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B082" w14:textId="366297F0" w:rsidR="00891189" w:rsidRDefault="00C85818" w:rsidP="00891189">
      <w:r>
        <w:rPr>
          <w:noProof/>
        </w:rPr>
        <w:drawing>
          <wp:inline distT="0" distB="0" distL="0" distR="0" wp14:anchorId="7F6BB1DE" wp14:editId="6193902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911CDD5-BEDE-420D-8920-7A930B2DA0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91189">
        <w:tab/>
      </w:r>
    </w:p>
    <w:p w14:paraId="7A5FF647" w14:textId="50BED96E" w:rsidR="00891189" w:rsidRDefault="00891189" w:rsidP="00891189">
      <w:r>
        <w:tab/>
      </w:r>
    </w:p>
    <w:p w14:paraId="609E309A" w14:textId="2FBB6A00" w:rsidR="00891189" w:rsidRDefault="00891189" w:rsidP="00891189"/>
    <w:p w14:paraId="43DE449D" w14:textId="44A82DCC" w:rsidR="00891189" w:rsidRPr="00891189" w:rsidRDefault="00891189" w:rsidP="00891189">
      <w:r>
        <w:t>.</w:t>
      </w:r>
    </w:p>
    <w:sectPr w:rsidR="00891189" w:rsidRPr="0089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89"/>
    <w:rsid w:val="002D79F4"/>
    <w:rsid w:val="00891189"/>
    <w:rsid w:val="00C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BBD7"/>
  <w15:chartTrackingRefBased/>
  <w15:docId w15:val="{A39F3F91-3684-485D-BAB1-3AE7299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Heave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944225721784778"/>
          <c:y val="0.17171296296296296"/>
          <c:w val="0.80834842519685046"/>
          <c:h val="0.70696741032370958"/>
        </c:manualLayout>
      </c:layout>
      <c:scatterChart>
        <c:scatterStyle val="smoothMarker"/>
        <c:varyColors val="0"/>
        <c:ser>
          <c:idx val="0"/>
          <c:order val="0"/>
          <c:tx>
            <c:v>Without TMD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'FA = 10'!$C$7:$C$32007</c:f>
              <c:numCache>
                <c:formatCode>General</c:formatCode>
                <c:ptCount val="32001"/>
                <c:pt idx="0">
                  <c:v>0</c:v>
                </c:pt>
                <c:pt idx="1">
                  <c:v>1.2500000000000001E-2</c:v>
                </c:pt>
                <c:pt idx="2">
                  <c:v>2.5000000000000001E-2</c:v>
                </c:pt>
                <c:pt idx="3">
                  <c:v>3.7499999999999999E-2</c:v>
                </c:pt>
                <c:pt idx="4">
                  <c:v>0.05</c:v>
                </c:pt>
                <c:pt idx="5">
                  <c:v>6.25E-2</c:v>
                </c:pt>
                <c:pt idx="6">
                  <c:v>7.4999999999999997E-2</c:v>
                </c:pt>
                <c:pt idx="7">
                  <c:v>8.7499999999999994E-2</c:v>
                </c:pt>
                <c:pt idx="8">
                  <c:v>0.1</c:v>
                </c:pt>
                <c:pt idx="9">
                  <c:v>0.1125</c:v>
                </c:pt>
                <c:pt idx="10">
                  <c:v>0.125</c:v>
                </c:pt>
                <c:pt idx="11">
                  <c:v>0.13750000000000001</c:v>
                </c:pt>
                <c:pt idx="12">
                  <c:v>0.15</c:v>
                </c:pt>
                <c:pt idx="13">
                  <c:v>0.16250000000000001</c:v>
                </c:pt>
                <c:pt idx="14">
                  <c:v>0.17499999999999999</c:v>
                </c:pt>
                <c:pt idx="15">
                  <c:v>0.1875</c:v>
                </c:pt>
                <c:pt idx="16">
                  <c:v>0.2</c:v>
                </c:pt>
                <c:pt idx="17">
                  <c:v>0.21249999999999999</c:v>
                </c:pt>
                <c:pt idx="18">
                  <c:v>0.22500000000000001</c:v>
                </c:pt>
                <c:pt idx="19">
                  <c:v>0.23749999999999999</c:v>
                </c:pt>
                <c:pt idx="20">
                  <c:v>0.25</c:v>
                </c:pt>
                <c:pt idx="21">
                  <c:v>0.26250000000000001</c:v>
                </c:pt>
                <c:pt idx="22">
                  <c:v>0.27500000000000002</c:v>
                </c:pt>
                <c:pt idx="23">
                  <c:v>0.28749999999999998</c:v>
                </c:pt>
                <c:pt idx="24">
                  <c:v>0.3</c:v>
                </c:pt>
                <c:pt idx="25">
                  <c:v>0.3125</c:v>
                </c:pt>
                <c:pt idx="26">
                  <c:v>0.32500000000000001</c:v>
                </c:pt>
                <c:pt idx="27">
                  <c:v>0.33750000000000002</c:v>
                </c:pt>
                <c:pt idx="28">
                  <c:v>0.35</c:v>
                </c:pt>
                <c:pt idx="29">
                  <c:v>0.36249999999999999</c:v>
                </c:pt>
                <c:pt idx="30">
                  <c:v>0.375</c:v>
                </c:pt>
                <c:pt idx="31">
                  <c:v>0.38750000000000001</c:v>
                </c:pt>
                <c:pt idx="32">
                  <c:v>0.4</c:v>
                </c:pt>
                <c:pt idx="33">
                  <c:v>0.41249999999999998</c:v>
                </c:pt>
                <c:pt idx="34">
                  <c:v>0.42499999999999999</c:v>
                </c:pt>
                <c:pt idx="35">
                  <c:v>0.4375</c:v>
                </c:pt>
                <c:pt idx="36">
                  <c:v>0.45</c:v>
                </c:pt>
                <c:pt idx="37">
                  <c:v>0.46250000000000002</c:v>
                </c:pt>
                <c:pt idx="38">
                  <c:v>0.47499999999999998</c:v>
                </c:pt>
                <c:pt idx="39">
                  <c:v>0.48749999999999999</c:v>
                </c:pt>
                <c:pt idx="40">
                  <c:v>0.5</c:v>
                </c:pt>
                <c:pt idx="41">
                  <c:v>0.51249999999999996</c:v>
                </c:pt>
                <c:pt idx="42">
                  <c:v>0.52500000000000002</c:v>
                </c:pt>
                <c:pt idx="43">
                  <c:v>0.53749999999999998</c:v>
                </c:pt>
                <c:pt idx="44">
                  <c:v>0.55000000000000004</c:v>
                </c:pt>
                <c:pt idx="45">
                  <c:v>0.5625</c:v>
                </c:pt>
                <c:pt idx="46">
                  <c:v>0.57499999999999996</c:v>
                </c:pt>
                <c:pt idx="47">
                  <c:v>0.58750000000000002</c:v>
                </c:pt>
                <c:pt idx="48">
                  <c:v>0.6</c:v>
                </c:pt>
                <c:pt idx="49">
                  <c:v>0.61250000000000004</c:v>
                </c:pt>
                <c:pt idx="50">
                  <c:v>0.625</c:v>
                </c:pt>
                <c:pt idx="51">
                  <c:v>0.63749999999999996</c:v>
                </c:pt>
                <c:pt idx="52">
                  <c:v>0.65</c:v>
                </c:pt>
                <c:pt idx="53">
                  <c:v>0.66249999999999998</c:v>
                </c:pt>
                <c:pt idx="54">
                  <c:v>0.67500000000000004</c:v>
                </c:pt>
                <c:pt idx="55">
                  <c:v>0.6875</c:v>
                </c:pt>
                <c:pt idx="56">
                  <c:v>0.7</c:v>
                </c:pt>
                <c:pt idx="57">
                  <c:v>0.71250000000000002</c:v>
                </c:pt>
                <c:pt idx="58">
                  <c:v>0.72499999999999998</c:v>
                </c:pt>
                <c:pt idx="59">
                  <c:v>0.73750000000000004</c:v>
                </c:pt>
                <c:pt idx="60">
                  <c:v>0.75</c:v>
                </c:pt>
                <c:pt idx="61">
                  <c:v>0.76249999999999996</c:v>
                </c:pt>
                <c:pt idx="62">
                  <c:v>0.77500000000000002</c:v>
                </c:pt>
                <c:pt idx="63">
                  <c:v>0.78749999999999998</c:v>
                </c:pt>
                <c:pt idx="64">
                  <c:v>0.8</c:v>
                </c:pt>
                <c:pt idx="65">
                  <c:v>0.8125</c:v>
                </c:pt>
                <c:pt idx="66">
                  <c:v>0.82499999999999996</c:v>
                </c:pt>
                <c:pt idx="67">
                  <c:v>0.83750000000000002</c:v>
                </c:pt>
                <c:pt idx="68">
                  <c:v>0.85</c:v>
                </c:pt>
                <c:pt idx="69">
                  <c:v>0.86250000000000004</c:v>
                </c:pt>
                <c:pt idx="70">
                  <c:v>0.875</c:v>
                </c:pt>
                <c:pt idx="71">
                  <c:v>0.88749999999999996</c:v>
                </c:pt>
                <c:pt idx="72">
                  <c:v>0.9</c:v>
                </c:pt>
                <c:pt idx="73">
                  <c:v>0.91249999999999998</c:v>
                </c:pt>
                <c:pt idx="74">
                  <c:v>0.92500000000000004</c:v>
                </c:pt>
                <c:pt idx="75">
                  <c:v>0.9375</c:v>
                </c:pt>
                <c:pt idx="76">
                  <c:v>0.95</c:v>
                </c:pt>
                <c:pt idx="77">
                  <c:v>0.96250000000000002</c:v>
                </c:pt>
                <c:pt idx="78">
                  <c:v>0.97499999999999998</c:v>
                </c:pt>
                <c:pt idx="79">
                  <c:v>0.98750000000000004</c:v>
                </c:pt>
                <c:pt idx="80">
                  <c:v>1</c:v>
                </c:pt>
                <c:pt idx="81">
                  <c:v>1.0125</c:v>
                </c:pt>
                <c:pt idx="82">
                  <c:v>1.0249999999999999</c:v>
                </c:pt>
                <c:pt idx="83">
                  <c:v>1.0375000000000001</c:v>
                </c:pt>
                <c:pt idx="84">
                  <c:v>1.05</c:v>
                </c:pt>
                <c:pt idx="85">
                  <c:v>1.0625</c:v>
                </c:pt>
                <c:pt idx="86">
                  <c:v>1.075</c:v>
                </c:pt>
                <c:pt idx="87">
                  <c:v>1.0874999999999999</c:v>
                </c:pt>
                <c:pt idx="88">
                  <c:v>1.1000000000000001</c:v>
                </c:pt>
                <c:pt idx="89">
                  <c:v>1.1125</c:v>
                </c:pt>
                <c:pt idx="90">
                  <c:v>1.125</c:v>
                </c:pt>
                <c:pt idx="91">
                  <c:v>1.1375</c:v>
                </c:pt>
                <c:pt idx="92">
                  <c:v>1.1499999999999999</c:v>
                </c:pt>
                <c:pt idx="93">
                  <c:v>1.1625000000000001</c:v>
                </c:pt>
                <c:pt idx="94">
                  <c:v>1.175</c:v>
                </c:pt>
                <c:pt idx="95">
                  <c:v>1.1875</c:v>
                </c:pt>
                <c:pt idx="96">
                  <c:v>1.2</c:v>
                </c:pt>
                <c:pt idx="97">
                  <c:v>1.2124999999999999</c:v>
                </c:pt>
                <c:pt idx="98">
                  <c:v>1.2250000000000001</c:v>
                </c:pt>
                <c:pt idx="99">
                  <c:v>1.2375</c:v>
                </c:pt>
                <c:pt idx="100">
                  <c:v>1.25</c:v>
                </c:pt>
                <c:pt idx="101">
                  <c:v>1.2625</c:v>
                </c:pt>
                <c:pt idx="102">
                  <c:v>1.2749999999999999</c:v>
                </c:pt>
                <c:pt idx="103">
                  <c:v>1.2875000000000001</c:v>
                </c:pt>
                <c:pt idx="104">
                  <c:v>1.3</c:v>
                </c:pt>
                <c:pt idx="105">
                  <c:v>1.3125</c:v>
                </c:pt>
                <c:pt idx="106">
                  <c:v>1.325</c:v>
                </c:pt>
                <c:pt idx="107">
                  <c:v>1.3374999999999999</c:v>
                </c:pt>
                <c:pt idx="108">
                  <c:v>1.35</c:v>
                </c:pt>
                <c:pt idx="109">
                  <c:v>1.3625</c:v>
                </c:pt>
                <c:pt idx="110">
                  <c:v>1.375</c:v>
                </c:pt>
                <c:pt idx="111">
                  <c:v>1.3875</c:v>
                </c:pt>
                <c:pt idx="112">
                  <c:v>1.4</c:v>
                </c:pt>
                <c:pt idx="113">
                  <c:v>1.4125000000000001</c:v>
                </c:pt>
                <c:pt idx="114">
                  <c:v>1.425</c:v>
                </c:pt>
                <c:pt idx="115">
                  <c:v>1.4375</c:v>
                </c:pt>
                <c:pt idx="116">
                  <c:v>1.45</c:v>
                </c:pt>
                <c:pt idx="117">
                  <c:v>1.4624999999999999</c:v>
                </c:pt>
                <c:pt idx="118">
                  <c:v>1.4750000000000001</c:v>
                </c:pt>
                <c:pt idx="119">
                  <c:v>1.4875</c:v>
                </c:pt>
                <c:pt idx="120">
                  <c:v>1.5</c:v>
                </c:pt>
                <c:pt idx="121">
                  <c:v>1.5125</c:v>
                </c:pt>
                <c:pt idx="122">
                  <c:v>1.5249999999999999</c:v>
                </c:pt>
                <c:pt idx="123">
                  <c:v>1.5375000000000001</c:v>
                </c:pt>
                <c:pt idx="124">
                  <c:v>1.55</c:v>
                </c:pt>
                <c:pt idx="125">
                  <c:v>1.5625</c:v>
                </c:pt>
                <c:pt idx="126">
                  <c:v>1.575</c:v>
                </c:pt>
                <c:pt idx="127">
                  <c:v>1.5874999999999999</c:v>
                </c:pt>
                <c:pt idx="128">
                  <c:v>1.6</c:v>
                </c:pt>
                <c:pt idx="129">
                  <c:v>1.6125</c:v>
                </c:pt>
                <c:pt idx="130">
                  <c:v>1.625</c:v>
                </c:pt>
                <c:pt idx="131">
                  <c:v>1.6375</c:v>
                </c:pt>
                <c:pt idx="132">
                  <c:v>1.65</c:v>
                </c:pt>
                <c:pt idx="133">
                  <c:v>1.6625000000000001</c:v>
                </c:pt>
                <c:pt idx="134">
                  <c:v>1.675</c:v>
                </c:pt>
                <c:pt idx="135">
                  <c:v>1.6875</c:v>
                </c:pt>
                <c:pt idx="136">
                  <c:v>1.7</c:v>
                </c:pt>
                <c:pt idx="137">
                  <c:v>1.7124999999999999</c:v>
                </c:pt>
                <c:pt idx="138">
                  <c:v>1.7250000000000001</c:v>
                </c:pt>
                <c:pt idx="139">
                  <c:v>1.7375</c:v>
                </c:pt>
                <c:pt idx="140">
                  <c:v>1.75</c:v>
                </c:pt>
                <c:pt idx="141">
                  <c:v>1.7625</c:v>
                </c:pt>
                <c:pt idx="142">
                  <c:v>1.7749999999999999</c:v>
                </c:pt>
                <c:pt idx="143">
                  <c:v>1.7875000000000001</c:v>
                </c:pt>
                <c:pt idx="144">
                  <c:v>1.8</c:v>
                </c:pt>
                <c:pt idx="145">
                  <c:v>1.8125</c:v>
                </c:pt>
                <c:pt idx="146">
                  <c:v>1.825</c:v>
                </c:pt>
                <c:pt idx="147">
                  <c:v>1.8374999999999999</c:v>
                </c:pt>
                <c:pt idx="148">
                  <c:v>1.85</c:v>
                </c:pt>
                <c:pt idx="149">
                  <c:v>1.8625</c:v>
                </c:pt>
                <c:pt idx="150">
                  <c:v>1.875</c:v>
                </c:pt>
                <c:pt idx="151">
                  <c:v>1.8875</c:v>
                </c:pt>
                <c:pt idx="152">
                  <c:v>1.9</c:v>
                </c:pt>
                <c:pt idx="153">
                  <c:v>1.9125000000000001</c:v>
                </c:pt>
                <c:pt idx="154">
                  <c:v>1.925</c:v>
                </c:pt>
                <c:pt idx="155">
                  <c:v>1.9375</c:v>
                </c:pt>
                <c:pt idx="156">
                  <c:v>1.95</c:v>
                </c:pt>
                <c:pt idx="157">
                  <c:v>1.9624999999999999</c:v>
                </c:pt>
                <c:pt idx="158">
                  <c:v>1.9750000000000001</c:v>
                </c:pt>
                <c:pt idx="159">
                  <c:v>1.9875</c:v>
                </c:pt>
                <c:pt idx="160">
                  <c:v>2</c:v>
                </c:pt>
                <c:pt idx="161">
                  <c:v>2.0125000000000002</c:v>
                </c:pt>
                <c:pt idx="162">
                  <c:v>2.0249999999999999</c:v>
                </c:pt>
                <c:pt idx="163">
                  <c:v>2.0375000000000001</c:v>
                </c:pt>
                <c:pt idx="164">
                  <c:v>2.0499999999999998</c:v>
                </c:pt>
                <c:pt idx="165">
                  <c:v>2.0625</c:v>
                </c:pt>
                <c:pt idx="166">
                  <c:v>2.0750000000000002</c:v>
                </c:pt>
                <c:pt idx="167">
                  <c:v>2.0874999999999999</c:v>
                </c:pt>
                <c:pt idx="168">
                  <c:v>2.1</c:v>
                </c:pt>
                <c:pt idx="169">
                  <c:v>2.1124999999999998</c:v>
                </c:pt>
                <c:pt idx="170">
                  <c:v>2.125</c:v>
                </c:pt>
                <c:pt idx="171">
                  <c:v>2.1375000000000002</c:v>
                </c:pt>
                <c:pt idx="172">
                  <c:v>2.15</c:v>
                </c:pt>
                <c:pt idx="173">
                  <c:v>2.1625000000000001</c:v>
                </c:pt>
                <c:pt idx="174">
                  <c:v>2.1749999999999998</c:v>
                </c:pt>
                <c:pt idx="175">
                  <c:v>2.1875</c:v>
                </c:pt>
                <c:pt idx="176">
                  <c:v>2.2000000000000002</c:v>
                </c:pt>
                <c:pt idx="177">
                  <c:v>2.2124999999999999</c:v>
                </c:pt>
                <c:pt idx="178">
                  <c:v>2.2250000000000001</c:v>
                </c:pt>
                <c:pt idx="179">
                  <c:v>2.2374999999999998</c:v>
                </c:pt>
                <c:pt idx="180">
                  <c:v>2.25</c:v>
                </c:pt>
                <c:pt idx="181">
                  <c:v>2.2625000000000002</c:v>
                </c:pt>
                <c:pt idx="182">
                  <c:v>2.2749999999999999</c:v>
                </c:pt>
                <c:pt idx="183">
                  <c:v>2.2875000000000001</c:v>
                </c:pt>
                <c:pt idx="184">
                  <c:v>2.2999999999999998</c:v>
                </c:pt>
                <c:pt idx="185">
                  <c:v>2.3125</c:v>
                </c:pt>
                <c:pt idx="186">
                  <c:v>2.3250000000000002</c:v>
                </c:pt>
                <c:pt idx="187">
                  <c:v>2.3374999999999999</c:v>
                </c:pt>
                <c:pt idx="188">
                  <c:v>2.35</c:v>
                </c:pt>
                <c:pt idx="189">
                  <c:v>2.3624999999999998</c:v>
                </c:pt>
                <c:pt idx="190">
                  <c:v>2.375</c:v>
                </c:pt>
                <c:pt idx="191">
                  <c:v>2.3875000000000002</c:v>
                </c:pt>
                <c:pt idx="192">
                  <c:v>2.4</c:v>
                </c:pt>
                <c:pt idx="193">
                  <c:v>2.4125000000000001</c:v>
                </c:pt>
                <c:pt idx="194">
                  <c:v>2.4249999999999998</c:v>
                </c:pt>
                <c:pt idx="195">
                  <c:v>2.4375</c:v>
                </c:pt>
                <c:pt idx="196">
                  <c:v>2.4500000000000002</c:v>
                </c:pt>
                <c:pt idx="197">
                  <c:v>2.4624999999999999</c:v>
                </c:pt>
                <c:pt idx="198">
                  <c:v>2.4750000000000001</c:v>
                </c:pt>
                <c:pt idx="199">
                  <c:v>2.4874999999999998</c:v>
                </c:pt>
                <c:pt idx="200">
                  <c:v>2.5</c:v>
                </c:pt>
                <c:pt idx="201">
                  <c:v>2.5125000000000002</c:v>
                </c:pt>
                <c:pt idx="202">
                  <c:v>2.5249999999999999</c:v>
                </c:pt>
                <c:pt idx="203">
                  <c:v>2.5375000000000001</c:v>
                </c:pt>
                <c:pt idx="204">
                  <c:v>2.5499999999999998</c:v>
                </c:pt>
                <c:pt idx="205">
                  <c:v>2.5625</c:v>
                </c:pt>
                <c:pt idx="206">
                  <c:v>2.5750000000000002</c:v>
                </c:pt>
                <c:pt idx="207">
                  <c:v>2.5874999999999999</c:v>
                </c:pt>
                <c:pt idx="208">
                  <c:v>2.6</c:v>
                </c:pt>
                <c:pt idx="209">
                  <c:v>2.6124999999999998</c:v>
                </c:pt>
                <c:pt idx="210">
                  <c:v>2.625</c:v>
                </c:pt>
                <c:pt idx="211">
                  <c:v>2.6375000000000002</c:v>
                </c:pt>
                <c:pt idx="212">
                  <c:v>2.65</c:v>
                </c:pt>
                <c:pt idx="213">
                  <c:v>2.6625000000000001</c:v>
                </c:pt>
                <c:pt idx="214">
                  <c:v>2.6749999999999998</c:v>
                </c:pt>
                <c:pt idx="215">
                  <c:v>2.6875</c:v>
                </c:pt>
                <c:pt idx="216">
                  <c:v>2.7</c:v>
                </c:pt>
                <c:pt idx="217">
                  <c:v>2.7124999999999999</c:v>
                </c:pt>
                <c:pt idx="218">
                  <c:v>2.7250000000000001</c:v>
                </c:pt>
                <c:pt idx="219">
                  <c:v>2.7374999999999998</c:v>
                </c:pt>
                <c:pt idx="220">
                  <c:v>2.75</c:v>
                </c:pt>
                <c:pt idx="221">
                  <c:v>2.7625000000000002</c:v>
                </c:pt>
                <c:pt idx="222">
                  <c:v>2.7749999999999999</c:v>
                </c:pt>
                <c:pt idx="223">
                  <c:v>2.7875000000000001</c:v>
                </c:pt>
                <c:pt idx="224">
                  <c:v>2.8</c:v>
                </c:pt>
                <c:pt idx="225">
                  <c:v>2.8125</c:v>
                </c:pt>
                <c:pt idx="226">
                  <c:v>2.8250000000000002</c:v>
                </c:pt>
                <c:pt idx="227">
                  <c:v>2.8374999999999999</c:v>
                </c:pt>
                <c:pt idx="228">
                  <c:v>2.85</c:v>
                </c:pt>
                <c:pt idx="229">
                  <c:v>2.8624999999999998</c:v>
                </c:pt>
                <c:pt idx="230">
                  <c:v>2.875</c:v>
                </c:pt>
                <c:pt idx="231">
                  <c:v>2.8875000000000002</c:v>
                </c:pt>
                <c:pt idx="232">
                  <c:v>2.9</c:v>
                </c:pt>
                <c:pt idx="233">
                  <c:v>2.9125000000000001</c:v>
                </c:pt>
                <c:pt idx="234">
                  <c:v>2.9249999999999998</c:v>
                </c:pt>
                <c:pt idx="235">
                  <c:v>2.9375</c:v>
                </c:pt>
                <c:pt idx="236">
                  <c:v>2.95</c:v>
                </c:pt>
                <c:pt idx="237">
                  <c:v>2.9624999999999999</c:v>
                </c:pt>
                <c:pt idx="238">
                  <c:v>2.9750000000000001</c:v>
                </c:pt>
                <c:pt idx="239">
                  <c:v>2.9874999999999998</c:v>
                </c:pt>
                <c:pt idx="240">
                  <c:v>3</c:v>
                </c:pt>
                <c:pt idx="241">
                  <c:v>3.0125000000000002</c:v>
                </c:pt>
                <c:pt idx="242">
                  <c:v>3.0249999999999999</c:v>
                </c:pt>
                <c:pt idx="243">
                  <c:v>3.0375000000000001</c:v>
                </c:pt>
                <c:pt idx="244">
                  <c:v>3.05</c:v>
                </c:pt>
                <c:pt idx="245">
                  <c:v>3.0625</c:v>
                </c:pt>
                <c:pt idx="246">
                  <c:v>3.0750000000000002</c:v>
                </c:pt>
                <c:pt idx="247">
                  <c:v>3.0874999999999999</c:v>
                </c:pt>
                <c:pt idx="248">
                  <c:v>3.1</c:v>
                </c:pt>
                <c:pt idx="249">
                  <c:v>3.1124999999999998</c:v>
                </c:pt>
                <c:pt idx="250">
                  <c:v>3.125</c:v>
                </c:pt>
                <c:pt idx="251">
                  <c:v>3.1375000000000002</c:v>
                </c:pt>
                <c:pt idx="252">
                  <c:v>3.15</c:v>
                </c:pt>
                <c:pt idx="253">
                  <c:v>3.1625000000000001</c:v>
                </c:pt>
                <c:pt idx="254">
                  <c:v>3.1749999999999998</c:v>
                </c:pt>
                <c:pt idx="255">
                  <c:v>3.1875</c:v>
                </c:pt>
                <c:pt idx="256">
                  <c:v>3.2</c:v>
                </c:pt>
                <c:pt idx="257">
                  <c:v>3.2124999999999999</c:v>
                </c:pt>
                <c:pt idx="258">
                  <c:v>3.2250000000000001</c:v>
                </c:pt>
                <c:pt idx="259">
                  <c:v>3.2374999999999998</c:v>
                </c:pt>
                <c:pt idx="260">
                  <c:v>3.25</c:v>
                </c:pt>
                <c:pt idx="261">
                  <c:v>3.2625000000000002</c:v>
                </c:pt>
                <c:pt idx="262">
                  <c:v>3.2749999999999999</c:v>
                </c:pt>
                <c:pt idx="263">
                  <c:v>3.2875000000000001</c:v>
                </c:pt>
                <c:pt idx="264">
                  <c:v>3.3</c:v>
                </c:pt>
                <c:pt idx="265">
                  <c:v>3.3125</c:v>
                </c:pt>
                <c:pt idx="266">
                  <c:v>3.3250000000000002</c:v>
                </c:pt>
                <c:pt idx="267">
                  <c:v>3.3374999999999999</c:v>
                </c:pt>
                <c:pt idx="268">
                  <c:v>3.35</c:v>
                </c:pt>
                <c:pt idx="269">
                  <c:v>3.3624999999999998</c:v>
                </c:pt>
                <c:pt idx="270">
                  <c:v>3.375</c:v>
                </c:pt>
                <c:pt idx="271">
                  <c:v>3.3875000000000002</c:v>
                </c:pt>
                <c:pt idx="272">
                  <c:v>3.4</c:v>
                </c:pt>
                <c:pt idx="273">
                  <c:v>3.4125000000000001</c:v>
                </c:pt>
                <c:pt idx="274">
                  <c:v>3.4249999999999998</c:v>
                </c:pt>
                <c:pt idx="275">
                  <c:v>3.4375</c:v>
                </c:pt>
                <c:pt idx="276">
                  <c:v>3.45</c:v>
                </c:pt>
                <c:pt idx="277">
                  <c:v>3.4624999999999999</c:v>
                </c:pt>
                <c:pt idx="278">
                  <c:v>3.4750000000000001</c:v>
                </c:pt>
                <c:pt idx="279">
                  <c:v>3.4874999999999998</c:v>
                </c:pt>
                <c:pt idx="280">
                  <c:v>3.5</c:v>
                </c:pt>
                <c:pt idx="281">
                  <c:v>3.5125000000000002</c:v>
                </c:pt>
                <c:pt idx="282">
                  <c:v>3.5249999999999999</c:v>
                </c:pt>
                <c:pt idx="283">
                  <c:v>3.5375000000000001</c:v>
                </c:pt>
                <c:pt idx="284">
                  <c:v>3.55</c:v>
                </c:pt>
                <c:pt idx="285">
                  <c:v>3.5625</c:v>
                </c:pt>
                <c:pt idx="286">
                  <c:v>3.5750000000000002</c:v>
                </c:pt>
                <c:pt idx="287">
                  <c:v>3.5874999999999999</c:v>
                </c:pt>
                <c:pt idx="288">
                  <c:v>3.6</c:v>
                </c:pt>
                <c:pt idx="289">
                  <c:v>3.6124999999999998</c:v>
                </c:pt>
                <c:pt idx="290">
                  <c:v>3.625</c:v>
                </c:pt>
                <c:pt idx="291">
                  <c:v>3.6375000000000002</c:v>
                </c:pt>
                <c:pt idx="292">
                  <c:v>3.65</c:v>
                </c:pt>
                <c:pt idx="293">
                  <c:v>3.6625000000000001</c:v>
                </c:pt>
                <c:pt idx="294">
                  <c:v>3.6749999999999998</c:v>
                </c:pt>
                <c:pt idx="295">
                  <c:v>3.6875</c:v>
                </c:pt>
                <c:pt idx="296">
                  <c:v>3.7</c:v>
                </c:pt>
                <c:pt idx="297">
                  <c:v>3.7124999999999999</c:v>
                </c:pt>
                <c:pt idx="298">
                  <c:v>3.7250000000000001</c:v>
                </c:pt>
                <c:pt idx="299">
                  <c:v>3.7374999999999998</c:v>
                </c:pt>
                <c:pt idx="300">
                  <c:v>3.75</c:v>
                </c:pt>
                <c:pt idx="301">
                  <c:v>3.7625000000000002</c:v>
                </c:pt>
                <c:pt idx="302">
                  <c:v>3.7749999999999999</c:v>
                </c:pt>
                <c:pt idx="303">
                  <c:v>3.7875000000000001</c:v>
                </c:pt>
                <c:pt idx="304">
                  <c:v>3.8</c:v>
                </c:pt>
                <c:pt idx="305">
                  <c:v>3.8125</c:v>
                </c:pt>
                <c:pt idx="306">
                  <c:v>3.8250000000000002</c:v>
                </c:pt>
                <c:pt idx="307">
                  <c:v>3.8374999999999999</c:v>
                </c:pt>
                <c:pt idx="308">
                  <c:v>3.85</c:v>
                </c:pt>
                <c:pt idx="309">
                  <c:v>3.8624999999999998</c:v>
                </c:pt>
                <c:pt idx="310">
                  <c:v>3.875</c:v>
                </c:pt>
                <c:pt idx="311">
                  <c:v>3.8875000000000002</c:v>
                </c:pt>
                <c:pt idx="312">
                  <c:v>3.9</c:v>
                </c:pt>
                <c:pt idx="313">
                  <c:v>3.9125000000000001</c:v>
                </c:pt>
                <c:pt idx="314">
                  <c:v>3.9249999999999998</c:v>
                </c:pt>
                <c:pt idx="315">
                  <c:v>3.9375</c:v>
                </c:pt>
                <c:pt idx="316">
                  <c:v>3.95</c:v>
                </c:pt>
                <c:pt idx="317">
                  <c:v>3.9624999999999999</c:v>
                </c:pt>
                <c:pt idx="318">
                  <c:v>3.9750000000000001</c:v>
                </c:pt>
                <c:pt idx="319">
                  <c:v>3.9874999999999998</c:v>
                </c:pt>
                <c:pt idx="320">
                  <c:v>4</c:v>
                </c:pt>
                <c:pt idx="321">
                  <c:v>4.0125000000000002</c:v>
                </c:pt>
                <c:pt idx="322">
                  <c:v>4.0250000000000004</c:v>
                </c:pt>
                <c:pt idx="323">
                  <c:v>4.0374999999999996</c:v>
                </c:pt>
                <c:pt idx="324">
                  <c:v>4.05</c:v>
                </c:pt>
                <c:pt idx="325">
                  <c:v>4.0625</c:v>
                </c:pt>
                <c:pt idx="326">
                  <c:v>4.0750000000000002</c:v>
                </c:pt>
                <c:pt idx="327">
                  <c:v>4.0875000000000004</c:v>
                </c:pt>
                <c:pt idx="328">
                  <c:v>4.0999999999999996</c:v>
                </c:pt>
                <c:pt idx="329">
                  <c:v>4.1124999999999998</c:v>
                </c:pt>
                <c:pt idx="330">
                  <c:v>4.125</c:v>
                </c:pt>
                <c:pt idx="331">
                  <c:v>4.1375000000000002</c:v>
                </c:pt>
                <c:pt idx="332">
                  <c:v>4.1500000000000004</c:v>
                </c:pt>
                <c:pt idx="333">
                  <c:v>4.1624999999999996</c:v>
                </c:pt>
                <c:pt idx="334">
                  <c:v>4.1749999999999998</c:v>
                </c:pt>
                <c:pt idx="335">
                  <c:v>4.1875</c:v>
                </c:pt>
                <c:pt idx="336">
                  <c:v>4.2</c:v>
                </c:pt>
                <c:pt idx="337">
                  <c:v>4.2125000000000004</c:v>
                </c:pt>
                <c:pt idx="338">
                  <c:v>4.2249999999999996</c:v>
                </c:pt>
                <c:pt idx="339">
                  <c:v>4.2374999999999998</c:v>
                </c:pt>
                <c:pt idx="340">
                  <c:v>4.25</c:v>
                </c:pt>
                <c:pt idx="341">
                  <c:v>4.2625000000000002</c:v>
                </c:pt>
                <c:pt idx="342">
                  <c:v>4.2750000000000004</c:v>
                </c:pt>
                <c:pt idx="343">
                  <c:v>4.2874999999999996</c:v>
                </c:pt>
                <c:pt idx="344">
                  <c:v>4.3</c:v>
                </c:pt>
                <c:pt idx="345">
                  <c:v>4.3125</c:v>
                </c:pt>
                <c:pt idx="346">
                  <c:v>4.3250000000000002</c:v>
                </c:pt>
                <c:pt idx="347">
                  <c:v>4.3375000000000004</c:v>
                </c:pt>
                <c:pt idx="348">
                  <c:v>4.3499999999999996</c:v>
                </c:pt>
                <c:pt idx="349">
                  <c:v>4.3624999999999998</c:v>
                </c:pt>
                <c:pt idx="350">
                  <c:v>4.375</c:v>
                </c:pt>
                <c:pt idx="351">
                  <c:v>4.3875000000000002</c:v>
                </c:pt>
                <c:pt idx="352">
                  <c:v>4.4000000000000004</c:v>
                </c:pt>
                <c:pt idx="353">
                  <c:v>4.4124999999999996</c:v>
                </c:pt>
                <c:pt idx="354">
                  <c:v>4.4249999999999998</c:v>
                </c:pt>
                <c:pt idx="355">
                  <c:v>4.4375</c:v>
                </c:pt>
                <c:pt idx="356">
                  <c:v>4.45</c:v>
                </c:pt>
                <c:pt idx="357">
                  <c:v>4.4625000000000004</c:v>
                </c:pt>
                <c:pt idx="358">
                  <c:v>4.4749999999999996</c:v>
                </c:pt>
                <c:pt idx="359">
                  <c:v>4.4874999999999998</c:v>
                </c:pt>
                <c:pt idx="360">
                  <c:v>4.5</c:v>
                </c:pt>
                <c:pt idx="361">
                  <c:v>4.5125000000000002</c:v>
                </c:pt>
                <c:pt idx="362">
                  <c:v>4.5250000000000004</c:v>
                </c:pt>
                <c:pt idx="363">
                  <c:v>4.5374999999999996</c:v>
                </c:pt>
                <c:pt idx="364">
                  <c:v>4.55</c:v>
                </c:pt>
                <c:pt idx="365">
                  <c:v>4.5625</c:v>
                </c:pt>
                <c:pt idx="366">
                  <c:v>4.5750000000000002</c:v>
                </c:pt>
                <c:pt idx="367">
                  <c:v>4.5875000000000004</c:v>
                </c:pt>
                <c:pt idx="368">
                  <c:v>4.5999999999999996</c:v>
                </c:pt>
                <c:pt idx="369">
                  <c:v>4.6124999999999998</c:v>
                </c:pt>
                <c:pt idx="370">
                  <c:v>4.625</c:v>
                </c:pt>
                <c:pt idx="371">
                  <c:v>4.6375000000000002</c:v>
                </c:pt>
                <c:pt idx="372">
                  <c:v>4.6500000000000004</c:v>
                </c:pt>
                <c:pt idx="373">
                  <c:v>4.6624999999999996</c:v>
                </c:pt>
                <c:pt idx="374">
                  <c:v>4.6749999999999998</c:v>
                </c:pt>
                <c:pt idx="375">
                  <c:v>4.6875</c:v>
                </c:pt>
                <c:pt idx="376">
                  <c:v>4.7</c:v>
                </c:pt>
                <c:pt idx="377">
                  <c:v>4.7125000000000004</c:v>
                </c:pt>
                <c:pt idx="378">
                  <c:v>4.7249999999999996</c:v>
                </c:pt>
                <c:pt idx="379">
                  <c:v>4.7374999999999998</c:v>
                </c:pt>
                <c:pt idx="380">
                  <c:v>4.75</c:v>
                </c:pt>
                <c:pt idx="381">
                  <c:v>4.7625000000000002</c:v>
                </c:pt>
                <c:pt idx="382">
                  <c:v>4.7750000000000004</c:v>
                </c:pt>
                <c:pt idx="383">
                  <c:v>4.7874999999999996</c:v>
                </c:pt>
                <c:pt idx="384">
                  <c:v>4.8</c:v>
                </c:pt>
                <c:pt idx="385">
                  <c:v>4.8125</c:v>
                </c:pt>
                <c:pt idx="386">
                  <c:v>4.8250000000000002</c:v>
                </c:pt>
                <c:pt idx="387">
                  <c:v>4.8375000000000004</c:v>
                </c:pt>
                <c:pt idx="388">
                  <c:v>4.8499999999999996</c:v>
                </c:pt>
                <c:pt idx="389">
                  <c:v>4.8624999999999998</c:v>
                </c:pt>
                <c:pt idx="390">
                  <c:v>4.875</c:v>
                </c:pt>
                <c:pt idx="391">
                  <c:v>4.8875000000000002</c:v>
                </c:pt>
                <c:pt idx="392">
                  <c:v>4.9000000000000004</c:v>
                </c:pt>
                <c:pt idx="393">
                  <c:v>4.9124999999999996</c:v>
                </c:pt>
                <c:pt idx="394">
                  <c:v>4.9249999999999998</c:v>
                </c:pt>
                <c:pt idx="395">
                  <c:v>4.9375</c:v>
                </c:pt>
                <c:pt idx="396">
                  <c:v>4.95</c:v>
                </c:pt>
                <c:pt idx="397">
                  <c:v>4.9625000000000004</c:v>
                </c:pt>
                <c:pt idx="398">
                  <c:v>4.9749999999999996</c:v>
                </c:pt>
                <c:pt idx="399">
                  <c:v>4.9874999999999998</c:v>
                </c:pt>
                <c:pt idx="400">
                  <c:v>5</c:v>
                </c:pt>
                <c:pt idx="401">
                  <c:v>5.0125000000000002</c:v>
                </c:pt>
                <c:pt idx="402">
                  <c:v>5.0250000000000004</c:v>
                </c:pt>
                <c:pt idx="403">
                  <c:v>5.0374999999999996</c:v>
                </c:pt>
                <c:pt idx="404">
                  <c:v>5.05</c:v>
                </c:pt>
                <c:pt idx="405">
                  <c:v>5.0625</c:v>
                </c:pt>
                <c:pt idx="406">
                  <c:v>5.0750000000000002</c:v>
                </c:pt>
                <c:pt idx="407">
                  <c:v>5.0875000000000004</c:v>
                </c:pt>
                <c:pt idx="408">
                  <c:v>5.0999999999999996</c:v>
                </c:pt>
                <c:pt idx="409">
                  <c:v>5.1124999999999998</c:v>
                </c:pt>
                <c:pt idx="410">
                  <c:v>5.125</c:v>
                </c:pt>
                <c:pt idx="411">
                  <c:v>5.1375000000000002</c:v>
                </c:pt>
                <c:pt idx="412">
                  <c:v>5.15</c:v>
                </c:pt>
                <c:pt idx="413">
                  <c:v>5.1624999999999996</c:v>
                </c:pt>
                <c:pt idx="414">
                  <c:v>5.1749999999999998</c:v>
                </c:pt>
                <c:pt idx="415">
                  <c:v>5.1875</c:v>
                </c:pt>
                <c:pt idx="416">
                  <c:v>5.2</c:v>
                </c:pt>
                <c:pt idx="417">
                  <c:v>5.2125000000000004</c:v>
                </c:pt>
                <c:pt idx="418">
                  <c:v>5.2249999999999996</c:v>
                </c:pt>
                <c:pt idx="419">
                  <c:v>5.2374999999999998</c:v>
                </c:pt>
                <c:pt idx="420">
                  <c:v>5.25</c:v>
                </c:pt>
                <c:pt idx="421">
                  <c:v>5.2625000000000002</c:v>
                </c:pt>
                <c:pt idx="422">
                  <c:v>5.2750000000000004</c:v>
                </c:pt>
                <c:pt idx="423">
                  <c:v>5.2874999999999996</c:v>
                </c:pt>
                <c:pt idx="424">
                  <c:v>5.3</c:v>
                </c:pt>
                <c:pt idx="425">
                  <c:v>5.3125</c:v>
                </c:pt>
                <c:pt idx="426">
                  <c:v>5.3250000000000002</c:v>
                </c:pt>
                <c:pt idx="427">
                  <c:v>5.3375000000000004</c:v>
                </c:pt>
                <c:pt idx="428">
                  <c:v>5.35</c:v>
                </c:pt>
                <c:pt idx="429">
                  <c:v>5.3624999999999998</c:v>
                </c:pt>
                <c:pt idx="430">
                  <c:v>5.375</c:v>
                </c:pt>
                <c:pt idx="431">
                  <c:v>5.3875000000000002</c:v>
                </c:pt>
                <c:pt idx="432">
                  <c:v>5.4</c:v>
                </c:pt>
                <c:pt idx="433">
                  <c:v>5.4124999999999996</c:v>
                </c:pt>
                <c:pt idx="434">
                  <c:v>5.4249999999999998</c:v>
                </c:pt>
                <c:pt idx="435">
                  <c:v>5.4375</c:v>
                </c:pt>
                <c:pt idx="436">
                  <c:v>5.45</c:v>
                </c:pt>
                <c:pt idx="437">
                  <c:v>5.4625000000000004</c:v>
                </c:pt>
                <c:pt idx="438">
                  <c:v>5.4749999999999996</c:v>
                </c:pt>
                <c:pt idx="439">
                  <c:v>5.4874999999999998</c:v>
                </c:pt>
                <c:pt idx="440">
                  <c:v>5.5</c:v>
                </c:pt>
                <c:pt idx="441">
                  <c:v>5.5125000000000002</c:v>
                </c:pt>
                <c:pt idx="442">
                  <c:v>5.5250000000000004</c:v>
                </c:pt>
                <c:pt idx="443">
                  <c:v>5.5374999999999996</c:v>
                </c:pt>
                <c:pt idx="444">
                  <c:v>5.55</c:v>
                </c:pt>
                <c:pt idx="445">
                  <c:v>5.5625</c:v>
                </c:pt>
                <c:pt idx="446">
                  <c:v>5.5750000000000002</c:v>
                </c:pt>
                <c:pt idx="447">
                  <c:v>5.5875000000000004</c:v>
                </c:pt>
                <c:pt idx="448">
                  <c:v>5.6</c:v>
                </c:pt>
                <c:pt idx="449">
                  <c:v>5.6124999999999998</c:v>
                </c:pt>
                <c:pt idx="450">
                  <c:v>5.625</c:v>
                </c:pt>
                <c:pt idx="451">
                  <c:v>5.6375000000000002</c:v>
                </c:pt>
                <c:pt idx="452">
                  <c:v>5.65</c:v>
                </c:pt>
                <c:pt idx="453">
                  <c:v>5.6624999999999996</c:v>
                </c:pt>
                <c:pt idx="454">
                  <c:v>5.6749999999999998</c:v>
                </c:pt>
                <c:pt idx="455">
                  <c:v>5.6875</c:v>
                </c:pt>
                <c:pt idx="456">
                  <c:v>5.7</c:v>
                </c:pt>
                <c:pt idx="457">
                  <c:v>5.7125000000000004</c:v>
                </c:pt>
                <c:pt idx="458">
                  <c:v>5.7249999999999996</c:v>
                </c:pt>
                <c:pt idx="459">
                  <c:v>5.7374999999999998</c:v>
                </c:pt>
                <c:pt idx="460">
                  <c:v>5.75</c:v>
                </c:pt>
                <c:pt idx="461">
                  <c:v>5.7625000000000002</c:v>
                </c:pt>
                <c:pt idx="462">
                  <c:v>5.7750000000000004</c:v>
                </c:pt>
                <c:pt idx="463">
                  <c:v>5.7874999999999996</c:v>
                </c:pt>
                <c:pt idx="464">
                  <c:v>5.8</c:v>
                </c:pt>
                <c:pt idx="465">
                  <c:v>5.8125</c:v>
                </c:pt>
                <c:pt idx="466">
                  <c:v>5.8250000000000002</c:v>
                </c:pt>
                <c:pt idx="467">
                  <c:v>5.8375000000000004</c:v>
                </c:pt>
                <c:pt idx="468">
                  <c:v>5.85</c:v>
                </c:pt>
                <c:pt idx="469">
                  <c:v>5.8624999999999998</c:v>
                </c:pt>
                <c:pt idx="470">
                  <c:v>5.875</c:v>
                </c:pt>
                <c:pt idx="471">
                  <c:v>5.8875000000000002</c:v>
                </c:pt>
                <c:pt idx="472">
                  <c:v>5.9</c:v>
                </c:pt>
                <c:pt idx="473">
                  <c:v>5.9124999999999996</c:v>
                </c:pt>
                <c:pt idx="474">
                  <c:v>5.9249999999999998</c:v>
                </c:pt>
                <c:pt idx="475">
                  <c:v>5.9375</c:v>
                </c:pt>
                <c:pt idx="476">
                  <c:v>5.95</c:v>
                </c:pt>
                <c:pt idx="477">
                  <c:v>5.9625000000000004</c:v>
                </c:pt>
                <c:pt idx="478">
                  <c:v>5.9749999999999996</c:v>
                </c:pt>
                <c:pt idx="479">
                  <c:v>5.9874999999999998</c:v>
                </c:pt>
                <c:pt idx="480">
                  <c:v>6</c:v>
                </c:pt>
                <c:pt idx="481">
                  <c:v>6.0125000000000002</c:v>
                </c:pt>
                <c:pt idx="482">
                  <c:v>6.0250000000000004</c:v>
                </c:pt>
                <c:pt idx="483">
                  <c:v>6.0374999999999996</c:v>
                </c:pt>
                <c:pt idx="484">
                  <c:v>6.05</c:v>
                </c:pt>
                <c:pt idx="485">
                  <c:v>6.0625</c:v>
                </c:pt>
                <c:pt idx="486">
                  <c:v>6.0750000000000002</c:v>
                </c:pt>
                <c:pt idx="487">
                  <c:v>6.0875000000000004</c:v>
                </c:pt>
                <c:pt idx="488">
                  <c:v>6.1</c:v>
                </c:pt>
                <c:pt idx="489">
                  <c:v>6.1124999999999998</c:v>
                </c:pt>
                <c:pt idx="490">
                  <c:v>6.125</c:v>
                </c:pt>
                <c:pt idx="491">
                  <c:v>6.1375000000000002</c:v>
                </c:pt>
                <c:pt idx="492">
                  <c:v>6.15</c:v>
                </c:pt>
                <c:pt idx="493">
                  <c:v>6.1624999999999996</c:v>
                </c:pt>
                <c:pt idx="494">
                  <c:v>6.1749999999999998</c:v>
                </c:pt>
                <c:pt idx="495">
                  <c:v>6.1875</c:v>
                </c:pt>
                <c:pt idx="496">
                  <c:v>6.2</c:v>
                </c:pt>
                <c:pt idx="497">
                  <c:v>6.2125000000000004</c:v>
                </c:pt>
                <c:pt idx="498">
                  <c:v>6.2249999999999996</c:v>
                </c:pt>
                <c:pt idx="499">
                  <c:v>6.2374999999999998</c:v>
                </c:pt>
                <c:pt idx="500">
                  <c:v>6.25</c:v>
                </c:pt>
                <c:pt idx="501">
                  <c:v>6.2625000000000002</c:v>
                </c:pt>
                <c:pt idx="502">
                  <c:v>6.2750000000000004</c:v>
                </c:pt>
                <c:pt idx="503">
                  <c:v>6.2874999999999996</c:v>
                </c:pt>
                <c:pt idx="504">
                  <c:v>6.3</c:v>
                </c:pt>
                <c:pt idx="505">
                  <c:v>6.3125</c:v>
                </c:pt>
                <c:pt idx="506">
                  <c:v>6.3250000000000002</c:v>
                </c:pt>
                <c:pt idx="507">
                  <c:v>6.3375000000000004</c:v>
                </c:pt>
                <c:pt idx="508">
                  <c:v>6.35</c:v>
                </c:pt>
                <c:pt idx="509">
                  <c:v>6.3624999999999998</c:v>
                </c:pt>
                <c:pt idx="510">
                  <c:v>6.375</c:v>
                </c:pt>
                <c:pt idx="511">
                  <c:v>6.3875000000000002</c:v>
                </c:pt>
                <c:pt idx="512">
                  <c:v>6.4</c:v>
                </c:pt>
                <c:pt idx="513">
                  <c:v>6.4124999999999996</c:v>
                </c:pt>
                <c:pt idx="514">
                  <c:v>6.4249999999999998</c:v>
                </c:pt>
                <c:pt idx="515">
                  <c:v>6.4375</c:v>
                </c:pt>
                <c:pt idx="516">
                  <c:v>6.45</c:v>
                </c:pt>
                <c:pt idx="517">
                  <c:v>6.4625000000000004</c:v>
                </c:pt>
                <c:pt idx="518">
                  <c:v>6.4749999999999996</c:v>
                </c:pt>
                <c:pt idx="519">
                  <c:v>6.4874999999999998</c:v>
                </c:pt>
                <c:pt idx="520">
                  <c:v>6.5</c:v>
                </c:pt>
                <c:pt idx="521">
                  <c:v>6.5125000000000002</c:v>
                </c:pt>
                <c:pt idx="522">
                  <c:v>6.5250000000000004</c:v>
                </c:pt>
                <c:pt idx="523">
                  <c:v>6.5374999999999996</c:v>
                </c:pt>
                <c:pt idx="524">
                  <c:v>6.55</c:v>
                </c:pt>
                <c:pt idx="525">
                  <c:v>6.5625</c:v>
                </c:pt>
                <c:pt idx="526">
                  <c:v>6.5750000000000002</c:v>
                </c:pt>
                <c:pt idx="527">
                  <c:v>6.5875000000000004</c:v>
                </c:pt>
                <c:pt idx="528">
                  <c:v>6.6</c:v>
                </c:pt>
                <c:pt idx="529">
                  <c:v>6.6124999999999998</c:v>
                </c:pt>
                <c:pt idx="530">
                  <c:v>6.625</c:v>
                </c:pt>
                <c:pt idx="531">
                  <c:v>6.6375000000000002</c:v>
                </c:pt>
                <c:pt idx="532">
                  <c:v>6.65</c:v>
                </c:pt>
                <c:pt idx="533">
                  <c:v>6.6624999999999996</c:v>
                </c:pt>
                <c:pt idx="534">
                  <c:v>6.6749999999999998</c:v>
                </c:pt>
                <c:pt idx="535">
                  <c:v>6.6875</c:v>
                </c:pt>
                <c:pt idx="536">
                  <c:v>6.7</c:v>
                </c:pt>
                <c:pt idx="537">
                  <c:v>6.7125000000000004</c:v>
                </c:pt>
                <c:pt idx="538">
                  <c:v>6.7249999999999996</c:v>
                </c:pt>
                <c:pt idx="539">
                  <c:v>6.7374999999999998</c:v>
                </c:pt>
                <c:pt idx="540">
                  <c:v>6.75</c:v>
                </c:pt>
                <c:pt idx="541">
                  <c:v>6.7625000000000002</c:v>
                </c:pt>
                <c:pt idx="542">
                  <c:v>6.7750000000000004</c:v>
                </c:pt>
                <c:pt idx="543">
                  <c:v>6.7874999999999996</c:v>
                </c:pt>
                <c:pt idx="544">
                  <c:v>6.8</c:v>
                </c:pt>
                <c:pt idx="545">
                  <c:v>6.8125</c:v>
                </c:pt>
                <c:pt idx="546">
                  <c:v>6.8250000000000002</c:v>
                </c:pt>
                <c:pt idx="547">
                  <c:v>6.8375000000000004</c:v>
                </c:pt>
                <c:pt idx="548">
                  <c:v>6.85</c:v>
                </c:pt>
                <c:pt idx="549">
                  <c:v>6.8624999999999998</c:v>
                </c:pt>
                <c:pt idx="550">
                  <c:v>6.875</c:v>
                </c:pt>
                <c:pt idx="551">
                  <c:v>6.8875000000000002</c:v>
                </c:pt>
                <c:pt idx="552">
                  <c:v>6.9</c:v>
                </c:pt>
                <c:pt idx="553">
                  <c:v>6.9124999999999996</c:v>
                </c:pt>
                <c:pt idx="554">
                  <c:v>6.9249999999999998</c:v>
                </c:pt>
                <c:pt idx="555">
                  <c:v>6.9375</c:v>
                </c:pt>
                <c:pt idx="556">
                  <c:v>6.95</c:v>
                </c:pt>
                <c:pt idx="557">
                  <c:v>6.9625000000000004</c:v>
                </c:pt>
                <c:pt idx="558">
                  <c:v>6.9749999999999996</c:v>
                </c:pt>
                <c:pt idx="559">
                  <c:v>6.9874999999999998</c:v>
                </c:pt>
                <c:pt idx="560">
                  <c:v>7</c:v>
                </c:pt>
                <c:pt idx="561">
                  <c:v>7.0125000000000002</c:v>
                </c:pt>
                <c:pt idx="562">
                  <c:v>7.0250000000000004</c:v>
                </c:pt>
                <c:pt idx="563">
                  <c:v>7.0374999999999996</c:v>
                </c:pt>
                <c:pt idx="564">
                  <c:v>7.05</c:v>
                </c:pt>
                <c:pt idx="565">
                  <c:v>7.0625</c:v>
                </c:pt>
                <c:pt idx="566">
                  <c:v>7.0750000000000002</c:v>
                </c:pt>
                <c:pt idx="567">
                  <c:v>7.0875000000000004</c:v>
                </c:pt>
                <c:pt idx="568">
                  <c:v>7.1</c:v>
                </c:pt>
                <c:pt idx="569">
                  <c:v>7.1124999999999998</c:v>
                </c:pt>
                <c:pt idx="570">
                  <c:v>7.125</c:v>
                </c:pt>
                <c:pt idx="571">
                  <c:v>7.1375000000000002</c:v>
                </c:pt>
                <c:pt idx="572">
                  <c:v>7.15</c:v>
                </c:pt>
                <c:pt idx="573">
                  <c:v>7.1624999999999996</c:v>
                </c:pt>
                <c:pt idx="574">
                  <c:v>7.1749999999999998</c:v>
                </c:pt>
                <c:pt idx="575">
                  <c:v>7.1875</c:v>
                </c:pt>
                <c:pt idx="576">
                  <c:v>7.2</c:v>
                </c:pt>
                <c:pt idx="577">
                  <c:v>7.2125000000000004</c:v>
                </c:pt>
                <c:pt idx="578">
                  <c:v>7.2249999999999996</c:v>
                </c:pt>
                <c:pt idx="579">
                  <c:v>7.2374999999999998</c:v>
                </c:pt>
                <c:pt idx="580">
                  <c:v>7.25</c:v>
                </c:pt>
                <c:pt idx="581">
                  <c:v>7.2625000000000002</c:v>
                </c:pt>
                <c:pt idx="582">
                  <c:v>7.2750000000000004</c:v>
                </c:pt>
                <c:pt idx="583">
                  <c:v>7.2874999999999996</c:v>
                </c:pt>
                <c:pt idx="584">
                  <c:v>7.3</c:v>
                </c:pt>
                <c:pt idx="585">
                  <c:v>7.3125</c:v>
                </c:pt>
                <c:pt idx="586">
                  <c:v>7.3250000000000002</c:v>
                </c:pt>
                <c:pt idx="587">
                  <c:v>7.3375000000000004</c:v>
                </c:pt>
                <c:pt idx="588">
                  <c:v>7.35</c:v>
                </c:pt>
                <c:pt idx="589">
                  <c:v>7.3624999999999998</c:v>
                </c:pt>
                <c:pt idx="590">
                  <c:v>7.375</c:v>
                </c:pt>
                <c:pt idx="591">
                  <c:v>7.3875000000000002</c:v>
                </c:pt>
                <c:pt idx="592">
                  <c:v>7.4</c:v>
                </c:pt>
                <c:pt idx="593">
                  <c:v>7.4124999999999996</c:v>
                </c:pt>
                <c:pt idx="594">
                  <c:v>7.4249999999999998</c:v>
                </c:pt>
                <c:pt idx="595">
                  <c:v>7.4375</c:v>
                </c:pt>
                <c:pt idx="596">
                  <c:v>7.45</c:v>
                </c:pt>
                <c:pt idx="597">
                  <c:v>7.4625000000000004</c:v>
                </c:pt>
                <c:pt idx="598">
                  <c:v>7.4749999999999996</c:v>
                </c:pt>
                <c:pt idx="599">
                  <c:v>7.4874999999999998</c:v>
                </c:pt>
                <c:pt idx="600">
                  <c:v>7.5</c:v>
                </c:pt>
                <c:pt idx="601">
                  <c:v>7.5125000000000002</c:v>
                </c:pt>
                <c:pt idx="602">
                  <c:v>7.5250000000000004</c:v>
                </c:pt>
                <c:pt idx="603">
                  <c:v>7.5374999999999996</c:v>
                </c:pt>
                <c:pt idx="604">
                  <c:v>7.55</c:v>
                </c:pt>
                <c:pt idx="605">
                  <c:v>7.5625</c:v>
                </c:pt>
                <c:pt idx="606">
                  <c:v>7.5750000000000002</c:v>
                </c:pt>
                <c:pt idx="607">
                  <c:v>7.5875000000000004</c:v>
                </c:pt>
                <c:pt idx="608">
                  <c:v>7.6</c:v>
                </c:pt>
                <c:pt idx="609">
                  <c:v>7.6124999999999998</c:v>
                </c:pt>
                <c:pt idx="610">
                  <c:v>7.625</c:v>
                </c:pt>
                <c:pt idx="611">
                  <c:v>7.6375000000000002</c:v>
                </c:pt>
                <c:pt idx="612">
                  <c:v>7.65</c:v>
                </c:pt>
                <c:pt idx="613">
                  <c:v>7.6624999999999996</c:v>
                </c:pt>
                <c:pt idx="614">
                  <c:v>7.6749999999999998</c:v>
                </c:pt>
                <c:pt idx="615">
                  <c:v>7.6875</c:v>
                </c:pt>
                <c:pt idx="616">
                  <c:v>7.7</c:v>
                </c:pt>
                <c:pt idx="617">
                  <c:v>7.7125000000000004</c:v>
                </c:pt>
                <c:pt idx="618">
                  <c:v>7.7249999999999996</c:v>
                </c:pt>
                <c:pt idx="619">
                  <c:v>7.7374999999999998</c:v>
                </c:pt>
                <c:pt idx="620">
                  <c:v>7.75</c:v>
                </c:pt>
                <c:pt idx="621">
                  <c:v>7.7625000000000002</c:v>
                </c:pt>
                <c:pt idx="622">
                  <c:v>7.7750000000000004</c:v>
                </c:pt>
                <c:pt idx="623">
                  <c:v>7.7874999999999996</c:v>
                </c:pt>
                <c:pt idx="624">
                  <c:v>7.8</c:v>
                </c:pt>
                <c:pt idx="625">
                  <c:v>7.8125</c:v>
                </c:pt>
                <c:pt idx="626">
                  <c:v>7.8250000000000002</c:v>
                </c:pt>
                <c:pt idx="627">
                  <c:v>7.8375000000000004</c:v>
                </c:pt>
                <c:pt idx="628">
                  <c:v>7.85</c:v>
                </c:pt>
                <c:pt idx="629">
                  <c:v>7.8624999999999998</c:v>
                </c:pt>
                <c:pt idx="630">
                  <c:v>7.875</c:v>
                </c:pt>
                <c:pt idx="631">
                  <c:v>7.8875000000000002</c:v>
                </c:pt>
                <c:pt idx="632">
                  <c:v>7.9</c:v>
                </c:pt>
                <c:pt idx="633">
                  <c:v>7.9124999999999996</c:v>
                </c:pt>
                <c:pt idx="634">
                  <c:v>7.9249999999999998</c:v>
                </c:pt>
                <c:pt idx="635">
                  <c:v>7.9375</c:v>
                </c:pt>
                <c:pt idx="636">
                  <c:v>7.95</c:v>
                </c:pt>
                <c:pt idx="637">
                  <c:v>7.9625000000000004</c:v>
                </c:pt>
                <c:pt idx="638">
                  <c:v>7.9749999999999996</c:v>
                </c:pt>
                <c:pt idx="639">
                  <c:v>7.9874999999999998</c:v>
                </c:pt>
                <c:pt idx="640">
                  <c:v>8</c:v>
                </c:pt>
                <c:pt idx="641">
                  <c:v>8.0124999999999993</c:v>
                </c:pt>
                <c:pt idx="642">
                  <c:v>8.0250000000000004</c:v>
                </c:pt>
                <c:pt idx="643">
                  <c:v>8.0374999999999996</c:v>
                </c:pt>
                <c:pt idx="644">
                  <c:v>8.0500000000000007</c:v>
                </c:pt>
                <c:pt idx="645">
                  <c:v>8.0625</c:v>
                </c:pt>
                <c:pt idx="646">
                  <c:v>8.0749999999999993</c:v>
                </c:pt>
                <c:pt idx="647">
                  <c:v>8.0875000000000004</c:v>
                </c:pt>
                <c:pt idx="648">
                  <c:v>8.1</c:v>
                </c:pt>
                <c:pt idx="649">
                  <c:v>8.1125000000000007</c:v>
                </c:pt>
                <c:pt idx="650">
                  <c:v>8.125</c:v>
                </c:pt>
                <c:pt idx="651">
                  <c:v>8.1374999999999993</c:v>
                </c:pt>
                <c:pt idx="652">
                  <c:v>8.15</c:v>
                </c:pt>
                <c:pt idx="653">
                  <c:v>8.1624999999999996</c:v>
                </c:pt>
                <c:pt idx="654">
                  <c:v>8.1750000000000007</c:v>
                </c:pt>
                <c:pt idx="655">
                  <c:v>8.1875</c:v>
                </c:pt>
                <c:pt idx="656">
                  <c:v>8.1999999999999993</c:v>
                </c:pt>
                <c:pt idx="657">
                  <c:v>8.2125000000000004</c:v>
                </c:pt>
                <c:pt idx="658">
                  <c:v>8.2249999999999996</c:v>
                </c:pt>
                <c:pt idx="659">
                  <c:v>8.2375000000000007</c:v>
                </c:pt>
                <c:pt idx="660">
                  <c:v>8.25</c:v>
                </c:pt>
                <c:pt idx="661">
                  <c:v>8.2624999999999993</c:v>
                </c:pt>
                <c:pt idx="662">
                  <c:v>8.2750000000000004</c:v>
                </c:pt>
                <c:pt idx="663">
                  <c:v>8.2874999999999996</c:v>
                </c:pt>
                <c:pt idx="664">
                  <c:v>8.3000000000000007</c:v>
                </c:pt>
                <c:pt idx="665">
                  <c:v>8.3125</c:v>
                </c:pt>
                <c:pt idx="666">
                  <c:v>8.3249999999999993</c:v>
                </c:pt>
                <c:pt idx="667">
                  <c:v>8.3375000000000004</c:v>
                </c:pt>
                <c:pt idx="668">
                  <c:v>8.35</c:v>
                </c:pt>
                <c:pt idx="669">
                  <c:v>8.3625000000000007</c:v>
                </c:pt>
                <c:pt idx="670">
                  <c:v>8.375</c:v>
                </c:pt>
                <c:pt idx="671">
                  <c:v>8.3874999999999993</c:v>
                </c:pt>
                <c:pt idx="672">
                  <c:v>8.4</c:v>
                </c:pt>
                <c:pt idx="673">
                  <c:v>8.4124999999999996</c:v>
                </c:pt>
                <c:pt idx="674">
                  <c:v>8.4250000000000007</c:v>
                </c:pt>
                <c:pt idx="675">
                  <c:v>8.4375</c:v>
                </c:pt>
                <c:pt idx="676">
                  <c:v>8.4499999999999993</c:v>
                </c:pt>
                <c:pt idx="677">
                  <c:v>8.4625000000000004</c:v>
                </c:pt>
                <c:pt idx="678">
                  <c:v>8.4749999999999996</c:v>
                </c:pt>
                <c:pt idx="679">
                  <c:v>8.4875000000000007</c:v>
                </c:pt>
                <c:pt idx="680">
                  <c:v>8.5</c:v>
                </c:pt>
                <c:pt idx="681">
                  <c:v>8.5124999999999993</c:v>
                </c:pt>
                <c:pt idx="682">
                  <c:v>8.5250000000000004</c:v>
                </c:pt>
                <c:pt idx="683">
                  <c:v>8.5374999999999996</c:v>
                </c:pt>
                <c:pt idx="684">
                  <c:v>8.5500000000000007</c:v>
                </c:pt>
                <c:pt idx="685">
                  <c:v>8.5625</c:v>
                </c:pt>
                <c:pt idx="686">
                  <c:v>8.5749999999999993</c:v>
                </c:pt>
                <c:pt idx="687">
                  <c:v>8.5875000000000004</c:v>
                </c:pt>
                <c:pt idx="688">
                  <c:v>8.6</c:v>
                </c:pt>
                <c:pt idx="689">
                  <c:v>8.6125000000000007</c:v>
                </c:pt>
                <c:pt idx="690">
                  <c:v>8.625</c:v>
                </c:pt>
                <c:pt idx="691">
                  <c:v>8.6374999999999993</c:v>
                </c:pt>
                <c:pt idx="692">
                  <c:v>8.65</c:v>
                </c:pt>
                <c:pt idx="693">
                  <c:v>8.6624999999999996</c:v>
                </c:pt>
                <c:pt idx="694">
                  <c:v>8.6750000000000007</c:v>
                </c:pt>
                <c:pt idx="695">
                  <c:v>8.6875</c:v>
                </c:pt>
                <c:pt idx="696">
                  <c:v>8.6999999999999993</c:v>
                </c:pt>
                <c:pt idx="697">
                  <c:v>8.7125000000000004</c:v>
                </c:pt>
                <c:pt idx="698">
                  <c:v>8.7249999999999996</c:v>
                </c:pt>
                <c:pt idx="699">
                  <c:v>8.7375000000000007</c:v>
                </c:pt>
                <c:pt idx="700">
                  <c:v>8.75</c:v>
                </c:pt>
                <c:pt idx="701">
                  <c:v>8.7624999999999993</c:v>
                </c:pt>
                <c:pt idx="702">
                  <c:v>8.7750000000000004</c:v>
                </c:pt>
                <c:pt idx="703">
                  <c:v>8.7874999999999996</c:v>
                </c:pt>
                <c:pt idx="704">
                  <c:v>8.8000000000000007</c:v>
                </c:pt>
                <c:pt idx="705">
                  <c:v>8.8125</c:v>
                </c:pt>
                <c:pt idx="706">
                  <c:v>8.8249999999999993</c:v>
                </c:pt>
                <c:pt idx="707">
                  <c:v>8.8375000000000004</c:v>
                </c:pt>
                <c:pt idx="708">
                  <c:v>8.85</c:v>
                </c:pt>
                <c:pt idx="709">
                  <c:v>8.8625000000000007</c:v>
                </c:pt>
                <c:pt idx="710">
                  <c:v>8.875</c:v>
                </c:pt>
                <c:pt idx="711">
                  <c:v>8.8874999999999993</c:v>
                </c:pt>
                <c:pt idx="712">
                  <c:v>8.9</c:v>
                </c:pt>
                <c:pt idx="713">
                  <c:v>8.9124999999999996</c:v>
                </c:pt>
                <c:pt idx="714">
                  <c:v>8.9250000000000007</c:v>
                </c:pt>
                <c:pt idx="715">
                  <c:v>8.9375</c:v>
                </c:pt>
                <c:pt idx="716">
                  <c:v>8.9499999999999993</c:v>
                </c:pt>
                <c:pt idx="717">
                  <c:v>8.9625000000000004</c:v>
                </c:pt>
                <c:pt idx="718">
                  <c:v>8.9749999999999996</c:v>
                </c:pt>
                <c:pt idx="719">
                  <c:v>8.9875000000000007</c:v>
                </c:pt>
                <c:pt idx="720">
                  <c:v>9</c:v>
                </c:pt>
                <c:pt idx="721">
                  <c:v>9.0124999999999993</c:v>
                </c:pt>
                <c:pt idx="722">
                  <c:v>9.0250000000000004</c:v>
                </c:pt>
                <c:pt idx="723">
                  <c:v>9.0374999999999996</c:v>
                </c:pt>
                <c:pt idx="724">
                  <c:v>9.0500000000000007</c:v>
                </c:pt>
                <c:pt idx="725">
                  <c:v>9.0625</c:v>
                </c:pt>
                <c:pt idx="726">
                  <c:v>9.0749999999999993</c:v>
                </c:pt>
                <c:pt idx="727">
                  <c:v>9.0875000000000004</c:v>
                </c:pt>
                <c:pt idx="728">
                  <c:v>9.1</c:v>
                </c:pt>
                <c:pt idx="729">
                  <c:v>9.1125000000000007</c:v>
                </c:pt>
                <c:pt idx="730">
                  <c:v>9.125</c:v>
                </c:pt>
                <c:pt idx="731">
                  <c:v>9.1374999999999993</c:v>
                </c:pt>
                <c:pt idx="732">
                  <c:v>9.15</c:v>
                </c:pt>
                <c:pt idx="733">
                  <c:v>9.1624999999999996</c:v>
                </c:pt>
                <c:pt idx="734">
                  <c:v>9.1750000000000007</c:v>
                </c:pt>
                <c:pt idx="735">
                  <c:v>9.1875</c:v>
                </c:pt>
                <c:pt idx="736">
                  <c:v>9.1999999999999993</c:v>
                </c:pt>
                <c:pt idx="737">
                  <c:v>9.2125000000000004</c:v>
                </c:pt>
                <c:pt idx="738">
                  <c:v>9.2249999999999996</c:v>
                </c:pt>
                <c:pt idx="739">
                  <c:v>9.2375000000000007</c:v>
                </c:pt>
                <c:pt idx="740">
                  <c:v>9.25</c:v>
                </c:pt>
                <c:pt idx="741">
                  <c:v>9.2624999999999993</c:v>
                </c:pt>
                <c:pt idx="742">
                  <c:v>9.2750000000000004</c:v>
                </c:pt>
                <c:pt idx="743">
                  <c:v>9.2874999999999996</c:v>
                </c:pt>
                <c:pt idx="744">
                  <c:v>9.3000000000000007</c:v>
                </c:pt>
                <c:pt idx="745">
                  <c:v>9.3125</c:v>
                </c:pt>
                <c:pt idx="746">
                  <c:v>9.3249999999999993</c:v>
                </c:pt>
                <c:pt idx="747">
                  <c:v>9.3375000000000004</c:v>
                </c:pt>
                <c:pt idx="748">
                  <c:v>9.35</c:v>
                </c:pt>
                <c:pt idx="749">
                  <c:v>9.3625000000000007</c:v>
                </c:pt>
                <c:pt idx="750">
                  <c:v>9.375</c:v>
                </c:pt>
                <c:pt idx="751">
                  <c:v>9.3874999999999993</c:v>
                </c:pt>
                <c:pt idx="752">
                  <c:v>9.4</c:v>
                </c:pt>
                <c:pt idx="753">
                  <c:v>9.4124999999999996</c:v>
                </c:pt>
                <c:pt idx="754">
                  <c:v>9.4250000000000007</c:v>
                </c:pt>
                <c:pt idx="755">
                  <c:v>9.4375</c:v>
                </c:pt>
                <c:pt idx="756">
                  <c:v>9.4499999999999993</c:v>
                </c:pt>
                <c:pt idx="757">
                  <c:v>9.4625000000000004</c:v>
                </c:pt>
                <c:pt idx="758">
                  <c:v>9.4749999999999996</c:v>
                </c:pt>
                <c:pt idx="759">
                  <c:v>9.4875000000000007</c:v>
                </c:pt>
                <c:pt idx="760">
                  <c:v>9.5</c:v>
                </c:pt>
                <c:pt idx="761">
                  <c:v>9.5124999999999993</c:v>
                </c:pt>
                <c:pt idx="762">
                  <c:v>9.5250000000000004</c:v>
                </c:pt>
                <c:pt idx="763">
                  <c:v>9.5374999999999996</c:v>
                </c:pt>
                <c:pt idx="764">
                  <c:v>9.5500000000000007</c:v>
                </c:pt>
                <c:pt idx="765">
                  <c:v>9.5625</c:v>
                </c:pt>
                <c:pt idx="766">
                  <c:v>9.5749999999999993</c:v>
                </c:pt>
                <c:pt idx="767">
                  <c:v>9.5875000000000004</c:v>
                </c:pt>
                <c:pt idx="768">
                  <c:v>9.6</c:v>
                </c:pt>
                <c:pt idx="769">
                  <c:v>9.6125000000000007</c:v>
                </c:pt>
                <c:pt idx="770">
                  <c:v>9.625</c:v>
                </c:pt>
                <c:pt idx="771">
                  <c:v>9.6374999999999993</c:v>
                </c:pt>
                <c:pt idx="772">
                  <c:v>9.65</c:v>
                </c:pt>
                <c:pt idx="773">
                  <c:v>9.6624999999999996</c:v>
                </c:pt>
                <c:pt idx="774">
                  <c:v>9.6750000000000007</c:v>
                </c:pt>
                <c:pt idx="775">
                  <c:v>9.6875</c:v>
                </c:pt>
                <c:pt idx="776">
                  <c:v>9.6999999999999993</c:v>
                </c:pt>
                <c:pt idx="777">
                  <c:v>9.7125000000000004</c:v>
                </c:pt>
                <c:pt idx="778">
                  <c:v>9.7249999999999996</c:v>
                </c:pt>
                <c:pt idx="779">
                  <c:v>9.7375000000000007</c:v>
                </c:pt>
                <c:pt idx="780">
                  <c:v>9.75</c:v>
                </c:pt>
                <c:pt idx="781">
                  <c:v>9.7624999999999993</c:v>
                </c:pt>
                <c:pt idx="782">
                  <c:v>9.7750000000000004</c:v>
                </c:pt>
                <c:pt idx="783">
                  <c:v>9.7874999999999996</c:v>
                </c:pt>
                <c:pt idx="784">
                  <c:v>9.8000000000000007</c:v>
                </c:pt>
                <c:pt idx="785">
                  <c:v>9.8125</c:v>
                </c:pt>
                <c:pt idx="786">
                  <c:v>9.8249999999999993</c:v>
                </c:pt>
                <c:pt idx="787">
                  <c:v>9.8375000000000004</c:v>
                </c:pt>
                <c:pt idx="788">
                  <c:v>9.85</c:v>
                </c:pt>
                <c:pt idx="789">
                  <c:v>9.8625000000000007</c:v>
                </c:pt>
                <c:pt idx="790">
                  <c:v>9.875</c:v>
                </c:pt>
                <c:pt idx="791">
                  <c:v>9.8874999999999993</c:v>
                </c:pt>
                <c:pt idx="792">
                  <c:v>9.9</c:v>
                </c:pt>
                <c:pt idx="793">
                  <c:v>9.9124999999999996</c:v>
                </c:pt>
                <c:pt idx="794">
                  <c:v>9.9250000000000007</c:v>
                </c:pt>
                <c:pt idx="795">
                  <c:v>9.9375</c:v>
                </c:pt>
                <c:pt idx="796">
                  <c:v>9.9499999999999993</c:v>
                </c:pt>
                <c:pt idx="797">
                  <c:v>9.9625000000000004</c:v>
                </c:pt>
                <c:pt idx="798">
                  <c:v>9.9749999999999996</c:v>
                </c:pt>
                <c:pt idx="799">
                  <c:v>9.9875000000000007</c:v>
                </c:pt>
                <c:pt idx="800">
                  <c:v>10</c:v>
                </c:pt>
                <c:pt idx="801">
                  <c:v>10.012499999999999</c:v>
                </c:pt>
                <c:pt idx="802">
                  <c:v>10.025</c:v>
                </c:pt>
                <c:pt idx="803">
                  <c:v>10.0375</c:v>
                </c:pt>
                <c:pt idx="804">
                  <c:v>10.050000000000001</c:v>
                </c:pt>
                <c:pt idx="805">
                  <c:v>10.0625</c:v>
                </c:pt>
                <c:pt idx="806">
                  <c:v>10.074999999999999</c:v>
                </c:pt>
                <c:pt idx="807">
                  <c:v>10.0875</c:v>
                </c:pt>
                <c:pt idx="808">
                  <c:v>10.1</c:v>
                </c:pt>
                <c:pt idx="809">
                  <c:v>10.112500000000001</c:v>
                </c:pt>
                <c:pt idx="810">
                  <c:v>10.125</c:v>
                </c:pt>
                <c:pt idx="811">
                  <c:v>10.137499999999999</c:v>
                </c:pt>
                <c:pt idx="812">
                  <c:v>10.15</c:v>
                </c:pt>
                <c:pt idx="813">
                  <c:v>10.1625</c:v>
                </c:pt>
                <c:pt idx="814">
                  <c:v>10.175000000000001</c:v>
                </c:pt>
                <c:pt idx="815">
                  <c:v>10.1875</c:v>
                </c:pt>
                <c:pt idx="816">
                  <c:v>10.199999999999999</c:v>
                </c:pt>
                <c:pt idx="817">
                  <c:v>10.2125</c:v>
                </c:pt>
                <c:pt idx="818">
                  <c:v>10.225</c:v>
                </c:pt>
                <c:pt idx="819">
                  <c:v>10.237500000000001</c:v>
                </c:pt>
                <c:pt idx="820">
                  <c:v>10.25</c:v>
                </c:pt>
                <c:pt idx="821">
                  <c:v>10.262499999999999</c:v>
                </c:pt>
                <c:pt idx="822">
                  <c:v>10.275</c:v>
                </c:pt>
                <c:pt idx="823">
                  <c:v>10.2875</c:v>
                </c:pt>
                <c:pt idx="824">
                  <c:v>10.3</c:v>
                </c:pt>
                <c:pt idx="825">
                  <c:v>10.3125</c:v>
                </c:pt>
                <c:pt idx="826">
                  <c:v>10.324999999999999</c:v>
                </c:pt>
                <c:pt idx="827">
                  <c:v>10.3375</c:v>
                </c:pt>
                <c:pt idx="828">
                  <c:v>10.35</c:v>
                </c:pt>
                <c:pt idx="829">
                  <c:v>10.362500000000001</c:v>
                </c:pt>
                <c:pt idx="830">
                  <c:v>10.375</c:v>
                </c:pt>
                <c:pt idx="831">
                  <c:v>10.387499999999999</c:v>
                </c:pt>
                <c:pt idx="832">
                  <c:v>10.4</c:v>
                </c:pt>
                <c:pt idx="833">
                  <c:v>10.4125</c:v>
                </c:pt>
                <c:pt idx="834">
                  <c:v>10.425000000000001</c:v>
                </c:pt>
                <c:pt idx="835">
                  <c:v>10.4375</c:v>
                </c:pt>
                <c:pt idx="836">
                  <c:v>10.45</c:v>
                </c:pt>
                <c:pt idx="837">
                  <c:v>10.4625</c:v>
                </c:pt>
                <c:pt idx="838">
                  <c:v>10.475</c:v>
                </c:pt>
                <c:pt idx="839">
                  <c:v>10.487500000000001</c:v>
                </c:pt>
                <c:pt idx="840">
                  <c:v>10.5</c:v>
                </c:pt>
                <c:pt idx="841">
                  <c:v>10.512499999999999</c:v>
                </c:pt>
                <c:pt idx="842">
                  <c:v>10.525</c:v>
                </c:pt>
                <c:pt idx="843">
                  <c:v>10.5375</c:v>
                </c:pt>
                <c:pt idx="844">
                  <c:v>10.55</c:v>
                </c:pt>
                <c:pt idx="845">
                  <c:v>10.5625</c:v>
                </c:pt>
                <c:pt idx="846">
                  <c:v>10.574999999999999</c:v>
                </c:pt>
                <c:pt idx="847">
                  <c:v>10.5875</c:v>
                </c:pt>
                <c:pt idx="848">
                  <c:v>10.6</c:v>
                </c:pt>
                <c:pt idx="849">
                  <c:v>10.612500000000001</c:v>
                </c:pt>
                <c:pt idx="850">
                  <c:v>10.625</c:v>
                </c:pt>
                <c:pt idx="851">
                  <c:v>10.637499999999999</c:v>
                </c:pt>
                <c:pt idx="852">
                  <c:v>10.65</c:v>
                </c:pt>
                <c:pt idx="853">
                  <c:v>10.6625</c:v>
                </c:pt>
                <c:pt idx="854">
                  <c:v>10.675000000000001</c:v>
                </c:pt>
                <c:pt idx="855">
                  <c:v>10.6875</c:v>
                </c:pt>
                <c:pt idx="856">
                  <c:v>10.7</c:v>
                </c:pt>
                <c:pt idx="857">
                  <c:v>10.7125</c:v>
                </c:pt>
                <c:pt idx="858">
                  <c:v>10.725</c:v>
                </c:pt>
                <c:pt idx="859">
                  <c:v>10.737500000000001</c:v>
                </c:pt>
                <c:pt idx="860">
                  <c:v>10.75</c:v>
                </c:pt>
                <c:pt idx="861">
                  <c:v>10.762499999999999</c:v>
                </c:pt>
                <c:pt idx="862">
                  <c:v>10.775</c:v>
                </c:pt>
                <c:pt idx="863">
                  <c:v>10.7875</c:v>
                </c:pt>
                <c:pt idx="864">
                  <c:v>10.8</c:v>
                </c:pt>
                <c:pt idx="865">
                  <c:v>10.8125</c:v>
                </c:pt>
                <c:pt idx="866">
                  <c:v>10.824999999999999</c:v>
                </c:pt>
                <c:pt idx="867">
                  <c:v>10.8375</c:v>
                </c:pt>
                <c:pt idx="868">
                  <c:v>10.85</c:v>
                </c:pt>
                <c:pt idx="869">
                  <c:v>10.862500000000001</c:v>
                </c:pt>
                <c:pt idx="870">
                  <c:v>10.875</c:v>
                </c:pt>
                <c:pt idx="871">
                  <c:v>10.887499999999999</c:v>
                </c:pt>
                <c:pt idx="872">
                  <c:v>10.9</c:v>
                </c:pt>
                <c:pt idx="873">
                  <c:v>10.9125</c:v>
                </c:pt>
                <c:pt idx="874">
                  <c:v>10.925000000000001</c:v>
                </c:pt>
                <c:pt idx="875">
                  <c:v>10.9375</c:v>
                </c:pt>
                <c:pt idx="876">
                  <c:v>10.95</c:v>
                </c:pt>
                <c:pt idx="877">
                  <c:v>10.9625</c:v>
                </c:pt>
                <c:pt idx="878">
                  <c:v>10.975</c:v>
                </c:pt>
                <c:pt idx="879">
                  <c:v>10.987500000000001</c:v>
                </c:pt>
                <c:pt idx="880">
                  <c:v>11</c:v>
                </c:pt>
                <c:pt idx="881">
                  <c:v>11.012499999999999</c:v>
                </c:pt>
                <c:pt idx="882">
                  <c:v>11.025</c:v>
                </c:pt>
                <c:pt idx="883">
                  <c:v>11.0375</c:v>
                </c:pt>
                <c:pt idx="884">
                  <c:v>11.05</c:v>
                </c:pt>
                <c:pt idx="885">
                  <c:v>11.0625</c:v>
                </c:pt>
                <c:pt idx="886">
                  <c:v>11.074999999999999</c:v>
                </c:pt>
                <c:pt idx="887">
                  <c:v>11.0875</c:v>
                </c:pt>
                <c:pt idx="888">
                  <c:v>11.1</c:v>
                </c:pt>
                <c:pt idx="889">
                  <c:v>11.112500000000001</c:v>
                </c:pt>
                <c:pt idx="890">
                  <c:v>11.125</c:v>
                </c:pt>
                <c:pt idx="891">
                  <c:v>11.137499999999999</c:v>
                </c:pt>
                <c:pt idx="892">
                  <c:v>11.15</c:v>
                </c:pt>
                <c:pt idx="893">
                  <c:v>11.1625</c:v>
                </c:pt>
                <c:pt idx="894">
                  <c:v>11.175000000000001</c:v>
                </c:pt>
                <c:pt idx="895">
                  <c:v>11.1875</c:v>
                </c:pt>
                <c:pt idx="896">
                  <c:v>11.2</c:v>
                </c:pt>
                <c:pt idx="897">
                  <c:v>11.2125</c:v>
                </c:pt>
                <c:pt idx="898">
                  <c:v>11.225</c:v>
                </c:pt>
                <c:pt idx="899">
                  <c:v>11.237500000000001</c:v>
                </c:pt>
                <c:pt idx="900">
                  <c:v>11.25</c:v>
                </c:pt>
                <c:pt idx="901">
                  <c:v>11.262499999999999</c:v>
                </c:pt>
                <c:pt idx="902">
                  <c:v>11.275</c:v>
                </c:pt>
                <c:pt idx="903">
                  <c:v>11.2875</c:v>
                </c:pt>
                <c:pt idx="904">
                  <c:v>11.3</c:v>
                </c:pt>
                <c:pt idx="905">
                  <c:v>11.3125</c:v>
                </c:pt>
                <c:pt idx="906">
                  <c:v>11.324999999999999</c:v>
                </c:pt>
                <c:pt idx="907">
                  <c:v>11.3375</c:v>
                </c:pt>
                <c:pt idx="908">
                  <c:v>11.35</c:v>
                </c:pt>
                <c:pt idx="909">
                  <c:v>11.362500000000001</c:v>
                </c:pt>
                <c:pt idx="910">
                  <c:v>11.375</c:v>
                </c:pt>
                <c:pt idx="911">
                  <c:v>11.387499999999999</c:v>
                </c:pt>
                <c:pt idx="912">
                  <c:v>11.4</c:v>
                </c:pt>
                <c:pt idx="913">
                  <c:v>11.4125</c:v>
                </c:pt>
                <c:pt idx="914">
                  <c:v>11.425000000000001</c:v>
                </c:pt>
                <c:pt idx="915">
                  <c:v>11.4375</c:v>
                </c:pt>
                <c:pt idx="916">
                  <c:v>11.45</c:v>
                </c:pt>
                <c:pt idx="917">
                  <c:v>11.4625</c:v>
                </c:pt>
                <c:pt idx="918">
                  <c:v>11.475</c:v>
                </c:pt>
                <c:pt idx="919">
                  <c:v>11.487500000000001</c:v>
                </c:pt>
                <c:pt idx="920">
                  <c:v>11.5</c:v>
                </c:pt>
                <c:pt idx="921">
                  <c:v>11.512499999999999</c:v>
                </c:pt>
                <c:pt idx="922">
                  <c:v>11.525</c:v>
                </c:pt>
                <c:pt idx="923">
                  <c:v>11.5375</c:v>
                </c:pt>
                <c:pt idx="924">
                  <c:v>11.55</c:v>
                </c:pt>
                <c:pt idx="925">
                  <c:v>11.5625</c:v>
                </c:pt>
                <c:pt idx="926">
                  <c:v>11.574999999999999</c:v>
                </c:pt>
                <c:pt idx="927">
                  <c:v>11.5875</c:v>
                </c:pt>
                <c:pt idx="928">
                  <c:v>11.6</c:v>
                </c:pt>
                <c:pt idx="929">
                  <c:v>11.612500000000001</c:v>
                </c:pt>
                <c:pt idx="930">
                  <c:v>11.625</c:v>
                </c:pt>
                <c:pt idx="931">
                  <c:v>11.637499999999999</c:v>
                </c:pt>
                <c:pt idx="932">
                  <c:v>11.65</c:v>
                </c:pt>
                <c:pt idx="933">
                  <c:v>11.6625</c:v>
                </c:pt>
                <c:pt idx="934">
                  <c:v>11.675000000000001</c:v>
                </c:pt>
                <c:pt idx="935">
                  <c:v>11.6875</c:v>
                </c:pt>
                <c:pt idx="936">
                  <c:v>11.7</c:v>
                </c:pt>
                <c:pt idx="937">
                  <c:v>11.7125</c:v>
                </c:pt>
                <c:pt idx="938">
                  <c:v>11.725</c:v>
                </c:pt>
                <c:pt idx="939">
                  <c:v>11.737500000000001</c:v>
                </c:pt>
                <c:pt idx="940">
                  <c:v>11.75</c:v>
                </c:pt>
                <c:pt idx="941">
                  <c:v>11.762499999999999</c:v>
                </c:pt>
                <c:pt idx="942">
                  <c:v>11.775</c:v>
                </c:pt>
                <c:pt idx="943">
                  <c:v>11.7875</c:v>
                </c:pt>
                <c:pt idx="944">
                  <c:v>11.8</c:v>
                </c:pt>
                <c:pt idx="945">
                  <c:v>11.8125</c:v>
                </c:pt>
                <c:pt idx="946">
                  <c:v>11.824999999999999</c:v>
                </c:pt>
                <c:pt idx="947">
                  <c:v>11.8375</c:v>
                </c:pt>
                <c:pt idx="948">
                  <c:v>11.85</c:v>
                </c:pt>
                <c:pt idx="949">
                  <c:v>11.862500000000001</c:v>
                </c:pt>
                <c:pt idx="950">
                  <c:v>11.875</c:v>
                </c:pt>
                <c:pt idx="951">
                  <c:v>11.887499999999999</c:v>
                </c:pt>
                <c:pt idx="952">
                  <c:v>11.9</c:v>
                </c:pt>
                <c:pt idx="953">
                  <c:v>11.9125</c:v>
                </c:pt>
                <c:pt idx="954">
                  <c:v>11.925000000000001</c:v>
                </c:pt>
                <c:pt idx="955">
                  <c:v>11.9375</c:v>
                </c:pt>
                <c:pt idx="956">
                  <c:v>11.95</c:v>
                </c:pt>
                <c:pt idx="957">
                  <c:v>11.9625</c:v>
                </c:pt>
                <c:pt idx="958">
                  <c:v>11.975</c:v>
                </c:pt>
                <c:pt idx="959">
                  <c:v>11.987500000000001</c:v>
                </c:pt>
                <c:pt idx="960">
                  <c:v>12</c:v>
                </c:pt>
                <c:pt idx="961">
                  <c:v>12.012499999999999</c:v>
                </c:pt>
                <c:pt idx="962">
                  <c:v>12.025</c:v>
                </c:pt>
                <c:pt idx="963">
                  <c:v>12.0375</c:v>
                </c:pt>
                <c:pt idx="964">
                  <c:v>12.05</c:v>
                </c:pt>
                <c:pt idx="965">
                  <c:v>12.0625</c:v>
                </c:pt>
                <c:pt idx="966">
                  <c:v>12.074999999999999</c:v>
                </c:pt>
                <c:pt idx="967">
                  <c:v>12.0875</c:v>
                </c:pt>
                <c:pt idx="968">
                  <c:v>12.1</c:v>
                </c:pt>
                <c:pt idx="969">
                  <c:v>12.112500000000001</c:v>
                </c:pt>
                <c:pt idx="970">
                  <c:v>12.125</c:v>
                </c:pt>
                <c:pt idx="971">
                  <c:v>12.137499999999999</c:v>
                </c:pt>
                <c:pt idx="972">
                  <c:v>12.15</c:v>
                </c:pt>
                <c:pt idx="973">
                  <c:v>12.1625</c:v>
                </c:pt>
                <c:pt idx="974">
                  <c:v>12.175000000000001</c:v>
                </c:pt>
                <c:pt idx="975">
                  <c:v>12.1875</c:v>
                </c:pt>
                <c:pt idx="976">
                  <c:v>12.2</c:v>
                </c:pt>
                <c:pt idx="977">
                  <c:v>12.2125</c:v>
                </c:pt>
                <c:pt idx="978">
                  <c:v>12.225</c:v>
                </c:pt>
                <c:pt idx="979">
                  <c:v>12.237500000000001</c:v>
                </c:pt>
                <c:pt idx="980">
                  <c:v>12.25</c:v>
                </c:pt>
                <c:pt idx="981">
                  <c:v>12.262499999999999</c:v>
                </c:pt>
                <c:pt idx="982">
                  <c:v>12.275</c:v>
                </c:pt>
                <c:pt idx="983">
                  <c:v>12.2875</c:v>
                </c:pt>
                <c:pt idx="984">
                  <c:v>12.3</c:v>
                </c:pt>
                <c:pt idx="985">
                  <c:v>12.3125</c:v>
                </c:pt>
                <c:pt idx="986">
                  <c:v>12.324999999999999</c:v>
                </c:pt>
                <c:pt idx="987">
                  <c:v>12.3375</c:v>
                </c:pt>
                <c:pt idx="988">
                  <c:v>12.35</c:v>
                </c:pt>
                <c:pt idx="989">
                  <c:v>12.362500000000001</c:v>
                </c:pt>
                <c:pt idx="990">
                  <c:v>12.375</c:v>
                </c:pt>
                <c:pt idx="991">
                  <c:v>12.387499999999999</c:v>
                </c:pt>
                <c:pt idx="992">
                  <c:v>12.4</c:v>
                </c:pt>
                <c:pt idx="993">
                  <c:v>12.4125</c:v>
                </c:pt>
                <c:pt idx="994">
                  <c:v>12.425000000000001</c:v>
                </c:pt>
                <c:pt idx="995">
                  <c:v>12.4375</c:v>
                </c:pt>
                <c:pt idx="996">
                  <c:v>12.45</c:v>
                </c:pt>
                <c:pt idx="997">
                  <c:v>12.4625</c:v>
                </c:pt>
                <c:pt idx="998">
                  <c:v>12.475</c:v>
                </c:pt>
                <c:pt idx="999">
                  <c:v>12.487500000000001</c:v>
                </c:pt>
                <c:pt idx="1000">
                  <c:v>12.5</c:v>
                </c:pt>
                <c:pt idx="1001">
                  <c:v>12.512499999999999</c:v>
                </c:pt>
                <c:pt idx="1002">
                  <c:v>12.525</c:v>
                </c:pt>
                <c:pt idx="1003">
                  <c:v>12.5375</c:v>
                </c:pt>
                <c:pt idx="1004">
                  <c:v>12.55</c:v>
                </c:pt>
                <c:pt idx="1005">
                  <c:v>12.5625</c:v>
                </c:pt>
                <c:pt idx="1006">
                  <c:v>12.574999999999999</c:v>
                </c:pt>
                <c:pt idx="1007">
                  <c:v>12.5875</c:v>
                </c:pt>
                <c:pt idx="1008">
                  <c:v>12.6</c:v>
                </c:pt>
                <c:pt idx="1009">
                  <c:v>12.612500000000001</c:v>
                </c:pt>
                <c:pt idx="1010">
                  <c:v>12.625</c:v>
                </c:pt>
                <c:pt idx="1011">
                  <c:v>12.637499999999999</c:v>
                </c:pt>
                <c:pt idx="1012">
                  <c:v>12.65</c:v>
                </c:pt>
                <c:pt idx="1013">
                  <c:v>12.6625</c:v>
                </c:pt>
                <c:pt idx="1014">
                  <c:v>12.675000000000001</c:v>
                </c:pt>
                <c:pt idx="1015">
                  <c:v>12.6875</c:v>
                </c:pt>
                <c:pt idx="1016">
                  <c:v>12.7</c:v>
                </c:pt>
                <c:pt idx="1017">
                  <c:v>12.7125</c:v>
                </c:pt>
                <c:pt idx="1018">
                  <c:v>12.725</c:v>
                </c:pt>
                <c:pt idx="1019">
                  <c:v>12.737500000000001</c:v>
                </c:pt>
                <c:pt idx="1020">
                  <c:v>12.75</c:v>
                </c:pt>
                <c:pt idx="1021">
                  <c:v>12.762499999999999</c:v>
                </c:pt>
                <c:pt idx="1022">
                  <c:v>12.775</c:v>
                </c:pt>
                <c:pt idx="1023">
                  <c:v>12.7875</c:v>
                </c:pt>
                <c:pt idx="1024">
                  <c:v>12.8</c:v>
                </c:pt>
                <c:pt idx="1025">
                  <c:v>12.8125</c:v>
                </c:pt>
                <c:pt idx="1026">
                  <c:v>12.824999999999999</c:v>
                </c:pt>
                <c:pt idx="1027">
                  <c:v>12.8375</c:v>
                </c:pt>
                <c:pt idx="1028">
                  <c:v>12.85</c:v>
                </c:pt>
                <c:pt idx="1029">
                  <c:v>12.862500000000001</c:v>
                </c:pt>
                <c:pt idx="1030">
                  <c:v>12.875</c:v>
                </c:pt>
                <c:pt idx="1031">
                  <c:v>12.887499999999999</c:v>
                </c:pt>
                <c:pt idx="1032">
                  <c:v>12.9</c:v>
                </c:pt>
                <c:pt idx="1033">
                  <c:v>12.9125</c:v>
                </c:pt>
                <c:pt idx="1034">
                  <c:v>12.925000000000001</c:v>
                </c:pt>
                <c:pt idx="1035">
                  <c:v>12.9375</c:v>
                </c:pt>
                <c:pt idx="1036">
                  <c:v>12.95</c:v>
                </c:pt>
                <c:pt idx="1037">
                  <c:v>12.9625</c:v>
                </c:pt>
                <c:pt idx="1038">
                  <c:v>12.975</c:v>
                </c:pt>
                <c:pt idx="1039">
                  <c:v>12.987500000000001</c:v>
                </c:pt>
                <c:pt idx="1040">
                  <c:v>13</c:v>
                </c:pt>
                <c:pt idx="1041">
                  <c:v>13.012499999999999</c:v>
                </c:pt>
                <c:pt idx="1042">
                  <c:v>13.025</c:v>
                </c:pt>
                <c:pt idx="1043">
                  <c:v>13.0375</c:v>
                </c:pt>
                <c:pt idx="1044">
                  <c:v>13.05</c:v>
                </c:pt>
                <c:pt idx="1045">
                  <c:v>13.0625</c:v>
                </c:pt>
                <c:pt idx="1046">
                  <c:v>13.074999999999999</c:v>
                </c:pt>
                <c:pt idx="1047">
                  <c:v>13.0875</c:v>
                </c:pt>
                <c:pt idx="1048">
                  <c:v>13.1</c:v>
                </c:pt>
                <c:pt idx="1049">
                  <c:v>13.112500000000001</c:v>
                </c:pt>
                <c:pt idx="1050">
                  <c:v>13.125</c:v>
                </c:pt>
                <c:pt idx="1051">
                  <c:v>13.137499999999999</c:v>
                </c:pt>
                <c:pt idx="1052">
                  <c:v>13.15</c:v>
                </c:pt>
                <c:pt idx="1053">
                  <c:v>13.1625</c:v>
                </c:pt>
                <c:pt idx="1054">
                  <c:v>13.175000000000001</c:v>
                </c:pt>
                <c:pt idx="1055">
                  <c:v>13.1875</c:v>
                </c:pt>
                <c:pt idx="1056">
                  <c:v>13.2</c:v>
                </c:pt>
                <c:pt idx="1057">
                  <c:v>13.2125</c:v>
                </c:pt>
                <c:pt idx="1058">
                  <c:v>13.225</c:v>
                </c:pt>
                <c:pt idx="1059">
                  <c:v>13.237500000000001</c:v>
                </c:pt>
                <c:pt idx="1060">
                  <c:v>13.25</c:v>
                </c:pt>
                <c:pt idx="1061">
                  <c:v>13.262499999999999</c:v>
                </c:pt>
                <c:pt idx="1062">
                  <c:v>13.275</c:v>
                </c:pt>
                <c:pt idx="1063">
                  <c:v>13.2875</c:v>
                </c:pt>
                <c:pt idx="1064">
                  <c:v>13.3</c:v>
                </c:pt>
                <c:pt idx="1065">
                  <c:v>13.3125</c:v>
                </c:pt>
                <c:pt idx="1066">
                  <c:v>13.324999999999999</c:v>
                </c:pt>
                <c:pt idx="1067">
                  <c:v>13.3375</c:v>
                </c:pt>
                <c:pt idx="1068">
                  <c:v>13.35</c:v>
                </c:pt>
                <c:pt idx="1069">
                  <c:v>13.362500000000001</c:v>
                </c:pt>
                <c:pt idx="1070">
                  <c:v>13.375</c:v>
                </c:pt>
                <c:pt idx="1071">
                  <c:v>13.387499999999999</c:v>
                </c:pt>
                <c:pt idx="1072">
                  <c:v>13.4</c:v>
                </c:pt>
                <c:pt idx="1073">
                  <c:v>13.4125</c:v>
                </c:pt>
                <c:pt idx="1074">
                  <c:v>13.425000000000001</c:v>
                </c:pt>
                <c:pt idx="1075">
                  <c:v>13.4375</c:v>
                </c:pt>
                <c:pt idx="1076">
                  <c:v>13.45</c:v>
                </c:pt>
                <c:pt idx="1077">
                  <c:v>13.4625</c:v>
                </c:pt>
                <c:pt idx="1078">
                  <c:v>13.475</c:v>
                </c:pt>
                <c:pt idx="1079">
                  <c:v>13.487500000000001</c:v>
                </c:pt>
                <c:pt idx="1080">
                  <c:v>13.5</c:v>
                </c:pt>
                <c:pt idx="1081">
                  <c:v>13.512499999999999</c:v>
                </c:pt>
                <c:pt idx="1082">
                  <c:v>13.525</c:v>
                </c:pt>
                <c:pt idx="1083">
                  <c:v>13.5375</c:v>
                </c:pt>
                <c:pt idx="1084">
                  <c:v>13.55</c:v>
                </c:pt>
                <c:pt idx="1085">
                  <c:v>13.5625</c:v>
                </c:pt>
                <c:pt idx="1086">
                  <c:v>13.574999999999999</c:v>
                </c:pt>
                <c:pt idx="1087">
                  <c:v>13.5875</c:v>
                </c:pt>
                <c:pt idx="1088">
                  <c:v>13.6</c:v>
                </c:pt>
                <c:pt idx="1089">
                  <c:v>13.612500000000001</c:v>
                </c:pt>
                <c:pt idx="1090">
                  <c:v>13.625</c:v>
                </c:pt>
                <c:pt idx="1091">
                  <c:v>13.637499999999999</c:v>
                </c:pt>
                <c:pt idx="1092">
                  <c:v>13.65</c:v>
                </c:pt>
                <c:pt idx="1093">
                  <c:v>13.6625</c:v>
                </c:pt>
                <c:pt idx="1094">
                  <c:v>13.675000000000001</c:v>
                </c:pt>
                <c:pt idx="1095">
                  <c:v>13.6875</c:v>
                </c:pt>
                <c:pt idx="1096">
                  <c:v>13.7</c:v>
                </c:pt>
                <c:pt idx="1097">
                  <c:v>13.7125</c:v>
                </c:pt>
                <c:pt idx="1098">
                  <c:v>13.725</c:v>
                </c:pt>
                <c:pt idx="1099">
                  <c:v>13.737500000000001</c:v>
                </c:pt>
                <c:pt idx="1100">
                  <c:v>13.75</c:v>
                </c:pt>
                <c:pt idx="1101">
                  <c:v>13.762499999999999</c:v>
                </c:pt>
                <c:pt idx="1102">
                  <c:v>13.775</c:v>
                </c:pt>
                <c:pt idx="1103">
                  <c:v>13.7875</c:v>
                </c:pt>
                <c:pt idx="1104">
                  <c:v>13.8</c:v>
                </c:pt>
                <c:pt idx="1105">
                  <c:v>13.8125</c:v>
                </c:pt>
                <c:pt idx="1106">
                  <c:v>13.824999999999999</c:v>
                </c:pt>
                <c:pt idx="1107">
                  <c:v>13.8375</c:v>
                </c:pt>
                <c:pt idx="1108">
                  <c:v>13.85</c:v>
                </c:pt>
                <c:pt idx="1109">
                  <c:v>13.862500000000001</c:v>
                </c:pt>
                <c:pt idx="1110">
                  <c:v>13.875</c:v>
                </c:pt>
                <c:pt idx="1111">
                  <c:v>13.887499999999999</c:v>
                </c:pt>
                <c:pt idx="1112">
                  <c:v>13.9</c:v>
                </c:pt>
                <c:pt idx="1113">
                  <c:v>13.9125</c:v>
                </c:pt>
                <c:pt idx="1114">
                  <c:v>13.925000000000001</c:v>
                </c:pt>
                <c:pt idx="1115">
                  <c:v>13.9375</c:v>
                </c:pt>
                <c:pt idx="1116">
                  <c:v>13.95</c:v>
                </c:pt>
                <c:pt idx="1117">
                  <c:v>13.9625</c:v>
                </c:pt>
                <c:pt idx="1118">
                  <c:v>13.975</c:v>
                </c:pt>
                <c:pt idx="1119">
                  <c:v>13.987500000000001</c:v>
                </c:pt>
                <c:pt idx="1120">
                  <c:v>14</c:v>
                </c:pt>
                <c:pt idx="1121">
                  <c:v>14.012499999999999</c:v>
                </c:pt>
                <c:pt idx="1122">
                  <c:v>14.025</c:v>
                </c:pt>
                <c:pt idx="1123">
                  <c:v>14.0375</c:v>
                </c:pt>
                <c:pt idx="1124">
                  <c:v>14.05</c:v>
                </c:pt>
                <c:pt idx="1125">
                  <c:v>14.0625</c:v>
                </c:pt>
                <c:pt idx="1126">
                  <c:v>14.074999999999999</c:v>
                </c:pt>
                <c:pt idx="1127">
                  <c:v>14.0875</c:v>
                </c:pt>
                <c:pt idx="1128">
                  <c:v>14.1</c:v>
                </c:pt>
                <c:pt idx="1129">
                  <c:v>14.112500000000001</c:v>
                </c:pt>
                <c:pt idx="1130">
                  <c:v>14.125</c:v>
                </c:pt>
                <c:pt idx="1131">
                  <c:v>14.137499999999999</c:v>
                </c:pt>
                <c:pt idx="1132">
                  <c:v>14.15</c:v>
                </c:pt>
                <c:pt idx="1133">
                  <c:v>14.1625</c:v>
                </c:pt>
                <c:pt idx="1134">
                  <c:v>14.175000000000001</c:v>
                </c:pt>
                <c:pt idx="1135">
                  <c:v>14.1875</c:v>
                </c:pt>
                <c:pt idx="1136">
                  <c:v>14.2</c:v>
                </c:pt>
                <c:pt idx="1137">
                  <c:v>14.2125</c:v>
                </c:pt>
                <c:pt idx="1138">
                  <c:v>14.225</c:v>
                </c:pt>
                <c:pt idx="1139">
                  <c:v>14.237500000000001</c:v>
                </c:pt>
                <c:pt idx="1140">
                  <c:v>14.25</c:v>
                </c:pt>
                <c:pt idx="1141">
                  <c:v>14.262499999999999</c:v>
                </c:pt>
                <c:pt idx="1142">
                  <c:v>14.275</c:v>
                </c:pt>
                <c:pt idx="1143">
                  <c:v>14.2875</c:v>
                </c:pt>
                <c:pt idx="1144">
                  <c:v>14.3</c:v>
                </c:pt>
                <c:pt idx="1145">
                  <c:v>14.3125</c:v>
                </c:pt>
                <c:pt idx="1146">
                  <c:v>14.324999999999999</c:v>
                </c:pt>
                <c:pt idx="1147">
                  <c:v>14.3375</c:v>
                </c:pt>
                <c:pt idx="1148">
                  <c:v>14.35</c:v>
                </c:pt>
                <c:pt idx="1149">
                  <c:v>14.362500000000001</c:v>
                </c:pt>
                <c:pt idx="1150">
                  <c:v>14.375</c:v>
                </c:pt>
                <c:pt idx="1151">
                  <c:v>14.387499999999999</c:v>
                </c:pt>
                <c:pt idx="1152">
                  <c:v>14.4</c:v>
                </c:pt>
                <c:pt idx="1153">
                  <c:v>14.4125</c:v>
                </c:pt>
                <c:pt idx="1154">
                  <c:v>14.425000000000001</c:v>
                </c:pt>
                <c:pt idx="1155">
                  <c:v>14.4375</c:v>
                </c:pt>
                <c:pt idx="1156">
                  <c:v>14.45</c:v>
                </c:pt>
                <c:pt idx="1157">
                  <c:v>14.4625</c:v>
                </c:pt>
                <c:pt idx="1158">
                  <c:v>14.475</c:v>
                </c:pt>
                <c:pt idx="1159">
                  <c:v>14.487500000000001</c:v>
                </c:pt>
                <c:pt idx="1160">
                  <c:v>14.5</c:v>
                </c:pt>
                <c:pt idx="1161">
                  <c:v>14.512499999999999</c:v>
                </c:pt>
                <c:pt idx="1162">
                  <c:v>14.525</c:v>
                </c:pt>
                <c:pt idx="1163">
                  <c:v>14.5375</c:v>
                </c:pt>
                <c:pt idx="1164">
                  <c:v>14.55</c:v>
                </c:pt>
                <c:pt idx="1165">
                  <c:v>14.5625</c:v>
                </c:pt>
                <c:pt idx="1166">
                  <c:v>14.574999999999999</c:v>
                </c:pt>
                <c:pt idx="1167">
                  <c:v>14.5875</c:v>
                </c:pt>
                <c:pt idx="1168">
                  <c:v>14.6</c:v>
                </c:pt>
                <c:pt idx="1169">
                  <c:v>14.612500000000001</c:v>
                </c:pt>
                <c:pt idx="1170">
                  <c:v>14.625</c:v>
                </c:pt>
                <c:pt idx="1171">
                  <c:v>14.637499999999999</c:v>
                </c:pt>
                <c:pt idx="1172">
                  <c:v>14.65</c:v>
                </c:pt>
                <c:pt idx="1173">
                  <c:v>14.6625</c:v>
                </c:pt>
                <c:pt idx="1174">
                  <c:v>14.675000000000001</c:v>
                </c:pt>
                <c:pt idx="1175">
                  <c:v>14.6875</c:v>
                </c:pt>
                <c:pt idx="1176">
                  <c:v>14.7</c:v>
                </c:pt>
                <c:pt idx="1177">
                  <c:v>14.7125</c:v>
                </c:pt>
                <c:pt idx="1178">
                  <c:v>14.725</c:v>
                </c:pt>
                <c:pt idx="1179">
                  <c:v>14.737500000000001</c:v>
                </c:pt>
                <c:pt idx="1180">
                  <c:v>14.75</c:v>
                </c:pt>
                <c:pt idx="1181">
                  <c:v>14.762499999999999</c:v>
                </c:pt>
                <c:pt idx="1182">
                  <c:v>14.775</c:v>
                </c:pt>
                <c:pt idx="1183">
                  <c:v>14.7875</c:v>
                </c:pt>
                <c:pt idx="1184">
                  <c:v>14.8</c:v>
                </c:pt>
                <c:pt idx="1185">
                  <c:v>14.8125</c:v>
                </c:pt>
                <c:pt idx="1186">
                  <c:v>14.824999999999999</c:v>
                </c:pt>
                <c:pt idx="1187">
                  <c:v>14.8375</c:v>
                </c:pt>
                <c:pt idx="1188">
                  <c:v>14.85</c:v>
                </c:pt>
                <c:pt idx="1189">
                  <c:v>14.862500000000001</c:v>
                </c:pt>
                <c:pt idx="1190">
                  <c:v>14.875</c:v>
                </c:pt>
                <c:pt idx="1191">
                  <c:v>14.887499999999999</c:v>
                </c:pt>
                <c:pt idx="1192">
                  <c:v>14.9</c:v>
                </c:pt>
                <c:pt idx="1193">
                  <c:v>14.9125</c:v>
                </c:pt>
                <c:pt idx="1194">
                  <c:v>14.925000000000001</c:v>
                </c:pt>
                <c:pt idx="1195">
                  <c:v>14.9375</c:v>
                </c:pt>
                <c:pt idx="1196">
                  <c:v>14.95</c:v>
                </c:pt>
                <c:pt idx="1197">
                  <c:v>14.9625</c:v>
                </c:pt>
                <c:pt idx="1198">
                  <c:v>14.975</c:v>
                </c:pt>
                <c:pt idx="1199">
                  <c:v>14.987500000000001</c:v>
                </c:pt>
                <c:pt idx="1200">
                  <c:v>15</c:v>
                </c:pt>
                <c:pt idx="1201">
                  <c:v>15.012499999999999</c:v>
                </c:pt>
                <c:pt idx="1202">
                  <c:v>15.025</c:v>
                </c:pt>
                <c:pt idx="1203">
                  <c:v>15.0375</c:v>
                </c:pt>
                <c:pt idx="1204">
                  <c:v>15.05</c:v>
                </c:pt>
                <c:pt idx="1205">
                  <c:v>15.0625</c:v>
                </c:pt>
                <c:pt idx="1206">
                  <c:v>15.074999999999999</c:v>
                </c:pt>
                <c:pt idx="1207">
                  <c:v>15.0875</c:v>
                </c:pt>
                <c:pt idx="1208">
                  <c:v>15.1</c:v>
                </c:pt>
                <c:pt idx="1209">
                  <c:v>15.112500000000001</c:v>
                </c:pt>
                <c:pt idx="1210">
                  <c:v>15.125</c:v>
                </c:pt>
                <c:pt idx="1211">
                  <c:v>15.137499999999999</c:v>
                </c:pt>
                <c:pt idx="1212">
                  <c:v>15.15</c:v>
                </c:pt>
                <c:pt idx="1213">
                  <c:v>15.1625</c:v>
                </c:pt>
                <c:pt idx="1214">
                  <c:v>15.175000000000001</c:v>
                </c:pt>
                <c:pt idx="1215">
                  <c:v>15.1875</c:v>
                </c:pt>
                <c:pt idx="1216">
                  <c:v>15.2</c:v>
                </c:pt>
                <c:pt idx="1217">
                  <c:v>15.2125</c:v>
                </c:pt>
                <c:pt idx="1218">
                  <c:v>15.225</c:v>
                </c:pt>
                <c:pt idx="1219">
                  <c:v>15.237500000000001</c:v>
                </c:pt>
                <c:pt idx="1220">
                  <c:v>15.25</c:v>
                </c:pt>
                <c:pt idx="1221">
                  <c:v>15.262499999999999</c:v>
                </c:pt>
                <c:pt idx="1222">
                  <c:v>15.275</c:v>
                </c:pt>
                <c:pt idx="1223">
                  <c:v>15.2875</c:v>
                </c:pt>
                <c:pt idx="1224">
                  <c:v>15.3</c:v>
                </c:pt>
                <c:pt idx="1225">
                  <c:v>15.3125</c:v>
                </c:pt>
                <c:pt idx="1226">
                  <c:v>15.324999999999999</c:v>
                </c:pt>
                <c:pt idx="1227">
                  <c:v>15.3375</c:v>
                </c:pt>
                <c:pt idx="1228">
                  <c:v>15.35</c:v>
                </c:pt>
                <c:pt idx="1229">
                  <c:v>15.362500000000001</c:v>
                </c:pt>
                <c:pt idx="1230">
                  <c:v>15.375</c:v>
                </c:pt>
                <c:pt idx="1231">
                  <c:v>15.387499999999999</c:v>
                </c:pt>
                <c:pt idx="1232">
                  <c:v>15.4</c:v>
                </c:pt>
                <c:pt idx="1233">
                  <c:v>15.4125</c:v>
                </c:pt>
                <c:pt idx="1234">
                  <c:v>15.425000000000001</c:v>
                </c:pt>
                <c:pt idx="1235">
                  <c:v>15.4375</c:v>
                </c:pt>
                <c:pt idx="1236">
                  <c:v>15.45</c:v>
                </c:pt>
                <c:pt idx="1237">
                  <c:v>15.4625</c:v>
                </c:pt>
                <c:pt idx="1238">
                  <c:v>15.475</c:v>
                </c:pt>
                <c:pt idx="1239">
                  <c:v>15.487500000000001</c:v>
                </c:pt>
                <c:pt idx="1240">
                  <c:v>15.5</c:v>
                </c:pt>
                <c:pt idx="1241">
                  <c:v>15.512499999999999</c:v>
                </c:pt>
                <c:pt idx="1242">
                  <c:v>15.525</c:v>
                </c:pt>
                <c:pt idx="1243">
                  <c:v>15.5375</c:v>
                </c:pt>
                <c:pt idx="1244">
                  <c:v>15.55</c:v>
                </c:pt>
                <c:pt idx="1245">
                  <c:v>15.5625</c:v>
                </c:pt>
                <c:pt idx="1246">
                  <c:v>15.574999999999999</c:v>
                </c:pt>
                <c:pt idx="1247">
                  <c:v>15.5875</c:v>
                </c:pt>
                <c:pt idx="1248">
                  <c:v>15.6</c:v>
                </c:pt>
                <c:pt idx="1249">
                  <c:v>15.612500000000001</c:v>
                </c:pt>
                <c:pt idx="1250">
                  <c:v>15.625</c:v>
                </c:pt>
                <c:pt idx="1251">
                  <c:v>15.637499999999999</c:v>
                </c:pt>
                <c:pt idx="1252">
                  <c:v>15.65</c:v>
                </c:pt>
                <c:pt idx="1253">
                  <c:v>15.6625</c:v>
                </c:pt>
                <c:pt idx="1254">
                  <c:v>15.675000000000001</c:v>
                </c:pt>
                <c:pt idx="1255">
                  <c:v>15.6875</c:v>
                </c:pt>
                <c:pt idx="1256">
                  <c:v>15.7</c:v>
                </c:pt>
                <c:pt idx="1257">
                  <c:v>15.7125</c:v>
                </c:pt>
                <c:pt idx="1258">
                  <c:v>15.725</c:v>
                </c:pt>
                <c:pt idx="1259">
                  <c:v>15.737500000000001</c:v>
                </c:pt>
                <c:pt idx="1260">
                  <c:v>15.75</c:v>
                </c:pt>
                <c:pt idx="1261">
                  <c:v>15.762499999999999</c:v>
                </c:pt>
                <c:pt idx="1262">
                  <c:v>15.775</c:v>
                </c:pt>
                <c:pt idx="1263">
                  <c:v>15.7875</c:v>
                </c:pt>
                <c:pt idx="1264">
                  <c:v>15.8</c:v>
                </c:pt>
                <c:pt idx="1265">
                  <c:v>15.8125</c:v>
                </c:pt>
                <c:pt idx="1266">
                  <c:v>15.824999999999999</c:v>
                </c:pt>
                <c:pt idx="1267">
                  <c:v>15.8375</c:v>
                </c:pt>
                <c:pt idx="1268">
                  <c:v>15.85</c:v>
                </c:pt>
                <c:pt idx="1269">
                  <c:v>15.862500000000001</c:v>
                </c:pt>
                <c:pt idx="1270">
                  <c:v>15.875</c:v>
                </c:pt>
                <c:pt idx="1271">
                  <c:v>15.887499999999999</c:v>
                </c:pt>
                <c:pt idx="1272">
                  <c:v>15.9</c:v>
                </c:pt>
                <c:pt idx="1273">
                  <c:v>15.9125</c:v>
                </c:pt>
                <c:pt idx="1274">
                  <c:v>15.925000000000001</c:v>
                </c:pt>
                <c:pt idx="1275">
                  <c:v>15.9375</c:v>
                </c:pt>
                <c:pt idx="1276">
                  <c:v>15.95</c:v>
                </c:pt>
                <c:pt idx="1277">
                  <c:v>15.9625</c:v>
                </c:pt>
                <c:pt idx="1278">
                  <c:v>15.975</c:v>
                </c:pt>
                <c:pt idx="1279">
                  <c:v>15.987500000000001</c:v>
                </c:pt>
                <c:pt idx="1280">
                  <c:v>16</c:v>
                </c:pt>
                <c:pt idx="1281">
                  <c:v>16.012499999999999</c:v>
                </c:pt>
                <c:pt idx="1282">
                  <c:v>16.024999999999999</c:v>
                </c:pt>
                <c:pt idx="1283">
                  <c:v>16.037500000000001</c:v>
                </c:pt>
                <c:pt idx="1284">
                  <c:v>16.05</c:v>
                </c:pt>
                <c:pt idx="1285">
                  <c:v>16.0625</c:v>
                </c:pt>
                <c:pt idx="1286">
                  <c:v>16.074999999999999</c:v>
                </c:pt>
                <c:pt idx="1287">
                  <c:v>16.087499999999999</c:v>
                </c:pt>
                <c:pt idx="1288">
                  <c:v>16.100000000000001</c:v>
                </c:pt>
                <c:pt idx="1289">
                  <c:v>16.112500000000001</c:v>
                </c:pt>
                <c:pt idx="1290">
                  <c:v>16.125</c:v>
                </c:pt>
                <c:pt idx="1291">
                  <c:v>16.137499999999999</c:v>
                </c:pt>
                <c:pt idx="1292">
                  <c:v>16.149999999999999</c:v>
                </c:pt>
                <c:pt idx="1293">
                  <c:v>16.162500000000001</c:v>
                </c:pt>
                <c:pt idx="1294">
                  <c:v>16.175000000000001</c:v>
                </c:pt>
                <c:pt idx="1295">
                  <c:v>16.1875</c:v>
                </c:pt>
                <c:pt idx="1296">
                  <c:v>16.2</c:v>
                </c:pt>
                <c:pt idx="1297">
                  <c:v>16.212499999999999</c:v>
                </c:pt>
                <c:pt idx="1298">
                  <c:v>16.225000000000001</c:v>
                </c:pt>
                <c:pt idx="1299">
                  <c:v>16.237500000000001</c:v>
                </c:pt>
                <c:pt idx="1300">
                  <c:v>16.25</c:v>
                </c:pt>
                <c:pt idx="1301">
                  <c:v>16.262499999999999</c:v>
                </c:pt>
                <c:pt idx="1302">
                  <c:v>16.274999999999999</c:v>
                </c:pt>
                <c:pt idx="1303">
                  <c:v>16.287500000000001</c:v>
                </c:pt>
                <c:pt idx="1304">
                  <c:v>16.3</c:v>
                </c:pt>
                <c:pt idx="1305">
                  <c:v>16.3125</c:v>
                </c:pt>
                <c:pt idx="1306">
                  <c:v>16.324999999999999</c:v>
                </c:pt>
                <c:pt idx="1307">
                  <c:v>16.337499999999999</c:v>
                </c:pt>
                <c:pt idx="1308">
                  <c:v>16.350000000000001</c:v>
                </c:pt>
                <c:pt idx="1309">
                  <c:v>16.362500000000001</c:v>
                </c:pt>
                <c:pt idx="1310">
                  <c:v>16.375</c:v>
                </c:pt>
                <c:pt idx="1311">
                  <c:v>16.387499999999999</c:v>
                </c:pt>
                <c:pt idx="1312">
                  <c:v>16.399999999999999</c:v>
                </c:pt>
                <c:pt idx="1313">
                  <c:v>16.412500000000001</c:v>
                </c:pt>
                <c:pt idx="1314">
                  <c:v>16.425000000000001</c:v>
                </c:pt>
                <c:pt idx="1315">
                  <c:v>16.4375</c:v>
                </c:pt>
                <c:pt idx="1316">
                  <c:v>16.45</c:v>
                </c:pt>
                <c:pt idx="1317">
                  <c:v>16.462499999999999</c:v>
                </c:pt>
                <c:pt idx="1318">
                  <c:v>16.475000000000001</c:v>
                </c:pt>
                <c:pt idx="1319">
                  <c:v>16.487500000000001</c:v>
                </c:pt>
                <c:pt idx="1320">
                  <c:v>16.5</c:v>
                </c:pt>
                <c:pt idx="1321">
                  <c:v>16.512499999999999</c:v>
                </c:pt>
                <c:pt idx="1322">
                  <c:v>16.524999999999999</c:v>
                </c:pt>
                <c:pt idx="1323">
                  <c:v>16.537500000000001</c:v>
                </c:pt>
                <c:pt idx="1324">
                  <c:v>16.55</c:v>
                </c:pt>
                <c:pt idx="1325">
                  <c:v>16.5625</c:v>
                </c:pt>
                <c:pt idx="1326">
                  <c:v>16.574999999999999</c:v>
                </c:pt>
                <c:pt idx="1327">
                  <c:v>16.587499999999999</c:v>
                </c:pt>
                <c:pt idx="1328">
                  <c:v>16.600000000000001</c:v>
                </c:pt>
                <c:pt idx="1329">
                  <c:v>16.612500000000001</c:v>
                </c:pt>
                <c:pt idx="1330">
                  <c:v>16.625</c:v>
                </c:pt>
                <c:pt idx="1331">
                  <c:v>16.637499999999999</c:v>
                </c:pt>
                <c:pt idx="1332">
                  <c:v>16.649999999999999</c:v>
                </c:pt>
                <c:pt idx="1333">
                  <c:v>16.662500000000001</c:v>
                </c:pt>
                <c:pt idx="1334">
                  <c:v>16.675000000000001</c:v>
                </c:pt>
                <c:pt idx="1335">
                  <c:v>16.6875</c:v>
                </c:pt>
                <c:pt idx="1336">
                  <c:v>16.7</c:v>
                </c:pt>
                <c:pt idx="1337">
                  <c:v>16.712499999999999</c:v>
                </c:pt>
                <c:pt idx="1338">
                  <c:v>16.725000000000001</c:v>
                </c:pt>
                <c:pt idx="1339">
                  <c:v>16.737500000000001</c:v>
                </c:pt>
                <c:pt idx="1340">
                  <c:v>16.75</c:v>
                </c:pt>
                <c:pt idx="1341">
                  <c:v>16.762499999999999</c:v>
                </c:pt>
                <c:pt idx="1342">
                  <c:v>16.774999999999999</c:v>
                </c:pt>
                <c:pt idx="1343">
                  <c:v>16.787500000000001</c:v>
                </c:pt>
                <c:pt idx="1344">
                  <c:v>16.8</c:v>
                </c:pt>
                <c:pt idx="1345">
                  <c:v>16.8125</c:v>
                </c:pt>
                <c:pt idx="1346">
                  <c:v>16.824999999999999</c:v>
                </c:pt>
                <c:pt idx="1347">
                  <c:v>16.837499999999999</c:v>
                </c:pt>
                <c:pt idx="1348">
                  <c:v>16.850000000000001</c:v>
                </c:pt>
                <c:pt idx="1349">
                  <c:v>16.862500000000001</c:v>
                </c:pt>
                <c:pt idx="1350">
                  <c:v>16.875</c:v>
                </c:pt>
                <c:pt idx="1351">
                  <c:v>16.887499999999999</c:v>
                </c:pt>
                <c:pt idx="1352">
                  <c:v>16.899999999999999</c:v>
                </c:pt>
                <c:pt idx="1353">
                  <c:v>16.912500000000001</c:v>
                </c:pt>
                <c:pt idx="1354">
                  <c:v>16.925000000000001</c:v>
                </c:pt>
                <c:pt idx="1355">
                  <c:v>16.9375</c:v>
                </c:pt>
                <c:pt idx="1356">
                  <c:v>16.95</c:v>
                </c:pt>
                <c:pt idx="1357">
                  <c:v>16.962499999999999</c:v>
                </c:pt>
                <c:pt idx="1358">
                  <c:v>16.975000000000001</c:v>
                </c:pt>
                <c:pt idx="1359">
                  <c:v>16.987500000000001</c:v>
                </c:pt>
                <c:pt idx="1360">
                  <c:v>17</c:v>
                </c:pt>
                <c:pt idx="1361">
                  <c:v>17.012499999999999</c:v>
                </c:pt>
                <c:pt idx="1362">
                  <c:v>17.024999999999999</c:v>
                </c:pt>
                <c:pt idx="1363">
                  <c:v>17.037500000000001</c:v>
                </c:pt>
                <c:pt idx="1364">
                  <c:v>17.05</c:v>
                </c:pt>
                <c:pt idx="1365">
                  <c:v>17.0625</c:v>
                </c:pt>
                <c:pt idx="1366">
                  <c:v>17.074999999999999</c:v>
                </c:pt>
                <c:pt idx="1367">
                  <c:v>17.087499999999999</c:v>
                </c:pt>
                <c:pt idx="1368">
                  <c:v>17.100000000000001</c:v>
                </c:pt>
                <c:pt idx="1369">
                  <c:v>17.112500000000001</c:v>
                </c:pt>
                <c:pt idx="1370">
                  <c:v>17.125</c:v>
                </c:pt>
                <c:pt idx="1371">
                  <c:v>17.137499999999999</c:v>
                </c:pt>
                <c:pt idx="1372">
                  <c:v>17.149999999999999</c:v>
                </c:pt>
                <c:pt idx="1373">
                  <c:v>17.162500000000001</c:v>
                </c:pt>
                <c:pt idx="1374">
                  <c:v>17.175000000000001</c:v>
                </c:pt>
                <c:pt idx="1375">
                  <c:v>17.1875</c:v>
                </c:pt>
                <c:pt idx="1376">
                  <c:v>17.2</c:v>
                </c:pt>
                <c:pt idx="1377">
                  <c:v>17.212499999999999</c:v>
                </c:pt>
                <c:pt idx="1378">
                  <c:v>17.225000000000001</c:v>
                </c:pt>
                <c:pt idx="1379">
                  <c:v>17.237500000000001</c:v>
                </c:pt>
                <c:pt idx="1380">
                  <c:v>17.25</c:v>
                </c:pt>
                <c:pt idx="1381">
                  <c:v>17.262499999999999</c:v>
                </c:pt>
                <c:pt idx="1382">
                  <c:v>17.274999999999999</c:v>
                </c:pt>
                <c:pt idx="1383">
                  <c:v>17.287500000000001</c:v>
                </c:pt>
                <c:pt idx="1384">
                  <c:v>17.3</c:v>
                </c:pt>
                <c:pt idx="1385">
                  <c:v>17.3125</c:v>
                </c:pt>
                <c:pt idx="1386">
                  <c:v>17.324999999999999</c:v>
                </c:pt>
                <c:pt idx="1387">
                  <c:v>17.337499999999999</c:v>
                </c:pt>
                <c:pt idx="1388">
                  <c:v>17.350000000000001</c:v>
                </c:pt>
                <c:pt idx="1389">
                  <c:v>17.362500000000001</c:v>
                </c:pt>
                <c:pt idx="1390">
                  <c:v>17.375</c:v>
                </c:pt>
                <c:pt idx="1391">
                  <c:v>17.387499999999999</c:v>
                </c:pt>
                <c:pt idx="1392">
                  <c:v>17.399999999999999</c:v>
                </c:pt>
                <c:pt idx="1393">
                  <c:v>17.412500000000001</c:v>
                </c:pt>
                <c:pt idx="1394">
                  <c:v>17.425000000000001</c:v>
                </c:pt>
                <c:pt idx="1395">
                  <c:v>17.4375</c:v>
                </c:pt>
                <c:pt idx="1396">
                  <c:v>17.45</c:v>
                </c:pt>
                <c:pt idx="1397">
                  <c:v>17.462499999999999</c:v>
                </c:pt>
                <c:pt idx="1398">
                  <c:v>17.475000000000001</c:v>
                </c:pt>
                <c:pt idx="1399">
                  <c:v>17.487500000000001</c:v>
                </c:pt>
                <c:pt idx="1400">
                  <c:v>17.5</c:v>
                </c:pt>
                <c:pt idx="1401">
                  <c:v>17.512499999999999</c:v>
                </c:pt>
                <c:pt idx="1402">
                  <c:v>17.524999999999999</c:v>
                </c:pt>
                <c:pt idx="1403">
                  <c:v>17.537500000000001</c:v>
                </c:pt>
                <c:pt idx="1404">
                  <c:v>17.55</c:v>
                </c:pt>
                <c:pt idx="1405">
                  <c:v>17.5625</c:v>
                </c:pt>
                <c:pt idx="1406">
                  <c:v>17.574999999999999</c:v>
                </c:pt>
                <c:pt idx="1407">
                  <c:v>17.587499999999999</c:v>
                </c:pt>
                <c:pt idx="1408">
                  <c:v>17.600000000000001</c:v>
                </c:pt>
                <c:pt idx="1409">
                  <c:v>17.612500000000001</c:v>
                </c:pt>
                <c:pt idx="1410">
                  <c:v>17.625</c:v>
                </c:pt>
                <c:pt idx="1411">
                  <c:v>17.637499999999999</c:v>
                </c:pt>
                <c:pt idx="1412">
                  <c:v>17.649999999999999</c:v>
                </c:pt>
                <c:pt idx="1413">
                  <c:v>17.662500000000001</c:v>
                </c:pt>
                <c:pt idx="1414">
                  <c:v>17.675000000000001</c:v>
                </c:pt>
                <c:pt idx="1415">
                  <c:v>17.6875</c:v>
                </c:pt>
                <c:pt idx="1416">
                  <c:v>17.7</c:v>
                </c:pt>
                <c:pt idx="1417">
                  <c:v>17.712499999999999</c:v>
                </c:pt>
                <c:pt idx="1418">
                  <c:v>17.725000000000001</c:v>
                </c:pt>
                <c:pt idx="1419">
                  <c:v>17.737500000000001</c:v>
                </c:pt>
                <c:pt idx="1420">
                  <c:v>17.75</c:v>
                </c:pt>
                <c:pt idx="1421">
                  <c:v>17.762499999999999</c:v>
                </c:pt>
                <c:pt idx="1422">
                  <c:v>17.774999999999999</c:v>
                </c:pt>
                <c:pt idx="1423">
                  <c:v>17.787500000000001</c:v>
                </c:pt>
                <c:pt idx="1424">
                  <c:v>17.8</c:v>
                </c:pt>
                <c:pt idx="1425">
                  <c:v>17.8125</c:v>
                </c:pt>
                <c:pt idx="1426">
                  <c:v>17.824999999999999</c:v>
                </c:pt>
                <c:pt idx="1427">
                  <c:v>17.837499999999999</c:v>
                </c:pt>
                <c:pt idx="1428">
                  <c:v>17.850000000000001</c:v>
                </c:pt>
                <c:pt idx="1429">
                  <c:v>17.862500000000001</c:v>
                </c:pt>
                <c:pt idx="1430">
                  <c:v>17.875</c:v>
                </c:pt>
                <c:pt idx="1431">
                  <c:v>17.887499999999999</c:v>
                </c:pt>
                <c:pt idx="1432">
                  <c:v>17.899999999999999</c:v>
                </c:pt>
                <c:pt idx="1433">
                  <c:v>17.912500000000001</c:v>
                </c:pt>
                <c:pt idx="1434">
                  <c:v>17.925000000000001</c:v>
                </c:pt>
                <c:pt idx="1435">
                  <c:v>17.9375</c:v>
                </c:pt>
                <c:pt idx="1436">
                  <c:v>17.95</c:v>
                </c:pt>
                <c:pt idx="1437">
                  <c:v>17.962499999999999</c:v>
                </c:pt>
                <c:pt idx="1438">
                  <c:v>17.975000000000001</c:v>
                </c:pt>
                <c:pt idx="1439">
                  <c:v>17.987500000000001</c:v>
                </c:pt>
                <c:pt idx="1440">
                  <c:v>18</c:v>
                </c:pt>
                <c:pt idx="1441">
                  <c:v>18.012499999999999</c:v>
                </c:pt>
                <c:pt idx="1442">
                  <c:v>18.024999999999999</c:v>
                </c:pt>
                <c:pt idx="1443">
                  <c:v>18.037500000000001</c:v>
                </c:pt>
                <c:pt idx="1444">
                  <c:v>18.05</c:v>
                </c:pt>
                <c:pt idx="1445">
                  <c:v>18.0625</c:v>
                </c:pt>
                <c:pt idx="1446">
                  <c:v>18.074999999999999</c:v>
                </c:pt>
                <c:pt idx="1447">
                  <c:v>18.087499999999999</c:v>
                </c:pt>
                <c:pt idx="1448">
                  <c:v>18.100000000000001</c:v>
                </c:pt>
                <c:pt idx="1449">
                  <c:v>18.112500000000001</c:v>
                </c:pt>
                <c:pt idx="1450">
                  <c:v>18.125</c:v>
                </c:pt>
                <c:pt idx="1451">
                  <c:v>18.137499999999999</c:v>
                </c:pt>
                <c:pt idx="1452">
                  <c:v>18.149999999999999</c:v>
                </c:pt>
                <c:pt idx="1453">
                  <c:v>18.162500000000001</c:v>
                </c:pt>
                <c:pt idx="1454">
                  <c:v>18.175000000000001</c:v>
                </c:pt>
                <c:pt idx="1455">
                  <c:v>18.1875</c:v>
                </c:pt>
                <c:pt idx="1456">
                  <c:v>18.2</c:v>
                </c:pt>
                <c:pt idx="1457">
                  <c:v>18.212499999999999</c:v>
                </c:pt>
                <c:pt idx="1458">
                  <c:v>18.225000000000001</c:v>
                </c:pt>
                <c:pt idx="1459">
                  <c:v>18.237500000000001</c:v>
                </c:pt>
                <c:pt idx="1460">
                  <c:v>18.25</c:v>
                </c:pt>
                <c:pt idx="1461">
                  <c:v>18.262499999999999</c:v>
                </c:pt>
                <c:pt idx="1462">
                  <c:v>18.274999999999999</c:v>
                </c:pt>
                <c:pt idx="1463">
                  <c:v>18.287500000000001</c:v>
                </c:pt>
                <c:pt idx="1464">
                  <c:v>18.3</c:v>
                </c:pt>
                <c:pt idx="1465">
                  <c:v>18.3125</c:v>
                </c:pt>
                <c:pt idx="1466">
                  <c:v>18.324999999999999</c:v>
                </c:pt>
                <c:pt idx="1467">
                  <c:v>18.337499999999999</c:v>
                </c:pt>
                <c:pt idx="1468">
                  <c:v>18.350000000000001</c:v>
                </c:pt>
                <c:pt idx="1469">
                  <c:v>18.362500000000001</c:v>
                </c:pt>
                <c:pt idx="1470">
                  <c:v>18.375</c:v>
                </c:pt>
                <c:pt idx="1471">
                  <c:v>18.387499999999999</c:v>
                </c:pt>
                <c:pt idx="1472">
                  <c:v>18.399999999999999</c:v>
                </c:pt>
                <c:pt idx="1473">
                  <c:v>18.412500000000001</c:v>
                </c:pt>
                <c:pt idx="1474">
                  <c:v>18.425000000000001</c:v>
                </c:pt>
                <c:pt idx="1475">
                  <c:v>18.4375</c:v>
                </c:pt>
                <c:pt idx="1476">
                  <c:v>18.45</c:v>
                </c:pt>
                <c:pt idx="1477">
                  <c:v>18.462499999999999</c:v>
                </c:pt>
                <c:pt idx="1478">
                  <c:v>18.475000000000001</c:v>
                </c:pt>
                <c:pt idx="1479">
                  <c:v>18.487500000000001</c:v>
                </c:pt>
                <c:pt idx="1480">
                  <c:v>18.5</c:v>
                </c:pt>
                <c:pt idx="1481">
                  <c:v>18.512499999999999</c:v>
                </c:pt>
                <c:pt idx="1482">
                  <c:v>18.524999999999999</c:v>
                </c:pt>
                <c:pt idx="1483">
                  <c:v>18.537500000000001</c:v>
                </c:pt>
                <c:pt idx="1484">
                  <c:v>18.55</c:v>
                </c:pt>
                <c:pt idx="1485">
                  <c:v>18.5625</c:v>
                </c:pt>
                <c:pt idx="1486">
                  <c:v>18.574999999999999</c:v>
                </c:pt>
                <c:pt idx="1487">
                  <c:v>18.587499999999999</c:v>
                </c:pt>
                <c:pt idx="1488">
                  <c:v>18.600000000000001</c:v>
                </c:pt>
                <c:pt idx="1489">
                  <c:v>18.612500000000001</c:v>
                </c:pt>
                <c:pt idx="1490">
                  <c:v>18.625</c:v>
                </c:pt>
                <c:pt idx="1491">
                  <c:v>18.637499999999999</c:v>
                </c:pt>
                <c:pt idx="1492">
                  <c:v>18.649999999999999</c:v>
                </c:pt>
                <c:pt idx="1493">
                  <c:v>18.662500000000001</c:v>
                </c:pt>
                <c:pt idx="1494">
                  <c:v>18.675000000000001</c:v>
                </c:pt>
                <c:pt idx="1495">
                  <c:v>18.6875</c:v>
                </c:pt>
                <c:pt idx="1496">
                  <c:v>18.7</c:v>
                </c:pt>
                <c:pt idx="1497">
                  <c:v>18.712499999999999</c:v>
                </c:pt>
                <c:pt idx="1498">
                  <c:v>18.725000000000001</c:v>
                </c:pt>
                <c:pt idx="1499">
                  <c:v>18.737500000000001</c:v>
                </c:pt>
                <c:pt idx="1500">
                  <c:v>18.75</c:v>
                </c:pt>
                <c:pt idx="1501">
                  <c:v>18.762499999999999</c:v>
                </c:pt>
                <c:pt idx="1502">
                  <c:v>18.774999999999999</c:v>
                </c:pt>
                <c:pt idx="1503">
                  <c:v>18.787500000000001</c:v>
                </c:pt>
                <c:pt idx="1504">
                  <c:v>18.8</c:v>
                </c:pt>
                <c:pt idx="1505">
                  <c:v>18.8125</c:v>
                </c:pt>
                <c:pt idx="1506">
                  <c:v>18.824999999999999</c:v>
                </c:pt>
                <c:pt idx="1507">
                  <c:v>18.837499999999999</c:v>
                </c:pt>
                <c:pt idx="1508">
                  <c:v>18.850000000000001</c:v>
                </c:pt>
                <c:pt idx="1509">
                  <c:v>18.862500000000001</c:v>
                </c:pt>
                <c:pt idx="1510">
                  <c:v>18.875</c:v>
                </c:pt>
                <c:pt idx="1511">
                  <c:v>18.887499999999999</c:v>
                </c:pt>
                <c:pt idx="1512">
                  <c:v>18.899999999999999</c:v>
                </c:pt>
                <c:pt idx="1513">
                  <c:v>18.912500000000001</c:v>
                </c:pt>
                <c:pt idx="1514">
                  <c:v>18.925000000000001</c:v>
                </c:pt>
                <c:pt idx="1515">
                  <c:v>18.9375</c:v>
                </c:pt>
                <c:pt idx="1516">
                  <c:v>18.95</c:v>
                </c:pt>
                <c:pt idx="1517">
                  <c:v>18.962499999999999</c:v>
                </c:pt>
                <c:pt idx="1518">
                  <c:v>18.975000000000001</c:v>
                </c:pt>
                <c:pt idx="1519">
                  <c:v>18.987500000000001</c:v>
                </c:pt>
                <c:pt idx="1520">
                  <c:v>19</c:v>
                </c:pt>
                <c:pt idx="1521">
                  <c:v>19.012499999999999</c:v>
                </c:pt>
                <c:pt idx="1522">
                  <c:v>19.024999999999999</c:v>
                </c:pt>
                <c:pt idx="1523">
                  <c:v>19.037500000000001</c:v>
                </c:pt>
                <c:pt idx="1524">
                  <c:v>19.05</c:v>
                </c:pt>
                <c:pt idx="1525">
                  <c:v>19.0625</c:v>
                </c:pt>
                <c:pt idx="1526">
                  <c:v>19.074999999999999</c:v>
                </c:pt>
                <c:pt idx="1527">
                  <c:v>19.087499999999999</c:v>
                </c:pt>
                <c:pt idx="1528">
                  <c:v>19.100000000000001</c:v>
                </c:pt>
                <c:pt idx="1529">
                  <c:v>19.112500000000001</c:v>
                </c:pt>
                <c:pt idx="1530">
                  <c:v>19.125</c:v>
                </c:pt>
                <c:pt idx="1531">
                  <c:v>19.137499999999999</c:v>
                </c:pt>
                <c:pt idx="1532">
                  <c:v>19.149999999999999</c:v>
                </c:pt>
                <c:pt idx="1533">
                  <c:v>19.162500000000001</c:v>
                </c:pt>
                <c:pt idx="1534">
                  <c:v>19.175000000000001</c:v>
                </c:pt>
                <c:pt idx="1535">
                  <c:v>19.1875</c:v>
                </c:pt>
                <c:pt idx="1536">
                  <c:v>19.2</c:v>
                </c:pt>
                <c:pt idx="1537">
                  <c:v>19.212499999999999</c:v>
                </c:pt>
                <c:pt idx="1538">
                  <c:v>19.225000000000001</c:v>
                </c:pt>
                <c:pt idx="1539">
                  <c:v>19.237500000000001</c:v>
                </c:pt>
                <c:pt idx="1540">
                  <c:v>19.25</c:v>
                </c:pt>
                <c:pt idx="1541">
                  <c:v>19.262499999999999</c:v>
                </c:pt>
                <c:pt idx="1542">
                  <c:v>19.274999999999999</c:v>
                </c:pt>
                <c:pt idx="1543">
                  <c:v>19.287500000000001</c:v>
                </c:pt>
                <c:pt idx="1544">
                  <c:v>19.3</c:v>
                </c:pt>
                <c:pt idx="1545">
                  <c:v>19.3125</c:v>
                </c:pt>
                <c:pt idx="1546">
                  <c:v>19.324999999999999</c:v>
                </c:pt>
                <c:pt idx="1547">
                  <c:v>19.337499999999999</c:v>
                </c:pt>
                <c:pt idx="1548">
                  <c:v>19.350000000000001</c:v>
                </c:pt>
                <c:pt idx="1549">
                  <c:v>19.362500000000001</c:v>
                </c:pt>
                <c:pt idx="1550">
                  <c:v>19.375</c:v>
                </c:pt>
                <c:pt idx="1551">
                  <c:v>19.387499999999999</c:v>
                </c:pt>
                <c:pt idx="1552">
                  <c:v>19.399999999999999</c:v>
                </c:pt>
                <c:pt idx="1553">
                  <c:v>19.412500000000001</c:v>
                </c:pt>
                <c:pt idx="1554">
                  <c:v>19.425000000000001</c:v>
                </c:pt>
                <c:pt idx="1555">
                  <c:v>19.4375</c:v>
                </c:pt>
                <c:pt idx="1556">
                  <c:v>19.45</c:v>
                </c:pt>
                <c:pt idx="1557">
                  <c:v>19.462499999999999</c:v>
                </c:pt>
                <c:pt idx="1558">
                  <c:v>19.475000000000001</c:v>
                </c:pt>
                <c:pt idx="1559">
                  <c:v>19.487500000000001</c:v>
                </c:pt>
                <c:pt idx="1560">
                  <c:v>19.5</c:v>
                </c:pt>
                <c:pt idx="1561">
                  <c:v>19.512499999999999</c:v>
                </c:pt>
                <c:pt idx="1562">
                  <c:v>19.524999999999999</c:v>
                </c:pt>
                <c:pt idx="1563">
                  <c:v>19.537500000000001</c:v>
                </c:pt>
                <c:pt idx="1564">
                  <c:v>19.55</c:v>
                </c:pt>
                <c:pt idx="1565">
                  <c:v>19.5625</c:v>
                </c:pt>
                <c:pt idx="1566">
                  <c:v>19.574999999999999</c:v>
                </c:pt>
                <c:pt idx="1567">
                  <c:v>19.587499999999999</c:v>
                </c:pt>
                <c:pt idx="1568">
                  <c:v>19.600000000000001</c:v>
                </c:pt>
                <c:pt idx="1569">
                  <c:v>19.612500000000001</c:v>
                </c:pt>
                <c:pt idx="1570">
                  <c:v>19.625</c:v>
                </c:pt>
                <c:pt idx="1571">
                  <c:v>19.637499999999999</c:v>
                </c:pt>
                <c:pt idx="1572">
                  <c:v>19.649999999999999</c:v>
                </c:pt>
                <c:pt idx="1573">
                  <c:v>19.662500000000001</c:v>
                </c:pt>
                <c:pt idx="1574">
                  <c:v>19.675000000000001</c:v>
                </c:pt>
                <c:pt idx="1575">
                  <c:v>19.6875</c:v>
                </c:pt>
                <c:pt idx="1576">
                  <c:v>19.7</c:v>
                </c:pt>
                <c:pt idx="1577">
                  <c:v>19.712499999999999</c:v>
                </c:pt>
                <c:pt idx="1578">
                  <c:v>19.725000000000001</c:v>
                </c:pt>
                <c:pt idx="1579">
                  <c:v>19.737500000000001</c:v>
                </c:pt>
                <c:pt idx="1580">
                  <c:v>19.75</c:v>
                </c:pt>
                <c:pt idx="1581">
                  <c:v>19.762499999999999</c:v>
                </c:pt>
                <c:pt idx="1582">
                  <c:v>19.774999999999999</c:v>
                </c:pt>
                <c:pt idx="1583">
                  <c:v>19.787500000000001</c:v>
                </c:pt>
                <c:pt idx="1584">
                  <c:v>19.8</c:v>
                </c:pt>
                <c:pt idx="1585">
                  <c:v>19.8125</c:v>
                </c:pt>
                <c:pt idx="1586">
                  <c:v>19.824999999999999</c:v>
                </c:pt>
                <c:pt idx="1587">
                  <c:v>19.837499999999999</c:v>
                </c:pt>
                <c:pt idx="1588">
                  <c:v>19.850000000000001</c:v>
                </c:pt>
                <c:pt idx="1589">
                  <c:v>19.862500000000001</c:v>
                </c:pt>
                <c:pt idx="1590">
                  <c:v>19.875</c:v>
                </c:pt>
                <c:pt idx="1591">
                  <c:v>19.887499999999999</c:v>
                </c:pt>
                <c:pt idx="1592">
                  <c:v>19.899999999999999</c:v>
                </c:pt>
                <c:pt idx="1593">
                  <c:v>19.912500000000001</c:v>
                </c:pt>
                <c:pt idx="1594">
                  <c:v>19.925000000000001</c:v>
                </c:pt>
                <c:pt idx="1595">
                  <c:v>19.9375</c:v>
                </c:pt>
                <c:pt idx="1596">
                  <c:v>19.95</c:v>
                </c:pt>
                <c:pt idx="1597">
                  <c:v>19.962499999999999</c:v>
                </c:pt>
                <c:pt idx="1598">
                  <c:v>19.975000000000001</c:v>
                </c:pt>
                <c:pt idx="1599">
                  <c:v>19.987500000000001</c:v>
                </c:pt>
                <c:pt idx="1600">
                  <c:v>20</c:v>
                </c:pt>
                <c:pt idx="1601">
                  <c:v>20.012499999999999</c:v>
                </c:pt>
                <c:pt idx="1602">
                  <c:v>20.024999999999999</c:v>
                </c:pt>
                <c:pt idx="1603">
                  <c:v>20.037500000000001</c:v>
                </c:pt>
                <c:pt idx="1604">
                  <c:v>20.05</c:v>
                </c:pt>
                <c:pt idx="1605">
                  <c:v>20.0625</c:v>
                </c:pt>
                <c:pt idx="1606">
                  <c:v>20.074999999999999</c:v>
                </c:pt>
                <c:pt idx="1607">
                  <c:v>20.087499999999999</c:v>
                </c:pt>
                <c:pt idx="1608">
                  <c:v>20.100000000000001</c:v>
                </c:pt>
                <c:pt idx="1609">
                  <c:v>20.112500000000001</c:v>
                </c:pt>
                <c:pt idx="1610">
                  <c:v>20.125</c:v>
                </c:pt>
                <c:pt idx="1611">
                  <c:v>20.137499999999999</c:v>
                </c:pt>
                <c:pt idx="1612">
                  <c:v>20.149999999999999</c:v>
                </c:pt>
                <c:pt idx="1613">
                  <c:v>20.162500000000001</c:v>
                </c:pt>
                <c:pt idx="1614">
                  <c:v>20.175000000000001</c:v>
                </c:pt>
                <c:pt idx="1615">
                  <c:v>20.1875</c:v>
                </c:pt>
                <c:pt idx="1616">
                  <c:v>20.2</c:v>
                </c:pt>
                <c:pt idx="1617">
                  <c:v>20.212499999999999</c:v>
                </c:pt>
                <c:pt idx="1618">
                  <c:v>20.225000000000001</c:v>
                </c:pt>
                <c:pt idx="1619">
                  <c:v>20.237500000000001</c:v>
                </c:pt>
                <c:pt idx="1620">
                  <c:v>20.25</c:v>
                </c:pt>
                <c:pt idx="1621">
                  <c:v>20.262499999999999</c:v>
                </c:pt>
                <c:pt idx="1622">
                  <c:v>20.274999999999999</c:v>
                </c:pt>
                <c:pt idx="1623">
                  <c:v>20.287500000000001</c:v>
                </c:pt>
                <c:pt idx="1624">
                  <c:v>20.3</c:v>
                </c:pt>
                <c:pt idx="1625">
                  <c:v>20.3125</c:v>
                </c:pt>
                <c:pt idx="1626">
                  <c:v>20.324999999999999</c:v>
                </c:pt>
                <c:pt idx="1627">
                  <c:v>20.337499999999999</c:v>
                </c:pt>
                <c:pt idx="1628">
                  <c:v>20.350000000000001</c:v>
                </c:pt>
                <c:pt idx="1629">
                  <c:v>20.362500000000001</c:v>
                </c:pt>
                <c:pt idx="1630">
                  <c:v>20.375</c:v>
                </c:pt>
                <c:pt idx="1631">
                  <c:v>20.387499999999999</c:v>
                </c:pt>
                <c:pt idx="1632">
                  <c:v>20.399999999999999</c:v>
                </c:pt>
                <c:pt idx="1633">
                  <c:v>20.412500000000001</c:v>
                </c:pt>
                <c:pt idx="1634">
                  <c:v>20.425000000000001</c:v>
                </c:pt>
                <c:pt idx="1635">
                  <c:v>20.4375</c:v>
                </c:pt>
                <c:pt idx="1636">
                  <c:v>20.45</c:v>
                </c:pt>
                <c:pt idx="1637">
                  <c:v>20.462499999999999</c:v>
                </c:pt>
                <c:pt idx="1638">
                  <c:v>20.475000000000001</c:v>
                </c:pt>
                <c:pt idx="1639">
                  <c:v>20.487500000000001</c:v>
                </c:pt>
                <c:pt idx="1640">
                  <c:v>20.5</c:v>
                </c:pt>
                <c:pt idx="1641">
                  <c:v>20.512499999999999</c:v>
                </c:pt>
                <c:pt idx="1642">
                  <c:v>20.524999999999999</c:v>
                </c:pt>
                <c:pt idx="1643">
                  <c:v>20.537500000000001</c:v>
                </c:pt>
                <c:pt idx="1644">
                  <c:v>20.55</c:v>
                </c:pt>
                <c:pt idx="1645">
                  <c:v>20.5625</c:v>
                </c:pt>
                <c:pt idx="1646">
                  <c:v>20.574999999999999</c:v>
                </c:pt>
                <c:pt idx="1647">
                  <c:v>20.587499999999999</c:v>
                </c:pt>
                <c:pt idx="1648">
                  <c:v>20.6</c:v>
                </c:pt>
                <c:pt idx="1649">
                  <c:v>20.612500000000001</c:v>
                </c:pt>
                <c:pt idx="1650">
                  <c:v>20.625</c:v>
                </c:pt>
                <c:pt idx="1651">
                  <c:v>20.637499999999999</c:v>
                </c:pt>
                <c:pt idx="1652">
                  <c:v>20.65</c:v>
                </c:pt>
                <c:pt idx="1653">
                  <c:v>20.662500000000001</c:v>
                </c:pt>
                <c:pt idx="1654">
                  <c:v>20.675000000000001</c:v>
                </c:pt>
                <c:pt idx="1655">
                  <c:v>20.6875</c:v>
                </c:pt>
                <c:pt idx="1656">
                  <c:v>20.7</c:v>
                </c:pt>
                <c:pt idx="1657">
                  <c:v>20.712499999999999</c:v>
                </c:pt>
                <c:pt idx="1658">
                  <c:v>20.725000000000001</c:v>
                </c:pt>
                <c:pt idx="1659">
                  <c:v>20.737500000000001</c:v>
                </c:pt>
                <c:pt idx="1660">
                  <c:v>20.75</c:v>
                </c:pt>
                <c:pt idx="1661">
                  <c:v>20.762499999999999</c:v>
                </c:pt>
                <c:pt idx="1662">
                  <c:v>20.774999999999999</c:v>
                </c:pt>
                <c:pt idx="1663">
                  <c:v>20.787500000000001</c:v>
                </c:pt>
                <c:pt idx="1664">
                  <c:v>20.8</c:v>
                </c:pt>
                <c:pt idx="1665">
                  <c:v>20.8125</c:v>
                </c:pt>
                <c:pt idx="1666">
                  <c:v>20.824999999999999</c:v>
                </c:pt>
                <c:pt idx="1667">
                  <c:v>20.837499999999999</c:v>
                </c:pt>
                <c:pt idx="1668">
                  <c:v>20.85</c:v>
                </c:pt>
                <c:pt idx="1669">
                  <c:v>20.862500000000001</c:v>
                </c:pt>
                <c:pt idx="1670">
                  <c:v>20.875</c:v>
                </c:pt>
                <c:pt idx="1671">
                  <c:v>20.887499999999999</c:v>
                </c:pt>
                <c:pt idx="1672">
                  <c:v>20.9</c:v>
                </c:pt>
                <c:pt idx="1673">
                  <c:v>20.912500000000001</c:v>
                </c:pt>
                <c:pt idx="1674">
                  <c:v>20.925000000000001</c:v>
                </c:pt>
                <c:pt idx="1675">
                  <c:v>20.9375</c:v>
                </c:pt>
                <c:pt idx="1676">
                  <c:v>20.95</c:v>
                </c:pt>
                <c:pt idx="1677">
                  <c:v>20.962499999999999</c:v>
                </c:pt>
                <c:pt idx="1678">
                  <c:v>20.975000000000001</c:v>
                </c:pt>
                <c:pt idx="1679">
                  <c:v>20.987500000000001</c:v>
                </c:pt>
                <c:pt idx="1680">
                  <c:v>21</c:v>
                </c:pt>
                <c:pt idx="1681">
                  <c:v>21.012499999999999</c:v>
                </c:pt>
                <c:pt idx="1682">
                  <c:v>21.024999999999999</c:v>
                </c:pt>
                <c:pt idx="1683">
                  <c:v>21.037500000000001</c:v>
                </c:pt>
                <c:pt idx="1684">
                  <c:v>21.05</c:v>
                </c:pt>
                <c:pt idx="1685">
                  <c:v>21.0625</c:v>
                </c:pt>
                <c:pt idx="1686">
                  <c:v>21.074999999999999</c:v>
                </c:pt>
                <c:pt idx="1687">
                  <c:v>21.087499999999999</c:v>
                </c:pt>
                <c:pt idx="1688">
                  <c:v>21.1</c:v>
                </c:pt>
                <c:pt idx="1689">
                  <c:v>21.112500000000001</c:v>
                </c:pt>
                <c:pt idx="1690">
                  <c:v>21.125</c:v>
                </c:pt>
                <c:pt idx="1691">
                  <c:v>21.137499999999999</c:v>
                </c:pt>
                <c:pt idx="1692">
                  <c:v>21.15</c:v>
                </c:pt>
                <c:pt idx="1693">
                  <c:v>21.162500000000001</c:v>
                </c:pt>
                <c:pt idx="1694">
                  <c:v>21.175000000000001</c:v>
                </c:pt>
                <c:pt idx="1695">
                  <c:v>21.1875</c:v>
                </c:pt>
                <c:pt idx="1696">
                  <c:v>21.2</c:v>
                </c:pt>
                <c:pt idx="1697">
                  <c:v>21.212499999999999</c:v>
                </c:pt>
                <c:pt idx="1698">
                  <c:v>21.225000000000001</c:v>
                </c:pt>
                <c:pt idx="1699">
                  <c:v>21.237500000000001</c:v>
                </c:pt>
                <c:pt idx="1700">
                  <c:v>21.25</c:v>
                </c:pt>
                <c:pt idx="1701">
                  <c:v>21.262499999999999</c:v>
                </c:pt>
                <c:pt idx="1702">
                  <c:v>21.274999999999999</c:v>
                </c:pt>
                <c:pt idx="1703">
                  <c:v>21.287500000000001</c:v>
                </c:pt>
                <c:pt idx="1704">
                  <c:v>21.3</c:v>
                </c:pt>
                <c:pt idx="1705">
                  <c:v>21.3125</c:v>
                </c:pt>
                <c:pt idx="1706">
                  <c:v>21.324999999999999</c:v>
                </c:pt>
                <c:pt idx="1707">
                  <c:v>21.337499999999999</c:v>
                </c:pt>
                <c:pt idx="1708">
                  <c:v>21.35</c:v>
                </c:pt>
                <c:pt idx="1709">
                  <c:v>21.362500000000001</c:v>
                </c:pt>
                <c:pt idx="1710">
                  <c:v>21.375</c:v>
                </c:pt>
                <c:pt idx="1711">
                  <c:v>21.387499999999999</c:v>
                </c:pt>
                <c:pt idx="1712">
                  <c:v>21.4</c:v>
                </c:pt>
                <c:pt idx="1713">
                  <c:v>21.412500000000001</c:v>
                </c:pt>
                <c:pt idx="1714">
                  <c:v>21.425000000000001</c:v>
                </c:pt>
                <c:pt idx="1715">
                  <c:v>21.4375</c:v>
                </c:pt>
                <c:pt idx="1716">
                  <c:v>21.45</c:v>
                </c:pt>
                <c:pt idx="1717">
                  <c:v>21.462499999999999</c:v>
                </c:pt>
                <c:pt idx="1718">
                  <c:v>21.475000000000001</c:v>
                </c:pt>
                <c:pt idx="1719">
                  <c:v>21.487500000000001</c:v>
                </c:pt>
                <c:pt idx="1720">
                  <c:v>21.5</c:v>
                </c:pt>
                <c:pt idx="1721">
                  <c:v>21.512499999999999</c:v>
                </c:pt>
                <c:pt idx="1722">
                  <c:v>21.524999999999999</c:v>
                </c:pt>
                <c:pt idx="1723">
                  <c:v>21.537500000000001</c:v>
                </c:pt>
                <c:pt idx="1724">
                  <c:v>21.55</c:v>
                </c:pt>
                <c:pt idx="1725">
                  <c:v>21.5625</c:v>
                </c:pt>
                <c:pt idx="1726">
                  <c:v>21.574999999999999</c:v>
                </c:pt>
                <c:pt idx="1727">
                  <c:v>21.587499999999999</c:v>
                </c:pt>
                <c:pt idx="1728">
                  <c:v>21.6</c:v>
                </c:pt>
                <c:pt idx="1729">
                  <c:v>21.612500000000001</c:v>
                </c:pt>
                <c:pt idx="1730">
                  <c:v>21.625</c:v>
                </c:pt>
                <c:pt idx="1731">
                  <c:v>21.637499999999999</c:v>
                </c:pt>
                <c:pt idx="1732">
                  <c:v>21.65</c:v>
                </c:pt>
                <c:pt idx="1733">
                  <c:v>21.662500000000001</c:v>
                </c:pt>
                <c:pt idx="1734">
                  <c:v>21.675000000000001</c:v>
                </c:pt>
                <c:pt idx="1735">
                  <c:v>21.6875</c:v>
                </c:pt>
                <c:pt idx="1736">
                  <c:v>21.7</c:v>
                </c:pt>
                <c:pt idx="1737">
                  <c:v>21.712499999999999</c:v>
                </c:pt>
                <c:pt idx="1738">
                  <c:v>21.725000000000001</c:v>
                </c:pt>
                <c:pt idx="1739">
                  <c:v>21.737500000000001</c:v>
                </c:pt>
                <c:pt idx="1740">
                  <c:v>21.75</c:v>
                </c:pt>
                <c:pt idx="1741">
                  <c:v>21.762499999999999</c:v>
                </c:pt>
                <c:pt idx="1742">
                  <c:v>21.774999999999999</c:v>
                </c:pt>
                <c:pt idx="1743">
                  <c:v>21.787500000000001</c:v>
                </c:pt>
                <c:pt idx="1744">
                  <c:v>21.8</c:v>
                </c:pt>
                <c:pt idx="1745">
                  <c:v>21.8125</c:v>
                </c:pt>
                <c:pt idx="1746">
                  <c:v>21.824999999999999</c:v>
                </c:pt>
                <c:pt idx="1747">
                  <c:v>21.837499999999999</c:v>
                </c:pt>
                <c:pt idx="1748">
                  <c:v>21.85</c:v>
                </c:pt>
                <c:pt idx="1749">
                  <c:v>21.862500000000001</c:v>
                </c:pt>
                <c:pt idx="1750">
                  <c:v>21.875</c:v>
                </c:pt>
                <c:pt idx="1751">
                  <c:v>21.887499999999999</c:v>
                </c:pt>
                <c:pt idx="1752">
                  <c:v>21.9</c:v>
                </c:pt>
                <c:pt idx="1753">
                  <c:v>21.912500000000001</c:v>
                </c:pt>
                <c:pt idx="1754">
                  <c:v>21.925000000000001</c:v>
                </c:pt>
                <c:pt idx="1755">
                  <c:v>21.9375</c:v>
                </c:pt>
                <c:pt idx="1756">
                  <c:v>21.95</c:v>
                </c:pt>
                <c:pt idx="1757">
                  <c:v>21.962499999999999</c:v>
                </c:pt>
                <c:pt idx="1758">
                  <c:v>21.975000000000001</c:v>
                </c:pt>
                <c:pt idx="1759">
                  <c:v>21.987500000000001</c:v>
                </c:pt>
                <c:pt idx="1760">
                  <c:v>22</c:v>
                </c:pt>
                <c:pt idx="1761">
                  <c:v>22.012499999999999</c:v>
                </c:pt>
                <c:pt idx="1762">
                  <c:v>22.024999999999999</c:v>
                </c:pt>
                <c:pt idx="1763">
                  <c:v>22.037500000000001</c:v>
                </c:pt>
                <c:pt idx="1764">
                  <c:v>22.05</c:v>
                </c:pt>
                <c:pt idx="1765">
                  <c:v>22.0625</c:v>
                </c:pt>
                <c:pt idx="1766">
                  <c:v>22.074999999999999</c:v>
                </c:pt>
                <c:pt idx="1767">
                  <c:v>22.087499999999999</c:v>
                </c:pt>
                <c:pt idx="1768">
                  <c:v>22.1</c:v>
                </c:pt>
                <c:pt idx="1769">
                  <c:v>22.112500000000001</c:v>
                </c:pt>
                <c:pt idx="1770">
                  <c:v>22.125</c:v>
                </c:pt>
                <c:pt idx="1771">
                  <c:v>22.137499999999999</c:v>
                </c:pt>
                <c:pt idx="1772">
                  <c:v>22.15</c:v>
                </c:pt>
                <c:pt idx="1773">
                  <c:v>22.162500000000001</c:v>
                </c:pt>
                <c:pt idx="1774">
                  <c:v>22.175000000000001</c:v>
                </c:pt>
                <c:pt idx="1775">
                  <c:v>22.1875</c:v>
                </c:pt>
                <c:pt idx="1776">
                  <c:v>22.2</c:v>
                </c:pt>
                <c:pt idx="1777">
                  <c:v>22.212499999999999</c:v>
                </c:pt>
                <c:pt idx="1778">
                  <c:v>22.225000000000001</c:v>
                </c:pt>
                <c:pt idx="1779">
                  <c:v>22.237500000000001</c:v>
                </c:pt>
                <c:pt idx="1780">
                  <c:v>22.25</c:v>
                </c:pt>
                <c:pt idx="1781">
                  <c:v>22.262499999999999</c:v>
                </c:pt>
                <c:pt idx="1782">
                  <c:v>22.274999999999999</c:v>
                </c:pt>
                <c:pt idx="1783">
                  <c:v>22.287500000000001</c:v>
                </c:pt>
                <c:pt idx="1784">
                  <c:v>22.3</c:v>
                </c:pt>
                <c:pt idx="1785">
                  <c:v>22.3125</c:v>
                </c:pt>
                <c:pt idx="1786">
                  <c:v>22.324999999999999</c:v>
                </c:pt>
                <c:pt idx="1787">
                  <c:v>22.337499999999999</c:v>
                </c:pt>
                <c:pt idx="1788">
                  <c:v>22.35</c:v>
                </c:pt>
                <c:pt idx="1789">
                  <c:v>22.362500000000001</c:v>
                </c:pt>
                <c:pt idx="1790">
                  <c:v>22.375</c:v>
                </c:pt>
                <c:pt idx="1791">
                  <c:v>22.387499999999999</c:v>
                </c:pt>
                <c:pt idx="1792">
                  <c:v>22.4</c:v>
                </c:pt>
                <c:pt idx="1793">
                  <c:v>22.412500000000001</c:v>
                </c:pt>
                <c:pt idx="1794">
                  <c:v>22.425000000000001</c:v>
                </c:pt>
                <c:pt idx="1795">
                  <c:v>22.4375</c:v>
                </c:pt>
                <c:pt idx="1796">
                  <c:v>22.45</c:v>
                </c:pt>
                <c:pt idx="1797">
                  <c:v>22.462499999999999</c:v>
                </c:pt>
                <c:pt idx="1798">
                  <c:v>22.475000000000001</c:v>
                </c:pt>
                <c:pt idx="1799">
                  <c:v>22.487500000000001</c:v>
                </c:pt>
                <c:pt idx="1800">
                  <c:v>22.5</c:v>
                </c:pt>
                <c:pt idx="1801">
                  <c:v>22.512499999999999</c:v>
                </c:pt>
                <c:pt idx="1802">
                  <c:v>22.524999999999999</c:v>
                </c:pt>
                <c:pt idx="1803">
                  <c:v>22.537500000000001</c:v>
                </c:pt>
                <c:pt idx="1804">
                  <c:v>22.55</c:v>
                </c:pt>
                <c:pt idx="1805">
                  <c:v>22.5625</c:v>
                </c:pt>
                <c:pt idx="1806">
                  <c:v>22.574999999999999</c:v>
                </c:pt>
                <c:pt idx="1807">
                  <c:v>22.587499999999999</c:v>
                </c:pt>
                <c:pt idx="1808">
                  <c:v>22.6</c:v>
                </c:pt>
                <c:pt idx="1809">
                  <c:v>22.612500000000001</c:v>
                </c:pt>
                <c:pt idx="1810">
                  <c:v>22.625</c:v>
                </c:pt>
                <c:pt idx="1811">
                  <c:v>22.637499999999999</c:v>
                </c:pt>
                <c:pt idx="1812">
                  <c:v>22.65</c:v>
                </c:pt>
                <c:pt idx="1813">
                  <c:v>22.662500000000001</c:v>
                </c:pt>
                <c:pt idx="1814">
                  <c:v>22.675000000000001</c:v>
                </c:pt>
                <c:pt idx="1815">
                  <c:v>22.6875</c:v>
                </c:pt>
                <c:pt idx="1816">
                  <c:v>22.7</c:v>
                </c:pt>
                <c:pt idx="1817">
                  <c:v>22.712499999999999</c:v>
                </c:pt>
                <c:pt idx="1818">
                  <c:v>22.725000000000001</c:v>
                </c:pt>
                <c:pt idx="1819">
                  <c:v>22.737500000000001</c:v>
                </c:pt>
                <c:pt idx="1820">
                  <c:v>22.75</c:v>
                </c:pt>
                <c:pt idx="1821">
                  <c:v>22.762499999999999</c:v>
                </c:pt>
                <c:pt idx="1822">
                  <c:v>22.774999999999999</c:v>
                </c:pt>
                <c:pt idx="1823">
                  <c:v>22.787500000000001</c:v>
                </c:pt>
                <c:pt idx="1824">
                  <c:v>22.8</c:v>
                </c:pt>
                <c:pt idx="1825">
                  <c:v>22.8125</c:v>
                </c:pt>
                <c:pt idx="1826">
                  <c:v>22.824999999999999</c:v>
                </c:pt>
                <c:pt idx="1827">
                  <c:v>22.837499999999999</c:v>
                </c:pt>
                <c:pt idx="1828">
                  <c:v>22.85</c:v>
                </c:pt>
                <c:pt idx="1829">
                  <c:v>22.862500000000001</c:v>
                </c:pt>
                <c:pt idx="1830">
                  <c:v>22.875</c:v>
                </c:pt>
                <c:pt idx="1831">
                  <c:v>22.887499999999999</c:v>
                </c:pt>
                <c:pt idx="1832">
                  <c:v>22.9</c:v>
                </c:pt>
                <c:pt idx="1833">
                  <c:v>22.912500000000001</c:v>
                </c:pt>
                <c:pt idx="1834">
                  <c:v>22.925000000000001</c:v>
                </c:pt>
                <c:pt idx="1835">
                  <c:v>22.9375</c:v>
                </c:pt>
                <c:pt idx="1836">
                  <c:v>22.95</c:v>
                </c:pt>
                <c:pt idx="1837">
                  <c:v>22.962499999999999</c:v>
                </c:pt>
                <c:pt idx="1838">
                  <c:v>22.975000000000001</c:v>
                </c:pt>
                <c:pt idx="1839">
                  <c:v>22.987500000000001</c:v>
                </c:pt>
                <c:pt idx="1840">
                  <c:v>23</c:v>
                </c:pt>
                <c:pt idx="1841">
                  <c:v>23.012499999999999</c:v>
                </c:pt>
                <c:pt idx="1842">
                  <c:v>23.024999999999999</c:v>
                </c:pt>
                <c:pt idx="1843">
                  <c:v>23.037500000000001</c:v>
                </c:pt>
                <c:pt idx="1844">
                  <c:v>23.05</c:v>
                </c:pt>
                <c:pt idx="1845">
                  <c:v>23.0625</c:v>
                </c:pt>
                <c:pt idx="1846">
                  <c:v>23.074999999999999</c:v>
                </c:pt>
                <c:pt idx="1847">
                  <c:v>23.087499999999999</c:v>
                </c:pt>
                <c:pt idx="1848">
                  <c:v>23.1</c:v>
                </c:pt>
                <c:pt idx="1849">
                  <c:v>23.112500000000001</c:v>
                </c:pt>
                <c:pt idx="1850">
                  <c:v>23.125</c:v>
                </c:pt>
                <c:pt idx="1851">
                  <c:v>23.137499999999999</c:v>
                </c:pt>
                <c:pt idx="1852">
                  <c:v>23.15</c:v>
                </c:pt>
                <c:pt idx="1853">
                  <c:v>23.162500000000001</c:v>
                </c:pt>
                <c:pt idx="1854">
                  <c:v>23.175000000000001</c:v>
                </c:pt>
                <c:pt idx="1855">
                  <c:v>23.1875</c:v>
                </c:pt>
                <c:pt idx="1856">
                  <c:v>23.2</c:v>
                </c:pt>
                <c:pt idx="1857">
                  <c:v>23.212499999999999</c:v>
                </c:pt>
                <c:pt idx="1858">
                  <c:v>23.225000000000001</c:v>
                </c:pt>
                <c:pt idx="1859">
                  <c:v>23.237500000000001</c:v>
                </c:pt>
                <c:pt idx="1860">
                  <c:v>23.25</c:v>
                </c:pt>
                <c:pt idx="1861">
                  <c:v>23.262499999999999</c:v>
                </c:pt>
                <c:pt idx="1862">
                  <c:v>23.274999999999999</c:v>
                </c:pt>
                <c:pt idx="1863">
                  <c:v>23.287500000000001</c:v>
                </c:pt>
                <c:pt idx="1864">
                  <c:v>23.3</c:v>
                </c:pt>
                <c:pt idx="1865">
                  <c:v>23.3125</c:v>
                </c:pt>
                <c:pt idx="1866">
                  <c:v>23.324999999999999</c:v>
                </c:pt>
                <c:pt idx="1867">
                  <c:v>23.337499999999999</c:v>
                </c:pt>
                <c:pt idx="1868">
                  <c:v>23.35</c:v>
                </c:pt>
                <c:pt idx="1869">
                  <c:v>23.362500000000001</c:v>
                </c:pt>
                <c:pt idx="1870">
                  <c:v>23.375</c:v>
                </c:pt>
                <c:pt idx="1871">
                  <c:v>23.387499999999999</c:v>
                </c:pt>
                <c:pt idx="1872">
                  <c:v>23.4</c:v>
                </c:pt>
                <c:pt idx="1873">
                  <c:v>23.412500000000001</c:v>
                </c:pt>
                <c:pt idx="1874">
                  <c:v>23.425000000000001</c:v>
                </c:pt>
                <c:pt idx="1875">
                  <c:v>23.4375</c:v>
                </c:pt>
                <c:pt idx="1876">
                  <c:v>23.45</c:v>
                </c:pt>
                <c:pt idx="1877">
                  <c:v>23.462499999999999</c:v>
                </c:pt>
                <c:pt idx="1878">
                  <c:v>23.475000000000001</c:v>
                </c:pt>
                <c:pt idx="1879">
                  <c:v>23.487500000000001</c:v>
                </c:pt>
                <c:pt idx="1880">
                  <c:v>23.5</c:v>
                </c:pt>
                <c:pt idx="1881">
                  <c:v>23.512499999999999</c:v>
                </c:pt>
                <c:pt idx="1882">
                  <c:v>23.524999999999999</c:v>
                </c:pt>
                <c:pt idx="1883">
                  <c:v>23.537500000000001</c:v>
                </c:pt>
                <c:pt idx="1884">
                  <c:v>23.55</c:v>
                </c:pt>
                <c:pt idx="1885">
                  <c:v>23.5625</c:v>
                </c:pt>
                <c:pt idx="1886">
                  <c:v>23.574999999999999</c:v>
                </c:pt>
                <c:pt idx="1887">
                  <c:v>23.587499999999999</c:v>
                </c:pt>
                <c:pt idx="1888">
                  <c:v>23.6</c:v>
                </c:pt>
                <c:pt idx="1889">
                  <c:v>23.612500000000001</c:v>
                </c:pt>
                <c:pt idx="1890">
                  <c:v>23.625</c:v>
                </c:pt>
                <c:pt idx="1891">
                  <c:v>23.637499999999999</c:v>
                </c:pt>
                <c:pt idx="1892">
                  <c:v>23.65</c:v>
                </c:pt>
                <c:pt idx="1893">
                  <c:v>23.662500000000001</c:v>
                </c:pt>
                <c:pt idx="1894">
                  <c:v>23.675000000000001</c:v>
                </c:pt>
                <c:pt idx="1895">
                  <c:v>23.6875</c:v>
                </c:pt>
                <c:pt idx="1896">
                  <c:v>23.7</c:v>
                </c:pt>
                <c:pt idx="1897">
                  <c:v>23.712499999999999</c:v>
                </c:pt>
                <c:pt idx="1898">
                  <c:v>23.725000000000001</c:v>
                </c:pt>
                <c:pt idx="1899">
                  <c:v>23.737500000000001</c:v>
                </c:pt>
                <c:pt idx="1900">
                  <c:v>23.75</c:v>
                </c:pt>
                <c:pt idx="1901">
                  <c:v>23.762499999999999</c:v>
                </c:pt>
                <c:pt idx="1902">
                  <c:v>23.774999999999999</c:v>
                </c:pt>
                <c:pt idx="1903">
                  <c:v>23.787500000000001</c:v>
                </c:pt>
                <c:pt idx="1904">
                  <c:v>23.8</c:v>
                </c:pt>
                <c:pt idx="1905">
                  <c:v>23.8125</c:v>
                </c:pt>
                <c:pt idx="1906">
                  <c:v>23.824999999999999</c:v>
                </c:pt>
                <c:pt idx="1907">
                  <c:v>23.837499999999999</c:v>
                </c:pt>
                <c:pt idx="1908">
                  <c:v>23.85</c:v>
                </c:pt>
                <c:pt idx="1909">
                  <c:v>23.862500000000001</c:v>
                </c:pt>
                <c:pt idx="1910">
                  <c:v>23.875</c:v>
                </c:pt>
                <c:pt idx="1911">
                  <c:v>23.887499999999999</c:v>
                </c:pt>
                <c:pt idx="1912">
                  <c:v>23.9</c:v>
                </c:pt>
                <c:pt idx="1913">
                  <c:v>23.912500000000001</c:v>
                </c:pt>
                <c:pt idx="1914">
                  <c:v>23.925000000000001</c:v>
                </c:pt>
                <c:pt idx="1915">
                  <c:v>23.9375</c:v>
                </c:pt>
                <c:pt idx="1916">
                  <c:v>23.95</c:v>
                </c:pt>
                <c:pt idx="1917">
                  <c:v>23.962499999999999</c:v>
                </c:pt>
                <c:pt idx="1918">
                  <c:v>23.975000000000001</c:v>
                </c:pt>
                <c:pt idx="1919">
                  <c:v>23.987500000000001</c:v>
                </c:pt>
                <c:pt idx="1920">
                  <c:v>24</c:v>
                </c:pt>
                <c:pt idx="1921">
                  <c:v>24.012499999999999</c:v>
                </c:pt>
                <c:pt idx="1922">
                  <c:v>24.024999999999999</c:v>
                </c:pt>
                <c:pt idx="1923">
                  <c:v>24.037500000000001</c:v>
                </c:pt>
                <c:pt idx="1924">
                  <c:v>24.05</c:v>
                </c:pt>
                <c:pt idx="1925">
                  <c:v>24.0625</c:v>
                </c:pt>
                <c:pt idx="1926">
                  <c:v>24.074999999999999</c:v>
                </c:pt>
                <c:pt idx="1927">
                  <c:v>24.087499999999999</c:v>
                </c:pt>
                <c:pt idx="1928">
                  <c:v>24.1</c:v>
                </c:pt>
                <c:pt idx="1929">
                  <c:v>24.112500000000001</c:v>
                </c:pt>
                <c:pt idx="1930">
                  <c:v>24.125</c:v>
                </c:pt>
                <c:pt idx="1931">
                  <c:v>24.137499999999999</c:v>
                </c:pt>
                <c:pt idx="1932">
                  <c:v>24.15</c:v>
                </c:pt>
                <c:pt idx="1933">
                  <c:v>24.162500000000001</c:v>
                </c:pt>
                <c:pt idx="1934">
                  <c:v>24.175000000000001</c:v>
                </c:pt>
                <c:pt idx="1935">
                  <c:v>24.1875</c:v>
                </c:pt>
                <c:pt idx="1936">
                  <c:v>24.2</c:v>
                </c:pt>
                <c:pt idx="1937">
                  <c:v>24.212499999999999</c:v>
                </c:pt>
                <c:pt idx="1938">
                  <c:v>24.225000000000001</c:v>
                </c:pt>
                <c:pt idx="1939">
                  <c:v>24.237500000000001</c:v>
                </c:pt>
                <c:pt idx="1940">
                  <c:v>24.25</c:v>
                </c:pt>
                <c:pt idx="1941">
                  <c:v>24.262499999999999</c:v>
                </c:pt>
                <c:pt idx="1942">
                  <c:v>24.274999999999999</c:v>
                </c:pt>
                <c:pt idx="1943">
                  <c:v>24.287500000000001</c:v>
                </c:pt>
                <c:pt idx="1944">
                  <c:v>24.3</c:v>
                </c:pt>
                <c:pt idx="1945">
                  <c:v>24.3125</c:v>
                </c:pt>
                <c:pt idx="1946">
                  <c:v>24.324999999999999</c:v>
                </c:pt>
                <c:pt idx="1947">
                  <c:v>24.337499999999999</c:v>
                </c:pt>
                <c:pt idx="1948">
                  <c:v>24.35</c:v>
                </c:pt>
                <c:pt idx="1949">
                  <c:v>24.362500000000001</c:v>
                </c:pt>
                <c:pt idx="1950">
                  <c:v>24.375</c:v>
                </c:pt>
                <c:pt idx="1951">
                  <c:v>24.387499999999999</c:v>
                </c:pt>
                <c:pt idx="1952">
                  <c:v>24.4</c:v>
                </c:pt>
                <c:pt idx="1953">
                  <c:v>24.412500000000001</c:v>
                </c:pt>
                <c:pt idx="1954">
                  <c:v>24.425000000000001</c:v>
                </c:pt>
                <c:pt idx="1955">
                  <c:v>24.4375</c:v>
                </c:pt>
                <c:pt idx="1956">
                  <c:v>24.45</c:v>
                </c:pt>
                <c:pt idx="1957">
                  <c:v>24.462499999999999</c:v>
                </c:pt>
                <c:pt idx="1958">
                  <c:v>24.475000000000001</c:v>
                </c:pt>
                <c:pt idx="1959">
                  <c:v>24.487500000000001</c:v>
                </c:pt>
                <c:pt idx="1960">
                  <c:v>24.5</c:v>
                </c:pt>
                <c:pt idx="1961">
                  <c:v>24.512499999999999</c:v>
                </c:pt>
                <c:pt idx="1962">
                  <c:v>24.524999999999999</c:v>
                </c:pt>
                <c:pt idx="1963">
                  <c:v>24.537500000000001</c:v>
                </c:pt>
                <c:pt idx="1964">
                  <c:v>24.55</c:v>
                </c:pt>
                <c:pt idx="1965">
                  <c:v>24.5625</c:v>
                </c:pt>
                <c:pt idx="1966">
                  <c:v>24.574999999999999</c:v>
                </c:pt>
                <c:pt idx="1967">
                  <c:v>24.587499999999999</c:v>
                </c:pt>
                <c:pt idx="1968">
                  <c:v>24.6</c:v>
                </c:pt>
                <c:pt idx="1969">
                  <c:v>24.612500000000001</c:v>
                </c:pt>
                <c:pt idx="1970">
                  <c:v>24.625</c:v>
                </c:pt>
                <c:pt idx="1971">
                  <c:v>24.637499999999999</c:v>
                </c:pt>
                <c:pt idx="1972">
                  <c:v>24.65</c:v>
                </c:pt>
                <c:pt idx="1973">
                  <c:v>24.662500000000001</c:v>
                </c:pt>
                <c:pt idx="1974">
                  <c:v>24.675000000000001</c:v>
                </c:pt>
                <c:pt idx="1975">
                  <c:v>24.6875</c:v>
                </c:pt>
                <c:pt idx="1976">
                  <c:v>24.7</c:v>
                </c:pt>
                <c:pt idx="1977">
                  <c:v>24.712499999999999</c:v>
                </c:pt>
                <c:pt idx="1978">
                  <c:v>24.725000000000001</c:v>
                </c:pt>
                <c:pt idx="1979">
                  <c:v>24.737500000000001</c:v>
                </c:pt>
                <c:pt idx="1980">
                  <c:v>24.75</c:v>
                </c:pt>
                <c:pt idx="1981">
                  <c:v>24.762499999999999</c:v>
                </c:pt>
                <c:pt idx="1982">
                  <c:v>24.774999999999999</c:v>
                </c:pt>
                <c:pt idx="1983">
                  <c:v>24.787500000000001</c:v>
                </c:pt>
                <c:pt idx="1984">
                  <c:v>24.8</c:v>
                </c:pt>
                <c:pt idx="1985">
                  <c:v>24.8125</c:v>
                </c:pt>
                <c:pt idx="1986">
                  <c:v>24.824999999999999</c:v>
                </c:pt>
                <c:pt idx="1987">
                  <c:v>24.837499999999999</c:v>
                </c:pt>
                <c:pt idx="1988">
                  <c:v>24.85</c:v>
                </c:pt>
                <c:pt idx="1989">
                  <c:v>24.862500000000001</c:v>
                </c:pt>
                <c:pt idx="1990">
                  <c:v>24.875</c:v>
                </c:pt>
                <c:pt idx="1991">
                  <c:v>24.887499999999999</c:v>
                </c:pt>
                <c:pt idx="1992">
                  <c:v>24.9</c:v>
                </c:pt>
                <c:pt idx="1993">
                  <c:v>24.912500000000001</c:v>
                </c:pt>
                <c:pt idx="1994">
                  <c:v>24.925000000000001</c:v>
                </c:pt>
                <c:pt idx="1995">
                  <c:v>24.9375</c:v>
                </c:pt>
                <c:pt idx="1996">
                  <c:v>24.95</c:v>
                </c:pt>
                <c:pt idx="1997">
                  <c:v>24.962499999999999</c:v>
                </c:pt>
                <c:pt idx="1998">
                  <c:v>24.975000000000001</c:v>
                </c:pt>
                <c:pt idx="1999">
                  <c:v>24.987500000000001</c:v>
                </c:pt>
                <c:pt idx="2000">
                  <c:v>25</c:v>
                </c:pt>
                <c:pt idx="2001">
                  <c:v>25.012499999999999</c:v>
                </c:pt>
                <c:pt idx="2002">
                  <c:v>25.024999999999999</c:v>
                </c:pt>
                <c:pt idx="2003">
                  <c:v>25.037500000000001</c:v>
                </c:pt>
                <c:pt idx="2004">
                  <c:v>25.05</c:v>
                </c:pt>
                <c:pt idx="2005">
                  <c:v>25.0625</c:v>
                </c:pt>
                <c:pt idx="2006">
                  <c:v>25.074999999999999</c:v>
                </c:pt>
                <c:pt idx="2007">
                  <c:v>25.087499999999999</c:v>
                </c:pt>
                <c:pt idx="2008">
                  <c:v>25.1</c:v>
                </c:pt>
                <c:pt idx="2009">
                  <c:v>25.112500000000001</c:v>
                </c:pt>
                <c:pt idx="2010">
                  <c:v>25.125</c:v>
                </c:pt>
                <c:pt idx="2011">
                  <c:v>25.137499999999999</c:v>
                </c:pt>
                <c:pt idx="2012">
                  <c:v>25.15</c:v>
                </c:pt>
                <c:pt idx="2013">
                  <c:v>25.162500000000001</c:v>
                </c:pt>
                <c:pt idx="2014">
                  <c:v>25.175000000000001</c:v>
                </c:pt>
                <c:pt idx="2015">
                  <c:v>25.1875</c:v>
                </c:pt>
                <c:pt idx="2016">
                  <c:v>25.2</c:v>
                </c:pt>
                <c:pt idx="2017">
                  <c:v>25.212499999999999</c:v>
                </c:pt>
                <c:pt idx="2018">
                  <c:v>25.225000000000001</c:v>
                </c:pt>
                <c:pt idx="2019">
                  <c:v>25.237500000000001</c:v>
                </c:pt>
                <c:pt idx="2020">
                  <c:v>25.25</c:v>
                </c:pt>
                <c:pt idx="2021">
                  <c:v>25.262499999999999</c:v>
                </c:pt>
                <c:pt idx="2022">
                  <c:v>25.274999999999999</c:v>
                </c:pt>
                <c:pt idx="2023">
                  <c:v>25.287500000000001</c:v>
                </c:pt>
                <c:pt idx="2024">
                  <c:v>25.3</c:v>
                </c:pt>
                <c:pt idx="2025">
                  <c:v>25.3125</c:v>
                </c:pt>
                <c:pt idx="2026">
                  <c:v>25.324999999999999</c:v>
                </c:pt>
                <c:pt idx="2027">
                  <c:v>25.337499999999999</c:v>
                </c:pt>
                <c:pt idx="2028">
                  <c:v>25.35</c:v>
                </c:pt>
                <c:pt idx="2029">
                  <c:v>25.362500000000001</c:v>
                </c:pt>
                <c:pt idx="2030">
                  <c:v>25.375</c:v>
                </c:pt>
                <c:pt idx="2031">
                  <c:v>25.387499999999999</c:v>
                </c:pt>
                <c:pt idx="2032">
                  <c:v>25.4</c:v>
                </c:pt>
                <c:pt idx="2033">
                  <c:v>25.412500000000001</c:v>
                </c:pt>
                <c:pt idx="2034">
                  <c:v>25.425000000000001</c:v>
                </c:pt>
                <c:pt idx="2035">
                  <c:v>25.4375</c:v>
                </c:pt>
                <c:pt idx="2036">
                  <c:v>25.45</c:v>
                </c:pt>
                <c:pt idx="2037">
                  <c:v>25.462499999999999</c:v>
                </c:pt>
                <c:pt idx="2038">
                  <c:v>25.475000000000001</c:v>
                </c:pt>
                <c:pt idx="2039">
                  <c:v>25.487500000000001</c:v>
                </c:pt>
                <c:pt idx="2040">
                  <c:v>25.5</c:v>
                </c:pt>
                <c:pt idx="2041">
                  <c:v>25.512499999999999</c:v>
                </c:pt>
                <c:pt idx="2042">
                  <c:v>25.524999999999999</c:v>
                </c:pt>
                <c:pt idx="2043">
                  <c:v>25.537500000000001</c:v>
                </c:pt>
                <c:pt idx="2044">
                  <c:v>25.55</c:v>
                </c:pt>
                <c:pt idx="2045">
                  <c:v>25.5625</c:v>
                </c:pt>
                <c:pt idx="2046">
                  <c:v>25.574999999999999</c:v>
                </c:pt>
                <c:pt idx="2047">
                  <c:v>25.587499999999999</c:v>
                </c:pt>
                <c:pt idx="2048">
                  <c:v>25.6</c:v>
                </c:pt>
                <c:pt idx="2049">
                  <c:v>25.612500000000001</c:v>
                </c:pt>
                <c:pt idx="2050">
                  <c:v>25.625</c:v>
                </c:pt>
                <c:pt idx="2051">
                  <c:v>25.637499999999999</c:v>
                </c:pt>
                <c:pt idx="2052">
                  <c:v>25.65</c:v>
                </c:pt>
                <c:pt idx="2053">
                  <c:v>25.662500000000001</c:v>
                </c:pt>
                <c:pt idx="2054">
                  <c:v>25.675000000000001</c:v>
                </c:pt>
                <c:pt idx="2055">
                  <c:v>25.6875</c:v>
                </c:pt>
                <c:pt idx="2056">
                  <c:v>25.7</c:v>
                </c:pt>
                <c:pt idx="2057">
                  <c:v>25.712499999999999</c:v>
                </c:pt>
                <c:pt idx="2058">
                  <c:v>25.725000000000001</c:v>
                </c:pt>
                <c:pt idx="2059">
                  <c:v>25.737500000000001</c:v>
                </c:pt>
                <c:pt idx="2060">
                  <c:v>25.75</c:v>
                </c:pt>
                <c:pt idx="2061">
                  <c:v>25.762499999999999</c:v>
                </c:pt>
                <c:pt idx="2062">
                  <c:v>25.774999999999999</c:v>
                </c:pt>
                <c:pt idx="2063">
                  <c:v>25.787500000000001</c:v>
                </c:pt>
                <c:pt idx="2064">
                  <c:v>25.8</c:v>
                </c:pt>
                <c:pt idx="2065">
                  <c:v>25.8125</c:v>
                </c:pt>
                <c:pt idx="2066">
                  <c:v>25.824999999999999</c:v>
                </c:pt>
                <c:pt idx="2067">
                  <c:v>25.837499999999999</c:v>
                </c:pt>
                <c:pt idx="2068">
                  <c:v>25.85</c:v>
                </c:pt>
                <c:pt idx="2069">
                  <c:v>25.862500000000001</c:v>
                </c:pt>
                <c:pt idx="2070">
                  <c:v>25.875</c:v>
                </c:pt>
                <c:pt idx="2071">
                  <c:v>25.887499999999999</c:v>
                </c:pt>
                <c:pt idx="2072">
                  <c:v>25.9</c:v>
                </c:pt>
                <c:pt idx="2073">
                  <c:v>25.912500000000001</c:v>
                </c:pt>
                <c:pt idx="2074">
                  <c:v>25.925000000000001</c:v>
                </c:pt>
                <c:pt idx="2075">
                  <c:v>25.9375</c:v>
                </c:pt>
                <c:pt idx="2076">
                  <c:v>25.95</c:v>
                </c:pt>
                <c:pt idx="2077">
                  <c:v>25.962499999999999</c:v>
                </c:pt>
                <c:pt idx="2078">
                  <c:v>25.975000000000001</c:v>
                </c:pt>
                <c:pt idx="2079">
                  <c:v>25.987500000000001</c:v>
                </c:pt>
                <c:pt idx="2080">
                  <c:v>26</c:v>
                </c:pt>
                <c:pt idx="2081">
                  <c:v>26.012499999999999</c:v>
                </c:pt>
                <c:pt idx="2082">
                  <c:v>26.024999999999999</c:v>
                </c:pt>
                <c:pt idx="2083">
                  <c:v>26.037500000000001</c:v>
                </c:pt>
                <c:pt idx="2084">
                  <c:v>26.05</c:v>
                </c:pt>
                <c:pt idx="2085">
                  <c:v>26.0625</c:v>
                </c:pt>
                <c:pt idx="2086">
                  <c:v>26.074999999999999</c:v>
                </c:pt>
                <c:pt idx="2087">
                  <c:v>26.087499999999999</c:v>
                </c:pt>
                <c:pt idx="2088">
                  <c:v>26.1</c:v>
                </c:pt>
                <c:pt idx="2089">
                  <c:v>26.112500000000001</c:v>
                </c:pt>
                <c:pt idx="2090">
                  <c:v>26.125</c:v>
                </c:pt>
                <c:pt idx="2091">
                  <c:v>26.137499999999999</c:v>
                </c:pt>
                <c:pt idx="2092">
                  <c:v>26.15</c:v>
                </c:pt>
                <c:pt idx="2093">
                  <c:v>26.162500000000001</c:v>
                </c:pt>
                <c:pt idx="2094">
                  <c:v>26.175000000000001</c:v>
                </c:pt>
                <c:pt idx="2095">
                  <c:v>26.1875</c:v>
                </c:pt>
                <c:pt idx="2096">
                  <c:v>26.2</c:v>
                </c:pt>
                <c:pt idx="2097">
                  <c:v>26.212499999999999</c:v>
                </c:pt>
                <c:pt idx="2098">
                  <c:v>26.225000000000001</c:v>
                </c:pt>
                <c:pt idx="2099">
                  <c:v>26.237500000000001</c:v>
                </c:pt>
                <c:pt idx="2100">
                  <c:v>26.25</c:v>
                </c:pt>
                <c:pt idx="2101">
                  <c:v>26.262499999999999</c:v>
                </c:pt>
                <c:pt idx="2102">
                  <c:v>26.274999999999999</c:v>
                </c:pt>
                <c:pt idx="2103">
                  <c:v>26.287500000000001</c:v>
                </c:pt>
                <c:pt idx="2104">
                  <c:v>26.3</c:v>
                </c:pt>
                <c:pt idx="2105">
                  <c:v>26.3125</c:v>
                </c:pt>
                <c:pt idx="2106">
                  <c:v>26.324999999999999</c:v>
                </c:pt>
                <c:pt idx="2107">
                  <c:v>26.337499999999999</c:v>
                </c:pt>
                <c:pt idx="2108">
                  <c:v>26.35</c:v>
                </c:pt>
                <c:pt idx="2109">
                  <c:v>26.362500000000001</c:v>
                </c:pt>
                <c:pt idx="2110">
                  <c:v>26.375</c:v>
                </c:pt>
                <c:pt idx="2111">
                  <c:v>26.387499999999999</c:v>
                </c:pt>
                <c:pt idx="2112">
                  <c:v>26.4</c:v>
                </c:pt>
                <c:pt idx="2113">
                  <c:v>26.412500000000001</c:v>
                </c:pt>
                <c:pt idx="2114">
                  <c:v>26.425000000000001</c:v>
                </c:pt>
                <c:pt idx="2115">
                  <c:v>26.4375</c:v>
                </c:pt>
                <c:pt idx="2116">
                  <c:v>26.45</c:v>
                </c:pt>
                <c:pt idx="2117">
                  <c:v>26.462499999999999</c:v>
                </c:pt>
                <c:pt idx="2118">
                  <c:v>26.475000000000001</c:v>
                </c:pt>
                <c:pt idx="2119">
                  <c:v>26.487500000000001</c:v>
                </c:pt>
                <c:pt idx="2120">
                  <c:v>26.5</c:v>
                </c:pt>
                <c:pt idx="2121">
                  <c:v>26.512499999999999</c:v>
                </c:pt>
                <c:pt idx="2122">
                  <c:v>26.524999999999999</c:v>
                </c:pt>
                <c:pt idx="2123">
                  <c:v>26.537500000000001</c:v>
                </c:pt>
                <c:pt idx="2124">
                  <c:v>26.55</c:v>
                </c:pt>
                <c:pt idx="2125">
                  <c:v>26.5625</c:v>
                </c:pt>
                <c:pt idx="2126">
                  <c:v>26.574999999999999</c:v>
                </c:pt>
                <c:pt idx="2127">
                  <c:v>26.587499999999999</c:v>
                </c:pt>
                <c:pt idx="2128">
                  <c:v>26.6</c:v>
                </c:pt>
                <c:pt idx="2129">
                  <c:v>26.612500000000001</c:v>
                </c:pt>
                <c:pt idx="2130">
                  <c:v>26.625</c:v>
                </c:pt>
                <c:pt idx="2131">
                  <c:v>26.637499999999999</c:v>
                </c:pt>
                <c:pt idx="2132">
                  <c:v>26.65</c:v>
                </c:pt>
                <c:pt idx="2133">
                  <c:v>26.662500000000001</c:v>
                </c:pt>
                <c:pt idx="2134">
                  <c:v>26.675000000000001</c:v>
                </c:pt>
                <c:pt idx="2135">
                  <c:v>26.6875</c:v>
                </c:pt>
                <c:pt idx="2136">
                  <c:v>26.7</c:v>
                </c:pt>
                <c:pt idx="2137">
                  <c:v>26.712499999999999</c:v>
                </c:pt>
                <c:pt idx="2138">
                  <c:v>26.725000000000001</c:v>
                </c:pt>
                <c:pt idx="2139">
                  <c:v>26.737500000000001</c:v>
                </c:pt>
                <c:pt idx="2140">
                  <c:v>26.75</c:v>
                </c:pt>
                <c:pt idx="2141">
                  <c:v>26.762499999999999</c:v>
                </c:pt>
                <c:pt idx="2142">
                  <c:v>26.774999999999999</c:v>
                </c:pt>
                <c:pt idx="2143">
                  <c:v>26.787500000000001</c:v>
                </c:pt>
                <c:pt idx="2144">
                  <c:v>26.8</c:v>
                </c:pt>
                <c:pt idx="2145">
                  <c:v>26.8125</c:v>
                </c:pt>
                <c:pt idx="2146">
                  <c:v>26.824999999999999</c:v>
                </c:pt>
                <c:pt idx="2147">
                  <c:v>26.837499999999999</c:v>
                </c:pt>
                <c:pt idx="2148">
                  <c:v>26.85</c:v>
                </c:pt>
                <c:pt idx="2149">
                  <c:v>26.862500000000001</c:v>
                </c:pt>
                <c:pt idx="2150">
                  <c:v>26.875</c:v>
                </c:pt>
                <c:pt idx="2151">
                  <c:v>26.887499999999999</c:v>
                </c:pt>
                <c:pt idx="2152">
                  <c:v>26.9</c:v>
                </c:pt>
                <c:pt idx="2153">
                  <c:v>26.912500000000001</c:v>
                </c:pt>
                <c:pt idx="2154">
                  <c:v>26.925000000000001</c:v>
                </c:pt>
                <c:pt idx="2155">
                  <c:v>26.9375</c:v>
                </c:pt>
                <c:pt idx="2156">
                  <c:v>26.95</c:v>
                </c:pt>
                <c:pt idx="2157">
                  <c:v>26.962499999999999</c:v>
                </c:pt>
                <c:pt idx="2158">
                  <c:v>26.975000000000001</c:v>
                </c:pt>
                <c:pt idx="2159">
                  <c:v>26.987500000000001</c:v>
                </c:pt>
                <c:pt idx="2160">
                  <c:v>27</c:v>
                </c:pt>
                <c:pt idx="2161">
                  <c:v>27.012499999999999</c:v>
                </c:pt>
                <c:pt idx="2162">
                  <c:v>27.024999999999999</c:v>
                </c:pt>
                <c:pt idx="2163">
                  <c:v>27.037500000000001</c:v>
                </c:pt>
                <c:pt idx="2164">
                  <c:v>27.05</c:v>
                </c:pt>
                <c:pt idx="2165">
                  <c:v>27.0625</c:v>
                </c:pt>
                <c:pt idx="2166">
                  <c:v>27.074999999999999</c:v>
                </c:pt>
                <c:pt idx="2167">
                  <c:v>27.087499999999999</c:v>
                </c:pt>
                <c:pt idx="2168">
                  <c:v>27.1</c:v>
                </c:pt>
                <c:pt idx="2169">
                  <c:v>27.112500000000001</c:v>
                </c:pt>
                <c:pt idx="2170">
                  <c:v>27.125</c:v>
                </c:pt>
                <c:pt idx="2171">
                  <c:v>27.137499999999999</c:v>
                </c:pt>
                <c:pt idx="2172">
                  <c:v>27.15</c:v>
                </c:pt>
                <c:pt idx="2173">
                  <c:v>27.162500000000001</c:v>
                </c:pt>
                <c:pt idx="2174">
                  <c:v>27.175000000000001</c:v>
                </c:pt>
                <c:pt idx="2175">
                  <c:v>27.1875</c:v>
                </c:pt>
                <c:pt idx="2176">
                  <c:v>27.2</c:v>
                </c:pt>
                <c:pt idx="2177">
                  <c:v>27.212499999999999</c:v>
                </c:pt>
                <c:pt idx="2178">
                  <c:v>27.225000000000001</c:v>
                </c:pt>
                <c:pt idx="2179">
                  <c:v>27.237500000000001</c:v>
                </c:pt>
                <c:pt idx="2180">
                  <c:v>27.25</c:v>
                </c:pt>
                <c:pt idx="2181">
                  <c:v>27.262499999999999</c:v>
                </c:pt>
                <c:pt idx="2182">
                  <c:v>27.274999999999999</c:v>
                </c:pt>
                <c:pt idx="2183">
                  <c:v>27.287500000000001</c:v>
                </c:pt>
                <c:pt idx="2184">
                  <c:v>27.3</c:v>
                </c:pt>
                <c:pt idx="2185">
                  <c:v>27.3125</c:v>
                </c:pt>
                <c:pt idx="2186">
                  <c:v>27.324999999999999</c:v>
                </c:pt>
                <c:pt idx="2187">
                  <c:v>27.337499999999999</c:v>
                </c:pt>
                <c:pt idx="2188">
                  <c:v>27.35</c:v>
                </c:pt>
                <c:pt idx="2189">
                  <c:v>27.362500000000001</c:v>
                </c:pt>
                <c:pt idx="2190">
                  <c:v>27.375</c:v>
                </c:pt>
                <c:pt idx="2191">
                  <c:v>27.387499999999999</c:v>
                </c:pt>
                <c:pt idx="2192">
                  <c:v>27.4</c:v>
                </c:pt>
                <c:pt idx="2193">
                  <c:v>27.412500000000001</c:v>
                </c:pt>
                <c:pt idx="2194">
                  <c:v>27.425000000000001</c:v>
                </c:pt>
                <c:pt idx="2195">
                  <c:v>27.4375</c:v>
                </c:pt>
                <c:pt idx="2196">
                  <c:v>27.45</c:v>
                </c:pt>
                <c:pt idx="2197">
                  <c:v>27.462499999999999</c:v>
                </c:pt>
                <c:pt idx="2198">
                  <c:v>27.475000000000001</c:v>
                </c:pt>
                <c:pt idx="2199">
                  <c:v>27.487500000000001</c:v>
                </c:pt>
                <c:pt idx="2200">
                  <c:v>27.5</c:v>
                </c:pt>
                <c:pt idx="2201">
                  <c:v>27.512499999999999</c:v>
                </c:pt>
                <c:pt idx="2202">
                  <c:v>27.524999999999999</c:v>
                </c:pt>
                <c:pt idx="2203">
                  <c:v>27.537500000000001</c:v>
                </c:pt>
                <c:pt idx="2204">
                  <c:v>27.55</c:v>
                </c:pt>
                <c:pt idx="2205">
                  <c:v>27.5625</c:v>
                </c:pt>
                <c:pt idx="2206">
                  <c:v>27.574999999999999</c:v>
                </c:pt>
                <c:pt idx="2207">
                  <c:v>27.587499999999999</c:v>
                </c:pt>
                <c:pt idx="2208">
                  <c:v>27.6</c:v>
                </c:pt>
                <c:pt idx="2209">
                  <c:v>27.612500000000001</c:v>
                </c:pt>
                <c:pt idx="2210">
                  <c:v>27.625</c:v>
                </c:pt>
                <c:pt idx="2211">
                  <c:v>27.637499999999999</c:v>
                </c:pt>
                <c:pt idx="2212">
                  <c:v>27.65</c:v>
                </c:pt>
                <c:pt idx="2213">
                  <c:v>27.662500000000001</c:v>
                </c:pt>
                <c:pt idx="2214">
                  <c:v>27.675000000000001</c:v>
                </c:pt>
                <c:pt idx="2215">
                  <c:v>27.6875</c:v>
                </c:pt>
                <c:pt idx="2216">
                  <c:v>27.7</c:v>
                </c:pt>
                <c:pt idx="2217">
                  <c:v>27.712499999999999</c:v>
                </c:pt>
                <c:pt idx="2218">
                  <c:v>27.725000000000001</c:v>
                </c:pt>
                <c:pt idx="2219">
                  <c:v>27.737500000000001</c:v>
                </c:pt>
                <c:pt idx="2220">
                  <c:v>27.75</c:v>
                </c:pt>
                <c:pt idx="2221">
                  <c:v>27.762499999999999</c:v>
                </c:pt>
                <c:pt idx="2222">
                  <c:v>27.774999999999999</c:v>
                </c:pt>
                <c:pt idx="2223">
                  <c:v>27.787500000000001</c:v>
                </c:pt>
                <c:pt idx="2224">
                  <c:v>27.8</c:v>
                </c:pt>
                <c:pt idx="2225">
                  <c:v>27.8125</c:v>
                </c:pt>
                <c:pt idx="2226">
                  <c:v>27.824999999999999</c:v>
                </c:pt>
                <c:pt idx="2227">
                  <c:v>27.837499999999999</c:v>
                </c:pt>
                <c:pt idx="2228">
                  <c:v>27.85</c:v>
                </c:pt>
                <c:pt idx="2229">
                  <c:v>27.862500000000001</c:v>
                </c:pt>
                <c:pt idx="2230">
                  <c:v>27.875</c:v>
                </c:pt>
                <c:pt idx="2231">
                  <c:v>27.887499999999999</c:v>
                </c:pt>
                <c:pt idx="2232">
                  <c:v>27.9</c:v>
                </c:pt>
                <c:pt idx="2233">
                  <c:v>27.912500000000001</c:v>
                </c:pt>
                <c:pt idx="2234">
                  <c:v>27.925000000000001</c:v>
                </c:pt>
                <c:pt idx="2235">
                  <c:v>27.9375</c:v>
                </c:pt>
                <c:pt idx="2236">
                  <c:v>27.95</c:v>
                </c:pt>
                <c:pt idx="2237">
                  <c:v>27.962499999999999</c:v>
                </c:pt>
                <c:pt idx="2238">
                  <c:v>27.975000000000001</c:v>
                </c:pt>
                <c:pt idx="2239">
                  <c:v>27.987500000000001</c:v>
                </c:pt>
                <c:pt idx="2240">
                  <c:v>28</c:v>
                </c:pt>
                <c:pt idx="2241">
                  <c:v>28.012499999999999</c:v>
                </c:pt>
                <c:pt idx="2242">
                  <c:v>28.024999999999999</c:v>
                </c:pt>
                <c:pt idx="2243">
                  <c:v>28.037500000000001</c:v>
                </c:pt>
                <c:pt idx="2244">
                  <c:v>28.05</c:v>
                </c:pt>
                <c:pt idx="2245">
                  <c:v>28.0625</c:v>
                </c:pt>
                <c:pt idx="2246">
                  <c:v>28.074999999999999</c:v>
                </c:pt>
                <c:pt idx="2247">
                  <c:v>28.087499999999999</c:v>
                </c:pt>
                <c:pt idx="2248">
                  <c:v>28.1</c:v>
                </c:pt>
                <c:pt idx="2249">
                  <c:v>28.112500000000001</c:v>
                </c:pt>
                <c:pt idx="2250">
                  <c:v>28.125</c:v>
                </c:pt>
                <c:pt idx="2251">
                  <c:v>28.137499999999999</c:v>
                </c:pt>
                <c:pt idx="2252">
                  <c:v>28.15</c:v>
                </c:pt>
                <c:pt idx="2253">
                  <c:v>28.162500000000001</c:v>
                </c:pt>
                <c:pt idx="2254">
                  <c:v>28.175000000000001</c:v>
                </c:pt>
                <c:pt idx="2255">
                  <c:v>28.1875</c:v>
                </c:pt>
                <c:pt idx="2256">
                  <c:v>28.2</c:v>
                </c:pt>
                <c:pt idx="2257">
                  <c:v>28.212499999999999</c:v>
                </c:pt>
                <c:pt idx="2258">
                  <c:v>28.225000000000001</c:v>
                </c:pt>
                <c:pt idx="2259">
                  <c:v>28.237500000000001</c:v>
                </c:pt>
                <c:pt idx="2260">
                  <c:v>28.25</c:v>
                </c:pt>
                <c:pt idx="2261">
                  <c:v>28.262499999999999</c:v>
                </c:pt>
                <c:pt idx="2262">
                  <c:v>28.274999999999999</c:v>
                </c:pt>
                <c:pt idx="2263">
                  <c:v>28.287500000000001</c:v>
                </c:pt>
                <c:pt idx="2264">
                  <c:v>28.3</c:v>
                </c:pt>
                <c:pt idx="2265">
                  <c:v>28.3125</c:v>
                </c:pt>
                <c:pt idx="2266">
                  <c:v>28.324999999999999</c:v>
                </c:pt>
                <c:pt idx="2267">
                  <c:v>28.337499999999999</c:v>
                </c:pt>
                <c:pt idx="2268">
                  <c:v>28.35</c:v>
                </c:pt>
                <c:pt idx="2269">
                  <c:v>28.362500000000001</c:v>
                </c:pt>
                <c:pt idx="2270">
                  <c:v>28.375</c:v>
                </c:pt>
                <c:pt idx="2271">
                  <c:v>28.387499999999999</c:v>
                </c:pt>
                <c:pt idx="2272">
                  <c:v>28.4</c:v>
                </c:pt>
                <c:pt idx="2273">
                  <c:v>28.412500000000001</c:v>
                </c:pt>
                <c:pt idx="2274">
                  <c:v>28.425000000000001</c:v>
                </c:pt>
                <c:pt idx="2275">
                  <c:v>28.4375</c:v>
                </c:pt>
                <c:pt idx="2276">
                  <c:v>28.45</c:v>
                </c:pt>
                <c:pt idx="2277">
                  <c:v>28.462499999999999</c:v>
                </c:pt>
                <c:pt idx="2278">
                  <c:v>28.475000000000001</c:v>
                </c:pt>
                <c:pt idx="2279">
                  <c:v>28.487500000000001</c:v>
                </c:pt>
                <c:pt idx="2280">
                  <c:v>28.5</c:v>
                </c:pt>
                <c:pt idx="2281">
                  <c:v>28.512499999999999</c:v>
                </c:pt>
                <c:pt idx="2282">
                  <c:v>28.524999999999999</c:v>
                </c:pt>
                <c:pt idx="2283">
                  <c:v>28.537500000000001</c:v>
                </c:pt>
                <c:pt idx="2284">
                  <c:v>28.55</c:v>
                </c:pt>
                <c:pt idx="2285">
                  <c:v>28.5625</c:v>
                </c:pt>
                <c:pt idx="2286">
                  <c:v>28.574999999999999</c:v>
                </c:pt>
                <c:pt idx="2287">
                  <c:v>28.587499999999999</c:v>
                </c:pt>
                <c:pt idx="2288">
                  <c:v>28.6</c:v>
                </c:pt>
                <c:pt idx="2289">
                  <c:v>28.612500000000001</c:v>
                </c:pt>
                <c:pt idx="2290">
                  <c:v>28.625</c:v>
                </c:pt>
                <c:pt idx="2291">
                  <c:v>28.637499999999999</c:v>
                </c:pt>
                <c:pt idx="2292">
                  <c:v>28.65</c:v>
                </c:pt>
                <c:pt idx="2293">
                  <c:v>28.662500000000001</c:v>
                </c:pt>
                <c:pt idx="2294">
                  <c:v>28.675000000000001</c:v>
                </c:pt>
                <c:pt idx="2295">
                  <c:v>28.6875</c:v>
                </c:pt>
                <c:pt idx="2296">
                  <c:v>28.7</c:v>
                </c:pt>
                <c:pt idx="2297">
                  <c:v>28.712499999999999</c:v>
                </c:pt>
                <c:pt idx="2298">
                  <c:v>28.725000000000001</c:v>
                </c:pt>
                <c:pt idx="2299">
                  <c:v>28.737500000000001</c:v>
                </c:pt>
                <c:pt idx="2300">
                  <c:v>28.75</c:v>
                </c:pt>
                <c:pt idx="2301">
                  <c:v>28.762499999999999</c:v>
                </c:pt>
                <c:pt idx="2302">
                  <c:v>28.774999999999999</c:v>
                </c:pt>
                <c:pt idx="2303">
                  <c:v>28.787500000000001</c:v>
                </c:pt>
                <c:pt idx="2304">
                  <c:v>28.8</c:v>
                </c:pt>
                <c:pt idx="2305">
                  <c:v>28.8125</c:v>
                </c:pt>
                <c:pt idx="2306">
                  <c:v>28.824999999999999</c:v>
                </c:pt>
                <c:pt idx="2307">
                  <c:v>28.837499999999999</c:v>
                </c:pt>
                <c:pt idx="2308">
                  <c:v>28.85</c:v>
                </c:pt>
                <c:pt idx="2309">
                  <c:v>28.862500000000001</c:v>
                </c:pt>
                <c:pt idx="2310">
                  <c:v>28.875</c:v>
                </c:pt>
                <c:pt idx="2311">
                  <c:v>28.887499999999999</c:v>
                </c:pt>
                <c:pt idx="2312">
                  <c:v>28.9</c:v>
                </c:pt>
                <c:pt idx="2313">
                  <c:v>28.912500000000001</c:v>
                </c:pt>
                <c:pt idx="2314">
                  <c:v>28.925000000000001</c:v>
                </c:pt>
                <c:pt idx="2315">
                  <c:v>28.9375</c:v>
                </c:pt>
                <c:pt idx="2316">
                  <c:v>28.95</c:v>
                </c:pt>
                <c:pt idx="2317">
                  <c:v>28.962499999999999</c:v>
                </c:pt>
                <c:pt idx="2318">
                  <c:v>28.975000000000001</c:v>
                </c:pt>
                <c:pt idx="2319">
                  <c:v>28.987500000000001</c:v>
                </c:pt>
                <c:pt idx="2320">
                  <c:v>29</c:v>
                </c:pt>
                <c:pt idx="2321">
                  <c:v>29.012499999999999</c:v>
                </c:pt>
                <c:pt idx="2322">
                  <c:v>29.024999999999999</c:v>
                </c:pt>
                <c:pt idx="2323">
                  <c:v>29.037500000000001</c:v>
                </c:pt>
                <c:pt idx="2324">
                  <c:v>29.05</c:v>
                </c:pt>
                <c:pt idx="2325">
                  <c:v>29.0625</c:v>
                </c:pt>
                <c:pt idx="2326">
                  <c:v>29.074999999999999</c:v>
                </c:pt>
                <c:pt idx="2327">
                  <c:v>29.087499999999999</c:v>
                </c:pt>
                <c:pt idx="2328">
                  <c:v>29.1</c:v>
                </c:pt>
                <c:pt idx="2329">
                  <c:v>29.112500000000001</c:v>
                </c:pt>
                <c:pt idx="2330">
                  <c:v>29.125</c:v>
                </c:pt>
                <c:pt idx="2331">
                  <c:v>29.137499999999999</c:v>
                </c:pt>
                <c:pt idx="2332">
                  <c:v>29.15</c:v>
                </c:pt>
                <c:pt idx="2333">
                  <c:v>29.162500000000001</c:v>
                </c:pt>
                <c:pt idx="2334">
                  <c:v>29.175000000000001</c:v>
                </c:pt>
                <c:pt idx="2335">
                  <c:v>29.1875</c:v>
                </c:pt>
                <c:pt idx="2336">
                  <c:v>29.2</c:v>
                </c:pt>
                <c:pt idx="2337">
                  <c:v>29.212499999999999</c:v>
                </c:pt>
                <c:pt idx="2338">
                  <c:v>29.225000000000001</c:v>
                </c:pt>
                <c:pt idx="2339">
                  <c:v>29.237500000000001</c:v>
                </c:pt>
                <c:pt idx="2340">
                  <c:v>29.25</c:v>
                </c:pt>
                <c:pt idx="2341">
                  <c:v>29.262499999999999</c:v>
                </c:pt>
                <c:pt idx="2342">
                  <c:v>29.274999999999999</c:v>
                </c:pt>
                <c:pt idx="2343">
                  <c:v>29.287500000000001</c:v>
                </c:pt>
                <c:pt idx="2344">
                  <c:v>29.3</c:v>
                </c:pt>
                <c:pt idx="2345">
                  <c:v>29.3125</c:v>
                </c:pt>
                <c:pt idx="2346">
                  <c:v>29.324999999999999</c:v>
                </c:pt>
                <c:pt idx="2347">
                  <c:v>29.337499999999999</c:v>
                </c:pt>
                <c:pt idx="2348">
                  <c:v>29.35</c:v>
                </c:pt>
                <c:pt idx="2349">
                  <c:v>29.362500000000001</c:v>
                </c:pt>
                <c:pt idx="2350">
                  <c:v>29.375</c:v>
                </c:pt>
                <c:pt idx="2351">
                  <c:v>29.387499999999999</c:v>
                </c:pt>
                <c:pt idx="2352">
                  <c:v>29.4</c:v>
                </c:pt>
                <c:pt idx="2353">
                  <c:v>29.412500000000001</c:v>
                </c:pt>
                <c:pt idx="2354">
                  <c:v>29.425000000000001</c:v>
                </c:pt>
                <c:pt idx="2355">
                  <c:v>29.4375</c:v>
                </c:pt>
                <c:pt idx="2356">
                  <c:v>29.45</c:v>
                </c:pt>
                <c:pt idx="2357">
                  <c:v>29.462499999999999</c:v>
                </c:pt>
                <c:pt idx="2358">
                  <c:v>29.475000000000001</c:v>
                </c:pt>
                <c:pt idx="2359">
                  <c:v>29.487500000000001</c:v>
                </c:pt>
                <c:pt idx="2360">
                  <c:v>29.5</c:v>
                </c:pt>
                <c:pt idx="2361">
                  <c:v>29.512499999999999</c:v>
                </c:pt>
                <c:pt idx="2362">
                  <c:v>29.524999999999999</c:v>
                </c:pt>
                <c:pt idx="2363">
                  <c:v>29.537500000000001</c:v>
                </c:pt>
                <c:pt idx="2364">
                  <c:v>29.55</c:v>
                </c:pt>
                <c:pt idx="2365">
                  <c:v>29.5625</c:v>
                </c:pt>
                <c:pt idx="2366">
                  <c:v>29.574999999999999</c:v>
                </c:pt>
                <c:pt idx="2367">
                  <c:v>29.587499999999999</c:v>
                </c:pt>
                <c:pt idx="2368">
                  <c:v>29.6</c:v>
                </c:pt>
                <c:pt idx="2369">
                  <c:v>29.612500000000001</c:v>
                </c:pt>
                <c:pt idx="2370">
                  <c:v>29.625</c:v>
                </c:pt>
                <c:pt idx="2371">
                  <c:v>29.637499999999999</c:v>
                </c:pt>
                <c:pt idx="2372">
                  <c:v>29.65</c:v>
                </c:pt>
                <c:pt idx="2373">
                  <c:v>29.662500000000001</c:v>
                </c:pt>
                <c:pt idx="2374">
                  <c:v>29.675000000000001</c:v>
                </c:pt>
                <c:pt idx="2375">
                  <c:v>29.6875</c:v>
                </c:pt>
                <c:pt idx="2376">
                  <c:v>29.7</c:v>
                </c:pt>
                <c:pt idx="2377">
                  <c:v>29.712499999999999</c:v>
                </c:pt>
                <c:pt idx="2378">
                  <c:v>29.725000000000001</c:v>
                </c:pt>
                <c:pt idx="2379">
                  <c:v>29.737500000000001</c:v>
                </c:pt>
                <c:pt idx="2380">
                  <c:v>29.75</c:v>
                </c:pt>
                <c:pt idx="2381">
                  <c:v>29.762499999999999</c:v>
                </c:pt>
                <c:pt idx="2382">
                  <c:v>29.774999999999999</c:v>
                </c:pt>
                <c:pt idx="2383">
                  <c:v>29.787500000000001</c:v>
                </c:pt>
                <c:pt idx="2384">
                  <c:v>29.8</c:v>
                </c:pt>
                <c:pt idx="2385">
                  <c:v>29.8125</c:v>
                </c:pt>
                <c:pt idx="2386">
                  <c:v>29.824999999999999</c:v>
                </c:pt>
                <c:pt idx="2387">
                  <c:v>29.837499999999999</c:v>
                </c:pt>
                <c:pt idx="2388">
                  <c:v>29.85</c:v>
                </c:pt>
                <c:pt idx="2389">
                  <c:v>29.862500000000001</c:v>
                </c:pt>
                <c:pt idx="2390">
                  <c:v>29.875</c:v>
                </c:pt>
                <c:pt idx="2391">
                  <c:v>29.887499999999999</c:v>
                </c:pt>
                <c:pt idx="2392">
                  <c:v>29.9</c:v>
                </c:pt>
                <c:pt idx="2393">
                  <c:v>29.912500000000001</c:v>
                </c:pt>
                <c:pt idx="2394">
                  <c:v>29.925000000000001</c:v>
                </c:pt>
                <c:pt idx="2395">
                  <c:v>29.9375</c:v>
                </c:pt>
                <c:pt idx="2396">
                  <c:v>29.95</c:v>
                </c:pt>
                <c:pt idx="2397">
                  <c:v>29.962499999999999</c:v>
                </c:pt>
                <c:pt idx="2398">
                  <c:v>29.975000000000001</c:v>
                </c:pt>
                <c:pt idx="2399">
                  <c:v>29.987500000000001</c:v>
                </c:pt>
                <c:pt idx="2400">
                  <c:v>30</c:v>
                </c:pt>
                <c:pt idx="2401">
                  <c:v>30.012499999999999</c:v>
                </c:pt>
                <c:pt idx="2402">
                  <c:v>30.024999999999999</c:v>
                </c:pt>
                <c:pt idx="2403">
                  <c:v>30.037500000000001</c:v>
                </c:pt>
                <c:pt idx="2404">
                  <c:v>30.05</c:v>
                </c:pt>
                <c:pt idx="2405">
                  <c:v>30.0625</c:v>
                </c:pt>
                <c:pt idx="2406">
                  <c:v>30.074999999999999</c:v>
                </c:pt>
                <c:pt idx="2407">
                  <c:v>30.087499999999999</c:v>
                </c:pt>
                <c:pt idx="2408">
                  <c:v>30.1</c:v>
                </c:pt>
                <c:pt idx="2409">
                  <c:v>30.112500000000001</c:v>
                </c:pt>
                <c:pt idx="2410">
                  <c:v>30.125</c:v>
                </c:pt>
                <c:pt idx="2411">
                  <c:v>30.137499999999999</c:v>
                </c:pt>
                <c:pt idx="2412">
                  <c:v>30.15</c:v>
                </c:pt>
                <c:pt idx="2413">
                  <c:v>30.162500000000001</c:v>
                </c:pt>
                <c:pt idx="2414">
                  <c:v>30.175000000000001</c:v>
                </c:pt>
                <c:pt idx="2415">
                  <c:v>30.1875</c:v>
                </c:pt>
                <c:pt idx="2416">
                  <c:v>30.2</c:v>
                </c:pt>
                <c:pt idx="2417">
                  <c:v>30.212499999999999</c:v>
                </c:pt>
                <c:pt idx="2418">
                  <c:v>30.225000000000001</c:v>
                </c:pt>
                <c:pt idx="2419">
                  <c:v>30.237500000000001</c:v>
                </c:pt>
                <c:pt idx="2420">
                  <c:v>30.25</c:v>
                </c:pt>
                <c:pt idx="2421">
                  <c:v>30.262499999999999</c:v>
                </c:pt>
                <c:pt idx="2422">
                  <c:v>30.274999999999999</c:v>
                </c:pt>
                <c:pt idx="2423">
                  <c:v>30.287500000000001</c:v>
                </c:pt>
                <c:pt idx="2424">
                  <c:v>30.3</c:v>
                </c:pt>
                <c:pt idx="2425">
                  <c:v>30.3125</c:v>
                </c:pt>
                <c:pt idx="2426">
                  <c:v>30.324999999999999</c:v>
                </c:pt>
                <c:pt idx="2427">
                  <c:v>30.337499999999999</c:v>
                </c:pt>
                <c:pt idx="2428">
                  <c:v>30.35</c:v>
                </c:pt>
                <c:pt idx="2429">
                  <c:v>30.362500000000001</c:v>
                </c:pt>
                <c:pt idx="2430">
                  <c:v>30.375</c:v>
                </c:pt>
                <c:pt idx="2431">
                  <c:v>30.387499999999999</c:v>
                </c:pt>
                <c:pt idx="2432">
                  <c:v>30.4</c:v>
                </c:pt>
                <c:pt idx="2433">
                  <c:v>30.412500000000001</c:v>
                </c:pt>
                <c:pt idx="2434">
                  <c:v>30.425000000000001</c:v>
                </c:pt>
                <c:pt idx="2435">
                  <c:v>30.4375</c:v>
                </c:pt>
                <c:pt idx="2436">
                  <c:v>30.45</c:v>
                </c:pt>
                <c:pt idx="2437">
                  <c:v>30.462499999999999</c:v>
                </c:pt>
                <c:pt idx="2438">
                  <c:v>30.475000000000001</c:v>
                </c:pt>
                <c:pt idx="2439">
                  <c:v>30.487500000000001</c:v>
                </c:pt>
                <c:pt idx="2440">
                  <c:v>30.5</c:v>
                </c:pt>
                <c:pt idx="2441">
                  <c:v>30.512499999999999</c:v>
                </c:pt>
                <c:pt idx="2442">
                  <c:v>30.524999999999999</c:v>
                </c:pt>
                <c:pt idx="2443">
                  <c:v>30.537500000000001</c:v>
                </c:pt>
                <c:pt idx="2444">
                  <c:v>30.55</c:v>
                </c:pt>
                <c:pt idx="2445">
                  <c:v>30.5625</c:v>
                </c:pt>
                <c:pt idx="2446">
                  <c:v>30.574999999999999</c:v>
                </c:pt>
                <c:pt idx="2447">
                  <c:v>30.587499999999999</c:v>
                </c:pt>
                <c:pt idx="2448">
                  <c:v>30.6</c:v>
                </c:pt>
                <c:pt idx="2449">
                  <c:v>30.612500000000001</c:v>
                </c:pt>
                <c:pt idx="2450">
                  <c:v>30.625</c:v>
                </c:pt>
                <c:pt idx="2451">
                  <c:v>30.637499999999999</c:v>
                </c:pt>
                <c:pt idx="2452">
                  <c:v>30.65</c:v>
                </c:pt>
                <c:pt idx="2453">
                  <c:v>30.662500000000001</c:v>
                </c:pt>
                <c:pt idx="2454">
                  <c:v>30.675000000000001</c:v>
                </c:pt>
                <c:pt idx="2455">
                  <c:v>30.6875</c:v>
                </c:pt>
                <c:pt idx="2456">
                  <c:v>30.7</c:v>
                </c:pt>
                <c:pt idx="2457">
                  <c:v>30.712499999999999</c:v>
                </c:pt>
                <c:pt idx="2458">
                  <c:v>30.725000000000001</c:v>
                </c:pt>
                <c:pt idx="2459">
                  <c:v>30.737500000000001</c:v>
                </c:pt>
                <c:pt idx="2460">
                  <c:v>30.75</c:v>
                </c:pt>
                <c:pt idx="2461">
                  <c:v>30.762499999999999</c:v>
                </c:pt>
                <c:pt idx="2462">
                  <c:v>30.774999999999999</c:v>
                </c:pt>
                <c:pt idx="2463">
                  <c:v>30.787500000000001</c:v>
                </c:pt>
                <c:pt idx="2464">
                  <c:v>30.8</c:v>
                </c:pt>
                <c:pt idx="2465">
                  <c:v>30.8125</c:v>
                </c:pt>
                <c:pt idx="2466">
                  <c:v>30.824999999999999</c:v>
                </c:pt>
                <c:pt idx="2467">
                  <c:v>30.837499999999999</c:v>
                </c:pt>
                <c:pt idx="2468">
                  <c:v>30.85</c:v>
                </c:pt>
                <c:pt idx="2469">
                  <c:v>30.862500000000001</c:v>
                </c:pt>
                <c:pt idx="2470">
                  <c:v>30.875</c:v>
                </c:pt>
                <c:pt idx="2471">
                  <c:v>30.887499999999999</c:v>
                </c:pt>
                <c:pt idx="2472">
                  <c:v>30.9</c:v>
                </c:pt>
                <c:pt idx="2473">
                  <c:v>30.912500000000001</c:v>
                </c:pt>
                <c:pt idx="2474">
                  <c:v>30.925000000000001</c:v>
                </c:pt>
                <c:pt idx="2475">
                  <c:v>30.9375</c:v>
                </c:pt>
                <c:pt idx="2476">
                  <c:v>30.95</c:v>
                </c:pt>
                <c:pt idx="2477">
                  <c:v>30.962499999999999</c:v>
                </c:pt>
                <c:pt idx="2478">
                  <c:v>30.975000000000001</c:v>
                </c:pt>
                <c:pt idx="2479">
                  <c:v>30.987500000000001</c:v>
                </c:pt>
                <c:pt idx="2480">
                  <c:v>31</c:v>
                </c:pt>
                <c:pt idx="2481">
                  <c:v>31.012499999999999</c:v>
                </c:pt>
                <c:pt idx="2482">
                  <c:v>31.024999999999999</c:v>
                </c:pt>
                <c:pt idx="2483">
                  <c:v>31.037500000000001</c:v>
                </c:pt>
                <c:pt idx="2484">
                  <c:v>31.05</c:v>
                </c:pt>
                <c:pt idx="2485">
                  <c:v>31.0625</c:v>
                </c:pt>
                <c:pt idx="2486">
                  <c:v>31.074999999999999</c:v>
                </c:pt>
                <c:pt idx="2487">
                  <c:v>31.087499999999999</c:v>
                </c:pt>
                <c:pt idx="2488">
                  <c:v>31.1</c:v>
                </c:pt>
                <c:pt idx="2489">
                  <c:v>31.112500000000001</c:v>
                </c:pt>
                <c:pt idx="2490">
                  <c:v>31.125</c:v>
                </c:pt>
                <c:pt idx="2491">
                  <c:v>31.137499999999999</c:v>
                </c:pt>
                <c:pt idx="2492">
                  <c:v>31.15</c:v>
                </c:pt>
                <c:pt idx="2493">
                  <c:v>31.162500000000001</c:v>
                </c:pt>
                <c:pt idx="2494">
                  <c:v>31.175000000000001</c:v>
                </c:pt>
                <c:pt idx="2495">
                  <c:v>31.1875</c:v>
                </c:pt>
                <c:pt idx="2496">
                  <c:v>31.2</c:v>
                </c:pt>
                <c:pt idx="2497">
                  <c:v>31.212499999999999</c:v>
                </c:pt>
                <c:pt idx="2498">
                  <c:v>31.225000000000001</c:v>
                </c:pt>
                <c:pt idx="2499">
                  <c:v>31.237500000000001</c:v>
                </c:pt>
                <c:pt idx="2500">
                  <c:v>31.25</c:v>
                </c:pt>
                <c:pt idx="2501">
                  <c:v>31.262499999999999</c:v>
                </c:pt>
                <c:pt idx="2502">
                  <c:v>31.274999999999999</c:v>
                </c:pt>
                <c:pt idx="2503">
                  <c:v>31.287500000000001</c:v>
                </c:pt>
                <c:pt idx="2504">
                  <c:v>31.3</c:v>
                </c:pt>
                <c:pt idx="2505">
                  <c:v>31.3125</c:v>
                </c:pt>
                <c:pt idx="2506">
                  <c:v>31.324999999999999</c:v>
                </c:pt>
                <c:pt idx="2507">
                  <c:v>31.337499999999999</c:v>
                </c:pt>
                <c:pt idx="2508">
                  <c:v>31.35</c:v>
                </c:pt>
                <c:pt idx="2509">
                  <c:v>31.362500000000001</c:v>
                </c:pt>
                <c:pt idx="2510">
                  <c:v>31.375</c:v>
                </c:pt>
                <c:pt idx="2511">
                  <c:v>31.387499999999999</c:v>
                </c:pt>
                <c:pt idx="2512">
                  <c:v>31.4</c:v>
                </c:pt>
                <c:pt idx="2513">
                  <c:v>31.412500000000001</c:v>
                </c:pt>
                <c:pt idx="2514">
                  <c:v>31.425000000000001</c:v>
                </c:pt>
                <c:pt idx="2515">
                  <c:v>31.4375</c:v>
                </c:pt>
                <c:pt idx="2516">
                  <c:v>31.45</c:v>
                </c:pt>
                <c:pt idx="2517">
                  <c:v>31.462499999999999</c:v>
                </c:pt>
                <c:pt idx="2518">
                  <c:v>31.475000000000001</c:v>
                </c:pt>
                <c:pt idx="2519">
                  <c:v>31.487500000000001</c:v>
                </c:pt>
                <c:pt idx="2520">
                  <c:v>31.5</c:v>
                </c:pt>
                <c:pt idx="2521">
                  <c:v>31.512499999999999</c:v>
                </c:pt>
                <c:pt idx="2522">
                  <c:v>31.524999999999999</c:v>
                </c:pt>
                <c:pt idx="2523">
                  <c:v>31.537500000000001</c:v>
                </c:pt>
                <c:pt idx="2524">
                  <c:v>31.55</c:v>
                </c:pt>
                <c:pt idx="2525">
                  <c:v>31.5625</c:v>
                </c:pt>
                <c:pt idx="2526">
                  <c:v>31.574999999999999</c:v>
                </c:pt>
                <c:pt idx="2527">
                  <c:v>31.587499999999999</c:v>
                </c:pt>
                <c:pt idx="2528">
                  <c:v>31.6</c:v>
                </c:pt>
                <c:pt idx="2529">
                  <c:v>31.612500000000001</c:v>
                </c:pt>
                <c:pt idx="2530">
                  <c:v>31.625</c:v>
                </c:pt>
                <c:pt idx="2531">
                  <c:v>31.637499999999999</c:v>
                </c:pt>
                <c:pt idx="2532">
                  <c:v>31.65</c:v>
                </c:pt>
                <c:pt idx="2533">
                  <c:v>31.662500000000001</c:v>
                </c:pt>
                <c:pt idx="2534">
                  <c:v>31.675000000000001</c:v>
                </c:pt>
                <c:pt idx="2535">
                  <c:v>31.6875</c:v>
                </c:pt>
                <c:pt idx="2536">
                  <c:v>31.7</c:v>
                </c:pt>
                <c:pt idx="2537">
                  <c:v>31.712499999999999</c:v>
                </c:pt>
                <c:pt idx="2538">
                  <c:v>31.725000000000001</c:v>
                </c:pt>
                <c:pt idx="2539">
                  <c:v>31.737500000000001</c:v>
                </c:pt>
                <c:pt idx="2540">
                  <c:v>31.75</c:v>
                </c:pt>
                <c:pt idx="2541">
                  <c:v>31.762499999999999</c:v>
                </c:pt>
                <c:pt idx="2542">
                  <c:v>31.774999999999999</c:v>
                </c:pt>
                <c:pt idx="2543">
                  <c:v>31.787500000000001</c:v>
                </c:pt>
                <c:pt idx="2544">
                  <c:v>31.8</c:v>
                </c:pt>
                <c:pt idx="2545">
                  <c:v>31.8125</c:v>
                </c:pt>
                <c:pt idx="2546">
                  <c:v>31.824999999999999</c:v>
                </c:pt>
                <c:pt idx="2547">
                  <c:v>31.837499999999999</c:v>
                </c:pt>
                <c:pt idx="2548">
                  <c:v>31.85</c:v>
                </c:pt>
                <c:pt idx="2549">
                  <c:v>31.862500000000001</c:v>
                </c:pt>
                <c:pt idx="2550">
                  <c:v>31.875</c:v>
                </c:pt>
                <c:pt idx="2551">
                  <c:v>31.887499999999999</c:v>
                </c:pt>
                <c:pt idx="2552">
                  <c:v>31.9</c:v>
                </c:pt>
                <c:pt idx="2553">
                  <c:v>31.912500000000001</c:v>
                </c:pt>
                <c:pt idx="2554">
                  <c:v>31.925000000000001</c:v>
                </c:pt>
                <c:pt idx="2555">
                  <c:v>31.9375</c:v>
                </c:pt>
                <c:pt idx="2556">
                  <c:v>31.95</c:v>
                </c:pt>
                <c:pt idx="2557">
                  <c:v>31.962499999999999</c:v>
                </c:pt>
                <c:pt idx="2558">
                  <c:v>31.975000000000001</c:v>
                </c:pt>
                <c:pt idx="2559">
                  <c:v>31.987500000000001</c:v>
                </c:pt>
                <c:pt idx="2560">
                  <c:v>32</c:v>
                </c:pt>
                <c:pt idx="2561">
                  <c:v>32.012500000000003</c:v>
                </c:pt>
                <c:pt idx="2562">
                  <c:v>32.024999999999999</c:v>
                </c:pt>
                <c:pt idx="2563">
                  <c:v>32.037500000000001</c:v>
                </c:pt>
                <c:pt idx="2564">
                  <c:v>32.049999999999997</c:v>
                </c:pt>
                <c:pt idx="2565">
                  <c:v>32.0625</c:v>
                </c:pt>
                <c:pt idx="2566">
                  <c:v>32.075000000000003</c:v>
                </c:pt>
                <c:pt idx="2567">
                  <c:v>32.087499999999999</c:v>
                </c:pt>
                <c:pt idx="2568">
                  <c:v>32.1</c:v>
                </c:pt>
                <c:pt idx="2569">
                  <c:v>32.112499999999997</c:v>
                </c:pt>
                <c:pt idx="2570">
                  <c:v>32.125</c:v>
                </c:pt>
                <c:pt idx="2571">
                  <c:v>32.137500000000003</c:v>
                </c:pt>
                <c:pt idx="2572">
                  <c:v>32.15</c:v>
                </c:pt>
                <c:pt idx="2573">
                  <c:v>32.162500000000001</c:v>
                </c:pt>
                <c:pt idx="2574">
                  <c:v>32.174999999999997</c:v>
                </c:pt>
                <c:pt idx="2575">
                  <c:v>32.1875</c:v>
                </c:pt>
                <c:pt idx="2576">
                  <c:v>32.200000000000003</c:v>
                </c:pt>
                <c:pt idx="2577">
                  <c:v>32.212499999999999</c:v>
                </c:pt>
                <c:pt idx="2578">
                  <c:v>32.225000000000001</c:v>
                </c:pt>
                <c:pt idx="2579">
                  <c:v>32.237499999999997</c:v>
                </c:pt>
                <c:pt idx="2580">
                  <c:v>32.25</c:v>
                </c:pt>
                <c:pt idx="2581">
                  <c:v>32.262500000000003</c:v>
                </c:pt>
                <c:pt idx="2582">
                  <c:v>32.274999999999999</c:v>
                </c:pt>
                <c:pt idx="2583">
                  <c:v>32.287500000000001</c:v>
                </c:pt>
                <c:pt idx="2584">
                  <c:v>32.299999999999997</c:v>
                </c:pt>
                <c:pt idx="2585">
                  <c:v>32.3125</c:v>
                </c:pt>
                <c:pt idx="2586">
                  <c:v>32.325000000000003</c:v>
                </c:pt>
                <c:pt idx="2587">
                  <c:v>32.337499999999999</c:v>
                </c:pt>
                <c:pt idx="2588">
                  <c:v>32.35</c:v>
                </c:pt>
                <c:pt idx="2589">
                  <c:v>32.362499999999997</c:v>
                </c:pt>
                <c:pt idx="2590">
                  <c:v>32.375</c:v>
                </c:pt>
                <c:pt idx="2591">
                  <c:v>32.387500000000003</c:v>
                </c:pt>
                <c:pt idx="2592">
                  <c:v>32.4</c:v>
                </c:pt>
                <c:pt idx="2593">
                  <c:v>32.412500000000001</c:v>
                </c:pt>
                <c:pt idx="2594">
                  <c:v>32.424999999999997</c:v>
                </c:pt>
                <c:pt idx="2595">
                  <c:v>32.4375</c:v>
                </c:pt>
                <c:pt idx="2596">
                  <c:v>32.450000000000003</c:v>
                </c:pt>
                <c:pt idx="2597">
                  <c:v>32.462499999999999</c:v>
                </c:pt>
                <c:pt idx="2598">
                  <c:v>32.475000000000001</c:v>
                </c:pt>
                <c:pt idx="2599">
                  <c:v>32.487499999999997</c:v>
                </c:pt>
                <c:pt idx="2600">
                  <c:v>32.5</c:v>
                </c:pt>
                <c:pt idx="2601">
                  <c:v>32.512500000000003</c:v>
                </c:pt>
                <c:pt idx="2602">
                  <c:v>32.524999999999999</c:v>
                </c:pt>
                <c:pt idx="2603">
                  <c:v>32.537500000000001</c:v>
                </c:pt>
                <c:pt idx="2604">
                  <c:v>32.549999999999997</c:v>
                </c:pt>
                <c:pt idx="2605">
                  <c:v>32.5625</c:v>
                </c:pt>
                <c:pt idx="2606">
                  <c:v>32.575000000000003</c:v>
                </c:pt>
                <c:pt idx="2607">
                  <c:v>32.587499999999999</c:v>
                </c:pt>
                <c:pt idx="2608">
                  <c:v>32.6</c:v>
                </c:pt>
                <c:pt idx="2609">
                  <c:v>32.612499999999997</c:v>
                </c:pt>
                <c:pt idx="2610">
                  <c:v>32.625</c:v>
                </c:pt>
                <c:pt idx="2611">
                  <c:v>32.637500000000003</c:v>
                </c:pt>
                <c:pt idx="2612">
                  <c:v>32.65</c:v>
                </c:pt>
                <c:pt idx="2613">
                  <c:v>32.662500000000001</c:v>
                </c:pt>
                <c:pt idx="2614">
                  <c:v>32.674999999999997</c:v>
                </c:pt>
                <c:pt idx="2615">
                  <c:v>32.6875</c:v>
                </c:pt>
                <c:pt idx="2616">
                  <c:v>32.700000000000003</c:v>
                </c:pt>
                <c:pt idx="2617">
                  <c:v>32.712499999999999</c:v>
                </c:pt>
                <c:pt idx="2618">
                  <c:v>32.725000000000001</c:v>
                </c:pt>
                <c:pt idx="2619">
                  <c:v>32.737499999999997</c:v>
                </c:pt>
                <c:pt idx="2620">
                  <c:v>32.75</c:v>
                </c:pt>
                <c:pt idx="2621">
                  <c:v>32.762500000000003</c:v>
                </c:pt>
                <c:pt idx="2622">
                  <c:v>32.774999999999999</c:v>
                </c:pt>
                <c:pt idx="2623">
                  <c:v>32.787500000000001</c:v>
                </c:pt>
                <c:pt idx="2624">
                  <c:v>32.799999999999997</c:v>
                </c:pt>
                <c:pt idx="2625">
                  <c:v>32.8125</c:v>
                </c:pt>
                <c:pt idx="2626">
                  <c:v>32.825000000000003</c:v>
                </c:pt>
                <c:pt idx="2627">
                  <c:v>32.837499999999999</c:v>
                </c:pt>
                <c:pt idx="2628">
                  <c:v>32.85</c:v>
                </c:pt>
                <c:pt idx="2629">
                  <c:v>32.862499999999997</c:v>
                </c:pt>
                <c:pt idx="2630">
                  <c:v>32.875</c:v>
                </c:pt>
                <c:pt idx="2631">
                  <c:v>32.887500000000003</c:v>
                </c:pt>
                <c:pt idx="2632">
                  <c:v>32.9</c:v>
                </c:pt>
                <c:pt idx="2633">
                  <c:v>32.912500000000001</c:v>
                </c:pt>
                <c:pt idx="2634">
                  <c:v>32.924999999999997</c:v>
                </c:pt>
                <c:pt idx="2635">
                  <c:v>32.9375</c:v>
                </c:pt>
                <c:pt idx="2636">
                  <c:v>32.950000000000003</c:v>
                </c:pt>
                <c:pt idx="2637">
                  <c:v>32.962499999999999</c:v>
                </c:pt>
                <c:pt idx="2638">
                  <c:v>32.975000000000001</c:v>
                </c:pt>
                <c:pt idx="2639">
                  <c:v>32.987499999999997</c:v>
                </c:pt>
                <c:pt idx="2640">
                  <c:v>33</c:v>
                </c:pt>
                <c:pt idx="2641">
                  <c:v>33.012500000000003</c:v>
                </c:pt>
                <c:pt idx="2642">
                  <c:v>33.024999999999999</c:v>
                </c:pt>
                <c:pt idx="2643">
                  <c:v>33.037500000000001</c:v>
                </c:pt>
                <c:pt idx="2644">
                  <c:v>33.049999999999997</c:v>
                </c:pt>
                <c:pt idx="2645">
                  <c:v>33.0625</c:v>
                </c:pt>
                <c:pt idx="2646">
                  <c:v>33.075000000000003</c:v>
                </c:pt>
                <c:pt idx="2647">
                  <c:v>33.087499999999999</c:v>
                </c:pt>
                <c:pt idx="2648">
                  <c:v>33.1</c:v>
                </c:pt>
                <c:pt idx="2649">
                  <c:v>33.112499999999997</c:v>
                </c:pt>
                <c:pt idx="2650">
                  <c:v>33.125</c:v>
                </c:pt>
                <c:pt idx="2651">
                  <c:v>33.137500000000003</c:v>
                </c:pt>
                <c:pt idx="2652">
                  <c:v>33.15</c:v>
                </c:pt>
                <c:pt idx="2653">
                  <c:v>33.162500000000001</c:v>
                </c:pt>
                <c:pt idx="2654">
                  <c:v>33.174999999999997</c:v>
                </c:pt>
                <c:pt idx="2655">
                  <c:v>33.1875</c:v>
                </c:pt>
                <c:pt idx="2656">
                  <c:v>33.200000000000003</c:v>
                </c:pt>
                <c:pt idx="2657">
                  <c:v>33.212499999999999</c:v>
                </c:pt>
                <c:pt idx="2658">
                  <c:v>33.225000000000001</c:v>
                </c:pt>
                <c:pt idx="2659">
                  <c:v>33.237499999999997</c:v>
                </c:pt>
                <c:pt idx="2660">
                  <c:v>33.25</c:v>
                </c:pt>
                <c:pt idx="2661">
                  <c:v>33.262500000000003</c:v>
                </c:pt>
                <c:pt idx="2662">
                  <c:v>33.274999999999999</c:v>
                </c:pt>
                <c:pt idx="2663">
                  <c:v>33.287500000000001</c:v>
                </c:pt>
                <c:pt idx="2664">
                  <c:v>33.299999999999997</c:v>
                </c:pt>
                <c:pt idx="2665">
                  <c:v>33.3125</c:v>
                </c:pt>
                <c:pt idx="2666">
                  <c:v>33.325000000000003</c:v>
                </c:pt>
                <c:pt idx="2667">
                  <c:v>33.337499999999999</c:v>
                </c:pt>
                <c:pt idx="2668">
                  <c:v>33.35</c:v>
                </c:pt>
                <c:pt idx="2669">
                  <c:v>33.362499999999997</c:v>
                </c:pt>
                <c:pt idx="2670">
                  <c:v>33.375</c:v>
                </c:pt>
                <c:pt idx="2671">
                  <c:v>33.387500000000003</c:v>
                </c:pt>
                <c:pt idx="2672">
                  <c:v>33.4</c:v>
                </c:pt>
                <c:pt idx="2673">
                  <c:v>33.412500000000001</c:v>
                </c:pt>
                <c:pt idx="2674">
                  <c:v>33.424999999999997</c:v>
                </c:pt>
                <c:pt idx="2675">
                  <c:v>33.4375</c:v>
                </c:pt>
                <c:pt idx="2676">
                  <c:v>33.450000000000003</c:v>
                </c:pt>
                <c:pt idx="2677">
                  <c:v>33.462499999999999</c:v>
                </c:pt>
                <c:pt idx="2678">
                  <c:v>33.475000000000001</c:v>
                </c:pt>
                <c:pt idx="2679">
                  <c:v>33.487499999999997</c:v>
                </c:pt>
                <c:pt idx="2680">
                  <c:v>33.5</c:v>
                </c:pt>
                <c:pt idx="2681">
                  <c:v>33.512500000000003</c:v>
                </c:pt>
                <c:pt idx="2682">
                  <c:v>33.524999999999999</c:v>
                </c:pt>
                <c:pt idx="2683">
                  <c:v>33.537500000000001</c:v>
                </c:pt>
                <c:pt idx="2684">
                  <c:v>33.549999999999997</c:v>
                </c:pt>
                <c:pt idx="2685">
                  <c:v>33.5625</c:v>
                </c:pt>
                <c:pt idx="2686">
                  <c:v>33.575000000000003</c:v>
                </c:pt>
                <c:pt idx="2687">
                  <c:v>33.587499999999999</c:v>
                </c:pt>
                <c:pt idx="2688">
                  <c:v>33.6</c:v>
                </c:pt>
                <c:pt idx="2689">
                  <c:v>33.612499999999997</c:v>
                </c:pt>
                <c:pt idx="2690">
                  <c:v>33.625</c:v>
                </c:pt>
                <c:pt idx="2691">
                  <c:v>33.637500000000003</c:v>
                </c:pt>
                <c:pt idx="2692">
                  <c:v>33.65</c:v>
                </c:pt>
                <c:pt idx="2693">
                  <c:v>33.662500000000001</c:v>
                </c:pt>
                <c:pt idx="2694">
                  <c:v>33.674999999999997</c:v>
                </c:pt>
                <c:pt idx="2695">
                  <c:v>33.6875</c:v>
                </c:pt>
                <c:pt idx="2696">
                  <c:v>33.700000000000003</c:v>
                </c:pt>
                <c:pt idx="2697">
                  <c:v>33.712499999999999</c:v>
                </c:pt>
                <c:pt idx="2698">
                  <c:v>33.725000000000001</c:v>
                </c:pt>
                <c:pt idx="2699">
                  <c:v>33.737499999999997</c:v>
                </c:pt>
                <c:pt idx="2700">
                  <c:v>33.75</c:v>
                </c:pt>
                <c:pt idx="2701">
                  <c:v>33.762500000000003</c:v>
                </c:pt>
                <c:pt idx="2702">
                  <c:v>33.774999999999999</c:v>
                </c:pt>
                <c:pt idx="2703">
                  <c:v>33.787500000000001</c:v>
                </c:pt>
                <c:pt idx="2704">
                  <c:v>33.799999999999997</c:v>
                </c:pt>
                <c:pt idx="2705">
                  <c:v>33.8125</c:v>
                </c:pt>
                <c:pt idx="2706">
                  <c:v>33.825000000000003</c:v>
                </c:pt>
                <c:pt idx="2707">
                  <c:v>33.837499999999999</c:v>
                </c:pt>
                <c:pt idx="2708">
                  <c:v>33.85</c:v>
                </c:pt>
                <c:pt idx="2709">
                  <c:v>33.862499999999997</c:v>
                </c:pt>
                <c:pt idx="2710">
                  <c:v>33.875</c:v>
                </c:pt>
                <c:pt idx="2711">
                  <c:v>33.887500000000003</c:v>
                </c:pt>
                <c:pt idx="2712">
                  <c:v>33.9</c:v>
                </c:pt>
                <c:pt idx="2713">
                  <c:v>33.912500000000001</c:v>
                </c:pt>
                <c:pt idx="2714">
                  <c:v>33.924999999999997</c:v>
                </c:pt>
                <c:pt idx="2715">
                  <c:v>33.9375</c:v>
                </c:pt>
                <c:pt idx="2716">
                  <c:v>33.950000000000003</c:v>
                </c:pt>
                <c:pt idx="2717">
                  <c:v>33.962499999999999</c:v>
                </c:pt>
                <c:pt idx="2718">
                  <c:v>33.975000000000001</c:v>
                </c:pt>
                <c:pt idx="2719">
                  <c:v>33.987499999999997</c:v>
                </c:pt>
                <c:pt idx="2720">
                  <c:v>34</c:v>
                </c:pt>
                <c:pt idx="2721">
                  <c:v>34.012500000000003</c:v>
                </c:pt>
                <c:pt idx="2722">
                  <c:v>34.024999999999999</c:v>
                </c:pt>
                <c:pt idx="2723">
                  <c:v>34.037500000000001</c:v>
                </c:pt>
                <c:pt idx="2724">
                  <c:v>34.049999999999997</c:v>
                </c:pt>
                <c:pt idx="2725">
                  <c:v>34.0625</c:v>
                </c:pt>
                <c:pt idx="2726">
                  <c:v>34.075000000000003</c:v>
                </c:pt>
                <c:pt idx="2727">
                  <c:v>34.087499999999999</c:v>
                </c:pt>
                <c:pt idx="2728">
                  <c:v>34.1</c:v>
                </c:pt>
                <c:pt idx="2729">
                  <c:v>34.112499999999997</c:v>
                </c:pt>
                <c:pt idx="2730">
                  <c:v>34.125</c:v>
                </c:pt>
                <c:pt idx="2731">
                  <c:v>34.137500000000003</c:v>
                </c:pt>
                <c:pt idx="2732">
                  <c:v>34.15</c:v>
                </c:pt>
                <c:pt idx="2733">
                  <c:v>34.162500000000001</c:v>
                </c:pt>
                <c:pt idx="2734">
                  <c:v>34.174999999999997</c:v>
                </c:pt>
                <c:pt idx="2735">
                  <c:v>34.1875</c:v>
                </c:pt>
                <c:pt idx="2736">
                  <c:v>34.200000000000003</c:v>
                </c:pt>
                <c:pt idx="2737">
                  <c:v>34.212499999999999</c:v>
                </c:pt>
                <c:pt idx="2738">
                  <c:v>34.225000000000001</c:v>
                </c:pt>
                <c:pt idx="2739">
                  <c:v>34.237499999999997</c:v>
                </c:pt>
                <c:pt idx="2740">
                  <c:v>34.25</c:v>
                </c:pt>
                <c:pt idx="2741">
                  <c:v>34.262500000000003</c:v>
                </c:pt>
                <c:pt idx="2742">
                  <c:v>34.274999999999999</c:v>
                </c:pt>
                <c:pt idx="2743">
                  <c:v>34.287500000000001</c:v>
                </c:pt>
                <c:pt idx="2744">
                  <c:v>34.299999999999997</c:v>
                </c:pt>
                <c:pt idx="2745">
                  <c:v>34.3125</c:v>
                </c:pt>
                <c:pt idx="2746">
                  <c:v>34.325000000000003</c:v>
                </c:pt>
                <c:pt idx="2747">
                  <c:v>34.337499999999999</c:v>
                </c:pt>
                <c:pt idx="2748">
                  <c:v>34.35</c:v>
                </c:pt>
                <c:pt idx="2749">
                  <c:v>34.362499999999997</c:v>
                </c:pt>
                <c:pt idx="2750">
                  <c:v>34.375</c:v>
                </c:pt>
                <c:pt idx="2751">
                  <c:v>34.387500000000003</c:v>
                </c:pt>
                <c:pt idx="2752">
                  <c:v>34.4</c:v>
                </c:pt>
                <c:pt idx="2753">
                  <c:v>34.412500000000001</c:v>
                </c:pt>
                <c:pt idx="2754">
                  <c:v>34.424999999999997</c:v>
                </c:pt>
                <c:pt idx="2755">
                  <c:v>34.4375</c:v>
                </c:pt>
                <c:pt idx="2756">
                  <c:v>34.450000000000003</c:v>
                </c:pt>
                <c:pt idx="2757">
                  <c:v>34.462499999999999</c:v>
                </c:pt>
                <c:pt idx="2758">
                  <c:v>34.475000000000001</c:v>
                </c:pt>
                <c:pt idx="2759">
                  <c:v>34.487499999999997</c:v>
                </c:pt>
                <c:pt idx="2760">
                  <c:v>34.5</c:v>
                </c:pt>
                <c:pt idx="2761">
                  <c:v>34.512500000000003</c:v>
                </c:pt>
                <c:pt idx="2762">
                  <c:v>34.524999999999999</c:v>
                </c:pt>
                <c:pt idx="2763">
                  <c:v>34.537500000000001</c:v>
                </c:pt>
                <c:pt idx="2764">
                  <c:v>34.549999999999997</c:v>
                </c:pt>
                <c:pt idx="2765">
                  <c:v>34.5625</c:v>
                </c:pt>
                <c:pt idx="2766">
                  <c:v>34.575000000000003</c:v>
                </c:pt>
                <c:pt idx="2767">
                  <c:v>34.587499999999999</c:v>
                </c:pt>
                <c:pt idx="2768">
                  <c:v>34.6</c:v>
                </c:pt>
                <c:pt idx="2769">
                  <c:v>34.612499999999997</c:v>
                </c:pt>
                <c:pt idx="2770">
                  <c:v>34.625</c:v>
                </c:pt>
                <c:pt idx="2771">
                  <c:v>34.637500000000003</c:v>
                </c:pt>
                <c:pt idx="2772">
                  <c:v>34.65</c:v>
                </c:pt>
                <c:pt idx="2773">
                  <c:v>34.662500000000001</c:v>
                </c:pt>
                <c:pt idx="2774">
                  <c:v>34.674999999999997</c:v>
                </c:pt>
                <c:pt idx="2775">
                  <c:v>34.6875</c:v>
                </c:pt>
                <c:pt idx="2776">
                  <c:v>34.700000000000003</c:v>
                </c:pt>
                <c:pt idx="2777">
                  <c:v>34.712499999999999</c:v>
                </c:pt>
                <c:pt idx="2778">
                  <c:v>34.725000000000001</c:v>
                </c:pt>
                <c:pt idx="2779">
                  <c:v>34.737499999999997</c:v>
                </c:pt>
                <c:pt idx="2780">
                  <c:v>34.75</c:v>
                </c:pt>
                <c:pt idx="2781">
                  <c:v>34.762500000000003</c:v>
                </c:pt>
                <c:pt idx="2782">
                  <c:v>34.774999999999999</c:v>
                </c:pt>
                <c:pt idx="2783">
                  <c:v>34.787500000000001</c:v>
                </c:pt>
                <c:pt idx="2784">
                  <c:v>34.799999999999997</c:v>
                </c:pt>
                <c:pt idx="2785">
                  <c:v>34.8125</c:v>
                </c:pt>
                <c:pt idx="2786">
                  <c:v>34.825000000000003</c:v>
                </c:pt>
                <c:pt idx="2787">
                  <c:v>34.837499999999999</c:v>
                </c:pt>
                <c:pt idx="2788">
                  <c:v>34.85</c:v>
                </c:pt>
                <c:pt idx="2789">
                  <c:v>34.862499999999997</c:v>
                </c:pt>
                <c:pt idx="2790">
                  <c:v>34.875</c:v>
                </c:pt>
                <c:pt idx="2791">
                  <c:v>34.887500000000003</c:v>
                </c:pt>
                <c:pt idx="2792">
                  <c:v>34.9</c:v>
                </c:pt>
                <c:pt idx="2793">
                  <c:v>34.912500000000001</c:v>
                </c:pt>
                <c:pt idx="2794">
                  <c:v>34.924999999999997</c:v>
                </c:pt>
                <c:pt idx="2795">
                  <c:v>34.9375</c:v>
                </c:pt>
                <c:pt idx="2796">
                  <c:v>34.950000000000003</c:v>
                </c:pt>
                <c:pt idx="2797">
                  <c:v>34.962499999999999</c:v>
                </c:pt>
                <c:pt idx="2798">
                  <c:v>34.975000000000001</c:v>
                </c:pt>
                <c:pt idx="2799">
                  <c:v>34.987499999999997</c:v>
                </c:pt>
                <c:pt idx="2800">
                  <c:v>35</c:v>
                </c:pt>
                <c:pt idx="2801">
                  <c:v>35.012500000000003</c:v>
                </c:pt>
                <c:pt idx="2802">
                  <c:v>35.024999999999999</c:v>
                </c:pt>
                <c:pt idx="2803">
                  <c:v>35.037500000000001</c:v>
                </c:pt>
                <c:pt idx="2804">
                  <c:v>35.049999999999997</c:v>
                </c:pt>
                <c:pt idx="2805">
                  <c:v>35.0625</c:v>
                </c:pt>
                <c:pt idx="2806">
                  <c:v>35.075000000000003</c:v>
                </c:pt>
                <c:pt idx="2807">
                  <c:v>35.087499999999999</c:v>
                </c:pt>
                <c:pt idx="2808">
                  <c:v>35.1</c:v>
                </c:pt>
                <c:pt idx="2809">
                  <c:v>35.112499999999997</c:v>
                </c:pt>
                <c:pt idx="2810">
                  <c:v>35.125</c:v>
                </c:pt>
                <c:pt idx="2811">
                  <c:v>35.137500000000003</c:v>
                </c:pt>
                <c:pt idx="2812">
                  <c:v>35.15</c:v>
                </c:pt>
                <c:pt idx="2813">
                  <c:v>35.162500000000001</c:v>
                </c:pt>
                <c:pt idx="2814">
                  <c:v>35.174999999999997</c:v>
                </c:pt>
                <c:pt idx="2815">
                  <c:v>35.1875</c:v>
                </c:pt>
                <c:pt idx="2816">
                  <c:v>35.200000000000003</c:v>
                </c:pt>
                <c:pt idx="2817">
                  <c:v>35.212499999999999</c:v>
                </c:pt>
                <c:pt idx="2818">
                  <c:v>35.225000000000001</c:v>
                </c:pt>
                <c:pt idx="2819">
                  <c:v>35.237499999999997</c:v>
                </c:pt>
                <c:pt idx="2820">
                  <c:v>35.25</c:v>
                </c:pt>
                <c:pt idx="2821">
                  <c:v>35.262500000000003</c:v>
                </c:pt>
                <c:pt idx="2822">
                  <c:v>35.274999999999999</c:v>
                </c:pt>
                <c:pt idx="2823">
                  <c:v>35.287500000000001</c:v>
                </c:pt>
                <c:pt idx="2824">
                  <c:v>35.299999999999997</c:v>
                </c:pt>
                <c:pt idx="2825">
                  <c:v>35.3125</c:v>
                </c:pt>
                <c:pt idx="2826">
                  <c:v>35.325000000000003</c:v>
                </c:pt>
                <c:pt idx="2827">
                  <c:v>35.337499999999999</c:v>
                </c:pt>
                <c:pt idx="2828">
                  <c:v>35.35</c:v>
                </c:pt>
                <c:pt idx="2829">
                  <c:v>35.362499999999997</c:v>
                </c:pt>
                <c:pt idx="2830">
                  <c:v>35.375</c:v>
                </c:pt>
                <c:pt idx="2831">
                  <c:v>35.387500000000003</c:v>
                </c:pt>
                <c:pt idx="2832">
                  <c:v>35.4</c:v>
                </c:pt>
                <c:pt idx="2833">
                  <c:v>35.412500000000001</c:v>
                </c:pt>
                <c:pt idx="2834">
                  <c:v>35.424999999999997</c:v>
                </c:pt>
                <c:pt idx="2835">
                  <c:v>35.4375</c:v>
                </c:pt>
                <c:pt idx="2836">
                  <c:v>35.450000000000003</c:v>
                </c:pt>
                <c:pt idx="2837">
                  <c:v>35.462499999999999</c:v>
                </c:pt>
                <c:pt idx="2838">
                  <c:v>35.475000000000001</c:v>
                </c:pt>
                <c:pt idx="2839">
                  <c:v>35.487499999999997</c:v>
                </c:pt>
                <c:pt idx="2840">
                  <c:v>35.5</c:v>
                </c:pt>
                <c:pt idx="2841">
                  <c:v>35.512500000000003</c:v>
                </c:pt>
                <c:pt idx="2842">
                  <c:v>35.524999999999999</c:v>
                </c:pt>
                <c:pt idx="2843">
                  <c:v>35.537500000000001</c:v>
                </c:pt>
                <c:pt idx="2844">
                  <c:v>35.549999999999997</c:v>
                </c:pt>
                <c:pt idx="2845">
                  <c:v>35.5625</c:v>
                </c:pt>
                <c:pt idx="2846">
                  <c:v>35.575000000000003</c:v>
                </c:pt>
                <c:pt idx="2847">
                  <c:v>35.587499999999999</c:v>
                </c:pt>
                <c:pt idx="2848">
                  <c:v>35.6</c:v>
                </c:pt>
                <c:pt idx="2849">
                  <c:v>35.612499999999997</c:v>
                </c:pt>
                <c:pt idx="2850">
                  <c:v>35.625</c:v>
                </c:pt>
                <c:pt idx="2851">
                  <c:v>35.637500000000003</c:v>
                </c:pt>
                <c:pt idx="2852">
                  <c:v>35.65</c:v>
                </c:pt>
                <c:pt idx="2853">
                  <c:v>35.662500000000001</c:v>
                </c:pt>
                <c:pt idx="2854">
                  <c:v>35.674999999999997</c:v>
                </c:pt>
                <c:pt idx="2855">
                  <c:v>35.6875</c:v>
                </c:pt>
                <c:pt idx="2856">
                  <c:v>35.700000000000003</c:v>
                </c:pt>
                <c:pt idx="2857">
                  <c:v>35.712499999999999</c:v>
                </c:pt>
                <c:pt idx="2858">
                  <c:v>35.725000000000001</c:v>
                </c:pt>
                <c:pt idx="2859">
                  <c:v>35.737499999999997</c:v>
                </c:pt>
                <c:pt idx="2860">
                  <c:v>35.75</c:v>
                </c:pt>
                <c:pt idx="2861">
                  <c:v>35.762500000000003</c:v>
                </c:pt>
                <c:pt idx="2862">
                  <c:v>35.774999999999999</c:v>
                </c:pt>
                <c:pt idx="2863">
                  <c:v>35.787500000000001</c:v>
                </c:pt>
                <c:pt idx="2864">
                  <c:v>35.799999999999997</c:v>
                </c:pt>
                <c:pt idx="2865">
                  <c:v>35.8125</c:v>
                </c:pt>
                <c:pt idx="2866">
                  <c:v>35.825000000000003</c:v>
                </c:pt>
                <c:pt idx="2867">
                  <c:v>35.837499999999999</c:v>
                </c:pt>
                <c:pt idx="2868">
                  <c:v>35.85</c:v>
                </c:pt>
                <c:pt idx="2869">
                  <c:v>35.862499999999997</c:v>
                </c:pt>
                <c:pt idx="2870">
                  <c:v>35.875</c:v>
                </c:pt>
                <c:pt idx="2871">
                  <c:v>35.887500000000003</c:v>
                </c:pt>
                <c:pt idx="2872">
                  <c:v>35.9</c:v>
                </c:pt>
                <c:pt idx="2873">
                  <c:v>35.912500000000001</c:v>
                </c:pt>
                <c:pt idx="2874">
                  <c:v>35.924999999999997</c:v>
                </c:pt>
                <c:pt idx="2875">
                  <c:v>35.9375</c:v>
                </c:pt>
                <c:pt idx="2876">
                  <c:v>35.950000000000003</c:v>
                </c:pt>
                <c:pt idx="2877">
                  <c:v>35.962499999999999</c:v>
                </c:pt>
                <c:pt idx="2878">
                  <c:v>35.975000000000001</c:v>
                </c:pt>
                <c:pt idx="2879">
                  <c:v>35.987499999999997</c:v>
                </c:pt>
                <c:pt idx="2880">
                  <c:v>36</c:v>
                </c:pt>
                <c:pt idx="2881">
                  <c:v>36.012500000000003</c:v>
                </c:pt>
                <c:pt idx="2882">
                  <c:v>36.024999999999999</c:v>
                </c:pt>
                <c:pt idx="2883">
                  <c:v>36.037500000000001</c:v>
                </c:pt>
                <c:pt idx="2884">
                  <c:v>36.049999999999997</c:v>
                </c:pt>
                <c:pt idx="2885">
                  <c:v>36.0625</c:v>
                </c:pt>
                <c:pt idx="2886">
                  <c:v>36.075000000000003</c:v>
                </c:pt>
                <c:pt idx="2887">
                  <c:v>36.087499999999999</c:v>
                </c:pt>
                <c:pt idx="2888">
                  <c:v>36.1</c:v>
                </c:pt>
                <c:pt idx="2889">
                  <c:v>36.112499999999997</c:v>
                </c:pt>
                <c:pt idx="2890">
                  <c:v>36.125</c:v>
                </c:pt>
                <c:pt idx="2891">
                  <c:v>36.137500000000003</c:v>
                </c:pt>
                <c:pt idx="2892">
                  <c:v>36.15</c:v>
                </c:pt>
                <c:pt idx="2893">
                  <c:v>36.162500000000001</c:v>
                </c:pt>
                <c:pt idx="2894">
                  <c:v>36.174999999999997</c:v>
                </c:pt>
                <c:pt idx="2895">
                  <c:v>36.1875</c:v>
                </c:pt>
                <c:pt idx="2896">
                  <c:v>36.200000000000003</c:v>
                </c:pt>
                <c:pt idx="2897">
                  <c:v>36.212499999999999</c:v>
                </c:pt>
                <c:pt idx="2898">
                  <c:v>36.225000000000001</c:v>
                </c:pt>
                <c:pt idx="2899">
                  <c:v>36.237499999999997</c:v>
                </c:pt>
                <c:pt idx="2900">
                  <c:v>36.25</c:v>
                </c:pt>
                <c:pt idx="2901">
                  <c:v>36.262500000000003</c:v>
                </c:pt>
                <c:pt idx="2902">
                  <c:v>36.274999999999999</c:v>
                </c:pt>
                <c:pt idx="2903">
                  <c:v>36.287500000000001</c:v>
                </c:pt>
                <c:pt idx="2904">
                  <c:v>36.299999999999997</c:v>
                </c:pt>
                <c:pt idx="2905">
                  <c:v>36.3125</c:v>
                </c:pt>
                <c:pt idx="2906">
                  <c:v>36.325000000000003</c:v>
                </c:pt>
                <c:pt idx="2907">
                  <c:v>36.337499999999999</c:v>
                </c:pt>
                <c:pt idx="2908">
                  <c:v>36.35</c:v>
                </c:pt>
                <c:pt idx="2909">
                  <c:v>36.362499999999997</c:v>
                </c:pt>
                <c:pt idx="2910">
                  <c:v>36.375</c:v>
                </c:pt>
                <c:pt idx="2911">
                  <c:v>36.387500000000003</c:v>
                </c:pt>
                <c:pt idx="2912">
                  <c:v>36.4</c:v>
                </c:pt>
                <c:pt idx="2913">
                  <c:v>36.412500000000001</c:v>
                </c:pt>
                <c:pt idx="2914">
                  <c:v>36.424999999999997</c:v>
                </c:pt>
                <c:pt idx="2915">
                  <c:v>36.4375</c:v>
                </c:pt>
                <c:pt idx="2916">
                  <c:v>36.450000000000003</c:v>
                </c:pt>
                <c:pt idx="2917">
                  <c:v>36.462499999999999</c:v>
                </c:pt>
                <c:pt idx="2918">
                  <c:v>36.475000000000001</c:v>
                </c:pt>
                <c:pt idx="2919">
                  <c:v>36.487499999999997</c:v>
                </c:pt>
                <c:pt idx="2920">
                  <c:v>36.5</c:v>
                </c:pt>
                <c:pt idx="2921">
                  <c:v>36.512500000000003</c:v>
                </c:pt>
                <c:pt idx="2922">
                  <c:v>36.524999999999999</c:v>
                </c:pt>
                <c:pt idx="2923">
                  <c:v>36.537500000000001</c:v>
                </c:pt>
                <c:pt idx="2924">
                  <c:v>36.549999999999997</c:v>
                </c:pt>
                <c:pt idx="2925">
                  <c:v>36.5625</c:v>
                </c:pt>
                <c:pt idx="2926">
                  <c:v>36.575000000000003</c:v>
                </c:pt>
                <c:pt idx="2927">
                  <c:v>36.587499999999999</c:v>
                </c:pt>
                <c:pt idx="2928">
                  <c:v>36.6</c:v>
                </c:pt>
                <c:pt idx="2929">
                  <c:v>36.612499999999997</c:v>
                </c:pt>
                <c:pt idx="2930">
                  <c:v>36.625</c:v>
                </c:pt>
                <c:pt idx="2931">
                  <c:v>36.637500000000003</c:v>
                </c:pt>
                <c:pt idx="2932">
                  <c:v>36.65</c:v>
                </c:pt>
                <c:pt idx="2933">
                  <c:v>36.662500000000001</c:v>
                </c:pt>
                <c:pt idx="2934">
                  <c:v>36.674999999999997</c:v>
                </c:pt>
                <c:pt idx="2935">
                  <c:v>36.6875</c:v>
                </c:pt>
                <c:pt idx="2936">
                  <c:v>36.700000000000003</c:v>
                </c:pt>
                <c:pt idx="2937">
                  <c:v>36.712499999999999</c:v>
                </c:pt>
                <c:pt idx="2938">
                  <c:v>36.725000000000001</c:v>
                </c:pt>
                <c:pt idx="2939">
                  <c:v>36.737499999999997</c:v>
                </c:pt>
                <c:pt idx="2940">
                  <c:v>36.75</c:v>
                </c:pt>
                <c:pt idx="2941">
                  <c:v>36.762500000000003</c:v>
                </c:pt>
                <c:pt idx="2942">
                  <c:v>36.774999999999999</c:v>
                </c:pt>
                <c:pt idx="2943">
                  <c:v>36.787500000000001</c:v>
                </c:pt>
                <c:pt idx="2944">
                  <c:v>36.799999999999997</c:v>
                </c:pt>
                <c:pt idx="2945">
                  <c:v>36.8125</c:v>
                </c:pt>
                <c:pt idx="2946">
                  <c:v>36.825000000000003</c:v>
                </c:pt>
                <c:pt idx="2947">
                  <c:v>36.837499999999999</c:v>
                </c:pt>
                <c:pt idx="2948">
                  <c:v>36.85</c:v>
                </c:pt>
                <c:pt idx="2949">
                  <c:v>36.862499999999997</c:v>
                </c:pt>
                <c:pt idx="2950">
                  <c:v>36.875</c:v>
                </c:pt>
                <c:pt idx="2951">
                  <c:v>36.887500000000003</c:v>
                </c:pt>
                <c:pt idx="2952">
                  <c:v>36.9</c:v>
                </c:pt>
                <c:pt idx="2953">
                  <c:v>36.912500000000001</c:v>
                </c:pt>
                <c:pt idx="2954">
                  <c:v>36.924999999999997</c:v>
                </c:pt>
                <c:pt idx="2955">
                  <c:v>36.9375</c:v>
                </c:pt>
                <c:pt idx="2956">
                  <c:v>36.950000000000003</c:v>
                </c:pt>
                <c:pt idx="2957">
                  <c:v>36.962499999999999</c:v>
                </c:pt>
                <c:pt idx="2958">
                  <c:v>36.975000000000001</c:v>
                </c:pt>
                <c:pt idx="2959">
                  <c:v>36.987499999999997</c:v>
                </c:pt>
                <c:pt idx="2960">
                  <c:v>37</c:v>
                </c:pt>
                <c:pt idx="2961">
                  <c:v>37.012500000000003</c:v>
                </c:pt>
                <c:pt idx="2962">
                  <c:v>37.024999999999999</c:v>
                </c:pt>
                <c:pt idx="2963">
                  <c:v>37.037500000000001</c:v>
                </c:pt>
                <c:pt idx="2964">
                  <c:v>37.049999999999997</c:v>
                </c:pt>
                <c:pt idx="2965">
                  <c:v>37.0625</c:v>
                </c:pt>
                <c:pt idx="2966">
                  <c:v>37.075000000000003</c:v>
                </c:pt>
                <c:pt idx="2967">
                  <c:v>37.087499999999999</c:v>
                </c:pt>
                <c:pt idx="2968">
                  <c:v>37.1</c:v>
                </c:pt>
                <c:pt idx="2969">
                  <c:v>37.112499999999997</c:v>
                </c:pt>
                <c:pt idx="2970">
                  <c:v>37.125</c:v>
                </c:pt>
                <c:pt idx="2971">
                  <c:v>37.137500000000003</c:v>
                </c:pt>
                <c:pt idx="2972">
                  <c:v>37.15</c:v>
                </c:pt>
                <c:pt idx="2973">
                  <c:v>37.162500000000001</c:v>
                </c:pt>
                <c:pt idx="2974">
                  <c:v>37.174999999999997</c:v>
                </c:pt>
                <c:pt idx="2975">
                  <c:v>37.1875</c:v>
                </c:pt>
                <c:pt idx="2976">
                  <c:v>37.200000000000003</c:v>
                </c:pt>
                <c:pt idx="2977">
                  <c:v>37.212499999999999</c:v>
                </c:pt>
                <c:pt idx="2978">
                  <c:v>37.225000000000001</c:v>
                </c:pt>
                <c:pt idx="2979">
                  <c:v>37.237499999999997</c:v>
                </c:pt>
                <c:pt idx="2980">
                  <c:v>37.25</c:v>
                </c:pt>
                <c:pt idx="2981">
                  <c:v>37.262500000000003</c:v>
                </c:pt>
                <c:pt idx="2982">
                  <c:v>37.274999999999999</c:v>
                </c:pt>
                <c:pt idx="2983">
                  <c:v>37.287500000000001</c:v>
                </c:pt>
                <c:pt idx="2984">
                  <c:v>37.299999999999997</c:v>
                </c:pt>
                <c:pt idx="2985">
                  <c:v>37.3125</c:v>
                </c:pt>
                <c:pt idx="2986">
                  <c:v>37.325000000000003</c:v>
                </c:pt>
                <c:pt idx="2987">
                  <c:v>37.337499999999999</c:v>
                </c:pt>
                <c:pt idx="2988">
                  <c:v>37.35</c:v>
                </c:pt>
                <c:pt idx="2989">
                  <c:v>37.362499999999997</c:v>
                </c:pt>
                <c:pt idx="2990">
                  <c:v>37.375</c:v>
                </c:pt>
                <c:pt idx="2991">
                  <c:v>37.387500000000003</c:v>
                </c:pt>
                <c:pt idx="2992">
                  <c:v>37.4</c:v>
                </c:pt>
                <c:pt idx="2993">
                  <c:v>37.412500000000001</c:v>
                </c:pt>
                <c:pt idx="2994">
                  <c:v>37.424999999999997</c:v>
                </c:pt>
                <c:pt idx="2995">
                  <c:v>37.4375</c:v>
                </c:pt>
                <c:pt idx="2996">
                  <c:v>37.450000000000003</c:v>
                </c:pt>
                <c:pt idx="2997">
                  <c:v>37.462499999999999</c:v>
                </c:pt>
                <c:pt idx="2998">
                  <c:v>37.475000000000001</c:v>
                </c:pt>
                <c:pt idx="2999">
                  <c:v>37.487499999999997</c:v>
                </c:pt>
                <c:pt idx="3000">
                  <c:v>37.5</c:v>
                </c:pt>
                <c:pt idx="3001">
                  <c:v>37.512500000000003</c:v>
                </c:pt>
                <c:pt idx="3002">
                  <c:v>37.524999999999999</c:v>
                </c:pt>
                <c:pt idx="3003">
                  <c:v>37.537500000000001</c:v>
                </c:pt>
                <c:pt idx="3004">
                  <c:v>37.549999999999997</c:v>
                </c:pt>
                <c:pt idx="3005">
                  <c:v>37.5625</c:v>
                </c:pt>
                <c:pt idx="3006">
                  <c:v>37.575000000000003</c:v>
                </c:pt>
                <c:pt idx="3007">
                  <c:v>37.587499999999999</c:v>
                </c:pt>
                <c:pt idx="3008">
                  <c:v>37.6</c:v>
                </c:pt>
                <c:pt idx="3009">
                  <c:v>37.612499999999997</c:v>
                </c:pt>
                <c:pt idx="3010">
                  <c:v>37.625</c:v>
                </c:pt>
                <c:pt idx="3011">
                  <c:v>37.637500000000003</c:v>
                </c:pt>
                <c:pt idx="3012">
                  <c:v>37.65</c:v>
                </c:pt>
                <c:pt idx="3013">
                  <c:v>37.662500000000001</c:v>
                </c:pt>
                <c:pt idx="3014">
                  <c:v>37.674999999999997</c:v>
                </c:pt>
                <c:pt idx="3015">
                  <c:v>37.6875</c:v>
                </c:pt>
                <c:pt idx="3016">
                  <c:v>37.700000000000003</c:v>
                </c:pt>
                <c:pt idx="3017">
                  <c:v>37.712499999999999</c:v>
                </c:pt>
                <c:pt idx="3018">
                  <c:v>37.725000000000001</c:v>
                </c:pt>
                <c:pt idx="3019">
                  <c:v>37.737499999999997</c:v>
                </c:pt>
                <c:pt idx="3020">
                  <c:v>37.75</c:v>
                </c:pt>
                <c:pt idx="3021">
                  <c:v>37.762500000000003</c:v>
                </c:pt>
                <c:pt idx="3022">
                  <c:v>37.774999999999999</c:v>
                </c:pt>
                <c:pt idx="3023">
                  <c:v>37.787500000000001</c:v>
                </c:pt>
                <c:pt idx="3024">
                  <c:v>37.799999999999997</c:v>
                </c:pt>
                <c:pt idx="3025">
                  <c:v>37.8125</c:v>
                </c:pt>
                <c:pt idx="3026">
                  <c:v>37.825000000000003</c:v>
                </c:pt>
                <c:pt idx="3027">
                  <c:v>37.837499999999999</c:v>
                </c:pt>
                <c:pt idx="3028">
                  <c:v>37.85</c:v>
                </c:pt>
                <c:pt idx="3029">
                  <c:v>37.862499999999997</c:v>
                </c:pt>
                <c:pt idx="3030">
                  <c:v>37.875</c:v>
                </c:pt>
                <c:pt idx="3031">
                  <c:v>37.887500000000003</c:v>
                </c:pt>
                <c:pt idx="3032">
                  <c:v>37.9</c:v>
                </c:pt>
                <c:pt idx="3033">
                  <c:v>37.912500000000001</c:v>
                </c:pt>
                <c:pt idx="3034">
                  <c:v>37.924999999999997</c:v>
                </c:pt>
                <c:pt idx="3035">
                  <c:v>37.9375</c:v>
                </c:pt>
                <c:pt idx="3036">
                  <c:v>37.950000000000003</c:v>
                </c:pt>
                <c:pt idx="3037">
                  <c:v>37.962499999999999</c:v>
                </c:pt>
                <c:pt idx="3038">
                  <c:v>37.975000000000001</c:v>
                </c:pt>
                <c:pt idx="3039">
                  <c:v>37.987499999999997</c:v>
                </c:pt>
                <c:pt idx="3040">
                  <c:v>38</c:v>
                </c:pt>
                <c:pt idx="3041">
                  <c:v>38.012500000000003</c:v>
                </c:pt>
                <c:pt idx="3042">
                  <c:v>38.024999999999999</c:v>
                </c:pt>
                <c:pt idx="3043">
                  <c:v>38.037500000000001</c:v>
                </c:pt>
                <c:pt idx="3044">
                  <c:v>38.049999999999997</c:v>
                </c:pt>
                <c:pt idx="3045">
                  <c:v>38.0625</c:v>
                </c:pt>
                <c:pt idx="3046">
                  <c:v>38.075000000000003</c:v>
                </c:pt>
                <c:pt idx="3047">
                  <c:v>38.087499999999999</c:v>
                </c:pt>
                <c:pt idx="3048">
                  <c:v>38.1</c:v>
                </c:pt>
                <c:pt idx="3049">
                  <c:v>38.112499999999997</c:v>
                </c:pt>
                <c:pt idx="3050">
                  <c:v>38.125</c:v>
                </c:pt>
                <c:pt idx="3051">
                  <c:v>38.137500000000003</c:v>
                </c:pt>
                <c:pt idx="3052">
                  <c:v>38.15</c:v>
                </c:pt>
                <c:pt idx="3053">
                  <c:v>38.162500000000001</c:v>
                </c:pt>
                <c:pt idx="3054">
                  <c:v>38.174999999999997</c:v>
                </c:pt>
                <c:pt idx="3055">
                  <c:v>38.1875</c:v>
                </c:pt>
                <c:pt idx="3056">
                  <c:v>38.200000000000003</c:v>
                </c:pt>
                <c:pt idx="3057">
                  <c:v>38.212499999999999</c:v>
                </c:pt>
                <c:pt idx="3058">
                  <c:v>38.225000000000001</c:v>
                </c:pt>
                <c:pt idx="3059">
                  <c:v>38.237499999999997</c:v>
                </c:pt>
                <c:pt idx="3060">
                  <c:v>38.25</c:v>
                </c:pt>
                <c:pt idx="3061">
                  <c:v>38.262500000000003</c:v>
                </c:pt>
                <c:pt idx="3062">
                  <c:v>38.274999999999999</c:v>
                </c:pt>
                <c:pt idx="3063">
                  <c:v>38.287500000000001</c:v>
                </c:pt>
                <c:pt idx="3064">
                  <c:v>38.299999999999997</c:v>
                </c:pt>
                <c:pt idx="3065">
                  <c:v>38.3125</c:v>
                </c:pt>
                <c:pt idx="3066">
                  <c:v>38.325000000000003</c:v>
                </c:pt>
                <c:pt idx="3067">
                  <c:v>38.337499999999999</c:v>
                </c:pt>
                <c:pt idx="3068">
                  <c:v>38.35</c:v>
                </c:pt>
                <c:pt idx="3069">
                  <c:v>38.362499999999997</c:v>
                </c:pt>
                <c:pt idx="3070">
                  <c:v>38.375</c:v>
                </c:pt>
                <c:pt idx="3071">
                  <c:v>38.387500000000003</c:v>
                </c:pt>
                <c:pt idx="3072">
                  <c:v>38.4</c:v>
                </c:pt>
                <c:pt idx="3073">
                  <c:v>38.412500000000001</c:v>
                </c:pt>
                <c:pt idx="3074">
                  <c:v>38.424999999999997</c:v>
                </c:pt>
                <c:pt idx="3075">
                  <c:v>38.4375</c:v>
                </c:pt>
                <c:pt idx="3076">
                  <c:v>38.450000000000003</c:v>
                </c:pt>
                <c:pt idx="3077">
                  <c:v>38.462499999999999</c:v>
                </c:pt>
                <c:pt idx="3078">
                  <c:v>38.475000000000001</c:v>
                </c:pt>
                <c:pt idx="3079">
                  <c:v>38.487499999999997</c:v>
                </c:pt>
                <c:pt idx="3080">
                  <c:v>38.5</c:v>
                </c:pt>
                <c:pt idx="3081">
                  <c:v>38.512500000000003</c:v>
                </c:pt>
                <c:pt idx="3082">
                  <c:v>38.524999999999999</c:v>
                </c:pt>
                <c:pt idx="3083">
                  <c:v>38.537500000000001</c:v>
                </c:pt>
                <c:pt idx="3084">
                  <c:v>38.549999999999997</c:v>
                </c:pt>
                <c:pt idx="3085">
                  <c:v>38.5625</c:v>
                </c:pt>
                <c:pt idx="3086">
                  <c:v>38.575000000000003</c:v>
                </c:pt>
                <c:pt idx="3087">
                  <c:v>38.587499999999999</c:v>
                </c:pt>
                <c:pt idx="3088">
                  <c:v>38.6</c:v>
                </c:pt>
                <c:pt idx="3089">
                  <c:v>38.612499999999997</c:v>
                </c:pt>
                <c:pt idx="3090">
                  <c:v>38.625</c:v>
                </c:pt>
                <c:pt idx="3091">
                  <c:v>38.637500000000003</c:v>
                </c:pt>
                <c:pt idx="3092">
                  <c:v>38.65</c:v>
                </c:pt>
                <c:pt idx="3093">
                  <c:v>38.662500000000001</c:v>
                </c:pt>
                <c:pt idx="3094">
                  <c:v>38.674999999999997</c:v>
                </c:pt>
                <c:pt idx="3095">
                  <c:v>38.6875</c:v>
                </c:pt>
                <c:pt idx="3096">
                  <c:v>38.700000000000003</c:v>
                </c:pt>
                <c:pt idx="3097">
                  <c:v>38.712499999999999</c:v>
                </c:pt>
                <c:pt idx="3098">
                  <c:v>38.725000000000001</c:v>
                </c:pt>
                <c:pt idx="3099">
                  <c:v>38.737499999999997</c:v>
                </c:pt>
                <c:pt idx="3100">
                  <c:v>38.75</c:v>
                </c:pt>
                <c:pt idx="3101">
                  <c:v>38.762500000000003</c:v>
                </c:pt>
                <c:pt idx="3102">
                  <c:v>38.774999999999999</c:v>
                </c:pt>
                <c:pt idx="3103">
                  <c:v>38.787500000000001</c:v>
                </c:pt>
                <c:pt idx="3104">
                  <c:v>38.799999999999997</c:v>
                </c:pt>
                <c:pt idx="3105">
                  <c:v>38.8125</c:v>
                </c:pt>
                <c:pt idx="3106">
                  <c:v>38.825000000000003</c:v>
                </c:pt>
                <c:pt idx="3107">
                  <c:v>38.837499999999999</c:v>
                </c:pt>
                <c:pt idx="3108">
                  <c:v>38.85</c:v>
                </c:pt>
                <c:pt idx="3109">
                  <c:v>38.862499999999997</c:v>
                </c:pt>
                <c:pt idx="3110">
                  <c:v>38.875</c:v>
                </c:pt>
                <c:pt idx="3111">
                  <c:v>38.887500000000003</c:v>
                </c:pt>
                <c:pt idx="3112">
                  <c:v>38.9</c:v>
                </c:pt>
                <c:pt idx="3113">
                  <c:v>38.912500000000001</c:v>
                </c:pt>
                <c:pt idx="3114">
                  <c:v>38.924999999999997</c:v>
                </c:pt>
                <c:pt idx="3115">
                  <c:v>38.9375</c:v>
                </c:pt>
                <c:pt idx="3116">
                  <c:v>38.950000000000003</c:v>
                </c:pt>
                <c:pt idx="3117">
                  <c:v>38.962499999999999</c:v>
                </c:pt>
                <c:pt idx="3118">
                  <c:v>38.975000000000001</c:v>
                </c:pt>
                <c:pt idx="3119">
                  <c:v>38.987499999999997</c:v>
                </c:pt>
                <c:pt idx="3120">
                  <c:v>39</c:v>
                </c:pt>
                <c:pt idx="3121">
                  <c:v>39.012500000000003</c:v>
                </c:pt>
                <c:pt idx="3122">
                  <c:v>39.024999999999999</c:v>
                </c:pt>
                <c:pt idx="3123">
                  <c:v>39.037500000000001</c:v>
                </c:pt>
                <c:pt idx="3124">
                  <c:v>39.049999999999997</c:v>
                </c:pt>
                <c:pt idx="3125">
                  <c:v>39.0625</c:v>
                </c:pt>
                <c:pt idx="3126">
                  <c:v>39.075000000000003</c:v>
                </c:pt>
                <c:pt idx="3127">
                  <c:v>39.087499999999999</c:v>
                </c:pt>
                <c:pt idx="3128">
                  <c:v>39.1</c:v>
                </c:pt>
                <c:pt idx="3129">
                  <c:v>39.112499999999997</c:v>
                </c:pt>
                <c:pt idx="3130">
                  <c:v>39.125</c:v>
                </c:pt>
                <c:pt idx="3131">
                  <c:v>39.137500000000003</c:v>
                </c:pt>
                <c:pt idx="3132">
                  <c:v>39.15</c:v>
                </c:pt>
                <c:pt idx="3133">
                  <c:v>39.162500000000001</c:v>
                </c:pt>
                <c:pt idx="3134">
                  <c:v>39.174999999999997</c:v>
                </c:pt>
                <c:pt idx="3135">
                  <c:v>39.1875</c:v>
                </c:pt>
                <c:pt idx="3136">
                  <c:v>39.200000000000003</c:v>
                </c:pt>
                <c:pt idx="3137">
                  <c:v>39.212499999999999</c:v>
                </c:pt>
                <c:pt idx="3138">
                  <c:v>39.225000000000001</c:v>
                </c:pt>
                <c:pt idx="3139">
                  <c:v>39.237499999999997</c:v>
                </c:pt>
                <c:pt idx="3140">
                  <c:v>39.25</c:v>
                </c:pt>
                <c:pt idx="3141">
                  <c:v>39.262500000000003</c:v>
                </c:pt>
                <c:pt idx="3142">
                  <c:v>39.274999999999999</c:v>
                </c:pt>
                <c:pt idx="3143">
                  <c:v>39.287500000000001</c:v>
                </c:pt>
                <c:pt idx="3144">
                  <c:v>39.299999999999997</c:v>
                </c:pt>
                <c:pt idx="3145">
                  <c:v>39.3125</c:v>
                </c:pt>
                <c:pt idx="3146">
                  <c:v>39.325000000000003</c:v>
                </c:pt>
                <c:pt idx="3147">
                  <c:v>39.337499999999999</c:v>
                </c:pt>
                <c:pt idx="3148">
                  <c:v>39.35</c:v>
                </c:pt>
                <c:pt idx="3149">
                  <c:v>39.362499999999997</c:v>
                </c:pt>
                <c:pt idx="3150">
                  <c:v>39.375</c:v>
                </c:pt>
                <c:pt idx="3151">
                  <c:v>39.387500000000003</c:v>
                </c:pt>
                <c:pt idx="3152">
                  <c:v>39.4</c:v>
                </c:pt>
                <c:pt idx="3153">
                  <c:v>39.412500000000001</c:v>
                </c:pt>
                <c:pt idx="3154">
                  <c:v>39.424999999999997</c:v>
                </c:pt>
                <c:pt idx="3155">
                  <c:v>39.4375</c:v>
                </c:pt>
                <c:pt idx="3156">
                  <c:v>39.450000000000003</c:v>
                </c:pt>
                <c:pt idx="3157">
                  <c:v>39.462499999999999</c:v>
                </c:pt>
                <c:pt idx="3158">
                  <c:v>39.475000000000001</c:v>
                </c:pt>
                <c:pt idx="3159">
                  <c:v>39.487499999999997</c:v>
                </c:pt>
                <c:pt idx="3160">
                  <c:v>39.5</c:v>
                </c:pt>
                <c:pt idx="3161">
                  <c:v>39.512500000000003</c:v>
                </c:pt>
                <c:pt idx="3162">
                  <c:v>39.524999999999999</c:v>
                </c:pt>
                <c:pt idx="3163">
                  <c:v>39.537500000000001</c:v>
                </c:pt>
                <c:pt idx="3164">
                  <c:v>39.549999999999997</c:v>
                </c:pt>
                <c:pt idx="3165">
                  <c:v>39.5625</c:v>
                </c:pt>
                <c:pt idx="3166">
                  <c:v>39.575000000000003</c:v>
                </c:pt>
                <c:pt idx="3167">
                  <c:v>39.587499999999999</c:v>
                </c:pt>
                <c:pt idx="3168">
                  <c:v>39.6</c:v>
                </c:pt>
                <c:pt idx="3169">
                  <c:v>39.612499999999997</c:v>
                </c:pt>
                <c:pt idx="3170">
                  <c:v>39.625</c:v>
                </c:pt>
                <c:pt idx="3171">
                  <c:v>39.637500000000003</c:v>
                </c:pt>
                <c:pt idx="3172">
                  <c:v>39.65</c:v>
                </c:pt>
                <c:pt idx="3173">
                  <c:v>39.662500000000001</c:v>
                </c:pt>
                <c:pt idx="3174">
                  <c:v>39.674999999999997</c:v>
                </c:pt>
                <c:pt idx="3175">
                  <c:v>39.6875</c:v>
                </c:pt>
                <c:pt idx="3176">
                  <c:v>39.700000000000003</c:v>
                </c:pt>
                <c:pt idx="3177">
                  <c:v>39.712499999999999</c:v>
                </c:pt>
                <c:pt idx="3178">
                  <c:v>39.725000000000001</c:v>
                </c:pt>
                <c:pt idx="3179">
                  <c:v>39.737499999999997</c:v>
                </c:pt>
                <c:pt idx="3180">
                  <c:v>39.75</c:v>
                </c:pt>
                <c:pt idx="3181">
                  <c:v>39.762500000000003</c:v>
                </c:pt>
                <c:pt idx="3182">
                  <c:v>39.774999999999999</c:v>
                </c:pt>
                <c:pt idx="3183">
                  <c:v>39.787500000000001</c:v>
                </c:pt>
                <c:pt idx="3184">
                  <c:v>39.799999999999997</c:v>
                </c:pt>
                <c:pt idx="3185">
                  <c:v>39.8125</c:v>
                </c:pt>
                <c:pt idx="3186">
                  <c:v>39.825000000000003</c:v>
                </c:pt>
                <c:pt idx="3187">
                  <c:v>39.837499999999999</c:v>
                </c:pt>
                <c:pt idx="3188">
                  <c:v>39.85</c:v>
                </c:pt>
                <c:pt idx="3189">
                  <c:v>39.862499999999997</c:v>
                </c:pt>
                <c:pt idx="3190">
                  <c:v>39.875</c:v>
                </c:pt>
                <c:pt idx="3191">
                  <c:v>39.887500000000003</c:v>
                </c:pt>
                <c:pt idx="3192">
                  <c:v>39.9</c:v>
                </c:pt>
                <c:pt idx="3193">
                  <c:v>39.912500000000001</c:v>
                </c:pt>
                <c:pt idx="3194">
                  <c:v>39.924999999999997</c:v>
                </c:pt>
                <c:pt idx="3195">
                  <c:v>39.9375</c:v>
                </c:pt>
                <c:pt idx="3196">
                  <c:v>39.950000000000003</c:v>
                </c:pt>
                <c:pt idx="3197">
                  <c:v>39.962499999999999</c:v>
                </c:pt>
                <c:pt idx="3198">
                  <c:v>39.975000000000001</c:v>
                </c:pt>
                <c:pt idx="3199">
                  <c:v>39.987499999999997</c:v>
                </c:pt>
                <c:pt idx="3200">
                  <c:v>40</c:v>
                </c:pt>
                <c:pt idx="3201">
                  <c:v>40.012500000000003</c:v>
                </c:pt>
                <c:pt idx="3202">
                  <c:v>40.024999999999999</c:v>
                </c:pt>
                <c:pt idx="3203">
                  <c:v>40.037500000000001</c:v>
                </c:pt>
                <c:pt idx="3204">
                  <c:v>40.049999999999997</c:v>
                </c:pt>
                <c:pt idx="3205">
                  <c:v>40.0625</c:v>
                </c:pt>
                <c:pt idx="3206">
                  <c:v>40.075000000000003</c:v>
                </c:pt>
                <c:pt idx="3207">
                  <c:v>40.087499999999999</c:v>
                </c:pt>
                <c:pt idx="3208">
                  <c:v>40.1</c:v>
                </c:pt>
                <c:pt idx="3209">
                  <c:v>40.112499999999997</c:v>
                </c:pt>
                <c:pt idx="3210">
                  <c:v>40.125</c:v>
                </c:pt>
                <c:pt idx="3211">
                  <c:v>40.137500000000003</c:v>
                </c:pt>
                <c:pt idx="3212">
                  <c:v>40.15</c:v>
                </c:pt>
                <c:pt idx="3213">
                  <c:v>40.162500000000001</c:v>
                </c:pt>
                <c:pt idx="3214">
                  <c:v>40.174999999999997</c:v>
                </c:pt>
                <c:pt idx="3215">
                  <c:v>40.1875</c:v>
                </c:pt>
                <c:pt idx="3216">
                  <c:v>40.200000000000003</c:v>
                </c:pt>
                <c:pt idx="3217">
                  <c:v>40.212499999999999</c:v>
                </c:pt>
                <c:pt idx="3218">
                  <c:v>40.225000000000001</c:v>
                </c:pt>
                <c:pt idx="3219">
                  <c:v>40.237499999999997</c:v>
                </c:pt>
                <c:pt idx="3220">
                  <c:v>40.25</c:v>
                </c:pt>
                <c:pt idx="3221">
                  <c:v>40.262500000000003</c:v>
                </c:pt>
                <c:pt idx="3222">
                  <c:v>40.274999999999999</c:v>
                </c:pt>
                <c:pt idx="3223">
                  <c:v>40.287500000000001</c:v>
                </c:pt>
                <c:pt idx="3224">
                  <c:v>40.299999999999997</c:v>
                </c:pt>
                <c:pt idx="3225">
                  <c:v>40.3125</c:v>
                </c:pt>
                <c:pt idx="3226">
                  <c:v>40.325000000000003</c:v>
                </c:pt>
                <c:pt idx="3227">
                  <c:v>40.337499999999999</c:v>
                </c:pt>
                <c:pt idx="3228">
                  <c:v>40.35</c:v>
                </c:pt>
                <c:pt idx="3229">
                  <c:v>40.362499999999997</c:v>
                </c:pt>
                <c:pt idx="3230">
                  <c:v>40.375</c:v>
                </c:pt>
                <c:pt idx="3231">
                  <c:v>40.387500000000003</c:v>
                </c:pt>
                <c:pt idx="3232">
                  <c:v>40.4</c:v>
                </c:pt>
                <c:pt idx="3233">
                  <c:v>40.412500000000001</c:v>
                </c:pt>
                <c:pt idx="3234">
                  <c:v>40.424999999999997</c:v>
                </c:pt>
                <c:pt idx="3235">
                  <c:v>40.4375</c:v>
                </c:pt>
                <c:pt idx="3236">
                  <c:v>40.450000000000003</c:v>
                </c:pt>
                <c:pt idx="3237">
                  <c:v>40.462499999999999</c:v>
                </c:pt>
                <c:pt idx="3238">
                  <c:v>40.475000000000001</c:v>
                </c:pt>
                <c:pt idx="3239">
                  <c:v>40.487499999999997</c:v>
                </c:pt>
                <c:pt idx="3240">
                  <c:v>40.5</c:v>
                </c:pt>
                <c:pt idx="3241">
                  <c:v>40.512500000000003</c:v>
                </c:pt>
                <c:pt idx="3242">
                  <c:v>40.524999999999999</c:v>
                </c:pt>
                <c:pt idx="3243">
                  <c:v>40.537500000000001</c:v>
                </c:pt>
                <c:pt idx="3244">
                  <c:v>40.549999999999997</c:v>
                </c:pt>
                <c:pt idx="3245">
                  <c:v>40.5625</c:v>
                </c:pt>
                <c:pt idx="3246">
                  <c:v>40.575000000000003</c:v>
                </c:pt>
                <c:pt idx="3247">
                  <c:v>40.587499999999999</c:v>
                </c:pt>
                <c:pt idx="3248">
                  <c:v>40.6</c:v>
                </c:pt>
                <c:pt idx="3249">
                  <c:v>40.612499999999997</c:v>
                </c:pt>
                <c:pt idx="3250">
                  <c:v>40.625</c:v>
                </c:pt>
                <c:pt idx="3251">
                  <c:v>40.637500000000003</c:v>
                </c:pt>
                <c:pt idx="3252">
                  <c:v>40.65</c:v>
                </c:pt>
                <c:pt idx="3253">
                  <c:v>40.662500000000001</c:v>
                </c:pt>
                <c:pt idx="3254">
                  <c:v>40.674999999999997</c:v>
                </c:pt>
                <c:pt idx="3255">
                  <c:v>40.6875</c:v>
                </c:pt>
                <c:pt idx="3256">
                  <c:v>40.700000000000003</c:v>
                </c:pt>
                <c:pt idx="3257">
                  <c:v>40.712499999999999</c:v>
                </c:pt>
                <c:pt idx="3258">
                  <c:v>40.725000000000001</c:v>
                </c:pt>
                <c:pt idx="3259">
                  <c:v>40.737499999999997</c:v>
                </c:pt>
                <c:pt idx="3260">
                  <c:v>40.75</c:v>
                </c:pt>
                <c:pt idx="3261">
                  <c:v>40.762500000000003</c:v>
                </c:pt>
                <c:pt idx="3262">
                  <c:v>40.774999999999999</c:v>
                </c:pt>
                <c:pt idx="3263">
                  <c:v>40.787500000000001</c:v>
                </c:pt>
                <c:pt idx="3264">
                  <c:v>40.799999999999997</c:v>
                </c:pt>
                <c:pt idx="3265">
                  <c:v>40.8125</c:v>
                </c:pt>
                <c:pt idx="3266">
                  <c:v>40.825000000000003</c:v>
                </c:pt>
                <c:pt idx="3267">
                  <c:v>40.837499999999999</c:v>
                </c:pt>
                <c:pt idx="3268">
                  <c:v>40.85</c:v>
                </c:pt>
                <c:pt idx="3269">
                  <c:v>40.862499999999997</c:v>
                </c:pt>
                <c:pt idx="3270">
                  <c:v>40.875</c:v>
                </c:pt>
                <c:pt idx="3271">
                  <c:v>40.887500000000003</c:v>
                </c:pt>
                <c:pt idx="3272">
                  <c:v>40.9</c:v>
                </c:pt>
                <c:pt idx="3273">
                  <c:v>40.912500000000001</c:v>
                </c:pt>
                <c:pt idx="3274">
                  <c:v>40.924999999999997</c:v>
                </c:pt>
                <c:pt idx="3275">
                  <c:v>40.9375</c:v>
                </c:pt>
                <c:pt idx="3276">
                  <c:v>40.950000000000003</c:v>
                </c:pt>
                <c:pt idx="3277">
                  <c:v>40.962499999999999</c:v>
                </c:pt>
                <c:pt idx="3278">
                  <c:v>40.975000000000001</c:v>
                </c:pt>
                <c:pt idx="3279">
                  <c:v>40.987499999999997</c:v>
                </c:pt>
                <c:pt idx="3280">
                  <c:v>41</c:v>
                </c:pt>
                <c:pt idx="3281">
                  <c:v>41.012500000000003</c:v>
                </c:pt>
                <c:pt idx="3282">
                  <c:v>41.024999999999999</c:v>
                </c:pt>
                <c:pt idx="3283">
                  <c:v>41.037500000000001</c:v>
                </c:pt>
                <c:pt idx="3284">
                  <c:v>41.05</c:v>
                </c:pt>
                <c:pt idx="3285">
                  <c:v>41.0625</c:v>
                </c:pt>
                <c:pt idx="3286">
                  <c:v>41.075000000000003</c:v>
                </c:pt>
                <c:pt idx="3287">
                  <c:v>41.087499999999999</c:v>
                </c:pt>
                <c:pt idx="3288">
                  <c:v>41.1</c:v>
                </c:pt>
                <c:pt idx="3289">
                  <c:v>41.112499999999997</c:v>
                </c:pt>
                <c:pt idx="3290">
                  <c:v>41.125</c:v>
                </c:pt>
                <c:pt idx="3291">
                  <c:v>41.137500000000003</c:v>
                </c:pt>
                <c:pt idx="3292">
                  <c:v>41.15</c:v>
                </c:pt>
                <c:pt idx="3293">
                  <c:v>41.162500000000001</c:v>
                </c:pt>
                <c:pt idx="3294">
                  <c:v>41.174999999999997</c:v>
                </c:pt>
                <c:pt idx="3295">
                  <c:v>41.1875</c:v>
                </c:pt>
                <c:pt idx="3296">
                  <c:v>41.2</c:v>
                </c:pt>
                <c:pt idx="3297">
                  <c:v>41.212499999999999</c:v>
                </c:pt>
                <c:pt idx="3298">
                  <c:v>41.225000000000001</c:v>
                </c:pt>
                <c:pt idx="3299">
                  <c:v>41.237499999999997</c:v>
                </c:pt>
                <c:pt idx="3300">
                  <c:v>41.25</c:v>
                </c:pt>
                <c:pt idx="3301">
                  <c:v>41.262500000000003</c:v>
                </c:pt>
                <c:pt idx="3302">
                  <c:v>41.274999999999999</c:v>
                </c:pt>
                <c:pt idx="3303">
                  <c:v>41.287500000000001</c:v>
                </c:pt>
                <c:pt idx="3304">
                  <c:v>41.3</c:v>
                </c:pt>
                <c:pt idx="3305">
                  <c:v>41.3125</c:v>
                </c:pt>
                <c:pt idx="3306">
                  <c:v>41.325000000000003</c:v>
                </c:pt>
                <c:pt idx="3307">
                  <c:v>41.337499999999999</c:v>
                </c:pt>
                <c:pt idx="3308">
                  <c:v>41.35</c:v>
                </c:pt>
                <c:pt idx="3309">
                  <c:v>41.362499999999997</c:v>
                </c:pt>
                <c:pt idx="3310">
                  <c:v>41.375</c:v>
                </c:pt>
                <c:pt idx="3311">
                  <c:v>41.387500000000003</c:v>
                </c:pt>
                <c:pt idx="3312">
                  <c:v>41.4</c:v>
                </c:pt>
                <c:pt idx="3313">
                  <c:v>41.412500000000001</c:v>
                </c:pt>
                <c:pt idx="3314">
                  <c:v>41.424999999999997</c:v>
                </c:pt>
                <c:pt idx="3315">
                  <c:v>41.4375</c:v>
                </c:pt>
                <c:pt idx="3316">
                  <c:v>41.45</c:v>
                </c:pt>
                <c:pt idx="3317">
                  <c:v>41.462499999999999</c:v>
                </c:pt>
                <c:pt idx="3318">
                  <c:v>41.475000000000001</c:v>
                </c:pt>
                <c:pt idx="3319">
                  <c:v>41.487499999999997</c:v>
                </c:pt>
                <c:pt idx="3320">
                  <c:v>41.5</c:v>
                </c:pt>
                <c:pt idx="3321">
                  <c:v>41.512500000000003</c:v>
                </c:pt>
                <c:pt idx="3322">
                  <c:v>41.524999999999999</c:v>
                </c:pt>
                <c:pt idx="3323">
                  <c:v>41.537500000000001</c:v>
                </c:pt>
                <c:pt idx="3324">
                  <c:v>41.55</c:v>
                </c:pt>
                <c:pt idx="3325">
                  <c:v>41.5625</c:v>
                </c:pt>
                <c:pt idx="3326">
                  <c:v>41.575000000000003</c:v>
                </c:pt>
                <c:pt idx="3327">
                  <c:v>41.587499999999999</c:v>
                </c:pt>
                <c:pt idx="3328">
                  <c:v>41.6</c:v>
                </c:pt>
                <c:pt idx="3329">
                  <c:v>41.612499999999997</c:v>
                </c:pt>
                <c:pt idx="3330">
                  <c:v>41.625</c:v>
                </c:pt>
                <c:pt idx="3331">
                  <c:v>41.637500000000003</c:v>
                </c:pt>
                <c:pt idx="3332">
                  <c:v>41.65</c:v>
                </c:pt>
                <c:pt idx="3333">
                  <c:v>41.662500000000001</c:v>
                </c:pt>
                <c:pt idx="3334">
                  <c:v>41.674999999999997</c:v>
                </c:pt>
                <c:pt idx="3335">
                  <c:v>41.6875</c:v>
                </c:pt>
                <c:pt idx="3336">
                  <c:v>41.7</c:v>
                </c:pt>
                <c:pt idx="3337">
                  <c:v>41.712499999999999</c:v>
                </c:pt>
                <c:pt idx="3338">
                  <c:v>41.725000000000001</c:v>
                </c:pt>
                <c:pt idx="3339">
                  <c:v>41.737499999999997</c:v>
                </c:pt>
                <c:pt idx="3340">
                  <c:v>41.75</c:v>
                </c:pt>
                <c:pt idx="3341">
                  <c:v>41.762500000000003</c:v>
                </c:pt>
                <c:pt idx="3342">
                  <c:v>41.774999999999999</c:v>
                </c:pt>
                <c:pt idx="3343">
                  <c:v>41.787500000000001</c:v>
                </c:pt>
                <c:pt idx="3344">
                  <c:v>41.8</c:v>
                </c:pt>
                <c:pt idx="3345">
                  <c:v>41.8125</c:v>
                </c:pt>
                <c:pt idx="3346">
                  <c:v>41.825000000000003</c:v>
                </c:pt>
                <c:pt idx="3347">
                  <c:v>41.837499999999999</c:v>
                </c:pt>
                <c:pt idx="3348">
                  <c:v>41.85</c:v>
                </c:pt>
                <c:pt idx="3349">
                  <c:v>41.862499999999997</c:v>
                </c:pt>
                <c:pt idx="3350">
                  <c:v>41.875</c:v>
                </c:pt>
                <c:pt idx="3351">
                  <c:v>41.887500000000003</c:v>
                </c:pt>
                <c:pt idx="3352">
                  <c:v>41.9</c:v>
                </c:pt>
                <c:pt idx="3353">
                  <c:v>41.912500000000001</c:v>
                </c:pt>
                <c:pt idx="3354">
                  <c:v>41.924999999999997</c:v>
                </c:pt>
                <c:pt idx="3355">
                  <c:v>41.9375</c:v>
                </c:pt>
                <c:pt idx="3356">
                  <c:v>41.95</c:v>
                </c:pt>
                <c:pt idx="3357">
                  <c:v>41.962499999999999</c:v>
                </c:pt>
                <c:pt idx="3358">
                  <c:v>41.975000000000001</c:v>
                </c:pt>
                <c:pt idx="3359">
                  <c:v>41.987499999999997</c:v>
                </c:pt>
                <c:pt idx="3360">
                  <c:v>42</c:v>
                </c:pt>
                <c:pt idx="3361">
                  <c:v>42.012500000000003</c:v>
                </c:pt>
                <c:pt idx="3362">
                  <c:v>42.024999999999999</c:v>
                </c:pt>
                <c:pt idx="3363">
                  <c:v>42.037500000000001</c:v>
                </c:pt>
                <c:pt idx="3364">
                  <c:v>42.05</c:v>
                </c:pt>
                <c:pt idx="3365">
                  <c:v>42.0625</c:v>
                </c:pt>
                <c:pt idx="3366">
                  <c:v>42.075000000000003</c:v>
                </c:pt>
                <c:pt idx="3367">
                  <c:v>42.087499999999999</c:v>
                </c:pt>
                <c:pt idx="3368">
                  <c:v>42.1</c:v>
                </c:pt>
                <c:pt idx="3369">
                  <c:v>42.112499999999997</c:v>
                </c:pt>
                <c:pt idx="3370">
                  <c:v>42.125</c:v>
                </c:pt>
                <c:pt idx="3371">
                  <c:v>42.137500000000003</c:v>
                </c:pt>
                <c:pt idx="3372">
                  <c:v>42.15</c:v>
                </c:pt>
                <c:pt idx="3373">
                  <c:v>42.162500000000001</c:v>
                </c:pt>
                <c:pt idx="3374">
                  <c:v>42.174999999999997</c:v>
                </c:pt>
                <c:pt idx="3375">
                  <c:v>42.1875</c:v>
                </c:pt>
                <c:pt idx="3376">
                  <c:v>42.2</c:v>
                </c:pt>
                <c:pt idx="3377">
                  <c:v>42.212499999999999</c:v>
                </c:pt>
                <c:pt idx="3378">
                  <c:v>42.225000000000001</c:v>
                </c:pt>
                <c:pt idx="3379">
                  <c:v>42.237499999999997</c:v>
                </c:pt>
                <c:pt idx="3380">
                  <c:v>42.25</c:v>
                </c:pt>
                <c:pt idx="3381">
                  <c:v>42.262500000000003</c:v>
                </c:pt>
                <c:pt idx="3382">
                  <c:v>42.274999999999999</c:v>
                </c:pt>
                <c:pt idx="3383">
                  <c:v>42.287500000000001</c:v>
                </c:pt>
                <c:pt idx="3384">
                  <c:v>42.3</c:v>
                </c:pt>
                <c:pt idx="3385">
                  <c:v>42.3125</c:v>
                </c:pt>
                <c:pt idx="3386">
                  <c:v>42.325000000000003</c:v>
                </c:pt>
                <c:pt idx="3387">
                  <c:v>42.337499999999999</c:v>
                </c:pt>
                <c:pt idx="3388">
                  <c:v>42.35</c:v>
                </c:pt>
                <c:pt idx="3389">
                  <c:v>42.362499999999997</c:v>
                </c:pt>
                <c:pt idx="3390">
                  <c:v>42.375</c:v>
                </c:pt>
                <c:pt idx="3391">
                  <c:v>42.387500000000003</c:v>
                </c:pt>
                <c:pt idx="3392">
                  <c:v>42.4</c:v>
                </c:pt>
                <c:pt idx="3393">
                  <c:v>42.412500000000001</c:v>
                </c:pt>
                <c:pt idx="3394">
                  <c:v>42.424999999999997</c:v>
                </c:pt>
                <c:pt idx="3395">
                  <c:v>42.4375</c:v>
                </c:pt>
                <c:pt idx="3396">
                  <c:v>42.45</c:v>
                </c:pt>
                <c:pt idx="3397">
                  <c:v>42.462499999999999</c:v>
                </c:pt>
                <c:pt idx="3398">
                  <c:v>42.475000000000001</c:v>
                </c:pt>
                <c:pt idx="3399">
                  <c:v>42.487499999999997</c:v>
                </c:pt>
                <c:pt idx="3400">
                  <c:v>42.5</c:v>
                </c:pt>
                <c:pt idx="3401">
                  <c:v>42.512500000000003</c:v>
                </c:pt>
                <c:pt idx="3402">
                  <c:v>42.524999999999999</c:v>
                </c:pt>
                <c:pt idx="3403">
                  <c:v>42.537500000000001</c:v>
                </c:pt>
                <c:pt idx="3404">
                  <c:v>42.55</c:v>
                </c:pt>
                <c:pt idx="3405">
                  <c:v>42.5625</c:v>
                </c:pt>
                <c:pt idx="3406">
                  <c:v>42.575000000000003</c:v>
                </c:pt>
                <c:pt idx="3407">
                  <c:v>42.587499999999999</c:v>
                </c:pt>
                <c:pt idx="3408">
                  <c:v>42.6</c:v>
                </c:pt>
                <c:pt idx="3409">
                  <c:v>42.612499999999997</c:v>
                </c:pt>
                <c:pt idx="3410">
                  <c:v>42.625</c:v>
                </c:pt>
                <c:pt idx="3411">
                  <c:v>42.637500000000003</c:v>
                </c:pt>
                <c:pt idx="3412">
                  <c:v>42.65</c:v>
                </c:pt>
                <c:pt idx="3413">
                  <c:v>42.662500000000001</c:v>
                </c:pt>
                <c:pt idx="3414">
                  <c:v>42.674999999999997</c:v>
                </c:pt>
                <c:pt idx="3415">
                  <c:v>42.6875</c:v>
                </c:pt>
                <c:pt idx="3416">
                  <c:v>42.7</c:v>
                </c:pt>
                <c:pt idx="3417">
                  <c:v>42.712499999999999</c:v>
                </c:pt>
                <c:pt idx="3418">
                  <c:v>42.725000000000001</c:v>
                </c:pt>
                <c:pt idx="3419">
                  <c:v>42.737499999999997</c:v>
                </c:pt>
                <c:pt idx="3420">
                  <c:v>42.75</c:v>
                </c:pt>
                <c:pt idx="3421">
                  <c:v>42.762500000000003</c:v>
                </c:pt>
                <c:pt idx="3422">
                  <c:v>42.774999999999999</c:v>
                </c:pt>
                <c:pt idx="3423">
                  <c:v>42.787500000000001</c:v>
                </c:pt>
                <c:pt idx="3424">
                  <c:v>42.8</c:v>
                </c:pt>
                <c:pt idx="3425">
                  <c:v>42.8125</c:v>
                </c:pt>
                <c:pt idx="3426">
                  <c:v>42.825000000000003</c:v>
                </c:pt>
                <c:pt idx="3427">
                  <c:v>42.837499999999999</c:v>
                </c:pt>
                <c:pt idx="3428">
                  <c:v>42.85</c:v>
                </c:pt>
                <c:pt idx="3429">
                  <c:v>42.862499999999997</c:v>
                </c:pt>
                <c:pt idx="3430">
                  <c:v>42.875</c:v>
                </c:pt>
                <c:pt idx="3431">
                  <c:v>42.887500000000003</c:v>
                </c:pt>
                <c:pt idx="3432">
                  <c:v>42.9</c:v>
                </c:pt>
                <c:pt idx="3433">
                  <c:v>42.912500000000001</c:v>
                </c:pt>
                <c:pt idx="3434">
                  <c:v>42.924999999999997</c:v>
                </c:pt>
                <c:pt idx="3435">
                  <c:v>42.9375</c:v>
                </c:pt>
                <c:pt idx="3436">
                  <c:v>42.95</c:v>
                </c:pt>
                <c:pt idx="3437">
                  <c:v>42.962499999999999</c:v>
                </c:pt>
                <c:pt idx="3438">
                  <c:v>42.975000000000001</c:v>
                </c:pt>
                <c:pt idx="3439">
                  <c:v>42.987499999999997</c:v>
                </c:pt>
                <c:pt idx="3440">
                  <c:v>43</c:v>
                </c:pt>
                <c:pt idx="3441">
                  <c:v>43.012500000000003</c:v>
                </c:pt>
                <c:pt idx="3442">
                  <c:v>43.024999999999999</c:v>
                </c:pt>
                <c:pt idx="3443">
                  <c:v>43.037500000000001</c:v>
                </c:pt>
                <c:pt idx="3444">
                  <c:v>43.05</c:v>
                </c:pt>
                <c:pt idx="3445">
                  <c:v>43.0625</c:v>
                </c:pt>
                <c:pt idx="3446">
                  <c:v>43.075000000000003</c:v>
                </c:pt>
                <c:pt idx="3447">
                  <c:v>43.087499999999999</c:v>
                </c:pt>
                <c:pt idx="3448">
                  <c:v>43.1</c:v>
                </c:pt>
                <c:pt idx="3449">
                  <c:v>43.112499999999997</c:v>
                </c:pt>
                <c:pt idx="3450">
                  <c:v>43.125</c:v>
                </c:pt>
                <c:pt idx="3451">
                  <c:v>43.137500000000003</c:v>
                </c:pt>
                <c:pt idx="3452">
                  <c:v>43.15</c:v>
                </c:pt>
                <c:pt idx="3453">
                  <c:v>43.162500000000001</c:v>
                </c:pt>
                <c:pt idx="3454">
                  <c:v>43.174999999999997</c:v>
                </c:pt>
                <c:pt idx="3455">
                  <c:v>43.1875</c:v>
                </c:pt>
                <c:pt idx="3456">
                  <c:v>43.2</c:v>
                </c:pt>
                <c:pt idx="3457">
                  <c:v>43.212499999999999</c:v>
                </c:pt>
                <c:pt idx="3458">
                  <c:v>43.225000000000001</c:v>
                </c:pt>
                <c:pt idx="3459">
                  <c:v>43.237499999999997</c:v>
                </c:pt>
                <c:pt idx="3460">
                  <c:v>43.25</c:v>
                </c:pt>
                <c:pt idx="3461">
                  <c:v>43.262500000000003</c:v>
                </c:pt>
                <c:pt idx="3462">
                  <c:v>43.274999999999999</c:v>
                </c:pt>
                <c:pt idx="3463">
                  <c:v>43.287500000000001</c:v>
                </c:pt>
                <c:pt idx="3464">
                  <c:v>43.3</c:v>
                </c:pt>
                <c:pt idx="3465">
                  <c:v>43.3125</c:v>
                </c:pt>
                <c:pt idx="3466">
                  <c:v>43.325000000000003</c:v>
                </c:pt>
                <c:pt idx="3467">
                  <c:v>43.337499999999999</c:v>
                </c:pt>
                <c:pt idx="3468">
                  <c:v>43.35</c:v>
                </c:pt>
                <c:pt idx="3469">
                  <c:v>43.362499999999997</c:v>
                </c:pt>
                <c:pt idx="3470">
                  <c:v>43.375</c:v>
                </c:pt>
                <c:pt idx="3471">
                  <c:v>43.387500000000003</c:v>
                </c:pt>
                <c:pt idx="3472">
                  <c:v>43.4</c:v>
                </c:pt>
                <c:pt idx="3473">
                  <c:v>43.412500000000001</c:v>
                </c:pt>
                <c:pt idx="3474">
                  <c:v>43.424999999999997</c:v>
                </c:pt>
                <c:pt idx="3475">
                  <c:v>43.4375</c:v>
                </c:pt>
                <c:pt idx="3476">
                  <c:v>43.45</c:v>
                </c:pt>
                <c:pt idx="3477">
                  <c:v>43.462499999999999</c:v>
                </c:pt>
                <c:pt idx="3478">
                  <c:v>43.475000000000001</c:v>
                </c:pt>
                <c:pt idx="3479">
                  <c:v>43.487499999999997</c:v>
                </c:pt>
                <c:pt idx="3480">
                  <c:v>43.5</c:v>
                </c:pt>
                <c:pt idx="3481">
                  <c:v>43.512500000000003</c:v>
                </c:pt>
                <c:pt idx="3482">
                  <c:v>43.524999999999999</c:v>
                </c:pt>
                <c:pt idx="3483">
                  <c:v>43.537500000000001</c:v>
                </c:pt>
                <c:pt idx="3484">
                  <c:v>43.55</c:v>
                </c:pt>
                <c:pt idx="3485">
                  <c:v>43.5625</c:v>
                </c:pt>
                <c:pt idx="3486">
                  <c:v>43.575000000000003</c:v>
                </c:pt>
                <c:pt idx="3487">
                  <c:v>43.587499999999999</c:v>
                </c:pt>
                <c:pt idx="3488">
                  <c:v>43.6</c:v>
                </c:pt>
                <c:pt idx="3489">
                  <c:v>43.612499999999997</c:v>
                </c:pt>
                <c:pt idx="3490">
                  <c:v>43.625</c:v>
                </c:pt>
                <c:pt idx="3491">
                  <c:v>43.637500000000003</c:v>
                </c:pt>
                <c:pt idx="3492">
                  <c:v>43.65</c:v>
                </c:pt>
                <c:pt idx="3493">
                  <c:v>43.662500000000001</c:v>
                </c:pt>
                <c:pt idx="3494">
                  <c:v>43.674999999999997</c:v>
                </c:pt>
                <c:pt idx="3495">
                  <c:v>43.6875</c:v>
                </c:pt>
                <c:pt idx="3496">
                  <c:v>43.7</c:v>
                </c:pt>
                <c:pt idx="3497">
                  <c:v>43.712499999999999</c:v>
                </c:pt>
                <c:pt idx="3498">
                  <c:v>43.725000000000001</c:v>
                </c:pt>
                <c:pt idx="3499">
                  <c:v>43.737499999999997</c:v>
                </c:pt>
                <c:pt idx="3500">
                  <c:v>43.75</c:v>
                </c:pt>
                <c:pt idx="3501">
                  <c:v>43.762500000000003</c:v>
                </c:pt>
                <c:pt idx="3502">
                  <c:v>43.774999999999999</c:v>
                </c:pt>
                <c:pt idx="3503">
                  <c:v>43.787500000000001</c:v>
                </c:pt>
                <c:pt idx="3504">
                  <c:v>43.8</c:v>
                </c:pt>
                <c:pt idx="3505">
                  <c:v>43.8125</c:v>
                </c:pt>
                <c:pt idx="3506">
                  <c:v>43.825000000000003</c:v>
                </c:pt>
                <c:pt idx="3507">
                  <c:v>43.837499999999999</c:v>
                </c:pt>
                <c:pt idx="3508">
                  <c:v>43.85</c:v>
                </c:pt>
                <c:pt idx="3509">
                  <c:v>43.862499999999997</c:v>
                </c:pt>
                <c:pt idx="3510">
                  <c:v>43.875</c:v>
                </c:pt>
                <c:pt idx="3511">
                  <c:v>43.887500000000003</c:v>
                </c:pt>
                <c:pt idx="3512">
                  <c:v>43.9</c:v>
                </c:pt>
                <c:pt idx="3513">
                  <c:v>43.912500000000001</c:v>
                </c:pt>
                <c:pt idx="3514">
                  <c:v>43.924999999999997</c:v>
                </c:pt>
                <c:pt idx="3515">
                  <c:v>43.9375</c:v>
                </c:pt>
                <c:pt idx="3516">
                  <c:v>43.95</c:v>
                </c:pt>
                <c:pt idx="3517">
                  <c:v>43.962499999999999</c:v>
                </c:pt>
                <c:pt idx="3518">
                  <c:v>43.975000000000001</c:v>
                </c:pt>
                <c:pt idx="3519">
                  <c:v>43.987499999999997</c:v>
                </c:pt>
                <c:pt idx="3520">
                  <c:v>44</c:v>
                </c:pt>
                <c:pt idx="3521">
                  <c:v>44.012500000000003</c:v>
                </c:pt>
                <c:pt idx="3522">
                  <c:v>44.024999999999999</c:v>
                </c:pt>
                <c:pt idx="3523">
                  <c:v>44.037500000000001</c:v>
                </c:pt>
                <c:pt idx="3524">
                  <c:v>44.05</c:v>
                </c:pt>
                <c:pt idx="3525">
                  <c:v>44.0625</c:v>
                </c:pt>
                <c:pt idx="3526">
                  <c:v>44.075000000000003</c:v>
                </c:pt>
                <c:pt idx="3527">
                  <c:v>44.087499999999999</c:v>
                </c:pt>
                <c:pt idx="3528">
                  <c:v>44.1</c:v>
                </c:pt>
                <c:pt idx="3529">
                  <c:v>44.112499999999997</c:v>
                </c:pt>
                <c:pt idx="3530">
                  <c:v>44.125</c:v>
                </c:pt>
                <c:pt idx="3531">
                  <c:v>44.137500000000003</c:v>
                </c:pt>
                <c:pt idx="3532">
                  <c:v>44.15</c:v>
                </c:pt>
                <c:pt idx="3533">
                  <c:v>44.162500000000001</c:v>
                </c:pt>
                <c:pt idx="3534">
                  <c:v>44.174999999999997</c:v>
                </c:pt>
                <c:pt idx="3535">
                  <c:v>44.1875</c:v>
                </c:pt>
                <c:pt idx="3536">
                  <c:v>44.2</c:v>
                </c:pt>
                <c:pt idx="3537">
                  <c:v>44.212499999999999</c:v>
                </c:pt>
                <c:pt idx="3538">
                  <c:v>44.225000000000001</c:v>
                </c:pt>
                <c:pt idx="3539">
                  <c:v>44.237499999999997</c:v>
                </c:pt>
                <c:pt idx="3540">
                  <c:v>44.25</c:v>
                </c:pt>
                <c:pt idx="3541">
                  <c:v>44.262500000000003</c:v>
                </c:pt>
                <c:pt idx="3542">
                  <c:v>44.274999999999999</c:v>
                </c:pt>
                <c:pt idx="3543">
                  <c:v>44.287500000000001</c:v>
                </c:pt>
                <c:pt idx="3544">
                  <c:v>44.3</c:v>
                </c:pt>
                <c:pt idx="3545">
                  <c:v>44.3125</c:v>
                </c:pt>
                <c:pt idx="3546">
                  <c:v>44.325000000000003</c:v>
                </c:pt>
                <c:pt idx="3547">
                  <c:v>44.337499999999999</c:v>
                </c:pt>
                <c:pt idx="3548">
                  <c:v>44.35</c:v>
                </c:pt>
                <c:pt idx="3549">
                  <c:v>44.362499999999997</c:v>
                </c:pt>
                <c:pt idx="3550">
                  <c:v>44.375</c:v>
                </c:pt>
                <c:pt idx="3551">
                  <c:v>44.387500000000003</c:v>
                </c:pt>
                <c:pt idx="3552">
                  <c:v>44.4</c:v>
                </c:pt>
                <c:pt idx="3553">
                  <c:v>44.412500000000001</c:v>
                </c:pt>
                <c:pt idx="3554">
                  <c:v>44.424999999999997</c:v>
                </c:pt>
                <c:pt idx="3555">
                  <c:v>44.4375</c:v>
                </c:pt>
                <c:pt idx="3556">
                  <c:v>44.45</c:v>
                </c:pt>
                <c:pt idx="3557">
                  <c:v>44.462499999999999</c:v>
                </c:pt>
                <c:pt idx="3558">
                  <c:v>44.475000000000001</c:v>
                </c:pt>
                <c:pt idx="3559">
                  <c:v>44.487499999999997</c:v>
                </c:pt>
                <c:pt idx="3560">
                  <c:v>44.5</c:v>
                </c:pt>
                <c:pt idx="3561">
                  <c:v>44.512500000000003</c:v>
                </c:pt>
                <c:pt idx="3562">
                  <c:v>44.524999999999999</c:v>
                </c:pt>
                <c:pt idx="3563">
                  <c:v>44.537500000000001</c:v>
                </c:pt>
                <c:pt idx="3564">
                  <c:v>44.55</c:v>
                </c:pt>
                <c:pt idx="3565">
                  <c:v>44.5625</c:v>
                </c:pt>
                <c:pt idx="3566">
                  <c:v>44.575000000000003</c:v>
                </c:pt>
                <c:pt idx="3567">
                  <c:v>44.587499999999999</c:v>
                </c:pt>
                <c:pt idx="3568">
                  <c:v>44.6</c:v>
                </c:pt>
                <c:pt idx="3569">
                  <c:v>44.612499999999997</c:v>
                </c:pt>
                <c:pt idx="3570">
                  <c:v>44.625</c:v>
                </c:pt>
                <c:pt idx="3571">
                  <c:v>44.637500000000003</c:v>
                </c:pt>
                <c:pt idx="3572">
                  <c:v>44.65</c:v>
                </c:pt>
                <c:pt idx="3573">
                  <c:v>44.662500000000001</c:v>
                </c:pt>
                <c:pt idx="3574">
                  <c:v>44.674999999999997</c:v>
                </c:pt>
                <c:pt idx="3575">
                  <c:v>44.6875</c:v>
                </c:pt>
                <c:pt idx="3576">
                  <c:v>44.7</c:v>
                </c:pt>
                <c:pt idx="3577">
                  <c:v>44.712499999999999</c:v>
                </c:pt>
                <c:pt idx="3578">
                  <c:v>44.725000000000001</c:v>
                </c:pt>
                <c:pt idx="3579">
                  <c:v>44.737499999999997</c:v>
                </c:pt>
                <c:pt idx="3580">
                  <c:v>44.75</c:v>
                </c:pt>
                <c:pt idx="3581">
                  <c:v>44.762500000000003</c:v>
                </c:pt>
                <c:pt idx="3582">
                  <c:v>44.774999999999999</c:v>
                </c:pt>
                <c:pt idx="3583">
                  <c:v>44.787500000000001</c:v>
                </c:pt>
                <c:pt idx="3584">
                  <c:v>44.8</c:v>
                </c:pt>
                <c:pt idx="3585">
                  <c:v>44.8125</c:v>
                </c:pt>
                <c:pt idx="3586">
                  <c:v>44.825000000000003</c:v>
                </c:pt>
                <c:pt idx="3587">
                  <c:v>44.837499999999999</c:v>
                </c:pt>
                <c:pt idx="3588">
                  <c:v>44.85</c:v>
                </c:pt>
                <c:pt idx="3589">
                  <c:v>44.862499999999997</c:v>
                </c:pt>
                <c:pt idx="3590">
                  <c:v>44.875</c:v>
                </c:pt>
                <c:pt idx="3591">
                  <c:v>44.887500000000003</c:v>
                </c:pt>
                <c:pt idx="3592">
                  <c:v>44.9</c:v>
                </c:pt>
                <c:pt idx="3593">
                  <c:v>44.912500000000001</c:v>
                </c:pt>
                <c:pt idx="3594">
                  <c:v>44.924999999999997</c:v>
                </c:pt>
                <c:pt idx="3595">
                  <c:v>44.9375</c:v>
                </c:pt>
                <c:pt idx="3596">
                  <c:v>44.95</c:v>
                </c:pt>
                <c:pt idx="3597">
                  <c:v>44.962499999999999</c:v>
                </c:pt>
                <c:pt idx="3598">
                  <c:v>44.975000000000001</c:v>
                </c:pt>
                <c:pt idx="3599">
                  <c:v>44.987499999999997</c:v>
                </c:pt>
                <c:pt idx="3600">
                  <c:v>45</c:v>
                </c:pt>
                <c:pt idx="3601">
                  <c:v>45.012500000000003</c:v>
                </c:pt>
                <c:pt idx="3602">
                  <c:v>45.024999999999999</c:v>
                </c:pt>
                <c:pt idx="3603">
                  <c:v>45.037500000000001</c:v>
                </c:pt>
                <c:pt idx="3604">
                  <c:v>45.05</c:v>
                </c:pt>
                <c:pt idx="3605">
                  <c:v>45.0625</c:v>
                </c:pt>
                <c:pt idx="3606">
                  <c:v>45.075000000000003</c:v>
                </c:pt>
                <c:pt idx="3607">
                  <c:v>45.087499999999999</c:v>
                </c:pt>
                <c:pt idx="3608">
                  <c:v>45.1</c:v>
                </c:pt>
                <c:pt idx="3609">
                  <c:v>45.112499999999997</c:v>
                </c:pt>
                <c:pt idx="3610">
                  <c:v>45.125</c:v>
                </c:pt>
                <c:pt idx="3611">
                  <c:v>45.137500000000003</c:v>
                </c:pt>
                <c:pt idx="3612">
                  <c:v>45.15</c:v>
                </c:pt>
                <c:pt idx="3613">
                  <c:v>45.162500000000001</c:v>
                </c:pt>
                <c:pt idx="3614">
                  <c:v>45.174999999999997</c:v>
                </c:pt>
                <c:pt idx="3615">
                  <c:v>45.1875</c:v>
                </c:pt>
                <c:pt idx="3616">
                  <c:v>45.2</c:v>
                </c:pt>
                <c:pt idx="3617">
                  <c:v>45.212499999999999</c:v>
                </c:pt>
                <c:pt idx="3618">
                  <c:v>45.225000000000001</c:v>
                </c:pt>
                <c:pt idx="3619">
                  <c:v>45.237499999999997</c:v>
                </c:pt>
                <c:pt idx="3620">
                  <c:v>45.25</c:v>
                </c:pt>
                <c:pt idx="3621">
                  <c:v>45.262500000000003</c:v>
                </c:pt>
                <c:pt idx="3622">
                  <c:v>45.274999999999999</c:v>
                </c:pt>
                <c:pt idx="3623">
                  <c:v>45.287500000000001</c:v>
                </c:pt>
                <c:pt idx="3624">
                  <c:v>45.3</c:v>
                </c:pt>
                <c:pt idx="3625">
                  <c:v>45.3125</c:v>
                </c:pt>
                <c:pt idx="3626">
                  <c:v>45.325000000000003</c:v>
                </c:pt>
                <c:pt idx="3627">
                  <c:v>45.337499999999999</c:v>
                </c:pt>
                <c:pt idx="3628">
                  <c:v>45.35</c:v>
                </c:pt>
                <c:pt idx="3629">
                  <c:v>45.362499999999997</c:v>
                </c:pt>
                <c:pt idx="3630">
                  <c:v>45.375</c:v>
                </c:pt>
                <c:pt idx="3631">
                  <c:v>45.387500000000003</c:v>
                </c:pt>
                <c:pt idx="3632">
                  <c:v>45.4</c:v>
                </c:pt>
                <c:pt idx="3633">
                  <c:v>45.412500000000001</c:v>
                </c:pt>
                <c:pt idx="3634">
                  <c:v>45.424999999999997</c:v>
                </c:pt>
                <c:pt idx="3635">
                  <c:v>45.4375</c:v>
                </c:pt>
                <c:pt idx="3636">
                  <c:v>45.45</c:v>
                </c:pt>
                <c:pt idx="3637">
                  <c:v>45.462499999999999</c:v>
                </c:pt>
                <c:pt idx="3638">
                  <c:v>45.475000000000001</c:v>
                </c:pt>
                <c:pt idx="3639">
                  <c:v>45.487499999999997</c:v>
                </c:pt>
                <c:pt idx="3640">
                  <c:v>45.5</c:v>
                </c:pt>
                <c:pt idx="3641">
                  <c:v>45.512500000000003</c:v>
                </c:pt>
                <c:pt idx="3642">
                  <c:v>45.524999999999999</c:v>
                </c:pt>
                <c:pt idx="3643">
                  <c:v>45.537500000000001</c:v>
                </c:pt>
                <c:pt idx="3644">
                  <c:v>45.55</c:v>
                </c:pt>
                <c:pt idx="3645">
                  <c:v>45.5625</c:v>
                </c:pt>
                <c:pt idx="3646">
                  <c:v>45.575000000000003</c:v>
                </c:pt>
                <c:pt idx="3647">
                  <c:v>45.587499999999999</c:v>
                </c:pt>
                <c:pt idx="3648">
                  <c:v>45.6</c:v>
                </c:pt>
                <c:pt idx="3649">
                  <c:v>45.612499999999997</c:v>
                </c:pt>
                <c:pt idx="3650">
                  <c:v>45.625</c:v>
                </c:pt>
                <c:pt idx="3651">
                  <c:v>45.637500000000003</c:v>
                </c:pt>
                <c:pt idx="3652">
                  <c:v>45.65</c:v>
                </c:pt>
                <c:pt idx="3653">
                  <c:v>45.662500000000001</c:v>
                </c:pt>
                <c:pt idx="3654">
                  <c:v>45.674999999999997</c:v>
                </c:pt>
                <c:pt idx="3655">
                  <c:v>45.6875</c:v>
                </c:pt>
                <c:pt idx="3656">
                  <c:v>45.7</c:v>
                </c:pt>
                <c:pt idx="3657">
                  <c:v>45.712499999999999</c:v>
                </c:pt>
                <c:pt idx="3658">
                  <c:v>45.725000000000001</c:v>
                </c:pt>
                <c:pt idx="3659">
                  <c:v>45.737499999999997</c:v>
                </c:pt>
                <c:pt idx="3660">
                  <c:v>45.75</c:v>
                </c:pt>
                <c:pt idx="3661">
                  <c:v>45.762500000000003</c:v>
                </c:pt>
                <c:pt idx="3662">
                  <c:v>45.774999999999999</c:v>
                </c:pt>
                <c:pt idx="3663">
                  <c:v>45.787500000000001</c:v>
                </c:pt>
                <c:pt idx="3664">
                  <c:v>45.8</c:v>
                </c:pt>
                <c:pt idx="3665">
                  <c:v>45.8125</c:v>
                </c:pt>
                <c:pt idx="3666">
                  <c:v>45.825000000000003</c:v>
                </c:pt>
                <c:pt idx="3667">
                  <c:v>45.837499999999999</c:v>
                </c:pt>
                <c:pt idx="3668">
                  <c:v>45.85</c:v>
                </c:pt>
                <c:pt idx="3669">
                  <c:v>45.862499999999997</c:v>
                </c:pt>
                <c:pt idx="3670">
                  <c:v>45.875</c:v>
                </c:pt>
                <c:pt idx="3671">
                  <c:v>45.887500000000003</c:v>
                </c:pt>
                <c:pt idx="3672">
                  <c:v>45.9</c:v>
                </c:pt>
                <c:pt idx="3673">
                  <c:v>45.912500000000001</c:v>
                </c:pt>
                <c:pt idx="3674">
                  <c:v>45.924999999999997</c:v>
                </c:pt>
                <c:pt idx="3675">
                  <c:v>45.9375</c:v>
                </c:pt>
                <c:pt idx="3676">
                  <c:v>45.95</c:v>
                </c:pt>
                <c:pt idx="3677">
                  <c:v>45.962499999999999</c:v>
                </c:pt>
                <c:pt idx="3678">
                  <c:v>45.975000000000001</c:v>
                </c:pt>
                <c:pt idx="3679">
                  <c:v>45.987499999999997</c:v>
                </c:pt>
                <c:pt idx="3680">
                  <c:v>46</c:v>
                </c:pt>
                <c:pt idx="3681">
                  <c:v>46.012500000000003</c:v>
                </c:pt>
                <c:pt idx="3682">
                  <c:v>46.024999999999999</c:v>
                </c:pt>
                <c:pt idx="3683">
                  <c:v>46.037500000000001</c:v>
                </c:pt>
                <c:pt idx="3684">
                  <c:v>46.05</c:v>
                </c:pt>
                <c:pt idx="3685">
                  <c:v>46.0625</c:v>
                </c:pt>
                <c:pt idx="3686">
                  <c:v>46.075000000000003</c:v>
                </c:pt>
                <c:pt idx="3687">
                  <c:v>46.087499999999999</c:v>
                </c:pt>
                <c:pt idx="3688">
                  <c:v>46.1</c:v>
                </c:pt>
                <c:pt idx="3689">
                  <c:v>46.112499999999997</c:v>
                </c:pt>
                <c:pt idx="3690">
                  <c:v>46.125</c:v>
                </c:pt>
                <c:pt idx="3691">
                  <c:v>46.137500000000003</c:v>
                </c:pt>
                <c:pt idx="3692">
                  <c:v>46.15</c:v>
                </c:pt>
                <c:pt idx="3693">
                  <c:v>46.162500000000001</c:v>
                </c:pt>
                <c:pt idx="3694">
                  <c:v>46.174999999999997</c:v>
                </c:pt>
                <c:pt idx="3695">
                  <c:v>46.1875</c:v>
                </c:pt>
                <c:pt idx="3696">
                  <c:v>46.2</c:v>
                </c:pt>
                <c:pt idx="3697">
                  <c:v>46.212499999999999</c:v>
                </c:pt>
                <c:pt idx="3698">
                  <c:v>46.225000000000001</c:v>
                </c:pt>
                <c:pt idx="3699">
                  <c:v>46.237499999999997</c:v>
                </c:pt>
                <c:pt idx="3700">
                  <c:v>46.25</c:v>
                </c:pt>
                <c:pt idx="3701">
                  <c:v>46.262500000000003</c:v>
                </c:pt>
                <c:pt idx="3702">
                  <c:v>46.274999999999999</c:v>
                </c:pt>
                <c:pt idx="3703">
                  <c:v>46.287500000000001</c:v>
                </c:pt>
                <c:pt idx="3704">
                  <c:v>46.3</c:v>
                </c:pt>
                <c:pt idx="3705">
                  <c:v>46.3125</c:v>
                </c:pt>
                <c:pt idx="3706">
                  <c:v>46.325000000000003</c:v>
                </c:pt>
                <c:pt idx="3707">
                  <c:v>46.337499999999999</c:v>
                </c:pt>
                <c:pt idx="3708">
                  <c:v>46.35</c:v>
                </c:pt>
                <c:pt idx="3709">
                  <c:v>46.362499999999997</c:v>
                </c:pt>
                <c:pt idx="3710">
                  <c:v>46.375</c:v>
                </c:pt>
                <c:pt idx="3711">
                  <c:v>46.387500000000003</c:v>
                </c:pt>
                <c:pt idx="3712">
                  <c:v>46.4</c:v>
                </c:pt>
                <c:pt idx="3713">
                  <c:v>46.412500000000001</c:v>
                </c:pt>
                <c:pt idx="3714">
                  <c:v>46.424999999999997</c:v>
                </c:pt>
                <c:pt idx="3715">
                  <c:v>46.4375</c:v>
                </c:pt>
                <c:pt idx="3716">
                  <c:v>46.45</c:v>
                </c:pt>
                <c:pt idx="3717">
                  <c:v>46.462499999999999</c:v>
                </c:pt>
                <c:pt idx="3718">
                  <c:v>46.475000000000001</c:v>
                </c:pt>
                <c:pt idx="3719">
                  <c:v>46.487499999999997</c:v>
                </c:pt>
                <c:pt idx="3720">
                  <c:v>46.5</c:v>
                </c:pt>
                <c:pt idx="3721">
                  <c:v>46.512500000000003</c:v>
                </c:pt>
                <c:pt idx="3722">
                  <c:v>46.524999999999999</c:v>
                </c:pt>
                <c:pt idx="3723">
                  <c:v>46.537500000000001</c:v>
                </c:pt>
                <c:pt idx="3724">
                  <c:v>46.55</c:v>
                </c:pt>
                <c:pt idx="3725">
                  <c:v>46.5625</c:v>
                </c:pt>
                <c:pt idx="3726">
                  <c:v>46.575000000000003</c:v>
                </c:pt>
                <c:pt idx="3727">
                  <c:v>46.587499999999999</c:v>
                </c:pt>
                <c:pt idx="3728">
                  <c:v>46.6</c:v>
                </c:pt>
                <c:pt idx="3729">
                  <c:v>46.612499999999997</c:v>
                </c:pt>
                <c:pt idx="3730">
                  <c:v>46.625</c:v>
                </c:pt>
                <c:pt idx="3731">
                  <c:v>46.637500000000003</c:v>
                </c:pt>
                <c:pt idx="3732">
                  <c:v>46.65</c:v>
                </c:pt>
                <c:pt idx="3733">
                  <c:v>46.662500000000001</c:v>
                </c:pt>
                <c:pt idx="3734">
                  <c:v>46.674999999999997</c:v>
                </c:pt>
                <c:pt idx="3735">
                  <c:v>46.6875</c:v>
                </c:pt>
                <c:pt idx="3736">
                  <c:v>46.7</c:v>
                </c:pt>
                <c:pt idx="3737">
                  <c:v>46.712499999999999</c:v>
                </c:pt>
                <c:pt idx="3738">
                  <c:v>46.725000000000001</c:v>
                </c:pt>
                <c:pt idx="3739">
                  <c:v>46.737499999999997</c:v>
                </c:pt>
                <c:pt idx="3740">
                  <c:v>46.75</c:v>
                </c:pt>
                <c:pt idx="3741">
                  <c:v>46.762500000000003</c:v>
                </c:pt>
                <c:pt idx="3742">
                  <c:v>46.774999999999999</c:v>
                </c:pt>
                <c:pt idx="3743">
                  <c:v>46.787500000000001</c:v>
                </c:pt>
                <c:pt idx="3744">
                  <c:v>46.8</c:v>
                </c:pt>
                <c:pt idx="3745">
                  <c:v>46.8125</c:v>
                </c:pt>
                <c:pt idx="3746">
                  <c:v>46.825000000000003</c:v>
                </c:pt>
                <c:pt idx="3747">
                  <c:v>46.837499999999999</c:v>
                </c:pt>
                <c:pt idx="3748">
                  <c:v>46.85</c:v>
                </c:pt>
                <c:pt idx="3749">
                  <c:v>46.862499999999997</c:v>
                </c:pt>
                <c:pt idx="3750">
                  <c:v>46.875</c:v>
                </c:pt>
                <c:pt idx="3751">
                  <c:v>46.887500000000003</c:v>
                </c:pt>
                <c:pt idx="3752">
                  <c:v>46.9</c:v>
                </c:pt>
                <c:pt idx="3753">
                  <c:v>46.912500000000001</c:v>
                </c:pt>
                <c:pt idx="3754">
                  <c:v>46.924999999999997</c:v>
                </c:pt>
                <c:pt idx="3755">
                  <c:v>46.9375</c:v>
                </c:pt>
                <c:pt idx="3756">
                  <c:v>46.95</c:v>
                </c:pt>
                <c:pt idx="3757">
                  <c:v>46.962499999999999</c:v>
                </c:pt>
                <c:pt idx="3758">
                  <c:v>46.975000000000001</c:v>
                </c:pt>
                <c:pt idx="3759">
                  <c:v>46.987499999999997</c:v>
                </c:pt>
                <c:pt idx="3760">
                  <c:v>47</c:v>
                </c:pt>
                <c:pt idx="3761">
                  <c:v>47.012500000000003</c:v>
                </c:pt>
                <c:pt idx="3762">
                  <c:v>47.024999999999999</c:v>
                </c:pt>
                <c:pt idx="3763">
                  <c:v>47.037500000000001</c:v>
                </c:pt>
                <c:pt idx="3764">
                  <c:v>47.05</c:v>
                </c:pt>
                <c:pt idx="3765">
                  <c:v>47.0625</c:v>
                </c:pt>
                <c:pt idx="3766">
                  <c:v>47.075000000000003</c:v>
                </c:pt>
                <c:pt idx="3767">
                  <c:v>47.087499999999999</c:v>
                </c:pt>
                <c:pt idx="3768">
                  <c:v>47.1</c:v>
                </c:pt>
                <c:pt idx="3769">
                  <c:v>47.112499999999997</c:v>
                </c:pt>
                <c:pt idx="3770">
                  <c:v>47.125</c:v>
                </c:pt>
                <c:pt idx="3771">
                  <c:v>47.137500000000003</c:v>
                </c:pt>
                <c:pt idx="3772">
                  <c:v>47.15</c:v>
                </c:pt>
                <c:pt idx="3773">
                  <c:v>47.162500000000001</c:v>
                </c:pt>
                <c:pt idx="3774">
                  <c:v>47.174999999999997</c:v>
                </c:pt>
                <c:pt idx="3775">
                  <c:v>47.1875</c:v>
                </c:pt>
                <c:pt idx="3776">
                  <c:v>47.2</c:v>
                </c:pt>
                <c:pt idx="3777">
                  <c:v>47.212499999999999</c:v>
                </c:pt>
                <c:pt idx="3778">
                  <c:v>47.225000000000001</c:v>
                </c:pt>
                <c:pt idx="3779">
                  <c:v>47.237499999999997</c:v>
                </c:pt>
                <c:pt idx="3780">
                  <c:v>47.25</c:v>
                </c:pt>
                <c:pt idx="3781">
                  <c:v>47.262500000000003</c:v>
                </c:pt>
                <c:pt idx="3782">
                  <c:v>47.274999999999999</c:v>
                </c:pt>
                <c:pt idx="3783">
                  <c:v>47.287500000000001</c:v>
                </c:pt>
                <c:pt idx="3784">
                  <c:v>47.3</c:v>
                </c:pt>
                <c:pt idx="3785">
                  <c:v>47.3125</c:v>
                </c:pt>
                <c:pt idx="3786">
                  <c:v>47.325000000000003</c:v>
                </c:pt>
                <c:pt idx="3787">
                  <c:v>47.337499999999999</c:v>
                </c:pt>
                <c:pt idx="3788">
                  <c:v>47.35</c:v>
                </c:pt>
                <c:pt idx="3789">
                  <c:v>47.362499999999997</c:v>
                </c:pt>
                <c:pt idx="3790">
                  <c:v>47.375</c:v>
                </c:pt>
                <c:pt idx="3791">
                  <c:v>47.387500000000003</c:v>
                </c:pt>
                <c:pt idx="3792">
                  <c:v>47.4</c:v>
                </c:pt>
                <c:pt idx="3793">
                  <c:v>47.412500000000001</c:v>
                </c:pt>
                <c:pt idx="3794">
                  <c:v>47.424999999999997</c:v>
                </c:pt>
                <c:pt idx="3795">
                  <c:v>47.4375</c:v>
                </c:pt>
                <c:pt idx="3796">
                  <c:v>47.45</c:v>
                </c:pt>
                <c:pt idx="3797">
                  <c:v>47.462499999999999</c:v>
                </c:pt>
                <c:pt idx="3798">
                  <c:v>47.475000000000001</c:v>
                </c:pt>
                <c:pt idx="3799">
                  <c:v>47.487499999999997</c:v>
                </c:pt>
                <c:pt idx="3800">
                  <c:v>47.5</c:v>
                </c:pt>
                <c:pt idx="3801">
                  <c:v>47.512500000000003</c:v>
                </c:pt>
                <c:pt idx="3802">
                  <c:v>47.524999999999999</c:v>
                </c:pt>
                <c:pt idx="3803">
                  <c:v>47.537500000000001</c:v>
                </c:pt>
                <c:pt idx="3804">
                  <c:v>47.55</c:v>
                </c:pt>
                <c:pt idx="3805">
                  <c:v>47.5625</c:v>
                </c:pt>
                <c:pt idx="3806">
                  <c:v>47.575000000000003</c:v>
                </c:pt>
                <c:pt idx="3807">
                  <c:v>47.587499999999999</c:v>
                </c:pt>
                <c:pt idx="3808">
                  <c:v>47.6</c:v>
                </c:pt>
                <c:pt idx="3809">
                  <c:v>47.612499999999997</c:v>
                </c:pt>
                <c:pt idx="3810">
                  <c:v>47.625</c:v>
                </c:pt>
                <c:pt idx="3811">
                  <c:v>47.637500000000003</c:v>
                </c:pt>
                <c:pt idx="3812">
                  <c:v>47.65</c:v>
                </c:pt>
                <c:pt idx="3813">
                  <c:v>47.662500000000001</c:v>
                </c:pt>
                <c:pt idx="3814">
                  <c:v>47.674999999999997</c:v>
                </c:pt>
                <c:pt idx="3815">
                  <c:v>47.6875</c:v>
                </c:pt>
                <c:pt idx="3816">
                  <c:v>47.7</c:v>
                </c:pt>
                <c:pt idx="3817">
                  <c:v>47.712499999999999</c:v>
                </c:pt>
                <c:pt idx="3818">
                  <c:v>47.725000000000001</c:v>
                </c:pt>
                <c:pt idx="3819">
                  <c:v>47.737499999999997</c:v>
                </c:pt>
                <c:pt idx="3820">
                  <c:v>47.75</c:v>
                </c:pt>
                <c:pt idx="3821">
                  <c:v>47.762500000000003</c:v>
                </c:pt>
                <c:pt idx="3822">
                  <c:v>47.774999999999999</c:v>
                </c:pt>
                <c:pt idx="3823">
                  <c:v>47.787500000000001</c:v>
                </c:pt>
                <c:pt idx="3824">
                  <c:v>47.8</c:v>
                </c:pt>
                <c:pt idx="3825">
                  <c:v>47.8125</c:v>
                </c:pt>
                <c:pt idx="3826">
                  <c:v>47.825000000000003</c:v>
                </c:pt>
                <c:pt idx="3827">
                  <c:v>47.837499999999999</c:v>
                </c:pt>
                <c:pt idx="3828">
                  <c:v>47.85</c:v>
                </c:pt>
                <c:pt idx="3829">
                  <c:v>47.862499999999997</c:v>
                </c:pt>
                <c:pt idx="3830">
                  <c:v>47.875</c:v>
                </c:pt>
                <c:pt idx="3831">
                  <c:v>47.887500000000003</c:v>
                </c:pt>
                <c:pt idx="3832">
                  <c:v>47.9</c:v>
                </c:pt>
                <c:pt idx="3833">
                  <c:v>47.912500000000001</c:v>
                </c:pt>
                <c:pt idx="3834">
                  <c:v>47.924999999999997</c:v>
                </c:pt>
                <c:pt idx="3835">
                  <c:v>47.9375</c:v>
                </c:pt>
                <c:pt idx="3836">
                  <c:v>47.95</c:v>
                </c:pt>
                <c:pt idx="3837">
                  <c:v>47.962499999999999</c:v>
                </c:pt>
                <c:pt idx="3838">
                  <c:v>47.975000000000001</c:v>
                </c:pt>
                <c:pt idx="3839">
                  <c:v>47.987499999999997</c:v>
                </c:pt>
                <c:pt idx="3840">
                  <c:v>48</c:v>
                </c:pt>
                <c:pt idx="3841">
                  <c:v>48.012500000000003</c:v>
                </c:pt>
                <c:pt idx="3842">
                  <c:v>48.024999999999999</c:v>
                </c:pt>
                <c:pt idx="3843">
                  <c:v>48.037500000000001</c:v>
                </c:pt>
                <c:pt idx="3844">
                  <c:v>48.05</c:v>
                </c:pt>
                <c:pt idx="3845">
                  <c:v>48.0625</c:v>
                </c:pt>
                <c:pt idx="3846">
                  <c:v>48.075000000000003</c:v>
                </c:pt>
                <c:pt idx="3847">
                  <c:v>48.087499999999999</c:v>
                </c:pt>
                <c:pt idx="3848">
                  <c:v>48.1</c:v>
                </c:pt>
                <c:pt idx="3849">
                  <c:v>48.112499999999997</c:v>
                </c:pt>
                <c:pt idx="3850">
                  <c:v>48.125</c:v>
                </c:pt>
                <c:pt idx="3851">
                  <c:v>48.137500000000003</c:v>
                </c:pt>
                <c:pt idx="3852">
                  <c:v>48.15</c:v>
                </c:pt>
                <c:pt idx="3853">
                  <c:v>48.162500000000001</c:v>
                </c:pt>
                <c:pt idx="3854">
                  <c:v>48.174999999999997</c:v>
                </c:pt>
                <c:pt idx="3855">
                  <c:v>48.1875</c:v>
                </c:pt>
                <c:pt idx="3856">
                  <c:v>48.2</c:v>
                </c:pt>
                <c:pt idx="3857">
                  <c:v>48.212499999999999</c:v>
                </c:pt>
                <c:pt idx="3858">
                  <c:v>48.225000000000001</c:v>
                </c:pt>
                <c:pt idx="3859">
                  <c:v>48.237499999999997</c:v>
                </c:pt>
                <c:pt idx="3860">
                  <c:v>48.25</c:v>
                </c:pt>
                <c:pt idx="3861">
                  <c:v>48.262500000000003</c:v>
                </c:pt>
                <c:pt idx="3862">
                  <c:v>48.274999999999999</c:v>
                </c:pt>
                <c:pt idx="3863">
                  <c:v>48.287500000000001</c:v>
                </c:pt>
                <c:pt idx="3864">
                  <c:v>48.3</c:v>
                </c:pt>
                <c:pt idx="3865">
                  <c:v>48.3125</c:v>
                </c:pt>
                <c:pt idx="3866">
                  <c:v>48.325000000000003</c:v>
                </c:pt>
                <c:pt idx="3867">
                  <c:v>48.337499999999999</c:v>
                </c:pt>
                <c:pt idx="3868">
                  <c:v>48.35</c:v>
                </c:pt>
                <c:pt idx="3869">
                  <c:v>48.362499999999997</c:v>
                </c:pt>
                <c:pt idx="3870">
                  <c:v>48.375</c:v>
                </c:pt>
                <c:pt idx="3871">
                  <c:v>48.387500000000003</c:v>
                </c:pt>
                <c:pt idx="3872">
                  <c:v>48.4</c:v>
                </c:pt>
                <c:pt idx="3873">
                  <c:v>48.412500000000001</c:v>
                </c:pt>
                <c:pt idx="3874">
                  <c:v>48.424999999999997</c:v>
                </c:pt>
                <c:pt idx="3875">
                  <c:v>48.4375</c:v>
                </c:pt>
                <c:pt idx="3876">
                  <c:v>48.45</c:v>
                </c:pt>
                <c:pt idx="3877">
                  <c:v>48.462499999999999</c:v>
                </c:pt>
                <c:pt idx="3878">
                  <c:v>48.475000000000001</c:v>
                </c:pt>
                <c:pt idx="3879">
                  <c:v>48.487499999999997</c:v>
                </c:pt>
                <c:pt idx="3880">
                  <c:v>48.5</c:v>
                </c:pt>
                <c:pt idx="3881">
                  <c:v>48.512500000000003</c:v>
                </c:pt>
                <c:pt idx="3882">
                  <c:v>48.524999999999999</c:v>
                </c:pt>
                <c:pt idx="3883">
                  <c:v>48.537500000000001</c:v>
                </c:pt>
                <c:pt idx="3884">
                  <c:v>48.55</c:v>
                </c:pt>
                <c:pt idx="3885">
                  <c:v>48.5625</c:v>
                </c:pt>
                <c:pt idx="3886">
                  <c:v>48.575000000000003</c:v>
                </c:pt>
                <c:pt idx="3887">
                  <c:v>48.587499999999999</c:v>
                </c:pt>
                <c:pt idx="3888">
                  <c:v>48.6</c:v>
                </c:pt>
                <c:pt idx="3889">
                  <c:v>48.612499999999997</c:v>
                </c:pt>
                <c:pt idx="3890">
                  <c:v>48.625</c:v>
                </c:pt>
                <c:pt idx="3891">
                  <c:v>48.637500000000003</c:v>
                </c:pt>
                <c:pt idx="3892">
                  <c:v>48.65</c:v>
                </c:pt>
                <c:pt idx="3893">
                  <c:v>48.662500000000001</c:v>
                </c:pt>
                <c:pt idx="3894">
                  <c:v>48.674999999999997</c:v>
                </c:pt>
                <c:pt idx="3895">
                  <c:v>48.6875</c:v>
                </c:pt>
                <c:pt idx="3896">
                  <c:v>48.7</c:v>
                </c:pt>
                <c:pt idx="3897">
                  <c:v>48.712499999999999</c:v>
                </c:pt>
                <c:pt idx="3898">
                  <c:v>48.725000000000001</c:v>
                </c:pt>
                <c:pt idx="3899">
                  <c:v>48.737499999999997</c:v>
                </c:pt>
                <c:pt idx="3900">
                  <c:v>48.75</c:v>
                </c:pt>
                <c:pt idx="3901">
                  <c:v>48.762500000000003</c:v>
                </c:pt>
                <c:pt idx="3902">
                  <c:v>48.774999999999999</c:v>
                </c:pt>
                <c:pt idx="3903">
                  <c:v>48.787500000000001</c:v>
                </c:pt>
                <c:pt idx="3904">
                  <c:v>48.8</c:v>
                </c:pt>
                <c:pt idx="3905">
                  <c:v>48.8125</c:v>
                </c:pt>
                <c:pt idx="3906">
                  <c:v>48.825000000000003</c:v>
                </c:pt>
                <c:pt idx="3907">
                  <c:v>48.837499999999999</c:v>
                </c:pt>
                <c:pt idx="3908">
                  <c:v>48.85</c:v>
                </c:pt>
                <c:pt idx="3909">
                  <c:v>48.862499999999997</c:v>
                </c:pt>
                <c:pt idx="3910">
                  <c:v>48.875</c:v>
                </c:pt>
                <c:pt idx="3911">
                  <c:v>48.887500000000003</c:v>
                </c:pt>
                <c:pt idx="3912">
                  <c:v>48.9</c:v>
                </c:pt>
                <c:pt idx="3913">
                  <c:v>48.912500000000001</c:v>
                </c:pt>
                <c:pt idx="3914">
                  <c:v>48.924999999999997</c:v>
                </c:pt>
                <c:pt idx="3915">
                  <c:v>48.9375</c:v>
                </c:pt>
                <c:pt idx="3916">
                  <c:v>48.95</c:v>
                </c:pt>
                <c:pt idx="3917">
                  <c:v>48.962499999999999</c:v>
                </c:pt>
                <c:pt idx="3918">
                  <c:v>48.975000000000001</c:v>
                </c:pt>
                <c:pt idx="3919">
                  <c:v>48.987499999999997</c:v>
                </c:pt>
                <c:pt idx="3920">
                  <c:v>49</c:v>
                </c:pt>
                <c:pt idx="3921">
                  <c:v>49.012500000000003</c:v>
                </c:pt>
                <c:pt idx="3922">
                  <c:v>49.024999999999999</c:v>
                </c:pt>
                <c:pt idx="3923">
                  <c:v>49.037500000000001</c:v>
                </c:pt>
                <c:pt idx="3924">
                  <c:v>49.05</c:v>
                </c:pt>
                <c:pt idx="3925">
                  <c:v>49.0625</c:v>
                </c:pt>
                <c:pt idx="3926">
                  <c:v>49.075000000000003</c:v>
                </c:pt>
                <c:pt idx="3927">
                  <c:v>49.087499999999999</c:v>
                </c:pt>
                <c:pt idx="3928">
                  <c:v>49.1</c:v>
                </c:pt>
                <c:pt idx="3929">
                  <c:v>49.112499999999997</c:v>
                </c:pt>
                <c:pt idx="3930">
                  <c:v>49.125</c:v>
                </c:pt>
                <c:pt idx="3931">
                  <c:v>49.137500000000003</c:v>
                </c:pt>
                <c:pt idx="3932">
                  <c:v>49.15</c:v>
                </c:pt>
                <c:pt idx="3933">
                  <c:v>49.162500000000001</c:v>
                </c:pt>
                <c:pt idx="3934">
                  <c:v>49.174999999999997</c:v>
                </c:pt>
                <c:pt idx="3935">
                  <c:v>49.1875</c:v>
                </c:pt>
                <c:pt idx="3936">
                  <c:v>49.2</c:v>
                </c:pt>
                <c:pt idx="3937">
                  <c:v>49.212499999999999</c:v>
                </c:pt>
                <c:pt idx="3938">
                  <c:v>49.225000000000001</c:v>
                </c:pt>
                <c:pt idx="3939">
                  <c:v>49.237499999999997</c:v>
                </c:pt>
                <c:pt idx="3940">
                  <c:v>49.25</c:v>
                </c:pt>
                <c:pt idx="3941">
                  <c:v>49.262500000000003</c:v>
                </c:pt>
                <c:pt idx="3942">
                  <c:v>49.274999999999999</c:v>
                </c:pt>
                <c:pt idx="3943">
                  <c:v>49.287500000000001</c:v>
                </c:pt>
                <c:pt idx="3944">
                  <c:v>49.3</c:v>
                </c:pt>
                <c:pt idx="3945">
                  <c:v>49.3125</c:v>
                </c:pt>
                <c:pt idx="3946">
                  <c:v>49.325000000000003</c:v>
                </c:pt>
                <c:pt idx="3947">
                  <c:v>49.337499999999999</c:v>
                </c:pt>
                <c:pt idx="3948">
                  <c:v>49.35</c:v>
                </c:pt>
                <c:pt idx="3949">
                  <c:v>49.362499999999997</c:v>
                </c:pt>
                <c:pt idx="3950">
                  <c:v>49.375</c:v>
                </c:pt>
                <c:pt idx="3951">
                  <c:v>49.387500000000003</c:v>
                </c:pt>
                <c:pt idx="3952">
                  <c:v>49.4</c:v>
                </c:pt>
                <c:pt idx="3953">
                  <c:v>49.412500000000001</c:v>
                </c:pt>
                <c:pt idx="3954">
                  <c:v>49.424999999999997</c:v>
                </c:pt>
                <c:pt idx="3955">
                  <c:v>49.4375</c:v>
                </c:pt>
                <c:pt idx="3956">
                  <c:v>49.45</c:v>
                </c:pt>
                <c:pt idx="3957">
                  <c:v>49.462499999999999</c:v>
                </c:pt>
                <c:pt idx="3958">
                  <c:v>49.475000000000001</c:v>
                </c:pt>
                <c:pt idx="3959">
                  <c:v>49.487499999999997</c:v>
                </c:pt>
                <c:pt idx="3960">
                  <c:v>49.5</c:v>
                </c:pt>
                <c:pt idx="3961">
                  <c:v>49.512500000000003</c:v>
                </c:pt>
                <c:pt idx="3962">
                  <c:v>49.524999999999999</c:v>
                </c:pt>
                <c:pt idx="3963">
                  <c:v>49.537500000000001</c:v>
                </c:pt>
                <c:pt idx="3964">
                  <c:v>49.55</c:v>
                </c:pt>
                <c:pt idx="3965">
                  <c:v>49.5625</c:v>
                </c:pt>
                <c:pt idx="3966">
                  <c:v>49.575000000000003</c:v>
                </c:pt>
                <c:pt idx="3967">
                  <c:v>49.587499999999999</c:v>
                </c:pt>
                <c:pt idx="3968">
                  <c:v>49.6</c:v>
                </c:pt>
                <c:pt idx="3969">
                  <c:v>49.612499999999997</c:v>
                </c:pt>
                <c:pt idx="3970">
                  <c:v>49.625</c:v>
                </c:pt>
                <c:pt idx="3971">
                  <c:v>49.637500000000003</c:v>
                </c:pt>
                <c:pt idx="3972">
                  <c:v>49.65</c:v>
                </c:pt>
                <c:pt idx="3973">
                  <c:v>49.662500000000001</c:v>
                </c:pt>
                <c:pt idx="3974">
                  <c:v>49.674999999999997</c:v>
                </c:pt>
                <c:pt idx="3975">
                  <c:v>49.6875</c:v>
                </c:pt>
                <c:pt idx="3976">
                  <c:v>49.7</c:v>
                </c:pt>
                <c:pt idx="3977">
                  <c:v>49.712499999999999</c:v>
                </c:pt>
                <c:pt idx="3978">
                  <c:v>49.725000000000001</c:v>
                </c:pt>
                <c:pt idx="3979">
                  <c:v>49.737499999999997</c:v>
                </c:pt>
                <c:pt idx="3980">
                  <c:v>49.75</c:v>
                </c:pt>
                <c:pt idx="3981">
                  <c:v>49.762500000000003</c:v>
                </c:pt>
                <c:pt idx="3982">
                  <c:v>49.774999999999999</c:v>
                </c:pt>
                <c:pt idx="3983">
                  <c:v>49.787500000000001</c:v>
                </c:pt>
                <c:pt idx="3984">
                  <c:v>49.8</c:v>
                </c:pt>
                <c:pt idx="3985">
                  <c:v>49.8125</c:v>
                </c:pt>
                <c:pt idx="3986">
                  <c:v>49.825000000000003</c:v>
                </c:pt>
                <c:pt idx="3987">
                  <c:v>49.837499999999999</c:v>
                </c:pt>
                <c:pt idx="3988">
                  <c:v>49.85</c:v>
                </c:pt>
                <c:pt idx="3989">
                  <c:v>49.862499999999997</c:v>
                </c:pt>
                <c:pt idx="3990">
                  <c:v>49.875</c:v>
                </c:pt>
                <c:pt idx="3991">
                  <c:v>49.887500000000003</c:v>
                </c:pt>
                <c:pt idx="3992">
                  <c:v>49.9</c:v>
                </c:pt>
                <c:pt idx="3993">
                  <c:v>49.912500000000001</c:v>
                </c:pt>
                <c:pt idx="3994">
                  <c:v>49.924999999999997</c:v>
                </c:pt>
                <c:pt idx="3995">
                  <c:v>49.9375</c:v>
                </c:pt>
                <c:pt idx="3996">
                  <c:v>49.95</c:v>
                </c:pt>
                <c:pt idx="3997">
                  <c:v>49.962499999999999</c:v>
                </c:pt>
                <c:pt idx="3998">
                  <c:v>49.975000000000001</c:v>
                </c:pt>
                <c:pt idx="3999">
                  <c:v>49.987499999999997</c:v>
                </c:pt>
                <c:pt idx="4000">
                  <c:v>50</c:v>
                </c:pt>
                <c:pt idx="4001">
                  <c:v>50.012500000000003</c:v>
                </c:pt>
                <c:pt idx="4002">
                  <c:v>50.024999999999999</c:v>
                </c:pt>
                <c:pt idx="4003">
                  <c:v>50.037500000000001</c:v>
                </c:pt>
                <c:pt idx="4004">
                  <c:v>50.05</c:v>
                </c:pt>
                <c:pt idx="4005">
                  <c:v>50.0625</c:v>
                </c:pt>
                <c:pt idx="4006">
                  <c:v>50.075000000000003</c:v>
                </c:pt>
                <c:pt idx="4007">
                  <c:v>50.087499999999999</c:v>
                </c:pt>
                <c:pt idx="4008">
                  <c:v>50.1</c:v>
                </c:pt>
                <c:pt idx="4009">
                  <c:v>50.112499999999997</c:v>
                </c:pt>
                <c:pt idx="4010">
                  <c:v>50.125</c:v>
                </c:pt>
                <c:pt idx="4011">
                  <c:v>50.137500000000003</c:v>
                </c:pt>
                <c:pt idx="4012">
                  <c:v>50.15</c:v>
                </c:pt>
                <c:pt idx="4013">
                  <c:v>50.162500000000001</c:v>
                </c:pt>
                <c:pt idx="4014">
                  <c:v>50.174999999999997</c:v>
                </c:pt>
                <c:pt idx="4015">
                  <c:v>50.1875</c:v>
                </c:pt>
                <c:pt idx="4016">
                  <c:v>50.2</c:v>
                </c:pt>
                <c:pt idx="4017">
                  <c:v>50.212499999999999</c:v>
                </c:pt>
                <c:pt idx="4018">
                  <c:v>50.225000000000001</c:v>
                </c:pt>
                <c:pt idx="4019">
                  <c:v>50.237499999999997</c:v>
                </c:pt>
                <c:pt idx="4020">
                  <c:v>50.25</c:v>
                </c:pt>
                <c:pt idx="4021">
                  <c:v>50.262500000000003</c:v>
                </c:pt>
                <c:pt idx="4022">
                  <c:v>50.274999999999999</c:v>
                </c:pt>
                <c:pt idx="4023">
                  <c:v>50.287500000000001</c:v>
                </c:pt>
                <c:pt idx="4024">
                  <c:v>50.3</c:v>
                </c:pt>
                <c:pt idx="4025">
                  <c:v>50.3125</c:v>
                </c:pt>
                <c:pt idx="4026">
                  <c:v>50.325000000000003</c:v>
                </c:pt>
                <c:pt idx="4027">
                  <c:v>50.337499999999999</c:v>
                </c:pt>
                <c:pt idx="4028">
                  <c:v>50.35</c:v>
                </c:pt>
                <c:pt idx="4029">
                  <c:v>50.362499999999997</c:v>
                </c:pt>
                <c:pt idx="4030">
                  <c:v>50.375</c:v>
                </c:pt>
                <c:pt idx="4031">
                  <c:v>50.387500000000003</c:v>
                </c:pt>
                <c:pt idx="4032">
                  <c:v>50.4</c:v>
                </c:pt>
                <c:pt idx="4033">
                  <c:v>50.412500000000001</c:v>
                </c:pt>
                <c:pt idx="4034">
                  <c:v>50.424999999999997</c:v>
                </c:pt>
                <c:pt idx="4035">
                  <c:v>50.4375</c:v>
                </c:pt>
                <c:pt idx="4036">
                  <c:v>50.45</c:v>
                </c:pt>
                <c:pt idx="4037">
                  <c:v>50.462499999999999</c:v>
                </c:pt>
                <c:pt idx="4038">
                  <c:v>50.475000000000001</c:v>
                </c:pt>
                <c:pt idx="4039">
                  <c:v>50.487499999999997</c:v>
                </c:pt>
                <c:pt idx="4040">
                  <c:v>50.5</c:v>
                </c:pt>
                <c:pt idx="4041">
                  <c:v>50.512500000000003</c:v>
                </c:pt>
                <c:pt idx="4042">
                  <c:v>50.524999999999999</c:v>
                </c:pt>
                <c:pt idx="4043">
                  <c:v>50.537500000000001</c:v>
                </c:pt>
                <c:pt idx="4044">
                  <c:v>50.55</c:v>
                </c:pt>
                <c:pt idx="4045">
                  <c:v>50.5625</c:v>
                </c:pt>
                <c:pt idx="4046">
                  <c:v>50.575000000000003</c:v>
                </c:pt>
                <c:pt idx="4047">
                  <c:v>50.587499999999999</c:v>
                </c:pt>
                <c:pt idx="4048">
                  <c:v>50.6</c:v>
                </c:pt>
                <c:pt idx="4049">
                  <c:v>50.612499999999997</c:v>
                </c:pt>
                <c:pt idx="4050">
                  <c:v>50.625</c:v>
                </c:pt>
                <c:pt idx="4051">
                  <c:v>50.637500000000003</c:v>
                </c:pt>
                <c:pt idx="4052">
                  <c:v>50.65</c:v>
                </c:pt>
                <c:pt idx="4053">
                  <c:v>50.662500000000001</c:v>
                </c:pt>
                <c:pt idx="4054">
                  <c:v>50.674999999999997</c:v>
                </c:pt>
                <c:pt idx="4055">
                  <c:v>50.6875</c:v>
                </c:pt>
                <c:pt idx="4056">
                  <c:v>50.7</c:v>
                </c:pt>
                <c:pt idx="4057">
                  <c:v>50.712499999999999</c:v>
                </c:pt>
                <c:pt idx="4058">
                  <c:v>50.725000000000001</c:v>
                </c:pt>
                <c:pt idx="4059">
                  <c:v>50.737499999999997</c:v>
                </c:pt>
                <c:pt idx="4060">
                  <c:v>50.75</c:v>
                </c:pt>
                <c:pt idx="4061">
                  <c:v>50.762500000000003</c:v>
                </c:pt>
                <c:pt idx="4062">
                  <c:v>50.774999999999999</c:v>
                </c:pt>
                <c:pt idx="4063">
                  <c:v>50.787500000000001</c:v>
                </c:pt>
                <c:pt idx="4064">
                  <c:v>50.8</c:v>
                </c:pt>
                <c:pt idx="4065">
                  <c:v>50.8125</c:v>
                </c:pt>
                <c:pt idx="4066">
                  <c:v>50.825000000000003</c:v>
                </c:pt>
                <c:pt idx="4067">
                  <c:v>50.837499999999999</c:v>
                </c:pt>
                <c:pt idx="4068">
                  <c:v>50.85</c:v>
                </c:pt>
                <c:pt idx="4069">
                  <c:v>50.862499999999997</c:v>
                </c:pt>
                <c:pt idx="4070">
                  <c:v>50.875</c:v>
                </c:pt>
                <c:pt idx="4071">
                  <c:v>50.887500000000003</c:v>
                </c:pt>
                <c:pt idx="4072">
                  <c:v>50.9</c:v>
                </c:pt>
                <c:pt idx="4073">
                  <c:v>50.912500000000001</c:v>
                </c:pt>
                <c:pt idx="4074">
                  <c:v>50.924999999999997</c:v>
                </c:pt>
                <c:pt idx="4075">
                  <c:v>50.9375</c:v>
                </c:pt>
                <c:pt idx="4076">
                  <c:v>50.95</c:v>
                </c:pt>
                <c:pt idx="4077">
                  <c:v>50.962499999999999</c:v>
                </c:pt>
                <c:pt idx="4078">
                  <c:v>50.975000000000001</c:v>
                </c:pt>
                <c:pt idx="4079">
                  <c:v>50.987499999999997</c:v>
                </c:pt>
                <c:pt idx="4080">
                  <c:v>51</c:v>
                </c:pt>
                <c:pt idx="4081">
                  <c:v>51.012500000000003</c:v>
                </c:pt>
                <c:pt idx="4082">
                  <c:v>51.024999999999999</c:v>
                </c:pt>
                <c:pt idx="4083">
                  <c:v>51.037500000000001</c:v>
                </c:pt>
                <c:pt idx="4084">
                  <c:v>51.05</c:v>
                </c:pt>
                <c:pt idx="4085">
                  <c:v>51.0625</c:v>
                </c:pt>
                <c:pt idx="4086">
                  <c:v>51.075000000000003</c:v>
                </c:pt>
                <c:pt idx="4087">
                  <c:v>51.087499999999999</c:v>
                </c:pt>
                <c:pt idx="4088">
                  <c:v>51.1</c:v>
                </c:pt>
                <c:pt idx="4089">
                  <c:v>51.112499999999997</c:v>
                </c:pt>
                <c:pt idx="4090">
                  <c:v>51.125</c:v>
                </c:pt>
                <c:pt idx="4091">
                  <c:v>51.137500000000003</c:v>
                </c:pt>
                <c:pt idx="4092">
                  <c:v>51.15</c:v>
                </c:pt>
                <c:pt idx="4093">
                  <c:v>51.162500000000001</c:v>
                </c:pt>
                <c:pt idx="4094">
                  <c:v>51.174999999999997</c:v>
                </c:pt>
                <c:pt idx="4095">
                  <c:v>51.1875</c:v>
                </c:pt>
                <c:pt idx="4096">
                  <c:v>51.2</c:v>
                </c:pt>
                <c:pt idx="4097">
                  <c:v>51.212499999999999</c:v>
                </c:pt>
                <c:pt idx="4098">
                  <c:v>51.225000000000001</c:v>
                </c:pt>
                <c:pt idx="4099">
                  <c:v>51.237499999999997</c:v>
                </c:pt>
                <c:pt idx="4100">
                  <c:v>51.25</c:v>
                </c:pt>
                <c:pt idx="4101">
                  <c:v>51.262500000000003</c:v>
                </c:pt>
                <c:pt idx="4102">
                  <c:v>51.274999999999999</c:v>
                </c:pt>
                <c:pt idx="4103">
                  <c:v>51.287500000000001</c:v>
                </c:pt>
                <c:pt idx="4104">
                  <c:v>51.3</c:v>
                </c:pt>
                <c:pt idx="4105">
                  <c:v>51.3125</c:v>
                </c:pt>
                <c:pt idx="4106">
                  <c:v>51.325000000000003</c:v>
                </c:pt>
                <c:pt idx="4107">
                  <c:v>51.337499999999999</c:v>
                </c:pt>
                <c:pt idx="4108">
                  <c:v>51.35</c:v>
                </c:pt>
                <c:pt idx="4109">
                  <c:v>51.362499999999997</c:v>
                </c:pt>
                <c:pt idx="4110">
                  <c:v>51.375</c:v>
                </c:pt>
                <c:pt idx="4111">
                  <c:v>51.387500000000003</c:v>
                </c:pt>
                <c:pt idx="4112">
                  <c:v>51.4</c:v>
                </c:pt>
                <c:pt idx="4113">
                  <c:v>51.412500000000001</c:v>
                </c:pt>
                <c:pt idx="4114">
                  <c:v>51.424999999999997</c:v>
                </c:pt>
                <c:pt idx="4115">
                  <c:v>51.4375</c:v>
                </c:pt>
                <c:pt idx="4116">
                  <c:v>51.45</c:v>
                </c:pt>
                <c:pt idx="4117">
                  <c:v>51.462499999999999</c:v>
                </c:pt>
                <c:pt idx="4118">
                  <c:v>51.475000000000001</c:v>
                </c:pt>
                <c:pt idx="4119">
                  <c:v>51.487499999999997</c:v>
                </c:pt>
                <c:pt idx="4120">
                  <c:v>51.5</c:v>
                </c:pt>
                <c:pt idx="4121">
                  <c:v>51.512500000000003</c:v>
                </c:pt>
                <c:pt idx="4122">
                  <c:v>51.524999999999999</c:v>
                </c:pt>
                <c:pt idx="4123">
                  <c:v>51.537500000000001</c:v>
                </c:pt>
                <c:pt idx="4124">
                  <c:v>51.55</c:v>
                </c:pt>
                <c:pt idx="4125">
                  <c:v>51.5625</c:v>
                </c:pt>
                <c:pt idx="4126">
                  <c:v>51.575000000000003</c:v>
                </c:pt>
                <c:pt idx="4127">
                  <c:v>51.587499999999999</c:v>
                </c:pt>
                <c:pt idx="4128">
                  <c:v>51.6</c:v>
                </c:pt>
                <c:pt idx="4129">
                  <c:v>51.612499999999997</c:v>
                </c:pt>
                <c:pt idx="4130">
                  <c:v>51.625</c:v>
                </c:pt>
                <c:pt idx="4131">
                  <c:v>51.637500000000003</c:v>
                </c:pt>
                <c:pt idx="4132">
                  <c:v>51.65</c:v>
                </c:pt>
                <c:pt idx="4133">
                  <c:v>51.662500000000001</c:v>
                </c:pt>
                <c:pt idx="4134">
                  <c:v>51.674999999999997</c:v>
                </c:pt>
                <c:pt idx="4135">
                  <c:v>51.6875</c:v>
                </c:pt>
                <c:pt idx="4136">
                  <c:v>51.7</c:v>
                </c:pt>
                <c:pt idx="4137">
                  <c:v>51.712499999999999</c:v>
                </c:pt>
                <c:pt idx="4138">
                  <c:v>51.725000000000001</c:v>
                </c:pt>
                <c:pt idx="4139">
                  <c:v>51.737499999999997</c:v>
                </c:pt>
                <c:pt idx="4140">
                  <c:v>51.75</c:v>
                </c:pt>
                <c:pt idx="4141">
                  <c:v>51.762500000000003</c:v>
                </c:pt>
                <c:pt idx="4142">
                  <c:v>51.774999999999999</c:v>
                </c:pt>
                <c:pt idx="4143">
                  <c:v>51.787500000000001</c:v>
                </c:pt>
                <c:pt idx="4144">
                  <c:v>51.8</c:v>
                </c:pt>
                <c:pt idx="4145">
                  <c:v>51.8125</c:v>
                </c:pt>
                <c:pt idx="4146">
                  <c:v>51.825000000000003</c:v>
                </c:pt>
                <c:pt idx="4147">
                  <c:v>51.837499999999999</c:v>
                </c:pt>
                <c:pt idx="4148">
                  <c:v>51.85</c:v>
                </c:pt>
                <c:pt idx="4149">
                  <c:v>51.862499999999997</c:v>
                </c:pt>
                <c:pt idx="4150">
                  <c:v>51.875</c:v>
                </c:pt>
                <c:pt idx="4151">
                  <c:v>51.887500000000003</c:v>
                </c:pt>
                <c:pt idx="4152">
                  <c:v>51.9</c:v>
                </c:pt>
                <c:pt idx="4153">
                  <c:v>51.912500000000001</c:v>
                </c:pt>
                <c:pt idx="4154">
                  <c:v>51.924999999999997</c:v>
                </c:pt>
                <c:pt idx="4155">
                  <c:v>51.9375</c:v>
                </c:pt>
                <c:pt idx="4156">
                  <c:v>51.95</c:v>
                </c:pt>
                <c:pt idx="4157">
                  <c:v>51.962499999999999</c:v>
                </c:pt>
                <c:pt idx="4158">
                  <c:v>51.975000000000001</c:v>
                </c:pt>
                <c:pt idx="4159">
                  <c:v>51.987499999999997</c:v>
                </c:pt>
                <c:pt idx="4160">
                  <c:v>52</c:v>
                </c:pt>
                <c:pt idx="4161">
                  <c:v>52.012500000000003</c:v>
                </c:pt>
                <c:pt idx="4162">
                  <c:v>52.024999999999999</c:v>
                </c:pt>
                <c:pt idx="4163">
                  <c:v>52.037500000000001</c:v>
                </c:pt>
                <c:pt idx="4164">
                  <c:v>52.05</c:v>
                </c:pt>
                <c:pt idx="4165">
                  <c:v>52.0625</c:v>
                </c:pt>
                <c:pt idx="4166">
                  <c:v>52.075000000000003</c:v>
                </c:pt>
                <c:pt idx="4167">
                  <c:v>52.087499999999999</c:v>
                </c:pt>
                <c:pt idx="4168">
                  <c:v>52.1</c:v>
                </c:pt>
                <c:pt idx="4169">
                  <c:v>52.112499999999997</c:v>
                </c:pt>
                <c:pt idx="4170">
                  <c:v>52.125</c:v>
                </c:pt>
                <c:pt idx="4171">
                  <c:v>52.137500000000003</c:v>
                </c:pt>
                <c:pt idx="4172">
                  <c:v>52.15</c:v>
                </c:pt>
                <c:pt idx="4173">
                  <c:v>52.162500000000001</c:v>
                </c:pt>
                <c:pt idx="4174">
                  <c:v>52.174999999999997</c:v>
                </c:pt>
                <c:pt idx="4175">
                  <c:v>52.1875</c:v>
                </c:pt>
                <c:pt idx="4176">
                  <c:v>52.2</c:v>
                </c:pt>
                <c:pt idx="4177">
                  <c:v>52.212499999999999</c:v>
                </c:pt>
                <c:pt idx="4178">
                  <c:v>52.225000000000001</c:v>
                </c:pt>
                <c:pt idx="4179">
                  <c:v>52.237499999999997</c:v>
                </c:pt>
                <c:pt idx="4180">
                  <c:v>52.25</c:v>
                </c:pt>
                <c:pt idx="4181">
                  <c:v>52.262500000000003</c:v>
                </c:pt>
                <c:pt idx="4182">
                  <c:v>52.274999999999999</c:v>
                </c:pt>
                <c:pt idx="4183">
                  <c:v>52.287500000000001</c:v>
                </c:pt>
                <c:pt idx="4184">
                  <c:v>52.3</c:v>
                </c:pt>
                <c:pt idx="4185">
                  <c:v>52.3125</c:v>
                </c:pt>
                <c:pt idx="4186">
                  <c:v>52.325000000000003</c:v>
                </c:pt>
                <c:pt idx="4187">
                  <c:v>52.337499999999999</c:v>
                </c:pt>
                <c:pt idx="4188">
                  <c:v>52.35</c:v>
                </c:pt>
                <c:pt idx="4189">
                  <c:v>52.362499999999997</c:v>
                </c:pt>
                <c:pt idx="4190">
                  <c:v>52.375</c:v>
                </c:pt>
                <c:pt idx="4191">
                  <c:v>52.387500000000003</c:v>
                </c:pt>
                <c:pt idx="4192">
                  <c:v>52.4</c:v>
                </c:pt>
                <c:pt idx="4193">
                  <c:v>52.412500000000001</c:v>
                </c:pt>
                <c:pt idx="4194">
                  <c:v>52.424999999999997</c:v>
                </c:pt>
                <c:pt idx="4195">
                  <c:v>52.4375</c:v>
                </c:pt>
                <c:pt idx="4196">
                  <c:v>52.45</c:v>
                </c:pt>
                <c:pt idx="4197">
                  <c:v>52.462499999999999</c:v>
                </c:pt>
                <c:pt idx="4198">
                  <c:v>52.475000000000001</c:v>
                </c:pt>
                <c:pt idx="4199">
                  <c:v>52.487499999999997</c:v>
                </c:pt>
                <c:pt idx="4200">
                  <c:v>52.5</c:v>
                </c:pt>
                <c:pt idx="4201">
                  <c:v>52.512500000000003</c:v>
                </c:pt>
                <c:pt idx="4202">
                  <c:v>52.524999999999999</c:v>
                </c:pt>
                <c:pt idx="4203">
                  <c:v>52.537500000000001</c:v>
                </c:pt>
                <c:pt idx="4204">
                  <c:v>52.55</c:v>
                </c:pt>
                <c:pt idx="4205">
                  <c:v>52.5625</c:v>
                </c:pt>
                <c:pt idx="4206">
                  <c:v>52.575000000000003</c:v>
                </c:pt>
                <c:pt idx="4207">
                  <c:v>52.587499999999999</c:v>
                </c:pt>
                <c:pt idx="4208">
                  <c:v>52.6</c:v>
                </c:pt>
                <c:pt idx="4209">
                  <c:v>52.612499999999997</c:v>
                </c:pt>
                <c:pt idx="4210">
                  <c:v>52.625</c:v>
                </c:pt>
                <c:pt idx="4211">
                  <c:v>52.637500000000003</c:v>
                </c:pt>
                <c:pt idx="4212">
                  <c:v>52.65</c:v>
                </c:pt>
                <c:pt idx="4213">
                  <c:v>52.662500000000001</c:v>
                </c:pt>
                <c:pt idx="4214">
                  <c:v>52.674999999999997</c:v>
                </c:pt>
                <c:pt idx="4215">
                  <c:v>52.6875</c:v>
                </c:pt>
                <c:pt idx="4216">
                  <c:v>52.7</c:v>
                </c:pt>
                <c:pt idx="4217">
                  <c:v>52.712499999999999</c:v>
                </c:pt>
                <c:pt idx="4218">
                  <c:v>52.725000000000001</c:v>
                </c:pt>
                <c:pt idx="4219">
                  <c:v>52.737499999999997</c:v>
                </c:pt>
                <c:pt idx="4220">
                  <c:v>52.75</c:v>
                </c:pt>
                <c:pt idx="4221">
                  <c:v>52.762500000000003</c:v>
                </c:pt>
                <c:pt idx="4222">
                  <c:v>52.774999999999999</c:v>
                </c:pt>
                <c:pt idx="4223">
                  <c:v>52.787500000000001</c:v>
                </c:pt>
                <c:pt idx="4224">
                  <c:v>52.8</c:v>
                </c:pt>
                <c:pt idx="4225">
                  <c:v>52.8125</c:v>
                </c:pt>
                <c:pt idx="4226">
                  <c:v>52.825000000000003</c:v>
                </c:pt>
                <c:pt idx="4227">
                  <c:v>52.837499999999999</c:v>
                </c:pt>
                <c:pt idx="4228">
                  <c:v>52.85</c:v>
                </c:pt>
                <c:pt idx="4229">
                  <c:v>52.862499999999997</c:v>
                </c:pt>
                <c:pt idx="4230">
                  <c:v>52.875</c:v>
                </c:pt>
                <c:pt idx="4231">
                  <c:v>52.887500000000003</c:v>
                </c:pt>
                <c:pt idx="4232">
                  <c:v>52.9</c:v>
                </c:pt>
                <c:pt idx="4233">
                  <c:v>52.912500000000001</c:v>
                </c:pt>
                <c:pt idx="4234">
                  <c:v>52.924999999999997</c:v>
                </c:pt>
                <c:pt idx="4235">
                  <c:v>52.9375</c:v>
                </c:pt>
                <c:pt idx="4236">
                  <c:v>52.95</c:v>
                </c:pt>
                <c:pt idx="4237">
                  <c:v>52.962499999999999</c:v>
                </c:pt>
                <c:pt idx="4238">
                  <c:v>52.975000000000001</c:v>
                </c:pt>
                <c:pt idx="4239">
                  <c:v>52.987499999999997</c:v>
                </c:pt>
                <c:pt idx="4240">
                  <c:v>53</c:v>
                </c:pt>
                <c:pt idx="4241">
                  <c:v>53.012500000000003</c:v>
                </c:pt>
                <c:pt idx="4242">
                  <c:v>53.024999999999999</c:v>
                </c:pt>
                <c:pt idx="4243">
                  <c:v>53.037500000000001</c:v>
                </c:pt>
                <c:pt idx="4244">
                  <c:v>53.05</c:v>
                </c:pt>
                <c:pt idx="4245">
                  <c:v>53.0625</c:v>
                </c:pt>
                <c:pt idx="4246">
                  <c:v>53.075000000000003</c:v>
                </c:pt>
                <c:pt idx="4247">
                  <c:v>53.087499999999999</c:v>
                </c:pt>
                <c:pt idx="4248">
                  <c:v>53.1</c:v>
                </c:pt>
                <c:pt idx="4249">
                  <c:v>53.112499999999997</c:v>
                </c:pt>
                <c:pt idx="4250">
                  <c:v>53.125</c:v>
                </c:pt>
                <c:pt idx="4251">
                  <c:v>53.137500000000003</c:v>
                </c:pt>
                <c:pt idx="4252">
                  <c:v>53.15</c:v>
                </c:pt>
                <c:pt idx="4253">
                  <c:v>53.162500000000001</c:v>
                </c:pt>
                <c:pt idx="4254">
                  <c:v>53.174999999999997</c:v>
                </c:pt>
                <c:pt idx="4255">
                  <c:v>53.1875</c:v>
                </c:pt>
                <c:pt idx="4256">
                  <c:v>53.2</c:v>
                </c:pt>
                <c:pt idx="4257">
                  <c:v>53.212499999999999</c:v>
                </c:pt>
                <c:pt idx="4258">
                  <c:v>53.225000000000001</c:v>
                </c:pt>
                <c:pt idx="4259">
                  <c:v>53.237499999999997</c:v>
                </c:pt>
                <c:pt idx="4260">
                  <c:v>53.25</c:v>
                </c:pt>
                <c:pt idx="4261">
                  <c:v>53.262500000000003</c:v>
                </c:pt>
                <c:pt idx="4262">
                  <c:v>53.274999999999999</c:v>
                </c:pt>
                <c:pt idx="4263">
                  <c:v>53.287500000000001</c:v>
                </c:pt>
                <c:pt idx="4264">
                  <c:v>53.3</c:v>
                </c:pt>
                <c:pt idx="4265">
                  <c:v>53.3125</c:v>
                </c:pt>
                <c:pt idx="4266">
                  <c:v>53.325000000000003</c:v>
                </c:pt>
                <c:pt idx="4267">
                  <c:v>53.337499999999999</c:v>
                </c:pt>
                <c:pt idx="4268">
                  <c:v>53.35</c:v>
                </c:pt>
                <c:pt idx="4269">
                  <c:v>53.362499999999997</c:v>
                </c:pt>
                <c:pt idx="4270">
                  <c:v>53.375</c:v>
                </c:pt>
                <c:pt idx="4271">
                  <c:v>53.387500000000003</c:v>
                </c:pt>
                <c:pt idx="4272">
                  <c:v>53.4</c:v>
                </c:pt>
                <c:pt idx="4273">
                  <c:v>53.412500000000001</c:v>
                </c:pt>
                <c:pt idx="4274">
                  <c:v>53.424999999999997</c:v>
                </c:pt>
                <c:pt idx="4275">
                  <c:v>53.4375</c:v>
                </c:pt>
                <c:pt idx="4276">
                  <c:v>53.45</c:v>
                </c:pt>
                <c:pt idx="4277">
                  <c:v>53.462499999999999</c:v>
                </c:pt>
                <c:pt idx="4278">
                  <c:v>53.475000000000001</c:v>
                </c:pt>
                <c:pt idx="4279">
                  <c:v>53.487499999999997</c:v>
                </c:pt>
                <c:pt idx="4280">
                  <c:v>53.5</c:v>
                </c:pt>
                <c:pt idx="4281">
                  <c:v>53.512500000000003</c:v>
                </c:pt>
                <c:pt idx="4282">
                  <c:v>53.524999999999999</c:v>
                </c:pt>
                <c:pt idx="4283">
                  <c:v>53.537500000000001</c:v>
                </c:pt>
                <c:pt idx="4284">
                  <c:v>53.55</c:v>
                </c:pt>
                <c:pt idx="4285">
                  <c:v>53.5625</c:v>
                </c:pt>
                <c:pt idx="4286">
                  <c:v>53.575000000000003</c:v>
                </c:pt>
                <c:pt idx="4287">
                  <c:v>53.587499999999999</c:v>
                </c:pt>
                <c:pt idx="4288">
                  <c:v>53.6</c:v>
                </c:pt>
                <c:pt idx="4289">
                  <c:v>53.612499999999997</c:v>
                </c:pt>
                <c:pt idx="4290">
                  <c:v>53.625</c:v>
                </c:pt>
                <c:pt idx="4291">
                  <c:v>53.637500000000003</c:v>
                </c:pt>
                <c:pt idx="4292">
                  <c:v>53.65</c:v>
                </c:pt>
                <c:pt idx="4293">
                  <c:v>53.662500000000001</c:v>
                </c:pt>
                <c:pt idx="4294">
                  <c:v>53.674999999999997</c:v>
                </c:pt>
                <c:pt idx="4295">
                  <c:v>53.6875</c:v>
                </c:pt>
                <c:pt idx="4296">
                  <c:v>53.7</c:v>
                </c:pt>
                <c:pt idx="4297">
                  <c:v>53.712499999999999</c:v>
                </c:pt>
                <c:pt idx="4298">
                  <c:v>53.725000000000001</c:v>
                </c:pt>
                <c:pt idx="4299">
                  <c:v>53.737499999999997</c:v>
                </c:pt>
                <c:pt idx="4300">
                  <c:v>53.75</c:v>
                </c:pt>
                <c:pt idx="4301">
                  <c:v>53.762500000000003</c:v>
                </c:pt>
                <c:pt idx="4302">
                  <c:v>53.774999999999999</c:v>
                </c:pt>
                <c:pt idx="4303">
                  <c:v>53.787500000000001</c:v>
                </c:pt>
                <c:pt idx="4304">
                  <c:v>53.8</c:v>
                </c:pt>
                <c:pt idx="4305">
                  <c:v>53.8125</c:v>
                </c:pt>
                <c:pt idx="4306">
                  <c:v>53.825000000000003</c:v>
                </c:pt>
                <c:pt idx="4307">
                  <c:v>53.837499999999999</c:v>
                </c:pt>
                <c:pt idx="4308">
                  <c:v>53.85</c:v>
                </c:pt>
                <c:pt idx="4309">
                  <c:v>53.862499999999997</c:v>
                </c:pt>
                <c:pt idx="4310">
                  <c:v>53.875</c:v>
                </c:pt>
                <c:pt idx="4311">
                  <c:v>53.887500000000003</c:v>
                </c:pt>
                <c:pt idx="4312">
                  <c:v>53.9</c:v>
                </c:pt>
                <c:pt idx="4313">
                  <c:v>53.912500000000001</c:v>
                </c:pt>
                <c:pt idx="4314">
                  <c:v>53.924999999999997</c:v>
                </c:pt>
                <c:pt idx="4315">
                  <c:v>53.9375</c:v>
                </c:pt>
                <c:pt idx="4316">
                  <c:v>53.95</c:v>
                </c:pt>
                <c:pt idx="4317">
                  <c:v>53.962499999999999</c:v>
                </c:pt>
                <c:pt idx="4318">
                  <c:v>53.975000000000001</c:v>
                </c:pt>
                <c:pt idx="4319">
                  <c:v>53.987499999999997</c:v>
                </c:pt>
                <c:pt idx="4320">
                  <c:v>54</c:v>
                </c:pt>
                <c:pt idx="4321">
                  <c:v>54.012500000000003</c:v>
                </c:pt>
                <c:pt idx="4322">
                  <c:v>54.024999999999999</c:v>
                </c:pt>
                <c:pt idx="4323">
                  <c:v>54.037500000000001</c:v>
                </c:pt>
                <c:pt idx="4324">
                  <c:v>54.05</c:v>
                </c:pt>
                <c:pt idx="4325">
                  <c:v>54.0625</c:v>
                </c:pt>
                <c:pt idx="4326">
                  <c:v>54.075000000000003</c:v>
                </c:pt>
                <c:pt idx="4327">
                  <c:v>54.087499999999999</c:v>
                </c:pt>
                <c:pt idx="4328">
                  <c:v>54.1</c:v>
                </c:pt>
                <c:pt idx="4329">
                  <c:v>54.112499999999997</c:v>
                </c:pt>
                <c:pt idx="4330">
                  <c:v>54.125</c:v>
                </c:pt>
                <c:pt idx="4331">
                  <c:v>54.137500000000003</c:v>
                </c:pt>
                <c:pt idx="4332">
                  <c:v>54.15</c:v>
                </c:pt>
                <c:pt idx="4333">
                  <c:v>54.162500000000001</c:v>
                </c:pt>
                <c:pt idx="4334">
                  <c:v>54.174999999999997</c:v>
                </c:pt>
                <c:pt idx="4335">
                  <c:v>54.1875</c:v>
                </c:pt>
                <c:pt idx="4336">
                  <c:v>54.2</c:v>
                </c:pt>
                <c:pt idx="4337">
                  <c:v>54.212499999999999</c:v>
                </c:pt>
                <c:pt idx="4338">
                  <c:v>54.225000000000001</c:v>
                </c:pt>
                <c:pt idx="4339">
                  <c:v>54.237499999999997</c:v>
                </c:pt>
                <c:pt idx="4340">
                  <c:v>54.25</c:v>
                </c:pt>
                <c:pt idx="4341">
                  <c:v>54.262500000000003</c:v>
                </c:pt>
                <c:pt idx="4342">
                  <c:v>54.274999999999999</c:v>
                </c:pt>
                <c:pt idx="4343">
                  <c:v>54.287500000000001</c:v>
                </c:pt>
                <c:pt idx="4344">
                  <c:v>54.3</c:v>
                </c:pt>
                <c:pt idx="4345">
                  <c:v>54.3125</c:v>
                </c:pt>
                <c:pt idx="4346">
                  <c:v>54.325000000000003</c:v>
                </c:pt>
                <c:pt idx="4347">
                  <c:v>54.337499999999999</c:v>
                </c:pt>
                <c:pt idx="4348">
                  <c:v>54.35</c:v>
                </c:pt>
                <c:pt idx="4349">
                  <c:v>54.362499999999997</c:v>
                </c:pt>
                <c:pt idx="4350">
                  <c:v>54.375</c:v>
                </c:pt>
                <c:pt idx="4351">
                  <c:v>54.387500000000003</c:v>
                </c:pt>
                <c:pt idx="4352">
                  <c:v>54.4</c:v>
                </c:pt>
                <c:pt idx="4353">
                  <c:v>54.412500000000001</c:v>
                </c:pt>
                <c:pt idx="4354">
                  <c:v>54.424999999999997</c:v>
                </c:pt>
                <c:pt idx="4355">
                  <c:v>54.4375</c:v>
                </c:pt>
                <c:pt idx="4356">
                  <c:v>54.45</c:v>
                </c:pt>
                <c:pt idx="4357">
                  <c:v>54.462499999999999</c:v>
                </c:pt>
                <c:pt idx="4358">
                  <c:v>54.475000000000001</c:v>
                </c:pt>
                <c:pt idx="4359">
                  <c:v>54.487499999999997</c:v>
                </c:pt>
                <c:pt idx="4360">
                  <c:v>54.5</c:v>
                </c:pt>
                <c:pt idx="4361">
                  <c:v>54.512500000000003</c:v>
                </c:pt>
                <c:pt idx="4362">
                  <c:v>54.524999999999999</c:v>
                </c:pt>
                <c:pt idx="4363">
                  <c:v>54.537500000000001</c:v>
                </c:pt>
                <c:pt idx="4364">
                  <c:v>54.55</c:v>
                </c:pt>
                <c:pt idx="4365">
                  <c:v>54.5625</c:v>
                </c:pt>
                <c:pt idx="4366">
                  <c:v>54.575000000000003</c:v>
                </c:pt>
                <c:pt idx="4367">
                  <c:v>54.587499999999999</c:v>
                </c:pt>
                <c:pt idx="4368">
                  <c:v>54.6</c:v>
                </c:pt>
                <c:pt idx="4369">
                  <c:v>54.612499999999997</c:v>
                </c:pt>
                <c:pt idx="4370">
                  <c:v>54.625</c:v>
                </c:pt>
                <c:pt idx="4371">
                  <c:v>54.637500000000003</c:v>
                </c:pt>
                <c:pt idx="4372">
                  <c:v>54.65</c:v>
                </c:pt>
                <c:pt idx="4373">
                  <c:v>54.662500000000001</c:v>
                </c:pt>
                <c:pt idx="4374">
                  <c:v>54.674999999999997</c:v>
                </c:pt>
                <c:pt idx="4375">
                  <c:v>54.6875</c:v>
                </c:pt>
                <c:pt idx="4376">
                  <c:v>54.7</c:v>
                </c:pt>
                <c:pt idx="4377">
                  <c:v>54.712499999999999</c:v>
                </c:pt>
                <c:pt idx="4378">
                  <c:v>54.725000000000001</c:v>
                </c:pt>
                <c:pt idx="4379">
                  <c:v>54.737499999999997</c:v>
                </c:pt>
                <c:pt idx="4380">
                  <c:v>54.75</c:v>
                </c:pt>
                <c:pt idx="4381">
                  <c:v>54.762500000000003</c:v>
                </c:pt>
                <c:pt idx="4382">
                  <c:v>54.774999999999999</c:v>
                </c:pt>
                <c:pt idx="4383">
                  <c:v>54.787500000000001</c:v>
                </c:pt>
                <c:pt idx="4384">
                  <c:v>54.8</c:v>
                </c:pt>
                <c:pt idx="4385">
                  <c:v>54.8125</c:v>
                </c:pt>
                <c:pt idx="4386">
                  <c:v>54.825000000000003</c:v>
                </c:pt>
                <c:pt idx="4387">
                  <c:v>54.837499999999999</c:v>
                </c:pt>
                <c:pt idx="4388">
                  <c:v>54.85</c:v>
                </c:pt>
                <c:pt idx="4389">
                  <c:v>54.862499999999997</c:v>
                </c:pt>
                <c:pt idx="4390">
                  <c:v>54.875</c:v>
                </c:pt>
                <c:pt idx="4391">
                  <c:v>54.887500000000003</c:v>
                </c:pt>
                <c:pt idx="4392">
                  <c:v>54.9</c:v>
                </c:pt>
                <c:pt idx="4393">
                  <c:v>54.912500000000001</c:v>
                </c:pt>
                <c:pt idx="4394">
                  <c:v>54.924999999999997</c:v>
                </c:pt>
                <c:pt idx="4395">
                  <c:v>54.9375</c:v>
                </c:pt>
                <c:pt idx="4396">
                  <c:v>54.95</c:v>
                </c:pt>
                <c:pt idx="4397">
                  <c:v>54.962499999999999</c:v>
                </c:pt>
                <c:pt idx="4398">
                  <c:v>54.975000000000001</c:v>
                </c:pt>
                <c:pt idx="4399">
                  <c:v>54.987499999999997</c:v>
                </c:pt>
                <c:pt idx="4400">
                  <c:v>55</c:v>
                </c:pt>
                <c:pt idx="4401">
                  <c:v>55.012500000000003</c:v>
                </c:pt>
                <c:pt idx="4402">
                  <c:v>55.024999999999999</c:v>
                </c:pt>
                <c:pt idx="4403">
                  <c:v>55.037500000000001</c:v>
                </c:pt>
                <c:pt idx="4404">
                  <c:v>55.05</c:v>
                </c:pt>
                <c:pt idx="4405">
                  <c:v>55.0625</c:v>
                </c:pt>
                <c:pt idx="4406">
                  <c:v>55.075000000000003</c:v>
                </c:pt>
                <c:pt idx="4407">
                  <c:v>55.087499999999999</c:v>
                </c:pt>
                <c:pt idx="4408">
                  <c:v>55.1</c:v>
                </c:pt>
                <c:pt idx="4409">
                  <c:v>55.112499999999997</c:v>
                </c:pt>
                <c:pt idx="4410">
                  <c:v>55.125</c:v>
                </c:pt>
                <c:pt idx="4411">
                  <c:v>55.137500000000003</c:v>
                </c:pt>
                <c:pt idx="4412">
                  <c:v>55.15</c:v>
                </c:pt>
                <c:pt idx="4413">
                  <c:v>55.162500000000001</c:v>
                </c:pt>
                <c:pt idx="4414">
                  <c:v>55.174999999999997</c:v>
                </c:pt>
                <c:pt idx="4415">
                  <c:v>55.1875</c:v>
                </c:pt>
                <c:pt idx="4416">
                  <c:v>55.2</c:v>
                </c:pt>
                <c:pt idx="4417">
                  <c:v>55.212499999999999</c:v>
                </c:pt>
                <c:pt idx="4418">
                  <c:v>55.225000000000001</c:v>
                </c:pt>
                <c:pt idx="4419">
                  <c:v>55.237499999999997</c:v>
                </c:pt>
                <c:pt idx="4420">
                  <c:v>55.25</c:v>
                </c:pt>
                <c:pt idx="4421">
                  <c:v>55.262500000000003</c:v>
                </c:pt>
                <c:pt idx="4422">
                  <c:v>55.274999999999999</c:v>
                </c:pt>
                <c:pt idx="4423">
                  <c:v>55.287500000000001</c:v>
                </c:pt>
                <c:pt idx="4424">
                  <c:v>55.3</c:v>
                </c:pt>
                <c:pt idx="4425">
                  <c:v>55.3125</c:v>
                </c:pt>
                <c:pt idx="4426">
                  <c:v>55.325000000000003</c:v>
                </c:pt>
                <c:pt idx="4427">
                  <c:v>55.337499999999999</c:v>
                </c:pt>
                <c:pt idx="4428">
                  <c:v>55.35</c:v>
                </c:pt>
                <c:pt idx="4429">
                  <c:v>55.362499999999997</c:v>
                </c:pt>
                <c:pt idx="4430">
                  <c:v>55.375</c:v>
                </c:pt>
                <c:pt idx="4431">
                  <c:v>55.387500000000003</c:v>
                </c:pt>
                <c:pt idx="4432">
                  <c:v>55.4</c:v>
                </c:pt>
                <c:pt idx="4433">
                  <c:v>55.412500000000001</c:v>
                </c:pt>
                <c:pt idx="4434">
                  <c:v>55.424999999999997</c:v>
                </c:pt>
                <c:pt idx="4435">
                  <c:v>55.4375</c:v>
                </c:pt>
                <c:pt idx="4436">
                  <c:v>55.45</c:v>
                </c:pt>
                <c:pt idx="4437">
                  <c:v>55.462499999999999</c:v>
                </c:pt>
                <c:pt idx="4438">
                  <c:v>55.475000000000001</c:v>
                </c:pt>
                <c:pt idx="4439">
                  <c:v>55.487499999999997</c:v>
                </c:pt>
                <c:pt idx="4440">
                  <c:v>55.5</c:v>
                </c:pt>
                <c:pt idx="4441">
                  <c:v>55.512500000000003</c:v>
                </c:pt>
                <c:pt idx="4442">
                  <c:v>55.524999999999999</c:v>
                </c:pt>
                <c:pt idx="4443">
                  <c:v>55.537500000000001</c:v>
                </c:pt>
                <c:pt idx="4444">
                  <c:v>55.55</c:v>
                </c:pt>
                <c:pt idx="4445">
                  <c:v>55.5625</c:v>
                </c:pt>
                <c:pt idx="4446">
                  <c:v>55.575000000000003</c:v>
                </c:pt>
                <c:pt idx="4447">
                  <c:v>55.587499999999999</c:v>
                </c:pt>
                <c:pt idx="4448">
                  <c:v>55.6</c:v>
                </c:pt>
                <c:pt idx="4449">
                  <c:v>55.612499999999997</c:v>
                </c:pt>
                <c:pt idx="4450">
                  <c:v>55.625</c:v>
                </c:pt>
                <c:pt idx="4451">
                  <c:v>55.637500000000003</c:v>
                </c:pt>
                <c:pt idx="4452">
                  <c:v>55.65</c:v>
                </c:pt>
                <c:pt idx="4453">
                  <c:v>55.662500000000001</c:v>
                </c:pt>
                <c:pt idx="4454">
                  <c:v>55.674999999999997</c:v>
                </c:pt>
                <c:pt idx="4455">
                  <c:v>55.6875</c:v>
                </c:pt>
                <c:pt idx="4456">
                  <c:v>55.7</c:v>
                </c:pt>
                <c:pt idx="4457">
                  <c:v>55.712499999999999</c:v>
                </c:pt>
                <c:pt idx="4458">
                  <c:v>55.725000000000001</c:v>
                </c:pt>
                <c:pt idx="4459">
                  <c:v>55.737499999999997</c:v>
                </c:pt>
                <c:pt idx="4460">
                  <c:v>55.75</c:v>
                </c:pt>
                <c:pt idx="4461">
                  <c:v>55.762500000000003</c:v>
                </c:pt>
                <c:pt idx="4462">
                  <c:v>55.774999999999999</c:v>
                </c:pt>
                <c:pt idx="4463">
                  <c:v>55.787500000000001</c:v>
                </c:pt>
                <c:pt idx="4464">
                  <c:v>55.8</c:v>
                </c:pt>
                <c:pt idx="4465">
                  <c:v>55.8125</c:v>
                </c:pt>
                <c:pt idx="4466">
                  <c:v>55.825000000000003</c:v>
                </c:pt>
                <c:pt idx="4467">
                  <c:v>55.837499999999999</c:v>
                </c:pt>
                <c:pt idx="4468">
                  <c:v>55.85</c:v>
                </c:pt>
                <c:pt idx="4469">
                  <c:v>55.862499999999997</c:v>
                </c:pt>
                <c:pt idx="4470">
                  <c:v>55.875</c:v>
                </c:pt>
                <c:pt idx="4471">
                  <c:v>55.887500000000003</c:v>
                </c:pt>
                <c:pt idx="4472">
                  <c:v>55.9</c:v>
                </c:pt>
                <c:pt idx="4473">
                  <c:v>55.912500000000001</c:v>
                </c:pt>
                <c:pt idx="4474">
                  <c:v>55.924999999999997</c:v>
                </c:pt>
                <c:pt idx="4475">
                  <c:v>55.9375</c:v>
                </c:pt>
                <c:pt idx="4476">
                  <c:v>55.95</c:v>
                </c:pt>
                <c:pt idx="4477">
                  <c:v>55.962499999999999</c:v>
                </c:pt>
                <c:pt idx="4478">
                  <c:v>55.975000000000001</c:v>
                </c:pt>
                <c:pt idx="4479">
                  <c:v>55.987499999999997</c:v>
                </c:pt>
                <c:pt idx="4480">
                  <c:v>56</c:v>
                </c:pt>
                <c:pt idx="4481">
                  <c:v>56.012500000000003</c:v>
                </c:pt>
                <c:pt idx="4482">
                  <c:v>56.024999999999999</c:v>
                </c:pt>
                <c:pt idx="4483">
                  <c:v>56.037500000000001</c:v>
                </c:pt>
                <c:pt idx="4484">
                  <c:v>56.05</c:v>
                </c:pt>
                <c:pt idx="4485">
                  <c:v>56.0625</c:v>
                </c:pt>
                <c:pt idx="4486">
                  <c:v>56.075000000000003</c:v>
                </c:pt>
                <c:pt idx="4487">
                  <c:v>56.087499999999999</c:v>
                </c:pt>
                <c:pt idx="4488">
                  <c:v>56.1</c:v>
                </c:pt>
                <c:pt idx="4489">
                  <c:v>56.112499999999997</c:v>
                </c:pt>
                <c:pt idx="4490">
                  <c:v>56.125</c:v>
                </c:pt>
                <c:pt idx="4491">
                  <c:v>56.137500000000003</c:v>
                </c:pt>
                <c:pt idx="4492">
                  <c:v>56.15</c:v>
                </c:pt>
                <c:pt idx="4493">
                  <c:v>56.162500000000001</c:v>
                </c:pt>
                <c:pt idx="4494">
                  <c:v>56.174999999999997</c:v>
                </c:pt>
                <c:pt idx="4495">
                  <c:v>56.1875</c:v>
                </c:pt>
                <c:pt idx="4496">
                  <c:v>56.2</c:v>
                </c:pt>
                <c:pt idx="4497">
                  <c:v>56.212499999999999</c:v>
                </c:pt>
                <c:pt idx="4498">
                  <c:v>56.225000000000001</c:v>
                </c:pt>
                <c:pt idx="4499">
                  <c:v>56.237499999999997</c:v>
                </c:pt>
                <c:pt idx="4500">
                  <c:v>56.25</c:v>
                </c:pt>
                <c:pt idx="4501">
                  <c:v>56.262500000000003</c:v>
                </c:pt>
                <c:pt idx="4502">
                  <c:v>56.274999999999999</c:v>
                </c:pt>
                <c:pt idx="4503">
                  <c:v>56.287500000000001</c:v>
                </c:pt>
                <c:pt idx="4504">
                  <c:v>56.3</c:v>
                </c:pt>
                <c:pt idx="4505">
                  <c:v>56.3125</c:v>
                </c:pt>
                <c:pt idx="4506">
                  <c:v>56.325000000000003</c:v>
                </c:pt>
                <c:pt idx="4507">
                  <c:v>56.337499999999999</c:v>
                </c:pt>
                <c:pt idx="4508">
                  <c:v>56.35</c:v>
                </c:pt>
                <c:pt idx="4509">
                  <c:v>56.362499999999997</c:v>
                </c:pt>
                <c:pt idx="4510">
                  <c:v>56.375</c:v>
                </c:pt>
                <c:pt idx="4511">
                  <c:v>56.387500000000003</c:v>
                </c:pt>
                <c:pt idx="4512">
                  <c:v>56.4</c:v>
                </c:pt>
                <c:pt idx="4513">
                  <c:v>56.412500000000001</c:v>
                </c:pt>
                <c:pt idx="4514">
                  <c:v>56.424999999999997</c:v>
                </c:pt>
                <c:pt idx="4515">
                  <c:v>56.4375</c:v>
                </c:pt>
                <c:pt idx="4516">
                  <c:v>56.45</c:v>
                </c:pt>
                <c:pt idx="4517">
                  <c:v>56.462499999999999</c:v>
                </c:pt>
                <c:pt idx="4518">
                  <c:v>56.475000000000001</c:v>
                </c:pt>
                <c:pt idx="4519">
                  <c:v>56.487499999999997</c:v>
                </c:pt>
                <c:pt idx="4520">
                  <c:v>56.5</c:v>
                </c:pt>
                <c:pt idx="4521">
                  <c:v>56.512500000000003</c:v>
                </c:pt>
                <c:pt idx="4522">
                  <c:v>56.524999999999999</c:v>
                </c:pt>
                <c:pt idx="4523">
                  <c:v>56.537500000000001</c:v>
                </c:pt>
                <c:pt idx="4524">
                  <c:v>56.55</c:v>
                </c:pt>
                <c:pt idx="4525">
                  <c:v>56.5625</c:v>
                </c:pt>
                <c:pt idx="4526">
                  <c:v>56.575000000000003</c:v>
                </c:pt>
                <c:pt idx="4527">
                  <c:v>56.587499999999999</c:v>
                </c:pt>
                <c:pt idx="4528">
                  <c:v>56.6</c:v>
                </c:pt>
                <c:pt idx="4529">
                  <c:v>56.612499999999997</c:v>
                </c:pt>
                <c:pt idx="4530">
                  <c:v>56.625</c:v>
                </c:pt>
                <c:pt idx="4531">
                  <c:v>56.637500000000003</c:v>
                </c:pt>
                <c:pt idx="4532">
                  <c:v>56.65</c:v>
                </c:pt>
                <c:pt idx="4533">
                  <c:v>56.662500000000001</c:v>
                </c:pt>
                <c:pt idx="4534">
                  <c:v>56.674999999999997</c:v>
                </c:pt>
                <c:pt idx="4535">
                  <c:v>56.6875</c:v>
                </c:pt>
                <c:pt idx="4536">
                  <c:v>56.7</c:v>
                </c:pt>
                <c:pt idx="4537">
                  <c:v>56.712499999999999</c:v>
                </c:pt>
                <c:pt idx="4538">
                  <c:v>56.725000000000001</c:v>
                </c:pt>
                <c:pt idx="4539">
                  <c:v>56.737499999999997</c:v>
                </c:pt>
                <c:pt idx="4540">
                  <c:v>56.75</c:v>
                </c:pt>
                <c:pt idx="4541">
                  <c:v>56.762500000000003</c:v>
                </c:pt>
                <c:pt idx="4542">
                  <c:v>56.774999999999999</c:v>
                </c:pt>
                <c:pt idx="4543">
                  <c:v>56.787500000000001</c:v>
                </c:pt>
                <c:pt idx="4544">
                  <c:v>56.8</c:v>
                </c:pt>
                <c:pt idx="4545">
                  <c:v>56.8125</c:v>
                </c:pt>
                <c:pt idx="4546">
                  <c:v>56.825000000000003</c:v>
                </c:pt>
                <c:pt idx="4547">
                  <c:v>56.837499999999999</c:v>
                </c:pt>
                <c:pt idx="4548">
                  <c:v>56.85</c:v>
                </c:pt>
                <c:pt idx="4549">
                  <c:v>56.862499999999997</c:v>
                </c:pt>
                <c:pt idx="4550">
                  <c:v>56.875</c:v>
                </c:pt>
                <c:pt idx="4551">
                  <c:v>56.887500000000003</c:v>
                </c:pt>
                <c:pt idx="4552">
                  <c:v>56.9</c:v>
                </c:pt>
                <c:pt idx="4553">
                  <c:v>56.912500000000001</c:v>
                </c:pt>
                <c:pt idx="4554">
                  <c:v>56.924999999999997</c:v>
                </c:pt>
                <c:pt idx="4555">
                  <c:v>56.9375</c:v>
                </c:pt>
                <c:pt idx="4556">
                  <c:v>56.95</c:v>
                </c:pt>
                <c:pt idx="4557">
                  <c:v>56.962499999999999</c:v>
                </c:pt>
                <c:pt idx="4558">
                  <c:v>56.975000000000001</c:v>
                </c:pt>
                <c:pt idx="4559">
                  <c:v>56.987499999999997</c:v>
                </c:pt>
                <c:pt idx="4560">
                  <c:v>57</c:v>
                </c:pt>
                <c:pt idx="4561">
                  <c:v>57.012500000000003</c:v>
                </c:pt>
                <c:pt idx="4562">
                  <c:v>57.024999999999999</c:v>
                </c:pt>
                <c:pt idx="4563">
                  <c:v>57.037500000000001</c:v>
                </c:pt>
                <c:pt idx="4564">
                  <c:v>57.05</c:v>
                </c:pt>
                <c:pt idx="4565">
                  <c:v>57.0625</c:v>
                </c:pt>
                <c:pt idx="4566">
                  <c:v>57.075000000000003</c:v>
                </c:pt>
                <c:pt idx="4567">
                  <c:v>57.087499999999999</c:v>
                </c:pt>
                <c:pt idx="4568">
                  <c:v>57.1</c:v>
                </c:pt>
                <c:pt idx="4569">
                  <c:v>57.112499999999997</c:v>
                </c:pt>
                <c:pt idx="4570">
                  <c:v>57.125</c:v>
                </c:pt>
                <c:pt idx="4571">
                  <c:v>57.137500000000003</c:v>
                </c:pt>
                <c:pt idx="4572">
                  <c:v>57.15</c:v>
                </c:pt>
                <c:pt idx="4573">
                  <c:v>57.162500000000001</c:v>
                </c:pt>
                <c:pt idx="4574">
                  <c:v>57.174999999999997</c:v>
                </c:pt>
                <c:pt idx="4575">
                  <c:v>57.1875</c:v>
                </c:pt>
                <c:pt idx="4576">
                  <c:v>57.2</c:v>
                </c:pt>
                <c:pt idx="4577">
                  <c:v>57.212499999999999</c:v>
                </c:pt>
                <c:pt idx="4578">
                  <c:v>57.225000000000001</c:v>
                </c:pt>
                <c:pt idx="4579">
                  <c:v>57.237499999999997</c:v>
                </c:pt>
                <c:pt idx="4580">
                  <c:v>57.25</c:v>
                </c:pt>
                <c:pt idx="4581">
                  <c:v>57.262500000000003</c:v>
                </c:pt>
                <c:pt idx="4582">
                  <c:v>57.274999999999999</c:v>
                </c:pt>
                <c:pt idx="4583">
                  <c:v>57.287500000000001</c:v>
                </c:pt>
                <c:pt idx="4584">
                  <c:v>57.3</c:v>
                </c:pt>
                <c:pt idx="4585">
                  <c:v>57.3125</c:v>
                </c:pt>
                <c:pt idx="4586">
                  <c:v>57.325000000000003</c:v>
                </c:pt>
                <c:pt idx="4587">
                  <c:v>57.337499999999999</c:v>
                </c:pt>
                <c:pt idx="4588">
                  <c:v>57.35</c:v>
                </c:pt>
                <c:pt idx="4589">
                  <c:v>57.362499999999997</c:v>
                </c:pt>
                <c:pt idx="4590">
                  <c:v>57.375</c:v>
                </c:pt>
                <c:pt idx="4591">
                  <c:v>57.387500000000003</c:v>
                </c:pt>
                <c:pt idx="4592">
                  <c:v>57.4</c:v>
                </c:pt>
                <c:pt idx="4593">
                  <c:v>57.412500000000001</c:v>
                </c:pt>
                <c:pt idx="4594">
                  <c:v>57.424999999999997</c:v>
                </c:pt>
                <c:pt idx="4595">
                  <c:v>57.4375</c:v>
                </c:pt>
                <c:pt idx="4596">
                  <c:v>57.45</c:v>
                </c:pt>
                <c:pt idx="4597">
                  <c:v>57.462499999999999</c:v>
                </c:pt>
                <c:pt idx="4598">
                  <c:v>57.475000000000001</c:v>
                </c:pt>
                <c:pt idx="4599">
                  <c:v>57.487499999999997</c:v>
                </c:pt>
                <c:pt idx="4600">
                  <c:v>57.5</c:v>
                </c:pt>
                <c:pt idx="4601">
                  <c:v>57.512500000000003</c:v>
                </c:pt>
                <c:pt idx="4602">
                  <c:v>57.524999999999999</c:v>
                </c:pt>
                <c:pt idx="4603">
                  <c:v>57.537500000000001</c:v>
                </c:pt>
                <c:pt idx="4604">
                  <c:v>57.55</c:v>
                </c:pt>
                <c:pt idx="4605">
                  <c:v>57.5625</c:v>
                </c:pt>
                <c:pt idx="4606">
                  <c:v>57.575000000000003</c:v>
                </c:pt>
                <c:pt idx="4607">
                  <c:v>57.587499999999999</c:v>
                </c:pt>
                <c:pt idx="4608">
                  <c:v>57.6</c:v>
                </c:pt>
                <c:pt idx="4609">
                  <c:v>57.612499999999997</c:v>
                </c:pt>
                <c:pt idx="4610">
                  <c:v>57.625</c:v>
                </c:pt>
                <c:pt idx="4611">
                  <c:v>57.637500000000003</c:v>
                </c:pt>
                <c:pt idx="4612">
                  <c:v>57.65</c:v>
                </c:pt>
                <c:pt idx="4613">
                  <c:v>57.662500000000001</c:v>
                </c:pt>
                <c:pt idx="4614">
                  <c:v>57.674999999999997</c:v>
                </c:pt>
                <c:pt idx="4615">
                  <c:v>57.6875</c:v>
                </c:pt>
                <c:pt idx="4616">
                  <c:v>57.7</c:v>
                </c:pt>
                <c:pt idx="4617">
                  <c:v>57.712499999999999</c:v>
                </c:pt>
                <c:pt idx="4618">
                  <c:v>57.725000000000001</c:v>
                </c:pt>
                <c:pt idx="4619">
                  <c:v>57.737499999999997</c:v>
                </c:pt>
                <c:pt idx="4620">
                  <c:v>57.75</c:v>
                </c:pt>
                <c:pt idx="4621">
                  <c:v>57.762500000000003</c:v>
                </c:pt>
                <c:pt idx="4622">
                  <c:v>57.774999999999999</c:v>
                </c:pt>
                <c:pt idx="4623">
                  <c:v>57.787500000000001</c:v>
                </c:pt>
                <c:pt idx="4624">
                  <c:v>57.8</c:v>
                </c:pt>
                <c:pt idx="4625">
                  <c:v>57.8125</c:v>
                </c:pt>
                <c:pt idx="4626">
                  <c:v>57.825000000000003</c:v>
                </c:pt>
                <c:pt idx="4627">
                  <c:v>57.837499999999999</c:v>
                </c:pt>
                <c:pt idx="4628">
                  <c:v>57.85</c:v>
                </c:pt>
                <c:pt idx="4629">
                  <c:v>57.862499999999997</c:v>
                </c:pt>
                <c:pt idx="4630">
                  <c:v>57.875</c:v>
                </c:pt>
                <c:pt idx="4631">
                  <c:v>57.887500000000003</c:v>
                </c:pt>
                <c:pt idx="4632">
                  <c:v>57.9</c:v>
                </c:pt>
                <c:pt idx="4633">
                  <c:v>57.912500000000001</c:v>
                </c:pt>
                <c:pt idx="4634">
                  <c:v>57.924999999999997</c:v>
                </c:pt>
                <c:pt idx="4635">
                  <c:v>57.9375</c:v>
                </c:pt>
                <c:pt idx="4636">
                  <c:v>57.95</c:v>
                </c:pt>
                <c:pt idx="4637">
                  <c:v>57.962499999999999</c:v>
                </c:pt>
                <c:pt idx="4638">
                  <c:v>57.975000000000001</c:v>
                </c:pt>
                <c:pt idx="4639">
                  <c:v>57.987499999999997</c:v>
                </c:pt>
                <c:pt idx="4640">
                  <c:v>58</c:v>
                </c:pt>
                <c:pt idx="4641">
                  <c:v>58.012500000000003</c:v>
                </c:pt>
                <c:pt idx="4642">
                  <c:v>58.024999999999999</c:v>
                </c:pt>
                <c:pt idx="4643">
                  <c:v>58.037500000000001</c:v>
                </c:pt>
                <c:pt idx="4644">
                  <c:v>58.05</c:v>
                </c:pt>
                <c:pt idx="4645">
                  <c:v>58.0625</c:v>
                </c:pt>
                <c:pt idx="4646">
                  <c:v>58.075000000000003</c:v>
                </c:pt>
                <c:pt idx="4647">
                  <c:v>58.087499999999999</c:v>
                </c:pt>
                <c:pt idx="4648">
                  <c:v>58.1</c:v>
                </c:pt>
                <c:pt idx="4649">
                  <c:v>58.112499999999997</c:v>
                </c:pt>
                <c:pt idx="4650">
                  <c:v>58.125</c:v>
                </c:pt>
                <c:pt idx="4651">
                  <c:v>58.137500000000003</c:v>
                </c:pt>
                <c:pt idx="4652">
                  <c:v>58.15</c:v>
                </c:pt>
                <c:pt idx="4653">
                  <c:v>58.162500000000001</c:v>
                </c:pt>
                <c:pt idx="4654">
                  <c:v>58.174999999999997</c:v>
                </c:pt>
                <c:pt idx="4655">
                  <c:v>58.1875</c:v>
                </c:pt>
                <c:pt idx="4656">
                  <c:v>58.2</c:v>
                </c:pt>
                <c:pt idx="4657">
                  <c:v>58.212499999999999</c:v>
                </c:pt>
                <c:pt idx="4658">
                  <c:v>58.225000000000001</c:v>
                </c:pt>
                <c:pt idx="4659">
                  <c:v>58.237499999999997</c:v>
                </c:pt>
                <c:pt idx="4660">
                  <c:v>58.25</c:v>
                </c:pt>
                <c:pt idx="4661">
                  <c:v>58.262500000000003</c:v>
                </c:pt>
                <c:pt idx="4662">
                  <c:v>58.274999999999999</c:v>
                </c:pt>
                <c:pt idx="4663">
                  <c:v>58.287500000000001</c:v>
                </c:pt>
                <c:pt idx="4664">
                  <c:v>58.3</c:v>
                </c:pt>
                <c:pt idx="4665">
                  <c:v>58.3125</c:v>
                </c:pt>
                <c:pt idx="4666">
                  <c:v>58.325000000000003</c:v>
                </c:pt>
                <c:pt idx="4667">
                  <c:v>58.337499999999999</c:v>
                </c:pt>
                <c:pt idx="4668">
                  <c:v>58.35</c:v>
                </c:pt>
                <c:pt idx="4669">
                  <c:v>58.362499999999997</c:v>
                </c:pt>
                <c:pt idx="4670">
                  <c:v>58.375</c:v>
                </c:pt>
                <c:pt idx="4671">
                  <c:v>58.387500000000003</c:v>
                </c:pt>
                <c:pt idx="4672">
                  <c:v>58.4</c:v>
                </c:pt>
                <c:pt idx="4673">
                  <c:v>58.412500000000001</c:v>
                </c:pt>
                <c:pt idx="4674">
                  <c:v>58.424999999999997</c:v>
                </c:pt>
                <c:pt idx="4675">
                  <c:v>58.4375</c:v>
                </c:pt>
                <c:pt idx="4676">
                  <c:v>58.45</c:v>
                </c:pt>
                <c:pt idx="4677">
                  <c:v>58.462499999999999</c:v>
                </c:pt>
                <c:pt idx="4678">
                  <c:v>58.475000000000001</c:v>
                </c:pt>
                <c:pt idx="4679">
                  <c:v>58.487499999999997</c:v>
                </c:pt>
                <c:pt idx="4680">
                  <c:v>58.5</c:v>
                </c:pt>
                <c:pt idx="4681">
                  <c:v>58.512500000000003</c:v>
                </c:pt>
                <c:pt idx="4682">
                  <c:v>58.524999999999999</c:v>
                </c:pt>
                <c:pt idx="4683">
                  <c:v>58.537500000000001</c:v>
                </c:pt>
                <c:pt idx="4684">
                  <c:v>58.55</c:v>
                </c:pt>
                <c:pt idx="4685">
                  <c:v>58.5625</c:v>
                </c:pt>
                <c:pt idx="4686">
                  <c:v>58.575000000000003</c:v>
                </c:pt>
                <c:pt idx="4687">
                  <c:v>58.587499999999999</c:v>
                </c:pt>
                <c:pt idx="4688">
                  <c:v>58.6</c:v>
                </c:pt>
                <c:pt idx="4689">
                  <c:v>58.612499999999997</c:v>
                </c:pt>
                <c:pt idx="4690">
                  <c:v>58.625</c:v>
                </c:pt>
                <c:pt idx="4691">
                  <c:v>58.637500000000003</c:v>
                </c:pt>
                <c:pt idx="4692">
                  <c:v>58.65</c:v>
                </c:pt>
                <c:pt idx="4693">
                  <c:v>58.662500000000001</c:v>
                </c:pt>
                <c:pt idx="4694">
                  <c:v>58.674999999999997</c:v>
                </c:pt>
                <c:pt idx="4695">
                  <c:v>58.6875</c:v>
                </c:pt>
                <c:pt idx="4696">
                  <c:v>58.7</c:v>
                </c:pt>
                <c:pt idx="4697">
                  <c:v>58.712499999999999</c:v>
                </c:pt>
                <c:pt idx="4698">
                  <c:v>58.725000000000001</c:v>
                </c:pt>
                <c:pt idx="4699">
                  <c:v>58.737499999999997</c:v>
                </c:pt>
                <c:pt idx="4700">
                  <c:v>58.75</c:v>
                </c:pt>
                <c:pt idx="4701">
                  <c:v>58.762500000000003</c:v>
                </c:pt>
                <c:pt idx="4702">
                  <c:v>58.774999999999999</c:v>
                </c:pt>
                <c:pt idx="4703">
                  <c:v>58.787500000000001</c:v>
                </c:pt>
                <c:pt idx="4704">
                  <c:v>58.8</c:v>
                </c:pt>
                <c:pt idx="4705">
                  <c:v>58.8125</c:v>
                </c:pt>
                <c:pt idx="4706">
                  <c:v>58.825000000000003</c:v>
                </c:pt>
                <c:pt idx="4707">
                  <c:v>58.837499999999999</c:v>
                </c:pt>
                <c:pt idx="4708">
                  <c:v>58.85</c:v>
                </c:pt>
                <c:pt idx="4709">
                  <c:v>58.862499999999997</c:v>
                </c:pt>
                <c:pt idx="4710">
                  <c:v>58.875</c:v>
                </c:pt>
                <c:pt idx="4711">
                  <c:v>58.887500000000003</c:v>
                </c:pt>
                <c:pt idx="4712">
                  <c:v>58.9</c:v>
                </c:pt>
                <c:pt idx="4713">
                  <c:v>58.912500000000001</c:v>
                </c:pt>
                <c:pt idx="4714">
                  <c:v>58.924999999999997</c:v>
                </c:pt>
                <c:pt idx="4715">
                  <c:v>58.9375</c:v>
                </c:pt>
                <c:pt idx="4716">
                  <c:v>58.95</c:v>
                </c:pt>
                <c:pt idx="4717">
                  <c:v>58.962499999999999</c:v>
                </c:pt>
                <c:pt idx="4718">
                  <c:v>58.975000000000001</c:v>
                </c:pt>
                <c:pt idx="4719">
                  <c:v>58.987499999999997</c:v>
                </c:pt>
                <c:pt idx="4720">
                  <c:v>59</c:v>
                </c:pt>
                <c:pt idx="4721">
                  <c:v>59.012500000000003</c:v>
                </c:pt>
                <c:pt idx="4722">
                  <c:v>59.024999999999999</c:v>
                </c:pt>
                <c:pt idx="4723">
                  <c:v>59.037500000000001</c:v>
                </c:pt>
                <c:pt idx="4724">
                  <c:v>59.05</c:v>
                </c:pt>
                <c:pt idx="4725">
                  <c:v>59.0625</c:v>
                </c:pt>
                <c:pt idx="4726">
                  <c:v>59.075000000000003</c:v>
                </c:pt>
                <c:pt idx="4727">
                  <c:v>59.087499999999999</c:v>
                </c:pt>
                <c:pt idx="4728">
                  <c:v>59.1</c:v>
                </c:pt>
                <c:pt idx="4729">
                  <c:v>59.112499999999997</c:v>
                </c:pt>
                <c:pt idx="4730">
                  <c:v>59.125</c:v>
                </c:pt>
                <c:pt idx="4731">
                  <c:v>59.137500000000003</c:v>
                </c:pt>
                <c:pt idx="4732">
                  <c:v>59.15</c:v>
                </c:pt>
                <c:pt idx="4733">
                  <c:v>59.162500000000001</c:v>
                </c:pt>
                <c:pt idx="4734">
                  <c:v>59.174999999999997</c:v>
                </c:pt>
                <c:pt idx="4735">
                  <c:v>59.1875</c:v>
                </c:pt>
                <c:pt idx="4736">
                  <c:v>59.2</c:v>
                </c:pt>
                <c:pt idx="4737">
                  <c:v>59.212499999999999</c:v>
                </c:pt>
                <c:pt idx="4738">
                  <c:v>59.225000000000001</c:v>
                </c:pt>
                <c:pt idx="4739">
                  <c:v>59.237499999999997</c:v>
                </c:pt>
                <c:pt idx="4740">
                  <c:v>59.25</c:v>
                </c:pt>
                <c:pt idx="4741">
                  <c:v>59.262500000000003</c:v>
                </c:pt>
                <c:pt idx="4742">
                  <c:v>59.274999999999999</c:v>
                </c:pt>
                <c:pt idx="4743">
                  <c:v>59.287500000000001</c:v>
                </c:pt>
                <c:pt idx="4744">
                  <c:v>59.3</c:v>
                </c:pt>
                <c:pt idx="4745">
                  <c:v>59.3125</c:v>
                </c:pt>
                <c:pt idx="4746">
                  <c:v>59.325000000000003</c:v>
                </c:pt>
                <c:pt idx="4747">
                  <c:v>59.337499999999999</c:v>
                </c:pt>
                <c:pt idx="4748">
                  <c:v>59.35</c:v>
                </c:pt>
                <c:pt idx="4749">
                  <c:v>59.362499999999997</c:v>
                </c:pt>
                <c:pt idx="4750">
                  <c:v>59.375</c:v>
                </c:pt>
                <c:pt idx="4751">
                  <c:v>59.387500000000003</c:v>
                </c:pt>
                <c:pt idx="4752">
                  <c:v>59.4</c:v>
                </c:pt>
                <c:pt idx="4753">
                  <c:v>59.412500000000001</c:v>
                </c:pt>
                <c:pt idx="4754">
                  <c:v>59.424999999999997</c:v>
                </c:pt>
                <c:pt idx="4755">
                  <c:v>59.4375</c:v>
                </c:pt>
                <c:pt idx="4756">
                  <c:v>59.45</c:v>
                </c:pt>
                <c:pt idx="4757">
                  <c:v>59.462499999999999</c:v>
                </c:pt>
                <c:pt idx="4758">
                  <c:v>59.475000000000001</c:v>
                </c:pt>
                <c:pt idx="4759">
                  <c:v>59.487499999999997</c:v>
                </c:pt>
                <c:pt idx="4760">
                  <c:v>59.5</c:v>
                </c:pt>
                <c:pt idx="4761">
                  <c:v>59.512500000000003</c:v>
                </c:pt>
                <c:pt idx="4762">
                  <c:v>59.524999999999999</c:v>
                </c:pt>
                <c:pt idx="4763">
                  <c:v>59.537500000000001</c:v>
                </c:pt>
                <c:pt idx="4764">
                  <c:v>59.55</c:v>
                </c:pt>
                <c:pt idx="4765">
                  <c:v>59.5625</c:v>
                </c:pt>
                <c:pt idx="4766">
                  <c:v>59.575000000000003</c:v>
                </c:pt>
                <c:pt idx="4767">
                  <c:v>59.587499999999999</c:v>
                </c:pt>
                <c:pt idx="4768">
                  <c:v>59.6</c:v>
                </c:pt>
                <c:pt idx="4769">
                  <c:v>59.612499999999997</c:v>
                </c:pt>
                <c:pt idx="4770">
                  <c:v>59.625</c:v>
                </c:pt>
                <c:pt idx="4771">
                  <c:v>59.637500000000003</c:v>
                </c:pt>
                <c:pt idx="4772">
                  <c:v>59.65</c:v>
                </c:pt>
                <c:pt idx="4773">
                  <c:v>59.662500000000001</c:v>
                </c:pt>
                <c:pt idx="4774">
                  <c:v>59.674999999999997</c:v>
                </c:pt>
                <c:pt idx="4775">
                  <c:v>59.6875</c:v>
                </c:pt>
                <c:pt idx="4776">
                  <c:v>59.7</c:v>
                </c:pt>
                <c:pt idx="4777">
                  <c:v>59.712499999999999</c:v>
                </c:pt>
                <c:pt idx="4778">
                  <c:v>59.725000000000001</c:v>
                </c:pt>
                <c:pt idx="4779">
                  <c:v>59.737499999999997</c:v>
                </c:pt>
                <c:pt idx="4780">
                  <c:v>59.75</c:v>
                </c:pt>
                <c:pt idx="4781">
                  <c:v>59.762500000000003</c:v>
                </c:pt>
                <c:pt idx="4782">
                  <c:v>59.774999999999999</c:v>
                </c:pt>
                <c:pt idx="4783">
                  <c:v>59.787500000000001</c:v>
                </c:pt>
                <c:pt idx="4784">
                  <c:v>59.8</c:v>
                </c:pt>
                <c:pt idx="4785">
                  <c:v>59.8125</c:v>
                </c:pt>
                <c:pt idx="4786">
                  <c:v>59.825000000000003</c:v>
                </c:pt>
                <c:pt idx="4787">
                  <c:v>59.837499999999999</c:v>
                </c:pt>
                <c:pt idx="4788">
                  <c:v>59.85</c:v>
                </c:pt>
                <c:pt idx="4789">
                  <c:v>59.862499999999997</c:v>
                </c:pt>
                <c:pt idx="4790">
                  <c:v>59.875</c:v>
                </c:pt>
                <c:pt idx="4791">
                  <c:v>59.887500000000003</c:v>
                </c:pt>
                <c:pt idx="4792">
                  <c:v>59.9</c:v>
                </c:pt>
                <c:pt idx="4793">
                  <c:v>59.912500000000001</c:v>
                </c:pt>
                <c:pt idx="4794">
                  <c:v>59.924999999999997</c:v>
                </c:pt>
                <c:pt idx="4795">
                  <c:v>59.9375</c:v>
                </c:pt>
                <c:pt idx="4796">
                  <c:v>59.95</c:v>
                </c:pt>
                <c:pt idx="4797">
                  <c:v>59.962499999999999</c:v>
                </c:pt>
                <c:pt idx="4798">
                  <c:v>59.975000000000001</c:v>
                </c:pt>
                <c:pt idx="4799">
                  <c:v>59.987499999999997</c:v>
                </c:pt>
                <c:pt idx="4800">
                  <c:v>60</c:v>
                </c:pt>
                <c:pt idx="4801">
                  <c:v>60.012500000000003</c:v>
                </c:pt>
                <c:pt idx="4802">
                  <c:v>60.024999999999999</c:v>
                </c:pt>
                <c:pt idx="4803">
                  <c:v>60.037500000000001</c:v>
                </c:pt>
                <c:pt idx="4804">
                  <c:v>60.05</c:v>
                </c:pt>
                <c:pt idx="4805">
                  <c:v>60.0625</c:v>
                </c:pt>
                <c:pt idx="4806">
                  <c:v>60.075000000000003</c:v>
                </c:pt>
                <c:pt idx="4807">
                  <c:v>60.087499999999999</c:v>
                </c:pt>
                <c:pt idx="4808">
                  <c:v>60.1</c:v>
                </c:pt>
                <c:pt idx="4809">
                  <c:v>60.112499999999997</c:v>
                </c:pt>
                <c:pt idx="4810">
                  <c:v>60.125</c:v>
                </c:pt>
                <c:pt idx="4811">
                  <c:v>60.137500000000003</c:v>
                </c:pt>
                <c:pt idx="4812">
                  <c:v>60.15</c:v>
                </c:pt>
                <c:pt idx="4813">
                  <c:v>60.162500000000001</c:v>
                </c:pt>
                <c:pt idx="4814">
                  <c:v>60.174999999999997</c:v>
                </c:pt>
                <c:pt idx="4815">
                  <c:v>60.1875</c:v>
                </c:pt>
                <c:pt idx="4816">
                  <c:v>60.2</c:v>
                </c:pt>
                <c:pt idx="4817">
                  <c:v>60.212499999999999</c:v>
                </c:pt>
                <c:pt idx="4818">
                  <c:v>60.225000000000001</c:v>
                </c:pt>
                <c:pt idx="4819">
                  <c:v>60.237499999999997</c:v>
                </c:pt>
                <c:pt idx="4820">
                  <c:v>60.25</c:v>
                </c:pt>
                <c:pt idx="4821">
                  <c:v>60.262500000000003</c:v>
                </c:pt>
                <c:pt idx="4822">
                  <c:v>60.274999999999999</c:v>
                </c:pt>
                <c:pt idx="4823">
                  <c:v>60.287500000000001</c:v>
                </c:pt>
                <c:pt idx="4824">
                  <c:v>60.3</c:v>
                </c:pt>
                <c:pt idx="4825">
                  <c:v>60.3125</c:v>
                </c:pt>
                <c:pt idx="4826">
                  <c:v>60.325000000000003</c:v>
                </c:pt>
                <c:pt idx="4827">
                  <c:v>60.337499999999999</c:v>
                </c:pt>
                <c:pt idx="4828">
                  <c:v>60.35</c:v>
                </c:pt>
                <c:pt idx="4829">
                  <c:v>60.362499999999997</c:v>
                </c:pt>
                <c:pt idx="4830">
                  <c:v>60.375</c:v>
                </c:pt>
                <c:pt idx="4831">
                  <c:v>60.387500000000003</c:v>
                </c:pt>
                <c:pt idx="4832">
                  <c:v>60.4</c:v>
                </c:pt>
                <c:pt idx="4833">
                  <c:v>60.412500000000001</c:v>
                </c:pt>
                <c:pt idx="4834">
                  <c:v>60.424999999999997</c:v>
                </c:pt>
                <c:pt idx="4835">
                  <c:v>60.4375</c:v>
                </c:pt>
                <c:pt idx="4836">
                  <c:v>60.45</c:v>
                </c:pt>
                <c:pt idx="4837">
                  <c:v>60.462499999999999</c:v>
                </c:pt>
                <c:pt idx="4838">
                  <c:v>60.475000000000001</c:v>
                </c:pt>
                <c:pt idx="4839">
                  <c:v>60.487499999999997</c:v>
                </c:pt>
                <c:pt idx="4840">
                  <c:v>60.5</c:v>
                </c:pt>
                <c:pt idx="4841">
                  <c:v>60.512500000000003</c:v>
                </c:pt>
                <c:pt idx="4842">
                  <c:v>60.524999999999999</c:v>
                </c:pt>
                <c:pt idx="4843">
                  <c:v>60.537500000000001</c:v>
                </c:pt>
                <c:pt idx="4844">
                  <c:v>60.55</c:v>
                </c:pt>
                <c:pt idx="4845">
                  <c:v>60.5625</c:v>
                </c:pt>
                <c:pt idx="4846">
                  <c:v>60.575000000000003</c:v>
                </c:pt>
                <c:pt idx="4847">
                  <c:v>60.587499999999999</c:v>
                </c:pt>
                <c:pt idx="4848">
                  <c:v>60.6</c:v>
                </c:pt>
                <c:pt idx="4849">
                  <c:v>60.612499999999997</c:v>
                </c:pt>
                <c:pt idx="4850">
                  <c:v>60.625</c:v>
                </c:pt>
                <c:pt idx="4851">
                  <c:v>60.637500000000003</c:v>
                </c:pt>
                <c:pt idx="4852">
                  <c:v>60.65</c:v>
                </c:pt>
                <c:pt idx="4853">
                  <c:v>60.662500000000001</c:v>
                </c:pt>
                <c:pt idx="4854">
                  <c:v>60.674999999999997</c:v>
                </c:pt>
                <c:pt idx="4855">
                  <c:v>60.6875</c:v>
                </c:pt>
                <c:pt idx="4856">
                  <c:v>60.7</c:v>
                </c:pt>
                <c:pt idx="4857">
                  <c:v>60.712499999999999</c:v>
                </c:pt>
                <c:pt idx="4858">
                  <c:v>60.725000000000001</c:v>
                </c:pt>
                <c:pt idx="4859">
                  <c:v>60.737499999999997</c:v>
                </c:pt>
                <c:pt idx="4860">
                  <c:v>60.75</c:v>
                </c:pt>
                <c:pt idx="4861">
                  <c:v>60.762500000000003</c:v>
                </c:pt>
                <c:pt idx="4862">
                  <c:v>60.774999999999999</c:v>
                </c:pt>
                <c:pt idx="4863">
                  <c:v>60.787500000000001</c:v>
                </c:pt>
                <c:pt idx="4864">
                  <c:v>60.8</c:v>
                </c:pt>
                <c:pt idx="4865">
                  <c:v>60.8125</c:v>
                </c:pt>
                <c:pt idx="4866">
                  <c:v>60.825000000000003</c:v>
                </c:pt>
                <c:pt idx="4867">
                  <c:v>60.837499999999999</c:v>
                </c:pt>
                <c:pt idx="4868">
                  <c:v>60.85</c:v>
                </c:pt>
                <c:pt idx="4869">
                  <c:v>60.862499999999997</c:v>
                </c:pt>
                <c:pt idx="4870">
                  <c:v>60.875</c:v>
                </c:pt>
                <c:pt idx="4871">
                  <c:v>60.887500000000003</c:v>
                </c:pt>
                <c:pt idx="4872">
                  <c:v>60.9</c:v>
                </c:pt>
                <c:pt idx="4873">
                  <c:v>60.912500000000001</c:v>
                </c:pt>
                <c:pt idx="4874">
                  <c:v>60.924999999999997</c:v>
                </c:pt>
                <c:pt idx="4875">
                  <c:v>60.9375</c:v>
                </c:pt>
                <c:pt idx="4876">
                  <c:v>60.95</c:v>
                </c:pt>
                <c:pt idx="4877">
                  <c:v>60.962499999999999</c:v>
                </c:pt>
                <c:pt idx="4878">
                  <c:v>60.975000000000001</c:v>
                </c:pt>
                <c:pt idx="4879">
                  <c:v>60.987499999999997</c:v>
                </c:pt>
                <c:pt idx="4880">
                  <c:v>61</c:v>
                </c:pt>
                <c:pt idx="4881">
                  <c:v>61.012500000000003</c:v>
                </c:pt>
                <c:pt idx="4882">
                  <c:v>61.024999999999999</c:v>
                </c:pt>
                <c:pt idx="4883">
                  <c:v>61.037500000000001</c:v>
                </c:pt>
                <c:pt idx="4884">
                  <c:v>61.05</c:v>
                </c:pt>
                <c:pt idx="4885">
                  <c:v>61.0625</c:v>
                </c:pt>
                <c:pt idx="4886">
                  <c:v>61.075000000000003</c:v>
                </c:pt>
                <c:pt idx="4887">
                  <c:v>61.087499999999999</c:v>
                </c:pt>
                <c:pt idx="4888">
                  <c:v>61.1</c:v>
                </c:pt>
                <c:pt idx="4889">
                  <c:v>61.112499999999997</c:v>
                </c:pt>
                <c:pt idx="4890">
                  <c:v>61.125</c:v>
                </c:pt>
                <c:pt idx="4891">
                  <c:v>61.137500000000003</c:v>
                </c:pt>
                <c:pt idx="4892">
                  <c:v>61.15</c:v>
                </c:pt>
                <c:pt idx="4893">
                  <c:v>61.162500000000001</c:v>
                </c:pt>
                <c:pt idx="4894">
                  <c:v>61.174999999999997</c:v>
                </c:pt>
                <c:pt idx="4895">
                  <c:v>61.1875</c:v>
                </c:pt>
                <c:pt idx="4896">
                  <c:v>61.2</c:v>
                </c:pt>
                <c:pt idx="4897">
                  <c:v>61.212499999999999</c:v>
                </c:pt>
                <c:pt idx="4898">
                  <c:v>61.225000000000001</c:v>
                </c:pt>
                <c:pt idx="4899">
                  <c:v>61.237499999999997</c:v>
                </c:pt>
                <c:pt idx="4900">
                  <c:v>61.25</c:v>
                </c:pt>
                <c:pt idx="4901">
                  <c:v>61.262500000000003</c:v>
                </c:pt>
                <c:pt idx="4902">
                  <c:v>61.274999999999999</c:v>
                </c:pt>
                <c:pt idx="4903">
                  <c:v>61.287500000000001</c:v>
                </c:pt>
                <c:pt idx="4904">
                  <c:v>61.3</c:v>
                </c:pt>
                <c:pt idx="4905">
                  <c:v>61.3125</c:v>
                </c:pt>
                <c:pt idx="4906">
                  <c:v>61.325000000000003</c:v>
                </c:pt>
                <c:pt idx="4907">
                  <c:v>61.337499999999999</c:v>
                </c:pt>
                <c:pt idx="4908">
                  <c:v>61.35</c:v>
                </c:pt>
                <c:pt idx="4909">
                  <c:v>61.362499999999997</c:v>
                </c:pt>
                <c:pt idx="4910">
                  <c:v>61.375</c:v>
                </c:pt>
                <c:pt idx="4911">
                  <c:v>61.387500000000003</c:v>
                </c:pt>
                <c:pt idx="4912">
                  <c:v>61.4</c:v>
                </c:pt>
                <c:pt idx="4913">
                  <c:v>61.412500000000001</c:v>
                </c:pt>
                <c:pt idx="4914">
                  <c:v>61.424999999999997</c:v>
                </c:pt>
                <c:pt idx="4915">
                  <c:v>61.4375</c:v>
                </c:pt>
                <c:pt idx="4916">
                  <c:v>61.45</c:v>
                </c:pt>
                <c:pt idx="4917">
                  <c:v>61.462499999999999</c:v>
                </c:pt>
                <c:pt idx="4918">
                  <c:v>61.475000000000001</c:v>
                </c:pt>
                <c:pt idx="4919">
                  <c:v>61.487499999999997</c:v>
                </c:pt>
                <c:pt idx="4920">
                  <c:v>61.5</c:v>
                </c:pt>
                <c:pt idx="4921">
                  <c:v>61.512500000000003</c:v>
                </c:pt>
                <c:pt idx="4922">
                  <c:v>61.524999999999999</c:v>
                </c:pt>
                <c:pt idx="4923">
                  <c:v>61.537500000000001</c:v>
                </c:pt>
                <c:pt idx="4924">
                  <c:v>61.55</c:v>
                </c:pt>
                <c:pt idx="4925">
                  <c:v>61.5625</c:v>
                </c:pt>
                <c:pt idx="4926">
                  <c:v>61.575000000000003</c:v>
                </c:pt>
                <c:pt idx="4927">
                  <c:v>61.587499999999999</c:v>
                </c:pt>
                <c:pt idx="4928">
                  <c:v>61.6</c:v>
                </c:pt>
                <c:pt idx="4929">
                  <c:v>61.612499999999997</c:v>
                </c:pt>
                <c:pt idx="4930">
                  <c:v>61.625</c:v>
                </c:pt>
                <c:pt idx="4931">
                  <c:v>61.637500000000003</c:v>
                </c:pt>
                <c:pt idx="4932">
                  <c:v>61.65</c:v>
                </c:pt>
                <c:pt idx="4933">
                  <c:v>61.662500000000001</c:v>
                </c:pt>
                <c:pt idx="4934">
                  <c:v>61.674999999999997</c:v>
                </c:pt>
                <c:pt idx="4935">
                  <c:v>61.6875</c:v>
                </c:pt>
                <c:pt idx="4936">
                  <c:v>61.7</c:v>
                </c:pt>
                <c:pt idx="4937">
                  <c:v>61.712499999999999</c:v>
                </c:pt>
                <c:pt idx="4938">
                  <c:v>61.725000000000001</c:v>
                </c:pt>
                <c:pt idx="4939">
                  <c:v>61.737499999999997</c:v>
                </c:pt>
                <c:pt idx="4940">
                  <c:v>61.75</c:v>
                </c:pt>
                <c:pt idx="4941">
                  <c:v>61.762500000000003</c:v>
                </c:pt>
                <c:pt idx="4942">
                  <c:v>61.774999999999999</c:v>
                </c:pt>
                <c:pt idx="4943">
                  <c:v>61.787500000000001</c:v>
                </c:pt>
                <c:pt idx="4944">
                  <c:v>61.8</c:v>
                </c:pt>
                <c:pt idx="4945">
                  <c:v>61.8125</c:v>
                </c:pt>
                <c:pt idx="4946">
                  <c:v>61.825000000000003</c:v>
                </c:pt>
                <c:pt idx="4947">
                  <c:v>61.837499999999999</c:v>
                </c:pt>
                <c:pt idx="4948">
                  <c:v>61.85</c:v>
                </c:pt>
                <c:pt idx="4949">
                  <c:v>61.862499999999997</c:v>
                </c:pt>
                <c:pt idx="4950">
                  <c:v>61.875</c:v>
                </c:pt>
                <c:pt idx="4951">
                  <c:v>61.887500000000003</c:v>
                </c:pt>
                <c:pt idx="4952">
                  <c:v>61.9</c:v>
                </c:pt>
                <c:pt idx="4953">
                  <c:v>61.912500000000001</c:v>
                </c:pt>
                <c:pt idx="4954">
                  <c:v>61.924999999999997</c:v>
                </c:pt>
                <c:pt idx="4955">
                  <c:v>61.9375</c:v>
                </c:pt>
                <c:pt idx="4956">
                  <c:v>61.95</c:v>
                </c:pt>
                <c:pt idx="4957">
                  <c:v>61.962499999999999</c:v>
                </c:pt>
                <c:pt idx="4958">
                  <c:v>61.975000000000001</c:v>
                </c:pt>
                <c:pt idx="4959">
                  <c:v>61.987499999999997</c:v>
                </c:pt>
                <c:pt idx="4960">
                  <c:v>62</c:v>
                </c:pt>
                <c:pt idx="4961">
                  <c:v>62.012500000000003</c:v>
                </c:pt>
                <c:pt idx="4962">
                  <c:v>62.024999999999999</c:v>
                </c:pt>
                <c:pt idx="4963">
                  <c:v>62.037500000000001</c:v>
                </c:pt>
                <c:pt idx="4964">
                  <c:v>62.05</c:v>
                </c:pt>
                <c:pt idx="4965">
                  <c:v>62.0625</c:v>
                </c:pt>
                <c:pt idx="4966">
                  <c:v>62.075000000000003</c:v>
                </c:pt>
                <c:pt idx="4967">
                  <c:v>62.087499999999999</c:v>
                </c:pt>
                <c:pt idx="4968">
                  <c:v>62.1</c:v>
                </c:pt>
                <c:pt idx="4969">
                  <c:v>62.112499999999997</c:v>
                </c:pt>
                <c:pt idx="4970">
                  <c:v>62.125</c:v>
                </c:pt>
                <c:pt idx="4971">
                  <c:v>62.137500000000003</c:v>
                </c:pt>
                <c:pt idx="4972">
                  <c:v>62.15</c:v>
                </c:pt>
                <c:pt idx="4973">
                  <c:v>62.162500000000001</c:v>
                </c:pt>
                <c:pt idx="4974">
                  <c:v>62.174999999999997</c:v>
                </c:pt>
                <c:pt idx="4975">
                  <c:v>62.1875</c:v>
                </c:pt>
                <c:pt idx="4976">
                  <c:v>62.2</c:v>
                </c:pt>
                <c:pt idx="4977">
                  <c:v>62.212499999999999</c:v>
                </c:pt>
                <c:pt idx="4978">
                  <c:v>62.225000000000001</c:v>
                </c:pt>
                <c:pt idx="4979">
                  <c:v>62.237499999999997</c:v>
                </c:pt>
                <c:pt idx="4980">
                  <c:v>62.25</c:v>
                </c:pt>
                <c:pt idx="4981">
                  <c:v>62.262500000000003</c:v>
                </c:pt>
                <c:pt idx="4982">
                  <c:v>62.274999999999999</c:v>
                </c:pt>
                <c:pt idx="4983">
                  <c:v>62.287500000000001</c:v>
                </c:pt>
                <c:pt idx="4984">
                  <c:v>62.3</c:v>
                </c:pt>
                <c:pt idx="4985">
                  <c:v>62.3125</c:v>
                </c:pt>
                <c:pt idx="4986">
                  <c:v>62.325000000000003</c:v>
                </c:pt>
                <c:pt idx="4987">
                  <c:v>62.337499999999999</c:v>
                </c:pt>
                <c:pt idx="4988">
                  <c:v>62.35</c:v>
                </c:pt>
                <c:pt idx="4989">
                  <c:v>62.362499999999997</c:v>
                </c:pt>
                <c:pt idx="4990">
                  <c:v>62.375</c:v>
                </c:pt>
                <c:pt idx="4991">
                  <c:v>62.387500000000003</c:v>
                </c:pt>
                <c:pt idx="4992">
                  <c:v>62.4</c:v>
                </c:pt>
                <c:pt idx="4993">
                  <c:v>62.412500000000001</c:v>
                </c:pt>
                <c:pt idx="4994">
                  <c:v>62.424999999999997</c:v>
                </c:pt>
                <c:pt idx="4995">
                  <c:v>62.4375</c:v>
                </c:pt>
                <c:pt idx="4996">
                  <c:v>62.45</c:v>
                </c:pt>
                <c:pt idx="4997">
                  <c:v>62.462499999999999</c:v>
                </c:pt>
                <c:pt idx="4998">
                  <c:v>62.475000000000001</c:v>
                </c:pt>
                <c:pt idx="4999">
                  <c:v>62.487499999999997</c:v>
                </c:pt>
                <c:pt idx="5000">
                  <c:v>62.5</c:v>
                </c:pt>
                <c:pt idx="5001">
                  <c:v>62.512500000000003</c:v>
                </c:pt>
                <c:pt idx="5002">
                  <c:v>62.524999999999999</c:v>
                </c:pt>
                <c:pt idx="5003">
                  <c:v>62.537500000000001</c:v>
                </c:pt>
                <c:pt idx="5004">
                  <c:v>62.55</c:v>
                </c:pt>
                <c:pt idx="5005">
                  <c:v>62.5625</c:v>
                </c:pt>
                <c:pt idx="5006">
                  <c:v>62.575000000000003</c:v>
                </c:pt>
                <c:pt idx="5007">
                  <c:v>62.587499999999999</c:v>
                </c:pt>
                <c:pt idx="5008">
                  <c:v>62.6</c:v>
                </c:pt>
                <c:pt idx="5009">
                  <c:v>62.612499999999997</c:v>
                </c:pt>
                <c:pt idx="5010">
                  <c:v>62.625</c:v>
                </c:pt>
                <c:pt idx="5011">
                  <c:v>62.637500000000003</c:v>
                </c:pt>
                <c:pt idx="5012">
                  <c:v>62.65</c:v>
                </c:pt>
                <c:pt idx="5013">
                  <c:v>62.662500000000001</c:v>
                </c:pt>
                <c:pt idx="5014">
                  <c:v>62.674999999999997</c:v>
                </c:pt>
                <c:pt idx="5015">
                  <c:v>62.6875</c:v>
                </c:pt>
                <c:pt idx="5016">
                  <c:v>62.7</c:v>
                </c:pt>
                <c:pt idx="5017">
                  <c:v>62.712499999999999</c:v>
                </c:pt>
                <c:pt idx="5018">
                  <c:v>62.725000000000001</c:v>
                </c:pt>
                <c:pt idx="5019">
                  <c:v>62.737499999999997</c:v>
                </c:pt>
                <c:pt idx="5020">
                  <c:v>62.75</c:v>
                </c:pt>
                <c:pt idx="5021">
                  <c:v>62.762500000000003</c:v>
                </c:pt>
                <c:pt idx="5022">
                  <c:v>62.774999999999999</c:v>
                </c:pt>
                <c:pt idx="5023">
                  <c:v>62.787500000000001</c:v>
                </c:pt>
                <c:pt idx="5024">
                  <c:v>62.8</c:v>
                </c:pt>
                <c:pt idx="5025">
                  <c:v>62.8125</c:v>
                </c:pt>
                <c:pt idx="5026">
                  <c:v>62.825000000000003</c:v>
                </c:pt>
                <c:pt idx="5027">
                  <c:v>62.837499999999999</c:v>
                </c:pt>
                <c:pt idx="5028">
                  <c:v>62.85</c:v>
                </c:pt>
                <c:pt idx="5029">
                  <c:v>62.862499999999997</c:v>
                </c:pt>
                <c:pt idx="5030">
                  <c:v>62.875</c:v>
                </c:pt>
                <c:pt idx="5031">
                  <c:v>62.887500000000003</c:v>
                </c:pt>
                <c:pt idx="5032">
                  <c:v>62.9</c:v>
                </c:pt>
                <c:pt idx="5033">
                  <c:v>62.912500000000001</c:v>
                </c:pt>
                <c:pt idx="5034">
                  <c:v>62.924999999999997</c:v>
                </c:pt>
                <c:pt idx="5035">
                  <c:v>62.9375</c:v>
                </c:pt>
                <c:pt idx="5036">
                  <c:v>62.95</c:v>
                </c:pt>
                <c:pt idx="5037">
                  <c:v>62.962499999999999</c:v>
                </c:pt>
                <c:pt idx="5038">
                  <c:v>62.975000000000001</c:v>
                </c:pt>
                <c:pt idx="5039">
                  <c:v>62.987499999999997</c:v>
                </c:pt>
                <c:pt idx="5040">
                  <c:v>63</c:v>
                </c:pt>
                <c:pt idx="5041">
                  <c:v>63.012500000000003</c:v>
                </c:pt>
                <c:pt idx="5042">
                  <c:v>63.024999999999999</c:v>
                </c:pt>
                <c:pt idx="5043">
                  <c:v>63.037500000000001</c:v>
                </c:pt>
                <c:pt idx="5044">
                  <c:v>63.05</c:v>
                </c:pt>
                <c:pt idx="5045">
                  <c:v>63.0625</c:v>
                </c:pt>
                <c:pt idx="5046">
                  <c:v>63.075000000000003</c:v>
                </c:pt>
                <c:pt idx="5047">
                  <c:v>63.087499999999999</c:v>
                </c:pt>
                <c:pt idx="5048">
                  <c:v>63.1</c:v>
                </c:pt>
                <c:pt idx="5049">
                  <c:v>63.112499999999997</c:v>
                </c:pt>
                <c:pt idx="5050">
                  <c:v>63.125</c:v>
                </c:pt>
                <c:pt idx="5051">
                  <c:v>63.137500000000003</c:v>
                </c:pt>
                <c:pt idx="5052">
                  <c:v>63.15</c:v>
                </c:pt>
                <c:pt idx="5053">
                  <c:v>63.162500000000001</c:v>
                </c:pt>
                <c:pt idx="5054">
                  <c:v>63.174999999999997</c:v>
                </c:pt>
                <c:pt idx="5055">
                  <c:v>63.1875</c:v>
                </c:pt>
                <c:pt idx="5056">
                  <c:v>63.2</c:v>
                </c:pt>
                <c:pt idx="5057">
                  <c:v>63.212499999999999</c:v>
                </c:pt>
                <c:pt idx="5058">
                  <c:v>63.225000000000001</c:v>
                </c:pt>
                <c:pt idx="5059">
                  <c:v>63.237499999999997</c:v>
                </c:pt>
                <c:pt idx="5060">
                  <c:v>63.25</c:v>
                </c:pt>
                <c:pt idx="5061">
                  <c:v>63.262500000000003</c:v>
                </c:pt>
                <c:pt idx="5062">
                  <c:v>63.274999999999999</c:v>
                </c:pt>
                <c:pt idx="5063">
                  <c:v>63.287500000000001</c:v>
                </c:pt>
                <c:pt idx="5064">
                  <c:v>63.3</c:v>
                </c:pt>
                <c:pt idx="5065">
                  <c:v>63.3125</c:v>
                </c:pt>
                <c:pt idx="5066">
                  <c:v>63.325000000000003</c:v>
                </c:pt>
                <c:pt idx="5067">
                  <c:v>63.337499999999999</c:v>
                </c:pt>
                <c:pt idx="5068">
                  <c:v>63.35</c:v>
                </c:pt>
                <c:pt idx="5069">
                  <c:v>63.362499999999997</c:v>
                </c:pt>
                <c:pt idx="5070">
                  <c:v>63.375</c:v>
                </c:pt>
                <c:pt idx="5071">
                  <c:v>63.387500000000003</c:v>
                </c:pt>
                <c:pt idx="5072">
                  <c:v>63.4</c:v>
                </c:pt>
                <c:pt idx="5073">
                  <c:v>63.412500000000001</c:v>
                </c:pt>
                <c:pt idx="5074">
                  <c:v>63.424999999999997</c:v>
                </c:pt>
                <c:pt idx="5075">
                  <c:v>63.4375</c:v>
                </c:pt>
                <c:pt idx="5076">
                  <c:v>63.45</c:v>
                </c:pt>
                <c:pt idx="5077">
                  <c:v>63.462499999999999</c:v>
                </c:pt>
                <c:pt idx="5078">
                  <c:v>63.475000000000001</c:v>
                </c:pt>
                <c:pt idx="5079">
                  <c:v>63.487499999999997</c:v>
                </c:pt>
                <c:pt idx="5080">
                  <c:v>63.5</c:v>
                </c:pt>
                <c:pt idx="5081">
                  <c:v>63.512500000000003</c:v>
                </c:pt>
                <c:pt idx="5082">
                  <c:v>63.524999999999999</c:v>
                </c:pt>
                <c:pt idx="5083">
                  <c:v>63.537500000000001</c:v>
                </c:pt>
                <c:pt idx="5084">
                  <c:v>63.55</c:v>
                </c:pt>
                <c:pt idx="5085">
                  <c:v>63.5625</c:v>
                </c:pt>
                <c:pt idx="5086">
                  <c:v>63.575000000000003</c:v>
                </c:pt>
                <c:pt idx="5087">
                  <c:v>63.587499999999999</c:v>
                </c:pt>
                <c:pt idx="5088">
                  <c:v>63.6</c:v>
                </c:pt>
                <c:pt idx="5089">
                  <c:v>63.612499999999997</c:v>
                </c:pt>
                <c:pt idx="5090">
                  <c:v>63.625</c:v>
                </c:pt>
                <c:pt idx="5091">
                  <c:v>63.637500000000003</c:v>
                </c:pt>
                <c:pt idx="5092">
                  <c:v>63.65</c:v>
                </c:pt>
                <c:pt idx="5093">
                  <c:v>63.662500000000001</c:v>
                </c:pt>
                <c:pt idx="5094">
                  <c:v>63.674999999999997</c:v>
                </c:pt>
                <c:pt idx="5095">
                  <c:v>63.6875</c:v>
                </c:pt>
                <c:pt idx="5096">
                  <c:v>63.7</c:v>
                </c:pt>
                <c:pt idx="5097">
                  <c:v>63.712499999999999</c:v>
                </c:pt>
                <c:pt idx="5098">
                  <c:v>63.725000000000001</c:v>
                </c:pt>
                <c:pt idx="5099">
                  <c:v>63.737499999999997</c:v>
                </c:pt>
                <c:pt idx="5100">
                  <c:v>63.75</c:v>
                </c:pt>
                <c:pt idx="5101">
                  <c:v>63.762500000000003</c:v>
                </c:pt>
                <c:pt idx="5102">
                  <c:v>63.774999999999999</c:v>
                </c:pt>
                <c:pt idx="5103">
                  <c:v>63.787500000000001</c:v>
                </c:pt>
                <c:pt idx="5104">
                  <c:v>63.8</c:v>
                </c:pt>
                <c:pt idx="5105">
                  <c:v>63.8125</c:v>
                </c:pt>
                <c:pt idx="5106">
                  <c:v>63.825000000000003</c:v>
                </c:pt>
                <c:pt idx="5107">
                  <c:v>63.837499999999999</c:v>
                </c:pt>
                <c:pt idx="5108">
                  <c:v>63.85</c:v>
                </c:pt>
                <c:pt idx="5109">
                  <c:v>63.862499999999997</c:v>
                </c:pt>
                <c:pt idx="5110">
                  <c:v>63.875</c:v>
                </c:pt>
                <c:pt idx="5111">
                  <c:v>63.887500000000003</c:v>
                </c:pt>
                <c:pt idx="5112">
                  <c:v>63.9</c:v>
                </c:pt>
                <c:pt idx="5113">
                  <c:v>63.912500000000001</c:v>
                </c:pt>
                <c:pt idx="5114">
                  <c:v>63.924999999999997</c:v>
                </c:pt>
                <c:pt idx="5115">
                  <c:v>63.9375</c:v>
                </c:pt>
                <c:pt idx="5116">
                  <c:v>63.95</c:v>
                </c:pt>
                <c:pt idx="5117">
                  <c:v>63.962499999999999</c:v>
                </c:pt>
                <c:pt idx="5118">
                  <c:v>63.975000000000001</c:v>
                </c:pt>
                <c:pt idx="5119">
                  <c:v>63.987499999999997</c:v>
                </c:pt>
                <c:pt idx="5120">
                  <c:v>64</c:v>
                </c:pt>
                <c:pt idx="5121">
                  <c:v>64.012500000000003</c:v>
                </c:pt>
                <c:pt idx="5122">
                  <c:v>64.025000000000006</c:v>
                </c:pt>
                <c:pt idx="5123">
                  <c:v>64.037499999999994</c:v>
                </c:pt>
                <c:pt idx="5124">
                  <c:v>64.05</c:v>
                </c:pt>
                <c:pt idx="5125">
                  <c:v>64.0625</c:v>
                </c:pt>
                <c:pt idx="5126">
                  <c:v>64.075000000000003</c:v>
                </c:pt>
                <c:pt idx="5127">
                  <c:v>64.087500000000006</c:v>
                </c:pt>
                <c:pt idx="5128">
                  <c:v>64.099999999999994</c:v>
                </c:pt>
                <c:pt idx="5129">
                  <c:v>64.112499999999997</c:v>
                </c:pt>
                <c:pt idx="5130">
                  <c:v>64.125</c:v>
                </c:pt>
                <c:pt idx="5131">
                  <c:v>64.137500000000003</c:v>
                </c:pt>
                <c:pt idx="5132">
                  <c:v>64.150000000000006</c:v>
                </c:pt>
                <c:pt idx="5133">
                  <c:v>64.162499999999994</c:v>
                </c:pt>
                <c:pt idx="5134">
                  <c:v>64.174999999999997</c:v>
                </c:pt>
                <c:pt idx="5135">
                  <c:v>64.1875</c:v>
                </c:pt>
                <c:pt idx="5136">
                  <c:v>64.2</c:v>
                </c:pt>
                <c:pt idx="5137">
                  <c:v>64.212500000000006</c:v>
                </c:pt>
                <c:pt idx="5138">
                  <c:v>64.224999999999994</c:v>
                </c:pt>
                <c:pt idx="5139">
                  <c:v>64.237499999999997</c:v>
                </c:pt>
                <c:pt idx="5140">
                  <c:v>64.25</c:v>
                </c:pt>
                <c:pt idx="5141">
                  <c:v>64.262500000000003</c:v>
                </c:pt>
                <c:pt idx="5142">
                  <c:v>64.275000000000006</c:v>
                </c:pt>
                <c:pt idx="5143">
                  <c:v>64.287499999999994</c:v>
                </c:pt>
                <c:pt idx="5144">
                  <c:v>64.3</c:v>
                </c:pt>
                <c:pt idx="5145">
                  <c:v>64.3125</c:v>
                </c:pt>
                <c:pt idx="5146">
                  <c:v>64.325000000000003</c:v>
                </c:pt>
                <c:pt idx="5147">
                  <c:v>64.337500000000006</c:v>
                </c:pt>
                <c:pt idx="5148">
                  <c:v>64.349999999999994</c:v>
                </c:pt>
                <c:pt idx="5149">
                  <c:v>64.362499999999997</c:v>
                </c:pt>
                <c:pt idx="5150">
                  <c:v>64.375</c:v>
                </c:pt>
                <c:pt idx="5151">
                  <c:v>64.387500000000003</c:v>
                </c:pt>
                <c:pt idx="5152">
                  <c:v>64.400000000000006</c:v>
                </c:pt>
                <c:pt idx="5153">
                  <c:v>64.412499999999994</c:v>
                </c:pt>
                <c:pt idx="5154">
                  <c:v>64.424999999999997</c:v>
                </c:pt>
                <c:pt idx="5155">
                  <c:v>64.4375</c:v>
                </c:pt>
                <c:pt idx="5156">
                  <c:v>64.45</c:v>
                </c:pt>
                <c:pt idx="5157">
                  <c:v>64.462500000000006</c:v>
                </c:pt>
                <c:pt idx="5158">
                  <c:v>64.474999999999994</c:v>
                </c:pt>
                <c:pt idx="5159">
                  <c:v>64.487499999999997</c:v>
                </c:pt>
                <c:pt idx="5160">
                  <c:v>64.5</c:v>
                </c:pt>
                <c:pt idx="5161">
                  <c:v>64.512500000000003</c:v>
                </c:pt>
                <c:pt idx="5162">
                  <c:v>64.525000000000006</c:v>
                </c:pt>
                <c:pt idx="5163">
                  <c:v>64.537499999999994</c:v>
                </c:pt>
                <c:pt idx="5164">
                  <c:v>64.55</c:v>
                </c:pt>
                <c:pt idx="5165">
                  <c:v>64.5625</c:v>
                </c:pt>
                <c:pt idx="5166">
                  <c:v>64.575000000000003</c:v>
                </c:pt>
                <c:pt idx="5167">
                  <c:v>64.587500000000006</c:v>
                </c:pt>
                <c:pt idx="5168">
                  <c:v>64.599999999999994</c:v>
                </c:pt>
                <c:pt idx="5169">
                  <c:v>64.612499999999997</c:v>
                </c:pt>
                <c:pt idx="5170">
                  <c:v>64.625</c:v>
                </c:pt>
                <c:pt idx="5171">
                  <c:v>64.637500000000003</c:v>
                </c:pt>
                <c:pt idx="5172">
                  <c:v>64.650000000000006</c:v>
                </c:pt>
                <c:pt idx="5173">
                  <c:v>64.662499999999994</c:v>
                </c:pt>
                <c:pt idx="5174">
                  <c:v>64.674999999999997</c:v>
                </c:pt>
                <c:pt idx="5175">
                  <c:v>64.6875</c:v>
                </c:pt>
                <c:pt idx="5176">
                  <c:v>64.7</c:v>
                </c:pt>
                <c:pt idx="5177">
                  <c:v>64.712500000000006</c:v>
                </c:pt>
                <c:pt idx="5178">
                  <c:v>64.724999999999994</c:v>
                </c:pt>
                <c:pt idx="5179">
                  <c:v>64.737499999999997</c:v>
                </c:pt>
                <c:pt idx="5180">
                  <c:v>64.75</c:v>
                </c:pt>
                <c:pt idx="5181">
                  <c:v>64.762500000000003</c:v>
                </c:pt>
                <c:pt idx="5182">
                  <c:v>64.775000000000006</c:v>
                </c:pt>
                <c:pt idx="5183">
                  <c:v>64.787499999999994</c:v>
                </c:pt>
                <c:pt idx="5184">
                  <c:v>64.8</c:v>
                </c:pt>
                <c:pt idx="5185">
                  <c:v>64.8125</c:v>
                </c:pt>
                <c:pt idx="5186">
                  <c:v>64.825000000000003</c:v>
                </c:pt>
                <c:pt idx="5187">
                  <c:v>64.837500000000006</c:v>
                </c:pt>
                <c:pt idx="5188">
                  <c:v>64.849999999999994</c:v>
                </c:pt>
                <c:pt idx="5189">
                  <c:v>64.862499999999997</c:v>
                </c:pt>
                <c:pt idx="5190">
                  <c:v>64.875</c:v>
                </c:pt>
                <c:pt idx="5191">
                  <c:v>64.887500000000003</c:v>
                </c:pt>
                <c:pt idx="5192">
                  <c:v>64.900000000000006</c:v>
                </c:pt>
                <c:pt idx="5193">
                  <c:v>64.912499999999994</c:v>
                </c:pt>
                <c:pt idx="5194">
                  <c:v>64.924999999999997</c:v>
                </c:pt>
                <c:pt idx="5195">
                  <c:v>64.9375</c:v>
                </c:pt>
                <c:pt idx="5196">
                  <c:v>64.95</c:v>
                </c:pt>
                <c:pt idx="5197">
                  <c:v>64.962500000000006</c:v>
                </c:pt>
                <c:pt idx="5198">
                  <c:v>64.974999999999994</c:v>
                </c:pt>
                <c:pt idx="5199">
                  <c:v>64.987499999999997</c:v>
                </c:pt>
                <c:pt idx="5200">
                  <c:v>65</c:v>
                </c:pt>
                <c:pt idx="5201">
                  <c:v>65.012500000000003</c:v>
                </c:pt>
                <c:pt idx="5202">
                  <c:v>65.025000000000006</c:v>
                </c:pt>
                <c:pt idx="5203">
                  <c:v>65.037499999999994</c:v>
                </c:pt>
                <c:pt idx="5204">
                  <c:v>65.05</c:v>
                </c:pt>
                <c:pt idx="5205">
                  <c:v>65.0625</c:v>
                </c:pt>
                <c:pt idx="5206">
                  <c:v>65.075000000000003</c:v>
                </c:pt>
                <c:pt idx="5207">
                  <c:v>65.087500000000006</c:v>
                </c:pt>
                <c:pt idx="5208">
                  <c:v>65.099999999999994</c:v>
                </c:pt>
                <c:pt idx="5209">
                  <c:v>65.112499999999997</c:v>
                </c:pt>
                <c:pt idx="5210">
                  <c:v>65.125</c:v>
                </c:pt>
                <c:pt idx="5211">
                  <c:v>65.137500000000003</c:v>
                </c:pt>
                <c:pt idx="5212">
                  <c:v>65.150000000000006</c:v>
                </c:pt>
                <c:pt idx="5213">
                  <c:v>65.162499999999994</c:v>
                </c:pt>
                <c:pt idx="5214">
                  <c:v>65.174999999999997</c:v>
                </c:pt>
                <c:pt idx="5215">
                  <c:v>65.1875</c:v>
                </c:pt>
                <c:pt idx="5216">
                  <c:v>65.2</c:v>
                </c:pt>
                <c:pt idx="5217">
                  <c:v>65.212500000000006</c:v>
                </c:pt>
                <c:pt idx="5218">
                  <c:v>65.224999999999994</c:v>
                </c:pt>
                <c:pt idx="5219">
                  <c:v>65.237499999999997</c:v>
                </c:pt>
                <c:pt idx="5220">
                  <c:v>65.25</c:v>
                </c:pt>
                <c:pt idx="5221">
                  <c:v>65.262500000000003</c:v>
                </c:pt>
                <c:pt idx="5222">
                  <c:v>65.275000000000006</c:v>
                </c:pt>
                <c:pt idx="5223">
                  <c:v>65.287499999999994</c:v>
                </c:pt>
                <c:pt idx="5224">
                  <c:v>65.3</c:v>
                </c:pt>
                <c:pt idx="5225">
                  <c:v>65.3125</c:v>
                </c:pt>
                <c:pt idx="5226">
                  <c:v>65.325000000000003</c:v>
                </c:pt>
                <c:pt idx="5227">
                  <c:v>65.337500000000006</c:v>
                </c:pt>
                <c:pt idx="5228">
                  <c:v>65.349999999999994</c:v>
                </c:pt>
                <c:pt idx="5229">
                  <c:v>65.362499999999997</c:v>
                </c:pt>
                <c:pt idx="5230">
                  <c:v>65.375</c:v>
                </c:pt>
                <c:pt idx="5231">
                  <c:v>65.387500000000003</c:v>
                </c:pt>
                <c:pt idx="5232">
                  <c:v>65.400000000000006</c:v>
                </c:pt>
                <c:pt idx="5233">
                  <c:v>65.412499999999994</c:v>
                </c:pt>
                <c:pt idx="5234">
                  <c:v>65.424999999999997</c:v>
                </c:pt>
                <c:pt idx="5235">
                  <c:v>65.4375</c:v>
                </c:pt>
                <c:pt idx="5236">
                  <c:v>65.45</c:v>
                </c:pt>
                <c:pt idx="5237">
                  <c:v>65.462500000000006</c:v>
                </c:pt>
                <c:pt idx="5238">
                  <c:v>65.474999999999994</c:v>
                </c:pt>
                <c:pt idx="5239">
                  <c:v>65.487499999999997</c:v>
                </c:pt>
                <c:pt idx="5240">
                  <c:v>65.5</c:v>
                </c:pt>
                <c:pt idx="5241">
                  <c:v>65.512500000000003</c:v>
                </c:pt>
                <c:pt idx="5242">
                  <c:v>65.525000000000006</c:v>
                </c:pt>
                <c:pt idx="5243">
                  <c:v>65.537499999999994</c:v>
                </c:pt>
                <c:pt idx="5244">
                  <c:v>65.55</c:v>
                </c:pt>
                <c:pt idx="5245">
                  <c:v>65.5625</c:v>
                </c:pt>
                <c:pt idx="5246">
                  <c:v>65.575000000000003</c:v>
                </c:pt>
                <c:pt idx="5247">
                  <c:v>65.587500000000006</c:v>
                </c:pt>
                <c:pt idx="5248">
                  <c:v>65.599999999999994</c:v>
                </c:pt>
                <c:pt idx="5249">
                  <c:v>65.612499999999997</c:v>
                </c:pt>
                <c:pt idx="5250">
                  <c:v>65.625</c:v>
                </c:pt>
                <c:pt idx="5251">
                  <c:v>65.637500000000003</c:v>
                </c:pt>
                <c:pt idx="5252">
                  <c:v>65.650000000000006</c:v>
                </c:pt>
                <c:pt idx="5253">
                  <c:v>65.662499999999994</c:v>
                </c:pt>
                <c:pt idx="5254">
                  <c:v>65.674999999999997</c:v>
                </c:pt>
                <c:pt idx="5255">
                  <c:v>65.6875</c:v>
                </c:pt>
                <c:pt idx="5256">
                  <c:v>65.7</c:v>
                </c:pt>
                <c:pt idx="5257">
                  <c:v>65.712500000000006</c:v>
                </c:pt>
                <c:pt idx="5258">
                  <c:v>65.724999999999994</c:v>
                </c:pt>
                <c:pt idx="5259">
                  <c:v>65.737499999999997</c:v>
                </c:pt>
                <c:pt idx="5260">
                  <c:v>65.75</c:v>
                </c:pt>
                <c:pt idx="5261">
                  <c:v>65.762500000000003</c:v>
                </c:pt>
                <c:pt idx="5262">
                  <c:v>65.775000000000006</c:v>
                </c:pt>
                <c:pt idx="5263">
                  <c:v>65.787499999999994</c:v>
                </c:pt>
                <c:pt idx="5264">
                  <c:v>65.8</c:v>
                </c:pt>
                <c:pt idx="5265">
                  <c:v>65.8125</c:v>
                </c:pt>
                <c:pt idx="5266">
                  <c:v>65.825000000000003</c:v>
                </c:pt>
                <c:pt idx="5267">
                  <c:v>65.837500000000006</c:v>
                </c:pt>
                <c:pt idx="5268">
                  <c:v>65.849999999999994</c:v>
                </c:pt>
                <c:pt idx="5269">
                  <c:v>65.862499999999997</c:v>
                </c:pt>
                <c:pt idx="5270">
                  <c:v>65.875</c:v>
                </c:pt>
                <c:pt idx="5271">
                  <c:v>65.887500000000003</c:v>
                </c:pt>
                <c:pt idx="5272">
                  <c:v>65.900000000000006</c:v>
                </c:pt>
                <c:pt idx="5273">
                  <c:v>65.912499999999994</c:v>
                </c:pt>
                <c:pt idx="5274">
                  <c:v>65.924999999999997</c:v>
                </c:pt>
                <c:pt idx="5275">
                  <c:v>65.9375</c:v>
                </c:pt>
                <c:pt idx="5276">
                  <c:v>65.95</c:v>
                </c:pt>
                <c:pt idx="5277">
                  <c:v>65.962500000000006</c:v>
                </c:pt>
                <c:pt idx="5278">
                  <c:v>65.974999999999994</c:v>
                </c:pt>
                <c:pt idx="5279">
                  <c:v>65.987499999999997</c:v>
                </c:pt>
                <c:pt idx="5280">
                  <c:v>66</c:v>
                </c:pt>
                <c:pt idx="5281">
                  <c:v>66.012500000000003</c:v>
                </c:pt>
                <c:pt idx="5282">
                  <c:v>66.025000000000006</c:v>
                </c:pt>
                <c:pt idx="5283">
                  <c:v>66.037499999999994</c:v>
                </c:pt>
                <c:pt idx="5284">
                  <c:v>66.05</c:v>
                </c:pt>
                <c:pt idx="5285">
                  <c:v>66.0625</c:v>
                </c:pt>
                <c:pt idx="5286">
                  <c:v>66.075000000000003</c:v>
                </c:pt>
                <c:pt idx="5287">
                  <c:v>66.087500000000006</c:v>
                </c:pt>
                <c:pt idx="5288">
                  <c:v>66.099999999999994</c:v>
                </c:pt>
                <c:pt idx="5289">
                  <c:v>66.112499999999997</c:v>
                </c:pt>
                <c:pt idx="5290">
                  <c:v>66.125</c:v>
                </c:pt>
                <c:pt idx="5291">
                  <c:v>66.137500000000003</c:v>
                </c:pt>
                <c:pt idx="5292">
                  <c:v>66.150000000000006</c:v>
                </c:pt>
                <c:pt idx="5293">
                  <c:v>66.162499999999994</c:v>
                </c:pt>
                <c:pt idx="5294">
                  <c:v>66.174999999999997</c:v>
                </c:pt>
                <c:pt idx="5295">
                  <c:v>66.1875</c:v>
                </c:pt>
                <c:pt idx="5296">
                  <c:v>66.2</c:v>
                </c:pt>
                <c:pt idx="5297">
                  <c:v>66.212500000000006</c:v>
                </c:pt>
                <c:pt idx="5298">
                  <c:v>66.224999999999994</c:v>
                </c:pt>
                <c:pt idx="5299">
                  <c:v>66.237499999999997</c:v>
                </c:pt>
                <c:pt idx="5300">
                  <c:v>66.25</c:v>
                </c:pt>
                <c:pt idx="5301">
                  <c:v>66.262500000000003</c:v>
                </c:pt>
                <c:pt idx="5302">
                  <c:v>66.275000000000006</c:v>
                </c:pt>
                <c:pt idx="5303">
                  <c:v>66.287499999999994</c:v>
                </c:pt>
                <c:pt idx="5304">
                  <c:v>66.3</c:v>
                </c:pt>
                <c:pt idx="5305">
                  <c:v>66.3125</c:v>
                </c:pt>
                <c:pt idx="5306">
                  <c:v>66.325000000000003</c:v>
                </c:pt>
                <c:pt idx="5307">
                  <c:v>66.337500000000006</c:v>
                </c:pt>
                <c:pt idx="5308">
                  <c:v>66.349999999999994</c:v>
                </c:pt>
                <c:pt idx="5309">
                  <c:v>66.362499999999997</c:v>
                </c:pt>
                <c:pt idx="5310">
                  <c:v>66.375</c:v>
                </c:pt>
                <c:pt idx="5311">
                  <c:v>66.387500000000003</c:v>
                </c:pt>
                <c:pt idx="5312">
                  <c:v>66.400000000000006</c:v>
                </c:pt>
                <c:pt idx="5313">
                  <c:v>66.412499999999994</c:v>
                </c:pt>
                <c:pt idx="5314">
                  <c:v>66.424999999999997</c:v>
                </c:pt>
                <c:pt idx="5315">
                  <c:v>66.4375</c:v>
                </c:pt>
                <c:pt idx="5316">
                  <c:v>66.45</c:v>
                </c:pt>
                <c:pt idx="5317">
                  <c:v>66.462500000000006</c:v>
                </c:pt>
                <c:pt idx="5318">
                  <c:v>66.474999999999994</c:v>
                </c:pt>
                <c:pt idx="5319">
                  <c:v>66.487499999999997</c:v>
                </c:pt>
                <c:pt idx="5320">
                  <c:v>66.5</c:v>
                </c:pt>
                <c:pt idx="5321">
                  <c:v>66.512500000000003</c:v>
                </c:pt>
                <c:pt idx="5322">
                  <c:v>66.525000000000006</c:v>
                </c:pt>
                <c:pt idx="5323">
                  <c:v>66.537499999999994</c:v>
                </c:pt>
                <c:pt idx="5324">
                  <c:v>66.55</c:v>
                </c:pt>
                <c:pt idx="5325">
                  <c:v>66.5625</c:v>
                </c:pt>
                <c:pt idx="5326">
                  <c:v>66.575000000000003</c:v>
                </c:pt>
                <c:pt idx="5327">
                  <c:v>66.587500000000006</c:v>
                </c:pt>
                <c:pt idx="5328">
                  <c:v>66.599999999999994</c:v>
                </c:pt>
                <c:pt idx="5329">
                  <c:v>66.612499999999997</c:v>
                </c:pt>
                <c:pt idx="5330">
                  <c:v>66.625</c:v>
                </c:pt>
                <c:pt idx="5331">
                  <c:v>66.637500000000003</c:v>
                </c:pt>
                <c:pt idx="5332">
                  <c:v>66.650000000000006</c:v>
                </c:pt>
                <c:pt idx="5333">
                  <c:v>66.662499999999994</c:v>
                </c:pt>
                <c:pt idx="5334">
                  <c:v>66.674999999999997</c:v>
                </c:pt>
                <c:pt idx="5335">
                  <c:v>66.6875</c:v>
                </c:pt>
                <c:pt idx="5336">
                  <c:v>66.7</c:v>
                </c:pt>
                <c:pt idx="5337">
                  <c:v>66.712500000000006</c:v>
                </c:pt>
                <c:pt idx="5338">
                  <c:v>66.724999999999994</c:v>
                </c:pt>
                <c:pt idx="5339">
                  <c:v>66.737499999999997</c:v>
                </c:pt>
                <c:pt idx="5340">
                  <c:v>66.75</c:v>
                </c:pt>
                <c:pt idx="5341">
                  <c:v>66.762500000000003</c:v>
                </c:pt>
                <c:pt idx="5342">
                  <c:v>66.775000000000006</c:v>
                </c:pt>
                <c:pt idx="5343">
                  <c:v>66.787499999999994</c:v>
                </c:pt>
                <c:pt idx="5344">
                  <c:v>66.8</c:v>
                </c:pt>
                <c:pt idx="5345">
                  <c:v>66.8125</c:v>
                </c:pt>
                <c:pt idx="5346">
                  <c:v>66.825000000000003</c:v>
                </c:pt>
                <c:pt idx="5347">
                  <c:v>66.837500000000006</c:v>
                </c:pt>
                <c:pt idx="5348">
                  <c:v>66.849999999999994</c:v>
                </c:pt>
                <c:pt idx="5349">
                  <c:v>66.862499999999997</c:v>
                </c:pt>
                <c:pt idx="5350">
                  <c:v>66.875</c:v>
                </c:pt>
                <c:pt idx="5351">
                  <c:v>66.887500000000003</c:v>
                </c:pt>
                <c:pt idx="5352">
                  <c:v>66.900000000000006</c:v>
                </c:pt>
                <c:pt idx="5353">
                  <c:v>66.912499999999994</c:v>
                </c:pt>
                <c:pt idx="5354">
                  <c:v>66.924999999999997</c:v>
                </c:pt>
                <c:pt idx="5355">
                  <c:v>66.9375</c:v>
                </c:pt>
                <c:pt idx="5356">
                  <c:v>66.95</c:v>
                </c:pt>
                <c:pt idx="5357">
                  <c:v>66.962500000000006</c:v>
                </c:pt>
                <c:pt idx="5358">
                  <c:v>66.974999999999994</c:v>
                </c:pt>
                <c:pt idx="5359">
                  <c:v>66.987499999999997</c:v>
                </c:pt>
                <c:pt idx="5360">
                  <c:v>67</c:v>
                </c:pt>
                <c:pt idx="5361">
                  <c:v>67.012500000000003</c:v>
                </c:pt>
                <c:pt idx="5362">
                  <c:v>67.025000000000006</c:v>
                </c:pt>
                <c:pt idx="5363">
                  <c:v>67.037499999999994</c:v>
                </c:pt>
                <c:pt idx="5364">
                  <c:v>67.05</c:v>
                </c:pt>
                <c:pt idx="5365">
                  <c:v>67.0625</c:v>
                </c:pt>
                <c:pt idx="5366">
                  <c:v>67.075000000000003</c:v>
                </c:pt>
                <c:pt idx="5367">
                  <c:v>67.087500000000006</c:v>
                </c:pt>
                <c:pt idx="5368">
                  <c:v>67.099999999999994</c:v>
                </c:pt>
                <c:pt idx="5369">
                  <c:v>67.112499999999997</c:v>
                </c:pt>
                <c:pt idx="5370">
                  <c:v>67.125</c:v>
                </c:pt>
                <c:pt idx="5371">
                  <c:v>67.137500000000003</c:v>
                </c:pt>
                <c:pt idx="5372">
                  <c:v>67.150000000000006</c:v>
                </c:pt>
                <c:pt idx="5373">
                  <c:v>67.162499999999994</c:v>
                </c:pt>
                <c:pt idx="5374">
                  <c:v>67.174999999999997</c:v>
                </c:pt>
                <c:pt idx="5375">
                  <c:v>67.1875</c:v>
                </c:pt>
                <c:pt idx="5376">
                  <c:v>67.2</c:v>
                </c:pt>
                <c:pt idx="5377">
                  <c:v>67.212500000000006</c:v>
                </c:pt>
                <c:pt idx="5378">
                  <c:v>67.224999999999994</c:v>
                </c:pt>
                <c:pt idx="5379">
                  <c:v>67.237499999999997</c:v>
                </c:pt>
                <c:pt idx="5380">
                  <c:v>67.25</c:v>
                </c:pt>
                <c:pt idx="5381">
                  <c:v>67.262500000000003</c:v>
                </c:pt>
                <c:pt idx="5382">
                  <c:v>67.275000000000006</c:v>
                </c:pt>
                <c:pt idx="5383">
                  <c:v>67.287499999999994</c:v>
                </c:pt>
                <c:pt idx="5384">
                  <c:v>67.3</c:v>
                </c:pt>
                <c:pt idx="5385">
                  <c:v>67.3125</c:v>
                </c:pt>
                <c:pt idx="5386">
                  <c:v>67.325000000000003</c:v>
                </c:pt>
                <c:pt idx="5387">
                  <c:v>67.337500000000006</c:v>
                </c:pt>
                <c:pt idx="5388">
                  <c:v>67.349999999999994</c:v>
                </c:pt>
                <c:pt idx="5389">
                  <c:v>67.362499999999997</c:v>
                </c:pt>
                <c:pt idx="5390">
                  <c:v>67.375</c:v>
                </c:pt>
                <c:pt idx="5391">
                  <c:v>67.387500000000003</c:v>
                </c:pt>
                <c:pt idx="5392">
                  <c:v>67.400000000000006</c:v>
                </c:pt>
                <c:pt idx="5393">
                  <c:v>67.412499999999994</c:v>
                </c:pt>
                <c:pt idx="5394">
                  <c:v>67.424999999999997</c:v>
                </c:pt>
                <c:pt idx="5395">
                  <c:v>67.4375</c:v>
                </c:pt>
                <c:pt idx="5396">
                  <c:v>67.45</c:v>
                </c:pt>
                <c:pt idx="5397">
                  <c:v>67.462500000000006</c:v>
                </c:pt>
                <c:pt idx="5398">
                  <c:v>67.474999999999994</c:v>
                </c:pt>
                <c:pt idx="5399">
                  <c:v>67.487499999999997</c:v>
                </c:pt>
                <c:pt idx="5400">
                  <c:v>67.5</c:v>
                </c:pt>
                <c:pt idx="5401">
                  <c:v>67.512500000000003</c:v>
                </c:pt>
                <c:pt idx="5402">
                  <c:v>67.525000000000006</c:v>
                </c:pt>
                <c:pt idx="5403">
                  <c:v>67.537499999999994</c:v>
                </c:pt>
                <c:pt idx="5404">
                  <c:v>67.55</c:v>
                </c:pt>
                <c:pt idx="5405">
                  <c:v>67.5625</c:v>
                </c:pt>
                <c:pt idx="5406">
                  <c:v>67.575000000000003</c:v>
                </c:pt>
                <c:pt idx="5407">
                  <c:v>67.587500000000006</c:v>
                </c:pt>
                <c:pt idx="5408">
                  <c:v>67.599999999999994</c:v>
                </c:pt>
                <c:pt idx="5409">
                  <c:v>67.612499999999997</c:v>
                </c:pt>
                <c:pt idx="5410">
                  <c:v>67.625</c:v>
                </c:pt>
                <c:pt idx="5411">
                  <c:v>67.637500000000003</c:v>
                </c:pt>
                <c:pt idx="5412">
                  <c:v>67.650000000000006</c:v>
                </c:pt>
                <c:pt idx="5413">
                  <c:v>67.662499999999994</c:v>
                </c:pt>
                <c:pt idx="5414">
                  <c:v>67.674999999999997</c:v>
                </c:pt>
                <c:pt idx="5415">
                  <c:v>67.6875</c:v>
                </c:pt>
                <c:pt idx="5416">
                  <c:v>67.7</c:v>
                </c:pt>
                <c:pt idx="5417">
                  <c:v>67.712500000000006</c:v>
                </c:pt>
                <c:pt idx="5418">
                  <c:v>67.724999999999994</c:v>
                </c:pt>
                <c:pt idx="5419">
                  <c:v>67.737499999999997</c:v>
                </c:pt>
                <c:pt idx="5420">
                  <c:v>67.75</c:v>
                </c:pt>
                <c:pt idx="5421">
                  <c:v>67.762500000000003</c:v>
                </c:pt>
                <c:pt idx="5422">
                  <c:v>67.775000000000006</c:v>
                </c:pt>
                <c:pt idx="5423">
                  <c:v>67.787499999999994</c:v>
                </c:pt>
                <c:pt idx="5424">
                  <c:v>67.8</c:v>
                </c:pt>
                <c:pt idx="5425">
                  <c:v>67.8125</c:v>
                </c:pt>
                <c:pt idx="5426">
                  <c:v>67.825000000000003</c:v>
                </c:pt>
                <c:pt idx="5427">
                  <c:v>67.837500000000006</c:v>
                </c:pt>
                <c:pt idx="5428">
                  <c:v>67.849999999999994</c:v>
                </c:pt>
                <c:pt idx="5429">
                  <c:v>67.862499999999997</c:v>
                </c:pt>
                <c:pt idx="5430">
                  <c:v>67.875</c:v>
                </c:pt>
                <c:pt idx="5431">
                  <c:v>67.887500000000003</c:v>
                </c:pt>
                <c:pt idx="5432">
                  <c:v>67.900000000000006</c:v>
                </c:pt>
                <c:pt idx="5433">
                  <c:v>67.912499999999994</c:v>
                </c:pt>
                <c:pt idx="5434">
                  <c:v>67.924999999999997</c:v>
                </c:pt>
                <c:pt idx="5435">
                  <c:v>67.9375</c:v>
                </c:pt>
                <c:pt idx="5436">
                  <c:v>67.95</c:v>
                </c:pt>
                <c:pt idx="5437">
                  <c:v>67.962500000000006</c:v>
                </c:pt>
                <c:pt idx="5438">
                  <c:v>67.974999999999994</c:v>
                </c:pt>
                <c:pt idx="5439">
                  <c:v>67.987499999999997</c:v>
                </c:pt>
                <c:pt idx="5440">
                  <c:v>68</c:v>
                </c:pt>
                <c:pt idx="5441">
                  <c:v>68.012500000000003</c:v>
                </c:pt>
                <c:pt idx="5442">
                  <c:v>68.025000000000006</c:v>
                </c:pt>
                <c:pt idx="5443">
                  <c:v>68.037499999999994</c:v>
                </c:pt>
                <c:pt idx="5444">
                  <c:v>68.05</c:v>
                </c:pt>
                <c:pt idx="5445">
                  <c:v>68.0625</c:v>
                </c:pt>
                <c:pt idx="5446">
                  <c:v>68.075000000000003</c:v>
                </c:pt>
                <c:pt idx="5447">
                  <c:v>68.087500000000006</c:v>
                </c:pt>
                <c:pt idx="5448">
                  <c:v>68.099999999999994</c:v>
                </c:pt>
                <c:pt idx="5449">
                  <c:v>68.112499999999997</c:v>
                </c:pt>
                <c:pt idx="5450">
                  <c:v>68.125</c:v>
                </c:pt>
                <c:pt idx="5451">
                  <c:v>68.137500000000003</c:v>
                </c:pt>
                <c:pt idx="5452">
                  <c:v>68.150000000000006</c:v>
                </c:pt>
                <c:pt idx="5453">
                  <c:v>68.162499999999994</c:v>
                </c:pt>
                <c:pt idx="5454">
                  <c:v>68.174999999999997</c:v>
                </c:pt>
                <c:pt idx="5455">
                  <c:v>68.1875</c:v>
                </c:pt>
                <c:pt idx="5456">
                  <c:v>68.2</c:v>
                </c:pt>
                <c:pt idx="5457">
                  <c:v>68.212500000000006</c:v>
                </c:pt>
                <c:pt idx="5458">
                  <c:v>68.224999999999994</c:v>
                </c:pt>
                <c:pt idx="5459">
                  <c:v>68.237499999999997</c:v>
                </c:pt>
                <c:pt idx="5460">
                  <c:v>68.25</c:v>
                </c:pt>
                <c:pt idx="5461">
                  <c:v>68.262500000000003</c:v>
                </c:pt>
                <c:pt idx="5462">
                  <c:v>68.275000000000006</c:v>
                </c:pt>
                <c:pt idx="5463">
                  <c:v>68.287499999999994</c:v>
                </c:pt>
                <c:pt idx="5464">
                  <c:v>68.3</c:v>
                </c:pt>
                <c:pt idx="5465">
                  <c:v>68.3125</c:v>
                </c:pt>
                <c:pt idx="5466">
                  <c:v>68.325000000000003</c:v>
                </c:pt>
                <c:pt idx="5467">
                  <c:v>68.337500000000006</c:v>
                </c:pt>
                <c:pt idx="5468">
                  <c:v>68.349999999999994</c:v>
                </c:pt>
                <c:pt idx="5469">
                  <c:v>68.362499999999997</c:v>
                </c:pt>
                <c:pt idx="5470">
                  <c:v>68.375</c:v>
                </c:pt>
                <c:pt idx="5471">
                  <c:v>68.387500000000003</c:v>
                </c:pt>
                <c:pt idx="5472">
                  <c:v>68.400000000000006</c:v>
                </c:pt>
                <c:pt idx="5473">
                  <c:v>68.412499999999994</c:v>
                </c:pt>
                <c:pt idx="5474">
                  <c:v>68.424999999999997</c:v>
                </c:pt>
                <c:pt idx="5475">
                  <c:v>68.4375</c:v>
                </c:pt>
                <c:pt idx="5476">
                  <c:v>68.45</c:v>
                </c:pt>
                <c:pt idx="5477">
                  <c:v>68.462500000000006</c:v>
                </c:pt>
                <c:pt idx="5478">
                  <c:v>68.474999999999994</c:v>
                </c:pt>
                <c:pt idx="5479">
                  <c:v>68.487499999999997</c:v>
                </c:pt>
                <c:pt idx="5480">
                  <c:v>68.5</c:v>
                </c:pt>
                <c:pt idx="5481">
                  <c:v>68.512500000000003</c:v>
                </c:pt>
                <c:pt idx="5482">
                  <c:v>68.525000000000006</c:v>
                </c:pt>
                <c:pt idx="5483">
                  <c:v>68.537499999999994</c:v>
                </c:pt>
                <c:pt idx="5484">
                  <c:v>68.55</c:v>
                </c:pt>
                <c:pt idx="5485">
                  <c:v>68.5625</c:v>
                </c:pt>
                <c:pt idx="5486">
                  <c:v>68.575000000000003</c:v>
                </c:pt>
                <c:pt idx="5487">
                  <c:v>68.587500000000006</c:v>
                </c:pt>
                <c:pt idx="5488">
                  <c:v>68.599999999999994</c:v>
                </c:pt>
                <c:pt idx="5489">
                  <c:v>68.612499999999997</c:v>
                </c:pt>
                <c:pt idx="5490">
                  <c:v>68.625</c:v>
                </c:pt>
                <c:pt idx="5491">
                  <c:v>68.637500000000003</c:v>
                </c:pt>
                <c:pt idx="5492">
                  <c:v>68.650000000000006</c:v>
                </c:pt>
                <c:pt idx="5493">
                  <c:v>68.662499999999994</c:v>
                </c:pt>
                <c:pt idx="5494">
                  <c:v>68.674999999999997</c:v>
                </c:pt>
                <c:pt idx="5495">
                  <c:v>68.6875</c:v>
                </c:pt>
                <c:pt idx="5496">
                  <c:v>68.7</c:v>
                </c:pt>
                <c:pt idx="5497">
                  <c:v>68.712500000000006</c:v>
                </c:pt>
                <c:pt idx="5498">
                  <c:v>68.724999999999994</c:v>
                </c:pt>
                <c:pt idx="5499">
                  <c:v>68.737499999999997</c:v>
                </c:pt>
                <c:pt idx="5500">
                  <c:v>68.75</c:v>
                </c:pt>
                <c:pt idx="5501">
                  <c:v>68.762500000000003</c:v>
                </c:pt>
                <c:pt idx="5502">
                  <c:v>68.775000000000006</c:v>
                </c:pt>
                <c:pt idx="5503">
                  <c:v>68.787499999999994</c:v>
                </c:pt>
                <c:pt idx="5504">
                  <c:v>68.8</c:v>
                </c:pt>
                <c:pt idx="5505">
                  <c:v>68.8125</c:v>
                </c:pt>
                <c:pt idx="5506">
                  <c:v>68.825000000000003</c:v>
                </c:pt>
                <c:pt idx="5507">
                  <c:v>68.837500000000006</c:v>
                </c:pt>
                <c:pt idx="5508">
                  <c:v>68.849999999999994</c:v>
                </c:pt>
                <c:pt idx="5509">
                  <c:v>68.862499999999997</c:v>
                </c:pt>
                <c:pt idx="5510">
                  <c:v>68.875</c:v>
                </c:pt>
                <c:pt idx="5511">
                  <c:v>68.887500000000003</c:v>
                </c:pt>
                <c:pt idx="5512">
                  <c:v>68.900000000000006</c:v>
                </c:pt>
                <c:pt idx="5513">
                  <c:v>68.912499999999994</c:v>
                </c:pt>
                <c:pt idx="5514">
                  <c:v>68.924999999999997</c:v>
                </c:pt>
                <c:pt idx="5515">
                  <c:v>68.9375</c:v>
                </c:pt>
                <c:pt idx="5516">
                  <c:v>68.95</c:v>
                </c:pt>
                <c:pt idx="5517">
                  <c:v>68.962500000000006</c:v>
                </c:pt>
                <c:pt idx="5518">
                  <c:v>68.974999999999994</c:v>
                </c:pt>
                <c:pt idx="5519">
                  <c:v>68.987499999999997</c:v>
                </c:pt>
                <c:pt idx="5520">
                  <c:v>69</c:v>
                </c:pt>
                <c:pt idx="5521">
                  <c:v>69.012500000000003</c:v>
                </c:pt>
                <c:pt idx="5522">
                  <c:v>69.025000000000006</c:v>
                </c:pt>
                <c:pt idx="5523">
                  <c:v>69.037499999999994</c:v>
                </c:pt>
                <c:pt idx="5524">
                  <c:v>69.05</c:v>
                </c:pt>
                <c:pt idx="5525">
                  <c:v>69.0625</c:v>
                </c:pt>
                <c:pt idx="5526">
                  <c:v>69.075000000000003</c:v>
                </c:pt>
                <c:pt idx="5527">
                  <c:v>69.087500000000006</c:v>
                </c:pt>
                <c:pt idx="5528">
                  <c:v>69.099999999999994</c:v>
                </c:pt>
                <c:pt idx="5529">
                  <c:v>69.112499999999997</c:v>
                </c:pt>
                <c:pt idx="5530">
                  <c:v>69.125</c:v>
                </c:pt>
                <c:pt idx="5531">
                  <c:v>69.137500000000003</c:v>
                </c:pt>
                <c:pt idx="5532">
                  <c:v>69.150000000000006</c:v>
                </c:pt>
                <c:pt idx="5533">
                  <c:v>69.162499999999994</c:v>
                </c:pt>
                <c:pt idx="5534">
                  <c:v>69.174999999999997</c:v>
                </c:pt>
                <c:pt idx="5535">
                  <c:v>69.1875</c:v>
                </c:pt>
                <c:pt idx="5536">
                  <c:v>69.2</c:v>
                </c:pt>
                <c:pt idx="5537">
                  <c:v>69.212500000000006</c:v>
                </c:pt>
                <c:pt idx="5538">
                  <c:v>69.224999999999994</c:v>
                </c:pt>
                <c:pt idx="5539">
                  <c:v>69.237499999999997</c:v>
                </c:pt>
                <c:pt idx="5540">
                  <c:v>69.25</c:v>
                </c:pt>
                <c:pt idx="5541">
                  <c:v>69.262500000000003</c:v>
                </c:pt>
                <c:pt idx="5542">
                  <c:v>69.275000000000006</c:v>
                </c:pt>
                <c:pt idx="5543">
                  <c:v>69.287499999999994</c:v>
                </c:pt>
                <c:pt idx="5544">
                  <c:v>69.3</c:v>
                </c:pt>
                <c:pt idx="5545">
                  <c:v>69.3125</c:v>
                </c:pt>
                <c:pt idx="5546">
                  <c:v>69.325000000000003</c:v>
                </c:pt>
                <c:pt idx="5547">
                  <c:v>69.337500000000006</c:v>
                </c:pt>
                <c:pt idx="5548">
                  <c:v>69.349999999999994</c:v>
                </c:pt>
                <c:pt idx="5549">
                  <c:v>69.362499999999997</c:v>
                </c:pt>
                <c:pt idx="5550">
                  <c:v>69.375</c:v>
                </c:pt>
                <c:pt idx="5551">
                  <c:v>69.387500000000003</c:v>
                </c:pt>
                <c:pt idx="5552">
                  <c:v>69.400000000000006</c:v>
                </c:pt>
                <c:pt idx="5553">
                  <c:v>69.412499999999994</c:v>
                </c:pt>
                <c:pt idx="5554">
                  <c:v>69.424999999999997</c:v>
                </c:pt>
                <c:pt idx="5555">
                  <c:v>69.4375</c:v>
                </c:pt>
                <c:pt idx="5556">
                  <c:v>69.45</c:v>
                </c:pt>
                <c:pt idx="5557">
                  <c:v>69.462500000000006</c:v>
                </c:pt>
                <c:pt idx="5558">
                  <c:v>69.474999999999994</c:v>
                </c:pt>
                <c:pt idx="5559">
                  <c:v>69.487499999999997</c:v>
                </c:pt>
                <c:pt idx="5560">
                  <c:v>69.5</c:v>
                </c:pt>
                <c:pt idx="5561">
                  <c:v>69.512500000000003</c:v>
                </c:pt>
                <c:pt idx="5562">
                  <c:v>69.525000000000006</c:v>
                </c:pt>
                <c:pt idx="5563">
                  <c:v>69.537499999999994</c:v>
                </c:pt>
                <c:pt idx="5564">
                  <c:v>69.55</c:v>
                </c:pt>
                <c:pt idx="5565">
                  <c:v>69.5625</c:v>
                </c:pt>
                <c:pt idx="5566">
                  <c:v>69.575000000000003</c:v>
                </c:pt>
                <c:pt idx="5567">
                  <c:v>69.587500000000006</c:v>
                </c:pt>
                <c:pt idx="5568">
                  <c:v>69.599999999999994</c:v>
                </c:pt>
                <c:pt idx="5569">
                  <c:v>69.612499999999997</c:v>
                </c:pt>
                <c:pt idx="5570">
                  <c:v>69.625</c:v>
                </c:pt>
                <c:pt idx="5571">
                  <c:v>69.637500000000003</c:v>
                </c:pt>
                <c:pt idx="5572">
                  <c:v>69.650000000000006</c:v>
                </c:pt>
                <c:pt idx="5573">
                  <c:v>69.662499999999994</c:v>
                </c:pt>
                <c:pt idx="5574">
                  <c:v>69.674999999999997</c:v>
                </c:pt>
                <c:pt idx="5575">
                  <c:v>69.6875</c:v>
                </c:pt>
                <c:pt idx="5576">
                  <c:v>69.7</c:v>
                </c:pt>
                <c:pt idx="5577">
                  <c:v>69.712500000000006</c:v>
                </c:pt>
                <c:pt idx="5578">
                  <c:v>69.724999999999994</c:v>
                </c:pt>
                <c:pt idx="5579">
                  <c:v>69.737499999999997</c:v>
                </c:pt>
                <c:pt idx="5580">
                  <c:v>69.75</c:v>
                </c:pt>
                <c:pt idx="5581">
                  <c:v>69.762500000000003</c:v>
                </c:pt>
                <c:pt idx="5582">
                  <c:v>69.775000000000006</c:v>
                </c:pt>
                <c:pt idx="5583">
                  <c:v>69.787499999999994</c:v>
                </c:pt>
                <c:pt idx="5584">
                  <c:v>69.8</c:v>
                </c:pt>
                <c:pt idx="5585">
                  <c:v>69.8125</c:v>
                </c:pt>
                <c:pt idx="5586">
                  <c:v>69.825000000000003</c:v>
                </c:pt>
                <c:pt idx="5587">
                  <c:v>69.837500000000006</c:v>
                </c:pt>
                <c:pt idx="5588">
                  <c:v>69.849999999999994</c:v>
                </c:pt>
                <c:pt idx="5589">
                  <c:v>69.862499999999997</c:v>
                </c:pt>
                <c:pt idx="5590">
                  <c:v>69.875</c:v>
                </c:pt>
                <c:pt idx="5591">
                  <c:v>69.887500000000003</c:v>
                </c:pt>
                <c:pt idx="5592">
                  <c:v>69.900000000000006</c:v>
                </c:pt>
                <c:pt idx="5593">
                  <c:v>69.912499999999994</c:v>
                </c:pt>
                <c:pt idx="5594">
                  <c:v>69.924999999999997</c:v>
                </c:pt>
                <c:pt idx="5595">
                  <c:v>69.9375</c:v>
                </c:pt>
                <c:pt idx="5596">
                  <c:v>69.95</c:v>
                </c:pt>
                <c:pt idx="5597">
                  <c:v>69.962500000000006</c:v>
                </c:pt>
                <c:pt idx="5598">
                  <c:v>69.974999999999994</c:v>
                </c:pt>
                <c:pt idx="5599">
                  <c:v>69.987499999999997</c:v>
                </c:pt>
                <c:pt idx="5600">
                  <c:v>70</c:v>
                </c:pt>
                <c:pt idx="5601">
                  <c:v>70.012500000000003</c:v>
                </c:pt>
                <c:pt idx="5602">
                  <c:v>70.025000000000006</c:v>
                </c:pt>
                <c:pt idx="5603">
                  <c:v>70.037499999999994</c:v>
                </c:pt>
                <c:pt idx="5604">
                  <c:v>70.05</c:v>
                </c:pt>
                <c:pt idx="5605">
                  <c:v>70.0625</c:v>
                </c:pt>
                <c:pt idx="5606">
                  <c:v>70.075000000000003</c:v>
                </c:pt>
                <c:pt idx="5607">
                  <c:v>70.087500000000006</c:v>
                </c:pt>
                <c:pt idx="5608">
                  <c:v>70.099999999999994</c:v>
                </c:pt>
                <c:pt idx="5609">
                  <c:v>70.112499999999997</c:v>
                </c:pt>
                <c:pt idx="5610">
                  <c:v>70.125</c:v>
                </c:pt>
                <c:pt idx="5611">
                  <c:v>70.137500000000003</c:v>
                </c:pt>
                <c:pt idx="5612">
                  <c:v>70.150000000000006</c:v>
                </c:pt>
                <c:pt idx="5613">
                  <c:v>70.162499999999994</c:v>
                </c:pt>
                <c:pt idx="5614">
                  <c:v>70.174999999999997</c:v>
                </c:pt>
                <c:pt idx="5615">
                  <c:v>70.1875</c:v>
                </c:pt>
                <c:pt idx="5616">
                  <c:v>70.2</c:v>
                </c:pt>
                <c:pt idx="5617">
                  <c:v>70.212500000000006</c:v>
                </c:pt>
                <c:pt idx="5618">
                  <c:v>70.224999999999994</c:v>
                </c:pt>
                <c:pt idx="5619">
                  <c:v>70.237499999999997</c:v>
                </c:pt>
                <c:pt idx="5620">
                  <c:v>70.25</c:v>
                </c:pt>
                <c:pt idx="5621">
                  <c:v>70.262500000000003</c:v>
                </c:pt>
                <c:pt idx="5622">
                  <c:v>70.275000000000006</c:v>
                </c:pt>
                <c:pt idx="5623">
                  <c:v>70.287499999999994</c:v>
                </c:pt>
                <c:pt idx="5624">
                  <c:v>70.3</c:v>
                </c:pt>
                <c:pt idx="5625">
                  <c:v>70.3125</c:v>
                </c:pt>
                <c:pt idx="5626">
                  <c:v>70.325000000000003</c:v>
                </c:pt>
                <c:pt idx="5627">
                  <c:v>70.337500000000006</c:v>
                </c:pt>
                <c:pt idx="5628">
                  <c:v>70.349999999999994</c:v>
                </c:pt>
                <c:pt idx="5629">
                  <c:v>70.362499999999997</c:v>
                </c:pt>
                <c:pt idx="5630">
                  <c:v>70.375</c:v>
                </c:pt>
                <c:pt idx="5631">
                  <c:v>70.387500000000003</c:v>
                </c:pt>
                <c:pt idx="5632">
                  <c:v>70.400000000000006</c:v>
                </c:pt>
                <c:pt idx="5633">
                  <c:v>70.412499999999994</c:v>
                </c:pt>
                <c:pt idx="5634">
                  <c:v>70.424999999999997</c:v>
                </c:pt>
                <c:pt idx="5635">
                  <c:v>70.4375</c:v>
                </c:pt>
                <c:pt idx="5636">
                  <c:v>70.45</c:v>
                </c:pt>
                <c:pt idx="5637">
                  <c:v>70.462500000000006</c:v>
                </c:pt>
                <c:pt idx="5638">
                  <c:v>70.474999999999994</c:v>
                </c:pt>
                <c:pt idx="5639">
                  <c:v>70.487499999999997</c:v>
                </c:pt>
                <c:pt idx="5640">
                  <c:v>70.5</c:v>
                </c:pt>
                <c:pt idx="5641">
                  <c:v>70.512500000000003</c:v>
                </c:pt>
                <c:pt idx="5642">
                  <c:v>70.525000000000006</c:v>
                </c:pt>
                <c:pt idx="5643">
                  <c:v>70.537499999999994</c:v>
                </c:pt>
                <c:pt idx="5644">
                  <c:v>70.55</c:v>
                </c:pt>
                <c:pt idx="5645">
                  <c:v>70.5625</c:v>
                </c:pt>
                <c:pt idx="5646">
                  <c:v>70.575000000000003</c:v>
                </c:pt>
                <c:pt idx="5647">
                  <c:v>70.587500000000006</c:v>
                </c:pt>
                <c:pt idx="5648">
                  <c:v>70.599999999999994</c:v>
                </c:pt>
                <c:pt idx="5649">
                  <c:v>70.612499999999997</c:v>
                </c:pt>
                <c:pt idx="5650">
                  <c:v>70.625</c:v>
                </c:pt>
                <c:pt idx="5651">
                  <c:v>70.637500000000003</c:v>
                </c:pt>
                <c:pt idx="5652">
                  <c:v>70.650000000000006</c:v>
                </c:pt>
                <c:pt idx="5653">
                  <c:v>70.662499999999994</c:v>
                </c:pt>
                <c:pt idx="5654">
                  <c:v>70.674999999999997</c:v>
                </c:pt>
                <c:pt idx="5655">
                  <c:v>70.6875</c:v>
                </c:pt>
                <c:pt idx="5656">
                  <c:v>70.7</c:v>
                </c:pt>
                <c:pt idx="5657">
                  <c:v>70.712500000000006</c:v>
                </c:pt>
                <c:pt idx="5658">
                  <c:v>70.724999999999994</c:v>
                </c:pt>
                <c:pt idx="5659">
                  <c:v>70.737499999999997</c:v>
                </c:pt>
                <c:pt idx="5660">
                  <c:v>70.75</c:v>
                </c:pt>
                <c:pt idx="5661">
                  <c:v>70.762500000000003</c:v>
                </c:pt>
                <c:pt idx="5662">
                  <c:v>70.775000000000006</c:v>
                </c:pt>
                <c:pt idx="5663">
                  <c:v>70.787499999999994</c:v>
                </c:pt>
                <c:pt idx="5664">
                  <c:v>70.8</c:v>
                </c:pt>
                <c:pt idx="5665">
                  <c:v>70.8125</c:v>
                </c:pt>
                <c:pt idx="5666">
                  <c:v>70.825000000000003</c:v>
                </c:pt>
                <c:pt idx="5667">
                  <c:v>70.837500000000006</c:v>
                </c:pt>
                <c:pt idx="5668">
                  <c:v>70.849999999999994</c:v>
                </c:pt>
                <c:pt idx="5669">
                  <c:v>70.862499999999997</c:v>
                </c:pt>
                <c:pt idx="5670">
                  <c:v>70.875</c:v>
                </c:pt>
                <c:pt idx="5671">
                  <c:v>70.887500000000003</c:v>
                </c:pt>
                <c:pt idx="5672">
                  <c:v>70.900000000000006</c:v>
                </c:pt>
                <c:pt idx="5673">
                  <c:v>70.912499999999994</c:v>
                </c:pt>
                <c:pt idx="5674">
                  <c:v>70.924999999999997</c:v>
                </c:pt>
                <c:pt idx="5675">
                  <c:v>70.9375</c:v>
                </c:pt>
                <c:pt idx="5676">
                  <c:v>70.95</c:v>
                </c:pt>
                <c:pt idx="5677">
                  <c:v>70.962500000000006</c:v>
                </c:pt>
                <c:pt idx="5678">
                  <c:v>70.974999999999994</c:v>
                </c:pt>
                <c:pt idx="5679">
                  <c:v>70.987499999999997</c:v>
                </c:pt>
                <c:pt idx="5680">
                  <c:v>71</c:v>
                </c:pt>
                <c:pt idx="5681">
                  <c:v>71.012500000000003</c:v>
                </c:pt>
                <c:pt idx="5682">
                  <c:v>71.025000000000006</c:v>
                </c:pt>
                <c:pt idx="5683">
                  <c:v>71.037499999999994</c:v>
                </c:pt>
                <c:pt idx="5684">
                  <c:v>71.05</c:v>
                </c:pt>
                <c:pt idx="5685">
                  <c:v>71.0625</c:v>
                </c:pt>
                <c:pt idx="5686">
                  <c:v>71.075000000000003</c:v>
                </c:pt>
                <c:pt idx="5687">
                  <c:v>71.087500000000006</c:v>
                </c:pt>
                <c:pt idx="5688">
                  <c:v>71.099999999999994</c:v>
                </c:pt>
                <c:pt idx="5689">
                  <c:v>71.112499999999997</c:v>
                </c:pt>
                <c:pt idx="5690">
                  <c:v>71.125</c:v>
                </c:pt>
                <c:pt idx="5691">
                  <c:v>71.137500000000003</c:v>
                </c:pt>
                <c:pt idx="5692">
                  <c:v>71.150000000000006</c:v>
                </c:pt>
                <c:pt idx="5693">
                  <c:v>71.162499999999994</c:v>
                </c:pt>
                <c:pt idx="5694">
                  <c:v>71.174999999999997</c:v>
                </c:pt>
                <c:pt idx="5695">
                  <c:v>71.1875</c:v>
                </c:pt>
                <c:pt idx="5696">
                  <c:v>71.2</c:v>
                </c:pt>
                <c:pt idx="5697">
                  <c:v>71.212500000000006</c:v>
                </c:pt>
                <c:pt idx="5698">
                  <c:v>71.224999999999994</c:v>
                </c:pt>
                <c:pt idx="5699">
                  <c:v>71.237499999999997</c:v>
                </c:pt>
                <c:pt idx="5700">
                  <c:v>71.25</c:v>
                </c:pt>
                <c:pt idx="5701">
                  <c:v>71.262500000000003</c:v>
                </c:pt>
                <c:pt idx="5702">
                  <c:v>71.275000000000006</c:v>
                </c:pt>
                <c:pt idx="5703">
                  <c:v>71.287499999999994</c:v>
                </c:pt>
                <c:pt idx="5704">
                  <c:v>71.3</c:v>
                </c:pt>
                <c:pt idx="5705">
                  <c:v>71.3125</c:v>
                </c:pt>
                <c:pt idx="5706">
                  <c:v>71.325000000000003</c:v>
                </c:pt>
                <c:pt idx="5707">
                  <c:v>71.337500000000006</c:v>
                </c:pt>
                <c:pt idx="5708">
                  <c:v>71.349999999999994</c:v>
                </c:pt>
                <c:pt idx="5709">
                  <c:v>71.362499999999997</c:v>
                </c:pt>
                <c:pt idx="5710">
                  <c:v>71.375</c:v>
                </c:pt>
                <c:pt idx="5711">
                  <c:v>71.387500000000003</c:v>
                </c:pt>
                <c:pt idx="5712">
                  <c:v>71.400000000000006</c:v>
                </c:pt>
                <c:pt idx="5713">
                  <c:v>71.412499999999994</c:v>
                </c:pt>
                <c:pt idx="5714">
                  <c:v>71.424999999999997</c:v>
                </c:pt>
                <c:pt idx="5715">
                  <c:v>71.4375</c:v>
                </c:pt>
                <c:pt idx="5716">
                  <c:v>71.45</c:v>
                </c:pt>
                <c:pt idx="5717">
                  <c:v>71.462500000000006</c:v>
                </c:pt>
                <c:pt idx="5718">
                  <c:v>71.474999999999994</c:v>
                </c:pt>
                <c:pt idx="5719">
                  <c:v>71.487499999999997</c:v>
                </c:pt>
                <c:pt idx="5720">
                  <c:v>71.5</c:v>
                </c:pt>
                <c:pt idx="5721">
                  <c:v>71.512500000000003</c:v>
                </c:pt>
                <c:pt idx="5722">
                  <c:v>71.525000000000006</c:v>
                </c:pt>
                <c:pt idx="5723">
                  <c:v>71.537499999999994</c:v>
                </c:pt>
                <c:pt idx="5724">
                  <c:v>71.55</c:v>
                </c:pt>
                <c:pt idx="5725">
                  <c:v>71.5625</c:v>
                </c:pt>
                <c:pt idx="5726">
                  <c:v>71.575000000000003</c:v>
                </c:pt>
                <c:pt idx="5727">
                  <c:v>71.587500000000006</c:v>
                </c:pt>
                <c:pt idx="5728">
                  <c:v>71.599999999999994</c:v>
                </c:pt>
                <c:pt idx="5729">
                  <c:v>71.612499999999997</c:v>
                </c:pt>
                <c:pt idx="5730">
                  <c:v>71.625</c:v>
                </c:pt>
                <c:pt idx="5731">
                  <c:v>71.637500000000003</c:v>
                </c:pt>
                <c:pt idx="5732">
                  <c:v>71.650000000000006</c:v>
                </c:pt>
                <c:pt idx="5733">
                  <c:v>71.662499999999994</c:v>
                </c:pt>
                <c:pt idx="5734">
                  <c:v>71.674999999999997</c:v>
                </c:pt>
                <c:pt idx="5735">
                  <c:v>71.6875</c:v>
                </c:pt>
                <c:pt idx="5736">
                  <c:v>71.7</c:v>
                </c:pt>
                <c:pt idx="5737">
                  <c:v>71.712500000000006</c:v>
                </c:pt>
                <c:pt idx="5738">
                  <c:v>71.724999999999994</c:v>
                </c:pt>
                <c:pt idx="5739">
                  <c:v>71.737499999999997</c:v>
                </c:pt>
                <c:pt idx="5740">
                  <c:v>71.75</c:v>
                </c:pt>
                <c:pt idx="5741">
                  <c:v>71.762500000000003</c:v>
                </c:pt>
                <c:pt idx="5742">
                  <c:v>71.775000000000006</c:v>
                </c:pt>
                <c:pt idx="5743">
                  <c:v>71.787499999999994</c:v>
                </c:pt>
                <c:pt idx="5744">
                  <c:v>71.8</c:v>
                </c:pt>
                <c:pt idx="5745">
                  <c:v>71.8125</c:v>
                </c:pt>
                <c:pt idx="5746">
                  <c:v>71.825000000000003</c:v>
                </c:pt>
                <c:pt idx="5747">
                  <c:v>71.837500000000006</c:v>
                </c:pt>
                <c:pt idx="5748">
                  <c:v>71.849999999999994</c:v>
                </c:pt>
                <c:pt idx="5749">
                  <c:v>71.862499999999997</c:v>
                </c:pt>
                <c:pt idx="5750">
                  <c:v>71.875</c:v>
                </c:pt>
                <c:pt idx="5751">
                  <c:v>71.887500000000003</c:v>
                </c:pt>
                <c:pt idx="5752">
                  <c:v>71.900000000000006</c:v>
                </c:pt>
                <c:pt idx="5753">
                  <c:v>71.912499999999994</c:v>
                </c:pt>
                <c:pt idx="5754">
                  <c:v>71.924999999999997</c:v>
                </c:pt>
                <c:pt idx="5755">
                  <c:v>71.9375</c:v>
                </c:pt>
                <c:pt idx="5756">
                  <c:v>71.95</c:v>
                </c:pt>
                <c:pt idx="5757">
                  <c:v>71.962500000000006</c:v>
                </c:pt>
                <c:pt idx="5758">
                  <c:v>71.974999999999994</c:v>
                </c:pt>
                <c:pt idx="5759">
                  <c:v>71.987499999999997</c:v>
                </c:pt>
                <c:pt idx="5760">
                  <c:v>72</c:v>
                </c:pt>
                <c:pt idx="5761">
                  <c:v>72.012500000000003</c:v>
                </c:pt>
                <c:pt idx="5762">
                  <c:v>72.025000000000006</c:v>
                </c:pt>
                <c:pt idx="5763">
                  <c:v>72.037499999999994</c:v>
                </c:pt>
                <c:pt idx="5764">
                  <c:v>72.05</c:v>
                </c:pt>
                <c:pt idx="5765">
                  <c:v>72.0625</c:v>
                </c:pt>
                <c:pt idx="5766">
                  <c:v>72.075000000000003</c:v>
                </c:pt>
                <c:pt idx="5767">
                  <c:v>72.087500000000006</c:v>
                </c:pt>
                <c:pt idx="5768">
                  <c:v>72.099999999999994</c:v>
                </c:pt>
                <c:pt idx="5769">
                  <c:v>72.112499999999997</c:v>
                </c:pt>
                <c:pt idx="5770">
                  <c:v>72.125</c:v>
                </c:pt>
                <c:pt idx="5771">
                  <c:v>72.137500000000003</c:v>
                </c:pt>
                <c:pt idx="5772">
                  <c:v>72.150000000000006</c:v>
                </c:pt>
                <c:pt idx="5773">
                  <c:v>72.162499999999994</c:v>
                </c:pt>
                <c:pt idx="5774">
                  <c:v>72.174999999999997</c:v>
                </c:pt>
                <c:pt idx="5775">
                  <c:v>72.1875</c:v>
                </c:pt>
                <c:pt idx="5776">
                  <c:v>72.2</c:v>
                </c:pt>
                <c:pt idx="5777">
                  <c:v>72.212500000000006</c:v>
                </c:pt>
                <c:pt idx="5778">
                  <c:v>72.224999999999994</c:v>
                </c:pt>
                <c:pt idx="5779">
                  <c:v>72.237499999999997</c:v>
                </c:pt>
                <c:pt idx="5780">
                  <c:v>72.25</c:v>
                </c:pt>
                <c:pt idx="5781">
                  <c:v>72.262500000000003</c:v>
                </c:pt>
                <c:pt idx="5782">
                  <c:v>72.275000000000006</c:v>
                </c:pt>
                <c:pt idx="5783">
                  <c:v>72.287499999999994</c:v>
                </c:pt>
                <c:pt idx="5784">
                  <c:v>72.3</c:v>
                </c:pt>
                <c:pt idx="5785">
                  <c:v>72.3125</c:v>
                </c:pt>
                <c:pt idx="5786">
                  <c:v>72.325000000000003</c:v>
                </c:pt>
                <c:pt idx="5787">
                  <c:v>72.337500000000006</c:v>
                </c:pt>
                <c:pt idx="5788">
                  <c:v>72.349999999999994</c:v>
                </c:pt>
                <c:pt idx="5789">
                  <c:v>72.362499999999997</c:v>
                </c:pt>
                <c:pt idx="5790">
                  <c:v>72.375</c:v>
                </c:pt>
                <c:pt idx="5791">
                  <c:v>72.387500000000003</c:v>
                </c:pt>
                <c:pt idx="5792">
                  <c:v>72.400000000000006</c:v>
                </c:pt>
                <c:pt idx="5793">
                  <c:v>72.412499999999994</c:v>
                </c:pt>
                <c:pt idx="5794">
                  <c:v>72.424999999999997</c:v>
                </c:pt>
                <c:pt idx="5795">
                  <c:v>72.4375</c:v>
                </c:pt>
                <c:pt idx="5796">
                  <c:v>72.45</c:v>
                </c:pt>
                <c:pt idx="5797">
                  <c:v>72.462500000000006</c:v>
                </c:pt>
                <c:pt idx="5798">
                  <c:v>72.474999999999994</c:v>
                </c:pt>
                <c:pt idx="5799">
                  <c:v>72.487499999999997</c:v>
                </c:pt>
                <c:pt idx="5800">
                  <c:v>72.5</c:v>
                </c:pt>
                <c:pt idx="5801">
                  <c:v>72.512500000000003</c:v>
                </c:pt>
                <c:pt idx="5802">
                  <c:v>72.525000000000006</c:v>
                </c:pt>
                <c:pt idx="5803">
                  <c:v>72.537499999999994</c:v>
                </c:pt>
                <c:pt idx="5804">
                  <c:v>72.55</c:v>
                </c:pt>
                <c:pt idx="5805">
                  <c:v>72.5625</c:v>
                </c:pt>
                <c:pt idx="5806">
                  <c:v>72.575000000000003</c:v>
                </c:pt>
                <c:pt idx="5807">
                  <c:v>72.587500000000006</c:v>
                </c:pt>
                <c:pt idx="5808">
                  <c:v>72.599999999999994</c:v>
                </c:pt>
                <c:pt idx="5809">
                  <c:v>72.612499999999997</c:v>
                </c:pt>
                <c:pt idx="5810">
                  <c:v>72.625</c:v>
                </c:pt>
                <c:pt idx="5811">
                  <c:v>72.637500000000003</c:v>
                </c:pt>
                <c:pt idx="5812">
                  <c:v>72.650000000000006</c:v>
                </c:pt>
                <c:pt idx="5813">
                  <c:v>72.662499999999994</c:v>
                </c:pt>
                <c:pt idx="5814">
                  <c:v>72.674999999999997</c:v>
                </c:pt>
                <c:pt idx="5815">
                  <c:v>72.6875</c:v>
                </c:pt>
                <c:pt idx="5816">
                  <c:v>72.7</c:v>
                </c:pt>
                <c:pt idx="5817">
                  <c:v>72.712500000000006</c:v>
                </c:pt>
                <c:pt idx="5818">
                  <c:v>72.724999999999994</c:v>
                </c:pt>
                <c:pt idx="5819">
                  <c:v>72.737499999999997</c:v>
                </c:pt>
                <c:pt idx="5820">
                  <c:v>72.75</c:v>
                </c:pt>
                <c:pt idx="5821">
                  <c:v>72.762500000000003</c:v>
                </c:pt>
                <c:pt idx="5822">
                  <c:v>72.775000000000006</c:v>
                </c:pt>
                <c:pt idx="5823">
                  <c:v>72.787499999999994</c:v>
                </c:pt>
                <c:pt idx="5824">
                  <c:v>72.8</c:v>
                </c:pt>
                <c:pt idx="5825">
                  <c:v>72.8125</c:v>
                </c:pt>
                <c:pt idx="5826">
                  <c:v>72.825000000000003</c:v>
                </c:pt>
                <c:pt idx="5827">
                  <c:v>72.837500000000006</c:v>
                </c:pt>
                <c:pt idx="5828">
                  <c:v>72.849999999999994</c:v>
                </c:pt>
                <c:pt idx="5829">
                  <c:v>72.862499999999997</c:v>
                </c:pt>
                <c:pt idx="5830">
                  <c:v>72.875</c:v>
                </c:pt>
                <c:pt idx="5831">
                  <c:v>72.887500000000003</c:v>
                </c:pt>
                <c:pt idx="5832">
                  <c:v>72.900000000000006</c:v>
                </c:pt>
                <c:pt idx="5833">
                  <c:v>72.912499999999994</c:v>
                </c:pt>
                <c:pt idx="5834">
                  <c:v>72.924999999999997</c:v>
                </c:pt>
                <c:pt idx="5835">
                  <c:v>72.9375</c:v>
                </c:pt>
                <c:pt idx="5836">
                  <c:v>72.95</c:v>
                </c:pt>
                <c:pt idx="5837">
                  <c:v>72.962500000000006</c:v>
                </c:pt>
                <c:pt idx="5838">
                  <c:v>72.974999999999994</c:v>
                </c:pt>
                <c:pt idx="5839">
                  <c:v>72.987499999999997</c:v>
                </c:pt>
                <c:pt idx="5840">
                  <c:v>73</c:v>
                </c:pt>
                <c:pt idx="5841">
                  <c:v>73.012500000000003</c:v>
                </c:pt>
                <c:pt idx="5842">
                  <c:v>73.025000000000006</c:v>
                </c:pt>
                <c:pt idx="5843">
                  <c:v>73.037499999999994</c:v>
                </c:pt>
                <c:pt idx="5844">
                  <c:v>73.05</c:v>
                </c:pt>
                <c:pt idx="5845">
                  <c:v>73.0625</c:v>
                </c:pt>
                <c:pt idx="5846">
                  <c:v>73.075000000000003</c:v>
                </c:pt>
                <c:pt idx="5847">
                  <c:v>73.087500000000006</c:v>
                </c:pt>
                <c:pt idx="5848">
                  <c:v>73.099999999999994</c:v>
                </c:pt>
                <c:pt idx="5849">
                  <c:v>73.112499999999997</c:v>
                </c:pt>
                <c:pt idx="5850">
                  <c:v>73.125</c:v>
                </c:pt>
                <c:pt idx="5851">
                  <c:v>73.137500000000003</c:v>
                </c:pt>
                <c:pt idx="5852">
                  <c:v>73.150000000000006</c:v>
                </c:pt>
                <c:pt idx="5853">
                  <c:v>73.162499999999994</c:v>
                </c:pt>
                <c:pt idx="5854">
                  <c:v>73.174999999999997</c:v>
                </c:pt>
                <c:pt idx="5855">
                  <c:v>73.1875</c:v>
                </c:pt>
                <c:pt idx="5856">
                  <c:v>73.2</c:v>
                </c:pt>
                <c:pt idx="5857">
                  <c:v>73.212500000000006</c:v>
                </c:pt>
                <c:pt idx="5858">
                  <c:v>73.224999999999994</c:v>
                </c:pt>
                <c:pt idx="5859">
                  <c:v>73.237499999999997</c:v>
                </c:pt>
                <c:pt idx="5860">
                  <c:v>73.25</c:v>
                </c:pt>
                <c:pt idx="5861">
                  <c:v>73.262500000000003</c:v>
                </c:pt>
                <c:pt idx="5862">
                  <c:v>73.275000000000006</c:v>
                </c:pt>
                <c:pt idx="5863">
                  <c:v>73.287499999999994</c:v>
                </c:pt>
                <c:pt idx="5864">
                  <c:v>73.3</c:v>
                </c:pt>
                <c:pt idx="5865">
                  <c:v>73.3125</c:v>
                </c:pt>
                <c:pt idx="5866">
                  <c:v>73.325000000000003</c:v>
                </c:pt>
                <c:pt idx="5867">
                  <c:v>73.337500000000006</c:v>
                </c:pt>
                <c:pt idx="5868">
                  <c:v>73.349999999999994</c:v>
                </c:pt>
                <c:pt idx="5869">
                  <c:v>73.362499999999997</c:v>
                </c:pt>
                <c:pt idx="5870">
                  <c:v>73.375</c:v>
                </c:pt>
                <c:pt idx="5871">
                  <c:v>73.387500000000003</c:v>
                </c:pt>
                <c:pt idx="5872">
                  <c:v>73.400000000000006</c:v>
                </c:pt>
                <c:pt idx="5873">
                  <c:v>73.412499999999994</c:v>
                </c:pt>
                <c:pt idx="5874">
                  <c:v>73.424999999999997</c:v>
                </c:pt>
                <c:pt idx="5875">
                  <c:v>73.4375</c:v>
                </c:pt>
                <c:pt idx="5876">
                  <c:v>73.45</c:v>
                </c:pt>
                <c:pt idx="5877">
                  <c:v>73.462500000000006</c:v>
                </c:pt>
                <c:pt idx="5878">
                  <c:v>73.474999999999994</c:v>
                </c:pt>
                <c:pt idx="5879">
                  <c:v>73.487499999999997</c:v>
                </c:pt>
                <c:pt idx="5880">
                  <c:v>73.5</c:v>
                </c:pt>
                <c:pt idx="5881">
                  <c:v>73.512500000000003</c:v>
                </c:pt>
                <c:pt idx="5882">
                  <c:v>73.525000000000006</c:v>
                </c:pt>
                <c:pt idx="5883">
                  <c:v>73.537499999999994</c:v>
                </c:pt>
                <c:pt idx="5884">
                  <c:v>73.55</c:v>
                </c:pt>
                <c:pt idx="5885">
                  <c:v>73.5625</c:v>
                </c:pt>
                <c:pt idx="5886">
                  <c:v>73.575000000000003</c:v>
                </c:pt>
                <c:pt idx="5887">
                  <c:v>73.587500000000006</c:v>
                </c:pt>
                <c:pt idx="5888">
                  <c:v>73.599999999999994</c:v>
                </c:pt>
                <c:pt idx="5889">
                  <c:v>73.612499999999997</c:v>
                </c:pt>
                <c:pt idx="5890">
                  <c:v>73.625</c:v>
                </c:pt>
                <c:pt idx="5891">
                  <c:v>73.637500000000003</c:v>
                </c:pt>
                <c:pt idx="5892">
                  <c:v>73.650000000000006</c:v>
                </c:pt>
                <c:pt idx="5893">
                  <c:v>73.662499999999994</c:v>
                </c:pt>
                <c:pt idx="5894">
                  <c:v>73.674999999999997</c:v>
                </c:pt>
                <c:pt idx="5895">
                  <c:v>73.6875</c:v>
                </c:pt>
                <c:pt idx="5896">
                  <c:v>73.7</c:v>
                </c:pt>
                <c:pt idx="5897">
                  <c:v>73.712500000000006</c:v>
                </c:pt>
                <c:pt idx="5898">
                  <c:v>73.724999999999994</c:v>
                </c:pt>
                <c:pt idx="5899">
                  <c:v>73.737499999999997</c:v>
                </c:pt>
                <c:pt idx="5900">
                  <c:v>73.75</c:v>
                </c:pt>
                <c:pt idx="5901">
                  <c:v>73.762500000000003</c:v>
                </c:pt>
                <c:pt idx="5902">
                  <c:v>73.775000000000006</c:v>
                </c:pt>
                <c:pt idx="5903">
                  <c:v>73.787499999999994</c:v>
                </c:pt>
                <c:pt idx="5904">
                  <c:v>73.8</c:v>
                </c:pt>
                <c:pt idx="5905">
                  <c:v>73.8125</c:v>
                </c:pt>
                <c:pt idx="5906">
                  <c:v>73.825000000000003</c:v>
                </c:pt>
                <c:pt idx="5907">
                  <c:v>73.837500000000006</c:v>
                </c:pt>
                <c:pt idx="5908">
                  <c:v>73.849999999999994</c:v>
                </c:pt>
                <c:pt idx="5909">
                  <c:v>73.862499999999997</c:v>
                </c:pt>
                <c:pt idx="5910">
                  <c:v>73.875</c:v>
                </c:pt>
                <c:pt idx="5911">
                  <c:v>73.887500000000003</c:v>
                </c:pt>
                <c:pt idx="5912">
                  <c:v>73.900000000000006</c:v>
                </c:pt>
                <c:pt idx="5913">
                  <c:v>73.912499999999994</c:v>
                </c:pt>
                <c:pt idx="5914">
                  <c:v>73.924999999999997</c:v>
                </c:pt>
                <c:pt idx="5915">
                  <c:v>73.9375</c:v>
                </c:pt>
                <c:pt idx="5916">
                  <c:v>73.95</c:v>
                </c:pt>
                <c:pt idx="5917">
                  <c:v>73.962500000000006</c:v>
                </c:pt>
                <c:pt idx="5918">
                  <c:v>73.974999999999994</c:v>
                </c:pt>
                <c:pt idx="5919">
                  <c:v>73.987499999999997</c:v>
                </c:pt>
                <c:pt idx="5920">
                  <c:v>74</c:v>
                </c:pt>
                <c:pt idx="5921">
                  <c:v>74.012500000000003</c:v>
                </c:pt>
                <c:pt idx="5922">
                  <c:v>74.025000000000006</c:v>
                </c:pt>
                <c:pt idx="5923">
                  <c:v>74.037499999999994</c:v>
                </c:pt>
                <c:pt idx="5924">
                  <c:v>74.05</c:v>
                </c:pt>
                <c:pt idx="5925">
                  <c:v>74.0625</c:v>
                </c:pt>
                <c:pt idx="5926">
                  <c:v>74.075000000000003</c:v>
                </c:pt>
                <c:pt idx="5927">
                  <c:v>74.087500000000006</c:v>
                </c:pt>
                <c:pt idx="5928">
                  <c:v>74.099999999999994</c:v>
                </c:pt>
                <c:pt idx="5929">
                  <c:v>74.112499999999997</c:v>
                </c:pt>
                <c:pt idx="5930">
                  <c:v>74.125</c:v>
                </c:pt>
                <c:pt idx="5931">
                  <c:v>74.137500000000003</c:v>
                </c:pt>
                <c:pt idx="5932">
                  <c:v>74.150000000000006</c:v>
                </c:pt>
                <c:pt idx="5933">
                  <c:v>74.162499999999994</c:v>
                </c:pt>
                <c:pt idx="5934">
                  <c:v>74.174999999999997</c:v>
                </c:pt>
                <c:pt idx="5935">
                  <c:v>74.1875</c:v>
                </c:pt>
                <c:pt idx="5936">
                  <c:v>74.2</c:v>
                </c:pt>
                <c:pt idx="5937">
                  <c:v>74.212500000000006</c:v>
                </c:pt>
                <c:pt idx="5938">
                  <c:v>74.224999999999994</c:v>
                </c:pt>
                <c:pt idx="5939">
                  <c:v>74.237499999999997</c:v>
                </c:pt>
                <c:pt idx="5940">
                  <c:v>74.25</c:v>
                </c:pt>
                <c:pt idx="5941">
                  <c:v>74.262500000000003</c:v>
                </c:pt>
                <c:pt idx="5942">
                  <c:v>74.275000000000006</c:v>
                </c:pt>
                <c:pt idx="5943">
                  <c:v>74.287499999999994</c:v>
                </c:pt>
                <c:pt idx="5944">
                  <c:v>74.3</c:v>
                </c:pt>
                <c:pt idx="5945">
                  <c:v>74.3125</c:v>
                </c:pt>
                <c:pt idx="5946">
                  <c:v>74.325000000000003</c:v>
                </c:pt>
                <c:pt idx="5947">
                  <c:v>74.337500000000006</c:v>
                </c:pt>
                <c:pt idx="5948">
                  <c:v>74.349999999999994</c:v>
                </c:pt>
                <c:pt idx="5949">
                  <c:v>74.362499999999997</c:v>
                </c:pt>
                <c:pt idx="5950">
                  <c:v>74.375</c:v>
                </c:pt>
                <c:pt idx="5951">
                  <c:v>74.387500000000003</c:v>
                </c:pt>
                <c:pt idx="5952">
                  <c:v>74.400000000000006</c:v>
                </c:pt>
                <c:pt idx="5953">
                  <c:v>74.412499999999994</c:v>
                </c:pt>
                <c:pt idx="5954">
                  <c:v>74.424999999999997</c:v>
                </c:pt>
                <c:pt idx="5955">
                  <c:v>74.4375</c:v>
                </c:pt>
                <c:pt idx="5956">
                  <c:v>74.45</c:v>
                </c:pt>
                <c:pt idx="5957">
                  <c:v>74.462500000000006</c:v>
                </c:pt>
                <c:pt idx="5958">
                  <c:v>74.474999999999994</c:v>
                </c:pt>
                <c:pt idx="5959">
                  <c:v>74.487499999999997</c:v>
                </c:pt>
                <c:pt idx="5960">
                  <c:v>74.5</c:v>
                </c:pt>
                <c:pt idx="5961">
                  <c:v>74.512500000000003</c:v>
                </c:pt>
                <c:pt idx="5962">
                  <c:v>74.525000000000006</c:v>
                </c:pt>
                <c:pt idx="5963">
                  <c:v>74.537499999999994</c:v>
                </c:pt>
                <c:pt idx="5964">
                  <c:v>74.55</c:v>
                </c:pt>
                <c:pt idx="5965">
                  <c:v>74.5625</c:v>
                </c:pt>
                <c:pt idx="5966">
                  <c:v>74.575000000000003</c:v>
                </c:pt>
                <c:pt idx="5967">
                  <c:v>74.587500000000006</c:v>
                </c:pt>
                <c:pt idx="5968">
                  <c:v>74.599999999999994</c:v>
                </c:pt>
                <c:pt idx="5969">
                  <c:v>74.612499999999997</c:v>
                </c:pt>
                <c:pt idx="5970">
                  <c:v>74.625</c:v>
                </c:pt>
                <c:pt idx="5971">
                  <c:v>74.637500000000003</c:v>
                </c:pt>
                <c:pt idx="5972">
                  <c:v>74.650000000000006</c:v>
                </c:pt>
                <c:pt idx="5973">
                  <c:v>74.662499999999994</c:v>
                </c:pt>
                <c:pt idx="5974">
                  <c:v>74.674999999999997</c:v>
                </c:pt>
                <c:pt idx="5975">
                  <c:v>74.6875</c:v>
                </c:pt>
                <c:pt idx="5976">
                  <c:v>74.7</c:v>
                </c:pt>
                <c:pt idx="5977">
                  <c:v>74.712500000000006</c:v>
                </c:pt>
                <c:pt idx="5978">
                  <c:v>74.724999999999994</c:v>
                </c:pt>
                <c:pt idx="5979">
                  <c:v>74.737499999999997</c:v>
                </c:pt>
                <c:pt idx="5980">
                  <c:v>74.75</c:v>
                </c:pt>
                <c:pt idx="5981">
                  <c:v>74.762500000000003</c:v>
                </c:pt>
                <c:pt idx="5982">
                  <c:v>74.775000000000006</c:v>
                </c:pt>
                <c:pt idx="5983">
                  <c:v>74.787499999999994</c:v>
                </c:pt>
                <c:pt idx="5984">
                  <c:v>74.8</c:v>
                </c:pt>
                <c:pt idx="5985">
                  <c:v>74.8125</c:v>
                </c:pt>
                <c:pt idx="5986">
                  <c:v>74.825000000000003</c:v>
                </c:pt>
                <c:pt idx="5987">
                  <c:v>74.837500000000006</c:v>
                </c:pt>
                <c:pt idx="5988">
                  <c:v>74.849999999999994</c:v>
                </c:pt>
                <c:pt idx="5989">
                  <c:v>74.862499999999997</c:v>
                </c:pt>
                <c:pt idx="5990">
                  <c:v>74.875</c:v>
                </c:pt>
                <c:pt idx="5991">
                  <c:v>74.887500000000003</c:v>
                </c:pt>
                <c:pt idx="5992">
                  <c:v>74.900000000000006</c:v>
                </c:pt>
                <c:pt idx="5993">
                  <c:v>74.912499999999994</c:v>
                </c:pt>
                <c:pt idx="5994">
                  <c:v>74.924999999999997</c:v>
                </c:pt>
                <c:pt idx="5995">
                  <c:v>74.9375</c:v>
                </c:pt>
                <c:pt idx="5996">
                  <c:v>74.95</c:v>
                </c:pt>
                <c:pt idx="5997">
                  <c:v>74.962500000000006</c:v>
                </c:pt>
                <c:pt idx="5998">
                  <c:v>74.974999999999994</c:v>
                </c:pt>
                <c:pt idx="5999">
                  <c:v>74.987499999999997</c:v>
                </c:pt>
                <c:pt idx="6000">
                  <c:v>75</c:v>
                </c:pt>
                <c:pt idx="6001">
                  <c:v>75.012500000000003</c:v>
                </c:pt>
                <c:pt idx="6002">
                  <c:v>75.025000000000006</c:v>
                </c:pt>
                <c:pt idx="6003">
                  <c:v>75.037499999999994</c:v>
                </c:pt>
                <c:pt idx="6004">
                  <c:v>75.05</c:v>
                </c:pt>
                <c:pt idx="6005">
                  <c:v>75.0625</c:v>
                </c:pt>
                <c:pt idx="6006">
                  <c:v>75.075000000000003</c:v>
                </c:pt>
                <c:pt idx="6007">
                  <c:v>75.087500000000006</c:v>
                </c:pt>
                <c:pt idx="6008">
                  <c:v>75.099999999999994</c:v>
                </c:pt>
                <c:pt idx="6009">
                  <c:v>75.112499999999997</c:v>
                </c:pt>
                <c:pt idx="6010">
                  <c:v>75.125</c:v>
                </c:pt>
                <c:pt idx="6011">
                  <c:v>75.137500000000003</c:v>
                </c:pt>
                <c:pt idx="6012">
                  <c:v>75.150000000000006</c:v>
                </c:pt>
                <c:pt idx="6013">
                  <c:v>75.162499999999994</c:v>
                </c:pt>
                <c:pt idx="6014">
                  <c:v>75.174999999999997</c:v>
                </c:pt>
                <c:pt idx="6015">
                  <c:v>75.1875</c:v>
                </c:pt>
                <c:pt idx="6016">
                  <c:v>75.2</c:v>
                </c:pt>
                <c:pt idx="6017">
                  <c:v>75.212500000000006</c:v>
                </c:pt>
                <c:pt idx="6018">
                  <c:v>75.224999999999994</c:v>
                </c:pt>
                <c:pt idx="6019">
                  <c:v>75.237499999999997</c:v>
                </c:pt>
                <c:pt idx="6020">
                  <c:v>75.25</c:v>
                </c:pt>
                <c:pt idx="6021">
                  <c:v>75.262500000000003</c:v>
                </c:pt>
                <c:pt idx="6022">
                  <c:v>75.275000000000006</c:v>
                </c:pt>
                <c:pt idx="6023">
                  <c:v>75.287499999999994</c:v>
                </c:pt>
                <c:pt idx="6024">
                  <c:v>75.3</c:v>
                </c:pt>
                <c:pt idx="6025">
                  <c:v>75.3125</c:v>
                </c:pt>
                <c:pt idx="6026">
                  <c:v>75.325000000000003</c:v>
                </c:pt>
                <c:pt idx="6027">
                  <c:v>75.337500000000006</c:v>
                </c:pt>
                <c:pt idx="6028">
                  <c:v>75.349999999999994</c:v>
                </c:pt>
                <c:pt idx="6029">
                  <c:v>75.362499999999997</c:v>
                </c:pt>
                <c:pt idx="6030">
                  <c:v>75.375</c:v>
                </c:pt>
                <c:pt idx="6031">
                  <c:v>75.387500000000003</c:v>
                </c:pt>
                <c:pt idx="6032">
                  <c:v>75.400000000000006</c:v>
                </c:pt>
                <c:pt idx="6033">
                  <c:v>75.412499999999994</c:v>
                </c:pt>
                <c:pt idx="6034">
                  <c:v>75.424999999999997</c:v>
                </c:pt>
                <c:pt idx="6035">
                  <c:v>75.4375</c:v>
                </c:pt>
                <c:pt idx="6036">
                  <c:v>75.45</c:v>
                </c:pt>
                <c:pt idx="6037">
                  <c:v>75.462500000000006</c:v>
                </c:pt>
                <c:pt idx="6038">
                  <c:v>75.474999999999994</c:v>
                </c:pt>
                <c:pt idx="6039">
                  <c:v>75.487499999999997</c:v>
                </c:pt>
                <c:pt idx="6040">
                  <c:v>75.5</c:v>
                </c:pt>
                <c:pt idx="6041">
                  <c:v>75.512500000000003</c:v>
                </c:pt>
                <c:pt idx="6042">
                  <c:v>75.525000000000006</c:v>
                </c:pt>
                <c:pt idx="6043">
                  <c:v>75.537499999999994</c:v>
                </c:pt>
                <c:pt idx="6044">
                  <c:v>75.55</c:v>
                </c:pt>
                <c:pt idx="6045">
                  <c:v>75.5625</c:v>
                </c:pt>
                <c:pt idx="6046">
                  <c:v>75.575000000000003</c:v>
                </c:pt>
                <c:pt idx="6047">
                  <c:v>75.587500000000006</c:v>
                </c:pt>
                <c:pt idx="6048">
                  <c:v>75.599999999999994</c:v>
                </c:pt>
                <c:pt idx="6049">
                  <c:v>75.612499999999997</c:v>
                </c:pt>
                <c:pt idx="6050">
                  <c:v>75.625</c:v>
                </c:pt>
                <c:pt idx="6051">
                  <c:v>75.637500000000003</c:v>
                </c:pt>
                <c:pt idx="6052">
                  <c:v>75.650000000000006</c:v>
                </c:pt>
                <c:pt idx="6053">
                  <c:v>75.662499999999994</c:v>
                </c:pt>
                <c:pt idx="6054">
                  <c:v>75.674999999999997</c:v>
                </c:pt>
                <c:pt idx="6055">
                  <c:v>75.6875</c:v>
                </c:pt>
                <c:pt idx="6056">
                  <c:v>75.7</c:v>
                </c:pt>
                <c:pt idx="6057">
                  <c:v>75.712500000000006</c:v>
                </c:pt>
                <c:pt idx="6058">
                  <c:v>75.724999999999994</c:v>
                </c:pt>
                <c:pt idx="6059">
                  <c:v>75.737499999999997</c:v>
                </c:pt>
                <c:pt idx="6060">
                  <c:v>75.75</c:v>
                </c:pt>
                <c:pt idx="6061">
                  <c:v>75.762500000000003</c:v>
                </c:pt>
                <c:pt idx="6062">
                  <c:v>75.775000000000006</c:v>
                </c:pt>
                <c:pt idx="6063">
                  <c:v>75.787499999999994</c:v>
                </c:pt>
                <c:pt idx="6064">
                  <c:v>75.8</c:v>
                </c:pt>
                <c:pt idx="6065">
                  <c:v>75.8125</c:v>
                </c:pt>
                <c:pt idx="6066">
                  <c:v>75.825000000000003</c:v>
                </c:pt>
                <c:pt idx="6067">
                  <c:v>75.837500000000006</c:v>
                </c:pt>
                <c:pt idx="6068">
                  <c:v>75.849999999999994</c:v>
                </c:pt>
                <c:pt idx="6069">
                  <c:v>75.862499999999997</c:v>
                </c:pt>
                <c:pt idx="6070">
                  <c:v>75.875</c:v>
                </c:pt>
                <c:pt idx="6071">
                  <c:v>75.887500000000003</c:v>
                </c:pt>
                <c:pt idx="6072">
                  <c:v>75.900000000000006</c:v>
                </c:pt>
                <c:pt idx="6073">
                  <c:v>75.912499999999994</c:v>
                </c:pt>
                <c:pt idx="6074">
                  <c:v>75.924999999999997</c:v>
                </c:pt>
                <c:pt idx="6075">
                  <c:v>75.9375</c:v>
                </c:pt>
                <c:pt idx="6076">
                  <c:v>75.95</c:v>
                </c:pt>
                <c:pt idx="6077">
                  <c:v>75.962500000000006</c:v>
                </c:pt>
                <c:pt idx="6078">
                  <c:v>75.974999999999994</c:v>
                </c:pt>
                <c:pt idx="6079">
                  <c:v>75.987499999999997</c:v>
                </c:pt>
                <c:pt idx="6080">
                  <c:v>76</c:v>
                </c:pt>
                <c:pt idx="6081">
                  <c:v>76.012500000000003</c:v>
                </c:pt>
                <c:pt idx="6082">
                  <c:v>76.025000000000006</c:v>
                </c:pt>
                <c:pt idx="6083">
                  <c:v>76.037499999999994</c:v>
                </c:pt>
                <c:pt idx="6084">
                  <c:v>76.05</c:v>
                </c:pt>
                <c:pt idx="6085">
                  <c:v>76.0625</c:v>
                </c:pt>
                <c:pt idx="6086">
                  <c:v>76.075000000000003</c:v>
                </c:pt>
                <c:pt idx="6087">
                  <c:v>76.087500000000006</c:v>
                </c:pt>
                <c:pt idx="6088">
                  <c:v>76.099999999999994</c:v>
                </c:pt>
                <c:pt idx="6089">
                  <c:v>76.112499999999997</c:v>
                </c:pt>
                <c:pt idx="6090">
                  <c:v>76.125</c:v>
                </c:pt>
                <c:pt idx="6091">
                  <c:v>76.137500000000003</c:v>
                </c:pt>
                <c:pt idx="6092">
                  <c:v>76.150000000000006</c:v>
                </c:pt>
                <c:pt idx="6093">
                  <c:v>76.162499999999994</c:v>
                </c:pt>
                <c:pt idx="6094">
                  <c:v>76.174999999999997</c:v>
                </c:pt>
                <c:pt idx="6095">
                  <c:v>76.1875</c:v>
                </c:pt>
                <c:pt idx="6096">
                  <c:v>76.2</c:v>
                </c:pt>
                <c:pt idx="6097">
                  <c:v>76.212500000000006</c:v>
                </c:pt>
                <c:pt idx="6098">
                  <c:v>76.224999999999994</c:v>
                </c:pt>
                <c:pt idx="6099">
                  <c:v>76.237499999999997</c:v>
                </c:pt>
                <c:pt idx="6100">
                  <c:v>76.25</c:v>
                </c:pt>
                <c:pt idx="6101">
                  <c:v>76.262500000000003</c:v>
                </c:pt>
                <c:pt idx="6102">
                  <c:v>76.275000000000006</c:v>
                </c:pt>
                <c:pt idx="6103">
                  <c:v>76.287499999999994</c:v>
                </c:pt>
                <c:pt idx="6104">
                  <c:v>76.3</c:v>
                </c:pt>
                <c:pt idx="6105">
                  <c:v>76.3125</c:v>
                </c:pt>
                <c:pt idx="6106">
                  <c:v>76.325000000000003</c:v>
                </c:pt>
                <c:pt idx="6107">
                  <c:v>76.337500000000006</c:v>
                </c:pt>
                <c:pt idx="6108">
                  <c:v>76.349999999999994</c:v>
                </c:pt>
                <c:pt idx="6109">
                  <c:v>76.362499999999997</c:v>
                </c:pt>
                <c:pt idx="6110">
                  <c:v>76.375</c:v>
                </c:pt>
                <c:pt idx="6111">
                  <c:v>76.387500000000003</c:v>
                </c:pt>
                <c:pt idx="6112">
                  <c:v>76.400000000000006</c:v>
                </c:pt>
                <c:pt idx="6113">
                  <c:v>76.412499999999994</c:v>
                </c:pt>
                <c:pt idx="6114">
                  <c:v>76.424999999999997</c:v>
                </c:pt>
                <c:pt idx="6115">
                  <c:v>76.4375</c:v>
                </c:pt>
                <c:pt idx="6116">
                  <c:v>76.45</c:v>
                </c:pt>
                <c:pt idx="6117">
                  <c:v>76.462500000000006</c:v>
                </c:pt>
                <c:pt idx="6118">
                  <c:v>76.474999999999994</c:v>
                </c:pt>
                <c:pt idx="6119">
                  <c:v>76.487499999999997</c:v>
                </c:pt>
                <c:pt idx="6120">
                  <c:v>76.5</c:v>
                </c:pt>
                <c:pt idx="6121">
                  <c:v>76.512500000000003</c:v>
                </c:pt>
                <c:pt idx="6122">
                  <c:v>76.525000000000006</c:v>
                </c:pt>
                <c:pt idx="6123">
                  <c:v>76.537499999999994</c:v>
                </c:pt>
                <c:pt idx="6124">
                  <c:v>76.55</c:v>
                </c:pt>
                <c:pt idx="6125">
                  <c:v>76.5625</c:v>
                </c:pt>
                <c:pt idx="6126">
                  <c:v>76.575000000000003</c:v>
                </c:pt>
                <c:pt idx="6127">
                  <c:v>76.587500000000006</c:v>
                </c:pt>
                <c:pt idx="6128">
                  <c:v>76.599999999999994</c:v>
                </c:pt>
                <c:pt idx="6129">
                  <c:v>76.612499999999997</c:v>
                </c:pt>
                <c:pt idx="6130">
                  <c:v>76.625</c:v>
                </c:pt>
                <c:pt idx="6131">
                  <c:v>76.637500000000003</c:v>
                </c:pt>
                <c:pt idx="6132">
                  <c:v>76.650000000000006</c:v>
                </c:pt>
                <c:pt idx="6133">
                  <c:v>76.662499999999994</c:v>
                </c:pt>
                <c:pt idx="6134">
                  <c:v>76.674999999999997</c:v>
                </c:pt>
                <c:pt idx="6135">
                  <c:v>76.6875</c:v>
                </c:pt>
                <c:pt idx="6136">
                  <c:v>76.7</c:v>
                </c:pt>
                <c:pt idx="6137">
                  <c:v>76.712500000000006</c:v>
                </c:pt>
                <c:pt idx="6138">
                  <c:v>76.724999999999994</c:v>
                </c:pt>
                <c:pt idx="6139">
                  <c:v>76.737499999999997</c:v>
                </c:pt>
                <c:pt idx="6140">
                  <c:v>76.75</c:v>
                </c:pt>
                <c:pt idx="6141">
                  <c:v>76.762500000000003</c:v>
                </c:pt>
                <c:pt idx="6142">
                  <c:v>76.775000000000006</c:v>
                </c:pt>
                <c:pt idx="6143">
                  <c:v>76.787499999999994</c:v>
                </c:pt>
                <c:pt idx="6144">
                  <c:v>76.8</c:v>
                </c:pt>
                <c:pt idx="6145">
                  <c:v>76.8125</c:v>
                </c:pt>
                <c:pt idx="6146">
                  <c:v>76.825000000000003</c:v>
                </c:pt>
                <c:pt idx="6147">
                  <c:v>76.837500000000006</c:v>
                </c:pt>
                <c:pt idx="6148">
                  <c:v>76.849999999999994</c:v>
                </c:pt>
                <c:pt idx="6149">
                  <c:v>76.862499999999997</c:v>
                </c:pt>
                <c:pt idx="6150">
                  <c:v>76.875</c:v>
                </c:pt>
                <c:pt idx="6151">
                  <c:v>76.887500000000003</c:v>
                </c:pt>
                <c:pt idx="6152">
                  <c:v>76.900000000000006</c:v>
                </c:pt>
                <c:pt idx="6153">
                  <c:v>76.912499999999994</c:v>
                </c:pt>
                <c:pt idx="6154">
                  <c:v>76.924999999999997</c:v>
                </c:pt>
                <c:pt idx="6155">
                  <c:v>76.9375</c:v>
                </c:pt>
                <c:pt idx="6156">
                  <c:v>76.95</c:v>
                </c:pt>
                <c:pt idx="6157">
                  <c:v>76.962500000000006</c:v>
                </c:pt>
                <c:pt idx="6158">
                  <c:v>76.974999999999994</c:v>
                </c:pt>
                <c:pt idx="6159">
                  <c:v>76.987499999999997</c:v>
                </c:pt>
                <c:pt idx="6160">
                  <c:v>77</c:v>
                </c:pt>
                <c:pt idx="6161">
                  <c:v>77.012500000000003</c:v>
                </c:pt>
                <c:pt idx="6162">
                  <c:v>77.025000000000006</c:v>
                </c:pt>
                <c:pt idx="6163">
                  <c:v>77.037499999999994</c:v>
                </c:pt>
                <c:pt idx="6164">
                  <c:v>77.05</c:v>
                </c:pt>
                <c:pt idx="6165">
                  <c:v>77.0625</c:v>
                </c:pt>
                <c:pt idx="6166">
                  <c:v>77.075000000000003</c:v>
                </c:pt>
                <c:pt idx="6167">
                  <c:v>77.087500000000006</c:v>
                </c:pt>
                <c:pt idx="6168">
                  <c:v>77.099999999999994</c:v>
                </c:pt>
                <c:pt idx="6169">
                  <c:v>77.112499999999997</c:v>
                </c:pt>
                <c:pt idx="6170">
                  <c:v>77.125</c:v>
                </c:pt>
                <c:pt idx="6171">
                  <c:v>77.137500000000003</c:v>
                </c:pt>
                <c:pt idx="6172">
                  <c:v>77.150000000000006</c:v>
                </c:pt>
                <c:pt idx="6173">
                  <c:v>77.162499999999994</c:v>
                </c:pt>
                <c:pt idx="6174">
                  <c:v>77.174999999999997</c:v>
                </c:pt>
                <c:pt idx="6175">
                  <c:v>77.1875</c:v>
                </c:pt>
                <c:pt idx="6176">
                  <c:v>77.2</c:v>
                </c:pt>
                <c:pt idx="6177">
                  <c:v>77.212500000000006</c:v>
                </c:pt>
                <c:pt idx="6178">
                  <c:v>77.224999999999994</c:v>
                </c:pt>
                <c:pt idx="6179">
                  <c:v>77.237499999999997</c:v>
                </c:pt>
                <c:pt idx="6180">
                  <c:v>77.25</c:v>
                </c:pt>
                <c:pt idx="6181">
                  <c:v>77.262500000000003</c:v>
                </c:pt>
                <c:pt idx="6182">
                  <c:v>77.275000000000006</c:v>
                </c:pt>
                <c:pt idx="6183">
                  <c:v>77.287499999999994</c:v>
                </c:pt>
                <c:pt idx="6184">
                  <c:v>77.3</c:v>
                </c:pt>
                <c:pt idx="6185">
                  <c:v>77.3125</c:v>
                </c:pt>
                <c:pt idx="6186">
                  <c:v>77.325000000000003</c:v>
                </c:pt>
                <c:pt idx="6187">
                  <c:v>77.337500000000006</c:v>
                </c:pt>
                <c:pt idx="6188">
                  <c:v>77.349999999999994</c:v>
                </c:pt>
                <c:pt idx="6189">
                  <c:v>77.362499999999997</c:v>
                </c:pt>
                <c:pt idx="6190">
                  <c:v>77.375</c:v>
                </c:pt>
                <c:pt idx="6191">
                  <c:v>77.387500000000003</c:v>
                </c:pt>
                <c:pt idx="6192">
                  <c:v>77.400000000000006</c:v>
                </c:pt>
                <c:pt idx="6193">
                  <c:v>77.412499999999994</c:v>
                </c:pt>
                <c:pt idx="6194">
                  <c:v>77.424999999999997</c:v>
                </c:pt>
                <c:pt idx="6195">
                  <c:v>77.4375</c:v>
                </c:pt>
                <c:pt idx="6196">
                  <c:v>77.45</c:v>
                </c:pt>
                <c:pt idx="6197">
                  <c:v>77.462500000000006</c:v>
                </c:pt>
                <c:pt idx="6198">
                  <c:v>77.474999999999994</c:v>
                </c:pt>
                <c:pt idx="6199">
                  <c:v>77.487499999999997</c:v>
                </c:pt>
                <c:pt idx="6200">
                  <c:v>77.5</c:v>
                </c:pt>
                <c:pt idx="6201">
                  <c:v>77.512500000000003</c:v>
                </c:pt>
                <c:pt idx="6202">
                  <c:v>77.525000000000006</c:v>
                </c:pt>
                <c:pt idx="6203">
                  <c:v>77.537499999999994</c:v>
                </c:pt>
                <c:pt idx="6204">
                  <c:v>77.55</c:v>
                </c:pt>
                <c:pt idx="6205">
                  <c:v>77.5625</c:v>
                </c:pt>
                <c:pt idx="6206">
                  <c:v>77.575000000000003</c:v>
                </c:pt>
                <c:pt idx="6207">
                  <c:v>77.587500000000006</c:v>
                </c:pt>
                <c:pt idx="6208">
                  <c:v>77.599999999999994</c:v>
                </c:pt>
                <c:pt idx="6209">
                  <c:v>77.612499999999997</c:v>
                </c:pt>
                <c:pt idx="6210">
                  <c:v>77.625</c:v>
                </c:pt>
                <c:pt idx="6211">
                  <c:v>77.637500000000003</c:v>
                </c:pt>
                <c:pt idx="6212">
                  <c:v>77.650000000000006</c:v>
                </c:pt>
                <c:pt idx="6213">
                  <c:v>77.662499999999994</c:v>
                </c:pt>
                <c:pt idx="6214">
                  <c:v>77.674999999999997</c:v>
                </c:pt>
                <c:pt idx="6215">
                  <c:v>77.6875</c:v>
                </c:pt>
                <c:pt idx="6216">
                  <c:v>77.7</c:v>
                </c:pt>
                <c:pt idx="6217">
                  <c:v>77.712500000000006</c:v>
                </c:pt>
                <c:pt idx="6218">
                  <c:v>77.724999999999994</c:v>
                </c:pt>
                <c:pt idx="6219">
                  <c:v>77.737499999999997</c:v>
                </c:pt>
                <c:pt idx="6220">
                  <c:v>77.75</c:v>
                </c:pt>
                <c:pt idx="6221">
                  <c:v>77.762500000000003</c:v>
                </c:pt>
                <c:pt idx="6222">
                  <c:v>77.775000000000006</c:v>
                </c:pt>
                <c:pt idx="6223">
                  <c:v>77.787499999999994</c:v>
                </c:pt>
                <c:pt idx="6224">
                  <c:v>77.8</c:v>
                </c:pt>
                <c:pt idx="6225">
                  <c:v>77.8125</c:v>
                </c:pt>
                <c:pt idx="6226">
                  <c:v>77.825000000000003</c:v>
                </c:pt>
                <c:pt idx="6227">
                  <c:v>77.837500000000006</c:v>
                </c:pt>
                <c:pt idx="6228">
                  <c:v>77.849999999999994</c:v>
                </c:pt>
                <c:pt idx="6229">
                  <c:v>77.862499999999997</c:v>
                </c:pt>
                <c:pt idx="6230">
                  <c:v>77.875</c:v>
                </c:pt>
                <c:pt idx="6231">
                  <c:v>77.887500000000003</c:v>
                </c:pt>
                <c:pt idx="6232">
                  <c:v>77.900000000000006</c:v>
                </c:pt>
                <c:pt idx="6233">
                  <c:v>77.912499999999994</c:v>
                </c:pt>
                <c:pt idx="6234">
                  <c:v>77.924999999999997</c:v>
                </c:pt>
                <c:pt idx="6235">
                  <c:v>77.9375</c:v>
                </c:pt>
                <c:pt idx="6236">
                  <c:v>77.95</c:v>
                </c:pt>
                <c:pt idx="6237">
                  <c:v>77.962500000000006</c:v>
                </c:pt>
                <c:pt idx="6238">
                  <c:v>77.974999999999994</c:v>
                </c:pt>
                <c:pt idx="6239">
                  <c:v>77.987499999999997</c:v>
                </c:pt>
                <c:pt idx="6240">
                  <c:v>78</c:v>
                </c:pt>
                <c:pt idx="6241">
                  <c:v>78.012500000000003</c:v>
                </c:pt>
                <c:pt idx="6242">
                  <c:v>78.025000000000006</c:v>
                </c:pt>
                <c:pt idx="6243">
                  <c:v>78.037499999999994</c:v>
                </c:pt>
                <c:pt idx="6244">
                  <c:v>78.05</c:v>
                </c:pt>
                <c:pt idx="6245">
                  <c:v>78.0625</c:v>
                </c:pt>
                <c:pt idx="6246">
                  <c:v>78.075000000000003</c:v>
                </c:pt>
                <c:pt idx="6247">
                  <c:v>78.087500000000006</c:v>
                </c:pt>
                <c:pt idx="6248">
                  <c:v>78.099999999999994</c:v>
                </c:pt>
                <c:pt idx="6249">
                  <c:v>78.112499999999997</c:v>
                </c:pt>
                <c:pt idx="6250">
                  <c:v>78.125</c:v>
                </c:pt>
                <c:pt idx="6251">
                  <c:v>78.137500000000003</c:v>
                </c:pt>
                <c:pt idx="6252">
                  <c:v>78.150000000000006</c:v>
                </c:pt>
                <c:pt idx="6253">
                  <c:v>78.162499999999994</c:v>
                </c:pt>
                <c:pt idx="6254">
                  <c:v>78.174999999999997</c:v>
                </c:pt>
                <c:pt idx="6255">
                  <c:v>78.1875</c:v>
                </c:pt>
                <c:pt idx="6256">
                  <c:v>78.2</c:v>
                </c:pt>
                <c:pt idx="6257">
                  <c:v>78.212500000000006</c:v>
                </c:pt>
                <c:pt idx="6258">
                  <c:v>78.224999999999994</c:v>
                </c:pt>
                <c:pt idx="6259">
                  <c:v>78.237499999999997</c:v>
                </c:pt>
                <c:pt idx="6260">
                  <c:v>78.25</c:v>
                </c:pt>
                <c:pt idx="6261">
                  <c:v>78.262500000000003</c:v>
                </c:pt>
                <c:pt idx="6262">
                  <c:v>78.275000000000006</c:v>
                </c:pt>
                <c:pt idx="6263">
                  <c:v>78.287499999999994</c:v>
                </c:pt>
                <c:pt idx="6264">
                  <c:v>78.3</c:v>
                </c:pt>
                <c:pt idx="6265">
                  <c:v>78.3125</c:v>
                </c:pt>
                <c:pt idx="6266">
                  <c:v>78.325000000000003</c:v>
                </c:pt>
                <c:pt idx="6267">
                  <c:v>78.337500000000006</c:v>
                </c:pt>
                <c:pt idx="6268">
                  <c:v>78.349999999999994</c:v>
                </c:pt>
                <c:pt idx="6269">
                  <c:v>78.362499999999997</c:v>
                </c:pt>
                <c:pt idx="6270">
                  <c:v>78.375</c:v>
                </c:pt>
                <c:pt idx="6271">
                  <c:v>78.387500000000003</c:v>
                </c:pt>
                <c:pt idx="6272">
                  <c:v>78.400000000000006</c:v>
                </c:pt>
                <c:pt idx="6273">
                  <c:v>78.412499999999994</c:v>
                </c:pt>
                <c:pt idx="6274">
                  <c:v>78.424999999999997</c:v>
                </c:pt>
                <c:pt idx="6275">
                  <c:v>78.4375</c:v>
                </c:pt>
                <c:pt idx="6276">
                  <c:v>78.45</c:v>
                </c:pt>
                <c:pt idx="6277">
                  <c:v>78.462500000000006</c:v>
                </c:pt>
                <c:pt idx="6278">
                  <c:v>78.474999999999994</c:v>
                </c:pt>
                <c:pt idx="6279">
                  <c:v>78.487499999999997</c:v>
                </c:pt>
                <c:pt idx="6280">
                  <c:v>78.5</c:v>
                </c:pt>
                <c:pt idx="6281">
                  <c:v>78.512500000000003</c:v>
                </c:pt>
                <c:pt idx="6282">
                  <c:v>78.525000000000006</c:v>
                </c:pt>
                <c:pt idx="6283">
                  <c:v>78.537499999999994</c:v>
                </c:pt>
                <c:pt idx="6284">
                  <c:v>78.55</c:v>
                </c:pt>
                <c:pt idx="6285">
                  <c:v>78.5625</c:v>
                </c:pt>
                <c:pt idx="6286">
                  <c:v>78.575000000000003</c:v>
                </c:pt>
                <c:pt idx="6287">
                  <c:v>78.587500000000006</c:v>
                </c:pt>
                <c:pt idx="6288">
                  <c:v>78.599999999999994</c:v>
                </c:pt>
                <c:pt idx="6289">
                  <c:v>78.612499999999997</c:v>
                </c:pt>
                <c:pt idx="6290">
                  <c:v>78.625</c:v>
                </c:pt>
                <c:pt idx="6291">
                  <c:v>78.637500000000003</c:v>
                </c:pt>
                <c:pt idx="6292">
                  <c:v>78.650000000000006</c:v>
                </c:pt>
                <c:pt idx="6293">
                  <c:v>78.662499999999994</c:v>
                </c:pt>
                <c:pt idx="6294">
                  <c:v>78.674999999999997</c:v>
                </c:pt>
                <c:pt idx="6295">
                  <c:v>78.6875</c:v>
                </c:pt>
                <c:pt idx="6296">
                  <c:v>78.7</c:v>
                </c:pt>
                <c:pt idx="6297">
                  <c:v>78.712500000000006</c:v>
                </c:pt>
                <c:pt idx="6298">
                  <c:v>78.724999999999994</c:v>
                </c:pt>
                <c:pt idx="6299">
                  <c:v>78.737499999999997</c:v>
                </c:pt>
                <c:pt idx="6300">
                  <c:v>78.75</c:v>
                </c:pt>
                <c:pt idx="6301">
                  <c:v>78.762500000000003</c:v>
                </c:pt>
                <c:pt idx="6302">
                  <c:v>78.775000000000006</c:v>
                </c:pt>
                <c:pt idx="6303">
                  <c:v>78.787499999999994</c:v>
                </c:pt>
                <c:pt idx="6304">
                  <c:v>78.8</c:v>
                </c:pt>
                <c:pt idx="6305">
                  <c:v>78.8125</c:v>
                </c:pt>
                <c:pt idx="6306">
                  <c:v>78.825000000000003</c:v>
                </c:pt>
                <c:pt idx="6307">
                  <c:v>78.837500000000006</c:v>
                </c:pt>
                <c:pt idx="6308">
                  <c:v>78.849999999999994</c:v>
                </c:pt>
                <c:pt idx="6309">
                  <c:v>78.862499999999997</c:v>
                </c:pt>
                <c:pt idx="6310">
                  <c:v>78.875</c:v>
                </c:pt>
                <c:pt idx="6311">
                  <c:v>78.887500000000003</c:v>
                </c:pt>
                <c:pt idx="6312">
                  <c:v>78.900000000000006</c:v>
                </c:pt>
                <c:pt idx="6313">
                  <c:v>78.912499999999994</c:v>
                </c:pt>
                <c:pt idx="6314">
                  <c:v>78.924999999999997</c:v>
                </c:pt>
                <c:pt idx="6315">
                  <c:v>78.9375</c:v>
                </c:pt>
                <c:pt idx="6316">
                  <c:v>78.95</c:v>
                </c:pt>
                <c:pt idx="6317">
                  <c:v>78.962500000000006</c:v>
                </c:pt>
                <c:pt idx="6318">
                  <c:v>78.974999999999994</c:v>
                </c:pt>
                <c:pt idx="6319">
                  <c:v>78.987499999999997</c:v>
                </c:pt>
                <c:pt idx="6320">
                  <c:v>79</c:v>
                </c:pt>
                <c:pt idx="6321">
                  <c:v>79.012500000000003</c:v>
                </c:pt>
                <c:pt idx="6322">
                  <c:v>79.025000000000006</c:v>
                </c:pt>
                <c:pt idx="6323">
                  <c:v>79.037499999999994</c:v>
                </c:pt>
                <c:pt idx="6324">
                  <c:v>79.05</c:v>
                </c:pt>
                <c:pt idx="6325">
                  <c:v>79.0625</c:v>
                </c:pt>
                <c:pt idx="6326">
                  <c:v>79.075000000000003</c:v>
                </c:pt>
                <c:pt idx="6327">
                  <c:v>79.087500000000006</c:v>
                </c:pt>
                <c:pt idx="6328">
                  <c:v>79.099999999999994</c:v>
                </c:pt>
                <c:pt idx="6329">
                  <c:v>79.112499999999997</c:v>
                </c:pt>
                <c:pt idx="6330">
                  <c:v>79.125</c:v>
                </c:pt>
                <c:pt idx="6331">
                  <c:v>79.137500000000003</c:v>
                </c:pt>
                <c:pt idx="6332">
                  <c:v>79.150000000000006</c:v>
                </c:pt>
                <c:pt idx="6333">
                  <c:v>79.162499999999994</c:v>
                </c:pt>
                <c:pt idx="6334">
                  <c:v>79.174999999999997</c:v>
                </c:pt>
                <c:pt idx="6335">
                  <c:v>79.1875</c:v>
                </c:pt>
                <c:pt idx="6336">
                  <c:v>79.2</c:v>
                </c:pt>
                <c:pt idx="6337">
                  <c:v>79.212500000000006</c:v>
                </c:pt>
                <c:pt idx="6338">
                  <c:v>79.224999999999994</c:v>
                </c:pt>
                <c:pt idx="6339">
                  <c:v>79.237499999999997</c:v>
                </c:pt>
                <c:pt idx="6340">
                  <c:v>79.25</c:v>
                </c:pt>
                <c:pt idx="6341">
                  <c:v>79.262500000000003</c:v>
                </c:pt>
                <c:pt idx="6342">
                  <c:v>79.275000000000006</c:v>
                </c:pt>
                <c:pt idx="6343">
                  <c:v>79.287499999999994</c:v>
                </c:pt>
                <c:pt idx="6344">
                  <c:v>79.3</c:v>
                </c:pt>
                <c:pt idx="6345">
                  <c:v>79.3125</c:v>
                </c:pt>
                <c:pt idx="6346">
                  <c:v>79.325000000000003</c:v>
                </c:pt>
                <c:pt idx="6347">
                  <c:v>79.337500000000006</c:v>
                </c:pt>
                <c:pt idx="6348">
                  <c:v>79.349999999999994</c:v>
                </c:pt>
                <c:pt idx="6349">
                  <c:v>79.362499999999997</c:v>
                </c:pt>
                <c:pt idx="6350">
                  <c:v>79.375</c:v>
                </c:pt>
                <c:pt idx="6351">
                  <c:v>79.387500000000003</c:v>
                </c:pt>
                <c:pt idx="6352">
                  <c:v>79.400000000000006</c:v>
                </c:pt>
                <c:pt idx="6353">
                  <c:v>79.412499999999994</c:v>
                </c:pt>
                <c:pt idx="6354">
                  <c:v>79.424999999999997</c:v>
                </c:pt>
                <c:pt idx="6355">
                  <c:v>79.4375</c:v>
                </c:pt>
                <c:pt idx="6356">
                  <c:v>79.45</c:v>
                </c:pt>
                <c:pt idx="6357">
                  <c:v>79.462500000000006</c:v>
                </c:pt>
                <c:pt idx="6358">
                  <c:v>79.474999999999994</c:v>
                </c:pt>
                <c:pt idx="6359">
                  <c:v>79.487499999999997</c:v>
                </c:pt>
                <c:pt idx="6360">
                  <c:v>79.5</c:v>
                </c:pt>
                <c:pt idx="6361">
                  <c:v>79.512500000000003</c:v>
                </c:pt>
                <c:pt idx="6362">
                  <c:v>79.525000000000006</c:v>
                </c:pt>
                <c:pt idx="6363">
                  <c:v>79.537499999999994</c:v>
                </c:pt>
                <c:pt idx="6364">
                  <c:v>79.55</c:v>
                </c:pt>
                <c:pt idx="6365">
                  <c:v>79.5625</c:v>
                </c:pt>
                <c:pt idx="6366">
                  <c:v>79.575000000000003</c:v>
                </c:pt>
                <c:pt idx="6367">
                  <c:v>79.587500000000006</c:v>
                </c:pt>
                <c:pt idx="6368">
                  <c:v>79.599999999999994</c:v>
                </c:pt>
                <c:pt idx="6369">
                  <c:v>79.612499999999997</c:v>
                </c:pt>
                <c:pt idx="6370">
                  <c:v>79.625</c:v>
                </c:pt>
                <c:pt idx="6371">
                  <c:v>79.637500000000003</c:v>
                </c:pt>
                <c:pt idx="6372">
                  <c:v>79.650000000000006</c:v>
                </c:pt>
                <c:pt idx="6373">
                  <c:v>79.662499999999994</c:v>
                </c:pt>
                <c:pt idx="6374">
                  <c:v>79.674999999999997</c:v>
                </c:pt>
                <c:pt idx="6375">
                  <c:v>79.6875</c:v>
                </c:pt>
                <c:pt idx="6376">
                  <c:v>79.7</c:v>
                </c:pt>
                <c:pt idx="6377">
                  <c:v>79.712500000000006</c:v>
                </c:pt>
                <c:pt idx="6378">
                  <c:v>79.724999999999994</c:v>
                </c:pt>
                <c:pt idx="6379">
                  <c:v>79.737499999999997</c:v>
                </c:pt>
                <c:pt idx="6380">
                  <c:v>79.75</c:v>
                </c:pt>
                <c:pt idx="6381">
                  <c:v>79.762500000000003</c:v>
                </c:pt>
                <c:pt idx="6382">
                  <c:v>79.775000000000006</c:v>
                </c:pt>
                <c:pt idx="6383">
                  <c:v>79.787499999999994</c:v>
                </c:pt>
                <c:pt idx="6384">
                  <c:v>79.8</c:v>
                </c:pt>
                <c:pt idx="6385">
                  <c:v>79.8125</c:v>
                </c:pt>
                <c:pt idx="6386">
                  <c:v>79.825000000000003</c:v>
                </c:pt>
                <c:pt idx="6387">
                  <c:v>79.837500000000006</c:v>
                </c:pt>
                <c:pt idx="6388">
                  <c:v>79.849999999999994</c:v>
                </c:pt>
                <c:pt idx="6389">
                  <c:v>79.862499999999997</c:v>
                </c:pt>
                <c:pt idx="6390">
                  <c:v>79.875</c:v>
                </c:pt>
                <c:pt idx="6391">
                  <c:v>79.887500000000003</c:v>
                </c:pt>
                <c:pt idx="6392">
                  <c:v>79.900000000000006</c:v>
                </c:pt>
                <c:pt idx="6393">
                  <c:v>79.912499999999994</c:v>
                </c:pt>
                <c:pt idx="6394">
                  <c:v>79.924999999999997</c:v>
                </c:pt>
                <c:pt idx="6395">
                  <c:v>79.9375</c:v>
                </c:pt>
                <c:pt idx="6396">
                  <c:v>79.95</c:v>
                </c:pt>
                <c:pt idx="6397">
                  <c:v>79.962500000000006</c:v>
                </c:pt>
                <c:pt idx="6398">
                  <c:v>79.974999999999994</c:v>
                </c:pt>
                <c:pt idx="6399">
                  <c:v>79.987499999999997</c:v>
                </c:pt>
                <c:pt idx="6400">
                  <c:v>80</c:v>
                </c:pt>
                <c:pt idx="6401">
                  <c:v>80.012500000000003</c:v>
                </c:pt>
                <c:pt idx="6402">
                  <c:v>80.025000000000006</c:v>
                </c:pt>
                <c:pt idx="6403">
                  <c:v>80.037499999999994</c:v>
                </c:pt>
                <c:pt idx="6404">
                  <c:v>80.05</c:v>
                </c:pt>
                <c:pt idx="6405">
                  <c:v>80.0625</c:v>
                </c:pt>
                <c:pt idx="6406">
                  <c:v>80.075000000000003</c:v>
                </c:pt>
                <c:pt idx="6407">
                  <c:v>80.087500000000006</c:v>
                </c:pt>
                <c:pt idx="6408">
                  <c:v>80.099999999999994</c:v>
                </c:pt>
                <c:pt idx="6409">
                  <c:v>80.112499999999997</c:v>
                </c:pt>
                <c:pt idx="6410">
                  <c:v>80.125</c:v>
                </c:pt>
                <c:pt idx="6411">
                  <c:v>80.137500000000003</c:v>
                </c:pt>
                <c:pt idx="6412">
                  <c:v>80.150000000000006</c:v>
                </c:pt>
                <c:pt idx="6413">
                  <c:v>80.162499999999994</c:v>
                </c:pt>
                <c:pt idx="6414">
                  <c:v>80.174999999999997</c:v>
                </c:pt>
                <c:pt idx="6415">
                  <c:v>80.1875</c:v>
                </c:pt>
                <c:pt idx="6416">
                  <c:v>80.2</c:v>
                </c:pt>
                <c:pt idx="6417">
                  <c:v>80.212500000000006</c:v>
                </c:pt>
                <c:pt idx="6418">
                  <c:v>80.224999999999994</c:v>
                </c:pt>
                <c:pt idx="6419">
                  <c:v>80.237499999999997</c:v>
                </c:pt>
                <c:pt idx="6420">
                  <c:v>80.25</c:v>
                </c:pt>
                <c:pt idx="6421">
                  <c:v>80.262500000000003</c:v>
                </c:pt>
                <c:pt idx="6422">
                  <c:v>80.275000000000006</c:v>
                </c:pt>
                <c:pt idx="6423">
                  <c:v>80.287499999999994</c:v>
                </c:pt>
                <c:pt idx="6424">
                  <c:v>80.3</c:v>
                </c:pt>
                <c:pt idx="6425">
                  <c:v>80.3125</c:v>
                </c:pt>
                <c:pt idx="6426">
                  <c:v>80.325000000000003</c:v>
                </c:pt>
                <c:pt idx="6427">
                  <c:v>80.337500000000006</c:v>
                </c:pt>
                <c:pt idx="6428">
                  <c:v>80.349999999999994</c:v>
                </c:pt>
                <c:pt idx="6429">
                  <c:v>80.362499999999997</c:v>
                </c:pt>
                <c:pt idx="6430">
                  <c:v>80.375</c:v>
                </c:pt>
                <c:pt idx="6431">
                  <c:v>80.387500000000003</c:v>
                </c:pt>
                <c:pt idx="6432">
                  <c:v>80.400000000000006</c:v>
                </c:pt>
                <c:pt idx="6433">
                  <c:v>80.412499999999994</c:v>
                </c:pt>
                <c:pt idx="6434">
                  <c:v>80.424999999999997</c:v>
                </c:pt>
                <c:pt idx="6435">
                  <c:v>80.4375</c:v>
                </c:pt>
                <c:pt idx="6436">
                  <c:v>80.45</c:v>
                </c:pt>
                <c:pt idx="6437">
                  <c:v>80.462500000000006</c:v>
                </c:pt>
                <c:pt idx="6438">
                  <c:v>80.474999999999994</c:v>
                </c:pt>
                <c:pt idx="6439">
                  <c:v>80.487499999999997</c:v>
                </c:pt>
                <c:pt idx="6440">
                  <c:v>80.5</c:v>
                </c:pt>
                <c:pt idx="6441">
                  <c:v>80.512500000000003</c:v>
                </c:pt>
                <c:pt idx="6442">
                  <c:v>80.525000000000006</c:v>
                </c:pt>
                <c:pt idx="6443">
                  <c:v>80.537499999999994</c:v>
                </c:pt>
                <c:pt idx="6444">
                  <c:v>80.55</c:v>
                </c:pt>
                <c:pt idx="6445">
                  <c:v>80.5625</c:v>
                </c:pt>
                <c:pt idx="6446">
                  <c:v>80.575000000000003</c:v>
                </c:pt>
                <c:pt idx="6447">
                  <c:v>80.587500000000006</c:v>
                </c:pt>
                <c:pt idx="6448">
                  <c:v>80.599999999999994</c:v>
                </c:pt>
                <c:pt idx="6449">
                  <c:v>80.612499999999997</c:v>
                </c:pt>
                <c:pt idx="6450">
                  <c:v>80.625</c:v>
                </c:pt>
                <c:pt idx="6451">
                  <c:v>80.637500000000003</c:v>
                </c:pt>
                <c:pt idx="6452">
                  <c:v>80.650000000000006</c:v>
                </c:pt>
                <c:pt idx="6453">
                  <c:v>80.662499999999994</c:v>
                </c:pt>
                <c:pt idx="6454">
                  <c:v>80.674999999999997</c:v>
                </c:pt>
                <c:pt idx="6455">
                  <c:v>80.6875</c:v>
                </c:pt>
                <c:pt idx="6456">
                  <c:v>80.7</c:v>
                </c:pt>
                <c:pt idx="6457">
                  <c:v>80.712500000000006</c:v>
                </c:pt>
                <c:pt idx="6458">
                  <c:v>80.724999999999994</c:v>
                </c:pt>
                <c:pt idx="6459">
                  <c:v>80.737499999999997</c:v>
                </c:pt>
                <c:pt idx="6460">
                  <c:v>80.75</c:v>
                </c:pt>
                <c:pt idx="6461">
                  <c:v>80.762500000000003</c:v>
                </c:pt>
                <c:pt idx="6462">
                  <c:v>80.775000000000006</c:v>
                </c:pt>
                <c:pt idx="6463">
                  <c:v>80.787499999999994</c:v>
                </c:pt>
                <c:pt idx="6464">
                  <c:v>80.8</c:v>
                </c:pt>
                <c:pt idx="6465">
                  <c:v>80.8125</c:v>
                </c:pt>
                <c:pt idx="6466">
                  <c:v>80.825000000000003</c:v>
                </c:pt>
                <c:pt idx="6467">
                  <c:v>80.837500000000006</c:v>
                </c:pt>
                <c:pt idx="6468">
                  <c:v>80.849999999999994</c:v>
                </c:pt>
                <c:pt idx="6469">
                  <c:v>80.862499999999997</c:v>
                </c:pt>
                <c:pt idx="6470">
                  <c:v>80.875</c:v>
                </c:pt>
                <c:pt idx="6471">
                  <c:v>80.887500000000003</c:v>
                </c:pt>
                <c:pt idx="6472">
                  <c:v>80.900000000000006</c:v>
                </c:pt>
                <c:pt idx="6473">
                  <c:v>80.912499999999994</c:v>
                </c:pt>
                <c:pt idx="6474">
                  <c:v>80.924999999999997</c:v>
                </c:pt>
                <c:pt idx="6475">
                  <c:v>80.9375</c:v>
                </c:pt>
                <c:pt idx="6476">
                  <c:v>80.95</c:v>
                </c:pt>
                <c:pt idx="6477">
                  <c:v>80.962500000000006</c:v>
                </c:pt>
                <c:pt idx="6478">
                  <c:v>80.974999999999994</c:v>
                </c:pt>
                <c:pt idx="6479">
                  <c:v>80.987499999999997</c:v>
                </c:pt>
                <c:pt idx="6480">
                  <c:v>81</c:v>
                </c:pt>
                <c:pt idx="6481">
                  <c:v>81.012500000000003</c:v>
                </c:pt>
                <c:pt idx="6482">
                  <c:v>81.025000000000006</c:v>
                </c:pt>
                <c:pt idx="6483">
                  <c:v>81.037499999999994</c:v>
                </c:pt>
                <c:pt idx="6484">
                  <c:v>81.05</c:v>
                </c:pt>
                <c:pt idx="6485">
                  <c:v>81.0625</c:v>
                </c:pt>
                <c:pt idx="6486">
                  <c:v>81.075000000000003</c:v>
                </c:pt>
                <c:pt idx="6487">
                  <c:v>81.087500000000006</c:v>
                </c:pt>
                <c:pt idx="6488">
                  <c:v>81.099999999999994</c:v>
                </c:pt>
                <c:pt idx="6489">
                  <c:v>81.112499999999997</c:v>
                </c:pt>
                <c:pt idx="6490">
                  <c:v>81.125</c:v>
                </c:pt>
                <c:pt idx="6491">
                  <c:v>81.137500000000003</c:v>
                </c:pt>
                <c:pt idx="6492">
                  <c:v>81.150000000000006</c:v>
                </c:pt>
                <c:pt idx="6493">
                  <c:v>81.162499999999994</c:v>
                </c:pt>
                <c:pt idx="6494">
                  <c:v>81.174999999999997</c:v>
                </c:pt>
                <c:pt idx="6495">
                  <c:v>81.1875</c:v>
                </c:pt>
                <c:pt idx="6496">
                  <c:v>81.2</c:v>
                </c:pt>
                <c:pt idx="6497">
                  <c:v>81.212500000000006</c:v>
                </c:pt>
                <c:pt idx="6498">
                  <c:v>81.224999999999994</c:v>
                </c:pt>
                <c:pt idx="6499">
                  <c:v>81.237499999999997</c:v>
                </c:pt>
                <c:pt idx="6500">
                  <c:v>81.25</c:v>
                </c:pt>
                <c:pt idx="6501">
                  <c:v>81.262500000000003</c:v>
                </c:pt>
                <c:pt idx="6502">
                  <c:v>81.275000000000006</c:v>
                </c:pt>
                <c:pt idx="6503">
                  <c:v>81.287499999999994</c:v>
                </c:pt>
                <c:pt idx="6504">
                  <c:v>81.3</c:v>
                </c:pt>
                <c:pt idx="6505">
                  <c:v>81.3125</c:v>
                </c:pt>
                <c:pt idx="6506">
                  <c:v>81.325000000000003</c:v>
                </c:pt>
                <c:pt idx="6507">
                  <c:v>81.337500000000006</c:v>
                </c:pt>
                <c:pt idx="6508">
                  <c:v>81.349999999999994</c:v>
                </c:pt>
                <c:pt idx="6509">
                  <c:v>81.362499999999997</c:v>
                </c:pt>
                <c:pt idx="6510">
                  <c:v>81.375</c:v>
                </c:pt>
                <c:pt idx="6511">
                  <c:v>81.387500000000003</c:v>
                </c:pt>
                <c:pt idx="6512">
                  <c:v>81.400000000000006</c:v>
                </c:pt>
                <c:pt idx="6513">
                  <c:v>81.412499999999994</c:v>
                </c:pt>
                <c:pt idx="6514">
                  <c:v>81.424999999999997</c:v>
                </c:pt>
                <c:pt idx="6515">
                  <c:v>81.4375</c:v>
                </c:pt>
                <c:pt idx="6516">
                  <c:v>81.45</c:v>
                </c:pt>
                <c:pt idx="6517">
                  <c:v>81.462500000000006</c:v>
                </c:pt>
                <c:pt idx="6518">
                  <c:v>81.474999999999994</c:v>
                </c:pt>
                <c:pt idx="6519">
                  <c:v>81.487499999999997</c:v>
                </c:pt>
                <c:pt idx="6520">
                  <c:v>81.5</c:v>
                </c:pt>
                <c:pt idx="6521">
                  <c:v>81.512500000000003</c:v>
                </c:pt>
                <c:pt idx="6522">
                  <c:v>81.525000000000006</c:v>
                </c:pt>
                <c:pt idx="6523">
                  <c:v>81.537499999999994</c:v>
                </c:pt>
                <c:pt idx="6524">
                  <c:v>81.55</c:v>
                </c:pt>
                <c:pt idx="6525">
                  <c:v>81.5625</c:v>
                </c:pt>
                <c:pt idx="6526">
                  <c:v>81.575000000000003</c:v>
                </c:pt>
                <c:pt idx="6527">
                  <c:v>81.587500000000006</c:v>
                </c:pt>
                <c:pt idx="6528">
                  <c:v>81.599999999999994</c:v>
                </c:pt>
                <c:pt idx="6529">
                  <c:v>81.612499999999997</c:v>
                </c:pt>
                <c:pt idx="6530">
                  <c:v>81.625</c:v>
                </c:pt>
                <c:pt idx="6531">
                  <c:v>81.637500000000003</c:v>
                </c:pt>
                <c:pt idx="6532">
                  <c:v>81.650000000000006</c:v>
                </c:pt>
                <c:pt idx="6533">
                  <c:v>81.662499999999994</c:v>
                </c:pt>
                <c:pt idx="6534">
                  <c:v>81.674999999999997</c:v>
                </c:pt>
                <c:pt idx="6535">
                  <c:v>81.6875</c:v>
                </c:pt>
                <c:pt idx="6536">
                  <c:v>81.7</c:v>
                </c:pt>
                <c:pt idx="6537">
                  <c:v>81.712500000000006</c:v>
                </c:pt>
                <c:pt idx="6538">
                  <c:v>81.724999999999994</c:v>
                </c:pt>
                <c:pt idx="6539">
                  <c:v>81.737499999999997</c:v>
                </c:pt>
                <c:pt idx="6540">
                  <c:v>81.75</c:v>
                </c:pt>
                <c:pt idx="6541">
                  <c:v>81.762500000000003</c:v>
                </c:pt>
                <c:pt idx="6542">
                  <c:v>81.775000000000006</c:v>
                </c:pt>
                <c:pt idx="6543">
                  <c:v>81.787499999999994</c:v>
                </c:pt>
                <c:pt idx="6544">
                  <c:v>81.8</c:v>
                </c:pt>
                <c:pt idx="6545">
                  <c:v>81.8125</c:v>
                </c:pt>
                <c:pt idx="6546">
                  <c:v>81.825000000000003</c:v>
                </c:pt>
                <c:pt idx="6547">
                  <c:v>81.837500000000006</c:v>
                </c:pt>
                <c:pt idx="6548">
                  <c:v>81.849999999999994</c:v>
                </c:pt>
                <c:pt idx="6549">
                  <c:v>81.862499999999997</c:v>
                </c:pt>
                <c:pt idx="6550">
                  <c:v>81.875</c:v>
                </c:pt>
                <c:pt idx="6551">
                  <c:v>81.887500000000003</c:v>
                </c:pt>
                <c:pt idx="6552">
                  <c:v>81.900000000000006</c:v>
                </c:pt>
                <c:pt idx="6553">
                  <c:v>81.912499999999994</c:v>
                </c:pt>
                <c:pt idx="6554">
                  <c:v>81.924999999999997</c:v>
                </c:pt>
                <c:pt idx="6555">
                  <c:v>81.9375</c:v>
                </c:pt>
                <c:pt idx="6556">
                  <c:v>81.95</c:v>
                </c:pt>
                <c:pt idx="6557">
                  <c:v>81.962500000000006</c:v>
                </c:pt>
                <c:pt idx="6558">
                  <c:v>81.974999999999994</c:v>
                </c:pt>
                <c:pt idx="6559">
                  <c:v>81.987499999999997</c:v>
                </c:pt>
                <c:pt idx="6560">
                  <c:v>82</c:v>
                </c:pt>
                <c:pt idx="6561">
                  <c:v>82.012500000000003</c:v>
                </c:pt>
                <c:pt idx="6562">
                  <c:v>82.025000000000006</c:v>
                </c:pt>
                <c:pt idx="6563">
                  <c:v>82.037499999999994</c:v>
                </c:pt>
                <c:pt idx="6564">
                  <c:v>82.05</c:v>
                </c:pt>
                <c:pt idx="6565">
                  <c:v>82.0625</c:v>
                </c:pt>
                <c:pt idx="6566">
                  <c:v>82.075000000000003</c:v>
                </c:pt>
                <c:pt idx="6567">
                  <c:v>82.087500000000006</c:v>
                </c:pt>
                <c:pt idx="6568">
                  <c:v>82.1</c:v>
                </c:pt>
                <c:pt idx="6569">
                  <c:v>82.112499999999997</c:v>
                </c:pt>
                <c:pt idx="6570">
                  <c:v>82.125</c:v>
                </c:pt>
                <c:pt idx="6571">
                  <c:v>82.137500000000003</c:v>
                </c:pt>
                <c:pt idx="6572">
                  <c:v>82.15</c:v>
                </c:pt>
                <c:pt idx="6573">
                  <c:v>82.162499999999994</c:v>
                </c:pt>
                <c:pt idx="6574">
                  <c:v>82.174999999999997</c:v>
                </c:pt>
                <c:pt idx="6575">
                  <c:v>82.1875</c:v>
                </c:pt>
                <c:pt idx="6576">
                  <c:v>82.2</c:v>
                </c:pt>
                <c:pt idx="6577">
                  <c:v>82.212500000000006</c:v>
                </c:pt>
                <c:pt idx="6578">
                  <c:v>82.224999999999994</c:v>
                </c:pt>
                <c:pt idx="6579">
                  <c:v>82.237499999999997</c:v>
                </c:pt>
                <c:pt idx="6580">
                  <c:v>82.25</c:v>
                </c:pt>
                <c:pt idx="6581">
                  <c:v>82.262500000000003</c:v>
                </c:pt>
                <c:pt idx="6582">
                  <c:v>82.275000000000006</c:v>
                </c:pt>
                <c:pt idx="6583">
                  <c:v>82.287499999999994</c:v>
                </c:pt>
                <c:pt idx="6584">
                  <c:v>82.3</c:v>
                </c:pt>
                <c:pt idx="6585">
                  <c:v>82.3125</c:v>
                </c:pt>
                <c:pt idx="6586">
                  <c:v>82.325000000000003</c:v>
                </c:pt>
                <c:pt idx="6587">
                  <c:v>82.337500000000006</c:v>
                </c:pt>
                <c:pt idx="6588">
                  <c:v>82.35</c:v>
                </c:pt>
                <c:pt idx="6589">
                  <c:v>82.362499999999997</c:v>
                </c:pt>
                <c:pt idx="6590">
                  <c:v>82.375</c:v>
                </c:pt>
                <c:pt idx="6591">
                  <c:v>82.387500000000003</c:v>
                </c:pt>
                <c:pt idx="6592">
                  <c:v>82.4</c:v>
                </c:pt>
                <c:pt idx="6593">
                  <c:v>82.412499999999994</c:v>
                </c:pt>
                <c:pt idx="6594">
                  <c:v>82.424999999999997</c:v>
                </c:pt>
                <c:pt idx="6595">
                  <c:v>82.4375</c:v>
                </c:pt>
                <c:pt idx="6596">
                  <c:v>82.45</c:v>
                </c:pt>
                <c:pt idx="6597">
                  <c:v>82.462500000000006</c:v>
                </c:pt>
                <c:pt idx="6598">
                  <c:v>82.474999999999994</c:v>
                </c:pt>
                <c:pt idx="6599">
                  <c:v>82.487499999999997</c:v>
                </c:pt>
                <c:pt idx="6600">
                  <c:v>82.5</c:v>
                </c:pt>
                <c:pt idx="6601">
                  <c:v>82.512500000000003</c:v>
                </c:pt>
                <c:pt idx="6602">
                  <c:v>82.525000000000006</c:v>
                </c:pt>
                <c:pt idx="6603">
                  <c:v>82.537499999999994</c:v>
                </c:pt>
                <c:pt idx="6604">
                  <c:v>82.55</c:v>
                </c:pt>
                <c:pt idx="6605">
                  <c:v>82.5625</c:v>
                </c:pt>
                <c:pt idx="6606">
                  <c:v>82.575000000000003</c:v>
                </c:pt>
                <c:pt idx="6607">
                  <c:v>82.587500000000006</c:v>
                </c:pt>
                <c:pt idx="6608">
                  <c:v>82.6</c:v>
                </c:pt>
                <c:pt idx="6609">
                  <c:v>82.612499999999997</c:v>
                </c:pt>
                <c:pt idx="6610">
                  <c:v>82.625</c:v>
                </c:pt>
                <c:pt idx="6611">
                  <c:v>82.637500000000003</c:v>
                </c:pt>
                <c:pt idx="6612">
                  <c:v>82.65</c:v>
                </c:pt>
                <c:pt idx="6613">
                  <c:v>82.662499999999994</c:v>
                </c:pt>
                <c:pt idx="6614">
                  <c:v>82.674999999999997</c:v>
                </c:pt>
                <c:pt idx="6615">
                  <c:v>82.6875</c:v>
                </c:pt>
                <c:pt idx="6616">
                  <c:v>82.7</c:v>
                </c:pt>
                <c:pt idx="6617">
                  <c:v>82.712500000000006</c:v>
                </c:pt>
                <c:pt idx="6618">
                  <c:v>82.724999999999994</c:v>
                </c:pt>
                <c:pt idx="6619">
                  <c:v>82.737499999999997</c:v>
                </c:pt>
                <c:pt idx="6620">
                  <c:v>82.75</c:v>
                </c:pt>
                <c:pt idx="6621">
                  <c:v>82.762500000000003</c:v>
                </c:pt>
                <c:pt idx="6622">
                  <c:v>82.775000000000006</c:v>
                </c:pt>
                <c:pt idx="6623">
                  <c:v>82.787499999999994</c:v>
                </c:pt>
                <c:pt idx="6624">
                  <c:v>82.8</c:v>
                </c:pt>
                <c:pt idx="6625">
                  <c:v>82.8125</c:v>
                </c:pt>
                <c:pt idx="6626">
                  <c:v>82.825000000000003</c:v>
                </c:pt>
                <c:pt idx="6627">
                  <c:v>82.837500000000006</c:v>
                </c:pt>
                <c:pt idx="6628">
                  <c:v>82.85</c:v>
                </c:pt>
                <c:pt idx="6629">
                  <c:v>82.862499999999997</c:v>
                </c:pt>
                <c:pt idx="6630">
                  <c:v>82.875</c:v>
                </c:pt>
                <c:pt idx="6631">
                  <c:v>82.887500000000003</c:v>
                </c:pt>
                <c:pt idx="6632">
                  <c:v>82.9</c:v>
                </c:pt>
                <c:pt idx="6633">
                  <c:v>82.912499999999994</c:v>
                </c:pt>
                <c:pt idx="6634">
                  <c:v>82.924999999999997</c:v>
                </c:pt>
                <c:pt idx="6635">
                  <c:v>82.9375</c:v>
                </c:pt>
                <c:pt idx="6636">
                  <c:v>82.95</c:v>
                </c:pt>
                <c:pt idx="6637">
                  <c:v>82.962500000000006</c:v>
                </c:pt>
                <c:pt idx="6638">
                  <c:v>82.974999999999994</c:v>
                </c:pt>
                <c:pt idx="6639">
                  <c:v>82.987499999999997</c:v>
                </c:pt>
                <c:pt idx="6640">
                  <c:v>83</c:v>
                </c:pt>
                <c:pt idx="6641">
                  <c:v>83.012500000000003</c:v>
                </c:pt>
                <c:pt idx="6642">
                  <c:v>83.025000000000006</c:v>
                </c:pt>
                <c:pt idx="6643">
                  <c:v>83.037499999999994</c:v>
                </c:pt>
                <c:pt idx="6644">
                  <c:v>83.05</c:v>
                </c:pt>
                <c:pt idx="6645">
                  <c:v>83.0625</c:v>
                </c:pt>
                <c:pt idx="6646">
                  <c:v>83.075000000000003</c:v>
                </c:pt>
                <c:pt idx="6647">
                  <c:v>83.087500000000006</c:v>
                </c:pt>
                <c:pt idx="6648">
                  <c:v>83.1</c:v>
                </c:pt>
                <c:pt idx="6649">
                  <c:v>83.112499999999997</c:v>
                </c:pt>
                <c:pt idx="6650">
                  <c:v>83.125</c:v>
                </c:pt>
                <c:pt idx="6651">
                  <c:v>83.137500000000003</c:v>
                </c:pt>
                <c:pt idx="6652">
                  <c:v>83.15</c:v>
                </c:pt>
                <c:pt idx="6653">
                  <c:v>83.162499999999994</c:v>
                </c:pt>
                <c:pt idx="6654">
                  <c:v>83.174999999999997</c:v>
                </c:pt>
                <c:pt idx="6655">
                  <c:v>83.1875</c:v>
                </c:pt>
                <c:pt idx="6656">
                  <c:v>83.2</c:v>
                </c:pt>
                <c:pt idx="6657">
                  <c:v>83.212500000000006</c:v>
                </c:pt>
                <c:pt idx="6658">
                  <c:v>83.224999999999994</c:v>
                </c:pt>
                <c:pt idx="6659">
                  <c:v>83.237499999999997</c:v>
                </c:pt>
                <c:pt idx="6660">
                  <c:v>83.25</c:v>
                </c:pt>
                <c:pt idx="6661">
                  <c:v>83.262500000000003</c:v>
                </c:pt>
                <c:pt idx="6662">
                  <c:v>83.275000000000006</c:v>
                </c:pt>
                <c:pt idx="6663">
                  <c:v>83.287499999999994</c:v>
                </c:pt>
                <c:pt idx="6664">
                  <c:v>83.3</c:v>
                </c:pt>
                <c:pt idx="6665">
                  <c:v>83.3125</c:v>
                </c:pt>
                <c:pt idx="6666">
                  <c:v>83.325000000000003</c:v>
                </c:pt>
                <c:pt idx="6667">
                  <c:v>83.337500000000006</c:v>
                </c:pt>
                <c:pt idx="6668">
                  <c:v>83.35</c:v>
                </c:pt>
                <c:pt idx="6669">
                  <c:v>83.362499999999997</c:v>
                </c:pt>
                <c:pt idx="6670">
                  <c:v>83.375</c:v>
                </c:pt>
                <c:pt idx="6671">
                  <c:v>83.387500000000003</c:v>
                </c:pt>
                <c:pt idx="6672">
                  <c:v>83.4</c:v>
                </c:pt>
                <c:pt idx="6673">
                  <c:v>83.412499999999994</c:v>
                </c:pt>
                <c:pt idx="6674">
                  <c:v>83.424999999999997</c:v>
                </c:pt>
                <c:pt idx="6675">
                  <c:v>83.4375</c:v>
                </c:pt>
                <c:pt idx="6676">
                  <c:v>83.45</c:v>
                </c:pt>
                <c:pt idx="6677">
                  <c:v>83.462500000000006</c:v>
                </c:pt>
                <c:pt idx="6678">
                  <c:v>83.474999999999994</c:v>
                </c:pt>
                <c:pt idx="6679">
                  <c:v>83.487499999999997</c:v>
                </c:pt>
                <c:pt idx="6680">
                  <c:v>83.5</c:v>
                </c:pt>
                <c:pt idx="6681">
                  <c:v>83.512500000000003</c:v>
                </c:pt>
                <c:pt idx="6682">
                  <c:v>83.525000000000006</c:v>
                </c:pt>
                <c:pt idx="6683">
                  <c:v>83.537499999999994</c:v>
                </c:pt>
                <c:pt idx="6684">
                  <c:v>83.55</c:v>
                </c:pt>
                <c:pt idx="6685">
                  <c:v>83.5625</c:v>
                </c:pt>
                <c:pt idx="6686">
                  <c:v>83.575000000000003</c:v>
                </c:pt>
                <c:pt idx="6687">
                  <c:v>83.587500000000006</c:v>
                </c:pt>
                <c:pt idx="6688">
                  <c:v>83.6</c:v>
                </c:pt>
                <c:pt idx="6689">
                  <c:v>83.612499999999997</c:v>
                </c:pt>
                <c:pt idx="6690">
                  <c:v>83.625</c:v>
                </c:pt>
                <c:pt idx="6691">
                  <c:v>83.637500000000003</c:v>
                </c:pt>
                <c:pt idx="6692">
                  <c:v>83.65</c:v>
                </c:pt>
                <c:pt idx="6693">
                  <c:v>83.662499999999994</c:v>
                </c:pt>
                <c:pt idx="6694">
                  <c:v>83.674999999999997</c:v>
                </c:pt>
                <c:pt idx="6695">
                  <c:v>83.6875</c:v>
                </c:pt>
                <c:pt idx="6696">
                  <c:v>83.7</c:v>
                </c:pt>
                <c:pt idx="6697">
                  <c:v>83.712500000000006</c:v>
                </c:pt>
                <c:pt idx="6698">
                  <c:v>83.724999999999994</c:v>
                </c:pt>
                <c:pt idx="6699">
                  <c:v>83.737499999999997</c:v>
                </c:pt>
                <c:pt idx="6700">
                  <c:v>83.75</c:v>
                </c:pt>
                <c:pt idx="6701">
                  <c:v>83.762500000000003</c:v>
                </c:pt>
                <c:pt idx="6702">
                  <c:v>83.775000000000006</c:v>
                </c:pt>
                <c:pt idx="6703">
                  <c:v>83.787499999999994</c:v>
                </c:pt>
                <c:pt idx="6704">
                  <c:v>83.8</c:v>
                </c:pt>
                <c:pt idx="6705">
                  <c:v>83.8125</c:v>
                </c:pt>
                <c:pt idx="6706">
                  <c:v>83.825000000000003</c:v>
                </c:pt>
                <c:pt idx="6707">
                  <c:v>83.837500000000006</c:v>
                </c:pt>
                <c:pt idx="6708">
                  <c:v>83.85</c:v>
                </c:pt>
                <c:pt idx="6709">
                  <c:v>83.862499999999997</c:v>
                </c:pt>
                <c:pt idx="6710">
                  <c:v>83.875</c:v>
                </c:pt>
                <c:pt idx="6711">
                  <c:v>83.887500000000003</c:v>
                </c:pt>
                <c:pt idx="6712">
                  <c:v>83.9</c:v>
                </c:pt>
                <c:pt idx="6713">
                  <c:v>83.912499999999994</c:v>
                </c:pt>
                <c:pt idx="6714">
                  <c:v>83.924999999999997</c:v>
                </c:pt>
                <c:pt idx="6715">
                  <c:v>83.9375</c:v>
                </c:pt>
                <c:pt idx="6716">
                  <c:v>83.95</c:v>
                </c:pt>
                <c:pt idx="6717">
                  <c:v>83.962500000000006</c:v>
                </c:pt>
                <c:pt idx="6718">
                  <c:v>83.974999999999994</c:v>
                </c:pt>
                <c:pt idx="6719">
                  <c:v>83.987499999999997</c:v>
                </c:pt>
                <c:pt idx="6720">
                  <c:v>84</c:v>
                </c:pt>
                <c:pt idx="6721">
                  <c:v>84.012500000000003</c:v>
                </c:pt>
                <c:pt idx="6722">
                  <c:v>84.025000000000006</c:v>
                </c:pt>
                <c:pt idx="6723">
                  <c:v>84.037499999999994</c:v>
                </c:pt>
                <c:pt idx="6724">
                  <c:v>84.05</c:v>
                </c:pt>
                <c:pt idx="6725">
                  <c:v>84.0625</c:v>
                </c:pt>
                <c:pt idx="6726">
                  <c:v>84.075000000000003</c:v>
                </c:pt>
                <c:pt idx="6727">
                  <c:v>84.087500000000006</c:v>
                </c:pt>
                <c:pt idx="6728">
                  <c:v>84.1</c:v>
                </c:pt>
                <c:pt idx="6729">
                  <c:v>84.112499999999997</c:v>
                </c:pt>
                <c:pt idx="6730">
                  <c:v>84.125</c:v>
                </c:pt>
                <c:pt idx="6731">
                  <c:v>84.137500000000003</c:v>
                </c:pt>
                <c:pt idx="6732">
                  <c:v>84.15</c:v>
                </c:pt>
                <c:pt idx="6733">
                  <c:v>84.162499999999994</c:v>
                </c:pt>
                <c:pt idx="6734">
                  <c:v>84.174999999999997</c:v>
                </c:pt>
                <c:pt idx="6735">
                  <c:v>84.1875</c:v>
                </c:pt>
                <c:pt idx="6736">
                  <c:v>84.2</c:v>
                </c:pt>
                <c:pt idx="6737">
                  <c:v>84.212500000000006</c:v>
                </c:pt>
                <c:pt idx="6738">
                  <c:v>84.224999999999994</c:v>
                </c:pt>
                <c:pt idx="6739">
                  <c:v>84.237499999999997</c:v>
                </c:pt>
                <c:pt idx="6740">
                  <c:v>84.25</c:v>
                </c:pt>
                <c:pt idx="6741">
                  <c:v>84.262500000000003</c:v>
                </c:pt>
                <c:pt idx="6742">
                  <c:v>84.275000000000006</c:v>
                </c:pt>
                <c:pt idx="6743">
                  <c:v>84.287499999999994</c:v>
                </c:pt>
                <c:pt idx="6744">
                  <c:v>84.3</c:v>
                </c:pt>
                <c:pt idx="6745">
                  <c:v>84.3125</c:v>
                </c:pt>
                <c:pt idx="6746">
                  <c:v>84.325000000000003</c:v>
                </c:pt>
                <c:pt idx="6747">
                  <c:v>84.337500000000006</c:v>
                </c:pt>
                <c:pt idx="6748">
                  <c:v>84.35</c:v>
                </c:pt>
                <c:pt idx="6749">
                  <c:v>84.362499999999997</c:v>
                </c:pt>
                <c:pt idx="6750">
                  <c:v>84.375</c:v>
                </c:pt>
                <c:pt idx="6751">
                  <c:v>84.387500000000003</c:v>
                </c:pt>
                <c:pt idx="6752">
                  <c:v>84.4</c:v>
                </c:pt>
                <c:pt idx="6753">
                  <c:v>84.412499999999994</c:v>
                </c:pt>
                <c:pt idx="6754">
                  <c:v>84.424999999999997</c:v>
                </c:pt>
                <c:pt idx="6755">
                  <c:v>84.4375</c:v>
                </c:pt>
                <c:pt idx="6756">
                  <c:v>84.45</c:v>
                </c:pt>
                <c:pt idx="6757">
                  <c:v>84.462500000000006</c:v>
                </c:pt>
                <c:pt idx="6758">
                  <c:v>84.474999999999994</c:v>
                </c:pt>
                <c:pt idx="6759">
                  <c:v>84.487499999999997</c:v>
                </c:pt>
                <c:pt idx="6760">
                  <c:v>84.5</c:v>
                </c:pt>
                <c:pt idx="6761">
                  <c:v>84.512500000000003</c:v>
                </c:pt>
                <c:pt idx="6762">
                  <c:v>84.525000000000006</c:v>
                </c:pt>
                <c:pt idx="6763">
                  <c:v>84.537499999999994</c:v>
                </c:pt>
                <c:pt idx="6764">
                  <c:v>84.55</c:v>
                </c:pt>
                <c:pt idx="6765">
                  <c:v>84.5625</c:v>
                </c:pt>
                <c:pt idx="6766">
                  <c:v>84.575000000000003</c:v>
                </c:pt>
                <c:pt idx="6767">
                  <c:v>84.587500000000006</c:v>
                </c:pt>
                <c:pt idx="6768">
                  <c:v>84.6</c:v>
                </c:pt>
                <c:pt idx="6769">
                  <c:v>84.612499999999997</c:v>
                </c:pt>
                <c:pt idx="6770">
                  <c:v>84.625</c:v>
                </c:pt>
                <c:pt idx="6771">
                  <c:v>84.637500000000003</c:v>
                </c:pt>
                <c:pt idx="6772">
                  <c:v>84.65</c:v>
                </c:pt>
                <c:pt idx="6773">
                  <c:v>84.662499999999994</c:v>
                </c:pt>
                <c:pt idx="6774">
                  <c:v>84.674999999999997</c:v>
                </c:pt>
                <c:pt idx="6775">
                  <c:v>84.6875</c:v>
                </c:pt>
                <c:pt idx="6776">
                  <c:v>84.7</c:v>
                </c:pt>
                <c:pt idx="6777">
                  <c:v>84.712500000000006</c:v>
                </c:pt>
                <c:pt idx="6778">
                  <c:v>84.724999999999994</c:v>
                </c:pt>
                <c:pt idx="6779">
                  <c:v>84.737499999999997</c:v>
                </c:pt>
                <c:pt idx="6780">
                  <c:v>84.75</c:v>
                </c:pt>
                <c:pt idx="6781">
                  <c:v>84.762500000000003</c:v>
                </c:pt>
                <c:pt idx="6782">
                  <c:v>84.775000000000006</c:v>
                </c:pt>
                <c:pt idx="6783">
                  <c:v>84.787499999999994</c:v>
                </c:pt>
                <c:pt idx="6784">
                  <c:v>84.8</c:v>
                </c:pt>
                <c:pt idx="6785">
                  <c:v>84.8125</c:v>
                </c:pt>
                <c:pt idx="6786">
                  <c:v>84.825000000000003</c:v>
                </c:pt>
                <c:pt idx="6787">
                  <c:v>84.837500000000006</c:v>
                </c:pt>
                <c:pt idx="6788">
                  <c:v>84.85</c:v>
                </c:pt>
                <c:pt idx="6789">
                  <c:v>84.862499999999997</c:v>
                </c:pt>
                <c:pt idx="6790">
                  <c:v>84.875</c:v>
                </c:pt>
                <c:pt idx="6791">
                  <c:v>84.887500000000003</c:v>
                </c:pt>
                <c:pt idx="6792">
                  <c:v>84.9</c:v>
                </c:pt>
                <c:pt idx="6793">
                  <c:v>84.912499999999994</c:v>
                </c:pt>
                <c:pt idx="6794">
                  <c:v>84.924999999999997</c:v>
                </c:pt>
                <c:pt idx="6795">
                  <c:v>84.9375</c:v>
                </c:pt>
                <c:pt idx="6796">
                  <c:v>84.95</c:v>
                </c:pt>
                <c:pt idx="6797">
                  <c:v>84.962500000000006</c:v>
                </c:pt>
                <c:pt idx="6798">
                  <c:v>84.974999999999994</c:v>
                </c:pt>
                <c:pt idx="6799">
                  <c:v>84.987499999999997</c:v>
                </c:pt>
                <c:pt idx="6800">
                  <c:v>85</c:v>
                </c:pt>
                <c:pt idx="6801">
                  <c:v>85.012500000000003</c:v>
                </c:pt>
                <c:pt idx="6802">
                  <c:v>85.025000000000006</c:v>
                </c:pt>
                <c:pt idx="6803">
                  <c:v>85.037499999999994</c:v>
                </c:pt>
                <c:pt idx="6804">
                  <c:v>85.05</c:v>
                </c:pt>
                <c:pt idx="6805">
                  <c:v>85.0625</c:v>
                </c:pt>
                <c:pt idx="6806">
                  <c:v>85.075000000000003</c:v>
                </c:pt>
                <c:pt idx="6807">
                  <c:v>85.087500000000006</c:v>
                </c:pt>
                <c:pt idx="6808">
                  <c:v>85.1</c:v>
                </c:pt>
                <c:pt idx="6809">
                  <c:v>85.112499999999997</c:v>
                </c:pt>
                <c:pt idx="6810">
                  <c:v>85.125</c:v>
                </c:pt>
                <c:pt idx="6811">
                  <c:v>85.137500000000003</c:v>
                </c:pt>
                <c:pt idx="6812">
                  <c:v>85.15</c:v>
                </c:pt>
                <c:pt idx="6813">
                  <c:v>85.162499999999994</c:v>
                </c:pt>
                <c:pt idx="6814">
                  <c:v>85.174999999999997</c:v>
                </c:pt>
                <c:pt idx="6815">
                  <c:v>85.1875</c:v>
                </c:pt>
                <c:pt idx="6816">
                  <c:v>85.2</c:v>
                </c:pt>
                <c:pt idx="6817">
                  <c:v>85.212500000000006</c:v>
                </c:pt>
                <c:pt idx="6818">
                  <c:v>85.224999999999994</c:v>
                </c:pt>
                <c:pt idx="6819">
                  <c:v>85.237499999999997</c:v>
                </c:pt>
                <c:pt idx="6820">
                  <c:v>85.25</c:v>
                </c:pt>
                <c:pt idx="6821">
                  <c:v>85.262500000000003</c:v>
                </c:pt>
                <c:pt idx="6822">
                  <c:v>85.275000000000006</c:v>
                </c:pt>
                <c:pt idx="6823">
                  <c:v>85.287499999999994</c:v>
                </c:pt>
                <c:pt idx="6824">
                  <c:v>85.3</c:v>
                </c:pt>
                <c:pt idx="6825">
                  <c:v>85.3125</c:v>
                </c:pt>
                <c:pt idx="6826">
                  <c:v>85.325000000000003</c:v>
                </c:pt>
                <c:pt idx="6827">
                  <c:v>85.337500000000006</c:v>
                </c:pt>
                <c:pt idx="6828">
                  <c:v>85.35</c:v>
                </c:pt>
                <c:pt idx="6829">
                  <c:v>85.362499999999997</c:v>
                </c:pt>
                <c:pt idx="6830">
                  <c:v>85.375</c:v>
                </c:pt>
                <c:pt idx="6831">
                  <c:v>85.387500000000003</c:v>
                </c:pt>
                <c:pt idx="6832">
                  <c:v>85.4</c:v>
                </c:pt>
                <c:pt idx="6833">
                  <c:v>85.412499999999994</c:v>
                </c:pt>
                <c:pt idx="6834">
                  <c:v>85.424999999999997</c:v>
                </c:pt>
                <c:pt idx="6835">
                  <c:v>85.4375</c:v>
                </c:pt>
                <c:pt idx="6836">
                  <c:v>85.45</c:v>
                </c:pt>
                <c:pt idx="6837">
                  <c:v>85.462500000000006</c:v>
                </c:pt>
                <c:pt idx="6838">
                  <c:v>85.474999999999994</c:v>
                </c:pt>
                <c:pt idx="6839">
                  <c:v>85.487499999999997</c:v>
                </c:pt>
                <c:pt idx="6840">
                  <c:v>85.5</c:v>
                </c:pt>
                <c:pt idx="6841">
                  <c:v>85.512500000000003</c:v>
                </c:pt>
                <c:pt idx="6842">
                  <c:v>85.525000000000006</c:v>
                </c:pt>
                <c:pt idx="6843">
                  <c:v>85.537499999999994</c:v>
                </c:pt>
                <c:pt idx="6844">
                  <c:v>85.55</c:v>
                </c:pt>
                <c:pt idx="6845">
                  <c:v>85.5625</c:v>
                </c:pt>
                <c:pt idx="6846">
                  <c:v>85.575000000000003</c:v>
                </c:pt>
                <c:pt idx="6847">
                  <c:v>85.587500000000006</c:v>
                </c:pt>
                <c:pt idx="6848">
                  <c:v>85.6</c:v>
                </c:pt>
                <c:pt idx="6849">
                  <c:v>85.612499999999997</c:v>
                </c:pt>
                <c:pt idx="6850">
                  <c:v>85.625</c:v>
                </c:pt>
                <c:pt idx="6851">
                  <c:v>85.637500000000003</c:v>
                </c:pt>
                <c:pt idx="6852">
                  <c:v>85.65</c:v>
                </c:pt>
                <c:pt idx="6853">
                  <c:v>85.662499999999994</c:v>
                </c:pt>
                <c:pt idx="6854">
                  <c:v>85.674999999999997</c:v>
                </c:pt>
                <c:pt idx="6855">
                  <c:v>85.6875</c:v>
                </c:pt>
                <c:pt idx="6856">
                  <c:v>85.7</c:v>
                </c:pt>
                <c:pt idx="6857">
                  <c:v>85.712500000000006</c:v>
                </c:pt>
                <c:pt idx="6858">
                  <c:v>85.724999999999994</c:v>
                </c:pt>
                <c:pt idx="6859">
                  <c:v>85.737499999999997</c:v>
                </c:pt>
                <c:pt idx="6860">
                  <c:v>85.75</c:v>
                </c:pt>
                <c:pt idx="6861">
                  <c:v>85.762500000000003</c:v>
                </c:pt>
                <c:pt idx="6862">
                  <c:v>85.775000000000006</c:v>
                </c:pt>
                <c:pt idx="6863">
                  <c:v>85.787499999999994</c:v>
                </c:pt>
                <c:pt idx="6864">
                  <c:v>85.8</c:v>
                </c:pt>
                <c:pt idx="6865">
                  <c:v>85.8125</c:v>
                </c:pt>
                <c:pt idx="6866">
                  <c:v>85.825000000000003</c:v>
                </c:pt>
                <c:pt idx="6867">
                  <c:v>85.837500000000006</c:v>
                </c:pt>
                <c:pt idx="6868">
                  <c:v>85.85</c:v>
                </c:pt>
                <c:pt idx="6869">
                  <c:v>85.862499999999997</c:v>
                </c:pt>
                <c:pt idx="6870">
                  <c:v>85.875</c:v>
                </c:pt>
                <c:pt idx="6871">
                  <c:v>85.887500000000003</c:v>
                </c:pt>
                <c:pt idx="6872">
                  <c:v>85.9</c:v>
                </c:pt>
                <c:pt idx="6873">
                  <c:v>85.912499999999994</c:v>
                </c:pt>
                <c:pt idx="6874">
                  <c:v>85.924999999999997</c:v>
                </c:pt>
                <c:pt idx="6875">
                  <c:v>85.9375</c:v>
                </c:pt>
                <c:pt idx="6876">
                  <c:v>85.95</c:v>
                </c:pt>
                <c:pt idx="6877">
                  <c:v>85.962500000000006</c:v>
                </c:pt>
                <c:pt idx="6878">
                  <c:v>85.974999999999994</c:v>
                </c:pt>
                <c:pt idx="6879">
                  <c:v>85.987499999999997</c:v>
                </c:pt>
                <c:pt idx="6880">
                  <c:v>86</c:v>
                </c:pt>
                <c:pt idx="6881">
                  <c:v>86.012500000000003</c:v>
                </c:pt>
                <c:pt idx="6882">
                  <c:v>86.025000000000006</c:v>
                </c:pt>
                <c:pt idx="6883">
                  <c:v>86.037499999999994</c:v>
                </c:pt>
                <c:pt idx="6884">
                  <c:v>86.05</c:v>
                </c:pt>
                <c:pt idx="6885">
                  <c:v>86.0625</c:v>
                </c:pt>
                <c:pt idx="6886">
                  <c:v>86.075000000000003</c:v>
                </c:pt>
                <c:pt idx="6887">
                  <c:v>86.087500000000006</c:v>
                </c:pt>
                <c:pt idx="6888">
                  <c:v>86.1</c:v>
                </c:pt>
                <c:pt idx="6889">
                  <c:v>86.112499999999997</c:v>
                </c:pt>
                <c:pt idx="6890">
                  <c:v>86.125</c:v>
                </c:pt>
                <c:pt idx="6891">
                  <c:v>86.137500000000003</c:v>
                </c:pt>
                <c:pt idx="6892">
                  <c:v>86.15</c:v>
                </c:pt>
                <c:pt idx="6893">
                  <c:v>86.162499999999994</c:v>
                </c:pt>
                <c:pt idx="6894">
                  <c:v>86.174999999999997</c:v>
                </c:pt>
                <c:pt idx="6895">
                  <c:v>86.1875</c:v>
                </c:pt>
                <c:pt idx="6896">
                  <c:v>86.2</c:v>
                </c:pt>
                <c:pt idx="6897">
                  <c:v>86.212500000000006</c:v>
                </c:pt>
                <c:pt idx="6898">
                  <c:v>86.224999999999994</c:v>
                </c:pt>
                <c:pt idx="6899">
                  <c:v>86.237499999999997</c:v>
                </c:pt>
                <c:pt idx="6900">
                  <c:v>86.25</c:v>
                </c:pt>
                <c:pt idx="6901">
                  <c:v>86.262500000000003</c:v>
                </c:pt>
                <c:pt idx="6902">
                  <c:v>86.275000000000006</c:v>
                </c:pt>
                <c:pt idx="6903">
                  <c:v>86.287499999999994</c:v>
                </c:pt>
                <c:pt idx="6904">
                  <c:v>86.3</c:v>
                </c:pt>
                <c:pt idx="6905">
                  <c:v>86.3125</c:v>
                </c:pt>
                <c:pt idx="6906">
                  <c:v>86.325000000000003</c:v>
                </c:pt>
                <c:pt idx="6907">
                  <c:v>86.337500000000006</c:v>
                </c:pt>
                <c:pt idx="6908">
                  <c:v>86.35</c:v>
                </c:pt>
                <c:pt idx="6909">
                  <c:v>86.362499999999997</c:v>
                </c:pt>
                <c:pt idx="6910">
                  <c:v>86.375</c:v>
                </c:pt>
                <c:pt idx="6911">
                  <c:v>86.387500000000003</c:v>
                </c:pt>
                <c:pt idx="6912">
                  <c:v>86.4</c:v>
                </c:pt>
                <c:pt idx="6913">
                  <c:v>86.412499999999994</c:v>
                </c:pt>
                <c:pt idx="6914">
                  <c:v>86.424999999999997</c:v>
                </c:pt>
                <c:pt idx="6915">
                  <c:v>86.4375</c:v>
                </c:pt>
                <c:pt idx="6916">
                  <c:v>86.45</c:v>
                </c:pt>
                <c:pt idx="6917">
                  <c:v>86.462500000000006</c:v>
                </c:pt>
                <c:pt idx="6918">
                  <c:v>86.474999999999994</c:v>
                </c:pt>
                <c:pt idx="6919">
                  <c:v>86.487499999999997</c:v>
                </c:pt>
                <c:pt idx="6920">
                  <c:v>86.5</c:v>
                </c:pt>
                <c:pt idx="6921">
                  <c:v>86.512500000000003</c:v>
                </c:pt>
                <c:pt idx="6922">
                  <c:v>86.525000000000006</c:v>
                </c:pt>
                <c:pt idx="6923">
                  <c:v>86.537499999999994</c:v>
                </c:pt>
                <c:pt idx="6924">
                  <c:v>86.55</c:v>
                </c:pt>
                <c:pt idx="6925">
                  <c:v>86.5625</c:v>
                </c:pt>
                <c:pt idx="6926">
                  <c:v>86.575000000000003</c:v>
                </c:pt>
                <c:pt idx="6927">
                  <c:v>86.587500000000006</c:v>
                </c:pt>
                <c:pt idx="6928">
                  <c:v>86.6</c:v>
                </c:pt>
                <c:pt idx="6929">
                  <c:v>86.612499999999997</c:v>
                </c:pt>
                <c:pt idx="6930">
                  <c:v>86.625</c:v>
                </c:pt>
                <c:pt idx="6931">
                  <c:v>86.637500000000003</c:v>
                </c:pt>
                <c:pt idx="6932">
                  <c:v>86.65</c:v>
                </c:pt>
                <c:pt idx="6933">
                  <c:v>86.662499999999994</c:v>
                </c:pt>
                <c:pt idx="6934">
                  <c:v>86.674999999999997</c:v>
                </c:pt>
                <c:pt idx="6935">
                  <c:v>86.6875</c:v>
                </c:pt>
                <c:pt idx="6936">
                  <c:v>86.7</c:v>
                </c:pt>
                <c:pt idx="6937">
                  <c:v>86.712500000000006</c:v>
                </c:pt>
                <c:pt idx="6938">
                  <c:v>86.724999999999994</c:v>
                </c:pt>
                <c:pt idx="6939">
                  <c:v>86.737499999999997</c:v>
                </c:pt>
                <c:pt idx="6940">
                  <c:v>86.75</c:v>
                </c:pt>
                <c:pt idx="6941">
                  <c:v>86.762500000000003</c:v>
                </c:pt>
                <c:pt idx="6942">
                  <c:v>86.775000000000006</c:v>
                </c:pt>
                <c:pt idx="6943">
                  <c:v>86.787499999999994</c:v>
                </c:pt>
                <c:pt idx="6944">
                  <c:v>86.8</c:v>
                </c:pt>
                <c:pt idx="6945">
                  <c:v>86.8125</c:v>
                </c:pt>
                <c:pt idx="6946">
                  <c:v>86.825000000000003</c:v>
                </c:pt>
                <c:pt idx="6947">
                  <c:v>86.837500000000006</c:v>
                </c:pt>
                <c:pt idx="6948">
                  <c:v>86.85</c:v>
                </c:pt>
                <c:pt idx="6949">
                  <c:v>86.862499999999997</c:v>
                </c:pt>
                <c:pt idx="6950">
                  <c:v>86.875</c:v>
                </c:pt>
                <c:pt idx="6951">
                  <c:v>86.887500000000003</c:v>
                </c:pt>
                <c:pt idx="6952">
                  <c:v>86.9</c:v>
                </c:pt>
                <c:pt idx="6953">
                  <c:v>86.912499999999994</c:v>
                </c:pt>
                <c:pt idx="6954">
                  <c:v>86.924999999999997</c:v>
                </c:pt>
                <c:pt idx="6955">
                  <c:v>86.9375</c:v>
                </c:pt>
                <c:pt idx="6956">
                  <c:v>86.95</c:v>
                </c:pt>
                <c:pt idx="6957">
                  <c:v>86.962500000000006</c:v>
                </c:pt>
                <c:pt idx="6958">
                  <c:v>86.974999999999994</c:v>
                </c:pt>
                <c:pt idx="6959">
                  <c:v>86.987499999999997</c:v>
                </c:pt>
                <c:pt idx="6960">
                  <c:v>87</c:v>
                </c:pt>
                <c:pt idx="6961">
                  <c:v>87.012500000000003</c:v>
                </c:pt>
                <c:pt idx="6962">
                  <c:v>87.025000000000006</c:v>
                </c:pt>
                <c:pt idx="6963">
                  <c:v>87.037499999999994</c:v>
                </c:pt>
                <c:pt idx="6964">
                  <c:v>87.05</c:v>
                </c:pt>
                <c:pt idx="6965">
                  <c:v>87.0625</c:v>
                </c:pt>
                <c:pt idx="6966">
                  <c:v>87.075000000000003</c:v>
                </c:pt>
                <c:pt idx="6967">
                  <c:v>87.087500000000006</c:v>
                </c:pt>
                <c:pt idx="6968">
                  <c:v>87.1</c:v>
                </c:pt>
                <c:pt idx="6969">
                  <c:v>87.112499999999997</c:v>
                </c:pt>
                <c:pt idx="6970">
                  <c:v>87.125</c:v>
                </c:pt>
                <c:pt idx="6971">
                  <c:v>87.137500000000003</c:v>
                </c:pt>
                <c:pt idx="6972">
                  <c:v>87.15</c:v>
                </c:pt>
                <c:pt idx="6973">
                  <c:v>87.162499999999994</c:v>
                </c:pt>
                <c:pt idx="6974">
                  <c:v>87.174999999999997</c:v>
                </c:pt>
                <c:pt idx="6975">
                  <c:v>87.1875</c:v>
                </c:pt>
                <c:pt idx="6976">
                  <c:v>87.2</c:v>
                </c:pt>
                <c:pt idx="6977">
                  <c:v>87.212500000000006</c:v>
                </c:pt>
                <c:pt idx="6978">
                  <c:v>87.224999999999994</c:v>
                </c:pt>
                <c:pt idx="6979">
                  <c:v>87.237499999999997</c:v>
                </c:pt>
                <c:pt idx="6980">
                  <c:v>87.25</c:v>
                </c:pt>
                <c:pt idx="6981">
                  <c:v>87.262500000000003</c:v>
                </c:pt>
                <c:pt idx="6982">
                  <c:v>87.275000000000006</c:v>
                </c:pt>
                <c:pt idx="6983">
                  <c:v>87.287499999999994</c:v>
                </c:pt>
                <c:pt idx="6984">
                  <c:v>87.3</c:v>
                </c:pt>
                <c:pt idx="6985">
                  <c:v>87.3125</c:v>
                </c:pt>
                <c:pt idx="6986">
                  <c:v>87.325000000000003</c:v>
                </c:pt>
                <c:pt idx="6987">
                  <c:v>87.337500000000006</c:v>
                </c:pt>
                <c:pt idx="6988">
                  <c:v>87.35</c:v>
                </c:pt>
                <c:pt idx="6989">
                  <c:v>87.362499999999997</c:v>
                </c:pt>
                <c:pt idx="6990">
                  <c:v>87.375</c:v>
                </c:pt>
                <c:pt idx="6991">
                  <c:v>87.387500000000003</c:v>
                </c:pt>
                <c:pt idx="6992">
                  <c:v>87.4</c:v>
                </c:pt>
                <c:pt idx="6993">
                  <c:v>87.412499999999994</c:v>
                </c:pt>
                <c:pt idx="6994">
                  <c:v>87.424999999999997</c:v>
                </c:pt>
                <c:pt idx="6995">
                  <c:v>87.4375</c:v>
                </c:pt>
                <c:pt idx="6996">
                  <c:v>87.45</c:v>
                </c:pt>
                <c:pt idx="6997">
                  <c:v>87.462500000000006</c:v>
                </c:pt>
                <c:pt idx="6998">
                  <c:v>87.474999999999994</c:v>
                </c:pt>
                <c:pt idx="6999">
                  <c:v>87.487499999999997</c:v>
                </c:pt>
                <c:pt idx="7000">
                  <c:v>87.5</c:v>
                </c:pt>
                <c:pt idx="7001">
                  <c:v>87.512500000000003</c:v>
                </c:pt>
                <c:pt idx="7002">
                  <c:v>87.525000000000006</c:v>
                </c:pt>
                <c:pt idx="7003">
                  <c:v>87.537499999999994</c:v>
                </c:pt>
                <c:pt idx="7004">
                  <c:v>87.55</c:v>
                </c:pt>
                <c:pt idx="7005">
                  <c:v>87.5625</c:v>
                </c:pt>
                <c:pt idx="7006">
                  <c:v>87.575000000000003</c:v>
                </c:pt>
                <c:pt idx="7007">
                  <c:v>87.587500000000006</c:v>
                </c:pt>
                <c:pt idx="7008">
                  <c:v>87.6</c:v>
                </c:pt>
                <c:pt idx="7009">
                  <c:v>87.612499999999997</c:v>
                </c:pt>
                <c:pt idx="7010">
                  <c:v>87.625</c:v>
                </c:pt>
                <c:pt idx="7011">
                  <c:v>87.637500000000003</c:v>
                </c:pt>
                <c:pt idx="7012">
                  <c:v>87.65</c:v>
                </c:pt>
                <c:pt idx="7013">
                  <c:v>87.662499999999994</c:v>
                </c:pt>
                <c:pt idx="7014">
                  <c:v>87.674999999999997</c:v>
                </c:pt>
                <c:pt idx="7015">
                  <c:v>87.6875</c:v>
                </c:pt>
                <c:pt idx="7016">
                  <c:v>87.7</c:v>
                </c:pt>
                <c:pt idx="7017">
                  <c:v>87.712500000000006</c:v>
                </c:pt>
                <c:pt idx="7018">
                  <c:v>87.724999999999994</c:v>
                </c:pt>
                <c:pt idx="7019">
                  <c:v>87.737499999999997</c:v>
                </c:pt>
                <c:pt idx="7020">
                  <c:v>87.75</c:v>
                </c:pt>
                <c:pt idx="7021">
                  <c:v>87.762500000000003</c:v>
                </c:pt>
                <c:pt idx="7022">
                  <c:v>87.775000000000006</c:v>
                </c:pt>
                <c:pt idx="7023">
                  <c:v>87.787499999999994</c:v>
                </c:pt>
                <c:pt idx="7024">
                  <c:v>87.8</c:v>
                </c:pt>
                <c:pt idx="7025">
                  <c:v>87.8125</c:v>
                </c:pt>
                <c:pt idx="7026">
                  <c:v>87.825000000000003</c:v>
                </c:pt>
                <c:pt idx="7027">
                  <c:v>87.837500000000006</c:v>
                </c:pt>
                <c:pt idx="7028">
                  <c:v>87.85</c:v>
                </c:pt>
                <c:pt idx="7029">
                  <c:v>87.862499999999997</c:v>
                </c:pt>
                <c:pt idx="7030">
                  <c:v>87.875</c:v>
                </c:pt>
                <c:pt idx="7031">
                  <c:v>87.887500000000003</c:v>
                </c:pt>
                <c:pt idx="7032">
                  <c:v>87.9</c:v>
                </c:pt>
                <c:pt idx="7033">
                  <c:v>87.912499999999994</c:v>
                </c:pt>
                <c:pt idx="7034">
                  <c:v>87.924999999999997</c:v>
                </c:pt>
                <c:pt idx="7035">
                  <c:v>87.9375</c:v>
                </c:pt>
                <c:pt idx="7036">
                  <c:v>87.95</c:v>
                </c:pt>
                <c:pt idx="7037">
                  <c:v>87.962500000000006</c:v>
                </c:pt>
                <c:pt idx="7038">
                  <c:v>87.974999999999994</c:v>
                </c:pt>
                <c:pt idx="7039">
                  <c:v>87.987499999999997</c:v>
                </c:pt>
                <c:pt idx="7040">
                  <c:v>88</c:v>
                </c:pt>
                <c:pt idx="7041">
                  <c:v>88.012500000000003</c:v>
                </c:pt>
                <c:pt idx="7042">
                  <c:v>88.025000000000006</c:v>
                </c:pt>
                <c:pt idx="7043">
                  <c:v>88.037499999999994</c:v>
                </c:pt>
                <c:pt idx="7044">
                  <c:v>88.05</c:v>
                </c:pt>
                <c:pt idx="7045">
                  <c:v>88.0625</c:v>
                </c:pt>
                <c:pt idx="7046">
                  <c:v>88.075000000000003</c:v>
                </c:pt>
                <c:pt idx="7047">
                  <c:v>88.087500000000006</c:v>
                </c:pt>
                <c:pt idx="7048">
                  <c:v>88.1</c:v>
                </c:pt>
                <c:pt idx="7049">
                  <c:v>88.112499999999997</c:v>
                </c:pt>
                <c:pt idx="7050">
                  <c:v>88.125</c:v>
                </c:pt>
                <c:pt idx="7051">
                  <c:v>88.137500000000003</c:v>
                </c:pt>
                <c:pt idx="7052">
                  <c:v>88.15</c:v>
                </c:pt>
                <c:pt idx="7053">
                  <c:v>88.162499999999994</c:v>
                </c:pt>
                <c:pt idx="7054">
                  <c:v>88.174999999999997</c:v>
                </c:pt>
                <c:pt idx="7055">
                  <c:v>88.1875</c:v>
                </c:pt>
                <c:pt idx="7056">
                  <c:v>88.2</c:v>
                </c:pt>
                <c:pt idx="7057">
                  <c:v>88.212500000000006</c:v>
                </c:pt>
                <c:pt idx="7058">
                  <c:v>88.224999999999994</c:v>
                </c:pt>
                <c:pt idx="7059">
                  <c:v>88.237499999999997</c:v>
                </c:pt>
                <c:pt idx="7060">
                  <c:v>88.25</c:v>
                </c:pt>
                <c:pt idx="7061">
                  <c:v>88.262500000000003</c:v>
                </c:pt>
                <c:pt idx="7062">
                  <c:v>88.275000000000006</c:v>
                </c:pt>
                <c:pt idx="7063">
                  <c:v>88.287499999999994</c:v>
                </c:pt>
                <c:pt idx="7064">
                  <c:v>88.3</c:v>
                </c:pt>
                <c:pt idx="7065">
                  <c:v>88.3125</c:v>
                </c:pt>
                <c:pt idx="7066">
                  <c:v>88.325000000000003</c:v>
                </c:pt>
                <c:pt idx="7067">
                  <c:v>88.337500000000006</c:v>
                </c:pt>
                <c:pt idx="7068">
                  <c:v>88.35</c:v>
                </c:pt>
                <c:pt idx="7069">
                  <c:v>88.362499999999997</c:v>
                </c:pt>
                <c:pt idx="7070">
                  <c:v>88.375</c:v>
                </c:pt>
                <c:pt idx="7071">
                  <c:v>88.387500000000003</c:v>
                </c:pt>
                <c:pt idx="7072">
                  <c:v>88.4</c:v>
                </c:pt>
                <c:pt idx="7073">
                  <c:v>88.412499999999994</c:v>
                </c:pt>
                <c:pt idx="7074">
                  <c:v>88.424999999999997</c:v>
                </c:pt>
                <c:pt idx="7075">
                  <c:v>88.4375</c:v>
                </c:pt>
                <c:pt idx="7076">
                  <c:v>88.45</c:v>
                </c:pt>
                <c:pt idx="7077">
                  <c:v>88.462500000000006</c:v>
                </c:pt>
                <c:pt idx="7078">
                  <c:v>88.474999999999994</c:v>
                </c:pt>
                <c:pt idx="7079">
                  <c:v>88.487499999999997</c:v>
                </c:pt>
                <c:pt idx="7080">
                  <c:v>88.5</c:v>
                </c:pt>
                <c:pt idx="7081">
                  <c:v>88.512500000000003</c:v>
                </c:pt>
                <c:pt idx="7082">
                  <c:v>88.525000000000006</c:v>
                </c:pt>
                <c:pt idx="7083">
                  <c:v>88.537499999999994</c:v>
                </c:pt>
                <c:pt idx="7084">
                  <c:v>88.55</c:v>
                </c:pt>
                <c:pt idx="7085">
                  <c:v>88.5625</c:v>
                </c:pt>
                <c:pt idx="7086">
                  <c:v>88.575000000000003</c:v>
                </c:pt>
                <c:pt idx="7087">
                  <c:v>88.587500000000006</c:v>
                </c:pt>
                <c:pt idx="7088">
                  <c:v>88.6</c:v>
                </c:pt>
                <c:pt idx="7089">
                  <c:v>88.612499999999997</c:v>
                </c:pt>
                <c:pt idx="7090">
                  <c:v>88.625</c:v>
                </c:pt>
                <c:pt idx="7091">
                  <c:v>88.637500000000003</c:v>
                </c:pt>
                <c:pt idx="7092">
                  <c:v>88.65</c:v>
                </c:pt>
                <c:pt idx="7093">
                  <c:v>88.662499999999994</c:v>
                </c:pt>
                <c:pt idx="7094">
                  <c:v>88.674999999999997</c:v>
                </c:pt>
                <c:pt idx="7095">
                  <c:v>88.6875</c:v>
                </c:pt>
                <c:pt idx="7096">
                  <c:v>88.7</c:v>
                </c:pt>
                <c:pt idx="7097">
                  <c:v>88.712500000000006</c:v>
                </c:pt>
                <c:pt idx="7098">
                  <c:v>88.724999999999994</c:v>
                </c:pt>
                <c:pt idx="7099">
                  <c:v>88.737499999999997</c:v>
                </c:pt>
                <c:pt idx="7100">
                  <c:v>88.75</c:v>
                </c:pt>
                <c:pt idx="7101">
                  <c:v>88.762500000000003</c:v>
                </c:pt>
                <c:pt idx="7102">
                  <c:v>88.775000000000006</c:v>
                </c:pt>
                <c:pt idx="7103">
                  <c:v>88.787499999999994</c:v>
                </c:pt>
                <c:pt idx="7104">
                  <c:v>88.8</c:v>
                </c:pt>
                <c:pt idx="7105">
                  <c:v>88.8125</c:v>
                </c:pt>
                <c:pt idx="7106">
                  <c:v>88.825000000000003</c:v>
                </c:pt>
                <c:pt idx="7107">
                  <c:v>88.837500000000006</c:v>
                </c:pt>
                <c:pt idx="7108">
                  <c:v>88.85</c:v>
                </c:pt>
                <c:pt idx="7109">
                  <c:v>88.862499999999997</c:v>
                </c:pt>
                <c:pt idx="7110">
                  <c:v>88.875</c:v>
                </c:pt>
                <c:pt idx="7111">
                  <c:v>88.887500000000003</c:v>
                </c:pt>
                <c:pt idx="7112">
                  <c:v>88.9</c:v>
                </c:pt>
                <c:pt idx="7113">
                  <c:v>88.912499999999994</c:v>
                </c:pt>
                <c:pt idx="7114">
                  <c:v>88.924999999999997</c:v>
                </c:pt>
                <c:pt idx="7115">
                  <c:v>88.9375</c:v>
                </c:pt>
                <c:pt idx="7116">
                  <c:v>88.95</c:v>
                </c:pt>
                <c:pt idx="7117">
                  <c:v>88.962500000000006</c:v>
                </c:pt>
                <c:pt idx="7118">
                  <c:v>88.974999999999994</c:v>
                </c:pt>
                <c:pt idx="7119">
                  <c:v>88.987499999999997</c:v>
                </c:pt>
                <c:pt idx="7120">
                  <c:v>89</c:v>
                </c:pt>
                <c:pt idx="7121">
                  <c:v>89.012500000000003</c:v>
                </c:pt>
                <c:pt idx="7122">
                  <c:v>89.025000000000006</c:v>
                </c:pt>
                <c:pt idx="7123">
                  <c:v>89.037499999999994</c:v>
                </c:pt>
                <c:pt idx="7124">
                  <c:v>89.05</c:v>
                </c:pt>
                <c:pt idx="7125">
                  <c:v>89.0625</c:v>
                </c:pt>
                <c:pt idx="7126">
                  <c:v>89.075000000000003</c:v>
                </c:pt>
                <c:pt idx="7127">
                  <c:v>89.087500000000006</c:v>
                </c:pt>
                <c:pt idx="7128">
                  <c:v>89.1</c:v>
                </c:pt>
                <c:pt idx="7129">
                  <c:v>89.112499999999997</c:v>
                </c:pt>
                <c:pt idx="7130">
                  <c:v>89.125</c:v>
                </c:pt>
                <c:pt idx="7131">
                  <c:v>89.137500000000003</c:v>
                </c:pt>
                <c:pt idx="7132">
                  <c:v>89.15</c:v>
                </c:pt>
                <c:pt idx="7133">
                  <c:v>89.162499999999994</c:v>
                </c:pt>
                <c:pt idx="7134">
                  <c:v>89.174999999999997</c:v>
                </c:pt>
                <c:pt idx="7135">
                  <c:v>89.1875</c:v>
                </c:pt>
                <c:pt idx="7136">
                  <c:v>89.2</c:v>
                </c:pt>
                <c:pt idx="7137">
                  <c:v>89.212500000000006</c:v>
                </c:pt>
                <c:pt idx="7138">
                  <c:v>89.224999999999994</c:v>
                </c:pt>
                <c:pt idx="7139">
                  <c:v>89.237499999999997</c:v>
                </c:pt>
                <c:pt idx="7140">
                  <c:v>89.25</c:v>
                </c:pt>
                <c:pt idx="7141">
                  <c:v>89.262500000000003</c:v>
                </c:pt>
                <c:pt idx="7142">
                  <c:v>89.275000000000006</c:v>
                </c:pt>
                <c:pt idx="7143">
                  <c:v>89.287499999999994</c:v>
                </c:pt>
                <c:pt idx="7144">
                  <c:v>89.3</c:v>
                </c:pt>
                <c:pt idx="7145">
                  <c:v>89.3125</c:v>
                </c:pt>
                <c:pt idx="7146">
                  <c:v>89.325000000000003</c:v>
                </c:pt>
                <c:pt idx="7147">
                  <c:v>89.337500000000006</c:v>
                </c:pt>
                <c:pt idx="7148">
                  <c:v>89.35</c:v>
                </c:pt>
                <c:pt idx="7149">
                  <c:v>89.362499999999997</c:v>
                </c:pt>
                <c:pt idx="7150">
                  <c:v>89.375</c:v>
                </c:pt>
                <c:pt idx="7151">
                  <c:v>89.387500000000003</c:v>
                </c:pt>
                <c:pt idx="7152">
                  <c:v>89.4</c:v>
                </c:pt>
                <c:pt idx="7153">
                  <c:v>89.412499999999994</c:v>
                </c:pt>
                <c:pt idx="7154">
                  <c:v>89.424999999999997</c:v>
                </c:pt>
                <c:pt idx="7155">
                  <c:v>89.4375</c:v>
                </c:pt>
                <c:pt idx="7156">
                  <c:v>89.45</c:v>
                </c:pt>
                <c:pt idx="7157">
                  <c:v>89.462500000000006</c:v>
                </c:pt>
                <c:pt idx="7158">
                  <c:v>89.474999999999994</c:v>
                </c:pt>
                <c:pt idx="7159">
                  <c:v>89.487499999999997</c:v>
                </c:pt>
                <c:pt idx="7160">
                  <c:v>89.5</c:v>
                </c:pt>
                <c:pt idx="7161">
                  <c:v>89.512500000000003</c:v>
                </c:pt>
                <c:pt idx="7162">
                  <c:v>89.525000000000006</c:v>
                </c:pt>
                <c:pt idx="7163">
                  <c:v>89.537499999999994</c:v>
                </c:pt>
                <c:pt idx="7164">
                  <c:v>89.55</c:v>
                </c:pt>
                <c:pt idx="7165">
                  <c:v>89.5625</c:v>
                </c:pt>
                <c:pt idx="7166">
                  <c:v>89.575000000000003</c:v>
                </c:pt>
                <c:pt idx="7167">
                  <c:v>89.587500000000006</c:v>
                </c:pt>
                <c:pt idx="7168">
                  <c:v>89.6</c:v>
                </c:pt>
                <c:pt idx="7169">
                  <c:v>89.612499999999997</c:v>
                </c:pt>
                <c:pt idx="7170">
                  <c:v>89.625</c:v>
                </c:pt>
                <c:pt idx="7171">
                  <c:v>89.637500000000003</c:v>
                </c:pt>
                <c:pt idx="7172">
                  <c:v>89.65</c:v>
                </c:pt>
                <c:pt idx="7173">
                  <c:v>89.662499999999994</c:v>
                </c:pt>
                <c:pt idx="7174">
                  <c:v>89.674999999999997</c:v>
                </c:pt>
                <c:pt idx="7175">
                  <c:v>89.6875</c:v>
                </c:pt>
                <c:pt idx="7176">
                  <c:v>89.7</c:v>
                </c:pt>
                <c:pt idx="7177">
                  <c:v>89.712500000000006</c:v>
                </c:pt>
                <c:pt idx="7178">
                  <c:v>89.724999999999994</c:v>
                </c:pt>
                <c:pt idx="7179">
                  <c:v>89.737499999999997</c:v>
                </c:pt>
                <c:pt idx="7180">
                  <c:v>89.75</c:v>
                </c:pt>
                <c:pt idx="7181">
                  <c:v>89.762500000000003</c:v>
                </c:pt>
                <c:pt idx="7182">
                  <c:v>89.775000000000006</c:v>
                </c:pt>
                <c:pt idx="7183">
                  <c:v>89.787499999999994</c:v>
                </c:pt>
                <c:pt idx="7184">
                  <c:v>89.8</c:v>
                </c:pt>
                <c:pt idx="7185">
                  <c:v>89.8125</c:v>
                </c:pt>
                <c:pt idx="7186">
                  <c:v>89.825000000000003</c:v>
                </c:pt>
                <c:pt idx="7187">
                  <c:v>89.837500000000006</c:v>
                </c:pt>
                <c:pt idx="7188">
                  <c:v>89.85</c:v>
                </c:pt>
                <c:pt idx="7189">
                  <c:v>89.862499999999997</c:v>
                </c:pt>
                <c:pt idx="7190">
                  <c:v>89.875</c:v>
                </c:pt>
                <c:pt idx="7191">
                  <c:v>89.887500000000003</c:v>
                </c:pt>
                <c:pt idx="7192">
                  <c:v>89.9</c:v>
                </c:pt>
                <c:pt idx="7193">
                  <c:v>89.912499999999994</c:v>
                </c:pt>
                <c:pt idx="7194">
                  <c:v>89.924999999999997</c:v>
                </c:pt>
                <c:pt idx="7195">
                  <c:v>89.9375</c:v>
                </c:pt>
                <c:pt idx="7196">
                  <c:v>89.95</c:v>
                </c:pt>
                <c:pt idx="7197">
                  <c:v>89.962500000000006</c:v>
                </c:pt>
                <c:pt idx="7198">
                  <c:v>89.974999999999994</c:v>
                </c:pt>
                <c:pt idx="7199">
                  <c:v>89.987499999999997</c:v>
                </c:pt>
                <c:pt idx="7200">
                  <c:v>90</c:v>
                </c:pt>
                <c:pt idx="7201">
                  <c:v>90.012500000000003</c:v>
                </c:pt>
                <c:pt idx="7202">
                  <c:v>90.025000000000006</c:v>
                </c:pt>
                <c:pt idx="7203">
                  <c:v>90.037499999999994</c:v>
                </c:pt>
                <c:pt idx="7204">
                  <c:v>90.05</c:v>
                </c:pt>
                <c:pt idx="7205">
                  <c:v>90.0625</c:v>
                </c:pt>
                <c:pt idx="7206">
                  <c:v>90.075000000000003</c:v>
                </c:pt>
                <c:pt idx="7207">
                  <c:v>90.087500000000006</c:v>
                </c:pt>
                <c:pt idx="7208">
                  <c:v>90.1</c:v>
                </c:pt>
                <c:pt idx="7209">
                  <c:v>90.112499999999997</c:v>
                </c:pt>
                <c:pt idx="7210">
                  <c:v>90.125</c:v>
                </c:pt>
                <c:pt idx="7211">
                  <c:v>90.137500000000003</c:v>
                </c:pt>
                <c:pt idx="7212">
                  <c:v>90.15</c:v>
                </c:pt>
                <c:pt idx="7213">
                  <c:v>90.162499999999994</c:v>
                </c:pt>
                <c:pt idx="7214">
                  <c:v>90.174999999999997</c:v>
                </c:pt>
                <c:pt idx="7215">
                  <c:v>90.1875</c:v>
                </c:pt>
                <c:pt idx="7216">
                  <c:v>90.2</c:v>
                </c:pt>
                <c:pt idx="7217">
                  <c:v>90.212500000000006</c:v>
                </c:pt>
                <c:pt idx="7218">
                  <c:v>90.224999999999994</c:v>
                </c:pt>
                <c:pt idx="7219">
                  <c:v>90.237499999999997</c:v>
                </c:pt>
                <c:pt idx="7220">
                  <c:v>90.25</c:v>
                </c:pt>
                <c:pt idx="7221">
                  <c:v>90.262500000000003</c:v>
                </c:pt>
                <c:pt idx="7222">
                  <c:v>90.275000000000006</c:v>
                </c:pt>
                <c:pt idx="7223">
                  <c:v>90.287499999999994</c:v>
                </c:pt>
                <c:pt idx="7224">
                  <c:v>90.3</c:v>
                </c:pt>
                <c:pt idx="7225">
                  <c:v>90.3125</c:v>
                </c:pt>
                <c:pt idx="7226">
                  <c:v>90.325000000000003</c:v>
                </c:pt>
                <c:pt idx="7227">
                  <c:v>90.337500000000006</c:v>
                </c:pt>
                <c:pt idx="7228">
                  <c:v>90.35</c:v>
                </c:pt>
                <c:pt idx="7229">
                  <c:v>90.362499999999997</c:v>
                </c:pt>
                <c:pt idx="7230">
                  <c:v>90.375</c:v>
                </c:pt>
                <c:pt idx="7231">
                  <c:v>90.387500000000003</c:v>
                </c:pt>
                <c:pt idx="7232">
                  <c:v>90.4</c:v>
                </c:pt>
                <c:pt idx="7233">
                  <c:v>90.412499999999994</c:v>
                </c:pt>
                <c:pt idx="7234">
                  <c:v>90.424999999999997</c:v>
                </c:pt>
                <c:pt idx="7235">
                  <c:v>90.4375</c:v>
                </c:pt>
                <c:pt idx="7236">
                  <c:v>90.45</c:v>
                </c:pt>
                <c:pt idx="7237">
                  <c:v>90.462500000000006</c:v>
                </c:pt>
                <c:pt idx="7238">
                  <c:v>90.474999999999994</c:v>
                </c:pt>
                <c:pt idx="7239">
                  <c:v>90.487499999999997</c:v>
                </c:pt>
                <c:pt idx="7240">
                  <c:v>90.5</c:v>
                </c:pt>
                <c:pt idx="7241">
                  <c:v>90.512500000000003</c:v>
                </c:pt>
                <c:pt idx="7242">
                  <c:v>90.525000000000006</c:v>
                </c:pt>
                <c:pt idx="7243">
                  <c:v>90.537499999999994</c:v>
                </c:pt>
                <c:pt idx="7244">
                  <c:v>90.55</c:v>
                </c:pt>
                <c:pt idx="7245">
                  <c:v>90.5625</c:v>
                </c:pt>
                <c:pt idx="7246">
                  <c:v>90.575000000000003</c:v>
                </c:pt>
                <c:pt idx="7247">
                  <c:v>90.587500000000006</c:v>
                </c:pt>
                <c:pt idx="7248">
                  <c:v>90.6</c:v>
                </c:pt>
                <c:pt idx="7249">
                  <c:v>90.612499999999997</c:v>
                </c:pt>
                <c:pt idx="7250">
                  <c:v>90.625</c:v>
                </c:pt>
                <c:pt idx="7251">
                  <c:v>90.637500000000003</c:v>
                </c:pt>
                <c:pt idx="7252">
                  <c:v>90.65</c:v>
                </c:pt>
                <c:pt idx="7253">
                  <c:v>90.662499999999994</c:v>
                </c:pt>
                <c:pt idx="7254">
                  <c:v>90.674999999999997</c:v>
                </c:pt>
                <c:pt idx="7255">
                  <c:v>90.6875</c:v>
                </c:pt>
                <c:pt idx="7256">
                  <c:v>90.7</c:v>
                </c:pt>
                <c:pt idx="7257">
                  <c:v>90.712500000000006</c:v>
                </c:pt>
                <c:pt idx="7258">
                  <c:v>90.724999999999994</c:v>
                </c:pt>
                <c:pt idx="7259">
                  <c:v>90.737499999999997</c:v>
                </c:pt>
                <c:pt idx="7260">
                  <c:v>90.75</c:v>
                </c:pt>
                <c:pt idx="7261">
                  <c:v>90.762500000000003</c:v>
                </c:pt>
                <c:pt idx="7262">
                  <c:v>90.775000000000006</c:v>
                </c:pt>
                <c:pt idx="7263">
                  <c:v>90.787499999999994</c:v>
                </c:pt>
                <c:pt idx="7264">
                  <c:v>90.8</c:v>
                </c:pt>
                <c:pt idx="7265">
                  <c:v>90.8125</c:v>
                </c:pt>
                <c:pt idx="7266">
                  <c:v>90.825000000000003</c:v>
                </c:pt>
                <c:pt idx="7267">
                  <c:v>90.837500000000006</c:v>
                </c:pt>
                <c:pt idx="7268">
                  <c:v>90.85</c:v>
                </c:pt>
                <c:pt idx="7269">
                  <c:v>90.862499999999997</c:v>
                </c:pt>
                <c:pt idx="7270">
                  <c:v>90.875</c:v>
                </c:pt>
                <c:pt idx="7271">
                  <c:v>90.887500000000003</c:v>
                </c:pt>
                <c:pt idx="7272">
                  <c:v>90.9</c:v>
                </c:pt>
                <c:pt idx="7273">
                  <c:v>90.912499999999994</c:v>
                </c:pt>
                <c:pt idx="7274">
                  <c:v>90.924999999999997</c:v>
                </c:pt>
                <c:pt idx="7275">
                  <c:v>90.9375</c:v>
                </c:pt>
                <c:pt idx="7276">
                  <c:v>90.95</c:v>
                </c:pt>
                <c:pt idx="7277">
                  <c:v>90.962500000000006</c:v>
                </c:pt>
                <c:pt idx="7278">
                  <c:v>90.974999999999994</c:v>
                </c:pt>
                <c:pt idx="7279">
                  <c:v>90.987499999999997</c:v>
                </c:pt>
                <c:pt idx="7280">
                  <c:v>91</c:v>
                </c:pt>
                <c:pt idx="7281">
                  <c:v>91.012500000000003</c:v>
                </c:pt>
                <c:pt idx="7282">
                  <c:v>91.025000000000006</c:v>
                </c:pt>
                <c:pt idx="7283">
                  <c:v>91.037499999999994</c:v>
                </c:pt>
                <c:pt idx="7284">
                  <c:v>91.05</c:v>
                </c:pt>
                <c:pt idx="7285">
                  <c:v>91.0625</c:v>
                </c:pt>
                <c:pt idx="7286">
                  <c:v>91.075000000000003</c:v>
                </c:pt>
                <c:pt idx="7287">
                  <c:v>91.087500000000006</c:v>
                </c:pt>
                <c:pt idx="7288">
                  <c:v>91.1</c:v>
                </c:pt>
                <c:pt idx="7289">
                  <c:v>91.112499999999997</c:v>
                </c:pt>
                <c:pt idx="7290">
                  <c:v>91.125</c:v>
                </c:pt>
                <c:pt idx="7291">
                  <c:v>91.137500000000003</c:v>
                </c:pt>
                <c:pt idx="7292">
                  <c:v>91.15</c:v>
                </c:pt>
                <c:pt idx="7293">
                  <c:v>91.162499999999994</c:v>
                </c:pt>
                <c:pt idx="7294">
                  <c:v>91.174999999999997</c:v>
                </c:pt>
                <c:pt idx="7295">
                  <c:v>91.1875</c:v>
                </c:pt>
                <c:pt idx="7296">
                  <c:v>91.2</c:v>
                </c:pt>
                <c:pt idx="7297">
                  <c:v>91.212500000000006</c:v>
                </c:pt>
                <c:pt idx="7298">
                  <c:v>91.224999999999994</c:v>
                </c:pt>
                <c:pt idx="7299">
                  <c:v>91.237499999999997</c:v>
                </c:pt>
                <c:pt idx="7300">
                  <c:v>91.25</c:v>
                </c:pt>
                <c:pt idx="7301">
                  <c:v>91.262500000000003</c:v>
                </c:pt>
                <c:pt idx="7302">
                  <c:v>91.275000000000006</c:v>
                </c:pt>
                <c:pt idx="7303">
                  <c:v>91.287499999999994</c:v>
                </c:pt>
                <c:pt idx="7304">
                  <c:v>91.3</c:v>
                </c:pt>
                <c:pt idx="7305">
                  <c:v>91.3125</c:v>
                </c:pt>
                <c:pt idx="7306">
                  <c:v>91.325000000000003</c:v>
                </c:pt>
                <c:pt idx="7307">
                  <c:v>91.337500000000006</c:v>
                </c:pt>
                <c:pt idx="7308">
                  <c:v>91.35</c:v>
                </c:pt>
                <c:pt idx="7309">
                  <c:v>91.362499999999997</c:v>
                </c:pt>
                <c:pt idx="7310">
                  <c:v>91.375</c:v>
                </c:pt>
                <c:pt idx="7311">
                  <c:v>91.387500000000003</c:v>
                </c:pt>
                <c:pt idx="7312">
                  <c:v>91.4</c:v>
                </c:pt>
                <c:pt idx="7313">
                  <c:v>91.412499999999994</c:v>
                </c:pt>
                <c:pt idx="7314">
                  <c:v>91.424999999999997</c:v>
                </c:pt>
                <c:pt idx="7315">
                  <c:v>91.4375</c:v>
                </c:pt>
                <c:pt idx="7316">
                  <c:v>91.45</c:v>
                </c:pt>
                <c:pt idx="7317">
                  <c:v>91.462500000000006</c:v>
                </c:pt>
                <c:pt idx="7318">
                  <c:v>91.474999999999994</c:v>
                </c:pt>
                <c:pt idx="7319">
                  <c:v>91.487499999999997</c:v>
                </c:pt>
                <c:pt idx="7320">
                  <c:v>91.5</c:v>
                </c:pt>
                <c:pt idx="7321">
                  <c:v>91.512500000000003</c:v>
                </c:pt>
                <c:pt idx="7322">
                  <c:v>91.525000000000006</c:v>
                </c:pt>
                <c:pt idx="7323">
                  <c:v>91.537499999999994</c:v>
                </c:pt>
                <c:pt idx="7324">
                  <c:v>91.55</c:v>
                </c:pt>
                <c:pt idx="7325">
                  <c:v>91.5625</c:v>
                </c:pt>
                <c:pt idx="7326">
                  <c:v>91.575000000000003</c:v>
                </c:pt>
                <c:pt idx="7327">
                  <c:v>91.587500000000006</c:v>
                </c:pt>
                <c:pt idx="7328">
                  <c:v>91.6</c:v>
                </c:pt>
                <c:pt idx="7329">
                  <c:v>91.612499999999997</c:v>
                </c:pt>
                <c:pt idx="7330">
                  <c:v>91.625</c:v>
                </c:pt>
                <c:pt idx="7331">
                  <c:v>91.637500000000003</c:v>
                </c:pt>
                <c:pt idx="7332">
                  <c:v>91.65</c:v>
                </c:pt>
                <c:pt idx="7333">
                  <c:v>91.662499999999994</c:v>
                </c:pt>
                <c:pt idx="7334">
                  <c:v>91.674999999999997</c:v>
                </c:pt>
                <c:pt idx="7335">
                  <c:v>91.6875</c:v>
                </c:pt>
                <c:pt idx="7336">
                  <c:v>91.7</c:v>
                </c:pt>
                <c:pt idx="7337">
                  <c:v>91.712500000000006</c:v>
                </c:pt>
                <c:pt idx="7338">
                  <c:v>91.724999999999994</c:v>
                </c:pt>
                <c:pt idx="7339">
                  <c:v>91.737499999999997</c:v>
                </c:pt>
                <c:pt idx="7340">
                  <c:v>91.75</c:v>
                </c:pt>
                <c:pt idx="7341">
                  <c:v>91.762500000000003</c:v>
                </c:pt>
                <c:pt idx="7342">
                  <c:v>91.775000000000006</c:v>
                </c:pt>
                <c:pt idx="7343">
                  <c:v>91.787499999999994</c:v>
                </c:pt>
                <c:pt idx="7344">
                  <c:v>91.8</c:v>
                </c:pt>
                <c:pt idx="7345">
                  <c:v>91.8125</c:v>
                </c:pt>
                <c:pt idx="7346">
                  <c:v>91.825000000000003</c:v>
                </c:pt>
                <c:pt idx="7347">
                  <c:v>91.837500000000006</c:v>
                </c:pt>
                <c:pt idx="7348">
                  <c:v>91.85</c:v>
                </c:pt>
                <c:pt idx="7349">
                  <c:v>91.862499999999997</c:v>
                </c:pt>
                <c:pt idx="7350">
                  <c:v>91.875</c:v>
                </c:pt>
                <c:pt idx="7351">
                  <c:v>91.887500000000003</c:v>
                </c:pt>
                <c:pt idx="7352">
                  <c:v>91.9</c:v>
                </c:pt>
                <c:pt idx="7353">
                  <c:v>91.912499999999994</c:v>
                </c:pt>
                <c:pt idx="7354">
                  <c:v>91.924999999999997</c:v>
                </c:pt>
                <c:pt idx="7355">
                  <c:v>91.9375</c:v>
                </c:pt>
                <c:pt idx="7356">
                  <c:v>91.95</c:v>
                </c:pt>
                <c:pt idx="7357">
                  <c:v>91.962500000000006</c:v>
                </c:pt>
                <c:pt idx="7358">
                  <c:v>91.974999999999994</c:v>
                </c:pt>
                <c:pt idx="7359">
                  <c:v>91.987499999999997</c:v>
                </c:pt>
                <c:pt idx="7360">
                  <c:v>92</c:v>
                </c:pt>
                <c:pt idx="7361">
                  <c:v>92.012500000000003</c:v>
                </c:pt>
                <c:pt idx="7362">
                  <c:v>92.025000000000006</c:v>
                </c:pt>
                <c:pt idx="7363">
                  <c:v>92.037499999999994</c:v>
                </c:pt>
                <c:pt idx="7364">
                  <c:v>92.05</c:v>
                </c:pt>
                <c:pt idx="7365">
                  <c:v>92.0625</c:v>
                </c:pt>
                <c:pt idx="7366">
                  <c:v>92.075000000000003</c:v>
                </c:pt>
                <c:pt idx="7367">
                  <c:v>92.087500000000006</c:v>
                </c:pt>
                <c:pt idx="7368">
                  <c:v>92.1</c:v>
                </c:pt>
                <c:pt idx="7369">
                  <c:v>92.112499999999997</c:v>
                </c:pt>
                <c:pt idx="7370">
                  <c:v>92.125</c:v>
                </c:pt>
                <c:pt idx="7371">
                  <c:v>92.137500000000003</c:v>
                </c:pt>
                <c:pt idx="7372">
                  <c:v>92.15</c:v>
                </c:pt>
                <c:pt idx="7373">
                  <c:v>92.162499999999994</c:v>
                </c:pt>
                <c:pt idx="7374">
                  <c:v>92.174999999999997</c:v>
                </c:pt>
                <c:pt idx="7375">
                  <c:v>92.1875</c:v>
                </c:pt>
                <c:pt idx="7376">
                  <c:v>92.2</c:v>
                </c:pt>
                <c:pt idx="7377">
                  <c:v>92.212500000000006</c:v>
                </c:pt>
                <c:pt idx="7378">
                  <c:v>92.224999999999994</c:v>
                </c:pt>
                <c:pt idx="7379">
                  <c:v>92.237499999999997</c:v>
                </c:pt>
                <c:pt idx="7380">
                  <c:v>92.25</c:v>
                </c:pt>
                <c:pt idx="7381">
                  <c:v>92.262500000000003</c:v>
                </c:pt>
                <c:pt idx="7382">
                  <c:v>92.275000000000006</c:v>
                </c:pt>
                <c:pt idx="7383">
                  <c:v>92.287499999999994</c:v>
                </c:pt>
                <c:pt idx="7384">
                  <c:v>92.3</c:v>
                </c:pt>
                <c:pt idx="7385">
                  <c:v>92.3125</c:v>
                </c:pt>
                <c:pt idx="7386">
                  <c:v>92.325000000000003</c:v>
                </c:pt>
                <c:pt idx="7387">
                  <c:v>92.337500000000006</c:v>
                </c:pt>
                <c:pt idx="7388">
                  <c:v>92.35</c:v>
                </c:pt>
                <c:pt idx="7389">
                  <c:v>92.362499999999997</c:v>
                </c:pt>
                <c:pt idx="7390">
                  <c:v>92.375</c:v>
                </c:pt>
                <c:pt idx="7391">
                  <c:v>92.387500000000003</c:v>
                </c:pt>
                <c:pt idx="7392">
                  <c:v>92.4</c:v>
                </c:pt>
                <c:pt idx="7393">
                  <c:v>92.412499999999994</c:v>
                </c:pt>
                <c:pt idx="7394">
                  <c:v>92.424999999999997</c:v>
                </c:pt>
                <c:pt idx="7395">
                  <c:v>92.4375</c:v>
                </c:pt>
                <c:pt idx="7396">
                  <c:v>92.45</c:v>
                </c:pt>
                <c:pt idx="7397">
                  <c:v>92.462500000000006</c:v>
                </c:pt>
                <c:pt idx="7398">
                  <c:v>92.474999999999994</c:v>
                </c:pt>
                <c:pt idx="7399">
                  <c:v>92.487499999999997</c:v>
                </c:pt>
                <c:pt idx="7400">
                  <c:v>92.5</c:v>
                </c:pt>
                <c:pt idx="7401">
                  <c:v>92.512500000000003</c:v>
                </c:pt>
                <c:pt idx="7402">
                  <c:v>92.525000000000006</c:v>
                </c:pt>
                <c:pt idx="7403">
                  <c:v>92.537499999999994</c:v>
                </c:pt>
                <c:pt idx="7404">
                  <c:v>92.55</c:v>
                </c:pt>
                <c:pt idx="7405">
                  <c:v>92.5625</c:v>
                </c:pt>
                <c:pt idx="7406">
                  <c:v>92.575000000000003</c:v>
                </c:pt>
                <c:pt idx="7407">
                  <c:v>92.587500000000006</c:v>
                </c:pt>
                <c:pt idx="7408">
                  <c:v>92.6</c:v>
                </c:pt>
                <c:pt idx="7409">
                  <c:v>92.612499999999997</c:v>
                </c:pt>
                <c:pt idx="7410">
                  <c:v>92.625</c:v>
                </c:pt>
                <c:pt idx="7411">
                  <c:v>92.637500000000003</c:v>
                </c:pt>
                <c:pt idx="7412">
                  <c:v>92.65</c:v>
                </c:pt>
                <c:pt idx="7413">
                  <c:v>92.662499999999994</c:v>
                </c:pt>
                <c:pt idx="7414">
                  <c:v>92.674999999999997</c:v>
                </c:pt>
                <c:pt idx="7415">
                  <c:v>92.6875</c:v>
                </c:pt>
                <c:pt idx="7416">
                  <c:v>92.7</c:v>
                </c:pt>
                <c:pt idx="7417">
                  <c:v>92.712500000000006</c:v>
                </c:pt>
                <c:pt idx="7418">
                  <c:v>92.724999999999994</c:v>
                </c:pt>
                <c:pt idx="7419">
                  <c:v>92.737499999999997</c:v>
                </c:pt>
                <c:pt idx="7420">
                  <c:v>92.75</c:v>
                </c:pt>
                <c:pt idx="7421">
                  <c:v>92.762500000000003</c:v>
                </c:pt>
                <c:pt idx="7422">
                  <c:v>92.775000000000006</c:v>
                </c:pt>
                <c:pt idx="7423">
                  <c:v>92.787499999999994</c:v>
                </c:pt>
                <c:pt idx="7424">
                  <c:v>92.8</c:v>
                </c:pt>
                <c:pt idx="7425">
                  <c:v>92.8125</c:v>
                </c:pt>
                <c:pt idx="7426">
                  <c:v>92.825000000000003</c:v>
                </c:pt>
                <c:pt idx="7427">
                  <c:v>92.837500000000006</c:v>
                </c:pt>
                <c:pt idx="7428">
                  <c:v>92.85</c:v>
                </c:pt>
                <c:pt idx="7429">
                  <c:v>92.862499999999997</c:v>
                </c:pt>
                <c:pt idx="7430">
                  <c:v>92.875</c:v>
                </c:pt>
                <c:pt idx="7431">
                  <c:v>92.887500000000003</c:v>
                </c:pt>
                <c:pt idx="7432">
                  <c:v>92.9</c:v>
                </c:pt>
                <c:pt idx="7433">
                  <c:v>92.912499999999994</c:v>
                </c:pt>
                <c:pt idx="7434">
                  <c:v>92.924999999999997</c:v>
                </c:pt>
                <c:pt idx="7435">
                  <c:v>92.9375</c:v>
                </c:pt>
                <c:pt idx="7436">
                  <c:v>92.95</c:v>
                </c:pt>
                <c:pt idx="7437">
                  <c:v>92.962500000000006</c:v>
                </c:pt>
                <c:pt idx="7438">
                  <c:v>92.974999999999994</c:v>
                </c:pt>
                <c:pt idx="7439">
                  <c:v>92.987499999999997</c:v>
                </c:pt>
                <c:pt idx="7440">
                  <c:v>93</c:v>
                </c:pt>
                <c:pt idx="7441">
                  <c:v>93.012500000000003</c:v>
                </c:pt>
                <c:pt idx="7442">
                  <c:v>93.025000000000006</c:v>
                </c:pt>
                <c:pt idx="7443">
                  <c:v>93.037499999999994</c:v>
                </c:pt>
                <c:pt idx="7444">
                  <c:v>93.05</c:v>
                </c:pt>
                <c:pt idx="7445">
                  <c:v>93.0625</c:v>
                </c:pt>
                <c:pt idx="7446">
                  <c:v>93.075000000000003</c:v>
                </c:pt>
                <c:pt idx="7447">
                  <c:v>93.087500000000006</c:v>
                </c:pt>
                <c:pt idx="7448">
                  <c:v>93.1</c:v>
                </c:pt>
                <c:pt idx="7449">
                  <c:v>93.112499999999997</c:v>
                </c:pt>
                <c:pt idx="7450">
                  <c:v>93.125</c:v>
                </c:pt>
                <c:pt idx="7451">
                  <c:v>93.137500000000003</c:v>
                </c:pt>
                <c:pt idx="7452">
                  <c:v>93.15</c:v>
                </c:pt>
                <c:pt idx="7453">
                  <c:v>93.162499999999994</c:v>
                </c:pt>
                <c:pt idx="7454">
                  <c:v>93.174999999999997</c:v>
                </c:pt>
                <c:pt idx="7455">
                  <c:v>93.1875</c:v>
                </c:pt>
                <c:pt idx="7456">
                  <c:v>93.2</c:v>
                </c:pt>
                <c:pt idx="7457">
                  <c:v>93.212500000000006</c:v>
                </c:pt>
                <c:pt idx="7458">
                  <c:v>93.224999999999994</c:v>
                </c:pt>
                <c:pt idx="7459">
                  <c:v>93.237499999999997</c:v>
                </c:pt>
                <c:pt idx="7460">
                  <c:v>93.25</c:v>
                </c:pt>
                <c:pt idx="7461">
                  <c:v>93.262500000000003</c:v>
                </c:pt>
                <c:pt idx="7462">
                  <c:v>93.275000000000006</c:v>
                </c:pt>
                <c:pt idx="7463">
                  <c:v>93.287499999999994</c:v>
                </c:pt>
                <c:pt idx="7464">
                  <c:v>93.3</c:v>
                </c:pt>
                <c:pt idx="7465">
                  <c:v>93.3125</c:v>
                </c:pt>
                <c:pt idx="7466">
                  <c:v>93.325000000000003</c:v>
                </c:pt>
                <c:pt idx="7467">
                  <c:v>93.337500000000006</c:v>
                </c:pt>
                <c:pt idx="7468">
                  <c:v>93.35</c:v>
                </c:pt>
                <c:pt idx="7469">
                  <c:v>93.362499999999997</c:v>
                </c:pt>
                <c:pt idx="7470">
                  <c:v>93.375</c:v>
                </c:pt>
                <c:pt idx="7471">
                  <c:v>93.387500000000003</c:v>
                </c:pt>
                <c:pt idx="7472">
                  <c:v>93.4</c:v>
                </c:pt>
                <c:pt idx="7473">
                  <c:v>93.412499999999994</c:v>
                </c:pt>
                <c:pt idx="7474">
                  <c:v>93.424999999999997</c:v>
                </c:pt>
                <c:pt idx="7475">
                  <c:v>93.4375</c:v>
                </c:pt>
                <c:pt idx="7476">
                  <c:v>93.45</c:v>
                </c:pt>
                <c:pt idx="7477">
                  <c:v>93.462500000000006</c:v>
                </c:pt>
                <c:pt idx="7478">
                  <c:v>93.474999999999994</c:v>
                </c:pt>
                <c:pt idx="7479">
                  <c:v>93.487499999999997</c:v>
                </c:pt>
                <c:pt idx="7480">
                  <c:v>93.5</c:v>
                </c:pt>
                <c:pt idx="7481">
                  <c:v>93.512500000000003</c:v>
                </c:pt>
                <c:pt idx="7482">
                  <c:v>93.525000000000006</c:v>
                </c:pt>
                <c:pt idx="7483">
                  <c:v>93.537499999999994</c:v>
                </c:pt>
                <c:pt idx="7484">
                  <c:v>93.55</c:v>
                </c:pt>
                <c:pt idx="7485">
                  <c:v>93.5625</c:v>
                </c:pt>
                <c:pt idx="7486">
                  <c:v>93.575000000000003</c:v>
                </c:pt>
                <c:pt idx="7487">
                  <c:v>93.587500000000006</c:v>
                </c:pt>
                <c:pt idx="7488">
                  <c:v>93.6</c:v>
                </c:pt>
                <c:pt idx="7489">
                  <c:v>93.612499999999997</c:v>
                </c:pt>
                <c:pt idx="7490">
                  <c:v>93.625</c:v>
                </c:pt>
                <c:pt idx="7491">
                  <c:v>93.637500000000003</c:v>
                </c:pt>
                <c:pt idx="7492">
                  <c:v>93.65</c:v>
                </c:pt>
                <c:pt idx="7493">
                  <c:v>93.662499999999994</c:v>
                </c:pt>
                <c:pt idx="7494">
                  <c:v>93.674999999999997</c:v>
                </c:pt>
                <c:pt idx="7495">
                  <c:v>93.6875</c:v>
                </c:pt>
                <c:pt idx="7496">
                  <c:v>93.7</c:v>
                </c:pt>
                <c:pt idx="7497">
                  <c:v>93.712500000000006</c:v>
                </c:pt>
                <c:pt idx="7498">
                  <c:v>93.724999999999994</c:v>
                </c:pt>
                <c:pt idx="7499">
                  <c:v>93.737499999999997</c:v>
                </c:pt>
                <c:pt idx="7500">
                  <c:v>93.75</c:v>
                </c:pt>
                <c:pt idx="7501">
                  <c:v>93.762500000000003</c:v>
                </c:pt>
                <c:pt idx="7502">
                  <c:v>93.775000000000006</c:v>
                </c:pt>
                <c:pt idx="7503">
                  <c:v>93.787499999999994</c:v>
                </c:pt>
                <c:pt idx="7504">
                  <c:v>93.8</c:v>
                </c:pt>
                <c:pt idx="7505">
                  <c:v>93.8125</c:v>
                </c:pt>
                <c:pt idx="7506">
                  <c:v>93.825000000000003</c:v>
                </c:pt>
                <c:pt idx="7507">
                  <c:v>93.837500000000006</c:v>
                </c:pt>
                <c:pt idx="7508">
                  <c:v>93.85</c:v>
                </c:pt>
                <c:pt idx="7509">
                  <c:v>93.862499999999997</c:v>
                </c:pt>
                <c:pt idx="7510">
                  <c:v>93.875</c:v>
                </c:pt>
                <c:pt idx="7511">
                  <c:v>93.887500000000003</c:v>
                </c:pt>
                <c:pt idx="7512">
                  <c:v>93.9</c:v>
                </c:pt>
                <c:pt idx="7513">
                  <c:v>93.912499999999994</c:v>
                </c:pt>
                <c:pt idx="7514">
                  <c:v>93.924999999999997</c:v>
                </c:pt>
                <c:pt idx="7515">
                  <c:v>93.9375</c:v>
                </c:pt>
                <c:pt idx="7516">
                  <c:v>93.95</c:v>
                </c:pt>
                <c:pt idx="7517">
                  <c:v>93.962500000000006</c:v>
                </c:pt>
                <c:pt idx="7518">
                  <c:v>93.974999999999994</c:v>
                </c:pt>
                <c:pt idx="7519">
                  <c:v>93.987499999999997</c:v>
                </c:pt>
                <c:pt idx="7520">
                  <c:v>94</c:v>
                </c:pt>
                <c:pt idx="7521">
                  <c:v>94.012500000000003</c:v>
                </c:pt>
                <c:pt idx="7522">
                  <c:v>94.025000000000006</c:v>
                </c:pt>
                <c:pt idx="7523">
                  <c:v>94.037499999999994</c:v>
                </c:pt>
                <c:pt idx="7524">
                  <c:v>94.05</c:v>
                </c:pt>
                <c:pt idx="7525">
                  <c:v>94.0625</c:v>
                </c:pt>
                <c:pt idx="7526">
                  <c:v>94.075000000000003</c:v>
                </c:pt>
                <c:pt idx="7527">
                  <c:v>94.087500000000006</c:v>
                </c:pt>
                <c:pt idx="7528">
                  <c:v>94.1</c:v>
                </c:pt>
                <c:pt idx="7529">
                  <c:v>94.112499999999997</c:v>
                </c:pt>
                <c:pt idx="7530">
                  <c:v>94.125</c:v>
                </c:pt>
                <c:pt idx="7531">
                  <c:v>94.137500000000003</c:v>
                </c:pt>
                <c:pt idx="7532">
                  <c:v>94.15</c:v>
                </c:pt>
                <c:pt idx="7533">
                  <c:v>94.162499999999994</c:v>
                </c:pt>
                <c:pt idx="7534">
                  <c:v>94.174999999999997</c:v>
                </c:pt>
                <c:pt idx="7535">
                  <c:v>94.1875</c:v>
                </c:pt>
                <c:pt idx="7536">
                  <c:v>94.2</c:v>
                </c:pt>
                <c:pt idx="7537">
                  <c:v>94.212500000000006</c:v>
                </c:pt>
                <c:pt idx="7538">
                  <c:v>94.224999999999994</c:v>
                </c:pt>
                <c:pt idx="7539">
                  <c:v>94.237499999999997</c:v>
                </c:pt>
                <c:pt idx="7540">
                  <c:v>94.25</c:v>
                </c:pt>
                <c:pt idx="7541">
                  <c:v>94.262500000000003</c:v>
                </c:pt>
                <c:pt idx="7542">
                  <c:v>94.275000000000006</c:v>
                </c:pt>
                <c:pt idx="7543">
                  <c:v>94.287499999999994</c:v>
                </c:pt>
                <c:pt idx="7544">
                  <c:v>94.3</c:v>
                </c:pt>
                <c:pt idx="7545">
                  <c:v>94.3125</c:v>
                </c:pt>
                <c:pt idx="7546">
                  <c:v>94.325000000000003</c:v>
                </c:pt>
                <c:pt idx="7547">
                  <c:v>94.337500000000006</c:v>
                </c:pt>
                <c:pt idx="7548">
                  <c:v>94.35</c:v>
                </c:pt>
                <c:pt idx="7549">
                  <c:v>94.362499999999997</c:v>
                </c:pt>
                <c:pt idx="7550">
                  <c:v>94.375</c:v>
                </c:pt>
                <c:pt idx="7551">
                  <c:v>94.387500000000003</c:v>
                </c:pt>
                <c:pt idx="7552">
                  <c:v>94.4</c:v>
                </c:pt>
                <c:pt idx="7553">
                  <c:v>94.412499999999994</c:v>
                </c:pt>
                <c:pt idx="7554">
                  <c:v>94.424999999999997</c:v>
                </c:pt>
                <c:pt idx="7555">
                  <c:v>94.4375</c:v>
                </c:pt>
                <c:pt idx="7556">
                  <c:v>94.45</c:v>
                </c:pt>
                <c:pt idx="7557">
                  <c:v>94.462500000000006</c:v>
                </c:pt>
                <c:pt idx="7558">
                  <c:v>94.474999999999994</c:v>
                </c:pt>
                <c:pt idx="7559">
                  <c:v>94.487499999999997</c:v>
                </c:pt>
                <c:pt idx="7560">
                  <c:v>94.5</c:v>
                </c:pt>
                <c:pt idx="7561">
                  <c:v>94.512500000000003</c:v>
                </c:pt>
                <c:pt idx="7562">
                  <c:v>94.525000000000006</c:v>
                </c:pt>
                <c:pt idx="7563">
                  <c:v>94.537499999999994</c:v>
                </c:pt>
                <c:pt idx="7564">
                  <c:v>94.55</c:v>
                </c:pt>
                <c:pt idx="7565">
                  <c:v>94.5625</c:v>
                </c:pt>
                <c:pt idx="7566">
                  <c:v>94.575000000000003</c:v>
                </c:pt>
                <c:pt idx="7567">
                  <c:v>94.587500000000006</c:v>
                </c:pt>
                <c:pt idx="7568">
                  <c:v>94.6</c:v>
                </c:pt>
                <c:pt idx="7569">
                  <c:v>94.612499999999997</c:v>
                </c:pt>
                <c:pt idx="7570">
                  <c:v>94.625</c:v>
                </c:pt>
                <c:pt idx="7571">
                  <c:v>94.637500000000003</c:v>
                </c:pt>
                <c:pt idx="7572">
                  <c:v>94.65</c:v>
                </c:pt>
                <c:pt idx="7573">
                  <c:v>94.662499999999994</c:v>
                </c:pt>
                <c:pt idx="7574">
                  <c:v>94.674999999999997</c:v>
                </c:pt>
                <c:pt idx="7575">
                  <c:v>94.6875</c:v>
                </c:pt>
                <c:pt idx="7576">
                  <c:v>94.7</c:v>
                </c:pt>
                <c:pt idx="7577">
                  <c:v>94.712500000000006</c:v>
                </c:pt>
                <c:pt idx="7578">
                  <c:v>94.724999999999994</c:v>
                </c:pt>
                <c:pt idx="7579">
                  <c:v>94.737499999999997</c:v>
                </c:pt>
                <c:pt idx="7580">
                  <c:v>94.75</c:v>
                </c:pt>
                <c:pt idx="7581">
                  <c:v>94.762500000000003</c:v>
                </c:pt>
                <c:pt idx="7582">
                  <c:v>94.775000000000006</c:v>
                </c:pt>
                <c:pt idx="7583">
                  <c:v>94.787499999999994</c:v>
                </c:pt>
                <c:pt idx="7584">
                  <c:v>94.8</c:v>
                </c:pt>
                <c:pt idx="7585">
                  <c:v>94.8125</c:v>
                </c:pt>
                <c:pt idx="7586">
                  <c:v>94.825000000000003</c:v>
                </c:pt>
                <c:pt idx="7587">
                  <c:v>94.837500000000006</c:v>
                </c:pt>
                <c:pt idx="7588">
                  <c:v>94.85</c:v>
                </c:pt>
                <c:pt idx="7589">
                  <c:v>94.862499999999997</c:v>
                </c:pt>
                <c:pt idx="7590">
                  <c:v>94.875</c:v>
                </c:pt>
                <c:pt idx="7591">
                  <c:v>94.887500000000003</c:v>
                </c:pt>
                <c:pt idx="7592">
                  <c:v>94.9</c:v>
                </c:pt>
                <c:pt idx="7593">
                  <c:v>94.912499999999994</c:v>
                </c:pt>
                <c:pt idx="7594">
                  <c:v>94.924999999999997</c:v>
                </c:pt>
                <c:pt idx="7595">
                  <c:v>94.9375</c:v>
                </c:pt>
                <c:pt idx="7596">
                  <c:v>94.95</c:v>
                </c:pt>
                <c:pt idx="7597">
                  <c:v>94.962500000000006</c:v>
                </c:pt>
                <c:pt idx="7598">
                  <c:v>94.974999999999994</c:v>
                </c:pt>
                <c:pt idx="7599">
                  <c:v>94.987499999999997</c:v>
                </c:pt>
                <c:pt idx="7600">
                  <c:v>95</c:v>
                </c:pt>
                <c:pt idx="7601">
                  <c:v>95.012500000000003</c:v>
                </c:pt>
                <c:pt idx="7602">
                  <c:v>95.025000000000006</c:v>
                </c:pt>
                <c:pt idx="7603">
                  <c:v>95.037499999999994</c:v>
                </c:pt>
                <c:pt idx="7604">
                  <c:v>95.05</c:v>
                </c:pt>
                <c:pt idx="7605">
                  <c:v>95.0625</c:v>
                </c:pt>
                <c:pt idx="7606">
                  <c:v>95.075000000000003</c:v>
                </c:pt>
                <c:pt idx="7607">
                  <c:v>95.087500000000006</c:v>
                </c:pt>
                <c:pt idx="7608">
                  <c:v>95.1</c:v>
                </c:pt>
                <c:pt idx="7609">
                  <c:v>95.112499999999997</c:v>
                </c:pt>
                <c:pt idx="7610">
                  <c:v>95.125</c:v>
                </c:pt>
                <c:pt idx="7611">
                  <c:v>95.137500000000003</c:v>
                </c:pt>
                <c:pt idx="7612">
                  <c:v>95.15</c:v>
                </c:pt>
                <c:pt idx="7613">
                  <c:v>95.162499999999994</c:v>
                </c:pt>
                <c:pt idx="7614">
                  <c:v>95.174999999999997</c:v>
                </c:pt>
                <c:pt idx="7615">
                  <c:v>95.1875</c:v>
                </c:pt>
                <c:pt idx="7616">
                  <c:v>95.2</c:v>
                </c:pt>
                <c:pt idx="7617">
                  <c:v>95.212500000000006</c:v>
                </c:pt>
                <c:pt idx="7618">
                  <c:v>95.224999999999994</c:v>
                </c:pt>
                <c:pt idx="7619">
                  <c:v>95.237499999999997</c:v>
                </c:pt>
                <c:pt idx="7620">
                  <c:v>95.25</c:v>
                </c:pt>
                <c:pt idx="7621">
                  <c:v>95.262500000000003</c:v>
                </c:pt>
                <c:pt idx="7622">
                  <c:v>95.275000000000006</c:v>
                </c:pt>
                <c:pt idx="7623">
                  <c:v>95.287499999999994</c:v>
                </c:pt>
                <c:pt idx="7624">
                  <c:v>95.3</c:v>
                </c:pt>
                <c:pt idx="7625">
                  <c:v>95.3125</c:v>
                </c:pt>
                <c:pt idx="7626">
                  <c:v>95.325000000000003</c:v>
                </c:pt>
                <c:pt idx="7627">
                  <c:v>95.337500000000006</c:v>
                </c:pt>
                <c:pt idx="7628">
                  <c:v>95.35</c:v>
                </c:pt>
                <c:pt idx="7629">
                  <c:v>95.362499999999997</c:v>
                </c:pt>
                <c:pt idx="7630">
                  <c:v>95.375</c:v>
                </c:pt>
                <c:pt idx="7631">
                  <c:v>95.387500000000003</c:v>
                </c:pt>
                <c:pt idx="7632">
                  <c:v>95.4</c:v>
                </c:pt>
                <c:pt idx="7633">
                  <c:v>95.412499999999994</c:v>
                </c:pt>
                <c:pt idx="7634">
                  <c:v>95.424999999999997</c:v>
                </c:pt>
                <c:pt idx="7635">
                  <c:v>95.4375</c:v>
                </c:pt>
                <c:pt idx="7636">
                  <c:v>95.45</c:v>
                </c:pt>
                <c:pt idx="7637">
                  <c:v>95.462500000000006</c:v>
                </c:pt>
                <c:pt idx="7638">
                  <c:v>95.474999999999994</c:v>
                </c:pt>
                <c:pt idx="7639">
                  <c:v>95.487499999999997</c:v>
                </c:pt>
                <c:pt idx="7640">
                  <c:v>95.5</c:v>
                </c:pt>
                <c:pt idx="7641">
                  <c:v>95.512500000000003</c:v>
                </c:pt>
                <c:pt idx="7642">
                  <c:v>95.525000000000006</c:v>
                </c:pt>
                <c:pt idx="7643">
                  <c:v>95.537499999999994</c:v>
                </c:pt>
                <c:pt idx="7644">
                  <c:v>95.55</c:v>
                </c:pt>
                <c:pt idx="7645">
                  <c:v>95.5625</c:v>
                </c:pt>
                <c:pt idx="7646">
                  <c:v>95.575000000000003</c:v>
                </c:pt>
                <c:pt idx="7647">
                  <c:v>95.587500000000006</c:v>
                </c:pt>
                <c:pt idx="7648">
                  <c:v>95.6</c:v>
                </c:pt>
                <c:pt idx="7649">
                  <c:v>95.612499999999997</c:v>
                </c:pt>
                <c:pt idx="7650">
                  <c:v>95.625</c:v>
                </c:pt>
                <c:pt idx="7651">
                  <c:v>95.637500000000003</c:v>
                </c:pt>
                <c:pt idx="7652">
                  <c:v>95.65</c:v>
                </c:pt>
                <c:pt idx="7653">
                  <c:v>95.662499999999994</c:v>
                </c:pt>
                <c:pt idx="7654">
                  <c:v>95.674999999999997</c:v>
                </c:pt>
                <c:pt idx="7655">
                  <c:v>95.6875</c:v>
                </c:pt>
                <c:pt idx="7656">
                  <c:v>95.7</c:v>
                </c:pt>
                <c:pt idx="7657">
                  <c:v>95.712500000000006</c:v>
                </c:pt>
                <c:pt idx="7658">
                  <c:v>95.724999999999994</c:v>
                </c:pt>
                <c:pt idx="7659">
                  <c:v>95.737499999999997</c:v>
                </c:pt>
                <c:pt idx="7660">
                  <c:v>95.75</c:v>
                </c:pt>
                <c:pt idx="7661">
                  <c:v>95.762500000000003</c:v>
                </c:pt>
                <c:pt idx="7662">
                  <c:v>95.775000000000006</c:v>
                </c:pt>
                <c:pt idx="7663">
                  <c:v>95.787499999999994</c:v>
                </c:pt>
                <c:pt idx="7664">
                  <c:v>95.8</c:v>
                </c:pt>
                <c:pt idx="7665">
                  <c:v>95.8125</c:v>
                </c:pt>
                <c:pt idx="7666">
                  <c:v>95.825000000000003</c:v>
                </c:pt>
                <c:pt idx="7667">
                  <c:v>95.837500000000006</c:v>
                </c:pt>
                <c:pt idx="7668">
                  <c:v>95.85</c:v>
                </c:pt>
                <c:pt idx="7669">
                  <c:v>95.862499999999997</c:v>
                </c:pt>
                <c:pt idx="7670">
                  <c:v>95.875</c:v>
                </c:pt>
                <c:pt idx="7671">
                  <c:v>95.887500000000003</c:v>
                </c:pt>
                <c:pt idx="7672">
                  <c:v>95.9</c:v>
                </c:pt>
                <c:pt idx="7673">
                  <c:v>95.912499999999994</c:v>
                </c:pt>
                <c:pt idx="7674">
                  <c:v>95.924999999999997</c:v>
                </c:pt>
                <c:pt idx="7675">
                  <c:v>95.9375</c:v>
                </c:pt>
                <c:pt idx="7676">
                  <c:v>95.95</c:v>
                </c:pt>
                <c:pt idx="7677">
                  <c:v>95.962500000000006</c:v>
                </c:pt>
                <c:pt idx="7678">
                  <c:v>95.974999999999994</c:v>
                </c:pt>
                <c:pt idx="7679">
                  <c:v>95.987499999999997</c:v>
                </c:pt>
                <c:pt idx="7680">
                  <c:v>96</c:v>
                </c:pt>
                <c:pt idx="7681">
                  <c:v>96.012500000000003</c:v>
                </c:pt>
                <c:pt idx="7682">
                  <c:v>96.025000000000006</c:v>
                </c:pt>
                <c:pt idx="7683">
                  <c:v>96.037499999999994</c:v>
                </c:pt>
                <c:pt idx="7684">
                  <c:v>96.05</c:v>
                </c:pt>
                <c:pt idx="7685">
                  <c:v>96.0625</c:v>
                </c:pt>
                <c:pt idx="7686">
                  <c:v>96.075000000000003</c:v>
                </c:pt>
                <c:pt idx="7687">
                  <c:v>96.087500000000006</c:v>
                </c:pt>
                <c:pt idx="7688">
                  <c:v>96.1</c:v>
                </c:pt>
                <c:pt idx="7689">
                  <c:v>96.112499999999997</c:v>
                </c:pt>
                <c:pt idx="7690">
                  <c:v>96.125</c:v>
                </c:pt>
                <c:pt idx="7691">
                  <c:v>96.137500000000003</c:v>
                </c:pt>
                <c:pt idx="7692">
                  <c:v>96.15</c:v>
                </c:pt>
                <c:pt idx="7693">
                  <c:v>96.162499999999994</c:v>
                </c:pt>
                <c:pt idx="7694">
                  <c:v>96.174999999999997</c:v>
                </c:pt>
                <c:pt idx="7695">
                  <c:v>96.1875</c:v>
                </c:pt>
                <c:pt idx="7696">
                  <c:v>96.2</c:v>
                </c:pt>
                <c:pt idx="7697">
                  <c:v>96.212500000000006</c:v>
                </c:pt>
                <c:pt idx="7698">
                  <c:v>96.224999999999994</c:v>
                </c:pt>
                <c:pt idx="7699">
                  <c:v>96.237499999999997</c:v>
                </c:pt>
                <c:pt idx="7700">
                  <c:v>96.25</c:v>
                </c:pt>
                <c:pt idx="7701">
                  <c:v>96.262500000000003</c:v>
                </c:pt>
                <c:pt idx="7702">
                  <c:v>96.275000000000006</c:v>
                </c:pt>
                <c:pt idx="7703">
                  <c:v>96.287499999999994</c:v>
                </c:pt>
                <c:pt idx="7704">
                  <c:v>96.3</c:v>
                </c:pt>
                <c:pt idx="7705">
                  <c:v>96.3125</c:v>
                </c:pt>
                <c:pt idx="7706">
                  <c:v>96.325000000000003</c:v>
                </c:pt>
                <c:pt idx="7707">
                  <c:v>96.337500000000006</c:v>
                </c:pt>
                <c:pt idx="7708">
                  <c:v>96.35</c:v>
                </c:pt>
                <c:pt idx="7709">
                  <c:v>96.362499999999997</c:v>
                </c:pt>
                <c:pt idx="7710">
                  <c:v>96.375</c:v>
                </c:pt>
                <c:pt idx="7711">
                  <c:v>96.387500000000003</c:v>
                </c:pt>
                <c:pt idx="7712">
                  <c:v>96.4</c:v>
                </c:pt>
                <c:pt idx="7713">
                  <c:v>96.412499999999994</c:v>
                </c:pt>
                <c:pt idx="7714">
                  <c:v>96.424999999999997</c:v>
                </c:pt>
                <c:pt idx="7715">
                  <c:v>96.4375</c:v>
                </c:pt>
                <c:pt idx="7716">
                  <c:v>96.45</c:v>
                </c:pt>
                <c:pt idx="7717">
                  <c:v>96.462500000000006</c:v>
                </c:pt>
                <c:pt idx="7718">
                  <c:v>96.474999999999994</c:v>
                </c:pt>
                <c:pt idx="7719">
                  <c:v>96.487499999999997</c:v>
                </c:pt>
                <c:pt idx="7720">
                  <c:v>96.5</c:v>
                </c:pt>
                <c:pt idx="7721">
                  <c:v>96.512500000000003</c:v>
                </c:pt>
                <c:pt idx="7722">
                  <c:v>96.525000000000006</c:v>
                </c:pt>
                <c:pt idx="7723">
                  <c:v>96.537499999999994</c:v>
                </c:pt>
                <c:pt idx="7724">
                  <c:v>96.55</c:v>
                </c:pt>
                <c:pt idx="7725">
                  <c:v>96.5625</c:v>
                </c:pt>
                <c:pt idx="7726">
                  <c:v>96.575000000000003</c:v>
                </c:pt>
                <c:pt idx="7727">
                  <c:v>96.587500000000006</c:v>
                </c:pt>
                <c:pt idx="7728">
                  <c:v>96.6</c:v>
                </c:pt>
                <c:pt idx="7729">
                  <c:v>96.612499999999997</c:v>
                </c:pt>
                <c:pt idx="7730">
                  <c:v>96.625</c:v>
                </c:pt>
                <c:pt idx="7731">
                  <c:v>96.637500000000003</c:v>
                </c:pt>
                <c:pt idx="7732">
                  <c:v>96.65</c:v>
                </c:pt>
                <c:pt idx="7733">
                  <c:v>96.662499999999994</c:v>
                </c:pt>
                <c:pt idx="7734">
                  <c:v>96.674999999999997</c:v>
                </c:pt>
                <c:pt idx="7735">
                  <c:v>96.6875</c:v>
                </c:pt>
                <c:pt idx="7736">
                  <c:v>96.7</c:v>
                </c:pt>
                <c:pt idx="7737">
                  <c:v>96.712500000000006</c:v>
                </c:pt>
                <c:pt idx="7738">
                  <c:v>96.724999999999994</c:v>
                </c:pt>
                <c:pt idx="7739">
                  <c:v>96.737499999999997</c:v>
                </c:pt>
                <c:pt idx="7740">
                  <c:v>96.75</c:v>
                </c:pt>
                <c:pt idx="7741">
                  <c:v>96.762500000000003</c:v>
                </c:pt>
                <c:pt idx="7742">
                  <c:v>96.775000000000006</c:v>
                </c:pt>
                <c:pt idx="7743">
                  <c:v>96.787499999999994</c:v>
                </c:pt>
                <c:pt idx="7744">
                  <c:v>96.8</c:v>
                </c:pt>
                <c:pt idx="7745">
                  <c:v>96.8125</c:v>
                </c:pt>
                <c:pt idx="7746">
                  <c:v>96.825000000000003</c:v>
                </c:pt>
                <c:pt idx="7747">
                  <c:v>96.837500000000006</c:v>
                </c:pt>
                <c:pt idx="7748">
                  <c:v>96.85</c:v>
                </c:pt>
                <c:pt idx="7749">
                  <c:v>96.862499999999997</c:v>
                </c:pt>
                <c:pt idx="7750">
                  <c:v>96.875</c:v>
                </c:pt>
                <c:pt idx="7751">
                  <c:v>96.887500000000003</c:v>
                </c:pt>
                <c:pt idx="7752">
                  <c:v>96.9</c:v>
                </c:pt>
                <c:pt idx="7753">
                  <c:v>96.912499999999994</c:v>
                </c:pt>
                <c:pt idx="7754">
                  <c:v>96.924999999999997</c:v>
                </c:pt>
                <c:pt idx="7755">
                  <c:v>96.9375</c:v>
                </c:pt>
                <c:pt idx="7756">
                  <c:v>96.95</c:v>
                </c:pt>
                <c:pt idx="7757">
                  <c:v>96.962500000000006</c:v>
                </c:pt>
                <c:pt idx="7758">
                  <c:v>96.974999999999994</c:v>
                </c:pt>
                <c:pt idx="7759">
                  <c:v>96.987499999999997</c:v>
                </c:pt>
                <c:pt idx="7760">
                  <c:v>97</c:v>
                </c:pt>
                <c:pt idx="7761">
                  <c:v>97.012500000000003</c:v>
                </c:pt>
                <c:pt idx="7762">
                  <c:v>97.025000000000006</c:v>
                </c:pt>
                <c:pt idx="7763">
                  <c:v>97.037499999999994</c:v>
                </c:pt>
                <c:pt idx="7764">
                  <c:v>97.05</c:v>
                </c:pt>
                <c:pt idx="7765">
                  <c:v>97.0625</c:v>
                </c:pt>
                <c:pt idx="7766">
                  <c:v>97.075000000000003</c:v>
                </c:pt>
                <c:pt idx="7767">
                  <c:v>97.087500000000006</c:v>
                </c:pt>
                <c:pt idx="7768">
                  <c:v>97.1</c:v>
                </c:pt>
                <c:pt idx="7769">
                  <c:v>97.112499999999997</c:v>
                </c:pt>
                <c:pt idx="7770">
                  <c:v>97.125</c:v>
                </c:pt>
                <c:pt idx="7771">
                  <c:v>97.137500000000003</c:v>
                </c:pt>
                <c:pt idx="7772">
                  <c:v>97.15</c:v>
                </c:pt>
                <c:pt idx="7773">
                  <c:v>97.162499999999994</c:v>
                </c:pt>
                <c:pt idx="7774">
                  <c:v>97.174999999999997</c:v>
                </c:pt>
                <c:pt idx="7775">
                  <c:v>97.1875</c:v>
                </c:pt>
                <c:pt idx="7776">
                  <c:v>97.2</c:v>
                </c:pt>
                <c:pt idx="7777">
                  <c:v>97.212500000000006</c:v>
                </c:pt>
                <c:pt idx="7778">
                  <c:v>97.224999999999994</c:v>
                </c:pt>
                <c:pt idx="7779">
                  <c:v>97.237499999999997</c:v>
                </c:pt>
                <c:pt idx="7780">
                  <c:v>97.25</c:v>
                </c:pt>
                <c:pt idx="7781">
                  <c:v>97.262500000000003</c:v>
                </c:pt>
                <c:pt idx="7782">
                  <c:v>97.275000000000006</c:v>
                </c:pt>
                <c:pt idx="7783">
                  <c:v>97.287499999999994</c:v>
                </c:pt>
                <c:pt idx="7784">
                  <c:v>97.3</c:v>
                </c:pt>
                <c:pt idx="7785">
                  <c:v>97.3125</c:v>
                </c:pt>
                <c:pt idx="7786">
                  <c:v>97.325000000000003</c:v>
                </c:pt>
                <c:pt idx="7787">
                  <c:v>97.337500000000006</c:v>
                </c:pt>
                <c:pt idx="7788">
                  <c:v>97.35</c:v>
                </c:pt>
                <c:pt idx="7789">
                  <c:v>97.362499999999997</c:v>
                </c:pt>
                <c:pt idx="7790">
                  <c:v>97.375</c:v>
                </c:pt>
                <c:pt idx="7791">
                  <c:v>97.387500000000003</c:v>
                </c:pt>
                <c:pt idx="7792">
                  <c:v>97.4</c:v>
                </c:pt>
                <c:pt idx="7793">
                  <c:v>97.412499999999994</c:v>
                </c:pt>
                <c:pt idx="7794">
                  <c:v>97.424999999999997</c:v>
                </c:pt>
                <c:pt idx="7795">
                  <c:v>97.4375</c:v>
                </c:pt>
                <c:pt idx="7796">
                  <c:v>97.45</c:v>
                </c:pt>
                <c:pt idx="7797">
                  <c:v>97.462500000000006</c:v>
                </c:pt>
                <c:pt idx="7798">
                  <c:v>97.474999999999994</c:v>
                </c:pt>
                <c:pt idx="7799">
                  <c:v>97.487499999999997</c:v>
                </c:pt>
                <c:pt idx="7800">
                  <c:v>97.5</c:v>
                </c:pt>
                <c:pt idx="7801">
                  <c:v>97.512500000000003</c:v>
                </c:pt>
                <c:pt idx="7802">
                  <c:v>97.525000000000006</c:v>
                </c:pt>
                <c:pt idx="7803">
                  <c:v>97.537499999999994</c:v>
                </c:pt>
                <c:pt idx="7804">
                  <c:v>97.55</c:v>
                </c:pt>
                <c:pt idx="7805">
                  <c:v>97.5625</c:v>
                </c:pt>
                <c:pt idx="7806">
                  <c:v>97.575000000000003</c:v>
                </c:pt>
                <c:pt idx="7807">
                  <c:v>97.587500000000006</c:v>
                </c:pt>
                <c:pt idx="7808">
                  <c:v>97.6</c:v>
                </c:pt>
                <c:pt idx="7809">
                  <c:v>97.612499999999997</c:v>
                </c:pt>
                <c:pt idx="7810">
                  <c:v>97.625</c:v>
                </c:pt>
                <c:pt idx="7811">
                  <c:v>97.637500000000003</c:v>
                </c:pt>
                <c:pt idx="7812">
                  <c:v>97.65</c:v>
                </c:pt>
                <c:pt idx="7813">
                  <c:v>97.662499999999994</c:v>
                </c:pt>
                <c:pt idx="7814">
                  <c:v>97.674999999999997</c:v>
                </c:pt>
                <c:pt idx="7815">
                  <c:v>97.6875</c:v>
                </c:pt>
                <c:pt idx="7816">
                  <c:v>97.7</c:v>
                </c:pt>
                <c:pt idx="7817">
                  <c:v>97.712500000000006</c:v>
                </c:pt>
                <c:pt idx="7818">
                  <c:v>97.724999999999994</c:v>
                </c:pt>
                <c:pt idx="7819">
                  <c:v>97.737499999999997</c:v>
                </c:pt>
                <c:pt idx="7820">
                  <c:v>97.75</c:v>
                </c:pt>
                <c:pt idx="7821">
                  <c:v>97.762500000000003</c:v>
                </c:pt>
                <c:pt idx="7822">
                  <c:v>97.775000000000006</c:v>
                </c:pt>
                <c:pt idx="7823">
                  <c:v>97.787499999999994</c:v>
                </c:pt>
                <c:pt idx="7824">
                  <c:v>97.8</c:v>
                </c:pt>
                <c:pt idx="7825">
                  <c:v>97.8125</c:v>
                </c:pt>
                <c:pt idx="7826">
                  <c:v>97.825000000000003</c:v>
                </c:pt>
                <c:pt idx="7827">
                  <c:v>97.837500000000006</c:v>
                </c:pt>
                <c:pt idx="7828">
                  <c:v>97.85</c:v>
                </c:pt>
                <c:pt idx="7829">
                  <c:v>97.862499999999997</c:v>
                </c:pt>
                <c:pt idx="7830">
                  <c:v>97.875</c:v>
                </c:pt>
                <c:pt idx="7831">
                  <c:v>97.887500000000003</c:v>
                </c:pt>
                <c:pt idx="7832">
                  <c:v>97.9</c:v>
                </c:pt>
                <c:pt idx="7833">
                  <c:v>97.912499999999994</c:v>
                </c:pt>
                <c:pt idx="7834">
                  <c:v>97.924999999999997</c:v>
                </c:pt>
                <c:pt idx="7835">
                  <c:v>97.9375</c:v>
                </c:pt>
                <c:pt idx="7836">
                  <c:v>97.95</c:v>
                </c:pt>
                <c:pt idx="7837">
                  <c:v>97.962500000000006</c:v>
                </c:pt>
                <c:pt idx="7838">
                  <c:v>97.974999999999994</c:v>
                </c:pt>
                <c:pt idx="7839">
                  <c:v>97.987499999999997</c:v>
                </c:pt>
                <c:pt idx="7840">
                  <c:v>98</c:v>
                </c:pt>
                <c:pt idx="7841">
                  <c:v>98.012500000000003</c:v>
                </c:pt>
                <c:pt idx="7842">
                  <c:v>98.025000000000006</c:v>
                </c:pt>
                <c:pt idx="7843">
                  <c:v>98.037499999999994</c:v>
                </c:pt>
                <c:pt idx="7844">
                  <c:v>98.05</c:v>
                </c:pt>
                <c:pt idx="7845">
                  <c:v>98.0625</c:v>
                </c:pt>
                <c:pt idx="7846">
                  <c:v>98.075000000000003</c:v>
                </c:pt>
                <c:pt idx="7847">
                  <c:v>98.087500000000006</c:v>
                </c:pt>
                <c:pt idx="7848">
                  <c:v>98.1</c:v>
                </c:pt>
                <c:pt idx="7849">
                  <c:v>98.112499999999997</c:v>
                </c:pt>
                <c:pt idx="7850">
                  <c:v>98.125</c:v>
                </c:pt>
                <c:pt idx="7851">
                  <c:v>98.137500000000003</c:v>
                </c:pt>
                <c:pt idx="7852">
                  <c:v>98.15</c:v>
                </c:pt>
                <c:pt idx="7853">
                  <c:v>98.162499999999994</c:v>
                </c:pt>
                <c:pt idx="7854">
                  <c:v>98.174999999999997</c:v>
                </c:pt>
                <c:pt idx="7855">
                  <c:v>98.1875</c:v>
                </c:pt>
                <c:pt idx="7856">
                  <c:v>98.2</c:v>
                </c:pt>
                <c:pt idx="7857">
                  <c:v>98.212500000000006</c:v>
                </c:pt>
                <c:pt idx="7858">
                  <c:v>98.224999999999994</c:v>
                </c:pt>
                <c:pt idx="7859">
                  <c:v>98.237499999999997</c:v>
                </c:pt>
                <c:pt idx="7860">
                  <c:v>98.25</c:v>
                </c:pt>
                <c:pt idx="7861">
                  <c:v>98.262500000000003</c:v>
                </c:pt>
                <c:pt idx="7862">
                  <c:v>98.275000000000006</c:v>
                </c:pt>
                <c:pt idx="7863">
                  <c:v>98.287499999999994</c:v>
                </c:pt>
                <c:pt idx="7864">
                  <c:v>98.3</c:v>
                </c:pt>
                <c:pt idx="7865">
                  <c:v>98.3125</c:v>
                </c:pt>
                <c:pt idx="7866">
                  <c:v>98.325000000000003</c:v>
                </c:pt>
                <c:pt idx="7867">
                  <c:v>98.337500000000006</c:v>
                </c:pt>
                <c:pt idx="7868">
                  <c:v>98.35</c:v>
                </c:pt>
                <c:pt idx="7869">
                  <c:v>98.362499999999997</c:v>
                </c:pt>
                <c:pt idx="7870">
                  <c:v>98.375</c:v>
                </c:pt>
                <c:pt idx="7871">
                  <c:v>98.387500000000003</c:v>
                </c:pt>
                <c:pt idx="7872">
                  <c:v>98.4</c:v>
                </c:pt>
                <c:pt idx="7873">
                  <c:v>98.412499999999994</c:v>
                </c:pt>
                <c:pt idx="7874">
                  <c:v>98.424999999999997</c:v>
                </c:pt>
                <c:pt idx="7875">
                  <c:v>98.4375</c:v>
                </c:pt>
                <c:pt idx="7876">
                  <c:v>98.45</c:v>
                </c:pt>
                <c:pt idx="7877">
                  <c:v>98.462500000000006</c:v>
                </c:pt>
                <c:pt idx="7878">
                  <c:v>98.474999999999994</c:v>
                </c:pt>
                <c:pt idx="7879">
                  <c:v>98.487499999999997</c:v>
                </c:pt>
                <c:pt idx="7880">
                  <c:v>98.5</c:v>
                </c:pt>
                <c:pt idx="7881">
                  <c:v>98.512500000000003</c:v>
                </c:pt>
                <c:pt idx="7882">
                  <c:v>98.525000000000006</c:v>
                </c:pt>
                <c:pt idx="7883">
                  <c:v>98.537499999999994</c:v>
                </c:pt>
                <c:pt idx="7884">
                  <c:v>98.55</c:v>
                </c:pt>
                <c:pt idx="7885">
                  <c:v>98.5625</c:v>
                </c:pt>
                <c:pt idx="7886">
                  <c:v>98.575000000000003</c:v>
                </c:pt>
                <c:pt idx="7887">
                  <c:v>98.587500000000006</c:v>
                </c:pt>
                <c:pt idx="7888">
                  <c:v>98.6</c:v>
                </c:pt>
                <c:pt idx="7889">
                  <c:v>98.612499999999997</c:v>
                </c:pt>
                <c:pt idx="7890">
                  <c:v>98.625</c:v>
                </c:pt>
                <c:pt idx="7891">
                  <c:v>98.637500000000003</c:v>
                </c:pt>
                <c:pt idx="7892">
                  <c:v>98.65</c:v>
                </c:pt>
                <c:pt idx="7893">
                  <c:v>98.662499999999994</c:v>
                </c:pt>
                <c:pt idx="7894">
                  <c:v>98.674999999999997</c:v>
                </c:pt>
                <c:pt idx="7895">
                  <c:v>98.6875</c:v>
                </c:pt>
                <c:pt idx="7896">
                  <c:v>98.7</c:v>
                </c:pt>
                <c:pt idx="7897">
                  <c:v>98.712500000000006</c:v>
                </c:pt>
                <c:pt idx="7898">
                  <c:v>98.724999999999994</c:v>
                </c:pt>
                <c:pt idx="7899">
                  <c:v>98.737499999999997</c:v>
                </c:pt>
                <c:pt idx="7900">
                  <c:v>98.75</c:v>
                </c:pt>
                <c:pt idx="7901">
                  <c:v>98.762500000000003</c:v>
                </c:pt>
                <c:pt idx="7902">
                  <c:v>98.775000000000006</c:v>
                </c:pt>
                <c:pt idx="7903">
                  <c:v>98.787499999999994</c:v>
                </c:pt>
                <c:pt idx="7904">
                  <c:v>98.8</c:v>
                </c:pt>
                <c:pt idx="7905">
                  <c:v>98.8125</c:v>
                </c:pt>
                <c:pt idx="7906">
                  <c:v>98.825000000000003</c:v>
                </c:pt>
                <c:pt idx="7907">
                  <c:v>98.837500000000006</c:v>
                </c:pt>
                <c:pt idx="7908">
                  <c:v>98.85</c:v>
                </c:pt>
                <c:pt idx="7909">
                  <c:v>98.862499999999997</c:v>
                </c:pt>
                <c:pt idx="7910">
                  <c:v>98.875</c:v>
                </c:pt>
                <c:pt idx="7911">
                  <c:v>98.887500000000003</c:v>
                </c:pt>
                <c:pt idx="7912">
                  <c:v>98.9</c:v>
                </c:pt>
                <c:pt idx="7913">
                  <c:v>98.912499999999994</c:v>
                </c:pt>
                <c:pt idx="7914">
                  <c:v>98.924999999999997</c:v>
                </c:pt>
                <c:pt idx="7915">
                  <c:v>98.9375</c:v>
                </c:pt>
                <c:pt idx="7916">
                  <c:v>98.95</c:v>
                </c:pt>
                <c:pt idx="7917">
                  <c:v>98.962500000000006</c:v>
                </c:pt>
                <c:pt idx="7918">
                  <c:v>98.974999999999994</c:v>
                </c:pt>
                <c:pt idx="7919">
                  <c:v>98.987499999999997</c:v>
                </c:pt>
                <c:pt idx="7920">
                  <c:v>99</c:v>
                </c:pt>
                <c:pt idx="7921">
                  <c:v>99.012500000000003</c:v>
                </c:pt>
                <c:pt idx="7922">
                  <c:v>99.025000000000006</c:v>
                </c:pt>
                <c:pt idx="7923">
                  <c:v>99.037499999999994</c:v>
                </c:pt>
                <c:pt idx="7924">
                  <c:v>99.05</c:v>
                </c:pt>
                <c:pt idx="7925">
                  <c:v>99.0625</c:v>
                </c:pt>
                <c:pt idx="7926">
                  <c:v>99.075000000000003</c:v>
                </c:pt>
                <c:pt idx="7927">
                  <c:v>99.087500000000006</c:v>
                </c:pt>
                <c:pt idx="7928">
                  <c:v>99.1</c:v>
                </c:pt>
                <c:pt idx="7929">
                  <c:v>99.112499999999997</c:v>
                </c:pt>
                <c:pt idx="7930">
                  <c:v>99.125</c:v>
                </c:pt>
                <c:pt idx="7931">
                  <c:v>99.137500000000003</c:v>
                </c:pt>
                <c:pt idx="7932">
                  <c:v>99.15</c:v>
                </c:pt>
                <c:pt idx="7933">
                  <c:v>99.162499999999994</c:v>
                </c:pt>
                <c:pt idx="7934">
                  <c:v>99.174999999999997</c:v>
                </c:pt>
                <c:pt idx="7935">
                  <c:v>99.1875</c:v>
                </c:pt>
                <c:pt idx="7936">
                  <c:v>99.2</c:v>
                </c:pt>
                <c:pt idx="7937">
                  <c:v>99.212500000000006</c:v>
                </c:pt>
                <c:pt idx="7938">
                  <c:v>99.224999999999994</c:v>
                </c:pt>
                <c:pt idx="7939">
                  <c:v>99.237499999999997</c:v>
                </c:pt>
                <c:pt idx="7940">
                  <c:v>99.25</c:v>
                </c:pt>
                <c:pt idx="7941">
                  <c:v>99.262500000000003</c:v>
                </c:pt>
                <c:pt idx="7942">
                  <c:v>99.275000000000006</c:v>
                </c:pt>
                <c:pt idx="7943">
                  <c:v>99.287499999999994</c:v>
                </c:pt>
                <c:pt idx="7944">
                  <c:v>99.3</c:v>
                </c:pt>
                <c:pt idx="7945">
                  <c:v>99.3125</c:v>
                </c:pt>
                <c:pt idx="7946">
                  <c:v>99.325000000000003</c:v>
                </c:pt>
                <c:pt idx="7947">
                  <c:v>99.337500000000006</c:v>
                </c:pt>
                <c:pt idx="7948">
                  <c:v>99.35</c:v>
                </c:pt>
                <c:pt idx="7949">
                  <c:v>99.362499999999997</c:v>
                </c:pt>
                <c:pt idx="7950">
                  <c:v>99.375</c:v>
                </c:pt>
                <c:pt idx="7951">
                  <c:v>99.387500000000003</c:v>
                </c:pt>
                <c:pt idx="7952">
                  <c:v>99.4</c:v>
                </c:pt>
                <c:pt idx="7953">
                  <c:v>99.412499999999994</c:v>
                </c:pt>
                <c:pt idx="7954">
                  <c:v>99.424999999999997</c:v>
                </c:pt>
                <c:pt idx="7955">
                  <c:v>99.4375</c:v>
                </c:pt>
                <c:pt idx="7956">
                  <c:v>99.45</c:v>
                </c:pt>
                <c:pt idx="7957">
                  <c:v>99.462500000000006</c:v>
                </c:pt>
                <c:pt idx="7958">
                  <c:v>99.474999999999994</c:v>
                </c:pt>
                <c:pt idx="7959">
                  <c:v>99.487499999999997</c:v>
                </c:pt>
                <c:pt idx="7960">
                  <c:v>99.5</c:v>
                </c:pt>
                <c:pt idx="7961">
                  <c:v>99.512500000000003</c:v>
                </c:pt>
                <c:pt idx="7962">
                  <c:v>99.525000000000006</c:v>
                </c:pt>
                <c:pt idx="7963">
                  <c:v>99.537499999999994</c:v>
                </c:pt>
                <c:pt idx="7964">
                  <c:v>99.55</c:v>
                </c:pt>
                <c:pt idx="7965">
                  <c:v>99.5625</c:v>
                </c:pt>
                <c:pt idx="7966">
                  <c:v>99.575000000000003</c:v>
                </c:pt>
                <c:pt idx="7967">
                  <c:v>99.587500000000006</c:v>
                </c:pt>
                <c:pt idx="7968">
                  <c:v>99.6</c:v>
                </c:pt>
                <c:pt idx="7969">
                  <c:v>99.612499999999997</c:v>
                </c:pt>
                <c:pt idx="7970">
                  <c:v>99.625</c:v>
                </c:pt>
                <c:pt idx="7971">
                  <c:v>99.637500000000003</c:v>
                </c:pt>
                <c:pt idx="7972">
                  <c:v>99.65</c:v>
                </c:pt>
                <c:pt idx="7973">
                  <c:v>99.662499999999994</c:v>
                </c:pt>
                <c:pt idx="7974">
                  <c:v>99.674999999999997</c:v>
                </c:pt>
                <c:pt idx="7975">
                  <c:v>99.6875</c:v>
                </c:pt>
                <c:pt idx="7976">
                  <c:v>99.7</c:v>
                </c:pt>
                <c:pt idx="7977">
                  <c:v>99.712500000000006</c:v>
                </c:pt>
                <c:pt idx="7978">
                  <c:v>99.724999999999994</c:v>
                </c:pt>
                <c:pt idx="7979">
                  <c:v>99.737499999999997</c:v>
                </c:pt>
                <c:pt idx="7980">
                  <c:v>99.75</c:v>
                </c:pt>
                <c:pt idx="7981">
                  <c:v>99.762500000000003</c:v>
                </c:pt>
                <c:pt idx="7982">
                  <c:v>99.775000000000006</c:v>
                </c:pt>
                <c:pt idx="7983">
                  <c:v>99.787499999999994</c:v>
                </c:pt>
                <c:pt idx="7984">
                  <c:v>99.8</c:v>
                </c:pt>
                <c:pt idx="7985">
                  <c:v>99.8125</c:v>
                </c:pt>
                <c:pt idx="7986">
                  <c:v>99.825000000000003</c:v>
                </c:pt>
                <c:pt idx="7987">
                  <c:v>99.837500000000006</c:v>
                </c:pt>
                <c:pt idx="7988">
                  <c:v>99.85</c:v>
                </c:pt>
                <c:pt idx="7989">
                  <c:v>99.862499999999997</c:v>
                </c:pt>
                <c:pt idx="7990">
                  <c:v>99.875</c:v>
                </c:pt>
                <c:pt idx="7991">
                  <c:v>99.887500000000003</c:v>
                </c:pt>
                <c:pt idx="7992">
                  <c:v>99.9</c:v>
                </c:pt>
                <c:pt idx="7993">
                  <c:v>99.912499999999994</c:v>
                </c:pt>
                <c:pt idx="7994">
                  <c:v>99.924999999999997</c:v>
                </c:pt>
                <c:pt idx="7995">
                  <c:v>99.9375</c:v>
                </c:pt>
                <c:pt idx="7996">
                  <c:v>99.95</c:v>
                </c:pt>
                <c:pt idx="7997">
                  <c:v>99.962500000000006</c:v>
                </c:pt>
                <c:pt idx="7998">
                  <c:v>99.974999999999994</c:v>
                </c:pt>
                <c:pt idx="7999">
                  <c:v>99.987499999999997</c:v>
                </c:pt>
                <c:pt idx="8000">
                  <c:v>100</c:v>
                </c:pt>
                <c:pt idx="8001">
                  <c:v>100.0125</c:v>
                </c:pt>
                <c:pt idx="8002">
                  <c:v>100.02500000000001</c:v>
                </c:pt>
                <c:pt idx="8003">
                  <c:v>100.03749999999999</c:v>
                </c:pt>
                <c:pt idx="8004">
                  <c:v>100.05</c:v>
                </c:pt>
                <c:pt idx="8005">
                  <c:v>100.0625</c:v>
                </c:pt>
                <c:pt idx="8006">
                  <c:v>100.075</c:v>
                </c:pt>
                <c:pt idx="8007">
                  <c:v>100.08750000000001</c:v>
                </c:pt>
                <c:pt idx="8008">
                  <c:v>100.1</c:v>
                </c:pt>
                <c:pt idx="8009">
                  <c:v>100.1125</c:v>
                </c:pt>
                <c:pt idx="8010">
                  <c:v>100.125</c:v>
                </c:pt>
                <c:pt idx="8011">
                  <c:v>100.1375</c:v>
                </c:pt>
                <c:pt idx="8012">
                  <c:v>100.15</c:v>
                </c:pt>
                <c:pt idx="8013">
                  <c:v>100.16249999999999</c:v>
                </c:pt>
                <c:pt idx="8014">
                  <c:v>100.175</c:v>
                </c:pt>
                <c:pt idx="8015">
                  <c:v>100.1875</c:v>
                </c:pt>
                <c:pt idx="8016">
                  <c:v>100.2</c:v>
                </c:pt>
                <c:pt idx="8017">
                  <c:v>100.21250000000001</c:v>
                </c:pt>
                <c:pt idx="8018">
                  <c:v>100.22499999999999</c:v>
                </c:pt>
                <c:pt idx="8019">
                  <c:v>100.2375</c:v>
                </c:pt>
                <c:pt idx="8020">
                  <c:v>100.25</c:v>
                </c:pt>
                <c:pt idx="8021">
                  <c:v>100.2625</c:v>
                </c:pt>
                <c:pt idx="8022">
                  <c:v>100.27500000000001</c:v>
                </c:pt>
                <c:pt idx="8023">
                  <c:v>100.28749999999999</c:v>
                </c:pt>
                <c:pt idx="8024">
                  <c:v>100.3</c:v>
                </c:pt>
                <c:pt idx="8025">
                  <c:v>100.3125</c:v>
                </c:pt>
                <c:pt idx="8026">
                  <c:v>100.325</c:v>
                </c:pt>
                <c:pt idx="8027">
                  <c:v>100.33750000000001</c:v>
                </c:pt>
                <c:pt idx="8028">
                  <c:v>100.35</c:v>
                </c:pt>
                <c:pt idx="8029">
                  <c:v>100.3625</c:v>
                </c:pt>
                <c:pt idx="8030">
                  <c:v>100.375</c:v>
                </c:pt>
                <c:pt idx="8031">
                  <c:v>100.3875</c:v>
                </c:pt>
                <c:pt idx="8032">
                  <c:v>100.4</c:v>
                </c:pt>
                <c:pt idx="8033">
                  <c:v>100.41249999999999</c:v>
                </c:pt>
                <c:pt idx="8034">
                  <c:v>100.425</c:v>
                </c:pt>
                <c:pt idx="8035">
                  <c:v>100.4375</c:v>
                </c:pt>
                <c:pt idx="8036">
                  <c:v>100.45</c:v>
                </c:pt>
                <c:pt idx="8037">
                  <c:v>100.46250000000001</c:v>
                </c:pt>
                <c:pt idx="8038">
                  <c:v>100.47499999999999</c:v>
                </c:pt>
                <c:pt idx="8039">
                  <c:v>100.4875</c:v>
                </c:pt>
                <c:pt idx="8040">
                  <c:v>100.5</c:v>
                </c:pt>
                <c:pt idx="8041">
                  <c:v>100.5125</c:v>
                </c:pt>
                <c:pt idx="8042">
                  <c:v>100.52500000000001</c:v>
                </c:pt>
                <c:pt idx="8043">
                  <c:v>100.53749999999999</c:v>
                </c:pt>
                <c:pt idx="8044">
                  <c:v>100.55</c:v>
                </c:pt>
                <c:pt idx="8045">
                  <c:v>100.5625</c:v>
                </c:pt>
                <c:pt idx="8046">
                  <c:v>100.575</c:v>
                </c:pt>
                <c:pt idx="8047">
                  <c:v>100.58750000000001</c:v>
                </c:pt>
                <c:pt idx="8048">
                  <c:v>100.6</c:v>
                </c:pt>
                <c:pt idx="8049">
                  <c:v>100.6125</c:v>
                </c:pt>
                <c:pt idx="8050">
                  <c:v>100.625</c:v>
                </c:pt>
                <c:pt idx="8051">
                  <c:v>100.6375</c:v>
                </c:pt>
                <c:pt idx="8052">
                  <c:v>100.65</c:v>
                </c:pt>
                <c:pt idx="8053">
                  <c:v>100.66249999999999</c:v>
                </c:pt>
                <c:pt idx="8054">
                  <c:v>100.675</c:v>
                </c:pt>
                <c:pt idx="8055">
                  <c:v>100.6875</c:v>
                </c:pt>
                <c:pt idx="8056">
                  <c:v>100.7</c:v>
                </c:pt>
                <c:pt idx="8057">
                  <c:v>100.71250000000001</c:v>
                </c:pt>
                <c:pt idx="8058">
                  <c:v>100.72499999999999</c:v>
                </c:pt>
                <c:pt idx="8059">
                  <c:v>100.7375</c:v>
                </c:pt>
                <c:pt idx="8060">
                  <c:v>100.75</c:v>
                </c:pt>
                <c:pt idx="8061">
                  <c:v>100.7625</c:v>
                </c:pt>
                <c:pt idx="8062">
                  <c:v>100.77500000000001</c:v>
                </c:pt>
                <c:pt idx="8063">
                  <c:v>100.78749999999999</c:v>
                </c:pt>
                <c:pt idx="8064">
                  <c:v>100.8</c:v>
                </c:pt>
                <c:pt idx="8065">
                  <c:v>100.8125</c:v>
                </c:pt>
                <c:pt idx="8066">
                  <c:v>100.825</c:v>
                </c:pt>
                <c:pt idx="8067">
                  <c:v>100.83750000000001</c:v>
                </c:pt>
                <c:pt idx="8068">
                  <c:v>100.85</c:v>
                </c:pt>
                <c:pt idx="8069">
                  <c:v>100.8625</c:v>
                </c:pt>
                <c:pt idx="8070">
                  <c:v>100.875</c:v>
                </c:pt>
                <c:pt idx="8071">
                  <c:v>100.8875</c:v>
                </c:pt>
                <c:pt idx="8072">
                  <c:v>100.9</c:v>
                </c:pt>
                <c:pt idx="8073">
                  <c:v>100.91249999999999</c:v>
                </c:pt>
                <c:pt idx="8074">
                  <c:v>100.925</c:v>
                </c:pt>
                <c:pt idx="8075">
                  <c:v>100.9375</c:v>
                </c:pt>
                <c:pt idx="8076">
                  <c:v>100.95</c:v>
                </c:pt>
                <c:pt idx="8077">
                  <c:v>100.96250000000001</c:v>
                </c:pt>
                <c:pt idx="8078">
                  <c:v>100.97499999999999</c:v>
                </c:pt>
                <c:pt idx="8079">
                  <c:v>100.9875</c:v>
                </c:pt>
                <c:pt idx="8080">
                  <c:v>101</c:v>
                </c:pt>
                <c:pt idx="8081">
                  <c:v>101.0125</c:v>
                </c:pt>
                <c:pt idx="8082">
                  <c:v>101.02500000000001</c:v>
                </c:pt>
                <c:pt idx="8083">
                  <c:v>101.03749999999999</c:v>
                </c:pt>
                <c:pt idx="8084">
                  <c:v>101.05</c:v>
                </c:pt>
                <c:pt idx="8085">
                  <c:v>101.0625</c:v>
                </c:pt>
                <c:pt idx="8086">
                  <c:v>101.075</c:v>
                </c:pt>
                <c:pt idx="8087">
                  <c:v>101.08750000000001</c:v>
                </c:pt>
                <c:pt idx="8088">
                  <c:v>101.1</c:v>
                </c:pt>
                <c:pt idx="8089">
                  <c:v>101.1125</c:v>
                </c:pt>
                <c:pt idx="8090">
                  <c:v>101.125</c:v>
                </c:pt>
                <c:pt idx="8091">
                  <c:v>101.1375</c:v>
                </c:pt>
                <c:pt idx="8092">
                  <c:v>101.15</c:v>
                </c:pt>
                <c:pt idx="8093">
                  <c:v>101.16249999999999</c:v>
                </c:pt>
                <c:pt idx="8094">
                  <c:v>101.175</c:v>
                </c:pt>
                <c:pt idx="8095">
                  <c:v>101.1875</c:v>
                </c:pt>
                <c:pt idx="8096">
                  <c:v>101.2</c:v>
                </c:pt>
                <c:pt idx="8097">
                  <c:v>101.21250000000001</c:v>
                </c:pt>
                <c:pt idx="8098">
                  <c:v>101.22499999999999</c:v>
                </c:pt>
                <c:pt idx="8099">
                  <c:v>101.2375</c:v>
                </c:pt>
                <c:pt idx="8100">
                  <c:v>101.25</c:v>
                </c:pt>
                <c:pt idx="8101">
                  <c:v>101.2625</c:v>
                </c:pt>
                <c:pt idx="8102">
                  <c:v>101.27500000000001</c:v>
                </c:pt>
                <c:pt idx="8103">
                  <c:v>101.28749999999999</c:v>
                </c:pt>
                <c:pt idx="8104">
                  <c:v>101.3</c:v>
                </c:pt>
                <c:pt idx="8105">
                  <c:v>101.3125</c:v>
                </c:pt>
                <c:pt idx="8106">
                  <c:v>101.325</c:v>
                </c:pt>
                <c:pt idx="8107">
                  <c:v>101.33750000000001</c:v>
                </c:pt>
                <c:pt idx="8108">
                  <c:v>101.35</c:v>
                </c:pt>
                <c:pt idx="8109">
                  <c:v>101.3625</c:v>
                </c:pt>
                <c:pt idx="8110">
                  <c:v>101.375</c:v>
                </c:pt>
                <c:pt idx="8111">
                  <c:v>101.3875</c:v>
                </c:pt>
                <c:pt idx="8112">
                  <c:v>101.4</c:v>
                </c:pt>
                <c:pt idx="8113">
                  <c:v>101.41249999999999</c:v>
                </c:pt>
                <c:pt idx="8114">
                  <c:v>101.425</c:v>
                </c:pt>
                <c:pt idx="8115">
                  <c:v>101.4375</c:v>
                </c:pt>
                <c:pt idx="8116">
                  <c:v>101.45</c:v>
                </c:pt>
                <c:pt idx="8117">
                  <c:v>101.46250000000001</c:v>
                </c:pt>
                <c:pt idx="8118">
                  <c:v>101.47499999999999</c:v>
                </c:pt>
                <c:pt idx="8119">
                  <c:v>101.4875</c:v>
                </c:pt>
                <c:pt idx="8120">
                  <c:v>101.5</c:v>
                </c:pt>
                <c:pt idx="8121">
                  <c:v>101.5125</c:v>
                </c:pt>
                <c:pt idx="8122">
                  <c:v>101.52500000000001</c:v>
                </c:pt>
                <c:pt idx="8123">
                  <c:v>101.53749999999999</c:v>
                </c:pt>
                <c:pt idx="8124">
                  <c:v>101.55</c:v>
                </c:pt>
                <c:pt idx="8125">
                  <c:v>101.5625</c:v>
                </c:pt>
                <c:pt idx="8126">
                  <c:v>101.575</c:v>
                </c:pt>
                <c:pt idx="8127">
                  <c:v>101.58750000000001</c:v>
                </c:pt>
                <c:pt idx="8128">
                  <c:v>101.6</c:v>
                </c:pt>
                <c:pt idx="8129">
                  <c:v>101.6125</c:v>
                </c:pt>
                <c:pt idx="8130">
                  <c:v>101.625</c:v>
                </c:pt>
                <c:pt idx="8131">
                  <c:v>101.6375</c:v>
                </c:pt>
                <c:pt idx="8132">
                  <c:v>101.65</c:v>
                </c:pt>
                <c:pt idx="8133">
                  <c:v>101.66249999999999</c:v>
                </c:pt>
                <c:pt idx="8134">
                  <c:v>101.675</c:v>
                </c:pt>
                <c:pt idx="8135">
                  <c:v>101.6875</c:v>
                </c:pt>
                <c:pt idx="8136">
                  <c:v>101.7</c:v>
                </c:pt>
                <c:pt idx="8137">
                  <c:v>101.71250000000001</c:v>
                </c:pt>
                <c:pt idx="8138">
                  <c:v>101.72499999999999</c:v>
                </c:pt>
                <c:pt idx="8139">
                  <c:v>101.7375</c:v>
                </c:pt>
                <c:pt idx="8140">
                  <c:v>101.75</c:v>
                </c:pt>
                <c:pt idx="8141">
                  <c:v>101.7625</c:v>
                </c:pt>
                <c:pt idx="8142">
                  <c:v>101.77500000000001</c:v>
                </c:pt>
                <c:pt idx="8143">
                  <c:v>101.78749999999999</c:v>
                </c:pt>
                <c:pt idx="8144">
                  <c:v>101.8</c:v>
                </c:pt>
                <c:pt idx="8145">
                  <c:v>101.8125</c:v>
                </c:pt>
                <c:pt idx="8146">
                  <c:v>101.825</c:v>
                </c:pt>
                <c:pt idx="8147">
                  <c:v>101.83750000000001</c:v>
                </c:pt>
                <c:pt idx="8148">
                  <c:v>101.85</c:v>
                </c:pt>
                <c:pt idx="8149">
                  <c:v>101.8625</c:v>
                </c:pt>
                <c:pt idx="8150">
                  <c:v>101.875</c:v>
                </c:pt>
                <c:pt idx="8151">
                  <c:v>101.8875</c:v>
                </c:pt>
                <c:pt idx="8152">
                  <c:v>101.9</c:v>
                </c:pt>
                <c:pt idx="8153">
                  <c:v>101.91249999999999</c:v>
                </c:pt>
                <c:pt idx="8154">
                  <c:v>101.925</c:v>
                </c:pt>
                <c:pt idx="8155">
                  <c:v>101.9375</c:v>
                </c:pt>
                <c:pt idx="8156">
                  <c:v>101.95</c:v>
                </c:pt>
                <c:pt idx="8157">
                  <c:v>101.96250000000001</c:v>
                </c:pt>
                <c:pt idx="8158">
                  <c:v>101.97499999999999</c:v>
                </c:pt>
                <c:pt idx="8159">
                  <c:v>101.9875</c:v>
                </c:pt>
                <c:pt idx="8160">
                  <c:v>102</c:v>
                </c:pt>
                <c:pt idx="8161">
                  <c:v>102.0125</c:v>
                </c:pt>
                <c:pt idx="8162">
                  <c:v>102.02500000000001</c:v>
                </c:pt>
                <c:pt idx="8163">
                  <c:v>102.03749999999999</c:v>
                </c:pt>
                <c:pt idx="8164">
                  <c:v>102.05</c:v>
                </c:pt>
                <c:pt idx="8165">
                  <c:v>102.0625</c:v>
                </c:pt>
                <c:pt idx="8166">
                  <c:v>102.075</c:v>
                </c:pt>
                <c:pt idx="8167">
                  <c:v>102.08750000000001</c:v>
                </c:pt>
                <c:pt idx="8168">
                  <c:v>102.1</c:v>
                </c:pt>
                <c:pt idx="8169">
                  <c:v>102.1125</c:v>
                </c:pt>
                <c:pt idx="8170">
                  <c:v>102.125</c:v>
                </c:pt>
                <c:pt idx="8171">
                  <c:v>102.1375</c:v>
                </c:pt>
                <c:pt idx="8172">
                  <c:v>102.15</c:v>
                </c:pt>
                <c:pt idx="8173">
                  <c:v>102.16249999999999</c:v>
                </c:pt>
                <c:pt idx="8174">
                  <c:v>102.175</c:v>
                </c:pt>
                <c:pt idx="8175">
                  <c:v>102.1875</c:v>
                </c:pt>
                <c:pt idx="8176">
                  <c:v>102.2</c:v>
                </c:pt>
                <c:pt idx="8177">
                  <c:v>102.21250000000001</c:v>
                </c:pt>
                <c:pt idx="8178">
                  <c:v>102.22499999999999</c:v>
                </c:pt>
                <c:pt idx="8179">
                  <c:v>102.2375</c:v>
                </c:pt>
                <c:pt idx="8180">
                  <c:v>102.25</c:v>
                </c:pt>
                <c:pt idx="8181">
                  <c:v>102.2625</c:v>
                </c:pt>
                <c:pt idx="8182">
                  <c:v>102.27500000000001</c:v>
                </c:pt>
                <c:pt idx="8183">
                  <c:v>102.28749999999999</c:v>
                </c:pt>
                <c:pt idx="8184">
                  <c:v>102.3</c:v>
                </c:pt>
                <c:pt idx="8185">
                  <c:v>102.3125</c:v>
                </c:pt>
                <c:pt idx="8186">
                  <c:v>102.325</c:v>
                </c:pt>
                <c:pt idx="8187">
                  <c:v>102.33750000000001</c:v>
                </c:pt>
                <c:pt idx="8188">
                  <c:v>102.35</c:v>
                </c:pt>
                <c:pt idx="8189">
                  <c:v>102.3625</c:v>
                </c:pt>
                <c:pt idx="8190">
                  <c:v>102.375</c:v>
                </c:pt>
                <c:pt idx="8191">
                  <c:v>102.3875</c:v>
                </c:pt>
                <c:pt idx="8192">
                  <c:v>102.4</c:v>
                </c:pt>
                <c:pt idx="8193">
                  <c:v>102.41249999999999</c:v>
                </c:pt>
                <c:pt idx="8194">
                  <c:v>102.425</c:v>
                </c:pt>
                <c:pt idx="8195">
                  <c:v>102.4375</c:v>
                </c:pt>
                <c:pt idx="8196">
                  <c:v>102.45</c:v>
                </c:pt>
                <c:pt idx="8197">
                  <c:v>102.46250000000001</c:v>
                </c:pt>
                <c:pt idx="8198">
                  <c:v>102.47499999999999</c:v>
                </c:pt>
                <c:pt idx="8199">
                  <c:v>102.4875</c:v>
                </c:pt>
                <c:pt idx="8200">
                  <c:v>102.5</c:v>
                </c:pt>
                <c:pt idx="8201">
                  <c:v>102.5125</c:v>
                </c:pt>
                <c:pt idx="8202">
                  <c:v>102.52500000000001</c:v>
                </c:pt>
                <c:pt idx="8203">
                  <c:v>102.53749999999999</c:v>
                </c:pt>
                <c:pt idx="8204">
                  <c:v>102.55</c:v>
                </c:pt>
                <c:pt idx="8205">
                  <c:v>102.5625</c:v>
                </c:pt>
                <c:pt idx="8206">
                  <c:v>102.575</c:v>
                </c:pt>
                <c:pt idx="8207">
                  <c:v>102.58750000000001</c:v>
                </c:pt>
                <c:pt idx="8208">
                  <c:v>102.6</c:v>
                </c:pt>
                <c:pt idx="8209">
                  <c:v>102.6125</c:v>
                </c:pt>
                <c:pt idx="8210">
                  <c:v>102.625</c:v>
                </c:pt>
                <c:pt idx="8211">
                  <c:v>102.6375</c:v>
                </c:pt>
                <c:pt idx="8212">
                  <c:v>102.65</c:v>
                </c:pt>
                <c:pt idx="8213">
                  <c:v>102.66249999999999</c:v>
                </c:pt>
                <c:pt idx="8214">
                  <c:v>102.675</c:v>
                </c:pt>
                <c:pt idx="8215">
                  <c:v>102.6875</c:v>
                </c:pt>
                <c:pt idx="8216">
                  <c:v>102.7</c:v>
                </c:pt>
                <c:pt idx="8217">
                  <c:v>102.71250000000001</c:v>
                </c:pt>
                <c:pt idx="8218">
                  <c:v>102.72499999999999</c:v>
                </c:pt>
                <c:pt idx="8219">
                  <c:v>102.7375</c:v>
                </c:pt>
                <c:pt idx="8220">
                  <c:v>102.75</c:v>
                </c:pt>
                <c:pt idx="8221">
                  <c:v>102.7625</c:v>
                </c:pt>
                <c:pt idx="8222">
                  <c:v>102.77500000000001</c:v>
                </c:pt>
                <c:pt idx="8223">
                  <c:v>102.78749999999999</c:v>
                </c:pt>
                <c:pt idx="8224">
                  <c:v>102.8</c:v>
                </c:pt>
                <c:pt idx="8225">
                  <c:v>102.8125</c:v>
                </c:pt>
                <c:pt idx="8226">
                  <c:v>102.825</c:v>
                </c:pt>
                <c:pt idx="8227">
                  <c:v>102.83750000000001</c:v>
                </c:pt>
                <c:pt idx="8228">
                  <c:v>102.85</c:v>
                </c:pt>
                <c:pt idx="8229">
                  <c:v>102.8625</c:v>
                </c:pt>
                <c:pt idx="8230">
                  <c:v>102.875</c:v>
                </c:pt>
                <c:pt idx="8231">
                  <c:v>102.8875</c:v>
                </c:pt>
                <c:pt idx="8232">
                  <c:v>102.9</c:v>
                </c:pt>
                <c:pt idx="8233">
                  <c:v>102.91249999999999</c:v>
                </c:pt>
                <c:pt idx="8234">
                  <c:v>102.925</c:v>
                </c:pt>
                <c:pt idx="8235">
                  <c:v>102.9375</c:v>
                </c:pt>
                <c:pt idx="8236">
                  <c:v>102.95</c:v>
                </c:pt>
                <c:pt idx="8237">
                  <c:v>102.96250000000001</c:v>
                </c:pt>
                <c:pt idx="8238">
                  <c:v>102.97499999999999</c:v>
                </c:pt>
                <c:pt idx="8239">
                  <c:v>102.9875</c:v>
                </c:pt>
                <c:pt idx="8240">
                  <c:v>103</c:v>
                </c:pt>
                <c:pt idx="8241">
                  <c:v>103.0125</c:v>
                </c:pt>
                <c:pt idx="8242">
                  <c:v>103.02500000000001</c:v>
                </c:pt>
                <c:pt idx="8243">
                  <c:v>103.03749999999999</c:v>
                </c:pt>
                <c:pt idx="8244">
                  <c:v>103.05</c:v>
                </c:pt>
                <c:pt idx="8245">
                  <c:v>103.0625</c:v>
                </c:pt>
                <c:pt idx="8246">
                  <c:v>103.075</c:v>
                </c:pt>
                <c:pt idx="8247">
                  <c:v>103.08750000000001</c:v>
                </c:pt>
                <c:pt idx="8248">
                  <c:v>103.1</c:v>
                </c:pt>
                <c:pt idx="8249">
                  <c:v>103.1125</c:v>
                </c:pt>
                <c:pt idx="8250">
                  <c:v>103.125</c:v>
                </c:pt>
                <c:pt idx="8251">
                  <c:v>103.1375</c:v>
                </c:pt>
                <c:pt idx="8252">
                  <c:v>103.15</c:v>
                </c:pt>
                <c:pt idx="8253">
                  <c:v>103.16249999999999</c:v>
                </c:pt>
                <c:pt idx="8254">
                  <c:v>103.175</c:v>
                </c:pt>
                <c:pt idx="8255">
                  <c:v>103.1875</c:v>
                </c:pt>
                <c:pt idx="8256">
                  <c:v>103.2</c:v>
                </c:pt>
                <c:pt idx="8257">
                  <c:v>103.21250000000001</c:v>
                </c:pt>
                <c:pt idx="8258">
                  <c:v>103.22499999999999</c:v>
                </c:pt>
                <c:pt idx="8259">
                  <c:v>103.2375</c:v>
                </c:pt>
                <c:pt idx="8260">
                  <c:v>103.25</c:v>
                </c:pt>
                <c:pt idx="8261">
                  <c:v>103.2625</c:v>
                </c:pt>
                <c:pt idx="8262">
                  <c:v>103.27500000000001</c:v>
                </c:pt>
                <c:pt idx="8263">
                  <c:v>103.28749999999999</c:v>
                </c:pt>
                <c:pt idx="8264">
                  <c:v>103.3</c:v>
                </c:pt>
                <c:pt idx="8265">
                  <c:v>103.3125</c:v>
                </c:pt>
                <c:pt idx="8266">
                  <c:v>103.325</c:v>
                </c:pt>
                <c:pt idx="8267">
                  <c:v>103.33750000000001</c:v>
                </c:pt>
                <c:pt idx="8268">
                  <c:v>103.35</c:v>
                </c:pt>
                <c:pt idx="8269">
                  <c:v>103.3625</c:v>
                </c:pt>
                <c:pt idx="8270">
                  <c:v>103.375</c:v>
                </c:pt>
                <c:pt idx="8271">
                  <c:v>103.3875</c:v>
                </c:pt>
                <c:pt idx="8272">
                  <c:v>103.4</c:v>
                </c:pt>
                <c:pt idx="8273">
                  <c:v>103.41249999999999</c:v>
                </c:pt>
                <c:pt idx="8274">
                  <c:v>103.425</c:v>
                </c:pt>
                <c:pt idx="8275">
                  <c:v>103.4375</c:v>
                </c:pt>
                <c:pt idx="8276">
                  <c:v>103.45</c:v>
                </c:pt>
                <c:pt idx="8277">
                  <c:v>103.46250000000001</c:v>
                </c:pt>
                <c:pt idx="8278">
                  <c:v>103.47499999999999</c:v>
                </c:pt>
                <c:pt idx="8279">
                  <c:v>103.4875</c:v>
                </c:pt>
                <c:pt idx="8280">
                  <c:v>103.5</c:v>
                </c:pt>
                <c:pt idx="8281">
                  <c:v>103.5125</c:v>
                </c:pt>
                <c:pt idx="8282">
                  <c:v>103.52500000000001</c:v>
                </c:pt>
                <c:pt idx="8283">
                  <c:v>103.53749999999999</c:v>
                </c:pt>
                <c:pt idx="8284">
                  <c:v>103.55</c:v>
                </c:pt>
                <c:pt idx="8285">
                  <c:v>103.5625</c:v>
                </c:pt>
                <c:pt idx="8286">
                  <c:v>103.575</c:v>
                </c:pt>
                <c:pt idx="8287">
                  <c:v>103.58750000000001</c:v>
                </c:pt>
                <c:pt idx="8288">
                  <c:v>103.6</c:v>
                </c:pt>
                <c:pt idx="8289">
                  <c:v>103.6125</c:v>
                </c:pt>
                <c:pt idx="8290">
                  <c:v>103.625</c:v>
                </c:pt>
                <c:pt idx="8291">
                  <c:v>103.6375</c:v>
                </c:pt>
                <c:pt idx="8292">
                  <c:v>103.65</c:v>
                </c:pt>
                <c:pt idx="8293">
                  <c:v>103.66249999999999</c:v>
                </c:pt>
                <c:pt idx="8294">
                  <c:v>103.675</c:v>
                </c:pt>
                <c:pt idx="8295">
                  <c:v>103.6875</c:v>
                </c:pt>
                <c:pt idx="8296">
                  <c:v>103.7</c:v>
                </c:pt>
                <c:pt idx="8297">
                  <c:v>103.71250000000001</c:v>
                </c:pt>
                <c:pt idx="8298">
                  <c:v>103.72499999999999</c:v>
                </c:pt>
                <c:pt idx="8299">
                  <c:v>103.7375</c:v>
                </c:pt>
                <c:pt idx="8300">
                  <c:v>103.75</c:v>
                </c:pt>
                <c:pt idx="8301">
                  <c:v>103.7625</c:v>
                </c:pt>
                <c:pt idx="8302">
                  <c:v>103.77500000000001</c:v>
                </c:pt>
                <c:pt idx="8303">
                  <c:v>103.78749999999999</c:v>
                </c:pt>
                <c:pt idx="8304">
                  <c:v>103.8</c:v>
                </c:pt>
                <c:pt idx="8305">
                  <c:v>103.8125</c:v>
                </c:pt>
                <c:pt idx="8306">
                  <c:v>103.825</c:v>
                </c:pt>
                <c:pt idx="8307">
                  <c:v>103.83750000000001</c:v>
                </c:pt>
                <c:pt idx="8308">
                  <c:v>103.85</c:v>
                </c:pt>
                <c:pt idx="8309">
                  <c:v>103.8625</c:v>
                </c:pt>
                <c:pt idx="8310">
                  <c:v>103.875</c:v>
                </c:pt>
                <c:pt idx="8311">
                  <c:v>103.8875</c:v>
                </c:pt>
                <c:pt idx="8312">
                  <c:v>103.9</c:v>
                </c:pt>
                <c:pt idx="8313">
                  <c:v>103.91249999999999</c:v>
                </c:pt>
                <c:pt idx="8314">
                  <c:v>103.925</c:v>
                </c:pt>
                <c:pt idx="8315">
                  <c:v>103.9375</c:v>
                </c:pt>
                <c:pt idx="8316">
                  <c:v>103.95</c:v>
                </c:pt>
                <c:pt idx="8317">
                  <c:v>103.96250000000001</c:v>
                </c:pt>
                <c:pt idx="8318">
                  <c:v>103.97499999999999</c:v>
                </c:pt>
                <c:pt idx="8319">
                  <c:v>103.9875</c:v>
                </c:pt>
                <c:pt idx="8320">
                  <c:v>104</c:v>
                </c:pt>
                <c:pt idx="8321">
                  <c:v>104.0125</c:v>
                </c:pt>
                <c:pt idx="8322">
                  <c:v>104.02500000000001</c:v>
                </c:pt>
                <c:pt idx="8323">
                  <c:v>104.03749999999999</c:v>
                </c:pt>
                <c:pt idx="8324">
                  <c:v>104.05</c:v>
                </c:pt>
                <c:pt idx="8325">
                  <c:v>104.0625</c:v>
                </c:pt>
                <c:pt idx="8326">
                  <c:v>104.075</c:v>
                </c:pt>
                <c:pt idx="8327">
                  <c:v>104.08750000000001</c:v>
                </c:pt>
                <c:pt idx="8328">
                  <c:v>104.1</c:v>
                </c:pt>
                <c:pt idx="8329">
                  <c:v>104.1125</c:v>
                </c:pt>
                <c:pt idx="8330">
                  <c:v>104.125</c:v>
                </c:pt>
                <c:pt idx="8331">
                  <c:v>104.1375</c:v>
                </c:pt>
                <c:pt idx="8332">
                  <c:v>104.15</c:v>
                </c:pt>
                <c:pt idx="8333">
                  <c:v>104.16249999999999</c:v>
                </c:pt>
                <c:pt idx="8334">
                  <c:v>104.175</c:v>
                </c:pt>
                <c:pt idx="8335">
                  <c:v>104.1875</c:v>
                </c:pt>
                <c:pt idx="8336">
                  <c:v>104.2</c:v>
                </c:pt>
                <c:pt idx="8337">
                  <c:v>104.21250000000001</c:v>
                </c:pt>
                <c:pt idx="8338">
                  <c:v>104.22499999999999</c:v>
                </c:pt>
                <c:pt idx="8339">
                  <c:v>104.2375</c:v>
                </c:pt>
                <c:pt idx="8340">
                  <c:v>104.25</c:v>
                </c:pt>
                <c:pt idx="8341">
                  <c:v>104.2625</c:v>
                </c:pt>
                <c:pt idx="8342">
                  <c:v>104.27500000000001</c:v>
                </c:pt>
                <c:pt idx="8343">
                  <c:v>104.28749999999999</c:v>
                </c:pt>
                <c:pt idx="8344">
                  <c:v>104.3</c:v>
                </c:pt>
                <c:pt idx="8345">
                  <c:v>104.3125</c:v>
                </c:pt>
                <c:pt idx="8346">
                  <c:v>104.325</c:v>
                </c:pt>
                <c:pt idx="8347">
                  <c:v>104.33750000000001</c:v>
                </c:pt>
                <c:pt idx="8348">
                  <c:v>104.35</c:v>
                </c:pt>
                <c:pt idx="8349">
                  <c:v>104.3625</c:v>
                </c:pt>
                <c:pt idx="8350">
                  <c:v>104.375</c:v>
                </c:pt>
                <c:pt idx="8351">
                  <c:v>104.3875</c:v>
                </c:pt>
                <c:pt idx="8352">
                  <c:v>104.4</c:v>
                </c:pt>
                <c:pt idx="8353">
                  <c:v>104.41249999999999</c:v>
                </c:pt>
                <c:pt idx="8354">
                  <c:v>104.425</c:v>
                </c:pt>
                <c:pt idx="8355">
                  <c:v>104.4375</c:v>
                </c:pt>
                <c:pt idx="8356">
                  <c:v>104.45</c:v>
                </c:pt>
                <c:pt idx="8357">
                  <c:v>104.46250000000001</c:v>
                </c:pt>
                <c:pt idx="8358">
                  <c:v>104.47499999999999</c:v>
                </c:pt>
                <c:pt idx="8359">
                  <c:v>104.4875</c:v>
                </c:pt>
                <c:pt idx="8360">
                  <c:v>104.5</c:v>
                </c:pt>
                <c:pt idx="8361">
                  <c:v>104.5125</c:v>
                </c:pt>
                <c:pt idx="8362">
                  <c:v>104.52500000000001</c:v>
                </c:pt>
                <c:pt idx="8363">
                  <c:v>104.53749999999999</c:v>
                </c:pt>
                <c:pt idx="8364">
                  <c:v>104.55</c:v>
                </c:pt>
                <c:pt idx="8365">
                  <c:v>104.5625</c:v>
                </c:pt>
                <c:pt idx="8366">
                  <c:v>104.575</c:v>
                </c:pt>
                <c:pt idx="8367">
                  <c:v>104.58750000000001</c:v>
                </c:pt>
                <c:pt idx="8368">
                  <c:v>104.6</c:v>
                </c:pt>
                <c:pt idx="8369">
                  <c:v>104.6125</c:v>
                </c:pt>
                <c:pt idx="8370">
                  <c:v>104.625</c:v>
                </c:pt>
                <c:pt idx="8371">
                  <c:v>104.6375</c:v>
                </c:pt>
                <c:pt idx="8372">
                  <c:v>104.65</c:v>
                </c:pt>
                <c:pt idx="8373">
                  <c:v>104.66249999999999</c:v>
                </c:pt>
                <c:pt idx="8374">
                  <c:v>104.675</c:v>
                </c:pt>
                <c:pt idx="8375">
                  <c:v>104.6875</c:v>
                </c:pt>
                <c:pt idx="8376">
                  <c:v>104.7</c:v>
                </c:pt>
                <c:pt idx="8377">
                  <c:v>104.71250000000001</c:v>
                </c:pt>
                <c:pt idx="8378">
                  <c:v>104.72499999999999</c:v>
                </c:pt>
                <c:pt idx="8379">
                  <c:v>104.7375</c:v>
                </c:pt>
                <c:pt idx="8380">
                  <c:v>104.75</c:v>
                </c:pt>
                <c:pt idx="8381">
                  <c:v>104.7625</c:v>
                </c:pt>
                <c:pt idx="8382">
                  <c:v>104.77500000000001</c:v>
                </c:pt>
                <c:pt idx="8383">
                  <c:v>104.78749999999999</c:v>
                </c:pt>
                <c:pt idx="8384">
                  <c:v>104.8</c:v>
                </c:pt>
                <c:pt idx="8385">
                  <c:v>104.8125</c:v>
                </c:pt>
                <c:pt idx="8386">
                  <c:v>104.825</c:v>
                </c:pt>
                <c:pt idx="8387">
                  <c:v>104.83750000000001</c:v>
                </c:pt>
                <c:pt idx="8388">
                  <c:v>104.85</c:v>
                </c:pt>
                <c:pt idx="8389">
                  <c:v>104.8625</c:v>
                </c:pt>
                <c:pt idx="8390">
                  <c:v>104.875</c:v>
                </c:pt>
                <c:pt idx="8391">
                  <c:v>104.8875</c:v>
                </c:pt>
                <c:pt idx="8392">
                  <c:v>104.9</c:v>
                </c:pt>
                <c:pt idx="8393">
                  <c:v>104.91249999999999</c:v>
                </c:pt>
                <c:pt idx="8394">
                  <c:v>104.925</c:v>
                </c:pt>
                <c:pt idx="8395">
                  <c:v>104.9375</c:v>
                </c:pt>
                <c:pt idx="8396">
                  <c:v>104.95</c:v>
                </c:pt>
                <c:pt idx="8397">
                  <c:v>104.96250000000001</c:v>
                </c:pt>
                <c:pt idx="8398">
                  <c:v>104.97499999999999</c:v>
                </c:pt>
                <c:pt idx="8399">
                  <c:v>104.9875</c:v>
                </c:pt>
                <c:pt idx="8400">
                  <c:v>105</c:v>
                </c:pt>
                <c:pt idx="8401">
                  <c:v>105.0125</c:v>
                </c:pt>
                <c:pt idx="8402">
                  <c:v>105.02500000000001</c:v>
                </c:pt>
                <c:pt idx="8403">
                  <c:v>105.03749999999999</c:v>
                </c:pt>
                <c:pt idx="8404">
                  <c:v>105.05</c:v>
                </c:pt>
                <c:pt idx="8405">
                  <c:v>105.0625</c:v>
                </c:pt>
                <c:pt idx="8406">
                  <c:v>105.075</c:v>
                </c:pt>
                <c:pt idx="8407">
                  <c:v>105.08750000000001</c:v>
                </c:pt>
                <c:pt idx="8408">
                  <c:v>105.1</c:v>
                </c:pt>
                <c:pt idx="8409">
                  <c:v>105.1125</c:v>
                </c:pt>
                <c:pt idx="8410">
                  <c:v>105.125</c:v>
                </c:pt>
                <c:pt idx="8411">
                  <c:v>105.1375</c:v>
                </c:pt>
                <c:pt idx="8412">
                  <c:v>105.15</c:v>
                </c:pt>
                <c:pt idx="8413">
                  <c:v>105.16249999999999</c:v>
                </c:pt>
                <c:pt idx="8414">
                  <c:v>105.175</c:v>
                </c:pt>
                <c:pt idx="8415">
                  <c:v>105.1875</c:v>
                </c:pt>
                <c:pt idx="8416">
                  <c:v>105.2</c:v>
                </c:pt>
                <c:pt idx="8417">
                  <c:v>105.21250000000001</c:v>
                </c:pt>
                <c:pt idx="8418">
                  <c:v>105.22499999999999</c:v>
                </c:pt>
                <c:pt idx="8419">
                  <c:v>105.2375</c:v>
                </c:pt>
                <c:pt idx="8420">
                  <c:v>105.25</c:v>
                </c:pt>
                <c:pt idx="8421">
                  <c:v>105.2625</c:v>
                </c:pt>
                <c:pt idx="8422">
                  <c:v>105.27500000000001</c:v>
                </c:pt>
                <c:pt idx="8423">
                  <c:v>105.28749999999999</c:v>
                </c:pt>
                <c:pt idx="8424">
                  <c:v>105.3</c:v>
                </c:pt>
                <c:pt idx="8425">
                  <c:v>105.3125</c:v>
                </c:pt>
                <c:pt idx="8426">
                  <c:v>105.325</c:v>
                </c:pt>
                <c:pt idx="8427">
                  <c:v>105.33750000000001</c:v>
                </c:pt>
                <c:pt idx="8428">
                  <c:v>105.35</c:v>
                </c:pt>
                <c:pt idx="8429">
                  <c:v>105.3625</c:v>
                </c:pt>
                <c:pt idx="8430">
                  <c:v>105.375</c:v>
                </c:pt>
                <c:pt idx="8431">
                  <c:v>105.3875</c:v>
                </c:pt>
                <c:pt idx="8432">
                  <c:v>105.4</c:v>
                </c:pt>
                <c:pt idx="8433">
                  <c:v>105.41249999999999</c:v>
                </c:pt>
                <c:pt idx="8434">
                  <c:v>105.425</c:v>
                </c:pt>
                <c:pt idx="8435">
                  <c:v>105.4375</c:v>
                </c:pt>
                <c:pt idx="8436">
                  <c:v>105.45</c:v>
                </c:pt>
                <c:pt idx="8437">
                  <c:v>105.46250000000001</c:v>
                </c:pt>
                <c:pt idx="8438">
                  <c:v>105.47499999999999</c:v>
                </c:pt>
                <c:pt idx="8439">
                  <c:v>105.4875</c:v>
                </c:pt>
                <c:pt idx="8440">
                  <c:v>105.5</c:v>
                </c:pt>
                <c:pt idx="8441">
                  <c:v>105.5125</c:v>
                </c:pt>
                <c:pt idx="8442">
                  <c:v>105.52500000000001</c:v>
                </c:pt>
                <c:pt idx="8443">
                  <c:v>105.53749999999999</c:v>
                </c:pt>
                <c:pt idx="8444">
                  <c:v>105.55</c:v>
                </c:pt>
                <c:pt idx="8445">
                  <c:v>105.5625</c:v>
                </c:pt>
                <c:pt idx="8446">
                  <c:v>105.575</c:v>
                </c:pt>
                <c:pt idx="8447">
                  <c:v>105.58750000000001</c:v>
                </c:pt>
                <c:pt idx="8448">
                  <c:v>105.6</c:v>
                </c:pt>
                <c:pt idx="8449">
                  <c:v>105.6125</c:v>
                </c:pt>
                <c:pt idx="8450">
                  <c:v>105.625</c:v>
                </c:pt>
                <c:pt idx="8451">
                  <c:v>105.6375</c:v>
                </c:pt>
                <c:pt idx="8452">
                  <c:v>105.65</c:v>
                </c:pt>
                <c:pt idx="8453">
                  <c:v>105.66249999999999</c:v>
                </c:pt>
                <c:pt idx="8454">
                  <c:v>105.675</c:v>
                </c:pt>
                <c:pt idx="8455">
                  <c:v>105.6875</c:v>
                </c:pt>
                <c:pt idx="8456">
                  <c:v>105.7</c:v>
                </c:pt>
                <c:pt idx="8457">
                  <c:v>105.71250000000001</c:v>
                </c:pt>
                <c:pt idx="8458">
                  <c:v>105.72499999999999</c:v>
                </c:pt>
                <c:pt idx="8459">
                  <c:v>105.7375</c:v>
                </c:pt>
                <c:pt idx="8460">
                  <c:v>105.75</c:v>
                </c:pt>
                <c:pt idx="8461">
                  <c:v>105.7625</c:v>
                </c:pt>
                <c:pt idx="8462">
                  <c:v>105.77500000000001</c:v>
                </c:pt>
                <c:pt idx="8463">
                  <c:v>105.78749999999999</c:v>
                </c:pt>
                <c:pt idx="8464">
                  <c:v>105.8</c:v>
                </c:pt>
                <c:pt idx="8465">
                  <c:v>105.8125</c:v>
                </c:pt>
                <c:pt idx="8466">
                  <c:v>105.825</c:v>
                </c:pt>
                <c:pt idx="8467">
                  <c:v>105.83750000000001</c:v>
                </c:pt>
                <c:pt idx="8468">
                  <c:v>105.85</c:v>
                </c:pt>
                <c:pt idx="8469">
                  <c:v>105.8625</c:v>
                </c:pt>
                <c:pt idx="8470">
                  <c:v>105.875</c:v>
                </c:pt>
                <c:pt idx="8471">
                  <c:v>105.8875</c:v>
                </c:pt>
                <c:pt idx="8472">
                  <c:v>105.9</c:v>
                </c:pt>
                <c:pt idx="8473">
                  <c:v>105.91249999999999</c:v>
                </c:pt>
                <c:pt idx="8474">
                  <c:v>105.925</c:v>
                </c:pt>
                <c:pt idx="8475">
                  <c:v>105.9375</c:v>
                </c:pt>
                <c:pt idx="8476">
                  <c:v>105.95</c:v>
                </c:pt>
                <c:pt idx="8477">
                  <c:v>105.96250000000001</c:v>
                </c:pt>
                <c:pt idx="8478">
                  <c:v>105.97499999999999</c:v>
                </c:pt>
                <c:pt idx="8479">
                  <c:v>105.9875</c:v>
                </c:pt>
                <c:pt idx="8480">
                  <c:v>106</c:v>
                </c:pt>
                <c:pt idx="8481">
                  <c:v>106.0125</c:v>
                </c:pt>
                <c:pt idx="8482">
                  <c:v>106.02500000000001</c:v>
                </c:pt>
                <c:pt idx="8483">
                  <c:v>106.03749999999999</c:v>
                </c:pt>
                <c:pt idx="8484">
                  <c:v>106.05</c:v>
                </c:pt>
                <c:pt idx="8485">
                  <c:v>106.0625</c:v>
                </c:pt>
                <c:pt idx="8486">
                  <c:v>106.075</c:v>
                </c:pt>
                <c:pt idx="8487">
                  <c:v>106.08750000000001</c:v>
                </c:pt>
                <c:pt idx="8488">
                  <c:v>106.1</c:v>
                </c:pt>
                <c:pt idx="8489">
                  <c:v>106.1125</c:v>
                </c:pt>
                <c:pt idx="8490">
                  <c:v>106.125</c:v>
                </c:pt>
                <c:pt idx="8491">
                  <c:v>106.1375</c:v>
                </c:pt>
                <c:pt idx="8492">
                  <c:v>106.15</c:v>
                </c:pt>
                <c:pt idx="8493">
                  <c:v>106.16249999999999</c:v>
                </c:pt>
                <c:pt idx="8494">
                  <c:v>106.175</c:v>
                </c:pt>
                <c:pt idx="8495">
                  <c:v>106.1875</c:v>
                </c:pt>
                <c:pt idx="8496">
                  <c:v>106.2</c:v>
                </c:pt>
                <c:pt idx="8497">
                  <c:v>106.21250000000001</c:v>
                </c:pt>
                <c:pt idx="8498">
                  <c:v>106.22499999999999</c:v>
                </c:pt>
                <c:pt idx="8499">
                  <c:v>106.2375</c:v>
                </c:pt>
                <c:pt idx="8500">
                  <c:v>106.25</c:v>
                </c:pt>
                <c:pt idx="8501">
                  <c:v>106.2625</c:v>
                </c:pt>
                <c:pt idx="8502">
                  <c:v>106.27500000000001</c:v>
                </c:pt>
                <c:pt idx="8503">
                  <c:v>106.28749999999999</c:v>
                </c:pt>
                <c:pt idx="8504">
                  <c:v>106.3</c:v>
                </c:pt>
                <c:pt idx="8505">
                  <c:v>106.3125</c:v>
                </c:pt>
                <c:pt idx="8506">
                  <c:v>106.325</c:v>
                </c:pt>
                <c:pt idx="8507">
                  <c:v>106.33750000000001</c:v>
                </c:pt>
                <c:pt idx="8508">
                  <c:v>106.35</c:v>
                </c:pt>
                <c:pt idx="8509">
                  <c:v>106.3625</c:v>
                </c:pt>
                <c:pt idx="8510">
                  <c:v>106.375</c:v>
                </c:pt>
                <c:pt idx="8511">
                  <c:v>106.3875</c:v>
                </c:pt>
                <c:pt idx="8512">
                  <c:v>106.4</c:v>
                </c:pt>
                <c:pt idx="8513">
                  <c:v>106.41249999999999</c:v>
                </c:pt>
                <c:pt idx="8514">
                  <c:v>106.425</c:v>
                </c:pt>
                <c:pt idx="8515">
                  <c:v>106.4375</c:v>
                </c:pt>
                <c:pt idx="8516">
                  <c:v>106.45</c:v>
                </c:pt>
                <c:pt idx="8517">
                  <c:v>106.46250000000001</c:v>
                </c:pt>
                <c:pt idx="8518">
                  <c:v>106.47499999999999</c:v>
                </c:pt>
                <c:pt idx="8519">
                  <c:v>106.4875</c:v>
                </c:pt>
                <c:pt idx="8520">
                  <c:v>106.5</c:v>
                </c:pt>
                <c:pt idx="8521">
                  <c:v>106.5125</c:v>
                </c:pt>
                <c:pt idx="8522">
                  <c:v>106.52500000000001</c:v>
                </c:pt>
                <c:pt idx="8523">
                  <c:v>106.53749999999999</c:v>
                </c:pt>
                <c:pt idx="8524">
                  <c:v>106.55</c:v>
                </c:pt>
                <c:pt idx="8525">
                  <c:v>106.5625</c:v>
                </c:pt>
                <c:pt idx="8526">
                  <c:v>106.575</c:v>
                </c:pt>
                <c:pt idx="8527">
                  <c:v>106.58750000000001</c:v>
                </c:pt>
                <c:pt idx="8528">
                  <c:v>106.6</c:v>
                </c:pt>
                <c:pt idx="8529">
                  <c:v>106.6125</c:v>
                </c:pt>
                <c:pt idx="8530">
                  <c:v>106.625</c:v>
                </c:pt>
                <c:pt idx="8531">
                  <c:v>106.6375</c:v>
                </c:pt>
                <c:pt idx="8532">
                  <c:v>106.65</c:v>
                </c:pt>
                <c:pt idx="8533">
                  <c:v>106.66249999999999</c:v>
                </c:pt>
                <c:pt idx="8534">
                  <c:v>106.675</c:v>
                </c:pt>
                <c:pt idx="8535">
                  <c:v>106.6875</c:v>
                </c:pt>
                <c:pt idx="8536">
                  <c:v>106.7</c:v>
                </c:pt>
                <c:pt idx="8537">
                  <c:v>106.71250000000001</c:v>
                </c:pt>
                <c:pt idx="8538">
                  <c:v>106.72499999999999</c:v>
                </c:pt>
                <c:pt idx="8539">
                  <c:v>106.7375</c:v>
                </c:pt>
                <c:pt idx="8540">
                  <c:v>106.75</c:v>
                </c:pt>
                <c:pt idx="8541">
                  <c:v>106.7625</c:v>
                </c:pt>
                <c:pt idx="8542">
                  <c:v>106.77500000000001</c:v>
                </c:pt>
                <c:pt idx="8543">
                  <c:v>106.78749999999999</c:v>
                </c:pt>
                <c:pt idx="8544">
                  <c:v>106.8</c:v>
                </c:pt>
                <c:pt idx="8545">
                  <c:v>106.8125</c:v>
                </c:pt>
                <c:pt idx="8546">
                  <c:v>106.825</c:v>
                </c:pt>
                <c:pt idx="8547">
                  <c:v>106.83750000000001</c:v>
                </c:pt>
                <c:pt idx="8548">
                  <c:v>106.85</c:v>
                </c:pt>
                <c:pt idx="8549">
                  <c:v>106.8625</c:v>
                </c:pt>
                <c:pt idx="8550">
                  <c:v>106.875</c:v>
                </c:pt>
                <c:pt idx="8551">
                  <c:v>106.8875</c:v>
                </c:pt>
                <c:pt idx="8552">
                  <c:v>106.9</c:v>
                </c:pt>
                <c:pt idx="8553">
                  <c:v>106.91249999999999</c:v>
                </c:pt>
                <c:pt idx="8554">
                  <c:v>106.925</c:v>
                </c:pt>
                <c:pt idx="8555">
                  <c:v>106.9375</c:v>
                </c:pt>
                <c:pt idx="8556">
                  <c:v>106.95</c:v>
                </c:pt>
                <c:pt idx="8557">
                  <c:v>106.96250000000001</c:v>
                </c:pt>
                <c:pt idx="8558">
                  <c:v>106.97499999999999</c:v>
                </c:pt>
                <c:pt idx="8559">
                  <c:v>106.9875</c:v>
                </c:pt>
                <c:pt idx="8560">
                  <c:v>107</c:v>
                </c:pt>
                <c:pt idx="8561">
                  <c:v>107.0125</c:v>
                </c:pt>
                <c:pt idx="8562">
                  <c:v>107.02500000000001</c:v>
                </c:pt>
                <c:pt idx="8563">
                  <c:v>107.03749999999999</c:v>
                </c:pt>
                <c:pt idx="8564">
                  <c:v>107.05</c:v>
                </c:pt>
                <c:pt idx="8565">
                  <c:v>107.0625</c:v>
                </c:pt>
                <c:pt idx="8566">
                  <c:v>107.075</c:v>
                </c:pt>
                <c:pt idx="8567">
                  <c:v>107.08750000000001</c:v>
                </c:pt>
                <c:pt idx="8568">
                  <c:v>107.1</c:v>
                </c:pt>
                <c:pt idx="8569">
                  <c:v>107.1125</c:v>
                </c:pt>
                <c:pt idx="8570">
                  <c:v>107.125</c:v>
                </c:pt>
                <c:pt idx="8571">
                  <c:v>107.1375</c:v>
                </c:pt>
                <c:pt idx="8572">
                  <c:v>107.15</c:v>
                </c:pt>
                <c:pt idx="8573">
                  <c:v>107.16249999999999</c:v>
                </c:pt>
                <c:pt idx="8574">
                  <c:v>107.175</c:v>
                </c:pt>
                <c:pt idx="8575">
                  <c:v>107.1875</c:v>
                </c:pt>
                <c:pt idx="8576">
                  <c:v>107.2</c:v>
                </c:pt>
                <c:pt idx="8577">
                  <c:v>107.21250000000001</c:v>
                </c:pt>
                <c:pt idx="8578">
                  <c:v>107.22499999999999</c:v>
                </c:pt>
                <c:pt idx="8579">
                  <c:v>107.2375</c:v>
                </c:pt>
                <c:pt idx="8580">
                  <c:v>107.25</c:v>
                </c:pt>
                <c:pt idx="8581">
                  <c:v>107.2625</c:v>
                </c:pt>
                <c:pt idx="8582">
                  <c:v>107.27500000000001</c:v>
                </c:pt>
                <c:pt idx="8583">
                  <c:v>107.28749999999999</c:v>
                </c:pt>
                <c:pt idx="8584">
                  <c:v>107.3</c:v>
                </c:pt>
                <c:pt idx="8585">
                  <c:v>107.3125</c:v>
                </c:pt>
                <c:pt idx="8586">
                  <c:v>107.325</c:v>
                </c:pt>
                <c:pt idx="8587">
                  <c:v>107.33750000000001</c:v>
                </c:pt>
                <c:pt idx="8588">
                  <c:v>107.35</c:v>
                </c:pt>
                <c:pt idx="8589">
                  <c:v>107.3625</c:v>
                </c:pt>
                <c:pt idx="8590">
                  <c:v>107.375</c:v>
                </c:pt>
                <c:pt idx="8591">
                  <c:v>107.3875</c:v>
                </c:pt>
                <c:pt idx="8592">
                  <c:v>107.4</c:v>
                </c:pt>
                <c:pt idx="8593">
                  <c:v>107.41249999999999</c:v>
                </c:pt>
                <c:pt idx="8594">
                  <c:v>107.425</c:v>
                </c:pt>
                <c:pt idx="8595">
                  <c:v>107.4375</c:v>
                </c:pt>
                <c:pt idx="8596">
                  <c:v>107.45</c:v>
                </c:pt>
                <c:pt idx="8597">
                  <c:v>107.46250000000001</c:v>
                </c:pt>
                <c:pt idx="8598">
                  <c:v>107.47499999999999</c:v>
                </c:pt>
                <c:pt idx="8599">
                  <c:v>107.4875</c:v>
                </c:pt>
                <c:pt idx="8600">
                  <c:v>107.5</c:v>
                </c:pt>
                <c:pt idx="8601">
                  <c:v>107.5125</c:v>
                </c:pt>
                <c:pt idx="8602">
                  <c:v>107.52500000000001</c:v>
                </c:pt>
                <c:pt idx="8603">
                  <c:v>107.53749999999999</c:v>
                </c:pt>
                <c:pt idx="8604">
                  <c:v>107.55</c:v>
                </c:pt>
                <c:pt idx="8605">
                  <c:v>107.5625</c:v>
                </c:pt>
                <c:pt idx="8606">
                  <c:v>107.575</c:v>
                </c:pt>
                <c:pt idx="8607">
                  <c:v>107.58750000000001</c:v>
                </c:pt>
                <c:pt idx="8608">
                  <c:v>107.6</c:v>
                </c:pt>
                <c:pt idx="8609">
                  <c:v>107.6125</c:v>
                </c:pt>
                <c:pt idx="8610">
                  <c:v>107.625</c:v>
                </c:pt>
                <c:pt idx="8611">
                  <c:v>107.6375</c:v>
                </c:pt>
                <c:pt idx="8612">
                  <c:v>107.65</c:v>
                </c:pt>
                <c:pt idx="8613">
                  <c:v>107.66249999999999</c:v>
                </c:pt>
                <c:pt idx="8614">
                  <c:v>107.675</c:v>
                </c:pt>
                <c:pt idx="8615">
                  <c:v>107.6875</c:v>
                </c:pt>
                <c:pt idx="8616">
                  <c:v>107.7</c:v>
                </c:pt>
                <c:pt idx="8617">
                  <c:v>107.71250000000001</c:v>
                </c:pt>
                <c:pt idx="8618">
                  <c:v>107.72499999999999</c:v>
                </c:pt>
                <c:pt idx="8619">
                  <c:v>107.7375</c:v>
                </c:pt>
                <c:pt idx="8620">
                  <c:v>107.75</c:v>
                </c:pt>
                <c:pt idx="8621">
                  <c:v>107.7625</c:v>
                </c:pt>
                <c:pt idx="8622">
                  <c:v>107.77500000000001</c:v>
                </c:pt>
                <c:pt idx="8623">
                  <c:v>107.78749999999999</c:v>
                </c:pt>
                <c:pt idx="8624">
                  <c:v>107.8</c:v>
                </c:pt>
                <c:pt idx="8625">
                  <c:v>107.8125</c:v>
                </c:pt>
                <c:pt idx="8626">
                  <c:v>107.825</c:v>
                </c:pt>
                <c:pt idx="8627">
                  <c:v>107.83750000000001</c:v>
                </c:pt>
                <c:pt idx="8628">
                  <c:v>107.85</c:v>
                </c:pt>
                <c:pt idx="8629">
                  <c:v>107.8625</c:v>
                </c:pt>
                <c:pt idx="8630">
                  <c:v>107.875</c:v>
                </c:pt>
                <c:pt idx="8631">
                  <c:v>107.8875</c:v>
                </c:pt>
                <c:pt idx="8632">
                  <c:v>107.9</c:v>
                </c:pt>
                <c:pt idx="8633">
                  <c:v>107.91249999999999</c:v>
                </c:pt>
                <c:pt idx="8634">
                  <c:v>107.925</c:v>
                </c:pt>
                <c:pt idx="8635">
                  <c:v>107.9375</c:v>
                </c:pt>
                <c:pt idx="8636">
                  <c:v>107.95</c:v>
                </c:pt>
                <c:pt idx="8637">
                  <c:v>107.96250000000001</c:v>
                </c:pt>
                <c:pt idx="8638">
                  <c:v>107.97499999999999</c:v>
                </c:pt>
                <c:pt idx="8639">
                  <c:v>107.9875</c:v>
                </c:pt>
                <c:pt idx="8640">
                  <c:v>108</c:v>
                </c:pt>
                <c:pt idx="8641">
                  <c:v>108.0125</c:v>
                </c:pt>
                <c:pt idx="8642">
                  <c:v>108.02500000000001</c:v>
                </c:pt>
                <c:pt idx="8643">
                  <c:v>108.03749999999999</c:v>
                </c:pt>
                <c:pt idx="8644">
                  <c:v>108.05</c:v>
                </c:pt>
                <c:pt idx="8645">
                  <c:v>108.0625</c:v>
                </c:pt>
                <c:pt idx="8646">
                  <c:v>108.075</c:v>
                </c:pt>
                <c:pt idx="8647">
                  <c:v>108.08750000000001</c:v>
                </c:pt>
                <c:pt idx="8648">
                  <c:v>108.1</c:v>
                </c:pt>
                <c:pt idx="8649">
                  <c:v>108.1125</c:v>
                </c:pt>
                <c:pt idx="8650">
                  <c:v>108.125</c:v>
                </c:pt>
                <c:pt idx="8651">
                  <c:v>108.1375</c:v>
                </c:pt>
                <c:pt idx="8652">
                  <c:v>108.15</c:v>
                </c:pt>
                <c:pt idx="8653">
                  <c:v>108.16249999999999</c:v>
                </c:pt>
                <c:pt idx="8654">
                  <c:v>108.175</c:v>
                </c:pt>
                <c:pt idx="8655">
                  <c:v>108.1875</c:v>
                </c:pt>
                <c:pt idx="8656">
                  <c:v>108.2</c:v>
                </c:pt>
                <c:pt idx="8657">
                  <c:v>108.21250000000001</c:v>
                </c:pt>
                <c:pt idx="8658">
                  <c:v>108.22499999999999</c:v>
                </c:pt>
                <c:pt idx="8659">
                  <c:v>108.2375</c:v>
                </c:pt>
                <c:pt idx="8660">
                  <c:v>108.25</c:v>
                </c:pt>
                <c:pt idx="8661">
                  <c:v>108.2625</c:v>
                </c:pt>
                <c:pt idx="8662">
                  <c:v>108.27500000000001</c:v>
                </c:pt>
                <c:pt idx="8663">
                  <c:v>108.28749999999999</c:v>
                </c:pt>
                <c:pt idx="8664">
                  <c:v>108.3</c:v>
                </c:pt>
                <c:pt idx="8665">
                  <c:v>108.3125</c:v>
                </c:pt>
                <c:pt idx="8666">
                  <c:v>108.325</c:v>
                </c:pt>
                <c:pt idx="8667">
                  <c:v>108.33750000000001</c:v>
                </c:pt>
                <c:pt idx="8668">
                  <c:v>108.35</c:v>
                </c:pt>
                <c:pt idx="8669">
                  <c:v>108.3625</c:v>
                </c:pt>
                <c:pt idx="8670">
                  <c:v>108.375</c:v>
                </c:pt>
                <c:pt idx="8671">
                  <c:v>108.3875</c:v>
                </c:pt>
                <c:pt idx="8672">
                  <c:v>108.4</c:v>
                </c:pt>
                <c:pt idx="8673">
                  <c:v>108.41249999999999</c:v>
                </c:pt>
                <c:pt idx="8674">
                  <c:v>108.425</c:v>
                </c:pt>
                <c:pt idx="8675">
                  <c:v>108.4375</c:v>
                </c:pt>
                <c:pt idx="8676">
                  <c:v>108.45</c:v>
                </c:pt>
                <c:pt idx="8677">
                  <c:v>108.46250000000001</c:v>
                </c:pt>
                <c:pt idx="8678">
                  <c:v>108.47499999999999</c:v>
                </c:pt>
                <c:pt idx="8679">
                  <c:v>108.4875</c:v>
                </c:pt>
                <c:pt idx="8680">
                  <c:v>108.5</c:v>
                </c:pt>
                <c:pt idx="8681">
                  <c:v>108.5125</c:v>
                </c:pt>
                <c:pt idx="8682">
                  <c:v>108.52500000000001</c:v>
                </c:pt>
                <c:pt idx="8683">
                  <c:v>108.53749999999999</c:v>
                </c:pt>
                <c:pt idx="8684">
                  <c:v>108.55</c:v>
                </c:pt>
                <c:pt idx="8685">
                  <c:v>108.5625</c:v>
                </c:pt>
                <c:pt idx="8686">
                  <c:v>108.575</c:v>
                </c:pt>
                <c:pt idx="8687">
                  <c:v>108.58750000000001</c:v>
                </c:pt>
                <c:pt idx="8688">
                  <c:v>108.6</c:v>
                </c:pt>
                <c:pt idx="8689">
                  <c:v>108.6125</c:v>
                </c:pt>
                <c:pt idx="8690">
                  <c:v>108.625</c:v>
                </c:pt>
                <c:pt idx="8691">
                  <c:v>108.6375</c:v>
                </c:pt>
                <c:pt idx="8692">
                  <c:v>108.65</c:v>
                </c:pt>
                <c:pt idx="8693">
                  <c:v>108.66249999999999</c:v>
                </c:pt>
                <c:pt idx="8694">
                  <c:v>108.675</c:v>
                </c:pt>
                <c:pt idx="8695">
                  <c:v>108.6875</c:v>
                </c:pt>
                <c:pt idx="8696">
                  <c:v>108.7</c:v>
                </c:pt>
                <c:pt idx="8697">
                  <c:v>108.71250000000001</c:v>
                </c:pt>
                <c:pt idx="8698">
                  <c:v>108.72499999999999</c:v>
                </c:pt>
                <c:pt idx="8699">
                  <c:v>108.7375</c:v>
                </c:pt>
                <c:pt idx="8700">
                  <c:v>108.75</c:v>
                </c:pt>
                <c:pt idx="8701">
                  <c:v>108.7625</c:v>
                </c:pt>
                <c:pt idx="8702">
                  <c:v>108.77500000000001</c:v>
                </c:pt>
                <c:pt idx="8703">
                  <c:v>108.78749999999999</c:v>
                </c:pt>
                <c:pt idx="8704">
                  <c:v>108.8</c:v>
                </c:pt>
                <c:pt idx="8705">
                  <c:v>108.8125</c:v>
                </c:pt>
                <c:pt idx="8706">
                  <c:v>108.825</c:v>
                </c:pt>
                <c:pt idx="8707">
                  <c:v>108.83750000000001</c:v>
                </c:pt>
                <c:pt idx="8708">
                  <c:v>108.85</c:v>
                </c:pt>
                <c:pt idx="8709">
                  <c:v>108.8625</c:v>
                </c:pt>
                <c:pt idx="8710">
                  <c:v>108.875</c:v>
                </c:pt>
                <c:pt idx="8711">
                  <c:v>108.8875</c:v>
                </c:pt>
                <c:pt idx="8712">
                  <c:v>108.9</c:v>
                </c:pt>
                <c:pt idx="8713">
                  <c:v>108.91249999999999</c:v>
                </c:pt>
                <c:pt idx="8714">
                  <c:v>108.925</c:v>
                </c:pt>
                <c:pt idx="8715">
                  <c:v>108.9375</c:v>
                </c:pt>
                <c:pt idx="8716">
                  <c:v>108.95</c:v>
                </c:pt>
                <c:pt idx="8717">
                  <c:v>108.96250000000001</c:v>
                </c:pt>
                <c:pt idx="8718">
                  <c:v>108.97499999999999</c:v>
                </c:pt>
                <c:pt idx="8719">
                  <c:v>108.9875</c:v>
                </c:pt>
                <c:pt idx="8720">
                  <c:v>109</c:v>
                </c:pt>
                <c:pt idx="8721">
                  <c:v>109.0125</c:v>
                </c:pt>
                <c:pt idx="8722">
                  <c:v>109.02500000000001</c:v>
                </c:pt>
                <c:pt idx="8723">
                  <c:v>109.03749999999999</c:v>
                </c:pt>
                <c:pt idx="8724">
                  <c:v>109.05</c:v>
                </c:pt>
                <c:pt idx="8725">
                  <c:v>109.0625</c:v>
                </c:pt>
                <c:pt idx="8726">
                  <c:v>109.075</c:v>
                </c:pt>
                <c:pt idx="8727">
                  <c:v>109.08750000000001</c:v>
                </c:pt>
                <c:pt idx="8728">
                  <c:v>109.1</c:v>
                </c:pt>
                <c:pt idx="8729">
                  <c:v>109.1125</c:v>
                </c:pt>
                <c:pt idx="8730">
                  <c:v>109.125</c:v>
                </c:pt>
                <c:pt idx="8731">
                  <c:v>109.1375</c:v>
                </c:pt>
                <c:pt idx="8732">
                  <c:v>109.15</c:v>
                </c:pt>
                <c:pt idx="8733">
                  <c:v>109.16249999999999</c:v>
                </c:pt>
                <c:pt idx="8734">
                  <c:v>109.175</c:v>
                </c:pt>
                <c:pt idx="8735">
                  <c:v>109.1875</c:v>
                </c:pt>
                <c:pt idx="8736">
                  <c:v>109.2</c:v>
                </c:pt>
                <c:pt idx="8737">
                  <c:v>109.21250000000001</c:v>
                </c:pt>
                <c:pt idx="8738">
                  <c:v>109.22499999999999</c:v>
                </c:pt>
                <c:pt idx="8739">
                  <c:v>109.2375</c:v>
                </c:pt>
                <c:pt idx="8740">
                  <c:v>109.25</c:v>
                </c:pt>
                <c:pt idx="8741">
                  <c:v>109.2625</c:v>
                </c:pt>
                <c:pt idx="8742">
                  <c:v>109.27500000000001</c:v>
                </c:pt>
                <c:pt idx="8743">
                  <c:v>109.28749999999999</c:v>
                </c:pt>
                <c:pt idx="8744">
                  <c:v>109.3</c:v>
                </c:pt>
                <c:pt idx="8745">
                  <c:v>109.3125</c:v>
                </c:pt>
                <c:pt idx="8746">
                  <c:v>109.325</c:v>
                </c:pt>
                <c:pt idx="8747">
                  <c:v>109.33750000000001</c:v>
                </c:pt>
                <c:pt idx="8748">
                  <c:v>109.35</c:v>
                </c:pt>
                <c:pt idx="8749">
                  <c:v>109.3625</c:v>
                </c:pt>
                <c:pt idx="8750">
                  <c:v>109.375</c:v>
                </c:pt>
                <c:pt idx="8751">
                  <c:v>109.3875</c:v>
                </c:pt>
                <c:pt idx="8752">
                  <c:v>109.4</c:v>
                </c:pt>
                <c:pt idx="8753">
                  <c:v>109.41249999999999</c:v>
                </c:pt>
                <c:pt idx="8754">
                  <c:v>109.425</c:v>
                </c:pt>
                <c:pt idx="8755">
                  <c:v>109.4375</c:v>
                </c:pt>
                <c:pt idx="8756">
                  <c:v>109.45</c:v>
                </c:pt>
                <c:pt idx="8757">
                  <c:v>109.46250000000001</c:v>
                </c:pt>
                <c:pt idx="8758">
                  <c:v>109.47499999999999</c:v>
                </c:pt>
                <c:pt idx="8759">
                  <c:v>109.4875</c:v>
                </c:pt>
                <c:pt idx="8760">
                  <c:v>109.5</c:v>
                </c:pt>
                <c:pt idx="8761">
                  <c:v>109.5125</c:v>
                </c:pt>
                <c:pt idx="8762">
                  <c:v>109.52500000000001</c:v>
                </c:pt>
                <c:pt idx="8763">
                  <c:v>109.53749999999999</c:v>
                </c:pt>
                <c:pt idx="8764">
                  <c:v>109.55</c:v>
                </c:pt>
                <c:pt idx="8765">
                  <c:v>109.5625</c:v>
                </c:pt>
                <c:pt idx="8766">
                  <c:v>109.575</c:v>
                </c:pt>
                <c:pt idx="8767">
                  <c:v>109.58750000000001</c:v>
                </c:pt>
                <c:pt idx="8768">
                  <c:v>109.6</c:v>
                </c:pt>
                <c:pt idx="8769">
                  <c:v>109.6125</c:v>
                </c:pt>
                <c:pt idx="8770">
                  <c:v>109.625</c:v>
                </c:pt>
                <c:pt idx="8771">
                  <c:v>109.6375</c:v>
                </c:pt>
                <c:pt idx="8772">
                  <c:v>109.65</c:v>
                </c:pt>
                <c:pt idx="8773">
                  <c:v>109.66249999999999</c:v>
                </c:pt>
                <c:pt idx="8774">
                  <c:v>109.675</c:v>
                </c:pt>
                <c:pt idx="8775">
                  <c:v>109.6875</c:v>
                </c:pt>
                <c:pt idx="8776">
                  <c:v>109.7</c:v>
                </c:pt>
                <c:pt idx="8777">
                  <c:v>109.71250000000001</c:v>
                </c:pt>
                <c:pt idx="8778">
                  <c:v>109.72499999999999</c:v>
                </c:pt>
                <c:pt idx="8779">
                  <c:v>109.7375</c:v>
                </c:pt>
                <c:pt idx="8780">
                  <c:v>109.75</c:v>
                </c:pt>
                <c:pt idx="8781">
                  <c:v>109.7625</c:v>
                </c:pt>
                <c:pt idx="8782">
                  <c:v>109.77500000000001</c:v>
                </c:pt>
                <c:pt idx="8783">
                  <c:v>109.78749999999999</c:v>
                </c:pt>
                <c:pt idx="8784">
                  <c:v>109.8</c:v>
                </c:pt>
                <c:pt idx="8785">
                  <c:v>109.8125</c:v>
                </c:pt>
                <c:pt idx="8786">
                  <c:v>109.825</c:v>
                </c:pt>
                <c:pt idx="8787">
                  <c:v>109.83750000000001</c:v>
                </c:pt>
                <c:pt idx="8788">
                  <c:v>109.85</c:v>
                </c:pt>
                <c:pt idx="8789">
                  <c:v>109.8625</c:v>
                </c:pt>
                <c:pt idx="8790">
                  <c:v>109.875</c:v>
                </c:pt>
                <c:pt idx="8791">
                  <c:v>109.8875</c:v>
                </c:pt>
                <c:pt idx="8792">
                  <c:v>109.9</c:v>
                </c:pt>
                <c:pt idx="8793">
                  <c:v>109.91249999999999</c:v>
                </c:pt>
                <c:pt idx="8794">
                  <c:v>109.925</c:v>
                </c:pt>
                <c:pt idx="8795">
                  <c:v>109.9375</c:v>
                </c:pt>
                <c:pt idx="8796">
                  <c:v>109.95</c:v>
                </c:pt>
                <c:pt idx="8797">
                  <c:v>109.96250000000001</c:v>
                </c:pt>
                <c:pt idx="8798">
                  <c:v>109.97499999999999</c:v>
                </c:pt>
                <c:pt idx="8799">
                  <c:v>109.9875</c:v>
                </c:pt>
                <c:pt idx="8800">
                  <c:v>110</c:v>
                </c:pt>
                <c:pt idx="8801">
                  <c:v>110.0125</c:v>
                </c:pt>
                <c:pt idx="8802">
                  <c:v>110.02500000000001</c:v>
                </c:pt>
                <c:pt idx="8803">
                  <c:v>110.03749999999999</c:v>
                </c:pt>
                <c:pt idx="8804">
                  <c:v>110.05</c:v>
                </c:pt>
                <c:pt idx="8805">
                  <c:v>110.0625</c:v>
                </c:pt>
                <c:pt idx="8806">
                  <c:v>110.075</c:v>
                </c:pt>
                <c:pt idx="8807">
                  <c:v>110.08750000000001</c:v>
                </c:pt>
                <c:pt idx="8808">
                  <c:v>110.1</c:v>
                </c:pt>
                <c:pt idx="8809">
                  <c:v>110.1125</c:v>
                </c:pt>
                <c:pt idx="8810">
                  <c:v>110.125</c:v>
                </c:pt>
                <c:pt idx="8811">
                  <c:v>110.1375</c:v>
                </c:pt>
                <c:pt idx="8812">
                  <c:v>110.15</c:v>
                </c:pt>
                <c:pt idx="8813">
                  <c:v>110.16249999999999</c:v>
                </c:pt>
                <c:pt idx="8814">
                  <c:v>110.175</c:v>
                </c:pt>
                <c:pt idx="8815">
                  <c:v>110.1875</c:v>
                </c:pt>
                <c:pt idx="8816">
                  <c:v>110.2</c:v>
                </c:pt>
                <c:pt idx="8817">
                  <c:v>110.21250000000001</c:v>
                </c:pt>
                <c:pt idx="8818">
                  <c:v>110.22499999999999</c:v>
                </c:pt>
                <c:pt idx="8819">
                  <c:v>110.2375</c:v>
                </c:pt>
                <c:pt idx="8820">
                  <c:v>110.25</c:v>
                </c:pt>
                <c:pt idx="8821">
                  <c:v>110.2625</c:v>
                </c:pt>
                <c:pt idx="8822">
                  <c:v>110.27500000000001</c:v>
                </c:pt>
                <c:pt idx="8823">
                  <c:v>110.28749999999999</c:v>
                </c:pt>
                <c:pt idx="8824">
                  <c:v>110.3</c:v>
                </c:pt>
                <c:pt idx="8825">
                  <c:v>110.3125</c:v>
                </c:pt>
                <c:pt idx="8826">
                  <c:v>110.325</c:v>
                </c:pt>
                <c:pt idx="8827">
                  <c:v>110.33750000000001</c:v>
                </c:pt>
                <c:pt idx="8828">
                  <c:v>110.35</c:v>
                </c:pt>
                <c:pt idx="8829">
                  <c:v>110.3625</c:v>
                </c:pt>
                <c:pt idx="8830">
                  <c:v>110.375</c:v>
                </c:pt>
                <c:pt idx="8831">
                  <c:v>110.3875</c:v>
                </c:pt>
                <c:pt idx="8832">
                  <c:v>110.4</c:v>
                </c:pt>
                <c:pt idx="8833">
                  <c:v>110.41249999999999</c:v>
                </c:pt>
                <c:pt idx="8834">
                  <c:v>110.425</c:v>
                </c:pt>
                <c:pt idx="8835">
                  <c:v>110.4375</c:v>
                </c:pt>
                <c:pt idx="8836">
                  <c:v>110.45</c:v>
                </c:pt>
                <c:pt idx="8837">
                  <c:v>110.46250000000001</c:v>
                </c:pt>
                <c:pt idx="8838">
                  <c:v>110.47499999999999</c:v>
                </c:pt>
                <c:pt idx="8839">
                  <c:v>110.4875</c:v>
                </c:pt>
                <c:pt idx="8840">
                  <c:v>110.5</c:v>
                </c:pt>
                <c:pt idx="8841">
                  <c:v>110.5125</c:v>
                </c:pt>
                <c:pt idx="8842">
                  <c:v>110.52500000000001</c:v>
                </c:pt>
                <c:pt idx="8843">
                  <c:v>110.53749999999999</c:v>
                </c:pt>
                <c:pt idx="8844">
                  <c:v>110.55</c:v>
                </c:pt>
                <c:pt idx="8845">
                  <c:v>110.5625</c:v>
                </c:pt>
                <c:pt idx="8846">
                  <c:v>110.575</c:v>
                </c:pt>
                <c:pt idx="8847">
                  <c:v>110.58750000000001</c:v>
                </c:pt>
                <c:pt idx="8848">
                  <c:v>110.6</c:v>
                </c:pt>
                <c:pt idx="8849">
                  <c:v>110.6125</c:v>
                </c:pt>
                <c:pt idx="8850">
                  <c:v>110.625</c:v>
                </c:pt>
                <c:pt idx="8851">
                  <c:v>110.6375</c:v>
                </c:pt>
                <c:pt idx="8852">
                  <c:v>110.65</c:v>
                </c:pt>
                <c:pt idx="8853">
                  <c:v>110.66249999999999</c:v>
                </c:pt>
                <c:pt idx="8854">
                  <c:v>110.675</c:v>
                </c:pt>
                <c:pt idx="8855">
                  <c:v>110.6875</c:v>
                </c:pt>
                <c:pt idx="8856">
                  <c:v>110.7</c:v>
                </c:pt>
                <c:pt idx="8857">
                  <c:v>110.71250000000001</c:v>
                </c:pt>
                <c:pt idx="8858">
                  <c:v>110.72499999999999</c:v>
                </c:pt>
                <c:pt idx="8859">
                  <c:v>110.7375</c:v>
                </c:pt>
                <c:pt idx="8860">
                  <c:v>110.75</c:v>
                </c:pt>
                <c:pt idx="8861">
                  <c:v>110.7625</c:v>
                </c:pt>
                <c:pt idx="8862">
                  <c:v>110.77500000000001</c:v>
                </c:pt>
                <c:pt idx="8863">
                  <c:v>110.78749999999999</c:v>
                </c:pt>
                <c:pt idx="8864">
                  <c:v>110.8</c:v>
                </c:pt>
                <c:pt idx="8865">
                  <c:v>110.8125</c:v>
                </c:pt>
                <c:pt idx="8866">
                  <c:v>110.825</c:v>
                </c:pt>
                <c:pt idx="8867">
                  <c:v>110.83750000000001</c:v>
                </c:pt>
                <c:pt idx="8868">
                  <c:v>110.85</c:v>
                </c:pt>
                <c:pt idx="8869">
                  <c:v>110.8625</c:v>
                </c:pt>
                <c:pt idx="8870">
                  <c:v>110.875</c:v>
                </c:pt>
                <c:pt idx="8871">
                  <c:v>110.8875</c:v>
                </c:pt>
                <c:pt idx="8872">
                  <c:v>110.9</c:v>
                </c:pt>
                <c:pt idx="8873">
                  <c:v>110.91249999999999</c:v>
                </c:pt>
                <c:pt idx="8874">
                  <c:v>110.925</c:v>
                </c:pt>
                <c:pt idx="8875">
                  <c:v>110.9375</c:v>
                </c:pt>
                <c:pt idx="8876">
                  <c:v>110.95</c:v>
                </c:pt>
                <c:pt idx="8877">
                  <c:v>110.96250000000001</c:v>
                </c:pt>
                <c:pt idx="8878">
                  <c:v>110.97499999999999</c:v>
                </c:pt>
                <c:pt idx="8879">
                  <c:v>110.9875</c:v>
                </c:pt>
                <c:pt idx="8880">
                  <c:v>111</c:v>
                </c:pt>
                <c:pt idx="8881">
                  <c:v>111.0125</c:v>
                </c:pt>
                <c:pt idx="8882">
                  <c:v>111.02500000000001</c:v>
                </c:pt>
                <c:pt idx="8883">
                  <c:v>111.03749999999999</c:v>
                </c:pt>
                <c:pt idx="8884">
                  <c:v>111.05</c:v>
                </c:pt>
                <c:pt idx="8885">
                  <c:v>111.0625</c:v>
                </c:pt>
                <c:pt idx="8886">
                  <c:v>111.075</c:v>
                </c:pt>
                <c:pt idx="8887">
                  <c:v>111.08750000000001</c:v>
                </c:pt>
                <c:pt idx="8888">
                  <c:v>111.1</c:v>
                </c:pt>
                <c:pt idx="8889">
                  <c:v>111.1125</c:v>
                </c:pt>
                <c:pt idx="8890">
                  <c:v>111.125</c:v>
                </c:pt>
                <c:pt idx="8891">
                  <c:v>111.1375</c:v>
                </c:pt>
                <c:pt idx="8892">
                  <c:v>111.15</c:v>
                </c:pt>
                <c:pt idx="8893">
                  <c:v>111.16249999999999</c:v>
                </c:pt>
                <c:pt idx="8894">
                  <c:v>111.175</c:v>
                </c:pt>
                <c:pt idx="8895">
                  <c:v>111.1875</c:v>
                </c:pt>
                <c:pt idx="8896">
                  <c:v>111.2</c:v>
                </c:pt>
                <c:pt idx="8897">
                  <c:v>111.21250000000001</c:v>
                </c:pt>
                <c:pt idx="8898">
                  <c:v>111.22499999999999</c:v>
                </c:pt>
                <c:pt idx="8899">
                  <c:v>111.2375</c:v>
                </c:pt>
                <c:pt idx="8900">
                  <c:v>111.25</c:v>
                </c:pt>
                <c:pt idx="8901">
                  <c:v>111.2625</c:v>
                </c:pt>
                <c:pt idx="8902">
                  <c:v>111.27500000000001</c:v>
                </c:pt>
                <c:pt idx="8903">
                  <c:v>111.28749999999999</c:v>
                </c:pt>
                <c:pt idx="8904">
                  <c:v>111.3</c:v>
                </c:pt>
                <c:pt idx="8905">
                  <c:v>111.3125</c:v>
                </c:pt>
                <c:pt idx="8906">
                  <c:v>111.325</c:v>
                </c:pt>
                <c:pt idx="8907">
                  <c:v>111.33750000000001</c:v>
                </c:pt>
                <c:pt idx="8908">
                  <c:v>111.35</c:v>
                </c:pt>
                <c:pt idx="8909">
                  <c:v>111.3625</c:v>
                </c:pt>
                <c:pt idx="8910">
                  <c:v>111.375</c:v>
                </c:pt>
                <c:pt idx="8911">
                  <c:v>111.3875</c:v>
                </c:pt>
                <c:pt idx="8912">
                  <c:v>111.4</c:v>
                </c:pt>
                <c:pt idx="8913">
                  <c:v>111.41249999999999</c:v>
                </c:pt>
                <c:pt idx="8914">
                  <c:v>111.425</c:v>
                </c:pt>
                <c:pt idx="8915">
                  <c:v>111.4375</c:v>
                </c:pt>
                <c:pt idx="8916">
                  <c:v>111.45</c:v>
                </c:pt>
                <c:pt idx="8917">
                  <c:v>111.46250000000001</c:v>
                </c:pt>
                <c:pt idx="8918">
                  <c:v>111.47499999999999</c:v>
                </c:pt>
                <c:pt idx="8919">
                  <c:v>111.4875</c:v>
                </c:pt>
                <c:pt idx="8920">
                  <c:v>111.5</c:v>
                </c:pt>
                <c:pt idx="8921">
                  <c:v>111.5125</c:v>
                </c:pt>
                <c:pt idx="8922">
                  <c:v>111.52500000000001</c:v>
                </c:pt>
                <c:pt idx="8923">
                  <c:v>111.53749999999999</c:v>
                </c:pt>
                <c:pt idx="8924">
                  <c:v>111.55</c:v>
                </c:pt>
                <c:pt idx="8925">
                  <c:v>111.5625</c:v>
                </c:pt>
                <c:pt idx="8926">
                  <c:v>111.575</c:v>
                </c:pt>
                <c:pt idx="8927">
                  <c:v>111.58750000000001</c:v>
                </c:pt>
                <c:pt idx="8928">
                  <c:v>111.6</c:v>
                </c:pt>
                <c:pt idx="8929">
                  <c:v>111.6125</c:v>
                </c:pt>
                <c:pt idx="8930">
                  <c:v>111.625</c:v>
                </c:pt>
                <c:pt idx="8931">
                  <c:v>111.6375</c:v>
                </c:pt>
                <c:pt idx="8932">
                  <c:v>111.65</c:v>
                </c:pt>
                <c:pt idx="8933">
                  <c:v>111.66249999999999</c:v>
                </c:pt>
                <c:pt idx="8934">
                  <c:v>111.675</c:v>
                </c:pt>
                <c:pt idx="8935">
                  <c:v>111.6875</c:v>
                </c:pt>
                <c:pt idx="8936">
                  <c:v>111.7</c:v>
                </c:pt>
                <c:pt idx="8937">
                  <c:v>111.71250000000001</c:v>
                </c:pt>
                <c:pt idx="8938">
                  <c:v>111.72499999999999</c:v>
                </c:pt>
                <c:pt idx="8939">
                  <c:v>111.7375</c:v>
                </c:pt>
                <c:pt idx="8940">
                  <c:v>111.75</c:v>
                </c:pt>
                <c:pt idx="8941">
                  <c:v>111.7625</c:v>
                </c:pt>
                <c:pt idx="8942">
                  <c:v>111.77500000000001</c:v>
                </c:pt>
                <c:pt idx="8943">
                  <c:v>111.78749999999999</c:v>
                </c:pt>
                <c:pt idx="8944">
                  <c:v>111.8</c:v>
                </c:pt>
                <c:pt idx="8945">
                  <c:v>111.8125</c:v>
                </c:pt>
                <c:pt idx="8946">
                  <c:v>111.825</c:v>
                </c:pt>
                <c:pt idx="8947">
                  <c:v>111.83750000000001</c:v>
                </c:pt>
                <c:pt idx="8948">
                  <c:v>111.85</c:v>
                </c:pt>
                <c:pt idx="8949">
                  <c:v>111.8625</c:v>
                </c:pt>
                <c:pt idx="8950">
                  <c:v>111.875</c:v>
                </c:pt>
                <c:pt idx="8951">
                  <c:v>111.8875</c:v>
                </c:pt>
                <c:pt idx="8952">
                  <c:v>111.9</c:v>
                </c:pt>
                <c:pt idx="8953">
                  <c:v>111.91249999999999</c:v>
                </c:pt>
                <c:pt idx="8954">
                  <c:v>111.925</c:v>
                </c:pt>
                <c:pt idx="8955">
                  <c:v>111.9375</c:v>
                </c:pt>
                <c:pt idx="8956">
                  <c:v>111.95</c:v>
                </c:pt>
                <c:pt idx="8957">
                  <c:v>111.96250000000001</c:v>
                </c:pt>
                <c:pt idx="8958">
                  <c:v>111.97499999999999</c:v>
                </c:pt>
                <c:pt idx="8959">
                  <c:v>111.9875</c:v>
                </c:pt>
                <c:pt idx="8960">
                  <c:v>112</c:v>
                </c:pt>
                <c:pt idx="8961">
                  <c:v>112.0125</c:v>
                </c:pt>
                <c:pt idx="8962">
                  <c:v>112.02500000000001</c:v>
                </c:pt>
                <c:pt idx="8963">
                  <c:v>112.03749999999999</c:v>
                </c:pt>
                <c:pt idx="8964">
                  <c:v>112.05</c:v>
                </c:pt>
                <c:pt idx="8965">
                  <c:v>112.0625</c:v>
                </c:pt>
                <c:pt idx="8966">
                  <c:v>112.075</c:v>
                </c:pt>
                <c:pt idx="8967">
                  <c:v>112.08750000000001</c:v>
                </c:pt>
                <c:pt idx="8968">
                  <c:v>112.1</c:v>
                </c:pt>
                <c:pt idx="8969">
                  <c:v>112.1125</c:v>
                </c:pt>
                <c:pt idx="8970">
                  <c:v>112.125</c:v>
                </c:pt>
                <c:pt idx="8971">
                  <c:v>112.1375</c:v>
                </c:pt>
                <c:pt idx="8972">
                  <c:v>112.15</c:v>
                </c:pt>
                <c:pt idx="8973">
                  <c:v>112.16249999999999</c:v>
                </c:pt>
                <c:pt idx="8974">
                  <c:v>112.175</c:v>
                </c:pt>
                <c:pt idx="8975">
                  <c:v>112.1875</c:v>
                </c:pt>
                <c:pt idx="8976">
                  <c:v>112.2</c:v>
                </c:pt>
                <c:pt idx="8977">
                  <c:v>112.21250000000001</c:v>
                </c:pt>
                <c:pt idx="8978">
                  <c:v>112.22499999999999</c:v>
                </c:pt>
                <c:pt idx="8979">
                  <c:v>112.2375</c:v>
                </c:pt>
                <c:pt idx="8980">
                  <c:v>112.25</c:v>
                </c:pt>
                <c:pt idx="8981">
                  <c:v>112.2625</c:v>
                </c:pt>
                <c:pt idx="8982">
                  <c:v>112.27500000000001</c:v>
                </c:pt>
                <c:pt idx="8983">
                  <c:v>112.28749999999999</c:v>
                </c:pt>
                <c:pt idx="8984">
                  <c:v>112.3</c:v>
                </c:pt>
                <c:pt idx="8985">
                  <c:v>112.3125</c:v>
                </c:pt>
                <c:pt idx="8986">
                  <c:v>112.325</c:v>
                </c:pt>
                <c:pt idx="8987">
                  <c:v>112.33750000000001</c:v>
                </c:pt>
                <c:pt idx="8988">
                  <c:v>112.35</c:v>
                </c:pt>
                <c:pt idx="8989">
                  <c:v>112.3625</c:v>
                </c:pt>
                <c:pt idx="8990">
                  <c:v>112.375</c:v>
                </c:pt>
                <c:pt idx="8991">
                  <c:v>112.3875</c:v>
                </c:pt>
                <c:pt idx="8992">
                  <c:v>112.4</c:v>
                </c:pt>
                <c:pt idx="8993">
                  <c:v>112.41249999999999</c:v>
                </c:pt>
                <c:pt idx="8994">
                  <c:v>112.425</c:v>
                </c:pt>
                <c:pt idx="8995">
                  <c:v>112.4375</c:v>
                </c:pt>
                <c:pt idx="8996">
                  <c:v>112.45</c:v>
                </c:pt>
                <c:pt idx="8997">
                  <c:v>112.46250000000001</c:v>
                </c:pt>
                <c:pt idx="8998">
                  <c:v>112.47499999999999</c:v>
                </c:pt>
                <c:pt idx="8999">
                  <c:v>112.4875</c:v>
                </c:pt>
                <c:pt idx="9000">
                  <c:v>112.5</c:v>
                </c:pt>
                <c:pt idx="9001">
                  <c:v>112.5125</c:v>
                </c:pt>
                <c:pt idx="9002">
                  <c:v>112.52500000000001</c:v>
                </c:pt>
                <c:pt idx="9003">
                  <c:v>112.53749999999999</c:v>
                </c:pt>
                <c:pt idx="9004">
                  <c:v>112.55</c:v>
                </c:pt>
                <c:pt idx="9005">
                  <c:v>112.5625</c:v>
                </c:pt>
                <c:pt idx="9006">
                  <c:v>112.575</c:v>
                </c:pt>
                <c:pt idx="9007">
                  <c:v>112.58750000000001</c:v>
                </c:pt>
                <c:pt idx="9008">
                  <c:v>112.6</c:v>
                </c:pt>
                <c:pt idx="9009">
                  <c:v>112.6125</c:v>
                </c:pt>
                <c:pt idx="9010">
                  <c:v>112.625</c:v>
                </c:pt>
                <c:pt idx="9011">
                  <c:v>112.6375</c:v>
                </c:pt>
                <c:pt idx="9012">
                  <c:v>112.65</c:v>
                </c:pt>
                <c:pt idx="9013">
                  <c:v>112.66249999999999</c:v>
                </c:pt>
                <c:pt idx="9014">
                  <c:v>112.675</c:v>
                </c:pt>
                <c:pt idx="9015">
                  <c:v>112.6875</c:v>
                </c:pt>
                <c:pt idx="9016">
                  <c:v>112.7</c:v>
                </c:pt>
                <c:pt idx="9017">
                  <c:v>112.71250000000001</c:v>
                </c:pt>
                <c:pt idx="9018">
                  <c:v>112.72499999999999</c:v>
                </c:pt>
                <c:pt idx="9019">
                  <c:v>112.7375</c:v>
                </c:pt>
                <c:pt idx="9020">
                  <c:v>112.75</c:v>
                </c:pt>
                <c:pt idx="9021">
                  <c:v>112.7625</c:v>
                </c:pt>
                <c:pt idx="9022">
                  <c:v>112.77500000000001</c:v>
                </c:pt>
                <c:pt idx="9023">
                  <c:v>112.78749999999999</c:v>
                </c:pt>
                <c:pt idx="9024">
                  <c:v>112.8</c:v>
                </c:pt>
                <c:pt idx="9025">
                  <c:v>112.8125</c:v>
                </c:pt>
                <c:pt idx="9026">
                  <c:v>112.825</c:v>
                </c:pt>
                <c:pt idx="9027">
                  <c:v>112.83750000000001</c:v>
                </c:pt>
                <c:pt idx="9028">
                  <c:v>112.85</c:v>
                </c:pt>
                <c:pt idx="9029">
                  <c:v>112.8625</c:v>
                </c:pt>
                <c:pt idx="9030">
                  <c:v>112.875</c:v>
                </c:pt>
                <c:pt idx="9031">
                  <c:v>112.8875</c:v>
                </c:pt>
                <c:pt idx="9032">
                  <c:v>112.9</c:v>
                </c:pt>
                <c:pt idx="9033">
                  <c:v>112.91249999999999</c:v>
                </c:pt>
                <c:pt idx="9034">
                  <c:v>112.925</c:v>
                </c:pt>
                <c:pt idx="9035">
                  <c:v>112.9375</c:v>
                </c:pt>
                <c:pt idx="9036">
                  <c:v>112.95</c:v>
                </c:pt>
                <c:pt idx="9037">
                  <c:v>112.96250000000001</c:v>
                </c:pt>
                <c:pt idx="9038">
                  <c:v>112.97499999999999</c:v>
                </c:pt>
                <c:pt idx="9039">
                  <c:v>112.9875</c:v>
                </c:pt>
                <c:pt idx="9040">
                  <c:v>113</c:v>
                </c:pt>
                <c:pt idx="9041">
                  <c:v>113.0125</c:v>
                </c:pt>
                <c:pt idx="9042">
                  <c:v>113.02500000000001</c:v>
                </c:pt>
                <c:pt idx="9043">
                  <c:v>113.03749999999999</c:v>
                </c:pt>
                <c:pt idx="9044">
                  <c:v>113.05</c:v>
                </c:pt>
                <c:pt idx="9045">
                  <c:v>113.0625</c:v>
                </c:pt>
                <c:pt idx="9046">
                  <c:v>113.075</c:v>
                </c:pt>
                <c:pt idx="9047">
                  <c:v>113.08750000000001</c:v>
                </c:pt>
                <c:pt idx="9048">
                  <c:v>113.1</c:v>
                </c:pt>
                <c:pt idx="9049">
                  <c:v>113.1125</c:v>
                </c:pt>
                <c:pt idx="9050">
                  <c:v>113.125</c:v>
                </c:pt>
                <c:pt idx="9051">
                  <c:v>113.1375</c:v>
                </c:pt>
                <c:pt idx="9052">
                  <c:v>113.15</c:v>
                </c:pt>
                <c:pt idx="9053">
                  <c:v>113.16249999999999</c:v>
                </c:pt>
                <c:pt idx="9054">
                  <c:v>113.175</c:v>
                </c:pt>
                <c:pt idx="9055">
                  <c:v>113.1875</c:v>
                </c:pt>
                <c:pt idx="9056">
                  <c:v>113.2</c:v>
                </c:pt>
                <c:pt idx="9057">
                  <c:v>113.21250000000001</c:v>
                </c:pt>
                <c:pt idx="9058">
                  <c:v>113.22499999999999</c:v>
                </c:pt>
                <c:pt idx="9059">
                  <c:v>113.2375</c:v>
                </c:pt>
                <c:pt idx="9060">
                  <c:v>113.25</c:v>
                </c:pt>
                <c:pt idx="9061">
                  <c:v>113.2625</c:v>
                </c:pt>
                <c:pt idx="9062">
                  <c:v>113.27500000000001</c:v>
                </c:pt>
                <c:pt idx="9063">
                  <c:v>113.28749999999999</c:v>
                </c:pt>
                <c:pt idx="9064">
                  <c:v>113.3</c:v>
                </c:pt>
                <c:pt idx="9065">
                  <c:v>113.3125</c:v>
                </c:pt>
                <c:pt idx="9066">
                  <c:v>113.325</c:v>
                </c:pt>
                <c:pt idx="9067">
                  <c:v>113.33750000000001</c:v>
                </c:pt>
                <c:pt idx="9068">
                  <c:v>113.35</c:v>
                </c:pt>
                <c:pt idx="9069">
                  <c:v>113.3625</c:v>
                </c:pt>
                <c:pt idx="9070">
                  <c:v>113.375</c:v>
                </c:pt>
                <c:pt idx="9071">
                  <c:v>113.3875</c:v>
                </c:pt>
                <c:pt idx="9072">
                  <c:v>113.4</c:v>
                </c:pt>
                <c:pt idx="9073">
                  <c:v>113.41249999999999</c:v>
                </c:pt>
                <c:pt idx="9074">
                  <c:v>113.425</c:v>
                </c:pt>
                <c:pt idx="9075">
                  <c:v>113.4375</c:v>
                </c:pt>
                <c:pt idx="9076">
                  <c:v>113.45</c:v>
                </c:pt>
                <c:pt idx="9077">
                  <c:v>113.46250000000001</c:v>
                </c:pt>
                <c:pt idx="9078">
                  <c:v>113.47499999999999</c:v>
                </c:pt>
                <c:pt idx="9079">
                  <c:v>113.4875</c:v>
                </c:pt>
                <c:pt idx="9080">
                  <c:v>113.5</c:v>
                </c:pt>
                <c:pt idx="9081">
                  <c:v>113.5125</c:v>
                </c:pt>
                <c:pt idx="9082">
                  <c:v>113.52500000000001</c:v>
                </c:pt>
                <c:pt idx="9083">
                  <c:v>113.53749999999999</c:v>
                </c:pt>
                <c:pt idx="9084">
                  <c:v>113.55</c:v>
                </c:pt>
                <c:pt idx="9085">
                  <c:v>113.5625</c:v>
                </c:pt>
                <c:pt idx="9086">
                  <c:v>113.575</c:v>
                </c:pt>
                <c:pt idx="9087">
                  <c:v>113.58750000000001</c:v>
                </c:pt>
                <c:pt idx="9088">
                  <c:v>113.6</c:v>
                </c:pt>
                <c:pt idx="9089">
                  <c:v>113.6125</c:v>
                </c:pt>
                <c:pt idx="9090">
                  <c:v>113.625</c:v>
                </c:pt>
                <c:pt idx="9091">
                  <c:v>113.6375</c:v>
                </c:pt>
                <c:pt idx="9092">
                  <c:v>113.65</c:v>
                </c:pt>
                <c:pt idx="9093">
                  <c:v>113.66249999999999</c:v>
                </c:pt>
                <c:pt idx="9094">
                  <c:v>113.675</c:v>
                </c:pt>
                <c:pt idx="9095">
                  <c:v>113.6875</c:v>
                </c:pt>
                <c:pt idx="9096">
                  <c:v>113.7</c:v>
                </c:pt>
                <c:pt idx="9097">
                  <c:v>113.71250000000001</c:v>
                </c:pt>
                <c:pt idx="9098">
                  <c:v>113.72499999999999</c:v>
                </c:pt>
                <c:pt idx="9099">
                  <c:v>113.7375</c:v>
                </c:pt>
                <c:pt idx="9100">
                  <c:v>113.75</c:v>
                </c:pt>
                <c:pt idx="9101">
                  <c:v>113.7625</c:v>
                </c:pt>
                <c:pt idx="9102">
                  <c:v>113.77500000000001</c:v>
                </c:pt>
                <c:pt idx="9103">
                  <c:v>113.78749999999999</c:v>
                </c:pt>
                <c:pt idx="9104">
                  <c:v>113.8</c:v>
                </c:pt>
                <c:pt idx="9105">
                  <c:v>113.8125</c:v>
                </c:pt>
                <c:pt idx="9106">
                  <c:v>113.825</c:v>
                </c:pt>
                <c:pt idx="9107">
                  <c:v>113.83750000000001</c:v>
                </c:pt>
                <c:pt idx="9108">
                  <c:v>113.85</c:v>
                </c:pt>
                <c:pt idx="9109">
                  <c:v>113.8625</c:v>
                </c:pt>
                <c:pt idx="9110">
                  <c:v>113.875</c:v>
                </c:pt>
                <c:pt idx="9111">
                  <c:v>113.8875</c:v>
                </c:pt>
                <c:pt idx="9112">
                  <c:v>113.9</c:v>
                </c:pt>
                <c:pt idx="9113">
                  <c:v>113.91249999999999</c:v>
                </c:pt>
                <c:pt idx="9114">
                  <c:v>113.925</c:v>
                </c:pt>
                <c:pt idx="9115">
                  <c:v>113.9375</c:v>
                </c:pt>
                <c:pt idx="9116">
                  <c:v>113.95</c:v>
                </c:pt>
                <c:pt idx="9117">
                  <c:v>113.96250000000001</c:v>
                </c:pt>
                <c:pt idx="9118">
                  <c:v>113.97499999999999</c:v>
                </c:pt>
                <c:pt idx="9119">
                  <c:v>113.9875</c:v>
                </c:pt>
                <c:pt idx="9120">
                  <c:v>114</c:v>
                </c:pt>
                <c:pt idx="9121">
                  <c:v>114.0125</c:v>
                </c:pt>
                <c:pt idx="9122">
                  <c:v>114.02500000000001</c:v>
                </c:pt>
                <c:pt idx="9123">
                  <c:v>114.03749999999999</c:v>
                </c:pt>
                <c:pt idx="9124">
                  <c:v>114.05</c:v>
                </c:pt>
                <c:pt idx="9125">
                  <c:v>114.0625</c:v>
                </c:pt>
                <c:pt idx="9126">
                  <c:v>114.075</c:v>
                </c:pt>
                <c:pt idx="9127">
                  <c:v>114.08750000000001</c:v>
                </c:pt>
                <c:pt idx="9128">
                  <c:v>114.1</c:v>
                </c:pt>
                <c:pt idx="9129">
                  <c:v>114.1125</c:v>
                </c:pt>
                <c:pt idx="9130">
                  <c:v>114.125</c:v>
                </c:pt>
                <c:pt idx="9131">
                  <c:v>114.1375</c:v>
                </c:pt>
                <c:pt idx="9132">
                  <c:v>114.15</c:v>
                </c:pt>
                <c:pt idx="9133">
                  <c:v>114.16249999999999</c:v>
                </c:pt>
                <c:pt idx="9134">
                  <c:v>114.175</c:v>
                </c:pt>
                <c:pt idx="9135">
                  <c:v>114.1875</c:v>
                </c:pt>
                <c:pt idx="9136">
                  <c:v>114.2</c:v>
                </c:pt>
                <c:pt idx="9137">
                  <c:v>114.21250000000001</c:v>
                </c:pt>
                <c:pt idx="9138">
                  <c:v>114.22499999999999</c:v>
                </c:pt>
                <c:pt idx="9139">
                  <c:v>114.2375</c:v>
                </c:pt>
                <c:pt idx="9140">
                  <c:v>114.25</c:v>
                </c:pt>
                <c:pt idx="9141">
                  <c:v>114.2625</c:v>
                </c:pt>
                <c:pt idx="9142">
                  <c:v>114.27500000000001</c:v>
                </c:pt>
                <c:pt idx="9143">
                  <c:v>114.28749999999999</c:v>
                </c:pt>
                <c:pt idx="9144">
                  <c:v>114.3</c:v>
                </c:pt>
                <c:pt idx="9145">
                  <c:v>114.3125</c:v>
                </c:pt>
                <c:pt idx="9146">
                  <c:v>114.325</c:v>
                </c:pt>
                <c:pt idx="9147">
                  <c:v>114.33750000000001</c:v>
                </c:pt>
                <c:pt idx="9148">
                  <c:v>114.35</c:v>
                </c:pt>
                <c:pt idx="9149">
                  <c:v>114.3625</c:v>
                </c:pt>
                <c:pt idx="9150">
                  <c:v>114.375</c:v>
                </c:pt>
                <c:pt idx="9151">
                  <c:v>114.3875</c:v>
                </c:pt>
                <c:pt idx="9152">
                  <c:v>114.4</c:v>
                </c:pt>
                <c:pt idx="9153">
                  <c:v>114.41249999999999</c:v>
                </c:pt>
                <c:pt idx="9154">
                  <c:v>114.425</c:v>
                </c:pt>
                <c:pt idx="9155">
                  <c:v>114.4375</c:v>
                </c:pt>
                <c:pt idx="9156">
                  <c:v>114.45</c:v>
                </c:pt>
                <c:pt idx="9157">
                  <c:v>114.46250000000001</c:v>
                </c:pt>
                <c:pt idx="9158">
                  <c:v>114.47499999999999</c:v>
                </c:pt>
                <c:pt idx="9159">
                  <c:v>114.4875</c:v>
                </c:pt>
                <c:pt idx="9160">
                  <c:v>114.5</c:v>
                </c:pt>
                <c:pt idx="9161">
                  <c:v>114.5125</c:v>
                </c:pt>
                <c:pt idx="9162">
                  <c:v>114.52500000000001</c:v>
                </c:pt>
                <c:pt idx="9163">
                  <c:v>114.53749999999999</c:v>
                </c:pt>
                <c:pt idx="9164">
                  <c:v>114.55</c:v>
                </c:pt>
                <c:pt idx="9165">
                  <c:v>114.5625</c:v>
                </c:pt>
                <c:pt idx="9166">
                  <c:v>114.575</c:v>
                </c:pt>
                <c:pt idx="9167">
                  <c:v>114.58750000000001</c:v>
                </c:pt>
                <c:pt idx="9168">
                  <c:v>114.6</c:v>
                </c:pt>
                <c:pt idx="9169">
                  <c:v>114.6125</c:v>
                </c:pt>
                <c:pt idx="9170">
                  <c:v>114.625</c:v>
                </c:pt>
                <c:pt idx="9171">
                  <c:v>114.6375</c:v>
                </c:pt>
                <c:pt idx="9172">
                  <c:v>114.65</c:v>
                </c:pt>
                <c:pt idx="9173">
                  <c:v>114.66249999999999</c:v>
                </c:pt>
                <c:pt idx="9174">
                  <c:v>114.675</c:v>
                </c:pt>
                <c:pt idx="9175">
                  <c:v>114.6875</c:v>
                </c:pt>
                <c:pt idx="9176">
                  <c:v>114.7</c:v>
                </c:pt>
                <c:pt idx="9177">
                  <c:v>114.71250000000001</c:v>
                </c:pt>
                <c:pt idx="9178">
                  <c:v>114.72499999999999</c:v>
                </c:pt>
                <c:pt idx="9179">
                  <c:v>114.7375</c:v>
                </c:pt>
                <c:pt idx="9180">
                  <c:v>114.75</c:v>
                </c:pt>
                <c:pt idx="9181">
                  <c:v>114.7625</c:v>
                </c:pt>
                <c:pt idx="9182">
                  <c:v>114.77500000000001</c:v>
                </c:pt>
                <c:pt idx="9183">
                  <c:v>114.78749999999999</c:v>
                </c:pt>
                <c:pt idx="9184">
                  <c:v>114.8</c:v>
                </c:pt>
                <c:pt idx="9185">
                  <c:v>114.8125</c:v>
                </c:pt>
                <c:pt idx="9186">
                  <c:v>114.825</c:v>
                </c:pt>
                <c:pt idx="9187">
                  <c:v>114.83750000000001</c:v>
                </c:pt>
                <c:pt idx="9188">
                  <c:v>114.85</c:v>
                </c:pt>
                <c:pt idx="9189">
                  <c:v>114.8625</c:v>
                </c:pt>
                <c:pt idx="9190">
                  <c:v>114.875</c:v>
                </c:pt>
                <c:pt idx="9191">
                  <c:v>114.8875</c:v>
                </c:pt>
                <c:pt idx="9192">
                  <c:v>114.9</c:v>
                </c:pt>
                <c:pt idx="9193">
                  <c:v>114.91249999999999</c:v>
                </c:pt>
                <c:pt idx="9194">
                  <c:v>114.925</c:v>
                </c:pt>
                <c:pt idx="9195">
                  <c:v>114.9375</c:v>
                </c:pt>
                <c:pt idx="9196">
                  <c:v>114.95</c:v>
                </c:pt>
                <c:pt idx="9197">
                  <c:v>114.96250000000001</c:v>
                </c:pt>
                <c:pt idx="9198">
                  <c:v>114.97499999999999</c:v>
                </c:pt>
                <c:pt idx="9199">
                  <c:v>114.9875</c:v>
                </c:pt>
                <c:pt idx="9200">
                  <c:v>115</c:v>
                </c:pt>
                <c:pt idx="9201">
                  <c:v>115.0125</c:v>
                </c:pt>
                <c:pt idx="9202">
                  <c:v>115.02500000000001</c:v>
                </c:pt>
                <c:pt idx="9203">
                  <c:v>115.03749999999999</c:v>
                </c:pt>
                <c:pt idx="9204">
                  <c:v>115.05</c:v>
                </c:pt>
                <c:pt idx="9205">
                  <c:v>115.0625</c:v>
                </c:pt>
                <c:pt idx="9206">
                  <c:v>115.075</c:v>
                </c:pt>
                <c:pt idx="9207">
                  <c:v>115.08750000000001</c:v>
                </c:pt>
                <c:pt idx="9208">
                  <c:v>115.1</c:v>
                </c:pt>
                <c:pt idx="9209">
                  <c:v>115.1125</c:v>
                </c:pt>
                <c:pt idx="9210">
                  <c:v>115.125</c:v>
                </c:pt>
                <c:pt idx="9211">
                  <c:v>115.1375</c:v>
                </c:pt>
                <c:pt idx="9212">
                  <c:v>115.15</c:v>
                </c:pt>
                <c:pt idx="9213">
                  <c:v>115.16249999999999</c:v>
                </c:pt>
                <c:pt idx="9214">
                  <c:v>115.175</c:v>
                </c:pt>
                <c:pt idx="9215">
                  <c:v>115.1875</c:v>
                </c:pt>
                <c:pt idx="9216">
                  <c:v>115.2</c:v>
                </c:pt>
                <c:pt idx="9217">
                  <c:v>115.21250000000001</c:v>
                </c:pt>
                <c:pt idx="9218">
                  <c:v>115.22499999999999</c:v>
                </c:pt>
                <c:pt idx="9219">
                  <c:v>115.2375</c:v>
                </c:pt>
                <c:pt idx="9220">
                  <c:v>115.25</c:v>
                </c:pt>
                <c:pt idx="9221">
                  <c:v>115.2625</c:v>
                </c:pt>
                <c:pt idx="9222">
                  <c:v>115.27500000000001</c:v>
                </c:pt>
                <c:pt idx="9223">
                  <c:v>115.28749999999999</c:v>
                </c:pt>
                <c:pt idx="9224">
                  <c:v>115.3</c:v>
                </c:pt>
                <c:pt idx="9225">
                  <c:v>115.3125</c:v>
                </c:pt>
                <c:pt idx="9226">
                  <c:v>115.325</c:v>
                </c:pt>
                <c:pt idx="9227">
                  <c:v>115.33750000000001</c:v>
                </c:pt>
                <c:pt idx="9228">
                  <c:v>115.35</c:v>
                </c:pt>
                <c:pt idx="9229">
                  <c:v>115.3625</c:v>
                </c:pt>
                <c:pt idx="9230">
                  <c:v>115.375</c:v>
                </c:pt>
                <c:pt idx="9231">
                  <c:v>115.3875</c:v>
                </c:pt>
                <c:pt idx="9232">
                  <c:v>115.4</c:v>
                </c:pt>
                <c:pt idx="9233">
                  <c:v>115.41249999999999</c:v>
                </c:pt>
                <c:pt idx="9234">
                  <c:v>115.425</c:v>
                </c:pt>
                <c:pt idx="9235">
                  <c:v>115.4375</c:v>
                </c:pt>
                <c:pt idx="9236">
                  <c:v>115.45</c:v>
                </c:pt>
                <c:pt idx="9237">
                  <c:v>115.46250000000001</c:v>
                </c:pt>
                <c:pt idx="9238">
                  <c:v>115.47499999999999</c:v>
                </c:pt>
                <c:pt idx="9239">
                  <c:v>115.4875</c:v>
                </c:pt>
                <c:pt idx="9240">
                  <c:v>115.5</c:v>
                </c:pt>
                <c:pt idx="9241">
                  <c:v>115.5125</c:v>
                </c:pt>
                <c:pt idx="9242">
                  <c:v>115.52500000000001</c:v>
                </c:pt>
                <c:pt idx="9243">
                  <c:v>115.53749999999999</c:v>
                </c:pt>
                <c:pt idx="9244">
                  <c:v>115.55</c:v>
                </c:pt>
                <c:pt idx="9245">
                  <c:v>115.5625</c:v>
                </c:pt>
                <c:pt idx="9246">
                  <c:v>115.575</c:v>
                </c:pt>
                <c:pt idx="9247">
                  <c:v>115.58750000000001</c:v>
                </c:pt>
                <c:pt idx="9248">
                  <c:v>115.6</c:v>
                </c:pt>
                <c:pt idx="9249">
                  <c:v>115.6125</c:v>
                </c:pt>
                <c:pt idx="9250">
                  <c:v>115.625</c:v>
                </c:pt>
                <c:pt idx="9251">
                  <c:v>115.6375</c:v>
                </c:pt>
                <c:pt idx="9252">
                  <c:v>115.65</c:v>
                </c:pt>
                <c:pt idx="9253">
                  <c:v>115.66249999999999</c:v>
                </c:pt>
                <c:pt idx="9254">
                  <c:v>115.675</c:v>
                </c:pt>
                <c:pt idx="9255">
                  <c:v>115.6875</c:v>
                </c:pt>
                <c:pt idx="9256">
                  <c:v>115.7</c:v>
                </c:pt>
                <c:pt idx="9257">
                  <c:v>115.71250000000001</c:v>
                </c:pt>
                <c:pt idx="9258">
                  <c:v>115.72499999999999</c:v>
                </c:pt>
                <c:pt idx="9259">
                  <c:v>115.7375</c:v>
                </c:pt>
                <c:pt idx="9260">
                  <c:v>115.75</c:v>
                </c:pt>
                <c:pt idx="9261">
                  <c:v>115.7625</c:v>
                </c:pt>
                <c:pt idx="9262">
                  <c:v>115.77500000000001</c:v>
                </c:pt>
                <c:pt idx="9263">
                  <c:v>115.78749999999999</c:v>
                </c:pt>
                <c:pt idx="9264">
                  <c:v>115.8</c:v>
                </c:pt>
                <c:pt idx="9265">
                  <c:v>115.8125</c:v>
                </c:pt>
                <c:pt idx="9266">
                  <c:v>115.825</c:v>
                </c:pt>
                <c:pt idx="9267">
                  <c:v>115.83750000000001</c:v>
                </c:pt>
                <c:pt idx="9268">
                  <c:v>115.85</c:v>
                </c:pt>
                <c:pt idx="9269">
                  <c:v>115.8625</c:v>
                </c:pt>
                <c:pt idx="9270">
                  <c:v>115.875</c:v>
                </c:pt>
                <c:pt idx="9271">
                  <c:v>115.8875</c:v>
                </c:pt>
                <c:pt idx="9272">
                  <c:v>115.9</c:v>
                </c:pt>
                <c:pt idx="9273">
                  <c:v>115.91249999999999</c:v>
                </c:pt>
                <c:pt idx="9274">
                  <c:v>115.925</c:v>
                </c:pt>
                <c:pt idx="9275">
                  <c:v>115.9375</c:v>
                </c:pt>
                <c:pt idx="9276">
                  <c:v>115.95</c:v>
                </c:pt>
                <c:pt idx="9277">
                  <c:v>115.96250000000001</c:v>
                </c:pt>
                <c:pt idx="9278">
                  <c:v>115.97499999999999</c:v>
                </c:pt>
                <c:pt idx="9279">
                  <c:v>115.9875</c:v>
                </c:pt>
                <c:pt idx="9280">
                  <c:v>116</c:v>
                </c:pt>
                <c:pt idx="9281">
                  <c:v>116.0125</c:v>
                </c:pt>
                <c:pt idx="9282">
                  <c:v>116.02500000000001</c:v>
                </c:pt>
                <c:pt idx="9283">
                  <c:v>116.03749999999999</c:v>
                </c:pt>
                <c:pt idx="9284">
                  <c:v>116.05</c:v>
                </c:pt>
                <c:pt idx="9285">
                  <c:v>116.0625</c:v>
                </c:pt>
                <c:pt idx="9286">
                  <c:v>116.075</c:v>
                </c:pt>
                <c:pt idx="9287">
                  <c:v>116.08750000000001</c:v>
                </c:pt>
                <c:pt idx="9288">
                  <c:v>116.1</c:v>
                </c:pt>
                <c:pt idx="9289">
                  <c:v>116.1125</c:v>
                </c:pt>
                <c:pt idx="9290">
                  <c:v>116.125</c:v>
                </c:pt>
                <c:pt idx="9291">
                  <c:v>116.1375</c:v>
                </c:pt>
                <c:pt idx="9292">
                  <c:v>116.15</c:v>
                </c:pt>
                <c:pt idx="9293">
                  <c:v>116.16249999999999</c:v>
                </c:pt>
                <c:pt idx="9294">
                  <c:v>116.175</c:v>
                </c:pt>
                <c:pt idx="9295">
                  <c:v>116.1875</c:v>
                </c:pt>
                <c:pt idx="9296">
                  <c:v>116.2</c:v>
                </c:pt>
                <c:pt idx="9297">
                  <c:v>116.21250000000001</c:v>
                </c:pt>
                <c:pt idx="9298">
                  <c:v>116.22499999999999</c:v>
                </c:pt>
                <c:pt idx="9299">
                  <c:v>116.2375</c:v>
                </c:pt>
                <c:pt idx="9300">
                  <c:v>116.25</c:v>
                </c:pt>
                <c:pt idx="9301">
                  <c:v>116.2625</c:v>
                </c:pt>
                <c:pt idx="9302">
                  <c:v>116.27500000000001</c:v>
                </c:pt>
                <c:pt idx="9303">
                  <c:v>116.28749999999999</c:v>
                </c:pt>
                <c:pt idx="9304">
                  <c:v>116.3</c:v>
                </c:pt>
                <c:pt idx="9305">
                  <c:v>116.3125</c:v>
                </c:pt>
                <c:pt idx="9306">
                  <c:v>116.325</c:v>
                </c:pt>
                <c:pt idx="9307">
                  <c:v>116.33750000000001</c:v>
                </c:pt>
                <c:pt idx="9308">
                  <c:v>116.35</c:v>
                </c:pt>
                <c:pt idx="9309">
                  <c:v>116.3625</c:v>
                </c:pt>
                <c:pt idx="9310">
                  <c:v>116.375</c:v>
                </c:pt>
                <c:pt idx="9311">
                  <c:v>116.3875</c:v>
                </c:pt>
                <c:pt idx="9312">
                  <c:v>116.4</c:v>
                </c:pt>
                <c:pt idx="9313">
                  <c:v>116.41249999999999</c:v>
                </c:pt>
                <c:pt idx="9314">
                  <c:v>116.425</c:v>
                </c:pt>
                <c:pt idx="9315">
                  <c:v>116.4375</c:v>
                </c:pt>
                <c:pt idx="9316">
                  <c:v>116.45</c:v>
                </c:pt>
                <c:pt idx="9317">
                  <c:v>116.46250000000001</c:v>
                </c:pt>
                <c:pt idx="9318">
                  <c:v>116.47499999999999</c:v>
                </c:pt>
                <c:pt idx="9319">
                  <c:v>116.4875</c:v>
                </c:pt>
                <c:pt idx="9320">
                  <c:v>116.5</c:v>
                </c:pt>
                <c:pt idx="9321">
                  <c:v>116.5125</c:v>
                </c:pt>
                <c:pt idx="9322">
                  <c:v>116.52500000000001</c:v>
                </c:pt>
                <c:pt idx="9323">
                  <c:v>116.53749999999999</c:v>
                </c:pt>
                <c:pt idx="9324">
                  <c:v>116.55</c:v>
                </c:pt>
                <c:pt idx="9325">
                  <c:v>116.5625</c:v>
                </c:pt>
                <c:pt idx="9326">
                  <c:v>116.575</c:v>
                </c:pt>
                <c:pt idx="9327">
                  <c:v>116.58750000000001</c:v>
                </c:pt>
                <c:pt idx="9328">
                  <c:v>116.6</c:v>
                </c:pt>
                <c:pt idx="9329">
                  <c:v>116.6125</c:v>
                </c:pt>
                <c:pt idx="9330">
                  <c:v>116.625</c:v>
                </c:pt>
                <c:pt idx="9331">
                  <c:v>116.6375</c:v>
                </c:pt>
                <c:pt idx="9332">
                  <c:v>116.65</c:v>
                </c:pt>
                <c:pt idx="9333">
                  <c:v>116.66249999999999</c:v>
                </c:pt>
                <c:pt idx="9334">
                  <c:v>116.675</c:v>
                </c:pt>
                <c:pt idx="9335">
                  <c:v>116.6875</c:v>
                </c:pt>
                <c:pt idx="9336">
                  <c:v>116.7</c:v>
                </c:pt>
                <c:pt idx="9337">
                  <c:v>116.71250000000001</c:v>
                </c:pt>
                <c:pt idx="9338">
                  <c:v>116.72499999999999</c:v>
                </c:pt>
                <c:pt idx="9339">
                  <c:v>116.7375</c:v>
                </c:pt>
                <c:pt idx="9340">
                  <c:v>116.75</c:v>
                </c:pt>
                <c:pt idx="9341">
                  <c:v>116.7625</c:v>
                </c:pt>
                <c:pt idx="9342">
                  <c:v>116.77500000000001</c:v>
                </c:pt>
                <c:pt idx="9343">
                  <c:v>116.78749999999999</c:v>
                </c:pt>
                <c:pt idx="9344">
                  <c:v>116.8</c:v>
                </c:pt>
                <c:pt idx="9345">
                  <c:v>116.8125</c:v>
                </c:pt>
                <c:pt idx="9346">
                  <c:v>116.825</c:v>
                </c:pt>
                <c:pt idx="9347">
                  <c:v>116.83750000000001</c:v>
                </c:pt>
                <c:pt idx="9348">
                  <c:v>116.85</c:v>
                </c:pt>
                <c:pt idx="9349">
                  <c:v>116.8625</c:v>
                </c:pt>
                <c:pt idx="9350">
                  <c:v>116.875</c:v>
                </c:pt>
                <c:pt idx="9351">
                  <c:v>116.8875</c:v>
                </c:pt>
                <c:pt idx="9352">
                  <c:v>116.9</c:v>
                </c:pt>
                <c:pt idx="9353">
                  <c:v>116.91249999999999</c:v>
                </c:pt>
                <c:pt idx="9354">
                  <c:v>116.925</c:v>
                </c:pt>
                <c:pt idx="9355">
                  <c:v>116.9375</c:v>
                </c:pt>
                <c:pt idx="9356">
                  <c:v>116.95</c:v>
                </c:pt>
                <c:pt idx="9357">
                  <c:v>116.96250000000001</c:v>
                </c:pt>
                <c:pt idx="9358">
                  <c:v>116.97499999999999</c:v>
                </c:pt>
                <c:pt idx="9359">
                  <c:v>116.9875</c:v>
                </c:pt>
                <c:pt idx="9360">
                  <c:v>117</c:v>
                </c:pt>
                <c:pt idx="9361">
                  <c:v>117.0125</c:v>
                </c:pt>
                <c:pt idx="9362">
                  <c:v>117.02500000000001</c:v>
                </c:pt>
                <c:pt idx="9363">
                  <c:v>117.03749999999999</c:v>
                </c:pt>
                <c:pt idx="9364">
                  <c:v>117.05</c:v>
                </c:pt>
                <c:pt idx="9365">
                  <c:v>117.0625</c:v>
                </c:pt>
                <c:pt idx="9366">
                  <c:v>117.075</c:v>
                </c:pt>
                <c:pt idx="9367">
                  <c:v>117.08750000000001</c:v>
                </c:pt>
                <c:pt idx="9368">
                  <c:v>117.1</c:v>
                </c:pt>
                <c:pt idx="9369">
                  <c:v>117.1125</c:v>
                </c:pt>
                <c:pt idx="9370">
                  <c:v>117.125</c:v>
                </c:pt>
                <c:pt idx="9371">
                  <c:v>117.1375</c:v>
                </c:pt>
                <c:pt idx="9372">
                  <c:v>117.15</c:v>
                </c:pt>
                <c:pt idx="9373">
                  <c:v>117.16249999999999</c:v>
                </c:pt>
                <c:pt idx="9374">
                  <c:v>117.175</c:v>
                </c:pt>
                <c:pt idx="9375">
                  <c:v>117.1875</c:v>
                </c:pt>
                <c:pt idx="9376">
                  <c:v>117.2</c:v>
                </c:pt>
                <c:pt idx="9377">
                  <c:v>117.21250000000001</c:v>
                </c:pt>
                <c:pt idx="9378">
                  <c:v>117.22499999999999</c:v>
                </c:pt>
                <c:pt idx="9379">
                  <c:v>117.2375</c:v>
                </c:pt>
                <c:pt idx="9380">
                  <c:v>117.25</c:v>
                </c:pt>
                <c:pt idx="9381">
                  <c:v>117.2625</c:v>
                </c:pt>
                <c:pt idx="9382">
                  <c:v>117.27500000000001</c:v>
                </c:pt>
                <c:pt idx="9383">
                  <c:v>117.28749999999999</c:v>
                </c:pt>
                <c:pt idx="9384">
                  <c:v>117.3</c:v>
                </c:pt>
                <c:pt idx="9385">
                  <c:v>117.3125</c:v>
                </c:pt>
                <c:pt idx="9386">
                  <c:v>117.325</c:v>
                </c:pt>
                <c:pt idx="9387">
                  <c:v>117.33750000000001</c:v>
                </c:pt>
                <c:pt idx="9388">
                  <c:v>117.35</c:v>
                </c:pt>
                <c:pt idx="9389">
                  <c:v>117.3625</c:v>
                </c:pt>
                <c:pt idx="9390">
                  <c:v>117.375</c:v>
                </c:pt>
                <c:pt idx="9391">
                  <c:v>117.3875</c:v>
                </c:pt>
                <c:pt idx="9392">
                  <c:v>117.4</c:v>
                </c:pt>
                <c:pt idx="9393">
                  <c:v>117.41249999999999</c:v>
                </c:pt>
                <c:pt idx="9394">
                  <c:v>117.425</c:v>
                </c:pt>
                <c:pt idx="9395">
                  <c:v>117.4375</c:v>
                </c:pt>
                <c:pt idx="9396">
                  <c:v>117.45</c:v>
                </c:pt>
                <c:pt idx="9397">
                  <c:v>117.46250000000001</c:v>
                </c:pt>
                <c:pt idx="9398">
                  <c:v>117.47499999999999</c:v>
                </c:pt>
                <c:pt idx="9399">
                  <c:v>117.4875</c:v>
                </c:pt>
                <c:pt idx="9400">
                  <c:v>117.5</c:v>
                </c:pt>
                <c:pt idx="9401">
                  <c:v>117.5125</c:v>
                </c:pt>
                <c:pt idx="9402">
                  <c:v>117.52500000000001</c:v>
                </c:pt>
                <c:pt idx="9403">
                  <c:v>117.53749999999999</c:v>
                </c:pt>
                <c:pt idx="9404">
                  <c:v>117.55</c:v>
                </c:pt>
                <c:pt idx="9405">
                  <c:v>117.5625</c:v>
                </c:pt>
                <c:pt idx="9406">
                  <c:v>117.575</c:v>
                </c:pt>
                <c:pt idx="9407">
                  <c:v>117.58750000000001</c:v>
                </c:pt>
                <c:pt idx="9408">
                  <c:v>117.6</c:v>
                </c:pt>
                <c:pt idx="9409">
                  <c:v>117.6125</c:v>
                </c:pt>
                <c:pt idx="9410">
                  <c:v>117.625</c:v>
                </c:pt>
                <c:pt idx="9411">
                  <c:v>117.6375</c:v>
                </c:pt>
                <c:pt idx="9412">
                  <c:v>117.65</c:v>
                </c:pt>
                <c:pt idx="9413">
                  <c:v>117.66249999999999</c:v>
                </c:pt>
                <c:pt idx="9414">
                  <c:v>117.675</c:v>
                </c:pt>
                <c:pt idx="9415">
                  <c:v>117.6875</c:v>
                </c:pt>
                <c:pt idx="9416">
                  <c:v>117.7</c:v>
                </c:pt>
                <c:pt idx="9417">
                  <c:v>117.71250000000001</c:v>
                </c:pt>
                <c:pt idx="9418">
                  <c:v>117.72499999999999</c:v>
                </c:pt>
                <c:pt idx="9419">
                  <c:v>117.7375</c:v>
                </c:pt>
                <c:pt idx="9420">
                  <c:v>117.75</c:v>
                </c:pt>
                <c:pt idx="9421">
                  <c:v>117.7625</c:v>
                </c:pt>
                <c:pt idx="9422">
                  <c:v>117.77500000000001</c:v>
                </c:pt>
                <c:pt idx="9423">
                  <c:v>117.78749999999999</c:v>
                </c:pt>
                <c:pt idx="9424">
                  <c:v>117.8</c:v>
                </c:pt>
                <c:pt idx="9425">
                  <c:v>117.8125</c:v>
                </c:pt>
                <c:pt idx="9426">
                  <c:v>117.825</c:v>
                </c:pt>
                <c:pt idx="9427">
                  <c:v>117.83750000000001</c:v>
                </c:pt>
                <c:pt idx="9428">
                  <c:v>117.85</c:v>
                </c:pt>
                <c:pt idx="9429">
                  <c:v>117.8625</c:v>
                </c:pt>
                <c:pt idx="9430">
                  <c:v>117.875</c:v>
                </c:pt>
                <c:pt idx="9431">
                  <c:v>117.8875</c:v>
                </c:pt>
                <c:pt idx="9432">
                  <c:v>117.9</c:v>
                </c:pt>
                <c:pt idx="9433">
                  <c:v>117.91249999999999</c:v>
                </c:pt>
                <c:pt idx="9434">
                  <c:v>117.925</c:v>
                </c:pt>
                <c:pt idx="9435">
                  <c:v>117.9375</c:v>
                </c:pt>
                <c:pt idx="9436">
                  <c:v>117.95</c:v>
                </c:pt>
                <c:pt idx="9437">
                  <c:v>117.96250000000001</c:v>
                </c:pt>
                <c:pt idx="9438">
                  <c:v>117.97499999999999</c:v>
                </c:pt>
                <c:pt idx="9439">
                  <c:v>117.9875</c:v>
                </c:pt>
                <c:pt idx="9440">
                  <c:v>118</c:v>
                </c:pt>
                <c:pt idx="9441">
                  <c:v>118.0125</c:v>
                </c:pt>
                <c:pt idx="9442">
                  <c:v>118.02500000000001</c:v>
                </c:pt>
                <c:pt idx="9443">
                  <c:v>118.03749999999999</c:v>
                </c:pt>
                <c:pt idx="9444">
                  <c:v>118.05</c:v>
                </c:pt>
                <c:pt idx="9445">
                  <c:v>118.0625</c:v>
                </c:pt>
                <c:pt idx="9446">
                  <c:v>118.075</c:v>
                </c:pt>
                <c:pt idx="9447">
                  <c:v>118.08750000000001</c:v>
                </c:pt>
                <c:pt idx="9448">
                  <c:v>118.1</c:v>
                </c:pt>
                <c:pt idx="9449">
                  <c:v>118.1125</c:v>
                </c:pt>
                <c:pt idx="9450">
                  <c:v>118.125</c:v>
                </c:pt>
                <c:pt idx="9451">
                  <c:v>118.1375</c:v>
                </c:pt>
                <c:pt idx="9452">
                  <c:v>118.15</c:v>
                </c:pt>
                <c:pt idx="9453">
                  <c:v>118.16249999999999</c:v>
                </c:pt>
                <c:pt idx="9454">
                  <c:v>118.175</c:v>
                </c:pt>
                <c:pt idx="9455">
                  <c:v>118.1875</c:v>
                </c:pt>
                <c:pt idx="9456">
                  <c:v>118.2</c:v>
                </c:pt>
                <c:pt idx="9457">
                  <c:v>118.21250000000001</c:v>
                </c:pt>
                <c:pt idx="9458">
                  <c:v>118.22499999999999</c:v>
                </c:pt>
                <c:pt idx="9459">
                  <c:v>118.2375</c:v>
                </c:pt>
                <c:pt idx="9460">
                  <c:v>118.25</c:v>
                </c:pt>
                <c:pt idx="9461">
                  <c:v>118.2625</c:v>
                </c:pt>
                <c:pt idx="9462">
                  <c:v>118.27500000000001</c:v>
                </c:pt>
                <c:pt idx="9463">
                  <c:v>118.28749999999999</c:v>
                </c:pt>
                <c:pt idx="9464">
                  <c:v>118.3</c:v>
                </c:pt>
                <c:pt idx="9465">
                  <c:v>118.3125</c:v>
                </c:pt>
                <c:pt idx="9466">
                  <c:v>118.325</c:v>
                </c:pt>
                <c:pt idx="9467">
                  <c:v>118.33750000000001</c:v>
                </c:pt>
                <c:pt idx="9468">
                  <c:v>118.35</c:v>
                </c:pt>
                <c:pt idx="9469">
                  <c:v>118.3625</c:v>
                </c:pt>
                <c:pt idx="9470">
                  <c:v>118.375</c:v>
                </c:pt>
                <c:pt idx="9471">
                  <c:v>118.3875</c:v>
                </c:pt>
                <c:pt idx="9472">
                  <c:v>118.4</c:v>
                </c:pt>
                <c:pt idx="9473">
                  <c:v>118.41249999999999</c:v>
                </c:pt>
                <c:pt idx="9474">
                  <c:v>118.425</c:v>
                </c:pt>
                <c:pt idx="9475">
                  <c:v>118.4375</c:v>
                </c:pt>
                <c:pt idx="9476">
                  <c:v>118.45</c:v>
                </c:pt>
                <c:pt idx="9477">
                  <c:v>118.46250000000001</c:v>
                </c:pt>
                <c:pt idx="9478">
                  <c:v>118.47499999999999</c:v>
                </c:pt>
                <c:pt idx="9479">
                  <c:v>118.4875</c:v>
                </c:pt>
                <c:pt idx="9480">
                  <c:v>118.5</c:v>
                </c:pt>
                <c:pt idx="9481">
                  <c:v>118.5125</c:v>
                </c:pt>
                <c:pt idx="9482">
                  <c:v>118.52500000000001</c:v>
                </c:pt>
                <c:pt idx="9483">
                  <c:v>118.53749999999999</c:v>
                </c:pt>
                <c:pt idx="9484">
                  <c:v>118.55</c:v>
                </c:pt>
                <c:pt idx="9485">
                  <c:v>118.5625</c:v>
                </c:pt>
                <c:pt idx="9486">
                  <c:v>118.575</c:v>
                </c:pt>
                <c:pt idx="9487">
                  <c:v>118.58750000000001</c:v>
                </c:pt>
                <c:pt idx="9488">
                  <c:v>118.6</c:v>
                </c:pt>
                <c:pt idx="9489">
                  <c:v>118.6125</c:v>
                </c:pt>
                <c:pt idx="9490">
                  <c:v>118.625</c:v>
                </c:pt>
                <c:pt idx="9491">
                  <c:v>118.6375</c:v>
                </c:pt>
                <c:pt idx="9492">
                  <c:v>118.65</c:v>
                </c:pt>
                <c:pt idx="9493">
                  <c:v>118.66249999999999</c:v>
                </c:pt>
                <c:pt idx="9494">
                  <c:v>118.675</c:v>
                </c:pt>
                <c:pt idx="9495">
                  <c:v>118.6875</c:v>
                </c:pt>
                <c:pt idx="9496">
                  <c:v>118.7</c:v>
                </c:pt>
                <c:pt idx="9497">
                  <c:v>118.71250000000001</c:v>
                </c:pt>
                <c:pt idx="9498">
                  <c:v>118.72499999999999</c:v>
                </c:pt>
                <c:pt idx="9499">
                  <c:v>118.7375</c:v>
                </c:pt>
                <c:pt idx="9500">
                  <c:v>118.75</c:v>
                </c:pt>
                <c:pt idx="9501">
                  <c:v>118.7625</c:v>
                </c:pt>
                <c:pt idx="9502">
                  <c:v>118.77500000000001</c:v>
                </c:pt>
                <c:pt idx="9503">
                  <c:v>118.78749999999999</c:v>
                </c:pt>
                <c:pt idx="9504">
                  <c:v>118.8</c:v>
                </c:pt>
                <c:pt idx="9505">
                  <c:v>118.8125</c:v>
                </c:pt>
                <c:pt idx="9506">
                  <c:v>118.825</c:v>
                </c:pt>
                <c:pt idx="9507">
                  <c:v>118.83750000000001</c:v>
                </c:pt>
                <c:pt idx="9508">
                  <c:v>118.85</c:v>
                </c:pt>
                <c:pt idx="9509">
                  <c:v>118.8625</c:v>
                </c:pt>
                <c:pt idx="9510">
                  <c:v>118.875</c:v>
                </c:pt>
                <c:pt idx="9511">
                  <c:v>118.8875</c:v>
                </c:pt>
                <c:pt idx="9512">
                  <c:v>118.9</c:v>
                </c:pt>
                <c:pt idx="9513">
                  <c:v>118.91249999999999</c:v>
                </c:pt>
                <c:pt idx="9514">
                  <c:v>118.925</c:v>
                </c:pt>
                <c:pt idx="9515">
                  <c:v>118.9375</c:v>
                </c:pt>
                <c:pt idx="9516">
                  <c:v>118.95</c:v>
                </c:pt>
                <c:pt idx="9517">
                  <c:v>118.96250000000001</c:v>
                </c:pt>
                <c:pt idx="9518">
                  <c:v>118.97499999999999</c:v>
                </c:pt>
                <c:pt idx="9519">
                  <c:v>118.9875</c:v>
                </c:pt>
                <c:pt idx="9520">
                  <c:v>119</c:v>
                </c:pt>
                <c:pt idx="9521">
                  <c:v>119.0125</c:v>
                </c:pt>
                <c:pt idx="9522">
                  <c:v>119.02500000000001</c:v>
                </c:pt>
                <c:pt idx="9523">
                  <c:v>119.03749999999999</c:v>
                </c:pt>
                <c:pt idx="9524">
                  <c:v>119.05</c:v>
                </c:pt>
                <c:pt idx="9525">
                  <c:v>119.0625</c:v>
                </c:pt>
                <c:pt idx="9526">
                  <c:v>119.075</c:v>
                </c:pt>
                <c:pt idx="9527">
                  <c:v>119.08750000000001</c:v>
                </c:pt>
                <c:pt idx="9528">
                  <c:v>119.1</c:v>
                </c:pt>
                <c:pt idx="9529">
                  <c:v>119.1125</c:v>
                </c:pt>
                <c:pt idx="9530">
                  <c:v>119.125</c:v>
                </c:pt>
                <c:pt idx="9531">
                  <c:v>119.1375</c:v>
                </c:pt>
                <c:pt idx="9532">
                  <c:v>119.15</c:v>
                </c:pt>
                <c:pt idx="9533">
                  <c:v>119.16249999999999</c:v>
                </c:pt>
                <c:pt idx="9534">
                  <c:v>119.175</c:v>
                </c:pt>
                <c:pt idx="9535">
                  <c:v>119.1875</c:v>
                </c:pt>
                <c:pt idx="9536">
                  <c:v>119.2</c:v>
                </c:pt>
                <c:pt idx="9537">
                  <c:v>119.21250000000001</c:v>
                </c:pt>
                <c:pt idx="9538">
                  <c:v>119.22499999999999</c:v>
                </c:pt>
                <c:pt idx="9539">
                  <c:v>119.2375</c:v>
                </c:pt>
                <c:pt idx="9540">
                  <c:v>119.25</c:v>
                </c:pt>
                <c:pt idx="9541">
                  <c:v>119.2625</c:v>
                </c:pt>
                <c:pt idx="9542">
                  <c:v>119.27500000000001</c:v>
                </c:pt>
                <c:pt idx="9543">
                  <c:v>119.28749999999999</c:v>
                </c:pt>
                <c:pt idx="9544">
                  <c:v>119.3</c:v>
                </c:pt>
                <c:pt idx="9545">
                  <c:v>119.3125</c:v>
                </c:pt>
                <c:pt idx="9546">
                  <c:v>119.325</c:v>
                </c:pt>
                <c:pt idx="9547">
                  <c:v>119.33750000000001</c:v>
                </c:pt>
                <c:pt idx="9548">
                  <c:v>119.35</c:v>
                </c:pt>
                <c:pt idx="9549">
                  <c:v>119.3625</c:v>
                </c:pt>
                <c:pt idx="9550">
                  <c:v>119.375</c:v>
                </c:pt>
                <c:pt idx="9551">
                  <c:v>119.3875</c:v>
                </c:pt>
                <c:pt idx="9552">
                  <c:v>119.4</c:v>
                </c:pt>
                <c:pt idx="9553">
                  <c:v>119.41249999999999</c:v>
                </c:pt>
                <c:pt idx="9554">
                  <c:v>119.425</c:v>
                </c:pt>
                <c:pt idx="9555">
                  <c:v>119.4375</c:v>
                </c:pt>
                <c:pt idx="9556">
                  <c:v>119.45</c:v>
                </c:pt>
                <c:pt idx="9557">
                  <c:v>119.46250000000001</c:v>
                </c:pt>
                <c:pt idx="9558">
                  <c:v>119.47499999999999</c:v>
                </c:pt>
                <c:pt idx="9559">
                  <c:v>119.4875</c:v>
                </c:pt>
                <c:pt idx="9560">
                  <c:v>119.5</c:v>
                </c:pt>
                <c:pt idx="9561">
                  <c:v>119.5125</c:v>
                </c:pt>
                <c:pt idx="9562">
                  <c:v>119.52500000000001</c:v>
                </c:pt>
                <c:pt idx="9563">
                  <c:v>119.53749999999999</c:v>
                </c:pt>
                <c:pt idx="9564">
                  <c:v>119.55</c:v>
                </c:pt>
                <c:pt idx="9565">
                  <c:v>119.5625</c:v>
                </c:pt>
                <c:pt idx="9566">
                  <c:v>119.575</c:v>
                </c:pt>
                <c:pt idx="9567">
                  <c:v>119.58750000000001</c:v>
                </c:pt>
                <c:pt idx="9568">
                  <c:v>119.6</c:v>
                </c:pt>
                <c:pt idx="9569">
                  <c:v>119.6125</c:v>
                </c:pt>
                <c:pt idx="9570">
                  <c:v>119.625</c:v>
                </c:pt>
                <c:pt idx="9571">
                  <c:v>119.6375</c:v>
                </c:pt>
                <c:pt idx="9572">
                  <c:v>119.65</c:v>
                </c:pt>
                <c:pt idx="9573">
                  <c:v>119.66249999999999</c:v>
                </c:pt>
                <c:pt idx="9574">
                  <c:v>119.675</c:v>
                </c:pt>
                <c:pt idx="9575">
                  <c:v>119.6875</c:v>
                </c:pt>
                <c:pt idx="9576">
                  <c:v>119.7</c:v>
                </c:pt>
                <c:pt idx="9577">
                  <c:v>119.71250000000001</c:v>
                </c:pt>
                <c:pt idx="9578">
                  <c:v>119.72499999999999</c:v>
                </c:pt>
                <c:pt idx="9579">
                  <c:v>119.7375</c:v>
                </c:pt>
                <c:pt idx="9580">
                  <c:v>119.75</c:v>
                </c:pt>
                <c:pt idx="9581">
                  <c:v>119.7625</c:v>
                </c:pt>
                <c:pt idx="9582">
                  <c:v>119.77500000000001</c:v>
                </c:pt>
                <c:pt idx="9583">
                  <c:v>119.78749999999999</c:v>
                </c:pt>
                <c:pt idx="9584">
                  <c:v>119.8</c:v>
                </c:pt>
                <c:pt idx="9585">
                  <c:v>119.8125</c:v>
                </c:pt>
                <c:pt idx="9586">
                  <c:v>119.825</c:v>
                </c:pt>
                <c:pt idx="9587">
                  <c:v>119.83750000000001</c:v>
                </c:pt>
                <c:pt idx="9588">
                  <c:v>119.85</c:v>
                </c:pt>
                <c:pt idx="9589">
                  <c:v>119.8625</c:v>
                </c:pt>
                <c:pt idx="9590">
                  <c:v>119.875</c:v>
                </c:pt>
                <c:pt idx="9591">
                  <c:v>119.8875</c:v>
                </c:pt>
                <c:pt idx="9592">
                  <c:v>119.9</c:v>
                </c:pt>
                <c:pt idx="9593">
                  <c:v>119.91249999999999</c:v>
                </c:pt>
                <c:pt idx="9594">
                  <c:v>119.925</c:v>
                </c:pt>
                <c:pt idx="9595">
                  <c:v>119.9375</c:v>
                </c:pt>
                <c:pt idx="9596">
                  <c:v>119.95</c:v>
                </c:pt>
                <c:pt idx="9597">
                  <c:v>119.96250000000001</c:v>
                </c:pt>
                <c:pt idx="9598">
                  <c:v>119.97499999999999</c:v>
                </c:pt>
                <c:pt idx="9599">
                  <c:v>119.9875</c:v>
                </c:pt>
                <c:pt idx="9600">
                  <c:v>120</c:v>
                </c:pt>
                <c:pt idx="9601">
                  <c:v>120.0125</c:v>
                </c:pt>
                <c:pt idx="9602">
                  <c:v>120.02500000000001</c:v>
                </c:pt>
                <c:pt idx="9603">
                  <c:v>120.03749999999999</c:v>
                </c:pt>
                <c:pt idx="9604">
                  <c:v>120.05</c:v>
                </c:pt>
                <c:pt idx="9605">
                  <c:v>120.0625</c:v>
                </c:pt>
                <c:pt idx="9606">
                  <c:v>120.075</c:v>
                </c:pt>
                <c:pt idx="9607">
                  <c:v>120.08750000000001</c:v>
                </c:pt>
                <c:pt idx="9608">
                  <c:v>120.1</c:v>
                </c:pt>
                <c:pt idx="9609">
                  <c:v>120.1125</c:v>
                </c:pt>
                <c:pt idx="9610">
                  <c:v>120.125</c:v>
                </c:pt>
                <c:pt idx="9611">
                  <c:v>120.1375</c:v>
                </c:pt>
                <c:pt idx="9612">
                  <c:v>120.15</c:v>
                </c:pt>
                <c:pt idx="9613">
                  <c:v>120.16249999999999</c:v>
                </c:pt>
                <c:pt idx="9614">
                  <c:v>120.175</c:v>
                </c:pt>
                <c:pt idx="9615">
                  <c:v>120.1875</c:v>
                </c:pt>
                <c:pt idx="9616">
                  <c:v>120.2</c:v>
                </c:pt>
                <c:pt idx="9617">
                  <c:v>120.21250000000001</c:v>
                </c:pt>
                <c:pt idx="9618">
                  <c:v>120.22499999999999</c:v>
                </c:pt>
                <c:pt idx="9619">
                  <c:v>120.2375</c:v>
                </c:pt>
                <c:pt idx="9620">
                  <c:v>120.25</c:v>
                </c:pt>
                <c:pt idx="9621">
                  <c:v>120.2625</c:v>
                </c:pt>
                <c:pt idx="9622">
                  <c:v>120.27500000000001</c:v>
                </c:pt>
                <c:pt idx="9623">
                  <c:v>120.28749999999999</c:v>
                </c:pt>
                <c:pt idx="9624">
                  <c:v>120.3</c:v>
                </c:pt>
                <c:pt idx="9625">
                  <c:v>120.3125</c:v>
                </c:pt>
                <c:pt idx="9626">
                  <c:v>120.325</c:v>
                </c:pt>
                <c:pt idx="9627">
                  <c:v>120.33750000000001</c:v>
                </c:pt>
                <c:pt idx="9628">
                  <c:v>120.35</c:v>
                </c:pt>
                <c:pt idx="9629">
                  <c:v>120.3625</c:v>
                </c:pt>
                <c:pt idx="9630">
                  <c:v>120.375</c:v>
                </c:pt>
                <c:pt idx="9631">
                  <c:v>120.3875</c:v>
                </c:pt>
                <c:pt idx="9632">
                  <c:v>120.4</c:v>
                </c:pt>
                <c:pt idx="9633">
                  <c:v>120.41249999999999</c:v>
                </c:pt>
                <c:pt idx="9634">
                  <c:v>120.425</c:v>
                </c:pt>
                <c:pt idx="9635">
                  <c:v>120.4375</c:v>
                </c:pt>
                <c:pt idx="9636">
                  <c:v>120.45</c:v>
                </c:pt>
                <c:pt idx="9637">
                  <c:v>120.46250000000001</c:v>
                </c:pt>
                <c:pt idx="9638">
                  <c:v>120.47499999999999</c:v>
                </c:pt>
                <c:pt idx="9639">
                  <c:v>120.4875</c:v>
                </c:pt>
                <c:pt idx="9640">
                  <c:v>120.5</c:v>
                </c:pt>
                <c:pt idx="9641">
                  <c:v>120.5125</c:v>
                </c:pt>
                <c:pt idx="9642">
                  <c:v>120.52500000000001</c:v>
                </c:pt>
                <c:pt idx="9643">
                  <c:v>120.53749999999999</c:v>
                </c:pt>
                <c:pt idx="9644">
                  <c:v>120.55</c:v>
                </c:pt>
                <c:pt idx="9645">
                  <c:v>120.5625</c:v>
                </c:pt>
                <c:pt idx="9646">
                  <c:v>120.575</c:v>
                </c:pt>
                <c:pt idx="9647">
                  <c:v>120.58750000000001</c:v>
                </c:pt>
                <c:pt idx="9648">
                  <c:v>120.6</c:v>
                </c:pt>
                <c:pt idx="9649">
                  <c:v>120.6125</c:v>
                </c:pt>
                <c:pt idx="9650">
                  <c:v>120.625</c:v>
                </c:pt>
                <c:pt idx="9651">
                  <c:v>120.6375</c:v>
                </c:pt>
                <c:pt idx="9652">
                  <c:v>120.65</c:v>
                </c:pt>
                <c:pt idx="9653">
                  <c:v>120.66249999999999</c:v>
                </c:pt>
                <c:pt idx="9654">
                  <c:v>120.675</c:v>
                </c:pt>
                <c:pt idx="9655">
                  <c:v>120.6875</c:v>
                </c:pt>
                <c:pt idx="9656">
                  <c:v>120.7</c:v>
                </c:pt>
                <c:pt idx="9657">
                  <c:v>120.71250000000001</c:v>
                </c:pt>
                <c:pt idx="9658">
                  <c:v>120.72499999999999</c:v>
                </c:pt>
                <c:pt idx="9659">
                  <c:v>120.7375</c:v>
                </c:pt>
                <c:pt idx="9660">
                  <c:v>120.75</c:v>
                </c:pt>
                <c:pt idx="9661">
                  <c:v>120.7625</c:v>
                </c:pt>
                <c:pt idx="9662">
                  <c:v>120.77500000000001</c:v>
                </c:pt>
                <c:pt idx="9663">
                  <c:v>120.78749999999999</c:v>
                </c:pt>
                <c:pt idx="9664">
                  <c:v>120.8</c:v>
                </c:pt>
                <c:pt idx="9665">
                  <c:v>120.8125</c:v>
                </c:pt>
                <c:pt idx="9666">
                  <c:v>120.825</c:v>
                </c:pt>
                <c:pt idx="9667">
                  <c:v>120.83750000000001</c:v>
                </c:pt>
                <c:pt idx="9668">
                  <c:v>120.85</c:v>
                </c:pt>
                <c:pt idx="9669">
                  <c:v>120.8625</c:v>
                </c:pt>
                <c:pt idx="9670">
                  <c:v>120.875</c:v>
                </c:pt>
                <c:pt idx="9671">
                  <c:v>120.8875</c:v>
                </c:pt>
                <c:pt idx="9672">
                  <c:v>120.9</c:v>
                </c:pt>
                <c:pt idx="9673">
                  <c:v>120.91249999999999</c:v>
                </c:pt>
                <c:pt idx="9674">
                  <c:v>120.925</c:v>
                </c:pt>
                <c:pt idx="9675">
                  <c:v>120.9375</c:v>
                </c:pt>
                <c:pt idx="9676">
                  <c:v>120.95</c:v>
                </c:pt>
                <c:pt idx="9677">
                  <c:v>120.96250000000001</c:v>
                </c:pt>
                <c:pt idx="9678">
                  <c:v>120.97499999999999</c:v>
                </c:pt>
                <c:pt idx="9679">
                  <c:v>120.9875</c:v>
                </c:pt>
                <c:pt idx="9680">
                  <c:v>121</c:v>
                </c:pt>
                <c:pt idx="9681">
                  <c:v>121.0125</c:v>
                </c:pt>
                <c:pt idx="9682">
                  <c:v>121.02500000000001</c:v>
                </c:pt>
                <c:pt idx="9683">
                  <c:v>121.03749999999999</c:v>
                </c:pt>
                <c:pt idx="9684">
                  <c:v>121.05</c:v>
                </c:pt>
                <c:pt idx="9685">
                  <c:v>121.0625</c:v>
                </c:pt>
                <c:pt idx="9686">
                  <c:v>121.075</c:v>
                </c:pt>
                <c:pt idx="9687">
                  <c:v>121.08750000000001</c:v>
                </c:pt>
                <c:pt idx="9688">
                  <c:v>121.1</c:v>
                </c:pt>
                <c:pt idx="9689">
                  <c:v>121.1125</c:v>
                </c:pt>
                <c:pt idx="9690">
                  <c:v>121.125</c:v>
                </c:pt>
                <c:pt idx="9691">
                  <c:v>121.1375</c:v>
                </c:pt>
                <c:pt idx="9692">
                  <c:v>121.15</c:v>
                </c:pt>
                <c:pt idx="9693">
                  <c:v>121.16249999999999</c:v>
                </c:pt>
                <c:pt idx="9694">
                  <c:v>121.175</c:v>
                </c:pt>
                <c:pt idx="9695">
                  <c:v>121.1875</c:v>
                </c:pt>
                <c:pt idx="9696">
                  <c:v>121.2</c:v>
                </c:pt>
                <c:pt idx="9697">
                  <c:v>121.21250000000001</c:v>
                </c:pt>
                <c:pt idx="9698">
                  <c:v>121.22499999999999</c:v>
                </c:pt>
                <c:pt idx="9699">
                  <c:v>121.2375</c:v>
                </c:pt>
                <c:pt idx="9700">
                  <c:v>121.25</c:v>
                </c:pt>
                <c:pt idx="9701">
                  <c:v>121.2625</c:v>
                </c:pt>
                <c:pt idx="9702">
                  <c:v>121.27500000000001</c:v>
                </c:pt>
                <c:pt idx="9703">
                  <c:v>121.28749999999999</c:v>
                </c:pt>
                <c:pt idx="9704">
                  <c:v>121.3</c:v>
                </c:pt>
                <c:pt idx="9705">
                  <c:v>121.3125</c:v>
                </c:pt>
                <c:pt idx="9706">
                  <c:v>121.325</c:v>
                </c:pt>
                <c:pt idx="9707">
                  <c:v>121.33750000000001</c:v>
                </c:pt>
                <c:pt idx="9708">
                  <c:v>121.35</c:v>
                </c:pt>
                <c:pt idx="9709">
                  <c:v>121.3625</c:v>
                </c:pt>
                <c:pt idx="9710">
                  <c:v>121.375</c:v>
                </c:pt>
                <c:pt idx="9711">
                  <c:v>121.3875</c:v>
                </c:pt>
                <c:pt idx="9712">
                  <c:v>121.4</c:v>
                </c:pt>
                <c:pt idx="9713">
                  <c:v>121.41249999999999</c:v>
                </c:pt>
                <c:pt idx="9714">
                  <c:v>121.425</c:v>
                </c:pt>
                <c:pt idx="9715">
                  <c:v>121.4375</c:v>
                </c:pt>
                <c:pt idx="9716">
                  <c:v>121.45</c:v>
                </c:pt>
                <c:pt idx="9717">
                  <c:v>121.46250000000001</c:v>
                </c:pt>
                <c:pt idx="9718">
                  <c:v>121.47499999999999</c:v>
                </c:pt>
                <c:pt idx="9719">
                  <c:v>121.4875</c:v>
                </c:pt>
                <c:pt idx="9720">
                  <c:v>121.5</c:v>
                </c:pt>
                <c:pt idx="9721">
                  <c:v>121.5125</c:v>
                </c:pt>
                <c:pt idx="9722">
                  <c:v>121.52500000000001</c:v>
                </c:pt>
                <c:pt idx="9723">
                  <c:v>121.53749999999999</c:v>
                </c:pt>
                <c:pt idx="9724">
                  <c:v>121.55</c:v>
                </c:pt>
                <c:pt idx="9725">
                  <c:v>121.5625</c:v>
                </c:pt>
                <c:pt idx="9726">
                  <c:v>121.575</c:v>
                </c:pt>
                <c:pt idx="9727">
                  <c:v>121.58750000000001</c:v>
                </c:pt>
                <c:pt idx="9728">
                  <c:v>121.6</c:v>
                </c:pt>
                <c:pt idx="9729">
                  <c:v>121.6125</c:v>
                </c:pt>
                <c:pt idx="9730">
                  <c:v>121.625</c:v>
                </c:pt>
                <c:pt idx="9731">
                  <c:v>121.6375</c:v>
                </c:pt>
                <c:pt idx="9732">
                  <c:v>121.65</c:v>
                </c:pt>
                <c:pt idx="9733">
                  <c:v>121.66249999999999</c:v>
                </c:pt>
                <c:pt idx="9734">
                  <c:v>121.675</c:v>
                </c:pt>
                <c:pt idx="9735">
                  <c:v>121.6875</c:v>
                </c:pt>
                <c:pt idx="9736">
                  <c:v>121.7</c:v>
                </c:pt>
                <c:pt idx="9737">
                  <c:v>121.71250000000001</c:v>
                </c:pt>
                <c:pt idx="9738">
                  <c:v>121.72499999999999</c:v>
                </c:pt>
                <c:pt idx="9739">
                  <c:v>121.7375</c:v>
                </c:pt>
                <c:pt idx="9740">
                  <c:v>121.75</c:v>
                </c:pt>
                <c:pt idx="9741">
                  <c:v>121.7625</c:v>
                </c:pt>
                <c:pt idx="9742">
                  <c:v>121.77500000000001</c:v>
                </c:pt>
                <c:pt idx="9743">
                  <c:v>121.78749999999999</c:v>
                </c:pt>
                <c:pt idx="9744">
                  <c:v>121.8</c:v>
                </c:pt>
                <c:pt idx="9745">
                  <c:v>121.8125</c:v>
                </c:pt>
                <c:pt idx="9746">
                  <c:v>121.825</c:v>
                </c:pt>
                <c:pt idx="9747">
                  <c:v>121.83750000000001</c:v>
                </c:pt>
                <c:pt idx="9748">
                  <c:v>121.85</c:v>
                </c:pt>
                <c:pt idx="9749">
                  <c:v>121.8625</c:v>
                </c:pt>
                <c:pt idx="9750">
                  <c:v>121.875</c:v>
                </c:pt>
                <c:pt idx="9751">
                  <c:v>121.8875</c:v>
                </c:pt>
                <c:pt idx="9752">
                  <c:v>121.9</c:v>
                </c:pt>
                <c:pt idx="9753">
                  <c:v>121.91249999999999</c:v>
                </c:pt>
                <c:pt idx="9754">
                  <c:v>121.925</c:v>
                </c:pt>
                <c:pt idx="9755">
                  <c:v>121.9375</c:v>
                </c:pt>
                <c:pt idx="9756">
                  <c:v>121.95</c:v>
                </c:pt>
                <c:pt idx="9757">
                  <c:v>121.96250000000001</c:v>
                </c:pt>
                <c:pt idx="9758">
                  <c:v>121.97499999999999</c:v>
                </c:pt>
                <c:pt idx="9759">
                  <c:v>121.9875</c:v>
                </c:pt>
                <c:pt idx="9760">
                  <c:v>122</c:v>
                </c:pt>
                <c:pt idx="9761">
                  <c:v>122.0125</c:v>
                </c:pt>
                <c:pt idx="9762">
                  <c:v>122.02500000000001</c:v>
                </c:pt>
                <c:pt idx="9763">
                  <c:v>122.03749999999999</c:v>
                </c:pt>
                <c:pt idx="9764">
                  <c:v>122.05</c:v>
                </c:pt>
                <c:pt idx="9765">
                  <c:v>122.0625</c:v>
                </c:pt>
                <c:pt idx="9766">
                  <c:v>122.075</c:v>
                </c:pt>
                <c:pt idx="9767">
                  <c:v>122.08750000000001</c:v>
                </c:pt>
                <c:pt idx="9768">
                  <c:v>122.1</c:v>
                </c:pt>
                <c:pt idx="9769">
                  <c:v>122.1125</c:v>
                </c:pt>
                <c:pt idx="9770">
                  <c:v>122.125</c:v>
                </c:pt>
                <c:pt idx="9771">
                  <c:v>122.1375</c:v>
                </c:pt>
                <c:pt idx="9772">
                  <c:v>122.15</c:v>
                </c:pt>
                <c:pt idx="9773">
                  <c:v>122.16249999999999</c:v>
                </c:pt>
                <c:pt idx="9774">
                  <c:v>122.175</c:v>
                </c:pt>
                <c:pt idx="9775">
                  <c:v>122.1875</c:v>
                </c:pt>
                <c:pt idx="9776">
                  <c:v>122.2</c:v>
                </c:pt>
                <c:pt idx="9777">
                  <c:v>122.21250000000001</c:v>
                </c:pt>
                <c:pt idx="9778">
                  <c:v>122.22499999999999</c:v>
                </c:pt>
                <c:pt idx="9779">
                  <c:v>122.2375</c:v>
                </c:pt>
                <c:pt idx="9780">
                  <c:v>122.25</c:v>
                </c:pt>
                <c:pt idx="9781">
                  <c:v>122.2625</c:v>
                </c:pt>
                <c:pt idx="9782">
                  <c:v>122.27500000000001</c:v>
                </c:pt>
                <c:pt idx="9783">
                  <c:v>122.28749999999999</c:v>
                </c:pt>
                <c:pt idx="9784">
                  <c:v>122.3</c:v>
                </c:pt>
                <c:pt idx="9785">
                  <c:v>122.3125</c:v>
                </c:pt>
                <c:pt idx="9786">
                  <c:v>122.325</c:v>
                </c:pt>
                <c:pt idx="9787">
                  <c:v>122.33750000000001</c:v>
                </c:pt>
                <c:pt idx="9788">
                  <c:v>122.35</c:v>
                </c:pt>
                <c:pt idx="9789">
                  <c:v>122.3625</c:v>
                </c:pt>
                <c:pt idx="9790">
                  <c:v>122.375</c:v>
                </c:pt>
                <c:pt idx="9791">
                  <c:v>122.3875</c:v>
                </c:pt>
                <c:pt idx="9792">
                  <c:v>122.4</c:v>
                </c:pt>
                <c:pt idx="9793">
                  <c:v>122.41249999999999</c:v>
                </c:pt>
                <c:pt idx="9794">
                  <c:v>122.425</c:v>
                </c:pt>
                <c:pt idx="9795">
                  <c:v>122.4375</c:v>
                </c:pt>
                <c:pt idx="9796">
                  <c:v>122.45</c:v>
                </c:pt>
                <c:pt idx="9797">
                  <c:v>122.46250000000001</c:v>
                </c:pt>
                <c:pt idx="9798">
                  <c:v>122.47499999999999</c:v>
                </c:pt>
                <c:pt idx="9799">
                  <c:v>122.4875</c:v>
                </c:pt>
                <c:pt idx="9800">
                  <c:v>122.5</c:v>
                </c:pt>
                <c:pt idx="9801">
                  <c:v>122.5125</c:v>
                </c:pt>
                <c:pt idx="9802">
                  <c:v>122.52500000000001</c:v>
                </c:pt>
                <c:pt idx="9803">
                  <c:v>122.53749999999999</c:v>
                </c:pt>
                <c:pt idx="9804">
                  <c:v>122.55</c:v>
                </c:pt>
                <c:pt idx="9805">
                  <c:v>122.5625</c:v>
                </c:pt>
                <c:pt idx="9806">
                  <c:v>122.575</c:v>
                </c:pt>
                <c:pt idx="9807">
                  <c:v>122.58750000000001</c:v>
                </c:pt>
                <c:pt idx="9808">
                  <c:v>122.6</c:v>
                </c:pt>
                <c:pt idx="9809">
                  <c:v>122.6125</c:v>
                </c:pt>
                <c:pt idx="9810">
                  <c:v>122.625</c:v>
                </c:pt>
                <c:pt idx="9811">
                  <c:v>122.6375</c:v>
                </c:pt>
                <c:pt idx="9812">
                  <c:v>122.65</c:v>
                </c:pt>
                <c:pt idx="9813">
                  <c:v>122.66249999999999</c:v>
                </c:pt>
                <c:pt idx="9814">
                  <c:v>122.675</c:v>
                </c:pt>
                <c:pt idx="9815">
                  <c:v>122.6875</c:v>
                </c:pt>
                <c:pt idx="9816">
                  <c:v>122.7</c:v>
                </c:pt>
                <c:pt idx="9817">
                  <c:v>122.71250000000001</c:v>
                </c:pt>
                <c:pt idx="9818">
                  <c:v>122.72499999999999</c:v>
                </c:pt>
                <c:pt idx="9819">
                  <c:v>122.7375</c:v>
                </c:pt>
                <c:pt idx="9820">
                  <c:v>122.75</c:v>
                </c:pt>
                <c:pt idx="9821">
                  <c:v>122.7625</c:v>
                </c:pt>
                <c:pt idx="9822">
                  <c:v>122.77500000000001</c:v>
                </c:pt>
                <c:pt idx="9823">
                  <c:v>122.78749999999999</c:v>
                </c:pt>
                <c:pt idx="9824">
                  <c:v>122.8</c:v>
                </c:pt>
                <c:pt idx="9825">
                  <c:v>122.8125</c:v>
                </c:pt>
                <c:pt idx="9826">
                  <c:v>122.825</c:v>
                </c:pt>
                <c:pt idx="9827">
                  <c:v>122.83750000000001</c:v>
                </c:pt>
                <c:pt idx="9828">
                  <c:v>122.85</c:v>
                </c:pt>
                <c:pt idx="9829">
                  <c:v>122.8625</c:v>
                </c:pt>
                <c:pt idx="9830">
                  <c:v>122.875</c:v>
                </c:pt>
                <c:pt idx="9831">
                  <c:v>122.8875</c:v>
                </c:pt>
                <c:pt idx="9832">
                  <c:v>122.9</c:v>
                </c:pt>
                <c:pt idx="9833">
                  <c:v>122.91249999999999</c:v>
                </c:pt>
                <c:pt idx="9834">
                  <c:v>122.925</c:v>
                </c:pt>
                <c:pt idx="9835">
                  <c:v>122.9375</c:v>
                </c:pt>
                <c:pt idx="9836">
                  <c:v>122.95</c:v>
                </c:pt>
                <c:pt idx="9837">
                  <c:v>122.96250000000001</c:v>
                </c:pt>
                <c:pt idx="9838">
                  <c:v>122.97499999999999</c:v>
                </c:pt>
                <c:pt idx="9839">
                  <c:v>122.9875</c:v>
                </c:pt>
                <c:pt idx="9840">
                  <c:v>123</c:v>
                </c:pt>
                <c:pt idx="9841">
                  <c:v>123.0125</c:v>
                </c:pt>
                <c:pt idx="9842">
                  <c:v>123.02500000000001</c:v>
                </c:pt>
                <c:pt idx="9843">
                  <c:v>123.03749999999999</c:v>
                </c:pt>
                <c:pt idx="9844">
                  <c:v>123.05</c:v>
                </c:pt>
                <c:pt idx="9845">
                  <c:v>123.0625</c:v>
                </c:pt>
                <c:pt idx="9846">
                  <c:v>123.075</c:v>
                </c:pt>
                <c:pt idx="9847">
                  <c:v>123.08750000000001</c:v>
                </c:pt>
                <c:pt idx="9848">
                  <c:v>123.1</c:v>
                </c:pt>
                <c:pt idx="9849">
                  <c:v>123.1125</c:v>
                </c:pt>
                <c:pt idx="9850">
                  <c:v>123.125</c:v>
                </c:pt>
                <c:pt idx="9851">
                  <c:v>123.1375</c:v>
                </c:pt>
                <c:pt idx="9852">
                  <c:v>123.15</c:v>
                </c:pt>
                <c:pt idx="9853">
                  <c:v>123.16249999999999</c:v>
                </c:pt>
                <c:pt idx="9854">
                  <c:v>123.175</c:v>
                </c:pt>
                <c:pt idx="9855">
                  <c:v>123.1875</c:v>
                </c:pt>
                <c:pt idx="9856">
                  <c:v>123.2</c:v>
                </c:pt>
                <c:pt idx="9857">
                  <c:v>123.21250000000001</c:v>
                </c:pt>
                <c:pt idx="9858">
                  <c:v>123.22499999999999</c:v>
                </c:pt>
                <c:pt idx="9859">
                  <c:v>123.2375</c:v>
                </c:pt>
                <c:pt idx="9860">
                  <c:v>123.25</c:v>
                </c:pt>
                <c:pt idx="9861">
                  <c:v>123.2625</c:v>
                </c:pt>
                <c:pt idx="9862">
                  <c:v>123.27500000000001</c:v>
                </c:pt>
                <c:pt idx="9863">
                  <c:v>123.28749999999999</c:v>
                </c:pt>
                <c:pt idx="9864">
                  <c:v>123.3</c:v>
                </c:pt>
                <c:pt idx="9865">
                  <c:v>123.3125</c:v>
                </c:pt>
                <c:pt idx="9866">
                  <c:v>123.325</c:v>
                </c:pt>
                <c:pt idx="9867">
                  <c:v>123.33750000000001</c:v>
                </c:pt>
                <c:pt idx="9868">
                  <c:v>123.35</c:v>
                </c:pt>
                <c:pt idx="9869">
                  <c:v>123.3625</c:v>
                </c:pt>
                <c:pt idx="9870">
                  <c:v>123.375</c:v>
                </c:pt>
                <c:pt idx="9871">
                  <c:v>123.3875</c:v>
                </c:pt>
                <c:pt idx="9872">
                  <c:v>123.4</c:v>
                </c:pt>
                <c:pt idx="9873">
                  <c:v>123.41249999999999</c:v>
                </c:pt>
                <c:pt idx="9874">
                  <c:v>123.425</c:v>
                </c:pt>
                <c:pt idx="9875">
                  <c:v>123.4375</c:v>
                </c:pt>
                <c:pt idx="9876">
                  <c:v>123.45</c:v>
                </c:pt>
                <c:pt idx="9877">
                  <c:v>123.46250000000001</c:v>
                </c:pt>
                <c:pt idx="9878">
                  <c:v>123.47499999999999</c:v>
                </c:pt>
                <c:pt idx="9879">
                  <c:v>123.4875</c:v>
                </c:pt>
                <c:pt idx="9880">
                  <c:v>123.5</c:v>
                </c:pt>
                <c:pt idx="9881">
                  <c:v>123.5125</c:v>
                </c:pt>
                <c:pt idx="9882">
                  <c:v>123.52500000000001</c:v>
                </c:pt>
                <c:pt idx="9883">
                  <c:v>123.53749999999999</c:v>
                </c:pt>
                <c:pt idx="9884">
                  <c:v>123.55</c:v>
                </c:pt>
                <c:pt idx="9885">
                  <c:v>123.5625</c:v>
                </c:pt>
                <c:pt idx="9886">
                  <c:v>123.575</c:v>
                </c:pt>
                <c:pt idx="9887">
                  <c:v>123.58750000000001</c:v>
                </c:pt>
                <c:pt idx="9888">
                  <c:v>123.6</c:v>
                </c:pt>
                <c:pt idx="9889">
                  <c:v>123.6125</c:v>
                </c:pt>
                <c:pt idx="9890">
                  <c:v>123.625</c:v>
                </c:pt>
                <c:pt idx="9891">
                  <c:v>123.6375</c:v>
                </c:pt>
                <c:pt idx="9892">
                  <c:v>123.65</c:v>
                </c:pt>
                <c:pt idx="9893">
                  <c:v>123.66249999999999</c:v>
                </c:pt>
                <c:pt idx="9894">
                  <c:v>123.675</c:v>
                </c:pt>
                <c:pt idx="9895">
                  <c:v>123.6875</c:v>
                </c:pt>
                <c:pt idx="9896">
                  <c:v>123.7</c:v>
                </c:pt>
                <c:pt idx="9897">
                  <c:v>123.71250000000001</c:v>
                </c:pt>
                <c:pt idx="9898">
                  <c:v>123.72499999999999</c:v>
                </c:pt>
                <c:pt idx="9899">
                  <c:v>123.7375</c:v>
                </c:pt>
                <c:pt idx="9900">
                  <c:v>123.75</c:v>
                </c:pt>
                <c:pt idx="9901">
                  <c:v>123.7625</c:v>
                </c:pt>
                <c:pt idx="9902">
                  <c:v>123.77500000000001</c:v>
                </c:pt>
                <c:pt idx="9903">
                  <c:v>123.78749999999999</c:v>
                </c:pt>
                <c:pt idx="9904">
                  <c:v>123.8</c:v>
                </c:pt>
                <c:pt idx="9905">
                  <c:v>123.8125</c:v>
                </c:pt>
                <c:pt idx="9906">
                  <c:v>123.825</c:v>
                </c:pt>
                <c:pt idx="9907">
                  <c:v>123.83750000000001</c:v>
                </c:pt>
                <c:pt idx="9908">
                  <c:v>123.85</c:v>
                </c:pt>
                <c:pt idx="9909">
                  <c:v>123.8625</c:v>
                </c:pt>
                <c:pt idx="9910">
                  <c:v>123.875</c:v>
                </c:pt>
                <c:pt idx="9911">
                  <c:v>123.8875</c:v>
                </c:pt>
                <c:pt idx="9912">
                  <c:v>123.9</c:v>
                </c:pt>
                <c:pt idx="9913">
                  <c:v>123.91249999999999</c:v>
                </c:pt>
                <c:pt idx="9914">
                  <c:v>123.925</c:v>
                </c:pt>
                <c:pt idx="9915">
                  <c:v>123.9375</c:v>
                </c:pt>
                <c:pt idx="9916">
                  <c:v>123.95</c:v>
                </c:pt>
                <c:pt idx="9917">
                  <c:v>123.96250000000001</c:v>
                </c:pt>
                <c:pt idx="9918">
                  <c:v>123.97499999999999</c:v>
                </c:pt>
                <c:pt idx="9919">
                  <c:v>123.9875</c:v>
                </c:pt>
                <c:pt idx="9920">
                  <c:v>124</c:v>
                </c:pt>
                <c:pt idx="9921">
                  <c:v>124.0125</c:v>
                </c:pt>
                <c:pt idx="9922">
                  <c:v>124.02500000000001</c:v>
                </c:pt>
                <c:pt idx="9923">
                  <c:v>124.03749999999999</c:v>
                </c:pt>
                <c:pt idx="9924">
                  <c:v>124.05</c:v>
                </c:pt>
                <c:pt idx="9925">
                  <c:v>124.0625</c:v>
                </c:pt>
                <c:pt idx="9926">
                  <c:v>124.075</c:v>
                </c:pt>
                <c:pt idx="9927">
                  <c:v>124.08750000000001</c:v>
                </c:pt>
                <c:pt idx="9928">
                  <c:v>124.1</c:v>
                </c:pt>
                <c:pt idx="9929">
                  <c:v>124.1125</c:v>
                </c:pt>
                <c:pt idx="9930">
                  <c:v>124.125</c:v>
                </c:pt>
                <c:pt idx="9931">
                  <c:v>124.1375</c:v>
                </c:pt>
                <c:pt idx="9932">
                  <c:v>124.15</c:v>
                </c:pt>
                <c:pt idx="9933">
                  <c:v>124.16249999999999</c:v>
                </c:pt>
                <c:pt idx="9934">
                  <c:v>124.175</c:v>
                </c:pt>
                <c:pt idx="9935">
                  <c:v>124.1875</c:v>
                </c:pt>
                <c:pt idx="9936">
                  <c:v>124.2</c:v>
                </c:pt>
                <c:pt idx="9937">
                  <c:v>124.21250000000001</c:v>
                </c:pt>
                <c:pt idx="9938">
                  <c:v>124.22499999999999</c:v>
                </c:pt>
                <c:pt idx="9939">
                  <c:v>124.2375</c:v>
                </c:pt>
                <c:pt idx="9940">
                  <c:v>124.25</c:v>
                </c:pt>
                <c:pt idx="9941">
                  <c:v>124.2625</c:v>
                </c:pt>
                <c:pt idx="9942">
                  <c:v>124.27500000000001</c:v>
                </c:pt>
                <c:pt idx="9943">
                  <c:v>124.28749999999999</c:v>
                </c:pt>
                <c:pt idx="9944">
                  <c:v>124.3</c:v>
                </c:pt>
                <c:pt idx="9945">
                  <c:v>124.3125</c:v>
                </c:pt>
                <c:pt idx="9946">
                  <c:v>124.325</c:v>
                </c:pt>
                <c:pt idx="9947">
                  <c:v>124.33750000000001</c:v>
                </c:pt>
                <c:pt idx="9948">
                  <c:v>124.35</c:v>
                </c:pt>
                <c:pt idx="9949">
                  <c:v>124.3625</c:v>
                </c:pt>
                <c:pt idx="9950">
                  <c:v>124.375</c:v>
                </c:pt>
                <c:pt idx="9951">
                  <c:v>124.3875</c:v>
                </c:pt>
                <c:pt idx="9952">
                  <c:v>124.4</c:v>
                </c:pt>
                <c:pt idx="9953">
                  <c:v>124.41249999999999</c:v>
                </c:pt>
                <c:pt idx="9954">
                  <c:v>124.425</c:v>
                </c:pt>
                <c:pt idx="9955">
                  <c:v>124.4375</c:v>
                </c:pt>
                <c:pt idx="9956">
                  <c:v>124.45</c:v>
                </c:pt>
                <c:pt idx="9957">
                  <c:v>124.46250000000001</c:v>
                </c:pt>
                <c:pt idx="9958">
                  <c:v>124.47499999999999</c:v>
                </c:pt>
                <c:pt idx="9959">
                  <c:v>124.4875</c:v>
                </c:pt>
                <c:pt idx="9960">
                  <c:v>124.5</c:v>
                </c:pt>
                <c:pt idx="9961">
                  <c:v>124.5125</c:v>
                </c:pt>
                <c:pt idx="9962">
                  <c:v>124.52500000000001</c:v>
                </c:pt>
                <c:pt idx="9963">
                  <c:v>124.53749999999999</c:v>
                </c:pt>
                <c:pt idx="9964">
                  <c:v>124.55</c:v>
                </c:pt>
                <c:pt idx="9965">
                  <c:v>124.5625</c:v>
                </c:pt>
                <c:pt idx="9966">
                  <c:v>124.575</c:v>
                </c:pt>
                <c:pt idx="9967">
                  <c:v>124.58750000000001</c:v>
                </c:pt>
                <c:pt idx="9968">
                  <c:v>124.6</c:v>
                </c:pt>
                <c:pt idx="9969">
                  <c:v>124.6125</c:v>
                </c:pt>
                <c:pt idx="9970">
                  <c:v>124.625</c:v>
                </c:pt>
                <c:pt idx="9971">
                  <c:v>124.6375</c:v>
                </c:pt>
                <c:pt idx="9972">
                  <c:v>124.65</c:v>
                </c:pt>
                <c:pt idx="9973">
                  <c:v>124.66249999999999</c:v>
                </c:pt>
                <c:pt idx="9974">
                  <c:v>124.675</c:v>
                </c:pt>
                <c:pt idx="9975">
                  <c:v>124.6875</c:v>
                </c:pt>
                <c:pt idx="9976">
                  <c:v>124.7</c:v>
                </c:pt>
                <c:pt idx="9977">
                  <c:v>124.71250000000001</c:v>
                </c:pt>
                <c:pt idx="9978">
                  <c:v>124.72499999999999</c:v>
                </c:pt>
                <c:pt idx="9979">
                  <c:v>124.7375</c:v>
                </c:pt>
                <c:pt idx="9980">
                  <c:v>124.75</c:v>
                </c:pt>
                <c:pt idx="9981">
                  <c:v>124.7625</c:v>
                </c:pt>
                <c:pt idx="9982">
                  <c:v>124.77500000000001</c:v>
                </c:pt>
                <c:pt idx="9983">
                  <c:v>124.78749999999999</c:v>
                </c:pt>
                <c:pt idx="9984">
                  <c:v>124.8</c:v>
                </c:pt>
                <c:pt idx="9985">
                  <c:v>124.8125</c:v>
                </c:pt>
                <c:pt idx="9986">
                  <c:v>124.825</c:v>
                </c:pt>
                <c:pt idx="9987">
                  <c:v>124.83750000000001</c:v>
                </c:pt>
                <c:pt idx="9988">
                  <c:v>124.85</c:v>
                </c:pt>
                <c:pt idx="9989">
                  <c:v>124.8625</c:v>
                </c:pt>
                <c:pt idx="9990">
                  <c:v>124.875</c:v>
                </c:pt>
                <c:pt idx="9991">
                  <c:v>124.8875</c:v>
                </c:pt>
                <c:pt idx="9992">
                  <c:v>124.9</c:v>
                </c:pt>
                <c:pt idx="9993">
                  <c:v>124.91249999999999</c:v>
                </c:pt>
                <c:pt idx="9994">
                  <c:v>124.925</c:v>
                </c:pt>
                <c:pt idx="9995">
                  <c:v>124.9375</c:v>
                </c:pt>
                <c:pt idx="9996">
                  <c:v>124.95</c:v>
                </c:pt>
                <c:pt idx="9997">
                  <c:v>124.96250000000001</c:v>
                </c:pt>
                <c:pt idx="9998">
                  <c:v>124.97499999999999</c:v>
                </c:pt>
                <c:pt idx="9999">
                  <c:v>124.9875</c:v>
                </c:pt>
                <c:pt idx="10000">
                  <c:v>125</c:v>
                </c:pt>
                <c:pt idx="10001">
                  <c:v>125.0125</c:v>
                </c:pt>
                <c:pt idx="10002">
                  <c:v>125.02500000000001</c:v>
                </c:pt>
                <c:pt idx="10003">
                  <c:v>125.03749999999999</c:v>
                </c:pt>
                <c:pt idx="10004">
                  <c:v>125.05</c:v>
                </c:pt>
                <c:pt idx="10005">
                  <c:v>125.0625</c:v>
                </c:pt>
                <c:pt idx="10006">
                  <c:v>125.075</c:v>
                </c:pt>
                <c:pt idx="10007">
                  <c:v>125.08750000000001</c:v>
                </c:pt>
                <c:pt idx="10008">
                  <c:v>125.1</c:v>
                </c:pt>
                <c:pt idx="10009">
                  <c:v>125.1125</c:v>
                </c:pt>
                <c:pt idx="10010">
                  <c:v>125.125</c:v>
                </c:pt>
                <c:pt idx="10011">
                  <c:v>125.1375</c:v>
                </c:pt>
                <c:pt idx="10012">
                  <c:v>125.15</c:v>
                </c:pt>
                <c:pt idx="10013">
                  <c:v>125.16249999999999</c:v>
                </c:pt>
                <c:pt idx="10014">
                  <c:v>125.175</c:v>
                </c:pt>
                <c:pt idx="10015">
                  <c:v>125.1875</c:v>
                </c:pt>
                <c:pt idx="10016">
                  <c:v>125.2</c:v>
                </c:pt>
                <c:pt idx="10017">
                  <c:v>125.21250000000001</c:v>
                </c:pt>
                <c:pt idx="10018">
                  <c:v>125.22499999999999</c:v>
                </c:pt>
                <c:pt idx="10019">
                  <c:v>125.2375</c:v>
                </c:pt>
                <c:pt idx="10020">
                  <c:v>125.25</c:v>
                </c:pt>
                <c:pt idx="10021">
                  <c:v>125.2625</c:v>
                </c:pt>
                <c:pt idx="10022">
                  <c:v>125.27500000000001</c:v>
                </c:pt>
                <c:pt idx="10023">
                  <c:v>125.28749999999999</c:v>
                </c:pt>
                <c:pt idx="10024">
                  <c:v>125.3</c:v>
                </c:pt>
                <c:pt idx="10025">
                  <c:v>125.3125</c:v>
                </c:pt>
                <c:pt idx="10026">
                  <c:v>125.325</c:v>
                </c:pt>
                <c:pt idx="10027">
                  <c:v>125.33750000000001</c:v>
                </c:pt>
                <c:pt idx="10028">
                  <c:v>125.35</c:v>
                </c:pt>
                <c:pt idx="10029">
                  <c:v>125.3625</c:v>
                </c:pt>
                <c:pt idx="10030">
                  <c:v>125.375</c:v>
                </c:pt>
                <c:pt idx="10031">
                  <c:v>125.3875</c:v>
                </c:pt>
                <c:pt idx="10032">
                  <c:v>125.4</c:v>
                </c:pt>
                <c:pt idx="10033">
                  <c:v>125.41249999999999</c:v>
                </c:pt>
                <c:pt idx="10034">
                  <c:v>125.425</c:v>
                </c:pt>
                <c:pt idx="10035">
                  <c:v>125.4375</c:v>
                </c:pt>
                <c:pt idx="10036">
                  <c:v>125.45</c:v>
                </c:pt>
                <c:pt idx="10037">
                  <c:v>125.46250000000001</c:v>
                </c:pt>
                <c:pt idx="10038">
                  <c:v>125.47499999999999</c:v>
                </c:pt>
                <c:pt idx="10039">
                  <c:v>125.4875</c:v>
                </c:pt>
                <c:pt idx="10040">
                  <c:v>125.5</c:v>
                </c:pt>
                <c:pt idx="10041">
                  <c:v>125.5125</c:v>
                </c:pt>
                <c:pt idx="10042">
                  <c:v>125.52500000000001</c:v>
                </c:pt>
                <c:pt idx="10043">
                  <c:v>125.53749999999999</c:v>
                </c:pt>
                <c:pt idx="10044">
                  <c:v>125.55</c:v>
                </c:pt>
                <c:pt idx="10045">
                  <c:v>125.5625</c:v>
                </c:pt>
                <c:pt idx="10046">
                  <c:v>125.575</c:v>
                </c:pt>
                <c:pt idx="10047">
                  <c:v>125.58750000000001</c:v>
                </c:pt>
                <c:pt idx="10048">
                  <c:v>125.6</c:v>
                </c:pt>
                <c:pt idx="10049">
                  <c:v>125.6125</c:v>
                </c:pt>
                <c:pt idx="10050">
                  <c:v>125.625</c:v>
                </c:pt>
                <c:pt idx="10051">
                  <c:v>125.6375</c:v>
                </c:pt>
                <c:pt idx="10052">
                  <c:v>125.65</c:v>
                </c:pt>
                <c:pt idx="10053">
                  <c:v>125.66249999999999</c:v>
                </c:pt>
                <c:pt idx="10054">
                  <c:v>125.675</c:v>
                </c:pt>
                <c:pt idx="10055">
                  <c:v>125.6875</c:v>
                </c:pt>
                <c:pt idx="10056">
                  <c:v>125.7</c:v>
                </c:pt>
                <c:pt idx="10057">
                  <c:v>125.71250000000001</c:v>
                </c:pt>
                <c:pt idx="10058">
                  <c:v>125.72499999999999</c:v>
                </c:pt>
                <c:pt idx="10059">
                  <c:v>125.7375</c:v>
                </c:pt>
                <c:pt idx="10060">
                  <c:v>125.75</c:v>
                </c:pt>
                <c:pt idx="10061">
                  <c:v>125.7625</c:v>
                </c:pt>
                <c:pt idx="10062">
                  <c:v>125.77500000000001</c:v>
                </c:pt>
                <c:pt idx="10063">
                  <c:v>125.78749999999999</c:v>
                </c:pt>
                <c:pt idx="10064">
                  <c:v>125.8</c:v>
                </c:pt>
                <c:pt idx="10065">
                  <c:v>125.8125</c:v>
                </c:pt>
                <c:pt idx="10066">
                  <c:v>125.825</c:v>
                </c:pt>
                <c:pt idx="10067">
                  <c:v>125.83750000000001</c:v>
                </c:pt>
                <c:pt idx="10068">
                  <c:v>125.85</c:v>
                </c:pt>
                <c:pt idx="10069">
                  <c:v>125.8625</c:v>
                </c:pt>
                <c:pt idx="10070">
                  <c:v>125.875</c:v>
                </c:pt>
                <c:pt idx="10071">
                  <c:v>125.8875</c:v>
                </c:pt>
                <c:pt idx="10072">
                  <c:v>125.9</c:v>
                </c:pt>
                <c:pt idx="10073">
                  <c:v>125.91249999999999</c:v>
                </c:pt>
                <c:pt idx="10074">
                  <c:v>125.925</c:v>
                </c:pt>
                <c:pt idx="10075">
                  <c:v>125.9375</c:v>
                </c:pt>
                <c:pt idx="10076">
                  <c:v>125.95</c:v>
                </c:pt>
                <c:pt idx="10077">
                  <c:v>125.96250000000001</c:v>
                </c:pt>
                <c:pt idx="10078">
                  <c:v>125.97499999999999</c:v>
                </c:pt>
                <c:pt idx="10079">
                  <c:v>125.9875</c:v>
                </c:pt>
                <c:pt idx="10080">
                  <c:v>126</c:v>
                </c:pt>
                <c:pt idx="10081">
                  <c:v>126.0125</c:v>
                </c:pt>
                <c:pt idx="10082">
                  <c:v>126.02500000000001</c:v>
                </c:pt>
                <c:pt idx="10083">
                  <c:v>126.03749999999999</c:v>
                </c:pt>
                <c:pt idx="10084">
                  <c:v>126.05</c:v>
                </c:pt>
                <c:pt idx="10085">
                  <c:v>126.0625</c:v>
                </c:pt>
                <c:pt idx="10086">
                  <c:v>126.075</c:v>
                </c:pt>
                <c:pt idx="10087">
                  <c:v>126.08750000000001</c:v>
                </c:pt>
                <c:pt idx="10088">
                  <c:v>126.1</c:v>
                </c:pt>
                <c:pt idx="10089">
                  <c:v>126.1125</c:v>
                </c:pt>
                <c:pt idx="10090">
                  <c:v>126.125</c:v>
                </c:pt>
                <c:pt idx="10091">
                  <c:v>126.1375</c:v>
                </c:pt>
                <c:pt idx="10092">
                  <c:v>126.15</c:v>
                </c:pt>
                <c:pt idx="10093">
                  <c:v>126.16249999999999</c:v>
                </c:pt>
                <c:pt idx="10094">
                  <c:v>126.175</c:v>
                </c:pt>
                <c:pt idx="10095">
                  <c:v>126.1875</c:v>
                </c:pt>
                <c:pt idx="10096">
                  <c:v>126.2</c:v>
                </c:pt>
                <c:pt idx="10097">
                  <c:v>126.21250000000001</c:v>
                </c:pt>
                <c:pt idx="10098">
                  <c:v>126.22499999999999</c:v>
                </c:pt>
                <c:pt idx="10099">
                  <c:v>126.2375</c:v>
                </c:pt>
                <c:pt idx="10100">
                  <c:v>126.25</c:v>
                </c:pt>
                <c:pt idx="10101">
                  <c:v>126.2625</c:v>
                </c:pt>
                <c:pt idx="10102">
                  <c:v>126.27500000000001</c:v>
                </c:pt>
                <c:pt idx="10103">
                  <c:v>126.28749999999999</c:v>
                </c:pt>
                <c:pt idx="10104">
                  <c:v>126.3</c:v>
                </c:pt>
                <c:pt idx="10105">
                  <c:v>126.3125</c:v>
                </c:pt>
                <c:pt idx="10106">
                  <c:v>126.325</c:v>
                </c:pt>
                <c:pt idx="10107">
                  <c:v>126.33750000000001</c:v>
                </c:pt>
                <c:pt idx="10108">
                  <c:v>126.35</c:v>
                </c:pt>
                <c:pt idx="10109">
                  <c:v>126.3625</c:v>
                </c:pt>
                <c:pt idx="10110">
                  <c:v>126.375</c:v>
                </c:pt>
                <c:pt idx="10111">
                  <c:v>126.3875</c:v>
                </c:pt>
                <c:pt idx="10112">
                  <c:v>126.4</c:v>
                </c:pt>
                <c:pt idx="10113">
                  <c:v>126.41249999999999</c:v>
                </c:pt>
                <c:pt idx="10114">
                  <c:v>126.425</c:v>
                </c:pt>
                <c:pt idx="10115">
                  <c:v>126.4375</c:v>
                </c:pt>
                <c:pt idx="10116">
                  <c:v>126.45</c:v>
                </c:pt>
                <c:pt idx="10117">
                  <c:v>126.46250000000001</c:v>
                </c:pt>
                <c:pt idx="10118">
                  <c:v>126.47499999999999</c:v>
                </c:pt>
                <c:pt idx="10119">
                  <c:v>126.4875</c:v>
                </c:pt>
                <c:pt idx="10120">
                  <c:v>126.5</c:v>
                </c:pt>
                <c:pt idx="10121">
                  <c:v>126.5125</c:v>
                </c:pt>
                <c:pt idx="10122">
                  <c:v>126.52500000000001</c:v>
                </c:pt>
                <c:pt idx="10123">
                  <c:v>126.53749999999999</c:v>
                </c:pt>
                <c:pt idx="10124">
                  <c:v>126.55</c:v>
                </c:pt>
                <c:pt idx="10125">
                  <c:v>126.5625</c:v>
                </c:pt>
                <c:pt idx="10126">
                  <c:v>126.575</c:v>
                </c:pt>
                <c:pt idx="10127">
                  <c:v>126.58750000000001</c:v>
                </c:pt>
                <c:pt idx="10128">
                  <c:v>126.6</c:v>
                </c:pt>
                <c:pt idx="10129">
                  <c:v>126.6125</c:v>
                </c:pt>
                <c:pt idx="10130">
                  <c:v>126.625</c:v>
                </c:pt>
                <c:pt idx="10131">
                  <c:v>126.6375</c:v>
                </c:pt>
                <c:pt idx="10132">
                  <c:v>126.65</c:v>
                </c:pt>
                <c:pt idx="10133">
                  <c:v>126.66249999999999</c:v>
                </c:pt>
                <c:pt idx="10134">
                  <c:v>126.675</c:v>
                </c:pt>
                <c:pt idx="10135">
                  <c:v>126.6875</c:v>
                </c:pt>
                <c:pt idx="10136">
                  <c:v>126.7</c:v>
                </c:pt>
                <c:pt idx="10137">
                  <c:v>126.71250000000001</c:v>
                </c:pt>
                <c:pt idx="10138">
                  <c:v>126.72499999999999</c:v>
                </c:pt>
                <c:pt idx="10139">
                  <c:v>126.7375</c:v>
                </c:pt>
                <c:pt idx="10140">
                  <c:v>126.75</c:v>
                </c:pt>
                <c:pt idx="10141">
                  <c:v>126.7625</c:v>
                </c:pt>
                <c:pt idx="10142">
                  <c:v>126.77500000000001</c:v>
                </c:pt>
                <c:pt idx="10143">
                  <c:v>126.78749999999999</c:v>
                </c:pt>
                <c:pt idx="10144">
                  <c:v>126.8</c:v>
                </c:pt>
                <c:pt idx="10145">
                  <c:v>126.8125</c:v>
                </c:pt>
                <c:pt idx="10146">
                  <c:v>126.825</c:v>
                </c:pt>
                <c:pt idx="10147">
                  <c:v>126.83750000000001</c:v>
                </c:pt>
                <c:pt idx="10148">
                  <c:v>126.85</c:v>
                </c:pt>
                <c:pt idx="10149">
                  <c:v>126.8625</c:v>
                </c:pt>
                <c:pt idx="10150">
                  <c:v>126.875</c:v>
                </c:pt>
                <c:pt idx="10151">
                  <c:v>126.8875</c:v>
                </c:pt>
                <c:pt idx="10152">
                  <c:v>126.9</c:v>
                </c:pt>
                <c:pt idx="10153">
                  <c:v>126.91249999999999</c:v>
                </c:pt>
                <c:pt idx="10154">
                  <c:v>126.925</c:v>
                </c:pt>
                <c:pt idx="10155">
                  <c:v>126.9375</c:v>
                </c:pt>
                <c:pt idx="10156">
                  <c:v>126.95</c:v>
                </c:pt>
                <c:pt idx="10157">
                  <c:v>126.96250000000001</c:v>
                </c:pt>
                <c:pt idx="10158">
                  <c:v>126.97499999999999</c:v>
                </c:pt>
                <c:pt idx="10159">
                  <c:v>126.9875</c:v>
                </c:pt>
                <c:pt idx="10160">
                  <c:v>127</c:v>
                </c:pt>
                <c:pt idx="10161">
                  <c:v>127.0125</c:v>
                </c:pt>
                <c:pt idx="10162">
                  <c:v>127.02500000000001</c:v>
                </c:pt>
                <c:pt idx="10163">
                  <c:v>127.03749999999999</c:v>
                </c:pt>
                <c:pt idx="10164">
                  <c:v>127.05</c:v>
                </c:pt>
                <c:pt idx="10165">
                  <c:v>127.0625</c:v>
                </c:pt>
                <c:pt idx="10166">
                  <c:v>127.075</c:v>
                </c:pt>
                <c:pt idx="10167">
                  <c:v>127.08750000000001</c:v>
                </c:pt>
                <c:pt idx="10168">
                  <c:v>127.1</c:v>
                </c:pt>
                <c:pt idx="10169">
                  <c:v>127.1125</c:v>
                </c:pt>
                <c:pt idx="10170">
                  <c:v>127.125</c:v>
                </c:pt>
                <c:pt idx="10171">
                  <c:v>127.1375</c:v>
                </c:pt>
                <c:pt idx="10172">
                  <c:v>127.15</c:v>
                </c:pt>
                <c:pt idx="10173">
                  <c:v>127.16249999999999</c:v>
                </c:pt>
                <c:pt idx="10174">
                  <c:v>127.175</c:v>
                </c:pt>
                <c:pt idx="10175">
                  <c:v>127.1875</c:v>
                </c:pt>
                <c:pt idx="10176">
                  <c:v>127.2</c:v>
                </c:pt>
                <c:pt idx="10177">
                  <c:v>127.21250000000001</c:v>
                </c:pt>
                <c:pt idx="10178">
                  <c:v>127.22499999999999</c:v>
                </c:pt>
                <c:pt idx="10179">
                  <c:v>127.2375</c:v>
                </c:pt>
                <c:pt idx="10180">
                  <c:v>127.25</c:v>
                </c:pt>
                <c:pt idx="10181">
                  <c:v>127.2625</c:v>
                </c:pt>
                <c:pt idx="10182">
                  <c:v>127.27500000000001</c:v>
                </c:pt>
                <c:pt idx="10183">
                  <c:v>127.28749999999999</c:v>
                </c:pt>
                <c:pt idx="10184">
                  <c:v>127.3</c:v>
                </c:pt>
                <c:pt idx="10185">
                  <c:v>127.3125</c:v>
                </c:pt>
                <c:pt idx="10186">
                  <c:v>127.325</c:v>
                </c:pt>
                <c:pt idx="10187">
                  <c:v>127.33750000000001</c:v>
                </c:pt>
                <c:pt idx="10188">
                  <c:v>127.35</c:v>
                </c:pt>
                <c:pt idx="10189">
                  <c:v>127.3625</c:v>
                </c:pt>
                <c:pt idx="10190">
                  <c:v>127.375</c:v>
                </c:pt>
                <c:pt idx="10191">
                  <c:v>127.3875</c:v>
                </c:pt>
                <c:pt idx="10192">
                  <c:v>127.4</c:v>
                </c:pt>
                <c:pt idx="10193">
                  <c:v>127.41249999999999</c:v>
                </c:pt>
                <c:pt idx="10194">
                  <c:v>127.425</c:v>
                </c:pt>
                <c:pt idx="10195">
                  <c:v>127.4375</c:v>
                </c:pt>
                <c:pt idx="10196">
                  <c:v>127.45</c:v>
                </c:pt>
                <c:pt idx="10197">
                  <c:v>127.46250000000001</c:v>
                </c:pt>
                <c:pt idx="10198">
                  <c:v>127.47499999999999</c:v>
                </c:pt>
                <c:pt idx="10199">
                  <c:v>127.4875</c:v>
                </c:pt>
                <c:pt idx="10200">
                  <c:v>127.5</c:v>
                </c:pt>
                <c:pt idx="10201">
                  <c:v>127.5125</c:v>
                </c:pt>
                <c:pt idx="10202">
                  <c:v>127.52500000000001</c:v>
                </c:pt>
                <c:pt idx="10203">
                  <c:v>127.53749999999999</c:v>
                </c:pt>
                <c:pt idx="10204">
                  <c:v>127.55</c:v>
                </c:pt>
                <c:pt idx="10205">
                  <c:v>127.5625</c:v>
                </c:pt>
                <c:pt idx="10206">
                  <c:v>127.575</c:v>
                </c:pt>
                <c:pt idx="10207">
                  <c:v>127.58750000000001</c:v>
                </c:pt>
                <c:pt idx="10208">
                  <c:v>127.6</c:v>
                </c:pt>
                <c:pt idx="10209">
                  <c:v>127.6125</c:v>
                </c:pt>
                <c:pt idx="10210">
                  <c:v>127.625</c:v>
                </c:pt>
                <c:pt idx="10211">
                  <c:v>127.6375</c:v>
                </c:pt>
                <c:pt idx="10212">
                  <c:v>127.65</c:v>
                </c:pt>
                <c:pt idx="10213">
                  <c:v>127.66249999999999</c:v>
                </c:pt>
                <c:pt idx="10214">
                  <c:v>127.675</c:v>
                </c:pt>
                <c:pt idx="10215">
                  <c:v>127.6875</c:v>
                </c:pt>
                <c:pt idx="10216">
                  <c:v>127.7</c:v>
                </c:pt>
                <c:pt idx="10217">
                  <c:v>127.71250000000001</c:v>
                </c:pt>
                <c:pt idx="10218">
                  <c:v>127.72499999999999</c:v>
                </c:pt>
                <c:pt idx="10219">
                  <c:v>127.7375</c:v>
                </c:pt>
                <c:pt idx="10220">
                  <c:v>127.75</c:v>
                </c:pt>
                <c:pt idx="10221">
                  <c:v>127.7625</c:v>
                </c:pt>
                <c:pt idx="10222">
                  <c:v>127.77500000000001</c:v>
                </c:pt>
                <c:pt idx="10223">
                  <c:v>127.78749999999999</c:v>
                </c:pt>
                <c:pt idx="10224">
                  <c:v>127.8</c:v>
                </c:pt>
                <c:pt idx="10225">
                  <c:v>127.8125</c:v>
                </c:pt>
                <c:pt idx="10226">
                  <c:v>127.825</c:v>
                </c:pt>
                <c:pt idx="10227">
                  <c:v>127.83750000000001</c:v>
                </c:pt>
                <c:pt idx="10228">
                  <c:v>127.85</c:v>
                </c:pt>
                <c:pt idx="10229">
                  <c:v>127.8625</c:v>
                </c:pt>
                <c:pt idx="10230">
                  <c:v>127.875</c:v>
                </c:pt>
                <c:pt idx="10231">
                  <c:v>127.8875</c:v>
                </c:pt>
                <c:pt idx="10232">
                  <c:v>127.9</c:v>
                </c:pt>
                <c:pt idx="10233">
                  <c:v>127.91249999999999</c:v>
                </c:pt>
                <c:pt idx="10234">
                  <c:v>127.925</c:v>
                </c:pt>
                <c:pt idx="10235">
                  <c:v>127.9375</c:v>
                </c:pt>
                <c:pt idx="10236">
                  <c:v>127.95</c:v>
                </c:pt>
                <c:pt idx="10237">
                  <c:v>127.96250000000001</c:v>
                </c:pt>
                <c:pt idx="10238">
                  <c:v>127.97499999999999</c:v>
                </c:pt>
                <c:pt idx="10239">
                  <c:v>127.9875</c:v>
                </c:pt>
                <c:pt idx="10240">
                  <c:v>128</c:v>
                </c:pt>
                <c:pt idx="10241">
                  <c:v>128.01249999999999</c:v>
                </c:pt>
                <c:pt idx="10242">
                  <c:v>128.02500000000001</c:v>
                </c:pt>
                <c:pt idx="10243">
                  <c:v>128.03749999999999</c:v>
                </c:pt>
                <c:pt idx="10244">
                  <c:v>128.05000000000001</c:v>
                </c:pt>
                <c:pt idx="10245">
                  <c:v>128.0625</c:v>
                </c:pt>
                <c:pt idx="10246">
                  <c:v>128.07499999999999</c:v>
                </c:pt>
                <c:pt idx="10247">
                  <c:v>128.08750000000001</c:v>
                </c:pt>
                <c:pt idx="10248">
                  <c:v>128.1</c:v>
                </c:pt>
                <c:pt idx="10249">
                  <c:v>128.11250000000001</c:v>
                </c:pt>
                <c:pt idx="10250">
                  <c:v>128.125</c:v>
                </c:pt>
                <c:pt idx="10251">
                  <c:v>128.13749999999999</c:v>
                </c:pt>
                <c:pt idx="10252">
                  <c:v>128.15</c:v>
                </c:pt>
                <c:pt idx="10253">
                  <c:v>128.16249999999999</c:v>
                </c:pt>
                <c:pt idx="10254">
                  <c:v>128.17500000000001</c:v>
                </c:pt>
                <c:pt idx="10255">
                  <c:v>128.1875</c:v>
                </c:pt>
                <c:pt idx="10256">
                  <c:v>128.19999999999999</c:v>
                </c:pt>
                <c:pt idx="10257">
                  <c:v>128.21250000000001</c:v>
                </c:pt>
                <c:pt idx="10258">
                  <c:v>128.22499999999999</c:v>
                </c:pt>
                <c:pt idx="10259">
                  <c:v>128.23750000000001</c:v>
                </c:pt>
                <c:pt idx="10260">
                  <c:v>128.25</c:v>
                </c:pt>
                <c:pt idx="10261">
                  <c:v>128.26249999999999</c:v>
                </c:pt>
                <c:pt idx="10262">
                  <c:v>128.27500000000001</c:v>
                </c:pt>
                <c:pt idx="10263">
                  <c:v>128.28749999999999</c:v>
                </c:pt>
                <c:pt idx="10264">
                  <c:v>128.30000000000001</c:v>
                </c:pt>
                <c:pt idx="10265">
                  <c:v>128.3125</c:v>
                </c:pt>
                <c:pt idx="10266">
                  <c:v>128.32499999999999</c:v>
                </c:pt>
                <c:pt idx="10267">
                  <c:v>128.33750000000001</c:v>
                </c:pt>
                <c:pt idx="10268">
                  <c:v>128.35</c:v>
                </c:pt>
                <c:pt idx="10269">
                  <c:v>128.36250000000001</c:v>
                </c:pt>
                <c:pt idx="10270">
                  <c:v>128.375</c:v>
                </c:pt>
                <c:pt idx="10271">
                  <c:v>128.38749999999999</c:v>
                </c:pt>
                <c:pt idx="10272">
                  <c:v>128.4</c:v>
                </c:pt>
                <c:pt idx="10273">
                  <c:v>128.41249999999999</c:v>
                </c:pt>
                <c:pt idx="10274">
                  <c:v>128.42500000000001</c:v>
                </c:pt>
                <c:pt idx="10275">
                  <c:v>128.4375</c:v>
                </c:pt>
                <c:pt idx="10276">
                  <c:v>128.44999999999999</c:v>
                </c:pt>
                <c:pt idx="10277">
                  <c:v>128.46250000000001</c:v>
                </c:pt>
                <c:pt idx="10278">
                  <c:v>128.47499999999999</c:v>
                </c:pt>
                <c:pt idx="10279">
                  <c:v>128.48750000000001</c:v>
                </c:pt>
                <c:pt idx="10280">
                  <c:v>128.5</c:v>
                </c:pt>
                <c:pt idx="10281">
                  <c:v>128.51249999999999</c:v>
                </c:pt>
                <c:pt idx="10282">
                  <c:v>128.52500000000001</c:v>
                </c:pt>
                <c:pt idx="10283">
                  <c:v>128.53749999999999</c:v>
                </c:pt>
                <c:pt idx="10284">
                  <c:v>128.55000000000001</c:v>
                </c:pt>
                <c:pt idx="10285">
                  <c:v>128.5625</c:v>
                </c:pt>
                <c:pt idx="10286">
                  <c:v>128.57499999999999</c:v>
                </c:pt>
                <c:pt idx="10287">
                  <c:v>128.58750000000001</c:v>
                </c:pt>
                <c:pt idx="10288">
                  <c:v>128.6</c:v>
                </c:pt>
                <c:pt idx="10289">
                  <c:v>128.61250000000001</c:v>
                </c:pt>
                <c:pt idx="10290">
                  <c:v>128.625</c:v>
                </c:pt>
                <c:pt idx="10291">
                  <c:v>128.63749999999999</c:v>
                </c:pt>
                <c:pt idx="10292">
                  <c:v>128.65</c:v>
                </c:pt>
                <c:pt idx="10293">
                  <c:v>128.66249999999999</c:v>
                </c:pt>
                <c:pt idx="10294">
                  <c:v>128.67500000000001</c:v>
                </c:pt>
                <c:pt idx="10295">
                  <c:v>128.6875</c:v>
                </c:pt>
                <c:pt idx="10296">
                  <c:v>128.69999999999999</c:v>
                </c:pt>
                <c:pt idx="10297">
                  <c:v>128.71250000000001</c:v>
                </c:pt>
                <c:pt idx="10298">
                  <c:v>128.72499999999999</c:v>
                </c:pt>
                <c:pt idx="10299">
                  <c:v>128.73750000000001</c:v>
                </c:pt>
                <c:pt idx="10300">
                  <c:v>128.75</c:v>
                </c:pt>
                <c:pt idx="10301">
                  <c:v>128.76249999999999</c:v>
                </c:pt>
                <c:pt idx="10302">
                  <c:v>128.77500000000001</c:v>
                </c:pt>
                <c:pt idx="10303">
                  <c:v>128.78749999999999</c:v>
                </c:pt>
                <c:pt idx="10304">
                  <c:v>128.80000000000001</c:v>
                </c:pt>
                <c:pt idx="10305">
                  <c:v>128.8125</c:v>
                </c:pt>
                <c:pt idx="10306">
                  <c:v>128.82499999999999</c:v>
                </c:pt>
                <c:pt idx="10307">
                  <c:v>128.83750000000001</c:v>
                </c:pt>
                <c:pt idx="10308">
                  <c:v>128.85</c:v>
                </c:pt>
                <c:pt idx="10309">
                  <c:v>128.86250000000001</c:v>
                </c:pt>
                <c:pt idx="10310">
                  <c:v>128.875</c:v>
                </c:pt>
                <c:pt idx="10311">
                  <c:v>128.88749999999999</c:v>
                </c:pt>
                <c:pt idx="10312">
                  <c:v>128.9</c:v>
                </c:pt>
                <c:pt idx="10313">
                  <c:v>128.91249999999999</c:v>
                </c:pt>
                <c:pt idx="10314">
                  <c:v>128.92500000000001</c:v>
                </c:pt>
                <c:pt idx="10315">
                  <c:v>128.9375</c:v>
                </c:pt>
                <c:pt idx="10316">
                  <c:v>128.94999999999999</c:v>
                </c:pt>
                <c:pt idx="10317">
                  <c:v>128.96250000000001</c:v>
                </c:pt>
                <c:pt idx="10318">
                  <c:v>128.97499999999999</c:v>
                </c:pt>
                <c:pt idx="10319">
                  <c:v>128.98750000000001</c:v>
                </c:pt>
                <c:pt idx="10320">
                  <c:v>129</c:v>
                </c:pt>
                <c:pt idx="10321">
                  <c:v>129.01249999999999</c:v>
                </c:pt>
                <c:pt idx="10322">
                  <c:v>129.02500000000001</c:v>
                </c:pt>
                <c:pt idx="10323">
                  <c:v>129.03749999999999</c:v>
                </c:pt>
                <c:pt idx="10324">
                  <c:v>129.05000000000001</c:v>
                </c:pt>
                <c:pt idx="10325">
                  <c:v>129.0625</c:v>
                </c:pt>
                <c:pt idx="10326">
                  <c:v>129.07499999999999</c:v>
                </c:pt>
                <c:pt idx="10327">
                  <c:v>129.08750000000001</c:v>
                </c:pt>
                <c:pt idx="10328">
                  <c:v>129.1</c:v>
                </c:pt>
                <c:pt idx="10329">
                  <c:v>129.11250000000001</c:v>
                </c:pt>
                <c:pt idx="10330">
                  <c:v>129.125</c:v>
                </c:pt>
                <c:pt idx="10331">
                  <c:v>129.13749999999999</c:v>
                </c:pt>
                <c:pt idx="10332">
                  <c:v>129.15</c:v>
                </c:pt>
                <c:pt idx="10333">
                  <c:v>129.16249999999999</c:v>
                </c:pt>
                <c:pt idx="10334">
                  <c:v>129.17500000000001</c:v>
                </c:pt>
                <c:pt idx="10335">
                  <c:v>129.1875</c:v>
                </c:pt>
                <c:pt idx="10336">
                  <c:v>129.19999999999999</c:v>
                </c:pt>
                <c:pt idx="10337">
                  <c:v>129.21250000000001</c:v>
                </c:pt>
                <c:pt idx="10338">
                  <c:v>129.22499999999999</c:v>
                </c:pt>
                <c:pt idx="10339">
                  <c:v>129.23750000000001</c:v>
                </c:pt>
                <c:pt idx="10340">
                  <c:v>129.25</c:v>
                </c:pt>
                <c:pt idx="10341">
                  <c:v>129.26249999999999</c:v>
                </c:pt>
                <c:pt idx="10342">
                  <c:v>129.27500000000001</c:v>
                </c:pt>
                <c:pt idx="10343">
                  <c:v>129.28749999999999</c:v>
                </c:pt>
                <c:pt idx="10344">
                  <c:v>129.30000000000001</c:v>
                </c:pt>
                <c:pt idx="10345">
                  <c:v>129.3125</c:v>
                </c:pt>
                <c:pt idx="10346">
                  <c:v>129.32499999999999</c:v>
                </c:pt>
                <c:pt idx="10347">
                  <c:v>129.33750000000001</c:v>
                </c:pt>
                <c:pt idx="10348">
                  <c:v>129.35</c:v>
                </c:pt>
                <c:pt idx="10349">
                  <c:v>129.36250000000001</c:v>
                </c:pt>
                <c:pt idx="10350">
                  <c:v>129.375</c:v>
                </c:pt>
                <c:pt idx="10351">
                  <c:v>129.38749999999999</c:v>
                </c:pt>
                <c:pt idx="10352">
                  <c:v>129.4</c:v>
                </c:pt>
                <c:pt idx="10353">
                  <c:v>129.41249999999999</c:v>
                </c:pt>
                <c:pt idx="10354">
                  <c:v>129.42500000000001</c:v>
                </c:pt>
                <c:pt idx="10355">
                  <c:v>129.4375</c:v>
                </c:pt>
                <c:pt idx="10356">
                  <c:v>129.44999999999999</c:v>
                </c:pt>
                <c:pt idx="10357">
                  <c:v>129.46250000000001</c:v>
                </c:pt>
                <c:pt idx="10358">
                  <c:v>129.47499999999999</c:v>
                </c:pt>
                <c:pt idx="10359">
                  <c:v>129.48750000000001</c:v>
                </c:pt>
                <c:pt idx="10360">
                  <c:v>129.5</c:v>
                </c:pt>
                <c:pt idx="10361">
                  <c:v>129.51249999999999</c:v>
                </c:pt>
                <c:pt idx="10362">
                  <c:v>129.52500000000001</c:v>
                </c:pt>
                <c:pt idx="10363">
                  <c:v>129.53749999999999</c:v>
                </c:pt>
                <c:pt idx="10364">
                  <c:v>129.55000000000001</c:v>
                </c:pt>
                <c:pt idx="10365">
                  <c:v>129.5625</c:v>
                </c:pt>
                <c:pt idx="10366">
                  <c:v>129.57499999999999</c:v>
                </c:pt>
                <c:pt idx="10367">
                  <c:v>129.58750000000001</c:v>
                </c:pt>
                <c:pt idx="10368">
                  <c:v>129.6</c:v>
                </c:pt>
                <c:pt idx="10369">
                  <c:v>129.61250000000001</c:v>
                </c:pt>
                <c:pt idx="10370">
                  <c:v>129.625</c:v>
                </c:pt>
                <c:pt idx="10371">
                  <c:v>129.63749999999999</c:v>
                </c:pt>
                <c:pt idx="10372">
                  <c:v>129.65</c:v>
                </c:pt>
                <c:pt idx="10373">
                  <c:v>129.66249999999999</c:v>
                </c:pt>
                <c:pt idx="10374">
                  <c:v>129.67500000000001</c:v>
                </c:pt>
                <c:pt idx="10375">
                  <c:v>129.6875</c:v>
                </c:pt>
                <c:pt idx="10376">
                  <c:v>129.69999999999999</c:v>
                </c:pt>
                <c:pt idx="10377">
                  <c:v>129.71250000000001</c:v>
                </c:pt>
                <c:pt idx="10378">
                  <c:v>129.72499999999999</c:v>
                </c:pt>
                <c:pt idx="10379">
                  <c:v>129.73750000000001</c:v>
                </c:pt>
                <c:pt idx="10380">
                  <c:v>129.75</c:v>
                </c:pt>
                <c:pt idx="10381">
                  <c:v>129.76249999999999</c:v>
                </c:pt>
                <c:pt idx="10382">
                  <c:v>129.77500000000001</c:v>
                </c:pt>
                <c:pt idx="10383">
                  <c:v>129.78749999999999</c:v>
                </c:pt>
                <c:pt idx="10384">
                  <c:v>129.80000000000001</c:v>
                </c:pt>
                <c:pt idx="10385">
                  <c:v>129.8125</c:v>
                </c:pt>
                <c:pt idx="10386">
                  <c:v>129.82499999999999</c:v>
                </c:pt>
                <c:pt idx="10387">
                  <c:v>129.83750000000001</c:v>
                </c:pt>
                <c:pt idx="10388">
                  <c:v>129.85</c:v>
                </c:pt>
                <c:pt idx="10389">
                  <c:v>129.86250000000001</c:v>
                </c:pt>
                <c:pt idx="10390">
                  <c:v>129.875</c:v>
                </c:pt>
                <c:pt idx="10391">
                  <c:v>129.88749999999999</c:v>
                </c:pt>
                <c:pt idx="10392">
                  <c:v>129.9</c:v>
                </c:pt>
                <c:pt idx="10393">
                  <c:v>129.91249999999999</c:v>
                </c:pt>
                <c:pt idx="10394">
                  <c:v>129.92500000000001</c:v>
                </c:pt>
                <c:pt idx="10395">
                  <c:v>129.9375</c:v>
                </c:pt>
                <c:pt idx="10396">
                  <c:v>129.94999999999999</c:v>
                </c:pt>
                <c:pt idx="10397">
                  <c:v>129.96250000000001</c:v>
                </c:pt>
                <c:pt idx="10398">
                  <c:v>129.97499999999999</c:v>
                </c:pt>
                <c:pt idx="10399">
                  <c:v>129.98750000000001</c:v>
                </c:pt>
                <c:pt idx="10400">
                  <c:v>130</c:v>
                </c:pt>
                <c:pt idx="10401">
                  <c:v>130.01249999999999</c:v>
                </c:pt>
                <c:pt idx="10402">
                  <c:v>130.02500000000001</c:v>
                </c:pt>
                <c:pt idx="10403">
                  <c:v>130.03749999999999</c:v>
                </c:pt>
                <c:pt idx="10404">
                  <c:v>130.05000000000001</c:v>
                </c:pt>
                <c:pt idx="10405">
                  <c:v>130.0625</c:v>
                </c:pt>
                <c:pt idx="10406">
                  <c:v>130.07499999999999</c:v>
                </c:pt>
                <c:pt idx="10407">
                  <c:v>130.08750000000001</c:v>
                </c:pt>
                <c:pt idx="10408">
                  <c:v>130.1</c:v>
                </c:pt>
                <c:pt idx="10409">
                  <c:v>130.11250000000001</c:v>
                </c:pt>
                <c:pt idx="10410">
                  <c:v>130.125</c:v>
                </c:pt>
                <c:pt idx="10411">
                  <c:v>130.13749999999999</c:v>
                </c:pt>
                <c:pt idx="10412">
                  <c:v>130.15</c:v>
                </c:pt>
                <c:pt idx="10413">
                  <c:v>130.16249999999999</c:v>
                </c:pt>
                <c:pt idx="10414">
                  <c:v>130.17500000000001</c:v>
                </c:pt>
                <c:pt idx="10415">
                  <c:v>130.1875</c:v>
                </c:pt>
                <c:pt idx="10416">
                  <c:v>130.19999999999999</c:v>
                </c:pt>
                <c:pt idx="10417">
                  <c:v>130.21250000000001</c:v>
                </c:pt>
                <c:pt idx="10418">
                  <c:v>130.22499999999999</c:v>
                </c:pt>
                <c:pt idx="10419">
                  <c:v>130.23750000000001</c:v>
                </c:pt>
                <c:pt idx="10420">
                  <c:v>130.25</c:v>
                </c:pt>
                <c:pt idx="10421">
                  <c:v>130.26249999999999</c:v>
                </c:pt>
                <c:pt idx="10422">
                  <c:v>130.27500000000001</c:v>
                </c:pt>
                <c:pt idx="10423">
                  <c:v>130.28749999999999</c:v>
                </c:pt>
                <c:pt idx="10424">
                  <c:v>130.30000000000001</c:v>
                </c:pt>
                <c:pt idx="10425">
                  <c:v>130.3125</c:v>
                </c:pt>
                <c:pt idx="10426">
                  <c:v>130.32499999999999</c:v>
                </c:pt>
                <c:pt idx="10427">
                  <c:v>130.33750000000001</c:v>
                </c:pt>
                <c:pt idx="10428">
                  <c:v>130.35</c:v>
                </c:pt>
                <c:pt idx="10429">
                  <c:v>130.36250000000001</c:v>
                </c:pt>
                <c:pt idx="10430">
                  <c:v>130.375</c:v>
                </c:pt>
                <c:pt idx="10431">
                  <c:v>130.38749999999999</c:v>
                </c:pt>
                <c:pt idx="10432">
                  <c:v>130.4</c:v>
                </c:pt>
                <c:pt idx="10433">
                  <c:v>130.41249999999999</c:v>
                </c:pt>
                <c:pt idx="10434">
                  <c:v>130.42500000000001</c:v>
                </c:pt>
                <c:pt idx="10435">
                  <c:v>130.4375</c:v>
                </c:pt>
                <c:pt idx="10436">
                  <c:v>130.44999999999999</c:v>
                </c:pt>
                <c:pt idx="10437">
                  <c:v>130.46250000000001</c:v>
                </c:pt>
                <c:pt idx="10438">
                  <c:v>130.47499999999999</c:v>
                </c:pt>
                <c:pt idx="10439">
                  <c:v>130.48750000000001</c:v>
                </c:pt>
                <c:pt idx="10440">
                  <c:v>130.5</c:v>
                </c:pt>
                <c:pt idx="10441">
                  <c:v>130.51249999999999</c:v>
                </c:pt>
                <c:pt idx="10442">
                  <c:v>130.52500000000001</c:v>
                </c:pt>
                <c:pt idx="10443">
                  <c:v>130.53749999999999</c:v>
                </c:pt>
                <c:pt idx="10444">
                  <c:v>130.55000000000001</c:v>
                </c:pt>
                <c:pt idx="10445">
                  <c:v>130.5625</c:v>
                </c:pt>
                <c:pt idx="10446">
                  <c:v>130.57499999999999</c:v>
                </c:pt>
                <c:pt idx="10447">
                  <c:v>130.58750000000001</c:v>
                </c:pt>
                <c:pt idx="10448">
                  <c:v>130.6</c:v>
                </c:pt>
                <c:pt idx="10449">
                  <c:v>130.61250000000001</c:v>
                </c:pt>
                <c:pt idx="10450">
                  <c:v>130.625</c:v>
                </c:pt>
                <c:pt idx="10451">
                  <c:v>130.63749999999999</c:v>
                </c:pt>
                <c:pt idx="10452">
                  <c:v>130.65</c:v>
                </c:pt>
                <c:pt idx="10453">
                  <c:v>130.66249999999999</c:v>
                </c:pt>
                <c:pt idx="10454">
                  <c:v>130.67500000000001</c:v>
                </c:pt>
                <c:pt idx="10455">
                  <c:v>130.6875</c:v>
                </c:pt>
                <c:pt idx="10456">
                  <c:v>130.69999999999999</c:v>
                </c:pt>
                <c:pt idx="10457">
                  <c:v>130.71250000000001</c:v>
                </c:pt>
                <c:pt idx="10458">
                  <c:v>130.72499999999999</c:v>
                </c:pt>
                <c:pt idx="10459">
                  <c:v>130.73750000000001</c:v>
                </c:pt>
                <c:pt idx="10460">
                  <c:v>130.75</c:v>
                </c:pt>
                <c:pt idx="10461">
                  <c:v>130.76249999999999</c:v>
                </c:pt>
                <c:pt idx="10462">
                  <c:v>130.77500000000001</c:v>
                </c:pt>
                <c:pt idx="10463">
                  <c:v>130.78749999999999</c:v>
                </c:pt>
                <c:pt idx="10464">
                  <c:v>130.80000000000001</c:v>
                </c:pt>
                <c:pt idx="10465">
                  <c:v>130.8125</c:v>
                </c:pt>
                <c:pt idx="10466">
                  <c:v>130.82499999999999</c:v>
                </c:pt>
                <c:pt idx="10467">
                  <c:v>130.83750000000001</c:v>
                </c:pt>
                <c:pt idx="10468">
                  <c:v>130.85</c:v>
                </c:pt>
                <c:pt idx="10469">
                  <c:v>130.86250000000001</c:v>
                </c:pt>
                <c:pt idx="10470">
                  <c:v>130.875</c:v>
                </c:pt>
                <c:pt idx="10471">
                  <c:v>130.88749999999999</c:v>
                </c:pt>
                <c:pt idx="10472">
                  <c:v>130.9</c:v>
                </c:pt>
                <c:pt idx="10473">
                  <c:v>130.91249999999999</c:v>
                </c:pt>
                <c:pt idx="10474">
                  <c:v>130.92500000000001</c:v>
                </c:pt>
                <c:pt idx="10475">
                  <c:v>130.9375</c:v>
                </c:pt>
                <c:pt idx="10476">
                  <c:v>130.94999999999999</c:v>
                </c:pt>
                <c:pt idx="10477">
                  <c:v>130.96250000000001</c:v>
                </c:pt>
                <c:pt idx="10478">
                  <c:v>130.97499999999999</c:v>
                </c:pt>
                <c:pt idx="10479">
                  <c:v>130.98750000000001</c:v>
                </c:pt>
                <c:pt idx="10480">
                  <c:v>131</c:v>
                </c:pt>
                <c:pt idx="10481">
                  <c:v>131.01249999999999</c:v>
                </c:pt>
                <c:pt idx="10482">
                  <c:v>131.02500000000001</c:v>
                </c:pt>
                <c:pt idx="10483">
                  <c:v>131.03749999999999</c:v>
                </c:pt>
                <c:pt idx="10484">
                  <c:v>131.05000000000001</c:v>
                </c:pt>
                <c:pt idx="10485">
                  <c:v>131.0625</c:v>
                </c:pt>
                <c:pt idx="10486">
                  <c:v>131.07499999999999</c:v>
                </c:pt>
                <c:pt idx="10487">
                  <c:v>131.08750000000001</c:v>
                </c:pt>
                <c:pt idx="10488">
                  <c:v>131.1</c:v>
                </c:pt>
                <c:pt idx="10489">
                  <c:v>131.11250000000001</c:v>
                </c:pt>
                <c:pt idx="10490">
                  <c:v>131.125</c:v>
                </c:pt>
                <c:pt idx="10491">
                  <c:v>131.13749999999999</c:v>
                </c:pt>
                <c:pt idx="10492">
                  <c:v>131.15</c:v>
                </c:pt>
                <c:pt idx="10493">
                  <c:v>131.16249999999999</c:v>
                </c:pt>
                <c:pt idx="10494">
                  <c:v>131.17500000000001</c:v>
                </c:pt>
                <c:pt idx="10495">
                  <c:v>131.1875</c:v>
                </c:pt>
                <c:pt idx="10496">
                  <c:v>131.19999999999999</c:v>
                </c:pt>
                <c:pt idx="10497">
                  <c:v>131.21250000000001</c:v>
                </c:pt>
                <c:pt idx="10498">
                  <c:v>131.22499999999999</c:v>
                </c:pt>
                <c:pt idx="10499">
                  <c:v>131.23750000000001</c:v>
                </c:pt>
                <c:pt idx="10500">
                  <c:v>131.25</c:v>
                </c:pt>
                <c:pt idx="10501">
                  <c:v>131.26249999999999</c:v>
                </c:pt>
                <c:pt idx="10502">
                  <c:v>131.27500000000001</c:v>
                </c:pt>
                <c:pt idx="10503">
                  <c:v>131.28749999999999</c:v>
                </c:pt>
                <c:pt idx="10504">
                  <c:v>131.30000000000001</c:v>
                </c:pt>
                <c:pt idx="10505">
                  <c:v>131.3125</c:v>
                </c:pt>
                <c:pt idx="10506">
                  <c:v>131.32499999999999</c:v>
                </c:pt>
                <c:pt idx="10507">
                  <c:v>131.33750000000001</c:v>
                </c:pt>
                <c:pt idx="10508">
                  <c:v>131.35</c:v>
                </c:pt>
                <c:pt idx="10509">
                  <c:v>131.36250000000001</c:v>
                </c:pt>
                <c:pt idx="10510">
                  <c:v>131.375</c:v>
                </c:pt>
                <c:pt idx="10511">
                  <c:v>131.38749999999999</c:v>
                </c:pt>
                <c:pt idx="10512">
                  <c:v>131.4</c:v>
                </c:pt>
                <c:pt idx="10513">
                  <c:v>131.41249999999999</c:v>
                </c:pt>
                <c:pt idx="10514">
                  <c:v>131.42500000000001</c:v>
                </c:pt>
                <c:pt idx="10515">
                  <c:v>131.4375</c:v>
                </c:pt>
                <c:pt idx="10516">
                  <c:v>131.44999999999999</c:v>
                </c:pt>
                <c:pt idx="10517">
                  <c:v>131.46250000000001</c:v>
                </c:pt>
                <c:pt idx="10518">
                  <c:v>131.47499999999999</c:v>
                </c:pt>
                <c:pt idx="10519">
                  <c:v>131.48750000000001</c:v>
                </c:pt>
                <c:pt idx="10520">
                  <c:v>131.5</c:v>
                </c:pt>
                <c:pt idx="10521">
                  <c:v>131.51249999999999</c:v>
                </c:pt>
                <c:pt idx="10522">
                  <c:v>131.52500000000001</c:v>
                </c:pt>
                <c:pt idx="10523">
                  <c:v>131.53749999999999</c:v>
                </c:pt>
                <c:pt idx="10524">
                  <c:v>131.55000000000001</c:v>
                </c:pt>
                <c:pt idx="10525">
                  <c:v>131.5625</c:v>
                </c:pt>
                <c:pt idx="10526">
                  <c:v>131.57499999999999</c:v>
                </c:pt>
                <c:pt idx="10527">
                  <c:v>131.58750000000001</c:v>
                </c:pt>
                <c:pt idx="10528">
                  <c:v>131.6</c:v>
                </c:pt>
                <c:pt idx="10529">
                  <c:v>131.61250000000001</c:v>
                </c:pt>
                <c:pt idx="10530">
                  <c:v>131.625</c:v>
                </c:pt>
                <c:pt idx="10531">
                  <c:v>131.63749999999999</c:v>
                </c:pt>
                <c:pt idx="10532">
                  <c:v>131.65</c:v>
                </c:pt>
                <c:pt idx="10533">
                  <c:v>131.66249999999999</c:v>
                </c:pt>
                <c:pt idx="10534">
                  <c:v>131.67500000000001</c:v>
                </c:pt>
                <c:pt idx="10535">
                  <c:v>131.6875</c:v>
                </c:pt>
                <c:pt idx="10536">
                  <c:v>131.69999999999999</c:v>
                </c:pt>
                <c:pt idx="10537">
                  <c:v>131.71250000000001</c:v>
                </c:pt>
                <c:pt idx="10538">
                  <c:v>131.72499999999999</c:v>
                </c:pt>
                <c:pt idx="10539">
                  <c:v>131.73750000000001</c:v>
                </c:pt>
                <c:pt idx="10540">
                  <c:v>131.75</c:v>
                </c:pt>
                <c:pt idx="10541">
                  <c:v>131.76249999999999</c:v>
                </c:pt>
                <c:pt idx="10542">
                  <c:v>131.77500000000001</c:v>
                </c:pt>
                <c:pt idx="10543">
                  <c:v>131.78749999999999</c:v>
                </c:pt>
                <c:pt idx="10544">
                  <c:v>131.80000000000001</c:v>
                </c:pt>
                <c:pt idx="10545">
                  <c:v>131.8125</c:v>
                </c:pt>
                <c:pt idx="10546">
                  <c:v>131.82499999999999</c:v>
                </c:pt>
                <c:pt idx="10547">
                  <c:v>131.83750000000001</c:v>
                </c:pt>
                <c:pt idx="10548">
                  <c:v>131.85</c:v>
                </c:pt>
                <c:pt idx="10549">
                  <c:v>131.86250000000001</c:v>
                </c:pt>
                <c:pt idx="10550">
                  <c:v>131.875</c:v>
                </c:pt>
                <c:pt idx="10551">
                  <c:v>131.88749999999999</c:v>
                </c:pt>
                <c:pt idx="10552">
                  <c:v>131.9</c:v>
                </c:pt>
                <c:pt idx="10553">
                  <c:v>131.91249999999999</c:v>
                </c:pt>
                <c:pt idx="10554">
                  <c:v>131.92500000000001</c:v>
                </c:pt>
                <c:pt idx="10555">
                  <c:v>131.9375</c:v>
                </c:pt>
                <c:pt idx="10556">
                  <c:v>131.94999999999999</c:v>
                </c:pt>
                <c:pt idx="10557">
                  <c:v>131.96250000000001</c:v>
                </c:pt>
                <c:pt idx="10558">
                  <c:v>131.97499999999999</c:v>
                </c:pt>
                <c:pt idx="10559">
                  <c:v>131.98750000000001</c:v>
                </c:pt>
                <c:pt idx="10560">
                  <c:v>132</c:v>
                </c:pt>
                <c:pt idx="10561">
                  <c:v>132.01249999999999</c:v>
                </c:pt>
                <c:pt idx="10562">
                  <c:v>132.02500000000001</c:v>
                </c:pt>
                <c:pt idx="10563">
                  <c:v>132.03749999999999</c:v>
                </c:pt>
                <c:pt idx="10564">
                  <c:v>132.05000000000001</c:v>
                </c:pt>
                <c:pt idx="10565">
                  <c:v>132.0625</c:v>
                </c:pt>
                <c:pt idx="10566">
                  <c:v>132.07499999999999</c:v>
                </c:pt>
                <c:pt idx="10567">
                  <c:v>132.08750000000001</c:v>
                </c:pt>
                <c:pt idx="10568">
                  <c:v>132.1</c:v>
                </c:pt>
                <c:pt idx="10569">
                  <c:v>132.11250000000001</c:v>
                </c:pt>
                <c:pt idx="10570">
                  <c:v>132.125</c:v>
                </c:pt>
                <c:pt idx="10571">
                  <c:v>132.13749999999999</c:v>
                </c:pt>
                <c:pt idx="10572">
                  <c:v>132.15</c:v>
                </c:pt>
                <c:pt idx="10573">
                  <c:v>132.16249999999999</c:v>
                </c:pt>
                <c:pt idx="10574">
                  <c:v>132.17500000000001</c:v>
                </c:pt>
                <c:pt idx="10575">
                  <c:v>132.1875</c:v>
                </c:pt>
                <c:pt idx="10576">
                  <c:v>132.19999999999999</c:v>
                </c:pt>
                <c:pt idx="10577">
                  <c:v>132.21250000000001</c:v>
                </c:pt>
                <c:pt idx="10578">
                  <c:v>132.22499999999999</c:v>
                </c:pt>
                <c:pt idx="10579">
                  <c:v>132.23750000000001</c:v>
                </c:pt>
                <c:pt idx="10580">
                  <c:v>132.25</c:v>
                </c:pt>
                <c:pt idx="10581">
                  <c:v>132.26249999999999</c:v>
                </c:pt>
                <c:pt idx="10582">
                  <c:v>132.27500000000001</c:v>
                </c:pt>
                <c:pt idx="10583">
                  <c:v>132.28749999999999</c:v>
                </c:pt>
                <c:pt idx="10584">
                  <c:v>132.30000000000001</c:v>
                </c:pt>
                <c:pt idx="10585">
                  <c:v>132.3125</c:v>
                </c:pt>
                <c:pt idx="10586">
                  <c:v>132.32499999999999</c:v>
                </c:pt>
                <c:pt idx="10587">
                  <c:v>132.33750000000001</c:v>
                </c:pt>
                <c:pt idx="10588">
                  <c:v>132.35</c:v>
                </c:pt>
                <c:pt idx="10589">
                  <c:v>132.36250000000001</c:v>
                </c:pt>
                <c:pt idx="10590">
                  <c:v>132.375</c:v>
                </c:pt>
                <c:pt idx="10591">
                  <c:v>132.38749999999999</c:v>
                </c:pt>
                <c:pt idx="10592">
                  <c:v>132.4</c:v>
                </c:pt>
                <c:pt idx="10593">
                  <c:v>132.41249999999999</c:v>
                </c:pt>
                <c:pt idx="10594">
                  <c:v>132.42500000000001</c:v>
                </c:pt>
                <c:pt idx="10595">
                  <c:v>132.4375</c:v>
                </c:pt>
                <c:pt idx="10596">
                  <c:v>132.44999999999999</c:v>
                </c:pt>
                <c:pt idx="10597">
                  <c:v>132.46250000000001</c:v>
                </c:pt>
                <c:pt idx="10598">
                  <c:v>132.47499999999999</c:v>
                </c:pt>
                <c:pt idx="10599">
                  <c:v>132.48750000000001</c:v>
                </c:pt>
                <c:pt idx="10600">
                  <c:v>132.5</c:v>
                </c:pt>
                <c:pt idx="10601">
                  <c:v>132.51249999999999</c:v>
                </c:pt>
                <c:pt idx="10602">
                  <c:v>132.52500000000001</c:v>
                </c:pt>
                <c:pt idx="10603">
                  <c:v>132.53749999999999</c:v>
                </c:pt>
                <c:pt idx="10604">
                  <c:v>132.55000000000001</c:v>
                </c:pt>
                <c:pt idx="10605">
                  <c:v>132.5625</c:v>
                </c:pt>
                <c:pt idx="10606">
                  <c:v>132.57499999999999</c:v>
                </c:pt>
                <c:pt idx="10607">
                  <c:v>132.58750000000001</c:v>
                </c:pt>
                <c:pt idx="10608">
                  <c:v>132.6</c:v>
                </c:pt>
                <c:pt idx="10609">
                  <c:v>132.61250000000001</c:v>
                </c:pt>
                <c:pt idx="10610">
                  <c:v>132.625</c:v>
                </c:pt>
                <c:pt idx="10611">
                  <c:v>132.63749999999999</c:v>
                </c:pt>
                <c:pt idx="10612">
                  <c:v>132.65</c:v>
                </c:pt>
                <c:pt idx="10613">
                  <c:v>132.66249999999999</c:v>
                </c:pt>
                <c:pt idx="10614">
                  <c:v>132.67500000000001</c:v>
                </c:pt>
                <c:pt idx="10615">
                  <c:v>132.6875</c:v>
                </c:pt>
                <c:pt idx="10616">
                  <c:v>132.69999999999999</c:v>
                </c:pt>
                <c:pt idx="10617">
                  <c:v>132.71250000000001</c:v>
                </c:pt>
                <c:pt idx="10618">
                  <c:v>132.72499999999999</c:v>
                </c:pt>
                <c:pt idx="10619">
                  <c:v>132.73750000000001</c:v>
                </c:pt>
                <c:pt idx="10620">
                  <c:v>132.75</c:v>
                </c:pt>
                <c:pt idx="10621">
                  <c:v>132.76249999999999</c:v>
                </c:pt>
                <c:pt idx="10622">
                  <c:v>132.77500000000001</c:v>
                </c:pt>
                <c:pt idx="10623">
                  <c:v>132.78749999999999</c:v>
                </c:pt>
                <c:pt idx="10624">
                  <c:v>132.80000000000001</c:v>
                </c:pt>
                <c:pt idx="10625">
                  <c:v>132.8125</c:v>
                </c:pt>
                <c:pt idx="10626">
                  <c:v>132.82499999999999</c:v>
                </c:pt>
                <c:pt idx="10627">
                  <c:v>132.83750000000001</c:v>
                </c:pt>
                <c:pt idx="10628">
                  <c:v>132.85</c:v>
                </c:pt>
                <c:pt idx="10629">
                  <c:v>132.86250000000001</c:v>
                </c:pt>
                <c:pt idx="10630">
                  <c:v>132.875</c:v>
                </c:pt>
                <c:pt idx="10631">
                  <c:v>132.88749999999999</c:v>
                </c:pt>
                <c:pt idx="10632">
                  <c:v>132.9</c:v>
                </c:pt>
                <c:pt idx="10633">
                  <c:v>132.91249999999999</c:v>
                </c:pt>
                <c:pt idx="10634">
                  <c:v>132.92500000000001</c:v>
                </c:pt>
                <c:pt idx="10635">
                  <c:v>132.9375</c:v>
                </c:pt>
                <c:pt idx="10636">
                  <c:v>132.94999999999999</c:v>
                </c:pt>
                <c:pt idx="10637">
                  <c:v>132.96250000000001</c:v>
                </c:pt>
                <c:pt idx="10638">
                  <c:v>132.97499999999999</c:v>
                </c:pt>
                <c:pt idx="10639">
                  <c:v>132.98750000000001</c:v>
                </c:pt>
                <c:pt idx="10640">
                  <c:v>133</c:v>
                </c:pt>
                <c:pt idx="10641">
                  <c:v>133.01249999999999</c:v>
                </c:pt>
                <c:pt idx="10642">
                  <c:v>133.02500000000001</c:v>
                </c:pt>
                <c:pt idx="10643">
                  <c:v>133.03749999999999</c:v>
                </c:pt>
                <c:pt idx="10644">
                  <c:v>133.05000000000001</c:v>
                </c:pt>
                <c:pt idx="10645">
                  <c:v>133.0625</c:v>
                </c:pt>
                <c:pt idx="10646">
                  <c:v>133.07499999999999</c:v>
                </c:pt>
                <c:pt idx="10647">
                  <c:v>133.08750000000001</c:v>
                </c:pt>
                <c:pt idx="10648">
                  <c:v>133.1</c:v>
                </c:pt>
                <c:pt idx="10649">
                  <c:v>133.11250000000001</c:v>
                </c:pt>
                <c:pt idx="10650">
                  <c:v>133.125</c:v>
                </c:pt>
                <c:pt idx="10651">
                  <c:v>133.13749999999999</c:v>
                </c:pt>
                <c:pt idx="10652">
                  <c:v>133.15</c:v>
                </c:pt>
                <c:pt idx="10653">
                  <c:v>133.16249999999999</c:v>
                </c:pt>
                <c:pt idx="10654">
                  <c:v>133.17500000000001</c:v>
                </c:pt>
                <c:pt idx="10655">
                  <c:v>133.1875</c:v>
                </c:pt>
                <c:pt idx="10656">
                  <c:v>133.19999999999999</c:v>
                </c:pt>
                <c:pt idx="10657">
                  <c:v>133.21250000000001</c:v>
                </c:pt>
                <c:pt idx="10658">
                  <c:v>133.22499999999999</c:v>
                </c:pt>
                <c:pt idx="10659">
                  <c:v>133.23750000000001</c:v>
                </c:pt>
                <c:pt idx="10660">
                  <c:v>133.25</c:v>
                </c:pt>
                <c:pt idx="10661">
                  <c:v>133.26249999999999</c:v>
                </c:pt>
                <c:pt idx="10662">
                  <c:v>133.27500000000001</c:v>
                </c:pt>
                <c:pt idx="10663">
                  <c:v>133.28749999999999</c:v>
                </c:pt>
                <c:pt idx="10664">
                  <c:v>133.30000000000001</c:v>
                </c:pt>
                <c:pt idx="10665">
                  <c:v>133.3125</c:v>
                </c:pt>
                <c:pt idx="10666">
                  <c:v>133.32499999999999</c:v>
                </c:pt>
                <c:pt idx="10667">
                  <c:v>133.33750000000001</c:v>
                </c:pt>
                <c:pt idx="10668">
                  <c:v>133.35</c:v>
                </c:pt>
                <c:pt idx="10669">
                  <c:v>133.36250000000001</c:v>
                </c:pt>
                <c:pt idx="10670">
                  <c:v>133.375</c:v>
                </c:pt>
                <c:pt idx="10671">
                  <c:v>133.38749999999999</c:v>
                </c:pt>
                <c:pt idx="10672">
                  <c:v>133.4</c:v>
                </c:pt>
                <c:pt idx="10673">
                  <c:v>133.41249999999999</c:v>
                </c:pt>
                <c:pt idx="10674">
                  <c:v>133.42500000000001</c:v>
                </c:pt>
                <c:pt idx="10675">
                  <c:v>133.4375</c:v>
                </c:pt>
                <c:pt idx="10676">
                  <c:v>133.44999999999999</c:v>
                </c:pt>
                <c:pt idx="10677">
                  <c:v>133.46250000000001</c:v>
                </c:pt>
                <c:pt idx="10678">
                  <c:v>133.47499999999999</c:v>
                </c:pt>
                <c:pt idx="10679">
                  <c:v>133.48750000000001</c:v>
                </c:pt>
                <c:pt idx="10680">
                  <c:v>133.5</c:v>
                </c:pt>
                <c:pt idx="10681">
                  <c:v>133.51249999999999</c:v>
                </c:pt>
                <c:pt idx="10682">
                  <c:v>133.52500000000001</c:v>
                </c:pt>
                <c:pt idx="10683">
                  <c:v>133.53749999999999</c:v>
                </c:pt>
                <c:pt idx="10684">
                  <c:v>133.55000000000001</c:v>
                </c:pt>
                <c:pt idx="10685">
                  <c:v>133.5625</c:v>
                </c:pt>
                <c:pt idx="10686">
                  <c:v>133.57499999999999</c:v>
                </c:pt>
                <c:pt idx="10687">
                  <c:v>133.58750000000001</c:v>
                </c:pt>
                <c:pt idx="10688">
                  <c:v>133.6</c:v>
                </c:pt>
                <c:pt idx="10689">
                  <c:v>133.61250000000001</c:v>
                </c:pt>
                <c:pt idx="10690">
                  <c:v>133.625</c:v>
                </c:pt>
                <c:pt idx="10691">
                  <c:v>133.63749999999999</c:v>
                </c:pt>
                <c:pt idx="10692">
                  <c:v>133.65</c:v>
                </c:pt>
                <c:pt idx="10693">
                  <c:v>133.66249999999999</c:v>
                </c:pt>
                <c:pt idx="10694">
                  <c:v>133.67500000000001</c:v>
                </c:pt>
                <c:pt idx="10695">
                  <c:v>133.6875</c:v>
                </c:pt>
                <c:pt idx="10696">
                  <c:v>133.69999999999999</c:v>
                </c:pt>
                <c:pt idx="10697">
                  <c:v>133.71250000000001</c:v>
                </c:pt>
                <c:pt idx="10698">
                  <c:v>133.72499999999999</c:v>
                </c:pt>
                <c:pt idx="10699">
                  <c:v>133.73750000000001</c:v>
                </c:pt>
                <c:pt idx="10700">
                  <c:v>133.75</c:v>
                </c:pt>
                <c:pt idx="10701">
                  <c:v>133.76249999999999</c:v>
                </c:pt>
                <c:pt idx="10702">
                  <c:v>133.77500000000001</c:v>
                </c:pt>
                <c:pt idx="10703">
                  <c:v>133.78749999999999</c:v>
                </c:pt>
                <c:pt idx="10704">
                  <c:v>133.80000000000001</c:v>
                </c:pt>
                <c:pt idx="10705">
                  <c:v>133.8125</c:v>
                </c:pt>
                <c:pt idx="10706">
                  <c:v>133.82499999999999</c:v>
                </c:pt>
                <c:pt idx="10707">
                  <c:v>133.83750000000001</c:v>
                </c:pt>
                <c:pt idx="10708">
                  <c:v>133.85</c:v>
                </c:pt>
                <c:pt idx="10709">
                  <c:v>133.86250000000001</c:v>
                </c:pt>
                <c:pt idx="10710">
                  <c:v>133.875</c:v>
                </c:pt>
                <c:pt idx="10711">
                  <c:v>133.88749999999999</c:v>
                </c:pt>
                <c:pt idx="10712">
                  <c:v>133.9</c:v>
                </c:pt>
                <c:pt idx="10713">
                  <c:v>133.91249999999999</c:v>
                </c:pt>
                <c:pt idx="10714">
                  <c:v>133.92500000000001</c:v>
                </c:pt>
                <c:pt idx="10715">
                  <c:v>133.9375</c:v>
                </c:pt>
                <c:pt idx="10716">
                  <c:v>133.94999999999999</c:v>
                </c:pt>
                <c:pt idx="10717">
                  <c:v>133.96250000000001</c:v>
                </c:pt>
                <c:pt idx="10718">
                  <c:v>133.97499999999999</c:v>
                </c:pt>
                <c:pt idx="10719">
                  <c:v>133.98750000000001</c:v>
                </c:pt>
                <c:pt idx="10720">
                  <c:v>134</c:v>
                </c:pt>
                <c:pt idx="10721">
                  <c:v>134.01249999999999</c:v>
                </c:pt>
                <c:pt idx="10722">
                  <c:v>134.02500000000001</c:v>
                </c:pt>
                <c:pt idx="10723">
                  <c:v>134.03749999999999</c:v>
                </c:pt>
                <c:pt idx="10724">
                  <c:v>134.05000000000001</c:v>
                </c:pt>
                <c:pt idx="10725">
                  <c:v>134.0625</c:v>
                </c:pt>
                <c:pt idx="10726">
                  <c:v>134.07499999999999</c:v>
                </c:pt>
                <c:pt idx="10727">
                  <c:v>134.08750000000001</c:v>
                </c:pt>
                <c:pt idx="10728">
                  <c:v>134.1</c:v>
                </c:pt>
                <c:pt idx="10729">
                  <c:v>134.11250000000001</c:v>
                </c:pt>
                <c:pt idx="10730">
                  <c:v>134.125</c:v>
                </c:pt>
                <c:pt idx="10731">
                  <c:v>134.13749999999999</c:v>
                </c:pt>
                <c:pt idx="10732">
                  <c:v>134.15</c:v>
                </c:pt>
                <c:pt idx="10733">
                  <c:v>134.16249999999999</c:v>
                </c:pt>
                <c:pt idx="10734">
                  <c:v>134.17500000000001</c:v>
                </c:pt>
                <c:pt idx="10735">
                  <c:v>134.1875</c:v>
                </c:pt>
                <c:pt idx="10736">
                  <c:v>134.19999999999999</c:v>
                </c:pt>
                <c:pt idx="10737">
                  <c:v>134.21250000000001</c:v>
                </c:pt>
                <c:pt idx="10738">
                  <c:v>134.22499999999999</c:v>
                </c:pt>
                <c:pt idx="10739">
                  <c:v>134.23750000000001</c:v>
                </c:pt>
                <c:pt idx="10740">
                  <c:v>134.25</c:v>
                </c:pt>
                <c:pt idx="10741">
                  <c:v>134.26249999999999</c:v>
                </c:pt>
                <c:pt idx="10742">
                  <c:v>134.27500000000001</c:v>
                </c:pt>
                <c:pt idx="10743">
                  <c:v>134.28749999999999</c:v>
                </c:pt>
                <c:pt idx="10744">
                  <c:v>134.30000000000001</c:v>
                </c:pt>
                <c:pt idx="10745">
                  <c:v>134.3125</c:v>
                </c:pt>
                <c:pt idx="10746">
                  <c:v>134.32499999999999</c:v>
                </c:pt>
                <c:pt idx="10747">
                  <c:v>134.33750000000001</c:v>
                </c:pt>
                <c:pt idx="10748">
                  <c:v>134.35</c:v>
                </c:pt>
                <c:pt idx="10749">
                  <c:v>134.36250000000001</c:v>
                </c:pt>
                <c:pt idx="10750">
                  <c:v>134.375</c:v>
                </c:pt>
                <c:pt idx="10751">
                  <c:v>134.38749999999999</c:v>
                </c:pt>
                <c:pt idx="10752">
                  <c:v>134.4</c:v>
                </c:pt>
                <c:pt idx="10753">
                  <c:v>134.41249999999999</c:v>
                </c:pt>
                <c:pt idx="10754">
                  <c:v>134.42500000000001</c:v>
                </c:pt>
                <c:pt idx="10755">
                  <c:v>134.4375</c:v>
                </c:pt>
                <c:pt idx="10756">
                  <c:v>134.44999999999999</c:v>
                </c:pt>
                <c:pt idx="10757">
                  <c:v>134.46250000000001</c:v>
                </c:pt>
                <c:pt idx="10758">
                  <c:v>134.47499999999999</c:v>
                </c:pt>
                <c:pt idx="10759">
                  <c:v>134.48750000000001</c:v>
                </c:pt>
                <c:pt idx="10760">
                  <c:v>134.5</c:v>
                </c:pt>
                <c:pt idx="10761">
                  <c:v>134.51249999999999</c:v>
                </c:pt>
                <c:pt idx="10762">
                  <c:v>134.52500000000001</c:v>
                </c:pt>
                <c:pt idx="10763">
                  <c:v>134.53749999999999</c:v>
                </c:pt>
                <c:pt idx="10764">
                  <c:v>134.55000000000001</c:v>
                </c:pt>
                <c:pt idx="10765">
                  <c:v>134.5625</c:v>
                </c:pt>
                <c:pt idx="10766">
                  <c:v>134.57499999999999</c:v>
                </c:pt>
                <c:pt idx="10767">
                  <c:v>134.58750000000001</c:v>
                </c:pt>
                <c:pt idx="10768">
                  <c:v>134.6</c:v>
                </c:pt>
                <c:pt idx="10769">
                  <c:v>134.61250000000001</c:v>
                </c:pt>
                <c:pt idx="10770">
                  <c:v>134.625</c:v>
                </c:pt>
                <c:pt idx="10771">
                  <c:v>134.63749999999999</c:v>
                </c:pt>
                <c:pt idx="10772">
                  <c:v>134.65</c:v>
                </c:pt>
                <c:pt idx="10773">
                  <c:v>134.66249999999999</c:v>
                </c:pt>
                <c:pt idx="10774">
                  <c:v>134.67500000000001</c:v>
                </c:pt>
                <c:pt idx="10775">
                  <c:v>134.6875</c:v>
                </c:pt>
                <c:pt idx="10776">
                  <c:v>134.69999999999999</c:v>
                </c:pt>
                <c:pt idx="10777">
                  <c:v>134.71250000000001</c:v>
                </c:pt>
                <c:pt idx="10778">
                  <c:v>134.72499999999999</c:v>
                </c:pt>
                <c:pt idx="10779">
                  <c:v>134.73750000000001</c:v>
                </c:pt>
                <c:pt idx="10780">
                  <c:v>134.75</c:v>
                </c:pt>
                <c:pt idx="10781">
                  <c:v>134.76249999999999</c:v>
                </c:pt>
                <c:pt idx="10782">
                  <c:v>134.77500000000001</c:v>
                </c:pt>
                <c:pt idx="10783">
                  <c:v>134.78749999999999</c:v>
                </c:pt>
                <c:pt idx="10784">
                  <c:v>134.80000000000001</c:v>
                </c:pt>
                <c:pt idx="10785">
                  <c:v>134.8125</c:v>
                </c:pt>
                <c:pt idx="10786">
                  <c:v>134.82499999999999</c:v>
                </c:pt>
                <c:pt idx="10787">
                  <c:v>134.83750000000001</c:v>
                </c:pt>
                <c:pt idx="10788">
                  <c:v>134.85</c:v>
                </c:pt>
                <c:pt idx="10789">
                  <c:v>134.86250000000001</c:v>
                </c:pt>
                <c:pt idx="10790">
                  <c:v>134.875</c:v>
                </c:pt>
                <c:pt idx="10791">
                  <c:v>134.88749999999999</c:v>
                </c:pt>
                <c:pt idx="10792">
                  <c:v>134.9</c:v>
                </c:pt>
                <c:pt idx="10793">
                  <c:v>134.91249999999999</c:v>
                </c:pt>
                <c:pt idx="10794">
                  <c:v>134.92500000000001</c:v>
                </c:pt>
                <c:pt idx="10795">
                  <c:v>134.9375</c:v>
                </c:pt>
                <c:pt idx="10796">
                  <c:v>134.94999999999999</c:v>
                </c:pt>
                <c:pt idx="10797">
                  <c:v>134.96250000000001</c:v>
                </c:pt>
                <c:pt idx="10798">
                  <c:v>134.97499999999999</c:v>
                </c:pt>
                <c:pt idx="10799">
                  <c:v>134.98750000000001</c:v>
                </c:pt>
                <c:pt idx="10800">
                  <c:v>135</c:v>
                </c:pt>
                <c:pt idx="10801">
                  <c:v>135.01249999999999</c:v>
                </c:pt>
                <c:pt idx="10802">
                  <c:v>135.02500000000001</c:v>
                </c:pt>
                <c:pt idx="10803">
                  <c:v>135.03749999999999</c:v>
                </c:pt>
                <c:pt idx="10804">
                  <c:v>135.05000000000001</c:v>
                </c:pt>
                <c:pt idx="10805">
                  <c:v>135.0625</c:v>
                </c:pt>
                <c:pt idx="10806">
                  <c:v>135.07499999999999</c:v>
                </c:pt>
                <c:pt idx="10807">
                  <c:v>135.08750000000001</c:v>
                </c:pt>
                <c:pt idx="10808">
                  <c:v>135.1</c:v>
                </c:pt>
                <c:pt idx="10809">
                  <c:v>135.11250000000001</c:v>
                </c:pt>
                <c:pt idx="10810">
                  <c:v>135.125</c:v>
                </c:pt>
                <c:pt idx="10811">
                  <c:v>135.13749999999999</c:v>
                </c:pt>
                <c:pt idx="10812">
                  <c:v>135.15</c:v>
                </c:pt>
                <c:pt idx="10813">
                  <c:v>135.16249999999999</c:v>
                </c:pt>
                <c:pt idx="10814">
                  <c:v>135.17500000000001</c:v>
                </c:pt>
                <c:pt idx="10815">
                  <c:v>135.1875</c:v>
                </c:pt>
                <c:pt idx="10816">
                  <c:v>135.19999999999999</c:v>
                </c:pt>
                <c:pt idx="10817">
                  <c:v>135.21250000000001</c:v>
                </c:pt>
                <c:pt idx="10818">
                  <c:v>135.22499999999999</c:v>
                </c:pt>
                <c:pt idx="10819">
                  <c:v>135.23750000000001</c:v>
                </c:pt>
                <c:pt idx="10820">
                  <c:v>135.25</c:v>
                </c:pt>
                <c:pt idx="10821">
                  <c:v>135.26249999999999</c:v>
                </c:pt>
                <c:pt idx="10822">
                  <c:v>135.27500000000001</c:v>
                </c:pt>
                <c:pt idx="10823">
                  <c:v>135.28749999999999</c:v>
                </c:pt>
                <c:pt idx="10824">
                  <c:v>135.30000000000001</c:v>
                </c:pt>
                <c:pt idx="10825">
                  <c:v>135.3125</c:v>
                </c:pt>
                <c:pt idx="10826">
                  <c:v>135.32499999999999</c:v>
                </c:pt>
                <c:pt idx="10827">
                  <c:v>135.33750000000001</c:v>
                </c:pt>
                <c:pt idx="10828">
                  <c:v>135.35</c:v>
                </c:pt>
                <c:pt idx="10829">
                  <c:v>135.36250000000001</c:v>
                </c:pt>
                <c:pt idx="10830">
                  <c:v>135.375</c:v>
                </c:pt>
                <c:pt idx="10831">
                  <c:v>135.38749999999999</c:v>
                </c:pt>
                <c:pt idx="10832">
                  <c:v>135.4</c:v>
                </c:pt>
                <c:pt idx="10833">
                  <c:v>135.41249999999999</c:v>
                </c:pt>
                <c:pt idx="10834">
                  <c:v>135.42500000000001</c:v>
                </c:pt>
                <c:pt idx="10835">
                  <c:v>135.4375</c:v>
                </c:pt>
                <c:pt idx="10836">
                  <c:v>135.44999999999999</c:v>
                </c:pt>
                <c:pt idx="10837">
                  <c:v>135.46250000000001</c:v>
                </c:pt>
                <c:pt idx="10838">
                  <c:v>135.47499999999999</c:v>
                </c:pt>
                <c:pt idx="10839">
                  <c:v>135.48750000000001</c:v>
                </c:pt>
                <c:pt idx="10840">
                  <c:v>135.5</c:v>
                </c:pt>
                <c:pt idx="10841">
                  <c:v>135.51249999999999</c:v>
                </c:pt>
                <c:pt idx="10842">
                  <c:v>135.52500000000001</c:v>
                </c:pt>
                <c:pt idx="10843">
                  <c:v>135.53749999999999</c:v>
                </c:pt>
                <c:pt idx="10844">
                  <c:v>135.55000000000001</c:v>
                </c:pt>
                <c:pt idx="10845">
                  <c:v>135.5625</c:v>
                </c:pt>
                <c:pt idx="10846">
                  <c:v>135.57499999999999</c:v>
                </c:pt>
                <c:pt idx="10847">
                  <c:v>135.58750000000001</c:v>
                </c:pt>
                <c:pt idx="10848">
                  <c:v>135.6</c:v>
                </c:pt>
                <c:pt idx="10849">
                  <c:v>135.61250000000001</c:v>
                </c:pt>
                <c:pt idx="10850">
                  <c:v>135.625</c:v>
                </c:pt>
                <c:pt idx="10851">
                  <c:v>135.63749999999999</c:v>
                </c:pt>
                <c:pt idx="10852">
                  <c:v>135.65</c:v>
                </c:pt>
                <c:pt idx="10853">
                  <c:v>135.66249999999999</c:v>
                </c:pt>
                <c:pt idx="10854">
                  <c:v>135.67500000000001</c:v>
                </c:pt>
                <c:pt idx="10855">
                  <c:v>135.6875</c:v>
                </c:pt>
                <c:pt idx="10856">
                  <c:v>135.69999999999999</c:v>
                </c:pt>
                <c:pt idx="10857">
                  <c:v>135.71250000000001</c:v>
                </c:pt>
                <c:pt idx="10858">
                  <c:v>135.72499999999999</c:v>
                </c:pt>
                <c:pt idx="10859">
                  <c:v>135.73750000000001</c:v>
                </c:pt>
                <c:pt idx="10860">
                  <c:v>135.75</c:v>
                </c:pt>
                <c:pt idx="10861">
                  <c:v>135.76249999999999</c:v>
                </c:pt>
                <c:pt idx="10862">
                  <c:v>135.77500000000001</c:v>
                </c:pt>
                <c:pt idx="10863">
                  <c:v>135.78749999999999</c:v>
                </c:pt>
                <c:pt idx="10864">
                  <c:v>135.80000000000001</c:v>
                </c:pt>
                <c:pt idx="10865">
                  <c:v>135.8125</c:v>
                </c:pt>
                <c:pt idx="10866">
                  <c:v>135.82499999999999</c:v>
                </c:pt>
                <c:pt idx="10867">
                  <c:v>135.83750000000001</c:v>
                </c:pt>
                <c:pt idx="10868">
                  <c:v>135.85</c:v>
                </c:pt>
                <c:pt idx="10869">
                  <c:v>135.86250000000001</c:v>
                </c:pt>
                <c:pt idx="10870">
                  <c:v>135.875</c:v>
                </c:pt>
                <c:pt idx="10871">
                  <c:v>135.88749999999999</c:v>
                </c:pt>
                <c:pt idx="10872">
                  <c:v>135.9</c:v>
                </c:pt>
                <c:pt idx="10873">
                  <c:v>135.91249999999999</c:v>
                </c:pt>
                <c:pt idx="10874">
                  <c:v>135.92500000000001</c:v>
                </c:pt>
                <c:pt idx="10875">
                  <c:v>135.9375</c:v>
                </c:pt>
                <c:pt idx="10876">
                  <c:v>135.94999999999999</c:v>
                </c:pt>
                <c:pt idx="10877">
                  <c:v>135.96250000000001</c:v>
                </c:pt>
                <c:pt idx="10878">
                  <c:v>135.97499999999999</c:v>
                </c:pt>
                <c:pt idx="10879">
                  <c:v>135.98750000000001</c:v>
                </c:pt>
                <c:pt idx="10880">
                  <c:v>136</c:v>
                </c:pt>
                <c:pt idx="10881">
                  <c:v>136.01249999999999</c:v>
                </c:pt>
                <c:pt idx="10882">
                  <c:v>136.02500000000001</c:v>
                </c:pt>
                <c:pt idx="10883">
                  <c:v>136.03749999999999</c:v>
                </c:pt>
                <c:pt idx="10884">
                  <c:v>136.05000000000001</c:v>
                </c:pt>
                <c:pt idx="10885">
                  <c:v>136.0625</c:v>
                </c:pt>
                <c:pt idx="10886">
                  <c:v>136.07499999999999</c:v>
                </c:pt>
                <c:pt idx="10887">
                  <c:v>136.08750000000001</c:v>
                </c:pt>
                <c:pt idx="10888">
                  <c:v>136.1</c:v>
                </c:pt>
                <c:pt idx="10889">
                  <c:v>136.11250000000001</c:v>
                </c:pt>
                <c:pt idx="10890">
                  <c:v>136.125</c:v>
                </c:pt>
                <c:pt idx="10891">
                  <c:v>136.13749999999999</c:v>
                </c:pt>
                <c:pt idx="10892">
                  <c:v>136.15</c:v>
                </c:pt>
                <c:pt idx="10893">
                  <c:v>136.16249999999999</c:v>
                </c:pt>
                <c:pt idx="10894">
                  <c:v>136.17500000000001</c:v>
                </c:pt>
                <c:pt idx="10895">
                  <c:v>136.1875</c:v>
                </c:pt>
                <c:pt idx="10896">
                  <c:v>136.19999999999999</c:v>
                </c:pt>
                <c:pt idx="10897">
                  <c:v>136.21250000000001</c:v>
                </c:pt>
                <c:pt idx="10898">
                  <c:v>136.22499999999999</c:v>
                </c:pt>
                <c:pt idx="10899">
                  <c:v>136.23750000000001</c:v>
                </c:pt>
                <c:pt idx="10900">
                  <c:v>136.25</c:v>
                </c:pt>
                <c:pt idx="10901">
                  <c:v>136.26249999999999</c:v>
                </c:pt>
                <c:pt idx="10902">
                  <c:v>136.27500000000001</c:v>
                </c:pt>
                <c:pt idx="10903">
                  <c:v>136.28749999999999</c:v>
                </c:pt>
                <c:pt idx="10904">
                  <c:v>136.30000000000001</c:v>
                </c:pt>
                <c:pt idx="10905">
                  <c:v>136.3125</c:v>
                </c:pt>
                <c:pt idx="10906">
                  <c:v>136.32499999999999</c:v>
                </c:pt>
                <c:pt idx="10907">
                  <c:v>136.33750000000001</c:v>
                </c:pt>
                <c:pt idx="10908">
                  <c:v>136.35</c:v>
                </c:pt>
                <c:pt idx="10909">
                  <c:v>136.36250000000001</c:v>
                </c:pt>
                <c:pt idx="10910">
                  <c:v>136.375</c:v>
                </c:pt>
                <c:pt idx="10911">
                  <c:v>136.38749999999999</c:v>
                </c:pt>
                <c:pt idx="10912">
                  <c:v>136.4</c:v>
                </c:pt>
                <c:pt idx="10913">
                  <c:v>136.41249999999999</c:v>
                </c:pt>
                <c:pt idx="10914">
                  <c:v>136.42500000000001</c:v>
                </c:pt>
                <c:pt idx="10915">
                  <c:v>136.4375</c:v>
                </c:pt>
                <c:pt idx="10916">
                  <c:v>136.44999999999999</c:v>
                </c:pt>
                <c:pt idx="10917">
                  <c:v>136.46250000000001</c:v>
                </c:pt>
                <c:pt idx="10918">
                  <c:v>136.47499999999999</c:v>
                </c:pt>
                <c:pt idx="10919">
                  <c:v>136.48750000000001</c:v>
                </c:pt>
                <c:pt idx="10920">
                  <c:v>136.5</c:v>
                </c:pt>
                <c:pt idx="10921">
                  <c:v>136.51249999999999</c:v>
                </c:pt>
                <c:pt idx="10922">
                  <c:v>136.52500000000001</c:v>
                </c:pt>
                <c:pt idx="10923">
                  <c:v>136.53749999999999</c:v>
                </c:pt>
                <c:pt idx="10924">
                  <c:v>136.55000000000001</c:v>
                </c:pt>
                <c:pt idx="10925">
                  <c:v>136.5625</c:v>
                </c:pt>
                <c:pt idx="10926">
                  <c:v>136.57499999999999</c:v>
                </c:pt>
                <c:pt idx="10927">
                  <c:v>136.58750000000001</c:v>
                </c:pt>
                <c:pt idx="10928">
                  <c:v>136.6</c:v>
                </c:pt>
                <c:pt idx="10929">
                  <c:v>136.61250000000001</c:v>
                </c:pt>
                <c:pt idx="10930">
                  <c:v>136.625</c:v>
                </c:pt>
                <c:pt idx="10931">
                  <c:v>136.63749999999999</c:v>
                </c:pt>
                <c:pt idx="10932">
                  <c:v>136.65</c:v>
                </c:pt>
                <c:pt idx="10933">
                  <c:v>136.66249999999999</c:v>
                </c:pt>
                <c:pt idx="10934">
                  <c:v>136.67500000000001</c:v>
                </c:pt>
                <c:pt idx="10935">
                  <c:v>136.6875</c:v>
                </c:pt>
                <c:pt idx="10936">
                  <c:v>136.69999999999999</c:v>
                </c:pt>
                <c:pt idx="10937">
                  <c:v>136.71250000000001</c:v>
                </c:pt>
                <c:pt idx="10938">
                  <c:v>136.72499999999999</c:v>
                </c:pt>
                <c:pt idx="10939">
                  <c:v>136.73750000000001</c:v>
                </c:pt>
                <c:pt idx="10940">
                  <c:v>136.75</c:v>
                </c:pt>
                <c:pt idx="10941">
                  <c:v>136.76249999999999</c:v>
                </c:pt>
                <c:pt idx="10942">
                  <c:v>136.77500000000001</c:v>
                </c:pt>
                <c:pt idx="10943">
                  <c:v>136.78749999999999</c:v>
                </c:pt>
                <c:pt idx="10944">
                  <c:v>136.80000000000001</c:v>
                </c:pt>
                <c:pt idx="10945">
                  <c:v>136.8125</c:v>
                </c:pt>
                <c:pt idx="10946">
                  <c:v>136.82499999999999</c:v>
                </c:pt>
                <c:pt idx="10947">
                  <c:v>136.83750000000001</c:v>
                </c:pt>
                <c:pt idx="10948">
                  <c:v>136.85</c:v>
                </c:pt>
                <c:pt idx="10949">
                  <c:v>136.86250000000001</c:v>
                </c:pt>
                <c:pt idx="10950">
                  <c:v>136.875</c:v>
                </c:pt>
                <c:pt idx="10951">
                  <c:v>136.88749999999999</c:v>
                </c:pt>
                <c:pt idx="10952">
                  <c:v>136.9</c:v>
                </c:pt>
                <c:pt idx="10953">
                  <c:v>136.91249999999999</c:v>
                </c:pt>
                <c:pt idx="10954">
                  <c:v>136.92500000000001</c:v>
                </c:pt>
                <c:pt idx="10955">
                  <c:v>136.9375</c:v>
                </c:pt>
                <c:pt idx="10956">
                  <c:v>136.94999999999999</c:v>
                </c:pt>
                <c:pt idx="10957">
                  <c:v>136.96250000000001</c:v>
                </c:pt>
                <c:pt idx="10958">
                  <c:v>136.97499999999999</c:v>
                </c:pt>
                <c:pt idx="10959">
                  <c:v>136.98750000000001</c:v>
                </c:pt>
                <c:pt idx="10960">
                  <c:v>137</c:v>
                </c:pt>
                <c:pt idx="10961">
                  <c:v>137.01249999999999</c:v>
                </c:pt>
                <c:pt idx="10962">
                  <c:v>137.02500000000001</c:v>
                </c:pt>
                <c:pt idx="10963">
                  <c:v>137.03749999999999</c:v>
                </c:pt>
                <c:pt idx="10964">
                  <c:v>137.05000000000001</c:v>
                </c:pt>
                <c:pt idx="10965">
                  <c:v>137.0625</c:v>
                </c:pt>
                <c:pt idx="10966">
                  <c:v>137.07499999999999</c:v>
                </c:pt>
                <c:pt idx="10967">
                  <c:v>137.08750000000001</c:v>
                </c:pt>
                <c:pt idx="10968">
                  <c:v>137.1</c:v>
                </c:pt>
                <c:pt idx="10969">
                  <c:v>137.11250000000001</c:v>
                </c:pt>
                <c:pt idx="10970">
                  <c:v>137.125</c:v>
                </c:pt>
                <c:pt idx="10971">
                  <c:v>137.13749999999999</c:v>
                </c:pt>
                <c:pt idx="10972">
                  <c:v>137.15</c:v>
                </c:pt>
                <c:pt idx="10973">
                  <c:v>137.16249999999999</c:v>
                </c:pt>
                <c:pt idx="10974">
                  <c:v>137.17500000000001</c:v>
                </c:pt>
                <c:pt idx="10975">
                  <c:v>137.1875</c:v>
                </c:pt>
                <c:pt idx="10976">
                  <c:v>137.19999999999999</c:v>
                </c:pt>
                <c:pt idx="10977">
                  <c:v>137.21250000000001</c:v>
                </c:pt>
                <c:pt idx="10978">
                  <c:v>137.22499999999999</c:v>
                </c:pt>
                <c:pt idx="10979">
                  <c:v>137.23750000000001</c:v>
                </c:pt>
                <c:pt idx="10980">
                  <c:v>137.25</c:v>
                </c:pt>
                <c:pt idx="10981">
                  <c:v>137.26249999999999</c:v>
                </c:pt>
                <c:pt idx="10982">
                  <c:v>137.27500000000001</c:v>
                </c:pt>
                <c:pt idx="10983">
                  <c:v>137.28749999999999</c:v>
                </c:pt>
                <c:pt idx="10984">
                  <c:v>137.30000000000001</c:v>
                </c:pt>
                <c:pt idx="10985">
                  <c:v>137.3125</c:v>
                </c:pt>
                <c:pt idx="10986">
                  <c:v>137.32499999999999</c:v>
                </c:pt>
                <c:pt idx="10987">
                  <c:v>137.33750000000001</c:v>
                </c:pt>
                <c:pt idx="10988">
                  <c:v>137.35</c:v>
                </c:pt>
                <c:pt idx="10989">
                  <c:v>137.36250000000001</c:v>
                </c:pt>
                <c:pt idx="10990">
                  <c:v>137.375</c:v>
                </c:pt>
                <c:pt idx="10991">
                  <c:v>137.38749999999999</c:v>
                </c:pt>
                <c:pt idx="10992">
                  <c:v>137.4</c:v>
                </c:pt>
                <c:pt idx="10993">
                  <c:v>137.41249999999999</c:v>
                </c:pt>
                <c:pt idx="10994">
                  <c:v>137.42500000000001</c:v>
                </c:pt>
                <c:pt idx="10995">
                  <c:v>137.4375</c:v>
                </c:pt>
                <c:pt idx="10996">
                  <c:v>137.44999999999999</c:v>
                </c:pt>
                <c:pt idx="10997">
                  <c:v>137.46250000000001</c:v>
                </c:pt>
                <c:pt idx="10998">
                  <c:v>137.47499999999999</c:v>
                </c:pt>
                <c:pt idx="10999">
                  <c:v>137.48750000000001</c:v>
                </c:pt>
                <c:pt idx="11000">
                  <c:v>137.5</c:v>
                </c:pt>
                <c:pt idx="11001">
                  <c:v>137.51249999999999</c:v>
                </c:pt>
                <c:pt idx="11002">
                  <c:v>137.52500000000001</c:v>
                </c:pt>
                <c:pt idx="11003">
                  <c:v>137.53749999999999</c:v>
                </c:pt>
                <c:pt idx="11004">
                  <c:v>137.55000000000001</c:v>
                </c:pt>
                <c:pt idx="11005">
                  <c:v>137.5625</c:v>
                </c:pt>
                <c:pt idx="11006">
                  <c:v>137.57499999999999</c:v>
                </c:pt>
                <c:pt idx="11007">
                  <c:v>137.58750000000001</c:v>
                </c:pt>
                <c:pt idx="11008">
                  <c:v>137.6</c:v>
                </c:pt>
                <c:pt idx="11009">
                  <c:v>137.61250000000001</c:v>
                </c:pt>
                <c:pt idx="11010">
                  <c:v>137.625</c:v>
                </c:pt>
                <c:pt idx="11011">
                  <c:v>137.63749999999999</c:v>
                </c:pt>
                <c:pt idx="11012">
                  <c:v>137.65</c:v>
                </c:pt>
                <c:pt idx="11013">
                  <c:v>137.66249999999999</c:v>
                </c:pt>
                <c:pt idx="11014">
                  <c:v>137.67500000000001</c:v>
                </c:pt>
                <c:pt idx="11015">
                  <c:v>137.6875</c:v>
                </c:pt>
                <c:pt idx="11016">
                  <c:v>137.69999999999999</c:v>
                </c:pt>
                <c:pt idx="11017">
                  <c:v>137.71250000000001</c:v>
                </c:pt>
                <c:pt idx="11018">
                  <c:v>137.72499999999999</c:v>
                </c:pt>
                <c:pt idx="11019">
                  <c:v>137.73750000000001</c:v>
                </c:pt>
                <c:pt idx="11020">
                  <c:v>137.75</c:v>
                </c:pt>
                <c:pt idx="11021">
                  <c:v>137.76249999999999</c:v>
                </c:pt>
                <c:pt idx="11022">
                  <c:v>137.77500000000001</c:v>
                </c:pt>
                <c:pt idx="11023">
                  <c:v>137.78749999999999</c:v>
                </c:pt>
                <c:pt idx="11024">
                  <c:v>137.80000000000001</c:v>
                </c:pt>
                <c:pt idx="11025">
                  <c:v>137.8125</c:v>
                </c:pt>
                <c:pt idx="11026">
                  <c:v>137.82499999999999</c:v>
                </c:pt>
                <c:pt idx="11027">
                  <c:v>137.83750000000001</c:v>
                </c:pt>
                <c:pt idx="11028">
                  <c:v>137.85</c:v>
                </c:pt>
                <c:pt idx="11029">
                  <c:v>137.86250000000001</c:v>
                </c:pt>
                <c:pt idx="11030">
                  <c:v>137.875</c:v>
                </c:pt>
                <c:pt idx="11031">
                  <c:v>137.88749999999999</c:v>
                </c:pt>
                <c:pt idx="11032">
                  <c:v>137.9</c:v>
                </c:pt>
                <c:pt idx="11033">
                  <c:v>137.91249999999999</c:v>
                </c:pt>
                <c:pt idx="11034">
                  <c:v>137.92500000000001</c:v>
                </c:pt>
                <c:pt idx="11035">
                  <c:v>137.9375</c:v>
                </c:pt>
                <c:pt idx="11036">
                  <c:v>137.94999999999999</c:v>
                </c:pt>
                <c:pt idx="11037">
                  <c:v>137.96250000000001</c:v>
                </c:pt>
                <c:pt idx="11038">
                  <c:v>137.97499999999999</c:v>
                </c:pt>
                <c:pt idx="11039">
                  <c:v>137.98750000000001</c:v>
                </c:pt>
                <c:pt idx="11040">
                  <c:v>138</c:v>
                </c:pt>
                <c:pt idx="11041">
                  <c:v>138.01249999999999</c:v>
                </c:pt>
                <c:pt idx="11042">
                  <c:v>138.02500000000001</c:v>
                </c:pt>
                <c:pt idx="11043">
                  <c:v>138.03749999999999</c:v>
                </c:pt>
                <c:pt idx="11044">
                  <c:v>138.05000000000001</c:v>
                </c:pt>
                <c:pt idx="11045">
                  <c:v>138.0625</c:v>
                </c:pt>
                <c:pt idx="11046">
                  <c:v>138.07499999999999</c:v>
                </c:pt>
                <c:pt idx="11047">
                  <c:v>138.08750000000001</c:v>
                </c:pt>
                <c:pt idx="11048">
                  <c:v>138.1</c:v>
                </c:pt>
                <c:pt idx="11049">
                  <c:v>138.11250000000001</c:v>
                </c:pt>
                <c:pt idx="11050">
                  <c:v>138.125</c:v>
                </c:pt>
                <c:pt idx="11051">
                  <c:v>138.13749999999999</c:v>
                </c:pt>
                <c:pt idx="11052">
                  <c:v>138.15</c:v>
                </c:pt>
                <c:pt idx="11053">
                  <c:v>138.16249999999999</c:v>
                </c:pt>
                <c:pt idx="11054">
                  <c:v>138.17500000000001</c:v>
                </c:pt>
                <c:pt idx="11055">
                  <c:v>138.1875</c:v>
                </c:pt>
                <c:pt idx="11056">
                  <c:v>138.19999999999999</c:v>
                </c:pt>
                <c:pt idx="11057">
                  <c:v>138.21250000000001</c:v>
                </c:pt>
                <c:pt idx="11058">
                  <c:v>138.22499999999999</c:v>
                </c:pt>
                <c:pt idx="11059">
                  <c:v>138.23750000000001</c:v>
                </c:pt>
                <c:pt idx="11060">
                  <c:v>138.25</c:v>
                </c:pt>
                <c:pt idx="11061">
                  <c:v>138.26249999999999</c:v>
                </c:pt>
                <c:pt idx="11062">
                  <c:v>138.27500000000001</c:v>
                </c:pt>
                <c:pt idx="11063">
                  <c:v>138.28749999999999</c:v>
                </c:pt>
                <c:pt idx="11064">
                  <c:v>138.30000000000001</c:v>
                </c:pt>
                <c:pt idx="11065">
                  <c:v>138.3125</c:v>
                </c:pt>
                <c:pt idx="11066">
                  <c:v>138.32499999999999</c:v>
                </c:pt>
                <c:pt idx="11067">
                  <c:v>138.33750000000001</c:v>
                </c:pt>
                <c:pt idx="11068">
                  <c:v>138.35</c:v>
                </c:pt>
                <c:pt idx="11069">
                  <c:v>138.36250000000001</c:v>
                </c:pt>
                <c:pt idx="11070">
                  <c:v>138.375</c:v>
                </c:pt>
                <c:pt idx="11071">
                  <c:v>138.38749999999999</c:v>
                </c:pt>
                <c:pt idx="11072">
                  <c:v>138.4</c:v>
                </c:pt>
                <c:pt idx="11073">
                  <c:v>138.41249999999999</c:v>
                </c:pt>
                <c:pt idx="11074">
                  <c:v>138.42500000000001</c:v>
                </c:pt>
                <c:pt idx="11075">
                  <c:v>138.4375</c:v>
                </c:pt>
                <c:pt idx="11076">
                  <c:v>138.44999999999999</c:v>
                </c:pt>
                <c:pt idx="11077">
                  <c:v>138.46250000000001</c:v>
                </c:pt>
                <c:pt idx="11078">
                  <c:v>138.47499999999999</c:v>
                </c:pt>
                <c:pt idx="11079">
                  <c:v>138.48750000000001</c:v>
                </c:pt>
                <c:pt idx="11080">
                  <c:v>138.5</c:v>
                </c:pt>
                <c:pt idx="11081">
                  <c:v>138.51249999999999</c:v>
                </c:pt>
                <c:pt idx="11082">
                  <c:v>138.52500000000001</c:v>
                </c:pt>
                <c:pt idx="11083">
                  <c:v>138.53749999999999</c:v>
                </c:pt>
                <c:pt idx="11084">
                  <c:v>138.55000000000001</c:v>
                </c:pt>
                <c:pt idx="11085">
                  <c:v>138.5625</c:v>
                </c:pt>
                <c:pt idx="11086">
                  <c:v>138.57499999999999</c:v>
                </c:pt>
                <c:pt idx="11087">
                  <c:v>138.58750000000001</c:v>
                </c:pt>
                <c:pt idx="11088">
                  <c:v>138.6</c:v>
                </c:pt>
                <c:pt idx="11089">
                  <c:v>138.61250000000001</c:v>
                </c:pt>
                <c:pt idx="11090">
                  <c:v>138.625</c:v>
                </c:pt>
                <c:pt idx="11091">
                  <c:v>138.63749999999999</c:v>
                </c:pt>
                <c:pt idx="11092">
                  <c:v>138.65</c:v>
                </c:pt>
                <c:pt idx="11093">
                  <c:v>138.66249999999999</c:v>
                </c:pt>
                <c:pt idx="11094">
                  <c:v>138.67500000000001</c:v>
                </c:pt>
                <c:pt idx="11095">
                  <c:v>138.6875</c:v>
                </c:pt>
                <c:pt idx="11096">
                  <c:v>138.69999999999999</c:v>
                </c:pt>
                <c:pt idx="11097">
                  <c:v>138.71250000000001</c:v>
                </c:pt>
                <c:pt idx="11098">
                  <c:v>138.72499999999999</c:v>
                </c:pt>
                <c:pt idx="11099">
                  <c:v>138.73750000000001</c:v>
                </c:pt>
                <c:pt idx="11100">
                  <c:v>138.75</c:v>
                </c:pt>
                <c:pt idx="11101">
                  <c:v>138.76249999999999</c:v>
                </c:pt>
                <c:pt idx="11102">
                  <c:v>138.77500000000001</c:v>
                </c:pt>
                <c:pt idx="11103">
                  <c:v>138.78749999999999</c:v>
                </c:pt>
                <c:pt idx="11104">
                  <c:v>138.80000000000001</c:v>
                </c:pt>
                <c:pt idx="11105">
                  <c:v>138.8125</c:v>
                </c:pt>
                <c:pt idx="11106">
                  <c:v>138.82499999999999</c:v>
                </c:pt>
                <c:pt idx="11107">
                  <c:v>138.83750000000001</c:v>
                </c:pt>
                <c:pt idx="11108">
                  <c:v>138.85</c:v>
                </c:pt>
                <c:pt idx="11109">
                  <c:v>138.86250000000001</c:v>
                </c:pt>
                <c:pt idx="11110">
                  <c:v>138.875</c:v>
                </c:pt>
                <c:pt idx="11111">
                  <c:v>138.88749999999999</c:v>
                </c:pt>
                <c:pt idx="11112">
                  <c:v>138.9</c:v>
                </c:pt>
                <c:pt idx="11113">
                  <c:v>138.91249999999999</c:v>
                </c:pt>
                <c:pt idx="11114">
                  <c:v>138.92500000000001</c:v>
                </c:pt>
                <c:pt idx="11115">
                  <c:v>138.9375</c:v>
                </c:pt>
                <c:pt idx="11116">
                  <c:v>138.94999999999999</c:v>
                </c:pt>
                <c:pt idx="11117">
                  <c:v>138.96250000000001</c:v>
                </c:pt>
                <c:pt idx="11118">
                  <c:v>138.97499999999999</c:v>
                </c:pt>
                <c:pt idx="11119">
                  <c:v>138.98750000000001</c:v>
                </c:pt>
                <c:pt idx="11120">
                  <c:v>139</c:v>
                </c:pt>
                <c:pt idx="11121">
                  <c:v>139.01249999999999</c:v>
                </c:pt>
                <c:pt idx="11122">
                  <c:v>139.02500000000001</c:v>
                </c:pt>
                <c:pt idx="11123">
                  <c:v>139.03749999999999</c:v>
                </c:pt>
                <c:pt idx="11124">
                  <c:v>139.05000000000001</c:v>
                </c:pt>
                <c:pt idx="11125">
                  <c:v>139.0625</c:v>
                </c:pt>
                <c:pt idx="11126">
                  <c:v>139.07499999999999</c:v>
                </c:pt>
                <c:pt idx="11127">
                  <c:v>139.08750000000001</c:v>
                </c:pt>
                <c:pt idx="11128">
                  <c:v>139.1</c:v>
                </c:pt>
                <c:pt idx="11129">
                  <c:v>139.11250000000001</c:v>
                </c:pt>
                <c:pt idx="11130">
                  <c:v>139.125</c:v>
                </c:pt>
                <c:pt idx="11131">
                  <c:v>139.13749999999999</c:v>
                </c:pt>
                <c:pt idx="11132">
                  <c:v>139.15</c:v>
                </c:pt>
                <c:pt idx="11133">
                  <c:v>139.16249999999999</c:v>
                </c:pt>
                <c:pt idx="11134">
                  <c:v>139.17500000000001</c:v>
                </c:pt>
                <c:pt idx="11135">
                  <c:v>139.1875</c:v>
                </c:pt>
                <c:pt idx="11136">
                  <c:v>139.19999999999999</c:v>
                </c:pt>
                <c:pt idx="11137">
                  <c:v>139.21250000000001</c:v>
                </c:pt>
                <c:pt idx="11138">
                  <c:v>139.22499999999999</c:v>
                </c:pt>
                <c:pt idx="11139">
                  <c:v>139.23750000000001</c:v>
                </c:pt>
                <c:pt idx="11140">
                  <c:v>139.25</c:v>
                </c:pt>
                <c:pt idx="11141">
                  <c:v>139.26249999999999</c:v>
                </c:pt>
                <c:pt idx="11142">
                  <c:v>139.27500000000001</c:v>
                </c:pt>
                <c:pt idx="11143">
                  <c:v>139.28749999999999</c:v>
                </c:pt>
                <c:pt idx="11144">
                  <c:v>139.30000000000001</c:v>
                </c:pt>
                <c:pt idx="11145">
                  <c:v>139.3125</c:v>
                </c:pt>
                <c:pt idx="11146">
                  <c:v>139.32499999999999</c:v>
                </c:pt>
                <c:pt idx="11147">
                  <c:v>139.33750000000001</c:v>
                </c:pt>
                <c:pt idx="11148">
                  <c:v>139.35</c:v>
                </c:pt>
                <c:pt idx="11149">
                  <c:v>139.36250000000001</c:v>
                </c:pt>
                <c:pt idx="11150">
                  <c:v>139.375</c:v>
                </c:pt>
                <c:pt idx="11151">
                  <c:v>139.38749999999999</c:v>
                </c:pt>
                <c:pt idx="11152">
                  <c:v>139.4</c:v>
                </c:pt>
                <c:pt idx="11153">
                  <c:v>139.41249999999999</c:v>
                </c:pt>
                <c:pt idx="11154">
                  <c:v>139.42500000000001</c:v>
                </c:pt>
                <c:pt idx="11155">
                  <c:v>139.4375</c:v>
                </c:pt>
                <c:pt idx="11156">
                  <c:v>139.44999999999999</c:v>
                </c:pt>
                <c:pt idx="11157">
                  <c:v>139.46250000000001</c:v>
                </c:pt>
                <c:pt idx="11158">
                  <c:v>139.47499999999999</c:v>
                </c:pt>
                <c:pt idx="11159">
                  <c:v>139.48750000000001</c:v>
                </c:pt>
                <c:pt idx="11160">
                  <c:v>139.5</c:v>
                </c:pt>
                <c:pt idx="11161">
                  <c:v>139.51249999999999</c:v>
                </c:pt>
                <c:pt idx="11162">
                  <c:v>139.52500000000001</c:v>
                </c:pt>
                <c:pt idx="11163">
                  <c:v>139.53749999999999</c:v>
                </c:pt>
                <c:pt idx="11164">
                  <c:v>139.55000000000001</c:v>
                </c:pt>
                <c:pt idx="11165">
                  <c:v>139.5625</c:v>
                </c:pt>
                <c:pt idx="11166">
                  <c:v>139.57499999999999</c:v>
                </c:pt>
                <c:pt idx="11167">
                  <c:v>139.58750000000001</c:v>
                </c:pt>
                <c:pt idx="11168">
                  <c:v>139.6</c:v>
                </c:pt>
                <c:pt idx="11169">
                  <c:v>139.61250000000001</c:v>
                </c:pt>
                <c:pt idx="11170">
                  <c:v>139.625</c:v>
                </c:pt>
                <c:pt idx="11171">
                  <c:v>139.63749999999999</c:v>
                </c:pt>
                <c:pt idx="11172">
                  <c:v>139.65</c:v>
                </c:pt>
                <c:pt idx="11173">
                  <c:v>139.66249999999999</c:v>
                </c:pt>
                <c:pt idx="11174">
                  <c:v>139.67500000000001</c:v>
                </c:pt>
                <c:pt idx="11175">
                  <c:v>139.6875</c:v>
                </c:pt>
                <c:pt idx="11176">
                  <c:v>139.69999999999999</c:v>
                </c:pt>
                <c:pt idx="11177">
                  <c:v>139.71250000000001</c:v>
                </c:pt>
                <c:pt idx="11178">
                  <c:v>139.72499999999999</c:v>
                </c:pt>
                <c:pt idx="11179">
                  <c:v>139.73750000000001</c:v>
                </c:pt>
                <c:pt idx="11180">
                  <c:v>139.75</c:v>
                </c:pt>
                <c:pt idx="11181">
                  <c:v>139.76249999999999</c:v>
                </c:pt>
                <c:pt idx="11182">
                  <c:v>139.77500000000001</c:v>
                </c:pt>
                <c:pt idx="11183">
                  <c:v>139.78749999999999</c:v>
                </c:pt>
                <c:pt idx="11184">
                  <c:v>139.80000000000001</c:v>
                </c:pt>
                <c:pt idx="11185">
                  <c:v>139.8125</c:v>
                </c:pt>
                <c:pt idx="11186">
                  <c:v>139.82499999999999</c:v>
                </c:pt>
                <c:pt idx="11187">
                  <c:v>139.83750000000001</c:v>
                </c:pt>
                <c:pt idx="11188">
                  <c:v>139.85</c:v>
                </c:pt>
                <c:pt idx="11189">
                  <c:v>139.86250000000001</c:v>
                </c:pt>
                <c:pt idx="11190">
                  <c:v>139.875</c:v>
                </c:pt>
                <c:pt idx="11191">
                  <c:v>139.88749999999999</c:v>
                </c:pt>
                <c:pt idx="11192">
                  <c:v>139.9</c:v>
                </c:pt>
                <c:pt idx="11193">
                  <c:v>139.91249999999999</c:v>
                </c:pt>
                <c:pt idx="11194">
                  <c:v>139.92500000000001</c:v>
                </c:pt>
                <c:pt idx="11195">
                  <c:v>139.9375</c:v>
                </c:pt>
                <c:pt idx="11196">
                  <c:v>139.94999999999999</c:v>
                </c:pt>
                <c:pt idx="11197">
                  <c:v>139.96250000000001</c:v>
                </c:pt>
                <c:pt idx="11198">
                  <c:v>139.97499999999999</c:v>
                </c:pt>
                <c:pt idx="11199">
                  <c:v>139.98750000000001</c:v>
                </c:pt>
                <c:pt idx="11200">
                  <c:v>140</c:v>
                </c:pt>
                <c:pt idx="11201">
                  <c:v>140.01249999999999</c:v>
                </c:pt>
                <c:pt idx="11202">
                  <c:v>140.02500000000001</c:v>
                </c:pt>
                <c:pt idx="11203">
                  <c:v>140.03749999999999</c:v>
                </c:pt>
                <c:pt idx="11204">
                  <c:v>140.05000000000001</c:v>
                </c:pt>
                <c:pt idx="11205">
                  <c:v>140.0625</c:v>
                </c:pt>
                <c:pt idx="11206">
                  <c:v>140.07499999999999</c:v>
                </c:pt>
                <c:pt idx="11207">
                  <c:v>140.08750000000001</c:v>
                </c:pt>
                <c:pt idx="11208">
                  <c:v>140.1</c:v>
                </c:pt>
                <c:pt idx="11209">
                  <c:v>140.11250000000001</c:v>
                </c:pt>
                <c:pt idx="11210">
                  <c:v>140.125</c:v>
                </c:pt>
                <c:pt idx="11211">
                  <c:v>140.13749999999999</c:v>
                </c:pt>
                <c:pt idx="11212">
                  <c:v>140.15</c:v>
                </c:pt>
                <c:pt idx="11213">
                  <c:v>140.16249999999999</c:v>
                </c:pt>
                <c:pt idx="11214">
                  <c:v>140.17500000000001</c:v>
                </c:pt>
                <c:pt idx="11215">
                  <c:v>140.1875</c:v>
                </c:pt>
                <c:pt idx="11216">
                  <c:v>140.19999999999999</c:v>
                </c:pt>
                <c:pt idx="11217">
                  <c:v>140.21250000000001</c:v>
                </c:pt>
                <c:pt idx="11218">
                  <c:v>140.22499999999999</c:v>
                </c:pt>
                <c:pt idx="11219">
                  <c:v>140.23750000000001</c:v>
                </c:pt>
                <c:pt idx="11220">
                  <c:v>140.25</c:v>
                </c:pt>
                <c:pt idx="11221">
                  <c:v>140.26249999999999</c:v>
                </c:pt>
                <c:pt idx="11222">
                  <c:v>140.27500000000001</c:v>
                </c:pt>
                <c:pt idx="11223">
                  <c:v>140.28749999999999</c:v>
                </c:pt>
                <c:pt idx="11224">
                  <c:v>140.30000000000001</c:v>
                </c:pt>
                <c:pt idx="11225">
                  <c:v>140.3125</c:v>
                </c:pt>
                <c:pt idx="11226">
                  <c:v>140.32499999999999</c:v>
                </c:pt>
                <c:pt idx="11227">
                  <c:v>140.33750000000001</c:v>
                </c:pt>
                <c:pt idx="11228">
                  <c:v>140.35</c:v>
                </c:pt>
                <c:pt idx="11229">
                  <c:v>140.36250000000001</c:v>
                </c:pt>
                <c:pt idx="11230">
                  <c:v>140.375</c:v>
                </c:pt>
                <c:pt idx="11231">
                  <c:v>140.38749999999999</c:v>
                </c:pt>
                <c:pt idx="11232">
                  <c:v>140.4</c:v>
                </c:pt>
                <c:pt idx="11233">
                  <c:v>140.41249999999999</c:v>
                </c:pt>
                <c:pt idx="11234">
                  <c:v>140.42500000000001</c:v>
                </c:pt>
                <c:pt idx="11235">
                  <c:v>140.4375</c:v>
                </c:pt>
                <c:pt idx="11236">
                  <c:v>140.44999999999999</c:v>
                </c:pt>
                <c:pt idx="11237">
                  <c:v>140.46250000000001</c:v>
                </c:pt>
                <c:pt idx="11238">
                  <c:v>140.47499999999999</c:v>
                </c:pt>
                <c:pt idx="11239">
                  <c:v>140.48750000000001</c:v>
                </c:pt>
                <c:pt idx="11240">
                  <c:v>140.5</c:v>
                </c:pt>
                <c:pt idx="11241">
                  <c:v>140.51249999999999</c:v>
                </c:pt>
                <c:pt idx="11242">
                  <c:v>140.52500000000001</c:v>
                </c:pt>
                <c:pt idx="11243">
                  <c:v>140.53749999999999</c:v>
                </c:pt>
                <c:pt idx="11244">
                  <c:v>140.55000000000001</c:v>
                </c:pt>
                <c:pt idx="11245">
                  <c:v>140.5625</c:v>
                </c:pt>
                <c:pt idx="11246">
                  <c:v>140.57499999999999</c:v>
                </c:pt>
                <c:pt idx="11247">
                  <c:v>140.58750000000001</c:v>
                </c:pt>
                <c:pt idx="11248">
                  <c:v>140.6</c:v>
                </c:pt>
                <c:pt idx="11249">
                  <c:v>140.61250000000001</c:v>
                </c:pt>
                <c:pt idx="11250">
                  <c:v>140.625</c:v>
                </c:pt>
                <c:pt idx="11251">
                  <c:v>140.63749999999999</c:v>
                </c:pt>
                <c:pt idx="11252">
                  <c:v>140.65</c:v>
                </c:pt>
                <c:pt idx="11253">
                  <c:v>140.66249999999999</c:v>
                </c:pt>
                <c:pt idx="11254">
                  <c:v>140.67500000000001</c:v>
                </c:pt>
                <c:pt idx="11255">
                  <c:v>140.6875</c:v>
                </c:pt>
                <c:pt idx="11256">
                  <c:v>140.69999999999999</c:v>
                </c:pt>
                <c:pt idx="11257">
                  <c:v>140.71250000000001</c:v>
                </c:pt>
                <c:pt idx="11258">
                  <c:v>140.72499999999999</c:v>
                </c:pt>
                <c:pt idx="11259">
                  <c:v>140.73750000000001</c:v>
                </c:pt>
                <c:pt idx="11260">
                  <c:v>140.75</c:v>
                </c:pt>
                <c:pt idx="11261">
                  <c:v>140.76249999999999</c:v>
                </c:pt>
                <c:pt idx="11262">
                  <c:v>140.77500000000001</c:v>
                </c:pt>
                <c:pt idx="11263">
                  <c:v>140.78749999999999</c:v>
                </c:pt>
                <c:pt idx="11264">
                  <c:v>140.80000000000001</c:v>
                </c:pt>
                <c:pt idx="11265">
                  <c:v>140.8125</c:v>
                </c:pt>
                <c:pt idx="11266">
                  <c:v>140.82499999999999</c:v>
                </c:pt>
                <c:pt idx="11267">
                  <c:v>140.83750000000001</c:v>
                </c:pt>
                <c:pt idx="11268">
                  <c:v>140.85</c:v>
                </c:pt>
                <c:pt idx="11269">
                  <c:v>140.86250000000001</c:v>
                </c:pt>
                <c:pt idx="11270">
                  <c:v>140.875</c:v>
                </c:pt>
                <c:pt idx="11271">
                  <c:v>140.88749999999999</c:v>
                </c:pt>
                <c:pt idx="11272">
                  <c:v>140.9</c:v>
                </c:pt>
                <c:pt idx="11273">
                  <c:v>140.91249999999999</c:v>
                </c:pt>
                <c:pt idx="11274">
                  <c:v>140.92500000000001</c:v>
                </c:pt>
                <c:pt idx="11275">
                  <c:v>140.9375</c:v>
                </c:pt>
                <c:pt idx="11276">
                  <c:v>140.94999999999999</c:v>
                </c:pt>
                <c:pt idx="11277">
                  <c:v>140.96250000000001</c:v>
                </c:pt>
                <c:pt idx="11278">
                  <c:v>140.97499999999999</c:v>
                </c:pt>
                <c:pt idx="11279">
                  <c:v>140.98750000000001</c:v>
                </c:pt>
                <c:pt idx="11280">
                  <c:v>141</c:v>
                </c:pt>
                <c:pt idx="11281">
                  <c:v>141.01249999999999</c:v>
                </c:pt>
                <c:pt idx="11282">
                  <c:v>141.02500000000001</c:v>
                </c:pt>
                <c:pt idx="11283">
                  <c:v>141.03749999999999</c:v>
                </c:pt>
                <c:pt idx="11284">
                  <c:v>141.05000000000001</c:v>
                </c:pt>
                <c:pt idx="11285">
                  <c:v>141.0625</c:v>
                </c:pt>
                <c:pt idx="11286">
                  <c:v>141.07499999999999</c:v>
                </c:pt>
                <c:pt idx="11287">
                  <c:v>141.08750000000001</c:v>
                </c:pt>
                <c:pt idx="11288">
                  <c:v>141.1</c:v>
                </c:pt>
                <c:pt idx="11289">
                  <c:v>141.11250000000001</c:v>
                </c:pt>
                <c:pt idx="11290">
                  <c:v>141.125</c:v>
                </c:pt>
                <c:pt idx="11291">
                  <c:v>141.13749999999999</c:v>
                </c:pt>
                <c:pt idx="11292">
                  <c:v>141.15</c:v>
                </c:pt>
                <c:pt idx="11293">
                  <c:v>141.16249999999999</c:v>
                </c:pt>
                <c:pt idx="11294">
                  <c:v>141.17500000000001</c:v>
                </c:pt>
                <c:pt idx="11295">
                  <c:v>141.1875</c:v>
                </c:pt>
                <c:pt idx="11296">
                  <c:v>141.19999999999999</c:v>
                </c:pt>
                <c:pt idx="11297">
                  <c:v>141.21250000000001</c:v>
                </c:pt>
                <c:pt idx="11298">
                  <c:v>141.22499999999999</c:v>
                </c:pt>
                <c:pt idx="11299">
                  <c:v>141.23750000000001</c:v>
                </c:pt>
                <c:pt idx="11300">
                  <c:v>141.25</c:v>
                </c:pt>
                <c:pt idx="11301">
                  <c:v>141.26249999999999</c:v>
                </c:pt>
                <c:pt idx="11302">
                  <c:v>141.27500000000001</c:v>
                </c:pt>
                <c:pt idx="11303">
                  <c:v>141.28749999999999</c:v>
                </c:pt>
                <c:pt idx="11304">
                  <c:v>141.30000000000001</c:v>
                </c:pt>
                <c:pt idx="11305">
                  <c:v>141.3125</c:v>
                </c:pt>
                <c:pt idx="11306">
                  <c:v>141.32499999999999</c:v>
                </c:pt>
                <c:pt idx="11307">
                  <c:v>141.33750000000001</c:v>
                </c:pt>
                <c:pt idx="11308">
                  <c:v>141.35</c:v>
                </c:pt>
                <c:pt idx="11309">
                  <c:v>141.36250000000001</c:v>
                </c:pt>
                <c:pt idx="11310">
                  <c:v>141.375</c:v>
                </c:pt>
                <c:pt idx="11311">
                  <c:v>141.38749999999999</c:v>
                </c:pt>
                <c:pt idx="11312">
                  <c:v>141.4</c:v>
                </c:pt>
                <c:pt idx="11313">
                  <c:v>141.41249999999999</c:v>
                </c:pt>
                <c:pt idx="11314">
                  <c:v>141.42500000000001</c:v>
                </c:pt>
                <c:pt idx="11315">
                  <c:v>141.4375</c:v>
                </c:pt>
                <c:pt idx="11316">
                  <c:v>141.44999999999999</c:v>
                </c:pt>
                <c:pt idx="11317">
                  <c:v>141.46250000000001</c:v>
                </c:pt>
                <c:pt idx="11318">
                  <c:v>141.47499999999999</c:v>
                </c:pt>
                <c:pt idx="11319">
                  <c:v>141.48750000000001</c:v>
                </c:pt>
                <c:pt idx="11320">
                  <c:v>141.5</c:v>
                </c:pt>
                <c:pt idx="11321">
                  <c:v>141.51249999999999</c:v>
                </c:pt>
                <c:pt idx="11322">
                  <c:v>141.52500000000001</c:v>
                </c:pt>
                <c:pt idx="11323">
                  <c:v>141.53749999999999</c:v>
                </c:pt>
                <c:pt idx="11324">
                  <c:v>141.55000000000001</c:v>
                </c:pt>
                <c:pt idx="11325">
                  <c:v>141.5625</c:v>
                </c:pt>
                <c:pt idx="11326">
                  <c:v>141.57499999999999</c:v>
                </c:pt>
                <c:pt idx="11327">
                  <c:v>141.58750000000001</c:v>
                </c:pt>
                <c:pt idx="11328">
                  <c:v>141.6</c:v>
                </c:pt>
                <c:pt idx="11329">
                  <c:v>141.61250000000001</c:v>
                </c:pt>
                <c:pt idx="11330">
                  <c:v>141.625</c:v>
                </c:pt>
                <c:pt idx="11331">
                  <c:v>141.63749999999999</c:v>
                </c:pt>
                <c:pt idx="11332">
                  <c:v>141.65</c:v>
                </c:pt>
                <c:pt idx="11333">
                  <c:v>141.66249999999999</c:v>
                </c:pt>
                <c:pt idx="11334">
                  <c:v>141.67500000000001</c:v>
                </c:pt>
                <c:pt idx="11335">
                  <c:v>141.6875</c:v>
                </c:pt>
                <c:pt idx="11336">
                  <c:v>141.69999999999999</c:v>
                </c:pt>
                <c:pt idx="11337">
                  <c:v>141.71250000000001</c:v>
                </c:pt>
                <c:pt idx="11338">
                  <c:v>141.72499999999999</c:v>
                </c:pt>
                <c:pt idx="11339">
                  <c:v>141.73750000000001</c:v>
                </c:pt>
                <c:pt idx="11340">
                  <c:v>141.75</c:v>
                </c:pt>
                <c:pt idx="11341">
                  <c:v>141.76249999999999</c:v>
                </c:pt>
                <c:pt idx="11342">
                  <c:v>141.77500000000001</c:v>
                </c:pt>
                <c:pt idx="11343">
                  <c:v>141.78749999999999</c:v>
                </c:pt>
                <c:pt idx="11344">
                  <c:v>141.80000000000001</c:v>
                </c:pt>
                <c:pt idx="11345">
                  <c:v>141.8125</c:v>
                </c:pt>
                <c:pt idx="11346">
                  <c:v>141.82499999999999</c:v>
                </c:pt>
                <c:pt idx="11347">
                  <c:v>141.83750000000001</c:v>
                </c:pt>
                <c:pt idx="11348">
                  <c:v>141.85</c:v>
                </c:pt>
                <c:pt idx="11349">
                  <c:v>141.86250000000001</c:v>
                </c:pt>
                <c:pt idx="11350">
                  <c:v>141.875</c:v>
                </c:pt>
                <c:pt idx="11351">
                  <c:v>141.88749999999999</c:v>
                </c:pt>
                <c:pt idx="11352">
                  <c:v>141.9</c:v>
                </c:pt>
                <c:pt idx="11353">
                  <c:v>141.91249999999999</c:v>
                </c:pt>
                <c:pt idx="11354">
                  <c:v>141.92500000000001</c:v>
                </c:pt>
                <c:pt idx="11355">
                  <c:v>141.9375</c:v>
                </c:pt>
                <c:pt idx="11356">
                  <c:v>141.94999999999999</c:v>
                </c:pt>
                <c:pt idx="11357">
                  <c:v>141.96250000000001</c:v>
                </c:pt>
                <c:pt idx="11358">
                  <c:v>141.97499999999999</c:v>
                </c:pt>
                <c:pt idx="11359">
                  <c:v>141.98750000000001</c:v>
                </c:pt>
                <c:pt idx="11360">
                  <c:v>142</c:v>
                </c:pt>
                <c:pt idx="11361">
                  <c:v>142.01249999999999</c:v>
                </c:pt>
                <c:pt idx="11362">
                  <c:v>142.02500000000001</c:v>
                </c:pt>
                <c:pt idx="11363">
                  <c:v>142.03749999999999</c:v>
                </c:pt>
                <c:pt idx="11364">
                  <c:v>142.05000000000001</c:v>
                </c:pt>
                <c:pt idx="11365">
                  <c:v>142.0625</c:v>
                </c:pt>
                <c:pt idx="11366">
                  <c:v>142.07499999999999</c:v>
                </c:pt>
                <c:pt idx="11367">
                  <c:v>142.08750000000001</c:v>
                </c:pt>
                <c:pt idx="11368">
                  <c:v>142.1</c:v>
                </c:pt>
                <c:pt idx="11369">
                  <c:v>142.11250000000001</c:v>
                </c:pt>
                <c:pt idx="11370">
                  <c:v>142.125</c:v>
                </c:pt>
                <c:pt idx="11371">
                  <c:v>142.13749999999999</c:v>
                </c:pt>
                <c:pt idx="11372">
                  <c:v>142.15</c:v>
                </c:pt>
                <c:pt idx="11373">
                  <c:v>142.16249999999999</c:v>
                </c:pt>
                <c:pt idx="11374">
                  <c:v>142.17500000000001</c:v>
                </c:pt>
                <c:pt idx="11375">
                  <c:v>142.1875</c:v>
                </c:pt>
                <c:pt idx="11376">
                  <c:v>142.19999999999999</c:v>
                </c:pt>
                <c:pt idx="11377">
                  <c:v>142.21250000000001</c:v>
                </c:pt>
                <c:pt idx="11378">
                  <c:v>142.22499999999999</c:v>
                </c:pt>
                <c:pt idx="11379">
                  <c:v>142.23750000000001</c:v>
                </c:pt>
                <c:pt idx="11380">
                  <c:v>142.25</c:v>
                </c:pt>
                <c:pt idx="11381">
                  <c:v>142.26249999999999</c:v>
                </c:pt>
                <c:pt idx="11382">
                  <c:v>142.27500000000001</c:v>
                </c:pt>
                <c:pt idx="11383">
                  <c:v>142.28749999999999</c:v>
                </c:pt>
                <c:pt idx="11384">
                  <c:v>142.30000000000001</c:v>
                </c:pt>
                <c:pt idx="11385">
                  <c:v>142.3125</c:v>
                </c:pt>
                <c:pt idx="11386">
                  <c:v>142.32499999999999</c:v>
                </c:pt>
                <c:pt idx="11387">
                  <c:v>142.33750000000001</c:v>
                </c:pt>
                <c:pt idx="11388">
                  <c:v>142.35</c:v>
                </c:pt>
                <c:pt idx="11389">
                  <c:v>142.36250000000001</c:v>
                </c:pt>
                <c:pt idx="11390">
                  <c:v>142.375</c:v>
                </c:pt>
                <c:pt idx="11391">
                  <c:v>142.38749999999999</c:v>
                </c:pt>
                <c:pt idx="11392">
                  <c:v>142.4</c:v>
                </c:pt>
                <c:pt idx="11393">
                  <c:v>142.41249999999999</c:v>
                </c:pt>
                <c:pt idx="11394">
                  <c:v>142.42500000000001</c:v>
                </c:pt>
                <c:pt idx="11395">
                  <c:v>142.4375</c:v>
                </c:pt>
                <c:pt idx="11396">
                  <c:v>142.44999999999999</c:v>
                </c:pt>
                <c:pt idx="11397">
                  <c:v>142.46250000000001</c:v>
                </c:pt>
                <c:pt idx="11398">
                  <c:v>142.47499999999999</c:v>
                </c:pt>
                <c:pt idx="11399">
                  <c:v>142.48750000000001</c:v>
                </c:pt>
                <c:pt idx="11400">
                  <c:v>142.5</c:v>
                </c:pt>
                <c:pt idx="11401">
                  <c:v>142.51249999999999</c:v>
                </c:pt>
                <c:pt idx="11402">
                  <c:v>142.52500000000001</c:v>
                </c:pt>
                <c:pt idx="11403">
                  <c:v>142.53749999999999</c:v>
                </c:pt>
                <c:pt idx="11404">
                  <c:v>142.55000000000001</c:v>
                </c:pt>
                <c:pt idx="11405">
                  <c:v>142.5625</c:v>
                </c:pt>
                <c:pt idx="11406">
                  <c:v>142.57499999999999</c:v>
                </c:pt>
                <c:pt idx="11407">
                  <c:v>142.58750000000001</c:v>
                </c:pt>
                <c:pt idx="11408">
                  <c:v>142.6</c:v>
                </c:pt>
                <c:pt idx="11409">
                  <c:v>142.61250000000001</c:v>
                </c:pt>
                <c:pt idx="11410">
                  <c:v>142.625</c:v>
                </c:pt>
                <c:pt idx="11411">
                  <c:v>142.63749999999999</c:v>
                </c:pt>
                <c:pt idx="11412">
                  <c:v>142.65</c:v>
                </c:pt>
                <c:pt idx="11413">
                  <c:v>142.66249999999999</c:v>
                </c:pt>
                <c:pt idx="11414">
                  <c:v>142.67500000000001</c:v>
                </c:pt>
                <c:pt idx="11415">
                  <c:v>142.6875</c:v>
                </c:pt>
                <c:pt idx="11416">
                  <c:v>142.69999999999999</c:v>
                </c:pt>
                <c:pt idx="11417">
                  <c:v>142.71250000000001</c:v>
                </c:pt>
                <c:pt idx="11418">
                  <c:v>142.72499999999999</c:v>
                </c:pt>
                <c:pt idx="11419">
                  <c:v>142.73750000000001</c:v>
                </c:pt>
                <c:pt idx="11420">
                  <c:v>142.75</c:v>
                </c:pt>
                <c:pt idx="11421">
                  <c:v>142.76249999999999</c:v>
                </c:pt>
                <c:pt idx="11422">
                  <c:v>142.77500000000001</c:v>
                </c:pt>
                <c:pt idx="11423">
                  <c:v>142.78749999999999</c:v>
                </c:pt>
                <c:pt idx="11424">
                  <c:v>142.80000000000001</c:v>
                </c:pt>
                <c:pt idx="11425">
                  <c:v>142.8125</c:v>
                </c:pt>
                <c:pt idx="11426">
                  <c:v>142.82499999999999</c:v>
                </c:pt>
                <c:pt idx="11427">
                  <c:v>142.83750000000001</c:v>
                </c:pt>
                <c:pt idx="11428">
                  <c:v>142.85</c:v>
                </c:pt>
                <c:pt idx="11429">
                  <c:v>142.86250000000001</c:v>
                </c:pt>
                <c:pt idx="11430">
                  <c:v>142.875</c:v>
                </c:pt>
                <c:pt idx="11431">
                  <c:v>142.88749999999999</c:v>
                </c:pt>
                <c:pt idx="11432">
                  <c:v>142.9</c:v>
                </c:pt>
                <c:pt idx="11433">
                  <c:v>142.91249999999999</c:v>
                </c:pt>
                <c:pt idx="11434">
                  <c:v>142.92500000000001</c:v>
                </c:pt>
                <c:pt idx="11435">
                  <c:v>142.9375</c:v>
                </c:pt>
                <c:pt idx="11436">
                  <c:v>142.94999999999999</c:v>
                </c:pt>
                <c:pt idx="11437">
                  <c:v>142.96250000000001</c:v>
                </c:pt>
                <c:pt idx="11438">
                  <c:v>142.97499999999999</c:v>
                </c:pt>
                <c:pt idx="11439">
                  <c:v>142.98750000000001</c:v>
                </c:pt>
                <c:pt idx="11440">
                  <c:v>143</c:v>
                </c:pt>
                <c:pt idx="11441">
                  <c:v>143.01249999999999</c:v>
                </c:pt>
                <c:pt idx="11442">
                  <c:v>143.02500000000001</c:v>
                </c:pt>
                <c:pt idx="11443">
                  <c:v>143.03749999999999</c:v>
                </c:pt>
                <c:pt idx="11444">
                  <c:v>143.05000000000001</c:v>
                </c:pt>
                <c:pt idx="11445">
                  <c:v>143.0625</c:v>
                </c:pt>
                <c:pt idx="11446">
                  <c:v>143.07499999999999</c:v>
                </c:pt>
                <c:pt idx="11447">
                  <c:v>143.08750000000001</c:v>
                </c:pt>
                <c:pt idx="11448">
                  <c:v>143.1</c:v>
                </c:pt>
                <c:pt idx="11449">
                  <c:v>143.11250000000001</c:v>
                </c:pt>
                <c:pt idx="11450">
                  <c:v>143.125</c:v>
                </c:pt>
                <c:pt idx="11451">
                  <c:v>143.13749999999999</c:v>
                </c:pt>
                <c:pt idx="11452">
                  <c:v>143.15</c:v>
                </c:pt>
                <c:pt idx="11453">
                  <c:v>143.16249999999999</c:v>
                </c:pt>
                <c:pt idx="11454">
                  <c:v>143.17500000000001</c:v>
                </c:pt>
                <c:pt idx="11455">
                  <c:v>143.1875</c:v>
                </c:pt>
                <c:pt idx="11456">
                  <c:v>143.19999999999999</c:v>
                </c:pt>
                <c:pt idx="11457">
                  <c:v>143.21250000000001</c:v>
                </c:pt>
                <c:pt idx="11458">
                  <c:v>143.22499999999999</c:v>
                </c:pt>
                <c:pt idx="11459">
                  <c:v>143.23750000000001</c:v>
                </c:pt>
                <c:pt idx="11460">
                  <c:v>143.25</c:v>
                </c:pt>
                <c:pt idx="11461">
                  <c:v>143.26249999999999</c:v>
                </c:pt>
                <c:pt idx="11462">
                  <c:v>143.27500000000001</c:v>
                </c:pt>
                <c:pt idx="11463">
                  <c:v>143.28749999999999</c:v>
                </c:pt>
                <c:pt idx="11464">
                  <c:v>143.30000000000001</c:v>
                </c:pt>
                <c:pt idx="11465">
                  <c:v>143.3125</c:v>
                </c:pt>
                <c:pt idx="11466">
                  <c:v>143.32499999999999</c:v>
                </c:pt>
                <c:pt idx="11467">
                  <c:v>143.33750000000001</c:v>
                </c:pt>
                <c:pt idx="11468">
                  <c:v>143.35</c:v>
                </c:pt>
                <c:pt idx="11469">
                  <c:v>143.36250000000001</c:v>
                </c:pt>
                <c:pt idx="11470">
                  <c:v>143.375</c:v>
                </c:pt>
                <c:pt idx="11471">
                  <c:v>143.38749999999999</c:v>
                </c:pt>
                <c:pt idx="11472">
                  <c:v>143.4</c:v>
                </c:pt>
                <c:pt idx="11473">
                  <c:v>143.41249999999999</c:v>
                </c:pt>
                <c:pt idx="11474">
                  <c:v>143.42500000000001</c:v>
                </c:pt>
                <c:pt idx="11475">
                  <c:v>143.4375</c:v>
                </c:pt>
                <c:pt idx="11476">
                  <c:v>143.44999999999999</c:v>
                </c:pt>
                <c:pt idx="11477">
                  <c:v>143.46250000000001</c:v>
                </c:pt>
                <c:pt idx="11478">
                  <c:v>143.47499999999999</c:v>
                </c:pt>
                <c:pt idx="11479">
                  <c:v>143.48750000000001</c:v>
                </c:pt>
                <c:pt idx="11480">
                  <c:v>143.5</c:v>
                </c:pt>
                <c:pt idx="11481">
                  <c:v>143.51249999999999</c:v>
                </c:pt>
                <c:pt idx="11482">
                  <c:v>143.52500000000001</c:v>
                </c:pt>
                <c:pt idx="11483">
                  <c:v>143.53749999999999</c:v>
                </c:pt>
                <c:pt idx="11484">
                  <c:v>143.55000000000001</c:v>
                </c:pt>
                <c:pt idx="11485">
                  <c:v>143.5625</c:v>
                </c:pt>
                <c:pt idx="11486">
                  <c:v>143.57499999999999</c:v>
                </c:pt>
                <c:pt idx="11487">
                  <c:v>143.58750000000001</c:v>
                </c:pt>
                <c:pt idx="11488">
                  <c:v>143.6</c:v>
                </c:pt>
                <c:pt idx="11489">
                  <c:v>143.61250000000001</c:v>
                </c:pt>
                <c:pt idx="11490">
                  <c:v>143.625</c:v>
                </c:pt>
                <c:pt idx="11491">
                  <c:v>143.63749999999999</c:v>
                </c:pt>
                <c:pt idx="11492">
                  <c:v>143.65</c:v>
                </c:pt>
                <c:pt idx="11493">
                  <c:v>143.66249999999999</c:v>
                </c:pt>
                <c:pt idx="11494">
                  <c:v>143.67500000000001</c:v>
                </c:pt>
                <c:pt idx="11495">
                  <c:v>143.6875</c:v>
                </c:pt>
                <c:pt idx="11496">
                  <c:v>143.69999999999999</c:v>
                </c:pt>
                <c:pt idx="11497">
                  <c:v>143.71250000000001</c:v>
                </c:pt>
                <c:pt idx="11498">
                  <c:v>143.72499999999999</c:v>
                </c:pt>
                <c:pt idx="11499">
                  <c:v>143.73750000000001</c:v>
                </c:pt>
                <c:pt idx="11500">
                  <c:v>143.75</c:v>
                </c:pt>
                <c:pt idx="11501">
                  <c:v>143.76249999999999</c:v>
                </c:pt>
                <c:pt idx="11502">
                  <c:v>143.77500000000001</c:v>
                </c:pt>
                <c:pt idx="11503">
                  <c:v>143.78749999999999</c:v>
                </c:pt>
                <c:pt idx="11504">
                  <c:v>143.80000000000001</c:v>
                </c:pt>
                <c:pt idx="11505">
                  <c:v>143.8125</c:v>
                </c:pt>
                <c:pt idx="11506">
                  <c:v>143.82499999999999</c:v>
                </c:pt>
                <c:pt idx="11507">
                  <c:v>143.83750000000001</c:v>
                </c:pt>
                <c:pt idx="11508">
                  <c:v>143.85</c:v>
                </c:pt>
                <c:pt idx="11509">
                  <c:v>143.86250000000001</c:v>
                </c:pt>
                <c:pt idx="11510">
                  <c:v>143.875</c:v>
                </c:pt>
                <c:pt idx="11511">
                  <c:v>143.88749999999999</c:v>
                </c:pt>
                <c:pt idx="11512">
                  <c:v>143.9</c:v>
                </c:pt>
                <c:pt idx="11513">
                  <c:v>143.91249999999999</c:v>
                </c:pt>
                <c:pt idx="11514">
                  <c:v>143.92500000000001</c:v>
                </c:pt>
                <c:pt idx="11515">
                  <c:v>143.9375</c:v>
                </c:pt>
                <c:pt idx="11516">
                  <c:v>143.94999999999999</c:v>
                </c:pt>
                <c:pt idx="11517">
                  <c:v>143.96250000000001</c:v>
                </c:pt>
                <c:pt idx="11518">
                  <c:v>143.97499999999999</c:v>
                </c:pt>
                <c:pt idx="11519">
                  <c:v>143.98750000000001</c:v>
                </c:pt>
                <c:pt idx="11520">
                  <c:v>144</c:v>
                </c:pt>
                <c:pt idx="11521">
                  <c:v>144.01249999999999</c:v>
                </c:pt>
                <c:pt idx="11522">
                  <c:v>144.02500000000001</c:v>
                </c:pt>
                <c:pt idx="11523">
                  <c:v>144.03749999999999</c:v>
                </c:pt>
                <c:pt idx="11524">
                  <c:v>144.05000000000001</c:v>
                </c:pt>
                <c:pt idx="11525">
                  <c:v>144.0625</c:v>
                </c:pt>
                <c:pt idx="11526">
                  <c:v>144.07499999999999</c:v>
                </c:pt>
                <c:pt idx="11527">
                  <c:v>144.08750000000001</c:v>
                </c:pt>
                <c:pt idx="11528">
                  <c:v>144.1</c:v>
                </c:pt>
                <c:pt idx="11529">
                  <c:v>144.11250000000001</c:v>
                </c:pt>
                <c:pt idx="11530">
                  <c:v>144.125</c:v>
                </c:pt>
                <c:pt idx="11531">
                  <c:v>144.13749999999999</c:v>
                </c:pt>
                <c:pt idx="11532">
                  <c:v>144.15</c:v>
                </c:pt>
                <c:pt idx="11533">
                  <c:v>144.16249999999999</c:v>
                </c:pt>
                <c:pt idx="11534">
                  <c:v>144.17500000000001</c:v>
                </c:pt>
                <c:pt idx="11535">
                  <c:v>144.1875</c:v>
                </c:pt>
                <c:pt idx="11536">
                  <c:v>144.19999999999999</c:v>
                </c:pt>
                <c:pt idx="11537">
                  <c:v>144.21250000000001</c:v>
                </c:pt>
                <c:pt idx="11538">
                  <c:v>144.22499999999999</c:v>
                </c:pt>
                <c:pt idx="11539">
                  <c:v>144.23750000000001</c:v>
                </c:pt>
                <c:pt idx="11540">
                  <c:v>144.25</c:v>
                </c:pt>
                <c:pt idx="11541">
                  <c:v>144.26249999999999</c:v>
                </c:pt>
                <c:pt idx="11542">
                  <c:v>144.27500000000001</c:v>
                </c:pt>
                <c:pt idx="11543">
                  <c:v>144.28749999999999</c:v>
                </c:pt>
                <c:pt idx="11544">
                  <c:v>144.30000000000001</c:v>
                </c:pt>
                <c:pt idx="11545">
                  <c:v>144.3125</c:v>
                </c:pt>
                <c:pt idx="11546">
                  <c:v>144.32499999999999</c:v>
                </c:pt>
                <c:pt idx="11547">
                  <c:v>144.33750000000001</c:v>
                </c:pt>
                <c:pt idx="11548">
                  <c:v>144.35</c:v>
                </c:pt>
                <c:pt idx="11549">
                  <c:v>144.36250000000001</c:v>
                </c:pt>
                <c:pt idx="11550">
                  <c:v>144.375</c:v>
                </c:pt>
                <c:pt idx="11551">
                  <c:v>144.38749999999999</c:v>
                </c:pt>
                <c:pt idx="11552">
                  <c:v>144.4</c:v>
                </c:pt>
                <c:pt idx="11553">
                  <c:v>144.41249999999999</c:v>
                </c:pt>
                <c:pt idx="11554">
                  <c:v>144.42500000000001</c:v>
                </c:pt>
                <c:pt idx="11555">
                  <c:v>144.4375</c:v>
                </c:pt>
                <c:pt idx="11556">
                  <c:v>144.44999999999999</c:v>
                </c:pt>
                <c:pt idx="11557">
                  <c:v>144.46250000000001</c:v>
                </c:pt>
                <c:pt idx="11558">
                  <c:v>144.47499999999999</c:v>
                </c:pt>
                <c:pt idx="11559">
                  <c:v>144.48750000000001</c:v>
                </c:pt>
                <c:pt idx="11560">
                  <c:v>144.5</c:v>
                </c:pt>
                <c:pt idx="11561">
                  <c:v>144.51249999999999</c:v>
                </c:pt>
                <c:pt idx="11562">
                  <c:v>144.52500000000001</c:v>
                </c:pt>
                <c:pt idx="11563">
                  <c:v>144.53749999999999</c:v>
                </c:pt>
                <c:pt idx="11564">
                  <c:v>144.55000000000001</c:v>
                </c:pt>
                <c:pt idx="11565">
                  <c:v>144.5625</c:v>
                </c:pt>
                <c:pt idx="11566">
                  <c:v>144.57499999999999</c:v>
                </c:pt>
                <c:pt idx="11567">
                  <c:v>144.58750000000001</c:v>
                </c:pt>
                <c:pt idx="11568">
                  <c:v>144.6</c:v>
                </c:pt>
                <c:pt idx="11569">
                  <c:v>144.61250000000001</c:v>
                </c:pt>
                <c:pt idx="11570">
                  <c:v>144.625</c:v>
                </c:pt>
                <c:pt idx="11571">
                  <c:v>144.63749999999999</c:v>
                </c:pt>
                <c:pt idx="11572">
                  <c:v>144.65</c:v>
                </c:pt>
                <c:pt idx="11573">
                  <c:v>144.66249999999999</c:v>
                </c:pt>
                <c:pt idx="11574">
                  <c:v>144.67500000000001</c:v>
                </c:pt>
                <c:pt idx="11575">
                  <c:v>144.6875</c:v>
                </c:pt>
                <c:pt idx="11576">
                  <c:v>144.69999999999999</c:v>
                </c:pt>
                <c:pt idx="11577">
                  <c:v>144.71250000000001</c:v>
                </c:pt>
                <c:pt idx="11578">
                  <c:v>144.72499999999999</c:v>
                </c:pt>
                <c:pt idx="11579">
                  <c:v>144.73750000000001</c:v>
                </c:pt>
                <c:pt idx="11580">
                  <c:v>144.75</c:v>
                </c:pt>
                <c:pt idx="11581">
                  <c:v>144.76249999999999</c:v>
                </c:pt>
                <c:pt idx="11582">
                  <c:v>144.77500000000001</c:v>
                </c:pt>
                <c:pt idx="11583">
                  <c:v>144.78749999999999</c:v>
                </c:pt>
                <c:pt idx="11584">
                  <c:v>144.80000000000001</c:v>
                </c:pt>
                <c:pt idx="11585">
                  <c:v>144.8125</c:v>
                </c:pt>
                <c:pt idx="11586">
                  <c:v>144.82499999999999</c:v>
                </c:pt>
                <c:pt idx="11587">
                  <c:v>144.83750000000001</c:v>
                </c:pt>
                <c:pt idx="11588">
                  <c:v>144.85</c:v>
                </c:pt>
                <c:pt idx="11589">
                  <c:v>144.86250000000001</c:v>
                </c:pt>
                <c:pt idx="11590">
                  <c:v>144.875</c:v>
                </c:pt>
                <c:pt idx="11591">
                  <c:v>144.88749999999999</c:v>
                </c:pt>
                <c:pt idx="11592">
                  <c:v>144.9</c:v>
                </c:pt>
                <c:pt idx="11593">
                  <c:v>144.91249999999999</c:v>
                </c:pt>
                <c:pt idx="11594">
                  <c:v>144.92500000000001</c:v>
                </c:pt>
                <c:pt idx="11595">
                  <c:v>144.9375</c:v>
                </c:pt>
                <c:pt idx="11596">
                  <c:v>144.94999999999999</c:v>
                </c:pt>
                <c:pt idx="11597">
                  <c:v>144.96250000000001</c:v>
                </c:pt>
                <c:pt idx="11598">
                  <c:v>144.97499999999999</c:v>
                </c:pt>
                <c:pt idx="11599">
                  <c:v>144.98750000000001</c:v>
                </c:pt>
                <c:pt idx="11600">
                  <c:v>145</c:v>
                </c:pt>
                <c:pt idx="11601">
                  <c:v>145.01249999999999</c:v>
                </c:pt>
                <c:pt idx="11602">
                  <c:v>145.02500000000001</c:v>
                </c:pt>
                <c:pt idx="11603">
                  <c:v>145.03749999999999</c:v>
                </c:pt>
                <c:pt idx="11604">
                  <c:v>145.05000000000001</c:v>
                </c:pt>
                <c:pt idx="11605">
                  <c:v>145.0625</c:v>
                </c:pt>
                <c:pt idx="11606">
                  <c:v>145.07499999999999</c:v>
                </c:pt>
                <c:pt idx="11607">
                  <c:v>145.08750000000001</c:v>
                </c:pt>
                <c:pt idx="11608">
                  <c:v>145.1</c:v>
                </c:pt>
                <c:pt idx="11609">
                  <c:v>145.11250000000001</c:v>
                </c:pt>
                <c:pt idx="11610">
                  <c:v>145.125</c:v>
                </c:pt>
                <c:pt idx="11611">
                  <c:v>145.13749999999999</c:v>
                </c:pt>
                <c:pt idx="11612">
                  <c:v>145.15</c:v>
                </c:pt>
                <c:pt idx="11613">
                  <c:v>145.16249999999999</c:v>
                </c:pt>
                <c:pt idx="11614">
                  <c:v>145.17500000000001</c:v>
                </c:pt>
                <c:pt idx="11615">
                  <c:v>145.1875</c:v>
                </c:pt>
                <c:pt idx="11616">
                  <c:v>145.19999999999999</c:v>
                </c:pt>
                <c:pt idx="11617">
                  <c:v>145.21250000000001</c:v>
                </c:pt>
                <c:pt idx="11618">
                  <c:v>145.22499999999999</c:v>
                </c:pt>
                <c:pt idx="11619">
                  <c:v>145.23750000000001</c:v>
                </c:pt>
                <c:pt idx="11620">
                  <c:v>145.25</c:v>
                </c:pt>
                <c:pt idx="11621">
                  <c:v>145.26249999999999</c:v>
                </c:pt>
                <c:pt idx="11622">
                  <c:v>145.27500000000001</c:v>
                </c:pt>
                <c:pt idx="11623">
                  <c:v>145.28749999999999</c:v>
                </c:pt>
                <c:pt idx="11624">
                  <c:v>145.30000000000001</c:v>
                </c:pt>
                <c:pt idx="11625">
                  <c:v>145.3125</c:v>
                </c:pt>
                <c:pt idx="11626">
                  <c:v>145.32499999999999</c:v>
                </c:pt>
                <c:pt idx="11627">
                  <c:v>145.33750000000001</c:v>
                </c:pt>
                <c:pt idx="11628">
                  <c:v>145.35</c:v>
                </c:pt>
                <c:pt idx="11629">
                  <c:v>145.36250000000001</c:v>
                </c:pt>
                <c:pt idx="11630">
                  <c:v>145.375</c:v>
                </c:pt>
                <c:pt idx="11631">
                  <c:v>145.38749999999999</c:v>
                </c:pt>
                <c:pt idx="11632">
                  <c:v>145.4</c:v>
                </c:pt>
                <c:pt idx="11633">
                  <c:v>145.41249999999999</c:v>
                </c:pt>
                <c:pt idx="11634">
                  <c:v>145.42500000000001</c:v>
                </c:pt>
                <c:pt idx="11635">
                  <c:v>145.4375</c:v>
                </c:pt>
                <c:pt idx="11636">
                  <c:v>145.44999999999999</c:v>
                </c:pt>
                <c:pt idx="11637">
                  <c:v>145.46250000000001</c:v>
                </c:pt>
                <c:pt idx="11638">
                  <c:v>145.47499999999999</c:v>
                </c:pt>
                <c:pt idx="11639">
                  <c:v>145.48750000000001</c:v>
                </c:pt>
                <c:pt idx="11640">
                  <c:v>145.5</c:v>
                </c:pt>
                <c:pt idx="11641">
                  <c:v>145.51249999999999</c:v>
                </c:pt>
                <c:pt idx="11642">
                  <c:v>145.52500000000001</c:v>
                </c:pt>
                <c:pt idx="11643">
                  <c:v>145.53749999999999</c:v>
                </c:pt>
                <c:pt idx="11644">
                  <c:v>145.55000000000001</c:v>
                </c:pt>
                <c:pt idx="11645">
                  <c:v>145.5625</c:v>
                </c:pt>
                <c:pt idx="11646">
                  <c:v>145.57499999999999</c:v>
                </c:pt>
                <c:pt idx="11647">
                  <c:v>145.58750000000001</c:v>
                </c:pt>
                <c:pt idx="11648">
                  <c:v>145.6</c:v>
                </c:pt>
                <c:pt idx="11649">
                  <c:v>145.61250000000001</c:v>
                </c:pt>
                <c:pt idx="11650">
                  <c:v>145.625</c:v>
                </c:pt>
                <c:pt idx="11651">
                  <c:v>145.63749999999999</c:v>
                </c:pt>
                <c:pt idx="11652">
                  <c:v>145.65</c:v>
                </c:pt>
                <c:pt idx="11653">
                  <c:v>145.66249999999999</c:v>
                </c:pt>
                <c:pt idx="11654">
                  <c:v>145.67500000000001</c:v>
                </c:pt>
                <c:pt idx="11655">
                  <c:v>145.6875</c:v>
                </c:pt>
                <c:pt idx="11656">
                  <c:v>145.69999999999999</c:v>
                </c:pt>
                <c:pt idx="11657">
                  <c:v>145.71250000000001</c:v>
                </c:pt>
                <c:pt idx="11658">
                  <c:v>145.72499999999999</c:v>
                </c:pt>
                <c:pt idx="11659">
                  <c:v>145.73750000000001</c:v>
                </c:pt>
                <c:pt idx="11660">
                  <c:v>145.75</c:v>
                </c:pt>
                <c:pt idx="11661">
                  <c:v>145.76249999999999</c:v>
                </c:pt>
                <c:pt idx="11662">
                  <c:v>145.77500000000001</c:v>
                </c:pt>
                <c:pt idx="11663">
                  <c:v>145.78749999999999</c:v>
                </c:pt>
                <c:pt idx="11664">
                  <c:v>145.80000000000001</c:v>
                </c:pt>
                <c:pt idx="11665">
                  <c:v>145.8125</c:v>
                </c:pt>
                <c:pt idx="11666">
                  <c:v>145.82499999999999</c:v>
                </c:pt>
                <c:pt idx="11667">
                  <c:v>145.83750000000001</c:v>
                </c:pt>
                <c:pt idx="11668">
                  <c:v>145.85</c:v>
                </c:pt>
                <c:pt idx="11669">
                  <c:v>145.86250000000001</c:v>
                </c:pt>
                <c:pt idx="11670">
                  <c:v>145.875</c:v>
                </c:pt>
                <c:pt idx="11671">
                  <c:v>145.88749999999999</c:v>
                </c:pt>
                <c:pt idx="11672">
                  <c:v>145.9</c:v>
                </c:pt>
                <c:pt idx="11673">
                  <c:v>145.91249999999999</c:v>
                </c:pt>
                <c:pt idx="11674">
                  <c:v>145.92500000000001</c:v>
                </c:pt>
                <c:pt idx="11675">
                  <c:v>145.9375</c:v>
                </c:pt>
                <c:pt idx="11676">
                  <c:v>145.94999999999999</c:v>
                </c:pt>
                <c:pt idx="11677">
                  <c:v>145.96250000000001</c:v>
                </c:pt>
                <c:pt idx="11678">
                  <c:v>145.97499999999999</c:v>
                </c:pt>
                <c:pt idx="11679">
                  <c:v>145.98750000000001</c:v>
                </c:pt>
                <c:pt idx="11680">
                  <c:v>146</c:v>
                </c:pt>
                <c:pt idx="11681">
                  <c:v>146.01249999999999</c:v>
                </c:pt>
                <c:pt idx="11682">
                  <c:v>146.02500000000001</c:v>
                </c:pt>
                <c:pt idx="11683">
                  <c:v>146.03749999999999</c:v>
                </c:pt>
                <c:pt idx="11684">
                  <c:v>146.05000000000001</c:v>
                </c:pt>
                <c:pt idx="11685">
                  <c:v>146.0625</c:v>
                </c:pt>
                <c:pt idx="11686">
                  <c:v>146.07499999999999</c:v>
                </c:pt>
                <c:pt idx="11687">
                  <c:v>146.08750000000001</c:v>
                </c:pt>
                <c:pt idx="11688">
                  <c:v>146.1</c:v>
                </c:pt>
                <c:pt idx="11689">
                  <c:v>146.11250000000001</c:v>
                </c:pt>
                <c:pt idx="11690">
                  <c:v>146.125</c:v>
                </c:pt>
                <c:pt idx="11691">
                  <c:v>146.13749999999999</c:v>
                </c:pt>
                <c:pt idx="11692">
                  <c:v>146.15</c:v>
                </c:pt>
                <c:pt idx="11693">
                  <c:v>146.16249999999999</c:v>
                </c:pt>
                <c:pt idx="11694">
                  <c:v>146.17500000000001</c:v>
                </c:pt>
                <c:pt idx="11695">
                  <c:v>146.1875</c:v>
                </c:pt>
                <c:pt idx="11696">
                  <c:v>146.19999999999999</c:v>
                </c:pt>
                <c:pt idx="11697">
                  <c:v>146.21250000000001</c:v>
                </c:pt>
                <c:pt idx="11698">
                  <c:v>146.22499999999999</c:v>
                </c:pt>
                <c:pt idx="11699">
                  <c:v>146.23750000000001</c:v>
                </c:pt>
                <c:pt idx="11700">
                  <c:v>146.25</c:v>
                </c:pt>
                <c:pt idx="11701">
                  <c:v>146.26249999999999</c:v>
                </c:pt>
                <c:pt idx="11702">
                  <c:v>146.27500000000001</c:v>
                </c:pt>
                <c:pt idx="11703">
                  <c:v>146.28749999999999</c:v>
                </c:pt>
                <c:pt idx="11704">
                  <c:v>146.30000000000001</c:v>
                </c:pt>
                <c:pt idx="11705">
                  <c:v>146.3125</c:v>
                </c:pt>
                <c:pt idx="11706">
                  <c:v>146.32499999999999</c:v>
                </c:pt>
                <c:pt idx="11707">
                  <c:v>146.33750000000001</c:v>
                </c:pt>
                <c:pt idx="11708">
                  <c:v>146.35</c:v>
                </c:pt>
                <c:pt idx="11709">
                  <c:v>146.36250000000001</c:v>
                </c:pt>
                <c:pt idx="11710">
                  <c:v>146.375</c:v>
                </c:pt>
                <c:pt idx="11711">
                  <c:v>146.38749999999999</c:v>
                </c:pt>
                <c:pt idx="11712">
                  <c:v>146.4</c:v>
                </c:pt>
                <c:pt idx="11713">
                  <c:v>146.41249999999999</c:v>
                </c:pt>
                <c:pt idx="11714">
                  <c:v>146.42500000000001</c:v>
                </c:pt>
                <c:pt idx="11715">
                  <c:v>146.4375</c:v>
                </c:pt>
                <c:pt idx="11716">
                  <c:v>146.44999999999999</c:v>
                </c:pt>
                <c:pt idx="11717">
                  <c:v>146.46250000000001</c:v>
                </c:pt>
                <c:pt idx="11718">
                  <c:v>146.47499999999999</c:v>
                </c:pt>
                <c:pt idx="11719">
                  <c:v>146.48750000000001</c:v>
                </c:pt>
                <c:pt idx="11720">
                  <c:v>146.5</c:v>
                </c:pt>
                <c:pt idx="11721">
                  <c:v>146.51249999999999</c:v>
                </c:pt>
                <c:pt idx="11722">
                  <c:v>146.52500000000001</c:v>
                </c:pt>
                <c:pt idx="11723">
                  <c:v>146.53749999999999</c:v>
                </c:pt>
                <c:pt idx="11724">
                  <c:v>146.55000000000001</c:v>
                </c:pt>
                <c:pt idx="11725">
                  <c:v>146.5625</c:v>
                </c:pt>
                <c:pt idx="11726">
                  <c:v>146.57499999999999</c:v>
                </c:pt>
                <c:pt idx="11727">
                  <c:v>146.58750000000001</c:v>
                </c:pt>
                <c:pt idx="11728">
                  <c:v>146.6</c:v>
                </c:pt>
                <c:pt idx="11729">
                  <c:v>146.61250000000001</c:v>
                </c:pt>
                <c:pt idx="11730">
                  <c:v>146.625</c:v>
                </c:pt>
                <c:pt idx="11731">
                  <c:v>146.63749999999999</c:v>
                </c:pt>
                <c:pt idx="11732">
                  <c:v>146.65</c:v>
                </c:pt>
                <c:pt idx="11733">
                  <c:v>146.66249999999999</c:v>
                </c:pt>
                <c:pt idx="11734">
                  <c:v>146.67500000000001</c:v>
                </c:pt>
                <c:pt idx="11735">
                  <c:v>146.6875</c:v>
                </c:pt>
                <c:pt idx="11736">
                  <c:v>146.69999999999999</c:v>
                </c:pt>
                <c:pt idx="11737">
                  <c:v>146.71250000000001</c:v>
                </c:pt>
                <c:pt idx="11738">
                  <c:v>146.72499999999999</c:v>
                </c:pt>
                <c:pt idx="11739">
                  <c:v>146.73750000000001</c:v>
                </c:pt>
                <c:pt idx="11740">
                  <c:v>146.75</c:v>
                </c:pt>
                <c:pt idx="11741">
                  <c:v>146.76249999999999</c:v>
                </c:pt>
                <c:pt idx="11742">
                  <c:v>146.77500000000001</c:v>
                </c:pt>
                <c:pt idx="11743">
                  <c:v>146.78749999999999</c:v>
                </c:pt>
                <c:pt idx="11744">
                  <c:v>146.80000000000001</c:v>
                </c:pt>
                <c:pt idx="11745">
                  <c:v>146.8125</c:v>
                </c:pt>
                <c:pt idx="11746">
                  <c:v>146.82499999999999</c:v>
                </c:pt>
                <c:pt idx="11747">
                  <c:v>146.83750000000001</c:v>
                </c:pt>
                <c:pt idx="11748">
                  <c:v>146.85</c:v>
                </c:pt>
                <c:pt idx="11749">
                  <c:v>146.86250000000001</c:v>
                </c:pt>
                <c:pt idx="11750">
                  <c:v>146.875</c:v>
                </c:pt>
                <c:pt idx="11751">
                  <c:v>146.88749999999999</c:v>
                </c:pt>
                <c:pt idx="11752">
                  <c:v>146.9</c:v>
                </c:pt>
                <c:pt idx="11753">
                  <c:v>146.91249999999999</c:v>
                </c:pt>
                <c:pt idx="11754">
                  <c:v>146.92500000000001</c:v>
                </c:pt>
                <c:pt idx="11755">
                  <c:v>146.9375</c:v>
                </c:pt>
                <c:pt idx="11756">
                  <c:v>146.94999999999999</c:v>
                </c:pt>
                <c:pt idx="11757">
                  <c:v>146.96250000000001</c:v>
                </c:pt>
                <c:pt idx="11758">
                  <c:v>146.97499999999999</c:v>
                </c:pt>
                <c:pt idx="11759">
                  <c:v>146.98750000000001</c:v>
                </c:pt>
                <c:pt idx="11760">
                  <c:v>147</c:v>
                </c:pt>
                <c:pt idx="11761">
                  <c:v>147.01249999999999</c:v>
                </c:pt>
                <c:pt idx="11762">
                  <c:v>147.02500000000001</c:v>
                </c:pt>
                <c:pt idx="11763">
                  <c:v>147.03749999999999</c:v>
                </c:pt>
                <c:pt idx="11764">
                  <c:v>147.05000000000001</c:v>
                </c:pt>
                <c:pt idx="11765">
                  <c:v>147.0625</c:v>
                </c:pt>
                <c:pt idx="11766">
                  <c:v>147.07499999999999</c:v>
                </c:pt>
                <c:pt idx="11767">
                  <c:v>147.08750000000001</c:v>
                </c:pt>
                <c:pt idx="11768">
                  <c:v>147.1</c:v>
                </c:pt>
                <c:pt idx="11769">
                  <c:v>147.11250000000001</c:v>
                </c:pt>
                <c:pt idx="11770">
                  <c:v>147.125</c:v>
                </c:pt>
                <c:pt idx="11771">
                  <c:v>147.13749999999999</c:v>
                </c:pt>
                <c:pt idx="11772">
                  <c:v>147.15</c:v>
                </c:pt>
                <c:pt idx="11773">
                  <c:v>147.16249999999999</c:v>
                </c:pt>
                <c:pt idx="11774">
                  <c:v>147.17500000000001</c:v>
                </c:pt>
                <c:pt idx="11775">
                  <c:v>147.1875</c:v>
                </c:pt>
                <c:pt idx="11776">
                  <c:v>147.19999999999999</c:v>
                </c:pt>
                <c:pt idx="11777">
                  <c:v>147.21250000000001</c:v>
                </c:pt>
                <c:pt idx="11778">
                  <c:v>147.22499999999999</c:v>
                </c:pt>
                <c:pt idx="11779">
                  <c:v>147.23750000000001</c:v>
                </c:pt>
                <c:pt idx="11780">
                  <c:v>147.25</c:v>
                </c:pt>
                <c:pt idx="11781">
                  <c:v>147.26249999999999</c:v>
                </c:pt>
                <c:pt idx="11782">
                  <c:v>147.27500000000001</c:v>
                </c:pt>
                <c:pt idx="11783">
                  <c:v>147.28749999999999</c:v>
                </c:pt>
                <c:pt idx="11784">
                  <c:v>147.30000000000001</c:v>
                </c:pt>
                <c:pt idx="11785">
                  <c:v>147.3125</c:v>
                </c:pt>
                <c:pt idx="11786">
                  <c:v>147.32499999999999</c:v>
                </c:pt>
                <c:pt idx="11787">
                  <c:v>147.33750000000001</c:v>
                </c:pt>
                <c:pt idx="11788">
                  <c:v>147.35</c:v>
                </c:pt>
                <c:pt idx="11789">
                  <c:v>147.36250000000001</c:v>
                </c:pt>
                <c:pt idx="11790">
                  <c:v>147.375</c:v>
                </c:pt>
                <c:pt idx="11791">
                  <c:v>147.38749999999999</c:v>
                </c:pt>
                <c:pt idx="11792">
                  <c:v>147.4</c:v>
                </c:pt>
                <c:pt idx="11793">
                  <c:v>147.41249999999999</c:v>
                </c:pt>
                <c:pt idx="11794">
                  <c:v>147.42500000000001</c:v>
                </c:pt>
                <c:pt idx="11795">
                  <c:v>147.4375</c:v>
                </c:pt>
                <c:pt idx="11796">
                  <c:v>147.44999999999999</c:v>
                </c:pt>
                <c:pt idx="11797">
                  <c:v>147.46250000000001</c:v>
                </c:pt>
                <c:pt idx="11798">
                  <c:v>147.47499999999999</c:v>
                </c:pt>
                <c:pt idx="11799">
                  <c:v>147.48750000000001</c:v>
                </c:pt>
                <c:pt idx="11800">
                  <c:v>147.5</c:v>
                </c:pt>
                <c:pt idx="11801">
                  <c:v>147.51249999999999</c:v>
                </c:pt>
                <c:pt idx="11802">
                  <c:v>147.52500000000001</c:v>
                </c:pt>
                <c:pt idx="11803">
                  <c:v>147.53749999999999</c:v>
                </c:pt>
                <c:pt idx="11804">
                  <c:v>147.55000000000001</c:v>
                </c:pt>
                <c:pt idx="11805">
                  <c:v>147.5625</c:v>
                </c:pt>
                <c:pt idx="11806">
                  <c:v>147.57499999999999</c:v>
                </c:pt>
                <c:pt idx="11807">
                  <c:v>147.58750000000001</c:v>
                </c:pt>
                <c:pt idx="11808">
                  <c:v>147.6</c:v>
                </c:pt>
                <c:pt idx="11809">
                  <c:v>147.61250000000001</c:v>
                </c:pt>
                <c:pt idx="11810">
                  <c:v>147.625</c:v>
                </c:pt>
                <c:pt idx="11811">
                  <c:v>147.63749999999999</c:v>
                </c:pt>
                <c:pt idx="11812">
                  <c:v>147.65</c:v>
                </c:pt>
                <c:pt idx="11813">
                  <c:v>147.66249999999999</c:v>
                </c:pt>
                <c:pt idx="11814">
                  <c:v>147.67500000000001</c:v>
                </c:pt>
                <c:pt idx="11815">
                  <c:v>147.6875</c:v>
                </c:pt>
                <c:pt idx="11816">
                  <c:v>147.69999999999999</c:v>
                </c:pt>
                <c:pt idx="11817">
                  <c:v>147.71250000000001</c:v>
                </c:pt>
                <c:pt idx="11818">
                  <c:v>147.72499999999999</c:v>
                </c:pt>
                <c:pt idx="11819">
                  <c:v>147.73750000000001</c:v>
                </c:pt>
                <c:pt idx="11820">
                  <c:v>147.75</c:v>
                </c:pt>
                <c:pt idx="11821">
                  <c:v>147.76249999999999</c:v>
                </c:pt>
                <c:pt idx="11822">
                  <c:v>147.77500000000001</c:v>
                </c:pt>
                <c:pt idx="11823">
                  <c:v>147.78749999999999</c:v>
                </c:pt>
                <c:pt idx="11824">
                  <c:v>147.80000000000001</c:v>
                </c:pt>
                <c:pt idx="11825">
                  <c:v>147.8125</c:v>
                </c:pt>
                <c:pt idx="11826">
                  <c:v>147.82499999999999</c:v>
                </c:pt>
                <c:pt idx="11827">
                  <c:v>147.83750000000001</c:v>
                </c:pt>
                <c:pt idx="11828">
                  <c:v>147.85</c:v>
                </c:pt>
                <c:pt idx="11829">
                  <c:v>147.86250000000001</c:v>
                </c:pt>
                <c:pt idx="11830">
                  <c:v>147.875</c:v>
                </c:pt>
                <c:pt idx="11831">
                  <c:v>147.88749999999999</c:v>
                </c:pt>
                <c:pt idx="11832">
                  <c:v>147.9</c:v>
                </c:pt>
                <c:pt idx="11833">
                  <c:v>147.91249999999999</c:v>
                </c:pt>
                <c:pt idx="11834">
                  <c:v>147.92500000000001</c:v>
                </c:pt>
                <c:pt idx="11835">
                  <c:v>147.9375</c:v>
                </c:pt>
                <c:pt idx="11836">
                  <c:v>147.94999999999999</c:v>
                </c:pt>
                <c:pt idx="11837">
                  <c:v>147.96250000000001</c:v>
                </c:pt>
                <c:pt idx="11838">
                  <c:v>147.97499999999999</c:v>
                </c:pt>
                <c:pt idx="11839">
                  <c:v>147.98750000000001</c:v>
                </c:pt>
                <c:pt idx="11840">
                  <c:v>148</c:v>
                </c:pt>
                <c:pt idx="11841">
                  <c:v>148.01249999999999</c:v>
                </c:pt>
                <c:pt idx="11842">
                  <c:v>148.02500000000001</c:v>
                </c:pt>
                <c:pt idx="11843">
                  <c:v>148.03749999999999</c:v>
                </c:pt>
                <c:pt idx="11844">
                  <c:v>148.05000000000001</c:v>
                </c:pt>
                <c:pt idx="11845">
                  <c:v>148.0625</c:v>
                </c:pt>
                <c:pt idx="11846">
                  <c:v>148.07499999999999</c:v>
                </c:pt>
                <c:pt idx="11847">
                  <c:v>148.08750000000001</c:v>
                </c:pt>
                <c:pt idx="11848">
                  <c:v>148.1</c:v>
                </c:pt>
                <c:pt idx="11849">
                  <c:v>148.11250000000001</c:v>
                </c:pt>
                <c:pt idx="11850">
                  <c:v>148.125</c:v>
                </c:pt>
                <c:pt idx="11851">
                  <c:v>148.13749999999999</c:v>
                </c:pt>
                <c:pt idx="11852">
                  <c:v>148.15</c:v>
                </c:pt>
                <c:pt idx="11853">
                  <c:v>148.16249999999999</c:v>
                </c:pt>
                <c:pt idx="11854">
                  <c:v>148.17500000000001</c:v>
                </c:pt>
                <c:pt idx="11855">
                  <c:v>148.1875</c:v>
                </c:pt>
                <c:pt idx="11856">
                  <c:v>148.19999999999999</c:v>
                </c:pt>
                <c:pt idx="11857">
                  <c:v>148.21250000000001</c:v>
                </c:pt>
                <c:pt idx="11858">
                  <c:v>148.22499999999999</c:v>
                </c:pt>
                <c:pt idx="11859">
                  <c:v>148.23750000000001</c:v>
                </c:pt>
                <c:pt idx="11860">
                  <c:v>148.25</c:v>
                </c:pt>
                <c:pt idx="11861">
                  <c:v>148.26249999999999</c:v>
                </c:pt>
                <c:pt idx="11862">
                  <c:v>148.27500000000001</c:v>
                </c:pt>
                <c:pt idx="11863">
                  <c:v>148.28749999999999</c:v>
                </c:pt>
                <c:pt idx="11864">
                  <c:v>148.30000000000001</c:v>
                </c:pt>
                <c:pt idx="11865">
                  <c:v>148.3125</c:v>
                </c:pt>
                <c:pt idx="11866">
                  <c:v>148.32499999999999</c:v>
                </c:pt>
                <c:pt idx="11867">
                  <c:v>148.33750000000001</c:v>
                </c:pt>
                <c:pt idx="11868">
                  <c:v>148.35</c:v>
                </c:pt>
                <c:pt idx="11869">
                  <c:v>148.36250000000001</c:v>
                </c:pt>
                <c:pt idx="11870">
                  <c:v>148.375</c:v>
                </c:pt>
                <c:pt idx="11871">
                  <c:v>148.38749999999999</c:v>
                </c:pt>
                <c:pt idx="11872">
                  <c:v>148.4</c:v>
                </c:pt>
                <c:pt idx="11873">
                  <c:v>148.41249999999999</c:v>
                </c:pt>
                <c:pt idx="11874">
                  <c:v>148.42500000000001</c:v>
                </c:pt>
                <c:pt idx="11875">
                  <c:v>148.4375</c:v>
                </c:pt>
                <c:pt idx="11876">
                  <c:v>148.44999999999999</c:v>
                </c:pt>
                <c:pt idx="11877">
                  <c:v>148.46250000000001</c:v>
                </c:pt>
                <c:pt idx="11878">
                  <c:v>148.47499999999999</c:v>
                </c:pt>
                <c:pt idx="11879">
                  <c:v>148.48750000000001</c:v>
                </c:pt>
                <c:pt idx="11880">
                  <c:v>148.5</c:v>
                </c:pt>
                <c:pt idx="11881">
                  <c:v>148.51249999999999</c:v>
                </c:pt>
                <c:pt idx="11882">
                  <c:v>148.52500000000001</c:v>
                </c:pt>
                <c:pt idx="11883">
                  <c:v>148.53749999999999</c:v>
                </c:pt>
                <c:pt idx="11884">
                  <c:v>148.55000000000001</c:v>
                </c:pt>
                <c:pt idx="11885">
                  <c:v>148.5625</c:v>
                </c:pt>
                <c:pt idx="11886">
                  <c:v>148.57499999999999</c:v>
                </c:pt>
                <c:pt idx="11887">
                  <c:v>148.58750000000001</c:v>
                </c:pt>
                <c:pt idx="11888">
                  <c:v>148.6</c:v>
                </c:pt>
                <c:pt idx="11889">
                  <c:v>148.61250000000001</c:v>
                </c:pt>
                <c:pt idx="11890">
                  <c:v>148.625</c:v>
                </c:pt>
                <c:pt idx="11891">
                  <c:v>148.63749999999999</c:v>
                </c:pt>
                <c:pt idx="11892">
                  <c:v>148.65</c:v>
                </c:pt>
                <c:pt idx="11893">
                  <c:v>148.66249999999999</c:v>
                </c:pt>
                <c:pt idx="11894">
                  <c:v>148.67500000000001</c:v>
                </c:pt>
                <c:pt idx="11895">
                  <c:v>148.6875</c:v>
                </c:pt>
                <c:pt idx="11896">
                  <c:v>148.69999999999999</c:v>
                </c:pt>
                <c:pt idx="11897">
                  <c:v>148.71250000000001</c:v>
                </c:pt>
                <c:pt idx="11898">
                  <c:v>148.72499999999999</c:v>
                </c:pt>
                <c:pt idx="11899">
                  <c:v>148.73750000000001</c:v>
                </c:pt>
                <c:pt idx="11900">
                  <c:v>148.75</c:v>
                </c:pt>
                <c:pt idx="11901">
                  <c:v>148.76249999999999</c:v>
                </c:pt>
                <c:pt idx="11902">
                  <c:v>148.77500000000001</c:v>
                </c:pt>
                <c:pt idx="11903">
                  <c:v>148.78749999999999</c:v>
                </c:pt>
                <c:pt idx="11904">
                  <c:v>148.80000000000001</c:v>
                </c:pt>
                <c:pt idx="11905">
                  <c:v>148.8125</c:v>
                </c:pt>
                <c:pt idx="11906">
                  <c:v>148.82499999999999</c:v>
                </c:pt>
                <c:pt idx="11907">
                  <c:v>148.83750000000001</c:v>
                </c:pt>
                <c:pt idx="11908">
                  <c:v>148.85</c:v>
                </c:pt>
                <c:pt idx="11909">
                  <c:v>148.86250000000001</c:v>
                </c:pt>
                <c:pt idx="11910">
                  <c:v>148.875</c:v>
                </c:pt>
                <c:pt idx="11911">
                  <c:v>148.88749999999999</c:v>
                </c:pt>
                <c:pt idx="11912">
                  <c:v>148.9</c:v>
                </c:pt>
                <c:pt idx="11913">
                  <c:v>148.91249999999999</c:v>
                </c:pt>
                <c:pt idx="11914">
                  <c:v>148.92500000000001</c:v>
                </c:pt>
                <c:pt idx="11915">
                  <c:v>148.9375</c:v>
                </c:pt>
                <c:pt idx="11916">
                  <c:v>148.94999999999999</c:v>
                </c:pt>
                <c:pt idx="11917">
                  <c:v>148.96250000000001</c:v>
                </c:pt>
                <c:pt idx="11918">
                  <c:v>148.97499999999999</c:v>
                </c:pt>
                <c:pt idx="11919">
                  <c:v>148.98750000000001</c:v>
                </c:pt>
                <c:pt idx="11920">
                  <c:v>149</c:v>
                </c:pt>
                <c:pt idx="11921">
                  <c:v>149.01249999999999</c:v>
                </c:pt>
                <c:pt idx="11922">
                  <c:v>149.02500000000001</c:v>
                </c:pt>
                <c:pt idx="11923">
                  <c:v>149.03749999999999</c:v>
                </c:pt>
                <c:pt idx="11924">
                  <c:v>149.05000000000001</c:v>
                </c:pt>
                <c:pt idx="11925">
                  <c:v>149.0625</c:v>
                </c:pt>
                <c:pt idx="11926">
                  <c:v>149.07499999999999</c:v>
                </c:pt>
                <c:pt idx="11927">
                  <c:v>149.08750000000001</c:v>
                </c:pt>
                <c:pt idx="11928">
                  <c:v>149.1</c:v>
                </c:pt>
                <c:pt idx="11929">
                  <c:v>149.11250000000001</c:v>
                </c:pt>
                <c:pt idx="11930">
                  <c:v>149.125</c:v>
                </c:pt>
                <c:pt idx="11931">
                  <c:v>149.13749999999999</c:v>
                </c:pt>
                <c:pt idx="11932">
                  <c:v>149.15</c:v>
                </c:pt>
                <c:pt idx="11933">
                  <c:v>149.16249999999999</c:v>
                </c:pt>
                <c:pt idx="11934">
                  <c:v>149.17500000000001</c:v>
                </c:pt>
                <c:pt idx="11935">
                  <c:v>149.1875</c:v>
                </c:pt>
                <c:pt idx="11936">
                  <c:v>149.19999999999999</c:v>
                </c:pt>
                <c:pt idx="11937">
                  <c:v>149.21250000000001</c:v>
                </c:pt>
                <c:pt idx="11938">
                  <c:v>149.22499999999999</c:v>
                </c:pt>
                <c:pt idx="11939">
                  <c:v>149.23750000000001</c:v>
                </c:pt>
                <c:pt idx="11940">
                  <c:v>149.25</c:v>
                </c:pt>
                <c:pt idx="11941">
                  <c:v>149.26249999999999</c:v>
                </c:pt>
                <c:pt idx="11942">
                  <c:v>149.27500000000001</c:v>
                </c:pt>
                <c:pt idx="11943">
                  <c:v>149.28749999999999</c:v>
                </c:pt>
                <c:pt idx="11944">
                  <c:v>149.30000000000001</c:v>
                </c:pt>
                <c:pt idx="11945">
                  <c:v>149.3125</c:v>
                </c:pt>
                <c:pt idx="11946">
                  <c:v>149.32499999999999</c:v>
                </c:pt>
                <c:pt idx="11947">
                  <c:v>149.33750000000001</c:v>
                </c:pt>
                <c:pt idx="11948">
                  <c:v>149.35</c:v>
                </c:pt>
                <c:pt idx="11949">
                  <c:v>149.36250000000001</c:v>
                </c:pt>
                <c:pt idx="11950">
                  <c:v>149.375</c:v>
                </c:pt>
                <c:pt idx="11951">
                  <c:v>149.38749999999999</c:v>
                </c:pt>
                <c:pt idx="11952">
                  <c:v>149.4</c:v>
                </c:pt>
                <c:pt idx="11953">
                  <c:v>149.41249999999999</c:v>
                </c:pt>
                <c:pt idx="11954">
                  <c:v>149.42500000000001</c:v>
                </c:pt>
                <c:pt idx="11955">
                  <c:v>149.4375</c:v>
                </c:pt>
                <c:pt idx="11956">
                  <c:v>149.44999999999999</c:v>
                </c:pt>
                <c:pt idx="11957">
                  <c:v>149.46250000000001</c:v>
                </c:pt>
                <c:pt idx="11958">
                  <c:v>149.47499999999999</c:v>
                </c:pt>
                <c:pt idx="11959">
                  <c:v>149.48750000000001</c:v>
                </c:pt>
                <c:pt idx="11960">
                  <c:v>149.5</c:v>
                </c:pt>
                <c:pt idx="11961">
                  <c:v>149.51249999999999</c:v>
                </c:pt>
                <c:pt idx="11962">
                  <c:v>149.52500000000001</c:v>
                </c:pt>
                <c:pt idx="11963">
                  <c:v>149.53749999999999</c:v>
                </c:pt>
                <c:pt idx="11964">
                  <c:v>149.55000000000001</c:v>
                </c:pt>
                <c:pt idx="11965">
                  <c:v>149.5625</c:v>
                </c:pt>
                <c:pt idx="11966">
                  <c:v>149.57499999999999</c:v>
                </c:pt>
                <c:pt idx="11967">
                  <c:v>149.58750000000001</c:v>
                </c:pt>
                <c:pt idx="11968">
                  <c:v>149.6</c:v>
                </c:pt>
                <c:pt idx="11969">
                  <c:v>149.61250000000001</c:v>
                </c:pt>
                <c:pt idx="11970">
                  <c:v>149.625</c:v>
                </c:pt>
                <c:pt idx="11971">
                  <c:v>149.63749999999999</c:v>
                </c:pt>
                <c:pt idx="11972">
                  <c:v>149.65</c:v>
                </c:pt>
                <c:pt idx="11973">
                  <c:v>149.66249999999999</c:v>
                </c:pt>
                <c:pt idx="11974">
                  <c:v>149.67500000000001</c:v>
                </c:pt>
                <c:pt idx="11975">
                  <c:v>149.6875</c:v>
                </c:pt>
                <c:pt idx="11976">
                  <c:v>149.69999999999999</c:v>
                </c:pt>
                <c:pt idx="11977">
                  <c:v>149.71250000000001</c:v>
                </c:pt>
                <c:pt idx="11978">
                  <c:v>149.72499999999999</c:v>
                </c:pt>
                <c:pt idx="11979">
                  <c:v>149.73750000000001</c:v>
                </c:pt>
                <c:pt idx="11980">
                  <c:v>149.75</c:v>
                </c:pt>
                <c:pt idx="11981">
                  <c:v>149.76249999999999</c:v>
                </c:pt>
                <c:pt idx="11982">
                  <c:v>149.77500000000001</c:v>
                </c:pt>
                <c:pt idx="11983">
                  <c:v>149.78749999999999</c:v>
                </c:pt>
                <c:pt idx="11984">
                  <c:v>149.80000000000001</c:v>
                </c:pt>
                <c:pt idx="11985">
                  <c:v>149.8125</c:v>
                </c:pt>
                <c:pt idx="11986">
                  <c:v>149.82499999999999</c:v>
                </c:pt>
                <c:pt idx="11987">
                  <c:v>149.83750000000001</c:v>
                </c:pt>
                <c:pt idx="11988">
                  <c:v>149.85</c:v>
                </c:pt>
                <c:pt idx="11989">
                  <c:v>149.86250000000001</c:v>
                </c:pt>
                <c:pt idx="11990">
                  <c:v>149.875</c:v>
                </c:pt>
                <c:pt idx="11991">
                  <c:v>149.88749999999999</c:v>
                </c:pt>
                <c:pt idx="11992">
                  <c:v>149.9</c:v>
                </c:pt>
                <c:pt idx="11993">
                  <c:v>149.91249999999999</c:v>
                </c:pt>
                <c:pt idx="11994">
                  <c:v>149.92500000000001</c:v>
                </c:pt>
                <c:pt idx="11995">
                  <c:v>149.9375</c:v>
                </c:pt>
                <c:pt idx="11996">
                  <c:v>149.94999999999999</c:v>
                </c:pt>
                <c:pt idx="11997">
                  <c:v>149.96250000000001</c:v>
                </c:pt>
                <c:pt idx="11998">
                  <c:v>149.97499999999999</c:v>
                </c:pt>
                <c:pt idx="11999">
                  <c:v>149.98750000000001</c:v>
                </c:pt>
                <c:pt idx="12000">
                  <c:v>150</c:v>
                </c:pt>
                <c:pt idx="12001">
                  <c:v>150.01249999999999</c:v>
                </c:pt>
                <c:pt idx="12002">
                  <c:v>150.02500000000001</c:v>
                </c:pt>
                <c:pt idx="12003">
                  <c:v>150.03749999999999</c:v>
                </c:pt>
                <c:pt idx="12004">
                  <c:v>150.05000000000001</c:v>
                </c:pt>
                <c:pt idx="12005">
                  <c:v>150.0625</c:v>
                </c:pt>
                <c:pt idx="12006">
                  <c:v>150.07499999999999</c:v>
                </c:pt>
                <c:pt idx="12007">
                  <c:v>150.08750000000001</c:v>
                </c:pt>
                <c:pt idx="12008">
                  <c:v>150.1</c:v>
                </c:pt>
                <c:pt idx="12009">
                  <c:v>150.11250000000001</c:v>
                </c:pt>
                <c:pt idx="12010">
                  <c:v>150.125</c:v>
                </c:pt>
                <c:pt idx="12011">
                  <c:v>150.13749999999999</c:v>
                </c:pt>
                <c:pt idx="12012">
                  <c:v>150.15</c:v>
                </c:pt>
                <c:pt idx="12013">
                  <c:v>150.16249999999999</c:v>
                </c:pt>
                <c:pt idx="12014">
                  <c:v>150.17500000000001</c:v>
                </c:pt>
                <c:pt idx="12015">
                  <c:v>150.1875</c:v>
                </c:pt>
                <c:pt idx="12016">
                  <c:v>150.19999999999999</c:v>
                </c:pt>
                <c:pt idx="12017">
                  <c:v>150.21250000000001</c:v>
                </c:pt>
                <c:pt idx="12018">
                  <c:v>150.22499999999999</c:v>
                </c:pt>
                <c:pt idx="12019">
                  <c:v>150.23750000000001</c:v>
                </c:pt>
                <c:pt idx="12020">
                  <c:v>150.25</c:v>
                </c:pt>
                <c:pt idx="12021">
                  <c:v>150.26249999999999</c:v>
                </c:pt>
                <c:pt idx="12022">
                  <c:v>150.27500000000001</c:v>
                </c:pt>
                <c:pt idx="12023">
                  <c:v>150.28749999999999</c:v>
                </c:pt>
                <c:pt idx="12024">
                  <c:v>150.30000000000001</c:v>
                </c:pt>
                <c:pt idx="12025">
                  <c:v>150.3125</c:v>
                </c:pt>
                <c:pt idx="12026">
                  <c:v>150.32499999999999</c:v>
                </c:pt>
                <c:pt idx="12027">
                  <c:v>150.33750000000001</c:v>
                </c:pt>
                <c:pt idx="12028">
                  <c:v>150.35</c:v>
                </c:pt>
                <c:pt idx="12029">
                  <c:v>150.36250000000001</c:v>
                </c:pt>
                <c:pt idx="12030">
                  <c:v>150.375</c:v>
                </c:pt>
                <c:pt idx="12031">
                  <c:v>150.38749999999999</c:v>
                </c:pt>
                <c:pt idx="12032">
                  <c:v>150.4</c:v>
                </c:pt>
                <c:pt idx="12033">
                  <c:v>150.41249999999999</c:v>
                </c:pt>
                <c:pt idx="12034">
                  <c:v>150.42500000000001</c:v>
                </c:pt>
                <c:pt idx="12035">
                  <c:v>150.4375</c:v>
                </c:pt>
                <c:pt idx="12036">
                  <c:v>150.44999999999999</c:v>
                </c:pt>
                <c:pt idx="12037">
                  <c:v>150.46250000000001</c:v>
                </c:pt>
                <c:pt idx="12038">
                  <c:v>150.47499999999999</c:v>
                </c:pt>
                <c:pt idx="12039">
                  <c:v>150.48750000000001</c:v>
                </c:pt>
                <c:pt idx="12040">
                  <c:v>150.5</c:v>
                </c:pt>
                <c:pt idx="12041">
                  <c:v>150.51249999999999</c:v>
                </c:pt>
                <c:pt idx="12042">
                  <c:v>150.52500000000001</c:v>
                </c:pt>
                <c:pt idx="12043">
                  <c:v>150.53749999999999</c:v>
                </c:pt>
                <c:pt idx="12044">
                  <c:v>150.55000000000001</c:v>
                </c:pt>
                <c:pt idx="12045">
                  <c:v>150.5625</c:v>
                </c:pt>
                <c:pt idx="12046">
                  <c:v>150.57499999999999</c:v>
                </c:pt>
                <c:pt idx="12047">
                  <c:v>150.58750000000001</c:v>
                </c:pt>
                <c:pt idx="12048">
                  <c:v>150.6</c:v>
                </c:pt>
                <c:pt idx="12049">
                  <c:v>150.61250000000001</c:v>
                </c:pt>
                <c:pt idx="12050">
                  <c:v>150.625</c:v>
                </c:pt>
                <c:pt idx="12051">
                  <c:v>150.63749999999999</c:v>
                </c:pt>
                <c:pt idx="12052">
                  <c:v>150.65</c:v>
                </c:pt>
                <c:pt idx="12053">
                  <c:v>150.66249999999999</c:v>
                </c:pt>
                <c:pt idx="12054">
                  <c:v>150.67500000000001</c:v>
                </c:pt>
                <c:pt idx="12055">
                  <c:v>150.6875</c:v>
                </c:pt>
                <c:pt idx="12056">
                  <c:v>150.69999999999999</c:v>
                </c:pt>
                <c:pt idx="12057">
                  <c:v>150.71250000000001</c:v>
                </c:pt>
                <c:pt idx="12058">
                  <c:v>150.72499999999999</c:v>
                </c:pt>
                <c:pt idx="12059">
                  <c:v>150.73750000000001</c:v>
                </c:pt>
                <c:pt idx="12060">
                  <c:v>150.75</c:v>
                </c:pt>
                <c:pt idx="12061">
                  <c:v>150.76249999999999</c:v>
                </c:pt>
                <c:pt idx="12062">
                  <c:v>150.77500000000001</c:v>
                </c:pt>
                <c:pt idx="12063">
                  <c:v>150.78749999999999</c:v>
                </c:pt>
                <c:pt idx="12064">
                  <c:v>150.80000000000001</c:v>
                </c:pt>
                <c:pt idx="12065">
                  <c:v>150.8125</c:v>
                </c:pt>
                <c:pt idx="12066">
                  <c:v>150.82499999999999</c:v>
                </c:pt>
                <c:pt idx="12067">
                  <c:v>150.83750000000001</c:v>
                </c:pt>
                <c:pt idx="12068">
                  <c:v>150.85</c:v>
                </c:pt>
                <c:pt idx="12069">
                  <c:v>150.86250000000001</c:v>
                </c:pt>
                <c:pt idx="12070">
                  <c:v>150.875</c:v>
                </c:pt>
                <c:pt idx="12071">
                  <c:v>150.88749999999999</c:v>
                </c:pt>
                <c:pt idx="12072">
                  <c:v>150.9</c:v>
                </c:pt>
                <c:pt idx="12073">
                  <c:v>150.91249999999999</c:v>
                </c:pt>
                <c:pt idx="12074">
                  <c:v>150.92500000000001</c:v>
                </c:pt>
                <c:pt idx="12075">
                  <c:v>150.9375</c:v>
                </c:pt>
                <c:pt idx="12076">
                  <c:v>150.94999999999999</c:v>
                </c:pt>
                <c:pt idx="12077">
                  <c:v>150.96250000000001</c:v>
                </c:pt>
                <c:pt idx="12078">
                  <c:v>150.97499999999999</c:v>
                </c:pt>
                <c:pt idx="12079">
                  <c:v>150.98750000000001</c:v>
                </c:pt>
                <c:pt idx="12080">
                  <c:v>151</c:v>
                </c:pt>
                <c:pt idx="12081">
                  <c:v>151.01249999999999</c:v>
                </c:pt>
                <c:pt idx="12082">
                  <c:v>151.02500000000001</c:v>
                </c:pt>
                <c:pt idx="12083">
                  <c:v>151.03749999999999</c:v>
                </c:pt>
                <c:pt idx="12084">
                  <c:v>151.05000000000001</c:v>
                </c:pt>
                <c:pt idx="12085">
                  <c:v>151.0625</c:v>
                </c:pt>
                <c:pt idx="12086">
                  <c:v>151.07499999999999</c:v>
                </c:pt>
                <c:pt idx="12087">
                  <c:v>151.08750000000001</c:v>
                </c:pt>
                <c:pt idx="12088">
                  <c:v>151.1</c:v>
                </c:pt>
                <c:pt idx="12089">
                  <c:v>151.11250000000001</c:v>
                </c:pt>
                <c:pt idx="12090">
                  <c:v>151.125</c:v>
                </c:pt>
                <c:pt idx="12091">
                  <c:v>151.13749999999999</c:v>
                </c:pt>
                <c:pt idx="12092">
                  <c:v>151.15</c:v>
                </c:pt>
                <c:pt idx="12093">
                  <c:v>151.16249999999999</c:v>
                </c:pt>
                <c:pt idx="12094">
                  <c:v>151.17500000000001</c:v>
                </c:pt>
                <c:pt idx="12095">
                  <c:v>151.1875</c:v>
                </c:pt>
                <c:pt idx="12096">
                  <c:v>151.19999999999999</c:v>
                </c:pt>
                <c:pt idx="12097">
                  <c:v>151.21250000000001</c:v>
                </c:pt>
                <c:pt idx="12098">
                  <c:v>151.22499999999999</c:v>
                </c:pt>
                <c:pt idx="12099">
                  <c:v>151.23750000000001</c:v>
                </c:pt>
                <c:pt idx="12100">
                  <c:v>151.25</c:v>
                </c:pt>
                <c:pt idx="12101">
                  <c:v>151.26249999999999</c:v>
                </c:pt>
                <c:pt idx="12102">
                  <c:v>151.27500000000001</c:v>
                </c:pt>
                <c:pt idx="12103">
                  <c:v>151.28749999999999</c:v>
                </c:pt>
                <c:pt idx="12104">
                  <c:v>151.30000000000001</c:v>
                </c:pt>
                <c:pt idx="12105">
                  <c:v>151.3125</c:v>
                </c:pt>
                <c:pt idx="12106">
                  <c:v>151.32499999999999</c:v>
                </c:pt>
                <c:pt idx="12107">
                  <c:v>151.33750000000001</c:v>
                </c:pt>
                <c:pt idx="12108">
                  <c:v>151.35</c:v>
                </c:pt>
                <c:pt idx="12109">
                  <c:v>151.36250000000001</c:v>
                </c:pt>
                <c:pt idx="12110">
                  <c:v>151.375</c:v>
                </c:pt>
                <c:pt idx="12111">
                  <c:v>151.38749999999999</c:v>
                </c:pt>
                <c:pt idx="12112">
                  <c:v>151.4</c:v>
                </c:pt>
                <c:pt idx="12113">
                  <c:v>151.41249999999999</c:v>
                </c:pt>
                <c:pt idx="12114">
                  <c:v>151.42500000000001</c:v>
                </c:pt>
                <c:pt idx="12115">
                  <c:v>151.4375</c:v>
                </c:pt>
                <c:pt idx="12116">
                  <c:v>151.44999999999999</c:v>
                </c:pt>
                <c:pt idx="12117">
                  <c:v>151.46250000000001</c:v>
                </c:pt>
                <c:pt idx="12118">
                  <c:v>151.47499999999999</c:v>
                </c:pt>
                <c:pt idx="12119">
                  <c:v>151.48750000000001</c:v>
                </c:pt>
                <c:pt idx="12120">
                  <c:v>151.5</c:v>
                </c:pt>
                <c:pt idx="12121">
                  <c:v>151.51249999999999</c:v>
                </c:pt>
                <c:pt idx="12122">
                  <c:v>151.52500000000001</c:v>
                </c:pt>
                <c:pt idx="12123">
                  <c:v>151.53749999999999</c:v>
                </c:pt>
                <c:pt idx="12124">
                  <c:v>151.55000000000001</c:v>
                </c:pt>
                <c:pt idx="12125">
                  <c:v>151.5625</c:v>
                </c:pt>
                <c:pt idx="12126">
                  <c:v>151.57499999999999</c:v>
                </c:pt>
                <c:pt idx="12127">
                  <c:v>151.58750000000001</c:v>
                </c:pt>
                <c:pt idx="12128">
                  <c:v>151.6</c:v>
                </c:pt>
                <c:pt idx="12129">
                  <c:v>151.61250000000001</c:v>
                </c:pt>
                <c:pt idx="12130">
                  <c:v>151.625</c:v>
                </c:pt>
                <c:pt idx="12131">
                  <c:v>151.63749999999999</c:v>
                </c:pt>
                <c:pt idx="12132">
                  <c:v>151.65</c:v>
                </c:pt>
                <c:pt idx="12133">
                  <c:v>151.66249999999999</c:v>
                </c:pt>
                <c:pt idx="12134">
                  <c:v>151.67500000000001</c:v>
                </c:pt>
                <c:pt idx="12135">
                  <c:v>151.6875</c:v>
                </c:pt>
                <c:pt idx="12136">
                  <c:v>151.69999999999999</c:v>
                </c:pt>
                <c:pt idx="12137">
                  <c:v>151.71250000000001</c:v>
                </c:pt>
                <c:pt idx="12138">
                  <c:v>151.72499999999999</c:v>
                </c:pt>
                <c:pt idx="12139">
                  <c:v>151.73750000000001</c:v>
                </c:pt>
                <c:pt idx="12140">
                  <c:v>151.75</c:v>
                </c:pt>
                <c:pt idx="12141">
                  <c:v>151.76249999999999</c:v>
                </c:pt>
                <c:pt idx="12142">
                  <c:v>151.77500000000001</c:v>
                </c:pt>
                <c:pt idx="12143">
                  <c:v>151.78749999999999</c:v>
                </c:pt>
                <c:pt idx="12144">
                  <c:v>151.80000000000001</c:v>
                </c:pt>
                <c:pt idx="12145">
                  <c:v>151.8125</c:v>
                </c:pt>
                <c:pt idx="12146">
                  <c:v>151.82499999999999</c:v>
                </c:pt>
                <c:pt idx="12147">
                  <c:v>151.83750000000001</c:v>
                </c:pt>
                <c:pt idx="12148">
                  <c:v>151.85</c:v>
                </c:pt>
                <c:pt idx="12149">
                  <c:v>151.86250000000001</c:v>
                </c:pt>
                <c:pt idx="12150">
                  <c:v>151.875</c:v>
                </c:pt>
                <c:pt idx="12151">
                  <c:v>151.88749999999999</c:v>
                </c:pt>
                <c:pt idx="12152">
                  <c:v>151.9</c:v>
                </c:pt>
                <c:pt idx="12153">
                  <c:v>151.91249999999999</c:v>
                </c:pt>
                <c:pt idx="12154">
                  <c:v>151.92500000000001</c:v>
                </c:pt>
                <c:pt idx="12155">
                  <c:v>151.9375</c:v>
                </c:pt>
                <c:pt idx="12156">
                  <c:v>151.94999999999999</c:v>
                </c:pt>
                <c:pt idx="12157">
                  <c:v>151.96250000000001</c:v>
                </c:pt>
                <c:pt idx="12158">
                  <c:v>151.97499999999999</c:v>
                </c:pt>
                <c:pt idx="12159">
                  <c:v>151.98750000000001</c:v>
                </c:pt>
                <c:pt idx="12160">
                  <c:v>152</c:v>
                </c:pt>
                <c:pt idx="12161">
                  <c:v>152.01249999999999</c:v>
                </c:pt>
                <c:pt idx="12162">
                  <c:v>152.02500000000001</c:v>
                </c:pt>
                <c:pt idx="12163">
                  <c:v>152.03749999999999</c:v>
                </c:pt>
                <c:pt idx="12164">
                  <c:v>152.05000000000001</c:v>
                </c:pt>
                <c:pt idx="12165">
                  <c:v>152.0625</c:v>
                </c:pt>
                <c:pt idx="12166">
                  <c:v>152.07499999999999</c:v>
                </c:pt>
                <c:pt idx="12167">
                  <c:v>152.08750000000001</c:v>
                </c:pt>
                <c:pt idx="12168">
                  <c:v>152.1</c:v>
                </c:pt>
                <c:pt idx="12169">
                  <c:v>152.11250000000001</c:v>
                </c:pt>
                <c:pt idx="12170">
                  <c:v>152.125</c:v>
                </c:pt>
                <c:pt idx="12171">
                  <c:v>152.13749999999999</c:v>
                </c:pt>
                <c:pt idx="12172">
                  <c:v>152.15</c:v>
                </c:pt>
                <c:pt idx="12173">
                  <c:v>152.16249999999999</c:v>
                </c:pt>
                <c:pt idx="12174">
                  <c:v>152.17500000000001</c:v>
                </c:pt>
                <c:pt idx="12175">
                  <c:v>152.1875</c:v>
                </c:pt>
                <c:pt idx="12176">
                  <c:v>152.19999999999999</c:v>
                </c:pt>
                <c:pt idx="12177">
                  <c:v>152.21250000000001</c:v>
                </c:pt>
                <c:pt idx="12178">
                  <c:v>152.22499999999999</c:v>
                </c:pt>
                <c:pt idx="12179">
                  <c:v>152.23750000000001</c:v>
                </c:pt>
                <c:pt idx="12180">
                  <c:v>152.25</c:v>
                </c:pt>
                <c:pt idx="12181">
                  <c:v>152.26249999999999</c:v>
                </c:pt>
                <c:pt idx="12182">
                  <c:v>152.27500000000001</c:v>
                </c:pt>
                <c:pt idx="12183">
                  <c:v>152.28749999999999</c:v>
                </c:pt>
                <c:pt idx="12184">
                  <c:v>152.30000000000001</c:v>
                </c:pt>
                <c:pt idx="12185">
                  <c:v>152.3125</c:v>
                </c:pt>
                <c:pt idx="12186">
                  <c:v>152.32499999999999</c:v>
                </c:pt>
                <c:pt idx="12187">
                  <c:v>152.33750000000001</c:v>
                </c:pt>
                <c:pt idx="12188">
                  <c:v>152.35</c:v>
                </c:pt>
                <c:pt idx="12189">
                  <c:v>152.36250000000001</c:v>
                </c:pt>
                <c:pt idx="12190">
                  <c:v>152.375</c:v>
                </c:pt>
                <c:pt idx="12191">
                  <c:v>152.38749999999999</c:v>
                </c:pt>
                <c:pt idx="12192">
                  <c:v>152.4</c:v>
                </c:pt>
                <c:pt idx="12193">
                  <c:v>152.41249999999999</c:v>
                </c:pt>
                <c:pt idx="12194">
                  <c:v>152.42500000000001</c:v>
                </c:pt>
                <c:pt idx="12195">
                  <c:v>152.4375</c:v>
                </c:pt>
                <c:pt idx="12196">
                  <c:v>152.44999999999999</c:v>
                </c:pt>
                <c:pt idx="12197">
                  <c:v>152.46250000000001</c:v>
                </c:pt>
                <c:pt idx="12198">
                  <c:v>152.47499999999999</c:v>
                </c:pt>
                <c:pt idx="12199">
                  <c:v>152.48750000000001</c:v>
                </c:pt>
                <c:pt idx="12200">
                  <c:v>152.5</c:v>
                </c:pt>
                <c:pt idx="12201">
                  <c:v>152.51249999999999</c:v>
                </c:pt>
                <c:pt idx="12202">
                  <c:v>152.52500000000001</c:v>
                </c:pt>
                <c:pt idx="12203">
                  <c:v>152.53749999999999</c:v>
                </c:pt>
                <c:pt idx="12204">
                  <c:v>152.55000000000001</c:v>
                </c:pt>
                <c:pt idx="12205">
                  <c:v>152.5625</c:v>
                </c:pt>
                <c:pt idx="12206">
                  <c:v>152.57499999999999</c:v>
                </c:pt>
                <c:pt idx="12207">
                  <c:v>152.58750000000001</c:v>
                </c:pt>
                <c:pt idx="12208">
                  <c:v>152.6</c:v>
                </c:pt>
                <c:pt idx="12209">
                  <c:v>152.61250000000001</c:v>
                </c:pt>
                <c:pt idx="12210">
                  <c:v>152.625</c:v>
                </c:pt>
                <c:pt idx="12211">
                  <c:v>152.63749999999999</c:v>
                </c:pt>
                <c:pt idx="12212">
                  <c:v>152.65</c:v>
                </c:pt>
                <c:pt idx="12213">
                  <c:v>152.66249999999999</c:v>
                </c:pt>
                <c:pt idx="12214">
                  <c:v>152.67500000000001</c:v>
                </c:pt>
                <c:pt idx="12215">
                  <c:v>152.6875</c:v>
                </c:pt>
                <c:pt idx="12216">
                  <c:v>152.69999999999999</c:v>
                </c:pt>
                <c:pt idx="12217">
                  <c:v>152.71250000000001</c:v>
                </c:pt>
                <c:pt idx="12218">
                  <c:v>152.72499999999999</c:v>
                </c:pt>
                <c:pt idx="12219">
                  <c:v>152.73750000000001</c:v>
                </c:pt>
                <c:pt idx="12220">
                  <c:v>152.75</c:v>
                </c:pt>
                <c:pt idx="12221">
                  <c:v>152.76249999999999</c:v>
                </c:pt>
                <c:pt idx="12222">
                  <c:v>152.77500000000001</c:v>
                </c:pt>
                <c:pt idx="12223">
                  <c:v>152.78749999999999</c:v>
                </c:pt>
                <c:pt idx="12224">
                  <c:v>152.80000000000001</c:v>
                </c:pt>
                <c:pt idx="12225">
                  <c:v>152.8125</c:v>
                </c:pt>
                <c:pt idx="12226">
                  <c:v>152.82499999999999</c:v>
                </c:pt>
                <c:pt idx="12227">
                  <c:v>152.83750000000001</c:v>
                </c:pt>
                <c:pt idx="12228">
                  <c:v>152.85</c:v>
                </c:pt>
                <c:pt idx="12229">
                  <c:v>152.86250000000001</c:v>
                </c:pt>
                <c:pt idx="12230">
                  <c:v>152.875</c:v>
                </c:pt>
                <c:pt idx="12231">
                  <c:v>152.88749999999999</c:v>
                </c:pt>
                <c:pt idx="12232">
                  <c:v>152.9</c:v>
                </c:pt>
                <c:pt idx="12233">
                  <c:v>152.91249999999999</c:v>
                </c:pt>
                <c:pt idx="12234">
                  <c:v>152.92500000000001</c:v>
                </c:pt>
                <c:pt idx="12235">
                  <c:v>152.9375</c:v>
                </c:pt>
                <c:pt idx="12236">
                  <c:v>152.94999999999999</c:v>
                </c:pt>
                <c:pt idx="12237">
                  <c:v>152.96250000000001</c:v>
                </c:pt>
                <c:pt idx="12238">
                  <c:v>152.97499999999999</c:v>
                </c:pt>
                <c:pt idx="12239">
                  <c:v>152.98750000000001</c:v>
                </c:pt>
                <c:pt idx="12240">
                  <c:v>153</c:v>
                </c:pt>
                <c:pt idx="12241">
                  <c:v>153.01249999999999</c:v>
                </c:pt>
                <c:pt idx="12242">
                  <c:v>153.02500000000001</c:v>
                </c:pt>
                <c:pt idx="12243">
                  <c:v>153.03749999999999</c:v>
                </c:pt>
                <c:pt idx="12244">
                  <c:v>153.05000000000001</c:v>
                </c:pt>
                <c:pt idx="12245">
                  <c:v>153.0625</c:v>
                </c:pt>
                <c:pt idx="12246">
                  <c:v>153.07499999999999</c:v>
                </c:pt>
                <c:pt idx="12247">
                  <c:v>153.08750000000001</c:v>
                </c:pt>
                <c:pt idx="12248">
                  <c:v>153.1</c:v>
                </c:pt>
                <c:pt idx="12249">
                  <c:v>153.11250000000001</c:v>
                </c:pt>
                <c:pt idx="12250">
                  <c:v>153.125</c:v>
                </c:pt>
                <c:pt idx="12251">
                  <c:v>153.13749999999999</c:v>
                </c:pt>
                <c:pt idx="12252">
                  <c:v>153.15</c:v>
                </c:pt>
                <c:pt idx="12253">
                  <c:v>153.16249999999999</c:v>
                </c:pt>
                <c:pt idx="12254">
                  <c:v>153.17500000000001</c:v>
                </c:pt>
                <c:pt idx="12255">
                  <c:v>153.1875</c:v>
                </c:pt>
                <c:pt idx="12256">
                  <c:v>153.19999999999999</c:v>
                </c:pt>
                <c:pt idx="12257">
                  <c:v>153.21250000000001</c:v>
                </c:pt>
                <c:pt idx="12258">
                  <c:v>153.22499999999999</c:v>
                </c:pt>
                <c:pt idx="12259">
                  <c:v>153.23750000000001</c:v>
                </c:pt>
                <c:pt idx="12260">
                  <c:v>153.25</c:v>
                </c:pt>
                <c:pt idx="12261">
                  <c:v>153.26249999999999</c:v>
                </c:pt>
                <c:pt idx="12262">
                  <c:v>153.27500000000001</c:v>
                </c:pt>
                <c:pt idx="12263">
                  <c:v>153.28749999999999</c:v>
                </c:pt>
                <c:pt idx="12264">
                  <c:v>153.30000000000001</c:v>
                </c:pt>
                <c:pt idx="12265">
                  <c:v>153.3125</c:v>
                </c:pt>
                <c:pt idx="12266">
                  <c:v>153.32499999999999</c:v>
                </c:pt>
                <c:pt idx="12267">
                  <c:v>153.33750000000001</c:v>
                </c:pt>
                <c:pt idx="12268">
                  <c:v>153.35</c:v>
                </c:pt>
                <c:pt idx="12269">
                  <c:v>153.36250000000001</c:v>
                </c:pt>
                <c:pt idx="12270">
                  <c:v>153.375</c:v>
                </c:pt>
                <c:pt idx="12271">
                  <c:v>153.38749999999999</c:v>
                </c:pt>
                <c:pt idx="12272">
                  <c:v>153.4</c:v>
                </c:pt>
                <c:pt idx="12273">
                  <c:v>153.41249999999999</c:v>
                </c:pt>
                <c:pt idx="12274">
                  <c:v>153.42500000000001</c:v>
                </c:pt>
                <c:pt idx="12275">
                  <c:v>153.4375</c:v>
                </c:pt>
                <c:pt idx="12276">
                  <c:v>153.44999999999999</c:v>
                </c:pt>
                <c:pt idx="12277">
                  <c:v>153.46250000000001</c:v>
                </c:pt>
                <c:pt idx="12278">
                  <c:v>153.47499999999999</c:v>
                </c:pt>
                <c:pt idx="12279">
                  <c:v>153.48750000000001</c:v>
                </c:pt>
                <c:pt idx="12280">
                  <c:v>153.5</c:v>
                </c:pt>
                <c:pt idx="12281">
                  <c:v>153.51249999999999</c:v>
                </c:pt>
                <c:pt idx="12282">
                  <c:v>153.52500000000001</c:v>
                </c:pt>
                <c:pt idx="12283">
                  <c:v>153.53749999999999</c:v>
                </c:pt>
                <c:pt idx="12284">
                  <c:v>153.55000000000001</c:v>
                </c:pt>
                <c:pt idx="12285">
                  <c:v>153.5625</c:v>
                </c:pt>
                <c:pt idx="12286">
                  <c:v>153.57499999999999</c:v>
                </c:pt>
                <c:pt idx="12287">
                  <c:v>153.58750000000001</c:v>
                </c:pt>
                <c:pt idx="12288">
                  <c:v>153.6</c:v>
                </c:pt>
                <c:pt idx="12289">
                  <c:v>153.61250000000001</c:v>
                </c:pt>
                <c:pt idx="12290">
                  <c:v>153.625</c:v>
                </c:pt>
                <c:pt idx="12291">
                  <c:v>153.63749999999999</c:v>
                </c:pt>
                <c:pt idx="12292">
                  <c:v>153.65</c:v>
                </c:pt>
                <c:pt idx="12293">
                  <c:v>153.66249999999999</c:v>
                </c:pt>
                <c:pt idx="12294">
                  <c:v>153.67500000000001</c:v>
                </c:pt>
                <c:pt idx="12295">
                  <c:v>153.6875</c:v>
                </c:pt>
                <c:pt idx="12296">
                  <c:v>153.69999999999999</c:v>
                </c:pt>
                <c:pt idx="12297">
                  <c:v>153.71250000000001</c:v>
                </c:pt>
                <c:pt idx="12298">
                  <c:v>153.72499999999999</c:v>
                </c:pt>
                <c:pt idx="12299">
                  <c:v>153.73750000000001</c:v>
                </c:pt>
                <c:pt idx="12300">
                  <c:v>153.75</c:v>
                </c:pt>
                <c:pt idx="12301">
                  <c:v>153.76249999999999</c:v>
                </c:pt>
                <c:pt idx="12302">
                  <c:v>153.77500000000001</c:v>
                </c:pt>
                <c:pt idx="12303">
                  <c:v>153.78749999999999</c:v>
                </c:pt>
                <c:pt idx="12304">
                  <c:v>153.80000000000001</c:v>
                </c:pt>
                <c:pt idx="12305">
                  <c:v>153.8125</c:v>
                </c:pt>
                <c:pt idx="12306">
                  <c:v>153.82499999999999</c:v>
                </c:pt>
                <c:pt idx="12307">
                  <c:v>153.83750000000001</c:v>
                </c:pt>
                <c:pt idx="12308">
                  <c:v>153.85</c:v>
                </c:pt>
                <c:pt idx="12309">
                  <c:v>153.86250000000001</c:v>
                </c:pt>
                <c:pt idx="12310">
                  <c:v>153.875</c:v>
                </c:pt>
                <c:pt idx="12311">
                  <c:v>153.88749999999999</c:v>
                </c:pt>
                <c:pt idx="12312">
                  <c:v>153.9</c:v>
                </c:pt>
                <c:pt idx="12313">
                  <c:v>153.91249999999999</c:v>
                </c:pt>
                <c:pt idx="12314">
                  <c:v>153.92500000000001</c:v>
                </c:pt>
                <c:pt idx="12315">
                  <c:v>153.9375</c:v>
                </c:pt>
                <c:pt idx="12316">
                  <c:v>153.94999999999999</c:v>
                </c:pt>
                <c:pt idx="12317">
                  <c:v>153.96250000000001</c:v>
                </c:pt>
                <c:pt idx="12318">
                  <c:v>153.97499999999999</c:v>
                </c:pt>
                <c:pt idx="12319">
                  <c:v>153.98750000000001</c:v>
                </c:pt>
                <c:pt idx="12320">
                  <c:v>154</c:v>
                </c:pt>
                <c:pt idx="12321">
                  <c:v>154.01249999999999</c:v>
                </c:pt>
                <c:pt idx="12322">
                  <c:v>154.02500000000001</c:v>
                </c:pt>
                <c:pt idx="12323">
                  <c:v>154.03749999999999</c:v>
                </c:pt>
                <c:pt idx="12324">
                  <c:v>154.05000000000001</c:v>
                </c:pt>
                <c:pt idx="12325">
                  <c:v>154.0625</c:v>
                </c:pt>
                <c:pt idx="12326">
                  <c:v>154.07499999999999</c:v>
                </c:pt>
                <c:pt idx="12327">
                  <c:v>154.08750000000001</c:v>
                </c:pt>
                <c:pt idx="12328">
                  <c:v>154.1</c:v>
                </c:pt>
                <c:pt idx="12329">
                  <c:v>154.11250000000001</c:v>
                </c:pt>
                <c:pt idx="12330">
                  <c:v>154.125</c:v>
                </c:pt>
                <c:pt idx="12331">
                  <c:v>154.13749999999999</c:v>
                </c:pt>
                <c:pt idx="12332">
                  <c:v>154.15</c:v>
                </c:pt>
                <c:pt idx="12333">
                  <c:v>154.16249999999999</c:v>
                </c:pt>
                <c:pt idx="12334">
                  <c:v>154.17500000000001</c:v>
                </c:pt>
                <c:pt idx="12335">
                  <c:v>154.1875</c:v>
                </c:pt>
                <c:pt idx="12336">
                  <c:v>154.19999999999999</c:v>
                </c:pt>
                <c:pt idx="12337">
                  <c:v>154.21250000000001</c:v>
                </c:pt>
                <c:pt idx="12338">
                  <c:v>154.22499999999999</c:v>
                </c:pt>
                <c:pt idx="12339">
                  <c:v>154.23750000000001</c:v>
                </c:pt>
                <c:pt idx="12340">
                  <c:v>154.25</c:v>
                </c:pt>
                <c:pt idx="12341">
                  <c:v>154.26249999999999</c:v>
                </c:pt>
                <c:pt idx="12342">
                  <c:v>154.27500000000001</c:v>
                </c:pt>
                <c:pt idx="12343">
                  <c:v>154.28749999999999</c:v>
                </c:pt>
                <c:pt idx="12344">
                  <c:v>154.30000000000001</c:v>
                </c:pt>
                <c:pt idx="12345">
                  <c:v>154.3125</c:v>
                </c:pt>
                <c:pt idx="12346">
                  <c:v>154.32499999999999</c:v>
                </c:pt>
                <c:pt idx="12347">
                  <c:v>154.33750000000001</c:v>
                </c:pt>
                <c:pt idx="12348">
                  <c:v>154.35</c:v>
                </c:pt>
                <c:pt idx="12349">
                  <c:v>154.36250000000001</c:v>
                </c:pt>
                <c:pt idx="12350">
                  <c:v>154.375</c:v>
                </c:pt>
                <c:pt idx="12351">
                  <c:v>154.38749999999999</c:v>
                </c:pt>
                <c:pt idx="12352">
                  <c:v>154.4</c:v>
                </c:pt>
                <c:pt idx="12353">
                  <c:v>154.41249999999999</c:v>
                </c:pt>
                <c:pt idx="12354">
                  <c:v>154.42500000000001</c:v>
                </c:pt>
                <c:pt idx="12355">
                  <c:v>154.4375</c:v>
                </c:pt>
                <c:pt idx="12356">
                  <c:v>154.44999999999999</c:v>
                </c:pt>
                <c:pt idx="12357">
                  <c:v>154.46250000000001</c:v>
                </c:pt>
                <c:pt idx="12358">
                  <c:v>154.47499999999999</c:v>
                </c:pt>
                <c:pt idx="12359">
                  <c:v>154.48750000000001</c:v>
                </c:pt>
                <c:pt idx="12360">
                  <c:v>154.5</c:v>
                </c:pt>
                <c:pt idx="12361">
                  <c:v>154.51249999999999</c:v>
                </c:pt>
                <c:pt idx="12362">
                  <c:v>154.52500000000001</c:v>
                </c:pt>
                <c:pt idx="12363">
                  <c:v>154.53749999999999</c:v>
                </c:pt>
                <c:pt idx="12364">
                  <c:v>154.55000000000001</c:v>
                </c:pt>
                <c:pt idx="12365">
                  <c:v>154.5625</c:v>
                </c:pt>
                <c:pt idx="12366">
                  <c:v>154.57499999999999</c:v>
                </c:pt>
                <c:pt idx="12367">
                  <c:v>154.58750000000001</c:v>
                </c:pt>
                <c:pt idx="12368">
                  <c:v>154.6</c:v>
                </c:pt>
                <c:pt idx="12369">
                  <c:v>154.61250000000001</c:v>
                </c:pt>
                <c:pt idx="12370">
                  <c:v>154.625</c:v>
                </c:pt>
                <c:pt idx="12371">
                  <c:v>154.63749999999999</c:v>
                </c:pt>
                <c:pt idx="12372">
                  <c:v>154.65</c:v>
                </c:pt>
                <c:pt idx="12373">
                  <c:v>154.66249999999999</c:v>
                </c:pt>
                <c:pt idx="12374">
                  <c:v>154.67500000000001</c:v>
                </c:pt>
                <c:pt idx="12375">
                  <c:v>154.6875</c:v>
                </c:pt>
                <c:pt idx="12376">
                  <c:v>154.69999999999999</c:v>
                </c:pt>
                <c:pt idx="12377">
                  <c:v>154.71250000000001</c:v>
                </c:pt>
                <c:pt idx="12378">
                  <c:v>154.72499999999999</c:v>
                </c:pt>
                <c:pt idx="12379">
                  <c:v>154.73750000000001</c:v>
                </c:pt>
                <c:pt idx="12380">
                  <c:v>154.75</c:v>
                </c:pt>
                <c:pt idx="12381">
                  <c:v>154.76249999999999</c:v>
                </c:pt>
                <c:pt idx="12382">
                  <c:v>154.77500000000001</c:v>
                </c:pt>
                <c:pt idx="12383">
                  <c:v>154.78749999999999</c:v>
                </c:pt>
                <c:pt idx="12384">
                  <c:v>154.80000000000001</c:v>
                </c:pt>
                <c:pt idx="12385">
                  <c:v>154.8125</c:v>
                </c:pt>
                <c:pt idx="12386">
                  <c:v>154.82499999999999</c:v>
                </c:pt>
                <c:pt idx="12387">
                  <c:v>154.83750000000001</c:v>
                </c:pt>
                <c:pt idx="12388">
                  <c:v>154.85</c:v>
                </c:pt>
                <c:pt idx="12389">
                  <c:v>154.86250000000001</c:v>
                </c:pt>
                <c:pt idx="12390">
                  <c:v>154.875</c:v>
                </c:pt>
                <c:pt idx="12391">
                  <c:v>154.88749999999999</c:v>
                </c:pt>
                <c:pt idx="12392">
                  <c:v>154.9</c:v>
                </c:pt>
                <c:pt idx="12393">
                  <c:v>154.91249999999999</c:v>
                </c:pt>
                <c:pt idx="12394">
                  <c:v>154.92500000000001</c:v>
                </c:pt>
                <c:pt idx="12395">
                  <c:v>154.9375</c:v>
                </c:pt>
                <c:pt idx="12396">
                  <c:v>154.94999999999999</c:v>
                </c:pt>
                <c:pt idx="12397">
                  <c:v>154.96250000000001</c:v>
                </c:pt>
                <c:pt idx="12398">
                  <c:v>154.97499999999999</c:v>
                </c:pt>
                <c:pt idx="12399">
                  <c:v>154.98750000000001</c:v>
                </c:pt>
                <c:pt idx="12400">
                  <c:v>155</c:v>
                </c:pt>
                <c:pt idx="12401">
                  <c:v>155.01249999999999</c:v>
                </c:pt>
                <c:pt idx="12402">
                  <c:v>155.02500000000001</c:v>
                </c:pt>
                <c:pt idx="12403">
                  <c:v>155.03749999999999</c:v>
                </c:pt>
                <c:pt idx="12404">
                  <c:v>155.05000000000001</c:v>
                </c:pt>
                <c:pt idx="12405">
                  <c:v>155.0625</c:v>
                </c:pt>
                <c:pt idx="12406">
                  <c:v>155.07499999999999</c:v>
                </c:pt>
                <c:pt idx="12407">
                  <c:v>155.08750000000001</c:v>
                </c:pt>
                <c:pt idx="12408">
                  <c:v>155.1</c:v>
                </c:pt>
                <c:pt idx="12409">
                  <c:v>155.11250000000001</c:v>
                </c:pt>
                <c:pt idx="12410">
                  <c:v>155.125</c:v>
                </c:pt>
                <c:pt idx="12411">
                  <c:v>155.13749999999999</c:v>
                </c:pt>
                <c:pt idx="12412">
                  <c:v>155.15</c:v>
                </c:pt>
                <c:pt idx="12413">
                  <c:v>155.16249999999999</c:v>
                </c:pt>
                <c:pt idx="12414">
                  <c:v>155.17500000000001</c:v>
                </c:pt>
                <c:pt idx="12415">
                  <c:v>155.1875</c:v>
                </c:pt>
                <c:pt idx="12416">
                  <c:v>155.19999999999999</c:v>
                </c:pt>
                <c:pt idx="12417">
                  <c:v>155.21250000000001</c:v>
                </c:pt>
                <c:pt idx="12418">
                  <c:v>155.22499999999999</c:v>
                </c:pt>
                <c:pt idx="12419">
                  <c:v>155.23750000000001</c:v>
                </c:pt>
                <c:pt idx="12420">
                  <c:v>155.25</c:v>
                </c:pt>
                <c:pt idx="12421">
                  <c:v>155.26249999999999</c:v>
                </c:pt>
                <c:pt idx="12422">
                  <c:v>155.27500000000001</c:v>
                </c:pt>
                <c:pt idx="12423">
                  <c:v>155.28749999999999</c:v>
                </c:pt>
                <c:pt idx="12424">
                  <c:v>155.30000000000001</c:v>
                </c:pt>
                <c:pt idx="12425">
                  <c:v>155.3125</c:v>
                </c:pt>
                <c:pt idx="12426">
                  <c:v>155.32499999999999</c:v>
                </c:pt>
                <c:pt idx="12427">
                  <c:v>155.33750000000001</c:v>
                </c:pt>
                <c:pt idx="12428">
                  <c:v>155.35</c:v>
                </c:pt>
                <c:pt idx="12429">
                  <c:v>155.36250000000001</c:v>
                </c:pt>
                <c:pt idx="12430">
                  <c:v>155.375</c:v>
                </c:pt>
                <c:pt idx="12431">
                  <c:v>155.38749999999999</c:v>
                </c:pt>
                <c:pt idx="12432">
                  <c:v>155.4</c:v>
                </c:pt>
                <c:pt idx="12433">
                  <c:v>155.41249999999999</c:v>
                </c:pt>
                <c:pt idx="12434">
                  <c:v>155.42500000000001</c:v>
                </c:pt>
                <c:pt idx="12435">
                  <c:v>155.4375</c:v>
                </c:pt>
                <c:pt idx="12436">
                  <c:v>155.44999999999999</c:v>
                </c:pt>
                <c:pt idx="12437">
                  <c:v>155.46250000000001</c:v>
                </c:pt>
                <c:pt idx="12438">
                  <c:v>155.47499999999999</c:v>
                </c:pt>
                <c:pt idx="12439">
                  <c:v>155.48750000000001</c:v>
                </c:pt>
                <c:pt idx="12440">
                  <c:v>155.5</c:v>
                </c:pt>
                <c:pt idx="12441">
                  <c:v>155.51249999999999</c:v>
                </c:pt>
                <c:pt idx="12442">
                  <c:v>155.52500000000001</c:v>
                </c:pt>
                <c:pt idx="12443">
                  <c:v>155.53749999999999</c:v>
                </c:pt>
                <c:pt idx="12444">
                  <c:v>155.55000000000001</c:v>
                </c:pt>
                <c:pt idx="12445">
                  <c:v>155.5625</c:v>
                </c:pt>
                <c:pt idx="12446">
                  <c:v>155.57499999999999</c:v>
                </c:pt>
                <c:pt idx="12447">
                  <c:v>155.58750000000001</c:v>
                </c:pt>
                <c:pt idx="12448">
                  <c:v>155.6</c:v>
                </c:pt>
                <c:pt idx="12449">
                  <c:v>155.61250000000001</c:v>
                </c:pt>
                <c:pt idx="12450">
                  <c:v>155.625</c:v>
                </c:pt>
                <c:pt idx="12451">
                  <c:v>155.63749999999999</c:v>
                </c:pt>
                <c:pt idx="12452">
                  <c:v>155.65</c:v>
                </c:pt>
                <c:pt idx="12453">
                  <c:v>155.66249999999999</c:v>
                </c:pt>
                <c:pt idx="12454">
                  <c:v>155.67500000000001</c:v>
                </c:pt>
                <c:pt idx="12455">
                  <c:v>155.6875</c:v>
                </c:pt>
                <c:pt idx="12456">
                  <c:v>155.69999999999999</c:v>
                </c:pt>
                <c:pt idx="12457">
                  <c:v>155.71250000000001</c:v>
                </c:pt>
                <c:pt idx="12458">
                  <c:v>155.72499999999999</c:v>
                </c:pt>
                <c:pt idx="12459">
                  <c:v>155.73750000000001</c:v>
                </c:pt>
                <c:pt idx="12460">
                  <c:v>155.75</c:v>
                </c:pt>
                <c:pt idx="12461">
                  <c:v>155.76249999999999</c:v>
                </c:pt>
                <c:pt idx="12462">
                  <c:v>155.77500000000001</c:v>
                </c:pt>
                <c:pt idx="12463">
                  <c:v>155.78749999999999</c:v>
                </c:pt>
                <c:pt idx="12464">
                  <c:v>155.80000000000001</c:v>
                </c:pt>
                <c:pt idx="12465">
                  <c:v>155.8125</c:v>
                </c:pt>
                <c:pt idx="12466">
                  <c:v>155.82499999999999</c:v>
                </c:pt>
                <c:pt idx="12467">
                  <c:v>155.83750000000001</c:v>
                </c:pt>
                <c:pt idx="12468">
                  <c:v>155.85</c:v>
                </c:pt>
                <c:pt idx="12469">
                  <c:v>155.86250000000001</c:v>
                </c:pt>
                <c:pt idx="12470">
                  <c:v>155.875</c:v>
                </c:pt>
                <c:pt idx="12471">
                  <c:v>155.88749999999999</c:v>
                </c:pt>
                <c:pt idx="12472">
                  <c:v>155.9</c:v>
                </c:pt>
                <c:pt idx="12473">
                  <c:v>155.91249999999999</c:v>
                </c:pt>
                <c:pt idx="12474">
                  <c:v>155.92500000000001</c:v>
                </c:pt>
                <c:pt idx="12475">
                  <c:v>155.9375</c:v>
                </c:pt>
                <c:pt idx="12476">
                  <c:v>155.94999999999999</c:v>
                </c:pt>
                <c:pt idx="12477">
                  <c:v>155.96250000000001</c:v>
                </c:pt>
                <c:pt idx="12478">
                  <c:v>155.97499999999999</c:v>
                </c:pt>
                <c:pt idx="12479">
                  <c:v>155.98750000000001</c:v>
                </c:pt>
                <c:pt idx="12480">
                  <c:v>156</c:v>
                </c:pt>
                <c:pt idx="12481">
                  <c:v>156.01249999999999</c:v>
                </c:pt>
                <c:pt idx="12482">
                  <c:v>156.02500000000001</c:v>
                </c:pt>
                <c:pt idx="12483">
                  <c:v>156.03749999999999</c:v>
                </c:pt>
                <c:pt idx="12484">
                  <c:v>156.05000000000001</c:v>
                </c:pt>
                <c:pt idx="12485">
                  <c:v>156.0625</c:v>
                </c:pt>
                <c:pt idx="12486">
                  <c:v>156.07499999999999</c:v>
                </c:pt>
                <c:pt idx="12487">
                  <c:v>156.08750000000001</c:v>
                </c:pt>
                <c:pt idx="12488">
                  <c:v>156.1</c:v>
                </c:pt>
                <c:pt idx="12489">
                  <c:v>156.11250000000001</c:v>
                </c:pt>
                <c:pt idx="12490">
                  <c:v>156.125</c:v>
                </c:pt>
                <c:pt idx="12491">
                  <c:v>156.13749999999999</c:v>
                </c:pt>
                <c:pt idx="12492">
                  <c:v>156.15</c:v>
                </c:pt>
                <c:pt idx="12493">
                  <c:v>156.16249999999999</c:v>
                </c:pt>
                <c:pt idx="12494">
                  <c:v>156.17500000000001</c:v>
                </c:pt>
                <c:pt idx="12495">
                  <c:v>156.1875</c:v>
                </c:pt>
                <c:pt idx="12496">
                  <c:v>156.19999999999999</c:v>
                </c:pt>
                <c:pt idx="12497">
                  <c:v>156.21250000000001</c:v>
                </c:pt>
                <c:pt idx="12498">
                  <c:v>156.22499999999999</c:v>
                </c:pt>
                <c:pt idx="12499">
                  <c:v>156.23750000000001</c:v>
                </c:pt>
                <c:pt idx="12500">
                  <c:v>156.25</c:v>
                </c:pt>
                <c:pt idx="12501">
                  <c:v>156.26249999999999</c:v>
                </c:pt>
                <c:pt idx="12502">
                  <c:v>156.27500000000001</c:v>
                </c:pt>
                <c:pt idx="12503">
                  <c:v>156.28749999999999</c:v>
                </c:pt>
                <c:pt idx="12504">
                  <c:v>156.30000000000001</c:v>
                </c:pt>
                <c:pt idx="12505">
                  <c:v>156.3125</c:v>
                </c:pt>
                <c:pt idx="12506">
                  <c:v>156.32499999999999</c:v>
                </c:pt>
                <c:pt idx="12507">
                  <c:v>156.33750000000001</c:v>
                </c:pt>
                <c:pt idx="12508">
                  <c:v>156.35</c:v>
                </c:pt>
                <c:pt idx="12509">
                  <c:v>156.36250000000001</c:v>
                </c:pt>
                <c:pt idx="12510">
                  <c:v>156.375</c:v>
                </c:pt>
                <c:pt idx="12511">
                  <c:v>156.38749999999999</c:v>
                </c:pt>
                <c:pt idx="12512">
                  <c:v>156.4</c:v>
                </c:pt>
                <c:pt idx="12513">
                  <c:v>156.41249999999999</c:v>
                </c:pt>
                <c:pt idx="12514">
                  <c:v>156.42500000000001</c:v>
                </c:pt>
                <c:pt idx="12515">
                  <c:v>156.4375</c:v>
                </c:pt>
                <c:pt idx="12516">
                  <c:v>156.44999999999999</c:v>
                </c:pt>
                <c:pt idx="12517">
                  <c:v>156.46250000000001</c:v>
                </c:pt>
                <c:pt idx="12518">
                  <c:v>156.47499999999999</c:v>
                </c:pt>
                <c:pt idx="12519">
                  <c:v>156.48750000000001</c:v>
                </c:pt>
                <c:pt idx="12520">
                  <c:v>156.5</c:v>
                </c:pt>
                <c:pt idx="12521">
                  <c:v>156.51249999999999</c:v>
                </c:pt>
                <c:pt idx="12522">
                  <c:v>156.52500000000001</c:v>
                </c:pt>
                <c:pt idx="12523">
                  <c:v>156.53749999999999</c:v>
                </c:pt>
                <c:pt idx="12524">
                  <c:v>156.55000000000001</c:v>
                </c:pt>
                <c:pt idx="12525">
                  <c:v>156.5625</c:v>
                </c:pt>
                <c:pt idx="12526">
                  <c:v>156.57499999999999</c:v>
                </c:pt>
                <c:pt idx="12527">
                  <c:v>156.58750000000001</c:v>
                </c:pt>
                <c:pt idx="12528">
                  <c:v>156.6</c:v>
                </c:pt>
                <c:pt idx="12529">
                  <c:v>156.61250000000001</c:v>
                </c:pt>
                <c:pt idx="12530">
                  <c:v>156.625</c:v>
                </c:pt>
                <c:pt idx="12531">
                  <c:v>156.63749999999999</c:v>
                </c:pt>
                <c:pt idx="12532">
                  <c:v>156.65</c:v>
                </c:pt>
                <c:pt idx="12533">
                  <c:v>156.66249999999999</c:v>
                </c:pt>
                <c:pt idx="12534">
                  <c:v>156.67500000000001</c:v>
                </c:pt>
                <c:pt idx="12535">
                  <c:v>156.6875</c:v>
                </c:pt>
                <c:pt idx="12536">
                  <c:v>156.69999999999999</c:v>
                </c:pt>
                <c:pt idx="12537">
                  <c:v>156.71250000000001</c:v>
                </c:pt>
                <c:pt idx="12538">
                  <c:v>156.72499999999999</c:v>
                </c:pt>
                <c:pt idx="12539">
                  <c:v>156.73750000000001</c:v>
                </c:pt>
                <c:pt idx="12540">
                  <c:v>156.75</c:v>
                </c:pt>
                <c:pt idx="12541">
                  <c:v>156.76249999999999</c:v>
                </c:pt>
                <c:pt idx="12542">
                  <c:v>156.77500000000001</c:v>
                </c:pt>
                <c:pt idx="12543">
                  <c:v>156.78749999999999</c:v>
                </c:pt>
                <c:pt idx="12544">
                  <c:v>156.80000000000001</c:v>
                </c:pt>
                <c:pt idx="12545">
                  <c:v>156.8125</c:v>
                </c:pt>
                <c:pt idx="12546">
                  <c:v>156.82499999999999</c:v>
                </c:pt>
                <c:pt idx="12547">
                  <c:v>156.83750000000001</c:v>
                </c:pt>
                <c:pt idx="12548">
                  <c:v>156.85</c:v>
                </c:pt>
                <c:pt idx="12549">
                  <c:v>156.86250000000001</c:v>
                </c:pt>
                <c:pt idx="12550">
                  <c:v>156.875</c:v>
                </c:pt>
                <c:pt idx="12551">
                  <c:v>156.88749999999999</c:v>
                </c:pt>
                <c:pt idx="12552">
                  <c:v>156.9</c:v>
                </c:pt>
                <c:pt idx="12553">
                  <c:v>156.91249999999999</c:v>
                </c:pt>
                <c:pt idx="12554">
                  <c:v>156.92500000000001</c:v>
                </c:pt>
                <c:pt idx="12555">
                  <c:v>156.9375</c:v>
                </c:pt>
                <c:pt idx="12556">
                  <c:v>156.94999999999999</c:v>
                </c:pt>
                <c:pt idx="12557">
                  <c:v>156.96250000000001</c:v>
                </c:pt>
                <c:pt idx="12558">
                  <c:v>156.97499999999999</c:v>
                </c:pt>
                <c:pt idx="12559">
                  <c:v>156.98750000000001</c:v>
                </c:pt>
                <c:pt idx="12560">
                  <c:v>157</c:v>
                </c:pt>
                <c:pt idx="12561">
                  <c:v>157.01249999999999</c:v>
                </c:pt>
                <c:pt idx="12562">
                  <c:v>157.02500000000001</c:v>
                </c:pt>
                <c:pt idx="12563">
                  <c:v>157.03749999999999</c:v>
                </c:pt>
                <c:pt idx="12564">
                  <c:v>157.05000000000001</c:v>
                </c:pt>
                <c:pt idx="12565">
                  <c:v>157.0625</c:v>
                </c:pt>
                <c:pt idx="12566">
                  <c:v>157.07499999999999</c:v>
                </c:pt>
                <c:pt idx="12567">
                  <c:v>157.08750000000001</c:v>
                </c:pt>
                <c:pt idx="12568">
                  <c:v>157.1</c:v>
                </c:pt>
                <c:pt idx="12569">
                  <c:v>157.11250000000001</c:v>
                </c:pt>
                <c:pt idx="12570">
                  <c:v>157.125</c:v>
                </c:pt>
                <c:pt idx="12571">
                  <c:v>157.13749999999999</c:v>
                </c:pt>
                <c:pt idx="12572">
                  <c:v>157.15</c:v>
                </c:pt>
                <c:pt idx="12573">
                  <c:v>157.16249999999999</c:v>
                </c:pt>
                <c:pt idx="12574">
                  <c:v>157.17500000000001</c:v>
                </c:pt>
                <c:pt idx="12575">
                  <c:v>157.1875</c:v>
                </c:pt>
                <c:pt idx="12576">
                  <c:v>157.19999999999999</c:v>
                </c:pt>
                <c:pt idx="12577">
                  <c:v>157.21250000000001</c:v>
                </c:pt>
                <c:pt idx="12578">
                  <c:v>157.22499999999999</c:v>
                </c:pt>
                <c:pt idx="12579">
                  <c:v>157.23750000000001</c:v>
                </c:pt>
                <c:pt idx="12580">
                  <c:v>157.25</c:v>
                </c:pt>
                <c:pt idx="12581">
                  <c:v>157.26249999999999</c:v>
                </c:pt>
                <c:pt idx="12582">
                  <c:v>157.27500000000001</c:v>
                </c:pt>
                <c:pt idx="12583">
                  <c:v>157.28749999999999</c:v>
                </c:pt>
                <c:pt idx="12584">
                  <c:v>157.30000000000001</c:v>
                </c:pt>
                <c:pt idx="12585">
                  <c:v>157.3125</c:v>
                </c:pt>
                <c:pt idx="12586">
                  <c:v>157.32499999999999</c:v>
                </c:pt>
                <c:pt idx="12587">
                  <c:v>157.33750000000001</c:v>
                </c:pt>
                <c:pt idx="12588">
                  <c:v>157.35</c:v>
                </c:pt>
                <c:pt idx="12589">
                  <c:v>157.36250000000001</c:v>
                </c:pt>
                <c:pt idx="12590">
                  <c:v>157.375</c:v>
                </c:pt>
                <c:pt idx="12591">
                  <c:v>157.38749999999999</c:v>
                </c:pt>
                <c:pt idx="12592">
                  <c:v>157.4</c:v>
                </c:pt>
                <c:pt idx="12593">
                  <c:v>157.41249999999999</c:v>
                </c:pt>
                <c:pt idx="12594">
                  <c:v>157.42500000000001</c:v>
                </c:pt>
                <c:pt idx="12595">
                  <c:v>157.4375</c:v>
                </c:pt>
                <c:pt idx="12596">
                  <c:v>157.44999999999999</c:v>
                </c:pt>
                <c:pt idx="12597">
                  <c:v>157.46250000000001</c:v>
                </c:pt>
                <c:pt idx="12598">
                  <c:v>157.47499999999999</c:v>
                </c:pt>
                <c:pt idx="12599">
                  <c:v>157.48750000000001</c:v>
                </c:pt>
                <c:pt idx="12600">
                  <c:v>157.5</c:v>
                </c:pt>
                <c:pt idx="12601">
                  <c:v>157.51249999999999</c:v>
                </c:pt>
                <c:pt idx="12602">
                  <c:v>157.52500000000001</c:v>
                </c:pt>
                <c:pt idx="12603">
                  <c:v>157.53749999999999</c:v>
                </c:pt>
                <c:pt idx="12604">
                  <c:v>157.55000000000001</c:v>
                </c:pt>
                <c:pt idx="12605">
                  <c:v>157.5625</c:v>
                </c:pt>
                <c:pt idx="12606">
                  <c:v>157.57499999999999</c:v>
                </c:pt>
                <c:pt idx="12607">
                  <c:v>157.58750000000001</c:v>
                </c:pt>
                <c:pt idx="12608">
                  <c:v>157.6</c:v>
                </c:pt>
                <c:pt idx="12609">
                  <c:v>157.61250000000001</c:v>
                </c:pt>
                <c:pt idx="12610">
                  <c:v>157.625</c:v>
                </c:pt>
                <c:pt idx="12611">
                  <c:v>157.63749999999999</c:v>
                </c:pt>
                <c:pt idx="12612">
                  <c:v>157.65</c:v>
                </c:pt>
                <c:pt idx="12613">
                  <c:v>157.66249999999999</c:v>
                </c:pt>
                <c:pt idx="12614">
                  <c:v>157.67500000000001</c:v>
                </c:pt>
                <c:pt idx="12615">
                  <c:v>157.6875</c:v>
                </c:pt>
                <c:pt idx="12616">
                  <c:v>157.69999999999999</c:v>
                </c:pt>
                <c:pt idx="12617">
                  <c:v>157.71250000000001</c:v>
                </c:pt>
                <c:pt idx="12618">
                  <c:v>157.72499999999999</c:v>
                </c:pt>
                <c:pt idx="12619">
                  <c:v>157.73750000000001</c:v>
                </c:pt>
                <c:pt idx="12620">
                  <c:v>157.75</c:v>
                </c:pt>
                <c:pt idx="12621">
                  <c:v>157.76249999999999</c:v>
                </c:pt>
                <c:pt idx="12622">
                  <c:v>157.77500000000001</c:v>
                </c:pt>
                <c:pt idx="12623">
                  <c:v>157.78749999999999</c:v>
                </c:pt>
                <c:pt idx="12624">
                  <c:v>157.80000000000001</c:v>
                </c:pt>
                <c:pt idx="12625">
                  <c:v>157.8125</c:v>
                </c:pt>
                <c:pt idx="12626">
                  <c:v>157.82499999999999</c:v>
                </c:pt>
                <c:pt idx="12627">
                  <c:v>157.83750000000001</c:v>
                </c:pt>
                <c:pt idx="12628">
                  <c:v>157.85</c:v>
                </c:pt>
                <c:pt idx="12629">
                  <c:v>157.86250000000001</c:v>
                </c:pt>
                <c:pt idx="12630">
                  <c:v>157.875</c:v>
                </c:pt>
                <c:pt idx="12631">
                  <c:v>157.88749999999999</c:v>
                </c:pt>
                <c:pt idx="12632">
                  <c:v>157.9</c:v>
                </c:pt>
                <c:pt idx="12633">
                  <c:v>157.91249999999999</c:v>
                </c:pt>
                <c:pt idx="12634">
                  <c:v>157.92500000000001</c:v>
                </c:pt>
                <c:pt idx="12635">
                  <c:v>157.9375</c:v>
                </c:pt>
                <c:pt idx="12636">
                  <c:v>157.94999999999999</c:v>
                </c:pt>
                <c:pt idx="12637">
                  <c:v>157.96250000000001</c:v>
                </c:pt>
                <c:pt idx="12638">
                  <c:v>157.97499999999999</c:v>
                </c:pt>
                <c:pt idx="12639">
                  <c:v>157.98750000000001</c:v>
                </c:pt>
                <c:pt idx="12640">
                  <c:v>158</c:v>
                </c:pt>
                <c:pt idx="12641">
                  <c:v>158.01249999999999</c:v>
                </c:pt>
                <c:pt idx="12642">
                  <c:v>158.02500000000001</c:v>
                </c:pt>
                <c:pt idx="12643">
                  <c:v>158.03749999999999</c:v>
                </c:pt>
                <c:pt idx="12644">
                  <c:v>158.05000000000001</c:v>
                </c:pt>
                <c:pt idx="12645">
                  <c:v>158.0625</c:v>
                </c:pt>
                <c:pt idx="12646">
                  <c:v>158.07499999999999</c:v>
                </c:pt>
                <c:pt idx="12647">
                  <c:v>158.08750000000001</c:v>
                </c:pt>
                <c:pt idx="12648">
                  <c:v>158.1</c:v>
                </c:pt>
                <c:pt idx="12649">
                  <c:v>158.11250000000001</c:v>
                </c:pt>
                <c:pt idx="12650">
                  <c:v>158.125</c:v>
                </c:pt>
                <c:pt idx="12651">
                  <c:v>158.13749999999999</c:v>
                </c:pt>
                <c:pt idx="12652">
                  <c:v>158.15</c:v>
                </c:pt>
                <c:pt idx="12653">
                  <c:v>158.16249999999999</c:v>
                </c:pt>
                <c:pt idx="12654">
                  <c:v>158.17500000000001</c:v>
                </c:pt>
                <c:pt idx="12655">
                  <c:v>158.1875</c:v>
                </c:pt>
                <c:pt idx="12656">
                  <c:v>158.19999999999999</c:v>
                </c:pt>
                <c:pt idx="12657">
                  <c:v>158.21250000000001</c:v>
                </c:pt>
                <c:pt idx="12658">
                  <c:v>158.22499999999999</c:v>
                </c:pt>
                <c:pt idx="12659">
                  <c:v>158.23750000000001</c:v>
                </c:pt>
                <c:pt idx="12660">
                  <c:v>158.25</c:v>
                </c:pt>
                <c:pt idx="12661">
                  <c:v>158.26249999999999</c:v>
                </c:pt>
                <c:pt idx="12662">
                  <c:v>158.27500000000001</c:v>
                </c:pt>
                <c:pt idx="12663">
                  <c:v>158.28749999999999</c:v>
                </c:pt>
                <c:pt idx="12664">
                  <c:v>158.30000000000001</c:v>
                </c:pt>
                <c:pt idx="12665">
                  <c:v>158.3125</c:v>
                </c:pt>
                <c:pt idx="12666">
                  <c:v>158.32499999999999</c:v>
                </c:pt>
                <c:pt idx="12667">
                  <c:v>158.33750000000001</c:v>
                </c:pt>
                <c:pt idx="12668">
                  <c:v>158.35</c:v>
                </c:pt>
                <c:pt idx="12669">
                  <c:v>158.36250000000001</c:v>
                </c:pt>
                <c:pt idx="12670">
                  <c:v>158.375</c:v>
                </c:pt>
                <c:pt idx="12671">
                  <c:v>158.38749999999999</c:v>
                </c:pt>
                <c:pt idx="12672">
                  <c:v>158.4</c:v>
                </c:pt>
                <c:pt idx="12673">
                  <c:v>158.41249999999999</c:v>
                </c:pt>
                <c:pt idx="12674">
                  <c:v>158.42500000000001</c:v>
                </c:pt>
                <c:pt idx="12675">
                  <c:v>158.4375</c:v>
                </c:pt>
                <c:pt idx="12676">
                  <c:v>158.44999999999999</c:v>
                </c:pt>
                <c:pt idx="12677">
                  <c:v>158.46250000000001</c:v>
                </c:pt>
                <c:pt idx="12678">
                  <c:v>158.47499999999999</c:v>
                </c:pt>
                <c:pt idx="12679">
                  <c:v>158.48750000000001</c:v>
                </c:pt>
                <c:pt idx="12680">
                  <c:v>158.5</c:v>
                </c:pt>
                <c:pt idx="12681">
                  <c:v>158.51249999999999</c:v>
                </c:pt>
                <c:pt idx="12682">
                  <c:v>158.52500000000001</c:v>
                </c:pt>
                <c:pt idx="12683">
                  <c:v>158.53749999999999</c:v>
                </c:pt>
                <c:pt idx="12684">
                  <c:v>158.55000000000001</c:v>
                </c:pt>
                <c:pt idx="12685">
                  <c:v>158.5625</c:v>
                </c:pt>
                <c:pt idx="12686">
                  <c:v>158.57499999999999</c:v>
                </c:pt>
                <c:pt idx="12687">
                  <c:v>158.58750000000001</c:v>
                </c:pt>
                <c:pt idx="12688">
                  <c:v>158.6</c:v>
                </c:pt>
                <c:pt idx="12689">
                  <c:v>158.61250000000001</c:v>
                </c:pt>
                <c:pt idx="12690">
                  <c:v>158.625</c:v>
                </c:pt>
                <c:pt idx="12691">
                  <c:v>158.63749999999999</c:v>
                </c:pt>
                <c:pt idx="12692">
                  <c:v>158.65</c:v>
                </c:pt>
                <c:pt idx="12693">
                  <c:v>158.66249999999999</c:v>
                </c:pt>
                <c:pt idx="12694">
                  <c:v>158.67500000000001</c:v>
                </c:pt>
                <c:pt idx="12695">
                  <c:v>158.6875</c:v>
                </c:pt>
                <c:pt idx="12696">
                  <c:v>158.69999999999999</c:v>
                </c:pt>
                <c:pt idx="12697">
                  <c:v>158.71250000000001</c:v>
                </c:pt>
                <c:pt idx="12698">
                  <c:v>158.72499999999999</c:v>
                </c:pt>
                <c:pt idx="12699">
                  <c:v>158.73750000000001</c:v>
                </c:pt>
                <c:pt idx="12700">
                  <c:v>158.75</c:v>
                </c:pt>
                <c:pt idx="12701">
                  <c:v>158.76249999999999</c:v>
                </c:pt>
                <c:pt idx="12702">
                  <c:v>158.77500000000001</c:v>
                </c:pt>
                <c:pt idx="12703">
                  <c:v>158.78749999999999</c:v>
                </c:pt>
                <c:pt idx="12704">
                  <c:v>158.80000000000001</c:v>
                </c:pt>
                <c:pt idx="12705">
                  <c:v>158.8125</c:v>
                </c:pt>
                <c:pt idx="12706">
                  <c:v>158.82499999999999</c:v>
                </c:pt>
                <c:pt idx="12707">
                  <c:v>158.83750000000001</c:v>
                </c:pt>
                <c:pt idx="12708">
                  <c:v>158.85</c:v>
                </c:pt>
                <c:pt idx="12709">
                  <c:v>158.86250000000001</c:v>
                </c:pt>
                <c:pt idx="12710">
                  <c:v>158.875</c:v>
                </c:pt>
                <c:pt idx="12711">
                  <c:v>158.88749999999999</c:v>
                </c:pt>
                <c:pt idx="12712">
                  <c:v>158.9</c:v>
                </c:pt>
                <c:pt idx="12713">
                  <c:v>158.91249999999999</c:v>
                </c:pt>
                <c:pt idx="12714">
                  <c:v>158.92500000000001</c:v>
                </c:pt>
                <c:pt idx="12715">
                  <c:v>158.9375</c:v>
                </c:pt>
                <c:pt idx="12716">
                  <c:v>158.94999999999999</c:v>
                </c:pt>
                <c:pt idx="12717">
                  <c:v>158.96250000000001</c:v>
                </c:pt>
                <c:pt idx="12718">
                  <c:v>158.97499999999999</c:v>
                </c:pt>
                <c:pt idx="12719">
                  <c:v>158.98750000000001</c:v>
                </c:pt>
                <c:pt idx="12720">
                  <c:v>159</c:v>
                </c:pt>
                <c:pt idx="12721">
                  <c:v>159.01249999999999</c:v>
                </c:pt>
                <c:pt idx="12722">
                  <c:v>159.02500000000001</c:v>
                </c:pt>
                <c:pt idx="12723">
                  <c:v>159.03749999999999</c:v>
                </c:pt>
                <c:pt idx="12724">
                  <c:v>159.05000000000001</c:v>
                </c:pt>
                <c:pt idx="12725">
                  <c:v>159.0625</c:v>
                </c:pt>
                <c:pt idx="12726">
                  <c:v>159.07499999999999</c:v>
                </c:pt>
                <c:pt idx="12727">
                  <c:v>159.08750000000001</c:v>
                </c:pt>
                <c:pt idx="12728">
                  <c:v>159.1</c:v>
                </c:pt>
                <c:pt idx="12729">
                  <c:v>159.11250000000001</c:v>
                </c:pt>
                <c:pt idx="12730">
                  <c:v>159.125</c:v>
                </c:pt>
                <c:pt idx="12731">
                  <c:v>159.13749999999999</c:v>
                </c:pt>
                <c:pt idx="12732">
                  <c:v>159.15</c:v>
                </c:pt>
                <c:pt idx="12733">
                  <c:v>159.16249999999999</c:v>
                </c:pt>
                <c:pt idx="12734">
                  <c:v>159.17500000000001</c:v>
                </c:pt>
                <c:pt idx="12735">
                  <c:v>159.1875</c:v>
                </c:pt>
                <c:pt idx="12736">
                  <c:v>159.19999999999999</c:v>
                </c:pt>
                <c:pt idx="12737">
                  <c:v>159.21250000000001</c:v>
                </c:pt>
                <c:pt idx="12738">
                  <c:v>159.22499999999999</c:v>
                </c:pt>
                <c:pt idx="12739">
                  <c:v>159.23750000000001</c:v>
                </c:pt>
                <c:pt idx="12740">
                  <c:v>159.25</c:v>
                </c:pt>
                <c:pt idx="12741">
                  <c:v>159.26249999999999</c:v>
                </c:pt>
                <c:pt idx="12742">
                  <c:v>159.27500000000001</c:v>
                </c:pt>
                <c:pt idx="12743">
                  <c:v>159.28749999999999</c:v>
                </c:pt>
                <c:pt idx="12744">
                  <c:v>159.30000000000001</c:v>
                </c:pt>
                <c:pt idx="12745">
                  <c:v>159.3125</c:v>
                </c:pt>
                <c:pt idx="12746">
                  <c:v>159.32499999999999</c:v>
                </c:pt>
                <c:pt idx="12747">
                  <c:v>159.33750000000001</c:v>
                </c:pt>
                <c:pt idx="12748">
                  <c:v>159.35</c:v>
                </c:pt>
                <c:pt idx="12749">
                  <c:v>159.36250000000001</c:v>
                </c:pt>
                <c:pt idx="12750">
                  <c:v>159.375</c:v>
                </c:pt>
                <c:pt idx="12751">
                  <c:v>159.38749999999999</c:v>
                </c:pt>
                <c:pt idx="12752">
                  <c:v>159.4</c:v>
                </c:pt>
                <c:pt idx="12753">
                  <c:v>159.41249999999999</c:v>
                </c:pt>
                <c:pt idx="12754">
                  <c:v>159.42500000000001</c:v>
                </c:pt>
                <c:pt idx="12755">
                  <c:v>159.4375</c:v>
                </c:pt>
                <c:pt idx="12756">
                  <c:v>159.44999999999999</c:v>
                </c:pt>
                <c:pt idx="12757">
                  <c:v>159.46250000000001</c:v>
                </c:pt>
                <c:pt idx="12758">
                  <c:v>159.47499999999999</c:v>
                </c:pt>
                <c:pt idx="12759">
                  <c:v>159.48750000000001</c:v>
                </c:pt>
                <c:pt idx="12760">
                  <c:v>159.5</c:v>
                </c:pt>
                <c:pt idx="12761">
                  <c:v>159.51249999999999</c:v>
                </c:pt>
                <c:pt idx="12762">
                  <c:v>159.52500000000001</c:v>
                </c:pt>
                <c:pt idx="12763">
                  <c:v>159.53749999999999</c:v>
                </c:pt>
                <c:pt idx="12764">
                  <c:v>159.55000000000001</c:v>
                </c:pt>
                <c:pt idx="12765">
                  <c:v>159.5625</c:v>
                </c:pt>
                <c:pt idx="12766">
                  <c:v>159.57499999999999</c:v>
                </c:pt>
                <c:pt idx="12767">
                  <c:v>159.58750000000001</c:v>
                </c:pt>
                <c:pt idx="12768">
                  <c:v>159.6</c:v>
                </c:pt>
                <c:pt idx="12769">
                  <c:v>159.61250000000001</c:v>
                </c:pt>
                <c:pt idx="12770">
                  <c:v>159.625</c:v>
                </c:pt>
                <c:pt idx="12771">
                  <c:v>159.63749999999999</c:v>
                </c:pt>
                <c:pt idx="12772">
                  <c:v>159.65</c:v>
                </c:pt>
                <c:pt idx="12773">
                  <c:v>159.66249999999999</c:v>
                </c:pt>
                <c:pt idx="12774">
                  <c:v>159.67500000000001</c:v>
                </c:pt>
                <c:pt idx="12775">
                  <c:v>159.6875</c:v>
                </c:pt>
                <c:pt idx="12776">
                  <c:v>159.69999999999999</c:v>
                </c:pt>
                <c:pt idx="12777">
                  <c:v>159.71250000000001</c:v>
                </c:pt>
                <c:pt idx="12778">
                  <c:v>159.72499999999999</c:v>
                </c:pt>
                <c:pt idx="12779">
                  <c:v>159.73750000000001</c:v>
                </c:pt>
                <c:pt idx="12780">
                  <c:v>159.75</c:v>
                </c:pt>
                <c:pt idx="12781">
                  <c:v>159.76249999999999</c:v>
                </c:pt>
                <c:pt idx="12782">
                  <c:v>159.77500000000001</c:v>
                </c:pt>
                <c:pt idx="12783">
                  <c:v>159.78749999999999</c:v>
                </c:pt>
                <c:pt idx="12784">
                  <c:v>159.80000000000001</c:v>
                </c:pt>
                <c:pt idx="12785">
                  <c:v>159.8125</c:v>
                </c:pt>
                <c:pt idx="12786">
                  <c:v>159.82499999999999</c:v>
                </c:pt>
                <c:pt idx="12787">
                  <c:v>159.83750000000001</c:v>
                </c:pt>
                <c:pt idx="12788">
                  <c:v>159.85</c:v>
                </c:pt>
                <c:pt idx="12789">
                  <c:v>159.86250000000001</c:v>
                </c:pt>
                <c:pt idx="12790">
                  <c:v>159.875</c:v>
                </c:pt>
                <c:pt idx="12791">
                  <c:v>159.88749999999999</c:v>
                </c:pt>
                <c:pt idx="12792">
                  <c:v>159.9</c:v>
                </c:pt>
                <c:pt idx="12793">
                  <c:v>159.91249999999999</c:v>
                </c:pt>
                <c:pt idx="12794">
                  <c:v>159.92500000000001</c:v>
                </c:pt>
                <c:pt idx="12795">
                  <c:v>159.9375</c:v>
                </c:pt>
                <c:pt idx="12796">
                  <c:v>159.94999999999999</c:v>
                </c:pt>
                <c:pt idx="12797">
                  <c:v>159.96250000000001</c:v>
                </c:pt>
                <c:pt idx="12798">
                  <c:v>159.97499999999999</c:v>
                </c:pt>
                <c:pt idx="12799">
                  <c:v>159.98750000000001</c:v>
                </c:pt>
                <c:pt idx="12800">
                  <c:v>160</c:v>
                </c:pt>
                <c:pt idx="12801">
                  <c:v>160.01249999999999</c:v>
                </c:pt>
                <c:pt idx="12802">
                  <c:v>160.02500000000001</c:v>
                </c:pt>
                <c:pt idx="12803">
                  <c:v>160.03749999999999</c:v>
                </c:pt>
                <c:pt idx="12804">
                  <c:v>160.05000000000001</c:v>
                </c:pt>
                <c:pt idx="12805">
                  <c:v>160.0625</c:v>
                </c:pt>
                <c:pt idx="12806">
                  <c:v>160.07499999999999</c:v>
                </c:pt>
                <c:pt idx="12807">
                  <c:v>160.08750000000001</c:v>
                </c:pt>
                <c:pt idx="12808">
                  <c:v>160.1</c:v>
                </c:pt>
                <c:pt idx="12809">
                  <c:v>160.11250000000001</c:v>
                </c:pt>
                <c:pt idx="12810">
                  <c:v>160.125</c:v>
                </c:pt>
                <c:pt idx="12811">
                  <c:v>160.13749999999999</c:v>
                </c:pt>
                <c:pt idx="12812">
                  <c:v>160.15</c:v>
                </c:pt>
                <c:pt idx="12813">
                  <c:v>160.16249999999999</c:v>
                </c:pt>
                <c:pt idx="12814">
                  <c:v>160.17500000000001</c:v>
                </c:pt>
                <c:pt idx="12815">
                  <c:v>160.1875</c:v>
                </c:pt>
                <c:pt idx="12816">
                  <c:v>160.19999999999999</c:v>
                </c:pt>
                <c:pt idx="12817">
                  <c:v>160.21250000000001</c:v>
                </c:pt>
                <c:pt idx="12818">
                  <c:v>160.22499999999999</c:v>
                </c:pt>
                <c:pt idx="12819">
                  <c:v>160.23750000000001</c:v>
                </c:pt>
                <c:pt idx="12820">
                  <c:v>160.25</c:v>
                </c:pt>
                <c:pt idx="12821">
                  <c:v>160.26249999999999</c:v>
                </c:pt>
                <c:pt idx="12822">
                  <c:v>160.27500000000001</c:v>
                </c:pt>
                <c:pt idx="12823">
                  <c:v>160.28749999999999</c:v>
                </c:pt>
                <c:pt idx="12824">
                  <c:v>160.30000000000001</c:v>
                </c:pt>
                <c:pt idx="12825">
                  <c:v>160.3125</c:v>
                </c:pt>
                <c:pt idx="12826">
                  <c:v>160.32499999999999</c:v>
                </c:pt>
                <c:pt idx="12827">
                  <c:v>160.33750000000001</c:v>
                </c:pt>
                <c:pt idx="12828">
                  <c:v>160.35</c:v>
                </c:pt>
                <c:pt idx="12829">
                  <c:v>160.36250000000001</c:v>
                </c:pt>
                <c:pt idx="12830">
                  <c:v>160.375</c:v>
                </c:pt>
                <c:pt idx="12831">
                  <c:v>160.38749999999999</c:v>
                </c:pt>
                <c:pt idx="12832">
                  <c:v>160.4</c:v>
                </c:pt>
                <c:pt idx="12833">
                  <c:v>160.41249999999999</c:v>
                </c:pt>
                <c:pt idx="12834">
                  <c:v>160.42500000000001</c:v>
                </c:pt>
                <c:pt idx="12835">
                  <c:v>160.4375</c:v>
                </c:pt>
                <c:pt idx="12836">
                  <c:v>160.44999999999999</c:v>
                </c:pt>
                <c:pt idx="12837">
                  <c:v>160.46250000000001</c:v>
                </c:pt>
                <c:pt idx="12838">
                  <c:v>160.47499999999999</c:v>
                </c:pt>
                <c:pt idx="12839">
                  <c:v>160.48750000000001</c:v>
                </c:pt>
                <c:pt idx="12840">
                  <c:v>160.5</c:v>
                </c:pt>
                <c:pt idx="12841">
                  <c:v>160.51249999999999</c:v>
                </c:pt>
                <c:pt idx="12842">
                  <c:v>160.52500000000001</c:v>
                </c:pt>
                <c:pt idx="12843">
                  <c:v>160.53749999999999</c:v>
                </c:pt>
                <c:pt idx="12844">
                  <c:v>160.55000000000001</c:v>
                </c:pt>
                <c:pt idx="12845">
                  <c:v>160.5625</c:v>
                </c:pt>
                <c:pt idx="12846">
                  <c:v>160.57499999999999</c:v>
                </c:pt>
                <c:pt idx="12847">
                  <c:v>160.58750000000001</c:v>
                </c:pt>
                <c:pt idx="12848">
                  <c:v>160.6</c:v>
                </c:pt>
                <c:pt idx="12849">
                  <c:v>160.61250000000001</c:v>
                </c:pt>
                <c:pt idx="12850">
                  <c:v>160.625</c:v>
                </c:pt>
                <c:pt idx="12851">
                  <c:v>160.63749999999999</c:v>
                </c:pt>
                <c:pt idx="12852">
                  <c:v>160.65</c:v>
                </c:pt>
                <c:pt idx="12853">
                  <c:v>160.66249999999999</c:v>
                </c:pt>
                <c:pt idx="12854">
                  <c:v>160.67500000000001</c:v>
                </c:pt>
                <c:pt idx="12855">
                  <c:v>160.6875</c:v>
                </c:pt>
                <c:pt idx="12856">
                  <c:v>160.69999999999999</c:v>
                </c:pt>
                <c:pt idx="12857">
                  <c:v>160.71250000000001</c:v>
                </c:pt>
                <c:pt idx="12858">
                  <c:v>160.72499999999999</c:v>
                </c:pt>
                <c:pt idx="12859">
                  <c:v>160.73750000000001</c:v>
                </c:pt>
                <c:pt idx="12860">
                  <c:v>160.75</c:v>
                </c:pt>
                <c:pt idx="12861">
                  <c:v>160.76249999999999</c:v>
                </c:pt>
                <c:pt idx="12862">
                  <c:v>160.77500000000001</c:v>
                </c:pt>
                <c:pt idx="12863">
                  <c:v>160.78749999999999</c:v>
                </c:pt>
                <c:pt idx="12864">
                  <c:v>160.80000000000001</c:v>
                </c:pt>
                <c:pt idx="12865">
                  <c:v>160.8125</c:v>
                </c:pt>
                <c:pt idx="12866">
                  <c:v>160.82499999999999</c:v>
                </c:pt>
                <c:pt idx="12867">
                  <c:v>160.83750000000001</c:v>
                </c:pt>
                <c:pt idx="12868">
                  <c:v>160.85</c:v>
                </c:pt>
                <c:pt idx="12869">
                  <c:v>160.86250000000001</c:v>
                </c:pt>
                <c:pt idx="12870">
                  <c:v>160.875</c:v>
                </c:pt>
                <c:pt idx="12871">
                  <c:v>160.88749999999999</c:v>
                </c:pt>
                <c:pt idx="12872">
                  <c:v>160.9</c:v>
                </c:pt>
                <c:pt idx="12873">
                  <c:v>160.91249999999999</c:v>
                </c:pt>
                <c:pt idx="12874">
                  <c:v>160.92500000000001</c:v>
                </c:pt>
                <c:pt idx="12875">
                  <c:v>160.9375</c:v>
                </c:pt>
                <c:pt idx="12876">
                  <c:v>160.94999999999999</c:v>
                </c:pt>
                <c:pt idx="12877">
                  <c:v>160.96250000000001</c:v>
                </c:pt>
                <c:pt idx="12878">
                  <c:v>160.97499999999999</c:v>
                </c:pt>
                <c:pt idx="12879">
                  <c:v>160.98750000000001</c:v>
                </c:pt>
                <c:pt idx="12880">
                  <c:v>161</c:v>
                </c:pt>
                <c:pt idx="12881">
                  <c:v>161.01249999999999</c:v>
                </c:pt>
                <c:pt idx="12882">
                  <c:v>161.02500000000001</c:v>
                </c:pt>
                <c:pt idx="12883">
                  <c:v>161.03749999999999</c:v>
                </c:pt>
                <c:pt idx="12884">
                  <c:v>161.05000000000001</c:v>
                </c:pt>
                <c:pt idx="12885">
                  <c:v>161.0625</c:v>
                </c:pt>
                <c:pt idx="12886">
                  <c:v>161.07499999999999</c:v>
                </c:pt>
                <c:pt idx="12887">
                  <c:v>161.08750000000001</c:v>
                </c:pt>
                <c:pt idx="12888">
                  <c:v>161.1</c:v>
                </c:pt>
                <c:pt idx="12889">
                  <c:v>161.11250000000001</c:v>
                </c:pt>
                <c:pt idx="12890">
                  <c:v>161.125</c:v>
                </c:pt>
                <c:pt idx="12891">
                  <c:v>161.13749999999999</c:v>
                </c:pt>
                <c:pt idx="12892">
                  <c:v>161.15</c:v>
                </c:pt>
                <c:pt idx="12893">
                  <c:v>161.16249999999999</c:v>
                </c:pt>
                <c:pt idx="12894">
                  <c:v>161.17500000000001</c:v>
                </c:pt>
                <c:pt idx="12895">
                  <c:v>161.1875</c:v>
                </c:pt>
                <c:pt idx="12896">
                  <c:v>161.19999999999999</c:v>
                </c:pt>
                <c:pt idx="12897">
                  <c:v>161.21250000000001</c:v>
                </c:pt>
                <c:pt idx="12898">
                  <c:v>161.22499999999999</c:v>
                </c:pt>
                <c:pt idx="12899">
                  <c:v>161.23750000000001</c:v>
                </c:pt>
                <c:pt idx="12900">
                  <c:v>161.25</c:v>
                </c:pt>
                <c:pt idx="12901">
                  <c:v>161.26249999999999</c:v>
                </c:pt>
                <c:pt idx="12902">
                  <c:v>161.27500000000001</c:v>
                </c:pt>
                <c:pt idx="12903">
                  <c:v>161.28749999999999</c:v>
                </c:pt>
                <c:pt idx="12904">
                  <c:v>161.30000000000001</c:v>
                </c:pt>
                <c:pt idx="12905">
                  <c:v>161.3125</c:v>
                </c:pt>
                <c:pt idx="12906">
                  <c:v>161.32499999999999</c:v>
                </c:pt>
                <c:pt idx="12907">
                  <c:v>161.33750000000001</c:v>
                </c:pt>
                <c:pt idx="12908">
                  <c:v>161.35</c:v>
                </c:pt>
                <c:pt idx="12909">
                  <c:v>161.36250000000001</c:v>
                </c:pt>
                <c:pt idx="12910">
                  <c:v>161.375</c:v>
                </c:pt>
                <c:pt idx="12911">
                  <c:v>161.38749999999999</c:v>
                </c:pt>
                <c:pt idx="12912">
                  <c:v>161.4</c:v>
                </c:pt>
                <c:pt idx="12913">
                  <c:v>161.41249999999999</c:v>
                </c:pt>
                <c:pt idx="12914">
                  <c:v>161.42500000000001</c:v>
                </c:pt>
                <c:pt idx="12915">
                  <c:v>161.4375</c:v>
                </c:pt>
                <c:pt idx="12916">
                  <c:v>161.44999999999999</c:v>
                </c:pt>
                <c:pt idx="12917">
                  <c:v>161.46250000000001</c:v>
                </c:pt>
                <c:pt idx="12918">
                  <c:v>161.47499999999999</c:v>
                </c:pt>
                <c:pt idx="12919">
                  <c:v>161.48750000000001</c:v>
                </c:pt>
                <c:pt idx="12920">
                  <c:v>161.5</c:v>
                </c:pt>
                <c:pt idx="12921">
                  <c:v>161.51249999999999</c:v>
                </c:pt>
                <c:pt idx="12922">
                  <c:v>161.52500000000001</c:v>
                </c:pt>
                <c:pt idx="12923">
                  <c:v>161.53749999999999</c:v>
                </c:pt>
                <c:pt idx="12924">
                  <c:v>161.55000000000001</c:v>
                </c:pt>
                <c:pt idx="12925">
                  <c:v>161.5625</c:v>
                </c:pt>
                <c:pt idx="12926">
                  <c:v>161.57499999999999</c:v>
                </c:pt>
                <c:pt idx="12927">
                  <c:v>161.58750000000001</c:v>
                </c:pt>
                <c:pt idx="12928">
                  <c:v>161.6</c:v>
                </c:pt>
                <c:pt idx="12929">
                  <c:v>161.61250000000001</c:v>
                </c:pt>
                <c:pt idx="12930">
                  <c:v>161.625</c:v>
                </c:pt>
                <c:pt idx="12931">
                  <c:v>161.63749999999999</c:v>
                </c:pt>
                <c:pt idx="12932">
                  <c:v>161.65</c:v>
                </c:pt>
                <c:pt idx="12933">
                  <c:v>161.66249999999999</c:v>
                </c:pt>
                <c:pt idx="12934">
                  <c:v>161.67500000000001</c:v>
                </c:pt>
                <c:pt idx="12935">
                  <c:v>161.6875</c:v>
                </c:pt>
                <c:pt idx="12936">
                  <c:v>161.69999999999999</c:v>
                </c:pt>
                <c:pt idx="12937">
                  <c:v>161.71250000000001</c:v>
                </c:pt>
                <c:pt idx="12938">
                  <c:v>161.72499999999999</c:v>
                </c:pt>
                <c:pt idx="12939">
                  <c:v>161.73750000000001</c:v>
                </c:pt>
                <c:pt idx="12940">
                  <c:v>161.75</c:v>
                </c:pt>
                <c:pt idx="12941">
                  <c:v>161.76249999999999</c:v>
                </c:pt>
                <c:pt idx="12942">
                  <c:v>161.77500000000001</c:v>
                </c:pt>
                <c:pt idx="12943">
                  <c:v>161.78749999999999</c:v>
                </c:pt>
                <c:pt idx="12944">
                  <c:v>161.80000000000001</c:v>
                </c:pt>
                <c:pt idx="12945">
                  <c:v>161.8125</c:v>
                </c:pt>
                <c:pt idx="12946">
                  <c:v>161.82499999999999</c:v>
                </c:pt>
                <c:pt idx="12947">
                  <c:v>161.83750000000001</c:v>
                </c:pt>
                <c:pt idx="12948">
                  <c:v>161.85</c:v>
                </c:pt>
                <c:pt idx="12949">
                  <c:v>161.86250000000001</c:v>
                </c:pt>
                <c:pt idx="12950">
                  <c:v>161.875</c:v>
                </c:pt>
                <c:pt idx="12951">
                  <c:v>161.88749999999999</c:v>
                </c:pt>
                <c:pt idx="12952">
                  <c:v>161.9</c:v>
                </c:pt>
                <c:pt idx="12953">
                  <c:v>161.91249999999999</c:v>
                </c:pt>
                <c:pt idx="12954">
                  <c:v>161.92500000000001</c:v>
                </c:pt>
                <c:pt idx="12955">
                  <c:v>161.9375</c:v>
                </c:pt>
                <c:pt idx="12956">
                  <c:v>161.94999999999999</c:v>
                </c:pt>
                <c:pt idx="12957">
                  <c:v>161.96250000000001</c:v>
                </c:pt>
                <c:pt idx="12958">
                  <c:v>161.97499999999999</c:v>
                </c:pt>
                <c:pt idx="12959">
                  <c:v>161.98750000000001</c:v>
                </c:pt>
                <c:pt idx="12960">
                  <c:v>162</c:v>
                </c:pt>
                <c:pt idx="12961">
                  <c:v>162.01249999999999</c:v>
                </c:pt>
                <c:pt idx="12962">
                  <c:v>162.02500000000001</c:v>
                </c:pt>
                <c:pt idx="12963">
                  <c:v>162.03749999999999</c:v>
                </c:pt>
                <c:pt idx="12964">
                  <c:v>162.05000000000001</c:v>
                </c:pt>
                <c:pt idx="12965">
                  <c:v>162.0625</c:v>
                </c:pt>
                <c:pt idx="12966">
                  <c:v>162.07499999999999</c:v>
                </c:pt>
                <c:pt idx="12967">
                  <c:v>162.08750000000001</c:v>
                </c:pt>
                <c:pt idx="12968">
                  <c:v>162.1</c:v>
                </c:pt>
                <c:pt idx="12969">
                  <c:v>162.11250000000001</c:v>
                </c:pt>
                <c:pt idx="12970">
                  <c:v>162.125</c:v>
                </c:pt>
                <c:pt idx="12971">
                  <c:v>162.13749999999999</c:v>
                </c:pt>
                <c:pt idx="12972">
                  <c:v>162.15</c:v>
                </c:pt>
                <c:pt idx="12973">
                  <c:v>162.16249999999999</c:v>
                </c:pt>
                <c:pt idx="12974">
                  <c:v>162.17500000000001</c:v>
                </c:pt>
                <c:pt idx="12975">
                  <c:v>162.1875</c:v>
                </c:pt>
                <c:pt idx="12976">
                  <c:v>162.19999999999999</c:v>
                </c:pt>
                <c:pt idx="12977">
                  <c:v>162.21250000000001</c:v>
                </c:pt>
                <c:pt idx="12978">
                  <c:v>162.22499999999999</c:v>
                </c:pt>
                <c:pt idx="12979">
                  <c:v>162.23750000000001</c:v>
                </c:pt>
                <c:pt idx="12980">
                  <c:v>162.25</c:v>
                </c:pt>
                <c:pt idx="12981">
                  <c:v>162.26249999999999</c:v>
                </c:pt>
                <c:pt idx="12982">
                  <c:v>162.27500000000001</c:v>
                </c:pt>
                <c:pt idx="12983">
                  <c:v>162.28749999999999</c:v>
                </c:pt>
                <c:pt idx="12984">
                  <c:v>162.30000000000001</c:v>
                </c:pt>
                <c:pt idx="12985">
                  <c:v>162.3125</c:v>
                </c:pt>
                <c:pt idx="12986">
                  <c:v>162.32499999999999</c:v>
                </c:pt>
                <c:pt idx="12987">
                  <c:v>162.33750000000001</c:v>
                </c:pt>
                <c:pt idx="12988">
                  <c:v>162.35</c:v>
                </c:pt>
                <c:pt idx="12989">
                  <c:v>162.36250000000001</c:v>
                </c:pt>
                <c:pt idx="12990">
                  <c:v>162.375</c:v>
                </c:pt>
                <c:pt idx="12991">
                  <c:v>162.38749999999999</c:v>
                </c:pt>
                <c:pt idx="12992">
                  <c:v>162.4</c:v>
                </c:pt>
                <c:pt idx="12993">
                  <c:v>162.41249999999999</c:v>
                </c:pt>
                <c:pt idx="12994">
                  <c:v>162.42500000000001</c:v>
                </c:pt>
                <c:pt idx="12995">
                  <c:v>162.4375</c:v>
                </c:pt>
                <c:pt idx="12996">
                  <c:v>162.44999999999999</c:v>
                </c:pt>
                <c:pt idx="12997">
                  <c:v>162.46250000000001</c:v>
                </c:pt>
                <c:pt idx="12998">
                  <c:v>162.47499999999999</c:v>
                </c:pt>
                <c:pt idx="12999">
                  <c:v>162.48750000000001</c:v>
                </c:pt>
                <c:pt idx="13000">
                  <c:v>162.5</c:v>
                </c:pt>
                <c:pt idx="13001">
                  <c:v>162.51249999999999</c:v>
                </c:pt>
                <c:pt idx="13002">
                  <c:v>162.52500000000001</c:v>
                </c:pt>
                <c:pt idx="13003">
                  <c:v>162.53749999999999</c:v>
                </c:pt>
                <c:pt idx="13004">
                  <c:v>162.55000000000001</c:v>
                </c:pt>
                <c:pt idx="13005">
                  <c:v>162.5625</c:v>
                </c:pt>
                <c:pt idx="13006">
                  <c:v>162.57499999999999</c:v>
                </c:pt>
                <c:pt idx="13007">
                  <c:v>162.58750000000001</c:v>
                </c:pt>
                <c:pt idx="13008">
                  <c:v>162.6</c:v>
                </c:pt>
                <c:pt idx="13009">
                  <c:v>162.61250000000001</c:v>
                </c:pt>
                <c:pt idx="13010">
                  <c:v>162.625</c:v>
                </c:pt>
                <c:pt idx="13011">
                  <c:v>162.63749999999999</c:v>
                </c:pt>
                <c:pt idx="13012">
                  <c:v>162.65</c:v>
                </c:pt>
                <c:pt idx="13013">
                  <c:v>162.66249999999999</c:v>
                </c:pt>
                <c:pt idx="13014">
                  <c:v>162.67500000000001</c:v>
                </c:pt>
                <c:pt idx="13015">
                  <c:v>162.6875</c:v>
                </c:pt>
                <c:pt idx="13016">
                  <c:v>162.69999999999999</c:v>
                </c:pt>
                <c:pt idx="13017">
                  <c:v>162.71250000000001</c:v>
                </c:pt>
                <c:pt idx="13018">
                  <c:v>162.72499999999999</c:v>
                </c:pt>
                <c:pt idx="13019">
                  <c:v>162.73750000000001</c:v>
                </c:pt>
                <c:pt idx="13020">
                  <c:v>162.75</c:v>
                </c:pt>
                <c:pt idx="13021">
                  <c:v>162.76249999999999</c:v>
                </c:pt>
                <c:pt idx="13022">
                  <c:v>162.77500000000001</c:v>
                </c:pt>
                <c:pt idx="13023">
                  <c:v>162.78749999999999</c:v>
                </c:pt>
                <c:pt idx="13024">
                  <c:v>162.80000000000001</c:v>
                </c:pt>
                <c:pt idx="13025">
                  <c:v>162.8125</c:v>
                </c:pt>
                <c:pt idx="13026">
                  <c:v>162.82499999999999</c:v>
                </c:pt>
                <c:pt idx="13027">
                  <c:v>162.83750000000001</c:v>
                </c:pt>
                <c:pt idx="13028">
                  <c:v>162.85</c:v>
                </c:pt>
                <c:pt idx="13029">
                  <c:v>162.86250000000001</c:v>
                </c:pt>
                <c:pt idx="13030">
                  <c:v>162.875</c:v>
                </c:pt>
                <c:pt idx="13031">
                  <c:v>162.88749999999999</c:v>
                </c:pt>
                <c:pt idx="13032">
                  <c:v>162.9</c:v>
                </c:pt>
                <c:pt idx="13033">
                  <c:v>162.91249999999999</c:v>
                </c:pt>
                <c:pt idx="13034">
                  <c:v>162.92500000000001</c:v>
                </c:pt>
                <c:pt idx="13035">
                  <c:v>162.9375</c:v>
                </c:pt>
                <c:pt idx="13036">
                  <c:v>162.94999999999999</c:v>
                </c:pt>
                <c:pt idx="13037">
                  <c:v>162.96250000000001</c:v>
                </c:pt>
                <c:pt idx="13038">
                  <c:v>162.97499999999999</c:v>
                </c:pt>
                <c:pt idx="13039">
                  <c:v>162.98750000000001</c:v>
                </c:pt>
                <c:pt idx="13040">
                  <c:v>163</c:v>
                </c:pt>
                <c:pt idx="13041">
                  <c:v>163.01249999999999</c:v>
                </c:pt>
                <c:pt idx="13042">
                  <c:v>163.02500000000001</c:v>
                </c:pt>
                <c:pt idx="13043">
                  <c:v>163.03749999999999</c:v>
                </c:pt>
                <c:pt idx="13044">
                  <c:v>163.05000000000001</c:v>
                </c:pt>
                <c:pt idx="13045">
                  <c:v>163.0625</c:v>
                </c:pt>
                <c:pt idx="13046">
                  <c:v>163.07499999999999</c:v>
                </c:pt>
                <c:pt idx="13047">
                  <c:v>163.08750000000001</c:v>
                </c:pt>
                <c:pt idx="13048">
                  <c:v>163.1</c:v>
                </c:pt>
                <c:pt idx="13049">
                  <c:v>163.11250000000001</c:v>
                </c:pt>
                <c:pt idx="13050">
                  <c:v>163.125</c:v>
                </c:pt>
                <c:pt idx="13051">
                  <c:v>163.13749999999999</c:v>
                </c:pt>
                <c:pt idx="13052">
                  <c:v>163.15</c:v>
                </c:pt>
                <c:pt idx="13053">
                  <c:v>163.16249999999999</c:v>
                </c:pt>
                <c:pt idx="13054">
                  <c:v>163.17500000000001</c:v>
                </c:pt>
                <c:pt idx="13055">
                  <c:v>163.1875</c:v>
                </c:pt>
                <c:pt idx="13056">
                  <c:v>163.19999999999999</c:v>
                </c:pt>
                <c:pt idx="13057">
                  <c:v>163.21250000000001</c:v>
                </c:pt>
                <c:pt idx="13058">
                  <c:v>163.22499999999999</c:v>
                </c:pt>
                <c:pt idx="13059">
                  <c:v>163.23750000000001</c:v>
                </c:pt>
                <c:pt idx="13060">
                  <c:v>163.25</c:v>
                </c:pt>
                <c:pt idx="13061">
                  <c:v>163.26249999999999</c:v>
                </c:pt>
                <c:pt idx="13062">
                  <c:v>163.27500000000001</c:v>
                </c:pt>
                <c:pt idx="13063">
                  <c:v>163.28749999999999</c:v>
                </c:pt>
                <c:pt idx="13064">
                  <c:v>163.30000000000001</c:v>
                </c:pt>
                <c:pt idx="13065">
                  <c:v>163.3125</c:v>
                </c:pt>
                <c:pt idx="13066">
                  <c:v>163.32499999999999</c:v>
                </c:pt>
                <c:pt idx="13067">
                  <c:v>163.33750000000001</c:v>
                </c:pt>
                <c:pt idx="13068">
                  <c:v>163.35</c:v>
                </c:pt>
                <c:pt idx="13069">
                  <c:v>163.36250000000001</c:v>
                </c:pt>
                <c:pt idx="13070">
                  <c:v>163.375</c:v>
                </c:pt>
                <c:pt idx="13071">
                  <c:v>163.38749999999999</c:v>
                </c:pt>
                <c:pt idx="13072">
                  <c:v>163.4</c:v>
                </c:pt>
                <c:pt idx="13073">
                  <c:v>163.41249999999999</c:v>
                </c:pt>
                <c:pt idx="13074">
                  <c:v>163.42500000000001</c:v>
                </c:pt>
                <c:pt idx="13075">
                  <c:v>163.4375</c:v>
                </c:pt>
                <c:pt idx="13076">
                  <c:v>163.44999999999999</c:v>
                </c:pt>
                <c:pt idx="13077">
                  <c:v>163.46250000000001</c:v>
                </c:pt>
                <c:pt idx="13078">
                  <c:v>163.47499999999999</c:v>
                </c:pt>
                <c:pt idx="13079">
                  <c:v>163.48750000000001</c:v>
                </c:pt>
                <c:pt idx="13080">
                  <c:v>163.5</c:v>
                </c:pt>
                <c:pt idx="13081">
                  <c:v>163.51249999999999</c:v>
                </c:pt>
                <c:pt idx="13082">
                  <c:v>163.52500000000001</c:v>
                </c:pt>
                <c:pt idx="13083">
                  <c:v>163.53749999999999</c:v>
                </c:pt>
                <c:pt idx="13084">
                  <c:v>163.55000000000001</c:v>
                </c:pt>
                <c:pt idx="13085">
                  <c:v>163.5625</c:v>
                </c:pt>
                <c:pt idx="13086">
                  <c:v>163.57499999999999</c:v>
                </c:pt>
                <c:pt idx="13087">
                  <c:v>163.58750000000001</c:v>
                </c:pt>
                <c:pt idx="13088">
                  <c:v>163.6</c:v>
                </c:pt>
                <c:pt idx="13089">
                  <c:v>163.61250000000001</c:v>
                </c:pt>
                <c:pt idx="13090">
                  <c:v>163.625</c:v>
                </c:pt>
                <c:pt idx="13091">
                  <c:v>163.63749999999999</c:v>
                </c:pt>
                <c:pt idx="13092">
                  <c:v>163.65</c:v>
                </c:pt>
                <c:pt idx="13093">
                  <c:v>163.66249999999999</c:v>
                </c:pt>
                <c:pt idx="13094">
                  <c:v>163.67500000000001</c:v>
                </c:pt>
                <c:pt idx="13095">
                  <c:v>163.6875</c:v>
                </c:pt>
                <c:pt idx="13096">
                  <c:v>163.69999999999999</c:v>
                </c:pt>
                <c:pt idx="13097">
                  <c:v>163.71250000000001</c:v>
                </c:pt>
                <c:pt idx="13098">
                  <c:v>163.72499999999999</c:v>
                </c:pt>
                <c:pt idx="13099">
                  <c:v>163.73750000000001</c:v>
                </c:pt>
                <c:pt idx="13100">
                  <c:v>163.75</c:v>
                </c:pt>
                <c:pt idx="13101">
                  <c:v>163.76249999999999</c:v>
                </c:pt>
                <c:pt idx="13102">
                  <c:v>163.77500000000001</c:v>
                </c:pt>
                <c:pt idx="13103">
                  <c:v>163.78749999999999</c:v>
                </c:pt>
                <c:pt idx="13104">
                  <c:v>163.80000000000001</c:v>
                </c:pt>
                <c:pt idx="13105">
                  <c:v>163.8125</c:v>
                </c:pt>
                <c:pt idx="13106">
                  <c:v>163.82499999999999</c:v>
                </c:pt>
                <c:pt idx="13107">
                  <c:v>163.83750000000001</c:v>
                </c:pt>
                <c:pt idx="13108">
                  <c:v>163.85</c:v>
                </c:pt>
                <c:pt idx="13109">
                  <c:v>163.86250000000001</c:v>
                </c:pt>
                <c:pt idx="13110">
                  <c:v>163.875</c:v>
                </c:pt>
                <c:pt idx="13111">
                  <c:v>163.88749999999999</c:v>
                </c:pt>
                <c:pt idx="13112">
                  <c:v>163.9</c:v>
                </c:pt>
                <c:pt idx="13113">
                  <c:v>163.91249999999999</c:v>
                </c:pt>
                <c:pt idx="13114">
                  <c:v>163.92500000000001</c:v>
                </c:pt>
                <c:pt idx="13115">
                  <c:v>163.9375</c:v>
                </c:pt>
                <c:pt idx="13116">
                  <c:v>163.95</c:v>
                </c:pt>
                <c:pt idx="13117">
                  <c:v>163.96250000000001</c:v>
                </c:pt>
                <c:pt idx="13118">
                  <c:v>163.97499999999999</c:v>
                </c:pt>
                <c:pt idx="13119">
                  <c:v>163.98750000000001</c:v>
                </c:pt>
                <c:pt idx="13120">
                  <c:v>164</c:v>
                </c:pt>
                <c:pt idx="13121">
                  <c:v>164.01249999999999</c:v>
                </c:pt>
                <c:pt idx="13122">
                  <c:v>164.02500000000001</c:v>
                </c:pt>
                <c:pt idx="13123">
                  <c:v>164.03749999999999</c:v>
                </c:pt>
                <c:pt idx="13124">
                  <c:v>164.05</c:v>
                </c:pt>
                <c:pt idx="13125">
                  <c:v>164.0625</c:v>
                </c:pt>
                <c:pt idx="13126">
                  <c:v>164.07499999999999</c:v>
                </c:pt>
                <c:pt idx="13127">
                  <c:v>164.08750000000001</c:v>
                </c:pt>
                <c:pt idx="13128">
                  <c:v>164.1</c:v>
                </c:pt>
                <c:pt idx="13129">
                  <c:v>164.11250000000001</c:v>
                </c:pt>
                <c:pt idx="13130">
                  <c:v>164.125</c:v>
                </c:pt>
                <c:pt idx="13131">
                  <c:v>164.13749999999999</c:v>
                </c:pt>
                <c:pt idx="13132">
                  <c:v>164.15</c:v>
                </c:pt>
                <c:pt idx="13133">
                  <c:v>164.16249999999999</c:v>
                </c:pt>
                <c:pt idx="13134">
                  <c:v>164.17500000000001</c:v>
                </c:pt>
                <c:pt idx="13135">
                  <c:v>164.1875</c:v>
                </c:pt>
                <c:pt idx="13136">
                  <c:v>164.2</c:v>
                </c:pt>
                <c:pt idx="13137">
                  <c:v>164.21250000000001</c:v>
                </c:pt>
                <c:pt idx="13138">
                  <c:v>164.22499999999999</c:v>
                </c:pt>
                <c:pt idx="13139">
                  <c:v>164.23750000000001</c:v>
                </c:pt>
                <c:pt idx="13140">
                  <c:v>164.25</c:v>
                </c:pt>
                <c:pt idx="13141">
                  <c:v>164.26249999999999</c:v>
                </c:pt>
                <c:pt idx="13142">
                  <c:v>164.27500000000001</c:v>
                </c:pt>
                <c:pt idx="13143">
                  <c:v>164.28749999999999</c:v>
                </c:pt>
                <c:pt idx="13144">
                  <c:v>164.3</c:v>
                </c:pt>
                <c:pt idx="13145">
                  <c:v>164.3125</c:v>
                </c:pt>
                <c:pt idx="13146">
                  <c:v>164.32499999999999</c:v>
                </c:pt>
                <c:pt idx="13147">
                  <c:v>164.33750000000001</c:v>
                </c:pt>
                <c:pt idx="13148">
                  <c:v>164.35</c:v>
                </c:pt>
                <c:pt idx="13149">
                  <c:v>164.36250000000001</c:v>
                </c:pt>
                <c:pt idx="13150">
                  <c:v>164.375</c:v>
                </c:pt>
                <c:pt idx="13151">
                  <c:v>164.38749999999999</c:v>
                </c:pt>
                <c:pt idx="13152">
                  <c:v>164.4</c:v>
                </c:pt>
                <c:pt idx="13153">
                  <c:v>164.41249999999999</c:v>
                </c:pt>
                <c:pt idx="13154">
                  <c:v>164.42500000000001</c:v>
                </c:pt>
                <c:pt idx="13155">
                  <c:v>164.4375</c:v>
                </c:pt>
                <c:pt idx="13156">
                  <c:v>164.45</c:v>
                </c:pt>
                <c:pt idx="13157">
                  <c:v>164.46250000000001</c:v>
                </c:pt>
                <c:pt idx="13158">
                  <c:v>164.47499999999999</c:v>
                </c:pt>
                <c:pt idx="13159">
                  <c:v>164.48750000000001</c:v>
                </c:pt>
                <c:pt idx="13160">
                  <c:v>164.5</c:v>
                </c:pt>
                <c:pt idx="13161">
                  <c:v>164.51249999999999</c:v>
                </c:pt>
                <c:pt idx="13162">
                  <c:v>164.52500000000001</c:v>
                </c:pt>
                <c:pt idx="13163">
                  <c:v>164.53749999999999</c:v>
                </c:pt>
                <c:pt idx="13164">
                  <c:v>164.55</c:v>
                </c:pt>
                <c:pt idx="13165">
                  <c:v>164.5625</c:v>
                </c:pt>
                <c:pt idx="13166">
                  <c:v>164.57499999999999</c:v>
                </c:pt>
                <c:pt idx="13167">
                  <c:v>164.58750000000001</c:v>
                </c:pt>
                <c:pt idx="13168">
                  <c:v>164.6</c:v>
                </c:pt>
                <c:pt idx="13169">
                  <c:v>164.61250000000001</c:v>
                </c:pt>
                <c:pt idx="13170">
                  <c:v>164.625</c:v>
                </c:pt>
                <c:pt idx="13171">
                  <c:v>164.63749999999999</c:v>
                </c:pt>
                <c:pt idx="13172">
                  <c:v>164.65</c:v>
                </c:pt>
                <c:pt idx="13173">
                  <c:v>164.66249999999999</c:v>
                </c:pt>
                <c:pt idx="13174">
                  <c:v>164.67500000000001</c:v>
                </c:pt>
                <c:pt idx="13175">
                  <c:v>164.6875</c:v>
                </c:pt>
                <c:pt idx="13176">
                  <c:v>164.7</c:v>
                </c:pt>
                <c:pt idx="13177">
                  <c:v>164.71250000000001</c:v>
                </c:pt>
                <c:pt idx="13178">
                  <c:v>164.72499999999999</c:v>
                </c:pt>
                <c:pt idx="13179">
                  <c:v>164.73750000000001</c:v>
                </c:pt>
                <c:pt idx="13180">
                  <c:v>164.75</c:v>
                </c:pt>
                <c:pt idx="13181">
                  <c:v>164.76249999999999</c:v>
                </c:pt>
                <c:pt idx="13182">
                  <c:v>164.77500000000001</c:v>
                </c:pt>
                <c:pt idx="13183">
                  <c:v>164.78749999999999</c:v>
                </c:pt>
                <c:pt idx="13184">
                  <c:v>164.8</c:v>
                </c:pt>
                <c:pt idx="13185">
                  <c:v>164.8125</c:v>
                </c:pt>
                <c:pt idx="13186">
                  <c:v>164.82499999999999</c:v>
                </c:pt>
                <c:pt idx="13187">
                  <c:v>164.83750000000001</c:v>
                </c:pt>
                <c:pt idx="13188">
                  <c:v>164.85</c:v>
                </c:pt>
                <c:pt idx="13189">
                  <c:v>164.86250000000001</c:v>
                </c:pt>
                <c:pt idx="13190">
                  <c:v>164.875</c:v>
                </c:pt>
                <c:pt idx="13191">
                  <c:v>164.88749999999999</c:v>
                </c:pt>
                <c:pt idx="13192">
                  <c:v>164.9</c:v>
                </c:pt>
                <c:pt idx="13193">
                  <c:v>164.91249999999999</c:v>
                </c:pt>
                <c:pt idx="13194">
                  <c:v>164.92500000000001</c:v>
                </c:pt>
                <c:pt idx="13195">
                  <c:v>164.9375</c:v>
                </c:pt>
                <c:pt idx="13196">
                  <c:v>164.95</c:v>
                </c:pt>
                <c:pt idx="13197">
                  <c:v>164.96250000000001</c:v>
                </c:pt>
                <c:pt idx="13198">
                  <c:v>164.97499999999999</c:v>
                </c:pt>
                <c:pt idx="13199">
                  <c:v>164.98750000000001</c:v>
                </c:pt>
                <c:pt idx="13200">
                  <c:v>165</c:v>
                </c:pt>
                <c:pt idx="13201">
                  <c:v>165.01249999999999</c:v>
                </c:pt>
                <c:pt idx="13202">
                  <c:v>165.02500000000001</c:v>
                </c:pt>
                <c:pt idx="13203">
                  <c:v>165.03749999999999</c:v>
                </c:pt>
                <c:pt idx="13204">
                  <c:v>165.05</c:v>
                </c:pt>
                <c:pt idx="13205">
                  <c:v>165.0625</c:v>
                </c:pt>
                <c:pt idx="13206">
                  <c:v>165.07499999999999</c:v>
                </c:pt>
                <c:pt idx="13207">
                  <c:v>165.08750000000001</c:v>
                </c:pt>
                <c:pt idx="13208">
                  <c:v>165.1</c:v>
                </c:pt>
                <c:pt idx="13209">
                  <c:v>165.11250000000001</c:v>
                </c:pt>
                <c:pt idx="13210">
                  <c:v>165.125</c:v>
                </c:pt>
                <c:pt idx="13211">
                  <c:v>165.13749999999999</c:v>
                </c:pt>
                <c:pt idx="13212">
                  <c:v>165.15</c:v>
                </c:pt>
                <c:pt idx="13213">
                  <c:v>165.16249999999999</c:v>
                </c:pt>
                <c:pt idx="13214">
                  <c:v>165.17500000000001</c:v>
                </c:pt>
                <c:pt idx="13215">
                  <c:v>165.1875</c:v>
                </c:pt>
                <c:pt idx="13216">
                  <c:v>165.2</c:v>
                </c:pt>
                <c:pt idx="13217">
                  <c:v>165.21250000000001</c:v>
                </c:pt>
                <c:pt idx="13218">
                  <c:v>165.22499999999999</c:v>
                </c:pt>
                <c:pt idx="13219">
                  <c:v>165.23750000000001</c:v>
                </c:pt>
                <c:pt idx="13220">
                  <c:v>165.25</c:v>
                </c:pt>
                <c:pt idx="13221">
                  <c:v>165.26249999999999</c:v>
                </c:pt>
                <c:pt idx="13222">
                  <c:v>165.27500000000001</c:v>
                </c:pt>
                <c:pt idx="13223">
                  <c:v>165.28749999999999</c:v>
                </c:pt>
                <c:pt idx="13224">
                  <c:v>165.3</c:v>
                </c:pt>
                <c:pt idx="13225">
                  <c:v>165.3125</c:v>
                </c:pt>
                <c:pt idx="13226">
                  <c:v>165.32499999999999</c:v>
                </c:pt>
                <c:pt idx="13227">
                  <c:v>165.33750000000001</c:v>
                </c:pt>
                <c:pt idx="13228">
                  <c:v>165.35</c:v>
                </c:pt>
                <c:pt idx="13229">
                  <c:v>165.36250000000001</c:v>
                </c:pt>
                <c:pt idx="13230">
                  <c:v>165.375</c:v>
                </c:pt>
                <c:pt idx="13231">
                  <c:v>165.38749999999999</c:v>
                </c:pt>
                <c:pt idx="13232">
                  <c:v>165.4</c:v>
                </c:pt>
                <c:pt idx="13233">
                  <c:v>165.41249999999999</c:v>
                </c:pt>
                <c:pt idx="13234">
                  <c:v>165.42500000000001</c:v>
                </c:pt>
                <c:pt idx="13235">
                  <c:v>165.4375</c:v>
                </c:pt>
                <c:pt idx="13236">
                  <c:v>165.45</c:v>
                </c:pt>
                <c:pt idx="13237">
                  <c:v>165.46250000000001</c:v>
                </c:pt>
                <c:pt idx="13238">
                  <c:v>165.47499999999999</c:v>
                </c:pt>
                <c:pt idx="13239">
                  <c:v>165.48750000000001</c:v>
                </c:pt>
                <c:pt idx="13240">
                  <c:v>165.5</c:v>
                </c:pt>
                <c:pt idx="13241">
                  <c:v>165.51249999999999</c:v>
                </c:pt>
                <c:pt idx="13242">
                  <c:v>165.52500000000001</c:v>
                </c:pt>
                <c:pt idx="13243">
                  <c:v>165.53749999999999</c:v>
                </c:pt>
                <c:pt idx="13244">
                  <c:v>165.55</c:v>
                </c:pt>
                <c:pt idx="13245">
                  <c:v>165.5625</c:v>
                </c:pt>
                <c:pt idx="13246">
                  <c:v>165.57499999999999</c:v>
                </c:pt>
                <c:pt idx="13247">
                  <c:v>165.58750000000001</c:v>
                </c:pt>
                <c:pt idx="13248">
                  <c:v>165.6</c:v>
                </c:pt>
                <c:pt idx="13249">
                  <c:v>165.61250000000001</c:v>
                </c:pt>
                <c:pt idx="13250">
                  <c:v>165.625</c:v>
                </c:pt>
                <c:pt idx="13251">
                  <c:v>165.63749999999999</c:v>
                </c:pt>
                <c:pt idx="13252">
                  <c:v>165.65</c:v>
                </c:pt>
                <c:pt idx="13253">
                  <c:v>165.66249999999999</c:v>
                </c:pt>
                <c:pt idx="13254">
                  <c:v>165.67500000000001</c:v>
                </c:pt>
                <c:pt idx="13255">
                  <c:v>165.6875</c:v>
                </c:pt>
                <c:pt idx="13256">
                  <c:v>165.7</c:v>
                </c:pt>
                <c:pt idx="13257">
                  <c:v>165.71250000000001</c:v>
                </c:pt>
                <c:pt idx="13258">
                  <c:v>165.72499999999999</c:v>
                </c:pt>
                <c:pt idx="13259">
                  <c:v>165.73750000000001</c:v>
                </c:pt>
                <c:pt idx="13260">
                  <c:v>165.75</c:v>
                </c:pt>
                <c:pt idx="13261">
                  <c:v>165.76249999999999</c:v>
                </c:pt>
                <c:pt idx="13262">
                  <c:v>165.77500000000001</c:v>
                </c:pt>
                <c:pt idx="13263">
                  <c:v>165.78749999999999</c:v>
                </c:pt>
                <c:pt idx="13264">
                  <c:v>165.8</c:v>
                </c:pt>
                <c:pt idx="13265">
                  <c:v>165.8125</c:v>
                </c:pt>
                <c:pt idx="13266">
                  <c:v>165.82499999999999</c:v>
                </c:pt>
                <c:pt idx="13267">
                  <c:v>165.83750000000001</c:v>
                </c:pt>
                <c:pt idx="13268">
                  <c:v>165.85</c:v>
                </c:pt>
                <c:pt idx="13269">
                  <c:v>165.86250000000001</c:v>
                </c:pt>
                <c:pt idx="13270">
                  <c:v>165.875</c:v>
                </c:pt>
                <c:pt idx="13271">
                  <c:v>165.88749999999999</c:v>
                </c:pt>
                <c:pt idx="13272">
                  <c:v>165.9</c:v>
                </c:pt>
                <c:pt idx="13273">
                  <c:v>165.91249999999999</c:v>
                </c:pt>
                <c:pt idx="13274">
                  <c:v>165.92500000000001</c:v>
                </c:pt>
                <c:pt idx="13275">
                  <c:v>165.9375</c:v>
                </c:pt>
                <c:pt idx="13276">
                  <c:v>165.95</c:v>
                </c:pt>
                <c:pt idx="13277">
                  <c:v>165.96250000000001</c:v>
                </c:pt>
                <c:pt idx="13278">
                  <c:v>165.97499999999999</c:v>
                </c:pt>
                <c:pt idx="13279">
                  <c:v>165.98750000000001</c:v>
                </c:pt>
                <c:pt idx="13280">
                  <c:v>166</c:v>
                </c:pt>
                <c:pt idx="13281">
                  <c:v>166.01249999999999</c:v>
                </c:pt>
                <c:pt idx="13282">
                  <c:v>166.02500000000001</c:v>
                </c:pt>
                <c:pt idx="13283">
                  <c:v>166.03749999999999</c:v>
                </c:pt>
                <c:pt idx="13284">
                  <c:v>166.05</c:v>
                </c:pt>
                <c:pt idx="13285">
                  <c:v>166.0625</c:v>
                </c:pt>
                <c:pt idx="13286">
                  <c:v>166.07499999999999</c:v>
                </c:pt>
                <c:pt idx="13287">
                  <c:v>166.08750000000001</c:v>
                </c:pt>
                <c:pt idx="13288">
                  <c:v>166.1</c:v>
                </c:pt>
                <c:pt idx="13289">
                  <c:v>166.11250000000001</c:v>
                </c:pt>
                <c:pt idx="13290">
                  <c:v>166.125</c:v>
                </c:pt>
                <c:pt idx="13291">
                  <c:v>166.13749999999999</c:v>
                </c:pt>
                <c:pt idx="13292">
                  <c:v>166.15</c:v>
                </c:pt>
                <c:pt idx="13293">
                  <c:v>166.16249999999999</c:v>
                </c:pt>
                <c:pt idx="13294">
                  <c:v>166.17500000000001</c:v>
                </c:pt>
                <c:pt idx="13295">
                  <c:v>166.1875</c:v>
                </c:pt>
                <c:pt idx="13296">
                  <c:v>166.2</c:v>
                </c:pt>
                <c:pt idx="13297">
                  <c:v>166.21250000000001</c:v>
                </c:pt>
                <c:pt idx="13298">
                  <c:v>166.22499999999999</c:v>
                </c:pt>
                <c:pt idx="13299">
                  <c:v>166.23750000000001</c:v>
                </c:pt>
                <c:pt idx="13300">
                  <c:v>166.25</c:v>
                </c:pt>
                <c:pt idx="13301">
                  <c:v>166.26249999999999</c:v>
                </c:pt>
                <c:pt idx="13302">
                  <c:v>166.27500000000001</c:v>
                </c:pt>
                <c:pt idx="13303">
                  <c:v>166.28749999999999</c:v>
                </c:pt>
                <c:pt idx="13304">
                  <c:v>166.3</c:v>
                </c:pt>
                <c:pt idx="13305">
                  <c:v>166.3125</c:v>
                </c:pt>
                <c:pt idx="13306">
                  <c:v>166.32499999999999</c:v>
                </c:pt>
                <c:pt idx="13307">
                  <c:v>166.33750000000001</c:v>
                </c:pt>
                <c:pt idx="13308">
                  <c:v>166.35</c:v>
                </c:pt>
                <c:pt idx="13309">
                  <c:v>166.36250000000001</c:v>
                </c:pt>
                <c:pt idx="13310">
                  <c:v>166.375</c:v>
                </c:pt>
                <c:pt idx="13311">
                  <c:v>166.38749999999999</c:v>
                </c:pt>
                <c:pt idx="13312">
                  <c:v>166.4</c:v>
                </c:pt>
                <c:pt idx="13313">
                  <c:v>166.41249999999999</c:v>
                </c:pt>
                <c:pt idx="13314">
                  <c:v>166.42500000000001</c:v>
                </c:pt>
                <c:pt idx="13315">
                  <c:v>166.4375</c:v>
                </c:pt>
                <c:pt idx="13316">
                  <c:v>166.45</c:v>
                </c:pt>
                <c:pt idx="13317">
                  <c:v>166.46250000000001</c:v>
                </c:pt>
                <c:pt idx="13318">
                  <c:v>166.47499999999999</c:v>
                </c:pt>
                <c:pt idx="13319">
                  <c:v>166.48750000000001</c:v>
                </c:pt>
                <c:pt idx="13320">
                  <c:v>166.5</c:v>
                </c:pt>
                <c:pt idx="13321">
                  <c:v>166.51249999999999</c:v>
                </c:pt>
                <c:pt idx="13322">
                  <c:v>166.52500000000001</c:v>
                </c:pt>
                <c:pt idx="13323">
                  <c:v>166.53749999999999</c:v>
                </c:pt>
                <c:pt idx="13324">
                  <c:v>166.55</c:v>
                </c:pt>
                <c:pt idx="13325">
                  <c:v>166.5625</c:v>
                </c:pt>
                <c:pt idx="13326">
                  <c:v>166.57499999999999</c:v>
                </c:pt>
                <c:pt idx="13327">
                  <c:v>166.58750000000001</c:v>
                </c:pt>
                <c:pt idx="13328">
                  <c:v>166.6</c:v>
                </c:pt>
                <c:pt idx="13329">
                  <c:v>166.61250000000001</c:v>
                </c:pt>
                <c:pt idx="13330">
                  <c:v>166.625</c:v>
                </c:pt>
                <c:pt idx="13331">
                  <c:v>166.63749999999999</c:v>
                </c:pt>
                <c:pt idx="13332">
                  <c:v>166.65</c:v>
                </c:pt>
                <c:pt idx="13333">
                  <c:v>166.66249999999999</c:v>
                </c:pt>
                <c:pt idx="13334">
                  <c:v>166.67500000000001</c:v>
                </c:pt>
                <c:pt idx="13335">
                  <c:v>166.6875</c:v>
                </c:pt>
                <c:pt idx="13336">
                  <c:v>166.7</c:v>
                </c:pt>
                <c:pt idx="13337">
                  <c:v>166.71250000000001</c:v>
                </c:pt>
                <c:pt idx="13338">
                  <c:v>166.72499999999999</c:v>
                </c:pt>
                <c:pt idx="13339">
                  <c:v>166.73750000000001</c:v>
                </c:pt>
                <c:pt idx="13340">
                  <c:v>166.75</c:v>
                </c:pt>
                <c:pt idx="13341">
                  <c:v>166.76249999999999</c:v>
                </c:pt>
                <c:pt idx="13342">
                  <c:v>166.77500000000001</c:v>
                </c:pt>
                <c:pt idx="13343">
                  <c:v>166.78749999999999</c:v>
                </c:pt>
                <c:pt idx="13344">
                  <c:v>166.8</c:v>
                </c:pt>
                <c:pt idx="13345">
                  <c:v>166.8125</c:v>
                </c:pt>
                <c:pt idx="13346">
                  <c:v>166.82499999999999</c:v>
                </c:pt>
                <c:pt idx="13347">
                  <c:v>166.83750000000001</c:v>
                </c:pt>
                <c:pt idx="13348">
                  <c:v>166.85</c:v>
                </c:pt>
                <c:pt idx="13349">
                  <c:v>166.86250000000001</c:v>
                </c:pt>
                <c:pt idx="13350">
                  <c:v>166.875</c:v>
                </c:pt>
                <c:pt idx="13351">
                  <c:v>166.88749999999999</c:v>
                </c:pt>
                <c:pt idx="13352">
                  <c:v>166.9</c:v>
                </c:pt>
                <c:pt idx="13353">
                  <c:v>166.91249999999999</c:v>
                </c:pt>
                <c:pt idx="13354">
                  <c:v>166.92500000000001</c:v>
                </c:pt>
                <c:pt idx="13355">
                  <c:v>166.9375</c:v>
                </c:pt>
                <c:pt idx="13356">
                  <c:v>166.95</c:v>
                </c:pt>
                <c:pt idx="13357">
                  <c:v>166.96250000000001</c:v>
                </c:pt>
                <c:pt idx="13358">
                  <c:v>166.97499999999999</c:v>
                </c:pt>
                <c:pt idx="13359">
                  <c:v>166.98750000000001</c:v>
                </c:pt>
                <c:pt idx="13360">
                  <c:v>167</c:v>
                </c:pt>
                <c:pt idx="13361">
                  <c:v>167.01249999999999</c:v>
                </c:pt>
                <c:pt idx="13362">
                  <c:v>167.02500000000001</c:v>
                </c:pt>
                <c:pt idx="13363">
                  <c:v>167.03749999999999</c:v>
                </c:pt>
                <c:pt idx="13364">
                  <c:v>167.05</c:v>
                </c:pt>
                <c:pt idx="13365">
                  <c:v>167.0625</c:v>
                </c:pt>
                <c:pt idx="13366">
                  <c:v>167.07499999999999</c:v>
                </c:pt>
                <c:pt idx="13367">
                  <c:v>167.08750000000001</c:v>
                </c:pt>
                <c:pt idx="13368">
                  <c:v>167.1</c:v>
                </c:pt>
                <c:pt idx="13369">
                  <c:v>167.11250000000001</c:v>
                </c:pt>
                <c:pt idx="13370">
                  <c:v>167.125</c:v>
                </c:pt>
                <c:pt idx="13371">
                  <c:v>167.13749999999999</c:v>
                </c:pt>
                <c:pt idx="13372">
                  <c:v>167.15</c:v>
                </c:pt>
                <c:pt idx="13373">
                  <c:v>167.16249999999999</c:v>
                </c:pt>
                <c:pt idx="13374">
                  <c:v>167.17500000000001</c:v>
                </c:pt>
                <c:pt idx="13375">
                  <c:v>167.1875</c:v>
                </c:pt>
                <c:pt idx="13376">
                  <c:v>167.2</c:v>
                </c:pt>
                <c:pt idx="13377">
                  <c:v>167.21250000000001</c:v>
                </c:pt>
                <c:pt idx="13378">
                  <c:v>167.22499999999999</c:v>
                </c:pt>
                <c:pt idx="13379">
                  <c:v>167.23750000000001</c:v>
                </c:pt>
                <c:pt idx="13380">
                  <c:v>167.25</c:v>
                </c:pt>
                <c:pt idx="13381">
                  <c:v>167.26249999999999</c:v>
                </c:pt>
                <c:pt idx="13382">
                  <c:v>167.27500000000001</c:v>
                </c:pt>
                <c:pt idx="13383">
                  <c:v>167.28749999999999</c:v>
                </c:pt>
                <c:pt idx="13384">
                  <c:v>167.3</c:v>
                </c:pt>
                <c:pt idx="13385">
                  <c:v>167.3125</c:v>
                </c:pt>
                <c:pt idx="13386">
                  <c:v>167.32499999999999</c:v>
                </c:pt>
                <c:pt idx="13387">
                  <c:v>167.33750000000001</c:v>
                </c:pt>
                <c:pt idx="13388">
                  <c:v>167.35</c:v>
                </c:pt>
                <c:pt idx="13389">
                  <c:v>167.36250000000001</c:v>
                </c:pt>
                <c:pt idx="13390">
                  <c:v>167.375</c:v>
                </c:pt>
                <c:pt idx="13391">
                  <c:v>167.38749999999999</c:v>
                </c:pt>
                <c:pt idx="13392">
                  <c:v>167.4</c:v>
                </c:pt>
                <c:pt idx="13393">
                  <c:v>167.41249999999999</c:v>
                </c:pt>
                <c:pt idx="13394">
                  <c:v>167.42500000000001</c:v>
                </c:pt>
                <c:pt idx="13395">
                  <c:v>167.4375</c:v>
                </c:pt>
                <c:pt idx="13396">
                  <c:v>167.45</c:v>
                </c:pt>
                <c:pt idx="13397">
                  <c:v>167.46250000000001</c:v>
                </c:pt>
                <c:pt idx="13398">
                  <c:v>167.47499999999999</c:v>
                </c:pt>
                <c:pt idx="13399">
                  <c:v>167.48750000000001</c:v>
                </c:pt>
                <c:pt idx="13400">
                  <c:v>167.5</c:v>
                </c:pt>
                <c:pt idx="13401">
                  <c:v>167.51249999999999</c:v>
                </c:pt>
                <c:pt idx="13402">
                  <c:v>167.52500000000001</c:v>
                </c:pt>
                <c:pt idx="13403">
                  <c:v>167.53749999999999</c:v>
                </c:pt>
                <c:pt idx="13404">
                  <c:v>167.55</c:v>
                </c:pt>
                <c:pt idx="13405">
                  <c:v>167.5625</c:v>
                </c:pt>
                <c:pt idx="13406">
                  <c:v>167.57499999999999</c:v>
                </c:pt>
                <c:pt idx="13407">
                  <c:v>167.58750000000001</c:v>
                </c:pt>
                <c:pt idx="13408">
                  <c:v>167.6</c:v>
                </c:pt>
                <c:pt idx="13409">
                  <c:v>167.61250000000001</c:v>
                </c:pt>
                <c:pt idx="13410">
                  <c:v>167.625</c:v>
                </c:pt>
                <c:pt idx="13411">
                  <c:v>167.63749999999999</c:v>
                </c:pt>
                <c:pt idx="13412">
                  <c:v>167.65</c:v>
                </c:pt>
                <c:pt idx="13413">
                  <c:v>167.66249999999999</c:v>
                </c:pt>
                <c:pt idx="13414">
                  <c:v>167.67500000000001</c:v>
                </c:pt>
                <c:pt idx="13415">
                  <c:v>167.6875</c:v>
                </c:pt>
                <c:pt idx="13416">
                  <c:v>167.7</c:v>
                </c:pt>
                <c:pt idx="13417">
                  <c:v>167.71250000000001</c:v>
                </c:pt>
                <c:pt idx="13418">
                  <c:v>167.72499999999999</c:v>
                </c:pt>
                <c:pt idx="13419">
                  <c:v>167.73750000000001</c:v>
                </c:pt>
                <c:pt idx="13420">
                  <c:v>167.75</c:v>
                </c:pt>
                <c:pt idx="13421">
                  <c:v>167.76249999999999</c:v>
                </c:pt>
                <c:pt idx="13422">
                  <c:v>167.77500000000001</c:v>
                </c:pt>
                <c:pt idx="13423">
                  <c:v>167.78749999999999</c:v>
                </c:pt>
                <c:pt idx="13424">
                  <c:v>167.8</c:v>
                </c:pt>
                <c:pt idx="13425">
                  <c:v>167.8125</c:v>
                </c:pt>
                <c:pt idx="13426">
                  <c:v>167.82499999999999</c:v>
                </c:pt>
                <c:pt idx="13427">
                  <c:v>167.83750000000001</c:v>
                </c:pt>
                <c:pt idx="13428">
                  <c:v>167.85</c:v>
                </c:pt>
                <c:pt idx="13429">
                  <c:v>167.86250000000001</c:v>
                </c:pt>
                <c:pt idx="13430">
                  <c:v>167.875</c:v>
                </c:pt>
                <c:pt idx="13431">
                  <c:v>167.88749999999999</c:v>
                </c:pt>
                <c:pt idx="13432">
                  <c:v>167.9</c:v>
                </c:pt>
                <c:pt idx="13433">
                  <c:v>167.91249999999999</c:v>
                </c:pt>
                <c:pt idx="13434">
                  <c:v>167.92500000000001</c:v>
                </c:pt>
                <c:pt idx="13435">
                  <c:v>167.9375</c:v>
                </c:pt>
                <c:pt idx="13436">
                  <c:v>167.95</c:v>
                </c:pt>
                <c:pt idx="13437">
                  <c:v>167.96250000000001</c:v>
                </c:pt>
                <c:pt idx="13438">
                  <c:v>167.97499999999999</c:v>
                </c:pt>
                <c:pt idx="13439">
                  <c:v>167.98750000000001</c:v>
                </c:pt>
                <c:pt idx="13440">
                  <c:v>168</c:v>
                </c:pt>
                <c:pt idx="13441">
                  <c:v>168.01249999999999</c:v>
                </c:pt>
                <c:pt idx="13442">
                  <c:v>168.02500000000001</c:v>
                </c:pt>
                <c:pt idx="13443">
                  <c:v>168.03749999999999</c:v>
                </c:pt>
                <c:pt idx="13444">
                  <c:v>168.05</c:v>
                </c:pt>
                <c:pt idx="13445">
                  <c:v>168.0625</c:v>
                </c:pt>
                <c:pt idx="13446">
                  <c:v>168.07499999999999</c:v>
                </c:pt>
                <c:pt idx="13447">
                  <c:v>168.08750000000001</c:v>
                </c:pt>
                <c:pt idx="13448">
                  <c:v>168.1</c:v>
                </c:pt>
                <c:pt idx="13449">
                  <c:v>168.11250000000001</c:v>
                </c:pt>
                <c:pt idx="13450">
                  <c:v>168.125</c:v>
                </c:pt>
                <c:pt idx="13451">
                  <c:v>168.13749999999999</c:v>
                </c:pt>
                <c:pt idx="13452">
                  <c:v>168.15</c:v>
                </c:pt>
                <c:pt idx="13453">
                  <c:v>168.16249999999999</c:v>
                </c:pt>
                <c:pt idx="13454">
                  <c:v>168.17500000000001</c:v>
                </c:pt>
                <c:pt idx="13455">
                  <c:v>168.1875</c:v>
                </c:pt>
                <c:pt idx="13456">
                  <c:v>168.2</c:v>
                </c:pt>
                <c:pt idx="13457">
                  <c:v>168.21250000000001</c:v>
                </c:pt>
                <c:pt idx="13458">
                  <c:v>168.22499999999999</c:v>
                </c:pt>
                <c:pt idx="13459">
                  <c:v>168.23750000000001</c:v>
                </c:pt>
                <c:pt idx="13460">
                  <c:v>168.25</c:v>
                </c:pt>
                <c:pt idx="13461">
                  <c:v>168.26249999999999</c:v>
                </c:pt>
                <c:pt idx="13462">
                  <c:v>168.27500000000001</c:v>
                </c:pt>
                <c:pt idx="13463">
                  <c:v>168.28749999999999</c:v>
                </c:pt>
                <c:pt idx="13464">
                  <c:v>168.3</c:v>
                </c:pt>
                <c:pt idx="13465">
                  <c:v>168.3125</c:v>
                </c:pt>
                <c:pt idx="13466">
                  <c:v>168.32499999999999</c:v>
                </c:pt>
                <c:pt idx="13467">
                  <c:v>168.33750000000001</c:v>
                </c:pt>
                <c:pt idx="13468">
                  <c:v>168.35</c:v>
                </c:pt>
                <c:pt idx="13469">
                  <c:v>168.36250000000001</c:v>
                </c:pt>
                <c:pt idx="13470">
                  <c:v>168.375</c:v>
                </c:pt>
                <c:pt idx="13471">
                  <c:v>168.38749999999999</c:v>
                </c:pt>
                <c:pt idx="13472">
                  <c:v>168.4</c:v>
                </c:pt>
                <c:pt idx="13473">
                  <c:v>168.41249999999999</c:v>
                </c:pt>
                <c:pt idx="13474">
                  <c:v>168.42500000000001</c:v>
                </c:pt>
                <c:pt idx="13475">
                  <c:v>168.4375</c:v>
                </c:pt>
                <c:pt idx="13476">
                  <c:v>168.45</c:v>
                </c:pt>
                <c:pt idx="13477">
                  <c:v>168.46250000000001</c:v>
                </c:pt>
                <c:pt idx="13478">
                  <c:v>168.47499999999999</c:v>
                </c:pt>
                <c:pt idx="13479">
                  <c:v>168.48750000000001</c:v>
                </c:pt>
                <c:pt idx="13480">
                  <c:v>168.5</c:v>
                </c:pt>
                <c:pt idx="13481">
                  <c:v>168.51249999999999</c:v>
                </c:pt>
                <c:pt idx="13482">
                  <c:v>168.52500000000001</c:v>
                </c:pt>
                <c:pt idx="13483">
                  <c:v>168.53749999999999</c:v>
                </c:pt>
                <c:pt idx="13484">
                  <c:v>168.55</c:v>
                </c:pt>
                <c:pt idx="13485">
                  <c:v>168.5625</c:v>
                </c:pt>
                <c:pt idx="13486">
                  <c:v>168.57499999999999</c:v>
                </c:pt>
                <c:pt idx="13487">
                  <c:v>168.58750000000001</c:v>
                </c:pt>
                <c:pt idx="13488">
                  <c:v>168.6</c:v>
                </c:pt>
                <c:pt idx="13489">
                  <c:v>168.61250000000001</c:v>
                </c:pt>
                <c:pt idx="13490">
                  <c:v>168.625</c:v>
                </c:pt>
                <c:pt idx="13491">
                  <c:v>168.63749999999999</c:v>
                </c:pt>
                <c:pt idx="13492">
                  <c:v>168.65</c:v>
                </c:pt>
                <c:pt idx="13493">
                  <c:v>168.66249999999999</c:v>
                </c:pt>
                <c:pt idx="13494">
                  <c:v>168.67500000000001</c:v>
                </c:pt>
                <c:pt idx="13495">
                  <c:v>168.6875</c:v>
                </c:pt>
                <c:pt idx="13496">
                  <c:v>168.7</c:v>
                </c:pt>
                <c:pt idx="13497">
                  <c:v>168.71250000000001</c:v>
                </c:pt>
                <c:pt idx="13498">
                  <c:v>168.72499999999999</c:v>
                </c:pt>
                <c:pt idx="13499">
                  <c:v>168.73750000000001</c:v>
                </c:pt>
                <c:pt idx="13500">
                  <c:v>168.75</c:v>
                </c:pt>
                <c:pt idx="13501">
                  <c:v>168.76249999999999</c:v>
                </c:pt>
                <c:pt idx="13502">
                  <c:v>168.77500000000001</c:v>
                </c:pt>
                <c:pt idx="13503">
                  <c:v>168.78749999999999</c:v>
                </c:pt>
                <c:pt idx="13504">
                  <c:v>168.8</c:v>
                </c:pt>
                <c:pt idx="13505">
                  <c:v>168.8125</c:v>
                </c:pt>
                <c:pt idx="13506">
                  <c:v>168.82499999999999</c:v>
                </c:pt>
                <c:pt idx="13507">
                  <c:v>168.83750000000001</c:v>
                </c:pt>
                <c:pt idx="13508">
                  <c:v>168.85</c:v>
                </c:pt>
                <c:pt idx="13509">
                  <c:v>168.86250000000001</c:v>
                </c:pt>
                <c:pt idx="13510">
                  <c:v>168.875</c:v>
                </c:pt>
                <c:pt idx="13511">
                  <c:v>168.88749999999999</c:v>
                </c:pt>
                <c:pt idx="13512">
                  <c:v>168.9</c:v>
                </c:pt>
                <c:pt idx="13513">
                  <c:v>168.91249999999999</c:v>
                </c:pt>
                <c:pt idx="13514">
                  <c:v>168.92500000000001</c:v>
                </c:pt>
                <c:pt idx="13515">
                  <c:v>168.9375</c:v>
                </c:pt>
                <c:pt idx="13516">
                  <c:v>168.95</c:v>
                </c:pt>
                <c:pt idx="13517">
                  <c:v>168.96250000000001</c:v>
                </c:pt>
                <c:pt idx="13518">
                  <c:v>168.97499999999999</c:v>
                </c:pt>
                <c:pt idx="13519">
                  <c:v>168.98750000000001</c:v>
                </c:pt>
                <c:pt idx="13520">
                  <c:v>169</c:v>
                </c:pt>
                <c:pt idx="13521">
                  <c:v>169.01249999999999</c:v>
                </c:pt>
                <c:pt idx="13522">
                  <c:v>169.02500000000001</c:v>
                </c:pt>
                <c:pt idx="13523">
                  <c:v>169.03749999999999</c:v>
                </c:pt>
                <c:pt idx="13524">
                  <c:v>169.05</c:v>
                </c:pt>
                <c:pt idx="13525">
                  <c:v>169.0625</c:v>
                </c:pt>
                <c:pt idx="13526">
                  <c:v>169.07499999999999</c:v>
                </c:pt>
                <c:pt idx="13527">
                  <c:v>169.08750000000001</c:v>
                </c:pt>
                <c:pt idx="13528">
                  <c:v>169.1</c:v>
                </c:pt>
                <c:pt idx="13529">
                  <c:v>169.11250000000001</c:v>
                </c:pt>
                <c:pt idx="13530">
                  <c:v>169.125</c:v>
                </c:pt>
                <c:pt idx="13531">
                  <c:v>169.13749999999999</c:v>
                </c:pt>
                <c:pt idx="13532">
                  <c:v>169.15</c:v>
                </c:pt>
                <c:pt idx="13533">
                  <c:v>169.16249999999999</c:v>
                </c:pt>
                <c:pt idx="13534">
                  <c:v>169.17500000000001</c:v>
                </c:pt>
                <c:pt idx="13535">
                  <c:v>169.1875</c:v>
                </c:pt>
                <c:pt idx="13536">
                  <c:v>169.2</c:v>
                </c:pt>
                <c:pt idx="13537">
                  <c:v>169.21250000000001</c:v>
                </c:pt>
                <c:pt idx="13538">
                  <c:v>169.22499999999999</c:v>
                </c:pt>
                <c:pt idx="13539">
                  <c:v>169.23750000000001</c:v>
                </c:pt>
                <c:pt idx="13540">
                  <c:v>169.25</c:v>
                </c:pt>
                <c:pt idx="13541">
                  <c:v>169.26249999999999</c:v>
                </c:pt>
                <c:pt idx="13542">
                  <c:v>169.27500000000001</c:v>
                </c:pt>
                <c:pt idx="13543">
                  <c:v>169.28749999999999</c:v>
                </c:pt>
                <c:pt idx="13544">
                  <c:v>169.3</c:v>
                </c:pt>
                <c:pt idx="13545">
                  <c:v>169.3125</c:v>
                </c:pt>
                <c:pt idx="13546">
                  <c:v>169.32499999999999</c:v>
                </c:pt>
                <c:pt idx="13547">
                  <c:v>169.33750000000001</c:v>
                </c:pt>
                <c:pt idx="13548">
                  <c:v>169.35</c:v>
                </c:pt>
                <c:pt idx="13549">
                  <c:v>169.36250000000001</c:v>
                </c:pt>
                <c:pt idx="13550">
                  <c:v>169.375</c:v>
                </c:pt>
                <c:pt idx="13551">
                  <c:v>169.38749999999999</c:v>
                </c:pt>
                <c:pt idx="13552">
                  <c:v>169.4</c:v>
                </c:pt>
                <c:pt idx="13553">
                  <c:v>169.41249999999999</c:v>
                </c:pt>
                <c:pt idx="13554">
                  <c:v>169.42500000000001</c:v>
                </c:pt>
                <c:pt idx="13555">
                  <c:v>169.4375</c:v>
                </c:pt>
                <c:pt idx="13556">
                  <c:v>169.45</c:v>
                </c:pt>
                <c:pt idx="13557">
                  <c:v>169.46250000000001</c:v>
                </c:pt>
                <c:pt idx="13558">
                  <c:v>169.47499999999999</c:v>
                </c:pt>
                <c:pt idx="13559">
                  <c:v>169.48750000000001</c:v>
                </c:pt>
                <c:pt idx="13560">
                  <c:v>169.5</c:v>
                </c:pt>
                <c:pt idx="13561">
                  <c:v>169.51249999999999</c:v>
                </c:pt>
                <c:pt idx="13562">
                  <c:v>169.52500000000001</c:v>
                </c:pt>
                <c:pt idx="13563">
                  <c:v>169.53749999999999</c:v>
                </c:pt>
                <c:pt idx="13564">
                  <c:v>169.55</c:v>
                </c:pt>
                <c:pt idx="13565">
                  <c:v>169.5625</c:v>
                </c:pt>
                <c:pt idx="13566">
                  <c:v>169.57499999999999</c:v>
                </c:pt>
                <c:pt idx="13567">
                  <c:v>169.58750000000001</c:v>
                </c:pt>
                <c:pt idx="13568">
                  <c:v>169.6</c:v>
                </c:pt>
                <c:pt idx="13569">
                  <c:v>169.61250000000001</c:v>
                </c:pt>
                <c:pt idx="13570">
                  <c:v>169.625</c:v>
                </c:pt>
                <c:pt idx="13571">
                  <c:v>169.63749999999999</c:v>
                </c:pt>
                <c:pt idx="13572">
                  <c:v>169.65</c:v>
                </c:pt>
                <c:pt idx="13573">
                  <c:v>169.66249999999999</c:v>
                </c:pt>
                <c:pt idx="13574">
                  <c:v>169.67500000000001</c:v>
                </c:pt>
                <c:pt idx="13575">
                  <c:v>169.6875</c:v>
                </c:pt>
                <c:pt idx="13576">
                  <c:v>169.7</c:v>
                </c:pt>
                <c:pt idx="13577">
                  <c:v>169.71250000000001</c:v>
                </c:pt>
                <c:pt idx="13578">
                  <c:v>169.72499999999999</c:v>
                </c:pt>
                <c:pt idx="13579">
                  <c:v>169.73750000000001</c:v>
                </c:pt>
                <c:pt idx="13580">
                  <c:v>169.75</c:v>
                </c:pt>
                <c:pt idx="13581">
                  <c:v>169.76249999999999</c:v>
                </c:pt>
                <c:pt idx="13582">
                  <c:v>169.77500000000001</c:v>
                </c:pt>
                <c:pt idx="13583">
                  <c:v>169.78749999999999</c:v>
                </c:pt>
                <c:pt idx="13584">
                  <c:v>169.8</c:v>
                </c:pt>
                <c:pt idx="13585">
                  <c:v>169.8125</c:v>
                </c:pt>
                <c:pt idx="13586">
                  <c:v>169.82499999999999</c:v>
                </c:pt>
                <c:pt idx="13587">
                  <c:v>169.83750000000001</c:v>
                </c:pt>
                <c:pt idx="13588">
                  <c:v>169.85</c:v>
                </c:pt>
                <c:pt idx="13589">
                  <c:v>169.86250000000001</c:v>
                </c:pt>
                <c:pt idx="13590">
                  <c:v>169.875</c:v>
                </c:pt>
                <c:pt idx="13591">
                  <c:v>169.88749999999999</c:v>
                </c:pt>
                <c:pt idx="13592">
                  <c:v>169.9</c:v>
                </c:pt>
                <c:pt idx="13593">
                  <c:v>169.91249999999999</c:v>
                </c:pt>
                <c:pt idx="13594">
                  <c:v>169.92500000000001</c:v>
                </c:pt>
                <c:pt idx="13595">
                  <c:v>169.9375</c:v>
                </c:pt>
                <c:pt idx="13596">
                  <c:v>169.95</c:v>
                </c:pt>
                <c:pt idx="13597">
                  <c:v>169.96250000000001</c:v>
                </c:pt>
                <c:pt idx="13598">
                  <c:v>169.97499999999999</c:v>
                </c:pt>
                <c:pt idx="13599">
                  <c:v>169.98750000000001</c:v>
                </c:pt>
                <c:pt idx="13600">
                  <c:v>170</c:v>
                </c:pt>
                <c:pt idx="13601">
                  <c:v>170.01249999999999</c:v>
                </c:pt>
                <c:pt idx="13602">
                  <c:v>170.02500000000001</c:v>
                </c:pt>
                <c:pt idx="13603">
                  <c:v>170.03749999999999</c:v>
                </c:pt>
                <c:pt idx="13604">
                  <c:v>170.05</c:v>
                </c:pt>
                <c:pt idx="13605">
                  <c:v>170.0625</c:v>
                </c:pt>
                <c:pt idx="13606">
                  <c:v>170.07499999999999</c:v>
                </c:pt>
                <c:pt idx="13607">
                  <c:v>170.08750000000001</c:v>
                </c:pt>
                <c:pt idx="13608">
                  <c:v>170.1</c:v>
                </c:pt>
                <c:pt idx="13609">
                  <c:v>170.11250000000001</c:v>
                </c:pt>
                <c:pt idx="13610">
                  <c:v>170.125</c:v>
                </c:pt>
                <c:pt idx="13611">
                  <c:v>170.13749999999999</c:v>
                </c:pt>
                <c:pt idx="13612">
                  <c:v>170.15</c:v>
                </c:pt>
                <c:pt idx="13613">
                  <c:v>170.16249999999999</c:v>
                </c:pt>
                <c:pt idx="13614">
                  <c:v>170.17500000000001</c:v>
                </c:pt>
                <c:pt idx="13615">
                  <c:v>170.1875</c:v>
                </c:pt>
                <c:pt idx="13616">
                  <c:v>170.2</c:v>
                </c:pt>
                <c:pt idx="13617">
                  <c:v>170.21250000000001</c:v>
                </c:pt>
                <c:pt idx="13618">
                  <c:v>170.22499999999999</c:v>
                </c:pt>
                <c:pt idx="13619">
                  <c:v>170.23750000000001</c:v>
                </c:pt>
                <c:pt idx="13620">
                  <c:v>170.25</c:v>
                </c:pt>
                <c:pt idx="13621">
                  <c:v>170.26249999999999</c:v>
                </c:pt>
                <c:pt idx="13622">
                  <c:v>170.27500000000001</c:v>
                </c:pt>
                <c:pt idx="13623">
                  <c:v>170.28749999999999</c:v>
                </c:pt>
                <c:pt idx="13624">
                  <c:v>170.3</c:v>
                </c:pt>
                <c:pt idx="13625">
                  <c:v>170.3125</c:v>
                </c:pt>
                <c:pt idx="13626">
                  <c:v>170.32499999999999</c:v>
                </c:pt>
                <c:pt idx="13627">
                  <c:v>170.33750000000001</c:v>
                </c:pt>
                <c:pt idx="13628">
                  <c:v>170.35</c:v>
                </c:pt>
                <c:pt idx="13629">
                  <c:v>170.36250000000001</c:v>
                </c:pt>
                <c:pt idx="13630">
                  <c:v>170.375</c:v>
                </c:pt>
                <c:pt idx="13631">
                  <c:v>170.38749999999999</c:v>
                </c:pt>
                <c:pt idx="13632">
                  <c:v>170.4</c:v>
                </c:pt>
                <c:pt idx="13633">
                  <c:v>170.41249999999999</c:v>
                </c:pt>
                <c:pt idx="13634">
                  <c:v>170.42500000000001</c:v>
                </c:pt>
                <c:pt idx="13635">
                  <c:v>170.4375</c:v>
                </c:pt>
                <c:pt idx="13636">
                  <c:v>170.45</c:v>
                </c:pt>
                <c:pt idx="13637">
                  <c:v>170.46250000000001</c:v>
                </c:pt>
                <c:pt idx="13638">
                  <c:v>170.47499999999999</c:v>
                </c:pt>
                <c:pt idx="13639">
                  <c:v>170.48750000000001</c:v>
                </c:pt>
                <c:pt idx="13640">
                  <c:v>170.5</c:v>
                </c:pt>
                <c:pt idx="13641">
                  <c:v>170.51249999999999</c:v>
                </c:pt>
                <c:pt idx="13642">
                  <c:v>170.52500000000001</c:v>
                </c:pt>
                <c:pt idx="13643">
                  <c:v>170.53749999999999</c:v>
                </c:pt>
                <c:pt idx="13644">
                  <c:v>170.55</c:v>
                </c:pt>
                <c:pt idx="13645">
                  <c:v>170.5625</c:v>
                </c:pt>
                <c:pt idx="13646">
                  <c:v>170.57499999999999</c:v>
                </c:pt>
                <c:pt idx="13647">
                  <c:v>170.58750000000001</c:v>
                </c:pt>
                <c:pt idx="13648">
                  <c:v>170.6</c:v>
                </c:pt>
                <c:pt idx="13649">
                  <c:v>170.61250000000001</c:v>
                </c:pt>
                <c:pt idx="13650">
                  <c:v>170.625</c:v>
                </c:pt>
                <c:pt idx="13651">
                  <c:v>170.63749999999999</c:v>
                </c:pt>
                <c:pt idx="13652">
                  <c:v>170.65</c:v>
                </c:pt>
                <c:pt idx="13653">
                  <c:v>170.66249999999999</c:v>
                </c:pt>
                <c:pt idx="13654">
                  <c:v>170.67500000000001</c:v>
                </c:pt>
                <c:pt idx="13655">
                  <c:v>170.6875</c:v>
                </c:pt>
                <c:pt idx="13656">
                  <c:v>170.7</c:v>
                </c:pt>
                <c:pt idx="13657">
                  <c:v>170.71250000000001</c:v>
                </c:pt>
                <c:pt idx="13658">
                  <c:v>170.72499999999999</c:v>
                </c:pt>
                <c:pt idx="13659">
                  <c:v>170.73750000000001</c:v>
                </c:pt>
                <c:pt idx="13660">
                  <c:v>170.75</c:v>
                </c:pt>
                <c:pt idx="13661">
                  <c:v>170.76249999999999</c:v>
                </c:pt>
                <c:pt idx="13662">
                  <c:v>170.77500000000001</c:v>
                </c:pt>
                <c:pt idx="13663">
                  <c:v>170.78749999999999</c:v>
                </c:pt>
                <c:pt idx="13664">
                  <c:v>170.8</c:v>
                </c:pt>
                <c:pt idx="13665">
                  <c:v>170.8125</c:v>
                </c:pt>
                <c:pt idx="13666">
                  <c:v>170.82499999999999</c:v>
                </c:pt>
                <c:pt idx="13667">
                  <c:v>170.83750000000001</c:v>
                </c:pt>
                <c:pt idx="13668">
                  <c:v>170.85</c:v>
                </c:pt>
                <c:pt idx="13669">
                  <c:v>170.86250000000001</c:v>
                </c:pt>
                <c:pt idx="13670">
                  <c:v>170.875</c:v>
                </c:pt>
                <c:pt idx="13671">
                  <c:v>170.88749999999999</c:v>
                </c:pt>
                <c:pt idx="13672">
                  <c:v>170.9</c:v>
                </c:pt>
                <c:pt idx="13673">
                  <c:v>170.91249999999999</c:v>
                </c:pt>
                <c:pt idx="13674">
                  <c:v>170.92500000000001</c:v>
                </c:pt>
                <c:pt idx="13675">
                  <c:v>170.9375</c:v>
                </c:pt>
                <c:pt idx="13676">
                  <c:v>170.95</c:v>
                </c:pt>
                <c:pt idx="13677">
                  <c:v>170.96250000000001</c:v>
                </c:pt>
                <c:pt idx="13678">
                  <c:v>170.97499999999999</c:v>
                </c:pt>
                <c:pt idx="13679">
                  <c:v>170.98750000000001</c:v>
                </c:pt>
                <c:pt idx="13680">
                  <c:v>171</c:v>
                </c:pt>
                <c:pt idx="13681">
                  <c:v>171.01249999999999</c:v>
                </c:pt>
                <c:pt idx="13682">
                  <c:v>171.02500000000001</c:v>
                </c:pt>
                <c:pt idx="13683">
                  <c:v>171.03749999999999</c:v>
                </c:pt>
                <c:pt idx="13684">
                  <c:v>171.05</c:v>
                </c:pt>
                <c:pt idx="13685">
                  <c:v>171.0625</c:v>
                </c:pt>
                <c:pt idx="13686">
                  <c:v>171.07499999999999</c:v>
                </c:pt>
                <c:pt idx="13687">
                  <c:v>171.08750000000001</c:v>
                </c:pt>
                <c:pt idx="13688">
                  <c:v>171.1</c:v>
                </c:pt>
                <c:pt idx="13689">
                  <c:v>171.11250000000001</c:v>
                </c:pt>
                <c:pt idx="13690">
                  <c:v>171.125</c:v>
                </c:pt>
                <c:pt idx="13691">
                  <c:v>171.13749999999999</c:v>
                </c:pt>
                <c:pt idx="13692">
                  <c:v>171.15</c:v>
                </c:pt>
                <c:pt idx="13693">
                  <c:v>171.16249999999999</c:v>
                </c:pt>
                <c:pt idx="13694">
                  <c:v>171.17500000000001</c:v>
                </c:pt>
                <c:pt idx="13695">
                  <c:v>171.1875</c:v>
                </c:pt>
                <c:pt idx="13696">
                  <c:v>171.2</c:v>
                </c:pt>
                <c:pt idx="13697">
                  <c:v>171.21250000000001</c:v>
                </c:pt>
                <c:pt idx="13698">
                  <c:v>171.22499999999999</c:v>
                </c:pt>
                <c:pt idx="13699">
                  <c:v>171.23750000000001</c:v>
                </c:pt>
                <c:pt idx="13700">
                  <c:v>171.25</c:v>
                </c:pt>
                <c:pt idx="13701">
                  <c:v>171.26249999999999</c:v>
                </c:pt>
                <c:pt idx="13702">
                  <c:v>171.27500000000001</c:v>
                </c:pt>
                <c:pt idx="13703">
                  <c:v>171.28749999999999</c:v>
                </c:pt>
                <c:pt idx="13704">
                  <c:v>171.3</c:v>
                </c:pt>
                <c:pt idx="13705">
                  <c:v>171.3125</c:v>
                </c:pt>
                <c:pt idx="13706">
                  <c:v>171.32499999999999</c:v>
                </c:pt>
                <c:pt idx="13707">
                  <c:v>171.33750000000001</c:v>
                </c:pt>
                <c:pt idx="13708">
                  <c:v>171.35</c:v>
                </c:pt>
                <c:pt idx="13709">
                  <c:v>171.36250000000001</c:v>
                </c:pt>
                <c:pt idx="13710">
                  <c:v>171.375</c:v>
                </c:pt>
                <c:pt idx="13711">
                  <c:v>171.38749999999999</c:v>
                </c:pt>
                <c:pt idx="13712">
                  <c:v>171.4</c:v>
                </c:pt>
                <c:pt idx="13713">
                  <c:v>171.41249999999999</c:v>
                </c:pt>
                <c:pt idx="13714">
                  <c:v>171.42500000000001</c:v>
                </c:pt>
                <c:pt idx="13715">
                  <c:v>171.4375</c:v>
                </c:pt>
                <c:pt idx="13716">
                  <c:v>171.45</c:v>
                </c:pt>
                <c:pt idx="13717">
                  <c:v>171.46250000000001</c:v>
                </c:pt>
                <c:pt idx="13718">
                  <c:v>171.47499999999999</c:v>
                </c:pt>
                <c:pt idx="13719">
                  <c:v>171.48750000000001</c:v>
                </c:pt>
                <c:pt idx="13720">
                  <c:v>171.5</c:v>
                </c:pt>
                <c:pt idx="13721">
                  <c:v>171.51249999999999</c:v>
                </c:pt>
                <c:pt idx="13722">
                  <c:v>171.52500000000001</c:v>
                </c:pt>
                <c:pt idx="13723">
                  <c:v>171.53749999999999</c:v>
                </c:pt>
                <c:pt idx="13724">
                  <c:v>171.55</c:v>
                </c:pt>
                <c:pt idx="13725">
                  <c:v>171.5625</c:v>
                </c:pt>
                <c:pt idx="13726">
                  <c:v>171.57499999999999</c:v>
                </c:pt>
                <c:pt idx="13727">
                  <c:v>171.58750000000001</c:v>
                </c:pt>
                <c:pt idx="13728">
                  <c:v>171.6</c:v>
                </c:pt>
                <c:pt idx="13729">
                  <c:v>171.61250000000001</c:v>
                </c:pt>
                <c:pt idx="13730">
                  <c:v>171.625</c:v>
                </c:pt>
                <c:pt idx="13731">
                  <c:v>171.63749999999999</c:v>
                </c:pt>
                <c:pt idx="13732">
                  <c:v>171.65</c:v>
                </c:pt>
                <c:pt idx="13733">
                  <c:v>171.66249999999999</c:v>
                </c:pt>
                <c:pt idx="13734">
                  <c:v>171.67500000000001</c:v>
                </c:pt>
                <c:pt idx="13735">
                  <c:v>171.6875</c:v>
                </c:pt>
                <c:pt idx="13736">
                  <c:v>171.7</c:v>
                </c:pt>
                <c:pt idx="13737">
                  <c:v>171.71250000000001</c:v>
                </c:pt>
                <c:pt idx="13738">
                  <c:v>171.72499999999999</c:v>
                </c:pt>
                <c:pt idx="13739">
                  <c:v>171.73750000000001</c:v>
                </c:pt>
                <c:pt idx="13740">
                  <c:v>171.75</c:v>
                </c:pt>
                <c:pt idx="13741">
                  <c:v>171.76249999999999</c:v>
                </c:pt>
                <c:pt idx="13742">
                  <c:v>171.77500000000001</c:v>
                </c:pt>
                <c:pt idx="13743">
                  <c:v>171.78749999999999</c:v>
                </c:pt>
                <c:pt idx="13744">
                  <c:v>171.8</c:v>
                </c:pt>
                <c:pt idx="13745">
                  <c:v>171.8125</c:v>
                </c:pt>
                <c:pt idx="13746">
                  <c:v>171.82499999999999</c:v>
                </c:pt>
                <c:pt idx="13747">
                  <c:v>171.83750000000001</c:v>
                </c:pt>
                <c:pt idx="13748">
                  <c:v>171.85</c:v>
                </c:pt>
                <c:pt idx="13749">
                  <c:v>171.86250000000001</c:v>
                </c:pt>
                <c:pt idx="13750">
                  <c:v>171.875</c:v>
                </c:pt>
                <c:pt idx="13751">
                  <c:v>171.88749999999999</c:v>
                </c:pt>
                <c:pt idx="13752">
                  <c:v>171.9</c:v>
                </c:pt>
                <c:pt idx="13753">
                  <c:v>171.91249999999999</c:v>
                </c:pt>
                <c:pt idx="13754">
                  <c:v>171.92500000000001</c:v>
                </c:pt>
                <c:pt idx="13755">
                  <c:v>171.9375</c:v>
                </c:pt>
                <c:pt idx="13756">
                  <c:v>171.95</c:v>
                </c:pt>
                <c:pt idx="13757">
                  <c:v>171.96250000000001</c:v>
                </c:pt>
                <c:pt idx="13758">
                  <c:v>171.97499999999999</c:v>
                </c:pt>
                <c:pt idx="13759">
                  <c:v>171.98750000000001</c:v>
                </c:pt>
                <c:pt idx="13760">
                  <c:v>172</c:v>
                </c:pt>
                <c:pt idx="13761">
                  <c:v>172.01249999999999</c:v>
                </c:pt>
                <c:pt idx="13762">
                  <c:v>172.02500000000001</c:v>
                </c:pt>
                <c:pt idx="13763">
                  <c:v>172.03749999999999</c:v>
                </c:pt>
                <c:pt idx="13764">
                  <c:v>172.05</c:v>
                </c:pt>
                <c:pt idx="13765">
                  <c:v>172.0625</c:v>
                </c:pt>
                <c:pt idx="13766">
                  <c:v>172.07499999999999</c:v>
                </c:pt>
                <c:pt idx="13767">
                  <c:v>172.08750000000001</c:v>
                </c:pt>
                <c:pt idx="13768">
                  <c:v>172.1</c:v>
                </c:pt>
                <c:pt idx="13769">
                  <c:v>172.11250000000001</c:v>
                </c:pt>
                <c:pt idx="13770">
                  <c:v>172.125</c:v>
                </c:pt>
                <c:pt idx="13771">
                  <c:v>172.13749999999999</c:v>
                </c:pt>
                <c:pt idx="13772">
                  <c:v>172.15</c:v>
                </c:pt>
                <c:pt idx="13773">
                  <c:v>172.16249999999999</c:v>
                </c:pt>
                <c:pt idx="13774">
                  <c:v>172.17500000000001</c:v>
                </c:pt>
                <c:pt idx="13775">
                  <c:v>172.1875</c:v>
                </c:pt>
                <c:pt idx="13776">
                  <c:v>172.2</c:v>
                </c:pt>
                <c:pt idx="13777">
                  <c:v>172.21250000000001</c:v>
                </c:pt>
                <c:pt idx="13778">
                  <c:v>172.22499999999999</c:v>
                </c:pt>
                <c:pt idx="13779">
                  <c:v>172.23750000000001</c:v>
                </c:pt>
                <c:pt idx="13780">
                  <c:v>172.25</c:v>
                </c:pt>
                <c:pt idx="13781">
                  <c:v>172.26249999999999</c:v>
                </c:pt>
                <c:pt idx="13782">
                  <c:v>172.27500000000001</c:v>
                </c:pt>
                <c:pt idx="13783">
                  <c:v>172.28749999999999</c:v>
                </c:pt>
                <c:pt idx="13784">
                  <c:v>172.3</c:v>
                </c:pt>
                <c:pt idx="13785">
                  <c:v>172.3125</c:v>
                </c:pt>
                <c:pt idx="13786">
                  <c:v>172.32499999999999</c:v>
                </c:pt>
                <c:pt idx="13787">
                  <c:v>172.33750000000001</c:v>
                </c:pt>
                <c:pt idx="13788">
                  <c:v>172.35</c:v>
                </c:pt>
                <c:pt idx="13789">
                  <c:v>172.36250000000001</c:v>
                </c:pt>
                <c:pt idx="13790">
                  <c:v>172.375</c:v>
                </c:pt>
                <c:pt idx="13791">
                  <c:v>172.38749999999999</c:v>
                </c:pt>
                <c:pt idx="13792">
                  <c:v>172.4</c:v>
                </c:pt>
                <c:pt idx="13793">
                  <c:v>172.41249999999999</c:v>
                </c:pt>
                <c:pt idx="13794">
                  <c:v>172.42500000000001</c:v>
                </c:pt>
                <c:pt idx="13795">
                  <c:v>172.4375</c:v>
                </c:pt>
                <c:pt idx="13796">
                  <c:v>172.45</c:v>
                </c:pt>
                <c:pt idx="13797">
                  <c:v>172.46250000000001</c:v>
                </c:pt>
                <c:pt idx="13798">
                  <c:v>172.47499999999999</c:v>
                </c:pt>
                <c:pt idx="13799">
                  <c:v>172.48750000000001</c:v>
                </c:pt>
                <c:pt idx="13800">
                  <c:v>172.5</c:v>
                </c:pt>
                <c:pt idx="13801">
                  <c:v>172.51249999999999</c:v>
                </c:pt>
                <c:pt idx="13802">
                  <c:v>172.52500000000001</c:v>
                </c:pt>
                <c:pt idx="13803">
                  <c:v>172.53749999999999</c:v>
                </c:pt>
                <c:pt idx="13804">
                  <c:v>172.55</c:v>
                </c:pt>
                <c:pt idx="13805">
                  <c:v>172.5625</c:v>
                </c:pt>
                <c:pt idx="13806">
                  <c:v>172.57499999999999</c:v>
                </c:pt>
                <c:pt idx="13807">
                  <c:v>172.58750000000001</c:v>
                </c:pt>
                <c:pt idx="13808">
                  <c:v>172.6</c:v>
                </c:pt>
                <c:pt idx="13809">
                  <c:v>172.61250000000001</c:v>
                </c:pt>
                <c:pt idx="13810">
                  <c:v>172.625</c:v>
                </c:pt>
                <c:pt idx="13811">
                  <c:v>172.63749999999999</c:v>
                </c:pt>
                <c:pt idx="13812">
                  <c:v>172.65</c:v>
                </c:pt>
                <c:pt idx="13813">
                  <c:v>172.66249999999999</c:v>
                </c:pt>
                <c:pt idx="13814">
                  <c:v>172.67500000000001</c:v>
                </c:pt>
                <c:pt idx="13815">
                  <c:v>172.6875</c:v>
                </c:pt>
                <c:pt idx="13816">
                  <c:v>172.7</c:v>
                </c:pt>
                <c:pt idx="13817">
                  <c:v>172.71250000000001</c:v>
                </c:pt>
                <c:pt idx="13818">
                  <c:v>172.72499999999999</c:v>
                </c:pt>
                <c:pt idx="13819">
                  <c:v>172.73750000000001</c:v>
                </c:pt>
                <c:pt idx="13820">
                  <c:v>172.75</c:v>
                </c:pt>
                <c:pt idx="13821">
                  <c:v>172.76249999999999</c:v>
                </c:pt>
                <c:pt idx="13822">
                  <c:v>172.77500000000001</c:v>
                </c:pt>
                <c:pt idx="13823">
                  <c:v>172.78749999999999</c:v>
                </c:pt>
                <c:pt idx="13824">
                  <c:v>172.8</c:v>
                </c:pt>
                <c:pt idx="13825">
                  <c:v>172.8125</c:v>
                </c:pt>
                <c:pt idx="13826">
                  <c:v>172.82499999999999</c:v>
                </c:pt>
                <c:pt idx="13827">
                  <c:v>172.83750000000001</c:v>
                </c:pt>
                <c:pt idx="13828">
                  <c:v>172.85</c:v>
                </c:pt>
                <c:pt idx="13829">
                  <c:v>172.86250000000001</c:v>
                </c:pt>
                <c:pt idx="13830">
                  <c:v>172.875</c:v>
                </c:pt>
                <c:pt idx="13831">
                  <c:v>172.88749999999999</c:v>
                </c:pt>
                <c:pt idx="13832">
                  <c:v>172.9</c:v>
                </c:pt>
                <c:pt idx="13833">
                  <c:v>172.91249999999999</c:v>
                </c:pt>
                <c:pt idx="13834">
                  <c:v>172.92500000000001</c:v>
                </c:pt>
                <c:pt idx="13835">
                  <c:v>172.9375</c:v>
                </c:pt>
                <c:pt idx="13836">
                  <c:v>172.95</c:v>
                </c:pt>
                <c:pt idx="13837">
                  <c:v>172.96250000000001</c:v>
                </c:pt>
                <c:pt idx="13838">
                  <c:v>172.97499999999999</c:v>
                </c:pt>
                <c:pt idx="13839">
                  <c:v>172.98750000000001</c:v>
                </c:pt>
                <c:pt idx="13840">
                  <c:v>173</c:v>
                </c:pt>
                <c:pt idx="13841">
                  <c:v>173.01249999999999</c:v>
                </c:pt>
                <c:pt idx="13842">
                  <c:v>173.02500000000001</c:v>
                </c:pt>
                <c:pt idx="13843">
                  <c:v>173.03749999999999</c:v>
                </c:pt>
                <c:pt idx="13844">
                  <c:v>173.05</c:v>
                </c:pt>
                <c:pt idx="13845">
                  <c:v>173.0625</c:v>
                </c:pt>
                <c:pt idx="13846">
                  <c:v>173.07499999999999</c:v>
                </c:pt>
                <c:pt idx="13847">
                  <c:v>173.08750000000001</c:v>
                </c:pt>
                <c:pt idx="13848">
                  <c:v>173.1</c:v>
                </c:pt>
                <c:pt idx="13849">
                  <c:v>173.11250000000001</c:v>
                </c:pt>
                <c:pt idx="13850">
                  <c:v>173.125</c:v>
                </c:pt>
                <c:pt idx="13851">
                  <c:v>173.13749999999999</c:v>
                </c:pt>
                <c:pt idx="13852">
                  <c:v>173.15</c:v>
                </c:pt>
                <c:pt idx="13853">
                  <c:v>173.16249999999999</c:v>
                </c:pt>
                <c:pt idx="13854">
                  <c:v>173.17500000000001</c:v>
                </c:pt>
                <c:pt idx="13855">
                  <c:v>173.1875</c:v>
                </c:pt>
                <c:pt idx="13856">
                  <c:v>173.2</c:v>
                </c:pt>
                <c:pt idx="13857">
                  <c:v>173.21250000000001</c:v>
                </c:pt>
                <c:pt idx="13858">
                  <c:v>173.22499999999999</c:v>
                </c:pt>
                <c:pt idx="13859">
                  <c:v>173.23750000000001</c:v>
                </c:pt>
                <c:pt idx="13860">
                  <c:v>173.25</c:v>
                </c:pt>
                <c:pt idx="13861">
                  <c:v>173.26249999999999</c:v>
                </c:pt>
                <c:pt idx="13862">
                  <c:v>173.27500000000001</c:v>
                </c:pt>
                <c:pt idx="13863">
                  <c:v>173.28749999999999</c:v>
                </c:pt>
                <c:pt idx="13864">
                  <c:v>173.3</c:v>
                </c:pt>
                <c:pt idx="13865">
                  <c:v>173.3125</c:v>
                </c:pt>
                <c:pt idx="13866">
                  <c:v>173.32499999999999</c:v>
                </c:pt>
                <c:pt idx="13867">
                  <c:v>173.33750000000001</c:v>
                </c:pt>
                <c:pt idx="13868">
                  <c:v>173.35</c:v>
                </c:pt>
                <c:pt idx="13869">
                  <c:v>173.36250000000001</c:v>
                </c:pt>
                <c:pt idx="13870">
                  <c:v>173.375</c:v>
                </c:pt>
                <c:pt idx="13871">
                  <c:v>173.38749999999999</c:v>
                </c:pt>
                <c:pt idx="13872">
                  <c:v>173.4</c:v>
                </c:pt>
                <c:pt idx="13873">
                  <c:v>173.41249999999999</c:v>
                </c:pt>
                <c:pt idx="13874">
                  <c:v>173.42500000000001</c:v>
                </c:pt>
                <c:pt idx="13875">
                  <c:v>173.4375</c:v>
                </c:pt>
                <c:pt idx="13876">
                  <c:v>173.45</c:v>
                </c:pt>
                <c:pt idx="13877">
                  <c:v>173.46250000000001</c:v>
                </c:pt>
                <c:pt idx="13878">
                  <c:v>173.47499999999999</c:v>
                </c:pt>
                <c:pt idx="13879">
                  <c:v>173.48750000000001</c:v>
                </c:pt>
                <c:pt idx="13880">
                  <c:v>173.5</c:v>
                </c:pt>
                <c:pt idx="13881">
                  <c:v>173.51249999999999</c:v>
                </c:pt>
                <c:pt idx="13882">
                  <c:v>173.52500000000001</c:v>
                </c:pt>
                <c:pt idx="13883">
                  <c:v>173.53749999999999</c:v>
                </c:pt>
                <c:pt idx="13884">
                  <c:v>173.55</c:v>
                </c:pt>
                <c:pt idx="13885">
                  <c:v>173.5625</c:v>
                </c:pt>
                <c:pt idx="13886">
                  <c:v>173.57499999999999</c:v>
                </c:pt>
                <c:pt idx="13887">
                  <c:v>173.58750000000001</c:v>
                </c:pt>
                <c:pt idx="13888">
                  <c:v>173.6</c:v>
                </c:pt>
                <c:pt idx="13889">
                  <c:v>173.61250000000001</c:v>
                </c:pt>
                <c:pt idx="13890">
                  <c:v>173.625</c:v>
                </c:pt>
                <c:pt idx="13891">
                  <c:v>173.63749999999999</c:v>
                </c:pt>
                <c:pt idx="13892">
                  <c:v>173.65</c:v>
                </c:pt>
                <c:pt idx="13893">
                  <c:v>173.66249999999999</c:v>
                </c:pt>
                <c:pt idx="13894">
                  <c:v>173.67500000000001</c:v>
                </c:pt>
                <c:pt idx="13895">
                  <c:v>173.6875</c:v>
                </c:pt>
                <c:pt idx="13896">
                  <c:v>173.7</c:v>
                </c:pt>
                <c:pt idx="13897">
                  <c:v>173.71250000000001</c:v>
                </c:pt>
                <c:pt idx="13898">
                  <c:v>173.72499999999999</c:v>
                </c:pt>
                <c:pt idx="13899">
                  <c:v>173.73750000000001</c:v>
                </c:pt>
                <c:pt idx="13900">
                  <c:v>173.75</c:v>
                </c:pt>
                <c:pt idx="13901">
                  <c:v>173.76249999999999</c:v>
                </c:pt>
                <c:pt idx="13902">
                  <c:v>173.77500000000001</c:v>
                </c:pt>
                <c:pt idx="13903">
                  <c:v>173.78749999999999</c:v>
                </c:pt>
                <c:pt idx="13904">
                  <c:v>173.8</c:v>
                </c:pt>
                <c:pt idx="13905">
                  <c:v>173.8125</c:v>
                </c:pt>
                <c:pt idx="13906">
                  <c:v>173.82499999999999</c:v>
                </c:pt>
                <c:pt idx="13907">
                  <c:v>173.83750000000001</c:v>
                </c:pt>
                <c:pt idx="13908">
                  <c:v>173.85</c:v>
                </c:pt>
                <c:pt idx="13909">
                  <c:v>173.86250000000001</c:v>
                </c:pt>
                <c:pt idx="13910">
                  <c:v>173.875</c:v>
                </c:pt>
                <c:pt idx="13911">
                  <c:v>173.88749999999999</c:v>
                </c:pt>
                <c:pt idx="13912">
                  <c:v>173.9</c:v>
                </c:pt>
                <c:pt idx="13913">
                  <c:v>173.91249999999999</c:v>
                </c:pt>
                <c:pt idx="13914">
                  <c:v>173.92500000000001</c:v>
                </c:pt>
                <c:pt idx="13915">
                  <c:v>173.9375</c:v>
                </c:pt>
                <c:pt idx="13916">
                  <c:v>173.95</c:v>
                </c:pt>
                <c:pt idx="13917">
                  <c:v>173.96250000000001</c:v>
                </c:pt>
                <c:pt idx="13918">
                  <c:v>173.97499999999999</c:v>
                </c:pt>
                <c:pt idx="13919">
                  <c:v>173.98750000000001</c:v>
                </c:pt>
                <c:pt idx="13920">
                  <c:v>174</c:v>
                </c:pt>
                <c:pt idx="13921">
                  <c:v>174.01249999999999</c:v>
                </c:pt>
                <c:pt idx="13922">
                  <c:v>174.02500000000001</c:v>
                </c:pt>
                <c:pt idx="13923">
                  <c:v>174.03749999999999</c:v>
                </c:pt>
                <c:pt idx="13924">
                  <c:v>174.05</c:v>
                </c:pt>
                <c:pt idx="13925">
                  <c:v>174.0625</c:v>
                </c:pt>
                <c:pt idx="13926">
                  <c:v>174.07499999999999</c:v>
                </c:pt>
                <c:pt idx="13927">
                  <c:v>174.08750000000001</c:v>
                </c:pt>
                <c:pt idx="13928">
                  <c:v>174.1</c:v>
                </c:pt>
                <c:pt idx="13929">
                  <c:v>174.11250000000001</c:v>
                </c:pt>
                <c:pt idx="13930">
                  <c:v>174.125</c:v>
                </c:pt>
                <c:pt idx="13931">
                  <c:v>174.13749999999999</c:v>
                </c:pt>
                <c:pt idx="13932">
                  <c:v>174.15</c:v>
                </c:pt>
                <c:pt idx="13933">
                  <c:v>174.16249999999999</c:v>
                </c:pt>
                <c:pt idx="13934">
                  <c:v>174.17500000000001</c:v>
                </c:pt>
                <c:pt idx="13935">
                  <c:v>174.1875</c:v>
                </c:pt>
                <c:pt idx="13936">
                  <c:v>174.2</c:v>
                </c:pt>
                <c:pt idx="13937">
                  <c:v>174.21250000000001</c:v>
                </c:pt>
                <c:pt idx="13938">
                  <c:v>174.22499999999999</c:v>
                </c:pt>
                <c:pt idx="13939">
                  <c:v>174.23750000000001</c:v>
                </c:pt>
                <c:pt idx="13940">
                  <c:v>174.25</c:v>
                </c:pt>
                <c:pt idx="13941">
                  <c:v>174.26249999999999</c:v>
                </c:pt>
                <c:pt idx="13942">
                  <c:v>174.27500000000001</c:v>
                </c:pt>
                <c:pt idx="13943">
                  <c:v>174.28749999999999</c:v>
                </c:pt>
                <c:pt idx="13944">
                  <c:v>174.3</c:v>
                </c:pt>
                <c:pt idx="13945">
                  <c:v>174.3125</c:v>
                </c:pt>
                <c:pt idx="13946">
                  <c:v>174.32499999999999</c:v>
                </c:pt>
                <c:pt idx="13947">
                  <c:v>174.33750000000001</c:v>
                </c:pt>
                <c:pt idx="13948">
                  <c:v>174.35</c:v>
                </c:pt>
                <c:pt idx="13949">
                  <c:v>174.36250000000001</c:v>
                </c:pt>
                <c:pt idx="13950">
                  <c:v>174.375</c:v>
                </c:pt>
                <c:pt idx="13951">
                  <c:v>174.38749999999999</c:v>
                </c:pt>
                <c:pt idx="13952">
                  <c:v>174.4</c:v>
                </c:pt>
                <c:pt idx="13953">
                  <c:v>174.41249999999999</c:v>
                </c:pt>
                <c:pt idx="13954">
                  <c:v>174.42500000000001</c:v>
                </c:pt>
                <c:pt idx="13955">
                  <c:v>174.4375</c:v>
                </c:pt>
                <c:pt idx="13956">
                  <c:v>174.45</c:v>
                </c:pt>
                <c:pt idx="13957">
                  <c:v>174.46250000000001</c:v>
                </c:pt>
                <c:pt idx="13958">
                  <c:v>174.47499999999999</c:v>
                </c:pt>
                <c:pt idx="13959">
                  <c:v>174.48750000000001</c:v>
                </c:pt>
                <c:pt idx="13960">
                  <c:v>174.5</c:v>
                </c:pt>
                <c:pt idx="13961">
                  <c:v>174.51249999999999</c:v>
                </c:pt>
                <c:pt idx="13962">
                  <c:v>174.52500000000001</c:v>
                </c:pt>
                <c:pt idx="13963">
                  <c:v>174.53749999999999</c:v>
                </c:pt>
                <c:pt idx="13964">
                  <c:v>174.55</c:v>
                </c:pt>
                <c:pt idx="13965">
                  <c:v>174.5625</c:v>
                </c:pt>
                <c:pt idx="13966">
                  <c:v>174.57499999999999</c:v>
                </c:pt>
                <c:pt idx="13967">
                  <c:v>174.58750000000001</c:v>
                </c:pt>
                <c:pt idx="13968">
                  <c:v>174.6</c:v>
                </c:pt>
                <c:pt idx="13969">
                  <c:v>174.61250000000001</c:v>
                </c:pt>
                <c:pt idx="13970">
                  <c:v>174.625</c:v>
                </c:pt>
                <c:pt idx="13971">
                  <c:v>174.63749999999999</c:v>
                </c:pt>
                <c:pt idx="13972">
                  <c:v>174.65</c:v>
                </c:pt>
                <c:pt idx="13973">
                  <c:v>174.66249999999999</c:v>
                </c:pt>
                <c:pt idx="13974">
                  <c:v>174.67500000000001</c:v>
                </c:pt>
                <c:pt idx="13975">
                  <c:v>174.6875</c:v>
                </c:pt>
                <c:pt idx="13976">
                  <c:v>174.7</c:v>
                </c:pt>
                <c:pt idx="13977">
                  <c:v>174.71250000000001</c:v>
                </c:pt>
                <c:pt idx="13978">
                  <c:v>174.72499999999999</c:v>
                </c:pt>
                <c:pt idx="13979">
                  <c:v>174.73750000000001</c:v>
                </c:pt>
                <c:pt idx="13980">
                  <c:v>174.75</c:v>
                </c:pt>
                <c:pt idx="13981">
                  <c:v>174.76249999999999</c:v>
                </c:pt>
                <c:pt idx="13982">
                  <c:v>174.77500000000001</c:v>
                </c:pt>
                <c:pt idx="13983">
                  <c:v>174.78749999999999</c:v>
                </c:pt>
                <c:pt idx="13984">
                  <c:v>174.8</c:v>
                </c:pt>
                <c:pt idx="13985">
                  <c:v>174.8125</c:v>
                </c:pt>
                <c:pt idx="13986">
                  <c:v>174.82499999999999</c:v>
                </c:pt>
                <c:pt idx="13987">
                  <c:v>174.83750000000001</c:v>
                </c:pt>
                <c:pt idx="13988">
                  <c:v>174.85</c:v>
                </c:pt>
                <c:pt idx="13989">
                  <c:v>174.86250000000001</c:v>
                </c:pt>
                <c:pt idx="13990">
                  <c:v>174.875</c:v>
                </c:pt>
                <c:pt idx="13991">
                  <c:v>174.88749999999999</c:v>
                </c:pt>
                <c:pt idx="13992">
                  <c:v>174.9</c:v>
                </c:pt>
                <c:pt idx="13993">
                  <c:v>174.91249999999999</c:v>
                </c:pt>
                <c:pt idx="13994">
                  <c:v>174.92500000000001</c:v>
                </c:pt>
                <c:pt idx="13995">
                  <c:v>174.9375</c:v>
                </c:pt>
                <c:pt idx="13996">
                  <c:v>174.95</c:v>
                </c:pt>
                <c:pt idx="13997">
                  <c:v>174.96250000000001</c:v>
                </c:pt>
                <c:pt idx="13998">
                  <c:v>174.97499999999999</c:v>
                </c:pt>
                <c:pt idx="13999">
                  <c:v>174.98750000000001</c:v>
                </c:pt>
                <c:pt idx="14000">
                  <c:v>175</c:v>
                </c:pt>
                <c:pt idx="14001">
                  <c:v>175.01249999999999</c:v>
                </c:pt>
                <c:pt idx="14002">
                  <c:v>175.02500000000001</c:v>
                </c:pt>
                <c:pt idx="14003">
                  <c:v>175.03749999999999</c:v>
                </c:pt>
                <c:pt idx="14004">
                  <c:v>175.05</c:v>
                </c:pt>
                <c:pt idx="14005">
                  <c:v>175.0625</c:v>
                </c:pt>
                <c:pt idx="14006">
                  <c:v>175.07499999999999</c:v>
                </c:pt>
                <c:pt idx="14007">
                  <c:v>175.08750000000001</c:v>
                </c:pt>
                <c:pt idx="14008">
                  <c:v>175.1</c:v>
                </c:pt>
                <c:pt idx="14009">
                  <c:v>175.11250000000001</c:v>
                </c:pt>
                <c:pt idx="14010">
                  <c:v>175.125</c:v>
                </c:pt>
                <c:pt idx="14011">
                  <c:v>175.13749999999999</c:v>
                </c:pt>
                <c:pt idx="14012">
                  <c:v>175.15</c:v>
                </c:pt>
                <c:pt idx="14013">
                  <c:v>175.16249999999999</c:v>
                </c:pt>
                <c:pt idx="14014">
                  <c:v>175.17500000000001</c:v>
                </c:pt>
                <c:pt idx="14015">
                  <c:v>175.1875</c:v>
                </c:pt>
                <c:pt idx="14016">
                  <c:v>175.2</c:v>
                </c:pt>
                <c:pt idx="14017">
                  <c:v>175.21250000000001</c:v>
                </c:pt>
                <c:pt idx="14018">
                  <c:v>175.22499999999999</c:v>
                </c:pt>
                <c:pt idx="14019">
                  <c:v>175.23750000000001</c:v>
                </c:pt>
                <c:pt idx="14020">
                  <c:v>175.25</c:v>
                </c:pt>
                <c:pt idx="14021">
                  <c:v>175.26249999999999</c:v>
                </c:pt>
                <c:pt idx="14022">
                  <c:v>175.27500000000001</c:v>
                </c:pt>
                <c:pt idx="14023">
                  <c:v>175.28749999999999</c:v>
                </c:pt>
                <c:pt idx="14024">
                  <c:v>175.3</c:v>
                </c:pt>
                <c:pt idx="14025">
                  <c:v>175.3125</c:v>
                </c:pt>
                <c:pt idx="14026">
                  <c:v>175.32499999999999</c:v>
                </c:pt>
                <c:pt idx="14027">
                  <c:v>175.33750000000001</c:v>
                </c:pt>
                <c:pt idx="14028">
                  <c:v>175.35</c:v>
                </c:pt>
                <c:pt idx="14029">
                  <c:v>175.36250000000001</c:v>
                </c:pt>
                <c:pt idx="14030">
                  <c:v>175.375</c:v>
                </c:pt>
                <c:pt idx="14031">
                  <c:v>175.38749999999999</c:v>
                </c:pt>
                <c:pt idx="14032">
                  <c:v>175.4</c:v>
                </c:pt>
                <c:pt idx="14033">
                  <c:v>175.41249999999999</c:v>
                </c:pt>
                <c:pt idx="14034">
                  <c:v>175.42500000000001</c:v>
                </c:pt>
                <c:pt idx="14035">
                  <c:v>175.4375</c:v>
                </c:pt>
                <c:pt idx="14036">
                  <c:v>175.45</c:v>
                </c:pt>
                <c:pt idx="14037">
                  <c:v>175.46250000000001</c:v>
                </c:pt>
                <c:pt idx="14038">
                  <c:v>175.47499999999999</c:v>
                </c:pt>
                <c:pt idx="14039">
                  <c:v>175.48750000000001</c:v>
                </c:pt>
                <c:pt idx="14040">
                  <c:v>175.5</c:v>
                </c:pt>
                <c:pt idx="14041">
                  <c:v>175.51249999999999</c:v>
                </c:pt>
                <c:pt idx="14042">
                  <c:v>175.52500000000001</c:v>
                </c:pt>
                <c:pt idx="14043">
                  <c:v>175.53749999999999</c:v>
                </c:pt>
                <c:pt idx="14044">
                  <c:v>175.55</c:v>
                </c:pt>
                <c:pt idx="14045">
                  <c:v>175.5625</c:v>
                </c:pt>
                <c:pt idx="14046">
                  <c:v>175.57499999999999</c:v>
                </c:pt>
                <c:pt idx="14047">
                  <c:v>175.58750000000001</c:v>
                </c:pt>
                <c:pt idx="14048">
                  <c:v>175.6</c:v>
                </c:pt>
                <c:pt idx="14049">
                  <c:v>175.61250000000001</c:v>
                </c:pt>
                <c:pt idx="14050">
                  <c:v>175.625</c:v>
                </c:pt>
                <c:pt idx="14051">
                  <c:v>175.63749999999999</c:v>
                </c:pt>
                <c:pt idx="14052">
                  <c:v>175.65</c:v>
                </c:pt>
                <c:pt idx="14053">
                  <c:v>175.66249999999999</c:v>
                </c:pt>
                <c:pt idx="14054">
                  <c:v>175.67500000000001</c:v>
                </c:pt>
                <c:pt idx="14055">
                  <c:v>175.6875</c:v>
                </c:pt>
                <c:pt idx="14056">
                  <c:v>175.7</c:v>
                </c:pt>
                <c:pt idx="14057">
                  <c:v>175.71250000000001</c:v>
                </c:pt>
                <c:pt idx="14058">
                  <c:v>175.72499999999999</c:v>
                </c:pt>
                <c:pt idx="14059">
                  <c:v>175.73750000000001</c:v>
                </c:pt>
                <c:pt idx="14060">
                  <c:v>175.75</c:v>
                </c:pt>
                <c:pt idx="14061">
                  <c:v>175.76249999999999</c:v>
                </c:pt>
                <c:pt idx="14062">
                  <c:v>175.77500000000001</c:v>
                </c:pt>
                <c:pt idx="14063">
                  <c:v>175.78749999999999</c:v>
                </c:pt>
                <c:pt idx="14064">
                  <c:v>175.8</c:v>
                </c:pt>
                <c:pt idx="14065">
                  <c:v>175.8125</c:v>
                </c:pt>
                <c:pt idx="14066">
                  <c:v>175.82499999999999</c:v>
                </c:pt>
                <c:pt idx="14067">
                  <c:v>175.83750000000001</c:v>
                </c:pt>
                <c:pt idx="14068">
                  <c:v>175.85</c:v>
                </c:pt>
                <c:pt idx="14069">
                  <c:v>175.86250000000001</c:v>
                </c:pt>
                <c:pt idx="14070">
                  <c:v>175.875</c:v>
                </c:pt>
                <c:pt idx="14071">
                  <c:v>175.88749999999999</c:v>
                </c:pt>
                <c:pt idx="14072">
                  <c:v>175.9</c:v>
                </c:pt>
                <c:pt idx="14073">
                  <c:v>175.91249999999999</c:v>
                </c:pt>
                <c:pt idx="14074">
                  <c:v>175.92500000000001</c:v>
                </c:pt>
                <c:pt idx="14075">
                  <c:v>175.9375</c:v>
                </c:pt>
                <c:pt idx="14076">
                  <c:v>175.95</c:v>
                </c:pt>
                <c:pt idx="14077">
                  <c:v>175.96250000000001</c:v>
                </c:pt>
                <c:pt idx="14078">
                  <c:v>175.97499999999999</c:v>
                </c:pt>
                <c:pt idx="14079">
                  <c:v>175.98750000000001</c:v>
                </c:pt>
                <c:pt idx="14080">
                  <c:v>176</c:v>
                </c:pt>
                <c:pt idx="14081">
                  <c:v>176.01249999999999</c:v>
                </c:pt>
                <c:pt idx="14082">
                  <c:v>176.02500000000001</c:v>
                </c:pt>
                <c:pt idx="14083">
                  <c:v>176.03749999999999</c:v>
                </c:pt>
                <c:pt idx="14084">
                  <c:v>176.05</c:v>
                </c:pt>
                <c:pt idx="14085">
                  <c:v>176.0625</c:v>
                </c:pt>
                <c:pt idx="14086">
                  <c:v>176.07499999999999</c:v>
                </c:pt>
                <c:pt idx="14087">
                  <c:v>176.08750000000001</c:v>
                </c:pt>
                <c:pt idx="14088">
                  <c:v>176.1</c:v>
                </c:pt>
                <c:pt idx="14089">
                  <c:v>176.11250000000001</c:v>
                </c:pt>
                <c:pt idx="14090">
                  <c:v>176.125</c:v>
                </c:pt>
                <c:pt idx="14091">
                  <c:v>176.13749999999999</c:v>
                </c:pt>
                <c:pt idx="14092">
                  <c:v>176.15</c:v>
                </c:pt>
                <c:pt idx="14093">
                  <c:v>176.16249999999999</c:v>
                </c:pt>
                <c:pt idx="14094">
                  <c:v>176.17500000000001</c:v>
                </c:pt>
                <c:pt idx="14095">
                  <c:v>176.1875</c:v>
                </c:pt>
                <c:pt idx="14096">
                  <c:v>176.2</c:v>
                </c:pt>
                <c:pt idx="14097">
                  <c:v>176.21250000000001</c:v>
                </c:pt>
                <c:pt idx="14098">
                  <c:v>176.22499999999999</c:v>
                </c:pt>
                <c:pt idx="14099">
                  <c:v>176.23750000000001</c:v>
                </c:pt>
                <c:pt idx="14100">
                  <c:v>176.25</c:v>
                </c:pt>
                <c:pt idx="14101">
                  <c:v>176.26249999999999</c:v>
                </c:pt>
                <c:pt idx="14102">
                  <c:v>176.27500000000001</c:v>
                </c:pt>
                <c:pt idx="14103">
                  <c:v>176.28749999999999</c:v>
                </c:pt>
                <c:pt idx="14104">
                  <c:v>176.3</c:v>
                </c:pt>
                <c:pt idx="14105">
                  <c:v>176.3125</c:v>
                </c:pt>
                <c:pt idx="14106">
                  <c:v>176.32499999999999</c:v>
                </c:pt>
                <c:pt idx="14107">
                  <c:v>176.33750000000001</c:v>
                </c:pt>
                <c:pt idx="14108">
                  <c:v>176.35</c:v>
                </c:pt>
                <c:pt idx="14109">
                  <c:v>176.36250000000001</c:v>
                </c:pt>
                <c:pt idx="14110">
                  <c:v>176.375</c:v>
                </c:pt>
                <c:pt idx="14111">
                  <c:v>176.38749999999999</c:v>
                </c:pt>
                <c:pt idx="14112">
                  <c:v>176.4</c:v>
                </c:pt>
                <c:pt idx="14113">
                  <c:v>176.41249999999999</c:v>
                </c:pt>
                <c:pt idx="14114">
                  <c:v>176.42500000000001</c:v>
                </c:pt>
                <c:pt idx="14115">
                  <c:v>176.4375</c:v>
                </c:pt>
                <c:pt idx="14116">
                  <c:v>176.45</c:v>
                </c:pt>
                <c:pt idx="14117">
                  <c:v>176.46250000000001</c:v>
                </c:pt>
                <c:pt idx="14118">
                  <c:v>176.47499999999999</c:v>
                </c:pt>
                <c:pt idx="14119">
                  <c:v>176.48750000000001</c:v>
                </c:pt>
                <c:pt idx="14120">
                  <c:v>176.5</c:v>
                </c:pt>
                <c:pt idx="14121">
                  <c:v>176.51249999999999</c:v>
                </c:pt>
                <c:pt idx="14122">
                  <c:v>176.52500000000001</c:v>
                </c:pt>
                <c:pt idx="14123">
                  <c:v>176.53749999999999</c:v>
                </c:pt>
                <c:pt idx="14124">
                  <c:v>176.55</c:v>
                </c:pt>
                <c:pt idx="14125">
                  <c:v>176.5625</c:v>
                </c:pt>
                <c:pt idx="14126">
                  <c:v>176.57499999999999</c:v>
                </c:pt>
                <c:pt idx="14127">
                  <c:v>176.58750000000001</c:v>
                </c:pt>
                <c:pt idx="14128">
                  <c:v>176.6</c:v>
                </c:pt>
                <c:pt idx="14129">
                  <c:v>176.61250000000001</c:v>
                </c:pt>
                <c:pt idx="14130">
                  <c:v>176.625</c:v>
                </c:pt>
                <c:pt idx="14131">
                  <c:v>176.63749999999999</c:v>
                </c:pt>
                <c:pt idx="14132">
                  <c:v>176.65</c:v>
                </c:pt>
                <c:pt idx="14133">
                  <c:v>176.66249999999999</c:v>
                </c:pt>
                <c:pt idx="14134">
                  <c:v>176.67500000000001</c:v>
                </c:pt>
                <c:pt idx="14135">
                  <c:v>176.6875</c:v>
                </c:pt>
                <c:pt idx="14136">
                  <c:v>176.7</c:v>
                </c:pt>
                <c:pt idx="14137">
                  <c:v>176.71250000000001</c:v>
                </c:pt>
                <c:pt idx="14138">
                  <c:v>176.72499999999999</c:v>
                </c:pt>
                <c:pt idx="14139">
                  <c:v>176.73750000000001</c:v>
                </c:pt>
                <c:pt idx="14140">
                  <c:v>176.75</c:v>
                </c:pt>
                <c:pt idx="14141">
                  <c:v>176.76249999999999</c:v>
                </c:pt>
                <c:pt idx="14142">
                  <c:v>176.77500000000001</c:v>
                </c:pt>
                <c:pt idx="14143">
                  <c:v>176.78749999999999</c:v>
                </c:pt>
                <c:pt idx="14144">
                  <c:v>176.8</c:v>
                </c:pt>
                <c:pt idx="14145">
                  <c:v>176.8125</c:v>
                </c:pt>
                <c:pt idx="14146">
                  <c:v>176.82499999999999</c:v>
                </c:pt>
                <c:pt idx="14147">
                  <c:v>176.83750000000001</c:v>
                </c:pt>
                <c:pt idx="14148">
                  <c:v>176.85</c:v>
                </c:pt>
                <c:pt idx="14149">
                  <c:v>176.86250000000001</c:v>
                </c:pt>
                <c:pt idx="14150">
                  <c:v>176.875</c:v>
                </c:pt>
                <c:pt idx="14151">
                  <c:v>176.88749999999999</c:v>
                </c:pt>
                <c:pt idx="14152">
                  <c:v>176.9</c:v>
                </c:pt>
                <c:pt idx="14153">
                  <c:v>176.91249999999999</c:v>
                </c:pt>
                <c:pt idx="14154">
                  <c:v>176.92500000000001</c:v>
                </c:pt>
                <c:pt idx="14155">
                  <c:v>176.9375</c:v>
                </c:pt>
                <c:pt idx="14156">
                  <c:v>176.95</c:v>
                </c:pt>
                <c:pt idx="14157">
                  <c:v>176.96250000000001</c:v>
                </c:pt>
                <c:pt idx="14158">
                  <c:v>176.97499999999999</c:v>
                </c:pt>
                <c:pt idx="14159">
                  <c:v>176.98750000000001</c:v>
                </c:pt>
                <c:pt idx="14160">
                  <c:v>177</c:v>
                </c:pt>
                <c:pt idx="14161">
                  <c:v>177.01249999999999</c:v>
                </c:pt>
                <c:pt idx="14162">
                  <c:v>177.02500000000001</c:v>
                </c:pt>
                <c:pt idx="14163">
                  <c:v>177.03749999999999</c:v>
                </c:pt>
                <c:pt idx="14164">
                  <c:v>177.05</c:v>
                </c:pt>
                <c:pt idx="14165">
                  <c:v>177.0625</c:v>
                </c:pt>
                <c:pt idx="14166">
                  <c:v>177.07499999999999</c:v>
                </c:pt>
                <c:pt idx="14167">
                  <c:v>177.08750000000001</c:v>
                </c:pt>
                <c:pt idx="14168">
                  <c:v>177.1</c:v>
                </c:pt>
                <c:pt idx="14169">
                  <c:v>177.11250000000001</c:v>
                </c:pt>
                <c:pt idx="14170">
                  <c:v>177.125</c:v>
                </c:pt>
                <c:pt idx="14171">
                  <c:v>177.13749999999999</c:v>
                </c:pt>
                <c:pt idx="14172">
                  <c:v>177.15</c:v>
                </c:pt>
                <c:pt idx="14173">
                  <c:v>177.16249999999999</c:v>
                </c:pt>
                <c:pt idx="14174">
                  <c:v>177.17500000000001</c:v>
                </c:pt>
                <c:pt idx="14175">
                  <c:v>177.1875</c:v>
                </c:pt>
                <c:pt idx="14176">
                  <c:v>177.2</c:v>
                </c:pt>
                <c:pt idx="14177">
                  <c:v>177.21250000000001</c:v>
                </c:pt>
                <c:pt idx="14178">
                  <c:v>177.22499999999999</c:v>
                </c:pt>
                <c:pt idx="14179">
                  <c:v>177.23750000000001</c:v>
                </c:pt>
                <c:pt idx="14180">
                  <c:v>177.25</c:v>
                </c:pt>
                <c:pt idx="14181">
                  <c:v>177.26249999999999</c:v>
                </c:pt>
                <c:pt idx="14182">
                  <c:v>177.27500000000001</c:v>
                </c:pt>
                <c:pt idx="14183">
                  <c:v>177.28749999999999</c:v>
                </c:pt>
                <c:pt idx="14184">
                  <c:v>177.3</c:v>
                </c:pt>
                <c:pt idx="14185">
                  <c:v>177.3125</c:v>
                </c:pt>
                <c:pt idx="14186">
                  <c:v>177.32499999999999</c:v>
                </c:pt>
                <c:pt idx="14187">
                  <c:v>177.33750000000001</c:v>
                </c:pt>
                <c:pt idx="14188">
                  <c:v>177.35</c:v>
                </c:pt>
                <c:pt idx="14189">
                  <c:v>177.36250000000001</c:v>
                </c:pt>
                <c:pt idx="14190">
                  <c:v>177.375</c:v>
                </c:pt>
                <c:pt idx="14191">
                  <c:v>177.38749999999999</c:v>
                </c:pt>
                <c:pt idx="14192">
                  <c:v>177.4</c:v>
                </c:pt>
                <c:pt idx="14193">
                  <c:v>177.41249999999999</c:v>
                </c:pt>
                <c:pt idx="14194">
                  <c:v>177.42500000000001</c:v>
                </c:pt>
                <c:pt idx="14195">
                  <c:v>177.4375</c:v>
                </c:pt>
                <c:pt idx="14196">
                  <c:v>177.45</c:v>
                </c:pt>
                <c:pt idx="14197">
                  <c:v>177.46250000000001</c:v>
                </c:pt>
                <c:pt idx="14198">
                  <c:v>177.47499999999999</c:v>
                </c:pt>
                <c:pt idx="14199">
                  <c:v>177.48750000000001</c:v>
                </c:pt>
                <c:pt idx="14200">
                  <c:v>177.5</c:v>
                </c:pt>
                <c:pt idx="14201">
                  <c:v>177.51249999999999</c:v>
                </c:pt>
                <c:pt idx="14202">
                  <c:v>177.52500000000001</c:v>
                </c:pt>
                <c:pt idx="14203">
                  <c:v>177.53749999999999</c:v>
                </c:pt>
                <c:pt idx="14204">
                  <c:v>177.55</c:v>
                </c:pt>
                <c:pt idx="14205">
                  <c:v>177.5625</c:v>
                </c:pt>
                <c:pt idx="14206">
                  <c:v>177.57499999999999</c:v>
                </c:pt>
                <c:pt idx="14207">
                  <c:v>177.58750000000001</c:v>
                </c:pt>
                <c:pt idx="14208">
                  <c:v>177.6</c:v>
                </c:pt>
                <c:pt idx="14209">
                  <c:v>177.61250000000001</c:v>
                </c:pt>
                <c:pt idx="14210">
                  <c:v>177.625</c:v>
                </c:pt>
                <c:pt idx="14211">
                  <c:v>177.63749999999999</c:v>
                </c:pt>
                <c:pt idx="14212">
                  <c:v>177.65</c:v>
                </c:pt>
                <c:pt idx="14213">
                  <c:v>177.66249999999999</c:v>
                </c:pt>
                <c:pt idx="14214">
                  <c:v>177.67500000000001</c:v>
                </c:pt>
                <c:pt idx="14215">
                  <c:v>177.6875</c:v>
                </c:pt>
                <c:pt idx="14216">
                  <c:v>177.7</c:v>
                </c:pt>
                <c:pt idx="14217">
                  <c:v>177.71250000000001</c:v>
                </c:pt>
                <c:pt idx="14218">
                  <c:v>177.72499999999999</c:v>
                </c:pt>
                <c:pt idx="14219">
                  <c:v>177.73750000000001</c:v>
                </c:pt>
                <c:pt idx="14220">
                  <c:v>177.75</c:v>
                </c:pt>
                <c:pt idx="14221">
                  <c:v>177.76249999999999</c:v>
                </c:pt>
                <c:pt idx="14222">
                  <c:v>177.77500000000001</c:v>
                </c:pt>
                <c:pt idx="14223">
                  <c:v>177.78749999999999</c:v>
                </c:pt>
                <c:pt idx="14224">
                  <c:v>177.8</c:v>
                </c:pt>
                <c:pt idx="14225">
                  <c:v>177.8125</c:v>
                </c:pt>
                <c:pt idx="14226">
                  <c:v>177.82499999999999</c:v>
                </c:pt>
                <c:pt idx="14227">
                  <c:v>177.83750000000001</c:v>
                </c:pt>
                <c:pt idx="14228">
                  <c:v>177.85</c:v>
                </c:pt>
                <c:pt idx="14229">
                  <c:v>177.86250000000001</c:v>
                </c:pt>
                <c:pt idx="14230">
                  <c:v>177.875</c:v>
                </c:pt>
                <c:pt idx="14231">
                  <c:v>177.88749999999999</c:v>
                </c:pt>
                <c:pt idx="14232">
                  <c:v>177.9</c:v>
                </c:pt>
                <c:pt idx="14233">
                  <c:v>177.91249999999999</c:v>
                </c:pt>
                <c:pt idx="14234">
                  <c:v>177.92500000000001</c:v>
                </c:pt>
                <c:pt idx="14235">
                  <c:v>177.9375</c:v>
                </c:pt>
                <c:pt idx="14236">
                  <c:v>177.95</c:v>
                </c:pt>
                <c:pt idx="14237">
                  <c:v>177.96250000000001</c:v>
                </c:pt>
                <c:pt idx="14238">
                  <c:v>177.97499999999999</c:v>
                </c:pt>
                <c:pt idx="14239">
                  <c:v>177.98750000000001</c:v>
                </c:pt>
                <c:pt idx="14240">
                  <c:v>178</c:v>
                </c:pt>
                <c:pt idx="14241">
                  <c:v>178.01249999999999</c:v>
                </c:pt>
                <c:pt idx="14242">
                  <c:v>178.02500000000001</c:v>
                </c:pt>
                <c:pt idx="14243">
                  <c:v>178.03749999999999</c:v>
                </c:pt>
                <c:pt idx="14244">
                  <c:v>178.05</c:v>
                </c:pt>
                <c:pt idx="14245">
                  <c:v>178.0625</c:v>
                </c:pt>
                <c:pt idx="14246">
                  <c:v>178.07499999999999</c:v>
                </c:pt>
                <c:pt idx="14247">
                  <c:v>178.08750000000001</c:v>
                </c:pt>
                <c:pt idx="14248">
                  <c:v>178.1</c:v>
                </c:pt>
                <c:pt idx="14249">
                  <c:v>178.11250000000001</c:v>
                </c:pt>
                <c:pt idx="14250">
                  <c:v>178.125</c:v>
                </c:pt>
                <c:pt idx="14251">
                  <c:v>178.13749999999999</c:v>
                </c:pt>
                <c:pt idx="14252">
                  <c:v>178.15</c:v>
                </c:pt>
                <c:pt idx="14253">
                  <c:v>178.16249999999999</c:v>
                </c:pt>
                <c:pt idx="14254">
                  <c:v>178.17500000000001</c:v>
                </c:pt>
                <c:pt idx="14255">
                  <c:v>178.1875</c:v>
                </c:pt>
                <c:pt idx="14256">
                  <c:v>178.2</c:v>
                </c:pt>
                <c:pt idx="14257">
                  <c:v>178.21250000000001</c:v>
                </c:pt>
                <c:pt idx="14258">
                  <c:v>178.22499999999999</c:v>
                </c:pt>
                <c:pt idx="14259">
                  <c:v>178.23750000000001</c:v>
                </c:pt>
                <c:pt idx="14260">
                  <c:v>178.25</c:v>
                </c:pt>
                <c:pt idx="14261">
                  <c:v>178.26249999999999</c:v>
                </c:pt>
                <c:pt idx="14262">
                  <c:v>178.27500000000001</c:v>
                </c:pt>
                <c:pt idx="14263">
                  <c:v>178.28749999999999</c:v>
                </c:pt>
                <c:pt idx="14264">
                  <c:v>178.3</c:v>
                </c:pt>
                <c:pt idx="14265">
                  <c:v>178.3125</c:v>
                </c:pt>
                <c:pt idx="14266">
                  <c:v>178.32499999999999</c:v>
                </c:pt>
                <c:pt idx="14267">
                  <c:v>178.33750000000001</c:v>
                </c:pt>
                <c:pt idx="14268">
                  <c:v>178.35</c:v>
                </c:pt>
                <c:pt idx="14269">
                  <c:v>178.36250000000001</c:v>
                </c:pt>
                <c:pt idx="14270">
                  <c:v>178.375</c:v>
                </c:pt>
                <c:pt idx="14271">
                  <c:v>178.38749999999999</c:v>
                </c:pt>
                <c:pt idx="14272">
                  <c:v>178.4</c:v>
                </c:pt>
                <c:pt idx="14273">
                  <c:v>178.41249999999999</c:v>
                </c:pt>
                <c:pt idx="14274">
                  <c:v>178.42500000000001</c:v>
                </c:pt>
                <c:pt idx="14275">
                  <c:v>178.4375</c:v>
                </c:pt>
                <c:pt idx="14276">
                  <c:v>178.45</c:v>
                </c:pt>
                <c:pt idx="14277">
                  <c:v>178.46250000000001</c:v>
                </c:pt>
                <c:pt idx="14278">
                  <c:v>178.47499999999999</c:v>
                </c:pt>
                <c:pt idx="14279">
                  <c:v>178.48750000000001</c:v>
                </c:pt>
                <c:pt idx="14280">
                  <c:v>178.5</c:v>
                </c:pt>
                <c:pt idx="14281">
                  <c:v>178.51249999999999</c:v>
                </c:pt>
                <c:pt idx="14282">
                  <c:v>178.52500000000001</c:v>
                </c:pt>
                <c:pt idx="14283">
                  <c:v>178.53749999999999</c:v>
                </c:pt>
                <c:pt idx="14284">
                  <c:v>178.55</c:v>
                </c:pt>
                <c:pt idx="14285">
                  <c:v>178.5625</c:v>
                </c:pt>
                <c:pt idx="14286">
                  <c:v>178.57499999999999</c:v>
                </c:pt>
                <c:pt idx="14287">
                  <c:v>178.58750000000001</c:v>
                </c:pt>
                <c:pt idx="14288">
                  <c:v>178.6</c:v>
                </c:pt>
                <c:pt idx="14289">
                  <c:v>178.61250000000001</c:v>
                </c:pt>
                <c:pt idx="14290">
                  <c:v>178.625</c:v>
                </c:pt>
                <c:pt idx="14291">
                  <c:v>178.63749999999999</c:v>
                </c:pt>
                <c:pt idx="14292">
                  <c:v>178.65</c:v>
                </c:pt>
                <c:pt idx="14293">
                  <c:v>178.66249999999999</c:v>
                </c:pt>
                <c:pt idx="14294">
                  <c:v>178.67500000000001</c:v>
                </c:pt>
                <c:pt idx="14295">
                  <c:v>178.6875</c:v>
                </c:pt>
                <c:pt idx="14296">
                  <c:v>178.7</c:v>
                </c:pt>
                <c:pt idx="14297">
                  <c:v>178.71250000000001</c:v>
                </c:pt>
                <c:pt idx="14298">
                  <c:v>178.72499999999999</c:v>
                </c:pt>
                <c:pt idx="14299">
                  <c:v>178.73750000000001</c:v>
                </c:pt>
                <c:pt idx="14300">
                  <c:v>178.75</c:v>
                </c:pt>
                <c:pt idx="14301">
                  <c:v>178.76249999999999</c:v>
                </c:pt>
                <c:pt idx="14302">
                  <c:v>178.77500000000001</c:v>
                </c:pt>
                <c:pt idx="14303">
                  <c:v>178.78749999999999</c:v>
                </c:pt>
                <c:pt idx="14304">
                  <c:v>178.8</c:v>
                </c:pt>
                <c:pt idx="14305">
                  <c:v>178.8125</c:v>
                </c:pt>
                <c:pt idx="14306">
                  <c:v>178.82499999999999</c:v>
                </c:pt>
                <c:pt idx="14307">
                  <c:v>178.83750000000001</c:v>
                </c:pt>
                <c:pt idx="14308">
                  <c:v>178.85</c:v>
                </c:pt>
                <c:pt idx="14309">
                  <c:v>178.86250000000001</c:v>
                </c:pt>
                <c:pt idx="14310">
                  <c:v>178.875</c:v>
                </c:pt>
                <c:pt idx="14311">
                  <c:v>178.88749999999999</c:v>
                </c:pt>
                <c:pt idx="14312">
                  <c:v>178.9</c:v>
                </c:pt>
                <c:pt idx="14313">
                  <c:v>178.91249999999999</c:v>
                </c:pt>
                <c:pt idx="14314">
                  <c:v>178.92500000000001</c:v>
                </c:pt>
                <c:pt idx="14315">
                  <c:v>178.9375</c:v>
                </c:pt>
                <c:pt idx="14316">
                  <c:v>178.95</c:v>
                </c:pt>
                <c:pt idx="14317">
                  <c:v>178.96250000000001</c:v>
                </c:pt>
                <c:pt idx="14318">
                  <c:v>178.97499999999999</c:v>
                </c:pt>
                <c:pt idx="14319">
                  <c:v>178.98750000000001</c:v>
                </c:pt>
                <c:pt idx="14320">
                  <c:v>179</c:v>
                </c:pt>
                <c:pt idx="14321">
                  <c:v>179.01249999999999</c:v>
                </c:pt>
                <c:pt idx="14322">
                  <c:v>179.02500000000001</c:v>
                </c:pt>
                <c:pt idx="14323">
                  <c:v>179.03749999999999</c:v>
                </c:pt>
                <c:pt idx="14324">
                  <c:v>179.05</c:v>
                </c:pt>
                <c:pt idx="14325">
                  <c:v>179.0625</c:v>
                </c:pt>
                <c:pt idx="14326">
                  <c:v>179.07499999999999</c:v>
                </c:pt>
                <c:pt idx="14327">
                  <c:v>179.08750000000001</c:v>
                </c:pt>
                <c:pt idx="14328">
                  <c:v>179.1</c:v>
                </c:pt>
                <c:pt idx="14329">
                  <c:v>179.11250000000001</c:v>
                </c:pt>
                <c:pt idx="14330">
                  <c:v>179.125</c:v>
                </c:pt>
                <c:pt idx="14331">
                  <c:v>179.13749999999999</c:v>
                </c:pt>
                <c:pt idx="14332">
                  <c:v>179.15</c:v>
                </c:pt>
                <c:pt idx="14333">
                  <c:v>179.16249999999999</c:v>
                </c:pt>
                <c:pt idx="14334">
                  <c:v>179.17500000000001</c:v>
                </c:pt>
                <c:pt idx="14335">
                  <c:v>179.1875</c:v>
                </c:pt>
                <c:pt idx="14336">
                  <c:v>179.2</c:v>
                </c:pt>
                <c:pt idx="14337">
                  <c:v>179.21250000000001</c:v>
                </c:pt>
                <c:pt idx="14338">
                  <c:v>179.22499999999999</c:v>
                </c:pt>
                <c:pt idx="14339">
                  <c:v>179.23750000000001</c:v>
                </c:pt>
                <c:pt idx="14340">
                  <c:v>179.25</c:v>
                </c:pt>
                <c:pt idx="14341">
                  <c:v>179.26249999999999</c:v>
                </c:pt>
                <c:pt idx="14342">
                  <c:v>179.27500000000001</c:v>
                </c:pt>
                <c:pt idx="14343">
                  <c:v>179.28749999999999</c:v>
                </c:pt>
                <c:pt idx="14344">
                  <c:v>179.3</c:v>
                </c:pt>
                <c:pt idx="14345">
                  <c:v>179.3125</c:v>
                </c:pt>
                <c:pt idx="14346">
                  <c:v>179.32499999999999</c:v>
                </c:pt>
                <c:pt idx="14347">
                  <c:v>179.33750000000001</c:v>
                </c:pt>
                <c:pt idx="14348">
                  <c:v>179.35</c:v>
                </c:pt>
                <c:pt idx="14349">
                  <c:v>179.36250000000001</c:v>
                </c:pt>
                <c:pt idx="14350">
                  <c:v>179.375</c:v>
                </c:pt>
                <c:pt idx="14351">
                  <c:v>179.38749999999999</c:v>
                </c:pt>
                <c:pt idx="14352">
                  <c:v>179.4</c:v>
                </c:pt>
                <c:pt idx="14353">
                  <c:v>179.41249999999999</c:v>
                </c:pt>
                <c:pt idx="14354">
                  <c:v>179.42500000000001</c:v>
                </c:pt>
                <c:pt idx="14355">
                  <c:v>179.4375</c:v>
                </c:pt>
                <c:pt idx="14356">
                  <c:v>179.45</c:v>
                </c:pt>
                <c:pt idx="14357">
                  <c:v>179.46250000000001</c:v>
                </c:pt>
                <c:pt idx="14358">
                  <c:v>179.47499999999999</c:v>
                </c:pt>
                <c:pt idx="14359">
                  <c:v>179.48750000000001</c:v>
                </c:pt>
                <c:pt idx="14360">
                  <c:v>179.5</c:v>
                </c:pt>
                <c:pt idx="14361">
                  <c:v>179.51249999999999</c:v>
                </c:pt>
                <c:pt idx="14362">
                  <c:v>179.52500000000001</c:v>
                </c:pt>
                <c:pt idx="14363">
                  <c:v>179.53749999999999</c:v>
                </c:pt>
                <c:pt idx="14364">
                  <c:v>179.55</c:v>
                </c:pt>
                <c:pt idx="14365">
                  <c:v>179.5625</c:v>
                </c:pt>
                <c:pt idx="14366">
                  <c:v>179.57499999999999</c:v>
                </c:pt>
                <c:pt idx="14367">
                  <c:v>179.58750000000001</c:v>
                </c:pt>
                <c:pt idx="14368">
                  <c:v>179.6</c:v>
                </c:pt>
                <c:pt idx="14369">
                  <c:v>179.61250000000001</c:v>
                </c:pt>
                <c:pt idx="14370">
                  <c:v>179.625</c:v>
                </c:pt>
                <c:pt idx="14371">
                  <c:v>179.63749999999999</c:v>
                </c:pt>
                <c:pt idx="14372">
                  <c:v>179.65</c:v>
                </c:pt>
                <c:pt idx="14373">
                  <c:v>179.66249999999999</c:v>
                </c:pt>
                <c:pt idx="14374">
                  <c:v>179.67500000000001</c:v>
                </c:pt>
                <c:pt idx="14375">
                  <c:v>179.6875</c:v>
                </c:pt>
                <c:pt idx="14376">
                  <c:v>179.7</c:v>
                </c:pt>
                <c:pt idx="14377">
                  <c:v>179.71250000000001</c:v>
                </c:pt>
                <c:pt idx="14378">
                  <c:v>179.72499999999999</c:v>
                </c:pt>
                <c:pt idx="14379">
                  <c:v>179.73750000000001</c:v>
                </c:pt>
                <c:pt idx="14380">
                  <c:v>179.75</c:v>
                </c:pt>
                <c:pt idx="14381">
                  <c:v>179.76249999999999</c:v>
                </c:pt>
                <c:pt idx="14382">
                  <c:v>179.77500000000001</c:v>
                </c:pt>
                <c:pt idx="14383">
                  <c:v>179.78749999999999</c:v>
                </c:pt>
                <c:pt idx="14384">
                  <c:v>179.8</c:v>
                </c:pt>
                <c:pt idx="14385">
                  <c:v>179.8125</c:v>
                </c:pt>
                <c:pt idx="14386">
                  <c:v>179.82499999999999</c:v>
                </c:pt>
                <c:pt idx="14387">
                  <c:v>179.83750000000001</c:v>
                </c:pt>
                <c:pt idx="14388">
                  <c:v>179.85</c:v>
                </c:pt>
                <c:pt idx="14389">
                  <c:v>179.86250000000001</c:v>
                </c:pt>
                <c:pt idx="14390">
                  <c:v>179.875</c:v>
                </c:pt>
                <c:pt idx="14391">
                  <c:v>179.88749999999999</c:v>
                </c:pt>
                <c:pt idx="14392">
                  <c:v>179.9</c:v>
                </c:pt>
                <c:pt idx="14393">
                  <c:v>179.91249999999999</c:v>
                </c:pt>
                <c:pt idx="14394">
                  <c:v>179.92500000000001</c:v>
                </c:pt>
                <c:pt idx="14395">
                  <c:v>179.9375</c:v>
                </c:pt>
                <c:pt idx="14396">
                  <c:v>179.95</c:v>
                </c:pt>
                <c:pt idx="14397">
                  <c:v>179.96250000000001</c:v>
                </c:pt>
                <c:pt idx="14398">
                  <c:v>179.97499999999999</c:v>
                </c:pt>
                <c:pt idx="14399">
                  <c:v>179.98750000000001</c:v>
                </c:pt>
                <c:pt idx="14400">
                  <c:v>180</c:v>
                </c:pt>
                <c:pt idx="14401">
                  <c:v>180.01249999999999</c:v>
                </c:pt>
                <c:pt idx="14402">
                  <c:v>180.02500000000001</c:v>
                </c:pt>
                <c:pt idx="14403">
                  <c:v>180.03749999999999</c:v>
                </c:pt>
                <c:pt idx="14404">
                  <c:v>180.05</c:v>
                </c:pt>
                <c:pt idx="14405">
                  <c:v>180.0625</c:v>
                </c:pt>
                <c:pt idx="14406">
                  <c:v>180.07499999999999</c:v>
                </c:pt>
                <c:pt idx="14407">
                  <c:v>180.08750000000001</c:v>
                </c:pt>
                <c:pt idx="14408">
                  <c:v>180.1</c:v>
                </c:pt>
                <c:pt idx="14409">
                  <c:v>180.11250000000001</c:v>
                </c:pt>
                <c:pt idx="14410">
                  <c:v>180.125</c:v>
                </c:pt>
                <c:pt idx="14411">
                  <c:v>180.13749999999999</c:v>
                </c:pt>
                <c:pt idx="14412">
                  <c:v>180.15</c:v>
                </c:pt>
                <c:pt idx="14413">
                  <c:v>180.16249999999999</c:v>
                </c:pt>
                <c:pt idx="14414">
                  <c:v>180.17500000000001</c:v>
                </c:pt>
                <c:pt idx="14415">
                  <c:v>180.1875</c:v>
                </c:pt>
                <c:pt idx="14416">
                  <c:v>180.2</c:v>
                </c:pt>
                <c:pt idx="14417">
                  <c:v>180.21250000000001</c:v>
                </c:pt>
                <c:pt idx="14418">
                  <c:v>180.22499999999999</c:v>
                </c:pt>
                <c:pt idx="14419">
                  <c:v>180.23750000000001</c:v>
                </c:pt>
                <c:pt idx="14420">
                  <c:v>180.25</c:v>
                </c:pt>
                <c:pt idx="14421">
                  <c:v>180.26249999999999</c:v>
                </c:pt>
                <c:pt idx="14422">
                  <c:v>180.27500000000001</c:v>
                </c:pt>
                <c:pt idx="14423">
                  <c:v>180.28749999999999</c:v>
                </c:pt>
                <c:pt idx="14424">
                  <c:v>180.3</c:v>
                </c:pt>
                <c:pt idx="14425">
                  <c:v>180.3125</c:v>
                </c:pt>
                <c:pt idx="14426">
                  <c:v>180.32499999999999</c:v>
                </c:pt>
                <c:pt idx="14427">
                  <c:v>180.33750000000001</c:v>
                </c:pt>
                <c:pt idx="14428">
                  <c:v>180.35</c:v>
                </c:pt>
                <c:pt idx="14429">
                  <c:v>180.36250000000001</c:v>
                </c:pt>
                <c:pt idx="14430">
                  <c:v>180.375</c:v>
                </c:pt>
                <c:pt idx="14431">
                  <c:v>180.38749999999999</c:v>
                </c:pt>
                <c:pt idx="14432">
                  <c:v>180.4</c:v>
                </c:pt>
                <c:pt idx="14433">
                  <c:v>180.41249999999999</c:v>
                </c:pt>
                <c:pt idx="14434">
                  <c:v>180.42500000000001</c:v>
                </c:pt>
                <c:pt idx="14435">
                  <c:v>180.4375</c:v>
                </c:pt>
                <c:pt idx="14436">
                  <c:v>180.45</c:v>
                </c:pt>
                <c:pt idx="14437">
                  <c:v>180.46250000000001</c:v>
                </c:pt>
                <c:pt idx="14438">
                  <c:v>180.47499999999999</c:v>
                </c:pt>
                <c:pt idx="14439">
                  <c:v>180.48750000000001</c:v>
                </c:pt>
                <c:pt idx="14440">
                  <c:v>180.5</c:v>
                </c:pt>
                <c:pt idx="14441">
                  <c:v>180.51249999999999</c:v>
                </c:pt>
                <c:pt idx="14442">
                  <c:v>180.52500000000001</c:v>
                </c:pt>
                <c:pt idx="14443">
                  <c:v>180.53749999999999</c:v>
                </c:pt>
                <c:pt idx="14444">
                  <c:v>180.55</c:v>
                </c:pt>
                <c:pt idx="14445">
                  <c:v>180.5625</c:v>
                </c:pt>
                <c:pt idx="14446">
                  <c:v>180.57499999999999</c:v>
                </c:pt>
                <c:pt idx="14447">
                  <c:v>180.58750000000001</c:v>
                </c:pt>
                <c:pt idx="14448">
                  <c:v>180.6</c:v>
                </c:pt>
                <c:pt idx="14449">
                  <c:v>180.61250000000001</c:v>
                </c:pt>
                <c:pt idx="14450">
                  <c:v>180.625</c:v>
                </c:pt>
                <c:pt idx="14451">
                  <c:v>180.63749999999999</c:v>
                </c:pt>
                <c:pt idx="14452">
                  <c:v>180.65</c:v>
                </c:pt>
                <c:pt idx="14453">
                  <c:v>180.66249999999999</c:v>
                </c:pt>
                <c:pt idx="14454">
                  <c:v>180.67500000000001</c:v>
                </c:pt>
                <c:pt idx="14455">
                  <c:v>180.6875</c:v>
                </c:pt>
                <c:pt idx="14456">
                  <c:v>180.7</c:v>
                </c:pt>
                <c:pt idx="14457">
                  <c:v>180.71250000000001</c:v>
                </c:pt>
                <c:pt idx="14458">
                  <c:v>180.72499999999999</c:v>
                </c:pt>
                <c:pt idx="14459">
                  <c:v>180.73750000000001</c:v>
                </c:pt>
                <c:pt idx="14460">
                  <c:v>180.75</c:v>
                </c:pt>
                <c:pt idx="14461">
                  <c:v>180.76249999999999</c:v>
                </c:pt>
                <c:pt idx="14462">
                  <c:v>180.77500000000001</c:v>
                </c:pt>
                <c:pt idx="14463">
                  <c:v>180.78749999999999</c:v>
                </c:pt>
                <c:pt idx="14464">
                  <c:v>180.8</c:v>
                </c:pt>
                <c:pt idx="14465">
                  <c:v>180.8125</c:v>
                </c:pt>
                <c:pt idx="14466">
                  <c:v>180.82499999999999</c:v>
                </c:pt>
                <c:pt idx="14467">
                  <c:v>180.83750000000001</c:v>
                </c:pt>
                <c:pt idx="14468">
                  <c:v>180.85</c:v>
                </c:pt>
                <c:pt idx="14469">
                  <c:v>180.86250000000001</c:v>
                </c:pt>
                <c:pt idx="14470">
                  <c:v>180.875</c:v>
                </c:pt>
                <c:pt idx="14471">
                  <c:v>180.88749999999999</c:v>
                </c:pt>
                <c:pt idx="14472">
                  <c:v>180.9</c:v>
                </c:pt>
                <c:pt idx="14473">
                  <c:v>180.91249999999999</c:v>
                </c:pt>
                <c:pt idx="14474">
                  <c:v>180.92500000000001</c:v>
                </c:pt>
                <c:pt idx="14475">
                  <c:v>180.9375</c:v>
                </c:pt>
                <c:pt idx="14476">
                  <c:v>180.95</c:v>
                </c:pt>
                <c:pt idx="14477">
                  <c:v>180.96250000000001</c:v>
                </c:pt>
                <c:pt idx="14478">
                  <c:v>180.97499999999999</c:v>
                </c:pt>
                <c:pt idx="14479">
                  <c:v>180.98750000000001</c:v>
                </c:pt>
                <c:pt idx="14480">
                  <c:v>181</c:v>
                </c:pt>
                <c:pt idx="14481">
                  <c:v>181.01249999999999</c:v>
                </c:pt>
                <c:pt idx="14482">
                  <c:v>181.02500000000001</c:v>
                </c:pt>
                <c:pt idx="14483">
                  <c:v>181.03749999999999</c:v>
                </c:pt>
                <c:pt idx="14484">
                  <c:v>181.05</c:v>
                </c:pt>
                <c:pt idx="14485">
                  <c:v>181.0625</c:v>
                </c:pt>
                <c:pt idx="14486">
                  <c:v>181.07499999999999</c:v>
                </c:pt>
                <c:pt idx="14487">
                  <c:v>181.08750000000001</c:v>
                </c:pt>
                <c:pt idx="14488">
                  <c:v>181.1</c:v>
                </c:pt>
                <c:pt idx="14489">
                  <c:v>181.11250000000001</c:v>
                </c:pt>
                <c:pt idx="14490">
                  <c:v>181.125</c:v>
                </c:pt>
                <c:pt idx="14491">
                  <c:v>181.13749999999999</c:v>
                </c:pt>
                <c:pt idx="14492">
                  <c:v>181.15</c:v>
                </c:pt>
                <c:pt idx="14493">
                  <c:v>181.16249999999999</c:v>
                </c:pt>
                <c:pt idx="14494">
                  <c:v>181.17500000000001</c:v>
                </c:pt>
                <c:pt idx="14495">
                  <c:v>181.1875</c:v>
                </c:pt>
                <c:pt idx="14496">
                  <c:v>181.2</c:v>
                </c:pt>
                <c:pt idx="14497">
                  <c:v>181.21250000000001</c:v>
                </c:pt>
                <c:pt idx="14498">
                  <c:v>181.22499999999999</c:v>
                </c:pt>
                <c:pt idx="14499">
                  <c:v>181.23750000000001</c:v>
                </c:pt>
                <c:pt idx="14500">
                  <c:v>181.25</c:v>
                </c:pt>
                <c:pt idx="14501">
                  <c:v>181.26249999999999</c:v>
                </c:pt>
                <c:pt idx="14502">
                  <c:v>181.27500000000001</c:v>
                </c:pt>
                <c:pt idx="14503">
                  <c:v>181.28749999999999</c:v>
                </c:pt>
                <c:pt idx="14504">
                  <c:v>181.3</c:v>
                </c:pt>
                <c:pt idx="14505">
                  <c:v>181.3125</c:v>
                </c:pt>
                <c:pt idx="14506">
                  <c:v>181.32499999999999</c:v>
                </c:pt>
                <c:pt idx="14507">
                  <c:v>181.33750000000001</c:v>
                </c:pt>
                <c:pt idx="14508">
                  <c:v>181.35</c:v>
                </c:pt>
                <c:pt idx="14509">
                  <c:v>181.36250000000001</c:v>
                </c:pt>
                <c:pt idx="14510">
                  <c:v>181.375</c:v>
                </c:pt>
                <c:pt idx="14511">
                  <c:v>181.38749999999999</c:v>
                </c:pt>
                <c:pt idx="14512">
                  <c:v>181.4</c:v>
                </c:pt>
                <c:pt idx="14513">
                  <c:v>181.41249999999999</c:v>
                </c:pt>
                <c:pt idx="14514">
                  <c:v>181.42500000000001</c:v>
                </c:pt>
                <c:pt idx="14515">
                  <c:v>181.4375</c:v>
                </c:pt>
                <c:pt idx="14516">
                  <c:v>181.45</c:v>
                </c:pt>
                <c:pt idx="14517">
                  <c:v>181.46250000000001</c:v>
                </c:pt>
                <c:pt idx="14518">
                  <c:v>181.47499999999999</c:v>
                </c:pt>
                <c:pt idx="14519">
                  <c:v>181.48750000000001</c:v>
                </c:pt>
                <c:pt idx="14520">
                  <c:v>181.5</c:v>
                </c:pt>
                <c:pt idx="14521">
                  <c:v>181.51249999999999</c:v>
                </c:pt>
                <c:pt idx="14522">
                  <c:v>181.52500000000001</c:v>
                </c:pt>
                <c:pt idx="14523">
                  <c:v>181.53749999999999</c:v>
                </c:pt>
                <c:pt idx="14524">
                  <c:v>181.55</c:v>
                </c:pt>
                <c:pt idx="14525">
                  <c:v>181.5625</c:v>
                </c:pt>
                <c:pt idx="14526">
                  <c:v>181.57499999999999</c:v>
                </c:pt>
                <c:pt idx="14527">
                  <c:v>181.58750000000001</c:v>
                </c:pt>
                <c:pt idx="14528">
                  <c:v>181.6</c:v>
                </c:pt>
                <c:pt idx="14529">
                  <c:v>181.61250000000001</c:v>
                </c:pt>
                <c:pt idx="14530">
                  <c:v>181.625</c:v>
                </c:pt>
                <c:pt idx="14531">
                  <c:v>181.63749999999999</c:v>
                </c:pt>
                <c:pt idx="14532">
                  <c:v>181.65</c:v>
                </c:pt>
                <c:pt idx="14533">
                  <c:v>181.66249999999999</c:v>
                </c:pt>
                <c:pt idx="14534">
                  <c:v>181.67500000000001</c:v>
                </c:pt>
                <c:pt idx="14535">
                  <c:v>181.6875</c:v>
                </c:pt>
                <c:pt idx="14536">
                  <c:v>181.7</c:v>
                </c:pt>
                <c:pt idx="14537">
                  <c:v>181.71250000000001</c:v>
                </c:pt>
                <c:pt idx="14538">
                  <c:v>181.72499999999999</c:v>
                </c:pt>
                <c:pt idx="14539">
                  <c:v>181.73750000000001</c:v>
                </c:pt>
                <c:pt idx="14540">
                  <c:v>181.75</c:v>
                </c:pt>
                <c:pt idx="14541">
                  <c:v>181.76249999999999</c:v>
                </c:pt>
                <c:pt idx="14542">
                  <c:v>181.77500000000001</c:v>
                </c:pt>
                <c:pt idx="14543">
                  <c:v>181.78749999999999</c:v>
                </c:pt>
                <c:pt idx="14544">
                  <c:v>181.8</c:v>
                </c:pt>
                <c:pt idx="14545">
                  <c:v>181.8125</c:v>
                </c:pt>
                <c:pt idx="14546">
                  <c:v>181.82499999999999</c:v>
                </c:pt>
                <c:pt idx="14547">
                  <c:v>181.83750000000001</c:v>
                </c:pt>
                <c:pt idx="14548">
                  <c:v>181.85</c:v>
                </c:pt>
                <c:pt idx="14549">
                  <c:v>181.86250000000001</c:v>
                </c:pt>
                <c:pt idx="14550">
                  <c:v>181.875</c:v>
                </c:pt>
                <c:pt idx="14551">
                  <c:v>181.88749999999999</c:v>
                </c:pt>
                <c:pt idx="14552">
                  <c:v>181.9</c:v>
                </c:pt>
                <c:pt idx="14553">
                  <c:v>181.91249999999999</c:v>
                </c:pt>
                <c:pt idx="14554">
                  <c:v>181.92500000000001</c:v>
                </c:pt>
                <c:pt idx="14555">
                  <c:v>181.9375</c:v>
                </c:pt>
                <c:pt idx="14556">
                  <c:v>181.95</c:v>
                </c:pt>
                <c:pt idx="14557">
                  <c:v>181.96250000000001</c:v>
                </c:pt>
                <c:pt idx="14558">
                  <c:v>181.97499999999999</c:v>
                </c:pt>
                <c:pt idx="14559">
                  <c:v>181.98750000000001</c:v>
                </c:pt>
                <c:pt idx="14560">
                  <c:v>182</c:v>
                </c:pt>
                <c:pt idx="14561">
                  <c:v>182.01249999999999</c:v>
                </c:pt>
                <c:pt idx="14562">
                  <c:v>182.02500000000001</c:v>
                </c:pt>
                <c:pt idx="14563">
                  <c:v>182.03749999999999</c:v>
                </c:pt>
                <c:pt idx="14564">
                  <c:v>182.05</c:v>
                </c:pt>
                <c:pt idx="14565">
                  <c:v>182.0625</c:v>
                </c:pt>
                <c:pt idx="14566">
                  <c:v>182.07499999999999</c:v>
                </c:pt>
                <c:pt idx="14567">
                  <c:v>182.08750000000001</c:v>
                </c:pt>
                <c:pt idx="14568">
                  <c:v>182.1</c:v>
                </c:pt>
                <c:pt idx="14569">
                  <c:v>182.11250000000001</c:v>
                </c:pt>
                <c:pt idx="14570">
                  <c:v>182.125</c:v>
                </c:pt>
                <c:pt idx="14571">
                  <c:v>182.13749999999999</c:v>
                </c:pt>
                <c:pt idx="14572">
                  <c:v>182.15</c:v>
                </c:pt>
                <c:pt idx="14573">
                  <c:v>182.16249999999999</c:v>
                </c:pt>
                <c:pt idx="14574">
                  <c:v>182.17500000000001</c:v>
                </c:pt>
                <c:pt idx="14575">
                  <c:v>182.1875</c:v>
                </c:pt>
                <c:pt idx="14576">
                  <c:v>182.2</c:v>
                </c:pt>
                <c:pt idx="14577">
                  <c:v>182.21250000000001</c:v>
                </c:pt>
                <c:pt idx="14578">
                  <c:v>182.22499999999999</c:v>
                </c:pt>
                <c:pt idx="14579">
                  <c:v>182.23750000000001</c:v>
                </c:pt>
                <c:pt idx="14580">
                  <c:v>182.25</c:v>
                </c:pt>
                <c:pt idx="14581">
                  <c:v>182.26249999999999</c:v>
                </c:pt>
                <c:pt idx="14582">
                  <c:v>182.27500000000001</c:v>
                </c:pt>
                <c:pt idx="14583">
                  <c:v>182.28749999999999</c:v>
                </c:pt>
                <c:pt idx="14584">
                  <c:v>182.3</c:v>
                </c:pt>
                <c:pt idx="14585">
                  <c:v>182.3125</c:v>
                </c:pt>
                <c:pt idx="14586">
                  <c:v>182.32499999999999</c:v>
                </c:pt>
                <c:pt idx="14587">
                  <c:v>182.33750000000001</c:v>
                </c:pt>
                <c:pt idx="14588">
                  <c:v>182.35</c:v>
                </c:pt>
                <c:pt idx="14589">
                  <c:v>182.36250000000001</c:v>
                </c:pt>
                <c:pt idx="14590">
                  <c:v>182.375</c:v>
                </c:pt>
                <c:pt idx="14591">
                  <c:v>182.38749999999999</c:v>
                </c:pt>
                <c:pt idx="14592">
                  <c:v>182.4</c:v>
                </c:pt>
                <c:pt idx="14593">
                  <c:v>182.41249999999999</c:v>
                </c:pt>
                <c:pt idx="14594">
                  <c:v>182.42500000000001</c:v>
                </c:pt>
                <c:pt idx="14595">
                  <c:v>182.4375</c:v>
                </c:pt>
                <c:pt idx="14596">
                  <c:v>182.45</c:v>
                </c:pt>
                <c:pt idx="14597">
                  <c:v>182.46250000000001</c:v>
                </c:pt>
                <c:pt idx="14598">
                  <c:v>182.47499999999999</c:v>
                </c:pt>
                <c:pt idx="14599">
                  <c:v>182.48750000000001</c:v>
                </c:pt>
                <c:pt idx="14600">
                  <c:v>182.5</c:v>
                </c:pt>
                <c:pt idx="14601">
                  <c:v>182.51249999999999</c:v>
                </c:pt>
                <c:pt idx="14602">
                  <c:v>182.52500000000001</c:v>
                </c:pt>
                <c:pt idx="14603">
                  <c:v>182.53749999999999</c:v>
                </c:pt>
                <c:pt idx="14604">
                  <c:v>182.55</c:v>
                </c:pt>
                <c:pt idx="14605">
                  <c:v>182.5625</c:v>
                </c:pt>
                <c:pt idx="14606">
                  <c:v>182.57499999999999</c:v>
                </c:pt>
                <c:pt idx="14607">
                  <c:v>182.58750000000001</c:v>
                </c:pt>
                <c:pt idx="14608">
                  <c:v>182.6</c:v>
                </c:pt>
                <c:pt idx="14609">
                  <c:v>182.61250000000001</c:v>
                </c:pt>
                <c:pt idx="14610">
                  <c:v>182.625</c:v>
                </c:pt>
                <c:pt idx="14611">
                  <c:v>182.63749999999999</c:v>
                </c:pt>
                <c:pt idx="14612">
                  <c:v>182.65</c:v>
                </c:pt>
                <c:pt idx="14613">
                  <c:v>182.66249999999999</c:v>
                </c:pt>
                <c:pt idx="14614">
                  <c:v>182.67500000000001</c:v>
                </c:pt>
                <c:pt idx="14615">
                  <c:v>182.6875</c:v>
                </c:pt>
                <c:pt idx="14616">
                  <c:v>182.7</c:v>
                </c:pt>
                <c:pt idx="14617">
                  <c:v>182.71250000000001</c:v>
                </c:pt>
                <c:pt idx="14618">
                  <c:v>182.72499999999999</c:v>
                </c:pt>
                <c:pt idx="14619">
                  <c:v>182.73750000000001</c:v>
                </c:pt>
                <c:pt idx="14620">
                  <c:v>182.75</c:v>
                </c:pt>
                <c:pt idx="14621">
                  <c:v>182.76249999999999</c:v>
                </c:pt>
                <c:pt idx="14622">
                  <c:v>182.77500000000001</c:v>
                </c:pt>
                <c:pt idx="14623">
                  <c:v>182.78749999999999</c:v>
                </c:pt>
                <c:pt idx="14624">
                  <c:v>182.8</c:v>
                </c:pt>
                <c:pt idx="14625">
                  <c:v>182.8125</c:v>
                </c:pt>
                <c:pt idx="14626">
                  <c:v>182.82499999999999</c:v>
                </c:pt>
                <c:pt idx="14627">
                  <c:v>182.83750000000001</c:v>
                </c:pt>
                <c:pt idx="14628">
                  <c:v>182.85</c:v>
                </c:pt>
                <c:pt idx="14629">
                  <c:v>182.86250000000001</c:v>
                </c:pt>
                <c:pt idx="14630">
                  <c:v>182.875</c:v>
                </c:pt>
                <c:pt idx="14631">
                  <c:v>182.88749999999999</c:v>
                </c:pt>
                <c:pt idx="14632">
                  <c:v>182.9</c:v>
                </c:pt>
                <c:pt idx="14633">
                  <c:v>182.91249999999999</c:v>
                </c:pt>
                <c:pt idx="14634">
                  <c:v>182.92500000000001</c:v>
                </c:pt>
                <c:pt idx="14635">
                  <c:v>182.9375</c:v>
                </c:pt>
                <c:pt idx="14636">
                  <c:v>182.95</c:v>
                </c:pt>
                <c:pt idx="14637">
                  <c:v>182.96250000000001</c:v>
                </c:pt>
                <c:pt idx="14638">
                  <c:v>182.97499999999999</c:v>
                </c:pt>
                <c:pt idx="14639">
                  <c:v>182.98750000000001</c:v>
                </c:pt>
                <c:pt idx="14640">
                  <c:v>183</c:v>
                </c:pt>
                <c:pt idx="14641">
                  <c:v>183.01249999999999</c:v>
                </c:pt>
                <c:pt idx="14642">
                  <c:v>183.02500000000001</c:v>
                </c:pt>
                <c:pt idx="14643">
                  <c:v>183.03749999999999</c:v>
                </c:pt>
                <c:pt idx="14644">
                  <c:v>183.05</c:v>
                </c:pt>
                <c:pt idx="14645">
                  <c:v>183.0625</c:v>
                </c:pt>
                <c:pt idx="14646">
                  <c:v>183.07499999999999</c:v>
                </c:pt>
                <c:pt idx="14647">
                  <c:v>183.08750000000001</c:v>
                </c:pt>
                <c:pt idx="14648">
                  <c:v>183.1</c:v>
                </c:pt>
                <c:pt idx="14649">
                  <c:v>183.11250000000001</c:v>
                </c:pt>
                <c:pt idx="14650">
                  <c:v>183.125</c:v>
                </c:pt>
                <c:pt idx="14651">
                  <c:v>183.13749999999999</c:v>
                </c:pt>
                <c:pt idx="14652">
                  <c:v>183.15</c:v>
                </c:pt>
                <c:pt idx="14653">
                  <c:v>183.16249999999999</c:v>
                </c:pt>
                <c:pt idx="14654">
                  <c:v>183.17500000000001</c:v>
                </c:pt>
                <c:pt idx="14655">
                  <c:v>183.1875</c:v>
                </c:pt>
                <c:pt idx="14656">
                  <c:v>183.2</c:v>
                </c:pt>
                <c:pt idx="14657">
                  <c:v>183.21250000000001</c:v>
                </c:pt>
                <c:pt idx="14658">
                  <c:v>183.22499999999999</c:v>
                </c:pt>
                <c:pt idx="14659">
                  <c:v>183.23750000000001</c:v>
                </c:pt>
                <c:pt idx="14660">
                  <c:v>183.25</c:v>
                </c:pt>
                <c:pt idx="14661">
                  <c:v>183.26249999999999</c:v>
                </c:pt>
                <c:pt idx="14662">
                  <c:v>183.27500000000001</c:v>
                </c:pt>
                <c:pt idx="14663">
                  <c:v>183.28749999999999</c:v>
                </c:pt>
                <c:pt idx="14664">
                  <c:v>183.3</c:v>
                </c:pt>
                <c:pt idx="14665">
                  <c:v>183.3125</c:v>
                </c:pt>
                <c:pt idx="14666">
                  <c:v>183.32499999999999</c:v>
                </c:pt>
                <c:pt idx="14667">
                  <c:v>183.33750000000001</c:v>
                </c:pt>
                <c:pt idx="14668">
                  <c:v>183.35</c:v>
                </c:pt>
                <c:pt idx="14669">
                  <c:v>183.36250000000001</c:v>
                </c:pt>
                <c:pt idx="14670">
                  <c:v>183.375</c:v>
                </c:pt>
                <c:pt idx="14671">
                  <c:v>183.38749999999999</c:v>
                </c:pt>
                <c:pt idx="14672">
                  <c:v>183.4</c:v>
                </c:pt>
                <c:pt idx="14673">
                  <c:v>183.41249999999999</c:v>
                </c:pt>
                <c:pt idx="14674">
                  <c:v>183.42500000000001</c:v>
                </c:pt>
                <c:pt idx="14675">
                  <c:v>183.4375</c:v>
                </c:pt>
                <c:pt idx="14676">
                  <c:v>183.45</c:v>
                </c:pt>
                <c:pt idx="14677">
                  <c:v>183.46250000000001</c:v>
                </c:pt>
                <c:pt idx="14678">
                  <c:v>183.47499999999999</c:v>
                </c:pt>
                <c:pt idx="14679">
                  <c:v>183.48750000000001</c:v>
                </c:pt>
                <c:pt idx="14680">
                  <c:v>183.5</c:v>
                </c:pt>
                <c:pt idx="14681">
                  <c:v>183.51249999999999</c:v>
                </c:pt>
                <c:pt idx="14682">
                  <c:v>183.52500000000001</c:v>
                </c:pt>
                <c:pt idx="14683">
                  <c:v>183.53749999999999</c:v>
                </c:pt>
                <c:pt idx="14684">
                  <c:v>183.55</c:v>
                </c:pt>
                <c:pt idx="14685">
                  <c:v>183.5625</c:v>
                </c:pt>
                <c:pt idx="14686">
                  <c:v>183.57499999999999</c:v>
                </c:pt>
                <c:pt idx="14687">
                  <c:v>183.58750000000001</c:v>
                </c:pt>
                <c:pt idx="14688">
                  <c:v>183.6</c:v>
                </c:pt>
                <c:pt idx="14689">
                  <c:v>183.61250000000001</c:v>
                </c:pt>
                <c:pt idx="14690">
                  <c:v>183.625</c:v>
                </c:pt>
                <c:pt idx="14691">
                  <c:v>183.63749999999999</c:v>
                </c:pt>
                <c:pt idx="14692">
                  <c:v>183.65</c:v>
                </c:pt>
                <c:pt idx="14693">
                  <c:v>183.66249999999999</c:v>
                </c:pt>
                <c:pt idx="14694">
                  <c:v>183.67500000000001</c:v>
                </c:pt>
                <c:pt idx="14695">
                  <c:v>183.6875</c:v>
                </c:pt>
                <c:pt idx="14696">
                  <c:v>183.7</c:v>
                </c:pt>
                <c:pt idx="14697">
                  <c:v>183.71250000000001</c:v>
                </c:pt>
                <c:pt idx="14698">
                  <c:v>183.72499999999999</c:v>
                </c:pt>
                <c:pt idx="14699">
                  <c:v>183.73750000000001</c:v>
                </c:pt>
                <c:pt idx="14700">
                  <c:v>183.75</c:v>
                </c:pt>
                <c:pt idx="14701">
                  <c:v>183.76249999999999</c:v>
                </c:pt>
                <c:pt idx="14702">
                  <c:v>183.77500000000001</c:v>
                </c:pt>
                <c:pt idx="14703">
                  <c:v>183.78749999999999</c:v>
                </c:pt>
                <c:pt idx="14704">
                  <c:v>183.8</c:v>
                </c:pt>
                <c:pt idx="14705">
                  <c:v>183.8125</c:v>
                </c:pt>
                <c:pt idx="14706">
                  <c:v>183.82499999999999</c:v>
                </c:pt>
                <c:pt idx="14707">
                  <c:v>183.83750000000001</c:v>
                </c:pt>
                <c:pt idx="14708">
                  <c:v>183.85</c:v>
                </c:pt>
                <c:pt idx="14709">
                  <c:v>183.86250000000001</c:v>
                </c:pt>
                <c:pt idx="14710">
                  <c:v>183.875</c:v>
                </c:pt>
                <c:pt idx="14711">
                  <c:v>183.88749999999999</c:v>
                </c:pt>
                <c:pt idx="14712">
                  <c:v>183.9</c:v>
                </c:pt>
                <c:pt idx="14713">
                  <c:v>183.91249999999999</c:v>
                </c:pt>
                <c:pt idx="14714">
                  <c:v>183.92500000000001</c:v>
                </c:pt>
                <c:pt idx="14715">
                  <c:v>183.9375</c:v>
                </c:pt>
                <c:pt idx="14716">
                  <c:v>183.95</c:v>
                </c:pt>
                <c:pt idx="14717">
                  <c:v>183.96250000000001</c:v>
                </c:pt>
                <c:pt idx="14718">
                  <c:v>183.97499999999999</c:v>
                </c:pt>
                <c:pt idx="14719">
                  <c:v>183.98750000000001</c:v>
                </c:pt>
                <c:pt idx="14720">
                  <c:v>184</c:v>
                </c:pt>
                <c:pt idx="14721">
                  <c:v>184.01249999999999</c:v>
                </c:pt>
                <c:pt idx="14722">
                  <c:v>184.02500000000001</c:v>
                </c:pt>
                <c:pt idx="14723">
                  <c:v>184.03749999999999</c:v>
                </c:pt>
                <c:pt idx="14724">
                  <c:v>184.05</c:v>
                </c:pt>
                <c:pt idx="14725">
                  <c:v>184.0625</c:v>
                </c:pt>
                <c:pt idx="14726">
                  <c:v>184.07499999999999</c:v>
                </c:pt>
                <c:pt idx="14727">
                  <c:v>184.08750000000001</c:v>
                </c:pt>
                <c:pt idx="14728">
                  <c:v>184.1</c:v>
                </c:pt>
                <c:pt idx="14729">
                  <c:v>184.11250000000001</c:v>
                </c:pt>
                <c:pt idx="14730">
                  <c:v>184.125</c:v>
                </c:pt>
                <c:pt idx="14731">
                  <c:v>184.13749999999999</c:v>
                </c:pt>
                <c:pt idx="14732">
                  <c:v>184.15</c:v>
                </c:pt>
                <c:pt idx="14733">
                  <c:v>184.16249999999999</c:v>
                </c:pt>
                <c:pt idx="14734">
                  <c:v>184.17500000000001</c:v>
                </c:pt>
                <c:pt idx="14735">
                  <c:v>184.1875</c:v>
                </c:pt>
                <c:pt idx="14736">
                  <c:v>184.2</c:v>
                </c:pt>
                <c:pt idx="14737">
                  <c:v>184.21250000000001</c:v>
                </c:pt>
                <c:pt idx="14738">
                  <c:v>184.22499999999999</c:v>
                </c:pt>
                <c:pt idx="14739">
                  <c:v>184.23750000000001</c:v>
                </c:pt>
                <c:pt idx="14740">
                  <c:v>184.25</c:v>
                </c:pt>
                <c:pt idx="14741">
                  <c:v>184.26249999999999</c:v>
                </c:pt>
                <c:pt idx="14742">
                  <c:v>184.27500000000001</c:v>
                </c:pt>
                <c:pt idx="14743">
                  <c:v>184.28749999999999</c:v>
                </c:pt>
                <c:pt idx="14744">
                  <c:v>184.3</c:v>
                </c:pt>
                <c:pt idx="14745">
                  <c:v>184.3125</c:v>
                </c:pt>
                <c:pt idx="14746">
                  <c:v>184.32499999999999</c:v>
                </c:pt>
                <c:pt idx="14747">
                  <c:v>184.33750000000001</c:v>
                </c:pt>
                <c:pt idx="14748">
                  <c:v>184.35</c:v>
                </c:pt>
                <c:pt idx="14749">
                  <c:v>184.36250000000001</c:v>
                </c:pt>
                <c:pt idx="14750">
                  <c:v>184.375</c:v>
                </c:pt>
                <c:pt idx="14751">
                  <c:v>184.38749999999999</c:v>
                </c:pt>
                <c:pt idx="14752">
                  <c:v>184.4</c:v>
                </c:pt>
                <c:pt idx="14753">
                  <c:v>184.41249999999999</c:v>
                </c:pt>
                <c:pt idx="14754">
                  <c:v>184.42500000000001</c:v>
                </c:pt>
                <c:pt idx="14755">
                  <c:v>184.4375</c:v>
                </c:pt>
                <c:pt idx="14756">
                  <c:v>184.45</c:v>
                </c:pt>
                <c:pt idx="14757">
                  <c:v>184.46250000000001</c:v>
                </c:pt>
                <c:pt idx="14758">
                  <c:v>184.47499999999999</c:v>
                </c:pt>
                <c:pt idx="14759">
                  <c:v>184.48750000000001</c:v>
                </c:pt>
                <c:pt idx="14760">
                  <c:v>184.5</c:v>
                </c:pt>
                <c:pt idx="14761">
                  <c:v>184.51249999999999</c:v>
                </c:pt>
                <c:pt idx="14762">
                  <c:v>184.52500000000001</c:v>
                </c:pt>
                <c:pt idx="14763">
                  <c:v>184.53749999999999</c:v>
                </c:pt>
                <c:pt idx="14764">
                  <c:v>184.55</c:v>
                </c:pt>
                <c:pt idx="14765">
                  <c:v>184.5625</c:v>
                </c:pt>
                <c:pt idx="14766">
                  <c:v>184.57499999999999</c:v>
                </c:pt>
                <c:pt idx="14767">
                  <c:v>184.58750000000001</c:v>
                </c:pt>
                <c:pt idx="14768">
                  <c:v>184.6</c:v>
                </c:pt>
                <c:pt idx="14769">
                  <c:v>184.61250000000001</c:v>
                </c:pt>
                <c:pt idx="14770">
                  <c:v>184.625</c:v>
                </c:pt>
                <c:pt idx="14771">
                  <c:v>184.63749999999999</c:v>
                </c:pt>
                <c:pt idx="14772">
                  <c:v>184.65</c:v>
                </c:pt>
                <c:pt idx="14773">
                  <c:v>184.66249999999999</c:v>
                </c:pt>
                <c:pt idx="14774">
                  <c:v>184.67500000000001</c:v>
                </c:pt>
                <c:pt idx="14775">
                  <c:v>184.6875</c:v>
                </c:pt>
                <c:pt idx="14776">
                  <c:v>184.7</c:v>
                </c:pt>
                <c:pt idx="14777">
                  <c:v>184.71250000000001</c:v>
                </c:pt>
                <c:pt idx="14778">
                  <c:v>184.72499999999999</c:v>
                </c:pt>
                <c:pt idx="14779">
                  <c:v>184.73750000000001</c:v>
                </c:pt>
                <c:pt idx="14780">
                  <c:v>184.75</c:v>
                </c:pt>
                <c:pt idx="14781">
                  <c:v>184.76249999999999</c:v>
                </c:pt>
                <c:pt idx="14782">
                  <c:v>184.77500000000001</c:v>
                </c:pt>
                <c:pt idx="14783">
                  <c:v>184.78749999999999</c:v>
                </c:pt>
                <c:pt idx="14784">
                  <c:v>184.8</c:v>
                </c:pt>
                <c:pt idx="14785">
                  <c:v>184.8125</c:v>
                </c:pt>
                <c:pt idx="14786">
                  <c:v>184.82499999999999</c:v>
                </c:pt>
                <c:pt idx="14787">
                  <c:v>184.83750000000001</c:v>
                </c:pt>
                <c:pt idx="14788">
                  <c:v>184.85</c:v>
                </c:pt>
                <c:pt idx="14789">
                  <c:v>184.86250000000001</c:v>
                </c:pt>
                <c:pt idx="14790">
                  <c:v>184.875</c:v>
                </c:pt>
                <c:pt idx="14791">
                  <c:v>184.88749999999999</c:v>
                </c:pt>
                <c:pt idx="14792">
                  <c:v>184.9</c:v>
                </c:pt>
                <c:pt idx="14793">
                  <c:v>184.91249999999999</c:v>
                </c:pt>
                <c:pt idx="14794">
                  <c:v>184.92500000000001</c:v>
                </c:pt>
                <c:pt idx="14795">
                  <c:v>184.9375</c:v>
                </c:pt>
                <c:pt idx="14796">
                  <c:v>184.95</c:v>
                </c:pt>
                <c:pt idx="14797">
                  <c:v>184.96250000000001</c:v>
                </c:pt>
                <c:pt idx="14798">
                  <c:v>184.97499999999999</c:v>
                </c:pt>
                <c:pt idx="14799">
                  <c:v>184.98750000000001</c:v>
                </c:pt>
                <c:pt idx="14800">
                  <c:v>185</c:v>
                </c:pt>
                <c:pt idx="14801">
                  <c:v>185.01249999999999</c:v>
                </c:pt>
                <c:pt idx="14802">
                  <c:v>185.02500000000001</c:v>
                </c:pt>
                <c:pt idx="14803">
                  <c:v>185.03749999999999</c:v>
                </c:pt>
                <c:pt idx="14804">
                  <c:v>185.05</c:v>
                </c:pt>
                <c:pt idx="14805">
                  <c:v>185.0625</c:v>
                </c:pt>
                <c:pt idx="14806">
                  <c:v>185.07499999999999</c:v>
                </c:pt>
                <c:pt idx="14807">
                  <c:v>185.08750000000001</c:v>
                </c:pt>
                <c:pt idx="14808">
                  <c:v>185.1</c:v>
                </c:pt>
                <c:pt idx="14809">
                  <c:v>185.11250000000001</c:v>
                </c:pt>
                <c:pt idx="14810">
                  <c:v>185.125</c:v>
                </c:pt>
                <c:pt idx="14811">
                  <c:v>185.13749999999999</c:v>
                </c:pt>
                <c:pt idx="14812">
                  <c:v>185.15</c:v>
                </c:pt>
                <c:pt idx="14813">
                  <c:v>185.16249999999999</c:v>
                </c:pt>
                <c:pt idx="14814">
                  <c:v>185.17500000000001</c:v>
                </c:pt>
                <c:pt idx="14815">
                  <c:v>185.1875</c:v>
                </c:pt>
                <c:pt idx="14816">
                  <c:v>185.2</c:v>
                </c:pt>
                <c:pt idx="14817">
                  <c:v>185.21250000000001</c:v>
                </c:pt>
                <c:pt idx="14818">
                  <c:v>185.22499999999999</c:v>
                </c:pt>
                <c:pt idx="14819">
                  <c:v>185.23750000000001</c:v>
                </c:pt>
                <c:pt idx="14820">
                  <c:v>185.25</c:v>
                </c:pt>
                <c:pt idx="14821">
                  <c:v>185.26249999999999</c:v>
                </c:pt>
                <c:pt idx="14822">
                  <c:v>185.27500000000001</c:v>
                </c:pt>
                <c:pt idx="14823">
                  <c:v>185.28749999999999</c:v>
                </c:pt>
                <c:pt idx="14824">
                  <c:v>185.3</c:v>
                </c:pt>
                <c:pt idx="14825">
                  <c:v>185.3125</c:v>
                </c:pt>
                <c:pt idx="14826">
                  <c:v>185.32499999999999</c:v>
                </c:pt>
                <c:pt idx="14827">
                  <c:v>185.33750000000001</c:v>
                </c:pt>
                <c:pt idx="14828">
                  <c:v>185.35</c:v>
                </c:pt>
                <c:pt idx="14829">
                  <c:v>185.36250000000001</c:v>
                </c:pt>
                <c:pt idx="14830">
                  <c:v>185.375</c:v>
                </c:pt>
                <c:pt idx="14831">
                  <c:v>185.38749999999999</c:v>
                </c:pt>
                <c:pt idx="14832">
                  <c:v>185.4</c:v>
                </c:pt>
                <c:pt idx="14833">
                  <c:v>185.41249999999999</c:v>
                </c:pt>
                <c:pt idx="14834">
                  <c:v>185.42500000000001</c:v>
                </c:pt>
                <c:pt idx="14835">
                  <c:v>185.4375</c:v>
                </c:pt>
                <c:pt idx="14836">
                  <c:v>185.45</c:v>
                </c:pt>
                <c:pt idx="14837">
                  <c:v>185.46250000000001</c:v>
                </c:pt>
                <c:pt idx="14838">
                  <c:v>185.47499999999999</c:v>
                </c:pt>
                <c:pt idx="14839">
                  <c:v>185.48750000000001</c:v>
                </c:pt>
                <c:pt idx="14840">
                  <c:v>185.5</c:v>
                </c:pt>
                <c:pt idx="14841">
                  <c:v>185.51249999999999</c:v>
                </c:pt>
                <c:pt idx="14842">
                  <c:v>185.52500000000001</c:v>
                </c:pt>
                <c:pt idx="14843">
                  <c:v>185.53749999999999</c:v>
                </c:pt>
                <c:pt idx="14844">
                  <c:v>185.55</c:v>
                </c:pt>
                <c:pt idx="14845">
                  <c:v>185.5625</c:v>
                </c:pt>
                <c:pt idx="14846">
                  <c:v>185.57499999999999</c:v>
                </c:pt>
                <c:pt idx="14847">
                  <c:v>185.58750000000001</c:v>
                </c:pt>
                <c:pt idx="14848">
                  <c:v>185.6</c:v>
                </c:pt>
                <c:pt idx="14849">
                  <c:v>185.61250000000001</c:v>
                </c:pt>
                <c:pt idx="14850">
                  <c:v>185.625</c:v>
                </c:pt>
                <c:pt idx="14851">
                  <c:v>185.63749999999999</c:v>
                </c:pt>
                <c:pt idx="14852">
                  <c:v>185.65</c:v>
                </c:pt>
                <c:pt idx="14853">
                  <c:v>185.66249999999999</c:v>
                </c:pt>
                <c:pt idx="14854">
                  <c:v>185.67500000000001</c:v>
                </c:pt>
                <c:pt idx="14855">
                  <c:v>185.6875</c:v>
                </c:pt>
                <c:pt idx="14856">
                  <c:v>185.7</c:v>
                </c:pt>
                <c:pt idx="14857">
                  <c:v>185.71250000000001</c:v>
                </c:pt>
                <c:pt idx="14858">
                  <c:v>185.72499999999999</c:v>
                </c:pt>
                <c:pt idx="14859">
                  <c:v>185.73750000000001</c:v>
                </c:pt>
                <c:pt idx="14860">
                  <c:v>185.75</c:v>
                </c:pt>
                <c:pt idx="14861">
                  <c:v>185.76249999999999</c:v>
                </c:pt>
                <c:pt idx="14862">
                  <c:v>185.77500000000001</c:v>
                </c:pt>
                <c:pt idx="14863">
                  <c:v>185.78749999999999</c:v>
                </c:pt>
                <c:pt idx="14864">
                  <c:v>185.8</c:v>
                </c:pt>
                <c:pt idx="14865">
                  <c:v>185.8125</c:v>
                </c:pt>
                <c:pt idx="14866">
                  <c:v>185.82499999999999</c:v>
                </c:pt>
                <c:pt idx="14867">
                  <c:v>185.83750000000001</c:v>
                </c:pt>
                <c:pt idx="14868">
                  <c:v>185.85</c:v>
                </c:pt>
                <c:pt idx="14869">
                  <c:v>185.86250000000001</c:v>
                </c:pt>
                <c:pt idx="14870">
                  <c:v>185.875</c:v>
                </c:pt>
                <c:pt idx="14871">
                  <c:v>185.88749999999999</c:v>
                </c:pt>
                <c:pt idx="14872">
                  <c:v>185.9</c:v>
                </c:pt>
                <c:pt idx="14873">
                  <c:v>185.91249999999999</c:v>
                </c:pt>
                <c:pt idx="14874">
                  <c:v>185.92500000000001</c:v>
                </c:pt>
                <c:pt idx="14875">
                  <c:v>185.9375</c:v>
                </c:pt>
                <c:pt idx="14876">
                  <c:v>185.95</c:v>
                </c:pt>
                <c:pt idx="14877">
                  <c:v>185.96250000000001</c:v>
                </c:pt>
                <c:pt idx="14878">
                  <c:v>185.97499999999999</c:v>
                </c:pt>
                <c:pt idx="14879">
                  <c:v>185.98750000000001</c:v>
                </c:pt>
                <c:pt idx="14880">
                  <c:v>186</c:v>
                </c:pt>
                <c:pt idx="14881">
                  <c:v>186.01249999999999</c:v>
                </c:pt>
                <c:pt idx="14882">
                  <c:v>186.02500000000001</c:v>
                </c:pt>
                <c:pt idx="14883">
                  <c:v>186.03749999999999</c:v>
                </c:pt>
                <c:pt idx="14884">
                  <c:v>186.05</c:v>
                </c:pt>
                <c:pt idx="14885">
                  <c:v>186.0625</c:v>
                </c:pt>
                <c:pt idx="14886">
                  <c:v>186.07499999999999</c:v>
                </c:pt>
                <c:pt idx="14887">
                  <c:v>186.08750000000001</c:v>
                </c:pt>
                <c:pt idx="14888">
                  <c:v>186.1</c:v>
                </c:pt>
                <c:pt idx="14889">
                  <c:v>186.11250000000001</c:v>
                </c:pt>
                <c:pt idx="14890">
                  <c:v>186.125</c:v>
                </c:pt>
                <c:pt idx="14891">
                  <c:v>186.13749999999999</c:v>
                </c:pt>
                <c:pt idx="14892">
                  <c:v>186.15</c:v>
                </c:pt>
                <c:pt idx="14893">
                  <c:v>186.16249999999999</c:v>
                </c:pt>
                <c:pt idx="14894">
                  <c:v>186.17500000000001</c:v>
                </c:pt>
                <c:pt idx="14895">
                  <c:v>186.1875</c:v>
                </c:pt>
                <c:pt idx="14896">
                  <c:v>186.2</c:v>
                </c:pt>
                <c:pt idx="14897">
                  <c:v>186.21250000000001</c:v>
                </c:pt>
                <c:pt idx="14898">
                  <c:v>186.22499999999999</c:v>
                </c:pt>
                <c:pt idx="14899">
                  <c:v>186.23750000000001</c:v>
                </c:pt>
                <c:pt idx="14900">
                  <c:v>186.25</c:v>
                </c:pt>
                <c:pt idx="14901">
                  <c:v>186.26249999999999</c:v>
                </c:pt>
                <c:pt idx="14902">
                  <c:v>186.27500000000001</c:v>
                </c:pt>
                <c:pt idx="14903">
                  <c:v>186.28749999999999</c:v>
                </c:pt>
                <c:pt idx="14904">
                  <c:v>186.3</c:v>
                </c:pt>
                <c:pt idx="14905">
                  <c:v>186.3125</c:v>
                </c:pt>
                <c:pt idx="14906">
                  <c:v>186.32499999999999</c:v>
                </c:pt>
                <c:pt idx="14907">
                  <c:v>186.33750000000001</c:v>
                </c:pt>
                <c:pt idx="14908">
                  <c:v>186.35</c:v>
                </c:pt>
                <c:pt idx="14909">
                  <c:v>186.36250000000001</c:v>
                </c:pt>
                <c:pt idx="14910">
                  <c:v>186.375</c:v>
                </c:pt>
                <c:pt idx="14911">
                  <c:v>186.38749999999999</c:v>
                </c:pt>
                <c:pt idx="14912">
                  <c:v>186.4</c:v>
                </c:pt>
                <c:pt idx="14913">
                  <c:v>186.41249999999999</c:v>
                </c:pt>
                <c:pt idx="14914">
                  <c:v>186.42500000000001</c:v>
                </c:pt>
                <c:pt idx="14915">
                  <c:v>186.4375</c:v>
                </c:pt>
                <c:pt idx="14916">
                  <c:v>186.45</c:v>
                </c:pt>
                <c:pt idx="14917">
                  <c:v>186.46250000000001</c:v>
                </c:pt>
                <c:pt idx="14918">
                  <c:v>186.47499999999999</c:v>
                </c:pt>
                <c:pt idx="14919">
                  <c:v>186.48750000000001</c:v>
                </c:pt>
                <c:pt idx="14920">
                  <c:v>186.5</c:v>
                </c:pt>
                <c:pt idx="14921">
                  <c:v>186.51249999999999</c:v>
                </c:pt>
                <c:pt idx="14922">
                  <c:v>186.52500000000001</c:v>
                </c:pt>
                <c:pt idx="14923">
                  <c:v>186.53749999999999</c:v>
                </c:pt>
                <c:pt idx="14924">
                  <c:v>186.55</c:v>
                </c:pt>
                <c:pt idx="14925">
                  <c:v>186.5625</c:v>
                </c:pt>
                <c:pt idx="14926">
                  <c:v>186.57499999999999</c:v>
                </c:pt>
                <c:pt idx="14927">
                  <c:v>186.58750000000001</c:v>
                </c:pt>
                <c:pt idx="14928">
                  <c:v>186.6</c:v>
                </c:pt>
                <c:pt idx="14929">
                  <c:v>186.61250000000001</c:v>
                </c:pt>
                <c:pt idx="14930">
                  <c:v>186.625</c:v>
                </c:pt>
                <c:pt idx="14931">
                  <c:v>186.63749999999999</c:v>
                </c:pt>
                <c:pt idx="14932">
                  <c:v>186.65</c:v>
                </c:pt>
                <c:pt idx="14933">
                  <c:v>186.66249999999999</c:v>
                </c:pt>
                <c:pt idx="14934">
                  <c:v>186.67500000000001</c:v>
                </c:pt>
                <c:pt idx="14935">
                  <c:v>186.6875</c:v>
                </c:pt>
                <c:pt idx="14936">
                  <c:v>186.7</c:v>
                </c:pt>
                <c:pt idx="14937">
                  <c:v>186.71250000000001</c:v>
                </c:pt>
                <c:pt idx="14938">
                  <c:v>186.72499999999999</c:v>
                </c:pt>
                <c:pt idx="14939">
                  <c:v>186.73750000000001</c:v>
                </c:pt>
                <c:pt idx="14940">
                  <c:v>186.75</c:v>
                </c:pt>
                <c:pt idx="14941">
                  <c:v>186.76249999999999</c:v>
                </c:pt>
                <c:pt idx="14942">
                  <c:v>186.77500000000001</c:v>
                </c:pt>
                <c:pt idx="14943">
                  <c:v>186.78749999999999</c:v>
                </c:pt>
                <c:pt idx="14944">
                  <c:v>186.8</c:v>
                </c:pt>
                <c:pt idx="14945">
                  <c:v>186.8125</c:v>
                </c:pt>
                <c:pt idx="14946">
                  <c:v>186.82499999999999</c:v>
                </c:pt>
                <c:pt idx="14947">
                  <c:v>186.83750000000001</c:v>
                </c:pt>
                <c:pt idx="14948">
                  <c:v>186.85</c:v>
                </c:pt>
                <c:pt idx="14949">
                  <c:v>186.86250000000001</c:v>
                </c:pt>
                <c:pt idx="14950">
                  <c:v>186.875</c:v>
                </c:pt>
                <c:pt idx="14951">
                  <c:v>186.88749999999999</c:v>
                </c:pt>
                <c:pt idx="14952">
                  <c:v>186.9</c:v>
                </c:pt>
                <c:pt idx="14953">
                  <c:v>186.91249999999999</c:v>
                </c:pt>
                <c:pt idx="14954">
                  <c:v>186.92500000000001</c:v>
                </c:pt>
                <c:pt idx="14955">
                  <c:v>186.9375</c:v>
                </c:pt>
                <c:pt idx="14956">
                  <c:v>186.95</c:v>
                </c:pt>
                <c:pt idx="14957">
                  <c:v>186.96250000000001</c:v>
                </c:pt>
                <c:pt idx="14958">
                  <c:v>186.97499999999999</c:v>
                </c:pt>
                <c:pt idx="14959">
                  <c:v>186.98750000000001</c:v>
                </c:pt>
                <c:pt idx="14960">
                  <c:v>187</c:v>
                </c:pt>
                <c:pt idx="14961">
                  <c:v>187.01249999999999</c:v>
                </c:pt>
                <c:pt idx="14962">
                  <c:v>187.02500000000001</c:v>
                </c:pt>
                <c:pt idx="14963">
                  <c:v>187.03749999999999</c:v>
                </c:pt>
                <c:pt idx="14964">
                  <c:v>187.05</c:v>
                </c:pt>
                <c:pt idx="14965">
                  <c:v>187.0625</c:v>
                </c:pt>
                <c:pt idx="14966">
                  <c:v>187.07499999999999</c:v>
                </c:pt>
                <c:pt idx="14967">
                  <c:v>187.08750000000001</c:v>
                </c:pt>
                <c:pt idx="14968">
                  <c:v>187.1</c:v>
                </c:pt>
                <c:pt idx="14969">
                  <c:v>187.11250000000001</c:v>
                </c:pt>
                <c:pt idx="14970">
                  <c:v>187.125</c:v>
                </c:pt>
                <c:pt idx="14971">
                  <c:v>187.13749999999999</c:v>
                </c:pt>
                <c:pt idx="14972">
                  <c:v>187.15</c:v>
                </c:pt>
                <c:pt idx="14973">
                  <c:v>187.16249999999999</c:v>
                </c:pt>
                <c:pt idx="14974">
                  <c:v>187.17500000000001</c:v>
                </c:pt>
                <c:pt idx="14975">
                  <c:v>187.1875</c:v>
                </c:pt>
                <c:pt idx="14976">
                  <c:v>187.2</c:v>
                </c:pt>
                <c:pt idx="14977">
                  <c:v>187.21250000000001</c:v>
                </c:pt>
                <c:pt idx="14978">
                  <c:v>187.22499999999999</c:v>
                </c:pt>
                <c:pt idx="14979">
                  <c:v>187.23750000000001</c:v>
                </c:pt>
                <c:pt idx="14980">
                  <c:v>187.25</c:v>
                </c:pt>
                <c:pt idx="14981">
                  <c:v>187.26249999999999</c:v>
                </c:pt>
                <c:pt idx="14982">
                  <c:v>187.27500000000001</c:v>
                </c:pt>
                <c:pt idx="14983">
                  <c:v>187.28749999999999</c:v>
                </c:pt>
                <c:pt idx="14984">
                  <c:v>187.3</c:v>
                </c:pt>
                <c:pt idx="14985">
                  <c:v>187.3125</c:v>
                </c:pt>
                <c:pt idx="14986">
                  <c:v>187.32499999999999</c:v>
                </c:pt>
                <c:pt idx="14987">
                  <c:v>187.33750000000001</c:v>
                </c:pt>
                <c:pt idx="14988">
                  <c:v>187.35</c:v>
                </c:pt>
                <c:pt idx="14989">
                  <c:v>187.36250000000001</c:v>
                </c:pt>
                <c:pt idx="14990">
                  <c:v>187.375</c:v>
                </c:pt>
                <c:pt idx="14991">
                  <c:v>187.38749999999999</c:v>
                </c:pt>
                <c:pt idx="14992">
                  <c:v>187.4</c:v>
                </c:pt>
                <c:pt idx="14993">
                  <c:v>187.41249999999999</c:v>
                </c:pt>
                <c:pt idx="14994">
                  <c:v>187.42500000000001</c:v>
                </c:pt>
                <c:pt idx="14995">
                  <c:v>187.4375</c:v>
                </c:pt>
                <c:pt idx="14996">
                  <c:v>187.45</c:v>
                </c:pt>
                <c:pt idx="14997">
                  <c:v>187.46250000000001</c:v>
                </c:pt>
                <c:pt idx="14998">
                  <c:v>187.47499999999999</c:v>
                </c:pt>
                <c:pt idx="14999">
                  <c:v>187.48750000000001</c:v>
                </c:pt>
                <c:pt idx="15000">
                  <c:v>187.5</c:v>
                </c:pt>
                <c:pt idx="15001">
                  <c:v>187.51249999999999</c:v>
                </c:pt>
                <c:pt idx="15002">
                  <c:v>187.52500000000001</c:v>
                </c:pt>
                <c:pt idx="15003">
                  <c:v>187.53749999999999</c:v>
                </c:pt>
                <c:pt idx="15004">
                  <c:v>187.55</c:v>
                </c:pt>
                <c:pt idx="15005">
                  <c:v>187.5625</c:v>
                </c:pt>
                <c:pt idx="15006">
                  <c:v>187.57499999999999</c:v>
                </c:pt>
                <c:pt idx="15007">
                  <c:v>187.58750000000001</c:v>
                </c:pt>
                <c:pt idx="15008">
                  <c:v>187.6</c:v>
                </c:pt>
                <c:pt idx="15009">
                  <c:v>187.61250000000001</c:v>
                </c:pt>
                <c:pt idx="15010">
                  <c:v>187.625</c:v>
                </c:pt>
                <c:pt idx="15011">
                  <c:v>187.63749999999999</c:v>
                </c:pt>
                <c:pt idx="15012">
                  <c:v>187.65</c:v>
                </c:pt>
                <c:pt idx="15013">
                  <c:v>187.66249999999999</c:v>
                </c:pt>
                <c:pt idx="15014">
                  <c:v>187.67500000000001</c:v>
                </c:pt>
                <c:pt idx="15015">
                  <c:v>187.6875</c:v>
                </c:pt>
                <c:pt idx="15016">
                  <c:v>187.7</c:v>
                </c:pt>
                <c:pt idx="15017">
                  <c:v>187.71250000000001</c:v>
                </c:pt>
                <c:pt idx="15018">
                  <c:v>187.72499999999999</c:v>
                </c:pt>
                <c:pt idx="15019">
                  <c:v>187.73750000000001</c:v>
                </c:pt>
                <c:pt idx="15020">
                  <c:v>187.75</c:v>
                </c:pt>
                <c:pt idx="15021">
                  <c:v>187.76249999999999</c:v>
                </c:pt>
                <c:pt idx="15022">
                  <c:v>187.77500000000001</c:v>
                </c:pt>
                <c:pt idx="15023">
                  <c:v>187.78749999999999</c:v>
                </c:pt>
                <c:pt idx="15024">
                  <c:v>187.8</c:v>
                </c:pt>
                <c:pt idx="15025">
                  <c:v>187.8125</c:v>
                </c:pt>
                <c:pt idx="15026">
                  <c:v>187.82499999999999</c:v>
                </c:pt>
                <c:pt idx="15027">
                  <c:v>187.83750000000001</c:v>
                </c:pt>
                <c:pt idx="15028">
                  <c:v>187.85</c:v>
                </c:pt>
                <c:pt idx="15029">
                  <c:v>187.86250000000001</c:v>
                </c:pt>
                <c:pt idx="15030">
                  <c:v>187.875</c:v>
                </c:pt>
                <c:pt idx="15031">
                  <c:v>187.88749999999999</c:v>
                </c:pt>
                <c:pt idx="15032">
                  <c:v>187.9</c:v>
                </c:pt>
                <c:pt idx="15033">
                  <c:v>187.91249999999999</c:v>
                </c:pt>
                <c:pt idx="15034">
                  <c:v>187.92500000000001</c:v>
                </c:pt>
                <c:pt idx="15035">
                  <c:v>187.9375</c:v>
                </c:pt>
                <c:pt idx="15036">
                  <c:v>187.95</c:v>
                </c:pt>
                <c:pt idx="15037">
                  <c:v>187.96250000000001</c:v>
                </c:pt>
                <c:pt idx="15038">
                  <c:v>187.97499999999999</c:v>
                </c:pt>
                <c:pt idx="15039">
                  <c:v>187.98750000000001</c:v>
                </c:pt>
                <c:pt idx="15040">
                  <c:v>188</c:v>
                </c:pt>
                <c:pt idx="15041">
                  <c:v>188.01249999999999</c:v>
                </c:pt>
                <c:pt idx="15042">
                  <c:v>188.02500000000001</c:v>
                </c:pt>
                <c:pt idx="15043">
                  <c:v>188.03749999999999</c:v>
                </c:pt>
                <c:pt idx="15044">
                  <c:v>188.05</c:v>
                </c:pt>
                <c:pt idx="15045">
                  <c:v>188.0625</c:v>
                </c:pt>
                <c:pt idx="15046">
                  <c:v>188.07499999999999</c:v>
                </c:pt>
                <c:pt idx="15047">
                  <c:v>188.08750000000001</c:v>
                </c:pt>
                <c:pt idx="15048">
                  <c:v>188.1</c:v>
                </c:pt>
                <c:pt idx="15049">
                  <c:v>188.11250000000001</c:v>
                </c:pt>
                <c:pt idx="15050">
                  <c:v>188.125</c:v>
                </c:pt>
                <c:pt idx="15051">
                  <c:v>188.13749999999999</c:v>
                </c:pt>
                <c:pt idx="15052">
                  <c:v>188.15</c:v>
                </c:pt>
                <c:pt idx="15053">
                  <c:v>188.16249999999999</c:v>
                </c:pt>
                <c:pt idx="15054">
                  <c:v>188.17500000000001</c:v>
                </c:pt>
                <c:pt idx="15055">
                  <c:v>188.1875</c:v>
                </c:pt>
                <c:pt idx="15056">
                  <c:v>188.2</c:v>
                </c:pt>
                <c:pt idx="15057">
                  <c:v>188.21250000000001</c:v>
                </c:pt>
                <c:pt idx="15058">
                  <c:v>188.22499999999999</c:v>
                </c:pt>
                <c:pt idx="15059">
                  <c:v>188.23750000000001</c:v>
                </c:pt>
                <c:pt idx="15060">
                  <c:v>188.25</c:v>
                </c:pt>
                <c:pt idx="15061">
                  <c:v>188.26249999999999</c:v>
                </c:pt>
                <c:pt idx="15062">
                  <c:v>188.27500000000001</c:v>
                </c:pt>
                <c:pt idx="15063">
                  <c:v>188.28749999999999</c:v>
                </c:pt>
                <c:pt idx="15064">
                  <c:v>188.3</c:v>
                </c:pt>
                <c:pt idx="15065">
                  <c:v>188.3125</c:v>
                </c:pt>
                <c:pt idx="15066">
                  <c:v>188.32499999999999</c:v>
                </c:pt>
                <c:pt idx="15067">
                  <c:v>188.33750000000001</c:v>
                </c:pt>
                <c:pt idx="15068">
                  <c:v>188.35</c:v>
                </c:pt>
                <c:pt idx="15069">
                  <c:v>188.36250000000001</c:v>
                </c:pt>
                <c:pt idx="15070">
                  <c:v>188.375</c:v>
                </c:pt>
                <c:pt idx="15071">
                  <c:v>188.38749999999999</c:v>
                </c:pt>
                <c:pt idx="15072">
                  <c:v>188.4</c:v>
                </c:pt>
                <c:pt idx="15073">
                  <c:v>188.41249999999999</c:v>
                </c:pt>
                <c:pt idx="15074">
                  <c:v>188.42500000000001</c:v>
                </c:pt>
                <c:pt idx="15075">
                  <c:v>188.4375</c:v>
                </c:pt>
                <c:pt idx="15076">
                  <c:v>188.45</c:v>
                </c:pt>
                <c:pt idx="15077">
                  <c:v>188.46250000000001</c:v>
                </c:pt>
                <c:pt idx="15078">
                  <c:v>188.47499999999999</c:v>
                </c:pt>
                <c:pt idx="15079">
                  <c:v>188.48750000000001</c:v>
                </c:pt>
                <c:pt idx="15080">
                  <c:v>188.5</c:v>
                </c:pt>
                <c:pt idx="15081">
                  <c:v>188.51249999999999</c:v>
                </c:pt>
                <c:pt idx="15082">
                  <c:v>188.52500000000001</c:v>
                </c:pt>
                <c:pt idx="15083">
                  <c:v>188.53749999999999</c:v>
                </c:pt>
                <c:pt idx="15084">
                  <c:v>188.55</c:v>
                </c:pt>
                <c:pt idx="15085">
                  <c:v>188.5625</c:v>
                </c:pt>
                <c:pt idx="15086">
                  <c:v>188.57499999999999</c:v>
                </c:pt>
                <c:pt idx="15087">
                  <c:v>188.58750000000001</c:v>
                </c:pt>
                <c:pt idx="15088">
                  <c:v>188.6</c:v>
                </c:pt>
                <c:pt idx="15089">
                  <c:v>188.61250000000001</c:v>
                </c:pt>
                <c:pt idx="15090">
                  <c:v>188.625</c:v>
                </c:pt>
                <c:pt idx="15091">
                  <c:v>188.63749999999999</c:v>
                </c:pt>
                <c:pt idx="15092">
                  <c:v>188.65</c:v>
                </c:pt>
                <c:pt idx="15093">
                  <c:v>188.66249999999999</c:v>
                </c:pt>
                <c:pt idx="15094">
                  <c:v>188.67500000000001</c:v>
                </c:pt>
                <c:pt idx="15095">
                  <c:v>188.6875</c:v>
                </c:pt>
                <c:pt idx="15096">
                  <c:v>188.7</c:v>
                </c:pt>
                <c:pt idx="15097">
                  <c:v>188.71250000000001</c:v>
                </c:pt>
                <c:pt idx="15098">
                  <c:v>188.72499999999999</c:v>
                </c:pt>
                <c:pt idx="15099">
                  <c:v>188.73750000000001</c:v>
                </c:pt>
                <c:pt idx="15100">
                  <c:v>188.75</c:v>
                </c:pt>
                <c:pt idx="15101">
                  <c:v>188.76249999999999</c:v>
                </c:pt>
                <c:pt idx="15102">
                  <c:v>188.77500000000001</c:v>
                </c:pt>
                <c:pt idx="15103">
                  <c:v>188.78749999999999</c:v>
                </c:pt>
                <c:pt idx="15104">
                  <c:v>188.8</c:v>
                </c:pt>
                <c:pt idx="15105">
                  <c:v>188.8125</c:v>
                </c:pt>
                <c:pt idx="15106">
                  <c:v>188.82499999999999</c:v>
                </c:pt>
                <c:pt idx="15107">
                  <c:v>188.83750000000001</c:v>
                </c:pt>
                <c:pt idx="15108">
                  <c:v>188.85</c:v>
                </c:pt>
                <c:pt idx="15109">
                  <c:v>188.86250000000001</c:v>
                </c:pt>
                <c:pt idx="15110">
                  <c:v>188.875</c:v>
                </c:pt>
                <c:pt idx="15111">
                  <c:v>188.88749999999999</c:v>
                </c:pt>
                <c:pt idx="15112">
                  <c:v>188.9</c:v>
                </c:pt>
                <c:pt idx="15113">
                  <c:v>188.91249999999999</c:v>
                </c:pt>
                <c:pt idx="15114">
                  <c:v>188.92500000000001</c:v>
                </c:pt>
                <c:pt idx="15115">
                  <c:v>188.9375</c:v>
                </c:pt>
                <c:pt idx="15116">
                  <c:v>188.95</c:v>
                </c:pt>
                <c:pt idx="15117">
                  <c:v>188.96250000000001</c:v>
                </c:pt>
                <c:pt idx="15118">
                  <c:v>188.97499999999999</c:v>
                </c:pt>
                <c:pt idx="15119">
                  <c:v>188.98750000000001</c:v>
                </c:pt>
                <c:pt idx="15120">
                  <c:v>189</c:v>
                </c:pt>
                <c:pt idx="15121">
                  <c:v>189.01249999999999</c:v>
                </c:pt>
                <c:pt idx="15122">
                  <c:v>189.02500000000001</c:v>
                </c:pt>
                <c:pt idx="15123">
                  <c:v>189.03749999999999</c:v>
                </c:pt>
                <c:pt idx="15124">
                  <c:v>189.05</c:v>
                </c:pt>
                <c:pt idx="15125">
                  <c:v>189.0625</c:v>
                </c:pt>
                <c:pt idx="15126">
                  <c:v>189.07499999999999</c:v>
                </c:pt>
                <c:pt idx="15127">
                  <c:v>189.08750000000001</c:v>
                </c:pt>
                <c:pt idx="15128">
                  <c:v>189.1</c:v>
                </c:pt>
                <c:pt idx="15129">
                  <c:v>189.11250000000001</c:v>
                </c:pt>
                <c:pt idx="15130">
                  <c:v>189.125</c:v>
                </c:pt>
                <c:pt idx="15131">
                  <c:v>189.13749999999999</c:v>
                </c:pt>
                <c:pt idx="15132">
                  <c:v>189.15</c:v>
                </c:pt>
                <c:pt idx="15133">
                  <c:v>189.16249999999999</c:v>
                </c:pt>
                <c:pt idx="15134">
                  <c:v>189.17500000000001</c:v>
                </c:pt>
                <c:pt idx="15135">
                  <c:v>189.1875</c:v>
                </c:pt>
                <c:pt idx="15136">
                  <c:v>189.2</c:v>
                </c:pt>
                <c:pt idx="15137">
                  <c:v>189.21250000000001</c:v>
                </c:pt>
                <c:pt idx="15138">
                  <c:v>189.22499999999999</c:v>
                </c:pt>
                <c:pt idx="15139">
                  <c:v>189.23750000000001</c:v>
                </c:pt>
                <c:pt idx="15140">
                  <c:v>189.25</c:v>
                </c:pt>
                <c:pt idx="15141">
                  <c:v>189.26249999999999</c:v>
                </c:pt>
                <c:pt idx="15142">
                  <c:v>189.27500000000001</c:v>
                </c:pt>
                <c:pt idx="15143">
                  <c:v>189.28749999999999</c:v>
                </c:pt>
                <c:pt idx="15144">
                  <c:v>189.3</c:v>
                </c:pt>
                <c:pt idx="15145">
                  <c:v>189.3125</c:v>
                </c:pt>
                <c:pt idx="15146">
                  <c:v>189.32499999999999</c:v>
                </c:pt>
                <c:pt idx="15147">
                  <c:v>189.33750000000001</c:v>
                </c:pt>
                <c:pt idx="15148">
                  <c:v>189.35</c:v>
                </c:pt>
                <c:pt idx="15149">
                  <c:v>189.36250000000001</c:v>
                </c:pt>
                <c:pt idx="15150">
                  <c:v>189.375</c:v>
                </c:pt>
                <c:pt idx="15151">
                  <c:v>189.38749999999999</c:v>
                </c:pt>
                <c:pt idx="15152">
                  <c:v>189.4</c:v>
                </c:pt>
                <c:pt idx="15153">
                  <c:v>189.41249999999999</c:v>
                </c:pt>
                <c:pt idx="15154">
                  <c:v>189.42500000000001</c:v>
                </c:pt>
                <c:pt idx="15155">
                  <c:v>189.4375</c:v>
                </c:pt>
                <c:pt idx="15156">
                  <c:v>189.45</c:v>
                </c:pt>
                <c:pt idx="15157">
                  <c:v>189.46250000000001</c:v>
                </c:pt>
                <c:pt idx="15158">
                  <c:v>189.47499999999999</c:v>
                </c:pt>
                <c:pt idx="15159">
                  <c:v>189.48750000000001</c:v>
                </c:pt>
                <c:pt idx="15160">
                  <c:v>189.5</c:v>
                </c:pt>
                <c:pt idx="15161">
                  <c:v>189.51249999999999</c:v>
                </c:pt>
                <c:pt idx="15162">
                  <c:v>189.52500000000001</c:v>
                </c:pt>
                <c:pt idx="15163">
                  <c:v>189.53749999999999</c:v>
                </c:pt>
                <c:pt idx="15164">
                  <c:v>189.55</c:v>
                </c:pt>
                <c:pt idx="15165">
                  <c:v>189.5625</c:v>
                </c:pt>
                <c:pt idx="15166">
                  <c:v>189.57499999999999</c:v>
                </c:pt>
                <c:pt idx="15167">
                  <c:v>189.58750000000001</c:v>
                </c:pt>
                <c:pt idx="15168">
                  <c:v>189.6</c:v>
                </c:pt>
                <c:pt idx="15169">
                  <c:v>189.61250000000001</c:v>
                </c:pt>
                <c:pt idx="15170">
                  <c:v>189.625</c:v>
                </c:pt>
                <c:pt idx="15171">
                  <c:v>189.63749999999999</c:v>
                </c:pt>
                <c:pt idx="15172">
                  <c:v>189.65</c:v>
                </c:pt>
                <c:pt idx="15173">
                  <c:v>189.66249999999999</c:v>
                </c:pt>
                <c:pt idx="15174">
                  <c:v>189.67500000000001</c:v>
                </c:pt>
                <c:pt idx="15175">
                  <c:v>189.6875</c:v>
                </c:pt>
                <c:pt idx="15176">
                  <c:v>189.7</c:v>
                </c:pt>
                <c:pt idx="15177">
                  <c:v>189.71250000000001</c:v>
                </c:pt>
                <c:pt idx="15178">
                  <c:v>189.72499999999999</c:v>
                </c:pt>
                <c:pt idx="15179">
                  <c:v>189.73750000000001</c:v>
                </c:pt>
                <c:pt idx="15180">
                  <c:v>189.75</c:v>
                </c:pt>
                <c:pt idx="15181">
                  <c:v>189.76249999999999</c:v>
                </c:pt>
                <c:pt idx="15182">
                  <c:v>189.77500000000001</c:v>
                </c:pt>
                <c:pt idx="15183">
                  <c:v>189.78749999999999</c:v>
                </c:pt>
                <c:pt idx="15184">
                  <c:v>189.8</c:v>
                </c:pt>
                <c:pt idx="15185">
                  <c:v>189.8125</c:v>
                </c:pt>
                <c:pt idx="15186">
                  <c:v>189.82499999999999</c:v>
                </c:pt>
                <c:pt idx="15187">
                  <c:v>189.83750000000001</c:v>
                </c:pt>
                <c:pt idx="15188">
                  <c:v>189.85</c:v>
                </c:pt>
                <c:pt idx="15189">
                  <c:v>189.86250000000001</c:v>
                </c:pt>
                <c:pt idx="15190">
                  <c:v>189.875</c:v>
                </c:pt>
                <c:pt idx="15191">
                  <c:v>189.88749999999999</c:v>
                </c:pt>
                <c:pt idx="15192">
                  <c:v>189.9</c:v>
                </c:pt>
                <c:pt idx="15193">
                  <c:v>189.91249999999999</c:v>
                </c:pt>
                <c:pt idx="15194">
                  <c:v>189.92500000000001</c:v>
                </c:pt>
                <c:pt idx="15195">
                  <c:v>189.9375</c:v>
                </c:pt>
                <c:pt idx="15196">
                  <c:v>189.95</c:v>
                </c:pt>
                <c:pt idx="15197">
                  <c:v>189.96250000000001</c:v>
                </c:pt>
                <c:pt idx="15198">
                  <c:v>189.97499999999999</c:v>
                </c:pt>
                <c:pt idx="15199">
                  <c:v>189.98750000000001</c:v>
                </c:pt>
                <c:pt idx="15200">
                  <c:v>190</c:v>
                </c:pt>
                <c:pt idx="15201">
                  <c:v>190.01249999999999</c:v>
                </c:pt>
                <c:pt idx="15202">
                  <c:v>190.02500000000001</c:v>
                </c:pt>
                <c:pt idx="15203">
                  <c:v>190.03749999999999</c:v>
                </c:pt>
                <c:pt idx="15204">
                  <c:v>190.05</c:v>
                </c:pt>
                <c:pt idx="15205">
                  <c:v>190.0625</c:v>
                </c:pt>
                <c:pt idx="15206">
                  <c:v>190.07499999999999</c:v>
                </c:pt>
                <c:pt idx="15207">
                  <c:v>190.08750000000001</c:v>
                </c:pt>
                <c:pt idx="15208">
                  <c:v>190.1</c:v>
                </c:pt>
                <c:pt idx="15209">
                  <c:v>190.11250000000001</c:v>
                </c:pt>
                <c:pt idx="15210">
                  <c:v>190.125</c:v>
                </c:pt>
                <c:pt idx="15211">
                  <c:v>190.13749999999999</c:v>
                </c:pt>
                <c:pt idx="15212">
                  <c:v>190.15</c:v>
                </c:pt>
                <c:pt idx="15213">
                  <c:v>190.16249999999999</c:v>
                </c:pt>
                <c:pt idx="15214">
                  <c:v>190.17500000000001</c:v>
                </c:pt>
                <c:pt idx="15215">
                  <c:v>190.1875</c:v>
                </c:pt>
                <c:pt idx="15216">
                  <c:v>190.2</c:v>
                </c:pt>
                <c:pt idx="15217">
                  <c:v>190.21250000000001</c:v>
                </c:pt>
                <c:pt idx="15218">
                  <c:v>190.22499999999999</c:v>
                </c:pt>
                <c:pt idx="15219">
                  <c:v>190.23750000000001</c:v>
                </c:pt>
                <c:pt idx="15220">
                  <c:v>190.25</c:v>
                </c:pt>
                <c:pt idx="15221">
                  <c:v>190.26249999999999</c:v>
                </c:pt>
                <c:pt idx="15222">
                  <c:v>190.27500000000001</c:v>
                </c:pt>
                <c:pt idx="15223">
                  <c:v>190.28749999999999</c:v>
                </c:pt>
                <c:pt idx="15224">
                  <c:v>190.3</c:v>
                </c:pt>
                <c:pt idx="15225">
                  <c:v>190.3125</c:v>
                </c:pt>
                <c:pt idx="15226">
                  <c:v>190.32499999999999</c:v>
                </c:pt>
                <c:pt idx="15227">
                  <c:v>190.33750000000001</c:v>
                </c:pt>
                <c:pt idx="15228">
                  <c:v>190.35</c:v>
                </c:pt>
                <c:pt idx="15229">
                  <c:v>190.36250000000001</c:v>
                </c:pt>
                <c:pt idx="15230">
                  <c:v>190.375</c:v>
                </c:pt>
                <c:pt idx="15231">
                  <c:v>190.38749999999999</c:v>
                </c:pt>
                <c:pt idx="15232">
                  <c:v>190.4</c:v>
                </c:pt>
                <c:pt idx="15233">
                  <c:v>190.41249999999999</c:v>
                </c:pt>
                <c:pt idx="15234">
                  <c:v>190.42500000000001</c:v>
                </c:pt>
                <c:pt idx="15235">
                  <c:v>190.4375</c:v>
                </c:pt>
                <c:pt idx="15236">
                  <c:v>190.45</c:v>
                </c:pt>
                <c:pt idx="15237">
                  <c:v>190.46250000000001</c:v>
                </c:pt>
                <c:pt idx="15238">
                  <c:v>190.47499999999999</c:v>
                </c:pt>
                <c:pt idx="15239">
                  <c:v>190.48750000000001</c:v>
                </c:pt>
                <c:pt idx="15240">
                  <c:v>190.5</c:v>
                </c:pt>
                <c:pt idx="15241">
                  <c:v>190.51249999999999</c:v>
                </c:pt>
                <c:pt idx="15242">
                  <c:v>190.52500000000001</c:v>
                </c:pt>
                <c:pt idx="15243">
                  <c:v>190.53749999999999</c:v>
                </c:pt>
                <c:pt idx="15244">
                  <c:v>190.55</c:v>
                </c:pt>
                <c:pt idx="15245">
                  <c:v>190.5625</c:v>
                </c:pt>
                <c:pt idx="15246">
                  <c:v>190.57499999999999</c:v>
                </c:pt>
                <c:pt idx="15247">
                  <c:v>190.58750000000001</c:v>
                </c:pt>
                <c:pt idx="15248">
                  <c:v>190.6</c:v>
                </c:pt>
                <c:pt idx="15249">
                  <c:v>190.61250000000001</c:v>
                </c:pt>
                <c:pt idx="15250">
                  <c:v>190.625</c:v>
                </c:pt>
                <c:pt idx="15251">
                  <c:v>190.63749999999999</c:v>
                </c:pt>
                <c:pt idx="15252">
                  <c:v>190.65</c:v>
                </c:pt>
                <c:pt idx="15253">
                  <c:v>190.66249999999999</c:v>
                </c:pt>
                <c:pt idx="15254">
                  <c:v>190.67500000000001</c:v>
                </c:pt>
                <c:pt idx="15255">
                  <c:v>190.6875</c:v>
                </c:pt>
                <c:pt idx="15256">
                  <c:v>190.7</c:v>
                </c:pt>
                <c:pt idx="15257">
                  <c:v>190.71250000000001</c:v>
                </c:pt>
                <c:pt idx="15258">
                  <c:v>190.72499999999999</c:v>
                </c:pt>
                <c:pt idx="15259">
                  <c:v>190.73750000000001</c:v>
                </c:pt>
                <c:pt idx="15260">
                  <c:v>190.75</c:v>
                </c:pt>
                <c:pt idx="15261">
                  <c:v>190.76249999999999</c:v>
                </c:pt>
                <c:pt idx="15262">
                  <c:v>190.77500000000001</c:v>
                </c:pt>
                <c:pt idx="15263">
                  <c:v>190.78749999999999</c:v>
                </c:pt>
                <c:pt idx="15264">
                  <c:v>190.8</c:v>
                </c:pt>
                <c:pt idx="15265">
                  <c:v>190.8125</c:v>
                </c:pt>
                <c:pt idx="15266">
                  <c:v>190.82499999999999</c:v>
                </c:pt>
                <c:pt idx="15267">
                  <c:v>190.83750000000001</c:v>
                </c:pt>
                <c:pt idx="15268">
                  <c:v>190.85</c:v>
                </c:pt>
                <c:pt idx="15269">
                  <c:v>190.86250000000001</c:v>
                </c:pt>
                <c:pt idx="15270">
                  <c:v>190.875</c:v>
                </c:pt>
                <c:pt idx="15271">
                  <c:v>190.88749999999999</c:v>
                </c:pt>
                <c:pt idx="15272">
                  <c:v>190.9</c:v>
                </c:pt>
                <c:pt idx="15273">
                  <c:v>190.91249999999999</c:v>
                </c:pt>
                <c:pt idx="15274">
                  <c:v>190.92500000000001</c:v>
                </c:pt>
                <c:pt idx="15275">
                  <c:v>190.9375</c:v>
                </c:pt>
                <c:pt idx="15276">
                  <c:v>190.95</c:v>
                </c:pt>
                <c:pt idx="15277">
                  <c:v>190.96250000000001</c:v>
                </c:pt>
                <c:pt idx="15278">
                  <c:v>190.97499999999999</c:v>
                </c:pt>
                <c:pt idx="15279">
                  <c:v>190.98750000000001</c:v>
                </c:pt>
                <c:pt idx="15280">
                  <c:v>191</c:v>
                </c:pt>
                <c:pt idx="15281">
                  <c:v>191.01249999999999</c:v>
                </c:pt>
                <c:pt idx="15282">
                  <c:v>191.02500000000001</c:v>
                </c:pt>
                <c:pt idx="15283">
                  <c:v>191.03749999999999</c:v>
                </c:pt>
                <c:pt idx="15284">
                  <c:v>191.05</c:v>
                </c:pt>
                <c:pt idx="15285">
                  <c:v>191.0625</c:v>
                </c:pt>
                <c:pt idx="15286">
                  <c:v>191.07499999999999</c:v>
                </c:pt>
                <c:pt idx="15287">
                  <c:v>191.08750000000001</c:v>
                </c:pt>
                <c:pt idx="15288">
                  <c:v>191.1</c:v>
                </c:pt>
                <c:pt idx="15289">
                  <c:v>191.11250000000001</c:v>
                </c:pt>
                <c:pt idx="15290">
                  <c:v>191.125</c:v>
                </c:pt>
                <c:pt idx="15291">
                  <c:v>191.13749999999999</c:v>
                </c:pt>
                <c:pt idx="15292">
                  <c:v>191.15</c:v>
                </c:pt>
                <c:pt idx="15293">
                  <c:v>191.16249999999999</c:v>
                </c:pt>
                <c:pt idx="15294">
                  <c:v>191.17500000000001</c:v>
                </c:pt>
                <c:pt idx="15295">
                  <c:v>191.1875</c:v>
                </c:pt>
                <c:pt idx="15296">
                  <c:v>191.2</c:v>
                </c:pt>
                <c:pt idx="15297">
                  <c:v>191.21250000000001</c:v>
                </c:pt>
                <c:pt idx="15298">
                  <c:v>191.22499999999999</c:v>
                </c:pt>
                <c:pt idx="15299">
                  <c:v>191.23750000000001</c:v>
                </c:pt>
                <c:pt idx="15300">
                  <c:v>191.25</c:v>
                </c:pt>
                <c:pt idx="15301">
                  <c:v>191.26249999999999</c:v>
                </c:pt>
                <c:pt idx="15302">
                  <c:v>191.27500000000001</c:v>
                </c:pt>
                <c:pt idx="15303">
                  <c:v>191.28749999999999</c:v>
                </c:pt>
                <c:pt idx="15304">
                  <c:v>191.3</c:v>
                </c:pt>
                <c:pt idx="15305">
                  <c:v>191.3125</c:v>
                </c:pt>
                <c:pt idx="15306">
                  <c:v>191.32499999999999</c:v>
                </c:pt>
                <c:pt idx="15307">
                  <c:v>191.33750000000001</c:v>
                </c:pt>
                <c:pt idx="15308">
                  <c:v>191.35</c:v>
                </c:pt>
                <c:pt idx="15309">
                  <c:v>191.36250000000001</c:v>
                </c:pt>
                <c:pt idx="15310">
                  <c:v>191.375</c:v>
                </c:pt>
                <c:pt idx="15311">
                  <c:v>191.38749999999999</c:v>
                </c:pt>
                <c:pt idx="15312">
                  <c:v>191.4</c:v>
                </c:pt>
                <c:pt idx="15313">
                  <c:v>191.41249999999999</c:v>
                </c:pt>
                <c:pt idx="15314">
                  <c:v>191.42500000000001</c:v>
                </c:pt>
                <c:pt idx="15315">
                  <c:v>191.4375</c:v>
                </c:pt>
                <c:pt idx="15316">
                  <c:v>191.45</c:v>
                </c:pt>
                <c:pt idx="15317">
                  <c:v>191.46250000000001</c:v>
                </c:pt>
                <c:pt idx="15318">
                  <c:v>191.47499999999999</c:v>
                </c:pt>
                <c:pt idx="15319">
                  <c:v>191.48750000000001</c:v>
                </c:pt>
                <c:pt idx="15320">
                  <c:v>191.5</c:v>
                </c:pt>
                <c:pt idx="15321">
                  <c:v>191.51249999999999</c:v>
                </c:pt>
                <c:pt idx="15322">
                  <c:v>191.52500000000001</c:v>
                </c:pt>
                <c:pt idx="15323">
                  <c:v>191.53749999999999</c:v>
                </c:pt>
                <c:pt idx="15324">
                  <c:v>191.55</c:v>
                </c:pt>
                <c:pt idx="15325">
                  <c:v>191.5625</c:v>
                </c:pt>
                <c:pt idx="15326">
                  <c:v>191.57499999999999</c:v>
                </c:pt>
                <c:pt idx="15327">
                  <c:v>191.58750000000001</c:v>
                </c:pt>
                <c:pt idx="15328">
                  <c:v>191.6</c:v>
                </c:pt>
                <c:pt idx="15329">
                  <c:v>191.61250000000001</c:v>
                </c:pt>
                <c:pt idx="15330">
                  <c:v>191.625</c:v>
                </c:pt>
                <c:pt idx="15331">
                  <c:v>191.63749999999999</c:v>
                </c:pt>
                <c:pt idx="15332">
                  <c:v>191.65</c:v>
                </c:pt>
                <c:pt idx="15333">
                  <c:v>191.66249999999999</c:v>
                </c:pt>
                <c:pt idx="15334">
                  <c:v>191.67500000000001</c:v>
                </c:pt>
                <c:pt idx="15335">
                  <c:v>191.6875</c:v>
                </c:pt>
                <c:pt idx="15336">
                  <c:v>191.7</c:v>
                </c:pt>
                <c:pt idx="15337">
                  <c:v>191.71250000000001</c:v>
                </c:pt>
                <c:pt idx="15338">
                  <c:v>191.72499999999999</c:v>
                </c:pt>
                <c:pt idx="15339">
                  <c:v>191.73750000000001</c:v>
                </c:pt>
                <c:pt idx="15340">
                  <c:v>191.75</c:v>
                </c:pt>
                <c:pt idx="15341">
                  <c:v>191.76249999999999</c:v>
                </c:pt>
                <c:pt idx="15342">
                  <c:v>191.77500000000001</c:v>
                </c:pt>
                <c:pt idx="15343">
                  <c:v>191.78749999999999</c:v>
                </c:pt>
                <c:pt idx="15344">
                  <c:v>191.8</c:v>
                </c:pt>
                <c:pt idx="15345">
                  <c:v>191.8125</c:v>
                </c:pt>
                <c:pt idx="15346">
                  <c:v>191.82499999999999</c:v>
                </c:pt>
                <c:pt idx="15347">
                  <c:v>191.83750000000001</c:v>
                </c:pt>
                <c:pt idx="15348">
                  <c:v>191.85</c:v>
                </c:pt>
                <c:pt idx="15349">
                  <c:v>191.86250000000001</c:v>
                </c:pt>
                <c:pt idx="15350">
                  <c:v>191.875</c:v>
                </c:pt>
                <c:pt idx="15351">
                  <c:v>191.88749999999999</c:v>
                </c:pt>
                <c:pt idx="15352">
                  <c:v>191.9</c:v>
                </c:pt>
                <c:pt idx="15353">
                  <c:v>191.91249999999999</c:v>
                </c:pt>
                <c:pt idx="15354">
                  <c:v>191.92500000000001</c:v>
                </c:pt>
                <c:pt idx="15355">
                  <c:v>191.9375</c:v>
                </c:pt>
                <c:pt idx="15356">
                  <c:v>191.95</c:v>
                </c:pt>
                <c:pt idx="15357">
                  <c:v>191.96250000000001</c:v>
                </c:pt>
                <c:pt idx="15358">
                  <c:v>191.97499999999999</c:v>
                </c:pt>
                <c:pt idx="15359">
                  <c:v>191.98750000000001</c:v>
                </c:pt>
                <c:pt idx="15360">
                  <c:v>192</c:v>
                </c:pt>
                <c:pt idx="15361">
                  <c:v>192.01249999999999</c:v>
                </c:pt>
                <c:pt idx="15362">
                  <c:v>192.02500000000001</c:v>
                </c:pt>
                <c:pt idx="15363">
                  <c:v>192.03749999999999</c:v>
                </c:pt>
                <c:pt idx="15364">
                  <c:v>192.05</c:v>
                </c:pt>
                <c:pt idx="15365">
                  <c:v>192.0625</c:v>
                </c:pt>
                <c:pt idx="15366">
                  <c:v>192.07499999999999</c:v>
                </c:pt>
                <c:pt idx="15367">
                  <c:v>192.08750000000001</c:v>
                </c:pt>
                <c:pt idx="15368">
                  <c:v>192.1</c:v>
                </c:pt>
                <c:pt idx="15369">
                  <c:v>192.11250000000001</c:v>
                </c:pt>
                <c:pt idx="15370">
                  <c:v>192.125</c:v>
                </c:pt>
                <c:pt idx="15371">
                  <c:v>192.13749999999999</c:v>
                </c:pt>
                <c:pt idx="15372">
                  <c:v>192.15</c:v>
                </c:pt>
                <c:pt idx="15373">
                  <c:v>192.16249999999999</c:v>
                </c:pt>
                <c:pt idx="15374">
                  <c:v>192.17500000000001</c:v>
                </c:pt>
                <c:pt idx="15375">
                  <c:v>192.1875</c:v>
                </c:pt>
                <c:pt idx="15376">
                  <c:v>192.2</c:v>
                </c:pt>
                <c:pt idx="15377">
                  <c:v>192.21250000000001</c:v>
                </c:pt>
                <c:pt idx="15378">
                  <c:v>192.22499999999999</c:v>
                </c:pt>
                <c:pt idx="15379">
                  <c:v>192.23750000000001</c:v>
                </c:pt>
                <c:pt idx="15380">
                  <c:v>192.25</c:v>
                </c:pt>
                <c:pt idx="15381">
                  <c:v>192.26249999999999</c:v>
                </c:pt>
                <c:pt idx="15382">
                  <c:v>192.27500000000001</c:v>
                </c:pt>
                <c:pt idx="15383">
                  <c:v>192.28749999999999</c:v>
                </c:pt>
                <c:pt idx="15384">
                  <c:v>192.3</c:v>
                </c:pt>
                <c:pt idx="15385">
                  <c:v>192.3125</c:v>
                </c:pt>
                <c:pt idx="15386">
                  <c:v>192.32499999999999</c:v>
                </c:pt>
                <c:pt idx="15387">
                  <c:v>192.33750000000001</c:v>
                </c:pt>
                <c:pt idx="15388">
                  <c:v>192.35</c:v>
                </c:pt>
                <c:pt idx="15389">
                  <c:v>192.36250000000001</c:v>
                </c:pt>
                <c:pt idx="15390">
                  <c:v>192.375</c:v>
                </c:pt>
                <c:pt idx="15391">
                  <c:v>192.38749999999999</c:v>
                </c:pt>
                <c:pt idx="15392">
                  <c:v>192.4</c:v>
                </c:pt>
                <c:pt idx="15393">
                  <c:v>192.41249999999999</c:v>
                </c:pt>
                <c:pt idx="15394">
                  <c:v>192.42500000000001</c:v>
                </c:pt>
                <c:pt idx="15395">
                  <c:v>192.4375</c:v>
                </c:pt>
                <c:pt idx="15396">
                  <c:v>192.45</c:v>
                </c:pt>
                <c:pt idx="15397">
                  <c:v>192.46250000000001</c:v>
                </c:pt>
                <c:pt idx="15398">
                  <c:v>192.47499999999999</c:v>
                </c:pt>
                <c:pt idx="15399">
                  <c:v>192.48750000000001</c:v>
                </c:pt>
                <c:pt idx="15400">
                  <c:v>192.5</c:v>
                </c:pt>
                <c:pt idx="15401">
                  <c:v>192.51249999999999</c:v>
                </c:pt>
                <c:pt idx="15402">
                  <c:v>192.52500000000001</c:v>
                </c:pt>
                <c:pt idx="15403">
                  <c:v>192.53749999999999</c:v>
                </c:pt>
                <c:pt idx="15404">
                  <c:v>192.55</c:v>
                </c:pt>
                <c:pt idx="15405">
                  <c:v>192.5625</c:v>
                </c:pt>
                <c:pt idx="15406">
                  <c:v>192.57499999999999</c:v>
                </c:pt>
                <c:pt idx="15407">
                  <c:v>192.58750000000001</c:v>
                </c:pt>
                <c:pt idx="15408">
                  <c:v>192.6</c:v>
                </c:pt>
                <c:pt idx="15409">
                  <c:v>192.61250000000001</c:v>
                </c:pt>
                <c:pt idx="15410">
                  <c:v>192.625</c:v>
                </c:pt>
                <c:pt idx="15411">
                  <c:v>192.63749999999999</c:v>
                </c:pt>
                <c:pt idx="15412">
                  <c:v>192.65</c:v>
                </c:pt>
                <c:pt idx="15413">
                  <c:v>192.66249999999999</c:v>
                </c:pt>
                <c:pt idx="15414">
                  <c:v>192.67500000000001</c:v>
                </c:pt>
                <c:pt idx="15415">
                  <c:v>192.6875</c:v>
                </c:pt>
                <c:pt idx="15416">
                  <c:v>192.7</c:v>
                </c:pt>
                <c:pt idx="15417">
                  <c:v>192.71250000000001</c:v>
                </c:pt>
                <c:pt idx="15418">
                  <c:v>192.72499999999999</c:v>
                </c:pt>
                <c:pt idx="15419">
                  <c:v>192.73750000000001</c:v>
                </c:pt>
                <c:pt idx="15420">
                  <c:v>192.75</c:v>
                </c:pt>
                <c:pt idx="15421">
                  <c:v>192.76249999999999</c:v>
                </c:pt>
                <c:pt idx="15422">
                  <c:v>192.77500000000001</c:v>
                </c:pt>
                <c:pt idx="15423">
                  <c:v>192.78749999999999</c:v>
                </c:pt>
                <c:pt idx="15424">
                  <c:v>192.8</c:v>
                </c:pt>
                <c:pt idx="15425">
                  <c:v>192.8125</c:v>
                </c:pt>
                <c:pt idx="15426">
                  <c:v>192.82499999999999</c:v>
                </c:pt>
                <c:pt idx="15427">
                  <c:v>192.83750000000001</c:v>
                </c:pt>
                <c:pt idx="15428">
                  <c:v>192.85</c:v>
                </c:pt>
                <c:pt idx="15429">
                  <c:v>192.86250000000001</c:v>
                </c:pt>
                <c:pt idx="15430">
                  <c:v>192.875</c:v>
                </c:pt>
                <c:pt idx="15431">
                  <c:v>192.88749999999999</c:v>
                </c:pt>
                <c:pt idx="15432">
                  <c:v>192.9</c:v>
                </c:pt>
                <c:pt idx="15433">
                  <c:v>192.91249999999999</c:v>
                </c:pt>
                <c:pt idx="15434">
                  <c:v>192.92500000000001</c:v>
                </c:pt>
                <c:pt idx="15435">
                  <c:v>192.9375</c:v>
                </c:pt>
                <c:pt idx="15436">
                  <c:v>192.95</c:v>
                </c:pt>
                <c:pt idx="15437">
                  <c:v>192.96250000000001</c:v>
                </c:pt>
                <c:pt idx="15438">
                  <c:v>192.97499999999999</c:v>
                </c:pt>
                <c:pt idx="15439">
                  <c:v>192.98750000000001</c:v>
                </c:pt>
                <c:pt idx="15440">
                  <c:v>193</c:v>
                </c:pt>
                <c:pt idx="15441">
                  <c:v>193.01249999999999</c:v>
                </c:pt>
                <c:pt idx="15442">
                  <c:v>193.02500000000001</c:v>
                </c:pt>
                <c:pt idx="15443">
                  <c:v>193.03749999999999</c:v>
                </c:pt>
                <c:pt idx="15444">
                  <c:v>193.05</c:v>
                </c:pt>
                <c:pt idx="15445">
                  <c:v>193.0625</c:v>
                </c:pt>
                <c:pt idx="15446">
                  <c:v>193.07499999999999</c:v>
                </c:pt>
                <c:pt idx="15447">
                  <c:v>193.08750000000001</c:v>
                </c:pt>
                <c:pt idx="15448">
                  <c:v>193.1</c:v>
                </c:pt>
                <c:pt idx="15449">
                  <c:v>193.11250000000001</c:v>
                </c:pt>
                <c:pt idx="15450">
                  <c:v>193.125</c:v>
                </c:pt>
                <c:pt idx="15451">
                  <c:v>193.13749999999999</c:v>
                </c:pt>
                <c:pt idx="15452">
                  <c:v>193.15</c:v>
                </c:pt>
                <c:pt idx="15453">
                  <c:v>193.16249999999999</c:v>
                </c:pt>
                <c:pt idx="15454">
                  <c:v>193.17500000000001</c:v>
                </c:pt>
                <c:pt idx="15455">
                  <c:v>193.1875</c:v>
                </c:pt>
                <c:pt idx="15456">
                  <c:v>193.2</c:v>
                </c:pt>
                <c:pt idx="15457">
                  <c:v>193.21250000000001</c:v>
                </c:pt>
                <c:pt idx="15458">
                  <c:v>193.22499999999999</c:v>
                </c:pt>
                <c:pt idx="15459">
                  <c:v>193.23750000000001</c:v>
                </c:pt>
                <c:pt idx="15460">
                  <c:v>193.25</c:v>
                </c:pt>
                <c:pt idx="15461">
                  <c:v>193.26249999999999</c:v>
                </c:pt>
                <c:pt idx="15462">
                  <c:v>193.27500000000001</c:v>
                </c:pt>
                <c:pt idx="15463">
                  <c:v>193.28749999999999</c:v>
                </c:pt>
                <c:pt idx="15464">
                  <c:v>193.3</c:v>
                </c:pt>
                <c:pt idx="15465">
                  <c:v>193.3125</c:v>
                </c:pt>
                <c:pt idx="15466">
                  <c:v>193.32499999999999</c:v>
                </c:pt>
                <c:pt idx="15467">
                  <c:v>193.33750000000001</c:v>
                </c:pt>
                <c:pt idx="15468">
                  <c:v>193.35</c:v>
                </c:pt>
                <c:pt idx="15469">
                  <c:v>193.36250000000001</c:v>
                </c:pt>
                <c:pt idx="15470">
                  <c:v>193.375</c:v>
                </c:pt>
                <c:pt idx="15471">
                  <c:v>193.38749999999999</c:v>
                </c:pt>
                <c:pt idx="15472">
                  <c:v>193.4</c:v>
                </c:pt>
                <c:pt idx="15473">
                  <c:v>193.41249999999999</c:v>
                </c:pt>
                <c:pt idx="15474">
                  <c:v>193.42500000000001</c:v>
                </c:pt>
                <c:pt idx="15475">
                  <c:v>193.4375</c:v>
                </c:pt>
                <c:pt idx="15476">
                  <c:v>193.45</c:v>
                </c:pt>
                <c:pt idx="15477">
                  <c:v>193.46250000000001</c:v>
                </c:pt>
                <c:pt idx="15478">
                  <c:v>193.47499999999999</c:v>
                </c:pt>
                <c:pt idx="15479">
                  <c:v>193.48750000000001</c:v>
                </c:pt>
                <c:pt idx="15480">
                  <c:v>193.5</c:v>
                </c:pt>
                <c:pt idx="15481">
                  <c:v>193.51249999999999</c:v>
                </c:pt>
                <c:pt idx="15482">
                  <c:v>193.52500000000001</c:v>
                </c:pt>
                <c:pt idx="15483">
                  <c:v>193.53749999999999</c:v>
                </c:pt>
                <c:pt idx="15484">
                  <c:v>193.55</c:v>
                </c:pt>
                <c:pt idx="15485">
                  <c:v>193.5625</c:v>
                </c:pt>
                <c:pt idx="15486">
                  <c:v>193.57499999999999</c:v>
                </c:pt>
                <c:pt idx="15487">
                  <c:v>193.58750000000001</c:v>
                </c:pt>
                <c:pt idx="15488">
                  <c:v>193.6</c:v>
                </c:pt>
                <c:pt idx="15489">
                  <c:v>193.61250000000001</c:v>
                </c:pt>
                <c:pt idx="15490">
                  <c:v>193.625</c:v>
                </c:pt>
                <c:pt idx="15491">
                  <c:v>193.63749999999999</c:v>
                </c:pt>
                <c:pt idx="15492">
                  <c:v>193.65</c:v>
                </c:pt>
                <c:pt idx="15493">
                  <c:v>193.66249999999999</c:v>
                </c:pt>
                <c:pt idx="15494">
                  <c:v>193.67500000000001</c:v>
                </c:pt>
                <c:pt idx="15495">
                  <c:v>193.6875</c:v>
                </c:pt>
                <c:pt idx="15496">
                  <c:v>193.7</c:v>
                </c:pt>
                <c:pt idx="15497">
                  <c:v>193.71250000000001</c:v>
                </c:pt>
                <c:pt idx="15498">
                  <c:v>193.72499999999999</c:v>
                </c:pt>
                <c:pt idx="15499">
                  <c:v>193.73750000000001</c:v>
                </c:pt>
                <c:pt idx="15500">
                  <c:v>193.75</c:v>
                </c:pt>
                <c:pt idx="15501">
                  <c:v>193.76249999999999</c:v>
                </c:pt>
                <c:pt idx="15502">
                  <c:v>193.77500000000001</c:v>
                </c:pt>
                <c:pt idx="15503">
                  <c:v>193.78749999999999</c:v>
                </c:pt>
                <c:pt idx="15504">
                  <c:v>193.8</c:v>
                </c:pt>
                <c:pt idx="15505">
                  <c:v>193.8125</c:v>
                </c:pt>
                <c:pt idx="15506">
                  <c:v>193.82499999999999</c:v>
                </c:pt>
                <c:pt idx="15507">
                  <c:v>193.83750000000001</c:v>
                </c:pt>
                <c:pt idx="15508">
                  <c:v>193.85</c:v>
                </c:pt>
                <c:pt idx="15509">
                  <c:v>193.86250000000001</c:v>
                </c:pt>
                <c:pt idx="15510">
                  <c:v>193.875</c:v>
                </c:pt>
                <c:pt idx="15511">
                  <c:v>193.88749999999999</c:v>
                </c:pt>
                <c:pt idx="15512">
                  <c:v>193.9</c:v>
                </c:pt>
                <c:pt idx="15513">
                  <c:v>193.91249999999999</c:v>
                </c:pt>
                <c:pt idx="15514">
                  <c:v>193.92500000000001</c:v>
                </c:pt>
                <c:pt idx="15515">
                  <c:v>193.9375</c:v>
                </c:pt>
                <c:pt idx="15516">
                  <c:v>193.95</c:v>
                </c:pt>
                <c:pt idx="15517">
                  <c:v>193.96250000000001</c:v>
                </c:pt>
                <c:pt idx="15518">
                  <c:v>193.97499999999999</c:v>
                </c:pt>
                <c:pt idx="15519">
                  <c:v>193.98750000000001</c:v>
                </c:pt>
                <c:pt idx="15520">
                  <c:v>194</c:v>
                </c:pt>
                <c:pt idx="15521">
                  <c:v>194.01249999999999</c:v>
                </c:pt>
                <c:pt idx="15522">
                  <c:v>194.02500000000001</c:v>
                </c:pt>
                <c:pt idx="15523">
                  <c:v>194.03749999999999</c:v>
                </c:pt>
                <c:pt idx="15524">
                  <c:v>194.05</c:v>
                </c:pt>
                <c:pt idx="15525">
                  <c:v>194.0625</c:v>
                </c:pt>
                <c:pt idx="15526">
                  <c:v>194.07499999999999</c:v>
                </c:pt>
                <c:pt idx="15527">
                  <c:v>194.08750000000001</c:v>
                </c:pt>
                <c:pt idx="15528">
                  <c:v>194.1</c:v>
                </c:pt>
                <c:pt idx="15529">
                  <c:v>194.11250000000001</c:v>
                </c:pt>
                <c:pt idx="15530">
                  <c:v>194.125</c:v>
                </c:pt>
                <c:pt idx="15531">
                  <c:v>194.13749999999999</c:v>
                </c:pt>
                <c:pt idx="15532">
                  <c:v>194.15</c:v>
                </c:pt>
                <c:pt idx="15533">
                  <c:v>194.16249999999999</c:v>
                </c:pt>
                <c:pt idx="15534">
                  <c:v>194.17500000000001</c:v>
                </c:pt>
                <c:pt idx="15535">
                  <c:v>194.1875</c:v>
                </c:pt>
                <c:pt idx="15536">
                  <c:v>194.2</c:v>
                </c:pt>
                <c:pt idx="15537">
                  <c:v>194.21250000000001</c:v>
                </c:pt>
                <c:pt idx="15538">
                  <c:v>194.22499999999999</c:v>
                </c:pt>
                <c:pt idx="15539">
                  <c:v>194.23750000000001</c:v>
                </c:pt>
                <c:pt idx="15540">
                  <c:v>194.25</c:v>
                </c:pt>
                <c:pt idx="15541">
                  <c:v>194.26249999999999</c:v>
                </c:pt>
                <c:pt idx="15542">
                  <c:v>194.27500000000001</c:v>
                </c:pt>
                <c:pt idx="15543">
                  <c:v>194.28749999999999</c:v>
                </c:pt>
                <c:pt idx="15544">
                  <c:v>194.3</c:v>
                </c:pt>
                <c:pt idx="15545">
                  <c:v>194.3125</c:v>
                </c:pt>
                <c:pt idx="15546">
                  <c:v>194.32499999999999</c:v>
                </c:pt>
                <c:pt idx="15547">
                  <c:v>194.33750000000001</c:v>
                </c:pt>
                <c:pt idx="15548">
                  <c:v>194.35</c:v>
                </c:pt>
                <c:pt idx="15549">
                  <c:v>194.36250000000001</c:v>
                </c:pt>
                <c:pt idx="15550">
                  <c:v>194.375</c:v>
                </c:pt>
                <c:pt idx="15551">
                  <c:v>194.38749999999999</c:v>
                </c:pt>
                <c:pt idx="15552">
                  <c:v>194.4</c:v>
                </c:pt>
                <c:pt idx="15553">
                  <c:v>194.41249999999999</c:v>
                </c:pt>
                <c:pt idx="15554">
                  <c:v>194.42500000000001</c:v>
                </c:pt>
                <c:pt idx="15555">
                  <c:v>194.4375</c:v>
                </c:pt>
                <c:pt idx="15556">
                  <c:v>194.45</c:v>
                </c:pt>
                <c:pt idx="15557">
                  <c:v>194.46250000000001</c:v>
                </c:pt>
                <c:pt idx="15558">
                  <c:v>194.47499999999999</c:v>
                </c:pt>
                <c:pt idx="15559">
                  <c:v>194.48750000000001</c:v>
                </c:pt>
                <c:pt idx="15560">
                  <c:v>194.5</c:v>
                </c:pt>
                <c:pt idx="15561">
                  <c:v>194.51249999999999</c:v>
                </c:pt>
                <c:pt idx="15562">
                  <c:v>194.52500000000001</c:v>
                </c:pt>
                <c:pt idx="15563">
                  <c:v>194.53749999999999</c:v>
                </c:pt>
                <c:pt idx="15564">
                  <c:v>194.55</c:v>
                </c:pt>
                <c:pt idx="15565">
                  <c:v>194.5625</c:v>
                </c:pt>
                <c:pt idx="15566">
                  <c:v>194.57499999999999</c:v>
                </c:pt>
                <c:pt idx="15567">
                  <c:v>194.58750000000001</c:v>
                </c:pt>
                <c:pt idx="15568">
                  <c:v>194.6</c:v>
                </c:pt>
                <c:pt idx="15569">
                  <c:v>194.61250000000001</c:v>
                </c:pt>
                <c:pt idx="15570">
                  <c:v>194.625</c:v>
                </c:pt>
                <c:pt idx="15571">
                  <c:v>194.63749999999999</c:v>
                </c:pt>
                <c:pt idx="15572">
                  <c:v>194.65</c:v>
                </c:pt>
                <c:pt idx="15573">
                  <c:v>194.66249999999999</c:v>
                </c:pt>
                <c:pt idx="15574">
                  <c:v>194.67500000000001</c:v>
                </c:pt>
                <c:pt idx="15575">
                  <c:v>194.6875</c:v>
                </c:pt>
                <c:pt idx="15576">
                  <c:v>194.7</c:v>
                </c:pt>
                <c:pt idx="15577">
                  <c:v>194.71250000000001</c:v>
                </c:pt>
                <c:pt idx="15578">
                  <c:v>194.72499999999999</c:v>
                </c:pt>
                <c:pt idx="15579">
                  <c:v>194.73750000000001</c:v>
                </c:pt>
                <c:pt idx="15580">
                  <c:v>194.75</c:v>
                </c:pt>
                <c:pt idx="15581">
                  <c:v>194.76249999999999</c:v>
                </c:pt>
                <c:pt idx="15582">
                  <c:v>194.77500000000001</c:v>
                </c:pt>
                <c:pt idx="15583">
                  <c:v>194.78749999999999</c:v>
                </c:pt>
                <c:pt idx="15584">
                  <c:v>194.8</c:v>
                </c:pt>
                <c:pt idx="15585">
                  <c:v>194.8125</c:v>
                </c:pt>
                <c:pt idx="15586">
                  <c:v>194.82499999999999</c:v>
                </c:pt>
                <c:pt idx="15587">
                  <c:v>194.83750000000001</c:v>
                </c:pt>
                <c:pt idx="15588">
                  <c:v>194.85</c:v>
                </c:pt>
                <c:pt idx="15589">
                  <c:v>194.86250000000001</c:v>
                </c:pt>
                <c:pt idx="15590">
                  <c:v>194.875</c:v>
                </c:pt>
                <c:pt idx="15591">
                  <c:v>194.88749999999999</c:v>
                </c:pt>
                <c:pt idx="15592">
                  <c:v>194.9</c:v>
                </c:pt>
                <c:pt idx="15593">
                  <c:v>194.91249999999999</c:v>
                </c:pt>
                <c:pt idx="15594">
                  <c:v>194.92500000000001</c:v>
                </c:pt>
                <c:pt idx="15595">
                  <c:v>194.9375</c:v>
                </c:pt>
                <c:pt idx="15596">
                  <c:v>194.95</c:v>
                </c:pt>
                <c:pt idx="15597">
                  <c:v>194.96250000000001</c:v>
                </c:pt>
                <c:pt idx="15598">
                  <c:v>194.97499999999999</c:v>
                </c:pt>
                <c:pt idx="15599">
                  <c:v>194.98750000000001</c:v>
                </c:pt>
                <c:pt idx="15600">
                  <c:v>195</c:v>
                </c:pt>
                <c:pt idx="15601">
                  <c:v>195.01249999999999</c:v>
                </c:pt>
                <c:pt idx="15602">
                  <c:v>195.02500000000001</c:v>
                </c:pt>
                <c:pt idx="15603">
                  <c:v>195.03749999999999</c:v>
                </c:pt>
                <c:pt idx="15604">
                  <c:v>195.05</c:v>
                </c:pt>
                <c:pt idx="15605">
                  <c:v>195.0625</c:v>
                </c:pt>
                <c:pt idx="15606">
                  <c:v>195.07499999999999</c:v>
                </c:pt>
                <c:pt idx="15607">
                  <c:v>195.08750000000001</c:v>
                </c:pt>
                <c:pt idx="15608">
                  <c:v>195.1</c:v>
                </c:pt>
                <c:pt idx="15609">
                  <c:v>195.11250000000001</c:v>
                </c:pt>
                <c:pt idx="15610">
                  <c:v>195.125</c:v>
                </c:pt>
                <c:pt idx="15611">
                  <c:v>195.13749999999999</c:v>
                </c:pt>
                <c:pt idx="15612">
                  <c:v>195.15</c:v>
                </c:pt>
                <c:pt idx="15613">
                  <c:v>195.16249999999999</c:v>
                </c:pt>
                <c:pt idx="15614">
                  <c:v>195.17500000000001</c:v>
                </c:pt>
                <c:pt idx="15615">
                  <c:v>195.1875</c:v>
                </c:pt>
                <c:pt idx="15616">
                  <c:v>195.2</c:v>
                </c:pt>
                <c:pt idx="15617">
                  <c:v>195.21250000000001</c:v>
                </c:pt>
                <c:pt idx="15618">
                  <c:v>195.22499999999999</c:v>
                </c:pt>
                <c:pt idx="15619">
                  <c:v>195.23750000000001</c:v>
                </c:pt>
                <c:pt idx="15620">
                  <c:v>195.25</c:v>
                </c:pt>
                <c:pt idx="15621">
                  <c:v>195.26249999999999</c:v>
                </c:pt>
                <c:pt idx="15622">
                  <c:v>195.27500000000001</c:v>
                </c:pt>
                <c:pt idx="15623">
                  <c:v>195.28749999999999</c:v>
                </c:pt>
                <c:pt idx="15624">
                  <c:v>195.3</c:v>
                </c:pt>
                <c:pt idx="15625">
                  <c:v>195.3125</c:v>
                </c:pt>
                <c:pt idx="15626">
                  <c:v>195.32499999999999</c:v>
                </c:pt>
                <c:pt idx="15627">
                  <c:v>195.33750000000001</c:v>
                </c:pt>
                <c:pt idx="15628">
                  <c:v>195.35</c:v>
                </c:pt>
                <c:pt idx="15629">
                  <c:v>195.36250000000001</c:v>
                </c:pt>
                <c:pt idx="15630">
                  <c:v>195.375</c:v>
                </c:pt>
                <c:pt idx="15631">
                  <c:v>195.38749999999999</c:v>
                </c:pt>
                <c:pt idx="15632">
                  <c:v>195.4</c:v>
                </c:pt>
                <c:pt idx="15633">
                  <c:v>195.41249999999999</c:v>
                </c:pt>
                <c:pt idx="15634">
                  <c:v>195.42500000000001</c:v>
                </c:pt>
                <c:pt idx="15635">
                  <c:v>195.4375</c:v>
                </c:pt>
                <c:pt idx="15636">
                  <c:v>195.45</c:v>
                </c:pt>
                <c:pt idx="15637">
                  <c:v>195.46250000000001</c:v>
                </c:pt>
                <c:pt idx="15638">
                  <c:v>195.47499999999999</c:v>
                </c:pt>
                <c:pt idx="15639">
                  <c:v>195.48750000000001</c:v>
                </c:pt>
                <c:pt idx="15640">
                  <c:v>195.5</c:v>
                </c:pt>
                <c:pt idx="15641">
                  <c:v>195.51249999999999</c:v>
                </c:pt>
                <c:pt idx="15642">
                  <c:v>195.52500000000001</c:v>
                </c:pt>
                <c:pt idx="15643">
                  <c:v>195.53749999999999</c:v>
                </c:pt>
                <c:pt idx="15644">
                  <c:v>195.55</c:v>
                </c:pt>
                <c:pt idx="15645">
                  <c:v>195.5625</c:v>
                </c:pt>
                <c:pt idx="15646">
                  <c:v>195.57499999999999</c:v>
                </c:pt>
                <c:pt idx="15647">
                  <c:v>195.58750000000001</c:v>
                </c:pt>
                <c:pt idx="15648">
                  <c:v>195.6</c:v>
                </c:pt>
                <c:pt idx="15649">
                  <c:v>195.61250000000001</c:v>
                </c:pt>
                <c:pt idx="15650">
                  <c:v>195.625</c:v>
                </c:pt>
                <c:pt idx="15651">
                  <c:v>195.63749999999999</c:v>
                </c:pt>
                <c:pt idx="15652">
                  <c:v>195.65</c:v>
                </c:pt>
                <c:pt idx="15653">
                  <c:v>195.66249999999999</c:v>
                </c:pt>
                <c:pt idx="15654">
                  <c:v>195.67500000000001</c:v>
                </c:pt>
                <c:pt idx="15655">
                  <c:v>195.6875</c:v>
                </c:pt>
                <c:pt idx="15656">
                  <c:v>195.7</c:v>
                </c:pt>
                <c:pt idx="15657">
                  <c:v>195.71250000000001</c:v>
                </c:pt>
                <c:pt idx="15658">
                  <c:v>195.72499999999999</c:v>
                </c:pt>
                <c:pt idx="15659">
                  <c:v>195.73750000000001</c:v>
                </c:pt>
                <c:pt idx="15660">
                  <c:v>195.75</c:v>
                </c:pt>
                <c:pt idx="15661">
                  <c:v>195.76249999999999</c:v>
                </c:pt>
                <c:pt idx="15662">
                  <c:v>195.77500000000001</c:v>
                </c:pt>
                <c:pt idx="15663">
                  <c:v>195.78749999999999</c:v>
                </c:pt>
                <c:pt idx="15664">
                  <c:v>195.8</c:v>
                </c:pt>
                <c:pt idx="15665">
                  <c:v>195.8125</c:v>
                </c:pt>
                <c:pt idx="15666">
                  <c:v>195.82499999999999</c:v>
                </c:pt>
                <c:pt idx="15667">
                  <c:v>195.83750000000001</c:v>
                </c:pt>
                <c:pt idx="15668">
                  <c:v>195.85</c:v>
                </c:pt>
                <c:pt idx="15669">
                  <c:v>195.86250000000001</c:v>
                </c:pt>
                <c:pt idx="15670">
                  <c:v>195.875</c:v>
                </c:pt>
                <c:pt idx="15671">
                  <c:v>195.88749999999999</c:v>
                </c:pt>
                <c:pt idx="15672">
                  <c:v>195.9</c:v>
                </c:pt>
                <c:pt idx="15673">
                  <c:v>195.91249999999999</c:v>
                </c:pt>
                <c:pt idx="15674">
                  <c:v>195.92500000000001</c:v>
                </c:pt>
                <c:pt idx="15675">
                  <c:v>195.9375</c:v>
                </c:pt>
                <c:pt idx="15676">
                  <c:v>195.95</c:v>
                </c:pt>
                <c:pt idx="15677">
                  <c:v>195.96250000000001</c:v>
                </c:pt>
                <c:pt idx="15678">
                  <c:v>195.97499999999999</c:v>
                </c:pt>
                <c:pt idx="15679">
                  <c:v>195.98750000000001</c:v>
                </c:pt>
                <c:pt idx="15680">
                  <c:v>196</c:v>
                </c:pt>
                <c:pt idx="15681">
                  <c:v>196.01249999999999</c:v>
                </c:pt>
                <c:pt idx="15682">
                  <c:v>196.02500000000001</c:v>
                </c:pt>
                <c:pt idx="15683">
                  <c:v>196.03749999999999</c:v>
                </c:pt>
                <c:pt idx="15684">
                  <c:v>196.05</c:v>
                </c:pt>
                <c:pt idx="15685">
                  <c:v>196.0625</c:v>
                </c:pt>
                <c:pt idx="15686">
                  <c:v>196.07499999999999</c:v>
                </c:pt>
                <c:pt idx="15687">
                  <c:v>196.08750000000001</c:v>
                </c:pt>
                <c:pt idx="15688">
                  <c:v>196.1</c:v>
                </c:pt>
                <c:pt idx="15689">
                  <c:v>196.11250000000001</c:v>
                </c:pt>
                <c:pt idx="15690">
                  <c:v>196.125</c:v>
                </c:pt>
                <c:pt idx="15691">
                  <c:v>196.13749999999999</c:v>
                </c:pt>
                <c:pt idx="15692">
                  <c:v>196.15</c:v>
                </c:pt>
                <c:pt idx="15693">
                  <c:v>196.16249999999999</c:v>
                </c:pt>
                <c:pt idx="15694">
                  <c:v>196.17500000000001</c:v>
                </c:pt>
                <c:pt idx="15695">
                  <c:v>196.1875</c:v>
                </c:pt>
                <c:pt idx="15696">
                  <c:v>196.2</c:v>
                </c:pt>
                <c:pt idx="15697">
                  <c:v>196.21250000000001</c:v>
                </c:pt>
                <c:pt idx="15698">
                  <c:v>196.22499999999999</c:v>
                </c:pt>
                <c:pt idx="15699">
                  <c:v>196.23750000000001</c:v>
                </c:pt>
                <c:pt idx="15700">
                  <c:v>196.25</c:v>
                </c:pt>
                <c:pt idx="15701">
                  <c:v>196.26249999999999</c:v>
                </c:pt>
                <c:pt idx="15702">
                  <c:v>196.27500000000001</c:v>
                </c:pt>
                <c:pt idx="15703">
                  <c:v>196.28749999999999</c:v>
                </c:pt>
                <c:pt idx="15704">
                  <c:v>196.3</c:v>
                </c:pt>
                <c:pt idx="15705">
                  <c:v>196.3125</c:v>
                </c:pt>
                <c:pt idx="15706">
                  <c:v>196.32499999999999</c:v>
                </c:pt>
                <c:pt idx="15707">
                  <c:v>196.33750000000001</c:v>
                </c:pt>
                <c:pt idx="15708">
                  <c:v>196.35</c:v>
                </c:pt>
                <c:pt idx="15709">
                  <c:v>196.36250000000001</c:v>
                </c:pt>
                <c:pt idx="15710">
                  <c:v>196.375</c:v>
                </c:pt>
                <c:pt idx="15711">
                  <c:v>196.38749999999999</c:v>
                </c:pt>
                <c:pt idx="15712">
                  <c:v>196.4</c:v>
                </c:pt>
                <c:pt idx="15713">
                  <c:v>196.41249999999999</c:v>
                </c:pt>
                <c:pt idx="15714">
                  <c:v>196.42500000000001</c:v>
                </c:pt>
                <c:pt idx="15715">
                  <c:v>196.4375</c:v>
                </c:pt>
                <c:pt idx="15716">
                  <c:v>196.45</c:v>
                </c:pt>
                <c:pt idx="15717">
                  <c:v>196.46250000000001</c:v>
                </c:pt>
                <c:pt idx="15718">
                  <c:v>196.47499999999999</c:v>
                </c:pt>
                <c:pt idx="15719">
                  <c:v>196.48750000000001</c:v>
                </c:pt>
                <c:pt idx="15720">
                  <c:v>196.5</c:v>
                </c:pt>
                <c:pt idx="15721">
                  <c:v>196.51249999999999</c:v>
                </c:pt>
                <c:pt idx="15722">
                  <c:v>196.52500000000001</c:v>
                </c:pt>
                <c:pt idx="15723">
                  <c:v>196.53749999999999</c:v>
                </c:pt>
                <c:pt idx="15724">
                  <c:v>196.55</c:v>
                </c:pt>
                <c:pt idx="15725">
                  <c:v>196.5625</c:v>
                </c:pt>
                <c:pt idx="15726">
                  <c:v>196.57499999999999</c:v>
                </c:pt>
                <c:pt idx="15727">
                  <c:v>196.58750000000001</c:v>
                </c:pt>
                <c:pt idx="15728">
                  <c:v>196.6</c:v>
                </c:pt>
                <c:pt idx="15729">
                  <c:v>196.61250000000001</c:v>
                </c:pt>
                <c:pt idx="15730">
                  <c:v>196.625</c:v>
                </c:pt>
                <c:pt idx="15731">
                  <c:v>196.63749999999999</c:v>
                </c:pt>
                <c:pt idx="15732">
                  <c:v>196.65</c:v>
                </c:pt>
                <c:pt idx="15733">
                  <c:v>196.66249999999999</c:v>
                </c:pt>
                <c:pt idx="15734">
                  <c:v>196.67500000000001</c:v>
                </c:pt>
                <c:pt idx="15735">
                  <c:v>196.6875</c:v>
                </c:pt>
                <c:pt idx="15736">
                  <c:v>196.7</c:v>
                </c:pt>
                <c:pt idx="15737">
                  <c:v>196.71250000000001</c:v>
                </c:pt>
                <c:pt idx="15738">
                  <c:v>196.72499999999999</c:v>
                </c:pt>
                <c:pt idx="15739">
                  <c:v>196.73750000000001</c:v>
                </c:pt>
                <c:pt idx="15740">
                  <c:v>196.75</c:v>
                </c:pt>
                <c:pt idx="15741">
                  <c:v>196.76249999999999</c:v>
                </c:pt>
                <c:pt idx="15742">
                  <c:v>196.77500000000001</c:v>
                </c:pt>
                <c:pt idx="15743">
                  <c:v>196.78749999999999</c:v>
                </c:pt>
                <c:pt idx="15744">
                  <c:v>196.8</c:v>
                </c:pt>
                <c:pt idx="15745">
                  <c:v>196.8125</c:v>
                </c:pt>
                <c:pt idx="15746">
                  <c:v>196.82499999999999</c:v>
                </c:pt>
                <c:pt idx="15747">
                  <c:v>196.83750000000001</c:v>
                </c:pt>
                <c:pt idx="15748">
                  <c:v>196.85</c:v>
                </c:pt>
                <c:pt idx="15749">
                  <c:v>196.86250000000001</c:v>
                </c:pt>
                <c:pt idx="15750">
                  <c:v>196.875</c:v>
                </c:pt>
                <c:pt idx="15751">
                  <c:v>196.88749999999999</c:v>
                </c:pt>
                <c:pt idx="15752">
                  <c:v>196.9</c:v>
                </c:pt>
                <c:pt idx="15753">
                  <c:v>196.91249999999999</c:v>
                </c:pt>
                <c:pt idx="15754">
                  <c:v>196.92500000000001</c:v>
                </c:pt>
                <c:pt idx="15755">
                  <c:v>196.9375</c:v>
                </c:pt>
                <c:pt idx="15756">
                  <c:v>196.95</c:v>
                </c:pt>
                <c:pt idx="15757">
                  <c:v>196.96250000000001</c:v>
                </c:pt>
                <c:pt idx="15758">
                  <c:v>196.97499999999999</c:v>
                </c:pt>
                <c:pt idx="15759">
                  <c:v>196.98750000000001</c:v>
                </c:pt>
                <c:pt idx="15760">
                  <c:v>197</c:v>
                </c:pt>
                <c:pt idx="15761">
                  <c:v>197.01249999999999</c:v>
                </c:pt>
                <c:pt idx="15762">
                  <c:v>197.02500000000001</c:v>
                </c:pt>
                <c:pt idx="15763">
                  <c:v>197.03749999999999</c:v>
                </c:pt>
                <c:pt idx="15764">
                  <c:v>197.05</c:v>
                </c:pt>
                <c:pt idx="15765">
                  <c:v>197.0625</c:v>
                </c:pt>
                <c:pt idx="15766">
                  <c:v>197.07499999999999</c:v>
                </c:pt>
                <c:pt idx="15767">
                  <c:v>197.08750000000001</c:v>
                </c:pt>
                <c:pt idx="15768">
                  <c:v>197.1</c:v>
                </c:pt>
                <c:pt idx="15769">
                  <c:v>197.11250000000001</c:v>
                </c:pt>
                <c:pt idx="15770">
                  <c:v>197.125</c:v>
                </c:pt>
                <c:pt idx="15771">
                  <c:v>197.13749999999999</c:v>
                </c:pt>
                <c:pt idx="15772">
                  <c:v>197.15</c:v>
                </c:pt>
                <c:pt idx="15773">
                  <c:v>197.16249999999999</c:v>
                </c:pt>
                <c:pt idx="15774">
                  <c:v>197.17500000000001</c:v>
                </c:pt>
                <c:pt idx="15775">
                  <c:v>197.1875</c:v>
                </c:pt>
                <c:pt idx="15776">
                  <c:v>197.2</c:v>
                </c:pt>
                <c:pt idx="15777">
                  <c:v>197.21250000000001</c:v>
                </c:pt>
                <c:pt idx="15778">
                  <c:v>197.22499999999999</c:v>
                </c:pt>
                <c:pt idx="15779">
                  <c:v>197.23750000000001</c:v>
                </c:pt>
                <c:pt idx="15780">
                  <c:v>197.25</c:v>
                </c:pt>
                <c:pt idx="15781">
                  <c:v>197.26249999999999</c:v>
                </c:pt>
                <c:pt idx="15782">
                  <c:v>197.27500000000001</c:v>
                </c:pt>
                <c:pt idx="15783">
                  <c:v>197.28749999999999</c:v>
                </c:pt>
                <c:pt idx="15784">
                  <c:v>197.3</c:v>
                </c:pt>
                <c:pt idx="15785">
                  <c:v>197.3125</c:v>
                </c:pt>
                <c:pt idx="15786">
                  <c:v>197.32499999999999</c:v>
                </c:pt>
                <c:pt idx="15787">
                  <c:v>197.33750000000001</c:v>
                </c:pt>
                <c:pt idx="15788">
                  <c:v>197.35</c:v>
                </c:pt>
                <c:pt idx="15789">
                  <c:v>197.36250000000001</c:v>
                </c:pt>
                <c:pt idx="15790">
                  <c:v>197.375</c:v>
                </c:pt>
                <c:pt idx="15791">
                  <c:v>197.38749999999999</c:v>
                </c:pt>
                <c:pt idx="15792">
                  <c:v>197.4</c:v>
                </c:pt>
                <c:pt idx="15793">
                  <c:v>197.41249999999999</c:v>
                </c:pt>
                <c:pt idx="15794">
                  <c:v>197.42500000000001</c:v>
                </c:pt>
                <c:pt idx="15795">
                  <c:v>197.4375</c:v>
                </c:pt>
                <c:pt idx="15796">
                  <c:v>197.45</c:v>
                </c:pt>
                <c:pt idx="15797">
                  <c:v>197.46250000000001</c:v>
                </c:pt>
                <c:pt idx="15798">
                  <c:v>197.47499999999999</c:v>
                </c:pt>
                <c:pt idx="15799">
                  <c:v>197.48750000000001</c:v>
                </c:pt>
                <c:pt idx="15800">
                  <c:v>197.5</c:v>
                </c:pt>
                <c:pt idx="15801">
                  <c:v>197.51249999999999</c:v>
                </c:pt>
                <c:pt idx="15802">
                  <c:v>197.52500000000001</c:v>
                </c:pt>
                <c:pt idx="15803">
                  <c:v>197.53749999999999</c:v>
                </c:pt>
                <c:pt idx="15804">
                  <c:v>197.55</c:v>
                </c:pt>
                <c:pt idx="15805">
                  <c:v>197.5625</c:v>
                </c:pt>
                <c:pt idx="15806">
                  <c:v>197.57499999999999</c:v>
                </c:pt>
                <c:pt idx="15807">
                  <c:v>197.58750000000001</c:v>
                </c:pt>
                <c:pt idx="15808">
                  <c:v>197.6</c:v>
                </c:pt>
                <c:pt idx="15809">
                  <c:v>197.61250000000001</c:v>
                </c:pt>
                <c:pt idx="15810">
                  <c:v>197.625</c:v>
                </c:pt>
                <c:pt idx="15811">
                  <c:v>197.63749999999999</c:v>
                </c:pt>
                <c:pt idx="15812">
                  <c:v>197.65</c:v>
                </c:pt>
                <c:pt idx="15813">
                  <c:v>197.66249999999999</c:v>
                </c:pt>
                <c:pt idx="15814">
                  <c:v>197.67500000000001</c:v>
                </c:pt>
                <c:pt idx="15815">
                  <c:v>197.6875</c:v>
                </c:pt>
                <c:pt idx="15816">
                  <c:v>197.7</c:v>
                </c:pt>
                <c:pt idx="15817">
                  <c:v>197.71250000000001</c:v>
                </c:pt>
                <c:pt idx="15818">
                  <c:v>197.72499999999999</c:v>
                </c:pt>
                <c:pt idx="15819">
                  <c:v>197.73750000000001</c:v>
                </c:pt>
                <c:pt idx="15820">
                  <c:v>197.75</c:v>
                </c:pt>
                <c:pt idx="15821">
                  <c:v>197.76249999999999</c:v>
                </c:pt>
                <c:pt idx="15822">
                  <c:v>197.77500000000001</c:v>
                </c:pt>
                <c:pt idx="15823">
                  <c:v>197.78749999999999</c:v>
                </c:pt>
                <c:pt idx="15824">
                  <c:v>197.8</c:v>
                </c:pt>
                <c:pt idx="15825">
                  <c:v>197.8125</c:v>
                </c:pt>
                <c:pt idx="15826">
                  <c:v>197.82499999999999</c:v>
                </c:pt>
                <c:pt idx="15827">
                  <c:v>197.83750000000001</c:v>
                </c:pt>
                <c:pt idx="15828">
                  <c:v>197.85</c:v>
                </c:pt>
                <c:pt idx="15829">
                  <c:v>197.86250000000001</c:v>
                </c:pt>
                <c:pt idx="15830">
                  <c:v>197.875</c:v>
                </c:pt>
                <c:pt idx="15831">
                  <c:v>197.88749999999999</c:v>
                </c:pt>
                <c:pt idx="15832">
                  <c:v>197.9</c:v>
                </c:pt>
                <c:pt idx="15833">
                  <c:v>197.91249999999999</c:v>
                </c:pt>
                <c:pt idx="15834">
                  <c:v>197.92500000000001</c:v>
                </c:pt>
                <c:pt idx="15835">
                  <c:v>197.9375</c:v>
                </c:pt>
                <c:pt idx="15836">
                  <c:v>197.95</c:v>
                </c:pt>
                <c:pt idx="15837">
                  <c:v>197.96250000000001</c:v>
                </c:pt>
                <c:pt idx="15838">
                  <c:v>197.97499999999999</c:v>
                </c:pt>
                <c:pt idx="15839">
                  <c:v>197.98750000000001</c:v>
                </c:pt>
                <c:pt idx="15840">
                  <c:v>198</c:v>
                </c:pt>
                <c:pt idx="15841">
                  <c:v>198.01249999999999</c:v>
                </c:pt>
                <c:pt idx="15842">
                  <c:v>198.02500000000001</c:v>
                </c:pt>
                <c:pt idx="15843">
                  <c:v>198.03749999999999</c:v>
                </c:pt>
                <c:pt idx="15844">
                  <c:v>198.05</c:v>
                </c:pt>
                <c:pt idx="15845">
                  <c:v>198.0625</c:v>
                </c:pt>
                <c:pt idx="15846">
                  <c:v>198.07499999999999</c:v>
                </c:pt>
                <c:pt idx="15847">
                  <c:v>198.08750000000001</c:v>
                </c:pt>
                <c:pt idx="15848">
                  <c:v>198.1</c:v>
                </c:pt>
                <c:pt idx="15849">
                  <c:v>198.11250000000001</c:v>
                </c:pt>
                <c:pt idx="15850">
                  <c:v>198.125</c:v>
                </c:pt>
                <c:pt idx="15851">
                  <c:v>198.13749999999999</c:v>
                </c:pt>
                <c:pt idx="15852">
                  <c:v>198.15</c:v>
                </c:pt>
                <c:pt idx="15853">
                  <c:v>198.16249999999999</c:v>
                </c:pt>
                <c:pt idx="15854">
                  <c:v>198.17500000000001</c:v>
                </c:pt>
                <c:pt idx="15855">
                  <c:v>198.1875</c:v>
                </c:pt>
                <c:pt idx="15856">
                  <c:v>198.2</c:v>
                </c:pt>
                <c:pt idx="15857">
                  <c:v>198.21250000000001</c:v>
                </c:pt>
                <c:pt idx="15858">
                  <c:v>198.22499999999999</c:v>
                </c:pt>
                <c:pt idx="15859">
                  <c:v>198.23750000000001</c:v>
                </c:pt>
                <c:pt idx="15860">
                  <c:v>198.25</c:v>
                </c:pt>
                <c:pt idx="15861">
                  <c:v>198.26249999999999</c:v>
                </c:pt>
                <c:pt idx="15862">
                  <c:v>198.27500000000001</c:v>
                </c:pt>
                <c:pt idx="15863">
                  <c:v>198.28749999999999</c:v>
                </c:pt>
                <c:pt idx="15864">
                  <c:v>198.3</c:v>
                </c:pt>
                <c:pt idx="15865">
                  <c:v>198.3125</c:v>
                </c:pt>
                <c:pt idx="15866">
                  <c:v>198.32499999999999</c:v>
                </c:pt>
                <c:pt idx="15867">
                  <c:v>198.33750000000001</c:v>
                </c:pt>
                <c:pt idx="15868">
                  <c:v>198.35</c:v>
                </c:pt>
                <c:pt idx="15869">
                  <c:v>198.36250000000001</c:v>
                </c:pt>
                <c:pt idx="15870">
                  <c:v>198.375</c:v>
                </c:pt>
                <c:pt idx="15871">
                  <c:v>198.38749999999999</c:v>
                </c:pt>
                <c:pt idx="15872">
                  <c:v>198.4</c:v>
                </c:pt>
                <c:pt idx="15873">
                  <c:v>198.41249999999999</c:v>
                </c:pt>
                <c:pt idx="15874">
                  <c:v>198.42500000000001</c:v>
                </c:pt>
                <c:pt idx="15875">
                  <c:v>198.4375</c:v>
                </c:pt>
                <c:pt idx="15876">
                  <c:v>198.45</c:v>
                </c:pt>
                <c:pt idx="15877">
                  <c:v>198.46250000000001</c:v>
                </c:pt>
                <c:pt idx="15878">
                  <c:v>198.47499999999999</c:v>
                </c:pt>
                <c:pt idx="15879">
                  <c:v>198.48750000000001</c:v>
                </c:pt>
                <c:pt idx="15880">
                  <c:v>198.5</c:v>
                </c:pt>
                <c:pt idx="15881">
                  <c:v>198.51249999999999</c:v>
                </c:pt>
                <c:pt idx="15882">
                  <c:v>198.52500000000001</c:v>
                </c:pt>
                <c:pt idx="15883">
                  <c:v>198.53749999999999</c:v>
                </c:pt>
                <c:pt idx="15884">
                  <c:v>198.55</c:v>
                </c:pt>
                <c:pt idx="15885">
                  <c:v>198.5625</c:v>
                </c:pt>
                <c:pt idx="15886">
                  <c:v>198.57499999999999</c:v>
                </c:pt>
                <c:pt idx="15887">
                  <c:v>198.58750000000001</c:v>
                </c:pt>
                <c:pt idx="15888">
                  <c:v>198.6</c:v>
                </c:pt>
                <c:pt idx="15889">
                  <c:v>198.61250000000001</c:v>
                </c:pt>
                <c:pt idx="15890">
                  <c:v>198.625</c:v>
                </c:pt>
                <c:pt idx="15891">
                  <c:v>198.63749999999999</c:v>
                </c:pt>
                <c:pt idx="15892">
                  <c:v>198.65</c:v>
                </c:pt>
                <c:pt idx="15893">
                  <c:v>198.66249999999999</c:v>
                </c:pt>
                <c:pt idx="15894">
                  <c:v>198.67500000000001</c:v>
                </c:pt>
                <c:pt idx="15895">
                  <c:v>198.6875</c:v>
                </c:pt>
                <c:pt idx="15896">
                  <c:v>198.7</c:v>
                </c:pt>
                <c:pt idx="15897">
                  <c:v>198.71250000000001</c:v>
                </c:pt>
                <c:pt idx="15898">
                  <c:v>198.72499999999999</c:v>
                </c:pt>
                <c:pt idx="15899">
                  <c:v>198.73750000000001</c:v>
                </c:pt>
                <c:pt idx="15900">
                  <c:v>198.75</c:v>
                </c:pt>
                <c:pt idx="15901">
                  <c:v>198.76249999999999</c:v>
                </c:pt>
                <c:pt idx="15902">
                  <c:v>198.77500000000001</c:v>
                </c:pt>
                <c:pt idx="15903">
                  <c:v>198.78749999999999</c:v>
                </c:pt>
                <c:pt idx="15904">
                  <c:v>198.8</c:v>
                </c:pt>
                <c:pt idx="15905">
                  <c:v>198.8125</c:v>
                </c:pt>
                <c:pt idx="15906">
                  <c:v>198.82499999999999</c:v>
                </c:pt>
                <c:pt idx="15907">
                  <c:v>198.83750000000001</c:v>
                </c:pt>
                <c:pt idx="15908">
                  <c:v>198.85</c:v>
                </c:pt>
                <c:pt idx="15909">
                  <c:v>198.86250000000001</c:v>
                </c:pt>
                <c:pt idx="15910">
                  <c:v>198.875</c:v>
                </c:pt>
                <c:pt idx="15911">
                  <c:v>198.88749999999999</c:v>
                </c:pt>
                <c:pt idx="15912">
                  <c:v>198.9</c:v>
                </c:pt>
                <c:pt idx="15913">
                  <c:v>198.91249999999999</c:v>
                </c:pt>
                <c:pt idx="15914">
                  <c:v>198.92500000000001</c:v>
                </c:pt>
                <c:pt idx="15915">
                  <c:v>198.9375</c:v>
                </c:pt>
                <c:pt idx="15916">
                  <c:v>198.95</c:v>
                </c:pt>
                <c:pt idx="15917">
                  <c:v>198.96250000000001</c:v>
                </c:pt>
                <c:pt idx="15918">
                  <c:v>198.97499999999999</c:v>
                </c:pt>
                <c:pt idx="15919">
                  <c:v>198.98750000000001</c:v>
                </c:pt>
                <c:pt idx="15920">
                  <c:v>199</c:v>
                </c:pt>
                <c:pt idx="15921">
                  <c:v>199.01249999999999</c:v>
                </c:pt>
                <c:pt idx="15922">
                  <c:v>199.02500000000001</c:v>
                </c:pt>
                <c:pt idx="15923">
                  <c:v>199.03749999999999</c:v>
                </c:pt>
                <c:pt idx="15924">
                  <c:v>199.05</c:v>
                </c:pt>
                <c:pt idx="15925">
                  <c:v>199.0625</c:v>
                </c:pt>
                <c:pt idx="15926">
                  <c:v>199.07499999999999</c:v>
                </c:pt>
                <c:pt idx="15927">
                  <c:v>199.08750000000001</c:v>
                </c:pt>
                <c:pt idx="15928">
                  <c:v>199.1</c:v>
                </c:pt>
                <c:pt idx="15929">
                  <c:v>199.11250000000001</c:v>
                </c:pt>
                <c:pt idx="15930">
                  <c:v>199.125</c:v>
                </c:pt>
                <c:pt idx="15931">
                  <c:v>199.13749999999999</c:v>
                </c:pt>
                <c:pt idx="15932">
                  <c:v>199.15</c:v>
                </c:pt>
                <c:pt idx="15933">
                  <c:v>199.16249999999999</c:v>
                </c:pt>
                <c:pt idx="15934">
                  <c:v>199.17500000000001</c:v>
                </c:pt>
                <c:pt idx="15935">
                  <c:v>199.1875</c:v>
                </c:pt>
                <c:pt idx="15936">
                  <c:v>199.2</c:v>
                </c:pt>
                <c:pt idx="15937">
                  <c:v>199.21250000000001</c:v>
                </c:pt>
                <c:pt idx="15938">
                  <c:v>199.22499999999999</c:v>
                </c:pt>
                <c:pt idx="15939">
                  <c:v>199.23750000000001</c:v>
                </c:pt>
                <c:pt idx="15940">
                  <c:v>199.25</c:v>
                </c:pt>
                <c:pt idx="15941">
                  <c:v>199.26249999999999</c:v>
                </c:pt>
                <c:pt idx="15942">
                  <c:v>199.27500000000001</c:v>
                </c:pt>
                <c:pt idx="15943">
                  <c:v>199.28749999999999</c:v>
                </c:pt>
                <c:pt idx="15944">
                  <c:v>199.3</c:v>
                </c:pt>
                <c:pt idx="15945">
                  <c:v>199.3125</c:v>
                </c:pt>
                <c:pt idx="15946">
                  <c:v>199.32499999999999</c:v>
                </c:pt>
                <c:pt idx="15947">
                  <c:v>199.33750000000001</c:v>
                </c:pt>
                <c:pt idx="15948">
                  <c:v>199.35</c:v>
                </c:pt>
                <c:pt idx="15949">
                  <c:v>199.36250000000001</c:v>
                </c:pt>
                <c:pt idx="15950">
                  <c:v>199.375</c:v>
                </c:pt>
                <c:pt idx="15951">
                  <c:v>199.38749999999999</c:v>
                </c:pt>
                <c:pt idx="15952">
                  <c:v>199.4</c:v>
                </c:pt>
                <c:pt idx="15953">
                  <c:v>199.41249999999999</c:v>
                </c:pt>
                <c:pt idx="15954">
                  <c:v>199.42500000000001</c:v>
                </c:pt>
                <c:pt idx="15955">
                  <c:v>199.4375</c:v>
                </c:pt>
                <c:pt idx="15956">
                  <c:v>199.45</c:v>
                </c:pt>
                <c:pt idx="15957">
                  <c:v>199.46250000000001</c:v>
                </c:pt>
                <c:pt idx="15958">
                  <c:v>199.47499999999999</c:v>
                </c:pt>
                <c:pt idx="15959">
                  <c:v>199.48750000000001</c:v>
                </c:pt>
                <c:pt idx="15960">
                  <c:v>199.5</c:v>
                </c:pt>
                <c:pt idx="15961">
                  <c:v>199.51249999999999</c:v>
                </c:pt>
                <c:pt idx="15962">
                  <c:v>199.52500000000001</c:v>
                </c:pt>
                <c:pt idx="15963">
                  <c:v>199.53749999999999</c:v>
                </c:pt>
                <c:pt idx="15964">
                  <c:v>199.55</c:v>
                </c:pt>
                <c:pt idx="15965">
                  <c:v>199.5625</c:v>
                </c:pt>
                <c:pt idx="15966">
                  <c:v>199.57499999999999</c:v>
                </c:pt>
                <c:pt idx="15967">
                  <c:v>199.58750000000001</c:v>
                </c:pt>
                <c:pt idx="15968">
                  <c:v>199.6</c:v>
                </c:pt>
                <c:pt idx="15969">
                  <c:v>199.61250000000001</c:v>
                </c:pt>
                <c:pt idx="15970">
                  <c:v>199.625</c:v>
                </c:pt>
                <c:pt idx="15971">
                  <c:v>199.63749999999999</c:v>
                </c:pt>
                <c:pt idx="15972">
                  <c:v>199.65</c:v>
                </c:pt>
                <c:pt idx="15973">
                  <c:v>199.66249999999999</c:v>
                </c:pt>
                <c:pt idx="15974">
                  <c:v>199.67500000000001</c:v>
                </c:pt>
                <c:pt idx="15975">
                  <c:v>199.6875</c:v>
                </c:pt>
                <c:pt idx="15976">
                  <c:v>199.7</c:v>
                </c:pt>
                <c:pt idx="15977">
                  <c:v>199.71250000000001</c:v>
                </c:pt>
                <c:pt idx="15978">
                  <c:v>199.72499999999999</c:v>
                </c:pt>
                <c:pt idx="15979">
                  <c:v>199.73750000000001</c:v>
                </c:pt>
                <c:pt idx="15980">
                  <c:v>199.75</c:v>
                </c:pt>
                <c:pt idx="15981">
                  <c:v>199.76249999999999</c:v>
                </c:pt>
                <c:pt idx="15982">
                  <c:v>199.77500000000001</c:v>
                </c:pt>
                <c:pt idx="15983">
                  <c:v>199.78749999999999</c:v>
                </c:pt>
                <c:pt idx="15984">
                  <c:v>199.8</c:v>
                </c:pt>
                <c:pt idx="15985">
                  <c:v>199.8125</c:v>
                </c:pt>
                <c:pt idx="15986">
                  <c:v>199.82499999999999</c:v>
                </c:pt>
                <c:pt idx="15987">
                  <c:v>199.83750000000001</c:v>
                </c:pt>
                <c:pt idx="15988">
                  <c:v>199.85</c:v>
                </c:pt>
                <c:pt idx="15989">
                  <c:v>199.86250000000001</c:v>
                </c:pt>
                <c:pt idx="15990">
                  <c:v>199.875</c:v>
                </c:pt>
                <c:pt idx="15991">
                  <c:v>199.88749999999999</c:v>
                </c:pt>
                <c:pt idx="15992">
                  <c:v>199.9</c:v>
                </c:pt>
                <c:pt idx="15993">
                  <c:v>199.91249999999999</c:v>
                </c:pt>
                <c:pt idx="15994">
                  <c:v>199.92500000000001</c:v>
                </c:pt>
                <c:pt idx="15995">
                  <c:v>199.9375</c:v>
                </c:pt>
                <c:pt idx="15996">
                  <c:v>199.95</c:v>
                </c:pt>
                <c:pt idx="15997">
                  <c:v>199.96250000000001</c:v>
                </c:pt>
                <c:pt idx="15998">
                  <c:v>199.97499999999999</c:v>
                </c:pt>
                <c:pt idx="15999">
                  <c:v>199.98750000000001</c:v>
                </c:pt>
                <c:pt idx="16000">
                  <c:v>200</c:v>
                </c:pt>
                <c:pt idx="16001">
                  <c:v>200.01249999999999</c:v>
                </c:pt>
                <c:pt idx="16002">
                  <c:v>200.02500000000001</c:v>
                </c:pt>
                <c:pt idx="16003">
                  <c:v>200.03749999999999</c:v>
                </c:pt>
                <c:pt idx="16004">
                  <c:v>200.05</c:v>
                </c:pt>
                <c:pt idx="16005">
                  <c:v>200.0625</c:v>
                </c:pt>
                <c:pt idx="16006">
                  <c:v>200.07499999999999</c:v>
                </c:pt>
                <c:pt idx="16007">
                  <c:v>200.08750000000001</c:v>
                </c:pt>
                <c:pt idx="16008">
                  <c:v>200.1</c:v>
                </c:pt>
                <c:pt idx="16009">
                  <c:v>200.11250000000001</c:v>
                </c:pt>
                <c:pt idx="16010">
                  <c:v>200.125</c:v>
                </c:pt>
                <c:pt idx="16011">
                  <c:v>200.13749999999999</c:v>
                </c:pt>
                <c:pt idx="16012">
                  <c:v>200.15</c:v>
                </c:pt>
                <c:pt idx="16013">
                  <c:v>200.16249999999999</c:v>
                </c:pt>
                <c:pt idx="16014">
                  <c:v>200.17500000000001</c:v>
                </c:pt>
                <c:pt idx="16015">
                  <c:v>200.1875</c:v>
                </c:pt>
                <c:pt idx="16016">
                  <c:v>200.2</c:v>
                </c:pt>
                <c:pt idx="16017">
                  <c:v>200.21250000000001</c:v>
                </c:pt>
                <c:pt idx="16018">
                  <c:v>200.22499999999999</c:v>
                </c:pt>
                <c:pt idx="16019">
                  <c:v>200.23750000000001</c:v>
                </c:pt>
                <c:pt idx="16020">
                  <c:v>200.25</c:v>
                </c:pt>
                <c:pt idx="16021">
                  <c:v>200.26249999999999</c:v>
                </c:pt>
                <c:pt idx="16022">
                  <c:v>200.27500000000001</c:v>
                </c:pt>
                <c:pt idx="16023">
                  <c:v>200.28749999999999</c:v>
                </c:pt>
                <c:pt idx="16024">
                  <c:v>200.3</c:v>
                </c:pt>
                <c:pt idx="16025">
                  <c:v>200.3125</c:v>
                </c:pt>
                <c:pt idx="16026">
                  <c:v>200.32499999999999</c:v>
                </c:pt>
                <c:pt idx="16027">
                  <c:v>200.33750000000001</c:v>
                </c:pt>
                <c:pt idx="16028">
                  <c:v>200.35</c:v>
                </c:pt>
                <c:pt idx="16029">
                  <c:v>200.36250000000001</c:v>
                </c:pt>
                <c:pt idx="16030">
                  <c:v>200.375</c:v>
                </c:pt>
                <c:pt idx="16031">
                  <c:v>200.38749999999999</c:v>
                </c:pt>
                <c:pt idx="16032">
                  <c:v>200.4</c:v>
                </c:pt>
                <c:pt idx="16033">
                  <c:v>200.41249999999999</c:v>
                </c:pt>
                <c:pt idx="16034">
                  <c:v>200.42500000000001</c:v>
                </c:pt>
                <c:pt idx="16035">
                  <c:v>200.4375</c:v>
                </c:pt>
                <c:pt idx="16036">
                  <c:v>200.45</c:v>
                </c:pt>
                <c:pt idx="16037">
                  <c:v>200.46250000000001</c:v>
                </c:pt>
                <c:pt idx="16038">
                  <c:v>200.47499999999999</c:v>
                </c:pt>
                <c:pt idx="16039">
                  <c:v>200.48750000000001</c:v>
                </c:pt>
                <c:pt idx="16040">
                  <c:v>200.5</c:v>
                </c:pt>
                <c:pt idx="16041">
                  <c:v>200.51249999999999</c:v>
                </c:pt>
                <c:pt idx="16042">
                  <c:v>200.52500000000001</c:v>
                </c:pt>
                <c:pt idx="16043">
                  <c:v>200.53749999999999</c:v>
                </c:pt>
                <c:pt idx="16044">
                  <c:v>200.55</c:v>
                </c:pt>
                <c:pt idx="16045">
                  <c:v>200.5625</c:v>
                </c:pt>
                <c:pt idx="16046">
                  <c:v>200.57499999999999</c:v>
                </c:pt>
                <c:pt idx="16047">
                  <c:v>200.58750000000001</c:v>
                </c:pt>
                <c:pt idx="16048">
                  <c:v>200.6</c:v>
                </c:pt>
                <c:pt idx="16049">
                  <c:v>200.61250000000001</c:v>
                </c:pt>
                <c:pt idx="16050">
                  <c:v>200.625</c:v>
                </c:pt>
                <c:pt idx="16051">
                  <c:v>200.63749999999999</c:v>
                </c:pt>
                <c:pt idx="16052">
                  <c:v>200.65</c:v>
                </c:pt>
                <c:pt idx="16053">
                  <c:v>200.66249999999999</c:v>
                </c:pt>
                <c:pt idx="16054">
                  <c:v>200.67500000000001</c:v>
                </c:pt>
                <c:pt idx="16055">
                  <c:v>200.6875</c:v>
                </c:pt>
                <c:pt idx="16056">
                  <c:v>200.7</c:v>
                </c:pt>
                <c:pt idx="16057">
                  <c:v>200.71250000000001</c:v>
                </c:pt>
                <c:pt idx="16058">
                  <c:v>200.72499999999999</c:v>
                </c:pt>
                <c:pt idx="16059">
                  <c:v>200.73750000000001</c:v>
                </c:pt>
                <c:pt idx="16060">
                  <c:v>200.75</c:v>
                </c:pt>
                <c:pt idx="16061">
                  <c:v>200.76249999999999</c:v>
                </c:pt>
                <c:pt idx="16062">
                  <c:v>200.77500000000001</c:v>
                </c:pt>
                <c:pt idx="16063">
                  <c:v>200.78749999999999</c:v>
                </c:pt>
                <c:pt idx="16064">
                  <c:v>200.8</c:v>
                </c:pt>
                <c:pt idx="16065">
                  <c:v>200.8125</c:v>
                </c:pt>
                <c:pt idx="16066">
                  <c:v>200.82499999999999</c:v>
                </c:pt>
                <c:pt idx="16067">
                  <c:v>200.83750000000001</c:v>
                </c:pt>
                <c:pt idx="16068">
                  <c:v>200.85</c:v>
                </c:pt>
                <c:pt idx="16069">
                  <c:v>200.86250000000001</c:v>
                </c:pt>
                <c:pt idx="16070">
                  <c:v>200.875</c:v>
                </c:pt>
                <c:pt idx="16071">
                  <c:v>200.88749999999999</c:v>
                </c:pt>
                <c:pt idx="16072">
                  <c:v>200.9</c:v>
                </c:pt>
                <c:pt idx="16073">
                  <c:v>200.91249999999999</c:v>
                </c:pt>
                <c:pt idx="16074">
                  <c:v>200.92500000000001</c:v>
                </c:pt>
                <c:pt idx="16075">
                  <c:v>200.9375</c:v>
                </c:pt>
                <c:pt idx="16076">
                  <c:v>200.95</c:v>
                </c:pt>
                <c:pt idx="16077">
                  <c:v>200.96250000000001</c:v>
                </c:pt>
                <c:pt idx="16078">
                  <c:v>200.97499999999999</c:v>
                </c:pt>
                <c:pt idx="16079">
                  <c:v>200.98750000000001</c:v>
                </c:pt>
                <c:pt idx="16080">
                  <c:v>201</c:v>
                </c:pt>
                <c:pt idx="16081">
                  <c:v>201.01249999999999</c:v>
                </c:pt>
                <c:pt idx="16082">
                  <c:v>201.02500000000001</c:v>
                </c:pt>
                <c:pt idx="16083">
                  <c:v>201.03749999999999</c:v>
                </c:pt>
                <c:pt idx="16084">
                  <c:v>201.05</c:v>
                </c:pt>
                <c:pt idx="16085">
                  <c:v>201.0625</c:v>
                </c:pt>
                <c:pt idx="16086">
                  <c:v>201.07499999999999</c:v>
                </c:pt>
                <c:pt idx="16087">
                  <c:v>201.08750000000001</c:v>
                </c:pt>
                <c:pt idx="16088">
                  <c:v>201.1</c:v>
                </c:pt>
                <c:pt idx="16089">
                  <c:v>201.11250000000001</c:v>
                </c:pt>
                <c:pt idx="16090">
                  <c:v>201.125</c:v>
                </c:pt>
                <c:pt idx="16091">
                  <c:v>201.13749999999999</c:v>
                </c:pt>
                <c:pt idx="16092">
                  <c:v>201.15</c:v>
                </c:pt>
                <c:pt idx="16093">
                  <c:v>201.16249999999999</c:v>
                </c:pt>
                <c:pt idx="16094">
                  <c:v>201.17500000000001</c:v>
                </c:pt>
                <c:pt idx="16095">
                  <c:v>201.1875</c:v>
                </c:pt>
                <c:pt idx="16096">
                  <c:v>201.2</c:v>
                </c:pt>
                <c:pt idx="16097">
                  <c:v>201.21250000000001</c:v>
                </c:pt>
                <c:pt idx="16098">
                  <c:v>201.22499999999999</c:v>
                </c:pt>
                <c:pt idx="16099">
                  <c:v>201.23750000000001</c:v>
                </c:pt>
                <c:pt idx="16100">
                  <c:v>201.25</c:v>
                </c:pt>
                <c:pt idx="16101">
                  <c:v>201.26249999999999</c:v>
                </c:pt>
                <c:pt idx="16102">
                  <c:v>201.27500000000001</c:v>
                </c:pt>
                <c:pt idx="16103">
                  <c:v>201.28749999999999</c:v>
                </c:pt>
                <c:pt idx="16104">
                  <c:v>201.3</c:v>
                </c:pt>
                <c:pt idx="16105">
                  <c:v>201.3125</c:v>
                </c:pt>
                <c:pt idx="16106">
                  <c:v>201.32499999999999</c:v>
                </c:pt>
                <c:pt idx="16107">
                  <c:v>201.33750000000001</c:v>
                </c:pt>
                <c:pt idx="16108">
                  <c:v>201.35</c:v>
                </c:pt>
                <c:pt idx="16109">
                  <c:v>201.36250000000001</c:v>
                </c:pt>
                <c:pt idx="16110">
                  <c:v>201.375</c:v>
                </c:pt>
                <c:pt idx="16111">
                  <c:v>201.38749999999999</c:v>
                </c:pt>
                <c:pt idx="16112">
                  <c:v>201.4</c:v>
                </c:pt>
                <c:pt idx="16113">
                  <c:v>201.41249999999999</c:v>
                </c:pt>
                <c:pt idx="16114">
                  <c:v>201.42500000000001</c:v>
                </c:pt>
                <c:pt idx="16115">
                  <c:v>201.4375</c:v>
                </c:pt>
                <c:pt idx="16116">
                  <c:v>201.45</c:v>
                </c:pt>
                <c:pt idx="16117">
                  <c:v>201.46250000000001</c:v>
                </c:pt>
                <c:pt idx="16118">
                  <c:v>201.47499999999999</c:v>
                </c:pt>
                <c:pt idx="16119">
                  <c:v>201.48750000000001</c:v>
                </c:pt>
                <c:pt idx="16120">
                  <c:v>201.5</c:v>
                </c:pt>
                <c:pt idx="16121">
                  <c:v>201.51249999999999</c:v>
                </c:pt>
                <c:pt idx="16122">
                  <c:v>201.52500000000001</c:v>
                </c:pt>
                <c:pt idx="16123">
                  <c:v>201.53749999999999</c:v>
                </c:pt>
                <c:pt idx="16124">
                  <c:v>201.55</c:v>
                </c:pt>
                <c:pt idx="16125">
                  <c:v>201.5625</c:v>
                </c:pt>
                <c:pt idx="16126">
                  <c:v>201.57499999999999</c:v>
                </c:pt>
                <c:pt idx="16127">
                  <c:v>201.58750000000001</c:v>
                </c:pt>
                <c:pt idx="16128">
                  <c:v>201.6</c:v>
                </c:pt>
                <c:pt idx="16129">
                  <c:v>201.61250000000001</c:v>
                </c:pt>
                <c:pt idx="16130">
                  <c:v>201.625</c:v>
                </c:pt>
                <c:pt idx="16131">
                  <c:v>201.63749999999999</c:v>
                </c:pt>
                <c:pt idx="16132">
                  <c:v>201.65</c:v>
                </c:pt>
                <c:pt idx="16133">
                  <c:v>201.66249999999999</c:v>
                </c:pt>
                <c:pt idx="16134">
                  <c:v>201.67500000000001</c:v>
                </c:pt>
                <c:pt idx="16135">
                  <c:v>201.6875</c:v>
                </c:pt>
                <c:pt idx="16136">
                  <c:v>201.7</c:v>
                </c:pt>
                <c:pt idx="16137">
                  <c:v>201.71250000000001</c:v>
                </c:pt>
                <c:pt idx="16138">
                  <c:v>201.72499999999999</c:v>
                </c:pt>
                <c:pt idx="16139">
                  <c:v>201.73750000000001</c:v>
                </c:pt>
                <c:pt idx="16140">
                  <c:v>201.75</c:v>
                </c:pt>
                <c:pt idx="16141">
                  <c:v>201.76249999999999</c:v>
                </c:pt>
                <c:pt idx="16142">
                  <c:v>201.77500000000001</c:v>
                </c:pt>
                <c:pt idx="16143">
                  <c:v>201.78749999999999</c:v>
                </c:pt>
                <c:pt idx="16144">
                  <c:v>201.8</c:v>
                </c:pt>
                <c:pt idx="16145">
                  <c:v>201.8125</c:v>
                </c:pt>
                <c:pt idx="16146">
                  <c:v>201.82499999999999</c:v>
                </c:pt>
                <c:pt idx="16147">
                  <c:v>201.83750000000001</c:v>
                </c:pt>
                <c:pt idx="16148">
                  <c:v>201.85</c:v>
                </c:pt>
                <c:pt idx="16149">
                  <c:v>201.86250000000001</c:v>
                </c:pt>
                <c:pt idx="16150">
                  <c:v>201.875</c:v>
                </c:pt>
                <c:pt idx="16151">
                  <c:v>201.88749999999999</c:v>
                </c:pt>
                <c:pt idx="16152">
                  <c:v>201.9</c:v>
                </c:pt>
                <c:pt idx="16153">
                  <c:v>201.91249999999999</c:v>
                </c:pt>
                <c:pt idx="16154">
                  <c:v>201.92500000000001</c:v>
                </c:pt>
                <c:pt idx="16155">
                  <c:v>201.9375</c:v>
                </c:pt>
                <c:pt idx="16156">
                  <c:v>201.95</c:v>
                </c:pt>
                <c:pt idx="16157">
                  <c:v>201.96250000000001</c:v>
                </c:pt>
                <c:pt idx="16158">
                  <c:v>201.97499999999999</c:v>
                </c:pt>
                <c:pt idx="16159">
                  <c:v>201.98750000000001</c:v>
                </c:pt>
                <c:pt idx="16160">
                  <c:v>202</c:v>
                </c:pt>
                <c:pt idx="16161">
                  <c:v>202.01249999999999</c:v>
                </c:pt>
                <c:pt idx="16162">
                  <c:v>202.02500000000001</c:v>
                </c:pt>
                <c:pt idx="16163">
                  <c:v>202.03749999999999</c:v>
                </c:pt>
                <c:pt idx="16164">
                  <c:v>202.05</c:v>
                </c:pt>
                <c:pt idx="16165">
                  <c:v>202.0625</c:v>
                </c:pt>
                <c:pt idx="16166">
                  <c:v>202.07499999999999</c:v>
                </c:pt>
                <c:pt idx="16167">
                  <c:v>202.08750000000001</c:v>
                </c:pt>
                <c:pt idx="16168">
                  <c:v>202.1</c:v>
                </c:pt>
                <c:pt idx="16169">
                  <c:v>202.11250000000001</c:v>
                </c:pt>
                <c:pt idx="16170">
                  <c:v>202.125</c:v>
                </c:pt>
                <c:pt idx="16171">
                  <c:v>202.13749999999999</c:v>
                </c:pt>
                <c:pt idx="16172">
                  <c:v>202.15</c:v>
                </c:pt>
                <c:pt idx="16173">
                  <c:v>202.16249999999999</c:v>
                </c:pt>
                <c:pt idx="16174">
                  <c:v>202.17500000000001</c:v>
                </c:pt>
                <c:pt idx="16175">
                  <c:v>202.1875</c:v>
                </c:pt>
                <c:pt idx="16176">
                  <c:v>202.2</c:v>
                </c:pt>
                <c:pt idx="16177">
                  <c:v>202.21250000000001</c:v>
                </c:pt>
                <c:pt idx="16178">
                  <c:v>202.22499999999999</c:v>
                </c:pt>
                <c:pt idx="16179">
                  <c:v>202.23750000000001</c:v>
                </c:pt>
                <c:pt idx="16180">
                  <c:v>202.25</c:v>
                </c:pt>
                <c:pt idx="16181">
                  <c:v>202.26249999999999</c:v>
                </c:pt>
                <c:pt idx="16182">
                  <c:v>202.27500000000001</c:v>
                </c:pt>
                <c:pt idx="16183">
                  <c:v>202.28749999999999</c:v>
                </c:pt>
                <c:pt idx="16184">
                  <c:v>202.3</c:v>
                </c:pt>
                <c:pt idx="16185">
                  <c:v>202.3125</c:v>
                </c:pt>
                <c:pt idx="16186">
                  <c:v>202.32499999999999</c:v>
                </c:pt>
                <c:pt idx="16187">
                  <c:v>202.33750000000001</c:v>
                </c:pt>
                <c:pt idx="16188">
                  <c:v>202.35</c:v>
                </c:pt>
                <c:pt idx="16189">
                  <c:v>202.36250000000001</c:v>
                </c:pt>
                <c:pt idx="16190">
                  <c:v>202.375</c:v>
                </c:pt>
                <c:pt idx="16191">
                  <c:v>202.38749999999999</c:v>
                </c:pt>
                <c:pt idx="16192">
                  <c:v>202.4</c:v>
                </c:pt>
                <c:pt idx="16193">
                  <c:v>202.41249999999999</c:v>
                </c:pt>
                <c:pt idx="16194">
                  <c:v>202.42500000000001</c:v>
                </c:pt>
                <c:pt idx="16195">
                  <c:v>202.4375</c:v>
                </c:pt>
                <c:pt idx="16196">
                  <c:v>202.45</c:v>
                </c:pt>
                <c:pt idx="16197">
                  <c:v>202.46250000000001</c:v>
                </c:pt>
                <c:pt idx="16198">
                  <c:v>202.47499999999999</c:v>
                </c:pt>
                <c:pt idx="16199">
                  <c:v>202.48750000000001</c:v>
                </c:pt>
                <c:pt idx="16200">
                  <c:v>202.5</c:v>
                </c:pt>
                <c:pt idx="16201">
                  <c:v>202.51249999999999</c:v>
                </c:pt>
                <c:pt idx="16202">
                  <c:v>202.52500000000001</c:v>
                </c:pt>
                <c:pt idx="16203">
                  <c:v>202.53749999999999</c:v>
                </c:pt>
                <c:pt idx="16204">
                  <c:v>202.55</c:v>
                </c:pt>
                <c:pt idx="16205">
                  <c:v>202.5625</c:v>
                </c:pt>
                <c:pt idx="16206">
                  <c:v>202.57499999999999</c:v>
                </c:pt>
                <c:pt idx="16207">
                  <c:v>202.58750000000001</c:v>
                </c:pt>
                <c:pt idx="16208">
                  <c:v>202.6</c:v>
                </c:pt>
                <c:pt idx="16209">
                  <c:v>202.61250000000001</c:v>
                </c:pt>
                <c:pt idx="16210">
                  <c:v>202.625</c:v>
                </c:pt>
                <c:pt idx="16211">
                  <c:v>202.63749999999999</c:v>
                </c:pt>
                <c:pt idx="16212">
                  <c:v>202.65</c:v>
                </c:pt>
                <c:pt idx="16213">
                  <c:v>202.66249999999999</c:v>
                </c:pt>
                <c:pt idx="16214">
                  <c:v>202.67500000000001</c:v>
                </c:pt>
                <c:pt idx="16215">
                  <c:v>202.6875</c:v>
                </c:pt>
                <c:pt idx="16216">
                  <c:v>202.7</c:v>
                </c:pt>
                <c:pt idx="16217">
                  <c:v>202.71250000000001</c:v>
                </c:pt>
                <c:pt idx="16218">
                  <c:v>202.72499999999999</c:v>
                </c:pt>
                <c:pt idx="16219">
                  <c:v>202.73750000000001</c:v>
                </c:pt>
                <c:pt idx="16220">
                  <c:v>202.75</c:v>
                </c:pt>
                <c:pt idx="16221">
                  <c:v>202.76249999999999</c:v>
                </c:pt>
                <c:pt idx="16222">
                  <c:v>202.77500000000001</c:v>
                </c:pt>
                <c:pt idx="16223">
                  <c:v>202.78749999999999</c:v>
                </c:pt>
                <c:pt idx="16224">
                  <c:v>202.8</c:v>
                </c:pt>
                <c:pt idx="16225">
                  <c:v>202.8125</c:v>
                </c:pt>
                <c:pt idx="16226">
                  <c:v>202.82499999999999</c:v>
                </c:pt>
                <c:pt idx="16227">
                  <c:v>202.83750000000001</c:v>
                </c:pt>
                <c:pt idx="16228">
                  <c:v>202.85</c:v>
                </c:pt>
                <c:pt idx="16229">
                  <c:v>202.86250000000001</c:v>
                </c:pt>
                <c:pt idx="16230">
                  <c:v>202.875</c:v>
                </c:pt>
                <c:pt idx="16231">
                  <c:v>202.88749999999999</c:v>
                </c:pt>
                <c:pt idx="16232">
                  <c:v>202.9</c:v>
                </c:pt>
                <c:pt idx="16233">
                  <c:v>202.91249999999999</c:v>
                </c:pt>
                <c:pt idx="16234">
                  <c:v>202.92500000000001</c:v>
                </c:pt>
                <c:pt idx="16235">
                  <c:v>202.9375</c:v>
                </c:pt>
                <c:pt idx="16236">
                  <c:v>202.95</c:v>
                </c:pt>
                <c:pt idx="16237">
                  <c:v>202.96250000000001</c:v>
                </c:pt>
                <c:pt idx="16238">
                  <c:v>202.97499999999999</c:v>
                </c:pt>
                <c:pt idx="16239">
                  <c:v>202.98750000000001</c:v>
                </c:pt>
                <c:pt idx="16240">
                  <c:v>203</c:v>
                </c:pt>
                <c:pt idx="16241">
                  <c:v>203.01249999999999</c:v>
                </c:pt>
                <c:pt idx="16242">
                  <c:v>203.02500000000001</c:v>
                </c:pt>
                <c:pt idx="16243">
                  <c:v>203.03749999999999</c:v>
                </c:pt>
                <c:pt idx="16244">
                  <c:v>203.05</c:v>
                </c:pt>
                <c:pt idx="16245">
                  <c:v>203.0625</c:v>
                </c:pt>
                <c:pt idx="16246">
                  <c:v>203.07499999999999</c:v>
                </c:pt>
                <c:pt idx="16247">
                  <c:v>203.08750000000001</c:v>
                </c:pt>
                <c:pt idx="16248">
                  <c:v>203.1</c:v>
                </c:pt>
                <c:pt idx="16249">
                  <c:v>203.11250000000001</c:v>
                </c:pt>
                <c:pt idx="16250">
                  <c:v>203.125</c:v>
                </c:pt>
                <c:pt idx="16251">
                  <c:v>203.13749999999999</c:v>
                </c:pt>
                <c:pt idx="16252">
                  <c:v>203.15</c:v>
                </c:pt>
                <c:pt idx="16253">
                  <c:v>203.16249999999999</c:v>
                </c:pt>
                <c:pt idx="16254">
                  <c:v>203.17500000000001</c:v>
                </c:pt>
                <c:pt idx="16255">
                  <c:v>203.1875</c:v>
                </c:pt>
                <c:pt idx="16256">
                  <c:v>203.2</c:v>
                </c:pt>
                <c:pt idx="16257">
                  <c:v>203.21250000000001</c:v>
                </c:pt>
                <c:pt idx="16258">
                  <c:v>203.22499999999999</c:v>
                </c:pt>
                <c:pt idx="16259">
                  <c:v>203.23750000000001</c:v>
                </c:pt>
                <c:pt idx="16260">
                  <c:v>203.25</c:v>
                </c:pt>
                <c:pt idx="16261">
                  <c:v>203.26249999999999</c:v>
                </c:pt>
                <c:pt idx="16262">
                  <c:v>203.27500000000001</c:v>
                </c:pt>
                <c:pt idx="16263">
                  <c:v>203.28749999999999</c:v>
                </c:pt>
                <c:pt idx="16264">
                  <c:v>203.3</c:v>
                </c:pt>
                <c:pt idx="16265">
                  <c:v>203.3125</c:v>
                </c:pt>
                <c:pt idx="16266">
                  <c:v>203.32499999999999</c:v>
                </c:pt>
                <c:pt idx="16267">
                  <c:v>203.33750000000001</c:v>
                </c:pt>
                <c:pt idx="16268">
                  <c:v>203.35</c:v>
                </c:pt>
                <c:pt idx="16269">
                  <c:v>203.36250000000001</c:v>
                </c:pt>
                <c:pt idx="16270">
                  <c:v>203.375</c:v>
                </c:pt>
                <c:pt idx="16271">
                  <c:v>203.38749999999999</c:v>
                </c:pt>
                <c:pt idx="16272">
                  <c:v>203.4</c:v>
                </c:pt>
                <c:pt idx="16273">
                  <c:v>203.41249999999999</c:v>
                </c:pt>
                <c:pt idx="16274">
                  <c:v>203.42500000000001</c:v>
                </c:pt>
                <c:pt idx="16275">
                  <c:v>203.4375</c:v>
                </c:pt>
                <c:pt idx="16276">
                  <c:v>203.45</c:v>
                </c:pt>
                <c:pt idx="16277">
                  <c:v>203.46250000000001</c:v>
                </c:pt>
                <c:pt idx="16278">
                  <c:v>203.47499999999999</c:v>
                </c:pt>
                <c:pt idx="16279">
                  <c:v>203.48750000000001</c:v>
                </c:pt>
                <c:pt idx="16280">
                  <c:v>203.5</c:v>
                </c:pt>
                <c:pt idx="16281">
                  <c:v>203.51249999999999</c:v>
                </c:pt>
                <c:pt idx="16282">
                  <c:v>203.52500000000001</c:v>
                </c:pt>
                <c:pt idx="16283">
                  <c:v>203.53749999999999</c:v>
                </c:pt>
                <c:pt idx="16284">
                  <c:v>203.55</c:v>
                </c:pt>
                <c:pt idx="16285">
                  <c:v>203.5625</c:v>
                </c:pt>
                <c:pt idx="16286">
                  <c:v>203.57499999999999</c:v>
                </c:pt>
                <c:pt idx="16287">
                  <c:v>203.58750000000001</c:v>
                </c:pt>
                <c:pt idx="16288">
                  <c:v>203.6</c:v>
                </c:pt>
                <c:pt idx="16289">
                  <c:v>203.61250000000001</c:v>
                </c:pt>
                <c:pt idx="16290">
                  <c:v>203.625</c:v>
                </c:pt>
                <c:pt idx="16291">
                  <c:v>203.63749999999999</c:v>
                </c:pt>
                <c:pt idx="16292">
                  <c:v>203.65</c:v>
                </c:pt>
                <c:pt idx="16293">
                  <c:v>203.66249999999999</c:v>
                </c:pt>
                <c:pt idx="16294">
                  <c:v>203.67500000000001</c:v>
                </c:pt>
                <c:pt idx="16295">
                  <c:v>203.6875</c:v>
                </c:pt>
                <c:pt idx="16296">
                  <c:v>203.7</c:v>
                </c:pt>
                <c:pt idx="16297">
                  <c:v>203.71250000000001</c:v>
                </c:pt>
                <c:pt idx="16298">
                  <c:v>203.72499999999999</c:v>
                </c:pt>
                <c:pt idx="16299">
                  <c:v>203.73750000000001</c:v>
                </c:pt>
                <c:pt idx="16300">
                  <c:v>203.75</c:v>
                </c:pt>
                <c:pt idx="16301">
                  <c:v>203.76249999999999</c:v>
                </c:pt>
                <c:pt idx="16302">
                  <c:v>203.77500000000001</c:v>
                </c:pt>
                <c:pt idx="16303">
                  <c:v>203.78749999999999</c:v>
                </c:pt>
                <c:pt idx="16304">
                  <c:v>203.8</c:v>
                </c:pt>
                <c:pt idx="16305">
                  <c:v>203.8125</c:v>
                </c:pt>
                <c:pt idx="16306">
                  <c:v>203.82499999999999</c:v>
                </c:pt>
                <c:pt idx="16307">
                  <c:v>203.83750000000001</c:v>
                </c:pt>
                <c:pt idx="16308">
                  <c:v>203.85</c:v>
                </c:pt>
                <c:pt idx="16309">
                  <c:v>203.86250000000001</c:v>
                </c:pt>
                <c:pt idx="16310">
                  <c:v>203.875</c:v>
                </c:pt>
                <c:pt idx="16311">
                  <c:v>203.88749999999999</c:v>
                </c:pt>
                <c:pt idx="16312">
                  <c:v>203.9</c:v>
                </c:pt>
                <c:pt idx="16313">
                  <c:v>203.91249999999999</c:v>
                </c:pt>
                <c:pt idx="16314">
                  <c:v>203.92500000000001</c:v>
                </c:pt>
                <c:pt idx="16315">
                  <c:v>203.9375</c:v>
                </c:pt>
                <c:pt idx="16316">
                  <c:v>203.95</c:v>
                </c:pt>
                <c:pt idx="16317">
                  <c:v>203.96250000000001</c:v>
                </c:pt>
                <c:pt idx="16318">
                  <c:v>203.97499999999999</c:v>
                </c:pt>
                <c:pt idx="16319">
                  <c:v>203.98750000000001</c:v>
                </c:pt>
                <c:pt idx="16320">
                  <c:v>204</c:v>
                </c:pt>
                <c:pt idx="16321">
                  <c:v>204.01249999999999</c:v>
                </c:pt>
                <c:pt idx="16322">
                  <c:v>204.02500000000001</c:v>
                </c:pt>
                <c:pt idx="16323">
                  <c:v>204.03749999999999</c:v>
                </c:pt>
                <c:pt idx="16324">
                  <c:v>204.05</c:v>
                </c:pt>
                <c:pt idx="16325">
                  <c:v>204.0625</c:v>
                </c:pt>
                <c:pt idx="16326">
                  <c:v>204.07499999999999</c:v>
                </c:pt>
                <c:pt idx="16327">
                  <c:v>204.08750000000001</c:v>
                </c:pt>
                <c:pt idx="16328">
                  <c:v>204.1</c:v>
                </c:pt>
                <c:pt idx="16329">
                  <c:v>204.11250000000001</c:v>
                </c:pt>
                <c:pt idx="16330">
                  <c:v>204.125</c:v>
                </c:pt>
                <c:pt idx="16331">
                  <c:v>204.13749999999999</c:v>
                </c:pt>
                <c:pt idx="16332">
                  <c:v>204.15</c:v>
                </c:pt>
                <c:pt idx="16333">
                  <c:v>204.16249999999999</c:v>
                </c:pt>
                <c:pt idx="16334">
                  <c:v>204.17500000000001</c:v>
                </c:pt>
                <c:pt idx="16335">
                  <c:v>204.1875</c:v>
                </c:pt>
                <c:pt idx="16336">
                  <c:v>204.2</c:v>
                </c:pt>
                <c:pt idx="16337">
                  <c:v>204.21250000000001</c:v>
                </c:pt>
                <c:pt idx="16338">
                  <c:v>204.22499999999999</c:v>
                </c:pt>
                <c:pt idx="16339">
                  <c:v>204.23750000000001</c:v>
                </c:pt>
                <c:pt idx="16340">
                  <c:v>204.25</c:v>
                </c:pt>
                <c:pt idx="16341">
                  <c:v>204.26249999999999</c:v>
                </c:pt>
                <c:pt idx="16342">
                  <c:v>204.27500000000001</c:v>
                </c:pt>
                <c:pt idx="16343">
                  <c:v>204.28749999999999</c:v>
                </c:pt>
                <c:pt idx="16344">
                  <c:v>204.3</c:v>
                </c:pt>
                <c:pt idx="16345">
                  <c:v>204.3125</c:v>
                </c:pt>
                <c:pt idx="16346">
                  <c:v>204.32499999999999</c:v>
                </c:pt>
                <c:pt idx="16347">
                  <c:v>204.33750000000001</c:v>
                </c:pt>
                <c:pt idx="16348">
                  <c:v>204.35</c:v>
                </c:pt>
                <c:pt idx="16349">
                  <c:v>204.36250000000001</c:v>
                </c:pt>
                <c:pt idx="16350">
                  <c:v>204.375</c:v>
                </c:pt>
                <c:pt idx="16351">
                  <c:v>204.38749999999999</c:v>
                </c:pt>
                <c:pt idx="16352">
                  <c:v>204.4</c:v>
                </c:pt>
                <c:pt idx="16353">
                  <c:v>204.41249999999999</c:v>
                </c:pt>
                <c:pt idx="16354">
                  <c:v>204.42500000000001</c:v>
                </c:pt>
                <c:pt idx="16355">
                  <c:v>204.4375</c:v>
                </c:pt>
                <c:pt idx="16356">
                  <c:v>204.45</c:v>
                </c:pt>
                <c:pt idx="16357">
                  <c:v>204.46250000000001</c:v>
                </c:pt>
                <c:pt idx="16358">
                  <c:v>204.47499999999999</c:v>
                </c:pt>
                <c:pt idx="16359">
                  <c:v>204.48750000000001</c:v>
                </c:pt>
                <c:pt idx="16360">
                  <c:v>204.5</c:v>
                </c:pt>
                <c:pt idx="16361">
                  <c:v>204.51249999999999</c:v>
                </c:pt>
                <c:pt idx="16362">
                  <c:v>204.52500000000001</c:v>
                </c:pt>
                <c:pt idx="16363">
                  <c:v>204.53749999999999</c:v>
                </c:pt>
                <c:pt idx="16364">
                  <c:v>204.55</c:v>
                </c:pt>
                <c:pt idx="16365">
                  <c:v>204.5625</c:v>
                </c:pt>
                <c:pt idx="16366">
                  <c:v>204.57499999999999</c:v>
                </c:pt>
                <c:pt idx="16367">
                  <c:v>204.58750000000001</c:v>
                </c:pt>
                <c:pt idx="16368">
                  <c:v>204.6</c:v>
                </c:pt>
                <c:pt idx="16369">
                  <c:v>204.61250000000001</c:v>
                </c:pt>
                <c:pt idx="16370">
                  <c:v>204.625</c:v>
                </c:pt>
                <c:pt idx="16371">
                  <c:v>204.63749999999999</c:v>
                </c:pt>
                <c:pt idx="16372">
                  <c:v>204.65</c:v>
                </c:pt>
                <c:pt idx="16373">
                  <c:v>204.66249999999999</c:v>
                </c:pt>
                <c:pt idx="16374">
                  <c:v>204.67500000000001</c:v>
                </c:pt>
                <c:pt idx="16375">
                  <c:v>204.6875</c:v>
                </c:pt>
                <c:pt idx="16376">
                  <c:v>204.7</c:v>
                </c:pt>
                <c:pt idx="16377">
                  <c:v>204.71250000000001</c:v>
                </c:pt>
                <c:pt idx="16378">
                  <c:v>204.72499999999999</c:v>
                </c:pt>
                <c:pt idx="16379">
                  <c:v>204.73750000000001</c:v>
                </c:pt>
                <c:pt idx="16380">
                  <c:v>204.75</c:v>
                </c:pt>
                <c:pt idx="16381">
                  <c:v>204.76249999999999</c:v>
                </c:pt>
                <c:pt idx="16382">
                  <c:v>204.77500000000001</c:v>
                </c:pt>
                <c:pt idx="16383">
                  <c:v>204.78749999999999</c:v>
                </c:pt>
                <c:pt idx="16384">
                  <c:v>204.8</c:v>
                </c:pt>
                <c:pt idx="16385">
                  <c:v>204.8125</c:v>
                </c:pt>
                <c:pt idx="16386">
                  <c:v>204.82499999999999</c:v>
                </c:pt>
                <c:pt idx="16387">
                  <c:v>204.83750000000001</c:v>
                </c:pt>
                <c:pt idx="16388">
                  <c:v>204.85</c:v>
                </c:pt>
                <c:pt idx="16389">
                  <c:v>204.86250000000001</c:v>
                </c:pt>
                <c:pt idx="16390">
                  <c:v>204.875</c:v>
                </c:pt>
                <c:pt idx="16391">
                  <c:v>204.88749999999999</c:v>
                </c:pt>
                <c:pt idx="16392">
                  <c:v>204.9</c:v>
                </c:pt>
                <c:pt idx="16393">
                  <c:v>204.91249999999999</c:v>
                </c:pt>
                <c:pt idx="16394">
                  <c:v>204.92500000000001</c:v>
                </c:pt>
                <c:pt idx="16395">
                  <c:v>204.9375</c:v>
                </c:pt>
                <c:pt idx="16396">
                  <c:v>204.95</c:v>
                </c:pt>
                <c:pt idx="16397">
                  <c:v>204.96250000000001</c:v>
                </c:pt>
                <c:pt idx="16398">
                  <c:v>204.97499999999999</c:v>
                </c:pt>
                <c:pt idx="16399">
                  <c:v>204.98750000000001</c:v>
                </c:pt>
                <c:pt idx="16400">
                  <c:v>205</c:v>
                </c:pt>
                <c:pt idx="16401">
                  <c:v>205.01249999999999</c:v>
                </c:pt>
                <c:pt idx="16402">
                  <c:v>205.02500000000001</c:v>
                </c:pt>
                <c:pt idx="16403">
                  <c:v>205.03749999999999</c:v>
                </c:pt>
                <c:pt idx="16404">
                  <c:v>205.05</c:v>
                </c:pt>
                <c:pt idx="16405">
                  <c:v>205.0625</c:v>
                </c:pt>
                <c:pt idx="16406">
                  <c:v>205.07499999999999</c:v>
                </c:pt>
                <c:pt idx="16407">
                  <c:v>205.08750000000001</c:v>
                </c:pt>
                <c:pt idx="16408">
                  <c:v>205.1</c:v>
                </c:pt>
                <c:pt idx="16409">
                  <c:v>205.11250000000001</c:v>
                </c:pt>
                <c:pt idx="16410">
                  <c:v>205.125</c:v>
                </c:pt>
                <c:pt idx="16411">
                  <c:v>205.13749999999999</c:v>
                </c:pt>
                <c:pt idx="16412">
                  <c:v>205.15</c:v>
                </c:pt>
                <c:pt idx="16413">
                  <c:v>205.16249999999999</c:v>
                </c:pt>
                <c:pt idx="16414">
                  <c:v>205.17500000000001</c:v>
                </c:pt>
                <c:pt idx="16415">
                  <c:v>205.1875</c:v>
                </c:pt>
                <c:pt idx="16416">
                  <c:v>205.2</c:v>
                </c:pt>
                <c:pt idx="16417">
                  <c:v>205.21250000000001</c:v>
                </c:pt>
                <c:pt idx="16418">
                  <c:v>205.22499999999999</c:v>
                </c:pt>
                <c:pt idx="16419">
                  <c:v>205.23750000000001</c:v>
                </c:pt>
                <c:pt idx="16420">
                  <c:v>205.25</c:v>
                </c:pt>
                <c:pt idx="16421">
                  <c:v>205.26249999999999</c:v>
                </c:pt>
                <c:pt idx="16422">
                  <c:v>205.27500000000001</c:v>
                </c:pt>
                <c:pt idx="16423">
                  <c:v>205.28749999999999</c:v>
                </c:pt>
                <c:pt idx="16424">
                  <c:v>205.3</c:v>
                </c:pt>
                <c:pt idx="16425">
                  <c:v>205.3125</c:v>
                </c:pt>
                <c:pt idx="16426">
                  <c:v>205.32499999999999</c:v>
                </c:pt>
                <c:pt idx="16427">
                  <c:v>205.33750000000001</c:v>
                </c:pt>
                <c:pt idx="16428">
                  <c:v>205.35</c:v>
                </c:pt>
                <c:pt idx="16429">
                  <c:v>205.36250000000001</c:v>
                </c:pt>
                <c:pt idx="16430">
                  <c:v>205.375</c:v>
                </c:pt>
                <c:pt idx="16431">
                  <c:v>205.38749999999999</c:v>
                </c:pt>
                <c:pt idx="16432">
                  <c:v>205.4</c:v>
                </c:pt>
                <c:pt idx="16433">
                  <c:v>205.41249999999999</c:v>
                </c:pt>
                <c:pt idx="16434">
                  <c:v>205.42500000000001</c:v>
                </c:pt>
                <c:pt idx="16435">
                  <c:v>205.4375</c:v>
                </c:pt>
                <c:pt idx="16436">
                  <c:v>205.45</c:v>
                </c:pt>
                <c:pt idx="16437">
                  <c:v>205.46250000000001</c:v>
                </c:pt>
                <c:pt idx="16438">
                  <c:v>205.47499999999999</c:v>
                </c:pt>
                <c:pt idx="16439">
                  <c:v>205.48750000000001</c:v>
                </c:pt>
                <c:pt idx="16440">
                  <c:v>205.5</c:v>
                </c:pt>
                <c:pt idx="16441">
                  <c:v>205.51249999999999</c:v>
                </c:pt>
                <c:pt idx="16442">
                  <c:v>205.52500000000001</c:v>
                </c:pt>
                <c:pt idx="16443">
                  <c:v>205.53749999999999</c:v>
                </c:pt>
                <c:pt idx="16444">
                  <c:v>205.55</c:v>
                </c:pt>
                <c:pt idx="16445">
                  <c:v>205.5625</c:v>
                </c:pt>
                <c:pt idx="16446">
                  <c:v>205.57499999999999</c:v>
                </c:pt>
                <c:pt idx="16447">
                  <c:v>205.58750000000001</c:v>
                </c:pt>
                <c:pt idx="16448">
                  <c:v>205.6</c:v>
                </c:pt>
                <c:pt idx="16449">
                  <c:v>205.61250000000001</c:v>
                </c:pt>
                <c:pt idx="16450">
                  <c:v>205.625</c:v>
                </c:pt>
                <c:pt idx="16451">
                  <c:v>205.63749999999999</c:v>
                </c:pt>
                <c:pt idx="16452">
                  <c:v>205.65</c:v>
                </c:pt>
                <c:pt idx="16453">
                  <c:v>205.66249999999999</c:v>
                </c:pt>
                <c:pt idx="16454">
                  <c:v>205.67500000000001</c:v>
                </c:pt>
                <c:pt idx="16455">
                  <c:v>205.6875</c:v>
                </c:pt>
                <c:pt idx="16456">
                  <c:v>205.7</c:v>
                </c:pt>
                <c:pt idx="16457">
                  <c:v>205.71250000000001</c:v>
                </c:pt>
                <c:pt idx="16458">
                  <c:v>205.72499999999999</c:v>
                </c:pt>
                <c:pt idx="16459">
                  <c:v>205.73750000000001</c:v>
                </c:pt>
                <c:pt idx="16460">
                  <c:v>205.75</c:v>
                </c:pt>
                <c:pt idx="16461">
                  <c:v>205.76249999999999</c:v>
                </c:pt>
                <c:pt idx="16462">
                  <c:v>205.77500000000001</c:v>
                </c:pt>
                <c:pt idx="16463">
                  <c:v>205.78749999999999</c:v>
                </c:pt>
                <c:pt idx="16464">
                  <c:v>205.8</c:v>
                </c:pt>
                <c:pt idx="16465">
                  <c:v>205.8125</c:v>
                </c:pt>
                <c:pt idx="16466">
                  <c:v>205.82499999999999</c:v>
                </c:pt>
                <c:pt idx="16467">
                  <c:v>205.83750000000001</c:v>
                </c:pt>
                <c:pt idx="16468">
                  <c:v>205.85</c:v>
                </c:pt>
                <c:pt idx="16469">
                  <c:v>205.86250000000001</c:v>
                </c:pt>
                <c:pt idx="16470">
                  <c:v>205.875</c:v>
                </c:pt>
                <c:pt idx="16471">
                  <c:v>205.88749999999999</c:v>
                </c:pt>
                <c:pt idx="16472">
                  <c:v>205.9</c:v>
                </c:pt>
                <c:pt idx="16473">
                  <c:v>205.91249999999999</c:v>
                </c:pt>
                <c:pt idx="16474">
                  <c:v>205.92500000000001</c:v>
                </c:pt>
                <c:pt idx="16475">
                  <c:v>205.9375</c:v>
                </c:pt>
                <c:pt idx="16476">
                  <c:v>205.95</c:v>
                </c:pt>
                <c:pt idx="16477">
                  <c:v>205.96250000000001</c:v>
                </c:pt>
                <c:pt idx="16478">
                  <c:v>205.97499999999999</c:v>
                </c:pt>
                <c:pt idx="16479">
                  <c:v>205.98750000000001</c:v>
                </c:pt>
                <c:pt idx="16480">
                  <c:v>206</c:v>
                </c:pt>
                <c:pt idx="16481">
                  <c:v>206.01249999999999</c:v>
                </c:pt>
                <c:pt idx="16482">
                  <c:v>206.02500000000001</c:v>
                </c:pt>
                <c:pt idx="16483">
                  <c:v>206.03749999999999</c:v>
                </c:pt>
                <c:pt idx="16484">
                  <c:v>206.05</c:v>
                </c:pt>
                <c:pt idx="16485">
                  <c:v>206.0625</c:v>
                </c:pt>
                <c:pt idx="16486">
                  <c:v>206.07499999999999</c:v>
                </c:pt>
                <c:pt idx="16487">
                  <c:v>206.08750000000001</c:v>
                </c:pt>
                <c:pt idx="16488">
                  <c:v>206.1</c:v>
                </c:pt>
                <c:pt idx="16489">
                  <c:v>206.11250000000001</c:v>
                </c:pt>
                <c:pt idx="16490">
                  <c:v>206.125</c:v>
                </c:pt>
                <c:pt idx="16491">
                  <c:v>206.13749999999999</c:v>
                </c:pt>
                <c:pt idx="16492">
                  <c:v>206.15</c:v>
                </c:pt>
                <c:pt idx="16493">
                  <c:v>206.16249999999999</c:v>
                </c:pt>
                <c:pt idx="16494">
                  <c:v>206.17500000000001</c:v>
                </c:pt>
                <c:pt idx="16495">
                  <c:v>206.1875</c:v>
                </c:pt>
                <c:pt idx="16496">
                  <c:v>206.2</c:v>
                </c:pt>
                <c:pt idx="16497">
                  <c:v>206.21250000000001</c:v>
                </c:pt>
                <c:pt idx="16498">
                  <c:v>206.22499999999999</c:v>
                </c:pt>
                <c:pt idx="16499">
                  <c:v>206.23750000000001</c:v>
                </c:pt>
                <c:pt idx="16500">
                  <c:v>206.25</c:v>
                </c:pt>
                <c:pt idx="16501">
                  <c:v>206.26249999999999</c:v>
                </c:pt>
                <c:pt idx="16502">
                  <c:v>206.27500000000001</c:v>
                </c:pt>
                <c:pt idx="16503">
                  <c:v>206.28749999999999</c:v>
                </c:pt>
                <c:pt idx="16504">
                  <c:v>206.3</c:v>
                </c:pt>
                <c:pt idx="16505">
                  <c:v>206.3125</c:v>
                </c:pt>
                <c:pt idx="16506">
                  <c:v>206.32499999999999</c:v>
                </c:pt>
                <c:pt idx="16507">
                  <c:v>206.33750000000001</c:v>
                </c:pt>
                <c:pt idx="16508">
                  <c:v>206.35</c:v>
                </c:pt>
                <c:pt idx="16509">
                  <c:v>206.36250000000001</c:v>
                </c:pt>
                <c:pt idx="16510">
                  <c:v>206.375</c:v>
                </c:pt>
                <c:pt idx="16511">
                  <c:v>206.38749999999999</c:v>
                </c:pt>
                <c:pt idx="16512">
                  <c:v>206.4</c:v>
                </c:pt>
                <c:pt idx="16513">
                  <c:v>206.41249999999999</c:v>
                </c:pt>
                <c:pt idx="16514">
                  <c:v>206.42500000000001</c:v>
                </c:pt>
                <c:pt idx="16515">
                  <c:v>206.4375</c:v>
                </c:pt>
                <c:pt idx="16516">
                  <c:v>206.45</c:v>
                </c:pt>
                <c:pt idx="16517">
                  <c:v>206.46250000000001</c:v>
                </c:pt>
                <c:pt idx="16518">
                  <c:v>206.47499999999999</c:v>
                </c:pt>
                <c:pt idx="16519">
                  <c:v>206.48750000000001</c:v>
                </c:pt>
                <c:pt idx="16520">
                  <c:v>206.5</c:v>
                </c:pt>
                <c:pt idx="16521">
                  <c:v>206.51249999999999</c:v>
                </c:pt>
                <c:pt idx="16522">
                  <c:v>206.52500000000001</c:v>
                </c:pt>
                <c:pt idx="16523">
                  <c:v>206.53749999999999</c:v>
                </c:pt>
                <c:pt idx="16524">
                  <c:v>206.55</c:v>
                </c:pt>
                <c:pt idx="16525">
                  <c:v>206.5625</c:v>
                </c:pt>
                <c:pt idx="16526">
                  <c:v>206.57499999999999</c:v>
                </c:pt>
                <c:pt idx="16527">
                  <c:v>206.58750000000001</c:v>
                </c:pt>
                <c:pt idx="16528">
                  <c:v>206.6</c:v>
                </c:pt>
                <c:pt idx="16529">
                  <c:v>206.61250000000001</c:v>
                </c:pt>
                <c:pt idx="16530">
                  <c:v>206.625</c:v>
                </c:pt>
                <c:pt idx="16531">
                  <c:v>206.63749999999999</c:v>
                </c:pt>
                <c:pt idx="16532">
                  <c:v>206.65</c:v>
                </c:pt>
                <c:pt idx="16533">
                  <c:v>206.66249999999999</c:v>
                </c:pt>
                <c:pt idx="16534">
                  <c:v>206.67500000000001</c:v>
                </c:pt>
                <c:pt idx="16535">
                  <c:v>206.6875</c:v>
                </c:pt>
                <c:pt idx="16536">
                  <c:v>206.7</c:v>
                </c:pt>
                <c:pt idx="16537">
                  <c:v>206.71250000000001</c:v>
                </c:pt>
                <c:pt idx="16538">
                  <c:v>206.72499999999999</c:v>
                </c:pt>
                <c:pt idx="16539">
                  <c:v>206.73750000000001</c:v>
                </c:pt>
                <c:pt idx="16540">
                  <c:v>206.75</c:v>
                </c:pt>
                <c:pt idx="16541">
                  <c:v>206.76249999999999</c:v>
                </c:pt>
                <c:pt idx="16542">
                  <c:v>206.77500000000001</c:v>
                </c:pt>
                <c:pt idx="16543">
                  <c:v>206.78749999999999</c:v>
                </c:pt>
                <c:pt idx="16544">
                  <c:v>206.8</c:v>
                </c:pt>
                <c:pt idx="16545">
                  <c:v>206.8125</c:v>
                </c:pt>
                <c:pt idx="16546">
                  <c:v>206.82499999999999</c:v>
                </c:pt>
                <c:pt idx="16547">
                  <c:v>206.83750000000001</c:v>
                </c:pt>
                <c:pt idx="16548">
                  <c:v>206.85</c:v>
                </c:pt>
                <c:pt idx="16549">
                  <c:v>206.86250000000001</c:v>
                </c:pt>
                <c:pt idx="16550">
                  <c:v>206.875</c:v>
                </c:pt>
                <c:pt idx="16551">
                  <c:v>206.88749999999999</c:v>
                </c:pt>
                <c:pt idx="16552">
                  <c:v>206.9</c:v>
                </c:pt>
                <c:pt idx="16553">
                  <c:v>206.91249999999999</c:v>
                </c:pt>
                <c:pt idx="16554">
                  <c:v>206.92500000000001</c:v>
                </c:pt>
                <c:pt idx="16555">
                  <c:v>206.9375</c:v>
                </c:pt>
                <c:pt idx="16556">
                  <c:v>206.95</c:v>
                </c:pt>
                <c:pt idx="16557">
                  <c:v>206.96250000000001</c:v>
                </c:pt>
                <c:pt idx="16558">
                  <c:v>206.97499999999999</c:v>
                </c:pt>
                <c:pt idx="16559">
                  <c:v>206.98750000000001</c:v>
                </c:pt>
                <c:pt idx="16560">
                  <c:v>207</c:v>
                </c:pt>
                <c:pt idx="16561">
                  <c:v>207.01249999999999</c:v>
                </c:pt>
                <c:pt idx="16562">
                  <c:v>207.02500000000001</c:v>
                </c:pt>
                <c:pt idx="16563">
                  <c:v>207.03749999999999</c:v>
                </c:pt>
                <c:pt idx="16564">
                  <c:v>207.05</c:v>
                </c:pt>
                <c:pt idx="16565">
                  <c:v>207.0625</c:v>
                </c:pt>
                <c:pt idx="16566">
                  <c:v>207.07499999999999</c:v>
                </c:pt>
                <c:pt idx="16567">
                  <c:v>207.08750000000001</c:v>
                </c:pt>
                <c:pt idx="16568">
                  <c:v>207.1</c:v>
                </c:pt>
                <c:pt idx="16569">
                  <c:v>207.11250000000001</c:v>
                </c:pt>
                <c:pt idx="16570">
                  <c:v>207.125</c:v>
                </c:pt>
                <c:pt idx="16571">
                  <c:v>207.13749999999999</c:v>
                </c:pt>
                <c:pt idx="16572">
                  <c:v>207.15</c:v>
                </c:pt>
                <c:pt idx="16573">
                  <c:v>207.16249999999999</c:v>
                </c:pt>
                <c:pt idx="16574">
                  <c:v>207.17500000000001</c:v>
                </c:pt>
                <c:pt idx="16575">
                  <c:v>207.1875</c:v>
                </c:pt>
                <c:pt idx="16576">
                  <c:v>207.2</c:v>
                </c:pt>
                <c:pt idx="16577">
                  <c:v>207.21250000000001</c:v>
                </c:pt>
                <c:pt idx="16578">
                  <c:v>207.22499999999999</c:v>
                </c:pt>
                <c:pt idx="16579">
                  <c:v>207.23750000000001</c:v>
                </c:pt>
                <c:pt idx="16580">
                  <c:v>207.25</c:v>
                </c:pt>
                <c:pt idx="16581">
                  <c:v>207.26249999999999</c:v>
                </c:pt>
                <c:pt idx="16582">
                  <c:v>207.27500000000001</c:v>
                </c:pt>
                <c:pt idx="16583">
                  <c:v>207.28749999999999</c:v>
                </c:pt>
                <c:pt idx="16584">
                  <c:v>207.3</c:v>
                </c:pt>
                <c:pt idx="16585">
                  <c:v>207.3125</c:v>
                </c:pt>
                <c:pt idx="16586">
                  <c:v>207.32499999999999</c:v>
                </c:pt>
                <c:pt idx="16587">
                  <c:v>207.33750000000001</c:v>
                </c:pt>
                <c:pt idx="16588">
                  <c:v>207.35</c:v>
                </c:pt>
                <c:pt idx="16589">
                  <c:v>207.36250000000001</c:v>
                </c:pt>
                <c:pt idx="16590">
                  <c:v>207.375</c:v>
                </c:pt>
                <c:pt idx="16591">
                  <c:v>207.38749999999999</c:v>
                </c:pt>
                <c:pt idx="16592">
                  <c:v>207.4</c:v>
                </c:pt>
                <c:pt idx="16593">
                  <c:v>207.41249999999999</c:v>
                </c:pt>
                <c:pt idx="16594">
                  <c:v>207.42500000000001</c:v>
                </c:pt>
                <c:pt idx="16595">
                  <c:v>207.4375</c:v>
                </c:pt>
                <c:pt idx="16596">
                  <c:v>207.45</c:v>
                </c:pt>
                <c:pt idx="16597">
                  <c:v>207.46250000000001</c:v>
                </c:pt>
                <c:pt idx="16598">
                  <c:v>207.47499999999999</c:v>
                </c:pt>
                <c:pt idx="16599">
                  <c:v>207.48750000000001</c:v>
                </c:pt>
                <c:pt idx="16600">
                  <c:v>207.5</c:v>
                </c:pt>
                <c:pt idx="16601">
                  <c:v>207.51249999999999</c:v>
                </c:pt>
                <c:pt idx="16602">
                  <c:v>207.52500000000001</c:v>
                </c:pt>
                <c:pt idx="16603">
                  <c:v>207.53749999999999</c:v>
                </c:pt>
                <c:pt idx="16604">
                  <c:v>207.55</c:v>
                </c:pt>
                <c:pt idx="16605">
                  <c:v>207.5625</c:v>
                </c:pt>
                <c:pt idx="16606">
                  <c:v>207.57499999999999</c:v>
                </c:pt>
                <c:pt idx="16607">
                  <c:v>207.58750000000001</c:v>
                </c:pt>
                <c:pt idx="16608">
                  <c:v>207.6</c:v>
                </c:pt>
                <c:pt idx="16609">
                  <c:v>207.61250000000001</c:v>
                </c:pt>
                <c:pt idx="16610">
                  <c:v>207.625</c:v>
                </c:pt>
                <c:pt idx="16611">
                  <c:v>207.63749999999999</c:v>
                </c:pt>
                <c:pt idx="16612">
                  <c:v>207.65</c:v>
                </c:pt>
                <c:pt idx="16613">
                  <c:v>207.66249999999999</c:v>
                </c:pt>
                <c:pt idx="16614">
                  <c:v>207.67500000000001</c:v>
                </c:pt>
                <c:pt idx="16615">
                  <c:v>207.6875</c:v>
                </c:pt>
                <c:pt idx="16616">
                  <c:v>207.7</c:v>
                </c:pt>
                <c:pt idx="16617">
                  <c:v>207.71250000000001</c:v>
                </c:pt>
                <c:pt idx="16618">
                  <c:v>207.72499999999999</c:v>
                </c:pt>
                <c:pt idx="16619">
                  <c:v>207.73750000000001</c:v>
                </c:pt>
                <c:pt idx="16620">
                  <c:v>207.75</c:v>
                </c:pt>
                <c:pt idx="16621">
                  <c:v>207.76249999999999</c:v>
                </c:pt>
                <c:pt idx="16622">
                  <c:v>207.77500000000001</c:v>
                </c:pt>
                <c:pt idx="16623">
                  <c:v>207.78749999999999</c:v>
                </c:pt>
                <c:pt idx="16624">
                  <c:v>207.8</c:v>
                </c:pt>
                <c:pt idx="16625">
                  <c:v>207.8125</c:v>
                </c:pt>
                <c:pt idx="16626">
                  <c:v>207.82499999999999</c:v>
                </c:pt>
                <c:pt idx="16627">
                  <c:v>207.83750000000001</c:v>
                </c:pt>
                <c:pt idx="16628">
                  <c:v>207.85</c:v>
                </c:pt>
                <c:pt idx="16629">
                  <c:v>207.86250000000001</c:v>
                </c:pt>
                <c:pt idx="16630">
                  <c:v>207.875</c:v>
                </c:pt>
                <c:pt idx="16631">
                  <c:v>207.88749999999999</c:v>
                </c:pt>
                <c:pt idx="16632">
                  <c:v>207.9</c:v>
                </c:pt>
                <c:pt idx="16633">
                  <c:v>207.91249999999999</c:v>
                </c:pt>
                <c:pt idx="16634">
                  <c:v>207.92500000000001</c:v>
                </c:pt>
                <c:pt idx="16635">
                  <c:v>207.9375</c:v>
                </c:pt>
                <c:pt idx="16636">
                  <c:v>207.95</c:v>
                </c:pt>
                <c:pt idx="16637">
                  <c:v>207.96250000000001</c:v>
                </c:pt>
                <c:pt idx="16638">
                  <c:v>207.97499999999999</c:v>
                </c:pt>
                <c:pt idx="16639">
                  <c:v>207.98750000000001</c:v>
                </c:pt>
                <c:pt idx="16640">
                  <c:v>208</c:v>
                </c:pt>
                <c:pt idx="16641">
                  <c:v>208.01249999999999</c:v>
                </c:pt>
                <c:pt idx="16642">
                  <c:v>208.02500000000001</c:v>
                </c:pt>
                <c:pt idx="16643">
                  <c:v>208.03749999999999</c:v>
                </c:pt>
                <c:pt idx="16644">
                  <c:v>208.05</c:v>
                </c:pt>
                <c:pt idx="16645">
                  <c:v>208.0625</c:v>
                </c:pt>
                <c:pt idx="16646">
                  <c:v>208.07499999999999</c:v>
                </c:pt>
                <c:pt idx="16647">
                  <c:v>208.08750000000001</c:v>
                </c:pt>
                <c:pt idx="16648">
                  <c:v>208.1</c:v>
                </c:pt>
                <c:pt idx="16649">
                  <c:v>208.11250000000001</c:v>
                </c:pt>
                <c:pt idx="16650">
                  <c:v>208.125</c:v>
                </c:pt>
                <c:pt idx="16651">
                  <c:v>208.13749999999999</c:v>
                </c:pt>
                <c:pt idx="16652">
                  <c:v>208.15</c:v>
                </c:pt>
                <c:pt idx="16653">
                  <c:v>208.16249999999999</c:v>
                </c:pt>
                <c:pt idx="16654">
                  <c:v>208.17500000000001</c:v>
                </c:pt>
                <c:pt idx="16655">
                  <c:v>208.1875</c:v>
                </c:pt>
                <c:pt idx="16656">
                  <c:v>208.2</c:v>
                </c:pt>
                <c:pt idx="16657">
                  <c:v>208.21250000000001</c:v>
                </c:pt>
                <c:pt idx="16658">
                  <c:v>208.22499999999999</c:v>
                </c:pt>
                <c:pt idx="16659">
                  <c:v>208.23750000000001</c:v>
                </c:pt>
                <c:pt idx="16660">
                  <c:v>208.25</c:v>
                </c:pt>
                <c:pt idx="16661">
                  <c:v>208.26249999999999</c:v>
                </c:pt>
                <c:pt idx="16662">
                  <c:v>208.27500000000001</c:v>
                </c:pt>
                <c:pt idx="16663">
                  <c:v>208.28749999999999</c:v>
                </c:pt>
                <c:pt idx="16664">
                  <c:v>208.3</c:v>
                </c:pt>
                <c:pt idx="16665">
                  <c:v>208.3125</c:v>
                </c:pt>
                <c:pt idx="16666">
                  <c:v>208.32499999999999</c:v>
                </c:pt>
                <c:pt idx="16667">
                  <c:v>208.33750000000001</c:v>
                </c:pt>
                <c:pt idx="16668">
                  <c:v>208.35</c:v>
                </c:pt>
                <c:pt idx="16669">
                  <c:v>208.36250000000001</c:v>
                </c:pt>
                <c:pt idx="16670">
                  <c:v>208.375</c:v>
                </c:pt>
                <c:pt idx="16671">
                  <c:v>208.38749999999999</c:v>
                </c:pt>
                <c:pt idx="16672">
                  <c:v>208.4</c:v>
                </c:pt>
                <c:pt idx="16673">
                  <c:v>208.41249999999999</c:v>
                </c:pt>
                <c:pt idx="16674">
                  <c:v>208.42500000000001</c:v>
                </c:pt>
                <c:pt idx="16675">
                  <c:v>208.4375</c:v>
                </c:pt>
                <c:pt idx="16676">
                  <c:v>208.45</c:v>
                </c:pt>
                <c:pt idx="16677">
                  <c:v>208.46250000000001</c:v>
                </c:pt>
                <c:pt idx="16678">
                  <c:v>208.47499999999999</c:v>
                </c:pt>
                <c:pt idx="16679">
                  <c:v>208.48750000000001</c:v>
                </c:pt>
                <c:pt idx="16680">
                  <c:v>208.5</c:v>
                </c:pt>
                <c:pt idx="16681">
                  <c:v>208.51249999999999</c:v>
                </c:pt>
                <c:pt idx="16682">
                  <c:v>208.52500000000001</c:v>
                </c:pt>
                <c:pt idx="16683">
                  <c:v>208.53749999999999</c:v>
                </c:pt>
                <c:pt idx="16684">
                  <c:v>208.55</c:v>
                </c:pt>
                <c:pt idx="16685">
                  <c:v>208.5625</c:v>
                </c:pt>
                <c:pt idx="16686">
                  <c:v>208.57499999999999</c:v>
                </c:pt>
                <c:pt idx="16687">
                  <c:v>208.58750000000001</c:v>
                </c:pt>
                <c:pt idx="16688">
                  <c:v>208.6</c:v>
                </c:pt>
                <c:pt idx="16689">
                  <c:v>208.61250000000001</c:v>
                </c:pt>
                <c:pt idx="16690">
                  <c:v>208.625</c:v>
                </c:pt>
                <c:pt idx="16691">
                  <c:v>208.63749999999999</c:v>
                </c:pt>
                <c:pt idx="16692">
                  <c:v>208.65</c:v>
                </c:pt>
                <c:pt idx="16693">
                  <c:v>208.66249999999999</c:v>
                </c:pt>
                <c:pt idx="16694">
                  <c:v>208.67500000000001</c:v>
                </c:pt>
                <c:pt idx="16695">
                  <c:v>208.6875</c:v>
                </c:pt>
                <c:pt idx="16696">
                  <c:v>208.7</c:v>
                </c:pt>
                <c:pt idx="16697">
                  <c:v>208.71250000000001</c:v>
                </c:pt>
                <c:pt idx="16698">
                  <c:v>208.72499999999999</c:v>
                </c:pt>
                <c:pt idx="16699">
                  <c:v>208.73750000000001</c:v>
                </c:pt>
                <c:pt idx="16700">
                  <c:v>208.75</c:v>
                </c:pt>
                <c:pt idx="16701">
                  <c:v>208.76249999999999</c:v>
                </c:pt>
                <c:pt idx="16702">
                  <c:v>208.77500000000001</c:v>
                </c:pt>
                <c:pt idx="16703">
                  <c:v>208.78749999999999</c:v>
                </c:pt>
                <c:pt idx="16704">
                  <c:v>208.8</c:v>
                </c:pt>
                <c:pt idx="16705">
                  <c:v>208.8125</c:v>
                </c:pt>
                <c:pt idx="16706">
                  <c:v>208.82499999999999</c:v>
                </c:pt>
                <c:pt idx="16707">
                  <c:v>208.83750000000001</c:v>
                </c:pt>
                <c:pt idx="16708">
                  <c:v>208.85</c:v>
                </c:pt>
                <c:pt idx="16709">
                  <c:v>208.86250000000001</c:v>
                </c:pt>
                <c:pt idx="16710">
                  <c:v>208.875</c:v>
                </c:pt>
                <c:pt idx="16711">
                  <c:v>208.88749999999999</c:v>
                </c:pt>
                <c:pt idx="16712">
                  <c:v>208.9</c:v>
                </c:pt>
                <c:pt idx="16713">
                  <c:v>208.91249999999999</c:v>
                </c:pt>
                <c:pt idx="16714">
                  <c:v>208.92500000000001</c:v>
                </c:pt>
                <c:pt idx="16715">
                  <c:v>208.9375</c:v>
                </c:pt>
                <c:pt idx="16716">
                  <c:v>208.95</c:v>
                </c:pt>
                <c:pt idx="16717">
                  <c:v>208.96250000000001</c:v>
                </c:pt>
                <c:pt idx="16718">
                  <c:v>208.97499999999999</c:v>
                </c:pt>
                <c:pt idx="16719">
                  <c:v>208.98750000000001</c:v>
                </c:pt>
                <c:pt idx="16720">
                  <c:v>209</c:v>
                </c:pt>
                <c:pt idx="16721">
                  <c:v>209.01249999999999</c:v>
                </c:pt>
                <c:pt idx="16722">
                  <c:v>209.02500000000001</c:v>
                </c:pt>
                <c:pt idx="16723">
                  <c:v>209.03749999999999</c:v>
                </c:pt>
                <c:pt idx="16724">
                  <c:v>209.05</c:v>
                </c:pt>
                <c:pt idx="16725">
                  <c:v>209.0625</c:v>
                </c:pt>
                <c:pt idx="16726">
                  <c:v>209.07499999999999</c:v>
                </c:pt>
                <c:pt idx="16727">
                  <c:v>209.08750000000001</c:v>
                </c:pt>
                <c:pt idx="16728">
                  <c:v>209.1</c:v>
                </c:pt>
                <c:pt idx="16729">
                  <c:v>209.11250000000001</c:v>
                </c:pt>
                <c:pt idx="16730">
                  <c:v>209.125</c:v>
                </c:pt>
                <c:pt idx="16731">
                  <c:v>209.13749999999999</c:v>
                </c:pt>
                <c:pt idx="16732">
                  <c:v>209.15</c:v>
                </c:pt>
                <c:pt idx="16733">
                  <c:v>209.16249999999999</c:v>
                </c:pt>
                <c:pt idx="16734">
                  <c:v>209.17500000000001</c:v>
                </c:pt>
                <c:pt idx="16735">
                  <c:v>209.1875</c:v>
                </c:pt>
                <c:pt idx="16736">
                  <c:v>209.2</c:v>
                </c:pt>
                <c:pt idx="16737">
                  <c:v>209.21250000000001</c:v>
                </c:pt>
                <c:pt idx="16738">
                  <c:v>209.22499999999999</c:v>
                </c:pt>
                <c:pt idx="16739">
                  <c:v>209.23750000000001</c:v>
                </c:pt>
                <c:pt idx="16740">
                  <c:v>209.25</c:v>
                </c:pt>
                <c:pt idx="16741">
                  <c:v>209.26249999999999</c:v>
                </c:pt>
                <c:pt idx="16742">
                  <c:v>209.27500000000001</c:v>
                </c:pt>
                <c:pt idx="16743">
                  <c:v>209.28749999999999</c:v>
                </c:pt>
                <c:pt idx="16744">
                  <c:v>209.3</c:v>
                </c:pt>
                <c:pt idx="16745">
                  <c:v>209.3125</c:v>
                </c:pt>
                <c:pt idx="16746">
                  <c:v>209.32499999999999</c:v>
                </c:pt>
                <c:pt idx="16747">
                  <c:v>209.33750000000001</c:v>
                </c:pt>
                <c:pt idx="16748">
                  <c:v>209.35</c:v>
                </c:pt>
                <c:pt idx="16749">
                  <c:v>209.36250000000001</c:v>
                </c:pt>
                <c:pt idx="16750">
                  <c:v>209.375</c:v>
                </c:pt>
                <c:pt idx="16751">
                  <c:v>209.38749999999999</c:v>
                </c:pt>
                <c:pt idx="16752">
                  <c:v>209.4</c:v>
                </c:pt>
                <c:pt idx="16753">
                  <c:v>209.41249999999999</c:v>
                </c:pt>
                <c:pt idx="16754">
                  <c:v>209.42500000000001</c:v>
                </c:pt>
                <c:pt idx="16755">
                  <c:v>209.4375</c:v>
                </c:pt>
                <c:pt idx="16756">
                  <c:v>209.45</c:v>
                </c:pt>
                <c:pt idx="16757">
                  <c:v>209.46250000000001</c:v>
                </c:pt>
                <c:pt idx="16758">
                  <c:v>209.47499999999999</c:v>
                </c:pt>
                <c:pt idx="16759">
                  <c:v>209.48750000000001</c:v>
                </c:pt>
                <c:pt idx="16760">
                  <c:v>209.5</c:v>
                </c:pt>
                <c:pt idx="16761">
                  <c:v>209.51249999999999</c:v>
                </c:pt>
                <c:pt idx="16762">
                  <c:v>209.52500000000001</c:v>
                </c:pt>
                <c:pt idx="16763">
                  <c:v>209.53749999999999</c:v>
                </c:pt>
                <c:pt idx="16764">
                  <c:v>209.55</c:v>
                </c:pt>
                <c:pt idx="16765">
                  <c:v>209.5625</c:v>
                </c:pt>
                <c:pt idx="16766">
                  <c:v>209.57499999999999</c:v>
                </c:pt>
                <c:pt idx="16767">
                  <c:v>209.58750000000001</c:v>
                </c:pt>
                <c:pt idx="16768">
                  <c:v>209.6</c:v>
                </c:pt>
                <c:pt idx="16769">
                  <c:v>209.61250000000001</c:v>
                </c:pt>
                <c:pt idx="16770">
                  <c:v>209.625</c:v>
                </c:pt>
                <c:pt idx="16771">
                  <c:v>209.63749999999999</c:v>
                </c:pt>
                <c:pt idx="16772">
                  <c:v>209.65</c:v>
                </c:pt>
                <c:pt idx="16773">
                  <c:v>209.66249999999999</c:v>
                </c:pt>
                <c:pt idx="16774">
                  <c:v>209.67500000000001</c:v>
                </c:pt>
                <c:pt idx="16775">
                  <c:v>209.6875</c:v>
                </c:pt>
                <c:pt idx="16776">
                  <c:v>209.7</c:v>
                </c:pt>
                <c:pt idx="16777">
                  <c:v>209.71250000000001</c:v>
                </c:pt>
                <c:pt idx="16778">
                  <c:v>209.72499999999999</c:v>
                </c:pt>
                <c:pt idx="16779">
                  <c:v>209.73750000000001</c:v>
                </c:pt>
                <c:pt idx="16780">
                  <c:v>209.75</c:v>
                </c:pt>
                <c:pt idx="16781">
                  <c:v>209.76249999999999</c:v>
                </c:pt>
                <c:pt idx="16782">
                  <c:v>209.77500000000001</c:v>
                </c:pt>
                <c:pt idx="16783">
                  <c:v>209.78749999999999</c:v>
                </c:pt>
                <c:pt idx="16784">
                  <c:v>209.8</c:v>
                </c:pt>
                <c:pt idx="16785">
                  <c:v>209.8125</c:v>
                </c:pt>
                <c:pt idx="16786">
                  <c:v>209.82499999999999</c:v>
                </c:pt>
                <c:pt idx="16787">
                  <c:v>209.83750000000001</c:v>
                </c:pt>
                <c:pt idx="16788">
                  <c:v>209.85</c:v>
                </c:pt>
                <c:pt idx="16789">
                  <c:v>209.86250000000001</c:v>
                </c:pt>
                <c:pt idx="16790">
                  <c:v>209.875</c:v>
                </c:pt>
                <c:pt idx="16791">
                  <c:v>209.88749999999999</c:v>
                </c:pt>
                <c:pt idx="16792">
                  <c:v>209.9</c:v>
                </c:pt>
                <c:pt idx="16793">
                  <c:v>209.91249999999999</c:v>
                </c:pt>
                <c:pt idx="16794">
                  <c:v>209.92500000000001</c:v>
                </c:pt>
                <c:pt idx="16795">
                  <c:v>209.9375</c:v>
                </c:pt>
                <c:pt idx="16796">
                  <c:v>209.95</c:v>
                </c:pt>
                <c:pt idx="16797">
                  <c:v>209.96250000000001</c:v>
                </c:pt>
                <c:pt idx="16798">
                  <c:v>209.97499999999999</c:v>
                </c:pt>
                <c:pt idx="16799">
                  <c:v>209.98750000000001</c:v>
                </c:pt>
                <c:pt idx="16800">
                  <c:v>210</c:v>
                </c:pt>
                <c:pt idx="16801">
                  <c:v>210.01249999999999</c:v>
                </c:pt>
                <c:pt idx="16802">
                  <c:v>210.02500000000001</c:v>
                </c:pt>
                <c:pt idx="16803">
                  <c:v>210.03749999999999</c:v>
                </c:pt>
                <c:pt idx="16804">
                  <c:v>210.05</c:v>
                </c:pt>
                <c:pt idx="16805">
                  <c:v>210.0625</c:v>
                </c:pt>
                <c:pt idx="16806">
                  <c:v>210.07499999999999</c:v>
                </c:pt>
                <c:pt idx="16807">
                  <c:v>210.08750000000001</c:v>
                </c:pt>
                <c:pt idx="16808">
                  <c:v>210.1</c:v>
                </c:pt>
                <c:pt idx="16809">
                  <c:v>210.11250000000001</c:v>
                </c:pt>
                <c:pt idx="16810">
                  <c:v>210.125</c:v>
                </c:pt>
                <c:pt idx="16811">
                  <c:v>210.13749999999999</c:v>
                </c:pt>
                <c:pt idx="16812">
                  <c:v>210.15</c:v>
                </c:pt>
                <c:pt idx="16813">
                  <c:v>210.16249999999999</c:v>
                </c:pt>
                <c:pt idx="16814">
                  <c:v>210.17500000000001</c:v>
                </c:pt>
                <c:pt idx="16815">
                  <c:v>210.1875</c:v>
                </c:pt>
                <c:pt idx="16816">
                  <c:v>210.2</c:v>
                </c:pt>
                <c:pt idx="16817">
                  <c:v>210.21250000000001</c:v>
                </c:pt>
                <c:pt idx="16818">
                  <c:v>210.22499999999999</c:v>
                </c:pt>
                <c:pt idx="16819">
                  <c:v>210.23750000000001</c:v>
                </c:pt>
                <c:pt idx="16820">
                  <c:v>210.25</c:v>
                </c:pt>
                <c:pt idx="16821">
                  <c:v>210.26249999999999</c:v>
                </c:pt>
                <c:pt idx="16822">
                  <c:v>210.27500000000001</c:v>
                </c:pt>
                <c:pt idx="16823">
                  <c:v>210.28749999999999</c:v>
                </c:pt>
                <c:pt idx="16824">
                  <c:v>210.3</c:v>
                </c:pt>
                <c:pt idx="16825">
                  <c:v>210.3125</c:v>
                </c:pt>
                <c:pt idx="16826">
                  <c:v>210.32499999999999</c:v>
                </c:pt>
                <c:pt idx="16827">
                  <c:v>210.33750000000001</c:v>
                </c:pt>
                <c:pt idx="16828">
                  <c:v>210.35</c:v>
                </c:pt>
                <c:pt idx="16829">
                  <c:v>210.36250000000001</c:v>
                </c:pt>
                <c:pt idx="16830">
                  <c:v>210.375</c:v>
                </c:pt>
                <c:pt idx="16831">
                  <c:v>210.38749999999999</c:v>
                </c:pt>
                <c:pt idx="16832">
                  <c:v>210.4</c:v>
                </c:pt>
                <c:pt idx="16833">
                  <c:v>210.41249999999999</c:v>
                </c:pt>
                <c:pt idx="16834">
                  <c:v>210.42500000000001</c:v>
                </c:pt>
                <c:pt idx="16835">
                  <c:v>210.4375</c:v>
                </c:pt>
                <c:pt idx="16836">
                  <c:v>210.45</c:v>
                </c:pt>
                <c:pt idx="16837">
                  <c:v>210.46250000000001</c:v>
                </c:pt>
                <c:pt idx="16838">
                  <c:v>210.47499999999999</c:v>
                </c:pt>
                <c:pt idx="16839">
                  <c:v>210.48750000000001</c:v>
                </c:pt>
                <c:pt idx="16840">
                  <c:v>210.5</c:v>
                </c:pt>
                <c:pt idx="16841">
                  <c:v>210.51249999999999</c:v>
                </c:pt>
                <c:pt idx="16842">
                  <c:v>210.52500000000001</c:v>
                </c:pt>
                <c:pt idx="16843">
                  <c:v>210.53749999999999</c:v>
                </c:pt>
                <c:pt idx="16844">
                  <c:v>210.55</c:v>
                </c:pt>
                <c:pt idx="16845">
                  <c:v>210.5625</c:v>
                </c:pt>
                <c:pt idx="16846">
                  <c:v>210.57499999999999</c:v>
                </c:pt>
                <c:pt idx="16847">
                  <c:v>210.58750000000001</c:v>
                </c:pt>
                <c:pt idx="16848">
                  <c:v>210.6</c:v>
                </c:pt>
                <c:pt idx="16849">
                  <c:v>210.61250000000001</c:v>
                </c:pt>
                <c:pt idx="16850">
                  <c:v>210.625</c:v>
                </c:pt>
                <c:pt idx="16851">
                  <c:v>210.63749999999999</c:v>
                </c:pt>
                <c:pt idx="16852">
                  <c:v>210.65</c:v>
                </c:pt>
                <c:pt idx="16853">
                  <c:v>210.66249999999999</c:v>
                </c:pt>
                <c:pt idx="16854">
                  <c:v>210.67500000000001</c:v>
                </c:pt>
                <c:pt idx="16855">
                  <c:v>210.6875</c:v>
                </c:pt>
                <c:pt idx="16856">
                  <c:v>210.7</c:v>
                </c:pt>
                <c:pt idx="16857">
                  <c:v>210.71250000000001</c:v>
                </c:pt>
                <c:pt idx="16858">
                  <c:v>210.72499999999999</c:v>
                </c:pt>
                <c:pt idx="16859">
                  <c:v>210.73750000000001</c:v>
                </c:pt>
                <c:pt idx="16860">
                  <c:v>210.75</c:v>
                </c:pt>
                <c:pt idx="16861">
                  <c:v>210.76249999999999</c:v>
                </c:pt>
                <c:pt idx="16862">
                  <c:v>210.77500000000001</c:v>
                </c:pt>
                <c:pt idx="16863">
                  <c:v>210.78749999999999</c:v>
                </c:pt>
                <c:pt idx="16864">
                  <c:v>210.8</c:v>
                </c:pt>
                <c:pt idx="16865">
                  <c:v>210.8125</c:v>
                </c:pt>
                <c:pt idx="16866">
                  <c:v>210.82499999999999</c:v>
                </c:pt>
                <c:pt idx="16867">
                  <c:v>210.83750000000001</c:v>
                </c:pt>
                <c:pt idx="16868">
                  <c:v>210.85</c:v>
                </c:pt>
                <c:pt idx="16869">
                  <c:v>210.86250000000001</c:v>
                </c:pt>
                <c:pt idx="16870">
                  <c:v>210.875</c:v>
                </c:pt>
                <c:pt idx="16871">
                  <c:v>210.88749999999999</c:v>
                </c:pt>
                <c:pt idx="16872">
                  <c:v>210.9</c:v>
                </c:pt>
                <c:pt idx="16873">
                  <c:v>210.91249999999999</c:v>
                </c:pt>
                <c:pt idx="16874">
                  <c:v>210.92500000000001</c:v>
                </c:pt>
                <c:pt idx="16875">
                  <c:v>210.9375</c:v>
                </c:pt>
                <c:pt idx="16876">
                  <c:v>210.95</c:v>
                </c:pt>
                <c:pt idx="16877">
                  <c:v>210.96250000000001</c:v>
                </c:pt>
                <c:pt idx="16878">
                  <c:v>210.97499999999999</c:v>
                </c:pt>
                <c:pt idx="16879">
                  <c:v>210.98750000000001</c:v>
                </c:pt>
                <c:pt idx="16880">
                  <c:v>211</c:v>
                </c:pt>
                <c:pt idx="16881">
                  <c:v>211.01249999999999</c:v>
                </c:pt>
                <c:pt idx="16882">
                  <c:v>211.02500000000001</c:v>
                </c:pt>
                <c:pt idx="16883">
                  <c:v>211.03749999999999</c:v>
                </c:pt>
                <c:pt idx="16884">
                  <c:v>211.05</c:v>
                </c:pt>
                <c:pt idx="16885">
                  <c:v>211.0625</c:v>
                </c:pt>
                <c:pt idx="16886">
                  <c:v>211.07499999999999</c:v>
                </c:pt>
                <c:pt idx="16887">
                  <c:v>211.08750000000001</c:v>
                </c:pt>
                <c:pt idx="16888">
                  <c:v>211.1</c:v>
                </c:pt>
                <c:pt idx="16889">
                  <c:v>211.11250000000001</c:v>
                </c:pt>
                <c:pt idx="16890">
                  <c:v>211.125</c:v>
                </c:pt>
                <c:pt idx="16891">
                  <c:v>211.13749999999999</c:v>
                </c:pt>
                <c:pt idx="16892">
                  <c:v>211.15</c:v>
                </c:pt>
                <c:pt idx="16893">
                  <c:v>211.16249999999999</c:v>
                </c:pt>
                <c:pt idx="16894">
                  <c:v>211.17500000000001</c:v>
                </c:pt>
                <c:pt idx="16895">
                  <c:v>211.1875</c:v>
                </c:pt>
                <c:pt idx="16896">
                  <c:v>211.2</c:v>
                </c:pt>
                <c:pt idx="16897">
                  <c:v>211.21250000000001</c:v>
                </c:pt>
                <c:pt idx="16898">
                  <c:v>211.22499999999999</c:v>
                </c:pt>
                <c:pt idx="16899">
                  <c:v>211.23750000000001</c:v>
                </c:pt>
                <c:pt idx="16900">
                  <c:v>211.25</c:v>
                </c:pt>
                <c:pt idx="16901">
                  <c:v>211.26249999999999</c:v>
                </c:pt>
                <c:pt idx="16902">
                  <c:v>211.27500000000001</c:v>
                </c:pt>
                <c:pt idx="16903">
                  <c:v>211.28749999999999</c:v>
                </c:pt>
                <c:pt idx="16904">
                  <c:v>211.3</c:v>
                </c:pt>
                <c:pt idx="16905">
                  <c:v>211.3125</c:v>
                </c:pt>
                <c:pt idx="16906">
                  <c:v>211.32499999999999</c:v>
                </c:pt>
                <c:pt idx="16907">
                  <c:v>211.33750000000001</c:v>
                </c:pt>
                <c:pt idx="16908">
                  <c:v>211.35</c:v>
                </c:pt>
                <c:pt idx="16909">
                  <c:v>211.36250000000001</c:v>
                </c:pt>
                <c:pt idx="16910">
                  <c:v>211.375</c:v>
                </c:pt>
                <c:pt idx="16911">
                  <c:v>211.38749999999999</c:v>
                </c:pt>
                <c:pt idx="16912">
                  <c:v>211.4</c:v>
                </c:pt>
                <c:pt idx="16913">
                  <c:v>211.41249999999999</c:v>
                </c:pt>
                <c:pt idx="16914">
                  <c:v>211.42500000000001</c:v>
                </c:pt>
                <c:pt idx="16915">
                  <c:v>211.4375</c:v>
                </c:pt>
                <c:pt idx="16916">
                  <c:v>211.45</c:v>
                </c:pt>
                <c:pt idx="16917">
                  <c:v>211.46250000000001</c:v>
                </c:pt>
                <c:pt idx="16918">
                  <c:v>211.47499999999999</c:v>
                </c:pt>
                <c:pt idx="16919">
                  <c:v>211.48750000000001</c:v>
                </c:pt>
                <c:pt idx="16920">
                  <c:v>211.5</c:v>
                </c:pt>
                <c:pt idx="16921">
                  <c:v>211.51249999999999</c:v>
                </c:pt>
                <c:pt idx="16922">
                  <c:v>211.52500000000001</c:v>
                </c:pt>
                <c:pt idx="16923">
                  <c:v>211.53749999999999</c:v>
                </c:pt>
                <c:pt idx="16924">
                  <c:v>211.55</c:v>
                </c:pt>
                <c:pt idx="16925">
                  <c:v>211.5625</c:v>
                </c:pt>
                <c:pt idx="16926">
                  <c:v>211.57499999999999</c:v>
                </c:pt>
                <c:pt idx="16927">
                  <c:v>211.58750000000001</c:v>
                </c:pt>
                <c:pt idx="16928">
                  <c:v>211.6</c:v>
                </c:pt>
                <c:pt idx="16929">
                  <c:v>211.61250000000001</c:v>
                </c:pt>
                <c:pt idx="16930">
                  <c:v>211.625</c:v>
                </c:pt>
                <c:pt idx="16931">
                  <c:v>211.63749999999999</c:v>
                </c:pt>
                <c:pt idx="16932">
                  <c:v>211.65</c:v>
                </c:pt>
                <c:pt idx="16933">
                  <c:v>211.66249999999999</c:v>
                </c:pt>
                <c:pt idx="16934">
                  <c:v>211.67500000000001</c:v>
                </c:pt>
                <c:pt idx="16935">
                  <c:v>211.6875</c:v>
                </c:pt>
                <c:pt idx="16936">
                  <c:v>211.7</c:v>
                </c:pt>
                <c:pt idx="16937">
                  <c:v>211.71250000000001</c:v>
                </c:pt>
                <c:pt idx="16938">
                  <c:v>211.72499999999999</c:v>
                </c:pt>
                <c:pt idx="16939">
                  <c:v>211.73750000000001</c:v>
                </c:pt>
                <c:pt idx="16940">
                  <c:v>211.75</c:v>
                </c:pt>
                <c:pt idx="16941">
                  <c:v>211.76249999999999</c:v>
                </c:pt>
                <c:pt idx="16942">
                  <c:v>211.77500000000001</c:v>
                </c:pt>
                <c:pt idx="16943">
                  <c:v>211.78749999999999</c:v>
                </c:pt>
                <c:pt idx="16944">
                  <c:v>211.8</c:v>
                </c:pt>
                <c:pt idx="16945">
                  <c:v>211.8125</c:v>
                </c:pt>
                <c:pt idx="16946">
                  <c:v>211.82499999999999</c:v>
                </c:pt>
                <c:pt idx="16947">
                  <c:v>211.83750000000001</c:v>
                </c:pt>
                <c:pt idx="16948">
                  <c:v>211.85</c:v>
                </c:pt>
                <c:pt idx="16949">
                  <c:v>211.86250000000001</c:v>
                </c:pt>
                <c:pt idx="16950">
                  <c:v>211.875</c:v>
                </c:pt>
                <c:pt idx="16951">
                  <c:v>211.88749999999999</c:v>
                </c:pt>
                <c:pt idx="16952">
                  <c:v>211.9</c:v>
                </c:pt>
                <c:pt idx="16953">
                  <c:v>211.91249999999999</c:v>
                </c:pt>
                <c:pt idx="16954">
                  <c:v>211.92500000000001</c:v>
                </c:pt>
                <c:pt idx="16955">
                  <c:v>211.9375</c:v>
                </c:pt>
                <c:pt idx="16956">
                  <c:v>211.95</c:v>
                </c:pt>
                <c:pt idx="16957">
                  <c:v>211.96250000000001</c:v>
                </c:pt>
                <c:pt idx="16958">
                  <c:v>211.97499999999999</c:v>
                </c:pt>
                <c:pt idx="16959">
                  <c:v>211.98750000000001</c:v>
                </c:pt>
                <c:pt idx="16960">
                  <c:v>212</c:v>
                </c:pt>
                <c:pt idx="16961">
                  <c:v>212.01249999999999</c:v>
                </c:pt>
                <c:pt idx="16962">
                  <c:v>212.02500000000001</c:v>
                </c:pt>
                <c:pt idx="16963">
                  <c:v>212.03749999999999</c:v>
                </c:pt>
                <c:pt idx="16964">
                  <c:v>212.05</c:v>
                </c:pt>
                <c:pt idx="16965">
                  <c:v>212.0625</c:v>
                </c:pt>
                <c:pt idx="16966">
                  <c:v>212.07499999999999</c:v>
                </c:pt>
                <c:pt idx="16967">
                  <c:v>212.08750000000001</c:v>
                </c:pt>
                <c:pt idx="16968">
                  <c:v>212.1</c:v>
                </c:pt>
                <c:pt idx="16969">
                  <c:v>212.11250000000001</c:v>
                </c:pt>
                <c:pt idx="16970">
                  <c:v>212.125</c:v>
                </c:pt>
                <c:pt idx="16971">
                  <c:v>212.13749999999999</c:v>
                </c:pt>
                <c:pt idx="16972">
                  <c:v>212.15</c:v>
                </c:pt>
                <c:pt idx="16973">
                  <c:v>212.16249999999999</c:v>
                </c:pt>
                <c:pt idx="16974">
                  <c:v>212.17500000000001</c:v>
                </c:pt>
                <c:pt idx="16975">
                  <c:v>212.1875</c:v>
                </c:pt>
                <c:pt idx="16976">
                  <c:v>212.2</c:v>
                </c:pt>
                <c:pt idx="16977">
                  <c:v>212.21250000000001</c:v>
                </c:pt>
                <c:pt idx="16978">
                  <c:v>212.22499999999999</c:v>
                </c:pt>
                <c:pt idx="16979">
                  <c:v>212.23750000000001</c:v>
                </c:pt>
                <c:pt idx="16980">
                  <c:v>212.25</c:v>
                </c:pt>
                <c:pt idx="16981">
                  <c:v>212.26249999999999</c:v>
                </c:pt>
                <c:pt idx="16982">
                  <c:v>212.27500000000001</c:v>
                </c:pt>
                <c:pt idx="16983">
                  <c:v>212.28749999999999</c:v>
                </c:pt>
                <c:pt idx="16984">
                  <c:v>212.3</c:v>
                </c:pt>
                <c:pt idx="16985">
                  <c:v>212.3125</c:v>
                </c:pt>
                <c:pt idx="16986">
                  <c:v>212.32499999999999</c:v>
                </c:pt>
                <c:pt idx="16987">
                  <c:v>212.33750000000001</c:v>
                </c:pt>
                <c:pt idx="16988">
                  <c:v>212.35</c:v>
                </c:pt>
                <c:pt idx="16989">
                  <c:v>212.36250000000001</c:v>
                </c:pt>
                <c:pt idx="16990">
                  <c:v>212.375</c:v>
                </c:pt>
                <c:pt idx="16991">
                  <c:v>212.38749999999999</c:v>
                </c:pt>
                <c:pt idx="16992">
                  <c:v>212.4</c:v>
                </c:pt>
                <c:pt idx="16993">
                  <c:v>212.41249999999999</c:v>
                </c:pt>
                <c:pt idx="16994">
                  <c:v>212.42500000000001</c:v>
                </c:pt>
                <c:pt idx="16995">
                  <c:v>212.4375</c:v>
                </c:pt>
                <c:pt idx="16996">
                  <c:v>212.45</c:v>
                </c:pt>
                <c:pt idx="16997">
                  <c:v>212.46250000000001</c:v>
                </c:pt>
                <c:pt idx="16998">
                  <c:v>212.47499999999999</c:v>
                </c:pt>
                <c:pt idx="16999">
                  <c:v>212.48750000000001</c:v>
                </c:pt>
                <c:pt idx="17000">
                  <c:v>212.5</c:v>
                </c:pt>
                <c:pt idx="17001">
                  <c:v>212.51249999999999</c:v>
                </c:pt>
                <c:pt idx="17002">
                  <c:v>212.52500000000001</c:v>
                </c:pt>
                <c:pt idx="17003">
                  <c:v>212.53749999999999</c:v>
                </c:pt>
                <c:pt idx="17004">
                  <c:v>212.55</c:v>
                </c:pt>
                <c:pt idx="17005">
                  <c:v>212.5625</c:v>
                </c:pt>
                <c:pt idx="17006">
                  <c:v>212.57499999999999</c:v>
                </c:pt>
                <c:pt idx="17007">
                  <c:v>212.58750000000001</c:v>
                </c:pt>
                <c:pt idx="17008">
                  <c:v>212.6</c:v>
                </c:pt>
                <c:pt idx="17009">
                  <c:v>212.61250000000001</c:v>
                </c:pt>
                <c:pt idx="17010">
                  <c:v>212.625</c:v>
                </c:pt>
                <c:pt idx="17011">
                  <c:v>212.63749999999999</c:v>
                </c:pt>
                <c:pt idx="17012">
                  <c:v>212.65</c:v>
                </c:pt>
                <c:pt idx="17013">
                  <c:v>212.66249999999999</c:v>
                </c:pt>
                <c:pt idx="17014">
                  <c:v>212.67500000000001</c:v>
                </c:pt>
                <c:pt idx="17015">
                  <c:v>212.6875</c:v>
                </c:pt>
                <c:pt idx="17016">
                  <c:v>212.7</c:v>
                </c:pt>
                <c:pt idx="17017">
                  <c:v>212.71250000000001</c:v>
                </c:pt>
                <c:pt idx="17018">
                  <c:v>212.72499999999999</c:v>
                </c:pt>
                <c:pt idx="17019">
                  <c:v>212.73750000000001</c:v>
                </c:pt>
                <c:pt idx="17020">
                  <c:v>212.75</c:v>
                </c:pt>
                <c:pt idx="17021">
                  <c:v>212.76249999999999</c:v>
                </c:pt>
                <c:pt idx="17022">
                  <c:v>212.77500000000001</c:v>
                </c:pt>
                <c:pt idx="17023">
                  <c:v>212.78749999999999</c:v>
                </c:pt>
                <c:pt idx="17024">
                  <c:v>212.8</c:v>
                </c:pt>
                <c:pt idx="17025">
                  <c:v>212.8125</c:v>
                </c:pt>
                <c:pt idx="17026">
                  <c:v>212.82499999999999</c:v>
                </c:pt>
                <c:pt idx="17027">
                  <c:v>212.83750000000001</c:v>
                </c:pt>
                <c:pt idx="17028">
                  <c:v>212.85</c:v>
                </c:pt>
                <c:pt idx="17029">
                  <c:v>212.86250000000001</c:v>
                </c:pt>
                <c:pt idx="17030">
                  <c:v>212.875</c:v>
                </c:pt>
                <c:pt idx="17031">
                  <c:v>212.88749999999999</c:v>
                </c:pt>
                <c:pt idx="17032">
                  <c:v>212.9</c:v>
                </c:pt>
                <c:pt idx="17033">
                  <c:v>212.91249999999999</c:v>
                </c:pt>
                <c:pt idx="17034">
                  <c:v>212.92500000000001</c:v>
                </c:pt>
                <c:pt idx="17035">
                  <c:v>212.9375</c:v>
                </c:pt>
                <c:pt idx="17036">
                  <c:v>212.95</c:v>
                </c:pt>
                <c:pt idx="17037">
                  <c:v>212.96250000000001</c:v>
                </c:pt>
                <c:pt idx="17038">
                  <c:v>212.97499999999999</c:v>
                </c:pt>
                <c:pt idx="17039">
                  <c:v>212.98750000000001</c:v>
                </c:pt>
                <c:pt idx="17040">
                  <c:v>213</c:v>
                </c:pt>
                <c:pt idx="17041">
                  <c:v>213.01249999999999</c:v>
                </c:pt>
                <c:pt idx="17042">
                  <c:v>213.02500000000001</c:v>
                </c:pt>
                <c:pt idx="17043">
                  <c:v>213.03749999999999</c:v>
                </c:pt>
                <c:pt idx="17044">
                  <c:v>213.05</c:v>
                </c:pt>
                <c:pt idx="17045">
                  <c:v>213.0625</c:v>
                </c:pt>
                <c:pt idx="17046">
                  <c:v>213.07499999999999</c:v>
                </c:pt>
                <c:pt idx="17047">
                  <c:v>213.08750000000001</c:v>
                </c:pt>
                <c:pt idx="17048">
                  <c:v>213.1</c:v>
                </c:pt>
                <c:pt idx="17049">
                  <c:v>213.11250000000001</c:v>
                </c:pt>
                <c:pt idx="17050">
                  <c:v>213.125</c:v>
                </c:pt>
                <c:pt idx="17051">
                  <c:v>213.13749999999999</c:v>
                </c:pt>
                <c:pt idx="17052">
                  <c:v>213.15</c:v>
                </c:pt>
                <c:pt idx="17053">
                  <c:v>213.16249999999999</c:v>
                </c:pt>
                <c:pt idx="17054">
                  <c:v>213.17500000000001</c:v>
                </c:pt>
                <c:pt idx="17055">
                  <c:v>213.1875</c:v>
                </c:pt>
                <c:pt idx="17056">
                  <c:v>213.2</c:v>
                </c:pt>
                <c:pt idx="17057">
                  <c:v>213.21250000000001</c:v>
                </c:pt>
                <c:pt idx="17058">
                  <c:v>213.22499999999999</c:v>
                </c:pt>
                <c:pt idx="17059">
                  <c:v>213.23750000000001</c:v>
                </c:pt>
                <c:pt idx="17060">
                  <c:v>213.25</c:v>
                </c:pt>
                <c:pt idx="17061">
                  <c:v>213.26249999999999</c:v>
                </c:pt>
                <c:pt idx="17062">
                  <c:v>213.27500000000001</c:v>
                </c:pt>
                <c:pt idx="17063">
                  <c:v>213.28749999999999</c:v>
                </c:pt>
                <c:pt idx="17064">
                  <c:v>213.3</c:v>
                </c:pt>
                <c:pt idx="17065">
                  <c:v>213.3125</c:v>
                </c:pt>
                <c:pt idx="17066">
                  <c:v>213.32499999999999</c:v>
                </c:pt>
                <c:pt idx="17067">
                  <c:v>213.33750000000001</c:v>
                </c:pt>
                <c:pt idx="17068">
                  <c:v>213.35</c:v>
                </c:pt>
                <c:pt idx="17069">
                  <c:v>213.36250000000001</c:v>
                </c:pt>
                <c:pt idx="17070">
                  <c:v>213.375</c:v>
                </c:pt>
                <c:pt idx="17071">
                  <c:v>213.38749999999999</c:v>
                </c:pt>
                <c:pt idx="17072">
                  <c:v>213.4</c:v>
                </c:pt>
                <c:pt idx="17073">
                  <c:v>213.41249999999999</c:v>
                </c:pt>
                <c:pt idx="17074">
                  <c:v>213.42500000000001</c:v>
                </c:pt>
                <c:pt idx="17075">
                  <c:v>213.4375</c:v>
                </c:pt>
                <c:pt idx="17076">
                  <c:v>213.45</c:v>
                </c:pt>
                <c:pt idx="17077">
                  <c:v>213.46250000000001</c:v>
                </c:pt>
                <c:pt idx="17078">
                  <c:v>213.47499999999999</c:v>
                </c:pt>
                <c:pt idx="17079">
                  <c:v>213.48750000000001</c:v>
                </c:pt>
                <c:pt idx="17080">
                  <c:v>213.5</c:v>
                </c:pt>
                <c:pt idx="17081">
                  <c:v>213.51249999999999</c:v>
                </c:pt>
                <c:pt idx="17082">
                  <c:v>213.52500000000001</c:v>
                </c:pt>
                <c:pt idx="17083">
                  <c:v>213.53749999999999</c:v>
                </c:pt>
                <c:pt idx="17084">
                  <c:v>213.55</c:v>
                </c:pt>
                <c:pt idx="17085">
                  <c:v>213.5625</c:v>
                </c:pt>
                <c:pt idx="17086">
                  <c:v>213.57499999999999</c:v>
                </c:pt>
                <c:pt idx="17087">
                  <c:v>213.58750000000001</c:v>
                </c:pt>
                <c:pt idx="17088">
                  <c:v>213.6</c:v>
                </c:pt>
                <c:pt idx="17089">
                  <c:v>213.61250000000001</c:v>
                </c:pt>
                <c:pt idx="17090">
                  <c:v>213.625</c:v>
                </c:pt>
                <c:pt idx="17091">
                  <c:v>213.63749999999999</c:v>
                </c:pt>
                <c:pt idx="17092">
                  <c:v>213.65</c:v>
                </c:pt>
                <c:pt idx="17093">
                  <c:v>213.66249999999999</c:v>
                </c:pt>
                <c:pt idx="17094">
                  <c:v>213.67500000000001</c:v>
                </c:pt>
                <c:pt idx="17095">
                  <c:v>213.6875</c:v>
                </c:pt>
                <c:pt idx="17096">
                  <c:v>213.7</c:v>
                </c:pt>
                <c:pt idx="17097">
                  <c:v>213.71250000000001</c:v>
                </c:pt>
                <c:pt idx="17098">
                  <c:v>213.72499999999999</c:v>
                </c:pt>
                <c:pt idx="17099">
                  <c:v>213.73750000000001</c:v>
                </c:pt>
                <c:pt idx="17100">
                  <c:v>213.75</c:v>
                </c:pt>
                <c:pt idx="17101">
                  <c:v>213.76249999999999</c:v>
                </c:pt>
                <c:pt idx="17102">
                  <c:v>213.77500000000001</c:v>
                </c:pt>
                <c:pt idx="17103">
                  <c:v>213.78749999999999</c:v>
                </c:pt>
                <c:pt idx="17104">
                  <c:v>213.8</c:v>
                </c:pt>
                <c:pt idx="17105">
                  <c:v>213.8125</c:v>
                </c:pt>
                <c:pt idx="17106">
                  <c:v>213.82499999999999</c:v>
                </c:pt>
                <c:pt idx="17107">
                  <c:v>213.83750000000001</c:v>
                </c:pt>
                <c:pt idx="17108">
                  <c:v>213.85</c:v>
                </c:pt>
                <c:pt idx="17109">
                  <c:v>213.86250000000001</c:v>
                </c:pt>
                <c:pt idx="17110">
                  <c:v>213.875</c:v>
                </c:pt>
                <c:pt idx="17111">
                  <c:v>213.88749999999999</c:v>
                </c:pt>
                <c:pt idx="17112">
                  <c:v>213.9</c:v>
                </c:pt>
                <c:pt idx="17113">
                  <c:v>213.91249999999999</c:v>
                </c:pt>
                <c:pt idx="17114">
                  <c:v>213.92500000000001</c:v>
                </c:pt>
                <c:pt idx="17115">
                  <c:v>213.9375</c:v>
                </c:pt>
                <c:pt idx="17116">
                  <c:v>213.95</c:v>
                </c:pt>
                <c:pt idx="17117">
                  <c:v>213.96250000000001</c:v>
                </c:pt>
                <c:pt idx="17118">
                  <c:v>213.97499999999999</c:v>
                </c:pt>
                <c:pt idx="17119">
                  <c:v>213.98750000000001</c:v>
                </c:pt>
                <c:pt idx="17120">
                  <c:v>214</c:v>
                </c:pt>
                <c:pt idx="17121">
                  <c:v>214.01249999999999</c:v>
                </c:pt>
                <c:pt idx="17122">
                  <c:v>214.02500000000001</c:v>
                </c:pt>
                <c:pt idx="17123">
                  <c:v>214.03749999999999</c:v>
                </c:pt>
                <c:pt idx="17124">
                  <c:v>214.05</c:v>
                </c:pt>
                <c:pt idx="17125">
                  <c:v>214.0625</c:v>
                </c:pt>
                <c:pt idx="17126">
                  <c:v>214.07499999999999</c:v>
                </c:pt>
                <c:pt idx="17127">
                  <c:v>214.08750000000001</c:v>
                </c:pt>
                <c:pt idx="17128">
                  <c:v>214.1</c:v>
                </c:pt>
                <c:pt idx="17129">
                  <c:v>214.11250000000001</c:v>
                </c:pt>
                <c:pt idx="17130">
                  <c:v>214.125</c:v>
                </c:pt>
                <c:pt idx="17131">
                  <c:v>214.13749999999999</c:v>
                </c:pt>
                <c:pt idx="17132">
                  <c:v>214.15</c:v>
                </c:pt>
                <c:pt idx="17133">
                  <c:v>214.16249999999999</c:v>
                </c:pt>
                <c:pt idx="17134">
                  <c:v>214.17500000000001</c:v>
                </c:pt>
                <c:pt idx="17135">
                  <c:v>214.1875</c:v>
                </c:pt>
                <c:pt idx="17136">
                  <c:v>214.2</c:v>
                </c:pt>
                <c:pt idx="17137">
                  <c:v>214.21250000000001</c:v>
                </c:pt>
                <c:pt idx="17138">
                  <c:v>214.22499999999999</c:v>
                </c:pt>
                <c:pt idx="17139">
                  <c:v>214.23750000000001</c:v>
                </c:pt>
                <c:pt idx="17140">
                  <c:v>214.25</c:v>
                </c:pt>
                <c:pt idx="17141">
                  <c:v>214.26249999999999</c:v>
                </c:pt>
                <c:pt idx="17142">
                  <c:v>214.27500000000001</c:v>
                </c:pt>
                <c:pt idx="17143">
                  <c:v>214.28749999999999</c:v>
                </c:pt>
                <c:pt idx="17144">
                  <c:v>214.3</c:v>
                </c:pt>
                <c:pt idx="17145">
                  <c:v>214.3125</c:v>
                </c:pt>
                <c:pt idx="17146">
                  <c:v>214.32499999999999</c:v>
                </c:pt>
                <c:pt idx="17147">
                  <c:v>214.33750000000001</c:v>
                </c:pt>
                <c:pt idx="17148">
                  <c:v>214.35</c:v>
                </c:pt>
                <c:pt idx="17149">
                  <c:v>214.36250000000001</c:v>
                </c:pt>
                <c:pt idx="17150">
                  <c:v>214.375</c:v>
                </c:pt>
                <c:pt idx="17151">
                  <c:v>214.38749999999999</c:v>
                </c:pt>
                <c:pt idx="17152">
                  <c:v>214.4</c:v>
                </c:pt>
                <c:pt idx="17153">
                  <c:v>214.41249999999999</c:v>
                </c:pt>
                <c:pt idx="17154">
                  <c:v>214.42500000000001</c:v>
                </c:pt>
                <c:pt idx="17155">
                  <c:v>214.4375</c:v>
                </c:pt>
                <c:pt idx="17156">
                  <c:v>214.45</c:v>
                </c:pt>
                <c:pt idx="17157">
                  <c:v>214.46250000000001</c:v>
                </c:pt>
                <c:pt idx="17158">
                  <c:v>214.47499999999999</c:v>
                </c:pt>
                <c:pt idx="17159">
                  <c:v>214.48750000000001</c:v>
                </c:pt>
                <c:pt idx="17160">
                  <c:v>214.5</c:v>
                </c:pt>
                <c:pt idx="17161">
                  <c:v>214.51249999999999</c:v>
                </c:pt>
                <c:pt idx="17162">
                  <c:v>214.52500000000001</c:v>
                </c:pt>
                <c:pt idx="17163">
                  <c:v>214.53749999999999</c:v>
                </c:pt>
                <c:pt idx="17164">
                  <c:v>214.55</c:v>
                </c:pt>
                <c:pt idx="17165">
                  <c:v>214.5625</c:v>
                </c:pt>
                <c:pt idx="17166">
                  <c:v>214.57499999999999</c:v>
                </c:pt>
                <c:pt idx="17167">
                  <c:v>214.58750000000001</c:v>
                </c:pt>
                <c:pt idx="17168">
                  <c:v>214.6</c:v>
                </c:pt>
                <c:pt idx="17169">
                  <c:v>214.61250000000001</c:v>
                </c:pt>
                <c:pt idx="17170">
                  <c:v>214.625</c:v>
                </c:pt>
                <c:pt idx="17171">
                  <c:v>214.63749999999999</c:v>
                </c:pt>
                <c:pt idx="17172">
                  <c:v>214.65</c:v>
                </c:pt>
                <c:pt idx="17173">
                  <c:v>214.66249999999999</c:v>
                </c:pt>
                <c:pt idx="17174">
                  <c:v>214.67500000000001</c:v>
                </c:pt>
                <c:pt idx="17175">
                  <c:v>214.6875</c:v>
                </c:pt>
                <c:pt idx="17176">
                  <c:v>214.7</c:v>
                </c:pt>
                <c:pt idx="17177">
                  <c:v>214.71250000000001</c:v>
                </c:pt>
                <c:pt idx="17178">
                  <c:v>214.72499999999999</c:v>
                </c:pt>
                <c:pt idx="17179">
                  <c:v>214.73750000000001</c:v>
                </c:pt>
                <c:pt idx="17180">
                  <c:v>214.75</c:v>
                </c:pt>
                <c:pt idx="17181">
                  <c:v>214.76249999999999</c:v>
                </c:pt>
                <c:pt idx="17182">
                  <c:v>214.77500000000001</c:v>
                </c:pt>
                <c:pt idx="17183">
                  <c:v>214.78749999999999</c:v>
                </c:pt>
                <c:pt idx="17184">
                  <c:v>214.8</c:v>
                </c:pt>
                <c:pt idx="17185">
                  <c:v>214.8125</c:v>
                </c:pt>
                <c:pt idx="17186">
                  <c:v>214.82499999999999</c:v>
                </c:pt>
                <c:pt idx="17187">
                  <c:v>214.83750000000001</c:v>
                </c:pt>
                <c:pt idx="17188">
                  <c:v>214.85</c:v>
                </c:pt>
                <c:pt idx="17189">
                  <c:v>214.86250000000001</c:v>
                </c:pt>
                <c:pt idx="17190">
                  <c:v>214.875</c:v>
                </c:pt>
                <c:pt idx="17191">
                  <c:v>214.88749999999999</c:v>
                </c:pt>
                <c:pt idx="17192">
                  <c:v>214.9</c:v>
                </c:pt>
                <c:pt idx="17193">
                  <c:v>214.91249999999999</c:v>
                </c:pt>
                <c:pt idx="17194">
                  <c:v>214.92500000000001</c:v>
                </c:pt>
                <c:pt idx="17195">
                  <c:v>214.9375</c:v>
                </c:pt>
                <c:pt idx="17196">
                  <c:v>214.95</c:v>
                </c:pt>
                <c:pt idx="17197">
                  <c:v>214.96250000000001</c:v>
                </c:pt>
                <c:pt idx="17198">
                  <c:v>214.97499999999999</c:v>
                </c:pt>
                <c:pt idx="17199">
                  <c:v>214.98750000000001</c:v>
                </c:pt>
                <c:pt idx="17200">
                  <c:v>215</c:v>
                </c:pt>
                <c:pt idx="17201">
                  <c:v>215.01249999999999</c:v>
                </c:pt>
                <c:pt idx="17202">
                  <c:v>215.02500000000001</c:v>
                </c:pt>
                <c:pt idx="17203">
                  <c:v>215.03749999999999</c:v>
                </c:pt>
                <c:pt idx="17204">
                  <c:v>215.05</c:v>
                </c:pt>
                <c:pt idx="17205">
                  <c:v>215.0625</c:v>
                </c:pt>
                <c:pt idx="17206">
                  <c:v>215.07499999999999</c:v>
                </c:pt>
                <c:pt idx="17207">
                  <c:v>215.08750000000001</c:v>
                </c:pt>
                <c:pt idx="17208">
                  <c:v>215.1</c:v>
                </c:pt>
                <c:pt idx="17209">
                  <c:v>215.11250000000001</c:v>
                </c:pt>
                <c:pt idx="17210">
                  <c:v>215.125</c:v>
                </c:pt>
                <c:pt idx="17211">
                  <c:v>215.13749999999999</c:v>
                </c:pt>
                <c:pt idx="17212">
                  <c:v>215.15</c:v>
                </c:pt>
                <c:pt idx="17213">
                  <c:v>215.16249999999999</c:v>
                </c:pt>
                <c:pt idx="17214">
                  <c:v>215.17500000000001</c:v>
                </c:pt>
                <c:pt idx="17215">
                  <c:v>215.1875</c:v>
                </c:pt>
                <c:pt idx="17216">
                  <c:v>215.2</c:v>
                </c:pt>
                <c:pt idx="17217">
                  <c:v>215.21250000000001</c:v>
                </c:pt>
                <c:pt idx="17218">
                  <c:v>215.22499999999999</c:v>
                </c:pt>
                <c:pt idx="17219">
                  <c:v>215.23750000000001</c:v>
                </c:pt>
                <c:pt idx="17220">
                  <c:v>215.25</c:v>
                </c:pt>
                <c:pt idx="17221">
                  <c:v>215.26249999999999</c:v>
                </c:pt>
                <c:pt idx="17222">
                  <c:v>215.27500000000001</c:v>
                </c:pt>
                <c:pt idx="17223">
                  <c:v>215.28749999999999</c:v>
                </c:pt>
                <c:pt idx="17224">
                  <c:v>215.3</c:v>
                </c:pt>
                <c:pt idx="17225">
                  <c:v>215.3125</c:v>
                </c:pt>
                <c:pt idx="17226">
                  <c:v>215.32499999999999</c:v>
                </c:pt>
                <c:pt idx="17227">
                  <c:v>215.33750000000001</c:v>
                </c:pt>
                <c:pt idx="17228">
                  <c:v>215.35</c:v>
                </c:pt>
                <c:pt idx="17229">
                  <c:v>215.36250000000001</c:v>
                </c:pt>
                <c:pt idx="17230">
                  <c:v>215.375</c:v>
                </c:pt>
                <c:pt idx="17231">
                  <c:v>215.38749999999999</c:v>
                </c:pt>
                <c:pt idx="17232">
                  <c:v>215.4</c:v>
                </c:pt>
                <c:pt idx="17233">
                  <c:v>215.41249999999999</c:v>
                </c:pt>
                <c:pt idx="17234">
                  <c:v>215.42500000000001</c:v>
                </c:pt>
                <c:pt idx="17235">
                  <c:v>215.4375</c:v>
                </c:pt>
                <c:pt idx="17236">
                  <c:v>215.45</c:v>
                </c:pt>
                <c:pt idx="17237">
                  <c:v>215.46250000000001</c:v>
                </c:pt>
                <c:pt idx="17238">
                  <c:v>215.47499999999999</c:v>
                </c:pt>
                <c:pt idx="17239">
                  <c:v>215.48750000000001</c:v>
                </c:pt>
                <c:pt idx="17240">
                  <c:v>215.5</c:v>
                </c:pt>
                <c:pt idx="17241">
                  <c:v>215.51249999999999</c:v>
                </c:pt>
                <c:pt idx="17242">
                  <c:v>215.52500000000001</c:v>
                </c:pt>
                <c:pt idx="17243">
                  <c:v>215.53749999999999</c:v>
                </c:pt>
                <c:pt idx="17244">
                  <c:v>215.55</c:v>
                </c:pt>
                <c:pt idx="17245">
                  <c:v>215.5625</c:v>
                </c:pt>
                <c:pt idx="17246">
                  <c:v>215.57499999999999</c:v>
                </c:pt>
                <c:pt idx="17247">
                  <c:v>215.58750000000001</c:v>
                </c:pt>
                <c:pt idx="17248">
                  <c:v>215.6</c:v>
                </c:pt>
                <c:pt idx="17249">
                  <c:v>215.61250000000001</c:v>
                </c:pt>
                <c:pt idx="17250">
                  <c:v>215.625</c:v>
                </c:pt>
                <c:pt idx="17251">
                  <c:v>215.63749999999999</c:v>
                </c:pt>
                <c:pt idx="17252">
                  <c:v>215.65</c:v>
                </c:pt>
                <c:pt idx="17253">
                  <c:v>215.66249999999999</c:v>
                </c:pt>
                <c:pt idx="17254">
                  <c:v>215.67500000000001</c:v>
                </c:pt>
                <c:pt idx="17255">
                  <c:v>215.6875</c:v>
                </c:pt>
                <c:pt idx="17256">
                  <c:v>215.7</c:v>
                </c:pt>
                <c:pt idx="17257">
                  <c:v>215.71250000000001</c:v>
                </c:pt>
                <c:pt idx="17258">
                  <c:v>215.72499999999999</c:v>
                </c:pt>
                <c:pt idx="17259">
                  <c:v>215.73750000000001</c:v>
                </c:pt>
                <c:pt idx="17260">
                  <c:v>215.75</c:v>
                </c:pt>
                <c:pt idx="17261">
                  <c:v>215.76249999999999</c:v>
                </c:pt>
                <c:pt idx="17262">
                  <c:v>215.77500000000001</c:v>
                </c:pt>
                <c:pt idx="17263">
                  <c:v>215.78749999999999</c:v>
                </c:pt>
                <c:pt idx="17264">
                  <c:v>215.8</c:v>
                </c:pt>
                <c:pt idx="17265">
                  <c:v>215.8125</c:v>
                </c:pt>
                <c:pt idx="17266">
                  <c:v>215.82499999999999</c:v>
                </c:pt>
                <c:pt idx="17267">
                  <c:v>215.83750000000001</c:v>
                </c:pt>
                <c:pt idx="17268">
                  <c:v>215.85</c:v>
                </c:pt>
                <c:pt idx="17269">
                  <c:v>215.86250000000001</c:v>
                </c:pt>
                <c:pt idx="17270">
                  <c:v>215.875</c:v>
                </c:pt>
                <c:pt idx="17271">
                  <c:v>215.88749999999999</c:v>
                </c:pt>
                <c:pt idx="17272">
                  <c:v>215.9</c:v>
                </c:pt>
                <c:pt idx="17273">
                  <c:v>215.91249999999999</c:v>
                </c:pt>
                <c:pt idx="17274">
                  <c:v>215.92500000000001</c:v>
                </c:pt>
                <c:pt idx="17275">
                  <c:v>215.9375</c:v>
                </c:pt>
                <c:pt idx="17276">
                  <c:v>215.95</c:v>
                </c:pt>
                <c:pt idx="17277">
                  <c:v>215.96250000000001</c:v>
                </c:pt>
                <c:pt idx="17278">
                  <c:v>215.97499999999999</c:v>
                </c:pt>
                <c:pt idx="17279">
                  <c:v>215.98750000000001</c:v>
                </c:pt>
                <c:pt idx="17280">
                  <c:v>216</c:v>
                </c:pt>
                <c:pt idx="17281">
                  <c:v>216.01249999999999</c:v>
                </c:pt>
                <c:pt idx="17282">
                  <c:v>216.02500000000001</c:v>
                </c:pt>
                <c:pt idx="17283">
                  <c:v>216.03749999999999</c:v>
                </c:pt>
                <c:pt idx="17284">
                  <c:v>216.05</c:v>
                </c:pt>
                <c:pt idx="17285">
                  <c:v>216.0625</c:v>
                </c:pt>
                <c:pt idx="17286">
                  <c:v>216.07499999999999</c:v>
                </c:pt>
                <c:pt idx="17287">
                  <c:v>216.08750000000001</c:v>
                </c:pt>
                <c:pt idx="17288">
                  <c:v>216.1</c:v>
                </c:pt>
                <c:pt idx="17289">
                  <c:v>216.11250000000001</c:v>
                </c:pt>
                <c:pt idx="17290">
                  <c:v>216.125</c:v>
                </c:pt>
                <c:pt idx="17291">
                  <c:v>216.13749999999999</c:v>
                </c:pt>
                <c:pt idx="17292">
                  <c:v>216.15</c:v>
                </c:pt>
                <c:pt idx="17293">
                  <c:v>216.16249999999999</c:v>
                </c:pt>
                <c:pt idx="17294">
                  <c:v>216.17500000000001</c:v>
                </c:pt>
                <c:pt idx="17295">
                  <c:v>216.1875</c:v>
                </c:pt>
                <c:pt idx="17296">
                  <c:v>216.2</c:v>
                </c:pt>
                <c:pt idx="17297">
                  <c:v>216.21250000000001</c:v>
                </c:pt>
                <c:pt idx="17298">
                  <c:v>216.22499999999999</c:v>
                </c:pt>
                <c:pt idx="17299">
                  <c:v>216.23750000000001</c:v>
                </c:pt>
                <c:pt idx="17300">
                  <c:v>216.25</c:v>
                </c:pt>
                <c:pt idx="17301">
                  <c:v>216.26249999999999</c:v>
                </c:pt>
                <c:pt idx="17302">
                  <c:v>216.27500000000001</c:v>
                </c:pt>
                <c:pt idx="17303">
                  <c:v>216.28749999999999</c:v>
                </c:pt>
                <c:pt idx="17304">
                  <c:v>216.3</c:v>
                </c:pt>
                <c:pt idx="17305">
                  <c:v>216.3125</c:v>
                </c:pt>
                <c:pt idx="17306">
                  <c:v>216.32499999999999</c:v>
                </c:pt>
                <c:pt idx="17307">
                  <c:v>216.33750000000001</c:v>
                </c:pt>
                <c:pt idx="17308">
                  <c:v>216.35</c:v>
                </c:pt>
                <c:pt idx="17309">
                  <c:v>216.36250000000001</c:v>
                </c:pt>
                <c:pt idx="17310">
                  <c:v>216.375</c:v>
                </c:pt>
                <c:pt idx="17311">
                  <c:v>216.38749999999999</c:v>
                </c:pt>
                <c:pt idx="17312">
                  <c:v>216.4</c:v>
                </c:pt>
                <c:pt idx="17313">
                  <c:v>216.41249999999999</c:v>
                </c:pt>
                <c:pt idx="17314">
                  <c:v>216.42500000000001</c:v>
                </c:pt>
                <c:pt idx="17315">
                  <c:v>216.4375</c:v>
                </c:pt>
                <c:pt idx="17316">
                  <c:v>216.45</c:v>
                </c:pt>
                <c:pt idx="17317">
                  <c:v>216.46250000000001</c:v>
                </c:pt>
                <c:pt idx="17318">
                  <c:v>216.47499999999999</c:v>
                </c:pt>
                <c:pt idx="17319">
                  <c:v>216.48750000000001</c:v>
                </c:pt>
                <c:pt idx="17320">
                  <c:v>216.5</c:v>
                </c:pt>
                <c:pt idx="17321">
                  <c:v>216.51249999999999</c:v>
                </c:pt>
                <c:pt idx="17322">
                  <c:v>216.52500000000001</c:v>
                </c:pt>
                <c:pt idx="17323">
                  <c:v>216.53749999999999</c:v>
                </c:pt>
                <c:pt idx="17324">
                  <c:v>216.55</c:v>
                </c:pt>
                <c:pt idx="17325">
                  <c:v>216.5625</c:v>
                </c:pt>
                <c:pt idx="17326">
                  <c:v>216.57499999999999</c:v>
                </c:pt>
                <c:pt idx="17327">
                  <c:v>216.58750000000001</c:v>
                </c:pt>
                <c:pt idx="17328">
                  <c:v>216.6</c:v>
                </c:pt>
                <c:pt idx="17329">
                  <c:v>216.61250000000001</c:v>
                </c:pt>
                <c:pt idx="17330">
                  <c:v>216.625</c:v>
                </c:pt>
                <c:pt idx="17331">
                  <c:v>216.63749999999999</c:v>
                </c:pt>
                <c:pt idx="17332">
                  <c:v>216.65</c:v>
                </c:pt>
                <c:pt idx="17333">
                  <c:v>216.66249999999999</c:v>
                </c:pt>
                <c:pt idx="17334">
                  <c:v>216.67500000000001</c:v>
                </c:pt>
                <c:pt idx="17335">
                  <c:v>216.6875</c:v>
                </c:pt>
                <c:pt idx="17336">
                  <c:v>216.7</c:v>
                </c:pt>
                <c:pt idx="17337">
                  <c:v>216.71250000000001</c:v>
                </c:pt>
                <c:pt idx="17338">
                  <c:v>216.72499999999999</c:v>
                </c:pt>
                <c:pt idx="17339">
                  <c:v>216.73750000000001</c:v>
                </c:pt>
                <c:pt idx="17340">
                  <c:v>216.75</c:v>
                </c:pt>
                <c:pt idx="17341">
                  <c:v>216.76249999999999</c:v>
                </c:pt>
                <c:pt idx="17342">
                  <c:v>216.77500000000001</c:v>
                </c:pt>
                <c:pt idx="17343">
                  <c:v>216.78749999999999</c:v>
                </c:pt>
                <c:pt idx="17344">
                  <c:v>216.8</c:v>
                </c:pt>
                <c:pt idx="17345">
                  <c:v>216.8125</c:v>
                </c:pt>
                <c:pt idx="17346">
                  <c:v>216.82499999999999</c:v>
                </c:pt>
                <c:pt idx="17347">
                  <c:v>216.83750000000001</c:v>
                </c:pt>
                <c:pt idx="17348">
                  <c:v>216.85</c:v>
                </c:pt>
                <c:pt idx="17349">
                  <c:v>216.86250000000001</c:v>
                </c:pt>
                <c:pt idx="17350">
                  <c:v>216.875</c:v>
                </c:pt>
                <c:pt idx="17351">
                  <c:v>216.88749999999999</c:v>
                </c:pt>
                <c:pt idx="17352">
                  <c:v>216.9</c:v>
                </c:pt>
                <c:pt idx="17353">
                  <c:v>216.91249999999999</c:v>
                </c:pt>
                <c:pt idx="17354">
                  <c:v>216.92500000000001</c:v>
                </c:pt>
                <c:pt idx="17355">
                  <c:v>216.9375</c:v>
                </c:pt>
                <c:pt idx="17356">
                  <c:v>216.95</c:v>
                </c:pt>
                <c:pt idx="17357">
                  <c:v>216.96250000000001</c:v>
                </c:pt>
                <c:pt idx="17358">
                  <c:v>216.97499999999999</c:v>
                </c:pt>
                <c:pt idx="17359">
                  <c:v>216.98750000000001</c:v>
                </c:pt>
                <c:pt idx="17360">
                  <c:v>217</c:v>
                </c:pt>
                <c:pt idx="17361">
                  <c:v>217.01249999999999</c:v>
                </c:pt>
                <c:pt idx="17362">
                  <c:v>217.02500000000001</c:v>
                </c:pt>
                <c:pt idx="17363">
                  <c:v>217.03749999999999</c:v>
                </c:pt>
                <c:pt idx="17364">
                  <c:v>217.05</c:v>
                </c:pt>
                <c:pt idx="17365">
                  <c:v>217.0625</c:v>
                </c:pt>
                <c:pt idx="17366">
                  <c:v>217.07499999999999</c:v>
                </c:pt>
                <c:pt idx="17367">
                  <c:v>217.08750000000001</c:v>
                </c:pt>
                <c:pt idx="17368">
                  <c:v>217.1</c:v>
                </c:pt>
                <c:pt idx="17369">
                  <c:v>217.11250000000001</c:v>
                </c:pt>
                <c:pt idx="17370">
                  <c:v>217.125</c:v>
                </c:pt>
                <c:pt idx="17371">
                  <c:v>217.13749999999999</c:v>
                </c:pt>
                <c:pt idx="17372">
                  <c:v>217.15</c:v>
                </c:pt>
                <c:pt idx="17373">
                  <c:v>217.16249999999999</c:v>
                </c:pt>
                <c:pt idx="17374">
                  <c:v>217.17500000000001</c:v>
                </c:pt>
                <c:pt idx="17375">
                  <c:v>217.1875</c:v>
                </c:pt>
                <c:pt idx="17376">
                  <c:v>217.2</c:v>
                </c:pt>
                <c:pt idx="17377">
                  <c:v>217.21250000000001</c:v>
                </c:pt>
                <c:pt idx="17378">
                  <c:v>217.22499999999999</c:v>
                </c:pt>
                <c:pt idx="17379">
                  <c:v>217.23750000000001</c:v>
                </c:pt>
                <c:pt idx="17380">
                  <c:v>217.25</c:v>
                </c:pt>
                <c:pt idx="17381">
                  <c:v>217.26249999999999</c:v>
                </c:pt>
                <c:pt idx="17382">
                  <c:v>217.27500000000001</c:v>
                </c:pt>
                <c:pt idx="17383">
                  <c:v>217.28749999999999</c:v>
                </c:pt>
                <c:pt idx="17384">
                  <c:v>217.3</c:v>
                </c:pt>
                <c:pt idx="17385">
                  <c:v>217.3125</c:v>
                </c:pt>
                <c:pt idx="17386">
                  <c:v>217.32499999999999</c:v>
                </c:pt>
                <c:pt idx="17387">
                  <c:v>217.33750000000001</c:v>
                </c:pt>
                <c:pt idx="17388">
                  <c:v>217.35</c:v>
                </c:pt>
                <c:pt idx="17389">
                  <c:v>217.36250000000001</c:v>
                </c:pt>
                <c:pt idx="17390">
                  <c:v>217.375</c:v>
                </c:pt>
                <c:pt idx="17391">
                  <c:v>217.38749999999999</c:v>
                </c:pt>
                <c:pt idx="17392">
                  <c:v>217.4</c:v>
                </c:pt>
                <c:pt idx="17393">
                  <c:v>217.41249999999999</c:v>
                </c:pt>
                <c:pt idx="17394">
                  <c:v>217.42500000000001</c:v>
                </c:pt>
                <c:pt idx="17395">
                  <c:v>217.4375</c:v>
                </c:pt>
                <c:pt idx="17396">
                  <c:v>217.45</c:v>
                </c:pt>
                <c:pt idx="17397">
                  <c:v>217.46250000000001</c:v>
                </c:pt>
                <c:pt idx="17398">
                  <c:v>217.47499999999999</c:v>
                </c:pt>
                <c:pt idx="17399">
                  <c:v>217.48750000000001</c:v>
                </c:pt>
                <c:pt idx="17400">
                  <c:v>217.5</c:v>
                </c:pt>
                <c:pt idx="17401">
                  <c:v>217.51249999999999</c:v>
                </c:pt>
                <c:pt idx="17402">
                  <c:v>217.52500000000001</c:v>
                </c:pt>
                <c:pt idx="17403">
                  <c:v>217.53749999999999</c:v>
                </c:pt>
                <c:pt idx="17404">
                  <c:v>217.55</c:v>
                </c:pt>
                <c:pt idx="17405">
                  <c:v>217.5625</c:v>
                </c:pt>
                <c:pt idx="17406">
                  <c:v>217.57499999999999</c:v>
                </c:pt>
                <c:pt idx="17407">
                  <c:v>217.58750000000001</c:v>
                </c:pt>
                <c:pt idx="17408">
                  <c:v>217.6</c:v>
                </c:pt>
                <c:pt idx="17409">
                  <c:v>217.61250000000001</c:v>
                </c:pt>
                <c:pt idx="17410">
                  <c:v>217.625</c:v>
                </c:pt>
                <c:pt idx="17411">
                  <c:v>217.63749999999999</c:v>
                </c:pt>
                <c:pt idx="17412">
                  <c:v>217.65</c:v>
                </c:pt>
                <c:pt idx="17413">
                  <c:v>217.66249999999999</c:v>
                </c:pt>
                <c:pt idx="17414">
                  <c:v>217.67500000000001</c:v>
                </c:pt>
                <c:pt idx="17415">
                  <c:v>217.6875</c:v>
                </c:pt>
                <c:pt idx="17416">
                  <c:v>217.7</c:v>
                </c:pt>
                <c:pt idx="17417">
                  <c:v>217.71250000000001</c:v>
                </c:pt>
                <c:pt idx="17418">
                  <c:v>217.72499999999999</c:v>
                </c:pt>
                <c:pt idx="17419">
                  <c:v>217.73750000000001</c:v>
                </c:pt>
                <c:pt idx="17420">
                  <c:v>217.75</c:v>
                </c:pt>
                <c:pt idx="17421">
                  <c:v>217.76249999999999</c:v>
                </c:pt>
                <c:pt idx="17422">
                  <c:v>217.77500000000001</c:v>
                </c:pt>
                <c:pt idx="17423">
                  <c:v>217.78749999999999</c:v>
                </c:pt>
                <c:pt idx="17424">
                  <c:v>217.8</c:v>
                </c:pt>
                <c:pt idx="17425">
                  <c:v>217.8125</c:v>
                </c:pt>
                <c:pt idx="17426">
                  <c:v>217.82499999999999</c:v>
                </c:pt>
                <c:pt idx="17427">
                  <c:v>217.83750000000001</c:v>
                </c:pt>
                <c:pt idx="17428">
                  <c:v>217.85</c:v>
                </c:pt>
                <c:pt idx="17429">
                  <c:v>217.86250000000001</c:v>
                </c:pt>
                <c:pt idx="17430">
                  <c:v>217.875</c:v>
                </c:pt>
                <c:pt idx="17431">
                  <c:v>217.88749999999999</c:v>
                </c:pt>
                <c:pt idx="17432">
                  <c:v>217.9</c:v>
                </c:pt>
                <c:pt idx="17433">
                  <c:v>217.91249999999999</c:v>
                </c:pt>
                <c:pt idx="17434">
                  <c:v>217.92500000000001</c:v>
                </c:pt>
                <c:pt idx="17435">
                  <c:v>217.9375</c:v>
                </c:pt>
                <c:pt idx="17436">
                  <c:v>217.95</c:v>
                </c:pt>
                <c:pt idx="17437">
                  <c:v>217.96250000000001</c:v>
                </c:pt>
                <c:pt idx="17438">
                  <c:v>217.97499999999999</c:v>
                </c:pt>
                <c:pt idx="17439">
                  <c:v>217.98750000000001</c:v>
                </c:pt>
                <c:pt idx="17440">
                  <c:v>218</c:v>
                </c:pt>
                <c:pt idx="17441">
                  <c:v>218.01249999999999</c:v>
                </c:pt>
                <c:pt idx="17442">
                  <c:v>218.02500000000001</c:v>
                </c:pt>
                <c:pt idx="17443">
                  <c:v>218.03749999999999</c:v>
                </c:pt>
                <c:pt idx="17444">
                  <c:v>218.05</c:v>
                </c:pt>
                <c:pt idx="17445">
                  <c:v>218.0625</c:v>
                </c:pt>
                <c:pt idx="17446">
                  <c:v>218.07499999999999</c:v>
                </c:pt>
                <c:pt idx="17447">
                  <c:v>218.08750000000001</c:v>
                </c:pt>
                <c:pt idx="17448">
                  <c:v>218.1</c:v>
                </c:pt>
                <c:pt idx="17449">
                  <c:v>218.11250000000001</c:v>
                </c:pt>
                <c:pt idx="17450">
                  <c:v>218.125</c:v>
                </c:pt>
                <c:pt idx="17451">
                  <c:v>218.13749999999999</c:v>
                </c:pt>
                <c:pt idx="17452">
                  <c:v>218.15</c:v>
                </c:pt>
                <c:pt idx="17453">
                  <c:v>218.16249999999999</c:v>
                </c:pt>
                <c:pt idx="17454">
                  <c:v>218.17500000000001</c:v>
                </c:pt>
                <c:pt idx="17455">
                  <c:v>218.1875</c:v>
                </c:pt>
                <c:pt idx="17456">
                  <c:v>218.2</c:v>
                </c:pt>
                <c:pt idx="17457">
                  <c:v>218.21250000000001</c:v>
                </c:pt>
                <c:pt idx="17458">
                  <c:v>218.22499999999999</c:v>
                </c:pt>
                <c:pt idx="17459">
                  <c:v>218.23750000000001</c:v>
                </c:pt>
                <c:pt idx="17460">
                  <c:v>218.25</c:v>
                </c:pt>
                <c:pt idx="17461">
                  <c:v>218.26249999999999</c:v>
                </c:pt>
                <c:pt idx="17462">
                  <c:v>218.27500000000001</c:v>
                </c:pt>
                <c:pt idx="17463">
                  <c:v>218.28749999999999</c:v>
                </c:pt>
                <c:pt idx="17464">
                  <c:v>218.3</c:v>
                </c:pt>
                <c:pt idx="17465">
                  <c:v>218.3125</c:v>
                </c:pt>
                <c:pt idx="17466">
                  <c:v>218.32499999999999</c:v>
                </c:pt>
                <c:pt idx="17467">
                  <c:v>218.33750000000001</c:v>
                </c:pt>
                <c:pt idx="17468">
                  <c:v>218.35</c:v>
                </c:pt>
                <c:pt idx="17469">
                  <c:v>218.36250000000001</c:v>
                </c:pt>
                <c:pt idx="17470">
                  <c:v>218.375</c:v>
                </c:pt>
                <c:pt idx="17471">
                  <c:v>218.38749999999999</c:v>
                </c:pt>
                <c:pt idx="17472">
                  <c:v>218.4</c:v>
                </c:pt>
                <c:pt idx="17473">
                  <c:v>218.41249999999999</c:v>
                </c:pt>
                <c:pt idx="17474">
                  <c:v>218.42500000000001</c:v>
                </c:pt>
                <c:pt idx="17475">
                  <c:v>218.4375</c:v>
                </c:pt>
                <c:pt idx="17476">
                  <c:v>218.45</c:v>
                </c:pt>
                <c:pt idx="17477">
                  <c:v>218.46250000000001</c:v>
                </c:pt>
                <c:pt idx="17478">
                  <c:v>218.47499999999999</c:v>
                </c:pt>
                <c:pt idx="17479">
                  <c:v>218.48750000000001</c:v>
                </c:pt>
                <c:pt idx="17480">
                  <c:v>218.5</c:v>
                </c:pt>
                <c:pt idx="17481">
                  <c:v>218.51249999999999</c:v>
                </c:pt>
                <c:pt idx="17482">
                  <c:v>218.52500000000001</c:v>
                </c:pt>
                <c:pt idx="17483">
                  <c:v>218.53749999999999</c:v>
                </c:pt>
                <c:pt idx="17484">
                  <c:v>218.55</c:v>
                </c:pt>
                <c:pt idx="17485">
                  <c:v>218.5625</c:v>
                </c:pt>
                <c:pt idx="17486">
                  <c:v>218.57499999999999</c:v>
                </c:pt>
                <c:pt idx="17487">
                  <c:v>218.58750000000001</c:v>
                </c:pt>
                <c:pt idx="17488">
                  <c:v>218.6</c:v>
                </c:pt>
                <c:pt idx="17489">
                  <c:v>218.61250000000001</c:v>
                </c:pt>
                <c:pt idx="17490">
                  <c:v>218.625</c:v>
                </c:pt>
                <c:pt idx="17491">
                  <c:v>218.63749999999999</c:v>
                </c:pt>
                <c:pt idx="17492">
                  <c:v>218.65</c:v>
                </c:pt>
                <c:pt idx="17493">
                  <c:v>218.66249999999999</c:v>
                </c:pt>
                <c:pt idx="17494">
                  <c:v>218.67500000000001</c:v>
                </c:pt>
                <c:pt idx="17495">
                  <c:v>218.6875</c:v>
                </c:pt>
                <c:pt idx="17496">
                  <c:v>218.7</c:v>
                </c:pt>
                <c:pt idx="17497">
                  <c:v>218.71250000000001</c:v>
                </c:pt>
                <c:pt idx="17498">
                  <c:v>218.72499999999999</c:v>
                </c:pt>
                <c:pt idx="17499">
                  <c:v>218.73750000000001</c:v>
                </c:pt>
                <c:pt idx="17500">
                  <c:v>218.75</c:v>
                </c:pt>
                <c:pt idx="17501">
                  <c:v>218.76249999999999</c:v>
                </c:pt>
                <c:pt idx="17502">
                  <c:v>218.77500000000001</c:v>
                </c:pt>
                <c:pt idx="17503">
                  <c:v>218.78749999999999</c:v>
                </c:pt>
                <c:pt idx="17504">
                  <c:v>218.8</c:v>
                </c:pt>
                <c:pt idx="17505">
                  <c:v>218.8125</c:v>
                </c:pt>
                <c:pt idx="17506">
                  <c:v>218.82499999999999</c:v>
                </c:pt>
                <c:pt idx="17507">
                  <c:v>218.83750000000001</c:v>
                </c:pt>
                <c:pt idx="17508">
                  <c:v>218.85</c:v>
                </c:pt>
                <c:pt idx="17509">
                  <c:v>218.86250000000001</c:v>
                </c:pt>
                <c:pt idx="17510">
                  <c:v>218.875</c:v>
                </c:pt>
                <c:pt idx="17511">
                  <c:v>218.88749999999999</c:v>
                </c:pt>
                <c:pt idx="17512">
                  <c:v>218.9</c:v>
                </c:pt>
                <c:pt idx="17513">
                  <c:v>218.91249999999999</c:v>
                </c:pt>
                <c:pt idx="17514">
                  <c:v>218.92500000000001</c:v>
                </c:pt>
                <c:pt idx="17515">
                  <c:v>218.9375</c:v>
                </c:pt>
                <c:pt idx="17516">
                  <c:v>218.95</c:v>
                </c:pt>
                <c:pt idx="17517">
                  <c:v>218.96250000000001</c:v>
                </c:pt>
                <c:pt idx="17518">
                  <c:v>218.97499999999999</c:v>
                </c:pt>
                <c:pt idx="17519">
                  <c:v>218.98750000000001</c:v>
                </c:pt>
                <c:pt idx="17520">
                  <c:v>219</c:v>
                </c:pt>
                <c:pt idx="17521">
                  <c:v>219.01249999999999</c:v>
                </c:pt>
                <c:pt idx="17522">
                  <c:v>219.02500000000001</c:v>
                </c:pt>
                <c:pt idx="17523">
                  <c:v>219.03749999999999</c:v>
                </c:pt>
                <c:pt idx="17524">
                  <c:v>219.05</c:v>
                </c:pt>
                <c:pt idx="17525">
                  <c:v>219.0625</c:v>
                </c:pt>
                <c:pt idx="17526">
                  <c:v>219.07499999999999</c:v>
                </c:pt>
                <c:pt idx="17527">
                  <c:v>219.08750000000001</c:v>
                </c:pt>
                <c:pt idx="17528">
                  <c:v>219.1</c:v>
                </c:pt>
                <c:pt idx="17529">
                  <c:v>219.11250000000001</c:v>
                </c:pt>
                <c:pt idx="17530">
                  <c:v>219.125</c:v>
                </c:pt>
                <c:pt idx="17531">
                  <c:v>219.13749999999999</c:v>
                </c:pt>
                <c:pt idx="17532">
                  <c:v>219.15</c:v>
                </c:pt>
                <c:pt idx="17533">
                  <c:v>219.16249999999999</c:v>
                </c:pt>
                <c:pt idx="17534">
                  <c:v>219.17500000000001</c:v>
                </c:pt>
                <c:pt idx="17535">
                  <c:v>219.1875</c:v>
                </c:pt>
                <c:pt idx="17536">
                  <c:v>219.2</c:v>
                </c:pt>
                <c:pt idx="17537">
                  <c:v>219.21250000000001</c:v>
                </c:pt>
                <c:pt idx="17538">
                  <c:v>219.22499999999999</c:v>
                </c:pt>
                <c:pt idx="17539">
                  <c:v>219.23750000000001</c:v>
                </c:pt>
                <c:pt idx="17540">
                  <c:v>219.25</c:v>
                </c:pt>
                <c:pt idx="17541">
                  <c:v>219.26249999999999</c:v>
                </c:pt>
                <c:pt idx="17542">
                  <c:v>219.27500000000001</c:v>
                </c:pt>
                <c:pt idx="17543">
                  <c:v>219.28749999999999</c:v>
                </c:pt>
                <c:pt idx="17544">
                  <c:v>219.3</c:v>
                </c:pt>
                <c:pt idx="17545">
                  <c:v>219.3125</c:v>
                </c:pt>
                <c:pt idx="17546">
                  <c:v>219.32499999999999</c:v>
                </c:pt>
                <c:pt idx="17547">
                  <c:v>219.33750000000001</c:v>
                </c:pt>
                <c:pt idx="17548">
                  <c:v>219.35</c:v>
                </c:pt>
                <c:pt idx="17549">
                  <c:v>219.36250000000001</c:v>
                </c:pt>
                <c:pt idx="17550">
                  <c:v>219.375</c:v>
                </c:pt>
                <c:pt idx="17551">
                  <c:v>219.38749999999999</c:v>
                </c:pt>
                <c:pt idx="17552">
                  <c:v>219.4</c:v>
                </c:pt>
                <c:pt idx="17553">
                  <c:v>219.41249999999999</c:v>
                </c:pt>
                <c:pt idx="17554">
                  <c:v>219.42500000000001</c:v>
                </c:pt>
                <c:pt idx="17555">
                  <c:v>219.4375</c:v>
                </c:pt>
                <c:pt idx="17556">
                  <c:v>219.45</c:v>
                </c:pt>
                <c:pt idx="17557">
                  <c:v>219.46250000000001</c:v>
                </c:pt>
                <c:pt idx="17558">
                  <c:v>219.47499999999999</c:v>
                </c:pt>
                <c:pt idx="17559">
                  <c:v>219.48750000000001</c:v>
                </c:pt>
                <c:pt idx="17560">
                  <c:v>219.5</c:v>
                </c:pt>
                <c:pt idx="17561">
                  <c:v>219.51249999999999</c:v>
                </c:pt>
                <c:pt idx="17562">
                  <c:v>219.52500000000001</c:v>
                </c:pt>
                <c:pt idx="17563">
                  <c:v>219.53749999999999</c:v>
                </c:pt>
                <c:pt idx="17564">
                  <c:v>219.55</c:v>
                </c:pt>
                <c:pt idx="17565">
                  <c:v>219.5625</c:v>
                </c:pt>
                <c:pt idx="17566">
                  <c:v>219.57499999999999</c:v>
                </c:pt>
                <c:pt idx="17567">
                  <c:v>219.58750000000001</c:v>
                </c:pt>
                <c:pt idx="17568">
                  <c:v>219.6</c:v>
                </c:pt>
                <c:pt idx="17569">
                  <c:v>219.61250000000001</c:v>
                </c:pt>
                <c:pt idx="17570">
                  <c:v>219.625</c:v>
                </c:pt>
                <c:pt idx="17571">
                  <c:v>219.63749999999999</c:v>
                </c:pt>
                <c:pt idx="17572">
                  <c:v>219.65</c:v>
                </c:pt>
                <c:pt idx="17573">
                  <c:v>219.66249999999999</c:v>
                </c:pt>
                <c:pt idx="17574">
                  <c:v>219.67500000000001</c:v>
                </c:pt>
                <c:pt idx="17575">
                  <c:v>219.6875</c:v>
                </c:pt>
                <c:pt idx="17576">
                  <c:v>219.7</c:v>
                </c:pt>
                <c:pt idx="17577">
                  <c:v>219.71250000000001</c:v>
                </c:pt>
                <c:pt idx="17578">
                  <c:v>219.72499999999999</c:v>
                </c:pt>
                <c:pt idx="17579">
                  <c:v>219.73750000000001</c:v>
                </c:pt>
                <c:pt idx="17580">
                  <c:v>219.75</c:v>
                </c:pt>
                <c:pt idx="17581">
                  <c:v>219.76249999999999</c:v>
                </c:pt>
                <c:pt idx="17582">
                  <c:v>219.77500000000001</c:v>
                </c:pt>
                <c:pt idx="17583">
                  <c:v>219.78749999999999</c:v>
                </c:pt>
                <c:pt idx="17584">
                  <c:v>219.8</c:v>
                </c:pt>
                <c:pt idx="17585">
                  <c:v>219.8125</c:v>
                </c:pt>
                <c:pt idx="17586">
                  <c:v>219.82499999999999</c:v>
                </c:pt>
                <c:pt idx="17587">
                  <c:v>219.83750000000001</c:v>
                </c:pt>
                <c:pt idx="17588">
                  <c:v>219.85</c:v>
                </c:pt>
                <c:pt idx="17589">
                  <c:v>219.86250000000001</c:v>
                </c:pt>
                <c:pt idx="17590">
                  <c:v>219.875</c:v>
                </c:pt>
                <c:pt idx="17591">
                  <c:v>219.88749999999999</c:v>
                </c:pt>
                <c:pt idx="17592">
                  <c:v>219.9</c:v>
                </c:pt>
                <c:pt idx="17593">
                  <c:v>219.91249999999999</c:v>
                </c:pt>
                <c:pt idx="17594">
                  <c:v>219.92500000000001</c:v>
                </c:pt>
                <c:pt idx="17595">
                  <c:v>219.9375</c:v>
                </c:pt>
                <c:pt idx="17596">
                  <c:v>219.95</c:v>
                </c:pt>
                <c:pt idx="17597">
                  <c:v>219.96250000000001</c:v>
                </c:pt>
                <c:pt idx="17598">
                  <c:v>219.97499999999999</c:v>
                </c:pt>
                <c:pt idx="17599">
                  <c:v>219.98750000000001</c:v>
                </c:pt>
                <c:pt idx="17600">
                  <c:v>220</c:v>
                </c:pt>
                <c:pt idx="17601">
                  <c:v>220.01249999999999</c:v>
                </c:pt>
                <c:pt idx="17602">
                  <c:v>220.02500000000001</c:v>
                </c:pt>
                <c:pt idx="17603">
                  <c:v>220.03749999999999</c:v>
                </c:pt>
                <c:pt idx="17604">
                  <c:v>220.05</c:v>
                </c:pt>
                <c:pt idx="17605">
                  <c:v>220.0625</c:v>
                </c:pt>
                <c:pt idx="17606">
                  <c:v>220.07499999999999</c:v>
                </c:pt>
                <c:pt idx="17607">
                  <c:v>220.08750000000001</c:v>
                </c:pt>
                <c:pt idx="17608">
                  <c:v>220.1</c:v>
                </c:pt>
                <c:pt idx="17609">
                  <c:v>220.11250000000001</c:v>
                </c:pt>
                <c:pt idx="17610">
                  <c:v>220.125</c:v>
                </c:pt>
                <c:pt idx="17611">
                  <c:v>220.13749999999999</c:v>
                </c:pt>
                <c:pt idx="17612">
                  <c:v>220.15</c:v>
                </c:pt>
                <c:pt idx="17613">
                  <c:v>220.16249999999999</c:v>
                </c:pt>
                <c:pt idx="17614">
                  <c:v>220.17500000000001</c:v>
                </c:pt>
                <c:pt idx="17615">
                  <c:v>220.1875</c:v>
                </c:pt>
                <c:pt idx="17616">
                  <c:v>220.2</c:v>
                </c:pt>
                <c:pt idx="17617">
                  <c:v>220.21250000000001</c:v>
                </c:pt>
                <c:pt idx="17618">
                  <c:v>220.22499999999999</c:v>
                </c:pt>
                <c:pt idx="17619">
                  <c:v>220.23750000000001</c:v>
                </c:pt>
                <c:pt idx="17620">
                  <c:v>220.25</c:v>
                </c:pt>
                <c:pt idx="17621">
                  <c:v>220.26249999999999</c:v>
                </c:pt>
                <c:pt idx="17622">
                  <c:v>220.27500000000001</c:v>
                </c:pt>
                <c:pt idx="17623">
                  <c:v>220.28749999999999</c:v>
                </c:pt>
                <c:pt idx="17624">
                  <c:v>220.3</c:v>
                </c:pt>
                <c:pt idx="17625">
                  <c:v>220.3125</c:v>
                </c:pt>
                <c:pt idx="17626">
                  <c:v>220.32499999999999</c:v>
                </c:pt>
                <c:pt idx="17627">
                  <c:v>220.33750000000001</c:v>
                </c:pt>
                <c:pt idx="17628">
                  <c:v>220.35</c:v>
                </c:pt>
                <c:pt idx="17629">
                  <c:v>220.36250000000001</c:v>
                </c:pt>
                <c:pt idx="17630">
                  <c:v>220.375</c:v>
                </c:pt>
                <c:pt idx="17631">
                  <c:v>220.38749999999999</c:v>
                </c:pt>
                <c:pt idx="17632">
                  <c:v>220.4</c:v>
                </c:pt>
                <c:pt idx="17633">
                  <c:v>220.41249999999999</c:v>
                </c:pt>
                <c:pt idx="17634">
                  <c:v>220.42500000000001</c:v>
                </c:pt>
                <c:pt idx="17635">
                  <c:v>220.4375</c:v>
                </c:pt>
                <c:pt idx="17636">
                  <c:v>220.45</c:v>
                </c:pt>
                <c:pt idx="17637">
                  <c:v>220.46250000000001</c:v>
                </c:pt>
                <c:pt idx="17638">
                  <c:v>220.47499999999999</c:v>
                </c:pt>
                <c:pt idx="17639">
                  <c:v>220.48750000000001</c:v>
                </c:pt>
                <c:pt idx="17640">
                  <c:v>220.5</c:v>
                </c:pt>
                <c:pt idx="17641">
                  <c:v>220.51249999999999</c:v>
                </c:pt>
                <c:pt idx="17642">
                  <c:v>220.52500000000001</c:v>
                </c:pt>
                <c:pt idx="17643">
                  <c:v>220.53749999999999</c:v>
                </c:pt>
                <c:pt idx="17644">
                  <c:v>220.55</c:v>
                </c:pt>
                <c:pt idx="17645">
                  <c:v>220.5625</c:v>
                </c:pt>
                <c:pt idx="17646">
                  <c:v>220.57499999999999</c:v>
                </c:pt>
                <c:pt idx="17647">
                  <c:v>220.58750000000001</c:v>
                </c:pt>
                <c:pt idx="17648">
                  <c:v>220.6</c:v>
                </c:pt>
                <c:pt idx="17649">
                  <c:v>220.61250000000001</c:v>
                </c:pt>
                <c:pt idx="17650">
                  <c:v>220.625</c:v>
                </c:pt>
                <c:pt idx="17651">
                  <c:v>220.63749999999999</c:v>
                </c:pt>
                <c:pt idx="17652">
                  <c:v>220.65</c:v>
                </c:pt>
                <c:pt idx="17653">
                  <c:v>220.66249999999999</c:v>
                </c:pt>
                <c:pt idx="17654">
                  <c:v>220.67500000000001</c:v>
                </c:pt>
                <c:pt idx="17655">
                  <c:v>220.6875</c:v>
                </c:pt>
                <c:pt idx="17656">
                  <c:v>220.7</c:v>
                </c:pt>
                <c:pt idx="17657">
                  <c:v>220.71250000000001</c:v>
                </c:pt>
                <c:pt idx="17658">
                  <c:v>220.72499999999999</c:v>
                </c:pt>
                <c:pt idx="17659">
                  <c:v>220.73750000000001</c:v>
                </c:pt>
                <c:pt idx="17660">
                  <c:v>220.75</c:v>
                </c:pt>
                <c:pt idx="17661">
                  <c:v>220.76249999999999</c:v>
                </c:pt>
                <c:pt idx="17662">
                  <c:v>220.77500000000001</c:v>
                </c:pt>
                <c:pt idx="17663">
                  <c:v>220.78749999999999</c:v>
                </c:pt>
                <c:pt idx="17664">
                  <c:v>220.8</c:v>
                </c:pt>
                <c:pt idx="17665">
                  <c:v>220.8125</c:v>
                </c:pt>
                <c:pt idx="17666">
                  <c:v>220.82499999999999</c:v>
                </c:pt>
                <c:pt idx="17667">
                  <c:v>220.83750000000001</c:v>
                </c:pt>
                <c:pt idx="17668">
                  <c:v>220.85</c:v>
                </c:pt>
                <c:pt idx="17669">
                  <c:v>220.86250000000001</c:v>
                </c:pt>
                <c:pt idx="17670">
                  <c:v>220.875</c:v>
                </c:pt>
                <c:pt idx="17671">
                  <c:v>220.88749999999999</c:v>
                </c:pt>
                <c:pt idx="17672">
                  <c:v>220.9</c:v>
                </c:pt>
                <c:pt idx="17673">
                  <c:v>220.91249999999999</c:v>
                </c:pt>
                <c:pt idx="17674">
                  <c:v>220.92500000000001</c:v>
                </c:pt>
                <c:pt idx="17675">
                  <c:v>220.9375</c:v>
                </c:pt>
                <c:pt idx="17676">
                  <c:v>220.95</c:v>
                </c:pt>
                <c:pt idx="17677">
                  <c:v>220.96250000000001</c:v>
                </c:pt>
                <c:pt idx="17678">
                  <c:v>220.97499999999999</c:v>
                </c:pt>
                <c:pt idx="17679">
                  <c:v>220.98750000000001</c:v>
                </c:pt>
                <c:pt idx="17680">
                  <c:v>221</c:v>
                </c:pt>
                <c:pt idx="17681">
                  <c:v>221.01249999999999</c:v>
                </c:pt>
                <c:pt idx="17682">
                  <c:v>221.02500000000001</c:v>
                </c:pt>
                <c:pt idx="17683">
                  <c:v>221.03749999999999</c:v>
                </c:pt>
                <c:pt idx="17684">
                  <c:v>221.05</c:v>
                </c:pt>
                <c:pt idx="17685">
                  <c:v>221.0625</c:v>
                </c:pt>
                <c:pt idx="17686">
                  <c:v>221.07499999999999</c:v>
                </c:pt>
                <c:pt idx="17687">
                  <c:v>221.08750000000001</c:v>
                </c:pt>
                <c:pt idx="17688">
                  <c:v>221.1</c:v>
                </c:pt>
                <c:pt idx="17689">
                  <c:v>221.11250000000001</c:v>
                </c:pt>
                <c:pt idx="17690">
                  <c:v>221.125</c:v>
                </c:pt>
                <c:pt idx="17691">
                  <c:v>221.13749999999999</c:v>
                </c:pt>
                <c:pt idx="17692">
                  <c:v>221.15</c:v>
                </c:pt>
                <c:pt idx="17693">
                  <c:v>221.16249999999999</c:v>
                </c:pt>
                <c:pt idx="17694">
                  <c:v>221.17500000000001</c:v>
                </c:pt>
                <c:pt idx="17695">
                  <c:v>221.1875</c:v>
                </c:pt>
                <c:pt idx="17696">
                  <c:v>221.2</c:v>
                </c:pt>
                <c:pt idx="17697">
                  <c:v>221.21250000000001</c:v>
                </c:pt>
                <c:pt idx="17698">
                  <c:v>221.22499999999999</c:v>
                </c:pt>
                <c:pt idx="17699">
                  <c:v>221.23750000000001</c:v>
                </c:pt>
                <c:pt idx="17700">
                  <c:v>221.25</c:v>
                </c:pt>
                <c:pt idx="17701">
                  <c:v>221.26249999999999</c:v>
                </c:pt>
                <c:pt idx="17702">
                  <c:v>221.27500000000001</c:v>
                </c:pt>
                <c:pt idx="17703">
                  <c:v>221.28749999999999</c:v>
                </c:pt>
                <c:pt idx="17704">
                  <c:v>221.3</c:v>
                </c:pt>
                <c:pt idx="17705">
                  <c:v>221.3125</c:v>
                </c:pt>
                <c:pt idx="17706">
                  <c:v>221.32499999999999</c:v>
                </c:pt>
                <c:pt idx="17707">
                  <c:v>221.33750000000001</c:v>
                </c:pt>
                <c:pt idx="17708">
                  <c:v>221.35</c:v>
                </c:pt>
                <c:pt idx="17709">
                  <c:v>221.36250000000001</c:v>
                </c:pt>
                <c:pt idx="17710">
                  <c:v>221.375</c:v>
                </c:pt>
                <c:pt idx="17711">
                  <c:v>221.38749999999999</c:v>
                </c:pt>
                <c:pt idx="17712">
                  <c:v>221.4</c:v>
                </c:pt>
                <c:pt idx="17713">
                  <c:v>221.41249999999999</c:v>
                </c:pt>
                <c:pt idx="17714">
                  <c:v>221.42500000000001</c:v>
                </c:pt>
                <c:pt idx="17715">
                  <c:v>221.4375</c:v>
                </c:pt>
                <c:pt idx="17716">
                  <c:v>221.45</c:v>
                </c:pt>
                <c:pt idx="17717">
                  <c:v>221.46250000000001</c:v>
                </c:pt>
                <c:pt idx="17718">
                  <c:v>221.47499999999999</c:v>
                </c:pt>
                <c:pt idx="17719">
                  <c:v>221.48750000000001</c:v>
                </c:pt>
                <c:pt idx="17720">
                  <c:v>221.5</c:v>
                </c:pt>
                <c:pt idx="17721">
                  <c:v>221.51249999999999</c:v>
                </c:pt>
                <c:pt idx="17722">
                  <c:v>221.52500000000001</c:v>
                </c:pt>
                <c:pt idx="17723">
                  <c:v>221.53749999999999</c:v>
                </c:pt>
                <c:pt idx="17724">
                  <c:v>221.55</c:v>
                </c:pt>
                <c:pt idx="17725">
                  <c:v>221.5625</c:v>
                </c:pt>
                <c:pt idx="17726">
                  <c:v>221.57499999999999</c:v>
                </c:pt>
                <c:pt idx="17727">
                  <c:v>221.58750000000001</c:v>
                </c:pt>
                <c:pt idx="17728">
                  <c:v>221.6</c:v>
                </c:pt>
                <c:pt idx="17729">
                  <c:v>221.61250000000001</c:v>
                </c:pt>
                <c:pt idx="17730">
                  <c:v>221.625</c:v>
                </c:pt>
                <c:pt idx="17731">
                  <c:v>221.63749999999999</c:v>
                </c:pt>
                <c:pt idx="17732">
                  <c:v>221.65</c:v>
                </c:pt>
                <c:pt idx="17733">
                  <c:v>221.66249999999999</c:v>
                </c:pt>
                <c:pt idx="17734">
                  <c:v>221.67500000000001</c:v>
                </c:pt>
                <c:pt idx="17735">
                  <c:v>221.6875</c:v>
                </c:pt>
                <c:pt idx="17736">
                  <c:v>221.7</c:v>
                </c:pt>
                <c:pt idx="17737">
                  <c:v>221.71250000000001</c:v>
                </c:pt>
                <c:pt idx="17738">
                  <c:v>221.72499999999999</c:v>
                </c:pt>
                <c:pt idx="17739">
                  <c:v>221.73750000000001</c:v>
                </c:pt>
                <c:pt idx="17740">
                  <c:v>221.75</c:v>
                </c:pt>
                <c:pt idx="17741">
                  <c:v>221.76249999999999</c:v>
                </c:pt>
                <c:pt idx="17742">
                  <c:v>221.77500000000001</c:v>
                </c:pt>
                <c:pt idx="17743">
                  <c:v>221.78749999999999</c:v>
                </c:pt>
                <c:pt idx="17744">
                  <c:v>221.8</c:v>
                </c:pt>
                <c:pt idx="17745">
                  <c:v>221.8125</c:v>
                </c:pt>
                <c:pt idx="17746">
                  <c:v>221.82499999999999</c:v>
                </c:pt>
                <c:pt idx="17747">
                  <c:v>221.83750000000001</c:v>
                </c:pt>
                <c:pt idx="17748">
                  <c:v>221.85</c:v>
                </c:pt>
                <c:pt idx="17749">
                  <c:v>221.86250000000001</c:v>
                </c:pt>
                <c:pt idx="17750">
                  <c:v>221.875</c:v>
                </c:pt>
                <c:pt idx="17751">
                  <c:v>221.88749999999999</c:v>
                </c:pt>
                <c:pt idx="17752">
                  <c:v>221.9</c:v>
                </c:pt>
                <c:pt idx="17753">
                  <c:v>221.91249999999999</c:v>
                </c:pt>
                <c:pt idx="17754">
                  <c:v>221.92500000000001</c:v>
                </c:pt>
                <c:pt idx="17755">
                  <c:v>221.9375</c:v>
                </c:pt>
                <c:pt idx="17756">
                  <c:v>221.95</c:v>
                </c:pt>
                <c:pt idx="17757">
                  <c:v>221.96250000000001</c:v>
                </c:pt>
                <c:pt idx="17758">
                  <c:v>221.97499999999999</c:v>
                </c:pt>
                <c:pt idx="17759">
                  <c:v>221.98750000000001</c:v>
                </c:pt>
                <c:pt idx="17760">
                  <c:v>222</c:v>
                </c:pt>
                <c:pt idx="17761">
                  <c:v>222.01249999999999</c:v>
                </c:pt>
                <c:pt idx="17762">
                  <c:v>222.02500000000001</c:v>
                </c:pt>
                <c:pt idx="17763">
                  <c:v>222.03749999999999</c:v>
                </c:pt>
                <c:pt idx="17764">
                  <c:v>222.05</c:v>
                </c:pt>
                <c:pt idx="17765">
                  <c:v>222.0625</c:v>
                </c:pt>
                <c:pt idx="17766">
                  <c:v>222.07499999999999</c:v>
                </c:pt>
                <c:pt idx="17767">
                  <c:v>222.08750000000001</c:v>
                </c:pt>
                <c:pt idx="17768">
                  <c:v>222.1</c:v>
                </c:pt>
                <c:pt idx="17769">
                  <c:v>222.11250000000001</c:v>
                </c:pt>
                <c:pt idx="17770">
                  <c:v>222.125</c:v>
                </c:pt>
                <c:pt idx="17771">
                  <c:v>222.13749999999999</c:v>
                </c:pt>
                <c:pt idx="17772">
                  <c:v>222.15</c:v>
                </c:pt>
                <c:pt idx="17773">
                  <c:v>222.16249999999999</c:v>
                </c:pt>
                <c:pt idx="17774">
                  <c:v>222.17500000000001</c:v>
                </c:pt>
                <c:pt idx="17775">
                  <c:v>222.1875</c:v>
                </c:pt>
                <c:pt idx="17776">
                  <c:v>222.2</c:v>
                </c:pt>
                <c:pt idx="17777">
                  <c:v>222.21250000000001</c:v>
                </c:pt>
                <c:pt idx="17778">
                  <c:v>222.22499999999999</c:v>
                </c:pt>
                <c:pt idx="17779">
                  <c:v>222.23750000000001</c:v>
                </c:pt>
                <c:pt idx="17780">
                  <c:v>222.25</c:v>
                </c:pt>
                <c:pt idx="17781">
                  <c:v>222.26249999999999</c:v>
                </c:pt>
                <c:pt idx="17782">
                  <c:v>222.27500000000001</c:v>
                </c:pt>
                <c:pt idx="17783">
                  <c:v>222.28749999999999</c:v>
                </c:pt>
                <c:pt idx="17784">
                  <c:v>222.3</c:v>
                </c:pt>
                <c:pt idx="17785">
                  <c:v>222.3125</c:v>
                </c:pt>
                <c:pt idx="17786">
                  <c:v>222.32499999999999</c:v>
                </c:pt>
                <c:pt idx="17787">
                  <c:v>222.33750000000001</c:v>
                </c:pt>
                <c:pt idx="17788">
                  <c:v>222.35</c:v>
                </c:pt>
                <c:pt idx="17789">
                  <c:v>222.36250000000001</c:v>
                </c:pt>
                <c:pt idx="17790">
                  <c:v>222.375</c:v>
                </c:pt>
                <c:pt idx="17791">
                  <c:v>222.38749999999999</c:v>
                </c:pt>
                <c:pt idx="17792">
                  <c:v>222.4</c:v>
                </c:pt>
                <c:pt idx="17793">
                  <c:v>222.41249999999999</c:v>
                </c:pt>
                <c:pt idx="17794">
                  <c:v>222.42500000000001</c:v>
                </c:pt>
                <c:pt idx="17795">
                  <c:v>222.4375</c:v>
                </c:pt>
                <c:pt idx="17796">
                  <c:v>222.45</c:v>
                </c:pt>
                <c:pt idx="17797">
                  <c:v>222.46250000000001</c:v>
                </c:pt>
                <c:pt idx="17798">
                  <c:v>222.47499999999999</c:v>
                </c:pt>
                <c:pt idx="17799">
                  <c:v>222.48750000000001</c:v>
                </c:pt>
                <c:pt idx="17800">
                  <c:v>222.5</c:v>
                </c:pt>
                <c:pt idx="17801">
                  <c:v>222.51249999999999</c:v>
                </c:pt>
                <c:pt idx="17802">
                  <c:v>222.52500000000001</c:v>
                </c:pt>
                <c:pt idx="17803">
                  <c:v>222.53749999999999</c:v>
                </c:pt>
                <c:pt idx="17804">
                  <c:v>222.55</c:v>
                </c:pt>
                <c:pt idx="17805">
                  <c:v>222.5625</c:v>
                </c:pt>
                <c:pt idx="17806">
                  <c:v>222.57499999999999</c:v>
                </c:pt>
                <c:pt idx="17807">
                  <c:v>222.58750000000001</c:v>
                </c:pt>
                <c:pt idx="17808">
                  <c:v>222.6</c:v>
                </c:pt>
                <c:pt idx="17809">
                  <c:v>222.61250000000001</c:v>
                </c:pt>
                <c:pt idx="17810">
                  <c:v>222.625</c:v>
                </c:pt>
                <c:pt idx="17811">
                  <c:v>222.63749999999999</c:v>
                </c:pt>
                <c:pt idx="17812">
                  <c:v>222.65</c:v>
                </c:pt>
                <c:pt idx="17813">
                  <c:v>222.66249999999999</c:v>
                </c:pt>
                <c:pt idx="17814">
                  <c:v>222.67500000000001</c:v>
                </c:pt>
                <c:pt idx="17815">
                  <c:v>222.6875</c:v>
                </c:pt>
                <c:pt idx="17816">
                  <c:v>222.7</c:v>
                </c:pt>
                <c:pt idx="17817">
                  <c:v>222.71250000000001</c:v>
                </c:pt>
                <c:pt idx="17818">
                  <c:v>222.72499999999999</c:v>
                </c:pt>
                <c:pt idx="17819">
                  <c:v>222.73750000000001</c:v>
                </c:pt>
                <c:pt idx="17820">
                  <c:v>222.75</c:v>
                </c:pt>
                <c:pt idx="17821">
                  <c:v>222.76249999999999</c:v>
                </c:pt>
                <c:pt idx="17822">
                  <c:v>222.77500000000001</c:v>
                </c:pt>
                <c:pt idx="17823">
                  <c:v>222.78749999999999</c:v>
                </c:pt>
                <c:pt idx="17824">
                  <c:v>222.8</c:v>
                </c:pt>
                <c:pt idx="17825">
                  <c:v>222.8125</c:v>
                </c:pt>
                <c:pt idx="17826">
                  <c:v>222.82499999999999</c:v>
                </c:pt>
                <c:pt idx="17827">
                  <c:v>222.83750000000001</c:v>
                </c:pt>
                <c:pt idx="17828">
                  <c:v>222.85</c:v>
                </c:pt>
                <c:pt idx="17829">
                  <c:v>222.86250000000001</c:v>
                </c:pt>
                <c:pt idx="17830">
                  <c:v>222.875</c:v>
                </c:pt>
                <c:pt idx="17831">
                  <c:v>222.88749999999999</c:v>
                </c:pt>
                <c:pt idx="17832">
                  <c:v>222.9</c:v>
                </c:pt>
                <c:pt idx="17833">
                  <c:v>222.91249999999999</c:v>
                </c:pt>
                <c:pt idx="17834">
                  <c:v>222.92500000000001</c:v>
                </c:pt>
                <c:pt idx="17835">
                  <c:v>222.9375</c:v>
                </c:pt>
                <c:pt idx="17836">
                  <c:v>222.95</c:v>
                </c:pt>
                <c:pt idx="17837">
                  <c:v>222.96250000000001</c:v>
                </c:pt>
                <c:pt idx="17838">
                  <c:v>222.97499999999999</c:v>
                </c:pt>
                <c:pt idx="17839">
                  <c:v>222.98750000000001</c:v>
                </c:pt>
                <c:pt idx="17840">
                  <c:v>223</c:v>
                </c:pt>
                <c:pt idx="17841">
                  <c:v>223.01249999999999</c:v>
                </c:pt>
                <c:pt idx="17842">
                  <c:v>223.02500000000001</c:v>
                </c:pt>
                <c:pt idx="17843">
                  <c:v>223.03749999999999</c:v>
                </c:pt>
                <c:pt idx="17844">
                  <c:v>223.05</c:v>
                </c:pt>
                <c:pt idx="17845">
                  <c:v>223.0625</c:v>
                </c:pt>
                <c:pt idx="17846">
                  <c:v>223.07499999999999</c:v>
                </c:pt>
                <c:pt idx="17847">
                  <c:v>223.08750000000001</c:v>
                </c:pt>
                <c:pt idx="17848">
                  <c:v>223.1</c:v>
                </c:pt>
                <c:pt idx="17849">
                  <c:v>223.11250000000001</c:v>
                </c:pt>
                <c:pt idx="17850">
                  <c:v>223.125</c:v>
                </c:pt>
                <c:pt idx="17851">
                  <c:v>223.13749999999999</c:v>
                </c:pt>
                <c:pt idx="17852">
                  <c:v>223.15</c:v>
                </c:pt>
                <c:pt idx="17853">
                  <c:v>223.16249999999999</c:v>
                </c:pt>
                <c:pt idx="17854">
                  <c:v>223.17500000000001</c:v>
                </c:pt>
                <c:pt idx="17855">
                  <c:v>223.1875</c:v>
                </c:pt>
                <c:pt idx="17856">
                  <c:v>223.2</c:v>
                </c:pt>
                <c:pt idx="17857">
                  <c:v>223.21250000000001</c:v>
                </c:pt>
                <c:pt idx="17858">
                  <c:v>223.22499999999999</c:v>
                </c:pt>
                <c:pt idx="17859">
                  <c:v>223.23750000000001</c:v>
                </c:pt>
                <c:pt idx="17860">
                  <c:v>223.25</c:v>
                </c:pt>
                <c:pt idx="17861">
                  <c:v>223.26249999999999</c:v>
                </c:pt>
                <c:pt idx="17862">
                  <c:v>223.27500000000001</c:v>
                </c:pt>
                <c:pt idx="17863">
                  <c:v>223.28749999999999</c:v>
                </c:pt>
                <c:pt idx="17864">
                  <c:v>223.3</c:v>
                </c:pt>
                <c:pt idx="17865">
                  <c:v>223.3125</c:v>
                </c:pt>
                <c:pt idx="17866">
                  <c:v>223.32499999999999</c:v>
                </c:pt>
                <c:pt idx="17867">
                  <c:v>223.33750000000001</c:v>
                </c:pt>
                <c:pt idx="17868">
                  <c:v>223.35</c:v>
                </c:pt>
                <c:pt idx="17869">
                  <c:v>223.36250000000001</c:v>
                </c:pt>
                <c:pt idx="17870">
                  <c:v>223.375</c:v>
                </c:pt>
                <c:pt idx="17871">
                  <c:v>223.38749999999999</c:v>
                </c:pt>
                <c:pt idx="17872">
                  <c:v>223.4</c:v>
                </c:pt>
                <c:pt idx="17873">
                  <c:v>223.41249999999999</c:v>
                </c:pt>
                <c:pt idx="17874">
                  <c:v>223.42500000000001</c:v>
                </c:pt>
                <c:pt idx="17875">
                  <c:v>223.4375</c:v>
                </c:pt>
                <c:pt idx="17876">
                  <c:v>223.45</c:v>
                </c:pt>
                <c:pt idx="17877">
                  <c:v>223.46250000000001</c:v>
                </c:pt>
                <c:pt idx="17878">
                  <c:v>223.47499999999999</c:v>
                </c:pt>
                <c:pt idx="17879">
                  <c:v>223.48750000000001</c:v>
                </c:pt>
                <c:pt idx="17880">
                  <c:v>223.5</c:v>
                </c:pt>
                <c:pt idx="17881">
                  <c:v>223.51249999999999</c:v>
                </c:pt>
                <c:pt idx="17882">
                  <c:v>223.52500000000001</c:v>
                </c:pt>
                <c:pt idx="17883">
                  <c:v>223.53749999999999</c:v>
                </c:pt>
                <c:pt idx="17884">
                  <c:v>223.55</c:v>
                </c:pt>
                <c:pt idx="17885">
                  <c:v>223.5625</c:v>
                </c:pt>
                <c:pt idx="17886">
                  <c:v>223.57499999999999</c:v>
                </c:pt>
                <c:pt idx="17887">
                  <c:v>223.58750000000001</c:v>
                </c:pt>
                <c:pt idx="17888">
                  <c:v>223.6</c:v>
                </c:pt>
                <c:pt idx="17889">
                  <c:v>223.61250000000001</c:v>
                </c:pt>
                <c:pt idx="17890">
                  <c:v>223.625</c:v>
                </c:pt>
                <c:pt idx="17891">
                  <c:v>223.63749999999999</c:v>
                </c:pt>
                <c:pt idx="17892">
                  <c:v>223.65</c:v>
                </c:pt>
                <c:pt idx="17893">
                  <c:v>223.66249999999999</c:v>
                </c:pt>
                <c:pt idx="17894">
                  <c:v>223.67500000000001</c:v>
                </c:pt>
                <c:pt idx="17895">
                  <c:v>223.6875</c:v>
                </c:pt>
                <c:pt idx="17896">
                  <c:v>223.7</c:v>
                </c:pt>
                <c:pt idx="17897">
                  <c:v>223.71250000000001</c:v>
                </c:pt>
                <c:pt idx="17898">
                  <c:v>223.72499999999999</c:v>
                </c:pt>
                <c:pt idx="17899">
                  <c:v>223.73750000000001</c:v>
                </c:pt>
                <c:pt idx="17900">
                  <c:v>223.75</c:v>
                </c:pt>
                <c:pt idx="17901">
                  <c:v>223.76249999999999</c:v>
                </c:pt>
                <c:pt idx="17902">
                  <c:v>223.77500000000001</c:v>
                </c:pt>
                <c:pt idx="17903">
                  <c:v>223.78749999999999</c:v>
                </c:pt>
                <c:pt idx="17904">
                  <c:v>223.8</c:v>
                </c:pt>
                <c:pt idx="17905">
                  <c:v>223.8125</c:v>
                </c:pt>
                <c:pt idx="17906">
                  <c:v>223.82499999999999</c:v>
                </c:pt>
                <c:pt idx="17907">
                  <c:v>223.83750000000001</c:v>
                </c:pt>
                <c:pt idx="17908">
                  <c:v>223.85</c:v>
                </c:pt>
                <c:pt idx="17909">
                  <c:v>223.86250000000001</c:v>
                </c:pt>
                <c:pt idx="17910">
                  <c:v>223.875</c:v>
                </c:pt>
                <c:pt idx="17911">
                  <c:v>223.88749999999999</c:v>
                </c:pt>
                <c:pt idx="17912">
                  <c:v>223.9</c:v>
                </c:pt>
                <c:pt idx="17913">
                  <c:v>223.91249999999999</c:v>
                </c:pt>
                <c:pt idx="17914">
                  <c:v>223.92500000000001</c:v>
                </c:pt>
                <c:pt idx="17915">
                  <c:v>223.9375</c:v>
                </c:pt>
                <c:pt idx="17916">
                  <c:v>223.95</c:v>
                </c:pt>
                <c:pt idx="17917">
                  <c:v>223.96250000000001</c:v>
                </c:pt>
                <c:pt idx="17918">
                  <c:v>223.97499999999999</c:v>
                </c:pt>
                <c:pt idx="17919">
                  <c:v>223.98750000000001</c:v>
                </c:pt>
                <c:pt idx="17920">
                  <c:v>224</c:v>
                </c:pt>
                <c:pt idx="17921">
                  <c:v>224.01249999999999</c:v>
                </c:pt>
                <c:pt idx="17922">
                  <c:v>224.02500000000001</c:v>
                </c:pt>
                <c:pt idx="17923">
                  <c:v>224.03749999999999</c:v>
                </c:pt>
                <c:pt idx="17924">
                  <c:v>224.05</c:v>
                </c:pt>
                <c:pt idx="17925">
                  <c:v>224.0625</c:v>
                </c:pt>
                <c:pt idx="17926">
                  <c:v>224.07499999999999</c:v>
                </c:pt>
                <c:pt idx="17927">
                  <c:v>224.08750000000001</c:v>
                </c:pt>
                <c:pt idx="17928">
                  <c:v>224.1</c:v>
                </c:pt>
                <c:pt idx="17929">
                  <c:v>224.11250000000001</c:v>
                </c:pt>
                <c:pt idx="17930">
                  <c:v>224.125</c:v>
                </c:pt>
                <c:pt idx="17931">
                  <c:v>224.13749999999999</c:v>
                </c:pt>
                <c:pt idx="17932">
                  <c:v>224.15</c:v>
                </c:pt>
                <c:pt idx="17933">
                  <c:v>224.16249999999999</c:v>
                </c:pt>
                <c:pt idx="17934">
                  <c:v>224.17500000000001</c:v>
                </c:pt>
                <c:pt idx="17935">
                  <c:v>224.1875</c:v>
                </c:pt>
                <c:pt idx="17936">
                  <c:v>224.2</c:v>
                </c:pt>
                <c:pt idx="17937">
                  <c:v>224.21250000000001</c:v>
                </c:pt>
                <c:pt idx="17938">
                  <c:v>224.22499999999999</c:v>
                </c:pt>
                <c:pt idx="17939">
                  <c:v>224.23750000000001</c:v>
                </c:pt>
                <c:pt idx="17940">
                  <c:v>224.25</c:v>
                </c:pt>
                <c:pt idx="17941">
                  <c:v>224.26249999999999</c:v>
                </c:pt>
                <c:pt idx="17942">
                  <c:v>224.27500000000001</c:v>
                </c:pt>
                <c:pt idx="17943">
                  <c:v>224.28749999999999</c:v>
                </c:pt>
                <c:pt idx="17944">
                  <c:v>224.3</c:v>
                </c:pt>
                <c:pt idx="17945">
                  <c:v>224.3125</c:v>
                </c:pt>
                <c:pt idx="17946">
                  <c:v>224.32499999999999</c:v>
                </c:pt>
                <c:pt idx="17947">
                  <c:v>224.33750000000001</c:v>
                </c:pt>
                <c:pt idx="17948">
                  <c:v>224.35</c:v>
                </c:pt>
                <c:pt idx="17949">
                  <c:v>224.36250000000001</c:v>
                </c:pt>
                <c:pt idx="17950">
                  <c:v>224.375</c:v>
                </c:pt>
                <c:pt idx="17951">
                  <c:v>224.38749999999999</c:v>
                </c:pt>
                <c:pt idx="17952">
                  <c:v>224.4</c:v>
                </c:pt>
                <c:pt idx="17953">
                  <c:v>224.41249999999999</c:v>
                </c:pt>
                <c:pt idx="17954">
                  <c:v>224.42500000000001</c:v>
                </c:pt>
                <c:pt idx="17955">
                  <c:v>224.4375</c:v>
                </c:pt>
                <c:pt idx="17956">
                  <c:v>224.45</c:v>
                </c:pt>
                <c:pt idx="17957">
                  <c:v>224.46250000000001</c:v>
                </c:pt>
                <c:pt idx="17958">
                  <c:v>224.47499999999999</c:v>
                </c:pt>
                <c:pt idx="17959">
                  <c:v>224.48750000000001</c:v>
                </c:pt>
                <c:pt idx="17960">
                  <c:v>224.5</c:v>
                </c:pt>
                <c:pt idx="17961">
                  <c:v>224.51249999999999</c:v>
                </c:pt>
                <c:pt idx="17962">
                  <c:v>224.52500000000001</c:v>
                </c:pt>
                <c:pt idx="17963">
                  <c:v>224.53749999999999</c:v>
                </c:pt>
                <c:pt idx="17964">
                  <c:v>224.55</c:v>
                </c:pt>
                <c:pt idx="17965">
                  <c:v>224.5625</c:v>
                </c:pt>
                <c:pt idx="17966">
                  <c:v>224.57499999999999</c:v>
                </c:pt>
                <c:pt idx="17967">
                  <c:v>224.58750000000001</c:v>
                </c:pt>
                <c:pt idx="17968">
                  <c:v>224.6</c:v>
                </c:pt>
                <c:pt idx="17969">
                  <c:v>224.61250000000001</c:v>
                </c:pt>
                <c:pt idx="17970">
                  <c:v>224.625</c:v>
                </c:pt>
                <c:pt idx="17971">
                  <c:v>224.63749999999999</c:v>
                </c:pt>
                <c:pt idx="17972">
                  <c:v>224.65</c:v>
                </c:pt>
                <c:pt idx="17973">
                  <c:v>224.66249999999999</c:v>
                </c:pt>
                <c:pt idx="17974">
                  <c:v>224.67500000000001</c:v>
                </c:pt>
                <c:pt idx="17975">
                  <c:v>224.6875</c:v>
                </c:pt>
                <c:pt idx="17976">
                  <c:v>224.7</c:v>
                </c:pt>
                <c:pt idx="17977">
                  <c:v>224.71250000000001</c:v>
                </c:pt>
                <c:pt idx="17978">
                  <c:v>224.72499999999999</c:v>
                </c:pt>
                <c:pt idx="17979">
                  <c:v>224.73750000000001</c:v>
                </c:pt>
                <c:pt idx="17980">
                  <c:v>224.75</c:v>
                </c:pt>
                <c:pt idx="17981">
                  <c:v>224.76249999999999</c:v>
                </c:pt>
                <c:pt idx="17982">
                  <c:v>224.77500000000001</c:v>
                </c:pt>
                <c:pt idx="17983">
                  <c:v>224.78749999999999</c:v>
                </c:pt>
                <c:pt idx="17984">
                  <c:v>224.8</c:v>
                </c:pt>
                <c:pt idx="17985">
                  <c:v>224.8125</c:v>
                </c:pt>
                <c:pt idx="17986">
                  <c:v>224.82499999999999</c:v>
                </c:pt>
                <c:pt idx="17987">
                  <c:v>224.83750000000001</c:v>
                </c:pt>
                <c:pt idx="17988">
                  <c:v>224.85</c:v>
                </c:pt>
                <c:pt idx="17989">
                  <c:v>224.86250000000001</c:v>
                </c:pt>
                <c:pt idx="17990">
                  <c:v>224.875</c:v>
                </c:pt>
                <c:pt idx="17991">
                  <c:v>224.88749999999999</c:v>
                </c:pt>
                <c:pt idx="17992">
                  <c:v>224.9</c:v>
                </c:pt>
                <c:pt idx="17993">
                  <c:v>224.91249999999999</c:v>
                </c:pt>
                <c:pt idx="17994">
                  <c:v>224.92500000000001</c:v>
                </c:pt>
                <c:pt idx="17995">
                  <c:v>224.9375</c:v>
                </c:pt>
                <c:pt idx="17996">
                  <c:v>224.95</c:v>
                </c:pt>
                <c:pt idx="17997">
                  <c:v>224.96250000000001</c:v>
                </c:pt>
                <c:pt idx="17998">
                  <c:v>224.97499999999999</c:v>
                </c:pt>
                <c:pt idx="17999">
                  <c:v>224.98750000000001</c:v>
                </c:pt>
                <c:pt idx="18000">
                  <c:v>225</c:v>
                </c:pt>
                <c:pt idx="18001">
                  <c:v>225.01249999999999</c:v>
                </c:pt>
                <c:pt idx="18002">
                  <c:v>225.02500000000001</c:v>
                </c:pt>
                <c:pt idx="18003">
                  <c:v>225.03749999999999</c:v>
                </c:pt>
                <c:pt idx="18004">
                  <c:v>225.05</c:v>
                </c:pt>
                <c:pt idx="18005">
                  <c:v>225.0625</c:v>
                </c:pt>
                <c:pt idx="18006">
                  <c:v>225.07499999999999</c:v>
                </c:pt>
                <c:pt idx="18007">
                  <c:v>225.08750000000001</c:v>
                </c:pt>
                <c:pt idx="18008">
                  <c:v>225.1</c:v>
                </c:pt>
                <c:pt idx="18009">
                  <c:v>225.11250000000001</c:v>
                </c:pt>
                <c:pt idx="18010">
                  <c:v>225.125</c:v>
                </c:pt>
                <c:pt idx="18011">
                  <c:v>225.13749999999999</c:v>
                </c:pt>
                <c:pt idx="18012">
                  <c:v>225.15</c:v>
                </c:pt>
                <c:pt idx="18013">
                  <c:v>225.16249999999999</c:v>
                </c:pt>
                <c:pt idx="18014">
                  <c:v>225.17500000000001</c:v>
                </c:pt>
                <c:pt idx="18015">
                  <c:v>225.1875</c:v>
                </c:pt>
                <c:pt idx="18016">
                  <c:v>225.2</c:v>
                </c:pt>
                <c:pt idx="18017">
                  <c:v>225.21250000000001</c:v>
                </c:pt>
                <c:pt idx="18018">
                  <c:v>225.22499999999999</c:v>
                </c:pt>
                <c:pt idx="18019">
                  <c:v>225.23750000000001</c:v>
                </c:pt>
                <c:pt idx="18020">
                  <c:v>225.25</c:v>
                </c:pt>
                <c:pt idx="18021">
                  <c:v>225.26249999999999</c:v>
                </c:pt>
                <c:pt idx="18022">
                  <c:v>225.27500000000001</c:v>
                </c:pt>
                <c:pt idx="18023">
                  <c:v>225.28749999999999</c:v>
                </c:pt>
                <c:pt idx="18024">
                  <c:v>225.3</c:v>
                </c:pt>
                <c:pt idx="18025">
                  <c:v>225.3125</c:v>
                </c:pt>
                <c:pt idx="18026">
                  <c:v>225.32499999999999</c:v>
                </c:pt>
                <c:pt idx="18027">
                  <c:v>225.33750000000001</c:v>
                </c:pt>
                <c:pt idx="18028">
                  <c:v>225.35</c:v>
                </c:pt>
                <c:pt idx="18029">
                  <c:v>225.36250000000001</c:v>
                </c:pt>
                <c:pt idx="18030">
                  <c:v>225.375</c:v>
                </c:pt>
                <c:pt idx="18031">
                  <c:v>225.38749999999999</c:v>
                </c:pt>
                <c:pt idx="18032">
                  <c:v>225.4</c:v>
                </c:pt>
                <c:pt idx="18033">
                  <c:v>225.41249999999999</c:v>
                </c:pt>
                <c:pt idx="18034">
                  <c:v>225.42500000000001</c:v>
                </c:pt>
                <c:pt idx="18035">
                  <c:v>225.4375</c:v>
                </c:pt>
                <c:pt idx="18036">
                  <c:v>225.45</c:v>
                </c:pt>
                <c:pt idx="18037">
                  <c:v>225.46250000000001</c:v>
                </c:pt>
                <c:pt idx="18038">
                  <c:v>225.47499999999999</c:v>
                </c:pt>
                <c:pt idx="18039">
                  <c:v>225.48750000000001</c:v>
                </c:pt>
                <c:pt idx="18040">
                  <c:v>225.5</c:v>
                </c:pt>
                <c:pt idx="18041">
                  <c:v>225.51249999999999</c:v>
                </c:pt>
                <c:pt idx="18042">
                  <c:v>225.52500000000001</c:v>
                </c:pt>
                <c:pt idx="18043">
                  <c:v>225.53749999999999</c:v>
                </c:pt>
                <c:pt idx="18044">
                  <c:v>225.55</c:v>
                </c:pt>
                <c:pt idx="18045">
                  <c:v>225.5625</c:v>
                </c:pt>
                <c:pt idx="18046">
                  <c:v>225.57499999999999</c:v>
                </c:pt>
                <c:pt idx="18047">
                  <c:v>225.58750000000001</c:v>
                </c:pt>
                <c:pt idx="18048">
                  <c:v>225.6</c:v>
                </c:pt>
                <c:pt idx="18049">
                  <c:v>225.61250000000001</c:v>
                </c:pt>
                <c:pt idx="18050">
                  <c:v>225.625</c:v>
                </c:pt>
                <c:pt idx="18051">
                  <c:v>225.63749999999999</c:v>
                </c:pt>
                <c:pt idx="18052">
                  <c:v>225.65</c:v>
                </c:pt>
                <c:pt idx="18053">
                  <c:v>225.66249999999999</c:v>
                </c:pt>
                <c:pt idx="18054">
                  <c:v>225.67500000000001</c:v>
                </c:pt>
                <c:pt idx="18055">
                  <c:v>225.6875</c:v>
                </c:pt>
                <c:pt idx="18056">
                  <c:v>225.7</c:v>
                </c:pt>
                <c:pt idx="18057">
                  <c:v>225.71250000000001</c:v>
                </c:pt>
                <c:pt idx="18058">
                  <c:v>225.72499999999999</c:v>
                </c:pt>
                <c:pt idx="18059">
                  <c:v>225.73750000000001</c:v>
                </c:pt>
                <c:pt idx="18060">
                  <c:v>225.75</c:v>
                </c:pt>
                <c:pt idx="18061">
                  <c:v>225.76249999999999</c:v>
                </c:pt>
                <c:pt idx="18062">
                  <c:v>225.77500000000001</c:v>
                </c:pt>
                <c:pt idx="18063">
                  <c:v>225.78749999999999</c:v>
                </c:pt>
                <c:pt idx="18064">
                  <c:v>225.8</c:v>
                </c:pt>
                <c:pt idx="18065">
                  <c:v>225.8125</c:v>
                </c:pt>
                <c:pt idx="18066">
                  <c:v>225.82499999999999</c:v>
                </c:pt>
                <c:pt idx="18067">
                  <c:v>225.83750000000001</c:v>
                </c:pt>
                <c:pt idx="18068">
                  <c:v>225.85</c:v>
                </c:pt>
                <c:pt idx="18069">
                  <c:v>225.86250000000001</c:v>
                </c:pt>
                <c:pt idx="18070">
                  <c:v>225.875</c:v>
                </c:pt>
                <c:pt idx="18071">
                  <c:v>225.88749999999999</c:v>
                </c:pt>
                <c:pt idx="18072">
                  <c:v>225.9</c:v>
                </c:pt>
                <c:pt idx="18073">
                  <c:v>225.91249999999999</c:v>
                </c:pt>
                <c:pt idx="18074">
                  <c:v>225.92500000000001</c:v>
                </c:pt>
                <c:pt idx="18075">
                  <c:v>225.9375</c:v>
                </c:pt>
                <c:pt idx="18076">
                  <c:v>225.95</c:v>
                </c:pt>
                <c:pt idx="18077">
                  <c:v>225.96250000000001</c:v>
                </c:pt>
                <c:pt idx="18078">
                  <c:v>225.97499999999999</c:v>
                </c:pt>
                <c:pt idx="18079">
                  <c:v>225.98750000000001</c:v>
                </c:pt>
                <c:pt idx="18080">
                  <c:v>226</c:v>
                </c:pt>
                <c:pt idx="18081">
                  <c:v>226.01249999999999</c:v>
                </c:pt>
                <c:pt idx="18082">
                  <c:v>226.02500000000001</c:v>
                </c:pt>
                <c:pt idx="18083">
                  <c:v>226.03749999999999</c:v>
                </c:pt>
                <c:pt idx="18084">
                  <c:v>226.05</c:v>
                </c:pt>
                <c:pt idx="18085">
                  <c:v>226.0625</c:v>
                </c:pt>
                <c:pt idx="18086">
                  <c:v>226.07499999999999</c:v>
                </c:pt>
                <c:pt idx="18087">
                  <c:v>226.08750000000001</c:v>
                </c:pt>
                <c:pt idx="18088">
                  <c:v>226.1</c:v>
                </c:pt>
                <c:pt idx="18089">
                  <c:v>226.11250000000001</c:v>
                </c:pt>
                <c:pt idx="18090">
                  <c:v>226.125</c:v>
                </c:pt>
                <c:pt idx="18091">
                  <c:v>226.13749999999999</c:v>
                </c:pt>
                <c:pt idx="18092">
                  <c:v>226.15</c:v>
                </c:pt>
                <c:pt idx="18093">
                  <c:v>226.16249999999999</c:v>
                </c:pt>
                <c:pt idx="18094">
                  <c:v>226.17500000000001</c:v>
                </c:pt>
                <c:pt idx="18095">
                  <c:v>226.1875</c:v>
                </c:pt>
                <c:pt idx="18096">
                  <c:v>226.2</c:v>
                </c:pt>
                <c:pt idx="18097">
                  <c:v>226.21250000000001</c:v>
                </c:pt>
                <c:pt idx="18098">
                  <c:v>226.22499999999999</c:v>
                </c:pt>
                <c:pt idx="18099">
                  <c:v>226.23750000000001</c:v>
                </c:pt>
                <c:pt idx="18100">
                  <c:v>226.25</c:v>
                </c:pt>
                <c:pt idx="18101">
                  <c:v>226.26249999999999</c:v>
                </c:pt>
                <c:pt idx="18102">
                  <c:v>226.27500000000001</c:v>
                </c:pt>
                <c:pt idx="18103">
                  <c:v>226.28749999999999</c:v>
                </c:pt>
                <c:pt idx="18104">
                  <c:v>226.3</c:v>
                </c:pt>
                <c:pt idx="18105">
                  <c:v>226.3125</c:v>
                </c:pt>
                <c:pt idx="18106">
                  <c:v>226.32499999999999</c:v>
                </c:pt>
                <c:pt idx="18107">
                  <c:v>226.33750000000001</c:v>
                </c:pt>
                <c:pt idx="18108">
                  <c:v>226.35</c:v>
                </c:pt>
                <c:pt idx="18109">
                  <c:v>226.36250000000001</c:v>
                </c:pt>
                <c:pt idx="18110">
                  <c:v>226.375</c:v>
                </c:pt>
                <c:pt idx="18111">
                  <c:v>226.38749999999999</c:v>
                </c:pt>
                <c:pt idx="18112">
                  <c:v>226.4</c:v>
                </c:pt>
                <c:pt idx="18113">
                  <c:v>226.41249999999999</c:v>
                </c:pt>
                <c:pt idx="18114">
                  <c:v>226.42500000000001</c:v>
                </c:pt>
                <c:pt idx="18115">
                  <c:v>226.4375</c:v>
                </c:pt>
                <c:pt idx="18116">
                  <c:v>226.45</c:v>
                </c:pt>
                <c:pt idx="18117">
                  <c:v>226.46250000000001</c:v>
                </c:pt>
                <c:pt idx="18118">
                  <c:v>226.47499999999999</c:v>
                </c:pt>
                <c:pt idx="18119">
                  <c:v>226.48750000000001</c:v>
                </c:pt>
                <c:pt idx="18120">
                  <c:v>226.5</c:v>
                </c:pt>
                <c:pt idx="18121">
                  <c:v>226.51249999999999</c:v>
                </c:pt>
                <c:pt idx="18122">
                  <c:v>226.52500000000001</c:v>
                </c:pt>
                <c:pt idx="18123">
                  <c:v>226.53749999999999</c:v>
                </c:pt>
                <c:pt idx="18124">
                  <c:v>226.55</c:v>
                </c:pt>
                <c:pt idx="18125">
                  <c:v>226.5625</c:v>
                </c:pt>
                <c:pt idx="18126">
                  <c:v>226.57499999999999</c:v>
                </c:pt>
                <c:pt idx="18127">
                  <c:v>226.58750000000001</c:v>
                </c:pt>
                <c:pt idx="18128">
                  <c:v>226.6</c:v>
                </c:pt>
                <c:pt idx="18129">
                  <c:v>226.61250000000001</c:v>
                </c:pt>
                <c:pt idx="18130">
                  <c:v>226.625</c:v>
                </c:pt>
                <c:pt idx="18131">
                  <c:v>226.63749999999999</c:v>
                </c:pt>
                <c:pt idx="18132">
                  <c:v>226.65</c:v>
                </c:pt>
                <c:pt idx="18133">
                  <c:v>226.66249999999999</c:v>
                </c:pt>
                <c:pt idx="18134">
                  <c:v>226.67500000000001</c:v>
                </c:pt>
                <c:pt idx="18135">
                  <c:v>226.6875</c:v>
                </c:pt>
                <c:pt idx="18136">
                  <c:v>226.7</c:v>
                </c:pt>
                <c:pt idx="18137">
                  <c:v>226.71250000000001</c:v>
                </c:pt>
                <c:pt idx="18138">
                  <c:v>226.72499999999999</c:v>
                </c:pt>
                <c:pt idx="18139">
                  <c:v>226.73750000000001</c:v>
                </c:pt>
                <c:pt idx="18140">
                  <c:v>226.75</c:v>
                </c:pt>
                <c:pt idx="18141">
                  <c:v>226.76249999999999</c:v>
                </c:pt>
                <c:pt idx="18142">
                  <c:v>226.77500000000001</c:v>
                </c:pt>
                <c:pt idx="18143">
                  <c:v>226.78749999999999</c:v>
                </c:pt>
                <c:pt idx="18144">
                  <c:v>226.8</c:v>
                </c:pt>
                <c:pt idx="18145">
                  <c:v>226.8125</c:v>
                </c:pt>
                <c:pt idx="18146">
                  <c:v>226.82499999999999</c:v>
                </c:pt>
                <c:pt idx="18147">
                  <c:v>226.83750000000001</c:v>
                </c:pt>
                <c:pt idx="18148">
                  <c:v>226.85</c:v>
                </c:pt>
                <c:pt idx="18149">
                  <c:v>226.86250000000001</c:v>
                </c:pt>
                <c:pt idx="18150">
                  <c:v>226.875</c:v>
                </c:pt>
                <c:pt idx="18151">
                  <c:v>226.88749999999999</c:v>
                </c:pt>
                <c:pt idx="18152">
                  <c:v>226.9</c:v>
                </c:pt>
                <c:pt idx="18153">
                  <c:v>226.91249999999999</c:v>
                </c:pt>
                <c:pt idx="18154">
                  <c:v>226.92500000000001</c:v>
                </c:pt>
                <c:pt idx="18155">
                  <c:v>226.9375</c:v>
                </c:pt>
                <c:pt idx="18156">
                  <c:v>226.95</c:v>
                </c:pt>
                <c:pt idx="18157">
                  <c:v>226.96250000000001</c:v>
                </c:pt>
                <c:pt idx="18158">
                  <c:v>226.97499999999999</c:v>
                </c:pt>
                <c:pt idx="18159">
                  <c:v>226.98750000000001</c:v>
                </c:pt>
                <c:pt idx="18160">
                  <c:v>227</c:v>
                </c:pt>
                <c:pt idx="18161">
                  <c:v>227.01249999999999</c:v>
                </c:pt>
                <c:pt idx="18162">
                  <c:v>227.02500000000001</c:v>
                </c:pt>
                <c:pt idx="18163">
                  <c:v>227.03749999999999</c:v>
                </c:pt>
                <c:pt idx="18164">
                  <c:v>227.05</c:v>
                </c:pt>
                <c:pt idx="18165">
                  <c:v>227.0625</c:v>
                </c:pt>
                <c:pt idx="18166">
                  <c:v>227.07499999999999</c:v>
                </c:pt>
                <c:pt idx="18167">
                  <c:v>227.08750000000001</c:v>
                </c:pt>
                <c:pt idx="18168">
                  <c:v>227.1</c:v>
                </c:pt>
                <c:pt idx="18169">
                  <c:v>227.11250000000001</c:v>
                </c:pt>
                <c:pt idx="18170">
                  <c:v>227.125</c:v>
                </c:pt>
                <c:pt idx="18171">
                  <c:v>227.13749999999999</c:v>
                </c:pt>
                <c:pt idx="18172">
                  <c:v>227.15</c:v>
                </c:pt>
                <c:pt idx="18173">
                  <c:v>227.16249999999999</c:v>
                </c:pt>
                <c:pt idx="18174">
                  <c:v>227.17500000000001</c:v>
                </c:pt>
                <c:pt idx="18175">
                  <c:v>227.1875</c:v>
                </c:pt>
                <c:pt idx="18176">
                  <c:v>227.2</c:v>
                </c:pt>
                <c:pt idx="18177">
                  <c:v>227.21250000000001</c:v>
                </c:pt>
                <c:pt idx="18178">
                  <c:v>227.22499999999999</c:v>
                </c:pt>
                <c:pt idx="18179">
                  <c:v>227.23750000000001</c:v>
                </c:pt>
                <c:pt idx="18180">
                  <c:v>227.25</c:v>
                </c:pt>
                <c:pt idx="18181">
                  <c:v>227.26249999999999</c:v>
                </c:pt>
                <c:pt idx="18182">
                  <c:v>227.27500000000001</c:v>
                </c:pt>
                <c:pt idx="18183">
                  <c:v>227.28749999999999</c:v>
                </c:pt>
                <c:pt idx="18184">
                  <c:v>227.3</c:v>
                </c:pt>
                <c:pt idx="18185">
                  <c:v>227.3125</c:v>
                </c:pt>
                <c:pt idx="18186">
                  <c:v>227.32499999999999</c:v>
                </c:pt>
                <c:pt idx="18187">
                  <c:v>227.33750000000001</c:v>
                </c:pt>
                <c:pt idx="18188">
                  <c:v>227.35</c:v>
                </c:pt>
                <c:pt idx="18189">
                  <c:v>227.36250000000001</c:v>
                </c:pt>
                <c:pt idx="18190">
                  <c:v>227.375</c:v>
                </c:pt>
                <c:pt idx="18191">
                  <c:v>227.38749999999999</c:v>
                </c:pt>
                <c:pt idx="18192">
                  <c:v>227.4</c:v>
                </c:pt>
                <c:pt idx="18193">
                  <c:v>227.41249999999999</c:v>
                </c:pt>
                <c:pt idx="18194">
                  <c:v>227.42500000000001</c:v>
                </c:pt>
                <c:pt idx="18195">
                  <c:v>227.4375</c:v>
                </c:pt>
                <c:pt idx="18196">
                  <c:v>227.45</c:v>
                </c:pt>
                <c:pt idx="18197">
                  <c:v>227.46250000000001</c:v>
                </c:pt>
                <c:pt idx="18198">
                  <c:v>227.47499999999999</c:v>
                </c:pt>
                <c:pt idx="18199">
                  <c:v>227.48750000000001</c:v>
                </c:pt>
                <c:pt idx="18200">
                  <c:v>227.5</c:v>
                </c:pt>
                <c:pt idx="18201">
                  <c:v>227.51249999999999</c:v>
                </c:pt>
                <c:pt idx="18202">
                  <c:v>227.52500000000001</c:v>
                </c:pt>
                <c:pt idx="18203">
                  <c:v>227.53749999999999</c:v>
                </c:pt>
                <c:pt idx="18204">
                  <c:v>227.55</c:v>
                </c:pt>
                <c:pt idx="18205">
                  <c:v>227.5625</c:v>
                </c:pt>
                <c:pt idx="18206">
                  <c:v>227.57499999999999</c:v>
                </c:pt>
                <c:pt idx="18207">
                  <c:v>227.58750000000001</c:v>
                </c:pt>
                <c:pt idx="18208">
                  <c:v>227.6</c:v>
                </c:pt>
                <c:pt idx="18209">
                  <c:v>227.61250000000001</c:v>
                </c:pt>
                <c:pt idx="18210">
                  <c:v>227.625</c:v>
                </c:pt>
                <c:pt idx="18211">
                  <c:v>227.63749999999999</c:v>
                </c:pt>
                <c:pt idx="18212">
                  <c:v>227.65</c:v>
                </c:pt>
                <c:pt idx="18213">
                  <c:v>227.66249999999999</c:v>
                </c:pt>
                <c:pt idx="18214">
                  <c:v>227.67500000000001</c:v>
                </c:pt>
                <c:pt idx="18215">
                  <c:v>227.6875</c:v>
                </c:pt>
                <c:pt idx="18216">
                  <c:v>227.7</c:v>
                </c:pt>
                <c:pt idx="18217">
                  <c:v>227.71250000000001</c:v>
                </c:pt>
                <c:pt idx="18218">
                  <c:v>227.72499999999999</c:v>
                </c:pt>
                <c:pt idx="18219">
                  <c:v>227.73750000000001</c:v>
                </c:pt>
                <c:pt idx="18220">
                  <c:v>227.75</c:v>
                </c:pt>
                <c:pt idx="18221">
                  <c:v>227.76249999999999</c:v>
                </c:pt>
                <c:pt idx="18222">
                  <c:v>227.77500000000001</c:v>
                </c:pt>
                <c:pt idx="18223">
                  <c:v>227.78749999999999</c:v>
                </c:pt>
                <c:pt idx="18224">
                  <c:v>227.8</c:v>
                </c:pt>
                <c:pt idx="18225">
                  <c:v>227.8125</c:v>
                </c:pt>
                <c:pt idx="18226">
                  <c:v>227.82499999999999</c:v>
                </c:pt>
                <c:pt idx="18227">
                  <c:v>227.83750000000001</c:v>
                </c:pt>
                <c:pt idx="18228">
                  <c:v>227.85</c:v>
                </c:pt>
                <c:pt idx="18229">
                  <c:v>227.86250000000001</c:v>
                </c:pt>
                <c:pt idx="18230">
                  <c:v>227.875</c:v>
                </c:pt>
                <c:pt idx="18231">
                  <c:v>227.88749999999999</c:v>
                </c:pt>
                <c:pt idx="18232">
                  <c:v>227.9</c:v>
                </c:pt>
                <c:pt idx="18233">
                  <c:v>227.91249999999999</c:v>
                </c:pt>
                <c:pt idx="18234">
                  <c:v>227.92500000000001</c:v>
                </c:pt>
                <c:pt idx="18235">
                  <c:v>227.9375</c:v>
                </c:pt>
                <c:pt idx="18236">
                  <c:v>227.95</c:v>
                </c:pt>
                <c:pt idx="18237">
                  <c:v>227.96250000000001</c:v>
                </c:pt>
                <c:pt idx="18238">
                  <c:v>227.97499999999999</c:v>
                </c:pt>
                <c:pt idx="18239">
                  <c:v>227.98750000000001</c:v>
                </c:pt>
                <c:pt idx="18240">
                  <c:v>228</c:v>
                </c:pt>
                <c:pt idx="18241">
                  <c:v>228.01249999999999</c:v>
                </c:pt>
                <c:pt idx="18242">
                  <c:v>228.02500000000001</c:v>
                </c:pt>
                <c:pt idx="18243">
                  <c:v>228.03749999999999</c:v>
                </c:pt>
                <c:pt idx="18244">
                  <c:v>228.05</c:v>
                </c:pt>
                <c:pt idx="18245">
                  <c:v>228.0625</c:v>
                </c:pt>
                <c:pt idx="18246">
                  <c:v>228.07499999999999</c:v>
                </c:pt>
                <c:pt idx="18247">
                  <c:v>228.08750000000001</c:v>
                </c:pt>
                <c:pt idx="18248">
                  <c:v>228.1</c:v>
                </c:pt>
                <c:pt idx="18249">
                  <c:v>228.11250000000001</c:v>
                </c:pt>
                <c:pt idx="18250">
                  <c:v>228.125</c:v>
                </c:pt>
                <c:pt idx="18251">
                  <c:v>228.13749999999999</c:v>
                </c:pt>
                <c:pt idx="18252">
                  <c:v>228.15</c:v>
                </c:pt>
                <c:pt idx="18253">
                  <c:v>228.16249999999999</c:v>
                </c:pt>
                <c:pt idx="18254">
                  <c:v>228.17500000000001</c:v>
                </c:pt>
                <c:pt idx="18255">
                  <c:v>228.1875</c:v>
                </c:pt>
                <c:pt idx="18256">
                  <c:v>228.2</c:v>
                </c:pt>
                <c:pt idx="18257">
                  <c:v>228.21250000000001</c:v>
                </c:pt>
                <c:pt idx="18258">
                  <c:v>228.22499999999999</c:v>
                </c:pt>
                <c:pt idx="18259">
                  <c:v>228.23750000000001</c:v>
                </c:pt>
                <c:pt idx="18260">
                  <c:v>228.25</c:v>
                </c:pt>
                <c:pt idx="18261">
                  <c:v>228.26249999999999</c:v>
                </c:pt>
                <c:pt idx="18262">
                  <c:v>228.27500000000001</c:v>
                </c:pt>
                <c:pt idx="18263">
                  <c:v>228.28749999999999</c:v>
                </c:pt>
                <c:pt idx="18264">
                  <c:v>228.3</c:v>
                </c:pt>
                <c:pt idx="18265">
                  <c:v>228.3125</c:v>
                </c:pt>
                <c:pt idx="18266">
                  <c:v>228.32499999999999</c:v>
                </c:pt>
                <c:pt idx="18267">
                  <c:v>228.33750000000001</c:v>
                </c:pt>
                <c:pt idx="18268">
                  <c:v>228.35</c:v>
                </c:pt>
                <c:pt idx="18269">
                  <c:v>228.36250000000001</c:v>
                </c:pt>
                <c:pt idx="18270">
                  <c:v>228.375</c:v>
                </c:pt>
                <c:pt idx="18271">
                  <c:v>228.38749999999999</c:v>
                </c:pt>
                <c:pt idx="18272">
                  <c:v>228.4</c:v>
                </c:pt>
                <c:pt idx="18273">
                  <c:v>228.41249999999999</c:v>
                </c:pt>
                <c:pt idx="18274">
                  <c:v>228.42500000000001</c:v>
                </c:pt>
                <c:pt idx="18275">
                  <c:v>228.4375</c:v>
                </c:pt>
                <c:pt idx="18276">
                  <c:v>228.45</c:v>
                </c:pt>
                <c:pt idx="18277">
                  <c:v>228.46250000000001</c:v>
                </c:pt>
                <c:pt idx="18278">
                  <c:v>228.47499999999999</c:v>
                </c:pt>
                <c:pt idx="18279">
                  <c:v>228.48750000000001</c:v>
                </c:pt>
                <c:pt idx="18280">
                  <c:v>228.5</c:v>
                </c:pt>
                <c:pt idx="18281">
                  <c:v>228.51249999999999</c:v>
                </c:pt>
                <c:pt idx="18282">
                  <c:v>228.52500000000001</c:v>
                </c:pt>
                <c:pt idx="18283">
                  <c:v>228.53749999999999</c:v>
                </c:pt>
                <c:pt idx="18284">
                  <c:v>228.55</c:v>
                </c:pt>
                <c:pt idx="18285">
                  <c:v>228.5625</c:v>
                </c:pt>
                <c:pt idx="18286">
                  <c:v>228.57499999999999</c:v>
                </c:pt>
                <c:pt idx="18287">
                  <c:v>228.58750000000001</c:v>
                </c:pt>
                <c:pt idx="18288">
                  <c:v>228.6</c:v>
                </c:pt>
                <c:pt idx="18289">
                  <c:v>228.61250000000001</c:v>
                </c:pt>
                <c:pt idx="18290">
                  <c:v>228.625</c:v>
                </c:pt>
                <c:pt idx="18291">
                  <c:v>228.63749999999999</c:v>
                </c:pt>
                <c:pt idx="18292">
                  <c:v>228.65</c:v>
                </c:pt>
                <c:pt idx="18293">
                  <c:v>228.66249999999999</c:v>
                </c:pt>
                <c:pt idx="18294">
                  <c:v>228.67500000000001</c:v>
                </c:pt>
                <c:pt idx="18295">
                  <c:v>228.6875</c:v>
                </c:pt>
                <c:pt idx="18296">
                  <c:v>228.7</c:v>
                </c:pt>
                <c:pt idx="18297">
                  <c:v>228.71250000000001</c:v>
                </c:pt>
                <c:pt idx="18298">
                  <c:v>228.72499999999999</c:v>
                </c:pt>
                <c:pt idx="18299">
                  <c:v>228.73750000000001</c:v>
                </c:pt>
                <c:pt idx="18300">
                  <c:v>228.75</c:v>
                </c:pt>
                <c:pt idx="18301">
                  <c:v>228.76249999999999</c:v>
                </c:pt>
                <c:pt idx="18302">
                  <c:v>228.77500000000001</c:v>
                </c:pt>
                <c:pt idx="18303">
                  <c:v>228.78749999999999</c:v>
                </c:pt>
                <c:pt idx="18304">
                  <c:v>228.8</c:v>
                </c:pt>
                <c:pt idx="18305">
                  <c:v>228.8125</c:v>
                </c:pt>
                <c:pt idx="18306">
                  <c:v>228.82499999999999</c:v>
                </c:pt>
                <c:pt idx="18307">
                  <c:v>228.83750000000001</c:v>
                </c:pt>
                <c:pt idx="18308">
                  <c:v>228.85</c:v>
                </c:pt>
                <c:pt idx="18309">
                  <c:v>228.86250000000001</c:v>
                </c:pt>
                <c:pt idx="18310">
                  <c:v>228.875</c:v>
                </c:pt>
                <c:pt idx="18311">
                  <c:v>228.88749999999999</c:v>
                </c:pt>
                <c:pt idx="18312">
                  <c:v>228.9</c:v>
                </c:pt>
                <c:pt idx="18313">
                  <c:v>228.91249999999999</c:v>
                </c:pt>
                <c:pt idx="18314">
                  <c:v>228.92500000000001</c:v>
                </c:pt>
                <c:pt idx="18315">
                  <c:v>228.9375</c:v>
                </c:pt>
                <c:pt idx="18316">
                  <c:v>228.95</c:v>
                </c:pt>
                <c:pt idx="18317">
                  <c:v>228.96250000000001</c:v>
                </c:pt>
                <c:pt idx="18318">
                  <c:v>228.97499999999999</c:v>
                </c:pt>
                <c:pt idx="18319">
                  <c:v>228.98750000000001</c:v>
                </c:pt>
                <c:pt idx="18320">
                  <c:v>229</c:v>
                </c:pt>
                <c:pt idx="18321">
                  <c:v>229.01249999999999</c:v>
                </c:pt>
                <c:pt idx="18322">
                  <c:v>229.02500000000001</c:v>
                </c:pt>
                <c:pt idx="18323">
                  <c:v>229.03749999999999</c:v>
                </c:pt>
                <c:pt idx="18324">
                  <c:v>229.05</c:v>
                </c:pt>
                <c:pt idx="18325">
                  <c:v>229.0625</c:v>
                </c:pt>
                <c:pt idx="18326">
                  <c:v>229.07499999999999</c:v>
                </c:pt>
                <c:pt idx="18327">
                  <c:v>229.08750000000001</c:v>
                </c:pt>
                <c:pt idx="18328">
                  <c:v>229.1</c:v>
                </c:pt>
                <c:pt idx="18329">
                  <c:v>229.11250000000001</c:v>
                </c:pt>
                <c:pt idx="18330">
                  <c:v>229.125</c:v>
                </c:pt>
                <c:pt idx="18331">
                  <c:v>229.13749999999999</c:v>
                </c:pt>
                <c:pt idx="18332">
                  <c:v>229.15</c:v>
                </c:pt>
                <c:pt idx="18333">
                  <c:v>229.16249999999999</c:v>
                </c:pt>
                <c:pt idx="18334">
                  <c:v>229.17500000000001</c:v>
                </c:pt>
                <c:pt idx="18335">
                  <c:v>229.1875</c:v>
                </c:pt>
                <c:pt idx="18336">
                  <c:v>229.2</c:v>
                </c:pt>
                <c:pt idx="18337">
                  <c:v>229.21250000000001</c:v>
                </c:pt>
                <c:pt idx="18338">
                  <c:v>229.22499999999999</c:v>
                </c:pt>
                <c:pt idx="18339">
                  <c:v>229.23750000000001</c:v>
                </c:pt>
                <c:pt idx="18340">
                  <c:v>229.25</c:v>
                </c:pt>
                <c:pt idx="18341">
                  <c:v>229.26249999999999</c:v>
                </c:pt>
                <c:pt idx="18342">
                  <c:v>229.27500000000001</c:v>
                </c:pt>
                <c:pt idx="18343">
                  <c:v>229.28749999999999</c:v>
                </c:pt>
                <c:pt idx="18344">
                  <c:v>229.3</c:v>
                </c:pt>
                <c:pt idx="18345">
                  <c:v>229.3125</c:v>
                </c:pt>
                <c:pt idx="18346">
                  <c:v>229.32499999999999</c:v>
                </c:pt>
                <c:pt idx="18347">
                  <c:v>229.33750000000001</c:v>
                </c:pt>
                <c:pt idx="18348">
                  <c:v>229.35</c:v>
                </c:pt>
                <c:pt idx="18349">
                  <c:v>229.36250000000001</c:v>
                </c:pt>
                <c:pt idx="18350">
                  <c:v>229.375</c:v>
                </c:pt>
                <c:pt idx="18351">
                  <c:v>229.38749999999999</c:v>
                </c:pt>
                <c:pt idx="18352">
                  <c:v>229.4</c:v>
                </c:pt>
                <c:pt idx="18353">
                  <c:v>229.41249999999999</c:v>
                </c:pt>
                <c:pt idx="18354">
                  <c:v>229.42500000000001</c:v>
                </c:pt>
                <c:pt idx="18355">
                  <c:v>229.4375</c:v>
                </c:pt>
                <c:pt idx="18356">
                  <c:v>229.45</c:v>
                </c:pt>
                <c:pt idx="18357">
                  <c:v>229.46250000000001</c:v>
                </c:pt>
                <c:pt idx="18358">
                  <c:v>229.47499999999999</c:v>
                </c:pt>
                <c:pt idx="18359">
                  <c:v>229.48750000000001</c:v>
                </c:pt>
                <c:pt idx="18360">
                  <c:v>229.5</c:v>
                </c:pt>
                <c:pt idx="18361">
                  <c:v>229.51249999999999</c:v>
                </c:pt>
                <c:pt idx="18362">
                  <c:v>229.52500000000001</c:v>
                </c:pt>
                <c:pt idx="18363">
                  <c:v>229.53749999999999</c:v>
                </c:pt>
                <c:pt idx="18364">
                  <c:v>229.55</c:v>
                </c:pt>
                <c:pt idx="18365">
                  <c:v>229.5625</c:v>
                </c:pt>
                <c:pt idx="18366">
                  <c:v>229.57499999999999</c:v>
                </c:pt>
                <c:pt idx="18367">
                  <c:v>229.58750000000001</c:v>
                </c:pt>
                <c:pt idx="18368">
                  <c:v>229.6</c:v>
                </c:pt>
                <c:pt idx="18369">
                  <c:v>229.61250000000001</c:v>
                </c:pt>
                <c:pt idx="18370">
                  <c:v>229.625</c:v>
                </c:pt>
                <c:pt idx="18371">
                  <c:v>229.63749999999999</c:v>
                </c:pt>
                <c:pt idx="18372">
                  <c:v>229.65</c:v>
                </c:pt>
                <c:pt idx="18373">
                  <c:v>229.66249999999999</c:v>
                </c:pt>
                <c:pt idx="18374">
                  <c:v>229.67500000000001</c:v>
                </c:pt>
                <c:pt idx="18375">
                  <c:v>229.6875</c:v>
                </c:pt>
                <c:pt idx="18376">
                  <c:v>229.7</c:v>
                </c:pt>
                <c:pt idx="18377">
                  <c:v>229.71250000000001</c:v>
                </c:pt>
                <c:pt idx="18378">
                  <c:v>229.72499999999999</c:v>
                </c:pt>
                <c:pt idx="18379">
                  <c:v>229.73750000000001</c:v>
                </c:pt>
                <c:pt idx="18380">
                  <c:v>229.75</c:v>
                </c:pt>
                <c:pt idx="18381">
                  <c:v>229.76249999999999</c:v>
                </c:pt>
                <c:pt idx="18382">
                  <c:v>229.77500000000001</c:v>
                </c:pt>
                <c:pt idx="18383">
                  <c:v>229.78749999999999</c:v>
                </c:pt>
                <c:pt idx="18384">
                  <c:v>229.8</c:v>
                </c:pt>
                <c:pt idx="18385">
                  <c:v>229.8125</c:v>
                </c:pt>
                <c:pt idx="18386">
                  <c:v>229.82499999999999</c:v>
                </c:pt>
                <c:pt idx="18387">
                  <c:v>229.83750000000001</c:v>
                </c:pt>
                <c:pt idx="18388">
                  <c:v>229.85</c:v>
                </c:pt>
                <c:pt idx="18389">
                  <c:v>229.86250000000001</c:v>
                </c:pt>
                <c:pt idx="18390">
                  <c:v>229.875</c:v>
                </c:pt>
                <c:pt idx="18391">
                  <c:v>229.88749999999999</c:v>
                </c:pt>
                <c:pt idx="18392">
                  <c:v>229.9</c:v>
                </c:pt>
                <c:pt idx="18393">
                  <c:v>229.91249999999999</c:v>
                </c:pt>
                <c:pt idx="18394">
                  <c:v>229.92500000000001</c:v>
                </c:pt>
                <c:pt idx="18395">
                  <c:v>229.9375</c:v>
                </c:pt>
                <c:pt idx="18396">
                  <c:v>229.95</c:v>
                </c:pt>
                <c:pt idx="18397">
                  <c:v>229.96250000000001</c:v>
                </c:pt>
                <c:pt idx="18398">
                  <c:v>229.97499999999999</c:v>
                </c:pt>
                <c:pt idx="18399">
                  <c:v>229.98750000000001</c:v>
                </c:pt>
                <c:pt idx="18400">
                  <c:v>230</c:v>
                </c:pt>
                <c:pt idx="18401">
                  <c:v>230.01249999999999</c:v>
                </c:pt>
                <c:pt idx="18402">
                  <c:v>230.02500000000001</c:v>
                </c:pt>
                <c:pt idx="18403">
                  <c:v>230.03749999999999</c:v>
                </c:pt>
                <c:pt idx="18404">
                  <c:v>230.05</c:v>
                </c:pt>
                <c:pt idx="18405">
                  <c:v>230.0625</c:v>
                </c:pt>
                <c:pt idx="18406">
                  <c:v>230.07499999999999</c:v>
                </c:pt>
                <c:pt idx="18407">
                  <c:v>230.08750000000001</c:v>
                </c:pt>
                <c:pt idx="18408">
                  <c:v>230.1</c:v>
                </c:pt>
                <c:pt idx="18409">
                  <c:v>230.11250000000001</c:v>
                </c:pt>
                <c:pt idx="18410">
                  <c:v>230.125</c:v>
                </c:pt>
                <c:pt idx="18411">
                  <c:v>230.13749999999999</c:v>
                </c:pt>
                <c:pt idx="18412">
                  <c:v>230.15</c:v>
                </c:pt>
                <c:pt idx="18413">
                  <c:v>230.16249999999999</c:v>
                </c:pt>
                <c:pt idx="18414">
                  <c:v>230.17500000000001</c:v>
                </c:pt>
                <c:pt idx="18415">
                  <c:v>230.1875</c:v>
                </c:pt>
                <c:pt idx="18416">
                  <c:v>230.2</c:v>
                </c:pt>
                <c:pt idx="18417">
                  <c:v>230.21250000000001</c:v>
                </c:pt>
                <c:pt idx="18418">
                  <c:v>230.22499999999999</c:v>
                </c:pt>
                <c:pt idx="18419">
                  <c:v>230.23750000000001</c:v>
                </c:pt>
                <c:pt idx="18420">
                  <c:v>230.25</c:v>
                </c:pt>
                <c:pt idx="18421">
                  <c:v>230.26249999999999</c:v>
                </c:pt>
                <c:pt idx="18422">
                  <c:v>230.27500000000001</c:v>
                </c:pt>
                <c:pt idx="18423">
                  <c:v>230.28749999999999</c:v>
                </c:pt>
                <c:pt idx="18424">
                  <c:v>230.3</c:v>
                </c:pt>
                <c:pt idx="18425">
                  <c:v>230.3125</c:v>
                </c:pt>
                <c:pt idx="18426">
                  <c:v>230.32499999999999</c:v>
                </c:pt>
                <c:pt idx="18427">
                  <c:v>230.33750000000001</c:v>
                </c:pt>
                <c:pt idx="18428">
                  <c:v>230.35</c:v>
                </c:pt>
                <c:pt idx="18429">
                  <c:v>230.36250000000001</c:v>
                </c:pt>
                <c:pt idx="18430">
                  <c:v>230.375</c:v>
                </c:pt>
                <c:pt idx="18431">
                  <c:v>230.38749999999999</c:v>
                </c:pt>
                <c:pt idx="18432">
                  <c:v>230.4</c:v>
                </c:pt>
                <c:pt idx="18433">
                  <c:v>230.41249999999999</c:v>
                </c:pt>
                <c:pt idx="18434">
                  <c:v>230.42500000000001</c:v>
                </c:pt>
                <c:pt idx="18435">
                  <c:v>230.4375</c:v>
                </c:pt>
                <c:pt idx="18436">
                  <c:v>230.45</c:v>
                </c:pt>
                <c:pt idx="18437">
                  <c:v>230.46250000000001</c:v>
                </c:pt>
                <c:pt idx="18438">
                  <c:v>230.47499999999999</c:v>
                </c:pt>
                <c:pt idx="18439">
                  <c:v>230.48750000000001</c:v>
                </c:pt>
                <c:pt idx="18440">
                  <c:v>230.5</c:v>
                </c:pt>
                <c:pt idx="18441">
                  <c:v>230.51249999999999</c:v>
                </c:pt>
                <c:pt idx="18442">
                  <c:v>230.52500000000001</c:v>
                </c:pt>
                <c:pt idx="18443">
                  <c:v>230.53749999999999</c:v>
                </c:pt>
                <c:pt idx="18444">
                  <c:v>230.55</c:v>
                </c:pt>
                <c:pt idx="18445">
                  <c:v>230.5625</c:v>
                </c:pt>
                <c:pt idx="18446">
                  <c:v>230.57499999999999</c:v>
                </c:pt>
                <c:pt idx="18447">
                  <c:v>230.58750000000001</c:v>
                </c:pt>
                <c:pt idx="18448">
                  <c:v>230.6</c:v>
                </c:pt>
                <c:pt idx="18449">
                  <c:v>230.61250000000001</c:v>
                </c:pt>
                <c:pt idx="18450">
                  <c:v>230.625</c:v>
                </c:pt>
                <c:pt idx="18451">
                  <c:v>230.63749999999999</c:v>
                </c:pt>
                <c:pt idx="18452">
                  <c:v>230.65</c:v>
                </c:pt>
                <c:pt idx="18453">
                  <c:v>230.66249999999999</c:v>
                </c:pt>
                <c:pt idx="18454">
                  <c:v>230.67500000000001</c:v>
                </c:pt>
                <c:pt idx="18455">
                  <c:v>230.6875</c:v>
                </c:pt>
                <c:pt idx="18456">
                  <c:v>230.7</c:v>
                </c:pt>
                <c:pt idx="18457">
                  <c:v>230.71250000000001</c:v>
                </c:pt>
                <c:pt idx="18458">
                  <c:v>230.72499999999999</c:v>
                </c:pt>
                <c:pt idx="18459">
                  <c:v>230.73750000000001</c:v>
                </c:pt>
                <c:pt idx="18460">
                  <c:v>230.75</c:v>
                </c:pt>
                <c:pt idx="18461">
                  <c:v>230.76249999999999</c:v>
                </c:pt>
                <c:pt idx="18462">
                  <c:v>230.77500000000001</c:v>
                </c:pt>
                <c:pt idx="18463">
                  <c:v>230.78749999999999</c:v>
                </c:pt>
                <c:pt idx="18464">
                  <c:v>230.8</c:v>
                </c:pt>
                <c:pt idx="18465">
                  <c:v>230.8125</c:v>
                </c:pt>
                <c:pt idx="18466">
                  <c:v>230.82499999999999</c:v>
                </c:pt>
                <c:pt idx="18467">
                  <c:v>230.83750000000001</c:v>
                </c:pt>
                <c:pt idx="18468">
                  <c:v>230.85</c:v>
                </c:pt>
                <c:pt idx="18469">
                  <c:v>230.86250000000001</c:v>
                </c:pt>
                <c:pt idx="18470">
                  <c:v>230.875</c:v>
                </c:pt>
                <c:pt idx="18471">
                  <c:v>230.88749999999999</c:v>
                </c:pt>
                <c:pt idx="18472">
                  <c:v>230.9</c:v>
                </c:pt>
                <c:pt idx="18473">
                  <c:v>230.91249999999999</c:v>
                </c:pt>
                <c:pt idx="18474">
                  <c:v>230.92500000000001</c:v>
                </c:pt>
                <c:pt idx="18475">
                  <c:v>230.9375</c:v>
                </c:pt>
                <c:pt idx="18476">
                  <c:v>230.95</c:v>
                </c:pt>
                <c:pt idx="18477">
                  <c:v>230.96250000000001</c:v>
                </c:pt>
                <c:pt idx="18478">
                  <c:v>230.97499999999999</c:v>
                </c:pt>
                <c:pt idx="18479">
                  <c:v>230.98750000000001</c:v>
                </c:pt>
                <c:pt idx="18480">
                  <c:v>231</c:v>
                </c:pt>
                <c:pt idx="18481">
                  <c:v>231.01249999999999</c:v>
                </c:pt>
                <c:pt idx="18482">
                  <c:v>231.02500000000001</c:v>
                </c:pt>
                <c:pt idx="18483">
                  <c:v>231.03749999999999</c:v>
                </c:pt>
                <c:pt idx="18484">
                  <c:v>231.05</c:v>
                </c:pt>
                <c:pt idx="18485">
                  <c:v>231.0625</c:v>
                </c:pt>
                <c:pt idx="18486">
                  <c:v>231.07499999999999</c:v>
                </c:pt>
                <c:pt idx="18487">
                  <c:v>231.08750000000001</c:v>
                </c:pt>
                <c:pt idx="18488">
                  <c:v>231.1</c:v>
                </c:pt>
                <c:pt idx="18489">
                  <c:v>231.11250000000001</c:v>
                </c:pt>
                <c:pt idx="18490">
                  <c:v>231.125</c:v>
                </c:pt>
                <c:pt idx="18491">
                  <c:v>231.13749999999999</c:v>
                </c:pt>
                <c:pt idx="18492">
                  <c:v>231.15</c:v>
                </c:pt>
                <c:pt idx="18493">
                  <c:v>231.16249999999999</c:v>
                </c:pt>
                <c:pt idx="18494">
                  <c:v>231.17500000000001</c:v>
                </c:pt>
                <c:pt idx="18495">
                  <c:v>231.1875</c:v>
                </c:pt>
                <c:pt idx="18496">
                  <c:v>231.2</c:v>
                </c:pt>
                <c:pt idx="18497">
                  <c:v>231.21250000000001</c:v>
                </c:pt>
                <c:pt idx="18498">
                  <c:v>231.22499999999999</c:v>
                </c:pt>
                <c:pt idx="18499">
                  <c:v>231.23750000000001</c:v>
                </c:pt>
                <c:pt idx="18500">
                  <c:v>231.25</c:v>
                </c:pt>
                <c:pt idx="18501">
                  <c:v>231.26249999999999</c:v>
                </c:pt>
                <c:pt idx="18502">
                  <c:v>231.27500000000001</c:v>
                </c:pt>
                <c:pt idx="18503">
                  <c:v>231.28749999999999</c:v>
                </c:pt>
                <c:pt idx="18504">
                  <c:v>231.3</c:v>
                </c:pt>
                <c:pt idx="18505">
                  <c:v>231.3125</c:v>
                </c:pt>
                <c:pt idx="18506">
                  <c:v>231.32499999999999</c:v>
                </c:pt>
                <c:pt idx="18507">
                  <c:v>231.33750000000001</c:v>
                </c:pt>
                <c:pt idx="18508">
                  <c:v>231.35</c:v>
                </c:pt>
                <c:pt idx="18509">
                  <c:v>231.36250000000001</c:v>
                </c:pt>
                <c:pt idx="18510">
                  <c:v>231.375</c:v>
                </c:pt>
                <c:pt idx="18511">
                  <c:v>231.38749999999999</c:v>
                </c:pt>
                <c:pt idx="18512">
                  <c:v>231.4</c:v>
                </c:pt>
                <c:pt idx="18513">
                  <c:v>231.41249999999999</c:v>
                </c:pt>
                <c:pt idx="18514">
                  <c:v>231.42500000000001</c:v>
                </c:pt>
                <c:pt idx="18515">
                  <c:v>231.4375</c:v>
                </c:pt>
                <c:pt idx="18516">
                  <c:v>231.45</c:v>
                </c:pt>
                <c:pt idx="18517">
                  <c:v>231.46250000000001</c:v>
                </c:pt>
                <c:pt idx="18518">
                  <c:v>231.47499999999999</c:v>
                </c:pt>
                <c:pt idx="18519">
                  <c:v>231.48750000000001</c:v>
                </c:pt>
                <c:pt idx="18520">
                  <c:v>231.5</c:v>
                </c:pt>
                <c:pt idx="18521">
                  <c:v>231.51249999999999</c:v>
                </c:pt>
                <c:pt idx="18522">
                  <c:v>231.52500000000001</c:v>
                </c:pt>
                <c:pt idx="18523">
                  <c:v>231.53749999999999</c:v>
                </c:pt>
                <c:pt idx="18524">
                  <c:v>231.55</c:v>
                </c:pt>
                <c:pt idx="18525">
                  <c:v>231.5625</c:v>
                </c:pt>
                <c:pt idx="18526">
                  <c:v>231.57499999999999</c:v>
                </c:pt>
                <c:pt idx="18527">
                  <c:v>231.58750000000001</c:v>
                </c:pt>
                <c:pt idx="18528">
                  <c:v>231.6</c:v>
                </c:pt>
                <c:pt idx="18529">
                  <c:v>231.61250000000001</c:v>
                </c:pt>
                <c:pt idx="18530">
                  <c:v>231.625</c:v>
                </c:pt>
                <c:pt idx="18531">
                  <c:v>231.63749999999999</c:v>
                </c:pt>
                <c:pt idx="18532">
                  <c:v>231.65</c:v>
                </c:pt>
                <c:pt idx="18533">
                  <c:v>231.66249999999999</c:v>
                </c:pt>
                <c:pt idx="18534">
                  <c:v>231.67500000000001</c:v>
                </c:pt>
                <c:pt idx="18535">
                  <c:v>231.6875</c:v>
                </c:pt>
                <c:pt idx="18536">
                  <c:v>231.7</c:v>
                </c:pt>
                <c:pt idx="18537">
                  <c:v>231.71250000000001</c:v>
                </c:pt>
                <c:pt idx="18538">
                  <c:v>231.72499999999999</c:v>
                </c:pt>
                <c:pt idx="18539">
                  <c:v>231.73750000000001</c:v>
                </c:pt>
                <c:pt idx="18540">
                  <c:v>231.75</c:v>
                </c:pt>
                <c:pt idx="18541">
                  <c:v>231.76249999999999</c:v>
                </c:pt>
                <c:pt idx="18542">
                  <c:v>231.77500000000001</c:v>
                </c:pt>
                <c:pt idx="18543">
                  <c:v>231.78749999999999</c:v>
                </c:pt>
                <c:pt idx="18544">
                  <c:v>231.8</c:v>
                </c:pt>
                <c:pt idx="18545">
                  <c:v>231.8125</c:v>
                </c:pt>
                <c:pt idx="18546">
                  <c:v>231.82499999999999</c:v>
                </c:pt>
                <c:pt idx="18547">
                  <c:v>231.83750000000001</c:v>
                </c:pt>
                <c:pt idx="18548">
                  <c:v>231.85</c:v>
                </c:pt>
                <c:pt idx="18549">
                  <c:v>231.86250000000001</c:v>
                </c:pt>
                <c:pt idx="18550">
                  <c:v>231.875</c:v>
                </c:pt>
                <c:pt idx="18551">
                  <c:v>231.88749999999999</c:v>
                </c:pt>
                <c:pt idx="18552">
                  <c:v>231.9</c:v>
                </c:pt>
                <c:pt idx="18553">
                  <c:v>231.91249999999999</c:v>
                </c:pt>
                <c:pt idx="18554">
                  <c:v>231.92500000000001</c:v>
                </c:pt>
                <c:pt idx="18555">
                  <c:v>231.9375</c:v>
                </c:pt>
                <c:pt idx="18556">
                  <c:v>231.95</c:v>
                </c:pt>
                <c:pt idx="18557">
                  <c:v>231.96250000000001</c:v>
                </c:pt>
                <c:pt idx="18558">
                  <c:v>231.97499999999999</c:v>
                </c:pt>
                <c:pt idx="18559">
                  <c:v>231.98750000000001</c:v>
                </c:pt>
                <c:pt idx="18560">
                  <c:v>232</c:v>
                </c:pt>
                <c:pt idx="18561">
                  <c:v>232.01249999999999</c:v>
                </c:pt>
                <c:pt idx="18562">
                  <c:v>232.02500000000001</c:v>
                </c:pt>
                <c:pt idx="18563">
                  <c:v>232.03749999999999</c:v>
                </c:pt>
                <c:pt idx="18564">
                  <c:v>232.05</c:v>
                </c:pt>
                <c:pt idx="18565">
                  <c:v>232.0625</c:v>
                </c:pt>
                <c:pt idx="18566">
                  <c:v>232.07499999999999</c:v>
                </c:pt>
                <c:pt idx="18567">
                  <c:v>232.08750000000001</c:v>
                </c:pt>
                <c:pt idx="18568">
                  <c:v>232.1</c:v>
                </c:pt>
                <c:pt idx="18569">
                  <c:v>232.11250000000001</c:v>
                </c:pt>
                <c:pt idx="18570">
                  <c:v>232.125</c:v>
                </c:pt>
                <c:pt idx="18571">
                  <c:v>232.13749999999999</c:v>
                </c:pt>
                <c:pt idx="18572">
                  <c:v>232.15</c:v>
                </c:pt>
                <c:pt idx="18573">
                  <c:v>232.16249999999999</c:v>
                </c:pt>
                <c:pt idx="18574">
                  <c:v>232.17500000000001</c:v>
                </c:pt>
                <c:pt idx="18575">
                  <c:v>232.1875</c:v>
                </c:pt>
                <c:pt idx="18576">
                  <c:v>232.2</c:v>
                </c:pt>
                <c:pt idx="18577">
                  <c:v>232.21250000000001</c:v>
                </c:pt>
                <c:pt idx="18578">
                  <c:v>232.22499999999999</c:v>
                </c:pt>
                <c:pt idx="18579">
                  <c:v>232.23750000000001</c:v>
                </c:pt>
                <c:pt idx="18580">
                  <c:v>232.25</c:v>
                </c:pt>
                <c:pt idx="18581">
                  <c:v>232.26249999999999</c:v>
                </c:pt>
                <c:pt idx="18582">
                  <c:v>232.27500000000001</c:v>
                </c:pt>
                <c:pt idx="18583">
                  <c:v>232.28749999999999</c:v>
                </c:pt>
                <c:pt idx="18584">
                  <c:v>232.3</c:v>
                </c:pt>
                <c:pt idx="18585">
                  <c:v>232.3125</c:v>
                </c:pt>
                <c:pt idx="18586">
                  <c:v>232.32499999999999</c:v>
                </c:pt>
                <c:pt idx="18587">
                  <c:v>232.33750000000001</c:v>
                </c:pt>
                <c:pt idx="18588">
                  <c:v>232.35</c:v>
                </c:pt>
                <c:pt idx="18589">
                  <c:v>232.36250000000001</c:v>
                </c:pt>
                <c:pt idx="18590">
                  <c:v>232.375</c:v>
                </c:pt>
                <c:pt idx="18591">
                  <c:v>232.38749999999999</c:v>
                </c:pt>
                <c:pt idx="18592">
                  <c:v>232.4</c:v>
                </c:pt>
                <c:pt idx="18593">
                  <c:v>232.41249999999999</c:v>
                </c:pt>
                <c:pt idx="18594">
                  <c:v>232.42500000000001</c:v>
                </c:pt>
                <c:pt idx="18595">
                  <c:v>232.4375</c:v>
                </c:pt>
                <c:pt idx="18596">
                  <c:v>232.45</c:v>
                </c:pt>
                <c:pt idx="18597">
                  <c:v>232.46250000000001</c:v>
                </c:pt>
                <c:pt idx="18598">
                  <c:v>232.47499999999999</c:v>
                </c:pt>
                <c:pt idx="18599">
                  <c:v>232.48750000000001</c:v>
                </c:pt>
                <c:pt idx="18600">
                  <c:v>232.5</c:v>
                </c:pt>
                <c:pt idx="18601">
                  <c:v>232.51249999999999</c:v>
                </c:pt>
                <c:pt idx="18602">
                  <c:v>232.52500000000001</c:v>
                </c:pt>
                <c:pt idx="18603">
                  <c:v>232.53749999999999</c:v>
                </c:pt>
                <c:pt idx="18604">
                  <c:v>232.55</c:v>
                </c:pt>
                <c:pt idx="18605">
                  <c:v>232.5625</c:v>
                </c:pt>
                <c:pt idx="18606">
                  <c:v>232.57499999999999</c:v>
                </c:pt>
                <c:pt idx="18607">
                  <c:v>232.58750000000001</c:v>
                </c:pt>
                <c:pt idx="18608">
                  <c:v>232.6</c:v>
                </c:pt>
                <c:pt idx="18609">
                  <c:v>232.61250000000001</c:v>
                </c:pt>
                <c:pt idx="18610">
                  <c:v>232.625</c:v>
                </c:pt>
                <c:pt idx="18611">
                  <c:v>232.63749999999999</c:v>
                </c:pt>
                <c:pt idx="18612">
                  <c:v>232.65</c:v>
                </c:pt>
                <c:pt idx="18613">
                  <c:v>232.66249999999999</c:v>
                </c:pt>
                <c:pt idx="18614">
                  <c:v>232.67500000000001</c:v>
                </c:pt>
                <c:pt idx="18615">
                  <c:v>232.6875</c:v>
                </c:pt>
                <c:pt idx="18616">
                  <c:v>232.7</c:v>
                </c:pt>
                <c:pt idx="18617">
                  <c:v>232.71250000000001</c:v>
                </c:pt>
                <c:pt idx="18618">
                  <c:v>232.72499999999999</c:v>
                </c:pt>
                <c:pt idx="18619">
                  <c:v>232.73750000000001</c:v>
                </c:pt>
                <c:pt idx="18620">
                  <c:v>232.75</c:v>
                </c:pt>
                <c:pt idx="18621">
                  <c:v>232.76249999999999</c:v>
                </c:pt>
                <c:pt idx="18622">
                  <c:v>232.77500000000001</c:v>
                </c:pt>
                <c:pt idx="18623">
                  <c:v>232.78749999999999</c:v>
                </c:pt>
                <c:pt idx="18624">
                  <c:v>232.8</c:v>
                </c:pt>
                <c:pt idx="18625">
                  <c:v>232.8125</c:v>
                </c:pt>
                <c:pt idx="18626">
                  <c:v>232.82499999999999</c:v>
                </c:pt>
                <c:pt idx="18627">
                  <c:v>232.83750000000001</c:v>
                </c:pt>
                <c:pt idx="18628">
                  <c:v>232.85</c:v>
                </c:pt>
                <c:pt idx="18629">
                  <c:v>232.86250000000001</c:v>
                </c:pt>
                <c:pt idx="18630">
                  <c:v>232.875</c:v>
                </c:pt>
                <c:pt idx="18631">
                  <c:v>232.88749999999999</c:v>
                </c:pt>
                <c:pt idx="18632">
                  <c:v>232.9</c:v>
                </c:pt>
                <c:pt idx="18633">
                  <c:v>232.91249999999999</c:v>
                </c:pt>
                <c:pt idx="18634">
                  <c:v>232.92500000000001</c:v>
                </c:pt>
                <c:pt idx="18635">
                  <c:v>232.9375</c:v>
                </c:pt>
                <c:pt idx="18636">
                  <c:v>232.95</c:v>
                </c:pt>
                <c:pt idx="18637">
                  <c:v>232.96250000000001</c:v>
                </c:pt>
                <c:pt idx="18638">
                  <c:v>232.97499999999999</c:v>
                </c:pt>
                <c:pt idx="18639">
                  <c:v>232.98750000000001</c:v>
                </c:pt>
                <c:pt idx="18640">
                  <c:v>233</c:v>
                </c:pt>
                <c:pt idx="18641">
                  <c:v>233.01249999999999</c:v>
                </c:pt>
                <c:pt idx="18642">
                  <c:v>233.02500000000001</c:v>
                </c:pt>
                <c:pt idx="18643">
                  <c:v>233.03749999999999</c:v>
                </c:pt>
                <c:pt idx="18644">
                  <c:v>233.05</c:v>
                </c:pt>
                <c:pt idx="18645">
                  <c:v>233.0625</c:v>
                </c:pt>
                <c:pt idx="18646">
                  <c:v>233.07499999999999</c:v>
                </c:pt>
                <c:pt idx="18647">
                  <c:v>233.08750000000001</c:v>
                </c:pt>
                <c:pt idx="18648">
                  <c:v>233.1</c:v>
                </c:pt>
                <c:pt idx="18649">
                  <c:v>233.11250000000001</c:v>
                </c:pt>
                <c:pt idx="18650">
                  <c:v>233.125</c:v>
                </c:pt>
                <c:pt idx="18651">
                  <c:v>233.13749999999999</c:v>
                </c:pt>
                <c:pt idx="18652">
                  <c:v>233.15</c:v>
                </c:pt>
                <c:pt idx="18653">
                  <c:v>233.16249999999999</c:v>
                </c:pt>
                <c:pt idx="18654">
                  <c:v>233.17500000000001</c:v>
                </c:pt>
                <c:pt idx="18655">
                  <c:v>233.1875</c:v>
                </c:pt>
                <c:pt idx="18656">
                  <c:v>233.2</c:v>
                </c:pt>
                <c:pt idx="18657">
                  <c:v>233.21250000000001</c:v>
                </c:pt>
                <c:pt idx="18658">
                  <c:v>233.22499999999999</c:v>
                </c:pt>
                <c:pt idx="18659">
                  <c:v>233.23750000000001</c:v>
                </c:pt>
                <c:pt idx="18660">
                  <c:v>233.25</c:v>
                </c:pt>
                <c:pt idx="18661">
                  <c:v>233.26249999999999</c:v>
                </c:pt>
                <c:pt idx="18662">
                  <c:v>233.27500000000001</c:v>
                </c:pt>
                <c:pt idx="18663">
                  <c:v>233.28749999999999</c:v>
                </c:pt>
                <c:pt idx="18664">
                  <c:v>233.3</c:v>
                </c:pt>
                <c:pt idx="18665">
                  <c:v>233.3125</c:v>
                </c:pt>
                <c:pt idx="18666">
                  <c:v>233.32499999999999</c:v>
                </c:pt>
                <c:pt idx="18667">
                  <c:v>233.33750000000001</c:v>
                </c:pt>
                <c:pt idx="18668">
                  <c:v>233.35</c:v>
                </c:pt>
                <c:pt idx="18669">
                  <c:v>233.36250000000001</c:v>
                </c:pt>
                <c:pt idx="18670">
                  <c:v>233.375</c:v>
                </c:pt>
                <c:pt idx="18671">
                  <c:v>233.38749999999999</c:v>
                </c:pt>
                <c:pt idx="18672">
                  <c:v>233.4</c:v>
                </c:pt>
                <c:pt idx="18673">
                  <c:v>233.41249999999999</c:v>
                </c:pt>
                <c:pt idx="18674">
                  <c:v>233.42500000000001</c:v>
                </c:pt>
                <c:pt idx="18675">
                  <c:v>233.4375</c:v>
                </c:pt>
                <c:pt idx="18676">
                  <c:v>233.45</c:v>
                </c:pt>
                <c:pt idx="18677">
                  <c:v>233.46250000000001</c:v>
                </c:pt>
                <c:pt idx="18678">
                  <c:v>233.47499999999999</c:v>
                </c:pt>
                <c:pt idx="18679">
                  <c:v>233.48750000000001</c:v>
                </c:pt>
                <c:pt idx="18680">
                  <c:v>233.5</c:v>
                </c:pt>
                <c:pt idx="18681">
                  <c:v>233.51249999999999</c:v>
                </c:pt>
                <c:pt idx="18682">
                  <c:v>233.52500000000001</c:v>
                </c:pt>
                <c:pt idx="18683">
                  <c:v>233.53749999999999</c:v>
                </c:pt>
                <c:pt idx="18684">
                  <c:v>233.55</c:v>
                </c:pt>
                <c:pt idx="18685">
                  <c:v>233.5625</c:v>
                </c:pt>
                <c:pt idx="18686">
                  <c:v>233.57499999999999</c:v>
                </c:pt>
                <c:pt idx="18687">
                  <c:v>233.58750000000001</c:v>
                </c:pt>
                <c:pt idx="18688">
                  <c:v>233.6</c:v>
                </c:pt>
                <c:pt idx="18689">
                  <c:v>233.61250000000001</c:v>
                </c:pt>
                <c:pt idx="18690">
                  <c:v>233.625</c:v>
                </c:pt>
                <c:pt idx="18691">
                  <c:v>233.63749999999999</c:v>
                </c:pt>
                <c:pt idx="18692">
                  <c:v>233.65</c:v>
                </c:pt>
                <c:pt idx="18693">
                  <c:v>233.66249999999999</c:v>
                </c:pt>
                <c:pt idx="18694">
                  <c:v>233.67500000000001</c:v>
                </c:pt>
                <c:pt idx="18695">
                  <c:v>233.6875</c:v>
                </c:pt>
                <c:pt idx="18696">
                  <c:v>233.7</c:v>
                </c:pt>
                <c:pt idx="18697">
                  <c:v>233.71250000000001</c:v>
                </c:pt>
                <c:pt idx="18698">
                  <c:v>233.72499999999999</c:v>
                </c:pt>
                <c:pt idx="18699">
                  <c:v>233.73750000000001</c:v>
                </c:pt>
                <c:pt idx="18700">
                  <c:v>233.75</c:v>
                </c:pt>
                <c:pt idx="18701">
                  <c:v>233.76249999999999</c:v>
                </c:pt>
                <c:pt idx="18702">
                  <c:v>233.77500000000001</c:v>
                </c:pt>
                <c:pt idx="18703">
                  <c:v>233.78749999999999</c:v>
                </c:pt>
                <c:pt idx="18704">
                  <c:v>233.8</c:v>
                </c:pt>
                <c:pt idx="18705">
                  <c:v>233.8125</c:v>
                </c:pt>
                <c:pt idx="18706">
                  <c:v>233.82499999999999</c:v>
                </c:pt>
                <c:pt idx="18707">
                  <c:v>233.83750000000001</c:v>
                </c:pt>
                <c:pt idx="18708">
                  <c:v>233.85</c:v>
                </c:pt>
                <c:pt idx="18709">
                  <c:v>233.86250000000001</c:v>
                </c:pt>
                <c:pt idx="18710">
                  <c:v>233.875</c:v>
                </c:pt>
                <c:pt idx="18711">
                  <c:v>233.88749999999999</c:v>
                </c:pt>
                <c:pt idx="18712">
                  <c:v>233.9</c:v>
                </c:pt>
                <c:pt idx="18713">
                  <c:v>233.91249999999999</c:v>
                </c:pt>
                <c:pt idx="18714">
                  <c:v>233.92500000000001</c:v>
                </c:pt>
                <c:pt idx="18715">
                  <c:v>233.9375</c:v>
                </c:pt>
                <c:pt idx="18716">
                  <c:v>233.95</c:v>
                </c:pt>
                <c:pt idx="18717">
                  <c:v>233.96250000000001</c:v>
                </c:pt>
                <c:pt idx="18718">
                  <c:v>233.97499999999999</c:v>
                </c:pt>
                <c:pt idx="18719">
                  <c:v>233.98750000000001</c:v>
                </c:pt>
                <c:pt idx="18720">
                  <c:v>234</c:v>
                </c:pt>
                <c:pt idx="18721">
                  <c:v>234.01249999999999</c:v>
                </c:pt>
                <c:pt idx="18722">
                  <c:v>234.02500000000001</c:v>
                </c:pt>
                <c:pt idx="18723">
                  <c:v>234.03749999999999</c:v>
                </c:pt>
                <c:pt idx="18724">
                  <c:v>234.05</c:v>
                </c:pt>
                <c:pt idx="18725">
                  <c:v>234.0625</c:v>
                </c:pt>
                <c:pt idx="18726">
                  <c:v>234.07499999999999</c:v>
                </c:pt>
                <c:pt idx="18727">
                  <c:v>234.08750000000001</c:v>
                </c:pt>
                <c:pt idx="18728">
                  <c:v>234.1</c:v>
                </c:pt>
                <c:pt idx="18729">
                  <c:v>234.11250000000001</c:v>
                </c:pt>
                <c:pt idx="18730">
                  <c:v>234.125</c:v>
                </c:pt>
                <c:pt idx="18731">
                  <c:v>234.13749999999999</c:v>
                </c:pt>
                <c:pt idx="18732">
                  <c:v>234.15</c:v>
                </c:pt>
                <c:pt idx="18733">
                  <c:v>234.16249999999999</c:v>
                </c:pt>
                <c:pt idx="18734">
                  <c:v>234.17500000000001</c:v>
                </c:pt>
                <c:pt idx="18735">
                  <c:v>234.1875</c:v>
                </c:pt>
                <c:pt idx="18736">
                  <c:v>234.2</c:v>
                </c:pt>
                <c:pt idx="18737">
                  <c:v>234.21250000000001</c:v>
                </c:pt>
                <c:pt idx="18738">
                  <c:v>234.22499999999999</c:v>
                </c:pt>
                <c:pt idx="18739">
                  <c:v>234.23750000000001</c:v>
                </c:pt>
                <c:pt idx="18740">
                  <c:v>234.25</c:v>
                </c:pt>
                <c:pt idx="18741">
                  <c:v>234.26249999999999</c:v>
                </c:pt>
                <c:pt idx="18742">
                  <c:v>234.27500000000001</c:v>
                </c:pt>
                <c:pt idx="18743">
                  <c:v>234.28749999999999</c:v>
                </c:pt>
                <c:pt idx="18744">
                  <c:v>234.3</c:v>
                </c:pt>
                <c:pt idx="18745">
                  <c:v>234.3125</c:v>
                </c:pt>
                <c:pt idx="18746">
                  <c:v>234.32499999999999</c:v>
                </c:pt>
                <c:pt idx="18747">
                  <c:v>234.33750000000001</c:v>
                </c:pt>
                <c:pt idx="18748">
                  <c:v>234.35</c:v>
                </c:pt>
                <c:pt idx="18749">
                  <c:v>234.36250000000001</c:v>
                </c:pt>
                <c:pt idx="18750">
                  <c:v>234.375</c:v>
                </c:pt>
                <c:pt idx="18751">
                  <c:v>234.38749999999999</c:v>
                </c:pt>
                <c:pt idx="18752">
                  <c:v>234.4</c:v>
                </c:pt>
                <c:pt idx="18753">
                  <c:v>234.41249999999999</c:v>
                </c:pt>
                <c:pt idx="18754">
                  <c:v>234.42500000000001</c:v>
                </c:pt>
                <c:pt idx="18755">
                  <c:v>234.4375</c:v>
                </c:pt>
                <c:pt idx="18756">
                  <c:v>234.45</c:v>
                </c:pt>
                <c:pt idx="18757">
                  <c:v>234.46250000000001</c:v>
                </c:pt>
                <c:pt idx="18758">
                  <c:v>234.47499999999999</c:v>
                </c:pt>
                <c:pt idx="18759">
                  <c:v>234.48750000000001</c:v>
                </c:pt>
                <c:pt idx="18760">
                  <c:v>234.5</c:v>
                </c:pt>
                <c:pt idx="18761">
                  <c:v>234.51249999999999</c:v>
                </c:pt>
                <c:pt idx="18762">
                  <c:v>234.52500000000001</c:v>
                </c:pt>
                <c:pt idx="18763">
                  <c:v>234.53749999999999</c:v>
                </c:pt>
                <c:pt idx="18764">
                  <c:v>234.55</c:v>
                </c:pt>
                <c:pt idx="18765">
                  <c:v>234.5625</c:v>
                </c:pt>
                <c:pt idx="18766">
                  <c:v>234.57499999999999</c:v>
                </c:pt>
                <c:pt idx="18767">
                  <c:v>234.58750000000001</c:v>
                </c:pt>
                <c:pt idx="18768">
                  <c:v>234.6</c:v>
                </c:pt>
                <c:pt idx="18769">
                  <c:v>234.61250000000001</c:v>
                </c:pt>
                <c:pt idx="18770">
                  <c:v>234.625</c:v>
                </c:pt>
                <c:pt idx="18771">
                  <c:v>234.63749999999999</c:v>
                </c:pt>
                <c:pt idx="18772">
                  <c:v>234.65</c:v>
                </c:pt>
                <c:pt idx="18773">
                  <c:v>234.66249999999999</c:v>
                </c:pt>
                <c:pt idx="18774">
                  <c:v>234.67500000000001</c:v>
                </c:pt>
                <c:pt idx="18775">
                  <c:v>234.6875</c:v>
                </c:pt>
                <c:pt idx="18776">
                  <c:v>234.7</c:v>
                </c:pt>
                <c:pt idx="18777">
                  <c:v>234.71250000000001</c:v>
                </c:pt>
                <c:pt idx="18778">
                  <c:v>234.72499999999999</c:v>
                </c:pt>
                <c:pt idx="18779">
                  <c:v>234.73750000000001</c:v>
                </c:pt>
                <c:pt idx="18780">
                  <c:v>234.75</c:v>
                </c:pt>
                <c:pt idx="18781">
                  <c:v>234.76249999999999</c:v>
                </c:pt>
                <c:pt idx="18782">
                  <c:v>234.77500000000001</c:v>
                </c:pt>
                <c:pt idx="18783">
                  <c:v>234.78749999999999</c:v>
                </c:pt>
                <c:pt idx="18784">
                  <c:v>234.8</c:v>
                </c:pt>
                <c:pt idx="18785">
                  <c:v>234.8125</c:v>
                </c:pt>
                <c:pt idx="18786">
                  <c:v>234.82499999999999</c:v>
                </c:pt>
                <c:pt idx="18787">
                  <c:v>234.83750000000001</c:v>
                </c:pt>
                <c:pt idx="18788">
                  <c:v>234.85</c:v>
                </c:pt>
                <c:pt idx="18789">
                  <c:v>234.86250000000001</c:v>
                </c:pt>
                <c:pt idx="18790">
                  <c:v>234.875</c:v>
                </c:pt>
                <c:pt idx="18791">
                  <c:v>234.88749999999999</c:v>
                </c:pt>
                <c:pt idx="18792">
                  <c:v>234.9</c:v>
                </c:pt>
                <c:pt idx="18793">
                  <c:v>234.91249999999999</c:v>
                </c:pt>
                <c:pt idx="18794">
                  <c:v>234.92500000000001</c:v>
                </c:pt>
                <c:pt idx="18795">
                  <c:v>234.9375</c:v>
                </c:pt>
                <c:pt idx="18796">
                  <c:v>234.95</c:v>
                </c:pt>
                <c:pt idx="18797">
                  <c:v>234.96250000000001</c:v>
                </c:pt>
                <c:pt idx="18798">
                  <c:v>234.97499999999999</c:v>
                </c:pt>
                <c:pt idx="18799">
                  <c:v>234.98750000000001</c:v>
                </c:pt>
                <c:pt idx="18800">
                  <c:v>235</c:v>
                </c:pt>
                <c:pt idx="18801">
                  <c:v>235.01249999999999</c:v>
                </c:pt>
                <c:pt idx="18802">
                  <c:v>235.02500000000001</c:v>
                </c:pt>
                <c:pt idx="18803">
                  <c:v>235.03749999999999</c:v>
                </c:pt>
                <c:pt idx="18804">
                  <c:v>235.05</c:v>
                </c:pt>
                <c:pt idx="18805">
                  <c:v>235.0625</c:v>
                </c:pt>
                <c:pt idx="18806">
                  <c:v>235.07499999999999</c:v>
                </c:pt>
                <c:pt idx="18807">
                  <c:v>235.08750000000001</c:v>
                </c:pt>
                <c:pt idx="18808">
                  <c:v>235.1</c:v>
                </c:pt>
                <c:pt idx="18809">
                  <c:v>235.11250000000001</c:v>
                </c:pt>
                <c:pt idx="18810">
                  <c:v>235.125</c:v>
                </c:pt>
                <c:pt idx="18811">
                  <c:v>235.13749999999999</c:v>
                </c:pt>
                <c:pt idx="18812">
                  <c:v>235.15</c:v>
                </c:pt>
                <c:pt idx="18813">
                  <c:v>235.16249999999999</c:v>
                </c:pt>
                <c:pt idx="18814">
                  <c:v>235.17500000000001</c:v>
                </c:pt>
                <c:pt idx="18815">
                  <c:v>235.1875</c:v>
                </c:pt>
                <c:pt idx="18816">
                  <c:v>235.2</c:v>
                </c:pt>
                <c:pt idx="18817">
                  <c:v>235.21250000000001</c:v>
                </c:pt>
                <c:pt idx="18818">
                  <c:v>235.22499999999999</c:v>
                </c:pt>
                <c:pt idx="18819">
                  <c:v>235.23750000000001</c:v>
                </c:pt>
                <c:pt idx="18820">
                  <c:v>235.25</c:v>
                </c:pt>
                <c:pt idx="18821">
                  <c:v>235.26249999999999</c:v>
                </c:pt>
                <c:pt idx="18822">
                  <c:v>235.27500000000001</c:v>
                </c:pt>
                <c:pt idx="18823">
                  <c:v>235.28749999999999</c:v>
                </c:pt>
                <c:pt idx="18824">
                  <c:v>235.3</c:v>
                </c:pt>
                <c:pt idx="18825">
                  <c:v>235.3125</c:v>
                </c:pt>
                <c:pt idx="18826">
                  <c:v>235.32499999999999</c:v>
                </c:pt>
                <c:pt idx="18827">
                  <c:v>235.33750000000001</c:v>
                </c:pt>
                <c:pt idx="18828">
                  <c:v>235.35</c:v>
                </c:pt>
                <c:pt idx="18829">
                  <c:v>235.36250000000001</c:v>
                </c:pt>
                <c:pt idx="18830">
                  <c:v>235.375</c:v>
                </c:pt>
                <c:pt idx="18831">
                  <c:v>235.38749999999999</c:v>
                </c:pt>
                <c:pt idx="18832">
                  <c:v>235.4</c:v>
                </c:pt>
                <c:pt idx="18833">
                  <c:v>235.41249999999999</c:v>
                </c:pt>
                <c:pt idx="18834">
                  <c:v>235.42500000000001</c:v>
                </c:pt>
                <c:pt idx="18835">
                  <c:v>235.4375</c:v>
                </c:pt>
                <c:pt idx="18836">
                  <c:v>235.45</c:v>
                </c:pt>
                <c:pt idx="18837">
                  <c:v>235.46250000000001</c:v>
                </c:pt>
                <c:pt idx="18838">
                  <c:v>235.47499999999999</c:v>
                </c:pt>
                <c:pt idx="18839">
                  <c:v>235.48750000000001</c:v>
                </c:pt>
                <c:pt idx="18840">
                  <c:v>235.5</c:v>
                </c:pt>
                <c:pt idx="18841">
                  <c:v>235.51249999999999</c:v>
                </c:pt>
                <c:pt idx="18842">
                  <c:v>235.52500000000001</c:v>
                </c:pt>
                <c:pt idx="18843">
                  <c:v>235.53749999999999</c:v>
                </c:pt>
                <c:pt idx="18844">
                  <c:v>235.55</c:v>
                </c:pt>
                <c:pt idx="18845">
                  <c:v>235.5625</c:v>
                </c:pt>
                <c:pt idx="18846">
                  <c:v>235.57499999999999</c:v>
                </c:pt>
                <c:pt idx="18847">
                  <c:v>235.58750000000001</c:v>
                </c:pt>
                <c:pt idx="18848">
                  <c:v>235.6</c:v>
                </c:pt>
                <c:pt idx="18849">
                  <c:v>235.61250000000001</c:v>
                </c:pt>
                <c:pt idx="18850">
                  <c:v>235.625</c:v>
                </c:pt>
                <c:pt idx="18851">
                  <c:v>235.63749999999999</c:v>
                </c:pt>
                <c:pt idx="18852">
                  <c:v>235.65</c:v>
                </c:pt>
                <c:pt idx="18853">
                  <c:v>235.66249999999999</c:v>
                </c:pt>
                <c:pt idx="18854">
                  <c:v>235.67500000000001</c:v>
                </c:pt>
                <c:pt idx="18855">
                  <c:v>235.6875</c:v>
                </c:pt>
                <c:pt idx="18856">
                  <c:v>235.7</c:v>
                </c:pt>
                <c:pt idx="18857">
                  <c:v>235.71250000000001</c:v>
                </c:pt>
                <c:pt idx="18858">
                  <c:v>235.72499999999999</c:v>
                </c:pt>
                <c:pt idx="18859">
                  <c:v>235.73750000000001</c:v>
                </c:pt>
                <c:pt idx="18860">
                  <c:v>235.75</c:v>
                </c:pt>
                <c:pt idx="18861">
                  <c:v>235.76249999999999</c:v>
                </c:pt>
                <c:pt idx="18862">
                  <c:v>235.77500000000001</c:v>
                </c:pt>
                <c:pt idx="18863">
                  <c:v>235.78749999999999</c:v>
                </c:pt>
                <c:pt idx="18864">
                  <c:v>235.8</c:v>
                </c:pt>
                <c:pt idx="18865">
                  <c:v>235.8125</c:v>
                </c:pt>
                <c:pt idx="18866">
                  <c:v>235.82499999999999</c:v>
                </c:pt>
                <c:pt idx="18867">
                  <c:v>235.83750000000001</c:v>
                </c:pt>
                <c:pt idx="18868">
                  <c:v>235.85</c:v>
                </c:pt>
                <c:pt idx="18869">
                  <c:v>235.86250000000001</c:v>
                </c:pt>
                <c:pt idx="18870">
                  <c:v>235.875</c:v>
                </c:pt>
                <c:pt idx="18871">
                  <c:v>235.88749999999999</c:v>
                </c:pt>
                <c:pt idx="18872">
                  <c:v>235.9</c:v>
                </c:pt>
                <c:pt idx="18873">
                  <c:v>235.91249999999999</c:v>
                </c:pt>
                <c:pt idx="18874">
                  <c:v>235.92500000000001</c:v>
                </c:pt>
                <c:pt idx="18875">
                  <c:v>235.9375</c:v>
                </c:pt>
                <c:pt idx="18876">
                  <c:v>235.95</c:v>
                </c:pt>
                <c:pt idx="18877">
                  <c:v>235.96250000000001</c:v>
                </c:pt>
                <c:pt idx="18878">
                  <c:v>235.97499999999999</c:v>
                </c:pt>
                <c:pt idx="18879">
                  <c:v>235.98750000000001</c:v>
                </c:pt>
                <c:pt idx="18880">
                  <c:v>236</c:v>
                </c:pt>
                <c:pt idx="18881">
                  <c:v>236.01249999999999</c:v>
                </c:pt>
                <c:pt idx="18882">
                  <c:v>236.02500000000001</c:v>
                </c:pt>
                <c:pt idx="18883">
                  <c:v>236.03749999999999</c:v>
                </c:pt>
                <c:pt idx="18884">
                  <c:v>236.05</c:v>
                </c:pt>
                <c:pt idx="18885">
                  <c:v>236.0625</c:v>
                </c:pt>
                <c:pt idx="18886">
                  <c:v>236.07499999999999</c:v>
                </c:pt>
                <c:pt idx="18887">
                  <c:v>236.08750000000001</c:v>
                </c:pt>
                <c:pt idx="18888">
                  <c:v>236.1</c:v>
                </c:pt>
                <c:pt idx="18889">
                  <c:v>236.11250000000001</c:v>
                </c:pt>
                <c:pt idx="18890">
                  <c:v>236.125</c:v>
                </c:pt>
                <c:pt idx="18891">
                  <c:v>236.13749999999999</c:v>
                </c:pt>
                <c:pt idx="18892">
                  <c:v>236.15</c:v>
                </c:pt>
                <c:pt idx="18893">
                  <c:v>236.16249999999999</c:v>
                </c:pt>
                <c:pt idx="18894">
                  <c:v>236.17500000000001</c:v>
                </c:pt>
                <c:pt idx="18895">
                  <c:v>236.1875</c:v>
                </c:pt>
                <c:pt idx="18896">
                  <c:v>236.2</c:v>
                </c:pt>
                <c:pt idx="18897">
                  <c:v>236.21250000000001</c:v>
                </c:pt>
                <c:pt idx="18898">
                  <c:v>236.22499999999999</c:v>
                </c:pt>
                <c:pt idx="18899">
                  <c:v>236.23750000000001</c:v>
                </c:pt>
                <c:pt idx="18900">
                  <c:v>236.25</c:v>
                </c:pt>
                <c:pt idx="18901">
                  <c:v>236.26249999999999</c:v>
                </c:pt>
                <c:pt idx="18902">
                  <c:v>236.27500000000001</c:v>
                </c:pt>
                <c:pt idx="18903">
                  <c:v>236.28749999999999</c:v>
                </c:pt>
                <c:pt idx="18904">
                  <c:v>236.3</c:v>
                </c:pt>
                <c:pt idx="18905">
                  <c:v>236.3125</c:v>
                </c:pt>
                <c:pt idx="18906">
                  <c:v>236.32499999999999</c:v>
                </c:pt>
                <c:pt idx="18907">
                  <c:v>236.33750000000001</c:v>
                </c:pt>
                <c:pt idx="18908">
                  <c:v>236.35</c:v>
                </c:pt>
                <c:pt idx="18909">
                  <c:v>236.36250000000001</c:v>
                </c:pt>
                <c:pt idx="18910">
                  <c:v>236.375</c:v>
                </c:pt>
                <c:pt idx="18911">
                  <c:v>236.38749999999999</c:v>
                </c:pt>
                <c:pt idx="18912">
                  <c:v>236.4</c:v>
                </c:pt>
                <c:pt idx="18913">
                  <c:v>236.41249999999999</c:v>
                </c:pt>
                <c:pt idx="18914">
                  <c:v>236.42500000000001</c:v>
                </c:pt>
                <c:pt idx="18915">
                  <c:v>236.4375</c:v>
                </c:pt>
                <c:pt idx="18916">
                  <c:v>236.45</c:v>
                </c:pt>
                <c:pt idx="18917">
                  <c:v>236.46250000000001</c:v>
                </c:pt>
                <c:pt idx="18918">
                  <c:v>236.47499999999999</c:v>
                </c:pt>
                <c:pt idx="18919">
                  <c:v>236.48750000000001</c:v>
                </c:pt>
                <c:pt idx="18920">
                  <c:v>236.5</c:v>
                </c:pt>
                <c:pt idx="18921">
                  <c:v>236.51249999999999</c:v>
                </c:pt>
                <c:pt idx="18922">
                  <c:v>236.52500000000001</c:v>
                </c:pt>
                <c:pt idx="18923">
                  <c:v>236.53749999999999</c:v>
                </c:pt>
                <c:pt idx="18924">
                  <c:v>236.55</c:v>
                </c:pt>
                <c:pt idx="18925">
                  <c:v>236.5625</c:v>
                </c:pt>
                <c:pt idx="18926">
                  <c:v>236.57499999999999</c:v>
                </c:pt>
                <c:pt idx="18927">
                  <c:v>236.58750000000001</c:v>
                </c:pt>
                <c:pt idx="18928">
                  <c:v>236.6</c:v>
                </c:pt>
                <c:pt idx="18929">
                  <c:v>236.61250000000001</c:v>
                </c:pt>
                <c:pt idx="18930">
                  <c:v>236.625</c:v>
                </c:pt>
                <c:pt idx="18931">
                  <c:v>236.63749999999999</c:v>
                </c:pt>
                <c:pt idx="18932">
                  <c:v>236.65</c:v>
                </c:pt>
                <c:pt idx="18933">
                  <c:v>236.66249999999999</c:v>
                </c:pt>
                <c:pt idx="18934">
                  <c:v>236.67500000000001</c:v>
                </c:pt>
                <c:pt idx="18935">
                  <c:v>236.6875</c:v>
                </c:pt>
                <c:pt idx="18936">
                  <c:v>236.7</c:v>
                </c:pt>
                <c:pt idx="18937">
                  <c:v>236.71250000000001</c:v>
                </c:pt>
                <c:pt idx="18938">
                  <c:v>236.72499999999999</c:v>
                </c:pt>
                <c:pt idx="18939">
                  <c:v>236.73750000000001</c:v>
                </c:pt>
                <c:pt idx="18940">
                  <c:v>236.75</c:v>
                </c:pt>
                <c:pt idx="18941">
                  <c:v>236.76249999999999</c:v>
                </c:pt>
                <c:pt idx="18942">
                  <c:v>236.77500000000001</c:v>
                </c:pt>
                <c:pt idx="18943">
                  <c:v>236.78749999999999</c:v>
                </c:pt>
                <c:pt idx="18944">
                  <c:v>236.8</c:v>
                </c:pt>
                <c:pt idx="18945">
                  <c:v>236.8125</c:v>
                </c:pt>
                <c:pt idx="18946">
                  <c:v>236.82499999999999</c:v>
                </c:pt>
                <c:pt idx="18947">
                  <c:v>236.83750000000001</c:v>
                </c:pt>
                <c:pt idx="18948">
                  <c:v>236.85</c:v>
                </c:pt>
                <c:pt idx="18949">
                  <c:v>236.86250000000001</c:v>
                </c:pt>
                <c:pt idx="18950">
                  <c:v>236.875</c:v>
                </c:pt>
                <c:pt idx="18951">
                  <c:v>236.88749999999999</c:v>
                </c:pt>
                <c:pt idx="18952">
                  <c:v>236.9</c:v>
                </c:pt>
                <c:pt idx="18953">
                  <c:v>236.91249999999999</c:v>
                </c:pt>
                <c:pt idx="18954">
                  <c:v>236.92500000000001</c:v>
                </c:pt>
                <c:pt idx="18955">
                  <c:v>236.9375</c:v>
                </c:pt>
                <c:pt idx="18956">
                  <c:v>236.95</c:v>
                </c:pt>
                <c:pt idx="18957">
                  <c:v>236.96250000000001</c:v>
                </c:pt>
                <c:pt idx="18958">
                  <c:v>236.97499999999999</c:v>
                </c:pt>
                <c:pt idx="18959">
                  <c:v>236.98750000000001</c:v>
                </c:pt>
                <c:pt idx="18960">
                  <c:v>237</c:v>
                </c:pt>
                <c:pt idx="18961">
                  <c:v>237.01249999999999</c:v>
                </c:pt>
                <c:pt idx="18962">
                  <c:v>237.02500000000001</c:v>
                </c:pt>
                <c:pt idx="18963">
                  <c:v>237.03749999999999</c:v>
                </c:pt>
                <c:pt idx="18964">
                  <c:v>237.05</c:v>
                </c:pt>
                <c:pt idx="18965">
                  <c:v>237.0625</c:v>
                </c:pt>
                <c:pt idx="18966">
                  <c:v>237.07499999999999</c:v>
                </c:pt>
                <c:pt idx="18967">
                  <c:v>237.08750000000001</c:v>
                </c:pt>
                <c:pt idx="18968">
                  <c:v>237.1</c:v>
                </c:pt>
                <c:pt idx="18969">
                  <c:v>237.11250000000001</c:v>
                </c:pt>
                <c:pt idx="18970">
                  <c:v>237.125</c:v>
                </c:pt>
                <c:pt idx="18971">
                  <c:v>237.13749999999999</c:v>
                </c:pt>
                <c:pt idx="18972">
                  <c:v>237.15</c:v>
                </c:pt>
                <c:pt idx="18973">
                  <c:v>237.16249999999999</c:v>
                </c:pt>
                <c:pt idx="18974">
                  <c:v>237.17500000000001</c:v>
                </c:pt>
                <c:pt idx="18975">
                  <c:v>237.1875</c:v>
                </c:pt>
                <c:pt idx="18976">
                  <c:v>237.2</c:v>
                </c:pt>
                <c:pt idx="18977">
                  <c:v>237.21250000000001</c:v>
                </c:pt>
                <c:pt idx="18978">
                  <c:v>237.22499999999999</c:v>
                </c:pt>
                <c:pt idx="18979">
                  <c:v>237.23750000000001</c:v>
                </c:pt>
                <c:pt idx="18980">
                  <c:v>237.25</c:v>
                </c:pt>
                <c:pt idx="18981">
                  <c:v>237.26249999999999</c:v>
                </c:pt>
                <c:pt idx="18982">
                  <c:v>237.27500000000001</c:v>
                </c:pt>
                <c:pt idx="18983">
                  <c:v>237.28749999999999</c:v>
                </c:pt>
                <c:pt idx="18984">
                  <c:v>237.3</c:v>
                </c:pt>
                <c:pt idx="18985">
                  <c:v>237.3125</c:v>
                </c:pt>
                <c:pt idx="18986">
                  <c:v>237.32499999999999</c:v>
                </c:pt>
                <c:pt idx="18987">
                  <c:v>237.33750000000001</c:v>
                </c:pt>
                <c:pt idx="18988">
                  <c:v>237.35</c:v>
                </c:pt>
                <c:pt idx="18989">
                  <c:v>237.36250000000001</c:v>
                </c:pt>
                <c:pt idx="18990">
                  <c:v>237.375</c:v>
                </c:pt>
                <c:pt idx="18991">
                  <c:v>237.38749999999999</c:v>
                </c:pt>
                <c:pt idx="18992">
                  <c:v>237.4</c:v>
                </c:pt>
                <c:pt idx="18993">
                  <c:v>237.41249999999999</c:v>
                </c:pt>
                <c:pt idx="18994">
                  <c:v>237.42500000000001</c:v>
                </c:pt>
                <c:pt idx="18995">
                  <c:v>237.4375</c:v>
                </c:pt>
                <c:pt idx="18996">
                  <c:v>237.45</c:v>
                </c:pt>
                <c:pt idx="18997">
                  <c:v>237.46250000000001</c:v>
                </c:pt>
                <c:pt idx="18998">
                  <c:v>237.47499999999999</c:v>
                </c:pt>
                <c:pt idx="18999">
                  <c:v>237.48750000000001</c:v>
                </c:pt>
                <c:pt idx="19000">
                  <c:v>237.5</c:v>
                </c:pt>
                <c:pt idx="19001">
                  <c:v>237.51249999999999</c:v>
                </c:pt>
                <c:pt idx="19002">
                  <c:v>237.52500000000001</c:v>
                </c:pt>
                <c:pt idx="19003">
                  <c:v>237.53749999999999</c:v>
                </c:pt>
                <c:pt idx="19004">
                  <c:v>237.55</c:v>
                </c:pt>
                <c:pt idx="19005">
                  <c:v>237.5625</c:v>
                </c:pt>
                <c:pt idx="19006">
                  <c:v>237.57499999999999</c:v>
                </c:pt>
                <c:pt idx="19007">
                  <c:v>237.58750000000001</c:v>
                </c:pt>
                <c:pt idx="19008">
                  <c:v>237.6</c:v>
                </c:pt>
                <c:pt idx="19009">
                  <c:v>237.61250000000001</c:v>
                </c:pt>
                <c:pt idx="19010">
                  <c:v>237.625</c:v>
                </c:pt>
                <c:pt idx="19011">
                  <c:v>237.63749999999999</c:v>
                </c:pt>
                <c:pt idx="19012">
                  <c:v>237.65</c:v>
                </c:pt>
                <c:pt idx="19013">
                  <c:v>237.66249999999999</c:v>
                </c:pt>
                <c:pt idx="19014">
                  <c:v>237.67500000000001</c:v>
                </c:pt>
                <c:pt idx="19015">
                  <c:v>237.6875</c:v>
                </c:pt>
                <c:pt idx="19016">
                  <c:v>237.7</c:v>
                </c:pt>
                <c:pt idx="19017">
                  <c:v>237.71250000000001</c:v>
                </c:pt>
                <c:pt idx="19018">
                  <c:v>237.72499999999999</c:v>
                </c:pt>
                <c:pt idx="19019">
                  <c:v>237.73750000000001</c:v>
                </c:pt>
                <c:pt idx="19020">
                  <c:v>237.75</c:v>
                </c:pt>
                <c:pt idx="19021">
                  <c:v>237.76249999999999</c:v>
                </c:pt>
                <c:pt idx="19022">
                  <c:v>237.77500000000001</c:v>
                </c:pt>
                <c:pt idx="19023">
                  <c:v>237.78749999999999</c:v>
                </c:pt>
                <c:pt idx="19024">
                  <c:v>237.8</c:v>
                </c:pt>
                <c:pt idx="19025">
                  <c:v>237.8125</c:v>
                </c:pt>
                <c:pt idx="19026">
                  <c:v>237.82499999999999</c:v>
                </c:pt>
                <c:pt idx="19027">
                  <c:v>237.83750000000001</c:v>
                </c:pt>
                <c:pt idx="19028">
                  <c:v>237.85</c:v>
                </c:pt>
                <c:pt idx="19029">
                  <c:v>237.86250000000001</c:v>
                </c:pt>
                <c:pt idx="19030">
                  <c:v>237.875</c:v>
                </c:pt>
                <c:pt idx="19031">
                  <c:v>237.88749999999999</c:v>
                </c:pt>
                <c:pt idx="19032">
                  <c:v>237.9</c:v>
                </c:pt>
                <c:pt idx="19033">
                  <c:v>237.91249999999999</c:v>
                </c:pt>
                <c:pt idx="19034">
                  <c:v>237.92500000000001</c:v>
                </c:pt>
                <c:pt idx="19035">
                  <c:v>237.9375</c:v>
                </c:pt>
                <c:pt idx="19036">
                  <c:v>237.95</c:v>
                </c:pt>
                <c:pt idx="19037">
                  <c:v>237.96250000000001</c:v>
                </c:pt>
                <c:pt idx="19038">
                  <c:v>237.97499999999999</c:v>
                </c:pt>
                <c:pt idx="19039">
                  <c:v>237.98750000000001</c:v>
                </c:pt>
                <c:pt idx="19040">
                  <c:v>238</c:v>
                </c:pt>
                <c:pt idx="19041">
                  <c:v>238.01249999999999</c:v>
                </c:pt>
                <c:pt idx="19042">
                  <c:v>238.02500000000001</c:v>
                </c:pt>
                <c:pt idx="19043">
                  <c:v>238.03749999999999</c:v>
                </c:pt>
                <c:pt idx="19044">
                  <c:v>238.05</c:v>
                </c:pt>
                <c:pt idx="19045">
                  <c:v>238.0625</c:v>
                </c:pt>
                <c:pt idx="19046">
                  <c:v>238.07499999999999</c:v>
                </c:pt>
                <c:pt idx="19047">
                  <c:v>238.08750000000001</c:v>
                </c:pt>
                <c:pt idx="19048">
                  <c:v>238.1</c:v>
                </c:pt>
                <c:pt idx="19049">
                  <c:v>238.11250000000001</c:v>
                </c:pt>
                <c:pt idx="19050">
                  <c:v>238.125</c:v>
                </c:pt>
                <c:pt idx="19051">
                  <c:v>238.13749999999999</c:v>
                </c:pt>
                <c:pt idx="19052">
                  <c:v>238.15</c:v>
                </c:pt>
                <c:pt idx="19053">
                  <c:v>238.16249999999999</c:v>
                </c:pt>
                <c:pt idx="19054">
                  <c:v>238.17500000000001</c:v>
                </c:pt>
                <c:pt idx="19055">
                  <c:v>238.1875</c:v>
                </c:pt>
                <c:pt idx="19056">
                  <c:v>238.2</c:v>
                </c:pt>
                <c:pt idx="19057">
                  <c:v>238.21250000000001</c:v>
                </c:pt>
                <c:pt idx="19058">
                  <c:v>238.22499999999999</c:v>
                </c:pt>
                <c:pt idx="19059">
                  <c:v>238.23750000000001</c:v>
                </c:pt>
                <c:pt idx="19060">
                  <c:v>238.25</c:v>
                </c:pt>
                <c:pt idx="19061">
                  <c:v>238.26249999999999</c:v>
                </c:pt>
                <c:pt idx="19062">
                  <c:v>238.27500000000001</c:v>
                </c:pt>
                <c:pt idx="19063">
                  <c:v>238.28749999999999</c:v>
                </c:pt>
                <c:pt idx="19064">
                  <c:v>238.3</c:v>
                </c:pt>
                <c:pt idx="19065">
                  <c:v>238.3125</c:v>
                </c:pt>
                <c:pt idx="19066">
                  <c:v>238.32499999999999</c:v>
                </c:pt>
                <c:pt idx="19067">
                  <c:v>238.33750000000001</c:v>
                </c:pt>
                <c:pt idx="19068">
                  <c:v>238.35</c:v>
                </c:pt>
                <c:pt idx="19069">
                  <c:v>238.36250000000001</c:v>
                </c:pt>
                <c:pt idx="19070">
                  <c:v>238.375</c:v>
                </c:pt>
                <c:pt idx="19071">
                  <c:v>238.38749999999999</c:v>
                </c:pt>
                <c:pt idx="19072">
                  <c:v>238.4</c:v>
                </c:pt>
                <c:pt idx="19073">
                  <c:v>238.41249999999999</c:v>
                </c:pt>
                <c:pt idx="19074">
                  <c:v>238.42500000000001</c:v>
                </c:pt>
                <c:pt idx="19075">
                  <c:v>238.4375</c:v>
                </c:pt>
                <c:pt idx="19076">
                  <c:v>238.45</c:v>
                </c:pt>
                <c:pt idx="19077">
                  <c:v>238.46250000000001</c:v>
                </c:pt>
                <c:pt idx="19078">
                  <c:v>238.47499999999999</c:v>
                </c:pt>
                <c:pt idx="19079">
                  <c:v>238.48750000000001</c:v>
                </c:pt>
                <c:pt idx="19080">
                  <c:v>238.5</c:v>
                </c:pt>
                <c:pt idx="19081">
                  <c:v>238.51249999999999</c:v>
                </c:pt>
                <c:pt idx="19082">
                  <c:v>238.52500000000001</c:v>
                </c:pt>
                <c:pt idx="19083">
                  <c:v>238.53749999999999</c:v>
                </c:pt>
                <c:pt idx="19084">
                  <c:v>238.55</c:v>
                </c:pt>
                <c:pt idx="19085">
                  <c:v>238.5625</c:v>
                </c:pt>
                <c:pt idx="19086">
                  <c:v>238.57499999999999</c:v>
                </c:pt>
                <c:pt idx="19087">
                  <c:v>238.58750000000001</c:v>
                </c:pt>
                <c:pt idx="19088">
                  <c:v>238.6</c:v>
                </c:pt>
                <c:pt idx="19089">
                  <c:v>238.61250000000001</c:v>
                </c:pt>
                <c:pt idx="19090">
                  <c:v>238.625</c:v>
                </c:pt>
                <c:pt idx="19091">
                  <c:v>238.63749999999999</c:v>
                </c:pt>
                <c:pt idx="19092">
                  <c:v>238.65</c:v>
                </c:pt>
                <c:pt idx="19093">
                  <c:v>238.66249999999999</c:v>
                </c:pt>
                <c:pt idx="19094">
                  <c:v>238.67500000000001</c:v>
                </c:pt>
                <c:pt idx="19095">
                  <c:v>238.6875</c:v>
                </c:pt>
                <c:pt idx="19096">
                  <c:v>238.7</c:v>
                </c:pt>
                <c:pt idx="19097">
                  <c:v>238.71250000000001</c:v>
                </c:pt>
                <c:pt idx="19098">
                  <c:v>238.72499999999999</c:v>
                </c:pt>
                <c:pt idx="19099">
                  <c:v>238.73750000000001</c:v>
                </c:pt>
                <c:pt idx="19100">
                  <c:v>238.75</c:v>
                </c:pt>
                <c:pt idx="19101">
                  <c:v>238.76249999999999</c:v>
                </c:pt>
                <c:pt idx="19102">
                  <c:v>238.77500000000001</c:v>
                </c:pt>
                <c:pt idx="19103">
                  <c:v>238.78749999999999</c:v>
                </c:pt>
                <c:pt idx="19104">
                  <c:v>238.8</c:v>
                </c:pt>
                <c:pt idx="19105">
                  <c:v>238.8125</c:v>
                </c:pt>
                <c:pt idx="19106">
                  <c:v>238.82499999999999</c:v>
                </c:pt>
                <c:pt idx="19107">
                  <c:v>238.83750000000001</c:v>
                </c:pt>
                <c:pt idx="19108">
                  <c:v>238.85</c:v>
                </c:pt>
                <c:pt idx="19109">
                  <c:v>238.86250000000001</c:v>
                </c:pt>
                <c:pt idx="19110">
                  <c:v>238.875</c:v>
                </c:pt>
                <c:pt idx="19111">
                  <c:v>238.88749999999999</c:v>
                </c:pt>
                <c:pt idx="19112">
                  <c:v>238.9</c:v>
                </c:pt>
                <c:pt idx="19113">
                  <c:v>238.91249999999999</c:v>
                </c:pt>
                <c:pt idx="19114">
                  <c:v>238.92500000000001</c:v>
                </c:pt>
                <c:pt idx="19115">
                  <c:v>238.9375</c:v>
                </c:pt>
                <c:pt idx="19116">
                  <c:v>238.95</c:v>
                </c:pt>
                <c:pt idx="19117">
                  <c:v>238.96250000000001</c:v>
                </c:pt>
                <c:pt idx="19118">
                  <c:v>238.97499999999999</c:v>
                </c:pt>
                <c:pt idx="19119">
                  <c:v>238.98750000000001</c:v>
                </c:pt>
                <c:pt idx="19120">
                  <c:v>239</c:v>
                </c:pt>
                <c:pt idx="19121">
                  <c:v>239.01249999999999</c:v>
                </c:pt>
                <c:pt idx="19122">
                  <c:v>239.02500000000001</c:v>
                </c:pt>
                <c:pt idx="19123">
                  <c:v>239.03749999999999</c:v>
                </c:pt>
                <c:pt idx="19124">
                  <c:v>239.05</c:v>
                </c:pt>
                <c:pt idx="19125">
                  <c:v>239.0625</c:v>
                </c:pt>
                <c:pt idx="19126">
                  <c:v>239.07499999999999</c:v>
                </c:pt>
                <c:pt idx="19127">
                  <c:v>239.08750000000001</c:v>
                </c:pt>
                <c:pt idx="19128">
                  <c:v>239.1</c:v>
                </c:pt>
                <c:pt idx="19129">
                  <c:v>239.11250000000001</c:v>
                </c:pt>
                <c:pt idx="19130">
                  <c:v>239.125</c:v>
                </c:pt>
                <c:pt idx="19131">
                  <c:v>239.13749999999999</c:v>
                </c:pt>
                <c:pt idx="19132">
                  <c:v>239.15</c:v>
                </c:pt>
                <c:pt idx="19133">
                  <c:v>239.16249999999999</c:v>
                </c:pt>
                <c:pt idx="19134">
                  <c:v>239.17500000000001</c:v>
                </c:pt>
                <c:pt idx="19135">
                  <c:v>239.1875</c:v>
                </c:pt>
                <c:pt idx="19136">
                  <c:v>239.2</c:v>
                </c:pt>
                <c:pt idx="19137">
                  <c:v>239.21250000000001</c:v>
                </c:pt>
                <c:pt idx="19138">
                  <c:v>239.22499999999999</c:v>
                </c:pt>
                <c:pt idx="19139">
                  <c:v>239.23750000000001</c:v>
                </c:pt>
                <c:pt idx="19140">
                  <c:v>239.25</c:v>
                </c:pt>
                <c:pt idx="19141">
                  <c:v>239.26249999999999</c:v>
                </c:pt>
                <c:pt idx="19142">
                  <c:v>239.27500000000001</c:v>
                </c:pt>
                <c:pt idx="19143">
                  <c:v>239.28749999999999</c:v>
                </c:pt>
                <c:pt idx="19144">
                  <c:v>239.3</c:v>
                </c:pt>
                <c:pt idx="19145">
                  <c:v>239.3125</c:v>
                </c:pt>
                <c:pt idx="19146">
                  <c:v>239.32499999999999</c:v>
                </c:pt>
                <c:pt idx="19147">
                  <c:v>239.33750000000001</c:v>
                </c:pt>
                <c:pt idx="19148">
                  <c:v>239.35</c:v>
                </c:pt>
                <c:pt idx="19149">
                  <c:v>239.36250000000001</c:v>
                </c:pt>
                <c:pt idx="19150">
                  <c:v>239.375</c:v>
                </c:pt>
                <c:pt idx="19151">
                  <c:v>239.38749999999999</c:v>
                </c:pt>
                <c:pt idx="19152">
                  <c:v>239.4</c:v>
                </c:pt>
                <c:pt idx="19153">
                  <c:v>239.41249999999999</c:v>
                </c:pt>
                <c:pt idx="19154">
                  <c:v>239.42500000000001</c:v>
                </c:pt>
                <c:pt idx="19155">
                  <c:v>239.4375</c:v>
                </c:pt>
                <c:pt idx="19156">
                  <c:v>239.45</c:v>
                </c:pt>
                <c:pt idx="19157">
                  <c:v>239.46250000000001</c:v>
                </c:pt>
                <c:pt idx="19158">
                  <c:v>239.47499999999999</c:v>
                </c:pt>
                <c:pt idx="19159">
                  <c:v>239.48750000000001</c:v>
                </c:pt>
                <c:pt idx="19160">
                  <c:v>239.5</c:v>
                </c:pt>
                <c:pt idx="19161">
                  <c:v>239.51249999999999</c:v>
                </c:pt>
                <c:pt idx="19162">
                  <c:v>239.52500000000001</c:v>
                </c:pt>
                <c:pt idx="19163">
                  <c:v>239.53749999999999</c:v>
                </c:pt>
                <c:pt idx="19164">
                  <c:v>239.55</c:v>
                </c:pt>
                <c:pt idx="19165">
                  <c:v>239.5625</c:v>
                </c:pt>
                <c:pt idx="19166">
                  <c:v>239.57499999999999</c:v>
                </c:pt>
                <c:pt idx="19167">
                  <c:v>239.58750000000001</c:v>
                </c:pt>
                <c:pt idx="19168">
                  <c:v>239.6</c:v>
                </c:pt>
                <c:pt idx="19169">
                  <c:v>239.61250000000001</c:v>
                </c:pt>
                <c:pt idx="19170">
                  <c:v>239.625</c:v>
                </c:pt>
                <c:pt idx="19171">
                  <c:v>239.63749999999999</c:v>
                </c:pt>
                <c:pt idx="19172">
                  <c:v>239.65</c:v>
                </c:pt>
                <c:pt idx="19173">
                  <c:v>239.66249999999999</c:v>
                </c:pt>
                <c:pt idx="19174">
                  <c:v>239.67500000000001</c:v>
                </c:pt>
                <c:pt idx="19175">
                  <c:v>239.6875</c:v>
                </c:pt>
                <c:pt idx="19176">
                  <c:v>239.7</c:v>
                </c:pt>
                <c:pt idx="19177">
                  <c:v>239.71250000000001</c:v>
                </c:pt>
                <c:pt idx="19178">
                  <c:v>239.72499999999999</c:v>
                </c:pt>
                <c:pt idx="19179">
                  <c:v>239.73750000000001</c:v>
                </c:pt>
                <c:pt idx="19180">
                  <c:v>239.75</c:v>
                </c:pt>
                <c:pt idx="19181">
                  <c:v>239.76249999999999</c:v>
                </c:pt>
                <c:pt idx="19182">
                  <c:v>239.77500000000001</c:v>
                </c:pt>
                <c:pt idx="19183">
                  <c:v>239.78749999999999</c:v>
                </c:pt>
                <c:pt idx="19184">
                  <c:v>239.8</c:v>
                </c:pt>
                <c:pt idx="19185">
                  <c:v>239.8125</c:v>
                </c:pt>
                <c:pt idx="19186">
                  <c:v>239.82499999999999</c:v>
                </c:pt>
                <c:pt idx="19187">
                  <c:v>239.83750000000001</c:v>
                </c:pt>
                <c:pt idx="19188">
                  <c:v>239.85</c:v>
                </c:pt>
                <c:pt idx="19189">
                  <c:v>239.86250000000001</c:v>
                </c:pt>
                <c:pt idx="19190">
                  <c:v>239.875</c:v>
                </c:pt>
                <c:pt idx="19191">
                  <c:v>239.88749999999999</c:v>
                </c:pt>
                <c:pt idx="19192">
                  <c:v>239.9</c:v>
                </c:pt>
                <c:pt idx="19193">
                  <c:v>239.91249999999999</c:v>
                </c:pt>
                <c:pt idx="19194">
                  <c:v>239.92500000000001</c:v>
                </c:pt>
                <c:pt idx="19195">
                  <c:v>239.9375</c:v>
                </c:pt>
                <c:pt idx="19196">
                  <c:v>239.95</c:v>
                </c:pt>
                <c:pt idx="19197">
                  <c:v>239.96250000000001</c:v>
                </c:pt>
                <c:pt idx="19198">
                  <c:v>239.97499999999999</c:v>
                </c:pt>
                <c:pt idx="19199">
                  <c:v>239.98750000000001</c:v>
                </c:pt>
                <c:pt idx="19200">
                  <c:v>240</c:v>
                </c:pt>
                <c:pt idx="19201">
                  <c:v>240.01249999999999</c:v>
                </c:pt>
                <c:pt idx="19202">
                  <c:v>240.02500000000001</c:v>
                </c:pt>
                <c:pt idx="19203">
                  <c:v>240.03749999999999</c:v>
                </c:pt>
                <c:pt idx="19204">
                  <c:v>240.05</c:v>
                </c:pt>
                <c:pt idx="19205">
                  <c:v>240.0625</c:v>
                </c:pt>
                <c:pt idx="19206">
                  <c:v>240.07499999999999</c:v>
                </c:pt>
                <c:pt idx="19207">
                  <c:v>240.08750000000001</c:v>
                </c:pt>
                <c:pt idx="19208">
                  <c:v>240.1</c:v>
                </c:pt>
                <c:pt idx="19209">
                  <c:v>240.11250000000001</c:v>
                </c:pt>
                <c:pt idx="19210">
                  <c:v>240.125</c:v>
                </c:pt>
                <c:pt idx="19211">
                  <c:v>240.13749999999999</c:v>
                </c:pt>
                <c:pt idx="19212">
                  <c:v>240.15</c:v>
                </c:pt>
                <c:pt idx="19213">
                  <c:v>240.16249999999999</c:v>
                </c:pt>
                <c:pt idx="19214">
                  <c:v>240.17500000000001</c:v>
                </c:pt>
                <c:pt idx="19215">
                  <c:v>240.1875</c:v>
                </c:pt>
                <c:pt idx="19216">
                  <c:v>240.2</c:v>
                </c:pt>
                <c:pt idx="19217">
                  <c:v>240.21250000000001</c:v>
                </c:pt>
                <c:pt idx="19218">
                  <c:v>240.22499999999999</c:v>
                </c:pt>
                <c:pt idx="19219">
                  <c:v>240.23750000000001</c:v>
                </c:pt>
                <c:pt idx="19220">
                  <c:v>240.25</c:v>
                </c:pt>
                <c:pt idx="19221">
                  <c:v>240.26249999999999</c:v>
                </c:pt>
                <c:pt idx="19222">
                  <c:v>240.27500000000001</c:v>
                </c:pt>
                <c:pt idx="19223">
                  <c:v>240.28749999999999</c:v>
                </c:pt>
                <c:pt idx="19224">
                  <c:v>240.3</c:v>
                </c:pt>
                <c:pt idx="19225">
                  <c:v>240.3125</c:v>
                </c:pt>
                <c:pt idx="19226">
                  <c:v>240.32499999999999</c:v>
                </c:pt>
                <c:pt idx="19227">
                  <c:v>240.33750000000001</c:v>
                </c:pt>
                <c:pt idx="19228">
                  <c:v>240.35</c:v>
                </c:pt>
                <c:pt idx="19229">
                  <c:v>240.36250000000001</c:v>
                </c:pt>
                <c:pt idx="19230">
                  <c:v>240.375</c:v>
                </c:pt>
                <c:pt idx="19231">
                  <c:v>240.38749999999999</c:v>
                </c:pt>
                <c:pt idx="19232">
                  <c:v>240.4</c:v>
                </c:pt>
                <c:pt idx="19233">
                  <c:v>240.41249999999999</c:v>
                </c:pt>
                <c:pt idx="19234">
                  <c:v>240.42500000000001</c:v>
                </c:pt>
                <c:pt idx="19235">
                  <c:v>240.4375</c:v>
                </c:pt>
                <c:pt idx="19236">
                  <c:v>240.45</c:v>
                </c:pt>
                <c:pt idx="19237">
                  <c:v>240.46250000000001</c:v>
                </c:pt>
                <c:pt idx="19238">
                  <c:v>240.47499999999999</c:v>
                </c:pt>
                <c:pt idx="19239">
                  <c:v>240.48750000000001</c:v>
                </c:pt>
                <c:pt idx="19240">
                  <c:v>240.5</c:v>
                </c:pt>
                <c:pt idx="19241">
                  <c:v>240.51249999999999</c:v>
                </c:pt>
                <c:pt idx="19242">
                  <c:v>240.52500000000001</c:v>
                </c:pt>
                <c:pt idx="19243">
                  <c:v>240.53749999999999</c:v>
                </c:pt>
                <c:pt idx="19244">
                  <c:v>240.55</c:v>
                </c:pt>
                <c:pt idx="19245">
                  <c:v>240.5625</c:v>
                </c:pt>
                <c:pt idx="19246">
                  <c:v>240.57499999999999</c:v>
                </c:pt>
                <c:pt idx="19247">
                  <c:v>240.58750000000001</c:v>
                </c:pt>
                <c:pt idx="19248">
                  <c:v>240.6</c:v>
                </c:pt>
                <c:pt idx="19249">
                  <c:v>240.61250000000001</c:v>
                </c:pt>
                <c:pt idx="19250">
                  <c:v>240.625</c:v>
                </c:pt>
                <c:pt idx="19251">
                  <c:v>240.63749999999999</c:v>
                </c:pt>
                <c:pt idx="19252">
                  <c:v>240.65</c:v>
                </c:pt>
                <c:pt idx="19253">
                  <c:v>240.66249999999999</c:v>
                </c:pt>
                <c:pt idx="19254">
                  <c:v>240.67500000000001</c:v>
                </c:pt>
                <c:pt idx="19255">
                  <c:v>240.6875</c:v>
                </c:pt>
                <c:pt idx="19256">
                  <c:v>240.7</c:v>
                </c:pt>
                <c:pt idx="19257">
                  <c:v>240.71250000000001</c:v>
                </c:pt>
                <c:pt idx="19258">
                  <c:v>240.72499999999999</c:v>
                </c:pt>
                <c:pt idx="19259">
                  <c:v>240.73750000000001</c:v>
                </c:pt>
                <c:pt idx="19260">
                  <c:v>240.75</c:v>
                </c:pt>
                <c:pt idx="19261">
                  <c:v>240.76249999999999</c:v>
                </c:pt>
                <c:pt idx="19262">
                  <c:v>240.77500000000001</c:v>
                </c:pt>
                <c:pt idx="19263">
                  <c:v>240.78749999999999</c:v>
                </c:pt>
                <c:pt idx="19264">
                  <c:v>240.8</c:v>
                </c:pt>
                <c:pt idx="19265">
                  <c:v>240.8125</c:v>
                </c:pt>
                <c:pt idx="19266">
                  <c:v>240.82499999999999</c:v>
                </c:pt>
                <c:pt idx="19267">
                  <c:v>240.83750000000001</c:v>
                </c:pt>
                <c:pt idx="19268">
                  <c:v>240.85</c:v>
                </c:pt>
                <c:pt idx="19269">
                  <c:v>240.86250000000001</c:v>
                </c:pt>
                <c:pt idx="19270">
                  <c:v>240.875</c:v>
                </c:pt>
                <c:pt idx="19271">
                  <c:v>240.88749999999999</c:v>
                </c:pt>
                <c:pt idx="19272">
                  <c:v>240.9</c:v>
                </c:pt>
                <c:pt idx="19273">
                  <c:v>240.91249999999999</c:v>
                </c:pt>
                <c:pt idx="19274">
                  <c:v>240.92500000000001</c:v>
                </c:pt>
                <c:pt idx="19275">
                  <c:v>240.9375</c:v>
                </c:pt>
                <c:pt idx="19276">
                  <c:v>240.95</c:v>
                </c:pt>
                <c:pt idx="19277">
                  <c:v>240.96250000000001</c:v>
                </c:pt>
                <c:pt idx="19278">
                  <c:v>240.97499999999999</c:v>
                </c:pt>
                <c:pt idx="19279">
                  <c:v>240.98750000000001</c:v>
                </c:pt>
                <c:pt idx="19280">
                  <c:v>241</c:v>
                </c:pt>
                <c:pt idx="19281">
                  <c:v>241.01249999999999</c:v>
                </c:pt>
                <c:pt idx="19282">
                  <c:v>241.02500000000001</c:v>
                </c:pt>
                <c:pt idx="19283">
                  <c:v>241.03749999999999</c:v>
                </c:pt>
                <c:pt idx="19284">
                  <c:v>241.05</c:v>
                </c:pt>
                <c:pt idx="19285">
                  <c:v>241.0625</c:v>
                </c:pt>
                <c:pt idx="19286">
                  <c:v>241.07499999999999</c:v>
                </c:pt>
                <c:pt idx="19287">
                  <c:v>241.08750000000001</c:v>
                </c:pt>
                <c:pt idx="19288">
                  <c:v>241.1</c:v>
                </c:pt>
                <c:pt idx="19289">
                  <c:v>241.11250000000001</c:v>
                </c:pt>
                <c:pt idx="19290">
                  <c:v>241.125</c:v>
                </c:pt>
                <c:pt idx="19291">
                  <c:v>241.13749999999999</c:v>
                </c:pt>
                <c:pt idx="19292">
                  <c:v>241.15</c:v>
                </c:pt>
                <c:pt idx="19293">
                  <c:v>241.16249999999999</c:v>
                </c:pt>
                <c:pt idx="19294">
                  <c:v>241.17500000000001</c:v>
                </c:pt>
                <c:pt idx="19295">
                  <c:v>241.1875</c:v>
                </c:pt>
                <c:pt idx="19296">
                  <c:v>241.2</c:v>
                </c:pt>
                <c:pt idx="19297">
                  <c:v>241.21250000000001</c:v>
                </c:pt>
                <c:pt idx="19298">
                  <c:v>241.22499999999999</c:v>
                </c:pt>
                <c:pt idx="19299">
                  <c:v>241.23750000000001</c:v>
                </c:pt>
                <c:pt idx="19300">
                  <c:v>241.25</c:v>
                </c:pt>
                <c:pt idx="19301">
                  <c:v>241.26249999999999</c:v>
                </c:pt>
                <c:pt idx="19302">
                  <c:v>241.27500000000001</c:v>
                </c:pt>
                <c:pt idx="19303">
                  <c:v>241.28749999999999</c:v>
                </c:pt>
                <c:pt idx="19304">
                  <c:v>241.3</c:v>
                </c:pt>
                <c:pt idx="19305">
                  <c:v>241.3125</c:v>
                </c:pt>
                <c:pt idx="19306">
                  <c:v>241.32499999999999</c:v>
                </c:pt>
                <c:pt idx="19307">
                  <c:v>241.33750000000001</c:v>
                </c:pt>
                <c:pt idx="19308">
                  <c:v>241.35</c:v>
                </c:pt>
                <c:pt idx="19309">
                  <c:v>241.36250000000001</c:v>
                </c:pt>
                <c:pt idx="19310">
                  <c:v>241.375</c:v>
                </c:pt>
                <c:pt idx="19311">
                  <c:v>241.38749999999999</c:v>
                </c:pt>
                <c:pt idx="19312">
                  <c:v>241.4</c:v>
                </c:pt>
                <c:pt idx="19313">
                  <c:v>241.41249999999999</c:v>
                </c:pt>
                <c:pt idx="19314">
                  <c:v>241.42500000000001</c:v>
                </c:pt>
                <c:pt idx="19315">
                  <c:v>241.4375</c:v>
                </c:pt>
                <c:pt idx="19316">
                  <c:v>241.45</c:v>
                </c:pt>
                <c:pt idx="19317">
                  <c:v>241.46250000000001</c:v>
                </c:pt>
                <c:pt idx="19318">
                  <c:v>241.47499999999999</c:v>
                </c:pt>
                <c:pt idx="19319">
                  <c:v>241.48750000000001</c:v>
                </c:pt>
                <c:pt idx="19320">
                  <c:v>241.5</c:v>
                </c:pt>
                <c:pt idx="19321">
                  <c:v>241.51249999999999</c:v>
                </c:pt>
                <c:pt idx="19322">
                  <c:v>241.52500000000001</c:v>
                </c:pt>
                <c:pt idx="19323">
                  <c:v>241.53749999999999</c:v>
                </c:pt>
                <c:pt idx="19324">
                  <c:v>241.55</c:v>
                </c:pt>
                <c:pt idx="19325">
                  <c:v>241.5625</c:v>
                </c:pt>
                <c:pt idx="19326">
                  <c:v>241.57499999999999</c:v>
                </c:pt>
                <c:pt idx="19327">
                  <c:v>241.58750000000001</c:v>
                </c:pt>
                <c:pt idx="19328">
                  <c:v>241.6</c:v>
                </c:pt>
                <c:pt idx="19329">
                  <c:v>241.61250000000001</c:v>
                </c:pt>
                <c:pt idx="19330">
                  <c:v>241.625</c:v>
                </c:pt>
                <c:pt idx="19331">
                  <c:v>241.63749999999999</c:v>
                </c:pt>
                <c:pt idx="19332">
                  <c:v>241.65</c:v>
                </c:pt>
                <c:pt idx="19333">
                  <c:v>241.66249999999999</c:v>
                </c:pt>
                <c:pt idx="19334">
                  <c:v>241.67500000000001</c:v>
                </c:pt>
                <c:pt idx="19335">
                  <c:v>241.6875</c:v>
                </c:pt>
                <c:pt idx="19336">
                  <c:v>241.7</c:v>
                </c:pt>
                <c:pt idx="19337">
                  <c:v>241.71250000000001</c:v>
                </c:pt>
                <c:pt idx="19338">
                  <c:v>241.72499999999999</c:v>
                </c:pt>
                <c:pt idx="19339">
                  <c:v>241.73750000000001</c:v>
                </c:pt>
                <c:pt idx="19340">
                  <c:v>241.75</c:v>
                </c:pt>
                <c:pt idx="19341">
                  <c:v>241.76249999999999</c:v>
                </c:pt>
                <c:pt idx="19342">
                  <c:v>241.77500000000001</c:v>
                </c:pt>
                <c:pt idx="19343">
                  <c:v>241.78749999999999</c:v>
                </c:pt>
                <c:pt idx="19344">
                  <c:v>241.8</c:v>
                </c:pt>
                <c:pt idx="19345">
                  <c:v>241.8125</c:v>
                </c:pt>
                <c:pt idx="19346">
                  <c:v>241.82499999999999</c:v>
                </c:pt>
                <c:pt idx="19347">
                  <c:v>241.83750000000001</c:v>
                </c:pt>
                <c:pt idx="19348">
                  <c:v>241.85</c:v>
                </c:pt>
                <c:pt idx="19349">
                  <c:v>241.86250000000001</c:v>
                </c:pt>
                <c:pt idx="19350">
                  <c:v>241.875</c:v>
                </c:pt>
                <c:pt idx="19351">
                  <c:v>241.88749999999999</c:v>
                </c:pt>
                <c:pt idx="19352">
                  <c:v>241.9</c:v>
                </c:pt>
                <c:pt idx="19353">
                  <c:v>241.91249999999999</c:v>
                </c:pt>
                <c:pt idx="19354">
                  <c:v>241.92500000000001</c:v>
                </c:pt>
                <c:pt idx="19355">
                  <c:v>241.9375</c:v>
                </c:pt>
                <c:pt idx="19356">
                  <c:v>241.95</c:v>
                </c:pt>
                <c:pt idx="19357">
                  <c:v>241.96250000000001</c:v>
                </c:pt>
                <c:pt idx="19358">
                  <c:v>241.97499999999999</c:v>
                </c:pt>
                <c:pt idx="19359">
                  <c:v>241.98750000000001</c:v>
                </c:pt>
                <c:pt idx="19360">
                  <c:v>242</c:v>
                </c:pt>
                <c:pt idx="19361">
                  <c:v>242.01249999999999</c:v>
                </c:pt>
                <c:pt idx="19362">
                  <c:v>242.02500000000001</c:v>
                </c:pt>
                <c:pt idx="19363">
                  <c:v>242.03749999999999</c:v>
                </c:pt>
                <c:pt idx="19364">
                  <c:v>242.05</c:v>
                </c:pt>
                <c:pt idx="19365">
                  <c:v>242.0625</c:v>
                </c:pt>
                <c:pt idx="19366">
                  <c:v>242.07499999999999</c:v>
                </c:pt>
                <c:pt idx="19367">
                  <c:v>242.08750000000001</c:v>
                </c:pt>
                <c:pt idx="19368">
                  <c:v>242.1</c:v>
                </c:pt>
                <c:pt idx="19369">
                  <c:v>242.11250000000001</c:v>
                </c:pt>
                <c:pt idx="19370">
                  <c:v>242.125</c:v>
                </c:pt>
                <c:pt idx="19371">
                  <c:v>242.13749999999999</c:v>
                </c:pt>
                <c:pt idx="19372">
                  <c:v>242.15</c:v>
                </c:pt>
                <c:pt idx="19373">
                  <c:v>242.16249999999999</c:v>
                </c:pt>
                <c:pt idx="19374">
                  <c:v>242.17500000000001</c:v>
                </c:pt>
                <c:pt idx="19375">
                  <c:v>242.1875</c:v>
                </c:pt>
                <c:pt idx="19376">
                  <c:v>242.2</c:v>
                </c:pt>
                <c:pt idx="19377">
                  <c:v>242.21250000000001</c:v>
                </c:pt>
                <c:pt idx="19378">
                  <c:v>242.22499999999999</c:v>
                </c:pt>
                <c:pt idx="19379">
                  <c:v>242.23750000000001</c:v>
                </c:pt>
                <c:pt idx="19380">
                  <c:v>242.25</c:v>
                </c:pt>
                <c:pt idx="19381">
                  <c:v>242.26249999999999</c:v>
                </c:pt>
                <c:pt idx="19382">
                  <c:v>242.27500000000001</c:v>
                </c:pt>
                <c:pt idx="19383">
                  <c:v>242.28749999999999</c:v>
                </c:pt>
                <c:pt idx="19384">
                  <c:v>242.3</c:v>
                </c:pt>
                <c:pt idx="19385">
                  <c:v>242.3125</c:v>
                </c:pt>
                <c:pt idx="19386">
                  <c:v>242.32499999999999</c:v>
                </c:pt>
                <c:pt idx="19387">
                  <c:v>242.33750000000001</c:v>
                </c:pt>
                <c:pt idx="19388">
                  <c:v>242.35</c:v>
                </c:pt>
                <c:pt idx="19389">
                  <c:v>242.36250000000001</c:v>
                </c:pt>
                <c:pt idx="19390">
                  <c:v>242.375</c:v>
                </c:pt>
                <c:pt idx="19391">
                  <c:v>242.38749999999999</c:v>
                </c:pt>
                <c:pt idx="19392">
                  <c:v>242.4</c:v>
                </c:pt>
                <c:pt idx="19393">
                  <c:v>242.41249999999999</c:v>
                </c:pt>
                <c:pt idx="19394">
                  <c:v>242.42500000000001</c:v>
                </c:pt>
                <c:pt idx="19395">
                  <c:v>242.4375</c:v>
                </c:pt>
                <c:pt idx="19396">
                  <c:v>242.45</c:v>
                </c:pt>
                <c:pt idx="19397">
                  <c:v>242.46250000000001</c:v>
                </c:pt>
                <c:pt idx="19398">
                  <c:v>242.47499999999999</c:v>
                </c:pt>
                <c:pt idx="19399">
                  <c:v>242.48750000000001</c:v>
                </c:pt>
                <c:pt idx="19400">
                  <c:v>242.5</c:v>
                </c:pt>
                <c:pt idx="19401">
                  <c:v>242.51249999999999</c:v>
                </c:pt>
                <c:pt idx="19402">
                  <c:v>242.52500000000001</c:v>
                </c:pt>
                <c:pt idx="19403">
                  <c:v>242.53749999999999</c:v>
                </c:pt>
                <c:pt idx="19404">
                  <c:v>242.55</c:v>
                </c:pt>
                <c:pt idx="19405">
                  <c:v>242.5625</c:v>
                </c:pt>
                <c:pt idx="19406">
                  <c:v>242.57499999999999</c:v>
                </c:pt>
                <c:pt idx="19407">
                  <c:v>242.58750000000001</c:v>
                </c:pt>
                <c:pt idx="19408">
                  <c:v>242.6</c:v>
                </c:pt>
                <c:pt idx="19409">
                  <c:v>242.61250000000001</c:v>
                </c:pt>
                <c:pt idx="19410">
                  <c:v>242.625</c:v>
                </c:pt>
                <c:pt idx="19411">
                  <c:v>242.63749999999999</c:v>
                </c:pt>
                <c:pt idx="19412">
                  <c:v>242.65</c:v>
                </c:pt>
                <c:pt idx="19413">
                  <c:v>242.66249999999999</c:v>
                </c:pt>
                <c:pt idx="19414">
                  <c:v>242.67500000000001</c:v>
                </c:pt>
                <c:pt idx="19415">
                  <c:v>242.6875</c:v>
                </c:pt>
                <c:pt idx="19416">
                  <c:v>242.7</c:v>
                </c:pt>
                <c:pt idx="19417">
                  <c:v>242.71250000000001</c:v>
                </c:pt>
                <c:pt idx="19418">
                  <c:v>242.72499999999999</c:v>
                </c:pt>
                <c:pt idx="19419">
                  <c:v>242.73750000000001</c:v>
                </c:pt>
                <c:pt idx="19420">
                  <c:v>242.75</c:v>
                </c:pt>
                <c:pt idx="19421">
                  <c:v>242.76249999999999</c:v>
                </c:pt>
                <c:pt idx="19422">
                  <c:v>242.77500000000001</c:v>
                </c:pt>
                <c:pt idx="19423">
                  <c:v>242.78749999999999</c:v>
                </c:pt>
                <c:pt idx="19424">
                  <c:v>242.8</c:v>
                </c:pt>
                <c:pt idx="19425">
                  <c:v>242.8125</c:v>
                </c:pt>
                <c:pt idx="19426">
                  <c:v>242.82499999999999</c:v>
                </c:pt>
                <c:pt idx="19427">
                  <c:v>242.83750000000001</c:v>
                </c:pt>
                <c:pt idx="19428">
                  <c:v>242.85</c:v>
                </c:pt>
                <c:pt idx="19429">
                  <c:v>242.86250000000001</c:v>
                </c:pt>
                <c:pt idx="19430">
                  <c:v>242.875</c:v>
                </c:pt>
                <c:pt idx="19431">
                  <c:v>242.88749999999999</c:v>
                </c:pt>
                <c:pt idx="19432">
                  <c:v>242.9</c:v>
                </c:pt>
                <c:pt idx="19433">
                  <c:v>242.91249999999999</c:v>
                </c:pt>
                <c:pt idx="19434">
                  <c:v>242.92500000000001</c:v>
                </c:pt>
                <c:pt idx="19435">
                  <c:v>242.9375</c:v>
                </c:pt>
                <c:pt idx="19436">
                  <c:v>242.95</c:v>
                </c:pt>
                <c:pt idx="19437">
                  <c:v>242.96250000000001</c:v>
                </c:pt>
                <c:pt idx="19438">
                  <c:v>242.97499999999999</c:v>
                </c:pt>
                <c:pt idx="19439">
                  <c:v>242.98750000000001</c:v>
                </c:pt>
                <c:pt idx="19440">
                  <c:v>243</c:v>
                </c:pt>
                <c:pt idx="19441">
                  <c:v>243.01249999999999</c:v>
                </c:pt>
                <c:pt idx="19442">
                  <c:v>243.02500000000001</c:v>
                </c:pt>
                <c:pt idx="19443">
                  <c:v>243.03749999999999</c:v>
                </c:pt>
                <c:pt idx="19444">
                  <c:v>243.05</c:v>
                </c:pt>
                <c:pt idx="19445">
                  <c:v>243.0625</c:v>
                </c:pt>
                <c:pt idx="19446">
                  <c:v>243.07499999999999</c:v>
                </c:pt>
                <c:pt idx="19447">
                  <c:v>243.08750000000001</c:v>
                </c:pt>
                <c:pt idx="19448">
                  <c:v>243.1</c:v>
                </c:pt>
                <c:pt idx="19449">
                  <c:v>243.11250000000001</c:v>
                </c:pt>
                <c:pt idx="19450">
                  <c:v>243.125</c:v>
                </c:pt>
                <c:pt idx="19451">
                  <c:v>243.13749999999999</c:v>
                </c:pt>
                <c:pt idx="19452">
                  <c:v>243.15</c:v>
                </c:pt>
                <c:pt idx="19453">
                  <c:v>243.16249999999999</c:v>
                </c:pt>
                <c:pt idx="19454">
                  <c:v>243.17500000000001</c:v>
                </c:pt>
                <c:pt idx="19455">
                  <c:v>243.1875</c:v>
                </c:pt>
                <c:pt idx="19456">
                  <c:v>243.2</c:v>
                </c:pt>
                <c:pt idx="19457">
                  <c:v>243.21250000000001</c:v>
                </c:pt>
                <c:pt idx="19458">
                  <c:v>243.22499999999999</c:v>
                </c:pt>
                <c:pt idx="19459">
                  <c:v>243.23750000000001</c:v>
                </c:pt>
                <c:pt idx="19460">
                  <c:v>243.25</c:v>
                </c:pt>
                <c:pt idx="19461">
                  <c:v>243.26249999999999</c:v>
                </c:pt>
                <c:pt idx="19462">
                  <c:v>243.27500000000001</c:v>
                </c:pt>
                <c:pt idx="19463">
                  <c:v>243.28749999999999</c:v>
                </c:pt>
                <c:pt idx="19464">
                  <c:v>243.3</c:v>
                </c:pt>
                <c:pt idx="19465">
                  <c:v>243.3125</c:v>
                </c:pt>
                <c:pt idx="19466">
                  <c:v>243.32499999999999</c:v>
                </c:pt>
                <c:pt idx="19467">
                  <c:v>243.33750000000001</c:v>
                </c:pt>
                <c:pt idx="19468">
                  <c:v>243.35</c:v>
                </c:pt>
                <c:pt idx="19469">
                  <c:v>243.36250000000001</c:v>
                </c:pt>
                <c:pt idx="19470">
                  <c:v>243.375</c:v>
                </c:pt>
                <c:pt idx="19471">
                  <c:v>243.38749999999999</c:v>
                </c:pt>
                <c:pt idx="19472">
                  <c:v>243.4</c:v>
                </c:pt>
                <c:pt idx="19473">
                  <c:v>243.41249999999999</c:v>
                </c:pt>
                <c:pt idx="19474">
                  <c:v>243.42500000000001</c:v>
                </c:pt>
                <c:pt idx="19475">
                  <c:v>243.4375</c:v>
                </c:pt>
                <c:pt idx="19476">
                  <c:v>243.45</c:v>
                </c:pt>
                <c:pt idx="19477">
                  <c:v>243.46250000000001</c:v>
                </c:pt>
                <c:pt idx="19478">
                  <c:v>243.47499999999999</c:v>
                </c:pt>
                <c:pt idx="19479">
                  <c:v>243.48750000000001</c:v>
                </c:pt>
                <c:pt idx="19480">
                  <c:v>243.5</c:v>
                </c:pt>
                <c:pt idx="19481">
                  <c:v>243.51249999999999</c:v>
                </c:pt>
                <c:pt idx="19482">
                  <c:v>243.52500000000001</c:v>
                </c:pt>
                <c:pt idx="19483">
                  <c:v>243.53749999999999</c:v>
                </c:pt>
                <c:pt idx="19484">
                  <c:v>243.55</c:v>
                </c:pt>
                <c:pt idx="19485">
                  <c:v>243.5625</c:v>
                </c:pt>
                <c:pt idx="19486">
                  <c:v>243.57499999999999</c:v>
                </c:pt>
                <c:pt idx="19487">
                  <c:v>243.58750000000001</c:v>
                </c:pt>
                <c:pt idx="19488">
                  <c:v>243.6</c:v>
                </c:pt>
                <c:pt idx="19489">
                  <c:v>243.61250000000001</c:v>
                </c:pt>
                <c:pt idx="19490">
                  <c:v>243.625</c:v>
                </c:pt>
                <c:pt idx="19491">
                  <c:v>243.63749999999999</c:v>
                </c:pt>
                <c:pt idx="19492">
                  <c:v>243.65</c:v>
                </c:pt>
                <c:pt idx="19493">
                  <c:v>243.66249999999999</c:v>
                </c:pt>
                <c:pt idx="19494">
                  <c:v>243.67500000000001</c:v>
                </c:pt>
                <c:pt idx="19495">
                  <c:v>243.6875</c:v>
                </c:pt>
                <c:pt idx="19496">
                  <c:v>243.7</c:v>
                </c:pt>
                <c:pt idx="19497">
                  <c:v>243.71250000000001</c:v>
                </c:pt>
                <c:pt idx="19498">
                  <c:v>243.72499999999999</c:v>
                </c:pt>
                <c:pt idx="19499">
                  <c:v>243.73750000000001</c:v>
                </c:pt>
                <c:pt idx="19500">
                  <c:v>243.75</c:v>
                </c:pt>
                <c:pt idx="19501">
                  <c:v>243.76249999999999</c:v>
                </c:pt>
                <c:pt idx="19502">
                  <c:v>243.77500000000001</c:v>
                </c:pt>
                <c:pt idx="19503">
                  <c:v>243.78749999999999</c:v>
                </c:pt>
                <c:pt idx="19504">
                  <c:v>243.8</c:v>
                </c:pt>
                <c:pt idx="19505">
                  <c:v>243.8125</c:v>
                </c:pt>
                <c:pt idx="19506">
                  <c:v>243.82499999999999</c:v>
                </c:pt>
                <c:pt idx="19507">
                  <c:v>243.83750000000001</c:v>
                </c:pt>
                <c:pt idx="19508">
                  <c:v>243.85</c:v>
                </c:pt>
                <c:pt idx="19509">
                  <c:v>243.86250000000001</c:v>
                </c:pt>
                <c:pt idx="19510">
                  <c:v>243.875</c:v>
                </c:pt>
                <c:pt idx="19511">
                  <c:v>243.88749999999999</c:v>
                </c:pt>
                <c:pt idx="19512">
                  <c:v>243.9</c:v>
                </c:pt>
                <c:pt idx="19513">
                  <c:v>243.91249999999999</c:v>
                </c:pt>
                <c:pt idx="19514">
                  <c:v>243.92500000000001</c:v>
                </c:pt>
                <c:pt idx="19515">
                  <c:v>243.9375</c:v>
                </c:pt>
                <c:pt idx="19516">
                  <c:v>243.95</c:v>
                </c:pt>
                <c:pt idx="19517">
                  <c:v>243.96250000000001</c:v>
                </c:pt>
                <c:pt idx="19518">
                  <c:v>243.97499999999999</c:v>
                </c:pt>
                <c:pt idx="19519">
                  <c:v>243.98750000000001</c:v>
                </c:pt>
                <c:pt idx="19520">
                  <c:v>244</c:v>
                </c:pt>
                <c:pt idx="19521">
                  <c:v>244.01249999999999</c:v>
                </c:pt>
                <c:pt idx="19522">
                  <c:v>244.02500000000001</c:v>
                </c:pt>
                <c:pt idx="19523">
                  <c:v>244.03749999999999</c:v>
                </c:pt>
                <c:pt idx="19524">
                  <c:v>244.05</c:v>
                </c:pt>
                <c:pt idx="19525">
                  <c:v>244.0625</c:v>
                </c:pt>
                <c:pt idx="19526">
                  <c:v>244.07499999999999</c:v>
                </c:pt>
                <c:pt idx="19527">
                  <c:v>244.08750000000001</c:v>
                </c:pt>
                <c:pt idx="19528">
                  <c:v>244.1</c:v>
                </c:pt>
                <c:pt idx="19529">
                  <c:v>244.11250000000001</c:v>
                </c:pt>
                <c:pt idx="19530">
                  <c:v>244.125</c:v>
                </c:pt>
                <c:pt idx="19531">
                  <c:v>244.13749999999999</c:v>
                </c:pt>
                <c:pt idx="19532">
                  <c:v>244.15</c:v>
                </c:pt>
                <c:pt idx="19533">
                  <c:v>244.16249999999999</c:v>
                </c:pt>
                <c:pt idx="19534">
                  <c:v>244.17500000000001</c:v>
                </c:pt>
                <c:pt idx="19535">
                  <c:v>244.1875</c:v>
                </c:pt>
                <c:pt idx="19536">
                  <c:v>244.2</c:v>
                </c:pt>
                <c:pt idx="19537">
                  <c:v>244.21250000000001</c:v>
                </c:pt>
                <c:pt idx="19538">
                  <c:v>244.22499999999999</c:v>
                </c:pt>
                <c:pt idx="19539">
                  <c:v>244.23750000000001</c:v>
                </c:pt>
                <c:pt idx="19540">
                  <c:v>244.25</c:v>
                </c:pt>
                <c:pt idx="19541">
                  <c:v>244.26249999999999</c:v>
                </c:pt>
                <c:pt idx="19542">
                  <c:v>244.27500000000001</c:v>
                </c:pt>
                <c:pt idx="19543">
                  <c:v>244.28749999999999</c:v>
                </c:pt>
                <c:pt idx="19544">
                  <c:v>244.3</c:v>
                </c:pt>
                <c:pt idx="19545">
                  <c:v>244.3125</c:v>
                </c:pt>
                <c:pt idx="19546">
                  <c:v>244.32499999999999</c:v>
                </c:pt>
                <c:pt idx="19547">
                  <c:v>244.33750000000001</c:v>
                </c:pt>
                <c:pt idx="19548">
                  <c:v>244.35</c:v>
                </c:pt>
                <c:pt idx="19549">
                  <c:v>244.36250000000001</c:v>
                </c:pt>
                <c:pt idx="19550">
                  <c:v>244.375</c:v>
                </c:pt>
                <c:pt idx="19551">
                  <c:v>244.38749999999999</c:v>
                </c:pt>
                <c:pt idx="19552">
                  <c:v>244.4</c:v>
                </c:pt>
                <c:pt idx="19553">
                  <c:v>244.41249999999999</c:v>
                </c:pt>
                <c:pt idx="19554">
                  <c:v>244.42500000000001</c:v>
                </c:pt>
                <c:pt idx="19555">
                  <c:v>244.4375</c:v>
                </c:pt>
                <c:pt idx="19556">
                  <c:v>244.45</c:v>
                </c:pt>
                <c:pt idx="19557">
                  <c:v>244.46250000000001</c:v>
                </c:pt>
                <c:pt idx="19558">
                  <c:v>244.47499999999999</c:v>
                </c:pt>
                <c:pt idx="19559">
                  <c:v>244.48750000000001</c:v>
                </c:pt>
                <c:pt idx="19560">
                  <c:v>244.5</c:v>
                </c:pt>
                <c:pt idx="19561">
                  <c:v>244.51249999999999</c:v>
                </c:pt>
                <c:pt idx="19562">
                  <c:v>244.52500000000001</c:v>
                </c:pt>
                <c:pt idx="19563">
                  <c:v>244.53749999999999</c:v>
                </c:pt>
                <c:pt idx="19564">
                  <c:v>244.55</c:v>
                </c:pt>
                <c:pt idx="19565">
                  <c:v>244.5625</c:v>
                </c:pt>
                <c:pt idx="19566">
                  <c:v>244.57499999999999</c:v>
                </c:pt>
                <c:pt idx="19567">
                  <c:v>244.58750000000001</c:v>
                </c:pt>
                <c:pt idx="19568">
                  <c:v>244.6</c:v>
                </c:pt>
                <c:pt idx="19569">
                  <c:v>244.61250000000001</c:v>
                </c:pt>
                <c:pt idx="19570">
                  <c:v>244.625</c:v>
                </c:pt>
                <c:pt idx="19571">
                  <c:v>244.63749999999999</c:v>
                </c:pt>
                <c:pt idx="19572">
                  <c:v>244.65</c:v>
                </c:pt>
                <c:pt idx="19573">
                  <c:v>244.66249999999999</c:v>
                </c:pt>
                <c:pt idx="19574">
                  <c:v>244.67500000000001</c:v>
                </c:pt>
                <c:pt idx="19575">
                  <c:v>244.6875</c:v>
                </c:pt>
                <c:pt idx="19576">
                  <c:v>244.7</c:v>
                </c:pt>
                <c:pt idx="19577">
                  <c:v>244.71250000000001</c:v>
                </c:pt>
                <c:pt idx="19578">
                  <c:v>244.72499999999999</c:v>
                </c:pt>
                <c:pt idx="19579">
                  <c:v>244.73750000000001</c:v>
                </c:pt>
                <c:pt idx="19580">
                  <c:v>244.75</c:v>
                </c:pt>
                <c:pt idx="19581">
                  <c:v>244.76249999999999</c:v>
                </c:pt>
                <c:pt idx="19582">
                  <c:v>244.77500000000001</c:v>
                </c:pt>
                <c:pt idx="19583">
                  <c:v>244.78749999999999</c:v>
                </c:pt>
                <c:pt idx="19584">
                  <c:v>244.8</c:v>
                </c:pt>
                <c:pt idx="19585">
                  <c:v>244.8125</c:v>
                </c:pt>
                <c:pt idx="19586">
                  <c:v>244.82499999999999</c:v>
                </c:pt>
                <c:pt idx="19587">
                  <c:v>244.83750000000001</c:v>
                </c:pt>
                <c:pt idx="19588">
                  <c:v>244.85</c:v>
                </c:pt>
                <c:pt idx="19589">
                  <c:v>244.86250000000001</c:v>
                </c:pt>
                <c:pt idx="19590">
                  <c:v>244.875</c:v>
                </c:pt>
                <c:pt idx="19591">
                  <c:v>244.88749999999999</c:v>
                </c:pt>
                <c:pt idx="19592">
                  <c:v>244.9</c:v>
                </c:pt>
                <c:pt idx="19593">
                  <c:v>244.91249999999999</c:v>
                </c:pt>
                <c:pt idx="19594">
                  <c:v>244.92500000000001</c:v>
                </c:pt>
                <c:pt idx="19595">
                  <c:v>244.9375</c:v>
                </c:pt>
                <c:pt idx="19596">
                  <c:v>244.95</c:v>
                </c:pt>
                <c:pt idx="19597">
                  <c:v>244.96250000000001</c:v>
                </c:pt>
                <c:pt idx="19598">
                  <c:v>244.97499999999999</c:v>
                </c:pt>
                <c:pt idx="19599">
                  <c:v>244.98750000000001</c:v>
                </c:pt>
                <c:pt idx="19600">
                  <c:v>245</c:v>
                </c:pt>
                <c:pt idx="19601">
                  <c:v>245.01249999999999</c:v>
                </c:pt>
                <c:pt idx="19602">
                  <c:v>245.02500000000001</c:v>
                </c:pt>
                <c:pt idx="19603">
                  <c:v>245.03749999999999</c:v>
                </c:pt>
                <c:pt idx="19604">
                  <c:v>245.05</c:v>
                </c:pt>
                <c:pt idx="19605">
                  <c:v>245.0625</c:v>
                </c:pt>
                <c:pt idx="19606">
                  <c:v>245.07499999999999</c:v>
                </c:pt>
                <c:pt idx="19607">
                  <c:v>245.08750000000001</c:v>
                </c:pt>
                <c:pt idx="19608">
                  <c:v>245.1</c:v>
                </c:pt>
                <c:pt idx="19609">
                  <c:v>245.11250000000001</c:v>
                </c:pt>
                <c:pt idx="19610">
                  <c:v>245.125</c:v>
                </c:pt>
                <c:pt idx="19611">
                  <c:v>245.13749999999999</c:v>
                </c:pt>
                <c:pt idx="19612">
                  <c:v>245.15</c:v>
                </c:pt>
                <c:pt idx="19613">
                  <c:v>245.16249999999999</c:v>
                </c:pt>
                <c:pt idx="19614">
                  <c:v>245.17500000000001</c:v>
                </c:pt>
                <c:pt idx="19615">
                  <c:v>245.1875</c:v>
                </c:pt>
                <c:pt idx="19616">
                  <c:v>245.2</c:v>
                </c:pt>
                <c:pt idx="19617">
                  <c:v>245.21250000000001</c:v>
                </c:pt>
                <c:pt idx="19618">
                  <c:v>245.22499999999999</c:v>
                </c:pt>
                <c:pt idx="19619">
                  <c:v>245.23750000000001</c:v>
                </c:pt>
                <c:pt idx="19620">
                  <c:v>245.25</c:v>
                </c:pt>
                <c:pt idx="19621">
                  <c:v>245.26249999999999</c:v>
                </c:pt>
                <c:pt idx="19622">
                  <c:v>245.27500000000001</c:v>
                </c:pt>
                <c:pt idx="19623">
                  <c:v>245.28749999999999</c:v>
                </c:pt>
                <c:pt idx="19624">
                  <c:v>245.3</c:v>
                </c:pt>
                <c:pt idx="19625">
                  <c:v>245.3125</c:v>
                </c:pt>
                <c:pt idx="19626">
                  <c:v>245.32499999999999</c:v>
                </c:pt>
                <c:pt idx="19627">
                  <c:v>245.33750000000001</c:v>
                </c:pt>
                <c:pt idx="19628">
                  <c:v>245.35</c:v>
                </c:pt>
                <c:pt idx="19629">
                  <c:v>245.36250000000001</c:v>
                </c:pt>
                <c:pt idx="19630">
                  <c:v>245.375</c:v>
                </c:pt>
                <c:pt idx="19631">
                  <c:v>245.38749999999999</c:v>
                </c:pt>
                <c:pt idx="19632">
                  <c:v>245.4</c:v>
                </c:pt>
                <c:pt idx="19633">
                  <c:v>245.41249999999999</c:v>
                </c:pt>
                <c:pt idx="19634">
                  <c:v>245.42500000000001</c:v>
                </c:pt>
                <c:pt idx="19635">
                  <c:v>245.4375</c:v>
                </c:pt>
                <c:pt idx="19636">
                  <c:v>245.45</c:v>
                </c:pt>
                <c:pt idx="19637">
                  <c:v>245.46250000000001</c:v>
                </c:pt>
                <c:pt idx="19638">
                  <c:v>245.47499999999999</c:v>
                </c:pt>
                <c:pt idx="19639">
                  <c:v>245.48750000000001</c:v>
                </c:pt>
                <c:pt idx="19640">
                  <c:v>245.5</c:v>
                </c:pt>
                <c:pt idx="19641">
                  <c:v>245.51249999999999</c:v>
                </c:pt>
                <c:pt idx="19642">
                  <c:v>245.52500000000001</c:v>
                </c:pt>
                <c:pt idx="19643">
                  <c:v>245.53749999999999</c:v>
                </c:pt>
                <c:pt idx="19644">
                  <c:v>245.55</c:v>
                </c:pt>
                <c:pt idx="19645">
                  <c:v>245.5625</c:v>
                </c:pt>
                <c:pt idx="19646">
                  <c:v>245.57499999999999</c:v>
                </c:pt>
                <c:pt idx="19647">
                  <c:v>245.58750000000001</c:v>
                </c:pt>
                <c:pt idx="19648">
                  <c:v>245.6</c:v>
                </c:pt>
                <c:pt idx="19649">
                  <c:v>245.61250000000001</c:v>
                </c:pt>
                <c:pt idx="19650">
                  <c:v>245.625</c:v>
                </c:pt>
                <c:pt idx="19651">
                  <c:v>245.63749999999999</c:v>
                </c:pt>
                <c:pt idx="19652">
                  <c:v>245.65</c:v>
                </c:pt>
                <c:pt idx="19653">
                  <c:v>245.66249999999999</c:v>
                </c:pt>
                <c:pt idx="19654">
                  <c:v>245.67500000000001</c:v>
                </c:pt>
                <c:pt idx="19655">
                  <c:v>245.6875</c:v>
                </c:pt>
                <c:pt idx="19656">
                  <c:v>245.7</c:v>
                </c:pt>
                <c:pt idx="19657">
                  <c:v>245.71250000000001</c:v>
                </c:pt>
                <c:pt idx="19658">
                  <c:v>245.72499999999999</c:v>
                </c:pt>
                <c:pt idx="19659">
                  <c:v>245.73750000000001</c:v>
                </c:pt>
                <c:pt idx="19660">
                  <c:v>245.75</c:v>
                </c:pt>
                <c:pt idx="19661">
                  <c:v>245.76249999999999</c:v>
                </c:pt>
                <c:pt idx="19662">
                  <c:v>245.77500000000001</c:v>
                </c:pt>
                <c:pt idx="19663">
                  <c:v>245.78749999999999</c:v>
                </c:pt>
                <c:pt idx="19664">
                  <c:v>245.8</c:v>
                </c:pt>
                <c:pt idx="19665">
                  <c:v>245.8125</c:v>
                </c:pt>
                <c:pt idx="19666">
                  <c:v>245.82499999999999</c:v>
                </c:pt>
                <c:pt idx="19667">
                  <c:v>245.83750000000001</c:v>
                </c:pt>
                <c:pt idx="19668">
                  <c:v>245.85</c:v>
                </c:pt>
                <c:pt idx="19669">
                  <c:v>245.86250000000001</c:v>
                </c:pt>
                <c:pt idx="19670">
                  <c:v>245.875</c:v>
                </c:pt>
                <c:pt idx="19671">
                  <c:v>245.88749999999999</c:v>
                </c:pt>
                <c:pt idx="19672">
                  <c:v>245.9</c:v>
                </c:pt>
                <c:pt idx="19673">
                  <c:v>245.91249999999999</c:v>
                </c:pt>
                <c:pt idx="19674">
                  <c:v>245.92500000000001</c:v>
                </c:pt>
                <c:pt idx="19675">
                  <c:v>245.9375</c:v>
                </c:pt>
                <c:pt idx="19676">
                  <c:v>245.95</c:v>
                </c:pt>
                <c:pt idx="19677">
                  <c:v>245.96250000000001</c:v>
                </c:pt>
                <c:pt idx="19678">
                  <c:v>245.97499999999999</c:v>
                </c:pt>
                <c:pt idx="19679">
                  <c:v>245.98750000000001</c:v>
                </c:pt>
                <c:pt idx="19680">
                  <c:v>246</c:v>
                </c:pt>
                <c:pt idx="19681">
                  <c:v>246.01249999999999</c:v>
                </c:pt>
                <c:pt idx="19682">
                  <c:v>246.02500000000001</c:v>
                </c:pt>
                <c:pt idx="19683">
                  <c:v>246.03749999999999</c:v>
                </c:pt>
                <c:pt idx="19684">
                  <c:v>246.05</c:v>
                </c:pt>
                <c:pt idx="19685">
                  <c:v>246.0625</c:v>
                </c:pt>
                <c:pt idx="19686">
                  <c:v>246.07499999999999</c:v>
                </c:pt>
                <c:pt idx="19687">
                  <c:v>246.08750000000001</c:v>
                </c:pt>
                <c:pt idx="19688">
                  <c:v>246.1</c:v>
                </c:pt>
                <c:pt idx="19689">
                  <c:v>246.11250000000001</c:v>
                </c:pt>
                <c:pt idx="19690">
                  <c:v>246.125</c:v>
                </c:pt>
                <c:pt idx="19691">
                  <c:v>246.13749999999999</c:v>
                </c:pt>
                <c:pt idx="19692">
                  <c:v>246.15</c:v>
                </c:pt>
                <c:pt idx="19693">
                  <c:v>246.16249999999999</c:v>
                </c:pt>
                <c:pt idx="19694">
                  <c:v>246.17500000000001</c:v>
                </c:pt>
                <c:pt idx="19695">
                  <c:v>246.1875</c:v>
                </c:pt>
                <c:pt idx="19696">
                  <c:v>246.2</c:v>
                </c:pt>
                <c:pt idx="19697">
                  <c:v>246.21250000000001</c:v>
                </c:pt>
                <c:pt idx="19698">
                  <c:v>246.22499999999999</c:v>
                </c:pt>
                <c:pt idx="19699">
                  <c:v>246.23750000000001</c:v>
                </c:pt>
                <c:pt idx="19700">
                  <c:v>246.25</c:v>
                </c:pt>
                <c:pt idx="19701">
                  <c:v>246.26249999999999</c:v>
                </c:pt>
                <c:pt idx="19702">
                  <c:v>246.27500000000001</c:v>
                </c:pt>
                <c:pt idx="19703">
                  <c:v>246.28749999999999</c:v>
                </c:pt>
                <c:pt idx="19704">
                  <c:v>246.3</c:v>
                </c:pt>
                <c:pt idx="19705">
                  <c:v>246.3125</c:v>
                </c:pt>
                <c:pt idx="19706">
                  <c:v>246.32499999999999</c:v>
                </c:pt>
                <c:pt idx="19707">
                  <c:v>246.33750000000001</c:v>
                </c:pt>
                <c:pt idx="19708">
                  <c:v>246.35</c:v>
                </c:pt>
                <c:pt idx="19709">
                  <c:v>246.36250000000001</c:v>
                </c:pt>
                <c:pt idx="19710">
                  <c:v>246.375</c:v>
                </c:pt>
                <c:pt idx="19711">
                  <c:v>246.38749999999999</c:v>
                </c:pt>
                <c:pt idx="19712">
                  <c:v>246.4</c:v>
                </c:pt>
                <c:pt idx="19713">
                  <c:v>246.41249999999999</c:v>
                </c:pt>
                <c:pt idx="19714">
                  <c:v>246.42500000000001</c:v>
                </c:pt>
                <c:pt idx="19715">
                  <c:v>246.4375</c:v>
                </c:pt>
                <c:pt idx="19716">
                  <c:v>246.45</c:v>
                </c:pt>
                <c:pt idx="19717">
                  <c:v>246.46250000000001</c:v>
                </c:pt>
                <c:pt idx="19718">
                  <c:v>246.47499999999999</c:v>
                </c:pt>
                <c:pt idx="19719">
                  <c:v>246.48750000000001</c:v>
                </c:pt>
                <c:pt idx="19720">
                  <c:v>246.5</c:v>
                </c:pt>
                <c:pt idx="19721">
                  <c:v>246.51249999999999</c:v>
                </c:pt>
                <c:pt idx="19722">
                  <c:v>246.52500000000001</c:v>
                </c:pt>
                <c:pt idx="19723">
                  <c:v>246.53749999999999</c:v>
                </c:pt>
                <c:pt idx="19724">
                  <c:v>246.55</c:v>
                </c:pt>
                <c:pt idx="19725">
                  <c:v>246.5625</c:v>
                </c:pt>
                <c:pt idx="19726">
                  <c:v>246.57499999999999</c:v>
                </c:pt>
                <c:pt idx="19727">
                  <c:v>246.58750000000001</c:v>
                </c:pt>
                <c:pt idx="19728">
                  <c:v>246.6</c:v>
                </c:pt>
                <c:pt idx="19729">
                  <c:v>246.61250000000001</c:v>
                </c:pt>
                <c:pt idx="19730">
                  <c:v>246.625</c:v>
                </c:pt>
                <c:pt idx="19731">
                  <c:v>246.63749999999999</c:v>
                </c:pt>
                <c:pt idx="19732">
                  <c:v>246.65</c:v>
                </c:pt>
                <c:pt idx="19733">
                  <c:v>246.66249999999999</c:v>
                </c:pt>
                <c:pt idx="19734">
                  <c:v>246.67500000000001</c:v>
                </c:pt>
                <c:pt idx="19735">
                  <c:v>246.6875</c:v>
                </c:pt>
                <c:pt idx="19736">
                  <c:v>246.7</c:v>
                </c:pt>
                <c:pt idx="19737">
                  <c:v>246.71250000000001</c:v>
                </c:pt>
                <c:pt idx="19738">
                  <c:v>246.72499999999999</c:v>
                </c:pt>
                <c:pt idx="19739">
                  <c:v>246.73750000000001</c:v>
                </c:pt>
                <c:pt idx="19740">
                  <c:v>246.75</c:v>
                </c:pt>
                <c:pt idx="19741">
                  <c:v>246.76249999999999</c:v>
                </c:pt>
                <c:pt idx="19742">
                  <c:v>246.77500000000001</c:v>
                </c:pt>
                <c:pt idx="19743">
                  <c:v>246.78749999999999</c:v>
                </c:pt>
                <c:pt idx="19744">
                  <c:v>246.8</c:v>
                </c:pt>
                <c:pt idx="19745">
                  <c:v>246.8125</c:v>
                </c:pt>
                <c:pt idx="19746">
                  <c:v>246.82499999999999</c:v>
                </c:pt>
                <c:pt idx="19747">
                  <c:v>246.83750000000001</c:v>
                </c:pt>
                <c:pt idx="19748">
                  <c:v>246.85</c:v>
                </c:pt>
                <c:pt idx="19749">
                  <c:v>246.86250000000001</c:v>
                </c:pt>
                <c:pt idx="19750">
                  <c:v>246.875</c:v>
                </c:pt>
                <c:pt idx="19751">
                  <c:v>246.88749999999999</c:v>
                </c:pt>
                <c:pt idx="19752">
                  <c:v>246.9</c:v>
                </c:pt>
                <c:pt idx="19753">
                  <c:v>246.91249999999999</c:v>
                </c:pt>
                <c:pt idx="19754">
                  <c:v>246.92500000000001</c:v>
                </c:pt>
                <c:pt idx="19755">
                  <c:v>246.9375</c:v>
                </c:pt>
                <c:pt idx="19756">
                  <c:v>246.95</c:v>
                </c:pt>
                <c:pt idx="19757">
                  <c:v>246.96250000000001</c:v>
                </c:pt>
                <c:pt idx="19758">
                  <c:v>246.97499999999999</c:v>
                </c:pt>
                <c:pt idx="19759">
                  <c:v>246.98750000000001</c:v>
                </c:pt>
                <c:pt idx="19760">
                  <c:v>247</c:v>
                </c:pt>
                <c:pt idx="19761">
                  <c:v>247.01249999999999</c:v>
                </c:pt>
                <c:pt idx="19762">
                  <c:v>247.02500000000001</c:v>
                </c:pt>
                <c:pt idx="19763">
                  <c:v>247.03749999999999</c:v>
                </c:pt>
                <c:pt idx="19764">
                  <c:v>247.05</c:v>
                </c:pt>
                <c:pt idx="19765">
                  <c:v>247.0625</c:v>
                </c:pt>
                <c:pt idx="19766">
                  <c:v>247.07499999999999</c:v>
                </c:pt>
                <c:pt idx="19767">
                  <c:v>247.08750000000001</c:v>
                </c:pt>
                <c:pt idx="19768">
                  <c:v>247.1</c:v>
                </c:pt>
                <c:pt idx="19769">
                  <c:v>247.11250000000001</c:v>
                </c:pt>
                <c:pt idx="19770">
                  <c:v>247.125</c:v>
                </c:pt>
                <c:pt idx="19771">
                  <c:v>247.13749999999999</c:v>
                </c:pt>
                <c:pt idx="19772">
                  <c:v>247.15</c:v>
                </c:pt>
                <c:pt idx="19773">
                  <c:v>247.16249999999999</c:v>
                </c:pt>
                <c:pt idx="19774">
                  <c:v>247.17500000000001</c:v>
                </c:pt>
                <c:pt idx="19775">
                  <c:v>247.1875</c:v>
                </c:pt>
                <c:pt idx="19776">
                  <c:v>247.2</c:v>
                </c:pt>
                <c:pt idx="19777">
                  <c:v>247.21250000000001</c:v>
                </c:pt>
                <c:pt idx="19778">
                  <c:v>247.22499999999999</c:v>
                </c:pt>
                <c:pt idx="19779">
                  <c:v>247.23750000000001</c:v>
                </c:pt>
                <c:pt idx="19780">
                  <c:v>247.25</c:v>
                </c:pt>
                <c:pt idx="19781">
                  <c:v>247.26249999999999</c:v>
                </c:pt>
                <c:pt idx="19782">
                  <c:v>247.27500000000001</c:v>
                </c:pt>
                <c:pt idx="19783">
                  <c:v>247.28749999999999</c:v>
                </c:pt>
                <c:pt idx="19784">
                  <c:v>247.3</c:v>
                </c:pt>
                <c:pt idx="19785">
                  <c:v>247.3125</c:v>
                </c:pt>
                <c:pt idx="19786">
                  <c:v>247.32499999999999</c:v>
                </c:pt>
                <c:pt idx="19787">
                  <c:v>247.33750000000001</c:v>
                </c:pt>
                <c:pt idx="19788">
                  <c:v>247.35</c:v>
                </c:pt>
                <c:pt idx="19789">
                  <c:v>247.36250000000001</c:v>
                </c:pt>
                <c:pt idx="19790">
                  <c:v>247.375</c:v>
                </c:pt>
                <c:pt idx="19791">
                  <c:v>247.38749999999999</c:v>
                </c:pt>
                <c:pt idx="19792">
                  <c:v>247.4</c:v>
                </c:pt>
                <c:pt idx="19793">
                  <c:v>247.41249999999999</c:v>
                </c:pt>
                <c:pt idx="19794">
                  <c:v>247.42500000000001</c:v>
                </c:pt>
                <c:pt idx="19795">
                  <c:v>247.4375</c:v>
                </c:pt>
                <c:pt idx="19796">
                  <c:v>247.45</c:v>
                </c:pt>
                <c:pt idx="19797">
                  <c:v>247.46250000000001</c:v>
                </c:pt>
                <c:pt idx="19798">
                  <c:v>247.47499999999999</c:v>
                </c:pt>
                <c:pt idx="19799">
                  <c:v>247.48750000000001</c:v>
                </c:pt>
                <c:pt idx="19800">
                  <c:v>247.5</c:v>
                </c:pt>
                <c:pt idx="19801">
                  <c:v>247.51249999999999</c:v>
                </c:pt>
                <c:pt idx="19802">
                  <c:v>247.52500000000001</c:v>
                </c:pt>
                <c:pt idx="19803">
                  <c:v>247.53749999999999</c:v>
                </c:pt>
                <c:pt idx="19804">
                  <c:v>247.55</c:v>
                </c:pt>
                <c:pt idx="19805">
                  <c:v>247.5625</c:v>
                </c:pt>
                <c:pt idx="19806">
                  <c:v>247.57499999999999</c:v>
                </c:pt>
                <c:pt idx="19807">
                  <c:v>247.58750000000001</c:v>
                </c:pt>
                <c:pt idx="19808">
                  <c:v>247.6</c:v>
                </c:pt>
                <c:pt idx="19809">
                  <c:v>247.61250000000001</c:v>
                </c:pt>
                <c:pt idx="19810">
                  <c:v>247.625</c:v>
                </c:pt>
                <c:pt idx="19811">
                  <c:v>247.63749999999999</c:v>
                </c:pt>
                <c:pt idx="19812">
                  <c:v>247.65</c:v>
                </c:pt>
                <c:pt idx="19813">
                  <c:v>247.66249999999999</c:v>
                </c:pt>
                <c:pt idx="19814">
                  <c:v>247.67500000000001</c:v>
                </c:pt>
                <c:pt idx="19815">
                  <c:v>247.6875</c:v>
                </c:pt>
                <c:pt idx="19816">
                  <c:v>247.7</c:v>
                </c:pt>
                <c:pt idx="19817">
                  <c:v>247.71250000000001</c:v>
                </c:pt>
                <c:pt idx="19818">
                  <c:v>247.72499999999999</c:v>
                </c:pt>
                <c:pt idx="19819">
                  <c:v>247.73750000000001</c:v>
                </c:pt>
                <c:pt idx="19820">
                  <c:v>247.75</c:v>
                </c:pt>
                <c:pt idx="19821">
                  <c:v>247.76249999999999</c:v>
                </c:pt>
                <c:pt idx="19822">
                  <c:v>247.77500000000001</c:v>
                </c:pt>
                <c:pt idx="19823">
                  <c:v>247.78749999999999</c:v>
                </c:pt>
                <c:pt idx="19824">
                  <c:v>247.8</c:v>
                </c:pt>
                <c:pt idx="19825">
                  <c:v>247.8125</c:v>
                </c:pt>
                <c:pt idx="19826">
                  <c:v>247.82499999999999</c:v>
                </c:pt>
                <c:pt idx="19827">
                  <c:v>247.83750000000001</c:v>
                </c:pt>
                <c:pt idx="19828">
                  <c:v>247.85</c:v>
                </c:pt>
                <c:pt idx="19829">
                  <c:v>247.86250000000001</c:v>
                </c:pt>
                <c:pt idx="19830">
                  <c:v>247.875</c:v>
                </c:pt>
                <c:pt idx="19831">
                  <c:v>247.88749999999999</c:v>
                </c:pt>
                <c:pt idx="19832">
                  <c:v>247.9</c:v>
                </c:pt>
                <c:pt idx="19833">
                  <c:v>247.91249999999999</c:v>
                </c:pt>
                <c:pt idx="19834">
                  <c:v>247.92500000000001</c:v>
                </c:pt>
                <c:pt idx="19835">
                  <c:v>247.9375</c:v>
                </c:pt>
                <c:pt idx="19836">
                  <c:v>247.95</c:v>
                </c:pt>
                <c:pt idx="19837">
                  <c:v>247.96250000000001</c:v>
                </c:pt>
                <c:pt idx="19838">
                  <c:v>247.97499999999999</c:v>
                </c:pt>
                <c:pt idx="19839">
                  <c:v>247.98750000000001</c:v>
                </c:pt>
                <c:pt idx="19840">
                  <c:v>248</c:v>
                </c:pt>
                <c:pt idx="19841">
                  <c:v>248.01249999999999</c:v>
                </c:pt>
                <c:pt idx="19842">
                  <c:v>248.02500000000001</c:v>
                </c:pt>
                <c:pt idx="19843">
                  <c:v>248.03749999999999</c:v>
                </c:pt>
                <c:pt idx="19844">
                  <c:v>248.05</c:v>
                </c:pt>
                <c:pt idx="19845">
                  <c:v>248.0625</c:v>
                </c:pt>
                <c:pt idx="19846">
                  <c:v>248.07499999999999</c:v>
                </c:pt>
                <c:pt idx="19847">
                  <c:v>248.08750000000001</c:v>
                </c:pt>
                <c:pt idx="19848">
                  <c:v>248.1</c:v>
                </c:pt>
                <c:pt idx="19849">
                  <c:v>248.11250000000001</c:v>
                </c:pt>
                <c:pt idx="19850">
                  <c:v>248.125</c:v>
                </c:pt>
                <c:pt idx="19851">
                  <c:v>248.13749999999999</c:v>
                </c:pt>
                <c:pt idx="19852">
                  <c:v>248.15</c:v>
                </c:pt>
                <c:pt idx="19853">
                  <c:v>248.16249999999999</c:v>
                </c:pt>
                <c:pt idx="19854">
                  <c:v>248.17500000000001</c:v>
                </c:pt>
                <c:pt idx="19855">
                  <c:v>248.1875</c:v>
                </c:pt>
                <c:pt idx="19856">
                  <c:v>248.2</c:v>
                </c:pt>
                <c:pt idx="19857">
                  <c:v>248.21250000000001</c:v>
                </c:pt>
                <c:pt idx="19858">
                  <c:v>248.22499999999999</c:v>
                </c:pt>
                <c:pt idx="19859">
                  <c:v>248.23750000000001</c:v>
                </c:pt>
                <c:pt idx="19860">
                  <c:v>248.25</c:v>
                </c:pt>
                <c:pt idx="19861">
                  <c:v>248.26249999999999</c:v>
                </c:pt>
                <c:pt idx="19862">
                  <c:v>248.27500000000001</c:v>
                </c:pt>
                <c:pt idx="19863">
                  <c:v>248.28749999999999</c:v>
                </c:pt>
                <c:pt idx="19864">
                  <c:v>248.3</c:v>
                </c:pt>
                <c:pt idx="19865">
                  <c:v>248.3125</c:v>
                </c:pt>
                <c:pt idx="19866">
                  <c:v>248.32499999999999</c:v>
                </c:pt>
                <c:pt idx="19867">
                  <c:v>248.33750000000001</c:v>
                </c:pt>
                <c:pt idx="19868">
                  <c:v>248.35</c:v>
                </c:pt>
                <c:pt idx="19869">
                  <c:v>248.36250000000001</c:v>
                </c:pt>
                <c:pt idx="19870">
                  <c:v>248.375</c:v>
                </c:pt>
                <c:pt idx="19871">
                  <c:v>248.38749999999999</c:v>
                </c:pt>
                <c:pt idx="19872">
                  <c:v>248.4</c:v>
                </c:pt>
                <c:pt idx="19873">
                  <c:v>248.41249999999999</c:v>
                </c:pt>
                <c:pt idx="19874">
                  <c:v>248.42500000000001</c:v>
                </c:pt>
                <c:pt idx="19875">
                  <c:v>248.4375</c:v>
                </c:pt>
                <c:pt idx="19876">
                  <c:v>248.45</c:v>
                </c:pt>
                <c:pt idx="19877">
                  <c:v>248.46250000000001</c:v>
                </c:pt>
                <c:pt idx="19878">
                  <c:v>248.47499999999999</c:v>
                </c:pt>
                <c:pt idx="19879">
                  <c:v>248.48750000000001</c:v>
                </c:pt>
                <c:pt idx="19880">
                  <c:v>248.5</c:v>
                </c:pt>
                <c:pt idx="19881">
                  <c:v>248.51249999999999</c:v>
                </c:pt>
                <c:pt idx="19882">
                  <c:v>248.52500000000001</c:v>
                </c:pt>
                <c:pt idx="19883">
                  <c:v>248.53749999999999</c:v>
                </c:pt>
                <c:pt idx="19884">
                  <c:v>248.55</c:v>
                </c:pt>
                <c:pt idx="19885">
                  <c:v>248.5625</c:v>
                </c:pt>
                <c:pt idx="19886">
                  <c:v>248.57499999999999</c:v>
                </c:pt>
                <c:pt idx="19887">
                  <c:v>248.58750000000001</c:v>
                </c:pt>
                <c:pt idx="19888">
                  <c:v>248.6</c:v>
                </c:pt>
                <c:pt idx="19889">
                  <c:v>248.61250000000001</c:v>
                </c:pt>
                <c:pt idx="19890">
                  <c:v>248.625</c:v>
                </c:pt>
                <c:pt idx="19891">
                  <c:v>248.63749999999999</c:v>
                </c:pt>
                <c:pt idx="19892">
                  <c:v>248.65</c:v>
                </c:pt>
                <c:pt idx="19893">
                  <c:v>248.66249999999999</c:v>
                </c:pt>
                <c:pt idx="19894">
                  <c:v>248.67500000000001</c:v>
                </c:pt>
                <c:pt idx="19895">
                  <c:v>248.6875</c:v>
                </c:pt>
                <c:pt idx="19896">
                  <c:v>248.7</c:v>
                </c:pt>
                <c:pt idx="19897">
                  <c:v>248.71250000000001</c:v>
                </c:pt>
                <c:pt idx="19898">
                  <c:v>248.72499999999999</c:v>
                </c:pt>
                <c:pt idx="19899">
                  <c:v>248.73750000000001</c:v>
                </c:pt>
                <c:pt idx="19900">
                  <c:v>248.75</c:v>
                </c:pt>
                <c:pt idx="19901">
                  <c:v>248.76249999999999</c:v>
                </c:pt>
                <c:pt idx="19902">
                  <c:v>248.77500000000001</c:v>
                </c:pt>
                <c:pt idx="19903">
                  <c:v>248.78749999999999</c:v>
                </c:pt>
                <c:pt idx="19904">
                  <c:v>248.8</c:v>
                </c:pt>
                <c:pt idx="19905">
                  <c:v>248.8125</c:v>
                </c:pt>
                <c:pt idx="19906">
                  <c:v>248.82499999999999</c:v>
                </c:pt>
                <c:pt idx="19907">
                  <c:v>248.83750000000001</c:v>
                </c:pt>
                <c:pt idx="19908">
                  <c:v>248.85</c:v>
                </c:pt>
                <c:pt idx="19909">
                  <c:v>248.86250000000001</c:v>
                </c:pt>
                <c:pt idx="19910">
                  <c:v>248.875</c:v>
                </c:pt>
                <c:pt idx="19911">
                  <c:v>248.88749999999999</c:v>
                </c:pt>
                <c:pt idx="19912">
                  <c:v>248.9</c:v>
                </c:pt>
                <c:pt idx="19913">
                  <c:v>248.91249999999999</c:v>
                </c:pt>
                <c:pt idx="19914">
                  <c:v>248.92500000000001</c:v>
                </c:pt>
                <c:pt idx="19915">
                  <c:v>248.9375</c:v>
                </c:pt>
                <c:pt idx="19916">
                  <c:v>248.95</c:v>
                </c:pt>
                <c:pt idx="19917">
                  <c:v>248.96250000000001</c:v>
                </c:pt>
                <c:pt idx="19918">
                  <c:v>248.97499999999999</c:v>
                </c:pt>
                <c:pt idx="19919">
                  <c:v>248.98750000000001</c:v>
                </c:pt>
                <c:pt idx="19920">
                  <c:v>249</c:v>
                </c:pt>
                <c:pt idx="19921">
                  <c:v>249.01249999999999</c:v>
                </c:pt>
                <c:pt idx="19922">
                  <c:v>249.02500000000001</c:v>
                </c:pt>
                <c:pt idx="19923">
                  <c:v>249.03749999999999</c:v>
                </c:pt>
                <c:pt idx="19924">
                  <c:v>249.05</c:v>
                </c:pt>
                <c:pt idx="19925">
                  <c:v>249.0625</c:v>
                </c:pt>
                <c:pt idx="19926">
                  <c:v>249.07499999999999</c:v>
                </c:pt>
                <c:pt idx="19927">
                  <c:v>249.08750000000001</c:v>
                </c:pt>
                <c:pt idx="19928">
                  <c:v>249.1</c:v>
                </c:pt>
                <c:pt idx="19929">
                  <c:v>249.11250000000001</c:v>
                </c:pt>
                <c:pt idx="19930">
                  <c:v>249.125</c:v>
                </c:pt>
                <c:pt idx="19931">
                  <c:v>249.13749999999999</c:v>
                </c:pt>
                <c:pt idx="19932">
                  <c:v>249.15</c:v>
                </c:pt>
                <c:pt idx="19933">
                  <c:v>249.16249999999999</c:v>
                </c:pt>
                <c:pt idx="19934">
                  <c:v>249.17500000000001</c:v>
                </c:pt>
                <c:pt idx="19935">
                  <c:v>249.1875</c:v>
                </c:pt>
                <c:pt idx="19936">
                  <c:v>249.2</c:v>
                </c:pt>
                <c:pt idx="19937">
                  <c:v>249.21250000000001</c:v>
                </c:pt>
                <c:pt idx="19938">
                  <c:v>249.22499999999999</c:v>
                </c:pt>
                <c:pt idx="19939">
                  <c:v>249.23750000000001</c:v>
                </c:pt>
                <c:pt idx="19940">
                  <c:v>249.25</c:v>
                </c:pt>
                <c:pt idx="19941">
                  <c:v>249.26249999999999</c:v>
                </c:pt>
                <c:pt idx="19942">
                  <c:v>249.27500000000001</c:v>
                </c:pt>
                <c:pt idx="19943">
                  <c:v>249.28749999999999</c:v>
                </c:pt>
                <c:pt idx="19944">
                  <c:v>249.3</c:v>
                </c:pt>
                <c:pt idx="19945">
                  <c:v>249.3125</c:v>
                </c:pt>
                <c:pt idx="19946">
                  <c:v>249.32499999999999</c:v>
                </c:pt>
                <c:pt idx="19947">
                  <c:v>249.33750000000001</c:v>
                </c:pt>
                <c:pt idx="19948">
                  <c:v>249.35</c:v>
                </c:pt>
                <c:pt idx="19949">
                  <c:v>249.36250000000001</c:v>
                </c:pt>
                <c:pt idx="19950">
                  <c:v>249.375</c:v>
                </c:pt>
                <c:pt idx="19951">
                  <c:v>249.38749999999999</c:v>
                </c:pt>
                <c:pt idx="19952">
                  <c:v>249.4</c:v>
                </c:pt>
                <c:pt idx="19953">
                  <c:v>249.41249999999999</c:v>
                </c:pt>
                <c:pt idx="19954">
                  <c:v>249.42500000000001</c:v>
                </c:pt>
                <c:pt idx="19955">
                  <c:v>249.4375</c:v>
                </c:pt>
                <c:pt idx="19956">
                  <c:v>249.45</c:v>
                </c:pt>
                <c:pt idx="19957">
                  <c:v>249.46250000000001</c:v>
                </c:pt>
                <c:pt idx="19958">
                  <c:v>249.47499999999999</c:v>
                </c:pt>
                <c:pt idx="19959">
                  <c:v>249.48750000000001</c:v>
                </c:pt>
                <c:pt idx="19960">
                  <c:v>249.5</c:v>
                </c:pt>
                <c:pt idx="19961">
                  <c:v>249.51249999999999</c:v>
                </c:pt>
                <c:pt idx="19962">
                  <c:v>249.52500000000001</c:v>
                </c:pt>
                <c:pt idx="19963">
                  <c:v>249.53749999999999</c:v>
                </c:pt>
                <c:pt idx="19964">
                  <c:v>249.55</c:v>
                </c:pt>
                <c:pt idx="19965">
                  <c:v>249.5625</c:v>
                </c:pt>
                <c:pt idx="19966">
                  <c:v>249.57499999999999</c:v>
                </c:pt>
                <c:pt idx="19967">
                  <c:v>249.58750000000001</c:v>
                </c:pt>
                <c:pt idx="19968">
                  <c:v>249.6</c:v>
                </c:pt>
                <c:pt idx="19969">
                  <c:v>249.61250000000001</c:v>
                </c:pt>
                <c:pt idx="19970">
                  <c:v>249.625</c:v>
                </c:pt>
                <c:pt idx="19971">
                  <c:v>249.63749999999999</c:v>
                </c:pt>
                <c:pt idx="19972">
                  <c:v>249.65</c:v>
                </c:pt>
                <c:pt idx="19973">
                  <c:v>249.66249999999999</c:v>
                </c:pt>
                <c:pt idx="19974">
                  <c:v>249.67500000000001</c:v>
                </c:pt>
                <c:pt idx="19975">
                  <c:v>249.6875</c:v>
                </c:pt>
                <c:pt idx="19976">
                  <c:v>249.7</c:v>
                </c:pt>
                <c:pt idx="19977">
                  <c:v>249.71250000000001</c:v>
                </c:pt>
                <c:pt idx="19978">
                  <c:v>249.72499999999999</c:v>
                </c:pt>
                <c:pt idx="19979">
                  <c:v>249.73750000000001</c:v>
                </c:pt>
                <c:pt idx="19980">
                  <c:v>249.75</c:v>
                </c:pt>
                <c:pt idx="19981">
                  <c:v>249.76249999999999</c:v>
                </c:pt>
                <c:pt idx="19982">
                  <c:v>249.77500000000001</c:v>
                </c:pt>
                <c:pt idx="19983">
                  <c:v>249.78749999999999</c:v>
                </c:pt>
                <c:pt idx="19984">
                  <c:v>249.8</c:v>
                </c:pt>
                <c:pt idx="19985">
                  <c:v>249.8125</c:v>
                </c:pt>
                <c:pt idx="19986">
                  <c:v>249.82499999999999</c:v>
                </c:pt>
                <c:pt idx="19987">
                  <c:v>249.83750000000001</c:v>
                </c:pt>
                <c:pt idx="19988">
                  <c:v>249.85</c:v>
                </c:pt>
                <c:pt idx="19989">
                  <c:v>249.86250000000001</c:v>
                </c:pt>
                <c:pt idx="19990">
                  <c:v>249.875</c:v>
                </c:pt>
                <c:pt idx="19991">
                  <c:v>249.88749999999999</c:v>
                </c:pt>
                <c:pt idx="19992">
                  <c:v>249.9</c:v>
                </c:pt>
                <c:pt idx="19993">
                  <c:v>249.91249999999999</c:v>
                </c:pt>
                <c:pt idx="19994">
                  <c:v>249.92500000000001</c:v>
                </c:pt>
                <c:pt idx="19995">
                  <c:v>249.9375</c:v>
                </c:pt>
                <c:pt idx="19996">
                  <c:v>249.95</c:v>
                </c:pt>
                <c:pt idx="19997">
                  <c:v>249.96250000000001</c:v>
                </c:pt>
                <c:pt idx="19998">
                  <c:v>249.97499999999999</c:v>
                </c:pt>
                <c:pt idx="19999">
                  <c:v>249.98750000000001</c:v>
                </c:pt>
                <c:pt idx="20000">
                  <c:v>250</c:v>
                </c:pt>
                <c:pt idx="20001">
                  <c:v>250.01249999999999</c:v>
                </c:pt>
                <c:pt idx="20002">
                  <c:v>250.02500000000001</c:v>
                </c:pt>
                <c:pt idx="20003">
                  <c:v>250.03749999999999</c:v>
                </c:pt>
                <c:pt idx="20004">
                  <c:v>250.05</c:v>
                </c:pt>
                <c:pt idx="20005">
                  <c:v>250.0625</c:v>
                </c:pt>
                <c:pt idx="20006">
                  <c:v>250.07499999999999</c:v>
                </c:pt>
                <c:pt idx="20007">
                  <c:v>250.08750000000001</c:v>
                </c:pt>
                <c:pt idx="20008">
                  <c:v>250.1</c:v>
                </c:pt>
                <c:pt idx="20009">
                  <c:v>250.11250000000001</c:v>
                </c:pt>
                <c:pt idx="20010">
                  <c:v>250.125</c:v>
                </c:pt>
                <c:pt idx="20011">
                  <c:v>250.13749999999999</c:v>
                </c:pt>
                <c:pt idx="20012">
                  <c:v>250.15</c:v>
                </c:pt>
                <c:pt idx="20013">
                  <c:v>250.16249999999999</c:v>
                </c:pt>
                <c:pt idx="20014">
                  <c:v>250.17500000000001</c:v>
                </c:pt>
                <c:pt idx="20015">
                  <c:v>250.1875</c:v>
                </c:pt>
                <c:pt idx="20016">
                  <c:v>250.2</c:v>
                </c:pt>
                <c:pt idx="20017">
                  <c:v>250.21250000000001</c:v>
                </c:pt>
                <c:pt idx="20018">
                  <c:v>250.22499999999999</c:v>
                </c:pt>
                <c:pt idx="20019">
                  <c:v>250.23750000000001</c:v>
                </c:pt>
                <c:pt idx="20020">
                  <c:v>250.25</c:v>
                </c:pt>
                <c:pt idx="20021">
                  <c:v>250.26249999999999</c:v>
                </c:pt>
                <c:pt idx="20022">
                  <c:v>250.27500000000001</c:v>
                </c:pt>
                <c:pt idx="20023">
                  <c:v>250.28749999999999</c:v>
                </c:pt>
                <c:pt idx="20024">
                  <c:v>250.3</c:v>
                </c:pt>
                <c:pt idx="20025">
                  <c:v>250.3125</c:v>
                </c:pt>
                <c:pt idx="20026">
                  <c:v>250.32499999999999</c:v>
                </c:pt>
                <c:pt idx="20027">
                  <c:v>250.33750000000001</c:v>
                </c:pt>
                <c:pt idx="20028">
                  <c:v>250.35</c:v>
                </c:pt>
                <c:pt idx="20029">
                  <c:v>250.36250000000001</c:v>
                </c:pt>
                <c:pt idx="20030">
                  <c:v>250.375</c:v>
                </c:pt>
                <c:pt idx="20031">
                  <c:v>250.38749999999999</c:v>
                </c:pt>
                <c:pt idx="20032">
                  <c:v>250.4</c:v>
                </c:pt>
                <c:pt idx="20033">
                  <c:v>250.41249999999999</c:v>
                </c:pt>
                <c:pt idx="20034">
                  <c:v>250.42500000000001</c:v>
                </c:pt>
                <c:pt idx="20035">
                  <c:v>250.4375</c:v>
                </c:pt>
                <c:pt idx="20036">
                  <c:v>250.45</c:v>
                </c:pt>
                <c:pt idx="20037">
                  <c:v>250.46250000000001</c:v>
                </c:pt>
                <c:pt idx="20038">
                  <c:v>250.47499999999999</c:v>
                </c:pt>
                <c:pt idx="20039">
                  <c:v>250.48750000000001</c:v>
                </c:pt>
                <c:pt idx="20040">
                  <c:v>250.5</c:v>
                </c:pt>
                <c:pt idx="20041">
                  <c:v>250.51249999999999</c:v>
                </c:pt>
                <c:pt idx="20042">
                  <c:v>250.52500000000001</c:v>
                </c:pt>
                <c:pt idx="20043">
                  <c:v>250.53749999999999</c:v>
                </c:pt>
                <c:pt idx="20044">
                  <c:v>250.55</c:v>
                </c:pt>
                <c:pt idx="20045">
                  <c:v>250.5625</c:v>
                </c:pt>
                <c:pt idx="20046">
                  <c:v>250.57499999999999</c:v>
                </c:pt>
                <c:pt idx="20047">
                  <c:v>250.58750000000001</c:v>
                </c:pt>
                <c:pt idx="20048">
                  <c:v>250.6</c:v>
                </c:pt>
                <c:pt idx="20049">
                  <c:v>250.61250000000001</c:v>
                </c:pt>
                <c:pt idx="20050">
                  <c:v>250.625</c:v>
                </c:pt>
                <c:pt idx="20051">
                  <c:v>250.63749999999999</c:v>
                </c:pt>
                <c:pt idx="20052">
                  <c:v>250.65</c:v>
                </c:pt>
                <c:pt idx="20053">
                  <c:v>250.66249999999999</c:v>
                </c:pt>
                <c:pt idx="20054">
                  <c:v>250.67500000000001</c:v>
                </c:pt>
                <c:pt idx="20055">
                  <c:v>250.6875</c:v>
                </c:pt>
                <c:pt idx="20056">
                  <c:v>250.7</c:v>
                </c:pt>
                <c:pt idx="20057">
                  <c:v>250.71250000000001</c:v>
                </c:pt>
                <c:pt idx="20058">
                  <c:v>250.72499999999999</c:v>
                </c:pt>
                <c:pt idx="20059">
                  <c:v>250.73750000000001</c:v>
                </c:pt>
                <c:pt idx="20060">
                  <c:v>250.75</c:v>
                </c:pt>
                <c:pt idx="20061">
                  <c:v>250.76249999999999</c:v>
                </c:pt>
                <c:pt idx="20062">
                  <c:v>250.77500000000001</c:v>
                </c:pt>
                <c:pt idx="20063">
                  <c:v>250.78749999999999</c:v>
                </c:pt>
                <c:pt idx="20064">
                  <c:v>250.8</c:v>
                </c:pt>
                <c:pt idx="20065">
                  <c:v>250.8125</c:v>
                </c:pt>
                <c:pt idx="20066">
                  <c:v>250.82499999999999</c:v>
                </c:pt>
                <c:pt idx="20067">
                  <c:v>250.83750000000001</c:v>
                </c:pt>
                <c:pt idx="20068">
                  <c:v>250.85</c:v>
                </c:pt>
                <c:pt idx="20069">
                  <c:v>250.86250000000001</c:v>
                </c:pt>
                <c:pt idx="20070">
                  <c:v>250.875</c:v>
                </c:pt>
                <c:pt idx="20071">
                  <c:v>250.88749999999999</c:v>
                </c:pt>
                <c:pt idx="20072">
                  <c:v>250.9</c:v>
                </c:pt>
                <c:pt idx="20073">
                  <c:v>250.91249999999999</c:v>
                </c:pt>
                <c:pt idx="20074">
                  <c:v>250.92500000000001</c:v>
                </c:pt>
                <c:pt idx="20075">
                  <c:v>250.9375</c:v>
                </c:pt>
                <c:pt idx="20076">
                  <c:v>250.95</c:v>
                </c:pt>
                <c:pt idx="20077">
                  <c:v>250.96250000000001</c:v>
                </c:pt>
                <c:pt idx="20078">
                  <c:v>250.97499999999999</c:v>
                </c:pt>
                <c:pt idx="20079">
                  <c:v>250.98750000000001</c:v>
                </c:pt>
                <c:pt idx="20080">
                  <c:v>251</c:v>
                </c:pt>
                <c:pt idx="20081">
                  <c:v>251.01249999999999</c:v>
                </c:pt>
                <c:pt idx="20082">
                  <c:v>251.02500000000001</c:v>
                </c:pt>
                <c:pt idx="20083">
                  <c:v>251.03749999999999</c:v>
                </c:pt>
                <c:pt idx="20084">
                  <c:v>251.05</c:v>
                </c:pt>
                <c:pt idx="20085">
                  <c:v>251.0625</c:v>
                </c:pt>
                <c:pt idx="20086">
                  <c:v>251.07499999999999</c:v>
                </c:pt>
                <c:pt idx="20087">
                  <c:v>251.08750000000001</c:v>
                </c:pt>
                <c:pt idx="20088">
                  <c:v>251.1</c:v>
                </c:pt>
                <c:pt idx="20089">
                  <c:v>251.11250000000001</c:v>
                </c:pt>
                <c:pt idx="20090">
                  <c:v>251.125</c:v>
                </c:pt>
                <c:pt idx="20091">
                  <c:v>251.13749999999999</c:v>
                </c:pt>
                <c:pt idx="20092">
                  <c:v>251.15</c:v>
                </c:pt>
                <c:pt idx="20093">
                  <c:v>251.16249999999999</c:v>
                </c:pt>
                <c:pt idx="20094">
                  <c:v>251.17500000000001</c:v>
                </c:pt>
                <c:pt idx="20095">
                  <c:v>251.1875</c:v>
                </c:pt>
                <c:pt idx="20096">
                  <c:v>251.2</c:v>
                </c:pt>
                <c:pt idx="20097">
                  <c:v>251.21250000000001</c:v>
                </c:pt>
                <c:pt idx="20098">
                  <c:v>251.22499999999999</c:v>
                </c:pt>
                <c:pt idx="20099">
                  <c:v>251.23750000000001</c:v>
                </c:pt>
                <c:pt idx="20100">
                  <c:v>251.25</c:v>
                </c:pt>
                <c:pt idx="20101">
                  <c:v>251.26249999999999</c:v>
                </c:pt>
                <c:pt idx="20102">
                  <c:v>251.27500000000001</c:v>
                </c:pt>
                <c:pt idx="20103">
                  <c:v>251.28749999999999</c:v>
                </c:pt>
                <c:pt idx="20104">
                  <c:v>251.3</c:v>
                </c:pt>
                <c:pt idx="20105">
                  <c:v>251.3125</c:v>
                </c:pt>
                <c:pt idx="20106">
                  <c:v>251.32499999999999</c:v>
                </c:pt>
                <c:pt idx="20107">
                  <c:v>251.33750000000001</c:v>
                </c:pt>
                <c:pt idx="20108">
                  <c:v>251.35</c:v>
                </c:pt>
                <c:pt idx="20109">
                  <c:v>251.36250000000001</c:v>
                </c:pt>
                <c:pt idx="20110">
                  <c:v>251.375</c:v>
                </c:pt>
                <c:pt idx="20111">
                  <c:v>251.38749999999999</c:v>
                </c:pt>
                <c:pt idx="20112">
                  <c:v>251.4</c:v>
                </c:pt>
                <c:pt idx="20113">
                  <c:v>251.41249999999999</c:v>
                </c:pt>
                <c:pt idx="20114">
                  <c:v>251.42500000000001</c:v>
                </c:pt>
                <c:pt idx="20115">
                  <c:v>251.4375</c:v>
                </c:pt>
                <c:pt idx="20116">
                  <c:v>251.45</c:v>
                </c:pt>
                <c:pt idx="20117">
                  <c:v>251.46250000000001</c:v>
                </c:pt>
                <c:pt idx="20118">
                  <c:v>251.47499999999999</c:v>
                </c:pt>
                <c:pt idx="20119">
                  <c:v>251.48750000000001</c:v>
                </c:pt>
                <c:pt idx="20120">
                  <c:v>251.5</c:v>
                </c:pt>
                <c:pt idx="20121">
                  <c:v>251.51249999999999</c:v>
                </c:pt>
                <c:pt idx="20122">
                  <c:v>251.52500000000001</c:v>
                </c:pt>
                <c:pt idx="20123">
                  <c:v>251.53749999999999</c:v>
                </c:pt>
                <c:pt idx="20124">
                  <c:v>251.55</c:v>
                </c:pt>
                <c:pt idx="20125">
                  <c:v>251.5625</c:v>
                </c:pt>
                <c:pt idx="20126">
                  <c:v>251.57499999999999</c:v>
                </c:pt>
                <c:pt idx="20127">
                  <c:v>251.58750000000001</c:v>
                </c:pt>
                <c:pt idx="20128">
                  <c:v>251.6</c:v>
                </c:pt>
                <c:pt idx="20129">
                  <c:v>251.61250000000001</c:v>
                </c:pt>
                <c:pt idx="20130">
                  <c:v>251.625</c:v>
                </c:pt>
                <c:pt idx="20131">
                  <c:v>251.63749999999999</c:v>
                </c:pt>
                <c:pt idx="20132">
                  <c:v>251.65</c:v>
                </c:pt>
                <c:pt idx="20133">
                  <c:v>251.66249999999999</c:v>
                </c:pt>
                <c:pt idx="20134">
                  <c:v>251.67500000000001</c:v>
                </c:pt>
                <c:pt idx="20135">
                  <c:v>251.6875</c:v>
                </c:pt>
                <c:pt idx="20136">
                  <c:v>251.7</c:v>
                </c:pt>
                <c:pt idx="20137">
                  <c:v>251.71250000000001</c:v>
                </c:pt>
                <c:pt idx="20138">
                  <c:v>251.72499999999999</c:v>
                </c:pt>
                <c:pt idx="20139">
                  <c:v>251.73750000000001</c:v>
                </c:pt>
                <c:pt idx="20140">
                  <c:v>251.75</c:v>
                </c:pt>
                <c:pt idx="20141">
                  <c:v>251.76249999999999</c:v>
                </c:pt>
                <c:pt idx="20142">
                  <c:v>251.77500000000001</c:v>
                </c:pt>
                <c:pt idx="20143">
                  <c:v>251.78749999999999</c:v>
                </c:pt>
                <c:pt idx="20144">
                  <c:v>251.8</c:v>
                </c:pt>
                <c:pt idx="20145">
                  <c:v>251.8125</c:v>
                </c:pt>
                <c:pt idx="20146">
                  <c:v>251.82499999999999</c:v>
                </c:pt>
                <c:pt idx="20147">
                  <c:v>251.83750000000001</c:v>
                </c:pt>
                <c:pt idx="20148">
                  <c:v>251.85</c:v>
                </c:pt>
                <c:pt idx="20149">
                  <c:v>251.86250000000001</c:v>
                </c:pt>
                <c:pt idx="20150">
                  <c:v>251.875</c:v>
                </c:pt>
                <c:pt idx="20151">
                  <c:v>251.88749999999999</c:v>
                </c:pt>
                <c:pt idx="20152">
                  <c:v>251.9</c:v>
                </c:pt>
                <c:pt idx="20153">
                  <c:v>251.91249999999999</c:v>
                </c:pt>
                <c:pt idx="20154">
                  <c:v>251.92500000000001</c:v>
                </c:pt>
                <c:pt idx="20155">
                  <c:v>251.9375</c:v>
                </c:pt>
                <c:pt idx="20156">
                  <c:v>251.95</c:v>
                </c:pt>
                <c:pt idx="20157">
                  <c:v>251.96250000000001</c:v>
                </c:pt>
                <c:pt idx="20158">
                  <c:v>251.97499999999999</c:v>
                </c:pt>
                <c:pt idx="20159">
                  <c:v>251.98750000000001</c:v>
                </c:pt>
                <c:pt idx="20160">
                  <c:v>252</c:v>
                </c:pt>
                <c:pt idx="20161">
                  <c:v>252.01249999999999</c:v>
                </c:pt>
                <c:pt idx="20162">
                  <c:v>252.02500000000001</c:v>
                </c:pt>
                <c:pt idx="20163">
                  <c:v>252.03749999999999</c:v>
                </c:pt>
                <c:pt idx="20164">
                  <c:v>252.05</c:v>
                </c:pt>
                <c:pt idx="20165">
                  <c:v>252.0625</c:v>
                </c:pt>
                <c:pt idx="20166">
                  <c:v>252.07499999999999</c:v>
                </c:pt>
                <c:pt idx="20167">
                  <c:v>252.08750000000001</c:v>
                </c:pt>
                <c:pt idx="20168">
                  <c:v>252.1</c:v>
                </c:pt>
                <c:pt idx="20169">
                  <c:v>252.11250000000001</c:v>
                </c:pt>
                <c:pt idx="20170">
                  <c:v>252.125</c:v>
                </c:pt>
                <c:pt idx="20171">
                  <c:v>252.13749999999999</c:v>
                </c:pt>
                <c:pt idx="20172">
                  <c:v>252.15</c:v>
                </c:pt>
                <c:pt idx="20173">
                  <c:v>252.16249999999999</c:v>
                </c:pt>
                <c:pt idx="20174">
                  <c:v>252.17500000000001</c:v>
                </c:pt>
                <c:pt idx="20175">
                  <c:v>252.1875</c:v>
                </c:pt>
                <c:pt idx="20176">
                  <c:v>252.2</c:v>
                </c:pt>
                <c:pt idx="20177">
                  <c:v>252.21250000000001</c:v>
                </c:pt>
                <c:pt idx="20178">
                  <c:v>252.22499999999999</c:v>
                </c:pt>
                <c:pt idx="20179">
                  <c:v>252.23750000000001</c:v>
                </c:pt>
                <c:pt idx="20180">
                  <c:v>252.25</c:v>
                </c:pt>
                <c:pt idx="20181">
                  <c:v>252.26249999999999</c:v>
                </c:pt>
                <c:pt idx="20182">
                  <c:v>252.27500000000001</c:v>
                </c:pt>
                <c:pt idx="20183">
                  <c:v>252.28749999999999</c:v>
                </c:pt>
                <c:pt idx="20184">
                  <c:v>252.3</c:v>
                </c:pt>
                <c:pt idx="20185">
                  <c:v>252.3125</c:v>
                </c:pt>
                <c:pt idx="20186">
                  <c:v>252.32499999999999</c:v>
                </c:pt>
                <c:pt idx="20187">
                  <c:v>252.33750000000001</c:v>
                </c:pt>
                <c:pt idx="20188">
                  <c:v>252.35</c:v>
                </c:pt>
                <c:pt idx="20189">
                  <c:v>252.36250000000001</c:v>
                </c:pt>
                <c:pt idx="20190">
                  <c:v>252.375</c:v>
                </c:pt>
                <c:pt idx="20191">
                  <c:v>252.38749999999999</c:v>
                </c:pt>
                <c:pt idx="20192">
                  <c:v>252.4</c:v>
                </c:pt>
                <c:pt idx="20193">
                  <c:v>252.41249999999999</c:v>
                </c:pt>
                <c:pt idx="20194">
                  <c:v>252.42500000000001</c:v>
                </c:pt>
                <c:pt idx="20195">
                  <c:v>252.4375</c:v>
                </c:pt>
                <c:pt idx="20196">
                  <c:v>252.45</c:v>
                </c:pt>
                <c:pt idx="20197">
                  <c:v>252.46250000000001</c:v>
                </c:pt>
                <c:pt idx="20198">
                  <c:v>252.47499999999999</c:v>
                </c:pt>
                <c:pt idx="20199">
                  <c:v>252.48750000000001</c:v>
                </c:pt>
                <c:pt idx="20200">
                  <c:v>252.5</c:v>
                </c:pt>
                <c:pt idx="20201">
                  <c:v>252.51249999999999</c:v>
                </c:pt>
                <c:pt idx="20202">
                  <c:v>252.52500000000001</c:v>
                </c:pt>
                <c:pt idx="20203">
                  <c:v>252.53749999999999</c:v>
                </c:pt>
                <c:pt idx="20204">
                  <c:v>252.55</c:v>
                </c:pt>
                <c:pt idx="20205">
                  <c:v>252.5625</c:v>
                </c:pt>
                <c:pt idx="20206">
                  <c:v>252.57499999999999</c:v>
                </c:pt>
                <c:pt idx="20207">
                  <c:v>252.58750000000001</c:v>
                </c:pt>
                <c:pt idx="20208">
                  <c:v>252.6</c:v>
                </c:pt>
                <c:pt idx="20209">
                  <c:v>252.61250000000001</c:v>
                </c:pt>
                <c:pt idx="20210">
                  <c:v>252.625</c:v>
                </c:pt>
                <c:pt idx="20211">
                  <c:v>252.63749999999999</c:v>
                </c:pt>
                <c:pt idx="20212">
                  <c:v>252.65</c:v>
                </c:pt>
                <c:pt idx="20213">
                  <c:v>252.66249999999999</c:v>
                </c:pt>
                <c:pt idx="20214">
                  <c:v>252.67500000000001</c:v>
                </c:pt>
                <c:pt idx="20215">
                  <c:v>252.6875</c:v>
                </c:pt>
                <c:pt idx="20216">
                  <c:v>252.7</c:v>
                </c:pt>
                <c:pt idx="20217">
                  <c:v>252.71250000000001</c:v>
                </c:pt>
                <c:pt idx="20218">
                  <c:v>252.72499999999999</c:v>
                </c:pt>
                <c:pt idx="20219">
                  <c:v>252.73750000000001</c:v>
                </c:pt>
                <c:pt idx="20220">
                  <c:v>252.75</c:v>
                </c:pt>
                <c:pt idx="20221">
                  <c:v>252.76249999999999</c:v>
                </c:pt>
                <c:pt idx="20222">
                  <c:v>252.77500000000001</c:v>
                </c:pt>
                <c:pt idx="20223">
                  <c:v>252.78749999999999</c:v>
                </c:pt>
                <c:pt idx="20224">
                  <c:v>252.8</c:v>
                </c:pt>
                <c:pt idx="20225">
                  <c:v>252.8125</c:v>
                </c:pt>
                <c:pt idx="20226">
                  <c:v>252.82499999999999</c:v>
                </c:pt>
                <c:pt idx="20227">
                  <c:v>252.83750000000001</c:v>
                </c:pt>
                <c:pt idx="20228">
                  <c:v>252.85</c:v>
                </c:pt>
                <c:pt idx="20229">
                  <c:v>252.86250000000001</c:v>
                </c:pt>
                <c:pt idx="20230">
                  <c:v>252.875</c:v>
                </c:pt>
                <c:pt idx="20231">
                  <c:v>252.88749999999999</c:v>
                </c:pt>
                <c:pt idx="20232">
                  <c:v>252.9</c:v>
                </c:pt>
                <c:pt idx="20233">
                  <c:v>252.91249999999999</c:v>
                </c:pt>
                <c:pt idx="20234">
                  <c:v>252.92500000000001</c:v>
                </c:pt>
                <c:pt idx="20235">
                  <c:v>252.9375</c:v>
                </c:pt>
                <c:pt idx="20236">
                  <c:v>252.95</c:v>
                </c:pt>
                <c:pt idx="20237">
                  <c:v>252.96250000000001</c:v>
                </c:pt>
                <c:pt idx="20238">
                  <c:v>252.97499999999999</c:v>
                </c:pt>
                <c:pt idx="20239">
                  <c:v>252.98750000000001</c:v>
                </c:pt>
                <c:pt idx="20240">
                  <c:v>253</c:v>
                </c:pt>
                <c:pt idx="20241">
                  <c:v>253.01249999999999</c:v>
                </c:pt>
                <c:pt idx="20242">
                  <c:v>253.02500000000001</c:v>
                </c:pt>
                <c:pt idx="20243">
                  <c:v>253.03749999999999</c:v>
                </c:pt>
                <c:pt idx="20244">
                  <c:v>253.05</c:v>
                </c:pt>
                <c:pt idx="20245">
                  <c:v>253.0625</c:v>
                </c:pt>
                <c:pt idx="20246">
                  <c:v>253.07499999999999</c:v>
                </c:pt>
                <c:pt idx="20247">
                  <c:v>253.08750000000001</c:v>
                </c:pt>
                <c:pt idx="20248">
                  <c:v>253.1</c:v>
                </c:pt>
                <c:pt idx="20249">
                  <c:v>253.11250000000001</c:v>
                </c:pt>
                <c:pt idx="20250">
                  <c:v>253.125</c:v>
                </c:pt>
                <c:pt idx="20251">
                  <c:v>253.13749999999999</c:v>
                </c:pt>
                <c:pt idx="20252">
                  <c:v>253.15</c:v>
                </c:pt>
                <c:pt idx="20253">
                  <c:v>253.16249999999999</c:v>
                </c:pt>
                <c:pt idx="20254">
                  <c:v>253.17500000000001</c:v>
                </c:pt>
                <c:pt idx="20255">
                  <c:v>253.1875</c:v>
                </c:pt>
                <c:pt idx="20256">
                  <c:v>253.2</c:v>
                </c:pt>
                <c:pt idx="20257">
                  <c:v>253.21250000000001</c:v>
                </c:pt>
                <c:pt idx="20258">
                  <c:v>253.22499999999999</c:v>
                </c:pt>
                <c:pt idx="20259">
                  <c:v>253.23750000000001</c:v>
                </c:pt>
                <c:pt idx="20260">
                  <c:v>253.25</c:v>
                </c:pt>
                <c:pt idx="20261">
                  <c:v>253.26249999999999</c:v>
                </c:pt>
                <c:pt idx="20262">
                  <c:v>253.27500000000001</c:v>
                </c:pt>
                <c:pt idx="20263">
                  <c:v>253.28749999999999</c:v>
                </c:pt>
                <c:pt idx="20264">
                  <c:v>253.3</c:v>
                </c:pt>
                <c:pt idx="20265">
                  <c:v>253.3125</c:v>
                </c:pt>
                <c:pt idx="20266">
                  <c:v>253.32499999999999</c:v>
                </c:pt>
                <c:pt idx="20267">
                  <c:v>253.33750000000001</c:v>
                </c:pt>
                <c:pt idx="20268">
                  <c:v>253.35</c:v>
                </c:pt>
                <c:pt idx="20269">
                  <c:v>253.36250000000001</c:v>
                </c:pt>
                <c:pt idx="20270">
                  <c:v>253.375</c:v>
                </c:pt>
                <c:pt idx="20271">
                  <c:v>253.38749999999999</c:v>
                </c:pt>
                <c:pt idx="20272">
                  <c:v>253.4</c:v>
                </c:pt>
                <c:pt idx="20273">
                  <c:v>253.41249999999999</c:v>
                </c:pt>
                <c:pt idx="20274">
                  <c:v>253.42500000000001</c:v>
                </c:pt>
                <c:pt idx="20275">
                  <c:v>253.4375</c:v>
                </c:pt>
                <c:pt idx="20276">
                  <c:v>253.45</c:v>
                </c:pt>
                <c:pt idx="20277">
                  <c:v>253.46250000000001</c:v>
                </c:pt>
                <c:pt idx="20278">
                  <c:v>253.47499999999999</c:v>
                </c:pt>
                <c:pt idx="20279">
                  <c:v>253.48750000000001</c:v>
                </c:pt>
                <c:pt idx="20280">
                  <c:v>253.5</c:v>
                </c:pt>
                <c:pt idx="20281">
                  <c:v>253.51249999999999</c:v>
                </c:pt>
                <c:pt idx="20282">
                  <c:v>253.52500000000001</c:v>
                </c:pt>
                <c:pt idx="20283">
                  <c:v>253.53749999999999</c:v>
                </c:pt>
                <c:pt idx="20284">
                  <c:v>253.55</c:v>
                </c:pt>
                <c:pt idx="20285">
                  <c:v>253.5625</c:v>
                </c:pt>
                <c:pt idx="20286">
                  <c:v>253.57499999999999</c:v>
                </c:pt>
                <c:pt idx="20287">
                  <c:v>253.58750000000001</c:v>
                </c:pt>
                <c:pt idx="20288">
                  <c:v>253.6</c:v>
                </c:pt>
                <c:pt idx="20289">
                  <c:v>253.61250000000001</c:v>
                </c:pt>
                <c:pt idx="20290">
                  <c:v>253.625</c:v>
                </c:pt>
                <c:pt idx="20291">
                  <c:v>253.63749999999999</c:v>
                </c:pt>
                <c:pt idx="20292">
                  <c:v>253.65</c:v>
                </c:pt>
                <c:pt idx="20293">
                  <c:v>253.66249999999999</c:v>
                </c:pt>
                <c:pt idx="20294">
                  <c:v>253.67500000000001</c:v>
                </c:pt>
                <c:pt idx="20295">
                  <c:v>253.6875</c:v>
                </c:pt>
                <c:pt idx="20296">
                  <c:v>253.7</c:v>
                </c:pt>
                <c:pt idx="20297">
                  <c:v>253.71250000000001</c:v>
                </c:pt>
                <c:pt idx="20298">
                  <c:v>253.72499999999999</c:v>
                </c:pt>
                <c:pt idx="20299">
                  <c:v>253.73750000000001</c:v>
                </c:pt>
                <c:pt idx="20300">
                  <c:v>253.75</c:v>
                </c:pt>
                <c:pt idx="20301">
                  <c:v>253.76249999999999</c:v>
                </c:pt>
                <c:pt idx="20302">
                  <c:v>253.77500000000001</c:v>
                </c:pt>
                <c:pt idx="20303">
                  <c:v>253.78749999999999</c:v>
                </c:pt>
                <c:pt idx="20304">
                  <c:v>253.8</c:v>
                </c:pt>
                <c:pt idx="20305">
                  <c:v>253.8125</c:v>
                </c:pt>
                <c:pt idx="20306">
                  <c:v>253.82499999999999</c:v>
                </c:pt>
                <c:pt idx="20307">
                  <c:v>253.83750000000001</c:v>
                </c:pt>
                <c:pt idx="20308">
                  <c:v>253.85</c:v>
                </c:pt>
                <c:pt idx="20309">
                  <c:v>253.86250000000001</c:v>
                </c:pt>
                <c:pt idx="20310">
                  <c:v>253.875</c:v>
                </c:pt>
                <c:pt idx="20311">
                  <c:v>253.88749999999999</c:v>
                </c:pt>
                <c:pt idx="20312">
                  <c:v>253.9</c:v>
                </c:pt>
                <c:pt idx="20313">
                  <c:v>253.91249999999999</c:v>
                </c:pt>
                <c:pt idx="20314">
                  <c:v>253.92500000000001</c:v>
                </c:pt>
                <c:pt idx="20315">
                  <c:v>253.9375</c:v>
                </c:pt>
                <c:pt idx="20316">
                  <c:v>253.95</c:v>
                </c:pt>
                <c:pt idx="20317">
                  <c:v>253.96250000000001</c:v>
                </c:pt>
                <c:pt idx="20318">
                  <c:v>253.97499999999999</c:v>
                </c:pt>
                <c:pt idx="20319">
                  <c:v>253.98750000000001</c:v>
                </c:pt>
                <c:pt idx="20320">
                  <c:v>254</c:v>
                </c:pt>
                <c:pt idx="20321">
                  <c:v>254.01249999999999</c:v>
                </c:pt>
                <c:pt idx="20322">
                  <c:v>254.02500000000001</c:v>
                </c:pt>
                <c:pt idx="20323">
                  <c:v>254.03749999999999</c:v>
                </c:pt>
                <c:pt idx="20324">
                  <c:v>254.05</c:v>
                </c:pt>
                <c:pt idx="20325">
                  <c:v>254.0625</c:v>
                </c:pt>
                <c:pt idx="20326">
                  <c:v>254.07499999999999</c:v>
                </c:pt>
                <c:pt idx="20327">
                  <c:v>254.08750000000001</c:v>
                </c:pt>
                <c:pt idx="20328">
                  <c:v>254.1</c:v>
                </c:pt>
                <c:pt idx="20329">
                  <c:v>254.11250000000001</c:v>
                </c:pt>
                <c:pt idx="20330">
                  <c:v>254.125</c:v>
                </c:pt>
                <c:pt idx="20331">
                  <c:v>254.13749999999999</c:v>
                </c:pt>
                <c:pt idx="20332">
                  <c:v>254.15</c:v>
                </c:pt>
                <c:pt idx="20333">
                  <c:v>254.16249999999999</c:v>
                </c:pt>
                <c:pt idx="20334">
                  <c:v>254.17500000000001</c:v>
                </c:pt>
                <c:pt idx="20335">
                  <c:v>254.1875</c:v>
                </c:pt>
                <c:pt idx="20336">
                  <c:v>254.2</c:v>
                </c:pt>
                <c:pt idx="20337">
                  <c:v>254.21250000000001</c:v>
                </c:pt>
                <c:pt idx="20338">
                  <c:v>254.22499999999999</c:v>
                </c:pt>
                <c:pt idx="20339">
                  <c:v>254.23750000000001</c:v>
                </c:pt>
                <c:pt idx="20340">
                  <c:v>254.25</c:v>
                </c:pt>
                <c:pt idx="20341">
                  <c:v>254.26249999999999</c:v>
                </c:pt>
                <c:pt idx="20342">
                  <c:v>254.27500000000001</c:v>
                </c:pt>
                <c:pt idx="20343">
                  <c:v>254.28749999999999</c:v>
                </c:pt>
                <c:pt idx="20344">
                  <c:v>254.3</c:v>
                </c:pt>
                <c:pt idx="20345">
                  <c:v>254.3125</c:v>
                </c:pt>
                <c:pt idx="20346">
                  <c:v>254.32499999999999</c:v>
                </c:pt>
                <c:pt idx="20347">
                  <c:v>254.33750000000001</c:v>
                </c:pt>
                <c:pt idx="20348">
                  <c:v>254.35</c:v>
                </c:pt>
                <c:pt idx="20349">
                  <c:v>254.36250000000001</c:v>
                </c:pt>
                <c:pt idx="20350">
                  <c:v>254.375</c:v>
                </c:pt>
                <c:pt idx="20351">
                  <c:v>254.38749999999999</c:v>
                </c:pt>
                <c:pt idx="20352">
                  <c:v>254.4</c:v>
                </c:pt>
                <c:pt idx="20353">
                  <c:v>254.41249999999999</c:v>
                </c:pt>
                <c:pt idx="20354">
                  <c:v>254.42500000000001</c:v>
                </c:pt>
                <c:pt idx="20355">
                  <c:v>254.4375</c:v>
                </c:pt>
                <c:pt idx="20356">
                  <c:v>254.45</c:v>
                </c:pt>
                <c:pt idx="20357">
                  <c:v>254.46250000000001</c:v>
                </c:pt>
                <c:pt idx="20358">
                  <c:v>254.47499999999999</c:v>
                </c:pt>
                <c:pt idx="20359">
                  <c:v>254.48750000000001</c:v>
                </c:pt>
                <c:pt idx="20360">
                  <c:v>254.5</c:v>
                </c:pt>
                <c:pt idx="20361">
                  <c:v>254.51249999999999</c:v>
                </c:pt>
                <c:pt idx="20362">
                  <c:v>254.52500000000001</c:v>
                </c:pt>
                <c:pt idx="20363">
                  <c:v>254.53749999999999</c:v>
                </c:pt>
                <c:pt idx="20364">
                  <c:v>254.55</c:v>
                </c:pt>
                <c:pt idx="20365">
                  <c:v>254.5625</c:v>
                </c:pt>
                <c:pt idx="20366">
                  <c:v>254.57499999999999</c:v>
                </c:pt>
                <c:pt idx="20367">
                  <c:v>254.58750000000001</c:v>
                </c:pt>
                <c:pt idx="20368">
                  <c:v>254.6</c:v>
                </c:pt>
                <c:pt idx="20369">
                  <c:v>254.61250000000001</c:v>
                </c:pt>
                <c:pt idx="20370">
                  <c:v>254.625</c:v>
                </c:pt>
                <c:pt idx="20371">
                  <c:v>254.63749999999999</c:v>
                </c:pt>
                <c:pt idx="20372">
                  <c:v>254.65</c:v>
                </c:pt>
                <c:pt idx="20373">
                  <c:v>254.66249999999999</c:v>
                </c:pt>
                <c:pt idx="20374">
                  <c:v>254.67500000000001</c:v>
                </c:pt>
                <c:pt idx="20375">
                  <c:v>254.6875</c:v>
                </c:pt>
                <c:pt idx="20376">
                  <c:v>254.7</c:v>
                </c:pt>
                <c:pt idx="20377">
                  <c:v>254.71250000000001</c:v>
                </c:pt>
                <c:pt idx="20378">
                  <c:v>254.72499999999999</c:v>
                </c:pt>
                <c:pt idx="20379">
                  <c:v>254.73750000000001</c:v>
                </c:pt>
                <c:pt idx="20380">
                  <c:v>254.75</c:v>
                </c:pt>
                <c:pt idx="20381">
                  <c:v>254.76249999999999</c:v>
                </c:pt>
                <c:pt idx="20382">
                  <c:v>254.77500000000001</c:v>
                </c:pt>
                <c:pt idx="20383">
                  <c:v>254.78749999999999</c:v>
                </c:pt>
                <c:pt idx="20384">
                  <c:v>254.8</c:v>
                </c:pt>
                <c:pt idx="20385">
                  <c:v>254.8125</c:v>
                </c:pt>
                <c:pt idx="20386">
                  <c:v>254.82499999999999</c:v>
                </c:pt>
                <c:pt idx="20387">
                  <c:v>254.83750000000001</c:v>
                </c:pt>
                <c:pt idx="20388">
                  <c:v>254.85</c:v>
                </c:pt>
                <c:pt idx="20389">
                  <c:v>254.86250000000001</c:v>
                </c:pt>
                <c:pt idx="20390">
                  <c:v>254.875</c:v>
                </c:pt>
                <c:pt idx="20391">
                  <c:v>254.88749999999999</c:v>
                </c:pt>
                <c:pt idx="20392">
                  <c:v>254.9</c:v>
                </c:pt>
                <c:pt idx="20393">
                  <c:v>254.91249999999999</c:v>
                </c:pt>
                <c:pt idx="20394">
                  <c:v>254.92500000000001</c:v>
                </c:pt>
                <c:pt idx="20395">
                  <c:v>254.9375</c:v>
                </c:pt>
                <c:pt idx="20396">
                  <c:v>254.95</c:v>
                </c:pt>
                <c:pt idx="20397">
                  <c:v>254.96250000000001</c:v>
                </c:pt>
                <c:pt idx="20398">
                  <c:v>254.97499999999999</c:v>
                </c:pt>
                <c:pt idx="20399">
                  <c:v>254.98750000000001</c:v>
                </c:pt>
                <c:pt idx="20400">
                  <c:v>255</c:v>
                </c:pt>
                <c:pt idx="20401">
                  <c:v>255.01249999999999</c:v>
                </c:pt>
                <c:pt idx="20402">
                  <c:v>255.02500000000001</c:v>
                </c:pt>
                <c:pt idx="20403">
                  <c:v>255.03749999999999</c:v>
                </c:pt>
                <c:pt idx="20404">
                  <c:v>255.05</c:v>
                </c:pt>
                <c:pt idx="20405">
                  <c:v>255.0625</c:v>
                </c:pt>
                <c:pt idx="20406">
                  <c:v>255.07499999999999</c:v>
                </c:pt>
                <c:pt idx="20407">
                  <c:v>255.08750000000001</c:v>
                </c:pt>
                <c:pt idx="20408">
                  <c:v>255.1</c:v>
                </c:pt>
                <c:pt idx="20409">
                  <c:v>255.11250000000001</c:v>
                </c:pt>
                <c:pt idx="20410">
                  <c:v>255.125</c:v>
                </c:pt>
                <c:pt idx="20411">
                  <c:v>255.13749999999999</c:v>
                </c:pt>
                <c:pt idx="20412">
                  <c:v>255.15</c:v>
                </c:pt>
                <c:pt idx="20413">
                  <c:v>255.16249999999999</c:v>
                </c:pt>
                <c:pt idx="20414">
                  <c:v>255.17500000000001</c:v>
                </c:pt>
                <c:pt idx="20415">
                  <c:v>255.1875</c:v>
                </c:pt>
                <c:pt idx="20416">
                  <c:v>255.2</c:v>
                </c:pt>
                <c:pt idx="20417">
                  <c:v>255.21250000000001</c:v>
                </c:pt>
                <c:pt idx="20418">
                  <c:v>255.22499999999999</c:v>
                </c:pt>
                <c:pt idx="20419">
                  <c:v>255.23750000000001</c:v>
                </c:pt>
                <c:pt idx="20420">
                  <c:v>255.25</c:v>
                </c:pt>
                <c:pt idx="20421">
                  <c:v>255.26249999999999</c:v>
                </c:pt>
                <c:pt idx="20422">
                  <c:v>255.27500000000001</c:v>
                </c:pt>
                <c:pt idx="20423">
                  <c:v>255.28749999999999</c:v>
                </c:pt>
                <c:pt idx="20424">
                  <c:v>255.3</c:v>
                </c:pt>
                <c:pt idx="20425">
                  <c:v>255.3125</c:v>
                </c:pt>
                <c:pt idx="20426">
                  <c:v>255.32499999999999</c:v>
                </c:pt>
                <c:pt idx="20427">
                  <c:v>255.33750000000001</c:v>
                </c:pt>
                <c:pt idx="20428">
                  <c:v>255.35</c:v>
                </c:pt>
                <c:pt idx="20429">
                  <c:v>255.36250000000001</c:v>
                </c:pt>
                <c:pt idx="20430">
                  <c:v>255.375</c:v>
                </c:pt>
                <c:pt idx="20431">
                  <c:v>255.38749999999999</c:v>
                </c:pt>
                <c:pt idx="20432">
                  <c:v>255.4</c:v>
                </c:pt>
                <c:pt idx="20433">
                  <c:v>255.41249999999999</c:v>
                </c:pt>
                <c:pt idx="20434">
                  <c:v>255.42500000000001</c:v>
                </c:pt>
                <c:pt idx="20435">
                  <c:v>255.4375</c:v>
                </c:pt>
                <c:pt idx="20436">
                  <c:v>255.45</c:v>
                </c:pt>
                <c:pt idx="20437">
                  <c:v>255.46250000000001</c:v>
                </c:pt>
                <c:pt idx="20438">
                  <c:v>255.47499999999999</c:v>
                </c:pt>
                <c:pt idx="20439">
                  <c:v>255.48750000000001</c:v>
                </c:pt>
                <c:pt idx="20440">
                  <c:v>255.5</c:v>
                </c:pt>
                <c:pt idx="20441">
                  <c:v>255.51249999999999</c:v>
                </c:pt>
                <c:pt idx="20442">
                  <c:v>255.52500000000001</c:v>
                </c:pt>
                <c:pt idx="20443">
                  <c:v>255.53749999999999</c:v>
                </c:pt>
                <c:pt idx="20444">
                  <c:v>255.55</c:v>
                </c:pt>
                <c:pt idx="20445">
                  <c:v>255.5625</c:v>
                </c:pt>
                <c:pt idx="20446">
                  <c:v>255.57499999999999</c:v>
                </c:pt>
                <c:pt idx="20447">
                  <c:v>255.58750000000001</c:v>
                </c:pt>
                <c:pt idx="20448">
                  <c:v>255.6</c:v>
                </c:pt>
                <c:pt idx="20449">
                  <c:v>255.61250000000001</c:v>
                </c:pt>
                <c:pt idx="20450">
                  <c:v>255.625</c:v>
                </c:pt>
                <c:pt idx="20451">
                  <c:v>255.63749999999999</c:v>
                </c:pt>
                <c:pt idx="20452">
                  <c:v>255.65</c:v>
                </c:pt>
                <c:pt idx="20453">
                  <c:v>255.66249999999999</c:v>
                </c:pt>
                <c:pt idx="20454">
                  <c:v>255.67500000000001</c:v>
                </c:pt>
                <c:pt idx="20455">
                  <c:v>255.6875</c:v>
                </c:pt>
                <c:pt idx="20456">
                  <c:v>255.7</c:v>
                </c:pt>
                <c:pt idx="20457">
                  <c:v>255.71250000000001</c:v>
                </c:pt>
                <c:pt idx="20458">
                  <c:v>255.72499999999999</c:v>
                </c:pt>
                <c:pt idx="20459">
                  <c:v>255.73750000000001</c:v>
                </c:pt>
                <c:pt idx="20460">
                  <c:v>255.75</c:v>
                </c:pt>
                <c:pt idx="20461">
                  <c:v>255.76249999999999</c:v>
                </c:pt>
                <c:pt idx="20462">
                  <c:v>255.77500000000001</c:v>
                </c:pt>
                <c:pt idx="20463">
                  <c:v>255.78749999999999</c:v>
                </c:pt>
                <c:pt idx="20464">
                  <c:v>255.8</c:v>
                </c:pt>
                <c:pt idx="20465">
                  <c:v>255.8125</c:v>
                </c:pt>
                <c:pt idx="20466">
                  <c:v>255.82499999999999</c:v>
                </c:pt>
                <c:pt idx="20467">
                  <c:v>255.83750000000001</c:v>
                </c:pt>
                <c:pt idx="20468">
                  <c:v>255.85</c:v>
                </c:pt>
                <c:pt idx="20469">
                  <c:v>255.86250000000001</c:v>
                </c:pt>
                <c:pt idx="20470">
                  <c:v>255.875</c:v>
                </c:pt>
                <c:pt idx="20471">
                  <c:v>255.88749999999999</c:v>
                </c:pt>
                <c:pt idx="20472">
                  <c:v>255.9</c:v>
                </c:pt>
                <c:pt idx="20473">
                  <c:v>255.91249999999999</c:v>
                </c:pt>
                <c:pt idx="20474">
                  <c:v>255.92500000000001</c:v>
                </c:pt>
                <c:pt idx="20475">
                  <c:v>255.9375</c:v>
                </c:pt>
                <c:pt idx="20476">
                  <c:v>255.95</c:v>
                </c:pt>
                <c:pt idx="20477">
                  <c:v>255.96250000000001</c:v>
                </c:pt>
                <c:pt idx="20478">
                  <c:v>255.97499999999999</c:v>
                </c:pt>
                <c:pt idx="20479">
                  <c:v>255.98750000000001</c:v>
                </c:pt>
                <c:pt idx="20480">
                  <c:v>256</c:v>
                </c:pt>
                <c:pt idx="20481">
                  <c:v>256.01249999999999</c:v>
                </c:pt>
                <c:pt idx="20482">
                  <c:v>256.02499999999998</c:v>
                </c:pt>
                <c:pt idx="20483">
                  <c:v>256.03750000000002</c:v>
                </c:pt>
                <c:pt idx="20484">
                  <c:v>256.05</c:v>
                </c:pt>
                <c:pt idx="20485">
                  <c:v>256.0625</c:v>
                </c:pt>
                <c:pt idx="20486">
                  <c:v>256.07499999999999</c:v>
                </c:pt>
                <c:pt idx="20487">
                  <c:v>256.08749999999998</c:v>
                </c:pt>
                <c:pt idx="20488">
                  <c:v>256.10000000000002</c:v>
                </c:pt>
                <c:pt idx="20489">
                  <c:v>256.11250000000001</c:v>
                </c:pt>
                <c:pt idx="20490">
                  <c:v>256.125</c:v>
                </c:pt>
                <c:pt idx="20491">
                  <c:v>256.13749999999999</c:v>
                </c:pt>
                <c:pt idx="20492">
                  <c:v>256.14999999999998</c:v>
                </c:pt>
                <c:pt idx="20493">
                  <c:v>256.16250000000002</c:v>
                </c:pt>
                <c:pt idx="20494">
                  <c:v>256.17500000000001</c:v>
                </c:pt>
                <c:pt idx="20495">
                  <c:v>256.1875</c:v>
                </c:pt>
                <c:pt idx="20496">
                  <c:v>256.2</c:v>
                </c:pt>
                <c:pt idx="20497">
                  <c:v>256.21249999999998</c:v>
                </c:pt>
                <c:pt idx="20498">
                  <c:v>256.22500000000002</c:v>
                </c:pt>
                <c:pt idx="20499">
                  <c:v>256.23750000000001</c:v>
                </c:pt>
                <c:pt idx="20500">
                  <c:v>256.25</c:v>
                </c:pt>
                <c:pt idx="20501">
                  <c:v>256.26249999999999</c:v>
                </c:pt>
                <c:pt idx="20502">
                  <c:v>256.27499999999998</c:v>
                </c:pt>
                <c:pt idx="20503">
                  <c:v>256.28750000000002</c:v>
                </c:pt>
                <c:pt idx="20504">
                  <c:v>256.3</c:v>
                </c:pt>
                <c:pt idx="20505">
                  <c:v>256.3125</c:v>
                </c:pt>
                <c:pt idx="20506">
                  <c:v>256.32499999999999</c:v>
                </c:pt>
                <c:pt idx="20507">
                  <c:v>256.33749999999998</c:v>
                </c:pt>
                <c:pt idx="20508">
                  <c:v>256.35000000000002</c:v>
                </c:pt>
                <c:pt idx="20509">
                  <c:v>256.36250000000001</c:v>
                </c:pt>
                <c:pt idx="20510">
                  <c:v>256.375</c:v>
                </c:pt>
                <c:pt idx="20511">
                  <c:v>256.38749999999999</c:v>
                </c:pt>
                <c:pt idx="20512">
                  <c:v>256.39999999999998</c:v>
                </c:pt>
                <c:pt idx="20513">
                  <c:v>256.41250000000002</c:v>
                </c:pt>
                <c:pt idx="20514">
                  <c:v>256.42500000000001</c:v>
                </c:pt>
                <c:pt idx="20515">
                  <c:v>256.4375</c:v>
                </c:pt>
                <c:pt idx="20516">
                  <c:v>256.45</c:v>
                </c:pt>
                <c:pt idx="20517">
                  <c:v>256.46249999999998</c:v>
                </c:pt>
                <c:pt idx="20518">
                  <c:v>256.47500000000002</c:v>
                </c:pt>
                <c:pt idx="20519">
                  <c:v>256.48750000000001</c:v>
                </c:pt>
                <c:pt idx="20520">
                  <c:v>256.5</c:v>
                </c:pt>
                <c:pt idx="20521">
                  <c:v>256.51249999999999</c:v>
                </c:pt>
                <c:pt idx="20522">
                  <c:v>256.52499999999998</c:v>
                </c:pt>
                <c:pt idx="20523">
                  <c:v>256.53750000000002</c:v>
                </c:pt>
                <c:pt idx="20524">
                  <c:v>256.55</c:v>
                </c:pt>
                <c:pt idx="20525">
                  <c:v>256.5625</c:v>
                </c:pt>
                <c:pt idx="20526">
                  <c:v>256.57499999999999</c:v>
                </c:pt>
                <c:pt idx="20527">
                  <c:v>256.58749999999998</c:v>
                </c:pt>
                <c:pt idx="20528">
                  <c:v>256.60000000000002</c:v>
                </c:pt>
                <c:pt idx="20529">
                  <c:v>256.61250000000001</c:v>
                </c:pt>
                <c:pt idx="20530">
                  <c:v>256.625</c:v>
                </c:pt>
                <c:pt idx="20531">
                  <c:v>256.63749999999999</c:v>
                </c:pt>
                <c:pt idx="20532">
                  <c:v>256.64999999999998</c:v>
                </c:pt>
                <c:pt idx="20533">
                  <c:v>256.66250000000002</c:v>
                </c:pt>
                <c:pt idx="20534">
                  <c:v>256.67500000000001</c:v>
                </c:pt>
                <c:pt idx="20535">
                  <c:v>256.6875</c:v>
                </c:pt>
                <c:pt idx="20536">
                  <c:v>256.7</c:v>
                </c:pt>
                <c:pt idx="20537">
                  <c:v>256.71249999999998</c:v>
                </c:pt>
                <c:pt idx="20538">
                  <c:v>256.72500000000002</c:v>
                </c:pt>
                <c:pt idx="20539">
                  <c:v>256.73750000000001</c:v>
                </c:pt>
                <c:pt idx="20540">
                  <c:v>256.75</c:v>
                </c:pt>
                <c:pt idx="20541">
                  <c:v>256.76249999999999</c:v>
                </c:pt>
                <c:pt idx="20542">
                  <c:v>256.77499999999998</c:v>
                </c:pt>
                <c:pt idx="20543">
                  <c:v>256.78750000000002</c:v>
                </c:pt>
                <c:pt idx="20544">
                  <c:v>256.8</c:v>
                </c:pt>
                <c:pt idx="20545">
                  <c:v>256.8125</c:v>
                </c:pt>
                <c:pt idx="20546">
                  <c:v>256.82499999999999</c:v>
                </c:pt>
                <c:pt idx="20547">
                  <c:v>256.83749999999998</c:v>
                </c:pt>
                <c:pt idx="20548">
                  <c:v>256.85000000000002</c:v>
                </c:pt>
                <c:pt idx="20549">
                  <c:v>256.86250000000001</c:v>
                </c:pt>
                <c:pt idx="20550">
                  <c:v>256.875</c:v>
                </c:pt>
                <c:pt idx="20551">
                  <c:v>256.88749999999999</c:v>
                </c:pt>
                <c:pt idx="20552">
                  <c:v>256.89999999999998</c:v>
                </c:pt>
                <c:pt idx="20553">
                  <c:v>256.91250000000002</c:v>
                </c:pt>
                <c:pt idx="20554">
                  <c:v>256.92500000000001</c:v>
                </c:pt>
                <c:pt idx="20555">
                  <c:v>256.9375</c:v>
                </c:pt>
                <c:pt idx="20556">
                  <c:v>256.95</c:v>
                </c:pt>
                <c:pt idx="20557">
                  <c:v>256.96249999999998</c:v>
                </c:pt>
                <c:pt idx="20558">
                  <c:v>256.97500000000002</c:v>
                </c:pt>
                <c:pt idx="20559">
                  <c:v>256.98750000000001</c:v>
                </c:pt>
                <c:pt idx="20560">
                  <c:v>257</c:v>
                </c:pt>
                <c:pt idx="20561">
                  <c:v>257.01249999999999</c:v>
                </c:pt>
                <c:pt idx="20562">
                  <c:v>257.02499999999998</c:v>
                </c:pt>
                <c:pt idx="20563">
                  <c:v>257.03750000000002</c:v>
                </c:pt>
                <c:pt idx="20564">
                  <c:v>257.05</c:v>
                </c:pt>
                <c:pt idx="20565">
                  <c:v>257.0625</c:v>
                </c:pt>
                <c:pt idx="20566">
                  <c:v>257.07499999999999</c:v>
                </c:pt>
                <c:pt idx="20567">
                  <c:v>257.08749999999998</c:v>
                </c:pt>
                <c:pt idx="20568">
                  <c:v>257.10000000000002</c:v>
                </c:pt>
                <c:pt idx="20569">
                  <c:v>257.11250000000001</c:v>
                </c:pt>
                <c:pt idx="20570">
                  <c:v>257.125</c:v>
                </c:pt>
                <c:pt idx="20571">
                  <c:v>257.13749999999999</c:v>
                </c:pt>
                <c:pt idx="20572">
                  <c:v>257.14999999999998</c:v>
                </c:pt>
                <c:pt idx="20573">
                  <c:v>257.16250000000002</c:v>
                </c:pt>
                <c:pt idx="20574">
                  <c:v>257.17500000000001</c:v>
                </c:pt>
                <c:pt idx="20575">
                  <c:v>257.1875</c:v>
                </c:pt>
                <c:pt idx="20576">
                  <c:v>257.2</c:v>
                </c:pt>
                <c:pt idx="20577">
                  <c:v>257.21249999999998</c:v>
                </c:pt>
                <c:pt idx="20578">
                  <c:v>257.22500000000002</c:v>
                </c:pt>
                <c:pt idx="20579">
                  <c:v>257.23750000000001</c:v>
                </c:pt>
                <c:pt idx="20580">
                  <c:v>257.25</c:v>
                </c:pt>
                <c:pt idx="20581">
                  <c:v>257.26249999999999</c:v>
                </c:pt>
                <c:pt idx="20582">
                  <c:v>257.27499999999998</c:v>
                </c:pt>
                <c:pt idx="20583">
                  <c:v>257.28750000000002</c:v>
                </c:pt>
                <c:pt idx="20584">
                  <c:v>257.3</c:v>
                </c:pt>
                <c:pt idx="20585">
                  <c:v>257.3125</c:v>
                </c:pt>
                <c:pt idx="20586">
                  <c:v>257.32499999999999</c:v>
                </c:pt>
                <c:pt idx="20587">
                  <c:v>257.33749999999998</c:v>
                </c:pt>
                <c:pt idx="20588">
                  <c:v>257.35000000000002</c:v>
                </c:pt>
                <c:pt idx="20589">
                  <c:v>257.36250000000001</c:v>
                </c:pt>
                <c:pt idx="20590">
                  <c:v>257.375</c:v>
                </c:pt>
                <c:pt idx="20591">
                  <c:v>257.38749999999999</c:v>
                </c:pt>
                <c:pt idx="20592">
                  <c:v>257.39999999999998</c:v>
                </c:pt>
                <c:pt idx="20593">
                  <c:v>257.41250000000002</c:v>
                </c:pt>
                <c:pt idx="20594">
                  <c:v>257.42500000000001</c:v>
                </c:pt>
                <c:pt idx="20595">
                  <c:v>257.4375</c:v>
                </c:pt>
                <c:pt idx="20596">
                  <c:v>257.45</c:v>
                </c:pt>
                <c:pt idx="20597">
                  <c:v>257.46249999999998</c:v>
                </c:pt>
                <c:pt idx="20598">
                  <c:v>257.47500000000002</c:v>
                </c:pt>
                <c:pt idx="20599">
                  <c:v>257.48750000000001</c:v>
                </c:pt>
                <c:pt idx="20600">
                  <c:v>257.5</c:v>
                </c:pt>
                <c:pt idx="20601">
                  <c:v>257.51249999999999</c:v>
                </c:pt>
                <c:pt idx="20602">
                  <c:v>257.52499999999998</c:v>
                </c:pt>
                <c:pt idx="20603">
                  <c:v>257.53750000000002</c:v>
                </c:pt>
                <c:pt idx="20604">
                  <c:v>257.55</c:v>
                </c:pt>
                <c:pt idx="20605">
                  <c:v>257.5625</c:v>
                </c:pt>
                <c:pt idx="20606">
                  <c:v>257.57499999999999</c:v>
                </c:pt>
                <c:pt idx="20607">
                  <c:v>257.58749999999998</c:v>
                </c:pt>
                <c:pt idx="20608">
                  <c:v>257.60000000000002</c:v>
                </c:pt>
                <c:pt idx="20609">
                  <c:v>257.61250000000001</c:v>
                </c:pt>
                <c:pt idx="20610">
                  <c:v>257.625</c:v>
                </c:pt>
                <c:pt idx="20611">
                  <c:v>257.63749999999999</c:v>
                </c:pt>
                <c:pt idx="20612">
                  <c:v>257.64999999999998</c:v>
                </c:pt>
                <c:pt idx="20613">
                  <c:v>257.66250000000002</c:v>
                </c:pt>
                <c:pt idx="20614">
                  <c:v>257.67500000000001</c:v>
                </c:pt>
                <c:pt idx="20615">
                  <c:v>257.6875</c:v>
                </c:pt>
                <c:pt idx="20616">
                  <c:v>257.7</c:v>
                </c:pt>
                <c:pt idx="20617">
                  <c:v>257.71249999999998</c:v>
                </c:pt>
                <c:pt idx="20618">
                  <c:v>257.72500000000002</c:v>
                </c:pt>
                <c:pt idx="20619">
                  <c:v>257.73750000000001</c:v>
                </c:pt>
                <c:pt idx="20620">
                  <c:v>257.75</c:v>
                </c:pt>
                <c:pt idx="20621">
                  <c:v>257.76249999999999</c:v>
                </c:pt>
                <c:pt idx="20622">
                  <c:v>257.77499999999998</c:v>
                </c:pt>
                <c:pt idx="20623">
                  <c:v>257.78750000000002</c:v>
                </c:pt>
                <c:pt idx="20624">
                  <c:v>257.8</c:v>
                </c:pt>
                <c:pt idx="20625">
                  <c:v>257.8125</c:v>
                </c:pt>
                <c:pt idx="20626">
                  <c:v>257.82499999999999</c:v>
                </c:pt>
                <c:pt idx="20627">
                  <c:v>257.83749999999998</c:v>
                </c:pt>
                <c:pt idx="20628">
                  <c:v>257.85000000000002</c:v>
                </c:pt>
                <c:pt idx="20629">
                  <c:v>257.86250000000001</c:v>
                </c:pt>
                <c:pt idx="20630">
                  <c:v>257.875</c:v>
                </c:pt>
                <c:pt idx="20631">
                  <c:v>257.88749999999999</c:v>
                </c:pt>
                <c:pt idx="20632">
                  <c:v>257.89999999999998</c:v>
                </c:pt>
                <c:pt idx="20633">
                  <c:v>257.91250000000002</c:v>
                </c:pt>
                <c:pt idx="20634">
                  <c:v>257.92500000000001</c:v>
                </c:pt>
                <c:pt idx="20635">
                  <c:v>257.9375</c:v>
                </c:pt>
                <c:pt idx="20636">
                  <c:v>257.95</c:v>
                </c:pt>
                <c:pt idx="20637">
                  <c:v>257.96249999999998</c:v>
                </c:pt>
                <c:pt idx="20638">
                  <c:v>257.97500000000002</c:v>
                </c:pt>
                <c:pt idx="20639">
                  <c:v>257.98750000000001</c:v>
                </c:pt>
                <c:pt idx="20640">
                  <c:v>258</c:v>
                </c:pt>
                <c:pt idx="20641">
                  <c:v>258.01249999999999</c:v>
                </c:pt>
                <c:pt idx="20642">
                  <c:v>258.02499999999998</c:v>
                </c:pt>
                <c:pt idx="20643">
                  <c:v>258.03750000000002</c:v>
                </c:pt>
                <c:pt idx="20644">
                  <c:v>258.05</c:v>
                </c:pt>
                <c:pt idx="20645">
                  <c:v>258.0625</c:v>
                </c:pt>
                <c:pt idx="20646">
                  <c:v>258.07499999999999</c:v>
                </c:pt>
                <c:pt idx="20647">
                  <c:v>258.08749999999998</c:v>
                </c:pt>
                <c:pt idx="20648">
                  <c:v>258.10000000000002</c:v>
                </c:pt>
                <c:pt idx="20649">
                  <c:v>258.11250000000001</c:v>
                </c:pt>
                <c:pt idx="20650">
                  <c:v>258.125</c:v>
                </c:pt>
                <c:pt idx="20651">
                  <c:v>258.13749999999999</c:v>
                </c:pt>
                <c:pt idx="20652">
                  <c:v>258.14999999999998</c:v>
                </c:pt>
                <c:pt idx="20653">
                  <c:v>258.16250000000002</c:v>
                </c:pt>
                <c:pt idx="20654">
                  <c:v>258.17500000000001</c:v>
                </c:pt>
                <c:pt idx="20655">
                  <c:v>258.1875</c:v>
                </c:pt>
                <c:pt idx="20656">
                  <c:v>258.2</c:v>
                </c:pt>
                <c:pt idx="20657">
                  <c:v>258.21249999999998</c:v>
                </c:pt>
                <c:pt idx="20658">
                  <c:v>258.22500000000002</c:v>
                </c:pt>
                <c:pt idx="20659">
                  <c:v>258.23750000000001</c:v>
                </c:pt>
                <c:pt idx="20660">
                  <c:v>258.25</c:v>
                </c:pt>
                <c:pt idx="20661">
                  <c:v>258.26249999999999</c:v>
                </c:pt>
                <c:pt idx="20662">
                  <c:v>258.27499999999998</c:v>
                </c:pt>
                <c:pt idx="20663">
                  <c:v>258.28750000000002</c:v>
                </c:pt>
                <c:pt idx="20664">
                  <c:v>258.3</c:v>
                </c:pt>
                <c:pt idx="20665">
                  <c:v>258.3125</c:v>
                </c:pt>
                <c:pt idx="20666">
                  <c:v>258.32499999999999</c:v>
                </c:pt>
                <c:pt idx="20667">
                  <c:v>258.33749999999998</c:v>
                </c:pt>
                <c:pt idx="20668">
                  <c:v>258.35000000000002</c:v>
                </c:pt>
                <c:pt idx="20669">
                  <c:v>258.36250000000001</c:v>
                </c:pt>
                <c:pt idx="20670">
                  <c:v>258.375</c:v>
                </c:pt>
                <c:pt idx="20671">
                  <c:v>258.38749999999999</c:v>
                </c:pt>
                <c:pt idx="20672">
                  <c:v>258.39999999999998</c:v>
                </c:pt>
                <c:pt idx="20673">
                  <c:v>258.41250000000002</c:v>
                </c:pt>
                <c:pt idx="20674">
                  <c:v>258.42500000000001</c:v>
                </c:pt>
                <c:pt idx="20675">
                  <c:v>258.4375</c:v>
                </c:pt>
                <c:pt idx="20676">
                  <c:v>258.45</c:v>
                </c:pt>
                <c:pt idx="20677">
                  <c:v>258.46249999999998</c:v>
                </c:pt>
                <c:pt idx="20678">
                  <c:v>258.47500000000002</c:v>
                </c:pt>
                <c:pt idx="20679">
                  <c:v>258.48750000000001</c:v>
                </c:pt>
                <c:pt idx="20680">
                  <c:v>258.5</c:v>
                </c:pt>
                <c:pt idx="20681">
                  <c:v>258.51249999999999</c:v>
                </c:pt>
                <c:pt idx="20682">
                  <c:v>258.52499999999998</c:v>
                </c:pt>
                <c:pt idx="20683">
                  <c:v>258.53750000000002</c:v>
                </c:pt>
                <c:pt idx="20684">
                  <c:v>258.55</c:v>
                </c:pt>
                <c:pt idx="20685">
                  <c:v>258.5625</c:v>
                </c:pt>
                <c:pt idx="20686">
                  <c:v>258.57499999999999</c:v>
                </c:pt>
                <c:pt idx="20687">
                  <c:v>258.58749999999998</c:v>
                </c:pt>
                <c:pt idx="20688">
                  <c:v>258.60000000000002</c:v>
                </c:pt>
                <c:pt idx="20689">
                  <c:v>258.61250000000001</c:v>
                </c:pt>
                <c:pt idx="20690">
                  <c:v>258.625</c:v>
                </c:pt>
                <c:pt idx="20691">
                  <c:v>258.63749999999999</c:v>
                </c:pt>
                <c:pt idx="20692">
                  <c:v>258.64999999999998</c:v>
                </c:pt>
                <c:pt idx="20693">
                  <c:v>258.66250000000002</c:v>
                </c:pt>
                <c:pt idx="20694">
                  <c:v>258.67500000000001</c:v>
                </c:pt>
                <c:pt idx="20695">
                  <c:v>258.6875</c:v>
                </c:pt>
                <c:pt idx="20696">
                  <c:v>258.7</c:v>
                </c:pt>
                <c:pt idx="20697">
                  <c:v>258.71249999999998</c:v>
                </c:pt>
                <c:pt idx="20698">
                  <c:v>258.72500000000002</c:v>
                </c:pt>
                <c:pt idx="20699">
                  <c:v>258.73750000000001</c:v>
                </c:pt>
                <c:pt idx="20700">
                  <c:v>258.75</c:v>
                </c:pt>
                <c:pt idx="20701">
                  <c:v>258.76249999999999</c:v>
                </c:pt>
                <c:pt idx="20702">
                  <c:v>258.77499999999998</c:v>
                </c:pt>
                <c:pt idx="20703">
                  <c:v>258.78750000000002</c:v>
                </c:pt>
                <c:pt idx="20704">
                  <c:v>258.8</c:v>
                </c:pt>
                <c:pt idx="20705">
                  <c:v>258.8125</c:v>
                </c:pt>
                <c:pt idx="20706">
                  <c:v>258.82499999999999</c:v>
                </c:pt>
                <c:pt idx="20707">
                  <c:v>258.83749999999998</c:v>
                </c:pt>
                <c:pt idx="20708">
                  <c:v>258.85000000000002</c:v>
                </c:pt>
                <c:pt idx="20709">
                  <c:v>258.86250000000001</c:v>
                </c:pt>
                <c:pt idx="20710">
                  <c:v>258.875</c:v>
                </c:pt>
                <c:pt idx="20711">
                  <c:v>258.88749999999999</c:v>
                </c:pt>
                <c:pt idx="20712">
                  <c:v>258.89999999999998</c:v>
                </c:pt>
                <c:pt idx="20713">
                  <c:v>258.91250000000002</c:v>
                </c:pt>
                <c:pt idx="20714">
                  <c:v>258.92500000000001</c:v>
                </c:pt>
                <c:pt idx="20715">
                  <c:v>258.9375</c:v>
                </c:pt>
                <c:pt idx="20716">
                  <c:v>258.95</c:v>
                </c:pt>
                <c:pt idx="20717">
                  <c:v>258.96249999999998</c:v>
                </c:pt>
                <c:pt idx="20718">
                  <c:v>258.97500000000002</c:v>
                </c:pt>
                <c:pt idx="20719">
                  <c:v>258.98750000000001</c:v>
                </c:pt>
                <c:pt idx="20720">
                  <c:v>259</c:v>
                </c:pt>
                <c:pt idx="20721">
                  <c:v>259.01249999999999</c:v>
                </c:pt>
                <c:pt idx="20722">
                  <c:v>259.02499999999998</c:v>
                </c:pt>
                <c:pt idx="20723">
                  <c:v>259.03750000000002</c:v>
                </c:pt>
                <c:pt idx="20724">
                  <c:v>259.05</c:v>
                </c:pt>
                <c:pt idx="20725">
                  <c:v>259.0625</c:v>
                </c:pt>
                <c:pt idx="20726">
                  <c:v>259.07499999999999</c:v>
                </c:pt>
                <c:pt idx="20727">
                  <c:v>259.08749999999998</c:v>
                </c:pt>
                <c:pt idx="20728">
                  <c:v>259.10000000000002</c:v>
                </c:pt>
                <c:pt idx="20729">
                  <c:v>259.11250000000001</c:v>
                </c:pt>
                <c:pt idx="20730">
                  <c:v>259.125</c:v>
                </c:pt>
                <c:pt idx="20731">
                  <c:v>259.13749999999999</c:v>
                </c:pt>
                <c:pt idx="20732">
                  <c:v>259.14999999999998</c:v>
                </c:pt>
                <c:pt idx="20733">
                  <c:v>259.16250000000002</c:v>
                </c:pt>
                <c:pt idx="20734">
                  <c:v>259.17500000000001</c:v>
                </c:pt>
                <c:pt idx="20735">
                  <c:v>259.1875</c:v>
                </c:pt>
                <c:pt idx="20736">
                  <c:v>259.2</c:v>
                </c:pt>
                <c:pt idx="20737">
                  <c:v>259.21249999999998</c:v>
                </c:pt>
                <c:pt idx="20738">
                  <c:v>259.22500000000002</c:v>
                </c:pt>
                <c:pt idx="20739">
                  <c:v>259.23750000000001</c:v>
                </c:pt>
                <c:pt idx="20740">
                  <c:v>259.25</c:v>
                </c:pt>
                <c:pt idx="20741">
                  <c:v>259.26249999999999</c:v>
                </c:pt>
                <c:pt idx="20742">
                  <c:v>259.27499999999998</c:v>
                </c:pt>
                <c:pt idx="20743">
                  <c:v>259.28750000000002</c:v>
                </c:pt>
                <c:pt idx="20744">
                  <c:v>259.3</c:v>
                </c:pt>
                <c:pt idx="20745">
                  <c:v>259.3125</c:v>
                </c:pt>
                <c:pt idx="20746">
                  <c:v>259.32499999999999</c:v>
                </c:pt>
                <c:pt idx="20747">
                  <c:v>259.33749999999998</c:v>
                </c:pt>
                <c:pt idx="20748">
                  <c:v>259.35000000000002</c:v>
                </c:pt>
                <c:pt idx="20749">
                  <c:v>259.36250000000001</c:v>
                </c:pt>
                <c:pt idx="20750">
                  <c:v>259.375</c:v>
                </c:pt>
                <c:pt idx="20751">
                  <c:v>259.38749999999999</c:v>
                </c:pt>
                <c:pt idx="20752">
                  <c:v>259.39999999999998</c:v>
                </c:pt>
                <c:pt idx="20753">
                  <c:v>259.41250000000002</c:v>
                </c:pt>
                <c:pt idx="20754">
                  <c:v>259.42500000000001</c:v>
                </c:pt>
                <c:pt idx="20755">
                  <c:v>259.4375</c:v>
                </c:pt>
                <c:pt idx="20756">
                  <c:v>259.45</c:v>
                </c:pt>
                <c:pt idx="20757">
                  <c:v>259.46249999999998</c:v>
                </c:pt>
                <c:pt idx="20758">
                  <c:v>259.47500000000002</c:v>
                </c:pt>
                <c:pt idx="20759">
                  <c:v>259.48750000000001</c:v>
                </c:pt>
                <c:pt idx="20760">
                  <c:v>259.5</c:v>
                </c:pt>
                <c:pt idx="20761">
                  <c:v>259.51249999999999</c:v>
                </c:pt>
                <c:pt idx="20762">
                  <c:v>259.52499999999998</c:v>
                </c:pt>
                <c:pt idx="20763">
                  <c:v>259.53750000000002</c:v>
                </c:pt>
                <c:pt idx="20764">
                  <c:v>259.55</c:v>
                </c:pt>
                <c:pt idx="20765">
                  <c:v>259.5625</c:v>
                </c:pt>
                <c:pt idx="20766">
                  <c:v>259.57499999999999</c:v>
                </c:pt>
                <c:pt idx="20767">
                  <c:v>259.58749999999998</c:v>
                </c:pt>
                <c:pt idx="20768">
                  <c:v>259.60000000000002</c:v>
                </c:pt>
                <c:pt idx="20769">
                  <c:v>259.61250000000001</c:v>
                </c:pt>
                <c:pt idx="20770">
                  <c:v>259.625</c:v>
                </c:pt>
                <c:pt idx="20771">
                  <c:v>259.63749999999999</c:v>
                </c:pt>
                <c:pt idx="20772">
                  <c:v>259.64999999999998</c:v>
                </c:pt>
                <c:pt idx="20773">
                  <c:v>259.66250000000002</c:v>
                </c:pt>
                <c:pt idx="20774">
                  <c:v>259.67500000000001</c:v>
                </c:pt>
                <c:pt idx="20775">
                  <c:v>259.6875</c:v>
                </c:pt>
                <c:pt idx="20776">
                  <c:v>259.7</c:v>
                </c:pt>
                <c:pt idx="20777">
                  <c:v>259.71249999999998</c:v>
                </c:pt>
                <c:pt idx="20778">
                  <c:v>259.72500000000002</c:v>
                </c:pt>
                <c:pt idx="20779">
                  <c:v>259.73750000000001</c:v>
                </c:pt>
                <c:pt idx="20780">
                  <c:v>259.75</c:v>
                </c:pt>
                <c:pt idx="20781">
                  <c:v>259.76249999999999</c:v>
                </c:pt>
                <c:pt idx="20782">
                  <c:v>259.77499999999998</c:v>
                </c:pt>
                <c:pt idx="20783">
                  <c:v>259.78750000000002</c:v>
                </c:pt>
                <c:pt idx="20784">
                  <c:v>259.8</c:v>
                </c:pt>
                <c:pt idx="20785">
                  <c:v>259.8125</c:v>
                </c:pt>
                <c:pt idx="20786">
                  <c:v>259.82499999999999</c:v>
                </c:pt>
                <c:pt idx="20787">
                  <c:v>259.83749999999998</c:v>
                </c:pt>
                <c:pt idx="20788">
                  <c:v>259.85000000000002</c:v>
                </c:pt>
                <c:pt idx="20789">
                  <c:v>259.86250000000001</c:v>
                </c:pt>
                <c:pt idx="20790">
                  <c:v>259.875</c:v>
                </c:pt>
                <c:pt idx="20791">
                  <c:v>259.88749999999999</c:v>
                </c:pt>
                <c:pt idx="20792">
                  <c:v>259.89999999999998</c:v>
                </c:pt>
                <c:pt idx="20793">
                  <c:v>259.91250000000002</c:v>
                </c:pt>
                <c:pt idx="20794">
                  <c:v>259.92500000000001</c:v>
                </c:pt>
                <c:pt idx="20795">
                  <c:v>259.9375</c:v>
                </c:pt>
                <c:pt idx="20796">
                  <c:v>259.95</c:v>
                </c:pt>
                <c:pt idx="20797">
                  <c:v>259.96249999999998</c:v>
                </c:pt>
                <c:pt idx="20798">
                  <c:v>259.97500000000002</c:v>
                </c:pt>
                <c:pt idx="20799">
                  <c:v>259.98750000000001</c:v>
                </c:pt>
                <c:pt idx="20800">
                  <c:v>260</c:v>
                </c:pt>
                <c:pt idx="20801">
                  <c:v>260.01249999999999</c:v>
                </c:pt>
                <c:pt idx="20802">
                  <c:v>260.02499999999998</c:v>
                </c:pt>
                <c:pt idx="20803">
                  <c:v>260.03750000000002</c:v>
                </c:pt>
                <c:pt idx="20804">
                  <c:v>260.05</c:v>
                </c:pt>
                <c:pt idx="20805">
                  <c:v>260.0625</c:v>
                </c:pt>
                <c:pt idx="20806">
                  <c:v>260.07499999999999</c:v>
                </c:pt>
                <c:pt idx="20807">
                  <c:v>260.08749999999998</c:v>
                </c:pt>
                <c:pt idx="20808">
                  <c:v>260.10000000000002</c:v>
                </c:pt>
                <c:pt idx="20809">
                  <c:v>260.11250000000001</c:v>
                </c:pt>
                <c:pt idx="20810">
                  <c:v>260.125</c:v>
                </c:pt>
                <c:pt idx="20811">
                  <c:v>260.13749999999999</c:v>
                </c:pt>
                <c:pt idx="20812">
                  <c:v>260.14999999999998</c:v>
                </c:pt>
                <c:pt idx="20813">
                  <c:v>260.16250000000002</c:v>
                </c:pt>
                <c:pt idx="20814">
                  <c:v>260.17500000000001</c:v>
                </c:pt>
                <c:pt idx="20815">
                  <c:v>260.1875</c:v>
                </c:pt>
                <c:pt idx="20816">
                  <c:v>260.2</c:v>
                </c:pt>
                <c:pt idx="20817">
                  <c:v>260.21249999999998</c:v>
                </c:pt>
                <c:pt idx="20818">
                  <c:v>260.22500000000002</c:v>
                </c:pt>
                <c:pt idx="20819">
                  <c:v>260.23750000000001</c:v>
                </c:pt>
                <c:pt idx="20820">
                  <c:v>260.25</c:v>
                </c:pt>
                <c:pt idx="20821">
                  <c:v>260.26249999999999</c:v>
                </c:pt>
                <c:pt idx="20822">
                  <c:v>260.27499999999998</c:v>
                </c:pt>
                <c:pt idx="20823">
                  <c:v>260.28750000000002</c:v>
                </c:pt>
                <c:pt idx="20824">
                  <c:v>260.3</c:v>
                </c:pt>
                <c:pt idx="20825">
                  <c:v>260.3125</c:v>
                </c:pt>
                <c:pt idx="20826">
                  <c:v>260.32499999999999</c:v>
                </c:pt>
                <c:pt idx="20827">
                  <c:v>260.33749999999998</c:v>
                </c:pt>
                <c:pt idx="20828">
                  <c:v>260.35000000000002</c:v>
                </c:pt>
                <c:pt idx="20829">
                  <c:v>260.36250000000001</c:v>
                </c:pt>
                <c:pt idx="20830">
                  <c:v>260.375</c:v>
                </c:pt>
                <c:pt idx="20831">
                  <c:v>260.38749999999999</c:v>
                </c:pt>
                <c:pt idx="20832">
                  <c:v>260.39999999999998</c:v>
                </c:pt>
                <c:pt idx="20833">
                  <c:v>260.41250000000002</c:v>
                </c:pt>
                <c:pt idx="20834">
                  <c:v>260.42500000000001</c:v>
                </c:pt>
                <c:pt idx="20835">
                  <c:v>260.4375</c:v>
                </c:pt>
                <c:pt idx="20836">
                  <c:v>260.45</c:v>
                </c:pt>
                <c:pt idx="20837">
                  <c:v>260.46249999999998</c:v>
                </c:pt>
                <c:pt idx="20838">
                  <c:v>260.47500000000002</c:v>
                </c:pt>
                <c:pt idx="20839">
                  <c:v>260.48750000000001</c:v>
                </c:pt>
                <c:pt idx="20840">
                  <c:v>260.5</c:v>
                </c:pt>
                <c:pt idx="20841">
                  <c:v>260.51249999999999</c:v>
                </c:pt>
                <c:pt idx="20842">
                  <c:v>260.52499999999998</c:v>
                </c:pt>
                <c:pt idx="20843">
                  <c:v>260.53750000000002</c:v>
                </c:pt>
                <c:pt idx="20844">
                  <c:v>260.55</c:v>
                </c:pt>
                <c:pt idx="20845">
                  <c:v>260.5625</c:v>
                </c:pt>
                <c:pt idx="20846">
                  <c:v>260.57499999999999</c:v>
                </c:pt>
                <c:pt idx="20847">
                  <c:v>260.58749999999998</c:v>
                </c:pt>
                <c:pt idx="20848">
                  <c:v>260.60000000000002</c:v>
                </c:pt>
                <c:pt idx="20849">
                  <c:v>260.61250000000001</c:v>
                </c:pt>
                <c:pt idx="20850">
                  <c:v>260.625</c:v>
                </c:pt>
                <c:pt idx="20851">
                  <c:v>260.63749999999999</c:v>
                </c:pt>
                <c:pt idx="20852">
                  <c:v>260.64999999999998</c:v>
                </c:pt>
                <c:pt idx="20853">
                  <c:v>260.66250000000002</c:v>
                </c:pt>
                <c:pt idx="20854">
                  <c:v>260.67500000000001</c:v>
                </c:pt>
                <c:pt idx="20855">
                  <c:v>260.6875</c:v>
                </c:pt>
                <c:pt idx="20856">
                  <c:v>260.7</c:v>
                </c:pt>
                <c:pt idx="20857">
                  <c:v>260.71249999999998</c:v>
                </c:pt>
                <c:pt idx="20858">
                  <c:v>260.72500000000002</c:v>
                </c:pt>
                <c:pt idx="20859">
                  <c:v>260.73750000000001</c:v>
                </c:pt>
                <c:pt idx="20860">
                  <c:v>260.75</c:v>
                </c:pt>
                <c:pt idx="20861">
                  <c:v>260.76249999999999</c:v>
                </c:pt>
                <c:pt idx="20862">
                  <c:v>260.77499999999998</c:v>
                </c:pt>
                <c:pt idx="20863">
                  <c:v>260.78750000000002</c:v>
                </c:pt>
                <c:pt idx="20864">
                  <c:v>260.8</c:v>
                </c:pt>
                <c:pt idx="20865">
                  <c:v>260.8125</c:v>
                </c:pt>
                <c:pt idx="20866">
                  <c:v>260.82499999999999</c:v>
                </c:pt>
                <c:pt idx="20867">
                  <c:v>260.83749999999998</c:v>
                </c:pt>
                <c:pt idx="20868">
                  <c:v>260.85000000000002</c:v>
                </c:pt>
                <c:pt idx="20869">
                  <c:v>260.86250000000001</c:v>
                </c:pt>
                <c:pt idx="20870">
                  <c:v>260.875</c:v>
                </c:pt>
                <c:pt idx="20871">
                  <c:v>260.88749999999999</c:v>
                </c:pt>
                <c:pt idx="20872">
                  <c:v>260.89999999999998</c:v>
                </c:pt>
                <c:pt idx="20873">
                  <c:v>260.91250000000002</c:v>
                </c:pt>
                <c:pt idx="20874">
                  <c:v>260.92500000000001</c:v>
                </c:pt>
                <c:pt idx="20875">
                  <c:v>260.9375</c:v>
                </c:pt>
                <c:pt idx="20876">
                  <c:v>260.95</c:v>
                </c:pt>
                <c:pt idx="20877">
                  <c:v>260.96249999999998</c:v>
                </c:pt>
                <c:pt idx="20878">
                  <c:v>260.97500000000002</c:v>
                </c:pt>
                <c:pt idx="20879">
                  <c:v>260.98750000000001</c:v>
                </c:pt>
                <c:pt idx="20880">
                  <c:v>261</c:v>
                </c:pt>
                <c:pt idx="20881">
                  <c:v>261.01249999999999</c:v>
                </c:pt>
                <c:pt idx="20882">
                  <c:v>261.02499999999998</c:v>
                </c:pt>
                <c:pt idx="20883">
                  <c:v>261.03750000000002</c:v>
                </c:pt>
                <c:pt idx="20884">
                  <c:v>261.05</c:v>
                </c:pt>
                <c:pt idx="20885">
                  <c:v>261.0625</c:v>
                </c:pt>
                <c:pt idx="20886">
                  <c:v>261.07499999999999</c:v>
                </c:pt>
                <c:pt idx="20887">
                  <c:v>261.08749999999998</c:v>
                </c:pt>
                <c:pt idx="20888">
                  <c:v>261.10000000000002</c:v>
                </c:pt>
                <c:pt idx="20889">
                  <c:v>261.11250000000001</c:v>
                </c:pt>
                <c:pt idx="20890">
                  <c:v>261.125</c:v>
                </c:pt>
                <c:pt idx="20891">
                  <c:v>261.13749999999999</c:v>
                </c:pt>
                <c:pt idx="20892">
                  <c:v>261.14999999999998</c:v>
                </c:pt>
                <c:pt idx="20893">
                  <c:v>261.16250000000002</c:v>
                </c:pt>
                <c:pt idx="20894">
                  <c:v>261.17500000000001</c:v>
                </c:pt>
                <c:pt idx="20895">
                  <c:v>261.1875</c:v>
                </c:pt>
                <c:pt idx="20896">
                  <c:v>261.2</c:v>
                </c:pt>
                <c:pt idx="20897">
                  <c:v>261.21249999999998</c:v>
                </c:pt>
                <c:pt idx="20898">
                  <c:v>261.22500000000002</c:v>
                </c:pt>
                <c:pt idx="20899">
                  <c:v>261.23750000000001</c:v>
                </c:pt>
                <c:pt idx="20900">
                  <c:v>261.25</c:v>
                </c:pt>
                <c:pt idx="20901">
                  <c:v>261.26249999999999</c:v>
                </c:pt>
                <c:pt idx="20902">
                  <c:v>261.27499999999998</c:v>
                </c:pt>
                <c:pt idx="20903">
                  <c:v>261.28750000000002</c:v>
                </c:pt>
                <c:pt idx="20904">
                  <c:v>261.3</c:v>
                </c:pt>
                <c:pt idx="20905">
                  <c:v>261.3125</c:v>
                </c:pt>
                <c:pt idx="20906">
                  <c:v>261.32499999999999</c:v>
                </c:pt>
                <c:pt idx="20907">
                  <c:v>261.33749999999998</c:v>
                </c:pt>
                <c:pt idx="20908">
                  <c:v>261.35000000000002</c:v>
                </c:pt>
                <c:pt idx="20909">
                  <c:v>261.36250000000001</c:v>
                </c:pt>
                <c:pt idx="20910">
                  <c:v>261.375</c:v>
                </c:pt>
                <c:pt idx="20911">
                  <c:v>261.38749999999999</c:v>
                </c:pt>
                <c:pt idx="20912">
                  <c:v>261.39999999999998</c:v>
                </c:pt>
                <c:pt idx="20913">
                  <c:v>261.41250000000002</c:v>
                </c:pt>
                <c:pt idx="20914">
                  <c:v>261.42500000000001</c:v>
                </c:pt>
                <c:pt idx="20915">
                  <c:v>261.4375</c:v>
                </c:pt>
                <c:pt idx="20916">
                  <c:v>261.45</c:v>
                </c:pt>
                <c:pt idx="20917">
                  <c:v>261.46249999999998</c:v>
                </c:pt>
                <c:pt idx="20918">
                  <c:v>261.47500000000002</c:v>
                </c:pt>
                <c:pt idx="20919">
                  <c:v>261.48750000000001</c:v>
                </c:pt>
                <c:pt idx="20920">
                  <c:v>261.5</c:v>
                </c:pt>
                <c:pt idx="20921">
                  <c:v>261.51249999999999</c:v>
                </c:pt>
                <c:pt idx="20922">
                  <c:v>261.52499999999998</c:v>
                </c:pt>
                <c:pt idx="20923">
                  <c:v>261.53750000000002</c:v>
                </c:pt>
                <c:pt idx="20924">
                  <c:v>261.55</c:v>
                </c:pt>
                <c:pt idx="20925">
                  <c:v>261.5625</c:v>
                </c:pt>
                <c:pt idx="20926">
                  <c:v>261.57499999999999</c:v>
                </c:pt>
                <c:pt idx="20927">
                  <c:v>261.58749999999998</c:v>
                </c:pt>
                <c:pt idx="20928">
                  <c:v>261.60000000000002</c:v>
                </c:pt>
                <c:pt idx="20929">
                  <c:v>261.61250000000001</c:v>
                </c:pt>
                <c:pt idx="20930">
                  <c:v>261.625</c:v>
                </c:pt>
                <c:pt idx="20931">
                  <c:v>261.63749999999999</c:v>
                </c:pt>
                <c:pt idx="20932">
                  <c:v>261.64999999999998</c:v>
                </c:pt>
                <c:pt idx="20933">
                  <c:v>261.66250000000002</c:v>
                </c:pt>
                <c:pt idx="20934">
                  <c:v>261.67500000000001</c:v>
                </c:pt>
                <c:pt idx="20935">
                  <c:v>261.6875</c:v>
                </c:pt>
                <c:pt idx="20936">
                  <c:v>261.7</c:v>
                </c:pt>
                <c:pt idx="20937">
                  <c:v>261.71249999999998</c:v>
                </c:pt>
                <c:pt idx="20938">
                  <c:v>261.72500000000002</c:v>
                </c:pt>
                <c:pt idx="20939">
                  <c:v>261.73750000000001</c:v>
                </c:pt>
                <c:pt idx="20940">
                  <c:v>261.75</c:v>
                </c:pt>
                <c:pt idx="20941">
                  <c:v>261.76249999999999</c:v>
                </c:pt>
                <c:pt idx="20942">
                  <c:v>261.77499999999998</c:v>
                </c:pt>
                <c:pt idx="20943">
                  <c:v>261.78750000000002</c:v>
                </c:pt>
                <c:pt idx="20944">
                  <c:v>261.8</c:v>
                </c:pt>
                <c:pt idx="20945">
                  <c:v>261.8125</c:v>
                </c:pt>
                <c:pt idx="20946">
                  <c:v>261.82499999999999</c:v>
                </c:pt>
                <c:pt idx="20947">
                  <c:v>261.83749999999998</c:v>
                </c:pt>
                <c:pt idx="20948">
                  <c:v>261.85000000000002</c:v>
                </c:pt>
                <c:pt idx="20949">
                  <c:v>261.86250000000001</c:v>
                </c:pt>
                <c:pt idx="20950">
                  <c:v>261.875</c:v>
                </c:pt>
                <c:pt idx="20951">
                  <c:v>261.88749999999999</c:v>
                </c:pt>
                <c:pt idx="20952">
                  <c:v>261.89999999999998</c:v>
                </c:pt>
                <c:pt idx="20953">
                  <c:v>261.91250000000002</c:v>
                </c:pt>
                <c:pt idx="20954">
                  <c:v>261.92500000000001</c:v>
                </c:pt>
                <c:pt idx="20955">
                  <c:v>261.9375</c:v>
                </c:pt>
                <c:pt idx="20956">
                  <c:v>261.95</c:v>
                </c:pt>
                <c:pt idx="20957">
                  <c:v>261.96249999999998</c:v>
                </c:pt>
                <c:pt idx="20958">
                  <c:v>261.97500000000002</c:v>
                </c:pt>
                <c:pt idx="20959">
                  <c:v>261.98750000000001</c:v>
                </c:pt>
                <c:pt idx="20960">
                  <c:v>262</c:v>
                </c:pt>
                <c:pt idx="20961">
                  <c:v>262.01249999999999</c:v>
                </c:pt>
                <c:pt idx="20962">
                  <c:v>262.02499999999998</c:v>
                </c:pt>
                <c:pt idx="20963">
                  <c:v>262.03750000000002</c:v>
                </c:pt>
                <c:pt idx="20964">
                  <c:v>262.05</c:v>
                </c:pt>
                <c:pt idx="20965">
                  <c:v>262.0625</c:v>
                </c:pt>
                <c:pt idx="20966">
                  <c:v>262.07499999999999</c:v>
                </c:pt>
                <c:pt idx="20967">
                  <c:v>262.08749999999998</c:v>
                </c:pt>
                <c:pt idx="20968">
                  <c:v>262.10000000000002</c:v>
                </c:pt>
                <c:pt idx="20969">
                  <c:v>262.11250000000001</c:v>
                </c:pt>
                <c:pt idx="20970">
                  <c:v>262.125</c:v>
                </c:pt>
                <c:pt idx="20971">
                  <c:v>262.13749999999999</c:v>
                </c:pt>
                <c:pt idx="20972">
                  <c:v>262.14999999999998</c:v>
                </c:pt>
                <c:pt idx="20973">
                  <c:v>262.16250000000002</c:v>
                </c:pt>
                <c:pt idx="20974">
                  <c:v>262.17500000000001</c:v>
                </c:pt>
                <c:pt idx="20975">
                  <c:v>262.1875</c:v>
                </c:pt>
                <c:pt idx="20976">
                  <c:v>262.2</c:v>
                </c:pt>
                <c:pt idx="20977">
                  <c:v>262.21249999999998</c:v>
                </c:pt>
                <c:pt idx="20978">
                  <c:v>262.22500000000002</c:v>
                </c:pt>
                <c:pt idx="20979">
                  <c:v>262.23750000000001</c:v>
                </c:pt>
                <c:pt idx="20980">
                  <c:v>262.25</c:v>
                </c:pt>
                <c:pt idx="20981">
                  <c:v>262.26249999999999</c:v>
                </c:pt>
                <c:pt idx="20982">
                  <c:v>262.27499999999998</c:v>
                </c:pt>
                <c:pt idx="20983">
                  <c:v>262.28750000000002</c:v>
                </c:pt>
                <c:pt idx="20984">
                  <c:v>262.3</c:v>
                </c:pt>
                <c:pt idx="20985">
                  <c:v>262.3125</c:v>
                </c:pt>
                <c:pt idx="20986">
                  <c:v>262.32499999999999</c:v>
                </c:pt>
                <c:pt idx="20987">
                  <c:v>262.33749999999998</c:v>
                </c:pt>
                <c:pt idx="20988">
                  <c:v>262.35000000000002</c:v>
                </c:pt>
                <c:pt idx="20989">
                  <c:v>262.36250000000001</c:v>
                </c:pt>
                <c:pt idx="20990">
                  <c:v>262.375</c:v>
                </c:pt>
                <c:pt idx="20991">
                  <c:v>262.38749999999999</c:v>
                </c:pt>
                <c:pt idx="20992">
                  <c:v>262.39999999999998</c:v>
                </c:pt>
                <c:pt idx="20993">
                  <c:v>262.41250000000002</c:v>
                </c:pt>
                <c:pt idx="20994">
                  <c:v>262.42500000000001</c:v>
                </c:pt>
                <c:pt idx="20995">
                  <c:v>262.4375</c:v>
                </c:pt>
                <c:pt idx="20996">
                  <c:v>262.45</c:v>
                </c:pt>
                <c:pt idx="20997">
                  <c:v>262.46249999999998</c:v>
                </c:pt>
                <c:pt idx="20998">
                  <c:v>262.47500000000002</c:v>
                </c:pt>
                <c:pt idx="20999">
                  <c:v>262.48750000000001</c:v>
                </c:pt>
                <c:pt idx="21000">
                  <c:v>262.5</c:v>
                </c:pt>
                <c:pt idx="21001">
                  <c:v>262.51249999999999</c:v>
                </c:pt>
                <c:pt idx="21002">
                  <c:v>262.52499999999998</c:v>
                </c:pt>
                <c:pt idx="21003">
                  <c:v>262.53750000000002</c:v>
                </c:pt>
                <c:pt idx="21004">
                  <c:v>262.55</c:v>
                </c:pt>
                <c:pt idx="21005">
                  <c:v>262.5625</c:v>
                </c:pt>
                <c:pt idx="21006">
                  <c:v>262.57499999999999</c:v>
                </c:pt>
                <c:pt idx="21007">
                  <c:v>262.58749999999998</c:v>
                </c:pt>
                <c:pt idx="21008">
                  <c:v>262.60000000000002</c:v>
                </c:pt>
                <c:pt idx="21009">
                  <c:v>262.61250000000001</c:v>
                </c:pt>
                <c:pt idx="21010">
                  <c:v>262.625</c:v>
                </c:pt>
                <c:pt idx="21011">
                  <c:v>262.63749999999999</c:v>
                </c:pt>
                <c:pt idx="21012">
                  <c:v>262.64999999999998</c:v>
                </c:pt>
                <c:pt idx="21013">
                  <c:v>262.66250000000002</c:v>
                </c:pt>
                <c:pt idx="21014">
                  <c:v>262.67500000000001</c:v>
                </c:pt>
                <c:pt idx="21015">
                  <c:v>262.6875</c:v>
                </c:pt>
                <c:pt idx="21016">
                  <c:v>262.7</c:v>
                </c:pt>
                <c:pt idx="21017">
                  <c:v>262.71249999999998</c:v>
                </c:pt>
                <c:pt idx="21018">
                  <c:v>262.72500000000002</c:v>
                </c:pt>
                <c:pt idx="21019">
                  <c:v>262.73750000000001</c:v>
                </c:pt>
                <c:pt idx="21020">
                  <c:v>262.75</c:v>
                </c:pt>
                <c:pt idx="21021">
                  <c:v>262.76249999999999</c:v>
                </c:pt>
                <c:pt idx="21022">
                  <c:v>262.77499999999998</c:v>
                </c:pt>
                <c:pt idx="21023">
                  <c:v>262.78750000000002</c:v>
                </c:pt>
                <c:pt idx="21024">
                  <c:v>262.8</c:v>
                </c:pt>
                <c:pt idx="21025">
                  <c:v>262.8125</c:v>
                </c:pt>
                <c:pt idx="21026">
                  <c:v>262.82499999999999</c:v>
                </c:pt>
                <c:pt idx="21027">
                  <c:v>262.83749999999998</c:v>
                </c:pt>
                <c:pt idx="21028">
                  <c:v>262.85000000000002</c:v>
                </c:pt>
                <c:pt idx="21029">
                  <c:v>262.86250000000001</c:v>
                </c:pt>
                <c:pt idx="21030">
                  <c:v>262.875</c:v>
                </c:pt>
                <c:pt idx="21031">
                  <c:v>262.88749999999999</c:v>
                </c:pt>
                <c:pt idx="21032">
                  <c:v>262.89999999999998</c:v>
                </c:pt>
                <c:pt idx="21033">
                  <c:v>262.91250000000002</c:v>
                </c:pt>
                <c:pt idx="21034">
                  <c:v>262.92500000000001</c:v>
                </c:pt>
                <c:pt idx="21035">
                  <c:v>262.9375</c:v>
                </c:pt>
                <c:pt idx="21036">
                  <c:v>262.95</c:v>
                </c:pt>
                <c:pt idx="21037">
                  <c:v>262.96249999999998</c:v>
                </c:pt>
                <c:pt idx="21038">
                  <c:v>262.97500000000002</c:v>
                </c:pt>
                <c:pt idx="21039">
                  <c:v>262.98750000000001</c:v>
                </c:pt>
                <c:pt idx="21040">
                  <c:v>263</c:v>
                </c:pt>
                <c:pt idx="21041">
                  <c:v>263.01249999999999</c:v>
                </c:pt>
                <c:pt idx="21042">
                  <c:v>263.02499999999998</c:v>
                </c:pt>
                <c:pt idx="21043">
                  <c:v>263.03750000000002</c:v>
                </c:pt>
                <c:pt idx="21044">
                  <c:v>263.05</c:v>
                </c:pt>
                <c:pt idx="21045">
                  <c:v>263.0625</c:v>
                </c:pt>
                <c:pt idx="21046">
                  <c:v>263.07499999999999</c:v>
                </c:pt>
                <c:pt idx="21047">
                  <c:v>263.08749999999998</c:v>
                </c:pt>
                <c:pt idx="21048">
                  <c:v>263.10000000000002</c:v>
                </c:pt>
                <c:pt idx="21049">
                  <c:v>263.11250000000001</c:v>
                </c:pt>
                <c:pt idx="21050">
                  <c:v>263.125</c:v>
                </c:pt>
                <c:pt idx="21051">
                  <c:v>263.13749999999999</c:v>
                </c:pt>
                <c:pt idx="21052">
                  <c:v>263.14999999999998</c:v>
                </c:pt>
                <c:pt idx="21053">
                  <c:v>263.16250000000002</c:v>
                </c:pt>
                <c:pt idx="21054">
                  <c:v>263.17500000000001</c:v>
                </c:pt>
                <c:pt idx="21055">
                  <c:v>263.1875</c:v>
                </c:pt>
                <c:pt idx="21056">
                  <c:v>263.2</c:v>
                </c:pt>
                <c:pt idx="21057">
                  <c:v>263.21249999999998</c:v>
                </c:pt>
                <c:pt idx="21058">
                  <c:v>263.22500000000002</c:v>
                </c:pt>
                <c:pt idx="21059">
                  <c:v>263.23750000000001</c:v>
                </c:pt>
                <c:pt idx="21060">
                  <c:v>263.25</c:v>
                </c:pt>
                <c:pt idx="21061">
                  <c:v>263.26249999999999</c:v>
                </c:pt>
                <c:pt idx="21062">
                  <c:v>263.27499999999998</c:v>
                </c:pt>
                <c:pt idx="21063">
                  <c:v>263.28750000000002</c:v>
                </c:pt>
                <c:pt idx="21064">
                  <c:v>263.3</c:v>
                </c:pt>
                <c:pt idx="21065">
                  <c:v>263.3125</c:v>
                </c:pt>
                <c:pt idx="21066">
                  <c:v>263.32499999999999</c:v>
                </c:pt>
                <c:pt idx="21067">
                  <c:v>263.33749999999998</c:v>
                </c:pt>
                <c:pt idx="21068">
                  <c:v>263.35000000000002</c:v>
                </c:pt>
                <c:pt idx="21069">
                  <c:v>263.36250000000001</c:v>
                </c:pt>
                <c:pt idx="21070">
                  <c:v>263.375</c:v>
                </c:pt>
                <c:pt idx="21071">
                  <c:v>263.38749999999999</c:v>
                </c:pt>
                <c:pt idx="21072">
                  <c:v>263.39999999999998</c:v>
                </c:pt>
                <c:pt idx="21073">
                  <c:v>263.41250000000002</c:v>
                </c:pt>
                <c:pt idx="21074">
                  <c:v>263.42500000000001</c:v>
                </c:pt>
                <c:pt idx="21075">
                  <c:v>263.4375</c:v>
                </c:pt>
                <c:pt idx="21076">
                  <c:v>263.45</c:v>
                </c:pt>
                <c:pt idx="21077">
                  <c:v>263.46249999999998</c:v>
                </c:pt>
                <c:pt idx="21078">
                  <c:v>263.47500000000002</c:v>
                </c:pt>
                <c:pt idx="21079">
                  <c:v>263.48750000000001</c:v>
                </c:pt>
                <c:pt idx="21080">
                  <c:v>263.5</c:v>
                </c:pt>
                <c:pt idx="21081">
                  <c:v>263.51249999999999</c:v>
                </c:pt>
                <c:pt idx="21082">
                  <c:v>263.52499999999998</c:v>
                </c:pt>
                <c:pt idx="21083">
                  <c:v>263.53750000000002</c:v>
                </c:pt>
                <c:pt idx="21084">
                  <c:v>263.55</c:v>
                </c:pt>
                <c:pt idx="21085">
                  <c:v>263.5625</c:v>
                </c:pt>
                <c:pt idx="21086">
                  <c:v>263.57499999999999</c:v>
                </c:pt>
                <c:pt idx="21087">
                  <c:v>263.58749999999998</c:v>
                </c:pt>
                <c:pt idx="21088">
                  <c:v>263.60000000000002</c:v>
                </c:pt>
                <c:pt idx="21089">
                  <c:v>263.61250000000001</c:v>
                </c:pt>
                <c:pt idx="21090">
                  <c:v>263.625</c:v>
                </c:pt>
                <c:pt idx="21091">
                  <c:v>263.63749999999999</c:v>
                </c:pt>
                <c:pt idx="21092">
                  <c:v>263.64999999999998</c:v>
                </c:pt>
                <c:pt idx="21093">
                  <c:v>263.66250000000002</c:v>
                </c:pt>
                <c:pt idx="21094">
                  <c:v>263.67500000000001</c:v>
                </c:pt>
                <c:pt idx="21095">
                  <c:v>263.6875</c:v>
                </c:pt>
                <c:pt idx="21096">
                  <c:v>263.7</c:v>
                </c:pt>
                <c:pt idx="21097">
                  <c:v>263.71249999999998</c:v>
                </c:pt>
                <c:pt idx="21098">
                  <c:v>263.72500000000002</c:v>
                </c:pt>
                <c:pt idx="21099">
                  <c:v>263.73750000000001</c:v>
                </c:pt>
                <c:pt idx="21100">
                  <c:v>263.75</c:v>
                </c:pt>
                <c:pt idx="21101">
                  <c:v>263.76249999999999</c:v>
                </c:pt>
                <c:pt idx="21102">
                  <c:v>263.77499999999998</c:v>
                </c:pt>
                <c:pt idx="21103">
                  <c:v>263.78750000000002</c:v>
                </c:pt>
                <c:pt idx="21104">
                  <c:v>263.8</c:v>
                </c:pt>
                <c:pt idx="21105">
                  <c:v>263.8125</c:v>
                </c:pt>
                <c:pt idx="21106">
                  <c:v>263.82499999999999</c:v>
                </c:pt>
                <c:pt idx="21107">
                  <c:v>263.83749999999998</c:v>
                </c:pt>
                <c:pt idx="21108">
                  <c:v>263.85000000000002</c:v>
                </c:pt>
                <c:pt idx="21109">
                  <c:v>263.86250000000001</c:v>
                </c:pt>
                <c:pt idx="21110">
                  <c:v>263.875</c:v>
                </c:pt>
                <c:pt idx="21111">
                  <c:v>263.88749999999999</c:v>
                </c:pt>
                <c:pt idx="21112">
                  <c:v>263.89999999999998</c:v>
                </c:pt>
                <c:pt idx="21113">
                  <c:v>263.91250000000002</c:v>
                </c:pt>
                <c:pt idx="21114">
                  <c:v>263.92500000000001</c:v>
                </c:pt>
                <c:pt idx="21115">
                  <c:v>263.9375</c:v>
                </c:pt>
                <c:pt idx="21116">
                  <c:v>263.95</c:v>
                </c:pt>
                <c:pt idx="21117">
                  <c:v>263.96249999999998</c:v>
                </c:pt>
                <c:pt idx="21118">
                  <c:v>263.97500000000002</c:v>
                </c:pt>
                <c:pt idx="21119">
                  <c:v>263.98750000000001</c:v>
                </c:pt>
                <c:pt idx="21120">
                  <c:v>264</c:v>
                </c:pt>
                <c:pt idx="21121">
                  <c:v>264.01249999999999</c:v>
                </c:pt>
                <c:pt idx="21122">
                  <c:v>264.02499999999998</c:v>
                </c:pt>
                <c:pt idx="21123">
                  <c:v>264.03750000000002</c:v>
                </c:pt>
                <c:pt idx="21124">
                  <c:v>264.05</c:v>
                </c:pt>
                <c:pt idx="21125">
                  <c:v>264.0625</c:v>
                </c:pt>
                <c:pt idx="21126">
                  <c:v>264.07499999999999</c:v>
                </c:pt>
                <c:pt idx="21127">
                  <c:v>264.08749999999998</c:v>
                </c:pt>
                <c:pt idx="21128">
                  <c:v>264.10000000000002</c:v>
                </c:pt>
                <c:pt idx="21129">
                  <c:v>264.11250000000001</c:v>
                </c:pt>
                <c:pt idx="21130">
                  <c:v>264.125</c:v>
                </c:pt>
                <c:pt idx="21131">
                  <c:v>264.13749999999999</c:v>
                </c:pt>
                <c:pt idx="21132">
                  <c:v>264.14999999999998</c:v>
                </c:pt>
                <c:pt idx="21133">
                  <c:v>264.16250000000002</c:v>
                </c:pt>
                <c:pt idx="21134">
                  <c:v>264.17500000000001</c:v>
                </c:pt>
                <c:pt idx="21135">
                  <c:v>264.1875</c:v>
                </c:pt>
                <c:pt idx="21136">
                  <c:v>264.2</c:v>
                </c:pt>
                <c:pt idx="21137">
                  <c:v>264.21249999999998</c:v>
                </c:pt>
                <c:pt idx="21138">
                  <c:v>264.22500000000002</c:v>
                </c:pt>
                <c:pt idx="21139">
                  <c:v>264.23750000000001</c:v>
                </c:pt>
                <c:pt idx="21140">
                  <c:v>264.25</c:v>
                </c:pt>
                <c:pt idx="21141">
                  <c:v>264.26249999999999</c:v>
                </c:pt>
                <c:pt idx="21142">
                  <c:v>264.27499999999998</c:v>
                </c:pt>
                <c:pt idx="21143">
                  <c:v>264.28750000000002</c:v>
                </c:pt>
                <c:pt idx="21144">
                  <c:v>264.3</c:v>
                </c:pt>
                <c:pt idx="21145">
                  <c:v>264.3125</c:v>
                </c:pt>
                <c:pt idx="21146">
                  <c:v>264.32499999999999</c:v>
                </c:pt>
                <c:pt idx="21147">
                  <c:v>264.33749999999998</c:v>
                </c:pt>
                <c:pt idx="21148">
                  <c:v>264.35000000000002</c:v>
                </c:pt>
                <c:pt idx="21149">
                  <c:v>264.36250000000001</c:v>
                </c:pt>
                <c:pt idx="21150">
                  <c:v>264.375</c:v>
                </c:pt>
                <c:pt idx="21151">
                  <c:v>264.38749999999999</c:v>
                </c:pt>
                <c:pt idx="21152">
                  <c:v>264.39999999999998</c:v>
                </c:pt>
                <c:pt idx="21153">
                  <c:v>264.41250000000002</c:v>
                </c:pt>
                <c:pt idx="21154">
                  <c:v>264.42500000000001</c:v>
                </c:pt>
                <c:pt idx="21155">
                  <c:v>264.4375</c:v>
                </c:pt>
                <c:pt idx="21156">
                  <c:v>264.45</c:v>
                </c:pt>
                <c:pt idx="21157">
                  <c:v>264.46249999999998</c:v>
                </c:pt>
                <c:pt idx="21158">
                  <c:v>264.47500000000002</c:v>
                </c:pt>
                <c:pt idx="21159">
                  <c:v>264.48750000000001</c:v>
                </c:pt>
                <c:pt idx="21160">
                  <c:v>264.5</c:v>
                </c:pt>
                <c:pt idx="21161">
                  <c:v>264.51249999999999</c:v>
                </c:pt>
                <c:pt idx="21162">
                  <c:v>264.52499999999998</c:v>
                </c:pt>
                <c:pt idx="21163">
                  <c:v>264.53750000000002</c:v>
                </c:pt>
                <c:pt idx="21164">
                  <c:v>264.55</c:v>
                </c:pt>
                <c:pt idx="21165">
                  <c:v>264.5625</c:v>
                </c:pt>
                <c:pt idx="21166">
                  <c:v>264.57499999999999</c:v>
                </c:pt>
                <c:pt idx="21167">
                  <c:v>264.58749999999998</c:v>
                </c:pt>
                <c:pt idx="21168">
                  <c:v>264.60000000000002</c:v>
                </c:pt>
                <c:pt idx="21169">
                  <c:v>264.61250000000001</c:v>
                </c:pt>
                <c:pt idx="21170">
                  <c:v>264.625</c:v>
                </c:pt>
                <c:pt idx="21171">
                  <c:v>264.63749999999999</c:v>
                </c:pt>
                <c:pt idx="21172">
                  <c:v>264.64999999999998</c:v>
                </c:pt>
                <c:pt idx="21173">
                  <c:v>264.66250000000002</c:v>
                </c:pt>
                <c:pt idx="21174">
                  <c:v>264.67500000000001</c:v>
                </c:pt>
                <c:pt idx="21175">
                  <c:v>264.6875</c:v>
                </c:pt>
                <c:pt idx="21176">
                  <c:v>264.7</c:v>
                </c:pt>
                <c:pt idx="21177">
                  <c:v>264.71249999999998</c:v>
                </c:pt>
                <c:pt idx="21178">
                  <c:v>264.72500000000002</c:v>
                </c:pt>
                <c:pt idx="21179">
                  <c:v>264.73750000000001</c:v>
                </c:pt>
                <c:pt idx="21180">
                  <c:v>264.75</c:v>
                </c:pt>
                <c:pt idx="21181">
                  <c:v>264.76249999999999</c:v>
                </c:pt>
                <c:pt idx="21182">
                  <c:v>264.77499999999998</c:v>
                </c:pt>
                <c:pt idx="21183">
                  <c:v>264.78750000000002</c:v>
                </c:pt>
                <c:pt idx="21184">
                  <c:v>264.8</c:v>
                </c:pt>
                <c:pt idx="21185">
                  <c:v>264.8125</c:v>
                </c:pt>
                <c:pt idx="21186">
                  <c:v>264.82499999999999</c:v>
                </c:pt>
                <c:pt idx="21187">
                  <c:v>264.83749999999998</c:v>
                </c:pt>
                <c:pt idx="21188">
                  <c:v>264.85000000000002</c:v>
                </c:pt>
                <c:pt idx="21189">
                  <c:v>264.86250000000001</c:v>
                </c:pt>
                <c:pt idx="21190">
                  <c:v>264.875</c:v>
                </c:pt>
                <c:pt idx="21191">
                  <c:v>264.88749999999999</c:v>
                </c:pt>
                <c:pt idx="21192">
                  <c:v>264.89999999999998</c:v>
                </c:pt>
                <c:pt idx="21193">
                  <c:v>264.91250000000002</c:v>
                </c:pt>
                <c:pt idx="21194">
                  <c:v>264.92500000000001</c:v>
                </c:pt>
                <c:pt idx="21195">
                  <c:v>264.9375</c:v>
                </c:pt>
                <c:pt idx="21196">
                  <c:v>264.95</c:v>
                </c:pt>
                <c:pt idx="21197">
                  <c:v>264.96249999999998</c:v>
                </c:pt>
                <c:pt idx="21198">
                  <c:v>264.97500000000002</c:v>
                </c:pt>
                <c:pt idx="21199">
                  <c:v>264.98750000000001</c:v>
                </c:pt>
                <c:pt idx="21200">
                  <c:v>265</c:v>
                </c:pt>
                <c:pt idx="21201">
                  <c:v>265.01249999999999</c:v>
                </c:pt>
                <c:pt idx="21202">
                  <c:v>265.02499999999998</c:v>
                </c:pt>
                <c:pt idx="21203">
                  <c:v>265.03750000000002</c:v>
                </c:pt>
                <c:pt idx="21204">
                  <c:v>265.05</c:v>
                </c:pt>
                <c:pt idx="21205">
                  <c:v>265.0625</c:v>
                </c:pt>
                <c:pt idx="21206">
                  <c:v>265.07499999999999</c:v>
                </c:pt>
                <c:pt idx="21207">
                  <c:v>265.08749999999998</c:v>
                </c:pt>
                <c:pt idx="21208">
                  <c:v>265.10000000000002</c:v>
                </c:pt>
                <c:pt idx="21209">
                  <c:v>265.11250000000001</c:v>
                </c:pt>
                <c:pt idx="21210">
                  <c:v>265.125</c:v>
                </c:pt>
                <c:pt idx="21211">
                  <c:v>265.13749999999999</c:v>
                </c:pt>
                <c:pt idx="21212">
                  <c:v>265.14999999999998</c:v>
                </c:pt>
                <c:pt idx="21213">
                  <c:v>265.16250000000002</c:v>
                </c:pt>
                <c:pt idx="21214">
                  <c:v>265.17500000000001</c:v>
                </c:pt>
                <c:pt idx="21215">
                  <c:v>265.1875</c:v>
                </c:pt>
                <c:pt idx="21216">
                  <c:v>265.2</c:v>
                </c:pt>
                <c:pt idx="21217">
                  <c:v>265.21249999999998</c:v>
                </c:pt>
                <c:pt idx="21218">
                  <c:v>265.22500000000002</c:v>
                </c:pt>
                <c:pt idx="21219">
                  <c:v>265.23750000000001</c:v>
                </c:pt>
                <c:pt idx="21220">
                  <c:v>265.25</c:v>
                </c:pt>
                <c:pt idx="21221">
                  <c:v>265.26249999999999</c:v>
                </c:pt>
                <c:pt idx="21222">
                  <c:v>265.27499999999998</c:v>
                </c:pt>
                <c:pt idx="21223">
                  <c:v>265.28750000000002</c:v>
                </c:pt>
                <c:pt idx="21224">
                  <c:v>265.3</c:v>
                </c:pt>
                <c:pt idx="21225">
                  <c:v>265.3125</c:v>
                </c:pt>
                <c:pt idx="21226">
                  <c:v>265.32499999999999</c:v>
                </c:pt>
                <c:pt idx="21227">
                  <c:v>265.33749999999998</c:v>
                </c:pt>
                <c:pt idx="21228">
                  <c:v>265.35000000000002</c:v>
                </c:pt>
                <c:pt idx="21229">
                  <c:v>265.36250000000001</c:v>
                </c:pt>
                <c:pt idx="21230">
                  <c:v>265.375</c:v>
                </c:pt>
                <c:pt idx="21231">
                  <c:v>265.38749999999999</c:v>
                </c:pt>
                <c:pt idx="21232">
                  <c:v>265.39999999999998</c:v>
                </c:pt>
                <c:pt idx="21233">
                  <c:v>265.41250000000002</c:v>
                </c:pt>
                <c:pt idx="21234">
                  <c:v>265.42500000000001</c:v>
                </c:pt>
                <c:pt idx="21235">
                  <c:v>265.4375</c:v>
                </c:pt>
                <c:pt idx="21236">
                  <c:v>265.45</c:v>
                </c:pt>
                <c:pt idx="21237">
                  <c:v>265.46249999999998</c:v>
                </c:pt>
                <c:pt idx="21238">
                  <c:v>265.47500000000002</c:v>
                </c:pt>
                <c:pt idx="21239">
                  <c:v>265.48750000000001</c:v>
                </c:pt>
                <c:pt idx="21240">
                  <c:v>265.5</c:v>
                </c:pt>
                <c:pt idx="21241">
                  <c:v>265.51249999999999</c:v>
                </c:pt>
                <c:pt idx="21242">
                  <c:v>265.52499999999998</c:v>
                </c:pt>
                <c:pt idx="21243">
                  <c:v>265.53750000000002</c:v>
                </c:pt>
                <c:pt idx="21244">
                  <c:v>265.55</c:v>
                </c:pt>
                <c:pt idx="21245">
                  <c:v>265.5625</c:v>
                </c:pt>
                <c:pt idx="21246">
                  <c:v>265.57499999999999</c:v>
                </c:pt>
                <c:pt idx="21247">
                  <c:v>265.58749999999998</c:v>
                </c:pt>
                <c:pt idx="21248">
                  <c:v>265.60000000000002</c:v>
                </c:pt>
                <c:pt idx="21249">
                  <c:v>265.61250000000001</c:v>
                </c:pt>
                <c:pt idx="21250">
                  <c:v>265.625</c:v>
                </c:pt>
                <c:pt idx="21251">
                  <c:v>265.63749999999999</c:v>
                </c:pt>
                <c:pt idx="21252">
                  <c:v>265.64999999999998</c:v>
                </c:pt>
                <c:pt idx="21253">
                  <c:v>265.66250000000002</c:v>
                </c:pt>
                <c:pt idx="21254">
                  <c:v>265.67500000000001</c:v>
                </c:pt>
                <c:pt idx="21255">
                  <c:v>265.6875</c:v>
                </c:pt>
                <c:pt idx="21256">
                  <c:v>265.7</c:v>
                </c:pt>
                <c:pt idx="21257">
                  <c:v>265.71249999999998</c:v>
                </c:pt>
                <c:pt idx="21258">
                  <c:v>265.72500000000002</c:v>
                </c:pt>
                <c:pt idx="21259">
                  <c:v>265.73750000000001</c:v>
                </c:pt>
                <c:pt idx="21260">
                  <c:v>265.75</c:v>
                </c:pt>
                <c:pt idx="21261">
                  <c:v>265.76249999999999</c:v>
                </c:pt>
                <c:pt idx="21262">
                  <c:v>265.77499999999998</c:v>
                </c:pt>
                <c:pt idx="21263">
                  <c:v>265.78750000000002</c:v>
                </c:pt>
                <c:pt idx="21264">
                  <c:v>265.8</c:v>
                </c:pt>
                <c:pt idx="21265">
                  <c:v>265.8125</c:v>
                </c:pt>
                <c:pt idx="21266">
                  <c:v>265.82499999999999</c:v>
                </c:pt>
                <c:pt idx="21267">
                  <c:v>265.83749999999998</c:v>
                </c:pt>
                <c:pt idx="21268">
                  <c:v>265.85000000000002</c:v>
                </c:pt>
                <c:pt idx="21269">
                  <c:v>265.86250000000001</c:v>
                </c:pt>
                <c:pt idx="21270">
                  <c:v>265.875</c:v>
                </c:pt>
                <c:pt idx="21271">
                  <c:v>265.88749999999999</c:v>
                </c:pt>
                <c:pt idx="21272">
                  <c:v>265.89999999999998</c:v>
                </c:pt>
                <c:pt idx="21273">
                  <c:v>265.91250000000002</c:v>
                </c:pt>
                <c:pt idx="21274">
                  <c:v>265.92500000000001</c:v>
                </c:pt>
                <c:pt idx="21275">
                  <c:v>265.9375</c:v>
                </c:pt>
                <c:pt idx="21276">
                  <c:v>265.95</c:v>
                </c:pt>
                <c:pt idx="21277">
                  <c:v>265.96249999999998</c:v>
                </c:pt>
                <c:pt idx="21278">
                  <c:v>265.97500000000002</c:v>
                </c:pt>
                <c:pt idx="21279">
                  <c:v>265.98750000000001</c:v>
                </c:pt>
                <c:pt idx="21280">
                  <c:v>266</c:v>
                </c:pt>
                <c:pt idx="21281">
                  <c:v>266.01249999999999</c:v>
                </c:pt>
                <c:pt idx="21282">
                  <c:v>266.02499999999998</c:v>
                </c:pt>
                <c:pt idx="21283">
                  <c:v>266.03750000000002</c:v>
                </c:pt>
                <c:pt idx="21284">
                  <c:v>266.05</c:v>
                </c:pt>
                <c:pt idx="21285">
                  <c:v>266.0625</c:v>
                </c:pt>
                <c:pt idx="21286">
                  <c:v>266.07499999999999</c:v>
                </c:pt>
                <c:pt idx="21287">
                  <c:v>266.08749999999998</c:v>
                </c:pt>
                <c:pt idx="21288">
                  <c:v>266.10000000000002</c:v>
                </c:pt>
                <c:pt idx="21289">
                  <c:v>266.11250000000001</c:v>
                </c:pt>
                <c:pt idx="21290">
                  <c:v>266.125</c:v>
                </c:pt>
                <c:pt idx="21291">
                  <c:v>266.13749999999999</c:v>
                </c:pt>
                <c:pt idx="21292">
                  <c:v>266.14999999999998</c:v>
                </c:pt>
                <c:pt idx="21293">
                  <c:v>266.16250000000002</c:v>
                </c:pt>
                <c:pt idx="21294">
                  <c:v>266.17500000000001</c:v>
                </c:pt>
                <c:pt idx="21295">
                  <c:v>266.1875</c:v>
                </c:pt>
                <c:pt idx="21296">
                  <c:v>266.2</c:v>
                </c:pt>
                <c:pt idx="21297">
                  <c:v>266.21249999999998</c:v>
                </c:pt>
                <c:pt idx="21298">
                  <c:v>266.22500000000002</c:v>
                </c:pt>
                <c:pt idx="21299">
                  <c:v>266.23750000000001</c:v>
                </c:pt>
                <c:pt idx="21300">
                  <c:v>266.25</c:v>
                </c:pt>
                <c:pt idx="21301">
                  <c:v>266.26249999999999</c:v>
                </c:pt>
                <c:pt idx="21302">
                  <c:v>266.27499999999998</c:v>
                </c:pt>
                <c:pt idx="21303">
                  <c:v>266.28750000000002</c:v>
                </c:pt>
                <c:pt idx="21304">
                  <c:v>266.3</c:v>
                </c:pt>
                <c:pt idx="21305">
                  <c:v>266.3125</c:v>
                </c:pt>
                <c:pt idx="21306">
                  <c:v>266.32499999999999</c:v>
                </c:pt>
                <c:pt idx="21307">
                  <c:v>266.33749999999998</c:v>
                </c:pt>
                <c:pt idx="21308">
                  <c:v>266.35000000000002</c:v>
                </c:pt>
                <c:pt idx="21309">
                  <c:v>266.36250000000001</c:v>
                </c:pt>
                <c:pt idx="21310">
                  <c:v>266.375</c:v>
                </c:pt>
                <c:pt idx="21311">
                  <c:v>266.38749999999999</c:v>
                </c:pt>
                <c:pt idx="21312">
                  <c:v>266.39999999999998</c:v>
                </c:pt>
                <c:pt idx="21313">
                  <c:v>266.41250000000002</c:v>
                </c:pt>
                <c:pt idx="21314">
                  <c:v>266.42500000000001</c:v>
                </c:pt>
                <c:pt idx="21315">
                  <c:v>266.4375</c:v>
                </c:pt>
                <c:pt idx="21316">
                  <c:v>266.45</c:v>
                </c:pt>
                <c:pt idx="21317">
                  <c:v>266.46249999999998</c:v>
                </c:pt>
                <c:pt idx="21318">
                  <c:v>266.47500000000002</c:v>
                </c:pt>
                <c:pt idx="21319">
                  <c:v>266.48750000000001</c:v>
                </c:pt>
                <c:pt idx="21320">
                  <c:v>266.5</c:v>
                </c:pt>
                <c:pt idx="21321">
                  <c:v>266.51249999999999</c:v>
                </c:pt>
                <c:pt idx="21322">
                  <c:v>266.52499999999998</c:v>
                </c:pt>
                <c:pt idx="21323">
                  <c:v>266.53750000000002</c:v>
                </c:pt>
                <c:pt idx="21324">
                  <c:v>266.55</c:v>
                </c:pt>
                <c:pt idx="21325">
                  <c:v>266.5625</c:v>
                </c:pt>
                <c:pt idx="21326">
                  <c:v>266.57499999999999</c:v>
                </c:pt>
                <c:pt idx="21327">
                  <c:v>266.58749999999998</c:v>
                </c:pt>
                <c:pt idx="21328">
                  <c:v>266.60000000000002</c:v>
                </c:pt>
                <c:pt idx="21329">
                  <c:v>266.61250000000001</c:v>
                </c:pt>
                <c:pt idx="21330">
                  <c:v>266.625</c:v>
                </c:pt>
                <c:pt idx="21331">
                  <c:v>266.63749999999999</c:v>
                </c:pt>
                <c:pt idx="21332">
                  <c:v>266.64999999999998</c:v>
                </c:pt>
                <c:pt idx="21333">
                  <c:v>266.66250000000002</c:v>
                </c:pt>
                <c:pt idx="21334">
                  <c:v>266.67500000000001</c:v>
                </c:pt>
                <c:pt idx="21335">
                  <c:v>266.6875</c:v>
                </c:pt>
                <c:pt idx="21336">
                  <c:v>266.7</c:v>
                </c:pt>
                <c:pt idx="21337">
                  <c:v>266.71249999999998</c:v>
                </c:pt>
                <c:pt idx="21338">
                  <c:v>266.72500000000002</c:v>
                </c:pt>
                <c:pt idx="21339">
                  <c:v>266.73750000000001</c:v>
                </c:pt>
                <c:pt idx="21340">
                  <c:v>266.75</c:v>
                </c:pt>
                <c:pt idx="21341">
                  <c:v>266.76249999999999</c:v>
                </c:pt>
                <c:pt idx="21342">
                  <c:v>266.77499999999998</c:v>
                </c:pt>
                <c:pt idx="21343">
                  <c:v>266.78750000000002</c:v>
                </c:pt>
                <c:pt idx="21344">
                  <c:v>266.8</c:v>
                </c:pt>
                <c:pt idx="21345">
                  <c:v>266.8125</c:v>
                </c:pt>
                <c:pt idx="21346">
                  <c:v>266.82499999999999</c:v>
                </c:pt>
                <c:pt idx="21347">
                  <c:v>266.83749999999998</c:v>
                </c:pt>
                <c:pt idx="21348">
                  <c:v>266.85000000000002</c:v>
                </c:pt>
                <c:pt idx="21349">
                  <c:v>266.86250000000001</c:v>
                </c:pt>
                <c:pt idx="21350">
                  <c:v>266.875</c:v>
                </c:pt>
                <c:pt idx="21351">
                  <c:v>266.88749999999999</c:v>
                </c:pt>
                <c:pt idx="21352">
                  <c:v>266.89999999999998</c:v>
                </c:pt>
                <c:pt idx="21353">
                  <c:v>266.91250000000002</c:v>
                </c:pt>
                <c:pt idx="21354">
                  <c:v>266.92500000000001</c:v>
                </c:pt>
                <c:pt idx="21355">
                  <c:v>266.9375</c:v>
                </c:pt>
                <c:pt idx="21356">
                  <c:v>266.95</c:v>
                </c:pt>
                <c:pt idx="21357">
                  <c:v>266.96249999999998</c:v>
                </c:pt>
                <c:pt idx="21358">
                  <c:v>266.97500000000002</c:v>
                </c:pt>
                <c:pt idx="21359">
                  <c:v>266.98750000000001</c:v>
                </c:pt>
                <c:pt idx="21360">
                  <c:v>267</c:v>
                </c:pt>
                <c:pt idx="21361">
                  <c:v>267.01249999999999</c:v>
                </c:pt>
                <c:pt idx="21362">
                  <c:v>267.02499999999998</c:v>
                </c:pt>
                <c:pt idx="21363">
                  <c:v>267.03750000000002</c:v>
                </c:pt>
                <c:pt idx="21364">
                  <c:v>267.05</c:v>
                </c:pt>
                <c:pt idx="21365">
                  <c:v>267.0625</c:v>
                </c:pt>
                <c:pt idx="21366">
                  <c:v>267.07499999999999</c:v>
                </c:pt>
                <c:pt idx="21367">
                  <c:v>267.08749999999998</c:v>
                </c:pt>
                <c:pt idx="21368">
                  <c:v>267.10000000000002</c:v>
                </c:pt>
                <c:pt idx="21369">
                  <c:v>267.11250000000001</c:v>
                </c:pt>
                <c:pt idx="21370">
                  <c:v>267.125</c:v>
                </c:pt>
                <c:pt idx="21371">
                  <c:v>267.13749999999999</c:v>
                </c:pt>
                <c:pt idx="21372">
                  <c:v>267.14999999999998</c:v>
                </c:pt>
                <c:pt idx="21373">
                  <c:v>267.16250000000002</c:v>
                </c:pt>
                <c:pt idx="21374">
                  <c:v>267.17500000000001</c:v>
                </c:pt>
                <c:pt idx="21375">
                  <c:v>267.1875</c:v>
                </c:pt>
                <c:pt idx="21376">
                  <c:v>267.2</c:v>
                </c:pt>
                <c:pt idx="21377">
                  <c:v>267.21249999999998</c:v>
                </c:pt>
                <c:pt idx="21378">
                  <c:v>267.22500000000002</c:v>
                </c:pt>
                <c:pt idx="21379">
                  <c:v>267.23750000000001</c:v>
                </c:pt>
                <c:pt idx="21380">
                  <c:v>267.25</c:v>
                </c:pt>
                <c:pt idx="21381">
                  <c:v>267.26249999999999</c:v>
                </c:pt>
                <c:pt idx="21382">
                  <c:v>267.27499999999998</c:v>
                </c:pt>
                <c:pt idx="21383">
                  <c:v>267.28750000000002</c:v>
                </c:pt>
                <c:pt idx="21384">
                  <c:v>267.3</c:v>
                </c:pt>
                <c:pt idx="21385">
                  <c:v>267.3125</c:v>
                </c:pt>
                <c:pt idx="21386">
                  <c:v>267.32499999999999</c:v>
                </c:pt>
                <c:pt idx="21387">
                  <c:v>267.33749999999998</c:v>
                </c:pt>
                <c:pt idx="21388">
                  <c:v>267.35000000000002</c:v>
                </c:pt>
                <c:pt idx="21389">
                  <c:v>267.36250000000001</c:v>
                </c:pt>
                <c:pt idx="21390">
                  <c:v>267.375</c:v>
                </c:pt>
                <c:pt idx="21391">
                  <c:v>267.38749999999999</c:v>
                </c:pt>
                <c:pt idx="21392">
                  <c:v>267.39999999999998</c:v>
                </c:pt>
                <c:pt idx="21393">
                  <c:v>267.41250000000002</c:v>
                </c:pt>
                <c:pt idx="21394">
                  <c:v>267.42500000000001</c:v>
                </c:pt>
                <c:pt idx="21395">
                  <c:v>267.4375</c:v>
                </c:pt>
                <c:pt idx="21396">
                  <c:v>267.45</c:v>
                </c:pt>
                <c:pt idx="21397">
                  <c:v>267.46249999999998</c:v>
                </c:pt>
                <c:pt idx="21398">
                  <c:v>267.47500000000002</c:v>
                </c:pt>
                <c:pt idx="21399">
                  <c:v>267.48750000000001</c:v>
                </c:pt>
                <c:pt idx="21400">
                  <c:v>267.5</c:v>
                </c:pt>
                <c:pt idx="21401">
                  <c:v>267.51249999999999</c:v>
                </c:pt>
                <c:pt idx="21402">
                  <c:v>267.52499999999998</c:v>
                </c:pt>
                <c:pt idx="21403">
                  <c:v>267.53750000000002</c:v>
                </c:pt>
                <c:pt idx="21404">
                  <c:v>267.55</c:v>
                </c:pt>
                <c:pt idx="21405">
                  <c:v>267.5625</c:v>
                </c:pt>
                <c:pt idx="21406">
                  <c:v>267.57499999999999</c:v>
                </c:pt>
                <c:pt idx="21407">
                  <c:v>267.58749999999998</c:v>
                </c:pt>
                <c:pt idx="21408">
                  <c:v>267.60000000000002</c:v>
                </c:pt>
                <c:pt idx="21409">
                  <c:v>267.61250000000001</c:v>
                </c:pt>
                <c:pt idx="21410">
                  <c:v>267.625</c:v>
                </c:pt>
                <c:pt idx="21411">
                  <c:v>267.63749999999999</c:v>
                </c:pt>
                <c:pt idx="21412">
                  <c:v>267.64999999999998</c:v>
                </c:pt>
                <c:pt idx="21413">
                  <c:v>267.66250000000002</c:v>
                </c:pt>
                <c:pt idx="21414">
                  <c:v>267.67500000000001</c:v>
                </c:pt>
                <c:pt idx="21415">
                  <c:v>267.6875</c:v>
                </c:pt>
                <c:pt idx="21416">
                  <c:v>267.7</c:v>
                </c:pt>
                <c:pt idx="21417">
                  <c:v>267.71249999999998</c:v>
                </c:pt>
                <c:pt idx="21418">
                  <c:v>267.72500000000002</c:v>
                </c:pt>
                <c:pt idx="21419">
                  <c:v>267.73750000000001</c:v>
                </c:pt>
                <c:pt idx="21420">
                  <c:v>267.75</c:v>
                </c:pt>
                <c:pt idx="21421">
                  <c:v>267.76249999999999</c:v>
                </c:pt>
                <c:pt idx="21422">
                  <c:v>267.77499999999998</c:v>
                </c:pt>
                <c:pt idx="21423">
                  <c:v>267.78750000000002</c:v>
                </c:pt>
                <c:pt idx="21424">
                  <c:v>267.8</c:v>
                </c:pt>
                <c:pt idx="21425">
                  <c:v>267.8125</c:v>
                </c:pt>
                <c:pt idx="21426">
                  <c:v>267.82499999999999</c:v>
                </c:pt>
                <c:pt idx="21427">
                  <c:v>267.83749999999998</c:v>
                </c:pt>
                <c:pt idx="21428">
                  <c:v>267.85000000000002</c:v>
                </c:pt>
                <c:pt idx="21429">
                  <c:v>267.86250000000001</c:v>
                </c:pt>
                <c:pt idx="21430">
                  <c:v>267.875</c:v>
                </c:pt>
                <c:pt idx="21431">
                  <c:v>267.88749999999999</c:v>
                </c:pt>
                <c:pt idx="21432">
                  <c:v>267.89999999999998</c:v>
                </c:pt>
                <c:pt idx="21433">
                  <c:v>267.91250000000002</c:v>
                </c:pt>
                <c:pt idx="21434">
                  <c:v>267.92500000000001</c:v>
                </c:pt>
                <c:pt idx="21435">
                  <c:v>267.9375</c:v>
                </c:pt>
                <c:pt idx="21436">
                  <c:v>267.95</c:v>
                </c:pt>
                <c:pt idx="21437">
                  <c:v>267.96249999999998</c:v>
                </c:pt>
                <c:pt idx="21438">
                  <c:v>267.97500000000002</c:v>
                </c:pt>
                <c:pt idx="21439">
                  <c:v>267.98750000000001</c:v>
                </c:pt>
                <c:pt idx="21440">
                  <c:v>268</c:v>
                </c:pt>
                <c:pt idx="21441">
                  <c:v>268.01249999999999</c:v>
                </c:pt>
                <c:pt idx="21442">
                  <c:v>268.02499999999998</c:v>
                </c:pt>
                <c:pt idx="21443">
                  <c:v>268.03750000000002</c:v>
                </c:pt>
                <c:pt idx="21444">
                  <c:v>268.05</c:v>
                </c:pt>
                <c:pt idx="21445">
                  <c:v>268.0625</c:v>
                </c:pt>
                <c:pt idx="21446">
                  <c:v>268.07499999999999</c:v>
                </c:pt>
                <c:pt idx="21447">
                  <c:v>268.08749999999998</c:v>
                </c:pt>
                <c:pt idx="21448">
                  <c:v>268.10000000000002</c:v>
                </c:pt>
                <c:pt idx="21449">
                  <c:v>268.11250000000001</c:v>
                </c:pt>
                <c:pt idx="21450">
                  <c:v>268.125</c:v>
                </c:pt>
                <c:pt idx="21451">
                  <c:v>268.13749999999999</c:v>
                </c:pt>
                <c:pt idx="21452">
                  <c:v>268.14999999999998</c:v>
                </c:pt>
                <c:pt idx="21453">
                  <c:v>268.16250000000002</c:v>
                </c:pt>
                <c:pt idx="21454">
                  <c:v>268.17500000000001</c:v>
                </c:pt>
                <c:pt idx="21455">
                  <c:v>268.1875</c:v>
                </c:pt>
                <c:pt idx="21456">
                  <c:v>268.2</c:v>
                </c:pt>
                <c:pt idx="21457">
                  <c:v>268.21249999999998</c:v>
                </c:pt>
                <c:pt idx="21458">
                  <c:v>268.22500000000002</c:v>
                </c:pt>
                <c:pt idx="21459">
                  <c:v>268.23750000000001</c:v>
                </c:pt>
                <c:pt idx="21460">
                  <c:v>268.25</c:v>
                </c:pt>
                <c:pt idx="21461">
                  <c:v>268.26249999999999</c:v>
                </c:pt>
                <c:pt idx="21462">
                  <c:v>268.27499999999998</c:v>
                </c:pt>
                <c:pt idx="21463">
                  <c:v>268.28750000000002</c:v>
                </c:pt>
                <c:pt idx="21464">
                  <c:v>268.3</c:v>
                </c:pt>
                <c:pt idx="21465">
                  <c:v>268.3125</c:v>
                </c:pt>
                <c:pt idx="21466">
                  <c:v>268.32499999999999</c:v>
                </c:pt>
                <c:pt idx="21467">
                  <c:v>268.33749999999998</c:v>
                </c:pt>
                <c:pt idx="21468">
                  <c:v>268.35000000000002</c:v>
                </c:pt>
                <c:pt idx="21469">
                  <c:v>268.36250000000001</c:v>
                </c:pt>
                <c:pt idx="21470">
                  <c:v>268.375</c:v>
                </c:pt>
                <c:pt idx="21471">
                  <c:v>268.38749999999999</c:v>
                </c:pt>
                <c:pt idx="21472">
                  <c:v>268.39999999999998</c:v>
                </c:pt>
                <c:pt idx="21473">
                  <c:v>268.41250000000002</c:v>
                </c:pt>
                <c:pt idx="21474">
                  <c:v>268.42500000000001</c:v>
                </c:pt>
                <c:pt idx="21475">
                  <c:v>268.4375</c:v>
                </c:pt>
                <c:pt idx="21476">
                  <c:v>268.45</c:v>
                </c:pt>
                <c:pt idx="21477">
                  <c:v>268.46249999999998</c:v>
                </c:pt>
                <c:pt idx="21478">
                  <c:v>268.47500000000002</c:v>
                </c:pt>
                <c:pt idx="21479">
                  <c:v>268.48750000000001</c:v>
                </c:pt>
                <c:pt idx="21480">
                  <c:v>268.5</c:v>
                </c:pt>
                <c:pt idx="21481">
                  <c:v>268.51249999999999</c:v>
                </c:pt>
                <c:pt idx="21482">
                  <c:v>268.52499999999998</c:v>
                </c:pt>
                <c:pt idx="21483">
                  <c:v>268.53750000000002</c:v>
                </c:pt>
                <c:pt idx="21484">
                  <c:v>268.55</c:v>
                </c:pt>
                <c:pt idx="21485">
                  <c:v>268.5625</c:v>
                </c:pt>
                <c:pt idx="21486">
                  <c:v>268.57499999999999</c:v>
                </c:pt>
                <c:pt idx="21487">
                  <c:v>268.58749999999998</c:v>
                </c:pt>
                <c:pt idx="21488">
                  <c:v>268.60000000000002</c:v>
                </c:pt>
                <c:pt idx="21489">
                  <c:v>268.61250000000001</c:v>
                </c:pt>
                <c:pt idx="21490">
                  <c:v>268.625</c:v>
                </c:pt>
                <c:pt idx="21491">
                  <c:v>268.63749999999999</c:v>
                </c:pt>
                <c:pt idx="21492">
                  <c:v>268.64999999999998</c:v>
                </c:pt>
                <c:pt idx="21493">
                  <c:v>268.66250000000002</c:v>
                </c:pt>
                <c:pt idx="21494">
                  <c:v>268.67500000000001</c:v>
                </c:pt>
                <c:pt idx="21495">
                  <c:v>268.6875</c:v>
                </c:pt>
                <c:pt idx="21496">
                  <c:v>268.7</c:v>
                </c:pt>
                <c:pt idx="21497">
                  <c:v>268.71249999999998</c:v>
                </c:pt>
                <c:pt idx="21498">
                  <c:v>268.72500000000002</c:v>
                </c:pt>
                <c:pt idx="21499">
                  <c:v>268.73750000000001</c:v>
                </c:pt>
                <c:pt idx="21500">
                  <c:v>268.75</c:v>
                </c:pt>
                <c:pt idx="21501">
                  <c:v>268.76249999999999</c:v>
                </c:pt>
                <c:pt idx="21502">
                  <c:v>268.77499999999998</c:v>
                </c:pt>
                <c:pt idx="21503">
                  <c:v>268.78750000000002</c:v>
                </c:pt>
                <c:pt idx="21504">
                  <c:v>268.8</c:v>
                </c:pt>
                <c:pt idx="21505">
                  <c:v>268.8125</c:v>
                </c:pt>
                <c:pt idx="21506">
                  <c:v>268.82499999999999</c:v>
                </c:pt>
                <c:pt idx="21507">
                  <c:v>268.83749999999998</c:v>
                </c:pt>
                <c:pt idx="21508">
                  <c:v>268.85000000000002</c:v>
                </c:pt>
                <c:pt idx="21509">
                  <c:v>268.86250000000001</c:v>
                </c:pt>
                <c:pt idx="21510">
                  <c:v>268.875</c:v>
                </c:pt>
                <c:pt idx="21511">
                  <c:v>268.88749999999999</c:v>
                </c:pt>
                <c:pt idx="21512">
                  <c:v>268.89999999999998</c:v>
                </c:pt>
                <c:pt idx="21513">
                  <c:v>268.91250000000002</c:v>
                </c:pt>
                <c:pt idx="21514">
                  <c:v>268.92500000000001</c:v>
                </c:pt>
                <c:pt idx="21515">
                  <c:v>268.9375</c:v>
                </c:pt>
                <c:pt idx="21516">
                  <c:v>268.95</c:v>
                </c:pt>
                <c:pt idx="21517">
                  <c:v>268.96249999999998</c:v>
                </c:pt>
                <c:pt idx="21518">
                  <c:v>268.97500000000002</c:v>
                </c:pt>
                <c:pt idx="21519">
                  <c:v>268.98750000000001</c:v>
                </c:pt>
                <c:pt idx="21520">
                  <c:v>269</c:v>
                </c:pt>
                <c:pt idx="21521">
                  <c:v>269.01249999999999</c:v>
                </c:pt>
                <c:pt idx="21522">
                  <c:v>269.02499999999998</c:v>
                </c:pt>
                <c:pt idx="21523">
                  <c:v>269.03750000000002</c:v>
                </c:pt>
                <c:pt idx="21524">
                  <c:v>269.05</c:v>
                </c:pt>
                <c:pt idx="21525">
                  <c:v>269.0625</c:v>
                </c:pt>
                <c:pt idx="21526">
                  <c:v>269.07499999999999</c:v>
                </c:pt>
                <c:pt idx="21527">
                  <c:v>269.08749999999998</c:v>
                </c:pt>
                <c:pt idx="21528">
                  <c:v>269.10000000000002</c:v>
                </c:pt>
                <c:pt idx="21529">
                  <c:v>269.11250000000001</c:v>
                </c:pt>
                <c:pt idx="21530">
                  <c:v>269.125</c:v>
                </c:pt>
                <c:pt idx="21531">
                  <c:v>269.13749999999999</c:v>
                </c:pt>
                <c:pt idx="21532">
                  <c:v>269.14999999999998</c:v>
                </c:pt>
                <c:pt idx="21533">
                  <c:v>269.16250000000002</c:v>
                </c:pt>
                <c:pt idx="21534">
                  <c:v>269.17500000000001</c:v>
                </c:pt>
                <c:pt idx="21535">
                  <c:v>269.1875</c:v>
                </c:pt>
                <c:pt idx="21536">
                  <c:v>269.2</c:v>
                </c:pt>
                <c:pt idx="21537">
                  <c:v>269.21249999999998</c:v>
                </c:pt>
                <c:pt idx="21538">
                  <c:v>269.22500000000002</c:v>
                </c:pt>
                <c:pt idx="21539">
                  <c:v>269.23750000000001</c:v>
                </c:pt>
                <c:pt idx="21540">
                  <c:v>269.25</c:v>
                </c:pt>
                <c:pt idx="21541">
                  <c:v>269.26249999999999</c:v>
                </c:pt>
                <c:pt idx="21542">
                  <c:v>269.27499999999998</c:v>
                </c:pt>
                <c:pt idx="21543">
                  <c:v>269.28750000000002</c:v>
                </c:pt>
                <c:pt idx="21544">
                  <c:v>269.3</c:v>
                </c:pt>
                <c:pt idx="21545">
                  <c:v>269.3125</c:v>
                </c:pt>
                <c:pt idx="21546">
                  <c:v>269.32499999999999</c:v>
                </c:pt>
                <c:pt idx="21547">
                  <c:v>269.33749999999998</c:v>
                </c:pt>
                <c:pt idx="21548">
                  <c:v>269.35000000000002</c:v>
                </c:pt>
                <c:pt idx="21549">
                  <c:v>269.36250000000001</c:v>
                </c:pt>
                <c:pt idx="21550">
                  <c:v>269.375</c:v>
                </c:pt>
                <c:pt idx="21551">
                  <c:v>269.38749999999999</c:v>
                </c:pt>
                <c:pt idx="21552">
                  <c:v>269.39999999999998</c:v>
                </c:pt>
                <c:pt idx="21553">
                  <c:v>269.41250000000002</c:v>
                </c:pt>
                <c:pt idx="21554">
                  <c:v>269.42500000000001</c:v>
                </c:pt>
                <c:pt idx="21555">
                  <c:v>269.4375</c:v>
                </c:pt>
                <c:pt idx="21556">
                  <c:v>269.45</c:v>
                </c:pt>
                <c:pt idx="21557">
                  <c:v>269.46249999999998</c:v>
                </c:pt>
                <c:pt idx="21558">
                  <c:v>269.47500000000002</c:v>
                </c:pt>
                <c:pt idx="21559">
                  <c:v>269.48750000000001</c:v>
                </c:pt>
                <c:pt idx="21560">
                  <c:v>269.5</c:v>
                </c:pt>
                <c:pt idx="21561">
                  <c:v>269.51249999999999</c:v>
                </c:pt>
                <c:pt idx="21562">
                  <c:v>269.52499999999998</c:v>
                </c:pt>
                <c:pt idx="21563">
                  <c:v>269.53750000000002</c:v>
                </c:pt>
                <c:pt idx="21564">
                  <c:v>269.55</c:v>
                </c:pt>
                <c:pt idx="21565">
                  <c:v>269.5625</c:v>
                </c:pt>
                <c:pt idx="21566">
                  <c:v>269.57499999999999</c:v>
                </c:pt>
                <c:pt idx="21567">
                  <c:v>269.58749999999998</c:v>
                </c:pt>
                <c:pt idx="21568">
                  <c:v>269.60000000000002</c:v>
                </c:pt>
                <c:pt idx="21569">
                  <c:v>269.61250000000001</c:v>
                </c:pt>
                <c:pt idx="21570">
                  <c:v>269.625</c:v>
                </c:pt>
                <c:pt idx="21571">
                  <c:v>269.63749999999999</c:v>
                </c:pt>
                <c:pt idx="21572">
                  <c:v>269.64999999999998</c:v>
                </c:pt>
                <c:pt idx="21573">
                  <c:v>269.66250000000002</c:v>
                </c:pt>
                <c:pt idx="21574">
                  <c:v>269.67500000000001</c:v>
                </c:pt>
                <c:pt idx="21575">
                  <c:v>269.6875</c:v>
                </c:pt>
                <c:pt idx="21576">
                  <c:v>269.7</c:v>
                </c:pt>
                <c:pt idx="21577">
                  <c:v>269.71249999999998</c:v>
                </c:pt>
                <c:pt idx="21578">
                  <c:v>269.72500000000002</c:v>
                </c:pt>
                <c:pt idx="21579">
                  <c:v>269.73750000000001</c:v>
                </c:pt>
                <c:pt idx="21580">
                  <c:v>269.75</c:v>
                </c:pt>
                <c:pt idx="21581">
                  <c:v>269.76249999999999</c:v>
                </c:pt>
                <c:pt idx="21582">
                  <c:v>269.77499999999998</c:v>
                </c:pt>
                <c:pt idx="21583">
                  <c:v>269.78750000000002</c:v>
                </c:pt>
                <c:pt idx="21584">
                  <c:v>269.8</c:v>
                </c:pt>
                <c:pt idx="21585">
                  <c:v>269.8125</c:v>
                </c:pt>
                <c:pt idx="21586">
                  <c:v>269.82499999999999</c:v>
                </c:pt>
                <c:pt idx="21587">
                  <c:v>269.83749999999998</c:v>
                </c:pt>
                <c:pt idx="21588">
                  <c:v>269.85000000000002</c:v>
                </c:pt>
                <c:pt idx="21589">
                  <c:v>269.86250000000001</c:v>
                </c:pt>
                <c:pt idx="21590">
                  <c:v>269.875</c:v>
                </c:pt>
                <c:pt idx="21591">
                  <c:v>269.88749999999999</c:v>
                </c:pt>
                <c:pt idx="21592">
                  <c:v>269.89999999999998</c:v>
                </c:pt>
                <c:pt idx="21593">
                  <c:v>269.91250000000002</c:v>
                </c:pt>
                <c:pt idx="21594">
                  <c:v>269.92500000000001</c:v>
                </c:pt>
                <c:pt idx="21595">
                  <c:v>269.9375</c:v>
                </c:pt>
                <c:pt idx="21596">
                  <c:v>269.95</c:v>
                </c:pt>
                <c:pt idx="21597">
                  <c:v>269.96249999999998</c:v>
                </c:pt>
                <c:pt idx="21598">
                  <c:v>269.97500000000002</c:v>
                </c:pt>
                <c:pt idx="21599">
                  <c:v>269.98750000000001</c:v>
                </c:pt>
                <c:pt idx="21600">
                  <c:v>270</c:v>
                </c:pt>
                <c:pt idx="21601">
                  <c:v>270.01249999999999</c:v>
                </c:pt>
                <c:pt idx="21602">
                  <c:v>270.02499999999998</c:v>
                </c:pt>
                <c:pt idx="21603">
                  <c:v>270.03750000000002</c:v>
                </c:pt>
                <c:pt idx="21604">
                  <c:v>270.05</c:v>
                </c:pt>
                <c:pt idx="21605">
                  <c:v>270.0625</c:v>
                </c:pt>
                <c:pt idx="21606">
                  <c:v>270.07499999999999</c:v>
                </c:pt>
                <c:pt idx="21607">
                  <c:v>270.08749999999998</c:v>
                </c:pt>
                <c:pt idx="21608">
                  <c:v>270.10000000000002</c:v>
                </c:pt>
                <c:pt idx="21609">
                  <c:v>270.11250000000001</c:v>
                </c:pt>
                <c:pt idx="21610">
                  <c:v>270.125</c:v>
                </c:pt>
                <c:pt idx="21611">
                  <c:v>270.13749999999999</c:v>
                </c:pt>
                <c:pt idx="21612">
                  <c:v>270.14999999999998</c:v>
                </c:pt>
                <c:pt idx="21613">
                  <c:v>270.16250000000002</c:v>
                </c:pt>
                <c:pt idx="21614">
                  <c:v>270.17500000000001</c:v>
                </c:pt>
                <c:pt idx="21615">
                  <c:v>270.1875</c:v>
                </c:pt>
                <c:pt idx="21616">
                  <c:v>270.2</c:v>
                </c:pt>
                <c:pt idx="21617">
                  <c:v>270.21249999999998</c:v>
                </c:pt>
                <c:pt idx="21618">
                  <c:v>270.22500000000002</c:v>
                </c:pt>
                <c:pt idx="21619">
                  <c:v>270.23750000000001</c:v>
                </c:pt>
                <c:pt idx="21620">
                  <c:v>270.25</c:v>
                </c:pt>
                <c:pt idx="21621">
                  <c:v>270.26249999999999</c:v>
                </c:pt>
                <c:pt idx="21622">
                  <c:v>270.27499999999998</c:v>
                </c:pt>
                <c:pt idx="21623">
                  <c:v>270.28750000000002</c:v>
                </c:pt>
                <c:pt idx="21624">
                  <c:v>270.3</c:v>
                </c:pt>
                <c:pt idx="21625">
                  <c:v>270.3125</c:v>
                </c:pt>
                <c:pt idx="21626">
                  <c:v>270.32499999999999</c:v>
                </c:pt>
                <c:pt idx="21627">
                  <c:v>270.33749999999998</c:v>
                </c:pt>
                <c:pt idx="21628">
                  <c:v>270.35000000000002</c:v>
                </c:pt>
                <c:pt idx="21629">
                  <c:v>270.36250000000001</c:v>
                </c:pt>
                <c:pt idx="21630">
                  <c:v>270.375</c:v>
                </c:pt>
                <c:pt idx="21631">
                  <c:v>270.38749999999999</c:v>
                </c:pt>
                <c:pt idx="21632">
                  <c:v>270.39999999999998</c:v>
                </c:pt>
                <c:pt idx="21633">
                  <c:v>270.41250000000002</c:v>
                </c:pt>
                <c:pt idx="21634">
                  <c:v>270.42500000000001</c:v>
                </c:pt>
                <c:pt idx="21635">
                  <c:v>270.4375</c:v>
                </c:pt>
                <c:pt idx="21636">
                  <c:v>270.45</c:v>
                </c:pt>
                <c:pt idx="21637">
                  <c:v>270.46249999999998</c:v>
                </c:pt>
                <c:pt idx="21638">
                  <c:v>270.47500000000002</c:v>
                </c:pt>
                <c:pt idx="21639">
                  <c:v>270.48750000000001</c:v>
                </c:pt>
                <c:pt idx="21640">
                  <c:v>270.5</c:v>
                </c:pt>
                <c:pt idx="21641">
                  <c:v>270.51249999999999</c:v>
                </c:pt>
                <c:pt idx="21642">
                  <c:v>270.52499999999998</c:v>
                </c:pt>
                <c:pt idx="21643">
                  <c:v>270.53750000000002</c:v>
                </c:pt>
                <c:pt idx="21644">
                  <c:v>270.55</c:v>
                </c:pt>
                <c:pt idx="21645">
                  <c:v>270.5625</c:v>
                </c:pt>
                <c:pt idx="21646">
                  <c:v>270.57499999999999</c:v>
                </c:pt>
                <c:pt idx="21647">
                  <c:v>270.58749999999998</c:v>
                </c:pt>
                <c:pt idx="21648">
                  <c:v>270.60000000000002</c:v>
                </c:pt>
                <c:pt idx="21649">
                  <c:v>270.61250000000001</c:v>
                </c:pt>
                <c:pt idx="21650">
                  <c:v>270.625</c:v>
                </c:pt>
                <c:pt idx="21651">
                  <c:v>270.63749999999999</c:v>
                </c:pt>
                <c:pt idx="21652">
                  <c:v>270.64999999999998</c:v>
                </c:pt>
                <c:pt idx="21653">
                  <c:v>270.66250000000002</c:v>
                </c:pt>
                <c:pt idx="21654">
                  <c:v>270.67500000000001</c:v>
                </c:pt>
                <c:pt idx="21655">
                  <c:v>270.6875</c:v>
                </c:pt>
                <c:pt idx="21656">
                  <c:v>270.7</c:v>
                </c:pt>
                <c:pt idx="21657">
                  <c:v>270.71249999999998</c:v>
                </c:pt>
                <c:pt idx="21658">
                  <c:v>270.72500000000002</c:v>
                </c:pt>
                <c:pt idx="21659">
                  <c:v>270.73750000000001</c:v>
                </c:pt>
                <c:pt idx="21660">
                  <c:v>270.75</c:v>
                </c:pt>
                <c:pt idx="21661">
                  <c:v>270.76249999999999</c:v>
                </c:pt>
                <c:pt idx="21662">
                  <c:v>270.77499999999998</c:v>
                </c:pt>
                <c:pt idx="21663">
                  <c:v>270.78750000000002</c:v>
                </c:pt>
                <c:pt idx="21664">
                  <c:v>270.8</c:v>
                </c:pt>
                <c:pt idx="21665">
                  <c:v>270.8125</c:v>
                </c:pt>
                <c:pt idx="21666">
                  <c:v>270.82499999999999</c:v>
                </c:pt>
                <c:pt idx="21667">
                  <c:v>270.83749999999998</c:v>
                </c:pt>
                <c:pt idx="21668">
                  <c:v>270.85000000000002</c:v>
                </c:pt>
                <c:pt idx="21669">
                  <c:v>270.86250000000001</c:v>
                </c:pt>
                <c:pt idx="21670">
                  <c:v>270.875</c:v>
                </c:pt>
                <c:pt idx="21671">
                  <c:v>270.88749999999999</c:v>
                </c:pt>
                <c:pt idx="21672">
                  <c:v>270.89999999999998</c:v>
                </c:pt>
                <c:pt idx="21673">
                  <c:v>270.91250000000002</c:v>
                </c:pt>
                <c:pt idx="21674">
                  <c:v>270.92500000000001</c:v>
                </c:pt>
                <c:pt idx="21675">
                  <c:v>270.9375</c:v>
                </c:pt>
                <c:pt idx="21676">
                  <c:v>270.95</c:v>
                </c:pt>
                <c:pt idx="21677">
                  <c:v>270.96249999999998</c:v>
                </c:pt>
                <c:pt idx="21678">
                  <c:v>270.97500000000002</c:v>
                </c:pt>
                <c:pt idx="21679">
                  <c:v>270.98750000000001</c:v>
                </c:pt>
                <c:pt idx="21680">
                  <c:v>271</c:v>
                </c:pt>
                <c:pt idx="21681">
                  <c:v>271.01249999999999</c:v>
                </c:pt>
                <c:pt idx="21682">
                  <c:v>271.02499999999998</c:v>
                </c:pt>
                <c:pt idx="21683">
                  <c:v>271.03750000000002</c:v>
                </c:pt>
                <c:pt idx="21684">
                  <c:v>271.05</c:v>
                </c:pt>
                <c:pt idx="21685">
                  <c:v>271.0625</c:v>
                </c:pt>
                <c:pt idx="21686">
                  <c:v>271.07499999999999</c:v>
                </c:pt>
                <c:pt idx="21687">
                  <c:v>271.08749999999998</c:v>
                </c:pt>
                <c:pt idx="21688">
                  <c:v>271.10000000000002</c:v>
                </c:pt>
                <c:pt idx="21689">
                  <c:v>271.11250000000001</c:v>
                </c:pt>
                <c:pt idx="21690">
                  <c:v>271.125</c:v>
                </c:pt>
                <c:pt idx="21691">
                  <c:v>271.13749999999999</c:v>
                </c:pt>
                <c:pt idx="21692">
                  <c:v>271.14999999999998</c:v>
                </c:pt>
                <c:pt idx="21693">
                  <c:v>271.16250000000002</c:v>
                </c:pt>
                <c:pt idx="21694">
                  <c:v>271.17500000000001</c:v>
                </c:pt>
                <c:pt idx="21695">
                  <c:v>271.1875</c:v>
                </c:pt>
                <c:pt idx="21696">
                  <c:v>271.2</c:v>
                </c:pt>
                <c:pt idx="21697">
                  <c:v>271.21249999999998</c:v>
                </c:pt>
                <c:pt idx="21698">
                  <c:v>271.22500000000002</c:v>
                </c:pt>
                <c:pt idx="21699">
                  <c:v>271.23750000000001</c:v>
                </c:pt>
                <c:pt idx="21700">
                  <c:v>271.25</c:v>
                </c:pt>
                <c:pt idx="21701">
                  <c:v>271.26249999999999</c:v>
                </c:pt>
                <c:pt idx="21702">
                  <c:v>271.27499999999998</c:v>
                </c:pt>
                <c:pt idx="21703">
                  <c:v>271.28750000000002</c:v>
                </c:pt>
                <c:pt idx="21704">
                  <c:v>271.3</c:v>
                </c:pt>
                <c:pt idx="21705">
                  <c:v>271.3125</c:v>
                </c:pt>
                <c:pt idx="21706">
                  <c:v>271.32499999999999</c:v>
                </c:pt>
                <c:pt idx="21707">
                  <c:v>271.33749999999998</c:v>
                </c:pt>
                <c:pt idx="21708">
                  <c:v>271.35000000000002</c:v>
                </c:pt>
                <c:pt idx="21709">
                  <c:v>271.36250000000001</c:v>
                </c:pt>
                <c:pt idx="21710">
                  <c:v>271.375</c:v>
                </c:pt>
                <c:pt idx="21711">
                  <c:v>271.38749999999999</c:v>
                </c:pt>
                <c:pt idx="21712">
                  <c:v>271.39999999999998</c:v>
                </c:pt>
                <c:pt idx="21713">
                  <c:v>271.41250000000002</c:v>
                </c:pt>
                <c:pt idx="21714">
                  <c:v>271.42500000000001</c:v>
                </c:pt>
                <c:pt idx="21715">
                  <c:v>271.4375</c:v>
                </c:pt>
                <c:pt idx="21716">
                  <c:v>271.45</c:v>
                </c:pt>
                <c:pt idx="21717">
                  <c:v>271.46249999999998</c:v>
                </c:pt>
                <c:pt idx="21718">
                  <c:v>271.47500000000002</c:v>
                </c:pt>
                <c:pt idx="21719">
                  <c:v>271.48750000000001</c:v>
                </c:pt>
                <c:pt idx="21720">
                  <c:v>271.5</c:v>
                </c:pt>
                <c:pt idx="21721">
                  <c:v>271.51249999999999</c:v>
                </c:pt>
                <c:pt idx="21722">
                  <c:v>271.52499999999998</c:v>
                </c:pt>
                <c:pt idx="21723">
                  <c:v>271.53750000000002</c:v>
                </c:pt>
                <c:pt idx="21724">
                  <c:v>271.55</c:v>
                </c:pt>
                <c:pt idx="21725">
                  <c:v>271.5625</c:v>
                </c:pt>
                <c:pt idx="21726">
                  <c:v>271.57499999999999</c:v>
                </c:pt>
                <c:pt idx="21727">
                  <c:v>271.58749999999998</c:v>
                </c:pt>
                <c:pt idx="21728">
                  <c:v>271.60000000000002</c:v>
                </c:pt>
                <c:pt idx="21729">
                  <c:v>271.61250000000001</c:v>
                </c:pt>
                <c:pt idx="21730">
                  <c:v>271.625</c:v>
                </c:pt>
                <c:pt idx="21731">
                  <c:v>271.63749999999999</c:v>
                </c:pt>
                <c:pt idx="21732">
                  <c:v>271.64999999999998</c:v>
                </c:pt>
                <c:pt idx="21733">
                  <c:v>271.66250000000002</c:v>
                </c:pt>
                <c:pt idx="21734">
                  <c:v>271.67500000000001</c:v>
                </c:pt>
                <c:pt idx="21735">
                  <c:v>271.6875</c:v>
                </c:pt>
                <c:pt idx="21736">
                  <c:v>271.7</c:v>
                </c:pt>
                <c:pt idx="21737">
                  <c:v>271.71249999999998</c:v>
                </c:pt>
                <c:pt idx="21738">
                  <c:v>271.72500000000002</c:v>
                </c:pt>
                <c:pt idx="21739">
                  <c:v>271.73750000000001</c:v>
                </c:pt>
                <c:pt idx="21740">
                  <c:v>271.75</c:v>
                </c:pt>
                <c:pt idx="21741">
                  <c:v>271.76249999999999</c:v>
                </c:pt>
                <c:pt idx="21742">
                  <c:v>271.77499999999998</c:v>
                </c:pt>
                <c:pt idx="21743">
                  <c:v>271.78750000000002</c:v>
                </c:pt>
                <c:pt idx="21744">
                  <c:v>271.8</c:v>
                </c:pt>
                <c:pt idx="21745">
                  <c:v>271.8125</c:v>
                </c:pt>
                <c:pt idx="21746">
                  <c:v>271.82499999999999</c:v>
                </c:pt>
                <c:pt idx="21747">
                  <c:v>271.83749999999998</c:v>
                </c:pt>
                <c:pt idx="21748">
                  <c:v>271.85000000000002</c:v>
                </c:pt>
                <c:pt idx="21749">
                  <c:v>271.86250000000001</c:v>
                </c:pt>
                <c:pt idx="21750">
                  <c:v>271.875</c:v>
                </c:pt>
                <c:pt idx="21751">
                  <c:v>271.88749999999999</c:v>
                </c:pt>
                <c:pt idx="21752">
                  <c:v>271.89999999999998</c:v>
                </c:pt>
                <c:pt idx="21753">
                  <c:v>271.91250000000002</c:v>
                </c:pt>
                <c:pt idx="21754">
                  <c:v>271.92500000000001</c:v>
                </c:pt>
                <c:pt idx="21755">
                  <c:v>271.9375</c:v>
                </c:pt>
                <c:pt idx="21756">
                  <c:v>271.95</c:v>
                </c:pt>
                <c:pt idx="21757">
                  <c:v>271.96249999999998</c:v>
                </c:pt>
                <c:pt idx="21758">
                  <c:v>271.97500000000002</c:v>
                </c:pt>
                <c:pt idx="21759">
                  <c:v>271.98750000000001</c:v>
                </c:pt>
                <c:pt idx="21760">
                  <c:v>272</c:v>
                </c:pt>
                <c:pt idx="21761">
                  <c:v>272.01249999999999</c:v>
                </c:pt>
                <c:pt idx="21762">
                  <c:v>272.02499999999998</c:v>
                </c:pt>
                <c:pt idx="21763">
                  <c:v>272.03750000000002</c:v>
                </c:pt>
                <c:pt idx="21764">
                  <c:v>272.05</c:v>
                </c:pt>
                <c:pt idx="21765">
                  <c:v>272.0625</c:v>
                </c:pt>
                <c:pt idx="21766">
                  <c:v>272.07499999999999</c:v>
                </c:pt>
                <c:pt idx="21767">
                  <c:v>272.08749999999998</c:v>
                </c:pt>
                <c:pt idx="21768">
                  <c:v>272.10000000000002</c:v>
                </c:pt>
                <c:pt idx="21769">
                  <c:v>272.11250000000001</c:v>
                </c:pt>
                <c:pt idx="21770">
                  <c:v>272.125</c:v>
                </c:pt>
                <c:pt idx="21771">
                  <c:v>272.13749999999999</c:v>
                </c:pt>
                <c:pt idx="21772">
                  <c:v>272.14999999999998</c:v>
                </c:pt>
                <c:pt idx="21773">
                  <c:v>272.16250000000002</c:v>
                </c:pt>
                <c:pt idx="21774">
                  <c:v>272.17500000000001</c:v>
                </c:pt>
                <c:pt idx="21775">
                  <c:v>272.1875</c:v>
                </c:pt>
                <c:pt idx="21776">
                  <c:v>272.2</c:v>
                </c:pt>
                <c:pt idx="21777">
                  <c:v>272.21249999999998</c:v>
                </c:pt>
                <c:pt idx="21778">
                  <c:v>272.22500000000002</c:v>
                </c:pt>
                <c:pt idx="21779">
                  <c:v>272.23750000000001</c:v>
                </c:pt>
                <c:pt idx="21780">
                  <c:v>272.25</c:v>
                </c:pt>
                <c:pt idx="21781">
                  <c:v>272.26249999999999</c:v>
                </c:pt>
                <c:pt idx="21782">
                  <c:v>272.27499999999998</c:v>
                </c:pt>
                <c:pt idx="21783">
                  <c:v>272.28750000000002</c:v>
                </c:pt>
                <c:pt idx="21784">
                  <c:v>272.3</c:v>
                </c:pt>
                <c:pt idx="21785">
                  <c:v>272.3125</c:v>
                </c:pt>
                <c:pt idx="21786">
                  <c:v>272.32499999999999</c:v>
                </c:pt>
                <c:pt idx="21787">
                  <c:v>272.33749999999998</c:v>
                </c:pt>
                <c:pt idx="21788">
                  <c:v>272.35000000000002</c:v>
                </c:pt>
                <c:pt idx="21789">
                  <c:v>272.36250000000001</c:v>
                </c:pt>
                <c:pt idx="21790">
                  <c:v>272.375</c:v>
                </c:pt>
                <c:pt idx="21791">
                  <c:v>272.38749999999999</c:v>
                </c:pt>
                <c:pt idx="21792">
                  <c:v>272.39999999999998</c:v>
                </c:pt>
                <c:pt idx="21793">
                  <c:v>272.41250000000002</c:v>
                </c:pt>
                <c:pt idx="21794">
                  <c:v>272.42500000000001</c:v>
                </c:pt>
                <c:pt idx="21795">
                  <c:v>272.4375</c:v>
                </c:pt>
                <c:pt idx="21796">
                  <c:v>272.45</c:v>
                </c:pt>
                <c:pt idx="21797">
                  <c:v>272.46249999999998</c:v>
                </c:pt>
                <c:pt idx="21798">
                  <c:v>272.47500000000002</c:v>
                </c:pt>
                <c:pt idx="21799">
                  <c:v>272.48750000000001</c:v>
                </c:pt>
                <c:pt idx="21800">
                  <c:v>272.5</c:v>
                </c:pt>
                <c:pt idx="21801">
                  <c:v>272.51249999999999</c:v>
                </c:pt>
                <c:pt idx="21802">
                  <c:v>272.52499999999998</c:v>
                </c:pt>
                <c:pt idx="21803">
                  <c:v>272.53750000000002</c:v>
                </c:pt>
                <c:pt idx="21804">
                  <c:v>272.55</c:v>
                </c:pt>
                <c:pt idx="21805">
                  <c:v>272.5625</c:v>
                </c:pt>
                <c:pt idx="21806">
                  <c:v>272.57499999999999</c:v>
                </c:pt>
                <c:pt idx="21807">
                  <c:v>272.58749999999998</c:v>
                </c:pt>
                <c:pt idx="21808">
                  <c:v>272.60000000000002</c:v>
                </c:pt>
                <c:pt idx="21809">
                  <c:v>272.61250000000001</c:v>
                </c:pt>
                <c:pt idx="21810">
                  <c:v>272.625</c:v>
                </c:pt>
                <c:pt idx="21811">
                  <c:v>272.63749999999999</c:v>
                </c:pt>
                <c:pt idx="21812">
                  <c:v>272.64999999999998</c:v>
                </c:pt>
                <c:pt idx="21813">
                  <c:v>272.66250000000002</c:v>
                </c:pt>
                <c:pt idx="21814">
                  <c:v>272.67500000000001</c:v>
                </c:pt>
                <c:pt idx="21815">
                  <c:v>272.6875</c:v>
                </c:pt>
                <c:pt idx="21816">
                  <c:v>272.7</c:v>
                </c:pt>
                <c:pt idx="21817">
                  <c:v>272.71249999999998</c:v>
                </c:pt>
                <c:pt idx="21818">
                  <c:v>272.72500000000002</c:v>
                </c:pt>
                <c:pt idx="21819">
                  <c:v>272.73750000000001</c:v>
                </c:pt>
                <c:pt idx="21820">
                  <c:v>272.75</c:v>
                </c:pt>
                <c:pt idx="21821">
                  <c:v>272.76249999999999</c:v>
                </c:pt>
                <c:pt idx="21822">
                  <c:v>272.77499999999998</c:v>
                </c:pt>
                <c:pt idx="21823">
                  <c:v>272.78750000000002</c:v>
                </c:pt>
                <c:pt idx="21824">
                  <c:v>272.8</c:v>
                </c:pt>
                <c:pt idx="21825">
                  <c:v>272.8125</c:v>
                </c:pt>
                <c:pt idx="21826">
                  <c:v>272.82499999999999</c:v>
                </c:pt>
                <c:pt idx="21827">
                  <c:v>272.83749999999998</c:v>
                </c:pt>
                <c:pt idx="21828">
                  <c:v>272.85000000000002</c:v>
                </c:pt>
                <c:pt idx="21829">
                  <c:v>272.86250000000001</c:v>
                </c:pt>
                <c:pt idx="21830">
                  <c:v>272.875</c:v>
                </c:pt>
                <c:pt idx="21831">
                  <c:v>272.88749999999999</c:v>
                </c:pt>
                <c:pt idx="21832">
                  <c:v>272.89999999999998</c:v>
                </c:pt>
                <c:pt idx="21833">
                  <c:v>272.91250000000002</c:v>
                </c:pt>
                <c:pt idx="21834">
                  <c:v>272.92500000000001</c:v>
                </c:pt>
                <c:pt idx="21835">
                  <c:v>272.9375</c:v>
                </c:pt>
                <c:pt idx="21836">
                  <c:v>272.95</c:v>
                </c:pt>
                <c:pt idx="21837">
                  <c:v>272.96249999999998</c:v>
                </c:pt>
                <c:pt idx="21838">
                  <c:v>272.97500000000002</c:v>
                </c:pt>
                <c:pt idx="21839">
                  <c:v>272.98750000000001</c:v>
                </c:pt>
                <c:pt idx="21840">
                  <c:v>273</c:v>
                </c:pt>
                <c:pt idx="21841">
                  <c:v>273.01249999999999</c:v>
                </c:pt>
                <c:pt idx="21842">
                  <c:v>273.02499999999998</c:v>
                </c:pt>
                <c:pt idx="21843">
                  <c:v>273.03750000000002</c:v>
                </c:pt>
                <c:pt idx="21844">
                  <c:v>273.05</c:v>
                </c:pt>
                <c:pt idx="21845">
                  <c:v>273.0625</c:v>
                </c:pt>
                <c:pt idx="21846">
                  <c:v>273.07499999999999</c:v>
                </c:pt>
                <c:pt idx="21847">
                  <c:v>273.08749999999998</c:v>
                </c:pt>
                <c:pt idx="21848">
                  <c:v>273.10000000000002</c:v>
                </c:pt>
                <c:pt idx="21849">
                  <c:v>273.11250000000001</c:v>
                </c:pt>
                <c:pt idx="21850">
                  <c:v>273.125</c:v>
                </c:pt>
                <c:pt idx="21851">
                  <c:v>273.13749999999999</c:v>
                </c:pt>
                <c:pt idx="21852">
                  <c:v>273.14999999999998</c:v>
                </c:pt>
                <c:pt idx="21853">
                  <c:v>273.16250000000002</c:v>
                </c:pt>
                <c:pt idx="21854">
                  <c:v>273.17500000000001</c:v>
                </c:pt>
                <c:pt idx="21855">
                  <c:v>273.1875</c:v>
                </c:pt>
                <c:pt idx="21856">
                  <c:v>273.2</c:v>
                </c:pt>
                <c:pt idx="21857">
                  <c:v>273.21249999999998</c:v>
                </c:pt>
                <c:pt idx="21858">
                  <c:v>273.22500000000002</c:v>
                </c:pt>
                <c:pt idx="21859">
                  <c:v>273.23750000000001</c:v>
                </c:pt>
                <c:pt idx="21860">
                  <c:v>273.25</c:v>
                </c:pt>
                <c:pt idx="21861">
                  <c:v>273.26249999999999</c:v>
                </c:pt>
                <c:pt idx="21862">
                  <c:v>273.27499999999998</c:v>
                </c:pt>
                <c:pt idx="21863">
                  <c:v>273.28750000000002</c:v>
                </c:pt>
                <c:pt idx="21864">
                  <c:v>273.3</c:v>
                </c:pt>
                <c:pt idx="21865">
                  <c:v>273.3125</c:v>
                </c:pt>
                <c:pt idx="21866">
                  <c:v>273.32499999999999</c:v>
                </c:pt>
                <c:pt idx="21867">
                  <c:v>273.33749999999998</c:v>
                </c:pt>
                <c:pt idx="21868">
                  <c:v>273.35000000000002</c:v>
                </c:pt>
                <c:pt idx="21869">
                  <c:v>273.36250000000001</c:v>
                </c:pt>
                <c:pt idx="21870">
                  <c:v>273.375</c:v>
                </c:pt>
                <c:pt idx="21871">
                  <c:v>273.38749999999999</c:v>
                </c:pt>
                <c:pt idx="21872">
                  <c:v>273.39999999999998</c:v>
                </c:pt>
                <c:pt idx="21873">
                  <c:v>273.41250000000002</c:v>
                </c:pt>
                <c:pt idx="21874">
                  <c:v>273.42500000000001</c:v>
                </c:pt>
                <c:pt idx="21875">
                  <c:v>273.4375</c:v>
                </c:pt>
                <c:pt idx="21876">
                  <c:v>273.45</c:v>
                </c:pt>
                <c:pt idx="21877">
                  <c:v>273.46249999999998</c:v>
                </c:pt>
                <c:pt idx="21878">
                  <c:v>273.47500000000002</c:v>
                </c:pt>
                <c:pt idx="21879">
                  <c:v>273.48750000000001</c:v>
                </c:pt>
                <c:pt idx="21880">
                  <c:v>273.5</c:v>
                </c:pt>
                <c:pt idx="21881">
                  <c:v>273.51249999999999</c:v>
                </c:pt>
                <c:pt idx="21882">
                  <c:v>273.52499999999998</c:v>
                </c:pt>
                <c:pt idx="21883">
                  <c:v>273.53750000000002</c:v>
                </c:pt>
                <c:pt idx="21884">
                  <c:v>273.55</c:v>
                </c:pt>
                <c:pt idx="21885">
                  <c:v>273.5625</c:v>
                </c:pt>
                <c:pt idx="21886">
                  <c:v>273.57499999999999</c:v>
                </c:pt>
                <c:pt idx="21887">
                  <c:v>273.58749999999998</c:v>
                </c:pt>
                <c:pt idx="21888">
                  <c:v>273.60000000000002</c:v>
                </c:pt>
                <c:pt idx="21889">
                  <c:v>273.61250000000001</c:v>
                </c:pt>
                <c:pt idx="21890">
                  <c:v>273.625</c:v>
                </c:pt>
                <c:pt idx="21891">
                  <c:v>273.63749999999999</c:v>
                </c:pt>
                <c:pt idx="21892">
                  <c:v>273.64999999999998</c:v>
                </c:pt>
                <c:pt idx="21893">
                  <c:v>273.66250000000002</c:v>
                </c:pt>
                <c:pt idx="21894">
                  <c:v>273.67500000000001</c:v>
                </c:pt>
                <c:pt idx="21895">
                  <c:v>273.6875</c:v>
                </c:pt>
                <c:pt idx="21896">
                  <c:v>273.7</c:v>
                </c:pt>
                <c:pt idx="21897">
                  <c:v>273.71249999999998</c:v>
                </c:pt>
                <c:pt idx="21898">
                  <c:v>273.72500000000002</c:v>
                </c:pt>
                <c:pt idx="21899">
                  <c:v>273.73750000000001</c:v>
                </c:pt>
                <c:pt idx="21900">
                  <c:v>273.75</c:v>
                </c:pt>
                <c:pt idx="21901">
                  <c:v>273.76249999999999</c:v>
                </c:pt>
                <c:pt idx="21902">
                  <c:v>273.77499999999998</c:v>
                </c:pt>
                <c:pt idx="21903">
                  <c:v>273.78750000000002</c:v>
                </c:pt>
                <c:pt idx="21904">
                  <c:v>273.8</c:v>
                </c:pt>
                <c:pt idx="21905">
                  <c:v>273.8125</c:v>
                </c:pt>
                <c:pt idx="21906">
                  <c:v>273.82499999999999</c:v>
                </c:pt>
                <c:pt idx="21907">
                  <c:v>273.83749999999998</c:v>
                </c:pt>
                <c:pt idx="21908">
                  <c:v>273.85000000000002</c:v>
                </c:pt>
                <c:pt idx="21909">
                  <c:v>273.86250000000001</c:v>
                </c:pt>
                <c:pt idx="21910">
                  <c:v>273.875</c:v>
                </c:pt>
                <c:pt idx="21911">
                  <c:v>273.88749999999999</c:v>
                </c:pt>
                <c:pt idx="21912">
                  <c:v>273.89999999999998</c:v>
                </c:pt>
                <c:pt idx="21913">
                  <c:v>273.91250000000002</c:v>
                </c:pt>
                <c:pt idx="21914">
                  <c:v>273.92500000000001</c:v>
                </c:pt>
                <c:pt idx="21915">
                  <c:v>273.9375</c:v>
                </c:pt>
                <c:pt idx="21916">
                  <c:v>273.95</c:v>
                </c:pt>
                <c:pt idx="21917">
                  <c:v>273.96249999999998</c:v>
                </c:pt>
                <c:pt idx="21918">
                  <c:v>273.97500000000002</c:v>
                </c:pt>
                <c:pt idx="21919">
                  <c:v>273.98750000000001</c:v>
                </c:pt>
                <c:pt idx="21920">
                  <c:v>274</c:v>
                </c:pt>
                <c:pt idx="21921">
                  <c:v>274.01249999999999</c:v>
                </c:pt>
                <c:pt idx="21922">
                  <c:v>274.02499999999998</c:v>
                </c:pt>
                <c:pt idx="21923">
                  <c:v>274.03750000000002</c:v>
                </c:pt>
                <c:pt idx="21924">
                  <c:v>274.05</c:v>
                </c:pt>
                <c:pt idx="21925">
                  <c:v>274.0625</c:v>
                </c:pt>
                <c:pt idx="21926">
                  <c:v>274.07499999999999</c:v>
                </c:pt>
                <c:pt idx="21927">
                  <c:v>274.08749999999998</c:v>
                </c:pt>
                <c:pt idx="21928">
                  <c:v>274.10000000000002</c:v>
                </c:pt>
                <c:pt idx="21929">
                  <c:v>274.11250000000001</c:v>
                </c:pt>
                <c:pt idx="21930">
                  <c:v>274.125</c:v>
                </c:pt>
                <c:pt idx="21931">
                  <c:v>274.13749999999999</c:v>
                </c:pt>
                <c:pt idx="21932">
                  <c:v>274.14999999999998</c:v>
                </c:pt>
                <c:pt idx="21933">
                  <c:v>274.16250000000002</c:v>
                </c:pt>
                <c:pt idx="21934">
                  <c:v>274.17500000000001</c:v>
                </c:pt>
                <c:pt idx="21935">
                  <c:v>274.1875</c:v>
                </c:pt>
                <c:pt idx="21936">
                  <c:v>274.2</c:v>
                </c:pt>
                <c:pt idx="21937">
                  <c:v>274.21249999999998</c:v>
                </c:pt>
                <c:pt idx="21938">
                  <c:v>274.22500000000002</c:v>
                </c:pt>
                <c:pt idx="21939">
                  <c:v>274.23750000000001</c:v>
                </c:pt>
                <c:pt idx="21940">
                  <c:v>274.25</c:v>
                </c:pt>
                <c:pt idx="21941">
                  <c:v>274.26249999999999</c:v>
                </c:pt>
                <c:pt idx="21942">
                  <c:v>274.27499999999998</c:v>
                </c:pt>
                <c:pt idx="21943">
                  <c:v>274.28750000000002</c:v>
                </c:pt>
                <c:pt idx="21944">
                  <c:v>274.3</c:v>
                </c:pt>
                <c:pt idx="21945">
                  <c:v>274.3125</c:v>
                </c:pt>
                <c:pt idx="21946">
                  <c:v>274.32499999999999</c:v>
                </c:pt>
                <c:pt idx="21947">
                  <c:v>274.33749999999998</c:v>
                </c:pt>
                <c:pt idx="21948">
                  <c:v>274.35000000000002</c:v>
                </c:pt>
                <c:pt idx="21949">
                  <c:v>274.36250000000001</c:v>
                </c:pt>
                <c:pt idx="21950">
                  <c:v>274.375</c:v>
                </c:pt>
                <c:pt idx="21951">
                  <c:v>274.38749999999999</c:v>
                </c:pt>
                <c:pt idx="21952">
                  <c:v>274.39999999999998</c:v>
                </c:pt>
                <c:pt idx="21953">
                  <c:v>274.41250000000002</c:v>
                </c:pt>
                <c:pt idx="21954">
                  <c:v>274.42500000000001</c:v>
                </c:pt>
                <c:pt idx="21955">
                  <c:v>274.4375</c:v>
                </c:pt>
                <c:pt idx="21956">
                  <c:v>274.45</c:v>
                </c:pt>
                <c:pt idx="21957">
                  <c:v>274.46249999999998</c:v>
                </c:pt>
                <c:pt idx="21958">
                  <c:v>274.47500000000002</c:v>
                </c:pt>
                <c:pt idx="21959">
                  <c:v>274.48750000000001</c:v>
                </c:pt>
                <c:pt idx="21960">
                  <c:v>274.5</c:v>
                </c:pt>
                <c:pt idx="21961">
                  <c:v>274.51249999999999</c:v>
                </c:pt>
                <c:pt idx="21962">
                  <c:v>274.52499999999998</c:v>
                </c:pt>
                <c:pt idx="21963">
                  <c:v>274.53750000000002</c:v>
                </c:pt>
                <c:pt idx="21964">
                  <c:v>274.55</c:v>
                </c:pt>
                <c:pt idx="21965">
                  <c:v>274.5625</c:v>
                </c:pt>
                <c:pt idx="21966">
                  <c:v>274.57499999999999</c:v>
                </c:pt>
                <c:pt idx="21967">
                  <c:v>274.58749999999998</c:v>
                </c:pt>
                <c:pt idx="21968">
                  <c:v>274.60000000000002</c:v>
                </c:pt>
                <c:pt idx="21969">
                  <c:v>274.61250000000001</c:v>
                </c:pt>
                <c:pt idx="21970">
                  <c:v>274.625</c:v>
                </c:pt>
                <c:pt idx="21971">
                  <c:v>274.63749999999999</c:v>
                </c:pt>
                <c:pt idx="21972">
                  <c:v>274.64999999999998</c:v>
                </c:pt>
                <c:pt idx="21973">
                  <c:v>274.66250000000002</c:v>
                </c:pt>
                <c:pt idx="21974">
                  <c:v>274.67500000000001</c:v>
                </c:pt>
                <c:pt idx="21975">
                  <c:v>274.6875</c:v>
                </c:pt>
                <c:pt idx="21976">
                  <c:v>274.7</c:v>
                </c:pt>
                <c:pt idx="21977">
                  <c:v>274.71249999999998</c:v>
                </c:pt>
                <c:pt idx="21978">
                  <c:v>274.72500000000002</c:v>
                </c:pt>
                <c:pt idx="21979">
                  <c:v>274.73750000000001</c:v>
                </c:pt>
                <c:pt idx="21980">
                  <c:v>274.75</c:v>
                </c:pt>
                <c:pt idx="21981">
                  <c:v>274.76249999999999</c:v>
                </c:pt>
                <c:pt idx="21982">
                  <c:v>274.77499999999998</c:v>
                </c:pt>
                <c:pt idx="21983">
                  <c:v>274.78750000000002</c:v>
                </c:pt>
                <c:pt idx="21984">
                  <c:v>274.8</c:v>
                </c:pt>
                <c:pt idx="21985">
                  <c:v>274.8125</c:v>
                </c:pt>
                <c:pt idx="21986">
                  <c:v>274.82499999999999</c:v>
                </c:pt>
                <c:pt idx="21987">
                  <c:v>274.83749999999998</c:v>
                </c:pt>
                <c:pt idx="21988">
                  <c:v>274.85000000000002</c:v>
                </c:pt>
                <c:pt idx="21989">
                  <c:v>274.86250000000001</c:v>
                </c:pt>
                <c:pt idx="21990">
                  <c:v>274.875</c:v>
                </c:pt>
                <c:pt idx="21991">
                  <c:v>274.88749999999999</c:v>
                </c:pt>
                <c:pt idx="21992">
                  <c:v>274.89999999999998</c:v>
                </c:pt>
                <c:pt idx="21993">
                  <c:v>274.91250000000002</c:v>
                </c:pt>
                <c:pt idx="21994">
                  <c:v>274.92500000000001</c:v>
                </c:pt>
                <c:pt idx="21995">
                  <c:v>274.9375</c:v>
                </c:pt>
                <c:pt idx="21996">
                  <c:v>274.95</c:v>
                </c:pt>
                <c:pt idx="21997">
                  <c:v>274.96249999999998</c:v>
                </c:pt>
                <c:pt idx="21998">
                  <c:v>274.97500000000002</c:v>
                </c:pt>
                <c:pt idx="21999">
                  <c:v>274.98750000000001</c:v>
                </c:pt>
                <c:pt idx="22000">
                  <c:v>275</c:v>
                </c:pt>
                <c:pt idx="22001">
                  <c:v>275.01249999999999</c:v>
                </c:pt>
                <c:pt idx="22002">
                  <c:v>275.02499999999998</c:v>
                </c:pt>
                <c:pt idx="22003">
                  <c:v>275.03750000000002</c:v>
                </c:pt>
                <c:pt idx="22004">
                  <c:v>275.05</c:v>
                </c:pt>
                <c:pt idx="22005">
                  <c:v>275.0625</c:v>
                </c:pt>
                <c:pt idx="22006">
                  <c:v>275.07499999999999</c:v>
                </c:pt>
                <c:pt idx="22007">
                  <c:v>275.08749999999998</c:v>
                </c:pt>
                <c:pt idx="22008">
                  <c:v>275.10000000000002</c:v>
                </c:pt>
                <c:pt idx="22009">
                  <c:v>275.11250000000001</c:v>
                </c:pt>
                <c:pt idx="22010">
                  <c:v>275.125</c:v>
                </c:pt>
                <c:pt idx="22011">
                  <c:v>275.13749999999999</c:v>
                </c:pt>
                <c:pt idx="22012">
                  <c:v>275.14999999999998</c:v>
                </c:pt>
                <c:pt idx="22013">
                  <c:v>275.16250000000002</c:v>
                </c:pt>
                <c:pt idx="22014">
                  <c:v>275.17500000000001</c:v>
                </c:pt>
                <c:pt idx="22015">
                  <c:v>275.1875</c:v>
                </c:pt>
                <c:pt idx="22016">
                  <c:v>275.2</c:v>
                </c:pt>
                <c:pt idx="22017">
                  <c:v>275.21249999999998</c:v>
                </c:pt>
                <c:pt idx="22018">
                  <c:v>275.22500000000002</c:v>
                </c:pt>
                <c:pt idx="22019">
                  <c:v>275.23750000000001</c:v>
                </c:pt>
                <c:pt idx="22020">
                  <c:v>275.25</c:v>
                </c:pt>
                <c:pt idx="22021">
                  <c:v>275.26249999999999</c:v>
                </c:pt>
                <c:pt idx="22022">
                  <c:v>275.27499999999998</c:v>
                </c:pt>
                <c:pt idx="22023">
                  <c:v>275.28750000000002</c:v>
                </c:pt>
                <c:pt idx="22024">
                  <c:v>275.3</c:v>
                </c:pt>
                <c:pt idx="22025">
                  <c:v>275.3125</c:v>
                </c:pt>
                <c:pt idx="22026">
                  <c:v>275.32499999999999</c:v>
                </c:pt>
                <c:pt idx="22027">
                  <c:v>275.33749999999998</c:v>
                </c:pt>
                <c:pt idx="22028">
                  <c:v>275.35000000000002</c:v>
                </c:pt>
                <c:pt idx="22029">
                  <c:v>275.36250000000001</c:v>
                </c:pt>
                <c:pt idx="22030">
                  <c:v>275.375</c:v>
                </c:pt>
                <c:pt idx="22031">
                  <c:v>275.38749999999999</c:v>
                </c:pt>
                <c:pt idx="22032">
                  <c:v>275.39999999999998</c:v>
                </c:pt>
                <c:pt idx="22033">
                  <c:v>275.41250000000002</c:v>
                </c:pt>
                <c:pt idx="22034">
                  <c:v>275.42500000000001</c:v>
                </c:pt>
                <c:pt idx="22035">
                  <c:v>275.4375</c:v>
                </c:pt>
                <c:pt idx="22036">
                  <c:v>275.45</c:v>
                </c:pt>
                <c:pt idx="22037">
                  <c:v>275.46249999999998</c:v>
                </c:pt>
                <c:pt idx="22038">
                  <c:v>275.47500000000002</c:v>
                </c:pt>
                <c:pt idx="22039">
                  <c:v>275.48750000000001</c:v>
                </c:pt>
                <c:pt idx="22040">
                  <c:v>275.5</c:v>
                </c:pt>
                <c:pt idx="22041">
                  <c:v>275.51249999999999</c:v>
                </c:pt>
                <c:pt idx="22042">
                  <c:v>275.52499999999998</c:v>
                </c:pt>
                <c:pt idx="22043">
                  <c:v>275.53750000000002</c:v>
                </c:pt>
                <c:pt idx="22044">
                  <c:v>275.55</c:v>
                </c:pt>
                <c:pt idx="22045">
                  <c:v>275.5625</c:v>
                </c:pt>
                <c:pt idx="22046">
                  <c:v>275.57499999999999</c:v>
                </c:pt>
                <c:pt idx="22047">
                  <c:v>275.58749999999998</c:v>
                </c:pt>
                <c:pt idx="22048">
                  <c:v>275.60000000000002</c:v>
                </c:pt>
                <c:pt idx="22049">
                  <c:v>275.61250000000001</c:v>
                </c:pt>
                <c:pt idx="22050">
                  <c:v>275.625</c:v>
                </c:pt>
                <c:pt idx="22051">
                  <c:v>275.63749999999999</c:v>
                </c:pt>
                <c:pt idx="22052">
                  <c:v>275.64999999999998</c:v>
                </c:pt>
                <c:pt idx="22053">
                  <c:v>275.66250000000002</c:v>
                </c:pt>
                <c:pt idx="22054">
                  <c:v>275.67500000000001</c:v>
                </c:pt>
                <c:pt idx="22055">
                  <c:v>275.6875</c:v>
                </c:pt>
                <c:pt idx="22056">
                  <c:v>275.7</c:v>
                </c:pt>
                <c:pt idx="22057">
                  <c:v>275.71249999999998</c:v>
                </c:pt>
                <c:pt idx="22058">
                  <c:v>275.72500000000002</c:v>
                </c:pt>
                <c:pt idx="22059">
                  <c:v>275.73750000000001</c:v>
                </c:pt>
                <c:pt idx="22060">
                  <c:v>275.75</c:v>
                </c:pt>
                <c:pt idx="22061">
                  <c:v>275.76249999999999</c:v>
                </c:pt>
                <c:pt idx="22062">
                  <c:v>275.77499999999998</c:v>
                </c:pt>
                <c:pt idx="22063">
                  <c:v>275.78750000000002</c:v>
                </c:pt>
                <c:pt idx="22064">
                  <c:v>275.8</c:v>
                </c:pt>
                <c:pt idx="22065">
                  <c:v>275.8125</c:v>
                </c:pt>
                <c:pt idx="22066">
                  <c:v>275.82499999999999</c:v>
                </c:pt>
                <c:pt idx="22067">
                  <c:v>275.83749999999998</c:v>
                </c:pt>
                <c:pt idx="22068">
                  <c:v>275.85000000000002</c:v>
                </c:pt>
                <c:pt idx="22069">
                  <c:v>275.86250000000001</c:v>
                </c:pt>
                <c:pt idx="22070">
                  <c:v>275.875</c:v>
                </c:pt>
                <c:pt idx="22071">
                  <c:v>275.88749999999999</c:v>
                </c:pt>
                <c:pt idx="22072">
                  <c:v>275.89999999999998</c:v>
                </c:pt>
                <c:pt idx="22073">
                  <c:v>275.91250000000002</c:v>
                </c:pt>
                <c:pt idx="22074">
                  <c:v>275.92500000000001</c:v>
                </c:pt>
                <c:pt idx="22075">
                  <c:v>275.9375</c:v>
                </c:pt>
                <c:pt idx="22076">
                  <c:v>275.95</c:v>
                </c:pt>
                <c:pt idx="22077">
                  <c:v>275.96249999999998</c:v>
                </c:pt>
                <c:pt idx="22078">
                  <c:v>275.97500000000002</c:v>
                </c:pt>
                <c:pt idx="22079">
                  <c:v>275.98750000000001</c:v>
                </c:pt>
                <c:pt idx="22080">
                  <c:v>276</c:v>
                </c:pt>
                <c:pt idx="22081">
                  <c:v>276.01249999999999</c:v>
                </c:pt>
                <c:pt idx="22082">
                  <c:v>276.02499999999998</c:v>
                </c:pt>
                <c:pt idx="22083">
                  <c:v>276.03750000000002</c:v>
                </c:pt>
                <c:pt idx="22084">
                  <c:v>276.05</c:v>
                </c:pt>
                <c:pt idx="22085">
                  <c:v>276.0625</c:v>
                </c:pt>
                <c:pt idx="22086">
                  <c:v>276.07499999999999</c:v>
                </c:pt>
                <c:pt idx="22087">
                  <c:v>276.08749999999998</c:v>
                </c:pt>
                <c:pt idx="22088">
                  <c:v>276.10000000000002</c:v>
                </c:pt>
                <c:pt idx="22089">
                  <c:v>276.11250000000001</c:v>
                </c:pt>
                <c:pt idx="22090">
                  <c:v>276.125</c:v>
                </c:pt>
                <c:pt idx="22091">
                  <c:v>276.13749999999999</c:v>
                </c:pt>
                <c:pt idx="22092">
                  <c:v>276.14999999999998</c:v>
                </c:pt>
                <c:pt idx="22093">
                  <c:v>276.16250000000002</c:v>
                </c:pt>
                <c:pt idx="22094">
                  <c:v>276.17500000000001</c:v>
                </c:pt>
                <c:pt idx="22095">
                  <c:v>276.1875</c:v>
                </c:pt>
                <c:pt idx="22096">
                  <c:v>276.2</c:v>
                </c:pt>
                <c:pt idx="22097">
                  <c:v>276.21249999999998</c:v>
                </c:pt>
                <c:pt idx="22098">
                  <c:v>276.22500000000002</c:v>
                </c:pt>
                <c:pt idx="22099">
                  <c:v>276.23750000000001</c:v>
                </c:pt>
                <c:pt idx="22100">
                  <c:v>276.25</c:v>
                </c:pt>
                <c:pt idx="22101">
                  <c:v>276.26249999999999</c:v>
                </c:pt>
                <c:pt idx="22102">
                  <c:v>276.27499999999998</c:v>
                </c:pt>
                <c:pt idx="22103">
                  <c:v>276.28750000000002</c:v>
                </c:pt>
                <c:pt idx="22104">
                  <c:v>276.3</c:v>
                </c:pt>
                <c:pt idx="22105">
                  <c:v>276.3125</c:v>
                </c:pt>
                <c:pt idx="22106">
                  <c:v>276.32499999999999</c:v>
                </c:pt>
                <c:pt idx="22107">
                  <c:v>276.33749999999998</c:v>
                </c:pt>
                <c:pt idx="22108">
                  <c:v>276.35000000000002</c:v>
                </c:pt>
                <c:pt idx="22109">
                  <c:v>276.36250000000001</c:v>
                </c:pt>
                <c:pt idx="22110">
                  <c:v>276.375</c:v>
                </c:pt>
                <c:pt idx="22111">
                  <c:v>276.38749999999999</c:v>
                </c:pt>
                <c:pt idx="22112">
                  <c:v>276.39999999999998</c:v>
                </c:pt>
                <c:pt idx="22113">
                  <c:v>276.41250000000002</c:v>
                </c:pt>
                <c:pt idx="22114">
                  <c:v>276.42500000000001</c:v>
                </c:pt>
                <c:pt idx="22115">
                  <c:v>276.4375</c:v>
                </c:pt>
                <c:pt idx="22116">
                  <c:v>276.45</c:v>
                </c:pt>
                <c:pt idx="22117">
                  <c:v>276.46249999999998</c:v>
                </c:pt>
                <c:pt idx="22118">
                  <c:v>276.47500000000002</c:v>
                </c:pt>
                <c:pt idx="22119">
                  <c:v>276.48750000000001</c:v>
                </c:pt>
                <c:pt idx="22120">
                  <c:v>276.5</c:v>
                </c:pt>
                <c:pt idx="22121">
                  <c:v>276.51249999999999</c:v>
                </c:pt>
                <c:pt idx="22122">
                  <c:v>276.52499999999998</c:v>
                </c:pt>
                <c:pt idx="22123">
                  <c:v>276.53750000000002</c:v>
                </c:pt>
                <c:pt idx="22124">
                  <c:v>276.55</c:v>
                </c:pt>
                <c:pt idx="22125">
                  <c:v>276.5625</c:v>
                </c:pt>
                <c:pt idx="22126">
                  <c:v>276.57499999999999</c:v>
                </c:pt>
                <c:pt idx="22127">
                  <c:v>276.58749999999998</c:v>
                </c:pt>
                <c:pt idx="22128">
                  <c:v>276.60000000000002</c:v>
                </c:pt>
                <c:pt idx="22129">
                  <c:v>276.61250000000001</c:v>
                </c:pt>
                <c:pt idx="22130">
                  <c:v>276.625</c:v>
                </c:pt>
                <c:pt idx="22131">
                  <c:v>276.63749999999999</c:v>
                </c:pt>
                <c:pt idx="22132">
                  <c:v>276.64999999999998</c:v>
                </c:pt>
                <c:pt idx="22133">
                  <c:v>276.66250000000002</c:v>
                </c:pt>
                <c:pt idx="22134">
                  <c:v>276.67500000000001</c:v>
                </c:pt>
                <c:pt idx="22135">
                  <c:v>276.6875</c:v>
                </c:pt>
                <c:pt idx="22136">
                  <c:v>276.7</c:v>
                </c:pt>
                <c:pt idx="22137">
                  <c:v>276.71249999999998</c:v>
                </c:pt>
                <c:pt idx="22138">
                  <c:v>276.72500000000002</c:v>
                </c:pt>
                <c:pt idx="22139">
                  <c:v>276.73750000000001</c:v>
                </c:pt>
                <c:pt idx="22140">
                  <c:v>276.75</c:v>
                </c:pt>
                <c:pt idx="22141">
                  <c:v>276.76249999999999</c:v>
                </c:pt>
                <c:pt idx="22142">
                  <c:v>276.77499999999998</c:v>
                </c:pt>
                <c:pt idx="22143">
                  <c:v>276.78750000000002</c:v>
                </c:pt>
                <c:pt idx="22144">
                  <c:v>276.8</c:v>
                </c:pt>
                <c:pt idx="22145">
                  <c:v>276.8125</c:v>
                </c:pt>
                <c:pt idx="22146">
                  <c:v>276.82499999999999</c:v>
                </c:pt>
                <c:pt idx="22147">
                  <c:v>276.83749999999998</c:v>
                </c:pt>
                <c:pt idx="22148">
                  <c:v>276.85000000000002</c:v>
                </c:pt>
                <c:pt idx="22149">
                  <c:v>276.86250000000001</c:v>
                </c:pt>
                <c:pt idx="22150">
                  <c:v>276.875</c:v>
                </c:pt>
                <c:pt idx="22151">
                  <c:v>276.88749999999999</c:v>
                </c:pt>
                <c:pt idx="22152">
                  <c:v>276.89999999999998</c:v>
                </c:pt>
                <c:pt idx="22153">
                  <c:v>276.91250000000002</c:v>
                </c:pt>
                <c:pt idx="22154">
                  <c:v>276.92500000000001</c:v>
                </c:pt>
                <c:pt idx="22155">
                  <c:v>276.9375</c:v>
                </c:pt>
                <c:pt idx="22156">
                  <c:v>276.95</c:v>
                </c:pt>
                <c:pt idx="22157">
                  <c:v>276.96249999999998</c:v>
                </c:pt>
                <c:pt idx="22158">
                  <c:v>276.97500000000002</c:v>
                </c:pt>
                <c:pt idx="22159">
                  <c:v>276.98750000000001</c:v>
                </c:pt>
                <c:pt idx="22160">
                  <c:v>277</c:v>
                </c:pt>
                <c:pt idx="22161">
                  <c:v>277.01249999999999</c:v>
                </c:pt>
                <c:pt idx="22162">
                  <c:v>277.02499999999998</c:v>
                </c:pt>
                <c:pt idx="22163">
                  <c:v>277.03750000000002</c:v>
                </c:pt>
                <c:pt idx="22164">
                  <c:v>277.05</c:v>
                </c:pt>
                <c:pt idx="22165">
                  <c:v>277.0625</c:v>
                </c:pt>
                <c:pt idx="22166">
                  <c:v>277.07499999999999</c:v>
                </c:pt>
                <c:pt idx="22167">
                  <c:v>277.08749999999998</c:v>
                </c:pt>
                <c:pt idx="22168">
                  <c:v>277.10000000000002</c:v>
                </c:pt>
                <c:pt idx="22169">
                  <c:v>277.11250000000001</c:v>
                </c:pt>
                <c:pt idx="22170">
                  <c:v>277.125</c:v>
                </c:pt>
                <c:pt idx="22171">
                  <c:v>277.13749999999999</c:v>
                </c:pt>
                <c:pt idx="22172">
                  <c:v>277.14999999999998</c:v>
                </c:pt>
                <c:pt idx="22173">
                  <c:v>277.16250000000002</c:v>
                </c:pt>
                <c:pt idx="22174">
                  <c:v>277.17500000000001</c:v>
                </c:pt>
                <c:pt idx="22175">
                  <c:v>277.1875</c:v>
                </c:pt>
                <c:pt idx="22176">
                  <c:v>277.2</c:v>
                </c:pt>
                <c:pt idx="22177">
                  <c:v>277.21249999999998</c:v>
                </c:pt>
                <c:pt idx="22178">
                  <c:v>277.22500000000002</c:v>
                </c:pt>
                <c:pt idx="22179">
                  <c:v>277.23750000000001</c:v>
                </c:pt>
                <c:pt idx="22180">
                  <c:v>277.25</c:v>
                </c:pt>
                <c:pt idx="22181">
                  <c:v>277.26249999999999</c:v>
                </c:pt>
                <c:pt idx="22182">
                  <c:v>277.27499999999998</c:v>
                </c:pt>
                <c:pt idx="22183">
                  <c:v>277.28750000000002</c:v>
                </c:pt>
                <c:pt idx="22184">
                  <c:v>277.3</c:v>
                </c:pt>
                <c:pt idx="22185">
                  <c:v>277.3125</c:v>
                </c:pt>
                <c:pt idx="22186">
                  <c:v>277.32499999999999</c:v>
                </c:pt>
                <c:pt idx="22187">
                  <c:v>277.33749999999998</c:v>
                </c:pt>
                <c:pt idx="22188">
                  <c:v>277.35000000000002</c:v>
                </c:pt>
                <c:pt idx="22189">
                  <c:v>277.36250000000001</c:v>
                </c:pt>
                <c:pt idx="22190">
                  <c:v>277.375</c:v>
                </c:pt>
                <c:pt idx="22191">
                  <c:v>277.38749999999999</c:v>
                </c:pt>
                <c:pt idx="22192">
                  <c:v>277.39999999999998</c:v>
                </c:pt>
                <c:pt idx="22193">
                  <c:v>277.41250000000002</c:v>
                </c:pt>
                <c:pt idx="22194">
                  <c:v>277.42500000000001</c:v>
                </c:pt>
                <c:pt idx="22195">
                  <c:v>277.4375</c:v>
                </c:pt>
                <c:pt idx="22196">
                  <c:v>277.45</c:v>
                </c:pt>
                <c:pt idx="22197">
                  <c:v>277.46249999999998</c:v>
                </c:pt>
                <c:pt idx="22198">
                  <c:v>277.47500000000002</c:v>
                </c:pt>
                <c:pt idx="22199">
                  <c:v>277.48750000000001</c:v>
                </c:pt>
                <c:pt idx="22200">
                  <c:v>277.5</c:v>
                </c:pt>
                <c:pt idx="22201">
                  <c:v>277.51249999999999</c:v>
                </c:pt>
                <c:pt idx="22202">
                  <c:v>277.52499999999998</c:v>
                </c:pt>
                <c:pt idx="22203">
                  <c:v>277.53750000000002</c:v>
                </c:pt>
                <c:pt idx="22204">
                  <c:v>277.55</c:v>
                </c:pt>
                <c:pt idx="22205">
                  <c:v>277.5625</c:v>
                </c:pt>
                <c:pt idx="22206">
                  <c:v>277.57499999999999</c:v>
                </c:pt>
                <c:pt idx="22207">
                  <c:v>277.58749999999998</c:v>
                </c:pt>
                <c:pt idx="22208">
                  <c:v>277.60000000000002</c:v>
                </c:pt>
                <c:pt idx="22209">
                  <c:v>277.61250000000001</c:v>
                </c:pt>
                <c:pt idx="22210">
                  <c:v>277.625</c:v>
                </c:pt>
                <c:pt idx="22211">
                  <c:v>277.63749999999999</c:v>
                </c:pt>
                <c:pt idx="22212">
                  <c:v>277.64999999999998</c:v>
                </c:pt>
                <c:pt idx="22213">
                  <c:v>277.66250000000002</c:v>
                </c:pt>
                <c:pt idx="22214">
                  <c:v>277.67500000000001</c:v>
                </c:pt>
                <c:pt idx="22215">
                  <c:v>277.6875</c:v>
                </c:pt>
                <c:pt idx="22216">
                  <c:v>277.7</c:v>
                </c:pt>
                <c:pt idx="22217">
                  <c:v>277.71249999999998</c:v>
                </c:pt>
                <c:pt idx="22218">
                  <c:v>277.72500000000002</c:v>
                </c:pt>
                <c:pt idx="22219">
                  <c:v>277.73750000000001</c:v>
                </c:pt>
                <c:pt idx="22220">
                  <c:v>277.75</c:v>
                </c:pt>
                <c:pt idx="22221">
                  <c:v>277.76249999999999</c:v>
                </c:pt>
                <c:pt idx="22222">
                  <c:v>277.77499999999998</c:v>
                </c:pt>
                <c:pt idx="22223">
                  <c:v>277.78750000000002</c:v>
                </c:pt>
                <c:pt idx="22224">
                  <c:v>277.8</c:v>
                </c:pt>
                <c:pt idx="22225">
                  <c:v>277.8125</c:v>
                </c:pt>
                <c:pt idx="22226">
                  <c:v>277.82499999999999</c:v>
                </c:pt>
                <c:pt idx="22227">
                  <c:v>277.83749999999998</c:v>
                </c:pt>
                <c:pt idx="22228">
                  <c:v>277.85000000000002</c:v>
                </c:pt>
                <c:pt idx="22229">
                  <c:v>277.86250000000001</c:v>
                </c:pt>
                <c:pt idx="22230">
                  <c:v>277.875</c:v>
                </c:pt>
                <c:pt idx="22231">
                  <c:v>277.88749999999999</c:v>
                </c:pt>
                <c:pt idx="22232">
                  <c:v>277.89999999999998</c:v>
                </c:pt>
                <c:pt idx="22233">
                  <c:v>277.91250000000002</c:v>
                </c:pt>
                <c:pt idx="22234">
                  <c:v>277.92500000000001</c:v>
                </c:pt>
                <c:pt idx="22235">
                  <c:v>277.9375</c:v>
                </c:pt>
                <c:pt idx="22236">
                  <c:v>277.95</c:v>
                </c:pt>
                <c:pt idx="22237">
                  <c:v>277.96249999999998</c:v>
                </c:pt>
                <c:pt idx="22238">
                  <c:v>277.97500000000002</c:v>
                </c:pt>
                <c:pt idx="22239">
                  <c:v>277.98750000000001</c:v>
                </c:pt>
                <c:pt idx="22240">
                  <c:v>278</c:v>
                </c:pt>
                <c:pt idx="22241">
                  <c:v>278.01249999999999</c:v>
                </c:pt>
                <c:pt idx="22242">
                  <c:v>278.02499999999998</c:v>
                </c:pt>
                <c:pt idx="22243">
                  <c:v>278.03750000000002</c:v>
                </c:pt>
                <c:pt idx="22244">
                  <c:v>278.05</c:v>
                </c:pt>
                <c:pt idx="22245">
                  <c:v>278.0625</c:v>
                </c:pt>
                <c:pt idx="22246">
                  <c:v>278.07499999999999</c:v>
                </c:pt>
                <c:pt idx="22247">
                  <c:v>278.08749999999998</c:v>
                </c:pt>
                <c:pt idx="22248">
                  <c:v>278.10000000000002</c:v>
                </c:pt>
                <c:pt idx="22249">
                  <c:v>278.11250000000001</c:v>
                </c:pt>
                <c:pt idx="22250">
                  <c:v>278.125</c:v>
                </c:pt>
                <c:pt idx="22251">
                  <c:v>278.13749999999999</c:v>
                </c:pt>
                <c:pt idx="22252">
                  <c:v>278.14999999999998</c:v>
                </c:pt>
                <c:pt idx="22253">
                  <c:v>278.16250000000002</c:v>
                </c:pt>
                <c:pt idx="22254">
                  <c:v>278.17500000000001</c:v>
                </c:pt>
                <c:pt idx="22255">
                  <c:v>278.1875</c:v>
                </c:pt>
                <c:pt idx="22256">
                  <c:v>278.2</c:v>
                </c:pt>
                <c:pt idx="22257">
                  <c:v>278.21249999999998</c:v>
                </c:pt>
                <c:pt idx="22258">
                  <c:v>278.22500000000002</c:v>
                </c:pt>
                <c:pt idx="22259">
                  <c:v>278.23750000000001</c:v>
                </c:pt>
                <c:pt idx="22260">
                  <c:v>278.25</c:v>
                </c:pt>
                <c:pt idx="22261">
                  <c:v>278.26249999999999</c:v>
                </c:pt>
                <c:pt idx="22262">
                  <c:v>278.27499999999998</c:v>
                </c:pt>
                <c:pt idx="22263">
                  <c:v>278.28750000000002</c:v>
                </c:pt>
                <c:pt idx="22264">
                  <c:v>278.3</c:v>
                </c:pt>
                <c:pt idx="22265">
                  <c:v>278.3125</c:v>
                </c:pt>
                <c:pt idx="22266">
                  <c:v>278.32499999999999</c:v>
                </c:pt>
                <c:pt idx="22267">
                  <c:v>278.33749999999998</c:v>
                </c:pt>
                <c:pt idx="22268">
                  <c:v>278.35000000000002</c:v>
                </c:pt>
                <c:pt idx="22269">
                  <c:v>278.36250000000001</c:v>
                </c:pt>
                <c:pt idx="22270">
                  <c:v>278.375</c:v>
                </c:pt>
                <c:pt idx="22271">
                  <c:v>278.38749999999999</c:v>
                </c:pt>
                <c:pt idx="22272">
                  <c:v>278.39999999999998</c:v>
                </c:pt>
                <c:pt idx="22273">
                  <c:v>278.41250000000002</c:v>
                </c:pt>
                <c:pt idx="22274">
                  <c:v>278.42500000000001</c:v>
                </c:pt>
                <c:pt idx="22275">
                  <c:v>278.4375</c:v>
                </c:pt>
                <c:pt idx="22276">
                  <c:v>278.45</c:v>
                </c:pt>
                <c:pt idx="22277">
                  <c:v>278.46249999999998</c:v>
                </c:pt>
                <c:pt idx="22278">
                  <c:v>278.47500000000002</c:v>
                </c:pt>
                <c:pt idx="22279">
                  <c:v>278.48750000000001</c:v>
                </c:pt>
                <c:pt idx="22280">
                  <c:v>278.5</c:v>
                </c:pt>
                <c:pt idx="22281">
                  <c:v>278.51249999999999</c:v>
                </c:pt>
                <c:pt idx="22282">
                  <c:v>278.52499999999998</c:v>
                </c:pt>
                <c:pt idx="22283">
                  <c:v>278.53750000000002</c:v>
                </c:pt>
                <c:pt idx="22284">
                  <c:v>278.55</c:v>
                </c:pt>
                <c:pt idx="22285">
                  <c:v>278.5625</c:v>
                </c:pt>
                <c:pt idx="22286">
                  <c:v>278.57499999999999</c:v>
                </c:pt>
                <c:pt idx="22287">
                  <c:v>278.58749999999998</c:v>
                </c:pt>
                <c:pt idx="22288">
                  <c:v>278.60000000000002</c:v>
                </c:pt>
                <c:pt idx="22289">
                  <c:v>278.61250000000001</c:v>
                </c:pt>
                <c:pt idx="22290">
                  <c:v>278.625</c:v>
                </c:pt>
                <c:pt idx="22291">
                  <c:v>278.63749999999999</c:v>
                </c:pt>
                <c:pt idx="22292">
                  <c:v>278.64999999999998</c:v>
                </c:pt>
                <c:pt idx="22293">
                  <c:v>278.66250000000002</c:v>
                </c:pt>
                <c:pt idx="22294">
                  <c:v>278.67500000000001</c:v>
                </c:pt>
                <c:pt idx="22295">
                  <c:v>278.6875</c:v>
                </c:pt>
                <c:pt idx="22296">
                  <c:v>278.7</c:v>
                </c:pt>
                <c:pt idx="22297">
                  <c:v>278.71249999999998</c:v>
                </c:pt>
                <c:pt idx="22298">
                  <c:v>278.72500000000002</c:v>
                </c:pt>
                <c:pt idx="22299">
                  <c:v>278.73750000000001</c:v>
                </c:pt>
                <c:pt idx="22300">
                  <c:v>278.75</c:v>
                </c:pt>
                <c:pt idx="22301">
                  <c:v>278.76249999999999</c:v>
                </c:pt>
                <c:pt idx="22302">
                  <c:v>278.77499999999998</c:v>
                </c:pt>
                <c:pt idx="22303">
                  <c:v>278.78750000000002</c:v>
                </c:pt>
                <c:pt idx="22304">
                  <c:v>278.8</c:v>
                </c:pt>
                <c:pt idx="22305">
                  <c:v>278.8125</c:v>
                </c:pt>
                <c:pt idx="22306">
                  <c:v>278.82499999999999</c:v>
                </c:pt>
                <c:pt idx="22307">
                  <c:v>278.83749999999998</c:v>
                </c:pt>
                <c:pt idx="22308">
                  <c:v>278.85000000000002</c:v>
                </c:pt>
                <c:pt idx="22309">
                  <c:v>278.86250000000001</c:v>
                </c:pt>
                <c:pt idx="22310">
                  <c:v>278.875</c:v>
                </c:pt>
                <c:pt idx="22311">
                  <c:v>278.88749999999999</c:v>
                </c:pt>
                <c:pt idx="22312">
                  <c:v>278.89999999999998</c:v>
                </c:pt>
                <c:pt idx="22313">
                  <c:v>278.91250000000002</c:v>
                </c:pt>
                <c:pt idx="22314">
                  <c:v>278.92500000000001</c:v>
                </c:pt>
                <c:pt idx="22315">
                  <c:v>278.9375</c:v>
                </c:pt>
                <c:pt idx="22316">
                  <c:v>278.95</c:v>
                </c:pt>
                <c:pt idx="22317">
                  <c:v>278.96249999999998</c:v>
                </c:pt>
                <c:pt idx="22318">
                  <c:v>278.97500000000002</c:v>
                </c:pt>
                <c:pt idx="22319">
                  <c:v>278.98750000000001</c:v>
                </c:pt>
                <c:pt idx="22320">
                  <c:v>279</c:v>
                </c:pt>
                <c:pt idx="22321">
                  <c:v>279.01249999999999</c:v>
                </c:pt>
                <c:pt idx="22322">
                  <c:v>279.02499999999998</c:v>
                </c:pt>
                <c:pt idx="22323">
                  <c:v>279.03750000000002</c:v>
                </c:pt>
                <c:pt idx="22324">
                  <c:v>279.05</c:v>
                </c:pt>
                <c:pt idx="22325">
                  <c:v>279.0625</c:v>
                </c:pt>
                <c:pt idx="22326">
                  <c:v>279.07499999999999</c:v>
                </c:pt>
                <c:pt idx="22327">
                  <c:v>279.08749999999998</c:v>
                </c:pt>
                <c:pt idx="22328">
                  <c:v>279.10000000000002</c:v>
                </c:pt>
                <c:pt idx="22329">
                  <c:v>279.11250000000001</c:v>
                </c:pt>
                <c:pt idx="22330">
                  <c:v>279.125</c:v>
                </c:pt>
                <c:pt idx="22331">
                  <c:v>279.13749999999999</c:v>
                </c:pt>
                <c:pt idx="22332">
                  <c:v>279.14999999999998</c:v>
                </c:pt>
                <c:pt idx="22333">
                  <c:v>279.16250000000002</c:v>
                </c:pt>
                <c:pt idx="22334">
                  <c:v>279.17500000000001</c:v>
                </c:pt>
                <c:pt idx="22335">
                  <c:v>279.1875</c:v>
                </c:pt>
                <c:pt idx="22336">
                  <c:v>279.2</c:v>
                </c:pt>
                <c:pt idx="22337">
                  <c:v>279.21249999999998</c:v>
                </c:pt>
                <c:pt idx="22338">
                  <c:v>279.22500000000002</c:v>
                </c:pt>
                <c:pt idx="22339">
                  <c:v>279.23750000000001</c:v>
                </c:pt>
                <c:pt idx="22340">
                  <c:v>279.25</c:v>
                </c:pt>
                <c:pt idx="22341">
                  <c:v>279.26249999999999</c:v>
                </c:pt>
                <c:pt idx="22342">
                  <c:v>279.27499999999998</c:v>
                </c:pt>
                <c:pt idx="22343">
                  <c:v>279.28750000000002</c:v>
                </c:pt>
                <c:pt idx="22344">
                  <c:v>279.3</c:v>
                </c:pt>
                <c:pt idx="22345">
                  <c:v>279.3125</c:v>
                </c:pt>
                <c:pt idx="22346">
                  <c:v>279.32499999999999</c:v>
                </c:pt>
                <c:pt idx="22347">
                  <c:v>279.33749999999998</c:v>
                </c:pt>
                <c:pt idx="22348">
                  <c:v>279.35000000000002</c:v>
                </c:pt>
                <c:pt idx="22349">
                  <c:v>279.36250000000001</c:v>
                </c:pt>
                <c:pt idx="22350">
                  <c:v>279.375</c:v>
                </c:pt>
                <c:pt idx="22351">
                  <c:v>279.38749999999999</c:v>
                </c:pt>
                <c:pt idx="22352">
                  <c:v>279.39999999999998</c:v>
                </c:pt>
                <c:pt idx="22353">
                  <c:v>279.41250000000002</c:v>
                </c:pt>
                <c:pt idx="22354">
                  <c:v>279.42500000000001</c:v>
                </c:pt>
                <c:pt idx="22355">
                  <c:v>279.4375</c:v>
                </c:pt>
                <c:pt idx="22356">
                  <c:v>279.45</c:v>
                </c:pt>
                <c:pt idx="22357">
                  <c:v>279.46249999999998</c:v>
                </c:pt>
                <c:pt idx="22358">
                  <c:v>279.47500000000002</c:v>
                </c:pt>
                <c:pt idx="22359">
                  <c:v>279.48750000000001</c:v>
                </c:pt>
                <c:pt idx="22360">
                  <c:v>279.5</c:v>
                </c:pt>
                <c:pt idx="22361">
                  <c:v>279.51249999999999</c:v>
                </c:pt>
                <c:pt idx="22362">
                  <c:v>279.52499999999998</c:v>
                </c:pt>
                <c:pt idx="22363">
                  <c:v>279.53750000000002</c:v>
                </c:pt>
                <c:pt idx="22364">
                  <c:v>279.55</c:v>
                </c:pt>
                <c:pt idx="22365">
                  <c:v>279.5625</c:v>
                </c:pt>
                <c:pt idx="22366">
                  <c:v>279.57499999999999</c:v>
                </c:pt>
                <c:pt idx="22367">
                  <c:v>279.58749999999998</c:v>
                </c:pt>
                <c:pt idx="22368">
                  <c:v>279.60000000000002</c:v>
                </c:pt>
                <c:pt idx="22369">
                  <c:v>279.61250000000001</c:v>
                </c:pt>
                <c:pt idx="22370">
                  <c:v>279.625</c:v>
                </c:pt>
                <c:pt idx="22371">
                  <c:v>279.63749999999999</c:v>
                </c:pt>
                <c:pt idx="22372">
                  <c:v>279.64999999999998</c:v>
                </c:pt>
                <c:pt idx="22373">
                  <c:v>279.66250000000002</c:v>
                </c:pt>
                <c:pt idx="22374">
                  <c:v>279.67500000000001</c:v>
                </c:pt>
                <c:pt idx="22375">
                  <c:v>279.6875</c:v>
                </c:pt>
                <c:pt idx="22376">
                  <c:v>279.7</c:v>
                </c:pt>
                <c:pt idx="22377">
                  <c:v>279.71249999999998</c:v>
                </c:pt>
                <c:pt idx="22378">
                  <c:v>279.72500000000002</c:v>
                </c:pt>
                <c:pt idx="22379">
                  <c:v>279.73750000000001</c:v>
                </c:pt>
                <c:pt idx="22380">
                  <c:v>279.75</c:v>
                </c:pt>
                <c:pt idx="22381">
                  <c:v>279.76249999999999</c:v>
                </c:pt>
                <c:pt idx="22382">
                  <c:v>279.77499999999998</c:v>
                </c:pt>
                <c:pt idx="22383">
                  <c:v>279.78750000000002</c:v>
                </c:pt>
                <c:pt idx="22384">
                  <c:v>279.8</c:v>
                </c:pt>
                <c:pt idx="22385">
                  <c:v>279.8125</c:v>
                </c:pt>
                <c:pt idx="22386">
                  <c:v>279.82499999999999</c:v>
                </c:pt>
                <c:pt idx="22387">
                  <c:v>279.83749999999998</c:v>
                </c:pt>
                <c:pt idx="22388">
                  <c:v>279.85000000000002</c:v>
                </c:pt>
                <c:pt idx="22389">
                  <c:v>279.86250000000001</c:v>
                </c:pt>
                <c:pt idx="22390">
                  <c:v>279.875</c:v>
                </c:pt>
                <c:pt idx="22391">
                  <c:v>279.88749999999999</c:v>
                </c:pt>
                <c:pt idx="22392">
                  <c:v>279.89999999999998</c:v>
                </c:pt>
                <c:pt idx="22393">
                  <c:v>279.91250000000002</c:v>
                </c:pt>
                <c:pt idx="22394">
                  <c:v>279.92500000000001</c:v>
                </c:pt>
                <c:pt idx="22395">
                  <c:v>279.9375</c:v>
                </c:pt>
                <c:pt idx="22396">
                  <c:v>279.95</c:v>
                </c:pt>
                <c:pt idx="22397">
                  <c:v>279.96249999999998</c:v>
                </c:pt>
                <c:pt idx="22398">
                  <c:v>279.97500000000002</c:v>
                </c:pt>
                <c:pt idx="22399">
                  <c:v>279.98750000000001</c:v>
                </c:pt>
                <c:pt idx="22400">
                  <c:v>280</c:v>
                </c:pt>
                <c:pt idx="22401">
                  <c:v>280.01249999999999</c:v>
                </c:pt>
                <c:pt idx="22402">
                  <c:v>280.02499999999998</c:v>
                </c:pt>
                <c:pt idx="22403">
                  <c:v>280.03750000000002</c:v>
                </c:pt>
                <c:pt idx="22404">
                  <c:v>280.05</c:v>
                </c:pt>
                <c:pt idx="22405">
                  <c:v>280.0625</c:v>
                </c:pt>
                <c:pt idx="22406">
                  <c:v>280.07499999999999</c:v>
                </c:pt>
                <c:pt idx="22407">
                  <c:v>280.08749999999998</c:v>
                </c:pt>
                <c:pt idx="22408">
                  <c:v>280.10000000000002</c:v>
                </c:pt>
                <c:pt idx="22409">
                  <c:v>280.11250000000001</c:v>
                </c:pt>
                <c:pt idx="22410">
                  <c:v>280.125</c:v>
                </c:pt>
                <c:pt idx="22411">
                  <c:v>280.13749999999999</c:v>
                </c:pt>
                <c:pt idx="22412">
                  <c:v>280.14999999999998</c:v>
                </c:pt>
                <c:pt idx="22413">
                  <c:v>280.16250000000002</c:v>
                </c:pt>
                <c:pt idx="22414">
                  <c:v>280.17500000000001</c:v>
                </c:pt>
                <c:pt idx="22415">
                  <c:v>280.1875</c:v>
                </c:pt>
                <c:pt idx="22416">
                  <c:v>280.2</c:v>
                </c:pt>
                <c:pt idx="22417">
                  <c:v>280.21249999999998</c:v>
                </c:pt>
                <c:pt idx="22418">
                  <c:v>280.22500000000002</c:v>
                </c:pt>
                <c:pt idx="22419">
                  <c:v>280.23750000000001</c:v>
                </c:pt>
                <c:pt idx="22420">
                  <c:v>280.25</c:v>
                </c:pt>
                <c:pt idx="22421">
                  <c:v>280.26249999999999</c:v>
                </c:pt>
                <c:pt idx="22422">
                  <c:v>280.27499999999998</c:v>
                </c:pt>
                <c:pt idx="22423">
                  <c:v>280.28750000000002</c:v>
                </c:pt>
                <c:pt idx="22424">
                  <c:v>280.3</c:v>
                </c:pt>
                <c:pt idx="22425">
                  <c:v>280.3125</c:v>
                </c:pt>
                <c:pt idx="22426">
                  <c:v>280.32499999999999</c:v>
                </c:pt>
                <c:pt idx="22427">
                  <c:v>280.33749999999998</c:v>
                </c:pt>
                <c:pt idx="22428">
                  <c:v>280.35000000000002</c:v>
                </c:pt>
                <c:pt idx="22429">
                  <c:v>280.36250000000001</c:v>
                </c:pt>
                <c:pt idx="22430">
                  <c:v>280.375</c:v>
                </c:pt>
                <c:pt idx="22431">
                  <c:v>280.38749999999999</c:v>
                </c:pt>
                <c:pt idx="22432">
                  <c:v>280.39999999999998</c:v>
                </c:pt>
                <c:pt idx="22433">
                  <c:v>280.41250000000002</c:v>
                </c:pt>
                <c:pt idx="22434">
                  <c:v>280.42500000000001</c:v>
                </c:pt>
                <c:pt idx="22435">
                  <c:v>280.4375</c:v>
                </c:pt>
                <c:pt idx="22436">
                  <c:v>280.45</c:v>
                </c:pt>
                <c:pt idx="22437">
                  <c:v>280.46249999999998</c:v>
                </c:pt>
                <c:pt idx="22438">
                  <c:v>280.47500000000002</c:v>
                </c:pt>
                <c:pt idx="22439">
                  <c:v>280.48750000000001</c:v>
                </c:pt>
                <c:pt idx="22440">
                  <c:v>280.5</c:v>
                </c:pt>
                <c:pt idx="22441">
                  <c:v>280.51249999999999</c:v>
                </c:pt>
                <c:pt idx="22442">
                  <c:v>280.52499999999998</c:v>
                </c:pt>
                <c:pt idx="22443">
                  <c:v>280.53750000000002</c:v>
                </c:pt>
                <c:pt idx="22444">
                  <c:v>280.55</c:v>
                </c:pt>
                <c:pt idx="22445">
                  <c:v>280.5625</c:v>
                </c:pt>
                <c:pt idx="22446">
                  <c:v>280.57499999999999</c:v>
                </c:pt>
                <c:pt idx="22447">
                  <c:v>280.58749999999998</c:v>
                </c:pt>
                <c:pt idx="22448">
                  <c:v>280.60000000000002</c:v>
                </c:pt>
                <c:pt idx="22449">
                  <c:v>280.61250000000001</c:v>
                </c:pt>
                <c:pt idx="22450">
                  <c:v>280.625</c:v>
                </c:pt>
                <c:pt idx="22451">
                  <c:v>280.63749999999999</c:v>
                </c:pt>
                <c:pt idx="22452">
                  <c:v>280.64999999999998</c:v>
                </c:pt>
                <c:pt idx="22453">
                  <c:v>280.66250000000002</c:v>
                </c:pt>
                <c:pt idx="22454">
                  <c:v>280.67500000000001</c:v>
                </c:pt>
                <c:pt idx="22455">
                  <c:v>280.6875</c:v>
                </c:pt>
                <c:pt idx="22456">
                  <c:v>280.7</c:v>
                </c:pt>
                <c:pt idx="22457">
                  <c:v>280.71249999999998</c:v>
                </c:pt>
                <c:pt idx="22458">
                  <c:v>280.72500000000002</c:v>
                </c:pt>
                <c:pt idx="22459">
                  <c:v>280.73750000000001</c:v>
                </c:pt>
                <c:pt idx="22460">
                  <c:v>280.75</c:v>
                </c:pt>
                <c:pt idx="22461">
                  <c:v>280.76249999999999</c:v>
                </c:pt>
                <c:pt idx="22462">
                  <c:v>280.77499999999998</c:v>
                </c:pt>
                <c:pt idx="22463">
                  <c:v>280.78750000000002</c:v>
                </c:pt>
                <c:pt idx="22464">
                  <c:v>280.8</c:v>
                </c:pt>
                <c:pt idx="22465">
                  <c:v>280.8125</c:v>
                </c:pt>
                <c:pt idx="22466">
                  <c:v>280.82499999999999</c:v>
                </c:pt>
                <c:pt idx="22467">
                  <c:v>280.83749999999998</c:v>
                </c:pt>
                <c:pt idx="22468">
                  <c:v>280.85000000000002</c:v>
                </c:pt>
                <c:pt idx="22469">
                  <c:v>280.86250000000001</c:v>
                </c:pt>
                <c:pt idx="22470">
                  <c:v>280.875</c:v>
                </c:pt>
                <c:pt idx="22471">
                  <c:v>280.88749999999999</c:v>
                </c:pt>
                <c:pt idx="22472">
                  <c:v>280.89999999999998</c:v>
                </c:pt>
                <c:pt idx="22473">
                  <c:v>280.91250000000002</c:v>
                </c:pt>
                <c:pt idx="22474">
                  <c:v>280.92500000000001</c:v>
                </c:pt>
                <c:pt idx="22475">
                  <c:v>280.9375</c:v>
                </c:pt>
                <c:pt idx="22476">
                  <c:v>280.95</c:v>
                </c:pt>
                <c:pt idx="22477">
                  <c:v>280.96249999999998</c:v>
                </c:pt>
                <c:pt idx="22478">
                  <c:v>280.97500000000002</c:v>
                </c:pt>
                <c:pt idx="22479">
                  <c:v>280.98750000000001</c:v>
                </c:pt>
                <c:pt idx="22480">
                  <c:v>281</c:v>
                </c:pt>
                <c:pt idx="22481">
                  <c:v>281.01249999999999</c:v>
                </c:pt>
                <c:pt idx="22482">
                  <c:v>281.02499999999998</c:v>
                </c:pt>
                <c:pt idx="22483">
                  <c:v>281.03750000000002</c:v>
                </c:pt>
                <c:pt idx="22484">
                  <c:v>281.05</c:v>
                </c:pt>
                <c:pt idx="22485">
                  <c:v>281.0625</c:v>
                </c:pt>
                <c:pt idx="22486">
                  <c:v>281.07499999999999</c:v>
                </c:pt>
                <c:pt idx="22487">
                  <c:v>281.08749999999998</c:v>
                </c:pt>
                <c:pt idx="22488">
                  <c:v>281.10000000000002</c:v>
                </c:pt>
                <c:pt idx="22489">
                  <c:v>281.11250000000001</c:v>
                </c:pt>
                <c:pt idx="22490">
                  <c:v>281.125</c:v>
                </c:pt>
                <c:pt idx="22491">
                  <c:v>281.13749999999999</c:v>
                </c:pt>
                <c:pt idx="22492">
                  <c:v>281.14999999999998</c:v>
                </c:pt>
                <c:pt idx="22493">
                  <c:v>281.16250000000002</c:v>
                </c:pt>
                <c:pt idx="22494">
                  <c:v>281.17500000000001</c:v>
                </c:pt>
                <c:pt idx="22495">
                  <c:v>281.1875</c:v>
                </c:pt>
                <c:pt idx="22496">
                  <c:v>281.2</c:v>
                </c:pt>
                <c:pt idx="22497">
                  <c:v>281.21249999999998</c:v>
                </c:pt>
                <c:pt idx="22498">
                  <c:v>281.22500000000002</c:v>
                </c:pt>
                <c:pt idx="22499">
                  <c:v>281.23750000000001</c:v>
                </c:pt>
                <c:pt idx="22500">
                  <c:v>281.25</c:v>
                </c:pt>
                <c:pt idx="22501">
                  <c:v>281.26249999999999</c:v>
                </c:pt>
                <c:pt idx="22502">
                  <c:v>281.27499999999998</c:v>
                </c:pt>
                <c:pt idx="22503">
                  <c:v>281.28750000000002</c:v>
                </c:pt>
                <c:pt idx="22504">
                  <c:v>281.3</c:v>
                </c:pt>
                <c:pt idx="22505">
                  <c:v>281.3125</c:v>
                </c:pt>
                <c:pt idx="22506">
                  <c:v>281.32499999999999</c:v>
                </c:pt>
                <c:pt idx="22507">
                  <c:v>281.33749999999998</c:v>
                </c:pt>
                <c:pt idx="22508">
                  <c:v>281.35000000000002</c:v>
                </c:pt>
                <c:pt idx="22509">
                  <c:v>281.36250000000001</c:v>
                </c:pt>
                <c:pt idx="22510">
                  <c:v>281.375</c:v>
                </c:pt>
                <c:pt idx="22511">
                  <c:v>281.38749999999999</c:v>
                </c:pt>
                <c:pt idx="22512">
                  <c:v>281.39999999999998</c:v>
                </c:pt>
                <c:pt idx="22513">
                  <c:v>281.41250000000002</c:v>
                </c:pt>
                <c:pt idx="22514">
                  <c:v>281.42500000000001</c:v>
                </c:pt>
                <c:pt idx="22515">
                  <c:v>281.4375</c:v>
                </c:pt>
                <c:pt idx="22516">
                  <c:v>281.45</c:v>
                </c:pt>
                <c:pt idx="22517">
                  <c:v>281.46249999999998</c:v>
                </c:pt>
                <c:pt idx="22518">
                  <c:v>281.47500000000002</c:v>
                </c:pt>
                <c:pt idx="22519">
                  <c:v>281.48750000000001</c:v>
                </c:pt>
                <c:pt idx="22520">
                  <c:v>281.5</c:v>
                </c:pt>
                <c:pt idx="22521">
                  <c:v>281.51249999999999</c:v>
                </c:pt>
                <c:pt idx="22522">
                  <c:v>281.52499999999998</c:v>
                </c:pt>
                <c:pt idx="22523">
                  <c:v>281.53750000000002</c:v>
                </c:pt>
                <c:pt idx="22524">
                  <c:v>281.55</c:v>
                </c:pt>
                <c:pt idx="22525">
                  <c:v>281.5625</c:v>
                </c:pt>
                <c:pt idx="22526">
                  <c:v>281.57499999999999</c:v>
                </c:pt>
                <c:pt idx="22527">
                  <c:v>281.58749999999998</c:v>
                </c:pt>
                <c:pt idx="22528">
                  <c:v>281.60000000000002</c:v>
                </c:pt>
                <c:pt idx="22529">
                  <c:v>281.61250000000001</c:v>
                </c:pt>
                <c:pt idx="22530">
                  <c:v>281.625</c:v>
                </c:pt>
                <c:pt idx="22531">
                  <c:v>281.63749999999999</c:v>
                </c:pt>
                <c:pt idx="22532">
                  <c:v>281.64999999999998</c:v>
                </c:pt>
                <c:pt idx="22533">
                  <c:v>281.66250000000002</c:v>
                </c:pt>
                <c:pt idx="22534">
                  <c:v>281.67500000000001</c:v>
                </c:pt>
                <c:pt idx="22535">
                  <c:v>281.6875</c:v>
                </c:pt>
                <c:pt idx="22536">
                  <c:v>281.7</c:v>
                </c:pt>
                <c:pt idx="22537">
                  <c:v>281.71249999999998</c:v>
                </c:pt>
                <c:pt idx="22538">
                  <c:v>281.72500000000002</c:v>
                </c:pt>
                <c:pt idx="22539">
                  <c:v>281.73750000000001</c:v>
                </c:pt>
                <c:pt idx="22540">
                  <c:v>281.75</c:v>
                </c:pt>
                <c:pt idx="22541">
                  <c:v>281.76249999999999</c:v>
                </c:pt>
                <c:pt idx="22542">
                  <c:v>281.77499999999998</c:v>
                </c:pt>
                <c:pt idx="22543">
                  <c:v>281.78750000000002</c:v>
                </c:pt>
                <c:pt idx="22544">
                  <c:v>281.8</c:v>
                </c:pt>
                <c:pt idx="22545">
                  <c:v>281.8125</c:v>
                </c:pt>
                <c:pt idx="22546">
                  <c:v>281.82499999999999</c:v>
                </c:pt>
                <c:pt idx="22547">
                  <c:v>281.83749999999998</c:v>
                </c:pt>
                <c:pt idx="22548">
                  <c:v>281.85000000000002</c:v>
                </c:pt>
                <c:pt idx="22549">
                  <c:v>281.86250000000001</c:v>
                </c:pt>
                <c:pt idx="22550">
                  <c:v>281.875</c:v>
                </c:pt>
                <c:pt idx="22551">
                  <c:v>281.88749999999999</c:v>
                </c:pt>
                <c:pt idx="22552">
                  <c:v>281.89999999999998</c:v>
                </c:pt>
                <c:pt idx="22553">
                  <c:v>281.91250000000002</c:v>
                </c:pt>
                <c:pt idx="22554">
                  <c:v>281.92500000000001</c:v>
                </c:pt>
                <c:pt idx="22555">
                  <c:v>281.9375</c:v>
                </c:pt>
                <c:pt idx="22556">
                  <c:v>281.95</c:v>
                </c:pt>
                <c:pt idx="22557">
                  <c:v>281.96249999999998</c:v>
                </c:pt>
                <c:pt idx="22558">
                  <c:v>281.97500000000002</c:v>
                </c:pt>
                <c:pt idx="22559">
                  <c:v>281.98750000000001</c:v>
                </c:pt>
                <c:pt idx="22560">
                  <c:v>282</c:v>
                </c:pt>
                <c:pt idx="22561">
                  <c:v>282.01249999999999</c:v>
                </c:pt>
                <c:pt idx="22562">
                  <c:v>282.02499999999998</c:v>
                </c:pt>
                <c:pt idx="22563">
                  <c:v>282.03750000000002</c:v>
                </c:pt>
                <c:pt idx="22564">
                  <c:v>282.05</c:v>
                </c:pt>
                <c:pt idx="22565">
                  <c:v>282.0625</c:v>
                </c:pt>
                <c:pt idx="22566">
                  <c:v>282.07499999999999</c:v>
                </c:pt>
                <c:pt idx="22567">
                  <c:v>282.08749999999998</c:v>
                </c:pt>
                <c:pt idx="22568">
                  <c:v>282.10000000000002</c:v>
                </c:pt>
                <c:pt idx="22569">
                  <c:v>282.11250000000001</c:v>
                </c:pt>
                <c:pt idx="22570">
                  <c:v>282.125</c:v>
                </c:pt>
                <c:pt idx="22571">
                  <c:v>282.13749999999999</c:v>
                </c:pt>
                <c:pt idx="22572">
                  <c:v>282.14999999999998</c:v>
                </c:pt>
                <c:pt idx="22573">
                  <c:v>282.16250000000002</c:v>
                </c:pt>
                <c:pt idx="22574">
                  <c:v>282.17500000000001</c:v>
                </c:pt>
                <c:pt idx="22575">
                  <c:v>282.1875</c:v>
                </c:pt>
                <c:pt idx="22576">
                  <c:v>282.2</c:v>
                </c:pt>
                <c:pt idx="22577">
                  <c:v>282.21249999999998</c:v>
                </c:pt>
                <c:pt idx="22578">
                  <c:v>282.22500000000002</c:v>
                </c:pt>
                <c:pt idx="22579">
                  <c:v>282.23750000000001</c:v>
                </c:pt>
                <c:pt idx="22580">
                  <c:v>282.25</c:v>
                </c:pt>
                <c:pt idx="22581">
                  <c:v>282.26249999999999</c:v>
                </c:pt>
                <c:pt idx="22582">
                  <c:v>282.27499999999998</c:v>
                </c:pt>
                <c:pt idx="22583">
                  <c:v>282.28750000000002</c:v>
                </c:pt>
                <c:pt idx="22584">
                  <c:v>282.3</c:v>
                </c:pt>
                <c:pt idx="22585">
                  <c:v>282.3125</c:v>
                </c:pt>
                <c:pt idx="22586">
                  <c:v>282.32499999999999</c:v>
                </c:pt>
                <c:pt idx="22587">
                  <c:v>282.33749999999998</c:v>
                </c:pt>
                <c:pt idx="22588">
                  <c:v>282.35000000000002</c:v>
                </c:pt>
                <c:pt idx="22589">
                  <c:v>282.36250000000001</c:v>
                </c:pt>
                <c:pt idx="22590">
                  <c:v>282.375</c:v>
                </c:pt>
                <c:pt idx="22591">
                  <c:v>282.38749999999999</c:v>
                </c:pt>
                <c:pt idx="22592">
                  <c:v>282.39999999999998</c:v>
                </c:pt>
                <c:pt idx="22593">
                  <c:v>282.41250000000002</c:v>
                </c:pt>
                <c:pt idx="22594">
                  <c:v>282.42500000000001</c:v>
                </c:pt>
                <c:pt idx="22595">
                  <c:v>282.4375</c:v>
                </c:pt>
                <c:pt idx="22596">
                  <c:v>282.45</c:v>
                </c:pt>
                <c:pt idx="22597">
                  <c:v>282.46249999999998</c:v>
                </c:pt>
                <c:pt idx="22598">
                  <c:v>282.47500000000002</c:v>
                </c:pt>
                <c:pt idx="22599">
                  <c:v>282.48750000000001</c:v>
                </c:pt>
                <c:pt idx="22600">
                  <c:v>282.5</c:v>
                </c:pt>
                <c:pt idx="22601">
                  <c:v>282.51249999999999</c:v>
                </c:pt>
                <c:pt idx="22602">
                  <c:v>282.52499999999998</c:v>
                </c:pt>
                <c:pt idx="22603">
                  <c:v>282.53750000000002</c:v>
                </c:pt>
                <c:pt idx="22604">
                  <c:v>282.55</c:v>
                </c:pt>
                <c:pt idx="22605">
                  <c:v>282.5625</c:v>
                </c:pt>
                <c:pt idx="22606">
                  <c:v>282.57499999999999</c:v>
                </c:pt>
                <c:pt idx="22607">
                  <c:v>282.58749999999998</c:v>
                </c:pt>
                <c:pt idx="22608">
                  <c:v>282.60000000000002</c:v>
                </c:pt>
                <c:pt idx="22609">
                  <c:v>282.61250000000001</c:v>
                </c:pt>
                <c:pt idx="22610">
                  <c:v>282.625</c:v>
                </c:pt>
                <c:pt idx="22611">
                  <c:v>282.63749999999999</c:v>
                </c:pt>
                <c:pt idx="22612">
                  <c:v>282.64999999999998</c:v>
                </c:pt>
                <c:pt idx="22613">
                  <c:v>282.66250000000002</c:v>
                </c:pt>
                <c:pt idx="22614">
                  <c:v>282.67500000000001</c:v>
                </c:pt>
                <c:pt idx="22615">
                  <c:v>282.6875</c:v>
                </c:pt>
                <c:pt idx="22616">
                  <c:v>282.7</c:v>
                </c:pt>
                <c:pt idx="22617">
                  <c:v>282.71249999999998</c:v>
                </c:pt>
                <c:pt idx="22618">
                  <c:v>282.72500000000002</c:v>
                </c:pt>
                <c:pt idx="22619">
                  <c:v>282.73750000000001</c:v>
                </c:pt>
                <c:pt idx="22620">
                  <c:v>282.75</c:v>
                </c:pt>
                <c:pt idx="22621">
                  <c:v>282.76249999999999</c:v>
                </c:pt>
                <c:pt idx="22622">
                  <c:v>282.77499999999998</c:v>
                </c:pt>
                <c:pt idx="22623">
                  <c:v>282.78750000000002</c:v>
                </c:pt>
                <c:pt idx="22624">
                  <c:v>282.8</c:v>
                </c:pt>
                <c:pt idx="22625">
                  <c:v>282.8125</c:v>
                </c:pt>
                <c:pt idx="22626">
                  <c:v>282.82499999999999</c:v>
                </c:pt>
                <c:pt idx="22627">
                  <c:v>282.83749999999998</c:v>
                </c:pt>
                <c:pt idx="22628">
                  <c:v>282.85000000000002</c:v>
                </c:pt>
                <c:pt idx="22629">
                  <c:v>282.86250000000001</c:v>
                </c:pt>
                <c:pt idx="22630">
                  <c:v>282.875</c:v>
                </c:pt>
                <c:pt idx="22631">
                  <c:v>282.88749999999999</c:v>
                </c:pt>
                <c:pt idx="22632">
                  <c:v>282.89999999999998</c:v>
                </c:pt>
                <c:pt idx="22633">
                  <c:v>282.91250000000002</c:v>
                </c:pt>
                <c:pt idx="22634">
                  <c:v>282.92500000000001</c:v>
                </c:pt>
                <c:pt idx="22635">
                  <c:v>282.9375</c:v>
                </c:pt>
                <c:pt idx="22636">
                  <c:v>282.95</c:v>
                </c:pt>
                <c:pt idx="22637">
                  <c:v>282.96249999999998</c:v>
                </c:pt>
                <c:pt idx="22638">
                  <c:v>282.97500000000002</c:v>
                </c:pt>
                <c:pt idx="22639">
                  <c:v>282.98750000000001</c:v>
                </c:pt>
                <c:pt idx="22640">
                  <c:v>283</c:v>
                </c:pt>
                <c:pt idx="22641">
                  <c:v>283.01249999999999</c:v>
                </c:pt>
                <c:pt idx="22642">
                  <c:v>283.02499999999998</c:v>
                </c:pt>
                <c:pt idx="22643">
                  <c:v>283.03750000000002</c:v>
                </c:pt>
                <c:pt idx="22644">
                  <c:v>283.05</c:v>
                </c:pt>
                <c:pt idx="22645">
                  <c:v>283.0625</c:v>
                </c:pt>
                <c:pt idx="22646">
                  <c:v>283.07499999999999</c:v>
                </c:pt>
                <c:pt idx="22647">
                  <c:v>283.08749999999998</c:v>
                </c:pt>
                <c:pt idx="22648">
                  <c:v>283.10000000000002</c:v>
                </c:pt>
                <c:pt idx="22649">
                  <c:v>283.11250000000001</c:v>
                </c:pt>
                <c:pt idx="22650">
                  <c:v>283.125</c:v>
                </c:pt>
                <c:pt idx="22651">
                  <c:v>283.13749999999999</c:v>
                </c:pt>
                <c:pt idx="22652">
                  <c:v>283.14999999999998</c:v>
                </c:pt>
                <c:pt idx="22653">
                  <c:v>283.16250000000002</c:v>
                </c:pt>
                <c:pt idx="22654">
                  <c:v>283.17500000000001</c:v>
                </c:pt>
                <c:pt idx="22655">
                  <c:v>283.1875</c:v>
                </c:pt>
                <c:pt idx="22656">
                  <c:v>283.2</c:v>
                </c:pt>
                <c:pt idx="22657">
                  <c:v>283.21249999999998</c:v>
                </c:pt>
                <c:pt idx="22658">
                  <c:v>283.22500000000002</c:v>
                </c:pt>
                <c:pt idx="22659">
                  <c:v>283.23750000000001</c:v>
                </c:pt>
                <c:pt idx="22660">
                  <c:v>283.25</c:v>
                </c:pt>
                <c:pt idx="22661">
                  <c:v>283.26249999999999</c:v>
                </c:pt>
                <c:pt idx="22662">
                  <c:v>283.27499999999998</c:v>
                </c:pt>
                <c:pt idx="22663">
                  <c:v>283.28750000000002</c:v>
                </c:pt>
                <c:pt idx="22664">
                  <c:v>283.3</c:v>
                </c:pt>
                <c:pt idx="22665">
                  <c:v>283.3125</c:v>
                </c:pt>
                <c:pt idx="22666">
                  <c:v>283.32499999999999</c:v>
                </c:pt>
                <c:pt idx="22667">
                  <c:v>283.33749999999998</c:v>
                </c:pt>
                <c:pt idx="22668">
                  <c:v>283.35000000000002</c:v>
                </c:pt>
                <c:pt idx="22669">
                  <c:v>283.36250000000001</c:v>
                </c:pt>
                <c:pt idx="22670">
                  <c:v>283.375</c:v>
                </c:pt>
                <c:pt idx="22671">
                  <c:v>283.38749999999999</c:v>
                </c:pt>
                <c:pt idx="22672">
                  <c:v>283.39999999999998</c:v>
                </c:pt>
                <c:pt idx="22673">
                  <c:v>283.41250000000002</c:v>
                </c:pt>
                <c:pt idx="22674">
                  <c:v>283.42500000000001</c:v>
                </c:pt>
                <c:pt idx="22675">
                  <c:v>283.4375</c:v>
                </c:pt>
                <c:pt idx="22676">
                  <c:v>283.45</c:v>
                </c:pt>
                <c:pt idx="22677">
                  <c:v>283.46249999999998</c:v>
                </c:pt>
                <c:pt idx="22678">
                  <c:v>283.47500000000002</c:v>
                </c:pt>
                <c:pt idx="22679">
                  <c:v>283.48750000000001</c:v>
                </c:pt>
                <c:pt idx="22680">
                  <c:v>283.5</c:v>
                </c:pt>
                <c:pt idx="22681">
                  <c:v>283.51249999999999</c:v>
                </c:pt>
                <c:pt idx="22682">
                  <c:v>283.52499999999998</c:v>
                </c:pt>
                <c:pt idx="22683">
                  <c:v>283.53750000000002</c:v>
                </c:pt>
                <c:pt idx="22684">
                  <c:v>283.55</c:v>
                </c:pt>
                <c:pt idx="22685">
                  <c:v>283.5625</c:v>
                </c:pt>
                <c:pt idx="22686">
                  <c:v>283.57499999999999</c:v>
                </c:pt>
                <c:pt idx="22687">
                  <c:v>283.58749999999998</c:v>
                </c:pt>
                <c:pt idx="22688">
                  <c:v>283.60000000000002</c:v>
                </c:pt>
                <c:pt idx="22689">
                  <c:v>283.61250000000001</c:v>
                </c:pt>
                <c:pt idx="22690">
                  <c:v>283.625</c:v>
                </c:pt>
                <c:pt idx="22691">
                  <c:v>283.63749999999999</c:v>
                </c:pt>
                <c:pt idx="22692">
                  <c:v>283.64999999999998</c:v>
                </c:pt>
                <c:pt idx="22693">
                  <c:v>283.66250000000002</c:v>
                </c:pt>
                <c:pt idx="22694">
                  <c:v>283.67500000000001</c:v>
                </c:pt>
                <c:pt idx="22695">
                  <c:v>283.6875</c:v>
                </c:pt>
                <c:pt idx="22696">
                  <c:v>283.7</c:v>
                </c:pt>
                <c:pt idx="22697">
                  <c:v>283.71249999999998</c:v>
                </c:pt>
                <c:pt idx="22698">
                  <c:v>283.72500000000002</c:v>
                </c:pt>
                <c:pt idx="22699">
                  <c:v>283.73750000000001</c:v>
                </c:pt>
                <c:pt idx="22700">
                  <c:v>283.75</c:v>
                </c:pt>
                <c:pt idx="22701">
                  <c:v>283.76249999999999</c:v>
                </c:pt>
                <c:pt idx="22702">
                  <c:v>283.77499999999998</c:v>
                </c:pt>
                <c:pt idx="22703">
                  <c:v>283.78750000000002</c:v>
                </c:pt>
                <c:pt idx="22704">
                  <c:v>283.8</c:v>
                </c:pt>
                <c:pt idx="22705">
                  <c:v>283.8125</c:v>
                </c:pt>
                <c:pt idx="22706">
                  <c:v>283.82499999999999</c:v>
                </c:pt>
                <c:pt idx="22707">
                  <c:v>283.83749999999998</c:v>
                </c:pt>
                <c:pt idx="22708">
                  <c:v>283.85000000000002</c:v>
                </c:pt>
                <c:pt idx="22709">
                  <c:v>283.86250000000001</c:v>
                </c:pt>
                <c:pt idx="22710">
                  <c:v>283.875</c:v>
                </c:pt>
                <c:pt idx="22711">
                  <c:v>283.88749999999999</c:v>
                </c:pt>
                <c:pt idx="22712">
                  <c:v>283.89999999999998</c:v>
                </c:pt>
                <c:pt idx="22713">
                  <c:v>283.91250000000002</c:v>
                </c:pt>
                <c:pt idx="22714">
                  <c:v>283.92500000000001</c:v>
                </c:pt>
                <c:pt idx="22715">
                  <c:v>283.9375</c:v>
                </c:pt>
                <c:pt idx="22716">
                  <c:v>283.95</c:v>
                </c:pt>
                <c:pt idx="22717">
                  <c:v>283.96249999999998</c:v>
                </c:pt>
                <c:pt idx="22718">
                  <c:v>283.97500000000002</c:v>
                </c:pt>
                <c:pt idx="22719">
                  <c:v>283.98750000000001</c:v>
                </c:pt>
                <c:pt idx="22720">
                  <c:v>284</c:v>
                </c:pt>
                <c:pt idx="22721">
                  <c:v>284.01249999999999</c:v>
                </c:pt>
                <c:pt idx="22722">
                  <c:v>284.02499999999998</c:v>
                </c:pt>
                <c:pt idx="22723">
                  <c:v>284.03750000000002</c:v>
                </c:pt>
                <c:pt idx="22724">
                  <c:v>284.05</c:v>
                </c:pt>
                <c:pt idx="22725">
                  <c:v>284.0625</c:v>
                </c:pt>
                <c:pt idx="22726">
                  <c:v>284.07499999999999</c:v>
                </c:pt>
                <c:pt idx="22727">
                  <c:v>284.08749999999998</c:v>
                </c:pt>
                <c:pt idx="22728">
                  <c:v>284.10000000000002</c:v>
                </c:pt>
                <c:pt idx="22729">
                  <c:v>284.11250000000001</c:v>
                </c:pt>
                <c:pt idx="22730">
                  <c:v>284.125</c:v>
                </c:pt>
                <c:pt idx="22731">
                  <c:v>284.13749999999999</c:v>
                </c:pt>
                <c:pt idx="22732">
                  <c:v>284.14999999999998</c:v>
                </c:pt>
                <c:pt idx="22733">
                  <c:v>284.16250000000002</c:v>
                </c:pt>
                <c:pt idx="22734">
                  <c:v>284.17500000000001</c:v>
                </c:pt>
                <c:pt idx="22735">
                  <c:v>284.1875</c:v>
                </c:pt>
                <c:pt idx="22736">
                  <c:v>284.2</c:v>
                </c:pt>
                <c:pt idx="22737">
                  <c:v>284.21249999999998</c:v>
                </c:pt>
                <c:pt idx="22738">
                  <c:v>284.22500000000002</c:v>
                </c:pt>
                <c:pt idx="22739">
                  <c:v>284.23750000000001</c:v>
                </c:pt>
                <c:pt idx="22740">
                  <c:v>284.25</c:v>
                </c:pt>
                <c:pt idx="22741">
                  <c:v>284.26249999999999</c:v>
                </c:pt>
                <c:pt idx="22742">
                  <c:v>284.27499999999998</c:v>
                </c:pt>
                <c:pt idx="22743">
                  <c:v>284.28750000000002</c:v>
                </c:pt>
                <c:pt idx="22744">
                  <c:v>284.3</c:v>
                </c:pt>
                <c:pt idx="22745">
                  <c:v>284.3125</c:v>
                </c:pt>
                <c:pt idx="22746">
                  <c:v>284.32499999999999</c:v>
                </c:pt>
                <c:pt idx="22747">
                  <c:v>284.33749999999998</c:v>
                </c:pt>
                <c:pt idx="22748">
                  <c:v>284.35000000000002</c:v>
                </c:pt>
                <c:pt idx="22749">
                  <c:v>284.36250000000001</c:v>
                </c:pt>
                <c:pt idx="22750">
                  <c:v>284.375</c:v>
                </c:pt>
                <c:pt idx="22751">
                  <c:v>284.38749999999999</c:v>
                </c:pt>
                <c:pt idx="22752">
                  <c:v>284.39999999999998</c:v>
                </c:pt>
                <c:pt idx="22753">
                  <c:v>284.41250000000002</c:v>
                </c:pt>
                <c:pt idx="22754">
                  <c:v>284.42500000000001</c:v>
                </c:pt>
                <c:pt idx="22755">
                  <c:v>284.4375</c:v>
                </c:pt>
                <c:pt idx="22756">
                  <c:v>284.45</c:v>
                </c:pt>
                <c:pt idx="22757">
                  <c:v>284.46249999999998</c:v>
                </c:pt>
                <c:pt idx="22758">
                  <c:v>284.47500000000002</c:v>
                </c:pt>
                <c:pt idx="22759">
                  <c:v>284.48750000000001</c:v>
                </c:pt>
                <c:pt idx="22760">
                  <c:v>284.5</c:v>
                </c:pt>
                <c:pt idx="22761">
                  <c:v>284.51249999999999</c:v>
                </c:pt>
                <c:pt idx="22762">
                  <c:v>284.52499999999998</c:v>
                </c:pt>
                <c:pt idx="22763">
                  <c:v>284.53750000000002</c:v>
                </c:pt>
                <c:pt idx="22764">
                  <c:v>284.55</c:v>
                </c:pt>
                <c:pt idx="22765">
                  <c:v>284.5625</c:v>
                </c:pt>
                <c:pt idx="22766">
                  <c:v>284.57499999999999</c:v>
                </c:pt>
                <c:pt idx="22767">
                  <c:v>284.58749999999998</c:v>
                </c:pt>
                <c:pt idx="22768">
                  <c:v>284.60000000000002</c:v>
                </c:pt>
                <c:pt idx="22769">
                  <c:v>284.61250000000001</c:v>
                </c:pt>
                <c:pt idx="22770">
                  <c:v>284.625</c:v>
                </c:pt>
                <c:pt idx="22771">
                  <c:v>284.63749999999999</c:v>
                </c:pt>
                <c:pt idx="22772">
                  <c:v>284.64999999999998</c:v>
                </c:pt>
                <c:pt idx="22773">
                  <c:v>284.66250000000002</c:v>
                </c:pt>
                <c:pt idx="22774">
                  <c:v>284.67500000000001</c:v>
                </c:pt>
                <c:pt idx="22775">
                  <c:v>284.6875</c:v>
                </c:pt>
                <c:pt idx="22776">
                  <c:v>284.7</c:v>
                </c:pt>
                <c:pt idx="22777">
                  <c:v>284.71249999999998</c:v>
                </c:pt>
                <c:pt idx="22778">
                  <c:v>284.72500000000002</c:v>
                </c:pt>
                <c:pt idx="22779">
                  <c:v>284.73750000000001</c:v>
                </c:pt>
                <c:pt idx="22780">
                  <c:v>284.75</c:v>
                </c:pt>
                <c:pt idx="22781">
                  <c:v>284.76249999999999</c:v>
                </c:pt>
                <c:pt idx="22782">
                  <c:v>284.77499999999998</c:v>
                </c:pt>
                <c:pt idx="22783">
                  <c:v>284.78750000000002</c:v>
                </c:pt>
                <c:pt idx="22784">
                  <c:v>284.8</c:v>
                </c:pt>
                <c:pt idx="22785">
                  <c:v>284.8125</c:v>
                </c:pt>
                <c:pt idx="22786">
                  <c:v>284.82499999999999</c:v>
                </c:pt>
                <c:pt idx="22787">
                  <c:v>284.83749999999998</c:v>
                </c:pt>
                <c:pt idx="22788">
                  <c:v>284.85000000000002</c:v>
                </c:pt>
                <c:pt idx="22789">
                  <c:v>284.86250000000001</c:v>
                </c:pt>
                <c:pt idx="22790">
                  <c:v>284.875</c:v>
                </c:pt>
                <c:pt idx="22791">
                  <c:v>284.88749999999999</c:v>
                </c:pt>
                <c:pt idx="22792">
                  <c:v>284.89999999999998</c:v>
                </c:pt>
                <c:pt idx="22793">
                  <c:v>284.91250000000002</c:v>
                </c:pt>
                <c:pt idx="22794">
                  <c:v>284.92500000000001</c:v>
                </c:pt>
                <c:pt idx="22795">
                  <c:v>284.9375</c:v>
                </c:pt>
                <c:pt idx="22796">
                  <c:v>284.95</c:v>
                </c:pt>
                <c:pt idx="22797">
                  <c:v>284.96249999999998</c:v>
                </c:pt>
                <c:pt idx="22798">
                  <c:v>284.97500000000002</c:v>
                </c:pt>
                <c:pt idx="22799">
                  <c:v>284.98750000000001</c:v>
                </c:pt>
                <c:pt idx="22800">
                  <c:v>285</c:v>
                </c:pt>
                <c:pt idx="22801">
                  <c:v>285.01249999999999</c:v>
                </c:pt>
                <c:pt idx="22802">
                  <c:v>285.02499999999998</c:v>
                </c:pt>
                <c:pt idx="22803">
                  <c:v>285.03750000000002</c:v>
                </c:pt>
                <c:pt idx="22804">
                  <c:v>285.05</c:v>
                </c:pt>
                <c:pt idx="22805">
                  <c:v>285.0625</c:v>
                </c:pt>
                <c:pt idx="22806">
                  <c:v>285.07499999999999</c:v>
                </c:pt>
                <c:pt idx="22807">
                  <c:v>285.08749999999998</c:v>
                </c:pt>
                <c:pt idx="22808">
                  <c:v>285.10000000000002</c:v>
                </c:pt>
                <c:pt idx="22809">
                  <c:v>285.11250000000001</c:v>
                </c:pt>
                <c:pt idx="22810">
                  <c:v>285.125</c:v>
                </c:pt>
                <c:pt idx="22811">
                  <c:v>285.13749999999999</c:v>
                </c:pt>
                <c:pt idx="22812">
                  <c:v>285.14999999999998</c:v>
                </c:pt>
                <c:pt idx="22813">
                  <c:v>285.16250000000002</c:v>
                </c:pt>
                <c:pt idx="22814">
                  <c:v>285.17500000000001</c:v>
                </c:pt>
                <c:pt idx="22815">
                  <c:v>285.1875</c:v>
                </c:pt>
                <c:pt idx="22816">
                  <c:v>285.2</c:v>
                </c:pt>
                <c:pt idx="22817">
                  <c:v>285.21249999999998</c:v>
                </c:pt>
                <c:pt idx="22818">
                  <c:v>285.22500000000002</c:v>
                </c:pt>
                <c:pt idx="22819">
                  <c:v>285.23750000000001</c:v>
                </c:pt>
                <c:pt idx="22820">
                  <c:v>285.25</c:v>
                </c:pt>
                <c:pt idx="22821">
                  <c:v>285.26249999999999</c:v>
                </c:pt>
                <c:pt idx="22822">
                  <c:v>285.27499999999998</c:v>
                </c:pt>
                <c:pt idx="22823">
                  <c:v>285.28750000000002</c:v>
                </c:pt>
                <c:pt idx="22824">
                  <c:v>285.3</c:v>
                </c:pt>
                <c:pt idx="22825">
                  <c:v>285.3125</c:v>
                </c:pt>
                <c:pt idx="22826">
                  <c:v>285.32499999999999</c:v>
                </c:pt>
                <c:pt idx="22827">
                  <c:v>285.33749999999998</c:v>
                </c:pt>
                <c:pt idx="22828">
                  <c:v>285.35000000000002</c:v>
                </c:pt>
                <c:pt idx="22829">
                  <c:v>285.36250000000001</c:v>
                </c:pt>
                <c:pt idx="22830">
                  <c:v>285.375</c:v>
                </c:pt>
                <c:pt idx="22831">
                  <c:v>285.38749999999999</c:v>
                </c:pt>
                <c:pt idx="22832">
                  <c:v>285.39999999999998</c:v>
                </c:pt>
                <c:pt idx="22833">
                  <c:v>285.41250000000002</c:v>
                </c:pt>
                <c:pt idx="22834">
                  <c:v>285.42500000000001</c:v>
                </c:pt>
                <c:pt idx="22835">
                  <c:v>285.4375</c:v>
                </c:pt>
                <c:pt idx="22836">
                  <c:v>285.45</c:v>
                </c:pt>
                <c:pt idx="22837">
                  <c:v>285.46249999999998</c:v>
                </c:pt>
                <c:pt idx="22838">
                  <c:v>285.47500000000002</c:v>
                </c:pt>
                <c:pt idx="22839">
                  <c:v>285.48750000000001</c:v>
                </c:pt>
                <c:pt idx="22840">
                  <c:v>285.5</c:v>
                </c:pt>
                <c:pt idx="22841">
                  <c:v>285.51249999999999</c:v>
                </c:pt>
                <c:pt idx="22842">
                  <c:v>285.52499999999998</c:v>
                </c:pt>
                <c:pt idx="22843">
                  <c:v>285.53750000000002</c:v>
                </c:pt>
                <c:pt idx="22844">
                  <c:v>285.55</c:v>
                </c:pt>
                <c:pt idx="22845">
                  <c:v>285.5625</c:v>
                </c:pt>
                <c:pt idx="22846">
                  <c:v>285.57499999999999</c:v>
                </c:pt>
                <c:pt idx="22847">
                  <c:v>285.58749999999998</c:v>
                </c:pt>
                <c:pt idx="22848">
                  <c:v>285.60000000000002</c:v>
                </c:pt>
                <c:pt idx="22849">
                  <c:v>285.61250000000001</c:v>
                </c:pt>
                <c:pt idx="22850">
                  <c:v>285.625</c:v>
                </c:pt>
                <c:pt idx="22851">
                  <c:v>285.63749999999999</c:v>
                </c:pt>
                <c:pt idx="22852">
                  <c:v>285.64999999999998</c:v>
                </c:pt>
                <c:pt idx="22853">
                  <c:v>285.66250000000002</c:v>
                </c:pt>
                <c:pt idx="22854">
                  <c:v>285.67500000000001</c:v>
                </c:pt>
                <c:pt idx="22855">
                  <c:v>285.6875</c:v>
                </c:pt>
                <c:pt idx="22856">
                  <c:v>285.7</c:v>
                </c:pt>
                <c:pt idx="22857">
                  <c:v>285.71249999999998</c:v>
                </c:pt>
                <c:pt idx="22858">
                  <c:v>285.72500000000002</c:v>
                </c:pt>
                <c:pt idx="22859">
                  <c:v>285.73750000000001</c:v>
                </c:pt>
                <c:pt idx="22860">
                  <c:v>285.75</c:v>
                </c:pt>
                <c:pt idx="22861">
                  <c:v>285.76249999999999</c:v>
                </c:pt>
                <c:pt idx="22862">
                  <c:v>285.77499999999998</c:v>
                </c:pt>
                <c:pt idx="22863">
                  <c:v>285.78750000000002</c:v>
                </c:pt>
                <c:pt idx="22864">
                  <c:v>285.8</c:v>
                </c:pt>
                <c:pt idx="22865">
                  <c:v>285.8125</c:v>
                </c:pt>
                <c:pt idx="22866">
                  <c:v>285.82499999999999</c:v>
                </c:pt>
                <c:pt idx="22867">
                  <c:v>285.83749999999998</c:v>
                </c:pt>
                <c:pt idx="22868">
                  <c:v>285.85000000000002</c:v>
                </c:pt>
                <c:pt idx="22869">
                  <c:v>285.86250000000001</c:v>
                </c:pt>
                <c:pt idx="22870">
                  <c:v>285.875</c:v>
                </c:pt>
                <c:pt idx="22871">
                  <c:v>285.88749999999999</c:v>
                </c:pt>
                <c:pt idx="22872">
                  <c:v>285.89999999999998</c:v>
                </c:pt>
                <c:pt idx="22873">
                  <c:v>285.91250000000002</c:v>
                </c:pt>
                <c:pt idx="22874">
                  <c:v>285.92500000000001</c:v>
                </c:pt>
                <c:pt idx="22875">
                  <c:v>285.9375</c:v>
                </c:pt>
                <c:pt idx="22876">
                  <c:v>285.95</c:v>
                </c:pt>
                <c:pt idx="22877">
                  <c:v>285.96249999999998</c:v>
                </c:pt>
                <c:pt idx="22878">
                  <c:v>285.97500000000002</c:v>
                </c:pt>
                <c:pt idx="22879">
                  <c:v>285.98750000000001</c:v>
                </c:pt>
                <c:pt idx="22880">
                  <c:v>286</c:v>
                </c:pt>
                <c:pt idx="22881">
                  <c:v>286.01249999999999</c:v>
                </c:pt>
                <c:pt idx="22882">
                  <c:v>286.02499999999998</c:v>
                </c:pt>
                <c:pt idx="22883">
                  <c:v>286.03750000000002</c:v>
                </c:pt>
                <c:pt idx="22884">
                  <c:v>286.05</c:v>
                </c:pt>
                <c:pt idx="22885">
                  <c:v>286.0625</c:v>
                </c:pt>
                <c:pt idx="22886">
                  <c:v>286.07499999999999</c:v>
                </c:pt>
                <c:pt idx="22887">
                  <c:v>286.08749999999998</c:v>
                </c:pt>
                <c:pt idx="22888">
                  <c:v>286.10000000000002</c:v>
                </c:pt>
                <c:pt idx="22889">
                  <c:v>286.11250000000001</c:v>
                </c:pt>
                <c:pt idx="22890">
                  <c:v>286.125</c:v>
                </c:pt>
                <c:pt idx="22891">
                  <c:v>286.13749999999999</c:v>
                </c:pt>
                <c:pt idx="22892">
                  <c:v>286.14999999999998</c:v>
                </c:pt>
                <c:pt idx="22893">
                  <c:v>286.16250000000002</c:v>
                </c:pt>
                <c:pt idx="22894">
                  <c:v>286.17500000000001</c:v>
                </c:pt>
                <c:pt idx="22895">
                  <c:v>286.1875</c:v>
                </c:pt>
                <c:pt idx="22896">
                  <c:v>286.2</c:v>
                </c:pt>
                <c:pt idx="22897">
                  <c:v>286.21249999999998</c:v>
                </c:pt>
                <c:pt idx="22898">
                  <c:v>286.22500000000002</c:v>
                </c:pt>
                <c:pt idx="22899">
                  <c:v>286.23750000000001</c:v>
                </c:pt>
                <c:pt idx="22900">
                  <c:v>286.25</c:v>
                </c:pt>
                <c:pt idx="22901">
                  <c:v>286.26249999999999</c:v>
                </c:pt>
                <c:pt idx="22902">
                  <c:v>286.27499999999998</c:v>
                </c:pt>
                <c:pt idx="22903">
                  <c:v>286.28750000000002</c:v>
                </c:pt>
                <c:pt idx="22904">
                  <c:v>286.3</c:v>
                </c:pt>
                <c:pt idx="22905">
                  <c:v>286.3125</c:v>
                </c:pt>
                <c:pt idx="22906">
                  <c:v>286.32499999999999</c:v>
                </c:pt>
                <c:pt idx="22907">
                  <c:v>286.33749999999998</c:v>
                </c:pt>
                <c:pt idx="22908">
                  <c:v>286.35000000000002</c:v>
                </c:pt>
                <c:pt idx="22909">
                  <c:v>286.36250000000001</c:v>
                </c:pt>
                <c:pt idx="22910">
                  <c:v>286.375</c:v>
                </c:pt>
                <c:pt idx="22911">
                  <c:v>286.38749999999999</c:v>
                </c:pt>
                <c:pt idx="22912">
                  <c:v>286.39999999999998</c:v>
                </c:pt>
                <c:pt idx="22913">
                  <c:v>286.41250000000002</c:v>
                </c:pt>
                <c:pt idx="22914">
                  <c:v>286.42500000000001</c:v>
                </c:pt>
                <c:pt idx="22915">
                  <c:v>286.4375</c:v>
                </c:pt>
                <c:pt idx="22916">
                  <c:v>286.45</c:v>
                </c:pt>
                <c:pt idx="22917">
                  <c:v>286.46249999999998</c:v>
                </c:pt>
                <c:pt idx="22918">
                  <c:v>286.47500000000002</c:v>
                </c:pt>
                <c:pt idx="22919">
                  <c:v>286.48750000000001</c:v>
                </c:pt>
                <c:pt idx="22920">
                  <c:v>286.5</c:v>
                </c:pt>
                <c:pt idx="22921">
                  <c:v>286.51249999999999</c:v>
                </c:pt>
                <c:pt idx="22922">
                  <c:v>286.52499999999998</c:v>
                </c:pt>
                <c:pt idx="22923">
                  <c:v>286.53750000000002</c:v>
                </c:pt>
                <c:pt idx="22924">
                  <c:v>286.55</c:v>
                </c:pt>
                <c:pt idx="22925">
                  <c:v>286.5625</c:v>
                </c:pt>
                <c:pt idx="22926">
                  <c:v>286.57499999999999</c:v>
                </c:pt>
                <c:pt idx="22927">
                  <c:v>286.58749999999998</c:v>
                </c:pt>
                <c:pt idx="22928">
                  <c:v>286.60000000000002</c:v>
                </c:pt>
                <c:pt idx="22929">
                  <c:v>286.61250000000001</c:v>
                </c:pt>
                <c:pt idx="22930">
                  <c:v>286.625</c:v>
                </c:pt>
                <c:pt idx="22931">
                  <c:v>286.63749999999999</c:v>
                </c:pt>
                <c:pt idx="22932">
                  <c:v>286.64999999999998</c:v>
                </c:pt>
                <c:pt idx="22933">
                  <c:v>286.66250000000002</c:v>
                </c:pt>
                <c:pt idx="22934">
                  <c:v>286.67500000000001</c:v>
                </c:pt>
                <c:pt idx="22935">
                  <c:v>286.6875</c:v>
                </c:pt>
                <c:pt idx="22936">
                  <c:v>286.7</c:v>
                </c:pt>
                <c:pt idx="22937">
                  <c:v>286.71249999999998</c:v>
                </c:pt>
                <c:pt idx="22938">
                  <c:v>286.72500000000002</c:v>
                </c:pt>
                <c:pt idx="22939">
                  <c:v>286.73750000000001</c:v>
                </c:pt>
                <c:pt idx="22940">
                  <c:v>286.75</c:v>
                </c:pt>
                <c:pt idx="22941">
                  <c:v>286.76249999999999</c:v>
                </c:pt>
                <c:pt idx="22942">
                  <c:v>286.77499999999998</c:v>
                </c:pt>
                <c:pt idx="22943">
                  <c:v>286.78750000000002</c:v>
                </c:pt>
                <c:pt idx="22944">
                  <c:v>286.8</c:v>
                </c:pt>
                <c:pt idx="22945">
                  <c:v>286.8125</c:v>
                </c:pt>
                <c:pt idx="22946">
                  <c:v>286.82499999999999</c:v>
                </c:pt>
                <c:pt idx="22947">
                  <c:v>286.83749999999998</c:v>
                </c:pt>
                <c:pt idx="22948">
                  <c:v>286.85000000000002</c:v>
                </c:pt>
                <c:pt idx="22949">
                  <c:v>286.86250000000001</c:v>
                </c:pt>
                <c:pt idx="22950">
                  <c:v>286.875</c:v>
                </c:pt>
                <c:pt idx="22951">
                  <c:v>286.88749999999999</c:v>
                </c:pt>
                <c:pt idx="22952">
                  <c:v>286.89999999999998</c:v>
                </c:pt>
                <c:pt idx="22953">
                  <c:v>286.91250000000002</c:v>
                </c:pt>
                <c:pt idx="22954">
                  <c:v>286.92500000000001</c:v>
                </c:pt>
                <c:pt idx="22955">
                  <c:v>286.9375</c:v>
                </c:pt>
                <c:pt idx="22956">
                  <c:v>286.95</c:v>
                </c:pt>
                <c:pt idx="22957">
                  <c:v>286.96249999999998</c:v>
                </c:pt>
                <c:pt idx="22958">
                  <c:v>286.97500000000002</c:v>
                </c:pt>
                <c:pt idx="22959">
                  <c:v>286.98750000000001</c:v>
                </c:pt>
                <c:pt idx="22960">
                  <c:v>287</c:v>
                </c:pt>
                <c:pt idx="22961">
                  <c:v>287.01249999999999</c:v>
                </c:pt>
                <c:pt idx="22962">
                  <c:v>287.02499999999998</c:v>
                </c:pt>
                <c:pt idx="22963">
                  <c:v>287.03750000000002</c:v>
                </c:pt>
                <c:pt idx="22964">
                  <c:v>287.05</c:v>
                </c:pt>
                <c:pt idx="22965">
                  <c:v>287.0625</c:v>
                </c:pt>
                <c:pt idx="22966">
                  <c:v>287.07499999999999</c:v>
                </c:pt>
                <c:pt idx="22967">
                  <c:v>287.08749999999998</c:v>
                </c:pt>
                <c:pt idx="22968">
                  <c:v>287.10000000000002</c:v>
                </c:pt>
                <c:pt idx="22969">
                  <c:v>287.11250000000001</c:v>
                </c:pt>
                <c:pt idx="22970">
                  <c:v>287.125</c:v>
                </c:pt>
                <c:pt idx="22971">
                  <c:v>287.13749999999999</c:v>
                </c:pt>
                <c:pt idx="22972">
                  <c:v>287.14999999999998</c:v>
                </c:pt>
                <c:pt idx="22973">
                  <c:v>287.16250000000002</c:v>
                </c:pt>
                <c:pt idx="22974">
                  <c:v>287.17500000000001</c:v>
                </c:pt>
                <c:pt idx="22975">
                  <c:v>287.1875</c:v>
                </c:pt>
                <c:pt idx="22976">
                  <c:v>287.2</c:v>
                </c:pt>
                <c:pt idx="22977">
                  <c:v>287.21249999999998</c:v>
                </c:pt>
                <c:pt idx="22978">
                  <c:v>287.22500000000002</c:v>
                </c:pt>
                <c:pt idx="22979">
                  <c:v>287.23750000000001</c:v>
                </c:pt>
                <c:pt idx="22980">
                  <c:v>287.25</c:v>
                </c:pt>
                <c:pt idx="22981">
                  <c:v>287.26249999999999</c:v>
                </c:pt>
                <c:pt idx="22982">
                  <c:v>287.27499999999998</c:v>
                </c:pt>
                <c:pt idx="22983">
                  <c:v>287.28750000000002</c:v>
                </c:pt>
                <c:pt idx="22984">
                  <c:v>287.3</c:v>
                </c:pt>
                <c:pt idx="22985">
                  <c:v>287.3125</c:v>
                </c:pt>
                <c:pt idx="22986">
                  <c:v>287.32499999999999</c:v>
                </c:pt>
                <c:pt idx="22987">
                  <c:v>287.33749999999998</c:v>
                </c:pt>
                <c:pt idx="22988">
                  <c:v>287.35000000000002</c:v>
                </c:pt>
                <c:pt idx="22989">
                  <c:v>287.36250000000001</c:v>
                </c:pt>
                <c:pt idx="22990">
                  <c:v>287.375</c:v>
                </c:pt>
                <c:pt idx="22991">
                  <c:v>287.38749999999999</c:v>
                </c:pt>
                <c:pt idx="22992">
                  <c:v>287.39999999999998</c:v>
                </c:pt>
                <c:pt idx="22993">
                  <c:v>287.41250000000002</c:v>
                </c:pt>
                <c:pt idx="22994">
                  <c:v>287.42500000000001</c:v>
                </c:pt>
                <c:pt idx="22995">
                  <c:v>287.4375</c:v>
                </c:pt>
                <c:pt idx="22996">
                  <c:v>287.45</c:v>
                </c:pt>
                <c:pt idx="22997">
                  <c:v>287.46249999999998</c:v>
                </c:pt>
                <c:pt idx="22998">
                  <c:v>287.47500000000002</c:v>
                </c:pt>
                <c:pt idx="22999">
                  <c:v>287.48750000000001</c:v>
                </c:pt>
                <c:pt idx="23000">
                  <c:v>287.5</c:v>
                </c:pt>
                <c:pt idx="23001">
                  <c:v>287.51249999999999</c:v>
                </c:pt>
                <c:pt idx="23002">
                  <c:v>287.52499999999998</c:v>
                </c:pt>
                <c:pt idx="23003">
                  <c:v>287.53750000000002</c:v>
                </c:pt>
                <c:pt idx="23004">
                  <c:v>287.55</c:v>
                </c:pt>
                <c:pt idx="23005">
                  <c:v>287.5625</c:v>
                </c:pt>
                <c:pt idx="23006">
                  <c:v>287.57499999999999</c:v>
                </c:pt>
                <c:pt idx="23007">
                  <c:v>287.58749999999998</c:v>
                </c:pt>
                <c:pt idx="23008">
                  <c:v>287.60000000000002</c:v>
                </c:pt>
                <c:pt idx="23009">
                  <c:v>287.61250000000001</c:v>
                </c:pt>
                <c:pt idx="23010">
                  <c:v>287.625</c:v>
                </c:pt>
                <c:pt idx="23011">
                  <c:v>287.63749999999999</c:v>
                </c:pt>
                <c:pt idx="23012">
                  <c:v>287.64999999999998</c:v>
                </c:pt>
                <c:pt idx="23013">
                  <c:v>287.66250000000002</c:v>
                </c:pt>
                <c:pt idx="23014">
                  <c:v>287.67500000000001</c:v>
                </c:pt>
                <c:pt idx="23015">
                  <c:v>287.6875</c:v>
                </c:pt>
                <c:pt idx="23016">
                  <c:v>287.7</c:v>
                </c:pt>
                <c:pt idx="23017">
                  <c:v>287.71249999999998</c:v>
                </c:pt>
                <c:pt idx="23018">
                  <c:v>287.72500000000002</c:v>
                </c:pt>
                <c:pt idx="23019">
                  <c:v>287.73750000000001</c:v>
                </c:pt>
                <c:pt idx="23020">
                  <c:v>287.75</c:v>
                </c:pt>
                <c:pt idx="23021">
                  <c:v>287.76249999999999</c:v>
                </c:pt>
                <c:pt idx="23022">
                  <c:v>287.77499999999998</c:v>
                </c:pt>
                <c:pt idx="23023">
                  <c:v>287.78750000000002</c:v>
                </c:pt>
                <c:pt idx="23024">
                  <c:v>287.8</c:v>
                </c:pt>
                <c:pt idx="23025">
                  <c:v>287.8125</c:v>
                </c:pt>
                <c:pt idx="23026">
                  <c:v>287.82499999999999</c:v>
                </c:pt>
                <c:pt idx="23027">
                  <c:v>287.83749999999998</c:v>
                </c:pt>
                <c:pt idx="23028">
                  <c:v>287.85000000000002</c:v>
                </c:pt>
                <c:pt idx="23029">
                  <c:v>287.86250000000001</c:v>
                </c:pt>
                <c:pt idx="23030">
                  <c:v>287.875</c:v>
                </c:pt>
                <c:pt idx="23031">
                  <c:v>287.88749999999999</c:v>
                </c:pt>
                <c:pt idx="23032">
                  <c:v>287.89999999999998</c:v>
                </c:pt>
                <c:pt idx="23033">
                  <c:v>287.91250000000002</c:v>
                </c:pt>
                <c:pt idx="23034">
                  <c:v>287.92500000000001</c:v>
                </c:pt>
                <c:pt idx="23035">
                  <c:v>287.9375</c:v>
                </c:pt>
                <c:pt idx="23036">
                  <c:v>287.95</c:v>
                </c:pt>
                <c:pt idx="23037">
                  <c:v>287.96249999999998</c:v>
                </c:pt>
                <c:pt idx="23038">
                  <c:v>287.97500000000002</c:v>
                </c:pt>
                <c:pt idx="23039">
                  <c:v>287.98750000000001</c:v>
                </c:pt>
                <c:pt idx="23040">
                  <c:v>288</c:v>
                </c:pt>
                <c:pt idx="23041">
                  <c:v>288.01249999999999</c:v>
                </c:pt>
                <c:pt idx="23042">
                  <c:v>288.02499999999998</c:v>
                </c:pt>
                <c:pt idx="23043">
                  <c:v>288.03750000000002</c:v>
                </c:pt>
                <c:pt idx="23044">
                  <c:v>288.05</c:v>
                </c:pt>
                <c:pt idx="23045">
                  <c:v>288.0625</c:v>
                </c:pt>
                <c:pt idx="23046">
                  <c:v>288.07499999999999</c:v>
                </c:pt>
                <c:pt idx="23047">
                  <c:v>288.08749999999998</c:v>
                </c:pt>
                <c:pt idx="23048">
                  <c:v>288.10000000000002</c:v>
                </c:pt>
                <c:pt idx="23049">
                  <c:v>288.11250000000001</c:v>
                </c:pt>
                <c:pt idx="23050">
                  <c:v>288.125</c:v>
                </c:pt>
                <c:pt idx="23051">
                  <c:v>288.13749999999999</c:v>
                </c:pt>
                <c:pt idx="23052">
                  <c:v>288.14999999999998</c:v>
                </c:pt>
                <c:pt idx="23053">
                  <c:v>288.16250000000002</c:v>
                </c:pt>
                <c:pt idx="23054">
                  <c:v>288.17500000000001</c:v>
                </c:pt>
                <c:pt idx="23055">
                  <c:v>288.1875</c:v>
                </c:pt>
                <c:pt idx="23056">
                  <c:v>288.2</c:v>
                </c:pt>
                <c:pt idx="23057">
                  <c:v>288.21249999999998</c:v>
                </c:pt>
                <c:pt idx="23058">
                  <c:v>288.22500000000002</c:v>
                </c:pt>
                <c:pt idx="23059">
                  <c:v>288.23750000000001</c:v>
                </c:pt>
                <c:pt idx="23060">
                  <c:v>288.25</c:v>
                </c:pt>
                <c:pt idx="23061">
                  <c:v>288.26249999999999</c:v>
                </c:pt>
                <c:pt idx="23062">
                  <c:v>288.27499999999998</c:v>
                </c:pt>
                <c:pt idx="23063">
                  <c:v>288.28750000000002</c:v>
                </c:pt>
                <c:pt idx="23064">
                  <c:v>288.3</c:v>
                </c:pt>
                <c:pt idx="23065">
                  <c:v>288.3125</c:v>
                </c:pt>
                <c:pt idx="23066">
                  <c:v>288.32499999999999</c:v>
                </c:pt>
                <c:pt idx="23067">
                  <c:v>288.33749999999998</c:v>
                </c:pt>
                <c:pt idx="23068">
                  <c:v>288.35000000000002</c:v>
                </c:pt>
                <c:pt idx="23069">
                  <c:v>288.36250000000001</c:v>
                </c:pt>
                <c:pt idx="23070">
                  <c:v>288.375</c:v>
                </c:pt>
                <c:pt idx="23071">
                  <c:v>288.38749999999999</c:v>
                </c:pt>
                <c:pt idx="23072">
                  <c:v>288.39999999999998</c:v>
                </c:pt>
                <c:pt idx="23073">
                  <c:v>288.41250000000002</c:v>
                </c:pt>
                <c:pt idx="23074">
                  <c:v>288.42500000000001</c:v>
                </c:pt>
                <c:pt idx="23075">
                  <c:v>288.4375</c:v>
                </c:pt>
                <c:pt idx="23076">
                  <c:v>288.45</c:v>
                </c:pt>
                <c:pt idx="23077">
                  <c:v>288.46249999999998</c:v>
                </c:pt>
                <c:pt idx="23078">
                  <c:v>288.47500000000002</c:v>
                </c:pt>
                <c:pt idx="23079">
                  <c:v>288.48750000000001</c:v>
                </c:pt>
                <c:pt idx="23080">
                  <c:v>288.5</c:v>
                </c:pt>
                <c:pt idx="23081">
                  <c:v>288.51249999999999</c:v>
                </c:pt>
                <c:pt idx="23082">
                  <c:v>288.52499999999998</c:v>
                </c:pt>
                <c:pt idx="23083">
                  <c:v>288.53750000000002</c:v>
                </c:pt>
                <c:pt idx="23084">
                  <c:v>288.55</c:v>
                </c:pt>
                <c:pt idx="23085">
                  <c:v>288.5625</c:v>
                </c:pt>
                <c:pt idx="23086">
                  <c:v>288.57499999999999</c:v>
                </c:pt>
                <c:pt idx="23087">
                  <c:v>288.58749999999998</c:v>
                </c:pt>
                <c:pt idx="23088">
                  <c:v>288.60000000000002</c:v>
                </c:pt>
                <c:pt idx="23089">
                  <c:v>288.61250000000001</c:v>
                </c:pt>
                <c:pt idx="23090">
                  <c:v>288.625</c:v>
                </c:pt>
                <c:pt idx="23091">
                  <c:v>288.63749999999999</c:v>
                </c:pt>
                <c:pt idx="23092">
                  <c:v>288.64999999999998</c:v>
                </c:pt>
                <c:pt idx="23093">
                  <c:v>288.66250000000002</c:v>
                </c:pt>
                <c:pt idx="23094">
                  <c:v>288.67500000000001</c:v>
                </c:pt>
                <c:pt idx="23095">
                  <c:v>288.6875</c:v>
                </c:pt>
                <c:pt idx="23096">
                  <c:v>288.7</c:v>
                </c:pt>
                <c:pt idx="23097">
                  <c:v>288.71249999999998</c:v>
                </c:pt>
                <c:pt idx="23098">
                  <c:v>288.72500000000002</c:v>
                </c:pt>
                <c:pt idx="23099">
                  <c:v>288.73750000000001</c:v>
                </c:pt>
                <c:pt idx="23100">
                  <c:v>288.75</c:v>
                </c:pt>
                <c:pt idx="23101">
                  <c:v>288.76249999999999</c:v>
                </c:pt>
                <c:pt idx="23102">
                  <c:v>288.77499999999998</c:v>
                </c:pt>
                <c:pt idx="23103">
                  <c:v>288.78750000000002</c:v>
                </c:pt>
                <c:pt idx="23104">
                  <c:v>288.8</c:v>
                </c:pt>
                <c:pt idx="23105">
                  <c:v>288.8125</c:v>
                </c:pt>
                <c:pt idx="23106">
                  <c:v>288.82499999999999</c:v>
                </c:pt>
                <c:pt idx="23107">
                  <c:v>288.83749999999998</c:v>
                </c:pt>
                <c:pt idx="23108">
                  <c:v>288.85000000000002</c:v>
                </c:pt>
                <c:pt idx="23109">
                  <c:v>288.86250000000001</c:v>
                </c:pt>
                <c:pt idx="23110">
                  <c:v>288.875</c:v>
                </c:pt>
                <c:pt idx="23111">
                  <c:v>288.88749999999999</c:v>
                </c:pt>
                <c:pt idx="23112">
                  <c:v>288.89999999999998</c:v>
                </c:pt>
                <c:pt idx="23113">
                  <c:v>288.91250000000002</c:v>
                </c:pt>
                <c:pt idx="23114">
                  <c:v>288.92500000000001</c:v>
                </c:pt>
                <c:pt idx="23115">
                  <c:v>288.9375</c:v>
                </c:pt>
                <c:pt idx="23116">
                  <c:v>288.95</c:v>
                </c:pt>
                <c:pt idx="23117">
                  <c:v>288.96249999999998</c:v>
                </c:pt>
                <c:pt idx="23118">
                  <c:v>288.97500000000002</c:v>
                </c:pt>
                <c:pt idx="23119">
                  <c:v>288.98750000000001</c:v>
                </c:pt>
                <c:pt idx="23120">
                  <c:v>289</c:v>
                </c:pt>
                <c:pt idx="23121">
                  <c:v>289.01249999999999</c:v>
                </c:pt>
                <c:pt idx="23122">
                  <c:v>289.02499999999998</c:v>
                </c:pt>
                <c:pt idx="23123">
                  <c:v>289.03750000000002</c:v>
                </c:pt>
                <c:pt idx="23124">
                  <c:v>289.05</c:v>
                </c:pt>
                <c:pt idx="23125">
                  <c:v>289.0625</c:v>
                </c:pt>
                <c:pt idx="23126">
                  <c:v>289.07499999999999</c:v>
                </c:pt>
                <c:pt idx="23127">
                  <c:v>289.08749999999998</c:v>
                </c:pt>
                <c:pt idx="23128">
                  <c:v>289.10000000000002</c:v>
                </c:pt>
                <c:pt idx="23129">
                  <c:v>289.11250000000001</c:v>
                </c:pt>
                <c:pt idx="23130">
                  <c:v>289.125</c:v>
                </c:pt>
                <c:pt idx="23131">
                  <c:v>289.13749999999999</c:v>
                </c:pt>
                <c:pt idx="23132">
                  <c:v>289.14999999999998</c:v>
                </c:pt>
                <c:pt idx="23133">
                  <c:v>289.16250000000002</c:v>
                </c:pt>
                <c:pt idx="23134">
                  <c:v>289.17500000000001</c:v>
                </c:pt>
                <c:pt idx="23135">
                  <c:v>289.1875</c:v>
                </c:pt>
                <c:pt idx="23136">
                  <c:v>289.2</c:v>
                </c:pt>
                <c:pt idx="23137">
                  <c:v>289.21249999999998</c:v>
                </c:pt>
                <c:pt idx="23138">
                  <c:v>289.22500000000002</c:v>
                </c:pt>
                <c:pt idx="23139">
                  <c:v>289.23750000000001</c:v>
                </c:pt>
                <c:pt idx="23140">
                  <c:v>289.25</c:v>
                </c:pt>
                <c:pt idx="23141">
                  <c:v>289.26249999999999</c:v>
                </c:pt>
                <c:pt idx="23142">
                  <c:v>289.27499999999998</c:v>
                </c:pt>
                <c:pt idx="23143">
                  <c:v>289.28750000000002</c:v>
                </c:pt>
                <c:pt idx="23144">
                  <c:v>289.3</c:v>
                </c:pt>
                <c:pt idx="23145">
                  <c:v>289.3125</c:v>
                </c:pt>
                <c:pt idx="23146">
                  <c:v>289.32499999999999</c:v>
                </c:pt>
                <c:pt idx="23147">
                  <c:v>289.33749999999998</c:v>
                </c:pt>
                <c:pt idx="23148">
                  <c:v>289.35000000000002</c:v>
                </c:pt>
                <c:pt idx="23149">
                  <c:v>289.36250000000001</c:v>
                </c:pt>
                <c:pt idx="23150">
                  <c:v>289.375</c:v>
                </c:pt>
                <c:pt idx="23151">
                  <c:v>289.38749999999999</c:v>
                </c:pt>
                <c:pt idx="23152">
                  <c:v>289.39999999999998</c:v>
                </c:pt>
                <c:pt idx="23153">
                  <c:v>289.41250000000002</c:v>
                </c:pt>
                <c:pt idx="23154">
                  <c:v>289.42500000000001</c:v>
                </c:pt>
                <c:pt idx="23155">
                  <c:v>289.4375</c:v>
                </c:pt>
                <c:pt idx="23156">
                  <c:v>289.45</c:v>
                </c:pt>
                <c:pt idx="23157">
                  <c:v>289.46249999999998</c:v>
                </c:pt>
                <c:pt idx="23158">
                  <c:v>289.47500000000002</c:v>
                </c:pt>
                <c:pt idx="23159">
                  <c:v>289.48750000000001</c:v>
                </c:pt>
                <c:pt idx="23160">
                  <c:v>289.5</c:v>
                </c:pt>
                <c:pt idx="23161">
                  <c:v>289.51249999999999</c:v>
                </c:pt>
                <c:pt idx="23162">
                  <c:v>289.52499999999998</c:v>
                </c:pt>
                <c:pt idx="23163">
                  <c:v>289.53750000000002</c:v>
                </c:pt>
                <c:pt idx="23164">
                  <c:v>289.55</c:v>
                </c:pt>
                <c:pt idx="23165">
                  <c:v>289.5625</c:v>
                </c:pt>
                <c:pt idx="23166">
                  <c:v>289.57499999999999</c:v>
                </c:pt>
                <c:pt idx="23167">
                  <c:v>289.58749999999998</c:v>
                </c:pt>
                <c:pt idx="23168">
                  <c:v>289.60000000000002</c:v>
                </c:pt>
                <c:pt idx="23169">
                  <c:v>289.61250000000001</c:v>
                </c:pt>
                <c:pt idx="23170">
                  <c:v>289.625</c:v>
                </c:pt>
                <c:pt idx="23171">
                  <c:v>289.63749999999999</c:v>
                </c:pt>
                <c:pt idx="23172">
                  <c:v>289.64999999999998</c:v>
                </c:pt>
                <c:pt idx="23173">
                  <c:v>289.66250000000002</c:v>
                </c:pt>
                <c:pt idx="23174">
                  <c:v>289.67500000000001</c:v>
                </c:pt>
                <c:pt idx="23175">
                  <c:v>289.6875</c:v>
                </c:pt>
                <c:pt idx="23176">
                  <c:v>289.7</c:v>
                </c:pt>
                <c:pt idx="23177">
                  <c:v>289.71249999999998</c:v>
                </c:pt>
                <c:pt idx="23178">
                  <c:v>289.72500000000002</c:v>
                </c:pt>
                <c:pt idx="23179">
                  <c:v>289.73750000000001</c:v>
                </c:pt>
                <c:pt idx="23180">
                  <c:v>289.75</c:v>
                </c:pt>
                <c:pt idx="23181">
                  <c:v>289.76249999999999</c:v>
                </c:pt>
                <c:pt idx="23182">
                  <c:v>289.77499999999998</c:v>
                </c:pt>
                <c:pt idx="23183">
                  <c:v>289.78750000000002</c:v>
                </c:pt>
                <c:pt idx="23184">
                  <c:v>289.8</c:v>
                </c:pt>
                <c:pt idx="23185">
                  <c:v>289.8125</c:v>
                </c:pt>
                <c:pt idx="23186">
                  <c:v>289.82499999999999</c:v>
                </c:pt>
                <c:pt idx="23187">
                  <c:v>289.83749999999998</c:v>
                </c:pt>
                <c:pt idx="23188">
                  <c:v>289.85000000000002</c:v>
                </c:pt>
                <c:pt idx="23189">
                  <c:v>289.86250000000001</c:v>
                </c:pt>
                <c:pt idx="23190">
                  <c:v>289.875</c:v>
                </c:pt>
                <c:pt idx="23191">
                  <c:v>289.88749999999999</c:v>
                </c:pt>
                <c:pt idx="23192">
                  <c:v>289.89999999999998</c:v>
                </c:pt>
                <c:pt idx="23193">
                  <c:v>289.91250000000002</c:v>
                </c:pt>
                <c:pt idx="23194">
                  <c:v>289.92500000000001</c:v>
                </c:pt>
                <c:pt idx="23195">
                  <c:v>289.9375</c:v>
                </c:pt>
                <c:pt idx="23196">
                  <c:v>289.95</c:v>
                </c:pt>
                <c:pt idx="23197">
                  <c:v>289.96249999999998</c:v>
                </c:pt>
                <c:pt idx="23198">
                  <c:v>289.97500000000002</c:v>
                </c:pt>
                <c:pt idx="23199">
                  <c:v>289.98750000000001</c:v>
                </c:pt>
                <c:pt idx="23200">
                  <c:v>290</c:v>
                </c:pt>
                <c:pt idx="23201">
                  <c:v>290.01249999999999</c:v>
                </c:pt>
                <c:pt idx="23202">
                  <c:v>290.02499999999998</c:v>
                </c:pt>
                <c:pt idx="23203">
                  <c:v>290.03750000000002</c:v>
                </c:pt>
                <c:pt idx="23204">
                  <c:v>290.05</c:v>
                </c:pt>
                <c:pt idx="23205">
                  <c:v>290.0625</c:v>
                </c:pt>
                <c:pt idx="23206">
                  <c:v>290.07499999999999</c:v>
                </c:pt>
                <c:pt idx="23207">
                  <c:v>290.08749999999998</c:v>
                </c:pt>
                <c:pt idx="23208">
                  <c:v>290.10000000000002</c:v>
                </c:pt>
                <c:pt idx="23209">
                  <c:v>290.11250000000001</c:v>
                </c:pt>
                <c:pt idx="23210">
                  <c:v>290.125</c:v>
                </c:pt>
                <c:pt idx="23211">
                  <c:v>290.13749999999999</c:v>
                </c:pt>
                <c:pt idx="23212">
                  <c:v>290.14999999999998</c:v>
                </c:pt>
                <c:pt idx="23213">
                  <c:v>290.16250000000002</c:v>
                </c:pt>
                <c:pt idx="23214">
                  <c:v>290.17500000000001</c:v>
                </c:pt>
                <c:pt idx="23215">
                  <c:v>290.1875</c:v>
                </c:pt>
                <c:pt idx="23216">
                  <c:v>290.2</c:v>
                </c:pt>
                <c:pt idx="23217">
                  <c:v>290.21249999999998</c:v>
                </c:pt>
                <c:pt idx="23218">
                  <c:v>290.22500000000002</c:v>
                </c:pt>
                <c:pt idx="23219">
                  <c:v>290.23750000000001</c:v>
                </c:pt>
                <c:pt idx="23220">
                  <c:v>290.25</c:v>
                </c:pt>
                <c:pt idx="23221">
                  <c:v>290.26249999999999</c:v>
                </c:pt>
                <c:pt idx="23222">
                  <c:v>290.27499999999998</c:v>
                </c:pt>
                <c:pt idx="23223">
                  <c:v>290.28750000000002</c:v>
                </c:pt>
                <c:pt idx="23224">
                  <c:v>290.3</c:v>
                </c:pt>
                <c:pt idx="23225">
                  <c:v>290.3125</c:v>
                </c:pt>
                <c:pt idx="23226">
                  <c:v>290.32499999999999</c:v>
                </c:pt>
                <c:pt idx="23227">
                  <c:v>290.33749999999998</c:v>
                </c:pt>
                <c:pt idx="23228">
                  <c:v>290.35000000000002</c:v>
                </c:pt>
                <c:pt idx="23229">
                  <c:v>290.36250000000001</c:v>
                </c:pt>
                <c:pt idx="23230">
                  <c:v>290.375</c:v>
                </c:pt>
                <c:pt idx="23231">
                  <c:v>290.38749999999999</c:v>
                </c:pt>
                <c:pt idx="23232">
                  <c:v>290.39999999999998</c:v>
                </c:pt>
                <c:pt idx="23233">
                  <c:v>290.41250000000002</c:v>
                </c:pt>
                <c:pt idx="23234">
                  <c:v>290.42500000000001</c:v>
                </c:pt>
                <c:pt idx="23235">
                  <c:v>290.4375</c:v>
                </c:pt>
                <c:pt idx="23236">
                  <c:v>290.45</c:v>
                </c:pt>
                <c:pt idx="23237">
                  <c:v>290.46249999999998</c:v>
                </c:pt>
                <c:pt idx="23238">
                  <c:v>290.47500000000002</c:v>
                </c:pt>
                <c:pt idx="23239">
                  <c:v>290.48750000000001</c:v>
                </c:pt>
                <c:pt idx="23240">
                  <c:v>290.5</c:v>
                </c:pt>
                <c:pt idx="23241">
                  <c:v>290.51249999999999</c:v>
                </c:pt>
                <c:pt idx="23242">
                  <c:v>290.52499999999998</c:v>
                </c:pt>
                <c:pt idx="23243">
                  <c:v>290.53750000000002</c:v>
                </c:pt>
                <c:pt idx="23244">
                  <c:v>290.55</c:v>
                </c:pt>
                <c:pt idx="23245">
                  <c:v>290.5625</c:v>
                </c:pt>
                <c:pt idx="23246">
                  <c:v>290.57499999999999</c:v>
                </c:pt>
                <c:pt idx="23247">
                  <c:v>290.58749999999998</c:v>
                </c:pt>
                <c:pt idx="23248">
                  <c:v>290.60000000000002</c:v>
                </c:pt>
                <c:pt idx="23249">
                  <c:v>290.61250000000001</c:v>
                </c:pt>
                <c:pt idx="23250">
                  <c:v>290.625</c:v>
                </c:pt>
                <c:pt idx="23251">
                  <c:v>290.63749999999999</c:v>
                </c:pt>
                <c:pt idx="23252">
                  <c:v>290.64999999999998</c:v>
                </c:pt>
                <c:pt idx="23253">
                  <c:v>290.66250000000002</c:v>
                </c:pt>
                <c:pt idx="23254">
                  <c:v>290.67500000000001</c:v>
                </c:pt>
                <c:pt idx="23255">
                  <c:v>290.6875</c:v>
                </c:pt>
                <c:pt idx="23256">
                  <c:v>290.7</c:v>
                </c:pt>
                <c:pt idx="23257">
                  <c:v>290.71249999999998</c:v>
                </c:pt>
                <c:pt idx="23258">
                  <c:v>290.72500000000002</c:v>
                </c:pt>
                <c:pt idx="23259">
                  <c:v>290.73750000000001</c:v>
                </c:pt>
                <c:pt idx="23260">
                  <c:v>290.75</c:v>
                </c:pt>
                <c:pt idx="23261">
                  <c:v>290.76249999999999</c:v>
                </c:pt>
                <c:pt idx="23262">
                  <c:v>290.77499999999998</c:v>
                </c:pt>
                <c:pt idx="23263">
                  <c:v>290.78750000000002</c:v>
                </c:pt>
                <c:pt idx="23264">
                  <c:v>290.8</c:v>
                </c:pt>
                <c:pt idx="23265">
                  <c:v>290.8125</c:v>
                </c:pt>
                <c:pt idx="23266">
                  <c:v>290.82499999999999</c:v>
                </c:pt>
                <c:pt idx="23267">
                  <c:v>290.83749999999998</c:v>
                </c:pt>
                <c:pt idx="23268">
                  <c:v>290.85000000000002</c:v>
                </c:pt>
                <c:pt idx="23269">
                  <c:v>290.86250000000001</c:v>
                </c:pt>
                <c:pt idx="23270">
                  <c:v>290.875</c:v>
                </c:pt>
                <c:pt idx="23271">
                  <c:v>290.88749999999999</c:v>
                </c:pt>
                <c:pt idx="23272">
                  <c:v>290.89999999999998</c:v>
                </c:pt>
                <c:pt idx="23273">
                  <c:v>290.91250000000002</c:v>
                </c:pt>
                <c:pt idx="23274">
                  <c:v>290.92500000000001</c:v>
                </c:pt>
                <c:pt idx="23275">
                  <c:v>290.9375</c:v>
                </c:pt>
                <c:pt idx="23276">
                  <c:v>290.95</c:v>
                </c:pt>
                <c:pt idx="23277">
                  <c:v>290.96249999999998</c:v>
                </c:pt>
                <c:pt idx="23278">
                  <c:v>290.97500000000002</c:v>
                </c:pt>
                <c:pt idx="23279">
                  <c:v>290.98750000000001</c:v>
                </c:pt>
                <c:pt idx="23280">
                  <c:v>291</c:v>
                </c:pt>
                <c:pt idx="23281">
                  <c:v>291.01249999999999</c:v>
                </c:pt>
                <c:pt idx="23282">
                  <c:v>291.02499999999998</c:v>
                </c:pt>
                <c:pt idx="23283">
                  <c:v>291.03750000000002</c:v>
                </c:pt>
                <c:pt idx="23284">
                  <c:v>291.05</c:v>
                </c:pt>
                <c:pt idx="23285">
                  <c:v>291.0625</c:v>
                </c:pt>
                <c:pt idx="23286">
                  <c:v>291.07499999999999</c:v>
                </c:pt>
                <c:pt idx="23287">
                  <c:v>291.08749999999998</c:v>
                </c:pt>
                <c:pt idx="23288">
                  <c:v>291.10000000000002</c:v>
                </c:pt>
                <c:pt idx="23289">
                  <c:v>291.11250000000001</c:v>
                </c:pt>
                <c:pt idx="23290">
                  <c:v>291.125</c:v>
                </c:pt>
                <c:pt idx="23291">
                  <c:v>291.13749999999999</c:v>
                </c:pt>
                <c:pt idx="23292">
                  <c:v>291.14999999999998</c:v>
                </c:pt>
                <c:pt idx="23293">
                  <c:v>291.16250000000002</c:v>
                </c:pt>
                <c:pt idx="23294">
                  <c:v>291.17500000000001</c:v>
                </c:pt>
                <c:pt idx="23295">
                  <c:v>291.1875</c:v>
                </c:pt>
                <c:pt idx="23296">
                  <c:v>291.2</c:v>
                </c:pt>
                <c:pt idx="23297">
                  <c:v>291.21249999999998</c:v>
                </c:pt>
                <c:pt idx="23298">
                  <c:v>291.22500000000002</c:v>
                </c:pt>
                <c:pt idx="23299">
                  <c:v>291.23750000000001</c:v>
                </c:pt>
                <c:pt idx="23300">
                  <c:v>291.25</c:v>
                </c:pt>
                <c:pt idx="23301">
                  <c:v>291.26249999999999</c:v>
                </c:pt>
                <c:pt idx="23302">
                  <c:v>291.27499999999998</c:v>
                </c:pt>
                <c:pt idx="23303">
                  <c:v>291.28750000000002</c:v>
                </c:pt>
                <c:pt idx="23304">
                  <c:v>291.3</c:v>
                </c:pt>
                <c:pt idx="23305">
                  <c:v>291.3125</c:v>
                </c:pt>
                <c:pt idx="23306">
                  <c:v>291.32499999999999</c:v>
                </c:pt>
                <c:pt idx="23307">
                  <c:v>291.33749999999998</c:v>
                </c:pt>
                <c:pt idx="23308">
                  <c:v>291.35000000000002</c:v>
                </c:pt>
                <c:pt idx="23309">
                  <c:v>291.36250000000001</c:v>
                </c:pt>
                <c:pt idx="23310">
                  <c:v>291.375</c:v>
                </c:pt>
                <c:pt idx="23311">
                  <c:v>291.38749999999999</c:v>
                </c:pt>
                <c:pt idx="23312">
                  <c:v>291.39999999999998</c:v>
                </c:pt>
                <c:pt idx="23313">
                  <c:v>291.41250000000002</c:v>
                </c:pt>
                <c:pt idx="23314">
                  <c:v>291.42500000000001</c:v>
                </c:pt>
                <c:pt idx="23315">
                  <c:v>291.4375</c:v>
                </c:pt>
                <c:pt idx="23316">
                  <c:v>291.45</c:v>
                </c:pt>
                <c:pt idx="23317">
                  <c:v>291.46249999999998</c:v>
                </c:pt>
                <c:pt idx="23318">
                  <c:v>291.47500000000002</c:v>
                </c:pt>
                <c:pt idx="23319">
                  <c:v>291.48750000000001</c:v>
                </c:pt>
                <c:pt idx="23320">
                  <c:v>291.5</c:v>
                </c:pt>
                <c:pt idx="23321">
                  <c:v>291.51249999999999</c:v>
                </c:pt>
                <c:pt idx="23322">
                  <c:v>291.52499999999998</c:v>
                </c:pt>
                <c:pt idx="23323">
                  <c:v>291.53750000000002</c:v>
                </c:pt>
                <c:pt idx="23324">
                  <c:v>291.55</c:v>
                </c:pt>
                <c:pt idx="23325">
                  <c:v>291.5625</c:v>
                </c:pt>
                <c:pt idx="23326">
                  <c:v>291.57499999999999</c:v>
                </c:pt>
                <c:pt idx="23327">
                  <c:v>291.58749999999998</c:v>
                </c:pt>
                <c:pt idx="23328">
                  <c:v>291.60000000000002</c:v>
                </c:pt>
                <c:pt idx="23329">
                  <c:v>291.61250000000001</c:v>
                </c:pt>
                <c:pt idx="23330">
                  <c:v>291.625</c:v>
                </c:pt>
                <c:pt idx="23331">
                  <c:v>291.63749999999999</c:v>
                </c:pt>
                <c:pt idx="23332">
                  <c:v>291.64999999999998</c:v>
                </c:pt>
                <c:pt idx="23333">
                  <c:v>291.66250000000002</c:v>
                </c:pt>
                <c:pt idx="23334">
                  <c:v>291.67500000000001</c:v>
                </c:pt>
                <c:pt idx="23335">
                  <c:v>291.6875</c:v>
                </c:pt>
                <c:pt idx="23336">
                  <c:v>291.7</c:v>
                </c:pt>
                <c:pt idx="23337">
                  <c:v>291.71249999999998</c:v>
                </c:pt>
                <c:pt idx="23338">
                  <c:v>291.72500000000002</c:v>
                </c:pt>
                <c:pt idx="23339">
                  <c:v>291.73750000000001</c:v>
                </c:pt>
                <c:pt idx="23340">
                  <c:v>291.75</c:v>
                </c:pt>
                <c:pt idx="23341">
                  <c:v>291.76249999999999</c:v>
                </c:pt>
                <c:pt idx="23342">
                  <c:v>291.77499999999998</c:v>
                </c:pt>
                <c:pt idx="23343">
                  <c:v>291.78750000000002</c:v>
                </c:pt>
                <c:pt idx="23344">
                  <c:v>291.8</c:v>
                </c:pt>
                <c:pt idx="23345">
                  <c:v>291.8125</c:v>
                </c:pt>
                <c:pt idx="23346">
                  <c:v>291.82499999999999</c:v>
                </c:pt>
                <c:pt idx="23347">
                  <c:v>291.83749999999998</c:v>
                </c:pt>
                <c:pt idx="23348">
                  <c:v>291.85000000000002</c:v>
                </c:pt>
                <c:pt idx="23349">
                  <c:v>291.86250000000001</c:v>
                </c:pt>
                <c:pt idx="23350">
                  <c:v>291.875</c:v>
                </c:pt>
                <c:pt idx="23351">
                  <c:v>291.88749999999999</c:v>
                </c:pt>
                <c:pt idx="23352">
                  <c:v>291.89999999999998</c:v>
                </c:pt>
                <c:pt idx="23353">
                  <c:v>291.91250000000002</c:v>
                </c:pt>
                <c:pt idx="23354">
                  <c:v>291.92500000000001</c:v>
                </c:pt>
                <c:pt idx="23355">
                  <c:v>291.9375</c:v>
                </c:pt>
                <c:pt idx="23356">
                  <c:v>291.95</c:v>
                </c:pt>
                <c:pt idx="23357">
                  <c:v>291.96249999999998</c:v>
                </c:pt>
                <c:pt idx="23358">
                  <c:v>291.97500000000002</c:v>
                </c:pt>
                <c:pt idx="23359">
                  <c:v>291.98750000000001</c:v>
                </c:pt>
                <c:pt idx="23360">
                  <c:v>292</c:v>
                </c:pt>
                <c:pt idx="23361">
                  <c:v>292.01249999999999</c:v>
                </c:pt>
                <c:pt idx="23362">
                  <c:v>292.02499999999998</c:v>
                </c:pt>
                <c:pt idx="23363">
                  <c:v>292.03750000000002</c:v>
                </c:pt>
                <c:pt idx="23364">
                  <c:v>292.05</c:v>
                </c:pt>
                <c:pt idx="23365">
                  <c:v>292.0625</c:v>
                </c:pt>
                <c:pt idx="23366">
                  <c:v>292.07499999999999</c:v>
                </c:pt>
                <c:pt idx="23367">
                  <c:v>292.08749999999998</c:v>
                </c:pt>
                <c:pt idx="23368">
                  <c:v>292.10000000000002</c:v>
                </c:pt>
                <c:pt idx="23369">
                  <c:v>292.11250000000001</c:v>
                </c:pt>
                <c:pt idx="23370">
                  <c:v>292.125</c:v>
                </c:pt>
                <c:pt idx="23371">
                  <c:v>292.13749999999999</c:v>
                </c:pt>
                <c:pt idx="23372">
                  <c:v>292.14999999999998</c:v>
                </c:pt>
                <c:pt idx="23373">
                  <c:v>292.16250000000002</c:v>
                </c:pt>
                <c:pt idx="23374">
                  <c:v>292.17500000000001</c:v>
                </c:pt>
                <c:pt idx="23375">
                  <c:v>292.1875</c:v>
                </c:pt>
                <c:pt idx="23376">
                  <c:v>292.2</c:v>
                </c:pt>
                <c:pt idx="23377">
                  <c:v>292.21249999999998</c:v>
                </c:pt>
                <c:pt idx="23378">
                  <c:v>292.22500000000002</c:v>
                </c:pt>
                <c:pt idx="23379">
                  <c:v>292.23750000000001</c:v>
                </c:pt>
                <c:pt idx="23380">
                  <c:v>292.25</c:v>
                </c:pt>
                <c:pt idx="23381">
                  <c:v>292.26249999999999</c:v>
                </c:pt>
                <c:pt idx="23382">
                  <c:v>292.27499999999998</c:v>
                </c:pt>
                <c:pt idx="23383">
                  <c:v>292.28750000000002</c:v>
                </c:pt>
                <c:pt idx="23384">
                  <c:v>292.3</c:v>
                </c:pt>
                <c:pt idx="23385">
                  <c:v>292.3125</c:v>
                </c:pt>
                <c:pt idx="23386">
                  <c:v>292.32499999999999</c:v>
                </c:pt>
                <c:pt idx="23387">
                  <c:v>292.33749999999998</c:v>
                </c:pt>
                <c:pt idx="23388">
                  <c:v>292.35000000000002</c:v>
                </c:pt>
                <c:pt idx="23389">
                  <c:v>292.36250000000001</c:v>
                </c:pt>
                <c:pt idx="23390">
                  <c:v>292.375</c:v>
                </c:pt>
                <c:pt idx="23391">
                  <c:v>292.38749999999999</c:v>
                </c:pt>
                <c:pt idx="23392">
                  <c:v>292.39999999999998</c:v>
                </c:pt>
                <c:pt idx="23393">
                  <c:v>292.41250000000002</c:v>
                </c:pt>
                <c:pt idx="23394">
                  <c:v>292.42500000000001</c:v>
                </c:pt>
                <c:pt idx="23395">
                  <c:v>292.4375</c:v>
                </c:pt>
                <c:pt idx="23396">
                  <c:v>292.45</c:v>
                </c:pt>
                <c:pt idx="23397">
                  <c:v>292.46249999999998</c:v>
                </c:pt>
                <c:pt idx="23398">
                  <c:v>292.47500000000002</c:v>
                </c:pt>
                <c:pt idx="23399">
                  <c:v>292.48750000000001</c:v>
                </c:pt>
                <c:pt idx="23400">
                  <c:v>292.5</c:v>
                </c:pt>
                <c:pt idx="23401">
                  <c:v>292.51249999999999</c:v>
                </c:pt>
                <c:pt idx="23402">
                  <c:v>292.52499999999998</c:v>
                </c:pt>
                <c:pt idx="23403">
                  <c:v>292.53750000000002</c:v>
                </c:pt>
                <c:pt idx="23404">
                  <c:v>292.55</c:v>
                </c:pt>
                <c:pt idx="23405">
                  <c:v>292.5625</c:v>
                </c:pt>
                <c:pt idx="23406">
                  <c:v>292.57499999999999</c:v>
                </c:pt>
                <c:pt idx="23407">
                  <c:v>292.58749999999998</c:v>
                </c:pt>
                <c:pt idx="23408">
                  <c:v>292.60000000000002</c:v>
                </c:pt>
                <c:pt idx="23409">
                  <c:v>292.61250000000001</c:v>
                </c:pt>
                <c:pt idx="23410">
                  <c:v>292.625</c:v>
                </c:pt>
                <c:pt idx="23411">
                  <c:v>292.63749999999999</c:v>
                </c:pt>
                <c:pt idx="23412">
                  <c:v>292.64999999999998</c:v>
                </c:pt>
                <c:pt idx="23413">
                  <c:v>292.66250000000002</c:v>
                </c:pt>
                <c:pt idx="23414">
                  <c:v>292.67500000000001</c:v>
                </c:pt>
                <c:pt idx="23415">
                  <c:v>292.6875</c:v>
                </c:pt>
                <c:pt idx="23416">
                  <c:v>292.7</c:v>
                </c:pt>
                <c:pt idx="23417">
                  <c:v>292.71249999999998</c:v>
                </c:pt>
                <c:pt idx="23418">
                  <c:v>292.72500000000002</c:v>
                </c:pt>
                <c:pt idx="23419">
                  <c:v>292.73750000000001</c:v>
                </c:pt>
                <c:pt idx="23420">
                  <c:v>292.75</c:v>
                </c:pt>
                <c:pt idx="23421">
                  <c:v>292.76249999999999</c:v>
                </c:pt>
                <c:pt idx="23422">
                  <c:v>292.77499999999998</c:v>
                </c:pt>
                <c:pt idx="23423">
                  <c:v>292.78750000000002</c:v>
                </c:pt>
                <c:pt idx="23424">
                  <c:v>292.8</c:v>
                </c:pt>
                <c:pt idx="23425">
                  <c:v>292.8125</c:v>
                </c:pt>
                <c:pt idx="23426">
                  <c:v>292.82499999999999</c:v>
                </c:pt>
                <c:pt idx="23427">
                  <c:v>292.83749999999998</c:v>
                </c:pt>
                <c:pt idx="23428">
                  <c:v>292.85000000000002</c:v>
                </c:pt>
                <c:pt idx="23429">
                  <c:v>292.86250000000001</c:v>
                </c:pt>
                <c:pt idx="23430">
                  <c:v>292.875</c:v>
                </c:pt>
                <c:pt idx="23431">
                  <c:v>292.88749999999999</c:v>
                </c:pt>
                <c:pt idx="23432">
                  <c:v>292.89999999999998</c:v>
                </c:pt>
                <c:pt idx="23433">
                  <c:v>292.91250000000002</c:v>
                </c:pt>
                <c:pt idx="23434">
                  <c:v>292.92500000000001</c:v>
                </c:pt>
                <c:pt idx="23435">
                  <c:v>292.9375</c:v>
                </c:pt>
                <c:pt idx="23436">
                  <c:v>292.95</c:v>
                </c:pt>
                <c:pt idx="23437">
                  <c:v>292.96249999999998</c:v>
                </c:pt>
                <c:pt idx="23438">
                  <c:v>292.97500000000002</c:v>
                </c:pt>
                <c:pt idx="23439">
                  <c:v>292.98750000000001</c:v>
                </c:pt>
                <c:pt idx="23440">
                  <c:v>293</c:v>
                </c:pt>
                <c:pt idx="23441">
                  <c:v>293.01249999999999</c:v>
                </c:pt>
                <c:pt idx="23442">
                  <c:v>293.02499999999998</c:v>
                </c:pt>
                <c:pt idx="23443">
                  <c:v>293.03750000000002</c:v>
                </c:pt>
                <c:pt idx="23444">
                  <c:v>293.05</c:v>
                </c:pt>
                <c:pt idx="23445">
                  <c:v>293.0625</c:v>
                </c:pt>
                <c:pt idx="23446">
                  <c:v>293.07499999999999</c:v>
                </c:pt>
                <c:pt idx="23447">
                  <c:v>293.08749999999998</c:v>
                </c:pt>
                <c:pt idx="23448">
                  <c:v>293.10000000000002</c:v>
                </c:pt>
                <c:pt idx="23449">
                  <c:v>293.11250000000001</c:v>
                </c:pt>
                <c:pt idx="23450">
                  <c:v>293.125</c:v>
                </c:pt>
                <c:pt idx="23451">
                  <c:v>293.13749999999999</c:v>
                </c:pt>
                <c:pt idx="23452">
                  <c:v>293.14999999999998</c:v>
                </c:pt>
                <c:pt idx="23453">
                  <c:v>293.16250000000002</c:v>
                </c:pt>
                <c:pt idx="23454">
                  <c:v>293.17500000000001</c:v>
                </c:pt>
                <c:pt idx="23455">
                  <c:v>293.1875</c:v>
                </c:pt>
                <c:pt idx="23456">
                  <c:v>293.2</c:v>
                </c:pt>
                <c:pt idx="23457">
                  <c:v>293.21249999999998</c:v>
                </c:pt>
                <c:pt idx="23458">
                  <c:v>293.22500000000002</c:v>
                </c:pt>
                <c:pt idx="23459">
                  <c:v>293.23750000000001</c:v>
                </c:pt>
                <c:pt idx="23460">
                  <c:v>293.25</c:v>
                </c:pt>
                <c:pt idx="23461">
                  <c:v>293.26249999999999</c:v>
                </c:pt>
                <c:pt idx="23462">
                  <c:v>293.27499999999998</c:v>
                </c:pt>
                <c:pt idx="23463">
                  <c:v>293.28750000000002</c:v>
                </c:pt>
                <c:pt idx="23464">
                  <c:v>293.3</c:v>
                </c:pt>
                <c:pt idx="23465">
                  <c:v>293.3125</c:v>
                </c:pt>
                <c:pt idx="23466">
                  <c:v>293.32499999999999</c:v>
                </c:pt>
                <c:pt idx="23467">
                  <c:v>293.33749999999998</c:v>
                </c:pt>
                <c:pt idx="23468">
                  <c:v>293.35000000000002</c:v>
                </c:pt>
                <c:pt idx="23469">
                  <c:v>293.36250000000001</c:v>
                </c:pt>
                <c:pt idx="23470">
                  <c:v>293.375</c:v>
                </c:pt>
                <c:pt idx="23471">
                  <c:v>293.38749999999999</c:v>
                </c:pt>
                <c:pt idx="23472">
                  <c:v>293.39999999999998</c:v>
                </c:pt>
                <c:pt idx="23473">
                  <c:v>293.41250000000002</c:v>
                </c:pt>
                <c:pt idx="23474">
                  <c:v>293.42500000000001</c:v>
                </c:pt>
                <c:pt idx="23475">
                  <c:v>293.4375</c:v>
                </c:pt>
                <c:pt idx="23476">
                  <c:v>293.45</c:v>
                </c:pt>
                <c:pt idx="23477">
                  <c:v>293.46249999999998</c:v>
                </c:pt>
                <c:pt idx="23478">
                  <c:v>293.47500000000002</c:v>
                </c:pt>
                <c:pt idx="23479">
                  <c:v>293.48750000000001</c:v>
                </c:pt>
                <c:pt idx="23480">
                  <c:v>293.5</c:v>
                </c:pt>
                <c:pt idx="23481">
                  <c:v>293.51249999999999</c:v>
                </c:pt>
                <c:pt idx="23482">
                  <c:v>293.52499999999998</c:v>
                </c:pt>
                <c:pt idx="23483">
                  <c:v>293.53750000000002</c:v>
                </c:pt>
                <c:pt idx="23484">
                  <c:v>293.55</c:v>
                </c:pt>
                <c:pt idx="23485">
                  <c:v>293.5625</c:v>
                </c:pt>
                <c:pt idx="23486">
                  <c:v>293.57499999999999</c:v>
                </c:pt>
                <c:pt idx="23487">
                  <c:v>293.58749999999998</c:v>
                </c:pt>
                <c:pt idx="23488">
                  <c:v>293.60000000000002</c:v>
                </c:pt>
                <c:pt idx="23489">
                  <c:v>293.61250000000001</c:v>
                </c:pt>
                <c:pt idx="23490">
                  <c:v>293.625</c:v>
                </c:pt>
                <c:pt idx="23491">
                  <c:v>293.63749999999999</c:v>
                </c:pt>
                <c:pt idx="23492">
                  <c:v>293.64999999999998</c:v>
                </c:pt>
                <c:pt idx="23493">
                  <c:v>293.66250000000002</c:v>
                </c:pt>
                <c:pt idx="23494">
                  <c:v>293.67500000000001</c:v>
                </c:pt>
                <c:pt idx="23495">
                  <c:v>293.6875</c:v>
                </c:pt>
                <c:pt idx="23496">
                  <c:v>293.7</c:v>
                </c:pt>
                <c:pt idx="23497">
                  <c:v>293.71249999999998</c:v>
                </c:pt>
                <c:pt idx="23498">
                  <c:v>293.72500000000002</c:v>
                </c:pt>
                <c:pt idx="23499">
                  <c:v>293.73750000000001</c:v>
                </c:pt>
                <c:pt idx="23500">
                  <c:v>293.75</c:v>
                </c:pt>
                <c:pt idx="23501">
                  <c:v>293.76249999999999</c:v>
                </c:pt>
                <c:pt idx="23502">
                  <c:v>293.77499999999998</c:v>
                </c:pt>
                <c:pt idx="23503">
                  <c:v>293.78750000000002</c:v>
                </c:pt>
                <c:pt idx="23504">
                  <c:v>293.8</c:v>
                </c:pt>
                <c:pt idx="23505">
                  <c:v>293.8125</c:v>
                </c:pt>
                <c:pt idx="23506">
                  <c:v>293.82499999999999</c:v>
                </c:pt>
                <c:pt idx="23507">
                  <c:v>293.83749999999998</c:v>
                </c:pt>
                <c:pt idx="23508">
                  <c:v>293.85000000000002</c:v>
                </c:pt>
                <c:pt idx="23509">
                  <c:v>293.86250000000001</c:v>
                </c:pt>
                <c:pt idx="23510">
                  <c:v>293.875</c:v>
                </c:pt>
                <c:pt idx="23511">
                  <c:v>293.88749999999999</c:v>
                </c:pt>
                <c:pt idx="23512">
                  <c:v>293.89999999999998</c:v>
                </c:pt>
                <c:pt idx="23513">
                  <c:v>293.91250000000002</c:v>
                </c:pt>
                <c:pt idx="23514">
                  <c:v>293.92500000000001</c:v>
                </c:pt>
                <c:pt idx="23515">
                  <c:v>293.9375</c:v>
                </c:pt>
                <c:pt idx="23516">
                  <c:v>293.95</c:v>
                </c:pt>
                <c:pt idx="23517">
                  <c:v>293.96249999999998</c:v>
                </c:pt>
                <c:pt idx="23518">
                  <c:v>293.97500000000002</c:v>
                </c:pt>
                <c:pt idx="23519">
                  <c:v>293.98750000000001</c:v>
                </c:pt>
                <c:pt idx="23520">
                  <c:v>294</c:v>
                </c:pt>
                <c:pt idx="23521">
                  <c:v>294.01249999999999</c:v>
                </c:pt>
                <c:pt idx="23522">
                  <c:v>294.02499999999998</c:v>
                </c:pt>
                <c:pt idx="23523">
                  <c:v>294.03750000000002</c:v>
                </c:pt>
                <c:pt idx="23524">
                  <c:v>294.05</c:v>
                </c:pt>
                <c:pt idx="23525">
                  <c:v>294.0625</c:v>
                </c:pt>
                <c:pt idx="23526">
                  <c:v>294.07499999999999</c:v>
                </c:pt>
                <c:pt idx="23527">
                  <c:v>294.08749999999998</c:v>
                </c:pt>
                <c:pt idx="23528">
                  <c:v>294.10000000000002</c:v>
                </c:pt>
                <c:pt idx="23529">
                  <c:v>294.11250000000001</c:v>
                </c:pt>
                <c:pt idx="23530">
                  <c:v>294.125</c:v>
                </c:pt>
                <c:pt idx="23531">
                  <c:v>294.13749999999999</c:v>
                </c:pt>
                <c:pt idx="23532">
                  <c:v>294.14999999999998</c:v>
                </c:pt>
                <c:pt idx="23533">
                  <c:v>294.16250000000002</c:v>
                </c:pt>
                <c:pt idx="23534">
                  <c:v>294.17500000000001</c:v>
                </c:pt>
                <c:pt idx="23535">
                  <c:v>294.1875</c:v>
                </c:pt>
                <c:pt idx="23536">
                  <c:v>294.2</c:v>
                </c:pt>
                <c:pt idx="23537">
                  <c:v>294.21249999999998</c:v>
                </c:pt>
                <c:pt idx="23538">
                  <c:v>294.22500000000002</c:v>
                </c:pt>
                <c:pt idx="23539">
                  <c:v>294.23750000000001</c:v>
                </c:pt>
                <c:pt idx="23540">
                  <c:v>294.25</c:v>
                </c:pt>
                <c:pt idx="23541">
                  <c:v>294.26249999999999</c:v>
                </c:pt>
                <c:pt idx="23542">
                  <c:v>294.27499999999998</c:v>
                </c:pt>
                <c:pt idx="23543">
                  <c:v>294.28750000000002</c:v>
                </c:pt>
                <c:pt idx="23544">
                  <c:v>294.3</c:v>
                </c:pt>
                <c:pt idx="23545">
                  <c:v>294.3125</c:v>
                </c:pt>
                <c:pt idx="23546">
                  <c:v>294.32499999999999</c:v>
                </c:pt>
                <c:pt idx="23547">
                  <c:v>294.33749999999998</c:v>
                </c:pt>
                <c:pt idx="23548">
                  <c:v>294.35000000000002</c:v>
                </c:pt>
                <c:pt idx="23549">
                  <c:v>294.36250000000001</c:v>
                </c:pt>
                <c:pt idx="23550">
                  <c:v>294.375</c:v>
                </c:pt>
                <c:pt idx="23551">
                  <c:v>294.38749999999999</c:v>
                </c:pt>
                <c:pt idx="23552">
                  <c:v>294.39999999999998</c:v>
                </c:pt>
                <c:pt idx="23553">
                  <c:v>294.41250000000002</c:v>
                </c:pt>
                <c:pt idx="23554">
                  <c:v>294.42500000000001</c:v>
                </c:pt>
                <c:pt idx="23555">
                  <c:v>294.4375</c:v>
                </c:pt>
                <c:pt idx="23556">
                  <c:v>294.45</c:v>
                </c:pt>
                <c:pt idx="23557">
                  <c:v>294.46249999999998</c:v>
                </c:pt>
                <c:pt idx="23558">
                  <c:v>294.47500000000002</c:v>
                </c:pt>
                <c:pt idx="23559">
                  <c:v>294.48750000000001</c:v>
                </c:pt>
                <c:pt idx="23560">
                  <c:v>294.5</c:v>
                </c:pt>
                <c:pt idx="23561">
                  <c:v>294.51249999999999</c:v>
                </c:pt>
                <c:pt idx="23562">
                  <c:v>294.52499999999998</c:v>
                </c:pt>
                <c:pt idx="23563">
                  <c:v>294.53750000000002</c:v>
                </c:pt>
                <c:pt idx="23564">
                  <c:v>294.55</c:v>
                </c:pt>
                <c:pt idx="23565">
                  <c:v>294.5625</c:v>
                </c:pt>
                <c:pt idx="23566">
                  <c:v>294.57499999999999</c:v>
                </c:pt>
                <c:pt idx="23567">
                  <c:v>294.58749999999998</c:v>
                </c:pt>
                <c:pt idx="23568">
                  <c:v>294.60000000000002</c:v>
                </c:pt>
                <c:pt idx="23569">
                  <c:v>294.61250000000001</c:v>
                </c:pt>
                <c:pt idx="23570">
                  <c:v>294.625</c:v>
                </c:pt>
                <c:pt idx="23571">
                  <c:v>294.63749999999999</c:v>
                </c:pt>
                <c:pt idx="23572">
                  <c:v>294.64999999999998</c:v>
                </c:pt>
                <c:pt idx="23573">
                  <c:v>294.66250000000002</c:v>
                </c:pt>
                <c:pt idx="23574">
                  <c:v>294.67500000000001</c:v>
                </c:pt>
                <c:pt idx="23575">
                  <c:v>294.6875</c:v>
                </c:pt>
                <c:pt idx="23576">
                  <c:v>294.7</c:v>
                </c:pt>
                <c:pt idx="23577">
                  <c:v>294.71249999999998</c:v>
                </c:pt>
                <c:pt idx="23578">
                  <c:v>294.72500000000002</c:v>
                </c:pt>
                <c:pt idx="23579">
                  <c:v>294.73750000000001</c:v>
                </c:pt>
                <c:pt idx="23580">
                  <c:v>294.75</c:v>
                </c:pt>
                <c:pt idx="23581">
                  <c:v>294.76249999999999</c:v>
                </c:pt>
                <c:pt idx="23582">
                  <c:v>294.77499999999998</c:v>
                </c:pt>
                <c:pt idx="23583">
                  <c:v>294.78750000000002</c:v>
                </c:pt>
                <c:pt idx="23584">
                  <c:v>294.8</c:v>
                </c:pt>
                <c:pt idx="23585">
                  <c:v>294.8125</c:v>
                </c:pt>
                <c:pt idx="23586">
                  <c:v>294.82499999999999</c:v>
                </c:pt>
                <c:pt idx="23587">
                  <c:v>294.83749999999998</c:v>
                </c:pt>
                <c:pt idx="23588">
                  <c:v>294.85000000000002</c:v>
                </c:pt>
                <c:pt idx="23589">
                  <c:v>294.86250000000001</c:v>
                </c:pt>
                <c:pt idx="23590">
                  <c:v>294.875</c:v>
                </c:pt>
                <c:pt idx="23591">
                  <c:v>294.88749999999999</c:v>
                </c:pt>
                <c:pt idx="23592">
                  <c:v>294.89999999999998</c:v>
                </c:pt>
                <c:pt idx="23593">
                  <c:v>294.91250000000002</c:v>
                </c:pt>
                <c:pt idx="23594">
                  <c:v>294.92500000000001</c:v>
                </c:pt>
                <c:pt idx="23595">
                  <c:v>294.9375</c:v>
                </c:pt>
                <c:pt idx="23596">
                  <c:v>294.95</c:v>
                </c:pt>
                <c:pt idx="23597">
                  <c:v>294.96249999999998</c:v>
                </c:pt>
                <c:pt idx="23598">
                  <c:v>294.97500000000002</c:v>
                </c:pt>
                <c:pt idx="23599">
                  <c:v>294.98750000000001</c:v>
                </c:pt>
                <c:pt idx="23600">
                  <c:v>295</c:v>
                </c:pt>
                <c:pt idx="23601">
                  <c:v>295.01249999999999</c:v>
                </c:pt>
                <c:pt idx="23602">
                  <c:v>295.02499999999998</c:v>
                </c:pt>
                <c:pt idx="23603">
                  <c:v>295.03750000000002</c:v>
                </c:pt>
                <c:pt idx="23604">
                  <c:v>295.05</c:v>
                </c:pt>
                <c:pt idx="23605">
                  <c:v>295.0625</c:v>
                </c:pt>
                <c:pt idx="23606">
                  <c:v>295.07499999999999</c:v>
                </c:pt>
                <c:pt idx="23607">
                  <c:v>295.08749999999998</c:v>
                </c:pt>
                <c:pt idx="23608">
                  <c:v>295.10000000000002</c:v>
                </c:pt>
                <c:pt idx="23609">
                  <c:v>295.11250000000001</c:v>
                </c:pt>
                <c:pt idx="23610">
                  <c:v>295.125</c:v>
                </c:pt>
                <c:pt idx="23611">
                  <c:v>295.13749999999999</c:v>
                </c:pt>
                <c:pt idx="23612">
                  <c:v>295.14999999999998</c:v>
                </c:pt>
                <c:pt idx="23613">
                  <c:v>295.16250000000002</c:v>
                </c:pt>
                <c:pt idx="23614">
                  <c:v>295.17500000000001</c:v>
                </c:pt>
                <c:pt idx="23615">
                  <c:v>295.1875</c:v>
                </c:pt>
                <c:pt idx="23616">
                  <c:v>295.2</c:v>
                </c:pt>
                <c:pt idx="23617">
                  <c:v>295.21249999999998</c:v>
                </c:pt>
                <c:pt idx="23618">
                  <c:v>295.22500000000002</c:v>
                </c:pt>
                <c:pt idx="23619">
                  <c:v>295.23750000000001</c:v>
                </c:pt>
                <c:pt idx="23620">
                  <c:v>295.25</c:v>
                </c:pt>
                <c:pt idx="23621">
                  <c:v>295.26249999999999</c:v>
                </c:pt>
                <c:pt idx="23622">
                  <c:v>295.27499999999998</c:v>
                </c:pt>
                <c:pt idx="23623">
                  <c:v>295.28750000000002</c:v>
                </c:pt>
                <c:pt idx="23624">
                  <c:v>295.3</c:v>
                </c:pt>
                <c:pt idx="23625">
                  <c:v>295.3125</c:v>
                </c:pt>
                <c:pt idx="23626">
                  <c:v>295.32499999999999</c:v>
                </c:pt>
                <c:pt idx="23627">
                  <c:v>295.33749999999998</c:v>
                </c:pt>
                <c:pt idx="23628">
                  <c:v>295.35000000000002</c:v>
                </c:pt>
                <c:pt idx="23629">
                  <c:v>295.36250000000001</c:v>
                </c:pt>
                <c:pt idx="23630">
                  <c:v>295.375</c:v>
                </c:pt>
                <c:pt idx="23631">
                  <c:v>295.38749999999999</c:v>
                </c:pt>
                <c:pt idx="23632">
                  <c:v>295.39999999999998</c:v>
                </c:pt>
                <c:pt idx="23633">
                  <c:v>295.41250000000002</c:v>
                </c:pt>
                <c:pt idx="23634">
                  <c:v>295.42500000000001</c:v>
                </c:pt>
                <c:pt idx="23635">
                  <c:v>295.4375</c:v>
                </c:pt>
                <c:pt idx="23636">
                  <c:v>295.45</c:v>
                </c:pt>
                <c:pt idx="23637">
                  <c:v>295.46249999999998</c:v>
                </c:pt>
                <c:pt idx="23638">
                  <c:v>295.47500000000002</c:v>
                </c:pt>
                <c:pt idx="23639">
                  <c:v>295.48750000000001</c:v>
                </c:pt>
                <c:pt idx="23640">
                  <c:v>295.5</c:v>
                </c:pt>
                <c:pt idx="23641">
                  <c:v>295.51249999999999</c:v>
                </c:pt>
                <c:pt idx="23642">
                  <c:v>295.52499999999998</c:v>
                </c:pt>
                <c:pt idx="23643">
                  <c:v>295.53750000000002</c:v>
                </c:pt>
                <c:pt idx="23644">
                  <c:v>295.55</c:v>
                </c:pt>
                <c:pt idx="23645">
                  <c:v>295.5625</c:v>
                </c:pt>
                <c:pt idx="23646">
                  <c:v>295.57499999999999</c:v>
                </c:pt>
                <c:pt idx="23647">
                  <c:v>295.58749999999998</c:v>
                </c:pt>
                <c:pt idx="23648">
                  <c:v>295.60000000000002</c:v>
                </c:pt>
                <c:pt idx="23649">
                  <c:v>295.61250000000001</c:v>
                </c:pt>
                <c:pt idx="23650">
                  <c:v>295.625</c:v>
                </c:pt>
                <c:pt idx="23651">
                  <c:v>295.63749999999999</c:v>
                </c:pt>
                <c:pt idx="23652">
                  <c:v>295.64999999999998</c:v>
                </c:pt>
                <c:pt idx="23653">
                  <c:v>295.66250000000002</c:v>
                </c:pt>
                <c:pt idx="23654">
                  <c:v>295.67500000000001</c:v>
                </c:pt>
                <c:pt idx="23655">
                  <c:v>295.6875</c:v>
                </c:pt>
                <c:pt idx="23656">
                  <c:v>295.7</c:v>
                </c:pt>
                <c:pt idx="23657">
                  <c:v>295.71249999999998</c:v>
                </c:pt>
                <c:pt idx="23658">
                  <c:v>295.72500000000002</c:v>
                </c:pt>
                <c:pt idx="23659">
                  <c:v>295.73750000000001</c:v>
                </c:pt>
                <c:pt idx="23660">
                  <c:v>295.75</c:v>
                </c:pt>
                <c:pt idx="23661">
                  <c:v>295.76249999999999</c:v>
                </c:pt>
                <c:pt idx="23662">
                  <c:v>295.77499999999998</c:v>
                </c:pt>
                <c:pt idx="23663">
                  <c:v>295.78750000000002</c:v>
                </c:pt>
                <c:pt idx="23664">
                  <c:v>295.8</c:v>
                </c:pt>
                <c:pt idx="23665">
                  <c:v>295.8125</c:v>
                </c:pt>
                <c:pt idx="23666">
                  <c:v>295.82499999999999</c:v>
                </c:pt>
                <c:pt idx="23667">
                  <c:v>295.83749999999998</c:v>
                </c:pt>
                <c:pt idx="23668">
                  <c:v>295.85000000000002</c:v>
                </c:pt>
                <c:pt idx="23669">
                  <c:v>295.86250000000001</c:v>
                </c:pt>
                <c:pt idx="23670">
                  <c:v>295.875</c:v>
                </c:pt>
                <c:pt idx="23671">
                  <c:v>295.88749999999999</c:v>
                </c:pt>
                <c:pt idx="23672">
                  <c:v>295.89999999999998</c:v>
                </c:pt>
                <c:pt idx="23673">
                  <c:v>295.91250000000002</c:v>
                </c:pt>
                <c:pt idx="23674">
                  <c:v>295.92500000000001</c:v>
                </c:pt>
                <c:pt idx="23675">
                  <c:v>295.9375</c:v>
                </c:pt>
                <c:pt idx="23676">
                  <c:v>295.95</c:v>
                </c:pt>
                <c:pt idx="23677">
                  <c:v>295.96249999999998</c:v>
                </c:pt>
                <c:pt idx="23678">
                  <c:v>295.97500000000002</c:v>
                </c:pt>
                <c:pt idx="23679">
                  <c:v>295.98750000000001</c:v>
                </c:pt>
                <c:pt idx="23680">
                  <c:v>296</c:v>
                </c:pt>
                <c:pt idx="23681">
                  <c:v>296.01249999999999</c:v>
                </c:pt>
                <c:pt idx="23682">
                  <c:v>296.02499999999998</c:v>
                </c:pt>
                <c:pt idx="23683">
                  <c:v>296.03750000000002</c:v>
                </c:pt>
                <c:pt idx="23684">
                  <c:v>296.05</c:v>
                </c:pt>
                <c:pt idx="23685">
                  <c:v>296.0625</c:v>
                </c:pt>
                <c:pt idx="23686">
                  <c:v>296.07499999999999</c:v>
                </c:pt>
                <c:pt idx="23687">
                  <c:v>296.08749999999998</c:v>
                </c:pt>
                <c:pt idx="23688">
                  <c:v>296.10000000000002</c:v>
                </c:pt>
                <c:pt idx="23689">
                  <c:v>296.11250000000001</c:v>
                </c:pt>
                <c:pt idx="23690">
                  <c:v>296.125</c:v>
                </c:pt>
                <c:pt idx="23691">
                  <c:v>296.13749999999999</c:v>
                </c:pt>
                <c:pt idx="23692">
                  <c:v>296.14999999999998</c:v>
                </c:pt>
                <c:pt idx="23693">
                  <c:v>296.16250000000002</c:v>
                </c:pt>
                <c:pt idx="23694">
                  <c:v>296.17500000000001</c:v>
                </c:pt>
                <c:pt idx="23695">
                  <c:v>296.1875</c:v>
                </c:pt>
                <c:pt idx="23696">
                  <c:v>296.2</c:v>
                </c:pt>
                <c:pt idx="23697">
                  <c:v>296.21249999999998</c:v>
                </c:pt>
                <c:pt idx="23698">
                  <c:v>296.22500000000002</c:v>
                </c:pt>
                <c:pt idx="23699">
                  <c:v>296.23750000000001</c:v>
                </c:pt>
                <c:pt idx="23700">
                  <c:v>296.25</c:v>
                </c:pt>
                <c:pt idx="23701">
                  <c:v>296.26249999999999</c:v>
                </c:pt>
                <c:pt idx="23702">
                  <c:v>296.27499999999998</c:v>
                </c:pt>
                <c:pt idx="23703">
                  <c:v>296.28750000000002</c:v>
                </c:pt>
                <c:pt idx="23704">
                  <c:v>296.3</c:v>
                </c:pt>
                <c:pt idx="23705">
                  <c:v>296.3125</c:v>
                </c:pt>
                <c:pt idx="23706">
                  <c:v>296.32499999999999</c:v>
                </c:pt>
                <c:pt idx="23707">
                  <c:v>296.33749999999998</c:v>
                </c:pt>
                <c:pt idx="23708">
                  <c:v>296.35000000000002</c:v>
                </c:pt>
                <c:pt idx="23709">
                  <c:v>296.36250000000001</c:v>
                </c:pt>
                <c:pt idx="23710">
                  <c:v>296.375</c:v>
                </c:pt>
                <c:pt idx="23711">
                  <c:v>296.38749999999999</c:v>
                </c:pt>
                <c:pt idx="23712">
                  <c:v>296.39999999999998</c:v>
                </c:pt>
                <c:pt idx="23713">
                  <c:v>296.41250000000002</c:v>
                </c:pt>
                <c:pt idx="23714">
                  <c:v>296.42500000000001</c:v>
                </c:pt>
                <c:pt idx="23715">
                  <c:v>296.4375</c:v>
                </c:pt>
                <c:pt idx="23716">
                  <c:v>296.45</c:v>
                </c:pt>
                <c:pt idx="23717">
                  <c:v>296.46249999999998</c:v>
                </c:pt>
                <c:pt idx="23718">
                  <c:v>296.47500000000002</c:v>
                </c:pt>
                <c:pt idx="23719">
                  <c:v>296.48750000000001</c:v>
                </c:pt>
                <c:pt idx="23720">
                  <c:v>296.5</c:v>
                </c:pt>
                <c:pt idx="23721">
                  <c:v>296.51249999999999</c:v>
                </c:pt>
                <c:pt idx="23722">
                  <c:v>296.52499999999998</c:v>
                </c:pt>
                <c:pt idx="23723">
                  <c:v>296.53750000000002</c:v>
                </c:pt>
                <c:pt idx="23724">
                  <c:v>296.55</c:v>
                </c:pt>
                <c:pt idx="23725">
                  <c:v>296.5625</c:v>
                </c:pt>
                <c:pt idx="23726">
                  <c:v>296.57499999999999</c:v>
                </c:pt>
                <c:pt idx="23727">
                  <c:v>296.58749999999998</c:v>
                </c:pt>
                <c:pt idx="23728">
                  <c:v>296.60000000000002</c:v>
                </c:pt>
                <c:pt idx="23729">
                  <c:v>296.61250000000001</c:v>
                </c:pt>
                <c:pt idx="23730">
                  <c:v>296.625</c:v>
                </c:pt>
                <c:pt idx="23731">
                  <c:v>296.63749999999999</c:v>
                </c:pt>
                <c:pt idx="23732">
                  <c:v>296.64999999999998</c:v>
                </c:pt>
                <c:pt idx="23733">
                  <c:v>296.66250000000002</c:v>
                </c:pt>
                <c:pt idx="23734">
                  <c:v>296.67500000000001</c:v>
                </c:pt>
                <c:pt idx="23735">
                  <c:v>296.6875</c:v>
                </c:pt>
                <c:pt idx="23736">
                  <c:v>296.7</c:v>
                </c:pt>
                <c:pt idx="23737">
                  <c:v>296.71249999999998</c:v>
                </c:pt>
                <c:pt idx="23738">
                  <c:v>296.72500000000002</c:v>
                </c:pt>
                <c:pt idx="23739">
                  <c:v>296.73750000000001</c:v>
                </c:pt>
                <c:pt idx="23740">
                  <c:v>296.75</c:v>
                </c:pt>
                <c:pt idx="23741">
                  <c:v>296.76249999999999</c:v>
                </c:pt>
                <c:pt idx="23742">
                  <c:v>296.77499999999998</c:v>
                </c:pt>
                <c:pt idx="23743">
                  <c:v>296.78750000000002</c:v>
                </c:pt>
                <c:pt idx="23744">
                  <c:v>296.8</c:v>
                </c:pt>
                <c:pt idx="23745">
                  <c:v>296.8125</c:v>
                </c:pt>
                <c:pt idx="23746">
                  <c:v>296.82499999999999</c:v>
                </c:pt>
                <c:pt idx="23747">
                  <c:v>296.83749999999998</c:v>
                </c:pt>
                <c:pt idx="23748">
                  <c:v>296.85000000000002</c:v>
                </c:pt>
                <c:pt idx="23749">
                  <c:v>296.86250000000001</c:v>
                </c:pt>
                <c:pt idx="23750">
                  <c:v>296.875</c:v>
                </c:pt>
                <c:pt idx="23751">
                  <c:v>296.88749999999999</c:v>
                </c:pt>
                <c:pt idx="23752">
                  <c:v>296.89999999999998</c:v>
                </c:pt>
                <c:pt idx="23753">
                  <c:v>296.91250000000002</c:v>
                </c:pt>
                <c:pt idx="23754">
                  <c:v>296.92500000000001</c:v>
                </c:pt>
                <c:pt idx="23755">
                  <c:v>296.9375</c:v>
                </c:pt>
                <c:pt idx="23756">
                  <c:v>296.95</c:v>
                </c:pt>
                <c:pt idx="23757">
                  <c:v>296.96249999999998</c:v>
                </c:pt>
                <c:pt idx="23758">
                  <c:v>296.97500000000002</c:v>
                </c:pt>
                <c:pt idx="23759">
                  <c:v>296.98750000000001</c:v>
                </c:pt>
                <c:pt idx="23760">
                  <c:v>297</c:v>
                </c:pt>
                <c:pt idx="23761">
                  <c:v>297.01249999999999</c:v>
                </c:pt>
                <c:pt idx="23762">
                  <c:v>297.02499999999998</c:v>
                </c:pt>
                <c:pt idx="23763">
                  <c:v>297.03750000000002</c:v>
                </c:pt>
                <c:pt idx="23764">
                  <c:v>297.05</c:v>
                </c:pt>
                <c:pt idx="23765">
                  <c:v>297.0625</c:v>
                </c:pt>
                <c:pt idx="23766">
                  <c:v>297.07499999999999</c:v>
                </c:pt>
                <c:pt idx="23767">
                  <c:v>297.08749999999998</c:v>
                </c:pt>
                <c:pt idx="23768">
                  <c:v>297.10000000000002</c:v>
                </c:pt>
                <c:pt idx="23769">
                  <c:v>297.11250000000001</c:v>
                </c:pt>
                <c:pt idx="23770">
                  <c:v>297.125</c:v>
                </c:pt>
                <c:pt idx="23771">
                  <c:v>297.13749999999999</c:v>
                </c:pt>
                <c:pt idx="23772">
                  <c:v>297.14999999999998</c:v>
                </c:pt>
                <c:pt idx="23773">
                  <c:v>297.16250000000002</c:v>
                </c:pt>
                <c:pt idx="23774">
                  <c:v>297.17500000000001</c:v>
                </c:pt>
                <c:pt idx="23775">
                  <c:v>297.1875</c:v>
                </c:pt>
                <c:pt idx="23776">
                  <c:v>297.2</c:v>
                </c:pt>
                <c:pt idx="23777">
                  <c:v>297.21249999999998</c:v>
                </c:pt>
                <c:pt idx="23778">
                  <c:v>297.22500000000002</c:v>
                </c:pt>
                <c:pt idx="23779">
                  <c:v>297.23750000000001</c:v>
                </c:pt>
                <c:pt idx="23780">
                  <c:v>297.25</c:v>
                </c:pt>
                <c:pt idx="23781">
                  <c:v>297.26249999999999</c:v>
                </c:pt>
                <c:pt idx="23782">
                  <c:v>297.27499999999998</c:v>
                </c:pt>
                <c:pt idx="23783">
                  <c:v>297.28750000000002</c:v>
                </c:pt>
                <c:pt idx="23784">
                  <c:v>297.3</c:v>
                </c:pt>
                <c:pt idx="23785">
                  <c:v>297.3125</c:v>
                </c:pt>
                <c:pt idx="23786">
                  <c:v>297.32499999999999</c:v>
                </c:pt>
                <c:pt idx="23787">
                  <c:v>297.33749999999998</c:v>
                </c:pt>
                <c:pt idx="23788">
                  <c:v>297.35000000000002</c:v>
                </c:pt>
                <c:pt idx="23789">
                  <c:v>297.36250000000001</c:v>
                </c:pt>
                <c:pt idx="23790">
                  <c:v>297.375</c:v>
                </c:pt>
                <c:pt idx="23791">
                  <c:v>297.38749999999999</c:v>
                </c:pt>
                <c:pt idx="23792">
                  <c:v>297.39999999999998</c:v>
                </c:pt>
                <c:pt idx="23793">
                  <c:v>297.41250000000002</c:v>
                </c:pt>
                <c:pt idx="23794">
                  <c:v>297.42500000000001</c:v>
                </c:pt>
                <c:pt idx="23795">
                  <c:v>297.4375</c:v>
                </c:pt>
                <c:pt idx="23796">
                  <c:v>297.45</c:v>
                </c:pt>
                <c:pt idx="23797">
                  <c:v>297.46249999999998</c:v>
                </c:pt>
                <c:pt idx="23798">
                  <c:v>297.47500000000002</c:v>
                </c:pt>
                <c:pt idx="23799">
                  <c:v>297.48750000000001</c:v>
                </c:pt>
                <c:pt idx="23800">
                  <c:v>297.5</c:v>
                </c:pt>
                <c:pt idx="23801">
                  <c:v>297.51249999999999</c:v>
                </c:pt>
                <c:pt idx="23802">
                  <c:v>297.52499999999998</c:v>
                </c:pt>
                <c:pt idx="23803">
                  <c:v>297.53750000000002</c:v>
                </c:pt>
                <c:pt idx="23804">
                  <c:v>297.55</c:v>
                </c:pt>
                <c:pt idx="23805">
                  <c:v>297.5625</c:v>
                </c:pt>
                <c:pt idx="23806">
                  <c:v>297.57499999999999</c:v>
                </c:pt>
                <c:pt idx="23807">
                  <c:v>297.58749999999998</c:v>
                </c:pt>
                <c:pt idx="23808">
                  <c:v>297.60000000000002</c:v>
                </c:pt>
                <c:pt idx="23809">
                  <c:v>297.61250000000001</c:v>
                </c:pt>
                <c:pt idx="23810">
                  <c:v>297.625</c:v>
                </c:pt>
                <c:pt idx="23811">
                  <c:v>297.63749999999999</c:v>
                </c:pt>
                <c:pt idx="23812">
                  <c:v>297.64999999999998</c:v>
                </c:pt>
                <c:pt idx="23813">
                  <c:v>297.66250000000002</c:v>
                </c:pt>
                <c:pt idx="23814">
                  <c:v>297.67500000000001</c:v>
                </c:pt>
                <c:pt idx="23815">
                  <c:v>297.6875</c:v>
                </c:pt>
                <c:pt idx="23816">
                  <c:v>297.7</c:v>
                </c:pt>
                <c:pt idx="23817">
                  <c:v>297.71249999999998</c:v>
                </c:pt>
                <c:pt idx="23818">
                  <c:v>297.72500000000002</c:v>
                </c:pt>
                <c:pt idx="23819">
                  <c:v>297.73750000000001</c:v>
                </c:pt>
                <c:pt idx="23820">
                  <c:v>297.75</c:v>
                </c:pt>
                <c:pt idx="23821">
                  <c:v>297.76249999999999</c:v>
                </c:pt>
                <c:pt idx="23822">
                  <c:v>297.77499999999998</c:v>
                </c:pt>
                <c:pt idx="23823">
                  <c:v>297.78750000000002</c:v>
                </c:pt>
                <c:pt idx="23824">
                  <c:v>297.8</c:v>
                </c:pt>
                <c:pt idx="23825">
                  <c:v>297.8125</c:v>
                </c:pt>
                <c:pt idx="23826">
                  <c:v>297.82499999999999</c:v>
                </c:pt>
                <c:pt idx="23827">
                  <c:v>297.83749999999998</c:v>
                </c:pt>
                <c:pt idx="23828">
                  <c:v>297.85000000000002</c:v>
                </c:pt>
                <c:pt idx="23829">
                  <c:v>297.86250000000001</c:v>
                </c:pt>
                <c:pt idx="23830">
                  <c:v>297.875</c:v>
                </c:pt>
                <c:pt idx="23831">
                  <c:v>297.88749999999999</c:v>
                </c:pt>
                <c:pt idx="23832">
                  <c:v>297.89999999999998</c:v>
                </c:pt>
                <c:pt idx="23833">
                  <c:v>297.91250000000002</c:v>
                </c:pt>
                <c:pt idx="23834">
                  <c:v>297.92500000000001</c:v>
                </c:pt>
                <c:pt idx="23835">
                  <c:v>297.9375</c:v>
                </c:pt>
                <c:pt idx="23836">
                  <c:v>297.95</c:v>
                </c:pt>
                <c:pt idx="23837">
                  <c:v>297.96249999999998</c:v>
                </c:pt>
                <c:pt idx="23838">
                  <c:v>297.97500000000002</c:v>
                </c:pt>
                <c:pt idx="23839">
                  <c:v>297.98750000000001</c:v>
                </c:pt>
                <c:pt idx="23840">
                  <c:v>298</c:v>
                </c:pt>
                <c:pt idx="23841">
                  <c:v>298.01249999999999</c:v>
                </c:pt>
                <c:pt idx="23842">
                  <c:v>298.02499999999998</c:v>
                </c:pt>
                <c:pt idx="23843">
                  <c:v>298.03750000000002</c:v>
                </c:pt>
                <c:pt idx="23844">
                  <c:v>298.05</c:v>
                </c:pt>
                <c:pt idx="23845">
                  <c:v>298.0625</c:v>
                </c:pt>
                <c:pt idx="23846">
                  <c:v>298.07499999999999</c:v>
                </c:pt>
                <c:pt idx="23847">
                  <c:v>298.08749999999998</c:v>
                </c:pt>
                <c:pt idx="23848">
                  <c:v>298.10000000000002</c:v>
                </c:pt>
                <c:pt idx="23849">
                  <c:v>298.11250000000001</c:v>
                </c:pt>
                <c:pt idx="23850">
                  <c:v>298.125</c:v>
                </c:pt>
                <c:pt idx="23851">
                  <c:v>298.13749999999999</c:v>
                </c:pt>
                <c:pt idx="23852">
                  <c:v>298.14999999999998</c:v>
                </c:pt>
                <c:pt idx="23853">
                  <c:v>298.16250000000002</c:v>
                </c:pt>
                <c:pt idx="23854">
                  <c:v>298.17500000000001</c:v>
                </c:pt>
                <c:pt idx="23855">
                  <c:v>298.1875</c:v>
                </c:pt>
                <c:pt idx="23856">
                  <c:v>298.2</c:v>
                </c:pt>
                <c:pt idx="23857">
                  <c:v>298.21249999999998</c:v>
                </c:pt>
                <c:pt idx="23858">
                  <c:v>298.22500000000002</c:v>
                </c:pt>
                <c:pt idx="23859">
                  <c:v>298.23750000000001</c:v>
                </c:pt>
                <c:pt idx="23860">
                  <c:v>298.25</c:v>
                </c:pt>
                <c:pt idx="23861">
                  <c:v>298.26249999999999</c:v>
                </c:pt>
                <c:pt idx="23862">
                  <c:v>298.27499999999998</c:v>
                </c:pt>
                <c:pt idx="23863">
                  <c:v>298.28750000000002</c:v>
                </c:pt>
                <c:pt idx="23864">
                  <c:v>298.3</c:v>
                </c:pt>
                <c:pt idx="23865">
                  <c:v>298.3125</c:v>
                </c:pt>
                <c:pt idx="23866">
                  <c:v>298.32499999999999</c:v>
                </c:pt>
                <c:pt idx="23867">
                  <c:v>298.33749999999998</c:v>
                </c:pt>
                <c:pt idx="23868">
                  <c:v>298.35000000000002</c:v>
                </c:pt>
                <c:pt idx="23869">
                  <c:v>298.36250000000001</c:v>
                </c:pt>
                <c:pt idx="23870">
                  <c:v>298.375</c:v>
                </c:pt>
                <c:pt idx="23871">
                  <c:v>298.38749999999999</c:v>
                </c:pt>
                <c:pt idx="23872">
                  <c:v>298.39999999999998</c:v>
                </c:pt>
                <c:pt idx="23873">
                  <c:v>298.41250000000002</c:v>
                </c:pt>
                <c:pt idx="23874">
                  <c:v>298.42500000000001</c:v>
                </c:pt>
                <c:pt idx="23875">
                  <c:v>298.4375</c:v>
                </c:pt>
                <c:pt idx="23876">
                  <c:v>298.45</c:v>
                </c:pt>
                <c:pt idx="23877">
                  <c:v>298.46249999999998</c:v>
                </c:pt>
                <c:pt idx="23878">
                  <c:v>298.47500000000002</c:v>
                </c:pt>
                <c:pt idx="23879">
                  <c:v>298.48750000000001</c:v>
                </c:pt>
                <c:pt idx="23880">
                  <c:v>298.5</c:v>
                </c:pt>
                <c:pt idx="23881">
                  <c:v>298.51249999999999</c:v>
                </c:pt>
                <c:pt idx="23882">
                  <c:v>298.52499999999998</c:v>
                </c:pt>
                <c:pt idx="23883">
                  <c:v>298.53750000000002</c:v>
                </c:pt>
                <c:pt idx="23884">
                  <c:v>298.55</c:v>
                </c:pt>
                <c:pt idx="23885">
                  <c:v>298.5625</c:v>
                </c:pt>
                <c:pt idx="23886">
                  <c:v>298.57499999999999</c:v>
                </c:pt>
                <c:pt idx="23887">
                  <c:v>298.58749999999998</c:v>
                </c:pt>
                <c:pt idx="23888">
                  <c:v>298.60000000000002</c:v>
                </c:pt>
                <c:pt idx="23889">
                  <c:v>298.61250000000001</c:v>
                </c:pt>
                <c:pt idx="23890">
                  <c:v>298.625</c:v>
                </c:pt>
                <c:pt idx="23891">
                  <c:v>298.63749999999999</c:v>
                </c:pt>
                <c:pt idx="23892">
                  <c:v>298.64999999999998</c:v>
                </c:pt>
                <c:pt idx="23893">
                  <c:v>298.66250000000002</c:v>
                </c:pt>
                <c:pt idx="23894">
                  <c:v>298.67500000000001</c:v>
                </c:pt>
                <c:pt idx="23895">
                  <c:v>298.6875</c:v>
                </c:pt>
                <c:pt idx="23896">
                  <c:v>298.7</c:v>
                </c:pt>
                <c:pt idx="23897">
                  <c:v>298.71249999999998</c:v>
                </c:pt>
                <c:pt idx="23898">
                  <c:v>298.72500000000002</c:v>
                </c:pt>
                <c:pt idx="23899">
                  <c:v>298.73750000000001</c:v>
                </c:pt>
                <c:pt idx="23900">
                  <c:v>298.75</c:v>
                </c:pt>
                <c:pt idx="23901">
                  <c:v>298.76249999999999</c:v>
                </c:pt>
                <c:pt idx="23902">
                  <c:v>298.77499999999998</c:v>
                </c:pt>
                <c:pt idx="23903">
                  <c:v>298.78750000000002</c:v>
                </c:pt>
                <c:pt idx="23904">
                  <c:v>298.8</c:v>
                </c:pt>
                <c:pt idx="23905">
                  <c:v>298.8125</c:v>
                </c:pt>
                <c:pt idx="23906">
                  <c:v>298.82499999999999</c:v>
                </c:pt>
                <c:pt idx="23907">
                  <c:v>298.83749999999998</c:v>
                </c:pt>
                <c:pt idx="23908">
                  <c:v>298.85000000000002</c:v>
                </c:pt>
                <c:pt idx="23909">
                  <c:v>298.86250000000001</c:v>
                </c:pt>
                <c:pt idx="23910">
                  <c:v>298.875</c:v>
                </c:pt>
                <c:pt idx="23911">
                  <c:v>298.88749999999999</c:v>
                </c:pt>
                <c:pt idx="23912">
                  <c:v>298.89999999999998</c:v>
                </c:pt>
                <c:pt idx="23913">
                  <c:v>298.91250000000002</c:v>
                </c:pt>
                <c:pt idx="23914">
                  <c:v>298.92500000000001</c:v>
                </c:pt>
                <c:pt idx="23915">
                  <c:v>298.9375</c:v>
                </c:pt>
                <c:pt idx="23916">
                  <c:v>298.95</c:v>
                </c:pt>
                <c:pt idx="23917">
                  <c:v>298.96249999999998</c:v>
                </c:pt>
                <c:pt idx="23918">
                  <c:v>298.97500000000002</c:v>
                </c:pt>
                <c:pt idx="23919">
                  <c:v>298.98750000000001</c:v>
                </c:pt>
                <c:pt idx="23920">
                  <c:v>299</c:v>
                </c:pt>
                <c:pt idx="23921">
                  <c:v>299.01249999999999</c:v>
                </c:pt>
                <c:pt idx="23922">
                  <c:v>299.02499999999998</c:v>
                </c:pt>
                <c:pt idx="23923">
                  <c:v>299.03750000000002</c:v>
                </c:pt>
                <c:pt idx="23924">
                  <c:v>299.05</c:v>
                </c:pt>
                <c:pt idx="23925">
                  <c:v>299.0625</c:v>
                </c:pt>
                <c:pt idx="23926">
                  <c:v>299.07499999999999</c:v>
                </c:pt>
                <c:pt idx="23927">
                  <c:v>299.08749999999998</c:v>
                </c:pt>
                <c:pt idx="23928">
                  <c:v>299.10000000000002</c:v>
                </c:pt>
                <c:pt idx="23929">
                  <c:v>299.11250000000001</c:v>
                </c:pt>
                <c:pt idx="23930">
                  <c:v>299.125</c:v>
                </c:pt>
                <c:pt idx="23931">
                  <c:v>299.13749999999999</c:v>
                </c:pt>
                <c:pt idx="23932">
                  <c:v>299.14999999999998</c:v>
                </c:pt>
                <c:pt idx="23933">
                  <c:v>299.16250000000002</c:v>
                </c:pt>
                <c:pt idx="23934">
                  <c:v>299.17500000000001</c:v>
                </c:pt>
                <c:pt idx="23935">
                  <c:v>299.1875</c:v>
                </c:pt>
                <c:pt idx="23936">
                  <c:v>299.2</c:v>
                </c:pt>
                <c:pt idx="23937">
                  <c:v>299.21249999999998</c:v>
                </c:pt>
                <c:pt idx="23938">
                  <c:v>299.22500000000002</c:v>
                </c:pt>
                <c:pt idx="23939">
                  <c:v>299.23750000000001</c:v>
                </c:pt>
                <c:pt idx="23940">
                  <c:v>299.25</c:v>
                </c:pt>
                <c:pt idx="23941">
                  <c:v>299.26249999999999</c:v>
                </c:pt>
                <c:pt idx="23942">
                  <c:v>299.27499999999998</c:v>
                </c:pt>
                <c:pt idx="23943">
                  <c:v>299.28750000000002</c:v>
                </c:pt>
                <c:pt idx="23944">
                  <c:v>299.3</c:v>
                </c:pt>
                <c:pt idx="23945">
                  <c:v>299.3125</c:v>
                </c:pt>
                <c:pt idx="23946">
                  <c:v>299.32499999999999</c:v>
                </c:pt>
                <c:pt idx="23947">
                  <c:v>299.33749999999998</c:v>
                </c:pt>
                <c:pt idx="23948">
                  <c:v>299.35000000000002</c:v>
                </c:pt>
                <c:pt idx="23949">
                  <c:v>299.36250000000001</c:v>
                </c:pt>
                <c:pt idx="23950">
                  <c:v>299.375</c:v>
                </c:pt>
                <c:pt idx="23951">
                  <c:v>299.38749999999999</c:v>
                </c:pt>
                <c:pt idx="23952">
                  <c:v>299.39999999999998</c:v>
                </c:pt>
                <c:pt idx="23953">
                  <c:v>299.41250000000002</c:v>
                </c:pt>
                <c:pt idx="23954">
                  <c:v>299.42500000000001</c:v>
                </c:pt>
                <c:pt idx="23955">
                  <c:v>299.4375</c:v>
                </c:pt>
                <c:pt idx="23956">
                  <c:v>299.45</c:v>
                </c:pt>
                <c:pt idx="23957">
                  <c:v>299.46249999999998</c:v>
                </c:pt>
                <c:pt idx="23958">
                  <c:v>299.47500000000002</c:v>
                </c:pt>
                <c:pt idx="23959">
                  <c:v>299.48750000000001</c:v>
                </c:pt>
                <c:pt idx="23960">
                  <c:v>299.5</c:v>
                </c:pt>
                <c:pt idx="23961">
                  <c:v>299.51249999999999</c:v>
                </c:pt>
                <c:pt idx="23962">
                  <c:v>299.52499999999998</c:v>
                </c:pt>
                <c:pt idx="23963">
                  <c:v>299.53750000000002</c:v>
                </c:pt>
                <c:pt idx="23964">
                  <c:v>299.55</c:v>
                </c:pt>
                <c:pt idx="23965">
                  <c:v>299.5625</c:v>
                </c:pt>
                <c:pt idx="23966">
                  <c:v>299.57499999999999</c:v>
                </c:pt>
                <c:pt idx="23967">
                  <c:v>299.58749999999998</c:v>
                </c:pt>
                <c:pt idx="23968">
                  <c:v>299.60000000000002</c:v>
                </c:pt>
                <c:pt idx="23969">
                  <c:v>299.61250000000001</c:v>
                </c:pt>
                <c:pt idx="23970">
                  <c:v>299.625</c:v>
                </c:pt>
                <c:pt idx="23971">
                  <c:v>299.63749999999999</c:v>
                </c:pt>
                <c:pt idx="23972">
                  <c:v>299.64999999999998</c:v>
                </c:pt>
                <c:pt idx="23973">
                  <c:v>299.66250000000002</c:v>
                </c:pt>
                <c:pt idx="23974">
                  <c:v>299.67500000000001</c:v>
                </c:pt>
                <c:pt idx="23975">
                  <c:v>299.6875</c:v>
                </c:pt>
                <c:pt idx="23976">
                  <c:v>299.7</c:v>
                </c:pt>
                <c:pt idx="23977">
                  <c:v>299.71249999999998</c:v>
                </c:pt>
                <c:pt idx="23978">
                  <c:v>299.72500000000002</c:v>
                </c:pt>
                <c:pt idx="23979">
                  <c:v>299.73750000000001</c:v>
                </c:pt>
                <c:pt idx="23980">
                  <c:v>299.75</c:v>
                </c:pt>
                <c:pt idx="23981">
                  <c:v>299.76249999999999</c:v>
                </c:pt>
                <c:pt idx="23982">
                  <c:v>299.77499999999998</c:v>
                </c:pt>
                <c:pt idx="23983">
                  <c:v>299.78750000000002</c:v>
                </c:pt>
                <c:pt idx="23984">
                  <c:v>299.8</c:v>
                </c:pt>
                <c:pt idx="23985">
                  <c:v>299.8125</c:v>
                </c:pt>
                <c:pt idx="23986">
                  <c:v>299.82499999999999</c:v>
                </c:pt>
                <c:pt idx="23987">
                  <c:v>299.83749999999998</c:v>
                </c:pt>
                <c:pt idx="23988">
                  <c:v>299.85000000000002</c:v>
                </c:pt>
                <c:pt idx="23989">
                  <c:v>299.86250000000001</c:v>
                </c:pt>
                <c:pt idx="23990">
                  <c:v>299.875</c:v>
                </c:pt>
                <c:pt idx="23991">
                  <c:v>299.88749999999999</c:v>
                </c:pt>
                <c:pt idx="23992">
                  <c:v>299.89999999999998</c:v>
                </c:pt>
                <c:pt idx="23993">
                  <c:v>299.91250000000002</c:v>
                </c:pt>
                <c:pt idx="23994">
                  <c:v>299.92500000000001</c:v>
                </c:pt>
                <c:pt idx="23995">
                  <c:v>299.9375</c:v>
                </c:pt>
                <c:pt idx="23996">
                  <c:v>299.95</c:v>
                </c:pt>
                <c:pt idx="23997">
                  <c:v>299.96249999999998</c:v>
                </c:pt>
                <c:pt idx="23998">
                  <c:v>299.97500000000002</c:v>
                </c:pt>
                <c:pt idx="23999">
                  <c:v>299.98750000000001</c:v>
                </c:pt>
                <c:pt idx="24000">
                  <c:v>300</c:v>
                </c:pt>
                <c:pt idx="24001">
                  <c:v>300.01249999999999</c:v>
                </c:pt>
                <c:pt idx="24002">
                  <c:v>300.02499999999998</c:v>
                </c:pt>
                <c:pt idx="24003">
                  <c:v>300.03750000000002</c:v>
                </c:pt>
                <c:pt idx="24004">
                  <c:v>300.05</c:v>
                </c:pt>
                <c:pt idx="24005">
                  <c:v>300.0625</c:v>
                </c:pt>
                <c:pt idx="24006">
                  <c:v>300.07499999999999</c:v>
                </c:pt>
                <c:pt idx="24007">
                  <c:v>300.08749999999998</c:v>
                </c:pt>
                <c:pt idx="24008">
                  <c:v>300.10000000000002</c:v>
                </c:pt>
                <c:pt idx="24009">
                  <c:v>300.11250000000001</c:v>
                </c:pt>
                <c:pt idx="24010">
                  <c:v>300.125</c:v>
                </c:pt>
                <c:pt idx="24011">
                  <c:v>300.13749999999999</c:v>
                </c:pt>
                <c:pt idx="24012">
                  <c:v>300.14999999999998</c:v>
                </c:pt>
                <c:pt idx="24013">
                  <c:v>300.16250000000002</c:v>
                </c:pt>
                <c:pt idx="24014">
                  <c:v>300.17500000000001</c:v>
                </c:pt>
                <c:pt idx="24015">
                  <c:v>300.1875</c:v>
                </c:pt>
                <c:pt idx="24016">
                  <c:v>300.2</c:v>
                </c:pt>
                <c:pt idx="24017">
                  <c:v>300.21249999999998</c:v>
                </c:pt>
                <c:pt idx="24018">
                  <c:v>300.22500000000002</c:v>
                </c:pt>
                <c:pt idx="24019">
                  <c:v>300.23750000000001</c:v>
                </c:pt>
                <c:pt idx="24020">
                  <c:v>300.25</c:v>
                </c:pt>
                <c:pt idx="24021">
                  <c:v>300.26249999999999</c:v>
                </c:pt>
                <c:pt idx="24022">
                  <c:v>300.27499999999998</c:v>
                </c:pt>
                <c:pt idx="24023">
                  <c:v>300.28750000000002</c:v>
                </c:pt>
                <c:pt idx="24024">
                  <c:v>300.3</c:v>
                </c:pt>
                <c:pt idx="24025">
                  <c:v>300.3125</c:v>
                </c:pt>
                <c:pt idx="24026">
                  <c:v>300.32499999999999</c:v>
                </c:pt>
                <c:pt idx="24027">
                  <c:v>300.33749999999998</c:v>
                </c:pt>
                <c:pt idx="24028">
                  <c:v>300.35000000000002</c:v>
                </c:pt>
                <c:pt idx="24029">
                  <c:v>300.36250000000001</c:v>
                </c:pt>
                <c:pt idx="24030">
                  <c:v>300.375</c:v>
                </c:pt>
                <c:pt idx="24031">
                  <c:v>300.38749999999999</c:v>
                </c:pt>
                <c:pt idx="24032">
                  <c:v>300.39999999999998</c:v>
                </c:pt>
                <c:pt idx="24033">
                  <c:v>300.41250000000002</c:v>
                </c:pt>
                <c:pt idx="24034">
                  <c:v>300.42500000000001</c:v>
                </c:pt>
                <c:pt idx="24035">
                  <c:v>300.4375</c:v>
                </c:pt>
                <c:pt idx="24036">
                  <c:v>300.45</c:v>
                </c:pt>
                <c:pt idx="24037">
                  <c:v>300.46249999999998</c:v>
                </c:pt>
                <c:pt idx="24038">
                  <c:v>300.47500000000002</c:v>
                </c:pt>
                <c:pt idx="24039">
                  <c:v>300.48750000000001</c:v>
                </c:pt>
                <c:pt idx="24040">
                  <c:v>300.5</c:v>
                </c:pt>
                <c:pt idx="24041">
                  <c:v>300.51249999999999</c:v>
                </c:pt>
                <c:pt idx="24042">
                  <c:v>300.52499999999998</c:v>
                </c:pt>
                <c:pt idx="24043">
                  <c:v>300.53750000000002</c:v>
                </c:pt>
                <c:pt idx="24044">
                  <c:v>300.55</c:v>
                </c:pt>
                <c:pt idx="24045">
                  <c:v>300.5625</c:v>
                </c:pt>
                <c:pt idx="24046">
                  <c:v>300.57499999999999</c:v>
                </c:pt>
                <c:pt idx="24047">
                  <c:v>300.58749999999998</c:v>
                </c:pt>
                <c:pt idx="24048">
                  <c:v>300.60000000000002</c:v>
                </c:pt>
                <c:pt idx="24049">
                  <c:v>300.61250000000001</c:v>
                </c:pt>
                <c:pt idx="24050">
                  <c:v>300.625</c:v>
                </c:pt>
                <c:pt idx="24051">
                  <c:v>300.63749999999999</c:v>
                </c:pt>
                <c:pt idx="24052">
                  <c:v>300.64999999999998</c:v>
                </c:pt>
                <c:pt idx="24053">
                  <c:v>300.66250000000002</c:v>
                </c:pt>
                <c:pt idx="24054">
                  <c:v>300.67500000000001</c:v>
                </c:pt>
                <c:pt idx="24055">
                  <c:v>300.6875</c:v>
                </c:pt>
                <c:pt idx="24056">
                  <c:v>300.7</c:v>
                </c:pt>
                <c:pt idx="24057">
                  <c:v>300.71249999999998</c:v>
                </c:pt>
                <c:pt idx="24058">
                  <c:v>300.72500000000002</c:v>
                </c:pt>
                <c:pt idx="24059">
                  <c:v>300.73750000000001</c:v>
                </c:pt>
                <c:pt idx="24060">
                  <c:v>300.75</c:v>
                </c:pt>
                <c:pt idx="24061">
                  <c:v>300.76249999999999</c:v>
                </c:pt>
                <c:pt idx="24062">
                  <c:v>300.77499999999998</c:v>
                </c:pt>
                <c:pt idx="24063">
                  <c:v>300.78750000000002</c:v>
                </c:pt>
                <c:pt idx="24064">
                  <c:v>300.8</c:v>
                </c:pt>
                <c:pt idx="24065">
                  <c:v>300.8125</c:v>
                </c:pt>
                <c:pt idx="24066">
                  <c:v>300.82499999999999</c:v>
                </c:pt>
                <c:pt idx="24067">
                  <c:v>300.83749999999998</c:v>
                </c:pt>
                <c:pt idx="24068">
                  <c:v>300.85000000000002</c:v>
                </c:pt>
                <c:pt idx="24069">
                  <c:v>300.86250000000001</c:v>
                </c:pt>
                <c:pt idx="24070">
                  <c:v>300.875</c:v>
                </c:pt>
                <c:pt idx="24071">
                  <c:v>300.88749999999999</c:v>
                </c:pt>
                <c:pt idx="24072">
                  <c:v>300.89999999999998</c:v>
                </c:pt>
                <c:pt idx="24073">
                  <c:v>300.91250000000002</c:v>
                </c:pt>
                <c:pt idx="24074">
                  <c:v>300.92500000000001</c:v>
                </c:pt>
                <c:pt idx="24075">
                  <c:v>300.9375</c:v>
                </c:pt>
                <c:pt idx="24076">
                  <c:v>300.95</c:v>
                </c:pt>
                <c:pt idx="24077">
                  <c:v>300.96249999999998</c:v>
                </c:pt>
                <c:pt idx="24078">
                  <c:v>300.97500000000002</c:v>
                </c:pt>
                <c:pt idx="24079">
                  <c:v>300.98750000000001</c:v>
                </c:pt>
                <c:pt idx="24080">
                  <c:v>301</c:v>
                </c:pt>
                <c:pt idx="24081">
                  <c:v>301.01249999999999</c:v>
                </c:pt>
                <c:pt idx="24082">
                  <c:v>301.02499999999998</c:v>
                </c:pt>
                <c:pt idx="24083">
                  <c:v>301.03750000000002</c:v>
                </c:pt>
                <c:pt idx="24084">
                  <c:v>301.05</c:v>
                </c:pt>
                <c:pt idx="24085">
                  <c:v>301.0625</c:v>
                </c:pt>
                <c:pt idx="24086">
                  <c:v>301.07499999999999</c:v>
                </c:pt>
                <c:pt idx="24087">
                  <c:v>301.08749999999998</c:v>
                </c:pt>
                <c:pt idx="24088">
                  <c:v>301.10000000000002</c:v>
                </c:pt>
                <c:pt idx="24089">
                  <c:v>301.11250000000001</c:v>
                </c:pt>
                <c:pt idx="24090">
                  <c:v>301.125</c:v>
                </c:pt>
                <c:pt idx="24091">
                  <c:v>301.13749999999999</c:v>
                </c:pt>
                <c:pt idx="24092">
                  <c:v>301.14999999999998</c:v>
                </c:pt>
                <c:pt idx="24093">
                  <c:v>301.16250000000002</c:v>
                </c:pt>
                <c:pt idx="24094">
                  <c:v>301.17500000000001</c:v>
                </c:pt>
                <c:pt idx="24095">
                  <c:v>301.1875</c:v>
                </c:pt>
                <c:pt idx="24096">
                  <c:v>301.2</c:v>
                </c:pt>
                <c:pt idx="24097">
                  <c:v>301.21249999999998</c:v>
                </c:pt>
                <c:pt idx="24098">
                  <c:v>301.22500000000002</c:v>
                </c:pt>
                <c:pt idx="24099">
                  <c:v>301.23750000000001</c:v>
                </c:pt>
                <c:pt idx="24100">
                  <c:v>301.25</c:v>
                </c:pt>
                <c:pt idx="24101">
                  <c:v>301.26249999999999</c:v>
                </c:pt>
                <c:pt idx="24102">
                  <c:v>301.27499999999998</c:v>
                </c:pt>
                <c:pt idx="24103">
                  <c:v>301.28750000000002</c:v>
                </c:pt>
                <c:pt idx="24104">
                  <c:v>301.3</c:v>
                </c:pt>
                <c:pt idx="24105">
                  <c:v>301.3125</c:v>
                </c:pt>
                <c:pt idx="24106">
                  <c:v>301.32499999999999</c:v>
                </c:pt>
                <c:pt idx="24107">
                  <c:v>301.33749999999998</c:v>
                </c:pt>
                <c:pt idx="24108">
                  <c:v>301.35000000000002</c:v>
                </c:pt>
                <c:pt idx="24109">
                  <c:v>301.36250000000001</c:v>
                </c:pt>
                <c:pt idx="24110">
                  <c:v>301.375</c:v>
                </c:pt>
                <c:pt idx="24111">
                  <c:v>301.38749999999999</c:v>
                </c:pt>
                <c:pt idx="24112">
                  <c:v>301.39999999999998</c:v>
                </c:pt>
                <c:pt idx="24113">
                  <c:v>301.41250000000002</c:v>
                </c:pt>
                <c:pt idx="24114">
                  <c:v>301.42500000000001</c:v>
                </c:pt>
                <c:pt idx="24115">
                  <c:v>301.4375</c:v>
                </c:pt>
                <c:pt idx="24116">
                  <c:v>301.45</c:v>
                </c:pt>
                <c:pt idx="24117">
                  <c:v>301.46249999999998</c:v>
                </c:pt>
                <c:pt idx="24118">
                  <c:v>301.47500000000002</c:v>
                </c:pt>
                <c:pt idx="24119">
                  <c:v>301.48750000000001</c:v>
                </c:pt>
                <c:pt idx="24120">
                  <c:v>301.5</c:v>
                </c:pt>
                <c:pt idx="24121">
                  <c:v>301.51249999999999</c:v>
                </c:pt>
                <c:pt idx="24122">
                  <c:v>301.52499999999998</c:v>
                </c:pt>
                <c:pt idx="24123">
                  <c:v>301.53750000000002</c:v>
                </c:pt>
                <c:pt idx="24124">
                  <c:v>301.55</c:v>
                </c:pt>
                <c:pt idx="24125">
                  <c:v>301.5625</c:v>
                </c:pt>
                <c:pt idx="24126">
                  <c:v>301.57499999999999</c:v>
                </c:pt>
                <c:pt idx="24127">
                  <c:v>301.58749999999998</c:v>
                </c:pt>
                <c:pt idx="24128">
                  <c:v>301.60000000000002</c:v>
                </c:pt>
                <c:pt idx="24129">
                  <c:v>301.61250000000001</c:v>
                </c:pt>
                <c:pt idx="24130">
                  <c:v>301.625</c:v>
                </c:pt>
                <c:pt idx="24131">
                  <c:v>301.63749999999999</c:v>
                </c:pt>
                <c:pt idx="24132">
                  <c:v>301.64999999999998</c:v>
                </c:pt>
                <c:pt idx="24133">
                  <c:v>301.66250000000002</c:v>
                </c:pt>
                <c:pt idx="24134">
                  <c:v>301.67500000000001</c:v>
                </c:pt>
                <c:pt idx="24135">
                  <c:v>301.6875</c:v>
                </c:pt>
                <c:pt idx="24136">
                  <c:v>301.7</c:v>
                </c:pt>
                <c:pt idx="24137">
                  <c:v>301.71249999999998</c:v>
                </c:pt>
                <c:pt idx="24138">
                  <c:v>301.72500000000002</c:v>
                </c:pt>
                <c:pt idx="24139">
                  <c:v>301.73750000000001</c:v>
                </c:pt>
                <c:pt idx="24140">
                  <c:v>301.75</c:v>
                </c:pt>
                <c:pt idx="24141">
                  <c:v>301.76249999999999</c:v>
                </c:pt>
                <c:pt idx="24142">
                  <c:v>301.77499999999998</c:v>
                </c:pt>
                <c:pt idx="24143">
                  <c:v>301.78750000000002</c:v>
                </c:pt>
                <c:pt idx="24144">
                  <c:v>301.8</c:v>
                </c:pt>
                <c:pt idx="24145">
                  <c:v>301.8125</c:v>
                </c:pt>
                <c:pt idx="24146">
                  <c:v>301.82499999999999</c:v>
                </c:pt>
                <c:pt idx="24147">
                  <c:v>301.83749999999998</c:v>
                </c:pt>
                <c:pt idx="24148">
                  <c:v>301.85000000000002</c:v>
                </c:pt>
                <c:pt idx="24149">
                  <c:v>301.86250000000001</c:v>
                </c:pt>
                <c:pt idx="24150">
                  <c:v>301.875</c:v>
                </c:pt>
                <c:pt idx="24151">
                  <c:v>301.88749999999999</c:v>
                </c:pt>
                <c:pt idx="24152">
                  <c:v>301.89999999999998</c:v>
                </c:pt>
                <c:pt idx="24153">
                  <c:v>301.91250000000002</c:v>
                </c:pt>
                <c:pt idx="24154">
                  <c:v>301.92500000000001</c:v>
                </c:pt>
                <c:pt idx="24155">
                  <c:v>301.9375</c:v>
                </c:pt>
                <c:pt idx="24156">
                  <c:v>301.95</c:v>
                </c:pt>
                <c:pt idx="24157">
                  <c:v>301.96249999999998</c:v>
                </c:pt>
                <c:pt idx="24158">
                  <c:v>301.97500000000002</c:v>
                </c:pt>
                <c:pt idx="24159">
                  <c:v>301.98750000000001</c:v>
                </c:pt>
                <c:pt idx="24160">
                  <c:v>302</c:v>
                </c:pt>
                <c:pt idx="24161">
                  <c:v>302.01249999999999</c:v>
                </c:pt>
                <c:pt idx="24162">
                  <c:v>302.02499999999998</c:v>
                </c:pt>
                <c:pt idx="24163">
                  <c:v>302.03750000000002</c:v>
                </c:pt>
                <c:pt idx="24164">
                  <c:v>302.05</c:v>
                </c:pt>
                <c:pt idx="24165">
                  <c:v>302.0625</c:v>
                </c:pt>
                <c:pt idx="24166">
                  <c:v>302.07499999999999</c:v>
                </c:pt>
                <c:pt idx="24167">
                  <c:v>302.08749999999998</c:v>
                </c:pt>
                <c:pt idx="24168">
                  <c:v>302.10000000000002</c:v>
                </c:pt>
                <c:pt idx="24169">
                  <c:v>302.11250000000001</c:v>
                </c:pt>
                <c:pt idx="24170">
                  <c:v>302.125</c:v>
                </c:pt>
                <c:pt idx="24171">
                  <c:v>302.13749999999999</c:v>
                </c:pt>
                <c:pt idx="24172">
                  <c:v>302.14999999999998</c:v>
                </c:pt>
                <c:pt idx="24173">
                  <c:v>302.16250000000002</c:v>
                </c:pt>
                <c:pt idx="24174">
                  <c:v>302.17500000000001</c:v>
                </c:pt>
                <c:pt idx="24175">
                  <c:v>302.1875</c:v>
                </c:pt>
                <c:pt idx="24176">
                  <c:v>302.2</c:v>
                </c:pt>
                <c:pt idx="24177">
                  <c:v>302.21249999999998</c:v>
                </c:pt>
                <c:pt idx="24178">
                  <c:v>302.22500000000002</c:v>
                </c:pt>
                <c:pt idx="24179">
                  <c:v>302.23750000000001</c:v>
                </c:pt>
                <c:pt idx="24180">
                  <c:v>302.25</c:v>
                </c:pt>
                <c:pt idx="24181">
                  <c:v>302.26249999999999</c:v>
                </c:pt>
                <c:pt idx="24182">
                  <c:v>302.27499999999998</c:v>
                </c:pt>
                <c:pt idx="24183">
                  <c:v>302.28750000000002</c:v>
                </c:pt>
                <c:pt idx="24184">
                  <c:v>302.3</c:v>
                </c:pt>
                <c:pt idx="24185">
                  <c:v>302.3125</c:v>
                </c:pt>
                <c:pt idx="24186">
                  <c:v>302.32499999999999</c:v>
                </c:pt>
                <c:pt idx="24187">
                  <c:v>302.33749999999998</c:v>
                </c:pt>
                <c:pt idx="24188">
                  <c:v>302.35000000000002</c:v>
                </c:pt>
                <c:pt idx="24189">
                  <c:v>302.36250000000001</c:v>
                </c:pt>
                <c:pt idx="24190">
                  <c:v>302.375</c:v>
                </c:pt>
                <c:pt idx="24191">
                  <c:v>302.38749999999999</c:v>
                </c:pt>
                <c:pt idx="24192">
                  <c:v>302.39999999999998</c:v>
                </c:pt>
                <c:pt idx="24193">
                  <c:v>302.41250000000002</c:v>
                </c:pt>
                <c:pt idx="24194">
                  <c:v>302.42500000000001</c:v>
                </c:pt>
                <c:pt idx="24195">
                  <c:v>302.4375</c:v>
                </c:pt>
                <c:pt idx="24196">
                  <c:v>302.45</c:v>
                </c:pt>
                <c:pt idx="24197">
                  <c:v>302.46249999999998</c:v>
                </c:pt>
                <c:pt idx="24198">
                  <c:v>302.47500000000002</c:v>
                </c:pt>
                <c:pt idx="24199">
                  <c:v>302.48750000000001</c:v>
                </c:pt>
                <c:pt idx="24200">
                  <c:v>302.5</c:v>
                </c:pt>
                <c:pt idx="24201">
                  <c:v>302.51249999999999</c:v>
                </c:pt>
                <c:pt idx="24202">
                  <c:v>302.52499999999998</c:v>
                </c:pt>
                <c:pt idx="24203">
                  <c:v>302.53750000000002</c:v>
                </c:pt>
                <c:pt idx="24204">
                  <c:v>302.55</c:v>
                </c:pt>
                <c:pt idx="24205">
                  <c:v>302.5625</c:v>
                </c:pt>
                <c:pt idx="24206">
                  <c:v>302.57499999999999</c:v>
                </c:pt>
                <c:pt idx="24207">
                  <c:v>302.58749999999998</c:v>
                </c:pt>
                <c:pt idx="24208">
                  <c:v>302.60000000000002</c:v>
                </c:pt>
                <c:pt idx="24209">
                  <c:v>302.61250000000001</c:v>
                </c:pt>
                <c:pt idx="24210">
                  <c:v>302.625</c:v>
                </c:pt>
                <c:pt idx="24211">
                  <c:v>302.63749999999999</c:v>
                </c:pt>
                <c:pt idx="24212">
                  <c:v>302.64999999999998</c:v>
                </c:pt>
                <c:pt idx="24213">
                  <c:v>302.66250000000002</c:v>
                </c:pt>
                <c:pt idx="24214">
                  <c:v>302.67500000000001</c:v>
                </c:pt>
                <c:pt idx="24215">
                  <c:v>302.6875</c:v>
                </c:pt>
                <c:pt idx="24216">
                  <c:v>302.7</c:v>
                </c:pt>
                <c:pt idx="24217">
                  <c:v>302.71249999999998</c:v>
                </c:pt>
                <c:pt idx="24218">
                  <c:v>302.72500000000002</c:v>
                </c:pt>
                <c:pt idx="24219">
                  <c:v>302.73750000000001</c:v>
                </c:pt>
                <c:pt idx="24220">
                  <c:v>302.75</c:v>
                </c:pt>
                <c:pt idx="24221">
                  <c:v>302.76249999999999</c:v>
                </c:pt>
                <c:pt idx="24222">
                  <c:v>302.77499999999998</c:v>
                </c:pt>
                <c:pt idx="24223">
                  <c:v>302.78750000000002</c:v>
                </c:pt>
                <c:pt idx="24224">
                  <c:v>302.8</c:v>
                </c:pt>
                <c:pt idx="24225">
                  <c:v>302.8125</c:v>
                </c:pt>
                <c:pt idx="24226">
                  <c:v>302.82499999999999</c:v>
                </c:pt>
                <c:pt idx="24227">
                  <c:v>302.83749999999998</c:v>
                </c:pt>
                <c:pt idx="24228">
                  <c:v>302.85000000000002</c:v>
                </c:pt>
                <c:pt idx="24229">
                  <c:v>302.86250000000001</c:v>
                </c:pt>
                <c:pt idx="24230">
                  <c:v>302.875</c:v>
                </c:pt>
                <c:pt idx="24231">
                  <c:v>302.88749999999999</c:v>
                </c:pt>
                <c:pt idx="24232">
                  <c:v>302.89999999999998</c:v>
                </c:pt>
                <c:pt idx="24233">
                  <c:v>302.91250000000002</c:v>
                </c:pt>
                <c:pt idx="24234">
                  <c:v>302.92500000000001</c:v>
                </c:pt>
                <c:pt idx="24235">
                  <c:v>302.9375</c:v>
                </c:pt>
                <c:pt idx="24236">
                  <c:v>302.95</c:v>
                </c:pt>
                <c:pt idx="24237">
                  <c:v>302.96249999999998</c:v>
                </c:pt>
                <c:pt idx="24238">
                  <c:v>302.97500000000002</c:v>
                </c:pt>
                <c:pt idx="24239">
                  <c:v>302.98750000000001</c:v>
                </c:pt>
                <c:pt idx="24240">
                  <c:v>303</c:v>
                </c:pt>
                <c:pt idx="24241">
                  <c:v>303.01249999999999</c:v>
                </c:pt>
                <c:pt idx="24242">
                  <c:v>303.02499999999998</c:v>
                </c:pt>
                <c:pt idx="24243">
                  <c:v>303.03750000000002</c:v>
                </c:pt>
                <c:pt idx="24244">
                  <c:v>303.05</c:v>
                </c:pt>
                <c:pt idx="24245">
                  <c:v>303.0625</c:v>
                </c:pt>
                <c:pt idx="24246">
                  <c:v>303.07499999999999</c:v>
                </c:pt>
                <c:pt idx="24247">
                  <c:v>303.08749999999998</c:v>
                </c:pt>
                <c:pt idx="24248">
                  <c:v>303.10000000000002</c:v>
                </c:pt>
                <c:pt idx="24249">
                  <c:v>303.11250000000001</c:v>
                </c:pt>
                <c:pt idx="24250">
                  <c:v>303.125</c:v>
                </c:pt>
                <c:pt idx="24251">
                  <c:v>303.13749999999999</c:v>
                </c:pt>
                <c:pt idx="24252">
                  <c:v>303.14999999999998</c:v>
                </c:pt>
                <c:pt idx="24253">
                  <c:v>303.16250000000002</c:v>
                </c:pt>
                <c:pt idx="24254">
                  <c:v>303.17500000000001</c:v>
                </c:pt>
                <c:pt idx="24255">
                  <c:v>303.1875</c:v>
                </c:pt>
                <c:pt idx="24256">
                  <c:v>303.2</c:v>
                </c:pt>
                <c:pt idx="24257">
                  <c:v>303.21249999999998</c:v>
                </c:pt>
                <c:pt idx="24258">
                  <c:v>303.22500000000002</c:v>
                </c:pt>
                <c:pt idx="24259">
                  <c:v>303.23750000000001</c:v>
                </c:pt>
                <c:pt idx="24260">
                  <c:v>303.25</c:v>
                </c:pt>
                <c:pt idx="24261">
                  <c:v>303.26249999999999</c:v>
                </c:pt>
                <c:pt idx="24262">
                  <c:v>303.27499999999998</c:v>
                </c:pt>
                <c:pt idx="24263">
                  <c:v>303.28750000000002</c:v>
                </c:pt>
                <c:pt idx="24264">
                  <c:v>303.3</c:v>
                </c:pt>
                <c:pt idx="24265">
                  <c:v>303.3125</c:v>
                </c:pt>
                <c:pt idx="24266">
                  <c:v>303.32499999999999</c:v>
                </c:pt>
                <c:pt idx="24267">
                  <c:v>303.33749999999998</c:v>
                </c:pt>
                <c:pt idx="24268">
                  <c:v>303.35000000000002</c:v>
                </c:pt>
                <c:pt idx="24269">
                  <c:v>303.36250000000001</c:v>
                </c:pt>
                <c:pt idx="24270">
                  <c:v>303.375</c:v>
                </c:pt>
                <c:pt idx="24271">
                  <c:v>303.38749999999999</c:v>
                </c:pt>
                <c:pt idx="24272">
                  <c:v>303.39999999999998</c:v>
                </c:pt>
                <c:pt idx="24273">
                  <c:v>303.41250000000002</c:v>
                </c:pt>
                <c:pt idx="24274">
                  <c:v>303.42500000000001</c:v>
                </c:pt>
                <c:pt idx="24275">
                  <c:v>303.4375</c:v>
                </c:pt>
                <c:pt idx="24276">
                  <c:v>303.45</c:v>
                </c:pt>
                <c:pt idx="24277">
                  <c:v>303.46249999999998</c:v>
                </c:pt>
                <c:pt idx="24278">
                  <c:v>303.47500000000002</c:v>
                </c:pt>
                <c:pt idx="24279">
                  <c:v>303.48750000000001</c:v>
                </c:pt>
                <c:pt idx="24280">
                  <c:v>303.5</c:v>
                </c:pt>
                <c:pt idx="24281">
                  <c:v>303.51249999999999</c:v>
                </c:pt>
                <c:pt idx="24282">
                  <c:v>303.52499999999998</c:v>
                </c:pt>
                <c:pt idx="24283">
                  <c:v>303.53750000000002</c:v>
                </c:pt>
                <c:pt idx="24284">
                  <c:v>303.55</c:v>
                </c:pt>
                <c:pt idx="24285">
                  <c:v>303.5625</c:v>
                </c:pt>
                <c:pt idx="24286">
                  <c:v>303.57499999999999</c:v>
                </c:pt>
                <c:pt idx="24287">
                  <c:v>303.58749999999998</c:v>
                </c:pt>
                <c:pt idx="24288">
                  <c:v>303.60000000000002</c:v>
                </c:pt>
                <c:pt idx="24289">
                  <c:v>303.61250000000001</c:v>
                </c:pt>
                <c:pt idx="24290">
                  <c:v>303.625</c:v>
                </c:pt>
                <c:pt idx="24291">
                  <c:v>303.63749999999999</c:v>
                </c:pt>
                <c:pt idx="24292">
                  <c:v>303.64999999999998</c:v>
                </c:pt>
                <c:pt idx="24293">
                  <c:v>303.66250000000002</c:v>
                </c:pt>
                <c:pt idx="24294">
                  <c:v>303.67500000000001</c:v>
                </c:pt>
                <c:pt idx="24295">
                  <c:v>303.6875</c:v>
                </c:pt>
                <c:pt idx="24296">
                  <c:v>303.7</c:v>
                </c:pt>
                <c:pt idx="24297">
                  <c:v>303.71249999999998</c:v>
                </c:pt>
                <c:pt idx="24298">
                  <c:v>303.72500000000002</c:v>
                </c:pt>
                <c:pt idx="24299">
                  <c:v>303.73750000000001</c:v>
                </c:pt>
                <c:pt idx="24300">
                  <c:v>303.75</c:v>
                </c:pt>
                <c:pt idx="24301">
                  <c:v>303.76249999999999</c:v>
                </c:pt>
                <c:pt idx="24302">
                  <c:v>303.77499999999998</c:v>
                </c:pt>
                <c:pt idx="24303">
                  <c:v>303.78750000000002</c:v>
                </c:pt>
                <c:pt idx="24304">
                  <c:v>303.8</c:v>
                </c:pt>
                <c:pt idx="24305">
                  <c:v>303.8125</c:v>
                </c:pt>
                <c:pt idx="24306">
                  <c:v>303.82499999999999</c:v>
                </c:pt>
                <c:pt idx="24307">
                  <c:v>303.83749999999998</c:v>
                </c:pt>
                <c:pt idx="24308">
                  <c:v>303.85000000000002</c:v>
                </c:pt>
                <c:pt idx="24309">
                  <c:v>303.86250000000001</c:v>
                </c:pt>
                <c:pt idx="24310">
                  <c:v>303.875</c:v>
                </c:pt>
                <c:pt idx="24311">
                  <c:v>303.88749999999999</c:v>
                </c:pt>
                <c:pt idx="24312">
                  <c:v>303.89999999999998</c:v>
                </c:pt>
                <c:pt idx="24313">
                  <c:v>303.91250000000002</c:v>
                </c:pt>
                <c:pt idx="24314">
                  <c:v>303.92500000000001</c:v>
                </c:pt>
                <c:pt idx="24315">
                  <c:v>303.9375</c:v>
                </c:pt>
                <c:pt idx="24316">
                  <c:v>303.95</c:v>
                </c:pt>
                <c:pt idx="24317">
                  <c:v>303.96249999999998</c:v>
                </c:pt>
                <c:pt idx="24318">
                  <c:v>303.97500000000002</c:v>
                </c:pt>
                <c:pt idx="24319">
                  <c:v>303.98750000000001</c:v>
                </c:pt>
                <c:pt idx="24320">
                  <c:v>304</c:v>
                </c:pt>
                <c:pt idx="24321">
                  <c:v>304.01249999999999</c:v>
                </c:pt>
                <c:pt idx="24322">
                  <c:v>304.02499999999998</c:v>
                </c:pt>
                <c:pt idx="24323">
                  <c:v>304.03750000000002</c:v>
                </c:pt>
                <c:pt idx="24324">
                  <c:v>304.05</c:v>
                </c:pt>
                <c:pt idx="24325">
                  <c:v>304.0625</c:v>
                </c:pt>
                <c:pt idx="24326">
                  <c:v>304.07499999999999</c:v>
                </c:pt>
                <c:pt idx="24327">
                  <c:v>304.08749999999998</c:v>
                </c:pt>
                <c:pt idx="24328">
                  <c:v>304.10000000000002</c:v>
                </c:pt>
                <c:pt idx="24329">
                  <c:v>304.11250000000001</c:v>
                </c:pt>
                <c:pt idx="24330">
                  <c:v>304.125</c:v>
                </c:pt>
                <c:pt idx="24331">
                  <c:v>304.13749999999999</c:v>
                </c:pt>
                <c:pt idx="24332">
                  <c:v>304.14999999999998</c:v>
                </c:pt>
                <c:pt idx="24333">
                  <c:v>304.16250000000002</c:v>
                </c:pt>
                <c:pt idx="24334">
                  <c:v>304.17500000000001</c:v>
                </c:pt>
                <c:pt idx="24335">
                  <c:v>304.1875</c:v>
                </c:pt>
                <c:pt idx="24336">
                  <c:v>304.2</c:v>
                </c:pt>
                <c:pt idx="24337">
                  <c:v>304.21249999999998</c:v>
                </c:pt>
                <c:pt idx="24338">
                  <c:v>304.22500000000002</c:v>
                </c:pt>
                <c:pt idx="24339">
                  <c:v>304.23750000000001</c:v>
                </c:pt>
                <c:pt idx="24340">
                  <c:v>304.25</c:v>
                </c:pt>
                <c:pt idx="24341">
                  <c:v>304.26249999999999</c:v>
                </c:pt>
                <c:pt idx="24342">
                  <c:v>304.27499999999998</c:v>
                </c:pt>
                <c:pt idx="24343">
                  <c:v>304.28750000000002</c:v>
                </c:pt>
                <c:pt idx="24344">
                  <c:v>304.3</c:v>
                </c:pt>
                <c:pt idx="24345">
                  <c:v>304.3125</c:v>
                </c:pt>
                <c:pt idx="24346">
                  <c:v>304.32499999999999</c:v>
                </c:pt>
                <c:pt idx="24347">
                  <c:v>304.33749999999998</c:v>
                </c:pt>
                <c:pt idx="24348">
                  <c:v>304.35000000000002</c:v>
                </c:pt>
                <c:pt idx="24349">
                  <c:v>304.36250000000001</c:v>
                </c:pt>
                <c:pt idx="24350">
                  <c:v>304.375</c:v>
                </c:pt>
                <c:pt idx="24351">
                  <c:v>304.38749999999999</c:v>
                </c:pt>
                <c:pt idx="24352">
                  <c:v>304.39999999999998</c:v>
                </c:pt>
                <c:pt idx="24353">
                  <c:v>304.41250000000002</c:v>
                </c:pt>
                <c:pt idx="24354">
                  <c:v>304.42500000000001</c:v>
                </c:pt>
                <c:pt idx="24355">
                  <c:v>304.4375</c:v>
                </c:pt>
                <c:pt idx="24356">
                  <c:v>304.45</c:v>
                </c:pt>
                <c:pt idx="24357">
                  <c:v>304.46249999999998</c:v>
                </c:pt>
                <c:pt idx="24358">
                  <c:v>304.47500000000002</c:v>
                </c:pt>
                <c:pt idx="24359">
                  <c:v>304.48750000000001</c:v>
                </c:pt>
                <c:pt idx="24360">
                  <c:v>304.5</c:v>
                </c:pt>
                <c:pt idx="24361">
                  <c:v>304.51249999999999</c:v>
                </c:pt>
                <c:pt idx="24362">
                  <c:v>304.52499999999998</c:v>
                </c:pt>
                <c:pt idx="24363">
                  <c:v>304.53750000000002</c:v>
                </c:pt>
                <c:pt idx="24364">
                  <c:v>304.55</c:v>
                </c:pt>
                <c:pt idx="24365">
                  <c:v>304.5625</c:v>
                </c:pt>
                <c:pt idx="24366">
                  <c:v>304.57499999999999</c:v>
                </c:pt>
                <c:pt idx="24367">
                  <c:v>304.58749999999998</c:v>
                </c:pt>
                <c:pt idx="24368">
                  <c:v>304.60000000000002</c:v>
                </c:pt>
                <c:pt idx="24369">
                  <c:v>304.61250000000001</c:v>
                </c:pt>
                <c:pt idx="24370">
                  <c:v>304.625</c:v>
                </c:pt>
                <c:pt idx="24371">
                  <c:v>304.63749999999999</c:v>
                </c:pt>
                <c:pt idx="24372">
                  <c:v>304.64999999999998</c:v>
                </c:pt>
                <c:pt idx="24373">
                  <c:v>304.66250000000002</c:v>
                </c:pt>
                <c:pt idx="24374">
                  <c:v>304.67500000000001</c:v>
                </c:pt>
                <c:pt idx="24375">
                  <c:v>304.6875</c:v>
                </c:pt>
                <c:pt idx="24376">
                  <c:v>304.7</c:v>
                </c:pt>
                <c:pt idx="24377">
                  <c:v>304.71249999999998</c:v>
                </c:pt>
                <c:pt idx="24378">
                  <c:v>304.72500000000002</c:v>
                </c:pt>
                <c:pt idx="24379">
                  <c:v>304.73750000000001</c:v>
                </c:pt>
                <c:pt idx="24380">
                  <c:v>304.75</c:v>
                </c:pt>
                <c:pt idx="24381">
                  <c:v>304.76249999999999</c:v>
                </c:pt>
                <c:pt idx="24382">
                  <c:v>304.77499999999998</c:v>
                </c:pt>
                <c:pt idx="24383">
                  <c:v>304.78750000000002</c:v>
                </c:pt>
                <c:pt idx="24384">
                  <c:v>304.8</c:v>
                </c:pt>
                <c:pt idx="24385">
                  <c:v>304.8125</c:v>
                </c:pt>
                <c:pt idx="24386">
                  <c:v>304.82499999999999</c:v>
                </c:pt>
                <c:pt idx="24387">
                  <c:v>304.83749999999998</c:v>
                </c:pt>
                <c:pt idx="24388">
                  <c:v>304.85000000000002</c:v>
                </c:pt>
                <c:pt idx="24389">
                  <c:v>304.86250000000001</c:v>
                </c:pt>
                <c:pt idx="24390">
                  <c:v>304.875</c:v>
                </c:pt>
                <c:pt idx="24391">
                  <c:v>304.88749999999999</c:v>
                </c:pt>
                <c:pt idx="24392">
                  <c:v>304.89999999999998</c:v>
                </c:pt>
                <c:pt idx="24393">
                  <c:v>304.91250000000002</c:v>
                </c:pt>
                <c:pt idx="24394">
                  <c:v>304.92500000000001</c:v>
                </c:pt>
                <c:pt idx="24395">
                  <c:v>304.9375</c:v>
                </c:pt>
                <c:pt idx="24396">
                  <c:v>304.95</c:v>
                </c:pt>
                <c:pt idx="24397">
                  <c:v>304.96249999999998</c:v>
                </c:pt>
                <c:pt idx="24398">
                  <c:v>304.97500000000002</c:v>
                </c:pt>
                <c:pt idx="24399">
                  <c:v>304.98750000000001</c:v>
                </c:pt>
                <c:pt idx="24400">
                  <c:v>305</c:v>
                </c:pt>
                <c:pt idx="24401">
                  <c:v>305.01249999999999</c:v>
                </c:pt>
                <c:pt idx="24402">
                  <c:v>305.02499999999998</c:v>
                </c:pt>
                <c:pt idx="24403">
                  <c:v>305.03750000000002</c:v>
                </c:pt>
                <c:pt idx="24404">
                  <c:v>305.05</c:v>
                </c:pt>
                <c:pt idx="24405">
                  <c:v>305.0625</c:v>
                </c:pt>
                <c:pt idx="24406">
                  <c:v>305.07499999999999</c:v>
                </c:pt>
                <c:pt idx="24407">
                  <c:v>305.08749999999998</c:v>
                </c:pt>
                <c:pt idx="24408">
                  <c:v>305.10000000000002</c:v>
                </c:pt>
                <c:pt idx="24409">
                  <c:v>305.11250000000001</c:v>
                </c:pt>
                <c:pt idx="24410">
                  <c:v>305.125</c:v>
                </c:pt>
                <c:pt idx="24411">
                  <c:v>305.13749999999999</c:v>
                </c:pt>
                <c:pt idx="24412">
                  <c:v>305.14999999999998</c:v>
                </c:pt>
                <c:pt idx="24413">
                  <c:v>305.16250000000002</c:v>
                </c:pt>
                <c:pt idx="24414">
                  <c:v>305.17500000000001</c:v>
                </c:pt>
                <c:pt idx="24415">
                  <c:v>305.1875</c:v>
                </c:pt>
                <c:pt idx="24416">
                  <c:v>305.2</c:v>
                </c:pt>
                <c:pt idx="24417">
                  <c:v>305.21249999999998</c:v>
                </c:pt>
                <c:pt idx="24418">
                  <c:v>305.22500000000002</c:v>
                </c:pt>
                <c:pt idx="24419">
                  <c:v>305.23750000000001</c:v>
                </c:pt>
                <c:pt idx="24420">
                  <c:v>305.25</c:v>
                </c:pt>
                <c:pt idx="24421">
                  <c:v>305.26249999999999</c:v>
                </c:pt>
                <c:pt idx="24422">
                  <c:v>305.27499999999998</c:v>
                </c:pt>
                <c:pt idx="24423">
                  <c:v>305.28750000000002</c:v>
                </c:pt>
                <c:pt idx="24424">
                  <c:v>305.3</c:v>
                </c:pt>
                <c:pt idx="24425">
                  <c:v>305.3125</c:v>
                </c:pt>
                <c:pt idx="24426">
                  <c:v>305.32499999999999</c:v>
                </c:pt>
                <c:pt idx="24427">
                  <c:v>305.33749999999998</c:v>
                </c:pt>
                <c:pt idx="24428">
                  <c:v>305.35000000000002</c:v>
                </c:pt>
                <c:pt idx="24429">
                  <c:v>305.36250000000001</c:v>
                </c:pt>
                <c:pt idx="24430">
                  <c:v>305.375</c:v>
                </c:pt>
                <c:pt idx="24431">
                  <c:v>305.38749999999999</c:v>
                </c:pt>
                <c:pt idx="24432">
                  <c:v>305.39999999999998</c:v>
                </c:pt>
                <c:pt idx="24433">
                  <c:v>305.41250000000002</c:v>
                </c:pt>
                <c:pt idx="24434">
                  <c:v>305.42500000000001</c:v>
                </c:pt>
                <c:pt idx="24435">
                  <c:v>305.4375</c:v>
                </c:pt>
                <c:pt idx="24436">
                  <c:v>305.45</c:v>
                </c:pt>
                <c:pt idx="24437">
                  <c:v>305.46249999999998</c:v>
                </c:pt>
                <c:pt idx="24438">
                  <c:v>305.47500000000002</c:v>
                </c:pt>
                <c:pt idx="24439">
                  <c:v>305.48750000000001</c:v>
                </c:pt>
                <c:pt idx="24440">
                  <c:v>305.5</c:v>
                </c:pt>
                <c:pt idx="24441">
                  <c:v>305.51249999999999</c:v>
                </c:pt>
                <c:pt idx="24442">
                  <c:v>305.52499999999998</c:v>
                </c:pt>
                <c:pt idx="24443">
                  <c:v>305.53750000000002</c:v>
                </c:pt>
                <c:pt idx="24444">
                  <c:v>305.55</c:v>
                </c:pt>
                <c:pt idx="24445">
                  <c:v>305.5625</c:v>
                </c:pt>
                <c:pt idx="24446">
                  <c:v>305.57499999999999</c:v>
                </c:pt>
                <c:pt idx="24447">
                  <c:v>305.58749999999998</c:v>
                </c:pt>
                <c:pt idx="24448">
                  <c:v>305.60000000000002</c:v>
                </c:pt>
                <c:pt idx="24449">
                  <c:v>305.61250000000001</c:v>
                </c:pt>
                <c:pt idx="24450">
                  <c:v>305.625</c:v>
                </c:pt>
                <c:pt idx="24451">
                  <c:v>305.63749999999999</c:v>
                </c:pt>
                <c:pt idx="24452">
                  <c:v>305.64999999999998</c:v>
                </c:pt>
                <c:pt idx="24453">
                  <c:v>305.66250000000002</c:v>
                </c:pt>
                <c:pt idx="24454">
                  <c:v>305.67500000000001</c:v>
                </c:pt>
                <c:pt idx="24455">
                  <c:v>305.6875</c:v>
                </c:pt>
                <c:pt idx="24456">
                  <c:v>305.7</c:v>
                </c:pt>
                <c:pt idx="24457">
                  <c:v>305.71249999999998</c:v>
                </c:pt>
                <c:pt idx="24458">
                  <c:v>305.72500000000002</c:v>
                </c:pt>
                <c:pt idx="24459">
                  <c:v>305.73750000000001</c:v>
                </c:pt>
                <c:pt idx="24460">
                  <c:v>305.75</c:v>
                </c:pt>
                <c:pt idx="24461">
                  <c:v>305.76249999999999</c:v>
                </c:pt>
                <c:pt idx="24462">
                  <c:v>305.77499999999998</c:v>
                </c:pt>
                <c:pt idx="24463">
                  <c:v>305.78750000000002</c:v>
                </c:pt>
                <c:pt idx="24464">
                  <c:v>305.8</c:v>
                </c:pt>
                <c:pt idx="24465">
                  <c:v>305.8125</c:v>
                </c:pt>
                <c:pt idx="24466">
                  <c:v>305.82499999999999</c:v>
                </c:pt>
                <c:pt idx="24467">
                  <c:v>305.83749999999998</c:v>
                </c:pt>
                <c:pt idx="24468">
                  <c:v>305.85000000000002</c:v>
                </c:pt>
                <c:pt idx="24469">
                  <c:v>305.86250000000001</c:v>
                </c:pt>
                <c:pt idx="24470">
                  <c:v>305.875</c:v>
                </c:pt>
                <c:pt idx="24471">
                  <c:v>305.88749999999999</c:v>
                </c:pt>
                <c:pt idx="24472">
                  <c:v>305.89999999999998</c:v>
                </c:pt>
                <c:pt idx="24473">
                  <c:v>305.91250000000002</c:v>
                </c:pt>
                <c:pt idx="24474">
                  <c:v>305.92500000000001</c:v>
                </c:pt>
                <c:pt idx="24475">
                  <c:v>305.9375</c:v>
                </c:pt>
                <c:pt idx="24476">
                  <c:v>305.95</c:v>
                </c:pt>
                <c:pt idx="24477">
                  <c:v>305.96249999999998</c:v>
                </c:pt>
                <c:pt idx="24478">
                  <c:v>305.97500000000002</c:v>
                </c:pt>
                <c:pt idx="24479">
                  <c:v>305.98750000000001</c:v>
                </c:pt>
                <c:pt idx="24480">
                  <c:v>306</c:v>
                </c:pt>
                <c:pt idx="24481">
                  <c:v>306.01249999999999</c:v>
                </c:pt>
                <c:pt idx="24482">
                  <c:v>306.02499999999998</c:v>
                </c:pt>
                <c:pt idx="24483">
                  <c:v>306.03750000000002</c:v>
                </c:pt>
                <c:pt idx="24484">
                  <c:v>306.05</c:v>
                </c:pt>
                <c:pt idx="24485">
                  <c:v>306.0625</c:v>
                </c:pt>
                <c:pt idx="24486">
                  <c:v>306.07499999999999</c:v>
                </c:pt>
                <c:pt idx="24487">
                  <c:v>306.08749999999998</c:v>
                </c:pt>
                <c:pt idx="24488">
                  <c:v>306.10000000000002</c:v>
                </c:pt>
                <c:pt idx="24489">
                  <c:v>306.11250000000001</c:v>
                </c:pt>
                <c:pt idx="24490">
                  <c:v>306.125</c:v>
                </c:pt>
                <c:pt idx="24491">
                  <c:v>306.13749999999999</c:v>
                </c:pt>
                <c:pt idx="24492">
                  <c:v>306.14999999999998</c:v>
                </c:pt>
                <c:pt idx="24493">
                  <c:v>306.16250000000002</c:v>
                </c:pt>
                <c:pt idx="24494">
                  <c:v>306.17500000000001</c:v>
                </c:pt>
                <c:pt idx="24495">
                  <c:v>306.1875</c:v>
                </c:pt>
                <c:pt idx="24496">
                  <c:v>306.2</c:v>
                </c:pt>
                <c:pt idx="24497">
                  <c:v>306.21249999999998</c:v>
                </c:pt>
                <c:pt idx="24498">
                  <c:v>306.22500000000002</c:v>
                </c:pt>
                <c:pt idx="24499">
                  <c:v>306.23750000000001</c:v>
                </c:pt>
                <c:pt idx="24500">
                  <c:v>306.25</c:v>
                </c:pt>
                <c:pt idx="24501">
                  <c:v>306.26249999999999</c:v>
                </c:pt>
                <c:pt idx="24502">
                  <c:v>306.27499999999998</c:v>
                </c:pt>
                <c:pt idx="24503">
                  <c:v>306.28750000000002</c:v>
                </c:pt>
                <c:pt idx="24504">
                  <c:v>306.3</c:v>
                </c:pt>
                <c:pt idx="24505">
                  <c:v>306.3125</c:v>
                </c:pt>
                <c:pt idx="24506">
                  <c:v>306.32499999999999</c:v>
                </c:pt>
                <c:pt idx="24507">
                  <c:v>306.33749999999998</c:v>
                </c:pt>
                <c:pt idx="24508">
                  <c:v>306.35000000000002</c:v>
                </c:pt>
                <c:pt idx="24509">
                  <c:v>306.36250000000001</c:v>
                </c:pt>
                <c:pt idx="24510">
                  <c:v>306.375</c:v>
                </c:pt>
                <c:pt idx="24511">
                  <c:v>306.38749999999999</c:v>
                </c:pt>
                <c:pt idx="24512">
                  <c:v>306.39999999999998</c:v>
                </c:pt>
                <c:pt idx="24513">
                  <c:v>306.41250000000002</c:v>
                </c:pt>
                <c:pt idx="24514">
                  <c:v>306.42500000000001</c:v>
                </c:pt>
                <c:pt idx="24515">
                  <c:v>306.4375</c:v>
                </c:pt>
                <c:pt idx="24516">
                  <c:v>306.45</c:v>
                </c:pt>
                <c:pt idx="24517">
                  <c:v>306.46249999999998</c:v>
                </c:pt>
                <c:pt idx="24518">
                  <c:v>306.47500000000002</c:v>
                </c:pt>
                <c:pt idx="24519">
                  <c:v>306.48750000000001</c:v>
                </c:pt>
                <c:pt idx="24520">
                  <c:v>306.5</c:v>
                </c:pt>
                <c:pt idx="24521">
                  <c:v>306.51249999999999</c:v>
                </c:pt>
                <c:pt idx="24522">
                  <c:v>306.52499999999998</c:v>
                </c:pt>
                <c:pt idx="24523">
                  <c:v>306.53750000000002</c:v>
                </c:pt>
                <c:pt idx="24524">
                  <c:v>306.55</c:v>
                </c:pt>
                <c:pt idx="24525">
                  <c:v>306.5625</c:v>
                </c:pt>
                <c:pt idx="24526">
                  <c:v>306.57499999999999</c:v>
                </c:pt>
                <c:pt idx="24527">
                  <c:v>306.58749999999998</c:v>
                </c:pt>
                <c:pt idx="24528">
                  <c:v>306.60000000000002</c:v>
                </c:pt>
                <c:pt idx="24529">
                  <c:v>306.61250000000001</c:v>
                </c:pt>
                <c:pt idx="24530">
                  <c:v>306.625</c:v>
                </c:pt>
                <c:pt idx="24531">
                  <c:v>306.63749999999999</c:v>
                </c:pt>
                <c:pt idx="24532">
                  <c:v>306.64999999999998</c:v>
                </c:pt>
                <c:pt idx="24533">
                  <c:v>306.66250000000002</c:v>
                </c:pt>
                <c:pt idx="24534">
                  <c:v>306.67500000000001</c:v>
                </c:pt>
                <c:pt idx="24535">
                  <c:v>306.6875</c:v>
                </c:pt>
                <c:pt idx="24536">
                  <c:v>306.7</c:v>
                </c:pt>
                <c:pt idx="24537">
                  <c:v>306.71249999999998</c:v>
                </c:pt>
                <c:pt idx="24538">
                  <c:v>306.72500000000002</c:v>
                </c:pt>
                <c:pt idx="24539">
                  <c:v>306.73750000000001</c:v>
                </c:pt>
                <c:pt idx="24540">
                  <c:v>306.75</c:v>
                </c:pt>
                <c:pt idx="24541">
                  <c:v>306.76249999999999</c:v>
                </c:pt>
                <c:pt idx="24542">
                  <c:v>306.77499999999998</c:v>
                </c:pt>
                <c:pt idx="24543">
                  <c:v>306.78750000000002</c:v>
                </c:pt>
                <c:pt idx="24544">
                  <c:v>306.8</c:v>
                </c:pt>
                <c:pt idx="24545">
                  <c:v>306.8125</c:v>
                </c:pt>
                <c:pt idx="24546">
                  <c:v>306.82499999999999</c:v>
                </c:pt>
                <c:pt idx="24547">
                  <c:v>306.83749999999998</c:v>
                </c:pt>
                <c:pt idx="24548">
                  <c:v>306.85000000000002</c:v>
                </c:pt>
                <c:pt idx="24549">
                  <c:v>306.86250000000001</c:v>
                </c:pt>
                <c:pt idx="24550">
                  <c:v>306.875</c:v>
                </c:pt>
                <c:pt idx="24551">
                  <c:v>306.88749999999999</c:v>
                </c:pt>
                <c:pt idx="24552">
                  <c:v>306.89999999999998</c:v>
                </c:pt>
                <c:pt idx="24553">
                  <c:v>306.91250000000002</c:v>
                </c:pt>
                <c:pt idx="24554">
                  <c:v>306.92500000000001</c:v>
                </c:pt>
                <c:pt idx="24555">
                  <c:v>306.9375</c:v>
                </c:pt>
                <c:pt idx="24556">
                  <c:v>306.95</c:v>
                </c:pt>
                <c:pt idx="24557">
                  <c:v>306.96249999999998</c:v>
                </c:pt>
                <c:pt idx="24558">
                  <c:v>306.97500000000002</c:v>
                </c:pt>
                <c:pt idx="24559">
                  <c:v>306.98750000000001</c:v>
                </c:pt>
                <c:pt idx="24560">
                  <c:v>307</c:v>
                </c:pt>
                <c:pt idx="24561">
                  <c:v>307.01249999999999</c:v>
                </c:pt>
                <c:pt idx="24562">
                  <c:v>307.02499999999998</c:v>
                </c:pt>
                <c:pt idx="24563">
                  <c:v>307.03750000000002</c:v>
                </c:pt>
                <c:pt idx="24564">
                  <c:v>307.05</c:v>
                </c:pt>
                <c:pt idx="24565">
                  <c:v>307.0625</c:v>
                </c:pt>
                <c:pt idx="24566">
                  <c:v>307.07499999999999</c:v>
                </c:pt>
                <c:pt idx="24567">
                  <c:v>307.08749999999998</c:v>
                </c:pt>
                <c:pt idx="24568">
                  <c:v>307.10000000000002</c:v>
                </c:pt>
                <c:pt idx="24569">
                  <c:v>307.11250000000001</c:v>
                </c:pt>
                <c:pt idx="24570">
                  <c:v>307.125</c:v>
                </c:pt>
                <c:pt idx="24571">
                  <c:v>307.13749999999999</c:v>
                </c:pt>
                <c:pt idx="24572">
                  <c:v>307.14999999999998</c:v>
                </c:pt>
                <c:pt idx="24573">
                  <c:v>307.16250000000002</c:v>
                </c:pt>
                <c:pt idx="24574">
                  <c:v>307.17500000000001</c:v>
                </c:pt>
                <c:pt idx="24575">
                  <c:v>307.1875</c:v>
                </c:pt>
                <c:pt idx="24576">
                  <c:v>307.2</c:v>
                </c:pt>
                <c:pt idx="24577">
                  <c:v>307.21249999999998</c:v>
                </c:pt>
                <c:pt idx="24578">
                  <c:v>307.22500000000002</c:v>
                </c:pt>
                <c:pt idx="24579">
                  <c:v>307.23750000000001</c:v>
                </c:pt>
                <c:pt idx="24580">
                  <c:v>307.25</c:v>
                </c:pt>
                <c:pt idx="24581">
                  <c:v>307.26249999999999</c:v>
                </c:pt>
                <c:pt idx="24582">
                  <c:v>307.27499999999998</c:v>
                </c:pt>
                <c:pt idx="24583">
                  <c:v>307.28750000000002</c:v>
                </c:pt>
                <c:pt idx="24584">
                  <c:v>307.3</c:v>
                </c:pt>
                <c:pt idx="24585">
                  <c:v>307.3125</c:v>
                </c:pt>
                <c:pt idx="24586">
                  <c:v>307.32499999999999</c:v>
                </c:pt>
                <c:pt idx="24587">
                  <c:v>307.33749999999998</c:v>
                </c:pt>
                <c:pt idx="24588">
                  <c:v>307.35000000000002</c:v>
                </c:pt>
                <c:pt idx="24589">
                  <c:v>307.36250000000001</c:v>
                </c:pt>
                <c:pt idx="24590">
                  <c:v>307.375</c:v>
                </c:pt>
                <c:pt idx="24591">
                  <c:v>307.38749999999999</c:v>
                </c:pt>
                <c:pt idx="24592">
                  <c:v>307.39999999999998</c:v>
                </c:pt>
                <c:pt idx="24593">
                  <c:v>307.41250000000002</c:v>
                </c:pt>
                <c:pt idx="24594">
                  <c:v>307.42500000000001</c:v>
                </c:pt>
                <c:pt idx="24595">
                  <c:v>307.4375</c:v>
                </c:pt>
                <c:pt idx="24596">
                  <c:v>307.45</c:v>
                </c:pt>
                <c:pt idx="24597">
                  <c:v>307.46249999999998</c:v>
                </c:pt>
                <c:pt idx="24598">
                  <c:v>307.47500000000002</c:v>
                </c:pt>
                <c:pt idx="24599">
                  <c:v>307.48750000000001</c:v>
                </c:pt>
                <c:pt idx="24600">
                  <c:v>307.5</c:v>
                </c:pt>
                <c:pt idx="24601">
                  <c:v>307.51249999999999</c:v>
                </c:pt>
                <c:pt idx="24602">
                  <c:v>307.52499999999998</c:v>
                </c:pt>
                <c:pt idx="24603">
                  <c:v>307.53750000000002</c:v>
                </c:pt>
                <c:pt idx="24604">
                  <c:v>307.55</c:v>
                </c:pt>
                <c:pt idx="24605">
                  <c:v>307.5625</c:v>
                </c:pt>
                <c:pt idx="24606">
                  <c:v>307.57499999999999</c:v>
                </c:pt>
                <c:pt idx="24607">
                  <c:v>307.58749999999998</c:v>
                </c:pt>
                <c:pt idx="24608">
                  <c:v>307.60000000000002</c:v>
                </c:pt>
                <c:pt idx="24609">
                  <c:v>307.61250000000001</c:v>
                </c:pt>
                <c:pt idx="24610">
                  <c:v>307.625</c:v>
                </c:pt>
                <c:pt idx="24611">
                  <c:v>307.63749999999999</c:v>
                </c:pt>
                <c:pt idx="24612">
                  <c:v>307.64999999999998</c:v>
                </c:pt>
                <c:pt idx="24613">
                  <c:v>307.66250000000002</c:v>
                </c:pt>
                <c:pt idx="24614">
                  <c:v>307.67500000000001</c:v>
                </c:pt>
                <c:pt idx="24615">
                  <c:v>307.6875</c:v>
                </c:pt>
                <c:pt idx="24616">
                  <c:v>307.7</c:v>
                </c:pt>
                <c:pt idx="24617">
                  <c:v>307.71249999999998</c:v>
                </c:pt>
                <c:pt idx="24618">
                  <c:v>307.72500000000002</c:v>
                </c:pt>
                <c:pt idx="24619">
                  <c:v>307.73750000000001</c:v>
                </c:pt>
                <c:pt idx="24620">
                  <c:v>307.75</c:v>
                </c:pt>
                <c:pt idx="24621">
                  <c:v>307.76249999999999</c:v>
                </c:pt>
                <c:pt idx="24622">
                  <c:v>307.77499999999998</c:v>
                </c:pt>
                <c:pt idx="24623">
                  <c:v>307.78750000000002</c:v>
                </c:pt>
                <c:pt idx="24624">
                  <c:v>307.8</c:v>
                </c:pt>
                <c:pt idx="24625">
                  <c:v>307.8125</c:v>
                </c:pt>
                <c:pt idx="24626">
                  <c:v>307.82499999999999</c:v>
                </c:pt>
                <c:pt idx="24627">
                  <c:v>307.83749999999998</c:v>
                </c:pt>
                <c:pt idx="24628">
                  <c:v>307.85000000000002</c:v>
                </c:pt>
                <c:pt idx="24629">
                  <c:v>307.86250000000001</c:v>
                </c:pt>
                <c:pt idx="24630">
                  <c:v>307.875</c:v>
                </c:pt>
                <c:pt idx="24631">
                  <c:v>307.88749999999999</c:v>
                </c:pt>
                <c:pt idx="24632">
                  <c:v>307.89999999999998</c:v>
                </c:pt>
                <c:pt idx="24633">
                  <c:v>307.91250000000002</c:v>
                </c:pt>
                <c:pt idx="24634">
                  <c:v>307.92500000000001</c:v>
                </c:pt>
                <c:pt idx="24635">
                  <c:v>307.9375</c:v>
                </c:pt>
                <c:pt idx="24636">
                  <c:v>307.95</c:v>
                </c:pt>
                <c:pt idx="24637">
                  <c:v>307.96249999999998</c:v>
                </c:pt>
                <c:pt idx="24638">
                  <c:v>307.97500000000002</c:v>
                </c:pt>
                <c:pt idx="24639">
                  <c:v>307.98750000000001</c:v>
                </c:pt>
                <c:pt idx="24640">
                  <c:v>308</c:v>
                </c:pt>
                <c:pt idx="24641">
                  <c:v>308.01249999999999</c:v>
                </c:pt>
                <c:pt idx="24642">
                  <c:v>308.02499999999998</c:v>
                </c:pt>
                <c:pt idx="24643">
                  <c:v>308.03750000000002</c:v>
                </c:pt>
                <c:pt idx="24644">
                  <c:v>308.05</c:v>
                </c:pt>
                <c:pt idx="24645">
                  <c:v>308.0625</c:v>
                </c:pt>
                <c:pt idx="24646">
                  <c:v>308.07499999999999</c:v>
                </c:pt>
                <c:pt idx="24647">
                  <c:v>308.08749999999998</c:v>
                </c:pt>
                <c:pt idx="24648">
                  <c:v>308.10000000000002</c:v>
                </c:pt>
                <c:pt idx="24649">
                  <c:v>308.11250000000001</c:v>
                </c:pt>
                <c:pt idx="24650">
                  <c:v>308.125</c:v>
                </c:pt>
                <c:pt idx="24651">
                  <c:v>308.13749999999999</c:v>
                </c:pt>
                <c:pt idx="24652">
                  <c:v>308.14999999999998</c:v>
                </c:pt>
                <c:pt idx="24653">
                  <c:v>308.16250000000002</c:v>
                </c:pt>
                <c:pt idx="24654">
                  <c:v>308.17500000000001</c:v>
                </c:pt>
                <c:pt idx="24655">
                  <c:v>308.1875</c:v>
                </c:pt>
                <c:pt idx="24656">
                  <c:v>308.2</c:v>
                </c:pt>
                <c:pt idx="24657">
                  <c:v>308.21249999999998</c:v>
                </c:pt>
                <c:pt idx="24658">
                  <c:v>308.22500000000002</c:v>
                </c:pt>
                <c:pt idx="24659">
                  <c:v>308.23750000000001</c:v>
                </c:pt>
                <c:pt idx="24660">
                  <c:v>308.25</c:v>
                </c:pt>
                <c:pt idx="24661">
                  <c:v>308.26249999999999</c:v>
                </c:pt>
                <c:pt idx="24662">
                  <c:v>308.27499999999998</c:v>
                </c:pt>
                <c:pt idx="24663">
                  <c:v>308.28750000000002</c:v>
                </c:pt>
                <c:pt idx="24664">
                  <c:v>308.3</c:v>
                </c:pt>
                <c:pt idx="24665">
                  <c:v>308.3125</c:v>
                </c:pt>
                <c:pt idx="24666">
                  <c:v>308.32499999999999</c:v>
                </c:pt>
                <c:pt idx="24667">
                  <c:v>308.33749999999998</c:v>
                </c:pt>
                <c:pt idx="24668">
                  <c:v>308.35000000000002</c:v>
                </c:pt>
                <c:pt idx="24669">
                  <c:v>308.36250000000001</c:v>
                </c:pt>
                <c:pt idx="24670">
                  <c:v>308.375</c:v>
                </c:pt>
                <c:pt idx="24671">
                  <c:v>308.38749999999999</c:v>
                </c:pt>
                <c:pt idx="24672">
                  <c:v>308.39999999999998</c:v>
                </c:pt>
                <c:pt idx="24673">
                  <c:v>308.41250000000002</c:v>
                </c:pt>
                <c:pt idx="24674">
                  <c:v>308.42500000000001</c:v>
                </c:pt>
                <c:pt idx="24675">
                  <c:v>308.4375</c:v>
                </c:pt>
                <c:pt idx="24676">
                  <c:v>308.45</c:v>
                </c:pt>
                <c:pt idx="24677">
                  <c:v>308.46249999999998</c:v>
                </c:pt>
                <c:pt idx="24678">
                  <c:v>308.47500000000002</c:v>
                </c:pt>
                <c:pt idx="24679">
                  <c:v>308.48750000000001</c:v>
                </c:pt>
                <c:pt idx="24680">
                  <c:v>308.5</c:v>
                </c:pt>
                <c:pt idx="24681">
                  <c:v>308.51249999999999</c:v>
                </c:pt>
                <c:pt idx="24682">
                  <c:v>308.52499999999998</c:v>
                </c:pt>
                <c:pt idx="24683">
                  <c:v>308.53750000000002</c:v>
                </c:pt>
                <c:pt idx="24684">
                  <c:v>308.55</c:v>
                </c:pt>
                <c:pt idx="24685">
                  <c:v>308.5625</c:v>
                </c:pt>
                <c:pt idx="24686">
                  <c:v>308.57499999999999</c:v>
                </c:pt>
                <c:pt idx="24687">
                  <c:v>308.58749999999998</c:v>
                </c:pt>
                <c:pt idx="24688">
                  <c:v>308.60000000000002</c:v>
                </c:pt>
                <c:pt idx="24689">
                  <c:v>308.61250000000001</c:v>
                </c:pt>
                <c:pt idx="24690">
                  <c:v>308.625</c:v>
                </c:pt>
                <c:pt idx="24691">
                  <c:v>308.63749999999999</c:v>
                </c:pt>
                <c:pt idx="24692">
                  <c:v>308.64999999999998</c:v>
                </c:pt>
                <c:pt idx="24693">
                  <c:v>308.66250000000002</c:v>
                </c:pt>
                <c:pt idx="24694">
                  <c:v>308.67500000000001</c:v>
                </c:pt>
                <c:pt idx="24695">
                  <c:v>308.6875</c:v>
                </c:pt>
                <c:pt idx="24696">
                  <c:v>308.7</c:v>
                </c:pt>
                <c:pt idx="24697">
                  <c:v>308.71249999999998</c:v>
                </c:pt>
                <c:pt idx="24698">
                  <c:v>308.72500000000002</c:v>
                </c:pt>
                <c:pt idx="24699">
                  <c:v>308.73750000000001</c:v>
                </c:pt>
                <c:pt idx="24700">
                  <c:v>308.75</c:v>
                </c:pt>
                <c:pt idx="24701">
                  <c:v>308.76249999999999</c:v>
                </c:pt>
                <c:pt idx="24702">
                  <c:v>308.77499999999998</c:v>
                </c:pt>
                <c:pt idx="24703">
                  <c:v>308.78750000000002</c:v>
                </c:pt>
                <c:pt idx="24704">
                  <c:v>308.8</c:v>
                </c:pt>
                <c:pt idx="24705">
                  <c:v>308.8125</c:v>
                </c:pt>
                <c:pt idx="24706">
                  <c:v>308.82499999999999</c:v>
                </c:pt>
                <c:pt idx="24707">
                  <c:v>308.83749999999998</c:v>
                </c:pt>
                <c:pt idx="24708">
                  <c:v>308.85000000000002</c:v>
                </c:pt>
                <c:pt idx="24709">
                  <c:v>308.86250000000001</c:v>
                </c:pt>
                <c:pt idx="24710">
                  <c:v>308.875</c:v>
                </c:pt>
                <c:pt idx="24711">
                  <c:v>308.88749999999999</c:v>
                </c:pt>
                <c:pt idx="24712">
                  <c:v>308.89999999999998</c:v>
                </c:pt>
                <c:pt idx="24713">
                  <c:v>308.91250000000002</c:v>
                </c:pt>
                <c:pt idx="24714">
                  <c:v>308.92500000000001</c:v>
                </c:pt>
                <c:pt idx="24715">
                  <c:v>308.9375</c:v>
                </c:pt>
                <c:pt idx="24716">
                  <c:v>308.95</c:v>
                </c:pt>
                <c:pt idx="24717">
                  <c:v>308.96249999999998</c:v>
                </c:pt>
                <c:pt idx="24718">
                  <c:v>308.97500000000002</c:v>
                </c:pt>
                <c:pt idx="24719">
                  <c:v>308.98750000000001</c:v>
                </c:pt>
                <c:pt idx="24720">
                  <c:v>309</c:v>
                </c:pt>
                <c:pt idx="24721">
                  <c:v>309.01249999999999</c:v>
                </c:pt>
                <c:pt idx="24722">
                  <c:v>309.02499999999998</c:v>
                </c:pt>
                <c:pt idx="24723">
                  <c:v>309.03750000000002</c:v>
                </c:pt>
                <c:pt idx="24724">
                  <c:v>309.05</c:v>
                </c:pt>
                <c:pt idx="24725">
                  <c:v>309.0625</c:v>
                </c:pt>
                <c:pt idx="24726">
                  <c:v>309.07499999999999</c:v>
                </c:pt>
                <c:pt idx="24727">
                  <c:v>309.08749999999998</c:v>
                </c:pt>
                <c:pt idx="24728">
                  <c:v>309.10000000000002</c:v>
                </c:pt>
                <c:pt idx="24729">
                  <c:v>309.11250000000001</c:v>
                </c:pt>
                <c:pt idx="24730">
                  <c:v>309.125</c:v>
                </c:pt>
                <c:pt idx="24731">
                  <c:v>309.13749999999999</c:v>
                </c:pt>
                <c:pt idx="24732">
                  <c:v>309.14999999999998</c:v>
                </c:pt>
                <c:pt idx="24733">
                  <c:v>309.16250000000002</c:v>
                </c:pt>
                <c:pt idx="24734">
                  <c:v>309.17500000000001</c:v>
                </c:pt>
                <c:pt idx="24735">
                  <c:v>309.1875</c:v>
                </c:pt>
                <c:pt idx="24736">
                  <c:v>309.2</c:v>
                </c:pt>
                <c:pt idx="24737">
                  <c:v>309.21249999999998</c:v>
                </c:pt>
                <c:pt idx="24738">
                  <c:v>309.22500000000002</c:v>
                </c:pt>
                <c:pt idx="24739">
                  <c:v>309.23750000000001</c:v>
                </c:pt>
                <c:pt idx="24740">
                  <c:v>309.25</c:v>
                </c:pt>
                <c:pt idx="24741">
                  <c:v>309.26249999999999</c:v>
                </c:pt>
                <c:pt idx="24742">
                  <c:v>309.27499999999998</c:v>
                </c:pt>
                <c:pt idx="24743">
                  <c:v>309.28750000000002</c:v>
                </c:pt>
                <c:pt idx="24744">
                  <c:v>309.3</c:v>
                </c:pt>
                <c:pt idx="24745">
                  <c:v>309.3125</c:v>
                </c:pt>
                <c:pt idx="24746">
                  <c:v>309.32499999999999</c:v>
                </c:pt>
                <c:pt idx="24747">
                  <c:v>309.33749999999998</c:v>
                </c:pt>
                <c:pt idx="24748">
                  <c:v>309.35000000000002</c:v>
                </c:pt>
                <c:pt idx="24749">
                  <c:v>309.36250000000001</c:v>
                </c:pt>
                <c:pt idx="24750">
                  <c:v>309.375</c:v>
                </c:pt>
                <c:pt idx="24751">
                  <c:v>309.38749999999999</c:v>
                </c:pt>
                <c:pt idx="24752">
                  <c:v>309.39999999999998</c:v>
                </c:pt>
                <c:pt idx="24753">
                  <c:v>309.41250000000002</c:v>
                </c:pt>
                <c:pt idx="24754">
                  <c:v>309.42500000000001</c:v>
                </c:pt>
                <c:pt idx="24755">
                  <c:v>309.4375</c:v>
                </c:pt>
                <c:pt idx="24756">
                  <c:v>309.45</c:v>
                </c:pt>
                <c:pt idx="24757">
                  <c:v>309.46249999999998</c:v>
                </c:pt>
                <c:pt idx="24758">
                  <c:v>309.47500000000002</c:v>
                </c:pt>
                <c:pt idx="24759">
                  <c:v>309.48750000000001</c:v>
                </c:pt>
                <c:pt idx="24760">
                  <c:v>309.5</c:v>
                </c:pt>
                <c:pt idx="24761">
                  <c:v>309.51249999999999</c:v>
                </c:pt>
                <c:pt idx="24762">
                  <c:v>309.52499999999998</c:v>
                </c:pt>
                <c:pt idx="24763">
                  <c:v>309.53750000000002</c:v>
                </c:pt>
                <c:pt idx="24764">
                  <c:v>309.55</c:v>
                </c:pt>
                <c:pt idx="24765">
                  <c:v>309.5625</c:v>
                </c:pt>
                <c:pt idx="24766">
                  <c:v>309.57499999999999</c:v>
                </c:pt>
                <c:pt idx="24767">
                  <c:v>309.58749999999998</c:v>
                </c:pt>
                <c:pt idx="24768">
                  <c:v>309.60000000000002</c:v>
                </c:pt>
                <c:pt idx="24769">
                  <c:v>309.61250000000001</c:v>
                </c:pt>
                <c:pt idx="24770">
                  <c:v>309.625</c:v>
                </c:pt>
                <c:pt idx="24771">
                  <c:v>309.63749999999999</c:v>
                </c:pt>
                <c:pt idx="24772">
                  <c:v>309.64999999999998</c:v>
                </c:pt>
                <c:pt idx="24773">
                  <c:v>309.66250000000002</c:v>
                </c:pt>
                <c:pt idx="24774">
                  <c:v>309.67500000000001</c:v>
                </c:pt>
                <c:pt idx="24775">
                  <c:v>309.6875</c:v>
                </c:pt>
                <c:pt idx="24776">
                  <c:v>309.7</c:v>
                </c:pt>
                <c:pt idx="24777">
                  <c:v>309.71249999999998</c:v>
                </c:pt>
                <c:pt idx="24778">
                  <c:v>309.72500000000002</c:v>
                </c:pt>
                <c:pt idx="24779">
                  <c:v>309.73750000000001</c:v>
                </c:pt>
                <c:pt idx="24780">
                  <c:v>309.75</c:v>
                </c:pt>
                <c:pt idx="24781">
                  <c:v>309.76249999999999</c:v>
                </c:pt>
                <c:pt idx="24782">
                  <c:v>309.77499999999998</c:v>
                </c:pt>
                <c:pt idx="24783">
                  <c:v>309.78750000000002</c:v>
                </c:pt>
                <c:pt idx="24784">
                  <c:v>309.8</c:v>
                </c:pt>
                <c:pt idx="24785">
                  <c:v>309.8125</c:v>
                </c:pt>
                <c:pt idx="24786">
                  <c:v>309.82499999999999</c:v>
                </c:pt>
                <c:pt idx="24787">
                  <c:v>309.83749999999998</c:v>
                </c:pt>
                <c:pt idx="24788">
                  <c:v>309.85000000000002</c:v>
                </c:pt>
                <c:pt idx="24789">
                  <c:v>309.86250000000001</c:v>
                </c:pt>
                <c:pt idx="24790">
                  <c:v>309.875</c:v>
                </c:pt>
                <c:pt idx="24791">
                  <c:v>309.88749999999999</c:v>
                </c:pt>
                <c:pt idx="24792">
                  <c:v>309.89999999999998</c:v>
                </c:pt>
                <c:pt idx="24793">
                  <c:v>309.91250000000002</c:v>
                </c:pt>
                <c:pt idx="24794">
                  <c:v>309.92500000000001</c:v>
                </c:pt>
                <c:pt idx="24795">
                  <c:v>309.9375</c:v>
                </c:pt>
                <c:pt idx="24796">
                  <c:v>309.95</c:v>
                </c:pt>
                <c:pt idx="24797">
                  <c:v>309.96249999999998</c:v>
                </c:pt>
                <c:pt idx="24798">
                  <c:v>309.97500000000002</c:v>
                </c:pt>
                <c:pt idx="24799">
                  <c:v>309.98750000000001</c:v>
                </c:pt>
                <c:pt idx="24800">
                  <c:v>310</c:v>
                </c:pt>
                <c:pt idx="24801">
                  <c:v>310.01249999999999</c:v>
                </c:pt>
                <c:pt idx="24802">
                  <c:v>310.02499999999998</c:v>
                </c:pt>
                <c:pt idx="24803">
                  <c:v>310.03750000000002</c:v>
                </c:pt>
                <c:pt idx="24804">
                  <c:v>310.05</c:v>
                </c:pt>
                <c:pt idx="24805">
                  <c:v>310.0625</c:v>
                </c:pt>
                <c:pt idx="24806">
                  <c:v>310.07499999999999</c:v>
                </c:pt>
                <c:pt idx="24807">
                  <c:v>310.08749999999998</c:v>
                </c:pt>
                <c:pt idx="24808">
                  <c:v>310.10000000000002</c:v>
                </c:pt>
                <c:pt idx="24809">
                  <c:v>310.11250000000001</c:v>
                </c:pt>
                <c:pt idx="24810">
                  <c:v>310.125</c:v>
                </c:pt>
                <c:pt idx="24811">
                  <c:v>310.13749999999999</c:v>
                </c:pt>
                <c:pt idx="24812">
                  <c:v>310.14999999999998</c:v>
                </c:pt>
                <c:pt idx="24813">
                  <c:v>310.16250000000002</c:v>
                </c:pt>
                <c:pt idx="24814">
                  <c:v>310.17500000000001</c:v>
                </c:pt>
                <c:pt idx="24815">
                  <c:v>310.1875</c:v>
                </c:pt>
                <c:pt idx="24816">
                  <c:v>310.2</c:v>
                </c:pt>
                <c:pt idx="24817">
                  <c:v>310.21249999999998</c:v>
                </c:pt>
                <c:pt idx="24818">
                  <c:v>310.22500000000002</c:v>
                </c:pt>
                <c:pt idx="24819">
                  <c:v>310.23750000000001</c:v>
                </c:pt>
                <c:pt idx="24820">
                  <c:v>310.25</c:v>
                </c:pt>
                <c:pt idx="24821">
                  <c:v>310.26249999999999</c:v>
                </c:pt>
                <c:pt idx="24822">
                  <c:v>310.27499999999998</c:v>
                </c:pt>
                <c:pt idx="24823">
                  <c:v>310.28750000000002</c:v>
                </c:pt>
                <c:pt idx="24824">
                  <c:v>310.3</c:v>
                </c:pt>
                <c:pt idx="24825">
                  <c:v>310.3125</c:v>
                </c:pt>
                <c:pt idx="24826">
                  <c:v>310.32499999999999</c:v>
                </c:pt>
                <c:pt idx="24827">
                  <c:v>310.33749999999998</c:v>
                </c:pt>
                <c:pt idx="24828">
                  <c:v>310.35000000000002</c:v>
                </c:pt>
                <c:pt idx="24829">
                  <c:v>310.36250000000001</c:v>
                </c:pt>
                <c:pt idx="24830">
                  <c:v>310.375</c:v>
                </c:pt>
                <c:pt idx="24831">
                  <c:v>310.38749999999999</c:v>
                </c:pt>
                <c:pt idx="24832">
                  <c:v>310.39999999999998</c:v>
                </c:pt>
                <c:pt idx="24833">
                  <c:v>310.41250000000002</c:v>
                </c:pt>
                <c:pt idx="24834">
                  <c:v>310.42500000000001</c:v>
                </c:pt>
                <c:pt idx="24835">
                  <c:v>310.4375</c:v>
                </c:pt>
                <c:pt idx="24836">
                  <c:v>310.45</c:v>
                </c:pt>
                <c:pt idx="24837">
                  <c:v>310.46249999999998</c:v>
                </c:pt>
                <c:pt idx="24838">
                  <c:v>310.47500000000002</c:v>
                </c:pt>
                <c:pt idx="24839">
                  <c:v>310.48750000000001</c:v>
                </c:pt>
                <c:pt idx="24840">
                  <c:v>310.5</c:v>
                </c:pt>
                <c:pt idx="24841">
                  <c:v>310.51249999999999</c:v>
                </c:pt>
                <c:pt idx="24842">
                  <c:v>310.52499999999998</c:v>
                </c:pt>
                <c:pt idx="24843">
                  <c:v>310.53750000000002</c:v>
                </c:pt>
                <c:pt idx="24844">
                  <c:v>310.55</c:v>
                </c:pt>
                <c:pt idx="24845">
                  <c:v>310.5625</c:v>
                </c:pt>
                <c:pt idx="24846">
                  <c:v>310.57499999999999</c:v>
                </c:pt>
                <c:pt idx="24847">
                  <c:v>310.58749999999998</c:v>
                </c:pt>
                <c:pt idx="24848">
                  <c:v>310.60000000000002</c:v>
                </c:pt>
                <c:pt idx="24849">
                  <c:v>310.61250000000001</c:v>
                </c:pt>
                <c:pt idx="24850">
                  <c:v>310.625</c:v>
                </c:pt>
                <c:pt idx="24851">
                  <c:v>310.63749999999999</c:v>
                </c:pt>
                <c:pt idx="24852">
                  <c:v>310.64999999999998</c:v>
                </c:pt>
                <c:pt idx="24853">
                  <c:v>310.66250000000002</c:v>
                </c:pt>
                <c:pt idx="24854">
                  <c:v>310.67500000000001</c:v>
                </c:pt>
                <c:pt idx="24855">
                  <c:v>310.6875</c:v>
                </c:pt>
                <c:pt idx="24856">
                  <c:v>310.7</c:v>
                </c:pt>
                <c:pt idx="24857">
                  <c:v>310.71249999999998</c:v>
                </c:pt>
                <c:pt idx="24858">
                  <c:v>310.72500000000002</c:v>
                </c:pt>
                <c:pt idx="24859">
                  <c:v>310.73750000000001</c:v>
                </c:pt>
                <c:pt idx="24860">
                  <c:v>310.75</c:v>
                </c:pt>
                <c:pt idx="24861">
                  <c:v>310.76249999999999</c:v>
                </c:pt>
                <c:pt idx="24862">
                  <c:v>310.77499999999998</c:v>
                </c:pt>
                <c:pt idx="24863">
                  <c:v>310.78750000000002</c:v>
                </c:pt>
                <c:pt idx="24864">
                  <c:v>310.8</c:v>
                </c:pt>
                <c:pt idx="24865">
                  <c:v>310.8125</c:v>
                </c:pt>
                <c:pt idx="24866">
                  <c:v>310.82499999999999</c:v>
                </c:pt>
                <c:pt idx="24867">
                  <c:v>310.83749999999998</c:v>
                </c:pt>
                <c:pt idx="24868">
                  <c:v>310.85000000000002</c:v>
                </c:pt>
                <c:pt idx="24869">
                  <c:v>310.86250000000001</c:v>
                </c:pt>
                <c:pt idx="24870">
                  <c:v>310.875</c:v>
                </c:pt>
                <c:pt idx="24871">
                  <c:v>310.88749999999999</c:v>
                </c:pt>
                <c:pt idx="24872">
                  <c:v>310.89999999999998</c:v>
                </c:pt>
                <c:pt idx="24873">
                  <c:v>310.91250000000002</c:v>
                </c:pt>
                <c:pt idx="24874">
                  <c:v>310.92500000000001</c:v>
                </c:pt>
                <c:pt idx="24875">
                  <c:v>310.9375</c:v>
                </c:pt>
                <c:pt idx="24876">
                  <c:v>310.95</c:v>
                </c:pt>
                <c:pt idx="24877">
                  <c:v>310.96249999999998</c:v>
                </c:pt>
                <c:pt idx="24878">
                  <c:v>310.97500000000002</c:v>
                </c:pt>
                <c:pt idx="24879">
                  <c:v>310.98750000000001</c:v>
                </c:pt>
                <c:pt idx="24880">
                  <c:v>311</c:v>
                </c:pt>
                <c:pt idx="24881">
                  <c:v>311.01249999999999</c:v>
                </c:pt>
                <c:pt idx="24882">
                  <c:v>311.02499999999998</c:v>
                </c:pt>
                <c:pt idx="24883">
                  <c:v>311.03750000000002</c:v>
                </c:pt>
                <c:pt idx="24884">
                  <c:v>311.05</c:v>
                </c:pt>
                <c:pt idx="24885">
                  <c:v>311.0625</c:v>
                </c:pt>
                <c:pt idx="24886">
                  <c:v>311.07499999999999</c:v>
                </c:pt>
                <c:pt idx="24887">
                  <c:v>311.08749999999998</c:v>
                </c:pt>
                <c:pt idx="24888">
                  <c:v>311.10000000000002</c:v>
                </c:pt>
                <c:pt idx="24889">
                  <c:v>311.11250000000001</c:v>
                </c:pt>
                <c:pt idx="24890">
                  <c:v>311.125</c:v>
                </c:pt>
                <c:pt idx="24891">
                  <c:v>311.13749999999999</c:v>
                </c:pt>
                <c:pt idx="24892">
                  <c:v>311.14999999999998</c:v>
                </c:pt>
                <c:pt idx="24893">
                  <c:v>311.16250000000002</c:v>
                </c:pt>
                <c:pt idx="24894">
                  <c:v>311.17500000000001</c:v>
                </c:pt>
                <c:pt idx="24895">
                  <c:v>311.1875</c:v>
                </c:pt>
                <c:pt idx="24896">
                  <c:v>311.2</c:v>
                </c:pt>
                <c:pt idx="24897">
                  <c:v>311.21249999999998</c:v>
                </c:pt>
                <c:pt idx="24898">
                  <c:v>311.22500000000002</c:v>
                </c:pt>
                <c:pt idx="24899">
                  <c:v>311.23750000000001</c:v>
                </c:pt>
                <c:pt idx="24900">
                  <c:v>311.25</c:v>
                </c:pt>
                <c:pt idx="24901">
                  <c:v>311.26249999999999</c:v>
                </c:pt>
                <c:pt idx="24902">
                  <c:v>311.27499999999998</c:v>
                </c:pt>
                <c:pt idx="24903">
                  <c:v>311.28750000000002</c:v>
                </c:pt>
                <c:pt idx="24904">
                  <c:v>311.3</c:v>
                </c:pt>
                <c:pt idx="24905">
                  <c:v>311.3125</c:v>
                </c:pt>
                <c:pt idx="24906">
                  <c:v>311.32499999999999</c:v>
                </c:pt>
                <c:pt idx="24907">
                  <c:v>311.33749999999998</c:v>
                </c:pt>
                <c:pt idx="24908">
                  <c:v>311.35000000000002</c:v>
                </c:pt>
                <c:pt idx="24909">
                  <c:v>311.36250000000001</c:v>
                </c:pt>
                <c:pt idx="24910">
                  <c:v>311.375</c:v>
                </c:pt>
                <c:pt idx="24911">
                  <c:v>311.38749999999999</c:v>
                </c:pt>
                <c:pt idx="24912">
                  <c:v>311.39999999999998</c:v>
                </c:pt>
                <c:pt idx="24913">
                  <c:v>311.41250000000002</c:v>
                </c:pt>
                <c:pt idx="24914">
                  <c:v>311.42500000000001</c:v>
                </c:pt>
                <c:pt idx="24915">
                  <c:v>311.4375</c:v>
                </c:pt>
                <c:pt idx="24916">
                  <c:v>311.45</c:v>
                </c:pt>
                <c:pt idx="24917">
                  <c:v>311.46249999999998</c:v>
                </c:pt>
                <c:pt idx="24918">
                  <c:v>311.47500000000002</c:v>
                </c:pt>
                <c:pt idx="24919">
                  <c:v>311.48750000000001</c:v>
                </c:pt>
                <c:pt idx="24920">
                  <c:v>311.5</c:v>
                </c:pt>
                <c:pt idx="24921">
                  <c:v>311.51249999999999</c:v>
                </c:pt>
                <c:pt idx="24922">
                  <c:v>311.52499999999998</c:v>
                </c:pt>
                <c:pt idx="24923">
                  <c:v>311.53750000000002</c:v>
                </c:pt>
                <c:pt idx="24924">
                  <c:v>311.55</c:v>
                </c:pt>
                <c:pt idx="24925">
                  <c:v>311.5625</c:v>
                </c:pt>
                <c:pt idx="24926">
                  <c:v>311.57499999999999</c:v>
                </c:pt>
                <c:pt idx="24927">
                  <c:v>311.58749999999998</c:v>
                </c:pt>
                <c:pt idx="24928">
                  <c:v>311.60000000000002</c:v>
                </c:pt>
                <c:pt idx="24929">
                  <c:v>311.61250000000001</c:v>
                </c:pt>
                <c:pt idx="24930">
                  <c:v>311.625</c:v>
                </c:pt>
                <c:pt idx="24931">
                  <c:v>311.63749999999999</c:v>
                </c:pt>
                <c:pt idx="24932">
                  <c:v>311.64999999999998</c:v>
                </c:pt>
                <c:pt idx="24933">
                  <c:v>311.66250000000002</c:v>
                </c:pt>
                <c:pt idx="24934">
                  <c:v>311.67500000000001</c:v>
                </c:pt>
                <c:pt idx="24935">
                  <c:v>311.6875</c:v>
                </c:pt>
                <c:pt idx="24936">
                  <c:v>311.7</c:v>
                </c:pt>
                <c:pt idx="24937">
                  <c:v>311.71249999999998</c:v>
                </c:pt>
                <c:pt idx="24938">
                  <c:v>311.72500000000002</c:v>
                </c:pt>
                <c:pt idx="24939">
                  <c:v>311.73750000000001</c:v>
                </c:pt>
                <c:pt idx="24940">
                  <c:v>311.75</c:v>
                </c:pt>
                <c:pt idx="24941">
                  <c:v>311.76249999999999</c:v>
                </c:pt>
                <c:pt idx="24942">
                  <c:v>311.77499999999998</c:v>
                </c:pt>
                <c:pt idx="24943">
                  <c:v>311.78750000000002</c:v>
                </c:pt>
                <c:pt idx="24944">
                  <c:v>311.8</c:v>
                </c:pt>
                <c:pt idx="24945">
                  <c:v>311.8125</c:v>
                </c:pt>
                <c:pt idx="24946">
                  <c:v>311.82499999999999</c:v>
                </c:pt>
                <c:pt idx="24947">
                  <c:v>311.83749999999998</c:v>
                </c:pt>
                <c:pt idx="24948">
                  <c:v>311.85000000000002</c:v>
                </c:pt>
                <c:pt idx="24949">
                  <c:v>311.86250000000001</c:v>
                </c:pt>
                <c:pt idx="24950">
                  <c:v>311.875</c:v>
                </c:pt>
                <c:pt idx="24951">
                  <c:v>311.88749999999999</c:v>
                </c:pt>
                <c:pt idx="24952">
                  <c:v>311.89999999999998</c:v>
                </c:pt>
                <c:pt idx="24953">
                  <c:v>311.91250000000002</c:v>
                </c:pt>
                <c:pt idx="24954">
                  <c:v>311.92500000000001</c:v>
                </c:pt>
                <c:pt idx="24955">
                  <c:v>311.9375</c:v>
                </c:pt>
                <c:pt idx="24956">
                  <c:v>311.95</c:v>
                </c:pt>
                <c:pt idx="24957">
                  <c:v>311.96249999999998</c:v>
                </c:pt>
                <c:pt idx="24958">
                  <c:v>311.97500000000002</c:v>
                </c:pt>
                <c:pt idx="24959">
                  <c:v>311.98750000000001</c:v>
                </c:pt>
                <c:pt idx="24960">
                  <c:v>312</c:v>
                </c:pt>
                <c:pt idx="24961">
                  <c:v>312.01249999999999</c:v>
                </c:pt>
                <c:pt idx="24962">
                  <c:v>312.02499999999998</c:v>
                </c:pt>
                <c:pt idx="24963">
                  <c:v>312.03750000000002</c:v>
                </c:pt>
                <c:pt idx="24964">
                  <c:v>312.05</c:v>
                </c:pt>
                <c:pt idx="24965">
                  <c:v>312.0625</c:v>
                </c:pt>
                <c:pt idx="24966">
                  <c:v>312.07499999999999</c:v>
                </c:pt>
                <c:pt idx="24967">
                  <c:v>312.08749999999998</c:v>
                </c:pt>
                <c:pt idx="24968">
                  <c:v>312.10000000000002</c:v>
                </c:pt>
                <c:pt idx="24969">
                  <c:v>312.11250000000001</c:v>
                </c:pt>
                <c:pt idx="24970">
                  <c:v>312.125</c:v>
                </c:pt>
                <c:pt idx="24971">
                  <c:v>312.13749999999999</c:v>
                </c:pt>
                <c:pt idx="24972">
                  <c:v>312.14999999999998</c:v>
                </c:pt>
                <c:pt idx="24973">
                  <c:v>312.16250000000002</c:v>
                </c:pt>
                <c:pt idx="24974">
                  <c:v>312.17500000000001</c:v>
                </c:pt>
                <c:pt idx="24975">
                  <c:v>312.1875</c:v>
                </c:pt>
                <c:pt idx="24976">
                  <c:v>312.2</c:v>
                </c:pt>
                <c:pt idx="24977">
                  <c:v>312.21249999999998</c:v>
                </c:pt>
                <c:pt idx="24978">
                  <c:v>312.22500000000002</c:v>
                </c:pt>
                <c:pt idx="24979">
                  <c:v>312.23750000000001</c:v>
                </c:pt>
                <c:pt idx="24980">
                  <c:v>312.25</c:v>
                </c:pt>
                <c:pt idx="24981">
                  <c:v>312.26249999999999</c:v>
                </c:pt>
                <c:pt idx="24982">
                  <c:v>312.27499999999998</c:v>
                </c:pt>
                <c:pt idx="24983">
                  <c:v>312.28750000000002</c:v>
                </c:pt>
                <c:pt idx="24984">
                  <c:v>312.3</c:v>
                </c:pt>
                <c:pt idx="24985">
                  <c:v>312.3125</c:v>
                </c:pt>
                <c:pt idx="24986">
                  <c:v>312.32499999999999</c:v>
                </c:pt>
                <c:pt idx="24987">
                  <c:v>312.33749999999998</c:v>
                </c:pt>
                <c:pt idx="24988">
                  <c:v>312.35000000000002</c:v>
                </c:pt>
                <c:pt idx="24989">
                  <c:v>312.36250000000001</c:v>
                </c:pt>
                <c:pt idx="24990">
                  <c:v>312.375</c:v>
                </c:pt>
                <c:pt idx="24991">
                  <c:v>312.38749999999999</c:v>
                </c:pt>
                <c:pt idx="24992">
                  <c:v>312.39999999999998</c:v>
                </c:pt>
                <c:pt idx="24993">
                  <c:v>312.41250000000002</c:v>
                </c:pt>
                <c:pt idx="24994">
                  <c:v>312.42500000000001</c:v>
                </c:pt>
                <c:pt idx="24995">
                  <c:v>312.4375</c:v>
                </c:pt>
                <c:pt idx="24996">
                  <c:v>312.45</c:v>
                </c:pt>
                <c:pt idx="24997">
                  <c:v>312.46249999999998</c:v>
                </c:pt>
                <c:pt idx="24998">
                  <c:v>312.47500000000002</c:v>
                </c:pt>
                <c:pt idx="24999">
                  <c:v>312.48750000000001</c:v>
                </c:pt>
                <c:pt idx="25000">
                  <c:v>312.5</c:v>
                </c:pt>
                <c:pt idx="25001">
                  <c:v>312.51249999999999</c:v>
                </c:pt>
                <c:pt idx="25002">
                  <c:v>312.52499999999998</c:v>
                </c:pt>
                <c:pt idx="25003">
                  <c:v>312.53750000000002</c:v>
                </c:pt>
                <c:pt idx="25004">
                  <c:v>312.55</c:v>
                </c:pt>
                <c:pt idx="25005">
                  <c:v>312.5625</c:v>
                </c:pt>
                <c:pt idx="25006">
                  <c:v>312.57499999999999</c:v>
                </c:pt>
                <c:pt idx="25007">
                  <c:v>312.58749999999998</c:v>
                </c:pt>
                <c:pt idx="25008">
                  <c:v>312.60000000000002</c:v>
                </c:pt>
                <c:pt idx="25009">
                  <c:v>312.61250000000001</c:v>
                </c:pt>
                <c:pt idx="25010">
                  <c:v>312.625</c:v>
                </c:pt>
                <c:pt idx="25011">
                  <c:v>312.63749999999999</c:v>
                </c:pt>
                <c:pt idx="25012">
                  <c:v>312.64999999999998</c:v>
                </c:pt>
                <c:pt idx="25013">
                  <c:v>312.66250000000002</c:v>
                </c:pt>
                <c:pt idx="25014">
                  <c:v>312.67500000000001</c:v>
                </c:pt>
                <c:pt idx="25015">
                  <c:v>312.6875</c:v>
                </c:pt>
                <c:pt idx="25016">
                  <c:v>312.7</c:v>
                </c:pt>
                <c:pt idx="25017">
                  <c:v>312.71249999999998</c:v>
                </c:pt>
                <c:pt idx="25018">
                  <c:v>312.72500000000002</c:v>
                </c:pt>
                <c:pt idx="25019">
                  <c:v>312.73750000000001</c:v>
                </c:pt>
                <c:pt idx="25020">
                  <c:v>312.75</c:v>
                </c:pt>
                <c:pt idx="25021">
                  <c:v>312.76249999999999</c:v>
                </c:pt>
                <c:pt idx="25022">
                  <c:v>312.77499999999998</c:v>
                </c:pt>
                <c:pt idx="25023">
                  <c:v>312.78750000000002</c:v>
                </c:pt>
                <c:pt idx="25024">
                  <c:v>312.8</c:v>
                </c:pt>
                <c:pt idx="25025">
                  <c:v>312.8125</c:v>
                </c:pt>
                <c:pt idx="25026">
                  <c:v>312.82499999999999</c:v>
                </c:pt>
                <c:pt idx="25027">
                  <c:v>312.83749999999998</c:v>
                </c:pt>
                <c:pt idx="25028">
                  <c:v>312.85000000000002</c:v>
                </c:pt>
                <c:pt idx="25029">
                  <c:v>312.86250000000001</c:v>
                </c:pt>
                <c:pt idx="25030">
                  <c:v>312.875</c:v>
                </c:pt>
                <c:pt idx="25031">
                  <c:v>312.88749999999999</c:v>
                </c:pt>
                <c:pt idx="25032">
                  <c:v>312.89999999999998</c:v>
                </c:pt>
                <c:pt idx="25033">
                  <c:v>312.91250000000002</c:v>
                </c:pt>
                <c:pt idx="25034">
                  <c:v>312.92500000000001</c:v>
                </c:pt>
                <c:pt idx="25035">
                  <c:v>312.9375</c:v>
                </c:pt>
                <c:pt idx="25036">
                  <c:v>312.95</c:v>
                </c:pt>
                <c:pt idx="25037">
                  <c:v>312.96249999999998</c:v>
                </c:pt>
                <c:pt idx="25038">
                  <c:v>312.97500000000002</c:v>
                </c:pt>
                <c:pt idx="25039">
                  <c:v>312.98750000000001</c:v>
                </c:pt>
                <c:pt idx="25040">
                  <c:v>313</c:v>
                </c:pt>
                <c:pt idx="25041">
                  <c:v>313.01249999999999</c:v>
                </c:pt>
                <c:pt idx="25042">
                  <c:v>313.02499999999998</c:v>
                </c:pt>
                <c:pt idx="25043">
                  <c:v>313.03750000000002</c:v>
                </c:pt>
                <c:pt idx="25044">
                  <c:v>313.05</c:v>
                </c:pt>
                <c:pt idx="25045">
                  <c:v>313.0625</c:v>
                </c:pt>
                <c:pt idx="25046">
                  <c:v>313.07499999999999</c:v>
                </c:pt>
                <c:pt idx="25047">
                  <c:v>313.08749999999998</c:v>
                </c:pt>
                <c:pt idx="25048">
                  <c:v>313.10000000000002</c:v>
                </c:pt>
                <c:pt idx="25049">
                  <c:v>313.11250000000001</c:v>
                </c:pt>
                <c:pt idx="25050">
                  <c:v>313.125</c:v>
                </c:pt>
                <c:pt idx="25051">
                  <c:v>313.13749999999999</c:v>
                </c:pt>
                <c:pt idx="25052">
                  <c:v>313.14999999999998</c:v>
                </c:pt>
                <c:pt idx="25053">
                  <c:v>313.16250000000002</c:v>
                </c:pt>
                <c:pt idx="25054">
                  <c:v>313.17500000000001</c:v>
                </c:pt>
                <c:pt idx="25055">
                  <c:v>313.1875</c:v>
                </c:pt>
                <c:pt idx="25056">
                  <c:v>313.2</c:v>
                </c:pt>
                <c:pt idx="25057">
                  <c:v>313.21249999999998</c:v>
                </c:pt>
                <c:pt idx="25058">
                  <c:v>313.22500000000002</c:v>
                </c:pt>
                <c:pt idx="25059">
                  <c:v>313.23750000000001</c:v>
                </c:pt>
                <c:pt idx="25060">
                  <c:v>313.25</c:v>
                </c:pt>
                <c:pt idx="25061">
                  <c:v>313.26249999999999</c:v>
                </c:pt>
                <c:pt idx="25062">
                  <c:v>313.27499999999998</c:v>
                </c:pt>
                <c:pt idx="25063">
                  <c:v>313.28750000000002</c:v>
                </c:pt>
                <c:pt idx="25064">
                  <c:v>313.3</c:v>
                </c:pt>
                <c:pt idx="25065">
                  <c:v>313.3125</c:v>
                </c:pt>
                <c:pt idx="25066">
                  <c:v>313.32499999999999</c:v>
                </c:pt>
                <c:pt idx="25067">
                  <c:v>313.33749999999998</c:v>
                </c:pt>
                <c:pt idx="25068">
                  <c:v>313.35000000000002</c:v>
                </c:pt>
                <c:pt idx="25069">
                  <c:v>313.36250000000001</c:v>
                </c:pt>
                <c:pt idx="25070">
                  <c:v>313.375</c:v>
                </c:pt>
                <c:pt idx="25071">
                  <c:v>313.38749999999999</c:v>
                </c:pt>
                <c:pt idx="25072">
                  <c:v>313.39999999999998</c:v>
                </c:pt>
                <c:pt idx="25073">
                  <c:v>313.41250000000002</c:v>
                </c:pt>
                <c:pt idx="25074">
                  <c:v>313.42500000000001</c:v>
                </c:pt>
                <c:pt idx="25075">
                  <c:v>313.4375</c:v>
                </c:pt>
                <c:pt idx="25076">
                  <c:v>313.45</c:v>
                </c:pt>
                <c:pt idx="25077">
                  <c:v>313.46249999999998</c:v>
                </c:pt>
                <c:pt idx="25078">
                  <c:v>313.47500000000002</c:v>
                </c:pt>
                <c:pt idx="25079">
                  <c:v>313.48750000000001</c:v>
                </c:pt>
                <c:pt idx="25080">
                  <c:v>313.5</c:v>
                </c:pt>
                <c:pt idx="25081">
                  <c:v>313.51249999999999</c:v>
                </c:pt>
                <c:pt idx="25082">
                  <c:v>313.52499999999998</c:v>
                </c:pt>
                <c:pt idx="25083">
                  <c:v>313.53750000000002</c:v>
                </c:pt>
                <c:pt idx="25084">
                  <c:v>313.55</c:v>
                </c:pt>
                <c:pt idx="25085">
                  <c:v>313.5625</c:v>
                </c:pt>
                <c:pt idx="25086">
                  <c:v>313.57499999999999</c:v>
                </c:pt>
                <c:pt idx="25087">
                  <c:v>313.58749999999998</c:v>
                </c:pt>
                <c:pt idx="25088">
                  <c:v>313.60000000000002</c:v>
                </c:pt>
                <c:pt idx="25089">
                  <c:v>313.61250000000001</c:v>
                </c:pt>
                <c:pt idx="25090">
                  <c:v>313.625</c:v>
                </c:pt>
                <c:pt idx="25091">
                  <c:v>313.63749999999999</c:v>
                </c:pt>
                <c:pt idx="25092">
                  <c:v>313.64999999999998</c:v>
                </c:pt>
                <c:pt idx="25093">
                  <c:v>313.66250000000002</c:v>
                </c:pt>
                <c:pt idx="25094">
                  <c:v>313.67500000000001</c:v>
                </c:pt>
                <c:pt idx="25095">
                  <c:v>313.6875</c:v>
                </c:pt>
                <c:pt idx="25096">
                  <c:v>313.7</c:v>
                </c:pt>
                <c:pt idx="25097">
                  <c:v>313.71249999999998</c:v>
                </c:pt>
                <c:pt idx="25098">
                  <c:v>313.72500000000002</c:v>
                </c:pt>
                <c:pt idx="25099">
                  <c:v>313.73750000000001</c:v>
                </c:pt>
                <c:pt idx="25100">
                  <c:v>313.75</c:v>
                </c:pt>
                <c:pt idx="25101">
                  <c:v>313.76249999999999</c:v>
                </c:pt>
                <c:pt idx="25102">
                  <c:v>313.77499999999998</c:v>
                </c:pt>
                <c:pt idx="25103">
                  <c:v>313.78750000000002</c:v>
                </c:pt>
                <c:pt idx="25104">
                  <c:v>313.8</c:v>
                </c:pt>
                <c:pt idx="25105">
                  <c:v>313.8125</c:v>
                </c:pt>
                <c:pt idx="25106">
                  <c:v>313.82499999999999</c:v>
                </c:pt>
                <c:pt idx="25107">
                  <c:v>313.83749999999998</c:v>
                </c:pt>
                <c:pt idx="25108">
                  <c:v>313.85000000000002</c:v>
                </c:pt>
                <c:pt idx="25109">
                  <c:v>313.86250000000001</c:v>
                </c:pt>
                <c:pt idx="25110">
                  <c:v>313.875</c:v>
                </c:pt>
                <c:pt idx="25111">
                  <c:v>313.88749999999999</c:v>
                </c:pt>
                <c:pt idx="25112">
                  <c:v>313.89999999999998</c:v>
                </c:pt>
                <c:pt idx="25113">
                  <c:v>313.91250000000002</c:v>
                </c:pt>
                <c:pt idx="25114">
                  <c:v>313.92500000000001</c:v>
                </c:pt>
                <c:pt idx="25115">
                  <c:v>313.9375</c:v>
                </c:pt>
                <c:pt idx="25116">
                  <c:v>313.95</c:v>
                </c:pt>
                <c:pt idx="25117">
                  <c:v>313.96249999999998</c:v>
                </c:pt>
                <c:pt idx="25118">
                  <c:v>313.97500000000002</c:v>
                </c:pt>
                <c:pt idx="25119">
                  <c:v>313.98750000000001</c:v>
                </c:pt>
                <c:pt idx="25120">
                  <c:v>314</c:v>
                </c:pt>
                <c:pt idx="25121">
                  <c:v>314.01249999999999</c:v>
                </c:pt>
                <c:pt idx="25122">
                  <c:v>314.02499999999998</c:v>
                </c:pt>
                <c:pt idx="25123">
                  <c:v>314.03750000000002</c:v>
                </c:pt>
                <c:pt idx="25124">
                  <c:v>314.05</c:v>
                </c:pt>
                <c:pt idx="25125">
                  <c:v>314.0625</c:v>
                </c:pt>
                <c:pt idx="25126">
                  <c:v>314.07499999999999</c:v>
                </c:pt>
                <c:pt idx="25127">
                  <c:v>314.08749999999998</c:v>
                </c:pt>
                <c:pt idx="25128">
                  <c:v>314.10000000000002</c:v>
                </c:pt>
                <c:pt idx="25129">
                  <c:v>314.11250000000001</c:v>
                </c:pt>
                <c:pt idx="25130">
                  <c:v>314.125</c:v>
                </c:pt>
                <c:pt idx="25131">
                  <c:v>314.13749999999999</c:v>
                </c:pt>
                <c:pt idx="25132">
                  <c:v>314.14999999999998</c:v>
                </c:pt>
                <c:pt idx="25133">
                  <c:v>314.16250000000002</c:v>
                </c:pt>
                <c:pt idx="25134">
                  <c:v>314.17500000000001</c:v>
                </c:pt>
                <c:pt idx="25135">
                  <c:v>314.1875</c:v>
                </c:pt>
                <c:pt idx="25136">
                  <c:v>314.2</c:v>
                </c:pt>
                <c:pt idx="25137">
                  <c:v>314.21249999999998</c:v>
                </c:pt>
                <c:pt idx="25138">
                  <c:v>314.22500000000002</c:v>
                </c:pt>
                <c:pt idx="25139">
                  <c:v>314.23750000000001</c:v>
                </c:pt>
                <c:pt idx="25140">
                  <c:v>314.25</c:v>
                </c:pt>
                <c:pt idx="25141">
                  <c:v>314.26249999999999</c:v>
                </c:pt>
                <c:pt idx="25142">
                  <c:v>314.27499999999998</c:v>
                </c:pt>
                <c:pt idx="25143">
                  <c:v>314.28750000000002</c:v>
                </c:pt>
                <c:pt idx="25144">
                  <c:v>314.3</c:v>
                </c:pt>
                <c:pt idx="25145">
                  <c:v>314.3125</c:v>
                </c:pt>
                <c:pt idx="25146">
                  <c:v>314.32499999999999</c:v>
                </c:pt>
                <c:pt idx="25147">
                  <c:v>314.33749999999998</c:v>
                </c:pt>
                <c:pt idx="25148">
                  <c:v>314.35000000000002</c:v>
                </c:pt>
                <c:pt idx="25149">
                  <c:v>314.36250000000001</c:v>
                </c:pt>
                <c:pt idx="25150">
                  <c:v>314.375</c:v>
                </c:pt>
                <c:pt idx="25151">
                  <c:v>314.38749999999999</c:v>
                </c:pt>
                <c:pt idx="25152">
                  <c:v>314.39999999999998</c:v>
                </c:pt>
                <c:pt idx="25153">
                  <c:v>314.41250000000002</c:v>
                </c:pt>
                <c:pt idx="25154">
                  <c:v>314.42500000000001</c:v>
                </c:pt>
                <c:pt idx="25155">
                  <c:v>314.4375</c:v>
                </c:pt>
                <c:pt idx="25156">
                  <c:v>314.45</c:v>
                </c:pt>
                <c:pt idx="25157">
                  <c:v>314.46249999999998</c:v>
                </c:pt>
                <c:pt idx="25158">
                  <c:v>314.47500000000002</c:v>
                </c:pt>
                <c:pt idx="25159">
                  <c:v>314.48750000000001</c:v>
                </c:pt>
                <c:pt idx="25160">
                  <c:v>314.5</c:v>
                </c:pt>
                <c:pt idx="25161">
                  <c:v>314.51249999999999</c:v>
                </c:pt>
                <c:pt idx="25162">
                  <c:v>314.52499999999998</c:v>
                </c:pt>
                <c:pt idx="25163">
                  <c:v>314.53750000000002</c:v>
                </c:pt>
                <c:pt idx="25164">
                  <c:v>314.55</c:v>
                </c:pt>
                <c:pt idx="25165">
                  <c:v>314.5625</c:v>
                </c:pt>
                <c:pt idx="25166">
                  <c:v>314.57499999999999</c:v>
                </c:pt>
                <c:pt idx="25167">
                  <c:v>314.58749999999998</c:v>
                </c:pt>
                <c:pt idx="25168">
                  <c:v>314.60000000000002</c:v>
                </c:pt>
                <c:pt idx="25169">
                  <c:v>314.61250000000001</c:v>
                </c:pt>
                <c:pt idx="25170">
                  <c:v>314.625</c:v>
                </c:pt>
                <c:pt idx="25171">
                  <c:v>314.63749999999999</c:v>
                </c:pt>
                <c:pt idx="25172">
                  <c:v>314.64999999999998</c:v>
                </c:pt>
                <c:pt idx="25173">
                  <c:v>314.66250000000002</c:v>
                </c:pt>
                <c:pt idx="25174">
                  <c:v>314.67500000000001</c:v>
                </c:pt>
                <c:pt idx="25175">
                  <c:v>314.6875</c:v>
                </c:pt>
                <c:pt idx="25176">
                  <c:v>314.7</c:v>
                </c:pt>
                <c:pt idx="25177">
                  <c:v>314.71249999999998</c:v>
                </c:pt>
                <c:pt idx="25178">
                  <c:v>314.72500000000002</c:v>
                </c:pt>
                <c:pt idx="25179">
                  <c:v>314.73750000000001</c:v>
                </c:pt>
                <c:pt idx="25180">
                  <c:v>314.75</c:v>
                </c:pt>
                <c:pt idx="25181">
                  <c:v>314.76249999999999</c:v>
                </c:pt>
                <c:pt idx="25182">
                  <c:v>314.77499999999998</c:v>
                </c:pt>
                <c:pt idx="25183">
                  <c:v>314.78750000000002</c:v>
                </c:pt>
                <c:pt idx="25184">
                  <c:v>314.8</c:v>
                </c:pt>
                <c:pt idx="25185">
                  <c:v>314.8125</c:v>
                </c:pt>
                <c:pt idx="25186">
                  <c:v>314.82499999999999</c:v>
                </c:pt>
                <c:pt idx="25187">
                  <c:v>314.83749999999998</c:v>
                </c:pt>
                <c:pt idx="25188">
                  <c:v>314.85000000000002</c:v>
                </c:pt>
                <c:pt idx="25189">
                  <c:v>314.86250000000001</c:v>
                </c:pt>
                <c:pt idx="25190">
                  <c:v>314.875</c:v>
                </c:pt>
                <c:pt idx="25191">
                  <c:v>314.88749999999999</c:v>
                </c:pt>
                <c:pt idx="25192">
                  <c:v>314.89999999999998</c:v>
                </c:pt>
                <c:pt idx="25193">
                  <c:v>314.91250000000002</c:v>
                </c:pt>
                <c:pt idx="25194">
                  <c:v>314.92500000000001</c:v>
                </c:pt>
                <c:pt idx="25195">
                  <c:v>314.9375</c:v>
                </c:pt>
                <c:pt idx="25196">
                  <c:v>314.95</c:v>
                </c:pt>
                <c:pt idx="25197">
                  <c:v>314.96249999999998</c:v>
                </c:pt>
                <c:pt idx="25198">
                  <c:v>314.97500000000002</c:v>
                </c:pt>
                <c:pt idx="25199">
                  <c:v>314.98750000000001</c:v>
                </c:pt>
                <c:pt idx="25200">
                  <c:v>315</c:v>
                </c:pt>
                <c:pt idx="25201">
                  <c:v>315.01249999999999</c:v>
                </c:pt>
                <c:pt idx="25202">
                  <c:v>315.02499999999998</c:v>
                </c:pt>
                <c:pt idx="25203">
                  <c:v>315.03750000000002</c:v>
                </c:pt>
                <c:pt idx="25204">
                  <c:v>315.05</c:v>
                </c:pt>
                <c:pt idx="25205">
                  <c:v>315.0625</c:v>
                </c:pt>
                <c:pt idx="25206">
                  <c:v>315.07499999999999</c:v>
                </c:pt>
                <c:pt idx="25207">
                  <c:v>315.08749999999998</c:v>
                </c:pt>
                <c:pt idx="25208">
                  <c:v>315.10000000000002</c:v>
                </c:pt>
                <c:pt idx="25209">
                  <c:v>315.11250000000001</c:v>
                </c:pt>
                <c:pt idx="25210">
                  <c:v>315.125</c:v>
                </c:pt>
                <c:pt idx="25211">
                  <c:v>315.13749999999999</c:v>
                </c:pt>
                <c:pt idx="25212">
                  <c:v>315.14999999999998</c:v>
                </c:pt>
                <c:pt idx="25213">
                  <c:v>315.16250000000002</c:v>
                </c:pt>
                <c:pt idx="25214">
                  <c:v>315.17500000000001</c:v>
                </c:pt>
                <c:pt idx="25215">
                  <c:v>315.1875</c:v>
                </c:pt>
                <c:pt idx="25216">
                  <c:v>315.2</c:v>
                </c:pt>
                <c:pt idx="25217">
                  <c:v>315.21249999999998</c:v>
                </c:pt>
                <c:pt idx="25218">
                  <c:v>315.22500000000002</c:v>
                </c:pt>
                <c:pt idx="25219">
                  <c:v>315.23750000000001</c:v>
                </c:pt>
                <c:pt idx="25220">
                  <c:v>315.25</c:v>
                </c:pt>
                <c:pt idx="25221">
                  <c:v>315.26249999999999</c:v>
                </c:pt>
                <c:pt idx="25222">
                  <c:v>315.27499999999998</c:v>
                </c:pt>
                <c:pt idx="25223">
                  <c:v>315.28750000000002</c:v>
                </c:pt>
                <c:pt idx="25224">
                  <c:v>315.3</c:v>
                </c:pt>
                <c:pt idx="25225">
                  <c:v>315.3125</c:v>
                </c:pt>
                <c:pt idx="25226">
                  <c:v>315.32499999999999</c:v>
                </c:pt>
                <c:pt idx="25227">
                  <c:v>315.33749999999998</c:v>
                </c:pt>
                <c:pt idx="25228">
                  <c:v>315.35000000000002</c:v>
                </c:pt>
                <c:pt idx="25229">
                  <c:v>315.36250000000001</c:v>
                </c:pt>
                <c:pt idx="25230">
                  <c:v>315.375</c:v>
                </c:pt>
                <c:pt idx="25231">
                  <c:v>315.38749999999999</c:v>
                </c:pt>
                <c:pt idx="25232">
                  <c:v>315.39999999999998</c:v>
                </c:pt>
                <c:pt idx="25233">
                  <c:v>315.41250000000002</c:v>
                </c:pt>
                <c:pt idx="25234">
                  <c:v>315.42500000000001</c:v>
                </c:pt>
                <c:pt idx="25235">
                  <c:v>315.4375</c:v>
                </c:pt>
                <c:pt idx="25236">
                  <c:v>315.45</c:v>
                </c:pt>
                <c:pt idx="25237">
                  <c:v>315.46249999999998</c:v>
                </c:pt>
                <c:pt idx="25238">
                  <c:v>315.47500000000002</c:v>
                </c:pt>
                <c:pt idx="25239">
                  <c:v>315.48750000000001</c:v>
                </c:pt>
                <c:pt idx="25240">
                  <c:v>315.5</c:v>
                </c:pt>
                <c:pt idx="25241">
                  <c:v>315.51249999999999</c:v>
                </c:pt>
                <c:pt idx="25242">
                  <c:v>315.52499999999998</c:v>
                </c:pt>
                <c:pt idx="25243">
                  <c:v>315.53750000000002</c:v>
                </c:pt>
                <c:pt idx="25244">
                  <c:v>315.55</c:v>
                </c:pt>
                <c:pt idx="25245">
                  <c:v>315.5625</c:v>
                </c:pt>
                <c:pt idx="25246">
                  <c:v>315.57499999999999</c:v>
                </c:pt>
                <c:pt idx="25247">
                  <c:v>315.58749999999998</c:v>
                </c:pt>
                <c:pt idx="25248">
                  <c:v>315.60000000000002</c:v>
                </c:pt>
                <c:pt idx="25249">
                  <c:v>315.61250000000001</c:v>
                </c:pt>
                <c:pt idx="25250">
                  <c:v>315.625</c:v>
                </c:pt>
                <c:pt idx="25251">
                  <c:v>315.63749999999999</c:v>
                </c:pt>
                <c:pt idx="25252">
                  <c:v>315.64999999999998</c:v>
                </c:pt>
                <c:pt idx="25253">
                  <c:v>315.66250000000002</c:v>
                </c:pt>
                <c:pt idx="25254">
                  <c:v>315.67500000000001</c:v>
                </c:pt>
                <c:pt idx="25255">
                  <c:v>315.6875</c:v>
                </c:pt>
                <c:pt idx="25256">
                  <c:v>315.7</c:v>
                </c:pt>
                <c:pt idx="25257">
                  <c:v>315.71249999999998</c:v>
                </c:pt>
                <c:pt idx="25258">
                  <c:v>315.72500000000002</c:v>
                </c:pt>
                <c:pt idx="25259">
                  <c:v>315.73750000000001</c:v>
                </c:pt>
                <c:pt idx="25260">
                  <c:v>315.75</c:v>
                </c:pt>
                <c:pt idx="25261">
                  <c:v>315.76249999999999</c:v>
                </c:pt>
                <c:pt idx="25262">
                  <c:v>315.77499999999998</c:v>
                </c:pt>
                <c:pt idx="25263">
                  <c:v>315.78750000000002</c:v>
                </c:pt>
                <c:pt idx="25264">
                  <c:v>315.8</c:v>
                </c:pt>
                <c:pt idx="25265">
                  <c:v>315.8125</c:v>
                </c:pt>
                <c:pt idx="25266">
                  <c:v>315.82499999999999</c:v>
                </c:pt>
                <c:pt idx="25267">
                  <c:v>315.83749999999998</c:v>
                </c:pt>
                <c:pt idx="25268">
                  <c:v>315.85000000000002</c:v>
                </c:pt>
                <c:pt idx="25269">
                  <c:v>315.86250000000001</c:v>
                </c:pt>
                <c:pt idx="25270">
                  <c:v>315.875</c:v>
                </c:pt>
                <c:pt idx="25271">
                  <c:v>315.88749999999999</c:v>
                </c:pt>
                <c:pt idx="25272">
                  <c:v>315.89999999999998</c:v>
                </c:pt>
                <c:pt idx="25273">
                  <c:v>315.91250000000002</c:v>
                </c:pt>
                <c:pt idx="25274">
                  <c:v>315.92500000000001</c:v>
                </c:pt>
                <c:pt idx="25275">
                  <c:v>315.9375</c:v>
                </c:pt>
                <c:pt idx="25276">
                  <c:v>315.95</c:v>
                </c:pt>
                <c:pt idx="25277">
                  <c:v>315.96249999999998</c:v>
                </c:pt>
                <c:pt idx="25278">
                  <c:v>315.97500000000002</c:v>
                </c:pt>
                <c:pt idx="25279">
                  <c:v>315.98750000000001</c:v>
                </c:pt>
                <c:pt idx="25280">
                  <c:v>316</c:v>
                </c:pt>
                <c:pt idx="25281">
                  <c:v>316.01249999999999</c:v>
                </c:pt>
                <c:pt idx="25282">
                  <c:v>316.02499999999998</c:v>
                </c:pt>
                <c:pt idx="25283">
                  <c:v>316.03750000000002</c:v>
                </c:pt>
                <c:pt idx="25284">
                  <c:v>316.05</c:v>
                </c:pt>
                <c:pt idx="25285">
                  <c:v>316.0625</c:v>
                </c:pt>
                <c:pt idx="25286">
                  <c:v>316.07499999999999</c:v>
                </c:pt>
                <c:pt idx="25287">
                  <c:v>316.08749999999998</c:v>
                </c:pt>
                <c:pt idx="25288">
                  <c:v>316.10000000000002</c:v>
                </c:pt>
                <c:pt idx="25289">
                  <c:v>316.11250000000001</c:v>
                </c:pt>
                <c:pt idx="25290">
                  <c:v>316.125</c:v>
                </c:pt>
                <c:pt idx="25291">
                  <c:v>316.13749999999999</c:v>
                </c:pt>
                <c:pt idx="25292">
                  <c:v>316.14999999999998</c:v>
                </c:pt>
                <c:pt idx="25293">
                  <c:v>316.16250000000002</c:v>
                </c:pt>
                <c:pt idx="25294">
                  <c:v>316.17500000000001</c:v>
                </c:pt>
                <c:pt idx="25295">
                  <c:v>316.1875</c:v>
                </c:pt>
                <c:pt idx="25296">
                  <c:v>316.2</c:v>
                </c:pt>
                <c:pt idx="25297">
                  <c:v>316.21249999999998</c:v>
                </c:pt>
                <c:pt idx="25298">
                  <c:v>316.22500000000002</c:v>
                </c:pt>
                <c:pt idx="25299">
                  <c:v>316.23750000000001</c:v>
                </c:pt>
                <c:pt idx="25300">
                  <c:v>316.25</c:v>
                </c:pt>
                <c:pt idx="25301">
                  <c:v>316.26249999999999</c:v>
                </c:pt>
                <c:pt idx="25302">
                  <c:v>316.27499999999998</c:v>
                </c:pt>
                <c:pt idx="25303">
                  <c:v>316.28750000000002</c:v>
                </c:pt>
                <c:pt idx="25304">
                  <c:v>316.3</c:v>
                </c:pt>
                <c:pt idx="25305">
                  <c:v>316.3125</c:v>
                </c:pt>
                <c:pt idx="25306">
                  <c:v>316.32499999999999</c:v>
                </c:pt>
                <c:pt idx="25307">
                  <c:v>316.33749999999998</c:v>
                </c:pt>
                <c:pt idx="25308">
                  <c:v>316.35000000000002</c:v>
                </c:pt>
                <c:pt idx="25309">
                  <c:v>316.36250000000001</c:v>
                </c:pt>
                <c:pt idx="25310">
                  <c:v>316.375</c:v>
                </c:pt>
                <c:pt idx="25311">
                  <c:v>316.38749999999999</c:v>
                </c:pt>
                <c:pt idx="25312">
                  <c:v>316.39999999999998</c:v>
                </c:pt>
                <c:pt idx="25313">
                  <c:v>316.41250000000002</c:v>
                </c:pt>
                <c:pt idx="25314">
                  <c:v>316.42500000000001</c:v>
                </c:pt>
                <c:pt idx="25315">
                  <c:v>316.4375</c:v>
                </c:pt>
                <c:pt idx="25316">
                  <c:v>316.45</c:v>
                </c:pt>
                <c:pt idx="25317">
                  <c:v>316.46249999999998</c:v>
                </c:pt>
                <c:pt idx="25318">
                  <c:v>316.47500000000002</c:v>
                </c:pt>
                <c:pt idx="25319">
                  <c:v>316.48750000000001</c:v>
                </c:pt>
                <c:pt idx="25320">
                  <c:v>316.5</c:v>
                </c:pt>
                <c:pt idx="25321">
                  <c:v>316.51249999999999</c:v>
                </c:pt>
                <c:pt idx="25322">
                  <c:v>316.52499999999998</c:v>
                </c:pt>
                <c:pt idx="25323">
                  <c:v>316.53750000000002</c:v>
                </c:pt>
                <c:pt idx="25324">
                  <c:v>316.55</c:v>
                </c:pt>
                <c:pt idx="25325">
                  <c:v>316.5625</c:v>
                </c:pt>
                <c:pt idx="25326">
                  <c:v>316.57499999999999</c:v>
                </c:pt>
                <c:pt idx="25327">
                  <c:v>316.58749999999998</c:v>
                </c:pt>
                <c:pt idx="25328">
                  <c:v>316.60000000000002</c:v>
                </c:pt>
                <c:pt idx="25329">
                  <c:v>316.61250000000001</c:v>
                </c:pt>
                <c:pt idx="25330">
                  <c:v>316.625</c:v>
                </c:pt>
                <c:pt idx="25331">
                  <c:v>316.63749999999999</c:v>
                </c:pt>
                <c:pt idx="25332">
                  <c:v>316.64999999999998</c:v>
                </c:pt>
                <c:pt idx="25333">
                  <c:v>316.66250000000002</c:v>
                </c:pt>
                <c:pt idx="25334">
                  <c:v>316.67500000000001</c:v>
                </c:pt>
                <c:pt idx="25335">
                  <c:v>316.6875</c:v>
                </c:pt>
                <c:pt idx="25336">
                  <c:v>316.7</c:v>
                </c:pt>
                <c:pt idx="25337">
                  <c:v>316.71249999999998</c:v>
                </c:pt>
                <c:pt idx="25338">
                  <c:v>316.72500000000002</c:v>
                </c:pt>
                <c:pt idx="25339">
                  <c:v>316.73750000000001</c:v>
                </c:pt>
                <c:pt idx="25340">
                  <c:v>316.75</c:v>
                </c:pt>
                <c:pt idx="25341">
                  <c:v>316.76249999999999</c:v>
                </c:pt>
                <c:pt idx="25342">
                  <c:v>316.77499999999998</c:v>
                </c:pt>
                <c:pt idx="25343">
                  <c:v>316.78750000000002</c:v>
                </c:pt>
                <c:pt idx="25344">
                  <c:v>316.8</c:v>
                </c:pt>
                <c:pt idx="25345">
                  <c:v>316.8125</c:v>
                </c:pt>
                <c:pt idx="25346">
                  <c:v>316.82499999999999</c:v>
                </c:pt>
                <c:pt idx="25347">
                  <c:v>316.83749999999998</c:v>
                </c:pt>
                <c:pt idx="25348">
                  <c:v>316.85000000000002</c:v>
                </c:pt>
                <c:pt idx="25349">
                  <c:v>316.86250000000001</c:v>
                </c:pt>
                <c:pt idx="25350">
                  <c:v>316.875</c:v>
                </c:pt>
                <c:pt idx="25351">
                  <c:v>316.88749999999999</c:v>
                </c:pt>
                <c:pt idx="25352">
                  <c:v>316.89999999999998</c:v>
                </c:pt>
                <c:pt idx="25353">
                  <c:v>316.91250000000002</c:v>
                </c:pt>
                <c:pt idx="25354">
                  <c:v>316.92500000000001</c:v>
                </c:pt>
                <c:pt idx="25355">
                  <c:v>316.9375</c:v>
                </c:pt>
                <c:pt idx="25356">
                  <c:v>316.95</c:v>
                </c:pt>
                <c:pt idx="25357">
                  <c:v>316.96249999999998</c:v>
                </c:pt>
                <c:pt idx="25358">
                  <c:v>316.97500000000002</c:v>
                </c:pt>
                <c:pt idx="25359">
                  <c:v>316.98750000000001</c:v>
                </c:pt>
                <c:pt idx="25360">
                  <c:v>317</c:v>
                </c:pt>
                <c:pt idx="25361">
                  <c:v>317.01249999999999</c:v>
                </c:pt>
                <c:pt idx="25362">
                  <c:v>317.02499999999998</c:v>
                </c:pt>
                <c:pt idx="25363">
                  <c:v>317.03750000000002</c:v>
                </c:pt>
                <c:pt idx="25364">
                  <c:v>317.05</c:v>
                </c:pt>
                <c:pt idx="25365">
                  <c:v>317.0625</c:v>
                </c:pt>
                <c:pt idx="25366">
                  <c:v>317.07499999999999</c:v>
                </c:pt>
                <c:pt idx="25367">
                  <c:v>317.08749999999998</c:v>
                </c:pt>
                <c:pt idx="25368">
                  <c:v>317.10000000000002</c:v>
                </c:pt>
                <c:pt idx="25369">
                  <c:v>317.11250000000001</c:v>
                </c:pt>
                <c:pt idx="25370">
                  <c:v>317.125</c:v>
                </c:pt>
                <c:pt idx="25371">
                  <c:v>317.13749999999999</c:v>
                </c:pt>
                <c:pt idx="25372">
                  <c:v>317.14999999999998</c:v>
                </c:pt>
                <c:pt idx="25373">
                  <c:v>317.16250000000002</c:v>
                </c:pt>
                <c:pt idx="25374">
                  <c:v>317.17500000000001</c:v>
                </c:pt>
                <c:pt idx="25375">
                  <c:v>317.1875</c:v>
                </c:pt>
                <c:pt idx="25376">
                  <c:v>317.2</c:v>
                </c:pt>
                <c:pt idx="25377">
                  <c:v>317.21249999999998</c:v>
                </c:pt>
                <c:pt idx="25378">
                  <c:v>317.22500000000002</c:v>
                </c:pt>
                <c:pt idx="25379">
                  <c:v>317.23750000000001</c:v>
                </c:pt>
                <c:pt idx="25380">
                  <c:v>317.25</c:v>
                </c:pt>
                <c:pt idx="25381">
                  <c:v>317.26249999999999</c:v>
                </c:pt>
                <c:pt idx="25382">
                  <c:v>317.27499999999998</c:v>
                </c:pt>
                <c:pt idx="25383">
                  <c:v>317.28750000000002</c:v>
                </c:pt>
                <c:pt idx="25384">
                  <c:v>317.3</c:v>
                </c:pt>
                <c:pt idx="25385">
                  <c:v>317.3125</c:v>
                </c:pt>
                <c:pt idx="25386">
                  <c:v>317.32499999999999</c:v>
                </c:pt>
                <c:pt idx="25387">
                  <c:v>317.33749999999998</c:v>
                </c:pt>
                <c:pt idx="25388">
                  <c:v>317.35000000000002</c:v>
                </c:pt>
                <c:pt idx="25389">
                  <c:v>317.36250000000001</c:v>
                </c:pt>
                <c:pt idx="25390">
                  <c:v>317.375</c:v>
                </c:pt>
                <c:pt idx="25391">
                  <c:v>317.38749999999999</c:v>
                </c:pt>
                <c:pt idx="25392">
                  <c:v>317.39999999999998</c:v>
                </c:pt>
                <c:pt idx="25393">
                  <c:v>317.41250000000002</c:v>
                </c:pt>
                <c:pt idx="25394">
                  <c:v>317.42500000000001</c:v>
                </c:pt>
                <c:pt idx="25395">
                  <c:v>317.4375</c:v>
                </c:pt>
                <c:pt idx="25396">
                  <c:v>317.45</c:v>
                </c:pt>
                <c:pt idx="25397">
                  <c:v>317.46249999999998</c:v>
                </c:pt>
                <c:pt idx="25398">
                  <c:v>317.47500000000002</c:v>
                </c:pt>
                <c:pt idx="25399">
                  <c:v>317.48750000000001</c:v>
                </c:pt>
                <c:pt idx="25400">
                  <c:v>317.5</c:v>
                </c:pt>
                <c:pt idx="25401">
                  <c:v>317.51249999999999</c:v>
                </c:pt>
                <c:pt idx="25402">
                  <c:v>317.52499999999998</c:v>
                </c:pt>
                <c:pt idx="25403">
                  <c:v>317.53750000000002</c:v>
                </c:pt>
                <c:pt idx="25404">
                  <c:v>317.55</c:v>
                </c:pt>
                <c:pt idx="25405">
                  <c:v>317.5625</c:v>
                </c:pt>
                <c:pt idx="25406">
                  <c:v>317.57499999999999</c:v>
                </c:pt>
                <c:pt idx="25407">
                  <c:v>317.58749999999998</c:v>
                </c:pt>
                <c:pt idx="25408">
                  <c:v>317.60000000000002</c:v>
                </c:pt>
                <c:pt idx="25409">
                  <c:v>317.61250000000001</c:v>
                </c:pt>
                <c:pt idx="25410">
                  <c:v>317.625</c:v>
                </c:pt>
                <c:pt idx="25411">
                  <c:v>317.63749999999999</c:v>
                </c:pt>
                <c:pt idx="25412">
                  <c:v>317.64999999999998</c:v>
                </c:pt>
                <c:pt idx="25413">
                  <c:v>317.66250000000002</c:v>
                </c:pt>
                <c:pt idx="25414">
                  <c:v>317.67500000000001</c:v>
                </c:pt>
                <c:pt idx="25415">
                  <c:v>317.6875</c:v>
                </c:pt>
                <c:pt idx="25416">
                  <c:v>317.7</c:v>
                </c:pt>
                <c:pt idx="25417">
                  <c:v>317.71249999999998</c:v>
                </c:pt>
                <c:pt idx="25418">
                  <c:v>317.72500000000002</c:v>
                </c:pt>
                <c:pt idx="25419">
                  <c:v>317.73750000000001</c:v>
                </c:pt>
                <c:pt idx="25420">
                  <c:v>317.75</c:v>
                </c:pt>
                <c:pt idx="25421">
                  <c:v>317.76249999999999</c:v>
                </c:pt>
                <c:pt idx="25422">
                  <c:v>317.77499999999998</c:v>
                </c:pt>
                <c:pt idx="25423">
                  <c:v>317.78750000000002</c:v>
                </c:pt>
                <c:pt idx="25424">
                  <c:v>317.8</c:v>
                </c:pt>
                <c:pt idx="25425">
                  <c:v>317.8125</c:v>
                </c:pt>
                <c:pt idx="25426">
                  <c:v>317.82499999999999</c:v>
                </c:pt>
                <c:pt idx="25427">
                  <c:v>317.83749999999998</c:v>
                </c:pt>
                <c:pt idx="25428">
                  <c:v>317.85000000000002</c:v>
                </c:pt>
                <c:pt idx="25429">
                  <c:v>317.86250000000001</c:v>
                </c:pt>
                <c:pt idx="25430">
                  <c:v>317.875</c:v>
                </c:pt>
                <c:pt idx="25431">
                  <c:v>317.88749999999999</c:v>
                </c:pt>
                <c:pt idx="25432">
                  <c:v>317.89999999999998</c:v>
                </c:pt>
                <c:pt idx="25433">
                  <c:v>317.91250000000002</c:v>
                </c:pt>
                <c:pt idx="25434">
                  <c:v>317.92500000000001</c:v>
                </c:pt>
                <c:pt idx="25435">
                  <c:v>317.9375</c:v>
                </c:pt>
                <c:pt idx="25436">
                  <c:v>317.95</c:v>
                </c:pt>
                <c:pt idx="25437">
                  <c:v>317.96249999999998</c:v>
                </c:pt>
                <c:pt idx="25438">
                  <c:v>317.97500000000002</c:v>
                </c:pt>
                <c:pt idx="25439">
                  <c:v>317.98750000000001</c:v>
                </c:pt>
                <c:pt idx="25440">
                  <c:v>318</c:v>
                </c:pt>
                <c:pt idx="25441">
                  <c:v>318.01249999999999</c:v>
                </c:pt>
                <c:pt idx="25442">
                  <c:v>318.02499999999998</c:v>
                </c:pt>
                <c:pt idx="25443">
                  <c:v>318.03750000000002</c:v>
                </c:pt>
                <c:pt idx="25444">
                  <c:v>318.05</c:v>
                </c:pt>
                <c:pt idx="25445">
                  <c:v>318.0625</c:v>
                </c:pt>
                <c:pt idx="25446">
                  <c:v>318.07499999999999</c:v>
                </c:pt>
                <c:pt idx="25447">
                  <c:v>318.08749999999998</c:v>
                </c:pt>
                <c:pt idx="25448">
                  <c:v>318.10000000000002</c:v>
                </c:pt>
                <c:pt idx="25449">
                  <c:v>318.11250000000001</c:v>
                </c:pt>
                <c:pt idx="25450">
                  <c:v>318.125</c:v>
                </c:pt>
                <c:pt idx="25451">
                  <c:v>318.13749999999999</c:v>
                </c:pt>
                <c:pt idx="25452">
                  <c:v>318.14999999999998</c:v>
                </c:pt>
                <c:pt idx="25453">
                  <c:v>318.16250000000002</c:v>
                </c:pt>
                <c:pt idx="25454">
                  <c:v>318.17500000000001</c:v>
                </c:pt>
                <c:pt idx="25455">
                  <c:v>318.1875</c:v>
                </c:pt>
                <c:pt idx="25456">
                  <c:v>318.2</c:v>
                </c:pt>
                <c:pt idx="25457">
                  <c:v>318.21249999999998</c:v>
                </c:pt>
                <c:pt idx="25458">
                  <c:v>318.22500000000002</c:v>
                </c:pt>
                <c:pt idx="25459">
                  <c:v>318.23750000000001</c:v>
                </c:pt>
                <c:pt idx="25460">
                  <c:v>318.25</c:v>
                </c:pt>
                <c:pt idx="25461">
                  <c:v>318.26249999999999</c:v>
                </c:pt>
                <c:pt idx="25462">
                  <c:v>318.27499999999998</c:v>
                </c:pt>
                <c:pt idx="25463">
                  <c:v>318.28750000000002</c:v>
                </c:pt>
                <c:pt idx="25464">
                  <c:v>318.3</c:v>
                </c:pt>
                <c:pt idx="25465">
                  <c:v>318.3125</c:v>
                </c:pt>
                <c:pt idx="25466">
                  <c:v>318.32499999999999</c:v>
                </c:pt>
                <c:pt idx="25467">
                  <c:v>318.33749999999998</c:v>
                </c:pt>
                <c:pt idx="25468">
                  <c:v>318.35000000000002</c:v>
                </c:pt>
                <c:pt idx="25469">
                  <c:v>318.36250000000001</c:v>
                </c:pt>
                <c:pt idx="25470">
                  <c:v>318.375</c:v>
                </c:pt>
                <c:pt idx="25471">
                  <c:v>318.38749999999999</c:v>
                </c:pt>
                <c:pt idx="25472">
                  <c:v>318.39999999999998</c:v>
                </c:pt>
                <c:pt idx="25473">
                  <c:v>318.41250000000002</c:v>
                </c:pt>
                <c:pt idx="25474">
                  <c:v>318.42500000000001</c:v>
                </c:pt>
                <c:pt idx="25475">
                  <c:v>318.4375</c:v>
                </c:pt>
                <c:pt idx="25476">
                  <c:v>318.45</c:v>
                </c:pt>
                <c:pt idx="25477">
                  <c:v>318.46249999999998</c:v>
                </c:pt>
                <c:pt idx="25478">
                  <c:v>318.47500000000002</c:v>
                </c:pt>
                <c:pt idx="25479">
                  <c:v>318.48750000000001</c:v>
                </c:pt>
                <c:pt idx="25480">
                  <c:v>318.5</c:v>
                </c:pt>
                <c:pt idx="25481">
                  <c:v>318.51249999999999</c:v>
                </c:pt>
                <c:pt idx="25482">
                  <c:v>318.52499999999998</c:v>
                </c:pt>
                <c:pt idx="25483">
                  <c:v>318.53750000000002</c:v>
                </c:pt>
                <c:pt idx="25484">
                  <c:v>318.55</c:v>
                </c:pt>
                <c:pt idx="25485">
                  <c:v>318.5625</c:v>
                </c:pt>
                <c:pt idx="25486">
                  <c:v>318.57499999999999</c:v>
                </c:pt>
                <c:pt idx="25487">
                  <c:v>318.58749999999998</c:v>
                </c:pt>
                <c:pt idx="25488">
                  <c:v>318.60000000000002</c:v>
                </c:pt>
                <c:pt idx="25489">
                  <c:v>318.61250000000001</c:v>
                </c:pt>
                <c:pt idx="25490">
                  <c:v>318.625</c:v>
                </c:pt>
                <c:pt idx="25491">
                  <c:v>318.63749999999999</c:v>
                </c:pt>
                <c:pt idx="25492">
                  <c:v>318.64999999999998</c:v>
                </c:pt>
                <c:pt idx="25493">
                  <c:v>318.66250000000002</c:v>
                </c:pt>
                <c:pt idx="25494">
                  <c:v>318.67500000000001</c:v>
                </c:pt>
                <c:pt idx="25495">
                  <c:v>318.6875</c:v>
                </c:pt>
                <c:pt idx="25496">
                  <c:v>318.7</c:v>
                </c:pt>
                <c:pt idx="25497">
                  <c:v>318.71249999999998</c:v>
                </c:pt>
                <c:pt idx="25498">
                  <c:v>318.72500000000002</c:v>
                </c:pt>
                <c:pt idx="25499">
                  <c:v>318.73750000000001</c:v>
                </c:pt>
                <c:pt idx="25500">
                  <c:v>318.75</c:v>
                </c:pt>
                <c:pt idx="25501">
                  <c:v>318.76249999999999</c:v>
                </c:pt>
                <c:pt idx="25502">
                  <c:v>318.77499999999998</c:v>
                </c:pt>
                <c:pt idx="25503">
                  <c:v>318.78750000000002</c:v>
                </c:pt>
                <c:pt idx="25504">
                  <c:v>318.8</c:v>
                </c:pt>
                <c:pt idx="25505">
                  <c:v>318.8125</c:v>
                </c:pt>
                <c:pt idx="25506">
                  <c:v>318.82499999999999</c:v>
                </c:pt>
                <c:pt idx="25507">
                  <c:v>318.83749999999998</c:v>
                </c:pt>
                <c:pt idx="25508">
                  <c:v>318.85000000000002</c:v>
                </c:pt>
                <c:pt idx="25509">
                  <c:v>318.86250000000001</c:v>
                </c:pt>
                <c:pt idx="25510">
                  <c:v>318.875</c:v>
                </c:pt>
                <c:pt idx="25511">
                  <c:v>318.88749999999999</c:v>
                </c:pt>
                <c:pt idx="25512">
                  <c:v>318.89999999999998</c:v>
                </c:pt>
                <c:pt idx="25513">
                  <c:v>318.91250000000002</c:v>
                </c:pt>
                <c:pt idx="25514">
                  <c:v>318.92500000000001</c:v>
                </c:pt>
                <c:pt idx="25515">
                  <c:v>318.9375</c:v>
                </c:pt>
                <c:pt idx="25516">
                  <c:v>318.95</c:v>
                </c:pt>
                <c:pt idx="25517">
                  <c:v>318.96249999999998</c:v>
                </c:pt>
                <c:pt idx="25518">
                  <c:v>318.97500000000002</c:v>
                </c:pt>
                <c:pt idx="25519">
                  <c:v>318.98750000000001</c:v>
                </c:pt>
                <c:pt idx="25520">
                  <c:v>319</c:v>
                </c:pt>
                <c:pt idx="25521">
                  <c:v>319.01249999999999</c:v>
                </c:pt>
                <c:pt idx="25522">
                  <c:v>319.02499999999998</c:v>
                </c:pt>
                <c:pt idx="25523">
                  <c:v>319.03750000000002</c:v>
                </c:pt>
                <c:pt idx="25524">
                  <c:v>319.05</c:v>
                </c:pt>
                <c:pt idx="25525">
                  <c:v>319.0625</c:v>
                </c:pt>
                <c:pt idx="25526">
                  <c:v>319.07499999999999</c:v>
                </c:pt>
                <c:pt idx="25527">
                  <c:v>319.08749999999998</c:v>
                </c:pt>
                <c:pt idx="25528">
                  <c:v>319.10000000000002</c:v>
                </c:pt>
                <c:pt idx="25529">
                  <c:v>319.11250000000001</c:v>
                </c:pt>
                <c:pt idx="25530">
                  <c:v>319.125</c:v>
                </c:pt>
                <c:pt idx="25531">
                  <c:v>319.13749999999999</c:v>
                </c:pt>
                <c:pt idx="25532">
                  <c:v>319.14999999999998</c:v>
                </c:pt>
                <c:pt idx="25533">
                  <c:v>319.16250000000002</c:v>
                </c:pt>
                <c:pt idx="25534">
                  <c:v>319.17500000000001</c:v>
                </c:pt>
                <c:pt idx="25535">
                  <c:v>319.1875</c:v>
                </c:pt>
                <c:pt idx="25536">
                  <c:v>319.2</c:v>
                </c:pt>
                <c:pt idx="25537">
                  <c:v>319.21249999999998</c:v>
                </c:pt>
                <c:pt idx="25538">
                  <c:v>319.22500000000002</c:v>
                </c:pt>
                <c:pt idx="25539">
                  <c:v>319.23750000000001</c:v>
                </c:pt>
                <c:pt idx="25540">
                  <c:v>319.25</c:v>
                </c:pt>
                <c:pt idx="25541">
                  <c:v>319.26249999999999</c:v>
                </c:pt>
                <c:pt idx="25542">
                  <c:v>319.27499999999998</c:v>
                </c:pt>
                <c:pt idx="25543">
                  <c:v>319.28750000000002</c:v>
                </c:pt>
                <c:pt idx="25544">
                  <c:v>319.3</c:v>
                </c:pt>
                <c:pt idx="25545">
                  <c:v>319.3125</c:v>
                </c:pt>
                <c:pt idx="25546">
                  <c:v>319.32499999999999</c:v>
                </c:pt>
                <c:pt idx="25547">
                  <c:v>319.33749999999998</c:v>
                </c:pt>
                <c:pt idx="25548">
                  <c:v>319.35000000000002</c:v>
                </c:pt>
                <c:pt idx="25549">
                  <c:v>319.36250000000001</c:v>
                </c:pt>
                <c:pt idx="25550">
                  <c:v>319.375</c:v>
                </c:pt>
                <c:pt idx="25551">
                  <c:v>319.38749999999999</c:v>
                </c:pt>
                <c:pt idx="25552">
                  <c:v>319.39999999999998</c:v>
                </c:pt>
                <c:pt idx="25553">
                  <c:v>319.41250000000002</c:v>
                </c:pt>
                <c:pt idx="25554">
                  <c:v>319.42500000000001</c:v>
                </c:pt>
                <c:pt idx="25555">
                  <c:v>319.4375</c:v>
                </c:pt>
                <c:pt idx="25556">
                  <c:v>319.45</c:v>
                </c:pt>
                <c:pt idx="25557">
                  <c:v>319.46249999999998</c:v>
                </c:pt>
                <c:pt idx="25558">
                  <c:v>319.47500000000002</c:v>
                </c:pt>
                <c:pt idx="25559">
                  <c:v>319.48750000000001</c:v>
                </c:pt>
                <c:pt idx="25560">
                  <c:v>319.5</c:v>
                </c:pt>
                <c:pt idx="25561">
                  <c:v>319.51249999999999</c:v>
                </c:pt>
                <c:pt idx="25562">
                  <c:v>319.52499999999998</c:v>
                </c:pt>
                <c:pt idx="25563">
                  <c:v>319.53750000000002</c:v>
                </c:pt>
                <c:pt idx="25564">
                  <c:v>319.55</c:v>
                </c:pt>
                <c:pt idx="25565">
                  <c:v>319.5625</c:v>
                </c:pt>
                <c:pt idx="25566">
                  <c:v>319.57499999999999</c:v>
                </c:pt>
                <c:pt idx="25567">
                  <c:v>319.58749999999998</c:v>
                </c:pt>
                <c:pt idx="25568">
                  <c:v>319.60000000000002</c:v>
                </c:pt>
                <c:pt idx="25569">
                  <c:v>319.61250000000001</c:v>
                </c:pt>
                <c:pt idx="25570">
                  <c:v>319.625</c:v>
                </c:pt>
                <c:pt idx="25571">
                  <c:v>319.63749999999999</c:v>
                </c:pt>
                <c:pt idx="25572">
                  <c:v>319.64999999999998</c:v>
                </c:pt>
                <c:pt idx="25573">
                  <c:v>319.66250000000002</c:v>
                </c:pt>
                <c:pt idx="25574">
                  <c:v>319.67500000000001</c:v>
                </c:pt>
                <c:pt idx="25575">
                  <c:v>319.6875</c:v>
                </c:pt>
                <c:pt idx="25576">
                  <c:v>319.7</c:v>
                </c:pt>
                <c:pt idx="25577">
                  <c:v>319.71249999999998</c:v>
                </c:pt>
                <c:pt idx="25578">
                  <c:v>319.72500000000002</c:v>
                </c:pt>
                <c:pt idx="25579">
                  <c:v>319.73750000000001</c:v>
                </c:pt>
                <c:pt idx="25580">
                  <c:v>319.75</c:v>
                </c:pt>
                <c:pt idx="25581">
                  <c:v>319.76249999999999</c:v>
                </c:pt>
                <c:pt idx="25582">
                  <c:v>319.77499999999998</c:v>
                </c:pt>
                <c:pt idx="25583">
                  <c:v>319.78750000000002</c:v>
                </c:pt>
                <c:pt idx="25584">
                  <c:v>319.8</c:v>
                </c:pt>
                <c:pt idx="25585">
                  <c:v>319.8125</c:v>
                </c:pt>
                <c:pt idx="25586">
                  <c:v>319.82499999999999</c:v>
                </c:pt>
                <c:pt idx="25587">
                  <c:v>319.83749999999998</c:v>
                </c:pt>
                <c:pt idx="25588">
                  <c:v>319.85000000000002</c:v>
                </c:pt>
                <c:pt idx="25589">
                  <c:v>319.86250000000001</c:v>
                </c:pt>
                <c:pt idx="25590">
                  <c:v>319.875</c:v>
                </c:pt>
                <c:pt idx="25591">
                  <c:v>319.88749999999999</c:v>
                </c:pt>
                <c:pt idx="25592">
                  <c:v>319.89999999999998</c:v>
                </c:pt>
                <c:pt idx="25593">
                  <c:v>319.91250000000002</c:v>
                </c:pt>
                <c:pt idx="25594">
                  <c:v>319.92500000000001</c:v>
                </c:pt>
                <c:pt idx="25595">
                  <c:v>319.9375</c:v>
                </c:pt>
                <c:pt idx="25596">
                  <c:v>319.95</c:v>
                </c:pt>
                <c:pt idx="25597">
                  <c:v>319.96249999999998</c:v>
                </c:pt>
                <c:pt idx="25598">
                  <c:v>319.97500000000002</c:v>
                </c:pt>
                <c:pt idx="25599">
                  <c:v>319.98750000000001</c:v>
                </c:pt>
                <c:pt idx="25600">
                  <c:v>320</c:v>
                </c:pt>
                <c:pt idx="25601">
                  <c:v>320.01249999999999</c:v>
                </c:pt>
                <c:pt idx="25602">
                  <c:v>320.02499999999998</c:v>
                </c:pt>
                <c:pt idx="25603">
                  <c:v>320.03750000000002</c:v>
                </c:pt>
                <c:pt idx="25604">
                  <c:v>320.05</c:v>
                </c:pt>
                <c:pt idx="25605">
                  <c:v>320.0625</c:v>
                </c:pt>
                <c:pt idx="25606">
                  <c:v>320.07499999999999</c:v>
                </c:pt>
                <c:pt idx="25607">
                  <c:v>320.08749999999998</c:v>
                </c:pt>
                <c:pt idx="25608">
                  <c:v>320.10000000000002</c:v>
                </c:pt>
                <c:pt idx="25609">
                  <c:v>320.11250000000001</c:v>
                </c:pt>
                <c:pt idx="25610">
                  <c:v>320.125</c:v>
                </c:pt>
                <c:pt idx="25611">
                  <c:v>320.13749999999999</c:v>
                </c:pt>
                <c:pt idx="25612">
                  <c:v>320.14999999999998</c:v>
                </c:pt>
                <c:pt idx="25613">
                  <c:v>320.16250000000002</c:v>
                </c:pt>
                <c:pt idx="25614">
                  <c:v>320.17500000000001</c:v>
                </c:pt>
                <c:pt idx="25615">
                  <c:v>320.1875</c:v>
                </c:pt>
                <c:pt idx="25616">
                  <c:v>320.2</c:v>
                </c:pt>
                <c:pt idx="25617">
                  <c:v>320.21249999999998</c:v>
                </c:pt>
                <c:pt idx="25618">
                  <c:v>320.22500000000002</c:v>
                </c:pt>
                <c:pt idx="25619">
                  <c:v>320.23750000000001</c:v>
                </c:pt>
                <c:pt idx="25620">
                  <c:v>320.25</c:v>
                </c:pt>
                <c:pt idx="25621">
                  <c:v>320.26249999999999</c:v>
                </c:pt>
                <c:pt idx="25622">
                  <c:v>320.27499999999998</c:v>
                </c:pt>
                <c:pt idx="25623">
                  <c:v>320.28750000000002</c:v>
                </c:pt>
                <c:pt idx="25624">
                  <c:v>320.3</c:v>
                </c:pt>
                <c:pt idx="25625">
                  <c:v>320.3125</c:v>
                </c:pt>
                <c:pt idx="25626">
                  <c:v>320.32499999999999</c:v>
                </c:pt>
                <c:pt idx="25627">
                  <c:v>320.33749999999998</c:v>
                </c:pt>
                <c:pt idx="25628">
                  <c:v>320.35000000000002</c:v>
                </c:pt>
                <c:pt idx="25629">
                  <c:v>320.36250000000001</c:v>
                </c:pt>
                <c:pt idx="25630">
                  <c:v>320.375</c:v>
                </c:pt>
                <c:pt idx="25631">
                  <c:v>320.38749999999999</c:v>
                </c:pt>
                <c:pt idx="25632">
                  <c:v>320.39999999999998</c:v>
                </c:pt>
                <c:pt idx="25633">
                  <c:v>320.41250000000002</c:v>
                </c:pt>
                <c:pt idx="25634">
                  <c:v>320.42500000000001</c:v>
                </c:pt>
                <c:pt idx="25635">
                  <c:v>320.4375</c:v>
                </c:pt>
                <c:pt idx="25636">
                  <c:v>320.45</c:v>
                </c:pt>
                <c:pt idx="25637">
                  <c:v>320.46249999999998</c:v>
                </c:pt>
                <c:pt idx="25638">
                  <c:v>320.47500000000002</c:v>
                </c:pt>
                <c:pt idx="25639">
                  <c:v>320.48750000000001</c:v>
                </c:pt>
                <c:pt idx="25640">
                  <c:v>320.5</c:v>
                </c:pt>
                <c:pt idx="25641">
                  <c:v>320.51249999999999</c:v>
                </c:pt>
                <c:pt idx="25642">
                  <c:v>320.52499999999998</c:v>
                </c:pt>
                <c:pt idx="25643">
                  <c:v>320.53750000000002</c:v>
                </c:pt>
                <c:pt idx="25644">
                  <c:v>320.55</c:v>
                </c:pt>
                <c:pt idx="25645">
                  <c:v>320.5625</c:v>
                </c:pt>
                <c:pt idx="25646">
                  <c:v>320.57499999999999</c:v>
                </c:pt>
                <c:pt idx="25647">
                  <c:v>320.58749999999998</c:v>
                </c:pt>
                <c:pt idx="25648">
                  <c:v>320.60000000000002</c:v>
                </c:pt>
                <c:pt idx="25649">
                  <c:v>320.61250000000001</c:v>
                </c:pt>
                <c:pt idx="25650">
                  <c:v>320.625</c:v>
                </c:pt>
                <c:pt idx="25651">
                  <c:v>320.63749999999999</c:v>
                </c:pt>
                <c:pt idx="25652">
                  <c:v>320.64999999999998</c:v>
                </c:pt>
                <c:pt idx="25653">
                  <c:v>320.66250000000002</c:v>
                </c:pt>
                <c:pt idx="25654">
                  <c:v>320.67500000000001</c:v>
                </c:pt>
                <c:pt idx="25655">
                  <c:v>320.6875</c:v>
                </c:pt>
                <c:pt idx="25656">
                  <c:v>320.7</c:v>
                </c:pt>
                <c:pt idx="25657">
                  <c:v>320.71249999999998</c:v>
                </c:pt>
                <c:pt idx="25658">
                  <c:v>320.72500000000002</c:v>
                </c:pt>
                <c:pt idx="25659">
                  <c:v>320.73750000000001</c:v>
                </c:pt>
                <c:pt idx="25660">
                  <c:v>320.75</c:v>
                </c:pt>
                <c:pt idx="25661">
                  <c:v>320.76249999999999</c:v>
                </c:pt>
                <c:pt idx="25662">
                  <c:v>320.77499999999998</c:v>
                </c:pt>
                <c:pt idx="25663">
                  <c:v>320.78750000000002</c:v>
                </c:pt>
                <c:pt idx="25664">
                  <c:v>320.8</c:v>
                </c:pt>
                <c:pt idx="25665">
                  <c:v>320.8125</c:v>
                </c:pt>
                <c:pt idx="25666">
                  <c:v>320.82499999999999</c:v>
                </c:pt>
                <c:pt idx="25667">
                  <c:v>320.83749999999998</c:v>
                </c:pt>
                <c:pt idx="25668">
                  <c:v>320.85000000000002</c:v>
                </c:pt>
                <c:pt idx="25669">
                  <c:v>320.86250000000001</c:v>
                </c:pt>
                <c:pt idx="25670">
                  <c:v>320.875</c:v>
                </c:pt>
                <c:pt idx="25671">
                  <c:v>320.88749999999999</c:v>
                </c:pt>
                <c:pt idx="25672">
                  <c:v>320.89999999999998</c:v>
                </c:pt>
                <c:pt idx="25673">
                  <c:v>320.91250000000002</c:v>
                </c:pt>
                <c:pt idx="25674">
                  <c:v>320.92500000000001</c:v>
                </c:pt>
                <c:pt idx="25675">
                  <c:v>320.9375</c:v>
                </c:pt>
                <c:pt idx="25676">
                  <c:v>320.95</c:v>
                </c:pt>
                <c:pt idx="25677">
                  <c:v>320.96249999999998</c:v>
                </c:pt>
                <c:pt idx="25678">
                  <c:v>320.97500000000002</c:v>
                </c:pt>
                <c:pt idx="25679">
                  <c:v>320.98750000000001</c:v>
                </c:pt>
                <c:pt idx="25680">
                  <c:v>321</c:v>
                </c:pt>
                <c:pt idx="25681">
                  <c:v>321.01249999999999</c:v>
                </c:pt>
                <c:pt idx="25682">
                  <c:v>321.02499999999998</c:v>
                </c:pt>
                <c:pt idx="25683">
                  <c:v>321.03750000000002</c:v>
                </c:pt>
                <c:pt idx="25684">
                  <c:v>321.05</c:v>
                </c:pt>
                <c:pt idx="25685">
                  <c:v>321.0625</c:v>
                </c:pt>
                <c:pt idx="25686">
                  <c:v>321.07499999999999</c:v>
                </c:pt>
                <c:pt idx="25687">
                  <c:v>321.08749999999998</c:v>
                </c:pt>
                <c:pt idx="25688">
                  <c:v>321.10000000000002</c:v>
                </c:pt>
                <c:pt idx="25689">
                  <c:v>321.11250000000001</c:v>
                </c:pt>
                <c:pt idx="25690">
                  <c:v>321.125</c:v>
                </c:pt>
                <c:pt idx="25691">
                  <c:v>321.13749999999999</c:v>
                </c:pt>
                <c:pt idx="25692">
                  <c:v>321.14999999999998</c:v>
                </c:pt>
                <c:pt idx="25693">
                  <c:v>321.16250000000002</c:v>
                </c:pt>
                <c:pt idx="25694">
                  <c:v>321.17500000000001</c:v>
                </c:pt>
                <c:pt idx="25695">
                  <c:v>321.1875</c:v>
                </c:pt>
                <c:pt idx="25696">
                  <c:v>321.2</c:v>
                </c:pt>
                <c:pt idx="25697">
                  <c:v>321.21249999999998</c:v>
                </c:pt>
                <c:pt idx="25698">
                  <c:v>321.22500000000002</c:v>
                </c:pt>
                <c:pt idx="25699">
                  <c:v>321.23750000000001</c:v>
                </c:pt>
                <c:pt idx="25700">
                  <c:v>321.25</c:v>
                </c:pt>
                <c:pt idx="25701">
                  <c:v>321.26249999999999</c:v>
                </c:pt>
                <c:pt idx="25702">
                  <c:v>321.27499999999998</c:v>
                </c:pt>
                <c:pt idx="25703">
                  <c:v>321.28750000000002</c:v>
                </c:pt>
                <c:pt idx="25704">
                  <c:v>321.3</c:v>
                </c:pt>
                <c:pt idx="25705">
                  <c:v>321.3125</c:v>
                </c:pt>
                <c:pt idx="25706">
                  <c:v>321.32499999999999</c:v>
                </c:pt>
                <c:pt idx="25707">
                  <c:v>321.33749999999998</c:v>
                </c:pt>
                <c:pt idx="25708">
                  <c:v>321.35000000000002</c:v>
                </c:pt>
                <c:pt idx="25709">
                  <c:v>321.36250000000001</c:v>
                </c:pt>
                <c:pt idx="25710">
                  <c:v>321.375</c:v>
                </c:pt>
                <c:pt idx="25711">
                  <c:v>321.38749999999999</c:v>
                </c:pt>
                <c:pt idx="25712">
                  <c:v>321.39999999999998</c:v>
                </c:pt>
                <c:pt idx="25713">
                  <c:v>321.41250000000002</c:v>
                </c:pt>
                <c:pt idx="25714">
                  <c:v>321.42500000000001</c:v>
                </c:pt>
                <c:pt idx="25715">
                  <c:v>321.4375</c:v>
                </c:pt>
                <c:pt idx="25716">
                  <c:v>321.45</c:v>
                </c:pt>
                <c:pt idx="25717">
                  <c:v>321.46249999999998</c:v>
                </c:pt>
                <c:pt idx="25718">
                  <c:v>321.47500000000002</c:v>
                </c:pt>
                <c:pt idx="25719">
                  <c:v>321.48750000000001</c:v>
                </c:pt>
                <c:pt idx="25720">
                  <c:v>321.5</c:v>
                </c:pt>
                <c:pt idx="25721">
                  <c:v>321.51249999999999</c:v>
                </c:pt>
                <c:pt idx="25722">
                  <c:v>321.52499999999998</c:v>
                </c:pt>
                <c:pt idx="25723">
                  <c:v>321.53750000000002</c:v>
                </c:pt>
                <c:pt idx="25724">
                  <c:v>321.55</c:v>
                </c:pt>
                <c:pt idx="25725">
                  <c:v>321.5625</c:v>
                </c:pt>
                <c:pt idx="25726">
                  <c:v>321.57499999999999</c:v>
                </c:pt>
                <c:pt idx="25727">
                  <c:v>321.58749999999998</c:v>
                </c:pt>
                <c:pt idx="25728">
                  <c:v>321.60000000000002</c:v>
                </c:pt>
                <c:pt idx="25729">
                  <c:v>321.61250000000001</c:v>
                </c:pt>
                <c:pt idx="25730">
                  <c:v>321.625</c:v>
                </c:pt>
                <c:pt idx="25731">
                  <c:v>321.63749999999999</c:v>
                </c:pt>
                <c:pt idx="25732">
                  <c:v>321.64999999999998</c:v>
                </c:pt>
                <c:pt idx="25733">
                  <c:v>321.66250000000002</c:v>
                </c:pt>
                <c:pt idx="25734">
                  <c:v>321.67500000000001</c:v>
                </c:pt>
                <c:pt idx="25735">
                  <c:v>321.6875</c:v>
                </c:pt>
                <c:pt idx="25736">
                  <c:v>321.7</c:v>
                </c:pt>
                <c:pt idx="25737">
                  <c:v>321.71249999999998</c:v>
                </c:pt>
                <c:pt idx="25738">
                  <c:v>321.72500000000002</c:v>
                </c:pt>
                <c:pt idx="25739">
                  <c:v>321.73750000000001</c:v>
                </c:pt>
                <c:pt idx="25740">
                  <c:v>321.75</c:v>
                </c:pt>
                <c:pt idx="25741">
                  <c:v>321.76249999999999</c:v>
                </c:pt>
                <c:pt idx="25742">
                  <c:v>321.77499999999998</c:v>
                </c:pt>
                <c:pt idx="25743">
                  <c:v>321.78750000000002</c:v>
                </c:pt>
                <c:pt idx="25744">
                  <c:v>321.8</c:v>
                </c:pt>
                <c:pt idx="25745">
                  <c:v>321.8125</c:v>
                </c:pt>
                <c:pt idx="25746">
                  <c:v>321.82499999999999</c:v>
                </c:pt>
                <c:pt idx="25747">
                  <c:v>321.83749999999998</c:v>
                </c:pt>
                <c:pt idx="25748">
                  <c:v>321.85000000000002</c:v>
                </c:pt>
                <c:pt idx="25749">
                  <c:v>321.86250000000001</c:v>
                </c:pt>
                <c:pt idx="25750">
                  <c:v>321.875</c:v>
                </c:pt>
                <c:pt idx="25751">
                  <c:v>321.88749999999999</c:v>
                </c:pt>
                <c:pt idx="25752">
                  <c:v>321.89999999999998</c:v>
                </c:pt>
                <c:pt idx="25753">
                  <c:v>321.91250000000002</c:v>
                </c:pt>
                <c:pt idx="25754">
                  <c:v>321.92500000000001</c:v>
                </c:pt>
                <c:pt idx="25755">
                  <c:v>321.9375</c:v>
                </c:pt>
                <c:pt idx="25756">
                  <c:v>321.95</c:v>
                </c:pt>
                <c:pt idx="25757">
                  <c:v>321.96249999999998</c:v>
                </c:pt>
                <c:pt idx="25758">
                  <c:v>321.97500000000002</c:v>
                </c:pt>
                <c:pt idx="25759">
                  <c:v>321.98750000000001</c:v>
                </c:pt>
                <c:pt idx="25760">
                  <c:v>322</c:v>
                </c:pt>
                <c:pt idx="25761">
                  <c:v>322.01249999999999</c:v>
                </c:pt>
                <c:pt idx="25762">
                  <c:v>322.02499999999998</c:v>
                </c:pt>
                <c:pt idx="25763">
                  <c:v>322.03750000000002</c:v>
                </c:pt>
                <c:pt idx="25764">
                  <c:v>322.05</c:v>
                </c:pt>
                <c:pt idx="25765">
                  <c:v>322.0625</c:v>
                </c:pt>
                <c:pt idx="25766">
                  <c:v>322.07499999999999</c:v>
                </c:pt>
                <c:pt idx="25767">
                  <c:v>322.08749999999998</c:v>
                </c:pt>
                <c:pt idx="25768">
                  <c:v>322.10000000000002</c:v>
                </c:pt>
                <c:pt idx="25769">
                  <c:v>322.11250000000001</c:v>
                </c:pt>
                <c:pt idx="25770">
                  <c:v>322.125</c:v>
                </c:pt>
                <c:pt idx="25771">
                  <c:v>322.13749999999999</c:v>
                </c:pt>
                <c:pt idx="25772">
                  <c:v>322.14999999999998</c:v>
                </c:pt>
                <c:pt idx="25773">
                  <c:v>322.16250000000002</c:v>
                </c:pt>
                <c:pt idx="25774">
                  <c:v>322.17500000000001</c:v>
                </c:pt>
                <c:pt idx="25775">
                  <c:v>322.1875</c:v>
                </c:pt>
                <c:pt idx="25776">
                  <c:v>322.2</c:v>
                </c:pt>
                <c:pt idx="25777">
                  <c:v>322.21249999999998</c:v>
                </c:pt>
                <c:pt idx="25778">
                  <c:v>322.22500000000002</c:v>
                </c:pt>
                <c:pt idx="25779">
                  <c:v>322.23750000000001</c:v>
                </c:pt>
                <c:pt idx="25780">
                  <c:v>322.25</c:v>
                </c:pt>
                <c:pt idx="25781">
                  <c:v>322.26249999999999</c:v>
                </c:pt>
                <c:pt idx="25782">
                  <c:v>322.27499999999998</c:v>
                </c:pt>
                <c:pt idx="25783">
                  <c:v>322.28750000000002</c:v>
                </c:pt>
                <c:pt idx="25784">
                  <c:v>322.3</c:v>
                </c:pt>
                <c:pt idx="25785">
                  <c:v>322.3125</c:v>
                </c:pt>
                <c:pt idx="25786">
                  <c:v>322.32499999999999</c:v>
                </c:pt>
                <c:pt idx="25787">
                  <c:v>322.33749999999998</c:v>
                </c:pt>
                <c:pt idx="25788">
                  <c:v>322.35000000000002</c:v>
                </c:pt>
                <c:pt idx="25789">
                  <c:v>322.36250000000001</c:v>
                </c:pt>
                <c:pt idx="25790">
                  <c:v>322.375</c:v>
                </c:pt>
                <c:pt idx="25791">
                  <c:v>322.38749999999999</c:v>
                </c:pt>
                <c:pt idx="25792">
                  <c:v>322.39999999999998</c:v>
                </c:pt>
                <c:pt idx="25793">
                  <c:v>322.41250000000002</c:v>
                </c:pt>
                <c:pt idx="25794">
                  <c:v>322.42500000000001</c:v>
                </c:pt>
                <c:pt idx="25795">
                  <c:v>322.4375</c:v>
                </c:pt>
                <c:pt idx="25796">
                  <c:v>322.45</c:v>
                </c:pt>
                <c:pt idx="25797">
                  <c:v>322.46249999999998</c:v>
                </c:pt>
                <c:pt idx="25798">
                  <c:v>322.47500000000002</c:v>
                </c:pt>
                <c:pt idx="25799">
                  <c:v>322.48750000000001</c:v>
                </c:pt>
                <c:pt idx="25800">
                  <c:v>322.5</c:v>
                </c:pt>
                <c:pt idx="25801">
                  <c:v>322.51249999999999</c:v>
                </c:pt>
                <c:pt idx="25802">
                  <c:v>322.52499999999998</c:v>
                </c:pt>
                <c:pt idx="25803">
                  <c:v>322.53750000000002</c:v>
                </c:pt>
                <c:pt idx="25804">
                  <c:v>322.55</c:v>
                </c:pt>
                <c:pt idx="25805">
                  <c:v>322.5625</c:v>
                </c:pt>
                <c:pt idx="25806">
                  <c:v>322.57499999999999</c:v>
                </c:pt>
                <c:pt idx="25807">
                  <c:v>322.58749999999998</c:v>
                </c:pt>
                <c:pt idx="25808">
                  <c:v>322.60000000000002</c:v>
                </c:pt>
                <c:pt idx="25809">
                  <c:v>322.61250000000001</c:v>
                </c:pt>
                <c:pt idx="25810">
                  <c:v>322.625</c:v>
                </c:pt>
                <c:pt idx="25811">
                  <c:v>322.63749999999999</c:v>
                </c:pt>
                <c:pt idx="25812">
                  <c:v>322.64999999999998</c:v>
                </c:pt>
                <c:pt idx="25813">
                  <c:v>322.66250000000002</c:v>
                </c:pt>
                <c:pt idx="25814">
                  <c:v>322.67500000000001</c:v>
                </c:pt>
                <c:pt idx="25815">
                  <c:v>322.6875</c:v>
                </c:pt>
                <c:pt idx="25816">
                  <c:v>322.7</c:v>
                </c:pt>
                <c:pt idx="25817">
                  <c:v>322.71249999999998</c:v>
                </c:pt>
                <c:pt idx="25818">
                  <c:v>322.72500000000002</c:v>
                </c:pt>
                <c:pt idx="25819">
                  <c:v>322.73750000000001</c:v>
                </c:pt>
                <c:pt idx="25820">
                  <c:v>322.75</c:v>
                </c:pt>
                <c:pt idx="25821">
                  <c:v>322.76249999999999</c:v>
                </c:pt>
                <c:pt idx="25822">
                  <c:v>322.77499999999998</c:v>
                </c:pt>
                <c:pt idx="25823">
                  <c:v>322.78750000000002</c:v>
                </c:pt>
                <c:pt idx="25824">
                  <c:v>322.8</c:v>
                </c:pt>
                <c:pt idx="25825">
                  <c:v>322.8125</c:v>
                </c:pt>
                <c:pt idx="25826">
                  <c:v>322.82499999999999</c:v>
                </c:pt>
                <c:pt idx="25827">
                  <c:v>322.83749999999998</c:v>
                </c:pt>
                <c:pt idx="25828">
                  <c:v>322.85000000000002</c:v>
                </c:pt>
                <c:pt idx="25829">
                  <c:v>322.86250000000001</c:v>
                </c:pt>
                <c:pt idx="25830">
                  <c:v>322.875</c:v>
                </c:pt>
                <c:pt idx="25831">
                  <c:v>322.88749999999999</c:v>
                </c:pt>
                <c:pt idx="25832">
                  <c:v>322.89999999999998</c:v>
                </c:pt>
                <c:pt idx="25833">
                  <c:v>322.91250000000002</c:v>
                </c:pt>
                <c:pt idx="25834">
                  <c:v>322.92500000000001</c:v>
                </c:pt>
                <c:pt idx="25835">
                  <c:v>322.9375</c:v>
                </c:pt>
                <c:pt idx="25836">
                  <c:v>322.95</c:v>
                </c:pt>
                <c:pt idx="25837">
                  <c:v>322.96249999999998</c:v>
                </c:pt>
                <c:pt idx="25838">
                  <c:v>322.97500000000002</c:v>
                </c:pt>
                <c:pt idx="25839">
                  <c:v>322.98750000000001</c:v>
                </c:pt>
                <c:pt idx="25840">
                  <c:v>323</c:v>
                </c:pt>
                <c:pt idx="25841">
                  <c:v>323.01249999999999</c:v>
                </c:pt>
                <c:pt idx="25842">
                  <c:v>323.02499999999998</c:v>
                </c:pt>
                <c:pt idx="25843">
                  <c:v>323.03750000000002</c:v>
                </c:pt>
                <c:pt idx="25844">
                  <c:v>323.05</c:v>
                </c:pt>
                <c:pt idx="25845">
                  <c:v>323.0625</c:v>
                </c:pt>
                <c:pt idx="25846">
                  <c:v>323.07499999999999</c:v>
                </c:pt>
                <c:pt idx="25847">
                  <c:v>323.08749999999998</c:v>
                </c:pt>
                <c:pt idx="25848">
                  <c:v>323.10000000000002</c:v>
                </c:pt>
                <c:pt idx="25849">
                  <c:v>323.11250000000001</c:v>
                </c:pt>
                <c:pt idx="25850">
                  <c:v>323.125</c:v>
                </c:pt>
                <c:pt idx="25851">
                  <c:v>323.13749999999999</c:v>
                </c:pt>
                <c:pt idx="25852">
                  <c:v>323.14999999999998</c:v>
                </c:pt>
                <c:pt idx="25853">
                  <c:v>323.16250000000002</c:v>
                </c:pt>
                <c:pt idx="25854">
                  <c:v>323.17500000000001</c:v>
                </c:pt>
                <c:pt idx="25855">
                  <c:v>323.1875</c:v>
                </c:pt>
                <c:pt idx="25856">
                  <c:v>323.2</c:v>
                </c:pt>
                <c:pt idx="25857">
                  <c:v>323.21249999999998</c:v>
                </c:pt>
                <c:pt idx="25858">
                  <c:v>323.22500000000002</c:v>
                </c:pt>
                <c:pt idx="25859">
                  <c:v>323.23750000000001</c:v>
                </c:pt>
                <c:pt idx="25860">
                  <c:v>323.25</c:v>
                </c:pt>
                <c:pt idx="25861">
                  <c:v>323.26249999999999</c:v>
                </c:pt>
                <c:pt idx="25862">
                  <c:v>323.27499999999998</c:v>
                </c:pt>
                <c:pt idx="25863">
                  <c:v>323.28750000000002</c:v>
                </c:pt>
                <c:pt idx="25864">
                  <c:v>323.3</c:v>
                </c:pt>
                <c:pt idx="25865">
                  <c:v>323.3125</c:v>
                </c:pt>
                <c:pt idx="25866">
                  <c:v>323.32499999999999</c:v>
                </c:pt>
                <c:pt idx="25867">
                  <c:v>323.33749999999998</c:v>
                </c:pt>
                <c:pt idx="25868">
                  <c:v>323.35000000000002</c:v>
                </c:pt>
                <c:pt idx="25869">
                  <c:v>323.36250000000001</c:v>
                </c:pt>
                <c:pt idx="25870">
                  <c:v>323.375</c:v>
                </c:pt>
                <c:pt idx="25871">
                  <c:v>323.38749999999999</c:v>
                </c:pt>
                <c:pt idx="25872">
                  <c:v>323.39999999999998</c:v>
                </c:pt>
                <c:pt idx="25873">
                  <c:v>323.41250000000002</c:v>
                </c:pt>
                <c:pt idx="25874">
                  <c:v>323.42500000000001</c:v>
                </c:pt>
                <c:pt idx="25875">
                  <c:v>323.4375</c:v>
                </c:pt>
                <c:pt idx="25876">
                  <c:v>323.45</c:v>
                </c:pt>
                <c:pt idx="25877">
                  <c:v>323.46249999999998</c:v>
                </c:pt>
                <c:pt idx="25878">
                  <c:v>323.47500000000002</c:v>
                </c:pt>
                <c:pt idx="25879">
                  <c:v>323.48750000000001</c:v>
                </c:pt>
                <c:pt idx="25880">
                  <c:v>323.5</c:v>
                </c:pt>
                <c:pt idx="25881">
                  <c:v>323.51249999999999</c:v>
                </c:pt>
                <c:pt idx="25882">
                  <c:v>323.52499999999998</c:v>
                </c:pt>
                <c:pt idx="25883">
                  <c:v>323.53750000000002</c:v>
                </c:pt>
                <c:pt idx="25884">
                  <c:v>323.55</c:v>
                </c:pt>
                <c:pt idx="25885">
                  <c:v>323.5625</c:v>
                </c:pt>
                <c:pt idx="25886">
                  <c:v>323.57499999999999</c:v>
                </c:pt>
                <c:pt idx="25887">
                  <c:v>323.58749999999998</c:v>
                </c:pt>
                <c:pt idx="25888">
                  <c:v>323.60000000000002</c:v>
                </c:pt>
                <c:pt idx="25889">
                  <c:v>323.61250000000001</c:v>
                </c:pt>
                <c:pt idx="25890">
                  <c:v>323.625</c:v>
                </c:pt>
                <c:pt idx="25891">
                  <c:v>323.63749999999999</c:v>
                </c:pt>
                <c:pt idx="25892">
                  <c:v>323.64999999999998</c:v>
                </c:pt>
                <c:pt idx="25893">
                  <c:v>323.66250000000002</c:v>
                </c:pt>
                <c:pt idx="25894">
                  <c:v>323.67500000000001</c:v>
                </c:pt>
                <c:pt idx="25895">
                  <c:v>323.6875</c:v>
                </c:pt>
                <c:pt idx="25896">
                  <c:v>323.7</c:v>
                </c:pt>
                <c:pt idx="25897">
                  <c:v>323.71249999999998</c:v>
                </c:pt>
                <c:pt idx="25898">
                  <c:v>323.72500000000002</c:v>
                </c:pt>
                <c:pt idx="25899">
                  <c:v>323.73750000000001</c:v>
                </c:pt>
                <c:pt idx="25900">
                  <c:v>323.75</c:v>
                </c:pt>
                <c:pt idx="25901">
                  <c:v>323.76249999999999</c:v>
                </c:pt>
                <c:pt idx="25902">
                  <c:v>323.77499999999998</c:v>
                </c:pt>
                <c:pt idx="25903">
                  <c:v>323.78750000000002</c:v>
                </c:pt>
                <c:pt idx="25904">
                  <c:v>323.8</c:v>
                </c:pt>
                <c:pt idx="25905">
                  <c:v>323.8125</c:v>
                </c:pt>
                <c:pt idx="25906">
                  <c:v>323.82499999999999</c:v>
                </c:pt>
                <c:pt idx="25907">
                  <c:v>323.83749999999998</c:v>
                </c:pt>
                <c:pt idx="25908">
                  <c:v>323.85000000000002</c:v>
                </c:pt>
                <c:pt idx="25909">
                  <c:v>323.86250000000001</c:v>
                </c:pt>
                <c:pt idx="25910">
                  <c:v>323.875</c:v>
                </c:pt>
                <c:pt idx="25911">
                  <c:v>323.88749999999999</c:v>
                </c:pt>
                <c:pt idx="25912">
                  <c:v>323.89999999999998</c:v>
                </c:pt>
                <c:pt idx="25913">
                  <c:v>323.91250000000002</c:v>
                </c:pt>
                <c:pt idx="25914">
                  <c:v>323.92500000000001</c:v>
                </c:pt>
                <c:pt idx="25915">
                  <c:v>323.9375</c:v>
                </c:pt>
                <c:pt idx="25916">
                  <c:v>323.95</c:v>
                </c:pt>
                <c:pt idx="25917">
                  <c:v>323.96249999999998</c:v>
                </c:pt>
                <c:pt idx="25918">
                  <c:v>323.97500000000002</c:v>
                </c:pt>
                <c:pt idx="25919">
                  <c:v>323.98750000000001</c:v>
                </c:pt>
                <c:pt idx="25920">
                  <c:v>324</c:v>
                </c:pt>
                <c:pt idx="25921">
                  <c:v>324.01249999999999</c:v>
                </c:pt>
                <c:pt idx="25922">
                  <c:v>324.02499999999998</c:v>
                </c:pt>
                <c:pt idx="25923">
                  <c:v>324.03750000000002</c:v>
                </c:pt>
                <c:pt idx="25924">
                  <c:v>324.05</c:v>
                </c:pt>
                <c:pt idx="25925">
                  <c:v>324.0625</c:v>
                </c:pt>
                <c:pt idx="25926">
                  <c:v>324.07499999999999</c:v>
                </c:pt>
                <c:pt idx="25927">
                  <c:v>324.08749999999998</c:v>
                </c:pt>
                <c:pt idx="25928">
                  <c:v>324.10000000000002</c:v>
                </c:pt>
                <c:pt idx="25929">
                  <c:v>324.11250000000001</c:v>
                </c:pt>
                <c:pt idx="25930">
                  <c:v>324.125</c:v>
                </c:pt>
                <c:pt idx="25931">
                  <c:v>324.13749999999999</c:v>
                </c:pt>
                <c:pt idx="25932">
                  <c:v>324.14999999999998</c:v>
                </c:pt>
                <c:pt idx="25933">
                  <c:v>324.16250000000002</c:v>
                </c:pt>
                <c:pt idx="25934">
                  <c:v>324.17500000000001</c:v>
                </c:pt>
                <c:pt idx="25935">
                  <c:v>324.1875</c:v>
                </c:pt>
                <c:pt idx="25936">
                  <c:v>324.2</c:v>
                </c:pt>
                <c:pt idx="25937">
                  <c:v>324.21249999999998</c:v>
                </c:pt>
                <c:pt idx="25938">
                  <c:v>324.22500000000002</c:v>
                </c:pt>
                <c:pt idx="25939">
                  <c:v>324.23750000000001</c:v>
                </c:pt>
                <c:pt idx="25940">
                  <c:v>324.25</c:v>
                </c:pt>
                <c:pt idx="25941">
                  <c:v>324.26249999999999</c:v>
                </c:pt>
                <c:pt idx="25942">
                  <c:v>324.27499999999998</c:v>
                </c:pt>
                <c:pt idx="25943">
                  <c:v>324.28750000000002</c:v>
                </c:pt>
                <c:pt idx="25944">
                  <c:v>324.3</c:v>
                </c:pt>
                <c:pt idx="25945">
                  <c:v>324.3125</c:v>
                </c:pt>
                <c:pt idx="25946">
                  <c:v>324.32499999999999</c:v>
                </c:pt>
                <c:pt idx="25947">
                  <c:v>324.33749999999998</c:v>
                </c:pt>
                <c:pt idx="25948">
                  <c:v>324.35000000000002</c:v>
                </c:pt>
                <c:pt idx="25949">
                  <c:v>324.36250000000001</c:v>
                </c:pt>
                <c:pt idx="25950">
                  <c:v>324.375</c:v>
                </c:pt>
                <c:pt idx="25951">
                  <c:v>324.38749999999999</c:v>
                </c:pt>
                <c:pt idx="25952">
                  <c:v>324.39999999999998</c:v>
                </c:pt>
                <c:pt idx="25953">
                  <c:v>324.41250000000002</c:v>
                </c:pt>
                <c:pt idx="25954">
                  <c:v>324.42500000000001</c:v>
                </c:pt>
                <c:pt idx="25955">
                  <c:v>324.4375</c:v>
                </c:pt>
                <c:pt idx="25956">
                  <c:v>324.45</c:v>
                </c:pt>
                <c:pt idx="25957">
                  <c:v>324.46249999999998</c:v>
                </c:pt>
                <c:pt idx="25958">
                  <c:v>324.47500000000002</c:v>
                </c:pt>
                <c:pt idx="25959">
                  <c:v>324.48750000000001</c:v>
                </c:pt>
                <c:pt idx="25960">
                  <c:v>324.5</c:v>
                </c:pt>
                <c:pt idx="25961">
                  <c:v>324.51249999999999</c:v>
                </c:pt>
                <c:pt idx="25962">
                  <c:v>324.52499999999998</c:v>
                </c:pt>
                <c:pt idx="25963">
                  <c:v>324.53750000000002</c:v>
                </c:pt>
                <c:pt idx="25964">
                  <c:v>324.55</c:v>
                </c:pt>
                <c:pt idx="25965">
                  <c:v>324.5625</c:v>
                </c:pt>
                <c:pt idx="25966">
                  <c:v>324.57499999999999</c:v>
                </c:pt>
                <c:pt idx="25967">
                  <c:v>324.58749999999998</c:v>
                </c:pt>
                <c:pt idx="25968">
                  <c:v>324.60000000000002</c:v>
                </c:pt>
                <c:pt idx="25969">
                  <c:v>324.61250000000001</c:v>
                </c:pt>
                <c:pt idx="25970">
                  <c:v>324.625</c:v>
                </c:pt>
                <c:pt idx="25971">
                  <c:v>324.63749999999999</c:v>
                </c:pt>
                <c:pt idx="25972">
                  <c:v>324.64999999999998</c:v>
                </c:pt>
                <c:pt idx="25973">
                  <c:v>324.66250000000002</c:v>
                </c:pt>
                <c:pt idx="25974">
                  <c:v>324.67500000000001</c:v>
                </c:pt>
                <c:pt idx="25975">
                  <c:v>324.6875</c:v>
                </c:pt>
                <c:pt idx="25976">
                  <c:v>324.7</c:v>
                </c:pt>
                <c:pt idx="25977">
                  <c:v>324.71249999999998</c:v>
                </c:pt>
                <c:pt idx="25978">
                  <c:v>324.72500000000002</c:v>
                </c:pt>
                <c:pt idx="25979">
                  <c:v>324.73750000000001</c:v>
                </c:pt>
                <c:pt idx="25980">
                  <c:v>324.75</c:v>
                </c:pt>
                <c:pt idx="25981">
                  <c:v>324.76249999999999</c:v>
                </c:pt>
                <c:pt idx="25982">
                  <c:v>324.77499999999998</c:v>
                </c:pt>
                <c:pt idx="25983">
                  <c:v>324.78750000000002</c:v>
                </c:pt>
                <c:pt idx="25984">
                  <c:v>324.8</c:v>
                </c:pt>
                <c:pt idx="25985">
                  <c:v>324.8125</c:v>
                </c:pt>
                <c:pt idx="25986">
                  <c:v>324.82499999999999</c:v>
                </c:pt>
                <c:pt idx="25987">
                  <c:v>324.83749999999998</c:v>
                </c:pt>
                <c:pt idx="25988">
                  <c:v>324.85000000000002</c:v>
                </c:pt>
                <c:pt idx="25989">
                  <c:v>324.86250000000001</c:v>
                </c:pt>
                <c:pt idx="25990">
                  <c:v>324.875</c:v>
                </c:pt>
                <c:pt idx="25991">
                  <c:v>324.88749999999999</c:v>
                </c:pt>
                <c:pt idx="25992">
                  <c:v>324.89999999999998</c:v>
                </c:pt>
                <c:pt idx="25993">
                  <c:v>324.91250000000002</c:v>
                </c:pt>
                <c:pt idx="25994">
                  <c:v>324.92500000000001</c:v>
                </c:pt>
                <c:pt idx="25995">
                  <c:v>324.9375</c:v>
                </c:pt>
                <c:pt idx="25996">
                  <c:v>324.95</c:v>
                </c:pt>
                <c:pt idx="25997">
                  <c:v>324.96249999999998</c:v>
                </c:pt>
                <c:pt idx="25998">
                  <c:v>324.97500000000002</c:v>
                </c:pt>
                <c:pt idx="25999">
                  <c:v>324.98750000000001</c:v>
                </c:pt>
                <c:pt idx="26000">
                  <c:v>325</c:v>
                </c:pt>
                <c:pt idx="26001">
                  <c:v>325.01249999999999</c:v>
                </c:pt>
                <c:pt idx="26002">
                  <c:v>325.02499999999998</c:v>
                </c:pt>
                <c:pt idx="26003">
                  <c:v>325.03750000000002</c:v>
                </c:pt>
                <c:pt idx="26004">
                  <c:v>325.05</c:v>
                </c:pt>
                <c:pt idx="26005">
                  <c:v>325.0625</c:v>
                </c:pt>
                <c:pt idx="26006">
                  <c:v>325.07499999999999</c:v>
                </c:pt>
                <c:pt idx="26007">
                  <c:v>325.08749999999998</c:v>
                </c:pt>
                <c:pt idx="26008">
                  <c:v>325.10000000000002</c:v>
                </c:pt>
                <c:pt idx="26009">
                  <c:v>325.11250000000001</c:v>
                </c:pt>
                <c:pt idx="26010">
                  <c:v>325.125</c:v>
                </c:pt>
                <c:pt idx="26011">
                  <c:v>325.13749999999999</c:v>
                </c:pt>
                <c:pt idx="26012">
                  <c:v>325.14999999999998</c:v>
                </c:pt>
                <c:pt idx="26013">
                  <c:v>325.16250000000002</c:v>
                </c:pt>
                <c:pt idx="26014">
                  <c:v>325.17500000000001</c:v>
                </c:pt>
                <c:pt idx="26015">
                  <c:v>325.1875</c:v>
                </c:pt>
                <c:pt idx="26016">
                  <c:v>325.2</c:v>
                </c:pt>
                <c:pt idx="26017">
                  <c:v>325.21249999999998</c:v>
                </c:pt>
                <c:pt idx="26018">
                  <c:v>325.22500000000002</c:v>
                </c:pt>
                <c:pt idx="26019">
                  <c:v>325.23750000000001</c:v>
                </c:pt>
                <c:pt idx="26020">
                  <c:v>325.25</c:v>
                </c:pt>
                <c:pt idx="26021">
                  <c:v>325.26249999999999</c:v>
                </c:pt>
                <c:pt idx="26022">
                  <c:v>325.27499999999998</c:v>
                </c:pt>
                <c:pt idx="26023">
                  <c:v>325.28750000000002</c:v>
                </c:pt>
                <c:pt idx="26024">
                  <c:v>325.3</c:v>
                </c:pt>
                <c:pt idx="26025">
                  <c:v>325.3125</c:v>
                </c:pt>
                <c:pt idx="26026">
                  <c:v>325.32499999999999</c:v>
                </c:pt>
                <c:pt idx="26027">
                  <c:v>325.33749999999998</c:v>
                </c:pt>
                <c:pt idx="26028">
                  <c:v>325.35000000000002</c:v>
                </c:pt>
                <c:pt idx="26029">
                  <c:v>325.36250000000001</c:v>
                </c:pt>
                <c:pt idx="26030">
                  <c:v>325.375</c:v>
                </c:pt>
                <c:pt idx="26031">
                  <c:v>325.38749999999999</c:v>
                </c:pt>
                <c:pt idx="26032">
                  <c:v>325.39999999999998</c:v>
                </c:pt>
                <c:pt idx="26033">
                  <c:v>325.41250000000002</c:v>
                </c:pt>
                <c:pt idx="26034">
                  <c:v>325.42500000000001</c:v>
                </c:pt>
                <c:pt idx="26035">
                  <c:v>325.4375</c:v>
                </c:pt>
                <c:pt idx="26036">
                  <c:v>325.45</c:v>
                </c:pt>
                <c:pt idx="26037">
                  <c:v>325.46249999999998</c:v>
                </c:pt>
                <c:pt idx="26038">
                  <c:v>325.47500000000002</c:v>
                </c:pt>
                <c:pt idx="26039">
                  <c:v>325.48750000000001</c:v>
                </c:pt>
                <c:pt idx="26040">
                  <c:v>325.5</c:v>
                </c:pt>
                <c:pt idx="26041">
                  <c:v>325.51249999999999</c:v>
                </c:pt>
                <c:pt idx="26042">
                  <c:v>325.52499999999998</c:v>
                </c:pt>
                <c:pt idx="26043">
                  <c:v>325.53750000000002</c:v>
                </c:pt>
                <c:pt idx="26044">
                  <c:v>325.55</c:v>
                </c:pt>
                <c:pt idx="26045">
                  <c:v>325.5625</c:v>
                </c:pt>
                <c:pt idx="26046">
                  <c:v>325.57499999999999</c:v>
                </c:pt>
                <c:pt idx="26047">
                  <c:v>325.58749999999998</c:v>
                </c:pt>
                <c:pt idx="26048">
                  <c:v>325.60000000000002</c:v>
                </c:pt>
                <c:pt idx="26049">
                  <c:v>325.61250000000001</c:v>
                </c:pt>
                <c:pt idx="26050">
                  <c:v>325.625</c:v>
                </c:pt>
                <c:pt idx="26051">
                  <c:v>325.63749999999999</c:v>
                </c:pt>
                <c:pt idx="26052">
                  <c:v>325.64999999999998</c:v>
                </c:pt>
                <c:pt idx="26053">
                  <c:v>325.66250000000002</c:v>
                </c:pt>
                <c:pt idx="26054">
                  <c:v>325.67500000000001</c:v>
                </c:pt>
                <c:pt idx="26055">
                  <c:v>325.6875</c:v>
                </c:pt>
                <c:pt idx="26056">
                  <c:v>325.7</c:v>
                </c:pt>
                <c:pt idx="26057">
                  <c:v>325.71249999999998</c:v>
                </c:pt>
                <c:pt idx="26058">
                  <c:v>325.72500000000002</c:v>
                </c:pt>
                <c:pt idx="26059">
                  <c:v>325.73750000000001</c:v>
                </c:pt>
                <c:pt idx="26060">
                  <c:v>325.75</c:v>
                </c:pt>
                <c:pt idx="26061">
                  <c:v>325.76249999999999</c:v>
                </c:pt>
                <c:pt idx="26062">
                  <c:v>325.77499999999998</c:v>
                </c:pt>
                <c:pt idx="26063">
                  <c:v>325.78750000000002</c:v>
                </c:pt>
                <c:pt idx="26064">
                  <c:v>325.8</c:v>
                </c:pt>
                <c:pt idx="26065">
                  <c:v>325.8125</c:v>
                </c:pt>
                <c:pt idx="26066">
                  <c:v>325.82499999999999</c:v>
                </c:pt>
                <c:pt idx="26067">
                  <c:v>325.83749999999998</c:v>
                </c:pt>
                <c:pt idx="26068">
                  <c:v>325.85000000000002</c:v>
                </c:pt>
                <c:pt idx="26069">
                  <c:v>325.86250000000001</c:v>
                </c:pt>
                <c:pt idx="26070">
                  <c:v>325.875</c:v>
                </c:pt>
                <c:pt idx="26071">
                  <c:v>325.88749999999999</c:v>
                </c:pt>
                <c:pt idx="26072">
                  <c:v>325.89999999999998</c:v>
                </c:pt>
                <c:pt idx="26073">
                  <c:v>325.91250000000002</c:v>
                </c:pt>
                <c:pt idx="26074">
                  <c:v>325.92500000000001</c:v>
                </c:pt>
                <c:pt idx="26075">
                  <c:v>325.9375</c:v>
                </c:pt>
                <c:pt idx="26076">
                  <c:v>325.95</c:v>
                </c:pt>
                <c:pt idx="26077">
                  <c:v>325.96249999999998</c:v>
                </c:pt>
                <c:pt idx="26078">
                  <c:v>325.97500000000002</c:v>
                </c:pt>
                <c:pt idx="26079">
                  <c:v>325.98750000000001</c:v>
                </c:pt>
                <c:pt idx="26080">
                  <c:v>326</c:v>
                </c:pt>
                <c:pt idx="26081">
                  <c:v>326.01249999999999</c:v>
                </c:pt>
                <c:pt idx="26082">
                  <c:v>326.02499999999998</c:v>
                </c:pt>
                <c:pt idx="26083">
                  <c:v>326.03750000000002</c:v>
                </c:pt>
                <c:pt idx="26084">
                  <c:v>326.05</c:v>
                </c:pt>
                <c:pt idx="26085">
                  <c:v>326.0625</c:v>
                </c:pt>
                <c:pt idx="26086">
                  <c:v>326.07499999999999</c:v>
                </c:pt>
                <c:pt idx="26087">
                  <c:v>326.08749999999998</c:v>
                </c:pt>
                <c:pt idx="26088">
                  <c:v>326.10000000000002</c:v>
                </c:pt>
                <c:pt idx="26089">
                  <c:v>326.11250000000001</c:v>
                </c:pt>
                <c:pt idx="26090">
                  <c:v>326.125</c:v>
                </c:pt>
                <c:pt idx="26091">
                  <c:v>326.13749999999999</c:v>
                </c:pt>
                <c:pt idx="26092">
                  <c:v>326.14999999999998</c:v>
                </c:pt>
                <c:pt idx="26093">
                  <c:v>326.16250000000002</c:v>
                </c:pt>
                <c:pt idx="26094">
                  <c:v>326.17500000000001</c:v>
                </c:pt>
                <c:pt idx="26095">
                  <c:v>326.1875</c:v>
                </c:pt>
                <c:pt idx="26096">
                  <c:v>326.2</c:v>
                </c:pt>
                <c:pt idx="26097">
                  <c:v>326.21249999999998</c:v>
                </c:pt>
                <c:pt idx="26098">
                  <c:v>326.22500000000002</c:v>
                </c:pt>
                <c:pt idx="26099">
                  <c:v>326.23750000000001</c:v>
                </c:pt>
                <c:pt idx="26100">
                  <c:v>326.25</c:v>
                </c:pt>
                <c:pt idx="26101">
                  <c:v>326.26249999999999</c:v>
                </c:pt>
                <c:pt idx="26102">
                  <c:v>326.27499999999998</c:v>
                </c:pt>
                <c:pt idx="26103">
                  <c:v>326.28750000000002</c:v>
                </c:pt>
                <c:pt idx="26104">
                  <c:v>326.3</c:v>
                </c:pt>
                <c:pt idx="26105">
                  <c:v>326.3125</c:v>
                </c:pt>
                <c:pt idx="26106">
                  <c:v>326.32499999999999</c:v>
                </c:pt>
                <c:pt idx="26107">
                  <c:v>326.33749999999998</c:v>
                </c:pt>
                <c:pt idx="26108">
                  <c:v>326.35000000000002</c:v>
                </c:pt>
                <c:pt idx="26109">
                  <c:v>326.36250000000001</c:v>
                </c:pt>
                <c:pt idx="26110">
                  <c:v>326.375</c:v>
                </c:pt>
                <c:pt idx="26111">
                  <c:v>326.38749999999999</c:v>
                </c:pt>
                <c:pt idx="26112">
                  <c:v>326.39999999999998</c:v>
                </c:pt>
                <c:pt idx="26113">
                  <c:v>326.41250000000002</c:v>
                </c:pt>
                <c:pt idx="26114">
                  <c:v>326.42500000000001</c:v>
                </c:pt>
                <c:pt idx="26115">
                  <c:v>326.4375</c:v>
                </c:pt>
                <c:pt idx="26116">
                  <c:v>326.45</c:v>
                </c:pt>
                <c:pt idx="26117">
                  <c:v>326.46249999999998</c:v>
                </c:pt>
                <c:pt idx="26118">
                  <c:v>326.47500000000002</c:v>
                </c:pt>
                <c:pt idx="26119">
                  <c:v>326.48750000000001</c:v>
                </c:pt>
                <c:pt idx="26120">
                  <c:v>326.5</c:v>
                </c:pt>
                <c:pt idx="26121">
                  <c:v>326.51249999999999</c:v>
                </c:pt>
                <c:pt idx="26122">
                  <c:v>326.52499999999998</c:v>
                </c:pt>
                <c:pt idx="26123">
                  <c:v>326.53750000000002</c:v>
                </c:pt>
                <c:pt idx="26124">
                  <c:v>326.55</c:v>
                </c:pt>
                <c:pt idx="26125">
                  <c:v>326.5625</c:v>
                </c:pt>
                <c:pt idx="26126">
                  <c:v>326.57499999999999</c:v>
                </c:pt>
                <c:pt idx="26127">
                  <c:v>326.58749999999998</c:v>
                </c:pt>
                <c:pt idx="26128">
                  <c:v>326.60000000000002</c:v>
                </c:pt>
                <c:pt idx="26129">
                  <c:v>326.61250000000001</c:v>
                </c:pt>
                <c:pt idx="26130">
                  <c:v>326.625</c:v>
                </c:pt>
                <c:pt idx="26131">
                  <c:v>326.63749999999999</c:v>
                </c:pt>
                <c:pt idx="26132">
                  <c:v>326.64999999999998</c:v>
                </c:pt>
                <c:pt idx="26133">
                  <c:v>326.66250000000002</c:v>
                </c:pt>
                <c:pt idx="26134">
                  <c:v>326.67500000000001</c:v>
                </c:pt>
                <c:pt idx="26135">
                  <c:v>326.6875</c:v>
                </c:pt>
                <c:pt idx="26136">
                  <c:v>326.7</c:v>
                </c:pt>
                <c:pt idx="26137">
                  <c:v>326.71249999999998</c:v>
                </c:pt>
                <c:pt idx="26138">
                  <c:v>326.72500000000002</c:v>
                </c:pt>
                <c:pt idx="26139">
                  <c:v>326.73750000000001</c:v>
                </c:pt>
                <c:pt idx="26140">
                  <c:v>326.75</c:v>
                </c:pt>
                <c:pt idx="26141">
                  <c:v>326.76249999999999</c:v>
                </c:pt>
                <c:pt idx="26142">
                  <c:v>326.77499999999998</c:v>
                </c:pt>
                <c:pt idx="26143">
                  <c:v>326.78750000000002</c:v>
                </c:pt>
                <c:pt idx="26144">
                  <c:v>326.8</c:v>
                </c:pt>
                <c:pt idx="26145">
                  <c:v>326.8125</c:v>
                </c:pt>
                <c:pt idx="26146">
                  <c:v>326.82499999999999</c:v>
                </c:pt>
                <c:pt idx="26147">
                  <c:v>326.83749999999998</c:v>
                </c:pt>
                <c:pt idx="26148">
                  <c:v>326.85000000000002</c:v>
                </c:pt>
                <c:pt idx="26149">
                  <c:v>326.86250000000001</c:v>
                </c:pt>
                <c:pt idx="26150">
                  <c:v>326.875</c:v>
                </c:pt>
                <c:pt idx="26151">
                  <c:v>326.88749999999999</c:v>
                </c:pt>
                <c:pt idx="26152">
                  <c:v>326.89999999999998</c:v>
                </c:pt>
                <c:pt idx="26153">
                  <c:v>326.91250000000002</c:v>
                </c:pt>
                <c:pt idx="26154">
                  <c:v>326.92500000000001</c:v>
                </c:pt>
                <c:pt idx="26155">
                  <c:v>326.9375</c:v>
                </c:pt>
                <c:pt idx="26156">
                  <c:v>326.95</c:v>
                </c:pt>
                <c:pt idx="26157">
                  <c:v>326.96249999999998</c:v>
                </c:pt>
                <c:pt idx="26158">
                  <c:v>326.97500000000002</c:v>
                </c:pt>
                <c:pt idx="26159">
                  <c:v>326.98750000000001</c:v>
                </c:pt>
                <c:pt idx="26160">
                  <c:v>327</c:v>
                </c:pt>
                <c:pt idx="26161">
                  <c:v>327.01249999999999</c:v>
                </c:pt>
                <c:pt idx="26162">
                  <c:v>327.02499999999998</c:v>
                </c:pt>
                <c:pt idx="26163">
                  <c:v>327.03750000000002</c:v>
                </c:pt>
                <c:pt idx="26164">
                  <c:v>327.05</c:v>
                </c:pt>
                <c:pt idx="26165">
                  <c:v>327.0625</c:v>
                </c:pt>
                <c:pt idx="26166">
                  <c:v>327.07499999999999</c:v>
                </c:pt>
                <c:pt idx="26167">
                  <c:v>327.08749999999998</c:v>
                </c:pt>
                <c:pt idx="26168">
                  <c:v>327.10000000000002</c:v>
                </c:pt>
                <c:pt idx="26169">
                  <c:v>327.11250000000001</c:v>
                </c:pt>
                <c:pt idx="26170">
                  <c:v>327.125</c:v>
                </c:pt>
                <c:pt idx="26171">
                  <c:v>327.13749999999999</c:v>
                </c:pt>
                <c:pt idx="26172">
                  <c:v>327.14999999999998</c:v>
                </c:pt>
                <c:pt idx="26173">
                  <c:v>327.16250000000002</c:v>
                </c:pt>
                <c:pt idx="26174">
                  <c:v>327.17500000000001</c:v>
                </c:pt>
                <c:pt idx="26175">
                  <c:v>327.1875</c:v>
                </c:pt>
                <c:pt idx="26176">
                  <c:v>327.2</c:v>
                </c:pt>
                <c:pt idx="26177">
                  <c:v>327.21249999999998</c:v>
                </c:pt>
                <c:pt idx="26178">
                  <c:v>327.22500000000002</c:v>
                </c:pt>
                <c:pt idx="26179">
                  <c:v>327.23750000000001</c:v>
                </c:pt>
                <c:pt idx="26180">
                  <c:v>327.25</c:v>
                </c:pt>
                <c:pt idx="26181">
                  <c:v>327.26249999999999</c:v>
                </c:pt>
                <c:pt idx="26182">
                  <c:v>327.27499999999998</c:v>
                </c:pt>
                <c:pt idx="26183">
                  <c:v>327.28750000000002</c:v>
                </c:pt>
                <c:pt idx="26184">
                  <c:v>327.3</c:v>
                </c:pt>
                <c:pt idx="26185">
                  <c:v>327.3125</c:v>
                </c:pt>
                <c:pt idx="26186">
                  <c:v>327.32499999999999</c:v>
                </c:pt>
                <c:pt idx="26187">
                  <c:v>327.33749999999998</c:v>
                </c:pt>
                <c:pt idx="26188">
                  <c:v>327.35000000000002</c:v>
                </c:pt>
                <c:pt idx="26189">
                  <c:v>327.36250000000001</c:v>
                </c:pt>
                <c:pt idx="26190">
                  <c:v>327.375</c:v>
                </c:pt>
                <c:pt idx="26191">
                  <c:v>327.38749999999999</c:v>
                </c:pt>
                <c:pt idx="26192">
                  <c:v>327.39999999999998</c:v>
                </c:pt>
                <c:pt idx="26193">
                  <c:v>327.41250000000002</c:v>
                </c:pt>
                <c:pt idx="26194">
                  <c:v>327.42500000000001</c:v>
                </c:pt>
                <c:pt idx="26195">
                  <c:v>327.4375</c:v>
                </c:pt>
                <c:pt idx="26196">
                  <c:v>327.45</c:v>
                </c:pt>
                <c:pt idx="26197">
                  <c:v>327.46249999999998</c:v>
                </c:pt>
                <c:pt idx="26198">
                  <c:v>327.47500000000002</c:v>
                </c:pt>
                <c:pt idx="26199">
                  <c:v>327.48750000000001</c:v>
                </c:pt>
                <c:pt idx="26200">
                  <c:v>327.5</c:v>
                </c:pt>
                <c:pt idx="26201">
                  <c:v>327.51249999999999</c:v>
                </c:pt>
                <c:pt idx="26202">
                  <c:v>327.52499999999998</c:v>
                </c:pt>
                <c:pt idx="26203">
                  <c:v>327.53750000000002</c:v>
                </c:pt>
                <c:pt idx="26204">
                  <c:v>327.55</c:v>
                </c:pt>
                <c:pt idx="26205">
                  <c:v>327.5625</c:v>
                </c:pt>
                <c:pt idx="26206">
                  <c:v>327.57499999999999</c:v>
                </c:pt>
                <c:pt idx="26207">
                  <c:v>327.58749999999998</c:v>
                </c:pt>
                <c:pt idx="26208">
                  <c:v>327.60000000000002</c:v>
                </c:pt>
                <c:pt idx="26209">
                  <c:v>327.61250000000001</c:v>
                </c:pt>
                <c:pt idx="26210">
                  <c:v>327.625</c:v>
                </c:pt>
                <c:pt idx="26211">
                  <c:v>327.63749999999999</c:v>
                </c:pt>
                <c:pt idx="26212">
                  <c:v>327.64999999999998</c:v>
                </c:pt>
                <c:pt idx="26213">
                  <c:v>327.66250000000002</c:v>
                </c:pt>
                <c:pt idx="26214">
                  <c:v>327.67500000000001</c:v>
                </c:pt>
                <c:pt idx="26215">
                  <c:v>327.6875</c:v>
                </c:pt>
                <c:pt idx="26216">
                  <c:v>327.7</c:v>
                </c:pt>
                <c:pt idx="26217">
                  <c:v>327.71249999999998</c:v>
                </c:pt>
                <c:pt idx="26218">
                  <c:v>327.72500000000002</c:v>
                </c:pt>
                <c:pt idx="26219">
                  <c:v>327.73750000000001</c:v>
                </c:pt>
                <c:pt idx="26220">
                  <c:v>327.75</c:v>
                </c:pt>
                <c:pt idx="26221">
                  <c:v>327.76249999999999</c:v>
                </c:pt>
                <c:pt idx="26222">
                  <c:v>327.77499999999998</c:v>
                </c:pt>
                <c:pt idx="26223">
                  <c:v>327.78750000000002</c:v>
                </c:pt>
                <c:pt idx="26224">
                  <c:v>327.8</c:v>
                </c:pt>
                <c:pt idx="26225">
                  <c:v>327.8125</c:v>
                </c:pt>
                <c:pt idx="26226">
                  <c:v>327.82499999999999</c:v>
                </c:pt>
                <c:pt idx="26227">
                  <c:v>327.83749999999998</c:v>
                </c:pt>
                <c:pt idx="26228">
                  <c:v>327.85</c:v>
                </c:pt>
                <c:pt idx="26229">
                  <c:v>327.86250000000001</c:v>
                </c:pt>
                <c:pt idx="26230">
                  <c:v>327.875</c:v>
                </c:pt>
                <c:pt idx="26231">
                  <c:v>327.88749999999999</c:v>
                </c:pt>
                <c:pt idx="26232">
                  <c:v>327.9</c:v>
                </c:pt>
                <c:pt idx="26233">
                  <c:v>327.91250000000002</c:v>
                </c:pt>
                <c:pt idx="26234">
                  <c:v>327.92500000000001</c:v>
                </c:pt>
                <c:pt idx="26235">
                  <c:v>327.9375</c:v>
                </c:pt>
                <c:pt idx="26236">
                  <c:v>327.95</c:v>
                </c:pt>
                <c:pt idx="26237">
                  <c:v>327.96249999999998</c:v>
                </c:pt>
                <c:pt idx="26238">
                  <c:v>327.97500000000002</c:v>
                </c:pt>
                <c:pt idx="26239">
                  <c:v>327.98750000000001</c:v>
                </c:pt>
                <c:pt idx="26240">
                  <c:v>328</c:v>
                </c:pt>
                <c:pt idx="26241">
                  <c:v>328.01249999999999</c:v>
                </c:pt>
                <c:pt idx="26242">
                  <c:v>328.02499999999998</c:v>
                </c:pt>
                <c:pt idx="26243">
                  <c:v>328.03750000000002</c:v>
                </c:pt>
                <c:pt idx="26244">
                  <c:v>328.05</c:v>
                </c:pt>
                <c:pt idx="26245">
                  <c:v>328.0625</c:v>
                </c:pt>
                <c:pt idx="26246">
                  <c:v>328.07499999999999</c:v>
                </c:pt>
                <c:pt idx="26247">
                  <c:v>328.08749999999998</c:v>
                </c:pt>
                <c:pt idx="26248">
                  <c:v>328.1</c:v>
                </c:pt>
                <c:pt idx="26249">
                  <c:v>328.11250000000001</c:v>
                </c:pt>
                <c:pt idx="26250">
                  <c:v>328.125</c:v>
                </c:pt>
                <c:pt idx="26251">
                  <c:v>328.13749999999999</c:v>
                </c:pt>
                <c:pt idx="26252">
                  <c:v>328.15</c:v>
                </c:pt>
                <c:pt idx="26253">
                  <c:v>328.16250000000002</c:v>
                </c:pt>
                <c:pt idx="26254">
                  <c:v>328.17500000000001</c:v>
                </c:pt>
                <c:pt idx="26255">
                  <c:v>328.1875</c:v>
                </c:pt>
                <c:pt idx="26256">
                  <c:v>328.2</c:v>
                </c:pt>
                <c:pt idx="26257">
                  <c:v>328.21249999999998</c:v>
                </c:pt>
                <c:pt idx="26258">
                  <c:v>328.22500000000002</c:v>
                </c:pt>
                <c:pt idx="26259">
                  <c:v>328.23750000000001</c:v>
                </c:pt>
                <c:pt idx="26260">
                  <c:v>328.25</c:v>
                </c:pt>
                <c:pt idx="26261">
                  <c:v>328.26249999999999</c:v>
                </c:pt>
                <c:pt idx="26262">
                  <c:v>328.27499999999998</c:v>
                </c:pt>
                <c:pt idx="26263">
                  <c:v>328.28750000000002</c:v>
                </c:pt>
                <c:pt idx="26264">
                  <c:v>328.3</c:v>
                </c:pt>
                <c:pt idx="26265">
                  <c:v>328.3125</c:v>
                </c:pt>
                <c:pt idx="26266">
                  <c:v>328.32499999999999</c:v>
                </c:pt>
                <c:pt idx="26267">
                  <c:v>328.33749999999998</c:v>
                </c:pt>
                <c:pt idx="26268">
                  <c:v>328.35</c:v>
                </c:pt>
                <c:pt idx="26269">
                  <c:v>328.36250000000001</c:v>
                </c:pt>
                <c:pt idx="26270">
                  <c:v>328.375</c:v>
                </c:pt>
                <c:pt idx="26271">
                  <c:v>328.38749999999999</c:v>
                </c:pt>
                <c:pt idx="26272">
                  <c:v>328.4</c:v>
                </c:pt>
                <c:pt idx="26273">
                  <c:v>328.41250000000002</c:v>
                </c:pt>
                <c:pt idx="26274">
                  <c:v>328.42500000000001</c:v>
                </c:pt>
                <c:pt idx="26275">
                  <c:v>328.4375</c:v>
                </c:pt>
                <c:pt idx="26276">
                  <c:v>328.45</c:v>
                </c:pt>
                <c:pt idx="26277">
                  <c:v>328.46249999999998</c:v>
                </c:pt>
                <c:pt idx="26278">
                  <c:v>328.47500000000002</c:v>
                </c:pt>
                <c:pt idx="26279">
                  <c:v>328.48750000000001</c:v>
                </c:pt>
                <c:pt idx="26280">
                  <c:v>328.5</c:v>
                </c:pt>
                <c:pt idx="26281">
                  <c:v>328.51249999999999</c:v>
                </c:pt>
                <c:pt idx="26282">
                  <c:v>328.52499999999998</c:v>
                </c:pt>
                <c:pt idx="26283">
                  <c:v>328.53750000000002</c:v>
                </c:pt>
                <c:pt idx="26284">
                  <c:v>328.55</c:v>
                </c:pt>
                <c:pt idx="26285">
                  <c:v>328.5625</c:v>
                </c:pt>
                <c:pt idx="26286">
                  <c:v>328.57499999999999</c:v>
                </c:pt>
                <c:pt idx="26287">
                  <c:v>328.58749999999998</c:v>
                </c:pt>
                <c:pt idx="26288">
                  <c:v>328.6</c:v>
                </c:pt>
                <c:pt idx="26289">
                  <c:v>328.61250000000001</c:v>
                </c:pt>
                <c:pt idx="26290">
                  <c:v>328.625</c:v>
                </c:pt>
                <c:pt idx="26291">
                  <c:v>328.63749999999999</c:v>
                </c:pt>
                <c:pt idx="26292">
                  <c:v>328.65</c:v>
                </c:pt>
                <c:pt idx="26293">
                  <c:v>328.66250000000002</c:v>
                </c:pt>
                <c:pt idx="26294">
                  <c:v>328.67500000000001</c:v>
                </c:pt>
                <c:pt idx="26295">
                  <c:v>328.6875</c:v>
                </c:pt>
                <c:pt idx="26296">
                  <c:v>328.7</c:v>
                </c:pt>
                <c:pt idx="26297">
                  <c:v>328.71249999999998</c:v>
                </c:pt>
                <c:pt idx="26298">
                  <c:v>328.72500000000002</c:v>
                </c:pt>
                <c:pt idx="26299">
                  <c:v>328.73750000000001</c:v>
                </c:pt>
                <c:pt idx="26300">
                  <c:v>328.75</c:v>
                </c:pt>
                <c:pt idx="26301">
                  <c:v>328.76249999999999</c:v>
                </c:pt>
                <c:pt idx="26302">
                  <c:v>328.77499999999998</c:v>
                </c:pt>
                <c:pt idx="26303">
                  <c:v>328.78750000000002</c:v>
                </c:pt>
                <c:pt idx="26304">
                  <c:v>328.8</c:v>
                </c:pt>
                <c:pt idx="26305">
                  <c:v>328.8125</c:v>
                </c:pt>
                <c:pt idx="26306">
                  <c:v>328.82499999999999</c:v>
                </c:pt>
                <c:pt idx="26307">
                  <c:v>328.83749999999998</c:v>
                </c:pt>
                <c:pt idx="26308">
                  <c:v>328.85</c:v>
                </c:pt>
                <c:pt idx="26309">
                  <c:v>328.86250000000001</c:v>
                </c:pt>
                <c:pt idx="26310">
                  <c:v>328.875</c:v>
                </c:pt>
                <c:pt idx="26311">
                  <c:v>328.88749999999999</c:v>
                </c:pt>
                <c:pt idx="26312">
                  <c:v>328.9</c:v>
                </c:pt>
                <c:pt idx="26313">
                  <c:v>328.91250000000002</c:v>
                </c:pt>
                <c:pt idx="26314">
                  <c:v>328.92500000000001</c:v>
                </c:pt>
                <c:pt idx="26315">
                  <c:v>328.9375</c:v>
                </c:pt>
                <c:pt idx="26316">
                  <c:v>328.95</c:v>
                </c:pt>
                <c:pt idx="26317">
                  <c:v>328.96249999999998</c:v>
                </c:pt>
                <c:pt idx="26318">
                  <c:v>328.97500000000002</c:v>
                </c:pt>
                <c:pt idx="26319">
                  <c:v>328.98750000000001</c:v>
                </c:pt>
                <c:pt idx="26320">
                  <c:v>329</c:v>
                </c:pt>
                <c:pt idx="26321">
                  <c:v>329.01249999999999</c:v>
                </c:pt>
                <c:pt idx="26322">
                  <c:v>329.02499999999998</c:v>
                </c:pt>
                <c:pt idx="26323">
                  <c:v>329.03750000000002</c:v>
                </c:pt>
                <c:pt idx="26324">
                  <c:v>329.05</c:v>
                </c:pt>
                <c:pt idx="26325">
                  <c:v>329.0625</c:v>
                </c:pt>
                <c:pt idx="26326">
                  <c:v>329.07499999999999</c:v>
                </c:pt>
                <c:pt idx="26327">
                  <c:v>329.08749999999998</c:v>
                </c:pt>
                <c:pt idx="26328">
                  <c:v>329.1</c:v>
                </c:pt>
                <c:pt idx="26329">
                  <c:v>329.11250000000001</c:v>
                </c:pt>
                <c:pt idx="26330">
                  <c:v>329.125</c:v>
                </c:pt>
                <c:pt idx="26331">
                  <c:v>329.13749999999999</c:v>
                </c:pt>
                <c:pt idx="26332">
                  <c:v>329.15</c:v>
                </c:pt>
                <c:pt idx="26333">
                  <c:v>329.16250000000002</c:v>
                </c:pt>
                <c:pt idx="26334">
                  <c:v>329.17500000000001</c:v>
                </c:pt>
                <c:pt idx="26335">
                  <c:v>329.1875</c:v>
                </c:pt>
                <c:pt idx="26336">
                  <c:v>329.2</c:v>
                </c:pt>
                <c:pt idx="26337">
                  <c:v>329.21249999999998</c:v>
                </c:pt>
                <c:pt idx="26338">
                  <c:v>329.22500000000002</c:v>
                </c:pt>
                <c:pt idx="26339">
                  <c:v>329.23750000000001</c:v>
                </c:pt>
                <c:pt idx="26340">
                  <c:v>329.25</c:v>
                </c:pt>
                <c:pt idx="26341">
                  <c:v>329.26249999999999</c:v>
                </c:pt>
                <c:pt idx="26342">
                  <c:v>329.27499999999998</c:v>
                </c:pt>
                <c:pt idx="26343">
                  <c:v>329.28750000000002</c:v>
                </c:pt>
                <c:pt idx="26344">
                  <c:v>329.3</c:v>
                </c:pt>
                <c:pt idx="26345">
                  <c:v>329.3125</c:v>
                </c:pt>
                <c:pt idx="26346">
                  <c:v>329.32499999999999</c:v>
                </c:pt>
                <c:pt idx="26347">
                  <c:v>329.33749999999998</c:v>
                </c:pt>
                <c:pt idx="26348">
                  <c:v>329.35</c:v>
                </c:pt>
                <c:pt idx="26349">
                  <c:v>329.36250000000001</c:v>
                </c:pt>
                <c:pt idx="26350">
                  <c:v>329.375</c:v>
                </c:pt>
                <c:pt idx="26351">
                  <c:v>329.38749999999999</c:v>
                </c:pt>
                <c:pt idx="26352">
                  <c:v>329.4</c:v>
                </c:pt>
                <c:pt idx="26353">
                  <c:v>329.41250000000002</c:v>
                </c:pt>
                <c:pt idx="26354">
                  <c:v>329.42500000000001</c:v>
                </c:pt>
                <c:pt idx="26355">
                  <c:v>329.4375</c:v>
                </c:pt>
                <c:pt idx="26356">
                  <c:v>329.45</c:v>
                </c:pt>
                <c:pt idx="26357">
                  <c:v>329.46249999999998</c:v>
                </c:pt>
                <c:pt idx="26358">
                  <c:v>329.47500000000002</c:v>
                </c:pt>
                <c:pt idx="26359">
                  <c:v>329.48750000000001</c:v>
                </c:pt>
                <c:pt idx="26360">
                  <c:v>329.5</c:v>
                </c:pt>
                <c:pt idx="26361">
                  <c:v>329.51249999999999</c:v>
                </c:pt>
                <c:pt idx="26362">
                  <c:v>329.52499999999998</c:v>
                </c:pt>
                <c:pt idx="26363">
                  <c:v>329.53750000000002</c:v>
                </c:pt>
                <c:pt idx="26364">
                  <c:v>329.55</c:v>
                </c:pt>
                <c:pt idx="26365">
                  <c:v>329.5625</c:v>
                </c:pt>
                <c:pt idx="26366">
                  <c:v>329.57499999999999</c:v>
                </c:pt>
                <c:pt idx="26367">
                  <c:v>329.58749999999998</c:v>
                </c:pt>
                <c:pt idx="26368">
                  <c:v>329.6</c:v>
                </c:pt>
                <c:pt idx="26369">
                  <c:v>329.61250000000001</c:v>
                </c:pt>
                <c:pt idx="26370">
                  <c:v>329.625</c:v>
                </c:pt>
                <c:pt idx="26371">
                  <c:v>329.63749999999999</c:v>
                </c:pt>
                <c:pt idx="26372">
                  <c:v>329.65</c:v>
                </c:pt>
                <c:pt idx="26373">
                  <c:v>329.66250000000002</c:v>
                </c:pt>
                <c:pt idx="26374">
                  <c:v>329.67500000000001</c:v>
                </c:pt>
                <c:pt idx="26375">
                  <c:v>329.6875</c:v>
                </c:pt>
                <c:pt idx="26376">
                  <c:v>329.7</c:v>
                </c:pt>
                <c:pt idx="26377">
                  <c:v>329.71249999999998</c:v>
                </c:pt>
                <c:pt idx="26378">
                  <c:v>329.72500000000002</c:v>
                </c:pt>
                <c:pt idx="26379">
                  <c:v>329.73750000000001</c:v>
                </c:pt>
                <c:pt idx="26380">
                  <c:v>329.75</c:v>
                </c:pt>
                <c:pt idx="26381">
                  <c:v>329.76249999999999</c:v>
                </c:pt>
                <c:pt idx="26382">
                  <c:v>329.77499999999998</c:v>
                </c:pt>
                <c:pt idx="26383">
                  <c:v>329.78750000000002</c:v>
                </c:pt>
                <c:pt idx="26384">
                  <c:v>329.8</c:v>
                </c:pt>
                <c:pt idx="26385">
                  <c:v>329.8125</c:v>
                </c:pt>
                <c:pt idx="26386">
                  <c:v>329.82499999999999</c:v>
                </c:pt>
                <c:pt idx="26387">
                  <c:v>329.83749999999998</c:v>
                </c:pt>
                <c:pt idx="26388">
                  <c:v>329.85</c:v>
                </c:pt>
                <c:pt idx="26389">
                  <c:v>329.86250000000001</c:v>
                </c:pt>
                <c:pt idx="26390">
                  <c:v>329.875</c:v>
                </c:pt>
                <c:pt idx="26391">
                  <c:v>329.88749999999999</c:v>
                </c:pt>
                <c:pt idx="26392">
                  <c:v>329.9</c:v>
                </c:pt>
                <c:pt idx="26393">
                  <c:v>329.91250000000002</c:v>
                </c:pt>
                <c:pt idx="26394">
                  <c:v>329.92500000000001</c:v>
                </c:pt>
                <c:pt idx="26395">
                  <c:v>329.9375</c:v>
                </c:pt>
                <c:pt idx="26396">
                  <c:v>329.95</c:v>
                </c:pt>
                <c:pt idx="26397">
                  <c:v>329.96249999999998</c:v>
                </c:pt>
                <c:pt idx="26398">
                  <c:v>329.97500000000002</c:v>
                </c:pt>
                <c:pt idx="26399">
                  <c:v>329.98750000000001</c:v>
                </c:pt>
                <c:pt idx="26400">
                  <c:v>330</c:v>
                </c:pt>
                <c:pt idx="26401">
                  <c:v>330.01249999999999</c:v>
                </c:pt>
                <c:pt idx="26402">
                  <c:v>330.02499999999998</c:v>
                </c:pt>
                <c:pt idx="26403">
                  <c:v>330.03750000000002</c:v>
                </c:pt>
                <c:pt idx="26404">
                  <c:v>330.05</c:v>
                </c:pt>
                <c:pt idx="26405">
                  <c:v>330.0625</c:v>
                </c:pt>
                <c:pt idx="26406">
                  <c:v>330.07499999999999</c:v>
                </c:pt>
                <c:pt idx="26407">
                  <c:v>330.08749999999998</c:v>
                </c:pt>
                <c:pt idx="26408">
                  <c:v>330.1</c:v>
                </c:pt>
                <c:pt idx="26409">
                  <c:v>330.11250000000001</c:v>
                </c:pt>
                <c:pt idx="26410">
                  <c:v>330.125</c:v>
                </c:pt>
                <c:pt idx="26411">
                  <c:v>330.13749999999999</c:v>
                </c:pt>
                <c:pt idx="26412">
                  <c:v>330.15</c:v>
                </c:pt>
                <c:pt idx="26413">
                  <c:v>330.16250000000002</c:v>
                </c:pt>
                <c:pt idx="26414">
                  <c:v>330.17500000000001</c:v>
                </c:pt>
                <c:pt idx="26415">
                  <c:v>330.1875</c:v>
                </c:pt>
                <c:pt idx="26416">
                  <c:v>330.2</c:v>
                </c:pt>
                <c:pt idx="26417">
                  <c:v>330.21249999999998</c:v>
                </c:pt>
                <c:pt idx="26418">
                  <c:v>330.22500000000002</c:v>
                </c:pt>
                <c:pt idx="26419">
                  <c:v>330.23750000000001</c:v>
                </c:pt>
                <c:pt idx="26420">
                  <c:v>330.25</c:v>
                </c:pt>
                <c:pt idx="26421">
                  <c:v>330.26249999999999</c:v>
                </c:pt>
                <c:pt idx="26422">
                  <c:v>330.27499999999998</c:v>
                </c:pt>
                <c:pt idx="26423">
                  <c:v>330.28750000000002</c:v>
                </c:pt>
                <c:pt idx="26424">
                  <c:v>330.3</c:v>
                </c:pt>
                <c:pt idx="26425">
                  <c:v>330.3125</c:v>
                </c:pt>
                <c:pt idx="26426">
                  <c:v>330.32499999999999</c:v>
                </c:pt>
                <c:pt idx="26427">
                  <c:v>330.33749999999998</c:v>
                </c:pt>
                <c:pt idx="26428">
                  <c:v>330.35</c:v>
                </c:pt>
                <c:pt idx="26429">
                  <c:v>330.36250000000001</c:v>
                </c:pt>
                <c:pt idx="26430">
                  <c:v>330.375</c:v>
                </c:pt>
                <c:pt idx="26431">
                  <c:v>330.38749999999999</c:v>
                </c:pt>
                <c:pt idx="26432">
                  <c:v>330.4</c:v>
                </c:pt>
                <c:pt idx="26433">
                  <c:v>330.41250000000002</c:v>
                </c:pt>
                <c:pt idx="26434">
                  <c:v>330.42500000000001</c:v>
                </c:pt>
                <c:pt idx="26435">
                  <c:v>330.4375</c:v>
                </c:pt>
                <c:pt idx="26436">
                  <c:v>330.45</c:v>
                </c:pt>
                <c:pt idx="26437">
                  <c:v>330.46249999999998</c:v>
                </c:pt>
                <c:pt idx="26438">
                  <c:v>330.47500000000002</c:v>
                </c:pt>
                <c:pt idx="26439">
                  <c:v>330.48750000000001</c:v>
                </c:pt>
                <c:pt idx="26440">
                  <c:v>330.5</c:v>
                </c:pt>
                <c:pt idx="26441">
                  <c:v>330.51249999999999</c:v>
                </c:pt>
                <c:pt idx="26442">
                  <c:v>330.52499999999998</c:v>
                </c:pt>
                <c:pt idx="26443">
                  <c:v>330.53750000000002</c:v>
                </c:pt>
                <c:pt idx="26444">
                  <c:v>330.55</c:v>
                </c:pt>
                <c:pt idx="26445">
                  <c:v>330.5625</c:v>
                </c:pt>
                <c:pt idx="26446">
                  <c:v>330.57499999999999</c:v>
                </c:pt>
                <c:pt idx="26447">
                  <c:v>330.58749999999998</c:v>
                </c:pt>
                <c:pt idx="26448">
                  <c:v>330.6</c:v>
                </c:pt>
                <c:pt idx="26449">
                  <c:v>330.61250000000001</c:v>
                </c:pt>
                <c:pt idx="26450">
                  <c:v>330.625</c:v>
                </c:pt>
                <c:pt idx="26451">
                  <c:v>330.63749999999999</c:v>
                </c:pt>
                <c:pt idx="26452">
                  <c:v>330.65</c:v>
                </c:pt>
                <c:pt idx="26453">
                  <c:v>330.66250000000002</c:v>
                </c:pt>
                <c:pt idx="26454">
                  <c:v>330.67500000000001</c:v>
                </c:pt>
                <c:pt idx="26455">
                  <c:v>330.6875</c:v>
                </c:pt>
                <c:pt idx="26456">
                  <c:v>330.7</c:v>
                </c:pt>
                <c:pt idx="26457">
                  <c:v>330.71249999999998</c:v>
                </c:pt>
                <c:pt idx="26458">
                  <c:v>330.72500000000002</c:v>
                </c:pt>
                <c:pt idx="26459">
                  <c:v>330.73750000000001</c:v>
                </c:pt>
                <c:pt idx="26460">
                  <c:v>330.75</c:v>
                </c:pt>
                <c:pt idx="26461">
                  <c:v>330.76249999999999</c:v>
                </c:pt>
                <c:pt idx="26462">
                  <c:v>330.77499999999998</c:v>
                </c:pt>
                <c:pt idx="26463">
                  <c:v>330.78750000000002</c:v>
                </c:pt>
                <c:pt idx="26464">
                  <c:v>330.8</c:v>
                </c:pt>
                <c:pt idx="26465">
                  <c:v>330.8125</c:v>
                </c:pt>
                <c:pt idx="26466">
                  <c:v>330.82499999999999</c:v>
                </c:pt>
                <c:pt idx="26467">
                  <c:v>330.83749999999998</c:v>
                </c:pt>
                <c:pt idx="26468">
                  <c:v>330.85</c:v>
                </c:pt>
                <c:pt idx="26469">
                  <c:v>330.86250000000001</c:v>
                </c:pt>
                <c:pt idx="26470">
                  <c:v>330.875</c:v>
                </c:pt>
                <c:pt idx="26471">
                  <c:v>330.88749999999999</c:v>
                </c:pt>
                <c:pt idx="26472">
                  <c:v>330.9</c:v>
                </c:pt>
                <c:pt idx="26473">
                  <c:v>330.91250000000002</c:v>
                </c:pt>
                <c:pt idx="26474">
                  <c:v>330.92500000000001</c:v>
                </c:pt>
                <c:pt idx="26475">
                  <c:v>330.9375</c:v>
                </c:pt>
                <c:pt idx="26476">
                  <c:v>330.95</c:v>
                </c:pt>
                <c:pt idx="26477">
                  <c:v>330.96249999999998</c:v>
                </c:pt>
                <c:pt idx="26478">
                  <c:v>330.97500000000002</c:v>
                </c:pt>
                <c:pt idx="26479">
                  <c:v>330.98750000000001</c:v>
                </c:pt>
                <c:pt idx="26480">
                  <c:v>331</c:v>
                </c:pt>
                <c:pt idx="26481">
                  <c:v>331.01249999999999</c:v>
                </c:pt>
                <c:pt idx="26482">
                  <c:v>331.02499999999998</c:v>
                </c:pt>
                <c:pt idx="26483">
                  <c:v>331.03750000000002</c:v>
                </c:pt>
                <c:pt idx="26484">
                  <c:v>331.05</c:v>
                </c:pt>
                <c:pt idx="26485">
                  <c:v>331.0625</c:v>
                </c:pt>
                <c:pt idx="26486">
                  <c:v>331.07499999999999</c:v>
                </c:pt>
                <c:pt idx="26487">
                  <c:v>331.08749999999998</c:v>
                </c:pt>
                <c:pt idx="26488">
                  <c:v>331.1</c:v>
                </c:pt>
                <c:pt idx="26489">
                  <c:v>331.11250000000001</c:v>
                </c:pt>
                <c:pt idx="26490">
                  <c:v>331.125</c:v>
                </c:pt>
                <c:pt idx="26491">
                  <c:v>331.13749999999999</c:v>
                </c:pt>
                <c:pt idx="26492">
                  <c:v>331.15</c:v>
                </c:pt>
                <c:pt idx="26493">
                  <c:v>331.16250000000002</c:v>
                </c:pt>
                <c:pt idx="26494">
                  <c:v>331.17500000000001</c:v>
                </c:pt>
                <c:pt idx="26495">
                  <c:v>331.1875</c:v>
                </c:pt>
                <c:pt idx="26496">
                  <c:v>331.2</c:v>
                </c:pt>
                <c:pt idx="26497">
                  <c:v>331.21249999999998</c:v>
                </c:pt>
                <c:pt idx="26498">
                  <c:v>331.22500000000002</c:v>
                </c:pt>
                <c:pt idx="26499">
                  <c:v>331.23750000000001</c:v>
                </c:pt>
                <c:pt idx="26500">
                  <c:v>331.25</c:v>
                </c:pt>
                <c:pt idx="26501">
                  <c:v>331.26249999999999</c:v>
                </c:pt>
                <c:pt idx="26502">
                  <c:v>331.27499999999998</c:v>
                </c:pt>
                <c:pt idx="26503">
                  <c:v>331.28750000000002</c:v>
                </c:pt>
                <c:pt idx="26504">
                  <c:v>331.3</c:v>
                </c:pt>
                <c:pt idx="26505">
                  <c:v>331.3125</c:v>
                </c:pt>
                <c:pt idx="26506">
                  <c:v>331.32499999999999</c:v>
                </c:pt>
                <c:pt idx="26507">
                  <c:v>331.33749999999998</c:v>
                </c:pt>
                <c:pt idx="26508">
                  <c:v>331.35</c:v>
                </c:pt>
                <c:pt idx="26509">
                  <c:v>331.36250000000001</c:v>
                </c:pt>
                <c:pt idx="26510">
                  <c:v>331.375</c:v>
                </c:pt>
                <c:pt idx="26511">
                  <c:v>331.38749999999999</c:v>
                </c:pt>
                <c:pt idx="26512">
                  <c:v>331.4</c:v>
                </c:pt>
                <c:pt idx="26513">
                  <c:v>331.41250000000002</c:v>
                </c:pt>
                <c:pt idx="26514">
                  <c:v>331.42500000000001</c:v>
                </c:pt>
                <c:pt idx="26515">
                  <c:v>331.4375</c:v>
                </c:pt>
                <c:pt idx="26516">
                  <c:v>331.45</c:v>
                </c:pt>
                <c:pt idx="26517">
                  <c:v>331.46249999999998</c:v>
                </c:pt>
                <c:pt idx="26518">
                  <c:v>331.47500000000002</c:v>
                </c:pt>
                <c:pt idx="26519">
                  <c:v>331.48750000000001</c:v>
                </c:pt>
                <c:pt idx="26520">
                  <c:v>331.5</c:v>
                </c:pt>
                <c:pt idx="26521">
                  <c:v>331.51249999999999</c:v>
                </c:pt>
                <c:pt idx="26522">
                  <c:v>331.52499999999998</c:v>
                </c:pt>
                <c:pt idx="26523">
                  <c:v>331.53750000000002</c:v>
                </c:pt>
                <c:pt idx="26524">
                  <c:v>331.55</c:v>
                </c:pt>
                <c:pt idx="26525">
                  <c:v>331.5625</c:v>
                </c:pt>
                <c:pt idx="26526">
                  <c:v>331.57499999999999</c:v>
                </c:pt>
                <c:pt idx="26527">
                  <c:v>331.58749999999998</c:v>
                </c:pt>
                <c:pt idx="26528">
                  <c:v>331.6</c:v>
                </c:pt>
                <c:pt idx="26529">
                  <c:v>331.61250000000001</c:v>
                </c:pt>
                <c:pt idx="26530">
                  <c:v>331.625</c:v>
                </c:pt>
                <c:pt idx="26531">
                  <c:v>331.63749999999999</c:v>
                </c:pt>
                <c:pt idx="26532">
                  <c:v>331.65</c:v>
                </c:pt>
                <c:pt idx="26533">
                  <c:v>331.66250000000002</c:v>
                </c:pt>
                <c:pt idx="26534">
                  <c:v>331.67500000000001</c:v>
                </c:pt>
                <c:pt idx="26535">
                  <c:v>331.6875</c:v>
                </c:pt>
                <c:pt idx="26536">
                  <c:v>331.7</c:v>
                </c:pt>
                <c:pt idx="26537">
                  <c:v>331.71249999999998</c:v>
                </c:pt>
                <c:pt idx="26538">
                  <c:v>331.72500000000002</c:v>
                </c:pt>
                <c:pt idx="26539">
                  <c:v>331.73750000000001</c:v>
                </c:pt>
                <c:pt idx="26540">
                  <c:v>331.75</c:v>
                </c:pt>
                <c:pt idx="26541">
                  <c:v>331.76249999999999</c:v>
                </c:pt>
                <c:pt idx="26542">
                  <c:v>331.77499999999998</c:v>
                </c:pt>
                <c:pt idx="26543">
                  <c:v>331.78750000000002</c:v>
                </c:pt>
                <c:pt idx="26544">
                  <c:v>331.8</c:v>
                </c:pt>
                <c:pt idx="26545">
                  <c:v>331.8125</c:v>
                </c:pt>
                <c:pt idx="26546">
                  <c:v>331.82499999999999</c:v>
                </c:pt>
                <c:pt idx="26547">
                  <c:v>331.83749999999998</c:v>
                </c:pt>
                <c:pt idx="26548">
                  <c:v>331.85</c:v>
                </c:pt>
                <c:pt idx="26549">
                  <c:v>331.86250000000001</c:v>
                </c:pt>
                <c:pt idx="26550">
                  <c:v>331.875</c:v>
                </c:pt>
                <c:pt idx="26551">
                  <c:v>331.88749999999999</c:v>
                </c:pt>
                <c:pt idx="26552">
                  <c:v>331.9</c:v>
                </c:pt>
                <c:pt idx="26553">
                  <c:v>331.91250000000002</c:v>
                </c:pt>
                <c:pt idx="26554">
                  <c:v>331.92500000000001</c:v>
                </c:pt>
                <c:pt idx="26555">
                  <c:v>331.9375</c:v>
                </c:pt>
                <c:pt idx="26556">
                  <c:v>331.95</c:v>
                </c:pt>
                <c:pt idx="26557">
                  <c:v>331.96249999999998</c:v>
                </c:pt>
                <c:pt idx="26558">
                  <c:v>331.97500000000002</c:v>
                </c:pt>
                <c:pt idx="26559">
                  <c:v>331.98750000000001</c:v>
                </c:pt>
                <c:pt idx="26560">
                  <c:v>332</c:v>
                </c:pt>
                <c:pt idx="26561">
                  <c:v>332.01249999999999</c:v>
                </c:pt>
                <c:pt idx="26562">
                  <c:v>332.02499999999998</c:v>
                </c:pt>
                <c:pt idx="26563">
                  <c:v>332.03750000000002</c:v>
                </c:pt>
                <c:pt idx="26564">
                  <c:v>332.05</c:v>
                </c:pt>
                <c:pt idx="26565">
                  <c:v>332.0625</c:v>
                </c:pt>
                <c:pt idx="26566">
                  <c:v>332.07499999999999</c:v>
                </c:pt>
                <c:pt idx="26567">
                  <c:v>332.08749999999998</c:v>
                </c:pt>
                <c:pt idx="26568">
                  <c:v>332.1</c:v>
                </c:pt>
                <c:pt idx="26569">
                  <c:v>332.11250000000001</c:v>
                </c:pt>
                <c:pt idx="26570">
                  <c:v>332.125</c:v>
                </c:pt>
                <c:pt idx="26571">
                  <c:v>332.13749999999999</c:v>
                </c:pt>
                <c:pt idx="26572">
                  <c:v>332.15</c:v>
                </c:pt>
                <c:pt idx="26573">
                  <c:v>332.16250000000002</c:v>
                </c:pt>
                <c:pt idx="26574">
                  <c:v>332.17500000000001</c:v>
                </c:pt>
                <c:pt idx="26575">
                  <c:v>332.1875</c:v>
                </c:pt>
                <c:pt idx="26576">
                  <c:v>332.2</c:v>
                </c:pt>
                <c:pt idx="26577">
                  <c:v>332.21249999999998</c:v>
                </c:pt>
                <c:pt idx="26578">
                  <c:v>332.22500000000002</c:v>
                </c:pt>
                <c:pt idx="26579">
                  <c:v>332.23750000000001</c:v>
                </c:pt>
                <c:pt idx="26580">
                  <c:v>332.25</c:v>
                </c:pt>
                <c:pt idx="26581">
                  <c:v>332.26249999999999</c:v>
                </c:pt>
                <c:pt idx="26582">
                  <c:v>332.27499999999998</c:v>
                </c:pt>
                <c:pt idx="26583">
                  <c:v>332.28750000000002</c:v>
                </c:pt>
                <c:pt idx="26584">
                  <c:v>332.3</c:v>
                </c:pt>
                <c:pt idx="26585">
                  <c:v>332.3125</c:v>
                </c:pt>
                <c:pt idx="26586">
                  <c:v>332.32499999999999</c:v>
                </c:pt>
                <c:pt idx="26587">
                  <c:v>332.33749999999998</c:v>
                </c:pt>
                <c:pt idx="26588">
                  <c:v>332.35</c:v>
                </c:pt>
                <c:pt idx="26589">
                  <c:v>332.36250000000001</c:v>
                </c:pt>
                <c:pt idx="26590">
                  <c:v>332.375</c:v>
                </c:pt>
                <c:pt idx="26591">
                  <c:v>332.38749999999999</c:v>
                </c:pt>
                <c:pt idx="26592">
                  <c:v>332.4</c:v>
                </c:pt>
                <c:pt idx="26593">
                  <c:v>332.41250000000002</c:v>
                </c:pt>
                <c:pt idx="26594">
                  <c:v>332.42500000000001</c:v>
                </c:pt>
                <c:pt idx="26595">
                  <c:v>332.4375</c:v>
                </c:pt>
                <c:pt idx="26596">
                  <c:v>332.45</c:v>
                </c:pt>
                <c:pt idx="26597">
                  <c:v>332.46249999999998</c:v>
                </c:pt>
                <c:pt idx="26598">
                  <c:v>332.47500000000002</c:v>
                </c:pt>
                <c:pt idx="26599">
                  <c:v>332.48750000000001</c:v>
                </c:pt>
                <c:pt idx="26600">
                  <c:v>332.5</c:v>
                </c:pt>
                <c:pt idx="26601">
                  <c:v>332.51249999999999</c:v>
                </c:pt>
                <c:pt idx="26602">
                  <c:v>332.52499999999998</c:v>
                </c:pt>
                <c:pt idx="26603">
                  <c:v>332.53750000000002</c:v>
                </c:pt>
                <c:pt idx="26604">
                  <c:v>332.55</c:v>
                </c:pt>
                <c:pt idx="26605">
                  <c:v>332.5625</c:v>
                </c:pt>
                <c:pt idx="26606">
                  <c:v>332.57499999999999</c:v>
                </c:pt>
                <c:pt idx="26607">
                  <c:v>332.58749999999998</c:v>
                </c:pt>
                <c:pt idx="26608">
                  <c:v>332.6</c:v>
                </c:pt>
                <c:pt idx="26609">
                  <c:v>332.61250000000001</c:v>
                </c:pt>
                <c:pt idx="26610">
                  <c:v>332.625</c:v>
                </c:pt>
                <c:pt idx="26611">
                  <c:v>332.63749999999999</c:v>
                </c:pt>
                <c:pt idx="26612">
                  <c:v>332.65</c:v>
                </c:pt>
                <c:pt idx="26613">
                  <c:v>332.66250000000002</c:v>
                </c:pt>
                <c:pt idx="26614">
                  <c:v>332.67500000000001</c:v>
                </c:pt>
                <c:pt idx="26615">
                  <c:v>332.6875</c:v>
                </c:pt>
                <c:pt idx="26616">
                  <c:v>332.7</c:v>
                </c:pt>
                <c:pt idx="26617">
                  <c:v>332.71249999999998</c:v>
                </c:pt>
                <c:pt idx="26618">
                  <c:v>332.72500000000002</c:v>
                </c:pt>
                <c:pt idx="26619">
                  <c:v>332.73750000000001</c:v>
                </c:pt>
                <c:pt idx="26620">
                  <c:v>332.75</c:v>
                </c:pt>
                <c:pt idx="26621">
                  <c:v>332.76249999999999</c:v>
                </c:pt>
                <c:pt idx="26622">
                  <c:v>332.77499999999998</c:v>
                </c:pt>
                <c:pt idx="26623">
                  <c:v>332.78750000000002</c:v>
                </c:pt>
                <c:pt idx="26624">
                  <c:v>332.8</c:v>
                </c:pt>
                <c:pt idx="26625">
                  <c:v>332.8125</c:v>
                </c:pt>
                <c:pt idx="26626">
                  <c:v>332.82499999999999</c:v>
                </c:pt>
                <c:pt idx="26627">
                  <c:v>332.83749999999998</c:v>
                </c:pt>
                <c:pt idx="26628">
                  <c:v>332.85</c:v>
                </c:pt>
                <c:pt idx="26629">
                  <c:v>332.86250000000001</c:v>
                </c:pt>
                <c:pt idx="26630">
                  <c:v>332.875</c:v>
                </c:pt>
                <c:pt idx="26631">
                  <c:v>332.88749999999999</c:v>
                </c:pt>
                <c:pt idx="26632">
                  <c:v>332.9</c:v>
                </c:pt>
                <c:pt idx="26633">
                  <c:v>332.91250000000002</c:v>
                </c:pt>
                <c:pt idx="26634">
                  <c:v>332.92500000000001</c:v>
                </c:pt>
                <c:pt idx="26635">
                  <c:v>332.9375</c:v>
                </c:pt>
                <c:pt idx="26636">
                  <c:v>332.95</c:v>
                </c:pt>
                <c:pt idx="26637">
                  <c:v>332.96249999999998</c:v>
                </c:pt>
                <c:pt idx="26638">
                  <c:v>332.97500000000002</c:v>
                </c:pt>
                <c:pt idx="26639">
                  <c:v>332.98750000000001</c:v>
                </c:pt>
                <c:pt idx="26640">
                  <c:v>333</c:v>
                </c:pt>
                <c:pt idx="26641">
                  <c:v>333.01249999999999</c:v>
                </c:pt>
                <c:pt idx="26642">
                  <c:v>333.02499999999998</c:v>
                </c:pt>
                <c:pt idx="26643">
                  <c:v>333.03750000000002</c:v>
                </c:pt>
                <c:pt idx="26644">
                  <c:v>333.05</c:v>
                </c:pt>
                <c:pt idx="26645">
                  <c:v>333.0625</c:v>
                </c:pt>
                <c:pt idx="26646">
                  <c:v>333.07499999999999</c:v>
                </c:pt>
                <c:pt idx="26647">
                  <c:v>333.08749999999998</c:v>
                </c:pt>
                <c:pt idx="26648">
                  <c:v>333.1</c:v>
                </c:pt>
                <c:pt idx="26649">
                  <c:v>333.11250000000001</c:v>
                </c:pt>
                <c:pt idx="26650">
                  <c:v>333.125</c:v>
                </c:pt>
                <c:pt idx="26651">
                  <c:v>333.13749999999999</c:v>
                </c:pt>
                <c:pt idx="26652">
                  <c:v>333.15</c:v>
                </c:pt>
                <c:pt idx="26653">
                  <c:v>333.16250000000002</c:v>
                </c:pt>
                <c:pt idx="26654">
                  <c:v>333.17500000000001</c:v>
                </c:pt>
                <c:pt idx="26655">
                  <c:v>333.1875</c:v>
                </c:pt>
                <c:pt idx="26656">
                  <c:v>333.2</c:v>
                </c:pt>
                <c:pt idx="26657">
                  <c:v>333.21249999999998</c:v>
                </c:pt>
                <c:pt idx="26658">
                  <c:v>333.22500000000002</c:v>
                </c:pt>
                <c:pt idx="26659">
                  <c:v>333.23750000000001</c:v>
                </c:pt>
                <c:pt idx="26660">
                  <c:v>333.25</c:v>
                </c:pt>
                <c:pt idx="26661">
                  <c:v>333.26249999999999</c:v>
                </c:pt>
                <c:pt idx="26662">
                  <c:v>333.27499999999998</c:v>
                </c:pt>
                <c:pt idx="26663">
                  <c:v>333.28750000000002</c:v>
                </c:pt>
                <c:pt idx="26664">
                  <c:v>333.3</c:v>
                </c:pt>
                <c:pt idx="26665">
                  <c:v>333.3125</c:v>
                </c:pt>
                <c:pt idx="26666">
                  <c:v>333.32499999999999</c:v>
                </c:pt>
                <c:pt idx="26667">
                  <c:v>333.33749999999998</c:v>
                </c:pt>
                <c:pt idx="26668">
                  <c:v>333.35</c:v>
                </c:pt>
                <c:pt idx="26669">
                  <c:v>333.36250000000001</c:v>
                </c:pt>
                <c:pt idx="26670">
                  <c:v>333.375</c:v>
                </c:pt>
                <c:pt idx="26671">
                  <c:v>333.38749999999999</c:v>
                </c:pt>
                <c:pt idx="26672">
                  <c:v>333.4</c:v>
                </c:pt>
                <c:pt idx="26673">
                  <c:v>333.41250000000002</c:v>
                </c:pt>
                <c:pt idx="26674">
                  <c:v>333.42500000000001</c:v>
                </c:pt>
                <c:pt idx="26675">
                  <c:v>333.4375</c:v>
                </c:pt>
                <c:pt idx="26676">
                  <c:v>333.45</c:v>
                </c:pt>
                <c:pt idx="26677">
                  <c:v>333.46249999999998</c:v>
                </c:pt>
                <c:pt idx="26678">
                  <c:v>333.47500000000002</c:v>
                </c:pt>
                <c:pt idx="26679">
                  <c:v>333.48750000000001</c:v>
                </c:pt>
                <c:pt idx="26680">
                  <c:v>333.5</c:v>
                </c:pt>
                <c:pt idx="26681">
                  <c:v>333.51249999999999</c:v>
                </c:pt>
                <c:pt idx="26682">
                  <c:v>333.52499999999998</c:v>
                </c:pt>
                <c:pt idx="26683">
                  <c:v>333.53750000000002</c:v>
                </c:pt>
                <c:pt idx="26684">
                  <c:v>333.55</c:v>
                </c:pt>
                <c:pt idx="26685">
                  <c:v>333.5625</c:v>
                </c:pt>
                <c:pt idx="26686">
                  <c:v>333.57499999999999</c:v>
                </c:pt>
                <c:pt idx="26687">
                  <c:v>333.58749999999998</c:v>
                </c:pt>
                <c:pt idx="26688">
                  <c:v>333.6</c:v>
                </c:pt>
                <c:pt idx="26689">
                  <c:v>333.61250000000001</c:v>
                </c:pt>
                <c:pt idx="26690">
                  <c:v>333.625</c:v>
                </c:pt>
                <c:pt idx="26691">
                  <c:v>333.63749999999999</c:v>
                </c:pt>
                <c:pt idx="26692">
                  <c:v>333.65</c:v>
                </c:pt>
                <c:pt idx="26693">
                  <c:v>333.66250000000002</c:v>
                </c:pt>
                <c:pt idx="26694">
                  <c:v>333.67500000000001</c:v>
                </c:pt>
                <c:pt idx="26695">
                  <c:v>333.6875</c:v>
                </c:pt>
                <c:pt idx="26696">
                  <c:v>333.7</c:v>
                </c:pt>
                <c:pt idx="26697">
                  <c:v>333.71249999999998</c:v>
                </c:pt>
                <c:pt idx="26698">
                  <c:v>333.72500000000002</c:v>
                </c:pt>
                <c:pt idx="26699">
                  <c:v>333.73750000000001</c:v>
                </c:pt>
                <c:pt idx="26700">
                  <c:v>333.75</c:v>
                </c:pt>
                <c:pt idx="26701">
                  <c:v>333.76249999999999</c:v>
                </c:pt>
                <c:pt idx="26702">
                  <c:v>333.77499999999998</c:v>
                </c:pt>
                <c:pt idx="26703">
                  <c:v>333.78750000000002</c:v>
                </c:pt>
                <c:pt idx="26704">
                  <c:v>333.8</c:v>
                </c:pt>
                <c:pt idx="26705">
                  <c:v>333.8125</c:v>
                </c:pt>
                <c:pt idx="26706">
                  <c:v>333.82499999999999</c:v>
                </c:pt>
                <c:pt idx="26707">
                  <c:v>333.83749999999998</c:v>
                </c:pt>
                <c:pt idx="26708">
                  <c:v>333.85</c:v>
                </c:pt>
                <c:pt idx="26709">
                  <c:v>333.86250000000001</c:v>
                </c:pt>
                <c:pt idx="26710">
                  <c:v>333.875</c:v>
                </c:pt>
                <c:pt idx="26711">
                  <c:v>333.88749999999999</c:v>
                </c:pt>
                <c:pt idx="26712">
                  <c:v>333.9</c:v>
                </c:pt>
                <c:pt idx="26713">
                  <c:v>333.91250000000002</c:v>
                </c:pt>
                <c:pt idx="26714">
                  <c:v>333.92500000000001</c:v>
                </c:pt>
                <c:pt idx="26715">
                  <c:v>333.9375</c:v>
                </c:pt>
                <c:pt idx="26716">
                  <c:v>333.95</c:v>
                </c:pt>
                <c:pt idx="26717">
                  <c:v>333.96249999999998</c:v>
                </c:pt>
                <c:pt idx="26718">
                  <c:v>333.97500000000002</c:v>
                </c:pt>
                <c:pt idx="26719">
                  <c:v>333.98750000000001</c:v>
                </c:pt>
                <c:pt idx="26720">
                  <c:v>334</c:v>
                </c:pt>
                <c:pt idx="26721">
                  <c:v>334.01249999999999</c:v>
                </c:pt>
                <c:pt idx="26722">
                  <c:v>334.02499999999998</c:v>
                </c:pt>
                <c:pt idx="26723">
                  <c:v>334.03750000000002</c:v>
                </c:pt>
                <c:pt idx="26724">
                  <c:v>334.05</c:v>
                </c:pt>
                <c:pt idx="26725">
                  <c:v>334.0625</c:v>
                </c:pt>
                <c:pt idx="26726">
                  <c:v>334.07499999999999</c:v>
                </c:pt>
                <c:pt idx="26727">
                  <c:v>334.08749999999998</c:v>
                </c:pt>
                <c:pt idx="26728">
                  <c:v>334.1</c:v>
                </c:pt>
                <c:pt idx="26729">
                  <c:v>334.11250000000001</c:v>
                </c:pt>
                <c:pt idx="26730">
                  <c:v>334.125</c:v>
                </c:pt>
                <c:pt idx="26731">
                  <c:v>334.13749999999999</c:v>
                </c:pt>
                <c:pt idx="26732">
                  <c:v>334.15</c:v>
                </c:pt>
                <c:pt idx="26733">
                  <c:v>334.16250000000002</c:v>
                </c:pt>
                <c:pt idx="26734">
                  <c:v>334.17500000000001</c:v>
                </c:pt>
                <c:pt idx="26735">
                  <c:v>334.1875</c:v>
                </c:pt>
                <c:pt idx="26736">
                  <c:v>334.2</c:v>
                </c:pt>
                <c:pt idx="26737">
                  <c:v>334.21249999999998</c:v>
                </c:pt>
                <c:pt idx="26738">
                  <c:v>334.22500000000002</c:v>
                </c:pt>
                <c:pt idx="26739">
                  <c:v>334.23750000000001</c:v>
                </c:pt>
                <c:pt idx="26740">
                  <c:v>334.25</c:v>
                </c:pt>
                <c:pt idx="26741">
                  <c:v>334.26249999999999</c:v>
                </c:pt>
                <c:pt idx="26742">
                  <c:v>334.27499999999998</c:v>
                </c:pt>
                <c:pt idx="26743">
                  <c:v>334.28750000000002</c:v>
                </c:pt>
                <c:pt idx="26744">
                  <c:v>334.3</c:v>
                </c:pt>
                <c:pt idx="26745">
                  <c:v>334.3125</c:v>
                </c:pt>
                <c:pt idx="26746">
                  <c:v>334.32499999999999</c:v>
                </c:pt>
                <c:pt idx="26747">
                  <c:v>334.33749999999998</c:v>
                </c:pt>
                <c:pt idx="26748">
                  <c:v>334.35</c:v>
                </c:pt>
                <c:pt idx="26749">
                  <c:v>334.36250000000001</c:v>
                </c:pt>
                <c:pt idx="26750">
                  <c:v>334.375</c:v>
                </c:pt>
                <c:pt idx="26751">
                  <c:v>334.38749999999999</c:v>
                </c:pt>
                <c:pt idx="26752">
                  <c:v>334.4</c:v>
                </c:pt>
                <c:pt idx="26753">
                  <c:v>334.41250000000002</c:v>
                </c:pt>
                <c:pt idx="26754">
                  <c:v>334.42500000000001</c:v>
                </c:pt>
                <c:pt idx="26755">
                  <c:v>334.4375</c:v>
                </c:pt>
                <c:pt idx="26756">
                  <c:v>334.45</c:v>
                </c:pt>
                <c:pt idx="26757">
                  <c:v>334.46249999999998</c:v>
                </c:pt>
                <c:pt idx="26758">
                  <c:v>334.47500000000002</c:v>
                </c:pt>
                <c:pt idx="26759">
                  <c:v>334.48750000000001</c:v>
                </c:pt>
                <c:pt idx="26760">
                  <c:v>334.5</c:v>
                </c:pt>
                <c:pt idx="26761">
                  <c:v>334.51249999999999</c:v>
                </c:pt>
                <c:pt idx="26762">
                  <c:v>334.52499999999998</c:v>
                </c:pt>
                <c:pt idx="26763">
                  <c:v>334.53750000000002</c:v>
                </c:pt>
                <c:pt idx="26764">
                  <c:v>334.55</c:v>
                </c:pt>
                <c:pt idx="26765">
                  <c:v>334.5625</c:v>
                </c:pt>
                <c:pt idx="26766">
                  <c:v>334.57499999999999</c:v>
                </c:pt>
                <c:pt idx="26767">
                  <c:v>334.58749999999998</c:v>
                </c:pt>
                <c:pt idx="26768">
                  <c:v>334.6</c:v>
                </c:pt>
                <c:pt idx="26769">
                  <c:v>334.61250000000001</c:v>
                </c:pt>
                <c:pt idx="26770">
                  <c:v>334.625</c:v>
                </c:pt>
                <c:pt idx="26771">
                  <c:v>334.63749999999999</c:v>
                </c:pt>
                <c:pt idx="26772">
                  <c:v>334.65</c:v>
                </c:pt>
                <c:pt idx="26773">
                  <c:v>334.66250000000002</c:v>
                </c:pt>
                <c:pt idx="26774">
                  <c:v>334.67500000000001</c:v>
                </c:pt>
                <c:pt idx="26775">
                  <c:v>334.6875</c:v>
                </c:pt>
                <c:pt idx="26776">
                  <c:v>334.7</c:v>
                </c:pt>
                <c:pt idx="26777">
                  <c:v>334.71249999999998</c:v>
                </c:pt>
                <c:pt idx="26778">
                  <c:v>334.72500000000002</c:v>
                </c:pt>
                <c:pt idx="26779">
                  <c:v>334.73750000000001</c:v>
                </c:pt>
                <c:pt idx="26780">
                  <c:v>334.75</c:v>
                </c:pt>
                <c:pt idx="26781">
                  <c:v>334.76249999999999</c:v>
                </c:pt>
                <c:pt idx="26782">
                  <c:v>334.77499999999998</c:v>
                </c:pt>
                <c:pt idx="26783">
                  <c:v>334.78750000000002</c:v>
                </c:pt>
                <c:pt idx="26784">
                  <c:v>334.8</c:v>
                </c:pt>
                <c:pt idx="26785">
                  <c:v>334.8125</c:v>
                </c:pt>
                <c:pt idx="26786">
                  <c:v>334.82499999999999</c:v>
                </c:pt>
                <c:pt idx="26787">
                  <c:v>334.83749999999998</c:v>
                </c:pt>
                <c:pt idx="26788">
                  <c:v>334.85</c:v>
                </c:pt>
                <c:pt idx="26789">
                  <c:v>334.86250000000001</c:v>
                </c:pt>
                <c:pt idx="26790">
                  <c:v>334.875</c:v>
                </c:pt>
                <c:pt idx="26791">
                  <c:v>334.88749999999999</c:v>
                </c:pt>
                <c:pt idx="26792">
                  <c:v>334.9</c:v>
                </c:pt>
                <c:pt idx="26793">
                  <c:v>334.91250000000002</c:v>
                </c:pt>
                <c:pt idx="26794">
                  <c:v>334.92500000000001</c:v>
                </c:pt>
                <c:pt idx="26795">
                  <c:v>334.9375</c:v>
                </c:pt>
                <c:pt idx="26796">
                  <c:v>334.95</c:v>
                </c:pt>
                <c:pt idx="26797">
                  <c:v>334.96249999999998</c:v>
                </c:pt>
                <c:pt idx="26798">
                  <c:v>334.97500000000002</c:v>
                </c:pt>
                <c:pt idx="26799">
                  <c:v>334.98750000000001</c:v>
                </c:pt>
                <c:pt idx="26800">
                  <c:v>335</c:v>
                </c:pt>
                <c:pt idx="26801">
                  <c:v>335.01249999999999</c:v>
                </c:pt>
                <c:pt idx="26802">
                  <c:v>335.02499999999998</c:v>
                </c:pt>
                <c:pt idx="26803">
                  <c:v>335.03750000000002</c:v>
                </c:pt>
                <c:pt idx="26804">
                  <c:v>335.05</c:v>
                </c:pt>
                <c:pt idx="26805">
                  <c:v>335.0625</c:v>
                </c:pt>
                <c:pt idx="26806">
                  <c:v>335.07499999999999</c:v>
                </c:pt>
                <c:pt idx="26807">
                  <c:v>335.08749999999998</c:v>
                </c:pt>
                <c:pt idx="26808">
                  <c:v>335.1</c:v>
                </c:pt>
                <c:pt idx="26809">
                  <c:v>335.11250000000001</c:v>
                </c:pt>
                <c:pt idx="26810">
                  <c:v>335.125</c:v>
                </c:pt>
                <c:pt idx="26811">
                  <c:v>335.13749999999999</c:v>
                </c:pt>
                <c:pt idx="26812">
                  <c:v>335.15</c:v>
                </c:pt>
                <c:pt idx="26813">
                  <c:v>335.16250000000002</c:v>
                </c:pt>
                <c:pt idx="26814">
                  <c:v>335.17500000000001</c:v>
                </c:pt>
                <c:pt idx="26815">
                  <c:v>335.1875</c:v>
                </c:pt>
                <c:pt idx="26816">
                  <c:v>335.2</c:v>
                </c:pt>
                <c:pt idx="26817">
                  <c:v>335.21249999999998</c:v>
                </c:pt>
                <c:pt idx="26818">
                  <c:v>335.22500000000002</c:v>
                </c:pt>
                <c:pt idx="26819">
                  <c:v>335.23750000000001</c:v>
                </c:pt>
                <c:pt idx="26820">
                  <c:v>335.25</c:v>
                </c:pt>
                <c:pt idx="26821">
                  <c:v>335.26249999999999</c:v>
                </c:pt>
                <c:pt idx="26822">
                  <c:v>335.27499999999998</c:v>
                </c:pt>
                <c:pt idx="26823">
                  <c:v>335.28750000000002</c:v>
                </c:pt>
                <c:pt idx="26824">
                  <c:v>335.3</c:v>
                </c:pt>
                <c:pt idx="26825">
                  <c:v>335.3125</c:v>
                </c:pt>
                <c:pt idx="26826">
                  <c:v>335.32499999999999</c:v>
                </c:pt>
                <c:pt idx="26827">
                  <c:v>335.33749999999998</c:v>
                </c:pt>
                <c:pt idx="26828">
                  <c:v>335.35</c:v>
                </c:pt>
                <c:pt idx="26829">
                  <c:v>335.36250000000001</c:v>
                </c:pt>
                <c:pt idx="26830">
                  <c:v>335.375</c:v>
                </c:pt>
                <c:pt idx="26831">
                  <c:v>335.38749999999999</c:v>
                </c:pt>
                <c:pt idx="26832">
                  <c:v>335.4</c:v>
                </c:pt>
                <c:pt idx="26833">
                  <c:v>335.41250000000002</c:v>
                </c:pt>
                <c:pt idx="26834">
                  <c:v>335.42500000000001</c:v>
                </c:pt>
                <c:pt idx="26835">
                  <c:v>335.4375</c:v>
                </c:pt>
                <c:pt idx="26836">
                  <c:v>335.45</c:v>
                </c:pt>
                <c:pt idx="26837">
                  <c:v>335.46249999999998</c:v>
                </c:pt>
                <c:pt idx="26838">
                  <c:v>335.47500000000002</c:v>
                </c:pt>
                <c:pt idx="26839">
                  <c:v>335.48750000000001</c:v>
                </c:pt>
                <c:pt idx="26840">
                  <c:v>335.5</c:v>
                </c:pt>
                <c:pt idx="26841">
                  <c:v>335.51249999999999</c:v>
                </c:pt>
                <c:pt idx="26842">
                  <c:v>335.52499999999998</c:v>
                </c:pt>
                <c:pt idx="26843">
                  <c:v>335.53750000000002</c:v>
                </c:pt>
                <c:pt idx="26844">
                  <c:v>335.55</c:v>
                </c:pt>
                <c:pt idx="26845">
                  <c:v>335.5625</c:v>
                </c:pt>
                <c:pt idx="26846">
                  <c:v>335.57499999999999</c:v>
                </c:pt>
                <c:pt idx="26847">
                  <c:v>335.58749999999998</c:v>
                </c:pt>
                <c:pt idx="26848">
                  <c:v>335.6</c:v>
                </c:pt>
                <c:pt idx="26849">
                  <c:v>335.61250000000001</c:v>
                </c:pt>
                <c:pt idx="26850">
                  <c:v>335.625</c:v>
                </c:pt>
                <c:pt idx="26851">
                  <c:v>335.63749999999999</c:v>
                </c:pt>
                <c:pt idx="26852">
                  <c:v>335.65</c:v>
                </c:pt>
                <c:pt idx="26853">
                  <c:v>335.66250000000002</c:v>
                </c:pt>
                <c:pt idx="26854">
                  <c:v>335.67500000000001</c:v>
                </c:pt>
                <c:pt idx="26855">
                  <c:v>335.6875</c:v>
                </c:pt>
                <c:pt idx="26856">
                  <c:v>335.7</c:v>
                </c:pt>
                <c:pt idx="26857">
                  <c:v>335.71249999999998</c:v>
                </c:pt>
                <c:pt idx="26858">
                  <c:v>335.72500000000002</c:v>
                </c:pt>
                <c:pt idx="26859">
                  <c:v>335.73750000000001</c:v>
                </c:pt>
                <c:pt idx="26860">
                  <c:v>335.75</c:v>
                </c:pt>
                <c:pt idx="26861">
                  <c:v>335.76249999999999</c:v>
                </c:pt>
                <c:pt idx="26862">
                  <c:v>335.77499999999998</c:v>
                </c:pt>
                <c:pt idx="26863">
                  <c:v>335.78750000000002</c:v>
                </c:pt>
                <c:pt idx="26864">
                  <c:v>335.8</c:v>
                </c:pt>
                <c:pt idx="26865">
                  <c:v>335.8125</c:v>
                </c:pt>
                <c:pt idx="26866">
                  <c:v>335.82499999999999</c:v>
                </c:pt>
                <c:pt idx="26867">
                  <c:v>335.83749999999998</c:v>
                </c:pt>
                <c:pt idx="26868">
                  <c:v>335.85</c:v>
                </c:pt>
                <c:pt idx="26869">
                  <c:v>335.86250000000001</c:v>
                </c:pt>
                <c:pt idx="26870">
                  <c:v>335.875</c:v>
                </c:pt>
                <c:pt idx="26871">
                  <c:v>335.88749999999999</c:v>
                </c:pt>
                <c:pt idx="26872">
                  <c:v>335.9</c:v>
                </c:pt>
                <c:pt idx="26873">
                  <c:v>335.91250000000002</c:v>
                </c:pt>
                <c:pt idx="26874">
                  <c:v>335.92500000000001</c:v>
                </c:pt>
                <c:pt idx="26875">
                  <c:v>335.9375</c:v>
                </c:pt>
                <c:pt idx="26876">
                  <c:v>335.95</c:v>
                </c:pt>
                <c:pt idx="26877">
                  <c:v>335.96249999999998</c:v>
                </c:pt>
                <c:pt idx="26878">
                  <c:v>335.97500000000002</c:v>
                </c:pt>
                <c:pt idx="26879">
                  <c:v>335.98750000000001</c:v>
                </c:pt>
                <c:pt idx="26880">
                  <c:v>336</c:v>
                </c:pt>
                <c:pt idx="26881">
                  <c:v>336.01249999999999</c:v>
                </c:pt>
                <c:pt idx="26882">
                  <c:v>336.02499999999998</c:v>
                </c:pt>
                <c:pt idx="26883">
                  <c:v>336.03750000000002</c:v>
                </c:pt>
                <c:pt idx="26884">
                  <c:v>336.05</c:v>
                </c:pt>
                <c:pt idx="26885">
                  <c:v>336.0625</c:v>
                </c:pt>
                <c:pt idx="26886">
                  <c:v>336.07499999999999</c:v>
                </c:pt>
                <c:pt idx="26887">
                  <c:v>336.08749999999998</c:v>
                </c:pt>
                <c:pt idx="26888">
                  <c:v>336.1</c:v>
                </c:pt>
                <c:pt idx="26889">
                  <c:v>336.11250000000001</c:v>
                </c:pt>
                <c:pt idx="26890">
                  <c:v>336.125</c:v>
                </c:pt>
                <c:pt idx="26891">
                  <c:v>336.13749999999999</c:v>
                </c:pt>
                <c:pt idx="26892">
                  <c:v>336.15</c:v>
                </c:pt>
                <c:pt idx="26893">
                  <c:v>336.16250000000002</c:v>
                </c:pt>
                <c:pt idx="26894">
                  <c:v>336.17500000000001</c:v>
                </c:pt>
                <c:pt idx="26895">
                  <c:v>336.1875</c:v>
                </c:pt>
                <c:pt idx="26896">
                  <c:v>336.2</c:v>
                </c:pt>
                <c:pt idx="26897">
                  <c:v>336.21249999999998</c:v>
                </c:pt>
                <c:pt idx="26898">
                  <c:v>336.22500000000002</c:v>
                </c:pt>
                <c:pt idx="26899">
                  <c:v>336.23750000000001</c:v>
                </c:pt>
                <c:pt idx="26900">
                  <c:v>336.25</c:v>
                </c:pt>
                <c:pt idx="26901">
                  <c:v>336.26249999999999</c:v>
                </c:pt>
                <c:pt idx="26902">
                  <c:v>336.27499999999998</c:v>
                </c:pt>
                <c:pt idx="26903">
                  <c:v>336.28750000000002</c:v>
                </c:pt>
                <c:pt idx="26904">
                  <c:v>336.3</c:v>
                </c:pt>
                <c:pt idx="26905">
                  <c:v>336.3125</c:v>
                </c:pt>
                <c:pt idx="26906">
                  <c:v>336.32499999999999</c:v>
                </c:pt>
                <c:pt idx="26907">
                  <c:v>336.33749999999998</c:v>
                </c:pt>
                <c:pt idx="26908">
                  <c:v>336.35</c:v>
                </c:pt>
                <c:pt idx="26909">
                  <c:v>336.36250000000001</c:v>
                </c:pt>
                <c:pt idx="26910">
                  <c:v>336.375</c:v>
                </c:pt>
                <c:pt idx="26911">
                  <c:v>336.38749999999999</c:v>
                </c:pt>
                <c:pt idx="26912">
                  <c:v>336.4</c:v>
                </c:pt>
                <c:pt idx="26913">
                  <c:v>336.41250000000002</c:v>
                </c:pt>
                <c:pt idx="26914">
                  <c:v>336.42500000000001</c:v>
                </c:pt>
                <c:pt idx="26915">
                  <c:v>336.4375</c:v>
                </c:pt>
                <c:pt idx="26916">
                  <c:v>336.45</c:v>
                </c:pt>
                <c:pt idx="26917">
                  <c:v>336.46249999999998</c:v>
                </c:pt>
                <c:pt idx="26918">
                  <c:v>336.47500000000002</c:v>
                </c:pt>
                <c:pt idx="26919">
                  <c:v>336.48750000000001</c:v>
                </c:pt>
                <c:pt idx="26920">
                  <c:v>336.5</c:v>
                </c:pt>
                <c:pt idx="26921">
                  <c:v>336.51249999999999</c:v>
                </c:pt>
                <c:pt idx="26922">
                  <c:v>336.52499999999998</c:v>
                </c:pt>
                <c:pt idx="26923">
                  <c:v>336.53750000000002</c:v>
                </c:pt>
                <c:pt idx="26924">
                  <c:v>336.55</c:v>
                </c:pt>
                <c:pt idx="26925">
                  <c:v>336.5625</c:v>
                </c:pt>
                <c:pt idx="26926">
                  <c:v>336.57499999999999</c:v>
                </c:pt>
                <c:pt idx="26927">
                  <c:v>336.58749999999998</c:v>
                </c:pt>
                <c:pt idx="26928">
                  <c:v>336.6</c:v>
                </c:pt>
                <c:pt idx="26929">
                  <c:v>336.61250000000001</c:v>
                </c:pt>
                <c:pt idx="26930">
                  <c:v>336.625</c:v>
                </c:pt>
                <c:pt idx="26931">
                  <c:v>336.63749999999999</c:v>
                </c:pt>
                <c:pt idx="26932">
                  <c:v>336.65</c:v>
                </c:pt>
                <c:pt idx="26933">
                  <c:v>336.66250000000002</c:v>
                </c:pt>
                <c:pt idx="26934">
                  <c:v>336.67500000000001</c:v>
                </c:pt>
                <c:pt idx="26935">
                  <c:v>336.6875</c:v>
                </c:pt>
                <c:pt idx="26936">
                  <c:v>336.7</c:v>
                </c:pt>
                <c:pt idx="26937">
                  <c:v>336.71249999999998</c:v>
                </c:pt>
                <c:pt idx="26938">
                  <c:v>336.72500000000002</c:v>
                </c:pt>
                <c:pt idx="26939">
                  <c:v>336.73750000000001</c:v>
                </c:pt>
                <c:pt idx="26940">
                  <c:v>336.75</c:v>
                </c:pt>
                <c:pt idx="26941">
                  <c:v>336.76249999999999</c:v>
                </c:pt>
                <c:pt idx="26942">
                  <c:v>336.77499999999998</c:v>
                </c:pt>
                <c:pt idx="26943">
                  <c:v>336.78750000000002</c:v>
                </c:pt>
                <c:pt idx="26944">
                  <c:v>336.8</c:v>
                </c:pt>
                <c:pt idx="26945">
                  <c:v>336.8125</c:v>
                </c:pt>
                <c:pt idx="26946">
                  <c:v>336.82499999999999</c:v>
                </c:pt>
                <c:pt idx="26947">
                  <c:v>336.83749999999998</c:v>
                </c:pt>
                <c:pt idx="26948">
                  <c:v>336.85</c:v>
                </c:pt>
                <c:pt idx="26949">
                  <c:v>336.86250000000001</c:v>
                </c:pt>
                <c:pt idx="26950">
                  <c:v>336.875</c:v>
                </c:pt>
                <c:pt idx="26951">
                  <c:v>336.88749999999999</c:v>
                </c:pt>
                <c:pt idx="26952">
                  <c:v>336.9</c:v>
                </c:pt>
                <c:pt idx="26953">
                  <c:v>336.91250000000002</c:v>
                </c:pt>
                <c:pt idx="26954">
                  <c:v>336.92500000000001</c:v>
                </c:pt>
                <c:pt idx="26955">
                  <c:v>336.9375</c:v>
                </c:pt>
                <c:pt idx="26956">
                  <c:v>336.95</c:v>
                </c:pt>
                <c:pt idx="26957">
                  <c:v>336.96249999999998</c:v>
                </c:pt>
                <c:pt idx="26958">
                  <c:v>336.97500000000002</c:v>
                </c:pt>
                <c:pt idx="26959">
                  <c:v>336.98750000000001</c:v>
                </c:pt>
                <c:pt idx="26960">
                  <c:v>337</c:v>
                </c:pt>
                <c:pt idx="26961">
                  <c:v>337.01249999999999</c:v>
                </c:pt>
                <c:pt idx="26962">
                  <c:v>337.02499999999998</c:v>
                </c:pt>
                <c:pt idx="26963">
                  <c:v>337.03750000000002</c:v>
                </c:pt>
                <c:pt idx="26964">
                  <c:v>337.05</c:v>
                </c:pt>
                <c:pt idx="26965">
                  <c:v>337.0625</c:v>
                </c:pt>
                <c:pt idx="26966">
                  <c:v>337.07499999999999</c:v>
                </c:pt>
                <c:pt idx="26967">
                  <c:v>337.08749999999998</c:v>
                </c:pt>
                <c:pt idx="26968">
                  <c:v>337.1</c:v>
                </c:pt>
                <c:pt idx="26969">
                  <c:v>337.11250000000001</c:v>
                </c:pt>
                <c:pt idx="26970">
                  <c:v>337.125</c:v>
                </c:pt>
                <c:pt idx="26971">
                  <c:v>337.13749999999999</c:v>
                </c:pt>
                <c:pt idx="26972">
                  <c:v>337.15</c:v>
                </c:pt>
                <c:pt idx="26973">
                  <c:v>337.16250000000002</c:v>
                </c:pt>
                <c:pt idx="26974">
                  <c:v>337.17500000000001</c:v>
                </c:pt>
                <c:pt idx="26975">
                  <c:v>337.1875</c:v>
                </c:pt>
                <c:pt idx="26976">
                  <c:v>337.2</c:v>
                </c:pt>
                <c:pt idx="26977">
                  <c:v>337.21249999999998</c:v>
                </c:pt>
                <c:pt idx="26978">
                  <c:v>337.22500000000002</c:v>
                </c:pt>
                <c:pt idx="26979">
                  <c:v>337.23750000000001</c:v>
                </c:pt>
                <c:pt idx="26980">
                  <c:v>337.25</c:v>
                </c:pt>
                <c:pt idx="26981">
                  <c:v>337.26249999999999</c:v>
                </c:pt>
                <c:pt idx="26982">
                  <c:v>337.27499999999998</c:v>
                </c:pt>
                <c:pt idx="26983">
                  <c:v>337.28750000000002</c:v>
                </c:pt>
                <c:pt idx="26984">
                  <c:v>337.3</c:v>
                </c:pt>
                <c:pt idx="26985">
                  <c:v>337.3125</c:v>
                </c:pt>
                <c:pt idx="26986">
                  <c:v>337.32499999999999</c:v>
                </c:pt>
                <c:pt idx="26987">
                  <c:v>337.33749999999998</c:v>
                </c:pt>
                <c:pt idx="26988">
                  <c:v>337.35</c:v>
                </c:pt>
                <c:pt idx="26989">
                  <c:v>337.36250000000001</c:v>
                </c:pt>
                <c:pt idx="26990">
                  <c:v>337.375</c:v>
                </c:pt>
                <c:pt idx="26991">
                  <c:v>337.38749999999999</c:v>
                </c:pt>
                <c:pt idx="26992">
                  <c:v>337.4</c:v>
                </c:pt>
                <c:pt idx="26993">
                  <c:v>337.41250000000002</c:v>
                </c:pt>
                <c:pt idx="26994">
                  <c:v>337.42500000000001</c:v>
                </c:pt>
                <c:pt idx="26995">
                  <c:v>337.4375</c:v>
                </c:pt>
                <c:pt idx="26996">
                  <c:v>337.45</c:v>
                </c:pt>
                <c:pt idx="26997">
                  <c:v>337.46249999999998</c:v>
                </c:pt>
                <c:pt idx="26998">
                  <c:v>337.47500000000002</c:v>
                </c:pt>
                <c:pt idx="26999">
                  <c:v>337.48750000000001</c:v>
                </c:pt>
                <c:pt idx="27000">
                  <c:v>337.5</c:v>
                </c:pt>
                <c:pt idx="27001">
                  <c:v>337.51249999999999</c:v>
                </c:pt>
                <c:pt idx="27002">
                  <c:v>337.52499999999998</c:v>
                </c:pt>
                <c:pt idx="27003">
                  <c:v>337.53750000000002</c:v>
                </c:pt>
                <c:pt idx="27004">
                  <c:v>337.55</c:v>
                </c:pt>
                <c:pt idx="27005">
                  <c:v>337.5625</c:v>
                </c:pt>
                <c:pt idx="27006">
                  <c:v>337.57499999999999</c:v>
                </c:pt>
                <c:pt idx="27007">
                  <c:v>337.58749999999998</c:v>
                </c:pt>
                <c:pt idx="27008">
                  <c:v>337.6</c:v>
                </c:pt>
                <c:pt idx="27009">
                  <c:v>337.61250000000001</c:v>
                </c:pt>
                <c:pt idx="27010">
                  <c:v>337.625</c:v>
                </c:pt>
                <c:pt idx="27011">
                  <c:v>337.63749999999999</c:v>
                </c:pt>
                <c:pt idx="27012">
                  <c:v>337.65</c:v>
                </c:pt>
                <c:pt idx="27013">
                  <c:v>337.66250000000002</c:v>
                </c:pt>
                <c:pt idx="27014">
                  <c:v>337.67500000000001</c:v>
                </c:pt>
                <c:pt idx="27015">
                  <c:v>337.6875</c:v>
                </c:pt>
                <c:pt idx="27016">
                  <c:v>337.7</c:v>
                </c:pt>
                <c:pt idx="27017">
                  <c:v>337.71249999999998</c:v>
                </c:pt>
                <c:pt idx="27018">
                  <c:v>337.72500000000002</c:v>
                </c:pt>
                <c:pt idx="27019">
                  <c:v>337.73750000000001</c:v>
                </c:pt>
                <c:pt idx="27020">
                  <c:v>337.75</c:v>
                </c:pt>
                <c:pt idx="27021">
                  <c:v>337.76249999999999</c:v>
                </c:pt>
                <c:pt idx="27022">
                  <c:v>337.77499999999998</c:v>
                </c:pt>
                <c:pt idx="27023">
                  <c:v>337.78750000000002</c:v>
                </c:pt>
                <c:pt idx="27024">
                  <c:v>337.8</c:v>
                </c:pt>
                <c:pt idx="27025">
                  <c:v>337.8125</c:v>
                </c:pt>
                <c:pt idx="27026">
                  <c:v>337.82499999999999</c:v>
                </c:pt>
                <c:pt idx="27027">
                  <c:v>337.83749999999998</c:v>
                </c:pt>
                <c:pt idx="27028">
                  <c:v>337.85</c:v>
                </c:pt>
                <c:pt idx="27029">
                  <c:v>337.86250000000001</c:v>
                </c:pt>
                <c:pt idx="27030">
                  <c:v>337.875</c:v>
                </c:pt>
                <c:pt idx="27031">
                  <c:v>337.88749999999999</c:v>
                </c:pt>
                <c:pt idx="27032">
                  <c:v>337.9</c:v>
                </c:pt>
                <c:pt idx="27033">
                  <c:v>337.91250000000002</c:v>
                </c:pt>
                <c:pt idx="27034">
                  <c:v>337.92500000000001</c:v>
                </c:pt>
                <c:pt idx="27035">
                  <c:v>337.9375</c:v>
                </c:pt>
                <c:pt idx="27036">
                  <c:v>337.95</c:v>
                </c:pt>
                <c:pt idx="27037">
                  <c:v>337.96249999999998</c:v>
                </c:pt>
                <c:pt idx="27038">
                  <c:v>337.97500000000002</c:v>
                </c:pt>
                <c:pt idx="27039">
                  <c:v>337.98750000000001</c:v>
                </c:pt>
                <c:pt idx="27040">
                  <c:v>338</c:v>
                </c:pt>
                <c:pt idx="27041">
                  <c:v>338.01249999999999</c:v>
                </c:pt>
                <c:pt idx="27042">
                  <c:v>338.02499999999998</c:v>
                </c:pt>
                <c:pt idx="27043">
                  <c:v>338.03750000000002</c:v>
                </c:pt>
                <c:pt idx="27044">
                  <c:v>338.05</c:v>
                </c:pt>
                <c:pt idx="27045">
                  <c:v>338.0625</c:v>
                </c:pt>
                <c:pt idx="27046">
                  <c:v>338.07499999999999</c:v>
                </c:pt>
                <c:pt idx="27047">
                  <c:v>338.08749999999998</c:v>
                </c:pt>
                <c:pt idx="27048">
                  <c:v>338.1</c:v>
                </c:pt>
                <c:pt idx="27049">
                  <c:v>338.11250000000001</c:v>
                </c:pt>
                <c:pt idx="27050">
                  <c:v>338.125</c:v>
                </c:pt>
                <c:pt idx="27051">
                  <c:v>338.13749999999999</c:v>
                </c:pt>
                <c:pt idx="27052">
                  <c:v>338.15</c:v>
                </c:pt>
                <c:pt idx="27053">
                  <c:v>338.16250000000002</c:v>
                </c:pt>
                <c:pt idx="27054">
                  <c:v>338.17500000000001</c:v>
                </c:pt>
                <c:pt idx="27055">
                  <c:v>338.1875</c:v>
                </c:pt>
                <c:pt idx="27056">
                  <c:v>338.2</c:v>
                </c:pt>
                <c:pt idx="27057">
                  <c:v>338.21249999999998</c:v>
                </c:pt>
                <c:pt idx="27058">
                  <c:v>338.22500000000002</c:v>
                </c:pt>
                <c:pt idx="27059">
                  <c:v>338.23750000000001</c:v>
                </c:pt>
                <c:pt idx="27060">
                  <c:v>338.25</c:v>
                </c:pt>
                <c:pt idx="27061">
                  <c:v>338.26249999999999</c:v>
                </c:pt>
                <c:pt idx="27062">
                  <c:v>338.27499999999998</c:v>
                </c:pt>
                <c:pt idx="27063">
                  <c:v>338.28750000000002</c:v>
                </c:pt>
                <c:pt idx="27064">
                  <c:v>338.3</c:v>
                </c:pt>
                <c:pt idx="27065">
                  <c:v>338.3125</c:v>
                </c:pt>
                <c:pt idx="27066">
                  <c:v>338.32499999999999</c:v>
                </c:pt>
                <c:pt idx="27067">
                  <c:v>338.33749999999998</c:v>
                </c:pt>
                <c:pt idx="27068">
                  <c:v>338.35</c:v>
                </c:pt>
                <c:pt idx="27069">
                  <c:v>338.36250000000001</c:v>
                </c:pt>
                <c:pt idx="27070">
                  <c:v>338.375</c:v>
                </c:pt>
                <c:pt idx="27071">
                  <c:v>338.38749999999999</c:v>
                </c:pt>
                <c:pt idx="27072">
                  <c:v>338.4</c:v>
                </c:pt>
                <c:pt idx="27073">
                  <c:v>338.41250000000002</c:v>
                </c:pt>
                <c:pt idx="27074">
                  <c:v>338.42500000000001</c:v>
                </c:pt>
                <c:pt idx="27075">
                  <c:v>338.4375</c:v>
                </c:pt>
                <c:pt idx="27076">
                  <c:v>338.45</c:v>
                </c:pt>
                <c:pt idx="27077">
                  <c:v>338.46249999999998</c:v>
                </c:pt>
                <c:pt idx="27078">
                  <c:v>338.47500000000002</c:v>
                </c:pt>
                <c:pt idx="27079">
                  <c:v>338.48750000000001</c:v>
                </c:pt>
                <c:pt idx="27080">
                  <c:v>338.5</c:v>
                </c:pt>
                <c:pt idx="27081">
                  <c:v>338.51249999999999</c:v>
                </c:pt>
                <c:pt idx="27082">
                  <c:v>338.52499999999998</c:v>
                </c:pt>
                <c:pt idx="27083">
                  <c:v>338.53750000000002</c:v>
                </c:pt>
                <c:pt idx="27084">
                  <c:v>338.55</c:v>
                </c:pt>
                <c:pt idx="27085">
                  <c:v>338.5625</c:v>
                </c:pt>
                <c:pt idx="27086">
                  <c:v>338.57499999999999</c:v>
                </c:pt>
                <c:pt idx="27087">
                  <c:v>338.58749999999998</c:v>
                </c:pt>
                <c:pt idx="27088">
                  <c:v>338.6</c:v>
                </c:pt>
                <c:pt idx="27089">
                  <c:v>338.61250000000001</c:v>
                </c:pt>
                <c:pt idx="27090">
                  <c:v>338.625</c:v>
                </c:pt>
                <c:pt idx="27091">
                  <c:v>338.63749999999999</c:v>
                </c:pt>
                <c:pt idx="27092">
                  <c:v>338.65</c:v>
                </c:pt>
                <c:pt idx="27093">
                  <c:v>338.66250000000002</c:v>
                </c:pt>
                <c:pt idx="27094">
                  <c:v>338.67500000000001</c:v>
                </c:pt>
                <c:pt idx="27095">
                  <c:v>338.6875</c:v>
                </c:pt>
                <c:pt idx="27096">
                  <c:v>338.7</c:v>
                </c:pt>
                <c:pt idx="27097">
                  <c:v>338.71249999999998</c:v>
                </c:pt>
                <c:pt idx="27098">
                  <c:v>338.72500000000002</c:v>
                </c:pt>
                <c:pt idx="27099">
                  <c:v>338.73750000000001</c:v>
                </c:pt>
                <c:pt idx="27100">
                  <c:v>338.75</c:v>
                </c:pt>
                <c:pt idx="27101">
                  <c:v>338.76249999999999</c:v>
                </c:pt>
                <c:pt idx="27102">
                  <c:v>338.77499999999998</c:v>
                </c:pt>
                <c:pt idx="27103">
                  <c:v>338.78750000000002</c:v>
                </c:pt>
                <c:pt idx="27104">
                  <c:v>338.8</c:v>
                </c:pt>
                <c:pt idx="27105">
                  <c:v>338.8125</c:v>
                </c:pt>
                <c:pt idx="27106">
                  <c:v>338.82499999999999</c:v>
                </c:pt>
                <c:pt idx="27107">
                  <c:v>338.83749999999998</c:v>
                </c:pt>
                <c:pt idx="27108">
                  <c:v>338.85</c:v>
                </c:pt>
                <c:pt idx="27109">
                  <c:v>338.86250000000001</c:v>
                </c:pt>
                <c:pt idx="27110">
                  <c:v>338.875</c:v>
                </c:pt>
                <c:pt idx="27111">
                  <c:v>338.88749999999999</c:v>
                </c:pt>
                <c:pt idx="27112">
                  <c:v>338.9</c:v>
                </c:pt>
                <c:pt idx="27113">
                  <c:v>338.91250000000002</c:v>
                </c:pt>
                <c:pt idx="27114">
                  <c:v>338.92500000000001</c:v>
                </c:pt>
                <c:pt idx="27115">
                  <c:v>338.9375</c:v>
                </c:pt>
                <c:pt idx="27116">
                  <c:v>338.95</c:v>
                </c:pt>
                <c:pt idx="27117">
                  <c:v>338.96249999999998</c:v>
                </c:pt>
                <c:pt idx="27118">
                  <c:v>338.97500000000002</c:v>
                </c:pt>
                <c:pt idx="27119">
                  <c:v>338.98750000000001</c:v>
                </c:pt>
                <c:pt idx="27120">
                  <c:v>339</c:v>
                </c:pt>
                <c:pt idx="27121">
                  <c:v>339.01249999999999</c:v>
                </c:pt>
                <c:pt idx="27122">
                  <c:v>339.02499999999998</c:v>
                </c:pt>
                <c:pt idx="27123">
                  <c:v>339.03750000000002</c:v>
                </c:pt>
                <c:pt idx="27124">
                  <c:v>339.05</c:v>
                </c:pt>
                <c:pt idx="27125">
                  <c:v>339.0625</c:v>
                </c:pt>
                <c:pt idx="27126">
                  <c:v>339.07499999999999</c:v>
                </c:pt>
                <c:pt idx="27127">
                  <c:v>339.08749999999998</c:v>
                </c:pt>
                <c:pt idx="27128">
                  <c:v>339.1</c:v>
                </c:pt>
                <c:pt idx="27129">
                  <c:v>339.11250000000001</c:v>
                </c:pt>
                <c:pt idx="27130">
                  <c:v>339.125</c:v>
                </c:pt>
                <c:pt idx="27131">
                  <c:v>339.13749999999999</c:v>
                </c:pt>
                <c:pt idx="27132">
                  <c:v>339.15</c:v>
                </c:pt>
                <c:pt idx="27133">
                  <c:v>339.16250000000002</c:v>
                </c:pt>
                <c:pt idx="27134">
                  <c:v>339.17500000000001</c:v>
                </c:pt>
                <c:pt idx="27135">
                  <c:v>339.1875</c:v>
                </c:pt>
                <c:pt idx="27136">
                  <c:v>339.2</c:v>
                </c:pt>
                <c:pt idx="27137">
                  <c:v>339.21249999999998</c:v>
                </c:pt>
                <c:pt idx="27138">
                  <c:v>339.22500000000002</c:v>
                </c:pt>
                <c:pt idx="27139">
                  <c:v>339.23750000000001</c:v>
                </c:pt>
                <c:pt idx="27140">
                  <c:v>339.25</c:v>
                </c:pt>
                <c:pt idx="27141">
                  <c:v>339.26249999999999</c:v>
                </c:pt>
                <c:pt idx="27142">
                  <c:v>339.27499999999998</c:v>
                </c:pt>
                <c:pt idx="27143">
                  <c:v>339.28750000000002</c:v>
                </c:pt>
                <c:pt idx="27144">
                  <c:v>339.3</c:v>
                </c:pt>
                <c:pt idx="27145">
                  <c:v>339.3125</c:v>
                </c:pt>
                <c:pt idx="27146">
                  <c:v>339.32499999999999</c:v>
                </c:pt>
                <c:pt idx="27147">
                  <c:v>339.33749999999998</c:v>
                </c:pt>
                <c:pt idx="27148">
                  <c:v>339.35</c:v>
                </c:pt>
                <c:pt idx="27149">
                  <c:v>339.36250000000001</c:v>
                </c:pt>
                <c:pt idx="27150">
                  <c:v>339.375</c:v>
                </c:pt>
                <c:pt idx="27151">
                  <c:v>339.38749999999999</c:v>
                </c:pt>
                <c:pt idx="27152">
                  <c:v>339.4</c:v>
                </c:pt>
                <c:pt idx="27153">
                  <c:v>339.41250000000002</c:v>
                </c:pt>
                <c:pt idx="27154">
                  <c:v>339.42500000000001</c:v>
                </c:pt>
                <c:pt idx="27155">
                  <c:v>339.4375</c:v>
                </c:pt>
                <c:pt idx="27156">
                  <c:v>339.45</c:v>
                </c:pt>
                <c:pt idx="27157">
                  <c:v>339.46249999999998</c:v>
                </c:pt>
                <c:pt idx="27158">
                  <c:v>339.47500000000002</c:v>
                </c:pt>
                <c:pt idx="27159">
                  <c:v>339.48750000000001</c:v>
                </c:pt>
                <c:pt idx="27160">
                  <c:v>339.5</c:v>
                </c:pt>
                <c:pt idx="27161">
                  <c:v>339.51249999999999</c:v>
                </c:pt>
                <c:pt idx="27162">
                  <c:v>339.52499999999998</c:v>
                </c:pt>
                <c:pt idx="27163">
                  <c:v>339.53750000000002</c:v>
                </c:pt>
                <c:pt idx="27164">
                  <c:v>339.55</c:v>
                </c:pt>
                <c:pt idx="27165">
                  <c:v>339.5625</c:v>
                </c:pt>
                <c:pt idx="27166">
                  <c:v>339.57499999999999</c:v>
                </c:pt>
                <c:pt idx="27167">
                  <c:v>339.58749999999998</c:v>
                </c:pt>
                <c:pt idx="27168">
                  <c:v>339.6</c:v>
                </c:pt>
                <c:pt idx="27169">
                  <c:v>339.61250000000001</c:v>
                </c:pt>
                <c:pt idx="27170">
                  <c:v>339.625</c:v>
                </c:pt>
                <c:pt idx="27171">
                  <c:v>339.63749999999999</c:v>
                </c:pt>
                <c:pt idx="27172">
                  <c:v>339.65</c:v>
                </c:pt>
                <c:pt idx="27173">
                  <c:v>339.66250000000002</c:v>
                </c:pt>
                <c:pt idx="27174">
                  <c:v>339.67500000000001</c:v>
                </c:pt>
                <c:pt idx="27175">
                  <c:v>339.6875</c:v>
                </c:pt>
                <c:pt idx="27176">
                  <c:v>339.7</c:v>
                </c:pt>
                <c:pt idx="27177">
                  <c:v>339.71249999999998</c:v>
                </c:pt>
                <c:pt idx="27178">
                  <c:v>339.72500000000002</c:v>
                </c:pt>
                <c:pt idx="27179">
                  <c:v>339.73750000000001</c:v>
                </c:pt>
                <c:pt idx="27180">
                  <c:v>339.75</c:v>
                </c:pt>
                <c:pt idx="27181">
                  <c:v>339.76249999999999</c:v>
                </c:pt>
                <c:pt idx="27182">
                  <c:v>339.77499999999998</c:v>
                </c:pt>
                <c:pt idx="27183">
                  <c:v>339.78750000000002</c:v>
                </c:pt>
                <c:pt idx="27184">
                  <c:v>339.8</c:v>
                </c:pt>
                <c:pt idx="27185">
                  <c:v>339.8125</c:v>
                </c:pt>
                <c:pt idx="27186">
                  <c:v>339.82499999999999</c:v>
                </c:pt>
                <c:pt idx="27187">
                  <c:v>339.83749999999998</c:v>
                </c:pt>
                <c:pt idx="27188">
                  <c:v>339.85</c:v>
                </c:pt>
                <c:pt idx="27189">
                  <c:v>339.86250000000001</c:v>
                </c:pt>
                <c:pt idx="27190">
                  <c:v>339.875</c:v>
                </c:pt>
                <c:pt idx="27191">
                  <c:v>339.88749999999999</c:v>
                </c:pt>
                <c:pt idx="27192">
                  <c:v>339.9</c:v>
                </c:pt>
                <c:pt idx="27193">
                  <c:v>339.91250000000002</c:v>
                </c:pt>
                <c:pt idx="27194">
                  <c:v>339.92500000000001</c:v>
                </c:pt>
                <c:pt idx="27195">
                  <c:v>339.9375</c:v>
                </c:pt>
                <c:pt idx="27196">
                  <c:v>339.95</c:v>
                </c:pt>
                <c:pt idx="27197">
                  <c:v>339.96249999999998</c:v>
                </c:pt>
                <c:pt idx="27198">
                  <c:v>339.97500000000002</c:v>
                </c:pt>
                <c:pt idx="27199">
                  <c:v>339.98750000000001</c:v>
                </c:pt>
                <c:pt idx="27200">
                  <c:v>340</c:v>
                </c:pt>
                <c:pt idx="27201">
                  <c:v>340.01249999999999</c:v>
                </c:pt>
                <c:pt idx="27202">
                  <c:v>340.02499999999998</c:v>
                </c:pt>
                <c:pt idx="27203">
                  <c:v>340.03750000000002</c:v>
                </c:pt>
                <c:pt idx="27204">
                  <c:v>340.05</c:v>
                </c:pt>
                <c:pt idx="27205">
                  <c:v>340.0625</c:v>
                </c:pt>
                <c:pt idx="27206">
                  <c:v>340.07499999999999</c:v>
                </c:pt>
                <c:pt idx="27207">
                  <c:v>340.08749999999998</c:v>
                </c:pt>
                <c:pt idx="27208">
                  <c:v>340.1</c:v>
                </c:pt>
                <c:pt idx="27209">
                  <c:v>340.11250000000001</c:v>
                </c:pt>
                <c:pt idx="27210">
                  <c:v>340.125</c:v>
                </c:pt>
                <c:pt idx="27211">
                  <c:v>340.13749999999999</c:v>
                </c:pt>
                <c:pt idx="27212">
                  <c:v>340.15</c:v>
                </c:pt>
                <c:pt idx="27213">
                  <c:v>340.16250000000002</c:v>
                </c:pt>
                <c:pt idx="27214">
                  <c:v>340.17500000000001</c:v>
                </c:pt>
                <c:pt idx="27215">
                  <c:v>340.1875</c:v>
                </c:pt>
                <c:pt idx="27216">
                  <c:v>340.2</c:v>
                </c:pt>
                <c:pt idx="27217">
                  <c:v>340.21249999999998</c:v>
                </c:pt>
                <c:pt idx="27218">
                  <c:v>340.22500000000002</c:v>
                </c:pt>
                <c:pt idx="27219">
                  <c:v>340.23750000000001</c:v>
                </c:pt>
                <c:pt idx="27220">
                  <c:v>340.25</c:v>
                </c:pt>
                <c:pt idx="27221">
                  <c:v>340.26249999999999</c:v>
                </c:pt>
                <c:pt idx="27222">
                  <c:v>340.27499999999998</c:v>
                </c:pt>
                <c:pt idx="27223">
                  <c:v>340.28750000000002</c:v>
                </c:pt>
                <c:pt idx="27224">
                  <c:v>340.3</c:v>
                </c:pt>
                <c:pt idx="27225">
                  <c:v>340.3125</c:v>
                </c:pt>
                <c:pt idx="27226">
                  <c:v>340.32499999999999</c:v>
                </c:pt>
                <c:pt idx="27227">
                  <c:v>340.33749999999998</c:v>
                </c:pt>
                <c:pt idx="27228">
                  <c:v>340.35</c:v>
                </c:pt>
                <c:pt idx="27229">
                  <c:v>340.36250000000001</c:v>
                </c:pt>
                <c:pt idx="27230">
                  <c:v>340.375</c:v>
                </c:pt>
                <c:pt idx="27231">
                  <c:v>340.38749999999999</c:v>
                </c:pt>
                <c:pt idx="27232">
                  <c:v>340.4</c:v>
                </c:pt>
                <c:pt idx="27233">
                  <c:v>340.41250000000002</c:v>
                </c:pt>
                <c:pt idx="27234">
                  <c:v>340.42500000000001</c:v>
                </c:pt>
                <c:pt idx="27235">
                  <c:v>340.4375</c:v>
                </c:pt>
                <c:pt idx="27236">
                  <c:v>340.45</c:v>
                </c:pt>
                <c:pt idx="27237">
                  <c:v>340.46249999999998</c:v>
                </c:pt>
                <c:pt idx="27238">
                  <c:v>340.47500000000002</c:v>
                </c:pt>
                <c:pt idx="27239">
                  <c:v>340.48750000000001</c:v>
                </c:pt>
                <c:pt idx="27240">
                  <c:v>340.5</c:v>
                </c:pt>
                <c:pt idx="27241">
                  <c:v>340.51249999999999</c:v>
                </c:pt>
                <c:pt idx="27242">
                  <c:v>340.52499999999998</c:v>
                </c:pt>
                <c:pt idx="27243">
                  <c:v>340.53750000000002</c:v>
                </c:pt>
                <c:pt idx="27244">
                  <c:v>340.55</c:v>
                </c:pt>
                <c:pt idx="27245">
                  <c:v>340.5625</c:v>
                </c:pt>
                <c:pt idx="27246">
                  <c:v>340.57499999999999</c:v>
                </c:pt>
                <c:pt idx="27247">
                  <c:v>340.58749999999998</c:v>
                </c:pt>
                <c:pt idx="27248">
                  <c:v>340.6</c:v>
                </c:pt>
                <c:pt idx="27249">
                  <c:v>340.61250000000001</c:v>
                </c:pt>
                <c:pt idx="27250">
                  <c:v>340.625</c:v>
                </c:pt>
                <c:pt idx="27251">
                  <c:v>340.63749999999999</c:v>
                </c:pt>
                <c:pt idx="27252">
                  <c:v>340.65</c:v>
                </c:pt>
                <c:pt idx="27253">
                  <c:v>340.66250000000002</c:v>
                </c:pt>
                <c:pt idx="27254">
                  <c:v>340.67500000000001</c:v>
                </c:pt>
                <c:pt idx="27255">
                  <c:v>340.6875</c:v>
                </c:pt>
                <c:pt idx="27256">
                  <c:v>340.7</c:v>
                </c:pt>
                <c:pt idx="27257">
                  <c:v>340.71249999999998</c:v>
                </c:pt>
                <c:pt idx="27258">
                  <c:v>340.72500000000002</c:v>
                </c:pt>
                <c:pt idx="27259">
                  <c:v>340.73750000000001</c:v>
                </c:pt>
                <c:pt idx="27260">
                  <c:v>340.75</c:v>
                </c:pt>
                <c:pt idx="27261">
                  <c:v>340.76249999999999</c:v>
                </c:pt>
                <c:pt idx="27262">
                  <c:v>340.77499999999998</c:v>
                </c:pt>
                <c:pt idx="27263">
                  <c:v>340.78750000000002</c:v>
                </c:pt>
                <c:pt idx="27264">
                  <c:v>340.8</c:v>
                </c:pt>
                <c:pt idx="27265">
                  <c:v>340.8125</c:v>
                </c:pt>
                <c:pt idx="27266">
                  <c:v>340.82499999999999</c:v>
                </c:pt>
                <c:pt idx="27267">
                  <c:v>340.83749999999998</c:v>
                </c:pt>
                <c:pt idx="27268">
                  <c:v>340.85</c:v>
                </c:pt>
                <c:pt idx="27269">
                  <c:v>340.86250000000001</c:v>
                </c:pt>
                <c:pt idx="27270">
                  <c:v>340.875</c:v>
                </c:pt>
                <c:pt idx="27271">
                  <c:v>340.88749999999999</c:v>
                </c:pt>
                <c:pt idx="27272">
                  <c:v>340.9</c:v>
                </c:pt>
                <c:pt idx="27273">
                  <c:v>340.91250000000002</c:v>
                </c:pt>
                <c:pt idx="27274">
                  <c:v>340.92500000000001</c:v>
                </c:pt>
                <c:pt idx="27275">
                  <c:v>340.9375</c:v>
                </c:pt>
                <c:pt idx="27276">
                  <c:v>340.95</c:v>
                </c:pt>
                <c:pt idx="27277">
                  <c:v>340.96249999999998</c:v>
                </c:pt>
                <c:pt idx="27278">
                  <c:v>340.97500000000002</c:v>
                </c:pt>
                <c:pt idx="27279">
                  <c:v>340.98750000000001</c:v>
                </c:pt>
                <c:pt idx="27280">
                  <c:v>341</c:v>
                </c:pt>
                <c:pt idx="27281">
                  <c:v>341.01249999999999</c:v>
                </c:pt>
                <c:pt idx="27282">
                  <c:v>341.02499999999998</c:v>
                </c:pt>
                <c:pt idx="27283">
                  <c:v>341.03750000000002</c:v>
                </c:pt>
                <c:pt idx="27284">
                  <c:v>341.05</c:v>
                </c:pt>
                <c:pt idx="27285">
                  <c:v>341.0625</c:v>
                </c:pt>
                <c:pt idx="27286">
                  <c:v>341.07499999999999</c:v>
                </c:pt>
                <c:pt idx="27287">
                  <c:v>341.08749999999998</c:v>
                </c:pt>
                <c:pt idx="27288">
                  <c:v>341.1</c:v>
                </c:pt>
                <c:pt idx="27289">
                  <c:v>341.11250000000001</c:v>
                </c:pt>
                <c:pt idx="27290">
                  <c:v>341.125</c:v>
                </c:pt>
                <c:pt idx="27291">
                  <c:v>341.13749999999999</c:v>
                </c:pt>
                <c:pt idx="27292">
                  <c:v>341.15</c:v>
                </c:pt>
                <c:pt idx="27293">
                  <c:v>341.16250000000002</c:v>
                </c:pt>
                <c:pt idx="27294">
                  <c:v>341.17500000000001</c:v>
                </c:pt>
                <c:pt idx="27295">
                  <c:v>341.1875</c:v>
                </c:pt>
                <c:pt idx="27296">
                  <c:v>341.2</c:v>
                </c:pt>
                <c:pt idx="27297">
                  <c:v>341.21249999999998</c:v>
                </c:pt>
                <c:pt idx="27298">
                  <c:v>341.22500000000002</c:v>
                </c:pt>
                <c:pt idx="27299">
                  <c:v>341.23750000000001</c:v>
                </c:pt>
                <c:pt idx="27300">
                  <c:v>341.25</c:v>
                </c:pt>
                <c:pt idx="27301">
                  <c:v>341.26249999999999</c:v>
                </c:pt>
                <c:pt idx="27302">
                  <c:v>341.27499999999998</c:v>
                </c:pt>
                <c:pt idx="27303">
                  <c:v>341.28750000000002</c:v>
                </c:pt>
                <c:pt idx="27304">
                  <c:v>341.3</c:v>
                </c:pt>
                <c:pt idx="27305">
                  <c:v>341.3125</c:v>
                </c:pt>
                <c:pt idx="27306">
                  <c:v>341.32499999999999</c:v>
                </c:pt>
                <c:pt idx="27307">
                  <c:v>341.33749999999998</c:v>
                </c:pt>
                <c:pt idx="27308">
                  <c:v>341.35</c:v>
                </c:pt>
                <c:pt idx="27309">
                  <c:v>341.36250000000001</c:v>
                </c:pt>
                <c:pt idx="27310">
                  <c:v>341.375</c:v>
                </c:pt>
                <c:pt idx="27311">
                  <c:v>341.38749999999999</c:v>
                </c:pt>
                <c:pt idx="27312">
                  <c:v>341.4</c:v>
                </c:pt>
                <c:pt idx="27313">
                  <c:v>341.41250000000002</c:v>
                </c:pt>
                <c:pt idx="27314">
                  <c:v>341.42500000000001</c:v>
                </c:pt>
                <c:pt idx="27315">
                  <c:v>341.4375</c:v>
                </c:pt>
                <c:pt idx="27316">
                  <c:v>341.45</c:v>
                </c:pt>
                <c:pt idx="27317">
                  <c:v>341.46249999999998</c:v>
                </c:pt>
                <c:pt idx="27318">
                  <c:v>341.47500000000002</c:v>
                </c:pt>
                <c:pt idx="27319">
                  <c:v>341.48750000000001</c:v>
                </c:pt>
                <c:pt idx="27320">
                  <c:v>341.5</c:v>
                </c:pt>
                <c:pt idx="27321">
                  <c:v>341.51249999999999</c:v>
                </c:pt>
                <c:pt idx="27322">
                  <c:v>341.52499999999998</c:v>
                </c:pt>
                <c:pt idx="27323">
                  <c:v>341.53750000000002</c:v>
                </c:pt>
                <c:pt idx="27324">
                  <c:v>341.55</c:v>
                </c:pt>
                <c:pt idx="27325">
                  <c:v>341.5625</c:v>
                </c:pt>
                <c:pt idx="27326">
                  <c:v>341.57499999999999</c:v>
                </c:pt>
                <c:pt idx="27327">
                  <c:v>341.58749999999998</c:v>
                </c:pt>
                <c:pt idx="27328">
                  <c:v>341.6</c:v>
                </c:pt>
                <c:pt idx="27329">
                  <c:v>341.61250000000001</c:v>
                </c:pt>
                <c:pt idx="27330">
                  <c:v>341.625</c:v>
                </c:pt>
                <c:pt idx="27331">
                  <c:v>341.63749999999999</c:v>
                </c:pt>
                <c:pt idx="27332">
                  <c:v>341.65</c:v>
                </c:pt>
                <c:pt idx="27333">
                  <c:v>341.66250000000002</c:v>
                </c:pt>
                <c:pt idx="27334">
                  <c:v>341.67500000000001</c:v>
                </c:pt>
                <c:pt idx="27335">
                  <c:v>341.6875</c:v>
                </c:pt>
                <c:pt idx="27336">
                  <c:v>341.7</c:v>
                </c:pt>
                <c:pt idx="27337">
                  <c:v>341.71249999999998</c:v>
                </c:pt>
                <c:pt idx="27338">
                  <c:v>341.72500000000002</c:v>
                </c:pt>
                <c:pt idx="27339">
                  <c:v>341.73750000000001</c:v>
                </c:pt>
                <c:pt idx="27340">
                  <c:v>341.75</c:v>
                </c:pt>
                <c:pt idx="27341">
                  <c:v>341.76249999999999</c:v>
                </c:pt>
                <c:pt idx="27342">
                  <c:v>341.77499999999998</c:v>
                </c:pt>
                <c:pt idx="27343">
                  <c:v>341.78750000000002</c:v>
                </c:pt>
                <c:pt idx="27344">
                  <c:v>341.8</c:v>
                </c:pt>
                <c:pt idx="27345">
                  <c:v>341.8125</c:v>
                </c:pt>
                <c:pt idx="27346">
                  <c:v>341.82499999999999</c:v>
                </c:pt>
                <c:pt idx="27347">
                  <c:v>341.83749999999998</c:v>
                </c:pt>
                <c:pt idx="27348">
                  <c:v>341.85</c:v>
                </c:pt>
                <c:pt idx="27349">
                  <c:v>341.86250000000001</c:v>
                </c:pt>
                <c:pt idx="27350">
                  <c:v>341.875</c:v>
                </c:pt>
                <c:pt idx="27351">
                  <c:v>341.88749999999999</c:v>
                </c:pt>
                <c:pt idx="27352">
                  <c:v>341.9</c:v>
                </c:pt>
                <c:pt idx="27353">
                  <c:v>341.91250000000002</c:v>
                </c:pt>
                <c:pt idx="27354">
                  <c:v>341.92500000000001</c:v>
                </c:pt>
                <c:pt idx="27355">
                  <c:v>341.9375</c:v>
                </c:pt>
                <c:pt idx="27356">
                  <c:v>341.95</c:v>
                </c:pt>
                <c:pt idx="27357">
                  <c:v>341.96249999999998</c:v>
                </c:pt>
                <c:pt idx="27358">
                  <c:v>341.97500000000002</c:v>
                </c:pt>
                <c:pt idx="27359">
                  <c:v>341.98750000000001</c:v>
                </c:pt>
                <c:pt idx="27360">
                  <c:v>342</c:v>
                </c:pt>
                <c:pt idx="27361">
                  <c:v>342.01249999999999</c:v>
                </c:pt>
                <c:pt idx="27362">
                  <c:v>342.02499999999998</c:v>
                </c:pt>
                <c:pt idx="27363">
                  <c:v>342.03750000000002</c:v>
                </c:pt>
                <c:pt idx="27364">
                  <c:v>342.05</c:v>
                </c:pt>
                <c:pt idx="27365">
                  <c:v>342.0625</c:v>
                </c:pt>
                <c:pt idx="27366">
                  <c:v>342.07499999999999</c:v>
                </c:pt>
                <c:pt idx="27367">
                  <c:v>342.08749999999998</c:v>
                </c:pt>
                <c:pt idx="27368">
                  <c:v>342.1</c:v>
                </c:pt>
                <c:pt idx="27369">
                  <c:v>342.11250000000001</c:v>
                </c:pt>
                <c:pt idx="27370">
                  <c:v>342.125</c:v>
                </c:pt>
                <c:pt idx="27371">
                  <c:v>342.13749999999999</c:v>
                </c:pt>
                <c:pt idx="27372">
                  <c:v>342.15</c:v>
                </c:pt>
                <c:pt idx="27373">
                  <c:v>342.16250000000002</c:v>
                </c:pt>
                <c:pt idx="27374">
                  <c:v>342.17500000000001</c:v>
                </c:pt>
                <c:pt idx="27375">
                  <c:v>342.1875</c:v>
                </c:pt>
                <c:pt idx="27376">
                  <c:v>342.2</c:v>
                </c:pt>
                <c:pt idx="27377">
                  <c:v>342.21249999999998</c:v>
                </c:pt>
                <c:pt idx="27378">
                  <c:v>342.22500000000002</c:v>
                </c:pt>
                <c:pt idx="27379">
                  <c:v>342.23750000000001</c:v>
                </c:pt>
                <c:pt idx="27380">
                  <c:v>342.25</c:v>
                </c:pt>
                <c:pt idx="27381">
                  <c:v>342.26249999999999</c:v>
                </c:pt>
                <c:pt idx="27382">
                  <c:v>342.27499999999998</c:v>
                </c:pt>
                <c:pt idx="27383">
                  <c:v>342.28750000000002</c:v>
                </c:pt>
                <c:pt idx="27384">
                  <c:v>342.3</c:v>
                </c:pt>
                <c:pt idx="27385">
                  <c:v>342.3125</c:v>
                </c:pt>
                <c:pt idx="27386">
                  <c:v>342.32499999999999</c:v>
                </c:pt>
                <c:pt idx="27387">
                  <c:v>342.33749999999998</c:v>
                </c:pt>
                <c:pt idx="27388">
                  <c:v>342.35</c:v>
                </c:pt>
                <c:pt idx="27389">
                  <c:v>342.36250000000001</c:v>
                </c:pt>
                <c:pt idx="27390">
                  <c:v>342.375</c:v>
                </c:pt>
                <c:pt idx="27391">
                  <c:v>342.38749999999999</c:v>
                </c:pt>
                <c:pt idx="27392">
                  <c:v>342.4</c:v>
                </c:pt>
                <c:pt idx="27393">
                  <c:v>342.41250000000002</c:v>
                </c:pt>
                <c:pt idx="27394">
                  <c:v>342.42500000000001</c:v>
                </c:pt>
                <c:pt idx="27395">
                  <c:v>342.4375</c:v>
                </c:pt>
                <c:pt idx="27396">
                  <c:v>342.45</c:v>
                </c:pt>
                <c:pt idx="27397">
                  <c:v>342.46249999999998</c:v>
                </c:pt>
                <c:pt idx="27398">
                  <c:v>342.47500000000002</c:v>
                </c:pt>
                <c:pt idx="27399">
                  <c:v>342.48750000000001</c:v>
                </c:pt>
                <c:pt idx="27400">
                  <c:v>342.5</c:v>
                </c:pt>
                <c:pt idx="27401">
                  <c:v>342.51249999999999</c:v>
                </c:pt>
                <c:pt idx="27402">
                  <c:v>342.52499999999998</c:v>
                </c:pt>
                <c:pt idx="27403">
                  <c:v>342.53750000000002</c:v>
                </c:pt>
                <c:pt idx="27404">
                  <c:v>342.55</c:v>
                </c:pt>
                <c:pt idx="27405">
                  <c:v>342.5625</c:v>
                </c:pt>
                <c:pt idx="27406">
                  <c:v>342.57499999999999</c:v>
                </c:pt>
                <c:pt idx="27407">
                  <c:v>342.58749999999998</c:v>
                </c:pt>
                <c:pt idx="27408">
                  <c:v>342.6</c:v>
                </c:pt>
                <c:pt idx="27409">
                  <c:v>342.61250000000001</c:v>
                </c:pt>
                <c:pt idx="27410">
                  <c:v>342.625</c:v>
                </c:pt>
                <c:pt idx="27411">
                  <c:v>342.63749999999999</c:v>
                </c:pt>
                <c:pt idx="27412">
                  <c:v>342.65</c:v>
                </c:pt>
                <c:pt idx="27413">
                  <c:v>342.66250000000002</c:v>
                </c:pt>
                <c:pt idx="27414">
                  <c:v>342.67500000000001</c:v>
                </c:pt>
                <c:pt idx="27415">
                  <c:v>342.6875</c:v>
                </c:pt>
                <c:pt idx="27416">
                  <c:v>342.7</c:v>
                </c:pt>
                <c:pt idx="27417">
                  <c:v>342.71249999999998</c:v>
                </c:pt>
                <c:pt idx="27418">
                  <c:v>342.72500000000002</c:v>
                </c:pt>
                <c:pt idx="27419">
                  <c:v>342.73750000000001</c:v>
                </c:pt>
                <c:pt idx="27420">
                  <c:v>342.75</c:v>
                </c:pt>
                <c:pt idx="27421">
                  <c:v>342.76249999999999</c:v>
                </c:pt>
                <c:pt idx="27422">
                  <c:v>342.77499999999998</c:v>
                </c:pt>
                <c:pt idx="27423">
                  <c:v>342.78750000000002</c:v>
                </c:pt>
                <c:pt idx="27424">
                  <c:v>342.8</c:v>
                </c:pt>
                <c:pt idx="27425">
                  <c:v>342.8125</c:v>
                </c:pt>
                <c:pt idx="27426">
                  <c:v>342.82499999999999</c:v>
                </c:pt>
                <c:pt idx="27427">
                  <c:v>342.83749999999998</c:v>
                </c:pt>
                <c:pt idx="27428">
                  <c:v>342.85</c:v>
                </c:pt>
                <c:pt idx="27429">
                  <c:v>342.86250000000001</c:v>
                </c:pt>
                <c:pt idx="27430">
                  <c:v>342.875</c:v>
                </c:pt>
                <c:pt idx="27431">
                  <c:v>342.88749999999999</c:v>
                </c:pt>
                <c:pt idx="27432">
                  <c:v>342.9</c:v>
                </c:pt>
                <c:pt idx="27433">
                  <c:v>342.91250000000002</c:v>
                </c:pt>
                <c:pt idx="27434">
                  <c:v>342.92500000000001</c:v>
                </c:pt>
                <c:pt idx="27435">
                  <c:v>342.9375</c:v>
                </c:pt>
                <c:pt idx="27436">
                  <c:v>342.95</c:v>
                </c:pt>
                <c:pt idx="27437">
                  <c:v>342.96249999999998</c:v>
                </c:pt>
                <c:pt idx="27438">
                  <c:v>342.97500000000002</c:v>
                </c:pt>
                <c:pt idx="27439">
                  <c:v>342.98750000000001</c:v>
                </c:pt>
                <c:pt idx="27440">
                  <c:v>343</c:v>
                </c:pt>
                <c:pt idx="27441">
                  <c:v>343.01249999999999</c:v>
                </c:pt>
                <c:pt idx="27442">
                  <c:v>343.02499999999998</c:v>
                </c:pt>
                <c:pt idx="27443">
                  <c:v>343.03750000000002</c:v>
                </c:pt>
                <c:pt idx="27444">
                  <c:v>343.05</c:v>
                </c:pt>
                <c:pt idx="27445">
                  <c:v>343.0625</c:v>
                </c:pt>
                <c:pt idx="27446">
                  <c:v>343.07499999999999</c:v>
                </c:pt>
                <c:pt idx="27447">
                  <c:v>343.08749999999998</c:v>
                </c:pt>
                <c:pt idx="27448">
                  <c:v>343.1</c:v>
                </c:pt>
                <c:pt idx="27449">
                  <c:v>343.11250000000001</c:v>
                </c:pt>
                <c:pt idx="27450">
                  <c:v>343.125</c:v>
                </c:pt>
                <c:pt idx="27451">
                  <c:v>343.13749999999999</c:v>
                </c:pt>
                <c:pt idx="27452">
                  <c:v>343.15</c:v>
                </c:pt>
                <c:pt idx="27453">
                  <c:v>343.16250000000002</c:v>
                </c:pt>
                <c:pt idx="27454">
                  <c:v>343.17500000000001</c:v>
                </c:pt>
                <c:pt idx="27455">
                  <c:v>343.1875</c:v>
                </c:pt>
                <c:pt idx="27456">
                  <c:v>343.2</c:v>
                </c:pt>
                <c:pt idx="27457">
                  <c:v>343.21249999999998</c:v>
                </c:pt>
                <c:pt idx="27458">
                  <c:v>343.22500000000002</c:v>
                </c:pt>
                <c:pt idx="27459">
                  <c:v>343.23750000000001</c:v>
                </c:pt>
                <c:pt idx="27460">
                  <c:v>343.25</c:v>
                </c:pt>
                <c:pt idx="27461">
                  <c:v>343.26249999999999</c:v>
                </c:pt>
                <c:pt idx="27462">
                  <c:v>343.27499999999998</c:v>
                </c:pt>
                <c:pt idx="27463">
                  <c:v>343.28750000000002</c:v>
                </c:pt>
                <c:pt idx="27464">
                  <c:v>343.3</c:v>
                </c:pt>
                <c:pt idx="27465">
                  <c:v>343.3125</c:v>
                </c:pt>
                <c:pt idx="27466">
                  <c:v>343.32499999999999</c:v>
                </c:pt>
                <c:pt idx="27467">
                  <c:v>343.33749999999998</c:v>
                </c:pt>
                <c:pt idx="27468">
                  <c:v>343.35</c:v>
                </c:pt>
                <c:pt idx="27469">
                  <c:v>343.36250000000001</c:v>
                </c:pt>
                <c:pt idx="27470">
                  <c:v>343.375</c:v>
                </c:pt>
                <c:pt idx="27471">
                  <c:v>343.38749999999999</c:v>
                </c:pt>
                <c:pt idx="27472">
                  <c:v>343.4</c:v>
                </c:pt>
                <c:pt idx="27473">
                  <c:v>343.41250000000002</c:v>
                </c:pt>
                <c:pt idx="27474">
                  <c:v>343.42500000000001</c:v>
                </c:pt>
                <c:pt idx="27475">
                  <c:v>343.4375</c:v>
                </c:pt>
                <c:pt idx="27476">
                  <c:v>343.45</c:v>
                </c:pt>
                <c:pt idx="27477">
                  <c:v>343.46249999999998</c:v>
                </c:pt>
                <c:pt idx="27478">
                  <c:v>343.47500000000002</c:v>
                </c:pt>
                <c:pt idx="27479">
                  <c:v>343.48750000000001</c:v>
                </c:pt>
                <c:pt idx="27480">
                  <c:v>343.5</c:v>
                </c:pt>
                <c:pt idx="27481">
                  <c:v>343.51249999999999</c:v>
                </c:pt>
                <c:pt idx="27482">
                  <c:v>343.52499999999998</c:v>
                </c:pt>
                <c:pt idx="27483">
                  <c:v>343.53750000000002</c:v>
                </c:pt>
                <c:pt idx="27484">
                  <c:v>343.55</c:v>
                </c:pt>
                <c:pt idx="27485">
                  <c:v>343.5625</c:v>
                </c:pt>
                <c:pt idx="27486">
                  <c:v>343.57499999999999</c:v>
                </c:pt>
                <c:pt idx="27487">
                  <c:v>343.58749999999998</c:v>
                </c:pt>
                <c:pt idx="27488">
                  <c:v>343.6</c:v>
                </c:pt>
                <c:pt idx="27489">
                  <c:v>343.61250000000001</c:v>
                </c:pt>
                <c:pt idx="27490">
                  <c:v>343.625</c:v>
                </c:pt>
                <c:pt idx="27491">
                  <c:v>343.63749999999999</c:v>
                </c:pt>
                <c:pt idx="27492">
                  <c:v>343.65</c:v>
                </c:pt>
                <c:pt idx="27493">
                  <c:v>343.66250000000002</c:v>
                </c:pt>
                <c:pt idx="27494">
                  <c:v>343.67500000000001</c:v>
                </c:pt>
                <c:pt idx="27495">
                  <c:v>343.6875</c:v>
                </c:pt>
                <c:pt idx="27496">
                  <c:v>343.7</c:v>
                </c:pt>
                <c:pt idx="27497">
                  <c:v>343.71249999999998</c:v>
                </c:pt>
                <c:pt idx="27498">
                  <c:v>343.72500000000002</c:v>
                </c:pt>
                <c:pt idx="27499">
                  <c:v>343.73750000000001</c:v>
                </c:pt>
                <c:pt idx="27500">
                  <c:v>343.75</c:v>
                </c:pt>
                <c:pt idx="27501">
                  <c:v>343.76249999999999</c:v>
                </c:pt>
                <c:pt idx="27502">
                  <c:v>343.77499999999998</c:v>
                </c:pt>
                <c:pt idx="27503">
                  <c:v>343.78750000000002</c:v>
                </c:pt>
                <c:pt idx="27504">
                  <c:v>343.8</c:v>
                </c:pt>
                <c:pt idx="27505">
                  <c:v>343.8125</c:v>
                </c:pt>
                <c:pt idx="27506">
                  <c:v>343.82499999999999</c:v>
                </c:pt>
                <c:pt idx="27507">
                  <c:v>343.83749999999998</c:v>
                </c:pt>
                <c:pt idx="27508">
                  <c:v>343.85</c:v>
                </c:pt>
                <c:pt idx="27509">
                  <c:v>343.86250000000001</c:v>
                </c:pt>
                <c:pt idx="27510">
                  <c:v>343.875</c:v>
                </c:pt>
                <c:pt idx="27511">
                  <c:v>343.88749999999999</c:v>
                </c:pt>
                <c:pt idx="27512">
                  <c:v>343.9</c:v>
                </c:pt>
                <c:pt idx="27513">
                  <c:v>343.91250000000002</c:v>
                </c:pt>
                <c:pt idx="27514">
                  <c:v>343.92500000000001</c:v>
                </c:pt>
                <c:pt idx="27515">
                  <c:v>343.9375</c:v>
                </c:pt>
                <c:pt idx="27516">
                  <c:v>343.95</c:v>
                </c:pt>
                <c:pt idx="27517">
                  <c:v>343.96249999999998</c:v>
                </c:pt>
                <c:pt idx="27518">
                  <c:v>343.97500000000002</c:v>
                </c:pt>
                <c:pt idx="27519">
                  <c:v>343.98750000000001</c:v>
                </c:pt>
                <c:pt idx="27520">
                  <c:v>344</c:v>
                </c:pt>
                <c:pt idx="27521">
                  <c:v>344.01249999999999</c:v>
                </c:pt>
                <c:pt idx="27522">
                  <c:v>344.02499999999998</c:v>
                </c:pt>
                <c:pt idx="27523">
                  <c:v>344.03750000000002</c:v>
                </c:pt>
                <c:pt idx="27524">
                  <c:v>344.05</c:v>
                </c:pt>
                <c:pt idx="27525">
                  <c:v>344.0625</c:v>
                </c:pt>
                <c:pt idx="27526">
                  <c:v>344.07499999999999</c:v>
                </c:pt>
                <c:pt idx="27527">
                  <c:v>344.08749999999998</c:v>
                </c:pt>
                <c:pt idx="27528">
                  <c:v>344.1</c:v>
                </c:pt>
                <c:pt idx="27529">
                  <c:v>344.11250000000001</c:v>
                </c:pt>
                <c:pt idx="27530">
                  <c:v>344.125</c:v>
                </c:pt>
                <c:pt idx="27531">
                  <c:v>344.13749999999999</c:v>
                </c:pt>
                <c:pt idx="27532">
                  <c:v>344.15</c:v>
                </c:pt>
                <c:pt idx="27533">
                  <c:v>344.16250000000002</c:v>
                </c:pt>
                <c:pt idx="27534">
                  <c:v>344.17500000000001</c:v>
                </c:pt>
                <c:pt idx="27535">
                  <c:v>344.1875</c:v>
                </c:pt>
                <c:pt idx="27536">
                  <c:v>344.2</c:v>
                </c:pt>
                <c:pt idx="27537">
                  <c:v>344.21249999999998</c:v>
                </c:pt>
                <c:pt idx="27538">
                  <c:v>344.22500000000002</c:v>
                </c:pt>
                <c:pt idx="27539">
                  <c:v>344.23750000000001</c:v>
                </c:pt>
                <c:pt idx="27540">
                  <c:v>344.25</c:v>
                </c:pt>
                <c:pt idx="27541">
                  <c:v>344.26249999999999</c:v>
                </c:pt>
                <c:pt idx="27542">
                  <c:v>344.27499999999998</c:v>
                </c:pt>
                <c:pt idx="27543">
                  <c:v>344.28750000000002</c:v>
                </c:pt>
                <c:pt idx="27544">
                  <c:v>344.3</c:v>
                </c:pt>
                <c:pt idx="27545">
                  <c:v>344.3125</c:v>
                </c:pt>
                <c:pt idx="27546">
                  <c:v>344.32499999999999</c:v>
                </c:pt>
                <c:pt idx="27547">
                  <c:v>344.33749999999998</c:v>
                </c:pt>
                <c:pt idx="27548">
                  <c:v>344.35</c:v>
                </c:pt>
                <c:pt idx="27549">
                  <c:v>344.36250000000001</c:v>
                </c:pt>
                <c:pt idx="27550">
                  <c:v>344.375</c:v>
                </c:pt>
                <c:pt idx="27551">
                  <c:v>344.38749999999999</c:v>
                </c:pt>
                <c:pt idx="27552">
                  <c:v>344.4</c:v>
                </c:pt>
                <c:pt idx="27553">
                  <c:v>344.41250000000002</c:v>
                </c:pt>
                <c:pt idx="27554">
                  <c:v>344.42500000000001</c:v>
                </c:pt>
                <c:pt idx="27555">
                  <c:v>344.4375</c:v>
                </c:pt>
                <c:pt idx="27556">
                  <c:v>344.45</c:v>
                </c:pt>
                <c:pt idx="27557">
                  <c:v>344.46249999999998</c:v>
                </c:pt>
                <c:pt idx="27558">
                  <c:v>344.47500000000002</c:v>
                </c:pt>
                <c:pt idx="27559">
                  <c:v>344.48750000000001</c:v>
                </c:pt>
                <c:pt idx="27560">
                  <c:v>344.5</c:v>
                </c:pt>
                <c:pt idx="27561">
                  <c:v>344.51249999999999</c:v>
                </c:pt>
                <c:pt idx="27562">
                  <c:v>344.52499999999998</c:v>
                </c:pt>
                <c:pt idx="27563">
                  <c:v>344.53750000000002</c:v>
                </c:pt>
                <c:pt idx="27564">
                  <c:v>344.55</c:v>
                </c:pt>
                <c:pt idx="27565">
                  <c:v>344.5625</c:v>
                </c:pt>
                <c:pt idx="27566">
                  <c:v>344.57499999999999</c:v>
                </c:pt>
                <c:pt idx="27567">
                  <c:v>344.58749999999998</c:v>
                </c:pt>
                <c:pt idx="27568">
                  <c:v>344.6</c:v>
                </c:pt>
                <c:pt idx="27569">
                  <c:v>344.61250000000001</c:v>
                </c:pt>
                <c:pt idx="27570">
                  <c:v>344.625</c:v>
                </c:pt>
                <c:pt idx="27571">
                  <c:v>344.63749999999999</c:v>
                </c:pt>
                <c:pt idx="27572">
                  <c:v>344.65</c:v>
                </c:pt>
                <c:pt idx="27573">
                  <c:v>344.66250000000002</c:v>
                </c:pt>
                <c:pt idx="27574">
                  <c:v>344.67500000000001</c:v>
                </c:pt>
                <c:pt idx="27575">
                  <c:v>344.6875</c:v>
                </c:pt>
                <c:pt idx="27576">
                  <c:v>344.7</c:v>
                </c:pt>
                <c:pt idx="27577">
                  <c:v>344.71249999999998</c:v>
                </c:pt>
                <c:pt idx="27578">
                  <c:v>344.72500000000002</c:v>
                </c:pt>
                <c:pt idx="27579">
                  <c:v>344.73750000000001</c:v>
                </c:pt>
                <c:pt idx="27580">
                  <c:v>344.75</c:v>
                </c:pt>
                <c:pt idx="27581">
                  <c:v>344.76249999999999</c:v>
                </c:pt>
                <c:pt idx="27582">
                  <c:v>344.77499999999998</c:v>
                </c:pt>
                <c:pt idx="27583">
                  <c:v>344.78750000000002</c:v>
                </c:pt>
                <c:pt idx="27584">
                  <c:v>344.8</c:v>
                </c:pt>
                <c:pt idx="27585">
                  <c:v>344.8125</c:v>
                </c:pt>
                <c:pt idx="27586">
                  <c:v>344.82499999999999</c:v>
                </c:pt>
                <c:pt idx="27587">
                  <c:v>344.83749999999998</c:v>
                </c:pt>
                <c:pt idx="27588">
                  <c:v>344.85</c:v>
                </c:pt>
                <c:pt idx="27589">
                  <c:v>344.86250000000001</c:v>
                </c:pt>
                <c:pt idx="27590">
                  <c:v>344.875</c:v>
                </c:pt>
                <c:pt idx="27591">
                  <c:v>344.88749999999999</c:v>
                </c:pt>
                <c:pt idx="27592">
                  <c:v>344.9</c:v>
                </c:pt>
                <c:pt idx="27593">
                  <c:v>344.91250000000002</c:v>
                </c:pt>
                <c:pt idx="27594">
                  <c:v>344.92500000000001</c:v>
                </c:pt>
                <c:pt idx="27595">
                  <c:v>344.9375</c:v>
                </c:pt>
                <c:pt idx="27596">
                  <c:v>344.95</c:v>
                </c:pt>
                <c:pt idx="27597">
                  <c:v>344.96249999999998</c:v>
                </c:pt>
                <c:pt idx="27598">
                  <c:v>344.97500000000002</c:v>
                </c:pt>
                <c:pt idx="27599">
                  <c:v>344.98750000000001</c:v>
                </c:pt>
                <c:pt idx="27600">
                  <c:v>345</c:v>
                </c:pt>
                <c:pt idx="27601">
                  <c:v>345.01249999999999</c:v>
                </c:pt>
                <c:pt idx="27602">
                  <c:v>345.02499999999998</c:v>
                </c:pt>
                <c:pt idx="27603">
                  <c:v>345.03750000000002</c:v>
                </c:pt>
                <c:pt idx="27604">
                  <c:v>345.05</c:v>
                </c:pt>
                <c:pt idx="27605">
                  <c:v>345.0625</c:v>
                </c:pt>
                <c:pt idx="27606">
                  <c:v>345.07499999999999</c:v>
                </c:pt>
                <c:pt idx="27607">
                  <c:v>345.08749999999998</c:v>
                </c:pt>
                <c:pt idx="27608">
                  <c:v>345.1</c:v>
                </c:pt>
                <c:pt idx="27609">
                  <c:v>345.11250000000001</c:v>
                </c:pt>
                <c:pt idx="27610">
                  <c:v>345.125</c:v>
                </c:pt>
                <c:pt idx="27611">
                  <c:v>345.13749999999999</c:v>
                </c:pt>
                <c:pt idx="27612">
                  <c:v>345.15</c:v>
                </c:pt>
                <c:pt idx="27613">
                  <c:v>345.16250000000002</c:v>
                </c:pt>
                <c:pt idx="27614">
                  <c:v>345.17500000000001</c:v>
                </c:pt>
                <c:pt idx="27615">
                  <c:v>345.1875</c:v>
                </c:pt>
                <c:pt idx="27616">
                  <c:v>345.2</c:v>
                </c:pt>
                <c:pt idx="27617">
                  <c:v>345.21249999999998</c:v>
                </c:pt>
                <c:pt idx="27618">
                  <c:v>345.22500000000002</c:v>
                </c:pt>
                <c:pt idx="27619">
                  <c:v>345.23750000000001</c:v>
                </c:pt>
                <c:pt idx="27620">
                  <c:v>345.25</c:v>
                </c:pt>
                <c:pt idx="27621">
                  <c:v>345.26249999999999</c:v>
                </c:pt>
                <c:pt idx="27622">
                  <c:v>345.27499999999998</c:v>
                </c:pt>
                <c:pt idx="27623">
                  <c:v>345.28750000000002</c:v>
                </c:pt>
                <c:pt idx="27624">
                  <c:v>345.3</c:v>
                </c:pt>
                <c:pt idx="27625">
                  <c:v>345.3125</c:v>
                </c:pt>
                <c:pt idx="27626">
                  <c:v>345.32499999999999</c:v>
                </c:pt>
                <c:pt idx="27627">
                  <c:v>345.33749999999998</c:v>
                </c:pt>
                <c:pt idx="27628">
                  <c:v>345.35</c:v>
                </c:pt>
                <c:pt idx="27629">
                  <c:v>345.36250000000001</c:v>
                </c:pt>
                <c:pt idx="27630">
                  <c:v>345.375</c:v>
                </c:pt>
                <c:pt idx="27631">
                  <c:v>345.38749999999999</c:v>
                </c:pt>
                <c:pt idx="27632">
                  <c:v>345.4</c:v>
                </c:pt>
                <c:pt idx="27633">
                  <c:v>345.41250000000002</c:v>
                </c:pt>
                <c:pt idx="27634">
                  <c:v>345.42500000000001</c:v>
                </c:pt>
                <c:pt idx="27635">
                  <c:v>345.4375</c:v>
                </c:pt>
                <c:pt idx="27636">
                  <c:v>345.45</c:v>
                </c:pt>
                <c:pt idx="27637">
                  <c:v>345.46249999999998</c:v>
                </c:pt>
                <c:pt idx="27638">
                  <c:v>345.47500000000002</c:v>
                </c:pt>
                <c:pt idx="27639">
                  <c:v>345.48750000000001</c:v>
                </c:pt>
                <c:pt idx="27640">
                  <c:v>345.5</c:v>
                </c:pt>
                <c:pt idx="27641">
                  <c:v>345.51249999999999</c:v>
                </c:pt>
                <c:pt idx="27642">
                  <c:v>345.52499999999998</c:v>
                </c:pt>
                <c:pt idx="27643">
                  <c:v>345.53750000000002</c:v>
                </c:pt>
                <c:pt idx="27644">
                  <c:v>345.55</c:v>
                </c:pt>
                <c:pt idx="27645">
                  <c:v>345.5625</c:v>
                </c:pt>
                <c:pt idx="27646">
                  <c:v>345.57499999999999</c:v>
                </c:pt>
                <c:pt idx="27647">
                  <c:v>345.58749999999998</c:v>
                </c:pt>
                <c:pt idx="27648">
                  <c:v>345.6</c:v>
                </c:pt>
                <c:pt idx="27649">
                  <c:v>345.61250000000001</c:v>
                </c:pt>
                <c:pt idx="27650">
                  <c:v>345.625</c:v>
                </c:pt>
                <c:pt idx="27651">
                  <c:v>345.63749999999999</c:v>
                </c:pt>
                <c:pt idx="27652">
                  <c:v>345.65</c:v>
                </c:pt>
                <c:pt idx="27653">
                  <c:v>345.66250000000002</c:v>
                </c:pt>
                <c:pt idx="27654">
                  <c:v>345.67500000000001</c:v>
                </c:pt>
                <c:pt idx="27655">
                  <c:v>345.6875</c:v>
                </c:pt>
                <c:pt idx="27656">
                  <c:v>345.7</c:v>
                </c:pt>
                <c:pt idx="27657">
                  <c:v>345.71249999999998</c:v>
                </c:pt>
                <c:pt idx="27658">
                  <c:v>345.72500000000002</c:v>
                </c:pt>
                <c:pt idx="27659">
                  <c:v>345.73750000000001</c:v>
                </c:pt>
                <c:pt idx="27660">
                  <c:v>345.75</c:v>
                </c:pt>
                <c:pt idx="27661">
                  <c:v>345.76249999999999</c:v>
                </c:pt>
                <c:pt idx="27662">
                  <c:v>345.77499999999998</c:v>
                </c:pt>
                <c:pt idx="27663">
                  <c:v>345.78750000000002</c:v>
                </c:pt>
                <c:pt idx="27664">
                  <c:v>345.8</c:v>
                </c:pt>
                <c:pt idx="27665">
                  <c:v>345.8125</c:v>
                </c:pt>
                <c:pt idx="27666">
                  <c:v>345.82499999999999</c:v>
                </c:pt>
                <c:pt idx="27667">
                  <c:v>345.83749999999998</c:v>
                </c:pt>
                <c:pt idx="27668">
                  <c:v>345.85</c:v>
                </c:pt>
                <c:pt idx="27669">
                  <c:v>345.86250000000001</c:v>
                </c:pt>
                <c:pt idx="27670">
                  <c:v>345.875</c:v>
                </c:pt>
                <c:pt idx="27671">
                  <c:v>345.88749999999999</c:v>
                </c:pt>
                <c:pt idx="27672">
                  <c:v>345.9</c:v>
                </c:pt>
                <c:pt idx="27673">
                  <c:v>345.91250000000002</c:v>
                </c:pt>
                <c:pt idx="27674">
                  <c:v>345.92500000000001</c:v>
                </c:pt>
                <c:pt idx="27675">
                  <c:v>345.9375</c:v>
                </c:pt>
                <c:pt idx="27676">
                  <c:v>345.95</c:v>
                </c:pt>
                <c:pt idx="27677">
                  <c:v>345.96249999999998</c:v>
                </c:pt>
                <c:pt idx="27678">
                  <c:v>345.97500000000002</c:v>
                </c:pt>
                <c:pt idx="27679">
                  <c:v>345.98750000000001</c:v>
                </c:pt>
                <c:pt idx="27680">
                  <c:v>346</c:v>
                </c:pt>
                <c:pt idx="27681">
                  <c:v>346.01249999999999</c:v>
                </c:pt>
                <c:pt idx="27682">
                  <c:v>346.02499999999998</c:v>
                </c:pt>
                <c:pt idx="27683">
                  <c:v>346.03750000000002</c:v>
                </c:pt>
                <c:pt idx="27684">
                  <c:v>346.05</c:v>
                </c:pt>
                <c:pt idx="27685">
                  <c:v>346.0625</c:v>
                </c:pt>
                <c:pt idx="27686">
                  <c:v>346.07499999999999</c:v>
                </c:pt>
                <c:pt idx="27687">
                  <c:v>346.08749999999998</c:v>
                </c:pt>
                <c:pt idx="27688">
                  <c:v>346.1</c:v>
                </c:pt>
                <c:pt idx="27689">
                  <c:v>346.11250000000001</c:v>
                </c:pt>
                <c:pt idx="27690">
                  <c:v>346.125</c:v>
                </c:pt>
                <c:pt idx="27691">
                  <c:v>346.13749999999999</c:v>
                </c:pt>
                <c:pt idx="27692">
                  <c:v>346.15</c:v>
                </c:pt>
                <c:pt idx="27693">
                  <c:v>346.16250000000002</c:v>
                </c:pt>
                <c:pt idx="27694">
                  <c:v>346.17500000000001</c:v>
                </c:pt>
                <c:pt idx="27695">
                  <c:v>346.1875</c:v>
                </c:pt>
                <c:pt idx="27696">
                  <c:v>346.2</c:v>
                </c:pt>
                <c:pt idx="27697">
                  <c:v>346.21249999999998</c:v>
                </c:pt>
                <c:pt idx="27698">
                  <c:v>346.22500000000002</c:v>
                </c:pt>
                <c:pt idx="27699">
                  <c:v>346.23750000000001</c:v>
                </c:pt>
                <c:pt idx="27700">
                  <c:v>346.25</c:v>
                </c:pt>
                <c:pt idx="27701">
                  <c:v>346.26249999999999</c:v>
                </c:pt>
                <c:pt idx="27702">
                  <c:v>346.27499999999998</c:v>
                </c:pt>
                <c:pt idx="27703">
                  <c:v>346.28750000000002</c:v>
                </c:pt>
                <c:pt idx="27704">
                  <c:v>346.3</c:v>
                </c:pt>
                <c:pt idx="27705">
                  <c:v>346.3125</c:v>
                </c:pt>
                <c:pt idx="27706">
                  <c:v>346.32499999999999</c:v>
                </c:pt>
                <c:pt idx="27707">
                  <c:v>346.33749999999998</c:v>
                </c:pt>
                <c:pt idx="27708">
                  <c:v>346.35</c:v>
                </c:pt>
                <c:pt idx="27709">
                  <c:v>346.36250000000001</c:v>
                </c:pt>
                <c:pt idx="27710">
                  <c:v>346.375</c:v>
                </c:pt>
                <c:pt idx="27711">
                  <c:v>346.38749999999999</c:v>
                </c:pt>
                <c:pt idx="27712">
                  <c:v>346.4</c:v>
                </c:pt>
                <c:pt idx="27713">
                  <c:v>346.41250000000002</c:v>
                </c:pt>
                <c:pt idx="27714">
                  <c:v>346.42500000000001</c:v>
                </c:pt>
                <c:pt idx="27715">
                  <c:v>346.4375</c:v>
                </c:pt>
                <c:pt idx="27716">
                  <c:v>346.45</c:v>
                </c:pt>
                <c:pt idx="27717">
                  <c:v>346.46249999999998</c:v>
                </c:pt>
                <c:pt idx="27718">
                  <c:v>346.47500000000002</c:v>
                </c:pt>
                <c:pt idx="27719">
                  <c:v>346.48750000000001</c:v>
                </c:pt>
                <c:pt idx="27720">
                  <c:v>346.5</c:v>
                </c:pt>
                <c:pt idx="27721">
                  <c:v>346.51249999999999</c:v>
                </c:pt>
                <c:pt idx="27722">
                  <c:v>346.52499999999998</c:v>
                </c:pt>
                <c:pt idx="27723">
                  <c:v>346.53750000000002</c:v>
                </c:pt>
                <c:pt idx="27724">
                  <c:v>346.55</c:v>
                </c:pt>
                <c:pt idx="27725">
                  <c:v>346.5625</c:v>
                </c:pt>
                <c:pt idx="27726">
                  <c:v>346.57499999999999</c:v>
                </c:pt>
                <c:pt idx="27727">
                  <c:v>346.58749999999998</c:v>
                </c:pt>
                <c:pt idx="27728">
                  <c:v>346.6</c:v>
                </c:pt>
                <c:pt idx="27729">
                  <c:v>346.61250000000001</c:v>
                </c:pt>
                <c:pt idx="27730">
                  <c:v>346.625</c:v>
                </c:pt>
                <c:pt idx="27731">
                  <c:v>346.63749999999999</c:v>
                </c:pt>
                <c:pt idx="27732">
                  <c:v>346.65</c:v>
                </c:pt>
                <c:pt idx="27733">
                  <c:v>346.66250000000002</c:v>
                </c:pt>
                <c:pt idx="27734">
                  <c:v>346.67500000000001</c:v>
                </c:pt>
                <c:pt idx="27735">
                  <c:v>346.6875</c:v>
                </c:pt>
                <c:pt idx="27736">
                  <c:v>346.7</c:v>
                </c:pt>
                <c:pt idx="27737">
                  <c:v>346.71249999999998</c:v>
                </c:pt>
                <c:pt idx="27738">
                  <c:v>346.72500000000002</c:v>
                </c:pt>
                <c:pt idx="27739">
                  <c:v>346.73750000000001</c:v>
                </c:pt>
                <c:pt idx="27740">
                  <c:v>346.75</c:v>
                </c:pt>
                <c:pt idx="27741">
                  <c:v>346.76249999999999</c:v>
                </c:pt>
                <c:pt idx="27742">
                  <c:v>346.77499999999998</c:v>
                </c:pt>
                <c:pt idx="27743">
                  <c:v>346.78750000000002</c:v>
                </c:pt>
                <c:pt idx="27744">
                  <c:v>346.8</c:v>
                </c:pt>
                <c:pt idx="27745">
                  <c:v>346.8125</c:v>
                </c:pt>
                <c:pt idx="27746">
                  <c:v>346.82499999999999</c:v>
                </c:pt>
                <c:pt idx="27747">
                  <c:v>346.83749999999998</c:v>
                </c:pt>
                <c:pt idx="27748">
                  <c:v>346.85</c:v>
                </c:pt>
                <c:pt idx="27749">
                  <c:v>346.86250000000001</c:v>
                </c:pt>
                <c:pt idx="27750">
                  <c:v>346.875</c:v>
                </c:pt>
                <c:pt idx="27751">
                  <c:v>346.88749999999999</c:v>
                </c:pt>
                <c:pt idx="27752">
                  <c:v>346.9</c:v>
                </c:pt>
                <c:pt idx="27753">
                  <c:v>346.91250000000002</c:v>
                </c:pt>
                <c:pt idx="27754">
                  <c:v>346.92500000000001</c:v>
                </c:pt>
                <c:pt idx="27755">
                  <c:v>346.9375</c:v>
                </c:pt>
                <c:pt idx="27756">
                  <c:v>346.95</c:v>
                </c:pt>
                <c:pt idx="27757">
                  <c:v>346.96249999999998</c:v>
                </c:pt>
                <c:pt idx="27758">
                  <c:v>346.97500000000002</c:v>
                </c:pt>
                <c:pt idx="27759">
                  <c:v>346.98750000000001</c:v>
                </c:pt>
                <c:pt idx="27760">
                  <c:v>347</c:v>
                </c:pt>
                <c:pt idx="27761">
                  <c:v>347.01249999999999</c:v>
                </c:pt>
                <c:pt idx="27762">
                  <c:v>347.02499999999998</c:v>
                </c:pt>
                <c:pt idx="27763">
                  <c:v>347.03750000000002</c:v>
                </c:pt>
                <c:pt idx="27764">
                  <c:v>347.05</c:v>
                </c:pt>
                <c:pt idx="27765">
                  <c:v>347.0625</c:v>
                </c:pt>
                <c:pt idx="27766">
                  <c:v>347.07499999999999</c:v>
                </c:pt>
                <c:pt idx="27767">
                  <c:v>347.08749999999998</c:v>
                </c:pt>
                <c:pt idx="27768">
                  <c:v>347.1</c:v>
                </c:pt>
                <c:pt idx="27769">
                  <c:v>347.11250000000001</c:v>
                </c:pt>
                <c:pt idx="27770">
                  <c:v>347.125</c:v>
                </c:pt>
                <c:pt idx="27771">
                  <c:v>347.13749999999999</c:v>
                </c:pt>
                <c:pt idx="27772">
                  <c:v>347.15</c:v>
                </c:pt>
                <c:pt idx="27773">
                  <c:v>347.16250000000002</c:v>
                </c:pt>
                <c:pt idx="27774">
                  <c:v>347.17500000000001</c:v>
                </c:pt>
                <c:pt idx="27775">
                  <c:v>347.1875</c:v>
                </c:pt>
                <c:pt idx="27776">
                  <c:v>347.2</c:v>
                </c:pt>
                <c:pt idx="27777">
                  <c:v>347.21249999999998</c:v>
                </c:pt>
                <c:pt idx="27778">
                  <c:v>347.22500000000002</c:v>
                </c:pt>
                <c:pt idx="27779">
                  <c:v>347.23750000000001</c:v>
                </c:pt>
                <c:pt idx="27780">
                  <c:v>347.25</c:v>
                </c:pt>
                <c:pt idx="27781">
                  <c:v>347.26249999999999</c:v>
                </c:pt>
                <c:pt idx="27782">
                  <c:v>347.27499999999998</c:v>
                </c:pt>
                <c:pt idx="27783">
                  <c:v>347.28750000000002</c:v>
                </c:pt>
                <c:pt idx="27784">
                  <c:v>347.3</c:v>
                </c:pt>
                <c:pt idx="27785">
                  <c:v>347.3125</c:v>
                </c:pt>
                <c:pt idx="27786">
                  <c:v>347.32499999999999</c:v>
                </c:pt>
                <c:pt idx="27787">
                  <c:v>347.33749999999998</c:v>
                </c:pt>
                <c:pt idx="27788">
                  <c:v>347.35</c:v>
                </c:pt>
                <c:pt idx="27789">
                  <c:v>347.36250000000001</c:v>
                </c:pt>
                <c:pt idx="27790">
                  <c:v>347.375</c:v>
                </c:pt>
                <c:pt idx="27791">
                  <c:v>347.38749999999999</c:v>
                </c:pt>
                <c:pt idx="27792">
                  <c:v>347.4</c:v>
                </c:pt>
                <c:pt idx="27793">
                  <c:v>347.41250000000002</c:v>
                </c:pt>
                <c:pt idx="27794">
                  <c:v>347.42500000000001</c:v>
                </c:pt>
                <c:pt idx="27795">
                  <c:v>347.4375</c:v>
                </c:pt>
                <c:pt idx="27796">
                  <c:v>347.45</c:v>
                </c:pt>
                <c:pt idx="27797">
                  <c:v>347.46249999999998</c:v>
                </c:pt>
                <c:pt idx="27798">
                  <c:v>347.47500000000002</c:v>
                </c:pt>
                <c:pt idx="27799">
                  <c:v>347.48750000000001</c:v>
                </c:pt>
                <c:pt idx="27800">
                  <c:v>347.5</c:v>
                </c:pt>
                <c:pt idx="27801">
                  <c:v>347.51249999999999</c:v>
                </c:pt>
                <c:pt idx="27802">
                  <c:v>347.52499999999998</c:v>
                </c:pt>
                <c:pt idx="27803">
                  <c:v>347.53750000000002</c:v>
                </c:pt>
                <c:pt idx="27804">
                  <c:v>347.55</c:v>
                </c:pt>
                <c:pt idx="27805">
                  <c:v>347.5625</c:v>
                </c:pt>
                <c:pt idx="27806">
                  <c:v>347.57499999999999</c:v>
                </c:pt>
                <c:pt idx="27807">
                  <c:v>347.58749999999998</c:v>
                </c:pt>
                <c:pt idx="27808">
                  <c:v>347.6</c:v>
                </c:pt>
                <c:pt idx="27809">
                  <c:v>347.61250000000001</c:v>
                </c:pt>
                <c:pt idx="27810">
                  <c:v>347.625</c:v>
                </c:pt>
                <c:pt idx="27811">
                  <c:v>347.63749999999999</c:v>
                </c:pt>
                <c:pt idx="27812">
                  <c:v>347.65</c:v>
                </c:pt>
                <c:pt idx="27813">
                  <c:v>347.66250000000002</c:v>
                </c:pt>
                <c:pt idx="27814">
                  <c:v>347.67500000000001</c:v>
                </c:pt>
                <c:pt idx="27815">
                  <c:v>347.6875</c:v>
                </c:pt>
                <c:pt idx="27816">
                  <c:v>347.7</c:v>
                </c:pt>
                <c:pt idx="27817">
                  <c:v>347.71249999999998</c:v>
                </c:pt>
                <c:pt idx="27818">
                  <c:v>347.72500000000002</c:v>
                </c:pt>
                <c:pt idx="27819">
                  <c:v>347.73750000000001</c:v>
                </c:pt>
                <c:pt idx="27820">
                  <c:v>347.75</c:v>
                </c:pt>
                <c:pt idx="27821">
                  <c:v>347.76249999999999</c:v>
                </c:pt>
                <c:pt idx="27822">
                  <c:v>347.77499999999998</c:v>
                </c:pt>
                <c:pt idx="27823">
                  <c:v>347.78750000000002</c:v>
                </c:pt>
                <c:pt idx="27824">
                  <c:v>347.8</c:v>
                </c:pt>
                <c:pt idx="27825">
                  <c:v>347.8125</c:v>
                </c:pt>
                <c:pt idx="27826">
                  <c:v>347.82499999999999</c:v>
                </c:pt>
                <c:pt idx="27827">
                  <c:v>347.83749999999998</c:v>
                </c:pt>
                <c:pt idx="27828">
                  <c:v>347.85</c:v>
                </c:pt>
                <c:pt idx="27829">
                  <c:v>347.86250000000001</c:v>
                </c:pt>
                <c:pt idx="27830">
                  <c:v>347.875</c:v>
                </c:pt>
                <c:pt idx="27831">
                  <c:v>347.88749999999999</c:v>
                </c:pt>
                <c:pt idx="27832">
                  <c:v>347.9</c:v>
                </c:pt>
                <c:pt idx="27833">
                  <c:v>347.91250000000002</c:v>
                </c:pt>
                <c:pt idx="27834">
                  <c:v>347.92500000000001</c:v>
                </c:pt>
                <c:pt idx="27835">
                  <c:v>347.9375</c:v>
                </c:pt>
                <c:pt idx="27836">
                  <c:v>347.95</c:v>
                </c:pt>
                <c:pt idx="27837">
                  <c:v>347.96249999999998</c:v>
                </c:pt>
                <c:pt idx="27838">
                  <c:v>347.97500000000002</c:v>
                </c:pt>
                <c:pt idx="27839">
                  <c:v>347.98750000000001</c:v>
                </c:pt>
                <c:pt idx="27840">
                  <c:v>348</c:v>
                </c:pt>
                <c:pt idx="27841">
                  <c:v>348.01249999999999</c:v>
                </c:pt>
                <c:pt idx="27842">
                  <c:v>348.02499999999998</c:v>
                </c:pt>
                <c:pt idx="27843">
                  <c:v>348.03750000000002</c:v>
                </c:pt>
                <c:pt idx="27844">
                  <c:v>348.05</c:v>
                </c:pt>
                <c:pt idx="27845">
                  <c:v>348.0625</c:v>
                </c:pt>
                <c:pt idx="27846">
                  <c:v>348.07499999999999</c:v>
                </c:pt>
                <c:pt idx="27847">
                  <c:v>348.08749999999998</c:v>
                </c:pt>
                <c:pt idx="27848">
                  <c:v>348.1</c:v>
                </c:pt>
                <c:pt idx="27849">
                  <c:v>348.11250000000001</c:v>
                </c:pt>
                <c:pt idx="27850">
                  <c:v>348.125</c:v>
                </c:pt>
                <c:pt idx="27851">
                  <c:v>348.13749999999999</c:v>
                </c:pt>
                <c:pt idx="27852">
                  <c:v>348.15</c:v>
                </c:pt>
                <c:pt idx="27853">
                  <c:v>348.16250000000002</c:v>
                </c:pt>
                <c:pt idx="27854">
                  <c:v>348.17500000000001</c:v>
                </c:pt>
                <c:pt idx="27855">
                  <c:v>348.1875</c:v>
                </c:pt>
                <c:pt idx="27856">
                  <c:v>348.2</c:v>
                </c:pt>
                <c:pt idx="27857">
                  <c:v>348.21249999999998</c:v>
                </c:pt>
                <c:pt idx="27858">
                  <c:v>348.22500000000002</c:v>
                </c:pt>
                <c:pt idx="27859">
                  <c:v>348.23750000000001</c:v>
                </c:pt>
                <c:pt idx="27860">
                  <c:v>348.25</c:v>
                </c:pt>
                <c:pt idx="27861">
                  <c:v>348.26249999999999</c:v>
                </c:pt>
                <c:pt idx="27862">
                  <c:v>348.27499999999998</c:v>
                </c:pt>
                <c:pt idx="27863">
                  <c:v>348.28750000000002</c:v>
                </c:pt>
                <c:pt idx="27864">
                  <c:v>348.3</c:v>
                </c:pt>
                <c:pt idx="27865">
                  <c:v>348.3125</c:v>
                </c:pt>
                <c:pt idx="27866">
                  <c:v>348.32499999999999</c:v>
                </c:pt>
                <c:pt idx="27867">
                  <c:v>348.33749999999998</c:v>
                </c:pt>
                <c:pt idx="27868">
                  <c:v>348.35</c:v>
                </c:pt>
                <c:pt idx="27869">
                  <c:v>348.36250000000001</c:v>
                </c:pt>
                <c:pt idx="27870">
                  <c:v>348.375</c:v>
                </c:pt>
                <c:pt idx="27871">
                  <c:v>348.38749999999999</c:v>
                </c:pt>
                <c:pt idx="27872">
                  <c:v>348.4</c:v>
                </c:pt>
                <c:pt idx="27873">
                  <c:v>348.41250000000002</c:v>
                </c:pt>
                <c:pt idx="27874">
                  <c:v>348.42500000000001</c:v>
                </c:pt>
                <c:pt idx="27875">
                  <c:v>348.4375</c:v>
                </c:pt>
                <c:pt idx="27876">
                  <c:v>348.45</c:v>
                </c:pt>
                <c:pt idx="27877">
                  <c:v>348.46249999999998</c:v>
                </c:pt>
                <c:pt idx="27878">
                  <c:v>348.47500000000002</c:v>
                </c:pt>
                <c:pt idx="27879">
                  <c:v>348.48750000000001</c:v>
                </c:pt>
                <c:pt idx="27880">
                  <c:v>348.5</c:v>
                </c:pt>
                <c:pt idx="27881">
                  <c:v>348.51249999999999</c:v>
                </c:pt>
                <c:pt idx="27882">
                  <c:v>348.52499999999998</c:v>
                </c:pt>
                <c:pt idx="27883">
                  <c:v>348.53750000000002</c:v>
                </c:pt>
                <c:pt idx="27884">
                  <c:v>348.55</c:v>
                </c:pt>
                <c:pt idx="27885">
                  <c:v>348.5625</c:v>
                </c:pt>
                <c:pt idx="27886">
                  <c:v>348.57499999999999</c:v>
                </c:pt>
                <c:pt idx="27887">
                  <c:v>348.58749999999998</c:v>
                </c:pt>
                <c:pt idx="27888">
                  <c:v>348.6</c:v>
                </c:pt>
                <c:pt idx="27889">
                  <c:v>348.61250000000001</c:v>
                </c:pt>
                <c:pt idx="27890">
                  <c:v>348.625</c:v>
                </c:pt>
                <c:pt idx="27891">
                  <c:v>348.63749999999999</c:v>
                </c:pt>
                <c:pt idx="27892">
                  <c:v>348.65</c:v>
                </c:pt>
                <c:pt idx="27893">
                  <c:v>348.66250000000002</c:v>
                </c:pt>
                <c:pt idx="27894">
                  <c:v>348.67500000000001</c:v>
                </c:pt>
                <c:pt idx="27895">
                  <c:v>348.6875</c:v>
                </c:pt>
                <c:pt idx="27896">
                  <c:v>348.7</c:v>
                </c:pt>
                <c:pt idx="27897">
                  <c:v>348.71249999999998</c:v>
                </c:pt>
                <c:pt idx="27898">
                  <c:v>348.72500000000002</c:v>
                </c:pt>
                <c:pt idx="27899">
                  <c:v>348.73750000000001</c:v>
                </c:pt>
                <c:pt idx="27900">
                  <c:v>348.75</c:v>
                </c:pt>
                <c:pt idx="27901">
                  <c:v>348.76249999999999</c:v>
                </c:pt>
                <c:pt idx="27902">
                  <c:v>348.77499999999998</c:v>
                </c:pt>
                <c:pt idx="27903">
                  <c:v>348.78750000000002</c:v>
                </c:pt>
                <c:pt idx="27904">
                  <c:v>348.8</c:v>
                </c:pt>
                <c:pt idx="27905">
                  <c:v>348.8125</c:v>
                </c:pt>
                <c:pt idx="27906">
                  <c:v>348.82499999999999</c:v>
                </c:pt>
                <c:pt idx="27907">
                  <c:v>348.83749999999998</c:v>
                </c:pt>
                <c:pt idx="27908">
                  <c:v>348.85</c:v>
                </c:pt>
                <c:pt idx="27909">
                  <c:v>348.86250000000001</c:v>
                </c:pt>
                <c:pt idx="27910">
                  <c:v>348.875</c:v>
                </c:pt>
                <c:pt idx="27911">
                  <c:v>348.88749999999999</c:v>
                </c:pt>
                <c:pt idx="27912">
                  <c:v>348.9</c:v>
                </c:pt>
                <c:pt idx="27913">
                  <c:v>348.91250000000002</c:v>
                </c:pt>
                <c:pt idx="27914">
                  <c:v>348.92500000000001</c:v>
                </c:pt>
                <c:pt idx="27915">
                  <c:v>348.9375</c:v>
                </c:pt>
                <c:pt idx="27916">
                  <c:v>348.95</c:v>
                </c:pt>
                <c:pt idx="27917">
                  <c:v>348.96249999999998</c:v>
                </c:pt>
                <c:pt idx="27918">
                  <c:v>348.97500000000002</c:v>
                </c:pt>
                <c:pt idx="27919">
                  <c:v>348.98750000000001</c:v>
                </c:pt>
                <c:pt idx="27920">
                  <c:v>349</c:v>
                </c:pt>
                <c:pt idx="27921">
                  <c:v>349.01249999999999</c:v>
                </c:pt>
                <c:pt idx="27922">
                  <c:v>349.02499999999998</c:v>
                </c:pt>
                <c:pt idx="27923">
                  <c:v>349.03750000000002</c:v>
                </c:pt>
                <c:pt idx="27924">
                  <c:v>349.05</c:v>
                </c:pt>
                <c:pt idx="27925">
                  <c:v>349.0625</c:v>
                </c:pt>
                <c:pt idx="27926">
                  <c:v>349.07499999999999</c:v>
                </c:pt>
                <c:pt idx="27927">
                  <c:v>349.08749999999998</c:v>
                </c:pt>
                <c:pt idx="27928">
                  <c:v>349.1</c:v>
                </c:pt>
                <c:pt idx="27929">
                  <c:v>349.11250000000001</c:v>
                </c:pt>
                <c:pt idx="27930">
                  <c:v>349.125</c:v>
                </c:pt>
                <c:pt idx="27931">
                  <c:v>349.13749999999999</c:v>
                </c:pt>
                <c:pt idx="27932">
                  <c:v>349.15</c:v>
                </c:pt>
                <c:pt idx="27933">
                  <c:v>349.16250000000002</c:v>
                </c:pt>
                <c:pt idx="27934">
                  <c:v>349.17500000000001</c:v>
                </c:pt>
                <c:pt idx="27935">
                  <c:v>349.1875</c:v>
                </c:pt>
                <c:pt idx="27936">
                  <c:v>349.2</c:v>
                </c:pt>
                <c:pt idx="27937">
                  <c:v>349.21249999999998</c:v>
                </c:pt>
                <c:pt idx="27938">
                  <c:v>349.22500000000002</c:v>
                </c:pt>
                <c:pt idx="27939">
                  <c:v>349.23750000000001</c:v>
                </c:pt>
                <c:pt idx="27940">
                  <c:v>349.25</c:v>
                </c:pt>
                <c:pt idx="27941">
                  <c:v>349.26249999999999</c:v>
                </c:pt>
                <c:pt idx="27942">
                  <c:v>349.27499999999998</c:v>
                </c:pt>
                <c:pt idx="27943">
                  <c:v>349.28750000000002</c:v>
                </c:pt>
                <c:pt idx="27944">
                  <c:v>349.3</c:v>
                </c:pt>
                <c:pt idx="27945">
                  <c:v>349.3125</c:v>
                </c:pt>
                <c:pt idx="27946">
                  <c:v>349.32499999999999</c:v>
                </c:pt>
                <c:pt idx="27947">
                  <c:v>349.33749999999998</c:v>
                </c:pt>
                <c:pt idx="27948">
                  <c:v>349.35</c:v>
                </c:pt>
                <c:pt idx="27949">
                  <c:v>349.36250000000001</c:v>
                </c:pt>
                <c:pt idx="27950">
                  <c:v>349.375</c:v>
                </c:pt>
                <c:pt idx="27951">
                  <c:v>349.38749999999999</c:v>
                </c:pt>
                <c:pt idx="27952">
                  <c:v>349.4</c:v>
                </c:pt>
                <c:pt idx="27953">
                  <c:v>349.41250000000002</c:v>
                </c:pt>
                <c:pt idx="27954">
                  <c:v>349.42500000000001</c:v>
                </c:pt>
                <c:pt idx="27955">
                  <c:v>349.4375</c:v>
                </c:pt>
                <c:pt idx="27956">
                  <c:v>349.45</c:v>
                </c:pt>
                <c:pt idx="27957">
                  <c:v>349.46249999999998</c:v>
                </c:pt>
                <c:pt idx="27958">
                  <c:v>349.47500000000002</c:v>
                </c:pt>
                <c:pt idx="27959">
                  <c:v>349.48750000000001</c:v>
                </c:pt>
                <c:pt idx="27960">
                  <c:v>349.5</c:v>
                </c:pt>
                <c:pt idx="27961">
                  <c:v>349.51249999999999</c:v>
                </c:pt>
                <c:pt idx="27962">
                  <c:v>349.52499999999998</c:v>
                </c:pt>
                <c:pt idx="27963">
                  <c:v>349.53750000000002</c:v>
                </c:pt>
                <c:pt idx="27964">
                  <c:v>349.55</c:v>
                </c:pt>
                <c:pt idx="27965">
                  <c:v>349.5625</c:v>
                </c:pt>
                <c:pt idx="27966">
                  <c:v>349.57499999999999</c:v>
                </c:pt>
                <c:pt idx="27967">
                  <c:v>349.58749999999998</c:v>
                </c:pt>
                <c:pt idx="27968">
                  <c:v>349.6</c:v>
                </c:pt>
                <c:pt idx="27969">
                  <c:v>349.61250000000001</c:v>
                </c:pt>
                <c:pt idx="27970">
                  <c:v>349.625</c:v>
                </c:pt>
                <c:pt idx="27971">
                  <c:v>349.63749999999999</c:v>
                </c:pt>
                <c:pt idx="27972">
                  <c:v>349.65</c:v>
                </c:pt>
                <c:pt idx="27973">
                  <c:v>349.66250000000002</c:v>
                </c:pt>
                <c:pt idx="27974">
                  <c:v>349.67500000000001</c:v>
                </c:pt>
                <c:pt idx="27975">
                  <c:v>349.6875</c:v>
                </c:pt>
                <c:pt idx="27976">
                  <c:v>349.7</c:v>
                </c:pt>
                <c:pt idx="27977">
                  <c:v>349.71249999999998</c:v>
                </c:pt>
                <c:pt idx="27978">
                  <c:v>349.72500000000002</c:v>
                </c:pt>
                <c:pt idx="27979">
                  <c:v>349.73750000000001</c:v>
                </c:pt>
                <c:pt idx="27980">
                  <c:v>349.75</c:v>
                </c:pt>
                <c:pt idx="27981">
                  <c:v>349.76249999999999</c:v>
                </c:pt>
                <c:pt idx="27982">
                  <c:v>349.77499999999998</c:v>
                </c:pt>
                <c:pt idx="27983">
                  <c:v>349.78750000000002</c:v>
                </c:pt>
                <c:pt idx="27984">
                  <c:v>349.8</c:v>
                </c:pt>
                <c:pt idx="27985">
                  <c:v>349.8125</c:v>
                </c:pt>
                <c:pt idx="27986">
                  <c:v>349.82499999999999</c:v>
                </c:pt>
                <c:pt idx="27987">
                  <c:v>349.83749999999998</c:v>
                </c:pt>
                <c:pt idx="27988">
                  <c:v>349.85</c:v>
                </c:pt>
                <c:pt idx="27989">
                  <c:v>349.86250000000001</c:v>
                </c:pt>
                <c:pt idx="27990">
                  <c:v>349.875</c:v>
                </c:pt>
                <c:pt idx="27991">
                  <c:v>349.88749999999999</c:v>
                </c:pt>
                <c:pt idx="27992">
                  <c:v>349.9</c:v>
                </c:pt>
                <c:pt idx="27993">
                  <c:v>349.91250000000002</c:v>
                </c:pt>
                <c:pt idx="27994">
                  <c:v>349.92500000000001</c:v>
                </c:pt>
                <c:pt idx="27995">
                  <c:v>349.9375</c:v>
                </c:pt>
                <c:pt idx="27996">
                  <c:v>349.95</c:v>
                </c:pt>
                <c:pt idx="27997">
                  <c:v>349.96249999999998</c:v>
                </c:pt>
                <c:pt idx="27998">
                  <c:v>349.97500000000002</c:v>
                </c:pt>
                <c:pt idx="27999">
                  <c:v>349.98750000000001</c:v>
                </c:pt>
                <c:pt idx="28000">
                  <c:v>350</c:v>
                </c:pt>
                <c:pt idx="28001">
                  <c:v>350.01249999999999</c:v>
                </c:pt>
                <c:pt idx="28002">
                  <c:v>350.02499999999998</c:v>
                </c:pt>
                <c:pt idx="28003">
                  <c:v>350.03750000000002</c:v>
                </c:pt>
                <c:pt idx="28004">
                  <c:v>350.05</c:v>
                </c:pt>
                <c:pt idx="28005">
                  <c:v>350.0625</c:v>
                </c:pt>
                <c:pt idx="28006">
                  <c:v>350.07499999999999</c:v>
                </c:pt>
                <c:pt idx="28007">
                  <c:v>350.08749999999998</c:v>
                </c:pt>
                <c:pt idx="28008">
                  <c:v>350.1</c:v>
                </c:pt>
                <c:pt idx="28009">
                  <c:v>350.11250000000001</c:v>
                </c:pt>
                <c:pt idx="28010">
                  <c:v>350.125</c:v>
                </c:pt>
                <c:pt idx="28011">
                  <c:v>350.13749999999999</c:v>
                </c:pt>
                <c:pt idx="28012">
                  <c:v>350.15</c:v>
                </c:pt>
                <c:pt idx="28013">
                  <c:v>350.16250000000002</c:v>
                </c:pt>
                <c:pt idx="28014">
                  <c:v>350.17500000000001</c:v>
                </c:pt>
                <c:pt idx="28015">
                  <c:v>350.1875</c:v>
                </c:pt>
                <c:pt idx="28016">
                  <c:v>350.2</c:v>
                </c:pt>
                <c:pt idx="28017">
                  <c:v>350.21249999999998</c:v>
                </c:pt>
                <c:pt idx="28018">
                  <c:v>350.22500000000002</c:v>
                </c:pt>
                <c:pt idx="28019">
                  <c:v>350.23750000000001</c:v>
                </c:pt>
                <c:pt idx="28020">
                  <c:v>350.25</c:v>
                </c:pt>
                <c:pt idx="28021">
                  <c:v>350.26249999999999</c:v>
                </c:pt>
                <c:pt idx="28022">
                  <c:v>350.27499999999998</c:v>
                </c:pt>
                <c:pt idx="28023">
                  <c:v>350.28750000000002</c:v>
                </c:pt>
                <c:pt idx="28024">
                  <c:v>350.3</c:v>
                </c:pt>
                <c:pt idx="28025">
                  <c:v>350.3125</c:v>
                </c:pt>
                <c:pt idx="28026">
                  <c:v>350.32499999999999</c:v>
                </c:pt>
                <c:pt idx="28027">
                  <c:v>350.33749999999998</c:v>
                </c:pt>
                <c:pt idx="28028">
                  <c:v>350.35</c:v>
                </c:pt>
                <c:pt idx="28029">
                  <c:v>350.36250000000001</c:v>
                </c:pt>
                <c:pt idx="28030">
                  <c:v>350.375</c:v>
                </c:pt>
                <c:pt idx="28031">
                  <c:v>350.38749999999999</c:v>
                </c:pt>
                <c:pt idx="28032">
                  <c:v>350.4</c:v>
                </c:pt>
                <c:pt idx="28033">
                  <c:v>350.41250000000002</c:v>
                </c:pt>
                <c:pt idx="28034">
                  <c:v>350.42500000000001</c:v>
                </c:pt>
                <c:pt idx="28035">
                  <c:v>350.4375</c:v>
                </c:pt>
                <c:pt idx="28036">
                  <c:v>350.45</c:v>
                </c:pt>
                <c:pt idx="28037">
                  <c:v>350.46249999999998</c:v>
                </c:pt>
                <c:pt idx="28038">
                  <c:v>350.47500000000002</c:v>
                </c:pt>
                <c:pt idx="28039">
                  <c:v>350.48750000000001</c:v>
                </c:pt>
                <c:pt idx="28040">
                  <c:v>350.5</c:v>
                </c:pt>
                <c:pt idx="28041">
                  <c:v>350.51249999999999</c:v>
                </c:pt>
                <c:pt idx="28042">
                  <c:v>350.52499999999998</c:v>
                </c:pt>
                <c:pt idx="28043">
                  <c:v>350.53750000000002</c:v>
                </c:pt>
                <c:pt idx="28044">
                  <c:v>350.55</c:v>
                </c:pt>
                <c:pt idx="28045">
                  <c:v>350.5625</c:v>
                </c:pt>
                <c:pt idx="28046">
                  <c:v>350.57499999999999</c:v>
                </c:pt>
                <c:pt idx="28047">
                  <c:v>350.58749999999998</c:v>
                </c:pt>
                <c:pt idx="28048">
                  <c:v>350.6</c:v>
                </c:pt>
                <c:pt idx="28049">
                  <c:v>350.61250000000001</c:v>
                </c:pt>
                <c:pt idx="28050">
                  <c:v>350.625</c:v>
                </c:pt>
                <c:pt idx="28051">
                  <c:v>350.63749999999999</c:v>
                </c:pt>
                <c:pt idx="28052">
                  <c:v>350.65</c:v>
                </c:pt>
                <c:pt idx="28053">
                  <c:v>350.66250000000002</c:v>
                </c:pt>
                <c:pt idx="28054">
                  <c:v>350.67500000000001</c:v>
                </c:pt>
                <c:pt idx="28055">
                  <c:v>350.6875</c:v>
                </c:pt>
                <c:pt idx="28056">
                  <c:v>350.7</c:v>
                </c:pt>
                <c:pt idx="28057">
                  <c:v>350.71249999999998</c:v>
                </c:pt>
                <c:pt idx="28058">
                  <c:v>350.72500000000002</c:v>
                </c:pt>
                <c:pt idx="28059">
                  <c:v>350.73750000000001</c:v>
                </c:pt>
                <c:pt idx="28060">
                  <c:v>350.75</c:v>
                </c:pt>
                <c:pt idx="28061">
                  <c:v>350.76249999999999</c:v>
                </c:pt>
                <c:pt idx="28062">
                  <c:v>350.77499999999998</c:v>
                </c:pt>
                <c:pt idx="28063">
                  <c:v>350.78750000000002</c:v>
                </c:pt>
                <c:pt idx="28064">
                  <c:v>350.8</c:v>
                </c:pt>
                <c:pt idx="28065">
                  <c:v>350.8125</c:v>
                </c:pt>
                <c:pt idx="28066">
                  <c:v>350.82499999999999</c:v>
                </c:pt>
                <c:pt idx="28067">
                  <c:v>350.83749999999998</c:v>
                </c:pt>
                <c:pt idx="28068">
                  <c:v>350.85</c:v>
                </c:pt>
                <c:pt idx="28069">
                  <c:v>350.86250000000001</c:v>
                </c:pt>
                <c:pt idx="28070">
                  <c:v>350.875</c:v>
                </c:pt>
                <c:pt idx="28071">
                  <c:v>350.88749999999999</c:v>
                </c:pt>
                <c:pt idx="28072">
                  <c:v>350.9</c:v>
                </c:pt>
                <c:pt idx="28073">
                  <c:v>350.91250000000002</c:v>
                </c:pt>
                <c:pt idx="28074">
                  <c:v>350.92500000000001</c:v>
                </c:pt>
                <c:pt idx="28075">
                  <c:v>350.9375</c:v>
                </c:pt>
                <c:pt idx="28076">
                  <c:v>350.95</c:v>
                </c:pt>
                <c:pt idx="28077">
                  <c:v>350.96249999999998</c:v>
                </c:pt>
                <c:pt idx="28078">
                  <c:v>350.97500000000002</c:v>
                </c:pt>
                <c:pt idx="28079">
                  <c:v>350.98750000000001</c:v>
                </c:pt>
                <c:pt idx="28080">
                  <c:v>351</c:v>
                </c:pt>
                <c:pt idx="28081">
                  <c:v>351.01249999999999</c:v>
                </c:pt>
                <c:pt idx="28082">
                  <c:v>351.02499999999998</c:v>
                </c:pt>
                <c:pt idx="28083">
                  <c:v>351.03750000000002</c:v>
                </c:pt>
                <c:pt idx="28084">
                  <c:v>351.05</c:v>
                </c:pt>
                <c:pt idx="28085">
                  <c:v>351.0625</c:v>
                </c:pt>
                <c:pt idx="28086">
                  <c:v>351.07499999999999</c:v>
                </c:pt>
                <c:pt idx="28087">
                  <c:v>351.08749999999998</c:v>
                </c:pt>
                <c:pt idx="28088">
                  <c:v>351.1</c:v>
                </c:pt>
                <c:pt idx="28089">
                  <c:v>351.11250000000001</c:v>
                </c:pt>
                <c:pt idx="28090">
                  <c:v>351.125</c:v>
                </c:pt>
                <c:pt idx="28091">
                  <c:v>351.13749999999999</c:v>
                </c:pt>
                <c:pt idx="28092">
                  <c:v>351.15</c:v>
                </c:pt>
                <c:pt idx="28093">
                  <c:v>351.16250000000002</c:v>
                </c:pt>
                <c:pt idx="28094">
                  <c:v>351.17500000000001</c:v>
                </c:pt>
                <c:pt idx="28095">
                  <c:v>351.1875</c:v>
                </c:pt>
                <c:pt idx="28096">
                  <c:v>351.2</c:v>
                </c:pt>
                <c:pt idx="28097">
                  <c:v>351.21249999999998</c:v>
                </c:pt>
                <c:pt idx="28098">
                  <c:v>351.22500000000002</c:v>
                </c:pt>
                <c:pt idx="28099">
                  <c:v>351.23750000000001</c:v>
                </c:pt>
                <c:pt idx="28100">
                  <c:v>351.25</c:v>
                </c:pt>
                <c:pt idx="28101">
                  <c:v>351.26249999999999</c:v>
                </c:pt>
                <c:pt idx="28102">
                  <c:v>351.27499999999998</c:v>
                </c:pt>
                <c:pt idx="28103">
                  <c:v>351.28750000000002</c:v>
                </c:pt>
                <c:pt idx="28104">
                  <c:v>351.3</c:v>
                </c:pt>
                <c:pt idx="28105">
                  <c:v>351.3125</c:v>
                </c:pt>
                <c:pt idx="28106">
                  <c:v>351.32499999999999</c:v>
                </c:pt>
                <c:pt idx="28107">
                  <c:v>351.33749999999998</c:v>
                </c:pt>
                <c:pt idx="28108">
                  <c:v>351.35</c:v>
                </c:pt>
                <c:pt idx="28109">
                  <c:v>351.36250000000001</c:v>
                </c:pt>
                <c:pt idx="28110">
                  <c:v>351.375</c:v>
                </c:pt>
                <c:pt idx="28111">
                  <c:v>351.38749999999999</c:v>
                </c:pt>
                <c:pt idx="28112">
                  <c:v>351.4</c:v>
                </c:pt>
                <c:pt idx="28113">
                  <c:v>351.41250000000002</c:v>
                </c:pt>
                <c:pt idx="28114">
                  <c:v>351.42500000000001</c:v>
                </c:pt>
                <c:pt idx="28115">
                  <c:v>351.4375</c:v>
                </c:pt>
                <c:pt idx="28116">
                  <c:v>351.45</c:v>
                </c:pt>
                <c:pt idx="28117">
                  <c:v>351.46249999999998</c:v>
                </c:pt>
                <c:pt idx="28118">
                  <c:v>351.47500000000002</c:v>
                </c:pt>
                <c:pt idx="28119">
                  <c:v>351.48750000000001</c:v>
                </c:pt>
                <c:pt idx="28120">
                  <c:v>351.5</c:v>
                </c:pt>
                <c:pt idx="28121">
                  <c:v>351.51249999999999</c:v>
                </c:pt>
                <c:pt idx="28122">
                  <c:v>351.52499999999998</c:v>
                </c:pt>
                <c:pt idx="28123">
                  <c:v>351.53750000000002</c:v>
                </c:pt>
                <c:pt idx="28124">
                  <c:v>351.55</c:v>
                </c:pt>
                <c:pt idx="28125">
                  <c:v>351.5625</c:v>
                </c:pt>
                <c:pt idx="28126">
                  <c:v>351.57499999999999</c:v>
                </c:pt>
                <c:pt idx="28127">
                  <c:v>351.58749999999998</c:v>
                </c:pt>
                <c:pt idx="28128">
                  <c:v>351.6</c:v>
                </c:pt>
                <c:pt idx="28129">
                  <c:v>351.61250000000001</c:v>
                </c:pt>
                <c:pt idx="28130">
                  <c:v>351.625</c:v>
                </c:pt>
                <c:pt idx="28131">
                  <c:v>351.63749999999999</c:v>
                </c:pt>
                <c:pt idx="28132">
                  <c:v>351.65</c:v>
                </c:pt>
                <c:pt idx="28133">
                  <c:v>351.66250000000002</c:v>
                </c:pt>
                <c:pt idx="28134">
                  <c:v>351.67500000000001</c:v>
                </c:pt>
                <c:pt idx="28135">
                  <c:v>351.6875</c:v>
                </c:pt>
                <c:pt idx="28136">
                  <c:v>351.7</c:v>
                </c:pt>
                <c:pt idx="28137">
                  <c:v>351.71249999999998</c:v>
                </c:pt>
                <c:pt idx="28138">
                  <c:v>351.72500000000002</c:v>
                </c:pt>
                <c:pt idx="28139">
                  <c:v>351.73750000000001</c:v>
                </c:pt>
                <c:pt idx="28140">
                  <c:v>351.75</c:v>
                </c:pt>
                <c:pt idx="28141">
                  <c:v>351.76249999999999</c:v>
                </c:pt>
                <c:pt idx="28142">
                  <c:v>351.77499999999998</c:v>
                </c:pt>
                <c:pt idx="28143">
                  <c:v>351.78750000000002</c:v>
                </c:pt>
                <c:pt idx="28144">
                  <c:v>351.8</c:v>
                </c:pt>
                <c:pt idx="28145">
                  <c:v>351.8125</c:v>
                </c:pt>
                <c:pt idx="28146">
                  <c:v>351.82499999999999</c:v>
                </c:pt>
                <c:pt idx="28147">
                  <c:v>351.83749999999998</c:v>
                </c:pt>
                <c:pt idx="28148">
                  <c:v>351.85</c:v>
                </c:pt>
                <c:pt idx="28149">
                  <c:v>351.86250000000001</c:v>
                </c:pt>
                <c:pt idx="28150">
                  <c:v>351.875</c:v>
                </c:pt>
                <c:pt idx="28151">
                  <c:v>351.88749999999999</c:v>
                </c:pt>
                <c:pt idx="28152">
                  <c:v>351.9</c:v>
                </c:pt>
                <c:pt idx="28153">
                  <c:v>351.91250000000002</c:v>
                </c:pt>
                <c:pt idx="28154">
                  <c:v>351.92500000000001</c:v>
                </c:pt>
                <c:pt idx="28155">
                  <c:v>351.9375</c:v>
                </c:pt>
                <c:pt idx="28156">
                  <c:v>351.95</c:v>
                </c:pt>
                <c:pt idx="28157">
                  <c:v>351.96249999999998</c:v>
                </c:pt>
                <c:pt idx="28158">
                  <c:v>351.97500000000002</c:v>
                </c:pt>
                <c:pt idx="28159">
                  <c:v>351.98750000000001</c:v>
                </c:pt>
                <c:pt idx="28160">
                  <c:v>352</c:v>
                </c:pt>
                <c:pt idx="28161">
                  <c:v>352.01249999999999</c:v>
                </c:pt>
                <c:pt idx="28162">
                  <c:v>352.02499999999998</c:v>
                </c:pt>
                <c:pt idx="28163">
                  <c:v>352.03750000000002</c:v>
                </c:pt>
                <c:pt idx="28164">
                  <c:v>352.05</c:v>
                </c:pt>
                <c:pt idx="28165">
                  <c:v>352.0625</c:v>
                </c:pt>
                <c:pt idx="28166">
                  <c:v>352.07499999999999</c:v>
                </c:pt>
                <c:pt idx="28167">
                  <c:v>352.08749999999998</c:v>
                </c:pt>
                <c:pt idx="28168">
                  <c:v>352.1</c:v>
                </c:pt>
                <c:pt idx="28169">
                  <c:v>352.11250000000001</c:v>
                </c:pt>
                <c:pt idx="28170">
                  <c:v>352.125</c:v>
                </c:pt>
                <c:pt idx="28171">
                  <c:v>352.13749999999999</c:v>
                </c:pt>
                <c:pt idx="28172">
                  <c:v>352.15</c:v>
                </c:pt>
                <c:pt idx="28173">
                  <c:v>352.16250000000002</c:v>
                </c:pt>
                <c:pt idx="28174">
                  <c:v>352.17500000000001</c:v>
                </c:pt>
                <c:pt idx="28175">
                  <c:v>352.1875</c:v>
                </c:pt>
                <c:pt idx="28176">
                  <c:v>352.2</c:v>
                </c:pt>
                <c:pt idx="28177">
                  <c:v>352.21249999999998</c:v>
                </c:pt>
                <c:pt idx="28178">
                  <c:v>352.22500000000002</c:v>
                </c:pt>
                <c:pt idx="28179">
                  <c:v>352.23750000000001</c:v>
                </c:pt>
                <c:pt idx="28180">
                  <c:v>352.25</c:v>
                </c:pt>
                <c:pt idx="28181">
                  <c:v>352.26249999999999</c:v>
                </c:pt>
                <c:pt idx="28182">
                  <c:v>352.27499999999998</c:v>
                </c:pt>
                <c:pt idx="28183">
                  <c:v>352.28750000000002</c:v>
                </c:pt>
                <c:pt idx="28184">
                  <c:v>352.3</c:v>
                </c:pt>
                <c:pt idx="28185">
                  <c:v>352.3125</c:v>
                </c:pt>
                <c:pt idx="28186">
                  <c:v>352.32499999999999</c:v>
                </c:pt>
                <c:pt idx="28187">
                  <c:v>352.33749999999998</c:v>
                </c:pt>
                <c:pt idx="28188">
                  <c:v>352.35</c:v>
                </c:pt>
                <c:pt idx="28189">
                  <c:v>352.36250000000001</c:v>
                </c:pt>
                <c:pt idx="28190">
                  <c:v>352.375</c:v>
                </c:pt>
                <c:pt idx="28191">
                  <c:v>352.38749999999999</c:v>
                </c:pt>
                <c:pt idx="28192">
                  <c:v>352.4</c:v>
                </c:pt>
                <c:pt idx="28193">
                  <c:v>352.41250000000002</c:v>
                </c:pt>
                <c:pt idx="28194">
                  <c:v>352.42500000000001</c:v>
                </c:pt>
                <c:pt idx="28195">
                  <c:v>352.4375</c:v>
                </c:pt>
                <c:pt idx="28196">
                  <c:v>352.45</c:v>
                </c:pt>
                <c:pt idx="28197">
                  <c:v>352.46249999999998</c:v>
                </c:pt>
                <c:pt idx="28198">
                  <c:v>352.47500000000002</c:v>
                </c:pt>
                <c:pt idx="28199">
                  <c:v>352.48750000000001</c:v>
                </c:pt>
                <c:pt idx="28200">
                  <c:v>352.5</c:v>
                </c:pt>
                <c:pt idx="28201">
                  <c:v>352.51249999999999</c:v>
                </c:pt>
                <c:pt idx="28202">
                  <c:v>352.52499999999998</c:v>
                </c:pt>
                <c:pt idx="28203">
                  <c:v>352.53750000000002</c:v>
                </c:pt>
                <c:pt idx="28204">
                  <c:v>352.55</c:v>
                </c:pt>
                <c:pt idx="28205">
                  <c:v>352.5625</c:v>
                </c:pt>
                <c:pt idx="28206">
                  <c:v>352.57499999999999</c:v>
                </c:pt>
                <c:pt idx="28207">
                  <c:v>352.58749999999998</c:v>
                </c:pt>
                <c:pt idx="28208">
                  <c:v>352.6</c:v>
                </c:pt>
                <c:pt idx="28209">
                  <c:v>352.61250000000001</c:v>
                </c:pt>
                <c:pt idx="28210">
                  <c:v>352.625</c:v>
                </c:pt>
                <c:pt idx="28211">
                  <c:v>352.63749999999999</c:v>
                </c:pt>
                <c:pt idx="28212">
                  <c:v>352.65</c:v>
                </c:pt>
                <c:pt idx="28213">
                  <c:v>352.66250000000002</c:v>
                </c:pt>
                <c:pt idx="28214">
                  <c:v>352.67500000000001</c:v>
                </c:pt>
                <c:pt idx="28215">
                  <c:v>352.6875</c:v>
                </c:pt>
                <c:pt idx="28216">
                  <c:v>352.7</c:v>
                </c:pt>
                <c:pt idx="28217">
                  <c:v>352.71249999999998</c:v>
                </c:pt>
                <c:pt idx="28218">
                  <c:v>352.72500000000002</c:v>
                </c:pt>
                <c:pt idx="28219">
                  <c:v>352.73750000000001</c:v>
                </c:pt>
                <c:pt idx="28220">
                  <c:v>352.75</c:v>
                </c:pt>
                <c:pt idx="28221">
                  <c:v>352.76249999999999</c:v>
                </c:pt>
                <c:pt idx="28222">
                  <c:v>352.77499999999998</c:v>
                </c:pt>
                <c:pt idx="28223">
                  <c:v>352.78750000000002</c:v>
                </c:pt>
                <c:pt idx="28224">
                  <c:v>352.8</c:v>
                </c:pt>
                <c:pt idx="28225">
                  <c:v>352.8125</c:v>
                </c:pt>
                <c:pt idx="28226">
                  <c:v>352.82499999999999</c:v>
                </c:pt>
                <c:pt idx="28227">
                  <c:v>352.83749999999998</c:v>
                </c:pt>
                <c:pt idx="28228">
                  <c:v>352.85</c:v>
                </c:pt>
                <c:pt idx="28229">
                  <c:v>352.86250000000001</c:v>
                </c:pt>
                <c:pt idx="28230">
                  <c:v>352.875</c:v>
                </c:pt>
                <c:pt idx="28231">
                  <c:v>352.88749999999999</c:v>
                </c:pt>
                <c:pt idx="28232">
                  <c:v>352.9</c:v>
                </c:pt>
                <c:pt idx="28233">
                  <c:v>352.91250000000002</c:v>
                </c:pt>
                <c:pt idx="28234">
                  <c:v>352.92500000000001</c:v>
                </c:pt>
                <c:pt idx="28235">
                  <c:v>352.9375</c:v>
                </c:pt>
                <c:pt idx="28236">
                  <c:v>352.95</c:v>
                </c:pt>
                <c:pt idx="28237">
                  <c:v>352.96249999999998</c:v>
                </c:pt>
                <c:pt idx="28238">
                  <c:v>352.97500000000002</c:v>
                </c:pt>
                <c:pt idx="28239">
                  <c:v>352.98750000000001</c:v>
                </c:pt>
                <c:pt idx="28240">
                  <c:v>353</c:v>
                </c:pt>
                <c:pt idx="28241">
                  <c:v>353.01249999999999</c:v>
                </c:pt>
                <c:pt idx="28242">
                  <c:v>353.02499999999998</c:v>
                </c:pt>
                <c:pt idx="28243">
                  <c:v>353.03750000000002</c:v>
                </c:pt>
                <c:pt idx="28244">
                  <c:v>353.05</c:v>
                </c:pt>
                <c:pt idx="28245">
                  <c:v>353.0625</c:v>
                </c:pt>
                <c:pt idx="28246">
                  <c:v>353.07499999999999</c:v>
                </c:pt>
                <c:pt idx="28247">
                  <c:v>353.08749999999998</c:v>
                </c:pt>
                <c:pt idx="28248">
                  <c:v>353.1</c:v>
                </c:pt>
                <c:pt idx="28249">
                  <c:v>353.11250000000001</c:v>
                </c:pt>
                <c:pt idx="28250">
                  <c:v>353.125</c:v>
                </c:pt>
                <c:pt idx="28251">
                  <c:v>353.13749999999999</c:v>
                </c:pt>
                <c:pt idx="28252">
                  <c:v>353.15</c:v>
                </c:pt>
                <c:pt idx="28253">
                  <c:v>353.16250000000002</c:v>
                </c:pt>
                <c:pt idx="28254">
                  <c:v>353.17500000000001</c:v>
                </c:pt>
                <c:pt idx="28255">
                  <c:v>353.1875</c:v>
                </c:pt>
                <c:pt idx="28256">
                  <c:v>353.2</c:v>
                </c:pt>
                <c:pt idx="28257">
                  <c:v>353.21249999999998</c:v>
                </c:pt>
                <c:pt idx="28258">
                  <c:v>353.22500000000002</c:v>
                </c:pt>
                <c:pt idx="28259">
                  <c:v>353.23750000000001</c:v>
                </c:pt>
                <c:pt idx="28260">
                  <c:v>353.25</c:v>
                </c:pt>
                <c:pt idx="28261">
                  <c:v>353.26249999999999</c:v>
                </c:pt>
                <c:pt idx="28262">
                  <c:v>353.27499999999998</c:v>
                </c:pt>
                <c:pt idx="28263">
                  <c:v>353.28750000000002</c:v>
                </c:pt>
                <c:pt idx="28264">
                  <c:v>353.3</c:v>
                </c:pt>
                <c:pt idx="28265">
                  <c:v>353.3125</c:v>
                </c:pt>
                <c:pt idx="28266">
                  <c:v>353.32499999999999</c:v>
                </c:pt>
                <c:pt idx="28267">
                  <c:v>353.33749999999998</c:v>
                </c:pt>
                <c:pt idx="28268">
                  <c:v>353.35</c:v>
                </c:pt>
                <c:pt idx="28269">
                  <c:v>353.36250000000001</c:v>
                </c:pt>
                <c:pt idx="28270">
                  <c:v>353.375</c:v>
                </c:pt>
                <c:pt idx="28271">
                  <c:v>353.38749999999999</c:v>
                </c:pt>
                <c:pt idx="28272">
                  <c:v>353.4</c:v>
                </c:pt>
                <c:pt idx="28273">
                  <c:v>353.41250000000002</c:v>
                </c:pt>
                <c:pt idx="28274">
                  <c:v>353.42500000000001</c:v>
                </c:pt>
                <c:pt idx="28275">
                  <c:v>353.4375</c:v>
                </c:pt>
                <c:pt idx="28276">
                  <c:v>353.45</c:v>
                </c:pt>
                <c:pt idx="28277">
                  <c:v>353.46249999999998</c:v>
                </c:pt>
                <c:pt idx="28278">
                  <c:v>353.47500000000002</c:v>
                </c:pt>
                <c:pt idx="28279">
                  <c:v>353.48750000000001</c:v>
                </c:pt>
                <c:pt idx="28280">
                  <c:v>353.5</c:v>
                </c:pt>
                <c:pt idx="28281">
                  <c:v>353.51249999999999</c:v>
                </c:pt>
                <c:pt idx="28282">
                  <c:v>353.52499999999998</c:v>
                </c:pt>
                <c:pt idx="28283">
                  <c:v>353.53750000000002</c:v>
                </c:pt>
                <c:pt idx="28284">
                  <c:v>353.55</c:v>
                </c:pt>
                <c:pt idx="28285">
                  <c:v>353.5625</c:v>
                </c:pt>
                <c:pt idx="28286">
                  <c:v>353.57499999999999</c:v>
                </c:pt>
                <c:pt idx="28287">
                  <c:v>353.58749999999998</c:v>
                </c:pt>
                <c:pt idx="28288">
                  <c:v>353.6</c:v>
                </c:pt>
                <c:pt idx="28289">
                  <c:v>353.61250000000001</c:v>
                </c:pt>
                <c:pt idx="28290">
                  <c:v>353.625</c:v>
                </c:pt>
                <c:pt idx="28291">
                  <c:v>353.63749999999999</c:v>
                </c:pt>
                <c:pt idx="28292">
                  <c:v>353.65</c:v>
                </c:pt>
                <c:pt idx="28293">
                  <c:v>353.66250000000002</c:v>
                </c:pt>
                <c:pt idx="28294">
                  <c:v>353.67500000000001</c:v>
                </c:pt>
                <c:pt idx="28295">
                  <c:v>353.6875</c:v>
                </c:pt>
                <c:pt idx="28296">
                  <c:v>353.7</c:v>
                </c:pt>
                <c:pt idx="28297">
                  <c:v>353.71249999999998</c:v>
                </c:pt>
                <c:pt idx="28298">
                  <c:v>353.72500000000002</c:v>
                </c:pt>
                <c:pt idx="28299">
                  <c:v>353.73750000000001</c:v>
                </c:pt>
                <c:pt idx="28300">
                  <c:v>353.75</c:v>
                </c:pt>
                <c:pt idx="28301">
                  <c:v>353.76249999999999</c:v>
                </c:pt>
                <c:pt idx="28302">
                  <c:v>353.77499999999998</c:v>
                </c:pt>
                <c:pt idx="28303">
                  <c:v>353.78750000000002</c:v>
                </c:pt>
                <c:pt idx="28304">
                  <c:v>353.8</c:v>
                </c:pt>
                <c:pt idx="28305">
                  <c:v>353.8125</c:v>
                </c:pt>
                <c:pt idx="28306">
                  <c:v>353.82499999999999</c:v>
                </c:pt>
                <c:pt idx="28307">
                  <c:v>353.83749999999998</c:v>
                </c:pt>
                <c:pt idx="28308">
                  <c:v>353.85</c:v>
                </c:pt>
                <c:pt idx="28309">
                  <c:v>353.86250000000001</c:v>
                </c:pt>
                <c:pt idx="28310">
                  <c:v>353.875</c:v>
                </c:pt>
                <c:pt idx="28311">
                  <c:v>353.88749999999999</c:v>
                </c:pt>
                <c:pt idx="28312">
                  <c:v>353.9</c:v>
                </c:pt>
                <c:pt idx="28313">
                  <c:v>353.91250000000002</c:v>
                </c:pt>
                <c:pt idx="28314">
                  <c:v>353.92500000000001</c:v>
                </c:pt>
                <c:pt idx="28315">
                  <c:v>353.9375</c:v>
                </c:pt>
                <c:pt idx="28316">
                  <c:v>353.95</c:v>
                </c:pt>
                <c:pt idx="28317">
                  <c:v>353.96249999999998</c:v>
                </c:pt>
                <c:pt idx="28318">
                  <c:v>353.97500000000002</c:v>
                </c:pt>
                <c:pt idx="28319">
                  <c:v>353.98750000000001</c:v>
                </c:pt>
                <c:pt idx="28320">
                  <c:v>354</c:v>
                </c:pt>
                <c:pt idx="28321">
                  <c:v>354.01249999999999</c:v>
                </c:pt>
                <c:pt idx="28322">
                  <c:v>354.02499999999998</c:v>
                </c:pt>
                <c:pt idx="28323">
                  <c:v>354.03750000000002</c:v>
                </c:pt>
                <c:pt idx="28324">
                  <c:v>354.05</c:v>
                </c:pt>
                <c:pt idx="28325">
                  <c:v>354.0625</c:v>
                </c:pt>
                <c:pt idx="28326">
                  <c:v>354.07499999999999</c:v>
                </c:pt>
                <c:pt idx="28327">
                  <c:v>354.08749999999998</c:v>
                </c:pt>
                <c:pt idx="28328">
                  <c:v>354.1</c:v>
                </c:pt>
                <c:pt idx="28329">
                  <c:v>354.11250000000001</c:v>
                </c:pt>
                <c:pt idx="28330">
                  <c:v>354.125</c:v>
                </c:pt>
                <c:pt idx="28331">
                  <c:v>354.13749999999999</c:v>
                </c:pt>
                <c:pt idx="28332">
                  <c:v>354.15</c:v>
                </c:pt>
                <c:pt idx="28333">
                  <c:v>354.16250000000002</c:v>
                </c:pt>
                <c:pt idx="28334">
                  <c:v>354.17500000000001</c:v>
                </c:pt>
                <c:pt idx="28335">
                  <c:v>354.1875</c:v>
                </c:pt>
                <c:pt idx="28336">
                  <c:v>354.2</c:v>
                </c:pt>
                <c:pt idx="28337">
                  <c:v>354.21249999999998</c:v>
                </c:pt>
                <c:pt idx="28338">
                  <c:v>354.22500000000002</c:v>
                </c:pt>
                <c:pt idx="28339">
                  <c:v>354.23750000000001</c:v>
                </c:pt>
                <c:pt idx="28340">
                  <c:v>354.25</c:v>
                </c:pt>
                <c:pt idx="28341">
                  <c:v>354.26249999999999</c:v>
                </c:pt>
                <c:pt idx="28342">
                  <c:v>354.27499999999998</c:v>
                </c:pt>
                <c:pt idx="28343">
                  <c:v>354.28750000000002</c:v>
                </c:pt>
                <c:pt idx="28344">
                  <c:v>354.3</c:v>
                </c:pt>
                <c:pt idx="28345">
                  <c:v>354.3125</c:v>
                </c:pt>
                <c:pt idx="28346">
                  <c:v>354.32499999999999</c:v>
                </c:pt>
                <c:pt idx="28347">
                  <c:v>354.33749999999998</c:v>
                </c:pt>
                <c:pt idx="28348">
                  <c:v>354.35</c:v>
                </c:pt>
                <c:pt idx="28349">
                  <c:v>354.36250000000001</c:v>
                </c:pt>
                <c:pt idx="28350">
                  <c:v>354.375</c:v>
                </c:pt>
                <c:pt idx="28351">
                  <c:v>354.38749999999999</c:v>
                </c:pt>
                <c:pt idx="28352">
                  <c:v>354.4</c:v>
                </c:pt>
                <c:pt idx="28353">
                  <c:v>354.41250000000002</c:v>
                </c:pt>
                <c:pt idx="28354">
                  <c:v>354.42500000000001</c:v>
                </c:pt>
                <c:pt idx="28355">
                  <c:v>354.4375</c:v>
                </c:pt>
                <c:pt idx="28356">
                  <c:v>354.45</c:v>
                </c:pt>
                <c:pt idx="28357">
                  <c:v>354.46249999999998</c:v>
                </c:pt>
                <c:pt idx="28358">
                  <c:v>354.47500000000002</c:v>
                </c:pt>
                <c:pt idx="28359">
                  <c:v>354.48750000000001</c:v>
                </c:pt>
                <c:pt idx="28360">
                  <c:v>354.5</c:v>
                </c:pt>
                <c:pt idx="28361">
                  <c:v>354.51249999999999</c:v>
                </c:pt>
                <c:pt idx="28362">
                  <c:v>354.52499999999998</c:v>
                </c:pt>
                <c:pt idx="28363">
                  <c:v>354.53750000000002</c:v>
                </c:pt>
                <c:pt idx="28364">
                  <c:v>354.55</c:v>
                </c:pt>
                <c:pt idx="28365">
                  <c:v>354.5625</c:v>
                </c:pt>
                <c:pt idx="28366">
                  <c:v>354.57499999999999</c:v>
                </c:pt>
                <c:pt idx="28367">
                  <c:v>354.58749999999998</c:v>
                </c:pt>
                <c:pt idx="28368">
                  <c:v>354.6</c:v>
                </c:pt>
                <c:pt idx="28369">
                  <c:v>354.61250000000001</c:v>
                </c:pt>
                <c:pt idx="28370">
                  <c:v>354.625</c:v>
                </c:pt>
                <c:pt idx="28371">
                  <c:v>354.63749999999999</c:v>
                </c:pt>
                <c:pt idx="28372">
                  <c:v>354.65</c:v>
                </c:pt>
                <c:pt idx="28373">
                  <c:v>354.66250000000002</c:v>
                </c:pt>
                <c:pt idx="28374">
                  <c:v>354.67500000000001</c:v>
                </c:pt>
                <c:pt idx="28375">
                  <c:v>354.6875</c:v>
                </c:pt>
                <c:pt idx="28376">
                  <c:v>354.7</c:v>
                </c:pt>
                <c:pt idx="28377">
                  <c:v>354.71249999999998</c:v>
                </c:pt>
                <c:pt idx="28378">
                  <c:v>354.72500000000002</c:v>
                </c:pt>
                <c:pt idx="28379">
                  <c:v>354.73750000000001</c:v>
                </c:pt>
                <c:pt idx="28380">
                  <c:v>354.75</c:v>
                </c:pt>
                <c:pt idx="28381">
                  <c:v>354.76249999999999</c:v>
                </c:pt>
                <c:pt idx="28382">
                  <c:v>354.77499999999998</c:v>
                </c:pt>
                <c:pt idx="28383">
                  <c:v>354.78750000000002</c:v>
                </c:pt>
                <c:pt idx="28384">
                  <c:v>354.8</c:v>
                </c:pt>
                <c:pt idx="28385">
                  <c:v>354.8125</c:v>
                </c:pt>
                <c:pt idx="28386">
                  <c:v>354.82499999999999</c:v>
                </c:pt>
                <c:pt idx="28387">
                  <c:v>354.83749999999998</c:v>
                </c:pt>
                <c:pt idx="28388">
                  <c:v>354.85</c:v>
                </c:pt>
                <c:pt idx="28389">
                  <c:v>354.86250000000001</c:v>
                </c:pt>
                <c:pt idx="28390">
                  <c:v>354.875</c:v>
                </c:pt>
                <c:pt idx="28391">
                  <c:v>354.88749999999999</c:v>
                </c:pt>
                <c:pt idx="28392">
                  <c:v>354.9</c:v>
                </c:pt>
                <c:pt idx="28393">
                  <c:v>354.91250000000002</c:v>
                </c:pt>
                <c:pt idx="28394">
                  <c:v>354.92500000000001</c:v>
                </c:pt>
                <c:pt idx="28395">
                  <c:v>354.9375</c:v>
                </c:pt>
                <c:pt idx="28396">
                  <c:v>354.95</c:v>
                </c:pt>
                <c:pt idx="28397">
                  <c:v>354.96249999999998</c:v>
                </c:pt>
                <c:pt idx="28398">
                  <c:v>354.97500000000002</c:v>
                </c:pt>
                <c:pt idx="28399">
                  <c:v>354.98750000000001</c:v>
                </c:pt>
                <c:pt idx="28400">
                  <c:v>355</c:v>
                </c:pt>
                <c:pt idx="28401">
                  <c:v>355.01249999999999</c:v>
                </c:pt>
                <c:pt idx="28402">
                  <c:v>355.02499999999998</c:v>
                </c:pt>
                <c:pt idx="28403">
                  <c:v>355.03750000000002</c:v>
                </c:pt>
                <c:pt idx="28404">
                  <c:v>355.05</c:v>
                </c:pt>
                <c:pt idx="28405">
                  <c:v>355.0625</c:v>
                </c:pt>
                <c:pt idx="28406">
                  <c:v>355.07499999999999</c:v>
                </c:pt>
                <c:pt idx="28407">
                  <c:v>355.08749999999998</c:v>
                </c:pt>
                <c:pt idx="28408">
                  <c:v>355.1</c:v>
                </c:pt>
                <c:pt idx="28409">
                  <c:v>355.11250000000001</c:v>
                </c:pt>
                <c:pt idx="28410">
                  <c:v>355.125</c:v>
                </c:pt>
                <c:pt idx="28411">
                  <c:v>355.13749999999999</c:v>
                </c:pt>
                <c:pt idx="28412">
                  <c:v>355.15</c:v>
                </c:pt>
                <c:pt idx="28413">
                  <c:v>355.16250000000002</c:v>
                </c:pt>
                <c:pt idx="28414">
                  <c:v>355.17500000000001</c:v>
                </c:pt>
                <c:pt idx="28415">
                  <c:v>355.1875</c:v>
                </c:pt>
                <c:pt idx="28416">
                  <c:v>355.2</c:v>
                </c:pt>
                <c:pt idx="28417">
                  <c:v>355.21249999999998</c:v>
                </c:pt>
                <c:pt idx="28418">
                  <c:v>355.22500000000002</c:v>
                </c:pt>
                <c:pt idx="28419">
                  <c:v>355.23750000000001</c:v>
                </c:pt>
                <c:pt idx="28420">
                  <c:v>355.25</c:v>
                </c:pt>
                <c:pt idx="28421">
                  <c:v>355.26249999999999</c:v>
                </c:pt>
                <c:pt idx="28422">
                  <c:v>355.27499999999998</c:v>
                </c:pt>
                <c:pt idx="28423">
                  <c:v>355.28750000000002</c:v>
                </c:pt>
                <c:pt idx="28424">
                  <c:v>355.3</c:v>
                </c:pt>
                <c:pt idx="28425">
                  <c:v>355.3125</c:v>
                </c:pt>
                <c:pt idx="28426">
                  <c:v>355.32499999999999</c:v>
                </c:pt>
                <c:pt idx="28427">
                  <c:v>355.33749999999998</c:v>
                </c:pt>
                <c:pt idx="28428">
                  <c:v>355.35</c:v>
                </c:pt>
                <c:pt idx="28429">
                  <c:v>355.36250000000001</c:v>
                </c:pt>
                <c:pt idx="28430">
                  <c:v>355.375</c:v>
                </c:pt>
                <c:pt idx="28431">
                  <c:v>355.38749999999999</c:v>
                </c:pt>
                <c:pt idx="28432">
                  <c:v>355.4</c:v>
                </c:pt>
                <c:pt idx="28433">
                  <c:v>355.41250000000002</c:v>
                </c:pt>
                <c:pt idx="28434">
                  <c:v>355.42500000000001</c:v>
                </c:pt>
                <c:pt idx="28435">
                  <c:v>355.4375</c:v>
                </c:pt>
                <c:pt idx="28436">
                  <c:v>355.45</c:v>
                </c:pt>
                <c:pt idx="28437">
                  <c:v>355.46249999999998</c:v>
                </c:pt>
                <c:pt idx="28438">
                  <c:v>355.47500000000002</c:v>
                </c:pt>
                <c:pt idx="28439">
                  <c:v>355.48750000000001</c:v>
                </c:pt>
                <c:pt idx="28440">
                  <c:v>355.5</c:v>
                </c:pt>
                <c:pt idx="28441">
                  <c:v>355.51249999999999</c:v>
                </c:pt>
                <c:pt idx="28442">
                  <c:v>355.52499999999998</c:v>
                </c:pt>
                <c:pt idx="28443">
                  <c:v>355.53750000000002</c:v>
                </c:pt>
                <c:pt idx="28444">
                  <c:v>355.55</c:v>
                </c:pt>
                <c:pt idx="28445">
                  <c:v>355.5625</c:v>
                </c:pt>
                <c:pt idx="28446">
                  <c:v>355.57499999999999</c:v>
                </c:pt>
                <c:pt idx="28447">
                  <c:v>355.58749999999998</c:v>
                </c:pt>
                <c:pt idx="28448">
                  <c:v>355.6</c:v>
                </c:pt>
                <c:pt idx="28449">
                  <c:v>355.61250000000001</c:v>
                </c:pt>
                <c:pt idx="28450">
                  <c:v>355.625</c:v>
                </c:pt>
                <c:pt idx="28451">
                  <c:v>355.63749999999999</c:v>
                </c:pt>
                <c:pt idx="28452">
                  <c:v>355.65</c:v>
                </c:pt>
                <c:pt idx="28453">
                  <c:v>355.66250000000002</c:v>
                </c:pt>
                <c:pt idx="28454">
                  <c:v>355.67500000000001</c:v>
                </c:pt>
                <c:pt idx="28455">
                  <c:v>355.6875</c:v>
                </c:pt>
                <c:pt idx="28456">
                  <c:v>355.7</c:v>
                </c:pt>
                <c:pt idx="28457">
                  <c:v>355.71249999999998</c:v>
                </c:pt>
                <c:pt idx="28458">
                  <c:v>355.72500000000002</c:v>
                </c:pt>
                <c:pt idx="28459">
                  <c:v>355.73750000000001</c:v>
                </c:pt>
                <c:pt idx="28460">
                  <c:v>355.75</c:v>
                </c:pt>
                <c:pt idx="28461">
                  <c:v>355.76249999999999</c:v>
                </c:pt>
                <c:pt idx="28462">
                  <c:v>355.77499999999998</c:v>
                </c:pt>
                <c:pt idx="28463">
                  <c:v>355.78750000000002</c:v>
                </c:pt>
                <c:pt idx="28464">
                  <c:v>355.8</c:v>
                </c:pt>
                <c:pt idx="28465">
                  <c:v>355.8125</c:v>
                </c:pt>
                <c:pt idx="28466">
                  <c:v>355.82499999999999</c:v>
                </c:pt>
                <c:pt idx="28467">
                  <c:v>355.83749999999998</c:v>
                </c:pt>
                <c:pt idx="28468">
                  <c:v>355.85</c:v>
                </c:pt>
                <c:pt idx="28469">
                  <c:v>355.86250000000001</c:v>
                </c:pt>
                <c:pt idx="28470">
                  <c:v>355.875</c:v>
                </c:pt>
                <c:pt idx="28471">
                  <c:v>355.88749999999999</c:v>
                </c:pt>
                <c:pt idx="28472">
                  <c:v>355.9</c:v>
                </c:pt>
                <c:pt idx="28473">
                  <c:v>355.91250000000002</c:v>
                </c:pt>
                <c:pt idx="28474">
                  <c:v>355.92500000000001</c:v>
                </c:pt>
                <c:pt idx="28475">
                  <c:v>355.9375</c:v>
                </c:pt>
                <c:pt idx="28476">
                  <c:v>355.95</c:v>
                </c:pt>
                <c:pt idx="28477">
                  <c:v>355.96249999999998</c:v>
                </c:pt>
                <c:pt idx="28478">
                  <c:v>355.97500000000002</c:v>
                </c:pt>
                <c:pt idx="28479">
                  <c:v>355.98750000000001</c:v>
                </c:pt>
                <c:pt idx="28480">
                  <c:v>356</c:v>
                </c:pt>
                <c:pt idx="28481">
                  <c:v>356.01249999999999</c:v>
                </c:pt>
                <c:pt idx="28482">
                  <c:v>356.02499999999998</c:v>
                </c:pt>
                <c:pt idx="28483">
                  <c:v>356.03750000000002</c:v>
                </c:pt>
                <c:pt idx="28484">
                  <c:v>356.05</c:v>
                </c:pt>
                <c:pt idx="28485">
                  <c:v>356.0625</c:v>
                </c:pt>
                <c:pt idx="28486">
                  <c:v>356.07499999999999</c:v>
                </c:pt>
                <c:pt idx="28487">
                  <c:v>356.08749999999998</c:v>
                </c:pt>
                <c:pt idx="28488">
                  <c:v>356.1</c:v>
                </c:pt>
                <c:pt idx="28489">
                  <c:v>356.11250000000001</c:v>
                </c:pt>
                <c:pt idx="28490">
                  <c:v>356.125</c:v>
                </c:pt>
                <c:pt idx="28491">
                  <c:v>356.13749999999999</c:v>
                </c:pt>
                <c:pt idx="28492">
                  <c:v>356.15</c:v>
                </c:pt>
                <c:pt idx="28493">
                  <c:v>356.16250000000002</c:v>
                </c:pt>
                <c:pt idx="28494">
                  <c:v>356.17500000000001</c:v>
                </c:pt>
                <c:pt idx="28495">
                  <c:v>356.1875</c:v>
                </c:pt>
                <c:pt idx="28496">
                  <c:v>356.2</c:v>
                </c:pt>
                <c:pt idx="28497">
                  <c:v>356.21249999999998</c:v>
                </c:pt>
                <c:pt idx="28498">
                  <c:v>356.22500000000002</c:v>
                </c:pt>
                <c:pt idx="28499">
                  <c:v>356.23750000000001</c:v>
                </c:pt>
                <c:pt idx="28500">
                  <c:v>356.25</c:v>
                </c:pt>
                <c:pt idx="28501">
                  <c:v>356.26249999999999</c:v>
                </c:pt>
                <c:pt idx="28502">
                  <c:v>356.27499999999998</c:v>
                </c:pt>
                <c:pt idx="28503">
                  <c:v>356.28750000000002</c:v>
                </c:pt>
                <c:pt idx="28504">
                  <c:v>356.3</c:v>
                </c:pt>
                <c:pt idx="28505">
                  <c:v>356.3125</c:v>
                </c:pt>
                <c:pt idx="28506">
                  <c:v>356.32499999999999</c:v>
                </c:pt>
                <c:pt idx="28507">
                  <c:v>356.33749999999998</c:v>
                </c:pt>
                <c:pt idx="28508">
                  <c:v>356.35</c:v>
                </c:pt>
                <c:pt idx="28509">
                  <c:v>356.36250000000001</c:v>
                </c:pt>
                <c:pt idx="28510">
                  <c:v>356.375</c:v>
                </c:pt>
                <c:pt idx="28511">
                  <c:v>356.38749999999999</c:v>
                </c:pt>
                <c:pt idx="28512">
                  <c:v>356.4</c:v>
                </c:pt>
                <c:pt idx="28513">
                  <c:v>356.41250000000002</c:v>
                </c:pt>
                <c:pt idx="28514">
                  <c:v>356.42500000000001</c:v>
                </c:pt>
                <c:pt idx="28515">
                  <c:v>356.4375</c:v>
                </c:pt>
                <c:pt idx="28516">
                  <c:v>356.45</c:v>
                </c:pt>
                <c:pt idx="28517">
                  <c:v>356.46249999999998</c:v>
                </c:pt>
                <c:pt idx="28518">
                  <c:v>356.47500000000002</c:v>
                </c:pt>
                <c:pt idx="28519">
                  <c:v>356.48750000000001</c:v>
                </c:pt>
                <c:pt idx="28520">
                  <c:v>356.5</c:v>
                </c:pt>
                <c:pt idx="28521">
                  <c:v>356.51249999999999</c:v>
                </c:pt>
                <c:pt idx="28522">
                  <c:v>356.52499999999998</c:v>
                </c:pt>
                <c:pt idx="28523">
                  <c:v>356.53750000000002</c:v>
                </c:pt>
                <c:pt idx="28524">
                  <c:v>356.55</c:v>
                </c:pt>
                <c:pt idx="28525">
                  <c:v>356.5625</c:v>
                </c:pt>
                <c:pt idx="28526">
                  <c:v>356.57499999999999</c:v>
                </c:pt>
                <c:pt idx="28527">
                  <c:v>356.58749999999998</c:v>
                </c:pt>
                <c:pt idx="28528">
                  <c:v>356.6</c:v>
                </c:pt>
                <c:pt idx="28529">
                  <c:v>356.61250000000001</c:v>
                </c:pt>
                <c:pt idx="28530">
                  <c:v>356.625</c:v>
                </c:pt>
                <c:pt idx="28531">
                  <c:v>356.63749999999999</c:v>
                </c:pt>
                <c:pt idx="28532">
                  <c:v>356.65</c:v>
                </c:pt>
                <c:pt idx="28533">
                  <c:v>356.66250000000002</c:v>
                </c:pt>
                <c:pt idx="28534">
                  <c:v>356.67500000000001</c:v>
                </c:pt>
                <c:pt idx="28535">
                  <c:v>356.6875</c:v>
                </c:pt>
                <c:pt idx="28536">
                  <c:v>356.7</c:v>
                </c:pt>
                <c:pt idx="28537">
                  <c:v>356.71249999999998</c:v>
                </c:pt>
                <c:pt idx="28538">
                  <c:v>356.72500000000002</c:v>
                </c:pt>
                <c:pt idx="28539">
                  <c:v>356.73750000000001</c:v>
                </c:pt>
                <c:pt idx="28540">
                  <c:v>356.75</c:v>
                </c:pt>
                <c:pt idx="28541">
                  <c:v>356.76249999999999</c:v>
                </c:pt>
                <c:pt idx="28542">
                  <c:v>356.77499999999998</c:v>
                </c:pt>
                <c:pt idx="28543">
                  <c:v>356.78750000000002</c:v>
                </c:pt>
                <c:pt idx="28544">
                  <c:v>356.8</c:v>
                </c:pt>
                <c:pt idx="28545">
                  <c:v>356.8125</c:v>
                </c:pt>
                <c:pt idx="28546">
                  <c:v>356.82499999999999</c:v>
                </c:pt>
                <c:pt idx="28547">
                  <c:v>356.83749999999998</c:v>
                </c:pt>
                <c:pt idx="28548">
                  <c:v>356.85</c:v>
                </c:pt>
                <c:pt idx="28549">
                  <c:v>356.86250000000001</c:v>
                </c:pt>
                <c:pt idx="28550">
                  <c:v>356.875</c:v>
                </c:pt>
                <c:pt idx="28551">
                  <c:v>356.88749999999999</c:v>
                </c:pt>
                <c:pt idx="28552">
                  <c:v>356.9</c:v>
                </c:pt>
                <c:pt idx="28553">
                  <c:v>356.91250000000002</c:v>
                </c:pt>
                <c:pt idx="28554">
                  <c:v>356.92500000000001</c:v>
                </c:pt>
                <c:pt idx="28555">
                  <c:v>356.9375</c:v>
                </c:pt>
                <c:pt idx="28556">
                  <c:v>356.95</c:v>
                </c:pt>
                <c:pt idx="28557">
                  <c:v>356.96249999999998</c:v>
                </c:pt>
                <c:pt idx="28558">
                  <c:v>356.97500000000002</c:v>
                </c:pt>
                <c:pt idx="28559">
                  <c:v>356.98750000000001</c:v>
                </c:pt>
                <c:pt idx="28560">
                  <c:v>357</c:v>
                </c:pt>
                <c:pt idx="28561">
                  <c:v>357.01249999999999</c:v>
                </c:pt>
                <c:pt idx="28562">
                  <c:v>357.02499999999998</c:v>
                </c:pt>
                <c:pt idx="28563">
                  <c:v>357.03750000000002</c:v>
                </c:pt>
                <c:pt idx="28564">
                  <c:v>357.05</c:v>
                </c:pt>
                <c:pt idx="28565">
                  <c:v>357.0625</c:v>
                </c:pt>
                <c:pt idx="28566">
                  <c:v>357.07499999999999</c:v>
                </c:pt>
                <c:pt idx="28567">
                  <c:v>357.08749999999998</c:v>
                </c:pt>
                <c:pt idx="28568">
                  <c:v>357.1</c:v>
                </c:pt>
                <c:pt idx="28569">
                  <c:v>357.11250000000001</c:v>
                </c:pt>
                <c:pt idx="28570">
                  <c:v>357.125</c:v>
                </c:pt>
                <c:pt idx="28571">
                  <c:v>357.13749999999999</c:v>
                </c:pt>
                <c:pt idx="28572">
                  <c:v>357.15</c:v>
                </c:pt>
                <c:pt idx="28573">
                  <c:v>357.16250000000002</c:v>
                </c:pt>
                <c:pt idx="28574">
                  <c:v>357.17500000000001</c:v>
                </c:pt>
                <c:pt idx="28575">
                  <c:v>357.1875</c:v>
                </c:pt>
                <c:pt idx="28576">
                  <c:v>357.2</c:v>
                </c:pt>
                <c:pt idx="28577">
                  <c:v>357.21249999999998</c:v>
                </c:pt>
                <c:pt idx="28578">
                  <c:v>357.22500000000002</c:v>
                </c:pt>
                <c:pt idx="28579">
                  <c:v>357.23750000000001</c:v>
                </c:pt>
                <c:pt idx="28580">
                  <c:v>357.25</c:v>
                </c:pt>
                <c:pt idx="28581">
                  <c:v>357.26249999999999</c:v>
                </c:pt>
                <c:pt idx="28582">
                  <c:v>357.27499999999998</c:v>
                </c:pt>
                <c:pt idx="28583">
                  <c:v>357.28750000000002</c:v>
                </c:pt>
                <c:pt idx="28584">
                  <c:v>357.3</c:v>
                </c:pt>
                <c:pt idx="28585">
                  <c:v>357.3125</c:v>
                </c:pt>
                <c:pt idx="28586">
                  <c:v>357.32499999999999</c:v>
                </c:pt>
                <c:pt idx="28587">
                  <c:v>357.33749999999998</c:v>
                </c:pt>
                <c:pt idx="28588">
                  <c:v>357.35</c:v>
                </c:pt>
                <c:pt idx="28589">
                  <c:v>357.36250000000001</c:v>
                </c:pt>
                <c:pt idx="28590">
                  <c:v>357.375</c:v>
                </c:pt>
                <c:pt idx="28591">
                  <c:v>357.38749999999999</c:v>
                </c:pt>
                <c:pt idx="28592">
                  <c:v>357.4</c:v>
                </c:pt>
                <c:pt idx="28593">
                  <c:v>357.41250000000002</c:v>
                </c:pt>
                <c:pt idx="28594">
                  <c:v>357.42500000000001</c:v>
                </c:pt>
                <c:pt idx="28595">
                  <c:v>357.4375</c:v>
                </c:pt>
                <c:pt idx="28596">
                  <c:v>357.45</c:v>
                </c:pt>
                <c:pt idx="28597">
                  <c:v>357.46249999999998</c:v>
                </c:pt>
                <c:pt idx="28598">
                  <c:v>357.47500000000002</c:v>
                </c:pt>
                <c:pt idx="28599">
                  <c:v>357.48750000000001</c:v>
                </c:pt>
                <c:pt idx="28600">
                  <c:v>357.5</c:v>
                </c:pt>
                <c:pt idx="28601">
                  <c:v>357.51249999999999</c:v>
                </c:pt>
                <c:pt idx="28602">
                  <c:v>357.52499999999998</c:v>
                </c:pt>
                <c:pt idx="28603">
                  <c:v>357.53750000000002</c:v>
                </c:pt>
                <c:pt idx="28604">
                  <c:v>357.55</c:v>
                </c:pt>
                <c:pt idx="28605">
                  <c:v>357.5625</c:v>
                </c:pt>
                <c:pt idx="28606">
                  <c:v>357.57499999999999</c:v>
                </c:pt>
                <c:pt idx="28607">
                  <c:v>357.58749999999998</c:v>
                </c:pt>
                <c:pt idx="28608">
                  <c:v>357.6</c:v>
                </c:pt>
                <c:pt idx="28609">
                  <c:v>357.61250000000001</c:v>
                </c:pt>
                <c:pt idx="28610">
                  <c:v>357.625</c:v>
                </c:pt>
                <c:pt idx="28611">
                  <c:v>357.63749999999999</c:v>
                </c:pt>
                <c:pt idx="28612">
                  <c:v>357.65</c:v>
                </c:pt>
                <c:pt idx="28613">
                  <c:v>357.66250000000002</c:v>
                </c:pt>
                <c:pt idx="28614">
                  <c:v>357.67500000000001</c:v>
                </c:pt>
                <c:pt idx="28615">
                  <c:v>357.6875</c:v>
                </c:pt>
                <c:pt idx="28616">
                  <c:v>357.7</c:v>
                </c:pt>
                <c:pt idx="28617">
                  <c:v>357.71249999999998</c:v>
                </c:pt>
                <c:pt idx="28618">
                  <c:v>357.72500000000002</c:v>
                </c:pt>
                <c:pt idx="28619">
                  <c:v>357.73750000000001</c:v>
                </c:pt>
                <c:pt idx="28620">
                  <c:v>357.75</c:v>
                </c:pt>
                <c:pt idx="28621">
                  <c:v>357.76249999999999</c:v>
                </c:pt>
                <c:pt idx="28622">
                  <c:v>357.77499999999998</c:v>
                </c:pt>
                <c:pt idx="28623">
                  <c:v>357.78750000000002</c:v>
                </c:pt>
                <c:pt idx="28624">
                  <c:v>357.8</c:v>
                </c:pt>
                <c:pt idx="28625">
                  <c:v>357.8125</c:v>
                </c:pt>
                <c:pt idx="28626">
                  <c:v>357.82499999999999</c:v>
                </c:pt>
                <c:pt idx="28627">
                  <c:v>357.83749999999998</c:v>
                </c:pt>
                <c:pt idx="28628">
                  <c:v>357.85</c:v>
                </c:pt>
                <c:pt idx="28629">
                  <c:v>357.86250000000001</c:v>
                </c:pt>
                <c:pt idx="28630">
                  <c:v>357.875</c:v>
                </c:pt>
                <c:pt idx="28631">
                  <c:v>357.88749999999999</c:v>
                </c:pt>
                <c:pt idx="28632">
                  <c:v>357.9</c:v>
                </c:pt>
                <c:pt idx="28633">
                  <c:v>357.91250000000002</c:v>
                </c:pt>
                <c:pt idx="28634">
                  <c:v>357.92500000000001</c:v>
                </c:pt>
                <c:pt idx="28635">
                  <c:v>357.9375</c:v>
                </c:pt>
                <c:pt idx="28636">
                  <c:v>357.95</c:v>
                </c:pt>
                <c:pt idx="28637">
                  <c:v>357.96249999999998</c:v>
                </c:pt>
                <c:pt idx="28638">
                  <c:v>357.97500000000002</c:v>
                </c:pt>
                <c:pt idx="28639">
                  <c:v>357.98750000000001</c:v>
                </c:pt>
                <c:pt idx="28640">
                  <c:v>358</c:v>
                </c:pt>
                <c:pt idx="28641">
                  <c:v>358.01249999999999</c:v>
                </c:pt>
                <c:pt idx="28642">
                  <c:v>358.02499999999998</c:v>
                </c:pt>
                <c:pt idx="28643">
                  <c:v>358.03750000000002</c:v>
                </c:pt>
                <c:pt idx="28644">
                  <c:v>358.05</c:v>
                </c:pt>
                <c:pt idx="28645">
                  <c:v>358.0625</c:v>
                </c:pt>
                <c:pt idx="28646">
                  <c:v>358.07499999999999</c:v>
                </c:pt>
                <c:pt idx="28647">
                  <c:v>358.08749999999998</c:v>
                </c:pt>
                <c:pt idx="28648">
                  <c:v>358.1</c:v>
                </c:pt>
                <c:pt idx="28649">
                  <c:v>358.11250000000001</c:v>
                </c:pt>
                <c:pt idx="28650">
                  <c:v>358.125</c:v>
                </c:pt>
                <c:pt idx="28651">
                  <c:v>358.13749999999999</c:v>
                </c:pt>
                <c:pt idx="28652">
                  <c:v>358.15</c:v>
                </c:pt>
                <c:pt idx="28653">
                  <c:v>358.16250000000002</c:v>
                </c:pt>
                <c:pt idx="28654">
                  <c:v>358.17500000000001</c:v>
                </c:pt>
                <c:pt idx="28655">
                  <c:v>358.1875</c:v>
                </c:pt>
                <c:pt idx="28656">
                  <c:v>358.2</c:v>
                </c:pt>
                <c:pt idx="28657">
                  <c:v>358.21249999999998</c:v>
                </c:pt>
                <c:pt idx="28658">
                  <c:v>358.22500000000002</c:v>
                </c:pt>
                <c:pt idx="28659">
                  <c:v>358.23750000000001</c:v>
                </c:pt>
                <c:pt idx="28660">
                  <c:v>358.25</c:v>
                </c:pt>
                <c:pt idx="28661">
                  <c:v>358.26249999999999</c:v>
                </c:pt>
                <c:pt idx="28662">
                  <c:v>358.27499999999998</c:v>
                </c:pt>
                <c:pt idx="28663">
                  <c:v>358.28750000000002</c:v>
                </c:pt>
                <c:pt idx="28664">
                  <c:v>358.3</c:v>
                </c:pt>
                <c:pt idx="28665">
                  <c:v>358.3125</c:v>
                </c:pt>
                <c:pt idx="28666">
                  <c:v>358.32499999999999</c:v>
                </c:pt>
                <c:pt idx="28667">
                  <c:v>358.33749999999998</c:v>
                </c:pt>
                <c:pt idx="28668">
                  <c:v>358.35</c:v>
                </c:pt>
                <c:pt idx="28669">
                  <c:v>358.36250000000001</c:v>
                </c:pt>
                <c:pt idx="28670">
                  <c:v>358.375</c:v>
                </c:pt>
                <c:pt idx="28671">
                  <c:v>358.38749999999999</c:v>
                </c:pt>
                <c:pt idx="28672">
                  <c:v>358.4</c:v>
                </c:pt>
                <c:pt idx="28673">
                  <c:v>358.41250000000002</c:v>
                </c:pt>
                <c:pt idx="28674">
                  <c:v>358.42500000000001</c:v>
                </c:pt>
                <c:pt idx="28675">
                  <c:v>358.4375</c:v>
                </c:pt>
                <c:pt idx="28676">
                  <c:v>358.45</c:v>
                </c:pt>
                <c:pt idx="28677">
                  <c:v>358.46249999999998</c:v>
                </c:pt>
                <c:pt idx="28678">
                  <c:v>358.47500000000002</c:v>
                </c:pt>
                <c:pt idx="28679">
                  <c:v>358.48750000000001</c:v>
                </c:pt>
                <c:pt idx="28680">
                  <c:v>358.5</c:v>
                </c:pt>
                <c:pt idx="28681">
                  <c:v>358.51249999999999</c:v>
                </c:pt>
                <c:pt idx="28682">
                  <c:v>358.52499999999998</c:v>
                </c:pt>
                <c:pt idx="28683">
                  <c:v>358.53750000000002</c:v>
                </c:pt>
                <c:pt idx="28684">
                  <c:v>358.55</c:v>
                </c:pt>
                <c:pt idx="28685">
                  <c:v>358.5625</c:v>
                </c:pt>
                <c:pt idx="28686">
                  <c:v>358.57499999999999</c:v>
                </c:pt>
                <c:pt idx="28687">
                  <c:v>358.58749999999998</c:v>
                </c:pt>
                <c:pt idx="28688">
                  <c:v>358.6</c:v>
                </c:pt>
                <c:pt idx="28689">
                  <c:v>358.61250000000001</c:v>
                </c:pt>
                <c:pt idx="28690">
                  <c:v>358.625</c:v>
                </c:pt>
                <c:pt idx="28691">
                  <c:v>358.63749999999999</c:v>
                </c:pt>
                <c:pt idx="28692">
                  <c:v>358.65</c:v>
                </c:pt>
                <c:pt idx="28693">
                  <c:v>358.66250000000002</c:v>
                </c:pt>
                <c:pt idx="28694">
                  <c:v>358.67500000000001</c:v>
                </c:pt>
                <c:pt idx="28695">
                  <c:v>358.6875</c:v>
                </c:pt>
                <c:pt idx="28696">
                  <c:v>358.7</c:v>
                </c:pt>
                <c:pt idx="28697">
                  <c:v>358.71249999999998</c:v>
                </c:pt>
                <c:pt idx="28698">
                  <c:v>358.72500000000002</c:v>
                </c:pt>
                <c:pt idx="28699">
                  <c:v>358.73750000000001</c:v>
                </c:pt>
                <c:pt idx="28700">
                  <c:v>358.75</c:v>
                </c:pt>
                <c:pt idx="28701">
                  <c:v>358.76249999999999</c:v>
                </c:pt>
                <c:pt idx="28702">
                  <c:v>358.77499999999998</c:v>
                </c:pt>
                <c:pt idx="28703">
                  <c:v>358.78750000000002</c:v>
                </c:pt>
                <c:pt idx="28704">
                  <c:v>358.8</c:v>
                </c:pt>
                <c:pt idx="28705">
                  <c:v>358.8125</c:v>
                </c:pt>
                <c:pt idx="28706">
                  <c:v>358.82499999999999</c:v>
                </c:pt>
                <c:pt idx="28707">
                  <c:v>358.83749999999998</c:v>
                </c:pt>
                <c:pt idx="28708">
                  <c:v>358.85</c:v>
                </c:pt>
                <c:pt idx="28709">
                  <c:v>358.86250000000001</c:v>
                </c:pt>
                <c:pt idx="28710">
                  <c:v>358.875</c:v>
                </c:pt>
                <c:pt idx="28711">
                  <c:v>358.88749999999999</c:v>
                </c:pt>
                <c:pt idx="28712">
                  <c:v>358.9</c:v>
                </c:pt>
                <c:pt idx="28713">
                  <c:v>358.91250000000002</c:v>
                </c:pt>
                <c:pt idx="28714">
                  <c:v>358.92500000000001</c:v>
                </c:pt>
                <c:pt idx="28715">
                  <c:v>358.9375</c:v>
                </c:pt>
                <c:pt idx="28716">
                  <c:v>358.95</c:v>
                </c:pt>
                <c:pt idx="28717">
                  <c:v>358.96249999999998</c:v>
                </c:pt>
                <c:pt idx="28718">
                  <c:v>358.97500000000002</c:v>
                </c:pt>
                <c:pt idx="28719">
                  <c:v>358.98750000000001</c:v>
                </c:pt>
                <c:pt idx="28720">
                  <c:v>359</c:v>
                </c:pt>
                <c:pt idx="28721">
                  <c:v>359.01249999999999</c:v>
                </c:pt>
                <c:pt idx="28722">
                  <c:v>359.02499999999998</c:v>
                </c:pt>
                <c:pt idx="28723">
                  <c:v>359.03750000000002</c:v>
                </c:pt>
                <c:pt idx="28724">
                  <c:v>359.05</c:v>
                </c:pt>
                <c:pt idx="28725">
                  <c:v>359.0625</c:v>
                </c:pt>
                <c:pt idx="28726">
                  <c:v>359.07499999999999</c:v>
                </c:pt>
                <c:pt idx="28727">
                  <c:v>359.08749999999998</c:v>
                </c:pt>
                <c:pt idx="28728">
                  <c:v>359.1</c:v>
                </c:pt>
                <c:pt idx="28729">
                  <c:v>359.11250000000001</c:v>
                </c:pt>
                <c:pt idx="28730">
                  <c:v>359.125</c:v>
                </c:pt>
                <c:pt idx="28731">
                  <c:v>359.13749999999999</c:v>
                </c:pt>
                <c:pt idx="28732">
                  <c:v>359.15</c:v>
                </c:pt>
                <c:pt idx="28733">
                  <c:v>359.16250000000002</c:v>
                </c:pt>
                <c:pt idx="28734">
                  <c:v>359.17500000000001</c:v>
                </c:pt>
                <c:pt idx="28735">
                  <c:v>359.1875</c:v>
                </c:pt>
                <c:pt idx="28736">
                  <c:v>359.2</c:v>
                </c:pt>
                <c:pt idx="28737">
                  <c:v>359.21249999999998</c:v>
                </c:pt>
                <c:pt idx="28738">
                  <c:v>359.22500000000002</c:v>
                </c:pt>
                <c:pt idx="28739">
                  <c:v>359.23750000000001</c:v>
                </c:pt>
                <c:pt idx="28740">
                  <c:v>359.25</c:v>
                </c:pt>
                <c:pt idx="28741">
                  <c:v>359.26249999999999</c:v>
                </c:pt>
                <c:pt idx="28742">
                  <c:v>359.27499999999998</c:v>
                </c:pt>
                <c:pt idx="28743">
                  <c:v>359.28750000000002</c:v>
                </c:pt>
                <c:pt idx="28744">
                  <c:v>359.3</c:v>
                </c:pt>
                <c:pt idx="28745">
                  <c:v>359.3125</c:v>
                </c:pt>
                <c:pt idx="28746">
                  <c:v>359.32499999999999</c:v>
                </c:pt>
                <c:pt idx="28747">
                  <c:v>359.33749999999998</c:v>
                </c:pt>
                <c:pt idx="28748">
                  <c:v>359.35</c:v>
                </c:pt>
                <c:pt idx="28749">
                  <c:v>359.36250000000001</c:v>
                </c:pt>
                <c:pt idx="28750">
                  <c:v>359.375</c:v>
                </c:pt>
                <c:pt idx="28751">
                  <c:v>359.38749999999999</c:v>
                </c:pt>
                <c:pt idx="28752">
                  <c:v>359.4</c:v>
                </c:pt>
                <c:pt idx="28753">
                  <c:v>359.41250000000002</c:v>
                </c:pt>
                <c:pt idx="28754">
                  <c:v>359.42500000000001</c:v>
                </c:pt>
                <c:pt idx="28755">
                  <c:v>359.4375</c:v>
                </c:pt>
                <c:pt idx="28756">
                  <c:v>359.45</c:v>
                </c:pt>
                <c:pt idx="28757">
                  <c:v>359.46249999999998</c:v>
                </c:pt>
                <c:pt idx="28758">
                  <c:v>359.47500000000002</c:v>
                </c:pt>
                <c:pt idx="28759">
                  <c:v>359.48750000000001</c:v>
                </c:pt>
                <c:pt idx="28760">
                  <c:v>359.5</c:v>
                </c:pt>
                <c:pt idx="28761">
                  <c:v>359.51249999999999</c:v>
                </c:pt>
                <c:pt idx="28762">
                  <c:v>359.52499999999998</c:v>
                </c:pt>
                <c:pt idx="28763">
                  <c:v>359.53750000000002</c:v>
                </c:pt>
                <c:pt idx="28764">
                  <c:v>359.55</c:v>
                </c:pt>
                <c:pt idx="28765">
                  <c:v>359.5625</c:v>
                </c:pt>
                <c:pt idx="28766">
                  <c:v>359.57499999999999</c:v>
                </c:pt>
                <c:pt idx="28767">
                  <c:v>359.58749999999998</c:v>
                </c:pt>
                <c:pt idx="28768">
                  <c:v>359.6</c:v>
                </c:pt>
                <c:pt idx="28769">
                  <c:v>359.61250000000001</c:v>
                </c:pt>
                <c:pt idx="28770">
                  <c:v>359.625</c:v>
                </c:pt>
                <c:pt idx="28771">
                  <c:v>359.63749999999999</c:v>
                </c:pt>
                <c:pt idx="28772">
                  <c:v>359.65</c:v>
                </c:pt>
                <c:pt idx="28773">
                  <c:v>359.66250000000002</c:v>
                </c:pt>
                <c:pt idx="28774">
                  <c:v>359.67500000000001</c:v>
                </c:pt>
                <c:pt idx="28775">
                  <c:v>359.6875</c:v>
                </c:pt>
                <c:pt idx="28776">
                  <c:v>359.7</c:v>
                </c:pt>
                <c:pt idx="28777">
                  <c:v>359.71249999999998</c:v>
                </c:pt>
                <c:pt idx="28778">
                  <c:v>359.72500000000002</c:v>
                </c:pt>
                <c:pt idx="28779">
                  <c:v>359.73750000000001</c:v>
                </c:pt>
                <c:pt idx="28780">
                  <c:v>359.75</c:v>
                </c:pt>
                <c:pt idx="28781">
                  <c:v>359.76249999999999</c:v>
                </c:pt>
                <c:pt idx="28782">
                  <c:v>359.77499999999998</c:v>
                </c:pt>
                <c:pt idx="28783">
                  <c:v>359.78750000000002</c:v>
                </c:pt>
                <c:pt idx="28784">
                  <c:v>359.8</c:v>
                </c:pt>
                <c:pt idx="28785">
                  <c:v>359.8125</c:v>
                </c:pt>
                <c:pt idx="28786">
                  <c:v>359.82499999999999</c:v>
                </c:pt>
                <c:pt idx="28787">
                  <c:v>359.83749999999998</c:v>
                </c:pt>
                <c:pt idx="28788">
                  <c:v>359.85</c:v>
                </c:pt>
                <c:pt idx="28789">
                  <c:v>359.86250000000001</c:v>
                </c:pt>
                <c:pt idx="28790">
                  <c:v>359.875</c:v>
                </c:pt>
                <c:pt idx="28791">
                  <c:v>359.88749999999999</c:v>
                </c:pt>
                <c:pt idx="28792">
                  <c:v>359.9</c:v>
                </c:pt>
                <c:pt idx="28793">
                  <c:v>359.91250000000002</c:v>
                </c:pt>
                <c:pt idx="28794">
                  <c:v>359.92500000000001</c:v>
                </c:pt>
                <c:pt idx="28795">
                  <c:v>359.9375</c:v>
                </c:pt>
                <c:pt idx="28796">
                  <c:v>359.95</c:v>
                </c:pt>
                <c:pt idx="28797">
                  <c:v>359.96249999999998</c:v>
                </c:pt>
                <c:pt idx="28798">
                  <c:v>359.97500000000002</c:v>
                </c:pt>
                <c:pt idx="28799">
                  <c:v>359.98750000000001</c:v>
                </c:pt>
                <c:pt idx="28800">
                  <c:v>360</c:v>
                </c:pt>
                <c:pt idx="28801">
                  <c:v>360.01249999999999</c:v>
                </c:pt>
                <c:pt idx="28802">
                  <c:v>360.02499999999998</c:v>
                </c:pt>
                <c:pt idx="28803">
                  <c:v>360.03750000000002</c:v>
                </c:pt>
                <c:pt idx="28804">
                  <c:v>360.05</c:v>
                </c:pt>
                <c:pt idx="28805">
                  <c:v>360.0625</c:v>
                </c:pt>
                <c:pt idx="28806">
                  <c:v>360.07499999999999</c:v>
                </c:pt>
                <c:pt idx="28807">
                  <c:v>360.08749999999998</c:v>
                </c:pt>
                <c:pt idx="28808">
                  <c:v>360.1</c:v>
                </c:pt>
                <c:pt idx="28809">
                  <c:v>360.11250000000001</c:v>
                </c:pt>
                <c:pt idx="28810">
                  <c:v>360.125</c:v>
                </c:pt>
                <c:pt idx="28811">
                  <c:v>360.13749999999999</c:v>
                </c:pt>
                <c:pt idx="28812">
                  <c:v>360.15</c:v>
                </c:pt>
                <c:pt idx="28813">
                  <c:v>360.16250000000002</c:v>
                </c:pt>
                <c:pt idx="28814">
                  <c:v>360.17500000000001</c:v>
                </c:pt>
                <c:pt idx="28815">
                  <c:v>360.1875</c:v>
                </c:pt>
                <c:pt idx="28816">
                  <c:v>360.2</c:v>
                </c:pt>
                <c:pt idx="28817">
                  <c:v>360.21249999999998</c:v>
                </c:pt>
                <c:pt idx="28818">
                  <c:v>360.22500000000002</c:v>
                </c:pt>
                <c:pt idx="28819">
                  <c:v>360.23750000000001</c:v>
                </c:pt>
                <c:pt idx="28820">
                  <c:v>360.25</c:v>
                </c:pt>
                <c:pt idx="28821">
                  <c:v>360.26249999999999</c:v>
                </c:pt>
                <c:pt idx="28822">
                  <c:v>360.27499999999998</c:v>
                </c:pt>
                <c:pt idx="28823">
                  <c:v>360.28750000000002</c:v>
                </c:pt>
                <c:pt idx="28824">
                  <c:v>360.3</c:v>
                </c:pt>
                <c:pt idx="28825">
                  <c:v>360.3125</c:v>
                </c:pt>
                <c:pt idx="28826">
                  <c:v>360.32499999999999</c:v>
                </c:pt>
                <c:pt idx="28827">
                  <c:v>360.33749999999998</c:v>
                </c:pt>
                <c:pt idx="28828">
                  <c:v>360.35</c:v>
                </c:pt>
                <c:pt idx="28829">
                  <c:v>360.36250000000001</c:v>
                </c:pt>
                <c:pt idx="28830">
                  <c:v>360.375</c:v>
                </c:pt>
                <c:pt idx="28831">
                  <c:v>360.38749999999999</c:v>
                </c:pt>
                <c:pt idx="28832">
                  <c:v>360.4</c:v>
                </c:pt>
                <c:pt idx="28833">
                  <c:v>360.41250000000002</c:v>
                </c:pt>
                <c:pt idx="28834">
                  <c:v>360.42500000000001</c:v>
                </c:pt>
                <c:pt idx="28835">
                  <c:v>360.4375</c:v>
                </c:pt>
                <c:pt idx="28836">
                  <c:v>360.45</c:v>
                </c:pt>
                <c:pt idx="28837">
                  <c:v>360.46249999999998</c:v>
                </c:pt>
                <c:pt idx="28838">
                  <c:v>360.47500000000002</c:v>
                </c:pt>
                <c:pt idx="28839">
                  <c:v>360.48750000000001</c:v>
                </c:pt>
                <c:pt idx="28840">
                  <c:v>360.5</c:v>
                </c:pt>
                <c:pt idx="28841">
                  <c:v>360.51249999999999</c:v>
                </c:pt>
                <c:pt idx="28842">
                  <c:v>360.52499999999998</c:v>
                </c:pt>
                <c:pt idx="28843">
                  <c:v>360.53750000000002</c:v>
                </c:pt>
                <c:pt idx="28844">
                  <c:v>360.55</c:v>
                </c:pt>
                <c:pt idx="28845">
                  <c:v>360.5625</c:v>
                </c:pt>
                <c:pt idx="28846">
                  <c:v>360.57499999999999</c:v>
                </c:pt>
                <c:pt idx="28847">
                  <c:v>360.58749999999998</c:v>
                </c:pt>
                <c:pt idx="28848">
                  <c:v>360.6</c:v>
                </c:pt>
                <c:pt idx="28849">
                  <c:v>360.61250000000001</c:v>
                </c:pt>
                <c:pt idx="28850">
                  <c:v>360.625</c:v>
                </c:pt>
                <c:pt idx="28851">
                  <c:v>360.63749999999999</c:v>
                </c:pt>
                <c:pt idx="28852">
                  <c:v>360.65</c:v>
                </c:pt>
                <c:pt idx="28853">
                  <c:v>360.66250000000002</c:v>
                </c:pt>
                <c:pt idx="28854">
                  <c:v>360.67500000000001</c:v>
                </c:pt>
                <c:pt idx="28855">
                  <c:v>360.6875</c:v>
                </c:pt>
                <c:pt idx="28856">
                  <c:v>360.7</c:v>
                </c:pt>
                <c:pt idx="28857">
                  <c:v>360.71249999999998</c:v>
                </c:pt>
                <c:pt idx="28858">
                  <c:v>360.72500000000002</c:v>
                </c:pt>
                <c:pt idx="28859">
                  <c:v>360.73750000000001</c:v>
                </c:pt>
                <c:pt idx="28860">
                  <c:v>360.75</c:v>
                </c:pt>
                <c:pt idx="28861">
                  <c:v>360.76249999999999</c:v>
                </c:pt>
                <c:pt idx="28862">
                  <c:v>360.77499999999998</c:v>
                </c:pt>
                <c:pt idx="28863">
                  <c:v>360.78750000000002</c:v>
                </c:pt>
                <c:pt idx="28864">
                  <c:v>360.8</c:v>
                </c:pt>
                <c:pt idx="28865">
                  <c:v>360.8125</c:v>
                </c:pt>
                <c:pt idx="28866">
                  <c:v>360.82499999999999</c:v>
                </c:pt>
                <c:pt idx="28867">
                  <c:v>360.83749999999998</c:v>
                </c:pt>
                <c:pt idx="28868">
                  <c:v>360.85</c:v>
                </c:pt>
                <c:pt idx="28869">
                  <c:v>360.86250000000001</c:v>
                </c:pt>
                <c:pt idx="28870">
                  <c:v>360.875</c:v>
                </c:pt>
                <c:pt idx="28871">
                  <c:v>360.88749999999999</c:v>
                </c:pt>
                <c:pt idx="28872">
                  <c:v>360.9</c:v>
                </c:pt>
                <c:pt idx="28873">
                  <c:v>360.91250000000002</c:v>
                </c:pt>
                <c:pt idx="28874">
                  <c:v>360.92500000000001</c:v>
                </c:pt>
                <c:pt idx="28875">
                  <c:v>360.9375</c:v>
                </c:pt>
                <c:pt idx="28876">
                  <c:v>360.95</c:v>
                </c:pt>
                <c:pt idx="28877">
                  <c:v>360.96249999999998</c:v>
                </c:pt>
                <c:pt idx="28878">
                  <c:v>360.97500000000002</c:v>
                </c:pt>
                <c:pt idx="28879">
                  <c:v>360.98750000000001</c:v>
                </c:pt>
                <c:pt idx="28880">
                  <c:v>361</c:v>
                </c:pt>
                <c:pt idx="28881">
                  <c:v>361.01249999999999</c:v>
                </c:pt>
                <c:pt idx="28882">
                  <c:v>361.02499999999998</c:v>
                </c:pt>
                <c:pt idx="28883">
                  <c:v>361.03750000000002</c:v>
                </c:pt>
                <c:pt idx="28884">
                  <c:v>361.05</c:v>
                </c:pt>
                <c:pt idx="28885">
                  <c:v>361.0625</c:v>
                </c:pt>
                <c:pt idx="28886">
                  <c:v>361.07499999999999</c:v>
                </c:pt>
                <c:pt idx="28887">
                  <c:v>361.08749999999998</c:v>
                </c:pt>
                <c:pt idx="28888">
                  <c:v>361.1</c:v>
                </c:pt>
                <c:pt idx="28889">
                  <c:v>361.11250000000001</c:v>
                </c:pt>
                <c:pt idx="28890">
                  <c:v>361.125</c:v>
                </c:pt>
                <c:pt idx="28891">
                  <c:v>361.13749999999999</c:v>
                </c:pt>
                <c:pt idx="28892">
                  <c:v>361.15</c:v>
                </c:pt>
                <c:pt idx="28893">
                  <c:v>361.16250000000002</c:v>
                </c:pt>
                <c:pt idx="28894">
                  <c:v>361.17500000000001</c:v>
                </c:pt>
                <c:pt idx="28895">
                  <c:v>361.1875</c:v>
                </c:pt>
                <c:pt idx="28896">
                  <c:v>361.2</c:v>
                </c:pt>
                <c:pt idx="28897">
                  <c:v>361.21249999999998</c:v>
                </c:pt>
                <c:pt idx="28898">
                  <c:v>361.22500000000002</c:v>
                </c:pt>
                <c:pt idx="28899">
                  <c:v>361.23750000000001</c:v>
                </c:pt>
                <c:pt idx="28900">
                  <c:v>361.25</c:v>
                </c:pt>
                <c:pt idx="28901">
                  <c:v>361.26249999999999</c:v>
                </c:pt>
                <c:pt idx="28902">
                  <c:v>361.27499999999998</c:v>
                </c:pt>
                <c:pt idx="28903">
                  <c:v>361.28750000000002</c:v>
                </c:pt>
                <c:pt idx="28904">
                  <c:v>361.3</c:v>
                </c:pt>
                <c:pt idx="28905">
                  <c:v>361.3125</c:v>
                </c:pt>
                <c:pt idx="28906">
                  <c:v>361.32499999999999</c:v>
                </c:pt>
                <c:pt idx="28907">
                  <c:v>361.33749999999998</c:v>
                </c:pt>
                <c:pt idx="28908">
                  <c:v>361.35</c:v>
                </c:pt>
                <c:pt idx="28909">
                  <c:v>361.36250000000001</c:v>
                </c:pt>
                <c:pt idx="28910">
                  <c:v>361.375</c:v>
                </c:pt>
                <c:pt idx="28911">
                  <c:v>361.38749999999999</c:v>
                </c:pt>
                <c:pt idx="28912">
                  <c:v>361.4</c:v>
                </c:pt>
                <c:pt idx="28913">
                  <c:v>361.41250000000002</c:v>
                </c:pt>
                <c:pt idx="28914">
                  <c:v>361.42500000000001</c:v>
                </c:pt>
                <c:pt idx="28915">
                  <c:v>361.4375</c:v>
                </c:pt>
                <c:pt idx="28916">
                  <c:v>361.45</c:v>
                </c:pt>
                <c:pt idx="28917">
                  <c:v>361.46249999999998</c:v>
                </c:pt>
                <c:pt idx="28918">
                  <c:v>361.47500000000002</c:v>
                </c:pt>
                <c:pt idx="28919">
                  <c:v>361.48750000000001</c:v>
                </c:pt>
                <c:pt idx="28920">
                  <c:v>361.5</c:v>
                </c:pt>
                <c:pt idx="28921">
                  <c:v>361.51249999999999</c:v>
                </c:pt>
                <c:pt idx="28922">
                  <c:v>361.52499999999998</c:v>
                </c:pt>
                <c:pt idx="28923">
                  <c:v>361.53750000000002</c:v>
                </c:pt>
                <c:pt idx="28924">
                  <c:v>361.55</c:v>
                </c:pt>
                <c:pt idx="28925">
                  <c:v>361.5625</c:v>
                </c:pt>
                <c:pt idx="28926">
                  <c:v>361.57499999999999</c:v>
                </c:pt>
                <c:pt idx="28927">
                  <c:v>361.58749999999998</c:v>
                </c:pt>
                <c:pt idx="28928">
                  <c:v>361.6</c:v>
                </c:pt>
                <c:pt idx="28929">
                  <c:v>361.61250000000001</c:v>
                </c:pt>
                <c:pt idx="28930">
                  <c:v>361.625</c:v>
                </c:pt>
                <c:pt idx="28931">
                  <c:v>361.63749999999999</c:v>
                </c:pt>
                <c:pt idx="28932">
                  <c:v>361.65</c:v>
                </c:pt>
                <c:pt idx="28933">
                  <c:v>361.66250000000002</c:v>
                </c:pt>
                <c:pt idx="28934">
                  <c:v>361.67500000000001</c:v>
                </c:pt>
                <c:pt idx="28935">
                  <c:v>361.6875</c:v>
                </c:pt>
                <c:pt idx="28936">
                  <c:v>361.7</c:v>
                </c:pt>
                <c:pt idx="28937">
                  <c:v>361.71249999999998</c:v>
                </c:pt>
                <c:pt idx="28938">
                  <c:v>361.72500000000002</c:v>
                </c:pt>
                <c:pt idx="28939">
                  <c:v>361.73750000000001</c:v>
                </c:pt>
                <c:pt idx="28940">
                  <c:v>361.75</c:v>
                </c:pt>
                <c:pt idx="28941">
                  <c:v>361.76249999999999</c:v>
                </c:pt>
                <c:pt idx="28942">
                  <c:v>361.77499999999998</c:v>
                </c:pt>
                <c:pt idx="28943">
                  <c:v>361.78750000000002</c:v>
                </c:pt>
                <c:pt idx="28944">
                  <c:v>361.8</c:v>
                </c:pt>
                <c:pt idx="28945">
                  <c:v>361.8125</c:v>
                </c:pt>
                <c:pt idx="28946">
                  <c:v>361.82499999999999</c:v>
                </c:pt>
                <c:pt idx="28947">
                  <c:v>361.83749999999998</c:v>
                </c:pt>
                <c:pt idx="28948">
                  <c:v>361.85</c:v>
                </c:pt>
                <c:pt idx="28949">
                  <c:v>361.86250000000001</c:v>
                </c:pt>
                <c:pt idx="28950">
                  <c:v>361.875</c:v>
                </c:pt>
                <c:pt idx="28951">
                  <c:v>361.88749999999999</c:v>
                </c:pt>
                <c:pt idx="28952">
                  <c:v>361.9</c:v>
                </c:pt>
                <c:pt idx="28953">
                  <c:v>361.91250000000002</c:v>
                </c:pt>
                <c:pt idx="28954">
                  <c:v>361.92500000000001</c:v>
                </c:pt>
                <c:pt idx="28955">
                  <c:v>361.9375</c:v>
                </c:pt>
                <c:pt idx="28956">
                  <c:v>361.95</c:v>
                </c:pt>
                <c:pt idx="28957">
                  <c:v>361.96249999999998</c:v>
                </c:pt>
                <c:pt idx="28958">
                  <c:v>361.97500000000002</c:v>
                </c:pt>
                <c:pt idx="28959">
                  <c:v>361.98750000000001</c:v>
                </c:pt>
                <c:pt idx="28960">
                  <c:v>362</c:v>
                </c:pt>
                <c:pt idx="28961">
                  <c:v>362.01249999999999</c:v>
                </c:pt>
                <c:pt idx="28962">
                  <c:v>362.02499999999998</c:v>
                </c:pt>
                <c:pt idx="28963">
                  <c:v>362.03750000000002</c:v>
                </c:pt>
                <c:pt idx="28964">
                  <c:v>362.05</c:v>
                </c:pt>
                <c:pt idx="28965">
                  <c:v>362.0625</c:v>
                </c:pt>
                <c:pt idx="28966">
                  <c:v>362.07499999999999</c:v>
                </c:pt>
                <c:pt idx="28967">
                  <c:v>362.08749999999998</c:v>
                </c:pt>
                <c:pt idx="28968">
                  <c:v>362.1</c:v>
                </c:pt>
                <c:pt idx="28969">
                  <c:v>362.11250000000001</c:v>
                </c:pt>
                <c:pt idx="28970">
                  <c:v>362.125</c:v>
                </c:pt>
                <c:pt idx="28971">
                  <c:v>362.13749999999999</c:v>
                </c:pt>
                <c:pt idx="28972">
                  <c:v>362.15</c:v>
                </c:pt>
                <c:pt idx="28973">
                  <c:v>362.16250000000002</c:v>
                </c:pt>
                <c:pt idx="28974">
                  <c:v>362.17500000000001</c:v>
                </c:pt>
                <c:pt idx="28975">
                  <c:v>362.1875</c:v>
                </c:pt>
                <c:pt idx="28976">
                  <c:v>362.2</c:v>
                </c:pt>
                <c:pt idx="28977">
                  <c:v>362.21249999999998</c:v>
                </c:pt>
                <c:pt idx="28978">
                  <c:v>362.22500000000002</c:v>
                </c:pt>
                <c:pt idx="28979">
                  <c:v>362.23750000000001</c:v>
                </c:pt>
                <c:pt idx="28980">
                  <c:v>362.25</c:v>
                </c:pt>
                <c:pt idx="28981">
                  <c:v>362.26249999999999</c:v>
                </c:pt>
                <c:pt idx="28982">
                  <c:v>362.27499999999998</c:v>
                </c:pt>
                <c:pt idx="28983">
                  <c:v>362.28750000000002</c:v>
                </c:pt>
                <c:pt idx="28984">
                  <c:v>362.3</c:v>
                </c:pt>
                <c:pt idx="28985">
                  <c:v>362.3125</c:v>
                </c:pt>
                <c:pt idx="28986">
                  <c:v>362.32499999999999</c:v>
                </c:pt>
                <c:pt idx="28987">
                  <c:v>362.33749999999998</c:v>
                </c:pt>
                <c:pt idx="28988">
                  <c:v>362.35</c:v>
                </c:pt>
                <c:pt idx="28989">
                  <c:v>362.36250000000001</c:v>
                </c:pt>
                <c:pt idx="28990">
                  <c:v>362.375</c:v>
                </c:pt>
                <c:pt idx="28991">
                  <c:v>362.38749999999999</c:v>
                </c:pt>
                <c:pt idx="28992">
                  <c:v>362.4</c:v>
                </c:pt>
                <c:pt idx="28993">
                  <c:v>362.41250000000002</c:v>
                </c:pt>
                <c:pt idx="28994">
                  <c:v>362.42500000000001</c:v>
                </c:pt>
                <c:pt idx="28995">
                  <c:v>362.4375</c:v>
                </c:pt>
                <c:pt idx="28996">
                  <c:v>362.45</c:v>
                </c:pt>
                <c:pt idx="28997">
                  <c:v>362.46249999999998</c:v>
                </c:pt>
                <c:pt idx="28998">
                  <c:v>362.47500000000002</c:v>
                </c:pt>
                <c:pt idx="28999">
                  <c:v>362.48750000000001</c:v>
                </c:pt>
                <c:pt idx="29000">
                  <c:v>362.5</c:v>
                </c:pt>
                <c:pt idx="29001">
                  <c:v>362.51249999999999</c:v>
                </c:pt>
                <c:pt idx="29002">
                  <c:v>362.52499999999998</c:v>
                </c:pt>
                <c:pt idx="29003">
                  <c:v>362.53750000000002</c:v>
                </c:pt>
                <c:pt idx="29004">
                  <c:v>362.55</c:v>
                </c:pt>
                <c:pt idx="29005">
                  <c:v>362.5625</c:v>
                </c:pt>
                <c:pt idx="29006">
                  <c:v>362.57499999999999</c:v>
                </c:pt>
                <c:pt idx="29007">
                  <c:v>362.58749999999998</c:v>
                </c:pt>
                <c:pt idx="29008">
                  <c:v>362.6</c:v>
                </c:pt>
                <c:pt idx="29009">
                  <c:v>362.61250000000001</c:v>
                </c:pt>
                <c:pt idx="29010">
                  <c:v>362.625</c:v>
                </c:pt>
                <c:pt idx="29011">
                  <c:v>362.63749999999999</c:v>
                </c:pt>
                <c:pt idx="29012">
                  <c:v>362.65</c:v>
                </c:pt>
                <c:pt idx="29013">
                  <c:v>362.66250000000002</c:v>
                </c:pt>
                <c:pt idx="29014">
                  <c:v>362.67500000000001</c:v>
                </c:pt>
                <c:pt idx="29015">
                  <c:v>362.6875</c:v>
                </c:pt>
                <c:pt idx="29016">
                  <c:v>362.7</c:v>
                </c:pt>
                <c:pt idx="29017">
                  <c:v>362.71249999999998</c:v>
                </c:pt>
                <c:pt idx="29018">
                  <c:v>362.72500000000002</c:v>
                </c:pt>
                <c:pt idx="29019">
                  <c:v>362.73750000000001</c:v>
                </c:pt>
                <c:pt idx="29020">
                  <c:v>362.75</c:v>
                </c:pt>
                <c:pt idx="29021">
                  <c:v>362.76249999999999</c:v>
                </c:pt>
                <c:pt idx="29022">
                  <c:v>362.77499999999998</c:v>
                </c:pt>
                <c:pt idx="29023">
                  <c:v>362.78750000000002</c:v>
                </c:pt>
                <c:pt idx="29024">
                  <c:v>362.8</c:v>
                </c:pt>
                <c:pt idx="29025">
                  <c:v>362.8125</c:v>
                </c:pt>
                <c:pt idx="29026">
                  <c:v>362.82499999999999</c:v>
                </c:pt>
                <c:pt idx="29027">
                  <c:v>362.83749999999998</c:v>
                </c:pt>
                <c:pt idx="29028">
                  <c:v>362.85</c:v>
                </c:pt>
                <c:pt idx="29029">
                  <c:v>362.86250000000001</c:v>
                </c:pt>
                <c:pt idx="29030">
                  <c:v>362.875</c:v>
                </c:pt>
                <c:pt idx="29031">
                  <c:v>362.88749999999999</c:v>
                </c:pt>
                <c:pt idx="29032">
                  <c:v>362.9</c:v>
                </c:pt>
                <c:pt idx="29033">
                  <c:v>362.91250000000002</c:v>
                </c:pt>
                <c:pt idx="29034">
                  <c:v>362.92500000000001</c:v>
                </c:pt>
                <c:pt idx="29035">
                  <c:v>362.9375</c:v>
                </c:pt>
                <c:pt idx="29036">
                  <c:v>362.95</c:v>
                </c:pt>
                <c:pt idx="29037">
                  <c:v>362.96249999999998</c:v>
                </c:pt>
                <c:pt idx="29038">
                  <c:v>362.97500000000002</c:v>
                </c:pt>
                <c:pt idx="29039">
                  <c:v>362.98750000000001</c:v>
                </c:pt>
                <c:pt idx="29040">
                  <c:v>363</c:v>
                </c:pt>
                <c:pt idx="29041">
                  <c:v>363.01249999999999</c:v>
                </c:pt>
                <c:pt idx="29042">
                  <c:v>363.02499999999998</c:v>
                </c:pt>
                <c:pt idx="29043">
                  <c:v>363.03750000000002</c:v>
                </c:pt>
                <c:pt idx="29044">
                  <c:v>363.05</c:v>
                </c:pt>
                <c:pt idx="29045">
                  <c:v>363.0625</c:v>
                </c:pt>
                <c:pt idx="29046">
                  <c:v>363.07499999999999</c:v>
                </c:pt>
                <c:pt idx="29047">
                  <c:v>363.08749999999998</c:v>
                </c:pt>
                <c:pt idx="29048">
                  <c:v>363.1</c:v>
                </c:pt>
                <c:pt idx="29049">
                  <c:v>363.11250000000001</c:v>
                </c:pt>
                <c:pt idx="29050">
                  <c:v>363.125</c:v>
                </c:pt>
                <c:pt idx="29051">
                  <c:v>363.13749999999999</c:v>
                </c:pt>
                <c:pt idx="29052">
                  <c:v>363.15</c:v>
                </c:pt>
                <c:pt idx="29053">
                  <c:v>363.16250000000002</c:v>
                </c:pt>
                <c:pt idx="29054">
                  <c:v>363.17500000000001</c:v>
                </c:pt>
                <c:pt idx="29055">
                  <c:v>363.1875</c:v>
                </c:pt>
                <c:pt idx="29056">
                  <c:v>363.2</c:v>
                </c:pt>
                <c:pt idx="29057">
                  <c:v>363.21249999999998</c:v>
                </c:pt>
                <c:pt idx="29058">
                  <c:v>363.22500000000002</c:v>
                </c:pt>
                <c:pt idx="29059">
                  <c:v>363.23750000000001</c:v>
                </c:pt>
                <c:pt idx="29060">
                  <c:v>363.25</c:v>
                </c:pt>
                <c:pt idx="29061">
                  <c:v>363.26249999999999</c:v>
                </c:pt>
                <c:pt idx="29062">
                  <c:v>363.27499999999998</c:v>
                </c:pt>
                <c:pt idx="29063">
                  <c:v>363.28750000000002</c:v>
                </c:pt>
                <c:pt idx="29064">
                  <c:v>363.3</c:v>
                </c:pt>
                <c:pt idx="29065">
                  <c:v>363.3125</c:v>
                </c:pt>
                <c:pt idx="29066">
                  <c:v>363.32499999999999</c:v>
                </c:pt>
                <c:pt idx="29067">
                  <c:v>363.33749999999998</c:v>
                </c:pt>
                <c:pt idx="29068">
                  <c:v>363.35</c:v>
                </c:pt>
                <c:pt idx="29069">
                  <c:v>363.36250000000001</c:v>
                </c:pt>
                <c:pt idx="29070">
                  <c:v>363.375</c:v>
                </c:pt>
                <c:pt idx="29071">
                  <c:v>363.38749999999999</c:v>
                </c:pt>
                <c:pt idx="29072">
                  <c:v>363.4</c:v>
                </c:pt>
                <c:pt idx="29073">
                  <c:v>363.41250000000002</c:v>
                </c:pt>
                <c:pt idx="29074">
                  <c:v>363.42500000000001</c:v>
                </c:pt>
                <c:pt idx="29075">
                  <c:v>363.4375</c:v>
                </c:pt>
                <c:pt idx="29076">
                  <c:v>363.45</c:v>
                </c:pt>
                <c:pt idx="29077">
                  <c:v>363.46249999999998</c:v>
                </c:pt>
                <c:pt idx="29078">
                  <c:v>363.47500000000002</c:v>
                </c:pt>
                <c:pt idx="29079">
                  <c:v>363.48750000000001</c:v>
                </c:pt>
                <c:pt idx="29080">
                  <c:v>363.5</c:v>
                </c:pt>
                <c:pt idx="29081">
                  <c:v>363.51249999999999</c:v>
                </c:pt>
                <c:pt idx="29082">
                  <c:v>363.52499999999998</c:v>
                </c:pt>
                <c:pt idx="29083">
                  <c:v>363.53750000000002</c:v>
                </c:pt>
                <c:pt idx="29084">
                  <c:v>363.55</c:v>
                </c:pt>
                <c:pt idx="29085">
                  <c:v>363.5625</c:v>
                </c:pt>
                <c:pt idx="29086">
                  <c:v>363.57499999999999</c:v>
                </c:pt>
                <c:pt idx="29087">
                  <c:v>363.58749999999998</c:v>
                </c:pt>
                <c:pt idx="29088">
                  <c:v>363.6</c:v>
                </c:pt>
                <c:pt idx="29089">
                  <c:v>363.61250000000001</c:v>
                </c:pt>
                <c:pt idx="29090">
                  <c:v>363.625</c:v>
                </c:pt>
                <c:pt idx="29091">
                  <c:v>363.63749999999999</c:v>
                </c:pt>
                <c:pt idx="29092">
                  <c:v>363.65</c:v>
                </c:pt>
                <c:pt idx="29093">
                  <c:v>363.66250000000002</c:v>
                </c:pt>
                <c:pt idx="29094">
                  <c:v>363.67500000000001</c:v>
                </c:pt>
                <c:pt idx="29095">
                  <c:v>363.6875</c:v>
                </c:pt>
                <c:pt idx="29096">
                  <c:v>363.7</c:v>
                </c:pt>
                <c:pt idx="29097">
                  <c:v>363.71249999999998</c:v>
                </c:pt>
                <c:pt idx="29098">
                  <c:v>363.72500000000002</c:v>
                </c:pt>
                <c:pt idx="29099">
                  <c:v>363.73750000000001</c:v>
                </c:pt>
                <c:pt idx="29100">
                  <c:v>363.75</c:v>
                </c:pt>
                <c:pt idx="29101">
                  <c:v>363.76249999999999</c:v>
                </c:pt>
                <c:pt idx="29102">
                  <c:v>363.77499999999998</c:v>
                </c:pt>
                <c:pt idx="29103">
                  <c:v>363.78750000000002</c:v>
                </c:pt>
                <c:pt idx="29104">
                  <c:v>363.8</c:v>
                </c:pt>
                <c:pt idx="29105">
                  <c:v>363.8125</c:v>
                </c:pt>
                <c:pt idx="29106">
                  <c:v>363.82499999999999</c:v>
                </c:pt>
                <c:pt idx="29107">
                  <c:v>363.83749999999998</c:v>
                </c:pt>
                <c:pt idx="29108">
                  <c:v>363.85</c:v>
                </c:pt>
                <c:pt idx="29109">
                  <c:v>363.86250000000001</c:v>
                </c:pt>
                <c:pt idx="29110">
                  <c:v>363.875</c:v>
                </c:pt>
                <c:pt idx="29111">
                  <c:v>363.88749999999999</c:v>
                </c:pt>
                <c:pt idx="29112">
                  <c:v>363.9</c:v>
                </c:pt>
                <c:pt idx="29113">
                  <c:v>363.91250000000002</c:v>
                </c:pt>
                <c:pt idx="29114">
                  <c:v>363.92500000000001</c:v>
                </c:pt>
                <c:pt idx="29115">
                  <c:v>363.9375</c:v>
                </c:pt>
                <c:pt idx="29116">
                  <c:v>363.95</c:v>
                </c:pt>
                <c:pt idx="29117">
                  <c:v>363.96249999999998</c:v>
                </c:pt>
                <c:pt idx="29118">
                  <c:v>363.97500000000002</c:v>
                </c:pt>
                <c:pt idx="29119">
                  <c:v>363.98750000000001</c:v>
                </c:pt>
                <c:pt idx="29120">
                  <c:v>364</c:v>
                </c:pt>
                <c:pt idx="29121">
                  <c:v>364.01249999999999</c:v>
                </c:pt>
                <c:pt idx="29122">
                  <c:v>364.02499999999998</c:v>
                </c:pt>
                <c:pt idx="29123">
                  <c:v>364.03750000000002</c:v>
                </c:pt>
                <c:pt idx="29124">
                  <c:v>364.05</c:v>
                </c:pt>
                <c:pt idx="29125">
                  <c:v>364.0625</c:v>
                </c:pt>
                <c:pt idx="29126">
                  <c:v>364.07499999999999</c:v>
                </c:pt>
                <c:pt idx="29127">
                  <c:v>364.08749999999998</c:v>
                </c:pt>
                <c:pt idx="29128">
                  <c:v>364.1</c:v>
                </c:pt>
                <c:pt idx="29129">
                  <c:v>364.11250000000001</c:v>
                </c:pt>
                <c:pt idx="29130">
                  <c:v>364.125</c:v>
                </c:pt>
                <c:pt idx="29131">
                  <c:v>364.13749999999999</c:v>
                </c:pt>
                <c:pt idx="29132">
                  <c:v>364.15</c:v>
                </c:pt>
                <c:pt idx="29133">
                  <c:v>364.16250000000002</c:v>
                </c:pt>
                <c:pt idx="29134">
                  <c:v>364.17500000000001</c:v>
                </c:pt>
                <c:pt idx="29135">
                  <c:v>364.1875</c:v>
                </c:pt>
                <c:pt idx="29136">
                  <c:v>364.2</c:v>
                </c:pt>
                <c:pt idx="29137">
                  <c:v>364.21249999999998</c:v>
                </c:pt>
                <c:pt idx="29138">
                  <c:v>364.22500000000002</c:v>
                </c:pt>
                <c:pt idx="29139">
                  <c:v>364.23750000000001</c:v>
                </c:pt>
                <c:pt idx="29140">
                  <c:v>364.25</c:v>
                </c:pt>
                <c:pt idx="29141">
                  <c:v>364.26249999999999</c:v>
                </c:pt>
                <c:pt idx="29142">
                  <c:v>364.27499999999998</c:v>
                </c:pt>
                <c:pt idx="29143">
                  <c:v>364.28750000000002</c:v>
                </c:pt>
                <c:pt idx="29144">
                  <c:v>364.3</c:v>
                </c:pt>
                <c:pt idx="29145">
                  <c:v>364.3125</c:v>
                </c:pt>
                <c:pt idx="29146">
                  <c:v>364.32499999999999</c:v>
                </c:pt>
                <c:pt idx="29147">
                  <c:v>364.33749999999998</c:v>
                </c:pt>
                <c:pt idx="29148">
                  <c:v>364.35</c:v>
                </c:pt>
                <c:pt idx="29149">
                  <c:v>364.36250000000001</c:v>
                </c:pt>
                <c:pt idx="29150">
                  <c:v>364.375</c:v>
                </c:pt>
                <c:pt idx="29151">
                  <c:v>364.38749999999999</c:v>
                </c:pt>
                <c:pt idx="29152">
                  <c:v>364.4</c:v>
                </c:pt>
                <c:pt idx="29153">
                  <c:v>364.41250000000002</c:v>
                </c:pt>
                <c:pt idx="29154">
                  <c:v>364.42500000000001</c:v>
                </c:pt>
                <c:pt idx="29155">
                  <c:v>364.4375</c:v>
                </c:pt>
                <c:pt idx="29156">
                  <c:v>364.45</c:v>
                </c:pt>
                <c:pt idx="29157">
                  <c:v>364.46249999999998</c:v>
                </c:pt>
                <c:pt idx="29158">
                  <c:v>364.47500000000002</c:v>
                </c:pt>
                <c:pt idx="29159">
                  <c:v>364.48750000000001</c:v>
                </c:pt>
                <c:pt idx="29160">
                  <c:v>364.5</c:v>
                </c:pt>
                <c:pt idx="29161">
                  <c:v>364.51249999999999</c:v>
                </c:pt>
                <c:pt idx="29162">
                  <c:v>364.52499999999998</c:v>
                </c:pt>
                <c:pt idx="29163">
                  <c:v>364.53750000000002</c:v>
                </c:pt>
                <c:pt idx="29164">
                  <c:v>364.55</c:v>
                </c:pt>
                <c:pt idx="29165">
                  <c:v>364.5625</c:v>
                </c:pt>
                <c:pt idx="29166">
                  <c:v>364.57499999999999</c:v>
                </c:pt>
                <c:pt idx="29167">
                  <c:v>364.58749999999998</c:v>
                </c:pt>
                <c:pt idx="29168">
                  <c:v>364.6</c:v>
                </c:pt>
                <c:pt idx="29169">
                  <c:v>364.61250000000001</c:v>
                </c:pt>
                <c:pt idx="29170">
                  <c:v>364.625</c:v>
                </c:pt>
                <c:pt idx="29171">
                  <c:v>364.63749999999999</c:v>
                </c:pt>
                <c:pt idx="29172">
                  <c:v>364.65</c:v>
                </c:pt>
                <c:pt idx="29173">
                  <c:v>364.66250000000002</c:v>
                </c:pt>
                <c:pt idx="29174">
                  <c:v>364.67500000000001</c:v>
                </c:pt>
                <c:pt idx="29175">
                  <c:v>364.6875</c:v>
                </c:pt>
                <c:pt idx="29176">
                  <c:v>364.7</c:v>
                </c:pt>
                <c:pt idx="29177">
                  <c:v>364.71249999999998</c:v>
                </c:pt>
                <c:pt idx="29178">
                  <c:v>364.72500000000002</c:v>
                </c:pt>
                <c:pt idx="29179">
                  <c:v>364.73750000000001</c:v>
                </c:pt>
                <c:pt idx="29180">
                  <c:v>364.75</c:v>
                </c:pt>
                <c:pt idx="29181">
                  <c:v>364.76249999999999</c:v>
                </c:pt>
                <c:pt idx="29182">
                  <c:v>364.77499999999998</c:v>
                </c:pt>
                <c:pt idx="29183">
                  <c:v>364.78750000000002</c:v>
                </c:pt>
                <c:pt idx="29184">
                  <c:v>364.8</c:v>
                </c:pt>
                <c:pt idx="29185">
                  <c:v>364.8125</c:v>
                </c:pt>
                <c:pt idx="29186">
                  <c:v>364.82499999999999</c:v>
                </c:pt>
                <c:pt idx="29187">
                  <c:v>364.83749999999998</c:v>
                </c:pt>
                <c:pt idx="29188">
                  <c:v>364.85</c:v>
                </c:pt>
                <c:pt idx="29189">
                  <c:v>364.86250000000001</c:v>
                </c:pt>
                <c:pt idx="29190">
                  <c:v>364.875</c:v>
                </c:pt>
                <c:pt idx="29191">
                  <c:v>364.88749999999999</c:v>
                </c:pt>
                <c:pt idx="29192">
                  <c:v>364.9</c:v>
                </c:pt>
                <c:pt idx="29193">
                  <c:v>364.91250000000002</c:v>
                </c:pt>
                <c:pt idx="29194">
                  <c:v>364.92500000000001</c:v>
                </c:pt>
                <c:pt idx="29195">
                  <c:v>364.9375</c:v>
                </c:pt>
                <c:pt idx="29196">
                  <c:v>364.95</c:v>
                </c:pt>
                <c:pt idx="29197">
                  <c:v>364.96249999999998</c:v>
                </c:pt>
                <c:pt idx="29198">
                  <c:v>364.97500000000002</c:v>
                </c:pt>
                <c:pt idx="29199">
                  <c:v>364.98750000000001</c:v>
                </c:pt>
                <c:pt idx="29200">
                  <c:v>365</c:v>
                </c:pt>
                <c:pt idx="29201">
                  <c:v>365.01249999999999</c:v>
                </c:pt>
                <c:pt idx="29202">
                  <c:v>365.02499999999998</c:v>
                </c:pt>
                <c:pt idx="29203">
                  <c:v>365.03750000000002</c:v>
                </c:pt>
                <c:pt idx="29204">
                  <c:v>365.05</c:v>
                </c:pt>
                <c:pt idx="29205">
                  <c:v>365.0625</c:v>
                </c:pt>
                <c:pt idx="29206">
                  <c:v>365.07499999999999</c:v>
                </c:pt>
                <c:pt idx="29207">
                  <c:v>365.08749999999998</c:v>
                </c:pt>
                <c:pt idx="29208">
                  <c:v>365.1</c:v>
                </c:pt>
                <c:pt idx="29209">
                  <c:v>365.11250000000001</c:v>
                </c:pt>
                <c:pt idx="29210">
                  <c:v>365.125</c:v>
                </c:pt>
                <c:pt idx="29211">
                  <c:v>365.13749999999999</c:v>
                </c:pt>
                <c:pt idx="29212">
                  <c:v>365.15</c:v>
                </c:pt>
                <c:pt idx="29213">
                  <c:v>365.16250000000002</c:v>
                </c:pt>
                <c:pt idx="29214">
                  <c:v>365.17500000000001</c:v>
                </c:pt>
                <c:pt idx="29215">
                  <c:v>365.1875</c:v>
                </c:pt>
                <c:pt idx="29216">
                  <c:v>365.2</c:v>
                </c:pt>
                <c:pt idx="29217">
                  <c:v>365.21249999999998</c:v>
                </c:pt>
                <c:pt idx="29218">
                  <c:v>365.22500000000002</c:v>
                </c:pt>
                <c:pt idx="29219">
                  <c:v>365.23750000000001</c:v>
                </c:pt>
                <c:pt idx="29220">
                  <c:v>365.25</c:v>
                </c:pt>
                <c:pt idx="29221">
                  <c:v>365.26249999999999</c:v>
                </c:pt>
                <c:pt idx="29222">
                  <c:v>365.27499999999998</c:v>
                </c:pt>
                <c:pt idx="29223">
                  <c:v>365.28750000000002</c:v>
                </c:pt>
                <c:pt idx="29224">
                  <c:v>365.3</c:v>
                </c:pt>
                <c:pt idx="29225">
                  <c:v>365.3125</c:v>
                </c:pt>
                <c:pt idx="29226">
                  <c:v>365.32499999999999</c:v>
                </c:pt>
                <c:pt idx="29227">
                  <c:v>365.33749999999998</c:v>
                </c:pt>
                <c:pt idx="29228">
                  <c:v>365.35</c:v>
                </c:pt>
                <c:pt idx="29229">
                  <c:v>365.36250000000001</c:v>
                </c:pt>
                <c:pt idx="29230">
                  <c:v>365.375</c:v>
                </c:pt>
                <c:pt idx="29231">
                  <c:v>365.38749999999999</c:v>
                </c:pt>
                <c:pt idx="29232">
                  <c:v>365.4</c:v>
                </c:pt>
                <c:pt idx="29233">
                  <c:v>365.41250000000002</c:v>
                </c:pt>
                <c:pt idx="29234">
                  <c:v>365.42500000000001</c:v>
                </c:pt>
                <c:pt idx="29235">
                  <c:v>365.4375</c:v>
                </c:pt>
                <c:pt idx="29236">
                  <c:v>365.45</c:v>
                </c:pt>
                <c:pt idx="29237">
                  <c:v>365.46249999999998</c:v>
                </c:pt>
                <c:pt idx="29238">
                  <c:v>365.47500000000002</c:v>
                </c:pt>
                <c:pt idx="29239">
                  <c:v>365.48750000000001</c:v>
                </c:pt>
                <c:pt idx="29240">
                  <c:v>365.5</c:v>
                </c:pt>
                <c:pt idx="29241">
                  <c:v>365.51249999999999</c:v>
                </c:pt>
                <c:pt idx="29242">
                  <c:v>365.52499999999998</c:v>
                </c:pt>
                <c:pt idx="29243">
                  <c:v>365.53750000000002</c:v>
                </c:pt>
                <c:pt idx="29244">
                  <c:v>365.55</c:v>
                </c:pt>
                <c:pt idx="29245">
                  <c:v>365.5625</c:v>
                </c:pt>
                <c:pt idx="29246">
                  <c:v>365.57499999999999</c:v>
                </c:pt>
                <c:pt idx="29247">
                  <c:v>365.58749999999998</c:v>
                </c:pt>
                <c:pt idx="29248">
                  <c:v>365.6</c:v>
                </c:pt>
                <c:pt idx="29249">
                  <c:v>365.61250000000001</c:v>
                </c:pt>
                <c:pt idx="29250">
                  <c:v>365.625</c:v>
                </c:pt>
                <c:pt idx="29251">
                  <c:v>365.63749999999999</c:v>
                </c:pt>
                <c:pt idx="29252">
                  <c:v>365.65</c:v>
                </c:pt>
                <c:pt idx="29253">
                  <c:v>365.66250000000002</c:v>
                </c:pt>
                <c:pt idx="29254">
                  <c:v>365.67500000000001</c:v>
                </c:pt>
                <c:pt idx="29255">
                  <c:v>365.6875</c:v>
                </c:pt>
                <c:pt idx="29256">
                  <c:v>365.7</c:v>
                </c:pt>
                <c:pt idx="29257">
                  <c:v>365.71249999999998</c:v>
                </c:pt>
                <c:pt idx="29258">
                  <c:v>365.72500000000002</c:v>
                </c:pt>
                <c:pt idx="29259">
                  <c:v>365.73750000000001</c:v>
                </c:pt>
                <c:pt idx="29260">
                  <c:v>365.75</c:v>
                </c:pt>
                <c:pt idx="29261">
                  <c:v>365.76249999999999</c:v>
                </c:pt>
                <c:pt idx="29262">
                  <c:v>365.77499999999998</c:v>
                </c:pt>
                <c:pt idx="29263">
                  <c:v>365.78750000000002</c:v>
                </c:pt>
                <c:pt idx="29264">
                  <c:v>365.8</c:v>
                </c:pt>
                <c:pt idx="29265">
                  <c:v>365.8125</c:v>
                </c:pt>
                <c:pt idx="29266">
                  <c:v>365.82499999999999</c:v>
                </c:pt>
                <c:pt idx="29267">
                  <c:v>365.83749999999998</c:v>
                </c:pt>
                <c:pt idx="29268">
                  <c:v>365.85</c:v>
                </c:pt>
                <c:pt idx="29269">
                  <c:v>365.86250000000001</c:v>
                </c:pt>
                <c:pt idx="29270">
                  <c:v>365.875</c:v>
                </c:pt>
                <c:pt idx="29271">
                  <c:v>365.88749999999999</c:v>
                </c:pt>
                <c:pt idx="29272">
                  <c:v>365.9</c:v>
                </c:pt>
                <c:pt idx="29273">
                  <c:v>365.91250000000002</c:v>
                </c:pt>
                <c:pt idx="29274">
                  <c:v>365.92500000000001</c:v>
                </c:pt>
                <c:pt idx="29275">
                  <c:v>365.9375</c:v>
                </c:pt>
                <c:pt idx="29276">
                  <c:v>365.95</c:v>
                </c:pt>
                <c:pt idx="29277">
                  <c:v>365.96249999999998</c:v>
                </c:pt>
                <c:pt idx="29278">
                  <c:v>365.97500000000002</c:v>
                </c:pt>
                <c:pt idx="29279">
                  <c:v>365.98750000000001</c:v>
                </c:pt>
                <c:pt idx="29280">
                  <c:v>366</c:v>
                </c:pt>
                <c:pt idx="29281">
                  <c:v>366.01249999999999</c:v>
                </c:pt>
                <c:pt idx="29282">
                  <c:v>366.02499999999998</c:v>
                </c:pt>
                <c:pt idx="29283">
                  <c:v>366.03750000000002</c:v>
                </c:pt>
                <c:pt idx="29284">
                  <c:v>366.05</c:v>
                </c:pt>
                <c:pt idx="29285">
                  <c:v>366.0625</c:v>
                </c:pt>
                <c:pt idx="29286">
                  <c:v>366.07499999999999</c:v>
                </c:pt>
                <c:pt idx="29287">
                  <c:v>366.08749999999998</c:v>
                </c:pt>
                <c:pt idx="29288">
                  <c:v>366.1</c:v>
                </c:pt>
                <c:pt idx="29289">
                  <c:v>366.11250000000001</c:v>
                </c:pt>
                <c:pt idx="29290">
                  <c:v>366.125</c:v>
                </c:pt>
                <c:pt idx="29291">
                  <c:v>366.13749999999999</c:v>
                </c:pt>
                <c:pt idx="29292">
                  <c:v>366.15</c:v>
                </c:pt>
                <c:pt idx="29293">
                  <c:v>366.16250000000002</c:v>
                </c:pt>
                <c:pt idx="29294">
                  <c:v>366.17500000000001</c:v>
                </c:pt>
                <c:pt idx="29295">
                  <c:v>366.1875</c:v>
                </c:pt>
                <c:pt idx="29296">
                  <c:v>366.2</c:v>
                </c:pt>
                <c:pt idx="29297">
                  <c:v>366.21249999999998</c:v>
                </c:pt>
                <c:pt idx="29298">
                  <c:v>366.22500000000002</c:v>
                </c:pt>
                <c:pt idx="29299">
                  <c:v>366.23750000000001</c:v>
                </c:pt>
                <c:pt idx="29300">
                  <c:v>366.25</c:v>
                </c:pt>
                <c:pt idx="29301">
                  <c:v>366.26249999999999</c:v>
                </c:pt>
                <c:pt idx="29302">
                  <c:v>366.27499999999998</c:v>
                </c:pt>
                <c:pt idx="29303">
                  <c:v>366.28750000000002</c:v>
                </c:pt>
                <c:pt idx="29304">
                  <c:v>366.3</c:v>
                </c:pt>
                <c:pt idx="29305">
                  <c:v>366.3125</c:v>
                </c:pt>
                <c:pt idx="29306">
                  <c:v>366.32499999999999</c:v>
                </c:pt>
                <c:pt idx="29307">
                  <c:v>366.33749999999998</c:v>
                </c:pt>
                <c:pt idx="29308">
                  <c:v>366.35</c:v>
                </c:pt>
                <c:pt idx="29309">
                  <c:v>366.36250000000001</c:v>
                </c:pt>
                <c:pt idx="29310">
                  <c:v>366.375</c:v>
                </c:pt>
                <c:pt idx="29311">
                  <c:v>366.38749999999999</c:v>
                </c:pt>
                <c:pt idx="29312">
                  <c:v>366.4</c:v>
                </c:pt>
                <c:pt idx="29313">
                  <c:v>366.41250000000002</c:v>
                </c:pt>
                <c:pt idx="29314">
                  <c:v>366.42500000000001</c:v>
                </c:pt>
                <c:pt idx="29315">
                  <c:v>366.4375</c:v>
                </c:pt>
                <c:pt idx="29316">
                  <c:v>366.45</c:v>
                </c:pt>
                <c:pt idx="29317">
                  <c:v>366.46249999999998</c:v>
                </c:pt>
                <c:pt idx="29318">
                  <c:v>366.47500000000002</c:v>
                </c:pt>
                <c:pt idx="29319">
                  <c:v>366.48750000000001</c:v>
                </c:pt>
                <c:pt idx="29320">
                  <c:v>366.5</c:v>
                </c:pt>
                <c:pt idx="29321">
                  <c:v>366.51249999999999</c:v>
                </c:pt>
                <c:pt idx="29322">
                  <c:v>366.52499999999998</c:v>
                </c:pt>
                <c:pt idx="29323">
                  <c:v>366.53750000000002</c:v>
                </c:pt>
                <c:pt idx="29324">
                  <c:v>366.55</c:v>
                </c:pt>
                <c:pt idx="29325">
                  <c:v>366.5625</c:v>
                </c:pt>
                <c:pt idx="29326">
                  <c:v>366.57499999999999</c:v>
                </c:pt>
                <c:pt idx="29327">
                  <c:v>366.58749999999998</c:v>
                </c:pt>
                <c:pt idx="29328">
                  <c:v>366.6</c:v>
                </c:pt>
                <c:pt idx="29329">
                  <c:v>366.61250000000001</c:v>
                </c:pt>
                <c:pt idx="29330">
                  <c:v>366.625</c:v>
                </c:pt>
                <c:pt idx="29331">
                  <c:v>366.63749999999999</c:v>
                </c:pt>
                <c:pt idx="29332">
                  <c:v>366.65</c:v>
                </c:pt>
                <c:pt idx="29333">
                  <c:v>366.66250000000002</c:v>
                </c:pt>
                <c:pt idx="29334">
                  <c:v>366.67500000000001</c:v>
                </c:pt>
                <c:pt idx="29335">
                  <c:v>366.6875</c:v>
                </c:pt>
                <c:pt idx="29336">
                  <c:v>366.7</c:v>
                </c:pt>
                <c:pt idx="29337">
                  <c:v>366.71249999999998</c:v>
                </c:pt>
                <c:pt idx="29338">
                  <c:v>366.72500000000002</c:v>
                </c:pt>
                <c:pt idx="29339">
                  <c:v>366.73750000000001</c:v>
                </c:pt>
                <c:pt idx="29340">
                  <c:v>366.75</c:v>
                </c:pt>
                <c:pt idx="29341">
                  <c:v>366.76249999999999</c:v>
                </c:pt>
                <c:pt idx="29342">
                  <c:v>366.77499999999998</c:v>
                </c:pt>
                <c:pt idx="29343">
                  <c:v>366.78750000000002</c:v>
                </c:pt>
                <c:pt idx="29344">
                  <c:v>366.8</c:v>
                </c:pt>
                <c:pt idx="29345">
                  <c:v>366.8125</c:v>
                </c:pt>
                <c:pt idx="29346">
                  <c:v>366.82499999999999</c:v>
                </c:pt>
                <c:pt idx="29347">
                  <c:v>366.83749999999998</c:v>
                </c:pt>
                <c:pt idx="29348">
                  <c:v>366.85</c:v>
                </c:pt>
                <c:pt idx="29349">
                  <c:v>366.86250000000001</c:v>
                </c:pt>
                <c:pt idx="29350">
                  <c:v>366.875</c:v>
                </c:pt>
                <c:pt idx="29351">
                  <c:v>366.88749999999999</c:v>
                </c:pt>
                <c:pt idx="29352">
                  <c:v>366.9</c:v>
                </c:pt>
                <c:pt idx="29353">
                  <c:v>366.91250000000002</c:v>
                </c:pt>
                <c:pt idx="29354">
                  <c:v>366.92500000000001</c:v>
                </c:pt>
                <c:pt idx="29355">
                  <c:v>366.9375</c:v>
                </c:pt>
                <c:pt idx="29356">
                  <c:v>366.95</c:v>
                </c:pt>
                <c:pt idx="29357">
                  <c:v>366.96249999999998</c:v>
                </c:pt>
                <c:pt idx="29358">
                  <c:v>366.97500000000002</c:v>
                </c:pt>
                <c:pt idx="29359">
                  <c:v>366.98750000000001</c:v>
                </c:pt>
                <c:pt idx="29360">
                  <c:v>367</c:v>
                </c:pt>
                <c:pt idx="29361">
                  <c:v>367.01249999999999</c:v>
                </c:pt>
                <c:pt idx="29362">
                  <c:v>367.02499999999998</c:v>
                </c:pt>
                <c:pt idx="29363">
                  <c:v>367.03750000000002</c:v>
                </c:pt>
                <c:pt idx="29364">
                  <c:v>367.05</c:v>
                </c:pt>
                <c:pt idx="29365">
                  <c:v>367.0625</c:v>
                </c:pt>
                <c:pt idx="29366">
                  <c:v>367.07499999999999</c:v>
                </c:pt>
                <c:pt idx="29367">
                  <c:v>367.08749999999998</c:v>
                </c:pt>
                <c:pt idx="29368">
                  <c:v>367.1</c:v>
                </c:pt>
                <c:pt idx="29369">
                  <c:v>367.11250000000001</c:v>
                </c:pt>
                <c:pt idx="29370">
                  <c:v>367.125</c:v>
                </c:pt>
                <c:pt idx="29371">
                  <c:v>367.13749999999999</c:v>
                </c:pt>
                <c:pt idx="29372">
                  <c:v>367.15</c:v>
                </c:pt>
                <c:pt idx="29373">
                  <c:v>367.16250000000002</c:v>
                </c:pt>
                <c:pt idx="29374">
                  <c:v>367.17500000000001</c:v>
                </c:pt>
                <c:pt idx="29375">
                  <c:v>367.1875</c:v>
                </c:pt>
                <c:pt idx="29376">
                  <c:v>367.2</c:v>
                </c:pt>
                <c:pt idx="29377">
                  <c:v>367.21249999999998</c:v>
                </c:pt>
                <c:pt idx="29378">
                  <c:v>367.22500000000002</c:v>
                </c:pt>
                <c:pt idx="29379">
                  <c:v>367.23750000000001</c:v>
                </c:pt>
                <c:pt idx="29380">
                  <c:v>367.25</c:v>
                </c:pt>
                <c:pt idx="29381">
                  <c:v>367.26249999999999</c:v>
                </c:pt>
                <c:pt idx="29382">
                  <c:v>367.27499999999998</c:v>
                </c:pt>
                <c:pt idx="29383">
                  <c:v>367.28750000000002</c:v>
                </c:pt>
                <c:pt idx="29384">
                  <c:v>367.3</c:v>
                </c:pt>
                <c:pt idx="29385">
                  <c:v>367.3125</c:v>
                </c:pt>
                <c:pt idx="29386">
                  <c:v>367.32499999999999</c:v>
                </c:pt>
                <c:pt idx="29387">
                  <c:v>367.33749999999998</c:v>
                </c:pt>
                <c:pt idx="29388">
                  <c:v>367.35</c:v>
                </c:pt>
                <c:pt idx="29389">
                  <c:v>367.36250000000001</c:v>
                </c:pt>
                <c:pt idx="29390">
                  <c:v>367.375</c:v>
                </c:pt>
                <c:pt idx="29391">
                  <c:v>367.38749999999999</c:v>
                </c:pt>
                <c:pt idx="29392">
                  <c:v>367.4</c:v>
                </c:pt>
                <c:pt idx="29393">
                  <c:v>367.41250000000002</c:v>
                </c:pt>
                <c:pt idx="29394">
                  <c:v>367.42500000000001</c:v>
                </c:pt>
                <c:pt idx="29395">
                  <c:v>367.4375</c:v>
                </c:pt>
                <c:pt idx="29396">
                  <c:v>367.45</c:v>
                </c:pt>
                <c:pt idx="29397">
                  <c:v>367.46249999999998</c:v>
                </c:pt>
                <c:pt idx="29398">
                  <c:v>367.47500000000002</c:v>
                </c:pt>
                <c:pt idx="29399">
                  <c:v>367.48750000000001</c:v>
                </c:pt>
                <c:pt idx="29400">
                  <c:v>367.5</c:v>
                </c:pt>
                <c:pt idx="29401">
                  <c:v>367.51249999999999</c:v>
                </c:pt>
                <c:pt idx="29402">
                  <c:v>367.52499999999998</c:v>
                </c:pt>
                <c:pt idx="29403">
                  <c:v>367.53750000000002</c:v>
                </c:pt>
                <c:pt idx="29404">
                  <c:v>367.55</c:v>
                </c:pt>
                <c:pt idx="29405">
                  <c:v>367.5625</c:v>
                </c:pt>
                <c:pt idx="29406">
                  <c:v>367.57499999999999</c:v>
                </c:pt>
                <c:pt idx="29407">
                  <c:v>367.58749999999998</c:v>
                </c:pt>
                <c:pt idx="29408">
                  <c:v>367.6</c:v>
                </c:pt>
                <c:pt idx="29409">
                  <c:v>367.61250000000001</c:v>
                </c:pt>
                <c:pt idx="29410">
                  <c:v>367.625</c:v>
                </c:pt>
                <c:pt idx="29411">
                  <c:v>367.63749999999999</c:v>
                </c:pt>
                <c:pt idx="29412">
                  <c:v>367.65</c:v>
                </c:pt>
                <c:pt idx="29413">
                  <c:v>367.66250000000002</c:v>
                </c:pt>
                <c:pt idx="29414">
                  <c:v>367.67500000000001</c:v>
                </c:pt>
                <c:pt idx="29415">
                  <c:v>367.6875</c:v>
                </c:pt>
                <c:pt idx="29416">
                  <c:v>367.7</c:v>
                </c:pt>
                <c:pt idx="29417">
                  <c:v>367.71249999999998</c:v>
                </c:pt>
                <c:pt idx="29418">
                  <c:v>367.72500000000002</c:v>
                </c:pt>
                <c:pt idx="29419">
                  <c:v>367.73750000000001</c:v>
                </c:pt>
                <c:pt idx="29420">
                  <c:v>367.75</c:v>
                </c:pt>
                <c:pt idx="29421">
                  <c:v>367.76249999999999</c:v>
                </c:pt>
                <c:pt idx="29422">
                  <c:v>367.77499999999998</c:v>
                </c:pt>
                <c:pt idx="29423">
                  <c:v>367.78750000000002</c:v>
                </c:pt>
                <c:pt idx="29424">
                  <c:v>367.8</c:v>
                </c:pt>
                <c:pt idx="29425">
                  <c:v>367.8125</c:v>
                </c:pt>
                <c:pt idx="29426">
                  <c:v>367.82499999999999</c:v>
                </c:pt>
                <c:pt idx="29427">
                  <c:v>367.83749999999998</c:v>
                </c:pt>
                <c:pt idx="29428">
                  <c:v>367.85</c:v>
                </c:pt>
                <c:pt idx="29429">
                  <c:v>367.86250000000001</c:v>
                </c:pt>
                <c:pt idx="29430">
                  <c:v>367.875</c:v>
                </c:pt>
                <c:pt idx="29431">
                  <c:v>367.88749999999999</c:v>
                </c:pt>
                <c:pt idx="29432">
                  <c:v>367.9</c:v>
                </c:pt>
                <c:pt idx="29433">
                  <c:v>367.91250000000002</c:v>
                </c:pt>
                <c:pt idx="29434">
                  <c:v>367.92500000000001</c:v>
                </c:pt>
                <c:pt idx="29435">
                  <c:v>367.9375</c:v>
                </c:pt>
                <c:pt idx="29436">
                  <c:v>367.95</c:v>
                </c:pt>
                <c:pt idx="29437">
                  <c:v>367.96249999999998</c:v>
                </c:pt>
                <c:pt idx="29438">
                  <c:v>367.97500000000002</c:v>
                </c:pt>
                <c:pt idx="29439">
                  <c:v>367.98750000000001</c:v>
                </c:pt>
                <c:pt idx="29440">
                  <c:v>368</c:v>
                </c:pt>
                <c:pt idx="29441">
                  <c:v>368.01249999999999</c:v>
                </c:pt>
                <c:pt idx="29442">
                  <c:v>368.02499999999998</c:v>
                </c:pt>
                <c:pt idx="29443">
                  <c:v>368.03750000000002</c:v>
                </c:pt>
                <c:pt idx="29444">
                  <c:v>368.05</c:v>
                </c:pt>
                <c:pt idx="29445">
                  <c:v>368.0625</c:v>
                </c:pt>
                <c:pt idx="29446">
                  <c:v>368.07499999999999</c:v>
                </c:pt>
                <c:pt idx="29447">
                  <c:v>368.08749999999998</c:v>
                </c:pt>
                <c:pt idx="29448">
                  <c:v>368.1</c:v>
                </c:pt>
                <c:pt idx="29449">
                  <c:v>368.11250000000001</c:v>
                </c:pt>
                <c:pt idx="29450">
                  <c:v>368.125</c:v>
                </c:pt>
                <c:pt idx="29451">
                  <c:v>368.13749999999999</c:v>
                </c:pt>
                <c:pt idx="29452">
                  <c:v>368.15</c:v>
                </c:pt>
                <c:pt idx="29453">
                  <c:v>368.16250000000002</c:v>
                </c:pt>
                <c:pt idx="29454">
                  <c:v>368.17500000000001</c:v>
                </c:pt>
                <c:pt idx="29455">
                  <c:v>368.1875</c:v>
                </c:pt>
                <c:pt idx="29456">
                  <c:v>368.2</c:v>
                </c:pt>
                <c:pt idx="29457">
                  <c:v>368.21249999999998</c:v>
                </c:pt>
                <c:pt idx="29458">
                  <c:v>368.22500000000002</c:v>
                </c:pt>
                <c:pt idx="29459">
                  <c:v>368.23750000000001</c:v>
                </c:pt>
                <c:pt idx="29460">
                  <c:v>368.25</c:v>
                </c:pt>
                <c:pt idx="29461">
                  <c:v>368.26249999999999</c:v>
                </c:pt>
                <c:pt idx="29462">
                  <c:v>368.27499999999998</c:v>
                </c:pt>
                <c:pt idx="29463">
                  <c:v>368.28750000000002</c:v>
                </c:pt>
                <c:pt idx="29464">
                  <c:v>368.3</c:v>
                </c:pt>
                <c:pt idx="29465">
                  <c:v>368.3125</c:v>
                </c:pt>
                <c:pt idx="29466">
                  <c:v>368.32499999999999</c:v>
                </c:pt>
                <c:pt idx="29467">
                  <c:v>368.33749999999998</c:v>
                </c:pt>
                <c:pt idx="29468">
                  <c:v>368.35</c:v>
                </c:pt>
                <c:pt idx="29469">
                  <c:v>368.36250000000001</c:v>
                </c:pt>
                <c:pt idx="29470">
                  <c:v>368.375</c:v>
                </c:pt>
                <c:pt idx="29471">
                  <c:v>368.38749999999999</c:v>
                </c:pt>
                <c:pt idx="29472">
                  <c:v>368.4</c:v>
                </c:pt>
                <c:pt idx="29473">
                  <c:v>368.41250000000002</c:v>
                </c:pt>
                <c:pt idx="29474">
                  <c:v>368.42500000000001</c:v>
                </c:pt>
                <c:pt idx="29475">
                  <c:v>368.4375</c:v>
                </c:pt>
                <c:pt idx="29476">
                  <c:v>368.45</c:v>
                </c:pt>
                <c:pt idx="29477">
                  <c:v>368.46249999999998</c:v>
                </c:pt>
                <c:pt idx="29478">
                  <c:v>368.47500000000002</c:v>
                </c:pt>
                <c:pt idx="29479">
                  <c:v>368.48750000000001</c:v>
                </c:pt>
                <c:pt idx="29480">
                  <c:v>368.5</c:v>
                </c:pt>
                <c:pt idx="29481">
                  <c:v>368.51249999999999</c:v>
                </c:pt>
                <c:pt idx="29482">
                  <c:v>368.52499999999998</c:v>
                </c:pt>
                <c:pt idx="29483">
                  <c:v>368.53750000000002</c:v>
                </c:pt>
                <c:pt idx="29484">
                  <c:v>368.55</c:v>
                </c:pt>
                <c:pt idx="29485">
                  <c:v>368.5625</c:v>
                </c:pt>
                <c:pt idx="29486">
                  <c:v>368.57499999999999</c:v>
                </c:pt>
                <c:pt idx="29487">
                  <c:v>368.58749999999998</c:v>
                </c:pt>
                <c:pt idx="29488">
                  <c:v>368.6</c:v>
                </c:pt>
                <c:pt idx="29489">
                  <c:v>368.61250000000001</c:v>
                </c:pt>
                <c:pt idx="29490">
                  <c:v>368.625</c:v>
                </c:pt>
                <c:pt idx="29491">
                  <c:v>368.63749999999999</c:v>
                </c:pt>
                <c:pt idx="29492">
                  <c:v>368.65</c:v>
                </c:pt>
                <c:pt idx="29493">
                  <c:v>368.66250000000002</c:v>
                </c:pt>
                <c:pt idx="29494">
                  <c:v>368.67500000000001</c:v>
                </c:pt>
                <c:pt idx="29495">
                  <c:v>368.6875</c:v>
                </c:pt>
                <c:pt idx="29496">
                  <c:v>368.7</c:v>
                </c:pt>
                <c:pt idx="29497">
                  <c:v>368.71249999999998</c:v>
                </c:pt>
                <c:pt idx="29498">
                  <c:v>368.72500000000002</c:v>
                </c:pt>
                <c:pt idx="29499">
                  <c:v>368.73750000000001</c:v>
                </c:pt>
                <c:pt idx="29500">
                  <c:v>368.75</c:v>
                </c:pt>
                <c:pt idx="29501">
                  <c:v>368.76249999999999</c:v>
                </c:pt>
                <c:pt idx="29502">
                  <c:v>368.77499999999998</c:v>
                </c:pt>
                <c:pt idx="29503">
                  <c:v>368.78750000000002</c:v>
                </c:pt>
                <c:pt idx="29504">
                  <c:v>368.8</c:v>
                </c:pt>
                <c:pt idx="29505">
                  <c:v>368.8125</c:v>
                </c:pt>
                <c:pt idx="29506">
                  <c:v>368.82499999999999</c:v>
                </c:pt>
                <c:pt idx="29507">
                  <c:v>368.83749999999998</c:v>
                </c:pt>
                <c:pt idx="29508">
                  <c:v>368.85</c:v>
                </c:pt>
                <c:pt idx="29509">
                  <c:v>368.86250000000001</c:v>
                </c:pt>
                <c:pt idx="29510">
                  <c:v>368.875</c:v>
                </c:pt>
                <c:pt idx="29511">
                  <c:v>368.88749999999999</c:v>
                </c:pt>
                <c:pt idx="29512">
                  <c:v>368.9</c:v>
                </c:pt>
                <c:pt idx="29513">
                  <c:v>368.91250000000002</c:v>
                </c:pt>
                <c:pt idx="29514">
                  <c:v>368.92500000000001</c:v>
                </c:pt>
                <c:pt idx="29515">
                  <c:v>368.9375</c:v>
                </c:pt>
                <c:pt idx="29516">
                  <c:v>368.95</c:v>
                </c:pt>
                <c:pt idx="29517">
                  <c:v>368.96249999999998</c:v>
                </c:pt>
                <c:pt idx="29518">
                  <c:v>368.97500000000002</c:v>
                </c:pt>
                <c:pt idx="29519">
                  <c:v>368.98750000000001</c:v>
                </c:pt>
                <c:pt idx="29520">
                  <c:v>369</c:v>
                </c:pt>
                <c:pt idx="29521">
                  <c:v>369.01249999999999</c:v>
                </c:pt>
                <c:pt idx="29522">
                  <c:v>369.02499999999998</c:v>
                </c:pt>
                <c:pt idx="29523">
                  <c:v>369.03750000000002</c:v>
                </c:pt>
                <c:pt idx="29524">
                  <c:v>369.05</c:v>
                </c:pt>
                <c:pt idx="29525">
                  <c:v>369.0625</c:v>
                </c:pt>
                <c:pt idx="29526">
                  <c:v>369.07499999999999</c:v>
                </c:pt>
                <c:pt idx="29527">
                  <c:v>369.08749999999998</c:v>
                </c:pt>
                <c:pt idx="29528">
                  <c:v>369.1</c:v>
                </c:pt>
                <c:pt idx="29529">
                  <c:v>369.11250000000001</c:v>
                </c:pt>
                <c:pt idx="29530">
                  <c:v>369.125</c:v>
                </c:pt>
                <c:pt idx="29531">
                  <c:v>369.13749999999999</c:v>
                </c:pt>
                <c:pt idx="29532">
                  <c:v>369.15</c:v>
                </c:pt>
                <c:pt idx="29533">
                  <c:v>369.16250000000002</c:v>
                </c:pt>
                <c:pt idx="29534">
                  <c:v>369.17500000000001</c:v>
                </c:pt>
                <c:pt idx="29535">
                  <c:v>369.1875</c:v>
                </c:pt>
                <c:pt idx="29536">
                  <c:v>369.2</c:v>
                </c:pt>
                <c:pt idx="29537">
                  <c:v>369.21249999999998</c:v>
                </c:pt>
                <c:pt idx="29538">
                  <c:v>369.22500000000002</c:v>
                </c:pt>
                <c:pt idx="29539">
                  <c:v>369.23750000000001</c:v>
                </c:pt>
                <c:pt idx="29540">
                  <c:v>369.25</c:v>
                </c:pt>
                <c:pt idx="29541">
                  <c:v>369.26249999999999</c:v>
                </c:pt>
                <c:pt idx="29542">
                  <c:v>369.27499999999998</c:v>
                </c:pt>
                <c:pt idx="29543">
                  <c:v>369.28750000000002</c:v>
                </c:pt>
                <c:pt idx="29544">
                  <c:v>369.3</c:v>
                </c:pt>
                <c:pt idx="29545">
                  <c:v>369.3125</c:v>
                </c:pt>
                <c:pt idx="29546">
                  <c:v>369.32499999999999</c:v>
                </c:pt>
                <c:pt idx="29547">
                  <c:v>369.33749999999998</c:v>
                </c:pt>
                <c:pt idx="29548">
                  <c:v>369.35</c:v>
                </c:pt>
                <c:pt idx="29549">
                  <c:v>369.36250000000001</c:v>
                </c:pt>
                <c:pt idx="29550">
                  <c:v>369.375</c:v>
                </c:pt>
                <c:pt idx="29551">
                  <c:v>369.38749999999999</c:v>
                </c:pt>
                <c:pt idx="29552">
                  <c:v>369.4</c:v>
                </c:pt>
                <c:pt idx="29553">
                  <c:v>369.41250000000002</c:v>
                </c:pt>
                <c:pt idx="29554">
                  <c:v>369.42500000000001</c:v>
                </c:pt>
                <c:pt idx="29555">
                  <c:v>369.4375</c:v>
                </c:pt>
                <c:pt idx="29556">
                  <c:v>369.45</c:v>
                </c:pt>
                <c:pt idx="29557">
                  <c:v>369.46249999999998</c:v>
                </c:pt>
                <c:pt idx="29558">
                  <c:v>369.47500000000002</c:v>
                </c:pt>
                <c:pt idx="29559">
                  <c:v>369.48750000000001</c:v>
                </c:pt>
                <c:pt idx="29560">
                  <c:v>369.5</c:v>
                </c:pt>
                <c:pt idx="29561">
                  <c:v>369.51249999999999</c:v>
                </c:pt>
                <c:pt idx="29562">
                  <c:v>369.52499999999998</c:v>
                </c:pt>
                <c:pt idx="29563">
                  <c:v>369.53750000000002</c:v>
                </c:pt>
                <c:pt idx="29564">
                  <c:v>369.55</c:v>
                </c:pt>
                <c:pt idx="29565">
                  <c:v>369.5625</c:v>
                </c:pt>
                <c:pt idx="29566">
                  <c:v>369.57499999999999</c:v>
                </c:pt>
                <c:pt idx="29567">
                  <c:v>369.58749999999998</c:v>
                </c:pt>
                <c:pt idx="29568">
                  <c:v>369.6</c:v>
                </c:pt>
                <c:pt idx="29569">
                  <c:v>369.61250000000001</c:v>
                </c:pt>
                <c:pt idx="29570">
                  <c:v>369.625</c:v>
                </c:pt>
                <c:pt idx="29571">
                  <c:v>369.63749999999999</c:v>
                </c:pt>
                <c:pt idx="29572">
                  <c:v>369.65</c:v>
                </c:pt>
                <c:pt idx="29573">
                  <c:v>369.66250000000002</c:v>
                </c:pt>
                <c:pt idx="29574">
                  <c:v>369.67500000000001</c:v>
                </c:pt>
                <c:pt idx="29575">
                  <c:v>369.6875</c:v>
                </c:pt>
                <c:pt idx="29576">
                  <c:v>369.7</c:v>
                </c:pt>
                <c:pt idx="29577">
                  <c:v>369.71249999999998</c:v>
                </c:pt>
                <c:pt idx="29578">
                  <c:v>369.72500000000002</c:v>
                </c:pt>
                <c:pt idx="29579">
                  <c:v>369.73750000000001</c:v>
                </c:pt>
                <c:pt idx="29580">
                  <c:v>369.75</c:v>
                </c:pt>
                <c:pt idx="29581">
                  <c:v>369.76249999999999</c:v>
                </c:pt>
                <c:pt idx="29582">
                  <c:v>369.77499999999998</c:v>
                </c:pt>
                <c:pt idx="29583">
                  <c:v>369.78750000000002</c:v>
                </c:pt>
                <c:pt idx="29584">
                  <c:v>369.8</c:v>
                </c:pt>
                <c:pt idx="29585">
                  <c:v>369.8125</c:v>
                </c:pt>
                <c:pt idx="29586">
                  <c:v>369.82499999999999</c:v>
                </c:pt>
                <c:pt idx="29587">
                  <c:v>369.83749999999998</c:v>
                </c:pt>
                <c:pt idx="29588">
                  <c:v>369.85</c:v>
                </c:pt>
                <c:pt idx="29589">
                  <c:v>369.86250000000001</c:v>
                </c:pt>
                <c:pt idx="29590">
                  <c:v>369.875</c:v>
                </c:pt>
                <c:pt idx="29591">
                  <c:v>369.88749999999999</c:v>
                </c:pt>
                <c:pt idx="29592">
                  <c:v>369.9</c:v>
                </c:pt>
                <c:pt idx="29593">
                  <c:v>369.91250000000002</c:v>
                </c:pt>
                <c:pt idx="29594">
                  <c:v>369.92500000000001</c:v>
                </c:pt>
                <c:pt idx="29595">
                  <c:v>369.9375</c:v>
                </c:pt>
                <c:pt idx="29596">
                  <c:v>369.95</c:v>
                </c:pt>
                <c:pt idx="29597">
                  <c:v>369.96249999999998</c:v>
                </c:pt>
                <c:pt idx="29598">
                  <c:v>369.97500000000002</c:v>
                </c:pt>
                <c:pt idx="29599">
                  <c:v>369.98750000000001</c:v>
                </c:pt>
                <c:pt idx="29600">
                  <c:v>370</c:v>
                </c:pt>
                <c:pt idx="29601">
                  <c:v>370.01249999999999</c:v>
                </c:pt>
                <c:pt idx="29602">
                  <c:v>370.02499999999998</c:v>
                </c:pt>
                <c:pt idx="29603">
                  <c:v>370.03750000000002</c:v>
                </c:pt>
                <c:pt idx="29604">
                  <c:v>370.05</c:v>
                </c:pt>
                <c:pt idx="29605">
                  <c:v>370.0625</c:v>
                </c:pt>
                <c:pt idx="29606">
                  <c:v>370.07499999999999</c:v>
                </c:pt>
                <c:pt idx="29607">
                  <c:v>370.08749999999998</c:v>
                </c:pt>
                <c:pt idx="29608">
                  <c:v>370.1</c:v>
                </c:pt>
                <c:pt idx="29609">
                  <c:v>370.11250000000001</c:v>
                </c:pt>
                <c:pt idx="29610">
                  <c:v>370.125</c:v>
                </c:pt>
                <c:pt idx="29611">
                  <c:v>370.13749999999999</c:v>
                </c:pt>
                <c:pt idx="29612">
                  <c:v>370.15</c:v>
                </c:pt>
                <c:pt idx="29613">
                  <c:v>370.16250000000002</c:v>
                </c:pt>
                <c:pt idx="29614">
                  <c:v>370.17500000000001</c:v>
                </c:pt>
                <c:pt idx="29615">
                  <c:v>370.1875</c:v>
                </c:pt>
                <c:pt idx="29616">
                  <c:v>370.2</c:v>
                </c:pt>
                <c:pt idx="29617">
                  <c:v>370.21249999999998</c:v>
                </c:pt>
                <c:pt idx="29618">
                  <c:v>370.22500000000002</c:v>
                </c:pt>
                <c:pt idx="29619">
                  <c:v>370.23750000000001</c:v>
                </c:pt>
                <c:pt idx="29620">
                  <c:v>370.25</c:v>
                </c:pt>
                <c:pt idx="29621">
                  <c:v>370.26249999999999</c:v>
                </c:pt>
                <c:pt idx="29622">
                  <c:v>370.27499999999998</c:v>
                </c:pt>
                <c:pt idx="29623">
                  <c:v>370.28750000000002</c:v>
                </c:pt>
                <c:pt idx="29624">
                  <c:v>370.3</c:v>
                </c:pt>
                <c:pt idx="29625">
                  <c:v>370.3125</c:v>
                </c:pt>
                <c:pt idx="29626">
                  <c:v>370.32499999999999</c:v>
                </c:pt>
                <c:pt idx="29627">
                  <c:v>370.33749999999998</c:v>
                </c:pt>
                <c:pt idx="29628">
                  <c:v>370.35</c:v>
                </c:pt>
                <c:pt idx="29629">
                  <c:v>370.36250000000001</c:v>
                </c:pt>
                <c:pt idx="29630">
                  <c:v>370.375</c:v>
                </c:pt>
                <c:pt idx="29631">
                  <c:v>370.38749999999999</c:v>
                </c:pt>
                <c:pt idx="29632">
                  <c:v>370.4</c:v>
                </c:pt>
                <c:pt idx="29633">
                  <c:v>370.41250000000002</c:v>
                </c:pt>
                <c:pt idx="29634">
                  <c:v>370.42500000000001</c:v>
                </c:pt>
                <c:pt idx="29635">
                  <c:v>370.4375</c:v>
                </c:pt>
                <c:pt idx="29636">
                  <c:v>370.45</c:v>
                </c:pt>
                <c:pt idx="29637">
                  <c:v>370.46249999999998</c:v>
                </c:pt>
                <c:pt idx="29638">
                  <c:v>370.47500000000002</c:v>
                </c:pt>
                <c:pt idx="29639">
                  <c:v>370.48750000000001</c:v>
                </c:pt>
                <c:pt idx="29640">
                  <c:v>370.5</c:v>
                </c:pt>
                <c:pt idx="29641">
                  <c:v>370.51249999999999</c:v>
                </c:pt>
                <c:pt idx="29642">
                  <c:v>370.52499999999998</c:v>
                </c:pt>
                <c:pt idx="29643">
                  <c:v>370.53750000000002</c:v>
                </c:pt>
                <c:pt idx="29644">
                  <c:v>370.55</c:v>
                </c:pt>
                <c:pt idx="29645">
                  <c:v>370.5625</c:v>
                </c:pt>
                <c:pt idx="29646">
                  <c:v>370.57499999999999</c:v>
                </c:pt>
                <c:pt idx="29647">
                  <c:v>370.58749999999998</c:v>
                </c:pt>
                <c:pt idx="29648">
                  <c:v>370.6</c:v>
                </c:pt>
                <c:pt idx="29649">
                  <c:v>370.61250000000001</c:v>
                </c:pt>
                <c:pt idx="29650">
                  <c:v>370.625</c:v>
                </c:pt>
                <c:pt idx="29651">
                  <c:v>370.63749999999999</c:v>
                </c:pt>
                <c:pt idx="29652">
                  <c:v>370.65</c:v>
                </c:pt>
                <c:pt idx="29653">
                  <c:v>370.66250000000002</c:v>
                </c:pt>
                <c:pt idx="29654">
                  <c:v>370.67500000000001</c:v>
                </c:pt>
                <c:pt idx="29655">
                  <c:v>370.6875</c:v>
                </c:pt>
                <c:pt idx="29656">
                  <c:v>370.7</c:v>
                </c:pt>
                <c:pt idx="29657">
                  <c:v>370.71249999999998</c:v>
                </c:pt>
                <c:pt idx="29658">
                  <c:v>370.72500000000002</c:v>
                </c:pt>
                <c:pt idx="29659">
                  <c:v>370.73750000000001</c:v>
                </c:pt>
                <c:pt idx="29660">
                  <c:v>370.75</c:v>
                </c:pt>
                <c:pt idx="29661">
                  <c:v>370.76249999999999</c:v>
                </c:pt>
                <c:pt idx="29662">
                  <c:v>370.77499999999998</c:v>
                </c:pt>
                <c:pt idx="29663">
                  <c:v>370.78750000000002</c:v>
                </c:pt>
                <c:pt idx="29664">
                  <c:v>370.8</c:v>
                </c:pt>
                <c:pt idx="29665">
                  <c:v>370.8125</c:v>
                </c:pt>
                <c:pt idx="29666">
                  <c:v>370.82499999999999</c:v>
                </c:pt>
                <c:pt idx="29667">
                  <c:v>370.83749999999998</c:v>
                </c:pt>
                <c:pt idx="29668">
                  <c:v>370.85</c:v>
                </c:pt>
                <c:pt idx="29669">
                  <c:v>370.86250000000001</c:v>
                </c:pt>
                <c:pt idx="29670">
                  <c:v>370.875</c:v>
                </c:pt>
                <c:pt idx="29671">
                  <c:v>370.88749999999999</c:v>
                </c:pt>
                <c:pt idx="29672">
                  <c:v>370.9</c:v>
                </c:pt>
                <c:pt idx="29673">
                  <c:v>370.91250000000002</c:v>
                </c:pt>
                <c:pt idx="29674">
                  <c:v>370.92500000000001</c:v>
                </c:pt>
                <c:pt idx="29675">
                  <c:v>370.9375</c:v>
                </c:pt>
                <c:pt idx="29676">
                  <c:v>370.95</c:v>
                </c:pt>
                <c:pt idx="29677">
                  <c:v>370.96249999999998</c:v>
                </c:pt>
                <c:pt idx="29678">
                  <c:v>370.97500000000002</c:v>
                </c:pt>
                <c:pt idx="29679">
                  <c:v>370.98750000000001</c:v>
                </c:pt>
                <c:pt idx="29680">
                  <c:v>371</c:v>
                </c:pt>
                <c:pt idx="29681">
                  <c:v>371.01249999999999</c:v>
                </c:pt>
                <c:pt idx="29682">
                  <c:v>371.02499999999998</c:v>
                </c:pt>
                <c:pt idx="29683">
                  <c:v>371.03750000000002</c:v>
                </c:pt>
                <c:pt idx="29684">
                  <c:v>371.05</c:v>
                </c:pt>
                <c:pt idx="29685">
                  <c:v>371.0625</c:v>
                </c:pt>
                <c:pt idx="29686">
                  <c:v>371.07499999999999</c:v>
                </c:pt>
                <c:pt idx="29687">
                  <c:v>371.08749999999998</c:v>
                </c:pt>
                <c:pt idx="29688">
                  <c:v>371.1</c:v>
                </c:pt>
                <c:pt idx="29689">
                  <c:v>371.11250000000001</c:v>
                </c:pt>
                <c:pt idx="29690">
                  <c:v>371.125</c:v>
                </c:pt>
                <c:pt idx="29691">
                  <c:v>371.13749999999999</c:v>
                </c:pt>
                <c:pt idx="29692">
                  <c:v>371.15</c:v>
                </c:pt>
                <c:pt idx="29693">
                  <c:v>371.16250000000002</c:v>
                </c:pt>
                <c:pt idx="29694">
                  <c:v>371.17500000000001</c:v>
                </c:pt>
                <c:pt idx="29695">
                  <c:v>371.1875</c:v>
                </c:pt>
                <c:pt idx="29696">
                  <c:v>371.2</c:v>
                </c:pt>
                <c:pt idx="29697">
                  <c:v>371.21249999999998</c:v>
                </c:pt>
                <c:pt idx="29698">
                  <c:v>371.22500000000002</c:v>
                </c:pt>
                <c:pt idx="29699">
                  <c:v>371.23750000000001</c:v>
                </c:pt>
                <c:pt idx="29700">
                  <c:v>371.25</c:v>
                </c:pt>
                <c:pt idx="29701">
                  <c:v>371.26249999999999</c:v>
                </c:pt>
                <c:pt idx="29702">
                  <c:v>371.27499999999998</c:v>
                </c:pt>
                <c:pt idx="29703">
                  <c:v>371.28750000000002</c:v>
                </c:pt>
                <c:pt idx="29704">
                  <c:v>371.3</c:v>
                </c:pt>
                <c:pt idx="29705">
                  <c:v>371.3125</c:v>
                </c:pt>
                <c:pt idx="29706">
                  <c:v>371.32499999999999</c:v>
                </c:pt>
                <c:pt idx="29707">
                  <c:v>371.33749999999998</c:v>
                </c:pt>
                <c:pt idx="29708">
                  <c:v>371.35</c:v>
                </c:pt>
                <c:pt idx="29709">
                  <c:v>371.36250000000001</c:v>
                </c:pt>
                <c:pt idx="29710">
                  <c:v>371.375</c:v>
                </c:pt>
                <c:pt idx="29711">
                  <c:v>371.38749999999999</c:v>
                </c:pt>
                <c:pt idx="29712">
                  <c:v>371.4</c:v>
                </c:pt>
                <c:pt idx="29713">
                  <c:v>371.41250000000002</c:v>
                </c:pt>
                <c:pt idx="29714">
                  <c:v>371.42500000000001</c:v>
                </c:pt>
                <c:pt idx="29715">
                  <c:v>371.4375</c:v>
                </c:pt>
                <c:pt idx="29716">
                  <c:v>371.45</c:v>
                </c:pt>
                <c:pt idx="29717">
                  <c:v>371.46249999999998</c:v>
                </c:pt>
                <c:pt idx="29718">
                  <c:v>371.47500000000002</c:v>
                </c:pt>
                <c:pt idx="29719">
                  <c:v>371.48750000000001</c:v>
                </c:pt>
                <c:pt idx="29720">
                  <c:v>371.5</c:v>
                </c:pt>
                <c:pt idx="29721">
                  <c:v>371.51249999999999</c:v>
                </c:pt>
                <c:pt idx="29722">
                  <c:v>371.52499999999998</c:v>
                </c:pt>
                <c:pt idx="29723">
                  <c:v>371.53750000000002</c:v>
                </c:pt>
                <c:pt idx="29724">
                  <c:v>371.55</c:v>
                </c:pt>
                <c:pt idx="29725">
                  <c:v>371.5625</c:v>
                </c:pt>
                <c:pt idx="29726">
                  <c:v>371.57499999999999</c:v>
                </c:pt>
                <c:pt idx="29727">
                  <c:v>371.58749999999998</c:v>
                </c:pt>
                <c:pt idx="29728">
                  <c:v>371.6</c:v>
                </c:pt>
                <c:pt idx="29729">
                  <c:v>371.61250000000001</c:v>
                </c:pt>
                <c:pt idx="29730">
                  <c:v>371.625</c:v>
                </c:pt>
                <c:pt idx="29731">
                  <c:v>371.63749999999999</c:v>
                </c:pt>
                <c:pt idx="29732">
                  <c:v>371.65</c:v>
                </c:pt>
                <c:pt idx="29733">
                  <c:v>371.66250000000002</c:v>
                </c:pt>
                <c:pt idx="29734">
                  <c:v>371.67500000000001</c:v>
                </c:pt>
                <c:pt idx="29735">
                  <c:v>371.6875</c:v>
                </c:pt>
                <c:pt idx="29736">
                  <c:v>371.7</c:v>
                </c:pt>
                <c:pt idx="29737">
                  <c:v>371.71249999999998</c:v>
                </c:pt>
                <c:pt idx="29738">
                  <c:v>371.72500000000002</c:v>
                </c:pt>
                <c:pt idx="29739">
                  <c:v>371.73750000000001</c:v>
                </c:pt>
                <c:pt idx="29740">
                  <c:v>371.75</c:v>
                </c:pt>
                <c:pt idx="29741">
                  <c:v>371.76249999999999</c:v>
                </c:pt>
                <c:pt idx="29742">
                  <c:v>371.77499999999998</c:v>
                </c:pt>
                <c:pt idx="29743">
                  <c:v>371.78750000000002</c:v>
                </c:pt>
                <c:pt idx="29744">
                  <c:v>371.8</c:v>
                </c:pt>
                <c:pt idx="29745">
                  <c:v>371.8125</c:v>
                </c:pt>
                <c:pt idx="29746">
                  <c:v>371.82499999999999</c:v>
                </c:pt>
                <c:pt idx="29747">
                  <c:v>371.83749999999998</c:v>
                </c:pt>
                <c:pt idx="29748">
                  <c:v>371.85</c:v>
                </c:pt>
                <c:pt idx="29749">
                  <c:v>371.86250000000001</c:v>
                </c:pt>
                <c:pt idx="29750">
                  <c:v>371.875</c:v>
                </c:pt>
                <c:pt idx="29751">
                  <c:v>371.88749999999999</c:v>
                </c:pt>
                <c:pt idx="29752">
                  <c:v>371.9</c:v>
                </c:pt>
                <c:pt idx="29753">
                  <c:v>371.91250000000002</c:v>
                </c:pt>
                <c:pt idx="29754">
                  <c:v>371.92500000000001</c:v>
                </c:pt>
                <c:pt idx="29755">
                  <c:v>371.9375</c:v>
                </c:pt>
                <c:pt idx="29756">
                  <c:v>371.95</c:v>
                </c:pt>
                <c:pt idx="29757">
                  <c:v>371.96249999999998</c:v>
                </c:pt>
                <c:pt idx="29758">
                  <c:v>371.97500000000002</c:v>
                </c:pt>
                <c:pt idx="29759">
                  <c:v>371.98750000000001</c:v>
                </c:pt>
                <c:pt idx="29760">
                  <c:v>372</c:v>
                </c:pt>
                <c:pt idx="29761">
                  <c:v>372.01249999999999</c:v>
                </c:pt>
                <c:pt idx="29762">
                  <c:v>372.02499999999998</c:v>
                </c:pt>
                <c:pt idx="29763">
                  <c:v>372.03750000000002</c:v>
                </c:pt>
                <c:pt idx="29764">
                  <c:v>372.05</c:v>
                </c:pt>
                <c:pt idx="29765">
                  <c:v>372.0625</c:v>
                </c:pt>
                <c:pt idx="29766">
                  <c:v>372.07499999999999</c:v>
                </c:pt>
                <c:pt idx="29767">
                  <c:v>372.08749999999998</c:v>
                </c:pt>
                <c:pt idx="29768">
                  <c:v>372.1</c:v>
                </c:pt>
                <c:pt idx="29769">
                  <c:v>372.11250000000001</c:v>
                </c:pt>
                <c:pt idx="29770">
                  <c:v>372.125</c:v>
                </c:pt>
                <c:pt idx="29771">
                  <c:v>372.13749999999999</c:v>
                </c:pt>
                <c:pt idx="29772">
                  <c:v>372.15</c:v>
                </c:pt>
                <c:pt idx="29773">
                  <c:v>372.16250000000002</c:v>
                </c:pt>
                <c:pt idx="29774">
                  <c:v>372.17500000000001</c:v>
                </c:pt>
                <c:pt idx="29775">
                  <c:v>372.1875</c:v>
                </c:pt>
                <c:pt idx="29776">
                  <c:v>372.2</c:v>
                </c:pt>
                <c:pt idx="29777">
                  <c:v>372.21249999999998</c:v>
                </c:pt>
                <c:pt idx="29778">
                  <c:v>372.22500000000002</c:v>
                </c:pt>
                <c:pt idx="29779">
                  <c:v>372.23750000000001</c:v>
                </c:pt>
                <c:pt idx="29780">
                  <c:v>372.25</c:v>
                </c:pt>
                <c:pt idx="29781">
                  <c:v>372.26249999999999</c:v>
                </c:pt>
                <c:pt idx="29782">
                  <c:v>372.27499999999998</c:v>
                </c:pt>
                <c:pt idx="29783">
                  <c:v>372.28750000000002</c:v>
                </c:pt>
                <c:pt idx="29784">
                  <c:v>372.3</c:v>
                </c:pt>
                <c:pt idx="29785">
                  <c:v>372.3125</c:v>
                </c:pt>
                <c:pt idx="29786">
                  <c:v>372.32499999999999</c:v>
                </c:pt>
                <c:pt idx="29787">
                  <c:v>372.33749999999998</c:v>
                </c:pt>
                <c:pt idx="29788">
                  <c:v>372.35</c:v>
                </c:pt>
                <c:pt idx="29789">
                  <c:v>372.36250000000001</c:v>
                </c:pt>
                <c:pt idx="29790">
                  <c:v>372.375</c:v>
                </c:pt>
                <c:pt idx="29791">
                  <c:v>372.38749999999999</c:v>
                </c:pt>
                <c:pt idx="29792">
                  <c:v>372.4</c:v>
                </c:pt>
                <c:pt idx="29793">
                  <c:v>372.41250000000002</c:v>
                </c:pt>
                <c:pt idx="29794">
                  <c:v>372.42500000000001</c:v>
                </c:pt>
                <c:pt idx="29795">
                  <c:v>372.4375</c:v>
                </c:pt>
                <c:pt idx="29796">
                  <c:v>372.45</c:v>
                </c:pt>
                <c:pt idx="29797">
                  <c:v>372.46249999999998</c:v>
                </c:pt>
                <c:pt idx="29798">
                  <c:v>372.47500000000002</c:v>
                </c:pt>
                <c:pt idx="29799">
                  <c:v>372.48750000000001</c:v>
                </c:pt>
                <c:pt idx="29800">
                  <c:v>372.5</c:v>
                </c:pt>
                <c:pt idx="29801">
                  <c:v>372.51249999999999</c:v>
                </c:pt>
                <c:pt idx="29802">
                  <c:v>372.52499999999998</c:v>
                </c:pt>
                <c:pt idx="29803">
                  <c:v>372.53750000000002</c:v>
                </c:pt>
                <c:pt idx="29804">
                  <c:v>372.55</c:v>
                </c:pt>
                <c:pt idx="29805">
                  <c:v>372.5625</c:v>
                </c:pt>
                <c:pt idx="29806">
                  <c:v>372.57499999999999</c:v>
                </c:pt>
                <c:pt idx="29807">
                  <c:v>372.58749999999998</c:v>
                </c:pt>
                <c:pt idx="29808">
                  <c:v>372.6</c:v>
                </c:pt>
                <c:pt idx="29809">
                  <c:v>372.61250000000001</c:v>
                </c:pt>
                <c:pt idx="29810">
                  <c:v>372.625</c:v>
                </c:pt>
                <c:pt idx="29811">
                  <c:v>372.63749999999999</c:v>
                </c:pt>
                <c:pt idx="29812">
                  <c:v>372.65</c:v>
                </c:pt>
                <c:pt idx="29813">
                  <c:v>372.66250000000002</c:v>
                </c:pt>
                <c:pt idx="29814">
                  <c:v>372.67500000000001</c:v>
                </c:pt>
                <c:pt idx="29815">
                  <c:v>372.6875</c:v>
                </c:pt>
                <c:pt idx="29816">
                  <c:v>372.7</c:v>
                </c:pt>
                <c:pt idx="29817">
                  <c:v>372.71249999999998</c:v>
                </c:pt>
                <c:pt idx="29818">
                  <c:v>372.72500000000002</c:v>
                </c:pt>
                <c:pt idx="29819">
                  <c:v>372.73750000000001</c:v>
                </c:pt>
                <c:pt idx="29820">
                  <c:v>372.75</c:v>
                </c:pt>
                <c:pt idx="29821">
                  <c:v>372.76249999999999</c:v>
                </c:pt>
                <c:pt idx="29822">
                  <c:v>372.77499999999998</c:v>
                </c:pt>
                <c:pt idx="29823">
                  <c:v>372.78750000000002</c:v>
                </c:pt>
                <c:pt idx="29824">
                  <c:v>372.8</c:v>
                </c:pt>
                <c:pt idx="29825">
                  <c:v>372.8125</c:v>
                </c:pt>
                <c:pt idx="29826">
                  <c:v>372.82499999999999</c:v>
                </c:pt>
                <c:pt idx="29827">
                  <c:v>372.83749999999998</c:v>
                </c:pt>
                <c:pt idx="29828">
                  <c:v>372.85</c:v>
                </c:pt>
                <c:pt idx="29829">
                  <c:v>372.86250000000001</c:v>
                </c:pt>
                <c:pt idx="29830">
                  <c:v>372.875</c:v>
                </c:pt>
                <c:pt idx="29831">
                  <c:v>372.88749999999999</c:v>
                </c:pt>
                <c:pt idx="29832">
                  <c:v>372.9</c:v>
                </c:pt>
                <c:pt idx="29833">
                  <c:v>372.91250000000002</c:v>
                </c:pt>
                <c:pt idx="29834">
                  <c:v>372.92500000000001</c:v>
                </c:pt>
                <c:pt idx="29835">
                  <c:v>372.9375</c:v>
                </c:pt>
                <c:pt idx="29836">
                  <c:v>372.95</c:v>
                </c:pt>
                <c:pt idx="29837">
                  <c:v>372.96249999999998</c:v>
                </c:pt>
                <c:pt idx="29838">
                  <c:v>372.97500000000002</c:v>
                </c:pt>
                <c:pt idx="29839">
                  <c:v>372.98750000000001</c:v>
                </c:pt>
                <c:pt idx="29840">
                  <c:v>373</c:v>
                </c:pt>
                <c:pt idx="29841">
                  <c:v>373.01249999999999</c:v>
                </c:pt>
                <c:pt idx="29842">
                  <c:v>373.02499999999998</c:v>
                </c:pt>
                <c:pt idx="29843">
                  <c:v>373.03750000000002</c:v>
                </c:pt>
                <c:pt idx="29844">
                  <c:v>373.05</c:v>
                </c:pt>
                <c:pt idx="29845">
                  <c:v>373.0625</c:v>
                </c:pt>
                <c:pt idx="29846">
                  <c:v>373.07499999999999</c:v>
                </c:pt>
                <c:pt idx="29847">
                  <c:v>373.08749999999998</c:v>
                </c:pt>
                <c:pt idx="29848">
                  <c:v>373.1</c:v>
                </c:pt>
                <c:pt idx="29849">
                  <c:v>373.11250000000001</c:v>
                </c:pt>
                <c:pt idx="29850">
                  <c:v>373.125</c:v>
                </c:pt>
                <c:pt idx="29851">
                  <c:v>373.13749999999999</c:v>
                </c:pt>
                <c:pt idx="29852">
                  <c:v>373.15</c:v>
                </c:pt>
                <c:pt idx="29853">
                  <c:v>373.16250000000002</c:v>
                </c:pt>
                <c:pt idx="29854">
                  <c:v>373.17500000000001</c:v>
                </c:pt>
                <c:pt idx="29855">
                  <c:v>373.1875</c:v>
                </c:pt>
                <c:pt idx="29856">
                  <c:v>373.2</c:v>
                </c:pt>
                <c:pt idx="29857">
                  <c:v>373.21249999999998</c:v>
                </c:pt>
                <c:pt idx="29858">
                  <c:v>373.22500000000002</c:v>
                </c:pt>
                <c:pt idx="29859">
                  <c:v>373.23750000000001</c:v>
                </c:pt>
                <c:pt idx="29860">
                  <c:v>373.25</c:v>
                </c:pt>
                <c:pt idx="29861">
                  <c:v>373.26249999999999</c:v>
                </c:pt>
                <c:pt idx="29862">
                  <c:v>373.27499999999998</c:v>
                </c:pt>
                <c:pt idx="29863">
                  <c:v>373.28750000000002</c:v>
                </c:pt>
                <c:pt idx="29864">
                  <c:v>373.3</c:v>
                </c:pt>
                <c:pt idx="29865">
                  <c:v>373.3125</c:v>
                </c:pt>
                <c:pt idx="29866">
                  <c:v>373.32499999999999</c:v>
                </c:pt>
                <c:pt idx="29867">
                  <c:v>373.33749999999998</c:v>
                </c:pt>
                <c:pt idx="29868">
                  <c:v>373.35</c:v>
                </c:pt>
                <c:pt idx="29869">
                  <c:v>373.36250000000001</c:v>
                </c:pt>
                <c:pt idx="29870">
                  <c:v>373.375</c:v>
                </c:pt>
                <c:pt idx="29871">
                  <c:v>373.38749999999999</c:v>
                </c:pt>
                <c:pt idx="29872">
                  <c:v>373.4</c:v>
                </c:pt>
                <c:pt idx="29873">
                  <c:v>373.41250000000002</c:v>
                </c:pt>
                <c:pt idx="29874">
                  <c:v>373.42500000000001</c:v>
                </c:pt>
                <c:pt idx="29875">
                  <c:v>373.4375</c:v>
                </c:pt>
                <c:pt idx="29876">
                  <c:v>373.45</c:v>
                </c:pt>
                <c:pt idx="29877">
                  <c:v>373.46249999999998</c:v>
                </c:pt>
                <c:pt idx="29878">
                  <c:v>373.47500000000002</c:v>
                </c:pt>
                <c:pt idx="29879">
                  <c:v>373.48750000000001</c:v>
                </c:pt>
                <c:pt idx="29880">
                  <c:v>373.5</c:v>
                </c:pt>
                <c:pt idx="29881">
                  <c:v>373.51249999999999</c:v>
                </c:pt>
                <c:pt idx="29882">
                  <c:v>373.52499999999998</c:v>
                </c:pt>
                <c:pt idx="29883">
                  <c:v>373.53750000000002</c:v>
                </c:pt>
                <c:pt idx="29884">
                  <c:v>373.55</c:v>
                </c:pt>
                <c:pt idx="29885">
                  <c:v>373.5625</c:v>
                </c:pt>
                <c:pt idx="29886">
                  <c:v>373.57499999999999</c:v>
                </c:pt>
                <c:pt idx="29887">
                  <c:v>373.58749999999998</c:v>
                </c:pt>
                <c:pt idx="29888">
                  <c:v>373.6</c:v>
                </c:pt>
                <c:pt idx="29889">
                  <c:v>373.61250000000001</c:v>
                </c:pt>
                <c:pt idx="29890">
                  <c:v>373.625</c:v>
                </c:pt>
                <c:pt idx="29891">
                  <c:v>373.63749999999999</c:v>
                </c:pt>
                <c:pt idx="29892">
                  <c:v>373.65</c:v>
                </c:pt>
                <c:pt idx="29893">
                  <c:v>373.66250000000002</c:v>
                </c:pt>
                <c:pt idx="29894">
                  <c:v>373.67500000000001</c:v>
                </c:pt>
                <c:pt idx="29895">
                  <c:v>373.6875</c:v>
                </c:pt>
                <c:pt idx="29896">
                  <c:v>373.7</c:v>
                </c:pt>
                <c:pt idx="29897">
                  <c:v>373.71249999999998</c:v>
                </c:pt>
                <c:pt idx="29898">
                  <c:v>373.72500000000002</c:v>
                </c:pt>
                <c:pt idx="29899">
                  <c:v>373.73750000000001</c:v>
                </c:pt>
                <c:pt idx="29900">
                  <c:v>373.75</c:v>
                </c:pt>
                <c:pt idx="29901">
                  <c:v>373.76249999999999</c:v>
                </c:pt>
                <c:pt idx="29902">
                  <c:v>373.77499999999998</c:v>
                </c:pt>
                <c:pt idx="29903">
                  <c:v>373.78750000000002</c:v>
                </c:pt>
                <c:pt idx="29904">
                  <c:v>373.8</c:v>
                </c:pt>
                <c:pt idx="29905">
                  <c:v>373.8125</c:v>
                </c:pt>
                <c:pt idx="29906">
                  <c:v>373.82499999999999</c:v>
                </c:pt>
                <c:pt idx="29907">
                  <c:v>373.83749999999998</c:v>
                </c:pt>
                <c:pt idx="29908">
                  <c:v>373.85</c:v>
                </c:pt>
                <c:pt idx="29909">
                  <c:v>373.86250000000001</c:v>
                </c:pt>
                <c:pt idx="29910">
                  <c:v>373.875</c:v>
                </c:pt>
                <c:pt idx="29911">
                  <c:v>373.88749999999999</c:v>
                </c:pt>
                <c:pt idx="29912">
                  <c:v>373.9</c:v>
                </c:pt>
                <c:pt idx="29913">
                  <c:v>373.91250000000002</c:v>
                </c:pt>
                <c:pt idx="29914">
                  <c:v>373.92500000000001</c:v>
                </c:pt>
                <c:pt idx="29915">
                  <c:v>373.9375</c:v>
                </c:pt>
                <c:pt idx="29916">
                  <c:v>373.95</c:v>
                </c:pt>
                <c:pt idx="29917">
                  <c:v>373.96249999999998</c:v>
                </c:pt>
                <c:pt idx="29918">
                  <c:v>373.97500000000002</c:v>
                </c:pt>
                <c:pt idx="29919">
                  <c:v>373.98750000000001</c:v>
                </c:pt>
                <c:pt idx="29920">
                  <c:v>374</c:v>
                </c:pt>
                <c:pt idx="29921">
                  <c:v>374.01249999999999</c:v>
                </c:pt>
                <c:pt idx="29922">
                  <c:v>374.02499999999998</c:v>
                </c:pt>
                <c:pt idx="29923">
                  <c:v>374.03750000000002</c:v>
                </c:pt>
                <c:pt idx="29924">
                  <c:v>374.05</c:v>
                </c:pt>
                <c:pt idx="29925">
                  <c:v>374.0625</c:v>
                </c:pt>
                <c:pt idx="29926">
                  <c:v>374.07499999999999</c:v>
                </c:pt>
                <c:pt idx="29927">
                  <c:v>374.08749999999998</c:v>
                </c:pt>
                <c:pt idx="29928">
                  <c:v>374.1</c:v>
                </c:pt>
                <c:pt idx="29929">
                  <c:v>374.11250000000001</c:v>
                </c:pt>
                <c:pt idx="29930">
                  <c:v>374.125</c:v>
                </c:pt>
                <c:pt idx="29931">
                  <c:v>374.13749999999999</c:v>
                </c:pt>
                <c:pt idx="29932">
                  <c:v>374.15</c:v>
                </c:pt>
                <c:pt idx="29933">
                  <c:v>374.16250000000002</c:v>
                </c:pt>
                <c:pt idx="29934">
                  <c:v>374.17500000000001</c:v>
                </c:pt>
                <c:pt idx="29935">
                  <c:v>374.1875</c:v>
                </c:pt>
                <c:pt idx="29936">
                  <c:v>374.2</c:v>
                </c:pt>
                <c:pt idx="29937">
                  <c:v>374.21249999999998</c:v>
                </c:pt>
                <c:pt idx="29938">
                  <c:v>374.22500000000002</c:v>
                </c:pt>
                <c:pt idx="29939">
                  <c:v>374.23750000000001</c:v>
                </c:pt>
                <c:pt idx="29940">
                  <c:v>374.25</c:v>
                </c:pt>
                <c:pt idx="29941">
                  <c:v>374.26249999999999</c:v>
                </c:pt>
                <c:pt idx="29942">
                  <c:v>374.27499999999998</c:v>
                </c:pt>
                <c:pt idx="29943">
                  <c:v>374.28750000000002</c:v>
                </c:pt>
                <c:pt idx="29944">
                  <c:v>374.3</c:v>
                </c:pt>
                <c:pt idx="29945">
                  <c:v>374.3125</c:v>
                </c:pt>
                <c:pt idx="29946">
                  <c:v>374.32499999999999</c:v>
                </c:pt>
                <c:pt idx="29947">
                  <c:v>374.33749999999998</c:v>
                </c:pt>
                <c:pt idx="29948">
                  <c:v>374.35</c:v>
                </c:pt>
                <c:pt idx="29949">
                  <c:v>374.36250000000001</c:v>
                </c:pt>
                <c:pt idx="29950">
                  <c:v>374.375</c:v>
                </c:pt>
                <c:pt idx="29951">
                  <c:v>374.38749999999999</c:v>
                </c:pt>
                <c:pt idx="29952">
                  <c:v>374.4</c:v>
                </c:pt>
                <c:pt idx="29953">
                  <c:v>374.41250000000002</c:v>
                </c:pt>
                <c:pt idx="29954">
                  <c:v>374.42500000000001</c:v>
                </c:pt>
                <c:pt idx="29955">
                  <c:v>374.4375</c:v>
                </c:pt>
                <c:pt idx="29956">
                  <c:v>374.45</c:v>
                </c:pt>
                <c:pt idx="29957">
                  <c:v>374.46249999999998</c:v>
                </c:pt>
                <c:pt idx="29958">
                  <c:v>374.47500000000002</c:v>
                </c:pt>
                <c:pt idx="29959">
                  <c:v>374.48750000000001</c:v>
                </c:pt>
                <c:pt idx="29960">
                  <c:v>374.5</c:v>
                </c:pt>
                <c:pt idx="29961">
                  <c:v>374.51249999999999</c:v>
                </c:pt>
                <c:pt idx="29962">
                  <c:v>374.52499999999998</c:v>
                </c:pt>
                <c:pt idx="29963">
                  <c:v>374.53750000000002</c:v>
                </c:pt>
                <c:pt idx="29964">
                  <c:v>374.55</c:v>
                </c:pt>
                <c:pt idx="29965">
                  <c:v>374.5625</c:v>
                </c:pt>
                <c:pt idx="29966">
                  <c:v>374.57499999999999</c:v>
                </c:pt>
                <c:pt idx="29967">
                  <c:v>374.58749999999998</c:v>
                </c:pt>
                <c:pt idx="29968">
                  <c:v>374.6</c:v>
                </c:pt>
                <c:pt idx="29969">
                  <c:v>374.61250000000001</c:v>
                </c:pt>
                <c:pt idx="29970">
                  <c:v>374.625</c:v>
                </c:pt>
                <c:pt idx="29971">
                  <c:v>374.63749999999999</c:v>
                </c:pt>
                <c:pt idx="29972">
                  <c:v>374.65</c:v>
                </c:pt>
                <c:pt idx="29973">
                  <c:v>374.66250000000002</c:v>
                </c:pt>
                <c:pt idx="29974">
                  <c:v>374.67500000000001</c:v>
                </c:pt>
                <c:pt idx="29975">
                  <c:v>374.6875</c:v>
                </c:pt>
                <c:pt idx="29976">
                  <c:v>374.7</c:v>
                </c:pt>
                <c:pt idx="29977">
                  <c:v>374.71249999999998</c:v>
                </c:pt>
                <c:pt idx="29978">
                  <c:v>374.72500000000002</c:v>
                </c:pt>
                <c:pt idx="29979">
                  <c:v>374.73750000000001</c:v>
                </c:pt>
                <c:pt idx="29980">
                  <c:v>374.75</c:v>
                </c:pt>
                <c:pt idx="29981">
                  <c:v>374.76249999999999</c:v>
                </c:pt>
                <c:pt idx="29982">
                  <c:v>374.77499999999998</c:v>
                </c:pt>
                <c:pt idx="29983">
                  <c:v>374.78750000000002</c:v>
                </c:pt>
                <c:pt idx="29984">
                  <c:v>374.8</c:v>
                </c:pt>
                <c:pt idx="29985">
                  <c:v>374.8125</c:v>
                </c:pt>
                <c:pt idx="29986">
                  <c:v>374.82499999999999</c:v>
                </c:pt>
                <c:pt idx="29987">
                  <c:v>374.83749999999998</c:v>
                </c:pt>
                <c:pt idx="29988">
                  <c:v>374.85</c:v>
                </c:pt>
                <c:pt idx="29989">
                  <c:v>374.86250000000001</c:v>
                </c:pt>
                <c:pt idx="29990">
                  <c:v>374.875</c:v>
                </c:pt>
                <c:pt idx="29991">
                  <c:v>374.88749999999999</c:v>
                </c:pt>
                <c:pt idx="29992">
                  <c:v>374.9</c:v>
                </c:pt>
                <c:pt idx="29993">
                  <c:v>374.91250000000002</c:v>
                </c:pt>
                <c:pt idx="29994">
                  <c:v>374.92500000000001</c:v>
                </c:pt>
                <c:pt idx="29995">
                  <c:v>374.9375</c:v>
                </c:pt>
                <c:pt idx="29996">
                  <c:v>374.95</c:v>
                </c:pt>
                <c:pt idx="29997">
                  <c:v>374.96249999999998</c:v>
                </c:pt>
                <c:pt idx="29998">
                  <c:v>374.97500000000002</c:v>
                </c:pt>
                <c:pt idx="29999">
                  <c:v>374.98750000000001</c:v>
                </c:pt>
                <c:pt idx="30000">
                  <c:v>375</c:v>
                </c:pt>
                <c:pt idx="30001">
                  <c:v>375.01249999999999</c:v>
                </c:pt>
                <c:pt idx="30002">
                  <c:v>375.02499999999998</c:v>
                </c:pt>
                <c:pt idx="30003">
                  <c:v>375.03750000000002</c:v>
                </c:pt>
                <c:pt idx="30004">
                  <c:v>375.05</c:v>
                </c:pt>
                <c:pt idx="30005">
                  <c:v>375.0625</c:v>
                </c:pt>
                <c:pt idx="30006">
                  <c:v>375.07499999999999</c:v>
                </c:pt>
                <c:pt idx="30007">
                  <c:v>375.08749999999998</c:v>
                </c:pt>
                <c:pt idx="30008">
                  <c:v>375.1</c:v>
                </c:pt>
                <c:pt idx="30009">
                  <c:v>375.11250000000001</c:v>
                </c:pt>
                <c:pt idx="30010">
                  <c:v>375.125</c:v>
                </c:pt>
                <c:pt idx="30011">
                  <c:v>375.13749999999999</c:v>
                </c:pt>
                <c:pt idx="30012">
                  <c:v>375.15</c:v>
                </c:pt>
                <c:pt idx="30013">
                  <c:v>375.16250000000002</c:v>
                </c:pt>
                <c:pt idx="30014">
                  <c:v>375.17500000000001</c:v>
                </c:pt>
                <c:pt idx="30015">
                  <c:v>375.1875</c:v>
                </c:pt>
                <c:pt idx="30016">
                  <c:v>375.2</c:v>
                </c:pt>
                <c:pt idx="30017">
                  <c:v>375.21249999999998</c:v>
                </c:pt>
                <c:pt idx="30018">
                  <c:v>375.22500000000002</c:v>
                </c:pt>
                <c:pt idx="30019">
                  <c:v>375.23750000000001</c:v>
                </c:pt>
                <c:pt idx="30020">
                  <c:v>375.25</c:v>
                </c:pt>
                <c:pt idx="30021">
                  <c:v>375.26249999999999</c:v>
                </c:pt>
                <c:pt idx="30022">
                  <c:v>375.27499999999998</c:v>
                </c:pt>
                <c:pt idx="30023">
                  <c:v>375.28750000000002</c:v>
                </c:pt>
                <c:pt idx="30024">
                  <c:v>375.3</c:v>
                </c:pt>
                <c:pt idx="30025">
                  <c:v>375.3125</c:v>
                </c:pt>
                <c:pt idx="30026">
                  <c:v>375.32499999999999</c:v>
                </c:pt>
                <c:pt idx="30027">
                  <c:v>375.33749999999998</c:v>
                </c:pt>
                <c:pt idx="30028">
                  <c:v>375.35</c:v>
                </c:pt>
                <c:pt idx="30029">
                  <c:v>375.36250000000001</c:v>
                </c:pt>
                <c:pt idx="30030">
                  <c:v>375.375</c:v>
                </c:pt>
                <c:pt idx="30031">
                  <c:v>375.38749999999999</c:v>
                </c:pt>
                <c:pt idx="30032">
                  <c:v>375.4</c:v>
                </c:pt>
                <c:pt idx="30033">
                  <c:v>375.41250000000002</c:v>
                </c:pt>
                <c:pt idx="30034">
                  <c:v>375.42500000000001</c:v>
                </c:pt>
                <c:pt idx="30035">
                  <c:v>375.4375</c:v>
                </c:pt>
                <c:pt idx="30036">
                  <c:v>375.45</c:v>
                </c:pt>
                <c:pt idx="30037">
                  <c:v>375.46249999999998</c:v>
                </c:pt>
                <c:pt idx="30038">
                  <c:v>375.47500000000002</c:v>
                </c:pt>
                <c:pt idx="30039">
                  <c:v>375.48750000000001</c:v>
                </c:pt>
                <c:pt idx="30040">
                  <c:v>375.5</c:v>
                </c:pt>
                <c:pt idx="30041">
                  <c:v>375.51249999999999</c:v>
                </c:pt>
                <c:pt idx="30042">
                  <c:v>375.52499999999998</c:v>
                </c:pt>
                <c:pt idx="30043">
                  <c:v>375.53750000000002</c:v>
                </c:pt>
                <c:pt idx="30044">
                  <c:v>375.55</c:v>
                </c:pt>
                <c:pt idx="30045">
                  <c:v>375.5625</c:v>
                </c:pt>
                <c:pt idx="30046">
                  <c:v>375.57499999999999</c:v>
                </c:pt>
                <c:pt idx="30047">
                  <c:v>375.58749999999998</c:v>
                </c:pt>
                <c:pt idx="30048">
                  <c:v>375.6</c:v>
                </c:pt>
                <c:pt idx="30049">
                  <c:v>375.61250000000001</c:v>
                </c:pt>
                <c:pt idx="30050">
                  <c:v>375.625</c:v>
                </c:pt>
                <c:pt idx="30051">
                  <c:v>375.63749999999999</c:v>
                </c:pt>
                <c:pt idx="30052">
                  <c:v>375.65</c:v>
                </c:pt>
                <c:pt idx="30053">
                  <c:v>375.66250000000002</c:v>
                </c:pt>
                <c:pt idx="30054">
                  <c:v>375.67500000000001</c:v>
                </c:pt>
                <c:pt idx="30055">
                  <c:v>375.6875</c:v>
                </c:pt>
                <c:pt idx="30056">
                  <c:v>375.7</c:v>
                </c:pt>
                <c:pt idx="30057">
                  <c:v>375.71249999999998</c:v>
                </c:pt>
                <c:pt idx="30058">
                  <c:v>375.72500000000002</c:v>
                </c:pt>
                <c:pt idx="30059">
                  <c:v>375.73750000000001</c:v>
                </c:pt>
                <c:pt idx="30060">
                  <c:v>375.75</c:v>
                </c:pt>
                <c:pt idx="30061">
                  <c:v>375.76249999999999</c:v>
                </c:pt>
                <c:pt idx="30062">
                  <c:v>375.77499999999998</c:v>
                </c:pt>
                <c:pt idx="30063">
                  <c:v>375.78750000000002</c:v>
                </c:pt>
                <c:pt idx="30064">
                  <c:v>375.8</c:v>
                </c:pt>
                <c:pt idx="30065">
                  <c:v>375.8125</c:v>
                </c:pt>
                <c:pt idx="30066">
                  <c:v>375.82499999999999</c:v>
                </c:pt>
                <c:pt idx="30067">
                  <c:v>375.83749999999998</c:v>
                </c:pt>
                <c:pt idx="30068">
                  <c:v>375.85</c:v>
                </c:pt>
                <c:pt idx="30069">
                  <c:v>375.86250000000001</c:v>
                </c:pt>
                <c:pt idx="30070">
                  <c:v>375.875</c:v>
                </c:pt>
                <c:pt idx="30071">
                  <c:v>375.88749999999999</c:v>
                </c:pt>
                <c:pt idx="30072">
                  <c:v>375.9</c:v>
                </c:pt>
                <c:pt idx="30073">
                  <c:v>375.91250000000002</c:v>
                </c:pt>
                <c:pt idx="30074">
                  <c:v>375.92500000000001</c:v>
                </c:pt>
                <c:pt idx="30075">
                  <c:v>375.9375</c:v>
                </c:pt>
                <c:pt idx="30076">
                  <c:v>375.95</c:v>
                </c:pt>
                <c:pt idx="30077">
                  <c:v>375.96249999999998</c:v>
                </c:pt>
                <c:pt idx="30078">
                  <c:v>375.97500000000002</c:v>
                </c:pt>
                <c:pt idx="30079">
                  <c:v>375.98750000000001</c:v>
                </c:pt>
                <c:pt idx="30080">
                  <c:v>376</c:v>
                </c:pt>
                <c:pt idx="30081">
                  <c:v>376.01249999999999</c:v>
                </c:pt>
                <c:pt idx="30082">
                  <c:v>376.02499999999998</c:v>
                </c:pt>
                <c:pt idx="30083">
                  <c:v>376.03750000000002</c:v>
                </c:pt>
                <c:pt idx="30084">
                  <c:v>376.05</c:v>
                </c:pt>
                <c:pt idx="30085">
                  <c:v>376.0625</c:v>
                </c:pt>
                <c:pt idx="30086">
                  <c:v>376.07499999999999</c:v>
                </c:pt>
                <c:pt idx="30087">
                  <c:v>376.08749999999998</c:v>
                </c:pt>
                <c:pt idx="30088">
                  <c:v>376.1</c:v>
                </c:pt>
                <c:pt idx="30089">
                  <c:v>376.11250000000001</c:v>
                </c:pt>
                <c:pt idx="30090">
                  <c:v>376.125</c:v>
                </c:pt>
                <c:pt idx="30091">
                  <c:v>376.13749999999999</c:v>
                </c:pt>
                <c:pt idx="30092">
                  <c:v>376.15</c:v>
                </c:pt>
                <c:pt idx="30093">
                  <c:v>376.16250000000002</c:v>
                </c:pt>
                <c:pt idx="30094">
                  <c:v>376.17500000000001</c:v>
                </c:pt>
                <c:pt idx="30095">
                  <c:v>376.1875</c:v>
                </c:pt>
                <c:pt idx="30096">
                  <c:v>376.2</c:v>
                </c:pt>
                <c:pt idx="30097">
                  <c:v>376.21249999999998</c:v>
                </c:pt>
                <c:pt idx="30098">
                  <c:v>376.22500000000002</c:v>
                </c:pt>
                <c:pt idx="30099">
                  <c:v>376.23750000000001</c:v>
                </c:pt>
                <c:pt idx="30100">
                  <c:v>376.25</c:v>
                </c:pt>
                <c:pt idx="30101">
                  <c:v>376.26249999999999</c:v>
                </c:pt>
                <c:pt idx="30102">
                  <c:v>376.27499999999998</c:v>
                </c:pt>
                <c:pt idx="30103">
                  <c:v>376.28750000000002</c:v>
                </c:pt>
                <c:pt idx="30104">
                  <c:v>376.3</c:v>
                </c:pt>
                <c:pt idx="30105">
                  <c:v>376.3125</c:v>
                </c:pt>
                <c:pt idx="30106">
                  <c:v>376.32499999999999</c:v>
                </c:pt>
                <c:pt idx="30107">
                  <c:v>376.33749999999998</c:v>
                </c:pt>
                <c:pt idx="30108">
                  <c:v>376.35</c:v>
                </c:pt>
                <c:pt idx="30109">
                  <c:v>376.36250000000001</c:v>
                </c:pt>
                <c:pt idx="30110">
                  <c:v>376.375</c:v>
                </c:pt>
                <c:pt idx="30111">
                  <c:v>376.38749999999999</c:v>
                </c:pt>
                <c:pt idx="30112">
                  <c:v>376.4</c:v>
                </c:pt>
                <c:pt idx="30113">
                  <c:v>376.41250000000002</c:v>
                </c:pt>
                <c:pt idx="30114">
                  <c:v>376.42500000000001</c:v>
                </c:pt>
                <c:pt idx="30115">
                  <c:v>376.4375</c:v>
                </c:pt>
                <c:pt idx="30116">
                  <c:v>376.45</c:v>
                </c:pt>
                <c:pt idx="30117">
                  <c:v>376.46249999999998</c:v>
                </c:pt>
                <c:pt idx="30118">
                  <c:v>376.47500000000002</c:v>
                </c:pt>
                <c:pt idx="30119">
                  <c:v>376.48750000000001</c:v>
                </c:pt>
                <c:pt idx="30120">
                  <c:v>376.5</c:v>
                </c:pt>
                <c:pt idx="30121">
                  <c:v>376.51249999999999</c:v>
                </c:pt>
                <c:pt idx="30122">
                  <c:v>376.52499999999998</c:v>
                </c:pt>
                <c:pt idx="30123">
                  <c:v>376.53750000000002</c:v>
                </c:pt>
                <c:pt idx="30124">
                  <c:v>376.55</c:v>
                </c:pt>
                <c:pt idx="30125">
                  <c:v>376.5625</c:v>
                </c:pt>
                <c:pt idx="30126">
                  <c:v>376.57499999999999</c:v>
                </c:pt>
                <c:pt idx="30127">
                  <c:v>376.58749999999998</c:v>
                </c:pt>
                <c:pt idx="30128">
                  <c:v>376.6</c:v>
                </c:pt>
                <c:pt idx="30129">
                  <c:v>376.61250000000001</c:v>
                </c:pt>
                <c:pt idx="30130">
                  <c:v>376.625</c:v>
                </c:pt>
                <c:pt idx="30131">
                  <c:v>376.63749999999999</c:v>
                </c:pt>
                <c:pt idx="30132">
                  <c:v>376.65</c:v>
                </c:pt>
                <c:pt idx="30133">
                  <c:v>376.66250000000002</c:v>
                </c:pt>
                <c:pt idx="30134">
                  <c:v>376.67500000000001</c:v>
                </c:pt>
                <c:pt idx="30135">
                  <c:v>376.6875</c:v>
                </c:pt>
                <c:pt idx="30136">
                  <c:v>376.7</c:v>
                </c:pt>
                <c:pt idx="30137">
                  <c:v>376.71249999999998</c:v>
                </c:pt>
                <c:pt idx="30138">
                  <c:v>376.72500000000002</c:v>
                </c:pt>
                <c:pt idx="30139">
                  <c:v>376.73750000000001</c:v>
                </c:pt>
                <c:pt idx="30140">
                  <c:v>376.75</c:v>
                </c:pt>
                <c:pt idx="30141">
                  <c:v>376.76249999999999</c:v>
                </c:pt>
                <c:pt idx="30142">
                  <c:v>376.77499999999998</c:v>
                </c:pt>
                <c:pt idx="30143">
                  <c:v>376.78750000000002</c:v>
                </c:pt>
                <c:pt idx="30144">
                  <c:v>376.8</c:v>
                </c:pt>
                <c:pt idx="30145">
                  <c:v>376.8125</c:v>
                </c:pt>
                <c:pt idx="30146">
                  <c:v>376.82499999999999</c:v>
                </c:pt>
                <c:pt idx="30147">
                  <c:v>376.83749999999998</c:v>
                </c:pt>
                <c:pt idx="30148">
                  <c:v>376.85</c:v>
                </c:pt>
                <c:pt idx="30149">
                  <c:v>376.86250000000001</c:v>
                </c:pt>
                <c:pt idx="30150">
                  <c:v>376.875</c:v>
                </c:pt>
                <c:pt idx="30151">
                  <c:v>376.88749999999999</c:v>
                </c:pt>
                <c:pt idx="30152">
                  <c:v>376.9</c:v>
                </c:pt>
                <c:pt idx="30153">
                  <c:v>376.91250000000002</c:v>
                </c:pt>
                <c:pt idx="30154">
                  <c:v>376.92500000000001</c:v>
                </c:pt>
                <c:pt idx="30155">
                  <c:v>376.9375</c:v>
                </c:pt>
                <c:pt idx="30156">
                  <c:v>376.95</c:v>
                </c:pt>
                <c:pt idx="30157">
                  <c:v>376.96249999999998</c:v>
                </c:pt>
                <c:pt idx="30158">
                  <c:v>376.97500000000002</c:v>
                </c:pt>
                <c:pt idx="30159">
                  <c:v>376.98750000000001</c:v>
                </c:pt>
                <c:pt idx="30160">
                  <c:v>377</c:v>
                </c:pt>
                <c:pt idx="30161">
                  <c:v>377.01249999999999</c:v>
                </c:pt>
                <c:pt idx="30162">
                  <c:v>377.02499999999998</c:v>
                </c:pt>
                <c:pt idx="30163">
                  <c:v>377.03750000000002</c:v>
                </c:pt>
                <c:pt idx="30164">
                  <c:v>377.05</c:v>
                </c:pt>
                <c:pt idx="30165">
                  <c:v>377.0625</c:v>
                </c:pt>
                <c:pt idx="30166">
                  <c:v>377.07499999999999</c:v>
                </c:pt>
                <c:pt idx="30167">
                  <c:v>377.08749999999998</c:v>
                </c:pt>
                <c:pt idx="30168">
                  <c:v>377.1</c:v>
                </c:pt>
                <c:pt idx="30169">
                  <c:v>377.11250000000001</c:v>
                </c:pt>
                <c:pt idx="30170">
                  <c:v>377.125</c:v>
                </c:pt>
                <c:pt idx="30171">
                  <c:v>377.13749999999999</c:v>
                </c:pt>
                <c:pt idx="30172">
                  <c:v>377.15</c:v>
                </c:pt>
                <c:pt idx="30173">
                  <c:v>377.16250000000002</c:v>
                </c:pt>
                <c:pt idx="30174">
                  <c:v>377.17500000000001</c:v>
                </c:pt>
                <c:pt idx="30175">
                  <c:v>377.1875</c:v>
                </c:pt>
                <c:pt idx="30176">
                  <c:v>377.2</c:v>
                </c:pt>
                <c:pt idx="30177">
                  <c:v>377.21249999999998</c:v>
                </c:pt>
                <c:pt idx="30178">
                  <c:v>377.22500000000002</c:v>
                </c:pt>
                <c:pt idx="30179">
                  <c:v>377.23750000000001</c:v>
                </c:pt>
                <c:pt idx="30180">
                  <c:v>377.25</c:v>
                </c:pt>
                <c:pt idx="30181">
                  <c:v>377.26249999999999</c:v>
                </c:pt>
                <c:pt idx="30182">
                  <c:v>377.27499999999998</c:v>
                </c:pt>
                <c:pt idx="30183">
                  <c:v>377.28750000000002</c:v>
                </c:pt>
                <c:pt idx="30184">
                  <c:v>377.3</c:v>
                </c:pt>
                <c:pt idx="30185">
                  <c:v>377.3125</c:v>
                </c:pt>
                <c:pt idx="30186">
                  <c:v>377.32499999999999</c:v>
                </c:pt>
                <c:pt idx="30187">
                  <c:v>377.33749999999998</c:v>
                </c:pt>
                <c:pt idx="30188">
                  <c:v>377.35</c:v>
                </c:pt>
                <c:pt idx="30189">
                  <c:v>377.36250000000001</c:v>
                </c:pt>
                <c:pt idx="30190">
                  <c:v>377.375</c:v>
                </c:pt>
                <c:pt idx="30191">
                  <c:v>377.38749999999999</c:v>
                </c:pt>
                <c:pt idx="30192">
                  <c:v>377.4</c:v>
                </c:pt>
                <c:pt idx="30193">
                  <c:v>377.41250000000002</c:v>
                </c:pt>
                <c:pt idx="30194">
                  <c:v>377.42500000000001</c:v>
                </c:pt>
                <c:pt idx="30195">
                  <c:v>377.4375</c:v>
                </c:pt>
                <c:pt idx="30196">
                  <c:v>377.45</c:v>
                </c:pt>
                <c:pt idx="30197">
                  <c:v>377.46249999999998</c:v>
                </c:pt>
                <c:pt idx="30198">
                  <c:v>377.47500000000002</c:v>
                </c:pt>
                <c:pt idx="30199">
                  <c:v>377.48750000000001</c:v>
                </c:pt>
                <c:pt idx="30200">
                  <c:v>377.5</c:v>
                </c:pt>
                <c:pt idx="30201">
                  <c:v>377.51249999999999</c:v>
                </c:pt>
                <c:pt idx="30202">
                  <c:v>377.52499999999998</c:v>
                </c:pt>
                <c:pt idx="30203">
                  <c:v>377.53750000000002</c:v>
                </c:pt>
                <c:pt idx="30204">
                  <c:v>377.55</c:v>
                </c:pt>
                <c:pt idx="30205">
                  <c:v>377.5625</c:v>
                </c:pt>
                <c:pt idx="30206">
                  <c:v>377.57499999999999</c:v>
                </c:pt>
                <c:pt idx="30207">
                  <c:v>377.58749999999998</c:v>
                </c:pt>
                <c:pt idx="30208">
                  <c:v>377.6</c:v>
                </c:pt>
                <c:pt idx="30209">
                  <c:v>377.61250000000001</c:v>
                </c:pt>
                <c:pt idx="30210">
                  <c:v>377.625</c:v>
                </c:pt>
                <c:pt idx="30211">
                  <c:v>377.63749999999999</c:v>
                </c:pt>
                <c:pt idx="30212">
                  <c:v>377.65</c:v>
                </c:pt>
                <c:pt idx="30213">
                  <c:v>377.66250000000002</c:v>
                </c:pt>
                <c:pt idx="30214">
                  <c:v>377.67500000000001</c:v>
                </c:pt>
                <c:pt idx="30215">
                  <c:v>377.6875</c:v>
                </c:pt>
                <c:pt idx="30216">
                  <c:v>377.7</c:v>
                </c:pt>
                <c:pt idx="30217">
                  <c:v>377.71249999999998</c:v>
                </c:pt>
                <c:pt idx="30218">
                  <c:v>377.72500000000002</c:v>
                </c:pt>
                <c:pt idx="30219">
                  <c:v>377.73750000000001</c:v>
                </c:pt>
                <c:pt idx="30220">
                  <c:v>377.75</c:v>
                </c:pt>
                <c:pt idx="30221">
                  <c:v>377.76249999999999</c:v>
                </c:pt>
                <c:pt idx="30222">
                  <c:v>377.77499999999998</c:v>
                </c:pt>
                <c:pt idx="30223">
                  <c:v>377.78750000000002</c:v>
                </c:pt>
                <c:pt idx="30224">
                  <c:v>377.8</c:v>
                </c:pt>
                <c:pt idx="30225">
                  <c:v>377.8125</c:v>
                </c:pt>
                <c:pt idx="30226">
                  <c:v>377.82499999999999</c:v>
                </c:pt>
                <c:pt idx="30227">
                  <c:v>377.83749999999998</c:v>
                </c:pt>
                <c:pt idx="30228">
                  <c:v>377.85</c:v>
                </c:pt>
                <c:pt idx="30229">
                  <c:v>377.86250000000001</c:v>
                </c:pt>
                <c:pt idx="30230">
                  <c:v>377.875</c:v>
                </c:pt>
                <c:pt idx="30231">
                  <c:v>377.88749999999999</c:v>
                </c:pt>
                <c:pt idx="30232">
                  <c:v>377.9</c:v>
                </c:pt>
                <c:pt idx="30233">
                  <c:v>377.91250000000002</c:v>
                </c:pt>
                <c:pt idx="30234">
                  <c:v>377.92500000000001</c:v>
                </c:pt>
                <c:pt idx="30235">
                  <c:v>377.9375</c:v>
                </c:pt>
                <c:pt idx="30236">
                  <c:v>377.95</c:v>
                </c:pt>
                <c:pt idx="30237">
                  <c:v>377.96249999999998</c:v>
                </c:pt>
                <c:pt idx="30238">
                  <c:v>377.97500000000002</c:v>
                </c:pt>
                <c:pt idx="30239">
                  <c:v>377.98750000000001</c:v>
                </c:pt>
                <c:pt idx="30240">
                  <c:v>378</c:v>
                </c:pt>
                <c:pt idx="30241">
                  <c:v>378.01249999999999</c:v>
                </c:pt>
                <c:pt idx="30242">
                  <c:v>378.02499999999998</c:v>
                </c:pt>
                <c:pt idx="30243">
                  <c:v>378.03750000000002</c:v>
                </c:pt>
                <c:pt idx="30244">
                  <c:v>378.05</c:v>
                </c:pt>
                <c:pt idx="30245">
                  <c:v>378.0625</c:v>
                </c:pt>
                <c:pt idx="30246">
                  <c:v>378.07499999999999</c:v>
                </c:pt>
                <c:pt idx="30247">
                  <c:v>378.08749999999998</c:v>
                </c:pt>
                <c:pt idx="30248">
                  <c:v>378.1</c:v>
                </c:pt>
                <c:pt idx="30249">
                  <c:v>378.11250000000001</c:v>
                </c:pt>
                <c:pt idx="30250">
                  <c:v>378.125</c:v>
                </c:pt>
                <c:pt idx="30251">
                  <c:v>378.13749999999999</c:v>
                </c:pt>
                <c:pt idx="30252">
                  <c:v>378.15</c:v>
                </c:pt>
                <c:pt idx="30253">
                  <c:v>378.16250000000002</c:v>
                </c:pt>
                <c:pt idx="30254">
                  <c:v>378.17500000000001</c:v>
                </c:pt>
                <c:pt idx="30255">
                  <c:v>378.1875</c:v>
                </c:pt>
                <c:pt idx="30256">
                  <c:v>378.2</c:v>
                </c:pt>
                <c:pt idx="30257">
                  <c:v>378.21249999999998</c:v>
                </c:pt>
                <c:pt idx="30258">
                  <c:v>378.22500000000002</c:v>
                </c:pt>
                <c:pt idx="30259">
                  <c:v>378.23750000000001</c:v>
                </c:pt>
                <c:pt idx="30260">
                  <c:v>378.25</c:v>
                </c:pt>
                <c:pt idx="30261">
                  <c:v>378.26249999999999</c:v>
                </c:pt>
                <c:pt idx="30262">
                  <c:v>378.27499999999998</c:v>
                </c:pt>
                <c:pt idx="30263">
                  <c:v>378.28750000000002</c:v>
                </c:pt>
                <c:pt idx="30264">
                  <c:v>378.3</c:v>
                </c:pt>
                <c:pt idx="30265">
                  <c:v>378.3125</c:v>
                </c:pt>
                <c:pt idx="30266">
                  <c:v>378.32499999999999</c:v>
                </c:pt>
                <c:pt idx="30267">
                  <c:v>378.33749999999998</c:v>
                </c:pt>
                <c:pt idx="30268">
                  <c:v>378.35</c:v>
                </c:pt>
                <c:pt idx="30269">
                  <c:v>378.36250000000001</c:v>
                </c:pt>
                <c:pt idx="30270">
                  <c:v>378.375</c:v>
                </c:pt>
                <c:pt idx="30271">
                  <c:v>378.38749999999999</c:v>
                </c:pt>
                <c:pt idx="30272">
                  <c:v>378.4</c:v>
                </c:pt>
                <c:pt idx="30273">
                  <c:v>378.41250000000002</c:v>
                </c:pt>
                <c:pt idx="30274">
                  <c:v>378.42500000000001</c:v>
                </c:pt>
                <c:pt idx="30275">
                  <c:v>378.4375</c:v>
                </c:pt>
                <c:pt idx="30276">
                  <c:v>378.45</c:v>
                </c:pt>
                <c:pt idx="30277">
                  <c:v>378.46249999999998</c:v>
                </c:pt>
                <c:pt idx="30278">
                  <c:v>378.47500000000002</c:v>
                </c:pt>
                <c:pt idx="30279">
                  <c:v>378.48750000000001</c:v>
                </c:pt>
                <c:pt idx="30280">
                  <c:v>378.5</c:v>
                </c:pt>
                <c:pt idx="30281">
                  <c:v>378.51249999999999</c:v>
                </c:pt>
                <c:pt idx="30282">
                  <c:v>378.52499999999998</c:v>
                </c:pt>
                <c:pt idx="30283">
                  <c:v>378.53750000000002</c:v>
                </c:pt>
                <c:pt idx="30284">
                  <c:v>378.55</c:v>
                </c:pt>
                <c:pt idx="30285">
                  <c:v>378.5625</c:v>
                </c:pt>
                <c:pt idx="30286">
                  <c:v>378.57499999999999</c:v>
                </c:pt>
                <c:pt idx="30287">
                  <c:v>378.58749999999998</c:v>
                </c:pt>
                <c:pt idx="30288">
                  <c:v>378.6</c:v>
                </c:pt>
                <c:pt idx="30289">
                  <c:v>378.61250000000001</c:v>
                </c:pt>
                <c:pt idx="30290">
                  <c:v>378.625</c:v>
                </c:pt>
                <c:pt idx="30291">
                  <c:v>378.63749999999999</c:v>
                </c:pt>
                <c:pt idx="30292">
                  <c:v>378.65</c:v>
                </c:pt>
                <c:pt idx="30293">
                  <c:v>378.66250000000002</c:v>
                </c:pt>
                <c:pt idx="30294">
                  <c:v>378.67500000000001</c:v>
                </c:pt>
                <c:pt idx="30295">
                  <c:v>378.6875</c:v>
                </c:pt>
                <c:pt idx="30296">
                  <c:v>378.7</c:v>
                </c:pt>
                <c:pt idx="30297">
                  <c:v>378.71249999999998</c:v>
                </c:pt>
                <c:pt idx="30298">
                  <c:v>378.72500000000002</c:v>
                </c:pt>
                <c:pt idx="30299">
                  <c:v>378.73750000000001</c:v>
                </c:pt>
                <c:pt idx="30300">
                  <c:v>378.75</c:v>
                </c:pt>
                <c:pt idx="30301">
                  <c:v>378.76249999999999</c:v>
                </c:pt>
                <c:pt idx="30302">
                  <c:v>378.77499999999998</c:v>
                </c:pt>
                <c:pt idx="30303">
                  <c:v>378.78750000000002</c:v>
                </c:pt>
                <c:pt idx="30304">
                  <c:v>378.8</c:v>
                </c:pt>
                <c:pt idx="30305">
                  <c:v>378.8125</c:v>
                </c:pt>
                <c:pt idx="30306">
                  <c:v>378.82499999999999</c:v>
                </c:pt>
                <c:pt idx="30307">
                  <c:v>378.83749999999998</c:v>
                </c:pt>
                <c:pt idx="30308">
                  <c:v>378.85</c:v>
                </c:pt>
                <c:pt idx="30309">
                  <c:v>378.86250000000001</c:v>
                </c:pt>
                <c:pt idx="30310">
                  <c:v>378.875</c:v>
                </c:pt>
                <c:pt idx="30311">
                  <c:v>378.88749999999999</c:v>
                </c:pt>
                <c:pt idx="30312">
                  <c:v>378.9</c:v>
                </c:pt>
                <c:pt idx="30313">
                  <c:v>378.91250000000002</c:v>
                </c:pt>
                <c:pt idx="30314">
                  <c:v>378.92500000000001</c:v>
                </c:pt>
                <c:pt idx="30315">
                  <c:v>378.9375</c:v>
                </c:pt>
                <c:pt idx="30316">
                  <c:v>378.95</c:v>
                </c:pt>
                <c:pt idx="30317">
                  <c:v>378.96249999999998</c:v>
                </c:pt>
                <c:pt idx="30318">
                  <c:v>378.97500000000002</c:v>
                </c:pt>
                <c:pt idx="30319">
                  <c:v>378.98750000000001</c:v>
                </c:pt>
                <c:pt idx="30320">
                  <c:v>379</c:v>
                </c:pt>
                <c:pt idx="30321">
                  <c:v>379.01249999999999</c:v>
                </c:pt>
                <c:pt idx="30322">
                  <c:v>379.02499999999998</c:v>
                </c:pt>
                <c:pt idx="30323">
                  <c:v>379.03750000000002</c:v>
                </c:pt>
                <c:pt idx="30324">
                  <c:v>379.05</c:v>
                </c:pt>
                <c:pt idx="30325">
                  <c:v>379.0625</c:v>
                </c:pt>
                <c:pt idx="30326">
                  <c:v>379.07499999999999</c:v>
                </c:pt>
                <c:pt idx="30327">
                  <c:v>379.08749999999998</c:v>
                </c:pt>
                <c:pt idx="30328">
                  <c:v>379.1</c:v>
                </c:pt>
                <c:pt idx="30329">
                  <c:v>379.11250000000001</c:v>
                </c:pt>
                <c:pt idx="30330">
                  <c:v>379.125</c:v>
                </c:pt>
                <c:pt idx="30331">
                  <c:v>379.13749999999999</c:v>
                </c:pt>
                <c:pt idx="30332">
                  <c:v>379.15</c:v>
                </c:pt>
                <c:pt idx="30333">
                  <c:v>379.16250000000002</c:v>
                </c:pt>
                <c:pt idx="30334">
                  <c:v>379.17500000000001</c:v>
                </c:pt>
                <c:pt idx="30335">
                  <c:v>379.1875</c:v>
                </c:pt>
                <c:pt idx="30336">
                  <c:v>379.2</c:v>
                </c:pt>
                <c:pt idx="30337">
                  <c:v>379.21249999999998</c:v>
                </c:pt>
                <c:pt idx="30338">
                  <c:v>379.22500000000002</c:v>
                </c:pt>
                <c:pt idx="30339">
                  <c:v>379.23750000000001</c:v>
                </c:pt>
                <c:pt idx="30340">
                  <c:v>379.25</c:v>
                </c:pt>
                <c:pt idx="30341">
                  <c:v>379.26249999999999</c:v>
                </c:pt>
                <c:pt idx="30342">
                  <c:v>379.27499999999998</c:v>
                </c:pt>
                <c:pt idx="30343">
                  <c:v>379.28750000000002</c:v>
                </c:pt>
                <c:pt idx="30344">
                  <c:v>379.3</c:v>
                </c:pt>
                <c:pt idx="30345">
                  <c:v>379.3125</c:v>
                </c:pt>
                <c:pt idx="30346">
                  <c:v>379.32499999999999</c:v>
                </c:pt>
                <c:pt idx="30347">
                  <c:v>379.33749999999998</c:v>
                </c:pt>
                <c:pt idx="30348">
                  <c:v>379.35</c:v>
                </c:pt>
                <c:pt idx="30349">
                  <c:v>379.36250000000001</c:v>
                </c:pt>
                <c:pt idx="30350">
                  <c:v>379.375</c:v>
                </c:pt>
                <c:pt idx="30351">
                  <c:v>379.38749999999999</c:v>
                </c:pt>
                <c:pt idx="30352">
                  <c:v>379.4</c:v>
                </c:pt>
                <c:pt idx="30353">
                  <c:v>379.41250000000002</c:v>
                </c:pt>
                <c:pt idx="30354">
                  <c:v>379.42500000000001</c:v>
                </c:pt>
                <c:pt idx="30355">
                  <c:v>379.4375</c:v>
                </c:pt>
                <c:pt idx="30356">
                  <c:v>379.45</c:v>
                </c:pt>
                <c:pt idx="30357">
                  <c:v>379.46249999999998</c:v>
                </c:pt>
                <c:pt idx="30358">
                  <c:v>379.47500000000002</c:v>
                </c:pt>
                <c:pt idx="30359">
                  <c:v>379.48750000000001</c:v>
                </c:pt>
                <c:pt idx="30360">
                  <c:v>379.5</c:v>
                </c:pt>
                <c:pt idx="30361">
                  <c:v>379.51249999999999</c:v>
                </c:pt>
                <c:pt idx="30362">
                  <c:v>379.52499999999998</c:v>
                </c:pt>
                <c:pt idx="30363">
                  <c:v>379.53750000000002</c:v>
                </c:pt>
                <c:pt idx="30364">
                  <c:v>379.55</c:v>
                </c:pt>
                <c:pt idx="30365">
                  <c:v>379.5625</c:v>
                </c:pt>
                <c:pt idx="30366">
                  <c:v>379.57499999999999</c:v>
                </c:pt>
                <c:pt idx="30367">
                  <c:v>379.58749999999998</c:v>
                </c:pt>
                <c:pt idx="30368">
                  <c:v>379.6</c:v>
                </c:pt>
                <c:pt idx="30369">
                  <c:v>379.61250000000001</c:v>
                </c:pt>
                <c:pt idx="30370">
                  <c:v>379.625</c:v>
                </c:pt>
                <c:pt idx="30371">
                  <c:v>379.63749999999999</c:v>
                </c:pt>
                <c:pt idx="30372">
                  <c:v>379.65</c:v>
                </c:pt>
                <c:pt idx="30373">
                  <c:v>379.66250000000002</c:v>
                </c:pt>
                <c:pt idx="30374">
                  <c:v>379.67500000000001</c:v>
                </c:pt>
                <c:pt idx="30375">
                  <c:v>379.6875</c:v>
                </c:pt>
                <c:pt idx="30376">
                  <c:v>379.7</c:v>
                </c:pt>
                <c:pt idx="30377">
                  <c:v>379.71249999999998</c:v>
                </c:pt>
                <c:pt idx="30378">
                  <c:v>379.72500000000002</c:v>
                </c:pt>
                <c:pt idx="30379">
                  <c:v>379.73750000000001</c:v>
                </c:pt>
                <c:pt idx="30380">
                  <c:v>379.75</c:v>
                </c:pt>
                <c:pt idx="30381">
                  <c:v>379.76249999999999</c:v>
                </c:pt>
                <c:pt idx="30382">
                  <c:v>379.77499999999998</c:v>
                </c:pt>
                <c:pt idx="30383">
                  <c:v>379.78750000000002</c:v>
                </c:pt>
                <c:pt idx="30384">
                  <c:v>379.8</c:v>
                </c:pt>
                <c:pt idx="30385">
                  <c:v>379.8125</c:v>
                </c:pt>
                <c:pt idx="30386">
                  <c:v>379.82499999999999</c:v>
                </c:pt>
                <c:pt idx="30387">
                  <c:v>379.83749999999998</c:v>
                </c:pt>
                <c:pt idx="30388">
                  <c:v>379.85</c:v>
                </c:pt>
                <c:pt idx="30389">
                  <c:v>379.86250000000001</c:v>
                </c:pt>
                <c:pt idx="30390">
                  <c:v>379.875</c:v>
                </c:pt>
                <c:pt idx="30391">
                  <c:v>379.88749999999999</c:v>
                </c:pt>
                <c:pt idx="30392">
                  <c:v>379.9</c:v>
                </c:pt>
                <c:pt idx="30393">
                  <c:v>379.91250000000002</c:v>
                </c:pt>
                <c:pt idx="30394">
                  <c:v>379.92500000000001</c:v>
                </c:pt>
                <c:pt idx="30395">
                  <c:v>379.9375</c:v>
                </c:pt>
                <c:pt idx="30396">
                  <c:v>379.95</c:v>
                </c:pt>
                <c:pt idx="30397">
                  <c:v>379.96249999999998</c:v>
                </c:pt>
                <c:pt idx="30398">
                  <c:v>379.97500000000002</c:v>
                </c:pt>
                <c:pt idx="30399">
                  <c:v>379.98750000000001</c:v>
                </c:pt>
                <c:pt idx="30400">
                  <c:v>380</c:v>
                </c:pt>
                <c:pt idx="30401">
                  <c:v>380.01249999999999</c:v>
                </c:pt>
                <c:pt idx="30402">
                  <c:v>380.02499999999998</c:v>
                </c:pt>
                <c:pt idx="30403">
                  <c:v>380.03750000000002</c:v>
                </c:pt>
                <c:pt idx="30404">
                  <c:v>380.05</c:v>
                </c:pt>
                <c:pt idx="30405">
                  <c:v>380.0625</c:v>
                </c:pt>
                <c:pt idx="30406">
                  <c:v>380.07499999999999</c:v>
                </c:pt>
                <c:pt idx="30407">
                  <c:v>380.08749999999998</c:v>
                </c:pt>
                <c:pt idx="30408">
                  <c:v>380.1</c:v>
                </c:pt>
                <c:pt idx="30409">
                  <c:v>380.11250000000001</c:v>
                </c:pt>
                <c:pt idx="30410">
                  <c:v>380.125</c:v>
                </c:pt>
                <c:pt idx="30411">
                  <c:v>380.13749999999999</c:v>
                </c:pt>
                <c:pt idx="30412">
                  <c:v>380.15</c:v>
                </c:pt>
                <c:pt idx="30413">
                  <c:v>380.16250000000002</c:v>
                </c:pt>
                <c:pt idx="30414">
                  <c:v>380.17500000000001</c:v>
                </c:pt>
                <c:pt idx="30415">
                  <c:v>380.1875</c:v>
                </c:pt>
                <c:pt idx="30416">
                  <c:v>380.2</c:v>
                </c:pt>
                <c:pt idx="30417">
                  <c:v>380.21249999999998</c:v>
                </c:pt>
                <c:pt idx="30418">
                  <c:v>380.22500000000002</c:v>
                </c:pt>
                <c:pt idx="30419">
                  <c:v>380.23750000000001</c:v>
                </c:pt>
                <c:pt idx="30420">
                  <c:v>380.25</c:v>
                </c:pt>
                <c:pt idx="30421">
                  <c:v>380.26249999999999</c:v>
                </c:pt>
                <c:pt idx="30422">
                  <c:v>380.27499999999998</c:v>
                </c:pt>
                <c:pt idx="30423">
                  <c:v>380.28750000000002</c:v>
                </c:pt>
                <c:pt idx="30424">
                  <c:v>380.3</c:v>
                </c:pt>
                <c:pt idx="30425">
                  <c:v>380.3125</c:v>
                </c:pt>
                <c:pt idx="30426">
                  <c:v>380.32499999999999</c:v>
                </c:pt>
                <c:pt idx="30427">
                  <c:v>380.33749999999998</c:v>
                </c:pt>
                <c:pt idx="30428">
                  <c:v>380.35</c:v>
                </c:pt>
                <c:pt idx="30429">
                  <c:v>380.36250000000001</c:v>
                </c:pt>
                <c:pt idx="30430">
                  <c:v>380.375</c:v>
                </c:pt>
                <c:pt idx="30431">
                  <c:v>380.38749999999999</c:v>
                </c:pt>
                <c:pt idx="30432">
                  <c:v>380.4</c:v>
                </c:pt>
                <c:pt idx="30433">
                  <c:v>380.41250000000002</c:v>
                </c:pt>
                <c:pt idx="30434">
                  <c:v>380.42500000000001</c:v>
                </c:pt>
                <c:pt idx="30435">
                  <c:v>380.4375</c:v>
                </c:pt>
                <c:pt idx="30436">
                  <c:v>380.45</c:v>
                </c:pt>
                <c:pt idx="30437">
                  <c:v>380.46249999999998</c:v>
                </c:pt>
                <c:pt idx="30438">
                  <c:v>380.47500000000002</c:v>
                </c:pt>
                <c:pt idx="30439">
                  <c:v>380.48750000000001</c:v>
                </c:pt>
                <c:pt idx="30440">
                  <c:v>380.5</c:v>
                </c:pt>
                <c:pt idx="30441">
                  <c:v>380.51249999999999</c:v>
                </c:pt>
                <c:pt idx="30442">
                  <c:v>380.52499999999998</c:v>
                </c:pt>
                <c:pt idx="30443">
                  <c:v>380.53750000000002</c:v>
                </c:pt>
                <c:pt idx="30444">
                  <c:v>380.55</c:v>
                </c:pt>
                <c:pt idx="30445">
                  <c:v>380.5625</c:v>
                </c:pt>
                <c:pt idx="30446">
                  <c:v>380.57499999999999</c:v>
                </c:pt>
                <c:pt idx="30447">
                  <c:v>380.58749999999998</c:v>
                </c:pt>
                <c:pt idx="30448">
                  <c:v>380.6</c:v>
                </c:pt>
                <c:pt idx="30449">
                  <c:v>380.61250000000001</c:v>
                </c:pt>
                <c:pt idx="30450">
                  <c:v>380.625</c:v>
                </c:pt>
                <c:pt idx="30451">
                  <c:v>380.63749999999999</c:v>
                </c:pt>
                <c:pt idx="30452">
                  <c:v>380.65</c:v>
                </c:pt>
                <c:pt idx="30453">
                  <c:v>380.66250000000002</c:v>
                </c:pt>
                <c:pt idx="30454">
                  <c:v>380.67500000000001</c:v>
                </c:pt>
                <c:pt idx="30455">
                  <c:v>380.6875</c:v>
                </c:pt>
                <c:pt idx="30456">
                  <c:v>380.7</c:v>
                </c:pt>
                <c:pt idx="30457">
                  <c:v>380.71249999999998</c:v>
                </c:pt>
                <c:pt idx="30458">
                  <c:v>380.72500000000002</c:v>
                </c:pt>
                <c:pt idx="30459">
                  <c:v>380.73750000000001</c:v>
                </c:pt>
                <c:pt idx="30460">
                  <c:v>380.75</c:v>
                </c:pt>
                <c:pt idx="30461">
                  <c:v>380.76249999999999</c:v>
                </c:pt>
                <c:pt idx="30462">
                  <c:v>380.77499999999998</c:v>
                </c:pt>
                <c:pt idx="30463">
                  <c:v>380.78750000000002</c:v>
                </c:pt>
                <c:pt idx="30464">
                  <c:v>380.8</c:v>
                </c:pt>
                <c:pt idx="30465">
                  <c:v>380.8125</c:v>
                </c:pt>
                <c:pt idx="30466">
                  <c:v>380.82499999999999</c:v>
                </c:pt>
                <c:pt idx="30467">
                  <c:v>380.83749999999998</c:v>
                </c:pt>
                <c:pt idx="30468">
                  <c:v>380.85</c:v>
                </c:pt>
                <c:pt idx="30469">
                  <c:v>380.86250000000001</c:v>
                </c:pt>
                <c:pt idx="30470">
                  <c:v>380.875</c:v>
                </c:pt>
                <c:pt idx="30471">
                  <c:v>380.88749999999999</c:v>
                </c:pt>
                <c:pt idx="30472">
                  <c:v>380.9</c:v>
                </c:pt>
                <c:pt idx="30473">
                  <c:v>380.91250000000002</c:v>
                </c:pt>
                <c:pt idx="30474">
                  <c:v>380.92500000000001</c:v>
                </c:pt>
                <c:pt idx="30475">
                  <c:v>380.9375</c:v>
                </c:pt>
                <c:pt idx="30476">
                  <c:v>380.95</c:v>
                </c:pt>
                <c:pt idx="30477">
                  <c:v>380.96249999999998</c:v>
                </c:pt>
                <c:pt idx="30478">
                  <c:v>380.97500000000002</c:v>
                </c:pt>
                <c:pt idx="30479">
                  <c:v>380.98750000000001</c:v>
                </c:pt>
                <c:pt idx="30480">
                  <c:v>381</c:v>
                </c:pt>
                <c:pt idx="30481">
                  <c:v>381.01249999999999</c:v>
                </c:pt>
                <c:pt idx="30482">
                  <c:v>381.02499999999998</c:v>
                </c:pt>
                <c:pt idx="30483">
                  <c:v>381.03750000000002</c:v>
                </c:pt>
                <c:pt idx="30484">
                  <c:v>381.05</c:v>
                </c:pt>
                <c:pt idx="30485">
                  <c:v>381.0625</c:v>
                </c:pt>
                <c:pt idx="30486">
                  <c:v>381.07499999999999</c:v>
                </c:pt>
                <c:pt idx="30487">
                  <c:v>381.08749999999998</c:v>
                </c:pt>
                <c:pt idx="30488">
                  <c:v>381.1</c:v>
                </c:pt>
                <c:pt idx="30489">
                  <c:v>381.11250000000001</c:v>
                </c:pt>
                <c:pt idx="30490">
                  <c:v>381.125</c:v>
                </c:pt>
                <c:pt idx="30491">
                  <c:v>381.13749999999999</c:v>
                </c:pt>
                <c:pt idx="30492">
                  <c:v>381.15</c:v>
                </c:pt>
                <c:pt idx="30493">
                  <c:v>381.16250000000002</c:v>
                </c:pt>
                <c:pt idx="30494">
                  <c:v>381.17500000000001</c:v>
                </c:pt>
                <c:pt idx="30495">
                  <c:v>381.1875</c:v>
                </c:pt>
                <c:pt idx="30496">
                  <c:v>381.2</c:v>
                </c:pt>
                <c:pt idx="30497">
                  <c:v>381.21249999999998</c:v>
                </c:pt>
                <c:pt idx="30498">
                  <c:v>381.22500000000002</c:v>
                </c:pt>
                <c:pt idx="30499">
                  <c:v>381.23750000000001</c:v>
                </c:pt>
                <c:pt idx="30500">
                  <c:v>381.25</c:v>
                </c:pt>
                <c:pt idx="30501">
                  <c:v>381.26249999999999</c:v>
                </c:pt>
                <c:pt idx="30502">
                  <c:v>381.27499999999998</c:v>
                </c:pt>
                <c:pt idx="30503">
                  <c:v>381.28750000000002</c:v>
                </c:pt>
                <c:pt idx="30504">
                  <c:v>381.3</c:v>
                </c:pt>
                <c:pt idx="30505">
                  <c:v>381.3125</c:v>
                </c:pt>
                <c:pt idx="30506">
                  <c:v>381.32499999999999</c:v>
                </c:pt>
                <c:pt idx="30507">
                  <c:v>381.33749999999998</c:v>
                </c:pt>
                <c:pt idx="30508">
                  <c:v>381.35</c:v>
                </c:pt>
                <c:pt idx="30509">
                  <c:v>381.36250000000001</c:v>
                </c:pt>
                <c:pt idx="30510">
                  <c:v>381.375</c:v>
                </c:pt>
                <c:pt idx="30511">
                  <c:v>381.38749999999999</c:v>
                </c:pt>
                <c:pt idx="30512">
                  <c:v>381.4</c:v>
                </c:pt>
                <c:pt idx="30513">
                  <c:v>381.41250000000002</c:v>
                </c:pt>
                <c:pt idx="30514">
                  <c:v>381.42500000000001</c:v>
                </c:pt>
                <c:pt idx="30515">
                  <c:v>381.4375</c:v>
                </c:pt>
                <c:pt idx="30516">
                  <c:v>381.45</c:v>
                </c:pt>
                <c:pt idx="30517">
                  <c:v>381.46249999999998</c:v>
                </c:pt>
                <c:pt idx="30518">
                  <c:v>381.47500000000002</c:v>
                </c:pt>
                <c:pt idx="30519">
                  <c:v>381.48750000000001</c:v>
                </c:pt>
                <c:pt idx="30520">
                  <c:v>381.5</c:v>
                </c:pt>
                <c:pt idx="30521">
                  <c:v>381.51249999999999</c:v>
                </c:pt>
                <c:pt idx="30522">
                  <c:v>381.52499999999998</c:v>
                </c:pt>
                <c:pt idx="30523">
                  <c:v>381.53750000000002</c:v>
                </c:pt>
                <c:pt idx="30524">
                  <c:v>381.55</c:v>
                </c:pt>
                <c:pt idx="30525">
                  <c:v>381.5625</c:v>
                </c:pt>
                <c:pt idx="30526">
                  <c:v>381.57499999999999</c:v>
                </c:pt>
                <c:pt idx="30527">
                  <c:v>381.58749999999998</c:v>
                </c:pt>
                <c:pt idx="30528">
                  <c:v>381.6</c:v>
                </c:pt>
                <c:pt idx="30529">
                  <c:v>381.61250000000001</c:v>
                </c:pt>
                <c:pt idx="30530">
                  <c:v>381.625</c:v>
                </c:pt>
                <c:pt idx="30531">
                  <c:v>381.63749999999999</c:v>
                </c:pt>
                <c:pt idx="30532">
                  <c:v>381.65</c:v>
                </c:pt>
                <c:pt idx="30533">
                  <c:v>381.66250000000002</c:v>
                </c:pt>
                <c:pt idx="30534">
                  <c:v>381.67500000000001</c:v>
                </c:pt>
                <c:pt idx="30535">
                  <c:v>381.6875</c:v>
                </c:pt>
                <c:pt idx="30536">
                  <c:v>381.7</c:v>
                </c:pt>
                <c:pt idx="30537">
                  <c:v>381.71249999999998</c:v>
                </c:pt>
                <c:pt idx="30538">
                  <c:v>381.72500000000002</c:v>
                </c:pt>
                <c:pt idx="30539">
                  <c:v>381.73750000000001</c:v>
                </c:pt>
                <c:pt idx="30540">
                  <c:v>381.75</c:v>
                </c:pt>
                <c:pt idx="30541">
                  <c:v>381.76249999999999</c:v>
                </c:pt>
                <c:pt idx="30542">
                  <c:v>381.77499999999998</c:v>
                </c:pt>
                <c:pt idx="30543">
                  <c:v>381.78750000000002</c:v>
                </c:pt>
                <c:pt idx="30544">
                  <c:v>381.8</c:v>
                </c:pt>
                <c:pt idx="30545">
                  <c:v>381.8125</c:v>
                </c:pt>
                <c:pt idx="30546">
                  <c:v>381.82499999999999</c:v>
                </c:pt>
                <c:pt idx="30547">
                  <c:v>381.83749999999998</c:v>
                </c:pt>
                <c:pt idx="30548">
                  <c:v>381.85</c:v>
                </c:pt>
                <c:pt idx="30549">
                  <c:v>381.86250000000001</c:v>
                </c:pt>
                <c:pt idx="30550">
                  <c:v>381.875</c:v>
                </c:pt>
                <c:pt idx="30551">
                  <c:v>381.88749999999999</c:v>
                </c:pt>
                <c:pt idx="30552">
                  <c:v>381.9</c:v>
                </c:pt>
                <c:pt idx="30553">
                  <c:v>381.91250000000002</c:v>
                </c:pt>
                <c:pt idx="30554">
                  <c:v>381.92500000000001</c:v>
                </c:pt>
                <c:pt idx="30555">
                  <c:v>381.9375</c:v>
                </c:pt>
                <c:pt idx="30556">
                  <c:v>381.95</c:v>
                </c:pt>
                <c:pt idx="30557">
                  <c:v>381.96249999999998</c:v>
                </c:pt>
                <c:pt idx="30558">
                  <c:v>381.97500000000002</c:v>
                </c:pt>
                <c:pt idx="30559">
                  <c:v>381.98750000000001</c:v>
                </c:pt>
                <c:pt idx="30560">
                  <c:v>382</c:v>
                </c:pt>
                <c:pt idx="30561">
                  <c:v>382.01249999999999</c:v>
                </c:pt>
                <c:pt idx="30562">
                  <c:v>382.02499999999998</c:v>
                </c:pt>
                <c:pt idx="30563">
                  <c:v>382.03750000000002</c:v>
                </c:pt>
                <c:pt idx="30564">
                  <c:v>382.05</c:v>
                </c:pt>
                <c:pt idx="30565">
                  <c:v>382.0625</c:v>
                </c:pt>
                <c:pt idx="30566">
                  <c:v>382.07499999999999</c:v>
                </c:pt>
                <c:pt idx="30567">
                  <c:v>382.08749999999998</c:v>
                </c:pt>
                <c:pt idx="30568">
                  <c:v>382.1</c:v>
                </c:pt>
                <c:pt idx="30569">
                  <c:v>382.11250000000001</c:v>
                </c:pt>
                <c:pt idx="30570">
                  <c:v>382.125</c:v>
                </c:pt>
                <c:pt idx="30571">
                  <c:v>382.13749999999999</c:v>
                </c:pt>
                <c:pt idx="30572">
                  <c:v>382.15</c:v>
                </c:pt>
                <c:pt idx="30573">
                  <c:v>382.16250000000002</c:v>
                </c:pt>
                <c:pt idx="30574">
                  <c:v>382.17500000000001</c:v>
                </c:pt>
                <c:pt idx="30575">
                  <c:v>382.1875</c:v>
                </c:pt>
                <c:pt idx="30576">
                  <c:v>382.2</c:v>
                </c:pt>
                <c:pt idx="30577">
                  <c:v>382.21249999999998</c:v>
                </c:pt>
                <c:pt idx="30578">
                  <c:v>382.22500000000002</c:v>
                </c:pt>
                <c:pt idx="30579">
                  <c:v>382.23750000000001</c:v>
                </c:pt>
                <c:pt idx="30580">
                  <c:v>382.25</c:v>
                </c:pt>
                <c:pt idx="30581">
                  <c:v>382.26249999999999</c:v>
                </c:pt>
                <c:pt idx="30582">
                  <c:v>382.27499999999998</c:v>
                </c:pt>
                <c:pt idx="30583">
                  <c:v>382.28750000000002</c:v>
                </c:pt>
                <c:pt idx="30584">
                  <c:v>382.3</c:v>
                </c:pt>
                <c:pt idx="30585">
                  <c:v>382.3125</c:v>
                </c:pt>
                <c:pt idx="30586">
                  <c:v>382.32499999999999</c:v>
                </c:pt>
                <c:pt idx="30587">
                  <c:v>382.33749999999998</c:v>
                </c:pt>
                <c:pt idx="30588">
                  <c:v>382.35</c:v>
                </c:pt>
                <c:pt idx="30589">
                  <c:v>382.36250000000001</c:v>
                </c:pt>
                <c:pt idx="30590">
                  <c:v>382.375</c:v>
                </c:pt>
                <c:pt idx="30591">
                  <c:v>382.38749999999999</c:v>
                </c:pt>
                <c:pt idx="30592">
                  <c:v>382.4</c:v>
                </c:pt>
                <c:pt idx="30593">
                  <c:v>382.41250000000002</c:v>
                </c:pt>
                <c:pt idx="30594">
                  <c:v>382.42500000000001</c:v>
                </c:pt>
                <c:pt idx="30595">
                  <c:v>382.4375</c:v>
                </c:pt>
                <c:pt idx="30596">
                  <c:v>382.45</c:v>
                </c:pt>
                <c:pt idx="30597">
                  <c:v>382.46249999999998</c:v>
                </c:pt>
                <c:pt idx="30598">
                  <c:v>382.47500000000002</c:v>
                </c:pt>
                <c:pt idx="30599">
                  <c:v>382.48750000000001</c:v>
                </c:pt>
                <c:pt idx="30600">
                  <c:v>382.5</c:v>
                </c:pt>
                <c:pt idx="30601">
                  <c:v>382.51249999999999</c:v>
                </c:pt>
                <c:pt idx="30602">
                  <c:v>382.52499999999998</c:v>
                </c:pt>
                <c:pt idx="30603">
                  <c:v>382.53750000000002</c:v>
                </c:pt>
                <c:pt idx="30604">
                  <c:v>382.55</c:v>
                </c:pt>
                <c:pt idx="30605">
                  <c:v>382.5625</c:v>
                </c:pt>
                <c:pt idx="30606">
                  <c:v>382.57499999999999</c:v>
                </c:pt>
                <c:pt idx="30607">
                  <c:v>382.58749999999998</c:v>
                </c:pt>
                <c:pt idx="30608">
                  <c:v>382.6</c:v>
                </c:pt>
                <c:pt idx="30609">
                  <c:v>382.61250000000001</c:v>
                </c:pt>
                <c:pt idx="30610">
                  <c:v>382.625</c:v>
                </c:pt>
                <c:pt idx="30611">
                  <c:v>382.63749999999999</c:v>
                </c:pt>
                <c:pt idx="30612">
                  <c:v>382.65</c:v>
                </c:pt>
                <c:pt idx="30613">
                  <c:v>382.66250000000002</c:v>
                </c:pt>
                <c:pt idx="30614">
                  <c:v>382.67500000000001</c:v>
                </c:pt>
                <c:pt idx="30615">
                  <c:v>382.6875</c:v>
                </c:pt>
                <c:pt idx="30616">
                  <c:v>382.7</c:v>
                </c:pt>
                <c:pt idx="30617">
                  <c:v>382.71249999999998</c:v>
                </c:pt>
                <c:pt idx="30618">
                  <c:v>382.72500000000002</c:v>
                </c:pt>
                <c:pt idx="30619">
                  <c:v>382.73750000000001</c:v>
                </c:pt>
                <c:pt idx="30620">
                  <c:v>382.75</c:v>
                </c:pt>
                <c:pt idx="30621">
                  <c:v>382.76249999999999</c:v>
                </c:pt>
                <c:pt idx="30622">
                  <c:v>382.77499999999998</c:v>
                </c:pt>
                <c:pt idx="30623">
                  <c:v>382.78750000000002</c:v>
                </c:pt>
                <c:pt idx="30624">
                  <c:v>382.8</c:v>
                </c:pt>
                <c:pt idx="30625">
                  <c:v>382.8125</c:v>
                </c:pt>
                <c:pt idx="30626">
                  <c:v>382.82499999999999</c:v>
                </c:pt>
                <c:pt idx="30627">
                  <c:v>382.83749999999998</c:v>
                </c:pt>
                <c:pt idx="30628">
                  <c:v>382.85</c:v>
                </c:pt>
                <c:pt idx="30629">
                  <c:v>382.86250000000001</c:v>
                </c:pt>
                <c:pt idx="30630">
                  <c:v>382.875</c:v>
                </c:pt>
                <c:pt idx="30631">
                  <c:v>382.88749999999999</c:v>
                </c:pt>
                <c:pt idx="30632">
                  <c:v>382.9</c:v>
                </c:pt>
                <c:pt idx="30633">
                  <c:v>382.91250000000002</c:v>
                </c:pt>
                <c:pt idx="30634">
                  <c:v>382.92500000000001</c:v>
                </c:pt>
                <c:pt idx="30635">
                  <c:v>382.9375</c:v>
                </c:pt>
                <c:pt idx="30636">
                  <c:v>382.95</c:v>
                </c:pt>
                <c:pt idx="30637">
                  <c:v>382.96249999999998</c:v>
                </c:pt>
                <c:pt idx="30638">
                  <c:v>382.97500000000002</c:v>
                </c:pt>
                <c:pt idx="30639">
                  <c:v>382.98750000000001</c:v>
                </c:pt>
                <c:pt idx="30640">
                  <c:v>383</c:v>
                </c:pt>
                <c:pt idx="30641">
                  <c:v>383.01249999999999</c:v>
                </c:pt>
                <c:pt idx="30642">
                  <c:v>383.02499999999998</c:v>
                </c:pt>
                <c:pt idx="30643">
                  <c:v>383.03750000000002</c:v>
                </c:pt>
                <c:pt idx="30644">
                  <c:v>383.05</c:v>
                </c:pt>
                <c:pt idx="30645">
                  <c:v>383.0625</c:v>
                </c:pt>
                <c:pt idx="30646">
                  <c:v>383.07499999999999</c:v>
                </c:pt>
                <c:pt idx="30647">
                  <c:v>383.08749999999998</c:v>
                </c:pt>
                <c:pt idx="30648">
                  <c:v>383.1</c:v>
                </c:pt>
                <c:pt idx="30649">
                  <c:v>383.11250000000001</c:v>
                </c:pt>
                <c:pt idx="30650">
                  <c:v>383.125</c:v>
                </c:pt>
                <c:pt idx="30651">
                  <c:v>383.13749999999999</c:v>
                </c:pt>
                <c:pt idx="30652">
                  <c:v>383.15</c:v>
                </c:pt>
                <c:pt idx="30653">
                  <c:v>383.16250000000002</c:v>
                </c:pt>
                <c:pt idx="30654">
                  <c:v>383.17500000000001</c:v>
                </c:pt>
                <c:pt idx="30655">
                  <c:v>383.1875</c:v>
                </c:pt>
                <c:pt idx="30656">
                  <c:v>383.2</c:v>
                </c:pt>
                <c:pt idx="30657">
                  <c:v>383.21249999999998</c:v>
                </c:pt>
                <c:pt idx="30658">
                  <c:v>383.22500000000002</c:v>
                </c:pt>
                <c:pt idx="30659">
                  <c:v>383.23750000000001</c:v>
                </c:pt>
                <c:pt idx="30660">
                  <c:v>383.25</c:v>
                </c:pt>
                <c:pt idx="30661">
                  <c:v>383.26249999999999</c:v>
                </c:pt>
                <c:pt idx="30662">
                  <c:v>383.27499999999998</c:v>
                </c:pt>
                <c:pt idx="30663">
                  <c:v>383.28750000000002</c:v>
                </c:pt>
                <c:pt idx="30664">
                  <c:v>383.3</c:v>
                </c:pt>
                <c:pt idx="30665">
                  <c:v>383.3125</c:v>
                </c:pt>
                <c:pt idx="30666">
                  <c:v>383.32499999999999</c:v>
                </c:pt>
                <c:pt idx="30667">
                  <c:v>383.33749999999998</c:v>
                </c:pt>
                <c:pt idx="30668">
                  <c:v>383.35</c:v>
                </c:pt>
                <c:pt idx="30669">
                  <c:v>383.36250000000001</c:v>
                </c:pt>
                <c:pt idx="30670">
                  <c:v>383.375</c:v>
                </c:pt>
                <c:pt idx="30671">
                  <c:v>383.38749999999999</c:v>
                </c:pt>
                <c:pt idx="30672">
                  <c:v>383.4</c:v>
                </c:pt>
                <c:pt idx="30673">
                  <c:v>383.41250000000002</c:v>
                </c:pt>
                <c:pt idx="30674">
                  <c:v>383.42500000000001</c:v>
                </c:pt>
                <c:pt idx="30675">
                  <c:v>383.4375</c:v>
                </c:pt>
                <c:pt idx="30676">
                  <c:v>383.45</c:v>
                </c:pt>
                <c:pt idx="30677">
                  <c:v>383.46249999999998</c:v>
                </c:pt>
                <c:pt idx="30678">
                  <c:v>383.47500000000002</c:v>
                </c:pt>
                <c:pt idx="30679">
                  <c:v>383.48750000000001</c:v>
                </c:pt>
                <c:pt idx="30680">
                  <c:v>383.5</c:v>
                </c:pt>
                <c:pt idx="30681">
                  <c:v>383.51249999999999</c:v>
                </c:pt>
                <c:pt idx="30682">
                  <c:v>383.52499999999998</c:v>
                </c:pt>
                <c:pt idx="30683">
                  <c:v>383.53750000000002</c:v>
                </c:pt>
                <c:pt idx="30684">
                  <c:v>383.55</c:v>
                </c:pt>
                <c:pt idx="30685">
                  <c:v>383.5625</c:v>
                </c:pt>
                <c:pt idx="30686">
                  <c:v>383.57499999999999</c:v>
                </c:pt>
                <c:pt idx="30687">
                  <c:v>383.58749999999998</c:v>
                </c:pt>
                <c:pt idx="30688">
                  <c:v>383.6</c:v>
                </c:pt>
                <c:pt idx="30689">
                  <c:v>383.61250000000001</c:v>
                </c:pt>
                <c:pt idx="30690">
                  <c:v>383.625</c:v>
                </c:pt>
                <c:pt idx="30691">
                  <c:v>383.63749999999999</c:v>
                </c:pt>
                <c:pt idx="30692">
                  <c:v>383.65</c:v>
                </c:pt>
                <c:pt idx="30693">
                  <c:v>383.66250000000002</c:v>
                </c:pt>
                <c:pt idx="30694">
                  <c:v>383.67500000000001</c:v>
                </c:pt>
                <c:pt idx="30695">
                  <c:v>383.6875</c:v>
                </c:pt>
                <c:pt idx="30696">
                  <c:v>383.7</c:v>
                </c:pt>
                <c:pt idx="30697">
                  <c:v>383.71249999999998</c:v>
                </c:pt>
                <c:pt idx="30698">
                  <c:v>383.72500000000002</c:v>
                </c:pt>
                <c:pt idx="30699">
                  <c:v>383.73750000000001</c:v>
                </c:pt>
                <c:pt idx="30700">
                  <c:v>383.75</c:v>
                </c:pt>
                <c:pt idx="30701">
                  <c:v>383.76249999999999</c:v>
                </c:pt>
                <c:pt idx="30702">
                  <c:v>383.77499999999998</c:v>
                </c:pt>
                <c:pt idx="30703">
                  <c:v>383.78750000000002</c:v>
                </c:pt>
                <c:pt idx="30704">
                  <c:v>383.8</c:v>
                </c:pt>
                <c:pt idx="30705">
                  <c:v>383.8125</c:v>
                </c:pt>
                <c:pt idx="30706">
                  <c:v>383.82499999999999</c:v>
                </c:pt>
                <c:pt idx="30707">
                  <c:v>383.83749999999998</c:v>
                </c:pt>
                <c:pt idx="30708">
                  <c:v>383.85</c:v>
                </c:pt>
                <c:pt idx="30709">
                  <c:v>383.86250000000001</c:v>
                </c:pt>
                <c:pt idx="30710">
                  <c:v>383.875</c:v>
                </c:pt>
                <c:pt idx="30711">
                  <c:v>383.88749999999999</c:v>
                </c:pt>
                <c:pt idx="30712">
                  <c:v>383.9</c:v>
                </c:pt>
                <c:pt idx="30713">
                  <c:v>383.91250000000002</c:v>
                </c:pt>
                <c:pt idx="30714">
                  <c:v>383.92500000000001</c:v>
                </c:pt>
                <c:pt idx="30715">
                  <c:v>383.9375</c:v>
                </c:pt>
                <c:pt idx="30716">
                  <c:v>383.95</c:v>
                </c:pt>
                <c:pt idx="30717">
                  <c:v>383.96249999999998</c:v>
                </c:pt>
                <c:pt idx="30718">
                  <c:v>383.97500000000002</c:v>
                </c:pt>
                <c:pt idx="30719">
                  <c:v>383.98750000000001</c:v>
                </c:pt>
                <c:pt idx="30720">
                  <c:v>384</c:v>
                </c:pt>
                <c:pt idx="30721">
                  <c:v>384.01249999999999</c:v>
                </c:pt>
                <c:pt idx="30722">
                  <c:v>384.02499999999998</c:v>
                </c:pt>
                <c:pt idx="30723">
                  <c:v>384.03750000000002</c:v>
                </c:pt>
                <c:pt idx="30724">
                  <c:v>384.05</c:v>
                </c:pt>
                <c:pt idx="30725">
                  <c:v>384.0625</c:v>
                </c:pt>
                <c:pt idx="30726">
                  <c:v>384.07499999999999</c:v>
                </c:pt>
                <c:pt idx="30727">
                  <c:v>384.08749999999998</c:v>
                </c:pt>
                <c:pt idx="30728">
                  <c:v>384.1</c:v>
                </c:pt>
                <c:pt idx="30729">
                  <c:v>384.11250000000001</c:v>
                </c:pt>
                <c:pt idx="30730">
                  <c:v>384.125</c:v>
                </c:pt>
                <c:pt idx="30731">
                  <c:v>384.13749999999999</c:v>
                </c:pt>
                <c:pt idx="30732">
                  <c:v>384.15</c:v>
                </c:pt>
                <c:pt idx="30733">
                  <c:v>384.16250000000002</c:v>
                </c:pt>
                <c:pt idx="30734">
                  <c:v>384.17500000000001</c:v>
                </c:pt>
                <c:pt idx="30735">
                  <c:v>384.1875</c:v>
                </c:pt>
                <c:pt idx="30736">
                  <c:v>384.2</c:v>
                </c:pt>
                <c:pt idx="30737">
                  <c:v>384.21249999999998</c:v>
                </c:pt>
                <c:pt idx="30738">
                  <c:v>384.22500000000002</c:v>
                </c:pt>
                <c:pt idx="30739">
                  <c:v>384.23750000000001</c:v>
                </c:pt>
                <c:pt idx="30740">
                  <c:v>384.25</c:v>
                </c:pt>
                <c:pt idx="30741">
                  <c:v>384.26249999999999</c:v>
                </c:pt>
                <c:pt idx="30742">
                  <c:v>384.27499999999998</c:v>
                </c:pt>
                <c:pt idx="30743">
                  <c:v>384.28750000000002</c:v>
                </c:pt>
                <c:pt idx="30744">
                  <c:v>384.3</c:v>
                </c:pt>
                <c:pt idx="30745">
                  <c:v>384.3125</c:v>
                </c:pt>
                <c:pt idx="30746">
                  <c:v>384.32499999999999</c:v>
                </c:pt>
                <c:pt idx="30747">
                  <c:v>384.33749999999998</c:v>
                </c:pt>
                <c:pt idx="30748">
                  <c:v>384.35</c:v>
                </c:pt>
                <c:pt idx="30749">
                  <c:v>384.36250000000001</c:v>
                </c:pt>
                <c:pt idx="30750">
                  <c:v>384.375</c:v>
                </c:pt>
                <c:pt idx="30751">
                  <c:v>384.38749999999999</c:v>
                </c:pt>
                <c:pt idx="30752">
                  <c:v>384.4</c:v>
                </c:pt>
                <c:pt idx="30753">
                  <c:v>384.41250000000002</c:v>
                </c:pt>
                <c:pt idx="30754">
                  <c:v>384.42500000000001</c:v>
                </c:pt>
                <c:pt idx="30755">
                  <c:v>384.4375</c:v>
                </c:pt>
                <c:pt idx="30756">
                  <c:v>384.45</c:v>
                </c:pt>
                <c:pt idx="30757">
                  <c:v>384.46249999999998</c:v>
                </c:pt>
                <c:pt idx="30758">
                  <c:v>384.47500000000002</c:v>
                </c:pt>
                <c:pt idx="30759">
                  <c:v>384.48750000000001</c:v>
                </c:pt>
                <c:pt idx="30760">
                  <c:v>384.5</c:v>
                </c:pt>
                <c:pt idx="30761">
                  <c:v>384.51249999999999</c:v>
                </c:pt>
                <c:pt idx="30762">
                  <c:v>384.52499999999998</c:v>
                </c:pt>
                <c:pt idx="30763">
                  <c:v>384.53750000000002</c:v>
                </c:pt>
                <c:pt idx="30764">
                  <c:v>384.55</c:v>
                </c:pt>
                <c:pt idx="30765">
                  <c:v>384.5625</c:v>
                </c:pt>
                <c:pt idx="30766">
                  <c:v>384.57499999999999</c:v>
                </c:pt>
                <c:pt idx="30767">
                  <c:v>384.58749999999998</c:v>
                </c:pt>
                <c:pt idx="30768">
                  <c:v>384.6</c:v>
                </c:pt>
                <c:pt idx="30769">
                  <c:v>384.61250000000001</c:v>
                </c:pt>
                <c:pt idx="30770">
                  <c:v>384.625</c:v>
                </c:pt>
                <c:pt idx="30771">
                  <c:v>384.63749999999999</c:v>
                </c:pt>
                <c:pt idx="30772">
                  <c:v>384.65</c:v>
                </c:pt>
                <c:pt idx="30773">
                  <c:v>384.66250000000002</c:v>
                </c:pt>
                <c:pt idx="30774">
                  <c:v>384.67500000000001</c:v>
                </c:pt>
                <c:pt idx="30775">
                  <c:v>384.6875</c:v>
                </c:pt>
                <c:pt idx="30776">
                  <c:v>384.7</c:v>
                </c:pt>
                <c:pt idx="30777">
                  <c:v>384.71249999999998</c:v>
                </c:pt>
                <c:pt idx="30778">
                  <c:v>384.72500000000002</c:v>
                </c:pt>
                <c:pt idx="30779">
                  <c:v>384.73750000000001</c:v>
                </c:pt>
                <c:pt idx="30780">
                  <c:v>384.75</c:v>
                </c:pt>
                <c:pt idx="30781">
                  <c:v>384.76249999999999</c:v>
                </c:pt>
                <c:pt idx="30782">
                  <c:v>384.77499999999998</c:v>
                </c:pt>
                <c:pt idx="30783">
                  <c:v>384.78750000000002</c:v>
                </c:pt>
                <c:pt idx="30784">
                  <c:v>384.8</c:v>
                </c:pt>
                <c:pt idx="30785">
                  <c:v>384.8125</c:v>
                </c:pt>
                <c:pt idx="30786">
                  <c:v>384.82499999999999</c:v>
                </c:pt>
                <c:pt idx="30787">
                  <c:v>384.83749999999998</c:v>
                </c:pt>
                <c:pt idx="30788">
                  <c:v>384.85</c:v>
                </c:pt>
                <c:pt idx="30789">
                  <c:v>384.86250000000001</c:v>
                </c:pt>
                <c:pt idx="30790">
                  <c:v>384.875</c:v>
                </c:pt>
                <c:pt idx="30791">
                  <c:v>384.88749999999999</c:v>
                </c:pt>
                <c:pt idx="30792">
                  <c:v>384.9</c:v>
                </c:pt>
                <c:pt idx="30793">
                  <c:v>384.91250000000002</c:v>
                </c:pt>
                <c:pt idx="30794">
                  <c:v>384.92500000000001</c:v>
                </c:pt>
                <c:pt idx="30795">
                  <c:v>384.9375</c:v>
                </c:pt>
                <c:pt idx="30796">
                  <c:v>384.95</c:v>
                </c:pt>
                <c:pt idx="30797">
                  <c:v>384.96249999999998</c:v>
                </c:pt>
                <c:pt idx="30798">
                  <c:v>384.97500000000002</c:v>
                </c:pt>
                <c:pt idx="30799">
                  <c:v>384.98750000000001</c:v>
                </c:pt>
                <c:pt idx="30800">
                  <c:v>385</c:v>
                </c:pt>
                <c:pt idx="30801">
                  <c:v>385.01249999999999</c:v>
                </c:pt>
                <c:pt idx="30802">
                  <c:v>385.02499999999998</c:v>
                </c:pt>
                <c:pt idx="30803">
                  <c:v>385.03750000000002</c:v>
                </c:pt>
                <c:pt idx="30804">
                  <c:v>385.05</c:v>
                </c:pt>
                <c:pt idx="30805">
                  <c:v>385.0625</c:v>
                </c:pt>
                <c:pt idx="30806">
                  <c:v>385.07499999999999</c:v>
                </c:pt>
                <c:pt idx="30807">
                  <c:v>385.08749999999998</c:v>
                </c:pt>
                <c:pt idx="30808">
                  <c:v>385.1</c:v>
                </c:pt>
                <c:pt idx="30809">
                  <c:v>385.11250000000001</c:v>
                </c:pt>
                <c:pt idx="30810">
                  <c:v>385.125</c:v>
                </c:pt>
                <c:pt idx="30811">
                  <c:v>385.13749999999999</c:v>
                </c:pt>
                <c:pt idx="30812">
                  <c:v>385.15</c:v>
                </c:pt>
                <c:pt idx="30813">
                  <c:v>385.16250000000002</c:v>
                </c:pt>
                <c:pt idx="30814">
                  <c:v>385.17500000000001</c:v>
                </c:pt>
                <c:pt idx="30815">
                  <c:v>385.1875</c:v>
                </c:pt>
                <c:pt idx="30816">
                  <c:v>385.2</c:v>
                </c:pt>
                <c:pt idx="30817">
                  <c:v>385.21249999999998</c:v>
                </c:pt>
                <c:pt idx="30818">
                  <c:v>385.22500000000002</c:v>
                </c:pt>
                <c:pt idx="30819">
                  <c:v>385.23750000000001</c:v>
                </c:pt>
                <c:pt idx="30820">
                  <c:v>385.25</c:v>
                </c:pt>
                <c:pt idx="30821">
                  <c:v>385.26249999999999</c:v>
                </c:pt>
                <c:pt idx="30822">
                  <c:v>385.27499999999998</c:v>
                </c:pt>
                <c:pt idx="30823">
                  <c:v>385.28750000000002</c:v>
                </c:pt>
                <c:pt idx="30824">
                  <c:v>385.3</c:v>
                </c:pt>
                <c:pt idx="30825">
                  <c:v>385.3125</c:v>
                </c:pt>
                <c:pt idx="30826">
                  <c:v>385.32499999999999</c:v>
                </c:pt>
                <c:pt idx="30827">
                  <c:v>385.33749999999998</c:v>
                </c:pt>
                <c:pt idx="30828">
                  <c:v>385.35</c:v>
                </c:pt>
                <c:pt idx="30829">
                  <c:v>385.36250000000001</c:v>
                </c:pt>
                <c:pt idx="30830">
                  <c:v>385.375</c:v>
                </c:pt>
                <c:pt idx="30831">
                  <c:v>385.38749999999999</c:v>
                </c:pt>
                <c:pt idx="30832">
                  <c:v>385.4</c:v>
                </c:pt>
                <c:pt idx="30833">
                  <c:v>385.41250000000002</c:v>
                </c:pt>
                <c:pt idx="30834">
                  <c:v>385.42500000000001</c:v>
                </c:pt>
                <c:pt idx="30835">
                  <c:v>385.4375</c:v>
                </c:pt>
                <c:pt idx="30836">
                  <c:v>385.45</c:v>
                </c:pt>
                <c:pt idx="30837">
                  <c:v>385.46249999999998</c:v>
                </c:pt>
                <c:pt idx="30838">
                  <c:v>385.47500000000002</c:v>
                </c:pt>
                <c:pt idx="30839">
                  <c:v>385.48750000000001</c:v>
                </c:pt>
                <c:pt idx="30840">
                  <c:v>385.5</c:v>
                </c:pt>
                <c:pt idx="30841">
                  <c:v>385.51249999999999</c:v>
                </c:pt>
                <c:pt idx="30842">
                  <c:v>385.52499999999998</c:v>
                </c:pt>
                <c:pt idx="30843">
                  <c:v>385.53750000000002</c:v>
                </c:pt>
                <c:pt idx="30844">
                  <c:v>385.55</c:v>
                </c:pt>
                <c:pt idx="30845">
                  <c:v>385.5625</c:v>
                </c:pt>
                <c:pt idx="30846">
                  <c:v>385.57499999999999</c:v>
                </c:pt>
                <c:pt idx="30847">
                  <c:v>385.58749999999998</c:v>
                </c:pt>
                <c:pt idx="30848">
                  <c:v>385.6</c:v>
                </c:pt>
                <c:pt idx="30849">
                  <c:v>385.61250000000001</c:v>
                </c:pt>
                <c:pt idx="30850">
                  <c:v>385.625</c:v>
                </c:pt>
                <c:pt idx="30851">
                  <c:v>385.63749999999999</c:v>
                </c:pt>
                <c:pt idx="30852">
                  <c:v>385.65</c:v>
                </c:pt>
                <c:pt idx="30853">
                  <c:v>385.66250000000002</c:v>
                </c:pt>
                <c:pt idx="30854">
                  <c:v>385.67500000000001</c:v>
                </c:pt>
                <c:pt idx="30855">
                  <c:v>385.6875</c:v>
                </c:pt>
                <c:pt idx="30856">
                  <c:v>385.7</c:v>
                </c:pt>
                <c:pt idx="30857">
                  <c:v>385.71249999999998</c:v>
                </c:pt>
                <c:pt idx="30858">
                  <c:v>385.72500000000002</c:v>
                </c:pt>
                <c:pt idx="30859">
                  <c:v>385.73750000000001</c:v>
                </c:pt>
                <c:pt idx="30860">
                  <c:v>385.75</c:v>
                </c:pt>
                <c:pt idx="30861">
                  <c:v>385.76249999999999</c:v>
                </c:pt>
                <c:pt idx="30862">
                  <c:v>385.77499999999998</c:v>
                </c:pt>
                <c:pt idx="30863">
                  <c:v>385.78750000000002</c:v>
                </c:pt>
                <c:pt idx="30864">
                  <c:v>385.8</c:v>
                </c:pt>
                <c:pt idx="30865">
                  <c:v>385.8125</c:v>
                </c:pt>
                <c:pt idx="30866">
                  <c:v>385.82499999999999</c:v>
                </c:pt>
                <c:pt idx="30867">
                  <c:v>385.83749999999998</c:v>
                </c:pt>
                <c:pt idx="30868">
                  <c:v>385.85</c:v>
                </c:pt>
                <c:pt idx="30869">
                  <c:v>385.86250000000001</c:v>
                </c:pt>
                <c:pt idx="30870">
                  <c:v>385.875</c:v>
                </c:pt>
                <c:pt idx="30871">
                  <c:v>385.88749999999999</c:v>
                </c:pt>
                <c:pt idx="30872">
                  <c:v>385.9</c:v>
                </c:pt>
                <c:pt idx="30873">
                  <c:v>385.91250000000002</c:v>
                </c:pt>
                <c:pt idx="30874">
                  <c:v>385.92500000000001</c:v>
                </c:pt>
                <c:pt idx="30875">
                  <c:v>385.9375</c:v>
                </c:pt>
                <c:pt idx="30876">
                  <c:v>385.95</c:v>
                </c:pt>
                <c:pt idx="30877">
                  <c:v>385.96249999999998</c:v>
                </c:pt>
                <c:pt idx="30878">
                  <c:v>385.97500000000002</c:v>
                </c:pt>
                <c:pt idx="30879">
                  <c:v>385.98750000000001</c:v>
                </c:pt>
                <c:pt idx="30880">
                  <c:v>386</c:v>
                </c:pt>
                <c:pt idx="30881">
                  <c:v>386.01249999999999</c:v>
                </c:pt>
                <c:pt idx="30882">
                  <c:v>386.02499999999998</c:v>
                </c:pt>
                <c:pt idx="30883">
                  <c:v>386.03750000000002</c:v>
                </c:pt>
                <c:pt idx="30884">
                  <c:v>386.05</c:v>
                </c:pt>
                <c:pt idx="30885">
                  <c:v>386.0625</c:v>
                </c:pt>
                <c:pt idx="30886">
                  <c:v>386.07499999999999</c:v>
                </c:pt>
                <c:pt idx="30887">
                  <c:v>386.08749999999998</c:v>
                </c:pt>
                <c:pt idx="30888">
                  <c:v>386.1</c:v>
                </c:pt>
                <c:pt idx="30889">
                  <c:v>386.11250000000001</c:v>
                </c:pt>
                <c:pt idx="30890">
                  <c:v>386.125</c:v>
                </c:pt>
                <c:pt idx="30891">
                  <c:v>386.13749999999999</c:v>
                </c:pt>
                <c:pt idx="30892">
                  <c:v>386.15</c:v>
                </c:pt>
                <c:pt idx="30893">
                  <c:v>386.16250000000002</c:v>
                </c:pt>
                <c:pt idx="30894">
                  <c:v>386.17500000000001</c:v>
                </c:pt>
                <c:pt idx="30895">
                  <c:v>386.1875</c:v>
                </c:pt>
                <c:pt idx="30896">
                  <c:v>386.2</c:v>
                </c:pt>
                <c:pt idx="30897">
                  <c:v>386.21249999999998</c:v>
                </c:pt>
                <c:pt idx="30898">
                  <c:v>386.22500000000002</c:v>
                </c:pt>
                <c:pt idx="30899">
                  <c:v>386.23750000000001</c:v>
                </c:pt>
                <c:pt idx="30900">
                  <c:v>386.25</c:v>
                </c:pt>
                <c:pt idx="30901">
                  <c:v>386.26249999999999</c:v>
                </c:pt>
                <c:pt idx="30902">
                  <c:v>386.27499999999998</c:v>
                </c:pt>
                <c:pt idx="30903">
                  <c:v>386.28750000000002</c:v>
                </c:pt>
                <c:pt idx="30904">
                  <c:v>386.3</c:v>
                </c:pt>
                <c:pt idx="30905">
                  <c:v>386.3125</c:v>
                </c:pt>
                <c:pt idx="30906">
                  <c:v>386.32499999999999</c:v>
                </c:pt>
                <c:pt idx="30907">
                  <c:v>386.33749999999998</c:v>
                </c:pt>
                <c:pt idx="30908">
                  <c:v>386.35</c:v>
                </c:pt>
                <c:pt idx="30909">
                  <c:v>386.36250000000001</c:v>
                </c:pt>
                <c:pt idx="30910">
                  <c:v>386.375</c:v>
                </c:pt>
                <c:pt idx="30911">
                  <c:v>386.38749999999999</c:v>
                </c:pt>
                <c:pt idx="30912">
                  <c:v>386.4</c:v>
                </c:pt>
                <c:pt idx="30913">
                  <c:v>386.41250000000002</c:v>
                </c:pt>
                <c:pt idx="30914">
                  <c:v>386.42500000000001</c:v>
                </c:pt>
                <c:pt idx="30915">
                  <c:v>386.4375</c:v>
                </c:pt>
                <c:pt idx="30916">
                  <c:v>386.45</c:v>
                </c:pt>
                <c:pt idx="30917">
                  <c:v>386.46249999999998</c:v>
                </c:pt>
                <c:pt idx="30918">
                  <c:v>386.47500000000002</c:v>
                </c:pt>
                <c:pt idx="30919">
                  <c:v>386.48750000000001</c:v>
                </c:pt>
                <c:pt idx="30920">
                  <c:v>386.5</c:v>
                </c:pt>
                <c:pt idx="30921">
                  <c:v>386.51249999999999</c:v>
                </c:pt>
                <c:pt idx="30922">
                  <c:v>386.52499999999998</c:v>
                </c:pt>
                <c:pt idx="30923">
                  <c:v>386.53750000000002</c:v>
                </c:pt>
                <c:pt idx="30924">
                  <c:v>386.55</c:v>
                </c:pt>
                <c:pt idx="30925">
                  <c:v>386.5625</c:v>
                </c:pt>
                <c:pt idx="30926">
                  <c:v>386.57499999999999</c:v>
                </c:pt>
                <c:pt idx="30927">
                  <c:v>386.58749999999998</c:v>
                </c:pt>
                <c:pt idx="30928">
                  <c:v>386.6</c:v>
                </c:pt>
                <c:pt idx="30929">
                  <c:v>386.61250000000001</c:v>
                </c:pt>
                <c:pt idx="30930">
                  <c:v>386.625</c:v>
                </c:pt>
                <c:pt idx="30931">
                  <c:v>386.63749999999999</c:v>
                </c:pt>
                <c:pt idx="30932">
                  <c:v>386.65</c:v>
                </c:pt>
                <c:pt idx="30933">
                  <c:v>386.66250000000002</c:v>
                </c:pt>
                <c:pt idx="30934">
                  <c:v>386.67500000000001</c:v>
                </c:pt>
                <c:pt idx="30935">
                  <c:v>386.6875</c:v>
                </c:pt>
                <c:pt idx="30936">
                  <c:v>386.7</c:v>
                </c:pt>
                <c:pt idx="30937">
                  <c:v>386.71249999999998</c:v>
                </c:pt>
                <c:pt idx="30938">
                  <c:v>386.72500000000002</c:v>
                </c:pt>
                <c:pt idx="30939">
                  <c:v>386.73750000000001</c:v>
                </c:pt>
                <c:pt idx="30940">
                  <c:v>386.75</c:v>
                </c:pt>
                <c:pt idx="30941">
                  <c:v>386.76249999999999</c:v>
                </c:pt>
                <c:pt idx="30942">
                  <c:v>386.77499999999998</c:v>
                </c:pt>
                <c:pt idx="30943">
                  <c:v>386.78750000000002</c:v>
                </c:pt>
                <c:pt idx="30944">
                  <c:v>386.8</c:v>
                </c:pt>
                <c:pt idx="30945">
                  <c:v>386.8125</c:v>
                </c:pt>
                <c:pt idx="30946">
                  <c:v>386.82499999999999</c:v>
                </c:pt>
                <c:pt idx="30947">
                  <c:v>386.83749999999998</c:v>
                </c:pt>
                <c:pt idx="30948">
                  <c:v>386.85</c:v>
                </c:pt>
                <c:pt idx="30949">
                  <c:v>386.86250000000001</c:v>
                </c:pt>
                <c:pt idx="30950">
                  <c:v>386.875</c:v>
                </c:pt>
                <c:pt idx="30951">
                  <c:v>386.88749999999999</c:v>
                </c:pt>
                <c:pt idx="30952">
                  <c:v>386.9</c:v>
                </c:pt>
                <c:pt idx="30953">
                  <c:v>386.91250000000002</c:v>
                </c:pt>
                <c:pt idx="30954">
                  <c:v>386.92500000000001</c:v>
                </c:pt>
                <c:pt idx="30955">
                  <c:v>386.9375</c:v>
                </c:pt>
                <c:pt idx="30956">
                  <c:v>386.95</c:v>
                </c:pt>
                <c:pt idx="30957">
                  <c:v>386.96249999999998</c:v>
                </c:pt>
                <c:pt idx="30958">
                  <c:v>386.97500000000002</c:v>
                </c:pt>
                <c:pt idx="30959">
                  <c:v>386.98750000000001</c:v>
                </c:pt>
                <c:pt idx="30960">
                  <c:v>387</c:v>
                </c:pt>
                <c:pt idx="30961">
                  <c:v>387.01249999999999</c:v>
                </c:pt>
                <c:pt idx="30962">
                  <c:v>387.02499999999998</c:v>
                </c:pt>
                <c:pt idx="30963">
                  <c:v>387.03750000000002</c:v>
                </c:pt>
                <c:pt idx="30964">
                  <c:v>387.05</c:v>
                </c:pt>
                <c:pt idx="30965">
                  <c:v>387.0625</c:v>
                </c:pt>
                <c:pt idx="30966">
                  <c:v>387.07499999999999</c:v>
                </c:pt>
                <c:pt idx="30967">
                  <c:v>387.08749999999998</c:v>
                </c:pt>
                <c:pt idx="30968">
                  <c:v>387.1</c:v>
                </c:pt>
                <c:pt idx="30969">
                  <c:v>387.11250000000001</c:v>
                </c:pt>
                <c:pt idx="30970">
                  <c:v>387.125</c:v>
                </c:pt>
                <c:pt idx="30971">
                  <c:v>387.13749999999999</c:v>
                </c:pt>
                <c:pt idx="30972">
                  <c:v>387.15</c:v>
                </c:pt>
                <c:pt idx="30973">
                  <c:v>387.16250000000002</c:v>
                </c:pt>
                <c:pt idx="30974">
                  <c:v>387.17500000000001</c:v>
                </c:pt>
                <c:pt idx="30975">
                  <c:v>387.1875</c:v>
                </c:pt>
                <c:pt idx="30976">
                  <c:v>387.2</c:v>
                </c:pt>
                <c:pt idx="30977">
                  <c:v>387.21249999999998</c:v>
                </c:pt>
                <c:pt idx="30978">
                  <c:v>387.22500000000002</c:v>
                </c:pt>
                <c:pt idx="30979">
                  <c:v>387.23750000000001</c:v>
                </c:pt>
                <c:pt idx="30980">
                  <c:v>387.25</c:v>
                </c:pt>
                <c:pt idx="30981">
                  <c:v>387.26249999999999</c:v>
                </c:pt>
                <c:pt idx="30982">
                  <c:v>387.27499999999998</c:v>
                </c:pt>
                <c:pt idx="30983">
                  <c:v>387.28750000000002</c:v>
                </c:pt>
                <c:pt idx="30984">
                  <c:v>387.3</c:v>
                </c:pt>
                <c:pt idx="30985">
                  <c:v>387.3125</c:v>
                </c:pt>
                <c:pt idx="30986">
                  <c:v>387.32499999999999</c:v>
                </c:pt>
                <c:pt idx="30987">
                  <c:v>387.33749999999998</c:v>
                </c:pt>
                <c:pt idx="30988">
                  <c:v>387.35</c:v>
                </c:pt>
                <c:pt idx="30989">
                  <c:v>387.36250000000001</c:v>
                </c:pt>
                <c:pt idx="30990">
                  <c:v>387.375</c:v>
                </c:pt>
                <c:pt idx="30991">
                  <c:v>387.38749999999999</c:v>
                </c:pt>
                <c:pt idx="30992">
                  <c:v>387.4</c:v>
                </c:pt>
                <c:pt idx="30993">
                  <c:v>387.41250000000002</c:v>
                </c:pt>
                <c:pt idx="30994">
                  <c:v>387.42500000000001</c:v>
                </c:pt>
                <c:pt idx="30995">
                  <c:v>387.4375</c:v>
                </c:pt>
                <c:pt idx="30996">
                  <c:v>387.45</c:v>
                </c:pt>
                <c:pt idx="30997">
                  <c:v>387.46249999999998</c:v>
                </c:pt>
                <c:pt idx="30998">
                  <c:v>387.47500000000002</c:v>
                </c:pt>
                <c:pt idx="30999">
                  <c:v>387.48750000000001</c:v>
                </c:pt>
                <c:pt idx="31000">
                  <c:v>387.5</c:v>
                </c:pt>
                <c:pt idx="31001">
                  <c:v>387.51249999999999</c:v>
                </c:pt>
                <c:pt idx="31002">
                  <c:v>387.52499999999998</c:v>
                </c:pt>
                <c:pt idx="31003">
                  <c:v>387.53750000000002</c:v>
                </c:pt>
                <c:pt idx="31004">
                  <c:v>387.55</c:v>
                </c:pt>
                <c:pt idx="31005">
                  <c:v>387.5625</c:v>
                </c:pt>
                <c:pt idx="31006">
                  <c:v>387.57499999999999</c:v>
                </c:pt>
                <c:pt idx="31007">
                  <c:v>387.58749999999998</c:v>
                </c:pt>
                <c:pt idx="31008">
                  <c:v>387.6</c:v>
                </c:pt>
                <c:pt idx="31009">
                  <c:v>387.61250000000001</c:v>
                </c:pt>
                <c:pt idx="31010">
                  <c:v>387.625</c:v>
                </c:pt>
                <c:pt idx="31011">
                  <c:v>387.63749999999999</c:v>
                </c:pt>
                <c:pt idx="31012">
                  <c:v>387.65</c:v>
                </c:pt>
                <c:pt idx="31013">
                  <c:v>387.66250000000002</c:v>
                </c:pt>
                <c:pt idx="31014">
                  <c:v>387.67500000000001</c:v>
                </c:pt>
                <c:pt idx="31015">
                  <c:v>387.6875</c:v>
                </c:pt>
                <c:pt idx="31016">
                  <c:v>387.7</c:v>
                </c:pt>
                <c:pt idx="31017">
                  <c:v>387.71249999999998</c:v>
                </c:pt>
                <c:pt idx="31018">
                  <c:v>387.72500000000002</c:v>
                </c:pt>
                <c:pt idx="31019">
                  <c:v>387.73750000000001</c:v>
                </c:pt>
                <c:pt idx="31020">
                  <c:v>387.75</c:v>
                </c:pt>
                <c:pt idx="31021">
                  <c:v>387.76249999999999</c:v>
                </c:pt>
                <c:pt idx="31022">
                  <c:v>387.77499999999998</c:v>
                </c:pt>
                <c:pt idx="31023">
                  <c:v>387.78750000000002</c:v>
                </c:pt>
                <c:pt idx="31024">
                  <c:v>387.8</c:v>
                </c:pt>
                <c:pt idx="31025">
                  <c:v>387.8125</c:v>
                </c:pt>
                <c:pt idx="31026">
                  <c:v>387.82499999999999</c:v>
                </c:pt>
                <c:pt idx="31027">
                  <c:v>387.83749999999998</c:v>
                </c:pt>
                <c:pt idx="31028">
                  <c:v>387.85</c:v>
                </c:pt>
                <c:pt idx="31029">
                  <c:v>387.86250000000001</c:v>
                </c:pt>
                <c:pt idx="31030">
                  <c:v>387.875</c:v>
                </c:pt>
                <c:pt idx="31031">
                  <c:v>387.88749999999999</c:v>
                </c:pt>
                <c:pt idx="31032">
                  <c:v>387.9</c:v>
                </c:pt>
                <c:pt idx="31033">
                  <c:v>387.91250000000002</c:v>
                </c:pt>
                <c:pt idx="31034">
                  <c:v>387.92500000000001</c:v>
                </c:pt>
                <c:pt idx="31035">
                  <c:v>387.9375</c:v>
                </c:pt>
                <c:pt idx="31036">
                  <c:v>387.95</c:v>
                </c:pt>
                <c:pt idx="31037">
                  <c:v>387.96249999999998</c:v>
                </c:pt>
                <c:pt idx="31038">
                  <c:v>387.97500000000002</c:v>
                </c:pt>
                <c:pt idx="31039">
                  <c:v>387.98750000000001</c:v>
                </c:pt>
                <c:pt idx="31040">
                  <c:v>388</c:v>
                </c:pt>
                <c:pt idx="31041">
                  <c:v>388.01249999999999</c:v>
                </c:pt>
                <c:pt idx="31042">
                  <c:v>388.02499999999998</c:v>
                </c:pt>
                <c:pt idx="31043">
                  <c:v>388.03750000000002</c:v>
                </c:pt>
                <c:pt idx="31044">
                  <c:v>388.05</c:v>
                </c:pt>
                <c:pt idx="31045">
                  <c:v>388.0625</c:v>
                </c:pt>
                <c:pt idx="31046">
                  <c:v>388.07499999999999</c:v>
                </c:pt>
                <c:pt idx="31047">
                  <c:v>388.08749999999998</c:v>
                </c:pt>
                <c:pt idx="31048">
                  <c:v>388.1</c:v>
                </c:pt>
                <c:pt idx="31049">
                  <c:v>388.11250000000001</c:v>
                </c:pt>
                <c:pt idx="31050">
                  <c:v>388.125</c:v>
                </c:pt>
                <c:pt idx="31051">
                  <c:v>388.13749999999999</c:v>
                </c:pt>
                <c:pt idx="31052">
                  <c:v>388.15</c:v>
                </c:pt>
                <c:pt idx="31053">
                  <c:v>388.16250000000002</c:v>
                </c:pt>
                <c:pt idx="31054">
                  <c:v>388.17500000000001</c:v>
                </c:pt>
                <c:pt idx="31055">
                  <c:v>388.1875</c:v>
                </c:pt>
                <c:pt idx="31056">
                  <c:v>388.2</c:v>
                </c:pt>
                <c:pt idx="31057">
                  <c:v>388.21249999999998</c:v>
                </c:pt>
                <c:pt idx="31058">
                  <c:v>388.22500000000002</c:v>
                </c:pt>
                <c:pt idx="31059">
                  <c:v>388.23750000000001</c:v>
                </c:pt>
                <c:pt idx="31060">
                  <c:v>388.25</c:v>
                </c:pt>
                <c:pt idx="31061">
                  <c:v>388.26249999999999</c:v>
                </c:pt>
                <c:pt idx="31062">
                  <c:v>388.27499999999998</c:v>
                </c:pt>
                <c:pt idx="31063">
                  <c:v>388.28750000000002</c:v>
                </c:pt>
                <c:pt idx="31064">
                  <c:v>388.3</c:v>
                </c:pt>
                <c:pt idx="31065">
                  <c:v>388.3125</c:v>
                </c:pt>
                <c:pt idx="31066">
                  <c:v>388.32499999999999</c:v>
                </c:pt>
                <c:pt idx="31067">
                  <c:v>388.33749999999998</c:v>
                </c:pt>
                <c:pt idx="31068">
                  <c:v>388.35</c:v>
                </c:pt>
                <c:pt idx="31069">
                  <c:v>388.36250000000001</c:v>
                </c:pt>
                <c:pt idx="31070">
                  <c:v>388.375</c:v>
                </c:pt>
                <c:pt idx="31071">
                  <c:v>388.38749999999999</c:v>
                </c:pt>
                <c:pt idx="31072">
                  <c:v>388.4</c:v>
                </c:pt>
                <c:pt idx="31073">
                  <c:v>388.41250000000002</c:v>
                </c:pt>
                <c:pt idx="31074">
                  <c:v>388.42500000000001</c:v>
                </c:pt>
                <c:pt idx="31075">
                  <c:v>388.4375</c:v>
                </c:pt>
                <c:pt idx="31076">
                  <c:v>388.45</c:v>
                </c:pt>
                <c:pt idx="31077">
                  <c:v>388.46249999999998</c:v>
                </c:pt>
                <c:pt idx="31078">
                  <c:v>388.47500000000002</c:v>
                </c:pt>
                <c:pt idx="31079">
                  <c:v>388.48750000000001</c:v>
                </c:pt>
                <c:pt idx="31080">
                  <c:v>388.5</c:v>
                </c:pt>
                <c:pt idx="31081">
                  <c:v>388.51249999999999</c:v>
                </c:pt>
                <c:pt idx="31082">
                  <c:v>388.52499999999998</c:v>
                </c:pt>
                <c:pt idx="31083">
                  <c:v>388.53750000000002</c:v>
                </c:pt>
                <c:pt idx="31084">
                  <c:v>388.55</c:v>
                </c:pt>
                <c:pt idx="31085">
                  <c:v>388.5625</c:v>
                </c:pt>
                <c:pt idx="31086">
                  <c:v>388.57499999999999</c:v>
                </c:pt>
                <c:pt idx="31087">
                  <c:v>388.58749999999998</c:v>
                </c:pt>
                <c:pt idx="31088">
                  <c:v>388.6</c:v>
                </c:pt>
                <c:pt idx="31089">
                  <c:v>388.61250000000001</c:v>
                </c:pt>
                <c:pt idx="31090">
                  <c:v>388.625</c:v>
                </c:pt>
                <c:pt idx="31091">
                  <c:v>388.63749999999999</c:v>
                </c:pt>
                <c:pt idx="31092">
                  <c:v>388.65</c:v>
                </c:pt>
                <c:pt idx="31093">
                  <c:v>388.66250000000002</c:v>
                </c:pt>
                <c:pt idx="31094">
                  <c:v>388.67500000000001</c:v>
                </c:pt>
                <c:pt idx="31095">
                  <c:v>388.6875</c:v>
                </c:pt>
                <c:pt idx="31096">
                  <c:v>388.7</c:v>
                </c:pt>
                <c:pt idx="31097">
                  <c:v>388.71249999999998</c:v>
                </c:pt>
                <c:pt idx="31098">
                  <c:v>388.72500000000002</c:v>
                </c:pt>
                <c:pt idx="31099">
                  <c:v>388.73750000000001</c:v>
                </c:pt>
                <c:pt idx="31100">
                  <c:v>388.75</c:v>
                </c:pt>
                <c:pt idx="31101">
                  <c:v>388.76249999999999</c:v>
                </c:pt>
                <c:pt idx="31102">
                  <c:v>388.77499999999998</c:v>
                </c:pt>
                <c:pt idx="31103">
                  <c:v>388.78750000000002</c:v>
                </c:pt>
                <c:pt idx="31104">
                  <c:v>388.8</c:v>
                </c:pt>
                <c:pt idx="31105">
                  <c:v>388.8125</c:v>
                </c:pt>
                <c:pt idx="31106">
                  <c:v>388.82499999999999</c:v>
                </c:pt>
                <c:pt idx="31107">
                  <c:v>388.83749999999998</c:v>
                </c:pt>
                <c:pt idx="31108">
                  <c:v>388.85</c:v>
                </c:pt>
                <c:pt idx="31109">
                  <c:v>388.86250000000001</c:v>
                </c:pt>
                <c:pt idx="31110">
                  <c:v>388.875</c:v>
                </c:pt>
                <c:pt idx="31111">
                  <c:v>388.88749999999999</c:v>
                </c:pt>
                <c:pt idx="31112">
                  <c:v>388.9</c:v>
                </c:pt>
                <c:pt idx="31113">
                  <c:v>388.91250000000002</c:v>
                </c:pt>
                <c:pt idx="31114">
                  <c:v>388.92500000000001</c:v>
                </c:pt>
                <c:pt idx="31115">
                  <c:v>388.9375</c:v>
                </c:pt>
                <c:pt idx="31116">
                  <c:v>388.95</c:v>
                </c:pt>
                <c:pt idx="31117">
                  <c:v>388.96249999999998</c:v>
                </c:pt>
                <c:pt idx="31118">
                  <c:v>388.97500000000002</c:v>
                </c:pt>
                <c:pt idx="31119">
                  <c:v>388.98750000000001</c:v>
                </c:pt>
                <c:pt idx="31120">
                  <c:v>389</c:v>
                </c:pt>
                <c:pt idx="31121">
                  <c:v>389.01249999999999</c:v>
                </c:pt>
                <c:pt idx="31122">
                  <c:v>389.02499999999998</c:v>
                </c:pt>
                <c:pt idx="31123">
                  <c:v>389.03750000000002</c:v>
                </c:pt>
                <c:pt idx="31124">
                  <c:v>389.05</c:v>
                </c:pt>
                <c:pt idx="31125">
                  <c:v>389.0625</c:v>
                </c:pt>
                <c:pt idx="31126">
                  <c:v>389.07499999999999</c:v>
                </c:pt>
                <c:pt idx="31127">
                  <c:v>389.08749999999998</c:v>
                </c:pt>
                <c:pt idx="31128">
                  <c:v>389.1</c:v>
                </c:pt>
                <c:pt idx="31129">
                  <c:v>389.11250000000001</c:v>
                </c:pt>
                <c:pt idx="31130">
                  <c:v>389.125</c:v>
                </c:pt>
                <c:pt idx="31131">
                  <c:v>389.13749999999999</c:v>
                </c:pt>
                <c:pt idx="31132">
                  <c:v>389.15</c:v>
                </c:pt>
                <c:pt idx="31133">
                  <c:v>389.16250000000002</c:v>
                </c:pt>
                <c:pt idx="31134">
                  <c:v>389.17500000000001</c:v>
                </c:pt>
                <c:pt idx="31135">
                  <c:v>389.1875</c:v>
                </c:pt>
                <c:pt idx="31136">
                  <c:v>389.2</c:v>
                </c:pt>
                <c:pt idx="31137">
                  <c:v>389.21249999999998</c:v>
                </c:pt>
                <c:pt idx="31138">
                  <c:v>389.22500000000002</c:v>
                </c:pt>
                <c:pt idx="31139">
                  <c:v>389.23750000000001</c:v>
                </c:pt>
                <c:pt idx="31140">
                  <c:v>389.25</c:v>
                </c:pt>
                <c:pt idx="31141">
                  <c:v>389.26249999999999</c:v>
                </c:pt>
                <c:pt idx="31142">
                  <c:v>389.27499999999998</c:v>
                </c:pt>
                <c:pt idx="31143">
                  <c:v>389.28750000000002</c:v>
                </c:pt>
                <c:pt idx="31144">
                  <c:v>389.3</c:v>
                </c:pt>
                <c:pt idx="31145">
                  <c:v>389.3125</c:v>
                </c:pt>
                <c:pt idx="31146">
                  <c:v>389.32499999999999</c:v>
                </c:pt>
                <c:pt idx="31147">
                  <c:v>389.33749999999998</c:v>
                </c:pt>
                <c:pt idx="31148">
                  <c:v>389.35</c:v>
                </c:pt>
                <c:pt idx="31149">
                  <c:v>389.36250000000001</c:v>
                </c:pt>
                <c:pt idx="31150">
                  <c:v>389.375</c:v>
                </c:pt>
                <c:pt idx="31151">
                  <c:v>389.38749999999999</c:v>
                </c:pt>
                <c:pt idx="31152">
                  <c:v>389.4</c:v>
                </c:pt>
                <c:pt idx="31153">
                  <c:v>389.41250000000002</c:v>
                </c:pt>
                <c:pt idx="31154">
                  <c:v>389.42500000000001</c:v>
                </c:pt>
                <c:pt idx="31155">
                  <c:v>389.4375</c:v>
                </c:pt>
                <c:pt idx="31156">
                  <c:v>389.45</c:v>
                </c:pt>
                <c:pt idx="31157">
                  <c:v>389.46249999999998</c:v>
                </c:pt>
                <c:pt idx="31158">
                  <c:v>389.47500000000002</c:v>
                </c:pt>
                <c:pt idx="31159">
                  <c:v>389.48750000000001</c:v>
                </c:pt>
                <c:pt idx="31160">
                  <c:v>389.5</c:v>
                </c:pt>
                <c:pt idx="31161">
                  <c:v>389.51249999999999</c:v>
                </c:pt>
                <c:pt idx="31162">
                  <c:v>389.52499999999998</c:v>
                </c:pt>
                <c:pt idx="31163">
                  <c:v>389.53750000000002</c:v>
                </c:pt>
                <c:pt idx="31164">
                  <c:v>389.55</c:v>
                </c:pt>
                <c:pt idx="31165">
                  <c:v>389.5625</c:v>
                </c:pt>
                <c:pt idx="31166">
                  <c:v>389.57499999999999</c:v>
                </c:pt>
                <c:pt idx="31167">
                  <c:v>389.58749999999998</c:v>
                </c:pt>
                <c:pt idx="31168">
                  <c:v>389.6</c:v>
                </c:pt>
                <c:pt idx="31169">
                  <c:v>389.61250000000001</c:v>
                </c:pt>
                <c:pt idx="31170">
                  <c:v>389.625</c:v>
                </c:pt>
                <c:pt idx="31171">
                  <c:v>389.63749999999999</c:v>
                </c:pt>
                <c:pt idx="31172">
                  <c:v>389.65</c:v>
                </c:pt>
                <c:pt idx="31173">
                  <c:v>389.66250000000002</c:v>
                </c:pt>
                <c:pt idx="31174">
                  <c:v>389.67500000000001</c:v>
                </c:pt>
                <c:pt idx="31175">
                  <c:v>389.6875</c:v>
                </c:pt>
                <c:pt idx="31176">
                  <c:v>389.7</c:v>
                </c:pt>
                <c:pt idx="31177">
                  <c:v>389.71249999999998</c:v>
                </c:pt>
                <c:pt idx="31178">
                  <c:v>389.72500000000002</c:v>
                </c:pt>
                <c:pt idx="31179">
                  <c:v>389.73750000000001</c:v>
                </c:pt>
                <c:pt idx="31180">
                  <c:v>389.75</c:v>
                </c:pt>
                <c:pt idx="31181">
                  <c:v>389.76249999999999</c:v>
                </c:pt>
                <c:pt idx="31182">
                  <c:v>389.77499999999998</c:v>
                </c:pt>
                <c:pt idx="31183">
                  <c:v>389.78750000000002</c:v>
                </c:pt>
                <c:pt idx="31184">
                  <c:v>389.8</c:v>
                </c:pt>
                <c:pt idx="31185">
                  <c:v>389.8125</c:v>
                </c:pt>
                <c:pt idx="31186">
                  <c:v>389.82499999999999</c:v>
                </c:pt>
                <c:pt idx="31187">
                  <c:v>389.83749999999998</c:v>
                </c:pt>
                <c:pt idx="31188">
                  <c:v>389.85</c:v>
                </c:pt>
                <c:pt idx="31189">
                  <c:v>389.86250000000001</c:v>
                </c:pt>
                <c:pt idx="31190">
                  <c:v>389.875</c:v>
                </c:pt>
                <c:pt idx="31191">
                  <c:v>389.88749999999999</c:v>
                </c:pt>
                <c:pt idx="31192">
                  <c:v>389.9</c:v>
                </c:pt>
                <c:pt idx="31193">
                  <c:v>389.91250000000002</c:v>
                </c:pt>
                <c:pt idx="31194">
                  <c:v>389.92500000000001</c:v>
                </c:pt>
                <c:pt idx="31195">
                  <c:v>389.9375</c:v>
                </c:pt>
                <c:pt idx="31196">
                  <c:v>389.95</c:v>
                </c:pt>
                <c:pt idx="31197">
                  <c:v>389.96249999999998</c:v>
                </c:pt>
                <c:pt idx="31198">
                  <c:v>389.97500000000002</c:v>
                </c:pt>
                <c:pt idx="31199">
                  <c:v>389.98750000000001</c:v>
                </c:pt>
                <c:pt idx="31200">
                  <c:v>390</c:v>
                </c:pt>
                <c:pt idx="31201">
                  <c:v>390.01249999999999</c:v>
                </c:pt>
                <c:pt idx="31202">
                  <c:v>390.02499999999998</c:v>
                </c:pt>
                <c:pt idx="31203">
                  <c:v>390.03750000000002</c:v>
                </c:pt>
                <c:pt idx="31204">
                  <c:v>390.05</c:v>
                </c:pt>
                <c:pt idx="31205">
                  <c:v>390.0625</c:v>
                </c:pt>
                <c:pt idx="31206">
                  <c:v>390.07499999999999</c:v>
                </c:pt>
                <c:pt idx="31207">
                  <c:v>390.08749999999998</c:v>
                </c:pt>
                <c:pt idx="31208">
                  <c:v>390.1</c:v>
                </c:pt>
                <c:pt idx="31209">
                  <c:v>390.11250000000001</c:v>
                </c:pt>
                <c:pt idx="31210">
                  <c:v>390.125</c:v>
                </c:pt>
                <c:pt idx="31211">
                  <c:v>390.13749999999999</c:v>
                </c:pt>
                <c:pt idx="31212">
                  <c:v>390.15</c:v>
                </c:pt>
                <c:pt idx="31213">
                  <c:v>390.16250000000002</c:v>
                </c:pt>
                <c:pt idx="31214">
                  <c:v>390.17500000000001</c:v>
                </c:pt>
                <c:pt idx="31215">
                  <c:v>390.1875</c:v>
                </c:pt>
                <c:pt idx="31216">
                  <c:v>390.2</c:v>
                </c:pt>
                <c:pt idx="31217">
                  <c:v>390.21249999999998</c:v>
                </c:pt>
                <c:pt idx="31218">
                  <c:v>390.22500000000002</c:v>
                </c:pt>
                <c:pt idx="31219">
                  <c:v>390.23750000000001</c:v>
                </c:pt>
                <c:pt idx="31220">
                  <c:v>390.25</c:v>
                </c:pt>
                <c:pt idx="31221">
                  <c:v>390.26249999999999</c:v>
                </c:pt>
                <c:pt idx="31222">
                  <c:v>390.27499999999998</c:v>
                </c:pt>
                <c:pt idx="31223">
                  <c:v>390.28750000000002</c:v>
                </c:pt>
                <c:pt idx="31224">
                  <c:v>390.3</c:v>
                </c:pt>
                <c:pt idx="31225">
                  <c:v>390.3125</c:v>
                </c:pt>
                <c:pt idx="31226">
                  <c:v>390.32499999999999</c:v>
                </c:pt>
                <c:pt idx="31227">
                  <c:v>390.33749999999998</c:v>
                </c:pt>
                <c:pt idx="31228">
                  <c:v>390.35</c:v>
                </c:pt>
                <c:pt idx="31229">
                  <c:v>390.36250000000001</c:v>
                </c:pt>
                <c:pt idx="31230">
                  <c:v>390.375</c:v>
                </c:pt>
                <c:pt idx="31231">
                  <c:v>390.38749999999999</c:v>
                </c:pt>
                <c:pt idx="31232">
                  <c:v>390.4</c:v>
                </c:pt>
                <c:pt idx="31233">
                  <c:v>390.41250000000002</c:v>
                </c:pt>
                <c:pt idx="31234">
                  <c:v>390.42500000000001</c:v>
                </c:pt>
                <c:pt idx="31235">
                  <c:v>390.4375</c:v>
                </c:pt>
                <c:pt idx="31236">
                  <c:v>390.45</c:v>
                </c:pt>
                <c:pt idx="31237">
                  <c:v>390.46249999999998</c:v>
                </c:pt>
                <c:pt idx="31238">
                  <c:v>390.47500000000002</c:v>
                </c:pt>
                <c:pt idx="31239">
                  <c:v>390.48750000000001</c:v>
                </c:pt>
                <c:pt idx="31240">
                  <c:v>390.5</c:v>
                </c:pt>
                <c:pt idx="31241">
                  <c:v>390.51249999999999</c:v>
                </c:pt>
                <c:pt idx="31242">
                  <c:v>390.52499999999998</c:v>
                </c:pt>
                <c:pt idx="31243">
                  <c:v>390.53750000000002</c:v>
                </c:pt>
                <c:pt idx="31244">
                  <c:v>390.55</c:v>
                </c:pt>
                <c:pt idx="31245">
                  <c:v>390.5625</c:v>
                </c:pt>
                <c:pt idx="31246">
                  <c:v>390.57499999999999</c:v>
                </c:pt>
                <c:pt idx="31247">
                  <c:v>390.58749999999998</c:v>
                </c:pt>
                <c:pt idx="31248">
                  <c:v>390.6</c:v>
                </c:pt>
                <c:pt idx="31249">
                  <c:v>390.61250000000001</c:v>
                </c:pt>
                <c:pt idx="31250">
                  <c:v>390.625</c:v>
                </c:pt>
                <c:pt idx="31251">
                  <c:v>390.63749999999999</c:v>
                </c:pt>
                <c:pt idx="31252">
                  <c:v>390.65</c:v>
                </c:pt>
                <c:pt idx="31253">
                  <c:v>390.66250000000002</c:v>
                </c:pt>
                <c:pt idx="31254">
                  <c:v>390.67500000000001</c:v>
                </c:pt>
                <c:pt idx="31255">
                  <c:v>390.6875</c:v>
                </c:pt>
                <c:pt idx="31256">
                  <c:v>390.7</c:v>
                </c:pt>
                <c:pt idx="31257">
                  <c:v>390.71249999999998</c:v>
                </c:pt>
                <c:pt idx="31258">
                  <c:v>390.72500000000002</c:v>
                </c:pt>
                <c:pt idx="31259">
                  <c:v>390.73750000000001</c:v>
                </c:pt>
                <c:pt idx="31260">
                  <c:v>390.75</c:v>
                </c:pt>
                <c:pt idx="31261">
                  <c:v>390.76249999999999</c:v>
                </c:pt>
                <c:pt idx="31262">
                  <c:v>390.77499999999998</c:v>
                </c:pt>
                <c:pt idx="31263">
                  <c:v>390.78750000000002</c:v>
                </c:pt>
                <c:pt idx="31264">
                  <c:v>390.8</c:v>
                </c:pt>
                <c:pt idx="31265">
                  <c:v>390.8125</c:v>
                </c:pt>
                <c:pt idx="31266">
                  <c:v>390.82499999999999</c:v>
                </c:pt>
                <c:pt idx="31267">
                  <c:v>390.83749999999998</c:v>
                </c:pt>
                <c:pt idx="31268">
                  <c:v>390.85</c:v>
                </c:pt>
                <c:pt idx="31269">
                  <c:v>390.86250000000001</c:v>
                </c:pt>
                <c:pt idx="31270">
                  <c:v>390.875</c:v>
                </c:pt>
                <c:pt idx="31271">
                  <c:v>390.88749999999999</c:v>
                </c:pt>
                <c:pt idx="31272">
                  <c:v>390.9</c:v>
                </c:pt>
                <c:pt idx="31273">
                  <c:v>390.91250000000002</c:v>
                </c:pt>
                <c:pt idx="31274">
                  <c:v>390.92500000000001</c:v>
                </c:pt>
                <c:pt idx="31275">
                  <c:v>390.9375</c:v>
                </c:pt>
                <c:pt idx="31276">
                  <c:v>390.95</c:v>
                </c:pt>
                <c:pt idx="31277">
                  <c:v>390.96249999999998</c:v>
                </c:pt>
                <c:pt idx="31278">
                  <c:v>390.97500000000002</c:v>
                </c:pt>
                <c:pt idx="31279">
                  <c:v>390.98750000000001</c:v>
                </c:pt>
                <c:pt idx="31280">
                  <c:v>391</c:v>
                </c:pt>
                <c:pt idx="31281">
                  <c:v>391.01249999999999</c:v>
                </c:pt>
                <c:pt idx="31282">
                  <c:v>391.02499999999998</c:v>
                </c:pt>
                <c:pt idx="31283">
                  <c:v>391.03750000000002</c:v>
                </c:pt>
                <c:pt idx="31284">
                  <c:v>391.05</c:v>
                </c:pt>
                <c:pt idx="31285">
                  <c:v>391.0625</c:v>
                </c:pt>
                <c:pt idx="31286">
                  <c:v>391.07499999999999</c:v>
                </c:pt>
                <c:pt idx="31287">
                  <c:v>391.08749999999998</c:v>
                </c:pt>
                <c:pt idx="31288">
                  <c:v>391.1</c:v>
                </c:pt>
                <c:pt idx="31289">
                  <c:v>391.11250000000001</c:v>
                </c:pt>
                <c:pt idx="31290">
                  <c:v>391.125</c:v>
                </c:pt>
                <c:pt idx="31291">
                  <c:v>391.13749999999999</c:v>
                </c:pt>
                <c:pt idx="31292">
                  <c:v>391.15</c:v>
                </c:pt>
                <c:pt idx="31293">
                  <c:v>391.16250000000002</c:v>
                </c:pt>
                <c:pt idx="31294">
                  <c:v>391.17500000000001</c:v>
                </c:pt>
                <c:pt idx="31295">
                  <c:v>391.1875</c:v>
                </c:pt>
                <c:pt idx="31296">
                  <c:v>391.2</c:v>
                </c:pt>
                <c:pt idx="31297">
                  <c:v>391.21249999999998</c:v>
                </c:pt>
                <c:pt idx="31298">
                  <c:v>391.22500000000002</c:v>
                </c:pt>
                <c:pt idx="31299">
                  <c:v>391.23750000000001</c:v>
                </c:pt>
                <c:pt idx="31300">
                  <c:v>391.25</c:v>
                </c:pt>
                <c:pt idx="31301">
                  <c:v>391.26249999999999</c:v>
                </c:pt>
                <c:pt idx="31302">
                  <c:v>391.27499999999998</c:v>
                </c:pt>
                <c:pt idx="31303">
                  <c:v>391.28750000000002</c:v>
                </c:pt>
                <c:pt idx="31304">
                  <c:v>391.3</c:v>
                </c:pt>
                <c:pt idx="31305">
                  <c:v>391.3125</c:v>
                </c:pt>
                <c:pt idx="31306">
                  <c:v>391.32499999999999</c:v>
                </c:pt>
                <c:pt idx="31307">
                  <c:v>391.33749999999998</c:v>
                </c:pt>
                <c:pt idx="31308">
                  <c:v>391.35</c:v>
                </c:pt>
                <c:pt idx="31309">
                  <c:v>391.36250000000001</c:v>
                </c:pt>
                <c:pt idx="31310">
                  <c:v>391.375</c:v>
                </c:pt>
                <c:pt idx="31311">
                  <c:v>391.38749999999999</c:v>
                </c:pt>
                <c:pt idx="31312">
                  <c:v>391.4</c:v>
                </c:pt>
                <c:pt idx="31313">
                  <c:v>391.41250000000002</c:v>
                </c:pt>
                <c:pt idx="31314">
                  <c:v>391.42500000000001</c:v>
                </c:pt>
                <c:pt idx="31315">
                  <c:v>391.4375</c:v>
                </c:pt>
                <c:pt idx="31316">
                  <c:v>391.45</c:v>
                </c:pt>
                <c:pt idx="31317">
                  <c:v>391.46249999999998</c:v>
                </c:pt>
                <c:pt idx="31318">
                  <c:v>391.47500000000002</c:v>
                </c:pt>
                <c:pt idx="31319">
                  <c:v>391.48750000000001</c:v>
                </c:pt>
                <c:pt idx="31320">
                  <c:v>391.5</c:v>
                </c:pt>
                <c:pt idx="31321">
                  <c:v>391.51249999999999</c:v>
                </c:pt>
                <c:pt idx="31322">
                  <c:v>391.52499999999998</c:v>
                </c:pt>
                <c:pt idx="31323">
                  <c:v>391.53750000000002</c:v>
                </c:pt>
                <c:pt idx="31324">
                  <c:v>391.55</c:v>
                </c:pt>
                <c:pt idx="31325">
                  <c:v>391.5625</c:v>
                </c:pt>
                <c:pt idx="31326">
                  <c:v>391.57499999999999</c:v>
                </c:pt>
                <c:pt idx="31327">
                  <c:v>391.58749999999998</c:v>
                </c:pt>
                <c:pt idx="31328">
                  <c:v>391.6</c:v>
                </c:pt>
                <c:pt idx="31329">
                  <c:v>391.61250000000001</c:v>
                </c:pt>
                <c:pt idx="31330">
                  <c:v>391.625</c:v>
                </c:pt>
                <c:pt idx="31331">
                  <c:v>391.63749999999999</c:v>
                </c:pt>
                <c:pt idx="31332">
                  <c:v>391.65</c:v>
                </c:pt>
                <c:pt idx="31333">
                  <c:v>391.66250000000002</c:v>
                </c:pt>
                <c:pt idx="31334">
                  <c:v>391.67500000000001</c:v>
                </c:pt>
                <c:pt idx="31335">
                  <c:v>391.6875</c:v>
                </c:pt>
                <c:pt idx="31336">
                  <c:v>391.7</c:v>
                </c:pt>
                <c:pt idx="31337">
                  <c:v>391.71249999999998</c:v>
                </c:pt>
                <c:pt idx="31338">
                  <c:v>391.72500000000002</c:v>
                </c:pt>
                <c:pt idx="31339">
                  <c:v>391.73750000000001</c:v>
                </c:pt>
                <c:pt idx="31340">
                  <c:v>391.75</c:v>
                </c:pt>
                <c:pt idx="31341">
                  <c:v>391.76249999999999</c:v>
                </c:pt>
                <c:pt idx="31342">
                  <c:v>391.77499999999998</c:v>
                </c:pt>
                <c:pt idx="31343">
                  <c:v>391.78750000000002</c:v>
                </c:pt>
                <c:pt idx="31344">
                  <c:v>391.8</c:v>
                </c:pt>
                <c:pt idx="31345">
                  <c:v>391.8125</c:v>
                </c:pt>
                <c:pt idx="31346">
                  <c:v>391.82499999999999</c:v>
                </c:pt>
                <c:pt idx="31347">
                  <c:v>391.83749999999998</c:v>
                </c:pt>
                <c:pt idx="31348">
                  <c:v>391.85</c:v>
                </c:pt>
                <c:pt idx="31349">
                  <c:v>391.86250000000001</c:v>
                </c:pt>
                <c:pt idx="31350">
                  <c:v>391.875</c:v>
                </c:pt>
                <c:pt idx="31351">
                  <c:v>391.88749999999999</c:v>
                </c:pt>
                <c:pt idx="31352">
                  <c:v>391.9</c:v>
                </c:pt>
                <c:pt idx="31353">
                  <c:v>391.91250000000002</c:v>
                </c:pt>
                <c:pt idx="31354">
                  <c:v>391.92500000000001</c:v>
                </c:pt>
                <c:pt idx="31355">
                  <c:v>391.9375</c:v>
                </c:pt>
                <c:pt idx="31356">
                  <c:v>391.95</c:v>
                </c:pt>
                <c:pt idx="31357">
                  <c:v>391.96249999999998</c:v>
                </c:pt>
                <c:pt idx="31358">
                  <c:v>391.97500000000002</c:v>
                </c:pt>
                <c:pt idx="31359">
                  <c:v>391.98750000000001</c:v>
                </c:pt>
                <c:pt idx="31360">
                  <c:v>392</c:v>
                </c:pt>
                <c:pt idx="31361">
                  <c:v>392.01249999999999</c:v>
                </c:pt>
                <c:pt idx="31362">
                  <c:v>392.02499999999998</c:v>
                </c:pt>
                <c:pt idx="31363">
                  <c:v>392.03750000000002</c:v>
                </c:pt>
                <c:pt idx="31364">
                  <c:v>392.05</c:v>
                </c:pt>
                <c:pt idx="31365">
                  <c:v>392.0625</c:v>
                </c:pt>
                <c:pt idx="31366">
                  <c:v>392.07499999999999</c:v>
                </c:pt>
                <c:pt idx="31367">
                  <c:v>392.08749999999998</c:v>
                </c:pt>
                <c:pt idx="31368">
                  <c:v>392.1</c:v>
                </c:pt>
                <c:pt idx="31369">
                  <c:v>392.11250000000001</c:v>
                </c:pt>
                <c:pt idx="31370">
                  <c:v>392.125</c:v>
                </c:pt>
                <c:pt idx="31371">
                  <c:v>392.13749999999999</c:v>
                </c:pt>
                <c:pt idx="31372">
                  <c:v>392.15</c:v>
                </c:pt>
                <c:pt idx="31373">
                  <c:v>392.16250000000002</c:v>
                </c:pt>
                <c:pt idx="31374">
                  <c:v>392.17500000000001</c:v>
                </c:pt>
                <c:pt idx="31375">
                  <c:v>392.1875</c:v>
                </c:pt>
                <c:pt idx="31376">
                  <c:v>392.2</c:v>
                </c:pt>
                <c:pt idx="31377">
                  <c:v>392.21249999999998</c:v>
                </c:pt>
                <c:pt idx="31378">
                  <c:v>392.22500000000002</c:v>
                </c:pt>
                <c:pt idx="31379">
                  <c:v>392.23750000000001</c:v>
                </c:pt>
                <c:pt idx="31380">
                  <c:v>392.25</c:v>
                </c:pt>
                <c:pt idx="31381">
                  <c:v>392.26249999999999</c:v>
                </c:pt>
                <c:pt idx="31382">
                  <c:v>392.27499999999998</c:v>
                </c:pt>
                <c:pt idx="31383">
                  <c:v>392.28750000000002</c:v>
                </c:pt>
                <c:pt idx="31384">
                  <c:v>392.3</c:v>
                </c:pt>
                <c:pt idx="31385">
                  <c:v>392.3125</c:v>
                </c:pt>
                <c:pt idx="31386">
                  <c:v>392.32499999999999</c:v>
                </c:pt>
                <c:pt idx="31387">
                  <c:v>392.33749999999998</c:v>
                </c:pt>
                <c:pt idx="31388">
                  <c:v>392.35</c:v>
                </c:pt>
                <c:pt idx="31389">
                  <c:v>392.36250000000001</c:v>
                </c:pt>
                <c:pt idx="31390">
                  <c:v>392.375</c:v>
                </c:pt>
                <c:pt idx="31391">
                  <c:v>392.38749999999999</c:v>
                </c:pt>
                <c:pt idx="31392">
                  <c:v>392.4</c:v>
                </c:pt>
                <c:pt idx="31393">
                  <c:v>392.41250000000002</c:v>
                </c:pt>
                <c:pt idx="31394">
                  <c:v>392.42500000000001</c:v>
                </c:pt>
                <c:pt idx="31395">
                  <c:v>392.4375</c:v>
                </c:pt>
                <c:pt idx="31396">
                  <c:v>392.45</c:v>
                </c:pt>
                <c:pt idx="31397">
                  <c:v>392.46249999999998</c:v>
                </c:pt>
                <c:pt idx="31398">
                  <c:v>392.47500000000002</c:v>
                </c:pt>
                <c:pt idx="31399">
                  <c:v>392.48750000000001</c:v>
                </c:pt>
                <c:pt idx="31400">
                  <c:v>392.5</c:v>
                </c:pt>
                <c:pt idx="31401">
                  <c:v>392.51249999999999</c:v>
                </c:pt>
                <c:pt idx="31402">
                  <c:v>392.52499999999998</c:v>
                </c:pt>
                <c:pt idx="31403">
                  <c:v>392.53750000000002</c:v>
                </c:pt>
                <c:pt idx="31404">
                  <c:v>392.55</c:v>
                </c:pt>
                <c:pt idx="31405">
                  <c:v>392.5625</c:v>
                </c:pt>
                <c:pt idx="31406">
                  <c:v>392.57499999999999</c:v>
                </c:pt>
                <c:pt idx="31407">
                  <c:v>392.58749999999998</c:v>
                </c:pt>
                <c:pt idx="31408">
                  <c:v>392.6</c:v>
                </c:pt>
                <c:pt idx="31409">
                  <c:v>392.61250000000001</c:v>
                </c:pt>
                <c:pt idx="31410">
                  <c:v>392.625</c:v>
                </c:pt>
                <c:pt idx="31411">
                  <c:v>392.63749999999999</c:v>
                </c:pt>
                <c:pt idx="31412">
                  <c:v>392.65</c:v>
                </c:pt>
                <c:pt idx="31413">
                  <c:v>392.66250000000002</c:v>
                </c:pt>
                <c:pt idx="31414">
                  <c:v>392.67500000000001</c:v>
                </c:pt>
                <c:pt idx="31415">
                  <c:v>392.6875</c:v>
                </c:pt>
                <c:pt idx="31416">
                  <c:v>392.7</c:v>
                </c:pt>
                <c:pt idx="31417">
                  <c:v>392.71249999999998</c:v>
                </c:pt>
                <c:pt idx="31418">
                  <c:v>392.72500000000002</c:v>
                </c:pt>
                <c:pt idx="31419">
                  <c:v>392.73750000000001</c:v>
                </c:pt>
                <c:pt idx="31420">
                  <c:v>392.75</c:v>
                </c:pt>
                <c:pt idx="31421">
                  <c:v>392.76249999999999</c:v>
                </c:pt>
                <c:pt idx="31422">
                  <c:v>392.77499999999998</c:v>
                </c:pt>
                <c:pt idx="31423">
                  <c:v>392.78750000000002</c:v>
                </c:pt>
                <c:pt idx="31424">
                  <c:v>392.8</c:v>
                </c:pt>
                <c:pt idx="31425">
                  <c:v>392.8125</c:v>
                </c:pt>
                <c:pt idx="31426">
                  <c:v>392.82499999999999</c:v>
                </c:pt>
                <c:pt idx="31427">
                  <c:v>392.83749999999998</c:v>
                </c:pt>
                <c:pt idx="31428">
                  <c:v>392.85</c:v>
                </c:pt>
                <c:pt idx="31429">
                  <c:v>392.86250000000001</c:v>
                </c:pt>
                <c:pt idx="31430">
                  <c:v>392.875</c:v>
                </c:pt>
                <c:pt idx="31431">
                  <c:v>392.88749999999999</c:v>
                </c:pt>
                <c:pt idx="31432">
                  <c:v>392.9</c:v>
                </c:pt>
                <c:pt idx="31433">
                  <c:v>392.91250000000002</c:v>
                </c:pt>
                <c:pt idx="31434">
                  <c:v>392.92500000000001</c:v>
                </c:pt>
                <c:pt idx="31435">
                  <c:v>392.9375</c:v>
                </c:pt>
                <c:pt idx="31436">
                  <c:v>392.95</c:v>
                </c:pt>
                <c:pt idx="31437">
                  <c:v>392.96249999999998</c:v>
                </c:pt>
                <c:pt idx="31438">
                  <c:v>392.97500000000002</c:v>
                </c:pt>
                <c:pt idx="31439">
                  <c:v>392.98750000000001</c:v>
                </c:pt>
                <c:pt idx="31440">
                  <c:v>393</c:v>
                </c:pt>
                <c:pt idx="31441">
                  <c:v>393.01249999999999</c:v>
                </c:pt>
                <c:pt idx="31442">
                  <c:v>393.02499999999998</c:v>
                </c:pt>
                <c:pt idx="31443">
                  <c:v>393.03750000000002</c:v>
                </c:pt>
                <c:pt idx="31444">
                  <c:v>393.05</c:v>
                </c:pt>
                <c:pt idx="31445">
                  <c:v>393.0625</c:v>
                </c:pt>
                <c:pt idx="31446">
                  <c:v>393.07499999999999</c:v>
                </c:pt>
                <c:pt idx="31447">
                  <c:v>393.08749999999998</c:v>
                </c:pt>
                <c:pt idx="31448">
                  <c:v>393.1</c:v>
                </c:pt>
                <c:pt idx="31449">
                  <c:v>393.11250000000001</c:v>
                </c:pt>
                <c:pt idx="31450">
                  <c:v>393.125</c:v>
                </c:pt>
                <c:pt idx="31451">
                  <c:v>393.13749999999999</c:v>
                </c:pt>
                <c:pt idx="31452">
                  <c:v>393.15</c:v>
                </c:pt>
                <c:pt idx="31453">
                  <c:v>393.16250000000002</c:v>
                </c:pt>
                <c:pt idx="31454">
                  <c:v>393.17500000000001</c:v>
                </c:pt>
                <c:pt idx="31455">
                  <c:v>393.1875</c:v>
                </c:pt>
                <c:pt idx="31456">
                  <c:v>393.2</c:v>
                </c:pt>
                <c:pt idx="31457">
                  <c:v>393.21249999999998</c:v>
                </c:pt>
                <c:pt idx="31458">
                  <c:v>393.22500000000002</c:v>
                </c:pt>
                <c:pt idx="31459">
                  <c:v>393.23750000000001</c:v>
                </c:pt>
                <c:pt idx="31460">
                  <c:v>393.25</c:v>
                </c:pt>
                <c:pt idx="31461">
                  <c:v>393.26249999999999</c:v>
                </c:pt>
                <c:pt idx="31462">
                  <c:v>393.27499999999998</c:v>
                </c:pt>
                <c:pt idx="31463">
                  <c:v>393.28750000000002</c:v>
                </c:pt>
                <c:pt idx="31464">
                  <c:v>393.3</c:v>
                </c:pt>
                <c:pt idx="31465">
                  <c:v>393.3125</c:v>
                </c:pt>
                <c:pt idx="31466">
                  <c:v>393.32499999999999</c:v>
                </c:pt>
                <c:pt idx="31467">
                  <c:v>393.33749999999998</c:v>
                </c:pt>
                <c:pt idx="31468">
                  <c:v>393.35</c:v>
                </c:pt>
                <c:pt idx="31469">
                  <c:v>393.36250000000001</c:v>
                </c:pt>
                <c:pt idx="31470">
                  <c:v>393.375</c:v>
                </c:pt>
                <c:pt idx="31471">
                  <c:v>393.38749999999999</c:v>
                </c:pt>
                <c:pt idx="31472">
                  <c:v>393.4</c:v>
                </c:pt>
                <c:pt idx="31473">
                  <c:v>393.41250000000002</c:v>
                </c:pt>
                <c:pt idx="31474">
                  <c:v>393.42500000000001</c:v>
                </c:pt>
                <c:pt idx="31475">
                  <c:v>393.4375</c:v>
                </c:pt>
                <c:pt idx="31476">
                  <c:v>393.45</c:v>
                </c:pt>
                <c:pt idx="31477">
                  <c:v>393.46249999999998</c:v>
                </c:pt>
                <c:pt idx="31478">
                  <c:v>393.47500000000002</c:v>
                </c:pt>
                <c:pt idx="31479">
                  <c:v>393.48750000000001</c:v>
                </c:pt>
                <c:pt idx="31480">
                  <c:v>393.5</c:v>
                </c:pt>
                <c:pt idx="31481">
                  <c:v>393.51249999999999</c:v>
                </c:pt>
                <c:pt idx="31482">
                  <c:v>393.52499999999998</c:v>
                </c:pt>
                <c:pt idx="31483">
                  <c:v>393.53750000000002</c:v>
                </c:pt>
                <c:pt idx="31484">
                  <c:v>393.55</c:v>
                </c:pt>
                <c:pt idx="31485">
                  <c:v>393.5625</c:v>
                </c:pt>
                <c:pt idx="31486">
                  <c:v>393.57499999999999</c:v>
                </c:pt>
                <c:pt idx="31487">
                  <c:v>393.58749999999998</c:v>
                </c:pt>
                <c:pt idx="31488">
                  <c:v>393.6</c:v>
                </c:pt>
                <c:pt idx="31489">
                  <c:v>393.61250000000001</c:v>
                </c:pt>
                <c:pt idx="31490">
                  <c:v>393.625</c:v>
                </c:pt>
                <c:pt idx="31491">
                  <c:v>393.63749999999999</c:v>
                </c:pt>
                <c:pt idx="31492">
                  <c:v>393.65</c:v>
                </c:pt>
                <c:pt idx="31493">
                  <c:v>393.66250000000002</c:v>
                </c:pt>
                <c:pt idx="31494">
                  <c:v>393.67500000000001</c:v>
                </c:pt>
                <c:pt idx="31495">
                  <c:v>393.6875</c:v>
                </c:pt>
                <c:pt idx="31496">
                  <c:v>393.7</c:v>
                </c:pt>
                <c:pt idx="31497">
                  <c:v>393.71249999999998</c:v>
                </c:pt>
                <c:pt idx="31498">
                  <c:v>393.72500000000002</c:v>
                </c:pt>
                <c:pt idx="31499">
                  <c:v>393.73750000000001</c:v>
                </c:pt>
                <c:pt idx="31500">
                  <c:v>393.75</c:v>
                </c:pt>
                <c:pt idx="31501">
                  <c:v>393.76249999999999</c:v>
                </c:pt>
                <c:pt idx="31502">
                  <c:v>393.77499999999998</c:v>
                </c:pt>
                <c:pt idx="31503">
                  <c:v>393.78750000000002</c:v>
                </c:pt>
                <c:pt idx="31504">
                  <c:v>393.8</c:v>
                </c:pt>
                <c:pt idx="31505">
                  <c:v>393.8125</c:v>
                </c:pt>
                <c:pt idx="31506">
                  <c:v>393.82499999999999</c:v>
                </c:pt>
                <c:pt idx="31507">
                  <c:v>393.83749999999998</c:v>
                </c:pt>
                <c:pt idx="31508">
                  <c:v>393.85</c:v>
                </c:pt>
                <c:pt idx="31509">
                  <c:v>393.86250000000001</c:v>
                </c:pt>
                <c:pt idx="31510">
                  <c:v>393.875</c:v>
                </c:pt>
                <c:pt idx="31511">
                  <c:v>393.88749999999999</c:v>
                </c:pt>
                <c:pt idx="31512">
                  <c:v>393.9</c:v>
                </c:pt>
                <c:pt idx="31513">
                  <c:v>393.91250000000002</c:v>
                </c:pt>
                <c:pt idx="31514">
                  <c:v>393.92500000000001</c:v>
                </c:pt>
                <c:pt idx="31515">
                  <c:v>393.9375</c:v>
                </c:pt>
                <c:pt idx="31516">
                  <c:v>393.95</c:v>
                </c:pt>
                <c:pt idx="31517">
                  <c:v>393.96249999999998</c:v>
                </c:pt>
                <c:pt idx="31518">
                  <c:v>393.97500000000002</c:v>
                </c:pt>
                <c:pt idx="31519">
                  <c:v>393.98750000000001</c:v>
                </c:pt>
                <c:pt idx="31520">
                  <c:v>394</c:v>
                </c:pt>
                <c:pt idx="31521">
                  <c:v>394.01249999999999</c:v>
                </c:pt>
                <c:pt idx="31522">
                  <c:v>394.02499999999998</c:v>
                </c:pt>
                <c:pt idx="31523">
                  <c:v>394.03750000000002</c:v>
                </c:pt>
                <c:pt idx="31524">
                  <c:v>394.05</c:v>
                </c:pt>
                <c:pt idx="31525">
                  <c:v>394.0625</c:v>
                </c:pt>
                <c:pt idx="31526">
                  <c:v>394.07499999999999</c:v>
                </c:pt>
                <c:pt idx="31527">
                  <c:v>394.08749999999998</c:v>
                </c:pt>
                <c:pt idx="31528">
                  <c:v>394.1</c:v>
                </c:pt>
                <c:pt idx="31529">
                  <c:v>394.11250000000001</c:v>
                </c:pt>
                <c:pt idx="31530">
                  <c:v>394.125</c:v>
                </c:pt>
                <c:pt idx="31531">
                  <c:v>394.13749999999999</c:v>
                </c:pt>
                <c:pt idx="31532">
                  <c:v>394.15</c:v>
                </c:pt>
                <c:pt idx="31533">
                  <c:v>394.16250000000002</c:v>
                </c:pt>
                <c:pt idx="31534">
                  <c:v>394.17500000000001</c:v>
                </c:pt>
                <c:pt idx="31535">
                  <c:v>394.1875</c:v>
                </c:pt>
                <c:pt idx="31536">
                  <c:v>394.2</c:v>
                </c:pt>
                <c:pt idx="31537">
                  <c:v>394.21249999999998</c:v>
                </c:pt>
                <c:pt idx="31538">
                  <c:v>394.22500000000002</c:v>
                </c:pt>
                <c:pt idx="31539">
                  <c:v>394.23750000000001</c:v>
                </c:pt>
                <c:pt idx="31540">
                  <c:v>394.25</c:v>
                </c:pt>
                <c:pt idx="31541">
                  <c:v>394.26249999999999</c:v>
                </c:pt>
                <c:pt idx="31542">
                  <c:v>394.27499999999998</c:v>
                </c:pt>
                <c:pt idx="31543">
                  <c:v>394.28750000000002</c:v>
                </c:pt>
                <c:pt idx="31544">
                  <c:v>394.3</c:v>
                </c:pt>
                <c:pt idx="31545">
                  <c:v>394.3125</c:v>
                </c:pt>
                <c:pt idx="31546">
                  <c:v>394.32499999999999</c:v>
                </c:pt>
                <c:pt idx="31547">
                  <c:v>394.33749999999998</c:v>
                </c:pt>
                <c:pt idx="31548">
                  <c:v>394.35</c:v>
                </c:pt>
                <c:pt idx="31549">
                  <c:v>394.36250000000001</c:v>
                </c:pt>
                <c:pt idx="31550">
                  <c:v>394.375</c:v>
                </c:pt>
                <c:pt idx="31551">
                  <c:v>394.38749999999999</c:v>
                </c:pt>
                <c:pt idx="31552">
                  <c:v>394.4</c:v>
                </c:pt>
                <c:pt idx="31553">
                  <c:v>394.41250000000002</c:v>
                </c:pt>
                <c:pt idx="31554">
                  <c:v>394.42500000000001</c:v>
                </c:pt>
                <c:pt idx="31555">
                  <c:v>394.4375</c:v>
                </c:pt>
                <c:pt idx="31556">
                  <c:v>394.45</c:v>
                </c:pt>
                <c:pt idx="31557">
                  <c:v>394.46249999999998</c:v>
                </c:pt>
                <c:pt idx="31558">
                  <c:v>394.47500000000002</c:v>
                </c:pt>
                <c:pt idx="31559">
                  <c:v>394.48750000000001</c:v>
                </c:pt>
                <c:pt idx="31560">
                  <c:v>394.5</c:v>
                </c:pt>
                <c:pt idx="31561">
                  <c:v>394.51249999999999</c:v>
                </c:pt>
                <c:pt idx="31562">
                  <c:v>394.52499999999998</c:v>
                </c:pt>
                <c:pt idx="31563">
                  <c:v>394.53750000000002</c:v>
                </c:pt>
                <c:pt idx="31564">
                  <c:v>394.55</c:v>
                </c:pt>
                <c:pt idx="31565">
                  <c:v>394.5625</c:v>
                </c:pt>
                <c:pt idx="31566">
                  <c:v>394.57499999999999</c:v>
                </c:pt>
                <c:pt idx="31567">
                  <c:v>394.58749999999998</c:v>
                </c:pt>
                <c:pt idx="31568">
                  <c:v>394.6</c:v>
                </c:pt>
                <c:pt idx="31569">
                  <c:v>394.61250000000001</c:v>
                </c:pt>
                <c:pt idx="31570">
                  <c:v>394.625</c:v>
                </c:pt>
                <c:pt idx="31571">
                  <c:v>394.63749999999999</c:v>
                </c:pt>
                <c:pt idx="31572">
                  <c:v>394.65</c:v>
                </c:pt>
                <c:pt idx="31573">
                  <c:v>394.66250000000002</c:v>
                </c:pt>
                <c:pt idx="31574">
                  <c:v>394.67500000000001</c:v>
                </c:pt>
                <c:pt idx="31575">
                  <c:v>394.6875</c:v>
                </c:pt>
                <c:pt idx="31576">
                  <c:v>394.7</c:v>
                </c:pt>
                <c:pt idx="31577">
                  <c:v>394.71249999999998</c:v>
                </c:pt>
                <c:pt idx="31578">
                  <c:v>394.72500000000002</c:v>
                </c:pt>
                <c:pt idx="31579">
                  <c:v>394.73750000000001</c:v>
                </c:pt>
                <c:pt idx="31580">
                  <c:v>394.75</c:v>
                </c:pt>
                <c:pt idx="31581">
                  <c:v>394.76249999999999</c:v>
                </c:pt>
                <c:pt idx="31582">
                  <c:v>394.77499999999998</c:v>
                </c:pt>
                <c:pt idx="31583">
                  <c:v>394.78750000000002</c:v>
                </c:pt>
                <c:pt idx="31584">
                  <c:v>394.8</c:v>
                </c:pt>
                <c:pt idx="31585">
                  <c:v>394.8125</c:v>
                </c:pt>
                <c:pt idx="31586">
                  <c:v>394.82499999999999</c:v>
                </c:pt>
                <c:pt idx="31587">
                  <c:v>394.83749999999998</c:v>
                </c:pt>
                <c:pt idx="31588">
                  <c:v>394.85</c:v>
                </c:pt>
                <c:pt idx="31589">
                  <c:v>394.86250000000001</c:v>
                </c:pt>
                <c:pt idx="31590">
                  <c:v>394.875</c:v>
                </c:pt>
                <c:pt idx="31591">
                  <c:v>394.88749999999999</c:v>
                </c:pt>
                <c:pt idx="31592">
                  <c:v>394.9</c:v>
                </c:pt>
                <c:pt idx="31593">
                  <c:v>394.91250000000002</c:v>
                </c:pt>
                <c:pt idx="31594">
                  <c:v>394.92500000000001</c:v>
                </c:pt>
                <c:pt idx="31595">
                  <c:v>394.9375</c:v>
                </c:pt>
                <c:pt idx="31596">
                  <c:v>394.95</c:v>
                </c:pt>
                <c:pt idx="31597">
                  <c:v>394.96249999999998</c:v>
                </c:pt>
                <c:pt idx="31598">
                  <c:v>394.97500000000002</c:v>
                </c:pt>
                <c:pt idx="31599">
                  <c:v>394.98750000000001</c:v>
                </c:pt>
                <c:pt idx="31600">
                  <c:v>395</c:v>
                </c:pt>
                <c:pt idx="31601">
                  <c:v>395.01249999999999</c:v>
                </c:pt>
                <c:pt idx="31602">
                  <c:v>395.02499999999998</c:v>
                </c:pt>
                <c:pt idx="31603">
                  <c:v>395.03750000000002</c:v>
                </c:pt>
                <c:pt idx="31604">
                  <c:v>395.05</c:v>
                </c:pt>
                <c:pt idx="31605">
                  <c:v>395.0625</c:v>
                </c:pt>
                <c:pt idx="31606">
                  <c:v>395.07499999999999</c:v>
                </c:pt>
                <c:pt idx="31607">
                  <c:v>395.08749999999998</c:v>
                </c:pt>
                <c:pt idx="31608">
                  <c:v>395.1</c:v>
                </c:pt>
                <c:pt idx="31609">
                  <c:v>395.11250000000001</c:v>
                </c:pt>
                <c:pt idx="31610">
                  <c:v>395.125</c:v>
                </c:pt>
                <c:pt idx="31611">
                  <c:v>395.13749999999999</c:v>
                </c:pt>
                <c:pt idx="31612">
                  <c:v>395.15</c:v>
                </c:pt>
                <c:pt idx="31613">
                  <c:v>395.16250000000002</c:v>
                </c:pt>
                <c:pt idx="31614">
                  <c:v>395.17500000000001</c:v>
                </c:pt>
                <c:pt idx="31615">
                  <c:v>395.1875</c:v>
                </c:pt>
                <c:pt idx="31616">
                  <c:v>395.2</c:v>
                </c:pt>
                <c:pt idx="31617">
                  <c:v>395.21249999999998</c:v>
                </c:pt>
                <c:pt idx="31618">
                  <c:v>395.22500000000002</c:v>
                </c:pt>
                <c:pt idx="31619">
                  <c:v>395.23750000000001</c:v>
                </c:pt>
                <c:pt idx="31620">
                  <c:v>395.25</c:v>
                </c:pt>
                <c:pt idx="31621">
                  <c:v>395.26249999999999</c:v>
                </c:pt>
                <c:pt idx="31622">
                  <c:v>395.27499999999998</c:v>
                </c:pt>
                <c:pt idx="31623">
                  <c:v>395.28750000000002</c:v>
                </c:pt>
                <c:pt idx="31624">
                  <c:v>395.3</c:v>
                </c:pt>
                <c:pt idx="31625">
                  <c:v>395.3125</c:v>
                </c:pt>
                <c:pt idx="31626">
                  <c:v>395.32499999999999</c:v>
                </c:pt>
                <c:pt idx="31627">
                  <c:v>395.33749999999998</c:v>
                </c:pt>
                <c:pt idx="31628">
                  <c:v>395.35</c:v>
                </c:pt>
                <c:pt idx="31629">
                  <c:v>395.36250000000001</c:v>
                </c:pt>
                <c:pt idx="31630">
                  <c:v>395.375</c:v>
                </c:pt>
                <c:pt idx="31631">
                  <c:v>395.38749999999999</c:v>
                </c:pt>
                <c:pt idx="31632">
                  <c:v>395.4</c:v>
                </c:pt>
                <c:pt idx="31633">
                  <c:v>395.41250000000002</c:v>
                </c:pt>
                <c:pt idx="31634">
                  <c:v>395.42500000000001</c:v>
                </c:pt>
                <c:pt idx="31635">
                  <c:v>395.4375</c:v>
                </c:pt>
                <c:pt idx="31636">
                  <c:v>395.45</c:v>
                </c:pt>
                <c:pt idx="31637">
                  <c:v>395.46249999999998</c:v>
                </c:pt>
                <c:pt idx="31638">
                  <c:v>395.47500000000002</c:v>
                </c:pt>
                <c:pt idx="31639">
                  <c:v>395.48750000000001</c:v>
                </c:pt>
                <c:pt idx="31640">
                  <c:v>395.5</c:v>
                </c:pt>
                <c:pt idx="31641">
                  <c:v>395.51249999999999</c:v>
                </c:pt>
                <c:pt idx="31642">
                  <c:v>395.52499999999998</c:v>
                </c:pt>
                <c:pt idx="31643">
                  <c:v>395.53750000000002</c:v>
                </c:pt>
                <c:pt idx="31644">
                  <c:v>395.55</c:v>
                </c:pt>
                <c:pt idx="31645">
                  <c:v>395.5625</c:v>
                </c:pt>
                <c:pt idx="31646">
                  <c:v>395.57499999999999</c:v>
                </c:pt>
                <c:pt idx="31647">
                  <c:v>395.58749999999998</c:v>
                </c:pt>
                <c:pt idx="31648">
                  <c:v>395.6</c:v>
                </c:pt>
                <c:pt idx="31649">
                  <c:v>395.61250000000001</c:v>
                </c:pt>
                <c:pt idx="31650">
                  <c:v>395.625</c:v>
                </c:pt>
                <c:pt idx="31651">
                  <c:v>395.63749999999999</c:v>
                </c:pt>
                <c:pt idx="31652">
                  <c:v>395.65</c:v>
                </c:pt>
                <c:pt idx="31653">
                  <c:v>395.66250000000002</c:v>
                </c:pt>
                <c:pt idx="31654">
                  <c:v>395.67500000000001</c:v>
                </c:pt>
                <c:pt idx="31655">
                  <c:v>395.6875</c:v>
                </c:pt>
                <c:pt idx="31656">
                  <c:v>395.7</c:v>
                </c:pt>
                <c:pt idx="31657">
                  <c:v>395.71249999999998</c:v>
                </c:pt>
                <c:pt idx="31658">
                  <c:v>395.72500000000002</c:v>
                </c:pt>
                <c:pt idx="31659">
                  <c:v>395.73750000000001</c:v>
                </c:pt>
                <c:pt idx="31660">
                  <c:v>395.75</c:v>
                </c:pt>
                <c:pt idx="31661">
                  <c:v>395.76249999999999</c:v>
                </c:pt>
                <c:pt idx="31662">
                  <c:v>395.77499999999998</c:v>
                </c:pt>
                <c:pt idx="31663">
                  <c:v>395.78750000000002</c:v>
                </c:pt>
                <c:pt idx="31664">
                  <c:v>395.8</c:v>
                </c:pt>
                <c:pt idx="31665">
                  <c:v>395.8125</c:v>
                </c:pt>
                <c:pt idx="31666">
                  <c:v>395.82499999999999</c:v>
                </c:pt>
                <c:pt idx="31667">
                  <c:v>395.83749999999998</c:v>
                </c:pt>
                <c:pt idx="31668">
                  <c:v>395.85</c:v>
                </c:pt>
                <c:pt idx="31669">
                  <c:v>395.86250000000001</c:v>
                </c:pt>
                <c:pt idx="31670">
                  <c:v>395.875</c:v>
                </c:pt>
                <c:pt idx="31671">
                  <c:v>395.88749999999999</c:v>
                </c:pt>
                <c:pt idx="31672">
                  <c:v>395.9</c:v>
                </c:pt>
                <c:pt idx="31673">
                  <c:v>395.91250000000002</c:v>
                </c:pt>
                <c:pt idx="31674">
                  <c:v>395.92500000000001</c:v>
                </c:pt>
                <c:pt idx="31675">
                  <c:v>395.9375</c:v>
                </c:pt>
                <c:pt idx="31676">
                  <c:v>395.95</c:v>
                </c:pt>
                <c:pt idx="31677">
                  <c:v>395.96249999999998</c:v>
                </c:pt>
                <c:pt idx="31678">
                  <c:v>395.97500000000002</c:v>
                </c:pt>
                <c:pt idx="31679">
                  <c:v>395.98750000000001</c:v>
                </c:pt>
                <c:pt idx="31680">
                  <c:v>396</c:v>
                </c:pt>
                <c:pt idx="31681">
                  <c:v>396.01249999999999</c:v>
                </c:pt>
                <c:pt idx="31682">
                  <c:v>396.02499999999998</c:v>
                </c:pt>
                <c:pt idx="31683">
                  <c:v>396.03750000000002</c:v>
                </c:pt>
                <c:pt idx="31684">
                  <c:v>396.05</c:v>
                </c:pt>
                <c:pt idx="31685">
                  <c:v>396.0625</c:v>
                </c:pt>
                <c:pt idx="31686">
                  <c:v>396.07499999999999</c:v>
                </c:pt>
                <c:pt idx="31687">
                  <c:v>396.08749999999998</c:v>
                </c:pt>
                <c:pt idx="31688">
                  <c:v>396.1</c:v>
                </c:pt>
                <c:pt idx="31689">
                  <c:v>396.11250000000001</c:v>
                </c:pt>
                <c:pt idx="31690">
                  <c:v>396.125</c:v>
                </c:pt>
                <c:pt idx="31691">
                  <c:v>396.13749999999999</c:v>
                </c:pt>
                <c:pt idx="31692">
                  <c:v>396.15</c:v>
                </c:pt>
                <c:pt idx="31693">
                  <c:v>396.16250000000002</c:v>
                </c:pt>
                <c:pt idx="31694">
                  <c:v>396.17500000000001</c:v>
                </c:pt>
                <c:pt idx="31695">
                  <c:v>396.1875</c:v>
                </c:pt>
                <c:pt idx="31696">
                  <c:v>396.2</c:v>
                </c:pt>
                <c:pt idx="31697">
                  <c:v>396.21249999999998</c:v>
                </c:pt>
                <c:pt idx="31698">
                  <c:v>396.22500000000002</c:v>
                </c:pt>
                <c:pt idx="31699">
                  <c:v>396.23750000000001</c:v>
                </c:pt>
                <c:pt idx="31700">
                  <c:v>396.25</c:v>
                </c:pt>
                <c:pt idx="31701">
                  <c:v>396.26249999999999</c:v>
                </c:pt>
                <c:pt idx="31702">
                  <c:v>396.27499999999998</c:v>
                </c:pt>
                <c:pt idx="31703">
                  <c:v>396.28750000000002</c:v>
                </c:pt>
                <c:pt idx="31704">
                  <c:v>396.3</c:v>
                </c:pt>
                <c:pt idx="31705">
                  <c:v>396.3125</c:v>
                </c:pt>
                <c:pt idx="31706">
                  <c:v>396.32499999999999</c:v>
                </c:pt>
                <c:pt idx="31707">
                  <c:v>396.33749999999998</c:v>
                </c:pt>
                <c:pt idx="31708">
                  <c:v>396.35</c:v>
                </c:pt>
                <c:pt idx="31709">
                  <c:v>396.36250000000001</c:v>
                </c:pt>
                <c:pt idx="31710">
                  <c:v>396.375</c:v>
                </c:pt>
                <c:pt idx="31711">
                  <c:v>396.38749999999999</c:v>
                </c:pt>
                <c:pt idx="31712">
                  <c:v>396.4</c:v>
                </c:pt>
                <c:pt idx="31713">
                  <c:v>396.41250000000002</c:v>
                </c:pt>
                <c:pt idx="31714">
                  <c:v>396.42500000000001</c:v>
                </c:pt>
                <c:pt idx="31715">
                  <c:v>396.4375</c:v>
                </c:pt>
                <c:pt idx="31716">
                  <c:v>396.45</c:v>
                </c:pt>
                <c:pt idx="31717">
                  <c:v>396.46249999999998</c:v>
                </c:pt>
                <c:pt idx="31718">
                  <c:v>396.47500000000002</c:v>
                </c:pt>
                <c:pt idx="31719">
                  <c:v>396.48750000000001</c:v>
                </c:pt>
                <c:pt idx="31720">
                  <c:v>396.5</c:v>
                </c:pt>
                <c:pt idx="31721">
                  <c:v>396.51249999999999</c:v>
                </c:pt>
                <c:pt idx="31722">
                  <c:v>396.52499999999998</c:v>
                </c:pt>
                <c:pt idx="31723">
                  <c:v>396.53750000000002</c:v>
                </c:pt>
                <c:pt idx="31724">
                  <c:v>396.55</c:v>
                </c:pt>
                <c:pt idx="31725">
                  <c:v>396.5625</c:v>
                </c:pt>
                <c:pt idx="31726">
                  <c:v>396.57499999999999</c:v>
                </c:pt>
                <c:pt idx="31727">
                  <c:v>396.58749999999998</c:v>
                </c:pt>
                <c:pt idx="31728">
                  <c:v>396.6</c:v>
                </c:pt>
                <c:pt idx="31729">
                  <c:v>396.61250000000001</c:v>
                </c:pt>
                <c:pt idx="31730">
                  <c:v>396.625</c:v>
                </c:pt>
                <c:pt idx="31731">
                  <c:v>396.63749999999999</c:v>
                </c:pt>
                <c:pt idx="31732">
                  <c:v>396.65</c:v>
                </c:pt>
                <c:pt idx="31733">
                  <c:v>396.66250000000002</c:v>
                </c:pt>
                <c:pt idx="31734">
                  <c:v>396.67500000000001</c:v>
                </c:pt>
                <c:pt idx="31735">
                  <c:v>396.6875</c:v>
                </c:pt>
                <c:pt idx="31736">
                  <c:v>396.7</c:v>
                </c:pt>
                <c:pt idx="31737">
                  <c:v>396.71249999999998</c:v>
                </c:pt>
                <c:pt idx="31738">
                  <c:v>396.72500000000002</c:v>
                </c:pt>
                <c:pt idx="31739">
                  <c:v>396.73750000000001</c:v>
                </c:pt>
                <c:pt idx="31740">
                  <c:v>396.75</c:v>
                </c:pt>
                <c:pt idx="31741">
                  <c:v>396.76249999999999</c:v>
                </c:pt>
                <c:pt idx="31742">
                  <c:v>396.77499999999998</c:v>
                </c:pt>
                <c:pt idx="31743">
                  <c:v>396.78750000000002</c:v>
                </c:pt>
                <c:pt idx="31744">
                  <c:v>396.8</c:v>
                </c:pt>
                <c:pt idx="31745">
                  <c:v>396.8125</c:v>
                </c:pt>
                <c:pt idx="31746">
                  <c:v>396.82499999999999</c:v>
                </c:pt>
                <c:pt idx="31747">
                  <c:v>396.83749999999998</c:v>
                </c:pt>
                <c:pt idx="31748">
                  <c:v>396.85</c:v>
                </c:pt>
                <c:pt idx="31749">
                  <c:v>396.86250000000001</c:v>
                </c:pt>
                <c:pt idx="31750">
                  <c:v>396.875</c:v>
                </c:pt>
                <c:pt idx="31751">
                  <c:v>396.88749999999999</c:v>
                </c:pt>
                <c:pt idx="31752">
                  <c:v>396.9</c:v>
                </c:pt>
                <c:pt idx="31753">
                  <c:v>396.91250000000002</c:v>
                </c:pt>
                <c:pt idx="31754">
                  <c:v>396.92500000000001</c:v>
                </c:pt>
                <c:pt idx="31755">
                  <c:v>396.9375</c:v>
                </c:pt>
                <c:pt idx="31756">
                  <c:v>396.95</c:v>
                </c:pt>
                <c:pt idx="31757">
                  <c:v>396.96249999999998</c:v>
                </c:pt>
                <c:pt idx="31758">
                  <c:v>396.97500000000002</c:v>
                </c:pt>
                <c:pt idx="31759">
                  <c:v>396.98750000000001</c:v>
                </c:pt>
                <c:pt idx="31760">
                  <c:v>397</c:v>
                </c:pt>
                <c:pt idx="31761">
                  <c:v>397.01249999999999</c:v>
                </c:pt>
                <c:pt idx="31762">
                  <c:v>397.02499999999998</c:v>
                </c:pt>
                <c:pt idx="31763">
                  <c:v>397.03750000000002</c:v>
                </c:pt>
                <c:pt idx="31764">
                  <c:v>397.05</c:v>
                </c:pt>
                <c:pt idx="31765">
                  <c:v>397.0625</c:v>
                </c:pt>
                <c:pt idx="31766">
                  <c:v>397.07499999999999</c:v>
                </c:pt>
                <c:pt idx="31767">
                  <c:v>397.08749999999998</c:v>
                </c:pt>
                <c:pt idx="31768">
                  <c:v>397.1</c:v>
                </c:pt>
                <c:pt idx="31769">
                  <c:v>397.11250000000001</c:v>
                </c:pt>
                <c:pt idx="31770">
                  <c:v>397.125</c:v>
                </c:pt>
                <c:pt idx="31771">
                  <c:v>397.13749999999999</c:v>
                </c:pt>
                <c:pt idx="31772">
                  <c:v>397.15</c:v>
                </c:pt>
                <c:pt idx="31773">
                  <c:v>397.16250000000002</c:v>
                </c:pt>
                <c:pt idx="31774">
                  <c:v>397.17500000000001</c:v>
                </c:pt>
                <c:pt idx="31775">
                  <c:v>397.1875</c:v>
                </c:pt>
                <c:pt idx="31776">
                  <c:v>397.2</c:v>
                </c:pt>
                <c:pt idx="31777">
                  <c:v>397.21249999999998</c:v>
                </c:pt>
                <c:pt idx="31778">
                  <c:v>397.22500000000002</c:v>
                </c:pt>
                <c:pt idx="31779">
                  <c:v>397.23750000000001</c:v>
                </c:pt>
                <c:pt idx="31780">
                  <c:v>397.25</c:v>
                </c:pt>
                <c:pt idx="31781">
                  <c:v>397.26249999999999</c:v>
                </c:pt>
                <c:pt idx="31782">
                  <c:v>397.27499999999998</c:v>
                </c:pt>
                <c:pt idx="31783">
                  <c:v>397.28750000000002</c:v>
                </c:pt>
                <c:pt idx="31784">
                  <c:v>397.3</c:v>
                </c:pt>
                <c:pt idx="31785">
                  <c:v>397.3125</c:v>
                </c:pt>
                <c:pt idx="31786">
                  <c:v>397.32499999999999</c:v>
                </c:pt>
                <c:pt idx="31787">
                  <c:v>397.33749999999998</c:v>
                </c:pt>
                <c:pt idx="31788">
                  <c:v>397.35</c:v>
                </c:pt>
                <c:pt idx="31789">
                  <c:v>397.36250000000001</c:v>
                </c:pt>
                <c:pt idx="31790">
                  <c:v>397.375</c:v>
                </c:pt>
                <c:pt idx="31791">
                  <c:v>397.38749999999999</c:v>
                </c:pt>
                <c:pt idx="31792">
                  <c:v>397.4</c:v>
                </c:pt>
                <c:pt idx="31793">
                  <c:v>397.41250000000002</c:v>
                </c:pt>
                <c:pt idx="31794">
                  <c:v>397.42500000000001</c:v>
                </c:pt>
                <c:pt idx="31795">
                  <c:v>397.4375</c:v>
                </c:pt>
                <c:pt idx="31796">
                  <c:v>397.45</c:v>
                </c:pt>
                <c:pt idx="31797">
                  <c:v>397.46249999999998</c:v>
                </c:pt>
                <c:pt idx="31798">
                  <c:v>397.47500000000002</c:v>
                </c:pt>
                <c:pt idx="31799">
                  <c:v>397.48750000000001</c:v>
                </c:pt>
                <c:pt idx="31800">
                  <c:v>397.5</c:v>
                </c:pt>
                <c:pt idx="31801">
                  <c:v>397.51249999999999</c:v>
                </c:pt>
                <c:pt idx="31802">
                  <c:v>397.52499999999998</c:v>
                </c:pt>
                <c:pt idx="31803">
                  <c:v>397.53750000000002</c:v>
                </c:pt>
                <c:pt idx="31804">
                  <c:v>397.55</c:v>
                </c:pt>
                <c:pt idx="31805">
                  <c:v>397.5625</c:v>
                </c:pt>
                <c:pt idx="31806">
                  <c:v>397.57499999999999</c:v>
                </c:pt>
                <c:pt idx="31807">
                  <c:v>397.58749999999998</c:v>
                </c:pt>
                <c:pt idx="31808">
                  <c:v>397.6</c:v>
                </c:pt>
                <c:pt idx="31809">
                  <c:v>397.61250000000001</c:v>
                </c:pt>
                <c:pt idx="31810">
                  <c:v>397.625</c:v>
                </c:pt>
                <c:pt idx="31811">
                  <c:v>397.63749999999999</c:v>
                </c:pt>
                <c:pt idx="31812">
                  <c:v>397.65</c:v>
                </c:pt>
                <c:pt idx="31813">
                  <c:v>397.66250000000002</c:v>
                </c:pt>
                <c:pt idx="31814">
                  <c:v>397.67500000000001</c:v>
                </c:pt>
                <c:pt idx="31815">
                  <c:v>397.6875</c:v>
                </c:pt>
                <c:pt idx="31816">
                  <c:v>397.7</c:v>
                </c:pt>
                <c:pt idx="31817">
                  <c:v>397.71249999999998</c:v>
                </c:pt>
                <c:pt idx="31818">
                  <c:v>397.72500000000002</c:v>
                </c:pt>
                <c:pt idx="31819">
                  <c:v>397.73750000000001</c:v>
                </c:pt>
                <c:pt idx="31820">
                  <c:v>397.75</c:v>
                </c:pt>
                <c:pt idx="31821">
                  <c:v>397.76249999999999</c:v>
                </c:pt>
                <c:pt idx="31822">
                  <c:v>397.77499999999998</c:v>
                </c:pt>
                <c:pt idx="31823">
                  <c:v>397.78750000000002</c:v>
                </c:pt>
                <c:pt idx="31824">
                  <c:v>397.8</c:v>
                </c:pt>
                <c:pt idx="31825">
                  <c:v>397.8125</c:v>
                </c:pt>
                <c:pt idx="31826">
                  <c:v>397.82499999999999</c:v>
                </c:pt>
                <c:pt idx="31827">
                  <c:v>397.83749999999998</c:v>
                </c:pt>
                <c:pt idx="31828">
                  <c:v>397.85</c:v>
                </c:pt>
                <c:pt idx="31829">
                  <c:v>397.86250000000001</c:v>
                </c:pt>
                <c:pt idx="31830">
                  <c:v>397.875</c:v>
                </c:pt>
                <c:pt idx="31831">
                  <c:v>397.88749999999999</c:v>
                </c:pt>
                <c:pt idx="31832">
                  <c:v>397.9</c:v>
                </c:pt>
                <c:pt idx="31833">
                  <c:v>397.91250000000002</c:v>
                </c:pt>
                <c:pt idx="31834">
                  <c:v>397.92500000000001</c:v>
                </c:pt>
                <c:pt idx="31835">
                  <c:v>397.9375</c:v>
                </c:pt>
                <c:pt idx="31836">
                  <c:v>397.95</c:v>
                </c:pt>
                <c:pt idx="31837">
                  <c:v>397.96249999999998</c:v>
                </c:pt>
                <c:pt idx="31838">
                  <c:v>397.97500000000002</c:v>
                </c:pt>
                <c:pt idx="31839">
                  <c:v>397.98750000000001</c:v>
                </c:pt>
                <c:pt idx="31840">
                  <c:v>398</c:v>
                </c:pt>
                <c:pt idx="31841">
                  <c:v>398.01249999999999</c:v>
                </c:pt>
                <c:pt idx="31842">
                  <c:v>398.02499999999998</c:v>
                </c:pt>
                <c:pt idx="31843">
                  <c:v>398.03750000000002</c:v>
                </c:pt>
                <c:pt idx="31844">
                  <c:v>398.05</c:v>
                </c:pt>
                <c:pt idx="31845">
                  <c:v>398.0625</c:v>
                </c:pt>
                <c:pt idx="31846">
                  <c:v>398.07499999999999</c:v>
                </c:pt>
                <c:pt idx="31847">
                  <c:v>398.08749999999998</c:v>
                </c:pt>
                <c:pt idx="31848">
                  <c:v>398.1</c:v>
                </c:pt>
                <c:pt idx="31849">
                  <c:v>398.11250000000001</c:v>
                </c:pt>
                <c:pt idx="31850">
                  <c:v>398.125</c:v>
                </c:pt>
                <c:pt idx="31851">
                  <c:v>398.13749999999999</c:v>
                </c:pt>
                <c:pt idx="31852">
                  <c:v>398.15</c:v>
                </c:pt>
                <c:pt idx="31853">
                  <c:v>398.16250000000002</c:v>
                </c:pt>
                <c:pt idx="31854">
                  <c:v>398.17500000000001</c:v>
                </c:pt>
                <c:pt idx="31855">
                  <c:v>398.1875</c:v>
                </c:pt>
                <c:pt idx="31856">
                  <c:v>398.2</c:v>
                </c:pt>
                <c:pt idx="31857">
                  <c:v>398.21249999999998</c:v>
                </c:pt>
                <c:pt idx="31858">
                  <c:v>398.22500000000002</c:v>
                </c:pt>
                <c:pt idx="31859">
                  <c:v>398.23750000000001</c:v>
                </c:pt>
                <c:pt idx="31860">
                  <c:v>398.25</c:v>
                </c:pt>
                <c:pt idx="31861">
                  <c:v>398.26249999999999</c:v>
                </c:pt>
                <c:pt idx="31862">
                  <c:v>398.27499999999998</c:v>
                </c:pt>
                <c:pt idx="31863">
                  <c:v>398.28750000000002</c:v>
                </c:pt>
                <c:pt idx="31864">
                  <c:v>398.3</c:v>
                </c:pt>
                <c:pt idx="31865">
                  <c:v>398.3125</c:v>
                </c:pt>
                <c:pt idx="31866">
                  <c:v>398.32499999999999</c:v>
                </c:pt>
                <c:pt idx="31867">
                  <c:v>398.33749999999998</c:v>
                </c:pt>
                <c:pt idx="31868">
                  <c:v>398.35</c:v>
                </c:pt>
                <c:pt idx="31869">
                  <c:v>398.36250000000001</c:v>
                </c:pt>
                <c:pt idx="31870">
                  <c:v>398.375</c:v>
                </c:pt>
                <c:pt idx="31871">
                  <c:v>398.38749999999999</c:v>
                </c:pt>
                <c:pt idx="31872">
                  <c:v>398.4</c:v>
                </c:pt>
                <c:pt idx="31873">
                  <c:v>398.41250000000002</c:v>
                </c:pt>
                <c:pt idx="31874">
                  <c:v>398.42500000000001</c:v>
                </c:pt>
                <c:pt idx="31875">
                  <c:v>398.4375</c:v>
                </c:pt>
                <c:pt idx="31876">
                  <c:v>398.45</c:v>
                </c:pt>
                <c:pt idx="31877">
                  <c:v>398.46249999999998</c:v>
                </c:pt>
                <c:pt idx="31878">
                  <c:v>398.47500000000002</c:v>
                </c:pt>
                <c:pt idx="31879">
                  <c:v>398.48750000000001</c:v>
                </c:pt>
                <c:pt idx="31880">
                  <c:v>398.5</c:v>
                </c:pt>
                <c:pt idx="31881">
                  <c:v>398.51249999999999</c:v>
                </c:pt>
                <c:pt idx="31882">
                  <c:v>398.52499999999998</c:v>
                </c:pt>
                <c:pt idx="31883">
                  <c:v>398.53750000000002</c:v>
                </c:pt>
                <c:pt idx="31884">
                  <c:v>398.55</c:v>
                </c:pt>
                <c:pt idx="31885">
                  <c:v>398.5625</c:v>
                </c:pt>
                <c:pt idx="31886">
                  <c:v>398.57499999999999</c:v>
                </c:pt>
                <c:pt idx="31887">
                  <c:v>398.58749999999998</c:v>
                </c:pt>
                <c:pt idx="31888">
                  <c:v>398.6</c:v>
                </c:pt>
                <c:pt idx="31889">
                  <c:v>398.61250000000001</c:v>
                </c:pt>
                <c:pt idx="31890">
                  <c:v>398.625</c:v>
                </c:pt>
                <c:pt idx="31891">
                  <c:v>398.63749999999999</c:v>
                </c:pt>
                <c:pt idx="31892">
                  <c:v>398.65</c:v>
                </c:pt>
                <c:pt idx="31893">
                  <c:v>398.66250000000002</c:v>
                </c:pt>
                <c:pt idx="31894">
                  <c:v>398.67500000000001</c:v>
                </c:pt>
                <c:pt idx="31895">
                  <c:v>398.6875</c:v>
                </c:pt>
                <c:pt idx="31896">
                  <c:v>398.7</c:v>
                </c:pt>
                <c:pt idx="31897">
                  <c:v>398.71249999999998</c:v>
                </c:pt>
                <c:pt idx="31898">
                  <c:v>398.72500000000002</c:v>
                </c:pt>
                <c:pt idx="31899">
                  <c:v>398.73750000000001</c:v>
                </c:pt>
                <c:pt idx="31900">
                  <c:v>398.75</c:v>
                </c:pt>
                <c:pt idx="31901">
                  <c:v>398.76249999999999</c:v>
                </c:pt>
                <c:pt idx="31902">
                  <c:v>398.77499999999998</c:v>
                </c:pt>
                <c:pt idx="31903">
                  <c:v>398.78750000000002</c:v>
                </c:pt>
                <c:pt idx="31904">
                  <c:v>398.8</c:v>
                </c:pt>
                <c:pt idx="31905">
                  <c:v>398.8125</c:v>
                </c:pt>
                <c:pt idx="31906">
                  <c:v>398.82499999999999</c:v>
                </c:pt>
                <c:pt idx="31907">
                  <c:v>398.83749999999998</c:v>
                </c:pt>
                <c:pt idx="31908">
                  <c:v>398.85</c:v>
                </c:pt>
                <c:pt idx="31909">
                  <c:v>398.86250000000001</c:v>
                </c:pt>
                <c:pt idx="31910">
                  <c:v>398.875</c:v>
                </c:pt>
                <c:pt idx="31911">
                  <c:v>398.88749999999999</c:v>
                </c:pt>
                <c:pt idx="31912">
                  <c:v>398.9</c:v>
                </c:pt>
                <c:pt idx="31913">
                  <c:v>398.91250000000002</c:v>
                </c:pt>
                <c:pt idx="31914">
                  <c:v>398.92500000000001</c:v>
                </c:pt>
                <c:pt idx="31915">
                  <c:v>398.9375</c:v>
                </c:pt>
                <c:pt idx="31916">
                  <c:v>398.95</c:v>
                </c:pt>
                <c:pt idx="31917">
                  <c:v>398.96249999999998</c:v>
                </c:pt>
                <c:pt idx="31918">
                  <c:v>398.97500000000002</c:v>
                </c:pt>
                <c:pt idx="31919">
                  <c:v>398.98750000000001</c:v>
                </c:pt>
                <c:pt idx="31920">
                  <c:v>399</c:v>
                </c:pt>
                <c:pt idx="31921">
                  <c:v>399.01249999999999</c:v>
                </c:pt>
                <c:pt idx="31922">
                  <c:v>399.02499999999998</c:v>
                </c:pt>
                <c:pt idx="31923">
                  <c:v>399.03750000000002</c:v>
                </c:pt>
                <c:pt idx="31924">
                  <c:v>399.05</c:v>
                </c:pt>
                <c:pt idx="31925">
                  <c:v>399.0625</c:v>
                </c:pt>
                <c:pt idx="31926">
                  <c:v>399.07499999999999</c:v>
                </c:pt>
                <c:pt idx="31927">
                  <c:v>399.08749999999998</c:v>
                </c:pt>
                <c:pt idx="31928">
                  <c:v>399.1</c:v>
                </c:pt>
                <c:pt idx="31929">
                  <c:v>399.11250000000001</c:v>
                </c:pt>
                <c:pt idx="31930">
                  <c:v>399.125</c:v>
                </c:pt>
                <c:pt idx="31931">
                  <c:v>399.13749999999999</c:v>
                </c:pt>
                <c:pt idx="31932">
                  <c:v>399.15</c:v>
                </c:pt>
                <c:pt idx="31933">
                  <c:v>399.16250000000002</c:v>
                </c:pt>
                <c:pt idx="31934">
                  <c:v>399.17500000000001</c:v>
                </c:pt>
                <c:pt idx="31935">
                  <c:v>399.1875</c:v>
                </c:pt>
                <c:pt idx="31936">
                  <c:v>399.2</c:v>
                </c:pt>
                <c:pt idx="31937">
                  <c:v>399.21249999999998</c:v>
                </c:pt>
                <c:pt idx="31938">
                  <c:v>399.22500000000002</c:v>
                </c:pt>
                <c:pt idx="31939">
                  <c:v>399.23750000000001</c:v>
                </c:pt>
                <c:pt idx="31940">
                  <c:v>399.25</c:v>
                </c:pt>
                <c:pt idx="31941">
                  <c:v>399.26249999999999</c:v>
                </c:pt>
                <c:pt idx="31942">
                  <c:v>399.27499999999998</c:v>
                </c:pt>
                <c:pt idx="31943">
                  <c:v>399.28750000000002</c:v>
                </c:pt>
                <c:pt idx="31944">
                  <c:v>399.3</c:v>
                </c:pt>
                <c:pt idx="31945">
                  <c:v>399.3125</c:v>
                </c:pt>
                <c:pt idx="31946">
                  <c:v>399.32499999999999</c:v>
                </c:pt>
                <c:pt idx="31947">
                  <c:v>399.33749999999998</c:v>
                </c:pt>
                <c:pt idx="31948">
                  <c:v>399.35</c:v>
                </c:pt>
                <c:pt idx="31949">
                  <c:v>399.36250000000001</c:v>
                </c:pt>
                <c:pt idx="31950">
                  <c:v>399.375</c:v>
                </c:pt>
                <c:pt idx="31951">
                  <c:v>399.38749999999999</c:v>
                </c:pt>
                <c:pt idx="31952">
                  <c:v>399.4</c:v>
                </c:pt>
                <c:pt idx="31953">
                  <c:v>399.41250000000002</c:v>
                </c:pt>
                <c:pt idx="31954">
                  <c:v>399.42500000000001</c:v>
                </c:pt>
                <c:pt idx="31955">
                  <c:v>399.4375</c:v>
                </c:pt>
                <c:pt idx="31956">
                  <c:v>399.45</c:v>
                </c:pt>
                <c:pt idx="31957">
                  <c:v>399.46249999999998</c:v>
                </c:pt>
                <c:pt idx="31958">
                  <c:v>399.47500000000002</c:v>
                </c:pt>
                <c:pt idx="31959">
                  <c:v>399.48750000000001</c:v>
                </c:pt>
                <c:pt idx="31960">
                  <c:v>399.5</c:v>
                </c:pt>
                <c:pt idx="31961">
                  <c:v>399.51249999999999</c:v>
                </c:pt>
                <c:pt idx="31962">
                  <c:v>399.52499999999998</c:v>
                </c:pt>
                <c:pt idx="31963">
                  <c:v>399.53750000000002</c:v>
                </c:pt>
                <c:pt idx="31964">
                  <c:v>399.55</c:v>
                </c:pt>
                <c:pt idx="31965">
                  <c:v>399.5625</c:v>
                </c:pt>
                <c:pt idx="31966">
                  <c:v>399.57499999999999</c:v>
                </c:pt>
                <c:pt idx="31967">
                  <c:v>399.58749999999998</c:v>
                </c:pt>
                <c:pt idx="31968">
                  <c:v>399.6</c:v>
                </c:pt>
                <c:pt idx="31969">
                  <c:v>399.61250000000001</c:v>
                </c:pt>
                <c:pt idx="31970">
                  <c:v>399.625</c:v>
                </c:pt>
                <c:pt idx="31971">
                  <c:v>399.63749999999999</c:v>
                </c:pt>
                <c:pt idx="31972">
                  <c:v>399.65</c:v>
                </c:pt>
                <c:pt idx="31973">
                  <c:v>399.66250000000002</c:v>
                </c:pt>
                <c:pt idx="31974">
                  <c:v>399.67500000000001</c:v>
                </c:pt>
                <c:pt idx="31975">
                  <c:v>399.6875</c:v>
                </c:pt>
                <c:pt idx="31976">
                  <c:v>399.7</c:v>
                </c:pt>
                <c:pt idx="31977">
                  <c:v>399.71249999999998</c:v>
                </c:pt>
                <c:pt idx="31978">
                  <c:v>399.72500000000002</c:v>
                </c:pt>
                <c:pt idx="31979">
                  <c:v>399.73750000000001</c:v>
                </c:pt>
                <c:pt idx="31980">
                  <c:v>399.75</c:v>
                </c:pt>
                <c:pt idx="31981">
                  <c:v>399.76249999999999</c:v>
                </c:pt>
                <c:pt idx="31982">
                  <c:v>399.77499999999998</c:v>
                </c:pt>
                <c:pt idx="31983">
                  <c:v>399.78750000000002</c:v>
                </c:pt>
                <c:pt idx="31984">
                  <c:v>399.8</c:v>
                </c:pt>
                <c:pt idx="31985">
                  <c:v>399.8125</c:v>
                </c:pt>
                <c:pt idx="31986">
                  <c:v>399.82499999999999</c:v>
                </c:pt>
                <c:pt idx="31987">
                  <c:v>399.83749999999998</c:v>
                </c:pt>
                <c:pt idx="31988">
                  <c:v>399.85</c:v>
                </c:pt>
                <c:pt idx="31989">
                  <c:v>399.86250000000001</c:v>
                </c:pt>
                <c:pt idx="31990">
                  <c:v>399.875</c:v>
                </c:pt>
                <c:pt idx="31991">
                  <c:v>399.88749999999999</c:v>
                </c:pt>
                <c:pt idx="31992">
                  <c:v>399.9</c:v>
                </c:pt>
                <c:pt idx="31993">
                  <c:v>399.91250000000002</c:v>
                </c:pt>
                <c:pt idx="31994">
                  <c:v>399.92500000000001</c:v>
                </c:pt>
                <c:pt idx="31995">
                  <c:v>399.9375</c:v>
                </c:pt>
                <c:pt idx="31996">
                  <c:v>399.95</c:v>
                </c:pt>
                <c:pt idx="31997">
                  <c:v>399.96249999999998</c:v>
                </c:pt>
                <c:pt idx="31998">
                  <c:v>399.97500000000002</c:v>
                </c:pt>
                <c:pt idx="31999">
                  <c:v>399.98750000000001</c:v>
                </c:pt>
                <c:pt idx="32000">
                  <c:v>400</c:v>
                </c:pt>
              </c:numCache>
            </c:numRef>
          </c:xVal>
          <c:yVal>
            <c:numRef>
              <c:f>'FA = 10'!$H$7:$H$32007</c:f>
              <c:numCache>
                <c:formatCode>General</c:formatCode>
                <c:ptCount val="32001"/>
                <c:pt idx="0">
                  <c:v>0</c:v>
                </c:pt>
                <c:pt idx="1">
                  <c:v>-6.4280000000000001E-5</c:v>
                </c:pt>
                <c:pt idx="2">
                  <c:v>-2.5530000000000003E-4</c:v>
                </c:pt>
                <c:pt idx="3">
                  <c:v>-5.6809999999999999E-4</c:v>
                </c:pt>
                <c:pt idx="4">
                  <c:v>-9.9489999999999995E-4</c:v>
                </c:pt>
                <c:pt idx="5">
                  <c:v>-1.5269999999999999E-3</c:v>
                </c:pt>
                <c:pt idx="6">
                  <c:v>-2.1540000000000001E-3</c:v>
                </c:pt>
                <c:pt idx="7">
                  <c:v>-2.8660000000000001E-3</c:v>
                </c:pt>
                <c:pt idx="8">
                  <c:v>-3.656E-3</c:v>
                </c:pt>
                <c:pt idx="9">
                  <c:v>-4.5149999999999999E-3</c:v>
                </c:pt>
                <c:pt idx="10">
                  <c:v>-5.4409999999999997E-3</c:v>
                </c:pt>
                <c:pt idx="11">
                  <c:v>-6.4279999999999997E-3</c:v>
                </c:pt>
                <c:pt idx="12">
                  <c:v>-7.4770000000000001E-3</c:v>
                </c:pt>
                <c:pt idx="13">
                  <c:v>-8.5869999999999991E-3</c:v>
                </c:pt>
                <c:pt idx="14">
                  <c:v>-9.7610000000000006E-3</c:v>
                </c:pt>
                <c:pt idx="15">
                  <c:v>-1.0999999999999999E-2</c:v>
                </c:pt>
                <c:pt idx="16">
                  <c:v>-1.231E-2</c:v>
                </c:pt>
                <c:pt idx="17">
                  <c:v>-1.3690000000000001E-2</c:v>
                </c:pt>
                <c:pt idx="18">
                  <c:v>-1.5140000000000001E-2</c:v>
                </c:pt>
                <c:pt idx="19">
                  <c:v>-1.6670000000000001E-2</c:v>
                </c:pt>
                <c:pt idx="20">
                  <c:v>-1.8280000000000001E-2</c:v>
                </c:pt>
                <c:pt idx="21">
                  <c:v>-1.9959999999999999E-2</c:v>
                </c:pt>
                <c:pt idx="22">
                  <c:v>-2.172E-2</c:v>
                </c:pt>
                <c:pt idx="23">
                  <c:v>-2.3529999999999999E-2</c:v>
                </c:pt>
                <c:pt idx="24">
                  <c:v>-2.5409999999999999E-2</c:v>
                </c:pt>
                <c:pt idx="25">
                  <c:v>-2.7320000000000001E-2</c:v>
                </c:pt>
                <c:pt idx="26">
                  <c:v>-2.9270000000000001E-2</c:v>
                </c:pt>
                <c:pt idx="27">
                  <c:v>-3.125E-2</c:v>
                </c:pt>
                <c:pt idx="28">
                  <c:v>-3.3239999999999999E-2</c:v>
                </c:pt>
                <c:pt idx="29">
                  <c:v>-3.524E-2</c:v>
                </c:pt>
                <c:pt idx="30">
                  <c:v>-3.7249999999999998E-2</c:v>
                </c:pt>
                <c:pt idx="31">
                  <c:v>-3.925E-2</c:v>
                </c:pt>
                <c:pt idx="32">
                  <c:v>-4.1259999999999998E-2</c:v>
                </c:pt>
                <c:pt idx="33">
                  <c:v>-4.3270000000000003E-2</c:v>
                </c:pt>
                <c:pt idx="34">
                  <c:v>-4.5269999999999998E-2</c:v>
                </c:pt>
                <c:pt idx="35">
                  <c:v>-4.7280000000000003E-2</c:v>
                </c:pt>
                <c:pt idx="36">
                  <c:v>-4.9279999999999997E-2</c:v>
                </c:pt>
                <c:pt idx="37">
                  <c:v>-5.1279999999999999E-2</c:v>
                </c:pt>
                <c:pt idx="38">
                  <c:v>-5.3280000000000001E-2</c:v>
                </c:pt>
                <c:pt idx="39">
                  <c:v>-5.5259999999999997E-2</c:v>
                </c:pt>
                <c:pt idx="40">
                  <c:v>-5.7230000000000003E-2</c:v>
                </c:pt>
                <c:pt idx="41">
                  <c:v>-5.9180000000000003E-2</c:v>
                </c:pt>
                <c:pt idx="42">
                  <c:v>-6.1100000000000002E-2</c:v>
                </c:pt>
                <c:pt idx="43">
                  <c:v>-6.2990000000000004E-2</c:v>
                </c:pt>
                <c:pt idx="44">
                  <c:v>-6.4839999999999995E-2</c:v>
                </c:pt>
                <c:pt idx="45">
                  <c:v>-6.6640000000000005E-2</c:v>
                </c:pt>
                <c:pt idx="46">
                  <c:v>-6.8379999999999996E-2</c:v>
                </c:pt>
                <c:pt idx="47">
                  <c:v>-7.0069999999999993E-2</c:v>
                </c:pt>
                <c:pt idx="48">
                  <c:v>-7.17E-2</c:v>
                </c:pt>
                <c:pt idx="49">
                  <c:v>-7.3270000000000002E-2</c:v>
                </c:pt>
                <c:pt idx="50">
                  <c:v>-7.4789999999999995E-2</c:v>
                </c:pt>
                <c:pt idx="51">
                  <c:v>-7.6259999999999994E-2</c:v>
                </c:pt>
                <c:pt idx="52">
                  <c:v>-7.7689999999999995E-2</c:v>
                </c:pt>
                <c:pt idx="53">
                  <c:v>-7.9079999999999998E-2</c:v>
                </c:pt>
                <c:pt idx="54">
                  <c:v>-8.0449999999999994E-2</c:v>
                </c:pt>
                <c:pt idx="55">
                  <c:v>-8.1790000000000002E-2</c:v>
                </c:pt>
                <c:pt idx="56">
                  <c:v>-8.3099999999999993E-2</c:v>
                </c:pt>
                <c:pt idx="57">
                  <c:v>-8.4390000000000007E-2</c:v>
                </c:pt>
                <c:pt idx="58">
                  <c:v>-8.5650000000000004E-2</c:v>
                </c:pt>
                <c:pt idx="59">
                  <c:v>-8.6870000000000003E-2</c:v>
                </c:pt>
                <c:pt idx="60">
                  <c:v>-8.8039999999999993E-2</c:v>
                </c:pt>
                <c:pt idx="61">
                  <c:v>-8.9160000000000003E-2</c:v>
                </c:pt>
                <c:pt idx="62">
                  <c:v>-9.0209999999999999E-2</c:v>
                </c:pt>
                <c:pt idx="63">
                  <c:v>-9.1179999999999997E-2</c:v>
                </c:pt>
                <c:pt idx="64">
                  <c:v>-9.2060000000000003E-2</c:v>
                </c:pt>
                <c:pt idx="65">
                  <c:v>-9.2850000000000002E-2</c:v>
                </c:pt>
                <c:pt idx="66">
                  <c:v>-9.3539999999999998E-2</c:v>
                </c:pt>
                <c:pt idx="67">
                  <c:v>-9.4119999999999995E-2</c:v>
                </c:pt>
                <c:pt idx="68">
                  <c:v>-9.461E-2</c:v>
                </c:pt>
                <c:pt idx="69">
                  <c:v>-9.4990000000000005E-2</c:v>
                </c:pt>
                <c:pt idx="70">
                  <c:v>-9.529E-2</c:v>
                </c:pt>
                <c:pt idx="71">
                  <c:v>-9.5500000000000002E-2</c:v>
                </c:pt>
                <c:pt idx="72">
                  <c:v>-9.5640000000000003E-2</c:v>
                </c:pt>
                <c:pt idx="73">
                  <c:v>-9.5710000000000003E-2</c:v>
                </c:pt>
                <c:pt idx="74">
                  <c:v>-9.5740000000000006E-2</c:v>
                </c:pt>
                <c:pt idx="75">
                  <c:v>-9.572E-2</c:v>
                </c:pt>
                <c:pt idx="76">
                  <c:v>-9.5659999999999995E-2</c:v>
                </c:pt>
                <c:pt idx="77">
                  <c:v>-9.5560000000000006E-2</c:v>
                </c:pt>
                <c:pt idx="78">
                  <c:v>-9.5439999999999997E-2</c:v>
                </c:pt>
                <c:pt idx="79">
                  <c:v>-9.5269999999999994E-2</c:v>
                </c:pt>
                <c:pt idx="80">
                  <c:v>-9.5070000000000002E-2</c:v>
                </c:pt>
                <c:pt idx="81">
                  <c:v>-9.4820000000000002E-2</c:v>
                </c:pt>
                <c:pt idx="82">
                  <c:v>-9.4520000000000007E-2</c:v>
                </c:pt>
                <c:pt idx="83">
                  <c:v>-9.4149999999999998E-2</c:v>
                </c:pt>
                <c:pt idx="84">
                  <c:v>-9.3710000000000002E-2</c:v>
                </c:pt>
                <c:pt idx="85">
                  <c:v>-9.3200000000000005E-2</c:v>
                </c:pt>
                <c:pt idx="86">
                  <c:v>-9.2609999999999998E-2</c:v>
                </c:pt>
                <c:pt idx="87">
                  <c:v>-9.1939999999999994E-2</c:v>
                </c:pt>
                <c:pt idx="88">
                  <c:v>-9.1200000000000003E-2</c:v>
                </c:pt>
                <c:pt idx="89">
                  <c:v>-9.0370000000000006E-2</c:v>
                </c:pt>
                <c:pt idx="90">
                  <c:v>-8.9480000000000004E-2</c:v>
                </c:pt>
                <c:pt idx="91">
                  <c:v>-8.8529999999999998E-2</c:v>
                </c:pt>
                <c:pt idx="92">
                  <c:v>-8.7540000000000007E-2</c:v>
                </c:pt>
                <c:pt idx="93">
                  <c:v>-8.6499999999999994E-2</c:v>
                </c:pt>
                <c:pt idx="94">
                  <c:v>-8.5430000000000006E-2</c:v>
                </c:pt>
                <c:pt idx="95">
                  <c:v>-8.4349999999999994E-2</c:v>
                </c:pt>
                <c:pt idx="96">
                  <c:v>-8.3260000000000001E-2</c:v>
                </c:pt>
                <c:pt idx="97">
                  <c:v>-8.2159999999999997E-2</c:v>
                </c:pt>
                <c:pt idx="98">
                  <c:v>-8.1070000000000003E-2</c:v>
                </c:pt>
                <c:pt idx="99">
                  <c:v>-7.9990000000000006E-2</c:v>
                </c:pt>
                <c:pt idx="100">
                  <c:v>-7.8909999999999994E-2</c:v>
                </c:pt>
                <c:pt idx="101">
                  <c:v>-7.7829999999999996E-2</c:v>
                </c:pt>
                <c:pt idx="102">
                  <c:v>-7.6740000000000003E-2</c:v>
                </c:pt>
                <c:pt idx="103">
                  <c:v>-7.5649999999999995E-2</c:v>
                </c:pt>
                <c:pt idx="104">
                  <c:v>-7.4539999999999995E-2</c:v>
                </c:pt>
                <c:pt idx="105">
                  <c:v>-7.3410000000000003E-2</c:v>
                </c:pt>
                <c:pt idx="106">
                  <c:v>-7.2249999999999995E-2</c:v>
                </c:pt>
                <c:pt idx="107">
                  <c:v>-7.1059999999999998E-2</c:v>
                </c:pt>
                <c:pt idx="108">
                  <c:v>-6.9839999999999999E-2</c:v>
                </c:pt>
                <c:pt idx="109">
                  <c:v>-6.8589999999999998E-2</c:v>
                </c:pt>
                <c:pt idx="110">
                  <c:v>-6.7320000000000005E-2</c:v>
                </c:pt>
                <c:pt idx="111">
                  <c:v>-6.6030000000000005E-2</c:v>
                </c:pt>
                <c:pt idx="112">
                  <c:v>-6.4729999999999996E-2</c:v>
                </c:pt>
                <c:pt idx="113">
                  <c:v>-6.3420000000000004E-2</c:v>
                </c:pt>
                <c:pt idx="114">
                  <c:v>-6.2109999999999999E-2</c:v>
                </c:pt>
                <c:pt idx="115">
                  <c:v>-6.0810000000000003E-2</c:v>
                </c:pt>
                <c:pt idx="116">
                  <c:v>-5.951E-2</c:v>
                </c:pt>
                <c:pt idx="117">
                  <c:v>-5.824E-2</c:v>
                </c:pt>
                <c:pt idx="118">
                  <c:v>-5.6980000000000003E-2</c:v>
                </c:pt>
                <c:pt idx="119">
                  <c:v>-5.5739999999999998E-2</c:v>
                </c:pt>
                <c:pt idx="120">
                  <c:v>-5.4530000000000002E-2</c:v>
                </c:pt>
                <c:pt idx="121">
                  <c:v>-5.3330000000000002E-2</c:v>
                </c:pt>
                <c:pt idx="122">
                  <c:v>-5.2150000000000002E-2</c:v>
                </c:pt>
                <c:pt idx="123">
                  <c:v>-5.0979999999999998E-2</c:v>
                </c:pt>
                <c:pt idx="124">
                  <c:v>-4.9829999999999999E-2</c:v>
                </c:pt>
                <c:pt idx="125">
                  <c:v>-4.8680000000000001E-2</c:v>
                </c:pt>
                <c:pt idx="126">
                  <c:v>-4.7539999999999999E-2</c:v>
                </c:pt>
                <c:pt idx="127">
                  <c:v>-4.641E-2</c:v>
                </c:pt>
                <c:pt idx="128">
                  <c:v>-4.5280000000000001E-2</c:v>
                </c:pt>
                <c:pt idx="129">
                  <c:v>-4.4170000000000001E-2</c:v>
                </c:pt>
                <c:pt idx="130">
                  <c:v>-4.3060000000000001E-2</c:v>
                </c:pt>
                <c:pt idx="131">
                  <c:v>-4.197E-2</c:v>
                </c:pt>
                <c:pt idx="132">
                  <c:v>-4.0899999999999999E-2</c:v>
                </c:pt>
                <c:pt idx="133">
                  <c:v>-3.9849999999999997E-2</c:v>
                </c:pt>
                <c:pt idx="134">
                  <c:v>-3.8809999999999997E-2</c:v>
                </c:pt>
                <c:pt idx="135">
                  <c:v>-3.7780000000000001E-2</c:v>
                </c:pt>
                <c:pt idx="136">
                  <c:v>-3.6769999999999997E-2</c:v>
                </c:pt>
                <c:pt idx="137">
                  <c:v>-3.5770000000000003E-2</c:v>
                </c:pt>
                <c:pt idx="138">
                  <c:v>-3.4770000000000002E-2</c:v>
                </c:pt>
                <c:pt idx="139">
                  <c:v>-3.3759999999999998E-2</c:v>
                </c:pt>
                <c:pt idx="140">
                  <c:v>-3.2750000000000001E-2</c:v>
                </c:pt>
                <c:pt idx="141">
                  <c:v>-3.1710000000000002E-2</c:v>
                </c:pt>
                <c:pt idx="142">
                  <c:v>-3.066E-2</c:v>
                </c:pt>
                <c:pt idx="143">
                  <c:v>-2.9600000000000001E-2</c:v>
                </c:pt>
                <c:pt idx="144">
                  <c:v>-2.853E-2</c:v>
                </c:pt>
                <c:pt idx="145">
                  <c:v>-2.7449999999999999E-2</c:v>
                </c:pt>
                <c:pt idx="146">
                  <c:v>-2.6360000000000001E-2</c:v>
                </c:pt>
                <c:pt idx="147">
                  <c:v>-2.5270000000000001E-2</c:v>
                </c:pt>
                <c:pt idx="148">
                  <c:v>-2.418E-2</c:v>
                </c:pt>
                <c:pt idx="149">
                  <c:v>-2.308E-2</c:v>
                </c:pt>
                <c:pt idx="150">
                  <c:v>-2.1989999999999999E-2</c:v>
                </c:pt>
                <c:pt idx="151">
                  <c:v>-2.0910000000000002E-2</c:v>
                </c:pt>
                <c:pt idx="152">
                  <c:v>-1.983E-2</c:v>
                </c:pt>
                <c:pt idx="153">
                  <c:v>-1.8769999999999998E-2</c:v>
                </c:pt>
                <c:pt idx="154">
                  <c:v>-1.772E-2</c:v>
                </c:pt>
                <c:pt idx="155">
                  <c:v>-1.669E-2</c:v>
                </c:pt>
                <c:pt idx="156">
                  <c:v>-1.5679999999999999E-2</c:v>
                </c:pt>
                <c:pt idx="157">
                  <c:v>-1.469E-2</c:v>
                </c:pt>
                <c:pt idx="158">
                  <c:v>-1.371E-2</c:v>
                </c:pt>
                <c:pt idx="159">
                  <c:v>-1.2760000000000001E-2</c:v>
                </c:pt>
                <c:pt idx="160">
                  <c:v>-1.184E-2</c:v>
                </c:pt>
                <c:pt idx="161">
                  <c:v>-1.094E-2</c:v>
                </c:pt>
                <c:pt idx="162">
                  <c:v>-1.0059999999999999E-2</c:v>
                </c:pt>
                <c:pt idx="163">
                  <c:v>-9.2189999999999998E-3</c:v>
                </c:pt>
                <c:pt idx="164">
                  <c:v>-8.4100000000000008E-3</c:v>
                </c:pt>
                <c:pt idx="165">
                  <c:v>-7.639E-3</c:v>
                </c:pt>
                <c:pt idx="166">
                  <c:v>-6.9119999999999997E-3</c:v>
                </c:pt>
                <c:pt idx="167">
                  <c:v>-6.234E-3</c:v>
                </c:pt>
                <c:pt idx="168">
                  <c:v>-5.6109999999999997E-3</c:v>
                </c:pt>
                <c:pt idx="169">
                  <c:v>-5.0489999999999997E-3</c:v>
                </c:pt>
                <c:pt idx="170">
                  <c:v>-4.5529999999999998E-3</c:v>
                </c:pt>
                <c:pt idx="171">
                  <c:v>-4.13E-3</c:v>
                </c:pt>
                <c:pt idx="172">
                  <c:v>-3.7829999999999999E-3</c:v>
                </c:pt>
                <c:pt idx="173">
                  <c:v>-3.5170000000000002E-3</c:v>
                </c:pt>
                <c:pt idx="174">
                  <c:v>-3.3349999999999999E-3</c:v>
                </c:pt>
                <c:pt idx="175">
                  <c:v>-3.2369999999999999E-3</c:v>
                </c:pt>
                <c:pt idx="176">
                  <c:v>-3.225E-3</c:v>
                </c:pt>
                <c:pt idx="177">
                  <c:v>-3.297E-3</c:v>
                </c:pt>
                <c:pt idx="178">
                  <c:v>-3.4520000000000002E-3</c:v>
                </c:pt>
                <c:pt idx="179">
                  <c:v>-3.6870000000000002E-3</c:v>
                </c:pt>
                <c:pt idx="180">
                  <c:v>-4.0000000000000001E-3</c:v>
                </c:pt>
                <c:pt idx="181">
                  <c:v>-4.3880000000000004E-3</c:v>
                </c:pt>
                <c:pt idx="182">
                  <c:v>-4.8479999999999999E-3</c:v>
                </c:pt>
                <c:pt idx="183">
                  <c:v>-5.3790000000000001E-3</c:v>
                </c:pt>
                <c:pt idx="184">
                  <c:v>-5.9789999999999999E-3</c:v>
                </c:pt>
                <c:pt idx="185">
                  <c:v>-6.646E-3</c:v>
                </c:pt>
                <c:pt idx="186">
                  <c:v>-7.3790000000000001E-3</c:v>
                </c:pt>
                <c:pt idx="187">
                  <c:v>-8.1770000000000002E-3</c:v>
                </c:pt>
                <c:pt idx="188">
                  <c:v>-9.0379999999999992E-3</c:v>
                </c:pt>
                <c:pt idx="189">
                  <c:v>-9.9609999999999994E-3</c:v>
                </c:pt>
                <c:pt idx="190">
                  <c:v>-1.094E-2</c:v>
                </c:pt>
                <c:pt idx="191">
                  <c:v>-1.1990000000000001E-2</c:v>
                </c:pt>
                <c:pt idx="192">
                  <c:v>-1.308E-2</c:v>
                </c:pt>
                <c:pt idx="193">
                  <c:v>-1.423E-2</c:v>
                </c:pt>
                <c:pt idx="194">
                  <c:v>-1.5429999999999999E-2</c:v>
                </c:pt>
                <c:pt idx="195">
                  <c:v>-1.6670000000000001E-2</c:v>
                </c:pt>
                <c:pt idx="196">
                  <c:v>-1.7950000000000001E-2</c:v>
                </c:pt>
                <c:pt idx="197">
                  <c:v>-1.9269999999999999E-2</c:v>
                </c:pt>
                <c:pt idx="198">
                  <c:v>-2.061E-2</c:v>
                </c:pt>
                <c:pt idx="199">
                  <c:v>-2.198E-2</c:v>
                </c:pt>
                <c:pt idx="200">
                  <c:v>-2.3369999999999998E-2</c:v>
                </c:pt>
                <c:pt idx="201">
                  <c:v>-2.477E-2</c:v>
                </c:pt>
                <c:pt idx="202">
                  <c:v>-2.6169999999999999E-2</c:v>
                </c:pt>
                <c:pt idx="203">
                  <c:v>-2.7570000000000001E-2</c:v>
                </c:pt>
                <c:pt idx="204">
                  <c:v>-2.8979999999999999E-2</c:v>
                </c:pt>
                <c:pt idx="205">
                  <c:v>-3.0370000000000001E-2</c:v>
                </c:pt>
                <c:pt idx="206">
                  <c:v>-3.1759999999999997E-2</c:v>
                </c:pt>
                <c:pt idx="207">
                  <c:v>-3.313E-2</c:v>
                </c:pt>
                <c:pt idx="208">
                  <c:v>-3.4500000000000003E-2</c:v>
                </c:pt>
                <c:pt idx="209">
                  <c:v>-3.585E-2</c:v>
                </c:pt>
                <c:pt idx="210">
                  <c:v>-3.7179999999999998E-2</c:v>
                </c:pt>
                <c:pt idx="211">
                  <c:v>-3.8510000000000003E-2</c:v>
                </c:pt>
                <c:pt idx="212">
                  <c:v>-3.9809999999999998E-2</c:v>
                </c:pt>
                <c:pt idx="213">
                  <c:v>-4.1099999999999998E-2</c:v>
                </c:pt>
                <c:pt idx="214">
                  <c:v>-4.2360000000000002E-2</c:v>
                </c:pt>
                <c:pt idx="215">
                  <c:v>-4.3580000000000001E-2</c:v>
                </c:pt>
                <c:pt idx="216">
                  <c:v>-4.4769999999999997E-2</c:v>
                </c:pt>
                <c:pt idx="217">
                  <c:v>-4.5900000000000003E-2</c:v>
                </c:pt>
                <c:pt idx="218">
                  <c:v>-4.6969999999999998E-2</c:v>
                </c:pt>
                <c:pt idx="219">
                  <c:v>-4.7980000000000002E-2</c:v>
                </c:pt>
                <c:pt idx="220">
                  <c:v>-4.8910000000000002E-2</c:v>
                </c:pt>
                <c:pt idx="221">
                  <c:v>-4.9770000000000002E-2</c:v>
                </c:pt>
                <c:pt idx="222">
                  <c:v>-5.0549999999999998E-2</c:v>
                </c:pt>
                <c:pt idx="223">
                  <c:v>-5.126E-2</c:v>
                </c:pt>
                <c:pt idx="224">
                  <c:v>-5.1900000000000002E-2</c:v>
                </c:pt>
                <c:pt idx="225">
                  <c:v>-5.2470000000000003E-2</c:v>
                </c:pt>
                <c:pt idx="226">
                  <c:v>-5.2979999999999999E-2</c:v>
                </c:pt>
                <c:pt idx="227">
                  <c:v>-5.3420000000000002E-2</c:v>
                </c:pt>
                <c:pt idx="228">
                  <c:v>-5.3800000000000001E-2</c:v>
                </c:pt>
                <c:pt idx="229">
                  <c:v>-5.4109999999999998E-2</c:v>
                </c:pt>
                <c:pt idx="230">
                  <c:v>-5.4350000000000002E-2</c:v>
                </c:pt>
                <c:pt idx="231">
                  <c:v>-5.4519999999999999E-2</c:v>
                </c:pt>
                <c:pt idx="232">
                  <c:v>-5.4609999999999999E-2</c:v>
                </c:pt>
                <c:pt idx="233">
                  <c:v>-5.4620000000000002E-2</c:v>
                </c:pt>
                <c:pt idx="234">
                  <c:v>-5.4559999999999997E-2</c:v>
                </c:pt>
                <c:pt idx="235">
                  <c:v>-5.4420000000000003E-2</c:v>
                </c:pt>
                <c:pt idx="236">
                  <c:v>-5.4210000000000001E-2</c:v>
                </c:pt>
                <c:pt idx="237">
                  <c:v>-5.3929999999999999E-2</c:v>
                </c:pt>
                <c:pt idx="238">
                  <c:v>-5.3589999999999999E-2</c:v>
                </c:pt>
                <c:pt idx="239">
                  <c:v>-5.321E-2</c:v>
                </c:pt>
                <c:pt idx="240">
                  <c:v>-5.2769999999999997E-2</c:v>
                </c:pt>
                <c:pt idx="241">
                  <c:v>-5.2310000000000002E-2</c:v>
                </c:pt>
                <c:pt idx="242">
                  <c:v>-5.1810000000000002E-2</c:v>
                </c:pt>
                <c:pt idx="243">
                  <c:v>-5.1299999999999998E-2</c:v>
                </c:pt>
                <c:pt idx="244">
                  <c:v>-5.0790000000000002E-2</c:v>
                </c:pt>
                <c:pt idx="245">
                  <c:v>-5.0270000000000002E-2</c:v>
                </c:pt>
                <c:pt idx="246">
                  <c:v>-4.9750000000000003E-2</c:v>
                </c:pt>
                <c:pt idx="247">
                  <c:v>-4.9250000000000002E-2</c:v>
                </c:pt>
                <c:pt idx="248">
                  <c:v>-4.8739999999999999E-2</c:v>
                </c:pt>
                <c:pt idx="249">
                  <c:v>-4.8239999999999998E-2</c:v>
                </c:pt>
                <c:pt idx="250">
                  <c:v>-4.7730000000000002E-2</c:v>
                </c:pt>
                <c:pt idx="251">
                  <c:v>-4.7219999999999998E-2</c:v>
                </c:pt>
                <c:pt idx="252">
                  <c:v>-4.6690000000000002E-2</c:v>
                </c:pt>
                <c:pt idx="253">
                  <c:v>-4.6149999999999997E-2</c:v>
                </c:pt>
                <c:pt idx="254">
                  <c:v>-4.5589999999999999E-2</c:v>
                </c:pt>
                <c:pt idx="255">
                  <c:v>-4.5010000000000001E-2</c:v>
                </c:pt>
                <c:pt idx="256">
                  <c:v>-4.4409999999999998E-2</c:v>
                </c:pt>
                <c:pt idx="257">
                  <c:v>-4.3799999999999999E-2</c:v>
                </c:pt>
                <c:pt idx="258">
                  <c:v>-4.317E-2</c:v>
                </c:pt>
                <c:pt idx="259">
                  <c:v>-4.2529999999999998E-2</c:v>
                </c:pt>
                <c:pt idx="260">
                  <c:v>-4.1889999999999997E-2</c:v>
                </c:pt>
                <c:pt idx="261">
                  <c:v>-4.1259999999999998E-2</c:v>
                </c:pt>
                <c:pt idx="262">
                  <c:v>-4.0629999999999999E-2</c:v>
                </c:pt>
                <c:pt idx="263">
                  <c:v>-4.0009999999999997E-2</c:v>
                </c:pt>
                <c:pt idx="264">
                  <c:v>-3.9410000000000001E-2</c:v>
                </c:pt>
                <c:pt idx="265">
                  <c:v>-3.884E-2</c:v>
                </c:pt>
                <c:pt idx="266">
                  <c:v>-3.8300000000000001E-2</c:v>
                </c:pt>
                <c:pt idx="267">
                  <c:v>-3.7789999999999997E-2</c:v>
                </c:pt>
                <c:pt idx="268">
                  <c:v>-3.7310000000000003E-2</c:v>
                </c:pt>
                <c:pt idx="269">
                  <c:v>-3.6859999999999997E-2</c:v>
                </c:pt>
                <c:pt idx="270">
                  <c:v>-3.644E-2</c:v>
                </c:pt>
                <c:pt idx="271">
                  <c:v>-3.603E-2</c:v>
                </c:pt>
                <c:pt idx="272">
                  <c:v>-3.5639999999999998E-2</c:v>
                </c:pt>
                <c:pt idx="273">
                  <c:v>-3.524E-2</c:v>
                </c:pt>
                <c:pt idx="274">
                  <c:v>-3.4849999999999999E-2</c:v>
                </c:pt>
                <c:pt idx="275">
                  <c:v>-3.4439999999999998E-2</c:v>
                </c:pt>
                <c:pt idx="276">
                  <c:v>-3.4009999999999999E-2</c:v>
                </c:pt>
                <c:pt idx="277">
                  <c:v>-3.356E-2</c:v>
                </c:pt>
                <c:pt idx="278">
                  <c:v>-3.3099999999999997E-2</c:v>
                </c:pt>
                <c:pt idx="279">
                  <c:v>-3.2620000000000003E-2</c:v>
                </c:pt>
                <c:pt idx="280">
                  <c:v>-3.2129999999999999E-2</c:v>
                </c:pt>
                <c:pt idx="281">
                  <c:v>-3.1649999999999998E-2</c:v>
                </c:pt>
                <c:pt idx="282">
                  <c:v>-3.1189999999999999E-2</c:v>
                </c:pt>
                <c:pt idx="283">
                  <c:v>-3.075E-2</c:v>
                </c:pt>
                <c:pt idx="284">
                  <c:v>-3.0349999999999999E-2</c:v>
                </c:pt>
                <c:pt idx="285">
                  <c:v>-2.998E-2</c:v>
                </c:pt>
                <c:pt idx="286">
                  <c:v>-2.963E-2</c:v>
                </c:pt>
                <c:pt idx="287">
                  <c:v>-2.93E-2</c:v>
                </c:pt>
                <c:pt idx="288">
                  <c:v>-2.8979999999999999E-2</c:v>
                </c:pt>
                <c:pt idx="289">
                  <c:v>-2.8670000000000001E-2</c:v>
                </c:pt>
                <c:pt idx="290">
                  <c:v>-2.8340000000000001E-2</c:v>
                </c:pt>
                <c:pt idx="291">
                  <c:v>-2.801E-2</c:v>
                </c:pt>
                <c:pt idx="292">
                  <c:v>-2.7660000000000001E-2</c:v>
                </c:pt>
                <c:pt idx="293">
                  <c:v>-2.7279999999999999E-2</c:v>
                </c:pt>
                <c:pt idx="294">
                  <c:v>-2.6880000000000001E-2</c:v>
                </c:pt>
                <c:pt idx="295">
                  <c:v>-2.6450000000000001E-2</c:v>
                </c:pt>
                <c:pt idx="296">
                  <c:v>-2.5989999999999999E-2</c:v>
                </c:pt>
                <c:pt idx="297">
                  <c:v>-2.5510000000000001E-2</c:v>
                </c:pt>
                <c:pt idx="298">
                  <c:v>-2.5000000000000001E-2</c:v>
                </c:pt>
                <c:pt idx="299">
                  <c:v>-2.4490000000000001E-2</c:v>
                </c:pt>
                <c:pt idx="300">
                  <c:v>-2.3959999999999999E-2</c:v>
                </c:pt>
                <c:pt idx="301">
                  <c:v>-2.341E-2</c:v>
                </c:pt>
                <c:pt idx="302">
                  <c:v>-2.2859999999999998E-2</c:v>
                </c:pt>
                <c:pt idx="303">
                  <c:v>-2.2290000000000001E-2</c:v>
                </c:pt>
                <c:pt idx="304">
                  <c:v>-2.1700000000000001E-2</c:v>
                </c:pt>
                <c:pt idx="305">
                  <c:v>-2.1090000000000001E-2</c:v>
                </c:pt>
                <c:pt idx="306">
                  <c:v>-2.0459999999999999E-2</c:v>
                </c:pt>
                <c:pt idx="307">
                  <c:v>-1.9800000000000002E-2</c:v>
                </c:pt>
                <c:pt idx="308">
                  <c:v>-1.9120000000000002E-2</c:v>
                </c:pt>
                <c:pt idx="309">
                  <c:v>-1.8440000000000002E-2</c:v>
                </c:pt>
                <c:pt idx="310">
                  <c:v>-1.7760000000000001E-2</c:v>
                </c:pt>
                <c:pt idx="311">
                  <c:v>-1.7080000000000001E-2</c:v>
                </c:pt>
                <c:pt idx="312">
                  <c:v>-1.6410000000000001E-2</c:v>
                </c:pt>
                <c:pt idx="313">
                  <c:v>-1.5740000000000001E-2</c:v>
                </c:pt>
                <c:pt idx="314">
                  <c:v>-1.507E-2</c:v>
                </c:pt>
                <c:pt idx="315">
                  <c:v>-1.439E-2</c:v>
                </c:pt>
                <c:pt idx="316">
                  <c:v>-1.371E-2</c:v>
                </c:pt>
                <c:pt idx="317">
                  <c:v>-1.3010000000000001E-2</c:v>
                </c:pt>
                <c:pt idx="318">
                  <c:v>-1.2290000000000001E-2</c:v>
                </c:pt>
                <c:pt idx="319">
                  <c:v>-1.157E-2</c:v>
                </c:pt>
                <c:pt idx="320">
                  <c:v>-1.0829999999999999E-2</c:v>
                </c:pt>
                <c:pt idx="321">
                  <c:v>-1.008E-2</c:v>
                </c:pt>
                <c:pt idx="322">
                  <c:v>-9.3200000000000002E-3</c:v>
                </c:pt>
                <c:pt idx="323">
                  <c:v>-8.5470000000000008E-3</c:v>
                </c:pt>
                <c:pt idx="324">
                  <c:v>-7.7669999999999996E-3</c:v>
                </c:pt>
                <c:pt idx="325">
                  <c:v>-6.9810000000000002E-3</c:v>
                </c:pt>
                <c:pt idx="326">
                  <c:v>-6.1919999999999996E-3</c:v>
                </c:pt>
                <c:pt idx="327">
                  <c:v>-5.4029999999999998E-3</c:v>
                </c:pt>
                <c:pt idx="328">
                  <c:v>-4.6189999999999998E-3</c:v>
                </c:pt>
                <c:pt idx="329">
                  <c:v>-3.8409999999999998E-3</c:v>
                </c:pt>
                <c:pt idx="330">
                  <c:v>-3.0739999999999999E-3</c:v>
                </c:pt>
                <c:pt idx="331">
                  <c:v>-2.3219999999999998E-3</c:v>
                </c:pt>
                <c:pt idx="332">
                  <c:v>-1.588E-3</c:v>
                </c:pt>
                <c:pt idx="333">
                  <c:v>-8.7589999999999999E-4</c:v>
                </c:pt>
                <c:pt idx="334">
                  <c:v>-1.9000000000000001E-4</c:v>
                </c:pt>
                <c:pt idx="335">
                  <c:v>4.6680000000000002E-4</c:v>
                </c:pt>
                <c:pt idx="336">
                  <c:v>1.0920000000000001E-3</c:v>
                </c:pt>
                <c:pt idx="337">
                  <c:v>1.683E-3</c:v>
                </c:pt>
                <c:pt idx="338">
                  <c:v>2.238E-3</c:v>
                </c:pt>
                <c:pt idx="339">
                  <c:v>2.7550000000000001E-3</c:v>
                </c:pt>
                <c:pt idx="340">
                  <c:v>3.2299999999999998E-3</c:v>
                </c:pt>
                <c:pt idx="341">
                  <c:v>3.663E-3</c:v>
                </c:pt>
                <c:pt idx="342">
                  <c:v>4.0480000000000004E-3</c:v>
                </c:pt>
                <c:pt idx="343">
                  <c:v>4.3829999999999997E-3</c:v>
                </c:pt>
                <c:pt idx="344">
                  <c:v>4.6649999999999999E-3</c:v>
                </c:pt>
                <c:pt idx="345">
                  <c:v>4.8910000000000004E-3</c:v>
                </c:pt>
                <c:pt idx="346">
                  <c:v>5.0610000000000004E-3</c:v>
                </c:pt>
                <c:pt idx="347">
                  <c:v>5.1720000000000004E-3</c:v>
                </c:pt>
                <c:pt idx="348">
                  <c:v>5.2269999999999999E-3</c:v>
                </c:pt>
                <c:pt idx="349">
                  <c:v>5.228E-3</c:v>
                </c:pt>
                <c:pt idx="350">
                  <c:v>5.176E-3</c:v>
                </c:pt>
                <c:pt idx="351">
                  <c:v>5.0740000000000004E-3</c:v>
                </c:pt>
                <c:pt idx="352">
                  <c:v>4.9230000000000003E-3</c:v>
                </c:pt>
                <c:pt idx="353">
                  <c:v>4.7239999999999999E-3</c:v>
                </c:pt>
                <c:pt idx="354">
                  <c:v>4.4749999999999998E-3</c:v>
                </c:pt>
                <c:pt idx="355">
                  <c:v>4.176E-3</c:v>
                </c:pt>
                <c:pt idx="356">
                  <c:v>3.823E-3</c:v>
                </c:pt>
                <c:pt idx="357">
                  <c:v>3.4169999999999999E-3</c:v>
                </c:pt>
                <c:pt idx="358">
                  <c:v>2.9589999999999998E-3</c:v>
                </c:pt>
                <c:pt idx="359">
                  <c:v>2.4520000000000002E-3</c:v>
                </c:pt>
                <c:pt idx="360">
                  <c:v>1.8979999999999999E-3</c:v>
                </c:pt>
                <c:pt idx="361">
                  <c:v>1.2999999999999999E-3</c:v>
                </c:pt>
                <c:pt idx="362">
                  <c:v>6.6169999999999998E-4</c:v>
                </c:pt>
                <c:pt idx="363">
                  <c:v>-1.4250000000000001E-5</c:v>
                </c:pt>
                <c:pt idx="364">
                  <c:v>-7.2539999999999996E-4</c:v>
                </c:pt>
                <c:pt idx="365">
                  <c:v>-1.469E-3</c:v>
                </c:pt>
                <c:pt idx="366">
                  <c:v>-2.2430000000000002E-3</c:v>
                </c:pt>
                <c:pt idx="367">
                  <c:v>-3.045E-3</c:v>
                </c:pt>
                <c:pt idx="368">
                  <c:v>-3.8700000000000002E-3</c:v>
                </c:pt>
                <c:pt idx="369">
                  <c:v>-4.7159999999999997E-3</c:v>
                </c:pt>
                <c:pt idx="370">
                  <c:v>-5.5789999999999998E-3</c:v>
                </c:pt>
                <c:pt idx="371">
                  <c:v>-6.4530000000000004E-3</c:v>
                </c:pt>
                <c:pt idx="372">
                  <c:v>-7.3340000000000002E-3</c:v>
                </c:pt>
                <c:pt idx="373">
                  <c:v>-8.2170000000000003E-3</c:v>
                </c:pt>
                <c:pt idx="374">
                  <c:v>-9.0969999999999992E-3</c:v>
                </c:pt>
                <c:pt idx="375">
                  <c:v>-9.9699999999999997E-3</c:v>
                </c:pt>
                <c:pt idx="376">
                  <c:v>-1.0829999999999999E-2</c:v>
                </c:pt>
                <c:pt idx="377">
                  <c:v>-1.1679999999999999E-2</c:v>
                </c:pt>
                <c:pt idx="378">
                  <c:v>-1.2500000000000001E-2</c:v>
                </c:pt>
                <c:pt idx="379">
                  <c:v>-1.3299999999999999E-2</c:v>
                </c:pt>
                <c:pt idx="380">
                  <c:v>-1.4080000000000001E-2</c:v>
                </c:pt>
                <c:pt idx="381">
                  <c:v>-1.4829999999999999E-2</c:v>
                </c:pt>
                <c:pt idx="382">
                  <c:v>-1.554E-2</c:v>
                </c:pt>
                <c:pt idx="383">
                  <c:v>-1.6209999999999999E-2</c:v>
                </c:pt>
                <c:pt idx="384">
                  <c:v>-1.6840000000000001E-2</c:v>
                </c:pt>
                <c:pt idx="385">
                  <c:v>-1.7420000000000001E-2</c:v>
                </c:pt>
                <c:pt idx="386">
                  <c:v>-1.7950000000000001E-2</c:v>
                </c:pt>
                <c:pt idx="387">
                  <c:v>-1.8419999999999999E-2</c:v>
                </c:pt>
                <c:pt idx="388">
                  <c:v>-1.8839999999999999E-2</c:v>
                </c:pt>
                <c:pt idx="389">
                  <c:v>-1.9210000000000001E-2</c:v>
                </c:pt>
                <c:pt idx="390">
                  <c:v>-1.9519999999999999E-2</c:v>
                </c:pt>
                <c:pt idx="391">
                  <c:v>-1.9779999999999999E-2</c:v>
                </c:pt>
                <c:pt idx="392">
                  <c:v>-1.9980000000000001E-2</c:v>
                </c:pt>
                <c:pt idx="393">
                  <c:v>-2.0119999999999999E-2</c:v>
                </c:pt>
                <c:pt idx="394">
                  <c:v>-2.019E-2</c:v>
                </c:pt>
                <c:pt idx="395">
                  <c:v>-2.0199999999999999E-2</c:v>
                </c:pt>
                <c:pt idx="396">
                  <c:v>-2.0129999999999999E-2</c:v>
                </c:pt>
                <c:pt idx="397">
                  <c:v>-1.9980000000000001E-2</c:v>
                </c:pt>
                <c:pt idx="398">
                  <c:v>-1.9740000000000001E-2</c:v>
                </c:pt>
                <c:pt idx="399">
                  <c:v>-1.9429999999999999E-2</c:v>
                </c:pt>
                <c:pt idx="400">
                  <c:v>-1.9019999999999999E-2</c:v>
                </c:pt>
                <c:pt idx="401">
                  <c:v>-1.8550000000000001E-2</c:v>
                </c:pt>
                <c:pt idx="402">
                  <c:v>-1.7989999999999999E-2</c:v>
                </c:pt>
                <c:pt idx="403">
                  <c:v>-1.738E-2</c:v>
                </c:pt>
                <c:pt idx="404">
                  <c:v>-1.67E-2</c:v>
                </c:pt>
                <c:pt idx="405">
                  <c:v>-1.5959999999999998E-2</c:v>
                </c:pt>
                <c:pt idx="406">
                  <c:v>-1.5169999999999999E-2</c:v>
                </c:pt>
                <c:pt idx="407">
                  <c:v>-1.4319999999999999E-2</c:v>
                </c:pt>
                <c:pt idx="408">
                  <c:v>-1.3429999999999999E-2</c:v>
                </c:pt>
                <c:pt idx="409">
                  <c:v>-1.2500000000000001E-2</c:v>
                </c:pt>
                <c:pt idx="410">
                  <c:v>-1.153E-2</c:v>
                </c:pt>
                <c:pt idx="411">
                  <c:v>-1.052E-2</c:v>
                </c:pt>
                <c:pt idx="412">
                  <c:v>-9.4900000000000002E-3</c:v>
                </c:pt>
                <c:pt idx="413">
                  <c:v>-8.4309999999999993E-3</c:v>
                </c:pt>
                <c:pt idx="414">
                  <c:v>-7.3569999999999998E-3</c:v>
                </c:pt>
                <c:pt idx="415">
                  <c:v>-6.2769999999999996E-3</c:v>
                </c:pt>
                <c:pt idx="416">
                  <c:v>-5.2030000000000002E-3</c:v>
                </c:pt>
                <c:pt idx="417">
                  <c:v>-4.15E-3</c:v>
                </c:pt>
                <c:pt idx="418">
                  <c:v>-3.13E-3</c:v>
                </c:pt>
                <c:pt idx="419">
                  <c:v>-2.1540000000000001E-3</c:v>
                </c:pt>
                <c:pt idx="420">
                  <c:v>-1.2290000000000001E-3</c:v>
                </c:pt>
                <c:pt idx="421">
                  <c:v>-3.5760000000000002E-4</c:v>
                </c:pt>
                <c:pt idx="422">
                  <c:v>4.594E-4</c:v>
                </c:pt>
                <c:pt idx="423">
                  <c:v>1.2229999999999999E-3</c:v>
                </c:pt>
                <c:pt idx="424">
                  <c:v>1.934E-3</c:v>
                </c:pt>
                <c:pt idx="425">
                  <c:v>2.5920000000000001E-3</c:v>
                </c:pt>
                <c:pt idx="426">
                  <c:v>3.1970000000000002E-3</c:v>
                </c:pt>
                <c:pt idx="427">
                  <c:v>3.7490000000000002E-3</c:v>
                </c:pt>
                <c:pt idx="428">
                  <c:v>4.2469999999999999E-3</c:v>
                </c:pt>
                <c:pt idx="429">
                  <c:v>4.6899999999999997E-3</c:v>
                </c:pt>
                <c:pt idx="430">
                  <c:v>5.0790000000000002E-3</c:v>
                </c:pt>
                <c:pt idx="431">
                  <c:v>5.4130000000000003E-3</c:v>
                </c:pt>
                <c:pt idx="432">
                  <c:v>5.692E-3</c:v>
                </c:pt>
                <c:pt idx="433">
                  <c:v>5.914E-3</c:v>
                </c:pt>
                <c:pt idx="434">
                  <c:v>6.0790000000000002E-3</c:v>
                </c:pt>
                <c:pt idx="435">
                  <c:v>6.1840000000000003E-3</c:v>
                </c:pt>
                <c:pt idx="436">
                  <c:v>6.2269999999999999E-3</c:v>
                </c:pt>
                <c:pt idx="437">
                  <c:v>6.2059999999999997E-3</c:v>
                </c:pt>
                <c:pt idx="438">
                  <c:v>6.1180000000000002E-3</c:v>
                </c:pt>
                <c:pt idx="439">
                  <c:v>5.9639999999999997E-3</c:v>
                </c:pt>
                <c:pt idx="440">
                  <c:v>5.7409999999999996E-3</c:v>
                </c:pt>
                <c:pt idx="441">
                  <c:v>5.4539999999999996E-3</c:v>
                </c:pt>
                <c:pt idx="442">
                  <c:v>5.1050000000000002E-3</c:v>
                </c:pt>
                <c:pt idx="443">
                  <c:v>4.6990000000000001E-3</c:v>
                </c:pt>
                <c:pt idx="444">
                  <c:v>4.2420000000000001E-3</c:v>
                </c:pt>
                <c:pt idx="445">
                  <c:v>3.7429999999999998E-3</c:v>
                </c:pt>
                <c:pt idx="446">
                  <c:v>3.209E-3</c:v>
                </c:pt>
                <c:pt idx="447">
                  <c:v>2.6489999999999999E-3</c:v>
                </c:pt>
                <c:pt idx="448">
                  <c:v>2.0709999999999999E-3</c:v>
                </c:pt>
                <c:pt idx="449">
                  <c:v>1.4829999999999999E-3</c:v>
                </c:pt>
                <c:pt idx="450">
                  <c:v>8.9249999999999996E-4</c:v>
                </c:pt>
                <c:pt idx="451">
                  <c:v>3.0440000000000003E-4</c:v>
                </c:pt>
                <c:pt idx="452">
                  <c:v>-2.7710000000000001E-4</c:v>
                </c:pt>
                <c:pt idx="453">
                  <c:v>-8.4889999999999998E-4</c:v>
                </c:pt>
                <c:pt idx="454">
                  <c:v>-1.4090000000000001E-3</c:v>
                </c:pt>
                <c:pt idx="455">
                  <c:v>-1.9559999999999998E-3</c:v>
                </c:pt>
                <c:pt idx="456">
                  <c:v>-2.4870000000000001E-3</c:v>
                </c:pt>
                <c:pt idx="457">
                  <c:v>-3.0010000000000002E-3</c:v>
                </c:pt>
                <c:pt idx="458">
                  <c:v>-3.4940000000000001E-3</c:v>
                </c:pt>
                <c:pt idx="459">
                  <c:v>-3.9649999999999998E-3</c:v>
                </c:pt>
                <c:pt idx="460">
                  <c:v>-4.4079999999999996E-3</c:v>
                </c:pt>
                <c:pt idx="461">
                  <c:v>-4.8199999999999996E-3</c:v>
                </c:pt>
                <c:pt idx="462">
                  <c:v>-5.195E-3</c:v>
                </c:pt>
                <c:pt idx="463">
                  <c:v>-5.5290000000000001E-3</c:v>
                </c:pt>
                <c:pt idx="464">
                  <c:v>-5.8139999999999997E-3</c:v>
                </c:pt>
                <c:pt idx="465">
                  <c:v>-6.0419999999999996E-3</c:v>
                </c:pt>
                <c:pt idx="466">
                  <c:v>-6.2040000000000003E-3</c:v>
                </c:pt>
                <c:pt idx="467">
                  <c:v>-6.2870000000000001E-3</c:v>
                </c:pt>
                <c:pt idx="468">
                  <c:v>-6.2779999999999997E-3</c:v>
                </c:pt>
                <c:pt idx="469">
                  <c:v>-6.1640000000000002E-3</c:v>
                </c:pt>
                <c:pt idx="470">
                  <c:v>-5.9350000000000002E-3</c:v>
                </c:pt>
                <c:pt idx="471">
                  <c:v>-5.5830000000000003E-3</c:v>
                </c:pt>
                <c:pt idx="472">
                  <c:v>-5.1079999999999997E-3</c:v>
                </c:pt>
                <c:pt idx="473">
                  <c:v>-4.516E-3</c:v>
                </c:pt>
                <c:pt idx="474">
                  <c:v>-3.8149999999999998E-3</c:v>
                </c:pt>
                <c:pt idx="475">
                  <c:v>-3.0130000000000001E-3</c:v>
                </c:pt>
                <c:pt idx="476">
                  <c:v>-2.1199999999999999E-3</c:v>
                </c:pt>
                <c:pt idx="477">
                  <c:v>-1.145E-3</c:v>
                </c:pt>
                <c:pt idx="478">
                  <c:v>-9.1500000000000001E-5</c:v>
                </c:pt>
                <c:pt idx="479">
                  <c:v>1.0330000000000001E-3</c:v>
                </c:pt>
                <c:pt idx="480">
                  <c:v>2.2209999999999999E-3</c:v>
                </c:pt>
                <c:pt idx="481">
                  <c:v>3.4650000000000002E-3</c:v>
                </c:pt>
                <c:pt idx="482">
                  <c:v>4.7520000000000001E-3</c:v>
                </c:pt>
                <c:pt idx="483">
                  <c:v>6.0639999999999999E-3</c:v>
                </c:pt>
                <c:pt idx="484">
                  <c:v>7.3829999999999998E-3</c:v>
                </c:pt>
                <c:pt idx="485">
                  <c:v>8.6870000000000003E-3</c:v>
                </c:pt>
                <c:pt idx="486">
                  <c:v>9.9640000000000006E-3</c:v>
                </c:pt>
                <c:pt idx="487">
                  <c:v>1.12E-2</c:v>
                </c:pt>
                <c:pt idx="488">
                  <c:v>1.2409999999999999E-2</c:v>
                </c:pt>
                <c:pt idx="489">
                  <c:v>1.357E-2</c:v>
                </c:pt>
                <c:pt idx="490">
                  <c:v>1.4710000000000001E-2</c:v>
                </c:pt>
                <c:pt idx="491">
                  <c:v>1.5820000000000001E-2</c:v>
                </c:pt>
                <c:pt idx="492">
                  <c:v>1.6899999999999998E-2</c:v>
                </c:pt>
                <c:pt idx="493">
                  <c:v>1.7940000000000001E-2</c:v>
                </c:pt>
                <c:pt idx="494">
                  <c:v>1.8960000000000001E-2</c:v>
                </c:pt>
                <c:pt idx="495">
                  <c:v>1.993E-2</c:v>
                </c:pt>
                <c:pt idx="496">
                  <c:v>2.087E-2</c:v>
                </c:pt>
                <c:pt idx="497">
                  <c:v>2.1739999999999999E-2</c:v>
                </c:pt>
                <c:pt idx="498">
                  <c:v>2.256E-2</c:v>
                </c:pt>
                <c:pt idx="499">
                  <c:v>2.3310000000000001E-2</c:v>
                </c:pt>
                <c:pt idx="500">
                  <c:v>2.3970000000000002E-2</c:v>
                </c:pt>
                <c:pt idx="501">
                  <c:v>2.453E-2</c:v>
                </c:pt>
                <c:pt idx="502">
                  <c:v>2.4989999999999998E-2</c:v>
                </c:pt>
                <c:pt idx="503">
                  <c:v>2.5329999999999998E-2</c:v>
                </c:pt>
                <c:pt idx="504">
                  <c:v>2.5559999999999999E-2</c:v>
                </c:pt>
                <c:pt idx="505">
                  <c:v>2.5700000000000001E-2</c:v>
                </c:pt>
                <c:pt idx="506">
                  <c:v>2.5749999999999999E-2</c:v>
                </c:pt>
                <c:pt idx="507">
                  <c:v>2.571E-2</c:v>
                </c:pt>
                <c:pt idx="508">
                  <c:v>2.5610000000000001E-2</c:v>
                </c:pt>
                <c:pt idx="509">
                  <c:v>2.5440000000000001E-2</c:v>
                </c:pt>
                <c:pt idx="510">
                  <c:v>2.521E-2</c:v>
                </c:pt>
                <c:pt idx="511">
                  <c:v>2.4910000000000002E-2</c:v>
                </c:pt>
                <c:pt idx="512">
                  <c:v>2.4559999999999998E-2</c:v>
                </c:pt>
                <c:pt idx="513">
                  <c:v>2.4160000000000001E-2</c:v>
                </c:pt>
                <c:pt idx="514">
                  <c:v>2.3720000000000001E-2</c:v>
                </c:pt>
                <c:pt idx="515">
                  <c:v>2.3230000000000001E-2</c:v>
                </c:pt>
                <c:pt idx="516">
                  <c:v>2.2700000000000001E-2</c:v>
                </c:pt>
                <c:pt idx="517">
                  <c:v>2.213E-2</c:v>
                </c:pt>
                <c:pt idx="518">
                  <c:v>2.154E-2</c:v>
                </c:pt>
                <c:pt idx="519">
                  <c:v>2.0910000000000002E-2</c:v>
                </c:pt>
                <c:pt idx="520">
                  <c:v>2.027E-2</c:v>
                </c:pt>
                <c:pt idx="521">
                  <c:v>1.9609999999999999E-2</c:v>
                </c:pt>
                <c:pt idx="522">
                  <c:v>1.8939999999999999E-2</c:v>
                </c:pt>
                <c:pt idx="523">
                  <c:v>1.8270000000000002E-2</c:v>
                </c:pt>
                <c:pt idx="524">
                  <c:v>1.7610000000000001E-2</c:v>
                </c:pt>
                <c:pt idx="525">
                  <c:v>1.695E-2</c:v>
                </c:pt>
                <c:pt idx="526">
                  <c:v>1.6289999999999999E-2</c:v>
                </c:pt>
                <c:pt idx="527">
                  <c:v>1.5650000000000001E-2</c:v>
                </c:pt>
                <c:pt idx="528">
                  <c:v>1.503E-2</c:v>
                </c:pt>
                <c:pt idx="529">
                  <c:v>1.443E-2</c:v>
                </c:pt>
                <c:pt idx="530">
                  <c:v>1.3849999999999999E-2</c:v>
                </c:pt>
                <c:pt idx="531">
                  <c:v>1.329E-2</c:v>
                </c:pt>
                <c:pt idx="532">
                  <c:v>1.2760000000000001E-2</c:v>
                </c:pt>
                <c:pt idx="533">
                  <c:v>1.227E-2</c:v>
                </c:pt>
                <c:pt idx="534">
                  <c:v>1.1820000000000001E-2</c:v>
                </c:pt>
                <c:pt idx="535">
                  <c:v>1.142E-2</c:v>
                </c:pt>
                <c:pt idx="536">
                  <c:v>1.106E-2</c:v>
                </c:pt>
                <c:pt idx="537">
                  <c:v>1.076E-2</c:v>
                </c:pt>
                <c:pt idx="538">
                  <c:v>1.0529999999999999E-2</c:v>
                </c:pt>
                <c:pt idx="539">
                  <c:v>1.035E-2</c:v>
                </c:pt>
                <c:pt idx="540">
                  <c:v>1.025E-2</c:v>
                </c:pt>
                <c:pt idx="541">
                  <c:v>1.022E-2</c:v>
                </c:pt>
                <c:pt idx="542">
                  <c:v>1.027E-2</c:v>
                </c:pt>
                <c:pt idx="543">
                  <c:v>1.038E-2</c:v>
                </c:pt>
                <c:pt idx="544">
                  <c:v>1.056E-2</c:v>
                </c:pt>
                <c:pt idx="545">
                  <c:v>1.0800000000000001E-2</c:v>
                </c:pt>
                <c:pt idx="546">
                  <c:v>1.1089999999999999E-2</c:v>
                </c:pt>
                <c:pt idx="547">
                  <c:v>1.1440000000000001E-2</c:v>
                </c:pt>
                <c:pt idx="548">
                  <c:v>1.184E-2</c:v>
                </c:pt>
                <c:pt idx="549">
                  <c:v>1.2290000000000001E-2</c:v>
                </c:pt>
                <c:pt idx="550">
                  <c:v>1.2789999999999999E-2</c:v>
                </c:pt>
                <c:pt idx="551">
                  <c:v>1.336E-2</c:v>
                </c:pt>
                <c:pt idx="552">
                  <c:v>1.3990000000000001E-2</c:v>
                </c:pt>
                <c:pt idx="553">
                  <c:v>1.469E-2</c:v>
                </c:pt>
                <c:pt idx="554">
                  <c:v>1.545E-2</c:v>
                </c:pt>
                <c:pt idx="555">
                  <c:v>1.627E-2</c:v>
                </c:pt>
                <c:pt idx="556">
                  <c:v>1.7149999999999999E-2</c:v>
                </c:pt>
                <c:pt idx="557">
                  <c:v>1.8079999999999999E-2</c:v>
                </c:pt>
                <c:pt idx="558">
                  <c:v>1.9050000000000001E-2</c:v>
                </c:pt>
                <c:pt idx="559">
                  <c:v>2.0049999999999998E-2</c:v>
                </c:pt>
                <c:pt idx="560">
                  <c:v>2.1059999999999999E-2</c:v>
                </c:pt>
                <c:pt idx="561">
                  <c:v>2.2069999999999999E-2</c:v>
                </c:pt>
                <c:pt idx="562">
                  <c:v>2.3040000000000001E-2</c:v>
                </c:pt>
                <c:pt idx="563">
                  <c:v>2.3970000000000002E-2</c:v>
                </c:pt>
                <c:pt idx="564">
                  <c:v>2.4840000000000001E-2</c:v>
                </c:pt>
                <c:pt idx="565">
                  <c:v>2.564E-2</c:v>
                </c:pt>
                <c:pt idx="566">
                  <c:v>2.6370000000000001E-2</c:v>
                </c:pt>
                <c:pt idx="567">
                  <c:v>2.7029999999999998E-2</c:v>
                </c:pt>
                <c:pt idx="568">
                  <c:v>2.7619999999999999E-2</c:v>
                </c:pt>
                <c:pt idx="569">
                  <c:v>2.8160000000000001E-2</c:v>
                </c:pt>
                <c:pt idx="570">
                  <c:v>2.8660000000000001E-2</c:v>
                </c:pt>
                <c:pt idx="571">
                  <c:v>2.911E-2</c:v>
                </c:pt>
                <c:pt idx="572">
                  <c:v>2.9530000000000001E-2</c:v>
                </c:pt>
                <c:pt idx="573">
                  <c:v>2.9919999999999999E-2</c:v>
                </c:pt>
                <c:pt idx="574">
                  <c:v>3.0280000000000001E-2</c:v>
                </c:pt>
                <c:pt idx="575">
                  <c:v>3.0609999999999998E-2</c:v>
                </c:pt>
                <c:pt idx="576">
                  <c:v>3.092E-2</c:v>
                </c:pt>
                <c:pt idx="577">
                  <c:v>3.1189999999999999E-2</c:v>
                </c:pt>
                <c:pt idx="578">
                  <c:v>3.1440000000000003E-2</c:v>
                </c:pt>
                <c:pt idx="579">
                  <c:v>3.1660000000000001E-2</c:v>
                </c:pt>
                <c:pt idx="580">
                  <c:v>3.1850000000000003E-2</c:v>
                </c:pt>
                <c:pt idx="581">
                  <c:v>3.2009999999999997E-2</c:v>
                </c:pt>
                <c:pt idx="582">
                  <c:v>3.2120000000000003E-2</c:v>
                </c:pt>
                <c:pt idx="583">
                  <c:v>3.2190000000000003E-2</c:v>
                </c:pt>
                <c:pt idx="584">
                  <c:v>3.2210000000000003E-2</c:v>
                </c:pt>
                <c:pt idx="585">
                  <c:v>3.2169999999999997E-2</c:v>
                </c:pt>
                <c:pt idx="586">
                  <c:v>3.2079999999999997E-2</c:v>
                </c:pt>
                <c:pt idx="587">
                  <c:v>3.1940000000000003E-2</c:v>
                </c:pt>
                <c:pt idx="588">
                  <c:v>3.1759999999999997E-2</c:v>
                </c:pt>
                <c:pt idx="589">
                  <c:v>3.1550000000000002E-2</c:v>
                </c:pt>
                <c:pt idx="590">
                  <c:v>3.1320000000000001E-2</c:v>
                </c:pt>
                <c:pt idx="591">
                  <c:v>3.1060000000000001E-2</c:v>
                </c:pt>
                <c:pt idx="592">
                  <c:v>3.0800000000000001E-2</c:v>
                </c:pt>
                <c:pt idx="593">
                  <c:v>3.0530000000000002E-2</c:v>
                </c:pt>
                <c:pt idx="594">
                  <c:v>3.0259999999999999E-2</c:v>
                </c:pt>
                <c:pt idx="595">
                  <c:v>2.9989999999999999E-2</c:v>
                </c:pt>
                <c:pt idx="596">
                  <c:v>2.972E-2</c:v>
                </c:pt>
                <c:pt idx="597">
                  <c:v>2.946E-2</c:v>
                </c:pt>
                <c:pt idx="598">
                  <c:v>2.92E-2</c:v>
                </c:pt>
                <c:pt idx="599">
                  <c:v>2.895E-2</c:v>
                </c:pt>
                <c:pt idx="600">
                  <c:v>2.87E-2</c:v>
                </c:pt>
                <c:pt idx="601">
                  <c:v>2.8459999999999999E-2</c:v>
                </c:pt>
                <c:pt idx="602">
                  <c:v>2.8219999999999999E-2</c:v>
                </c:pt>
                <c:pt idx="603">
                  <c:v>2.7980000000000001E-2</c:v>
                </c:pt>
                <c:pt idx="604">
                  <c:v>2.7730000000000001E-2</c:v>
                </c:pt>
                <c:pt idx="605">
                  <c:v>2.7480000000000001E-2</c:v>
                </c:pt>
                <c:pt idx="606">
                  <c:v>2.7210000000000002E-2</c:v>
                </c:pt>
                <c:pt idx="607">
                  <c:v>2.6929999999999999E-2</c:v>
                </c:pt>
                <c:pt idx="608">
                  <c:v>2.665E-2</c:v>
                </c:pt>
                <c:pt idx="609">
                  <c:v>2.6380000000000001E-2</c:v>
                </c:pt>
                <c:pt idx="610">
                  <c:v>2.6110000000000001E-2</c:v>
                </c:pt>
                <c:pt idx="611">
                  <c:v>2.5870000000000001E-2</c:v>
                </c:pt>
                <c:pt idx="612">
                  <c:v>2.5659999999999999E-2</c:v>
                </c:pt>
                <c:pt idx="613">
                  <c:v>2.5489999999999999E-2</c:v>
                </c:pt>
                <c:pt idx="614">
                  <c:v>2.538E-2</c:v>
                </c:pt>
                <c:pt idx="615">
                  <c:v>2.5319999999999999E-2</c:v>
                </c:pt>
                <c:pt idx="616">
                  <c:v>2.5350000000000001E-2</c:v>
                </c:pt>
                <c:pt idx="617">
                  <c:v>2.545E-2</c:v>
                </c:pt>
                <c:pt idx="618">
                  <c:v>2.562E-2</c:v>
                </c:pt>
                <c:pt idx="619">
                  <c:v>2.5870000000000001E-2</c:v>
                </c:pt>
                <c:pt idx="620">
                  <c:v>2.6179999999999998E-2</c:v>
                </c:pt>
                <c:pt idx="621">
                  <c:v>2.6530000000000001E-2</c:v>
                </c:pt>
                <c:pt idx="622">
                  <c:v>2.6919999999999999E-2</c:v>
                </c:pt>
                <c:pt idx="623">
                  <c:v>2.733E-2</c:v>
                </c:pt>
                <c:pt idx="624">
                  <c:v>2.777E-2</c:v>
                </c:pt>
                <c:pt idx="625">
                  <c:v>2.8230000000000002E-2</c:v>
                </c:pt>
                <c:pt idx="626">
                  <c:v>2.87E-2</c:v>
                </c:pt>
                <c:pt idx="627">
                  <c:v>2.9190000000000001E-2</c:v>
                </c:pt>
                <c:pt idx="628">
                  <c:v>2.9680000000000002E-2</c:v>
                </c:pt>
                <c:pt idx="629">
                  <c:v>3.0179999999999998E-2</c:v>
                </c:pt>
                <c:pt idx="630">
                  <c:v>3.0689999999999999E-2</c:v>
                </c:pt>
                <c:pt idx="631">
                  <c:v>3.1189999999999999E-2</c:v>
                </c:pt>
                <c:pt idx="632">
                  <c:v>3.168E-2</c:v>
                </c:pt>
                <c:pt idx="633">
                  <c:v>3.2169999999999997E-2</c:v>
                </c:pt>
                <c:pt idx="634">
                  <c:v>3.2640000000000002E-2</c:v>
                </c:pt>
                <c:pt idx="635">
                  <c:v>3.3099999999999997E-2</c:v>
                </c:pt>
                <c:pt idx="636">
                  <c:v>3.3550000000000003E-2</c:v>
                </c:pt>
                <c:pt idx="637">
                  <c:v>3.3980000000000003E-2</c:v>
                </c:pt>
                <c:pt idx="638">
                  <c:v>3.44E-2</c:v>
                </c:pt>
                <c:pt idx="639">
                  <c:v>3.4799999999999998E-2</c:v>
                </c:pt>
                <c:pt idx="640">
                  <c:v>3.517E-2</c:v>
                </c:pt>
                <c:pt idx="641">
                  <c:v>3.551E-2</c:v>
                </c:pt>
                <c:pt idx="642">
                  <c:v>3.5819999999999998E-2</c:v>
                </c:pt>
                <c:pt idx="643">
                  <c:v>3.6089999999999997E-2</c:v>
                </c:pt>
                <c:pt idx="644">
                  <c:v>3.6319999999999998E-2</c:v>
                </c:pt>
                <c:pt idx="645">
                  <c:v>3.6510000000000001E-2</c:v>
                </c:pt>
                <c:pt idx="646">
                  <c:v>3.6659999999999998E-2</c:v>
                </c:pt>
                <c:pt idx="647">
                  <c:v>3.6769999999999997E-2</c:v>
                </c:pt>
                <c:pt idx="648">
                  <c:v>3.6830000000000002E-2</c:v>
                </c:pt>
                <c:pt idx="649">
                  <c:v>3.6850000000000001E-2</c:v>
                </c:pt>
                <c:pt idx="650">
                  <c:v>3.6830000000000002E-2</c:v>
                </c:pt>
                <c:pt idx="651">
                  <c:v>3.6760000000000001E-2</c:v>
                </c:pt>
                <c:pt idx="652">
                  <c:v>3.6639999999999999E-2</c:v>
                </c:pt>
                <c:pt idx="653">
                  <c:v>3.6470000000000002E-2</c:v>
                </c:pt>
                <c:pt idx="654">
                  <c:v>3.6260000000000001E-2</c:v>
                </c:pt>
                <c:pt idx="655">
                  <c:v>3.6020000000000003E-2</c:v>
                </c:pt>
                <c:pt idx="656">
                  <c:v>3.576E-2</c:v>
                </c:pt>
                <c:pt idx="657">
                  <c:v>3.5479999999999998E-2</c:v>
                </c:pt>
                <c:pt idx="658">
                  <c:v>3.5189999999999999E-2</c:v>
                </c:pt>
                <c:pt idx="659">
                  <c:v>3.49E-2</c:v>
                </c:pt>
                <c:pt idx="660">
                  <c:v>3.4610000000000002E-2</c:v>
                </c:pt>
                <c:pt idx="661">
                  <c:v>3.4329999999999999E-2</c:v>
                </c:pt>
                <c:pt idx="662">
                  <c:v>3.406E-2</c:v>
                </c:pt>
                <c:pt idx="663">
                  <c:v>3.3799999999999997E-2</c:v>
                </c:pt>
                <c:pt idx="664">
                  <c:v>3.354E-2</c:v>
                </c:pt>
                <c:pt idx="665">
                  <c:v>3.329E-2</c:v>
                </c:pt>
                <c:pt idx="666">
                  <c:v>3.3059999999999999E-2</c:v>
                </c:pt>
                <c:pt idx="667">
                  <c:v>3.2829999999999998E-2</c:v>
                </c:pt>
                <c:pt idx="668">
                  <c:v>3.261E-2</c:v>
                </c:pt>
                <c:pt idx="669">
                  <c:v>3.2399999999999998E-2</c:v>
                </c:pt>
                <c:pt idx="670">
                  <c:v>3.2210000000000003E-2</c:v>
                </c:pt>
                <c:pt idx="671">
                  <c:v>3.2039999999999999E-2</c:v>
                </c:pt>
                <c:pt idx="672">
                  <c:v>3.1890000000000002E-2</c:v>
                </c:pt>
                <c:pt idx="673">
                  <c:v>3.1759999999999997E-2</c:v>
                </c:pt>
                <c:pt idx="674">
                  <c:v>3.1649999999999998E-2</c:v>
                </c:pt>
                <c:pt idx="675">
                  <c:v>3.1570000000000001E-2</c:v>
                </c:pt>
                <c:pt idx="676">
                  <c:v>3.1519999999999999E-2</c:v>
                </c:pt>
                <c:pt idx="677">
                  <c:v>3.1489999999999997E-2</c:v>
                </c:pt>
                <c:pt idx="678">
                  <c:v>3.1480000000000001E-2</c:v>
                </c:pt>
                <c:pt idx="679">
                  <c:v>3.1489999999999997E-2</c:v>
                </c:pt>
                <c:pt idx="680">
                  <c:v>3.1530000000000002E-2</c:v>
                </c:pt>
                <c:pt idx="681">
                  <c:v>3.1570000000000001E-2</c:v>
                </c:pt>
                <c:pt idx="682">
                  <c:v>3.1620000000000002E-2</c:v>
                </c:pt>
                <c:pt idx="683">
                  <c:v>3.1669999999999997E-2</c:v>
                </c:pt>
                <c:pt idx="684">
                  <c:v>3.1719999999999998E-2</c:v>
                </c:pt>
                <c:pt idx="685">
                  <c:v>3.175E-2</c:v>
                </c:pt>
                <c:pt idx="686">
                  <c:v>3.177E-2</c:v>
                </c:pt>
                <c:pt idx="687">
                  <c:v>3.1780000000000003E-2</c:v>
                </c:pt>
                <c:pt idx="688">
                  <c:v>3.1800000000000002E-2</c:v>
                </c:pt>
                <c:pt idx="689">
                  <c:v>3.1829999999999997E-2</c:v>
                </c:pt>
                <c:pt idx="690">
                  <c:v>3.1899999999999998E-2</c:v>
                </c:pt>
                <c:pt idx="691">
                  <c:v>3.2059999999999998E-2</c:v>
                </c:pt>
                <c:pt idx="692">
                  <c:v>3.2340000000000001E-2</c:v>
                </c:pt>
                <c:pt idx="693">
                  <c:v>3.2750000000000001E-2</c:v>
                </c:pt>
                <c:pt idx="694">
                  <c:v>3.3259999999999998E-2</c:v>
                </c:pt>
                <c:pt idx="695">
                  <c:v>3.3860000000000001E-2</c:v>
                </c:pt>
                <c:pt idx="696">
                  <c:v>3.4520000000000002E-2</c:v>
                </c:pt>
                <c:pt idx="697">
                  <c:v>3.5209999999999998E-2</c:v>
                </c:pt>
                <c:pt idx="698">
                  <c:v>3.5920000000000001E-2</c:v>
                </c:pt>
                <c:pt idx="699">
                  <c:v>3.6639999999999999E-2</c:v>
                </c:pt>
                <c:pt idx="700">
                  <c:v>3.7359999999999997E-2</c:v>
                </c:pt>
                <c:pt idx="701">
                  <c:v>3.807E-2</c:v>
                </c:pt>
                <c:pt idx="702">
                  <c:v>3.8760000000000003E-2</c:v>
                </c:pt>
                <c:pt idx="703">
                  <c:v>3.943E-2</c:v>
                </c:pt>
                <c:pt idx="704">
                  <c:v>4.0070000000000001E-2</c:v>
                </c:pt>
                <c:pt idx="705">
                  <c:v>4.07E-2</c:v>
                </c:pt>
                <c:pt idx="706">
                  <c:v>4.1309999999999999E-2</c:v>
                </c:pt>
                <c:pt idx="707">
                  <c:v>4.1910000000000003E-2</c:v>
                </c:pt>
                <c:pt idx="708">
                  <c:v>4.249E-2</c:v>
                </c:pt>
                <c:pt idx="709">
                  <c:v>4.3069999999999997E-2</c:v>
                </c:pt>
                <c:pt idx="710">
                  <c:v>4.3630000000000002E-2</c:v>
                </c:pt>
                <c:pt idx="711">
                  <c:v>4.4179999999999997E-2</c:v>
                </c:pt>
                <c:pt idx="712">
                  <c:v>4.4729999999999999E-2</c:v>
                </c:pt>
                <c:pt idx="713">
                  <c:v>4.5269999999999998E-2</c:v>
                </c:pt>
                <c:pt idx="714">
                  <c:v>4.58E-2</c:v>
                </c:pt>
                <c:pt idx="715">
                  <c:v>4.6330000000000003E-2</c:v>
                </c:pt>
                <c:pt idx="716">
                  <c:v>4.6859999999999999E-2</c:v>
                </c:pt>
                <c:pt idx="717">
                  <c:v>4.7390000000000002E-2</c:v>
                </c:pt>
                <c:pt idx="718">
                  <c:v>4.7919999999999997E-2</c:v>
                </c:pt>
                <c:pt idx="719">
                  <c:v>4.8460000000000003E-2</c:v>
                </c:pt>
                <c:pt idx="720">
                  <c:v>4.8980000000000003E-2</c:v>
                </c:pt>
                <c:pt idx="721">
                  <c:v>4.9489999999999999E-2</c:v>
                </c:pt>
                <c:pt idx="722">
                  <c:v>4.9970000000000001E-2</c:v>
                </c:pt>
                <c:pt idx="723">
                  <c:v>5.042E-2</c:v>
                </c:pt>
                <c:pt idx="724">
                  <c:v>5.0819999999999997E-2</c:v>
                </c:pt>
                <c:pt idx="725">
                  <c:v>5.117E-2</c:v>
                </c:pt>
                <c:pt idx="726">
                  <c:v>5.1479999999999998E-2</c:v>
                </c:pt>
                <c:pt idx="727">
                  <c:v>5.1740000000000001E-2</c:v>
                </c:pt>
                <c:pt idx="728">
                  <c:v>5.1959999999999999E-2</c:v>
                </c:pt>
                <c:pt idx="729">
                  <c:v>5.212E-2</c:v>
                </c:pt>
                <c:pt idx="730">
                  <c:v>5.2240000000000002E-2</c:v>
                </c:pt>
                <c:pt idx="731">
                  <c:v>5.2319999999999998E-2</c:v>
                </c:pt>
                <c:pt idx="732">
                  <c:v>5.237E-2</c:v>
                </c:pt>
                <c:pt idx="733">
                  <c:v>5.2389999999999999E-2</c:v>
                </c:pt>
                <c:pt idx="734">
                  <c:v>5.2380000000000003E-2</c:v>
                </c:pt>
                <c:pt idx="735">
                  <c:v>5.2350000000000001E-2</c:v>
                </c:pt>
                <c:pt idx="736">
                  <c:v>5.2310000000000002E-2</c:v>
                </c:pt>
                <c:pt idx="737">
                  <c:v>5.2269999999999997E-2</c:v>
                </c:pt>
                <c:pt idx="738">
                  <c:v>5.2209999999999999E-2</c:v>
                </c:pt>
                <c:pt idx="739">
                  <c:v>5.2159999999999998E-2</c:v>
                </c:pt>
                <c:pt idx="740">
                  <c:v>5.21E-2</c:v>
                </c:pt>
                <c:pt idx="741">
                  <c:v>5.2049999999999999E-2</c:v>
                </c:pt>
                <c:pt idx="742">
                  <c:v>5.1990000000000001E-2</c:v>
                </c:pt>
                <c:pt idx="743">
                  <c:v>5.194E-2</c:v>
                </c:pt>
                <c:pt idx="744">
                  <c:v>5.1880000000000003E-2</c:v>
                </c:pt>
                <c:pt idx="745">
                  <c:v>5.1830000000000001E-2</c:v>
                </c:pt>
                <c:pt idx="746">
                  <c:v>5.1769999999999997E-2</c:v>
                </c:pt>
                <c:pt idx="747">
                  <c:v>5.1709999999999999E-2</c:v>
                </c:pt>
                <c:pt idx="748">
                  <c:v>5.1639999999999998E-2</c:v>
                </c:pt>
                <c:pt idx="749">
                  <c:v>5.1580000000000001E-2</c:v>
                </c:pt>
                <c:pt idx="750">
                  <c:v>5.1499999999999997E-2</c:v>
                </c:pt>
                <c:pt idx="751">
                  <c:v>5.142E-2</c:v>
                </c:pt>
                <c:pt idx="752">
                  <c:v>5.1330000000000001E-2</c:v>
                </c:pt>
                <c:pt idx="753">
                  <c:v>5.1229999999999998E-2</c:v>
                </c:pt>
                <c:pt idx="754">
                  <c:v>5.1110000000000003E-2</c:v>
                </c:pt>
                <c:pt idx="755">
                  <c:v>5.0979999999999998E-2</c:v>
                </c:pt>
                <c:pt idx="756">
                  <c:v>5.083E-2</c:v>
                </c:pt>
                <c:pt idx="757">
                  <c:v>5.0650000000000001E-2</c:v>
                </c:pt>
                <c:pt idx="758">
                  <c:v>5.0450000000000002E-2</c:v>
                </c:pt>
                <c:pt idx="759">
                  <c:v>5.024E-2</c:v>
                </c:pt>
                <c:pt idx="760">
                  <c:v>5.0020000000000002E-2</c:v>
                </c:pt>
                <c:pt idx="761">
                  <c:v>4.9790000000000001E-2</c:v>
                </c:pt>
                <c:pt idx="762">
                  <c:v>4.9549999999999997E-2</c:v>
                </c:pt>
                <c:pt idx="763">
                  <c:v>4.9320000000000003E-2</c:v>
                </c:pt>
                <c:pt idx="764">
                  <c:v>4.9090000000000002E-2</c:v>
                </c:pt>
                <c:pt idx="765">
                  <c:v>4.8869999999999997E-2</c:v>
                </c:pt>
                <c:pt idx="766">
                  <c:v>4.8680000000000001E-2</c:v>
                </c:pt>
                <c:pt idx="767">
                  <c:v>4.8520000000000001E-2</c:v>
                </c:pt>
                <c:pt idx="768">
                  <c:v>4.8430000000000001E-2</c:v>
                </c:pt>
                <c:pt idx="769">
                  <c:v>4.8419999999999998E-2</c:v>
                </c:pt>
                <c:pt idx="770">
                  <c:v>4.8489999999999998E-2</c:v>
                </c:pt>
                <c:pt idx="771">
                  <c:v>4.8599999999999997E-2</c:v>
                </c:pt>
                <c:pt idx="772">
                  <c:v>4.8750000000000002E-2</c:v>
                </c:pt>
                <c:pt idx="773">
                  <c:v>4.8899999999999999E-2</c:v>
                </c:pt>
                <c:pt idx="774">
                  <c:v>4.9050000000000003E-2</c:v>
                </c:pt>
                <c:pt idx="775">
                  <c:v>4.9180000000000001E-2</c:v>
                </c:pt>
                <c:pt idx="776">
                  <c:v>4.9279999999999997E-2</c:v>
                </c:pt>
                <c:pt idx="777">
                  <c:v>4.9340000000000002E-2</c:v>
                </c:pt>
                <c:pt idx="778">
                  <c:v>4.9369999999999997E-2</c:v>
                </c:pt>
                <c:pt idx="779">
                  <c:v>4.9360000000000001E-2</c:v>
                </c:pt>
                <c:pt idx="780">
                  <c:v>4.9320000000000003E-2</c:v>
                </c:pt>
                <c:pt idx="781">
                  <c:v>4.9239999999999999E-2</c:v>
                </c:pt>
                <c:pt idx="782">
                  <c:v>4.9149999999999999E-2</c:v>
                </c:pt>
                <c:pt idx="783">
                  <c:v>4.904E-2</c:v>
                </c:pt>
                <c:pt idx="784">
                  <c:v>4.8939999999999997E-2</c:v>
                </c:pt>
                <c:pt idx="785">
                  <c:v>4.8840000000000001E-2</c:v>
                </c:pt>
                <c:pt idx="786">
                  <c:v>4.8739999999999999E-2</c:v>
                </c:pt>
                <c:pt idx="787">
                  <c:v>4.8660000000000002E-2</c:v>
                </c:pt>
                <c:pt idx="788">
                  <c:v>4.8590000000000001E-2</c:v>
                </c:pt>
                <c:pt idx="789">
                  <c:v>4.854E-2</c:v>
                </c:pt>
                <c:pt idx="790">
                  <c:v>4.8489999999999998E-2</c:v>
                </c:pt>
                <c:pt idx="791">
                  <c:v>4.8439999999999997E-2</c:v>
                </c:pt>
                <c:pt idx="792">
                  <c:v>4.8399999999999999E-2</c:v>
                </c:pt>
                <c:pt idx="793">
                  <c:v>4.836E-2</c:v>
                </c:pt>
                <c:pt idx="794">
                  <c:v>4.8309999999999999E-2</c:v>
                </c:pt>
                <c:pt idx="795">
                  <c:v>4.8250000000000001E-2</c:v>
                </c:pt>
                <c:pt idx="796">
                  <c:v>4.8169999999999998E-2</c:v>
                </c:pt>
                <c:pt idx="797">
                  <c:v>4.8079999999999998E-2</c:v>
                </c:pt>
                <c:pt idx="798">
                  <c:v>4.7969999999999999E-2</c:v>
                </c:pt>
                <c:pt idx="799">
                  <c:v>4.7840000000000001E-2</c:v>
                </c:pt>
                <c:pt idx="800">
                  <c:v>4.7699999999999999E-2</c:v>
                </c:pt>
                <c:pt idx="801">
                  <c:v>4.7550000000000002E-2</c:v>
                </c:pt>
                <c:pt idx="802">
                  <c:v>4.7379999999999999E-2</c:v>
                </c:pt>
                <c:pt idx="803">
                  <c:v>4.7199999999999999E-2</c:v>
                </c:pt>
                <c:pt idx="804">
                  <c:v>4.7019999999999999E-2</c:v>
                </c:pt>
                <c:pt idx="805">
                  <c:v>4.6820000000000001E-2</c:v>
                </c:pt>
                <c:pt idx="806">
                  <c:v>4.6629999999999998E-2</c:v>
                </c:pt>
                <c:pt idx="807">
                  <c:v>4.6440000000000002E-2</c:v>
                </c:pt>
                <c:pt idx="808">
                  <c:v>4.6269999999999999E-2</c:v>
                </c:pt>
                <c:pt idx="809">
                  <c:v>4.6109999999999998E-2</c:v>
                </c:pt>
                <c:pt idx="810">
                  <c:v>4.5990000000000003E-2</c:v>
                </c:pt>
                <c:pt idx="811">
                  <c:v>4.589E-2</c:v>
                </c:pt>
                <c:pt idx="812">
                  <c:v>4.582E-2</c:v>
                </c:pt>
                <c:pt idx="813">
                  <c:v>4.5780000000000001E-2</c:v>
                </c:pt>
                <c:pt idx="814">
                  <c:v>4.5769999999999998E-2</c:v>
                </c:pt>
                <c:pt idx="815">
                  <c:v>4.5780000000000001E-2</c:v>
                </c:pt>
                <c:pt idx="816">
                  <c:v>4.5789999999999997E-2</c:v>
                </c:pt>
                <c:pt idx="817">
                  <c:v>4.582E-2</c:v>
                </c:pt>
                <c:pt idx="818">
                  <c:v>4.5830000000000003E-2</c:v>
                </c:pt>
                <c:pt idx="819">
                  <c:v>4.5839999999999999E-2</c:v>
                </c:pt>
                <c:pt idx="820">
                  <c:v>4.5809999999999997E-2</c:v>
                </c:pt>
                <c:pt idx="821">
                  <c:v>4.5760000000000002E-2</c:v>
                </c:pt>
                <c:pt idx="822">
                  <c:v>4.5670000000000002E-2</c:v>
                </c:pt>
                <c:pt idx="823">
                  <c:v>4.5530000000000001E-2</c:v>
                </c:pt>
                <c:pt idx="824">
                  <c:v>4.5350000000000001E-2</c:v>
                </c:pt>
                <c:pt idx="825">
                  <c:v>4.514E-2</c:v>
                </c:pt>
                <c:pt idx="826">
                  <c:v>4.4920000000000002E-2</c:v>
                </c:pt>
                <c:pt idx="827">
                  <c:v>4.4690000000000001E-2</c:v>
                </c:pt>
                <c:pt idx="828">
                  <c:v>4.4479999999999999E-2</c:v>
                </c:pt>
                <c:pt idx="829">
                  <c:v>4.4290000000000003E-2</c:v>
                </c:pt>
                <c:pt idx="830">
                  <c:v>4.4130000000000003E-2</c:v>
                </c:pt>
                <c:pt idx="831">
                  <c:v>4.4010000000000001E-2</c:v>
                </c:pt>
                <c:pt idx="832">
                  <c:v>4.3909999999999998E-2</c:v>
                </c:pt>
                <c:pt idx="833">
                  <c:v>4.385E-2</c:v>
                </c:pt>
                <c:pt idx="834">
                  <c:v>4.3830000000000001E-2</c:v>
                </c:pt>
                <c:pt idx="835">
                  <c:v>4.3839999999999997E-2</c:v>
                </c:pt>
                <c:pt idx="836">
                  <c:v>4.3880000000000002E-2</c:v>
                </c:pt>
                <c:pt idx="837">
                  <c:v>4.3970000000000002E-2</c:v>
                </c:pt>
                <c:pt idx="838">
                  <c:v>4.4089999999999997E-2</c:v>
                </c:pt>
                <c:pt idx="839">
                  <c:v>4.4240000000000002E-2</c:v>
                </c:pt>
                <c:pt idx="840">
                  <c:v>4.4420000000000001E-2</c:v>
                </c:pt>
                <c:pt idx="841">
                  <c:v>4.4630000000000003E-2</c:v>
                </c:pt>
                <c:pt idx="842">
                  <c:v>4.4859999999999997E-2</c:v>
                </c:pt>
                <c:pt idx="843">
                  <c:v>4.512E-2</c:v>
                </c:pt>
                <c:pt idx="844">
                  <c:v>4.5400000000000003E-2</c:v>
                </c:pt>
                <c:pt idx="845">
                  <c:v>4.5710000000000001E-2</c:v>
                </c:pt>
                <c:pt idx="846">
                  <c:v>4.607E-2</c:v>
                </c:pt>
                <c:pt idx="847">
                  <c:v>4.6460000000000001E-2</c:v>
                </c:pt>
                <c:pt idx="848">
                  <c:v>4.6899999999999997E-2</c:v>
                </c:pt>
                <c:pt idx="849">
                  <c:v>4.7370000000000002E-2</c:v>
                </c:pt>
                <c:pt idx="850">
                  <c:v>4.7879999999999999E-2</c:v>
                </c:pt>
                <c:pt idx="851">
                  <c:v>4.8419999999999998E-2</c:v>
                </c:pt>
                <c:pt idx="852">
                  <c:v>4.9000000000000002E-2</c:v>
                </c:pt>
                <c:pt idx="853">
                  <c:v>4.9610000000000001E-2</c:v>
                </c:pt>
                <c:pt idx="854">
                  <c:v>5.0259999999999999E-2</c:v>
                </c:pt>
                <c:pt idx="855">
                  <c:v>5.0939999999999999E-2</c:v>
                </c:pt>
                <c:pt idx="856">
                  <c:v>5.1659999999999998E-2</c:v>
                </c:pt>
                <c:pt idx="857">
                  <c:v>5.2409999999999998E-2</c:v>
                </c:pt>
                <c:pt idx="858">
                  <c:v>5.3179999999999998E-2</c:v>
                </c:pt>
                <c:pt idx="859">
                  <c:v>5.3960000000000001E-2</c:v>
                </c:pt>
                <c:pt idx="860">
                  <c:v>5.4760000000000003E-2</c:v>
                </c:pt>
                <c:pt idx="861">
                  <c:v>5.5559999999999998E-2</c:v>
                </c:pt>
                <c:pt idx="862">
                  <c:v>5.6349999999999997E-2</c:v>
                </c:pt>
                <c:pt idx="863">
                  <c:v>5.713E-2</c:v>
                </c:pt>
                <c:pt idx="864">
                  <c:v>5.7889999999999997E-2</c:v>
                </c:pt>
                <c:pt idx="865">
                  <c:v>5.8619999999999998E-2</c:v>
                </c:pt>
                <c:pt idx="866">
                  <c:v>5.9330000000000001E-2</c:v>
                </c:pt>
                <c:pt idx="867">
                  <c:v>6.0010000000000001E-2</c:v>
                </c:pt>
                <c:pt idx="868">
                  <c:v>6.0650000000000003E-2</c:v>
                </c:pt>
                <c:pt idx="869">
                  <c:v>6.1269999999999998E-2</c:v>
                </c:pt>
                <c:pt idx="870">
                  <c:v>6.1839999999999999E-2</c:v>
                </c:pt>
                <c:pt idx="871">
                  <c:v>6.2390000000000001E-2</c:v>
                </c:pt>
                <c:pt idx="872">
                  <c:v>6.2880000000000005E-2</c:v>
                </c:pt>
                <c:pt idx="873">
                  <c:v>6.3329999999999997E-2</c:v>
                </c:pt>
                <c:pt idx="874">
                  <c:v>6.3719999999999999E-2</c:v>
                </c:pt>
                <c:pt idx="875">
                  <c:v>6.404E-2</c:v>
                </c:pt>
                <c:pt idx="876">
                  <c:v>6.429E-2</c:v>
                </c:pt>
                <c:pt idx="877">
                  <c:v>6.4460000000000003E-2</c:v>
                </c:pt>
                <c:pt idx="878">
                  <c:v>6.4570000000000002E-2</c:v>
                </c:pt>
                <c:pt idx="879">
                  <c:v>6.4600000000000005E-2</c:v>
                </c:pt>
                <c:pt idx="880">
                  <c:v>6.4560000000000006E-2</c:v>
                </c:pt>
                <c:pt idx="881">
                  <c:v>6.4460000000000003E-2</c:v>
                </c:pt>
                <c:pt idx="882">
                  <c:v>6.4299999999999996E-2</c:v>
                </c:pt>
                <c:pt idx="883">
                  <c:v>6.4100000000000004E-2</c:v>
                </c:pt>
                <c:pt idx="884">
                  <c:v>6.3850000000000004E-2</c:v>
                </c:pt>
                <c:pt idx="885">
                  <c:v>6.3570000000000002E-2</c:v>
                </c:pt>
                <c:pt idx="886">
                  <c:v>6.3259999999999997E-2</c:v>
                </c:pt>
                <c:pt idx="887">
                  <c:v>6.2939999999999996E-2</c:v>
                </c:pt>
                <c:pt idx="888">
                  <c:v>6.2590000000000007E-2</c:v>
                </c:pt>
                <c:pt idx="889">
                  <c:v>6.2219999999999998E-2</c:v>
                </c:pt>
                <c:pt idx="890">
                  <c:v>6.182E-2</c:v>
                </c:pt>
                <c:pt idx="891">
                  <c:v>6.1409999999999999E-2</c:v>
                </c:pt>
                <c:pt idx="892">
                  <c:v>6.0970000000000003E-2</c:v>
                </c:pt>
                <c:pt idx="893">
                  <c:v>6.0510000000000001E-2</c:v>
                </c:pt>
                <c:pt idx="894">
                  <c:v>6.003E-2</c:v>
                </c:pt>
                <c:pt idx="895">
                  <c:v>5.953E-2</c:v>
                </c:pt>
                <c:pt idx="896">
                  <c:v>5.8999999999999997E-2</c:v>
                </c:pt>
                <c:pt idx="897">
                  <c:v>5.8459999999999998E-2</c:v>
                </c:pt>
                <c:pt idx="898">
                  <c:v>5.79E-2</c:v>
                </c:pt>
                <c:pt idx="899">
                  <c:v>5.7329999999999999E-2</c:v>
                </c:pt>
                <c:pt idx="900">
                  <c:v>5.6759999999999998E-2</c:v>
                </c:pt>
                <c:pt idx="901">
                  <c:v>5.62E-2</c:v>
                </c:pt>
                <c:pt idx="902">
                  <c:v>5.5660000000000001E-2</c:v>
                </c:pt>
                <c:pt idx="903">
                  <c:v>5.5149999999999998E-2</c:v>
                </c:pt>
                <c:pt idx="904">
                  <c:v>5.4679999999999999E-2</c:v>
                </c:pt>
                <c:pt idx="905">
                  <c:v>5.4269999999999999E-2</c:v>
                </c:pt>
                <c:pt idx="906">
                  <c:v>5.3900000000000003E-2</c:v>
                </c:pt>
                <c:pt idx="907">
                  <c:v>5.357E-2</c:v>
                </c:pt>
                <c:pt idx="908">
                  <c:v>5.3269999999999998E-2</c:v>
                </c:pt>
                <c:pt idx="909">
                  <c:v>5.3010000000000002E-2</c:v>
                </c:pt>
                <c:pt idx="910">
                  <c:v>5.2769999999999997E-2</c:v>
                </c:pt>
                <c:pt idx="911">
                  <c:v>5.2549999999999999E-2</c:v>
                </c:pt>
                <c:pt idx="912">
                  <c:v>5.2359999999999997E-2</c:v>
                </c:pt>
                <c:pt idx="913">
                  <c:v>5.2179999999999997E-2</c:v>
                </c:pt>
                <c:pt idx="914">
                  <c:v>5.2040000000000003E-2</c:v>
                </c:pt>
                <c:pt idx="915">
                  <c:v>5.1909999999999998E-2</c:v>
                </c:pt>
                <c:pt idx="916">
                  <c:v>5.1819999999999998E-2</c:v>
                </c:pt>
                <c:pt idx="917">
                  <c:v>5.1740000000000001E-2</c:v>
                </c:pt>
                <c:pt idx="918">
                  <c:v>5.1700000000000003E-2</c:v>
                </c:pt>
                <c:pt idx="919">
                  <c:v>5.1670000000000001E-2</c:v>
                </c:pt>
                <c:pt idx="920">
                  <c:v>5.1670000000000001E-2</c:v>
                </c:pt>
                <c:pt idx="921">
                  <c:v>5.1700000000000003E-2</c:v>
                </c:pt>
                <c:pt idx="922">
                  <c:v>5.176E-2</c:v>
                </c:pt>
                <c:pt idx="923">
                  <c:v>5.185E-2</c:v>
                </c:pt>
                <c:pt idx="924">
                  <c:v>5.1959999999999999E-2</c:v>
                </c:pt>
                <c:pt idx="925">
                  <c:v>5.21E-2</c:v>
                </c:pt>
                <c:pt idx="926">
                  <c:v>5.2260000000000001E-2</c:v>
                </c:pt>
                <c:pt idx="927">
                  <c:v>5.2429999999999997E-2</c:v>
                </c:pt>
                <c:pt idx="928">
                  <c:v>5.262E-2</c:v>
                </c:pt>
                <c:pt idx="929">
                  <c:v>5.2819999999999999E-2</c:v>
                </c:pt>
                <c:pt idx="930">
                  <c:v>5.3030000000000001E-2</c:v>
                </c:pt>
                <c:pt idx="931">
                  <c:v>5.323E-2</c:v>
                </c:pt>
                <c:pt idx="932">
                  <c:v>5.3440000000000001E-2</c:v>
                </c:pt>
                <c:pt idx="933">
                  <c:v>5.364E-2</c:v>
                </c:pt>
                <c:pt idx="934">
                  <c:v>5.3830000000000003E-2</c:v>
                </c:pt>
                <c:pt idx="935">
                  <c:v>5.4010000000000002E-2</c:v>
                </c:pt>
                <c:pt idx="936">
                  <c:v>5.4179999999999999E-2</c:v>
                </c:pt>
                <c:pt idx="937">
                  <c:v>5.4339999999999999E-2</c:v>
                </c:pt>
                <c:pt idx="938">
                  <c:v>5.4489999999999997E-2</c:v>
                </c:pt>
                <c:pt idx="939">
                  <c:v>5.4620000000000002E-2</c:v>
                </c:pt>
                <c:pt idx="940">
                  <c:v>5.475E-2</c:v>
                </c:pt>
                <c:pt idx="941">
                  <c:v>5.4859999999999999E-2</c:v>
                </c:pt>
                <c:pt idx="942">
                  <c:v>5.4960000000000002E-2</c:v>
                </c:pt>
                <c:pt idx="943">
                  <c:v>5.5059999999999998E-2</c:v>
                </c:pt>
                <c:pt idx="944">
                  <c:v>5.5149999999999998E-2</c:v>
                </c:pt>
                <c:pt idx="945">
                  <c:v>5.5239999999999997E-2</c:v>
                </c:pt>
                <c:pt idx="946">
                  <c:v>5.5320000000000001E-2</c:v>
                </c:pt>
                <c:pt idx="947">
                  <c:v>5.5410000000000001E-2</c:v>
                </c:pt>
                <c:pt idx="948">
                  <c:v>5.5489999999999998E-2</c:v>
                </c:pt>
                <c:pt idx="949">
                  <c:v>5.5579999999999997E-2</c:v>
                </c:pt>
                <c:pt idx="950">
                  <c:v>5.5660000000000001E-2</c:v>
                </c:pt>
                <c:pt idx="951">
                  <c:v>5.5739999999999998E-2</c:v>
                </c:pt>
                <c:pt idx="952">
                  <c:v>5.5820000000000002E-2</c:v>
                </c:pt>
                <c:pt idx="953">
                  <c:v>5.5890000000000002E-2</c:v>
                </c:pt>
                <c:pt idx="954">
                  <c:v>5.595E-2</c:v>
                </c:pt>
                <c:pt idx="955">
                  <c:v>5.6009999999999997E-2</c:v>
                </c:pt>
                <c:pt idx="956">
                  <c:v>5.6050000000000003E-2</c:v>
                </c:pt>
                <c:pt idx="957">
                  <c:v>5.6079999999999998E-2</c:v>
                </c:pt>
                <c:pt idx="958">
                  <c:v>5.6090000000000001E-2</c:v>
                </c:pt>
                <c:pt idx="959">
                  <c:v>5.6090000000000001E-2</c:v>
                </c:pt>
                <c:pt idx="960">
                  <c:v>5.6079999999999998E-2</c:v>
                </c:pt>
                <c:pt idx="961">
                  <c:v>5.6059999999999999E-2</c:v>
                </c:pt>
                <c:pt idx="962">
                  <c:v>5.6030000000000003E-2</c:v>
                </c:pt>
                <c:pt idx="963">
                  <c:v>5.6000000000000001E-2</c:v>
                </c:pt>
                <c:pt idx="964">
                  <c:v>5.5969999999999999E-2</c:v>
                </c:pt>
                <c:pt idx="965">
                  <c:v>5.5939999999999997E-2</c:v>
                </c:pt>
                <c:pt idx="966">
                  <c:v>5.5919999999999997E-2</c:v>
                </c:pt>
                <c:pt idx="967">
                  <c:v>5.5919999999999997E-2</c:v>
                </c:pt>
                <c:pt idx="968">
                  <c:v>5.5930000000000001E-2</c:v>
                </c:pt>
                <c:pt idx="969">
                  <c:v>5.5969999999999999E-2</c:v>
                </c:pt>
                <c:pt idx="970">
                  <c:v>5.6030000000000003E-2</c:v>
                </c:pt>
                <c:pt idx="971">
                  <c:v>5.6129999999999999E-2</c:v>
                </c:pt>
                <c:pt idx="972">
                  <c:v>5.6250000000000001E-2</c:v>
                </c:pt>
                <c:pt idx="973">
                  <c:v>5.6390000000000003E-2</c:v>
                </c:pt>
                <c:pt idx="974">
                  <c:v>5.6570000000000002E-2</c:v>
                </c:pt>
                <c:pt idx="975">
                  <c:v>5.6750000000000002E-2</c:v>
                </c:pt>
                <c:pt idx="976">
                  <c:v>5.6959999999999997E-2</c:v>
                </c:pt>
                <c:pt idx="977">
                  <c:v>5.7169999999999999E-2</c:v>
                </c:pt>
                <c:pt idx="978">
                  <c:v>5.738E-2</c:v>
                </c:pt>
                <c:pt idx="979">
                  <c:v>5.7590000000000002E-2</c:v>
                </c:pt>
                <c:pt idx="980">
                  <c:v>5.7790000000000001E-2</c:v>
                </c:pt>
                <c:pt idx="981">
                  <c:v>5.7979999999999997E-2</c:v>
                </c:pt>
                <c:pt idx="982">
                  <c:v>5.815E-2</c:v>
                </c:pt>
                <c:pt idx="983">
                  <c:v>5.8310000000000001E-2</c:v>
                </c:pt>
                <c:pt idx="984">
                  <c:v>5.8450000000000002E-2</c:v>
                </c:pt>
                <c:pt idx="985">
                  <c:v>5.8599999999999999E-2</c:v>
                </c:pt>
                <c:pt idx="986">
                  <c:v>5.8740000000000001E-2</c:v>
                </c:pt>
                <c:pt idx="987">
                  <c:v>5.8900000000000001E-2</c:v>
                </c:pt>
                <c:pt idx="988">
                  <c:v>5.9080000000000001E-2</c:v>
                </c:pt>
                <c:pt idx="989">
                  <c:v>5.9279999999999999E-2</c:v>
                </c:pt>
                <c:pt idx="990">
                  <c:v>5.9499999999999997E-2</c:v>
                </c:pt>
                <c:pt idx="991">
                  <c:v>5.9740000000000001E-2</c:v>
                </c:pt>
                <c:pt idx="992">
                  <c:v>0.06</c:v>
                </c:pt>
                <c:pt idx="993">
                  <c:v>6.028E-2</c:v>
                </c:pt>
                <c:pt idx="994">
                  <c:v>6.0569999999999999E-2</c:v>
                </c:pt>
                <c:pt idx="995">
                  <c:v>6.087E-2</c:v>
                </c:pt>
                <c:pt idx="996">
                  <c:v>6.1179999999999998E-2</c:v>
                </c:pt>
                <c:pt idx="997">
                  <c:v>6.148E-2</c:v>
                </c:pt>
                <c:pt idx="998">
                  <c:v>6.1780000000000002E-2</c:v>
                </c:pt>
                <c:pt idx="999">
                  <c:v>6.207E-2</c:v>
                </c:pt>
                <c:pt idx="1000">
                  <c:v>6.234E-2</c:v>
                </c:pt>
                <c:pt idx="1001">
                  <c:v>6.2600000000000003E-2</c:v>
                </c:pt>
                <c:pt idx="1002">
                  <c:v>6.2839999999999993E-2</c:v>
                </c:pt>
                <c:pt idx="1003">
                  <c:v>6.3060000000000005E-2</c:v>
                </c:pt>
                <c:pt idx="1004">
                  <c:v>6.3270000000000007E-2</c:v>
                </c:pt>
                <c:pt idx="1005">
                  <c:v>6.3450000000000006E-2</c:v>
                </c:pt>
                <c:pt idx="1006">
                  <c:v>6.361E-2</c:v>
                </c:pt>
                <c:pt idx="1007">
                  <c:v>6.3750000000000001E-2</c:v>
                </c:pt>
                <c:pt idx="1008">
                  <c:v>6.3869999999999996E-2</c:v>
                </c:pt>
                <c:pt idx="1009">
                  <c:v>6.3950000000000007E-2</c:v>
                </c:pt>
                <c:pt idx="1010">
                  <c:v>6.4009999999999997E-2</c:v>
                </c:pt>
                <c:pt idx="1011">
                  <c:v>6.4030000000000004E-2</c:v>
                </c:pt>
                <c:pt idx="1012">
                  <c:v>6.4019999999999994E-2</c:v>
                </c:pt>
                <c:pt idx="1013">
                  <c:v>6.3979999999999995E-2</c:v>
                </c:pt>
                <c:pt idx="1014">
                  <c:v>6.3909999999999995E-2</c:v>
                </c:pt>
                <c:pt idx="1015">
                  <c:v>6.3799999999999996E-2</c:v>
                </c:pt>
                <c:pt idx="1016">
                  <c:v>6.3659999999999994E-2</c:v>
                </c:pt>
                <c:pt idx="1017">
                  <c:v>6.3490000000000005E-2</c:v>
                </c:pt>
                <c:pt idx="1018">
                  <c:v>6.3289999999999999E-2</c:v>
                </c:pt>
                <c:pt idx="1019">
                  <c:v>6.3060000000000005E-2</c:v>
                </c:pt>
                <c:pt idx="1020">
                  <c:v>6.2799999999999995E-2</c:v>
                </c:pt>
                <c:pt idx="1021">
                  <c:v>6.2530000000000002E-2</c:v>
                </c:pt>
                <c:pt idx="1022">
                  <c:v>6.2230000000000001E-2</c:v>
                </c:pt>
                <c:pt idx="1023">
                  <c:v>6.1920000000000003E-2</c:v>
                </c:pt>
                <c:pt idx="1024">
                  <c:v>6.1600000000000002E-2</c:v>
                </c:pt>
                <c:pt idx="1025">
                  <c:v>6.1280000000000001E-2</c:v>
                </c:pt>
                <c:pt idx="1026">
                  <c:v>6.096E-2</c:v>
                </c:pt>
                <c:pt idx="1027">
                  <c:v>6.0639999999999999E-2</c:v>
                </c:pt>
                <c:pt idx="1028">
                  <c:v>6.0319999999999999E-2</c:v>
                </c:pt>
                <c:pt idx="1029">
                  <c:v>6.0010000000000001E-2</c:v>
                </c:pt>
                <c:pt idx="1030">
                  <c:v>5.969E-2</c:v>
                </c:pt>
                <c:pt idx="1031">
                  <c:v>5.9380000000000002E-2</c:v>
                </c:pt>
                <c:pt idx="1032">
                  <c:v>5.9069999999999998E-2</c:v>
                </c:pt>
                <c:pt idx="1033">
                  <c:v>5.8749999999999997E-2</c:v>
                </c:pt>
                <c:pt idx="1034">
                  <c:v>5.8439999999999999E-2</c:v>
                </c:pt>
                <c:pt idx="1035">
                  <c:v>5.8139999999999997E-2</c:v>
                </c:pt>
                <c:pt idx="1036">
                  <c:v>5.7840000000000003E-2</c:v>
                </c:pt>
                <c:pt idx="1037">
                  <c:v>5.7540000000000001E-2</c:v>
                </c:pt>
                <c:pt idx="1038">
                  <c:v>5.7259999999999998E-2</c:v>
                </c:pt>
                <c:pt idx="1039">
                  <c:v>5.7000000000000002E-2</c:v>
                </c:pt>
                <c:pt idx="1040">
                  <c:v>5.6750000000000002E-2</c:v>
                </c:pt>
                <c:pt idx="1041">
                  <c:v>5.6520000000000001E-2</c:v>
                </c:pt>
                <c:pt idx="1042">
                  <c:v>5.6320000000000002E-2</c:v>
                </c:pt>
                <c:pt idx="1043">
                  <c:v>5.6149999999999999E-2</c:v>
                </c:pt>
                <c:pt idx="1044">
                  <c:v>5.6000000000000001E-2</c:v>
                </c:pt>
                <c:pt idx="1045">
                  <c:v>5.5879999999999999E-2</c:v>
                </c:pt>
                <c:pt idx="1046">
                  <c:v>5.5789999999999999E-2</c:v>
                </c:pt>
                <c:pt idx="1047">
                  <c:v>5.5719999999999999E-2</c:v>
                </c:pt>
                <c:pt idx="1048">
                  <c:v>5.568E-2</c:v>
                </c:pt>
                <c:pt idx="1049">
                  <c:v>5.5649999999999998E-2</c:v>
                </c:pt>
                <c:pt idx="1050">
                  <c:v>5.5629999999999999E-2</c:v>
                </c:pt>
                <c:pt idx="1051">
                  <c:v>5.5620000000000003E-2</c:v>
                </c:pt>
                <c:pt idx="1052">
                  <c:v>5.561E-2</c:v>
                </c:pt>
                <c:pt idx="1053">
                  <c:v>5.5579999999999997E-2</c:v>
                </c:pt>
                <c:pt idx="1054">
                  <c:v>5.5539999999999999E-2</c:v>
                </c:pt>
                <c:pt idx="1055">
                  <c:v>5.5469999999999998E-2</c:v>
                </c:pt>
                <c:pt idx="1056">
                  <c:v>5.5390000000000002E-2</c:v>
                </c:pt>
                <c:pt idx="1057">
                  <c:v>5.5280000000000003E-2</c:v>
                </c:pt>
                <c:pt idx="1058">
                  <c:v>5.5160000000000001E-2</c:v>
                </c:pt>
                <c:pt idx="1059">
                  <c:v>5.5030000000000003E-2</c:v>
                </c:pt>
                <c:pt idx="1060">
                  <c:v>5.4890000000000001E-2</c:v>
                </c:pt>
                <c:pt idx="1061">
                  <c:v>5.4739999999999997E-2</c:v>
                </c:pt>
                <c:pt idx="1062">
                  <c:v>5.4600000000000003E-2</c:v>
                </c:pt>
                <c:pt idx="1063">
                  <c:v>5.4460000000000001E-2</c:v>
                </c:pt>
                <c:pt idx="1064">
                  <c:v>5.4330000000000003E-2</c:v>
                </c:pt>
                <c:pt idx="1065">
                  <c:v>5.4210000000000001E-2</c:v>
                </c:pt>
                <c:pt idx="1066">
                  <c:v>5.4109999999999998E-2</c:v>
                </c:pt>
                <c:pt idx="1067">
                  <c:v>5.4030000000000002E-2</c:v>
                </c:pt>
                <c:pt idx="1068">
                  <c:v>5.3960000000000001E-2</c:v>
                </c:pt>
                <c:pt idx="1069">
                  <c:v>5.3900000000000003E-2</c:v>
                </c:pt>
                <c:pt idx="1070">
                  <c:v>5.3850000000000002E-2</c:v>
                </c:pt>
                <c:pt idx="1071">
                  <c:v>5.3809999999999997E-2</c:v>
                </c:pt>
                <c:pt idx="1072">
                  <c:v>5.3780000000000001E-2</c:v>
                </c:pt>
                <c:pt idx="1073">
                  <c:v>5.3749999999999999E-2</c:v>
                </c:pt>
                <c:pt idx="1074">
                  <c:v>5.373E-2</c:v>
                </c:pt>
                <c:pt idx="1075">
                  <c:v>5.3699999999999998E-2</c:v>
                </c:pt>
                <c:pt idx="1076">
                  <c:v>5.3670000000000002E-2</c:v>
                </c:pt>
                <c:pt idx="1077">
                  <c:v>5.364E-2</c:v>
                </c:pt>
                <c:pt idx="1078">
                  <c:v>5.3600000000000002E-2</c:v>
                </c:pt>
                <c:pt idx="1079">
                  <c:v>5.355E-2</c:v>
                </c:pt>
                <c:pt idx="1080">
                  <c:v>5.3499999999999999E-2</c:v>
                </c:pt>
                <c:pt idx="1081">
                  <c:v>5.3429999999999998E-2</c:v>
                </c:pt>
                <c:pt idx="1082">
                  <c:v>5.3359999999999998E-2</c:v>
                </c:pt>
                <c:pt idx="1083">
                  <c:v>5.3289999999999997E-2</c:v>
                </c:pt>
                <c:pt idx="1084">
                  <c:v>5.321E-2</c:v>
                </c:pt>
                <c:pt idx="1085">
                  <c:v>5.314E-2</c:v>
                </c:pt>
                <c:pt idx="1086">
                  <c:v>5.3069999999999999E-2</c:v>
                </c:pt>
                <c:pt idx="1087">
                  <c:v>5.3019999999999998E-2</c:v>
                </c:pt>
                <c:pt idx="1088">
                  <c:v>5.2979999999999999E-2</c:v>
                </c:pt>
                <c:pt idx="1089">
                  <c:v>5.296E-2</c:v>
                </c:pt>
                <c:pt idx="1090">
                  <c:v>5.2970000000000003E-2</c:v>
                </c:pt>
                <c:pt idx="1091">
                  <c:v>5.2999999999999999E-2</c:v>
                </c:pt>
                <c:pt idx="1092">
                  <c:v>5.3069999999999999E-2</c:v>
                </c:pt>
                <c:pt idx="1093">
                  <c:v>5.3159999999999999E-2</c:v>
                </c:pt>
                <c:pt idx="1094">
                  <c:v>5.3280000000000001E-2</c:v>
                </c:pt>
                <c:pt idx="1095">
                  <c:v>5.3420000000000002E-2</c:v>
                </c:pt>
                <c:pt idx="1096">
                  <c:v>5.357E-2</c:v>
                </c:pt>
                <c:pt idx="1097">
                  <c:v>5.373E-2</c:v>
                </c:pt>
                <c:pt idx="1098">
                  <c:v>5.389E-2</c:v>
                </c:pt>
                <c:pt idx="1099">
                  <c:v>5.4059999999999997E-2</c:v>
                </c:pt>
                <c:pt idx="1100">
                  <c:v>5.423E-2</c:v>
                </c:pt>
                <c:pt idx="1101">
                  <c:v>5.4399999999999997E-2</c:v>
                </c:pt>
                <c:pt idx="1102">
                  <c:v>5.4559999999999997E-2</c:v>
                </c:pt>
                <c:pt idx="1103">
                  <c:v>5.4730000000000001E-2</c:v>
                </c:pt>
                <c:pt idx="1104">
                  <c:v>5.4899999999999997E-2</c:v>
                </c:pt>
                <c:pt idx="1105">
                  <c:v>5.5079999999999997E-2</c:v>
                </c:pt>
                <c:pt idx="1106">
                  <c:v>5.5259999999999997E-2</c:v>
                </c:pt>
                <c:pt idx="1107">
                  <c:v>5.5469999999999998E-2</c:v>
                </c:pt>
                <c:pt idx="1108">
                  <c:v>5.5690000000000003E-2</c:v>
                </c:pt>
                <c:pt idx="1109">
                  <c:v>5.5939999999999997E-2</c:v>
                </c:pt>
                <c:pt idx="1110">
                  <c:v>5.6210000000000003E-2</c:v>
                </c:pt>
                <c:pt idx="1111">
                  <c:v>5.6520000000000001E-2</c:v>
                </c:pt>
                <c:pt idx="1112">
                  <c:v>5.6860000000000001E-2</c:v>
                </c:pt>
                <c:pt idx="1113">
                  <c:v>5.7230000000000003E-2</c:v>
                </c:pt>
                <c:pt idx="1114">
                  <c:v>5.7639999999999997E-2</c:v>
                </c:pt>
                <c:pt idx="1115">
                  <c:v>5.8090000000000003E-2</c:v>
                </c:pt>
                <c:pt idx="1116">
                  <c:v>5.858E-2</c:v>
                </c:pt>
                <c:pt idx="1117">
                  <c:v>5.91E-2</c:v>
                </c:pt>
                <c:pt idx="1118">
                  <c:v>5.9639999999999999E-2</c:v>
                </c:pt>
                <c:pt idx="1119">
                  <c:v>6.021E-2</c:v>
                </c:pt>
                <c:pt idx="1120">
                  <c:v>6.0780000000000001E-2</c:v>
                </c:pt>
                <c:pt idx="1121">
                  <c:v>6.1359999999999998E-2</c:v>
                </c:pt>
                <c:pt idx="1122">
                  <c:v>6.1940000000000002E-2</c:v>
                </c:pt>
                <c:pt idx="1123">
                  <c:v>6.2520000000000006E-2</c:v>
                </c:pt>
                <c:pt idx="1124">
                  <c:v>6.3089999999999993E-2</c:v>
                </c:pt>
                <c:pt idx="1125">
                  <c:v>6.3659999999999994E-2</c:v>
                </c:pt>
                <c:pt idx="1126">
                  <c:v>6.4210000000000003E-2</c:v>
                </c:pt>
                <c:pt idx="1127">
                  <c:v>6.4759999999999998E-2</c:v>
                </c:pt>
                <c:pt idx="1128">
                  <c:v>6.5290000000000001E-2</c:v>
                </c:pt>
                <c:pt idx="1129">
                  <c:v>6.5799999999999997E-2</c:v>
                </c:pt>
                <c:pt idx="1130">
                  <c:v>6.6299999999999998E-2</c:v>
                </c:pt>
                <c:pt idx="1131">
                  <c:v>6.6780000000000006E-2</c:v>
                </c:pt>
                <c:pt idx="1132">
                  <c:v>6.7239999999999994E-2</c:v>
                </c:pt>
                <c:pt idx="1133">
                  <c:v>6.7680000000000004E-2</c:v>
                </c:pt>
                <c:pt idx="1134">
                  <c:v>6.8089999999999998E-2</c:v>
                </c:pt>
                <c:pt idx="1135">
                  <c:v>6.8479999999999999E-2</c:v>
                </c:pt>
                <c:pt idx="1136">
                  <c:v>6.8830000000000002E-2</c:v>
                </c:pt>
                <c:pt idx="1137">
                  <c:v>6.9139999999999993E-2</c:v>
                </c:pt>
                <c:pt idx="1138">
                  <c:v>6.9409999999999999E-2</c:v>
                </c:pt>
                <c:pt idx="1139">
                  <c:v>6.9629999999999997E-2</c:v>
                </c:pt>
                <c:pt idx="1140">
                  <c:v>6.9790000000000005E-2</c:v>
                </c:pt>
                <c:pt idx="1141">
                  <c:v>6.9900000000000004E-2</c:v>
                </c:pt>
                <c:pt idx="1142">
                  <c:v>6.9959999999999994E-2</c:v>
                </c:pt>
                <c:pt idx="1143">
                  <c:v>6.9959999999999994E-2</c:v>
                </c:pt>
                <c:pt idx="1144">
                  <c:v>6.9919999999999996E-2</c:v>
                </c:pt>
                <c:pt idx="1145">
                  <c:v>6.9830000000000003E-2</c:v>
                </c:pt>
                <c:pt idx="1146">
                  <c:v>6.9690000000000002E-2</c:v>
                </c:pt>
                <c:pt idx="1147">
                  <c:v>6.9510000000000002E-2</c:v>
                </c:pt>
                <c:pt idx="1148">
                  <c:v>6.9290000000000004E-2</c:v>
                </c:pt>
                <c:pt idx="1149">
                  <c:v>6.9019999999999998E-2</c:v>
                </c:pt>
                <c:pt idx="1150">
                  <c:v>6.8690000000000001E-2</c:v>
                </c:pt>
                <c:pt idx="1151">
                  <c:v>6.8330000000000002E-2</c:v>
                </c:pt>
                <c:pt idx="1152">
                  <c:v>6.7909999999999998E-2</c:v>
                </c:pt>
                <c:pt idx="1153">
                  <c:v>6.7460000000000006E-2</c:v>
                </c:pt>
                <c:pt idx="1154">
                  <c:v>6.6979999999999998E-2</c:v>
                </c:pt>
                <c:pt idx="1155">
                  <c:v>6.6489999999999994E-2</c:v>
                </c:pt>
                <c:pt idx="1156">
                  <c:v>6.5979999999999997E-2</c:v>
                </c:pt>
                <c:pt idx="1157">
                  <c:v>6.5490000000000007E-2</c:v>
                </c:pt>
                <c:pt idx="1158">
                  <c:v>6.5000000000000002E-2</c:v>
                </c:pt>
                <c:pt idx="1159">
                  <c:v>6.4519999999999994E-2</c:v>
                </c:pt>
                <c:pt idx="1160">
                  <c:v>6.4060000000000006E-2</c:v>
                </c:pt>
                <c:pt idx="1161">
                  <c:v>6.361E-2</c:v>
                </c:pt>
                <c:pt idx="1162">
                  <c:v>6.318E-2</c:v>
                </c:pt>
                <c:pt idx="1163">
                  <c:v>6.2770000000000006E-2</c:v>
                </c:pt>
                <c:pt idx="1164">
                  <c:v>6.2370000000000002E-2</c:v>
                </c:pt>
                <c:pt idx="1165">
                  <c:v>6.2E-2</c:v>
                </c:pt>
                <c:pt idx="1166">
                  <c:v>6.1650000000000003E-2</c:v>
                </c:pt>
                <c:pt idx="1167">
                  <c:v>6.132E-2</c:v>
                </c:pt>
                <c:pt idx="1168">
                  <c:v>6.1019999999999998E-2</c:v>
                </c:pt>
                <c:pt idx="1169">
                  <c:v>6.0740000000000002E-2</c:v>
                </c:pt>
                <c:pt idx="1170">
                  <c:v>6.0499999999999998E-2</c:v>
                </c:pt>
                <c:pt idx="1171">
                  <c:v>6.0310000000000002E-2</c:v>
                </c:pt>
                <c:pt idx="1172">
                  <c:v>6.0150000000000002E-2</c:v>
                </c:pt>
                <c:pt idx="1173">
                  <c:v>6.0060000000000002E-2</c:v>
                </c:pt>
                <c:pt idx="1174">
                  <c:v>6.003E-2</c:v>
                </c:pt>
                <c:pt idx="1175">
                  <c:v>6.0069999999999998E-2</c:v>
                </c:pt>
                <c:pt idx="1176">
                  <c:v>6.0179999999999997E-2</c:v>
                </c:pt>
                <c:pt idx="1177">
                  <c:v>6.037E-2</c:v>
                </c:pt>
                <c:pt idx="1178">
                  <c:v>6.0650000000000003E-2</c:v>
                </c:pt>
                <c:pt idx="1179">
                  <c:v>6.0990000000000003E-2</c:v>
                </c:pt>
                <c:pt idx="1180">
                  <c:v>6.1400000000000003E-2</c:v>
                </c:pt>
                <c:pt idx="1181">
                  <c:v>6.1850000000000002E-2</c:v>
                </c:pt>
                <c:pt idx="1182">
                  <c:v>6.234E-2</c:v>
                </c:pt>
                <c:pt idx="1183">
                  <c:v>6.2850000000000003E-2</c:v>
                </c:pt>
                <c:pt idx="1184">
                  <c:v>6.3369999999999996E-2</c:v>
                </c:pt>
                <c:pt idx="1185">
                  <c:v>6.3869999999999996E-2</c:v>
                </c:pt>
                <c:pt idx="1186">
                  <c:v>6.4350000000000004E-2</c:v>
                </c:pt>
                <c:pt idx="1187">
                  <c:v>6.4799999999999996E-2</c:v>
                </c:pt>
                <c:pt idx="1188">
                  <c:v>6.522E-2</c:v>
                </c:pt>
                <c:pt idx="1189">
                  <c:v>6.5589999999999996E-2</c:v>
                </c:pt>
                <c:pt idx="1190">
                  <c:v>6.5909999999999996E-2</c:v>
                </c:pt>
                <c:pt idx="1191">
                  <c:v>6.6189999999999999E-2</c:v>
                </c:pt>
                <c:pt idx="1192">
                  <c:v>6.6420000000000007E-2</c:v>
                </c:pt>
                <c:pt idx="1193">
                  <c:v>6.6619999999999999E-2</c:v>
                </c:pt>
                <c:pt idx="1194">
                  <c:v>6.6790000000000002E-2</c:v>
                </c:pt>
                <c:pt idx="1195">
                  <c:v>6.694E-2</c:v>
                </c:pt>
                <c:pt idx="1196">
                  <c:v>6.7080000000000001E-2</c:v>
                </c:pt>
                <c:pt idx="1197">
                  <c:v>6.7210000000000006E-2</c:v>
                </c:pt>
                <c:pt idx="1198">
                  <c:v>6.7339999999999997E-2</c:v>
                </c:pt>
                <c:pt idx="1199">
                  <c:v>6.7460000000000006E-2</c:v>
                </c:pt>
                <c:pt idx="1200">
                  <c:v>6.7589999999999997E-2</c:v>
                </c:pt>
                <c:pt idx="1201">
                  <c:v>6.7699999999999996E-2</c:v>
                </c:pt>
                <c:pt idx="1202">
                  <c:v>6.7809999999999995E-2</c:v>
                </c:pt>
                <c:pt idx="1203">
                  <c:v>6.7890000000000006E-2</c:v>
                </c:pt>
                <c:pt idx="1204">
                  <c:v>6.794E-2</c:v>
                </c:pt>
                <c:pt idx="1205">
                  <c:v>6.7949999999999997E-2</c:v>
                </c:pt>
                <c:pt idx="1206">
                  <c:v>6.7900000000000002E-2</c:v>
                </c:pt>
                <c:pt idx="1207">
                  <c:v>6.7799999999999999E-2</c:v>
                </c:pt>
                <c:pt idx="1208">
                  <c:v>6.7640000000000006E-2</c:v>
                </c:pt>
                <c:pt idx="1209">
                  <c:v>6.7409999999999998E-2</c:v>
                </c:pt>
                <c:pt idx="1210">
                  <c:v>6.7119999999999999E-2</c:v>
                </c:pt>
                <c:pt idx="1211">
                  <c:v>6.6769999999999996E-2</c:v>
                </c:pt>
                <c:pt idx="1212">
                  <c:v>6.6350000000000006E-2</c:v>
                </c:pt>
                <c:pt idx="1213">
                  <c:v>6.5879999999999994E-2</c:v>
                </c:pt>
                <c:pt idx="1214">
                  <c:v>6.5360000000000001E-2</c:v>
                </c:pt>
                <c:pt idx="1215">
                  <c:v>6.4810000000000006E-2</c:v>
                </c:pt>
                <c:pt idx="1216">
                  <c:v>6.4240000000000005E-2</c:v>
                </c:pt>
                <c:pt idx="1217">
                  <c:v>6.368E-2</c:v>
                </c:pt>
                <c:pt idx="1218">
                  <c:v>6.3140000000000002E-2</c:v>
                </c:pt>
                <c:pt idx="1219">
                  <c:v>6.2630000000000005E-2</c:v>
                </c:pt>
                <c:pt idx="1220">
                  <c:v>6.216E-2</c:v>
                </c:pt>
                <c:pt idx="1221">
                  <c:v>6.1749999999999999E-2</c:v>
                </c:pt>
                <c:pt idx="1222">
                  <c:v>6.1379999999999997E-2</c:v>
                </c:pt>
                <c:pt idx="1223">
                  <c:v>6.105E-2</c:v>
                </c:pt>
                <c:pt idx="1224">
                  <c:v>6.0749999999999998E-2</c:v>
                </c:pt>
                <c:pt idx="1225">
                  <c:v>6.0449999999999997E-2</c:v>
                </c:pt>
                <c:pt idx="1226">
                  <c:v>6.0139999999999999E-2</c:v>
                </c:pt>
                <c:pt idx="1227">
                  <c:v>5.9810000000000002E-2</c:v>
                </c:pt>
                <c:pt idx="1228">
                  <c:v>5.944E-2</c:v>
                </c:pt>
                <c:pt idx="1229">
                  <c:v>5.9040000000000002E-2</c:v>
                </c:pt>
                <c:pt idx="1230">
                  <c:v>5.8599999999999999E-2</c:v>
                </c:pt>
                <c:pt idx="1231">
                  <c:v>5.8130000000000001E-2</c:v>
                </c:pt>
                <c:pt idx="1232">
                  <c:v>5.765E-2</c:v>
                </c:pt>
                <c:pt idx="1233">
                  <c:v>5.7160000000000002E-2</c:v>
                </c:pt>
                <c:pt idx="1234">
                  <c:v>5.6680000000000001E-2</c:v>
                </c:pt>
                <c:pt idx="1235">
                  <c:v>5.6210000000000003E-2</c:v>
                </c:pt>
                <c:pt idx="1236">
                  <c:v>5.5759999999999997E-2</c:v>
                </c:pt>
                <c:pt idx="1237">
                  <c:v>5.534E-2</c:v>
                </c:pt>
                <c:pt idx="1238">
                  <c:v>5.4969999999999998E-2</c:v>
                </c:pt>
                <c:pt idx="1239">
                  <c:v>5.4640000000000001E-2</c:v>
                </c:pt>
                <c:pt idx="1240">
                  <c:v>5.4379999999999998E-2</c:v>
                </c:pt>
                <c:pt idx="1241">
                  <c:v>5.4199999999999998E-2</c:v>
                </c:pt>
                <c:pt idx="1242">
                  <c:v>5.4109999999999998E-2</c:v>
                </c:pt>
                <c:pt idx="1243">
                  <c:v>5.4100000000000002E-2</c:v>
                </c:pt>
                <c:pt idx="1244">
                  <c:v>5.4199999999999998E-2</c:v>
                </c:pt>
                <c:pt idx="1245">
                  <c:v>5.4379999999999998E-2</c:v>
                </c:pt>
                <c:pt idx="1246">
                  <c:v>5.4649999999999997E-2</c:v>
                </c:pt>
                <c:pt idx="1247">
                  <c:v>5.5E-2</c:v>
                </c:pt>
                <c:pt idx="1248">
                  <c:v>5.543E-2</c:v>
                </c:pt>
                <c:pt idx="1249">
                  <c:v>5.5919999999999997E-2</c:v>
                </c:pt>
                <c:pt idx="1250">
                  <c:v>5.6469999999999999E-2</c:v>
                </c:pt>
                <c:pt idx="1251">
                  <c:v>5.7070000000000003E-2</c:v>
                </c:pt>
                <c:pt idx="1252">
                  <c:v>5.7709999999999997E-2</c:v>
                </c:pt>
                <c:pt idx="1253">
                  <c:v>5.8380000000000001E-2</c:v>
                </c:pt>
                <c:pt idx="1254">
                  <c:v>5.91E-2</c:v>
                </c:pt>
                <c:pt idx="1255">
                  <c:v>5.9839999999999997E-2</c:v>
                </c:pt>
                <c:pt idx="1256">
                  <c:v>6.0600000000000001E-2</c:v>
                </c:pt>
                <c:pt idx="1257">
                  <c:v>6.1379999999999997E-2</c:v>
                </c:pt>
                <c:pt idx="1258">
                  <c:v>6.2170000000000003E-2</c:v>
                </c:pt>
                <c:pt idx="1259">
                  <c:v>6.2950000000000006E-2</c:v>
                </c:pt>
                <c:pt idx="1260">
                  <c:v>6.3710000000000003E-2</c:v>
                </c:pt>
                <c:pt idx="1261">
                  <c:v>6.4460000000000003E-2</c:v>
                </c:pt>
                <c:pt idx="1262">
                  <c:v>6.5180000000000002E-2</c:v>
                </c:pt>
                <c:pt idx="1263">
                  <c:v>6.5890000000000004E-2</c:v>
                </c:pt>
                <c:pt idx="1264">
                  <c:v>6.658E-2</c:v>
                </c:pt>
                <c:pt idx="1265">
                  <c:v>6.726E-2</c:v>
                </c:pt>
                <c:pt idx="1266">
                  <c:v>6.7930000000000004E-2</c:v>
                </c:pt>
                <c:pt idx="1267">
                  <c:v>6.8589999999999998E-2</c:v>
                </c:pt>
                <c:pt idx="1268">
                  <c:v>6.9220000000000004E-2</c:v>
                </c:pt>
                <c:pt idx="1269">
                  <c:v>6.9809999999999997E-2</c:v>
                </c:pt>
                <c:pt idx="1270">
                  <c:v>7.0330000000000004E-2</c:v>
                </c:pt>
                <c:pt idx="1271">
                  <c:v>7.077E-2</c:v>
                </c:pt>
                <c:pt idx="1272">
                  <c:v>7.1129999999999999E-2</c:v>
                </c:pt>
                <c:pt idx="1273">
                  <c:v>7.1400000000000005E-2</c:v>
                </c:pt>
                <c:pt idx="1274">
                  <c:v>7.1599999999999997E-2</c:v>
                </c:pt>
                <c:pt idx="1275">
                  <c:v>7.1720000000000006E-2</c:v>
                </c:pt>
                <c:pt idx="1276">
                  <c:v>7.1800000000000003E-2</c:v>
                </c:pt>
                <c:pt idx="1277">
                  <c:v>7.1819999999999995E-2</c:v>
                </c:pt>
                <c:pt idx="1278">
                  <c:v>7.1809999999999999E-2</c:v>
                </c:pt>
                <c:pt idx="1279">
                  <c:v>7.1749999999999994E-2</c:v>
                </c:pt>
                <c:pt idx="1280">
                  <c:v>7.1629999999999999E-2</c:v>
                </c:pt>
                <c:pt idx="1281">
                  <c:v>7.1459999999999996E-2</c:v>
                </c:pt>
                <c:pt idx="1282">
                  <c:v>7.1199999999999999E-2</c:v>
                </c:pt>
                <c:pt idx="1283">
                  <c:v>7.0870000000000002E-2</c:v>
                </c:pt>
                <c:pt idx="1284">
                  <c:v>7.0459999999999995E-2</c:v>
                </c:pt>
                <c:pt idx="1285">
                  <c:v>6.9970000000000004E-2</c:v>
                </c:pt>
                <c:pt idx="1286">
                  <c:v>6.9419999999999996E-2</c:v>
                </c:pt>
                <c:pt idx="1287">
                  <c:v>6.8820000000000006E-2</c:v>
                </c:pt>
                <c:pt idx="1288">
                  <c:v>6.8190000000000001E-2</c:v>
                </c:pt>
                <c:pt idx="1289">
                  <c:v>6.7540000000000003E-2</c:v>
                </c:pt>
                <c:pt idx="1290">
                  <c:v>6.6890000000000005E-2</c:v>
                </c:pt>
                <c:pt idx="1291">
                  <c:v>6.6239999999999993E-2</c:v>
                </c:pt>
                <c:pt idx="1292">
                  <c:v>6.5589999999999996E-2</c:v>
                </c:pt>
                <c:pt idx="1293">
                  <c:v>6.4960000000000004E-2</c:v>
                </c:pt>
                <c:pt idx="1294">
                  <c:v>6.4339999999999994E-2</c:v>
                </c:pt>
                <c:pt idx="1295">
                  <c:v>6.3750000000000001E-2</c:v>
                </c:pt>
                <c:pt idx="1296">
                  <c:v>6.3189999999999996E-2</c:v>
                </c:pt>
                <c:pt idx="1297">
                  <c:v>6.2659999999999993E-2</c:v>
                </c:pt>
                <c:pt idx="1298">
                  <c:v>6.216E-2</c:v>
                </c:pt>
                <c:pt idx="1299">
                  <c:v>6.1699999999999998E-2</c:v>
                </c:pt>
                <c:pt idx="1300">
                  <c:v>6.1260000000000002E-2</c:v>
                </c:pt>
                <c:pt idx="1301">
                  <c:v>6.0839999999999998E-2</c:v>
                </c:pt>
                <c:pt idx="1302">
                  <c:v>6.0429999999999998E-2</c:v>
                </c:pt>
                <c:pt idx="1303">
                  <c:v>6.0040000000000003E-2</c:v>
                </c:pt>
                <c:pt idx="1304">
                  <c:v>5.9670000000000001E-2</c:v>
                </c:pt>
                <c:pt idx="1305">
                  <c:v>5.9319999999999998E-2</c:v>
                </c:pt>
                <c:pt idx="1306">
                  <c:v>5.901E-2</c:v>
                </c:pt>
                <c:pt idx="1307">
                  <c:v>5.8770000000000003E-2</c:v>
                </c:pt>
                <c:pt idx="1308">
                  <c:v>5.8590000000000003E-2</c:v>
                </c:pt>
                <c:pt idx="1309">
                  <c:v>5.8500000000000003E-2</c:v>
                </c:pt>
                <c:pt idx="1310">
                  <c:v>5.8500000000000003E-2</c:v>
                </c:pt>
                <c:pt idx="1311">
                  <c:v>5.8590000000000003E-2</c:v>
                </c:pt>
                <c:pt idx="1312">
                  <c:v>5.8749999999999997E-2</c:v>
                </c:pt>
                <c:pt idx="1313">
                  <c:v>5.8979999999999998E-2</c:v>
                </c:pt>
                <c:pt idx="1314">
                  <c:v>5.9270000000000003E-2</c:v>
                </c:pt>
                <c:pt idx="1315">
                  <c:v>5.96E-2</c:v>
                </c:pt>
                <c:pt idx="1316">
                  <c:v>5.9959999999999999E-2</c:v>
                </c:pt>
                <c:pt idx="1317">
                  <c:v>6.0350000000000001E-2</c:v>
                </c:pt>
                <c:pt idx="1318">
                  <c:v>6.0780000000000001E-2</c:v>
                </c:pt>
                <c:pt idx="1319">
                  <c:v>6.123E-2</c:v>
                </c:pt>
                <c:pt idx="1320">
                  <c:v>6.1719999999999997E-2</c:v>
                </c:pt>
                <c:pt idx="1321">
                  <c:v>6.2239999999999997E-2</c:v>
                </c:pt>
                <c:pt idx="1322">
                  <c:v>6.2810000000000005E-2</c:v>
                </c:pt>
                <c:pt idx="1323">
                  <c:v>6.3399999999999998E-2</c:v>
                </c:pt>
                <c:pt idx="1324">
                  <c:v>6.4030000000000004E-2</c:v>
                </c:pt>
                <c:pt idx="1325">
                  <c:v>6.4670000000000005E-2</c:v>
                </c:pt>
                <c:pt idx="1326">
                  <c:v>6.5329999999999999E-2</c:v>
                </c:pt>
                <c:pt idx="1327">
                  <c:v>6.5989999999999993E-2</c:v>
                </c:pt>
                <c:pt idx="1328">
                  <c:v>6.6650000000000001E-2</c:v>
                </c:pt>
                <c:pt idx="1329">
                  <c:v>6.7290000000000003E-2</c:v>
                </c:pt>
                <c:pt idx="1330">
                  <c:v>6.7919999999999994E-2</c:v>
                </c:pt>
                <c:pt idx="1331">
                  <c:v>6.8519999999999998E-2</c:v>
                </c:pt>
                <c:pt idx="1332">
                  <c:v>6.9080000000000003E-2</c:v>
                </c:pt>
                <c:pt idx="1333">
                  <c:v>6.9599999999999995E-2</c:v>
                </c:pt>
                <c:pt idx="1334">
                  <c:v>7.0069999999999993E-2</c:v>
                </c:pt>
                <c:pt idx="1335">
                  <c:v>7.0489999999999997E-2</c:v>
                </c:pt>
                <c:pt idx="1336">
                  <c:v>7.0870000000000002E-2</c:v>
                </c:pt>
                <c:pt idx="1337">
                  <c:v>7.1209999999999996E-2</c:v>
                </c:pt>
                <c:pt idx="1338">
                  <c:v>7.1529999999999996E-2</c:v>
                </c:pt>
                <c:pt idx="1339">
                  <c:v>7.1819999999999995E-2</c:v>
                </c:pt>
                <c:pt idx="1340">
                  <c:v>7.2090000000000001E-2</c:v>
                </c:pt>
                <c:pt idx="1341">
                  <c:v>7.2349999999999998E-2</c:v>
                </c:pt>
                <c:pt idx="1342">
                  <c:v>7.2590000000000002E-2</c:v>
                </c:pt>
                <c:pt idx="1343">
                  <c:v>7.2819999999999996E-2</c:v>
                </c:pt>
                <c:pt idx="1344">
                  <c:v>7.3020000000000002E-2</c:v>
                </c:pt>
                <c:pt idx="1345">
                  <c:v>7.3200000000000001E-2</c:v>
                </c:pt>
                <c:pt idx="1346">
                  <c:v>7.3349999999999999E-2</c:v>
                </c:pt>
                <c:pt idx="1347">
                  <c:v>7.3459999999999998E-2</c:v>
                </c:pt>
                <c:pt idx="1348">
                  <c:v>7.3520000000000002E-2</c:v>
                </c:pt>
                <c:pt idx="1349">
                  <c:v>7.3550000000000004E-2</c:v>
                </c:pt>
                <c:pt idx="1350">
                  <c:v>7.3529999999999998E-2</c:v>
                </c:pt>
                <c:pt idx="1351">
                  <c:v>7.3480000000000004E-2</c:v>
                </c:pt>
                <c:pt idx="1352">
                  <c:v>7.3380000000000001E-2</c:v>
                </c:pt>
                <c:pt idx="1353">
                  <c:v>7.3249999999999996E-2</c:v>
                </c:pt>
                <c:pt idx="1354">
                  <c:v>7.3080000000000006E-2</c:v>
                </c:pt>
                <c:pt idx="1355">
                  <c:v>7.2849999999999998E-2</c:v>
                </c:pt>
                <c:pt idx="1356">
                  <c:v>7.2580000000000006E-2</c:v>
                </c:pt>
                <c:pt idx="1357">
                  <c:v>7.2260000000000005E-2</c:v>
                </c:pt>
                <c:pt idx="1358">
                  <c:v>7.1879999999999999E-2</c:v>
                </c:pt>
                <c:pt idx="1359">
                  <c:v>7.1459999999999996E-2</c:v>
                </c:pt>
                <c:pt idx="1360">
                  <c:v>7.1010000000000004E-2</c:v>
                </c:pt>
                <c:pt idx="1361">
                  <c:v>7.0529999999999995E-2</c:v>
                </c:pt>
                <c:pt idx="1362">
                  <c:v>7.0029999999999995E-2</c:v>
                </c:pt>
                <c:pt idx="1363">
                  <c:v>6.9540000000000005E-2</c:v>
                </c:pt>
                <c:pt idx="1364">
                  <c:v>6.9059999999999996E-2</c:v>
                </c:pt>
                <c:pt idx="1365">
                  <c:v>6.8580000000000002E-2</c:v>
                </c:pt>
                <c:pt idx="1366">
                  <c:v>6.8129999999999996E-2</c:v>
                </c:pt>
                <c:pt idx="1367">
                  <c:v>6.7699999999999996E-2</c:v>
                </c:pt>
                <c:pt idx="1368">
                  <c:v>6.7280000000000006E-2</c:v>
                </c:pt>
                <c:pt idx="1369">
                  <c:v>6.6869999999999999E-2</c:v>
                </c:pt>
                <c:pt idx="1370">
                  <c:v>6.6479999999999997E-2</c:v>
                </c:pt>
                <c:pt idx="1371">
                  <c:v>6.6110000000000002E-2</c:v>
                </c:pt>
                <c:pt idx="1372">
                  <c:v>6.5740000000000007E-2</c:v>
                </c:pt>
                <c:pt idx="1373">
                  <c:v>6.54E-2</c:v>
                </c:pt>
                <c:pt idx="1374">
                  <c:v>6.5070000000000003E-2</c:v>
                </c:pt>
                <c:pt idx="1375">
                  <c:v>6.4759999999999998E-2</c:v>
                </c:pt>
                <c:pt idx="1376">
                  <c:v>6.4490000000000006E-2</c:v>
                </c:pt>
                <c:pt idx="1377">
                  <c:v>6.4240000000000005E-2</c:v>
                </c:pt>
                <c:pt idx="1378">
                  <c:v>6.404E-2</c:v>
                </c:pt>
                <c:pt idx="1379">
                  <c:v>6.3899999999999998E-2</c:v>
                </c:pt>
                <c:pt idx="1380">
                  <c:v>6.3810000000000006E-2</c:v>
                </c:pt>
                <c:pt idx="1381">
                  <c:v>6.3780000000000003E-2</c:v>
                </c:pt>
                <c:pt idx="1382">
                  <c:v>6.3829999999999998E-2</c:v>
                </c:pt>
                <c:pt idx="1383">
                  <c:v>6.3950000000000007E-2</c:v>
                </c:pt>
                <c:pt idx="1384">
                  <c:v>6.4130000000000006E-2</c:v>
                </c:pt>
                <c:pt idx="1385">
                  <c:v>6.4380000000000007E-2</c:v>
                </c:pt>
                <c:pt idx="1386">
                  <c:v>6.4680000000000001E-2</c:v>
                </c:pt>
                <c:pt idx="1387">
                  <c:v>6.5030000000000004E-2</c:v>
                </c:pt>
                <c:pt idx="1388">
                  <c:v>6.5420000000000006E-2</c:v>
                </c:pt>
                <c:pt idx="1389">
                  <c:v>6.5839999999999996E-2</c:v>
                </c:pt>
                <c:pt idx="1390">
                  <c:v>6.6290000000000002E-2</c:v>
                </c:pt>
                <c:pt idx="1391">
                  <c:v>6.676E-2</c:v>
                </c:pt>
                <c:pt idx="1392">
                  <c:v>6.726E-2</c:v>
                </c:pt>
                <c:pt idx="1393">
                  <c:v>6.7780000000000007E-2</c:v>
                </c:pt>
                <c:pt idx="1394">
                  <c:v>6.8309999999999996E-2</c:v>
                </c:pt>
                <c:pt idx="1395">
                  <c:v>6.8849999999999995E-2</c:v>
                </c:pt>
                <c:pt idx="1396">
                  <c:v>6.9389999999999993E-2</c:v>
                </c:pt>
                <c:pt idx="1397">
                  <c:v>6.9930000000000006E-2</c:v>
                </c:pt>
                <c:pt idx="1398">
                  <c:v>7.0440000000000003E-2</c:v>
                </c:pt>
                <c:pt idx="1399">
                  <c:v>7.0900000000000005E-2</c:v>
                </c:pt>
                <c:pt idx="1400">
                  <c:v>7.1309999999999998E-2</c:v>
                </c:pt>
                <c:pt idx="1401">
                  <c:v>7.1660000000000001E-2</c:v>
                </c:pt>
                <c:pt idx="1402">
                  <c:v>7.1940000000000004E-2</c:v>
                </c:pt>
                <c:pt idx="1403">
                  <c:v>7.2160000000000002E-2</c:v>
                </c:pt>
                <c:pt idx="1404">
                  <c:v>7.2330000000000005E-2</c:v>
                </c:pt>
                <c:pt idx="1405">
                  <c:v>7.2440000000000004E-2</c:v>
                </c:pt>
                <c:pt idx="1406">
                  <c:v>7.2510000000000005E-2</c:v>
                </c:pt>
                <c:pt idx="1407">
                  <c:v>7.2550000000000003E-2</c:v>
                </c:pt>
                <c:pt idx="1408">
                  <c:v>7.2539999999999993E-2</c:v>
                </c:pt>
                <c:pt idx="1409">
                  <c:v>7.2499999999999995E-2</c:v>
                </c:pt>
                <c:pt idx="1410">
                  <c:v>7.2419999999999998E-2</c:v>
                </c:pt>
                <c:pt idx="1411">
                  <c:v>7.2309999999999999E-2</c:v>
                </c:pt>
                <c:pt idx="1412">
                  <c:v>7.2160000000000002E-2</c:v>
                </c:pt>
                <c:pt idx="1413">
                  <c:v>7.1970000000000006E-2</c:v>
                </c:pt>
                <c:pt idx="1414">
                  <c:v>7.1739999999999998E-2</c:v>
                </c:pt>
                <c:pt idx="1415">
                  <c:v>7.1489999999999998E-2</c:v>
                </c:pt>
                <c:pt idx="1416">
                  <c:v>7.1199999999999999E-2</c:v>
                </c:pt>
                <c:pt idx="1417">
                  <c:v>7.0879999999999999E-2</c:v>
                </c:pt>
                <c:pt idx="1418">
                  <c:v>7.0519999999999999E-2</c:v>
                </c:pt>
                <c:pt idx="1419">
                  <c:v>7.0129999999999998E-2</c:v>
                </c:pt>
                <c:pt idx="1420">
                  <c:v>6.9699999999999998E-2</c:v>
                </c:pt>
                <c:pt idx="1421">
                  <c:v>6.923E-2</c:v>
                </c:pt>
                <c:pt idx="1422">
                  <c:v>6.8699999999999997E-2</c:v>
                </c:pt>
                <c:pt idx="1423">
                  <c:v>6.812E-2</c:v>
                </c:pt>
                <c:pt idx="1424">
                  <c:v>6.7479999999999998E-2</c:v>
                </c:pt>
                <c:pt idx="1425">
                  <c:v>6.6790000000000002E-2</c:v>
                </c:pt>
                <c:pt idx="1426">
                  <c:v>6.6049999999999998E-2</c:v>
                </c:pt>
                <c:pt idx="1427">
                  <c:v>6.5280000000000005E-2</c:v>
                </c:pt>
                <c:pt idx="1428">
                  <c:v>6.4490000000000006E-2</c:v>
                </c:pt>
                <c:pt idx="1429">
                  <c:v>6.3700000000000007E-2</c:v>
                </c:pt>
                <c:pt idx="1430">
                  <c:v>6.2909999999999994E-2</c:v>
                </c:pt>
                <c:pt idx="1431">
                  <c:v>6.2149999999999997E-2</c:v>
                </c:pt>
                <c:pt idx="1432">
                  <c:v>6.1409999999999999E-2</c:v>
                </c:pt>
                <c:pt idx="1433">
                  <c:v>6.0699999999999997E-2</c:v>
                </c:pt>
                <c:pt idx="1434">
                  <c:v>6.003E-2</c:v>
                </c:pt>
                <c:pt idx="1435">
                  <c:v>5.9400000000000001E-2</c:v>
                </c:pt>
                <c:pt idx="1436">
                  <c:v>5.8819999999999997E-2</c:v>
                </c:pt>
                <c:pt idx="1437">
                  <c:v>5.8270000000000002E-2</c:v>
                </c:pt>
                <c:pt idx="1438">
                  <c:v>5.7759999999999999E-2</c:v>
                </c:pt>
                <c:pt idx="1439">
                  <c:v>5.7290000000000001E-2</c:v>
                </c:pt>
                <c:pt idx="1440">
                  <c:v>5.6860000000000001E-2</c:v>
                </c:pt>
                <c:pt idx="1441">
                  <c:v>5.6439999999999997E-2</c:v>
                </c:pt>
                <c:pt idx="1442">
                  <c:v>5.6050000000000003E-2</c:v>
                </c:pt>
                <c:pt idx="1443">
                  <c:v>5.568E-2</c:v>
                </c:pt>
                <c:pt idx="1444">
                  <c:v>5.5320000000000001E-2</c:v>
                </c:pt>
                <c:pt idx="1445">
                  <c:v>5.4989999999999997E-2</c:v>
                </c:pt>
                <c:pt idx="1446">
                  <c:v>5.4679999999999999E-2</c:v>
                </c:pt>
                <c:pt idx="1447">
                  <c:v>5.4420000000000003E-2</c:v>
                </c:pt>
                <c:pt idx="1448">
                  <c:v>5.4210000000000001E-2</c:v>
                </c:pt>
                <c:pt idx="1449">
                  <c:v>5.407E-2</c:v>
                </c:pt>
                <c:pt idx="1450">
                  <c:v>5.3999999999999999E-2</c:v>
                </c:pt>
                <c:pt idx="1451">
                  <c:v>5.3990000000000003E-2</c:v>
                </c:pt>
                <c:pt idx="1452">
                  <c:v>5.4059999999999997E-2</c:v>
                </c:pt>
                <c:pt idx="1453">
                  <c:v>5.4170000000000003E-2</c:v>
                </c:pt>
                <c:pt idx="1454">
                  <c:v>5.4330000000000003E-2</c:v>
                </c:pt>
                <c:pt idx="1455">
                  <c:v>5.4530000000000002E-2</c:v>
                </c:pt>
                <c:pt idx="1456">
                  <c:v>5.4769999999999999E-2</c:v>
                </c:pt>
                <c:pt idx="1457">
                  <c:v>5.5039999999999999E-2</c:v>
                </c:pt>
                <c:pt idx="1458">
                  <c:v>5.5350000000000003E-2</c:v>
                </c:pt>
                <c:pt idx="1459">
                  <c:v>5.568E-2</c:v>
                </c:pt>
                <c:pt idx="1460">
                  <c:v>5.604E-2</c:v>
                </c:pt>
                <c:pt idx="1461">
                  <c:v>5.6410000000000002E-2</c:v>
                </c:pt>
                <c:pt idx="1462">
                  <c:v>5.679E-2</c:v>
                </c:pt>
                <c:pt idx="1463">
                  <c:v>5.7160000000000002E-2</c:v>
                </c:pt>
                <c:pt idx="1464">
                  <c:v>5.7529999999999998E-2</c:v>
                </c:pt>
                <c:pt idx="1465">
                  <c:v>5.7869999999999998E-2</c:v>
                </c:pt>
                <c:pt idx="1466">
                  <c:v>5.8189999999999999E-2</c:v>
                </c:pt>
                <c:pt idx="1467">
                  <c:v>5.8500000000000003E-2</c:v>
                </c:pt>
                <c:pt idx="1468">
                  <c:v>5.8790000000000002E-2</c:v>
                </c:pt>
                <c:pt idx="1469">
                  <c:v>5.9060000000000001E-2</c:v>
                </c:pt>
                <c:pt idx="1470">
                  <c:v>5.9330000000000001E-2</c:v>
                </c:pt>
                <c:pt idx="1471">
                  <c:v>5.96E-2</c:v>
                </c:pt>
                <c:pt idx="1472">
                  <c:v>5.9859999999999997E-2</c:v>
                </c:pt>
                <c:pt idx="1473">
                  <c:v>6.012E-2</c:v>
                </c:pt>
                <c:pt idx="1474">
                  <c:v>6.0380000000000003E-2</c:v>
                </c:pt>
                <c:pt idx="1475">
                  <c:v>6.0650000000000003E-2</c:v>
                </c:pt>
                <c:pt idx="1476">
                  <c:v>6.0909999999999999E-2</c:v>
                </c:pt>
                <c:pt idx="1477">
                  <c:v>6.1170000000000002E-2</c:v>
                </c:pt>
                <c:pt idx="1478">
                  <c:v>6.1429999999999998E-2</c:v>
                </c:pt>
                <c:pt idx="1479">
                  <c:v>6.1679999999999999E-2</c:v>
                </c:pt>
                <c:pt idx="1480">
                  <c:v>6.1920000000000003E-2</c:v>
                </c:pt>
                <c:pt idx="1481">
                  <c:v>6.2140000000000001E-2</c:v>
                </c:pt>
                <c:pt idx="1482">
                  <c:v>6.2330000000000003E-2</c:v>
                </c:pt>
                <c:pt idx="1483">
                  <c:v>6.2480000000000001E-2</c:v>
                </c:pt>
                <c:pt idx="1484">
                  <c:v>6.2609999999999999E-2</c:v>
                </c:pt>
                <c:pt idx="1485">
                  <c:v>6.2700000000000006E-2</c:v>
                </c:pt>
                <c:pt idx="1486">
                  <c:v>6.2759999999999996E-2</c:v>
                </c:pt>
                <c:pt idx="1487">
                  <c:v>6.2789999999999999E-2</c:v>
                </c:pt>
                <c:pt idx="1488">
                  <c:v>6.2780000000000002E-2</c:v>
                </c:pt>
                <c:pt idx="1489">
                  <c:v>6.275E-2</c:v>
                </c:pt>
                <c:pt idx="1490">
                  <c:v>6.2689999999999996E-2</c:v>
                </c:pt>
                <c:pt idx="1491">
                  <c:v>6.2609999999999999E-2</c:v>
                </c:pt>
                <c:pt idx="1492">
                  <c:v>6.25E-2</c:v>
                </c:pt>
                <c:pt idx="1493">
                  <c:v>6.2359999999999999E-2</c:v>
                </c:pt>
                <c:pt idx="1494">
                  <c:v>6.2210000000000001E-2</c:v>
                </c:pt>
                <c:pt idx="1495">
                  <c:v>6.2050000000000001E-2</c:v>
                </c:pt>
                <c:pt idx="1496">
                  <c:v>6.1870000000000001E-2</c:v>
                </c:pt>
                <c:pt idx="1497">
                  <c:v>6.1699999999999998E-2</c:v>
                </c:pt>
                <c:pt idx="1498">
                  <c:v>6.1519999999999998E-2</c:v>
                </c:pt>
                <c:pt idx="1499">
                  <c:v>6.1350000000000002E-2</c:v>
                </c:pt>
                <c:pt idx="1500">
                  <c:v>6.1190000000000001E-2</c:v>
                </c:pt>
                <c:pt idx="1501">
                  <c:v>6.105E-2</c:v>
                </c:pt>
                <c:pt idx="1502">
                  <c:v>6.0920000000000002E-2</c:v>
                </c:pt>
                <c:pt idx="1503">
                  <c:v>6.0810000000000003E-2</c:v>
                </c:pt>
                <c:pt idx="1504">
                  <c:v>6.0720000000000003E-2</c:v>
                </c:pt>
                <c:pt idx="1505">
                  <c:v>6.0650000000000003E-2</c:v>
                </c:pt>
                <c:pt idx="1506">
                  <c:v>6.0609999999999997E-2</c:v>
                </c:pt>
                <c:pt idx="1507">
                  <c:v>6.0580000000000002E-2</c:v>
                </c:pt>
                <c:pt idx="1508">
                  <c:v>6.0580000000000002E-2</c:v>
                </c:pt>
                <c:pt idx="1509">
                  <c:v>6.0600000000000001E-2</c:v>
                </c:pt>
                <c:pt idx="1510">
                  <c:v>6.0639999999999999E-2</c:v>
                </c:pt>
                <c:pt idx="1511">
                  <c:v>6.0699999999999997E-2</c:v>
                </c:pt>
                <c:pt idx="1512">
                  <c:v>6.0769999999999998E-2</c:v>
                </c:pt>
                <c:pt idx="1513">
                  <c:v>6.0859999999999997E-2</c:v>
                </c:pt>
                <c:pt idx="1514">
                  <c:v>6.0970000000000003E-2</c:v>
                </c:pt>
                <c:pt idx="1515">
                  <c:v>6.1100000000000002E-2</c:v>
                </c:pt>
                <c:pt idx="1516">
                  <c:v>6.1249999999999999E-2</c:v>
                </c:pt>
                <c:pt idx="1517">
                  <c:v>6.1429999999999998E-2</c:v>
                </c:pt>
                <c:pt idx="1518">
                  <c:v>6.1650000000000003E-2</c:v>
                </c:pt>
                <c:pt idx="1519">
                  <c:v>6.1899999999999997E-2</c:v>
                </c:pt>
                <c:pt idx="1520">
                  <c:v>6.2190000000000002E-2</c:v>
                </c:pt>
                <c:pt idx="1521">
                  <c:v>6.25E-2</c:v>
                </c:pt>
                <c:pt idx="1522">
                  <c:v>6.2850000000000003E-2</c:v>
                </c:pt>
                <c:pt idx="1523">
                  <c:v>6.3229999999999995E-2</c:v>
                </c:pt>
                <c:pt idx="1524">
                  <c:v>6.3640000000000002E-2</c:v>
                </c:pt>
                <c:pt idx="1525">
                  <c:v>6.4070000000000002E-2</c:v>
                </c:pt>
                <c:pt idx="1526">
                  <c:v>6.4509999999999998E-2</c:v>
                </c:pt>
                <c:pt idx="1527">
                  <c:v>6.497E-2</c:v>
                </c:pt>
                <c:pt idx="1528">
                  <c:v>6.5449999999999994E-2</c:v>
                </c:pt>
                <c:pt idx="1529">
                  <c:v>6.5920000000000006E-2</c:v>
                </c:pt>
                <c:pt idx="1530">
                  <c:v>6.6409999999999997E-2</c:v>
                </c:pt>
                <c:pt idx="1531">
                  <c:v>6.6890000000000005E-2</c:v>
                </c:pt>
                <c:pt idx="1532">
                  <c:v>6.7360000000000003E-2</c:v>
                </c:pt>
                <c:pt idx="1533">
                  <c:v>6.7820000000000005E-2</c:v>
                </c:pt>
                <c:pt idx="1534">
                  <c:v>6.8260000000000001E-2</c:v>
                </c:pt>
                <c:pt idx="1535">
                  <c:v>6.8680000000000005E-2</c:v>
                </c:pt>
                <c:pt idx="1536">
                  <c:v>6.9070000000000006E-2</c:v>
                </c:pt>
                <c:pt idx="1537">
                  <c:v>6.9409999999999999E-2</c:v>
                </c:pt>
                <c:pt idx="1538">
                  <c:v>6.9709999999999994E-2</c:v>
                </c:pt>
                <c:pt idx="1539">
                  <c:v>6.9949999999999998E-2</c:v>
                </c:pt>
                <c:pt idx="1540">
                  <c:v>7.0129999999999998E-2</c:v>
                </c:pt>
                <c:pt idx="1541">
                  <c:v>7.0250000000000007E-2</c:v>
                </c:pt>
                <c:pt idx="1542">
                  <c:v>7.0309999999999997E-2</c:v>
                </c:pt>
                <c:pt idx="1543">
                  <c:v>7.0309999999999997E-2</c:v>
                </c:pt>
                <c:pt idx="1544">
                  <c:v>7.0260000000000003E-2</c:v>
                </c:pt>
                <c:pt idx="1545">
                  <c:v>7.0150000000000004E-2</c:v>
                </c:pt>
                <c:pt idx="1546">
                  <c:v>6.9989999999999997E-2</c:v>
                </c:pt>
                <c:pt idx="1547">
                  <c:v>6.9779999999999995E-2</c:v>
                </c:pt>
                <c:pt idx="1548">
                  <c:v>6.9529999999999995E-2</c:v>
                </c:pt>
                <c:pt idx="1549">
                  <c:v>6.9239999999999996E-2</c:v>
                </c:pt>
                <c:pt idx="1550">
                  <c:v>6.8919999999999995E-2</c:v>
                </c:pt>
                <c:pt idx="1551">
                  <c:v>6.8559999999999996E-2</c:v>
                </c:pt>
                <c:pt idx="1552">
                  <c:v>6.8159999999999998E-2</c:v>
                </c:pt>
                <c:pt idx="1553">
                  <c:v>6.7729999999999999E-2</c:v>
                </c:pt>
                <c:pt idx="1554">
                  <c:v>6.7250000000000004E-2</c:v>
                </c:pt>
                <c:pt idx="1555">
                  <c:v>6.6739999999999994E-2</c:v>
                </c:pt>
                <c:pt idx="1556">
                  <c:v>6.6189999999999999E-2</c:v>
                </c:pt>
                <c:pt idx="1557">
                  <c:v>6.5589999999999996E-2</c:v>
                </c:pt>
                <c:pt idx="1558">
                  <c:v>6.4949999999999994E-2</c:v>
                </c:pt>
                <c:pt idx="1559">
                  <c:v>6.4269999999999994E-2</c:v>
                </c:pt>
                <c:pt idx="1560">
                  <c:v>6.3549999999999995E-2</c:v>
                </c:pt>
                <c:pt idx="1561">
                  <c:v>6.2789999999999999E-2</c:v>
                </c:pt>
                <c:pt idx="1562">
                  <c:v>6.2019999999999999E-2</c:v>
                </c:pt>
                <c:pt idx="1563">
                  <c:v>6.1240000000000003E-2</c:v>
                </c:pt>
                <c:pt idx="1564">
                  <c:v>6.046E-2</c:v>
                </c:pt>
                <c:pt idx="1565">
                  <c:v>5.969E-2</c:v>
                </c:pt>
                <c:pt idx="1566">
                  <c:v>5.8930000000000003E-2</c:v>
                </c:pt>
                <c:pt idx="1567">
                  <c:v>5.8180000000000003E-2</c:v>
                </c:pt>
                <c:pt idx="1568">
                  <c:v>5.7459999999999997E-2</c:v>
                </c:pt>
                <c:pt idx="1569">
                  <c:v>5.6759999999999998E-2</c:v>
                </c:pt>
                <c:pt idx="1570">
                  <c:v>5.6090000000000001E-2</c:v>
                </c:pt>
                <c:pt idx="1571">
                  <c:v>5.5440000000000003E-2</c:v>
                </c:pt>
                <c:pt idx="1572">
                  <c:v>5.4829999999999997E-2</c:v>
                </c:pt>
                <c:pt idx="1573">
                  <c:v>5.4239999999999997E-2</c:v>
                </c:pt>
                <c:pt idx="1574">
                  <c:v>5.3699999999999998E-2</c:v>
                </c:pt>
                <c:pt idx="1575">
                  <c:v>5.3199999999999997E-2</c:v>
                </c:pt>
                <c:pt idx="1576">
                  <c:v>5.2740000000000002E-2</c:v>
                </c:pt>
                <c:pt idx="1577">
                  <c:v>5.2330000000000002E-2</c:v>
                </c:pt>
                <c:pt idx="1578">
                  <c:v>5.1970000000000002E-2</c:v>
                </c:pt>
                <c:pt idx="1579">
                  <c:v>5.1659999999999998E-2</c:v>
                </c:pt>
                <c:pt idx="1580">
                  <c:v>5.1389999999999998E-2</c:v>
                </c:pt>
                <c:pt idx="1581">
                  <c:v>5.1159999999999997E-2</c:v>
                </c:pt>
                <c:pt idx="1582">
                  <c:v>5.0970000000000001E-2</c:v>
                </c:pt>
                <c:pt idx="1583">
                  <c:v>5.0799999999999998E-2</c:v>
                </c:pt>
                <c:pt idx="1584">
                  <c:v>5.0659999999999997E-2</c:v>
                </c:pt>
                <c:pt idx="1585">
                  <c:v>5.0540000000000002E-2</c:v>
                </c:pt>
                <c:pt idx="1586">
                  <c:v>5.0439999999999999E-2</c:v>
                </c:pt>
                <c:pt idx="1587">
                  <c:v>5.0369999999999998E-2</c:v>
                </c:pt>
                <c:pt idx="1588">
                  <c:v>5.033E-2</c:v>
                </c:pt>
                <c:pt idx="1589">
                  <c:v>5.0310000000000001E-2</c:v>
                </c:pt>
                <c:pt idx="1590">
                  <c:v>5.0319999999999997E-2</c:v>
                </c:pt>
                <c:pt idx="1591">
                  <c:v>5.0360000000000002E-2</c:v>
                </c:pt>
                <c:pt idx="1592">
                  <c:v>5.0430000000000003E-2</c:v>
                </c:pt>
                <c:pt idx="1593">
                  <c:v>5.0520000000000002E-2</c:v>
                </c:pt>
                <c:pt idx="1594">
                  <c:v>5.0630000000000001E-2</c:v>
                </c:pt>
                <c:pt idx="1595">
                  <c:v>5.076E-2</c:v>
                </c:pt>
                <c:pt idx="1596">
                  <c:v>5.0900000000000001E-2</c:v>
                </c:pt>
                <c:pt idx="1597">
                  <c:v>5.1049999999999998E-2</c:v>
                </c:pt>
                <c:pt idx="1598">
                  <c:v>5.1200000000000002E-2</c:v>
                </c:pt>
                <c:pt idx="1599">
                  <c:v>5.1360000000000003E-2</c:v>
                </c:pt>
                <c:pt idx="1600">
                  <c:v>5.151E-2</c:v>
                </c:pt>
                <c:pt idx="1601">
                  <c:v>5.1650000000000001E-2</c:v>
                </c:pt>
                <c:pt idx="1602">
                  <c:v>5.1790000000000003E-2</c:v>
                </c:pt>
                <c:pt idx="1603">
                  <c:v>5.1909999999999998E-2</c:v>
                </c:pt>
                <c:pt idx="1604">
                  <c:v>5.2019999999999997E-2</c:v>
                </c:pt>
                <c:pt idx="1605">
                  <c:v>5.2109999999999997E-2</c:v>
                </c:pt>
                <c:pt idx="1606">
                  <c:v>5.219E-2</c:v>
                </c:pt>
                <c:pt idx="1607">
                  <c:v>5.2240000000000002E-2</c:v>
                </c:pt>
                <c:pt idx="1608">
                  <c:v>5.228E-2</c:v>
                </c:pt>
                <c:pt idx="1609">
                  <c:v>5.2290000000000003E-2</c:v>
                </c:pt>
                <c:pt idx="1610">
                  <c:v>5.228E-2</c:v>
                </c:pt>
                <c:pt idx="1611">
                  <c:v>5.2240000000000002E-2</c:v>
                </c:pt>
                <c:pt idx="1612">
                  <c:v>5.2170000000000001E-2</c:v>
                </c:pt>
                <c:pt idx="1613">
                  <c:v>5.2080000000000001E-2</c:v>
                </c:pt>
                <c:pt idx="1614">
                  <c:v>5.1959999999999999E-2</c:v>
                </c:pt>
                <c:pt idx="1615">
                  <c:v>5.1810000000000002E-2</c:v>
                </c:pt>
                <c:pt idx="1616">
                  <c:v>5.1650000000000001E-2</c:v>
                </c:pt>
                <c:pt idx="1617">
                  <c:v>5.1470000000000002E-2</c:v>
                </c:pt>
                <c:pt idx="1618">
                  <c:v>5.1279999999999999E-2</c:v>
                </c:pt>
                <c:pt idx="1619">
                  <c:v>5.11E-2</c:v>
                </c:pt>
                <c:pt idx="1620">
                  <c:v>5.0909999999999997E-2</c:v>
                </c:pt>
                <c:pt idx="1621">
                  <c:v>5.0720000000000001E-2</c:v>
                </c:pt>
                <c:pt idx="1622">
                  <c:v>5.0540000000000002E-2</c:v>
                </c:pt>
                <c:pt idx="1623">
                  <c:v>5.0360000000000002E-2</c:v>
                </c:pt>
                <c:pt idx="1624">
                  <c:v>5.0169999999999999E-2</c:v>
                </c:pt>
                <c:pt idx="1625">
                  <c:v>4.9979999999999997E-2</c:v>
                </c:pt>
                <c:pt idx="1626">
                  <c:v>4.9770000000000002E-2</c:v>
                </c:pt>
                <c:pt idx="1627">
                  <c:v>4.956E-2</c:v>
                </c:pt>
                <c:pt idx="1628">
                  <c:v>4.9349999999999998E-2</c:v>
                </c:pt>
                <c:pt idx="1629">
                  <c:v>4.913E-2</c:v>
                </c:pt>
                <c:pt idx="1630">
                  <c:v>4.8910000000000002E-2</c:v>
                </c:pt>
                <c:pt idx="1631">
                  <c:v>4.8689999999999997E-2</c:v>
                </c:pt>
                <c:pt idx="1632">
                  <c:v>4.8469999999999999E-2</c:v>
                </c:pt>
                <c:pt idx="1633">
                  <c:v>4.827E-2</c:v>
                </c:pt>
                <c:pt idx="1634">
                  <c:v>4.8070000000000002E-2</c:v>
                </c:pt>
                <c:pt idx="1635">
                  <c:v>4.7890000000000002E-2</c:v>
                </c:pt>
                <c:pt idx="1636">
                  <c:v>4.7719999999999999E-2</c:v>
                </c:pt>
                <c:pt idx="1637">
                  <c:v>4.7559999999999998E-2</c:v>
                </c:pt>
                <c:pt idx="1638">
                  <c:v>4.7419999999999997E-2</c:v>
                </c:pt>
                <c:pt idx="1639">
                  <c:v>4.7309999999999998E-2</c:v>
                </c:pt>
                <c:pt idx="1640">
                  <c:v>4.7219999999999998E-2</c:v>
                </c:pt>
                <c:pt idx="1641">
                  <c:v>4.7160000000000001E-2</c:v>
                </c:pt>
                <c:pt idx="1642">
                  <c:v>4.7129999999999998E-2</c:v>
                </c:pt>
                <c:pt idx="1643">
                  <c:v>4.7140000000000001E-2</c:v>
                </c:pt>
                <c:pt idx="1644">
                  <c:v>4.718E-2</c:v>
                </c:pt>
                <c:pt idx="1645">
                  <c:v>4.7260000000000003E-2</c:v>
                </c:pt>
                <c:pt idx="1646">
                  <c:v>4.7370000000000002E-2</c:v>
                </c:pt>
                <c:pt idx="1647">
                  <c:v>4.7509999999999997E-2</c:v>
                </c:pt>
                <c:pt idx="1648">
                  <c:v>4.768E-2</c:v>
                </c:pt>
                <c:pt idx="1649">
                  <c:v>4.7879999999999999E-2</c:v>
                </c:pt>
                <c:pt idx="1650">
                  <c:v>4.8090000000000001E-2</c:v>
                </c:pt>
                <c:pt idx="1651">
                  <c:v>4.8329999999999998E-2</c:v>
                </c:pt>
                <c:pt idx="1652">
                  <c:v>4.8579999999999998E-2</c:v>
                </c:pt>
                <c:pt idx="1653">
                  <c:v>4.8849999999999998E-2</c:v>
                </c:pt>
                <c:pt idx="1654">
                  <c:v>4.913E-2</c:v>
                </c:pt>
                <c:pt idx="1655">
                  <c:v>4.9419999999999999E-2</c:v>
                </c:pt>
                <c:pt idx="1656">
                  <c:v>4.972E-2</c:v>
                </c:pt>
                <c:pt idx="1657">
                  <c:v>5.0020000000000002E-2</c:v>
                </c:pt>
                <c:pt idx="1658">
                  <c:v>5.0340000000000003E-2</c:v>
                </c:pt>
                <c:pt idx="1659">
                  <c:v>5.067E-2</c:v>
                </c:pt>
                <c:pt idx="1660">
                  <c:v>5.0999999999999997E-2</c:v>
                </c:pt>
                <c:pt idx="1661">
                  <c:v>5.135E-2</c:v>
                </c:pt>
                <c:pt idx="1662">
                  <c:v>5.1709999999999999E-2</c:v>
                </c:pt>
                <c:pt idx="1663">
                  <c:v>5.2069999999999998E-2</c:v>
                </c:pt>
                <c:pt idx="1664">
                  <c:v>5.2440000000000001E-2</c:v>
                </c:pt>
                <c:pt idx="1665">
                  <c:v>5.2810000000000003E-2</c:v>
                </c:pt>
                <c:pt idx="1666">
                  <c:v>5.3179999999999998E-2</c:v>
                </c:pt>
                <c:pt idx="1667">
                  <c:v>5.3530000000000001E-2</c:v>
                </c:pt>
                <c:pt idx="1668">
                  <c:v>5.3870000000000001E-2</c:v>
                </c:pt>
                <c:pt idx="1669">
                  <c:v>5.4190000000000002E-2</c:v>
                </c:pt>
                <c:pt idx="1670">
                  <c:v>5.4469999999999998E-2</c:v>
                </c:pt>
                <c:pt idx="1671">
                  <c:v>5.4719999999999998E-2</c:v>
                </c:pt>
                <c:pt idx="1672">
                  <c:v>5.493E-2</c:v>
                </c:pt>
                <c:pt idx="1673">
                  <c:v>5.509E-2</c:v>
                </c:pt>
                <c:pt idx="1674">
                  <c:v>5.5210000000000002E-2</c:v>
                </c:pt>
                <c:pt idx="1675">
                  <c:v>5.5289999999999999E-2</c:v>
                </c:pt>
                <c:pt idx="1676">
                  <c:v>5.5320000000000001E-2</c:v>
                </c:pt>
                <c:pt idx="1677">
                  <c:v>5.5320000000000001E-2</c:v>
                </c:pt>
                <c:pt idx="1678">
                  <c:v>5.527E-2</c:v>
                </c:pt>
                <c:pt idx="1679">
                  <c:v>5.5199999999999999E-2</c:v>
                </c:pt>
                <c:pt idx="1680">
                  <c:v>5.509E-2</c:v>
                </c:pt>
                <c:pt idx="1681">
                  <c:v>5.4949999999999999E-2</c:v>
                </c:pt>
                <c:pt idx="1682">
                  <c:v>5.4780000000000002E-2</c:v>
                </c:pt>
                <c:pt idx="1683">
                  <c:v>5.459E-2</c:v>
                </c:pt>
                <c:pt idx="1684">
                  <c:v>5.4379999999999998E-2</c:v>
                </c:pt>
                <c:pt idx="1685">
                  <c:v>5.4140000000000001E-2</c:v>
                </c:pt>
                <c:pt idx="1686">
                  <c:v>5.389E-2</c:v>
                </c:pt>
                <c:pt idx="1687">
                  <c:v>5.3609999999999998E-2</c:v>
                </c:pt>
                <c:pt idx="1688">
                  <c:v>5.33E-2</c:v>
                </c:pt>
                <c:pt idx="1689">
                  <c:v>5.2970000000000003E-2</c:v>
                </c:pt>
                <c:pt idx="1690">
                  <c:v>5.2609999999999997E-2</c:v>
                </c:pt>
                <c:pt idx="1691">
                  <c:v>5.2220000000000003E-2</c:v>
                </c:pt>
                <c:pt idx="1692">
                  <c:v>5.1810000000000002E-2</c:v>
                </c:pt>
                <c:pt idx="1693">
                  <c:v>5.1360000000000003E-2</c:v>
                </c:pt>
                <c:pt idx="1694">
                  <c:v>5.0889999999999998E-2</c:v>
                </c:pt>
                <c:pt idx="1695">
                  <c:v>5.04E-2</c:v>
                </c:pt>
                <c:pt idx="1696">
                  <c:v>4.9889999999999997E-2</c:v>
                </c:pt>
                <c:pt idx="1697">
                  <c:v>4.9360000000000001E-2</c:v>
                </c:pt>
                <c:pt idx="1698">
                  <c:v>4.8829999999999998E-2</c:v>
                </c:pt>
                <c:pt idx="1699">
                  <c:v>4.8280000000000003E-2</c:v>
                </c:pt>
                <c:pt idx="1700">
                  <c:v>4.7739999999999998E-2</c:v>
                </c:pt>
                <c:pt idx="1701">
                  <c:v>4.7199999999999999E-2</c:v>
                </c:pt>
                <c:pt idx="1702">
                  <c:v>4.6670000000000003E-2</c:v>
                </c:pt>
                <c:pt idx="1703">
                  <c:v>4.614E-2</c:v>
                </c:pt>
                <c:pt idx="1704">
                  <c:v>4.5620000000000001E-2</c:v>
                </c:pt>
                <c:pt idx="1705">
                  <c:v>4.5109999999999997E-2</c:v>
                </c:pt>
                <c:pt idx="1706">
                  <c:v>4.4630000000000003E-2</c:v>
                </c:pt>
                <c:pt idx="1707">
                  <c:v>4.4159999999999998E-2</c:v>
                </c:pt>
                <c:pt idx="1708">
                  <c:v>4.3720000000000002E-2</c:v>
                </c:pt>
                <c:pt idx="1709">
                  <c:v>4.3299999999999998E-2</c:v>
                </c:pt>
                <c:pt idx="1710">
                  <c:v>4.292E-2</c:v>
                </c:pt>
                <c:pt idx="1711">
                  <c:v>4.2569999999999997E-2</c:v>
                </c:pt>
                <c:pt idx="1712">
                  <c:v>4.2250000000000003E-2</c:v>
                </c:pt>
                <c:pt idx="1713">
                  <c:v>4.197E-2</c:v>
                </c:pt>
                <c:pt idx="1714">
                  <c:v>4.172E-2</c:v>
                </c:pt>
                <c:pt idx="1715">
                  <c:v>4.1520000000000001E-2</c:v>
                </c:pt>
                <c:pt idx="1716">
                  <c:v>4.1349999999999998E-2</c:v>
                </c:pt>
                <c:pt idx="1717">
                  <c:v>4.122E-2</c:v>
                </c:pt>
                <c:pt idx="1718">
                  <c:v>4.113E-2</c:v>
                </c:pt>
                <c:pt idx="1719">
                  <c:v>4.1079999999999998E-2</c:v>
                </c:pt>
                <c:pt idx="1720">
                  <c:v>4.1070000000000002E-2</c:v>
                </c:pt>
                <c:pt idx="1721">
                  <c:v>4.1079999999999998E-2</c:v>
                </c:pt>
                <c:pt idx="1722">
                  <c:v>4.1119999999999997E-2</c:v>
                </c:pt>
                <c:pt idx="1723">
                  <c:v>4.1189999999999997E-2</c:v>
                </c:pt>
                <c:pt idx="1724">
                  <c:v>4.1270000000000001E-2</c:v>
                </c:pt>
                <c:pt idx="1725">
                  <c:v>4.1360000000000001E-2</c:v>
                </c:pt>
                <c:pt idx="1726">
                  <c:v>4.1459999999999997E-2</c:v>
                </c:pt>
                <c:pt idx="1727">
                  <c:v>4.1579999999999999E-2</c:v>
                </c:pt>
                <c:pt idx="1728">
                  <c:v>4.1700000000000001E-2</c:v>
                </c:pt>
                <c:pt idx="1729">
                  <c:v>4.1820000000000003E-2</c:v>
                </c:pt>
                <c:pt idx="1730">
                  <c:v>4.1950000000000001E-2</c:v>
                </c:pt>
                <c:pt idx="1731">
                  <c:v>4.2079999999999999E-2</c:v>
                </c:pt>
                <c:pt idx="1732">
                  <c:v>4.2200000000000001E-2</c:v>
                </c:pt>
                <c:pt idx="1733">
                  <c:v>4.233E-2</c:v>
                </c:pt>
                <c:pt idx="1734">
                  <c:v>4.2459999999999998E-2</c:v>
                </c:pt>
                <c:pt idx="1735">
                  <c:v>4.258E-2</c:v>
                </c:pt>
                <c:pt idx="1736">
                  <c:v>4.2700000000000002E-2</c:v>
                </c:pt>
                <c:pt idx="1737">
                  <c:v>4.2819999999999997E-2</c:v>
                </c:pt>
                <c:pt idx="1738">
                  <c:v>4.292E-2</c:v>
                </c:pt>
                <c:pt idx="1739">
                  <c:v>4.3020000000000003E-2</c:v>
                </c:pt>
                <c:pt idx="1740">
                  <c:v>4.3099999999999999E-2</c:v>
                </c:pt>
                <c:pt idx="1741">
                  <c:v>4.317E-2</c:v>
                </c:pt>
                <c:pt idx="1742">
                  <c:v>4.3220000000000001E-2</c:v>
                </c:pt>
                <c:pt idx="1743">
                  <c:v>4.3249999999999997E-2</c:v>
                </c:pt>
                <c:pt idx="1744">
                  <c:v>4.3249999999999997E-2</c:v>
                </c:pt>
                <c:pt idx="1745">
                  <c:v>4.3229999999999998E-2</c:v>
                </c:pt>
                <c:pt idx="1746">
                  <c:v>4.317E-2</c:v>
                </c:pt>
                <c:pt idx="1747">
                  <c:v>4.3090000000000003E-2</c:v>
                </c:pt>
                <c:pt idx="1748">
                  <c:v>4.2970000000000001E-2</c:v>
                </c:pt>
                <c:pt idx="1749">
                  <c:v>4.2819999999999997E-2</c:v>
                </c:pt>
                <c:pt idx="1750">
                  <c:v>4.2639999999999997E-2</c:v>
                </c:pt>
                <c:pt idx="1751">
                  <c:v>4.2419999999999999E-2</c:v>
                </c:pt>
                <c:pt idx="1752">
                  <c:v>4.2180000000000002E-2</c:v>
                </c:pt>
                <c:pt idx="1753">
                  <c:v>4.1910000000000003E-2</c:v>
                </c:pt>
                <c:pt idx="1754">
                  <c:v>4.163E-2</c:v>
                </c:pt>
                <c:pt idx="1755">
                  <c:v>4.1329999999999999E-2</c:v>
                </c:pt>
                <c:pt idx="1756">
                  <c:v>4.104E-2</c:v>
                </c:pt>
                <c:pt idx="1757">
                  <c:v>4.0750000000000001E-2</c:v>
                </c:pt>
                <c:pt idx="1758">
                  <c:v>4.0460000000000003E-2</c:v>
                </c:pt>
                <c:pt idx="1759">
                  <c:v>4.0189999999999997E-2</c:v>
                </c:pt>
                <c:pt idx="1760">
                  <c:v>3.993E-2</c:v>
                </c:pt>
                <c:pt idx="1761">
                  <c:v>3.968E-2</c:v>
                </c:pt>
                <c:pt idx="1762">
                  <c:v>3.943E-2</c:v>
                </c:pt>
                <c:pt idx="1763">
                  <c:v>3.9199999999999999E-2</c:v>
                </c:pt>
                <c:pt idx="1764">
                  <c:v>3.8960000000000002E-2</c:v>
                </c:pt>
                <c:pt idx="1765">
                  <c:v>3.8719999999999997E-2</c:v>
                </c:pt>
                <c:pt idx="1766">
                  <c:v>3.848E-2</c:v>
                </c:pt>
                <c:pt idx="1767">
                  <c:v>3.823E-2</c:v>
                </c:pt>
                <c:pt idx="1768">
                  <c:v>3.798E-2</c:v>
                </c:pt>
                <c:pt idx="1769">
                  <c:v>3.7719999999999997E-2</c:v>
                </c:pt>
                <c:pt idx="1770">
                  <c:v>3.746E-2</c:v>
                </c:pt>
                <c:pt idx="1771">
                  <c:v>3.7199999999999997E-2</c:v>
                </c:pt>
                <c:pt idx="1772">
                  <c:v>3.6949999999999997E-2</c:v>
                </c:pt>
                <c:pt idx="1773">
                  <c:v>3.669E-2</c:v>
                </c:pt>
                <c:pt idx="1774">
                  <c:v>3.644E-2</c:v>
                </c:pt>
                <c:pt idx="1775">
                  <c:v>3.619E-2</c:v>
                </c:pt>
                <c:pt idx="1776">
                  <c:v>3.5950000000000003E-2</c:v>
                </c:pt>
                <c:pt idx="1777">
                  <c:v>3.5720000000000002E-2</c:v>
                </c:pt>
                <c:pt idx="1778">
                  <c:v>3.551E-2</c:v>
                </c:pt>
                <c:pt idx="1779">
                  <c:v>3.5299999999999998E-2</c:v>
                </c:pt>
                <c:pt idx="1780">
                  <c:v>3.5119999999999998E-2</c:v>
                </c:pt>
                <c:pt idx="1781">
                  <c:v>3.4959999999999998E-2</c:v>
                </c:pt>
                <c:pt idx="1782">
                  <c:v>3.483E-2</c:v>
                </c:pt>
                <c:pt idx="1783">
                  <c:v>3.474E-2</c:v>
                </c:pt>
                <c:pt idx="1784">
                  <c:v>3.4680000000000002E-2</c:v>
                </c:pt>
                <c:pt idx="1785">
                  <c:v>3.465E-2</c:v>
                </c:pt>
                <c:pt idx="1786">
                  <c:v>3.465E-2</c:v>
                </c:pt>
                <c:pt idx="1787">
                  <c:v>3.4669999999999999E-2</c:v>
                </c:pt>
                <c:pt idx="1788">
                  <c:v>3.4700000000000002E-2</c:v>
                </c:pt>
                <c:pt idx="1789">
                  <c:v>3.4729999999999997E-2</c:v>
                </c:pt>
                <c:pt idx="1790">
                  <c:v>3.4750000000000003E-2</c:v>
                </c:pt>
                <c:pt idx="1791">
                  <c:v>3.4770000000000002E-2</c:v>
                </c:pt>
                <c:pt idx="1792">
                  <c:v>3.4779999999999998E-2</c:v>
                </c:pt>
                <c:pt idx="1793">
                  <c:v>3.4779999999999998E-2</c:v>
                </c:pt>
                <c:pt idx="1794">
                  <c:v>3.4770000000000002E-2</c:v>
                </c:pt>
                <c:pt idx="1795">
                  <c:v>3.4750000000000003E-2</c:v>
                </c:pt>
                <c:pt idx="1796">
                  <c:v>3.4720000000000001E-2</c:v>
                </c:pt>
                <c:pt idx="1797">
                  <c:v>3.4669999999999999E-2</c:v>
                </c:pt>
                <c:pt idx="1798">
                  <c:v>3.4610000000000002E-2</c:v>
                </c:pt>
                <c:pt idx="1799">
                  <c:v>3.4540000000000001E-2</c:v>
                </c:pt>
                <c:pt idx="1800">
                  <c:v>3.4459999999999998E-2</c:v>
                </c:pt>
                <c:pt idx="1801">
                  <c:v>3.4389999999999997E-2</c:v>
                </c:pt>
                <c:pt idx="1802">
                  <c:v>3.431E-2</c:v>
                </c:pt>
                <c:pt idx="1803">
                  <c:v>3.4250000000000003E-2</c:v>
                </c:pt>
                <c:pt idx="1804">
                  <c:v>3.4189999999999998E-2</c:v>
                </c:pt>
                <c:pt idx="1805">
                  <c:v>3.415E-2</c:v>
                </c:pt>
                <c:pt idx="1806">
                  <c:v>3.4110000000000001E-2</c:v>
                </c:pt>
                <c:pt idx="1807">
                  <c:v>3.4079999999999999E-2</c:v>
                </c:pt>
                <c:pt idx="1808">
                  <c:v>3.406E-2</c:v>
                </c:pt>
                <c:pt idx="1809">
                  <c:v>3.4029999999999998E-2</c:v>
                </c:pt>
                <c:pt idx="1810">
                  <c:v>3.3989999999999999E-2</c:v>
                </c:pt>
                <c:pt idx="1811">
                  <c:v>3.3930000000000002E-2</c:v>
                </c:pt>
                <c:pt idx="1812">
                  <c:v>3.3849999999999998E-2</c:v>
                </c:pt>
                <c:pt idx="1813">
                  <c:v>3.3750000000000002E-2</c:v>
                </c:pt>
                <c:pt idx="1814">
                  <c:v>3.3610000000000001E-2</c:v>
                </c:pt>
                <c:pt idx="1815">
                  <c:v>3.3450000000000001E-2</c:v>
                </c:pt>
                <c:pt idx="1816">
                  <c:v>3.3250000000000002E-2</c:v>
                </c:pt>
                <c:pt idx="1817">
                  <c:v>3.3029999999999997E-2</c:v>
                </c:pt>
                <c:pt idx="1818">
                  <c:v>3.2770000000000001E-2</c:v>
                </c:pt>
                <c:pt idx="1819">
                  <c:v>3.2489999999999998E-2</c:v>
                </c:pt>
                <c:pt idx="1820">
                  <c:v>3.2190000000000003E-2</c:v>
                </c:pt>
                <c:pt idx="1821">
                  <c:v>3.1870000000000002E-2</c:v>
                </c:pt>
                <c:pt idx="1822">
                  <c:v>3.1539999999999999E-2</c:v>
                </c:pt>
                <c:pt idx="1823">
                  <c:v>3.1210000000000002E-2</c:v>
                </c:pt>
                <c:pt idx="1824">
                  <c:v>3.0890000000000001E-2</c:v>
                </c:pt>
                <c:pt idx="1825">
                  <c:v>3.058E-2</c:v>
                </c:pt>
                <c:pt idx="1826">
                  <c:v>3.0280000000000001E-2</c:v>
                </c:pt>
                <c:pt idx="1827">
                  <c:v>0.03</c:v>
                </c:pt>
                <c:pt idx="1828">
                  <c:v>2.9739999999999999E-2</c:v>
                </c:pt>
                <c:pt idx="1829">
                  <c:v>2.9489999999999999E-2</c:v>
                </c:pt>
                <c:pt idx="1830">
                  <c:v>2.9250000000000002E-2</c:v>
                </c:pt>
                <c:pt idx="1831">
                  <c:v>2.9020000000000001E-2</c:v>
                </c:pt>
                <c:pt idx="1832">
                  <c:v>2.8809999999999999E-2</c:v>
                </c:pt>
                <c:pt idx="1833">
                  <c:v>2.86E-2</c:v>
                </c:pt>
                <c:pt idx="1834">
                  <c:v>2.8400000000000002E-2</c:v>
                </c:pt>
                <c:pt idx="1835">
                  <c:v>2.8209999999999999E-2</c:v>
                </c:pt>
                <c:pt idx="1836">
                  <c:v>2.802E-2</c:v>
                </c:pt>
                <c:pt idx="1837">
                  <c:v>2.784E-2</c:v>
                </c:pt>
                <c:pt idx="1838">
                  <c:v>2.7650000000000001E-2</c:v>
                </c:pt>
                <c:pt idx="1839">
                  <c:v>2.7459999999999998E-2</c:v>
                </c:pt>
                <c:pt idx="1840">
                  <c:v>2.7269999999999999E-2</c:v>
                </c:pt>
                <c:pt idx="1841">
                  <c:v>2.707E-2</c:v>
                </c:pt>
                <c:pt idx="1842">
                  <c:v>2.6870000000000002E-2</c:v>
                </c:pt>
                <c:pt idx="1843">
                  <c:v>2.6669999999999999E-2</c:v>
                </c:pt>
                <c:pt idx="1844">
                  <c:v>2.647E-2</c:v>
                </c:pt>
                <c:pt idx="1845">
                  <c:v>2.6280000000000001E-2</c:v>
                </c:pt>
                <c:pt idx="1846">
                  <c:v>2.6100000000000002E-2</c:v>
                </c:pt>
                <c:pt idx="1847">
                  <c:v>2.5930000000000002E-2</c:v>
                </c:pt>
                <c:pt idx="1848">
                  <c:v>2.579E-2</c:v>
                </c:pt>
                <c:pt idx="1849">
                  <c:v>2.5680000000000001E-2</c:v>
                </c:pt>
                <c:pt idx="1850">
                  <c:v>2.5610000000000001E-2</c:v>
                </c:pt>
                <c:pt idx="1851">
                  <c:v>2.5579999999999999E-2</c:v>
                </c:pt>
                <c:pt idx="1852">
                  <c:v>2.5590000000000002E-2</c:v>
                </c:pt>
                <c:pt idx="1853">
                  <c:v>2.5649999999999999E-2</c:v>
                </c:pt>
                <c:pt idx="1854">
                  <c:v>2.5739999999999999E-2</c:v>
                </c:pt>
                <c:pt idx="1855">
                  <c:v>2.5860000000000001E-2</c:v>
                </c:pt>
                <c:pt idx="1856">
                  <c:v>2.5989999999999999E-2</c:v>
                </c:pt>
                <c:pt idx="1857">
                  <c:v>2.613E-2</c:v>
                </c:pt>
                <c:pt idx="1858">
                  <c:v>2.6259999999999999E-2</c:v>
                </c:pt>
                <c:pt idx="1859">
                  <c:v>2.6370000000000001E-2</c:v>
                </c:pt>
                <c:pt idx="1860">
                  <c:v>2.647E-2</c:v>
                </c:pt>
                <c:pt idx="1861">
                  <c:v>2.6550000000000001E-2</c:v>
                </c:pt>
                <c:pt idx="1862">
                  <c:v>2.6599999999999999E-2</c:v>
                </c:pt>
                <c:pt idx="1863">
                  <c:v>2.6620000000000001E-2</c:v>
                </c:pt>
                <c:pt idx="1864">
                  <c:v>2.6610000000000002E-2</c:v>
                </c:pt>
                <c:pt idx="1865">
                  <c:v>2.6579999999999999E-2</c:v>
                </c:pt>
                <c:pt idx="1866">
                  <c:v>2.6519999999999998E-2</c:v>
                </c:pt>
                <c:pt idx="1867">
                  <c:v>2.6429999999999999E-2</c:v>
                </c:pt>
                <c:pt idx="1868">
                  <c:v>2.6329999999999999E-2</c:v>
                </c:pt>
                <c:pt idx="1869">
                  <c:v>2.622E-2</c:v>
                </c:pt>
                <c:pt idx="1870">
                  <c:v>2.6100000000000002E-2</c:v>
                </c:pt>
                <c:pt idx="1871">
                  <c:v>2.597E-2</c:v>
                </c:pt>
                <c:pt idx="1872">
                  <c:v>2.5839999999999998E-2</c:v>
                </c:pt>
                <c:pt idx="1873">
                  <c:v>2.572E-2</c:v>
                </c:pt>
                <c:pt idx="1874">
                  <c:v>2.5610000000000001E-2</c:v>
                </c:pt>
                <c:pt idx="1875">
                  <c:v>2.5520000000000001E-2</c:v>
                </c:pt>
                <c:pt idx="1876">
                  <c:v>2.5430000000000001E-2</c:v>
                </c:pt>
                <c:pt idx="1877">
                  <c:v>2.5350000000000001E-2</c:v>
                </c:pt>
                <c:pt idx="1878">
                  <c:v>2.5270000000000001E-2</c:v>
                </c:pt>
                <c:pt idx="1879">
                  <c:v>2.5180000000000001E-2</c:v>
                </c:pt>
                <c:pt idx="1880">
                  <c:v>2.5080000000000002E-2</c:v>
                </c:pt>
                <c:pt idx="1881">
                  <c:v>2.496E-2</c:v>
                </c:pt>
                <c:pt idx="1882">
                  <c:v>2.4809999999999999E-2</c:v>
                </c:pt>
                <c:pt idx="1883">
                  <c:v>2.4629999999999999E-2</c:v>
                </c:pt>
                <c:pt idx="1884">
                  <c:v>2.4410000000000001E-2</c:v>
                </c:pt>
                <c:pt idx="1885">
                  <c:v>2.4150000000000001E-2</c:v>
                </c:pt>
                <c:pt idx="1886">
                  <c:v>2.385E-2</c:v>
                </c:pt>
                <c:pt idx="1887">
                  <c:v>2.3519999999999999E-2</c:v>
                </c:pt>
                <c:pt idx="1888">
                  <c:v>2.316E-2</c:v>
                </c:pt>
                <c:pt idx="1889">
                  <c:v>2.2780000000000002E-2</c:v>
                </c:pt>
                <c:pt idx="1890">
                  <c:v>2.239E-2</c:v>
                </c:pt>
                <c:pt idx="1891">
                  <c:v>2.1999999999999999E-2</c:v>
                </c:pt>
                <c:pt idx="1892">
                  <c:v>2.162E-2</c:v>
                </c:pt>
                <c:pt idx="1893">
                  <c:v>2.1250000000000002E-2</c:v>
                </c:pt>
                <c:pt idx="1894">
                  <c:v>2.0920000000000001E-2</c:v>
                </c:pt>
                <c:pt idx="1895">
                  <c:v>2.061E-2</c:v>
                </c:pt>
                <c:pt idx="1896">
                  <c:v>2.0320000000000001E-2</c:v>
                </c:pt>
                <c:pt idx="1897">
                  <c:v>2.0070000000000001E-2</c:v>
                </c:pt>
                <c:pt idx="1898">
                  <c:v>1.984E-2</c:v>
                </c:pt>
                <c:pt idx="1899">
                  <c:v>1.9630000000000002E-2</c:v>
                </c:pt>
                <c:pt idx="1900">
                  <c:v>1.9439999999999999E-2</c:v>
                </c:pt>
                <c:pt idx="1901">
                  <c:v>1.9259999999999999E-2</c:v>
                </c:pt>
                <c:pt idx="1902">
                  <c:v>1.9099999999999999E-2</c:v>
                </c:pt>
                <c:pt idx="1903">
                  <c:v>1.8960000000000001E-2</c:v>
                </c:pt>
                <c:pt idx="1904">
                  <c:v>1.882E-2</c:v>
                </c:pt>
                <c:pt idx="1905">
                  <c:v>1.8689999999999998E-2</c:v>
                </c:pt>
                <c:pt idx="1906">
                  <c:v>1.857E-2</c:v>
                </c:pt>
                <c:pt idx="1907">
                  <c:v>1.8450000000000001E-2</c:v>
                </c:pt>
                <c:pt idx="1908">
                  <c:v>1.8339999999999999E-2</c:v>
                </c:pt>
                <c:pt idx="1909">
                  <c:v>1.822E-2</c:v>
                </c:pt>
                <c:pt idx="1910">
                  <c:v>1.8110000000000001E-2</c:v>
                </c:pt>
                <c:pt idx="1911">
                  <c:v>1.7989999999999999E-2</c:v>
                </c:pt>
                <c:pt idx="1912">
                  <c:v>1.788E-2</c:v>
                </c:pt>
                <c:pt idx="1913">
                  <c:v>1.7780000000000001E-2</c:v>
                </c:pt>
                <c:pt idx="1914">
                  <c:v>1.7680000000000001E-2</c:v>
                </c:pt>
                <c:pt idx="1915">
                  <c:v>1.7600000000000001E-2</c:v>
                </c:pt>
                <c:pt idx="1916">
                  <c:v>1.753E-2</c:v>
                </c:pt>
                <c:pt idx="1917">
                  <c:v>1.7479999999999999E-2</c:v>
                </c:pt>
                <c:pt idx="1918">
                  <c:v>1.745E-2</c:v>
                </c:pt>
                <c:pt idx="1919">
                  <c:v>1.7440000000000001E-2</c:v>
                </c:pt>
                <c:pt idx="1920">
                  <c:v>1.746E-2</c:v>
                </c:pt>
                <c:pt idx="1921">
                  <c:v>1.7500000000000002E-2</c:v>
                </c:pt>
                <c:pt idx="1922">
                  <c:v>1.7569999999999999E-2</c:v>
                </c:pt>
                <c:pt idx="1923">
                  <c:v>1.7659999999999999E-2</c:v>
                </c:pt>
                <c:pt idx="1924">
                  <c:v>1.7760000000000001E-2</c:v>
                </c:pt>
                <c:pt idx="1925">
                  <c:v>1.7860000000000001E-2</c:v>
                </c:pt>
                <c:pt idx="1926">
                  <c:v>1.796E-2</c:v>
                </c:pt>
                <c:pt idx="1927">
                  <c:v>1.805E-2</c:v>
                </c:pt>
                <c:pt idx="1928">
                  <c:v>1.813E-2</c:v>
                </c:pt>
                <c:pt idx="1929">
                  <c:v>1.8190000000000001E-2</c:v>
                </c:pt>
                <c:pt idx="1930">
                  <c:v>1.821E-2</c:v>
                </c:pt>
                <c:pt idx="1931">
                  <c:v>1.821E-2</c:v>
                </c:pt>
                <c:pt idx="1932">
                  <c:v>1.8180000000000002E-2</c:v>
                </c:pt>
                <c:pt idx="1933">
                  <c:v>1.8120000000000001E-2</c:v>
                </c:pt>
                <c:pt idx="1934">
                  <c:v>1.804E-2</c:v>
                </c:pt>
                <c:pt idx="1935">
                  <c:v>1.7940000000000001E-2</c:v>
                </c:pt>
                <c:pt idx="1936">
                  <c:v>1.7819999999999999E-2</c:v>
                </c:pt>
                <c:pt idx="1937">
                  <c:v>1.77E-2</c:v>
                </c:pt>
                <c:pt idx="1938">
                  <c:v>1.7569999999999999E-2</c:v>
                </c:pt>
                <c:pt idx="1939">
                  <c:v>1.7440000000000001E-2</c:v>
                </c:pt>
                <c:pt idx="1940">
                  <c:v>1.7299999999999999E-2</c:v>
                </c:pt>
                <c:pt idx="1941">
                  <c:v>1.7170000000000001E-2</c:v>
                </c:pt>
                <c:pt idx="1942">
                  <c:v>1.703E-2</c:v>
                </c:pt>
                <c:pt idx="1943">
                  <c:v>1.6879999999999999E-2</c:v>
                </c:pt>
                <c:pt idx="1944">
                  <c:v>1.6719999999999999E-2</c:v>
                </c:pt>
                <c:pt idx="1945">
                  <c:v>1.6559999999999998E-2</c:v>
                </c:pt>
                <c:pt idx="1946">
                  <c:v>1.6379999999999999E-2</c:v>
                </c:pt>
                <c:pt idx="1947">
                  <c:v>1.619E-2</c:v>
                </c:pt>
                <c:pt idx="1948">
                  <c:v>1.5990000000000001E-2</c:v>
                </c:pt>
                <c:pt idx="1949">
                  <c:v>1.5779999999999999E-2</c:v>
                </c:pt>
                <c:pt idx="1950">
                  <c:v>1.554E-2</c:v>
                </c:pt>
                <c:pt idx="1951">
                  <c:v>1.529E-2</c:v>
                </c:pt>
                <c:pt idx="1952">
                  <c:v>1.502E-2</c:v>
                </c:pt>
                <c:pt idx="1953">
                  <c:v>1.473E-2</c:v>
                </c:pt>
                <c:pt idx="1954">
                  <c:v>1.4420000000000001E-2</c:v>
                </c:pt>
                <c:pt idx="1955">
                  <c:v>1.41E-2</c:v>
                </c:pt>
                <c:pt idx="1956">
                  <c:v>1.3769999999999999E-2</c:v>
                </c:pt>
                <c:pt idx="1957">
                  <c:v>1.3429999999999999E-2</c:v>
                </c:pt>
                <c:pt idx="1958">
                  <c:v>1.3100000000000001E-2</c:v>
                </c:pt>
                <c:pt idx="1959">
                  <c:v>1.277E-2</c:v>
                </c:pt>
                <c:pt idx="1960">
                  <c:v>1.2449999999999999E-2</c:v>
                </c:pt>
                <c:pt idx="1961">
                  <c:v>1.213E-2</c:v>
                </c:pt>
                <c:pt idx="1962">
                  <c:v>1.183E-2</c:v>
                </c:pt>
                <c:pt idx="1963">
                  <c:v>1.153E-2</c:v>
                </c:pt>
                <c:pt idx="1964">
                  <c:v>1.125E-2</c:v>
                </c:pt>
                <c:pt idx="1965">
                  <c:v>1.098E-2</c:v>
                </c:pt>
                <c:pt idx="1966">
                  <c:v>1.072E-2</c:v>
                </c:pt>
                <c:pt idx="1967">
                  <c:v>1.048E-2</c:v>
                </c:pt>
                <c:pt idx="1968">
                  <c:v>1.026E-2</c:v>
                </c:pt>
                <c:pt idx="1969">
                  <c:v>1.005E-2</c:v>
                </c:pt>
                <c:pt idx="1970">
                  <c:v>9.8720000000000006E-3</c:v>
                </c:pt>
                <c:pt idx="1971">
                  <c:v>9.7050000000000001E-3</c:v>
                </c:pt>
                <c:pt idx="1972">
                  <c:v>9.5510000000000005E-3</c:v>
                </c:pt>
                <c:pt idx="1973">
                  <c:v>9.4039999999999992E-3</c:v>
                </c:pt>
                <c:pt idx="1974">
                  <c:v>9.2599999999999991E-3</c:v>
                </c:pt>
                <c:pt idx="1975">
                  <c:v>9.1140000000000006E-3</c:v>
                </c:pt>
                <c:pt idx="1976">
                  <c:v>8.9650000000000007E-3</c:v>
                </c:pt>
                <c:pt idx="1977">
                  <c:v>8.8109999999999994E-3</c:v>
                </c:pt>
                <c:pt idx="1978">
                  <c:v>8.6560000000000005E-3</c:v>
                </c:pt>
                <c:pt idx="1979">
                  <c:v>8.5000000000000006E-3</c:v>
                </c:pt>
                <c:pt idx="1980">
                  <c:v>8.3479999999999995E-3</c:v>
                </c:pt>
                <c:pt idx="1981">
                  <c:v>8.2019999999999992E-3</c:v>
                </c:pt>
                <c:pt idx="1982">
                  <c:v>8.0660000000000003E-3</c:v>
                </c:pt>
                <c:pt idx="1983">
                  <c:v>7.9410000000000001E-3</c:v>
                </c:pt>
                <c:pt idx="1984">
                  <c:v>7.8259999999999996E-3</c:v>
                </c:pt>
                <c:pt idx="1985">
                  <c:v>7.7229999999999998E-3</c:v>
                </c:pt>
                <c:pt idx="1986">
                  <c:v>7.6309999999999998E-3</c:v>
                </c:pt>
                <c:pt idx="1987">
                  <c:v>7.5500000000000003E-3</c:v>
                </c:pt>
                <c:pt idx="1988">
                  <c:v>7.4799999999999997E-3</c:v>
                </c:pt>
                <c:pt idx="1989">
                  <c:v>7.4209999999999996E-3</c:v>
                </c:pt>
                <c:pt idx="1990">
                  <c:v>7.3699999999999998E-3</c:v>
                </c:pt>
                <c:pt idx="1991">
                  <c:v>7.3229999999999996E-3</c:v>
                </c:pt>
                <c:pt idx="1992">
                  <c:v>7.2740000000000001E-3</c:v>
                </c:pt>
                <c:pt idx="1993">
                  <c:v>7.2150000000000001E-3</c:v>
                </c:pt>
                <c:pt idx="1994">
                  <c:v>7.1409999999999998E-3</c:v>
                </c:pt>
                <c:pt idx="1995">
                  <c:v>7.0470000000000003E-3</c:v>
                </c:pt>
                <c:pt idx="1996">
                  <c:v>6.9319999999999998E-3</c:v>
                </c:pt>
                <c:pt idx="1997">
                  <c:v>6.7949999999999998E-3</c:v>
                </c:pt>
                <c:pt idx="1998">
                  <c:v>6.6369999999999997E-3</c:v>
                </c:pt>
                <c:pt idx="1999">
                  <c:v>6.4599999999999996E-3</c:v>
                </c:pt>
                <c:pt idx="2000">
                  <c:v>6.2680000000000001E-3</c:v>
                </c:pt>
                <c:pt idx="2001">
                  <c:v>6.0629999999999998E-3</c:v>
                </c:pt>
                <c:pt idx="2002">
                  <c:v>5.8479999999999999E-3</c:v>
                </c:pt>
                <c:pt idx="2003">
                  <c:v>5.6249999999999998E-3</c:v>
                </c:pt>
                <c:pt idx="2004">
                  <c:v>5.3959999999999998E-3</c:v>
                </c:pt>
                <c:pt idx="2005">
                  <c:v>5.1619999999999999E-3</c:v>
                </c:pt>
                <c:pt idx="2006">
                  <c:v>4.9259999999999998E-3</c:v>
                </c:pt>
                <c:pt idx="2007">
                  <c:v>4.6889999999999996E-3</c:v>
                </c:pt>
                <c:pt idx="2008">
                  <c:v>4.4539999999999996E-3</c:v>
                </c:pt>
                <c:pt idx="2009">
                  <c:v>4.2209999999999999E-3</c:v>
                </c:pt>
                <c:pt idx="2010">
                  <c:v>3.9909999999999998E-3</c:v>
                </c:pt>
                <c:pt idx="2011">
                  <c:v>3.764E-3</c:v>
                </c:pt>
                <c:pt idx="2012">
                  <c:v>3.5360000000000001E-3</c:v>
                </c:pt>
                <c:pt idx="2013">
                  <c:v>3.3040000000000001E-3</c:v>
                </c:pt>
                <c:pt idx="2014">
                  <c:v>3.0620000000000001E-3</c:v>
                </c:pt>
                <c:pt idx="2015">
                  <c:v>2.8029999999999999E-3</c:v>
                </c:pt>
                <c:pt idx="2016">
                  <c:v>2.5219999999999999E-3</c:v>
                </c:pt>
                <c:pt idx="2017">
                  <c:v>2.2139999999999998E-3</c:v>
                </c:pt>
                <c:pt idx="2018">
                  <c:v>1.8779999999999999E-3</c:v>
                </c:pt>
                <c:pt idx="2019">
                  <c:v>1.513E-3</c:v>
                </c:pt>
                <c:pt idx="2020">
                  <c:v>1.1230000000000001E-3</c:v>
                </c:pt>
                <c:pt idx="2021">
                  <c:v>7.1529999999999999E-4</c:v>
                </c:pt>
                <c:pt idx="2022">
                  <c:v>2.9609999999999999E-4</c:v>
                </c:pt>
                <c:pt idx="2023">
                  <c:v>-1.262E-4</c:v>
                </c:pt>
                <c:pt idx="2024">
                  <c:v>-5.4350000000000004E-4</c:v>
                </c:pt>
                <c:pt idx="2025">
                  <c:v>-9.4899999999999997E-4</c:v>
                </c:pt>
                <c:pt idx="2026">
                  <c:v>-1.3370000000000001E-3</c:v>
                </c:pt>
                <c:pt idx="2027">
                  <c:v>-1.702E-3</c:v>
                </c:pt>
                <c:pt idx="2028">
                  <c:v>-2.0430000000000001E-3</c:v>
                </c:pt>
                <c:pt idx="2029">
                  <c:v>-2.3549999999999999E-3</c:v>
                </c:pt>
                <c:pt idx="2030">
                  <c:v>-2.6389999999999999E-3</c:v>
                </c:pt>
                <c:pt idx="2031">
                  <c:v>-2.8939999999999999E-3</c:v>
                </c:pt>
                <c:pt idx="2032">
                  <c:v>-3.1210000000000001E-3</c:v>
                </c:pt>
                <c:pt idx="2033">
                  <c:v>-3.3240000000000001E-3</c:v>
                </c:pt>
                <c:pt idx="2034">
                  <c:v>-3.506E-3</c:v>
                </c:pt>
                <c:pt idx="2035">
                  <c:v>-3.6719999999999999E-3</c:v>
                </c:pt>
                <c:pt idx="2036">
                  <c:v>-3.8270000000000001E-3</c:v>
                </c:pt>
                <c:pt idx="2037">
                  <c:v>-3.9740000000000001E-3</c:v>
                </c:pt>
                <c:pt idx="2038">
                  <c:v>-4.1159999999999999E-3</c:v>
                </c:pt>
                <c:pt idx="2039">
                  <c:v>-4.2550000000000001E-3</c:v>
                </c:pt>
                <c:pt idx="2040">
                  <c:v>-4.3889999999999997E-3</c:v>
                </c:pt>
                <c:pt idx="2041">
                  <c:v>-4.5170000000000002E-3</c:v>
                </c:pt>
                <c:pt idx="2042">
                  <c:v>-4.6350000000000002E-3</c:v>
                </c:pt>
                <c:pt idx="2043">
                  <c:v>-4.7400000000000003E-3</c:v>
                </c:pt>
                <c:pt idx="2044">
                  <c:v>-4.8260000000000004E-3</c:v>
                </c:pt>
                <c:pt idx="2045">
                  <c:v>-4.8900000000000002E-3</c:v>
                </c:pt>
                <c:pt idx="2046">
                  <c:v>-4.9300000000000004E-3</c:v>
                </c:pt>
                <c:pt idx="2047">
                  <c:v>-4.9430000000000003E-3</c:v>
                </c:pt>
                <c:pt idx="2048">
                  <c:v>-4.9290000000000002E-3</c:v>
                </c:pt>
                <c:pt idx="2049">
                  <c:v>-4.8890000000000001E-3</c:v>
                </c:pt>
                <c:pt idx="2050">
                  <c:v>-4.823E-3</c:v>
                </c:pt>
                <c:pt idx="2051">
                  <c:v>-4.7349999999999996E-3</c:v>
                </c:pt>
                <c:pt idx="2052">
                  <c:v>-4.6290000000000003E-3</c:v>
                </c:pt>
                <c:pt idx="2053">
                  <c:v>-4.509E-3</c:v>
                </c:pt>
                <c:pt idx="2054">
                  <c:v>-4.3810000000000003E-3</c:v>
                </c:pt>
                <c:pt idx="2055">
                  <c:v>-4.2519999999999997E-3</c:v>
                </c:pt>
                <c:pt idx="2056">
                  <c:v>-4.1310000000000001E-3</c:v>
                </c:pt>
                <c:pt idx="2057">
                  <c:v>-4.0239999999999998E-3</c:v>
                </c:pt>
                <c:pt idx="2058">
                  <c:v>-3.9389999999999998E-3</c:v>
                </c:pt>
                <c:pt idx="2059">
                  <c:v>-3.8809999999999999E-3</c:v>
                </c:pt>
                <c:pt idx="2060">
                  <c:v>-3.8509999999999998E-3</c:v>
                </c:pt>
                <c:pt idx="2061">
                  <c:v>-3.849E-3</c:v>
                </c:pt>
                <c:pt idx="2062">
                  <c:v>-3.8730000000000001E-3</c:v>
                </c:pt>
                <c:pt idx="2063">
                  <c:v>-3.9170000000000003E-3</c:v>
                </c:pt>
                <c:pt idx="2064">
                  <c:v>-3.9750000000000002E-3</c:v>
                </c:pt>
                <c:pt idx="2065">
                  <c:v>-4.0419999999999996E-3</c:v>
                </c:pt>
                <c:pt idx="2066">
                  <c:v>-4.1089999999999998E-3</c:v>
                </c:pt>
                <c:pt idx="2067">
                  <c:v>-4.1700000000000001E-3</c:v>
                </c:pt>
                <c:pt idx="2068">
                  <c:v>-4.2189999999999997E-3</c:v>
                </c:pt>
                <c:pt idx="2069">
                  <c:v>-4.2519999999999997E-3</c:v>
                </c:pt>
                <c:pt idx="2070">
                  <c:v>-4.267E-3</c:v>
                </c:pt>
                <c:pt idx="2071">
                  <c:v>-4.2640000000000004E-3</c:v>
                </c:pt>
                <c:pt idx="2072">
                  <c:v>-4.2449999999999996E-3</c:v>
                </c:pt>
                <c:pt idx="2073">
                  <c:v>-4.2110000000000003E-3</c:v>
                </c:pt>
                <c:pt idx="2074">
                  <c:v>-4.169E-3</c:v>
                </c:pt>
                <c:pt idx="2075">
                  <c:v>-4.1219999999999998E-3</c:v>
                </c:pt>
                <c:pt idx="2076">
                  <c:v>-4.0749999999999996E-3</c:v>
                </c:pt>
                <c:pt idx="2077">
                  <c:v>-4.0330000000000001E-3</c:v>
                </c:pt>
                <c:pt idx="2078">
                  <c:v>-4.0010000000000002E-3</c:v>
                </c:pt>
                <c:pt idx="2079">
                  <c:v>-3.9839999999999997E-3</c:v>
                </c:pt>
                <c:pt idx="2080">
                  <c:v>-3.986E-3</c:v>
                </c:pt>
                <c:pt idx="2081">
                  <c:v>-4.0109999999999998E-3</c:v>
                </c:pt>
                <c:pt idx="2082">
                  <c:v>-4.0610000000000004E-3</c:v>
                </c:pt>
                <c:pt idx="2083">
                  <c:v>-4.1399999999999996E-3</c:v>
                </c:pt>
                <c:pt idx="2084">
                  <c:v>-4.2459999999999998E-3</c:v>
                </c:pt>
                <c:pt idx="2085">
                  <c:v>-4.3800000000000002E-3</c:v>
                </c:pt>
                <c:pt idx="2086">
                  <c:v>-4.5389999999999996E-3</c:v>
                </c:pt>
                <c:pt idx="2087">
                  <c:v>-4.7190000000000001E-3</c:v>
                </c:pt>
                <c:pt idx="2088">
                  <c:v>-4.9160000000000002E-3</c:v>
                </c:pt>
                <c:pt idx="2089">
                  <c:v>-5.1240000000000001E-3</c:v>
                </c:pt>
                <c:pt idx="2090">
                  <c:v>-5.339E-3</c:v>
                </c:pt>
                <c:pt idx="2091">
                  <c:v>-5.5570000000000003E-3</c:v>
                </c:pt>
                <c:pt idx="2092">
                  <c:v>-5.777E-3</c:v>
                </c:pt>
                <c:pt idx="2093">
                  <c:v>-5.9959999999999996E-3</c:v>
                </c:pt>
                <c:pt idx="2094">
                  <c:v>-6.2129999999999998E-3</c:v>
                </c:pt>
                <c:pt idx="2095">
                  <c:v>-6.4270000000000004E-3</c:v>
                </c:pt>
                <c:pt idx="2096">
                  <c:v>-6.6379999999999998E-3</c:v>
                </c:pt>
                <c:pt idx="2097">
                  <c:v>-6.8450000000000004E-3</c:v>
                </c:pt>
                <c:pt idx="2098">
                  <c:v>-7.0479999999999996E-3</c:v>
                </c:pt>
                <c:pt idx="2099">
                  <c:v>-7.2480000000000001E-3</c:v>
                </c:pt>
                <c:pt idx="2100">
                  <c:v>-7.4469999999999996E-3</c:v>
                </c:pt>
                <c:pt idx="2101">
                  <c:v>-7.6470000000000002E-3</c:v>
                </c:pt>
                <c:pt idx="2102">
                  <c:v>-7.8519999999999996E-3</c:v>
                </c:pt>
                <c:pt idx="2103">
                  <c:v>-8.0630000000000007E-3</c:v>
                </c:pt>
                <c:pt idx="2104">
                  <c:v>-8.2830000000000004E-3</c:v>
                </c:pt>
                <c:pt idx="2105">
                  <c:v>-8.5109999999999995E-3</c:v>
                </c:pt>
                <c:pt idx="2106">
                  <c:v>-8.7449999999999993E-3</c:v>
                </c:pt>
                <c:pt idx="2107">
                  <c:v>-8.9800000000000001E-3</c:v>
                </c:pt>
                <c:pt idx="2108">
                  <c:v>-9.2130000000000007E-3</c:v>
                </c:pt>
                <c:pt idx="2109">
                  <c:v>-9.4369999999999992E-3</c:v>
                </c:pt>
                <c:pt idx="2110">
                  <c:v>-9.6469999999999993E-3</c:v>
                </c:pt>
                <c:pt idx="2111">
                  <c:v>-9.8410000000000008E-3</c:v>
                </c:pt>
                <c:pt idx="2112">
                  <c:v>-1.001E-2</c:v>
                </c:pt>
                <c:pt idx="2113">
                  <c:v>-1.017E-2</c:v>
                </c:pt>
                <c:pt idx="2114">
                  <c:v>-1.03E-2</c:v>
                </c:pt>
                <c:pt idx="2115">
                  <c:v>-1.0410000000000001E-2</c:v>
                </c:pt>
                <c:pt idx="2116">
                  <c:v>-1.0500000000000001E-2</c:v>
                </c:pt>
                <c:pt idx="2117">
                  <c:v>-1.0580000000000001E-2</c:v>
                </c:pt>
                <c:pt idx="2118">
                  <c:v>-1.064E-2</c:v>
                </c:pt>
                <c:pt idx="2119">
                  <c:v>-1.068E-2</c:v>
                </c:pt>
                <c:pt idx="2120">
                  <c:v>-1.072E-2</c:v>
                </c:pt>
                <c:pt idx="2121">
                  <c:v>-1.074E-2</c:v>
                </c:pt>
                <c:pt idx="2122">
                  <c:v>-1.076E-2</c:v>
                </c:pt>
                <c:pt idx="2123">
                  <c:v>-1.078E-2</c:v>
                </c:pt>
                <c:pt idx="2124">
                  <c:v>-1.081E-2</c:v>
                </c:pt>
                <c:pt idx="2125">
                  <c:v>-1.085E-2</c:v>
                </c:pt>
                <c:pt idx="2126">
                  <c:v>-1.091E-2</c:v>
                </c:pt>
                <c:pt idx="2127">
                  <c:v>-1.099E-2</c:v>
                </c:pt>
                <c:pt idx="2128">
                  <c:v>-1.11E-2</c:v>
                </c:pt>
                <c:pt idx="2129">
                  <c:v>-1.1220000000000001E-2</c:v>
                </c:pt>
                <c:pt idx="2130">
                  <c:v>-1.1350000000000001E-2</c:v>
                </c:pt>
                <c:pt idx="2131">
                  <c:v>-1.15E-2</c:v>
                </c:pt>
                <c:pt idx="2132">
                  <c:v>-1.166E-2</c:v>
                </c:pt>
                <c:pt idx="2133">
                  <c:v>-1.1820000000000001E-2</c:v>
                </c:pt>
                <c:pt idx="2134">
                  <c:v>-1.1990000000000001E-2</c:v>
                </c:pt>
                <c:pt idx="2135">
                  <c:v>-1.2160000000000001E-2</c:v>
                </c:pt>
                <c:pt idx="2136">
                  <c:v>-1.2330000000000001E-2</c:v>
                </c:pt>
                <c:pt idx="2137">
                  <c:v>-1.2500000000000001E-2</c:v>
                </c:pt>
                <c:pt idx="2138">
                  <c:v>-1.2670000000000001E-2</c:v>
                </c:pt>
                <c:pt idx="2139">
                  <c:v>-1.2840000000000001E-2</c:v>
                </c:pt>
                <c:pt idx="2140">
                  <c:v>-1.302E-2</c:v>
                </c:pt>
                <c:pt idx="2141">
                  <c:v>-1.32E-2</c:v>
                </c:pt>
                <c:pt idx="2142">
                  <c:v>-1.338E-2</c:v>
                </c:pt>
                <c:pt idx="2143">
                  <c:v>-1.3559999999999999E-2</c:v>
                </c:pt>
                <c:pt idx="2144">
                  <c:v>-1.375E-2</c:v>
                </c:pt>
                <c:pt idx="2145">
                  <c:v>-1.3950000000000001E-2</c:v>
                </c:pt>
                <c:pt idx="2146">
                  <c:v>-1.4160000000000001E-2</c:v>
                </c:pt>
                <c:pt idx="2147">
                  <c:v>-1.438E-2</c:v>
                </c:pt>
                <c:pt idx="2148">
                  <c:v>-1.461E-2</c:v>
                </c:pt>
                <c:pt idx="2149">
                  <c:v>-1.486E-2</c:v>
                </c:pt>
                <c:pt idx="2150">
                  <c:v>-1.512E-2</c:v>
                </c:pt>
                <c:pt idx="2151">
                  <c:v>-1.5389999999999999E-2</c:v>
                </c:pt>
                <c:pt idx="2152">
                  <c:v>-1.567E-2</c:v>
                </c:pt>
                <c:pt idx="2153">
                  <c:v>-1.5970000000000002E-2</c:v>
                </c:pt>
                <c:pt idx="2154">
                  <c:v>-1.626E-2</c:v>
                </c:pt>
                <c:pt idx="2155">
                  <c:v>-1.6559999999999998E-2</c:v>
                </c:pt>
                <c:pt idx="2156">
                  <c:v>-1.686E-2</c:v>
                </c:pt>
                <c:pt idx="2157">
                  <c:v>-1.7149999999999999E-2</c:v>
                </c:pt>
                <c:pt idx="2158">
                  <c:v>-1.7440000000000001E-2</c:v>
                </c:pt>
                <c:pt idx="2159">
                  <c:v>-1.7729999999999999E-2</c:v>
                </c:pt>
                <c:pt idx="2160">
                  <c:v>-1.7999999999999999E-2</c:v>
                </c:pt>
                <c:pt idx="2161">
                  <c:v>-1.8259999999999998E-2</c:v>
                </c:pt>
                <c:pt idx="2162">
                  <c:v>-1.8499999999999999E-2</c:v>
                </c:pt>
                <c:pt idx="2163">
                  <c:v>-1.873E-2</c:v>
                </c:pt>
                <c:pt idx="2164">
                  <c:v>-1.8950000000000002E-2</c:v>
                </c:pt>
                <c:pt idx="2165">
                  <c:v>-1.9140000000000001E-2</c:v>
                </c:pt>
                <c:pt idx="2166">
                  <c:v>-1.9310000000000001E-2</c:v>
                </c:pt>
                <c:pt idx="2167">
                  <c:v>-1.9470000000000001E-2</c:v>
                </c:pt>
                <c:pt idx="2168">
                  <c:v>-1.9599999999999999E-2</c:v>
                </c:pt>
                <c:pt idx="2169">
                  <c:v>-1.9720000000000001E-2</c:v>
                </c:pt>
                <c:pt idx="2170">
                  <c:v>-1.983E-2</c:v>
                </c:pt>
                <c:pt idx="2171">
                  <c:v>-1.993E-2</c:v>
                </c:pt>
                <c:pt idx="2172">
                  <c:v>-2.002E-2</c:v>
                </c:pt>
                <c:pt idx="2173">
                  <c:v>-2.0109999999999999E-2</c:v>
                </c:pt>
                <c:pt idx="2174">
                  <c:v>-2.019E-2</c:v>
                </c:pt>
                <c:pt idx="2175">
                  <c:v>-2.027E-2</c:v>
                </c:pt>
                <c:pt idx="2176">
                  <c:v>-2.036E-2</c:v>
                </c:pt>
                <c:pt idx="2177">
                  <c:v>-2.044E-2</c:v>
                </c:pt>
                <c:pt idx="2178">
                  <c:v>-2.051E-2</c:v>
                </c:pt>
                <c:pt idx="2179">
                  <c:v>-2.0590000000000001E-2</c:v>
                </c:pt>
                <c:pt idx="2180">
                  <c:v>-2.0650000000000002E-2</c:v>
                </c:pt>
                <c:pt idx="2181">
                  <c:v>-2.0709999999999999E-2</c:v>
                </c:pt>
                <c:pt idx="2182">
                  <c:v>-2.0750000000000001E-2</c:v>
                </c:pt>
                <c:pt idx="2183">
                  <c:v>-2.0789999999999999E-2</c:v>
                </c:pt>
                <c:pt idx="2184">
                  <c:v>-2.0820000000000002E-2</c:v>
                </c:pt>
                <c:pt idx="2185">
                  <c:v>-2.0830000000000001E-2</c:v>
                </c:pt>
                <c:pt idx="2186">
                  <c:v>-2.0840000000000001E-2</c:v>
                </c:pt>
                <c:pt idx="2187">
                  <c:v>-2.0840000000000001E-2</c:v>
                </c:pt>
                <c:pt idx="2188">
                  <c:v>-2.085E-2</c:v>
                </c:pt>
                <c:pt idx="2189">
                  <c:v>-2.085E-2</c:v>
                </c:pt>
                <c:pt idx="2190">
                  <c:v>-2.087E-2</c:v>
                </c:pt>
                <c:pt idx="2191">
                  <c:v>-2.0889999999999999E-2</c:v>
                </c:pt>
                <c:pt idx="2192">
                  <c:v>-2.094E-2</c:v>
                </c:pt>
                <c:pt idx="2193">
                  <c:v>-2.1000000000000001E-2</c:v>
                </c:pt>
                <c:pt idx="2194">
                  <c:v>-2.1069999999999998E-2</c:v>
                </c:pt>
                <c:pt idx="2195">
                  <c:v>-2.1160000000000002E-2</c:v>
                </c:pt>
                <c:pt idx="2196">
                  <c:v>-2.1260000000000001E-2</c:v>
                </c:pt>
                <c:pt idx="2197">
                  <c:v>-2.137E-2</c:v>
                </c:pt>
                <c:pt idx="2198">
                  <c:v>-2.1489999999999999E-2</c:v>
                </c:pt>
                <c:pt idx="2199">
                  <c:v>-2.162E-2</c:v>
                </c:pt>
                <c:pt idx="2200">
                  <c:v>-2.1739999999999999E-2</c:v>
                </c:pt>
                <c:pt idx="2201">
                  <c:v>-2.1870000000000001E-2</c:v>
                </c:pt>
                <c:pt idx="2202">
                  <c:v>-2.1989999999999999E-2</c:v>
                </c:pt>
                <c:pt idx="2203">
                  <c:v>-2.2110000000000001E-2</c:v>
                </c:pt>
                <c:pt idx="2204">
                  <c:v>-2.223E-2</c:v>
                </c:pt>
                <c:pt idx="2205">
                  <c:v>-2.2349999999999998E-2</c:v>
                </c:pt>
                <c:pt idx="2206">
                  <c:v>-2.247E-2</c:v>
                </c:pt>
                <c:pt idx="2207">
                  <c:v>-2.2589999999999999E-2</c:v>
                </c:pt>
                <c:pt idx="2208">
                  <c:v>-2.2700000000000001E-2</c:v>
                </c:pt>
                <c:pt idx="2209">
                  <c:v>-2.282E-2</c:v>
                </c:pt>
                <c:pt idx="2210">
                  <c:v>-2.2939999999999999E-2</c:v>
                </c:pt>
                <c:pt idx="2211">
                  <c:v>-2.3060000000000001E-2</c:v>
                </c:pt>
                <c:pt idx="2212">
                  <c:v>-2.3189999999999999E-2</c:v>
                </c:pt>
                <c:pt idx="2213">
                  <c:v>-2.333E-2</c:v>
                </c:pt>
                <c:pt idx="2214">
                  <c:v>-2.3470000000000001E-2</c:v>
                </c:pt>
                <c:pt idx="2215">
                  <c:v>-2.3619999999999999E-2</c:v>
                </c:pt>
                <c:pt idx="2216">
                  <c:v>-2.3789999999999999E-2</c:v>
                </c:pt>
                <c:pt idx="2217">
                  <c:v>-2.3959999999999999E-2</c:v>
                </c:pt>
                <c:pt idx="2218">
                  <c:v>-2.4140000000000002E-2</c:v>
                </c:pt>
                <c:pt idx="2219">
                  <c:v>-2.4330000000000001E-2</c:v>
                </c:pt>
                <c:pt idx="2220">
                  <c:v>-2.452E-2</c:v>
                </c:pt>
                <c:pt idx="2221">
                  <c:v>-2.4709999999999999E-2</c:v>
                </c:pt>
                <c:pt idx="2222">
                  <c:v>-2.4910000000000002E-2</c:v>
                </c:pt>
                <c:pt idx="2223">
                  <c:v>-2.511E-2</c:v>
                </c:pt>
                <c:pt idx="2224">
                  <c:v>-2.5309999999999999E-2</c:v>
                </c:pt>
                <c:pt idx="2225">
                  <c:v>-2.5510000000000001E-2</c:v>
                </c:pt>
                <c:pt idx="2226">
                  <c:v>-2.571E-2</c:v>
                </c:pt>
                <c:pt idx="2227">
                  <c:v>-2.5909999999999999E-2</c:v>
                </c:pt>
                <c:pt idx="2228">
                  <c:v>-2.6100000000000002E-2</c:v>
                </c:pt>
                <c:pt idx="2229">
                  <c:v>-2.63E-2</c:v>
                </c:pt>
                <c:pt idx="2230">
                  <c:v>-2.649E-2</c:v>
                </c:pt>
                <c:pt idx="2231">
                  <c:v>-2.6679999999999999E-2</c:v>
                </c:pt>
                <c:pt idx="2232">
                  <c:v>-2.6870000000000002E-2</c:v>
                </c:pt>
                <c:pt idx="2233">
                  <c:v>-2.7060000000000001E-2</c:v>
                </c:pt>
                <c:pt idx="2234">
                  <c:v>-2.724E-2</c:v>
                </c:pt>
                <c:pt idx="2235">
                  <c:v>-2.743E-2</c:v>
                </c:pt>
                <c:pt idx="2236">
                  <c:v>-2.76E-2</c:v>
                </c:pt>
                <c:pt idx="2237">
                  <c:v>-2.7779999999999999E-2</c:v>
                </c:pt>
                <c:pt idx="2238">
                  <c:v>-2.794E-2</c:v>
                </c:pt>
                <c:pt idx="2239">
                  <c:v>-2.809E-2</c:v>
                </c:pt>
                <c:pt idx="2240">
                  <c:v>-2.8230000000000002E-2</c:v>
                </c:pt>
                <c:pt idx="2241">
                  <c:v>-2.835E-2</c:v>
                </c:pt>
                <c:pt idx="2242">
                  <c:v>-2.8459999999999999E-2</c:v>
                </c:pt>
                <c:pt idx="2243">
                  <c:v>-2.8549999999999999E-2</c:v>
                </c:pt>
                <c:pt idx="2244">
                  <c:v>-2.862E-2</c:v>
                </c:pt>
                <c:pt idx="2245">
                  <c:v>-2.8680000000000001E-2</c:v>
                </c:pt>
                <c:pt idx="2246">
                  <c:v>-2.8719999999999999E-2</c:v>
                </c:pt>
                <c:pt idx="2247">
                  <c:v>-2.8750000000000001E-2</c:v>
                </c:pt>
                <c:pt idx="2248">
                  <c:v>-2.8760000000000001E-2</c:v>
                </c:pt>
                <c:pt idx="2249">
                  <c:v>-2.8750000000000001E-2</c:v>
                </c:pt>
                <c:pt idx="2250">
                  <c:v>-2.8729999999999999E-2</c:v>
                </c:pt>
                <c:pt idx="2251">
                  <c:v>-2.87E-2</c:v>
                </c:pt>
                <c:pt idx="2252">
                  <c:v>-2.8649999999999998E-2</c:v>
                </c:pt>
                <c:pt idx="2253">
                  <c:v>-2.8590000000000001E-2</c:v>
                </c:pt>
                <c:pt idx="2254">
                  <c:v>-2.8510000000000001E-2</c:v>
                </c:pt>
                <c:pt idx="2255">
                  <c:v>-2.8420000000000001E-2</c:v>
                </c:pt>
                <c:pt idx="2256">
                  <c:v>-2.8320000000000001E-2</c:v>
                </c:pt>
                <c:pt idx="2257">
                  <c:v>-2.8209999999999999E-2</c:v>
                </c:pt>
                <c:pt idx="2258">
                  <c:v>-2.81E-2</c:v>
                </c:pt>
                <c:pt idx="2259">
                  <c:v>-2.7990000000000001E-2</c:v>
                </c:pt>
                <c:pt idx="2260">
                  <c:v>-2.7879999999999999E-2</c:v>
                </c:pt>
                <c:pt idx="2261">
                  <c:v>-2.7779999999999999E-2</c:v>
                </c:pt>
                <c:pt idx="2262">
                  <c:v>-2.768E-2</c:v>
                </c:pt>
                <c:pt idx="2263">
                  <c:v>-2.759E-2</c:v>
                </c:pt>
                <c:pt idx="2264">
                  <c:v>-2.751E-2</c:v>
                </c:pt>
                <c:pt idx="2265">
                  <c:v>-2.7449999999999999E-2</c:v>
                </c:pt>
                <c:pt idx="2266">
                  <c:v>-2.7390000000000001E-2</c:v>
                </c:pt>
                <c:pt idx="2267">
                  <c:v>-2.7349999999999999E-2</c:v>
                </c:pt>
                <c:pt idx="2268">
                  <c:v>-2.733E-2</c:v>
                </c:pt>
                <c:pt idx="2269">
                  <c:v>-2.7310000000000001E-2</c:v>
                </c:pt>
                <c:pt idx="2270">
                  <c:v>-2.7310000000000001E-2</c:v>
                </c:pt>
                <c:pt idx="2271">
                  <c:v>-2.7320000000000001E-2</c:v>
                </c:pt>
                <c:pt idx="2272">
                  <c:v>-2.7349999999999999E-2</c:v>
                </c:pt>
                <c:pt idx="2273">
                  <c:v>-2.7380000000000002E-2</c:v>
                </c:pt>
                <c:pt idx="2274">
                  <c:v>-2.743E-2</c:v>
                </c:pt>
                <c:pt idx="2275">
                  <c:v>-2.7480000000000001E-2</c:v>
                </c:pt>
                <c:pt idx="2276">
                  <c:v>-2.7550000000000002E-2</c:v>
                </c:pt>
                <c:pt idx="2277">
                  <c:v>-2.7619999999999999E-2</c:v>
                </c:pt>
                <c:pt idx="2278">
                  <c:v>-2.7689999999999999E-2</c:v>
                </c:pt>
                <c:pt idx="2279">
                  <c:v>-2.777E-2</c:v>
                </c:pt>
                <c:pt idx="2280">
                  <c:v>-2.785E-2</c:v>
                </c:pt>
                <c:pt idx="2281">
                  <c:v>-2.793E-2</c:v>
                </c:pt>
                <c:pt idx="2282">
                  <c:v>-2.801E-2</c:v>
                </c:pt>
                <c:pt idx="2283">
                  <c:v>-2.8080000000000001E-2</c:v>
                </c:pt>
                <c:pt idx="2284">
                  <c:v>-2.8139999999999998E-2</c:v>
                </c:pt>
                <c:pt idx="2285">
                  <c:v>-2.8199999999999999E-2</c:v>
                </c:pt>
                <c:pt idx="2286">
                  <c:v>-2.8250000000000001E-2</c:v>
                </c:pt>
                <c:pt idx="2287">
                  <c:v>-2.8289999999999999E-2</c:v>
                </c:pt>
                <c:pt idx="2288">
                  <c:v>-2.8330000000000001E-2</c:v>
                </c:pt>
                <c:pt idx="2289">
                  <c:v>-2.836E-2</c:v>
                </c:pt>
                <c:pt idx="2290">
                  <c:v>-2.8379999999999999E-2</c:v>
                </c:pt>
                <c:pt idx="2291">
                  <c:v>-2.8400000000000002E-2</c:v>
                </c:pt>
                <c:pt idx="2292">
                  <c:v>-2.8410000000000001E-2</c:v>
                </c:pt>
                <c:pt idx="2293">
                  <c:v>-2.8420000000000001E-2</c:v>
                </c:pt>
                <c:pt idx="2294">
                  <c:v>-2.8420000000000001E-2</c:v>
                </c:pt>
                <c:pt idx="2295">
                  <c:v>-2.843E-2</c:v>
                </c:pt>
                <c:pt idx="2296">
                  <c:v>-2.843E-2</c:v>
                </c:pt>
                <c:pt idx="2297">
                  <c:v>-2.843E-2</c:v>
                </c:pt>
                <c:pt idx="2298">
                  <c:v>-2.8420000000000001E-2</c:v>
                </c:pt>
                <c:pt idx="2299">
                  <c:v>-2.8420000000000001E-2</c:v>
                </c:pt>
                <c:pt idx="2300">
                  <c:v>-2.8410000000000001E-2</c:v>
                </c:pt>
                <c:pt idx="2301">
                  <c:v>-2.8410000000000001E-2</c:v>
                </c:pt>
                <c:pt idx="2302">
                  <c:v>-2.8400000000000002E-2</c:v>
                </c:pt>
                <c:pt idx="2303">
                  <c:v>-2.8389999999999999E-2</c:v>
                </c:pt>
                <c:pt idx="2304">
                  <c:v>-2.8379999999999999E-2</c:v>
                </c:pt>
                <c:pt idx="2305">
                  <c:v>-2.8369999999999999E-2</c:v>
                </c:pt>
                <c:pt idx="2306">
                  <c:v>-2.836E-2</c:v>
                </c:pt>
                <c:pt idx="2307">
                  <c:v>-2.835E-2</c:v>
                </c:pt>
                <c:pt idx="2308">
                  <c:v>-2.8340000000000001E-2</c:v>
                </c:pt>
                <c:pt idx="2309">
                  <c:v>-2.8340000000000001E-2</c:v>
                </c:pt>
                <c:pt idx="2310">
                  <c:v>-2.8330000000000001E-2</c:v>
                </c:pt>
                <c:pt idx="2311">
                  <c:v>-2.8340000000000001E-2</c:v>
                </c:pt>
                <c:pt idx="2312">
                  <c:v>-2.8340000000000001E-2</c:v>
                </c:pt>
                <c:pt idx="2313">
                  <c:v>-2.836E-2</c:v>
                </c:pt>
                <c:pt idx="2314">
                  <c:v>-2.8389999999999999E-2</c:v>
                </c:pt>
                <c:pt idx="2315">
                  <c:v>-2.8420000000000001E-2</c:v>
                </c:pt>
                <c:pt idx="2316">
                  <c:v>-2.8469999999999999E-2</c:v>
                </c:pt>
                <c:pt idx="2317">
                  <c:v>-2.852E-2</c:v>
                </c:pt>
                <c:pt idx="2318">
                  <c:v>-2.8590000000000001E-2</c:v>
                </c:pt>
                <c:pt idx="2319">
                  <c:v>-2.8670000000000001E-2</c:v>
                </c:pt>
                <c:pt idx="2320">
                  <c:v>-2.8760000000000001E-2</c:v>
                </c:pt>
                <c:pt idx="2321">
                  <c:v>-2.887E-2</c:v>
                </c:pt>
                <c:pt idx="2322">
                  <c:v>-2.8979999999999999E-2</c:v>
                </c:pt>
                <c:pt idx="2323">
                  <c:v>-2.9100000000000001E-2</c:v>
                </c:pt>
                <c:pt idx="2324">
                  <c:v>-2.9239999999999999E-2</c:v>
                </c:pt>
                <c:pt idx="2325">
                  <c:v>-2.938E-2</c:v>
                </c:pt>
                <c:pt idx="2326">
                  <c:v>-2.954E-2</c:v>
                </c:pt>
                <c:pt idx="2327">
                  <c:v>-2.9700000000000001E-2</c:v>
                </c:pt>
                <c:pt idx="2328">
                  <c:v>-2.9870000000000001E-2</c:v>
                </c:pt>
                <c:pt idx="2329">
                  <c:v>-3.005E-2</c:v>
                </c:pt>
                <c:pt idx="2330">
                  <c:v>-3.024E-2</c:v>
                </c:pt>
                <c:pt idx="2331">
                  <c:v>-3.0439999999999998E-2</c:v>
                </c:pt>
                <c:pt idx="2332">
                  <c:v>-3.0640000000000001E-2</c:v>
                </c:pt>
                <c:pt idx="2333">
                  <c:v>-3.0859999999999999E-2</c:v>
                </c:pt>
                <c:pt idx="2334">
                  <c:v>-3.108E-2</c:v>
                </c:pt>
                <c:pt idx="2335">
                  <c:v>-3.1320000000000001E-2</c:v>
                </c:pt>
                <c:pt idx="2336">
                  <c:v>-3.1559999999999998E-2</c:v>
                </c:pt>
                <c:pt idx="2337">
                  <c:v>-3.1820000000000001E-2</c:v>
                </c:pt>
                <c:pt idx="2338">
                  <c:v>-3.2079999999999997E-2</c:v>
                </c:pt>
                <c:pt idx="2339">
                  <c:v>-3.2349999999999997E-2</c:v>
                </c:pt>
                <c:pt idx="2340">
                  <c:v>-3.2629999999999999E-2</c:v>
                </c:pt>
                <c:pt idx="2341">
                  <c:v>-3.2919999999999998E-2</c:v>
                </c:pt>
                <c:pt idx="2342">
                  <c:v>-3.3210000000000003E-2</c:v>
                </c:pt>
                <c:pt idx="2343">
                  <c:v>-3.3500000000000002E-2</c:v>
                </c:pt>
                <c:pt idx="2344">
                  <c:v>-3.3790000000000001E-2</c:v>
                </c:pt>
                <c:pt idx="2345">
                  <c:v>-3.4079999999999999E-2</c:v>
                </c:pt>
                <c:pt idx="2346">
                  <c:v>-3.4369999999999998E-2</c:v>
                </c:pt>
                <c:pt idx="2347">
                  <c:v>-3.465E-2</c:v>
                </c:pt>
                <c:pt idx="2348">
                  <c:v>-3.492E-2</c:v>
                </c:pt>
                <c:pt idx="2349">
                  <c:v>-3.5180000000000003E-2</c:v>
                </c:pt>
                <c:pt idx="2350">
                  <c:v>-3.5430000000000003E-2</c:v>
                </c:pt>
                <c:pt idx="2351">
                  <c:v>-3.5659999999999997E-2</c:v>
                </c:pt>
                <c:pt idx="2352">
                  <c:v>-3.5880000000000002E-2</c:v>
                </c:pt>
                <c:pt idx="2353">
                  <c:v>-3.6089999999999997E-2</c:v>
                </c:pt>
                <c:pt idx="2354">
                  <c:v>-3.628E-2</c:v>
                </c:pt>
                <c:pt idx="2355">
                  <c:v>-3.6459999999999999E-2</c:v>
                </c:pt>
                <c:pt idx="2356">
                  <c:v>-3.6630000000000003E-2</c:v>
                </c:pt>
                <c:pt idx="2357">
                  <c:v>-3.6790000000000003E-2</c:v>
                </c:pt>
                <c:pt idx="2358">
                  <c:v>-3.6940000000000001E-2</c:v>
                </c:pt>
                <c:pt idx="2359">
                  <c:v>-3.7069999999999999E-2</c:v>
                </c:pt>
                <c:pt idx="2360">
                  <c:v>-3.7199999999999997E-2</c:v>
                </c:pt>
                <c:pt idx="2361">
                  <c:v>-3.7330000000000002E-2</c:v>
                </c:pt>
                <c:pt idx="2362">
                  <c:v>-3.7440000000000001E-2</c:v>
                </c:pt>
                <c:pt idx="2363">
                  <c:v>-3.755E-2</c:v>
                </c:pt>
                <c:pt idx="2364">
                  <c:v>-3.7659999999999999E-2</c:v>
                </c:pt>
                <c:pt idx="2365">
                  <c:v>-3.7760000000000002E-2</c:v>
                </c:pt>
                <c:pt idx="2366">
                  <c:v>-3.7850000000000002E-2</c:v>
                </c:pt>
                <c:pt idx="2367">
                  <c:v>-3.7920000000000002E-2</c:v>
                </c:pt>
                <c:pt idx="2368">
                  <c:v>-3.7990000000000003E-2</c:v>
                </c:pt>
                <c:pt idx="2369">
                  <c:v>-3.8039999999999997E-2</c:v>
                </c:pt>
                <c:pt idx="2370">
                  <c:v>-3.8080000000000003E-2</c:v>
                </c:pt>
                <c:pt idx="2371">
                  <c:v>-3.8089999999999999E-2</c:v>
                </c:pt>
                <c:pt idx="2372">
                  <c:v>-3.8089999999999999E-2</c:v>
                </c:pt>
                <c:pt idx="2373">
                  <c:v>-3.8059999999999997E-2</c:v>
                </c:pt>
                <c:pt idx="2374">
                  <c:v>-3.8010000000000002E-2</c:v>
                </c:pt>
                <c:pt idx="2375">
                  <c:v>-3.7940000000000002E-2</c:v>
                </c:pt>
                <c:pt idx="2376">
                  <c:v>-3.7839999999999999E-2</c:v>
                </c:pt>
                <c:pt idx="2377">
                  <c:v>-3.7719999999999997E-2</c:v>
                </c:pt>
                <c:pt idx="2378">
                  <c:v>-3.7580000000000002E-2</c:v>
                </c:pt>
                <c:pt idx="2379">
                  <c:v>-3.7409999999999999E-2</c:v>
                </c:pt>
                <c:pt idx="2380">
                  <c:v>-3.7240000000000002E-2</c:v>
                </c:pt>
                <c:pt idx="2381">
                  <c:v>-3.7039999999999997E-2</c:v>
                </c:pt>
                <c:pt idx="2382">
                  <c:v>-3.6830000000000002E-2</c:v>
                </c:pt>
                <c:pt idx="2383">
                  <c:v>-3.662E-2</c:v>
                </c:pt>
                <c:pt idx="2384">
                  <c:v>-3.6400000000000002E-2</c:v>
                </c:pt>
                <c:pt idx="2385">
                  <c:v>-3.6179999999999997E-2</c:v>
                </c:pt>
                <c:pt idx="2386">
                  <c:v>-3.5970000000000002E-2</c:v>
                </c:pt>
                <c:pt idx="2387">
                  <c:v>-3.576E-2</c:v>
                </c:pt>
                <c:pt idx="2388">
                  <c:v>-3.5560000000000001E-2</c:v>
                </c:pt>
                <c:pt idx="2389">
                  <c:v>-3.5369999999999999E-2</c:v>
                </c:pt>
                <c:pt idx="2390">
                  <c:v>-3.5189999999999999E-2</c:v>
                </c:pt>
                <c:pt idx="2391">
                  <c:v>-3.5029999999999999E-2</c:v>
                </c:pt>
                <c:pt idx="2392">
                  <c:v>-3.4880000000000001E-2</c:v>
                </c:pt>
                <c:pt idx="2393">
                  <c:v>-3.474E-2</c:v>
                </c:pt>
                <c:pt idx="2394">
                  <c:v>-3.4619999999999998E-2</c:v>
                </c:pt>
                <c:pt idx="2395">
                  <c:v>-3.4509999999999999E-2</c:v>
                </c:pt>
                <c:pt idx="2396">
                  <c:v>-3.4410000000000003E-2</c:v>
                </c:pt>
                <c:pt idx="2397">
                  <c:v>-3.4329999999999999E-2</c:v>
                </c:pt>
                <c:pt idx="2398">
                  <c:v>-3.4259999999999999E-2</c:v>
                </c:pt>
                <c:pt idx="2399">
                  <c:v>-3.4209999999999997E-2</c:v>
                </c:pt>
                <c:pt idx="2400">
                  <c:v>-3.4180000000000002E-2</c:v>
                </c:pt>
                <c:pt idx="2401">
                  <c:v>-3.4169999999999999E-2</c:v>
                </c:pt>
                <c:pt idx="2402">
                  <c:v>-3.4180000000000002E-2</c:v>
                </c:pt>
                <c:pt idx="2403">
                  <c:v>-3.422E-2</c:v>
                </c:pt>
                <c:pt idx="2404">
                  <c:v>-3.4279999999999998E-2</c:v>
                </c:pt>
                <c:pt idx="2405">
                  <c:v>-3.4360000000000002E-2</c:v>
                </c:pt>
                <c:pt idx="2406">
                  <c:v>-3.4470000000000001E-2</c:v>
                </c:pt>
                <c:pt idx="2407">
                  <c:v>-3.4599999999999999E-2</c:v>
                </c:pt>
                <c:pt idx="2408">
                  <c:v>-3.4750000000000003E-2</c:v>
                </c:pt>
                <c:pt idx="2409">
                  <c:v>-3.492E-2</c:v>
                </c:pt>
                <c:pt idx="2410">
                  <c:v>-3.5110000000000002E-2</c:v>
                </c:pt>
                <c:pt idx="2411">
                  <c:v>-3.5299999999999998E-2</c:v>
                </c:pt>
                <c:pt idx="2412">
                  <c:v>-3.5499999999999997E-2</c:v>
                </c:pt>
                <c:pt idx="2413">
                  <c:v>-3.5709999999999999E-2</c:v>
                </c:pt>
                <c:pt idx="2414">
                  <c:v>-3.5920000000000001E-2</c:v>
                </c:pt>
                <c:pt idx="2415">
                  <c:v>-3.6119999999999999E-2</c:v>
                </c:pt>
                <c:pt idx="2416">
                  <c:v>-3.6330000000000001E-2</c:v>
                </c:pt>
                <c:pt idx="2417">
                  <c:v>-3.653E-2</c:v>
                </c:pt>
                <c:pt idx="2418">
                  <c:v>-3.6720000000000003E-2</c:v>
                </c:pt>
                <c:pt idx="2419">
                  <c:v>-3.6909999999999998E-2</c:v>
                </c:pt>
                <c:pt idx="2420">
                  <c:v>-3.7089999999999998E-2</c:v>
                </c:pt>
                <c:pt idx="2421">
                  <c:v>-3.7260000000000001E-2</c:v>
                </c:pt>
                <c:pt idx="2422">
                  <c:v>-3.7420000000000002E-2</c:v>
                </c:pt>
                <c:pt idx="2423">
                  <c:v>-3.7569999999999999E-2</c:v>
                </c:pt>
                <c:pt idx="2424">
                  <c:v>-3.771E-2</c:v>
                </c:pt>
                <c:pt idx="2425">
                  <c:v>-3.7830000000000003E-2</c:v>
                </c:pt>
                <c:pt idx="2426">
                  <c:v>-3.7940000000000002E-2</c:v>
                </c:pt>
                <c:pt idx="2427">
                  <c:v>-3.8030000000000001E-2</c:v>
                </c:pt>
                <c:pt idx="2428">
                  <c:v>-3.8109999999999998E-2</c:v>
                </c:pt>
                <c:pt idx="2429">
                  <c:v>-3.8170000000000003E-2</c:v>
                </c:pt>
                <c:pt idx="2430">
                  <c:v>-3.8219999999999997E-2</c:v>
                </c:pt>
                <c:pt idx="2431">
                  <c:v>-3.8249999999999999E-2</c:v>
                </c:pt>
                <c:pt idx="2432">
                  <c:v>-3.8269999999999998E-2</c:v>
                </c:pt>
                <c:pt idx="2433">
                  <c:v>-3.8280000000000002E-2</c:v>
                </c:pt>
                <c:pt idx="2434">
                  <c:v>-3.8289999999999998E-2</c:v>
                </c:pt>
                <c:pt idx="2435">
                  <c:v>-3.8289999999999998E-2</c:v>
                </c:pt>
                <c:pt idx="2436">
                  <c:v>-3.8280000000000002E-2</c:v>
                </c:pt>
                <c:pt idx="2437">
                  <c:v>-3.8260000000000002E-2</c:v>
                </c:pt>
                <c:pt idx="2438">
                  <c:v>-3.823E-2</c:v>
                </c:pt>
                <c:pt idx="2439">
                  <c:v>-3.8190000000000002E-2</c:v>
                </c:pt>
                <c:pt idx="2440">
                  <c:v>-3.814E-2</c:v>
                </c:pt>
                <c:pt idx="2441">
                  <c:v>-3.8089999999999999E-2</c:v>
                </c:pt>
                <c:pt idx="2442">
                  <c:v>-3.8019999999999998E-2</c:v>
                </c:pt>
                <c:pt idx="2443">
                  <c:v>-3.7949999999999998E-2</c:v>
                </c:pt>
                <c:pt idx="2444">
                  <c:v>-3.7859999999999998E-2</c:v>
                </c:pt>
                <c:pt idx="2445">
                  <c:v>-3.7760000000000002E-2</c:v>
                </c:pt>
                <c:pt idx="2446">
                  <c:v>-3.7650000000000003E-2</c:v>
                </c:pt>
                <c:pt idx="2447">
                  <c:v>-3.7519999999999998E-2</c:v>
                </c:pt>
                <c:pt idx="2448">
                  <c:v>-3.739E-2</c:v>
                </c:pt>
                <c:pt idx="2449">
                  <c:v>-3.7229999999999999E-2</c:v>
                </c:pt>
                <c:pt idx="2450">
                  <c:v>-3.7069999999999999E-2</c:v>
                </c:pt>
                <c:pt idx="2451">
                  <c:v>-3.6889999999999999E-2</c:v>
                </c:pt>
                <c:pt idx="2452">
                  <c:v>-3.6700000000000003E-2</c:v>
                </c:pt>
                <c:pt idx="2453">
                  <c:v>-3.6499999999999998E-2</c:v>
                </c:pt>
                <c:pt idx="2454">
                  <c:v>-3.6290000000000003E-2</c:v>
                </c:pt>
                <c:pt idx="2455">
                  <c:v>-3.6069999999999998E-2</c:v>
                </c:pt>
                <c:pt idx="2456">
                  <c:v>-3.5860000000000003E-2</c:v>
                </c:pt>
                <c:pt idx="2457">
                  <c:v>-3.5630000000000002E-2</c:v>
                </c:pt>
                <c:pt idx="2458">
                  <c:v>-3.5409999999999997E-2</c:v>
                </c:pt>
                <c:pt idx="2459">
                  <c:v>-3.5189999999999999E-2</c:v>
                </c:pt>
                <c:pt idx="2460">
                  <c:v>-3.4970000000000001E-2</c:v>
                </c:pt>
                <c:pt idx="2461">
                  <c:v>-3.4750000000000003E-2</c:v>
                </c:pt>
                <c:pt idx="2462">
                  <c:v>-3.4540000000000001E-2</c:v>
                </c:pt>
                <c:pt idx="2463">
                  <c:v>-3.4329999999999999E-2</c:v>
                </c:pt>
                <c:pt idx="2464">
                  <c:v>-3.4119999999999998E-2</c:v>
                </c:pt>
                <c:pt idx="2465">
                  <c:v>-3.3910000000000003E-2</c:v>
                </c:pt>
                <c:pt idx="2466">
                  <c:v>-3.372E-2</c:v>
                </c:pt>
                <c:pt idx="2467">
                  <c:v>-3.3520000000000001E-2</c:v>
                </c:pt>
                <c:pt idx="2468">
                  <c:v>-3.3329999999999999E-2</c:v>
                </c:pt>
                <c:pt idx="2469">
                  <c:v>-3.3160000000000002E-2</c:v>
                </c:pt>
                <c:pt idx="2470">
                  <c:v>-3.2989999999999998E-2</c:v>
                </c:pt>
                <c:pt idx="2471">
                  <c:v>-3.2829999999999998E-2</c:v>
                </c:pt>
                <c:pt idx="2472">
                  <c:v>-3.2689999999999997E-2</c:v>
                </c:pt>
                <c:pt idx="2473">
                  <c:v>-3.2559999999999999E-2</c:v>
                </c:pt>
                <c:pt idx="2474">
                  <c:v>-3.2439999999999997E-2</c:v>
                </c:pt>
                <c:pt idx="2475">
                  <c:v>-3.2349999999999997E-2</c:v>
                </c:pt>
                <c:pt idx="2476">
                  <c:v>-3.2259999999999997E-2</c:v>
                </c:pt>
                <c:pt idx="2477">
                  <c:v>-3.2199999999999999E-2</c:v>
                </c:pt>
                <c:pt idx="2478">
                  <c:v>-3.2149999999999998E-2</c:v>
                </c:pt>
                <c:pt idx="2479">
                  <c:v>-3.2129999999999999E-2</c:v>
                </c:pt>
                <c:pt idx="2480">
                  <c:v>-3.2120000000000003E-2</c:v>
                </c:pt>
                <c:pt idx="2481">
                  <c:v>-3.2120000000000003E-2</c:v>
                </c:pt>
                <c:pt idx="2482">
                  <c:v>-3.2149999999999998E-2</c:v>
                </c:pt>
                <c:pt idx="2483">
                  <c:v>-3.2190000000000003E-2</c:v>
                </c:pt>
                <c:pt idx="2484">
                  <c:v>-3.2250000000000001E-2</c:v>
                </c:pt>
                <c:pt idx="2485">
                  <c:v>-3.2320000000000002E-2</c:v>
                </c:pt>
                <c:pt idx="2486">
                  <c:v>-3.2399999999999998E-2</c:v>
                </c:pt>
                <c:pt idx="2487">
                  <c:v>-3.2500000000000001E-2</c:v>
                </c:pt>
                <c:pt idx="2488">
                  <c:v>-3.261E-2</c:v>
                </c:pt>
                <c:pt idx="2489">
                  <c:v>-3.2719999999999999E-2</c:v>
                </c:pt>
                <c:pt idx="2490">
                  <c:v>-3.2840000000000001E-2</c:v>
                </c:pt>
                <c:pt idx="2491">
                  <c:v>-3.2969999999999999E-2</c:v>
                </c:pt>
                <c:pt idx="2492">
                  <c:v>-3.3090000000000001E-2</c:v>
                </c:pt>
                <c:pt idx="2493">
                  <c:v>-3.3210000000000003E-2</c:v>
                </c:pt>
                <c:pt idx="2494">
                  <c:v>-3.3329999999999999E-2</c:v>
                </c:pt>
                <c:pt idx="2495">
                  <c:v>-3.3439999999999998E-2</c:v>
                </c:pt>
                <c:pt idx="2496">
                  <c:v>-3.3550000000000003E-2</c:v>
                </c:pt>
                <c:pt idx="2497">
                  <c:v>-3.3660000000000002E-2</c:v>
                </c:pt>
                <c:pt idx="2498">
                  <c:v>-3.3759999999999998E-2</c:v>
                </c:pt>
                <c:pt idx="2499">
                  <c:v>-3.3860000000000001E-2</c:v>
                </c:pt>
                <c:pt idx="2500">
                  <c:v>-3.397E-2</c:v>
                </c:pt>
                <c:pt idx="2501">
                  <c:v>-3.4070000000000003E-2</c:v>
                </c:pt>
                <c:pt idx="2502">
                  <c:v>-3.4169999999999999E-2</c:v>
                </c:pt>
                <c:pt idx="2503">
                  <c:v>-3.4259999999999999E-2</c:v>
                </c:pt>
                <c:pt idx="2504">
                  <c:v>-3.4360000000000002E-2</c:v>
                </c:pt>
                <c:pt idx="2505">
                  <c:v>-3.4450000000000001E-2</c:v>
                </c:pt>
                <c:pt idx="2506">
                  <c:v>-3.4529999999999998E-2</c:v>
                </c:pt>
                <c:pt idx="2507">
                  <c:v>-3.4610000000000002E-2</c:v>
                </c:pt>
                <c:pt idx="2508">
                  <c:v>-3.4680000000000002E-2</c:v>
                </c:pt>
                <c:pt idx="2509">
                  <c:v>-3.4750000000000003E-2</c:v>
                </c:pt>
                <c:pt idx="2510">
                  <c:v>-3.4799999999999998E-2</c:v>
                </c:pt>
                <c:pt idx="2511">
                  <c:v>-3.4849999999999999E-2</c:v>
                </c:pt>
                <c:pt idx="2512">
                  <c:v>-3.4889999999999997E-2</c:v>
                </c:pt>
                <c:pt idx="2513">
                  <c:v>-3.4930000000000003E-2</c:v>
                </c:pt>
                <c:pt idx="2514">
                  <c:v>-3.4959999999999998E-2</c:v>
                </c:pt>
                <c:pt idx="2515">
                  <c:v>-3.4979999999999997E-2</c:v>
                </c:pt>
                <c:pt idx="2516">
                  <c:v>-3.5000000000000003E-2</c:v>
                </c:pt>
                <c:pt idx="2517">
                  <c:v>-3.5009999999999999E-2</c:v>
                </c:pt>
                <c:pt idx="2518">
                  <c:v>-3.5009999999999999E-2</c:v>
                </c:pt>
                <c:pt idx="2519">
                  <c:v>-3.5020000000000003E-2</c:v>
                </c:pt>
                <c:pt idx="2520">
                  <c:v>-3.5020000000000003E-2</c:v>
                </c:pt>
                <c:pt idx="2521">
                  <c:v>-3.5020000000000003E-2</c:v>
                </c:pt>
                <c:pt idx="2522">
                  <c:v>-3.5009999999999999E-2</c:v>
                </c:pt>
                <c:pt idx="2523">
                  <c:v>-3.5009999999999999E-2</c:v>
                </c:pt>
                <c:pt idx="2524">
                  <c:v>-3.5000000000000003E-2</c:v>
                </c:pt>
                <c:pt idx="2525">
                  <c:v>-3.5000000000000003E-2</c:v>
                </c:pt>
                <c:pt idx="2526">
                  <c:v>-3.5000000000000003E-2</c:v>
                </c:pt>
                <c:pt idx="2527">
                  <c:v>-3.5009999999999999E-2</c:v>
                </c:pt>
                <c:pt idx="2528">
                  <c:v>-3.5020000000000003E-2</c:v>
                </c:pt>
                <c:pt idx="2529">
                  <c:v>-3.5049999999999998E-2</c:v>
                </c:pt>
                <c:pt idx="2530">
                  <c:v>-3.508E-2</c:v>
                </c:pt>
                <c:pt idx="2531">
                  <c:v>-3.5119999999999998E-2</c:v>
                </c:pt>
                <c:pt idx="2532">
                  <c:v>-3.5180000000000003E-2</c:v>
                </c:pt>
                <c:pt idx="2533">
                  <c:v>-3.5249999999999997E-2</c:v>
                </c:pt>
                <c:pt idx="2534">
                  <c:v>-3.533E-2</c:v>
                </c:pt>
                <c:pt idx="2535">
                  <c:v>-3.542E-2</c:v>
                </c:pt>
                <c:pt idx="2536">
                  <c:v>-3.5520000000000003E-2</c:v>
                </c:pt>
                <c:pt idx="2537">
                  <c:v>-3.5639999999999998E-2</c:v>
                </c:pt>
                <c:pt idx="2538">
                  <c:v>-3.576E-2</c:v>
                </c:pt>
                <c:pt idx="2539">
                  <c:v>-3.5889999999999998E-2</c:v>
                </c:pt>
                <c:pt idx="2540">
                  <c:v>-3.6020000000000003E-2</c:v>
                </c:pt>
                <c:pt idx="2541">
                  <c:v>-3.6159999999999998E-2</c:v>
                </c:pt>
                <c:pt idx="2542">
                  <c:v>-3.6290000000000003E-2</c:v>
                </c:pt>
                <c:pt idx="2543">
                  <c:v>-3.6429999999999997E-2</c:v>
                </c:pt>
                <c:pt idx="2544">
                  <c:v>-3.6569999999999998E-2</c:v>
                </c:pt>
                <c:pt idx="2545">
                  <c:v>-3.6700000000000003E-2</c:v>
                </c:pt>
                <c:pt idx="2546">
                  <c:v>-3.6830000000000002E-2</c:v>
                </c:pt>
                <c:pt idx="2547">
                  <c:v>-3.696E-2</c:v>
                </c:pt>
                <c:pt idx="2548">
                  <c:v>-3.7080000000000002E-2</c:v>
                </c:pt>
                <c:pt idx="2549">
                  <c:v>-3.7199999999999997E-2</c:v>
                </c:pt>
                <c:pt idx="2550">
                  <c:v>-3.7310000000000003E-2</c:v>
                </c:pt>
                <c:pt idx="2551">
                  <c:v>-3.7420000000000002E-2</c:v>
                </c:pt>
                <c:pt idx="2552">
                  <c:v>-3.7519999999999998E-2</c:v>
                </c:pt>
                <c:pt idx="2553">
                  <c:v>-3.7609999999999998E-2</c:v>
                </c:pt>
                <c:pt idx="2554">
                  <c:v>-3.7699999999999997E-2</c:v>
                </c:pt>
                <c:pt idx="2555">
                  <c:v>-3.7780000000000001E-2</c:v>
                </c:pt>
                <c:pt idx="2556">
                  <c:v>-3.7850000000000002E-2</c:v>
                </c:pt>
                <c:pt idx="2557">
                  <c:v>-3.7909999999999999E-2</c:v>
                </c:pt>
                <c:pt idx="2558">
                  <c:v>-3.7960000000000001E-2</c:v>
                </c:pt>
                <c:pt idx="2559">
                  <c:v>-3.7990000000000003E-2</c:v>
                </c:pt>
                <c:pt idx="2560">
                  <c:v>-3.8019999999999998E-2</c:v>
                </c:pt>
                <c:pt idx="2561">
                  <c:v>-3.8030000000000001E-2</c:v>
                </c:pt>
                <c:pt idx="2562">
                  <c:v>-3.8030000000000001E-2</c:v>
                </c:pt>
                <c:pt idx="2563">
                  <c:v>-3.8010000000000002E-2</c:v>
                </c:pt>
                <c:pt idx="2564">
                  <c:v>-3.7990000000000003E-2</c:v>
                </c:pt>
                <c:pt idx="2565">
                  <c:v>-3.7949999999999998E-2</c:v>
                </c:pt>
                <c:pt idx="2566">
                  <c:v>-3.7900000000000003E-2</c:v>
                </c:pt>
                <c:pt idx="2567">
                  <c:v>-3.7839999999999999E-2</c:v>
                </c:pt>
                <c:pt idx="2568">
                  <c:v>-3.7760000000000002E-2</c:v>
                </c:pt>
                <c:pt idx="2569">
                  <c:v>-3.7679999999999998E-2</c:v>
                </c:pt>
                <c:pt idx="2570">
                  <c:v>-3.7589999999999998E-2</c:v>
                </c:pt>
                <c:pt idx="2571">
                  <c:v>-3.7490000000000002E-2</c:v>
                </c:pt>
                <c:pt idx="2572">
                  <c:v>-3.739E-2</c:v>
                </c:pt>
                <c:pt idx="2573">
                  <c:v>-3.7280000000000001E-2</c:v>
                </c:pt>
                <c:pt idx="2574">
                  <c:v>-3.7159999999999999E-2</c:v>
                </c:pt>
                <c:pt idx="2575">
                  <c:v>-3.7039999999999997E-2</c:v>
                </c:pt>
                <c:pt idx="2576">
                  <c:v>-3.6920000000000001E-2</c:v>
                </c:pt>
                <c:pt idx="2577">
                  <c:v>-3.6790000000000003E-2</c:v>
                </c:pt>
                <c:pt idx="2578">
                  <c:v>-3.6659999999999998E-2</c:v>
                </c:pt>
                <c:pt idx="2579">
                  <c:v>-3.6519999999999997E-2</c:v>
                </c:pt>
                <c:pt idx="2580">
                  <c:v>-3.637E-2</c:v>
                </c:pt>
                <c:pt idx="2581">
                  <c:v>-3.6220000000000002E-2</c:v>
                </c:pt>
                <c:pt idx="2582">
                  <c:v>-3.6049999999999999E-2</c:v>
                </c:pt>
                <c:pt idx="2583">
                  <c:v>-3.5880000000000002E-2</c:v>
                </c:pt>
                <c:pt idx="2584">
                  <c:v>-3.569E-2</c:v>
                </c:pt>
                <c:pt idx="2585">
                  <c:v>-3.5499999999999997E-2</c:v>
                </c:pt>
                <c:pt idx="2586">
                  <c:v>-3.5290000000000002E-2</c:v>
                </c:pt>
                <c:pt idx="2587">
                  <c:v>-3.5069999999999997E-2</c:v>
                </c:pt>
                <c:pt idx="2588">
                  <c:v>-3.4840000000000003E-2</c:v>
                </c:pt>
                <c:pt idx="2589">
                  <c:v>-3.4610000000000002E-2</c:v>
                </c:pt>
                <c:pt idx="2590">
                  <c:v>-3.4380000000000001E-2</c:v>
                </c:pt>
                <c:pt idx="2591">
                  <c:v>-3.4139999999999997E-2</c:v>
                </c:pt>
                <c:pt idx="2592">
                  <c:v>-3.39E-2</c:v>
                </c:pt>
                <c:pt idx="2593">
                  <c:v>-3.3669999999999999E-2</c:v>
                </c:pt>
                <c:pt idx="2594">
                  <c:v>-3.3439999999999998E-2</c:v>
                </c:pt>
                <c:pt idx="2595">
                  <c:v>-3.322E-2</c:v>
                </c:pt>
                <c:pt idx="2596">
                  <c:v>-3.3000000000000002E-2</c:v>
                </c:pt>
                <c:pt idx="2597">
                  <c:v>-3.279E-2</c:v>
                </c:pt>
                <c:pt idx="2598">
                  <c:v>-3.2590000000000001E-2</c:v>
                </c:pt>
                <c:pt idx="2599">
                  <c:v>-3.2399999999999998E-2</c:v>
                </c:pt>
                <c:pt idx="2600">
                  <c:v>-3.2210000000000003E-2</c:v>
                </c:pt>
                <c:pt idx="2601">
                  <c:v>-3.2030000000000003E-2</c:v>
                </c:pt>
                <c:pt idx="2602">
                  <c:v>-3.1859999999999999E-2</c:v>
                </c:pt>
                <c:pt idx="2603">
                  <c:v>-3.1690000000000003E-2</c:v>
                </c:pt>
                <c:pt idx="2604">
                  <c:v>-3.1530000000000002E-2</c:v>
                </c:pt>
                <c:pt idx="2605">
                  <c:v>-3.1370000000000002E-2</c:v>
                </c:pt>
                <c:pt idx="2606">
                  <c:v>-3.1220000000000001E-2</c:v>
                </c:pt>
                <c:pt idx="2607">
                  <c:v>-3.107E-2</c:v>
                </c:pt>
                <c:pt idx="2608">
                  <c:v>-3.0929999999999999E-2</c:v>
                </c:pt>
                <c:pt idx="2609">
                  <c:v>-3.0800000000000001E-2</c:v>
                </c:pt>
                <c:pt idx="2610">
                  <c:v>-3.0669999999999999E-2</c:v>
                </c:pt>
                <c:pt idx="2611">
                  <c:v>-3.056E-2</c:v>
                </c:pt>
                <c:pt idx="2612">
                  <c:v>-3.0460000000000001E-2</c:v>
                </c:pt>
                <c:pt idx="2613">
                  <c:v>-3.0370000000000001E-2</c:v>
                </c:pt>
                <c:pt idx="2614">
                  <c:v>-3.0300000000000001E-2</c:v>
                </c:pt>
                <c:pt idx="2615">
                  <c:v>-3.024E-2</c:v>
                </c:pt>
                <c:pt idx="2616">
                  <c:v>-3.0179999999999998E-2</c:v>
                </c:pt>
                <c:pt idx="2617">
                  <c:v>-3.014E-2</c:v>
                </c:pt>
                <c:pt idx="2618">
                  <c:v>-3.0110000000000001E-2</c:v>
                </c:pt>
                <c:pt idx="2619">
                  <c:v>-3.0079999999999999E-2</c:v>
                </c:pt>
                <c:pt idx="2620">
                  <c:v>-3.006E-2</c:v>
                </c:pt>
                <c:pt idx="2621">
                  <c:v>-3.0040000000000001E-2</c:v>
                </c:pt>
                <c:pt idx="2622">
                  <c:v>-3.0020000000000002E-2</c:v>
                </c:pt>
                <c:pt idx="2623">
                  <c:v>-2.9989999999999999E-2</c:v>
                </c:pt>
                <c:pt idx="2624">
                  <c:v>-2.9960000000000001E-2</c:v>
                </c:pt>
                <c:pt idx="2625">
                  <c:v>-2.9919999999999999E-2</c:v>
                </c:pt>
                <c:pt idx="2626">
                  <c:v>-2.9870000000000001E-2</c:v>
                </c:pt>
                <c:pt idx="2627">
                  <c:v>-2.9819999999999999E-2</c:v>
                </c:pt>
                <c:pt idx="2628">
                  <c:v>-2.9749999999999999E-2</c:v>
                </c:pt>
                <c:pt idx="2629">
                  <c:v>-2.9690000000000001E-2</c:v>
                </c:pt>
                <c:pt idx="2630">
                  <c:v>-2.9610000000000001E-2</c:v>
                </c:pt>
                <c:pt idx="2631">
                  <c:v>-2.954E-2</c:v>
                </c:pt>
                <c:pt idx="2632">
                  <c:v>-2.946E-2</c:v>
                </c:pt>
                <c:pt idx="2633">
                  <c:v>-2.938E-2</c:v>
                </c:pt>
                <c:pt idx="2634">
                  <c:v>-2.929E-2</c:v>
                </c:pt>
                <c:pt idx="2635">
                  <c:v>-2.921E-2</c:v>
                </c:pt>
                <c:pt idx="2636">
                  <c:v>-2.912E-2</c:v>
                </c:pt>
                <c:pt idx="2637">
                  <c:v>-2.904E-2</c:v>
                </c:pt>
                <c:pt idx="2638">
                  <c:v>-2.895E-2</c:v>
                </c:pt>
                <c:pt idx="2639">
                  <c:v>-2.887E-2</c:v>
                </c:pt>
                <c:pt idx="2640">
                  <c:v>-2.878E-2</c:v>
                </c:pt>
                <c:pt idx="2641">
                  <c:v>-2.869E-2</c:v>
                </c:pt>
                <c:pt idx="2642">
                  <c:v>-2.8590000000000001E-2</c:v>
                </c:pt>
                <c:pt idx="2643">
                  <c:v>-2.8490000000000001E-2</c:v>
                </c:pt>
                <c:pt idx="2644">
                  <c:v>-2.8389999999999999E-2</c:v>
                </c:pt>
                <c:pt idx="2645">
                  <c:v>-2.828E-2</c:v>
                </c:pt>
                <c:pt idx="2646">
                  <c:v>-2.8170000000000001E-2</c:v>
                </c:pt>
                <c:pt idx="2647">
                  <c:v>-2.8049999999999999E-2</c:v>
                </c:pt>
                <c:pt idx="2648">
                  <c:v>-2.793E-2</c:v>
                </c:pt>
                <c:pt idx="2649">
                  <c:v>-2.7799999999999998E-2</c:v>
                </c:pt>
                <c:pt idx="2650">
                  <c:v>-2.767E-2</c:v>
                </c:pt>
                <c:pt idx="2651">
                  <c:v>-2.7539999999999999E-2</c:v>
                </c:pt>
                <c:pt idx="2652">
                  <c:v>-2.741E-2</c:v>
                </c:pt>
                <c:pt idx="2653">
                  <c:v>-2.7279999999999999E-2</c:v>
                </c:pt>
                <c:pt idx="2654">
                  <c:v>-2.716E-2</c:v>
                </c:pt>
                <c:pt idx="2655">
                  <c:v>-2.7040000000000002E-2</c:v>
                </c:pt>
                <c:pt idx="2656">
                  <c:v>-2.6919999999999999E-2</c:v>
                </c:pt>
                <c:pt idx="2657">
                  <c:v>-2.681E-2</c:v>
                </c:pt>
                <c:pt idx="2658">
                  <c:v>-2.6710000000000001E-2</c:v>
                </c:pt>
                <c:pt idx="2659">
                  <c:v>-2.6620000000000001E-2</c:v>
                </c:pt>
                <c:pt idx="2660">
                  <c:v>-2.6540000000000001E-2</c:v>
                </c:pt>
                <c:pt idx="2661">
                  <c:v>-2.647E-2</c:v>
                </c:pt>
                <c:pt idx="2662">
                  <c:v>-2.64E-2</c:v>
                </c:pt>
                <c:pt idx="2663">
                  <c:v>-2.6349999999999998E-2</c:v>
                </c:pt>
                <c:pt idx="2664">
                  <c:v>-2.63E-2</c:v>
                </c:pt>
                <c:pt idx="2665">
                  <c:v>-2.6270000000000002E-2</c:v>
                </c:pt>
                <c:pt idx="2666">
                  <c:v>-2.623E-2</c:v>
                </c:pt>
                <c:pt idx="2667">
                  <c:v>-2.6210000000000001E-2</c:v>
                </c:pt>
                <c:pt idx="2668">
                  <c:v>-2.6190000000000001E-2</c:v>
                </c:pt>
                <c:pt idx="2669">
                  <c:v>-2.6169999999999999E-2</c:v>
                </c:pt>
                <c:pt idx="2670">
                  <c:v>-2.6159999999999999E-2</c:v>
                </c:pt>
                <c:pt idx="2671">
                  <c:v>-2.615E-2</c:v>
                </c:pt>
                <c:pt idx="2672">
                  <c:v>-2.615E-2</c:v>
                </c:pt>
                <c:pt idx="2673">
                  <c:v>-2.6159999999999999E-2</c:v>
                </c:pt>
                <c:pt idx="2674">
                  <c:v>-2.6169999999999999E-2</c:v>
                </c:pt>
                <c:pt idx="2675">
                  <c:v>-2.6190000000000001E-2</c:v>
                </c:pt>
                <c:pt idx="2676">
                  <c:v>-2.6210000000000001E-2</c:v>
                </c:pt>
                <c:pt idx="2677">
                  <c:v>-2.6249999999999999E-2</c:v>
                </c:pt>
                <c:pt idx="2678">
                  <c:v>-2.6290000000000001E-2</c:v>
                </c:pt>
                <c:pt idx="2679">
                  <c:v>-2.6339999999999999E-2</c:v>
                </c:pt>
                <c:pt idx="2680">
                  <c:v>-2.64E-2</c:v>
                </c:pt>
                <c:pt idx="2681">
                  <c:v>-2.647E-2</c:v>
                </c:pt>
                <c:pt idx="2682">
                  <c:v>-2.6540000000000001E-2</c:v>
                </c:pt>
                <c:pt idx="2683">
                  <c:v>-2.6610000000000002E-2</c:v>
                </c:pt>
                <c:pt idx="2684">
                  <c:v>-2.6689999999999998E-2</c:v>
                </c:pt>
                <c:pt idx="2685">
                  <c:v>-2.6759999999999999E-2</c:v>
                </c:pt>
                <c:pt idx="2686">
                  <c:v>-2.6839999999999999E-2</c:v>
                </c:pt>
                <c:pt idx="2687">
                  <c:v>-2.69E-2</c:v>
                </c:pt>
                <c:pt idx="2688">
                  <c:v>-2.6960000000000001E-2</c:v>
                </c:pt>
                <c:pt idx="2689">
                  <c:v>-2.7009999999999999E-2</c:v>
                </c:pt>
                <c:pt idx="2690">
                  <c:v>-2.7040000000000002E-2</c:v>
                </c:pt>
                <c:pt idx="2691">
                  <c:v>-2.707E-2</c:v>
                </c:pt>
                <c:pt idx="2692">
                  <c:v>-2.708E-2</c:v>
                </c:pt>
                <c:pt idx="2693">
                  <c:v>-2.708E-2</c:v>
                </c:pt>
                <c:pt idx="2694">
                  <c:v>-2.7060000000000001E-2</c:v>
                </c:pt>
                <c:pt idx="2695">
                  <c:v>-2.7040000000000002E-2</c:v>
                </c:pt>
                <c:pt idx="2696">
                  <c:v>-2.7E-2</c:v>
                </c:pt>
                <c:pt idx="2697">
                  <c:v>-2.6960000000000001E-2</c:v>
                </c:pt>
                <c:pt idx="2698">
                  <c:v>-2.69E-2</c:v>
                </c:pt>
                <c:pt idx="2699">
                  <c:v>-2.6839999999999999E-2</c:v>
                </c:pt>
                <c:pt idx="2700">
                  <c:v>-2.6769999999999999E-2</c:v>
                </c:pt>
                <c:pt idx="2701">
                  <c:v>-2.6700000000000002E-2</c:v>
                </c:pt>
                <c:pt idx="2702">
                  <c:v>-2.6620000000000001E-2</c:v>
                </c:pt>
                <c:pt idx="2703">
                  <c:v>-2.6540000000000001E-2</c:v>
                </c:pt>
                <c:pt idx="2704">
                  <c:v>-2.6460000000000001E-2</c:v>
                </c:pt>
                <c:pt idx="2705">
                  <c:v>-2.6370000000000001E-2</c:v>
                </c:pt>
                <c:pt idx="2706">
                  <c:v>-2.6280000000000001E-2</c:v>
                </c:pt>
                <c:pt idx="2707">
                  <c:v>-2.6190000000000001E-2</c:v>
                </c:pt>
                <c:pt idx="2708">
                  <c:v>-2.6100000000000002E-2</c:v>
                </c:pt>
                <c:pt idx="2709">
                  <c:v>-2.6009999999999998E-2</c:v>
                </c:pt>
                <c:pt idx="2710">
                  <c:v>-2.5909999999999999E-2</c:v>
                </c:pt>
                <c:pt idx="2711">
                  <c:v>-2.58E-2</c:v>
                </c:pt>
                <c:pt idx="2712">
                  <c:v>-2.5690000000000001E-2</c:v>
                </c:pt>
                <c:pt idx="2713">
                  <c:v>-2.5569999999999999E-2</c:v>
                </c:pt>
                <c:pt idx="2714">
                  <c:v>-2.5440000000000001E-2</c:v>
                </c:pt>
                <c:pt idx="2715">
                  <c:v>-2.5309999999999999E-2</c:v>
                </c:pt>
                <c:pt idx="2716">
                  <c:v>-2.5170000000000001E-2</c:v>
                </c:pt>
                <c:pt idx="2717">
                  <c:v>-2.5020000000000001E-2</c:v>
                </c:pt>
                <c:pt idx="2718">
                  <c:v>-2.486E-2</c:v>
                </c:pt>
                <c:pt idx="2719">
                  <c:v>-2.4709999999999999E-2</c:v>
                </c:pt>
                <c:pt idx="2720">
                  <c:v>-2.4549999999999999E-2</c:v>
                </c:pt>
                <c:pt idx="2721">
                  <c:v>-2.4400000000000002E-2</c:v>
                </c:pt>
                <c:pt idx="2722">
                  <c:v>-2.4240000000000001E-2</c:v>
                </c:pt>
                <c:pt idx="2723">
                  <c:v>-2.41E-2</c:v>
                </c:pt>
                <c:pt idx="2724">
                  <c:v>-2.3949999999999999E-2</c:v>
                </c:pt>
                <c:pt idx="2725">
                  <c:v>-2.3820000000000001E-2</c:v>
                </c:pt>
                <c:pt idx="2726">
                  <c:v>-2.3699999999999999E-2</c:v>
                </c:pt>
                <c:pt idx="2727">
                  <c:v>-2.359E-2</c:v>
                </c:pt>
                <c:pt idx="2728">
                  <c:v>-2.349E-2</c:v>
                </c:pt>
                <c:pt idx="2729">
                  <c:v>-2.3400000000000001E-2</c:v>
                </c:pt>
                <c:pt idx="2730">
                  <c:v>-2.332E-2</c:v>
                </c:pt>
                <c:pt idx="2731">
                  <c:v>-2.325E-2</c:v>
                </c:pt>
                <c:pt idx="2732">
                  <c:v>-2.3179999999999999E-2</c:v>
                </c:pt>
                <c:pt idx="2733">
                  <c:v>-2.3130000000000001E-2</c:v>
                </c:pt>
                <c:pt idx="2734">
                  <c:v>-2.308E-2</c:v>
                </c:pt>
                <c:pt idx="2735">
                  <c:v>-2.3040000000000001E-2</c:v>
                </c:pt>
                <c:pt idx="2736">
                  <c:v>-2.3E-2</c:v>
                </c:pt>
                <c:pt idx="2737">
                  <c:v>-2.2970000000000001E-2</c:v>
                </c:pt>
                <c:pt idx="2738">
                  <c:v>-2.2939999999999999E-2</c:v>
                </c:pt>
                <c:pt idx="2739">
                  <c:v>-2.291E-2</c:v>
                </c:pt>
                <c:pt idx="2740">
                  <c:v>-2.2890000000000001E-2</c:v>
                </c:pt>
                <c:pt idx="2741">
                  <c:v>-2.2870000000000001E-2</c:v>
                </c:pt>
                <c:pt idx="2742">
                  <c:v>-2.2849999999999999E-2</c:v>
                </c:pt>
                <c:pt idx="2743">
                  <c:v>-2.2839999999999999E-2</c:v>
                </c:pt>
                <c:pt idx="2744">
                  <c:v>-2.2839999999999999E-2</c:v>
                </c:pt>
                <c:pt idx="2745">
                  <c:v>-2.283E-2</c:v>
                </c:pt>
                <c:pt idx="2746">
                  <c:v>-2.2839999999999999E-2</c:v>
                </c:pt>
                <c:pt idx="2747">
                  <c:v>-2.2849999999999999E-2</c:v>
                </c:pt>
                <c:pt idx="2748">
                  <c:v>-2.2859999999999998E-2</c:v>
                </c:pt>
                <c:pt idx="2749">
                  <c:v>-2.2870000000000001E-2</c:v>
                </c:pt>
                <c:pt idx="2750">
                  <c:v>-2.2880000000000001E-2</c:v>
                </c:pt>
                <c:pt idx="2751">
                  <c:v>-2.29E-2</c:v>
                </c:pt>
                <c:pt idx="2752">
                  <c:v>-2.29E-2</c:v>
                </c:pt>
                <c:pt idx="2753">
                  <c:v>-2.29E-2</c:v>
                </c:pt>
                <c:pt idx="2754">
                  <c:v>-2.2880000000000001E-2</c:v>
                </c:pt>
                <c:pt idx="2755">
                  <c:v>-2.2859999999999998E-2</c:v>
                </c:pt>
                <c:pt idx="2756">
                  <c:v>-2.282E-2</c:v>
                </c:pt>
                <c:pt idx="2757">
                  <c:v>-2.2759999999999999E-2</c:v>
                </c:pt>
                <c:pt idx="2758">
                  <c:v>-2.2689999999999998E-2</c:v>
                </c:pt>
                <c:pt idx="2759">
                  <c:v>-2.2610000000000002E-2</c:v>
                </c:pt>
                <c:pt idx="2760">
                  <c:v>-2.2509999999999999E-2</c:v>
                </c:pt>
                <c:pt idx="2761">
                  <c:v>-2.24E-2</c:v>
                </c:pt>
                <c:pt idx="2762">
                  <c:v>-2.2280000000000001E-2</c:v>
                </c:pt>
                <c:pt idx="2763">
                  <c:v>-2.2159999999999999E-2</c:v>
                </c:pt>
                <c:pt idx="2764">
                  <c:v>-2.2020000000000001E-2</c:v>
                </c:pt>
                <c:pt idx="2765">
                  <c:v>-2.1870000000000001E-2</c:v>
                </c:pt>
                <c:pt idx="2766">
                  <c:v>-2.172E-2</c:v>
                </c:pt>
                <c:pt idx="2767">
                  <c:v>-2.1559999999999999E-2</c:v>
                </c:pt>
                <c:pt idx="2768">
                  <c:v>-2.1389999999999999E-2</c:v>
                </c:pt>
                <c:pt idx="2769">
                  <c:v>-2.1219999999999999E-2</c:v>
                </c:pt>
                <c:pt idx="2770">
                  <c:v>-2.104E-2</c:v>
                </c:pt>
                <c:pt idx="2771">
                  <c:v>-2.086E-2</c:v>
                </c:pt>
                <c:pt idx="2772">
                  <c:v>-2.0660000000000001E-2</c:v>
                </c:pt>
                <c:pt idx="2773">
                  <c:v>-2.0459999999999999E-2</c:v>
                </c:pt>
                <c:pt idx="2774">
                  <c:v>-2.026E-2</c:v>
                </c:pt>
                <c:pt idx="2775">
                  <c:v>-2.0039999999999999E-2</c:v>
                </c:pt>
                <c:pt idx="2776">
                  <c:v>-1.9820000000000001E-2</c:v>
                </c:pt>
                <c:pt idx="2777">
                  <c:v>-1.959E-2</c:v>
                </c:pt>
                <c:pt idx="2778">
                  <c:v>-1.9359999999999999E-2</c:v>
                </c:pt>
                <c:pt idx="2779">
                  <c:v>-1.9120000000000002E-2</c:v>
                </c:pt>
                <c:pt idx="2780">
                  <c:v>-1.8870000000000001E-2</c:v>
                </c:pt>
                <c:pt idx="2781">
                  <c:v>-1.8620000000000001E-2</c:v>
                </c:pt>
                <c:pt idx="2782">
                  <c:v>-1.8370000000000001E-2</c:v>
                </c:pt>
                <c:pt idx="2783">
                  <c:v>-1.8110000000000001E-2</c:v>
                </c:pt>
                <c:pt idx="2784">
                  <c:v>-1.7850000000000001E-2</c:v>
                </c:pt>
                <c:pt idx="2785">
                  <c:v>-1.7590000000000001E-2</c:v>
                </c:pt>
                <c:pt idx="2786">
                  <c:v>-1.7319999999999999E-2</c:v>
                </c:pt>
                <c:pt idx="2787">
                  <c:v>-1.7059999999999999E-2</c:v>
                </c:pt>
                <c:pt idx="2788">
                  <c:v>-1.6799999999999999E-2</c:v>
                </c:pt>
                <c:pt idx="2789">
                  <c:v>-1.6539999999999999E-2</c:v>
                </c:pt>
                <c:pt idx="2790">
                  <c:v>-1.6279999999999999E-2</c:v>
                </c:pt>
                <c:pt idx="2791">
                  <c:v>-1.602E-2</c:v>
                </c:pt>
                <c:pt idx="2792">
                  <c:v>-1.576E-2</c:v>
                </c:pt>
                <c:pt idx="2793">
                  <c:v>-1.5509999999999999E-2</c:v>
                </c:pt>
                <c:pt idx="2794">
                  <c:v>-1.5270000000000001E-2</c:v>
                </c:pt>
                <c:pt idx="2795">
                  <c:v>-1.502E-2</c:v>
                </c:pt>
                <c:pt idx="2796">
                  <c:v>-1.478E-2</c:v>
                </c:pt>
                <c:pt idx="2797">
                  <c:v>-1.455E-2</c:v>
                </c:pt>
                <c:pt idx="2798">
                  <c:v>-1.4330000000000001E-2</c:v>
                </c:pt>
                <c:pt idx="2799">
                  <c:v>-1.4109999999999999E-2</c:v>
                </c:pt>
                <c:pt idx="2800">
                  <c:v>-1.391E-2</c:v>
                </c:pt>
                <c:pt idx="2801">
                  <c:v>-1.372E-2</c:v>
                </c:pt>
                <c:pt idx="2802">
                  <c:v>-1.354E-2</c:v>
                </c:pt>
                <c:pt idx="2803">
                  <c:v>-1.338E-2</c:v>
                </c:pt>
                <c:pt idx="2804">
                  <c:v>-1.324E-2</c:v>
                </c:pt>
                <c:pt idx="2805">
                  <c:v>-1.312E-2</c:v>
                </c:pt>
                <c:pt idx="2806">
                  <c:v>-1.3010000000000001E-2</c:v>
                </c:pt>
                <c:pt idx="2807">
                  <c:v>-1.2919999999999999E-2</c:v>
                </c:pt>
                <c:pt idx="2808">
                  <c:v>-1.285E-2</c:v>
                </c:pt>
                <c:pt idx="2809">
                  <c:v>-1.2800000000000001E-2</c:v>
                </c:pt>
                <c:pt idx="2810">
                  <c:v>-1.2760000000000001E-2</c:v>
                </c:pt>
                <c:pt idx="2811">
                  <c:v>-1.274E-2</c:v>
                </c:pt>
                <c:pt idx="2812">
                  <c:v>-1.273E-2</c:v>
                </c:pt>
                <c:pt idx="2813">
                  <c:v>-1.273E-2</c:v>
                </c:pt>
                <c:pt idx="2814">
                  <c:v>-1.274E-2</c:v>
                </c:pt>
                <c:pt idx="2815">
                  <c:v>-1.2760000000000001E-2</c:v>
                </c:pt>
                <c:pt idx="2816">
                  <c:v>-1.2789999999999999E-2</c:v>
                </c:pt>
                <c:pt idx="2817">
                  <c:v>-1.282E-2</c:v>
                </c:pt>
                <c:pt idx="2818">
                  <c:v>-1.286E-2</c:v>
                </c:pt>
                <c:pt idx="2819">
                  <c:v>-1.29E-2</c:v>
                </c:pt>
                <c:pt idx="2820">
                  <c:v>-1.295E-2</c:v>
                </c:pt>
                <c:pt idx="2821">
                  <c:v>-1.299E-2</c:v>
                </c:pt>
                <c:pt idx="2822">
                  <c:v>-1.3050000000000001E-2</c:v>
                </c:pt>
                <c:pt idx="2823">
                  <c:v>-1.311E-2</c:v>
                </c:pt>
                <c:pt idx="2824">
                  <c:v>-1.3169999999999999E-2</c:v>
                </c:pt>
                <c:pt idx="2825">
                  <c:v>-1.323E-2</c:v>
                </c:pt>
                <c:pt idx="2826">
                  <c:v>-1.3299999999999999E-2</c:v>
                </c:pt>
                <c:pt idx="2827">
                  <c:v>-1.336E-2</c:v>
                </c:pt>
                <c:pt idx="2828">
                  <c:v>-1.3429999999999999E-2</c:v>
                </c:pt>
                <c:pt idx="2829">
                  <c:v>-1.349E-2</c:v>
                </c:pt>
                <c:pt idx="2830">
                  <c:v>-1.354E-2</c:v>
                </c:pt>
                <c:pt idx="2831">
                  <c:v>-1.359E-2</c:v>
                </c:pt>
                <c:pt idx="2832">
                  <c:v>-1.363E-2</c:v>
                </c:pt>
                <c:pt idx="2833">
                  <c:v>-1.366E-2</c:v>
                </c:pt>
                <c:pt idx="2834">
                  <c:v>-1.3679999999999999E-2</c:v>
                </c:pt>
                <c:pt idx="2835">
                  <c:v>-1.3690000000000001E-2</c:v>
                </c:pt>
                <c:pt idx="2836">
                  <c:v>-1.3679999999999999E-2</c:v>
                </c:pt>
                <c:pt idx="2837">
                  <c:v>-1.366E-2</c:v>
                </c:pt>
                <c:pt idx="2838">
                  <c:v>-1.362E-2</c:v>
                </c:pt>
                <c:pt idx="2839">
                  <c:v>-1.358E-2</c:v>
                </c:pt>
                <c:pt idx="2840">
                  <c:v>-1.3520000000000001E-2</c:v>
                </c:pt>
                <c:pt idx="2841">
                  <c:v>-1.346E-2</c:v>
                </c:pt>
                <c:pt idx="2842">
                  <c:v>-1.338E-2</c:v>
                </c:pt>
                <c:pt idx="2843">
                  <c:v>-1.3299999999999999E-2</c:v>
                </c:pt>
                <c:pt idx="2844">
                  <c:v>-1.3220000000000001E-2</c:v>
                </c:pt>
                <c:pt idx="2845">
                  <c:v>-1.3129999999999999E-2</c:v>
                </c:pt>
                <c:pt idx="2846">
                  <c:v>-1.304E-2</c:v>
                </c:pt>
                <c:pt idx="2847">
                  <c:v>-1.294E-2</c:v>
                </c:pt>
                <c:pt idx="2848">
                  <c:v>-1.2829999999999999E-2</c:v>
                </c:pt>
                <c:pt idx="2849">
                  <c:v>-1.2710000000000001E-2</c:v>
                </c:pt>
                <c:pt idx="2850">
                  <c:v>-1.259E-2</c:v>
                </c:pt>
                <c:pt idx="2851">
                  <c:v>-1.247E-2</c:v>
                </c:pt>
                <c:pt idx="2852">
                  <c:v>-1.2330000000000001E-2</c:v>
                </c:pt>
                <c:pt idx="2853">
                  <c:v>-1.2200000000000001E-2</c:v>
                </c:pt>
                <c:pt idx="2854">
                  <c:v>-1.206E-2</c:v>
                </c:pt>
                <c:pt idx="2855">
                  <c:v>-1.191E-2</c:v>
                </c:pt>
                <c:pt idx="2856">
                  <c:v>-1.176E-2</c:v>
                </c:pt>
                <c:pt idx="2857">
                  <c:v>-1.1610000000000001E-2</c:v>
                </c:pt>
                <c:pt idx="2858">
                  <c:v>-1.146E-2</c:v>
                </c:pt>
                <c:pt idx="2859">
                  <c:v>-1.1299999999999999E-2</c:v>
                </c:pt>
                <c:pt idx="2860">
                  <c:v>-1.1140000000000001E-2</c:v>
                </c:pt>
                <c:pt idx="2861">
                  <c:v>-1.098E-2</c:v>
                </c:pt>
                <c:pt idx="2862">
                  <c:v>-1.082E-2</c:v>
                </c:pt>
                <c:pt idx="2863">
                  <c:v>-1.065E-2</c:v>
                </c:pt>
                <c:pt idx="2864">
                  <c:v>-1.0489999999999999E-2</c:v>
                </c:pt>
                <c:pt idx="2865">
                  <c:v>-1.0330000000000001E-2</c:v>
                </c:pt>
                <c:pt idx="2866">
                  <c:v>-1.017E-2</c:v>
                </c:pt>
                <c:pt idx="2867">
                  <c:v>-1.001E-2</c:v>
                </c:pt>
                <c:pt idx="2868">
                  <c:v>-9.8569999999999994E-3</c:v>
                </c:pt>
                <c:pt idx="2869">
                  <c:v>-9.7099999999999999E-3</c:v>
                </c:pt>
                <c:pt idx="2870">
                  <c:v>-9.5700000000000004E-3</c:v>
                </c:pt>
                <c:pt idx="2871">
                  <c:v>-9.4350000000000007E-3</c:v>
                </c:pt>
                <c:pt idx="2872">
                  <c:v>-9.3069999999999993E-3</c:v>
                </c:pt>
                <c:pt idx="2873">
                  <c:v>-9.1830000000000002E-3</c:v>
                </c:pt>
                <c:pt idx="2874">
                  <c:v>-9.0639999999999991E-3</c:v>
                </c:pt>
                <c:pt idx="2875">
                  <c:v>-8.9479999999999994E-3</c:v>
                </c:pt>
                <c:pt idx="2876">
                  <c:v>-8.8330000000000006E-3</c:v>
                </c:pt>
                <c:pt idx="2877">
                  <c:v>-8.7180000000000001E-3</c:v>
                </c:pt>
                <c:pt idx="2878">
                  <c:v>-8.6029999999999995E-3</c:v>
                </c:pt>
                <c:pt idx="2879">
                  <c:v>-8.4840000000000002E-3</c:v>
                </c:pt>
                <c:pt idx="2880">
                  <c:v>-8.3619999999999996E-3</c:v>
                </c:pt>
                <c:pt idx="2881">
                  <c:v>-8.2369999999999995E-3</c:v>
                </c:pt>
                <c:pt idx="2882">
                  <c:v>-8.1060000000000004E-3</c:v>
                </c:pt>
                <c:pt idx="2883">
                  <c:v>-7.9719999999999999E-3</c:v>
                </c:pt>
                <c:pt idx="2884">
                  <c:v>-7.835E-3</c:v>
                </c:pt>
                <c:pt idx="2885">
                  <c:v>-7.6940000000000003E-3</c:v>
                </c:pt>
                <c:pt idx="2886">
                  <c:v>-7.5510000000000004E-3</c:v>
                </c:pt>
                <c:pt idx="2887">
                  <c:v>-7.4060000000000003E-3</c:v>
                </c:pt>
                <c:pt idx="2888">
                  <c:v>-7.2589999999999998E-3</c:v>
                </c:pt>
                <c:pt idx="2889">
                  <c:v>-7.1120000000000003E-3</c:v>
                </c:pt>
                <c:pt idx="2890">
                  <c:v>-6.9629999999999996E-3</c:v>
                </c:pt>
                <c:pt idx="2891">
                  <c:v>-6.8149999999999999E-3</c:v>
                </c:pt>
                <c:pt idx="2892">
                  <c:v>-6.6670000000000002E-3</c:v>
                </c:pt>
                <c:pt idx="2893">
                  <c:v>-6.522E-3</c:v>
                </c:pt>
                <c:pt idx="2894">
                  <c:v>-6.3790000000000001E-3</c:v>
                </c:pt>
                <c:pt idx="2895">
                  <c:v>-6.2399999999999999E-3</c:v>
                </c:pt>
                <c:pt idx="2896">
                  <c:v>-6.1060000000000003E-3</c:v>
                </c:pt>
                <c:pt idx="2897">
                  <c:v>-5.9760000000000004E-3</c:v>
                </c:pt>
                <c:pt idx="2898">
                  <c:v>-5.8510000000000003E-3</c:v>
                </c:pt>
                <c:pt idx="2899">
                  <c:v>-5.7279999999999996E-3</c:v>
                </c:pt>
                <c:pt idx="2900">
                  <c:v>-5.6080000000000001E-3</c:v>
                </c:pt>
                <c:pt idx="2901">
                  <c:v>-5.489E-3</c:v>
                </c:pt>
                <c:pt idx="2902">
                  <c:v>-5.3699999999999998E-3</c:v>
                </c:pt>
                <c:pt idx="2903">
                  <c:v>-5.2490000000000002E-3</c:v>
                </c:pt>
                <c:pt idx="2904">
                  <c:v>-5.1279999999999997E-3</c:v>
                </c:pt>
                <c:pt idx="2905">
                  <c:v>-5.006E-3</c:v>
                </c:pt>
                <c:pt idx="2906">
                  <c:v>-4.8840000000000003E-3</c:v>
                </c:pt>
                <c:pt idx="2907">
                  <c:v>-4.7629999999999999E-3</c:v>
                </c:pt>
                <c:pt idx="2908">
                  <c:v>-4.6439999999999997E-3</c:v>
                </c:pt>
                <c:pt idx="2909">
                  <c:v>-4.5259999999999996E-3</c:v>
                </c:pt>
                <c:pt idx="2910">
                  <c:v>-4.4089999999999997E-3</c:v>
                </c:pt>
                <c:pt idx="2911">
                  <c:v>-4.2940000000000001E-3</c:v>
                </c:pt>
                <c:pt idx="2912">
                  <c:v>-4.1799999999999997E-3</c:v>
                </c:pt>
                <c:pt idx="2913">
                  <c:v>-4.0660000000000002E-3</c:v>
                </c:pt>
                <c:pt idx="2914">
                  <c:v>-3.9519999999999998E-3</c:v>
                </c:pt>
                <c:pt idx="2915">
                  <c:v>-3.839E-3</c:v>
                </c:pt>
                <c:pt idx="2916">
                  <c:v>-3.725E-3</c:v>
                </c:pt>
                <c:pt idx="2917">
                  <c:v>-3.6110000000000001E-3</c:v>
                </c:pt>
                <c:pt idx="2918">
                  <c:v>-3.496E-3</c:v>
                </c:pt>
                <c:pt idx="2919">
                  <c:v>-3.3790000000000001E-3</c:v>
                </c:pt>
                <c:pt idx="2920">
                  <c:v>-3.261E-3</c:v>
                </c:pt>
                <c:pt idx="2921">
                  <c:v>-3.1410000000000001E-3</c:v>
                </c:pt>
                <c:pt idx="2922">
                  <c:v>-3.019E-3</c:v>
                </c:pt>
                <c:pt idx="2923">
                  <c:v>-2.8939999999999999E-3</c:v>
                </c:pt>
                <c:pt idx="2924">
                  <c:v>-2.7659999999999998E-3</c:v>
                </c:pt>
                <c:pt idx="2925">
                  <c:v>-2.6350000000000002E-3</c:v>
                </c:pt>
                <c:pt idx="2926">
                  <c:v>-2.5019999999999999E-3</c:v>
                </c:pt>
                <c:pt idx="2927">
                  <c:v>-2.366E-3</c:v>
                </c:pt>
                <c:pt idx="2928">
                  <c:v>-2.2279999999999999E-3</c:v>
                </c:pt>
                <c:pt idx="2929">
                  <c:v>-2.0899999999999998E-3</c:v>
                </c:pt>
                <c:pt idx="2930">
                  <c:v>-1.952E-3</c:v>
                </c:pt>
                <c:pt idx="2931">
                  <c:v>-1.8140000000000001E-3</c:v>
                </c:pt>
                <c:pt idx="2932">
                  <c:v>-1.6789999999999999E-3</c:v>
                </c:pt>
                <c:pt idx="2933">
                  <c:v>-1.5479999999999999E-3</c:v>
                </c:pt>
                <c:pt idx="2934">
                  <c:v>-1.4220000000000001E-3</c:v>
                </c:pt>
                <c:pt idx="2935">
                  <c:v>-1.3010000000000001E-3</c:v>
                </c:pt>
                <c:pt idx="2936">
                  <c:v>-1.189E-3</c:v>
                </c:pt>
                <c:pt idx="2937">
                  <c:v>-1.085E-3</c:v>
                </c:pt>
                <c:pt idx="2938">
                  <c:v>-9.9109999999999997E-4</c:v>
                </c:pt>
                <c:pt idx="2939">
                  <c:v>-9.0660000000000003E-4</c:v>
                </c:pt>
                <c:pt idx="2940">
                  <c:v>-8.3180000000000005E-4</c:v>
                </c:pt>
                <c:pt idx="2941">
                  <c:v>-7.6590000000000002E-4</c:v>
                </c:pt>
                <c:pt idx="2942">
                  <c:v>-7.0790000000000002E-4</c:v>
                </c:pt>
                <c:pt idx="2943">
                  <c:v>-6.5649999999999997E-4</c:v>
                </c:pt>
                <c:pt idx="2944">
                  <c:v>-6.1019999999999998E-4</c:v>
                </c:pt>
                <c:pt idx="2945">
                  <c:v>-5.6749999999999997E-4</c:v>
                </c:pt>
                <c:pt idx="2946">
                  <c:v>-5.2740000000000003E-4</c:v>
                </c:pt>
                <c:pt idx="2947">
                  <c:v>-4.8910000000000002E-4</c:v>
                </c:pt>
                <c:pt idx="2948">
                  <c:v>-4.5199999999999998E-4</c:v>
                </c:pt>
                <c:pt idx="2949">
                  <c:v>-4.1629999999999998E-4</c:v>
                </c:pt>
                <c:pt idx="2950">
                  <c:v>-3.8210000000000002E-4</c:v>
                </c:pt>
                <c:pt idx="2951">
                  <c:v>-3.4989999999999999E-4</c:v>
                </c:pt>
                <c:pt idx="2952">
                  <c:v>-3.2019999999999998E-4</c:v>
                </c:pt>
                <c:pt idx="2953">
                  <c:v>-2.9329999999999997E-4</c:v>
                </c:pt>
                <c:pt idx="2954">
                  <c:v>-2.6929999999999999E-4</c:v>
                </c:pt>
                <c:pt idx="2955">
                  <c:v>-2.4790000000000001E-4</c:v>
                </c:pt>
                <c:pt idx="2956">
                  <c:v>-2.286E-4</c:v>
                </c:pt>
                <c:pt idx="2957">
                  <c:v>-2.1010000000000001E-4</c:v>
                </c:pt>
                <c:pt idx="2958">
                  <c:v>-1.9120000000000001E-4</c:v>
                </c:pt>
                <c:pt idx="2959">
                  <c:v>-1.7019999999999999E-4</c:v>
                </c:pt>
                <c:pt idx="2960">
                  <c:v>-1.4530000000000001E-4</c:v>
                </c:pt>
                <c:pt idx="2961">
                  <c:v>-1.147E-4</c:v>
                </c:pt>
                <c:pt idx="2962">
                  <c:v>-7.6699999999999994E-5</c:v>
                </c:pt>
                <c:pt idx="2963">
                  <c:v>-2.974E-5</c:v>
                </c:pt>
                <c:pt idx="2964">
                  <c:v>2.7290000000000001E-5</c:v>
                </c:pt>
                <c:pt idx="2965">
                  <c:v>9.5130000000000006E-5</c:v>
                </c:pt>
                <c:pt idx="2966">
                  <c:v>1.74E-4</c:v>
                </c:pt>
                <c:pt idx="2967">
                  <c:v>2.6380000000000002E-4</c:v>
                </c:pt>
                <c:pt idx="2968">
                  <c:v>3.6390000000000001E-4</c:v>
                </c:pt>
                <c:pt idx="2969">
                  <c:v>4.7320000000000001E-4</c:v>
                </c:pt>
                <c:pt idx="2970">
                  <c:v>5.9069999999999999E-4</c:v>
                </c:pt>
                <c:pt idx="2971">
                  <c:v>7.1540000000000004E-4</c:v>
                </c:pt>
                <c:pt idx="2972">
                  <c:v>8.4630000000000003E-4</c:v>
                </c:pt>
                <c:pt idx="2973">
                  <c:v>9.8280000000000004E-4</c:v>
                </c:pt>
                <c:pt idx="2974">
                  <c:v>1.1249999999999999E-3</c:v>
                </c:pt>
                <c:pt idx="2975">
                  <c:v>1.2719999999999999E-3</c:v>
                </c:pt>
                <c:pt idx="2976">
                  <c:v>1.4239999999999999E-3</c:v>
                </c:pt>
                <c:pt idx="2977">
                  <c:v>1.5820000000000001E-3</c:v>
                </c:pt>
                <c:pt idx="2978">
                  <c:v>1.7459999999999999E-3</c:v>
                </c:pt>
                <c:pt idx="2979">
                  <c:v>1.915E-3</c:v>
                </c:pt>
                <c:pt idx="2980">
                  <c:v>2.0890000000000001E-3</c:v>
                </c:pt>
                <c:pt idx="2981">
                  <c:v>2.2690000000000002E-3</c:v>
                </c:pt>
                <c:pt idx="2982">
                  <c:v>2.4529999999999999E-3</c:v>
                </c:pt>
                <c:pt idx="2983">
                  <c:v>2.6410000000000001E-3</c:v>
                </c:pt>
                <c:pt idx="2984">
                  <c:v>2.8319999999999999E-3</c:v>
                </c:pt>
                <c:pt idx="2985">
                  <c:v>3.026E-3</c:v>
                </c:pt>
                <c:pt idx="2986">
                  <c:v>3.222E-3</c:v>
                </c:pt>
                <c:pt idx="2987">
                  <c:v>3.4199999999999999E-3</c:v>
                </c:pt>
                <c:pt idx="2988">
                  <c:v>3.617E-3</c:v>
                </c:pt>
                <c:pt idx="2989">
                  <c:v>3.8149999999999998E-3</c:v>
                </c:pt>
                <c:pt idx="2990">
                  <c:v>4.0109999999999998E-3</c:v>
                </c:pt>
                <c:pt idx="2991">
                  <c:v>4.2050000000000004E-3</c:v>
                </c:pt>
                <c:pt idx="2992">
                  <c:v>4.3959999999999997E-3</c:v>
                </c:pt>
                <c:pt idx="2993">
                  <c:v>4.5830000000000003E-3</c:v>
                </c:pt>
                <c:pt idx="2994">
                  <c:v>4.7670000000000004E-3</c:v>
                </c:pt>
                <c:pt idx="2995">
                  <c:v>4.9459999999999999E-3</c:v>
                </c:pt>
                <c:pt idx="2996">
                  <c:v>5.1209999999999997E-3</c:v>
                </c:pt>
                <c:pt idx="2997">
                  <c:v>5.2919999999999998E-3</c:v>
                </c:pt>
                <c:pt idx="2998">
                  <c:v>5.4580000000000002E-3</c:v>
                </c:pt>
                <c:pt idx="2999">
                  <c:v>5.6179999999999997E-3</c:v>
                </c:pt>
                <c:pt idx="3000">
                  <c:v>5.7739999999999996E-3</c:v>
                </c:pt>
                <c:pt idx="3001">
                  <c:v>5.9230000000000003E-3</c:v>
                </c:pt>
                <c:pt idx="3002">
                  <c:v>6.0660000000000002E-3</c:v>
                </c:pt>
                <c:pt idx="3003">
                  <c:v>6.2030000000000002E-3</c:v>
                </c:pt>
                <c:pt idx="3004">
                  <c:v>6.332E-3</c:v>
                </c:pt>
                <c:pt idx="3005">
                  <c:v>6.4559999999999999E-3</c:v>
                </c:pt>
                <c:pt idx="3006">
                  <c:v>6.5729999999999998E-3</c:v>
                </c:pt>
                <c:pt idx="3007">
                  <c:v>6.6839999999999998E-3</c:v>
                </c:pt>
                <c:pt idx="3008">
                  <c:v>6.79E-3</c:v>
                </c:pt>
                <c:pt idx="3009">
                  <c:v>6.8929999999999998E-3</c:v>
                </c:pt>
                <c:pt idx="3010">
                  <c:v>6.992E-3</c:v>
                </c:pt>
                <c:pt idx="3011">
                  <c:v>7.0889999999999998E-3</c:v>
                </c:pt>
                <c:pt idx="3012">
                  <c:v>7.1840000000000003E-3</c:v>
                </c:pt>
                <c:pt idx="3013">
                  <c:v>7.2779999999999997E-3</c:v>
                </c:pt>
                <c:pt idx="3014">
                  <c:v>7.3709999999999999E-3</c:v>
                </c:pt>
                <c:pt idx="3015">
                  <c:v>7.463E-3</c:v>
                </c:pt>
                <c:pt idx="3016">
                  <c:v>7.5560000000000002E-3</c:v>
                </c:pt>
                <c:pt idx="3017">
                  <c:v>7.6490000000000004E-3</c:v>
                </c:pt>
                <c:pt idx="3018">
                  <c:v>7.7419999999999998E-3</c:v>
                </c:pt>
                <c:pt idx="3019">
                  <c:v>7.8359999999999992E-3</c:v>
                </c:pt>
                <c:pt idx="3020">
                  <c:v>7.9310000000000005E-3</c:v>
                </c:pt>
                <c:pt idx="3021">
                  <c:v>8.0260000000000001E-3</c:v>
                </c:pt>
                <c:pt idx="3022">
                  <c:v>8.1209999999999997E-3</c:v>
                </c:pt>
                <c:pt idx="3023">
                  <c:v>8.2150000000000001E-3</c:v>
                </c:pt>
                <c:pt idx="3024">
                  <c:v>8.3079999999999994E-3</c:v>
                </c:pt>
                <c:pt idx="3025">
                  <c:v>8.3990000000000002E-3</c:v>
                </c:pt>
                <c:pt idx="3026">
                  <c:v>8.4880000000000008E-3</c:v>
                </c:pt>
                <c:pt idx="3027">
                  <c:v>8.574E-3</c:v>
                </c:pt>
                <c:pt idx="3028">
                  <c:v>8.6569999999999998E-3</c:v>
                </c:pt>
                <c:pt idx="3029">
                  <c:v>8.7390000000000002E-3</c:v>
                </c:pt>
                <c:pt idx="3030">
                  <c:v>8.8190000000000004E-3</c:v>
                </c:pt>
                <c:pt idx="3031">
                  <c:v>8.8970000000000004E-3</c:v>
                </c:pt>
                <c:pt idx="3032">
                  <c:v>8.9750000000000003E-3</c:v>
                </c:pt>
                <c:pt idx="3033">
                  <c:v>9.0519999999999993E-3</c:v>
                </c:pt>
                <c:pt idx="3034">
                  <c:v>9.1299999999999992E-3</c:v>
                </c:pt>
                <c:pt idx="3035">
                  <c:v>9.2090000000000002E-3</c:v>
                </c:pt>
                <c:pt idx="3036">
                  <c:v>9.2890000000000004E-3</c:v>
                </c:pt>
                <c:pt idx="3037">
                  <c:v>9.3699999999999999E-3</c:v>
                </c:pt>
                <c:pt idx="3038">
                  <c:v>9.4540000000000006E-3</c:v>
                </c:pt>
                <c:pt idx="3039">
                  <c:v>9.5399999999999999E-3</c:v>
                </c:pt>
                <c:pt idx="3040">
                  <c:v>9.6279999999999994E-3</c:v>
                </c:pt>
                <c:pt idx="3041">
                  <c:v>9.7169999999999999E-3</c:v>
                </c:pt>
                <c:pt idx="3042">
                  <c:v>9.809E-3</c:v>
                </c:pt>
                <c:pt idx="3043">
                  <c:v>9.9030000000000003E-3</c:v>
                </c:pt>
                <c:pt idx="3044">
                  <c:v>9.9970000000000007E-3</c:v>
                </c:pt>
                <c:pt idx="3045">
                  <c:v>1.009E-2</c:v>
                </c:pt>
                <c:pt idx="3046">
                  <c:v>1.0189999999999999E-2</c:v>
                </c:pt>
                <c:pt idx="3047">
                  <c:v>1.0290000000000001E-2</c:v>
                </c:pt>
                <c:pt idx="3048">
                  <c:v>1.039E-2</c:v>
                </c:pt>
                <c:pt idx="3049">
                  <c:v>1.0489999999999999E-2</c:v>
                </c:pt>
                <c:pt idx="3050">
                  <c:v>1.059E-2</c:v>
                </c:pt>
                <c:pt idx="3051">
                  <c:v>1.0699999999999999E-2</c:v>
                </c:pt>
                <c:pt idx="3052">
                  <c:v>1.081E-2</c:v>
                </c:pt>
                <c:pt idx="3053">
                  <c:v>1.0919999999999999E-2</c:v>
                </c:pt>
                <c:pt idx="3054">
                  <c:v>1.1050000000000001E-2</c:v>
                </c:pt>
                <c:pt idx="3055">
                  <c:v>1.1169999999999999E-2</c:v>
                </c:pt>
                <c:pt idx="3056">
                  <c:v>1.1310000000000001E-2</c:v>
                </c:pt>
                <c:pt idx="3057">
                  <c:v>1.145E-2</c:v>
                </c:pt>
                <c:pt idx="3058">
                  <c:v>1.1599999999999999E-2</c:v>
                </c:pt>
                <c:pt idx="3059">
                  <c:v>1.176E-2</c:v>
                </c:pt>
                <c:pt idx="3060">
                  <c:v>1.192E-2</c:v>
                </c:pt>
                <c:pt idx="3061">
                  <c:v>1.209E-2</c:v>
                </c:pt>
                <c:pt idx="3062">
                  <c:v>1.227E-2</c:v>
                </c:pt>
                <c:pt idx="3063">
                  <c:v>1.2449999999999999E-2</c:v>
                </c:pt>
                <c:pt idx="3064">
                  <c:v>1.264E-2</c:v>
                </c:pt>
                <c:pt idx="3065">
                  <c:v>1.282E-2</c:v>
                </c:pt>
                <c:pt idx="3066">
                  <c:v>1.3010000000000001E-2</c:v>
                </c:pt>
                <c:pt idx="3067">
                  <c:v>1.319E-2</c:v>
                </c:pt>
                <c:pt idx="3068">
                  <c:v>1.338E-2</c:v>
                </c:pt>
                <c:pt idx="3069">
                  <c:v>1.3559999999999999E-2</c:v>
                </c:pt>
                <c:pt idx="3070">
                  <c:v>1.3729999999999999E-2</c:v>
                </c:pt>
                <c:pt idx="3071">
                  <c:v>1.3899999999999999E-2</c:v>
                </c:pt>
                <c:pt idx="3072">
                  <c:v>1.4069999999999999E-2</c:v>
                </c:pt>
                <c:pt idx="3073">
                  <c:v>1.423E-2</c:v>
                </c:pt>
                <c:pt idx="3074">
                  <c:v>1.439E-2</c:v>
                </c:pt>
                <c:pt idx="3075">
                  <c:v>1.4540000000000001E-2</c:v>
                </c:pt>
                <c:pt idx="3076">
                  <c:v>1.469E-2</c:v>
                </c:pt>
                <c:pt idx="3077">
                  <c:v>1.4829999999999999E-2</c:v>
                </c:pt>
                <c:pt idx="3078">
                  <c:v>1.4970000000000001E-2</c:v>
                </c:pt>
                <c:pt idx="3079">
                  <c:v>1.511E-2</c:v>
                </c:pt>
                <c:pt idx="3080">
                  <c:v>1.524E-2</c:v>
                </c:pt>
                <c:pt idx="3081">
                  <c:v>1.537E-2</c:v>
                </c:pt>
                <c:pt idx="3082">
                  <c:v>1.549E-2</c:v>
                </c:pt>
                <c:pt idx="3083">
                  <c:v>1.5610000000000001E-2</c:v>
                </c:pt>
                <c:pt idx="3084">
                  <c:v>1.5730000000000001E-2</c:v>
                </c:pt>
                <c:pt idx="3085">
                  <c:v>1.584E-2</c:v>
                </c:pt>
                <c:pt idx="3086">
                  <c:v>1.5939999999999999E-2</c:v>
                </c:pt>
                <c:pt idx="3087">
                  <c:v>1.6039999999999999E-2</c:v>
                </c:pt>
                <c:pt idx="3088">
                  <c:v>1.6140000000000002E-2</c:v>
                </c:pt>
                <c:pt idx="3089">
                  <c:v>1.6230000000000001E-2</c:v>
                </c:pt>
                <c:pt idx="3090">
                  <c:v>1.6320000000000001E-2</c:v>
                </c:pt>
                <c:pt idx="3091">
                  <c:v>1.6400000000000001E-2</c:v>
                </c:pt>
                <c:pt idx="3092">
                  <c:v>1.6480000000000002E-2</c:v>
                </c:pt>
                <c:pt idx="3093">
                  <c:v>1.6559999999999998E-2</c:v>
                </c:pt>
                <c:pt idx="3094">
                  <c:v>1.6639999999999999E-2</c:v>
                </c:pt>
                <c:pt idx="3095">
                  <c:v>1.6729999999999998E-2</c:v>
                </c:pt>
                <c:pt idx="3096">
                  <c:v>1.6809999999999999E-2</c:v>
                </c:pt>
                <c:pt idx="3097">
                  <c:v>1.6889999999999999E-2</c:v>
                </c:pt>
                <c:pt idx="3098">
                  <c:v>1.6979999999999999E-2</c:v>
                </c:pt>
                <c:pt idx="3099">
                  <c:v>1.7069999999999998E-2</c:v>
                </c:pt>
                <c:pt idx="3100">
                  <c:v>1.7160000000000002E-2</c:v>
                </c:pt>
                <c:pt idx="3101">
                  <c:v>1.7260000000000001E-2</c:v>
                </c:pt>
                <c:pt idx="3102">
                  <c:v>1.736E-2</c:v>
                </c:pt>
                <c:pt idx="3103">
                  <c:v>1.746E-2</c:v>
                </c:pt>
                <c:pt idx="3104">
                  <c:v>1.7569999999999999E-2</c:v>
                </c:pt>
                <c:pt idx="3105">
                  <c:v>1.7680000000000001E-2</c:v>
                </c:pt>
                <c:pt idx="3106">
                  <c:v>1.779E-2</c:v>
                </c:pt>
                <c:pt idx="3107">
                  <c:v>1.7899999999999999E-2</c:v>
                </c:pt>
                <c:pt idx="3108">
                  <c:v>1.8020000000000001E-2</c:v>
                </c:pt>
                <c:pt idx="3109">
                  <c:v>1.814E-2</c:v>
                </c:pt>
                <c:pt idx="3110">
                  <c:v>1.8249999999999999E-2</c:v>
                </c:pt>
                <c:pt idx="3111">
                  <c:v>1.8370000000000001E-2</c:v>
                </c:pt>
                <c:pt idx="3112">
                  <c:v>1.848E-2</c:v>
                </c:pt>
                <c:pt idx="3113">
                  <c:v>1.8589999999999999E-2</c:v>
                </c:pt>
                <c:pt idx="3114">
                  <c:v>1.8700000000000001E-2</c:v>
                </c:pt>
                <c:pt idx="3115">
                  <c:v>1.881E-2</c:v>
                </c:pt>
                <c:pt idx="3116">
                  <c:v>1.891E-2</c:v>
                </c:pt>
                <c:pt idx="3117">
                  <c:v>1.9009999999999999E-2</c:v>
                </c:pt>
                <c:pt idx="3118">
                  <c:v>1.9109999999999999E-2</c:v>
                </c:pt>
                <c:pt idx="3119">
                  <c:v>1.9199999999999998E-2</c:v>
                </c:pt>
                <c:pt idx="3120">
                  <c:v>1.9279999999999999E-2</c:v>
                </c:pt>
                <c:pt idx="3121">
                  <c:v>1.9359999999999999E-2</c:v>
                </c:pt>
                <c:pt idx="3122">
                  <c:v>1.9439999999999999E-2</c:v>
                </c:pt>
                <c:pt idx="3123">
                  <c:v>1.95E-2</c:v>
                </c:pt>
                <c:pt idx="3124">
                  <c:v>1.9570000000000001E-2</c:v>
                </c:pt>
                <c:pt idx="3125">
                  <c:v>1.9619999999999999E-2</c:v>
                </c:pt>
                <c:pt idx="3126">
                  <c:v>1.967E-2</c:v>
                </c:pt>
                <c:pt idx="3127">
                  <c:v>1.9709999999999998E-2</c:v>
                </c:pt>
                <c:pt idx="3128">
                  <c:v>1.975E-2</c:v>
                </c:pt>
                <c:pt idx="3129">
                  <c:v>1.9779999999999999E-2</c:v>
                </c:pt>
                <c:pt idx="3130">
                  <c:v>1.9800000000000002E-2</c:v>
                </c:pt>
                <c:pt idx="3131">
                  <c:v>1.9820000000000001E-2</c:v>
                </c:pt>
                <c:pt idx="3132">
                  <c:v>1.983E-2</c:v>
                </c:pt>
                <c:pt idx="3133">
                  <c:v>1.985E-2</c:v>
                </c:pt>
                <c:pt idx="3134">
                  <c:v>1.9859999999999999E-2</c:v>
                </c:pt>
                <c:pt idx="3135">
                  <c:v>1.9879999999999998E-2</c:v>
                </c:pt>
                <c:pt idx="3136">
                  <c:v>1.9900000000000001E-2</c:v>
                </c:pt>
                <c:pt idx="3137">
                  <c:v>1.993E-2</c:v>
                </c:pt>
                <c:pt idx="3138">
                  <c:v>1.9959999999999999E-2</c:v>
                </c:pt>
                <c:pt idx="3139">
                  <c:v>1.9990000000000001E-2</c:v>
                </c:pt>
                <c:pt idx="3140">
                  <c:v>2.0029999999999999E-2</c:v>
                </c:pt>
                <c:pt idx="3141">
                  <c:v>2.0070000000000001E-2</c:v>
                </c:pt>
                <c:pt idx="3142">
                  <c:v>2.0109999999999999E-2</c:v>
                </c:pt>
                <c:pt idx="3143">
                  <c:v>2.0160000000000001E-2</c:v>
                </c:pt>
                <c:pt idx="3144">
                  <c:v>2.0199999999999999E-2</c:v>
                </c:pt>
                <c:pt idx="3145">
                  <c:v>2.0240000000000001E-2</c:v>
                </c:pt>
                <c:pt idx="3146">
                  <c:v>2.0279999999999999E-2</c:v>
                </c:pt>
                <c:pt idx="3147">
                  <c:v>2.0310000000000002E-2</c:v>
                </c:pt>
                <c:pt idx="3148">
                  <c:v>2.035E-2</c:v>
                </c:pt>
                <c:pt idx="3149">
                  <c:v>2.0389999999999998E-2</c:v>
                </c:pt>
                <c:pt idx="3150">
                  <c:v>2.0420000000000001E-2</c:v>
                </c:pt>
                <c:pt idx="3151">
                  <c:v>2.0459999999999999E-2</c:v>
                </c:pt>
                <c:pt idx="3152">
                  <c:v>2.0490000000000001E-2</c:v>
                </c:pt>
                <c:pt idx="3153">
                  <c:v>2.053E-2</c:v>
                </c:pt>
                <c:pt idx="3154">
                  <c:v>2.0580000000000001E-2</c:v>
                </c:pt>
                <c:pt idx="3155">
                  <c:v>2.0629999999999999E-2</c:v>
                </c:pt>
                <c:pt idx="3156">
                  <c:v>2.068E-2</c:v>
                </c:pt>
                <c:pt idx="3157">
                  <c:v>2.0740000000000001E-2</c:v>
                </c:pt>
                <c:pt idx="3158">
                  <c:v>2.0809999999999999E-2</c:v>
                </c:pt>
                <c:pt idx="3159">
                  <c:v>2.0889999999999999E-2</c:v>
                </c:pt>
                <c:pt idx="3160">
                  <c:v>2.0979999999999999E-2</c:v>
                </c:pt>
                <c:pt idx="3161">
                  <c:v>2.1069999999999998E-2</c:v>
                </c:pt>
                <c:pt idx="3162">
                  <c:v>2.1180000000000001E-2</c:v>
                </c:pt>
                <c:pt idx="3163">
                  <c:v>2.128E-2</c:v>
                </c:pt>
                <c:pt idx="3164">
                  <c:v>2.1389999999999999E-2</c:v>
                </c:pt>
                <c:pt idx="3165">
                  <c:v>2.1510000000000001E-2</c:v>
                </c:pt>
                <c:pt idx="3166">
                  <c:v>2.163E-2</c:v>
                </c:pt>
                <c:pt idx="3167">
                  <c:v>2.1749999999999999E-2</c:v>
                </c:pt>
                <c:pt idx="3168">
                  <c:v>2.188E-2</c:v>
                </c:pt>
                <c:pt idx="3169">
                  <c:v>2.2009999999999998E-2</c:v>
                </c:pt>
                <c:pt idx="3170">
                  <c:v>2.215E-2</c:v>
                </c:pt>
                <c:pt idx="3171">
                  <c:v>2.2290000000000001E-2</c:v>
                </c:pt>
                <c:pt idx="3172">
                  <c:v>2.2440000000000002E-2</c:v>
                </c:pt>
                <c:pt idx="3173">
                  <c:v>2.2589999999999999E-2</c:v>
                </c:pt>
                <c:pt idx="3174">
                  <c:v>2.2749999999999999E-2</c:v>
                </c:pt>
                <c:pt idx="3175">
                  <c:v>2.2919999999999999E-2</c:v>
                </c:pt>
                <c:pt idx="3176">
                  <c:v>2.3099999999999999E-2</c:v>
                </c:pt>
                <c:pt idx="3177">
                  <c:v>2.3290000000000002E-2</c:v>
                </c:pt>
                <c:pt idx="3178">
                  <c:v>2.349E-2</c:v>
                </c:pt>
                <c:pt idx="3179">
                  <c:v>2.3689999999999999E-2</c:v>
                </c:pt>
                <c:pt idx="3180">
                  <c:v>2.3900000000000001E-2</c:v>
                </c:pt>
                <c:pt idx="3181">
                  <c:v>2.4119999999999999E-2</c:v>
                </c:pt>
                <c:pt idx="3182">
                  <c:v>2.4330000000000001E-2</c:v>
                </c:pt>
                <c:pt idx="3183">
                  <c:v>2.4559999999999998E-2</c:v>
                </c:pt>
                <c:pt idx="3184">
                  <c:v>2.478E-2</c:v>
                </c:pt>
                <c:pt idx="3185">
                  <c:v>2.5000000000000001E-2</c:v>
                </c:pt>
                <c:pt idx="3186">
                  <c:v>2.5219999999999999E-2</c:v>
                </c:pt>
                <c:pt idx="3187">
                  <c:v>2.5430000000000001E-2</c:v>
                </c:pt>
                <c:pt idx="3188">
                  <c:v>2.5649999999999999E-2</c:v>
                </c:pt>
                <c:pt idx="3189">
                  <c:v>2.5850000000000001E-2</c:v>
                </c:pt>
                <c:pt idx="3190">
                  <c:v>2.605E-2</c:v>
                </c:pt>
                <c:pt idx="3191">
                  <c:v>2.6239999999999999E-2</c:v>
                </c:pt>
                <c:pt idx="3192">
                  <c:v>2.6419999999999999E-2</c:v>
                </c:pt>
                <c:pt idx="3193">
                  <c:v>2.6599999999999999E-2</c:v>
                </c:pt>
                <c:pt idx="3194">
                  <c:v>2.6759999999999999E-2</c:v>
                </c:pt>
                <c:pt idx="3195">
                  <c:v>2.6919999999999999E-2</c:v>
                </c:pt>
                <c:pt idx="3196">
                  <c:v>2.708E-2</c:v>
                </c:pt>
                <c:pt idx="3197">
                  <c:v>2.7220000000000001E-2</c:v>
                </c:pt>
                <c:pt idx="3198">
                  <c:v>2.7369999999999998E-2</c:v>
                </c:pt>
                <c:pt idx="3199">
                  <c:v>2.751E-2</c:v>
                </c:pt>
                <c:pt idx="3200">
                  <c:v>2.7650000000000001E-2</c:v>
                </c:pt>
                <c:pt idx="3201">
                  <c:v>2.7789999999999999E-2</c:v>
                </c:pt>
                <c:pt idx="3202">
                  <c:v>2.794E-2</c:v>
                </c:pt>
                <c:pt idx="3203">
                  <c:v>2.8080000000000001E-2</c:v>
                </c:pt>
                <c:pt idx="3204">
                  <c:v>2.8230000000000002E-2</c:v>
                </c:pt>
                <c:pt idx="3205">
                  <c:v>2.8369999999999999E-2</c:v>
                </c:pt>
                <c:pt idx="3206">
                  <c:v>2.8510000000000001E-2</c:v>
                </c:pt>
                <c:pt idx="3207">
                  <c:v>2.8639999999999999E-2</c:v>
                </c:pt>
                <c:pt idx="3208">
                  <c:v>2.8760000000000001E-2</c:v>
                </c:pt>
                <c:pt idx="3209">
                  <c:v>2.887E-2</c:v>
                </c:pt>
                <c:pt idx="3210">
                  <c:v>2.896E-2</c:v>
                </c:pt>
                <c:pt idx="3211">
                  <c:v>2.904E-2</c:v>
                </c:pt>
                <c:pt idx="3212">
                  <c:v>2.911E-2</c:v>
                </c:pt>
                <c:pt idx="3213">
                  <c:v>2.9159999999999998E-2</c:v>
                </c:pt>
                <c:pt idx="3214">
                  <c:v>2.92E-2</c:v>
                </c:pt>
                <c:pt idx="3215">
                  <c:v>2.9229999999999999E-2</c:v>
                </c:pt>
                <c:pt idx="3216">
                  <c:v>2.9250000000000002E-2</c:v>
                </c:pt>
                <c:pt idx="3217">
                  <c:v>2.9260000000000001E-2</c:v>
                </c:pt>
                <c:pt idx="3218">
                  <c:v>2.9270000000000001E-2</c:v>
                </c:pt>
                <c:pt idx="3219">
                  <c:v>2.928E-2</c:v>
                </c:pt>
                <c:pt idx="3220">
                  <c:v>2.928E-2</c:v>
                </c:pt>
                <c:pt idx="3221">
                  <c:v>2.929E-2</c:v>
                </c:pt>
                <c:pt idx="3222">
                  <c:v>2.93E-2</c:v>
                </c:pt>
                <c:pt idx="3223">
                  <c:v>2.9309999999999999E-2</c:v>
                </c:pt>
                <c:pt idx="3224">
                  <c:v>2.9340000000000001E-2</c:v>
                </c:pt>
                <c:pt idx="3225">
                  <c:v>2.9360000000000001E-2</c:v>
                </c:pt>
                <c:pt idx="3226">
                  <c:v>2.9399999999999999E-2</c:v>
                </c:pt>
                <c:pt idx="3227">
                  <c:v>2.9440000000000001E-2</c:v>
                </c:pt>
                <c:pt idx="3228">
                  <c:v>2.9489999999999999E-2</c:v>
                </c:pt>
                <c:pt idx="3229">
                  <c:v>2.955E-2</c:v>
                </c:pt>
                <c:pt idx="3230">
                  <c:v>2.9610000000000001E-2</c:v>
                </c:pt>
                <c:pt idx="3231">
                  <c:v>2.9680000000000002E-2</c:v>
                </c:pt>
                <c:pt idx="3232">
                  <c:v>2.9749999999999999E-2</c:v>
                </c:pt>
                <c:pt idx="3233">
                  <c:v>2.9829999999999999E-2</c:v>
                </c:pt>
                <c:pt idx="3234">
                  <c:v>2.9919999999999999E-2</c:v>
                </c:pt>
                <c:pt idx="3235">
                  <c:v>0.03</c:v>
                </c:pt>
                <c:pt idx="3236">
                  <c:v>3.0099999999999998E-2</c:v>
                </c:pt>
                <c:pt idx="3237">
                  <c:v>3.0200000000000001E-2</c:v>
                </c:pt>
                <c:pt idx="3238">
                  <c:v>3.031E-2</c:v>
                </c:pt>
                <c:pt idx="3239">
                  <c:v>3.0419999999999999E-2</c:v>
                </c:pt>
                <c:pt idx="3240">
                  <c:v>3.0540000000000001E-2</c:v>
                </c:pt>
                <c:pt idx="3241">
                  <c:v>3.0669999999999999E-2</c:v>
                </c:pt>
                <c:pt idx="3242">
                  <c:v>3.0810000000000001E-2</c:v>
                </c:pt>
                <c:pt idx="3243">
                  <c:v>3.0960000000000001E-2</c:v>
                </c:pt>
                <c:pt idx="3244">
                  <c:v>3.1109999999999999E-2</c:v>
                </c:pt>
                <c:pt idx="3245">
                  <c:v>3.1280000000000002E-2</c:v>
                </c:pt>
                <c:pt idx="3246">
                  <c:v>3.1449999999999999E-2</c:v>
                </c:pt>
                <c:pt idx="3247">
                  <c:v>3.1629999999999998E-2</c:v>
                </c:pt>
                <c:pt idx="3248">
                  <c:v>3.1809999999999998E-2</c:v>
                </c:pt>
                <c:pt idx="3249">
                  <c:v>3.2000000000000001E-2</c:v>
                </c:pt>
                <c:pt idx="3250">
                  <c:v>3.2199999999999999E-2</c:v>
                </c:pt>
                <c:pt idx="3251">
                  <c:v>3.2390000000000002E-2</c:v>
                </c:pt>
                <c:pt idx="3252">
                  <c:v>3.2579999999999998E-2</c:v>
                </c:pt>
                <c:pt idx="3253">
                  <c:v>3.2770000000000001E-2</c:v>
                </c:pt>
                <c:pt idx="3254">
                  <c:v>3.2960000000000003E-2</c:v>
                </c:pt>
                <c:pt idx="3255">
                  <c:v>3.3140000000000003E-2</c:v>
                </c:pt>
                <c:pt idx="3256">
                  <c:v>3.3309999999999999E-2</c:v>
                </c:pt>
                <c:pt idx="3257">
                  <c:v>3.3480000000000003E-2</c:v>
                </c:pt>
                <c:pt idx="3258">
                  <c:v>3.3640000000000003E-2</c:v>
                </c:pt>
                <c:pt idx="3259">
                  <c:v>3.3799999999999997E-2</c:v>
                </c:pt>
                <c:pt idx="3260">
                  <c:v>3.3950000000000001E-2</c:v>
                </c:pt>
                <c:pt idx="3261">
                  <c:v>3.4099999999999998E-2</c:v>
                </c:pt>
                <c:pt idx="3262">
                  <c:v>3.424E-2</c:v>
                </c:pt>
                <c:pt idx="3263">
                  <c:v>3.4380000000000001E-2</c:v>
                </c:pt>
                <c:pt idx="3264">
                  <c:v>3.4520000000000002E-2</c:v>
                </c:pt>
                <c:pt idx="3265">
                  <c:v>3.4660000000000003E-2</c:v>
                </c:pt>
                <c:pt idx="3266">
                  <c:v>3.4799999999999998E-2</c:v>
                </c:pt>
                <c:pt idx="3267">
                  <c:v>3.4950000000000002E-2</c:v>
                </c:pt>
                <c:pt idx="3268">
                  <c:v>3.5099999999999999E-2</c:v>
                </c:pt>
                <c:pt idx="3269">
                  <c:v>3.524E-2</c:v>
                </c:pt>
                <c:pt idx="3270">
                  <c:v>3.5389999999999998E-2</c:v>
                </c:pt>
                <c:pt idx="3271">
                  <c:v>3.5529999999999999E-2</c:v>
                </c:pt>
                <c:pt idx="3272">
                  <c:v>3.5659999999999997E-2</c:v>
                </c:pt>
                <c:pt idx="3273">
                  <c:v>3.5790000000000002E-2</c:v>
                </c:pt>
                <c:pt idx="3274">
                  <c:v>3.5900000000000001E-2</c:v>
                </c:pt>
                <c:pt idx="3275">
                  <c:v>3.5999999999999997E-2</c:v>
                </c:pt>
                <c:pt idx="3276">
                  <c:v>3.6089999999999997E-2</c:v>
                </c:pt>
                <c:pt idx="3277">
                  <c:v>3.6170000000000001E-2</c:v>
                </c:pt>
                <c:pt idx="3278">
                  <c:v>3.6229999999999998E-2</c:v>
                </c:pt>
                <c:pt idx="3279">
                  <c:v>3.6269999999999997E-2</c:v>
                </c:pt>
                <c:pt idx="3280">
                  <c:v>3.6299999999999999E-2</c:v>
                </c:pt>
                <c:pt idx="3281">
                  <c:v>3.6319999999999998E-2</c:v>
                </c:pt>
                <c:pt idx="3282">
                  <c:v>3.6330000000000001E-2</c:v>
                </c:pt>
                <c:pt idx="3283">
                  <c:v>3.6330000000000001E-2</c:v>
                </c:pt>
                <c:pt idx="3284">
                  <c:v>3.6310000000000002E-2</c:v>
                </c:pt>
                <c:pt idx="3285">
                  <c:v>3.6290000000000003E-2</c:v>
                </c:pt>
                <c:pt idx="3286">
                  <c:v>3.6260000000000001E-2</c:v>
                </c:pt>
                <c:pt idx="3287">
                  <c:v>3.6229999999999998E-2</c:v>
                </c:pt>
                <c:pt idx="3288">
                  <c:v>3.6200000000000003E-2</c:v>
                </c:pt>
                <c:pt idx="3289">
                  <c:v>3.6170000000000001E-2</c:v>
                </c:pt>
                <c:pt idx="3290">
                  <c:v>3.6130000000000002E-2</c:v>
                </c:pt>
                <c:pt idx="3291">
                  <c:v>3.6089999999999997E-2</c:v>
                </c:pt>
                <c:pt idx="3292">
                  <c:v>3.6049999999999999E-2</c:v>
                </c:pt>
                <c:pt idx="3293">
                  <c:v>3.601E-2</c:v>
                </c:pt>
                <c:pt idx="3294">
                  <c:v>3.5959999999999999E-2</c:v>
                </c:pt>
                <c:pt idx="3295">
                  <c:v>3.5920000000000001E-2</c:v>
                </c:pt>
                <c:pt idx="3296">
                  <c:v>3.5869999999999999E-2</c:v>
                </c:pt>
                <c:pt idx="3297">
                  <c:v>3.5830000000000001E-2</c:v>
                </c:pt>
                <c:pt idx="3298">
                  <c:v>3.5779999999999999E-2</c:v>
                </c:pt>
                <c:pt idx="3299">
                  <c:v>3.5740000000000001E-2</c:v>
                </c:pt>
                <c:pt idx="3300">
                  <c:v>3.569E-2</c:v>
                </c:pt>
                <c:pt idx="3301">
                  <c:v>3.5650000000000001E-2</c:v>
                </c:pt>
                <c:pt idx="3302">
                  <c:v>3.5610000000000003E-2</c:v>
                </c:pt>
                <c:pt idx="3303">
                  <c:v>3.5569999999999997E-2</c:v>
                </c:pt>
                <c:pt idx="3304">
                  <c:v>3.5540000000000002E-2</c:v>
                </c:pt>
                <c:pt idx="3305">
                  <c:v>3.551E-2</c:v>
                </c:pt>
                <c:pt idx="3306">
                  <c:v>3.5490000000000001E-2</c:v>
                </c:pt>
                <c:pt idx="3307">
                  <c:v>3.5470000000000002E-2</c:v>
                </c:pt>
                <c:pt idx="3308">
                  <c:v>3.5459999999999998E-2</c:v>
                </c:pt>
                <c:pt idx="3309">
                  <c:v>3.5459999999999998E-2</c:v>
                </c:pt>
                <c:pt idx="3310">
                  <c:v>3.5470000000000002E-2</c:v>
                </c:pt>
                <c:pt idx="3311">
                  <c:v>3.5490000000000001E-2</c:v>
                </c:pt>
                <c:pt idx="3312">
                  <c:v>3.551E-2</c:v>
                </c:pt>
                <c:pt idx="3313">
                  <c:v>3.5540000000000002E-2</c:v>
                </c:pt>
                <c:pt idx="3314">
                  <c:v>3.5569999999999997E-2</c:v>
                </c:pt>
                <c:pt idx="3315">
                  <c:v>3.5610000000000003E-2</c:v>
                </c:pt>
                <c:pt idx="3316">
                  <c:v>3.5650000000000001E-2</c:v>
                </c:pt>
                <c:pt idx="3317">
                  <c:v>3.5700000000000003E-2</c:v>
                </c:pt>
                <c:pt idx="3318">
                  <c:v>3.5749999999999997E-2</c:v>
                </c:pt>
                <c:pt idx="3319">
                  <c:v>3.5799999999999998E-2</c:v>
                </c:pt>
                <c:pt idx="3320">
                  <c:v>3.5860000000000003E-2</c:v>
                </c:pt>
                <c:pt idx="3321">
                  <c:v>3.5920000000000001E-2</c:v>
                </c:pt>
                <c:pt idx="3322">
                  <c:v>3.5990000000000001E-2</c:v>
                </c:pt>
                <c:pt idx="3323">
                  <c:v>3.6049999999999999E-2</c:v>
                </c:pt>
                <c:pt idx="3324">
                  <c:v>3.6119999999999999E-2</c:v>
                </c:pt>
                <c:pt idx="3325">
                  <c:v>3.619E-2</c:v>
                </c:pt>
                <c:pt idx="3326">
                  <c:v>3.6269999999999997E-2</c:v>
                </c:pt>
                <c:pt idx="3327">
                  <c:v>3.635E-2</c:v>
                </c:pt>
                <c:pt idx="3328">
                  <c:v>3.6429999999999997E-2</c:v>
                </c:pt>
                <c:pt idx="3329">
                  <c:v>3.6519999999999997E-2</c:v>
                </c:pt>
                <c:pt idx="3330">
                  <c:v>3.6600000000000001E-2</c:v>
                </c:pt>
                <c:pt idx="3331">
                  <c:v>3.6700000000000003E-2</c:v>
                </c:pt>
                <c:pt idx="3332">
                  <c:v>3.6790000000000003E-2</c:v>
                </c:pt>
                <c:pt idx="3333">
                  <c:v>3.687E-2</c:v>
                </c:pt>
                <c:pt idx="3334">
                  <c:v>3.696E-2</c:v>
                </c:pt>
                <c:pt idx="3335">
                  <c:v>3.7039999999999997E-2</c:v>
                </c:pt>
                <c:pt idx="3336">
                  <c:v>3.7109999999999997E-2</c:v>
                </c:pt>
                <c:pt idx="3337">
                  <c:v>3.7179999999999998E-2</c:v>
                </c:pt>
                <c:pt idx="3338">
                  <c:v>3.7240000000000002E-2</c:v>
                </c:pt>
                <c:pt idx="3339">
                  <c:v>3.73E-2</c:v>
                </c:pt>
                <c:pt idx="3340">
                  <c:v>3.7350000000000001E-2</c:v>
                </c:pt>
                <c:pt idx="3341">
                  <c:v>3.739E-2</c:v>
                </c:pt>
                <c:pt idx="3342">
                  <c:v>3.7440000000000001E-2</c:v>
                </c:pt>
                <c:pt idx="3343">
                  <c:v>3.7479999999999999E-2</c:v>
                </c:pt>
                <c:pt idx="3344">
                  <c:v>3.7519999999999998E-2</c:v>
                </c:pt>
                <c:pt idx="3345">
                  <c:v>3.755E-2</c:v>
                </c:pt>
                <c:pt idx="3346">
                  <c:v>3.7589999999999998E-2</c:v>
                </c:pt>
                <c:pt idx="3347">
                  <c:v>3.7629999999999997E-2</c:v>
                </c:pt>
                <c:pt idx="3348">
                  <c:v>3.7659999999999999E-2</c:v>
                </c:pt>
                <c:pt idx="3349">
                  <c:v>3.7690000000000001E-2</c:v>
                </c:pt>
                <c:pt idx="3350">
                  <c:v>3.773E-2</c:v>
                </c:pt>
                <c:pt idx="3351">
                  <c:v>3.7760000000000002E-2</c:v>
                </c:pt>
                <c:pt idx="3352">
                  <c:v>3.7789999999999997E-2</c:v>
                </c:pt>
                <c:pt idx="3353">
                  <c:v>3.7830000000000003E-2</c:v>
                </c:pt>
                <c:pt idx="3354">
                  <c:v>3.7870000000000001E-2</c:v>
                </c:pt>
                <c:pt idx="3355">
                  <c:v>3.7909999999999999E-2</c:v>
                </c:pt>
                <c:pt idx="3356">
                  <c:v>3.7960000000000001E-2</c:v>
                </c:pt>
                <c:pt idx="3357">
                  <c:v>3.8010000000000002E-2</c:v>
                </c:pt>
                <c:pt idx="3358">
                  <c:v>3.807E-2</c:v>
                </c:pt>
                <c:pt idx="3359">
                  <c:v>3.8129999999999997E-2</c:v>
                </c:pt>
                <c:pt idx="3360">
                  <c:v>3.8210000000000001E-2</c:v>
                </c:pt>
                <c:pt idx="3361">
                  <c:v>3.8300000000000001E-2</c:v>
                </c:pt>
                <c:pt idx="3362">
                  <c:v>3.8390000000000001E-2</c:v>
                </c:pt>
                <c:pt idx="3363">
                  <c:v>3.85E-2</c:v>
                </c:pt>
                <c:pt idx="3364">
                  <c:v>3.8620000000000002E-2</c:v>
                </c:pt>
                <c:pt idx="3365">
                  <c:v>3.875E-2</c:v>
                </c:pt>
                <c:pt idx="3366">
                  <c:v>3.8890000000000001E-2</c:v>
                </c:pt>
                <c:pt idx="3367">
                  <c:v>3.9039999999999998E-2</c:v>
                </c:pt>
                <c:pt idx="3368">
                  <c:v>3.9199999999999999E-2</c:v>
                </c:pt>
                <c:pt idx="3369">
                  <c:v>3.9370000000000002E-2</c:v>
                </c:pt>
                <c:pt idx="3370">
                  <c:v>3.9550000000000002E-2</c:v>
                </c:pt>
                <c:pt idx="3371">
                  <c:v>3.9730000000000001E-2</c:v>
                </c:pt>
                <c:pt idx="3372">
                  <c:v>3.993E-2</c:v>
                </c:pt>
                <c:pt idx="3373">
                  <c:v>4.0129999999999999E-2</c:v>
                </c:pt>
                <c:pt idx="3374">
                  <c:v>4.0340000000000001E-2</c:v>
                </c:pt>
                <c:pt idx="3375">
                  <c:v>4.0559999999999999E-2</c:v>
                </c:pt>
                <c:pt idx="3376">
                  <c:v>4.0779999999999997E-2</c:v>
                </c:pt>
                <c:pt idx="3377">
                  <c:v>4.1009999999999998E-2</c:v>
                </c:pt>
                <c:pt idx="3378">
                  <c:v>4.1250000000000002E-2</c:v>
                </c:pt>
                <c:pt idx="3379">
                  <c:v>4.1489999999999999E-2</c:v>
                </c:pt>
                <c:pt idx="3380">
                  <c:v>4.1730000000000003E-2</c:v>
                </c:pt>
                <c:pt idx="3381">
                  <c:v>4.1980000000000003E-2</c:v>
                </c:pt>
                <c:pt idx="3382">
                  <c:v>4.2229999999999997E-2</c:v>
                </c:pt>
                <c:pt idx="3383">
                  <c:v>4.249E-2</c:v>
                </c:pt>
                <c:pt idx="3384">
                  <c:v>4.2750000000000003E-2</c:v>
                </c:pt>
                <c:pt idx="3385">
                  <c:v>4.2999999999999997E-2</c:v>
                </c:pt>
                <c:pt idx="3386">
                  <c:v>4.326E-2</c:v>
                </c:pt>
                <c:pt idx="3387">
                  <c:v>4.3520000000000003E-2</c:v>
                </c:pt>
                <c:pt idx="3388">
                  <c:v>4.3770000000000003E-2</c:v>
                </c:pt>
                <c:pt idx="3389">
                  <c:v>4.4019999999999997E-2</c:v>
                </c:pt>
                <c:pt idx="3390">
                  <c:v>4.4269999999999997E-2</c:v>
                </c:pt>
                <c:pt idx="3391">
                  <c:v>4.4510000000000001E-2</c:v>
                </c:pt>
                <c:pt idx="3392">
                  <c:v>4.4740000000000002E-2</c:v>
                </c:pt>
                <c:pt idx="3393">
                  <c:v>4.4970000000000003E-2</c:v>
                </c:pt>
                <c:pt idx="3394">
                  <c:v>4.5190000000000001E-2</c:v>
                </c:pt>
                <c:pt idx="3395">
                  <c:v>4.5400000000000003E-2</c:v>
                </c:pt>
                <c:pt idx="3396">
                  <c:v>4.5609999999999998E-2</c:v>
                </c:pt>
                <c:pt idx="3397">
                  <c:v>4.582E-2</c:v>
                </c:pt>
                <c:pt idx="3398">
                  <c:v>4.6010000000000002E-2</c:v>
                </c:pt>
                <c:pt idx="3399">
                  <c:v>4.6210000000000001E-2</c:v>
                </c:pt>
                <c:pt idx="3400">
                  <c:v>4.6399999999999997E-2</c:v>
                </c:pt>
                <c:pt idx="3401">
                  <c:v>4.6580000000000003E-2</c:v>
                </c:pt>
                <c:pt idx="3402">
                  <c:v>4.6760000000000003E-2</c:v>
                </c:pt>
                <c:pt idx="3403">
                  <c:v>4.6929999999999999E-2</c:v>
                </c:pt>
                <c:pt idx="3404">
                  <c:v>4.709E-2</c:v>
                </c:pt>
                <c:pt idx="3405">
                  <c:v>4.725E-2</c:v>
                </c:pt>
                <c:pt idx="3406">
                  <c:v>4.7399999999999998E-2</c:v>
                </c:pt>
                <c:pt idx="3407">
                  <c:v>4.7530000000000003E-2</c:v>
                </c:pt>
                <c:pt idx="3408">
                  <c:v>4.7649999999999998E-2</c:v>
                </c:pt>
                <c:pt idx="3409">
                  <c:v>4.7759999999999997E-2</c:v>
                </c:pt>
                <c:pt idx="3410">
                  <c:v>4.786E-2</c:v>
                </c:pt>
                <c:pt idx="3411">
                  <c:v>4.7940000000000003E-2</c:v>
                </c:pt>
                <c:pt idx="3412">
                  <c:v>4.8009999999999997E-2</c:v>
                </c:pt>
                <c:pt idx="3413">
                  <c:v>4.8059999999999999E-2</c:v>
                </c:pt>
                <c:pt idx="3414">
                  <c:v>4.8099999999999997E-2</c:v>
                </c:pt>
                <c:pt idx="3415">
                  <c:v>4.8129999999999999E-2</c:v>
                </c:pt>
                <c:pt idx="3416">
                  <c:v>4.8140000000000002E-2</c:v>
                </c:pt>
                <c:pt idx="3417">
                  <c:v>4.8149999999999998E-2</c:v>
                </c:pt>
                <c:pt idx="3418">
                  <c:v>4.8140000000000002E-2</c:v>
                </c:pt>
                <c:pt idx="3419">
                  <c:v>4.8129999999999999E-2</c:v>
                </c:pt>
                <c:pt idx="3420">
                  <c:v>4.811E-2</c:v>
                </c:pt>
                <c:pt idx="3421">
                  <c:v>4.8079999999999998E-2</c:v>
                </c:pt>
                <c:pt idx="3422">
                  <c:v>4.8050000000000002E-2</c:v>
                </c:pt>
                <c:pt idx="3423">
                  <c:v>4.802E-2</c:v>
                </c:pt>
                <c:pt idx="3424">
                  <c:v>4.7980000000000002E-2</c:v>
                </c:pt>
                <c:pt idx="3425">
                  <c:v>4.7940000000000003E-2</c:v>
                </c:pt>
                <c:pt idx="3426">
                  <c:v>4.7899999999999998E-2</c:v>
                </c:pt>
                <c:pt idx="3427">
                  <c:v>4.7849999999999997E-2</c:v>
                </c:pt>
                <c:pt idx="3428">
                  <c:v>4.7809999999999998E-2</c:v>
                </c:pt>
                <c:pt idx="3429">
                  <c:v>4.7759999999999997E-2</c:v>
                </c:pt>
                <c:pt idx="3430">
                  <c:v>4.7710000000000002E-2</c:v>
                </c:pt>
                <c:pt idx="3431">
                  <c:v>4.7660000000000001E-2</c:v>
                </c:pt>
                <c:pt idx="3432">
                  <c:v>4.761E-2</c:v>
                </c:pt>
                <c:pt idx="3433">
                  <c:v>4.7559999999999998E-2</c:v>
                </c:pt>
                <c:pt idx="3434">
                  <c:v>4.7509999999999997E-2</c:v>
                </c:pt>
                <c:pt idx="3435">
                  <c:v>4.7460000000000002E-2</c:v>
                </c:pt>
                <c:pt idx="3436">
                  <c:v>4.7410000000000001E-2</c:v>
                </c:pt>
                <c:pt idx="3437">
                  <c:v>4.7359999999999999E-2</c:v>
                </c:pt>
                <c:pt idx="3438">
                  <c:v>4.7309999999999998E-2</c:v>
                </c:pt>
                <c:pt idx="3439">
                  <c:v>4.727E-2</c:v>
                </c:pt>
                <c:pt idx="3440">
                  <c:v>4.7230000000000001E-2</c:v>
                </c:pt>
                <c:pt idx="3441">
                  <c:v>4.7199999999999999E-2</c:v>
                </c:pt>
                <c:pt idx="3442">
                  <c:v>4.7169999999999997E-2</c:v>
                </c:pt>
                <c:pt idx="3443">
                  <c:v>4.7149999999999997E-2</c:v>
                </c:pt>
                <c:pt idx="3444">
                  <c:v>4.7140000000000001E-2</c:v>
                </c:pt>
                <c:pt idx="3445">
                  <c:v>4.7140000000000001E-2</c:v>
                </c:pt>
                <c:pt idx="3446">
                  <c:v>4.7140000000000001E-2</c:v>
                </c:pt>
                <c:pt idx="3447">
                  <c:v>4.7149999999999997E-2</c:v>
                </c:pt>
                <c:pt idx="3448">
                  <c:v>4.7160000000000001E-2</c:v>
                </c:pt>
                <c:pt idx="3449">
                  <c:v>4.718E-2</c:v>
                </c:pt>
                <c:pt idx="3450">
                  <c:v>4.7199999999999999E-2</c:v>
                </c:pt>
                <c:pt idx="3451">
                  <c:v>4.7230000000000001E-2</c:v>
                </c:pt>
                <c:pt idx="3452">
                  <c:v>4.7260000000000003E-2</c:v>
                </c:pt>
                <c:pt idx="3453">
                  <c:v>4.7280000000000003E-2</c:v>
                </c:pt>
                <c:pt idx="3454">
                  <c:v>4.7309999999999998E-2</c:v>
                </c:pt>
                <c:pt idx="3455">
                  <c:v>4.734E-2</c:v>
                </c:pt>
                <c:pt idx="3456">
                  <c:v>4.7379999999999999E-2</c:v>
                </c:pt>
                <c:pt idx="3457">
                  <c:v>4.7410000000000001E-2</c:v>
                </c:pt>
                <c:pt idx="3458">
                  <c:v>4.7440000000000003E-2</c:v>
                </c:pt>
                <c:pt idx="3459">
                  <c:v>4.7469999999999998E-2</c:v>
                </c:pt>
                <c:pt idx="3460">
                  <c:v>4.7500000000000001E-2</c:v>
                </c:pt>
                <c:pt idx="3461">
                  <c:v>4.7530000000000003E-2</c:v>
                </c:pt>
                <c:pt idx="3462">
                  <c:v>4.7570000000000001E-2</c:v>
                </c:pt>
                <c:pt idx="3463">
                  <c:v>4.7600000000000003E-2</c:v>
                </c:pt>
                <c:pt idx="3464">
                  <c:v>4.7640000000000002E-2</c:v>
                </c:pt>
                <c:pt idx="3465">
                  <c:v>4.768E-2</c:v>
                </c:pt>
                <c:pt idx="3466">
                  <c:v>4.7710000000000002E-2</c:v>
                </c:pt>
                <c:pt idx="3467">
                  <c:v>4.7739999999999998E-2</c:v>
                </c:pt>
                <c:pt idx="3468">
                  <c:v>4.7780000000000003E-2</c:v>
                </c:pt>
                <c:pt idx="3469">
                  <c:v>4.7809999999999998E-2</c:v>
                </c:pt>
                <c:pt idx="3470">
                  <c:v>4.7829999999999998E-2</c:v>
                </c:pt>
                <c:pt idx="3471">
                  <c:v>4.786E-2</c:v>
                </c:pt>
                <c:pt idx="3472">
                  <c:v>4.7879999999999999E-2</c:v>
                </c:pt>
                <c:pt idx="3473">
                  <c:v>4.7890000000000002E-2</c:v>
                </c:pt>
                <c:pt idx="3474">
                  <c:v>4.7899999999999998E-2</c:v>
                </c:pt>
                <c:pt idx="3475">
                  <c:v>4.7910000000000001E-2</c:v>
                </c:pt>
                <c:pt idx="3476">
                  <c:v>4.7910000000000001E-2</c:v>
                </c:pt>
                <c:pt idx="3477">
                  <c:v>4.7910000000000001E-2</c:v>
                </c:pt>
                <c:pt idx="3478">
                  <c:v>4.7899999999999998E-2</c:v>
                </c:pt>
                <c:pt idx="3479">
                  <c:v>4.7890000000000002E-2</c:v>
                </c:pt>
                <c:pt idx="3480">
                  <c:v>4.7870000000000003E-2</c:v>
                </c:pt>
                <c:pt idx="3481">
                  <c:v>4.786E-2</c:v>
                </c:pt>
                <c:pt idx="3482">
                  <c:v>4.7840000000000001E-2</c:v>
                </c:pt>
                <c:pt idx="3483">
                  <c:v>4.7820000000000001E-2</c:v>
                </c:pt>
                <c:pt idx="3484">
                  <c:v>4.7789999999999999E-2</c:v>
                </c:pt>
                <c:pt idx="3485">
                  <c:v>4.777E-2</c:v>
                </c:pt>
                <c:pt idx="3486">
                  <c:v>4.7739999999999998E-2</c:v>
                </c:pt>
                <c:pt idx="3487">
                  <c:v>4.7710000000000002E-2</c:v>
                </c:pt>
                <c:pt idx="3488">
                  <c:v>4.768E-2</c:v>
                </c:pt>
                <c:pt idx="3489">
                  <c:v>4.7649999999999998E-2</c:v>
                </c:pt>
                <c:pt idx="3490">
                  <c:v>4.761E-2</c:v>
                </c:pt>
                <c:pt idx="3491">
                  <c:v>4.759E-2</c:v>
                </c:pt>
                <c:pt idx="3492">
                  <c:v>4.7559999999999998E-2</c:v>
                </c:pt>
                <c:pt idx="3493">
                  <c:v>4.7539999999999999E-2</c:v>
                </c:pt>
                <c:pt idx="3494">
                  <c:v>4.7530000000000003E-2</c:v>
                </c:pt>
                <c:pt idx="3495">
                  <c:v>4.752E-2</c:v>
                </c:pt>
                <c:pt idx="3496">
                  <c:v>4.752E-2</c:v>
                </c:pt>
                <c:pt idx="3497">
                  <c:v>4.7530000000000003E-2</c:v>
                </c:pt>
                <c:pt idx="3498">
                  <c:v>4.7539999999999999E-2</c:v>
                </c:pt>
                <c:pt idx="3499">
                  <c:v>4.7570000000000001E-2</c:v>
                </c:pt>
                <c:pt idx="3500">
                  <c:v>4.7600000000000003E-2</c:v>
                </c:pt>
                <c:pt idx="3501">
                  <c:v>4.7640000000000002E-2</c:v>
                </c:pt>
                <c:pt idx="3502">
                  <c:v>4.7690000000000003E-2</c:v>
                </c:pt>
                <c:pt idx="3503">
                  <c:v>4.7739999999999998E-2</c:v>
                </c:pt>
                <c:pt idx="3504">
                  <c:v>4.7800000000000002E-2</c:v>
                </c:pt>
                <c:pt idx="3505">
                  <c:v>4.7870000000000003E-2</c:v>
                </c:pt>
                <c:pt idx="3506">
                  <c:v>4.7940000000000003E-2</c:v>
                </c:pt>
                <c:pt idx="3507">
                  <c:v>4.802E-2</c:v>
                </c:pt>
                <c:pt idx="3508">
                  <c:v>4.8099999999999997E-2</c:v>
                </c:pt>
                <c:pt idx="3509">
                  <c:v>4.8189999999999997E-2</c:v>
                </c:pt>
                <c:pt idx="3510">
                  <c:v>4.8280000000000003E-2</c:v>
                </c:pt>
                <c:pt idx="3511">
                  <c:v>4.8379999999999999E-2</c:v>
                </c:pt>
                <c:pt idx="3512">
                  <c:v>4.8480000000000002E-2</c:v>
                </c:pt>
                <c:pt idx="3513">
                  <c:v>4.8590000000000001E-2</c:v>
                </c:pt>
                <c:pt idx="3514">
                  <c:v>4.8710000000000003E-2</c:v>
                </c:pt>
                <c:pt idx="3515">
                  <c:v>4.8829999999999998E-2</c:v>
                </c:pt>
                <c:pt idx="3516">
                  <c:v>4.895E-2</c:v>
                </c:pt>
                <c:pt idx="3517">
                  <c:v>4.9090000000000002E-2</c:v>
                </c:pt>
                <c:pt idx="3518">
                  <c:v>4.922E-2</c:v>
                </c:pt>
                <c:pt idx="3519">
                  <c:v>4.9360000000000001E-2</c:v>
                </c:pt>
                <c:pt idx="3520">
                  <c:v>4.9500000000000002E-2</c:v>
                </c:pt>
                <c:pt idx="3521">
                  <c:v>4.9639999999999997E-2</c:v>
                </c:pt>
                <c:pt idx="3522">
                  <c:v>4.9790000000000001E-2</c:v>
                </c:pt>
                <c:pt idx="3523">
                  <c:v>4.9939999999999998E-2</c:v>
                </c:pt>
                <c:pt idx="3524">
                  <c:v>5.008E-2</c:v>
                </c:pt>
                <c:pt idx="3525">
                  <c:v>5.0229999999999997E-2</c:v>
                </c:pt>
                <c:pt idx="3526">
                  <c:v>5.0380000000000001E-2</c:v>
                </c:pt>
                <c:pt idx="3527">
                  <c:v>5.0520000000000002E-2</c:v>
                </c:pt>
                <c:pt idx="3528">
                  <c:v>5.0659999999999997E-2</c:v>
                </c:pt>
                <c:pt idx="3529">
                  <c:v>5.0799999999999998E-2</c:v>
                </c:pt>
                <c:pt idx="3530">
                  <c:v>5.0939999999999999E-2</c:v>
                </c:pt>
                <c:pt idx="3531">
                  <c:v>5.108E-2</c:v>
                </c:pt>
                <c:pt idx="3532">
                  <c:v>5.1209999999999999E-2</c:v>
                </c:pt>
                <c:pt idx="3533">
                  <c:v>5.1339999999999997E-2</c:v>
                </c:pt>
                <c:pt idx="3534">
                  <c:v>5.1459999999999999E-2</c:v>
                </c:pt>
                <c:pt idx="3535">
                  <c:v>5.1589999999999997E-2</c:v>
                </c:pt>
                <c:pt idx="3536">
                  <c:v>5.1700000000000003E-2</c:v>
                </c:pt>
                <c:pt idx="3537">
                  <c:v>5.1819999999999998E-2</c:v>
                </c:pt>
                <c:pt idx="3538">
                  <c:v>5.1929999999999997E-2</c:v>
                </c:pt>
                <c:pt idx="3539">
                  <c:v>5.2040000000000003E-2</c:v>
                </c:pt>
                <c:pt idx="3540">
                  <c:v>5.2150000000000002E-2</c:v>
                </c:pt>
                <c:pt idx="3541">
                  <c:v>5.2249999999999998E-2</c:v>
                </c:pt>
                <c:pt idx="3542">
                  <c:v>5.2350000000000001E-2</c:v>
                </c:pt>
                <c:pt idx="3543">
                  <c:v>5.2449999999999997E-2</c:v>
                </c:pt>
                <c:pt idx="3544">
                  <c:v>5.2540000000000003E-2</c:v>
                </c:pt>
                <c:pt idx="3545">
                  <c:v>5.262E-2</c:v>
                </c:pt>
                <c:pt idx="3546">
                  <c:v>5.2699999999999997E-2</c:v>
                </c:pt>
                <c:pt idx="3547">
                  <c:v>5.2769999999999997E-2</c:v>
                </c:pt>
                <c:pt idx="3548">
                  <c:v>5.2830000000000002E-2</c:v>
                </c:pt>
                <c:pt idx="3549">
                  <c:v>5.289E-2</c:v>
                </c:pt>
                <c:pt idx="3550">
                  <c:v>5.2940000000000001E-2</c:v>
                </c:pt>
                <c:pt idx="3551">
                  <c:v>5.2990000000000002E-2</c:v>
                </c:pt>
                <c:pt idx="3552">
                  <c:v>5.3030000000000001E-2</c:v>
                </c:pt>
                <c:pt idx="3553">
                  <c:v>5.3060000000000003E-2</c:v>
                </c:pt>
                <c:pt idx="3554">
                  <c:v>5.3100000000000001E-2</c:v>
                </c:pt>
                <c:pt idx="3555">
                  <c:v>5.314E-2</c:v>
                </c:pt>
                <c:pt idx="3556">
                  <c:v>5.3179999999999998E-2</c:v>
                </c:pt>
                <c:pt idx="3557">
                  <c:v>5.3220000000000003E-2</c:v>
                </c:pt>
                <c:pt idx="3558">
                  <c:v>5.3269999999999998E-2</c:v>
                </c:pt>
                <c:pt idx="3559">
                  <c:v>5.3330000000000002E-2</c:v>
                </c:pt>
                <c:pt idx="3560">
                  <c:v>5.339E-2</c:v>
                </c:pt>
                <c:pt idx="3561">
                  <c:v>5.3449999999999998E-2</c:v>
                </c:pt>
                <c:pt idx="3562">
                  <c:v>5.3530000000000001E-2</c:v>
                </c:pt>
                <c:pt idx="3563">
                  <c:v>5.3600000000000002E-2</c:v>
                </c:pt>
                <c:pt idx="3564">
                  <c:v>5.3690000000000002E-2</c:v>
                </c:pt>
                <c:pt idx="3565">
                  <c:v>5.3780000000000001E-2</c:v>
                </c:pt>
                <c:pt idx="3566">
                  <c:v>5.3879999999999997E-2</c:v>
                </c:pt>
                <c:pt idx="3567">
                  <c:v>5.398E-2</c:v>
                </c:pt>
                <c:pt idx="3568">
                  <c:v>5.4089999999999999E-2</c:v>
                </c:pt>
                <c:pt idx="3569">
                  <c:v>5.4210000000000001E-2</c:v>
                </c:pt>
                <c:pt idx="3570">
                  <c:v>5.4330000000000003E-2</c:v>
                </c:pt>
                <c:pt idx="3571">
                  <c:v>5.4460000000000001E-2</c:v>
                </c:pt>
                <c:pt idx="3572">
                  <c:v>5.459E-2</c:v>
                </c:pt>
                <c:pt idx="3573">
                  <c:v>5.4730000000000001E-2</c:v>
                </c:pt>
                <c:pt idx="3574">
                  <c:v>5.4870000000000002E-2</c:v>
                </c:pt>
                <c:pt idx="3575">
                  <c:v>5.5019999999999999E-2</c:v>
                </c:pt>
                <c:pt idx="3576">
                  <c:v>5.5169999999999997E-2</c:v>
                </c:pt>
                <c:pt idx="3577">
                  <c:v>5.5329999999999997E-2</c:v>
                </c:pt>
                <c:pt idx="3578">
                  <c:v>5.5500000000000001E-2</c:v>
                </c:pt>
                <c:pt idx="3579">
                  <c:v>5.5669999999999997E-2</c:v>
                </c:pt>
                <c:pt idx="3580">
                  <c:v>5.5849999999999997E-2</c:v>
                </c:pt>
                <c:pt idx="3581">
                  <c:v>5.6030000000000003E-2</c:v>
                </c:pt>
                <c:pt idx="3582">
                  <c:v>5.6210000000000003E-2</c:v>
                </c:pt>
                <c:pt idx="3583">
                  <c:v>5.6390000000000003E-2</c:v>
                </c:pt>
                <c:pt idx="3584">
                  <c:v>5.6570000000000002E-2</c:v>
                </c:pt>
                <c:pt idx="3585">
                  <c:v>5.6750000000000002E-2</c:v>
                </c:pt>
                <c:pt idx="3586">
                  <c:v>5.6919999999999998E-2</c:v>
                </c:pt>
                <c:pt idx="3587">
                  <c:v>5.7090000000000002E-2</c:v>
                </c:pt>
                <c:pt idx="3588">
                  <c:v>5.7250000000000002E-2</c:v>
                </c:pt>
                <c:pt idx="3589">
                  <c:v>5.7410000000000003E-2</c:v>
                </c:pt>
                <c:pt idx="3590">
                  <c:v>5.756E-2</c:v>
                </c:pt>
                <c:pt idx="3591">
                  <c:v>5.7700000000000001E-2</c:v>
                </c:pt>
                <c:pt idx="3592">
                  <c:v>5.7829999999999999E-2</c:v>
                </c:pt>
                <c:pt idx="3593">
                  <c:v>5.7950000000000002E-2</c:v>
                </c:pt>
                <c:pt idx="3594">
                  <c:v>5.806E-2</c:v>
                </c:pt>
                <c:pt idx="3595">
                  <c:v>5.8169999999999999E-2</c:v>
                </c:pt>
                <c:pt idx="3596">
                  <c:v>5.8270000000000002E-2</c:v>
                </c:pt>
                <c:pt idx="3597">
                  <c:v>5.8349999999999999E-2</c:v>
                </c:pt>
                <c:pt idx="3598">
                  <c:v>5.8430000000000003E-2</c:v>
                </c:pt>
                <c:pt idx="3599">
                  <c:v>5.8500000000000003E-2</c:v>
                </c:pt>
                <c:pt idx="3600">
                  <c:v>5.8560000000000001E-2</c:v>
                </c:pt>
                <c:pt idx="3601">
                  <c:v>5.8610000000000002E-2</c:v>
                </c:pt>
                <c:pt idx="3602">
                  <c:v>5.8639999999999998E-2</c:v>
                </c:pt>
                <c:pt idx="3603">
                  <c:v>5.867E-2</c:v>
                </c:pt>
                <c:pt idx="3604">
                  <c:v>5.8680000000000003E-2</c:v>
                </c:pt>
                <c:pt idx="3605">
                  <c:v>5.8689999999999999E-2</c:v>
                </c:pt>
                <c:pt idx="3606">
                  <c:v>5.867E-2</c:v>
                </c:pt>
                <c:pt idx="3607">
                  <c:v>5.8650000000000001E-2</c:v>
                </c:pt>
                <c:pt idx="3608">
                  <c:v>5.8610000000000002E-2</c:v>
                </c:pt>
                <c:pt idx="3609">
                  <c:v>5.8549999999999998E-2</c:v>
                </c:pt>
                <c:pt idx="3610">
                  <c:v>5.8479999999999997E-2</c:v>
                </c:pt>
                <c:pt idx="3611">
                  <c:v>5.8400000000000001E-2</c:v>
                </c:pt>
                <c:pt idx="3612">
                  <c:v>5.8299999999999998E-2</c:v>
                </c:pt>
                <c:pt idx="3613">
                  <c:v>5.8189999999999999E-2</c:v>
                </c:pt>
                <c:pt idx="3614">
                  <c:v>5.806E-2</c:v>
                </c:pt>
                <c:pt idx="3615">
                  <c:v>5.7930000000000002E-2</c:v>
                </c:pt>
                <c:pt idx="3616">
                  <c:v>5.7779999999999998E-2</c:v>
                </c:pt>
                <c:pt idx="3617">
                  <c:v>5.7630000000000001E-2</c:v>
                </c:pt>
                <c:pt idx="3618">
                  <c:v>5.747E-2</c:v>
                </c:pt>
                <c:pt idx="3619">
                  <c:v>5.731E-2</c:v>
                </c:pt>
                <c:pt idx="3620">
                  <c:v>5.7149999999999999E-2</c:v>
                </c:pt>
                <c:pt idx="3621">
                  <c:v>5.6989999999999999E-2</c:v>
                </c:pt>
                <c:pt idx="3622">
                  <c:v>5.6829999999999999E-2</c:v>
                </c:pt>
                <c:pt idx="3623">
                  <c:v>5.6669999999999998E-2</c:v>
                </c:pt>
                <c:pt idx="3624">
                  <c:v>5.6509999999999998E-2</c:v>
                </c:pt>
                <c:pt idx="3625">
                  <c:v>5.6349999999999997E-2</c:v>
                </c:pt>
                <c:pt idx="3626">
                  <c:v>5.6189999999999997E-2</c:v>
                </c:pt>
                <c:pt idx="3627">
                  <c:v>5.604E-2</c:v>
                </c:pt>
                <c:pt idx="3628">
                  <c:v>5.5899999999999998E-2</c:v>
                </c:pt>
                <c:pt idx="3629">
                  <c:v>5.5750000000000001E-2</c:v>
                </c:pt>
                <c:pt idx="3630">
                  <c:v>5.561E-2</c:v>
                </c:pt>
                <c:pt idx="3631">
                  <c:v>5.5469999999999998E-2</c:v>
                </c:pt>
                <c:pt idx="3632">
                  <c:v>5.534E-2</c:v>
                </c:pt>
                <c:pt idx="3633">
                  <c:v>5.5210000000000002E-2</c:v>
                </c:pt>
                <c:pt idx="3634">
                  <c:v>5.509E-2</c:v>
                </c:pt>
                <c:pt idx="3635">
                  <c:v>5.4969999999999998E-2</c:v>
                </c:pt>
                <c:pt idx="3636">
                  <c:v>5.4859999999999999E-2</c:v>
                </c:pt>
                <c:pt idx="3637">
                  <c:v>5.475E-2</c:v>
                </c:pt>
                <c:pt idx="3638">
                  <c:v>5.466E-2</c:v>
                </c:pt>
                <c:pt idx="3639">
                  <c:v>5.457E-2</c:v>
                </c:pt>
                <c:pt idx="3640">
                  <c:v>5.4489999999999997E-2</c:v>
                </c:pt>
                <c:pt idx="3641">
                  <c:v>5.4420000000000003E-2</c:v>
                </c:pt>
                <c:pt idx="3642">
                  <c:v>5.4359999999999999E-2</c:v>
                </c:pt>
                <c:pt idx="3643">
                  <c:v>5.4309999999999997E-2</c:v>
                </c:pt>
                <c:pt idx="3644">
                  <c:v>5.4269999999999999E-2</c:v>
                </c:pt>
                <c:pt idx="3645">
                  <c:v>5.4239999999999997E-2</c:v>
                </c:pt>
                <c:pt idx="3646">
                  <c:v>5.4219999999999997E-2</c:v>
                </c:pt>
                <c:pt idx="3647">
                  <c:v>5.4210000000000001E-2</c:v>
                </c:pt>
                <c:pt idx="3648">
                  <c:v>5.4199999999999998E-2</c:v>
                </c:pt>
                <c:pt idx="3649">
                  <c:v>5.4210000000000001E-2</c:v>
                </c:pt>
                <c:pt idx="3650">
                  <c:v>5.4219999999999997E-2</c:v>
                </c:pt>
                <c:pt idx="3651">
                  <c:v>5.4239999999999997E-2</c:v>
                </c:pt>
                <c:pt idx="3652">
                  <c:v>5.4260000000000003E-2</c:v>
                </c:pt>
                <c:pt idx="3653">
                  <c:v>5.4289999999999998E-2</c:v>
                </c:pt>
                <c:pt idx="3654">
                  <c:v>5.4330000000000003E-2</c:v>
                </c:pt>
                <c:pt idx="3655">
                  <c:v>5.4370000000000002E-2</c:v>
                </c:pt>
                <c:pt idx="3656">
                  <c:v>5.441E-2</c:v>
                </c:pt>
                <c:pt idx="3657">
                  <c:v>5.4460000000000001E-2</c:v>
                </c:pt>
                <c:pt idx="3658">
                  <c:v>5.4519999999999999E-2</c:v>
                </c:pt>
                <c:pt idx="3659">
                  <c:v>5.4579999999999997E-2</c:v>
                </c:pt>
                <c:pt idx="3660">
                  <c:v>5.4640000000000001E-2</c:v>
                </c:pt>
                <c:pt idx="3661">
                  <c:v>5.4699999999999999E-2</c:v>
                </c:pt>
                <c:pt idx="3662">
                  <c:v>5.4769999999999999E-2</c:v>
                </c:pt>
                <c:pt idx="3663">
                  <c:v>5.4850000000000003E-2</c:v>
                </c:pt>
                <c:pt idx="3664">
                  <c:v>5.4919999999999997E-2</c:v>
                </c:pt>
                <c:pt idx="3665">
                  <c:v>5.5E-2</c:v>
                </c:pt>
                <c:pt idx="3666">
                  <c:v>5.5070000000000001E-2</c:v>
                </c:pt>
                <c:pt idx="3667">
                  <c:v>5.5149999999999998E-2</c:v>
                </c:pt>
                <c:pt idx="3668">
                  <c:v>5.5230000000000001E-2</c:v>
                </c:pt>
                <c:pt idx="3669">
                  <c:v>5.5300000000000002E-2</c:v>
                </c:pt>
                <c:pt idx="3670">
                  <c:v>5.5379999999999999E-2</c:v>
                </c:pt>
                <c:pt idx="3671">
                  <c:v>5.5449999999999999E-2</c:v>
                </c:pt>
                <c:pt idx="3672">
                  <c:v>5.5509999999999997E-2</c:v>
                </c:pt>
                <c:pt idx="3673">
                  <c:v>5.5570000000000001E-2</c:v>
                </c:pt>
                <c:pt idx="3674">
                  <c:v>5.5620000000000003E-2</c:v>
                </c:pt>
                <c:pt idx="3675">
                  <c:v>5.5669999999999997E-2</c:v>
                </c:pt>
                <c:pt idx="3676">
                  <c:v>5.5710000000000003E-2</c:v>
                </c:pt>
                <c:pt idx="3677">
                  <c:v>5.5750000000000001E-2</c:v>
                </c:pt>
                <c:pt idx="3678">
                  <c:v>5.5789999999999999E-2</c:v>
                </c:pt>
                <c:pt idx="3679">
                  <c:v>5.5820000000000002E-2</c:v>
                </c:pt>
                <c:pt idx="3680">
                  <c:v>5.5849999999999997E-2</c:v>
                </c:pt>
                <c:pt idx="3681">
                  <c:v>5.5870000000000003E-2</c:v>
                </c:pt>
                <c:pt idx="3682">
                  <c:v>5.5899999999999998E-2</c:v>
                </c:pt>
                <c:pt idx="3683">
                  <c:v>5.5930000000000001E-2</c:v>
                </c:pt>
                <c:pt idx="3684">
                  <c:v>5.5969999999999999E-2</c:v>
                </c:pt>
                <c:pt idx="3685">
                  <c:v>5.6000000000000001E-2</c:v>
                </c:pt>
                <c:pt idx="3686">
                  <c:v>5.604E-2</c:v>
                </c:pt>
                <c:pt idx="3687">
                  <c:v>5.6079999999999998E-2</c:v>
                </c:pt>
                <c:pt idx="3688">
                  <c:v>5.6129999999999999E-2</c:v>
                </c:pt>
                <c:pt idx="3689">
                  <c:v>5.6180000000000001E-2</c:v>
                </c:pt>
                <c:pt idx="3690">
                  <c:v>5.6239999999999998E-2</c:v>
                </c:pt>
                <c:pt idx="3691">
                  <c:v>5.6309999999999999E-2</c:v>
                </c:pt>
                <c:pt idx="3692">
                  <c:v>5.638E-2</c:v>
                </c:pt>
                <c:pt idx="3693">
                  <c:v>5.6460000000000003E-2</c:v>
                </c:pt>
                <c:pt idx="3694">
                  <c:v>5.654E-2</c:v>
                </c:pt>
                <c:pt idx="3695">
                  <c:v>5.663E-2</c:v>
                </c:pt>
                <c:pt idx="3696">
                  <c:v>5.672E-2</c:v>
                </c:pt>
                <c:pt idx="3697">
                  <c:v>5.6820000000000002E-2</c:v>
                </c:pt>
                <c:pt idx="3698">
                  <c:v>5.6930000000000001E-2</c:v>
                </c:pt>
                <c:pt idx="3699">
                  <c:v>5.7049999999999997E-2</c:v>
                </c:pt>
                <c:pt idx="3700">
                  <c:v>5.7169999999999999E-2</c:v>
                </c:pt>
                <c:pt idx="3701">
                  <c:v>5.7290000000000001E-2</c:v>
                </c:pt>
                <c:pt idx="3702">
                  <c:v>5.7430000000000002E-2</c:v>
                </c:pt>
                <c:pt idx="3703">
                  <c:v>5.756E-2</c:v>
                </c:pt>
                <c:pt idx="3704">
                  <c:v>5.7709999999999997E-2</c:v>
                </c:pt>
                <c:pt idx="3705">
                  <c:v>5.7860000000000002E-2</c:v>
                </c:pt>
                <c:pt idx="3706">
                  <c:v>5.8009999999999999E-2</c:v>
                </c:pt>
                <c:pt idx="3707">
                  <c:v>5.8169999999999999E-2</c:v>
                </c:pt>
                <c:pt idx="3708">
                  <c:v>5.833E-2</c:v>
                </c:pt>
                <c:pt idx="3709">
                  <c:v>5.849E-2</c:v>
                </c:pt>
                <c:pt idx="3710">
                  <c:v>5.8659999999999997E-2</c:v>
                </c:pt>
                <c:pt idx="3711">
                  <c:v>5.883E-2</c:v>
                </c:pt>
                <c:pt idx="3712">
                  <c:v>5.8999999999999997E-2</c:v>
                </c:pt>
                <c:pt idx="3713">
                  <c:v>5.917E-2</c:v>
                </c:pt>
                <c:pt idx="3714">
                  <c:v>5.9339999999999997E-2</c:v>
                </c:pt>
                <c:pt idx="3715">
                  <c:v>5.9499999999999997E-2</c:v>
                </c:pt>
                <c:pt idx="3716">
                  <c:v>5.9659999999999998E-2</c:v>
                </c:pt>
                <c:pt idx="3717">
                  <c:v>5.9819999999999998E-2</c:v>
                </c:pt>
                <c:pt idx="3718">
                  <c:v>5.9979999999999999E-2</c:v>
                </c:pt>
                <c:pt idx="3719">
                  <c:v>6.0130000000000003E-2</c:v>
                </c:pt>
                <c:pt idx="3720">
                  <c:v>6.028E-2</c:v>
                </c:pt>
                <c:pt idx="3721">
                  <c:v>6.0420000000000001E-2</c:v>
                </c:pt>
                <c:pt idx="3722">
                  <c:v>6.055E-2</c:v>
                </c:pt>
                <c:pt idx="3723">
                  <c:v>6.0679999999999998E-2</c:v>
                </c:pt>
                <c:pt idx="3724">
                  <c:v>6.08E-2</c:v>
                </c:pt>
                <c:pt idx="3725">
                  <c:v>6.0909999999999999E-2</c:v>
                </c:pt>
                <c:pt idx="3726">
                  <c:v>6.1019999999999998E-2</c:v>
                </c:pt>
                <c:pt idx="3727">
                  <c:v>6.1109999999999998E-2</c:v>
                </c:pt>
                <c:pt idx="3728">
                  <c:v>6.1199999999999997E-2</c:v>
                </c:pt>
                <c:pt idx="3729">
                  <c:v>6.1280000000000001E-2</c:v>
                </c:pt>
                <c:pt idx="3730">
                  <c:v>6.1359999999999998E-2</c:v>
                </c:pt>
                <c:pt idx="3731">
                  <c:v>6.1420000000000002E-2</c:v>
                </c:pt>
                <c:pt idx="3732">
                  <c:v>6.148E-2</c:v>
                </c:pt>
                <c:pt idx="3733">
                  <c:v>6.1519999999999998E-2</c:v>
                </c:pt>
                <c:pt idx="3734">
                  <c:v>6.1559999999999997E-2</c:v>
                </c:pt>
                <c:pt idx="3735">
                  <c:v>6.1589999999999999E-2</c:v>
                </c:pt>
                <c:pt idx="3736">
                  <c:v>6.1600000000000002E-2</c:v>
                </c:pt>
                <c:pt idx="3737">
                  <c:v>6.1609999999999998E-2</c:v>
                </c:pt>
                <c:pt idx="3738">
                  <c:v>6.1609999999999998E-2</c:v>
                </c:pt>
                <c:pt idx="3739">
                  <c:v>6.1600000000000002E-2</c:v>
                </c:pt>
                <c:pt idx="3740">
                  <c:v>6.1580000000000003E-2</c:v>
                </c:pt>
                <c:pt idx="3741">
                  <c:v>6.1550000000000001E-2</c:v>
                </c:pt>
                <c:pt idx="3742">
                  <c:v>6.1510000000000002E-2</c:v>
                </c:pt>
                <c:pt idx="3743">
                  <c:v>6.1469999999999997E-2</c:v>
                </c:pt>
                <c:pt idx="3744">
                  <c:v>6.1409999999999999E-2</c:v>
                </c:pt>
                <c:pt idx="3745">
                  <c:v>6.1350000000000002E-2</c:v>
                </c:pt>
                <c:pt idx="3746">
                  <c:v>6.1289999999999997E-2</c:v>
                </c:pt>
                <c:pt idx="3747">
                  <c:v>6.1210000000000001E-2</c:v>
                </c:pt>
                <c:pt idx="3748">
                  <c:v>6.114E-2</c:v>
                </c:pt>
                <c:pt idx="3749">
                  <c:v>6.1060000000000003E-2</c:v>
                </c:pt>
                <c:pt idx="3750">
                  <c:v>6.0970000000000003E-2</c:v>
                </c:pt>
                <c:pt idx="3751">
                  <c:v>6.089E-2</c:v>
                </c:pt>
                <c:pt idx="3752">
                  <c:v>6.08E-2</c:v>
                </c:pt>
                <c:pt idx="3753">
                  <c:v>6.0720000000000003E-2</c:v>
                </c:pt>
                <c:pt idx="3754">
                  <c:v>6.0630000000000003E-2</c:v>
                </c:pt>
                <c:pt idx="3755">
                  <c:v>6.055E-2</c:v>
                </c:pt>
                <c:pt idx="3756">
                  <c:v>6.0470000000000003E-2</c:v>
                </c:pt>
                <c:pt idx="3757">
                  <c:v>6.0389999999999999E-2</c:v>
                </c:pt>
                <c:pt idx="3758">
                  <c:v>6.0310000000000002E-2</c:v>
                </c:pt>
                <c:pt idx="3759">
                  <c:v>6.0240000000000002E-2</c:v>
                </c:pt>
                <c:pt idx="3760">
                  <c:v>6.0170000000000001E-2</c:v>
                </c:pt>
                <c:pt idx="3761">
                  <c:v>6.0109999999999997E-2</c:v>
                </c:pt>
                <c:pt idx="3762">
                  <c:v>6.0049999999999999E-2</c:v>
                </c:pt>
                <c:pt idx="3763">
                  <c:v>5.9990000000000002E-2</c:v>
                </c:pt>
                <c:pt idx="3764">
                  <c:v>5.994E-2</c:v>
                </c:pt>
                <c:pt idx="3765">
                  <c:v>5.9889999999999999E-2</c:v>
                </c:pt>
                <c:pt idx="3766">
                  <c:v>5.985E-2</c:v>
                </c:pt>
                <c:pt idx="3767">
                  <c:v>5.9819999999999998E-2</c:v>
                </c:pt>
                <c:pt idx="3768">
                  <c:v>5.9790000000000003E-2</c:v>
                </c:pt>
                <c:pt idx="3769">
                  <c:v>5.9769999999999997E-2</c:v>
                </c:pt>
                <c:pt idx="3770">
                  <c:v>5.9760000000000001E-2</c:v>
                </c:pt>
                <c:pt idx="3771">
                  <c:v>5.9749999999999998E-2</c:v>
                </c:pt>
                <c:pt idx="3772">
                  <c:v>5.9749999999999998E-2</c:v>
                </c:pt>
                <c:pt idx="3773">
                  <c:v>5.9760000000000001E-2</c:v>
                </c:pt>
                <c:pt idx="3774">
                  <c:v>5.978E-2</c:v>
                </c:pt>
                <c:pt idx="3775">
                  <c:v>5.9799999999999999E-2</c:v>
                </c:pt>
                <c:pt idx="3776">
                  <c:v>5.9830000000000001E-2</c:v>
                </c:pt>
                <c:pt idx="3777">
                  <c:v>5.987E-2</c:v>
                </c:pt>
                <c:pt idx="3778">
                  <c:v>5.9909999999999998E-2</c:v>
                </c:pt>
                <c:pt idx="3779">
                  <c:v>5.9950000000000003E-2</c:v>
                </c:pt>
                <c:pt idx="3780">
                  <c:v>0.06</c:v>
                </c:pt>
                <c:pt idx="3781">
                  <c:v>6.0049999999999999E-2</c:v>
                </c:pt>
                <c:pt idx="3782">
                  <c:v>6.0100000000000001E-2</c:v>
                </c:pt>
                <c:pt idx="3783">
                  <c:v>6.0159999999999998E-2</c:v>
                </c:pt>
                <c:pt idx="3784">
                  <c:v>6.021E-2</c:v>
                </c:pt>
                <c:pt idx="3785">
                  <c:v>6.0269999999999997E-2</c:v>
                </c:pt>
                <c:pt idx="3786">
                  <c:v>6.0319999999999999E-2</c:v>
                </c:pt>
                <c:pt idx="3787">
                  <c:v>6.037E-2</c:v>
                </c:pt>
                <c:pt idx="3788">
                  <c:v>6.0409999999999998E-2</c:v>
                </c:pt>
                <c:pt idx="3789">
                  <c:v>6.0449999999999997E-2</c:v>
                </c:pt>
                <c:pt idx="3790">
                  <c:v>6.0490000000000002E-2</c:v>
                </c:pt>
                <c:pt idx="3791">
                  <c:v>6.053E-2</c:v>
                </c:pt>
                <c:pt idx="3792">
                  <c:v>6.0560000000000003E-2</c:v>
                </c:pt>
                <c:pt idx="3793">
                  <c:v>6.0580000000000002E-2</c:v>
                </c:pt>
                <c:pt idx="3794">
                  <c:v>6.0600000000000001E-2</c:v>
                </c:pt>
                <c:pt idx="3795">
                  <c:v>6.0609999999999997E-2</c:v>
                </c:pt>
                <c:pt idx="3796">
                  <c:v>6.0609999999999997E-2</c:v>
                </c:pt>
                <c:pt idx="3797">
                  <c:v>6.0609999999999997E-2</c:v>
                </c:pt>
                <c:pt idx="3798">
                  <c:v>6.0600000000000001E-2</c:v>
                </c:pt>
                <c:pt idx="3799">
                  <c:v>6.0580000000000002E-2</c:v>
                </c:pt>
                <c:pt idx="3800">
                  <c:v>6.055E-2</c:v>
                </c:pt>
                <c:pt idx="3801">
                  <c:v>6.0519999999999997E-2</c:v>
                </c:pt>
                <c:pt idx="3802">
                  <c:v>6.0470000000000003E-2</c:v>
                </c:pt>
                <c:pt idx="3803">
                  <c:v>6.0409999999999998E-2</c:v>
                </c:pt>
                <c:pt idx="3804">
                  <c:v>6.0339999999999998E-2</c:v>
                </c:pt>
                <c:pt idx="3805">
                  <c:v>6.0260000000000001E-2</c:v>
                </c:pt>
                <c:pt idx="3806">
                  <c:v>6.0170000000000001E-2</c:v>
                </c:pt>
                <c:pt idx="3807">
                  <c:v>6.0069999999999998E-2</c:v>
                </c:pt>
                <c:pt idx="3808">
                  <c:v>5.9959999999999999E-2</c:v>
                </c:pt>
                <c:pt idx="3809">
                  <c:v>5.985E-2</c:v>
                </c:pt>
                <c:pt idx="3810">
                  <c:v>5.9720000000000002E-2</c:v>
                </c:pt>
                <c:pt idx="3811">
                  <c:v>5.9589999999999997E-2</c:v>
                </c:pt>
                <c:pt idx="3812">
                  <c:v>5.9459999999999999E-2</c:v>
                </c:pt>
                <c:pt idx="3813">
                  <c:v>5.9319999999999998E-2</c:v>
                </c:pt>
                <c:pt idx="3814">
                  <c:v>5.9180000000000003E-2</c:v>
                </c:pt>
                <c:pt idx="3815">
                  <c:v>5.9049999999999998E-2</c:v>
                </c:pt>
                <c:pt idx="3816">
                  <c:v>5.8909999999999997E-2</c:v>
                </c:pt>
                <c:pt idx="3817">
                  <c:v>5.8770000000000003E-2</c:v>
                </c:pt>
                <c:pt idx="3818">
                  <c:v>5.8630000000000002E-2</c:v>
                </c:pt>
                <c:pt idx="3819">
                  <c:v>5.8500000000000003E-2</c:v>
                </c:pt>
                <c:pt idx="3820">
                  <c:v>5.8369999999999998E-2</c:v>
                </c:pt>
                <c:pt idx="3821">
                  <c:v>5.824E-2</c:v>
                </c:pt>
                <c:pt idx="3822">
                  <c:v>5.8119999999999998E-2</c:v>
                </c:pt>
                <c:pt idx="3823">
                  <c:v>5.8000000000000003E-2</c:v>
                </c:pt>
                <c:pt idx="3824">
                  <c:v>5.7880000000000001E-2</c:v>
                </c:pt>
                <c:pt idx="3825">
                  <c:v>5.7779999999999998E-2</c:v>
                </c:pt>
                <c:pt idx="3826">
                  <c:v>5.7669999999999999E-2</c:v>
                </c:pt>
                <c:pt idx="3827">
                  <c:v>5.7579999999999999E-2</c:v>
                </c:pt>
                <c:pt idx="3828">
                  <c:v>5.7489999999999999E-2</c:v>
                </c:pt>
                <c:pt idx="3829">
                  <c:v>5.7410000000000003E-2</c:v>
                </c:pt>
                <c:pt idx="3830">
                  <c:v>5.7340000000000002E-2</c:v>
                </c:pt>
                <c:pt idx="3831">
                  <c:v>5.7279999999999998E-2</c:v>
                </c:pt>
                <c:pt idx="3832">
                  <c:v>5.7230000000000003E-2</c:v>
                </c:pt>
                <c:pt idx="3833">
                  <c:v>5.7189999999999998E-2</c:v>
                </c:pt>
                <c:pt idx="3834">
                  <c:v>5.7160000000000002E-2</c:v>
                </c:pt>
                <c:pt idx="3835">
                  <c:v>5.7140000000000003E-2</c:v>
                </c:pt>
                <c:pt idx="3836">
                  <c:v>5.7140000000000003E-2</c:v>
                </c:pt>
                <c:pt idx="3837">
                  <c:v>5.7140000000000003E-2</c:v>
                </c:pt>
                <c:pt idx="3838">
                  <c:v>5.7149999999999999E-2</c:v>
                </c:pt>
                <c:pt idx="3839">
                  <c:v>5.7180000000000002E-2</c:v>
                </c:pt>
                <c:pt idx="3840">
                  <c:v>5.7209999999999997E-2</c:v>
                </c:pt>
                <c:pt idx="3841">
                  <c:v>5.7250000000000002E-2</c:v>
                </c:pt>
                <c:pt idx="3842">
                  <c:v>5.7299999999999997E-2</c:v>
                </c:pt>
                <c:pt idx="3843">
                  <c:v>5.7360000000000001E-2</c:v>
                </c:pt>
                <c:pt idx="3844">
                  <c:v>5.7419999999999999E-2</c:v>
                </c:pt>
                <c:pt idx="3845">
                  <c:v>5.7489999999999999E-2</c:v>
                </c:pt>
                <c:pt idx="3846">
                  <c:v>5.7570000000000003E-2</c:v>
                </c:pt>
                <c:pt idx="3847">
                  <c:v>5.765E-2</c:v>
                </c:pt>
                <c:pt idx="3848">
                  <c:v>5.774E-2</c:v>
                </c:pt>
                <c:pt idx="3849">
                  <c:v>5.7820000000000003E-2</c:v>
                </c:pt>
                <c:pt idx="3850">
                  <c:v>5.7919999999999999E-2</c:v>
                </c:pt>
                <c:pt idx="3851">
                  <c:v>5.8009999999999999E-2</c:v>
                </c:pt>
                <c:pt idx="3852">
                  <c:v>5.8110000000000002E-2</c:v>
                </c:pt>
                <c:pt idx="3853">
                  <c:v>5.8209999999999998E-2</c:v>
                </c:pt>
                <c:pt idx="3854">
                  <c:v>5.8310000000000001E-2</c:v>
                </c:pt>
                <c:pt idx="3855">
                  <c:v>5.8409999999999997E-2</c:v>
                </c:pt>
                <c:pt idx="3856">
                  <c:v>5.851E-2</c:v>
                </c:pt>
                <c:pt idx="3857">
                  <c:v>5.8610000000000002E-2</c:v>
                </c:pt>
                <c:pt idx="3858">
                  <c:v>5.8709999999999998E-2</c:v>
                </c:pt>
                <c:pt idx="3859">
                  <c:v>5.8799999999999998E-2</c:v>
                </c:pt>
                <c:pt idx="3860">
                  <c:v>5.8900000000000001E-2</c:v>
                </c:pt>
                <c:pt idx="3861">
                  <c:v>5.8990000000000001E-2</c:v>
                </c:pt>
                <c:pt idx="3862">
                  <c:v>5.9080000000000001E-2</c:v>
                </c:pt>
                <c:pt idx="3863">
                  <c:v>5.9159999999999997E-2</c:v>
                </c:pt>
                <c:pt idx="3864">
                  <c:v>5.9229999999999998E-2</c:v>
                </c:pt>
                <c:pt idx="3865">
                  <c:v>5.9299999999999999E-2</c:v>
                </c:pt>
                <c:pt idx="3866">
                  <c:v>5.9360000000000003E-2</c:v>
                </c:pt>
                <c:pt idx="3867">
                  <c:v>5.9409999999999998E-2</c:v>
                </c:pt>
                <c:pt idx="3868">
                  <c:v>5.9450000000000003E-2</c:v>
                </c:pt>
                <c:pt idx="3869">
                  <c:v>5.9490000000000001E-2</c:v>
                </c:pt>
                <c:pt idx="3870">
                  <c:v>5.951E-2</c:v>
                </c:pt>
                <c:pt idx="3871">
                  <c:v>5.953E-2</c:v>
                </c:pt>
                <c:pt idx="3872">
                  <c:v>5.9540000000000003E-2</c:v>
                </c:pt>
                <c:pt idx="3873">
                  <c:v>5.9549999999999999E-2</c:v>
                </c:pt>
                <c:pt idx="3874">
                  <c:v>5.9549999999999999E-2</c:v>
                </c:pt>
                <c:pt idx="3875">
                  <c:v>5.9540000000000003E-2</c:v>
                </c:pt>
                <c:pt idx="3876">
                  <c:v>5.9520000000000003E-2</c:v>
                </c:pt>
                <c:pt idx="3877">
                  <c:v>5.9499999999999997E-2</c:v>
                </c:pt>
                <c:pt idx="3878">
                  <c:v>5.9479999999999998E-2</c:v>
                </c:pt>
                <c:pt idx="3879">
                  <c:v>5.9450000000000003E-2</c:v>
                </c:pt>
                <c:pt idx="3880">
                  <c:v>5.9409999999999998E-2</c:v>
                </c:pt>
                <c:pt idx="3881">
                  <c:v>5.9380000000000002E-2</c:v>
                </c:pt>
                <c:pt idx="3882">
                  <c:v>5.9339999999999997E-2</c:v>
                </c:pt>
                <c:pt idx="3883">
                  <c:v>5.9290000000000002E-2</c:v>
                </c:pt>
                <c:pt idx="3884">
                  <c:v>5.9249999999999997E-2</c:v>
                </c:pt>
                <c:pt idx="3885">
                  <c:v>5.9200000000000003E-2</c:v>
                </c:pt>
                <c:pt idx="3886">
                  <c:v>5.9150000000000001E-2</c:v>
                </c:pt>
                <c:pt idx="3887">
                  <c:v>5.91E-2</c:v>
                </c:pt>
                <c:pt idx="3888">
                  <c:v>5.9060000000000001E-2</c:v>
                </c:pt>
                <c:pt idx="3889">
                  <c:v>5.901E-2</c:v>
                </c:pt>
                <c:pt idx="3890">
                  <c:v>5.8959999999999999E-2</c:v>
                </c:pt>
                <c:pt idx="3891">
                  <c:v>5.892E-2</c:v>
                </c:pt>
                <c:pt idx="3892">
                  <c:v>5.8880000000000002E-2</c:v>
                </c:pt>
                <c:pt idx="3893">
                  <c:v>5.8840000000000003E-2</c:v>
                </c:pt>
                <c:pt idx="3894">
                  <c:v>5.8810000000000001E-2</c:v>
                </c:pt>
                <c:pt idx="3895">
                  <c:v>5.8779999999999999E-2</c:v>
                </c:pt>
                <c:pt idx="3896">
                  <c:v>5.876E-2</c:v>
                </c:pt>
                <c:pt idx="3897">
                  <c:v>5.8749999999999997E-2</c:v>
                </c:pt>
                <c:pt idx="3898">
                  <c:v>5.8740000000000001E-2</c:v>
                </c:pt>
                <c:pt idx="3899">
                  <c:v>5.8729999999999997E-2</c:v>
                </c:pt>
                <c:pt idx="3900">
                  <c:v>5.8740000000000001E-2</c:v>
                </c:pt>
                <c:pt idx="3901">
                  <c:v>5.8740000000000001E-2</c:v>
                </c:pt>
                <c:pt idx="3902">
                  <c:v>5.8749999999999997E-2</c:v>
                </c:pt>
                <c:pt idx="3903">
                  <c:v>5.8770000000000003E-2</c:v>
                </c:pt>
                <c:pt idx="3904">
                  <c:v>5.8779999999999999E-2</c:v>
                </c:pt>
                <c:pt idx="3905">
                  <c:v>5.8799999999999998E-2</c:v>
                </c:pt>
                <c:pt idx="3906">
                  <c:v>5.883E-2</c:v>
                </c:pt>
                <c:pt idx="3907">
                  <c:v>5.885E-2</c:v>
                </c:pt>
                <c:pt idx="3908">
                  <c:v>5.8880000000000002E-2</c:v>
                </c:pt>
                <c:pt idx="3909">
                  <c:v>5.8909999999999997E-2</c:v>
                </c:pt>
                <c:pt idx="3910">
                  <c:v>5.8939999999999999E-2</c:v>
                </c:pt>
                <c:pt idx="3911">
                  <c:v>5.8970000000000002E-2</c:v>
                </c:pt>
                <c:pt idx="3912">
                  <c:v>5.901E-2</c:v>
                </c:pt>
                <c:pt idx="3913">
                  <c:v>5.9040000000000002E-2</c:v>
                </c:pt>
                <c:pt idx="3914">
                  <c:v>5.9080000000000001E-2</c:v>
                </c:pt>
                <c:pt idx="3915">
                  <c:v>5.9119999999999999E-2</c:v>
                </c:pt>
                <c:pt idx="3916">
                  <c:v>5.9150000000000001E-2</c:v>
                </c:pt>
                <c:pt idx="3917">
                  <c:v>5.919E-2</c:v>
                </c:pt>
                <c:pt idx="3918">
                  <c:v>5.9220000000000002E-2</c:v>
                </c:pt>
                <c:pt idx="3919">
                  <c:v>5.926E-2</c:v>
                </c:pt>
                <c:pt idx="3920">
                  <c:v>5.9290000000000002E-2</c:v>
                </c:pt>
                <c:pt idx="3921">
                  <c:v>5.9310000000000002E-2</c:v>
                </c:pt>
                <c:pt idx="3922">
                  <c:v>5.9339999999999997E-2</c:v>
                </c:pt>
                <c:pt idx="3923">
                  <c:v>5.9360000000000003E-2</c:v>
                </c:pt>
                <c:pt idx="3924">
                  <c:v>5.9369999999999999E-2</c:v>
                </c:pt>
                <c:pt idx="3925">
                  <c:v>5.9380000000000002E-2</c:v>
                </c:pt>
                <c:pt idx="3926">
                  <c:v>5.9380000000000002E-2</c:v>
                </c:pt>
                <c:pt idx="3927">
                  <c:v>5.9369999999999999E-2</c:v>
                </c:pt>
                <c:pt idx="3928">
                  <c:v>5.9360000000000003E-2</c:v>
                </c:pt>
                <c:pt idx="3929">
                  <c:v>5.935E-2</c:v>
                </c:pt>
                <c:pt idx="3930">
                  <c:v>5.9319999999999998E-2</c:v>
                </c:pt>
                <c:pt idx="3931">
                  <c:v>5.9290000000000002E-2</c:v>
                </c:pt>
                <c:pt idx="3932">
                  <c:v>5.9249999999999997E-2</c:v>
                </c:pt>
                <c:pt idx="3933">
                  <c:v>5.9200000000000003E-2</c:v>
                </c:pt>
                <c:pt idx="3934">
                  <c:v>5.9150000000000001E-2</c:v>
                </c:pt>
                <c:pt idx="3935">
                  <c:v>5.9089999999999997E-2</c:v>
                </c:pt>
                <c:pt idx="3936">
                  <c:v>5.9020000000000003E-2</c:v>
                </c:pt>
                <c:pt idx="3937">
                  <c:v>5.8950000000000002E-2</c:v>
                </c:pt>
                <c:pt idx="3938">
                  <c:v>5.8869999999999999E-2</c:v>
                </c:pt>
                <c:pt idx="3939">
                  <c:v>5.8790000000000002E-2</c:v>
                </c:pt>
                <c:pt idx="3940">
                  <c:v>5.8700000000000002E-2</c:v>
                </c:pt>
                <c:pt idx="3941">
                  <c:v>5.8599999999999999E-2</c:v>
                </c:pt>
                <c:pt idx="3942">
                  <c:v>5.8500000000000003E-2</c:v>
                </c:pt>
                <c:pt idx="3943">
                  <c:v>5.8389999999999997E-2</c:v>
                </c:pt>
                <c:pt idx="3944">
                  <c:v>5.8270000000000002E-2</c:v>
                </c:pt>
                <c:pt idx="3945">
                  <c:v>5.815E-2</c:v>
                </c:pt>
                <c:pt idx="3946">
                  <c:v>5.8029999999999998E-2</c:v>
                </c:pt>
                <c:pt idx="3947">
                  <c:v>5.79E-2</c:v>
                </c:pt>
                <c:pt idx="3948">
                  <c:v>5.7759999999999999E-2</c:v>
                </c:pt>
                <c:pt idx="3949">
                  <c:v>5.7630000000000001E-2</c:v>
                </c:pt>
                <c:pt idx="3950">
                  <c:v>5.7489999999999999E-2</c:v>
                </c:pt>
                <c:pt idx="3951">
                  <c:v>5.7349999999999998E-2</c:v>
                </c:pt>
                <c:pt idx="3952">
                  <c:v>5.7209999999999997E-2</c:v>
                </c:pt>
                <c:pt idx="3953">
                  <c:v>5.7070000000000003E-2</c:v>
                </c:pt>
                <c:pt idx="3954">
                  <c:v>5.6930000000000001E-2</c:v>
                </c:pt>
                <c:pt idx="3955">
                  <c:v>5.6800000000000003E-2</c:v>
                </c:pt>
                <c:pt idx="3956">
                  <c:v>5.6669999999999998E-2</c:v>
                </c:pt>
                <c:pt idx="3957">
                  <c:v>5.6550000000000003E-2</c:v>
                </c:pt>
                <c:pt idx="3958">
                  <c:v>5.6430000000000001E-2</c:v>
                </c:pt>
                <c:pt idx="3959">
                  <c:v>5.6320000000000002E-2</c:v>
                </c:pt>
                <c:pt idx="3960">
                  <c:v>5.6230000000000002E-2</c:v>
                </c:pt>
                <c:pt idx="3961">
                  <c:v>5.6140000000000002E-2</c:v>
                </c:pt>
                <c:pt idx="3962">
                  <c:v>5.6059999999999999E-2</c:v>
                </c:pt>
                <c:pt idx="3963">
                  <c:v>5.5989999999999998E-2</c:v>
                </c:pt>
                <c:pt idx="3964">
                  <c:v>5.5930000000000001E-2</c:v>
                </c:pt>
                <c:pt idx="3965">
                  <c:v>5.5870000000000003E-2</c:v>
                </c:pt>
                <c:pt idx="3966">
                  <c:v>5.5820000000000002E-2</c:v>
                </c:pt>
                <c:pt idx="3967">
                  <c:v>5.5780000000000003E-2</c:v>
                </c:pt>
                <c:pt idx="3968">
                  <c:v>5.5739999999999998E-2</c:v>
                </c:pt>
                <c:pt idx="3969">
                  <c:v>5.5719999999999999E-2</c:v>
                </c:pt>
                <c:pt idx="3970">
                  <c:v>5.5690000000000003E-2</c:v>
                </c:pt>
                <c:pt idx="3971">
                  <c:v>5.5669999999999997E-2</c:v>
                </c:pt>
                <c:pt idx="3972">
                  <c:v>5.5660000000000001E-2</c:v>
                </c:pt>
                <c:pt idx="3973">
                  <c:v>5.5649999999999998E-2</c:v>
                </c:pt>
                <c:pt idx="3974">
                  <c:v>5.5649999999999998E-2</c:v>
                </c:pt>
                <c:pt idx="3975">
                  <c:v>5.5649999999999998E-2</c:v>
                </c:pt>
                <c:pt idx="3976">
                  <c:v>5.5660000000000001E-2</c:v>
                </c:pt>
                <c:pt idx="3977">
                  <c:v>5.568E-2</c:v>
                </c:pt>
                <c:pt idx="3978">
                  <c:v>5.57E-2</c:v>
                </c:pt>
                <c:pt idx="3979">
                  <c:v>5.5719999999999999E-2</c:v>
                </c:pt>
                <c:pt idx="3980">
                  <c:v>5.5739999999999998E-2</c:v>
                </c:pt>
                <c:pt idx="3981">
                  <c:v>5.577E-2</c:v>
                </c:pt>
                <c:pt idx="3982">
                  <c:v>5.5800000000000002E-2</c:v>
                </c:pt>
                <c:pt idx="3983">
                  <c:v>5.5820000000000002E-2</c:v>
                </c:pt>
                <c:pt idx="3984">
                  <c:v>5.5849999999999997E-2</c:v>
                </c:pt>
                <c:pt idx="3985">
                  <c:v>5.5870000000000003E-2</c:v>
                </c:pt>
                <c:pt idx="3986">
                  <c:v>5.5890000000000002E-2</c:v>
                </c:pt>
                <c:pt idx="3987">
                  <c:v>5.5899999999999998E-2</c:v>
                </c:pt>
                <c:pt idx="3988">
                  <c:v>5.5899999999999998E-2</c:v>
                </c:pt>
                <c:pt idx="3989">
                  <c:v>5.5899999999999998E-2</c:v>
                </c:pt>
                <c:pt idx="3990">
                  <c:v>5.5899999999999998E-2</c:v>
                </c:pt>
                <c:pt idx="3991">
                  <c:v>5.5879999999999999E-2</c:v>
                </c:pt>
                <c:pt idx="3992">
                  <c:v>5.586E-2</c:v>
                </c:pt>
                <c:pt idx="3993">
                  <c:v>5.5829999999999998E-2</c:v>
                </c:pt>
                <c:pt idx="3994">
                  <c:v>5.5789999999999999E-2</c:v>
                </c:pt>
                <c:pt idx="3995">
                  <c:v>5.5750000000000001E-2</c:v>
                </c:pt>
                <c:pt idx="3996">
                  <c:v>5.57E-2</c:v>
                </c:pt>
                <c:pt idx="3997">
                  <c:v>5.5640000000000002E-2</c:v>
                </c:pt>
                <c:pt idx="3998">
                  <c:v>5.5579999999999997E-2</c:v>
                </c:pt>
                <c:pt idx="3999">
                  <c:v>5.5509999999999997E-2</c:v>
                </c:pt>
                <c:pt idx="4000">
                  <c:v>5.5440000000000003E-2</c:v>
                </c:pt>
                <c:pt idx="4001">
                  <c:v>5.5359999999999999E-2</c:v>
                </c:pt>
                <c:pt idx="4002">
                  <c:v>5.527E-2</c:v>
                </c:pt>
                <c:pt idx="4003">
                  <c:v>5.518E-2</c:v>
                </c:pt>
                <c:pt idx="4004">
                  <c:v>5.5079999999999997E-2</c:v>
                </c:pt>
                <c:pt idx="4005">
                  <c:v>5.4969999999999998E-2</c:v>
                </c:pt>
                <c:pt idx="4006">
                  <c:v>5.4859999999999999E-2</c:v>
                </c:pt>
                <c:pt idx="4007">
                  <c:v>5.4739999999999997E-2</c:v>
                </c:pt>
                <c:pt idx="4008">
                  <c:v>5.4620000000000002E-2</c:v>
                </c:pt>
                <c:pt idx="4009">
                  <c:v>5.4489999999999997E-2</c:v>
                </c:pt>
                <c:pt idx="4010">
                  <c:v>5.4359999999999999E-2</c:v>
                </c:pt>
                <c:pt idx="4011">
                  <c:v>5.4219999999999997E-2</c:v>
                </c:pt>
                <c:pt idx="4012">
                  <c:v>5.4080000000000003E-2</c:v>
                </c:pt>
                <c:pt idx="4013">
                  <c:v>5.3940000000000002E-2</c:v>
                </c:pt>
                <c:pt idx="4014">
                  <c:v>5.3789999999999998E-2</c:v>
                </c:pt>
                <c:pt idx="4015">
                  <c:v>5.3650000000000003E-2</c:v>
                </c:pt>
                <c:pt idx="4016">
                  <c:v>5.3499999999999999E-2</c:v>
                </c:pt>
                <c:pt idx="4017">
                  <c:v>5.3359999999999998E-2</c:v>
                </c:pt>
                <c:pt idx="4018">
                  <c:v>5.3220000000000003E-2</c:v>
                </c:pt>
                <c:pt idx="4019">
                  <c:v>5.3080000000000002E-2</c:v>
                </c:pt>
                <c:pt idx="4020">
                  <c:v>5.2949999999999997E-2</c:v>
                </c:pt>
                <c:pt idx="4021">
                  <c:v>5.2819999999999999E-2</c:v>
                </c:pt>
                <c:pt idx="4022">
                  <c:v>5.2699999999999997E-2</c:v>
                </c:pt>
                <c:pt idx="4023">
                  <c:v>5.2589999999999998E-2</c:v>
                </c:pt>
                <c:pt idx="4024">
                  <c:v>5.2479999999999999E-2</c:v>
                </c:pt>
                <c:pt idx="4025">
                  <c:v>5.237E-2</c:v>
                </c:pt>
                <c:pt idx="4026">
                  <c:v>5.2269999999999997E-2</c:v>
                </c:pt>
                <c:pt idx="4027">
                  <c:v>5.2170000000000001E-2</c:v>
                </c:pt>
                <c:pt idx="4028">
                  <c:v>5.2080000000000001E-2</c:v>
                </c:pt>
                <c:pt idx="4029">
                  <c:v>5.1990000000000001E-2</c:v>
                </c:pt>
                <c:pt idx="4030">
                  <c:v>5.1900000000000002E-2</c:v>
                </c:pt>
                <c:pt idx="4031">
                  <c:v>5.1819999999999998E-2</c:v>
                </c:pt>
                <c:pt idx="4032">
                  <c:v>5.1729999999999998E-2</c:v>
                </c:pt>
                <c:pt idx="4033">
                  <c:v>5.1650000000000001E-2</c:v>
                </c:pt>
                <c:pt idx="4034">
                  <c:v>5.1580000000000001E-2</c:v>
                </c:pt>
                <c:pt idx="4035">
                  <c:v>5.1499999999999997E-2</c:v>
                </c:pt>
                <c:pt idx="4036">
                  <c:v>5.1429999999999997E-2</c:v>
                </c:pt>
                <c:pt idx="4037">
                  <c:v>5.1369999999999999E-2</c:v>
                </c:pt>
                <c:pt idx="4038">
                  <c:v>5.1310000000000001E-2</c:v>
                </c:pt>
                <c:pt idx="4039">
                  <c:v>5.126E-2</c:v>
                </c:pt>
                <c:pt idx="4040">
                  <c:v>5.1209999999999999E-2</c:v>
                </c:pt>
                <c:pt idx="4041">
                  <c:v>5.117E-2</c:v>
                </c:pt>
                <c:pt idx="4042">
                  <c:v>5.1139999999999998E-2</c:v>
                </c:pt>
                <c:pt idx="4043">
                  <c:v>5.1110000000000003E-2</c:v>
                </c:pt>
                <c:pt idx="4044">
                  <c:v>5.108E-2</c:v>
                </c:pt>
                <c:pt idx="4045">
                  <c:v>5.1069999999999997E-2</c:v>
                </c:pt>
                <c:pt idx="4046">
                  <c:v>5.1049999999999998E-2</c:v>
                </c:pt>
                <c:pt idx="4047">
                  <c:v>5.1049999999999998E-2</c:v>
                </c:pt>
                <c:pt idx="4048">
                  <c:v>5.1040000000000002E-2</c:v>
                </c:pt>
                <c:pt idx="4049">
                  <c:v>5.1040000000000002E-2</c:v>
                </c:pt>
                <c:pt idx="4050">
                  <c:v>5.1040000000000002E-2</c:v>
                </c:pt>
                <c:pt idx="4051">
                  <c:v>5.1049999999999998E-2</c:v>
                </c:pt>
                <c:pt idx="4052">
                  <c:v>5.1049999999999998E-2</c:v>
                </c:pt>
                <c:pt idx="4053">
                  <c:v>5.1060000000000001E-2</c:v>
                </c:pt>
                <c:pt idx="4054">
                  <c:v>5.1069999999999997E-2</c:v>
                </c:pt>
                <c:pt idx="4055">
                  <c:v>5.108E-2</c:v>
                </c:pt>
                <c:pt idx="4056">
                  <c:v>5.11E-2</c:v>
                </c:pt>
                <c:pt idx="4057">
                  <c:v>5.1110000000000003E-2</c:v>
                </c:pt>
                <c:pt idx="4058">
                  <c:v>5.1119999999999999E-2</c:v>
                </c:pt>
                <c:pt idx="4059">
                  <c:v>5.1130000000000002E-2</c:v>
                </c:pt>
                <c:pt idx="4060">
                  <c:v>5.1139999999999998E-2</c:v>
                </c:pt>
                <c:pt idx="4061">
                  <c:v>5.1139999999999998E-2</c:v>
                </c:pt>
                <c:pt idx="4062">
                  <c:v>5.1150000000000001E-2</c:v>
                </c:pt>
                <c:pt idx="4063">
                  <c:v>5.1150000000000001E-2</c:v>
                </c:pt>
                <c:pt idx="4064">
                  <c:v>5.1150000000000001E-2</c:v>
                </c:pt>
                <c:pt idx="4065">
                  <c:v>5.1139999999999998E-2</c:v>
                </c:pt>
                <c:pt idx="4066">
                  <c:v>5.1119999999999999E-2</c:v>
                </c:pt>
                <c:pt idx="4067">
                  <c:v>5.11E-2</c:v>
                </c:pt>
                <c:pt idx="4068">
                  <c:v>5.108E-2</c:v>
                </c:pt>
                <c:pt idx="4069">
                  <c:v>5.1049999999999998E-2</c:v>
                </c:pt>
                <c:pt idx="4070">
                  <c:v>5.101E-2</c:v>
                </c:pt>
                <c:pt idx="4071">
                  <c:v>5.0970000000000001E-2</c:v>
                </c:pt>
                <c:pt idx="4072">
                  <c:v>5.0909999999999997E-2</c:v>
                </c:pt>
                <c:pt idx="4073">
                  <c:v>5.0860000000000002E-2</c:v>
                </c:pt>
                <c:pt idx="4074">
                  <c:v>5.0790000000000002E-2</c:v>
                </c:pt>
                <c:pt idx="4075">
                  <c:v>5.0720000000000001E-2</c:v>
                </c:pt>
                <c:pt idx="4076">
                  <c:v>5.0650000000000001E-2</c:v>
                </c:pt>
                <c:pt idx="4077">
                  <c:v>5.0569999999999997E-2</c:v>
                </c:pt>
                <c:pt idx="4078">
                  <c:v>5.0479999999999997E-2</c:v>
                </c:pt>
                <c:pt idx="4079">
                  <c:v>5.04E-2</c:v>
                </c:pt>
                <c:pt idx="4080">
                  <c:v>5.0310000000000001E-2</c:v>
                </c:pt>
                <c:pt idx="4081">
                  <c:v>5.0220000000000001E-2</c:v>
                </c:pt>
                <c:pt idx="4082">
                  <c:v>5.0130000000000001E-2</c:v>
                </c:pt>
                <c:pt idx="4083">
                  <c:v>5.0040000000000001E-2</c:v>
                </c:pt>
                <c:pt idx="4084">
                  <c:v>4.9939999999999998E-2</c:v>
                </c:pt>
                <c:pt idx="4085">
                  <c:v>4.9860000000000002E-2</c:v>
                </c:pt>
                <c:pt idx="4086">
                  <c:v>4.9770000000000002E-2</c:v>
                </c:pt>
                <c:pt idx="4087">
                  <c:v>4.9680000000000002E-2</c:v>
                </c:pt>
                <c:pt idx="4088">
                  <c:v>4.9599999999999998E-2</c:v>
                </c:pt>
                <c:pt idx="4089">
                  <c:v>4.9520000000000002E-2</c:v>
                </c:pt>
                <c:pt idx="4090">
                  <c:v>4.9439999999999998E-2</c:v>
                </c:pt>
                <c:pt idx="4091">
                  <c:v>4.9369999999999997E-2</c:v>
                </c:pt>
                <c:pt idx="4092">
                  <c:v>4.929E-2</c:v>
                </c:pt>
                <c:pt idx="4093">
                  <c:v>4.9230000000000003E-2</c:v>
                </c:pt>
                <c:pt idx="4094">
                  <c:v>4.9160000000000002E-2</c:v>
                </c:pt>
                <c:pt idx="4095">
                  <c:v>4.9099999999999998E-2</c:v>
                </c:pt>
                <c:pt idx="4096">
                  <c:v>4.904E-2</c:v>
                </c:pt>
                <c:pt idx="4097">
                  <c:v>4.8980000000000003E-2</c:v>
                </c:pt>
                <c:pt idx="4098">
                  <c:v>4.8930000000000001E-2</c:v>
                </c:pt>
                <c:pt idx="4099">
                  <c:v>4.888E-2</c:v>
                </c:pt>
                <c:pt idx="4100">
                  <c:v>4.8840000000000001E-2</c:v>
                </c:pt>
                <c:pt idx="4101">
                  <c:v>4.8800000000000003E-2</c:v>
                </c:pt>
                <c:pt idx="4102">
                  <c:v>4.8759999999999998E-2</c:v>
                </c:pt>
                <c:pt idx="4103">
                  <c:v>4.8719999999999999E-2</c:v>
                </c:pt>
                <c:pt idx="4104">
                  <c:v>4.8680000000000001E-2</c:v>
                </c:pt>
                <c:pt idx="4105">
                  <c:v>4.8649999999999999E-2</c:v>
                </c:pt>
                <c:pt idx="4106">
                  <c:v>4.8619999999999997E-2</c:v>
                </c:pt>
                <c:pt idx="4107">
                  <c:v>4.8579999999999998E-2</c:v>
                </c:pt>
                <c:pt idx="4108">
                  <c:v>4.8550000000000003E-2</c:v>
                </c:pt>
                <c:pt idx="4109">
                  <c:v>4.8520000000000001E-2</c:v>
                </c:pt>
                <c:pt idx="4110">
                  <c:v>4.8480000000000002E-2</c:v>
                </c:pt>
                <c:pt idx="4111">
                  <c:v>4.845E-2</c:v>
                </c:pt>
                <c:pt idx="4112">
                  <c:v>4.8410000000000002E-2</c:v>
                </c:pt>
                <c:pt idx="4113">
                  <c:v>4.8370000000000003E-2</c:v>
                </c:pt>
                <c:pt idx="4114">
                  <c:v>4.8329999999999998E-2</c:v>
                </c:pt>
                <c:pt idx="4115">
                  <c:v>4.829E-2</c:v>
                </c:pt>
                <c:pt idx="4116">
                  <c:v>4.8239999999999998E-2</c:v>
                </c:pt>
                <c:pt idx="4117">
                  <c:v>4.8180000000000001E-2</c:v>
                </c:pt>
                <c:pt idx="4118">
                  <c:v>4.8120000000000003E-2</c:v>
                </c:pt>
                <c:pt idx="4119">
                  <c:v>4.8059999999999999E-2</c:v>
                </c:pt>
                <c:pt idx="4120">
                  <c:v>4.7989999999999998E-2</c:v>
                </c:pt>
                <c:pt idx="4121">
                  <c:v>4.7919999999999997E-2</c:v>
                </c:pt>
                <c:pt idx="4122">
                  <c:v>4.7840000000000001E-2</c:v>
                </c:pt>
                <c:pt idx="4123">
                  <c:v>4.7759999999999997E-2</c:v>
                </c:pt>
                <c:pt idx="4124">
                  <c:v>4.7669999999999997E-2</c:v>
                </c:pt>
                <c:pt idx="4125">
                  <c:v>4.7579999999999997E-2</c:v>
                </c:pt>
                <c:pt idx="4126">
                  <c:v>4.7480000000000001E-2</c:v>
                </c:pt>
                <c:pt idx="4127">
                  <c:v>4.7370000000000002E-2</c:v>
                </c:pt>
                <c:pt idx="4128">
                  <c:v>4.7260000000000003E-2</c:v>
                </c:pt>
                <c:pt idx="4129">
                  <c:v>4.7140000000000001E-2</c:v>
                </c:pt>
                <c:pt idx="4130">
                  <c:v>4.7019999999999999E-2</c:v>
                </c:pt>
                <c:pt idx="4131">
                  <c:v>4.6899999999999997E-2</c:v>
                </c:pt>
                <c:pt idx="4132">
                  <c:v>4.6769999999999999E-2</c:v>
                </c:pt>
                <c:pt idx="4133">
                  <c:v>4.6629999999999998E-2</c:v>
                </c:pt>
                <c:pt idx="4134">
                  <c:v>4.6489999999999997E-2</c:v>
                </c:pt>
                <c:pt idx="4135">
                  <c:v>4.6350000000000002E-2</c:v>
                </c:pt>
                <c:pt idx="4136">
                  <c:v>4.6199999999999998E-2</c:v>
                </c:pt>
                <c:pt idx="4137">
                  <c:v>4.6050000000000001E-2</c:v>
                </c:pt>
                <c:pt idx="4138">
                  <c:v>4.5900000000000003E-2</c:v>
                </c:pt>
                <c:pt idx="4139">
                  <c:v>4.5740000000000003E-2</c:v>
                </c:pt>
                <c:pt idx="4140">
                  <c:v>4.5580000000000002E-2</c:v>
                </c:pt>
                <c:pt idx="4141">
                  <c:v>4.5420000000000002E-2</c:v>
                </c:pt>
                <c:pt idx="4142">
                  <c:v>4.5260000000000002E-2</c:v>
                </c:pt>
                <c:pt idx="4143">
                  <c:v>4.5089999999999998E-2</c:v>
                </c:pt>
                <c:pt idx="4144">
                  <c:v>4.4920000000000002E-2</c:v>
                </c:pt>
                <c:pt idx="4145">
                  <c:v>4.4740000000000002E-2</c:v>
                </c:pt>
                <c:pt idx="4146">
                  <c:v>4.4569999999999999E-2</c:v>
                </c:pt>
                <c:pt idx="4147">
                  <c:v>4.4389999999999999E-2</c:v>
                </c:pt>
                <c:pt idx="4148">
                  <c:v>4.4209999999999999E-2</c:v>
                </c:pt>
                <c:pt idx="4149">
                  <c:v>4.4040000000000003E-2</c:v>
                </c:pt>
                <c:pt idx="4150">
                  <c:v>4.3860000000000003E-2</c:v>
                </c:pt>
                <c:pt idx="4151">
                  <c:v>4.3679999999999997E-2</c:v>
                </c:pt>
                <c:pt idx="4152">
                  <c:v>4.3499999999999997E-2</c:v>
                </c:pt>
                <c:pt idx="4153">
                  <c:v>4.333E-2</c:v>
                </c:pt>
                <c:pt idx="4154">
                  <c:v>4.3159999999999997E-2</c:v>
                </c:pt>
                <c:pt idx="4155">
                  <c:v>4.299E-2</c:v>
                </c:pt>
                <c:pt idx="4156">
                  <c:v>4.2819999999999997E-2</c:v>
                </c:pt>
                <c:pt idx="4157">
                  <c:v>4.2659999999999997E-2</c:v>
                </c:pt>
                <c:pt idx="4158">
                  <c:v>4.2500000000000003E-2</c:v>
                </c:pt>
                <c:pt idx="4159">
                  <c:v>4.2349999999999999E-2</c:v>
                </c:pt>
                <c:pt idx="4160">
                  <c:v>4.2209999999999998E-2</c:v>
                </c:pt>
                <c:pt idx="4161">
                  <c:v>4.2070000000000003E-2</c:v>
                </c:pt>
                <c:pt idx="4162">
                  <c:v>4.1930000000000002E-2</c:v>
                </c:pt>
                <c:pt idx="4163">
                  <c:v>4.181E-2</c:v>
                </c:pt>
                <c:pt idx="4164">
                  <c:v>4.1680000000000002E-2</c:v>
                </c:pt>
                <c:pt idx="4165">
                  <c:v>4.1570000000000003E-2</c:v>
                </c:pt>
                <c:pt idx="4166">
                  <c:v>4.1459999999999997E-2</c:v>
                </c:pt>
                <c:pt idx="4167">
                  <c:v>4.1360000000000001E-2</c:v>
                </c:pt>
                <c:pt idx="4168">
                  <c:v>4.1270000000000001E-2</c:v>
                </c:pt>
                <c:pt idx="4169">
                  <c:v>4.1180000000000001E-2</c:v>
                </c:pt>
                <c:pt idx="4170">
                  <c:v>4.1099999999999998E-2</c:v>
                </c:pt>
                <c:pt idx="4171">
                  <c:v>4.1020000000000001E-2</c:v>
                </c:pt>
                <c:pt idx="4172">
                  <c:v>4.095E-2</c:v>
                </c:pt>
                <c:pt idx="4173">
                  <c:v>4.0890000000000003E-2</c:v>
                </c:pt>
                <c:pt idx="4174">
                  <c:v>4.0840000000000001E-2</c:v>
                </c:pt>
                <c:pt idx="4175">
                  <c:v>4.079E-2</c:v>
                </c:pt>
                <c:pt idx="4176">
                  <c:v>4.0750000000000001E-2</c:v>
                </c:pt>
                <c:pt idx="4177">
                  <c:v>4.0719999999999999E-2</c:v>
                </c:pt>
                <c:pt idx="4178">
                  <c:v>4.0689999999999997E-2</c:v>
                </c:pt>
                <c:pt idx="4179">
                  <c:v>4.0669999999999998E-2</c:v>
                </c:pt>
                <c:pt idx="4180">
                  <c:v>4.0649999999999999E-2</c:v>
                </c:pt>
                <c:pt idx="4181">
                  <c:v>4.0640000000000003E-2</c:v>
                </c:pt>
                <c:pt idx="4182">
                  <c:v>4.0629999999999999E-2</c:v>
                </c:pt>
                <c:pt idx="4183">
                  <c:v>4.0620000000000003E-2</c:v>
                </c:pt>
                <c:pt idx="4184">
                  <c:v>4.061E-2</c:v>
                </c:pt>
                <c:pt idx="4185">
                  <c:v>4.061E-2</c:v>
                </c:pt>
                <c:pt idx="4186">
                  <c:v>4.0599999999999997E-2</c:v>
                </c:pt>
                <c:pt idx="4187">
                  <c:v>4.0599999999999997E-2</c:v>
                </c:pt>
                <c:pt idx="4188">
                  <c:v>4.0590000000000001E-2</c:v>
                </c:pt>
                <c:pt idx="4189">
                  <c:v>4.0579999999999998E-2</c:v>
                </c:pt>
                <c:pt idx="4190">
                  <c:v>4.0559999999999999E-2</c:v>
                </c:pt>
                <c:pt idx="4191">
                  <c:v>4.054E-2</c:v>
                </c:pt>
                <c:pt idx="4192">
                  <c:v>4.052E-2</c:v>
                </c:pt>
                <c:pt idx="4193">
                  <c:v>4.0489999999999998E-2</c:v>
                </c:pt>
                <c:pt idx="4194">
                  <c:v>4.045E-2</c:v>
                </c:pt>
                <c:pt idx="4195">
                  <c:v>4.0410000000000001E-2</c:v>
                </c:pt>
                <c:pt idx="4196">
                  <c:v>4.036E-2</c:v>
                </c:pt>
                <c:pt idx="4197">
                  <c:v>4.0309999999999999E-2</c:v>
                </c:pt>
                <c:pt idx="4198">
                  <c:v>4.0250000000000001E-2</c:v>
                </c:pt>
                <c:pt idx="4199">
                  <c:v>4.0189999999999997E-2</c:v>
                </c:pt>
                <c:pt idx="4200">
                  <c:v>4.011E-2</c:v>
                </c:pt>
                <c:pt idx="4201">
                  <c:v>4.0030000000000003E-2</c:v>
                </c:pt>
                <c:pt idx="4202">
                  <c:v>3.9949999999999999E-2</c:v>
                </c:pt>
                <c:pt idx="4203">
                  <c:v>3.9849999999999997E-2</c:v>
                </c:pt>
                <c:pt idx="4204">
                  <c:v>3.9750000000000001E-2</c:v>
                </c:pt>
                <c:pt idx="4205">
                  <c:v>3.9649999999999998E-2</c:v>
                </c:pt>
                <c:pt idx="4206">
                  <c:v>3.9530000000000003E-2</c:v>
                </c:pt>
                <c:pt idx="4207">
                  <c:v>3.9410000000000001E-2</c:v>
                </c:pt>
                <c:pt idx="4208">
                  <c:v>3.9280000000000002E-2</c:v>
                </c:pt>
                <c:pt idx="4209">
                  <c:v>3.9149999999999997E-2</c:v>
                </c:pt>
                <c:pt idx="4210">
                  <c:v>3.9010000000000003E-2</c:v>
                </c:pt>
                <c:pt idx="4211">
                  <c:v>3.8870000000000002E-2</c:v>
                </c:pt>
                <c:pt idx="4212">
                  <c:v>3.8730000000000001E-2</c:v>
                </c:pt>
                <c:pt idx="4213">
                  <c:v>3.8589999999999999E-2</c:v>
                </c:pt>
                <c:pt idx="4214">
                  <c:v>3.8440000000000002E-2</c:v>
                </c:pt>
                <c:pt idx="4215">
                  <c:v>3.8300000000000001E-2</c:v>
                </c:pt>
                <c:pt idx="4216">
                  <c:v>3.8150000000000003E-2</c:v>
                </c:pt>
                <c:pt idx="4217">
                  <c:v>3.8010000000000002E-2</c:v>
                </c:pt>
                <c:pt idx="4218">
                  <c:v>3.7870000000000001E-2</c:v>
                </c:pt>
                <c:pt idx="4219">
                  <c:v>3.773E-2</c:v>
                </c:pt>
                <c:pt idx="4220">
                  <c:v>3.7600000000000001E-2</c:v>
                </c:pt>
                <c:pt idx="4221">
                  <c:v>3.7470000000000003E-2</c:v>
                </c:pt>
                <c:pt idx="4222">
                  <c:v>3.7339999999999998E-2</c:v>
                </c:pt>
                <c:pt idx="4223">
                  <c:v>3.721E-2</c:v>
                </c:pt>
                <c:pt idx="4224">
                  <c:v>3.7089999999999998E-2</c:v>
                </c:pt>
                <c:pt idx="4225">
                  <c:v>3.6979999999999999E-2</c:v>
                </c:pt>
                <c:pt idx="4226">
                  <c:v>3.6859999999999997E-2</c:v>
                </c:pt>
                <c:pt idx="4227">
                  <c:v>3.6749999999999998E-2</c:v>
                </c:pt>
                <c:pt idx="4228">
                  <c:v>3.6639999999999999E-2</c:v>
                </c:pt>
                <c:pt idx="4229">
                  <c:v>3.653E-2</c:v>
                </c:pt>
                <c:pt idx="4230">
                  <c:v>3.6429999999999997E-2</c:v>
                </c:pt>
                <c:pt idx="4231">
                  <c:v>3.6319999999999998E-2</c:v>
                </c:pt>
                <c:pt idx="4232">
                  <c:v>3.6220000000000002E-2</c:v>
                </c:pt>
                <c:pt idx="4233">
                  <c:v>3.6119999999999999E-2</c:v>
                </c:pt>
                <c:pt idx="4234">
                  <c:v>3.6020000000000003E-2</c:v>
                </c:pt>
                <c:pt idx="4235">
                  <c:v>3.5920000000000001E-2</c:v>
                </c:pt>
                <c:pt idx="4236">
                  <c:v>3.5830000000000001E-2</c:v>
                </c:pt>
                <c:pt idx="4237">
                  <c:v>3.5729999999999998E-2</c:v>
                </c:pt>
                <c:pt idx="4238">
                  <c:v>3.5630000000000002E-2</c:v>
                </c:pt>
                <c:pt idx="4239">
                  <c:v>3.5540000000000002E-2</c:v>
                </c:pt>
                <c:pt idx="4240">
                  <c:v>3.5439999999999999E-2</c:v>
                </c:pt>
                <c:pt idx="4241">
                  <c:v>3.5349999999999999E-2</c:v>
                </c:pt>
                <c:pt idx="4242">
                  <c:v>3.526E-2</c:v>
                </c:pt>
                <c:pt idx="4243">
                  <c:v>3.517E-2</c:v>
                </c:pt>
                <c:pt idx="4244">
                  <c:v>3.508E-2</c:v>
                </c:pt>
                <c:pt idx="4245">
                  <c:v>3.4979999999999997E-2</c:v>
                </c:pt>
                <c:pt idx="4246">
                  <c:v>3.4889999999999997E-2</c:v>
                </c:pt>
                <c:pt idx="4247">
                  <c:v>3.4799999999999998E-2</c:v>
                </c:pt>
                <c:pt idx="4248">
                  <c:v>3.4709999999999998E-2</c:v>
                </c:pt>
                <c:pt idx="4249">
                  <c:v>3.4610000000000002E-2</c:v>
                </c:pt>
                <c:pt idx="4250">
                  <c:v>3.4509999999999999E-2</c:v>
                </c:pt>
                <c:pt idx="4251">
                  <c:v>3.4410000000000003E-2</c:v>
                </c:pt>
                <c:pt idx="4252">
                  <c:v>3.431E-2</c:v>
                </c:pt>
                <c:pt idx="4253">
                  <c:v>3.4209999999999997E-2</c:v>
                </c:pt>
                <c:pt idx="4254">
                  <c:v>3.4099999999999998E-2</c:v>
                </c:pt>
                <c:pt idx="4255">
                  <c:v>3.3989999999999999E-2</c:v>
                </c:pt>
                <c:pt idx="4256">
                  <c:v>3.388E-2</c:v>
                </c:pt>
                <c:pt idx="4257">
                  <c:v>3.3759999999999998E-2</c:v>
                </c:pt>
                <c:pt idx="4258">
                  <c:v>3.3649999999999999E-2</c:v>
                </c:pt>
                <c:pt idx="4259">
                  <c:v>3.3529999999999997E-2</c:v>
                </c:pt>
                <c:pt idx="4260">
                  <c:v>3.3419999999999998E-2</c:v>
                </c:pt>
                <c:pt idx="4261">
                  <c:v>3.3300000000000003E-2</c:v>
                </c:pt>
                <c:pt idx="4262">
                  <c:v>3.3180000000000001E-2</c:v>
                </c:pt>
                <c:pt idx="4263">
                  <c:v>3.3059999999999999E-2</c:v>
                </c:pt>
                <c:pt idx="4264">
                  <c:v>3.2939999999999997E-2</c:v>
                </c:pt>
                <c:pt idx="4265">
                  <c:v>3.2809999999999999E-2</c:v>
                </c:pt>
                <c:pt idx="4266">
                  <c:v>3.2680000000000001E-2</c:v>
                </c:pt>
                <c:pt idx="4267">
                  <c:v>3.2550000000000003E-2</c:v>
                </c:pt>
                <c:pt idx="4268">
                  <c:v>3.2419999999999997E-2</c:v>
                </c:pt>
                <c:pt idx="4269">
                  <c:v>3.2289999999999999E-2</c:v>
                </c:pt>
                <c:pt idx="4270">
                  <c:v>3.2149999999999998E-2</c:v>
                </c:pt>
                <c:pt idx="4271">
                  <c:v>3.2009999999999997E-2</c:v>
                </c:pt>
                <c:pt idx="4272">
                  <c:v>3.1859999999999999E-2</c:v>
                </c:pt>
                <c:pt idx="4273">
                  <c:v>3.1710000000000002E-2</c:v>
                </c:pt>
                <c:pt idx="4274">
                  <c:v>3.1559999999999998E-2</c:v>
                </c:pt>
                <c:pt idx="4275">
                  <c:v>3.141E-2</c:v>
                </c:pt>
                <c:pt idx="4276">
                  <c:v>3.1260000000000003E-2</c:v>
                </c:pt>
                <c:pt idx="4277">
                  <c:v>3.1109999999999999E-2</c:v>
                </c:pt>
                <c:pt idx="4278">
                  <c:v>3.0949999999999998E-2</c:v>
                </c:pt>
                <c:pt idx="4279">
                  <c:v>3.0800000000000001E-2</c:v>
                </c:pt>
                <c:pt idx="4280">
                  <c:v>3.065E-2</c:v>
                </c:pt>
                <c:pt idx="4281">
                  <c:v>3.0499999999999999E-2</c:v>
                </c:pt>
                <c:pt idx="4282">
                  <c:v>3.0349999999999999E-2</c:v>
                </c:pt>
                <c:pt idx="4283">
                  <c:v>3.0200000000000001E-2</c:v>
                </c:pt>
                <c:pt idx="4284">
                  <c:v>3.006E-2</c:v>
                </c:pt>
                <c:pt idx="4285">
                  <c:v>2.9919999999999999E-2</c:v>
                </c:pt>
                <c:pt idx="4286">
                  <c:v>2.9790000000000001E-2</c:v>
                </c:pt>
                <c:pt idx="4287">
                  <c:v>2.9659999999999999E-2</c:v>
                </c:pt>
                <c:pt idx="4288">
                  <c:v>2.9530000000000001E-2</c:v>
                </c:pt>
                <c:pt idx="4289">
                  <c:v>2.9409999999999999E-2</c:v>
                </c:pt>
                <c:pt idx="4290">
                  <c:v>2.929E-2</c:v>
                </c:pt>
                <c:pt idx="4291">
                  <c:v>2.9180000000000001E-2</c:v>
                </c:pt>
                <c:pt idx="4292">
                  <c:v>2.9069999999999999E-2</c:v>
                </c:pt>
                <c:pt idx="4293">
                  <c:v>2.8969999999999999E-2</c:v>
                </c:pt>
                <c:pt idx="4294">
                  <c:v>2.887E-2</c:v>
                </c:pt>
                <c:pt idx="4295">
                  <c:v>2.877E-2</c:v>
                </c:pt>
                <c:pt idx="4296">
                  <c:v>2.8680000000000001E-2</c:v>
                </c:pt>
                <c:pt idx="4297">
                  <c:v>2.8590000000000001E-2</c:v>
                </c:pt>
                <c:pt idx="4298">
                  <c:v>2.8510000000000001E-2</c:v>
                </c:pt>
                <c:pt idx="4299">
                  <c:v>2.843E-2</c:v>
                </c:pt>
                <c:pt idx="4300">
                  <c:v>2.836E-2</c:v>
                </c:pt>
                <c:pt idx="4301">
                  <c:v>2.8289999999999999E-2</c:v>
                </c:pt>
                <c:pt idx="4302">
                  <c:v>2.8230000000000002E-2</c:v>
                </c:pt>
                <c:pt idx="4303">
                  <c:v>2.8170000000000001E-2</c:v>
                </c:pt>
                <c:pt idx="4304">
                  <c:v>2.811E-2</c:v>
                </c:pt>
                <c:pt idx="4305">
                  <c:v>2.8070000000000001E-2</c:v>
                </c:pt>
                <c:pt idx="4306">
                  <c:v>2.802E-2</c:v>
                </c:pt>
                <c:pt idx="4307">
                  <c:v>2.7980000000000001E-2</c:v>
                </c:pt>
                <c:pt idx="4308">
                  <c:v>2.794E-2</c:v>
                </c:pt>
                <c:pt idx="4309">
                  <c:v>2.7910000000000001E-2</c:v>
                </c:pt>
                <c:pt idx="4310">
                  <c:v>2.7879999999999999E-2</c:v>
                </c:pt>
                <c:pt idx="4311">
                  <c:v>2.785E-2</c:v>
                </c:pt>
                <c:pt idx="4312">
                  <c:v>2.7820000000000001E-2</c:v>
                </c:pt>
                <c:pt idx="4313">
                  <c:v>2.7789999999999999E-2</c:v>
                </c:pt>
                <c:pt idx="4314">
                  <c:v>2.776E-2</c:v>
                </c:pt>
                <c:pt idx="4315">
                  <c:v>2.7720000000000002E-2</c:v>
                </c:pt>
                <c:pt idx="4316">
                  <c:v>2.7689999999999999E-2</c:v>
                </c:pt>
                <c:pt idx="4317">
                  <c:v>2.7650000000000001E-2</c:v>
                </c:pt>
                <c:pt idx="4318">
                  <c:v>2.76E-2</c:v>
                </c:pt>
                <c:pt idx="4319">
                  <c:v>2.7560000000000001E-2</c:v>
                </c:pt>
                <c:pt idx="4320">
                  <c:v>2.75E-2</c:v>
                </c:pt>
                <c:pt idx="4321">
                  <c:v>2.7439999999999999E-2</c:v>
                </c:pt>
                <c:pt idx="4322">
                  <c:v>2.7380000000000002E-2</c:v>
                </c:pt>
                <c:pt idx="4323">
                  <c:v>2.7310000000000001E-2</c:v>
                </c:pt>
                <c:pt idx="4324">
                  <c:v>2.7230000000000001E-2</c:v>
                </c:pt>
                <c:pt idx="4325">
                  <c:v>2.7150000000000001E-2</c:v>
                </c:pt>
                <c:pt idx="4326">
                  <c:v>2.7060000000000001E-2</c:v>
                </c:pt>
                <c:pt idx="4327">
                  <c:v>2.6960000000000001E-2</c:v>
                </c:pt>
                <c:pt idx="4328">
                  <c:v>2.6859999999999998E-2</c:v>
                </c:pt>
                <c:pt idx="4329">
                  <c:v>2.674E-2</c:v>
                </c:pt>
                <c:pt idx="4330">
                  <c:v>2.6620000000000001E-2</c:v>
                </c:pt>
                <c:pt idx="4331">
                  <c:v>2.6499999999999999E-2</c:v>
                </c:pt>
                <c:pt idx="4332">
                  <c:v>2.6360000000000001E-2</c:v>
                </c:pt>
                <c:pt idx="4333">
                  <c:v>2.622E-2</c:v>
                </c:pt>
                <c:pt idx="4334">
                  <c:v>2.606E-2</c:v>
                </c:pt>
                <c:pt idx="4335">
                  <c:v>2.5899999999999999E-2</c:v>
                </c:pt>
                <c:pt idx="4336">
                  <c:v>2.5739999999999999E-2</c:v>
                </c:pt>
                <c:pt idx="4337">
                  <c:v>2.5559999999999999E-2</c:v>
                </c:pt>
                <c:pt idx="4338">
                  <c:v>2.538E-2</c:v>
                </c:pt>
                <c:pt idx="4339">
                  <c:v>2.52E-2</c:v>
                </c:pt>
                <c:pt idx="4340">
                  <c:v>2.5000000000000001E-2</c:v>
                </c:pt>
                <c:pt idx="4341">
                  <c:v>2.4809999999999999E-2</c:v>
                </c:pt>
                <c:pt idx="4342">
                  <c:v>2.461E-2</c:v>
                </c:pt>
                <c:pt idx="4343">
                  <c:v>2.4410000000000001E-2</c:v>
                </c:pt>
                <c:pt idx="4344">
                  <c:v>2.4209999999999999E-2</c:v>
                </c:pt>
                <c:pt idx="4345">
                  <c:v>2.4E-2</c:v>
                </c:pt>
                <c:pt idx="4346">
                  <c:v>2.3800000000000002E-2</c:v>
                </c:pt>
                <c:pt idx="4347">
                  <c:v>2.359E-2</c:v>
                </c:pt>
                <c:pt idx="4348">
                  <c:v>2.3390000000000001E-2</c:v>
                </c:pt>
                <c:pt idx="4349">
                  <c:v>2.3189999999999999E-2</c:v>
                </c:pt>
                <c:pt idx="4350">
                  <c:v>2.299E-2</c:v>
                </c:pt>
                <c:pt idx="4351">
                  <c:v>2.2790000000000001E-2</c:v>
                </c:pt>
                <c:pt idx="4352">
                  <c:v>2.2599999999999999E-2</c:v>
                </c:pt>
                <c:pt idx="4353">
                  <c:v>2.2409999999999999E-2</c:v>
                </c:pt>
                <c:pt idx="4354">
                  <c:v>2.222E-2</c:v>
                </c:pt>
                <c:pt idx="4355">
                  <c:v>2.2040000000000001E-2</c:v>
                </c:pt>
                <c:pt idx="4356">
                  <c:v>2.1860000000000001E-2</c:v>
                </c:pt>
                <c:pt idx="4357">
                  <c:v>2.1690000000000001E-2</c:v>
                </c:pt>
                <c:pt idx="4358">
                  <c:v>2.1520000000000001E-2</c:v>
                </c:pt>
                <c:pt idx="4359">
                  <c:v>2.1360000000000001E-2</c:v>
                </c:pt>
                <c:pt idx="4360">
                  <c:v>2.121E-2</c:v>
                </c:pt>
                <c:pt idx="4361">
                  <c:v>2.1059999999999999E-2</c:v>
                </c:pt>
                <c:pt idx="4362">
                  <c:v>2.0910000000000002E-2</c:v>
                </c:pt>
                <c:pt idx="4363">
                  <c:v>2.078E-2</c:v>
                </c:pt>
                <c:pt idx="4364">
                  <c:v>2.0650000000000002E-2</c:v>
                </c:pt>
                <c:pt idx="4365">
                  <c:v>2.052E-2</c:v>
                </c:pt>
                <c:pt idx="4366">
                  <c:v>2.0410000000000001E-2</c:v>
                </c:pt>
                <c:pt idx="4367">
                  <c:v>2.0289999999999999E-2</c:v>
                </c:pt>
                <c:pt idx="4368">
                  <c:v>2.019E-2</c:v>
                </c:pt>
                <c:pt idx="4369">
                  <c:v>2.009E-2</c:v>
                </c:pt>
                <c:pt idx="4370">
                  <c:v>0.02</c:v>
                </c:pt>
                <c:pt idx="4371">
                  <c:v>1.9910000000000001E-2</c:v>
                </c:pt>
                <c:pt idx="4372">
                  <c:v>1.983E-2</c:v>
                </c:pt>
                <c:pt idx="4373">
                  <c:v>1.976E-2</c:v>
                </c:pt>
                <c:pt idx="4374">
                  <c:v>1.9689999999999999E-2</c:v>
                </c:pt>
                <c:pt idx="4375">
                  <c:v>1.9619999999999999E-2</c:v>
                </c:pt>
                <c:pt idx="4376">
                  <c:v>1.9560000000000001E-2</c:v>
                </c:pt>
                <c:pt idx="4377">
                  <c:v>1.95E-2</c:v>
                </c:pt>
                <c:pt idx="4378">
                  <c:v>1.9439999999999999E-2</c:v>
                </c:pt>
                <c:pt idx="4379">
                  <c:v>1.9390000000000001E-2</c:v>
                </c:pt>
                <c:pt idx="4380">
                  <c:v>1.934E-2</c:v>
                </c:pt>
                <c:pt idx="4381">
                  <c:v>1.9290000000000002E-2</c:v>
                </c:pt>
                <c:pt idx="4382">
                  <c:v>1.924E-2</c:v>
                </c:pt>
                <c:pt idx="4383">
                  <c:v>1.9189999999999999E-2</c:v>
                </c:pt>
                <c:pt idx="4384">
                  <c:v>1.9140000000000001E-2</c:v>
                </c:pt>
                <c:pt idx="4385">
                  <c:v>1.9089999999999999E-2</c:v>
                </c:pt>
                <c:pt idx="4386">
                  <c:v>1.9040000000000001E-2</c:v>
                </c:pt>
                <c:pt idx="4387">
                  <c:v>1.898E-2</c:v>
                </c:pt>
                <c:pt idx="4388">
                  <c:v>1.8929999999999999E-2</c:v>
                </c:pt>
                <c:pt idx="4389">
                  <c:v>1.8870000000000001E-2</c:v>
                </c:pt>
                <c:pt idx="4390">
                  <c:v>1.881E-2</c:v>
                </c:pt>
                <c:pt idx="4391">
                  <c:v>1.8749999999999999E-2</c:v>
                </c:pt>
                <c:pt idx="4392">
                  <c:v>1.8679999999999999E-2</c:v>
                </c:pt>
                <c:pt idx="4393">
                  <c:v>1.8610000000000002E-2</c:v>
                </c:pt>
                <c:pt idx="4394">
                  <c:v>1.8540000000000001E-2</c:v>
                </c:pt>
                <c:pt idx="4395">
                  <c:v>1.8450000000000001E-2</c:v>
                </c:pt>
                <c:pt idx="4396">
                  <c:v>1.8370000000000001E-2</c:v>
                </c:pt>
                <c:pt idx="4397">
                  <c:v>1.8280000000000001E-2</c:v>
                </c:pt>
                <c:pt idx="4398">
                  <c:v>1.8180000000000002E-2</c:v>
                </c:pt>
                <c:pt idx="4399">
                  <c:v>1.8079999999999999E-2</c:v>
                </c:pt>
                <c:pt idx="4400">
                  <c:v>1.797E-2</c:v>
                </c:pt>
                <c:pt idx="4401">
                  <c:v>1.7850000000000001E-2</c:v>
                </c:pt>
                <c:pt idx="4402">
                  <c:v>1.7729999999999999E-2</c:v>
                </c:pt>
                <c:pt idx="4403">
                  <c:v>1.7610000000000001E-2</c:v>
                </c:pt>
                <c:pt idx="4404">
                  <c:v>1.7479999999999999E-2</c:v>
                </c:pt>
                <c:pt idx="4405">
                  <c:v>1.7340000000000001E-2</c:v>
                </c:pt>
                <c:pt idx="4406">
                  <c:v>1.72E-2</c:v>
                </c:pt>
                <c:pt idx="4407">
                  <c:v>1.7049999999999999E-2</c:v>
                </c:pt>
                <c:pt idx="4408">
                  <c:v>1.6899999999999998E-2</c:v>
                </c:pt>
                <c:pt idx="4409">
                  <c:v>1.6750000000000001E-2</c:v>
                </c:pt>
                <c:pt idx="4410">
                  <c:v>1.6590000000000001E-2</c:v>
                </c:pt>
                <c:pt idx="4411">
                  <c:v>1.643E-2</c:v>
                </c:pt>
                <c:pt idx="4412">
                  <c:v>1.627E-2</c:v>
                </c:pt>
                <c:pt idx="4413">
                  <c:v>1.61E-2</c:v>
                </c:pt>
                <c:pt idx="4414">
                  <c:v>1.593E-2</c:v>
                </c:pt>
                <c:pt idx="4415">
                  <c:v>1.576E-2</c:v>
                </c:pt>
                <c:pt idx="4416">
                  <c:v>1.559E-2</c:v>
                </c:pt>
                <c:pt idx="4417">
                  <c:v>1.542E-2</c:v>
                </c:pt>
                <c:pt idx="4418">
                  <c:v>1.524E-2</c:v>
                </c:pt>
                <c:pt idx="4419">
                  <c:v>1.507E-2</c:v>
                </c:pt>
                <c:pt idx="4420">
                  <c:v>1.489E-2</c:v>
                </c:pt>
                <c:pt idx="4421">
                  <c:v>1.472E-2</c:v>
                </c:pt>
                <c:pt idx="4422">
                  <c:v>1.455E-2</c:v>
                </c:pt>
                <c:pt idx="4423">
                  <c:v>1.4370000000000001E-2</c:v>
                </c:pt>
                <c:pt idx="4424">
                  <c:v>1.4200000000000001E-2</c:v>
                </c:pt>
                <c:pt idx="4425">
                  <c:v>1.4030000000000001E-2</c:v>
                </c:pt>
                <c:pt idx="4426">
                  <c:v>1.3860000000000001E-2</c:v>
                </c:pt>
                <c:pt idx="4427">
                  <c:v>1.37E-2</c:v>
                </c:pt>
                <c:pt idx="4428">
                  <c:v>1.353E-2</c:v>
                </c:pt>
                <c:pt idx="4429">
                  <c:v>1.337E-2</c:v>
                </c:pt>
                <c:pt idx="4430">
                  <c:v>1.321E-2</c:v>
                </c:pt>
                <c:pt idx="4431">
                  <c:v>1.3050000000000001E-2</c:v>
                </c:pt>
                <c:pt idx="4432">
                  <c:v>1.29E-2</c:v>
                </c:pt>
                <c:pt idx="4433">
                  <c:v>1.2749999999999999E-2</c:v>
                </c:pt>
                <c:pt idx="4434">
                  <c:v>1.261E-2</c:v>
                </c:pt>
                <c:pt idx="4435">
                  <c:v>1.247E-2</c:v>
                </c:pt>
                <c:pt idx="4436">
                  <c:v>1.2330000000000001E-2</c:v>
                </c:pt>
                <c:pt idx="4437">
                  <c:v>1.2200000000000001E-2</c:v>
                </c:pt>
                <c:pt idx="4438">
                  <c:v>1.2070000000000001E-2</c:v>
                </c:pt>
                <c:pt idx="4439">
                  <c:v>1.1939999999999999E-2</c:v>
                </c:pt>
                <c:pt idx="4440">
                  <c:v>1.1820000000000001E-2</c:v>
                </c:pt>
                <c:pt idx="4441">
                  <c:v>1.171E-2</c:v>
                </c:pt>
                <c:pt idx="4442">
                  <c:v>1.159E-2</c:v>
                </c:pt>
                <c:pt idx="4443">
                  <c:v>1.1480000000000001E-2</c:v>
                </c:pt>
                <c:pt idx="4444">
                  <c:v>1.1379999999999999E-2</c:v>
                </c:pt>
                <c:pt idx="4445">
                  <c:v>1.1270000000000001E-2</c:v>
                </c:pt>
                <c:pt idx="4446">
                  <c:v>1.1169999999999999E-2</c:v>
                </c:pt>
                <c:pt idx="4447">
                  <c:v>1.107E-2</c:v>
                </c:pt>
                <c:pt idx="4448">
                  <c:v>1.098E-2</c:v>
                </c:pt>
                <c:pt idx="4449">
                  <c:v>1.0880000000000001E-2</c:v>
                </c:pt>
                <c:pt idx="4450">
                  <c:v>1.0789999999999999E-2</c:v>
                </c:pt>
                <c:pt idx="4451">
                  <c:v>1.069E-2</c:v>
                </c:pt>
                <c:pt idx="4452">
                  <c:v>1.06E-2</c:v>
                </c:pt>
                <c:pt idx="4453">
                  <c:v>1.051E-2</c:v>
                </c:pt>
                <c:pt idx="4454">
                  <c:v>1.042E-2</c:v>
                </c:pt>
                <c:pt idx="4455">
                  <c:v>1.0330000000000001E-2</c:v>
                </c:pt>
                <c:pt idx="4456">
                  <c:v>1.023E-2</c:v>
                </c:pt>
                <c:pt idx="4457">
                  <c:v>1.014E-2</c:v>
                </c:pt>
                <c:pt idx="4458">
                  <c:v>1.005E-2</c:v>
                </c:pt>
                <c:pt idx="4459">
                  <c:v>9.9539999999999993E-3</c:v>
                </c:pt>
                <c:pt idx="4460">
                  <c:v>9.8589999999999997E-3</c:v>
                </c:pt>
                <c:pt idx="4461">
                  <c:v>9.7619999999999998E-3</c:v>
                </c:pt>
                <c:pt idx="4462">
                  <c:v>9.6640000000000007E-3</c:v>
                </c:pt>
                <c:pt idx="4463">
                  <c:v>9.5639999999999996E-3</c:v>
                </c:pt>
                <c:pt idx="4464">
                  <c:v>9.4629999999999992E-3</c:v>
                </c:pt>
                <c:pt idx="4465">
                  <c:v>9.3589999999999993E-3</c:v>
                </c:pt>
                <c:pt idx="4466">
                  <c:v>9.2540000000000001E-3</c:v>
                </c:pt>
                <c:pt idx="4467">
                  <c:v>9.1470000000000006E-3</c:v>
                </c:pt>
                <c:pt idx="4468">
                  <c:v>9.0379999999999992E-3</c:v>
                </c:pt>
                <c:pt idx="4469">
                  <c:v>8.9269999999999992E-3</c:v>
                </c:pt>
                <c:pt idx="4470">
                  <c:v>8.8149999999999999E-3</c:v>
                </c:pt>
                <c:pt idx="4471">
                  <c:v>8.7019999999999997E-3</c:v>
                </c:pt>
                <c:pt idx="4472">
                  <c:v>8.5869999999999991E-3</c:v>
                </c:pt>
                <c:pt idx="4473">
                  <c:v>8.4720000000000004E-3</c:v>
                </c:pt>
                <c:pt idx="4474">
                  <c:v>8.3560000000000006E-3</c:v>
                </c:pt>
                <c:pt idx="4475">
                  <c:v>8.2400000000000008E-3</c:v>
                </c:pt>
                <c:pt idx="4476">
                  <c:v>8.1250000000000003E-3</c:v>
                </c:pt>
                <c:pt idx="4477">
                  <c:v>8.0099999999999998E-3</c:v>
                </c:pt>
                <c:pt idx="4478">
                  <c:v>7.8960000000000002E-3</c:v>
                </c:pt>
                <c:pt idx="4479">
                  <c:v>7.7840000000000001E-3</c:v>
                </c:pt>
                <c:pt idx="4480">
                  <c:v>7.6730000000000001E-3</c:v>
                </c:pt>
                <c:pt idx="4481">
                  <c:v>7.5640000000000004E-3</c:v>
                </c:pt>
                <c:pt idx="4482">
                  <c:v>7.4570000000000001E-3</c:v>
                </c:pt>
                <c:pt idx="4483">
                  <c:v>7.3540000000000003E-3</c:v>
                </c:pt>
                <c:pt idx="4484">
                  <c:v>7.2519999999999998E-3</c:v>
                </c:pt>
                <c:pt idx="4485">
                  <c:v>7.1539999999999998E-3</c:v>
                </c:pt>
                <c:pt idx="4486">
                  <c:v>7.0590000000000002E-3</c:v>
                </c:pt>
                <c:pt idx="4487">
                  <c:v>6.9670000000000001E-3</c:v>
                </c:pt>
                <c:pt idx="4488">
                  <c:v>6.8770000000000003E-3</c:v>
                </c:pt>
                <c:pt idx="4489">
                  <c:v>6.7910000000000002E-3</c:v>
                </c:pt>
                <c:pt idx="4490">
                  <c:v>6.7080000000000004E-3</c:v>
                </c:pt>
                <c:pt idx="4491">
                  <c:v>6.6280000000000002E-3</c:v>
                </c:pt>
                <c:pt idx="4492">
                  <c:v>6.5500000000000003E-3</c:v>
                </c:pt>
                <c:pt idx="4493">
                  <c:v>6.4749999999999999E-3</c:v>
                </c:pt>
                <c:pt idx="4494">
                  <c:v>6.4029999999999998E-3</c:v>
                </c:pt>
                <c:pt idx="4495">
                  <c:v>6.3330000000000001E-3</c:v>
                </c:pt>
                <c:pt idx="4496">
                  <c:v>6.2649999999999997E-3</c:v>
                </c:pt>
                <c:pt idx="4497">
                  <c:v>6.1999999999999998E-3</c:v>
                </c:pt>
                <c:pt idx="4498">
                  <c:v>6.1370000000000001E-3</c:v>
                </c:pt>
                <c:pt idx="4499">
                  <c:v>6.0759999999999998E-3</c:v>
                </c:pt>
                <c:pt idx="4500">
                  <c:v>6.0169999999999998E-3</c:v>
                </c:pt>
                <c:pt idx="4501">
                  <c:v>5.96E-3</c:v>
                </c:pt>
                <c:pt idx="4502">
                  <c:v>5.9049999999999997E-3</c:v>
                </c:pt>
                <c:pt idx="4503">
                  <c:v>5.8510000000000003E-3</c:v>
                </c:pt>
                <c:pt idx="4504">
                  <c:v>5.7980000000000002E-3</c:v>
                </c:pt>
                <c:pt idx="4505">
                  <c:v>5.7470000000000004E-3</c:v>
                </c:pt>
                <c:pt idx="4506">
                  <c:v>5.6950000000000004E-3</c:v>
                </c:pt>
                <c:pt idx="4507">
                  <c:v>5.6439999999999997E-3</c:v>
                </c:pt>
                <c:pt idx="4508">
                  <c:v>5.5909999999999996E-3</c:v>
                </c:pt>
                <c:pt idx="4509">
                  <c:v>5.5380000000000004E-3</c:v>
                </c:pt>
                <c:pt idx="4510">
                  <c:v>5.483E-3</c:v>
                </c:pt>
                <c:pt idx="4511">
                  <c:v>5.4260000000000003E-3</c:v>
                </c:pt>
                <c:pt idx="4512">
                  <c:v>5.3670000000000002E-3</c:v>
                </c:pt>
                <c:pt idx="4513">
                  <c:v>5.3039999999999997E-3</c:v>
                </c:pt>
                <c:pt idx="4514">
                  <c:v>5.2370000000000003E-3</c:v>
                </c:pt>
                <c:pt idx="4515">
                  <c:v>5.1659999999999996E-3</c:v>
                </c:pt>
                <c:pt idx="4516">
                  <c:v>5.0920000000000002E-3</c:v>
                </c:pt>
                <c:pt idx="4517">
                  <c:v>5.012E-3</c:v>
                </c:pt>
                <c:pt idx="4518">
                  <c:v>4.9280000000000001E-3</c:v>
                </c:pt>
                <c:pt idx="4519">
                  <c:v>4.8390000000000004E-3</c:v>
                </c:pt>
                <c:pt idx="4520">
                  <c:v>4.7460000000000002E-3</c:v>
                </c:pt>
                <c:pt idx="4521">
                  <c:v>4.6470000000000001E-3</c:v>
                </c:pt>
                <c:pt idx="4522">
                  <c:v>4.5430000000000002E-3</c:v>
                </c:pt>
                <c:pt idx="4523">
                  <c:v>4.4339999999999996E-3</c:v>
                </c:pt>
                <c:pt idx="4524">
                  <c:v>4.3200000000000001E-3</c:v>
                </c:pt>
                <c:pt idx="4525">
                  <c:v>4.1999999999999997E-3</c:v>
                </c:pt>
                <c:pt idx="4526">
                  <c:v>4.0749999999999996E-3</c:v>
                </c:pt>
                <c:pt idx="4527">
                  <c:v>3.9449999999999997E-3</c:v>
                </c:pt>
                <c:pt idx="4528">
                  <c:v>3.8089999999999999E-3</c:v>
                </c:pt>
                <c:pt idx="4529">
                  <c:v>3.6670000000000001E-3</c:v>
                </c:pt>
                <c:pt idx="4530">
                  <c:v>3.5200000000000001E-3</c:v>
                </c:pt>
                <c:pt idx="4531">
                  <c:v>3.3670000000000002E-3</c:v>
                </c:pt>
                <c:pt idx="4532">
                  <c:v>3.209E-3</c:v>
                </c:pt>
                <c:pt idx="4533">
                  <c:v>3.045E-3</c:v>
                </c:pt>
                <c:pt idx="4534">
                  <c:v>2.8760000000000001E-3</c:v>
                </c:pt>
                <c:pt idx="4535">
                  <c:v>2.7009999999999998E-3</c:v>
                </c:pt>
                <c:pt idx="4536">
                  <c:v>2.5230000000000001E-3</c:v>
                </c:pt>
                <c:pt idx="4537">
                  <c:v>2.3389999999999999E-3</c:v>
                </c:pt>
                <c:pt idx="4538">
                  <c:v>2.153E-3</c:v>
                </c:pt>
                <c:pt idx="4539">
                  <c:v>1.9629999999999999E-3</c:v>
                </c:pt>
                <c:pt idx="4540">
                  <c:v>1.771E-3</c:v>
                </c:pt>
                <c:pt idx="4541">
                  <c:v>1.5770000000000001E-3</c:v>
                </c:pt>
                <c:pt idx="4542">
                  <c:v>1.3829999999999999E-3</c:v>
                </c:pt>
                <c:pt idx="4543">
                  <c:v>1.188E-3</c:v>
                </c:pt>
                <c:pt idx="4544">
                  <c:v>9.9419999999999999E-4</c:v>
                </c:pt>
                <c:pt idx="4545">
                  <c:v>8.0150000000000002E-4</c:v>
                </c:pt>
                <c:pt idx="4546">
                  <c:v>6.1030000000000004E-4</c:v>
                </c:pt>
                <c:pt idx="4547">
                  <c:v>4.2119999999999999E-4</c:v>
                </c:pt>
                <c:pt idx="4548">
                  <c:v>2.341E-4</c:v>
                </c:pt>
                <c:pt idx="4549">
                  <c:v>4.9259999999999999E-5</c:v>
                </c:pt>
                <c:pt idx="4550">
                  <c:v>-1.3329999999999999E-4</c:v>
                </c:pt>
                <c:pt idx="4551">
                  <c:v>-3.1369999999999998E-4</c:v>
                </c:pt>
                <c:pt idx="4552">
                  <c:v>-4.9189999999999998E-4</c:v>
                </c:pt>
                <c:pt idx="4553">
                  <c:v>-6.6790000000000003E-4</c:v>
                </c:pt>
                <c:pt idx="4554">
                  <c:v>-8.4170000000000002E-4</c:v>
                </c:pt>
                <c:pt idx="4555">
                  <c:v>-1.013E-3</c:v>
                </c:pt>
                <c:pt idx="4556">
                  <c:v>-1.1820000000000001E-3</c:v>
                </c:pt>
                <c:pt idx="4557">
                  <c:v>-1.348E-3</c:v>
                </c:pt>
                <c:pt idx="4558">
                  <c:v>-1.511E-3</c:v>
                </c:pt>
                <c:pt idx="4559">
                  <c:v>-1.671E-3</c:v>
                </c:pt>
                <c:pt idx="4560">
                  <c:v>-1.8259999999999999E-3</c:v>
                </c:pt>
                <c:pt idx="4561">
                  <c:v>-1.977E-3</c:v>
                </c:pt>
                <c:pt idx="4562">
                  <c:v>-2.1220000000000002E-3</c:v>
                </c:pt>
                <c:pt idx="4563">
                  <c:v>-2.2629999999999998E-3</c:v>
                </c:pt>
                <c:pt idx="4564">
                  <c:v>-2.3969999999999998E-3</c:v>
                </c:pt>
                <c:pt idx="4565">
                  <c:v>-2.5249999999999999E-3</c:v>
                </c:pt>
                <c:pt idx="4566">
                  <c:v>-2.647E-3</c:v>
                </c:pt>
                <c:pt idx="4567">
                  <c:v>-2.7620000000000001E-3</c:v>
                </c:pt>
                <c:pt idx="4568">
                  <c:v>-2.8700000000000002E-3</c:v>
                </c:pt>
                <c:pt idx="4569">
                  <c:v>-2.9729999999999999E-3</c:v>
                </c:pt>
                <c:pt idx="4570">
                  <c:v>-3.0690000000000001E-3</c:v>
                </c:pt>
                <c:pt idx="4571">
                  <c:v>-3.1589999999999999E-3</c:v>
                </c:pt>
                <c:pt idx="4572">
                  <c:v>-3.2429999999999998E-3</c:v>
                </c:pt>
                <c:pt idx="4573">
                  <c:v>-3.323E-3</c:v>
                </c:pt>
                <c:pt idx="4574">
                  <c:v>-3.398E-3</c:v>
                </c:pt>
                <c:pt idx="4575">
                  <c:v>-3.4689999999999999E-3</c:v>
                </c:pt>
                <c:pt idx="4576">
                  <c:v>-3.5370000000000002E-3</c:v>
                </c:pt>
                <c:pt idx="4577">
                  <c:v>-3.601E-3</c:v>
                </c:pt>
                <c:pt idx="4578">
                  <c:v>-3.663E-3</c:v>
                </c:pt>
                <c:pt idx="4579">
                  <c:v>-3.722E-3</c:v>
                </c:pt>
                <c:pt idx="4580">
                  <c:v>-3.7789999999999998E-3</c:v>
                </c:pt>
                <c:pt idx="4581">
                  <c:v>-3.8340000000000002E-3</c:v>
                </c:pt>
                <c:pt idx="4582">
                  <c:v>-3.8869999999999998E-3</c:v>
                </c:pt>
                <c:pt idx="4583">
                  <c:v>-3.9379999999999997E-3</c:v>
                </c:pt>
                <c:pt idx="4584">
                  <c:v>-3.9890000000000004E-3</c:v>
                </c:pt>
                <c:pt idx="4585">
                  <c:v>-4.0379999999999999E-3</c:v>
                </c:pt>
                <c:pt idx="4586">
                  <c:v>-4.0870000000000004E-3</c:v>
                </c:pt>
                <c:pt idx="4587">
                  <c:v>-4.1349999999999998E-3</c:v>
                </c:pt>
                <c:pt idx="4588">
                  <c:v>-4.1840000000000002E-3</c:v>
                </c:pt>
                <c:pt idx="4589">
                  <c:v>-4.2339999999999999E-3</c:v>
                </c:pt>
                <c:pt idx="4590">
                  <c:v>-4.2849999999999997E-3</c:v>
                </c:pt>
                <c:pt idx="4591">
                  <c:v>-4.3379999999999998E-3</c:v>
                </c:pt>
                <c:pt idx="4592">
                  <c:v>-4.3940000000000003E-3</c:v>
                </c:pt>
                <c:pt idx="4593">
                  <c:v>-4.4530000000000004E-3</c:v>
                </c:pt>
                <c:pt idx="4594">
                  <c:v>-4.516E-3</c:v>
                </c:pt>
                <c:pt idx="4595">
                  <c:v>-4.5840000000000004E-3</c:v>
                </c:pt>
                <c:pt idx="4596">
                  <c:v>-4.6569999999999997E-3</c:v>
                </c:pt>
                <c:pt idx="4597">
                  <c:v>-4.7340000000000004E-3</c:v>
                </c:pt>
                <c:pt idx="4598">
                  <c:v>-4.8170000000000001E-3</c:v>
                </c:pt>
                <c:pt idx="4599">
                  <c:v>-4.9040000000000004E-3</c:v>
                </c:pt>
                <c:pt idx="4600">
                  <c:v>-4.9969999999999997E-3</c:v>
                </c:pt>
                <c:pt idx="4601">
                  <c:v>-5.0930000000000003E-3</c:v>
                </c:pt>
                <c:pt idx="4602">
                  <c:v>-5.1939999999999998E-3</c:v>
                </c:pt>
                <c:pt idx="4603">
                  <c:v>-5.2979999999999998E-3</c:v>
                </c:pt>
                <c:pt idx="4604">
                  <c:v>-5.4039999999999999E-3</c:v>
                </c:pt>
                <c:pt idx="4605">
                  <c:v>-5.5120000000000004E-3</c:v>
                </c:pt>
                <c:pt idx="4606">
                  <c:v>-5.6210000000000001E-3</c:v>
                </c:pt>
                <c:pt idx="4607">
                  <c:v>-5.731E-3</c:v>
                </c:pt>
                <c:pt idx="4608">
                  <c:v>-5.8409999999999998E-3</c:v>
                </c:pt>
                <c:pt idx="4609">
                  <c:v>-5.9519999999999998E-3</c:v>
                </c:pt>
                <c:pt idx="4610">
                  <c:v>-6.0619999999999997E-3</c:v>
                </c:pt>
                <c:pt idx="4611">
                  <c:v>-6.1720000000000004E-3</c:v>
                </c:pt>
                <c:pt idx="4612">
                  <c:v>-6.2810000000000001E-3</c:v>
                </c:pt>
                <c:pt idx="4613">
                  <c:v>-6.391E-3</c:v>
                </c:pt>
                <c:pt idx="4614">
                  <c:v>-6.4999999999999997E-3</c:v>
                </c:pt>
                <c:pt idx="4615">
                  <c:v>-6.6090000000000003E-3</c:v>
                </c:pt>
                <c:pt idx="4616">
                  <c:v>-6.718E-3</c:v>
                </c:pt>
                <c:pt idx="4617">
                  <c:v>-6.8259999999999996E-3</c:v>
                </c:pt>
                <c:pt idx="4618">
                  <c:v>-6.9350000000000002E-3</c:v>
                </c:pt>
                <c:pt idx="4619">
                  <c:v>-7.0419999999999996E-3</c:v>
                </c:pt>
                <c:pt idx="4620">
                  <c:v>-7.149E-3</c:v>
                </c:pt>
                <c:pt idx="4621">
                  <c:v>-7.2550000000000002E-3</c:v>
                </c:pt>
                <c:pt idx="4622">
                  <c:v>-7.3590000000000001E-3</c:v>
                </c:pt>
                <c:pt idx="4623">
                  <c:v>-7.463E-3</c:v>
                </c:pt>
                <c:pt idx="4624">
                  <c:v>-7.5640000000000004E-3</c:v>
                </c:pt>
                <c:pt idx="4625">
                  <c:v>-7.6629999999999997E-3</c:v>
                </c:pt>
                <c:pt idx="4626">
                  <c:v>-7.7590000000000003E-3</c:v>
                </c:pt>
                <c:pt idx="4627">
                  <c:v>-7.8530000000000006E-3</c:v>
                </c:pt>
                <c:pt idx="4628">
                  <c:v>-7.9439999999999997E-3</c:v>
                </c:pt>
                <c:pt idx="4629">
                  <c:v>-8.0319999999999992E-3</c:v>
                </c:pt>
                <c:pt idx="4630">
                  <c:v>-8.1169999999999992E-3</c:v>
                </c:pt>
                <c:pt idx="4631">
                  <c:v>-8.1980000000000004E-3</c:v>
                </c:pt>
                <c:pt idx="4632">
                  <c:v>-8.2760000000000004E-3</c:v>
                </c:pt>
                <c:pt idx="4633">
                  <c:v>-8.352E-3</c:v>
                </c:pt>
                <c:pt idx="4634">
                  <c:v>-8.4250000000000002E-3</c:v>
                </c:pt>
                <c:pt idx="4635">
                  <c:v>-8.4950000000000008E-3</c:v>
                </c:pt>
                <c:pt idx="4636">
                  <c:v>-8.5640000000000004E-3</c:v>
                </c:pt>
                <c:pt idx="4637">
                  <c:v>-8.6320000000000008E-3</c:v>
                </c:pt>
                <c:pt idx="4638">
                  <c:v>-8.6979999999999991E-3</c:v>
                </c:pt>
                <c:pt idx="4639">
                  <c:v>-8.7639999999999992E-3</c:v>
                </c:pt>
                <c:pt idx="4640">
                  <c:v>-8.8299999999999993E-3</c:v>
                </c:pt>
                <c:pt idx="4641">
                  <c:v>-8.8959999999999994E-3</c:v>
                </c:pt>
                <c:pt idx="4642">
                  <c:v>-8.9630000000000005E-3</c:v>
                </c:pt>
                <c:pt idx="4643">
                  <c:v>-9.0299999999999998E-3</c:v>
                </c:pt>
                <c:pt idx="4644">
                  <c:v>-9.0980000000000002E-3</c:v>
                </c:pt>
                <c:pt idx="4645">
                  <c:v>-9.1660000000000005E-3</c:v>
                </c:pt>
                <c:pt idx="4646">
                  <c:v>-9.2350000000000002E-3</c:v>
                </c:pt>
                <c:pt idx="4647">
                  <c:v>-9.306E-3</c:v>
                </c:pt>
                <c:pt idx="4648">
                  <c:v>-9.3760000000000007E-3</c:v>
                </c:pt>
                <c:pt idx="4649">
                  <c:v>-9.4479999999999998E-3</c:v>
                </c:pt>
                <c:pt idx="4650">
                  <c:v>-9.5200000000000007E-3</c:v>
                </c:pt>
                <c:pt idx="4651">
                  <c:v>-9.5930000000000008E-3</c:v>
                </c:pt>
                <c:pt idx="4652">
                  <c:v>-9.6670000000000002E-3</c:v>
                </c:pt>
                <c:pt idx="4653">
                  <c:v>-9.7409999999999997E-3</c:v>
                </c:pt>
                <c:pt idx="4654">
                  <c:v>-9.8169999999999993E-3</c:v>
                </c:pt>
                <c:pt idx="4655">
                  <c:v>-9.894E-3</c:v>
                </c:pt>
                <c:pt idx="4656">
                  <c:v>-9.972E-3</c:v>
                </c:pt>
                <c:pt idx="4657">
                  <c:v>-1.005E-2</c:v>
                </c:pt>
                <c:pt idx="4658">
                  <c:v>-1.013E-2</c:v>
                </c:pt>
                <c:pt idx="4659">
                  <c:v>-1.022E-2</c:v>
                </c:pt>
                <c:pt idx="4660">
                  <c:v>-1.03E-2</c:v>
                </c:pt>
                <c:pt idx="4661">
                  <c:v>-1.039E-2</c:v>
                </c:pt>
                <c:pt idx="4662">
                  <c:v>-1.047E-2</c:v>
                </c:pt>
                <c:pt idx="4663">
                  <c:v>-1.056E-2</c:v>
                </c:pt>
                <c:pt idx="4664">
                  <c:v>-1.0659999999999999E-2</c:v>
                </c:pt>
                <c:pt idx="4665">
                  <c:v>-1.0749999999999999E-2</c:v>
                </c:pt>
                <c:pt idx="4666">
                  <c:v>-1.0840000000000001E-2</c:v>
                </c:pt>
                <c:pt idx="4667">
                  <c:v>-1.093E-2</c:v>
                </c:pt>
                <c:pt idx="4668">
                  <c:v>-1.103E-2</c:v>
                </c:pt>
                <c:pt idx="4669">
                  <c:v>-1.112E-2</c:v>
                </c:pt>
                <c:pt idx="4670">
                  <c:v>-1.1209999999999999E-2</c:v>
                </c:pt>
                <c:pt idx="4671">
                  <c:v>-1.1310000000000001E-2</c:v>
                </c:pt>
                <c:pt idx="4672">
                  <c:v>-1.14E-2</c:v>
                </c:pt>
                <c:pt idx="4673">
                  <c:v>-1.149E-2</c:v>
                </c:pt>
                <c:pt idx="4674">
                  <c:v>-1.159E-2</c:v>
                </c:pt>
                <c:pt idx="4675">
                  <c:v>-1.1679999999999999E-2</c:v>
                </c:pt>
                <c:pt idx="4676">
                  <c:v>-1.1769999999999999E-2</c:v>
                </c:pt>
                <c:pt idx="4677">
                  <c:v>-1.187E-2</c:v>
                </c:pt>
                <c:pt idx="4678">
                  <c:v>-1.196E-2</c:v>
                </c:pt>
                <c:pt idx="4679">
                  <c:v>-1.206E-2</c:v>
                </c:pt>
                <c:pt idx="4680">
                  <c:v>-1.2160000000000001E-2</c:v>
                </c:pt>
                <c:pt idx="4681">
                  <c:v>-1.226E-2</c:v>
                </c:pt>
                <c:pt idx="4682">
                  <c:v>-1.235E-2</c:v>
                </c:pt>
                <c:pt idx="4683">
                  <c:v>-1.2449999999999999E-2</c:v>
                </c:pt>
                <c:pt idx="4684">
                  <c:v>-1.255E-2</c:v>
                </c:pt>
                <c:pt idx="4685">
                  <c:v>-1.265E-2</c:v>
                </c:pt>
                <c:pt idx="4686">
                  <c:v>-1.2749999999999999E-2</c:v>
                </c:pt>
                <c:pt idx="4687">
                  <c:v>-1.2840000000000001E-2</c:v>
                </c:pt>
                <c:pt idx="4688">
                  <c:v>-1.294E-2</c:v>
                </c:pt>
                <c:pt idx="4689">
                  <c:v>-1.303E-2</c:v>
                </c:pt>
                <c:pt idx="4690">
                  <c:v>-1.312E-2</c:v>
                </c:pt>
                <c:pt idx="4691">
                  <c:v>-1.321E-2</c:v>
                </c:pt>
                <c:pt idx="4692">
                  <c:v>-1.329E-2</c:v>
                </c:pt>
                <c:pt idx="4693">
                  <c:v>-1.338E-2</c:v>
                </c:pt>
                <c:pt idx="4694">
                  <c:v>-1.346E-2</c:v>
                </c:pt>
                <c:pt idx="4695">
                  <c:v>-1.353E-2</c:v>
                </c:pt>
                <c:pt idx="4696">
                  <c:v>-1.3610000000000001E-2</c:v>
                </c:pt>
                <c:pt idx="4697">
                  <c:v>-1.3679999999999999E-2</c:v>
                </c:pt>
                <c:pt idx="4698">
                  <c:v>-1.374E-2</c:v>
                </c:pt>
                <c:pt idx="4699">
                  <c:v>-1.38E-2</c:v>
                </c:pt>
                <c:pt idx="4700">
                  <c:v>-1.3860000000000001E-2</c:v>
                </c:pt>
                <c:pt idx="4701">
                  <c:v>-1.392E-2</c:v>
                </c:pt>
                <c:pt idx="4702">
                  <c:v>-1.397E-2</c:v>
                </c:pt>
                <c:pt idx="4703">
                  <c:v>-1.4019999999999999E-2</c:v>
                </c:pt>
                <c:pt idx="4704">
                  <c:v>-1.4069999999999999E-2</c:v>
                </c:pt>
                <c:pt idx="4705">
                  <c:v>-1.4120000000000001E-2</c:v>
                </c:pt>
                <c:pt idx="4706">
                  <c:v>-1.4160000000000001E-2</c:v>
                </c:pt>
                <c:pt idx="4707">
                  <c:v>-1.4200000000000001E-2</c:v>
                </c:pt>
                <c:pt idx="4708">
                  <c:v>-1.4239999999999999E-2</c:v>
                </c:pt>
                <c:pt idx="4709">
                  <c:v>-1.427E-2</c:v>
                </c:pt>
                <c:pt idx="4710">
                  <c:v>-1.43E-2</c:v>
                </c:pt>
                <c:pt idx="4711">
                  <c:v>-1.434E-2</c:v>
                </c:pt>
                <c:pt idx="4712">
                  <c:v>-1.4370000000000001E-2</c:v>
                </c:pt>
                <c:pt idx="4713">
                  <c:v>-1.44E-2</c:v>
                </c:pt>
                <c:pt idx="4714">
                  <c:v>-1.443E-2</c:v>
                </c:pt>
                <c:pt idx="4715">
                  <c:v>-1.4460000000000001E-2</c:v>
                </c:pt>
                <c:pt idx="4716">
                  <c:v>-1.4489999999999999E-2</c:v>
                </c:pt>
                <c:pt idx="4717">
                  <c:v>-1.453E-2</c:v>
                </c:pt>
                <c:pt idx="4718">
                  <c:v>-1.456E-2</c:v>
                </c:pt>
                <c:pt idx="4719">
                  <c:v>-1.46E-2</c:v>
                </c:pt>
                <c:pt idx="4720">
                  <c:v>-1.464E-2</c:v>
                </c:pt>
                <c:pt idx="4721">
                  <c:v>-1.469E-2</c:v>
                </c:pt>
                <c:pt idx="4722">
                  <c:v>-1.474E-2</c:v>
                </c:pt>
                <c:pt idx="4723">
                  <c:v>-1.4789999999999999E-2</c:v>
                </c:pt>
                <c:pt idx="4724">
                  <c:v>-1.485E-2</c:v>
                </c:pt>
                <c:pt idx="4725">
                  <c:v>-1.491E-2</c:v>
                </c:pt>
                <c:pt idx="4726">
                  <c:v>-1.498E-2</c:v>
                </c:pt>
                <c:pt idx="4727">
                  <c:v>-1.5049999999999999E-2</c:v>
                </c:pt>
                <c:pt idx="4728">
                  <c:v>-1.5129999999999999E-2</c:v>
                </c:pt>
                <c:pt idx="4729">
                  <c:v>-1.521E-2</c:v>
                </c:pt>
                <c:pt idx="4730">
                  <c:v>-1.5299999999999999E-2</c:v>
                </c:pt>
                <c:pt idx="4731">
                  <c:v>-1.54E-2</c:v>
                </c:pt>
                <c:pt idx="4732">
                  <c:v>-1.549E-2</c:v>
                </c:pt>
                <c:pt idx="4733">
                  <c:v>-1.5599999999999999E-2</c:v>
                </c:pt>
                <c:pt idx="4734">
                  <c:v>-1.5709999999999998E-2</c:v>
                </c:pt>
                <c:pt idx="4735">
                  <c:v>-1.5820000000000001E-2</c:v>
                </c:pt>
                <c:pt idx="4736">
                  <c:v>-1.593E-2</c:v>
                </c:pt>
                <c:pt idx="4737">
                  <c:v>-1.6049999999999998E-2</c:v>
                </c:pt>
                <c:pt idx="4738">
                  <c:v>-1.618E-2</c:v>
                </c:pt>
                <c:pt idx="4739">
                  <c:v>-1.6299999999999999E-2</c:v>
                </c:pt>
                <c:pt idx="4740">
                  <c:v>-1.643E-2</c:v>
                </c:pt>
                <c:pt idx="4741">
                  <c:v>-1.6570000000000001E-2</c:v>
                </c:pt>
                <c:pt idx="4742">
                  <c:v>-1.67E-2</c:v>
                </c:pt>
                <c:pt idx="4743">
                  <c:v>-1.6840000000000001E-2</c:v>
                </c:pt>
                <c:pt idx="4744">
                  <c:v>-1.6969999999999999E-2</c:v>
                </c:pt>
                <c:pt idx="4745">
                  <c:v>-1.711E-2</c:v>
                </c:pt>
                <c:pt idx="4746">
                  <c:v>-1.7250000000000001E-2</c:v>
                </c:pt>
                <c:pt idx="4747">
                  <c:v>-1.7389999999999999E-2</c:v>
                </c:pt>
                <c:pt idx="4748">
                  <c:v>-1.753E-2</c:v>
                </c:pt>
                <c:pt idx="4749">
                  <c:v>-1.7659999999999999E-2</c:v>
                </c:pt>
                <c:pt idx="4750">
                  <c:v>-1.78E-2</c:v>
                </c:pt>
                <c:pt idx="4751">
                  <c:v>-1.7930000000000001E-2</c:v>
                </c:pt>
                <c:pt idx="4752">
                  <c:v>-1.806E-2</c:v>
                </c:pt>
                <c:pt idx="4753">
                  <c:v>-1.8190000000000001E-2</c:v>
                </c:pt>
                <c:pt idx="4754">
                  <c:v>-1.8319999999999999E-2</c:v>
                </c:pt>
                <c:pt idx="4755">
                  <c:v>-1.8440000000000002E-2</c:v>
                </c:pt>
                <c:pt idx="4756">
                  <c:v>-1.856E-2</c:v>
                </c:pt>
                <c:pt idx="4757">
                  <c:v>-1.8669999999999999E-2</c:v>
                </c:pt>
                <c:pt idx="4758">
                  <c:v>-1.8780000000000002E-2</c:v>
                </c:pt>
                <c:pt idx="4759">
                  <c:v>-1.8890000000000001E-2</c:v>
                </c:pt>
                <c:pt idx="4760">
                  <c:v>-1.899E-2</c:v>
                </c:pt>
                <c:pt idx="4761">
                  <c:v>-1.9089999999999999E-2</c:v>
                </c:pt>
                <c:pt idx="4762">
                  <c:v>-1.9189999999999999E-2</c:v>
                </c:pt>
                <c:pt idx="4763">
                  <c:v>-1.9269999999999999E-2</c:v>
                </c:pt>
                <c:pt idx="4764">
                  <c:v>-1.9359999999999999E-2</c:v>
                </c:pt>
                <c:pt idx="4765">
                  <c:v>-1.9439999999999999E-2</c:v>
                </c:pt>
                <c:pt idx="4766">
                  <c:v>-1.951E-2</c:v>
                </c:pt>
                <c:pt idx="4767">
                  <c:v>-1.958E-2</c:v>
                </c:pt>
                <c:pt idx="4768">
                  <c:v>-1.9650000000000001E-2</c:v>
                </c:pt>
                <c:pt idx="4769">
                  <c:v>-1.9709999999999998E-2</c:v>
                </c:pt>
                <c:pt idx="4770">
                  <c:v>-1.976E-2</c:v>
                </c:pt>
                <c:pt idx="4771">
                  <c:v>-1.9820000000000001E-2</c:v>
                </c:pt>
                <c:pt idx="4772">
                  <c:v>-1.9859999999999999E-2</c:v>
                </c:pt>
                <c:pt idx="4773">
                  <c:v>-1.9910000000000001E-2</c:v>
                </c:pt>
                <c:pt idx="4774">
                  <c:v>-1.9949999999999999E-2</c:v>
                </c:pt>
                <c:pt idx="4775">
                  <c:v>-1.9980000000000001E-2</c:v>
                </c:pt>
                <c:pt idx="4776">
                  <c:v>-2.001E-2</c:v>
                </c:pt>
                <c:pt idx="4777">
                  <c:v>-2.0039999999999999E-2</c:v>
                </c:pt>
                <c:pt idx="4778">
                  <c:v>-2.0060000000000001E-2</c:v>
                </c:pt>
                <c:pt idx="4779">
                  <c:v>-2.0080000000000001E-2</c:v>
                </c:pt>
                <c:pt idx="4780">
                  <c:v>-2.01E-2</c:v>
                </c:pt>
                <c:pt idx="4781">
                  <c:v>-2.0109999999999999E-2</c:v>
                </c:pt>
                <c:pt idx="4782">
                  <c:v>-2.0119999999999999E-2</c:v>
                </c:pt>
                <c:pt idx="4783">
                  <c:v>-2.0129999999999999E-2</c:v>
                </c:pt>
                <c:pt idx="4784">
                  <c:v>-2.0129999999999999E-2</c:v>
                </c:pt>
                <c:pt idx="4785">
                  <c:v>-2.0140000000000002E-2</c:v>
                </c:pt>
                <c:pt idx="4786">
                  <c:v>-2.0140000000000002E-2</c:v>
                </c:pt>
                <c:pt idx="4787">
                  <c:v>-2.0140000000000002E-2</c:v>
                </c:pt>
                <c:pt idx="4788">
                  <c:v>-2.0140000000000002E-2</c:v>
                </c:pt>
                <c:pt idx="4789">
                  <c:v>-2.0129999999999999E-2</c:v>
                </c:pt>
                <c:pt idx="4790">
                  <c:v>-2.0129999999999999E-2</c:v>
                </c:pt>
                <c:pt idx="4791">
                  <c:v>-2.0119999999999999E-2</c:v>
                </c:pt>
                <c:pt idx="4792">
                  <c:v>-2.0119999999999999E-2</c:v>
                </c:pt>
                <c:pt idx="4793">
                  <c:v>-2.0119999999999999E-2</c:v>
                </c:pt>
                <c:pt idx="4794">
                  <c:v>-2.0109999999999999E-2</c:v>
                </c:pt>
                <c:pt idx="4795">
                  <c:v>-2.0109999999999999E-2</c:v>
                </c:pt>
                <c:pt idx="4796">
                  <c:v>-2.0109999999999999E-2</c:v>
                </c:pt>
                <c:pt idx="4797">
                  <c:v>-2.0109999999999999E-2</c:v>
                </c:pt>
                <c:pt idx="4798">
                  <c:v>-2.0109999999999999E-2</c:v>
                </c:pt>
                <c:pt idx="4799">
                  <c:v>-2.0119999999999999E-2</c:v>
                </c:pt>
                <c:pt idx="4800">
                  <c:v>-2.0119999999999999E-2</c:v>
                </c:pt>
                <c:pt idx="4801">
                  <c:v>-2.0129999999999999E-2</c:v>
                </c:pt>
                <c:pt idx="4802">
                  <c:v>-2.0140000000000002E-2</c:v>
                </c:pt>
                <c:pt idx="4803">
                  <c:v>-2.0150000000000001E-2</c:v>
                </c:pt>
                <c:pt idx="4804">
                  <c:v>-2.0160000000000001E-2</c:v>
                </c:pt>
                <c:pt idx="4805">
                  <c:v>-2.018E-2</c:v>
                </c:pt>
                <c:pt idx="4806">
                  <c:v>-2.019E-2</c:v>
                </c:pt>
                <c:pt idx="4807">
                  <c:v>-2.0209999999999999E-2</c:v>
                </c:pt>
                <c:pt idx="4808">
                  <c:v>-2.0230000000000001E-2</c:v>
                </c:pt>
                <c:pt idx="4809">
                  <c:v>-2.026E-2</c:v>
                </c:pt>
                <c:pt idx="4810">
                  <c:v>-2.0289999999999999E-2</c:v>
                </c:pt>
                <c:pt idx="4811">
                  <c:v>-2.0320000000000001E-2</c:v>
                </c:pt>
                <c:pt idx="4812">
                  <c:v>-2.035E-2</c:v>
                </c:pt>
                <c:pt idx="4813">
                  <c:v>-2.0379999999999999E-2</c:v>
                </c:pt>
                <c:pt idx="4814">
                  <c:v>-2.0420000000000001E-2</c:v>
                </c:pt>
                <c:pt idx="4815">
                  <c:v>-2.0459999999999999E-2</c:v>
                </c:pt>
                <c:pt idx="4816">
                  <c:v>-2.0500000000000001E-2</c:v>
                </c:pt>
                <c:pt idx="4817">
                  <c:v>-2.0539999999999999E-2</c:v>
                </c:pt>
                <c:pt idx="4818">
                  <c:v>-2.0590000000000001E-2</c:v>
                </c:pt>
                <c:pt idx="4819">
                  <c:v>-2.0639999999999999E-2</c:v>
                </c:pt>
                <c:pt idx="4820">
                  <c:v>-2.068E-2</c:v>
                </c:pt>
                <c:pt idx="4821">
                  <c:v>-2.0729999999999998E-2</c:v>
                </c:pt>
                <c:pt idx="4822">
                  <c:v>-2.0789999999999999E-2</c:v>
                </c:pt>
                <c:pt idx="4823">
                  <c:v>-2.0840000000000001E-2</c:v>
                </c:pt>
                <c:pt idx="4824">
                  <c:v>-2.0889999999999999E-2</c:v>
                </c:pt>
                <c:pt idx="4825">
                  <c:v>-2.094E-2</c:v>
                </c:pt>
                <c:pt idx="4826">
                  <c:v>-2.1000000000000001E-2</c:v>
                </c:pt>
                <c:pt idx="4827">
                  <c:v>-2.1049999999999999E-2</c:v>
                </c:pt>
                <c:pt idx="4828">
                  <c:v>-2.1100000000000001E-2</c:v>
                </c:pt>
                <c:pt idx="4829">
                  <c:v>-2.1160000000000002E-2</c:v>
                </c:pt>
                <c:pt idx="4830">
                  <c:v>-2.121E-2</c:v>
                </c:pt>
                <c:pt idx="4831">
                  <c:v>-2.1260000000000001E-2</c:v>
                </c:pt>
                <c:pt idx="4832">
                  <c:v>-2.1309999999999999E-2</c:v>
                </c:pt>
                <c:pt idx="4833">
                  <c:v>-2.1350000000000001E-2</c:v>
                </c:pt>
                <c:pt idx="4834">
                  <c:v>-2.1399999999999999E-2</c:v>
                </c:pt>
                <c:pt idx="4835">
                  <c:v>-2.145E-2</c:v>
                </c:pt>
                <c:pt idx="4836">
                  <c:v>-2.1489999999999999E-2</c:v>
                </c:pt>
                <c:pt idx="4837">
                  <c:v>-2.154E-2</c:v>
                </c:pt>
                <c:pt idx="4838">
                  <c:v>-2.1579999999999998E-2</c:v>
                </c:pt>
                <c:pt idx="4839">
                  <c:v>-2.162E-2</c:v>
                </c:pt>
                <c:pt idx="4840">
                  <c:v>-2.1659999999999999E-2</c:v>
                </c:pt>
                <c:pt idx="4841">
                  <c:v>-2.1700000000000001E-2</c:v>
                </c:pt>
                <c:pt idx="4842">
                  <c:v>-2.1739999999999999E-2</c:v>
                </c:pt>
                <c:pt idx="4843">
                  <c:v>-2.1780000000000001E-2</c:v>
                </c:pt>
                <c:pt idx="4844">
                  <c:v>-2.181E-2</c:v>
                </c:pt>
                <c:pt idx="4845">
                  <c:v>-2.1850000000000001E-2</c:v>
                </c:pt>
                <c:pt idx="4846">
                  <c:v>-2.188E-2</c:v>
                </c:pt>
                <c:pt idx="4847">
                  <c:v>-2.1909999999999999E-2</c:v>
                </c:pt>
                <c:pt idx="4848">
                  <c:v>-2.1950000000000001E-2</c:v>
                </c:pt>
                <c:pt idx="4849">
                  <c:v>-2.198E-2</c:v>
                </c:pt>
                <c:pt idx="4850">
                  <c:v>-2.2009999999999998E-2</c:v>
                </c:pt>
                <c:pt idx="4851">
                  <c:v>-2.2040000000000001E-2</c:v>
                </c:pt>
                <c:pt idx="4852">
                  <c:v>-2.2069999999999999E-2</c:v>
                </c:pt>
                <c:pt idx="4853">
                  <c:v>-2.2089999999999999E-2</c:v>
                </c:pt>
                <c:pt idx="4854">
                  <c:v>-2.2120000000000001E-2</c:v>
                </c:pt>
                <c:pt idx="4855">
                  <c:v>-2.215E-2</c:v>
                </c:pt>
                <c:pt idx="4856">
                  <c:v>-2.2179999999999998E-2</c:v>
                </c:pt>
                <c:pt idx="4857">
                  <c:v>-2.2210000000000001E-2</c:v>
                </c:pt>
                <c:pt idx="4858">
                  <c:v>-2.2239999999999999E-2</c:v>
                </c:pt>
                <c:pt idx="4859">
                  <c:v>-2.2280000000000001E-2</c:v>
                </c:pt>
                <c:pt idx="4860">
                  <c:v>-2.231E-2</c:v>
                </c:pt>
                <c:pt idx="4861">
                  <c:v>-2.2339999999999999E-2</c:v>
                </c:pt>
                <c:pt idx="4862">
                  <c:v>-2.2380000000000001E-2</c:v>
                </c:pt>
                <c:pt idx="4863">
                  <c:v>-2.2409999999999999E-2</c:v>
                </c:pt>
                <c:pt idx="4864">
                  <c:v>-2.2450000000000001E-2</c:v>
                </c:pt>
                <c:pt idx="4865">
                  <c:v>-2.249E-2</c:v>
                </c:pt>
                <c:pt idx="4866">
                  <c:v>-2.2530000000000001E-2</c:v>
                </c:pt>
                <c:pt idx="4867">
                  <c:v>-2.256E-2</c:v>
                </c:pt>
                <c:pt idx="4868">
                  <c:v>-2.2599999999999999E-2</c:v>
                </c:pt>
                <c:pt idx="4869">
                  <c:v>-2.264E-2</c:v>
                </c:pt>
                <c:pt idx="4870">
                  <c:v>-2.2679999999999999E-2</c:v>
                </c:pt>
                <c:pt idx="4871">
                  <c:v>-2.2720000000000001E-2</c:v>
                </c:pt>
                <c:pt idx="4872">
                  <c:v>-2.2759999999999999E-2</c:v>
                </c:pt>
                <c:pt idx="4873">
                  <c:v>-2.2800000000000001E-2</c:v>
                </c:pt>
                <c:pt idx="4874">
                  <c:v>-2.2839999999999999E-2</c:v>
                </c:pt>
                <c:pt idx="4875">
                  <c:v>-2.2880000000000001E-2</c:v>
                </c:pt>
                <c:pt idx="4876">
                  <c:v>-2.2919999999999999E-2</c:v>
                </c:pt>
                <c:pt idx="4877">
                  <c:v>-2.2960000000000001E-2</c:v>
                </c:pt>
                <c:pt idx="4878">
                  <c:v>-2.3E-2</c:v>
                </c:pt>
                <c:pt idx="4879">
                  <c:v>-2.3040000000000001E-2</c:v>
                </c:pt>
                <c:pt idx="4880">
                  <c:v>-2.308E-2</c:v>
                </c:pt>
                <c:pt idx="4881">
                  <c:v>-2.3120000000000002E-2</c:v>
                </c:pt>
                <c:pt idx="4882">
                  <c:v>-2.316E-2</c:v>
                </c:pt>
                <c:pt idx="4883">
                  <c:v>-2.3189999999999999E-2</c:v>
                </c:pt>
                <c:pt idx="4884">
                  <c:v>-2.3230000000000001E-2</c:v>
                </c:pt>
                <c:pt idx="4885">
                  <c:v>-2.3259999999999999E-2</c:v>
                </c:pt>
                <c:pt idx="4886">
                  <c:v>-2.3290000000000002E-2</c:v>
                </c:pt>
                <c:pt idx="4887">
                  <c:v>-2.332E-2</c:v>
                </c:pt>
                <c:pt idx="4888">
                  <c:v>-2.3349999999999999E-2</c:v>
                </c:pt>
                <c:pt idx="4889">
                  <c:v>-2.3369999999999998E-2</c:v>
                </c:pt>
                <c:pt idx="4890">
                  <c:v>-2.3390000000000001E-2</c:v>
                </c:pt>
                <c:pt idx="4891">
                  <c:v>-2.3400000000000001E-2</c:v>
                </c:pt>
                <c:pt idx="4892">
                  <c:v>-2.342E-2</c:v>
                </c:pt>
                <c:pt idx="4893">
                  <c:v>-2.3429999999999999E-2</c:v>
                </c:pt>
                <c:pt idx="4894">
                  <c:v>-2.3429999999999999E-2</c:v>
                </c:pt>
                <c:pt idx="4895">
                  <c:v>-2.3429999999999999E-2</c:v>
                </c:pt>
                <c:pt idx="4896">
                  <c:v>-2.3429999999999999E-2</c:v>
                </c:pt>
                <c:pt idx="4897">
                  <c:v>-2.342E-2</c:v>
                </c:pt>
                <c:pt idx="4898">
                  <c:v>-2.341E-2</c:v>
                </c:pt>
                <c:pt idx="4899">
                  <c:v>-2.3400000000000001E-2</c:v>
                </c:pt>
                <c:pt idx="4900">
                  <c:v>-2.3390000000000001E-2</c:v>
                </c:pt>
                <c:pt idx="4901">
                  <c:v>-2.3369999999999998E-2</c:v>
                </c:pt>
                <c:pt idx="4902">
                  <c:v>-2.3359999999999999E-2</c:v>
                </c:pt>
                <c:pt idx="4903">
                  <c:v>-2.334E-2</c:v>
                </c:pt>
                <c:pt idx="4904">
                  <c:v>-2.332E-2</c:v>
                </c:pt>
                <c:pt idx="4905">
                  <c:v>-2.3300000000000001E-2</c:v>
                </c:pt>
                <c:pt idx="4906">
                  <c:v>-2.3269999999999999E-2</c:v>
                </c:pt>
                <c:pt idx="4907">
                  <c:v>-2.325E-2</c:v>
                </c:pt>
                <c:pt idx="4908">
                  <c:v>-2.3230000000000001E-2</c:v>
                </c:pt>
                <c:pt idx="4909">
                  <c:v>-2.3210000000000001E-2</c:v>
                </c:pt>
                <c:pt idx="4910">
                  <c:v>-2.3189999999999999E-2</c:v>
                </c:pt>
                <c:pt idx="4911">
                  <c:v>-2.3179999999999999E-2</c:v>
                </c:pt>
                <c:pt idx="4912">
                  <c:v>-2.316E-2</c:v>
                </c:pt>
                <c:pt idx="4913">
                  <c:v>-2.315E-2</c:v>
                </c:pt>
                <c:pt idx="4914">
                  <c:v>-2.3140000000000001E-2</c:v>
                </c:pt>
                <c:pt idx="4915">
                  <c:v>-2.3130000000000001E-2</c:v>
                </c:pt>
                <c:pt idx="4916">
                  <c:v>-2.3130000000000001E-2</c:v>
                </c:pt>
                <c:pt idx="4917">
                  <c:v>-2.3130000000000001E-2</c:v>
                </c:pt>
                <c:pt idx="4918">
                  <c:v>-2.3130000000000001E-2</c:v>
                </c:pt>
                <c:pt idx="4919">
                  <c:v>-2.3140000000000001E-2</c:v>
                </c:pt>
                <c:pt idx="4920">
                  <c:v>-2.315E-2</c:v>
                </c:pt>
                <c:pt idx="4921">
                  <c:v>-2.317E-2</c:v>
                </c:pt>
                <c:pt idx="4922">
                  <c:v>-2.3189999999999999E-2</c:v>
                </c:pt>
                <c:pt idx="4923">
                  <c:v>-2.3210000000000001E-2</c:v>
                </c:pt>
                <c:pt idx="4924">
                  <c:v>-2.324E-2</c:v>
                </c:pt>
                <c:pt idx="4925">
                  <c:v>-2.3279999999999999E-2</c:v>
                </c:pt>
                <c:pt idx="4926">
                  <c:v>-2.332E-2</c:v>
                </c:pt>
                <c:pt idx="4927">
                  <c:v>-2.3359999999999999E-2</c:v>
                </c:pt>
                <c:pt idx="4928">
                  <c:v>-2.341E-2</c:v>
                </c:pt>
                <c:pt idx="4929">
                  <c:v>-2.3460000000000002E-2</c:v>
                </c:pt>
                <c:pt idx="4930">
                  <c:v>-2.351E-2</c:v>
                </c:pt>
                <c:pt idx="4931">
                  <c:v>-2.3560000000000001E-2</c:v>
                </c:pt>
                <c:pt idx="4932">
                  <c:v>-2.3619999999999999E-2</c:v>
                </c:pt>
                <c:pt idx="4933">
                  <c:v>-2.3689999999999999E-2</c:v>
                </c:pt>
                <c:pt idx="4934">
                  <c:v>-2.375E-2</c:v>
                </c:pt>
                <c:pt idx="4935">
                  <c:v>-2.3820000000000001E-2</c:v>
                </c:pt>
                <c:pt idx="4936">
                  <c:v>-2.3879999999999998E-2</c:v>
                </c:pt>
                <c:pt idx="4937">
                  <c:v>-2.3949999999999999E-2</c:v>
                </c:pt>
                <c:pt idx="4938">
                  <c:v>-2.402E-2</c:v>
                </c:pt>
                <c:pt idx="4939">
                  <c:v>-2.41E-2</c:v>
                </c:pt>
                <c:pt idx="4940">
                  <c:v>-2.4170000000000001E-2</c:v>
                </c:pt>
                <c:pt idx="4941">
                  <c:v>-2.4250000000000001E-2</c:v>
                </c:pt>
                <c:pt idx="4942">
                  <c:v>-2.4320000000000001E-2</c:v>
                </c:pt>
                <c:pt idx="4943">
                  <c:v>-2.4400000000000002E-2</c:v>
                </c:pt>
                <c:pt idx="4944">
                  <c:v>-2.4479999999999998E-2</c:v>
                </c:pt>
                <c:pt idx="4945">
                  <c:v>-2.4549999999999999E-2</c:v>
                </c:pt>
                <c:pt idx="4946">
                  <c:v>-2.4629999999999999E-2</c:v>
                </c:pt>
                <c:pt idx="4947">
                  <c:v>-2.4709999999999999E-2</c:v>
                </c:pt>
                <c:pt idx="4948">
                  <c:v>-2.478E-2</c:v>
                </c:pt>
                <c:pt idx="4949">
                  <c:v>-2.486E-2</c:v>
                </c:pt>
                <c:pt idx="4950">
                  <c:v>-2.4930000000000001E-2</c:v>
                </c:pt>
                <c:pt idx="4951">
                  <c:v>-2.5000000000000001E-2</c:v>
                </c:pt>
                <c:pt idx="4952">
                  <c:v>-2.5069999999999999E-2</c:v>
                </c:pt>
                <c:pt idx="4953">
                  <c:v>-2.513E-2</c:v>
                </c:pt>
                <c:pt idx="4954">
                  <c:v>-2.52E-2</c:v>
                </c:pt>
                <c:pt idx="4955">
                  <c:v>-2.5250000000000002E-2</c:v>
                </c:pt>
                <c:pt idx="4956">
                  <c:v>-2.5309999999999999E-2</c:v>
                </c:pt>
                <c:pt idx="4957">
                  <c:v>-2.5350000000000001E-2</c:v>
                </c:pt>
                <c:pt idx="4958">
                  <c:v>-2.5399999999999999E-2</c:v>
                </c:pt>
                <c:pt idx="4959">
                  <c:v>-2.5430000000000001E-2</c:v>
                </c:pt>
                <c:pt idx="4960">
                  <c:v>-2.546E-2</c:v>
                </c:pt>
                <c:pt idx="4961">
                  <c:v>-2.5489999999999999E-2</c:v>
                </c:pt>
                <c:pt idx="4962">
                  <c:v>-2.5510000000000001E-2</c:v>
                </c:pt>
                <c:pt idx="4963">
                  <c:v>-2.5520000000000001E-2</c:v>
                </c:pt>
                <c:pt idx="4964">
                  <c:v>-2.5520000000000001E-2</c:v>
                </c:pt>
                <c:pt idx="4965">
                  <c:v>-2.5520000000000001E-2</c:v>
                </c:pt>
                <c:pt idx="4966">
                  <c:v>-2.5510000000000001E-2</c:v>
                </c:pt>
                <c:pt idx="4967">
                  <c:v>-2.5499999999999998E-2</c:v>
                </c:pt>
                <c:pt idx="4968">
                  <c:v>-2.547E-2</c:v>
                </c:pt>
                <c:pt idx="4969">
                  <c:v>-2.5440000000000001E-2</c:v>
                </c:pt>
                <c:pt idx="4970">
                  <c:v>-2.5399999999999999E-2</c:v>
                </c:pt>
                <c:pt idx="4971">
                  <c:v>-2.5350000000000001E-2</c:v>
                </c:pt>
                <c:pt idx="4972">
                  <c:v>-2.53E-2</c:v>
                </c:pt>
                <c:pt idx="4973">
                  <c:v>-2.5239999999999999E-2</c:v>
                </c:pt>
                <c:pt idx="4974">
                  <c:v>-2.5170000000000001E-2</c:v>
                </c:pt>
                <c:pt idx="4975">
                  <c:v>-2.5100000000000001E-2</c:v>
                </c:pt>
                <c:pt idx="4976">
                  <c:v>-2.5010000000000001E-2</c:v>
                </c:pt>
                <c:pt idx="4977">
                  <c:v>-2.4930000000000001E-2</c:v>
                </c:pt>
                <c:pt idx="4978">
                  <c:v>-2.4840000000000001E-2</c:v>
                </c:pt>
                <c:pt idx="4979">
                  <c:v>-2.4740000000000002E-2</c:v>
                </c:pt>
                <c:pt idx="4980">
                  <c:v>-2.4639999999999999E-2</c:v>
                </c:pt>
                <c:pt idx="4981">
                  <c:v>-2.4539999999999999E-2</c:v>
                </c:pt>
                <c:pt idx="4982">
                  <c:v>-2.443E-2</c:v>
                </c:pt>
                <c:pt idx="4983">
                  <c:v>-2.4330000000000001E-2</c:v>
                </c:pt>
                <c:pt idx="4984">
                  <c:v>-2.4219999999999998E-2</c:v>
                </c:pt>
                <c:pt idx="4985">
                  <c:v>-2.4109999999999999E-2</c:v>
                </c:pt>
                <c:pt idx="4986">
                  <c:v>-2.4E-2</c:v>
                </c:pt>
                <c:pt idx="4987">
                  <c:v>-2.3890000000000002E-2</c:v>
                </c:pt>
                <c:pt idx="4988">
                  <c:v>-2.3789999999999999E-2</c:v>
                </c:pt>
                <c:pt idx="4989">
                  <c:v>-2.368E-2</c:v>
                </c:pt>
                <c:pt idx="4990">
                  <c:v>-2.358E-2</c:v>
                </c:pt>
                <c:pt idx="4991">
                  <c:v>-2.3480000000000001E-2</c:v>
                </c:pt>
                <c:pt idx="4992">
                  <c:v>-2.3380000000000001E-2</c:v>
                </c:pt>
                <c:pt idx="4993">
                  <c:v>-2.3290000000000002E-2</c:v>
                </c:pt>
                <c:pt idx="4994">
                  <c:v>-2.3199999999999998E-2</c:v>
                </c:pt>
                <c:pt idx="4995">
                  <c:v>-2.3120000000000002E-2</c:v>
                </c:pt>
                <c:pt idx="4996">
                  <c:v>-2.3040000000000001E-2</c:v>
                </c:pt>
                <c:pt idx="4997">
                  <c:v>-2.2970000000000001E-2</c:v>
                </c:pt>
                <c:pt idx="4998">
                  <c:v>-2.29E-2</c:v>
                </c:pt>
                <c:pt idx="4999">
                  <c:v>-2.2839999999999999E-2</c:v>
                </c:pt>
                <c:pt idx="5000">
                  <c:v>-2.2780000000000002E-2</c:v>
                </c:pt>
                <c:pt idx="5001">
                  <c:v>-2.273E-2</c:v>
                </c:pt>
                <c:pt idx="5002">
                  <c:v>-2.2679999999999999E-2</c:v>
                </c:pt>
                <c:pt idx="5003">
                  <c:v>-2.264E-2</c:v>
                </c:pt>
                <c:pt idx="5004">
                  <c:v>-2.2610000000000002E-2</c:v>
                </c:pt>
                <c:pt idx="5005">
                  <c:v>-2.2579999999999999E-2</c:v>
                </c:pt>
                <c:pt idx="5006">
                  <c:v>-2.256E-2</c:v>
                </c:pt>
                <c:pt idx="5007">
                  <c:v>-2.2550000000000001E-2</c:v>
                </c:pt>
                <c:pt idx="5008">
                  <c:v>-2.2530000000000001E-2</c:v>
                </c:pt>
                <c:pt idx="5009">
                  <c:v>-2.2530000000000001E-2</c:v>
                </c:pt>
                <c:pt idx="5010">
                  <c:v>-2.2519999999999998E-2</c:v>
                </c:pt>
                <c:pt idx="5011">
                  <c:v>-2.2530000000000001E-2</c:v>
                </c:pt>
                <c:pt idx="5012">
                  <c:v>-2.2530000000000001E-2</c:v>
                </c:pt>
                <c:pt idx="5013">
                  <c:v>-2.2540000000000001E-2</c:v>
                </c:pt>
                <c:pt idx="5014">
                  <c:v>-2.2550000000000001E-2</c:v>
                </c:pt>
                <c:pt idx="5015">
                  <c:v>-2.256E-2</c:v>
                </c:pt>
                <c:pt idx="5016">
                  <c:v>-2.257E-2</c:v>
                </c:pt>
                <c:pt idx="5017">
                  <c:v>-2.2589999999999999E-2</c:v>
                </c:pt>
                <c:pt idx="5018">
                  <c:v>-2.2599999999999999E-2</c:v>
                </c:pt>
                <c:pt idx="5019">
                  <c:v>-2.2620000000000001E-2</c:v>
                </c:pt>
                <c:pt idx="5020">
                  <c:v>-2.2630000000000001E-2</c:v>
                </c:pt>
                <c:pt idx="5021">
                  <c:v>-2.265E-2</c:v>
                </c:pt>
                <c:pt idx="5022">
                  <c:v>-2.266E-2</c:v>
                </c:pt>
                <c:pt idx="5023">
                  <c:v>-2.2679999999999999E-2</c:v>
                </c:pt>
                <c:pt idx="5024">
                  <c:v>-2.2689999999999998E-2</c:v>
                </c:pt>
                <c:pt idx="5025">
                  <c:v>-2.2710000000000001E-2</c:v>
                </c:pt>
                <c:pt idx="5026">
                  <c:v>-2.2720000000000001E-2</c:v>
                </c:pt>
                <c:pt idx="5027">
                  <c:v>-2.273E-2</c:v>
                </c:pt>
                <c:pt idx="5028">
                  <c:v>-2.274E-2</c:v>
                </c:pt>
                <c:pt idx="5029">
                  <c:v>-2.2749999999999999E-2</c:v>
                </c:pt>
                <c:pt idx="5030">
                  <c:v>-2.2749999999999999E-2</c:v>
                </c:pt>
                <c:pt idx="5031">
                  <c:v>-2.2759999999999999E-2</c:v>
                </c:pt>
                <c:pt idx="5032">
                  <c:v>-2.2759999999999999E-2</c:v>
                </c:pt>
                <c:pt idx="5033">
                  <c:v>-2.2769999999999999E-2</c:v>
                </c:pt>
                <c:pt idx="5034">
                  <c:v>-2.2769999999999999E-2</c:v>
                </c:pt>
                <c:pt idx="5035">
                  <c:v>-2.2769999999999999E-2</c:v>
                </c:pt>
                <c:pt idx="5036">
                  <c:v>-2.2759999999999999E-2</c:v>
                </c:pt>
                <c:pt idx="5037">
                  <c:v>-2.2759999999999999E-2</c:v>
                </c:pt>
                <c:pt idx="5038">
                  <c:v>-2.2749999999999999E-2</c:v>
                </c:pt>
                <c:pt idx="5039">
                  <c:v>-2.2749999999999999E-2</c:v>
                </c:pt>
                <c:pt idx="5040">
                  <c:v>-2.274E-2</c:v>
                </c:pt>
                <c:pt idx="5041">
                  <c:v>-2.273E-2</c:v>
                </c:pt>
                <c:pt idx="5042">
                  <c:v>-2.2720000000000001E-2</c:v>
                </c:pt>
                <c:pt idx="5043">
                  <c:v>-2.2700000000000001E-2</c:v>
                </c:pt>
                <c:pt idx="5044">
                  <c:v>-2.2689999999999998E-2</c:v>
                </c:pt>
                <c:pt idx="5045">
                  <c:v>-2.2679999999999999E-2</c:v>
                </c:pt>
                <c:pt idx="5046">
                  <c:v>-2.266E-2</c:v>
                </c:pt>
                <c:pt idx="5047">
                  <c:v>-2.264E-2</c:v>
                </c:pt>
                <c:pt idx="5048">
                  <c:v>-2.2630000000000001E-2</c:v>
                </c:pt>
                <c:pt idx="5049">
                  <c:v>-2.2610000000000002E-2</c:v>
                </c:pt>
                <c:pt idx="5050">
                  <c:v>-2.2589999999999999E-2</c:v>
                </c:pt>
                <c:pt idx="5051">
                  <c:v>-2.257E-2</c:v>
                </c:pt>
                <c:pt idx="5052">
                  <c:v>-2.2550000000000001E-2</c:v>
                </c:pt>
                <c:pt idx="5053">
                  <c:v>-2.2519999999999998E-2</c:v>
                </c:pt>
                <c:pt idx="5054">
                  <c:v>-2.2499999999999999E-2</c:v>
                </c:pt>
                <c:pt idx="5055">
                  <c:v>-2.248E-2</c:v>
                </c:pt>
                <c:pt idx="5056">
                  <c:v>-2.2450000000000001E-2</c:v>
                </c:pt>
                <c:pt idx="5057">
                  <c:v>-2.2429999999999999E-2</c:v>
                </c:pt>
                <c:pt idx="5058">
                  <c:v>-2.2409999999999999E-2</c:v>
                </c:pt>
                <c:pt idx="5059">
                  <c:v>-2.2380000000000001E-2</c:v>
                </c:pt>
                <c:pt idx="5060">
                  <c:v>-2.2360000000000001E-2</c:v>
                </c:pt>
                <c:pt idx="5061">
                  <c:v>-2.2329999999999999E-2</c:v>
                </c:pt>
                <c:pt idx="5062">
                  <c:v>-2.231E-2</c:v>
                </c:pt>
                <c:pt idx="5063">
                  <c:v>-2.2280000000000001E-2</c:v>
                </c:pt>
                <c:pt idx="5064">
                  <c:v>-2.2259999999999999E-2</c:v>
                </c:pt>
                <c:pt idx="5065">
                  <c:v>-2.2239999999999999E-2</c:v>
                </c:pt>
                <c:pt idx="5066">
                  <c:v>-2.222E-2</c:v>
                </c:pt>
                <c:pt idx="5067">
                  <c:v>-2.2200000000000001E-2</c:v>
                </c:pt>
                <c:pt idx="5068">
                  <c:v>-2.2179999999999998E-2</c:v>
                </c:pt>
                <c:pt idx="5069">
                  <c:v>-2.2169999999999999E-2</c:v>
                </c:pt>
                <c:pt idx="5070">
                  <c:v>-2.215E-2</c:v>
                </c:pt>
                <c:pt idx="5071">
                  <c:v>-2.214E-2</c:v>
                </c:pt>
                <c:pt idx="5072">
                  <c:v>-2.213E-2</c:v>
                </c:pt>
                <c:pt idx="5073">
                  <c:v>-2.2120000000000001E-2</c:v>
                </c:pt>
                <c:pt idx="5074">
                  <c:v>-2.2110000000000001E-2</c:v>
                </c:pt>
                <c:pt idx="5075">
                  <c:v>-2.2110000000000001E-2</c:v>
                </c:pt>
                <c:pt idx="5076">
                  <c:v>-2.2100000000000002E-2</c:v>
                </c:pt>
                <c:pt idx="5077">
                  <c:v>-2.2089999999999999E-2</c:v>
                </c:pt>
                <c:pt idx="5078">
                  <c:v>-2.2089999999999999E-2</c:v>
                </c:pt>
                <c:pt idx="5079">
                  <c:v>-2.2089999999999999E-2</c:v>
                </c:pt>
                <c:pt idx="5080">
                  <c:v>-2.2079999999999999E-2</c:v>
                </c:pt>
                <c:pt idx="5081">
                  <c:v>-2.2079999999999999E-2</c:v>
                </c:pt>
                <c:pt idx="5082">
                  <c:v>-2.2069999999999999E-2</c:v>
                </c:pt>
                <c:pt idx="5083">
                  <c:v>-2.2069999999999999E-2</c:v>
                </c:pt>
                <c:pt idx="5084">
                  <c:v>-2.206E-2</c:v>
                </c:pt>
                <c:pt idx="5085">
                  <c:v>-2.205E-2</c:v>
                </c:pt>
                <c:pt idx="5086">
                  <c:v>-2.2040000000000001E-2</c:v>
                </c:pt>
                <c:pt idx="5087">
                  <c:v>-2.2030000000000001E-2</c:v>
                </c:pt>
                <c:pt idx="5088">
                  <c:v>-2.2009999999999998E-2</c:v>
                </c:pt>
                <c:pt idx="5089">
                  <c:v>-2.1999999999999999E-2</c:v>
                </c:pt>
                <c:pt idx="5090">
                  <c:v>-2.198E-2</c:v>
                </c:pt>
                <c:pt idx="5091">
                  <c:v>-2.1950000000000001E-2</c:v>
                </c:pt>
                <c:pt idx="5092">
                  <c:v>-2.1930000000000002E-2</c:v>
                </c:pt>
                <c:pt idx="5093">
                  <c:v>-2.1899999999999999E-2</c:v>
                </c:pt>
                <c:pt idx="5094">
                  <c:v>-2.1860000000000001E-2</c:v>
                </c:pt>
                <c:pt idx="5095">
                  <c:v>-2.1819999999999999E-2</c:v>
                </c:pt>
                <c:pt idx="5096">
                  <c:v>-2.1780000000000001E-2</c:v>
                </c:pt>
                <c:pt idx="5097">
                  <c:v>-2.1739999999999999E-2</c:v>
                </c:pt>
                <c:pt idx="5098">
                  <c:v>-2.1690000000000001E-2</c:v>
                </c:pt>
                <c:pt idx="5099">
                  <c:v>-2.163E-2</c:v>
                </c:pt>
                <c:pt idx="5100">
                  <c:v>-2.1579999999999998E-2</c:v>
                </c:pt>
                <c:pt idx="5101">
                  <c:v>-2.1520000000000001E-2</c:v>
                </c:pt>
                <c:pt idx="5102">
                  <c:v>-2.145E-2</c:v>
                </c:pt>
                <c:pt idx="5103">
                  <c:v>-2.1389999999999999E-2</c:v>
                </c:pt>
                <c:pt idx="5104">
                  <c:v>-2.1319999999999999E-2</c:v>
                </c:pt>
                <c:pt idx="5105">
                  <c:v>-2.1239999999999998E-2</c:v>
                </c:pt>
                <c:pt idx="5106">
                  <c:v>-2.1170000000000001E-2</c:v>
                </c:pt>
                <c:pt idx="5107">
                  <c:v>-2.1090000000000001E-2</c:v>
                </c:pt>
                <c:pt idx="5108">
                  <c:v>-2.102E-2</c:v>
                </c:pt>
                <c:pt idx="5109">
                  <c:v>-2.094E-2</c:v>
                </c:pt>
                <c:pt idx="5110">
                  <c:v>-2.086E-2</c:v>
                </c:pt>
                <c:pt idx="5111">
                  <c:v>-2.078E-2</c:v>
                </c:pt>
                <c:pt idx="5112">
                  <c:v>-2.07E-2</c:v>
                </c:pt>
                <c:pt idx="5113">
                  <c:v>-2.0619999999999999E-2</c:v>
                </c:pt>
                <c:pt idx="5114">
                  <c:v>-2.0539999999999999E-2</c:v>
                </c:pt>
                <c:pt idx="5115">
                  <c:v>-2.0459999999999999E-2</c:v>
                </c:pt>
                <c:pt idx="5116">
                  <c:v>-2.0379999999999999E-2</c:v>
                </c:pt>
                <c:pt idx="5117">
                  <c:v>-2.0310000000000002E-2</c:v>
                </c:pt>
                <c:pt idx="5118">
                  <c:v>-2.0240000000000001E-2</c:v>
                </c:pt>
                <c:pt idx="5119">
                  <c:v>-2.017E-2</c:v>
                </c:pt>
                <c:pt idx="5120">
                  <c:v>-2.01E-2</c:v>
                </c:pt>
                <c:pt idx="5121">
                  <c:v>-2.0029999999999999E-2</c:v>
                </c:pt>
                <c:pt idx="5122">
                  <c:v>-1.9970000000000002E-2</c:v>
                </c:pt>
                <c:pt idx="5123">
                  <c:v>-1.9910000000000001E-2</c:v>
                </c:pt>
                <c:pt idx="5124">
                  <c:v>-1.9859999999999999E-2</c:v>
                </c:pt>
                <c:pt idx="5125">
                  <c:v>-1.9810000000000001E-2</c:v>
                </c:pt>
                <c:pt idx="5126">
                  <c:v>-1.976E-2</c:v>
                </c:pt>
                <c:pt idx="5127">
                  <c:v>-1.9709999999999998E-2</c:v>
                </c:pt>
                <c:pt idx="5128">
                  <c:v>-1.967E-2</c:v>
                </c:pt>
                <c:pt idx="5129">
                  <c:v>-1.9630000000000002E-2</c:v>
                </c:pt>
                <c:pt idx="5130">
                  <c:v>-1.9599999999999999E-2</c:v>
                </c:pt>
                <c:pt idx="5131">
                  <c:v>-1.9560000000000001E-2</c:v>
                </c:pt>
                <c:pt idx="5132">
                  <c:v>-1.9529999999999999E-2</c:v>
                </c:pt>
                <c:pt idx="5133">
                  <c:v>-1.951E-2</c:v>
                </c:pt>
                <c:pt idx="5134">
                  <c:v>-1.9480000000000001E-2</c:v>
                </c:pt>
                <c:pt idx="5135">
                  <c:v>-1.9460000000000002E-2</c:v>
                </c:pt>
                <c:pt idx="5136">
                  <c:v>-1.9439999999999999E-2</c:v>
                </c:pt>
                <c:pt idx="5137">
                  <c:v>-1.9429999999999999E-2</c:v>
                </c:pt>
                <c:pt idx="5138">
                  <c:v>-1.941E-2</c:v>
                </c:pt>
                <c:pt idx="5139">
                  <c:v>-1.9400000000000001E-2</c:v>
                </c:pt>
                <c:pt idx="5140">
                  <c:v>-1.9390000000000001E-2</c:v>
                </c:pt>
                <c:pt idx="5141">
                  <c:v>-1.9380000000000001E-2</c:v>
                </c:pt>
                <c:pt idx="5142">
                  <c:v>-1.9369999999999998E-2</c:v>
                </c:pt>
                <c:pt idx="5143">
                  <c:v>-1.9359999999999999E-2</c:v>
                </c:pt>
                <c:pt idx="5144">
                  <c:v>-1.9349999999999999E-2</c:v>
                </c:pt>
                <c:pt idx="5145">
                  <c:v>-1.9349999999999999E-2</c:v>
                </c:pt>
                <c:pt idx="5146">
                  <c:v>-1.934E-2</c:v>
                </c:pt>
                <c:pt idx="5147">
                  <c:v>-1.933E-2</c:v>
                </c:pt>
                <c:pt idx="5148">
                  <c:v>-1.932E-2</c:v>
                </c:pt>
                <c:pt idx="5149">
                  <c:v>-1.9310000000000001E-2</c:v>
                </c:pt>
                <c:pt idx="5150">
                  <c:v>-1.9290000000000002E-2</c:v>
                </c:pt>
                <c:pt idx="5151">
                  <c:v>-1.9279999999999999E-2</c:v>
                </c:pt>
                <c:pt idx="5152">
                  <c:v>-1.9259999999999999E-2</c:v>
                </c:pt>
                <c:pt idx="5153">
                  <c:v>-1.924E-2</c:v>
                </c:pt>
                <c:pt idx="5154">
                  <c:v>-1.9210000000000001E-2</c:v>
                </c:pt>
                <c:pt idx="5155">
                  <c:v>-1.9179999999999999E-2</c:v>
                </c:pt>
                <c:pt idx="5156">
                  <c:v>-1.915E-2</c:v>
                </c:pt>
                <c:pt idx="5157">
                  <c:v>-1.9109999999999999E-2</c:v>
                </c:pt>
                <c:pt idx="5158">
                  <c:v>-1.907E-2</c:v>
                </c:pt>
                <c:pt idx="5159">
                  <c:v>-1.9029999999999998E-2</c:v>
                </c:pt>
                <c:pt idx="5160">
                  <c:v>-1.898E-2</c:v>
                </c:pt>
                <c:pt idx="5161">
                  <c:v>-1.8919999999999999E-2</c:v>
                </c:pt>
                <c:pt idx="5162">
                  <c:v>-1.8859999999999998E-2</c:v>
                </c:pt>
                <c:pt idx="5163">
                  <c:v>-1.8800000000000001E-2</c:v>
                </c:pt>
                <c:pt idx="5164">
                  <c:v>-1.873E-2</c:v>
                </c:pt>
                <c:pt idx="5165">
                  <c:v>-1.865E-2</c:v>
                </c:pt>
                <c:pt idx="5166">
                  <c:v>-1.8579999999999999E-2</c:v>
                </c:pt>
                <c:pt idx="5167">
                  <c:v>-1.8489999999999999E-2</c:v>
                </c:pt>
                <c:pt idx="5168">
                  <c:v>-1.84E-2</c:v>
                </c:pt>
                <c:pt idx="5169">
                  <c:v>-1.831E-2</c:v>
                </c:pt>
                <c:pt idx="5170">
                  <c:v>-1.822E-2</c:v>
                </c:pt>
                <c:pt idx="5171">
                  <c:v>-1.8120000000000001E-2</c:v>
                </c:pt>
                <c:pt idx="5172">
                  <c:v>-1.8020000000000001E-2</c:v>
                </c:pt>
                <c:pt idx="5173">
                  <c:v>-1.7909999999999999E-2</c:v>
                </c:pt>
                <c:pt idx="5174">
                  <c:v>-1.78E-2</c:v>
                </c:pt>
                <c:pt idx="5175">
                  <c:v>-1.7690000000000001E-2</c:v>
                </c:pt>
                <c:pt idx="5176">
                  <c:v>-1.7579999999999998E-2</c:v>
                </c:pt>
                <c:pt idx="5177">
                  <c:v>-1.746E-2</c:v>
                </c:pt>
                <c:pt idx="5178">
                  <c:v>-1.7340000000000001E-2</c:v>
                </c:pt>
                <c:pt idx="5179">
                  <c:v>-1.7229999999999999E-2</c:v>
                </c:pt>
                <c:pt idx="5180">
                  <c:v>-1.711E-2</c:v>
                </c:pt>
                <c:pt idx="5181">
                  <c:v>-1.6990000000000002E-2</c:v>
                </c:pt>
                <c:pt idx="5182">
                  <c:v>-1.687E-2</c:v>
                </c:pt>
                <c:pt idx="5183">
                  <c:v>-1.6760000000000001E-2</c:v>
                </c:pt>
                <c:pt idx="5184">
                  <c:v>-1.6639999999999999E-2</c:v>
                </c:pt>
                <c:pt idx="5185">
                  <c:v>-1.653E-2</c:v>
                </c:pt>
                <c:pt idx="5186">
                  <c:v>-1.6420000000000001E-2</c:v>
                </c:pt>
                <c:pt idx="5187">
                  <c:v>-1.6310000000000002E-2</c:v>
                </c:pt>
                <c:pt idx="5188">
                  <c:v>-1.6199999999999999E-2</c:v>
                </c:pt>
                <c:pt idx="5189">
                  <c:v>-1.61E-2</c:v>
                </c:pt>
                <c:pt idx="5190">
                  <c:v>-1.6E-2</c:v>
                </c:pt>
                <c:pt idx="5191">
                  <c:v>-1.5900000000000001E-2</c:v>
                </c:pt>
                <c:pt idx="5192">
                  <c:v>-1.5810000000000001E-2</c:v>
                </c:pt>
                <c:pt idx="5193">
                  <c:v>-1.5720000000000001E-2</c:v>
                </c:pt>
                <c:pt idx="5194">
                  <c:v>-1.5640000000000001E-2</c:v>
                </c:pt>
                <c:pt idx="5195">
                  <c:v>-1.5559999999999999E-2</c:v>
                </c:pt>
                <c:pt idx="5196">
                  <c:v>-1.549E-2</c:v>
                </c:pt>
                <c:pt idx="5197">
                  <c:v>-1.542E-2</c:v>
                </c:pt>
                <c:pt idx="5198">
                  <c:v>-1.5350000000000001E-2</c:v>
                </c:pt>
                <c:pt idx="5199">
                  <c:v>-1.529E-2</c:v>
                </c:pt>
                <c:pt idx="5200">
                  <c:v>-1.523E-2</c:v>
                </c:pt>
                <c:pt idx="5201">
                  <c:v>-1.5180000000000001E-2</c:v>
                </c:pt>
                <c:pt idx="5202">
                  <c:v>-1.5129999999999999E-2</c:v>
                </c:pt>
                <c:pt idx="5203">
                  <c:v>-1.5089999999999999E-2</c:v>
                </c:pt>
                <c:pt idx="5204">
                  <c:v>-1.5049999999999999E-2</c:v>
                </c:pt>
                <c:pt idx="5205">
                  <c:v>-1.5010000000000001E-2</c:v>
                </c:pt>
                <c:pt idx="5206">
                  <c:v>-1.498E-2</c:v>
                </c:pt>
                <c:pt idx="5207">
                  <c:v>-1.495E-2</c:v>
                </c:pt>
                <c:pt idx="5208">
                  <c:v>-1.4930000000000001E-2</c:v>
                </c:pt>
                <c:pt idx="5209">
                  <c:v>-1.491E-2</c:v>
                </c:pt>
                <c:pt idx="5210">
                  <c:v>-1.489E-2</c:v>
                </c:pt>
                <c:pt idx="5211">
                  <c:v>-1.487E-2</c:v>
                </c:pt>
                <c:pt idx="5212">
                  <c:v>-1.485E-2</c:v>
                </c:pt>
                <c:pt idx="5213">
                  <c:v>-1.4840000000000001E-2</c:v>
                </c:pt>
                <c:pt idx="5214">
                  <c:v>-1.4829999999999999E-2</c:v>
                </c:pt>
                <c:pt idx="5215">
                  <c:v>-1.481E-2</c:v>
                </c:pt>
                <c:pt idx="5216">
                  <c:v>-1.4800000000000001E-2</c:v>
                </c:pt>
                <c:pt idx="5217">
                  <c:v>-1.4789999999999999E-2</c:v>
                </c:pt>
                <c:pt idx="5218">
                  <c:v>-1.477E-2</c:v>
                </c:pt>
                <c:pt idx="5219">
                  <c:v>-1.4760000000000001E-2</c:v>
                </c:pt>
                <c:pt idx="5220">
                  <c:v>-1.474E-2</c:v>
                </c:pt>
                <c:pt idx="5221">
                  <c:v>-1.473E-2</c:v>
                </c:pt>
                <c:pt idx="5222">
                  <c:v>-1.4710000000000001E-2</c:v>
                </c:pt>
                <c:pt idx="5223">
                  <c:v>-1.469E-2</c:v>
                </c:pt>
                <c:pt idx="5224">
                  <c:v>-1.4670000000000001E-2</c:v>
                </c:pt>
                <c:pt idx="5225">
                  <c:v>-1.464E-2</c:v>
                </c:pt>
                <c:pt idx="5226">
                  <c:v>-1.4619999999999999E-2</c:v>
                </c:pt>
                <c:pt idx="5227">
                  <c:v>-1.4590000000000001E-2</c:v>
                </c:pt>
                <c:pt idx="5228">
                  <c:v>-1.456E-2</c:v>
                </c:pt>
                <c:pt idx="5229">
                  <c:v>-1.452E-2</c:v>
                </c:pt>
                <c:pt idx="5230">
                  <c:v>-1.4489999999999999E-2</c:v>
                </c:pt>
                <c:pt idx="5231">
                  <c:v>-1.4449999999999999E-2</c:v>
                </c:pt>
                <c:pt idx="5232">
                  <c:v>-1.4409999999999999E-2</c:v>
                </c:pt>
                <c:pt idx="5233">
                  <c:v>-1.4370000000000001E-2</c:v>
                </c:pt>
                <c:pt idx="5234">
                  <c:v>-1.4319999999999999E-2</c:v>
                </c:pt>
                <c:pt idx="5235">
                  <c:v>-1.427E-2</c:v>
                </c:pt>
                <c:pt idx="5236">
                  <c:v>-1.422E-2</c:v>
                </c:pt>
                <c:pt idx="5237">
                  <c:v>-1.4160000000000001E-2</c:v>
                </c:pt>
                <c:pt idx="5238">
                  <c:v>-1.4109999999999999E-2</c:v>
                </c:pt>
                <c:pt idx="5239">
                  <c:v>-1.405E-2</c:v>
                </c:pt>
                <c:pt idx="5240">
                  <c:v>-1.3979999999999999E-2</c:v>
                </c:pt>
                <c:pt idx="5241">
                  <c:v>-1.392E-2</c:v>
                </c:pt>
                <c:pt idx="5242">
                  <c:v>-1.3849999999999999E-2</c:v>
                </c:pt>
                <c:pt idx="5243">
                  <c:v>-1.3780000000000001E-2</c:v>
                </c:pt>
                <c:pt idx="5244">
                  <c:v>-1.371E-2</c:v>
                </c:pt>
                <c:pt idx="5245">
                  <c:v>-1.3639999999999999E-2</c:v>
                </c:pt>
                <c:pt idx="5246">
                  <c:v>-1.3559999999999999E-2</c:v>
                </c:pt>
                <c:pt idx="5247">
                  <c:v>-1.349E-2</c:v>
                </c:pt>
                <c:pt idx="5248">
                  <c:v>-1.341E-2</c:v>
                </c:pt>
                <c:pt idx="5249">
                  <c:v>-1.333E-2</c:v>
                </c:pt>
                <c:pt idx="5250">
                  <c:v>-1.325E-2</c:v>
                </c:pt>
                <c:pt idx="5251">
                  <c:v>-1.3169999999999999E-2</c:v>
                </c:pt>
                <c:pt idx="5252">
                  <c:v>-1.3089999999999999E-2</c:v>
                </c:pt>
                <c:pt idx="5253">
                  <c:v>-1.3010000000000001E-2</c:v>
                </c:pt>
                <c:pt idx="5254">
                  <c:v>-1.2930000000000001E-2</c:v>
                </c:pt>
                <c:pt idx="5255">
                  <c:v>-1.285E-2</c:v>
                </c:pt>
                <c:pt idx="5256">
                  <c:v>-1.277E-2</c:v>
                </c:pt>
                <c:pt idx="5257">
                  <c:v>-1.269E-2</c:v>
                </c:pt>
                <c:pt idx="5258">
                  <c:v>-1.261E-2</c:v>
                </c:pt>
                <c:pt idx="5259">
                  <c:v>-1.2540000000000001E-2</c:v>
                </c:pt>
                <c:pt idx="5260">
                  <c:v>-1.2460000000000001E-2</c:v>
                </c:pt>
                <c:pt idx="5261">
                  <c:v>-1.239E-2</c:v>
                </c:pt>
                <c:pt idx="5262">
                  <c:v>-1.2319999999999999E-2</c:v>
                </c:pt>
                <c:pt idx="5263">
                  <c:v>-1.225E-2</c:v>
                </c:pt>
                <c:pt idx="5264">
                  <c:v>-1.218E-2</c:v>
                </c:pt>
                <c:pt idx="5265">
                  <c:v>-1.2120000000000001E-2</c:v>
                </c:pt>
                <c:pt idx="5266">
                  <c:v>-1.206E-2</c:v>
                </c:pt>
                <c:pt idx="5267">
                  <c:v>-1.2E-2</c:v>
                </c:pt>
                <c:pt idx="5268">
                  <c:v>-1.1939999999999999E-2</c:v>
                </c:pt>
                <c:pt idx="5269">
                  <c:v>-1.188E-2</c:v>
                </c:pt>
                <c:pt idx="5270">
                  <c:v>-1.183E-2</c:v>
                </c:pt>
                <c:pt idx="5271">
                  <c:v>-1.1769999999999999E-2</c:v>
                </c:pt>
                <c:pt idx="5272">
                  <c:v>-1.172E-2</c:v>
                </c:pt>
                <c:pt idx="5273">
                  <c:v>-1.167E-2</c:v>
                </c:pt>
                <c:pt idx="5274">
                  <c:v>-1.162E-2</c:v>
                </c:pt>
                <c:pt idx="5275">
                  <c:v>-1.157E-2</c:v>
                </c:pt>
                <c:pt idx="5276">
                  <c:v>-1.1520000000000001E-2</c:v>
                </c:pt>
                <c:pt idx="5277">
                  <c:v>-1.146E-2</c:v>
                </c:pt>
                <c:pt idx="5278">
                  <c:v>-1.141E-2</c:v>
                </c:pt>
                <c:pt idx="5279">
                  <c:v>-1.136E-2</c:v>
                </c:pt>
                <c:pt idx="5280">
                  <c:v>-1.1299999999999999E-2</c:v>
                </c:pt>
                <c:pt idx="5281">
                  <c:v>-1.124E-2</c:v>
                </c:pt>
                <c:pt idx="5282">
                  <c:v>-1.1180000000000001E-2</c:v>
                </c:pt>
                <c:pt idx="5283">
                  <c:v>-1.112E-2</c:v>
                </c:pt>
                <c:pt idx="5284">
                  <c:v>-1.1050000000000001E-2</c:v>
                </c:pt>
                <c:pt idx="5285">
                  <c:v>-1.099E-2</c:v>
                </c:pt>
                <c:pt idx="5286">
                  <c:v>-1.091E-2</c:v>
                </c:pt>
                <c:pt idx="5287">
                  <c:v>-1.0840000000000001E-2</c:v>
                </c:pt>
                <c:pt idx="5288">
                  <c:v>-1.076E-2</c:v>
                </c:pt>
                <c:pt idx="5289">
                  <c:v>-1.068E-2</c:v>
                </c:pt>
                <c:pt idx="5290">
                  <c:v>-1.059E-2</c:v>
                </c:pt>
                <c:pt idx="5291">
                  <c:v>-1.0500000000000001E-2</c:v>
                </c:pt>
                <c:pt idx="5292">
                  <c:v>-1.04E-2</c:v>
                </c:pt>
                <c:pt idx="5293">
                  <c:v>-1.03E-2</c:v>
                </c:pt>
                <c:pt idx="5294">
                  <c:v>-1.0200000000000001E-2</c:v>
                </c:pt>
                <c:pt idx="5295">
                  <c:v>-1.009E-2</c:v>
                </c:pt>
                <c:pt idx="5296">
                  <c:v>-9.9850000000000008E-3</c:v>
                </c:pt>
                <c:pt idx="5297">
                  <c:v>-9.8720000000000006E-3</c:v>
                </c:pt>
                <c:pt idx="5298">
                  <c:v>-9.757E-3</c:v>
                </c:pt>
                <c:pt idx="5299">
                  <c:v>-9.6380000000000007E-3</c:v>
                </c:pt>
                <c:pt idx="5300">
                  <c:v>-9.5180000000000004E-3</c:v>
                </c:pt>
                <c:pt idx="5301">
                  <c:v>-9.3959999999999998E-3</c:v>
                </c:pt>
                <c:pt idx="5302">
                  <c:v>-9.273E-3</c:v>
                </c:pt>
                <c:pt idx="5303">
                  <c:v>-9.1479999999999999E-3</c:v>
                </c:pt>
                <c:pt idx="5304">
                  <c:v>-9.0229999999999998E-3</c:v>
                </c:pt>
                <c:pt idx="5305">
                  <c:v>-8.8979999999999997E-3</c:v>
                </c:pt>
                <c:pt idx="5306">
                  <c:v>-8.7729999999999995E-3</c:v>
                </c:pt>
                <c:pt idx="5307">
                  <c:v>-8.6479999999999994E-3</c:v>
                </c:pt>
                <c:pt idx="5308">
                  <c:v>-8.5249999999999996E-3</c:v>
                </c:pt>
                <c:pt idx="5309">
                  <c:v>-8.4030000000000007E-3</c:v>
                </c:pt>
                <c:pt idx="5310">
                  <c:v>-8.2819999999999994E-3</c:v>
                </c:pt>
                <c:pt idx="5311">
                  <c:v>-8.1630000000000001E-3</c:v>
                </c:pt>
                <c:pt idx="5312">
                  <c:v>-8.0459999999999993E-3</c:v>
                </c:pt>
                <c:pt idx="5313">
                  <c:v>-7.9319999999999998E-3</c:v>
                </c:pt>
                <c:pt idx="5314">
                  <c:v>-7.8200000000000006E-3</c:v>
                </c:pt>
                <c:pt idx="5315">
                  <c:v>-7.7120000000000001E-3</c:v>
                </c:pt>
                <c:pt idx="5316">
                  <c:v>-7.607E-3</c:v>
                </c:pt>
                <c:pt idx="5317">
                  <c:v>-7.5050000000000004E-3</c:v>
                </c:pt>
                <c:pt idx="5318">
                  <c:v>-7.4070000000000004E-3</c:v>
                </c:pt>
                <c:pt idx="5319">
                  <c:v>-7.3130000000000001E-3</c:v>
                </c:pt>
                <c:pt idx="5320">
                  <c:v>-7.2230000000000003E-3</c:v>
                </c:pt>
                <c:pt idx="5321">
                  <c:v>-7.1370000000000001E-3</c:v>
                </c:pt>
                <c:pt idx="5322">
                  <c:v>-7.0549999999999996E-3</c:v>
                </c:pt>
                <c:pt idx="5323">
                  <c:v>-6.9779999999999998E-3</c:v>
                </c:pt>
                <c:pt idx="5324">
                  <c:v>-6.9040000000000004E-3</c:v>
                </c:pt>
                <c:pt idx="5325">
                  <c:v>-6.8349999999999999E-3</c:v>
                </c:pt>
                <c:pt idx="5326">
                  <c:v>-6.77E-3</c:v>
                </c:pt>
                <c:pt idx="5327">
                  <c:v>-6.7089999999999997E-3</c:v>
                </c:pt>
                <c:pt idx="5328">
                  <c:v>-6.6519999999999999E-3</c:v>
                </c:pt>
                <c:pt idx="5329">
                  <c:v>-6.5989999999999998E-3</c:v>
                </c:pt>
                <c:pt idx="5330">
                  <c:v>-6.5500000000000003E-3</c:v>
                </c:pt>
                <c:pt idx="5331">
                  <c:v>-6.5040000000000002E-3</c:v>
                </c:pt>
                <c:pt idx="5332">
                  <c:v>-6.4609999999999997E-3</c:v>
                </c:pt>
                <c:pt idx="5333">
                  <c:v>-6.4219999999999998E-3</c:v>
                </c:pt>
                <c:pt idx="5334">
                  <c:v>-6.3850000000000001E-3</c:v>
                </c:pt>
                <c:pt idx="5335">
                  <c:v>-6.3509999999999999E-3</c:v>
                </c:pt>
                <c:pt idx="5336">
                  <c:v>-6.3200000000000001E-3</c:v>
                </c:pt>
                <c:pt idx="5337">
                  <c:v>-6.2909999999999997E-3</c:v>
                </c:pt>
                <c:pt idx="5338">
                  <c:v>-6.2639999999999996E-3</c:v>
                </c:pt>
                <c:pt idx="5339">
                  <c:v>-6.2389999999999998E-3</c:v>
                </c:pt>
                <c:pt idx="5340">
                  <c:v>-6.2160000000000002E-3</c:v>
                </c:pt>
                <c:pt idx="5341">
                  <c:v>-6.1939999999999999E-3</c:v>
                </c:pt>
                <c:pt idx="5342">
                  <c:v>-6.1729999999999997E-3</c:v>
                </c:pt>
                <c:pt idx="5343">
                  <c:v>-6.1529999999999996E-3</c:v>
                </c:pt>
                <c:pt idx="5344">
                  <c:v>-6.1339999999999997E-3</c:v>
                </c:pt>
                <c:pt idx="5345">
                  <c:v>-6.1139999999999996E-3</c:v>
                </c:pt>
                <c:pt idx="5346">
                  <c:v>-6.0939999999999996E-3</c:v>
                </c:pt>
                <c:pt idx="5347">
                  <c:v>-6.0740000000000004E-3</c:v>
                </c:pt>
                <c:pt idx="5348">
                  <c:v>-6.0520000000000001E-3</c:v>
                </c:pt>
                <c:pt idx="5349">
                  <c:v>-6.0289999999999996E-3</c:v>
                </c:pt>
                <c:pt idx="5350">
                  <c:v>-6.0039999999999998E-3</c:v>
                </c:pt>
                <c:pt idx="5351">
                  <c:v>-5.9760000000000004E-3</c:v>
                </c:pt>
                <c:pt idx="5352">
                  <c:v>-5.9459999999999999E-3</c:v>
                </c:pt>
                <c:pt idx="5353">
                  <c:v>-5.9119999999999997E-3</c:v>
                </c:pt>
                <c:pt idx="5354">
                  <c:v>-5.8760000000000001E-3</c:v>
                </c:pt>
                <c:pt idx="5355">
                  <c:v>-5.8349999999999999E-3</c:v>
                </c:pt>
                <c:pt idx="5356">
                  <c:v>-5.7910000000000001E-3</c:v>
                </c:pt>
                <c:pt idx="5357">
                  <c:v>-5.7419999999999997E-3</c:v>
                </c:pt>
                <c:pt idx="5358">
                  <c:v>-5.6889999999999996E-3</c:v>
                </c:pt>
                <c:pt idx="5359">
                  <c:v>-5.6309999999999997E-3</c:v>
                </c:pt>
                <c:pt idx="5360">
                  <c:v>-5.5690000000000002E-3</c:v>
                </c:pt>
                <c:pt idx="5361">
                  <c:v>-5.5019999999999999E-3</c:v>
                </c:pt>
                <c:pt idx="5362">
                  <c:v>-5.4299999999999999E-3</c:v>
                </c:pt>
                <c:pt idx="5363">
                  <c:v>-5.352E-3</c:v>
                </c:pt>
                <c:pt idx="5364">
                  <c:v>-5.2700000000000004E-3</c:v>
                </c:pt>
                <c:pt idx="5365">
                  <c:v>-5.1830000000000001E-3</c:v>
                </c:pt>
                <c:pt idx="5366">
                  <c:v>-5.0899999999999999E-3</c:v>
                </c:pt>
                <c:pt idx="5367">
                  <c:v>-4.993E-3</c:v>
                </c:pt>
                <c:pt idx="5368">
                  <c:v>-4.8910000000000004E-3</c:v>
                </c:pt>
                <c:pt idx="5369">
                  <c:v>-4.7840000000000001E-3</c:v>
                </c:pt>
                <c:pt idx="5370">
                  <c:v>-4.6730000000000001E-3</c:v>
                </c:pt>
                <c:pt idx="5371">
                  <c:v>-4.5580000000000004E-3</c:v>
                </c:pt>
                <c:pt idx="5372">
                  <c:v>-4.4390000000000002E-3</c:v>
                </c:pt>
                <c:pt idx="5373">
                  <c:v>-4.3160000000000004E-3</c:v>
                </c:pt>
                <c:pt idx="5374">
                  <c:v>-4.1900000000000001E-3</c:v>
                </c:pt>
                <c:pt idx="5375">
                  <c:v>-4.0610000000000004E-3</c:v>
                </c:pt>
                <c:pt idx="5376">
                  <c:v>-3.9300000000000003E-3</c:v>
                </c:pt>
                <c:pt idx="5377">
                  <c:v>-3.797E-3</c:v>
                </c:pt>
                <c:pt idx="5378">
                  <c:v>-3.6619999999999999E-3</c:v>
                </c:pt>
                <c:pt idx="5379">
                  <c:v>-3.5270000000000002E-3</c:v>
                </c:pt>
                <c:pt idx="5380">
                  <c:v>-3.3909999999999999E-3</c:v>
                </c:pt>
                <c:pt idx="5381">
                  <c:v>-3.2560000000000002E-3</c:v>
                </c:pt>
                <c:pt idx="5382">
                  <c:v>-3.1210000000000001E-3</c:v>
                </c:pt>
                <c:pt idx="5383">
                  <c:v>-2.9870000000000001E-3</c:v>
                </c:pt>
                <c:pt idx="5384">
                  <c:v>-2.8549999999999999E-3</c:v>
                </c:pt>
                <c:pt idx="5385">
                  <c:v>-2.7239999999999999E-3</c:v>
                </c:pt>
                <c:pt idx="5386">
                  <c:v>-2.5969999999999999E-3</c:v>
                </c:pt>
                <c:pt idx="5387">
                  <c:v>-2.4710000000000001E-3</c:v>
                </c:pt>
                <c:pt idx="5388">
                  <c:v>-2.349E-3</c:v>
                </c:pt>
                <c:pt idx="5389">
                  <c:v>-2.2300000000000002E-3</c:v>
                </c:pt>
                <c:pt idx="5390">
                  <c:v>-2.1150000000000001E-3</c:v>
                </c:pt>
                <c:pt idx="5391">
                  <c:v>-2.0040000000000001E-3</c:v>
                </c:pt>
                <c:pt idx="5392">
                  <c:v>-1.8959999999999999E-3</c:v>
                </c:pt>
                <c:pt idx="5393">
                  <c:v>-1.7930000000000001E-3</c:v>
                </c:pt>
                <c:pt idx="5394">
                  <c:v>-1.694E-3</c:v>
                </c:pt>
                <c:pt idx="5395">
                  <c:v>-1.5989999999999999E-3</c:v>
                </c:pt>
                <c:pt idx="5396">
                  <c:v>-1.5089999999999999E-3</c:v>
                </c:pt>
                <c:pt idx="5397">
                  <c:v>-1.423E-3</c:v>
                </c:pt>
                <c:pt idx="5398">
                  <c:v>-1.341E-3</c:v>
                </c:pt>
                <c:pt idx="5399">
                  <c:v>-1.2639999999999999E-3</c:v>
                </c:pt>
                <c:pt idx="5400">
                  <c:v>-1.1919999999999999E-3</c:v>
                </c:pt>
                <c:pt idx="5401">
                  <c:v>-1.1230000000000001E-3</c:v>
                </c:pt>
                <c:pt idx="5402">
                  <c:v>-1.0579999999999999E-3</c:v>
                </c:pt>
                <c:pt idx="5403">
                  <c:v>-9.9649999999999999E-4</c:v>
                </c:pt>
                <c:pt idx="5404">
                  <c:v>-9.3840000000000004E-4</c:v>
                </c:pt>
                <c:pt idx="5405">
                  <c:v>-8.8310000000000005E-4</c:v>
                </c:pt>
                <c:pt idx="5406">
                  <c:v>-8.3020000000000001E-4</c:v>
                </c:pt>
                <c:pt idx="5407">
                  <c:v>-7.7930000000000002E-4</c:v>
                </c:pt>
                <c:pt idx="5408">
                  <c:v>-7.2999999999999996E-4</c:v>
                </c:pt>
                <c:pt idx="5409">
                  <c:v>-6.8179999999999998E-4</c:v>
                </c:pt>
                <c:pt idx="5410">
                  <c:v>-6.3429999999999997E-4</c:v>
                </c:pt>
                <c:pt idx="5411">
                  <c:v>-5.8710000000000001E-4</c:v>
                </c:pt>
                <c:pt idx="5412">
                  <c:v>-5.398E-4</c:v>
                </c:pt>
                <c:pt idx="5413">
                  <c:v>-4.9209999999999998E-4</c:v>
                </c:pt>
                <c:pt idx="5414">
                  <c:v>-4.4359999999999999E-4</c:v>
                </c:pt>
                <c:pt idx="5415">
                  <c:v>-3.9409999999999998E-4</c:v>
                </c:pt>
                <c:pt idx="5416">
                  <c:v>-3.434E-4</c:v>
                </c:pt>
                <c:pt idx="5417">
                  <c:v>-2.9119999999999998E-4</c:v>
                </c:pt>
                <c:pt idx="5418">
                  <c:v>-2.374E-4</c:v>
                </c:pt>
                <c:pt idx="5419">
                  <c:v>-1.818E-4</c:v>
                </c:pt>
                <c:pt idx="5420">
                  <c:v>-1.2430000000000001E-4</c:v>
                </c:pt>
                <c:pt idx="5421">
                  <c:v>-6.478E-5</c:v>
                </c:pt>
                <c:pt idx="5422">
                  <c:v>-3.1250000000000001E-6</c:v>
                </c:pt>
                <c:pt idx="5423">
                  <c:v>6.0739999999999998E-5</c:v>
                </c:pt>
                <c:pt idx="5424">
                  <c:v>1.2689999999999999E-4</c:v>
                </c:pt>
                <c:pt idx="5425">
                  <c:v>1.9540000000000001E-4</c:v>
                </c:pt>
                <c:pt idx="5426">
                  <c:v>2.6640000000000002E-4</c:v>
                </c:pt>
                <c:pt idx="5427">
                  <c:v>3.3980000000000002E-4</c:v>
                </c:pt>
                <c:pt idx="5428">
                  <c:v>4.1580000000000002E-4</c:v>
                </c:pt>
                <c:pt idx="5429">
                  <c:v>4.9430000000000003E-4</c:v>
                </c:pt>
                <c:pt idx="5430">
                  <c:v>5.7549999999999995E-4</c:v>
                </c:pt>
                <c:pt idx="5431">
                  <c:v>6.5930000000000003E-4</c:v>
                </c:pt>
                <c:pt idx="5432">
                  <c:v>7.4569999999999997E-4</c:v>
                </c:pt>
                <c:pt idx="5433">
                  <c:v>8.3469999999999996E-4</c:v>
                </c:pt>
                <c:pt idx="5434">
                  <c:v>9.2630000000000002E-4</c:v>
                </c:pt>
                <c:pt idx="5435">
                  <c:v>1.0200000000000001E-3</c:v>
                </c:pt>
                <c:pt idx="5436">
                  <c:v>1.1169999999999999E-3</c:v>
                </c:pt>
                <c:pt idx="5437">
                  <c:v>1.2149999999999999E-3</c:v>
                </c:pt>
                <c:pt idx="5438">
                  <c:v>1.3159999999999999E-3</c:v>
                </c:pt>
                <c:pt idx="5439">
                  <c:v>1.418E-3</c:v>
                </c:pt>
                <c:pt idx="5440">
                  <c:v>1.523E-3</c:v>
                </c:pt>
                <c:pt idx="5441">
                  <c:v>1.6280000000000001E-3</c:v>
                </c:pt>
                <c:pt idx="5442">
                  <c:v>1.735E-3</c:v>
                </c:pt>
                <c:pt idx="5443">
                  <c:v>1.8439999999999999E-3</c:v>
                </c:pt>
                <c:pt idx="5444">
                  <c:v>1.9530000000000001E-3</c:v>
                </c:pt>
                <c:pt idx="5445">
                  <c:v>2.0630000000000002E-3</c:v>
                </c:pt>
                <c:pt idx="5446">
                  <c:v>2.173E-3</c:v>
                </c:pt>
                <c:pt idx="5447">
                  <c:v>2.284E-3</c:v>
                </c:pt>
                <c:pt idx="5448">
                  <c:v>2.3960000000000001E-3</c:v>
                </c:pt>
                <c:pt idx="5449">
                  <c:v>2.5070000000000001E-3</c:v>
                </c:pt>
                <c:pt idx="5450">
                  <c:v>2.6180000000000001E-3</c:v>
                </c:pt>
                <c:pt idx="5451">
                  <c:v>2.7290000000000001E-3</c:v>
                </c:pt>
                <c:pt idx="5452">
                  <c:v>2.8389999999999999E-3</c:v>
                </c:pt>
                <c:pt idx="5453">
                  <c:v>2.9480000000000001E-3</c:v>
                </c:pt>
                <c:pt idx="5454">
                  <c:v>3.0569999999999998E-3</c:v>
                </c:pt>
                <c:pt idx="5455">
                  <c:v>3.1640000000000001E-3</c:v>
                </c:pt>
                <c:pt idx="5456">
                  <c:v>3.2699999999999999E-3</c:v>
                </c:pt>
                <c:pt idx="5457">
                  <c:v>3.3739999999999998E-3</c:v>
                </c:pt>
                <c:pt idx="5458">
                  <c:v>3.4770000000000001E-3</c:v>
                </c:pt>
                <c:pt idx="5459">
                  <c:v>3.5769999999999999E-3</c:v>
                </c:pt>
                <c:pt idx="5460">
                  <c:v>3.6749999999999999E-3</c:v>
                </c:pt>
                <c:pt idx="5461">
                  <c:v>3.771E-3</c:v>
                </c:pt>
                <c:pt idx="5462">
                  <c:v>3.8639999999999998E-3</c:v>
                </c:pt>
                <c:pt idx="5463">
                  <c:v>3.9550000000000002E-3</c:v>
                </c:pt>
                <c:pt idx="5464">
                  <c:v>4.0429999999999997E-3</c:v>
                </c:pt>
                <c:pt idx="5465">
                  <c:v>4.1279999999999997E-3</c:v>
                </c:pt>
                <c:pt idx="5466">
                  <c:v>4.2110000000000003E-3</c:v>
                </c:pt>
                <c:pt idx="5467">
                  <c:v>4.2919999999999998E-3</c:v>
                </c:pt>
                <c:pt idx="5468">
                  <c:v>4.3699999999999998E-3</c:v>
                </c:pt>
                <c:pt idx="5469">
                  <c:v>4.4470000000000004E-3</c:v>
                </c:pt>
                <c:pt idx="5470">
                  <c:v>4.522E-3</c:v>
                </c:pt>
                <c:pt idx="5471">
                  <c:v>4.5950000000000001E-3</c:v>
                </c:pt>
                <c:pt idx="5472">
                  <c:v>4.6670000000000001E-3</c:v>
                </c:pt>
                <c:pt idx="5473">
                  <c:v>4.7390000000000002E-3</c:v>
                </c:pt>
                <c:pt idx="5474">
                  <c:v>4.81E-3</c:v>
                </c:pt>
                <c:pt idx="5475">
                  <c:v>4.8799999999999998E-3</c:v>
                </c:pt>
                <c:pt idx="5476">
                  <c:v>4.9509999999999997E-3</c:v>
                </c:pt>
                <c:pt idx="5477">
                  <c:v>5.0210000000000003E-3</c:v>
                </c:pt>
                <c:pt idx="5478">
                  <c:v>5.0920000000000002E-3</c:v>
                </c:pt>
                <c:pt idx="5479">
                  <c:v>5.1640000000000002E-3</c:v>
                </c:pt>
                <c:pt idx="5480">
                  <c:v>5.2360000000000002E-3</c:v>
                </c:pt>
                <c:pt idx="5481">
                  <c:v>5.3090000000000004E-3</c:v>
                </c:pt>
                <c:pt idx="5482">
                  <c:v>5.3829999999999998E-3</c:v>
                </c:pt>
                <c:pt idx="5483">
                  <c:v>5.4590000000000003E-3</c:v>
                </c:pt>
                <c:pt idx="5484">
                  <c:v>5.535E-3</c:v>
                </c:pt>
                <c:pt idx="5485">
                  <c:v>5.6129999999999999E-3</c:v>
                </c:pt>
                <c:pt idx="5486">
                  <c:v>5.6930000000000001E-3</c:v>
                </c:pt>
                <c:pt idx="5487">
                  <c:v>5.7739999999999996E-3</c:v>
                </c:pt>
                <c:pt idx="5488">
                  <c:v>5.8570000000000002E-3</c:v>
                </c:pt>
                <c:pt idx="5489">
                  <c:v>5.9420000000000002E-3</c:v>
                </c:pt>
                <c:pt idx="5490">
                  <c:v>6.0280000000000004E-3</c:v>
                </c:pt>
                <c:pt idx="5491">
                  <c:v>6.117E-3</c:v>
                </c:pt>
                <c:pt idx="5492">
                  <c:v>6.2069999999999998E-3</c:v>
                </c:pt>
                <c:pt idx="5493">
                  <c:v>6.2989999999999999E-3</c:v>
                </c:pt>
                <c:pt idx="5494">
                  <c:v>6.3930000000000002E-3</c:v>
                </c:pt>
                <c:pt idx="5495">
                  <c:v>6.4879999999999998E-3</c:v>
                </c:pt>
                <c:pt idx="5496">
                  <c:v>6.5849999999999997E-3</c:v>
                </c:pt>
                <c:pt idx="5497">
                  <c:v>6.6839999999999998E-3</c:v>
                </c:pt>
                <c:pt idx="5498">
                  <c:v>6.7840000000000001E-3</c:v>
                </c:pt>
                <c:pt idx="5499">
                  <c:v>6.8849999999999996E-3</c:v>
                </c:pt>
                <c:pt idx="5500">
                  <c:v>6.986E-3</c:v>
                </c:pt>
                <c:pt idx="5501">
                  <c:v>7.0889999999999998E-3</c:v>
                </c:pt>
                <c:pt idx="5502">
                  <c:v>7.1919999999999996E-3</c:v>
                </c:pt>
                <c:pt idx="5503">
                  <c:v>7.2950000000000003E-3</c:v>
                </c:pt>
                <c:pt idx="5504">
                  <c:v>7.3980000000000001E-3</c:v>
                </c:pt>
                <c:pt idx="5505">
                  <c:v>7.5009999999999999E-3</c:v>
                </c:pt>
                <c:pt idx="5506">
                  <c:v>7.6030000000000004E-3</c:v>
                </c:pt>
                <c:pt idx="5507">
                  <c:v>7.7039999999999999E-3</c:v>
                </c:pt>
                <c:pt idx="5508">
                  <c:v>7.8040000000000002E-3</c:v>
                </c:pt>
                <c:pt idx="5509">
                  <c:v>7.9039999999999996E-3</c:v>
                </c:pt>
                <c:pt idx="5510">
                  <c:v>8.0009999999999994E-3</c:v>
                </c:pt>
                <c:pt idx="5511">
                  <c:v>8.0979999999999993E-3</c:v>
                </c:pt>
                <c:pt idx="5512">
                  <c:v>8.1919999999999996E-3</c:v>
                </c:pt>
                <c:pt idx="5513">
                  <c:v>8.2850000000000007E-3</c:v>
                </c:pt>
                <c:pt idx="5514">
                  <c:v>8.3750000000000005E-3</c:v>
                </c:pt>
                <c:pt idx="5515">
                  <c:v>8.463E-3</c:v>
                </c:pt>
                <c:pt idx="5516">
                  <c:v>8.5489999999999993E-3</c:v>
                </c:pt>
                <c:pt idx="5517">
                  <c:v>8.6320000000000008E-3</c:v>
                </c:pt>
                <c:pt idx="5518">
                  <c:v>8.7119999999999993E-3</c:v>
                </c:pt>
                <c:pt idx="5519">
                  <c:v>8.7889999999999999E-3</c:v>
                </c:pt>
                <c:pt idx="5520">
                  <c:v>8.8629999999999994E-3</c:v>
                </c:pt>
                <c:pt idx="5521">
                  <c:v>8.9339999999999992E-3</c:v>
                </c:pt>
                <c:pt idx="5522">
                  <c:v>9.0019999999999996E-3</c:v>
                </c:pt>
                <c:pt idx="5523">
                  <c:v>9.0670000000000004E-3</c:v>
                </c:pt>
                <c:pt idx="5524">
                  <c:v>9.1280000000000007E-3</c:v>
                </c:pt>
                <c:pt idx="5525">
                  <c:v>9.1859999999999997E-3</c:v>
                </c:pt>
                <c:pt idx="5526">
                  <c:v>9.2399999999999999E-3</c:v>
                </c:pt>
                <c:pt idx="5527">
                  <c:v>9.2919999999999999E-3</c:v>
                </c:pt>
                <c:pt idx="5528">
                  <c:v>9.3399999999999993E-3</c:v>
                </c:pt>
                <c:pt idx="5529">
                  <c:v>9.3860000000000002E-3</c:v>
                </c:pt>
                <c:pt idx="5530">
                  <c:v>9.4299999999999991E-3</c:v>
                </c:pt>
                <c:pt idx="5531">
                  <c:v>9.4710000000000003E-3</c:v>
                </c:pt>
                <c:pt idx="5532">
                  <c:v>9.5110000000000004E-3</c:v>
                </c:pt>
                <c:pt idx="5533">
                  <c:v>9.5490000000000002E-3</c:v>
                </c:pt>
                <c:pt idx="5534">
                  <c:v>9.5849999999999998E-3</c:v>
                </c:pt>
                <c:pt idx="5535">
                  <c:v>9.6209999999999993E-3</c:v>
                </c:pt>
                <c:pt idx="5536">
                  <c:v>9.6570000000000007E-3</c:v>
                </c:pt>
                <c:pt idx="5537">
                  <c:v>9.6919999999999992E-3</c:v>
                </c:pt>
                <c:pt idx="5538">
                  <c:v>9.7269999999999995E-3</c:v>
                </c:pt>
                <c:pt idx="5539">
                  <c:v>9.7630000000000008E-3</c:v>
                </c:pt>
                <c:pt idx="5540">
                  <c:v>9.7999999999999997E-3</c:v>
                </c:pt>
                <c:pt idx="5541">
                  <c:v>9.8379999999999995E-3</c:v>
                </c:pt>
                <c:pt idx="5542">
                  <c:v>9.8779999999999996E-3</c:v>
                </c:pt>
                <c:pt idx="5543">
                  <c:v>9.92E-3</c:v>
                </c:pt>
                <c:pt idx="5544">
                  <c:v>9.9629999999999996E-3</c:v>
                </c:pt>
                <c:pt idx="5545">
                  <c:v>1.001E-2</c:v>
                </c:pt>
                <c:pt idx="5546">
                  <c:v>1.0059999999999999E-2</c:v>
                </c:pt>
                <c:pt idx="5547">
                  <c:v>1.0109999999999999E-2</c:v>
                </c:pt>
                <c:pt idx="5548">
                  <c:v>1.017E-2</c:v>
                </c:pt>
                <c:pt idx="5549">
                  <c:v>1.023E-2</c:v>
                </c:pt>
                <c:pt idx="5550">
                  <c:v>1.0290000000000001E-2</c:v>
                </c:pt>
                <c:pt idx="5551">
                  <c:v>1.0359999999999999E-2</c:v>
                </c:pt>
                <c:pt idx="5552">
                  <c:v>1.043E-2</c:v>
                </c:pt>
                <c:pt idx="5553">
                  <c:v>1.051E-2</c:v>
                </c:pt>
                <c:pt idx="5554">
                  <c:v>1.059E-2</c:v>
                </c:pt>
                <c:pt idx="5555">
                  <c:v>1.068E-2</c:v>
                </c:pt>
                <c:pt idx="5556">
                  <c:v>1.077E-2</c:v>
                </c:pt>
                <c:pt idx="5557">
                  <c:v>1.0869999999999999E-2</c:v>
                </c:pt>
                <c:pt idx="5558">
                  <c:v>1.0970000000000001E-2</c:v>
                </c:pt>
                <c:pt idx="5559">
                  <c:v>1.108E-2</c:v>
                </c:pt>
                <c:pt idx="5560">
                  <c:v>1.119E-2</c:v>
                </c:pt>
                <c:pt idx="5561">
                  <c:v>1.1310000000000001E-2</c:v>
                </c:pt>
                <c:pt idx="5562">
                  <c:v>1.1429999999999999E-2</c:v>
                </c:pt>
                <c:pt idx="5563">
                  <c:v>1.1560000000000001E-2</c:v>
                </c:pt>
                <c:pt idx="5564">
                  <c:v>1.1690000000000001E-2</c:v>
                </c:pt>
                <c:pt idx="5565">
                  <c:v>1.1820000000000001E-2</c:v>
                </c:pt>
                <c:pt idx="5566">
                  <c:v>1.196E-2</c:v>
                </c:pt>
                <c:pt idx="5567">
                  <c:v>1.21E-2</c:v>
                </c:pt>
                <c:pt idx="5568">
                  <c:v>1.2239999999999999E-2</c:v>
                </c:pt>
                <c:pt idx="5569">
                  <c:v>1.239E-2</c:v>
                </c:pt>
                <c:pt idx="5570">
                  <c:v>1.2540000000000001E-2</c:v>
                </c:pt>
                <c:pt idx="5571">
                  <c:v>1.269E-2</c:v>
                </c:pt>
                <c:pt idx="5572">
                  <c:v>1.2840000000000001E-2</c:v>
                </c:pt>
                <c:pt idx="5573">
                  <c:v>1.299E-2</c:v>
                </c:pt>
                <c:pt idx="5574">
                  <c:v>1.315E-2</c:v>
                </c:pt>
                <c:pt idx="5575">
                  <c:v>1.3299999999999999E-2</c:v>
                </c:pt>
                <c:pt idx="5576">
                  <c:v>1.345E-2</c:v>
                </c:pt>
                <c:pt idx="5577">
                  <c:v>1.3610000000000001E-2</c:v>
                </c:pt>
                <c:pt idx="5578">
                  <c:v>1.376E-2</c:v>
                </c:pt>
                <c:pt idx="5579">
                  <c:v>1.391E-2</c:v>
                </c:pt>
                <c:pt idx="5580">
                  <c:v>1.405E-2</c:v>
                </c:pt>
                <c:pt idx="5581">
                  <c:v>1.4200000000000001E-2</c:v>
                </c:pt>
                <c:pt idx="5582">
                  <c:v>1.434E-2</c:v>
                </c:pt>
                <c:pt idx="5583">
                  <c:v>1.448E-2</c:v>
                </c:pt>
                <c:pt idx="5584">
                  <c:v>1.461E-2</c:v>
                </c:pt>
                <c:pt idx="5585">
                  <c:v>1.4749999999999999E-2</c:v>
                </c:pt>
                <c:pt idx="5586">
                  <c:v>1.487E-2</c:v>
                </c:pt>
                <c:pt idx="5587">
                  <c:v>1.4999999999999999E-2</c:v>
                </c:pt>
                <c:pt idx="5588">
                  <c:v>1.512E-2</c:v>
                </c:pt>
                <c:pt idx="5589">
                  <c:v>1.523E-2</c:v>
                </c:pt>
                <c:pt idx="5590">
                  <c:v>1.5350000000000001E-2</c:v>
                </c:pt>
                <c:pt idx="5591">
                  <c:v>1.545E-2</c:v>
                </c:pt>
                <c:pt idx="5592">
                  <c:v>1.5559999999999999E-2</c:v>
                </c:pt>
                <c:pt idx="5593">
                  <c:v>1.566E-2</c:v>
                </c:pt>
                <c:pt idx="5594">
                  <c:v>1.575E-2</c:v>
                </c:pt>
                <c:pt idx="5595">
                  <c:v>1.585E-2</c:v>
                </c:pt>
                <c:pt idx="5596">
                  <c:v>1.593E-2</c:v>
                </c:pt>
                <c:pt idx="5597">
                  <c:v>1.602E-2</c:v>
                </c:pt>
                <c:pt idx="5598">
                  <c:v>1.61E-2</c:v>
                </c:pt>
                <c:pt idx="5599">
                  <c:v>1.618E-2</c:v>
                </c:pt>
                <c:pt idx="5600">
                  <c:v>1.626E-2</c:v>
                </c:pt>
                <c:pt idx="5601">
                  <c:v>1.6330000000000001E-2</c:v>
                </c:pt>
                <c:pt idx="5602">
                  <c:v>1.6400000000000001E-2</c:v>
                </c:pt>
                <c:pt idx="5603">
                  <c:v>1.6469999999999999E-2</c:v>
                </c:pt>
                <c:pt idx="5604">
                  <c:v>1.653E-2</c:v>
                </c:pt>
                <c:pt idx="5605">
                  <c:v>1.66E-2</c:v>
                </c:pt>
                <c:pt idx="5606">
                  <c:v>1.6660000000000001E-2</c:v>
                </c:pt>
                <c:pt idx="5607">
                  <c:v>1.6719999999999999E-2</c:v>
                </c:pt>
                <c:pt idx="5608">
                  <c:v>1.678E-2</c:v>
                </c:pt>
                <c:pt idx="5609">
                  <c:v>1.6840000000000001E-2</c:v>
                </c:pt>
                <c:pt idx="5610">
                  <c:v>1.6899999999999998E-2</c:v>
                </c:pt>
                <c:pt idx="5611">
                  <c:v>1.6959999999999999E-2</c:v>
                </c:pt>
                <c:pt idx="5612">
                  <c:v>1.7010000000000001E-2</c:v>
                </c:pt>
                <c:pt idx="5613">
                  <c:v>1.7069999999999998E-2</c:v>
                </c:pt>
                <c:pt idx="5614">
                  <c:v>1.7129999999999999E-2</c:v>
                </c:pt>
                <c:pt idx="5615">
                  <c:v>1.719E-2</c:v>
                </c:pt>
                <c:pt idx="5616">
                  <c:v>1.7239999999999998E-2</c:v>
                </c:pt>
                <c:pt idx="5617">
                  <c:v>1.7299999999999999E-2</c:v>
                </c:pt>
                <c:pt idx="5618">
                  <c:v>1.736E-2</c:v>
                </c:pt>
                <c:pt idx="5619">
                  <c:v>1.7420000000000001E-2</c:v>
                </c:pt>
                <c:pt idx="5620">
                  <c:v>1.7489999999999999E-2</c:v>
                </c:pt>
                <c:pt idx="5621">
                  <c:v>1.755E-2</c:v>
                </c:pt>
                <c:pt idx="5622">
                  <c:v>1.7610000000000001E-2</c:v>
                </c:pt>
                <c:pt idx="5623">
                  <c:v>1.7680000000000001E-2</c:v>
                </c:pt>
                <c:pt idx="5624">
                  <c:v>1.7739999999999999E-2</c:v>
                </c:pt>
                <c:pt idx="5625">
                  <c:v>1.7809999999999999E-2</c:v>
                </c:pt>
                <c:pt idx="5626">
                  <c:v>1.788E-2</c:v>
                </c:pt>
                <c:pt idx="5627">
                  <c:v>1.796E-2</c:v>
                </c:pt>
                <c:pt idx="5628">
                  <c:v>1.8030000000000001E-2</c:v>
                </c:pt>
                <c:pt idx="5629">
                  <c:v>1.8100000000000002E-2</c:v>
                </c:pt>
                <c:pt idx="5630">
                  <c:v>1.8180000000000002E-2</c:v>
                </c:pt>
                <c:pt idx="5631">
                  <c:v>1.8259999999999998E-2</c:v>
                </c:pt>
                <c:pt idx="5632">
                  <c:v>1.8339999999999999E-2</c:v>
                </c:pt>
                <c:pt idx="5633">
                  <c:v>1.8419999999999999E-2</c:v>
                </c:pt>
                <c:pt idx="5634">
                  <c:v>1.8509999999999999E-2</c:v>
                </c:pt>
                <c:pt idx="5635">
                  <c:v>1.8589999999999999E-2</c:v>
                </c:pt>
                <c:pt idx="5636">
                  <c:v>1.8679999999999999E-2</c:v>
                </c:pt>
                <c:pt idx="5637">
                  <c:v>1.8769999999999998E-2</c:v>
                </c:pt>
                <c:pt idx="5638">
                  <c:v>1.8859999999999998E-2</c:v>
                </c:pt>
                <c:pt idx="5639">
                  <c:v>1.8950000000000002E-2</c:v>
                </c:pt>
                <c:pt idx="5640">
                  <c:v>1.9040000000000001E-2</c:v>
                </c:pt>
                <c:pt idx="5641">
                  <c:v>1.9140000000000001E-2</c:v>
                </c:pt>
                <c:pt idx="5642">
                  <c:v>1.9230000000000001E-2</c:v>
                </c:pt>
                <c:pt idx="5643">
                  <c:v>1.932E-2</c:v>
                </c:pt>
                <c:pt idx="5644">
                  <c:v>1.942E-2</c:v>
                </c:pt>
                <c:pt idx="5645">
                  <c:v>1.951E-2</c:v>
                </c:pt>
                <c:pt idx="5646">
                  <c:v>1.9599999999999999E-2</c:v>
                </c:pt>
                <c:pt idx="5647">
                  <c:v>1.9689999999999999E-2</c:v>
                </c:pt>
                <c:pt idx="5648">
                  <c:v>1.9789999999999999E-2</c:v>
                </c:pt>
                <c:pt idx="5649">
                  <c:v>1.9879999999999998E-2</c:v>
                </c:pt>
                <c:pt idx="5650">
                  <c:v>1.9970000000000002E-2</c:v>
                </c:pt>
                <c:pt idx="5651">
                  <c:v>2.0049999999999998E-2</c:v>
                </c:pt>
                <c:pt idx="5652">
                  <c:v>2.0140000000000002E-2</c:v>
                </c:pt>
                <c:pt idx="5653">
                  <c:v>2.0230000000000001E-2</c:v>
                </c:pt>
                <c:pt idx="5654">
                  <c:v>2.0310000000000002E-2</c:v>
                </c:pt>
                <c:pt idx="5655">
                  <c:v>2.0389999999999998E-2</c:v>
                </c:pt>
                <c:pt idx="5656">
                  <c:v>2.0469999999999999E-2</c:v>
                </c:pt>
                <c:pt idx="5657">
                  <c:v>2.0549999999999999E-2</c:v>
                </c:pt>
                <c:pt idx="5658">
                  <c:v>2.0629999999999999E-2</c:v>
                </c:pt>
                <c:pt idx="5659">
                  <c:v>2.07E-2</c:v>
                </c:pt>
                <c:pt idx="5660">
                  <c:v>2.078E-2</c:v>
                </c:pt>
                <c:pt idx="5661">
                  <c:v>2.085E-2</c:v>
                </c:pt>
                <c:pt idx="5662">
                  <c:v>2.0920000000000001E-2</c:v>
                </c:pt>
                <c:pt idx="5663">
                  <c:v>2.0990000000000002E-2</c:v>
                </c:pt>
                <c:pt idx="5664">
                  <c:v>2.1049999999999999E-2</c:v>
                </c:pt>
                <c:pt idx="5665">
                  <c:v>2.112E-2</c:v>
                </c:pt>
                <c:pt idx="5666">
                  <c:v>2.1190000000000001E-2</c:v>
                </c:pt>
                <c:pt idx="5667">
                  <c:v>2.1250000000000002E-2</c:v>
                </c:pt>
                <c:pt idx="5668">
                  <c:v>2.1309999999999999E-2</c:v>
                </c:pt>
                <c:pt idx="5669">
                  <c:v>2.137E-2</c:v>
                </c:pt>
                <c:pt idx="5670">
                  <c:v>2.1440000000000001E-2</c:v>
                </c:pt>
                <c:pt idx="5671">
                  <c:v>2.1499999999999998E-2</c:v>
                </c:pt>
                <c:pt idx="5672">
                  <c:v>2.1559999999999999E-2</c:v>
                </c:pt>
                <c:pt idx="5673">
                  <c:v>2.162E-2</c:v>
                </c:pt>
                <c:pt idx="5674">
                  <c:v>2.1680000000000001E-2</c:v>
                </c:pt>
                <c:pt idx="5675">
                  <c:v>2.1749999999999999E-2</c:v>
                </c:pt>
                <c:pt idx="5676">
                  <c:v>2.181E-2</c:v>
                </c:pt>
                <c:pt idx="5677">
                  <c:v>2.1870000000000001E-2</c:v>
                </c:pt>
                <c:pt idx="5678">
                  <c:v>2.1940000000000001E-2</c:v>
                </c:pt>
                <c:pt idx="5679">
                  <c:v>2.2009999999999998E-2</c:v>
                </c:pt>
                <c:pt idx="5680">
                  <c:v>2.2069999999999999E-2</c:v>
                </c:pt>
                <c:pt idx="5681">
                  <c:v>2.214E-2</c:v>
                </c:pt>
                <c:pt idx="5682">
                  <c:v>2.2210000000000001E-2</c:v>
                </c:pt>
                <c:pt idx="5683">
                  <c:v>2.2290000000000001E-2</c:v>
                </c:pt>
                <c:pt idx="5684">
                  <c:v>2.2360000000000001E-2</c:v>
                </c:pt>
                <c:pt idx="5685">
                  <c:v>2.2440000000000002E-2</c:v>
                </c:pt>
                <c:pt idx="5686">
                  <c:v>2.2519999999999998E-2</c:v>
                </c:pt>
                <c:pt idx="5687">
                  <c:v>2.2599999999999999E-2</c:v>
                </c:pt>
                <c:pt idx="5688">
                  <c:v>2.2679999999999999E-2</c:v>
                </c:pt>
                <c:pt idx="5689">
                  <c:v>2.2759999999999999E-2</c:v>
                </c:pt>
                <c:pt idx="5690">
                  <c:v>2.2839999999999999E-2</c:v>
                </c:pt>
                <c:pt idx="5691">
                  <c:v>2.2929999999999999E-2</c:v>
                </c:pt>
                <c:pt idx="5692">
                  <c:v>2.3019999999999999E-2</c:v>
                </c:pt>
                <c:pt idx="5693">
                  <c:v>2.3109999999999999E-2</c:v>
                </c:pt>
                <c:pt idx="5694">
                  <c:v>2.3199999999999998E-2</c:v>
                </c:pt>
                <c:pt idx="5695">
                  <c:v>2.3290000000000002E-2</c:v>
                </c:pt>
                <c:pt idx="5696">
                  <c:v>2.3390000000000001E-2</c:v>
                </c:pt>
                <c:pt idx="5697">
                  <c:v>2.3480000000000001E-2</c:v>
                </c:pt>
                <c:pt idx="5698">
                  <c:v>2.358E-2</c:v>
                </c:pt>
                <c:pt idx="5699">
                  <c:v>2.367E-2</c:v>
                </c:pt>
                <c:pt idx="5700">
                  <c:v>2.3769999999999999E-2</c:v>
                </c:pt>
                <c:pt idx="5701">
                  <c:v>2.3869999999999999E-2</c:v>
                </c:pt>
                <c:pt idx="5702">
                  <c:v>2.3970000000000002E-2</c:v>
                </c:pt>
                <c:pt idx="5703">
                  <c:v>2.4060000000000002E-2</c:v>
                </c:pt>
                <c:pt idx="5704">
                  <c:v>2.4160000000000001E-2</c:v>
                </c:pt>
                <c:pt idx="5705">
                  <c:v>2.426E-2</c:v>
                </c:pt>
                <c:pt idx="5706">
                  <c:v>2.436E-2</c:v>
                </c:pt>
                <c:pt idx="5707">
                  <c:v>2.445E-2</c:v>
                </c:pt>
                <c:pt idx="5708">
                  <c:v>2.4549999999999999E-2</c:v>
                </c:pt>
                <c:pt idx="5709">
                  <c:v>2.4639999999999999E-2</c:v>
                </c:pt>
                <c:pt idx="5710">
                  <c:v>2.4740000000000002E-2</c:v>
                </c:pt>
                <c:pt idx="5711">
                  <c:v>2.4830000000000001E-2</c:v>
                </c:pt>
                <c:pt idx="5712">
                  <c:v>2.4920000000000001E-2</c:v>
                </c:pt>
                <c:pt idx="5713">
                  <c:v>2.5010000000000001E-2</c:v>
                </c:pt>
                <c:pt idx="5714">
                  <c:v>2.5090000000000001E-2</c:v>
                </c:pt>
                <c:pt idx="5715">
                  <c:v>2.5180000000000001E-2</c:v>
                </c:pt>
                <c:pt idx="5716">
                  <c:v>2.5260000000000001E-2</c:v>
                </c:pt>
                <c:pt idx="5717">
                  <c:v>2.5340000000000001E-2</c:v>
                </c:pt>
                <c:pt idx="5718">
                  <c:v>2.5420000000000002E-2</c:v>
                </c:pt>
                <c:pt idx="5719">
                  <c:v>2.5499999999999998E-2</c:v>
                </c:pt>
                <c:pt idx="5720">
                  <c:v>2.5579999999999999E-2</c:v>
                </c:pt>
                <c:pt idx="5721">
                  <c:v>2.5649999999999999E-2</c:v>
                </c:pt>
                <c:pt idx="5722">
                  <c:v>2.572E-2</c:v>
                </c:pt>
                <c:pt idx="5723">
                  <c:v>2.579E-2</c:v>
                </c:pt>
                <c:pt idx="5724">
                  <c:v>2.5860000000000001E-2</c:v>
                </c:pt>
                <c:pt idx="5725">
                  <c:v>2.5919999999999999E-2</c:v>
                </c:pt>
                <c:pt idx="5726">
                  <c:v>2.5989999999999999E-2</c:v>
                </c:pt>
                <c:pt idx="5727">
                  <c:v>2.605E-2</c:v>
                </c:pt>
                <c:pt idx="5728">
                  <c:v>2.6110000000000001E-2</c:v>
                </c:pt>
                <c:pt idx="5729">
                  <c:v>2.6169999999999999E-2</c:v>
                </c:pt>
                <c:pt idx="5730">
                  <c:v>2.623E-2</c:v>
                </c:pt>
                <c:pt idx="5731">
                  <c:v>2.6290000000000001E-2</c:v>
                </c:pt>
                <c:pt idx="5732">
                  <c:v>2.6349999999999998E-2</c:v>
                </c:pt>
                <c:pt idx="5733">
                  <c:v>2.64E-2</c:v>
                </c:pt>
                <c:pt idx="5734">
                  <c:v>2.6460000000000001E-2</c:v>
                </c:pt>
                <c:pt idx="5735">
                  <c:v>2.6519999999999998E-2</c:v>
                </c:pt>
                <c:pt idx="5736">
                  <c:v>2.6579999999999999E-2</c:v>
                </c:pt>
                <c:pt idx="5737">
                  <c:v>2.664E-2</c:v>
                </c:pt>
                <c:pt idx="5738">
                  <c:v>2.6700000000000002E-2</c:v>
                </c:pt>
                <c:pt idx="5739">
                  <c:v>2.6759999999999999E-2</c:v>
                </c:pt>
                <c:pt idx="5740">
                  <c:v>2.682E-2</c:v>
                </c:pt>
                <c:pt idx="5741">
                  <c:v>2.6890000000000001E-2</c:v>
                </c:pt>
                <c:pt idx="5742">
                  <c:v>2.6950000000000002E-2</c:v>
                </c:pt>
                <c:pt idx="5743">
                  <c:v>2.7019999999999999E-2</c:v>
                </c:pt>
                <c:pt idx="5744">
                  <c:v>2.7089999999999999E-2</c:v>
                </c:pt>
                <c:pt idx="5745">
                  <c:v>2.717E-2</c:v>
                </c:pt>
                <c:pt idx="5746">
                  <c:v>2.724E-2</c:v>
                </c:pt>
                <c:pt idx="5747">
                  <c:v>2.7320000000000001E-2</c:v>
                </c:pt>
                <c:pt idx="5748">
                  <c:v>2.7400000000000001E-2</c:v>
                </c:pt>
                <c:pt idx="5749">
                  <c:v>2.7490000000000001E-2</c:v>
                </c:pt>
                <c:pt idx="5750">
                  <c:v>2.758E-2</c:v>
                </c:pt>
                <c:pt idx="5751">
                  <c:v>2.767E-2</c:v>
                </c:pt>
                <c:pt idx="5752">
                  <c:v>2.776E-2</c:v>
                </c:pt>
                <c:pt idx="5753">
                  <c:v>2.7859999999999999E-2</c:v>
                </c:pt>
                <c:pt idx="5754">
                  <c:v>2.7959999999999999E-2</c:v>
                </c:pt>
                <c:pt idx="5755">
                  <c:v>2.8070000000000001E-2</c:v>
                </c:pt>
                <c:pt idx="5756">
                  <c:v>2.818E-2</c:v>
                </c:pt>
                <c:pt idx="5757">
                  <c:v>2.8289999999999999E-2</c:v>
                </c:pt>
                <c:pt idx="5758">
                  <c:v>2.8400000000000002E-2</c:v>
                </c:pt>
                <c:pt idx="5759">
                  <c:v>2.852E-2</c:v>
                </c:pt>
                <c:pt idx="5760">
                  <c:v>2.8639999999999999E-2</c:v>
                </c:pt>
                <c:pt idx="5761">
                  <c:v>2.8760000000000001E-2</c:v>
                </c:pt>
                <c:pt idx="5762">
                  <c:v>2.8889999999999999E-2</c:v>
                </c:pt>
                <c:pt idx="5763">
                  <c:v>2.9010000000000001E-2</c:v>
                </c:pt>
                <c:pt idx="5764">
                  <c:v>2.9139999999999999E-2</c:v>
                </c:pt>
                <c:pt idx="5765">
                  <c:v>2.9270000000000001E-2</c:v>
                </c:pt>
                <c:pt idx="5766">
                  <c:v>2.9409999999999999E-2</c:v>
                </c:pt>
                <c:pt idx="5767">
                  <c:v>2.954E-2</c:v>
                </c:pt>
                <c:pt idx="5768">
                  <c:v>2.9669999999999998E-2</c:v>
                </c:pt>
                <c:pt idx="5769">
                  <c:v>2.981E-2</c:v>
                </c:pt>
                <c:pt idx="5770">
                  <c:v>2.9940000000000001E-2</c:v>
                </c:pt>
                <c:pt idx="5771">
                  <c:v>3.0079999999999999E-2</c:v>
                </c:pt>
                <c:pt idx="5772">
                  <c:v>3.0210000000000001E-2</c:v>
                </c:pt>
                <c:pt idx="5773">
                  <c:v>3.0339999999999999E-2</c:v>
                </c:pt>
                <c:pt idx="5774">
                  <c:v>3.0470000000000001E-2</c:v>
                </c:pt>
                <c:pt idx="5775">
                  <c:v>3.0599999999999999E-2</c:v>
                </c:pt>
                <c:pt idx="5776">
                  <c:v>3.073E-2</c:v>
                </c:pt>
                <c:pt idx="5777">
                  <c:v>3.0859999999999999E-2</c:v>
                </c:pt>
                <c:pt idx="5778">
                  <c:v>3.0980000000000001E-2</c:v>
                </c:pt>
                <c:pt idx="5779">
                  <c:v>3.1099999999999999E-2</c:v>
                </c:pt>
                <c:pt idx="5780">
                  <c:v>3.1220000000000001E-2</c:v>
                </c:pt>
                <c:pt idx="5781">
                  <c:v>3.134E-2</c:v>
                </c:pt>
                <c:pt idx="5782">
                  <c:v>3.1449999999999999E-2</c:v>
                </c:pt>
                <c:pt idx="5783">
                  <c:v>3.1559999999999998E-2</c:v>
                </c:pt>
                <c:pt idx="5784">
                  <c:v>3.1660000000000001E-2</c:v>
                </c:pt>
                <c:pt idx="5785">
                  <c:v>3.177E-2</c:v>
                </c:pt>
                <c:pt idx="5786">
                  <c:v>3.1859999999999999E-2</c:v>
                </c:pt>
                <c:pt idx="5787">
                  <c:v>3.1949999999999999E-2</c:v>
                </c:pt>
                <c:pt idx="5788">
                  <c:v>3.2039999999999999E-2</c:v>
                </c:pt>
                <c:pt idx="5789">
                  <c:v>3.2129999999999999E-2</c:v>
                </c:pt>
                <c:pt idx="5790">
                  <c:v>3.2210000000000003E-2</c:v>
                </c:pt>
                <c:pt idx="5791">
                  <c:v>3.2280000000000003E-2</c:v>
                </c:pt>
                <c:pt idx="5792">
                  <c:v>3.236E-2</c:v>
                </c:pt>
                <c:pt idx="5793">
                  <c:v>3.2419999999999997E-2</c:v>
                </c:pt>
                <c:pt idx="5794">
                  <c:v>3.2489999999999998E-2</c:v>
                </c:pt>
                <c:pt idx="5795">
                  <c:v>3.2550000000000003E-2</c:v>
                </c:pt>
                <c:pt idx="5796">
                  <c:v>3.2599999999999997E-2</c:v>
                </c:pt>
                <c:pt idx="5797">
                  <c:v>3.2660000000000002E-2</c:v>
                </c:pt>
                <c:pt idx="5798">
                  <c:v>3.2710000000000003E-2</c:v>
                </c:pt>
                <c:pt idx="5799">
                  <c:v>3.2750000000000001E-2</c:v>
                </c:pt>
                <c:pt idx="5800">
                  <c:v>3.2800000000000003E-2</c:v>
                </c:pt>
                <c:pt idx="5801">
                  <c:v>3.2840000000000001E-2</c:v>
                </c:pt>
                <c:pt idx="5802">
                  <c:v>3.288E-2</c:v>
                </c:pt>
                <c:pt idx="5803">
                  <c:v>3.2910000000000002E-2</c:v>
                </c:pt>
                <c:pt idx="5804">
                  <c:v>3.295E-2</c:v>
                </c:pt>
                <c:pt idx="5805">
                  <c:v>3.2980000000000002E-2</c:v>
                </c:pt>
                <c:pt idx="5806">
                  <c:v>3.3009999999999998E-2</c:v>
                </c:pt>
                <c:pt idx="5807">
                  <c:v>3.3029999999999997E-2</c:v>
                </c:pt>
                <c:pt idx="5808">
                  <c:v>3.3059999999999999E-2</c:v>
                </c:pt>
                <c:pt idx="5809">
                  <c:v>3.3079999999999998E-2</c:v>
                </c:pt>
                <c:pt idx="5810">
                  <c:v>3.3110000000000001E-2</c:v>
                </c:pt>
                <c:pt idx="5811">
                  <c:v>3.313E-2</c:v>
                </c:pt>
                <c:pt idx="5812">
                  <c:v>3.3149999999999999E-2</c:v>
                </c:pt>
                <c:pt idx="5813">
                  <c:v>3.3169999999999998E-2</c:v>
                </c:pt>
                <c:pt idx="5814">
                  <c:v>3.3189999999999997E-2</c:v>
                </c:pt>
                <c:pt idx="5815">
                  <c:v>3.3210000000000003E-2</c:v>
                </c:pt>
                <c:pt idx="5816">
                  <c:v>3.3239999999999999E-2</c:v>
                </c:pt>
                <c:pt idx="5817">
                  <c:v>3.3259999999999998E-2</c:v>
                </c:pt>
                <c:pt idx="5818">
                  <c:v>3.3279999999999997E-2</c:v>
                </c:pt>
                <c:pt idx="5819">
                  <c:v>3.3309999999999999E-2</c:v>
                </c:pt>
                <c:pt idx="5820">
                  <c:v>3.3340000000000002E-2</c:v>
                </c:pt>
                <c:pt idx="5821">
                  <c:v>3.3369999999999997E-2</c:v>
                </c:pt>
                <c:pt idx="5822">
                  <c:v>3.3399999999999999E-2</c:v>
                </c:pt>
                <c:pt idx="5823">
                  <c:v>3.3430000000000001E-2</c:v>
                </c:pt>
                <c:pt idx="5824">
                  <c:v>3.347E-2</c:v>
                </c:pt>
                <c:pt idx="5825">
                  <c:v>3.3500000000000002E-2</c:v>
                </c:pt>
                <c:pt idx="5826">
                  <c:v>3.354E-2</c:v>
                </c:pt>
                <c:pt idx="5827">
                  <c:v>3.3590000000000002E-2</c:v>
                </c:pt>
                <c:pt idx="5828">
                  <c:v>3.363E-2</c:v>
                </c:pt>
                <c:pt idx="5829">
                  <c:v>3.3680000000000002E-2</c:v>
                </c:pt>
                <c:pt idx="5830">
                  <c:v>3.3730000000000003E-2</c:v>
                </c:pt>
                <c:pt idx="5831">
                  <c:v>3.3779999999999998E-2</c:v>
                </c:pt>
                <c:pt idx="5832">
                  <c:v>3.3840000000000002E-2</c:v>
                </c:pt>
                <c:pt idx="5833">
                  <c:v>3.39E-2</c:v>
                </c:pt>
                <c:pt idx="5834">
                  <c:v>3.3959999999999997E-2</c:v>
                </c:pt>
                <c:pt idx="5835">
                  <c:v>3.4020000000000002E-2</c:v>
                </c:pt>
                <c:pt idx="5836">
                  <c:v>3.4090000000000002E-2</c:v>
                </c:pt>
                <c:pt idx="5837">
                  <c:v>3.415E-2</c:v>
                </c:pt>
                <c:pt idx="5838">
                  <c:v>3.422E-2</c:v>
                </c:pt>
                <c:pt idx="5839">
                  <c:v>3.4299999999999997E-2</c:v>
                </c:pt>
                <c:pt idx="5840">
                  <c:v>3.4369999999999998E-2</c:v>
                </c:pt>
                <c:pt idx="5841">
                  <c:v>3.4439999999999998E-2</c:v>
                </c:pt>
                <c:pt idx="5842">
                  <c:v>3.4520000000000002E-2</c:v>
                </c:pt>
                <c:pt idx="5843">
                  <c:v>3.4590000000000003E-2</c:v>
                </c:pt>
                <c:pt idx="5844">
                  <c:v>3.4669999999999999E-2</c:v>
                </c:pt>
                <c:pt idx="5845">
                  <c:v>3.4750000000000003E-2</c:v>
                </c:pt>
                <c:pt idx="5846">
                  <c:v>3.483E-2</c:v>
                </c:pt>
                <c:pt idx="5847">
                  <c:v>3.4909999999999997E-2</c:v>
                </c:pt>
                <c:pt idx="5848">
                  <c:v>3.499E-2</c:v>
                </c:pt>
                <c:pt idx="5849">
                  <c:v>3.5060000000000001E-2</c:v>
                </c:pt>
                <c:pt idx="5850">
                  <c:v>3.5139999999999998E-2</c:v>
                </c:pt>
                <c:pt idx="5851">
                  <c:v>3.5220000000000001E-2</c:v>
                </c:pt>
                <c:pt idx="5852">
                  <c:v>3.5299999999999998E-2</c:v>
                </c:pt>
                <c:pt idx="5853">
                  <c:v>3.5380000000000002E-2</c:v>
                </c:pt>
                <c:pt idx="5854">
                  <c:v>3.5459999999999998E-2</c:v>
                </c:pt>
                <c:pt idx="5855">
                  <c:v>3.5540000000000002E-2</c:v>
                </c:pt>
                <c:pt idx="5856">
                  <c:v>3.5619999999999999E-2</c:v>
                </c:pt>
                <c:pt idx="5857">
                  <c:v>3.5700000000000003E-2</c:v>
                </c:pt>
                <c:pt idx="5858">
                  <c:v>3.5779999999999999E-2</c:v>
                </c:pt>
                <c:pt idx="5859">
                  <c:v>3.5860000000000003E-2</c:v>
                </c:pt>
                <c:pt idx="5860">
                  <c:v>3.594E-2</c:v>
                </c:pt>
                <c:pt idx="5861">
                  <c:v>3.6020000000000003E-2</c:v>
                </c:pt>
                <c:pt idx="5862">
                  <c:v>3.6089999999999997E-2</c:v>
                </c:pt>
                <c:pt idx="5863">
                  <c:v>3.6170000000000001E-2</c:v>
                </c:pt>
                <c:pt idx="5864">
                  <c:v>3.6249999999999998E-2</c:v>
                </c:pt>
                <c:pt idx="5865">
                  <c:v>3.6330000000000001E-2</c:v>
                </c:pt>
                <c:pt idx="5866">
                  <c:v>3.6409999999999998E-2</c:v>
                </c:pt>
                <c:pt idx="5867">
                  <c:v>3.6490000000000002E-2</c:v>
                </c:pt>
                <c:pt idx="5868">
                  <c:v>3.6569999999999998E-2</c:v>
                </c:pt>
                <c:pt idx="5869">
                  <c:v>3.6650000000000002E-2</c:v>
                </c:pt>
                <c:pt idx="5870">
                  <c:v>3.6729999999999999E-2</c:v>
                </c:pt>
                <c:pt idx="5871">
                  <c:v>3.6810000000000002E-2</c:v>
                </c:pt>
                <c:pt idx="5872">
                  <c:v>3.6880000000000003E-2</c:v>
                </c:pt>
                <c:pt idx="5873">
                  <c:v>3.696E-2</c:v>
                </c:pt>
                <c:pt idx="5874">
                  <c:v>3.7039999999999997E-2</c:v>
                </c:pt>
                <c:pt idx="5875">
                  <c:v>3.712E-2</c:v>
                </c:pt>
                <c:pt idx="5876">
                  <c:v>3.7199999999999997E-2</c:v>
                </c:pt>
                <c:pt idx="5877">
                  <c:v>3.7269999999999998E-2</c:v>
                </c:pt>
                <c:pt idx="5878">
                  <c:v>3.7350000000000001E-2</c:v>
                </c:pt>
                <c:pt idx="5879">
                  <c:v>3.7429999999999998E-2</c:v>
                </c:pt>
                <c:pt idx="5880">
                  <c:v>3.7510000000000002E-2</c:v>
                </c:pt>
                <c:pt idx="5881">
                  <c:v>3.7589999999999998E-2</c:v>
                </c:pt>
                <c:pt idx="5882">
                  <c:v>3.7670000000000002E-2</c:v>
                </c:pt>
                <c:pt idx="5883">
                  <c:v>3.7749999999999999E-2</c:v>
                </c:pt>
                <c:pt idx="5884">
                  <c:v>3.7830000000000003E-2</c:v>
                </c:pt>
                <c:pt idx="5885">
                  <c:v>3.7909999999999999E-2</c:v>
                </c:pt>
                <c:pt idx="5886">
                  <c:v>3.798E-2</c:v>
                </c:pt>
                <c:pt idx="5887">
                  <c:v>3.8059999999999997E-2</c:v>
                </c:pt>
                <c:pt idx="5888">
                  <c:v>3.814E-2</c:v>
                </c:pt>
                <c:pt idx="5889">
                  <c:v>3.8219999999999997E-2</c:v>
                </c:pt>
                <c:pt idx="5890">
                  <c:v>3.8300000000000001E-2</c:v>
                </c:pt>
                <c:pt idx="5891">
                  <c:v>3.8379999999999997E-2</c:v>
                </c:pt>
                <c:pt idx="5892">
                  <c:v>3.8460000000000001E-2</c:v>
                </c:pt>
                <c:pt idx="5893">
                  <c:v>3.8539999999999998E-2</c:v>
                </c:pt>
                <c:pt idx="5894">
                  <c:v>3.8620000000000002E-2</c:v>
                </c:pt>
                <c:pt idx="5895">
                  <c:v>3.8699999999999998E-2</c:v>
                </c:pt>
                <c:pt idx="5896">
                  <c:v>3.8780000000000002E-2</c:v>
                </c:pt>
                <c:pt idx="5897">
                  <c:v>3.8859999999999999E-2</c:v>
                </c:pt>
                <c:pt idx="5898">
                  <c:v>3.8940000000000002E-2</c:v>
                </c:pt>
                <c:pt idx="5899">
                  <c:v>3.9030000000000002E-2</c:v>
                </c:pt>
                <c:pt idx="5900">
                  <c:v>3.9109999999999999E-2</c:v>
                </c:pt>
                <c:pt idx="5901">
                  <c:v>3.9190000000000003E-2</c:v>
                </c:pt>
                <c:pt idx="5902">
                  <c:v>3.9269999999999999E-2</c:v>
                </c:pt>
                <c:pt idx="5903">
                  <c:v>3.934E-2</c:v>
                </c:pt>
                <c:pt idx="5904">
                  <c:v>3.9419999999999997E-2</c:v>
                </c:pt>
                <c:pt idx="5905">
                  <c:v>3.95E-2</c:v>
                </c:pt>
                <c:pt idx="5906">
                  <c:v>3.9579999999999997E-2</c:v>
                </c:pt>
                <c:pt idx="5907">
                  <c:v>3.9660000000000001E-2</c:v>
                </c:pt>
                <c:pt idx="5908">
                  <c:v>3.9730000000000001E-2</c:v>
                </c:pt>
                <c:pt idx="5909">
                  <c:v>3.9809999999999998E-2</c:v>
                </c:pt>
                <c:pt idx="5910">
                  <c:v>3.9879999999999999E-2</c:v>
                </c:pt>
                <c:pt idx="5911">
                  <c:v>3.9960000000000002E-2</c:v>
                </c:pt>
                <c:pt idx="5912">
                  <c:v>4.0030000000000003E-2</c:v>
                </c:pt>
                <c:pt idx="5913">
                  <c:v>4.0099999999999997E-2</c:v>
                </c:pt>
                <c:pt idx="5914">
                  <c:v>4.0169999999999997E-2</c:v>
                </c:pt>
                <c:pt idx="5915">
                  <c:v>4.0239999999999998E-2</c:v>
                </c:pt>
                <c:pt idx="5916">
                  <c:v>4.0300000000000002E-2</c:v>
                </c:pt>
                <c:pt idx="5917">
                  <c:v>4.0370000000000003E-2</c:v>
                </c:pt>
                <c:pt idx="5918">
                  <c:v>4.0430000000000001E-2</c:v>
                </c:pt>
                <c:pt idx="5919">
                  <c:v>4.0489999999999998E-2</c:v>
                </c:pt>
                <c:pt idx="5920">
                  <c:v>4.0550000000000003E-2</c:v>
                </c:pt>
                <c:pt idx="5921">
                  <c:v>4.061E-2</c:v>
                </c:pt>
                <c:pt idx="5922">
                  <c:v>4.0669999999999998E-2</c:v>
                </c:pt>
                <c:pt idx="5923">
                  <c:v>4.0719999999999999E-2</c:v>
                </c:pt>
                <c:pt idx="5924">
                  <c:v>4.0770000000000001E-2</c:v>
                </c:pt>
                <c:pt idx="5925">
                  <c:v>4.0829999999999998E-2</c:v>
                </c:pt>
                <c:pt idx="5926">
                  <c:v>4.0869999999999997E-2</c:v>
                </c:pt>
                <c:pt idx="5927">
                  <c:v>4.0919999999999998E-2</c:v>
                </c:pt>
                <c:pt idx="5928">
                  <c:v>4.0969999999999999E-2</c:v>
                </c:pt>
                <c:pt idx="5929">
                  <c:v>4.1009999999999998E-2</c:v>
                </c:pt>
                <c:pt idx="5930">
                  <c:v>4.1059999999999999E-2</c:v>
                </c:pt>
                <c:pt idx="5931">
                  <c:v>4.1099999999999998E-2</c:v>
                </c:pt>
                <c:pt idx="5932">
                  <c:v>4.1140000000000003E-2</c:v>
                </c:pt>
                <c:pt idx="5933">
                  <c:v>4.1180000000000001E-2</c:v>
                </c:pt>
                <c:pt idx="5934">
                  <c:v>4.122E-2</c:v>
                </c:pt>
                <c:pt idx="5935">
                  <c:v>4.1259999999999998E-2</c:v>
                </c:pt>
                <c:pt idx="5936">
                  <c:v>4.1300000000000003E-2</c:v>
                </c:pt>
                <c:pt idx="5937">
                  <c:v>4.1340000000000002E-2</c:v>
                </c:pt>
                <c:pt idx="5938">
                  <c:v>4.138E-2</c:v>
                </c:pt>
                <c:pt idx="5939">
                  <c:v>4.1430000000000002E-2</c:v>
                </c:pt>
                <c:pt idx="5940">
                  <c:v>4.147E-2</c:v>
                </c:pt>
                <c:pt idx="5941">
                  <c:v>4.1509999999999998E-2</c:v>
                </c:pt>
                <c:pt idx="5942">
                  <c:v>4.156E-2</c:v>
                </c:pt>
                <c:pt idx="5943">
                  <c:v>4.1599999999999998E-2</c:v>
                </c:pt>
                <c:pt idx="5944">
                  <c:v>4.165E-2</c:v>
                </c:pt>
                <c:pt idx="5945">
                  <c:v>4.1700000000000001E-2</c:v>
                </c:pt>
                <c:pt idx="5946">
                  <c:v>4.1750000000000002E-2</c:v>
                </c:pt>
                <c:pt idx="5947">
                  <c:v>4.1799999999999997E-2</c:v>
                </c:pt>
                <c:pt idx="5948">
                  <c:v>4.1860000000000001E-2</c:v>
                </c:pt>
                <c:pt idx="5949">
                  <c:v>4.1919999999999999E-2</c:v>
                </c:pt>
                <c:pt idx="5950">
                  <c:v>4.1980000000000003E-2</c:v>
                </c:pt>
                <c:pt idx="5951">
                  <c:v>4.2040000000000001E-2</c:v>
                </c:pt>
                <c:pt idx="5952">
                  <c:v>4.2099999999999999E-2</c:v>
                </c:pt>
                <c:pt idx="5953">
                  <c:v>4.2169999999999999E-2</c:v>
                </c:pt>
                <c:pt idx="5954">
                  <c:v>4.224E-2</c:v>
                </c:pt>
                <c:pt idx="5955">
                  <c:v>4.231E-2</c:v>
                </c:pt>
                <c:pt idx="5956">
                  <c:v>4.2389999999999997E-2</c:v>
                </c:pt>
                <c:pt idx="5957">
                  <c:v>4.2459999999999998E-2</c:v>
                </c:pt>
                <c:pt idx="5958">
                  <c:v>4.2540000000000001E-2</c:v>
                </c:pt>
                <c:pt idx="5959">
                  <c:v>4.2630000000000001E-2</c:v>
                </c:pt>
                <c:pt idx="5960">
                  <c:v>4.2709999999999998E-2</c:v>
                </c:pt>
                <c:pt idx="5961">
                  <c:v>4.2790000000000002E-2</c:v>
                </c:pt>
                <c:pt idx="5962">
                  <c:v>4.2880000000000001E-2</c:v>
                </c:pt>
                <c:pt idx="5963">
                  <c:v>4.2970000000000001E-2</c:v>
                </c:pt>
                <c:pt idx="5964">
                  <c:v>4.3060000000000001E-2</c:v>
                </c:pt>
                <c:pt idx="5965">
                  <c:v>4.3150000000000001E-2</c:v>
                </c:pt>
                <c:pt idx="5966">
                  <c:v>4.3240000000000001E-2</c:v>
                </c:pt>
                <c:pt idx="5967">
                  <c:v>4.333E-2</c:v>
                </c:pt>
                <c:pt idx="5968">
                  <c:v>4.342E-2</c:v>
                </c:pt>
                <c:pt idx="5969">
                  <c:v>4.351E-2</c:v>
                </c:pt>
                <c:pt idx="5970">
                  <c:v>4.3610000000000003E-2</c:v>
                </c:pt>
                <c:pt idx="5971">
                  <c:v>4.3700000000000003E-2</c:v>
                </c:pt>
                <c:pt idx="5972">
                  <c:v>4.3790000000000003E-2</c:v>
                </c:pt>
                <c:pt idx="5973">
                  <c:v>4.3880000000000002E-2</c:v>
                </c:pt>
                <c:pt idx="5974">
                  <c:v>4.3970000000000002E-2</c:v>
                </c:pt>
                <c:pt idx="5975">
                  <c:v>4.4049999999999999E-2</c:v>
                </c:pt>
                <c:pt idx="5976">
                  <c:v>4.4139999999999999E-2</c:v>
                </c:pt>
                <c:pt idx="5977">
                  <c:v>4.4220000000000002E-2</c:v>
                </c:pt>
                <c:pt idx="5978">
                  <c:v>4.4310000000000002E-2</c:v>
                </c:pt>
                <c:pt idx="5979">
                  <c:v>4.4389999999999999E-2</c:v>
                </c:pt>
                <c:pt idx="5980">
                  <c:v>4.446E-2</c:v>
                </c:pt>
                <c:pt idx="5981">
                  <c:v>4.4540000000000003E-2</c:v>
                </c:pt>
                <c:pt idx="5982">
                  <c:v>4.4609999999999997E-2</c:v>
                </c:pt>
                <c:pt idx="5983">
                  <c:v>4.4690000000000001E-2</c:v>
                </c:pt>
                <c:pt idx="5984">
                  <c:v>4.4760000000000001E-2</c:v>
                </c:pt>
                <c:pt idx="5985">
                  <c:v>4.4819999999999999E-2</c:v>
                </c:pt>
                <c:pt idx="5986">
                  <c:v>4.4889999999999999E-2</c:v>
                </c:pt>
                <c:pt idx="5987">
                  <c:v>4.4949999999999997E-2</c:v>
                </c:pt>
                <c:pt idx="5988">
                  <c:v>4.5010000000000001E-2</c:v>
                </c:pt>
                <c:pt idx="5989">
                  <c:v>4.5060000000000003E-2</c:v>
                </c:pt>
                <c:pt idx="5990">
                  <c:v>4.5109999999999997E-2</c:v>
                </c:pt>
                <c:pt idx="5991">
                  <c:v>4.5159999999999999E-2</c:v>
                </c:pt>
                <c:pt idx="5992">
                  <c:v>4.521E-2</c:v>
                </c:pt>
                <c:pt idx="5993">
                  <c:v>4.5249999999999999E-2</c:v>
                </c:pt>
                <c:pt idx="5994">
                  <c:v>4.53E-2</c:v>
                </c:pt>
                <c:pt idx="5995">
                  <c:v>4.5330000000000002E-2</c:v>
                </c:pt>
                <c:pt idx="5996">
                  <c:v>4.5370000000000001E-2</c:v>
                </c:pt>
                <c:pt idx="5997">
                  <c:v>4.5400000000000003E-2</c:v>
                </c:pt>
                <c:pt idx="5998">
                  <c:v>4.5429999999999998E-2</c:v>
                </c:pt>
                <c:pt idx="5999">
                  <c:v>4.546E-2</c:v>
                </c:pt>
                <c:pt idx="6000">
                  <c:v>4.548E-2</c:v>
                </c:pt>
                <c:pt idx="6001">
                  <c:v>4.5499999999999999E-2</c:v>
                </c:pt>
                <c:pt idx="6002">
                  <c:v>4.5519999999999998E-2</c:v>
                </c:pt>
                <c:pt idx="6003">
                  <c:v>4.5539999999999997E-2</c:v>
                </c:pt>
                <c:pt idx="6004">
                  <c:v>4.5560000000000003E-2</c:v>
                </c:pt>
                <c:pt idx="6005">
                  <c:v>4.5569999999999999E-2</c:v>
                </c:pt>
                <c:pt idx="6006">
                  <c:v>4.5580000000000002E-2</c:v>
                </c:pt>
                <c:pt idx="6007">
                  <c:v>4.5589999999999999E-2</c:v>
                </c:pt>
                <c:pt idx="6008">
                  <c:v>4.5600000000000002E-2</c:v>
                </c:pt>
                <c:pt idx="6009">
                  <c:v>4.5609999999999998E-2</c:v>
                </c:pt>
                <c:pt idx="6010">
                  <c:v>4.5620000000000001E-2</c:v>
                </c:pt>
                <c:pt idx="6011">
                  <c:v>4.5629999999999997E-2</c:v>
                </c:pt>
                <c:pt idx="6012">
                  <c:v>4.5629999999999997E-2</c:v>
                </c:pt>
                <c:pt idx="6013">
                  <c:v>4.564E-2</c:v>
                </c:pt>
                <c:pt idx="6014">
                  <c:v>4.5650000000000003E-2</c:v>
                </c:pt>
                <c:pt idx="6015">
                  <c:v>4.5659999999999999E-2</c:v>
                </c:pt>
                <c:pt idx="6016">
                  <c:v>4.5659999999999999E-2</c:v>
                </c:pt>
                <c:pt idx="6017">
                  <c:v>4.5670000000000002E-2</c:v>
                </c:pt>
                <c:pt idx="6018">
                  <c:v>4.5679999999999998E-2</c:v>
                </c:pt>
                <c:pt idx="6019">
                  <c:v>4.5690000000000001E-2</c:v>
                </c:pt>
                <c:pt idx="6020">
                  <c:v>4.5710000000000001E-2</c:v>
                </c:pt>
                <c:pt idx="6021">
                  <c:v>4.5719999999999997E-2</c:v>
                </c:pt>
                <c:pt idx="6022">
                  <c:v>4.5740000000000003E-2</c:v>
                </c:pt>
                <c:pt idx="6023">
                  <c:v>4.5760000000000002E-2</c:v>
                </c:pt>
                <c:pt idx="6024">
                  <c:v>4.5780000000000001E-2</c:v>
                </c:pt>
                <c:pt idx="6025">
                  <c:v>4.58E-2</c:v>
                </c:pt>
                <c:pt idx="6026">
                  <c:v>4.582E-2</c:v>
                </c:pt>
                <c:pt idx="6027">
                  <c:v>4.5850000000000002E-2</c:v>
                </c:pt>
                <c:pt idx="6028">
                  <c:v>4.5879999999999997E-2</c:v>
                </c:pt>
                <c:pt idx="6029">
                  <c:v>4.5909999999999999E-2</c:v>
                </c:pt>
                <c:pt idx="6030">
                  <c:v>4.5940000000000002E-2</c:v>
                </c:pt>
                <c:pt idx="6031">
                  <c:v>4.598E-2</c:v>
                </c:pt>
                <c:pt idx="6032">
                  <c:v>4.6019999999999998E-2</c:v>
                </c:pt>
                <c:pt idx="6033">
                  <c:v>4.6059999999999997E-2</c:v>
                </c:pt>
                <c:pt idx="6034">
                  <c:v>4.6100000000000002E-2</c:v>
                </c:pt>
                <c:pt idx="6035">
                  <c:v>4.6149999999999997E-2</c:v>
                </c:pt>
                <c:pt idx="6036">
                  <c:v>4.6190000000000002E-2</c:v>
                </c:pt>
                <c:pt idx="6037">
                  <c:v>4.6240000000000003E-2</c:v>
                </c:pt>
                <c:pt idx="6038">
                  <c:v>4.6289999999999998E-2</c:v>
                </c:pt>
                <c:pt idx="6039">
                  <c:v>4.6350000000000002E-2</c:v>
                </c:pt>
                <c:pt idx="6040">
                  <c:v>4.6399999999999997E-2</c:v>
                </c:pt>
                <c:pt idx="6041">
                  <c:v>4.6460000000000001E-2</c:v>
                </c:pt>
                <c:pt idx="6042">
                  <c:v>4.6510000000000003E-2</c:v>
                </c:pt>
                <c:pt idx="6043">
                  <c:v>4.657E-2</c:v>
                </c:pt>
                <c:pt idx="6044">
                  <c:v>4.6629999999999998E-2</c:v>
                </c:pt>
                <c:pt idx="6045">
                  <c:v>4.6690000000000002E-2</c:v>
                </c:pt>
                <c:pt idx="6046">
                  <c:v>4.675E-2</c:v>
                </c:pt>
                <c:pt idx="6047">
                  <c:v>4.6820000000000001E-2</c:v>
                </c:pt>
                <c:pt idx="6048">
                  <c:v>4.6879999999999998E-2</c:v>
                </c:pt>
                <c:pt idx="6049">
                  <c:v>4.6940000000000003E-2</c:v>
                </c:pt>
                <c:pt idx="6050">
                  <c:v>4.7E-2</c:v>
                </c:pt>
                <c:pt idx="6051">
                  <c:v>4.7070000000000001E-2</c:v>
                </c:pt>
                <c:pt idx="6052">
                  <c:v>4.7129999999999998E-2</c:v>
                </c:pt>
                <c:pt idx="6053">
                  <c:v>4.7190000000000003E-2</c:v>
                </c:pt>
                <c:pt idx="6054">
                  <c:v>4.7260000000000003E-2</c:v>
                </c:pt>
                <c:pt idx="6055">
                  <c:v>4.7320000000000001E-2</c:v>
                </c:pt>
                <c:pt idx="6056">
                  <c:v>4.7379999999999999E-2</c:v>
                </c:pt>
                <c:pt idx="6057">
                  <c:v>4.7440000000000003E-2</c:v>
                </c:pt>
                <c:pt idx="6058">
                  <c:v>4.7500000000000001E-2</c:v>
                </c:pt>
                <c:pt idx="6059">
                  <c:v>4.7559999999999998E-2</c:v>
                </c:pt>
                <c:pt idx="6060">
                  <c:v>4.7620000000000003E-2</c:v>
                </c:pt>
                <c:pt idx="6061">
                  <c:v>4.768E-2</c:v>
                </c:pt>
                <c:pt idx="6062">
                  <c:v>4.7739999999999998E-2</c:v>
                </c:pt>
                <c:pt idx="6063">
                  <c:v>4.7789999999999999E-2</c:v>
                </c:pt>
                <c:pt idx="6064">
                  <c:v>4.7849999999999997E-2</c:v>
                </c:pt>
                <c:pt idx="6065">
                  <c:v>4.7899999999999998E-2</c:v>
                </c:pt>
                <c:pt idx="6066">
                  <c:v>4.7960000000000003E-2</c:v>
                </c:pt>
                <c:pt idx="6067">
                  <c:v>4.8009999999999997E-2</c:v>
                </c:pt>
                <c:pt idx="6068">
                  <c:v>4.8059999999999999E-2</c:v>
                </c:pt>
                <c:pt idx="6069">
                  <c:v>4.811E-2</c:v>
                </c:pt>
                <c:pt idx="6070">
                  <c:v>4.8160000000000001E-2</c:v>
                </c:pt>
                <c:pt idx="6071">
                  <c:v>4.8210000000000003E-2</c:v>
                </c:pt>
                <c:pt idx="6072">
                  <c:v>4.8259999999999997E-2</c:v>
                </c:pt>
                <c:pt idx="6073">
                  <c:v>4.8300000000000003E-2</c:v>
                </c:pt>
                <c:pt idx="6074">
                  <c:v>4.8349999999999997E-2</c:v>
                </c:pt>
                <c:pt idx="6075">
                  <c:v>4.8399999999999999E-2</c:v>
                </c:pt>
                <c:pt idx="6076">
                  <c:v>4.8439999999999997E-2</c:v>
                </c:pt>
                <c:pt idx="6077">
                  <c:v>4.8489999999999998E-2</c:v>
                </c:pt>
                <c:pt idx="6078">
                  <c:v>4.854E-2</c:v>
                </c:pt>
                <c:pt idx="6079">
                  <c:v>4.8579999999999998E-2</c:v>
                </c:pt>
                <c:pt idx="6080">
                  <c:v>4.863E-2</c:v>
                </c:pt>
                <c:pt idx="6081">
                  <c:v>4.8680000000000001E-2</c:v>
                </c:pt>
                <c:pt idx="6082">
                  <c:v>4.8719999999999999E-2</c:v>
                </c:pt>
                <c:pt idx="6083">
                  <c:v>4.8770000000000001E-2</c:v>
                </c:pt>
                <c:pt idx="6084">
                  <c:v>4.8820000000000002E-2</c:v>
                </c:pt>
                <c:pt idx="6085">
                  <c:v>4.8869999999999997E-2</c:v>
                </c:pt>
                <c:pt idx="6086">
                  <c:v>4.8919999999999998E-2</c:v>
                </c:pt>
                <c:pt idx="6087">
                  <c:v>4.897E-2</c:v>
                </c:pt>
                <c:pt idx="6088">
                  <c:v>4.9020000000000001E-2</c:v>
                </c:pt>
                <c:pt idx="6089">
                  <c:v>4.9070000000000003E-2</c:v>
                </c:pt>
                <c:pt idx="6090">
                  <c:v>4.913E-2</c:v>
                </c:pt>
                <c:pt idx="6091">
                  <c:v>4.9180000000000001E-2</c:v>
                </c:pt>
                <c:pt idx="6092">
                  <c:v>4.9239999999999999E-2</c:v>
                </c:pt>
                <c:pt idx="6093">
                  <c:v>4.929E-2</c:v>
                </c:pt>
                <c:pt idx="6094">
                  <c:v>4.9349999999999998E-2</c:v>
                </c:pt>
                <c:pt idx="6095">
                  <c:v>4.9410000000000003E-2</c:v>
                </c:pt>
                <c:pt idx="6096">
                  <c:v>4.9459999999999997E-2</c:v>
                </c:pt>
                <c:pt idx="6097">
                  <c:v>4.9520000000000002E-2</c:v>
                </c:pt>
                <c:pt idx="6098">
                  <c:v>4.9579999999999999E-2</c:v>
                </c:pt>
                <c:pt idx="6099">
                  <c:v>4.9639999999999997E-2</c:v>
                </c:pt>
                <c:pt idx="6100">
                  <c:v>4.9700000000000001E-2</c:v>
                </c:pt>
                <c:pt idx="6101">
                  <c:v>4.9759999999999999E-2</c:v>
                </c:pt>
                <c:pt idx="6102">
                  <c:v>4.9820000000000003E-2</c:v>
                </c:pt>
                <c:pt idx="6103">
                  <c:v>4.9880000000000001E-2</c:v>
                </c:pt>
                <c:pt idx="6104">
                  <c:v>4.9939999999999998E-2</c:v>
                </c:pt>
                <c:pt idx="6105">
                  <c:v>0.05</c:v>
                </c:pt>
                <c:pt idx="6106">
                  <c:v>5.006E-2</c:v>
                </c:pt>
                <c:pt idx="6107">
                  <c:v>5.0119999999999998E-2</c:v>
                </c:pt>
                <c:pt idx="6108">
                  <c:v>5.0180000000000002E-2</c:v>
                </c:pt>
                <c:pt idx="6109">
                  <c:v>5.0229999999999997E-2</c:v>
                </c:pt>
                <c:pt idx="6110">
                  <c:v>5.0290000000000001E-2</c:v>
                </c:pt>
                <c:pt idx="6111">
                  <c:v>5.0340000000000003E-2</c:v>
                </c:pt>
                <c:pt idx="6112">
                  <c:v>5.0389999999999997E-2</c:v>
                </c:pt>
                <c:pt idx="6113">
                  <c:v>5.0439999999999999E-2</c:v>
                </c:pt>
                <c:pt idx="6114">
                  <c:v>5.049E-2</c:v>
                </c:pt>
                <c:pt idx="6115">
                  <c:v>5.0540000000000002E-2</c:v>
                </c:pt>
                <c:pt idx="6116">
                  <c:v>5.0590000000000003E-2</c:v>
                </c:pt>
                <c:pt idx="6117">
                  <c:v>5.0630000000000001E-2</c:v>
                </c:pt>
                <c:pt idx="6118">
                  <c:v>5.067E-2</c:v>
                </c:pt>
                <c:pt idx="6119">
                  <c:v>5.0709999999999998E-2</c:v>
                </c:pt>
                <c:pt idx="6120">
                  <c:v>5.0750000000000003E-2</c:v>
                </c:pt>
                <c:pt idx="6121">
                  <c:v>5.0779999999999999E-2</c:v>
                </c:pt>
                <c:pt idx="6122">
                  <c:v>5.0819999999999997E-2</c:v>
                </c:pt>
                <c:pt idx="6123">
                  <c:v>5.0849999999999999E-2</c:v>
                </c:pt>
                <c:pt idx="6124">
                  <c:v>5.0880000000000002E-2</c:v>
                </c:pt>
                <c:pt idx="6125">
                  <c:v>5.0900000000000001E-2</c:v>
                </c:pt>
                <c:pt idx="6126">
                  <c:v>5.0930000000000003E-2</c:v>
                </c:pt>
                <c:pt idx="6127">
                  <c:v>5.0950000000000002E-2</c:v>
                </c:pt>
                <c:pt idx="6128">
                  <c:v>5.0970000000000001E-2</c:v>
                </c:pt>
                <c:pt idx="6129">
                  <c:v>5.0990000000000001E-2</c:v>
                </c:pt>
                <c:pt idx="6130">
                  <c:v>5.0999999999999997E-2</c:v>
                </c:pt>
                <c:pt idx="6131">
                  <c:v>5.1020000000000003E-2</c:v>
                </c:pt>
                <c:pt idx="6132">
                  <c:v>5.1029999999999999E-2</c:v>
                </c:pt>
                <c:pt idx="6133">
                  <c:v>5.1040000000000002E-2</c:v>
                </c:pt>
                <c:pt idx="6134">
                  <c:v>5.1049999999999998E-2</c:v>
                </c:pt>
                <c:pt idx="6135">
                  <c:v>5.1060000000000001E-2</c:v>
                </c:pt>
                <c:pt idx="6136">
                  <c:v>5.1069999999999997E-2</c:v>
                </c:pt>
                <c:pt idx="6137">
                  <c:v>5.108E-2</c:v>
                </c:pt>
                <c:pt idx="6138">
                  <c:v>5.108E-2</c:v>
                </c:pt>
                <c:pt idx="6139">
                  <c:v>5.1090000000000003E-2</c:v>
                </c:pt>
                <c:pt idx="6140">
                  <c:v>5.1090000000000003E-2</c:v>
                </c:pt>
                <c:pt idx="6141">
                  <c:v>5.11E-2</c:v>
                </c:pt>
                <c:pt idx="6142">
                  <c:v>5.11E-2</c:v>
                </c:pt>
                <c:pt idx="6143">
                  <c:v>5.1110000000000003E-2</c:v>
                </c:pt>
                <c:pt idx="6144">
                  <c:v>5.1110000000000003E-2</c:v>
                </c:pt>
                <c:pt idx="6145">
                  <c:v>5.1119999999999999E-2</c:v>
                </c:pt>
                <c:pt idx="6146">
                  <c:v>5.1119999999999999E-2</c:v>
                </c:pt>
                <c:pt idx="6147">
                  <c:v>5.1130000000000002E-2</c:v>
                </c:pt>
                <c:pt idx="6148">
                  <c:v>5.1139999999999998E-2</c:v>
                </c:pt>
                <c:pt idx="6149">
                  <c:v>5.1150000000000001E-2</c:v>
                </c:pt>
                <c:pt idx="6150">
                  <c:v>5.1159999999999997E-2</c:v>
                </c:pt>
                <c:pt idx="6151">
                  <c:v>5.117E-2</c:v>
                </c:pt>
                <c:pt idx="6152">
                  <c:v>5.1180000000000003E-2</c:v>
                </c:pt>
                <c:pt idx="6153">
                  <c:v>5.1200000000000002E-2</c:v>
                </c:pt>
                <c:pt idx="6154">
                  <c:v>5.1220000000000002E-2</c:v>
                </c:pt>
                <c:pt idx="6155">
                  <c:v>5.1229999999999998E-2</c:v>
                </c:pt>
                <c:pt idx="6156">
                  <c:v>5.1249999999999997E-2</c:v>
                </c:pt>
                <c:pt idx="6157">
                  <c:v>5.1270000000000003E-2</c:v>
                </c:pt>
                <c:pt idx="6158">
                  <c:v>5.1299999999999998E-2</c:v>
                </c:pt>
                <c:pt idx="6159">
                  <c:v>5.1319999999999998E-2</c:v>
                </c:pt>
                <c:pt idx="6160">
                  <c:v>5.135E-2</c:v>
                </c:pt>
                <c:pt idx="6161">
                  <c:v>5.1369999999999999E-2</c:v>
                </c:pt>
                <c:pt idx="6162">
                  <c:v>5.1400000000000001E-2</c:v>
                </c:pt>
                <c:pt idx="6163">
                  <c:v>5.1429999999999997E-2</c:v>
                </c:pt>
                <c:pt idx="6164">
                  <c:v>5.1459999999999999E-2</c:v>
                </c:pt>
                <c:pt idx="6165">
                  <c:v>5.1499999999999997E-2</c:v>
                </c:pt>
                <c:pt idx="6166">
                  <c:v>5.1529999999999999E-2</c:v>
                </c:pt>
                <c:pt idx="6167">
                  <c:v>5.1569999999999998E-2</c:v>
                </c:pt>
                <c:pt idx="6168">
                  <c:v>5.16E-2</c:v>
                </c:pt>
                <c:pt idx="6169">
                  <c:v>5.1639999999999998E-2</c:v>
                </c:pt>
                <c:pt idx="6170">
                  <c:v>5.1679999999999997E-2</c:v>
                </c:pt>
                <c:pt idx="6171">
                  <c:v>5.1720000000000002E-2</c:v>
                </c:pt>
                <c:pt idx="6172">
                  <c:v>5.176E-2</c:v>
                </c:pt>
                <c:pt idx="6173">
                  <c:v>5.1799999999999999E-2</c:v>
                </c:pt>
                <c:pt idx="6174">
                  <c:v>5.1839999999999997E-2</c:v>
                </c:pt>
                <c:pt idx="6175">
                  <c:v>5.1880000000000003E-2</c:v>
                </c:pt>
                <c:pt idx="6176">
                  <c:v>5.1909999999999998E-2</c:v>
                </c:pt>
                <c:pt idx="6177">
                  <c:v>5.1950000000000003E-2</c:v>
                </c:pt>
                <c:pt idx="6178">
                  <c:v>5.1990000000000001E-2</c:v>
                </c:pt>
                <c:pt idx="6179">
                  <c:v>5.203E-2</c:v>
                </c:pt>
                <c:pt idx="6180">
                  <c:v>5.2060000000000002E-2</c:v>
                </c:pt>
                <c:pt idx="6181">
                  <c:v>5.21E-2</c:v>
                </c:pt>
                <c:pt idx="6182">
                  <c:v>5.2130000000000003E-2</c:v>
                </c:pt>
                <c:pt idx="6183">
                  <c:v>5.2159999999999998E-2</c:v>
                </c:pt>
                <c:pt idx="6184">
                  <c:v>5.219E-2</c:v>
                </c:pt>
                <c:pt idx="6185">
                  <c:v>5.2220000000000003E-2</c:v>
                </c:pt>
                <c:pt idx="6186">
                  <c:v>5.2249999999999998E-2</c:v>
                </c:pt>
                <c:pt idx="6187">
                  <c:v>5.2269999999999997E-2</c:v>
                </c:pt>
                <c:pt idx="6188">
                  <c:v>5.2290000000000003E-2</c:v>
                </c:pt>
                <c:pt idx="6189">
                  <c:v>5.2310000000000002E-2</c:v>
                </c:pt>
                <c:pt idx="6190">
                  <c:v>5.2319999999999998E-2</c:v>
                </c:pt>
                <c:pt idx="6191">
                  <c:v>5.2330000000000002E-2</c:v>
                </c:pt>
                <c:pt idx="6192">
                  <c:v>5.2339999999999998E-2</c:v>
                </c:pt>
                <c:pt idx="6193">
                  <c:v>5.2350000000000001E-2</c:v>
                </c:pt>
                <c:pt idx="6194">
                  <c:v>5.2350000000000001E-2</c:v>
                </c:pt>
                <c:pt idx="6195">
                  <c:v>5.2350000000000001E-2</c:v>
                </c:pt>
                <c:pt idx="6196">
                  <c:v>5.2350000000000001E-2</c:v>
                </c:pt>
                <c:pt idx="6197">
                  <c:v>5.2350000000000001E-2</c:v>
                </c:pt>
                <c:pt idx="6198">
                  <c:v>5.2339999999999998E-2</c:v>
                </c:pt>
                <c:pt idx="6199">
                  <c:v>5.2330000000000002E-2</c:v>
                </c:pt>
                <c:pt idx="6200">
                  <c:v>5.2319999999999998E-2</c:v>
                </c:pt>
                <c:pt idx="6201">
                  <c:v>5.2299999999999999E-2</c:v>
                </c:pt>
                <c:pt idx="6202">
                  <c:v>5.2290000000000003E-2</c:v>
                </c:pt>
                <c:pt idx="6203">
                  <c:v>5.2269999999999997E-2</c:v>
                </c:pt>
                <c:pt idx="6204">
                  <c:v>5.2249999999999998E-2</c:v>
                </c:pt>
                <c:pt idx="6205">
                  <c:v>5.2229999999999999E-2</c:v>
                </c:pt>
                <c:pt idx="6206">
                  <c:v>5.2209999999999999E-2</c:v>
                </c:pt>
                <c:pt idx="6207">
                  <c:v>5.2179999999999997E-2</c:v>
                </c:pt>
                <c:pt idx="6208">
                  <c:v>5.2159999999999998E-2</c:v>
                </c:pt>
                <c:pt idx="6209">
                  <c:v>5.2139999999999999E-2</c:v>
                </c:pt>
                <c:pt idx="6210">
                  <c:v>5.2109999999999997E-2</c:v>
                </c:pt>
                <c:pt idx="6211">
                  <c:v>5.2089999999999997E-2</c:v>
                </c:pt>
                <c:pt idx="6212">
                  <c:v>5.2069999999999998E-2</c:v>
                </c:pt>
                <c:pt idx="6213">
                  <c:v>5.2049999999999999E-2</c:v>
                </c:pt>
                <c:pt idx="6214">
                  <c:v>5.2019999999999997E-2</c:v>
                </c:pt>
                <c:pt idx="6215">
                  <c:v>5.1999999999999998E-2</c:v>
                </c:pt>
                <c:pt idx="6216">
                  <c:v>5.1990000000000001E-2</c:v>
                </c:pt>
                <c:pt idx="6217">
                  <c:v>5.1970000000000002E-2</c:v>
                </c:pt>
                <c:pt idx="6218">
                  <c:v>5.1950000000000003E-2</c:v>
                </c:pt>
                <c:pt idx="6219">
                  <c:v>5.194E-2</c:v>
                </c:pt>
                <c:pt idx="6220">
                  <c:v>5.1929999999999997E-2</c:v>
                </c:pt>
                <c:pt idx="6221">
                  <c:v>5.1920000000000001E-2</c:v>
                </c:pt>
                <c:pt idx="6222">
                  <c:v>5.1909999999999998E-2</c:v>
                </c:pt>
                <c:pt idx="6223">
                  <c:v>5.1909999999999998E-2</c:v>
                </c:pt>
                <c:pt idx="6224">
                  <c:v>5.1909999999999998E-2</c:v>
                </c:pt>
                <c:pt idx="6225">
                  <c:v>5.1909999999999998E-2</c:v>
                </c:pt>
                <c:pt idx="6226">
                  <c:v>5.1909999999999998E-2</c:v>
                </c:pt>
                <c:pt idx="6227">
                  <c:v>5.1920000000000001E-2</c:v>
                </c:pt>
                <c:pt idx="6228">
                  <c:v>5.1920000000000001E-2</c:v>
                </c:pt>
                <c:pt idx="6229">
                  <c:v>5.194E-2</c:v>
                </c:pt>
                <c:pt idx="6230">
                  <c:v>5.1950000000000003E-2</c:v>
                </c:pt>
                <c:pt idx="6231">
                  <c:v>5.1970000000000002E-2</c:v>
                </c:pt>
                <c:pt idx="6232">
                  <c:v>5.1990000000000001E-2</c:v>
                </c:pt>
                <c:pt idx="6233">
                  <c:v>5.2010000000000001E-2</c:v>
                </c:pt>
                <c:pt idx="6234">
                  <c:v>5.203E-2</c:v>
                </c:pt>
                <c:pt idx="6235">
                  <c:v>5.2060000000000002E-2</c:v>
                </c:pt>
                <c:pt idx="6236">
                  <c:v>5.2089999999999997E-2</c:v>
                </c:pt>
                <c:pt idx="6237">
                  <c:v>5.212E-2</c:v>
                </c:pt>
                <c:pt idx="6238">
                  <c:v>5.2150000000000002E-2</c:v>
                </c:pt>
                <c:pt idx="6239">
                  <c:v>5.2179999999999997E-2</c:v>
                </c:pt>
                <c:pt idx="6240">
                  <c:v>5.2220000000000003E-2</c:v>
                </c:pt>
                <c:pt idx="6241">
                  <c:v>5.2260000000000001E-2</c:v>
                </c:pt>
                <c:pt idx="6242">
                  <c:v>5.2299999999999999E-2</c:v>
                </c:pt>
                <c:pt idx="6243">
                  <c:v>5.2339999999999998E-2</c:v>
                </c:pt>
                <c:pt idx="6244">
                  <c:v>5.2380000000000003E-2</c:v>
                </c:pt>
                <c:pt idx="6245">
                  <c:v>5.2429999999999997E-2</c:v>
                </c:pt>
                <c:pt idx="6246">
                  <c:v>5.2470000000000003E-2</c:v>
                </c:pt>
                <c:pt idx="6247">
                  <c:v>5.2519999999999997E-2</c:v>
                </c:pt>
                <c:pt idx="6248">
                  <c:v>5.2560000000000003E-2</c:v>
                </c:pt>
                <c:pt idx="6249">
                  <c:v>5.2609999999999997E-2</c:v>
                </c:pt>
                <c:pt idx="6250">
                  <c:v>5.2650000000000002E-2</c:v>
                </c:pt>
                <c:pt idx="6251">
                  <c:v>5.2699999999999997E-2</c:v>
                </c:pt>
                <c:pt idx="6252">
                  <c:v>5.2740000000000002E-2</c:v>
                </c:pt>
                <c:pt idx="6253">
                  <c:v>5.2789999999999997E-2</c:v>
                </c:pt>
                <c:pt idx="6254">
                  <c:v>5.2830000000000002E-2</c:v>
                </c:pt>
                <c:pt idx="6255">
                  <c:v>5.287E-2</c:v>
                </c:pt>
                <c:pt idx="6256">
                  <c:v>5.2909999999999999E-2</c:v>
                </c:pt>
                <c:pt idx="6257">
                  <c:v>5.2949999999999997E-2</c:v>
                </c:pt>
                <c:pt idx="6258">
                  <c:v>5.2990000000000002E-2</c:v>
                </c:pt>
                <c:pt idx="6259">
                  <c:v>5.3030000000000001E-2</c:v>
                </c:pt>
                <c:pt idx="6260">
                  <c:v>5.3060000000000003E-2</c:v>
                </c:pt>
                <c:pt idx="6261">
                  <c:v>5.3100000000000001E-2</c:v>
                </c:pt>
                <c:pt idx="6262">
                  <c:v>5.3129999999999997E-2</c:v>
                </c:pt>
                <c:pt idx="6263">
                  <c:v>5.3159999999999999E-2</c:v>
                </c:pt>
                <c:pt idx="6264">
                  <c:v>5.3190000000000001E-2</c:v>
                </c:pt>
                <c:pt idx="6265">
                  <c:v>5.3220000000000003E-2</c:v>
                </c:pt>
                <c:pt idx="6266">
                  <c:v>5.3240000000000003E-2</c:v>
                </c:pt>
                <c:pt idx="6267">
                  <c:v>5.3269999999999998E-2</c:v>
                </c:pt>
                <c:pt idx="6268">
                  <c:v>5.3289999999999997E-2</c:v>
                </c:pt>
                <c:pt idx="6269">
                  <c:v>5.3310000000000003E-2</c:v>
                </c:pt>
                <c:pt idx="6270">
                  <c:v>5.3330000000000002E-2</c:v>
                </c:pt>
                <c:pt idx="6271">
                  <c:v>5.3339999999999999E-2</c:v>
                </c:pt>
                <c:pt idx="6272">
                  <c:v>5.3359999999999998E-2</c:v>
                </c:pt>
                <c:pt idx="6273">
                  <c:v>5.3370000000000001E-2</c:v>
                </c:pt>
                <c:pt idx="6274">
                  <c:v>5.3379999999999997E-2</c:v>
                </c:pt>
                <c:pt idx="6275">
                  <c:v>5.339E-2</c:v>
                </c:pt>
                <c:pt idx="6276">
                  <c:v>5.3400000000000003E-2</c:v>
                </c:pt>
                <c:pt idx="6277">
                  <c:v>5.3409999999999999E-2</c:v>
                </c:pt>
                <c:pt idx="6278">
                  <c:v>5.3420000000000002E-2</c:v>
                </c:pt>
                <c:pt idx="6279">
                  <c:v>5.3429999999999998E-2</c:v>
                </c:pt>
                <c:pt idx="6280">
                  <c:v>5.3429999999999998E-2</c:v>
                </c:pt>
                <c:pt idx="6281">
                  <c:v>5.3440000000000001E-2</c:v>
                </c:pt>
                <c:pt idx="6282">
                  <c:v>5.3440000000000001E-2</c:v>
                </c:pt>
                <c:pt idx="6283">
                  <c:v>5.3449999999999998E-2</c:v>
                </c:pt>
                <c:pt idx="6284">
                  <c:v>5.3449999999999998E-2</c:v>
                </c:pt>
                <c:pt idx="6285">
                  <c:v>5.3449999999999998E-2</c:v>
                </c:pt>
                <c:pt idx="6286">
                  <c:v>5.3460000000000001E-2</c:v>
                </c:pt>
                <c:pt idx="6287">
                  <c:v>5.3460000000000001E-2</c:v>
                </c:pt>
                <c:pt idx="6288">
                  <c:v>5.3460000000000001E-2</c:v>
                </c:pt>
                <c:pt idx="6289">
                  <c:v>5.3469999999999997E-2</c:v>
                </c:pt>
                <c:pt idx="6290">
                  <c:v>5.3469999999999997E-2</c:v>
                </c:pt>
                <c:pt idx="6291">
                  <c:v>5.3469999999999997E-2</c:v>
                </c:pt>
                <c:pt idx="6292">
                  <c:v>5.3469999999999997E-2</c:v>
                </c:pt>
                <c:pt idx="6293">
                  <c:v>5.348E-2</c:v>
                </c:pt>
                <c:pt idx="6294">
                  <c:v>5.348E-2</c:v>
                </c:pt>
                <c:pt idx="6295">
                  <c:v>5.348E-2</c:v>
                </c:pt>
                <c:pt idx="6296">
                  <c:v>5.348E-2</c:v>
                </c:pt>
                <c:pt idx="6297">
                  <c:v>5.3490000000000003E-2</c:v>
                </c:pt>
                <c:pt idx="6298">
                  <c:v>5.3490000000000003E-2</c:v>
                </c:pt>
                <c:pt idx="6299">
                  <c:v>5.3490000000000003E-2</c:v>
                </c:pt>
                <c:pt idx="6300">
                  <c:v>5.3490000000000003E-2</c:v>
                </c:pt>
                <c:pt idx="6301">
                  <c:v>5.3490000000000003E-2</c:v>
                </c:pt>
                <c:pt idx="6302">
                  <c:v>5.3490000000000003E-2</c:v>
                </c:pt>
                <c:pt idx="6303">
                  <c:v>5.3490000000000003E-2</c:v>
                </c:pt>
                <c:pt idx="6304">
                  <c:v>5.348E-2</c:v>
                </c:pt>
                <c:pt idx="6305">
                  <c:v>5.348E-2</c:v>
                </c:pt>
                <c:pt idx="6306">
                  <c:v>5.348E-2</c:v>
                </c:pt>
                <c:pt idx="6307">
                  <c:v>5.3469999999999997E-2</c:v>
                </c:pt>
                <c:pt idx="6308">
                  <c:v>5.3460000000000001E-2</c:v>
                </c:pt>
                <c:pt idx="6309">
                  <c:v>5.3449999999999998E-2</c:v>
                </c:pt>
                <c:pt idx="6310">
                  <c:v>5.3440000000000001E-2</c:v>
                </c:pt>
                <c:pt idx="6311">
                  <c:v>5.3429999999999998E-2</c:v>
                </c:pt>
                <c:pt idx="6312">
                  <c:v>5.3409999999999999E-2</c:v>
                </c:pt>
                <c:pt idx="6313">
                  <c:v>5.339E-2</c:v>
                </c:pt>
                <c:pt idx="6314">
                  <c:v>5.3370000000000001E-2</c:v>
                </c:pt>
                <c:pt idx="6315">
                  <c:v>5.3350000000000002E-2</c:v>
                </c:pt>
                <c:pt idx="6316">
                  <c:v>5.3319999999999999E-2</c:v>
                </c:pt>
                <c:pt idx="6317">
                  <c:v>5.33E-2</c:v>
                </c:pt>
                <c:pt idx="6318">
                  <c:v>5.3269999999999998E-2</c:v>
                </c:pt>
                <c:pt idx="6319">
                  <c:v>5.323E-2</c:v>
                </c:pt>
                <c:pt idx="6320">
                  <c:v>5.3199999999999997E-2</c:v>
                </c:pt>
                <c:pt idx="6321">
                  <c:v>5.3159999999999999E-2</c:v>
                </c:pt>
                <c:pt idx="6322">
                  <c:v>5.3120000000000001E-2</c:v>
                </c:pt>
                <c:pt idx="6323">
                  <c:v>5.3080000000000002E-2</c:v>
                </c:pt>
                <c:pt idx="6324">
                  <c:v>5.3039999999999997E-2</c:v>
                </c:pt>
                <c:pt idx="6325">
                  <c:v>5.2990000000000002E-2</c:v>
                </c:pt>
                <c:pt idx="6326">
                  <c:v>5.2949999999999997E-2</c:v>
                </c:pt>
                <c:pt idx="6327">
                  <c:v>5.2900000000000003E-2</c:v>
                </c:pt>
                <c:pt idx="6328">
                  <c:v>5.2839999999999998E-2</c:v>
                </c:pt>
                <c:pt idx="6329">
                  <c:v>5.2789999999999997E-2</c:v>
                </c:pt>
                <c:pt idx="6330">
                  <c:v>5.2740000000000002E-2</c:v>
                </c:pt>
                <c:pt idx="6331">
                  <c:v>5.2679999999999998E-2</c:v>
                </c:pt>
                <c:pt idx="6332">
                  <c:v>5.2630000000000003E-2</c:v>
                </c:pt>
                <c:pt idx="6333">
                  <c:v>5.2569999999999999E-2</c:v>
                </c:pt>
                <c:pt idx="6334">
                  <c:v>5.2519999999999997E-2</c:v>
                </c:pt>
                <c:pt idx="6335">
                  <c:v>5.246E-2</c:v>
                </c:pt>
                <c:pt idx="6336">
                  <c:v>5.2409999999999998E-2</c:v>
                </c:pt>
                <c:pt idx="6337">
                  <c:v>5.2350000000000001E-2</c:v>
                </c:pt>
                <c:pt idx="6338">
                  <c:v>5.2299999999999999E-2</c:v>
                </c:pt>
                <c:pt idx="6339">
                  <c:v>5.2240000000000002E-2</c:v>
                </c:pt>
                <c:pt idx="6340">
                  <c:v>5.219E-2</c:v>
                </c:pt>
                <c:pt idx="6341">
                  <c:v>5.2139999999999999E-2</c:v>
                </c:pt>
                <c:pt idx="6342">
                  <c:v>5.2089999999999997E-2</c:v>
                </c:pt>
                <c:pt idx="6343">
                  <c:v>5.2040000000000003E-2</c:v>
                </c:pt>
                <c:pt idx="6344">
                  <c:v>5.1999999999999998E-2</c:v>
                </c:pt>
                <c:pt idx="6345">
                  <c:v>5.1950000000000003E-2</c:v>
                </c:pt>
                <c:pt idx="6346">
                  <c:v>5.1909999999999998E-2</c:v>
                </c:pt>
                <c:pt idx="6347">
                  <c:v>5.1869999999999999E-2</c:v>
                </c:pt>
                <c:pt idx="6348">
                  <c:v>5.1830000000000001E-2</c:v>
                </c:pt>
                <c:pt idx="6349">
                  <c:v>5.1799999999999999E-2</c:v>
                </c:pt>
                <c:pt idx="6350">
                  <c:v>5.1769999999999997E-2</c:v>
                </c:pt>
                <c:pt idx="6351">
                  <c:v>5.1740000000000001E-2</c:v>
                </c:pt>
                <c:pt idx="6352">
                  <c:v>5.1709999999999999E-2</c:v>
                </c:pt>
                <c:pt idx="6353">
                  <c:v>5.169E-2</c:v>
                </c:pt>
                <c:pt idx="6354">
                  <c:v>5.1670000000000001E-2</c:v>
                </c:pt>
                <c:pt idx="6355">
                  <c:v>5.1659999999999998E-2</c:v>
                </c:pt>
                <c:pt idx="6356">
                  <c:v>5.1639999999999998E-2</c:v>
                </c:pt>
                <c:pt idx="6357">
                  <c:v>5.1630000000000002E-2</c:v>
                </c:pt>
                <c:pt idx="6358">
                  <c:v>5.1630000000000002E-2</c:v>
                </c:pt>
                <c:pt idx="6359">
                  <c:v>5.1619999999999999E-2</c:v>
                </c:pt>
                <c:pt idx="6360">
                  <c:v>5.1619999999999999E-2</c:v>
                </c:pt>
                <c:pt idx="6361">
                  <c:v>5.1619999999999999E-2</c:v>
                </c:pt>
                <c:pt idx="6362">
                  <c:v>5.1630000000000002E-2</c:v>
                </c:pt>
                <c:pt idx="6363">
                  <c:v>5.1630000000000002E-2</c:v>
                </c:pt>
                <c:pt idx="6364">
                  <c:v>5.1639999999999998E-2</c:v>
                </c:pt>
                <c:pt idx="6365">
                  <c:v>5.1650000000000001E-2</c:v>
                </c:pt>
                <c:pt idx="6366">
                  <c:v>5.1659999999999998E-2</c:v>
                </c:pt>
                <c:pt idx="6367">
                  <c:v>5.1679999999999997E-2</c:v>
                </c:pt>
                <c:pt idx="6368">
                  <c:v>5.169E-2</c:v>
                </c:pt>
                <c:pt idx="6369">
                  <c:v>5.1709999999999999E-2</c:v>
                </c:pt>
                <c:pt idx="6370">
                  <c:v>5.1720000000000002E-2</c:v>
                </c:pt>
                <c:pt idx="6371">
                  <c:v>5.1740000000000001E-2</c:v>
                </c:pt>
                <c:pt idx="6372">
                  <c:v>5.176E-2</c:v>
                </c:pt>
                <c:pt idx="6373">
                  <c:v>5.178E-2</c:v>
                </c:pt>
                <c:pt idx="6374">
                  <c:v>5.1799999999999999E-2</c:v>
                </c:pt>
                <c:pt idx="6375">
                  <c:v>5.1810000000000002E-2</c:v>
                </c:pt>
                <c:pt idx="6376">
                  <c:v>5.1830000000000001E-2</c:v>
                </c:pt>
                <c:pt idx="6377">
                  <c:v>5.185E-2</c:v>
                </c:pt>
                <c:pt idx="6378">
                  <c:v>5.1860000000000003E-2</c:v>
                </c:pt>
                <c:pt idx="6379">
                  <c:v>5.1869999999999999E-2</c:v>
                </c:pt>
                <c:pt idx="6380">
                  <c:v>5.1889999999999999E-2</c:v>
                </c:pt>
                <c:pt idx="6381">
                  <c:v>5.1889999999999999E-2</c:v>
                </c:pt>
                <c:pt idx="6382">
                  <c:v>5.1900000000000002E-2</c:v>
                </c:pt>
                <c:pt idx="6383">
                  <c:v>5.1909999999999998E-2</c:v>
                </c:pt>
                <c:pt idx="6384">
                  <c:v>5.1909999999999998E-2</c:v>
                </c:pt>
                <c:pt idx="6385">
                  <c:v>5.1909999999999998E-2</c:v>
                </c:pt>
                <c:pt idx="6386">
                  <c:v>5.1900000000000002E-2</c:v>
                </c:pt>
                <c:pt idx="6387">
                  <c:v>5.1900000000000002E-2</c:v>
                </c:pt>
                <c:pt idx="6388">
                  <c:v>5.1889999999999999E-2</c:v>
                </c:pt>
                <c:pt idx="6389">
                  <c:v>5.1869999999999999E-2</c:v>
                </c:pt>
                <c:pt idx="6390">
                  <c:v>5.185E-2</c:v>
                </c:pt>
                <c:pt idx="6391">
                  <c:v>5.1830000000000001E-2</c:v>
                </c:pt>
                <c:pt idx="6392">
                  <c:v>5.1810000000000002E-2</c:v>
                </c:pt>
                <c:pt idx="6393">
                  <c:v>5.178E-2</c:v>
                </c:pt>
                <c:pt idx="6394">
                  <c:v>5.1749999999999997E-2</c:v>
                </c:pt>
                <c:pt idx="6395">
                  <c:v>5.1720000000000002E-2</c:v>
                </c:pt>
                <c:pt idx="6396">
                  <c:v>5.1679999999999997E-2</c:v>
                </c:pt>
                <c:pt idx="6397">
                  <c:v>5.1639999999999998E-2</c:v>
                </c:pt>
                <c:pt idx="6398">
                  <c:v>5.16E-2</c:v>
                </c:pt>
                <c:pt idx="6399">
                  <c:v>5.1560000000000002E-2</c:v>
                </c:pt>
                <c:pt idx="6400">
                  <c:v>5.151E-2</c:v>
                </c:pt>
                <c:pt idx="6401">
                  <c:v>5.1459999999999999E-2</c:v>
                </c:pt>
                <c:pt idx="6402">
                  <c:v>5.1409999999999997E-2</c:v>
                </c:pt>
                <c:pt idx="6403">
                  <c:v>5.135E-2</c:v>
                </c:pt>
                <c:pt idx="6404">
                  <c:v>5.1299999999999998E-2</c:v>
                </c:pt>
                <c:pt idx="6405">
                  <c:v>5.1240000000000001E-2</c:v>
                </c:pt>
                <c:pt idx="6406">
                  <c:v>5.1189999999999999E-2</c:v>
                </c:pt>
                <c:pt idx="6407">
                  <c:v>5.1130000000000002E-2</c:v>
                </c:pt>
                <c:pt idx="6408">
                  <c:v>5.1069999999999997E-2</c:v>
                </c:pt>
                <c:pt idx="6409">
                  <c:v>5.101E-2</c:v>
                </c:pt>
                <c:pt idx="6410">
                  <c:v>5.0950000000000002E-2</c:v>
                </c:pt>
                <c:pt idx="6411">
                  <c:v>5.0889999999999998E-2</c:v>
                </c:pt>
                <c:pt idx="6412">
                  <c:v>5.083E-2</c:v>
                </c:pt>
                <c:pt idx="6413">
                  <c:v>5.0770000000000003E-2</c:v>
                </c:pt>
                <c:pt idx="6414">
                  <c:v>5.0720000000000001E-2</c:v>
                </c:pt>
                <c:pt idx="6415">
                  <c:v>5.0659999999999997E-2</c:v>
                </c:pt>
                <c:pt idx="6416">
                  <c:v>5.0599999999999999E-2</c:v>
                </c:pt>
                <c:pt idx="6417">
                  <c:v>5.0549999999999998E-2</c:v>
                </c:pt>
                <c:pt idx="6418">
                  <c:v>5.0500000000000003E-2</c:v>
                </c:pt>
                <c:pt idx="6419">
                  <c:v>5.0450000000000002E-2</c:v>
                </c:pt>
                <c:pt idx="6420">
                  <c:v>5.04E-2</c:v>
                </c:pt>
                <c:pt idx="6421">
                  <c:v>5.0360000000000002E-2</c:v>
                </c:pt>
                <c:pt idx="6422">
                  <c:v>5.0310000000000001E-2</c:v>
                </c:pt>
                <c:pt idx="6423">
                  <c:v>5.0270000000000002E-2</c:v>
                </c:pt>
                <c:pt idx="6424">
                  <c:v>5.0229999999999997E-2</c:v>
                </c:pt>
                <c:pt idx="6425">
                  <c:v>5.0189999999999999E-2</c:v>
                </c:pt>
                <c:pt idx="6426">
                  <c:v>5.0160000000000003E-2</c:v>
                </c:pt>
                <c:pt idx="6427">
                  <c:v>5.0130000000000001E-2</c:v>
                </c:pt>
                <c:pt idx="6428">
                  <c:v>5.0090000000000003E-2</c:v>
                </c:pt>
                <c:pt idx="6429">
                  <c:v>5.0070000000000003E-2</c:v>
                </c:pt>
                <c:pt idx="6430">
                  <c:v>5.0040000000000001E-2</c:v>
                </c:pt>
                <c:pt idx="6431">
                  <c:v>5.0020000000000002E-2</c:v>
                </c:pt>
                <c:pt idx="6432">
                  <c:v>0.05</c:v>
                </c:pt>
                <c:pt idx="6433">
                  <c:v>4.9979999999999997E-2</c:v>
                </c:pt>
                <c:pt idx="6434">
                  <c:v>4.9959999999999997E-2</c:v>
                </c:pt>
                <c:pt idx="6435">
                  <c:v>4.9950000000000001E-2</c:v>
                </c:pt>
                <c:pt idx="6436">
                  <c:v>4.9930000000000002E-2</c:v>
                </c:pt>
                <c:pt idx="6437">
                  <c:v>4.9919999999999999E-2</c:v>
                </c:pt>
                <c:pt idx="6438">
                  <c:v>4.9910000000000003E-2</c:v>
                </c:pt>
                <c:pt idx="6439">
                  <c:v>4.99E-2</c:v>
                </c:pt>
                <c:pt idx="6440">
                  <c:v>4.9889999999999997E-2</c:v>
                </c:pt>
                <c:pt idx="6441">
                  <c:v>4.9889999999999997E-2</c:v>
                </c:pt>
                <c:pt idx="6442">
                  <c:v>4.9880000000000001E-2</c:v>
                </c:pt>
                <c:pt idx="6443">
                  <c:v>4.9869999999999998E-2</c:v>
                </c:pt>
                <c:pt idx="6444">
                  <c:v>4.9860000000000002E-2</c:v>
                </c:pt>
                <c:pt idx="6445">
                  <c:v>4.9849999999999998E-2</c:v>
                </c:pt>
                <c:pt idx="6446">
                  <c:v>4.9840000000000002E-2</c:v>
                </c:pt>
                <c:pt idx="6447">
                  <c:v>4.9829999999999999E-2</c:v>
                </c:pt>
                <c:pt idx="6448">
                  <c:v>4.9820000000000003E-2</c:v>
                </c:pt>
                <c:pt idx="6449">
                  <c:v>4.981E-2</c:v>
                </c:pt>
                <c:pt idx="6450">
                  <c:v>4.9790000000000001E-2</c:v>
                </c:pt>
                <c:pt idx="6451">
                  <c:v>4.9779999999999998E-2</c:v>
                </c:pt>
                <c:pt idx="6452">
                  <c:v>4.9759999999999999E-2</c:v>
                </c:pt>
                <c:pt idx="6453">
                  <c:v>4.9739999999999999E-2</c:v>
                </c:pt>
                <c:pt idx="6454">
                  <c:v>4.9709999999999997E-2</c:v>
                </c:pt>
                <c:pt idx="6455">
                  <c:v>4.9689999999999998E-2</c:v>
                </c:pt>
                <c:pt idx="6456">
                  <c:v>4.9660000000000003E-2</c:v>
                </c:pt>
                <c:pt idx="6457">
                  <c:v>4.9630000000000001E-2</c:v>
                </c:pt>
                <c:pt idx="6458">
                  <c:v>4.9599999999999998E-2</c:v>
                </c:pt>
                <c:pt idx="6459">
                  <c:v>4.9570000000000003E-2</c:v>
                </c:pt>
                <c:pt idx="6460">
                  <c:v>4.9529999999999998E-2</c:v>
                </c:pt>
                <c:pt idx="6461">
                  <c:v>4.9489999999999999E-2</c:v>
                </c:pt>
                <c:pt idx="6462">
                  <c:v>4.9450000000000001E-2</c:v>
                </c:pt>
                <c:pt idx="6463">
                  <c:v>4.9399999999999999E-2</c:v>
                </c:pt>
                <c:pt idx="6464">
                  <c:v>4.9360000000000001E-2</c:v>
                </c:pt>
                <c:pt idx="6465">
                  <c:v>4.931E-2</c:v>
                </c:pt>
                <c:pt idx="6466">
                  <c:v>4.9259999999999998E-2</c:v>
                </c:pt>
                <c:pt idx="6467">
                  <c:v>4.9209999999999997E-2</c:v>
                </c:pt>
                <c:pt idx="6468">
                  <c:v>4.9149999999999999E-2</c:v>
                </c:pt>
                <c:pt idx="6469">
                  <c:v>4.9099999999999998E-2</c:v>
                </c:pt>
                <c:pt idx="6470">
                  <c:v>4.904E-2</c:v>
                </c:pt>
                <c:pt idx="6471">
                  <c:v>4.8980000000000003E-2</c:v>
                </c:pt>
                <c:pt idx="6472">
                  <c:v>4.8919999999999998E-2</c:v>
                </c:pt>
                <c:pt idx="6473">
                  <c:v>4.8860000000000001E-2</c:v>
                </c:pt>
                <c:pt idx="6474">
                  <c:v>4.8800000000000003E-2</c:v>
                </c:pt>
                <c:pt idx="6475">
                  <c:v>4.8739999999999999E-2</c:v>
                </c:pt>
                <c:pt idx="6476">
                  <c:v>4.8680000000000001E-2</c:v>
                </c:pt>
                <c:pt idx="6477">
                  <c:v>4.8619999999999997E-2</c:v>
                </c:pt>
                <c:pt idx="6478">
                  <c:v>4.8550000000000003E-2</c:v>
                </c:pt>
                <c:pt idx="6479">
                  <c:v>4.8489999999999998E-2</c:v>
                </c:pt>
                <c:pt idx="6480">
                  <c:v>4.8430000000000001E-2</c:v>
                </c:pt>
                <c:pt idx="6481">
                  <c:v>4.8370000000000003E-2</c:v>
                </c:pt>
                <c:pt idx="6482">
                  <c:v>4.8309999999999999E-2</c:v>
                </c:pt>
                <c:pt idx="6483">
                  <c:v>4.8250000000000001E-2</c:v>
                </c:pt>
                <c:pt idx="6484">
                  <c:v>4.8189999999999997E-2</c:v>
                </c:pt>
                <c:pt idx="6485">
                  <c:v>4.8140000000000002E-2</c:v>
                </c:pt>
                <c:pt idx="6486">
                  <c:v>4.8079999999999998E-2</c:v>
                </c:pt>
                <c:pt idx="6487">
                  <c:v>4.802E-2</c:v>
                </c:pt>
                <c:pt idx="6488">
                  <c:v>4.7969999999999999E-2</c:v>
                </c:pt>
                <c:pt idx="6489">
                  <c:v>4.7919999999999997E-2</c:v>
                </c:pt>
                <c:pt idx="6490">
                  <c:v>4.786E-2</c:v>
                </c:pt>
                <c:pt idx="6491">
                  <c:v>4.7809999999999998E-2</c:v>
                </c:pt>
                <c:pt idx="6492">
                  <c:v>4.7759999999999997E-2</c:v>
                </c:pt>
                <c:pt idx="6493">
                  <c:v>4.7710000000000002E-2</c:v>
                </c:pt>
                <c:pt idx="6494">
                  <c:v>4.7669999999999997E-2</c:v>
                </c:pt>
                <c:pt idx="6495">
                  <c:v>4.7620000000000003E-2</c:v>
                </c:pt>
                <c:pt idx="6496">
                  <c:v>4.7570000000000001E-2</c:v>
                </c:pt>
                <c:pt idx="6497">
                  <c:v>4.7530000000000003E-2</c:v>
                </c:pt>
                <c:pt idx="6498">
                  <c:v>4.7480000000000001E-2</c:v>
                </c:pt>
                <c:pt idx="6499">
                  <c:v>4.7440000000000003E-2</c:v>
                </c:pt>
                <c:pt idx="6500">
                  <c:v>4.7390000000000002E-2</c:v>
                </c:pt>
                <c:pt idx="6501">
                  <c:v>4.7350000000000003E-2</c:v>
                </c:pt>
                <c:pt idx="6502">
                  <c:v>4.7309999999999998E-2</c:v>
                </c:pt>
                <c:pt idx="6503">
                  <c:v>4.7260000000000003E-2</c:v>
                </c:pt>
                <c:pt idx="6504">
                  <c:v>4.7219999999999998E-2</c:v>
                </c:pt>
                <c:pt idx="6505">
                  <c:v>4.7169999999999997E-2</c:v>
                </c:pt>
                <c:pt idx="6506">
                  <c:v>4.7120000000000002E-2</c:v>
                </c:pt>
                <c:pt idx="6507">
                  <c:v>4.7079999999999997E-2</c:v>
                </c:pt>
                <c:pt idx="6508">
                  <c:v>4.7030000000000002E-2</c:v>
                </c:pt>
                <c:pt idx="6509">
                  <c:v>4.6980000000000001E-2</c:v>
                </c:pt>
                <c:pt idx="6510">
                  <c:v>4.6929999999999999E-2</c:v>
                </c:pt>
                <c:pt idx="6511">
                  <c:v>4.6870000000000002E-2</c:v>
                </c:pt>
                <c:pt idx="6512">
                  <c:v>4.6820000000000001E-2</c:v>
                </c:pt>
                <c:pt idx="6513">
                  <c:v>4.6769999999999999E-2</c:v>
                </c:pt>
                <c:pt idx="6514">
                  <c:v>4.6710000000000002E-2</c:v>
                </c:pt>
                <c:pt idx="6515">
                  <c:v>4.6649999999999997E-2</c:v>
                </c:pt>
                <c:pt idx="6516">
                  <c:v>4.6589999999999999E-2</c:v>
                </c:pt>
                <c:pt idx="6517">
                  <c:v>4.6530000000000002E-2</c:v>
                </c:pt>
                <c:pt idx="6518">
                  <c:v>4.6460000000000001E-2</c:v>
                </c:pt>
                <c:pt idx="6519">
                  <c:v>4.6399999999999997E-2</c:v>
                </c:pt>
                <c:pt idx="6520">
                  <c:v>4.6330000000000003E-2</c:v>
                </c:pt>
                <c:pt idx="6521">
                  <c:v>4.6260000000000003E-2</c:v>
                </c:pt>
                <c:pt idx="6522">
                  <c:v>4.6190000000000002E-2</c:v>
                </c:pt>
                <c:pt idx="6523">
                  <c:v>4.6120000000000001E-2</c:v>
                </c:pt>
                <c:pt idx="6524">
                  <c:v>4.6039999999999998E-2</c:v>
                </c:pt>
                <c:pt idx="6525">
                  <c:v>4.5969999999999997E-2</c:v>
                </c:pt>
                <c:pt idx="6526">
                  <c:v>4.589E-2</c:v>
                </c:pt>
                <c:pt idx="6527">
                  <c:v>4.5809999999999997E-2</c:v>
                </c:pt>
                <c:pt idx="6528">
                  <c:v>4.573E-2</c:v>
                </c:pt>
                <c:pt idx="6529">
                  <c:v>4.5650000000000003E-2</c:v>
                </c:pt>
                <c:pt idx="6530">
                  <c:v>4.5569999999999999E-2</c:v>
                </c:pt>
                <c:pt idx="6531">
                  <c:v>4.5490000000000003E-2</c:v>
                </c:pt>
                <c:pt idx="6532">
                  <c:v>4.5409999999999999E-2</c:v>
                </c:pt>
                <c:pt idx="6533">
                  <c:v>4.5319999999999999E-2</c:v>
                </c:pt>
                <c:pt idx="6534">
                  <c:v>4.5240000000000002E-2</c:v>
                </c:pt>
                <c:pt idx="6535">
                  <c:v>4.5159999999999999E-2</c:v>
                </c:pt>
                <c:pt idx="6536">
                  <c:v>4.5069999999999999E-2</c:v>
                </c:pt>
                <c:pt idx="6537">
                  <c:v>4.4990000000000002E-2</c:v>
                </c:pt>
                <c:pt idx="6538">
                  <c:v>4.4909999999999999E-2</c:v>
                </c:pt>
                <c:pt idx="6539">
                  <c:v>4.4819999999999999E-2</c:v>
                </c:pt>
                <c:pt idx="6540">
                  <c:v>4.4740000000000002E-2</c:v>
                </c:pt>
                <c:pt idx="6541">
                  <c:v>4.4659999999999998E-2</c:v>
                </c:pt>
                <c:pt idx="6542">
                  <c:v>4.4589999999999998E-2</c:v>
                </c:pt>
                <c:pt idx="6543">
                  <c:v>4.4510000000000001E-2</c:v>
                </c:pt>
                <c:pt idx="6544">
                  <c:v>4.4429999999999997E-2</c:v>
                </c:pt>
                <c:pt idx="6545">
                  <c:v>4.4359999999999997E-2</c:v>
                </c:pt>
                <c:pt idx="6546">
                  <c:v>4.4290000000000003E-2</c:v>
                </c:pt>
                <c:pt idx="6547">
                  <c:v>4.4220000000000002E-2</c:v>
                </c:pt>
                <c:pt idx="6548">
                  <c:v>4.4150000000000002E-2</c:v>
                </c:pt>
                <c:pt idx="6549">
                  <c:v>4.4089999999999997E-2</c:v>
                </c:pt>
                <c:pt idx="6550">
                  <c:v>4.403E-2</c:v>
                </c:pt>
                <c:pt idx="6551">
                  <c:v>4.3970000000000002E-2</c:v>
                </c:pt>
                <c:pt idx="6552">
                  <c:v>4.3909999999999998E-2</c:v>
                </c:pt>
                <c:pt idx="6553">
                  <c:v>4.385E-2</c:v>
                </c:pt>
                <c:pt idx="6554">
                  <c:v>4.3799999999999999E-2</c:v>
                </c:pt>
                <c:pt idx="6555">
                  <c:v>4.3749999999999997E-2</c:v>
                </c:pt>
                <c:pt idx="6556">
                  <c:v>4.3709999999999999E-2</c:v>
                </c:pt>
                <c:pt idx="6557">
                  <c:v>4.3659999999999997E-2</c:v>
                </c:pt>
                <c:pt idx="6558">
                  <c:v>4.3619999999999999E-2</c:v>
                </c:pt>
                <c:pt idx="6559">
                  <c:v>4.3580000000000001E-2</c:v>
                </c:pt>
                <c:pt idx="6560">
                  <c:v>4.3540000000000002E-2</c:v>
                </c:pt>
                <c:pt idx="6561">
                  <c:v>4.351E-2</c:v>
                </c:pt>
                <c:pt idx="6562">
                  <c:v>4.3479999999999998E-2</c:v>
                </c:pt>
                <c:pt idx="6563">
                  <c:v>4.3439999999999999E-2</c:v>
                </c:pt>
                <c:pt idx="6564">
                  <c:v>4.3409999999999997E-2</c:v>
                </c:pt>
                <c:pt idx="6565">
                  <c:v>4.3380000000000002E-2</c:v>
                </c:pt>
                <c:pt idx="6566">
                  <c:v>4.3360000000000003E-2</c:v>
                </c:pt>
                <c:pt idx="6567">
                  <c:v>4.333E-2</c:v>
                </c:pt>
                <c:pt idx="6568">
                  <c:v>4.3299999999999998E-2</c:v>
                </c:pt>
                <c:pt idx="6569">
                  <c:v>4.3270000000000003E-2</c:v>
                </c:pt>
                <c:pt idx="6570">
                  <c:v>4.3249999999999997E-2</c:v>
                </c:pt>
                <c:pt idx="6571">
                  <c:v>4.3220000000000001E-2</c:v>
                </c:pt>
                <c:pt idx="6572">
                  <c:v>4.3189999999999999E-2</c:v>
                </c:pt>
                <c:pt idx="6573">
                  <c:v>4.3159999999999997E-2</c:v>
                </c:pt>
                <c:pt idx="6574">
                  <c:v>4.3130000000000002E-2</c:v>
                </c:pt>
                <c:pt idx="6575">
                  <c:v>4.3099999999999999E-2</c:v>
                </c:pt>
                <c:pt idx="6576">
                  <c:v>4.3060000000000001E-2</c:v>
                </c:pt>
                <c:pt idx="6577">
                  <c:v>4.3029999999999999E-2</c:v>
                </c:pt>
                <c:pt idx="6578">
                  <c:v>4.299E-2</c:v>
                </c:pt>
                <c:pt idx="6579">
                  <c:v>4.2950000000000002E-2</c:v>
                </c:pt>
                <c:pt idx="6580">
                  <c:v>4.2900000000000001E-2</c:v>
                </c:pt>
                <c:pt idx="6581">
                  <c:v>4.2860000000000002E-2</c:v>
                </c:pt>
                <c:pt idx="6582">
                  <c:v>4.2810000000000001E-2</c:v>
                </c:pt>
                <c:pt idx="6583">
                  <c:v>4.2759999999999999E-2</c:v>
                </c:pt>
                <c:pt idx="6584">
                  <c:v>4.2700000000000002E-2</c:v>
                </c:pt>
                <c:pt idx="6585">
                  <c:v>4.265E-2</c:v>
                </c:pt>
                <c:pt idx="6586">
                  <c:v>4.2590000000000003E-2</c:v>
                </c:pt>
                <c:pt idx="6587">
                  <c:v>4.2520000000000002E-2</c:v>
                </c:pt>
                <c:pt idx="6588">
                  <c:v>4.2450000000000002E-2</c:v>
                </c:pt>
                <c:pt idx="6589">
                  <c:v>4.2380000000000001E-2</c:v>
                </c:pt>
                <c:pt idx="6590">
                  <c:v>4.231E-2</c:v>
                </c:pt>
                <c:pt idx="6591">
                  <c:v>4.224E-2</c:v>
                </c:pt>
                <c:pt idx="6592">
                  <c:v>4.2160000000000003E-2</c:v>
                </c:pt>
                <c:pt idx="6593">
                  <c:v>4.2070000000000003E-2</c:v>
                </c:pt>
                <c:pt idx="6594">
                  <c:v>4.199E-2</c:v>
                </c:pt>
                <c:pt idx="6595">
                  <c:v>4.19E-2</c:v>
                </c:pt>
                <c:pt idx="6596">
                  <c:v>4.181E-2</c:v>
                </c:pt>
                <c:pt idx="6597">
                  <c:v>4.172E-2</c:v>
                </c:pt>
                <c:pt idx="6598">
                  <c:v>4.163E-2</c:v>
                </c:pt>
                <c:pt idx="6599">
                  <c:v>4.1529999999999997E-2</c:v>
                </c:pt>
                <c:pt idx="6600">
                  <c:v>4.1439999999999998E-2</c:v>
                </c:pt>
                <c:pt idx="6601">
                  <c:v>4.1340000000000002E-2</c:v>
                </c:pt>
                <c:pt idx="6602">
                  <c:v>4.1239999999999999E-2</c:v>
                </c:pt>
                <c:pt idx="6603">
                  <c:v>4.1140000000000003E-2</c:v>
                </c:pt>
                <c:pt idx="6604">
                  <c:v>4.104E-2</c:v>
                </c:pt>
                <c:pt idx="6605">
                  <c:v>4.0939999999999997E-2</c:v>
                </c:pt>
                <c:pt idx="6606">
                  <c:v>4.0840000000000001E-2</c:v>
                </c:pt>
                <c:pt idx="6607">
                  <c:v>4.0739999999999998E-2</c:v>
                </c:pt>
                <c:pt idx="6608">
                  <c:v>4.0640000000000003E-2</c:v>
                </c:pt>
                <c:pt idx="6609">
                  <c:v>4.054E-2</c:v>
                </c:pt>
                <c:pt idx="6610">
                  <c:v>4.0439999999999997E-2</c:v>
                </c:pt>
                <c:pt idx="6611">
                  <c:v>4.0340000000000001E-2</c:v>
                </c:pt>
                <c:pt idx="6612">
                  <c:v>4.0250000000000001E-2</c:v>
                </c:pt>
                <c:pt idx="6613">
                  <c:v>4.0149999999999998E-2</c:v>
                </c:pt>
                <c:pt idx="6614">
                  <c:v>4.0050000000000002E-2</c:v>
                </c:pt>
                <c:pt idx="6615">
                  <c:v>3.9960000000000002E-2</c:v>
                </c:pt>
                <c:pt idx="6616">
                  <c:v>3.9870000000000003E-2</c:v>
                </c:pt>
                <c:pt idx="6617">
                  <c:v>3.9780000000000003E-2</c:v>
                </c:pt>
                <c:pt idx="6618">
                  <c:v>3.9690000000000003E-2</c:v>
                </c:pt>
                <c:pt idx="6619">
                  <c:v>3.9600000000000003E-2</c:v>
                </c:pt>
                <c:pt idx="6620">
                  <c:v>3.952E-2</c:v>
                </c:pt>
                <c:pt idx="6621">
                  <c:v>3.943E-2</c:v>
                </c:pt>
                <c:pt idx="6622">
                  <c:v>3.9350000000000003E-2</c:v>
                </c:pt>
                <c:pt idx="6623">
                  <c:v>3.9269999999999999E-2</c:v>
                </c:pt>
                <c:pt idx="6624">
                  <c:v>3.9199999999999999E-2</c:v>
                </c:pt>
                <c:pt idx="6625">
                  <c:v>3.9120000000000002E-2</c:v>
                </c:pt>
                <c:pt idx="6626">
                  <c:v>3.9050000000000001E-2</c:v>
                </c:pt>
                <c:pt idx="6627">
                  <c:v>3.8969999999999998E-2</c:v>
                </c:pt>
                <c:pt idx="6628">
                  <c:v>3.8899999999999997E-2</c:v>
                </c:pt>
                <c:pt idx="6629">
                  <c:v>3.884E-2</c:v>
                </c:pt>
                <c:pt idx="6630">
                  <c:v>3.8769999999999999E-2</c:v>
                </c:pt>
                <c:pt idx="6631">
                  <c:v>3.8699999999999998E-2</c:v>
                </c:pt>
                <c:pt idx="6632">
                  <c:v>3.8640000000000001E-2</c:v>
                </c:pt>
                <c:pt idx="6633">
                  <c:v>3.857E-2</c:v>
                </c:pt>
                <c:pt idx="6634">
                  <c:v>3.8510000000000003E-2</c:v>
                </c:pt>
                <c:pt idx="6635">
                  <c:v>3.8449999999999998E-2</c:v>
                </c:pt>
                <c:pt idx="6636">
                  <c:v>3.8390000000000001E-2</c:v>
                </c:pt>
                <c:pt idx="6637">
                  <c:v>3.8330000000000003E-2</c:v>
                </c:pt>
                <c:pt idx="6638">
                  <c:v>3.8269999999999998E-2</c:v>
                </c:pt>
                <c:pt idx="6639">
                  <c:v>3.8210000000000001E-2</c:v>
                </c:pt>
                <c:pt idx="6640">
                  <c:v>3.8150000000000003E-2</c:v>
                </c:pt>
                <c:pt idx="6641">
                  <c:v>3.8089999999999999E-2</c:v>
                </c:pt>
                <c:pt idx="6642">
                  <c:v>3.8030000000000001E-2</c:v>
                </c:pt>
                <c:pt idx="6643">
                  <c:v>3.7969999999999997E-2</c:v>
                </c:pt>
                <c:pt idx="6644">
                  <c:v>3.7909999999999999E-2</c:v>
                </c:pt>
                <c:pt idx="6645">
                  <c:v>3.7850000000000002E-2</c:v>
                </c:pt>
                <c:pt idx="6646">
                  <c:v>3.7780000000000001E-2</c:v>
                </c:pt>
                <c:pt idx="6647">
                  <c:v>3.7719999999999997E-2</c:v>
                </c:pt>
                <c:pt idx="6648">
                  <c:v>3.7650000000000003E-2</c:v>
                </c:pt>
                <c:pt idx="6649">
                  <c:v>3.7589999999999998E-2</c:v>
                </c:pt>
                <c:pt idx="6650">
                  <c:v>3.7519999999999998E-2</c:v>
                </c:pt>
                <c:pt idx="6651">
                  <c:v>3.7449999999999997E-2</c:v>
                </c:pt>
                <c:pt idx="6652">
                  <c:v>3.7379999999999997E-2</c:v>
                </c:pt>
                <c:pt idx="6653">
                  <c:v>3.7310000000000003E-2</c:v>
                </c:pt>
                <c:pt idx="6654">
                  <c:v>3.7240000000000002E-2</c:v>
                </c:pt>
                <c:pt idx="6655">
                  <c:v>3.7159999999999999E-2</c:v>
                </c:pt>
                <c:pt idx="6656">
                  <c:v>3.7089999999999998E-2</c:v>
                </c:pt>
                <c:pt idx="6657">
                  <c:v>3.7010000000000001E-2</c:v>
                </c:pt>
                <c:pt idx="6658">
                  <c:v>3.6929999999999998E-2</c:v>
                </c:pt>
                <c:pt idx="6659">
                  <c:v>3.6850000000000001E-2</c:v>
                </c:pt>
                <c:pt idx="6660">
                  <c:v>3.6769999999999997E-2</c:v>
                </c:pt>
                <c:pt idx="6661">
                  <c:v>3.669E-2</c:v>
                </c:pt>
                <c:pt idx="6662">
                  <c:v>3.6609999999999997E-2</c:v>
                </c:pt>
                <c:pt idx="6663">
                  <c:v>3.6519999999999997E-2</c:v>
                </c:pt>
                <c:pt idx="6664">
                  <c:v>3.644E-2</c:v>
                </c:pt>
                <c:pt idx="6665">
                  <c:v>3.635E-2</c:v>
                </c:pt>
                <c:pt idx="6666">
                  <c:v>3.6269999999999997E-2</c:v>
                </c:pt>
                <c:pt idx="6667">
                  <c:v>3.6179999999999997E-2</c:v>
                </c:pt>
                <c:pt idx="6668">
                  <c:v>3.6089999999999997E-2</c:v>
                </c:pt>
                <c:pt idx="6669">
                  <c:v>3.5999999999999997E-2</c:v>
                </c:pt>
                <c:pt idx="6670">
                  <c:v>3.5920000000000001E-2</c:v>
                </c:pt>
                <c:pt idx="6671">
                  <c:v>3.5830000000000001E-2</c:v>
                </c:pt>
                <c:pt idx="6672">
                  <c:v>3.5740000000000001E-2</c:v>
                </c:pt>
                <c:pt idx="6673">
                  <c:v>3.5650000000000001E-2</c:v>
                </c:pt>
                <c:pt idx="6674">
                  <c:v>3.5569999999999997E-2</c:v>
                </c:pt>
                <c:pt idx="6675">
                  <c:v>3.5479999999999998E-2</c:v>
                </c:pt>
                <c:pt idx="6676">
                  <c:v>3.5389999999999998E-2</c:v>
                </c:pt>
                <c:pt idx="6677">
                  <c:v>3.5310000000000001E-2</c:v>
                </c:pt>
                <c:pt idx="6678">
                  <c:v>3.5220000000000001E-2</c:v>
                </c:pt>
                <c:pt idx="6679">
                  <c:v>3.5139999999999998E-2</c:v>
                </c:pt>
                <c:pt idx="6680">
                  <c:v>3.5060000000000001E-2</c:v>
                </c:pt>
                <c:pt idx="6681">
                  <c:v>3.4979999999999997E-2</c:v>
                </c:pt>
                <c:pt idx="6682">
                  <c:v>3.49E-2</c:v>
                </c:pt>
                <c:pt idx="6683">
                  <c:v>3.4819999999999997E-2</c:v>
                </c:pt>
                <c:pt idx="6684">
                  <c:v>3.474E-2</c:v>
                </c:pt>
                <c:pt idx="6685">
                  <c:v>3.4669999999999999E-2</c:v>
                </c:pt>
                <c:pt idx="6686">
                  <c:v>3.4590000000000003E-2</c:v>
                </c:pt>
                <c:pt idx="6687">
                  <c:v>3.4520000000000002E-2</c:v>
                </c:pt>
                <c:pt idx="6688">
                  <c:v>3.4439999999999998E-2</c:v>
                </c:pt>
                <c:pt idx="6689">
                  <c:v>3.4369999999999998E-2</c:v>
                </c:pt>
                <c:pt idx="6690">
                  <c:v>3.4299999999999997E-2</c:v>
                </c:pt>
                <c:pt idx="6691">
                  <c:v>3.4229999999999997E-2</c:v>
                </c:pt>
                <c:pt idx="6692">
                  <c:v>3.4160000000000003E-2</c:v>
                </c:pt>
                <c:pt idx="6693">
                  <c:v>3.4090000000000002E-2</c:v>
                </c:pt>
                <c:pt idx="6694">
                  <c:v>3.4020000000000002E-2</c:v>
                </c:pt>
                <c:pt idx="6695">
                  <c:v>3.3950000000000001E-2</c:v>
                </c:pt>
                <c:pt idx="6696">
                  <c:v>3.388E-2</c:v>
                </c:pt>
                <c:pt idx="6697">
                  <c:v>3.381E-2</c:v>
                </c:pt>
                <c:pt idx="6698">
                  <c:v>3.3739999999999999E-2</c:v>
                </c:pt>
                <c:pt idx="6699">
                  <c:v>3.3669999999999999E-2</c:v>
                </c:pt>
                <c:pt idx="6700">
                  <c:v>3.3599999999999998E-2</c:v>
                </c:pt>
                <c:pt idx="6701">
                  <c:v>3.3529999999999997E-2</c:v>
                </c:pt>
                <c:pt idx="6702">
                  <c:v>3.3450000000000001E-2</c:v>
                </c:pt>
                <c:pt idx="6703">
                  <c:v>3.338E-2</c:v>
                </c:pt>
                <c:pt idx="6704">
                  <c:v>3.3300000000000003E-2</c:v>
                </c:pt>
                <c:pt idx="6705">
                  <c:v>3.3230000000000003E-2</c:v>
                </c:pt>
                <c:pt idx="6706">
                  <c:v>3.3149999999999999E-2</c:v>
                </c:pt>
                <c:pt idx="6707">
                  <c:v>3.3059999999999999E-2</c:v>
                </c:pt>
                <c:pt idx="6708">
                  <c:v>3.2980000000000002E-2</c:v>
                </c:pt>
                <c:pt idx="6709">
                  <c:v>3.2890000000000003E-2</c:v>
                </c:pt>
                <c:pt idx="6710">
                  <c:v>3.2809999999999999E-2</c:v>
                </c:pt>
                <c:pt idx="6711">
                  <c:v>3.2710000000000003E-2</c:v>
                </c:pt>
                <c:pt idx="6712">
                  <c:v>3.2620000000000003E-2</c:v>
                </c:pt>
                <c:pt idx="6713">
                  <c:v>3.2530000000000003E-2</c:v>
                </c:pt>
                <c:pt idx="6714">
                  <c:v>3.243E-2</c:v>
                </c:pt>
                <c:pt idx="6715">
                  <c:v>3.2329999999999998E-2</c:v>
                </c:pt>
                <c:pt idx="6716">
                  <c:v>3.2219999999999999E-2</c:v>
                </c:pt>
                <c:pt idx="6717">
                  <c:v>3.2120000000000003E-2</c:v>
                </c:pt>
                <c:pt idx="6718">
                  <c:v>3.2009999999999997E-2</c:v>
                </c:pt>
                <c:pt idx="6719">
                  <c:v>3.1899999999999998E-2</c:v>
                </c:pt>
                <c:pt idx="6720">
                  <c:v>3.1789999999999999E-2</c:v>
                </c:pt>
                <c:pt idx="6721">
                  <c:v>3.1669999999999997E-2</c:v>
                </c:pt>
                <c:pt idx="6722">
                  <c:v>3.1559999999999998E-2</c:v>
                </c:pt>
                <c:pt idx="6723">
                  <c:v>3.1440000000000003E-2</c:v>
                </c:pt>
                <c:pt idx="6724">
                  <c:v>3.1320000000000001E-2</c:v>
                </c:pt>
                <c:pt idx="6725">
                  <c:v>3.1199999999999999E-2</c:v>
                </c:pt>
                <c:pt idx="6726">
                  <c:v>3.108E-2</c:v>
                </c:pt>
                <c:pt idx="6727">
                  <c:v>3.0960000000000001E-2</c:v>
                </c:pt>
                <c:pt idx="6728">
                  <c:v>3.0839999999999999E-2</c:v>
                </c:pt>
                <c:pt idx="6729">
                  <c:v>3.0710000000000001E-2</c:v>
                </c:pt>
                <c:pt idx="6730">
                  <c:v>3.0589999999999999E-2</c:v>
                </c:pt>
                <c:pt idx="6731">
                  <c:v>3.0470000000000001E-2</c:v>
                </c:pt>
                <c:pt idx="6732">
                  <c:v>3.0339999999999999E-2</c:v>
                </c:pt>
                <c:pt idx="6733">
                  <c:v>3.022E-2</c:v>
                </c:pt>
                <c:pt idx="6734">
                  <c:v>3.0099999999999998E-2</c:v>
                </c:pt>
                <c:pt idx="6735">
                  <c:v>2.998E-2</c:v>
                </c:pt>
                <c:pt idx="6736">
                  <c:v>2.9860000000000001E-2</c:v>
                </c:pt>
                <c:pt idx="6737">
                  <c:v>2.9739999999999999E-2</c:v>
                </c:pt>
                <c:pt idx="6738">
                  <c:v>2.963E-2</c:v>
                </c:pt>
                <c:pt idx="6739">
                  <c:v>2.9510000000000002E-2</c:v>
                </c:pt>
                <c:pt idx="6740">
                  <c:v>2.9399999999999999E-2</c:v>
                </c:pt>
                <c:pt idx="6741">
                  <c:v>2.929E-2</c:v>
                </c:pt>
                <c:pt idx="6742">
                  <c:v>2.9180000000000001E-2</c:v>
                </c:pt>
                <c:pt idx="6743">
                  <c:v>2.9080000000000002E-2</c:v>
                </c:pt>
                <c:pt idx="6744">
                  <c:v>2.8979999999999999E-2</c:v>
                </c:pt>
                <c:pt idx="6745">
                  <c:v>2.8879999999999999E-2</c:v>
                </c:pt>
                <c:pt idx="6746">
                  <c:v>2.878E-2</c:v>
                </c:pt>
                <c:pt idx="6747">
                  <c:v>2.869E-2</c:v>
                </c:pt>
                <c:pt idx="6748">
                  <c:v>2.86E-2</c:v>
                </c:pt>
                <c:pt idx="6749">
                  <c:v>2.852E-2</c:v>
                </c:pt>
                <c:pt idx="6750">
                  <c:v>2.843E-2</c:v>
                </c:pt>
                <c:pt idx="6751">
                  <c:v>2.835E-2</c:v>
                </c:pt>
                <c:pt idx="6752">
                  <c:v>2.828E-2</c:v>
                </c:pt>
                <c:pt idx="6753">
                  <c:v>2.8199999999999999E-2</c:v>
                </c:pt>
                <c:pt idx="6754">
                  <c:v>2.8129999999999999E-2</c:v>
                </c:pt>
                <c:pt idx="6755">
                  <c:v>2.8060000000000002E-2</c:v>
                </c:pt>
                <c:pt idx="6756">
                  <c:v>2.8000000000000001E-2</c:v>
                </c:pt>
                <c:pt idx="6757">
                  <c:v>2.793E-2</c:v>
                </c:pt>
                <c:pt idx="6758">
                  <c:v>2.7869999999999999E-2</c:v>
                </c:pt>
                <c:pt idx="6759">
                  <c:v>2.7810000000000001E-2</c:v>
                </c:pt>
                <c:pt idx="6760">
                  <c:v>2.775E-2</c:v>
                </c:pt>
                <c:pt idx="6761">
                  <c:v>2.7699999999999999E-2</c:v>
                </c:pt>
                <c:pt idx="6762">
                  <c:v>2.7640000000000001E-2</c:v>
                </c:pt>
                <c:pt idx="6763">
                  <c:v>2.759E-2</c:v>
                </c:pt>
                <c:pt idx="6764">
                  <c:v>2.7539999999999999E-2</c:v>
                </c:pt>
                <c:pt idx="6765">
                  <c:v>2.7490000000000001E-2</c:v>
                </c:pt>
                <c:pt idx="6766">
                  <c:v>2.7439999999999999E-2</c:v>
                </c:pt>
                <c:pt idx="6767">
                  <c:v>2.7390000000000001E-2</c:v>
                </c:pt>
                <c:pt idx="6768">
                  <c:v>2.734E-2</c:v>
                </c:pt>
                <c:pt idx="6769">
                  <c:v>2.7289999999999998E-2</c:v>
                </c:pt>
                <c:pt idx="6770">
                  <c:v>2.724E-2</c:v>
                </c:pt>
                <c:pt idx="6771">
                  <c:v>2.7179999999999999E-2</c:v>
                </c:pt>
                <c:pt idx="6772">
                  <c:v>2.7130000000000001E-2</c:v>
                </c:pt>
                <c:pt idx="6773">
                  <c:v>2.708E-2</c:v>
                </c:pt>
                <c:pt idx="6774">
                  <c:v>2.7019999999999999E-2</c:v>
                </c:pt>
                <c:pt idx="6775">
                  <c:v>2.6970000000000001E-2</c:v>
                </c:pt>
                <c:pt idx="6776">
                  <c:v>2.691E-2</c:v>
                </c:pt>
                <c:pt idx="6777">
                  <c:v>2.6849999999999999E-2</c:v>
                </c:pt>
                <c:pt idx="6778">
                  <c:v>2.6790000000000001E-2</c:v>
                </c:pt>
                <c:pt idx="6779">
                  <c:v>2.6720000000000001E-2</c:v>
                </c:pt>
                <c:pt idx="6780">
                  <c:v>2.666E-2</c:v>
                </c:pt>
                <c:pt idx="6781">
                  <c:v>2.6589999999999999E-2</c:v>
                </c:pt>
                <c:pt idx="6782">
                  <c:v>2.6509999999999999E-2</c:v>
                </c:pt>
                <c:pt idx="6783">
                  <c:v>2.6440000000000002E-2</c:v>
                </c:pt>
                <c:pt idx="6784">
                  <c:v>2.6360000000000001E-2</c:v>
                </c:pt>
                <c:pt idx="6785">
                  <c:v>2.6280000000000001E-2</c:v>
                </c:pt>
                <c:pt idx="6786">
                  <c:v>2.6200000000000001E-2</c:v>
                </c:pt>
                <c:pt idx="6787">
                  <c:v>2.6110000000000001E-2</c:v>
                </c:pt>
                <c:pt idx="6788">
                  <c:v>2.6030000000000001E-2</c:v>
                </c:pt>
                <c:pt idx="6789">
                  <c:v>2.5930000000000002E-2</c:v>
                </c:pt>
                <c:pt idx="6790">
                  <c:v>2.5839999999999998E-2</c:v>
                </c:pt>
                <c:pt idx="6791">
                  <c:v>2.5739999999999999E-2</c:v>
                </c:pt>
                <c:pt idx="6792">
                  <c:v>2.564E-2</c:v>
                </c:pt>
                <c:pt idx="6793">
                  <c:v>2.554E-2</c:v>
                </c:pt>
                <c:pt idx="6794">
                  <c:v>2.5430000000000001E-2</c:v>
                </c:pt>
                <c:pt idx="6795">
                  <c:v>2.5319999999999999E-2</c:v>
                </c:pt>
                <c:pt idx="6796">
                  <c:v>2.521E-2</c:v>
                </c:pt>
                <c:pt idx="6797">
                  <c:v>2.5100000000000001E-2</c:v>
                </c:pt>
                <c:pt idx="6798">
                  <c:v>2.4979999999999999E-2</c:v>
                </c:pt>
                <c:pt idx="6799">
                  <c:v>2.487E-2</c:v>
                </c:pt>
                <c:pt idx="6800">
                  <c:v>2.4750000000000001E-2</c:v>
                </c:pt>
                <c:pt idx="6801">
                  <c:v>2.4629999999999999E-2</c:v>
                </c:pt>
                <c:pt idx="6802">
                  <c:v>2.4510000000000001E-2</c:v>
                </c:pt>
                <c:pt idx="6803">
                  <c:v>2.4379999999999999E-2</c:v>
                </c:pt>
                <c:pt idx="6804">
                  <c:v>2.426E-2</c:v>
                </c:pt>
                <c:pt idx="6805">
                  <c:v>2.4129999999999999E-2</c:v>
                </c:pt>
                <c:pt idx="6806">
                  <c:v>2.401E-2</c:v>
                </c:pt>
                <c:pt idx="6807">
                  <c:v>2.3890000000000002E-2</c:v>
                </c:pt>
                <c:pt idx="6808">
                  <c:v>2.376E-2</c:v>
                </c:pt>
                <c:pt idx="6809">
                  <c:v>2.3640000000000001E-2</c:v>
                </c:pt>
                <c:pt idx="6810">
                  <c:v>2.351E-2</c:v>
                </c:pt>
                <c:pt idx="6811">
                  <c:v>2.3390000000000001E-2</c:v>
                </c:pt>
                <c:pt idx="6812">
                  <c:v>2.3269999999999999E-2</c:v>
                </c:pt>
                <c:pt idx="6813">
                  <c:v>2.3140000000000001E-2</c:v>
                </c:pt>
                <c:pt idx="6814">
                  <c:v>2.3019999999999999E-2</c:v>
                </c:pt>
                <c:pt idx="6815">
                  <c:v>2.291E-2</c:v>
                </c:pt>
                <c:pt idx="6816">
                  <c:v>2.2790000000000001E-2</c:v>
                </c:pt>
                <c:pt idx="6817">
                  <c:v>2.2669999999999999E-2</c:v>
                </c:pt>
                <c:pt idx="6818">
                  <c:v>2.256E-2</c:v>
                </c:pt>
                <c:pt idx="6819">
                  <c:v>2.2440000000000002E-2</c:v>
                </c:pt>
                <c:pt idx="6820">
                  <c:v>2.2329999999999999E-2</c:v>
                </c:pt>
                <c:pt idx="6821">
                  <c:v>2.222E-2</c:v>
                </c:pt>
                <c:pt idx="6822">
                  <c:v>2.2120000000000001E-2</c:v>
                </c:pt>
                <c:pt idx="6823">
                  <c:v>2.2009999999999998E-2</c:v>
                </c:pt>
                <c:pt idx="6824">
                  <c:v>2.1909999999999999E-2</c:v>
                </c:pt>
                <c:pt idx="6825">
                  <c:v>2.18E-2</c:v>
                </c:pt>
                <c:pt idx="6826">
                  <c:v>2.1700000000000001E-2</c:v>
                </c:pt>
                <c:pt idx="6827">
                  <c:v>2.1600000000000001E-2</c:v>
                </c:pt>
                <c:pt idx="6828">
                  <c:v>2.1499999999999998E-2</c:v>
                </c:pt>
                <c:pt idx="6829">
                  <c:v>2.1409999999999998E-2</c:v>
                </c:pt>
                <c:pt idx="6830">
                  <c:v>2.1309999999999999E-2</c:v>
                </c:pt>
                <c:pt idx="6831">
                  <c:v>2.1219999999999999E-2</c:v>
                </c:pt>
                <c:pt idx="6832">
                  <c:v>2.1129999999999999E-2</c:v>
                </c:pt>
                <c:pt idx="6833">
                  <c:v>2.104E-2</c:v>
                </c:pt>
                <c:pt idx="6834">
                  <c:v>2.094E-2</c:v>
                </c:pt>
                <c:pt idx="6835">
                  <c:v>2.085E-2</c:v>
                </c:pt>
                <c:pt idx="6836">
                  <c:v>2.0760000000000001E-2</c:v>
                </c:pt>
                <c:pt idx="6837">
                  <c:v>2.068E-2</c:v>
                </c:pt>
                <c:pt idx="6838">
                  <c:v>2.0590000000000001E-2</c:v>
                </c:pt>
                <c:pt idx="6839">
                  <c:v>2.0500000000000001E-2</c:v>
                </c:pt>
                <c:pt idx="6840">
                  <c:v>2.0410000000000001E-2</c:v>
                </c:pt>
                <c:pt idx="6841">
                  <c:v>2.0320000000000001E-2</c:v>
                </c:pt>
                <c:pt idx="6842">
                  <c:v>2.0240000000000001E-2</c:v>
                </c:pt>
                <c:pt idx="6843">
                  <c:v>2.0150000000000001E-2</c:v>
                </c:pt>
                <c:pt idx="6844">
                  <c:v>2.0060000000000001E-2</c:v>
                </c:pt>
                <c:pt idx="6845">
                  <c:v>1.9980000000000001E-2</c:v>
                </c:pt>
                <c:pt idx="6846">
                  <c:v>1.9890000000000001E-2</c:v>
                </c:pt>
                <c:pt idx="6847">
                  <c:v>1.9800000000000002E-2</c:v>
                </c:pt>
                <c:pt idx="6848">
                  <c:v>1.9709999999999998E-2</c:v>
                </c:pt>
                <c:pt idx="6849">
                  <c:v>1.9630000000000002E-2</c:v>
                </c:pt>
                <c:pt idx="6850">
                  <c:v>1.9539999999999998E-2</c:v>
                </c:pt>
                <c:pt idx="6851">
                  <c:v>1.9449999999999999E-2</c:v>
                </c:pt>
                <c:pt idx="6852">
                  <c:v>1.9359999999999999E-2</c:v>
                </c:pt>
                <c:pt idx="6853">
                  <c:v>1.9279999999999999E-2</c:v>
                </c:pt>
                <c:pt idx="6854">
                  <c:v>1.9189999999999999E-2</c:v>
                </c:pt>
                <c:pt idx="6855">
                  <c:v>1.9099999999999999E-2</c:v>
                </c:pt>
                <c:pt idx="6856">
                  <c:v>1.9009999999999999E-2</c:v>
                </c:pt>
                <c:pt idx="6857">
                  <c:v>1.8919999999999999E-2</c:v>
                </c:pt>
                <c:pt idx="6858">
                  <c:v>1.8839999999999999E-2</c:v>
                </c:pt>
                <c:pt idx="6859">
                  <c:v>1.8749999999999999E-2</c:v>
                </c:pt>
                <c:pt idx="6860">
                  <c:v>1.866E-2</c:v>
                </c:pt>
                <c:pt idx="6861">
                  <c:v>1.857E-2</c:v>
                </c:pt>
                <c:pt idx="6862">
                  <c:v>1.848E-2</c:v>
                </c:pt>
                <c:pt idx="6863">
                  <c:v>1.84E-2</c:v>
                </c:pt>
                <c:pt idx="6864">
                  <c:v>1.831E-2</c:v>
                </c:pt>
                <c:pt idx="6865">
                  <c:v>1.822E-2</c:v>
                </c:pt>
                <c:pt idx="6866">
                  <c:v>1.814E-2</c:v>
                </c:pt>
                <c:pt idx="6867">
                  <c:v>1.805E-2</c:v>
                </c:pt>
                <c:pt idx="6868">
                  <c:v>1.797E-2</c:v>
                </c:pt>
                <c:pt idx="6869">
                  <c:v>1.788E-2</c:v>
                </c:pt>
                <c:pt idx="6870">
                  <c:v>1.78E-2</c:v>
                </c:pt>
                <c:pt idx="6871">
                  <c:v>1.771E-2</c:v>
                </c:pt>
                <c:pt idx="6872">
                  <c:v>1.763E-2</c:v>
                </c:pt>
                <c:pt idx="6873">
                  <c:v>1.755E-2</c:v>
                </c:pt>
                <c:pt idx="6874">
                  <c:v>1.7469999999999999E-2</c:v>
                </c:pt>
                <c:pt idx="6875">
                  <c:v>1.7389999999999999E-2</c:v>
                </c:pt>
                <c:pt idx="6876">
                  <c:v>1.7299999999999999E-2</c:v>
                </c:pt>
                <c:pt idx="6877">
                  <c:v>1.7219999999999999E-2</c:v>
                </c:pt>
                <c:pt idx="6878">
                  <c:v>1.7149999999999999E-2</c:v>
                </c:pt>
                <c:pt idx="6879">
                  <c:v>1.7069999999999998E-2</c:v>
                </c:pt>
                <c:pt idx="6880">
                  <c:v>1.6990000000000002E-2</c:v>
                </c:pt>
                <c:pt idx="6881">
                  <c:v>1.6910000000000001E-2</c:v>
                </c:pt>
                <c:pt idx="6882">
                  <c:v>1.6830000000000001E-2</c:v>
                </c:pt>
                <c:pt idx="6883">
                  <c:v>1.6760000000000001E-2</c:v>
                </c:pt>
                <c:pt idx="6884">
                  <c:v>1.668E-2</c:v>
                </c:pt>
                <c:pt idx="6885">
                  <c:v>1.66E-2</c:v>
                </c:pt>
                <c:pt idx="6886">
                  <c:v>1.653E-2</c:v>
                </c:pt>
                <c:pt idx="6887">
                  <c:v>1.6449999999999999E-2</c:v>
                </c:pt>
                <c:pt idx="6888">
                  <c:v>1.6369999999999999E-2</c:v>
                </c:pt>
                <c:pt idx="6889">
                  <c:v>1.6299999999999999E-2</c:v>
                </c:pt>
                <c:pt idx="6890">
                  <c:v>1.6219999999999998E-2</c:v>
                </c:pt>
                <c:pt idx="6891">
                  <c:v>1.6140000000000002E-2</c:v>
                </c:pt>
                <c:pt idx="6892">
                  <c:v>1.6060000000000001E-2</c:v>
                </c:pt>
                <c:pt idx="6893">
                  <c:v>1.5990000000000001E-2</c:v>
                </c:pt>
                <c:pt idx="6894">
                  <c:v>1.5910000000000001E-2</c:v>
                </c:pt>
                <c:pt idx="6895">
                  <c:v>1.583E-2</c:v>
                </c:pt>
                <c:pt idx="6896">
                  <c:v>1.575E-2</c:v>
                </c:pt>
                <c:pt idx="6897">
                  <c:v>1.567E-2</c:v>
                </c:pt>
                <c:pt idx="6898">
                  <c:v>1.558E-2</c:v>
                </c:pt>
                <c:pt idx="6899">
                  <c:v>1.55E-2</c:v>
                </c:pt>
                <c:pt idx="6900">
                  <c:v>1.542E-2</c:v>
                </c:pt>
                <c:pt idx="6901">
                  <c:v>1.533E-2</c:v>
                </c:pt>
                <c:pt idx="6902">
                  <c:v>1.524E-2</c:v>
                </c:pt>
                <c:pt idx="6903">
                  <c:v>1.516E-2</c:v>
                </c:pt>
                <c:pt idx="6904">
                  <c:v>1.507E-2</c:v>
                </c:pt>
                <c:pt idx="6905">
                  <c:v>1.498E-2</c:v>
                </c:pt>
                <c:pt idx="6906">
                  <c:v>1.4880000000000001E-2</c:v>
                </c:pt>
                <c:pt idx="6907">
                  <c:v>1.4789999999999999E-2</c:v>
                </c:pt>
                <c:pt idx="6908">
                  <c:v>1.469E-2</c:v>
                </c:pt>
                <c:pt idx="6909">
                  <c:v>1.4590000000000001E-2</c:v>
                </c:pt>
                <c:pt idx="6910">
                  <c:v>1.4489999999999999E-2</c:v>
                </c:pt>
                <c:pt idx="6911">
                  <c:v>1.439E-2</c:v>
                </c:pt>
                <c:pt idx="6912">
                  <c:v>1.4290000000000001E-2</c:v>
                </c:pt>
                <c:pt idx="6913">
                  <c:v>1.418E-2</c:v>
                </c:pt>
                <c:pt idx="6914">
                  <c:v>1.4069999999999999E-2</c:v>
                </c:pt>
                <c:pt idx="6915">
                  <c:v>1.396E-2</c:v>
                </c:pt>
                <c:pt idx="6916">
                  <c:v>1.3849999999999999E-2</c:v>
                </c:pt>
                <c:pt idx="6917">
                  <c:v>1.374E-2</c:v>
                </c:pt>
                <c:pt idx="6918">
                  <c:v>1.362E-2</c:v>
                </c:pt>
                <c:pt idx="6919">
                  <c:v>1.3509999999999999E-2</c:v>
                </c:pt>
                <c:pt idx="6920">
                  <c:v>1.3390000000000001E-2</c:v>
                </c:pt>
                <c:pt idx="6921">
                  <c:v>1.3270000000000001E-2</c:v>
                </c:pt>
                <c:pt idx="6922">
                  <c:v>1.315E-2</c:v>
                </c:pt>
                <c:pt idx="6923">
                  <c:v>1.303E-2</c:v>
                </c:pt>
                <c:pt idx="6924">
                  <c:v>1.291E-2</c:v>
                </c:pt>
                <c:pt idx="6925">
                  <c:v>1.278E-2</c:v>
                </c:pt>
                <c:pt idx="6926">
                  <c:v>1.2659999999999999E-2</c:v>
                </c:pt>
                <c:pt idx="6927">
                  <c:v>1.2540000000000001E-2</c:v>
                </c:pt>
                <c:pt idx="6928">
                  <c:v>1.2409999999999999E-2</c:v>
                </c:pt>
                <c:pt idx="6929">
                  <c:v>1.2290000000000001E-2</c:v>
                </c:pt>
                <c:pt idx="6930">
                  <c:v>1.2160000000000001E-2</c:v>
                </c:pt>
                <c:pt idx="6931">
                  <c:v>1.204E-2</c:v>
                </c:pt>
                <c:pt idx="6932">
                  <c:v>1.191E-2</c:v>
                </c:pt>
                <c:pt idx="6933">
                  <c:v>1.179E-2</c:v>
                </c:pt>
                <c:pt idx="6934">
                  <c:v>1.167E-2</c:v>
                </c:pt>
                <c:pt idx="6935">
                  <c:v>1.155E-2</c:v>
                </c:pt>
                <c:pt idx="6936">
                  <c:v>1.1429999999999999E-2</c:v>
                </c:pt>
                <c:pt idx="6937">
                  <c:v>1.1310000000000001E-2</c:v>
                </c:pt>
                <c:pt idx="6938">
                  <c:v>1.12E-2</c:v>
                </c:pt>
                <c:pt idx="6939">
                  <c:v>1.108E-2</c:v>
                </c:pt>
                <c:pt idx="6940">
                  <c:v>1.0970000000000001E-2</c:v>
                </c:pt>
                <c:pt idx="6941">
                  <c:v>1.086E-2</c:v>
                </c:pt>
                <c:pt idx="6942">
                  <c:v>1.0749999999999999E-2</c:v>
                </c:pt>
                <c:pt idx="6943">
                  <c:v>1.065E-2</c:v>
                </c:pt>
                <c:pt idx="6944">
                  <c:v>1.055E-2</c:v>
                </c:pt>
                <c:pt idx="6945">
                  <c:v>1.044E-2</c:v>
                </c:pt>
                <c:pt idx="6946">
                  <c:v>1.035E-2</c:v>
                </c:pt>
                <c:pt idx="6947">
                  <c:v>1.025E-2</c:v>
                </c:pt>
                <c:pt idx="6948">
                  <c:v>1.0160000000000001E-2</c:v>
                </c:pt>
                <c:pt idx="6949">
                  <c:v>1.0070000000000001E-2</c:v>
                </c:pt>
                <c:pt idx="6950">
                  <c:v>9.979E-3</c:v>
                </c:pt>
                <c:pt idx="6951">
                  <c:v>9.894E-3</c:v>
                </c:pt>
                <c:pt idx="6952">
                  <c:v>9.8110000000000003E-3</c:v>
                </c:pt>
                <c:pt idx="6953">
                  <c:v>9.7300000000000008E-3</c:v>
                </c:pt>
                <c:pt idx="6954">
                  <c:v>9.6509999999999999E-3</c:v>
                </c:pt>
                <c:pt idx="6955">
                  <c:v>9.5739999999999992E-3</c:v>
                </c:pt>
                <c:pt idx="6956">
                  <c:v>9.4999999999999998E-3</c:v>
                </c:pt>
                <c:pt idx="6957">
                  <c:v>9.4269999999999996E-3</c:v>
                </c:pt>
                <c:pt idx="6958">
                  <c:v>9.3559999999999997E-3</c:v>
                </c:pt>
                <c:pt idx="6959">
                  <c:v>9.2860000000000009E-3</c:v>
                </c:pt>
                <c:pt idx="6960">
                  <c:v>9.2180000000000005E-3</c:v>
                </c:pt>
                <c:pt idx="6961">
                  <c:v>9.1509999999999994E-3</c:v>
                </c:pt>
                <c:pt idx="6962">
                  <c:v>9.0860000000000003E-3</c:v>
                </c:pt>
                <c:pt idx="6963">
                  <c:v>9.0209999999999995E-3</c:v>
                </c:pt>
                <c:pt idx="6964">
                  <c:v>8.9560000000000004E-3</c:v>
                </c:pt>
                <c:pt idx="6965">
                  <c:v>8.8920000000000006E-3</c:v>
                </c:pt>
                <c:pt idx="6966">
                  <c:v>8.829E-3</c:v>
                </c:pt>
                <c:pt idx="6967">
                  <c:v>8.7650000000000002E-3</c:v>
                </c:pt>
                <c:pt idx="6968">
                  <c:v>8.7019999999999997E-3</c:v>
                </c:pt>
                <c:pt idx="6969">
                  <c:v>8.6379999999999998E-3</c:v>
                </c:pt>
                <c:pt idx="6970">
                  <c:v>8.574E-3</c:v>
                </c:pt>
                <c:pt idx="6971">
                  <c:v>8.5089999999999992E-3</c:v>
                </c:pt>
                <c:pt idx="6972">
                  <c:v>8.4440000000000001E-3</c:v>
                </c:pt>
                <c:pt idx="6973">
                  <c:v>8.3770000000000008E-3</c:v>
                </c:pt>
                <c:pt idx="6974">
                  <c:v>8.3099999999999997E-3</c:v>
                </c:pt>
                <c:pt idx="6975">
                  <c:v>8.2419999999999993E-3</c:v>
                </c:pt>
                <c:pt idx="6976">
                  <c:v>8.1720000000000004E-3</c:v>
                </c:pt>
                <c:pt idx="6977">
                  <c:v>8.1010000000000006E-3</c:v>
                </c:pt>
                <c:pt idx="6978">
                  <c:v>8.0280000000000004E-3</c:v>
                </c:pt>
                <c:pt idx="6979">
                  <c:v>7.9539999999999993E-3</c:v>
                </c:pt>
                <c:pt idx="6980">
                  <c:v>7.8790000000000006E-3</c:v>
                </c:pt>
                <c:pt idx="6981">
                  <c:v>7.8009999999999998E-3</c:v>
                </c:pt>
                <c:pt idx="6982">
                  <c:v>7.7219999999999997E-3</c:v>
                </c:pt>
                <c:pt idx="6983">
                  <c:v>7.6420000000000004E-3</c:v>
                </c:pt>
                <c:pt idx="6984">
                  <c:v>7.5589999999999997E-3</c:v>
                </c:pt>
                <c:pt idx="6985">
                  <c:v>7.4749999999999999E-3</c:v>
                </c:pt>
                <c:pt idx="6986">
                  <c:v>7.3889999999999997E-3</c:v>
                </c:pt>
                <c:pt idx="6987">
                  <c:v>7.3020000000000003E-3</c:v>
                </c:pt>
                <c:pt idx="6988">
                  <c:v>7.2119999999999997E-3</c:v>
                </c:pt>
                <c:pt idx="6989">
                  <c:v>7.1219999999999999E-3</c:v>
                </c:pt>
                <c:pt idx="6990">
                  <c:v>7.0289999999999997E-3</c:v>
                </c:pt>
                <c:pt idx="6991">
                  <c:v>6.9360000000000003E-3</c:v>
                </c:pt>
                <c:pt idx="6992">
                  <c:v>6.8409999999999999E-3</c:v>
                </c:pt>
                <c:pt idx="6993">
                  <c:v>6.744E-3</c:v>
                </c:pt>
                <c:pt idx="6994">
                  <c:v>6.6470000000000001E-3</c:v>
                </c:pt>
                <c:pt idx="6995">
                  <c:v>6.5490000000000001E-3</c:v>
                </c:pt>
                <c:pt idx="6996">
                  <c:v>6.45E-3</c:v>
                </c:pt>
                <c:pt idx="6997">
                  <c:v>6.3499999999999997E-3</c:v>
                </c:pt>
                <c:pt idx="6998">
                  <c:v>6.2490000000000002E-3</c:v>
                </c:pt>
                <c:pt idx="6999">
                  <c:v>6.1479999999999998E-3</c:v>
                </c:pt>
                <c:pt idx="7000">
                  <c:v>6.0470000000000003E-3</c:v>
                </c:pt>
                <c:pt idx="7001">
                  <c:v>5.9459999999999999E-3</c:v>
                </c:pt>
                <c:pt idx="7002">
                  <c:v>5.8440000000000002E-3</c:v>
                </c:pt>
                <c:pt idx="7003">
                  <c:v>5.7429999999999998E-3</c:v>
                </c:pt>
                <c:pt idx="7004">
                  <c:v>5.6410000000000002E-3</c:v>
                </c:pt>
                <c:pt idx="7005">
                  <c:v>5.5399999999999998E-3</c:v>
                </c:pt>
                <c:pt idx="7006">
                  <c:v>5.4400000000000004E-3</c:v>
                </c:pt>
                <c:pt idx="7007">
                  <c:v>5.3400000000000001E-3</c:v>
                </c:pt>
                <c:pt idx="7008">
                  <c:v>5.241E-3</c:v>
                </c:pt>
                <c:pt idx="7009">
                  <c:v>5.1419999999999999E-3</c:v>
                </c:pt>
                <c:pt idx="7010">
                  <c:v>5.0439999999999999E-3</c:v>
                </c:pt>
                <c:pt idx="7011">
                  <c:v>4.9480000000000001E-3</c:v>
                </c:pt>
                <c:pt idx="7012">
                  <c:v>4.8520000000000004E-3</c:v>
                </c:pt>
                <c:pt idx="7013">
                  <c:v>4.7580000000000001E-3</c:v>
                </c:pt>
                <c:pt idx="7014">
                  <c:v>4.6639999999999997E-3</c:v>
                </c:pt>
                <c:pt idx="7015">
                  <c:v>4.5719999999999997E-3</c:v>
                </c:pt>
                <c:pt idx="7016">
                  <c:v>4.4809999999999997E-3</c:v>
                </c:pt>
                <c:pt idx="7017">
                  <c:v>4.3920000000000001E-3</c:v>
                </c:pt>
                <c:pt idx="7018">
                  <c:v>4.3039999999999997E-3</c:v>
                </c:pt>
                <c:pt idx="7019">
                  <c:v>4.2170000000000003E-3</c:v>
                </c:pt>
                <c:pt idx="7020">
                  <c:v>4.1310000000000001E-3</c:v>
                </c:pt>
                <c:pt idx="7021">
                  <c:v>4.0470000000000002E-3</c:v>
                </c:pt>
                <c:pt idx="7022">
                  <c:v>3.9639999999999996E-3</c:v>
                </c:pt>
                <c:pt idx="7023">
                  <c:v>3.882E-3</c:v>
                </c:pt>
                <c:pt idx="7024">
                  <c:v>3.8019999999999998E-3</c:v>
                </c:pt>
                <c:pt idx="7025">
                  <c:v>3.7230000000000002E-3</c:v>
                </c:pt>
                <c:pt idx="7026">
                  <c:v>3.6449999999999998E-3</c:v>
                </c:pt>
                <c:pt idx="7027">
                  <c:v>3.568E-3</c:v>
                </c:pt>
                <c:pt idx="7028">
                  <c:v>3.4919999999999999E-3</c:v>
                </c:pt>
                <c:pt idx="7029">
                  <c:v>3.418E-3</c:v>
                </c:pt>
                <c:pt idx="7030">
                  <c:v>3.3440000000000002E-3</c:v>
                </c:pt>
                <c:pt idx="7031">
                  <c:v>3.271E-3</c:v>
                </c:pt>
                <c:pt idx="7032">
                  <c:v>3.199E-3</c:v>
                </c:pt>
                <c:pt idx="7033">
                  <c:v>3.1280000000000001E-3</c:v>
                </c:pt>
                <c:pt idx="7034">
                  <c:v>3.058E-3</c:v>
                </c:pt>
                <c:pt idx="7035">
                  <c:v>2.9880000000000002E-3</c:v>
                </c:pt>
                <c:pt idx="7036">
                  <c:v>2.9190000000000002E-3</c:v>
                </c:pt>
                <c:pt idx="7037">
                  <c:v>2.8500000000000001E-3</c:v>
                </c:pt>
                <c:pt idx="7038">
                  <c:v>2.7810000000000001E-3</c:v>
                </c:pt>
                <c:pt idx="7039">
                  <c:v>2.7130000000000001E-3</c:v>
                </c:pt>
                <c:pt idx="7040">
                  <c:v>2.6450000000000002E-3</c:v>
                </c:pt>
                <c:pt idx="7041">
                  <c:v>2.5769999999999999E-3</c:v>
                </c:pt>
                <c:pt idx="7042">
                  <c:v>2.5100000000000001E-3</c:v>
                </c:pt>
                <c:pt idx="7043">
                  <c:v>2.4420000000000002E-3</c:v>
                </c:pt>
                <c:pt idx="7044">
                  <c:v>2.3739999999999998E-3</c:v>
                </c:pt>
                <c:pt idx="7045">
                  <c:v>2.3050000000000002E-3</c:v>
                </c:pt>
                <c:pt idx="7046">
                  <c:v>2.2369999999999998E-3</c:v>
                </c:pt>
                <c:pt idx="7047">
                  <c:v>2.1679999999999998E-3</c:v>
                </c:pt>
                <c:pt idx="7048">
                  <c:v>2.098E-3</c:v>
                </c:pt>
                <c:pt idx="7049">
                  <c:v>2.0279999999999999E-3</c:v>
                </c:pt>
                <c:pt idx="7050">
                  <c:v>1.957E-3</c:v>
                </c:pt>
                <c:pt idx="7051">
                  <c:v>1.8860000000000001E-3</c:v>
                </c:pt>
                <c:pt idx="7052">
                  <c:v>1.8140000000000001E-3</c:v>
                </c:pt>
                <c:pt idx="7053">
                  <c:v>1.7420000000000001E-3</c:v>
                </c:pt>
                <c:pt idx="7054">
                  <c:v>1.6689999999999999E-3</c:v>
                </c:pt>
                <c:pt idx="7055">
                  <c:v>1.5950000000000001E-3</c:v>
                </c:pt>
                <c:pt idx="7056">
                  <c:v>1.5200000000000001E-3</c:v>
                </c:pt>
                <c:pt idx="7057">
                  <c:v>1.4450000000000001E-3</c:v>
                </c:pt>
                <c:pt idx="7058">
                  <c:v>1.369E-3</c:v>
                </c:pt>
                <c:pt idx="7059">
                  <c:v>1.292E-3</c:v>
                </c:pt>
                <c:pt idx="7060">
                  <c:v>1.2149999999999999E-3</c:v>
                </c:pt>
                <c:pt idx="7061">
                  <c:v>1.1379999999999999E-3</c:v>
                </c:pt>
                <c:pt idx="7062">
                  <c:v>1.06E-3</c:v>
                </c:pt>
                <c:pt idx="7063">
                  <c:v>9.812E-4</c:v>
                </c:pt>
                <c:pt idx="7064">
                  <c:v>9.0229999999999998E-4</c:v>
                </c:pt>
                <c:pt idx="7065">
                  <c:v>8.231E-4</c:v>
                </c:pt>
                <c:pt idx="7066">
                  <c:v>7.4370000000000003E-4</c:v>
                </c:pt>
                <c:pt idx="7067">
                  <c:v>6.6410000000000004E-4</c:v>
                </c:pt>
                <c:pt idx="7068">
                  <c:v>5.844E-4</c:v>
                </c:pt>
                <c:pt idx="7069">
                  <c:v>5.0469999999999996E-4</c:v>
                </c:pt>
                <c:pt idx="7070">
                  <c:v>4.2509999999999998E-4</c:v>
                </c:pt>
                <c:pt idx="7071">
                  <c:v>3.456E-4</c:v>
                </c:pt>
                <c:pt idx="7072">
                  <c:v>2.6630000000000002E-4</c:v>
                </c:pt>
                <c:pt idx="7073">
                  <c:v>1.872E-4</c:v>
                </c:pt>
                <c:pt idx="7074">
                  <c:v>1.086E-4</c:v>
                </c:pt>
                <c:pt idx="7075">
                  <c:v>3.0280000000000001E-5</c:v>
                </c:pt>
                <c:pt idx="7076">
                  <c:v>-4.7549999999999997E-5</c:v>
                </c:pt>
                <c:pt idx="7077">
                  <c:v>-1.249E-4</c:v>
                </c:pt>
                <c:pt idx="7078">
                  <c:v>-2.017E-4</c:v>
                </c:pt>
                <c:pt idx="7079">
                  <c:v>-2.7789999999999998E-4</c:v>
                </c:pt>
                <c:pt idx="7080">
                  <c:v>-3.5359999999999998E-4</c:v>
                </c:pt>
                <c:pt idx="7081">
                  <c:v>-4.2870000000000001E-4</c:v>
                </c:pt>
                <c:pt idx="7082">
                  <c:v>-5.0319999999999998E-4</c:v>
                </c:pt>
                <c:pt idx="7083">
                  <c:v>-5.7720000000000004E-4</c:v>
                </c:pt>
                <c:pt idx="7084">
                  <c:v>-6.5059999999999998E-4</c:v>
                </c:pt>
                <c:pt idx="7085">
                  <c:v>-7.2349999999999997E-4</c:v>
                </c:pt>
                <c:pt idx="7086">
                  <c:v>-7.9600000000000005E-4</c:v>
                </c:pt>
                <c:pt idx="7087">
                  <c:v>-8.6810000000000001E-4</c:v>
                </c:pt>
                <c:pt idx="7088">
                  <c:v>-9.3979999999999997E-4</c:v>
                </c:pt>
                <c:pt idx="7089">
                  <c:v>-1.011E-3</c:v>
                </c:pt>
                <c:pt idx="7090">
                  <c:v>-1.0820000000000001E-3</c:v>
                </c:pt>
                <c:pt idx="7091">
                  <c:v>-1.1529999999999999E-3</c:v>
                </c:pt>
                <c:pt idx="7092">
                  <c:v>-1.224E-3</c:v>
                </c:pt>
                <c:pt idx="7093">
                  <c:v>-1.2949999999999999E-3</c:v>
                </c:pt>
                <c:pt idx="7094">
                  <c:v>-1.3669999999999999E-3</c:v>
                </c:pt>
                <c:pt idx="7095">
                  <c:v>-1.438E-3</c:v>
                </c:pt>
                <c:pt idx="7096">
                  <c:v>-1.5100000000000001E-3</c:v>
                </c:pt>
                <c:pt idx="7097">
                  <c:v>-1.5820000000000001E-3</c:v>
                </c:pt>
                <c:pt idx="7098">
                  <c:v>-1.6540000000000001E-3</c:v>
                </c:pt>
                <c:pt idx="7099">
                  <c:v>-1.727E-3</c:v>
                </c:pt>
                <c:pt idx="7100">
                  <c:v>-1.8010000000000001E-3</c:v>
                </c:pt>
                <c:pt idx="7101">
                  <c:v>-1.8760000000000001E-3</c:v>
                </c:pt>
                <c:pt idx="7102">
                  <c:v>-1.951E-3</c:v>
                </c:pt>
                <c:pt idx="7103">
                  <c:v>-2.0270000000000002E-3</c:v>
                </c:pt>
                <c:pt idx="7104">
                  <c:v>-2.1050000000000001E-3</c:v>
                </c:pt>
                <c:pt idx="7105">
                  <c:v>-2.183E-3</c:v>
                </c:pt>
                <c:pt idx="7106">
                  <c:v>-2.2620000000000001E-3</c:v>
                </c:pt>
                <c:pt idx="7107">
                  <c:v>-2.343E-3</c:v>
                </c:pt>
                <c:pt idx="7108">
                  <c:v>-2.4250000000000001E-3</c:v>
                </c:pt>
                <c:pt idx="7109">
                  <c:v>-2.5079999999999998E-3</c:v>
                </c:pt>
                <c:pt idx="7110">
                  <c:v>-2.5920000000000001E-3</c:v>
                </c:pt>
                <c:pt idx="7111">
                  <c:v>-2.6779999999999998E-3</c:v>
                </c:pt>
                <c:pt idx="7112">
                  <c:v>-2.764E-3</c:v>
                </c:pt>
                <c:pt idx="7113">
                  <c:v>-2.8519999999999999E-3</c:v>
                </c:pt>
                <c:pt idx="7114">
                  <c:v>-2.941E-3</c:v>
                </c:pt>
                <c:pt idx="7115">
                  <c:v>-3.0309999999999998E-3</c:v>
                </c:pt>
                <c:pt idx="7116">
                  <c:v>-3.1220000000000002E-3</c:v>
                </c:pt>
                <c:pt idx="7117">
                  <c:v>-3.2139999999999998E-3</c:v>
                </c:pt>
                <c:pt idx="7118">
                  <c:v>-3.3059999999999999E-3</c:v>
                </c:pt>
                <c:pt idx="7119">
                  <c:v>-3.3990000000000001E-3</c:v>
                </c:pt>
                <c:pt idx="7120">
                  <c:v>-3.493E-3</c:v>
                </c:pt>
                <c:pt idx="7121">
                  <c:v>-3.5869999999999999E-3</c:v>
                </c:pt>
                <c:pt idx="7122">
                  <c:v>-3.6819999999999999E-3</c:v>
                </c:pt>
                <c:pt idx="7123">
                  <c:v>-3.7759999999999998E-3</c:v>
                </c:pt>
                <c:pt idx="7124">
                  <c:v>-3.8709999999999999E-3</c:v>
                </c:pt>
                <c:pt idx="7125">
                  <c:v>-3.9649999999999998E-3</c:v>
                </c:pt>
                <c:pt idx="7126">
                  <c:v>-4.0590000000000001E-3</c:v>
                </c:pt>
                <c:pt idx="7127">
                  <c:v>-4.1529999999999996E-3</c:v>
                </c:pt>
                <c:pt idx="7128">
                  <c:v>-4.2459999999999998E-3</c:v>
                </c:pt>
                <c:pt idx="7129">
                  <c:v>-4.339E-3</c:v>
                </c:pt>
                <c:pt idx="7130">
                  <c:v>-4.4299999999999999E-3</c:v>
                </c:pt>
                <c:pt idx="7131">
                  <c:v>-4.5209999999999998E-3</c:v>
                </c:pt>
                <c:pt idx="7132">
                  <c:v>-4.6100000000000004E-3</c:v>
                </c:pt>
                <c:pt idx="7133">
                  <c:v>-4.6990000000000001E-3</c:v>
                </c:pt>
                <c:pt idx="7134">
                  <c:v>-4.7860000000000003E-3</c:v>
                </c:pt>
                <c:pt idx="7135">
                  <c:v>-4.8710000000000003E-3</c:v>
                </c:pt>
                <c:pt idx="7136">
                  <c:v>-4.9550000000000002E-3</c:v>
                </c:pt>
                <c:pt idx="7137">
                  <c:v>-5.0369999999999998E-3</c:v>
                </c:pt>
                <c:pt idx="7138">
                  <c:v>-5.1180000000000002E-3</c:v>
                </c:pt>
                <c:pt idx="7139">
                  <c:v>-5.1970000000000002E-3</c:v>
                </c:pt>
                <c:pt idx="7140">
                  <c:v>-5.2729999999999999E-3</c:v>
                </c:pt>
                <c:pt idx="7141">
                  <c:v>-5.3480000000000003E-3</c:v>
                </c:pt>
                <c:pt idx="7142">
                  <c:v>-5.4209999999999996E-3</c:v>
                </c:pt>
                <c:pt idx="7143">
                  <c:v>-5.4920000000000004E-3</c:v>
                </c:pt>
                <c:pt idx="7144">
                  <c:v>-5.5599999999999998E-3</c:v>
                </c:pt>
                <c:pt idx="7145">
                  <c:v>-5.6270000000000001E-3</c:v>
                </c:pt>
                <c:pt idx="7146">
                  <c:v>-5.6909999999999999E-3</c:v>
                </c:pt>
                <c:pt idx="7147">
                  <c:v>-5.7530000000000003E-3</c:v>
                </c:pt>
                <c:pt idx="7148">
                  <c:v>-5.8120000000000003E-3</c:v>
                </c:pt>
                <c:pt idx="7149">
                  <c:v>-5.8700000000000002E-3</c:v>
                </c:pt>
                <c:pt idx="7150">
                  <c:v>-5.9249999999999997E-3</c:v>
                </c:pt>
                <c:pt idx="7151">
                  <c:v>-5.9779999999999998E-3</c:v>
                </c:pt>
                <c:pt idx="7152">
                  <c:v>-6.0289999999999996E-3</c:v>
                </c:pt>
                <c:pt idx="7153">
                  <c:v>-6.0769999999999999E-3</c:v>
                </c:pt>
                <c:pt idx="7154">
                  <c:v>-6.1240000000000001E-3</c:v>
                </c:pt>
                <c:pt idx="7155">
                  <c:v>-6.1679999999999999E-3</c:v>
                </c:pt>
                <c:pt idx="7156">
                  <c:v>-6.2110000000000004E-3</c:v>
                </c:pt>
                <c:pt idx="7157">
                  <c:v>-6.2509999999999996E-3</c:v>
                </c:pt>
                <c:pt idx="7158">
                  <c:v>-6.2890000000000003E-3</c:v>
                </c:pt>
                <c:pt idx="7159">
                  <c:v>-6.326E-3</c:v>
                </c:pt>
                <c:pt idx="7160">
                  <c:v>-6.3610000000000003E-3</c:v>
                </c:pt>
                <c:pt idx="7161">
                  <c:v>-6.3949999999999996E-3</c:v>
                </c:pt>
                <c:pt idx="7162">
                  <c:v>-6.4270000000000004E-3</c:v>
                </c:pt>
                <c:pt idx="7163">
                  <c:v>-6.4570000000000001E-3</c:v>
                </c:pt>
                <c:pt idx="7164">
                  <c:v>-6.4869999999999997E-3</c:v>
                </c:pt>
                <c:pt idx="7165">
                  <c:v>-6.5160000000000001E-3</c:v>
                </c:pt>
                <c:pt idx="7166">
                  <c:v>-6.5430000000000002E-3</c:v>
                </c:pt>
                <c:pt idx="7167">
                  <c:v>-6.5700000000000003E-3</c:v>
                </c:pt>
                <c:pt idx="7168">
                  <c:v>-6.5970000000000004E-3</c:v>
                </c:pt>
                <c:pt idx="7169">
                  <c:v>-6.6230000000000004E-3</c:v>
                </c:pt>
                <c:pt idx="7170">
                  <c:v>-6.6480000000000003E-3</c:v>
                </c:pt>
                <c:pt idx="7171">
                  <c:v>-6.6740000000000002E-3</c:v>
                </c:pt>
                <c:pt idx="7172">
                  <c:v>-6.7000000000000002E-3</c:v>
                </c:pt>
                <c:pt idx="7173">
                  <c:v>-6.7270000000000003E-3</c:v>
                </c:pt>
                <c:pt idx="7174">
                  <c:v>-6.7530000000000003E-3</c:v>
                </c:pt>
                <c:pt idx="7175">
                  <c:v>-6.7809999999999997E-3</c:v>
                </c:pt>
                <c:pt idx="7176">
                  <c:v>-6.8089999999999999E-3</c:v>
                </c:pt>
                <c:pt idx="7177">
                  <c:v>-6.8389999999999996E-3</c:v>
                </c:pt>
                <c:pt idx="7178">
                  <c:v>-6.8700000000000002E-3</c:v>
                </c:pt>
                <c:pt idx="7179">
                  <c:v>-6.9020000000000001E-3</c:v>
                </c:pt>
                <c:pt idx="7180">
                  <c:v>-6.9350000000000002E-3</c:v>
                </c:pt>
                <c:pt idx="7181">
                  <c:v>-6.9699999999999996E-3</c:v>
                </c:pt>
                <c:pt idx="7182">
                  <c:v>-7.0070000000000002E-3</c:v>
                </c:pt>
                <c:pt idx="7183">
                  <c:v>-7.045E-3</c:v>
                </c:pt>
                <c:pt idx="7184">
                  <c:v>-7.0850000000000002E-3</c:v>
                </c:pt>
                <c:pt idx="7185">
                  <c:v>-7.1279999999999998E-3</c:v>
                </c:pt>
                <c:pt idx="7186">
                  <c:v>-7.1720000000000004E-3</c:v>
                </c:pt>
                <c:pt idx="7187">
                  <c:v>-7.2179999999999996E-3</c:v>
                </c:pt>
                <c:pt idx="7188">
                  <c:v>-7.267E-3</c:v>
                </c:pt>
                <c:pt idx="7189">
                  <c:v>-7.3169999999999997E-3</c:v>
                </c:pt>
                <c:pt idx="7190">
                  <c:v>-7.3689999999999997E-3</c:v>
                </c:pt>
                <c:pt idx="7191">
                  <c:v>-7.424E-3</c:v>
                </c:pt>
                <c:pt idx="7192">
                  <c:v>-7.4799999999999997E-3</c:v>
                </c:pt>
                <c:pt idx="7193">
                  <c:v>-7.5380000000000004E-3</c:v>
                </c:pt>
                <c:pt idx="7194">
                  <c:v>-7.5979999999999997E-3</c:v>
                </c:pt>
                <c:pt idx="7195">
                  <c:v>-7.6600000000000001E-3</c:v>
                </c:pt>
                <c:pt idx="7196">
                  <c:v>-7.7229999999999998E-3</c:v>
                </c:pt>
                <c:pt idx="7197">
                  <c:v>-7.7879999999999998E-3</c:v>
                </c:pt>
                <c:pt idx="7198">
                  <c:v>-7.8549999999999991E-3</c:v>
                </c:pt>
                <c:pt idx="7199">
                  <c:v>-7.9220000000000002E-3</c:v>
                </c:pt>
                <c:pt idx="7200">
                  <c:v>-7.9909999999999998E-3</c:v>
                </c:pt>
                <c:pt idx="7201">
                  <c:v>-8.0610000000000005E-3</c:v>
                </c:pt>
                <c:pt idx="7202">
                  <c:v>-8.1309999999999993E-3</c:v>
                </c:pt>
                <c:pt idx="7203">
                  <c:v>-8.2030000000000002E-3</c:v>
                </c:pt>
                <c:pt idx="7204">
                  <c:v>-8.2749999999999994E-3</c:v>
                </c:pt>
                <c:pt idx="7205">
                  <c:v>-8.3470000000000003E-3</c:v>
                </c:pt>
                <c:pt idx="7206">
                  <c:v>-8.4200000000000004E-3</c:v>
                </c:pt>
                <c:pt idx="7207">
                  <c:v>-8.4930000000000005E-3</c:v>
                </c:pt>
                <c:pt idx="7208">
                  <c:v>-8.5660000000000007E-3</c:v>
                </c:pt>
                <c:pt idx="7209">
                  <c:v>-8.6390000000000008E-3</c:v>
                </c:pt>
                <c:pt idx="7210">
                  <c:v>-8.711E-3</c:v>
                </c:pt>
                <c:pt idx="7211">
                  <c:v>-8.7840000000000001E-3</c:v>
                </c:pt>
                <c:pt idx="7212">
                  <c:v>-8.8559999999999993E-3</c:v>
                </c:pt>
                <c:pt idx="7213">
                  <c:v>-8.9269999999999992E-3</c:v>
                </c:pt>
                <c:pt idx="7214">
                  <c:v>-8.9980000000000008E-3</c:v>
                </c:pt>
                <c:pt idx="7215">
                  <c:v>-9.0679999999999997E-3</c:v>
                </c:pt>
                <c:pt idx="7216">
                  <c:v>-9.1380000000000003E-3</c:v>
                </c:pt>
                <c:pt idx="7217">
                  <c:v>-9.2060000000000006E-3</c:v>
                </c:pt>
                <c:pt idx="7218">
                  <c:v>-9.2739999999999993E-3</c:v>
                </c:pt>
                <c:pt idx="7219">
                  <c:v>-9.3399999999999993E-3</c:v>
                </c:pt>
                <c:pt idx="7220">
                  <c:v>-9.4059999999999994E-3</c:v>
                </c:pt>
                <c:pt idx="7221">
                  <c:v>-9.4699999999999993E-3</c:v>
                </c:pt>
                <c:pt idx="7222">
                  <c:v>-9.5340000000000008E-3</c:v>
                </c:pt>
                <c:pt idx="7223">
                  <c:v>-9.5960000000000004E-3</c:v>
                </c:pt>
                <c:pt idx="7224">
                  <c:v>-9.6570000000000007E-3</c:v>
                </c:pt>
                <c:pt idx="7225">
                  <c:v>-9.7169999999999999E-3</c:v>
                </c:pt>
                <c:pt idx="7226">
                  <c:v>-9.776E-3</c:v>
                </c:pt>
                <c:pt idx="7227">
                  <c:v>-9.8340000000000007E-3</c:v>
                </c:pt>
                <c:pt idx="7228">
                  <c:v>-9.8910000000000005E-3</c:v>
                </c:pt>
                <c:pt idx="7229">
                  <c:v>-9.9469999999999992E-3</c:v>
                </c:pt>
                <c:pt idx="7230">
                  <c:v>-0.01</c:v>
                </c:pt>
                <c:pt idx="7231">
                  <c:v>-1.005E-2</c:v>
                </c:pt>
                <c:pt idx="7232">
                  <c:v>-1.0109999999999999E-2</c:v>
                </c:pt>
                <c:pt idx="7233">
                  <c:v>-1.0160000000000001E-2</c:v>
                </c:pt>
                <c:pt idx="7234">
                  <c:v>-1.021E-2</c:v>
                </c:pt>
                <c:pt idx="7235">
                  <c:v>-1.026E-2</c:v>
                </c:pt>
                <c:pt idx="7236">
                  <c:v>-1.031E-2</c:v>
                </c:pt>
                <c:pt idx="7237">
                  <c:v>-1.0359999999999999E-2</c:v>
                </c:pt>
                <c:pt idx="7238">
                  <c:v>-1.04E-2</c:v>
                </c:pt>
                <c:pt idx="7239">
                  <c:v>-1.0449999999999999E-2</c:v>
                </c:pt>
                <c:pt idx="7240">
                  <c:v>-1.0489999999999999E-2</c:v>
                </c:pt>
                <c:pt idx="7241">
                  <c:v>-1.0540000000000001E-2</c:v>
                </c:pt>
                <c:pt idx="7242">
                  <c:v>-1.0580000000000001E-2</c:v>
                </c:pt>
                <c:pt idx="7243">
                  <c:v>-1.0630000000000001E-2</c:v>
                </c:pt>
                <c:pt idx="7244">
                  <c:v>-1.0670000000000001E-2</c:v>
                </c:pt>
                <c:pt idx="7245">
                  <c:v>-1.0710000000000001E-2</c:v>
                </c:pt>
                <c:pt idx="7246">
                  <c:v>-1.0749999999999999E-2</c:v>
                </c:pt>
                <c:pt idx="7247">
                  <c:v>-1.0789999999999999E-2</c:v>
                </c:pt>
                <c:pt idx="7248">
                  <c:v>-1.0829999999999999E-2</c:v>
                </c:pt>
                <c:pt idx="7249">
                  <c:v>-1.0880000000000001E-2</c:v>
                </c:pt>
                <c:pt idx="7250">
                  <c:v>-1.0919999999999999E-2</c:v>
                </c:pt>
                <c:pt idx="7251">
                  <c:v>-1.095E-2</c:v>
                </c:pt>
                <c:pt idx="7252">
                  <c:v>-1.099E-2</c:v>
                </c:pt>
                <c:pt idx="7253">
                  <c:v>-1.103E-2</c:v>
                </c:pt>
                <c:pt idx="7254">
                  <c:v>-1.107E-2</c:v>
                </c:pt>
                <c:pt idx="7255">
                  <c:v>-1.111E-2</c:v>
                </c:pt>
                <c:pt idx="7256">
                  <c:v>-1.115E-2</c:v>
                </c:pt>
                <c:pt idx="7257">
                  <c:v>-1.119E-2</c:v>
                </c:pt>
                <c:pt idx="7258">
                  <c:v>-1.123E-2</c:v>
                </c:pt>
                <c:pt idx="7259">
                  <c:v>-1.1259999999999999E-2</c:v>
                </c:pt>
                <c:pt idx="7260">
                  <c:v>-1.1299999999999999E-2</c:v>
                </c:pt>
                <c:pt idx="7261">
                  <c:v>-1.1339999999999999E-2</c:v>
                </c:pt>
                <c:pt idx="7262">
                  <c:v>-1.1379999999999999E-2</c:v>
                </c:pt>
                <c:pt idx="7263">
                  <c:v>-1.141E-2</c:v>
                </c:pt>
                <c:pt idx="7264">
                  <c:v>-1.145E-2</c:v>
                </c:pt>
                <c:pt idx="7265">
                  <c:v>-1.149E-2</c:v>
                </c:pt>
                <c:pt idx="7266">
                  <c:v>-1.153E-2</c:v>
                </c:pt>
                <c:pt idx="7267">
                  <c:v>-1.1560000000000001E-2</c:v>
                </c:pt>
                <c:pt idx="7268">
                  <c:v>-1.1599999999999999E-2</c:v>
                </c:pt>
                <c:pt idx="7269">
                  <c:v>-1.1639999999999999E-2</c:v>
                </c:pt>
                <c:pt idx="7270">
                  <c:v>-1.167E-2</c:v>
                </c:pt>
                <c:pt idx="7271">
                  <c:v>-1.171E-2</c:v>
                </c:pt>
                <c:pt idx="7272">
                  <c:v>-1.174E-2</c:v>
                </c:pt>
                <c:pt idx="7273">
                  <c:v>-1.1780000000000001E-2</c:v>
                </c:pt>
                <c:pt idx="7274">
                  <c:v>-1.1809999999999999E-2</c:v>
                </c:pt>
                <c:pt idx="7275">
                  <c:v>-1.1849999999999999E-2</c:v>
                </c:pt>
                <c:pt idx="7276">
                  <c:v>-1.188E-2</c:v>
                </c:pt>
                <c:pt idx="7277">
                  <c:v>-1.192E-2</c:v>
                </c:pt>
                <c:pt idx="7278">
                  <c:v>-1.1950000000000001E-2</c:v>
                </c:pt>
                <c:pt idx="7279">
                  <c:v>-1.1979999999999999E-2</c:v>
                </c:pt>
                <c:pt idx="7280">
                  <c:v>-1.2019999999999999E-2</c:v>
                </c:pt>
                <c:pt idx="7281">
                  <c:v>-1.205E-2</c:v>
                </c:pt>
                <c:pt idx="7282">
                  <c:v>-1.208E-2</c:v>
                </c:pt>
                <c:pt idx="7283">
                  <c:v>-1.2109999999999999E-2</c:v>
                </c:pt>
                <c:pt idx="7284">
                  <c:v>-1.214E-2</c:v>
                </c:pt>
                <c:pt idx="7285">
                  <c:v>-1.217E-2</c:v>
                </c:pt>
                <c:pt idx="7286">
                  <c:v>-1.2200000000000001E-2</c:v>
                </c:pt>
                <c:pt idx="7287">
                  <c:v>-1.223E-2</c:v>
                </c:pt>
                <c:pt idx="7288">
                  <c:v>-1.226E-2</c:v>
                </c:pt>
                <c:pt idx="7289">
                  <c:v>-1.2279999999999999E-2</c:v>
                </c:pt>
                <c:pt idx="7290">
                  <c:v>-1.231E-2</c:v>
                </c:pt>
                <c:pt idx="7291">
                  <c:v>-1.234E-2</c:v>
                </c:pt>
                <c:pt idx="7292">
                  <c:v>-1.2370000000000001E-2</c:v>
                </c:pt>
                <c:pt idx="7293">
                  <c:v>-1.239E-2</c:v>
                </c:pt>
                <c:pt idx="7294">
                  <c:v>-1.242E-2</c:v>
                </c:pt>
                <c:pt idx="7295">
                  <c:v>-1.2449999999999999E-2</c:v>
                </c:pt>
                <c:pt idx="7296">
                  <c:v>-1.247E-2</c:v>
                </c:pt>
                <c:pt idx="7297">
                  <c:v>-1.2500000000000001E-2</c:v>
                </c:pt>
                <c:pt idx="7298">
                  <c:v>-1.2529999999999999E-2</c:v>
                </c:pt>
                <c:pt idx="7299">
                  <c:v>-1.256E-2</c:v>
                </c:pt>
                <c:pt idx="7300">
                  <c:v>-1.259E-2</c:v>
                </c:pt>
                <c:pt idx="7301">
                  <c:v>-1.261E-2</c:v>
                </c:pt>
                <c:pt idx="7302">
                  <c:v>-1.264E-2</c:v>
                </c:pt>
                <c:pt idx="7303">
                  <c:v>-1.2670000000000001E-2</c:v>
                </c:pt>
                <c:pt idx="7304">
                  <c:v>-1.2710000000000001E-2</c:v>
                </c:pt>
                <c:pt idx="7305">
                  <c:v>-1.274E-2</c:v>
                </c:pt>
                <c:pt idx="7306">
                  <c:v>-1.277E-2</c:v>
                </c:pt>
                <c:pt idx="7307">
                  <c:v>-1.2800000000000001E-2</c:v>
                </c:pt>
                <c:pt idx="7308">
                  <c:v>-1.2840000000000001E-2</c:v>
                </c:pt>
                <c:pt idx="7309">
                  <c:v>-1.2880000000000001E-2</c:v>
                </c:pt>
                <c:pt idx="7310">
                  <c:v>-1.291E-2</c:v>
                </c:pt>
                <c:pt idx="7311">
                  <c:v>-1.295E-2</c:v>
                </c:pt>
                <c:pt idx="7312">
                  <c:v>-1.299E-2</c:v>
                </c:pt>
                <c:pt idx="7313">
                  <c:v>-1.303E-2</c:v>
                </c:pt>
                <c:pt idx="7314">
                  <c:v>-1.307E-2</c:v>
                </c:pt>
                <c:pt idx="7315">
                  <c:v>-1.311E-2</c:v>
                </c:pt>
                <c:pt idx="7316">
                  <c:v>-1.315E-2</c:v>
                </c:pt>
                <c:pt idx="7317">
                  <c:v>-1.32E-2</c:v>
                </c:pt>
                <c:pt idx="7318">
                  <c:v>-1.324E-2</c:v>
                </c:pt>
                <c:pt idx="7319">
                  <c:v>-1.329E-2</c:v>
                </c:pt>
                <c:pt idx="7320">
                  <c:v>-1.333E-2</c:v>
                </c:pt>
                <c:pt idx="7321">
                  <c:v>-1.338E-2</c:v>
                </c:pt>
                <c:pt idx="7322">
                  <c:v>-1.3429999999999999E-2</c:v>
                </c:pt>
                <c:pt idx="7323">
                  <c:v>-1.3469999999999999E-2</c:v>
                </c:pt>
                <c:pt idx="7324">
                  <c:v>-1.3520000000000001E-2</c:v>
                </c:pt>
                <c:pt idx="7325">
                  <c:v>-1.357E-2</c:v>
                </c:pt>
                <c:pt idx="7326">
                  <c:v>-1.3610000000000001E-2</c:v>
                </c:pt>
                <c:pt idx="7327">
                  <c:v>-1.366E-2</c:v>
                </c:pt>
                <c:pt idx="7328">
                  <c:v>-1.37E-2</c:v>
                </c:pt>
                <c:pt idx="7329">
                  <c:v>-1.375E-2</c:v>
                </c:pt>
                <c:pt idx="7330">
                  <c:v>-1.38E-2</c:v>
                </c:pt>
                <c:pt idx="7331">
                  <c:v>-1.384E-2</c:v>
                </c:pt>
                <c:pt idx="7332">
                  <c:v>-1.388E-2</c:v>
                </c:pt>
                <c:pt idx="7333">
                  <c:v>-1.392E-2</c:v>
                </c:pt>
                <c:pt idx="7334">
                  <c:v>-1.396E-2</c:v>
                </c:pt>
                <c:pt idx="7335">
                  <c:v>-1.4E-2</c:v>
                </c:pt>
                <c:pt idx="7336">
                  <c:v>-1.404E-2</c:v>
                </c:pt>
                <c:pt idx="7337">
                  <c:v>-1.4080000000000001E-2</c:v>
                </c:pt>
                <c:pt idx="7338">
                  <c:v>-1.4109999999999999E-2</c:v>
                </c:pt>
                <c:pt idx="7339">
                  <c:v>-1.4149999999999999E-2</c:v>
                </c:pt>
                <c:pt idx="7340">
                  <c:v>-1.418E-2</c:v>
                </c:pt>
                <c:pt idx="7341">
                  <c:v>-1.421E-2</c:v>
                </c:pt>
                <c:pt idx="7342">
                  <c:v>-1.423E-2</c:v>
                </c:pt>
                <c:pt idx="7343">
                  <c:v>-1.426E-2</c:v>
                </c:pt>
                <c:pt idx="7344">
                  <c:v>-1.4279999999999999E-2</c:v>
                </c:pt>
                <c:pt idx="7345">
                  <c:v>-1.43E-2</c:v>
                </c:pt>
                <c:pt idx="7346">
                  <c:v>-1.4319999999999999E-2</c:v>
                </c:pt>
                <c:pt idx="7347">
                  <c:v>-1.434E-2</c:v>
                </c:pt>
                <c:pt idx="7348">
                  <c:v>-1.435E-2</c:v>
                </c:pt>
                <c:pt idx="7349">
                  <c:v>-1.436E-2</c:v>
                </c:pt>
                <c:pt idx="7350">
                  <c:v>-1.4370000000000001E-2</c:v>
                </c:pt>
                <c:pt idx="7351">
                  <c:v>-1.438E-2</c:v>
                </c:pt>
                <c:pt idx="7352">
                  <c:v>-1.439E-2</c:v>
                </c:pt>
                <c:pt idx="7353">
                  <c:v>-1.439E-2</c:v>
                </c:pt>
                <c:pt idx="7354">
                  <c:v>-1.439E-2</c:v>
                </c:pt>
                <c:pt idx="7355">
                  <c:v>-1.439E-2</c:v>
                </c:pt>
                <c:pt idx="7356">
                  <c:v>-1.439E-2</c:v>
                </c:pt>
                <c:pt idx="7357">
                  <c:v>-1.438E-2</c:v>
                </c:pt>
                <c:pt idx="7358">
                  <c:v>-1.438E-2</c:v>
                </c:pt>
                <c:pt idx="7359">
                  <c:v>-1.4370000000000001E-2</c:v>
                </c:pt>
                <c:pt idx="7360">
                  <c:v>-1.436E-2</c:v>
                </c:pt>
                <c:pt idx="7361">
                  <c:v>-1.436E-2</c:v>
                </c:pt>
                <c:pt idx="7362">
                  <c:v>-1.435E-2</c:v>
                </c:pt>
                <c:pt idx="7363">
                  <c:v>-1.4330000000000001E-2</c:v>
                </c:pt>
                <c:pt idx="7364">
                  <c:v>-1.4319999999999999E-2</c:v>
                </c:pt>
                <c:pt idx="7365">
                  <c:v>-1.431E-2</c:v>
                </c:pt>
                <c:pt idx="7366">
                  <c:v>-1.43E-2</c:v>
                </c:pt>
                <c:pt idx="7367">
                  <c:v>-1.4290000000000001E-2</c:v>
                </c:pt>
                <c:pt idx="7368">
                  <c:v>-1.4279999999999999E-2</c:v>
                </c:pt>
                <c:pt idx="7369">
                  <c:v>-1.427E-2</c:v>
                </c:pt>
                <c:pt idx="7370">
                  <c:v>-1.426E-2</c:v>
                </c:pt>
                <c:pt idx="7371">
                  <c:v>-1.4250000000000001E-2</c:v>
                </c:pt>
                <c:pt idx="7372">
                  <c:v>-1.4239999999999999E-2</c:v>
                </c:pt>
                <c:pt idx="7373">
                  <c:v>-1.423E-2</c:v>
                </c:pt>
                <c:pt idx="7374">
                  <c:v>-1.422E-2</c:v>
                </c:pt>
                <c:pt idx="7375">
                  <c:v>-1.422E-2</c:v>
                </c:pt>
                <c:pt idx="7376">
                  <c:v>-1.421E-2</c:v>
                </c:pt>
                <c:pt idx="7377">
                  <c:v>-1.421E-2</c:v>
                </c:pt>
                <c:pt idx="7378">
                  <c:v>-1.421E-2</c:v>
                </c:pt>
                <c:pt idx="7379">
                  <c:v>-1.421E-2</c:v>
                </c:pt>
                <c:pt idx="7380">
                  <c:v>-1.421E-2</c:v>
                </c:pt>
                <c:pt idx="7381">
                  <c:v>-1.422E-2</c:v>
                </c:pt>
                <c:pt idx="7382">
                  <c:v>-1.422E-2</c:v>
                </c:pt>
                <c:pt idx="7383">
                  <c:v>-1.423E-2</c:v>
                </c:pt>
                <c:pt idx="7384">
                  <c:v>-1.4239999999999999E-2</c:v>
                </c:pt>
                <c:pt idx="7385">
                  <c:v>-1.4250000000000001E-2</c:v>
                </c:pt>
                <c:pt idx="7386">
                  <c:v>-1.427E-2</c:v>
                </c:pt>
                <c:pt idx="7387">
                  <c:v>-1.4290000000000001E-2</c:v>
                </c:pt>
                <c:pt idx="7388">
                  <c:v>-1.43E-2</c:v>
                </c:pt>
                <c:pt idx="7389">
                  <c:v>-1.4319999999999999E-2</c:v>
                </c:pt>
                <c:pt idx="7390">
                  <c:v>-1.435E-2</c:v>
                </c:pt>
                <c:pt idx="7391">
                  <c:v>-1.4370000000000001E-2</c:v>
                </c:pt>
                <c:pt idx="7392">
                  <c:v>-1.44E-2</c:v>
                </c:pt>
                <c:pt idx="7393">
                  <c:v>-1.4420000000000001E-2</c:v>
                </c:pt>
                <c:pt idx="7394">
                  <c:v>-1.4449999999999999E-2</c:v>
                </c:pt>
                <c:pt idx="7395">
                  <c:v>-1.448E-2</c:v>
                </c:pt>
                <c:pt idx="7396">
                  <c:v>-1.451E-2</c:v>
                </c:pt>
                <c:pt idx="7397">
                  <c:v>-1.4540000000000001E-2</c:v>
                </c:pt>
                <c:pt idx="7398">
                  <c:v>-1.4579999999999999E-2</c:v>
                </c:pt>
                <c:pt idx="7399">
                  <c:v>-1.461E-2</c:v>
                </c:pt>
                <c:pt idx="7400">
                  <c:v>-1.465E-2</c:v>
                </c:pt>
                <c:pt idx="7401">
                  <c:v>-1.468E-2</c:v>
                </c:pt>
                <c:pt idx="7402">
                  <c:v>-1.472E-2</c:v>
                </c:pt>
                <c:pt idx="7403">
                  <c:v>-1.4749999999999999E-2</c:v>
                </c:pt>
                <c:pt idx="7404">
                  <c:v>-1.4789999999999999E-2</c:v>
                </c:pt>
                <c:pt idx="7405">
                  <c:v>-1.482E-2</c:v>
                </c:pt>
                <c:pt idx="7406">
                  <c:v>-1.486E-2</c:v>
                </c:pt>
                <c:pt idx="7407">
                  <c:v>-1.489E-2</c:v>
                </c:pt>
                <c:pt idx="7408">
                  <c:v>-1.4930000000000001E-2</c:v>
                </c:pt>
                <c:pt idx="7409">
                  <c:v>-1.4959999999999999E-2</c:v>
                </c:pt>
                <c:pt idx="7410">
                  <c:v>-1.4999999999999999E-2</c:v>
                </c:pt>
                <c:pt idx="7411">
                  <c:v>-1.503E-2</c:v>
                </c:pt>
                <c:pt idx="7412">
                  <c:v>-1.506E-2</c:v>
                </c:pt>
                <c:pt idx="7413">
                  <c:v>-1.5089999999999999E-2</c:v>
                </c:pt>
                <c:pt idx="7414">
                  <c:v>-1.511E-2</c:v>
                </c:pt>
                <c:pt idx="7415">
                  <c:v>-1.5140000000000001E-2</c:v>
                </c:pt>
                <c:pt idx="7416">
                  <c:v>-1.516E-2</c:v>
                </c:pt>
                <c:pt idx="7417">
                  <c:v>-1.519E-2</c:v>
                </c:pt>
                <c:pt idx="7418">
                  <c:v>-1.521E-2</c:v>
                </c:pt>
                <c:pt idx="7419">
                  <c:v>-1.523E-2</c:v>
                </c:pt>
                <c:pt idx="7420">
                  <c:v>-1.524E-2</c:v>
                </c:pt>
                <c:pt idx="7421">
                  <c:v>-1.5259999999999999E-2</c:v>
                </c:pt>
                <c:pt idx="7422">
                  <c:v>-1.5270000000000001E-2</c:v>
                </c:pt>
                <c:pt idx="7423">
                  <c:v>-1.528E-2</c:v>
                </c:pt>
                <c:pt idx="7424">
                  <c:v>-1.529E-2</c:v>
                </c:pt>
                <c:pt idx="7425">
                  <c:v>-1.5299999999999999E-2</c:v>
                </c:pt>
                <c:pt idx="7426">
                  <c:v>-1.5299999999999999E-2</c:v>
                </c:pt>
                <c:pt idx="7427">
                  <c:v>-1.5310000000000001E-2</c:v>
                </c:pt>
                <c:pt idx="7428">
                  <c:v>-1.5310000000000001E-2</c:v>
                </c:pt>
                <c:pt idx="7429">
                  <c:v>-1.5310000000000001E-2</c:v>
                </c:pt>
                <c:pt idx="7430">
                  <c:v>-1.5299999999999999E-2</c:v>
                </c:pt>
                <c:pt idx="7431">
                  <c:v>-1.5299999999999999E-2</c:v>
                </c:pt>
                <c:pt idx="7432">
                  <c:v>-1.529E-2</c:v>
                </c:pt>
                <c:pt idx="7433">
                  <c:v>-1.528E-2</c:v>
                </c:pt>
                <c:pt idx="7434">
                  <c:v>-1.528E-2</c:v>
                </c:pt>
                <c:pt idx="7435">
                  <c:v>-1.5259999999999999E-2</c:v>
                </c:pt>
                <c:pt idx="7436">
                  <c:v>-1.525E-2</c:v>
                </c:pt>
                <c:pt idx="7437">
                  <c:v>-1.524E-2</c:v>
                </c:pt>
                <c:pt idx="7438">
                  <c:v>-1.523E-2</c:v>
                </c:pt>
                <c:pt idx="7439">
                  <c:v>-1.521E-2</c:v>
                </c:pt>
                <c:pt idx="7440">
                  <c:v>-1.52E-2</c:v>
                </c:pt>
                <c:pt idx="7441">
                  <c:v>-1.5180000000000001E-2</c:v>
                </c:pt>
                <c:pt idx="7442">
                  <c:v>-1.516E-2</c:v>
                </c:pt>
                <c:pt idx="7443">
                  <c:v>-1.515E-2</c:v>
                </c:pt>
                <c:pt idx="7444">
                  <c:v>-1.5129999999999999E-2</c:v>
                </c:pt>
                <c:pt idx="7445">
                  <c:v>-1.511E-2</c:v>
                </c:pt>
                <c:pt idx="7446">
                  <c:v>-1.5100000000000001E-2</c:v>
                </c:pt>
                <c:pt idx="7447">
                  <c:v>-1.508E-2</c:v>
                </c:pt>
                <c:pt idx="7448">
                  <c:v>-1.507E-2</c:v>
                </c:pt>
                <c:pt idx="7449">
                  <c:v>-1.5049999999999999E-2</c:v>
                </c:pt>
                <c:pt idx="7450">
                  <c:v>-1.504E-2</c:v>
                </c:pt>
                <c:pt idx="7451">
                  <c:v>-1.503E-2</c:v>
                </c:pt>
                <c:pt idx="7452">
                  <c:v>-1.5010000000000001E-2</c:v>
                </c:pt>
                <c:pt idx="7453">
                  <c:v>-1.4999999999999999E-2</c:v>
                </c:pt>
                <c:pt idx="7454">
                  <c:v>-1.499E-2</c:v>
                </c:pt>
                <c:pt idx="7455">
                  <c:v>-1.498E-2</c:v>
                </c:pt>
                <c:pt idx="7456">
                  <c:v>-1.4970000000000001E-2</c:v>
                </c:pt>
                <c:pt idx="7457">
                  <c:v>-1.4970000000000001E-2</c:v>
                </c:pt>
                <c:pt idx="7458">
                  <c:v>-1.4959999999999999E-2</c:v>
                </c:pt>
                <c:pt idx="7459">
                  <c:v>-1.4959999999999999E-2</c:v>
                </c:pt>
                <c:pt idx="7460">
                  <c:v>-1.495E-2</c:v>
                </c:pt>
                <c:pt idx="7461">
                  <c:v>-1.495E-2</c:v>
                </c:pt>
                <c:pt idx="7462">
                  <c:v>-1.494E-2</c:v>
                </c:pt>
                <c:pt idx="7463">
                  <c:v>-1.494E-2</c:v>
                </c:pt>
                <c:pt idx="7464">
                  <c:v>-1.494E-2</c:v>
                </c:pt>
                <c:pt idx="7465">
                  <c:v>-1.494E-2</c:v>
                </c:pt>
                <c:pt idx="7466">
                  <c:v>-1.494E-2</c:v>
                </c:pt>
                <c:pt idx="7467">
                  <c:v>-1.494E-2</c:v>
                </c:pt>
                <c:pt idx="7468">
                  <c:v>-1.494E-2</c:v>
                </c:pt>
                <c:pt idx="7469">
                  <c:v>-1.494E-2</c:v>
                </c:pt>
                <c:pt idx="7470">
                  <c:v>-1.494E-2</c:v>
                </c:pt>
                <c:pt idx="7471">
                  <c:v>-1.494E-2</c:v>
                </c:pt>
                <c:pt idx="7472">
                  <c:v>-1.494E-2</c:v>
                </c:pt>
                <c:pt idx="7473">
                  <c:v>-1.494E-2</c:v>
                </c:pt>
                <c:pt idx="7474">
                  <c:v>-1.494E-2</c:v>
                </c:pt>
                <c:pt idx="7475">
                  <c:v>-1.494E-2</c:v>
                </c:pt>
                <c:pt idx="7476">
                  <c:v>-1.494E-2</c:v>
                </c:pt>
                <c:pt idx="7477">
                  <c:v>-1.4930000000000001E-2</c:v>
                </c:pt>
                <c:pt idx="7478">
                  <c:v>-1.4930000000000001E-2</c:v>
                </c:pt>
                <c:pt idx="7479">
                  <c:v>-1.4930000000000001E-2</c:v>
                </c:pt>
                <c:pt idx="7480">
                  <c:v>-1.4919999999999999E-2</c:v>
                </c:pt>
                <c:pt idx="7481">
                  <c:v>-1.4919999999999999E-2</c:v>
                </c:pt>
                <c:pt idx="7482">
                  <c:v>-1.491E-2</c:v>
                </c:pt>
                <c:pt idx="7483">
                  <c:v>-1.491E-2</c:v>
                </c:pt>
                <c:pt idx="7484">
                  <c:v>-1.49E-2</c:v>
                </c:pt>
                <c:pt idx="7485">
                  <c:v>-1.489E-2</c:v>
                </c:pt>
                <c:pt idx="7486">
                  <c:v>-1.4880000000000001E-2</c:v>
                </c:pt>
                <c:pt idx="7487">
                  <c:v>-1.487E-2</c:v>
                </c:pt>
                <c:pt idx="7488">
                  <c:v>-1.486E-2</c:v>
                </c:pt>
                <c:pt idx="7489">
                  <c:v>-1.485E-2</c:v>
                </c:pt>
                <c:pt idx="7490">
                  <c:v>-1.4840000000000001E-2</c:v>
                </c:pt>
                <c:pt idx="7491">
                  <c:v>-1.4829999999999999E-2</c:v>
                </c:pt>
                <c:pt idx="7492">
                  <c:v>-1.482E-2</c:v>
                </c:pt>
                <c:pt idx="7493">
                  <c:v>-1.481E-2</c:v>
                </c:pt>
                <c:pt idx="7494">
                  <c:v>-1.4800000000000001E-2</c:v>
                </c:pt>
                <c:pt idx="7495">
                  <c:v>-1.478E-2</c:v>
                </c:pt>
                <c:pt idx="7496">
                  <c:v>-1.477E-2</c:v>
                </c:pt>
                <c:pt idx="7497">
                  <c:v>-1.4760000000000001E-2</c:v>
                </c:pt>
                <c:pt idx="7498">
                  <c:v>-1.4749999999999999E-2</c:v>
                </c:pt>
                <c:pt idx="7499">
                  <c:v>-1.474E-2</c:v>
                </c:pt>
                <c:pt idx="7500">
                  <c:v>-1.473E-2</c:v>
                </c:pt>
                <c:pt idx="7501">
                  <c:v>-1.472E-2</c:v>
                </c:pt>
                <c:pt idx="7502">
                  <c:v>-1.4710000000000001E-2</c:v>
                </c:pt>
                <c:pt idx="7503">
                  <c:v>-1.469E-2</c:v>
                </c:pt>
                <c:pt idx="7504">
                  <c:v>-1.469E-2</c:v>
                </c:pt>
                <c:pt idx="7505">
                  <c:v>-1.468E-2</c:v>
                </c:pt>
                <c:pt idx="7506">
                  <c:v>-1.4670000000000001E-2</c:v>
                </c:pt>
                <c:pt idx="7507">
                  <c:v>-1.4659999999999999E-2</c:v>
                </c:pt>
                <c:pt idx="7508">
                  <c:v>-1.465E-2</c:v>
                </c:pt>
                <c:pt idx="7509">
                  <c:v>-1.465E-2</c:v>
                </c:pt>
                <c:pt idx="7510">
                  <c:v>-1.464E-2</c:v>
                </c:pt>
                <c:pt idx="7511">
                  <c:v>-1.4630000000000001E-2</c:v>
                </c:pt>
                <c:pt idx="7512">
                  <c:v>-1.4630000000000001E-2</c:v>
                </c:pt>
                <c:pt idx="7513">
                  <c:v>-1.4630000000000001E-2</c:v>
                </c:pt>
                <c:pt idx="7514">
                  <c:v>-1.4619999999999999E-2</c:v>
                </c:pt>
                <c:pt idx="7515">
                  <c:v>-1.4619999999999999E-2</c:v>
                </c:pt>
                <c:pt idx="7516">
                  <c:v>-1.4619999999999999E-2</c:v>
                </c:pt>
                <c:pt idx="7517">
                  <c:v>-1.461E-2</c:v>
                </c:pt>
                <c:pt idx="7518">
                  <c:v>-1.461E-2</c:v>
                </c:pt>
                <c:pt idx="7519">
                  <c:v>-1.461E-2</c:v>
                </c:pt>
                <c:pt idx="7520">
                  <c:v>-1.461E-2</c:v>
                </c:pt>
                <c:pt idx="7521">
                  <c:v>-1.461E-2</c:v>
                </c:pt>
                <c:pt idx="7522">
                  <c:v>-1.461E-2</c:v>
                </c:pt>
                <c:pt idx="7523">
                  <c:v>-1.461E-2</c:v>
                </c:pt>
                <c:pt idx="7524">
                  <c:v>-1.461E-2</c:v>
                </c:pt>
                <c:pt idx="7525">
                  <c:v>-1.461E-2</c:v>
                </c:pt>
                <c:pt idx="7526">
                  <c:v>-1.461E-2</c:v>
                </c:pt>
                <c:pt idx="7527">
                  <c:v>-1.46E-2</c:v>
                </c:pt>
                <c:pt idx="7528">
                  <c:v>-1.46E-2</c:v>
                </c:pt>
                <c:pt idx="7529">
                  <c:v>-1.46E-2</c:v>
                </c:pt>
                <c:pt idx="7530">
                  <c:v>-1.46E-2</c:v>
                </c:pt>
                <c:pt idx="7531">
                  <c:v>-1.4590000000000001E-2</c:v>
                </c:pt>
                <c:pt idx="7532">
                  <c:v>-1.4590000000000001E-2</c:v>
                </c:pt>
                <c:pt idx="7533">
                  <c:v>-1.4579999999999999E-2</c:v>
                </c:pt>
                <c:pt idx="7534">
                  <c:v>-1.4579999999999999E-2</c:v>
                </c:pt>
                <c:pt idx="7535">
                  <c:v>-1.457E-2</c:v>
                </c:pt>
                <c:pt idx="7536">
                  <c:v>-1.456E-2</c:v>
                </c:pt>
                <c:pt idx="7537">
                  <c:v>-1.455E-2</c:v>
                </c:pt>
                <c:pt idx="7538">
                  <c:v>-1.4540000000000001E-2</c:v>
                </c:pt>
                <c:pt idx="7539">
                  <c:v>-1.452E-2</c:v>
                </c:pt>
                <c:pt idx="7540">
                  <c:v>-1.451E-2</c:v>
                </c:pt>
                <c:pt idx="7541">
                  <c:v>-1.4489999999999999E-2</c:v>
                </c:pt>
                <c:pt idx="7542">
                  <c:v>-1.447E-2</c:v>
                </c:pt>
                <c:pt idx="7543">
                  <c:v>-1.4449999999999999E-2</c:v>
                </c:pt>
                <c:pt idx="7544">
                  <c:v>-1.443E-2</c:v>
                </c:pt>
                <c:pt idx="7545">
                  <c:v>-1.44E-2</c:v>
                </c:pt>
                <c:pt idx="7546">
                  <c:v>-1.4370000000000001E-2</c:v>
                </c:pt>
                <c:pt idx="7547">
                  <c:v>-1.435E-2</c:v>
                </c:pt>
                <c:pt idx="7548">
                  <c:v>-1.431E-2</c:v>
                </c:pt>
                <c:pt idx="7549">
                  <c:v>-1.4279999999999999E-2</c:v>
                </c:pt>
                <c:pt idx="7550">
                  <c:v>-1.4250000000000001E-2</c:v>
                </c:pt>
                <c:pt idx="7551">
                  <c:v>-1.421E-2</c:v>
                </c:pt>
                <c:pt idx="7552">
                  <c:v>-1.417E-2</c:v>
                </c:pt>
                <c:pt idx="7553">
                  <c:v>-1.413E-2</c:v>
                </c:pt>
                <c:pt idx="7554">
                  <c:v>-1.409E-2</c:v>
                </c:pt>
                <c:pt idx="7555">
                  <c:v>-1.404E-2</c:v>
                </c:pt>
                <c:pt idx="7556">
                  <c:v>-1.4E-2</c:v>
                </c:pt>
                <c:pt idx="7557">
                  <c:v>-1.3950000000000001E-2</c:v>
                </c:pt>
                <c:pt idx="7558">
                  <c:v>-1.3899999999999999E-2</c:v>
                </c:pt>
                <c:pt idx="7559">
                  <c:v>-1.3849999999999999E-2</c:v>
                </c:pt>
                <c:pt idx="7560">
                  <c:v>-1.38E-2</c:v>
                </c:pt>
                <c:pt idx="7561">
                  <c:v>-1.375E-2</c:v>
                </c:pt>
                <c:pt idx="7562">
                  <c:v>-1.37E-2</c:v>
                </c:pt>
                <c:pt idx="7563">
                  <c:v>-1.3650000000000001E-2</c:v>
                </c:pt>
                <c:pt idx="7564">
                  <c:v>-1.359E-2</c:v>
                </c:pt>
                <c:pt idx="7565">
                  <c:v>-1.354E-2</c:v>
                </c:pt>
                <c:pt idx="7566">
                  <c:v>-1.349E-2</c:v>
                </c:pt>
                <c:pt idx="7567">
                  <c:v>-1.3440000000000001E-2</c:v>
                </c:pt>
                <c:pt idx="7568">
                  <c:v>-1.338E-2</c:v>
                </c:pt>
                <c:pt idx="7569">
                  <c:v>-1.333E-2</c:v>
                </c:pt>
                <c:pt idx="7570">
                  <c:v>-1.328E-2</c:v>
                </c:pt>
                <c:pt idx="7571">
                  <c:v>-1.323E-2</c:v>
                </c:pt>
                <c:pt idx="7572">
                  <c:v>-1.319E-2</c:v>
                </c:pt>
                <c:pt idx="7573">
                  <c:v>-1.3140000000000001E-2</c:v>
                </c:pt>
                <c:pt idx="7574">
                  <c:v>-1.3100000000000001E-2</c:v>
                </c:pt>
                <c:pt idx="7575">
                  <c:v>-1.3050000000000001E-2</c:v>
                </c:pt>
                <c:pt idx="7576">
                  <c:v>-1.3010000000000001E-2</c:v>
                </c:pt>
                <c:pt idx="7577">
                  <c:v>-1.2970000000000001E-2</c:v>
                </c:pt>
                <c:pt idx="7578">
                  <c:v>-1.2930000000000001E-2</c:v>
                </c:pt>
                <c:pt idx="7579">
                  <c:v>-1.29E-2</c:v>
                </c:pt>
                <c:pt idx="7580">
                  <c:v>-1.286E-2</c:v>
                </c:pt>
                <c:pt idx="7581">
                  <c:v>-1.2829999999999999E-2</c:v>
                </c:pt>
                <c:pt idx="7582">
                  <c:v>-1.2800000000000001E-2</c:v>
                </c:pt>
                <c:pt idx="7583">
                  <c:v>-1.278E-2</c:v>
                </c:pt>
                <c:pt idx="7584">
                  <c:v>-1.2749999999999999E-2</c:v>
                </c:pt>
                <c:pt idx="7585">
                  <c:v>-1.273E-2</c:v>
                </c:pt>
                <c:pt idx="7586">
                  <c:v>-1.2710000000000001E-2</c:v>
                </c:pt>
                <c:pt idx="7587">
                  <c:v>-1.269E-2</c:v>
                </c:pt>
                <c:pt idx="7588">
                  <c:v>-1.2670000000000001E-2</c:v>
                </c:pt>
                <c:pt idx="7589">
                  <c:v>-1.2659999999999999E-2</c:v>
                </c:pt>
                <c:pt idx="7590">
                  <c:v>-1.265E-2</c:v>
                </c:pt>
                <c:pt idx="7591">
                  <c:v>-1.2630000000000001E-2</c:v>
                </c:pt>
                <c:pt idx="7592">
                  <c:v>-1.2619999999999999E-2</c:v>
                </c:pt>
                <c:pt idx="7593">
                  <c:v>-1.2619999999999999E-2</c:v>
                </c:pt>
                <c:pt idx="7594">
                  <c:v>-1.261E-2</c:v>
                </c:pt>
                <c:pt idx="7595">
                  <c:v>-1.26E-2</c:v>
                </c:pt>
                <c:pt idx="7596">
                  <c:v>-1.26E-2</c:v>
                </c:pt>
                <c:pt idx="7597">
                  <c:v>-1.259E-2</c:v>
                </c:pt>
                <c:pt idx="7598">
                  <c:v>-1.259E-2</c:v>
                </c:pt>
                <c:pt idx="7599">
                  <c:v>-1.2579999999999999E-2</c:v>
                </c:pt>
                <c:pt idx="7600">
                  <c:v>-1.2579999999999999E-2</c:v>
                </c:pt>
                <c:pt idx="7601">
                  <c:v>-1.2579999999999999E-2</c:v>
                </c:pt>
                <c:pt idx="7602">
                  <c:v>-1.257E-2</c:v>
                </c:pt>
                <c:pt idx="7603">
                  <c:v>-1.257E-2</c:v>
                </c:pt>
                <c:pt idx="7604">
                  <c:v>-1.256E-2</c:v>
                </c:pt>
                <c:pt idx="7605">
                  <c:v>-1.256E-2</c:v>
                </c:pt>
                <c:pt idx="7606">
                  <c:v>-1.255E-2</c:v>
                </c:pt>
                <c:pt idx="7607">
                  <c:v>-1.255E-2</c:v>
                </c:pt>
                <c:pt idx="7608">
                  <c:v>-1.2540000000000001E-2</c:v>
                </c:pt>
                <c:pt idx="7609">
                  <c:v>-1.2529999999999999E-2</c:v>
                </c:pt>
                <c:pt idx="7610">
                  <c:v>-1.252E-2</c:v>
                </c:pt>
                <c:pt idx="7611">
                  <c:v>-1.251E-2</c:v>
                </c:pt>
                <c:pt idx="7612">
                  <c:v>-1.2500000000000001E-2</c:v>
                </c:pt>
                <c:pt idx="7613">
                  <c:v>-1.248E-2</c:v>
                </c:pt>
                <c:pt idx="7614">
                  <c:v>-1.2460000000000001E-2</c:v>
                </c:pt>
                <c:pt idx="7615">
                  <c:v>-1.2449999999999999E-2</c:v>
                </c:pt>
                <c:pt idx="7616">
                  <c:v>-1.243E-2</c:v>
                </c:pt>
                <c:pt idx="7617">
                  <c:v>-1.24E-2</c:v>
                </c:pt>
                <c:pt idx="7618">
                  <c:v>-1.238E-2</c:v>
                </c:pt>
                <c:pt idx="7619">
                  <c:v>-1.235E-2</c:v>
                </c:pt>
                <c:pt idx="7620">
                  <c:v>-1.2330000000000001E-2</c:v>
                </c:pt>
                <c:pt idx="7621">
                  <c:v>-1.23E-2</c:v>
                </c:pt>
                <c:pt idx="7622">
                  <c:v>-1.227E-2</c:v>
                </c:pt>
                <c:pt idx="7623">
                  <c:v>-1.223E-2</c:v>
                </c:pt>
                <c:pt idx="7624">
                  <c:v>-1.2200000000000001E-2</c:v>
                </c:pt>
                <c:pt idx="7625">
                  <c:v>-1.2160000000000001E-2</c:v>
                </c:pt>
                <c:pt idx="7626">
                  <c:v>-1.2120000000000001E-2</c:v>
                </c:pt>
                <c:pt idx="7627">
                  <c:v>-1.208E-2</c:v>
                </c:pt>
                <c:pt idx="7628">
                  <c:v>-1.204E-2</c:v>
                </c:pt>
                <c:pt idx="7629">
                  <c:v>-1.2E-2</c:v>
                </c:pt>
                <c:pt idx="7630">
                  <c:v>-1.196E-2</c:v>
                </c:pt>
                <c:pt idx="7631">
                  <c:v>-1.191E-2</c:v>
                </c:pt>
                <c:pt idx="7632">
                  <c:v>-1.187E-2</c:v>
                </c:pt>
                <c:pt idx="7633">
                  <c:v>-1.1820000000000001E-2</c:v>
                </c:pt>
                <c:pt idx="7634">
                  <c:v>-1.1769999999999999E-2</c:v>
                </c:pt>
                <c:pt idx="7635">
                  <c:v>-1.172E-2</c:v>
                </c:pt>
                <c:pt idx="7636">
                  <c:v>-1.167E-2</c:v>
                </c:pt>
                <c:pt idx="7637">
                  <c:v>-1.162E-2</c:v>
                </c:pt>
                <c:pt idx="7638">
                  <c:v>-1.157E-2</c:v>
                </c:pt>
                <c:pt idx="7639">
                  <c:v>-1.1520000000000001E-2</c:v>
                </c:pt>
                <c:pt idx="7640">
                  <c:v>-1.1469999999999999E-2</c:v>
                </c:pt>
                <c:pt idx="7641">
                  <c:v>-1.142E-2</c:v>
                </c:pt>
                <c:pt idx="7642">
                  <c:v>-1.137E-2</c:v>
                </c:pt>
                <c:pt idx="7643">
                  <c:v>-1.132E-2</c:v>
                </c:pt>
                <c:pt idx="7644">
                  <c:v>-1.1270000000000001E-2</c:v>
                </c:pt>
                <c:pt idx="7645">
                  <c:v>-1.123E-2</c:v>
                </c:pt>
                <c:pt idx="7646">
                  <c:v>-1.1180000000000001E-2</c:v>
                </c:pt>
                <c:pt idx="7647">
                  <c:v>-1.1129999999999999E-2</c:v>
                </c:pt>
                <c:pt idx="7648">
                  <c:v>-1.108E-2</c:v>
                </c:pt>
                <c:pt idx="7649">
                  <c:v>-1.1039999999999999E-2</c:v>
                </c:pt>
                <c:pt idx="7650">
                  <c:v>-1.099E-2</c:v>
                </c:pt>
                <c:pt idx="7651">
                  <c:v>-1.095E-2</c:v>
                </c:pt>
                <c:pt idx="7652">
                  <c:v>-1.09E-2</c:v>
                </c:pt>
                <c:pt idx="7653">
                  <c:v>-1.086E-2</c:v>
                </c:pt>
                <c:pt idx="7654">
                  <c:v>-1.082E-2</c:v>
                </c:pt>
                <c:pt idx="7655">
                  <c:v>-1.078E-2</c:v>
                </c:pt>
                <c:pt idx="7656">
                  <c:v>-1.074E-2</c:v>
                </c:pt>
                <c:pt idx="7657">
                  <c:v>-1.0699999999999999E-2</c:v>
                </c:pt>
                <c:pt idx="7658">
                  <c:v>-1.0659999999999999E-2</c:v>
                </c:pt>
                <c:pt idx="7659">
                  <c:v>-1.0619999999999999E-2</c:v>
                </c:pt>
                <c:pt idx="7660">
                  <c:v>-1.0580000000000001E-2</c:v>
                </c:pt>
                <c:pt idx="7661">
                  <c:v>-1.0540000000000001E-2</c:v>
                </c:pt>
                <c:pt idx="7662">
                  <c:v>-1.051E-2</c:v>
                </c:pt>
                <c:pt idx="7663">
                  <c:v>-1.047E-2</c:v>
                </c:pt>
                <c:pt idx="7664">
                  <c:v>-1.043E-2</c:v>
                </c:pt>
                <c:pt idx="7665">
                  <c:v>-1.04E-2</c:v>
                </c:pt>
                <c:pt idx="7666">
                  <c:v>-1.0359999999999999E-2</c:v>
                </c:pt>
                <c:pt idx="7667">
                  <c:v>-1.0319999999999999E-2</c:v>
                </c:pt>
                <c:pt idx="7668">
                  <c:v>-1.0290000000000001E-2</c:v>
                </c:pt>
                <c:pt idx="7669">
                  <c:v>-1.025E-2</c:v>
                </c:pt>
                <c:pt idx="7670">
                  <c:v>-1.021E-2</c:v>
                </c:pt>
                <c:pt idx="7671">
                  <c:v>-1.018E-2</c:v>
                </c:pt>
                <c:pt idx="7672">
                  <c:v>-1.014E-2</c:v>
                </c:pt>
                <c:pt idx="7673">
                  <c:v>-1.01E-2</c:v>
                </c:pt>
                <c:pt idx="7674">
                  <c:v>-1.0059999999999999E-2</c:v>
                </c:pt>
                <c:pt idx="7675">
                  <c:v>-1.0019999999999999E-2</c:v>
                </c:pt>
                <c:pt idx="7676">
                  <c:v>-9.9830000000000006E-3</c:v>
                </c:pt>
                <c:pt idx="7677">
                  <c:v>-9.9419999999999994E-3</c:v>
                </c:pt>
                <c:pt idx="7678">
                  <c:v>-9.9010000000000001E-3</c:v>
                </c:pt>
                <c:pt idx="7679">
                  <c:v>-9.8589999999999997E-3</c:v>
                </c:pt>
                <c:pt idx="7680">
                  <c:v>-9.8150000000000008E-3</c:v>
                </c:pt>
                <c:pt idx="7681">
                  <c:v>-9.7719999999999994E-3</c:v>
                </c:pt>
                <c:pt idx="7682">
                  <c:v>-9.7269999999999995E-3</c:v>
                </c:pt>
                <c:pt idx="7683">
                  <c:v>-9.6819999999999996E-3</c:v>
                </c:pt>
                <c:pt idx="7684">
                  <c:v>-9.6360000000000005E-3</c:v>
                </c:pt>
                <c:pt idx="7685">
                  <c:v>-9.5890000000000003E-3</c:v>
                </c:pt>
                <c:pt idx="7686">
                  <c:v>-9.5420000000000001E-3</c:v>
                </c:pt>
                <c:pt idx="7687">
                  <c:v>-9.495E-3</c:v>
                </c:pt>
                <c:pt idx="7688">
                  <c:v>-9.4470000000000005E-3</c:v>
                </c:pt>
                <c:pt idx="7689">
                  <c:v>-9.3980000000000001E-3</c:v>
                </c:pt>
                <c:pt idx="7690">
                  <c:v>-9.3489999999999997E-3</c:v>
                </c:pt>
                <c:pt idx="7691">
                  <c:v>-9.3010000000000002E-3</c:v>
                </c:pt>
                <c:pt idx="7692">
                  <c:v>-9.2519999999999998E-3</c:v>
                </c:pt>
                <c:pt idx="7693">
                  <c:v>-9.2020000000000001E-3</c:v>
                </c:pt>
                <c:pt idx="7694">
                  <c:v>-9.1529999999999997E-3</c:v>
                </c:pt>
                <c:pt idx="7695">
                  <c:v>-9.1039999999999992E-3</c:v>
                </c:pt>
                <c:pt idx="7696">
                  <c:v>-9.0559999999999998E-3</c:v>
                </c:pt>
                <c:pt idx="7697">
                  <c:v>-9.0069999999999994E-3</c:v>
                </c:pt>
                <c:pt idx="7698">
                  <c:v>-8.9589999999999999E-3</c:v>
                </c:pt>
                <c:pt idx="7699">
                  <c:v>-8.9119999999999998E-3</c:v>
                </c:pt>
                <c:pt idx="7700">
                  <c:v>-8.8649999999999996E-3</c:v>
                </c:pt>
                <c:pt idx="7701">
                  <c:v>-8.8179999999999994E-3</c:v>
                </c:pt>
                <c:pt idx="7702">
                  <c:v>-8.7729999999999995E-3</c:v>
                </c:pt>
                <c:pt idx="7703">
                  <c:v>-8.7279999999999996E-3</c:v>
                </c:pt>
                <c:pt idx="7704">
                  <c:v>-8.6829999999999997E-3</c:v>
                </c:pt>
                <c:pt idx="7705">
                  <c:v>-8.6400000000000001E-3</c:v>
                </c:pt>
                <c:pt idx="7706">
                  <c:v>-8.5979999999999997E-3</c:v>
                </c:pt>
                <c:pt idx="7707">
                  <c:v>-8.5559999999999994E-3</c:v>
                </c:pt>
                <c:pt idx="7708">
                  <c:v>-8.5159999999999993E-3</c:v>
                </c:pt>
                <c:pt idx="7709">
                  <c:v>-8.4759999999999992E-3</c:v>
                </c:pt>
                <c:pt idx="7710">
                  <c:v>-8.4370000000000001E-3</c:v>
                </c:pt>
                <c:pt idx="7711">
                  <c:v>-8.3990000000000002E-3</c:v>
                </c:pt>
                <c:pt idx="7712">
                  <c:v>-8.3630000000000006E-3</c:v>
                </c:pt>
                <c:pt idx="7713">
                  <c:v>-8.3269999999999993E-3</c:v>
                </c:pt>
                <c:pt idx="7714">
                  <c:v>-8.2920000000000008E-3</c:v>
                </c:pt>
                <c:pt idx="7715">
                  <c:v>-8.2570000000000005E-3</c:v>
                </c:pt>
                <c:pt idx="7716">
                  <c:v>-8.2240000000000004E-3</c:v>
                </c:pt>
                <c:pt idx="7717">
                  <c:v>-8.1910000000000004E-3</c:v>
                </c:pt>
                <c:pt idx="7718">
                  <c:v>-8.1589999999999996E-3</c:v>
                </c:pt>
                <c:pt idx="7719">
                  <c:v>-8.1270000000000005E-3</c:v>
                </c:pt>
                <c:pt idx="7720">
                  <c:v>-8.0960000000000008E-3</c:v>
                </c:pt>
                <c:pt idx="7721">
                  <c:v>-8.0649999999999993E-3</c:v>
                </c:pt>
                <c:pt idx="7722">
                  <c:v>-8.0339999999999995E-3</c:v>
                </c:pt>
                <c:pt idx="7723">
                  <c:v>-8.0029999999999997E-3</c:v>
                </c:pt>
                <c:pt idx="7724">
                  <c:v>-7.9719999999999999E-3</c:v>
                </c:pt>
                <c:pt idx="7725">
                  <c:v>-7.9410000000000001E-3</c:v>
                </c:pt>
                <c:pt idx="7726">
                  <c:v>-7.9100000000000004E-3</c:v>
                </c:pt>
                <c:pt idx="7727">
                  <c:v>-7.8779999999999996E-3</c:v>
                </c:pt>
                <c:pt idx="7728">
                  <c:v>-7.8449999999999995E-3</c:v>
                </c:pt>
                <c:pt idx="7729">
                  <c:v>-7.8120000000000004E-3</c:v>
                </c:pt>
                <c:pt idx="7730">
                  <c:v>-7.7770000000000001E-3</c:v>
                </c:pt>
                <c:pt idx="7731">
                  <c:v>-7.7419999999999998E-3</c:v>
                </c:pt>
                <c:pt idx="7732">
                  <c:v>-7.705E-3</c:v>
                </c:pt>
                <c:pt idx="7733">
                  <c:v>-7.6670000000000002E-3</c:v>
                </c:pt>
                <c:pt idx="7734">
                  <c:v>-7.6280000000000002E-3</c:v>
                </c:pt>
                <c:pt idx="7735">
                  <c:v>-7.587E-3</c:v>
                </c:pt>
                <c:pt idx="7736">
                  <c:v>-7.5440000000000004E-3</c:v>
                </c:pt>
                <c:pt idx="7737">
                  <c:v>-7.4989999999999996E-3</c:v>
                </c:pt>
                <c:pt idx="7738">
                  <c:v>-7.4530000000000004E-3</c:v>
                </c:pt>
                <c:pt idx="7739">
                  <c:v>-7.404E-3</c:v>
                </c:pt>
                <c:pt idx="7740">
                  <c:v>-7.3540000000000003E-3</c:v>
                </c:pt>
                <c:pt idx="7741">
                  <c:v>-7.3010000000000002E-3</c:v>
                </c:pt>
                <c:pt idx="7742">
                  <c:v>-7.247E-3</c:v>
                </c:pt>
                <c:pt idx="7743">
                  <c:v>-7.1900000000000002E-3</c:v>
                </c:pt>
                <c:pt idx="7744">
                  <c:v>-7.1310000000000002E-3</c:v>
                </c:pt>
                <c:pt idx="7745">
                  <c:v>-7.0699999999999999E-3</c:v>
                </c:pt>
                <c:pt idx="7746">
                  <c:v>-7.0070000000000002E-3</c:v>
                </c:pt>
                <c:pt idx="7747">
                  <c:v>-6.9420000000000003E-3</c:v>
                </c:pt>
                <c:pt idx="7748">
                  <c:v>-6.875E-3</c:v>
                </c:pt>
                <c:pt idx="7749">
                  <c:v>-6.8060000000000004E-3</c:v>
                </c:pt>
                <c:pt idx="7750">
                  <c:v>-6.7349999999999997E-3</c:v>
                </c:pt>
                <c:pt idx="7751">
                  <c:v>-6.6629999999999997E-3</c:v>
                </c:pt>
                <c:pt idx="7752">
                  <c:v>-6.5890000000000002E-3</c:v>
                </c:pt>
                <c:pt idx="7753">
                  <c:v>-6.5129999999999997E-3</c:v>
                </c:pt>
                <c:pt idx="7754">
                  <c:v>-6.437E-3</c:v>
                </c:pt>
                <c:pt idx="7755">
                  <c:v>-6.3590000000000001E-3</c:v>
                </c:pt>
                <c:pt idx="7756">
                  <c:v>-6.28E-3</c:v>
                </c:pt>
                <c:pt idx="7757">
                  <c:v>-6.2009999999999999E-3</c:v>
                </c:pt>
                <c:pt idx="7758">
                  <c:v>-6.1199999999999996E-3</c:v>
                </c:pt>
                <c:pt idx="7759">
                  <c:v>-6.0400000000000002E-3</c:v>
                </c:pt>
                <c:pt idx="7760">
                  <c:v>-5.9589999999999999E-3</c:v>
                </c:pt>
                <c:pt idx="7761">
                  <c:v>-5.8780000000000004E-3</c:v>
                </c:pt>
                <c:pt idx="7762">
                  <c:v>-5.7970000000000001E-3</c:v>
                </c:pt>
                <c:pt idx="7763">
                  <c:v>-5.7169999999999999E-3</c:v>
                </c:pt>
                <c:pt idx="7764">
                  <c:v>-5.6360000000000004E-3</c:v>
                </c:pt>
                <c:pt idx="7765">
                  <c:v>-5.5570000000000003E-3</c:v>
                </c:pt>
                <c:pt idx="7766">
                  <c:v>-5.4780000000000002E-3</c:v>
                </c:pt>
                <c:pt idx="7767">
                  <c:v>-5.4010000000000004E-3</c:v>
                </c:pt>
                <c:pt idx="7768">
                  <c:v>-5.3239999999999997E-3</c:v>
                </c:pt>
                <c:pt idx="7769">
                  <c:v>-5.2490000000000002E-3</c:v>
                </c:pt>
                <c:pt idx="7770">
                  <c:v>-5.1749999999999999E-3</c:v>
                </c:pt>
                <c:pt idx="7771">
                  <c:v>-5.1029999999999999E-3</c:v>
                </c:pt>
                <c:pt idx="7772">
                  <c:v>-5.032E-3</c:v>
                </c:pt>
                <c:pt idx="7773">
                  <c:v>-4.9630000000000004E-3</c:v>
                </c:pt>
                <c:pt idx="7774">
                  <c:v>-4.8960000000000002E-3</c:v>
                </c:pt>
                <c:pt idx="7775">
                  <c:v>-4.8310000000000002E-3</c:v>
                </c:pt>
                <c:pt idx="7776">
                  <c:v>-4.7679999999999997E-3</c:v>
                </c:pt>
                <c:pt idx="7777">
                  <c:v>-4.7060000000000001E-3</c:v>
                </c:pt>
                <c:pt idx="7778">
                  <c:v>-4.6470000000000001E-3</c:v>
                </c:pt>
                <c:pt idx="7779">
                  <c:v>-4.5900000000000003E-3</c:v>
                </c:pt>
                <c:pt idx="7780">
                  <c:v>-4.535E-3</c:v>
                </c:pt>
                <c:pt idx="7781">
                  <c:v>-4.4819999999999999E-3</c:v>
                </c:pt>
                <c:pt idx="7782">
                  <c:v>-4.431E-3</c:v>
                </c:pt>
                <c:pt idx="7783">
                  <c:v>-4.3819999999999996E-3</c:v>
                </c:pt>
                <c:pt idx="7784">
                  <c:v>-4.3350000000000003E-3</c:v>
                </c:pt>
                <c:pt idx="7785">
                  <c:v>-4.2900000000000004E-3</c:v>
                </c:pt>
                <c:pt idx="7786">
                  <c:v>-4.2459999999999998E-3</c:v>
                </c:pt>
                <c:pt idx="7787">
                  <c:v>-4.2050000000000004E-3</c:v>
                </c:pt>
                <c:pt idx="7788">
                  <c:v>-4.1640000000000002E-3</c:v>
                </c:pt>
                <c:pt idx="7789">
                  <c:v>-4.1250000000000002E-3</c:v>
                </c:pt>
                <c:pt idx="7790">
                  <c:v>-4.0879999999999996E-3</c:v>
                </c:pt>
                <c:pt idx="7791">
                  <c:v>-4.052E-3</c:v>
                </c:pt>
                <c:pt idx="7792">
                  <c:v>-4.0159999999999996E-3</c:v>
                </c:pt>
                <c:pt idx="7793">
                  <c:v>-3.9820000000000003E-3</c:v>
                </c:pt>
                <c:pt idx="7794">
                  <c:v>-3.9480000000000001E-3</c:v>
                </c:pt>
                <c:pt idx="7795">
                  <c:v>-3.9150000000000001E-3</c:v>
                </c:pt>
                <c:pt idx="7796">
                  <c:v>-3.8830000000000002E-3</c:v>
                </c:pt>
                <c:pt idx="7797">
                  <c:v>-3.8500000000000001E-3</c:v>
                </c:pt>
                <c:pt idx="7798">
                  <c:v>-3.8180000000000002E-3</c:v>
                </c:pt>
                <c:pt idx="7799">
                  <c:v>-3.7859999999999999E-3</c:v>
                </c:pt>
                <c:pt idx="7800">
                  <c:v>-3.754E-3</c:v>
                </c:pt>
                <c:pt idx="7801">
                  <c:v>-3.7209999999999999E-3</c:v>
                </c:pt>
                <c:pt idx="7802">
                  <c:v>-3.6879999999999999E-3</c:v>
                </c:pt>
                <c:pt idx="7803">
                  <c:v>-3.6540000000000001E-3</c:v>
                </c:pt>
                <c:pt idx="7804">
                  <c:v>-3.6189999999999998E-3</c:v>
                </c:pt>
                <c:pt idx="7805">
                  <c:v>-3.5839999999999999E-3</c:v>
                </c:pt>
                <c:pt idx="7806">
                  <c:v>-3.5469999999999998E-3</c:v>
                </c:pt>
                <c:pt idx="7807">
                  <c:v>-3.509E-3</c:v>
                </c:pt>
                <c:pt idx="7808">
                  <c:v>-3.47E-3</c:v>
                </c:pt>
                <c:pt idx="7809">
                  <c:v>-3.4299999999999999E-3</c:v>
                </c:pt>
                <c:pt idx="7810">
                  <c:v>-3.3869999999999998E-3</c:v>
                </c:pt>
                <c:pt idx="7811">
                  <c:v>-3.3440000000000002E-3</c:v>
                </c:pt>
                <c:pt idx="7812">
                  <c:v>-3.2989999999999998E-3</c:v>
                </c:pt>
                <c:pt idx="7813">
                  <c:v>-3.251E-3</c:v>
                </c:pt>
                <c:pt idx="7814">
                  <c:v>-3.2030000000000001E-3</c:v>
                </c:pt>
                <c:pt idx="7815">
                  <c:v>-3.1519999999999999E-3</c:v>
                </c:pt>
                <c:pt idx="7816">
                  <c:v>-3.0990000000000002E-3</c:v>
                </c:pt>
                <c:pt idx="7817">
                  <c:v>-3.045E-3</c:v>
                </c:pt>
                <c:pt idx="7818">
                  <c:v>-2.9880000000000002E-3</c:v>
                </c:pt>
                <c:pt idx="7819">
                  <c:v>-2.9299999999999999E-3</c:v>
                </c:pt>
                <c:pt idx="7820">
                  <c:v>-2.8700000000000002E-3</c:v>
                </c:pt>
                <c:pt idx="7821">
                  <c:v>-2.8080000000000002E-3</c:v>
                </c:pt>
                <c:pt idx="7822">
                  <c:v>-2.745E-3</c:v>
                </c:pt>
                <c:pt idx="7823">
                  <c:v>-2.679E-3</c:v>
                </c:pt>
                <c:pt idx="7824">
                  <c:v>-2.6120000000000002E-3</c:v>
                </c:pt>
                <c:pt idx="7825">
                  <c:v>-2.5439999999999998E-3</c:v>
                </c:pt>
                <c:pt idx="7826">
                  <c:v>-2.4740000000000001E-3</c:v>
                </c:pt>
                <c:pt idx="7827">
                  <c:v>-2.4030000000000002E-3</c:v>
                </c:pt>
                <c:pt idx="7828">
                  <c:v>-2.3310000000000002E-3</c:v>
                </c:pt>
                <c:pt idx="7829">
                  <c:v>-2.258E-3</c:v>
                </c:pt>
                <c:pt idx="7830">
                  <c:v>-2.1840000000000002E-3</c:v>
                </c:pt>
                <c:pt idx="7831">
                  <c:v>-2.1090000000000002E-3</c:v>
                </c:pt>
                <c:pt idx="7832">
                  <c:v>-2.0330000000000001E-3</c:v>
                </c:pt>
                <c:pt idx="7833">
                  <c:v>-1.957E-3</c:v>
                </c:pt>
                <c:pt idx="7834">
                  <c:v>-1.8810000000000001E-3</c:v>
                </c:pt>
                <c:pt idx="7835">
                  <c:v>-1.804E-3</c:v>
                </c:pt>
                <c:pt idx="7836">
                  <c:v>-1.7279999999999999E-3</c:v>
                </c:pt>
                <c:pt idx="7837">
                  <c:v>-1.652E-3</c:v>
                </c:pt>
                <c:pt idx="7838">
                  <c:v>-1.575E-3</c:v>
                </c:pt>
                <c:pt idx="7839">
                  <c:v>-1.5E-3</c:v>
                </c:pt>
                <c:pt idx="7840">
                  <c:v>-1.4239999999999999E-3</c:v>
                </c:pt>
                <c:pt idx="7841">
                  <c:v>-1.3500000000000001E-3</c:v>
                </c:pt>
                <c:pt idx="7842">
                  <c:v>-1.2750000000000001E-3</c:v>
                </c:pt>
                <c:pt idx="7843">
                  <c:v>-1.2019999999999999E-3</c:v>
                </c:pt>
                <c:pt idx="7844">
                  <c:v>-1.1299999999999999E-3</c:v>
                </c:pt>
                <c:pt idx="7845">
                  <c:v>-1.0579999999999999E-3</c:v>
                </c:pt>
                <c:pt idx="7846">
                  <c:v>-9.8759999999999994E-4</c:v>
                </c:pt>
                <c:pt idx="7847">
                  <c:v>-9.1799999999999998E-4</c:v>
                </c:pt>
                <c:pt idx="7848">
                  <c:v>-8.4949999999999999E-4</c:v>
                </c:pt>
                <c:pt idx="7849">
                  <c:v>-7.8189999999999998E-4</c:v>
                </c:pt>
                <c:pt idx="7850">
                  <c:v>-7.1540000000000004E-4</c:v>
                </c:pt>
                <c:pt idx="7851">
                  <c:v>-6.4990000000000002E-4</c:v>
                </c:pt>
                <c:pt idx="7852">
                  <c:v>-5.8540000000000003E-4</c:v>
                </c:pt>
                <c:pt idx="7853">
                  <c:v>-5.2189999999999995E-4</c:v>
                </c:pt>
                <c:pt idx="7854">
                  <c:v>-4.593E-4</c:v>
                </c:pt>
                <c:pt idx="7855">
                  <c:v>-3.9760000000000002E-4</c:v>
                </c:pt>
                <c:pt idx="7856">
                  <c:v>-3.366E-4</c:v>
                </c:pt>
                <c:pt idx="7857">
                  <c:v>-2.764E-4</c:v>
                </c:pt>
                <c:pt idx="7858">
                  <c:v>-2.1689999999999999E-4</c:v>
                </c:pt>
                <c:pt idx="7859">
                  <c:v>-1.5799999999999999E-4</c:v>
                </c:pt>
                <c:pt idx="7860">
                  <c:v>-9.9580000000000005E-5</c:v>
                </c:pt>
                <c:pt idx="7861">
                  <c:v>-4.1600000000000002E-5</c:v>
                </c:pt>
                <c:pt idx="7862">
                  <c:v>1.6030000000000001E-5</c:v>
                </c:pt>
                <c:pt idx="7863">
                  <c:v>7.3410000000000004E-5</c:v>
                </c:pt>
                <c:pt idx="7864">
                  <c:v>1.306E-4</c:v>
                </c:pt>
                <c:pt idx="7865">
                  <c:v>1.8770000000000001E-4</c:v>
                </c:pt>
                <c:pt idx="7866">
                  <c:v>2.4479999999999999E-4</c:v>
                </c:pt>
                <c:pt idx="7867">
                  <c:v>3.0190000000000002E-4</c:v>
                </c:pt>
                <c:pt idx="7868">
                  <c:v>3.591E-4</c:v>
                </c:pt>
                <c:pt idx="7869">
                  <c:v>4.1659999999999999E-4</c:v>
                </c:pt>
                <c:pt idx="7870">
                  <c:v>4.7419999999999998E-4</c:v>
                </c:pt>
                <c:pt idx="7871">
                  <c:v>5.3220000000000003E-4</c:v>
                </c:pt>
                <c:pt idx="7872">
                  <c:v>5.9049999999999999E-4</c:v>
                </c:pt>
                <c:pt idx="7873">
                  <c:v>6.4919999999999995E-4</c:v>
                </c:pt>
                <c:pt idx="7874">
                  <c:v>7.0830000000000003E-4</c:v>
                </c:pt>
                <c:pt idx="7875">
                  <c:v>7.6780000000000001E-4</c:v>
                </c:pt>
                <c:pt idx="7876">
                  <c:v>8.2770000000000001E-4</c:v>
                </c:pt>
                <c:pt idx="7877">
                  <c:v>8.8809999999999996E-4</c:v>
                </c:pt>
                <c:pt idx="7878">
                  <c:v>9.4890000000000003E-4</c:v>
                </c:pt>
                <c:pt idx="7879">
                  <c:v>1.01E-3</c:v>
                </c:pt>
                <c:pt idx="7880">
                  <c:v>1.072E-3</c:v>
                </c:pt>
                <c:pt idx="7881">
                  <c:v>1.134E-3</c:v>
                </c:pt>
                <c:pt idx="7882">
                  <c:v>1.196E-3</c:v>
                </c:pt>
                <c:pt idx="7883">
                  <c:v>1.2589999999999999E-3</c:v>
                </c:pt>
                <c:pt idx="7884">
                  <c:v>1.322E-3</c:v>
                </c:pt>
                <c:pt idx="7885">
                  <c:v>1.3849999999999999E-3</c:v>
                </c:pt>
                <c:pt idx="7886">
                  <c:v>1.449E-3</c:v>
                </c:pt>
                <c:pt idx="7887">
                  <c:v>1.513E-3</c:v>
                </c:pt>
                <c:pt idx="7888">
                  <c:v>1.5759999999999999E-3</c:v>
                </c:pt>
                <c:pt idx="7889">
                  <c:v>1.64E-3</c:v>
                </c:pt>
                <c:pt idx="7890">
                  <c:v>1.704E-3</c:v>
                </c:pt>
                <c:pt idx="7891">
                  <c:v>1.768E-3</c:v>
                </c:pt>
                <c:pt idx="7892">
                  <c:v>1.8320000000000001E-3</c:v>
                </c:pt>
                <c:pt idx="7893">
                  <c:v>1.895E-3</c:v>
                </c:pt>
                <c:pt idx="7894">
                  <c:v>1.9580000000000001E-3</c:v>
                </c:pt>
                <c:pt idx="7895">
                  <c:v>2.0209999999999998E-3</c:v>
                </c:pt>
                <c:pt idx="7896">
                  <c:v>2.0839999999999999E-3</c:v>
                </c:pt>
                <c:pt idx="7897">
                  <c:v>2.147E-3</c:v>
                </c:pt>
                <c:pt idx="7898">
                  <c:v>2.209E-3</c:v>
                </c:pt>
                <c:pt idx="7899">
                  <c:v>2.2699999999999999E-3</c:v>
                </c:pt>
                <c:pt idx="7900">
                  <c:v>2.3310000000000002E-3</c:v>
                </c:pt>
                <c:pt idx="7901">
                  <c:v>2.392E-3</c:v>
                </c:pt>
                <c:pt idx="7902">
                  <c:v>2.4520000000000002E-3</c:v>
                </c:pt>
                <c:pt idx="7903">
                  <c:v>2.5119999999999999E-3</c:v>
                </c:pt>
                <c:pt idx="7904">
                  <c:v>2.5709999999999999E-3</c:v>
                </c:pt>
                <c:pt idx="7905">
                  <c:v>2.63E-3</c:v>
                </c:pt>
                <c:pt idx="7906">
                  <c:v>2.6879999999999999E-3</c:v>
                </c:pt>
                <c:pt idx="7907">
                  <c:v>2.745E-3</c:v>
                </c:pt>
                <c:pt idx="7908">
                  <c:v>2.8019999999999998E-3</c:v>
                </c:pt>
                <c:pt idx="7909">
                  <c:v>2.859E-3</c:v>
                </c:pt>
                <c:pt idx="7910">
                  <c:v>2.9150000000000001E-3</c:v>
                </c:pt>
                <c:pt idx="7911">
                  <c:v>2.9710000000000001E-3</c:v>
                </c:pt>
                <c:pt idx="7912">
                  <c:v>3.026E-3</c:v>
                </c:pt>
                <c:pt idx="7913">
                  <c:v>3.0820000000000001E-3</c:v>
                </c:pt>
                <c:pt idx="7914">
                  <c:v>3.1359999999999999E-3</c:v>
                </c:pt>
                <c:pt idx="7915">
                  <c:v>3.1909999999999998E-3</c:v>
                </c:pt>
                <c:pt idx="7916">
                  <c:v>3.2460000000000002E-3</c:v>
                </c:pt>
                <c:pt idx="7917">
                  <c:v>3.3E-3</c:v>
                </c:pt>
                <c:pt idx="7918">
                  <c:v>3.3549999999999999E-3</c:v>
                </c:pt>
                <c:pt idx="7919">
                  <c:v>3.4099999999999998E-3</c:v>
                </c:pt>
                <c:pt idx="7920">
                  <c:v>3.4650000000000002E-3</c:v>
                </c:pt>
                <c:pt idx="7921">
                  <c:v>3.5200000000000001E-3</c:v>
                </c:pt>
                <c:pt idx="7922">
                  <c:v>3.5760000000000002E-3</c:v>
                </c:pt>
                <c:pt idx="7923">
                  <c:v>3.6319999999999998E-3</c:v>
                </c:pt>
                <c:pt idx="7924">
                  <c:v>3.689E-3</c:v>
                </c:pt>
                <c:pt idx="7925">
                  <c:v>3.7469999999999999E-3</c:v>
                </c:pt>
                <c:pt idx="7926">
                  <c:v>3.8049999999999998E-3</c:v>
                </c:pt>
                <c:pt idx="7927">
                  <c:v>3.8649999999999999E-3</c:v>
                </c:pt>
                <c:pt idx="7928">
                  <c:v>3.9249999999999997E-3</c:v>
                </c:pt>
                <c:pt idx="7929">
                  <c:v>3.986E-3</c:v>
                </c:pt>
                <c:pt idx="7930">
                  <c:v>4.0489999999999996E-3</c:v>
                </c:pt>
                <c:pt idx="7931">
                  <c:v>4.1130000000000003E-3</c:v>
                </c:pt>
                <c:pt idx="7932">
                  <c:v>4.1780000000000003E-3</c:v>
                </c:pt>
                <c:pt idx="7933">
                  <c:v>4.2449999999999996E-3</c:v>
                </c:pt>
                <c:pt idx="7934">
                  <c:v>4.313E-3</c:v>
                </c:pt>
                <c:pt idx="7935">
                  <c:v>4.3829999999999997E-3</c:v>
                </c:pt>
                <c:pt idx="7936">
                  <c:v>4.4539999999999996E-3</c:v>
                </c:pt>
                <c:pt idx="7937">
                  <c:v>4.5269999999999998E-3</c:v>
                </c:pt>
                <c:pt idx="7938">
                  <c:v>4.6010000000000001E-3</c:v>
                </c:pt>
                <c:pt idx="7939">
                  <c:v>4.6769999999999997E-3</c:v>
                </c:pt>
                <c:pt idx="7940">
                  <c:v>4.7549999999999997E-3</c:v>
                </c:pt>
                <c:pt idx="7941">
                  <c:v>4.8339999999999998E-3</c:v>
                </c:pt>
                <c:pt idx="7942">
                  <c:v>4.9150000000000001E-3</c:v>
                </c:pt>
                <c:pt idx="7943">
                  <c:v>4.9979999999999998E-3</c:v>
                </c:pt>
                <c:pt idx="7944">
                  <c:v>5.0819999999999997E-3</c:v>
                </c:pt>
                <c:pt idx="7945">
                  <c:v>5.1669999999999997E-3</c:v>
                </c:pt>
                <c:pt idx="7946">
                  <c:v>5.254E-3</c:v>
                </c:pt>
                <c:pt idx="7947">
                  <c:v>5.3420000000000004E-3</c:v>
                </c:pt>
                <c:pt idx="7948">
                  <c:v>5.4310000000000001E-3</c:v>
                </c:pt>
                <c:pt idx="7949">
                  <c:v>5.522E-3</c:v>
                </c:pt>
                <c:pt idx="7950">
                  <c:v>5.6129999999999999E-3</c:v>
                </c:pt>
                <c:pt idx="7951">
                  <c:v>5.7060000000000001E-3</c:v>
                </c:pt>
                <c:pt idx="7952">
                  <c:v>5.7990000000000003E-3</c:v>
                </c:pt>
                <c:pt idx="7953">
                  <c:v>5.8929999999999998E-3</c:v>
                </c:pt>
                <c:pt idx="7954">
                  <c:v>5.9870000000000001E-3</c:v>
                </c:pt>
                <c:pt idx="7955">
                  <c:v>6.0819999999999997E-3</c:v>
                </c:pt>
                <c:pt idx="7956">
                  <c:v>6.1770000000000002E-3</c:v>
                </c:pt>
                <c:pt idx="7957">
                  <c:v>6.2719999999999998E-3</c:v>
                </c:pt>
                <c:pt idx="7958">
                  <c:v>6.3670000000000003E-3</c:v>
                </c:pt>
                <c:pt idx="7959">
                  <c:v>6.4619999999999999E-3</c:v>
                </c:pt>
                <c:pt idx="7960">
                  <c:v>6.5560000000000002E-3</c:v>
                </c:pt>
                <c:pt idx="7961">
                  <c:v>6.6499999999999997E-3</c:v>
                </c:pt>
                <c:pt idx="7962">
                  <c:v>6.7429999999999999E-3</c:v>
                </c:pt>
                <c:pt idx="7963">
                  <c:v>6.8360000000000001E-3</c:v>
                </c:pt>
                <c:pt idx="7964">
                  <c:v>6.927E-3</c:v>
                </c:pt>
                <c:pt idx="7965">
                  <c:v>7.0179999999999999E-3</c:v>
                </c:pt>
                <c:pt idx="7966">
                  <c:v>7.1069999999999996E-3</c:v>
                </c:pt>
                <c:pt idx="7967">
                  <c:v>7.195E-3</c:v>
                </c:pt>
                <c:pt idx="7968">
                  <c:v>7.2810000000000001E-3</c:v>
                </c:pt>
                <c:pt idx="7969">
                  <c:v>7.3660000000000002E-3</c:v>
                </c:pt>
                <c:pt idx="7970">
                  <c:v>7.4489999999999999E-3</c:v>
                </c:pt>
                <c:pt idx="7971">
                  <c:v>7.5310000000000004E-3</c:v>
                </c:pt>
                <c:pt idx="7972">
                  <c:v>7.6109999999999997E-3</c:v>
                </c:pt>
                <c:pt idx="7973">
                  <c:v>7.6889999999999997E-3</c:v>
                </c:pt>
                <c:pt idx="7974">
                  <c:v>7.7650000000000002E-3</c:v>
                </c:pt>
                <c:pt idx="7975">
                  <c:v>7.8399999999999997E-3</c:v>
                </c:pt>
                <c:pt idx="7976">
                  <c:v>7.9120000000000006E-3</c:v>
                </c:pt>
                <c:pt idx="7977">
                  <c:v>7.9830000000000005E-3</c:v>
                </c:pt>
                <c:pt idx="7978">
                  <c:v>8.0520000000000001E-3</c:v>
                </c:pt>
                <c:pt idx="7979">
                  <c:v>8.1189999999999995E-3</c:v>
                </c:pt>
                <c:pt idx="7980">
                  <c:v>8.1840000000000003E-3</c:v>
                </c:pt>
                <c:pt idx="7981">
                  <c:v>8.2470000000000009E-3</c:v>
                </c:pt>
                <c:pt idx="7982">
                  <c:v>8.3090000000000004E-3</c:v>
                </c:pt>
                <c:pt idx="7983">
                  <c:v>8.3689999999999997E-3</c:v>
                </c:pt>
                <c:pt idx="7984">
                  <c:v>8.4279999999999997E-3</c:v>
                </c:pt>
                <c:pt idx="7985">
                  <c:v>8.4849999999999995E-3</c:v>
                </c:pt>
                <c:pt idx="7986">
                  <c:v>8.541E-3</c:v>
                </c:pt>
                <c:pt idx="7987">
                  <c:v>8.5959999999999995E-3</c:v>
                </c:pt>
                <c:pt idx="7988">
                  <c:v>8.6490000000000004E-3</c:v>
                </c:pt>
                <c:pt idx="7989">
                  <c:v>8.7019999999999997E-3</c:v>
                </c:pt>
                <c:pt idx="7990">
                  <c:v>8.7539999999999996E-3</c:v>
                </c:pt>
                <c:pt idx="7991">
                  <c:v>8.8050000000000003E-3</c:v>
                </c:pt>
                <c:pt idx="7992">
                  <c:v>8.855E-3</c:v>
                </c:pt>
                <c:pt idx="7993">
                  <c:v>8.9049999999999997E-3</c:v>
                </c:pt>
                <c:pt idx="7994">
                  <c:v>8.9549999999999994E-3</c:v>
                </c:pt>
                <c:pt idx="7995">
                  <c:v>9.0039999999999999E-3</c:v>
                </c:pt>
                <c:pt idx="7996">
                  <c:v>9.0539999999999995E-3</c:v>
                </c:pt>
                <c:pt idx="7997">
                  <c:v>9.103E-3</c:v>
                </c:pt>
                <c:pt idx="7998">
                  <c:v>9.1529999999999997E-3</c:v>
                </c:pt>
                <c:pt idx="7999">
                  <c:v>9.2029999999999994E-3</c:v>
                </c:pt>
                <c:pt idx="8000">
                  <c:v>9.2540000000000001E-3</c:v>
                </c:pt>
                <c:pt idx="8001">
                  <c:v>9.3050000000000008E-3</c:v>
                </c:pt>
                <c:pt idx="8002">
                  <c:v>9.3570000000000007E-3</c:v>
                </c:pt>
                <c:pt idx="8003">
                  <c:v>9.4090000000000007E-3</c:v>
                </c:pt>
                <c:pt idx="8004">
                  <c:v>9.4629999999999992E-3</c:v>
                </c:pt>
                <c:pt idx="8005">
                  <c:v>9.5180000000000004E-3</c:v>
                </c:pt>
                <c:pt idx="8006">
                  <c:v>9.5729999999999999E-3</c:v>
                </c:pt>
                <c:pt idx="8007">
                  <c:v>9.6299999999999997E-3</c:v>
                </c:pt>
                <c:pt idx="8008">
                  <c:v>9.6880000000000004E-3</c:v>
                </c:pt>
                <c:pt idx="8009">
                  <c:v>9.7470000000000005E-3</c:v>
                </c:pt>
                <c:pt idx="8010">
                  <c:v>9.8080000000000007E-3</c:v>
                </c:pt>
                <c:pt idx="8011">
                  <c:v>9.8700000000000003E-3</c:v>
                </c:pt>
                <c:pt idx="8012">
                  <c:v>9.9330000000000009E-3</c:v>
                </c:pt>
                <c:pt idx="8013">
                  <c:v>9.9979999999999999E-3</c:v>
                </c:pt>
                <c:pt idx="8014">
                  <c:v>1.0059999999999999E-2</c:v>
                </c:pt>
                <c:pt idx="8015">
                  <c:v>1.013E-2</c:v>
                </c:pt>
                <c:pt idx="8016">
                  <c:v>1.0200000000000001E-2</c:v>
                </c:pt>
                <c:pt idx="8017">
                  <c:v>1.027E-2</c:v>
                </c:pt>
                <c:pt idx="8018">
                  <c:v>1.034E-2</c:v>
                </c:pt>
                <c:pt idx="8019">
                  <c:v>1.0410000000000001E-2</c:v>
                </c:pt>
                <c:pt idx="8020">
                  <c:v>1.0489999999999999E-2</c:v>
                </c:pt>
                <c:pt idx="8021">
                  <c:v>1.056E-2</c:v>
                </c:pt>
                <c:pt idx="8022">
                  <c:v>1.064E-2</c:v>
                </c:pt>
                <c:pt idx="8023">
                  <c:v>1.0710000000000001E-2</c:v>
                </c:pt>
                <c:pt idx="8024">
                  <c:v>1.0789999999999999E-2</c:v>
                </c:pt>
                <c:pt idx="8025">
                  <c:v>1.0869999999999999E-2</c:v>
                </c:pt>
                <c:pt idx="8026">
                  <c:v>1.094E-2</c:v>
                </c:pt>
                <c:pt idx="8027">
                  <c:v>1.102E-2</c:v>
                </c:pt>
                <c:pt idx="8028">
                  <c:v>1.11E-2</c:v>
                </c:pt>
                <c:pt idx="8029">
                  <c:v>1.1180000000000001E-2</c:v>
                </c:pt>
                <c:pt idx="8030">
                  <c:v>1.1259999999999999E-2</c:v>
                </c:pt>
                <c:pt idx="8031">
                  <c:v>1.1339999999999999E-2</c:v>
                </c:pt>
                <c:pt idx="8032">
                  <c:v>1.142E-2</c:v>
                </c:pt>
                <c:pt idx="8033">
                  <c:v>1.15E-2</c:v>
                </c:pt>
                <c:pt idx="8034">
                  <c:v>1.158E-2</c:v>
                </c:pt>
                <c:pt idx="8035">
                  <c:v>1.1650000000000001E-2</c:v>
                </c:pt>
                <c:pt idx="8036">
                  <c:v>1.1730000000000001E-2</c:v>
                </c:pt>
                <c:pt idx="8037">
                  <c:v>1.1809999999999999E-2</c:v>
                </c:pt>
                <c:pt idx="8038">
                  <c:v>1.188E-2</c:v>
                </c:pt>
                <c:pt idx="8039">
                  <c:v>1.196E-2</c:v>
                </c:pt>
                <c:pt idx="8040">
                  <c:v>1.204E-2</c:v>
                </c:pt>
                <c:pt idx="8041">
                  <c:v>1.2109999999999999E-2</c:v>
                </c:pt>
                <c:pt idx="8042">
                  <c:v>1.218E-2</c:v>
                </c:pt>
                <c:pt idx="8043">
                  <c:v>1.226E-2</c:v>
                </c:pt>
                <c:pt idx="8044">
                  <c:v>1.2330000000000001E-2</c:v>
                </c:pt>
                <c:pt idx="8045">
                  <c:v>1.24E-2</c:v>
                </c:pt>
                <c:pt idx="8046">
                  <c:v>1.247E-2</c:v>
                </c:pt>
                <c:pt idx="8047">
                  <c:v>1.2540000000000001E-2</c:v>
                </c:pt>
                <c:pt idx="8048">
                  <c:v>1.261E-2</c:v>
                </c:pt>
                <c:pt idx="8049">
                  <c:v>1.268E-2</c:v>
                </c:pt>
                <c:pt idx="8050">
                  <c:v>1.274E-2</c:v>
                </c:pt>
                <c:pt idx="8051">
                  <c:v>1.281E-2</c:v>
                </c:pt>
                <c:pt idx="8052">
                  <c:v>1.2869999999999999E-2</c:v>
                </c:pt>
                <c:pt idx="8053">
                  <c:v>1.294E-2</c:v>
                </c:pt>
                <c:pt idx="8054">
                  <c:v>1.2999999999999999E-2</c:v>
                </c:pt>
                <c:pt idx="8055">
                  <c:v>1.307E-2</c:v>
                </c:pt>
                <c:pt idx="8056">
                  <c:v>1.3129999999999999E-2</c:v>
                </c:pt>
                <c:pt idx="8057">
                  <c:v>1.319E-2</c:v>
                </c:pt>
                <c:pt idx="8058">
                  <c:v>1.3259999999999999E-2</c:v>
                </c:pt>
                <c:pt idx="8059">
                  <c:v>1.332E-2</c:v>
                </c:pt>
                <c:pt idx="8060">
                  <c:v>1.338E-2</c:v>
                </c:pt>
                <c:pt idx="8061">
                  <c:v>1.3440000000000001E-2</c:v>
                </c:pt>
                <c:pt idx="8062">
                  <c:v>1.35E-2</c:v>
                </c:pt>
                <c:pt idx="8063">
                  <c:v>1.357E-2</c:v>
                </c:pt>
                <c:pt idx="8064">
                  <c:v>1.363E-2</c:v>
                </c:pt>
                <c:pt idx="8065">
                  <c:v>1.3690000000000001E-2</c:v>
                </c:pt>
                <c:pt idx="8066">
                  <c:v>1.375E-2</c:v>
                </c:pt>
                <c:pt idx="8067">
                  <c:v>1.3809999999999999E-2</c:v>
                </c:pt>
                <c:pt idx="8068">
                  <c:v>1.388E-2</c:v>
                </c:pt>
                <c:pt idx="8069">
                  <c:v>1.3939999999999999E-2</c:v>
                </c:pt>
                <c:pt idx="8070">
                  <c:v>1.4E-2</c:v>
                </c:pt>
                <c:pt idx="8071">
                  <c:v>1.4069999999999999E-2</c:v>
                </c:pt>
                <c:pt idx="8072">
                  <c:v>1.413E-2</c:v>
                </c:pt>
                <c:pt idx="8073">
                  <c:v>1.4200000000000001E-2</c:v>
                </c:pt>
                <c:pt idx="8074">
                  <c:v>1.427E-2</c:v>
                </c:pt>
                <c:pt idx="8075">
                  <c:v>1.4330000000000001E-2</c:v>
                </c:pt>
                <c:pt idx="8076">
                  <c:v>1.44E-2</c:v>
                </c:pt>
                <c:pt idx="8077">
                  <c:v>1.447E-2</c:v>
                </c:pt>
                <c:pt idx="8078">
                  <c:v>1.4540000000000001E-2</c:v>
                </c:pt>
                <c:pt idx="8079">
                  <c:v>1.461E-2</c:v>
                </c:pt>
                <c:pt idx="8080">
                  <c:v>1.468E-2</c:v>
                </c:pt>
                <c:pt idx="8081">
                  <c:v>1.4749999999999999E-2</c:v>
                </c:pt>
                <c:pt idx="8082">
                  <c:v>1.482E-2</c:v>
                </c:pt>
                <c:pt idx="8083">
                  <c:v>1.489E-2</c:v>
                </c:pt>
                <c:pt idx="8084">
                  <c:v>1.4959999999999999E-2</c:v>
                </c:pt>
                <c:pt idx="8085">
                  <c:v>1.504E-2</c:v>
                </c:pt>
                <c:pt idx="8086">
                  <c:v>1.511E-2</c:v>
                </c:pt>
                <c:pt idx="8087">
                  <c:v>1.5180000000000001E-2</c:v>
                </c:pt>
                <c:pt idx="8088">
                  <c:v>1.5259999999999999E-2</c:v>
                </c:pt>
                <c:pt idx="8089">
                  <c:v>1.533E-2</c:v>
                </c:pt>
                <c:pt idx="8090">
                  <c:v>1.541E-2</c:v>
                </c:pt>
                <c:pt idx="8091">
                  <c:v>1.549E-2</c:v>
                </c:pt>
                <c:pt idx="8092">
                  <c:v>1.5559999999999999E-2</c:v>
                </c:pt>
                <c:pt idx="8093">
                  <c:v>1.5640000000000001E-2</c:v>
                </c:pt>
                <c:pt idx="8094">
                  <c:v>1.5720000000000001E-2</c:v>
                </c:pt>
                <c:pt idx="8095">
                  <c:v>1.5789999999999998E-2</c:v>
                </c:pt>
                <c:pt idx="8096">
                  <c:v>1.5869999999999999E-2</c:v>
                </c:pt>
                <c:pt idx="8097">
                  <c:v>1.5949999999999999E-2</c:v>
                </c:pt>
                <c:pt idx="8098">
                  <c:v>1.6029999999999999E-2</c:v>
                </c:pt>
                <c:pt idx="8099">
                  <c:v>1.61E-2</c:v>
                </c:pt>
                <c:pt idx="8100">
                  <c:v>1.618E-2</c:v>
                </c:pt>
                <c:pt idx="8101">
                  <c:v>1.626E-2</c:v>
                </c:pt>
                <c:pt idx="8102">
                  <c:v>1.634E-2</c:v>
                </c:pt>
                <c:pt idx="8103">
                  <c:v>1.6410000000000001E-2</c:v>
                </c:pt>
                <c:pt idx="8104">
                  <c:v>1.6490000000000001E-2</c:v>
                </c:pt>
                <c:pt idx="8105">
                  <c:v>1.6570000000000001E-2</c:v>
                </c:pt>
                <c:pt idx="8106">
                  <c:v>1.6650000000000002E-2</c:v>
                </c:pt>
                <c:pt idx="8107">
                  <c:v>1.6719999999999999E-2</c:v>
                </c:pt>
                <c:pt idx="8108">
                  <c:v>1.6799999999999999E-2</c:v>
                </c:pt>
                <c:pt idx="8109">
                  <c:v>1.687E-2</c:v>
                </c:pt>
                <c:pt idx="8110">
                  <c:v>1.695E-2</c:v>
                </c:pt>
                <c:pt idx="8111">
                  <c:v>1.703E-2</c:v>
                </c:pt>
                <c:pt idx="8112">
                  <c:v>1.7100000000000001E-2</c:v>
                </c:pt>
                <c:pt idx="8113">
                  <c:v>1.7180000000000001E-2</c:v>
                </c:pt>
                <c:pt idx="8114">
                  <c:v>1.7250000000000001E-2</c:v>
                </c:pt>
                <c:pt idx="8115">
                  <c:v>1.7330000000000002E-2</c:v>
                </c:pt>
                <c:pt idx="8116">
                  <c:v>1.7399999999999999E-2</c:v>
                </c:pt>
                <c:pt idx="8117">
                  <c:v>1.7479999999999999E-2</c:v>
                </c:pt>
                <c:pt idx="8118">
                  <c:v>1.7559999999999999E-2</c:v>
                </c:pt>
                <c:pt idx="8119">
                  <c:v>1.763E-2</c:v>
                </c:pt>
                <c:pt idx="8120">
                  <c:v>1.771E-2</c:v>
                </c:pt>
                <c:pt idx="8121">
                  <c:v>1.7780000000000001E-2</c:v>
                </c:pt>
                <c:pt idx="8122">
                  <c:v>1.7860000000000001E-2</c:v>
                </c:pt>
                <c:pt idx="8123">
                  <c:v>1.7930000000000001E-2</c:v>
                </c:pt>
                <c:pt idx="8124">
                  <c:v>1.8010000000000002E-2</c:v>
                </c:pt>
                <c:pt idx="8125">
                  <c:v>1.8089999999999998E-2</c:v>
                </c:pt>
                <c:pt idx="8126">
                  <c:v>1.8169999999999999E-2</c:v>
                </c:pt>
                <c:pt idx="8127">
                  <c:v>1.8239999999999999E-2</c:v>
                </c:pt>
                <c:pt idx="8128">
                  <c:v>1.8319999999999999E-2</c:v>
                </c:pt>
                <c:pt idx="8129">
                  <c:v>1.84E-2</c:v>
                </c:pt>
                <c:pt idx="8130">
                  <c:v>1.848E-2</c:v>
                </c:pt>
                <c:pt idx="8131">
                  <c:v>1.856E-2</c:v>
                </c:pt>
                <c:pt idx="8132">
                  <c:v>1.864E-2</c:v>
                </c:pt>
                <c:pt idx="8133">
                  <c:v>1.8720000000000001E-2</c:v>
                </c:pt>
                <c:pt idx="8134">
                  <c:v>1.881E-2</c:v>
                </c:pt>
                <c:pt idx="8135">
                  <c:v>1.8890000000000001E-2</c:v>
                </c:pt>
                <c:pt idx="8136">
                  <c:v>1.8970000000000001E-2</c:v>
                </c:pt>
                <c:pt idx="8137">
                  <c:v>1.9060000000000001E-2</c:v>
                </c:pt>
                <c:pt idx="8138">
                  <c:v>1.9140000000000001E-2</c:v>
                </c:pt>
                <c:pt idx="8139">
                  <c:v>1.9230000000000001E-2</c:v>
                </c:pt>
                <c:pt idx="8140">
                  <c:v>1.9310000000000001E-2</c:v>
                </c:pt>
                <c:pt idx="8141">
                  <c:v>1.9400000000000001E-2</c:v>
                </c:pt>
                <c:pt idx="8142">
                  <c:v>1.949E-2</c:v>
                </c:pt>
                <c:pt idx="8143">
                  <c:v>1.9570000000000001E-2</c:v>
                </c:pt>
                <c:pt idx="8144">
                  <c:v>1.966E-2</c:v>
                </c:pt>
                <c:pt idx="8145">
                  <c:v>1.975E-2</c:v>
                </c:pt>
                <c:pt idx="8146">
                  <c:v>1.984E-2</c:v>
                </c:pt>
                <c:pt idx="8147">
                  <c:v>1.993E-2</c:v>
                </c:pt>
                <c:pt idx="8148">
                  <c:v>2.002E-2</c:v>
                </c:pt>
                <c:pt idx="8149">
                  <c:v>2.0109999999999999E-2</c:v>
                </c:pt>
                <c:pt idx="8150">
                  <c:v>2.0199999999999999E-2</c:v>
                </c:pt>
                <c:pt idx="8151">
                  <c:v>2.0289999999999999E-2</c:v>
                </c:pt>
                <c:pt idx="8152">
                  <c:v>2.0369999999999999E-2</c:v>
                </c:pt>
                <c:pt idx="8153">
                  <c:v>2.0459999999999999E-2</c:v>
                </c:pt>
                <c:pt idx="8154">
                  <c:v>2.0549999999999999E-2</c:v>
                </c:pt>
                <c:pt idx="8155">
                  <c:v>2.0639999999999999E-2</c:v>
                </c:pt>
                <c:pt idx="8156">
                  <c:v>2.0719999999999999E-2</c:v>
                </c:pt>
                <c:pt idx="8157">
                  <c:v>2.0809999999999999E-2</c:v>
                </c:pt>
                <c:pt idx="8158">
                  <c:v>2.0889999999999999E-2</c:v>
                </c:pt>
                <c:pt idx="8159">
                  <c:v>2.0979999999999999E-2</c:v>
                </c:pt>
                <c:pt idx="8160">
                  <c:v>2.1059999999999999E-2</c:v>
                </c:pt>
                <c:pt idx="8161">
                  <c:v>2.1139999999999999E-2</c:v>
                </c:pt>
                <c:pt idx="8162">
                  <c:v>2.1219999999999999E-2</c:v>
                </c:pt>
                <c:pt idx="8163">
                  <c:v>2.1299999999999999E-2</c:v>
                </c:pt>
                <c:pt idx="8164">
                  <c:v>2.138E-2</c:v>
                </c:pt>
                <c:pt idx="8165">
                  <c:v>2.146E-2</c:v>
                </c:pt>
                <c:pt idx="8166">
                  <c:v>2.1530000000000001E-2</c:v>
                </c:pt>
                <c:pt idx="8167">
                  <c:v>2.1600000000000001E-2</c:v>
                </c:pt>
                <c:pt idx="8168">
                  <c:v>2.1680000000000001E-2</c:v>
                </c:pt>
                <c:pt idx="8169">
                  <c:v>2.1749999999999999E-2</c:v>
                </c:pt>
                <c:pt idx="8170">
                  <c:v>2.181E-2</c:v>
                </c:pt>
                <c:pt idx="8171">
                  <c:v>2.188E-2</c:v>
                </c:pt>
                <c:pt idx="8172">
                  <c:v>2.1950000000000001E-2</c:v>
                </c:pt>
                <c:pt idx="8173">
                  <c:v>2.2009999999999998E-2</c:v>
                </c:pt>
                <c:pt idx="8174">
                  <c:v>2.2069999999999999E-2</c:v>
                </c:pt>
                <c:pt idx="8175">
                  <c:v>2.213E-2</c:v>
                </c:pt>
                <c:pt idx="8176">
                  <c:v>2.2190000000000001E-2</c:v>
                </c:pt>
                <c:pt idx="8177">
                  <c:v>2.2249999999999999E-2</c:v>
                </c:pt>
                <c:pt idx="8178">
                  <c:v>2.23E-2</c:v>
                </c:pt>
                <c:pt idx="8179">
                  <c:v>2.2360000000000001E-2</c:v>
                </c:pt>
                <c:pt idx="8180">
                  <c:v>2.2409999999999999E-2</c:v>
                </c:pt>
                <c:pt idx="8181">
                  <c:v>2.2460000000000001E-2</c:v>
                </c:pt>
                <c:pt idx="8182">
                  <c:v>2.2509999999999999E-2</c:v>
                </c:pt>
                <c:pt idx="8183">
                  <c:v>2.256E-2</c:v>
                </c:pt>
                <c:pt idx="8184">
                  <c:v>2.2599999999999999E-2</c:v>
                </c:pt>
                <c:pt idx="8185">
                  <c:v>2.265E-2</c:v>
                </c:pt>
                <c:pt idx="8186">
                  <c:v>2.2689999999999998E-2</c:v>
                </c:pt>
                <c:pt idx="8187">
                  <c:v>2.274E-2</c:v>
                </c:pt>
                <c:pt idx="8188">
                  <c:v>2.2780000000000002E-2</c:v>
                </c:pt>
                <c:pt idx="8189">
                  <c:v>2.282E-2</c:v>
                </c:pt>
                <c:pt idx="8190">
                  <c:v>2.2870000000000001E-2</c:v>
                </c:pt>
                <c:pt idx="8191">
                  <c:v>2.291E-2</c:v>
                </c:pt>
                <c:pt idx="8192">
                  <c:v>2.2950000000000002E-2</c:v>
                </c:pt>
                <c:pt idx="8193">
                  <c:v>2.299E-2</c:v>
                </c:pt>
                <c:pt idx="8194">
                  <c:v>2.3029999999999998E-2</c:v>
                </c:pt>
                <c:pt idx="8195">
                  <c:v>2.307E-2</c:v>
                </c:pt>
                <c:pt idx="8196">
                  <c:v>2.3109999999999999E-2</c:v>
                </c:pt>
                <c:pt idx="8197">
                  <c:v>2.316E-2</c:v>
                </c:pt>
                <c:pt idx="8198">
                  <c:v>2.3199999999999998E-2</c:v>
                </c:pt>
                <c:pt idx="8199">
                  <c:v>2.324E-2</c:v>
                </c:pt>
                <c:pt idx="8200">
                  <c:v>2.3290000000000002E-2</c:v>
                </c:pt>
                <c:pt idx="8201">
                  <c:v>2.333E-2</c:v>
                </c:pt>
                <c:pt idx="8202">
                  <c:v>2.3380000000000001E-2</c:v>
                </c:pt>
                <c:pt idx="8203">
                  <c:v>2.342E-2</c:v>
                </c:pt>
                <c:pt idx="8204">
                  <c:v>2.3470000000000001E-2</c:v>
                </c:pt>
                <c:pt idx="8205">
                  <c:v>2.3519999999999999E-2</c:v>
                </c:pt>
                <c:pt idx="8206">
                  <c:v>2.3570000000000001E-2</c:v>
                </c:pt>
                <c:pt idx="8207">
                  <c:v>2.3619999999999999E-2</c:v>
                </c:pt>
                <c:pt idx="8208">
                  <c:v>2.367E-2</c:v>
                </c:pt>
                <c:pt idx="8209">
                  <c:v>2.3730000000000001E-2</c:v>
                </c:pt>
                <c:pt idx="8210">
                  <c:v>2.3789999999999999E-2</c:v>
                </c:pt>
                <c:pt idx="8211">
                  <c:v>2.384E-2</c:v>
                </c:pt>
                <c:pt idx="8212">
                  <c:v>2.3900000000000001E-2</c:v>
                </c:pt>
                <c:pt idx="8213">
                  <c:v>2.3959999999999999E-2</c:v>
                </c:pt>
                <c:pt idx="8214">
                  <c:v>2.4029999999999999E-2</c:v>
                </c:pt>
                <c:pt idx="8215">
                  <c:v>2.409E-2</c:v>
                </c:pt>
                <c:pt idx="8216">
                  <c:v>2.4160000000000001E-2</c:v>
                </c:pt>
                <c:pt idx="8217">
                  <c:v>2.4219999999999998E-2</c:v>
                </c:pt>
                <c:pt idx="8218">
                  <c:v>2.4289999999999999E-2</c:v>
                </c:pt>
                <c:pt idx="8219">
                  <c:v>2.436E-2</c:v>
                </c:pt>
                <c:pt idx="8220">
                  <c:v>2.443E-2</c:v>
                </c:pt>
                <c:pt idx="8221">
                  <c:v>2.4510000000000001E-2</c:v>
                </c:pt>
                <c:pt idx="8222">
                  <c:v>2.4580000000000001E-2</c:v>
                </c:pt>
                <c:pt idx="8223">
                  <c:v>2.4660000000000001E-2</c:v>
                </c:pt>
                <c:pt idx="8224">
                  <c:v>2.4729999999999999E-2</c:v>
                </c:pt>
                <c:pt idx="8225">
                  <c:v>2.4809999999999999E-2</c:v>
                </c:pt>
                <c:pt idx="8226">
                  <c:v>2.4889999999999999E-2</c:v>
                </c:pt>
                <c:pt idx="8227">
                  <c:v>2.4969999999999999E-2</c:v>
                </c:pt>
                <c:pt idx="8228">
                  <c:v>2.5049999999999999E-2</c:v>
                </c:pt>
                <c:pt idx="8229">
                  <c:v>2.513E-2</c:v>
                </c:pt>
                <c:pt idx="8230">
                  <c:v>2.521E-2</c:v>
                </c:pt>
                <c:pt idx="8231">
                  <c:v>2.53E-2</c:v>
                </c:pt>
                <c:pt idx="8232">
                  <c:v>2.538E-2</c:v>
                </c:pt>
                <c:pt idx="8233">
                  <c:v>2.546E-2</c:v>
                </c:pt>
                <c:pt idx="8234">
                  <c:v>2.554E-2</c:v>
                </c:pt>
                <c:pt idx="8235">
                  <c:v>2.563E-2</c:v>
                </c:pt>
                <c:pt idx="8236">
                  <c:v>2.571E-2</c:v>
                </c:pt>
                <c:pt idx="8237">
                  <c:v>2.579E-2</c:v>
                </c:pt>
                <c:pt idx="8238">
                  <c:v>2.588E-2</c:v>
                </c:pt>
                <c:pt idx="8239">
                  <c:v>2.596E-2</c:v>
                </c:pt>
                <c:pt idx="8240">
                  <c:v>2.6040000000000001E-2</c:v>
                </c:pt>
                <c:pt idx="8241">
                  <c:v>2.6120000000000001E-2</c:v>
                </c:pt>
                <c:pt idx="8242">
                  <c:v>2.6210000000000001E-2</c:v>
                </c:pt>
                <c:pt idx="8243">
                  <c:v>2.6290000000000001E-2</c:v>
                </c:pt>
                <c:pt idx="8244">
                  <c:v>2.6370000000000001E-2</c:v>
                </c:pt>
                <c:pt idx="8245">
                  <c:v>2.6450000000000001E-2</c:v>
                </c:pt>
                <c:pt idx="8246">
                  <c:v>2.6530000000000001E-2</c:v>
                </c:pt>
                <c:pt idx="8247">
                  <c:v>2.6610000000000002E-2</c:v>
                </c:pt>
                <c:pt idx="8248">
                  <c:v>2.6689999999999998E-2</c:v>
                </c:pt>
                <c:pt idx="8249">
                  <c:v>2.6759999999999999E-2</c:v>
                </c:pt>
                <c:pt idx="8250">
                  <c:v>2.6839999999999999E-2</c:v>
                </c:pt>
                <c:pt idx="8251">
                  <c:v>2.6919999999999999E-2</c:v>
                </c:pt>
                <c:pt idx="8252">
                  <c:v>2.699E-2</c:v>
                </c:pt>
                <c:pt idx="8253">
                  <c:v>2.707E-2</c:v>
                </c:pt>
                <c:pt idx="8254">
                  <c:v>2.7140000000000001E-2</c:v>
                </c:pt>
                <c:pt idx="8255">
                  <c:v>2.7220000000000001E-2</c:v>
                </c:pt>
                <c:pt idx="8256">
                  <c:v>2.7289999999999998E-2</c:v>
                </c:pt>
                <c:pt idx="8257">
                  <c:v>2.7359999999999999E-2</c:v>
                </c:pt>
                <c:pt idx="8258">
                  <c:v>2.743E-2</c:v>
                </c:pt>
                <c:pt idx="8259">
                  <c:v>2.751E-2</c:v>
                </c:pt>
                <c:pt idx="8260">
                  <c:v>2.758E-2</c:v>
                </c:pt>
                <c:pt idx="8261">
                  <c:v>2.7650000000000001E-2</c:v>
                </c:pt>
                <c:pt idx="8262">
                  <c:v>2.7720000000000002E-2</c:v>
                </c:pt>
                <c:pt idx="8263">
                  <c:v>2.7789999999999999E-2</c:v>
                </c:pt>
                <c:pt idx="8264">
                  <c:v>2.7859999999999999E-2</c:v>
                </c:pt>
                <c:pt idx="8265">
                  <c:v>2.793E-2</c:v>
                </c:pt>
                <c:pt idx="8266">
                  <c:v>2.8000000000000001E-2</c:v>
                </c:pt>
                <c:pt idx="8267">
                  <c:v>2.8060000000000002E-2</c:v>
                </c:pt>
                <c:pt idx="8268">
                  <c:v>2.8129999999999999E-2</c:v>
                </c:pt>
                <c:pt idx="8269">
                  <c:v>2.8199999999999999E-2</c:v>
                </c:pt>
                <c:pt idx="8270">
                  <c:v>2.827E-2</c:v>
                </c:pt>
                <c:pt idx="8271">
                  <c:v>2.8340000000000001E-2</c:v>
                </c:pt>
                <c:pt idx="8272">
                  <c:v>2.8410000000000001E-2</c:v>
                </c:pt>
                <c:pt idx="8273">
                  <c:v>2.8479999999999998E-2</c:v>
                </c:pt>
                <c:pt idx="8274">
                  <c:v>2.8539999999999999E-2</c:v>
                </c:pt>
                <c:pt idx="8275">
                  <c:v>2.861E-2</c:v>
                </c:pt>
                <c:pt idx="8276">
                  <c:v>2.8680000000000001E-2</c:v>
                </c:pt>
                <c:pt idx="8277">
                  <c:v>2.8750000000000001E-2</c:v>
                </c:pt>
                <c:pt idx="8278">
                  <c:v>2.8819999999999998E-2</c:v>
                </c:pt>
                <c:pt idx="8279">
                  <c:v>2.8889999999999999E-2</c:v>
                </c:pt>
                <c:pt idx="8280">
                  <c:v>2.896E-2</c:v>
                </c:pt>
                <c:pt idx="8281">
                  <c:v>2.903E-2</c:v>
                </c:pt>
                <c:pt idx="8282">
                  <c:v>2.9100000000000001E-2</c:v>
                </c:pt>
                <c:pt idx="8283">
                  <c:v>2.9170000000000001E-2</c:v>
                </c:pt>
                <c:pt idx="8284">
                  <c:v>2.9239999999999999E-2</c:v>
                </c:pt>
                <c:pt idx="8285">
                  <c:v>2.9309999999999999E-2</c:v>
                </c:pt>
                <c:pt idx="8286">
                  <c:v>2.938E-2</c:v>
                </c:pt>
                <c:pt idx="8287">
                  <c:v>2.945E-2</c:v>
                </c:pt>
                <c:pt idx="8288">
                  <c:v>2.9520000000000001E-2</c:v>
                </c:pt>
                <c:pt idx="8289">
                  <c:v>2.9590000000000002E-2</c:v>
                </c:pt>
                <c:pt idx="8290">
                  <c:v>2.9659999999999999E-2</c:v>
                </c:pt>
                <c:pt idx="8291">
                  <c:v>2.9729999999999999E-2</c:v>
                </c:pt>
                <c:pt idx="8292">
                  <c:v>2.98E-2</c:v>
                </c:pt>
                <c:pt idx="8293">
                  <c:v>2.9870000000000001E-2</c:v>
                </c:pt>
                <c:pt idx="8294">
                  <c:v>2.9940000000000001E-2</c:v>
                </c:pt>
                <c:pt idx="8295">
                  <c:v>3.0009999999999998E-2</c:v>
                </c:pt>
                <c:pt idx="8296">
                  <c:v>3.0079999999999999E-2</c:v>
                </c:pt>
                <c:pt idx="8297">
                  <c:v>3.015E-2</c:v>
                </c:pt>
                <c:pt idx="8298">
                  <c:v>3.0210000000000001E-2</c:v>
                </c:pt>
                <c:pt idx="8299">
                  <c:v>3.0280000000000001E-2</c:v>
                </c:pt>
                <c:pt idx="8300">
                  <c:v>3.0349999999999999E-2</c:v>
                </c:pt>
                <c:pt idx="8301">
                  <c:v>3.0419999999999999E-2</c:v>
                </c:pt>
                <c:pt idx="8302">
                  <c:v>3.049E-2</c:v>
                </c:pt>
                <c:pt idx="8303">
                  <c:v>3.056E-2</c:v>
                </c:pt>
                <c:pt idx="8304">
                  <c:v>3.0620000000000001E-2</c:v>
                </c:pt>
                <c:pt idx="8305">
                  <c:v>3.0689999999999999E-2</c:v>
                </c:pt>
                <c:pt idx="8306">
                  <c:v>3.0759999999999999E-2</c:v>
                </c:pt>
                <c:pt idx="8307">
                  <c:v>3.082E-2</c:v>
                </c:pt>
                <c:pt idx="8308">
                  <c:v>3.0890000000000001E-2</c:v>
                </c:pt>
                <c:pt idx="8309">
                  <c:v>3.0949999999999998E-2</c:v>
                </c:pt>
                <c:pt idx="8310">
                  <c:v>3.1019999999999999E-2</c:v>
                </c:pt>
                <c:pt idx="8311">
                  <c:v>3.108E-2</c:v>
                </c:pt>
                <c:pt idx="8312">
                  <c:v>3.1150000000000001E-2</c:v>
                </c:pt>
                <c:pt idx="8313">
                  <c:v>3.1210000000000002E-2</c:v>
                </c:pt>
                <c:pt idx="8314">
                  <c:v>3.1280000000000002E-2</c:v>
                </c:pt>
                <c:pt idx="8315">
                  <c:v>3.134E-2</c:v>
                </c:pt>
                <c:pt idx="8316">
                  <c:v>3.1399999999999997E-2</c:v>
                </c:pt>
                <c:pt idx="8317">
                  <c:v>3.1469999999999998E-2</c:v>
                </c:pt>
                <c:pt idx="8318">
                  <c:v>3.1530000000000002E-2</c:v>
                </c:pt>
                <c:pt idx="8319">
                  <c:v>3.159E-2</c:v>
                </c:pt>
                <c:pt idx="8320">
                  <c:v>3.1649999999999998E-2</c:v>
                </c:pt>
                <c:pt idx="8321">
                  <c:v>3.1719999999999998E-2</c:v>
                </c:pt>
                <c:pt idx="8322">
                  <c:v>3.1780000000000003E-2</c:v>
                </c:pt>
                <c:pt idx="8323">
                  <c:v>3.184E-2</c:v>
                </c:pt>
                <c:pt idx="8324">
                  <c:v>3.1899999999999998E-2</c:v>
                </c:pt>
                <c:pt idx="8325">
                  <c:v>3.1960000000000002E-2</c:v>
                </c:pt>
                <c:pt idx="8326">
                  <c:v>3.2030000000000003E-2</c:v>
                </c:pt>
                <c:pt idx="8327">
                  <c:v>3.209E-2</c:v>
                </c:pt>
                <c:pt idx="8328">
                  <c:v>3.2149999999999998E-2</c:v>
                </c:pt>
                <c:pt idx="8329">
                  <c:v>3.2210000000000003E-2</c:v>
                </c:pt>
                <c:pt idx="8330">
                  <c:v>3.227E-2</c:v>
                </c:pt>
                <c:pt idx="8331">
                  <c:v>3.2329999999999998E-2</c:v>
                </c:pt>
                <c:pt idx="8332">
                  <c:v>3.2399999999999998E-2</c:v>
                </c:pt>
                <c:pt idx="8333">
                  <c:v>3.2460000000000003E-2</c:v>
                </c:pt>
                <c:pt idx="8334">
                  <c:v>3.252E-2</c:v>
                </c:pt>
                <c:pt idx="8335">
                  <c:v>3.2579999999999998E-2</c:v>
                </c:pt>
                <c:pt idx="8336">
                  <c:v>3.2649999999999998E-2</c:v>
                </c:pt>
                <c:pt idx="8337">
                  <c:v>3.2710000000000003E-2</c:v>
                </c:pt>
                <c:pt idx="8338">
                  <c:v>3.2770000000000001E-2</c:v>
                </c:pt>
                <c:pt idx="8339">
                  <c:v>3.2840000000000001E-2</c:v>
                </c:pt>
                <c:pt idx="8340">
                  <c:v>3.2899999999999999E-2</c:v>
                </c:pt>
                <c:pt idx="8341">
                  <c:v>3.2960000000000003E-2</c:v>
                </c:pt>
                <c:pt idx="8342">
                  <c:v>3.3029999999999997E-2</c:v>
                </c:pt>
                <c:pt idx="8343">
                  <c:v>3.3090000000000001E-2</c:v>
                </c:pt>
                <c:pt idx="8344">
                  <c:v>3.3149999999999999E-2</c:v>
                </c:pt>
                <c:pt idx="8345">
                  <c:v>3.322E-2</c:v>
                </c:pt>
                <c:pt idx="8346">
                  <c:v>3.3279999999999997E-2</c:v>
                </c:pt>
                <c:pt idx="8347">
                  <c:v>3.3349999999999998E-2</c:v>
                </c:pt>
                <c:pt idx="8348">
                  <c:v>3.3410000000000002E-2</c:v>
                </c:pt>
                <c:pt idx="8349">
                  <c:v>3.347E-2</c:v>
                </c:pt>
                <c:pt idx="8350">
                  <c:v>3.354E-2</c:v>
                </c:pt>
                <c:pt idx="8351">
                  <c:v>3.3599999999999998E-2</c:v>
                </c:pt>
                <c:pt idx="8352">
                  <c:v>3.3669999999999999E-2</c:v>
                </c:pt>
                <c:pt idx="8353">
                  <c:v>3.3730000000000003E-2</c:v>
                </c:pt>
                <c:pt idx="8354">
                  <c:v>3.3790000000000001E-2</c:v>
                </c:pt>
                <c:pt idx="8355">
                  <c:v>3.3849999999999998E-2</c:v>
                </c:pt>
                <c:pt idx="8356">
                  <c:v>3.3919999999999999E-2</c:v>
                </c:pt>
                <c:pt idx="8357">
                  <c:v>3.3980000000000003E-2</c:v>
                </c:pt>
                <c:pt idx="8358">
                  <c:v>3.4040000000000001E-2</c:v>
                </c:pt>
                <c:pt idx="8359">
                  <c:v>3.4099999999999998E-2</c:v>
                </c:pt>
                <c:pt idx="8360">
                  <c:v>3.4160000000000003E-2</c:v>
                </c:pt>
                <c:pt idx="8361">
                  <c:v>3.422E-2</c:v>
                </c:pt>
                <c:pt idx="8362">
                  <c:v>3.4270000000000002E-2</c:v>
                </c:pt>
                <c:pt idx="8363">
                  <c:v>3.4329999999999999E-2</c:v>
                </c:pt>
                <c:pt idx="8364">
                  <c:v>3.4389999999999997E-2</c:v>
                </c:pt>
                <c:pt idx="8365">
                  <c:v>3.4439999999999998E-2</c:v>
                </c:pt>
                <c:pt idx="8366">
                  <c:v>3.4500000000000003E-2</c:v>
                </c:pt>
                <c:pt idx="8367">
                  <c:v>3.4549999999999997E-2</c:v>
                </c:pt>
                <c:pt idx="8368">
                  <c:v>3.4599999999999999E-2</c:v>
                </c:pt>
                <c:pt idx="8369">
                  <c:v>3.465E-2</c:v>
                </c:pt>
                <c:pt idx="8370">
                  <c:v>3.4700000000000002E-2</c:v>
                </c:pt>
                <c:pt idx="8371">
                  <c:v>3.4750000000000003E-2</c:v>
                </c:pt>
                <c:pt idx="8372">
                  <c:v>3.4799999999999998E-2</c:v>
                </c:pt>
                <c:pt idx="8373">
                  <c:v>3.4849999999999999E-2</c:v>
                </c:pt>
                <c:pt idx="8374">
                  <c:v>3.4889999999999997E-2</c:v>
                </c:pt>
                <c:pt idx="8375">
                  <c:v>3.4939999999999999E-2</c:v>
                </c:pt>
                <c:pt idx="8376">
                  <c:v>3.4979999999999997E-2</c:v>
                </c:pt>
                <c:pt idx="8377">
                  <c:v>3.5020000000000003E-2</c:v>
                </c:pt>
                <c:pt idx="8378">
                  <c:v>3.5060000000000001E-2</c:v>
                </c:pt>
                <c:pt idx="8379">
                  <c:v>3.5099999999999999E-2</c:v>
                </c:pt>
                <c:pt idx="8380">
                  <c:v>3.5139999999999998E-2</c:v>
                </c:pt>
                <c:pt idx="8381">
                  <c:v>3.5180000000000003E-2</c:v>
                </c:pt>
                <c:pt idx="8382">
                  <c:v>3.5220000000000001E-2</c:v>
                </c:pt>
                <c:pt idx="8383">
                  <c:v>3.526E-2</c:v>
                </c:pt>
                <c:pt idx="8384">
                  <c:v>3.5290000000000002E-2</c:v>
                </c:pt>
                <c:pt idx="8385">
                  <c:v>3.533E-2</c:v>
                </c:pt>
                <c:pt idx="8386">
                  <c:v>3.5369999999999999E-2</c:v>
                </c:pt>
                <c:pt idx="8387">
                  <c:v>3.5400000000000001E-2</c:v>
                </c:pt>
                <c:pt idx="8388">
                  <c:v>3.5439999999999999E-2</c:v>
                </c:pt>
                <c:pt idx="8389">
                  <c:v>3.5470000000000002E-2</c:v>
                </c:pt>
                <c:pt idx="8390">
                  <c:v>3.551E-2</c:v>
                </c:pt>
                <c:pt idx="8391">
                  <c:v>3.5540000000000002E-2</c:v>
                </c:pt>
                <c:pt idx="8392">
                  <c:v>3.5580000000000001E-2</c:v>
                </c:pt>
                <c:pt idx="8393">
                  <c:v>3.5619999999999999E-2</c:v>
                </c:pt>
                <c:pt idx="8394">
                  <c:v>3.5650000000000001E-2</c:v>
                </c:pt>
                <c:pt idx="8395">
                  <c:v>3.569E-2</c:v>
                </c:pt>
                <c:pt idx="8396">
                  <c:v>3.5729999999999998E-2</c:v>
                </c:pt>
                <c:pt idx="8397">
                  <c:v>3.5770000000000003E-2</c:v>
                </c:pt>
                <c:pt idx="8398">
                  <c:v>3.5810000000000002E-2</c:v>
                </c:pt>
                <c:pt idx="8399">
                  <c:v>3.585E-2</c:v>
                </c:pt>
                <c:pt idx="8400">
                  <c:v>3.5889999999999998E-2</c:v>
                </c:pt>
                <c:pt idx="8401">
                  <c:v>3.5929999999999997E-2</c:v>
                </c:pt>
                <c:pt idx="8402">
                  <c:v>3.5970000000000002E-2</c:v>
                </c:pt>
                <c:pt idx="8403">
                  <c:v>3.6020000000000003E-2</c:v>
                </c:pt>
                <c:pt idx="8404">
                  <c:v>3.6060000000000002E-2</c:v>
                </c:pt>
                <c:pt idx="8405">
                  <c:v>3.6110000000000003E-2</c:v>
                </c:pt>
                <c:pt idx="8406">
                  <c:v>3.6159999999999998E-2</c:v>
                </c:pt>
                <c:pt idx="8407">
                  <c:v>3.6209999999999999E-2</c:v>
                </c:pt>
                <c:pt idx="8408">
                  <c:v>3.6260000000000001E-2</c:v>
                </c:pt>
                <c:pt idx="8409">
                  <c:v>3.6319999999999998E-2</c:v>
                </c:pt>
                <c:pt idx="8410">
                  <c:v>3.637E-2</c:v>
                </c:pt>
                <c:pt idx="8411">
                  <c:v>3.6429999999999997E-2</c:v>
                </c:pt>
                <c:pt idx="8412">
                  <c:v>3.6490000000000002E-2</c:v>
                </c:pt>
                <c:pt idx="8413">
                  <c:v>3.6549999999999999E-2</c:v>
                </c:pt>
                <c:pt idx="8414">
                  <c:v>3.6609999999999997E-2</c:v>
                </c:pt>
                <c:pt idx="8415">
                  <c:v>3.6670000000000001E-2</c:v>
                </c:pt>
                <c:pt idx="8416">
                  <c:v>3.6729999999999999E-2</c:v>
                </c:pt>
                <c:pt idx="8417">
                  <c:v>3.6799999999999999E-2</c:v>
                </c:pt>
                <c:pt idx="8418">
                  <c:v>3.6859999999999997E-2</c:v>
                </c:pt>
                <c:pt idx="8419">
                  <c:v>3.6929999999999998E-2</c:v>
                </c:pt>
                <c:pt idx="8420">
                  <c:v>3.6999999999999998E-2</c:v>
                </c:pt>
                <c:pt idx="8421">
                  <c:v>3.7069999999999999E-2</c:v>
                </c:pt>
                <c:pt idx="8422">
                  <c:v>3.7139999999999999E-2</c:v>
                </c:pt>
                <c:pt idx="8423">
                  <c:v>3.721E-2</c:v>
                </c:pt>
                <c:pt idx="8424">
                  <c:v>3.7289999999999997E-2</c:v>
                </c:pt>
                <c:pt idx="8425">
                  <c:v>3.7359999999999997E-2</c:v>
                </c:pt>
                <c:pt idx="8426">
                  <c:v>3.7429999999999998E-2</c:v>
                </c:pt>
                <c:pt idx="8427">
                  <c:v>3.7510000000000002E-2</c:v>
                </c:pt>
                <c:pt idx="8428">
                  <c:v>3.7580000000000002E-2</c:v>
                </c:pt>
                <c:pt idx="8429">
                  <c:v>3.7659999999999999E-2</c:v>
                </c:pt>
                <c:pt idx="8430">
                  <c:v>3.773E-2</c:v>
                </c:pt>
                <c:pt idx="8431">
                  <c:v>3.7810000000000003E-2</c:v>
                </c:pt>
                <c:pt idx="8432">
                  <c:v>3.7879999999999997E-2</c:v>
                </c:pt>
                <c:pt idx="8433">
                  <c:v>3.7960000000000001E-2</c:v>
                </c:pt>
                <c:pt idx="8434">
                  <c:v>3.8030000000000001E-2</c:v>
                </c:pt>
                <c:pt idx="8435">
                  <c:v>3.8109999999999998E-2</c:v>
                </c:pt>
                <c:pt idx="8436">
                  <c:v>3.8179999999999999E-2</c:v>
                </c:pt>
                <c:pt idx="8437">
                  <c:v>3.8249999999999999E-2</c:v>
                </c:pt>
                <c:pt idx="8438">
                  <c:v>3.8330000000000003E-2</c:v>
                </c:pt>
                <c:pt idx="8439">
                  <c:v>3.8399999999999997E-2</c:v>
                </c:pt>
                <c:pt idx="8440">
                  <c:v>3.8469999999999997E-2</c:v>
                </c:pt>
                <c:pt idx="8441">
                  <c:v>3.8539999999999998E-2</c:v>
                </c:pt>
                <c:pt idx="8442">
                  <c:v>3.8609999999999998E-2</c:v>
                </c:pt>
                <c:pt idx="8443">
                  <c:v>3.8679999999999999E-2</c:v>
                </c:pt>
                <c:pt idx="8444">
                  <c:v>3.8739999999999997E-2</c:v>
                </c:pt>
                <c:pt idx="8445">
                  <c:v>3.8809999999999997E-2</c:v>
                </c:pt>
                <c:pt idx="8446">
                  <c:v>3.8879999999999998E-2</c:v>
                </c:pt>
                <c:pt idx="8447">
                  <c:v>3.8940000000000002E-2</c:v>
                </c:pt>
                <c:pt idx="8448">
                  <c:v>3.9E-2</c:v>
                </c:pt>
                <c:pt idx="8449">
                  <c:v>3.9059999999999997E-2</c:v>
                </c:pt>
                <c:pt idx="8450">
                  <c:v>3.9120000000000002E-2</c:v>
                </c:pt>
                <c:pt idx="8451">
                  <c:v>3.918E-2</c:v>
                </c:pt>
                <c:pt idx="8452">
                  <c:v>3.9239999999999997E-2</c:v>
                </c:pt>
                <c:pt idx="8453">
                  <c:v>3.9289999999999999E-2</c:v>
                </c:pt>
                <c:pt idx="8454">
                  <c:v>3.9350000000000003E-2</c:v>
                </c:pt>
                <c:pt idx="8455">
                  <c:v>3.9399999999999998E-2</c:v>
                </c:pt>
                <c:pt idx="8456">
                  <c:v>3.9449999999999999E-2</c:v>
                </c:pt>
                <c:pt idx="8457">
                  <c:v>3.9510000000000003E-2</c:v>
                </c:pt>
                <c:pt idx="8458">
                  <c:v>3.9550000000000002E-2</c:v>
                </c:pt>
                <c:pt idx="8459">
                  <c:v>3.9600000000000003E-2</c:v>
                </c:pt>
                <c:pt idx="8460">
                  <c:v>3.9649999999999998E-2</c:v>
                </c:pt>
                <c:pt idx="8461">
                  <c:v>3.9699999999999999E-2</c:v>
                </c:pt>
                <c:pt idx="8462">
                  <c:v>3.9739999999999998E-2</c:v>
                </c:pt>
                <c:pt idx="8463">
                  <c:v>3.9789999999999999E-2</c:v>
                </c:pt>
                <c:pt idx="8464">
                  <c:v>3.9829999999999997E-2</c:v>
                </c:pt>
                <c:pt idx="8465">
                  <c:v>3.9879999999999999E-2</c:v>
                </c:pt>
                <c:pt idx="8466">
                  <c:v>3.9919999999999997E-2</c:v>
                </c:pt>
                <c:pt idx="8467">
                  <c:v>3.9960000000000002E-2</c:v>
                </c:pt>
                <c:pt idx="8468">
                  <c:v>4.0009999999999997E-2</c:v>
                </c:pt>
                <c:pt idx="8469">
                  <c:v>4.0050000000000002E-2</c:v>
                </c:pt>
                <c:pt idx="8470">
                  <c:v>4.0090000000000001E-2</c:v>
                </c:pt>
                <c:pt idx="8471">
                  <c:v>4.0129999999999999E-2</c:v>
                </c:pt>
                <c:pt idx="8472">
                  <c:v>4.0169999999999997E-2</c:v>
                </c:pt>
                <c:pt idx="8473">
                  <c:v>4.0210000000000003E-2</c:v>
                </c:pt>
                <c:pt idx="8474">
                  <c:v>4.0250000000000001E-2</c:v>
                </c:pt>
                <c:pt idx="8475">
                  <c:v>4.0289999999999999E-2</c:v>
                </c:pt>
                <c:pt idx="8476">
                  <c:v>4.0329999999999998E-2</c:v>
                </c:pt>
                <c:pt idx="8477">
                  <c:v>4.0370000000000003E-2</c:v>
                </c:pt>
                <c:pt idx="8478">
                  <c:v>4.0410000000000001E-2</c:v>
                </c:pt>
                <c:pt idx="8479">
                  <c:v>4.0460000000000003E-2</c:v>
                </c:pt>
                <c:pt idx="8480">
                  <c:v>4.0500000000000001E-2</c:v>
                </c:pt>
                <c:pt idx="8481">
                  <c:v>4.054E-2</c:v>
                </c:pt>
                <c:pt idx="8482">
                  <c:v>4.0579999999999998E-2</c:v>
                </c:pt>
                <c:pt idx="8483">
                  <c:v>4.0620000000000003E-2</c:v>
                </c:pt>
                <c:pt idx="8484">
                  <c:v>4.0660000000000002E-2</c:v>
                </c:pt>
                <c:pt idx="8485">
                  <c:v>4.0710000000000003E-2</c:v>
                </c:pt>
                <c:pt idx="8486">
                  <c:v>4.0750000000000001E-2</c:v>
                </c:pt>
                <c:pt idx="8487">
                  <c:v>4.079E-2</c:v>
                </c:pt>
                <c:pt idx="8488">
                  <c:v>4.0829999999999998E-2</c:v>
                </c:pt>
                <c:pt idx="8489">
                  <c:v>4.088E-2</c:v>
                </c:pt>
                <c:pt idx="8490">
                  <c:v>4.0919999999999998E-2</c:v>
                </c:pt>
                <c:pt idx="8491">
                  <c:v>4.0960000000000003E-2</c:v>
                </c:pt>
                <c:pt idx="8492">
                  <c:v>4.1000000000000002E-2</c:v>
                </c:pt>
                <c:pt idx="8493">
                  <c:v>4.1050000000000003E-2</c:v>
                </c:pt>
                <c:pt idx="8494">
                  <c:v>4.1090000000000002E-2</c:v>
                </c:pt>
                <c:pt idx="8495">
                  <c:v>4.113E-2</c:v>
                </c:pt>
                <c:pt idx="8496">
                  <c:v>4.1180000000000001E-2</c:v>
                </c:pt>
                <c:pt idx="8497">
                  <c:v>4.122E-2</c:v>
                </c:pt>
                <c:pt idx="8498">
                  <c:v>4.1259999999999998E-2</c:v>
                </c:pt>
                <c:pt idx="8499">
                  <c:v>4.1300000000000003E-2</c:v>
                </c:pt>
                <c:pt idx="8500">
                  <c:v>4.1349999999999998E-2</c:v>
                </c:pt>
                <c:pt idx="8501">
                  <c:v>4.1390000000000003E-2</c:v>
                </c:pt>
                <c:pt idx="8502">
                  <c:v>4.1430000000000002E-2</c:v>
                </c:pt>
                <c:pt idx="8503">
                  <c:v>4.147E-2</c:v>
                </c:pt>
                <c:pt idx="8504">
                  <c:v>4.1509999999999998E-2</c:v>
                </c:pt>
                <c:pt idx="8505">
                  <c:v>4.1549999999999997E-2</c:v>
                </c:pt>
                <c:pt idx="8506">
                  <c:v>4.1590000000000002E-2</c:v>
                </c:pt>
                <c:pt idx="8507">
                  <c:v>4.163E-2</c:v>
                </c:pt>
                <c:pt idx="8508">
                  <c:v>4.1669999999999999E-2</c:v>
                </c:pt>
                <c:pt idx="8509">
                  <c:v>4.1709999999999997E-2</c:v>
                </c:pt>
                <c:pt idx="8510">
                  <c:v>4.1739999999999999E-2</c:v>
                </c:pt>
                <c:pt idx="8511">
                  <c:v>4.1779999999999998E-2</c:v>
                </c:pt>
                <c:pt idx="8512">
                  <c:v>4.1820000000000003E-2</c:v>
                </c:pt>
                <c:pt idx="8513">
                  <c:v>4.1860000000000001E-2</c:v>
                </c:pt>
                <c:pt idx="8514">
                  <c:v>4.1889999999999997E-2</c:v>
                </c:pt>
                <c:pt idx="8515">
                  <c:v>4.1930000000000002E-2</c:v>
                </c:pt>
                <c:pt idx="8516">
                  <c:v>4.1959999999999997E-2</c:v>
                </c:pt>
                <c:pt idx="8517">
                  <c:v>4.2000000000000003E-2</c:v>
                </c:pt>
                <c:pt idx="8518">
                  <c:v>4.2029999999999998E-2</c:v>
                </c:pt>
                <c:pt idx="8519">
                  <c:v>4.2070000000000003E-2</c:v>
                </c:pt>
                <c:pt idx="8520">
                  <c:v>4.2099999999999999E-2</c:v>
                </c:pt>
                <c:pt idx="8521">
                  <c:v>4.2139999999999997E-2</c:v>
                </c:pt>
                <c:pt idx="8522">
                  <c:v>4.2169999999999999E-2</c:v>
                </c:pt>
                <c:pt idx="8523">
                  <c:v>4.2200000000000001E-2</c:v>
                </c:pt>
                <c:pt idx="8524">
                  <c:v>4.224E-2</c:v>
                </c:pt>
                <c:pt idx="8525">
                  <c:v>4.2270000000000002E-2</c:v>
                </c:pt>
                <c:pt idx="8526">
                  <c:v>4.2299999999999997E-2</c:v>
                </c:pt>
                <c:pt idx="8527">
                  <c:v>4.2340000000000003E-2</c:v>
                </c:pt>
                <c:pt idx="8528">
                  <c:v>4.2369999999999998E-2</c:v>
                </c:pt>
                <c:pt idx="8529">
                  <c:v>4.2410000000000003E-2</c:v>
                </c:pt>
                <c:pt idx="8530">
                  <c:v>4.2439999999999999E-2</c:v>
                </c:pt>
                <c:pt idx="8531">
                  <c:v>4.2470000000000001E-2</c:v>
                </c:pt>
                <c:pt idx="8532">
                  <c:v>4.2509999999999999E-2</c:v>
                </c:pt>
                <c:pt idx="8533">
                  <c:v>4.2540000000000001E-2</c:v>
                </c:pt>
                <c:pt idx="8534">
                  <c:v>4.258E-2</c:v>
                </c:pt>
                <c:pt idx="8535">
                  <c:v>4.2619999999999998E-2</c:v>
                </c:pt>
                <c:pt idx="8536">
                  <c:v>4.265E-2</c:v>
                </c:pt>
                <c:pt idx="8537">
                  <c:v>4.2689999999999999E-2</c:v>
                </c:pt>
                <c:pt idx="8538">
                  <c:v>4.2729999999999997E-2</c:v>
                </c:pt>
                <c:pt idx="8539">
                  <c:v>4.2759999999999999E-2</c:v>
                </c:pt>
                <c:pt idx="8540">
                  <c:v>4.2799999999999998E-2</c:v>
                </c:pt>
                <c:pt idx="8541">
                  <c:v>4.2840000000000003E-2</c:v>
                </c:pt>
                <c:pt idx="8542">
                  <c:v>4.2880000000000001E-2</c:v>
                </c:pt>
                <c:pt idx="8543">
                  <c:v>4.292E-2</c:v>
                </c:pt>
                <c:pt idx="8544">
                  <c:v>4.2959999999999998E-2</c:v>
                </c:pt>
                <c:pt idx="8545">
                  <c:v>4.2999999999999997E-2</c:v>
                </c:pt>
                <c:pt idx="8546">
                  <c:v>4.3040000000000002E-2</c:v>
                </c:pt>
                <c:pt idx="8547">
                  <c:v>4.308E-2</c:v>
                </c:pt>
                <c:pt idx="8548">
                  <c:v>4.3119999999999999E-2</c:v>
                </c:pt>
                <c:pt idx="8549">
                  <c:v>4.3159999999999997E-2</c:v>
                </c:pt>
                <c:pt idx="8550">
                  <c:v>4.3200000000000002E-2</c:v>
                </c:pt>
                <c:pt idx="8551">
                  <c:v>4.3249999999999997E-2</c:v>
                </c:pt>
                <c:pt idx="8552">
                  <c:v>4.3290000000000002E-2</c:v>
                </c:pt>
                <c:pt idx="8553">
                  <c:v>4.333E-2</c:v>
                </c:pt>
                <c:pt idx="8554">
                  <c:v>4.3369999999999999E-2</c:v>
                </c:pt>
                <c:pt idx="8555">
                  <c:v>4.3409999999999997E-2</c:v>
                </c:pt>
                <c:pt idx="8556">
                  <c:v>4.3450000000000003E-2</c:v>
                </c:pt>
                <c:pt idx="8557">
                  <c:v>4.3499999999999997E-2</c:v>
                </c:pt>
                <c:pt idx="8558">
                  <c:v>4.3540000000000002E-2</c:v>
                </c:pt>
                <c:pt idx="8559">
                  <c:v>4.3580000000000001E-2</c:v>
                </c:pt>
                <c:pt idx="8560">
                  <c:v>4.3619999999999999E-2</c:v>
                </c:pt>
                <c:pt idx="8561">
                  <c:v>4.3659999999999997E-2</c:v>
                </c:pt>
                <c:pt idx="8562">
                  <c:v>4.369E-2</c:v>
                </c:pt>
                <c:pt idx="8563">
                  <c:v>4.3729999999999998E-2</c:v>
                </c:pt>
                <c:pt idx="8564">
                  <c:v>4.3770000000000003E-2</c:v>
                </c:pt>
                <c:pt idx="8565">
                  <c:v>4.3799999999999999E-2</c:v>
                </c:pt>
                <c:pt idx="8566">
                  <c:v>4.3839999999999997E-2</c:v>
                </c:pt>
                <c:pt idx="8567">
                  <c:v>4.3869999999999999E-2</c:v>
                </c:pt>
                <c:pt idx="8568">
                  <c:v>4.3909999999999998E-2</c:v>
                </c:pt>
                <c:pt idx="8569">
                  <c:v>4.394E-2</c:v>
                </c:pt>
                <c:pt idx="8570">
                  <c:v>4.3970000000000002E-2</c:v>
                </c:pt>
                <c:pt idx="8571">
                  <c:v>4.3999999999999997E-2</c:v>
                </c:pt>
                <c:pt idx="8572">
                  <c:v>4.403E-2</c:v>
                </c:pt>
                <c:pt idx="8573">
                  <c:v>4.4060000000000002E-2</c:v>
                </c:pt>
                <c:pt idx="8574">
                  <c:v>4.4080000000000001E-2</c:v>
                </c:pt>
                <c:pt idx="8575">
                  <c:v>4.4110000000000003E-2</c:v>
                </c:pt>
                <c:pt idx="8576">
                  <c:v>4.4130000000000003E-2</c:v>
                </c:pt>
                <c:pt idx="8577">
                  <c:v>4.4150000000000002E-2</c:v>
                </c:pt>
                <c:pt idx="8578">
                  <c:v>4.4170000000000001E-2</c:v>
                </c:pt>
                <c:pt idx="8579">
                  <c:v>4.419E-2</c:v>
                </c:pt>
                <c:pt idx="8580">
                  <c:v>4.4209999999999999E-2</c:v>
                </c:pt>
                <c:pt idx="8581">
                  <c:v>4.4229999999999998E-2</c:v>
                </c:pt>
                <c:pt idx="8582">
                  <c:v>4.4249999999999998E-2</c:v>
                </c:pt>
                <c:pt idx="8583">
                  <c:v>4.4260000000000001E-2</c:v>
                </c:pt>
                <c:pt idx="8584">
                  <c:v>4.428E-2</c:v>
                </c:pt>
                <c:pt idx="8585">
                  <c:v>4.4290000000000003E-2</c:v>
                </c:pt>
                <c:pt idx="8586">
                  <c:v>4.4310000000000002E-2</c:v>
                </c:pt>
                <c:pt idx="8587">
                  <c:v>4.4319999999999998E-2</c:v>
                </c:pt>
                <c:pt idx="8588">
                  <c:v>4.4330000000000001E-2</c:v>
                </c:pt>
                <c:pt idx="8589">
                  <c:v>4.4350000000000001E-2</c:v>
                </c:pt>
                <c:pt idx="8590">
                  <c:v>4.4359999999999997E-2</c:v>
                </c:pt>
                <c:pt idx="8591">
                  <c:v>4.437E-2</c:v>
                </c:pt>
                <c:pt idx="8592">
                  <c:v>4.4380000000000003E-2</c:v>
                </c:pt>
                <c:pt idx="8593">
                  <c:v>4.4400000000000002E-2</c:v>
                </c:pt>
                <c:pt idx="8594">
                  <c:v>4.4409999999999998E-2</c:v>
                </c:pt>
                <c:pt idx="8595">
                  <c:v>4.4420000000000001E-2</c:v>
                </c:pt>
                <c:pt idx="8596">
                  <c:v>4.4429999999999997E-2</c:v>
                </c:pt>
                <c:pt idx="8597">
                  <c:v>4.4450000000000003E-2</c:v>
                </c:pt>
                <c:pt idx="8598">
                  <c:v>4.446E-2</c:v>
                </c:pt>
                <c:pt idx="8599">
                  <c:v>4.4470000000000003E-2</c:v>
                </c:pt>
                <c:pt idx="8600">
                  <c:v>4.4490000000000002E-2</c:v>
                </c:pt>
                <c:pt idx="8601">
                  <c:v>4.4510000000000001E-2</c:v>
                </c:pt>
                <c:pt idx="8602">
                  <c:v>4.4519999999999997E-2</c:v>
                </c:pt>
                <c:pt idx="8603">
                  <c:v>4.4540000000000003E-2</c:v>
                </c:pt>
                <c:pt idx="8604">
                  <c:v>4.4560000000000002E-2</c:v>
                </c:pt>
                <c:pt idx="8605">
                  <c:v>4.4580000000000002E-2</c:v>
                </c:pt>
                <c:pt idx="8606">
                  <c:v>4.4600000000000001E-2</c:v>
                </c:pt>
                <c:pt idx="8607">
                  <c:v>4.4630000000000003E-2</c:v>
                </c:pt>
                <c:pt idx="8608">
                  <c:v>4.4650000000000002E-2</c:v>
                </c:pt>
                <c:pt idx="8609">
                  <c:v>4.4679999999999997E-2</c:v>
                </c:pt>
                <c:pt idx="8610">
                  <c:v>4.4699999999999997E-2</c:v>
                </c:pt>
                <c:pt idx="8611">
                  <c:v>4.4729999999999999E-2</c:v>
                </c:pt>
                <c:pt idx="8612">
                  <c:v>4.4760000000000001E-2</c:v>
                </c:pt>
                <c:pt idx="8613">
                  <c:v>4.4790000000000003E-2</c:v>
                </c:pt>
                <c:pt idx="8614">
                  <c:v>4.4830000000000002E-2</c:v>
                </c:pt>
                <c:pt idx="8615">
                  <c:v>4.4859999999999997E-2</c:v>
                </c:pt>
                <c:pt idx="8616">
                  <c:v>4.4889999999999999E-2</c:v>
                </c:pt>
                <c:pt idx="8617">
                  <c:v>4.4929999999999998E-2</c:v>
                </c:pt>
                <c:pt idx="8618">
                  <c:v>4.4970000000000003E-2</c:v>
                </c:pt>
                <c:pt idx="8619">
                  <c:v>4.5010000000000001E-2</c:v>
                </c:pt>
                <c:pt idx="8620">
                  <c:v>4.505E-2</c:v>
                </c:pt>
                <c:pt idx="8621">
                  <c:v>4.5089999999999998E-2</c:v>
                </c:pt>
                <c:pt idx="8622">
                  <c:v>4.5130000000000003E-2</c:v>
                </c:pt>
                <c:pt idx="8623">
                  <c:v>4.5170000000000002E-2</c:v>
                </c:pt>
                <c:pt idx="8624">
                  <c:v>4.5220000000000003E-2</c:v>
                </c:pt>
                <c:pt idx="8625">
                  <c:v>4.5260000000000002E-2</c:v>
                </c:pt>
                <c:pt idx="8626">
                  <c:v>4.5310000000000003E-2</c:v>
                </c:pt>
                <c:pt idx="8627">
                  <c:v>4.5350000000000001E-2</c:v>
                </c:pt>
                <c:pt idx="8628">
                  <c:v>4.5400000000000003E-2</c:v>
                </c:pt>
                <c:pt idx="8629">
                  <c:v>4.5440000000000001E-2</c:v>
                </c:pt>
                <c:pt idx="8630">
                  <c:v>4.5490000000000003E-2</c:v>
                </c:pt>
                <c:pt idx="8631">
                  <c:v>4.5530000000000001E-2</c:v>
                </c:pt>
                <c:pt idx="8632">
                  <c:v>4.5580000000000002E-2</c:v>
                </c:pt>
                <c:pt idx="8633">
                  <c:v>4.5620000000000001E-2</c:v>
                </c:pt>
                <c:pt idx="8634">
                  <c:v>4.5670000000000002E-2</c:v>
                </c:pt>
                <c:pt idx="8635">
                  <c:v>4.5710000000000001E-2</c:v>
                </c:pt>
                <c:pt idx="8636">
                  <c:v>4.5749999999999999E-2</c:v>
                </c:pt>
                <c:pt idx="8637">
                  <c:v>4.58E-2</c:v>
                </c:pt>
                <c:pt idx="8638">
                  <c:v>4.5839999999999999E-2</c:v>
                </c:pt>
                <c:pt idx="8639">
                  <c:v>4.5879999999999997E-2</c:v>
                </c:pt>
                <c:pt idx="8640">
                  <c:v>4.5920000000000002E-2</c:v>
                </c:pt>
                <c:pt idx="8641">
                  <c:v>4.5960000000000001E-2</c:v>
                </c:pt>
                <c:pt idx="8642">
                  <c:v>4.5990000000000003E-2</c:v>
                </c:pt>
                <c:pt idx="8643">
                  <c:v>4.6030000000000001E-2</c:v>
                </c:pt>
                <c:pt idx="8644">
                  <c:v>4.6059999999999997E-2</c:v>
                </c:pt>
                <c:pt idx="8645">
                  <c:v>4.6100000000000002E-2</c:v>
                </c:pt>
                <c:pt idx="8646">
                  <c:v>4.6129999999999997E-2</c:v>
                </c:pt>
                <c:pt idx="8647">
                  <c:v>4.616E-2</c:v>
                </c:pt>
                <c:pt idx="8648">
                  <c:v>4.6190000000000002E-2</c:v>
                </c:pt>
                <c:pt idx="8649">
                  <c:v>4.6219999999999997E-2</c:v>
                </c:pt>
                <c:pt idx="8650">
                  <c:v>4.6240000000000003E-2</c:v>
                </c:pt>
                <c:pt idx="8651">
                  <c:v>4.6269999999999999E-2</c:v>
                </c:pt>
                <c:pt idx="8652">
                  <c:v>4.6289999999999998E-2</c:v>
                </c:pt>
                <c:pt idx="8653">
                  <c:v>4.6309999999999997E-2</c:v>
                </c:pt>
                <c:pt idx="8654">
                  <c:v>4.6330000000000003E-2</c:v>
                </c:pt>
                <c:pt idx="8655">
                  <c:v>4.6350000000000002E-2</c:v>
                </c:pt>
                <c:pt idx="8656">
                  <c:v>4.6370000000000001E-2</c:v>
                </c:pt>
                <c:pt idx="8657">
                  <c:v>4.6390000000000001E-2</c:v>
                </c:pt>
                <c:pt idx="8658">
                  <c:v>4.641E-2</c:v>
                </c:pt>
                <c:pt idx="8659">
                  <c:v>4.6420000000000003E-2</c:v>
                </c:pt>
                <c:pt idx="8660">
                  <c:v>4.6440000000000002E-2</c:v>
                </c:pt>
                <c:pt idx="8661">
                  <c:v>4.6449999999999998E-2</c:v>
                </c:pt>
                <c:pt idx="8662">
                  <c:v>4.6460000000000001E-2</c:v>
                </c:pt>
                <c:pt idx="8663">
                  <c:v>4.6469999999999997E-2</c:v>
                </c:pt>
                <c:pt idx="8664">
                  <c:v>4.6489999999999997E-2</c:v>
                </c:pt>
                <c:pt idx="8665">
                  <c:v>4.65E-2</c:v>
                </c:pt>
                <c:pt idx="8666">
                  <c:v>4.6510000000000003E-2</c:v>
                </c:pt>
                <c:pt idx="8667">
                  <c:v>4.6510000000000003E-2</c:v>
                </c:pt>
                <c:pt idx="8668">
                  <c:v>4.6519999999999999E-2</c:v>
                </c:pt>
                <c:pt idx="8669">
                  <c:v>4.6530000000000002E-2</c:v>
                </c:pt>
                <c:pt idx="8670">
                  <c:v>4.6539999999999998E-2</c:v>
                </c:pt>
                <c:pt idx="8671">
                  <c:v>4.6550000000000001E-2</c:v>
                </c:pt>
                <c:pt idx="8672">
                  <c:v>4.6550000000000001E-2</c:v>
                </c:pt>
                <c:pt idx="8673">
                  <c:v>4.6559999999999997E-2</c:v>
                </c:pt>
                <c:pt idx="8674">
                  <c:v>4.657E-2</c:v>
                </c:pt>
                <c:pt idx="8675">
                  <c:v>4.657E-2</c:v>
                </c:pt>
                <c:pt idx="8676">
                  <c:v>4.6580000000000003E-2</c:v>
                </c:pt>
                <c:pt idx="8677">
                  <c:v>4.6580000000000003E-2</c:v>
                </c:pt>
                <c:pt idx="8678">
                  <c:v>4.6589999999999999E-2</c:v>
                </c:pt>
                <c:pt idx="8679">
                  <c:v>4.6600000000000003E-2</c:v>
                </c:pt>
                <c:pt idx="8680">
                  <c:v>4.6600000000000003E-2</c:v>
                </c:pt>
                <c:pt idx="8681">
                  <c:v>4.6609999999999999E-2</c:v>
                </c:pt>
                <c:pt idx="8682">
                  <c:v>4.6609999999999999E-2</c:v>
                </c:pt>
                <c:pt idx="8683">
                  <c:v>4.6620000000000002E-2</c:v>
                </c:pt>
                <c:pt idx="8684">
                  <c:v>4.6620000000000002E-2</c:v>
                </c:pt>
                <c:pt idx="8685">
                  <c:v>4.6629999999999998E-2</c:v>
                </c:pt>
                <c:pt idx="8686">
                  <c:v>4.6640000000000001E-2</c:v>
                </c:pt>
                <c:pt idx="8687">
                  <c:v>4.6640000000000001E-2</c:v>
                </c:pt>
                <c:pt idx="8688">
                  <c:v>4.6649999999999997E-2</c:v>
                </c:pt>
                <c:pt idx="8689">
                  <c:v>4.6649999999999997E-2</c:v>
                </c:pt>
                <c:pt idx="8690">
                  <c:v>4.666E-2</c:v>
                </c:pt>
                <c:pt idx="8691">
                  <c:v>4.666E-2</c:v>
                </c:pt>
                <c:pt idx="8692">
                  <c:v>4.666E-2</c:v>
                </c:pt>
                <c:pt idx="8693">
                  <c:v>4.6670000000000003E-2</c:v>
                </c:pt>
                <c:pt idx="8694">
                  <c:v>4.6670000000000003E-2</c:v>
                </c:pt>
                <c:pt idx="8695">
                  <c:v>4.6679999999999999E-2</c:v>
                </c:pt>
                <c:pt idx="8696">
                  <c:v>4.6679999999999999E-2</c:v>
                </c:pt>
                <c:pt idx="8697">
                  <c:v>4.6679999999999999E-2</c:v>
                </c:pt>
                <c:pt idx="8698">
                  <c:v>4.6679999999999999E-2</c:v>
                </c:pt>
                <c:pt idx="8699">
                  <c:v>4.6690000000000002E-2</c:v>
                </c:pt>
                <c:pt idx="8700">
                  <c:v>4.6690000000000002E-2</c:v>
                </c:pt>
                <c:pt idx="8701">
                  <c:v>4.6690000000000002E-2</c:v>
                </c:pt>
                <c:pt idx="8702">
                  <c:v>4.6690000000000002E-2</c:v>
                </c:pt>
                <c:pt idx="8703">
                  <c:v>4.6690000000000002E-2</c:v>
                </c:pt>
                <c:pt idx="8704">
                  <c:v>4.6690000000000002E-2</c:v>
                </c:pt>
                <c:pt idx="8705">
                  <c:v>4.6690000000000002E-2</c:v>
                </c:pt>
                <c:pt idx="8706">
                  <c:v>4.6690000000000002E-2</c:v>
                </c:pt>
                <c:pt idx="8707">
                  <c:v>4.6690000000000002E-2</c:v>
                </c:pt>
                <c:pt idx="8708">
                  <c:v>4.6679999999999999E-2</c:v>
                </c:pt>
                <c:pt idx="8709">
                  <c:v>4.6679999999999999E-2</c:v>
                </c:pt>
                <c:pt idx="8710">
                  <c:v>4.6679999999999999E-2</c:v>
                </c:pt>
                <c:pt idx="8711">
                  <c:v>4.6670000000000003E-2</c:v>
                </c:pt>
                <c:pt idx="8712">
                  <c:v>4.6670000000000003E-2</c:v>
                </c:pt>
                <c:pt idx="8713">
                  <c:v>4.6670000000000003E-2</c:v>
                </c:pt>
                <c:pt idx="8714">
                  <c:v>4.666E-2</c:v>
                </c:pt>
                <c:pt idx="8715">
                  <c:v>4.666E-2</c:v>
                </c:pt>
                <c:pt idx="8716">
                  <c:v>4.6649999999999997E-2</c:v>
                </c:pt>
                <c:pt idx="8717">
                  <c:v>4.6649999999999997E-2</c:v>
                </c:pt>
                <c:pt idx="8718">
                  <c:v>4.6640000000000001E-2</c:v>
                </c:pt>
                <c:pt idx="8719">
                  <c:v>4.6640000000000001E-2</c:v>
                </c:pt>
                <c:pt idx="8720">
                  <c:v>4.6629999999999998E-2</c:v>
                </c:pt>
                <c:pt idx="8721">
                  <c:v>4.6629999999999998E-2</c:v>
                </c:pt>
                <c:pt idx="8722">
                  <c:v>4.6620000000000002E-2</c:v>
                </c:pt>
                <c:pt idx="8723">
                  <c:v>4.6620000000000002E-2</c:v>
                </c:pt>
                <c:pt idx="8724">
                  <c:v>4.6609999999999999E-2</c:v>
                </c:pt>
                <c:pt idx="8725">
                  <c:v>4.6609999999999999E-2</c:v>
                </c:pt>
                <c:pt idx="8726">
                  <c:v>4.6600000000000003E-2</c:v>
                </c:pt>
                <c:pt idx="8727">
                  <c:v>4.6600000000000003E-2</c:v>
                </c:pt>
                <c:pt idx="8728">
                  <c:v>4.6600000000000003E-2</c:v>
                </c:pt>
                <c:pt idx="8729">
                  <c:v>4.6600000000000003E-2</c:v>
                </c:pt>
                <c:pt idx="8730">
                  <c:v>4.6589999999999999E-2</c:v>
                </c:pt>
                <c:pt idx="8731">
                  <c:v>4.6589999999999999E-2</c:v>
                </c:pt>
                <c:pt idx="8732">
                  <c:v>4.6589999999999999E-2</c:v>
                </c:pt>
                <c:pt idx="8733">
                  <c:v>4.6589999999999999E-2</c:v>
                </c:pt>
                <c:pt idx="8734">
                  <c:v>4.6600000000000003E-2</c:v>
                </c:pt>
                <c:pt idx="8735">
                  <c:v>4.6600000000000003E-2</c:v>
                </c:pt>
                <c:pt idx="8736">
                  <c:v>4.6600000000000003E-2</c:v>
                </c:pt>
                <c:pt idx="8737">
                  <c:v>4.6600000000000003E-2</c:v>
                </c:pt>
                <c:pt idx="8738">
                  <c:v>4.6609999999999999E-2</c:v>
                </c:pt>
                <c:pt idx="8739">
                  <c:v>4.6609999999999999E-2</c:v>
                </c:pt>
                <c:pt idx="8740">
                  <c:v>4.6620000000000002E-2</c:v>
                </c:pt>
                <c:pt idx="8741">
                  <c:v>4.6629999999999998E-2</c:v>
                </c:pt>
                <c:pt idx="8742">
                  <c:v>4.6640000000000001E-2</c:v>
                </c:pt>
                <c:pt idx="8743">
                  <c:v>4.6649999999999997E-2</c:v>
                </c:pt>
                <c:pt idx="8744">
                  <c:v>4.666E-2</c:v>
                </c:pt>
                <c:pt idx="8745">
                  <c:v>4.6670000000000003E-2</c:v>
                </c:pt>
                <c:pt idx="8746">
                  <c:v>4.6679999999999999E-2</c:v>
                </c:pt>
                <c:pt idx="8747">
                  <c:v>4.6690000000000002E-2</c:v>
                </c:pt>
                <c:pt idx="8748">
                  <c:v>4.6699999999999998E-2</c:v>
                </c:pt>
                <c:pt idx="8749">
                  <c:v>4.6710000000000002E-2</c:v>
                </c:pt>
                <c:pt idx="8750">
                  <c:v>4.6719999999999998E-2</c:v>
                </c:pt>
                <c:pt idx="8751">
                  <c:v>4.6739999999999997E-2</c:v>
                </c:pt>
                <c:pt idx="8752">
                  <c:v>4.675E-2</c:v>
                </c:pt>
                <c:pt idx="8753">
                  <c:v>4.6760000000000003E-2</c:v>
                </c:pt>
                <c:pt idx="8754">
                  <c:v>4.6769999999999999E-2</c:v>
                </c:pt>
                <c:pt idx="8755">
                  <c:v>4.6789999999999998E-2</c:v>
                </c:pt>
                <c:pt idx="8756">
                  <c:v>4.6800000000000001E-2</c:v>
                </c:pt>
                <c:pt idx="8757">
                  <c:v>4.6809999999999997E-2</c:v>
                </c:pt>
                <c:pt idx="8758">
                  <c:v>4.6820000000000001E-2</c:v>
                </c:pt>
                <c:pt idx="8759">
                  <c:v>4.6829999999999997E-2</c:v>
                </c:pt>
                <c:pt idx="8760">
                  <c:v>4.684E-2</c:v>
                </c:pt>
                <c:pt idx="8761">
                  <c:v>4.6850000000000003E-2</c:v>
                </c:pt>
                <c:pt idx="8762">
                  <c:v>4.6859999999999999E-2</c:v>
                </c:pt>
                <c:pt idx="8763">
                  <c:v>4.6870000000000002E-2</c:v>
                </c:pt>
                <c:pt idx="8764">
                  <c:v>4.6870000000000002E-2</c:v>
                </c:pt>
                <c:pt idx="8765">
                  <c:v>4.6879999999999998E-2</c:v>
                </c:pt>
                <c:pt idx="8766">
                  <c:v>4.6879999999999998E-2</c:v>
                </c:pt>
                <c:pt idx="8767">
                  <c:v>4.6890000000000001E-2</c:v>
                </c:pt>
                <c:pt idx="8768">
                  <c:v>4.6890000000000001E-2</c:v>
                </c:pt>
                <c:pt idx="8769">
                  <c:v>4.6890000000000001E-2</c:v>
                </c:pt>
                <c:pt idx="8770">
                  <c:v>4.6890000000000001E-2</c:v>
                </c:pt>
                <c:pt idx="8771">
                  <c:v>4.6890000000000001E-2</c:v>
                </c:pt>
                <c:pt idx="8772">
                  <c:v>4.6879999999999998E-2</c:v>
                </c:pt>
                <c:pt idx="8773">
                  <c:v>4.6879999999999998E-2</c:v>
                </c:pt>
                <c:pt idx="8774">
                  <c:v>4.6870000000000002E-2</c:v>
                </c:pt>
                <c:pt idx="8775">
                  <c:v>4.6859999999999999E-2</c:v>
                </c:pt>
                <c:pt idx="8776">
                  <c:v>4.6850000000000003E-2</c:v>
                </c:pt>
                <c:pt idx="8777">
                  <c:v>4.684E-2</c:v>
                </c:pt>
                <c:pt idx="8778">
                  <c:v>4.6829999999999997E-2</c:v>
                </c:pt>
                <c:pt idx="8779">
                  <c:v>4.6820000000000001E-2</c:v>
                </c:pt>
                <c:pt idx="8780">
                  <c:v>4.6809999999999997E-2</c:v>
                </c:pt>
                <c:pt idx="8781">
                  <c:v>4.6789999999999998E-2</c:v>
                </c:pt>
                <c:pt idx="8782">
                  <c:v>4.6780000000000002E-2</c:v>
                </c:pt>
                <c:pt idx="8783">
                  <c:v>4.6760000000000003E-2</c:v>
                </c:pt>
                <c:pt idx="8784">
                  <c:v>4.6739999999999997E-2</c:v>
                </c:pt>
                <c:pt idx="8785">
                  <c:v>4.6719999999999998E-2</c:v>
                </c:pt>
                <c:pt idx="8786">
                  <c:v>4.6710000000000002E-2</c:v>
                </c:pt>
                <c:pt idx="8787">
                  <c:v>4.6690000000000002E-2</c:v>
                </c:pt>
                <c:pt idx="8788">
                  <c:v>4.6670000000000003E-2</c:v>
                </c:pt>
                <c:pt idx="8789">
                  <c:v>4.6649999999999997E-2</c:v>
                </c:pt>
                <c:pt idx="8790">
                  <c:v>4.6629999999999998E-2</c:v>
                </c:pt>
                <c:pt idx="8791">
                  <c:v>4.6609999999999999E-2</c:v>
                </c:pt>
                <c:pt idx="8792">
                  <c:v>4.6589999999999999E-2</c:v>
                </c:pt>
                <c:pt idx="8793">
                  <c:v>4.657E-2</c:v>
                </c:pt>
                <c:pt idx="8794">
                  <c:v>4.6550000000000001E-2</c:v>
                </c:pt>
                <c:pt idx="8795">
                  <c:v>4.6530000000000002E-2</c:v>
                </c:pt>
                <c:pt idx="8796">
                  <c:v>4.6510000000000003E-2</c:v>
                </c:pt>
                <c:pt idx="8797">
                  <c:v>4.6489999999999997E-2</c:v>
                </c:pt>
                <c:pt idx="8798">
                  <c:v>4.6469999999999997E-2</c:v>
                </c:pt>
                <c:pt idx="8799">
                  <c:v>4.6460000000000001E-2</c:v>
                </c:pt>
                <c:pt idx="8800">
                  <c:v>4.6440000000000002E-2</c:v>
                </c:pt>
                <c:pt idx="8801">
                  <c:v>4.6420000000000003E-2</c:v>
                </c:pt>
                <c:pt idx="8802">
                  <c:v>4.641E-2</c:v>
                </c:pt>
                <c:pt idx="8803">
                  <c:v>4.6390000000000001E-2</c:v>
                </c:pt>
                <c:pt idx="8804">
                  <c:v>4.6379999999999998E-2</c:v>
                </c:pt>
                <c:pt idx="8805">
                  <c:v>4.6370000000000001E-2</c:v>
                </c:pt>
                <c:pt idx="8806">
                  <c:v>4.6359999999999998E-2</c:v>
                </c:pt>
                <c:pt idx="8807">
                  <c:v>4.6350000000000002E-2</c:v>
                </c:pt>
                <c:pt idx="8808">
                  <c:v>4.6339999999999999E-2</c:v>
                </c:pt>
                <c:pt idx="8809">
                  <c:v>4.6330000000000003E-2</c:v>
                </c:pt>
                <c:pt idx="8810">
                  <c:v>4.632E-2</c:v>
                </c:pt>
                <c:pt idx="8811">
                  <c:v>4.632E-2</c:v>
                </c:pt>
                <c:pt idx="8812">
                  <c:v>4.6309999999999997E-2</c:v>
                </c:pt>
                <c:pt idx="8813">
                  <c:v>4.6309999999999997E-2</c:v>
                </c:pt>
                <c:pt idx="8814">
                  <c:v>4.6309999999999997E-2</c:v>
                </c:pt>
                <c:pt idx="8815">
                  <c:v>4.6300000000000001E-2</c:v>
                </c:pt>
                <c:pt idx="8816">
                  <c:v>4.6300000000000001E-2</c:v>
                </c:pt>
                <c:pt idx="8817">
                  <c:v>4.6300000000000001E-2</c:v>
                </c:pt>
                <c:pt idx="8818">
                  <c:v>4.6300000000000001E-2</c:v>
                </c:pt>
                <c:pt idx="8819">
                  <c:v>4.6300000000000001E-2</c:v>
                </c:pt>
                <c:pt idx="8820">
                  <c:v>4.6300000000000001E-2</c:v>
                </c:pt>
                <c:pt idx="8821">
                  <c:v>4.6309999999999997E-2</c:v>
                </c:pt>
                <c:pt idx="8822">
                  <c:v>4.6309999999999997E-2</c:v>
                </c:pt>
                <c:pt idx="8823">
                  <c:v>4.6309999999999997E-2</c:v>
                </c:pt>
                <c:pt idx="8824">
                  <c:v>4.6309999999999997E-2</c:v>
                </c:pt>
                <c:pt idx="8825">
                  <c:v>4.6309999999999997E-2</c:v>
                </c:pt>
                <c:pt idx="8826">
                  <c:v>4.6309999999999997E-2</c:v>
                </c:pt>
                <c:pt idx="8827">
                  <c:v>4.632E-2</c:v>
                </c:pt>
                <c:pt idx="8828">
                  <c:v>4.632E-2</c:v>
                </c:pt>
                <c:pt idx="8829">
                  <c:v>4.632E-2</c:v>
                </c:pt>
                <c:pt idx="8830">
                  <c:v>4.632E-2</c:v>
                </c:pt>
                <c:pt idx="8831">
                  <c:v>4.632E-2</c:v>
                </c:pt>
                <c:pt idx="8832">
                  <c:v>4.6309999999999997E-2</c:v>
                </c:pt>
                <c:pt idx="8833">
                  <c:v>4.6309999999999997E-2</c:v>
                </c:pt>
                <c:pt idx="8834">
                  <c:v>4.6309999999999997E-2</c:v>
                </c:pt>
                <c:pt idx="8835">
                  <c:v>4.6300000000000001E-2</c:v>
                </c:pt>
                <c:pt idx="8836">
                  <c:v>4.6300000000000001E-2</c:v>
                </c:pt>
                <c:pt idx="8837">
                  <c:v>4.6289999999999998E-2</c:v>
                </c:pt>
                <c:pt idx="8838">
                  <c:v>4.6280000000000002E-2</c:v>
                </c:pt>
                <c:pt idx="8839">
                  <c:v>4.6269999999999999E-2</c:v>
                </c:pt>
                <c:pt idx="8840">
                  <c:v>4.6260000000000003E-2</c:v>
                </c:pt>
                <c:pt idx="8841">
                  <c:v>4.6249999999999999E-2</c:v>
                </c:pt>
                <c:pt idx="8842">
                  <c:v>4.623E-2</c:v>
                </c:pt>
                <c:pt idx="8843">
                  <c:v>4.6219999999999997E-2</c:v>
                </c:pt>
                <c:pt idx="8844">
                  <c:v>4.6199999999999998E-2</c:v>
                </c:pt>
                <c:pt idx="8845">
                  <c:v>4.6179999999999999E-2</c:v>
                </c:pt>
                <c:pt idx="8846">
                  <c:v>4.616E-2</c:v>
                </c:pt>
                <c:pt idx="8847">
                  <c:v>4.614E-2</c:v>
                </c:pt>
                <c:pt idx="8848">
                  <c:v>4.6120000000000001E-2</c:v>
                </c:pt>
                <c:pt idx="8849">
                  <c:v>4.6089999999999999E-2</c:v>
                </c:pt>
                <c:pt idx="8850">
                  <c:v>4.607E-2</c:v>
                </c:pt>
                <c:pt idx="8851">
                  <c:v>4.6039999999999998E-2</c:v>
                </c:pt>
                <c:pt idx="8852">
                  <c:v>4.6010000000000002E-2</c:v>
                </c:pt>
                <c:pt idx="8853">
                  <c:v>4.598E-2</c:v>
                </c:pt>
                <c:pt idx="8854">
                  <c:v>4.5949999999999998E-2</c:v>
                </c:pt>
                <c:pt idx="8855">
                  <c:v>4.5920000000000002E-2</c:v>
                </c:pt>
                <c:pt idx="8856">
                  <c:v>4.589E-2</c:v>
                </c:pt>
                <c:pt idx="8857">
                  <c:v>4.5859999999999998E-2</c:v>
                </c:pt>
                <c:pt idx="8858">
                  <c:v>4.582E-2</c:v>
                </c:pt>
                <c:pt idx="8859">
                  <c:v>4.5789999999999997E-2</c:v>
                </c:pt>
                <c:pt idx="8860">
                  <c:v>4.5749999999999999E-2</c:v>
                </c:pt>
                <c:pt idx="8861">
                  <c:v>4.5719999999999997E-2</c:v>
                </c:pt>
                <c:pt idx="8862">
                  <c:v>4.5679999999999998E-2</c:v>
                </c:pt>
                <c:pt idx="8863">
                  <c:v>4.564E-2</c:v>
                </c:pt>
                <c:pt idx="8864">
                  <c:v>4.5609999999999998E-2</c:v>
                </c:pt>
                <c:pt idx="8865">
                  <c:v>4.5569999999999999E-2</c:v>
                </c:pt>
                <c:pt idx="8866">
                  <c:v>4.5530000000000001E-2</c:v>
                </c:pt>
                <c:pt idx="8867">
                  <c:v>4.5499999999999999E-2</c:v>
                </c:pt>
                <c:pt idx="8868">
                  <c:v>4.546E-2</c:v>
                </c:pt>
                <c:pt idx="8869">
                  <c:v>4.5420000000000002E-2</c:v>
                </c:pt>
                <c:pt idx="8870">
                  <c:v>4.5379999999999997E-2</c:v>
                </c:pt>
                <c:pt idx="8871">
                  <c:v>4.5350000000000001E-2</c:v>
                </c:pt>
                <c:pt idx="8872">
                  <c:v>4.5310000000000003E-2</c:v>
                </c:pt>
                <c:pt idx="8873">
                  <c:v>4.5280000000000001E-2</c:v>
                </c:pt>
                <c:pt idx="8874">
                  <c:v>4.5240000000000002E-2</c:v>
                </c:pt>
                <c:pt idx="8875">
                  <c:v>4.521E-2</c:v>
                </c:pt>
                <c:pt idx="8876">
                  <c:v>4.5170000000000002E-2</c:v>
                </c:pt>
                <c:pt idx="8877">
                  <c:v>4.514E-2</c:v>
                </c:pt>
                <c:pt idx="8878">
                  <c:v>4.5100000000000001E-2</c:v>
                </c:pt>
                <c:pt idx="8879">
                  <c:v>4.5069999999999999E-2</c:v>
                </c:pt>
                <c:pt idx="8880">
                  <c:v>4.5039999999999997E-2</c:v>
                </c:pt>
                <c:pt idx="8881">
                  <c:v>4.4999999999999998E-2</c:v>
                </c:pt>
                <c:pt idx="8882">
                  <c:v>4.4970000000000003E-2</c:v>
                </c:pt>
                <c:pt idx="8883">
                  <c:v>4.4940000000000001E-2</c:v>
                </c:pt>
                <c:pt idx="8884">
                  <c:v>4.4909999999999999E-2</c:v>
                </c:pt>
                <c:pt idx="8885">
                  <c:v>4.4880000000000003E-2</c:v>
                </c:pt>
                <c:pt idx="8886">
                  <c:v>4.4850000000000001E-2</c:v>
                </c:pt>
                <c:pt idx="8887">
                  <c:v>4.4819999999999999E-2</c:v>
                </c:pt>
                <c:pt idx="8888">
                  <c:v>4.4790000000000003E-2</c:v>
                </c:pt>
                <c:pt idx="8889">
                  <c:v>4.4760000000000001E-2</c:v>
                </c:pt>
                <c:pt idx="8890">
                  <c:v>4.4729999999999999E-2</c:v>
                </c:pt>
                <c:pt idx="8891">
                  <c:v>4.4699999999999997E-2</c:v>
                </c:pt>
                <c:pt idx="8892">
                  <c:v>4.4670000000000001E-2</c:v>
                </c:pt>
                <c:pt idx="8893">
                  <c:v>4.4639999999999999E-2</c:v>
                </c:pt>
                <c:pt idx="8894">
                  <c:v>4.4609999999999997E-2</c:v>
                </c:pt>
                <c:pt idx="8895">
                  <c:v>4.4580000000000002E-2</c:v>
                </c:pt>
                <c:pt idx="8896">
                  <c:v>4.4549999999999999E-2</c:v>
                </c:pt>
                <c:pt idx="8897">
                  <c:v>4.4519999999999997E-2</c:v>
                </c:pt>
                <c:pt idx="8898">
                  <c:v>4.4490000000000002E-2</c:v>
                </c:pt>
                <c:pt idx="8899">
                  <c:v>4.446E-2</c:v>
                </c:pt>
                <c:pt idx="8900">
                  <c:v>4.4420000000000001E-2</c:v>
                </c:pt>
                <c:pt idx="8901">
                  <c:v>4.4389999999999999E-2</c:v>
                </c:pt>
                <c:pt idx="8902">
                  <c:v>4.4359999999999997E-2</c:v>
                </c:pt>
                <c:pt idx="8903">
                  <c:v>4.4330000000000001E-2</c:v>
                </c:pt>
                <c:pt idx="8904">
                  <c:v>4.4299999999999999E-2</c:v>
                </c:pt>
                <c:pt idx="8905">
                  <c:v>4.4269999999999997E-2</c:v>
                </c:pt>
                <c:pt idx="8906">
                  <c:v>4.4229999999999998E-2</c:v>
                </c:pt>
                <c:pt idx="8907">
                  <c:v>4.4200000000000003E-2</c:v>
                </c:pt>
                <c:pt idx="8908">
                  <c:v>4.4170000000000001E-2</c:v>
                </c:pt>
                <c:pt idx="8909">
                  <c:v>4.4130000000000003E-2</c:v>
                </c:pt>
                <c:pt idx="8910">
                  <c:v>4.41E-2</c:v>
                </c:pt>
                <c:pt idx="8911">
                  <c:v>4.4060000000000002E-2</c:v>
                </c:pt>
                <c:pt idx="8912">
                  <c:v>4.403E-2</c:v>
                </c:pt>
                <c:pt idx="8913">
                  <c:v>4.3990000000000001E-2</c:v>
                </c:pt>
                <c:pt idx="8914">
                  <c:v>4.3959999999999999E-2</c:v>
                </c:pt>
                <c:pt idx="8915">
                  <c:v>4.3920000000000001E-2</c:v>
                </c:pt>
                <c:pt idx="8916">
                  <c:v>4.3889999999999998E-2</c:v>
                </c:pt>
                <c:pt idx="8917">
                  <c:v>4.385E-2</c:v>
                </c:pt>
                <c:pt idx="8918">
                  <c:v>4.3819999999999998E-2</c:v>
                </c:pt>
                <c:pt idx="8919">
                  <c:v>4.3779999999999999E-2</c:v>
                </c:pt>
                <c:pt idx="8920">
                  <c:v>4.3749999999999997E-2</c:v>
                </c:pt>
                <c:pt idx="8921">
                  <c:v>4.3709999999999999E-2</c:v>
                </c:pt>
                <c:pt idx="8922">
                  <c:v>4.3679999999999997E-2</c:v>
                </c:pt>
                <c:pt idx="8923">
                  <c:v>4.3650000000000001E-2</c:v>
                </c:pt>
                <c:pt idx="8924">
                  <c:v>4.3610000000000003E-2</c:v>
                </c:pt>
                <c:pt idx="8925">
                  <c:v>4.3580000000000001E-2</c:v>
                </c:pt>
                <c:pt idx="8926">
                  <c:v>4.3540000000000002E-2</c:v>
                </c:pt>
                <c:pt idx="8927">
                  <c:v>4.351E-2</c:v>
                </c:pt>
                <c:pt idx="8928">
                  <c:v>4.3479999999999998E-2</c:v>
                </c:pt>
                <c:pt idx="8929">
                  <c:v>4.3439999999999999E-2</c:v>
                </c:pt>
                <c:pt idx="8930">
                  <c:v>4.3409999999999997E-2</c:v>
                </c:pt>
                <c:pt idx="8931">
                  <c:v>4.3380000000000002E-2</c:v>
                </c:pt>
                <c:pt idx="8932">
                  <c:v>4.335E-2</c:v>
                </c:pt>
                <c:pt idx="8933">
                  <c:v>4.3319999999999997E-2</c:v>
                </c:pt>
                <c:pt idx="8934">
                  <c:v>4.3290000000000002E-2</c:v>
                </c:pt>
                <c:pt idx="8935">
                  <c:v>4.326E-2</c:v>
                </c:pt>
                <c:pt idx="8936">
                  <c:v>4.3229999999999998E-2</c:v>
                </c:pt>
                <c:pt idx="8937">
                  <c:v>4.3200000000000002E-2</c:v>
                </c:pt>
                <c:pt idx="8938">
                  <c:v>4.3180000000000003E-2</c:v>
                </c:pt>
                <c:pt idx="8939">
                  <c:v>4.3150000000000001E-2</c:v>
                </c:pt>
                <c:pt idx="8940">
                  <c:v>4.3119999999999999E-2</c:v>
                </c:pt>
                <c:pt idx="8941">
                  <c:v>4.3090000000000003E-2</c:v>
                </c:pt>
                <c:pt idx="8942">
                  <c:v>4.3069999999999997E-2</c:v>
                </c:pt>
                <c:pt idx="8943">
                  <c:v>4.3040000000000002E-2</c:v>
                </c:pt>
                <c:pt idx="8944">
                  <c:v>4.3020000000000003E-2</c:v>
                </c:pt>
                <c:pt idx="8945">
                  <c:v>4.299E-2</c:v>
                </c:pt>
                <c:pt idx="8946">
                  <c:v>4.2959999999999998E-2</c:v>
                </c:pt>
                <c:pt idx="8947">
                  <c:v>4.2939999999999999E-2</c:v>
                </c:pt>
                <c:pt idx="8948">
                  <c:v>4.2909999999999997E-2</c:v>
                </c:pt>
                <c:pt idx="8949">
                  <c:v>4.2889999999999998E-2</c:v>
                </c:pt>
                <c:pt idx="8950">
                  <c:v>4.2860000000000002E-2</c:v>
                </c:pt>
                <c:pt idx="8951">
                  <c:v>4.2840000000000003E-2</c:v>
                </c:pt>
                <c:pt idx="8952">
                  <c:v>4.2810000000000001E-2</c:v>
                </c:pt>
                <c:pt idx="8953">
                  <c:v>4.2779999999999999E-2</c:v>
                </c:pt>
                <c:pt idx="8954">
                  <c:v>4.2759999999999999E-2</c:v>
                </c:pt>
                <c:pt idx="8955">
                  <c:v>4.2729999999999997E-2</c:v>
                </c:pt>
                <c:pt idx="8956">
                  <c:v>4.2700000000000002E-2</c:v>
                </c:pt>
                <c:pt idx="8957">
                  <c:v>4.267E-2</c:v>
                </c:pt>
                <c:pt idx="8958">
                  <c:v>4.2639999999999997E-2</c:v>
                </c:pt>
                <c:pt idx="8959">
                  <c:v>4.2610000000000002E-2</c:v>
                </c:pt>
                <c:pt idx="8960">
                  <c:v>4.258E-2</c:v>
                </c:pt>
                <c:pt idx="8961">
                  <c:v>4.2549999999999998E-2</c:v>
                </c:pt>
                <c:pt idx="8962">
                  <c:v>4.2509999999999999E-2</c:v>
                </c:pt>
                <c:pt idx="8963">
                  <c:v>4.2479999999999997E-2</c:v>
                </c:pt>
                <c:pt idx="8964">
                  <c:v>4.2439999999999999E-2</c:v>
                </c:pt>
                <c:pt idx="8965">
                  <c:v>4.24E-2</c:v>
                </c:pt>
                <c:pt idx="8966">
                  <c:v>4.2369999999999998E-2</c:v>
                </c:pt>
                <c:pt idx="8967">
                  <c:v>4.233E-2</c:v>
                </c:pt>
                <c:pt idx="8968">
                  <c:v>4.2290000000000001E-2</c:v>
                </c:pt>
                <c:pt idx="8969">
                  <c:v>4.224E-2</c:v>
                </c:pt>
                <c:pt idx="8970">
                  <c:v>4.2200000000000001E-2</c:v>
                </c:pt>
                <c:pt idx="8971">
                  <c:v>4.215E-2</c:v>
                </c:pt>
                <c:pt idx="8972">
                  <c:v>4.2110000000000002E-2</c:v>
                </c:pt>
                <c:pt idx="8973">
                  <c:v>4.206E-2</c:v>
                </c:pt>
                <c:pt idx="8974">
                  <c:v>4.2009999999999999E-2</c:v>
                </c:pt>
                <c:pt idx="8975">
                  <c:v>4.1959999999999997E-2</c:v>
                </c:pt>
                <c:pt idx="8976">
                  <c:v>4.1910000000000003E-2</c:v>
                </c:pt>
                <c:pt idx="8977">
                  <c:v>4.1860000000000001E-2</c:v>
                </c:pt>
                <c:pt idx="8978">
                  <c:v>4.1799999999999997E-2</c:v>
                </c:pt>
                <c:pt idx="8979">
                  <c:v>4.1750000000000002E-2</c:v>
                </c:pt>
                <c:pt idx="8980">
                  <c:v>4.1689999999999998E-2</c:v>
                </c:pt>
                <c:pt idx="8981">
                  <c:v>4.163E-2</c:v>
                </c:pt>
                <c:pt idx="8982">
                  <c:v>4.1579999999999999E-2</c:v>
                </c:pt>
                <c:pt idx="8983">
                  <c:v>4.1520000000000001E-2</c:v>
                </c:pt>
                <c:pt idx="8984">
                  <c:v>4.1459999999999997E-2</c:v>
                </c:pt>
                <c:pt idx="8985">
                  <c:v>4.1399999999999999E-2</c:v>
                </c:pt>
                <c:pt idx="8986">
                  <c:v>4.1340000000000002E-2</c:v>
                </c:pt>
                <c:pt idx="8987">
                  <c:v>4.1279999999999997E-2</c:v>
                </c:pt>
                <c:pt idx="8988">
                  <c:v>4.122E-2</c:v>
                </c:pt>
                <c:pt idx="8989">
                  <c:v>4.1160000000000002E-2</c:v>
                </c:pt>
                <c:pt idx="8990">
                  <c:v>4.1099999999999998E-2</c:v>
                </c:pt>
                <c:pt idx="8991">
                  <c:v>4.104E-2</c:v>
                </c:pt>
                <c:pt idx="8992">
                  <c:v>4.0980000000000003E-2</c:v>
                </c:pt>
                <c:pt idx="8993">
                  <c:v>4.0919999999999998E-2</c:v>
                </c:pt>
                <c:pt idx="8994">
                  <c:v>4.086E-2</c:v>
                </c:pt>
                <c:pt idx="8995">
                  <c:v>4.0800000000000003E-2</c:v>
                </c:pt>
                <c:pt idx="8996">
                  <c:v>4.0739999999999998E-2</c:v>
                </c:pt>
                <c:pt idx="8997">
                  <c:v>4.0680000000000001E-2</c:v>
                </c:pt>
                <c:pt idx="8998">
                  <c:v>4.0629999999999999E-2</c:v>
                </c:pt>
                <c:pt idx="8999">
                  <c:v>4.0570000000000002E-2</c:v>
                </c:pt>
                <c:pt idx="9000">
                  <c:v>4.0509999999999997E-2</c:v>
                </c:pt>
                <c:pt idx="9001">
                  <c:v>4.0460000000000003E-2</c:v>
                </c:pt>
                <c:pt idx="9002">
                  <c:v>4.0399999999999998E-2</c:v>
                </c:pt>
                <c:pt idx="9003">
                  <c:v>4.0349999999999997E-2</c:v>
                </c:pt>
                <c:pt idx="9004">
                  <c:v>4.0300000000000002E-2</c:v>
                </c:pt>
                <c:pt idx="9005">
                  <c:v>4.0250000000000001E-2</c:v>
                </c:pt>
                <c:pt idx="9006">
                  <c:v>4.02E-2</c:v>
                </c:pt>
                <c:pt idx="9007">
                  <c:v>4.0149999999999998E-2</c:v>
                </c:pt>
                <c:pt idx="9008">
                  <c:v>4.0099999999999997E-2</c:v>
                </c:pt>
                <c:pt idx="9009">
                  <c:v>4.0050000000000002E-2</c:v>
                </c:pt>
                <c:pt idx="9010">
                  <c:v>4.0009999999999997E-2</c:v>
                </c:pt>
                <c:pt idx="9011">
                  <c:v>3.9960000000000002E-2</c:v>
                </c:pt>
                <c:pt idx="9012">
                  <c:v>3.9919999999999997E-2</c:v>
                </c:pt>
                <c:pt idx="9013">
                  <c:v>3.9870000000000003E-2</c:v>
                </c:pt>
                <c:pt idx="9014">
                  <c:v>3.9829999999999997E-2</c:v>
                </c:pt>
                <c:pt idx="9015">
                  <c:v>3.9789999999999999E-2</c:v>
                </c:pt>
                <c:pt idx="9016">
                  <c:v>3.9750000000000001E-2</c:v>
                </c:pt>
                <c:pt idx="9017">
                  <c:v>3.9699999999999999E-2</c:v>
                </c:pt>
                <c:pt idx="9018">
                  <c:v>3.9660000000000001E-2</c:v>
                </c:pt>
                <c:pt idx="9019">
                  <c:v>3.9620000000000002E-2</c:v>
                </c:pt>
                <c:pt idx="9020">
                  <c:v>3.9579999999999997E-2</c:v>
                </c:pt>
                <c:pt idx="9021">
                  <c:v>3.9539999999999999E-2</c:v>
                </c:pt>
                <c:pt idx="9022">
                  <c:v>3.95E-2</c:v>
                </c:pt>
                <c:pt idx="9023">
                  <c:v>3.9460000000000002E-2</c:v>
                </c:pt>
                <c:pt idx="9024">
                  <c:v>3.943E-2</c:v>
                </c:pt>
                <c:pt idx="9025">
                  <c:v>3.9390000000000001E-2</c:v>
                </c:pt>
                <c:pt idx="9026">
                  <c:v>3.9350000000000003E-2</c:v>
                </c:pt>
                <c:pt idx="9027">
                  <c:v>3.9309999999999998E-2</c:v>
                </c:pt>
                <c:pt idx="9028">
                  <c:v>3.9260000000000003E-2</c:v>
                </c:pt>
                <c:pt idx="9029">
                  <c:v>3.9219999999999998E-2</c:v>
                </c:pt>
                <c:pt idx="9030">
                  <c:v>3.918E-2</c:v>
                </c:pt>
                <c:pt idx="9031">
                  <c:v>3.9140000000000001E-2</c:v>
                </c:pt>
                <c:pt idx="9032">
                  <c:v>3.9100000000000003E-2</c:v>
                </c:pt>
                <c:pt idx="9033">
                  <c:v>3.9050000000000001E-2</c:v>
                </c:pt>
                <c:pt idx="9034">
                  <c:v>3.9010000000000003E-2</c:v>
                </c:pt>
                <c:pt idx="9035">
                  <c:v>3.8969999999999998E-2</c:v>
                </c:pt>
                <c:pt idx="9036">
                  <c:v>3.8920000000000003E-2</c:v>
                </c:pt>
                <c:pt idx="9037">
                  <c:v>3.8870000000000002E-2</c:v>
                </c:pt>
                <c:pt idx="9038">
                  <c:v>3.8830000000000003E-2</c:v>
                </c:pt>
                <c:pt idx="9039">
                  <c:v>3.8780000000000002E-2</c:v>
                </c:pt>
                <c:pt idx="9040">
                  <c:v>3.8730000000000001E-2</c:v>
                </c:pt>
                <c:pt idx="9041">
                  <c:v>3.8679999999999999E-2</c:v>
                </c:pt>
                <c:pt idx="9042">
                  <c:v>3.8629999999999998E-2</c:v>
                </c:pt>
                <c:pt idx="9043">
                  <c:v>3.857E-2</c:v>
                </c:pt>
                <c:pt idx="9044">
                  <c:v>3.8519999999999999E-2</c:v>
                </c:pt>
                <c:pt idx="9045">
                  <c:v>3.8469999999999997E-2</c:v>
                </c:pt>
                <c:pt idx="9046">
                  <c:v>3.841E-2</c:v>
                </c:pt>
                <c:pt idx="9047">
                  <c:v>3.8359999999999998E-2</c:v>
                </c:pt>
                <c:pt idx="9048">
                  <c:v>3.8300000000000001E-2</c:v>
                </c:pt>
                <c:pt idx="9049">
                  <c:v>3.8249999999999999E-2</c:v>
                </c:pt>
                <c:pt idx="9050">
                  <c:v>3.8190000000000002E-2</c:v>
                </c:pt>
                <c:pt idx="9051">
                  <c:v>3.8129999999999997E-2</c:v>
                </c:pt>
                <c:pt idx="9052">
                  <c:v>3.807E-2</c:v>
                </c:pt>
                <c:pt idx="9053">
                  <c:v>3.8010000000000002E-2</c:v>
                </c:pt>
                <c:pt idx="9054">
                  <c:v>3.7949999999999998E-2</c:v>
                </c:pt>
                <c:pt idx="9055">
                  <c:v>3.789E-2</c:v>
                </c:pt>
                <c:pt idx="9056">
                  <c:v>3.7830000000000003E-2</c:v>
                </c:pt>
                <c:pt idx="9057">
                  <c:v>3.7769999999999998E-2</c:v>
                </c:pt>
                <c:pt idx="9058">
                  <c:v>3.771E-2</c:v>
                </c:pt>
                <c:pt idx="9059">
                  <c:v>3.7650000000000003E-2</c:v>
                </c:pt>
                <c:pt idx="9060">
                  <c:v>3.7589999999999998E-2</c:v>
                </c:pt>
                <c:pt idx="9061">
                  <c:v>3.7519999999999998E-2</c:v>
                </c:pt>
                <c:pt idx="9062">
                  <c:v>3.746E-2</c:v>
                </c:pt>
                <c:pt idx="9063">
                  <c:v>3.7400000000000003E-2</c:v>
                </c:pt>
                <c:pt idx="9064">
                  <c:v>3.7339999999999998E-2</c:v>
                </c:pt>
                <c:pt idx="9065">
                  <c:v>3.7280000000000001E-2</c:v>
                </c:pt>
                <c:pt idx="9066">
                  <c:v>3.7220000000000003E-2</c:v>
                </c:pt>
                <c:pt idx="9067">
                  <c:v>3.7150000000000002E-2</c:v>
                </c:pt>
                <c:pt idx="9068">
                  <c:v>3.7089999999999998E-2</c:v>
                </c:pt>
                <c:pt idx="9069">
                  <c:v>3.703E-2</c:v>
                </c:pt>
                <c:pt idx="9070">
                  <c:v>3.6970000000000003E-2</c:v>
                </c:pt>
                <c:pt idx="9071">
                  <c:v>3.6909999999999998E-2</c:v>
                </c:pt>
                <c:pt idx="9072">
                  <c:v>3.6850000000000001E-2</c:v>
                </c:pt>
                <c:pt idx="9073">
                  <c:v>3.6790000000000003E-2</c:v>
                </c:pt>
                <c:pt idx="9074">
                  <c:v>3.6729999999999999E-2</c:v>
                </c:pt>
                <c:pt idx="9075">
                  <c:v>3.6659999999999998E-2</c:v>
                </c:pt>
                <c:pt idx="9076">
                  <c:v>3.6600000000000001E-2</c:v>
                </c:pt>
                <c:pt idx="9077">
                  <c:v>3.6540000000000003E-2</c:v>
                </c:pt>
                <c:pt idx="9078">
                  <c:v>3.6479999999999999E-2</c:v>
                </c:pt>
                <c:pt idx="9079">
                  <c:v>3.6420000000000001E-2</c:v>
                </c:pt>
                <c:pt idx="9080">
                  <c:v>3.6360000000000003E-2</c:v>
                </c:pt>
                <c:pt idx="9081">
                  <c:v>3.6299999999999999E-2</c:v>
                </c:pt>
                <c:pt idx="9082">
                  <c:v>3.6240000000000001E-2</c:v>
                </c:pt>
                <c:pt idx="9083">
                  <c:v>3.6179999999999997E-2</c:v>
                </c:pt>
                <c:pt idx="9084">
                  <c:v>3.6119999999999999E-2</c:v>
                </c:pt>
                <c:pt idx="9085">
                  <c:v>3.6060000000000002E-2</c:v>
                </c:pt>
                <c:pt idx="9086">
                  <c:v>3.5999999999999997E-2</c:v>
                </c:pt>
                <c:pt idx="9087">
                  <c:v>3.594E-2</c:v>
                </c:pt>
                <c:pt idx="9088">
                  <c:v>3.5880000000000002E-2</c:v>
                </c:pt>
                <c:pt idx="9089">
                  <c:v>3.5819999999999998E-2</c:v>
                </c:pt>
                <c:pt idx="9090">
                  <c:v>3.576E-2</c:v>
                </c:pt>
                <c:pt idx="9091">
                  <c:v>3.5700000000000003E-2</c:v>
                </c:pt>
                <c:pt idx="9092">
                  <c:v>3.5630000000000002E-2</c:v>
                </c:pt>
                <c:pt idx="9093">
                  <c:v>3.5569999999999997E-2</c:v>
                </c:pt>
                <c:pt idx="9094">
                  <c:v>3.551E-2</c:v>
                </c:pt>
                <c:pt idx="9095">
                  <c:v>3.5450000000000002E-2</c:v>
                </c:pt>
                <c:pt idx="9096">
                  <c:v>3.5380000000000002E-2</c:v>
                </c:pt>
                <c:pt idx="9097">
                  <c:v>3.5319999999999997E-2</c:v>
                </c:pt>
                <c:pt idx="9098">
                  <c:v>3.5249999999999997E-2</c:v>
                </c:pt>
                <c:pt idx="9099">
                  <c:v>3.5189999999999999E-2</c:v>
                </c:pt>
                <c:pt idx="9100">
                  <c:v>3.5119999999999998E-2</c:v>
                </c:pt>
                <c:pt idx="9101">
                  <c:v>3.5060000000000001E-2</c:v>
                </c:pt>
                <c:pt idx="9102">
                  <c:v>3.499E-2</c:v>
                </c:pt>
                <c:pt idx="9103">
                  <c:v>3.492E-2</c:v>
                </c:pt>
                <c:pt idx="9104">
                  <c:v>3.4860000000000002E-2</c:v>
                </c:pt>
                <c:pt idx="9105">
                  <c:v>3.4790000000000001E-2</c:v>
                </c:pt>
                <c:pt idx="9106">
                  <c:v>3.4720000000000001E-2</c:v>
                </c:pt>
                <c:pt idx="9107">
                  <c:v>3.465E-2</c:v>
                </c:pt>
                <c:pt idx="9108">
                  <c:v>3.458E-2</c:v>
                </c:pt>
                <c:pt idx="9109">
                  <c:v>3.4509999999999999E-2</c:v>
                </c:pt>
                <c:pt idx="9110">
                  <c:v>3.4450000000000001E-2</c:v>
                </c:pt>
                <c:pt idx="9111">
                  <c:v>3.4380000000000001E-2</c:v>
                </c:pt>
                <c:pt idx="9112">
                  <c:v>3.431E-2</c:v>
                </c:pt>
                <c:pt idx="9113">
                  <c:v>3.424E-2</c:v>
                </c:pt>
                <c:pt idx="9114">
                  <c:v>3.4169999999999999E-2</c:v>
                </c:pt>
                <c:pt idx="9115">
                  <c:v>3.4099999999999998E-2</c:v>
                </c:pt>
                <c:pt idx="9116">
                  <c:v>3.4029999999999998E-2</c:v>
                </c:pt>
                <c:pt idx="9117">
                  <c:v>3.3959999999999997E-2</c:v>
                </c:pt>
                <c:pt idx="9118">
                  <c:v>3.3890000000000003E-2</c:v>
                </c:pt>
                <c:pt idx="9119">
                  <c:v>3.3820000000000003E-2</c:v>
                </c:pt>
                <c:pt idx="9120">
                  <c:v>3.3750000000000002E-2</c:v>
                </c:pt>
                <c:pt idx="9121">
                  <c:v>3.3680000000000002E-2</c:v>
                </c:pt>
                <c:pt idx="9122">
                  <c:v>3.3619999999999997E-2</c:v>
                </c:pt>
                <c:pt idx="9123">
                  <c:v>3.3550000000000003E-2</c:v>
                </c:pt>
                <c:pt idx="9124">
                  <c:v>3.3480000000000003E-2</c:v>
                </c:pt>
                <c:pt idx="9125">
                  <c:v>3.3419999999999998E-2</c:v>
                </c:pt>
                <c:pt idx="9126">
                  <c:v>3.3349999999999998E-2</c:v>
                </c:pt>
                <c:pt idx="9127">
                  <c:v>3.329E-2</c:v>
                </c:pt>
                <c:pt idx="9128">
                  <c:v>3.322E-2</c:v>
                </c:pt>
                <c:pt idx="9129">
                  <c:v>3.3160000000000002E-2</c:v>
                </c:pt>
                <c:pt idx="9130">
                  <c:v>3.3099999999999997E-2</c:v>
                </c:pt>
                <c:pt idx="9131">
                  <c:v>3.304E-2</c:v>
                </c:pt>
                <c:pt idx="9132">
                  <c:v>3.2980000000000002E-2</c:v>
                </c:pt>
                <c:pt idx="9133">
                  <c:v>3.2919999999999998E-2</c:v>
                </c:pt>
                <c:pt idx="9134">
                  <c:v>3.286E-2</c:v>
                </c:pt>
                <c:pt idx="9135">
                  <c:v>3.2800000000000003E-2</c:v>
                </c:pt>
                <c:pt idx="9136">
                  <c:v>3.2739999999999998E-2</c:v>
                </c:pt>
                <c:pt idx="9137">
                  <c:v>3.2680000000000001E-2</c:v>
                </c:pt>
                <c:pt idx="9138">
                  <c:v>3.2629999999999999E-2</c:v>
                </c:pt>
                <c:pt idx="9139">
                  <c:v>3.2570000000000002E-2</c:v>
                </c:pt>
                <c:pt idx="9140">
                  <c:v>3.252E-2</c:v>
                </c:pt>
                <c:pt idx="9141">
                  <c:v>3.2460000000000003E-2</c:v>
                </c:pt>
                <c:pt idx="9142">
                  <c:v>3.2410000000000001E-2</c:v>
                </c:pt>
                <c:pt idx="9143">
                  <c:v>3.236E-2</c:v>
                </c:pt>
                <c:pt idx="9144">
                  <c:v>3.2300000000000002E-2</c:v>
                </c:pt>
                <c:pt idx="9145">
                  <c:v>3.2250000000000001E-2</c:v>
                </c:pt>
                <c:pt idx="9146">
                  <c:v>3.2199999999999999E-2</c:v>
                </c:pt>
                <c:pt idx="9147">
                  <c:v>3.2140000000000002E-2</c:v>
                </c:pt>
                <c:pt idx="9148">
                  <c:v>3.209E-2</c:v>
                </c:pt>
                <c:pt idx="9149">
                  <c:v>3.2039999999999999E-2</c:v>
                </c:pt>
                <c:pt idx="9150">
                  <c:v>3.1980000000000001E-2</c:v>
                </c:pt>
                <c:pt idx="9151">
                  <c:v>3.193E-2</c:v>
                </c:pt>
                <c:pt idx="9152">
                  <c:v>3.1879999999999999E-2</c:v>
                </c:pt>
                <c:pt idx="9153">
                  <c:v>3.1820000000000001E-2</c:v>
                </c:pt>
                <c:pt idx="9154">
                  <c:v>3.177E-2</c:v>
                </c:pt>
                <c:pt idx="9155">
                  <c:v>3.1710000000000002E-2</c:v>
                </c:pt>
                <c:pt idx="9156">
                  <c:v>3.1649999999999998E-2</c:v>
                </c:pt>
                <c:pt idx="9157">
                  <c:v>3.1600000000000003E-2</c:v>
                </c:pt>
                <c:pt idx="9158">
                  <c:v>3.1539999999999999E-2</c:v>
                </c:pt>
                <c:pt idx="9159">
                  <c:v>3.1480000000000001E-2</c:v>
                </c:pt>
                <c:pt idx="9160">
                  <c:v>3.1419999999999997E-2</c:v>
                </c:pt>
                <c:pt idx="9161">
                  <c:v>3.1359999999999999E-2</c:v>
                </c:pt>
                <c:pt idx="9162">
                  <c:v>3.1300000000000001E-2</c:v>
                </c:pt>
                <c:pt idx="9163">
                  <c:v>3.124E-2</c:v>
                </c:pt>
                <c:pt idx="9164">
                  <c:v>3.117E-2</c:v>
                </c:pt>
                <c:pt idx="9165">
                  <c:v>3.1109999999999999E-2</c:v>
                </c:pt>
                <c:pt idx="9166">
                  <c:v>3.1040000000000002E-2</c:v>
                </c:pt>
                <c:pt idx="9167">
                  <c:v>3.0980000000000001E-2</c:v>
                </c:pt>
                <c:pt idx="9168">
                  <c:v>3.091E-2</c:v>
                </c:pt>
                <c:pt idx="9169">
                  <c:v>3.0839999999999999E-2</c:v>
                </c:pt>
                <c:pt idx="9170">
                  <c:v>3.0769999999999999E-2</c:v>
                </c:pt>
                <c:pt idx="9171">
                  <c:v>3.0700000000000002E-2</c:v>
                </c:pt>
                <c:pt idx="9172">
                  <c:v>3.0620000000000001E-2</c:v>
                </c:pt>
                <c:pt idx="9173">
                  <c:v>3.0550000000000001E-2</c:v>
                </c:pt>
                <c:pt idx="9174">
                  <c:v>3.0470000000000001E-2</c:v>
                </c:pt>
                <c:pt idx="9175">
                  <c:v>3.04E-2</c:v>
                </c:pt>
                <c:pt idx="9176">
                  <c:v>3.032E-2</c:v>
                </c:pt>
                <c:pt idx="9177">
                  <c:v>3.024E-2</c:v>
                </c:pt>
                <c:pt idx="9178">
                  <c:v>3.0159999999999999E-2</c:v>
                </c:pt>
                <c:pt idx="9179">
                  <c:v>3.0079999999999999E-2</c:v>
                </c:pt>
                <c:pt idx="9180">
                  <c:v>0.03</c:v>
                </c:pt>
                <c:pt idx="9181">
                  <c:v>2.9919999999999999E-2</c:v>
                </c:pt>
                <c:pt idx="9182">
                  <c:v>2.9839999999999998E-2</c:v>
                </c:pt>
                <c:pt idx="9183">
                  <c:v>2.9760000000000002E-2</c:v>
                </c:pt>
                <c:pt idx="9184">
                  <c:v>2.9669999999999998E-2</c:v>
                </c:pt>
                <c:pt idx="9185">
                  <c:v>2.9590000000000002E-2</c:v>
                </c:pt>
                <c:pt idx="9186">
                  <c:v>2.9499999999999998E-2</c:v>
                </c:pt>
                <c:pt idx="9187">
                  <c:v>2.9420000000000002E-2</c:v>
                </c:pt>
                <c:pt idx="9188">
                  <c:v>2.9340000000000001E-2</c:v>
                </c:pt>
                <c:pt idx="9189">
                  <c:v>2.9250000000000002E-2</c:v>
                </c:pt>
                <c:pt idx="9190">
                  <c:v>2.9170000000000001E-2</c:v>
                </c:pt>
                <c:pt idx="9191">
                  <c:v>2.9080000000000002E-2</c:v>
                </c:pt>
                <c:pt idx="9192">
                  <c:v>2.9000000000000001E-2</c:v>
                </c:pt>
                <c:pt idx="9193">
                  <c:v>2.8920000000000001E-2</c:v>
                </c:pt>
                <c:pt idx="9194">
                  <c:v>2.8840000000000001E-2</c:v>
                </c:pt>
                <c:pt idx="9195">
                  <c:v>2.8750000000000001E-2</c:v>
                </c:pt>
                <c:pt idx="9196">
                  <c:v>2.8670000000000001E-2</c:v>
                </c:pt>
                <c:pt idx="9197">
                  <c:v>2.8590000000000001E-2</c:v>
                </c:pt>
                <c:pt idx="9198">
                  <c:v>2.8510000000000001E-2</c:v>
                </c:pt>
                <c:pt idx="9199">
                  <c:v>2.843E-2</c:v>
                </c:pt>
                <c:pt idx="9200">
                  <c:v>2.835E-2</c:v>
                </c:pt>
                <c:pt idx="9201">
                  <c:v>2.827E-2</c:v>
                </c:pt>
                <c:pt idx="9202">
                  <c:v>2.8199999999999999E-2</c:v>
                </c:pt>
                <c:pt idx="9203">
                  <c:v>2.8119999999999999E-2</c:v>
                </c:pt>
                <c:pt idx="9204">
                  <c:v>2.8049999999999999E-2</c:v>
                </c:pt>
                <c:pt idx="9205">
                  <c:v>2.7969999999999998E-2</c:v>
                </c:pt>
                <c:pt idx="9206">
                  <c:v>2.7900000000000001E-2</c:v>
                </c:pt>
                <c:pt idx="9207">
                  <c:v>2.7830000000000001E-2</c:v>
                </c:pt>
                <c:pt idx="9208">
                  <c:v>2.776E-2</c:v>
                </c:pt>
                <c:pt idx="9209">
                  <c:v>2.7689999999999999E-2</c:v>
                </c:pt>
                <c:pt idx="9210">
                  <c:v>2.7619999999999999E-2</c:v>
                </c:pt>
                <c:pt idx="9211">
                  <c:v>2.7550000000000002E-2</c:v>
                </c:pt>
                <c:pt idx="9212">
                  <c:v>2.7480000000000001E-2</c:v>
                </c:pt>
                <c:pt idx="9213">
                  <c:v>2.742E-2</c:v>
                </c:pt>
                <c:pt idx="9214">
                  <c:v>2.7349999999999999E-2</c:v>
                </c:pt>
                <c:pt idx="9215">
                  <c:v>2.7289999999999998E-2</c:v>
                </c:pt>
                <c:pt idx="9216">
                  <c:v>2.7220000000000001E-2</c:v>
                </c:pt>
                <c:pt idx="9217">
                  <c:v>2.716E-2</c:v>
                </c:pt>
                <c:pt idx="9218">
                  <c:v>2.7099999999999999E-2</c:v>
                </c:pt>
                <c:pt idx="9219">
                  <c:v>2.7029999999999998E-2</c:v>
                </c:pt>
                <c:pt idx="9220">
                  <c:v>2.6970000000000001E-2</c:v>
                </c:pt>
                <c:pt idx="9221">
                  <c:v>2.691E-2</c:v>
                </c:pt>
                <c:pt idx="9222">
                  <c:v>2.6849999999999999E-2</c:v>
                </c:pt>
                <c:pt idx="9223">
                  <c:v>2.6790000000000001E-2</c:v>
                </c:pt>
                <c:pt idx="9224">
                  <c:v>2.673E-2</c:v>
                </c:pt>
                <c:pt idx="9225">
                  <c:v>2.6669999999999999E-2</c:v>
                </c:pt>
                <c:pt idx="9226">
                  <c:v>2.6610000000000002E-2</c:v>
                </c:pt>
                <c:pt idx="9227">
                  <c:v>2.6550000000000001E-2</c:v>
                </c:pt>
                <c:pt idx="9228">
                  <c:v>2.649E-2</c:v>
                </c:pt>
                <c:pt idx="9229">
                  <c:v>2.6419999999999999E-2</c:v>
                </c:pt>
                <c:pt idx="9230">
                  <c:v>2.6360000000000001E-2</c:v>
                </c:pt>
                <c:pt idx="9231">
                  <c:v>2.63E-2</c:v>
                </c:pt>
                <c:pt idx="9232">
                  <c:v>2.6239999999999999E-2</c:v>
                </c:pt>
                <c:pt idx="9233">
                  <c:v>2.6179999999999998E-2</c:v>
                </c:pt>
                <c:pt idx="9234">
                  <c:v>2.6110000000000001E-2</c:v>
                </c:pt>
                <c:pt idx="9235">
                  <c:v>2.605E-2</c:v>
                </c:pt>
                <c:pt idx="9236">
                  <c:v>2.5989999999999999E-2</c:v>
                </c:pt>
                <c:pt idx="9237">
                  <c:v>2.5919999999999999E-2</c:v>
                </c:pt>
                <c:pt idx="9238">
                  <c:v>2.5850000000000001E-2</c:v>
                </c:pt>
                <c:pt idx="9239">
                  <c:v>2.579E-2</c:v>
                </c:pt>
                <c:pt idx="9240">
                  <c:v>2.572E-2</c:v>
                </c:pt>
                <c:pt idx="9241">
                  <c:v>2.5649999999999999E-2</c:v>
                </c:pt>
                <c:pt idx="9242">
                  <c:v>2.5579999999999999E-2</c:v>
                </c:pt>
                <c:pt idx="9243">
                  <c:v>2.5510000000000001E-2</c:v>
                </c:pt>
                <c:pt idx="9244">
                  <c:v>2.5440000000000001E-2</c:v>
                </c:pt>
                <c:pt idx="9245">
                  <c:v>2.537E-2</c:v>
                </c:pt>
                <c:pt idx="9246">
                  <c:v>2.53E-2</c:v>
                </c:pt>
                <c:pt idx="9247">
                  <c:v>2.5229999999999999E-2</c:v>
                </c:pt>
                <c:pt idx="9248">
                  <c:v>2.5149999999999999E-2</c:v>
                </c:pt>
                <c:pt idx="9249">
                  <c:v>2.5080000000000002E-2</c:v>
                </c:pt>
                <c:pt idx="9250">
                  <c:v>2.5010000000000001E-2</c:v>
                </c:pt>
                <c:pt idx="9251">
                  <c:v>2.4930000000000001E-2</c:v>
                </c:pt>
                <c:pt idx="9252">
                  <c:v>2.4850000000000001E-2</c:v>
                </c:pt>
                <c:pt idx="9253">
                  <c:v>2.478E-2</c:v>
                </c:pt>
                <c:pt idx="9254">
                  <c:v>2.47E-2</c:v>
                </c:pt>
                <c:pt idx="9255">
                  <c:v>2.462E-2</c:v>
                </c:pt>
                <c:pt idx="9256">
                  <c:v>2.4549999999999999E-2</c:v>
                </c:pt>
                <c:pt idx="9257">
                  <c:v>2.4469999999999999E-2</c:v>
                </c:pt>
                <c:pt idx="9258">
                  <c:v>2.4389999999999998E-2</c:v>
                </c:pt>
                <c:pt idx="9259">
                  <c:v>2.4309999999999998E-2</c:v>
                </c:pt>
                <c:pt idx="9260">
                  <c:v>2.4230000000000002E-2</c:v>
                </c:pt>
                <c:pt idx="9261">
                  <c:v>2.4150000000000001E-2</c:v>
                </c:pt>
                <c:pt idx="9262">
                  <c:v>2.4070000000000001E-2</c:v>
                </c:pt>
                <c:pt idx="9263">
                  <c:v>2.3990000000000001E-2</c:v>
                </c:pt>
                <c:pt idx="9264">
                  <c:v>2.3910000000000001E-2</c:v>
                </c:pt>
                <c:pt idx="9265">
                  <c:v>2.383E-2</c:v>
                </c:pt>
                <c:pt idx="9266">
                  <c:v>2.375E-2</c:v>
                </c:pt>
                <c:pt idx="9267">
                  <c:v>2.367E-2</c:v>
                </c:pt>
                <c:pt idx="9268">
                  <c:v>2.359E-2</c:v>
                </c:pt>
                <c:pt idx="9269">
                  <c:v>2.351E-2</c:v>
                </c:pt>
                <c:pt idx="9270">
                  <c:v>2.3429999999999999E-2</c:v>
                </c:pt>
                <c:pt idx="9271">
                  <c:v>2.3349999999999999E-2</c:v>
                </c:pt>
                <c:pt idx="9272">
                  <c:v>2.3269999999999999E-2</c:v>
                </c:pt>
                <c:pt idx="9273">
                  <c:v>2.3189999999999999E-2</c:v>
                </c:pt>
                <c:pt idx="9274">
                  <c:v>2.3109999999999999E-2</c:v>
                </c:pt>
                <c:pt idx="9275">
                  <c:v>2.3029999999999998E-2</c:v>
                </c:pt>
                <c:pt idx="9276">
                  <c:v>2.2950000000000002E-2</c:v>
                </c:pt>
                <c:pt idx="9277">
                  <c:v>2.2870000000000001E-2</c:v>
                </c:pt>
                <c:pt idx="9278">
                  <c:v>2.2800000000000001E-2</c:v>
                </c:pt>
                <c:pt idx="9279">
                  <c:v>2.2720000000000001E-2</c:v>
                </c:pt>
                <c:pt idx="9280">
                  <c:v>2.264E-2</c:v>
                </c:pt>
                <c:pt idx="9281">
                  <c:v>2.256E-2</c:v>
                </c:pt>
                <c:pt idx="9282">
                  <c:v>2.248E-2</c:v>
                </c:pt>
                <c:pt idx="9283">
                  <c:v>2.24E-2</c:v>
                </c:pt>
                <c:pt idx="9284">
                  <c:v>2.232E-2</c:v>
                </c:pt>
                <c:pt idx="9285">
                  <c:v>2.2239999999999999E-2</c:v>
                </c:pt>
                <c:pt idx="9286">
                  <c:v>2.2159999999999999E-2</c:v>
                </c:pt>
                <c:pt idx="9287">
                  <c:v>2.2089999999999999E-2</c:v>
                </c:pt>
                <c:pt idx="9288">
                  <c:v>2.2009999999999998E-2</c:v>
                </c:pt>
                <c:pt idx="9289">
                  <c:v>2.1930000000000002E-2</c:v>
                </c:pt>
                <c:pt idx="9290">
                  <c:v>2.1850000000000001E-2</c:v>
                </c:pt>
                <c:pt idx="9291">
                  <c:v>2.1770000000000001E-2</c:v>
                </c:pt>
                <c:pt idx="9292">
                  <c:v>2.1690000000000001E-2</c:v>
                </c:pt>
                <c:pt idx="9293">
                  <c:v>2.1610000000000001E-2</c:v>
                </c:pt>
                <c:pt idx="9294">
                  <c:v>2.154E-2</c:v>
                </c:pt>
                <c:pt idx="9295">
                  <c:v>2.146E-2</c:v>
                </c:pt>
                <c:pt idx="9296">
                  <c:v>2.138E-2</c:v>
                </c:pt>
                <c:pt idx="9297">
                  <c:v>2.1299999999999999E-2</c:v>
                </c:pt>
                <c:pt idx="9298">
                  <c:v>2.1219999999999999E-2</c:v>
                </c:pt>
                <c:pt idx="9299">
                  <c:v>2.1149999999999999E-2</c:v>
                </c:pt>
                <c:pt idx="9300">
                  <c:v>2.1069999999999998E-2</c:v>
                </c:pt>
                <c:pt idx="9301">
                  <c:v>2.0990000000000002E-2</c:v>
                </c:pt>
                <c:pt idx="9302">
                  <c:v>2.0910000000000002E-2</c:v>
                </c:pt>
                <c:pt idx="9303">
                  <c:v>2.0830000000000001E-2</c:v>
                </c:pt>
                <c:pt idx="9304">
                  <c:v>2.0760000000000001E-2</c:v>
                </c:pt>
                <c:pt idx="9305">
                  <c:v>2.068E-2</c:v>
                </c:pt>
                <c:pt idx="9306">
                  <c:v>2.06E-2</c:v>
                </c:pt>
                <c:pt idx="9307">
                  <c:v>2.053E-2</c:v>
                </c:pt>
                <c:pt idx="9308">
                  <c:v>2.0449999999999999E-2</c:v>
                </c:pt>
                <c:pt idx="9309">
                  <c:v>2.0369999999999999E-2</c:v>
                </c:pt>
                <c:pt idx="9310">
                  <c:v>2.0299999999999999E-2</c:v>
                </c:pt>
                <c:pt idx="9311">
                  <c:v>2.0219999999999998E-2</c:v>
                </c:pt>
                <c:pt idx="9312">
                  <c:v>2.0140000000000002E-2</c:v>
                </c:pt>
                <c:pt idx="9313">
                  <c:v>2.0070000000000001E-2</c:v>
                </c:pt>
                <c:pt idx="9314">
                  <c:v>1.9990000000000001E-2</c:v>
                </c:pt>
                <c:pt idx="9315">
                  <c:v>1.992E-2</c:v>
                </c:pt>
                <c:pt idx="9316">
                  <c:v>1.984E-2</c:v>
                </c:pt>
                <c:pt idx="9317">
                  <c:v>1.9769999999999999E-2</c:v>
                </c:pt>
                <c:pt idx="9318">
                  <c:v>1.9699999999999999E-2</c:v>
                </c:pt>
                <c:pt idx="9319">
                  <c:v>1.9619999999999999E-2</c:v>
                </c:pt>
                <c:pt idx="9320">
                  <c:v>1.9550000000000001E-2</c:v>
                </c:pt>
                <c:pt idx="9321">
                  <c:v>1.9480000000000001E-2</c:v>
                </c:pt>
                <c:pt idx="9322">
                  <c:v>1.9400000000000001E-2</c:v>
                </c:pt>
                <c:pt idx="9323">
                  <c:v>1.933E-2</c:v>
                </c:pt>
                <c:pt idx="9324">
                  <c:v>1.9259999999999999E-2</c:v>
                </c:pt>
                <c:pt idx="9325">
                  <c:v>1.9189999999999999E-2</c:v>
                </c:pt>
                <c:pt idx="9326">
                  <c:v>1.9120000000000002E-2</c:v>
                </c:pt>
                <c:pt idx="9327">
                  <c:v>1.9050000000000001E-2</c:v>
                </c:pt>
                <c:pt idx="9328">
                  <c:v>1.898E-2</c:v>
                </c:pt>
                <c:pt idx="9329">
                  <c:v>1.8919999999999999E-2</c:v>
                </c:pt>
                <c:pt idx="9330">
                  <c:v>1.8849999999999999E-2</c:v>
                </c:pt>
                <c:pt idx="9331">
                  <c:v>1.8780000000000002E-2</c:v>
                </c:pt>
                <c:pt idx="9332">
                  <c:v>1.8710000000000001E-2</c:v>
                </c:pt>
                <c:pt idx="9333">
                  <c:v>1.865E-2</c:v>
                </c:pt>
                <c:pt idx="9334">
                  <c:v>1.8579999999999999E-2</c:v>
                </c:pt>
                <c:pt idx="9335">
                  <c:v>1.8519999999999998E-2</c:v>
                </c:pt>
                <c:pt idx="9336">
                  <c:v>1.8450000000000001E-2</c:v>
                </c:pt>
                <c:pt idx="9337">
                  <c:v>1.8380000000000001E-2</c:v>
                </c:pt>
                <c:pt idx="9338">
                  <c:v>1.8319999999999999E-2</c:v>
                </c:pt>
                <c:pt idx="9339">
                  <c:v>1.8259999999999998E-2</c:v>
                </c:pt>
                <c:pt idx="9340">
                  <c:v>1.8190000000000001E-2</c:v>
                </c:pt>
                <c:pt idx="9341">
                  <c:v>1.813E-2</c:v>
                </c:pt>
                <c:pt idx="9342">
                  <c:v>1.806E-2</c:v>
                </c:pt>
                <c:pt idx="9343">
                  <c:v>1.7999999999999999E-2</c:v>
                </c:pt>
                <c:pt idx="9344">
                  <c:v>1.7940000000000001E-2</c:v>
                </c:pt>
                <c:pt idx="9345">
                  <c:v>1.787E-2</c:v>
                </c:pt>
                <c:pt idx="9346">
                  <c:v>1.7809999999999999E-2</c:v>
                </c:pt>
                <c:pt idx="9347">
                  <c:v>1.7739999999999999E-2</c:v>
                </c:pt>
                <c:pt idx="9348">
                  <c:v>1.7680000000000001E-2</c:v>
                </c:pt>
                <c:pt idx="9349">
                  <c:v>1.7610000000000001E-2</c:v>
                </c:pt>
                <c:pt idx="9350">
                  <c:v>1.755E-2</c:v>
                </c:pt>
                <c:pt idx="9351">
                  <c:v>1.7479999999999999E-2</c:v>
                </c:pt>
                <c:pt idx="9352">
                  <c:v>1.7420000000000001E-2</c:v>
                </c:pt>
                <c:pt idx="9353">
                  <c:v>1.7350000000000001E-2</c:v>
                </c:pt>
                <c:pt idx="9354">
                  <c:v>1.728E-2</c:v>
                </c:pt>
                <c:pt idx="9355">
                  <c:v>1.7219999999999999E-2</c:v>
                </c:pt>
                <c:pt idx="9356">
                  <c:v>1.7149999999999999E-2</c:v>
                </c:pt>
                <c:pt idx="9357">
                  <c:v>1.7080000000000001E-2</c:v>
                </c:pt>
                <c:pt idx="9358">
                  <c:v>1.7010000000000001E-2</c:v>
                </c:pt>
                <c:pt idx="9359">
                  <c:v>1.694E-2</c:v>
                </c:pt>
                <c:pt idx="9360">
                  <c:v>1.686E-2</c:v>
                </c:pt>
                <c:pt idx="9361">
                  <c:v>1.6789999999999999E-2</c:v>
                </c:pt>
                <c:pt idx="9362">
                  <c:v>1.6719999999999999E-2</c:v>
                </c:pt>
                <c:pt idx="9363">
                  <c:v>1.6639999999999999E-2</c:v>
                </c:pt>
                <c:pt idx="9364">
                  <c:v>1.6570000000000001E-2</c:v>
                </c:pt>
                <c:pt idx="9365">
                  <c:v>1.6490000000000001E-2</c:v>
                </c:pt>
                <c:pt idx="9366">
                  <c:v>1.6410000000000001E-2</c:v>
                </c:pt>
                <c:pt idx="9367">
                  <c:v>1.634E-2</c:v>
                </c:pt>
                <c:pt idx="9368">
                  <c:v>1.626E-2</c:v>
                </c:pt>
                <c:pt idx="9369">
                  <c:v>1.618E-2</c:v>
                </c:pt>
                <c:pt idx="9370">
                  <c:v>1.61E-2</c:v>
                </c:pt>
                <c:pt idx="9371">
                  <c:v>1.601E-2</c:v>
                </c:pt>
                <c:pt idx="9372">
                  <c:v>1.593E-2</c:v>
                </c:pt>
                <c:pt idx="9373">
                  <c:v>1.585E-2</c:v>
                </c:pt>
                <c:pt idx="9374">
                  <c:v>1.576E-2</c:v>
                </c:pt>
                <c:pt idx="9375">
                  <c:v>1.5679999999999999E-2</c:v>
                </c:pt>
                <c:pt idx="9376">
                  <c:v>1.559E-2</c:v>
                </c:pt>
                <c:pt idx="9377">
                  <c:v>1.5509999999999999E-2</c:v>
                </c:pt>
                <c:pt idx="9378">
                  <c:v>1.542E-2</c:v>
                </c:pt>
                <c:pt idx="9379">
                  <c:v>1.5339999999999999E-2</c:v>
                </c:pt>
                <c:pt idx="9380">
                  <c:v>1.525E-2</c:v>
                </c:pt>
                <c:pt idx="9381">
                  <c:v>1.516E-2</c:v>
                </c:pt>
                <c:pt idx="9382">
                  <c:v>1.507E-2</c:v>
                </c:pt>
                <c:pt idx="9383">
                  <c:v>1.499E-2</c:v>
                </c:pt>
                <c:pt idx="9384">
                  <c:v>1.49E-2</c:v>
                </c:pt>
                <c:pt idx="9385">
                  <c:v>1.481E-2</c:v>
                </c:pt>
                <c:pt idx="9386">
                  <c:v>1.472E-2</c:v>
                </c:pt>
                <c:pt idx="9387">
                  <c:v>1.464E-2</c:v>
                </c:pt>
                <c:pt idx="9388">
                  <c:v>1.455E-2</c:v>
                </c:pt>
                <c:pt idx="9389">
                  <c:v>1.447E-2</c:v>
                </c:pt>
                <c:pt idx="9390">
                  <c:v>1.438E-2</c:v>
                </c:pt>
                <c:pt idx="9391">
                  <c:v>1.4290000000000001E-2</c:v>
                </c:pt>
                <c:pt idx="9392">
                  <c:v>1.421E-2</c:v>
                </c:pt>
                <c:pt idx="9393">
                  <c:v>1.413E-2</c:v>
                </c:pt>
                <c:pt idx="9394">
                  <c:v>1.404E-2</c:v>
                </c:pt>
                <c:pt idx="9395">
                  <c:v>1.396E-2</c:v>
                </c:pt>
                <c:pt idx="9396">
                  <c:v>1.388E-2</c:v>
                </c:pt>
                <c:pt idx="9397">
                  <c:v>1.38E-2</c:v>
                </c:pt>
                <c:pt idx="9398">
                  <c:v>1.372E-2</c:v>
                </c:pt>
                <c:pt idx="9399">
                  <c:v>1.3639999999999999E-2</c:v>
                </c:pt>
                <c:pt idx="9400">
                  <c:v>1.357E-2</c:v>
                </c:pt>
                <c:pt idx="9401">
                  <c:v>1.349E-2</c:v>
                </c:pt>
                <c:pt idx="9402">
                  <c:v>1.342E-2</c:v>
                </c:pt>
                <c:pt idx="9403">
                  <c:v>1.3339999999999999E-2</c:v>
                </c:pt>
                <c:pt idx="9404">
                  <c:v>1.3270000000000001E-2</c:v>
                </c:pt>
                <c:pt idx="9405">
                  <c:v>1.32E-2</c:v>
                </c:pt>
                <c:pt idx="9406">
                  <c:v>1.3129999999999999E-2</c:v>
                </c:pt>
                <c:pt idx="9407">
                  <c:v>1.306E-2</c:v>
                </c:pt>
                <c:pt idx="9408">
                  <c:v>1.299E-2</c:v>
                </c:pt>
                <c:pt idx="9409">
                  <c:v>1.2919999999999999E-2</c:v>
                </c:pt>
                <c:pt idx="9410">
                  <c:v>1.286E-2</c:v>
                </c:pt>
                <c:pt idx="9411">
                  <c:v>1.2789999999999999E-2</c:v>
                </c:pt>
                <c:pt idx="9412">
                  <c:v>1.273E-2</c:v>
                </c:pt>
                <c:pt idx="9413">
                  <c:v>1.2670000000000001E-2</c:v>
                </c:pt>
                <c:pt idx="9414">
                  <c:v>1.26E-2</c:v>
                </c:pt>
                <c:pt idx="9415">
                  <c:v>1.2540000000000001E-2</c:v>
                </c:pt>
                <c:pt idx="9416">
                  <c:v>1.248E-2</c:v>
                </c:pt>
                <c:pt idx="9417">
                  <c:v>1.242E-2</c:v>
                </c:pt>
                <c:pt idx="9418">
                  <c:v>1.2359999999999999E-2</c:v>
                </c:pt>
                <c:pt idx="9419">
                  <c:v>1.23E-2</c:v>
                </c:pt>
                <c:pt idx="9420">
                  <c:v>1.2239999999999999E-2</c:v>
                </c:pt>
                <c:pt idx="9421">
                  <c:v>1.218E-2</c:v>
                </c:pt>
                <c:pt idx="9422">
                  <c:v>1.213E-2</c:v>
                </c:pt>
                <c:pt idx="9423">
                  <c:v>1.2070000000000001E-2</c:v>
                </c:pt>
                <c:pt idx="9424">
                  <c:v>1.201E-2</c:v>
                </c:pt>
                <c:pt idx="9425">
                  <c:v>1.1950000000000001E-2</c:v>
                </c:pt>
                <c:pt idx="9426">
                  <c:v>1.189E-2</c:v>
                </c:pt>
                <c:pt idx="9427">
                  <c:v>1.184E-2</c:v>
                </c:pt>
                <c:pt idx="9428">
                  <c:v>1.1780000000000001E-2</c:v>
                </c:pt>
                <c:pt idx="9429">
                  <c:v>1.172E-2</c:v>
                </c:pt>
                <c:pt idx="9430">
                  <c:v>1.166E-2</c:v>
                </c:pt>
                <c:pt idx="9431">
                  <c:v>1.1599999999999999E-2</c:v>
                </c:pt>
                <c:pt idx="9432">
                  <c:v>1.154E-2</c:v>
                </c:pt>
                <c:pt idx="9433">
                  <c:v>1.1480000000000001E-2</c:v>
                </c:pt>
                <c:pt idx="9434">
                  <c:v>1.142E-2</c:v>
                </c:pt>
                <c:pt idx="9435">
                  <c:v>1.136E-2</c:v>
                </c:pt>
                <c:pt idx="9436">
                  <c:v>1.1299999999999999E-2</c:v>
                </c:pt>
                <c:pt idx="9437">
                  <c:v>1.124E-2</c:v>
                </c:pt>
                <c:pt idx="9438">
                  <c:v>1.1169999999999999E-2</c:v>
                </c:pt>
                <c:pt idx="9439">
                  <c:v>1.111E-2</c:v>
                </c:pt>
                <c:pt idx="9440">
                  <c:v>1.1050000000000001E-2</c:v>
                </c:pt>
                <c:pt idx="9441">
                  <c:v>1.098E-2</c:v>
                </c:pt>
                <c:pt idx="9442">
                  <c:v>1.0919999999999999E-2</c:v>
                </c:pt>
                <c:pt idx="9443">
                  <c:v>1.085E-2</c:v>
                </c:pt>
                <c:pt idx="9444">
                  <c:v>1.078E-2</c:v>
                </c:pt>
                <c:pt idx="9445">
                  <c:v>1.0710000000000001E-2</c:v>
                </c:pt>
                <c:pt idx="9446">
                  <c:v>1.065E-2</c:v>
                </c:pt>
                <c:pt idx="9447">
                  <c:v>1.0580000000000001E-2</c:v>
                </c:pt>
                <c:pt idx="9448">
                  <c:v>1.051E-2</c:v>
                </c:pt>
                <c:pt idx="9449">
                  <c:v>1.043E-2</c:v>
                </c:pt>
                <c:pt idx="9450">
                  <c:v>1.0359999999999999E-2</c:v>
                </c:pt>
                <c:pt idx="9451">
                  <c:v>1.0290000000000001E-2</c:v>
                </c:pt>
                <c:pt idx="9452">
                  <c:v>1.022E-2</c:v>
                </c:pt>
                <c:pt idx="9453">
                  <c:v>1.0149999999999999E-2</c:v>
                </c:pt>
                <c:pt idx="9454">
                  <c:v>1.0070000000000001E-2</c:v>
                </c:pt>
                <c:pt idx="9455">
                  <c:v>9.9970000000000007E-3</c:v>
                </c:pt>
                <c:pt idx="9456">
                  <c:v>9.9229999999999995E-3</c:v>
                </c:pt>
                <c:pt idx="9457">
                  <c:v>9.8480000000000009E-3</c:v>
                </c:pt>
                <c:pt idx="9458">
                  <c:v>9.7719999999999994E-3</c:v>
                </c:pt>
                <c:pt idx="9459">
                  <c:v>9.6959999999999998E-3</c:v>
                </c:pt>
                <c:pt idx="9460">
                  <c:v>9.6200000000000001E-3</c:v>
                </c:pt>
                <c:pt idx="9461">
                  <c:v>9.5440000000000004E-3</c:v>
                </c:pt>
                <c:pt idx="9462">
                  <c:v>9.4680000000000007E-3</c:v>
                </c:pt>
                <c:pt idx="9463">
                  <c:v>9.391E-3</c:v>
                </c:pt>
                <c:pt idx="9464">
                  <c:v>9.3139999999999994E-3</c:v>
                </c:pt>
                <c:pt idx="9465">
                  <c:v>9.2379999999999997E-3</c:v>
                </c:pt>
                <c:pt idx="9466">
                  <c:v>9.1610000000000007E-3</c:v>
                </c:pt>
                <c:pt idx="9467">
                  <c:v>9.0840000000000001E-3</c:v>
                </c:pt>
                <c:pt idx="9468">
                  <c:v>9.0080000000000004E-3</c:v>
                </c:pt>
                <c:pt idx="9469">
                  <c:v>8.9309999999999997E-3</c:v>
                </c:pt>
                <c:pt idx="9470">
                  <c:v>8.855E-3</c:v>
                </c:pt>
                <c:pt idx="9471">
                  <c:v>8.7779999999999993E-3</c:v>
                </c:pt>
                <c:pt idx="9472">
                  <c:v>8.7019999999999997E-3</c:v>
                </c:pt>
                <c:pt idx="9473">
                  <c:v>8.626E-3</c:v>
                </c:pt>
                <c:pt idx="9474">
                  <c:v>8.5509999999999996E-3</c:v>
                </c:pt>
                <c:pt idx="9475">
                  <c:v>8.4749999999999999E-3</c:v>
                </c:pt>
                <c:pt idx="9476">
                  <c:v>8.3999999999999995E-3</c:v>
                </c:pt>
                <c:pt idx="9477">
                  <c:v>8.3250000000000008E-3</c:v>
                </c:pt>
                <c:pt idx="9478">
                  <c:v>8.2509999999999997E-3</c:v>
                </c:pt>
                <c:pt idx="9479">
                  <c:v>8.1759999999999992E-3</c:v>
                </c:pt>
                <c:pt idx="9480">
                  <c:v>8.1019999999999998E-3</c:v>
                </c:pt>
                <c:pt idx="9481">
                  <c:v>8.0289999999999997E-3</c:v>
                </c:pt>
                <c:pt idx="9482">
                  <c:v>7.9550000000000003E-3</c:v>
                </c:pt>
                <c:pt idx="9483">
                  <c:v>7.8820000000000001E-3</c:v>
                </c:pt>
                <c:pt idx="9484">
                  <c:v>7.809E-3</c:v>
                </c:pt>
                <c:pt idx="9485">
                  <c:v>7.737E-3</c:v>
                </c:pt>
                <c:pt idx="9486">
                  <c:v>7.6639999999999998E-3</c:v>
                </c:pt>
                <c:pt idx="9487">
                  <c:v>7.5919999999999998E-3</c:v>
                </c:pt>
                <c:pt idx="9488">
                  <c:v>7.5209999999999999E-3</c:v>
                </c:pt>
                <c:pt idx="9489">
                  <c:v>7.4489999999999999E-3</c:v>
                </c:pt>
                <c:pt idx="9490">
                  <c:v>7.378E-3</c:v>
                </c:pt>
                <c:pt idx="9491">
                  <c:v>7.3070000000000001E-3</c:v>
                </c:pt>
                <c:pt idx="9492">
                  <c:v>7.2360000000000002E-3</c:v>
                </c:pt>
                <c:pt idx="9493">
                  <c:v>7.1650000000000004E-3</c:v>
                </c:pt>
                <c:pt idx="9494">
                  <c:v>7.0939999999999996E-3</c:v>
                </c:pt>
                <c:pt idx="9495">
                  <c:v>7.0239999999999999E-3</c:v>
                </c:pt>
                <c:pt idx="9496">
                  <c:v>6.9540000000000001E-3</c:v>
                </c:pt>
                <c:pt idx="9497">
                  <c:v>6.8840000000000004E-3</c:v>
                </c:pt>
                <c:pt idx="9498">
                  <c:v>6.8139999999999997E-3</c:v>
                </c:pt>
                <c:pt idx="9499">
                  <c:v>6.744E-3</c:v>
                </c:pt>
                <c:pt idx="9500">
                  <c:v>6.6750000000000004E-3</c:v>
                </c:pt>
                <c:pt idx="9501">
                  <c:v>6.6059999999999999E-3</c:v>
                </c:pt>
                <c:pt idx="9502">
                  <c:v>6.5360000000000001E-3</c:v>
                </c:pt>
                <c:pt idx="9503">
                  <c:v>6.4679999999999998E-3</c:v>
                </c:pt>
                <c:pt idx="9504">
                  <c:v>6.3990000000000002E-3</c:v>
                </c:pt>
                <c:pt idx="9505">
                  <c:v>6.3299999999999997E-3</c:v>
                </c:pt>
                <c:pt idx="9506">
                  <c:v>6.2620000000000002E-3</c:v>
                </c:pt>
                <c:pt idx="9507">
                  <c:v>6.1939999999999999E-3</c:v>
                </c:pt>
                <c:pt idx="9508">
                  <c:v>6.1260000000000004E-3</c:v>
                </c:pt>
                <c:pt idx="9509">
                  <c:v>6.058E-3</c:v>
                </c:pt>
                <c:pt idx="9510">
                  <c:v>5.9909999999999998E-3</c:v>
                </c:pt>
                <c:pt idx="9511">
                  <c:v>5.9239999999999996E-3</c:v>
                </c:pt>
                <c:pt idx="9512">
                  <c:v>5.8580000000000004E-3</c:v>
                </c:pt>
                <c:pt idx="9513">
                  <c:v>5.7910000000000001E-3</c:v>
                </c:pt>
                <c:pt idx="9514">
                  <c:v>5.7260000000000002E-3</c:v>
                </c:pt>
                <c:pt idx="9515">
                  <c:v>5.6600000000000001E-3</c:v>
                </c:pt>
                <c:pt idx="9516">
                  <c:v>5.5950000000000001E-3</c:v>
                </c:pt>
                <c:pt idx="9517">
                  <c:v>5.5310000000000003E-3</c:v>
                </c:pt>
                <c:pt idx="9518">
                  <c:v>5.4669999999999996E-3</c:v>
                </c:pt>
                <c:pt idx="9519">
                  <c:v>5.4029999999999998E-3</c:v>
                </c:pt>
                <c:pt idx="9520">
                  <c:v>5.3400000000000001E-3</c:v>
                </c:pt>
                <c:pt idx="9521">
                  <c:v>5.2779999999999997E-3</c:v>
                </c:pt>
                <c:pt idx="9522">
                  <c:v>5.2160000000000002E-3</c:v>
                </c:pt>
                <c:pt idx="9523">
                  <c:v>5.1549999999999999E-3</c:v>
                </c:pt>
                <c:pt idx="9524">
                  <c:v>5.0949999999999997E-3</c:v>
                </c:pt>
                <c:pt idx="9525">
                  <c:v>5.0350000000000004E-3</c:v>
                </c:pt>
                <c:pt idx="9526">
                  <c:v>4.9760000000000004E-3</c:v>
                </c:pt>
                <c:pt idx="9527">
                  <c:v>4.9170000000000004E-3</c:v>
                </c:pt>
                <c:pt idx="9528">
                  <c:v>4.8599999999999997E-3</c:v>
                </c:pt>
                <c:pt idx="9529">
                  <c:v>4.803E-3</c:v>
                </c:pt>
                <c:pt idx="9530">
                  <c:v>4.7460000000000002E-3</c:v>
                </c:pt>
                <c:pt idx="9531">
                  <c:v>4.6899999999999997E-3</c:v>
                </c:pt>
                <c:pt idx="9532">
                  <c:v>4.6350000000000002E-3</c:v>
                </c:pt>
                <c:pt idx="9533">
                  <c:v>4.581E-3</c:v>
                </c:pt>
                <c:pt idx="9534">
                  <c:v>4.5269999999999998E-3</c:v>
                </c:pt>
                <c:pt idx="9535">
                  <c:v>4.4739999999999997E-3</c:v>
                </c:pt>
                <c:pt idx="9536">
                  <c:v>4.4219999999999997E-3</c:v>
                </c:pt>
                <c:pt idx="9537">
                  <c:v>4.3699999999999998E-3</c:v>
                </c:pt>
                <c:pt idx="9538">
                  <c:v>4.3179999999999998E-3</c:v>
                </c:pt>
                <c:pt idx="9539">
                  <c:v>4.267E-3</c:v>
                </c:pt>
                <c:pt idx="9540">
                  <c:v>4.2170000000000003E-3</c:v>
                </c:pt>
                <c:pt idx="9541">
                  <c:v>4.1669999999999997E-3</c:v>
                </c:pt>
                <c:pt idx="9542">
                  <c:v>4.117E-3</c:v>
                </c:pt>
                <c:pt idx="9543">
                  <c:v>4.0670000000000003E-3</c:v>
                </c:pt>
                <c:pt idx="9544">
                  <c:v>4.0179999999999999E-3</c:v>
                </c:pt>
                <c:pt idx="9545">
                  <c:v>3.9690000000000003E-3</c:v>
                </c:pt>
                <c:pt idx="9546">
                  <c:v>3.921E-3</c:v>
                </c:pt>
                <c:pt idx="9547">
                  <c:v>3.872E-3</c:v>
                </c:pt>
                <c:pt idx="9548">
                  <c:v>3.823E-3</c:v>
                </c:pt>
                <c:pt idx="9549">
                  <c:v>3.7750000000000001E-3</c:v>
                </c:pt>
                <c:pt idx="9550">
                  <c:v>3.7260000000000001E-3</c:v>
                </c:pt>
                <c:pt idx="9551">
                  <c:v>3.6770000000000001E-3</c:v>
                </c:pt>
                <c:pt idx="9552">
                  <c:v>3.6280000000000001E-3</c:v>
                </c:pt>
                <c:pt idx="9553">
                  <c:v>3.5790000000000001E-3</c:v>
                </c:pt>
                <c:pt idx="9554">
                  <c:v>3.529E-3</c:v>
                </c:pt>
                <c:pt idx="9555">
                  <c:v>3.4789999999999999E-3</c:v>
                </c:pt>
                <c:pt idx="9556">
                  <c:v>3.4290000000000002E-3</c:v>
                </c:pt>
                <c:pt idx="9557">
                  <c:v>3.3779999999999999E-3</c:v>
                </c:pt>
                <c:pt idx="9558">
                  <c:v>3.3270000000000001E-3</c:v>
                </c:pt>
                <c:pt idx="9559">
                  <c:v>3.2750000000000001E-3</c:v>
                </c:pt>
                <c:pt idx="9560">
                  <c:v>3.222E-3</c:v>
                </c:pt>
                <c:pt idx="9561">
                  <c:v>3.1689999999999999E-3</c:v>
                </c:pt>
                <c:pt idx="9562">
                  <c:v>3.1150000000000001E-3</c:v>
                </c:pt>
                <c:pt idx="9563">
                  <c:v>3.0599999999999998E-3</c:v>
                </c:pt>
                <c:pt idx="9564">
                  <c:v>3.0049999999999999E-3</c:v>
                </c:pt>
                <c:pt idx="9565">
                  <c:v>2.9489999999999998E-3</c:v>
                </c:pt>
                <c:pt idx="9566">
                  <c:v>2.892E-3</c:v>
                </c:pt>
                <c:pt idx="9567">
                  <c:v>2.8349999999999998E-3</c:v>
                </c:pt>
                <c:pt idx="9568">
                  <c:v>2.7759999999999998E-3</c:v>
                </c:pt>
                <c:pt idx="9569">
                  <c:v>2.7169999999999998E-3</c:v>
                </c:pt>
                <c:pt idx="9570">
                  <c:v>2.6570000000000001E-3</c:v>
                </c:pt>
                <c:pt idx="9571">
                  <c:v>2.5959999999999998E-3</c:v>
                </c:pt>
                <c:pt idx="9572">
                  <c:v>2.5349999999999999E-3</c:v>
                </c:pt>
                <c:pt idx="9573">
                  <c:v>2.4729999999999999E-3</c:v>
                </c:pt>
                <c:pt idx="9574">
                  <c:v>2.4099999999999998E-3</c:v>
                </c:pt>
                <c:pt idx="9575">
                  <c:v>2.346E-3</c:v>
                </c:pt>
                <c:pt idx="9576">
                  <c:v>2.2820000000000002E-3</c:v>
                </c:pt>
                <c:pt idx="9577">
                  <c:v>2.2169999999999998E-3</c:v>
                </c:pt>
                <c:pt idx="9578">
                  <c:v>2.1519999999999998E-3</c:v>
                </c:pt>
                <c:pt idx="9579">
                  <c:v>2.0860000000000002E-3</c:v>
                </c:pt>
                <c:pt idx="9580">
                  <c:v>2.0200000000000001E-3</c:v>
                </c:pt>
                <c:pt idx="9581">
                  <c:v>1.954E-3</c:v>
                </c:pt>
                <c:pt idx="9582">
                  <c:v>1.887E-3</c:v>
                </c:pt>
                <c:pt idx="9583">
                  <c:v>1.82E-3</c:v>
                </c:pt>
                <c:pt idx="9584">
                  <c:v>1.7520000000000001E-3</c:v>
                </c:pt>
                <c:pt idx="9585">
                  <c:v>1.6850000000000001E-3</c:v>
                </c:pt>
                <c:pt idx="9586">
                  <c:v>1.6169999999999999E-3</c:v>
                </c:pt>
                <c:pt idx="9587">
                  <c:v>1.5499999999999999E-3</c:v>
                </c:pt>
                <c:pt idx="9588">
                  <c:v>1.482E-3</c:v>
                </c:pt>
                <c:pt idx="9589">
                  <c:v>1.415E-3</c:v>
                </c:pt>
                <c:pt idx="9590">
                  <c:v>1.348E-3</c:v>
                </c:pt>
                <c:pt idx="9591">
                  <c:v>1.2819999999999999E-3</c:v>
                </c:pt>
                <c:pt idx="9592">
                  <c:v>1.2160000000000001E-3</c:v>
                </c:pt>
                <c:pt idx="9593">
                  <c:v>1.15E-3</c:v>
                </c:pt>
                <c:pt idx="9594">
                  <c:v>1.0839999999999999E-3</c:v>
                </c:pt>
                <c:pt idx="9595">
                  <c:v>1.0200000000000001E-3</c:v>
                </c:pt>
                <c:pt idx="9596">
                  <c:v>9.5580000000000003E-4</c:v>
                </c:pt>
                <c:pt idx="9597">
                  <c:v>8.9249999999999996E-4</c:v>
                </c:pt>
                <c:pt idx="9598">
                  <c:v>8.3000000000000001E-4</c:v>
                </c:pt>
                <c:pt idx="9599">
                  <c:v>7.6820000000000002E-4</c:v>
                </c:pt>
                <c:pt idx="9600">
                  <c:v>7.0730000000000001E-4</c:v>
                </c:pt>
                <c:pt idx="9601">
                  <c:v>6.4720000000000001E-4</c:v>
                </c:pt>
                <c:pt idx="9602">
                  <c:v>5.8810000000000004E-4</c:v>
                </c:pt>
                <c:pt idx="9603">
                  <c:v>5.2979999999999998E-4</c:v>
                </c:pt>
                <c:pt idx="9604">
                  <c:v>4.7259999999999999E-4</c:v>
                </c:pt>
                <c:pt idx="9605">
                  <c:v>4.1629999999999998E-4</c:v>
                </c:pt>
                <c:pt idx="9606">
                  <c:v>3.6089999999999999E-4</c:v>
                </c:pt>
                <c:pt idx="9607">
                  <c:v>3.0660000000000003E-4</c:v>
                </c:pt>
                <c:pt idx="9608">
                  <c:v>2.5319999999999997E-4</c:v>
                </c:pt>
                <c:pt idx="9609">
                  <c:v>2.007E-4</c:v>
                </c:pt>
                <c:pt idx="9610">
                  <c:v>1.4919999999999999E-4</c:v>
                </c:pt>
                <c:pt idx="9611">
                  <c:v>9.8590000000000003E-5</c:v>
                </c:pt>
                <c:pt idx="9612">
                  <c:v>4.8860000000000003E-5</c:v>
                </c:pt>
                <c:pt idx="9613">
                  <c:v>-2.0129999999999999E-8</c:v>
                </c:pt>
                <c:pt idx="9614">
                  <c:v>-4.8090000000000002E-5</c:v>
                </c:pt>
                <c:pt idx="9615">
                  <c:v>-9.5409999999999996E-5</c:v>
                </c:pt>
                <c:pt idx="9616">
                  <c:v>-1.4200000000000001E-4</c:v>
                </c:pt>
                <c:pt idx="9617">
                  <c:v>-1.8789999999999999E-4</c:v>
                </c:pt>
                <c:pt idx="9618">
                  <c:v>-2.332E-4</c:v>
                </c:pt>
                <c:pt idx="9619">
                  <c:v>-2.7799999999999998E-4</c:v>
                </c:pt>
                <c:pt idx="9620">
                  <c:v>-3.2229999999999997E-4</c:v>
                </c:pt>
                <c:pt idx="9621">
                  <c:v>-3.6610000000000001E-4</c:v>
                </c:pt>
                <c:pt idx="9622">
                  <c:v>-4.0959999999999998E-4</c:v>
                </c:pt>
                <c:pt idx="9623">
                  <c:v>-4.528E-4</c:v>
                </c:pt>
                <c:pt idx="9624">
                  <c:v>-4.9569999999999996E-4</c:v>
                </c:pt>
                <c:pt idx="9625">
                  <c:v>-5.3839999999999997E-4</c:v>
                </c:pt>
                <c:pt idx="9626">
                  <c:v>-5.8100000000000003E-4</c:v>
                </c:pt>
                <c:pt idx="9627">
                  <c:v>-6.2359999999999998E-4</c:v>
                </c:pt>
                <c:pt idx="9628">
                  <c:v>-6.6609999999999998E-4</c:v>
                </c:pt>
                <c:pt idx="9629">
                  <c:v>-7.0870000000000004E-4</c:v>
                </c:pt>
                <c:pt idx="9630">
                  <c:v>-7.515E-4</c:v>
                </c:pt>
                <c:pt idx="9631">
                  <c:v>-7.9429999999999995E-4</c:v>
                </c:pt>
                <c:pt idx="9632">
                  <c:v>-8.3739999999999997E-4</c:v>
                </c:pt>
                <c:pt idx="9633">
                  <c:v>-8.8069999999999999E-4</c:v>
                </c:pt>
                <c:pt idx="9634">
                  <c:v>-9.2440000000000003E-4</c:v>
                </c:pt>
                <c:pt idx="9635">
                  <c:v>-9.6829999999999996E-4</c:v>
                </c:pt>
                <c:pt idx="9636">
                  <c:v>-1.013E-3</c:v>
                </c:pt>
                <c:pt idx="9637">
                  <c:v>-1.057E-3</c:v>
                </c:pt>
                <c:pt idx="9638">
                  <c:v>-1.1019999999999999E-3</c:v>
                </c:pt>
                <c:pt idx="9639">
                  <c:v>-1.1479999999999999E-3</c:v>
                </c:pt>
                <c:pt idx="9640">
                  <c:v>-1.194E-3</c:v>
                </c:pt>
                <c:pt idx="9641">
                  <c:v>-1.24E-3</c:v>
                </c:pt>
                <c:pt idx="9642">
                  <c:v>-1.2869999999999999E-3</c:v>
                </c:pt>
                <c:pt idx="9643">
                  <c:v>-1.3339999999999999E-3</c:v>
                </c:pt>
                <c:pt idx="9644">
                  <c:v>-1.382E-3</c:v>
                </c:pt>
                <c:pt idx="9645">
                  <c:v>-1.4300000000000001E-3</c:v>
                </c:pt>
                <c:pt idx="9646">
                  <c:v>-1.4790000000000001E-3</c:v>
                </c:pt>
                <c:pt idx="9647">
                  <c:v>-1.5280000000000001E-3</c:v>
                </c:pt>
                <c:pt idx="9648">
                  <c:v>-1.5770000000000001E-3</c:v>
                </c:pt>
                <c:pt idx="9649">
                  <c:v>-1.627E-3</c:v>
                </c:pt>
                <c:pt idx="9650">
                  <c:v>-1.6770000000000001E-3</c:v>
                </c:pt>
                <c:pt idx="9651">
                  <c:v>-1.727E-3</c:v>
                </c:pt>
                <c:pt idx="9652">
                  <c:v>-1.7780000000000001E-3</c:v>
                </c:pt>
                <c:pt idx="9653">
                  <c:v>-1.828E-3</c:v>
                </c:pt>
                <c:pt idx="9654">
                  <c:v>-1.879E-3</c:v>
                </c:pt>
                <c:pt idx="9655">
                  <c:v>-1.9300000000000001E-3</c:v>
                </c:pt>
                <c:pt idx="9656">
                  <c:v>-1.9819999999999998E-3</c:v>
                </c:pt>
                <c:pt idx="9657">
                  <c:v>-2.0330000000000001E-3</c:v>
                </c:pt>
                <c:pt idx="9658">
                  <c:v>-2.0839999999999999E-3</c:v>
                </c:pt>
                <c:pt idx="9659">
                  <c:v>-2.1359999999999999E-3</c:v>
                </c:pt>
                <c:pt idx="9660">
                  <c:v>-2.1870000000000001E-3</c:v>
                </c:pt>
                <c:pt idx="9661">
                  <c:v>-2.238E-3</c:v>
                </c:pt>
                <c:pt idx="9662">
                  <c:v>-2.2889999999999998E-3</c:v>
                </c:pt>
                <c:pt idx="9663">
                  <c:v>-2.3400000000000001E-3</c:v>
                </c:pt>
                <c:pt idx="9664">
                  <c:v>-2.3909999999999999E-3</c:v>
                </c:pt>
                <c:pt idx="9665">
                  <c:v>-2.4420000000000002E-3</c:v>
                </c:pt>
                <c:pt idx="9666">
                  <c:v>-2.4919999999999999E-3</c:v>
                </c:pt>
                <c:pt idx="9667">
                  <c:v>-2.542E-3</c:v>
                </c:pt>
                <c:pt idx="9668">
                  <c:v>-2.5920000000000001E-3</c:v>
                </c:pt>
                <c:pt idx="9669">
                  <c:v>-2.6410000000000001E-3</c:v>
                </c:pt>
                <c:pt idx="9670">
                  <c:v>-2.6900000000000001E-3</c:v>
                </c:pt>
                <c:pt idx="9671">
                  <c:v>-2.7390000000000001E-3</c:v>
                </c:pt>
                <c:pt idx="9672">
                  <c:v>-2.787E-3</c:v>
                </c:pt>
                <c:pt idx="9673">
                  <c:v>-2.8349999999999998E-3</c:v>
                </c:pt>
                <c:pt idx="9674">
                  <c:v>-2.8830000000000001E-3</c:v>
                </c:pt>
                <c:pt idx="9675">
                  <c:v>-2.9299999999999999E-3</c:v>
                </c:pt>
                <c:pt idx="9676">
                  <c:v>-2.9759999999999999E-3</c:v>
                </c:pt>
                <c:pt idx="9677">
                  <c:v>-3.0219999999999999E-3</c:v>
                </c:pt>
                <c:pt idx="9678">
                  <c:v>-3.068E-3</c:v>
                </c:pt>
                <c:pt idx="9679">
                  <c:v>-3.1129999999999999E-3</c:v>
                </c:pt>
                <c:pt idx="9680">
                  <c:v>-3.1580000000000002E-3</c:v>
                </c:pt>
                <c:pt idx="9681">
                  <c:v>-3.202E-3</c:v>
                </c:pt>
                <c:pt idx="9682">
                  <c:v>-3.2460000000000002E-3</c:v>
                </c:pt>
                <c:pt idx="9683">
                  <c:v>-3.29E-3</c:v>
                </c:pt>
                <c:pt idx="9684">
                  <c:v>-3.333E-3</c:v>
                </c:pt>
                <c:pt idx="9685">
                  <c:v>-3.375E-3</c:v>
                </c:pt>
                <c:pt idx="9686">
                  <c:v>-3.418E-3</c:v>
                </c:pt>
                <c:pt idx="9687">
                  <c:v>-3.4589999999999998E-3</c:v>
                </c:pt>
                <c:pt idx="9688">
                  <c:v>-3.5010000000000002E-3</c:v>
                </c:pt>
                <c:pt idx="9689">
                  <c:v>-3.542E-3</c:v>
                </c:pt>
                <c:pt idx="9690">
                  <c:v>-3.5829999999999998E-3</c:v>
                </c:pt>
                <c:pt idx="9691">
                  <c:v>-3.6229999999999999E-3</c:v>
                </c:pt>
                <c:pt idx="9692">
                  <c:v>-3.663E-3</c:v>
                </c:pt>
                <c:pt idx="9693">
                  <c:v>-3.7030000000000001E-3</c:v>
                </c:pt>
                <c:pt idx="9694">
                  <c:v>-3.7429999999999998E-3</c:v>
                </c:pt>
                <c:pt idx="9695">
                  <c:v>-3.7820000000000002E-3</c:v>
                </c:pt>
                <c:pt idx="9696">
                  <c:v>-3.8210000000000002E-3</c:v>
                </c:pt>
                <c:pt idx="9697">
                  <c:v>-3.8600000000000001E-3</c:v>
                </c:pt>
                <c:pt idx="9698">
                  <c:v>-3.8990000000000001E-3</c:v>
                </c:pt>
                <c:pt idx="9699">
                  <c:v>-3.9370000000000004E-3</c:v>
                </c:pt>
                <c:pt idx="9700">
                  <c:v>-3.9750000000000002E-3</c:v>
                </c:pt>
                <c:pt idx="9701">
                  <c:v>-4.0130000000000001E-3</c:v>
                </c:pt>
                <c:pt idx="9702">
                  <c:v>-4.0509999999999999E-3</c:v>
                </c:pt>
                <c:pt idx="9703">
                  <c:v>-4.0889999999999998E-3</c:v>
                </c:pt>
                <c:pt idx="9704">
                  <c:v>-4.1269999999999996E-3</c:v>
                </c:pt>
                <c:pt idx="9705">
                  <c:v>-4.1640000000000002E-3</c:v>
                </c:pt>
                <c:pt idx="9706">
                  <c:v>-4.202E-3</c:v>
                </c:pt>
                <c:pt idx="9707">
                  <c:v>-4.2389999999999997E-3</c:v>
                </c:pt>
                <c:pt idx="9708">
                  <c:v>-4.2760000000000003E-3</c:v>
                </c:pt>
                <c:pt idx="9709">
                  <c:v>-4.3119999999999999E-3</c:v>
                </c:pt>
                <c:pt idx="9710">
                  <c:v>-4.3489999999999996E-3</c:v>
                </c:pt>
                <c:pt idx="9711">
                  <c:v>-4.385E-3</c:v>
                </c:pt>
                <c:pt idx="9712">
                  <c:v>-4.4219999999999997E-3</c:v>
                </c:pt>
                <c:pt idx="9713">
                  <c:v>-4.457E-3</c:v>
                </c:pt>
                <c:pt idx="9714">
                  <c:v>-4.4929999999999996E-3</c:v>
                </c:pt>
                <c:pt idx="9715">
                  <c:v>-4.5279999999999999E-3</c:v>
                </c:pt>
                <c:pt idx="9716">
                  <c:v>-4.5640000000000003E-3</c:v>
                </c:pt>
                <c:pt idx="9717">
                  <c:v>-4.5979999999999997E-3</c:v>
                </c:pt>
                <c:pt idx="9718">
                  <c:v>-4.633E-3</c:v>
                </c:pt>
                <c:pt idx="9719">
                  <c:v>-4.6670000000000001E-3</c:v>
                </c:pt>
                <c:pt idx="9720">
                  <c:v>-4.7000000000000002E-3</c:v>
                </c:pt>
                <c:pt idx="9721">
                  <c:v>-4.7340000000000004E-3</c:v>
                </c:pt>
                <c:pt idx="9722">
                  <c:v>-4.7660000000000003E-3</c:v>
                </c:pt>
                <c:pt idx="9723">
                  <c:v>-4.7990000000000003E-3</c:v>
                </c:pt>
                <c:pt idx="9724">
                  <c:v>-4.8310000000000002E-3</c:v>
                </c:pt>
                <c:pt idx="9725">
                  <c:v>-4.862E-3</c:v>
                </c:pt>
                <c:pt idx="9726">
                  <c:v>-4.8929999999999998E-3</c:v>
                </c:pt>
                <c:pt idx="9727">
                  <c:v>-4.9230000000000003E-3</c:v>
                </c:pt>
                <c:pt idx="9728">
                  <c:v>-4.9529999999999999E-3</c:v>
                </c:pt>
                <c:pt idx="9729">
                  <c:v>-4.9820000000000003E-3</c:v>
                </c:pt>
                <c:pt idx="9730">
                  <c:v>-5.0109999999999998E-3</c:v>
                </c:pt>
                <c:pt idx="9731">
                  <c:v>-5.0390000000000001E-3</c:v>
                </c:pt>
                <c:pt idx="9732">
                  <c:v>-5.0670000000000003E-3</c:v>
                </c:pt>
                <c:pt idx="9733">
                  <c:v>-5.0939999999999996E-3</c:v>
                </c:pt>
                <c:pt idx="9734">
                  <c:v>-5.1209999999999997E-3</c:v>
                </c:pt>
                <c:pt idx="9735">
                  <c:v>-5.1469999999999997E-3</c:v>
                </c:pt>
                <c:pt idx="9736">
                  <c:v>-5.1729999999999996E-3</c:v>
                </c:pt>
                <c:pt idx="9737">
                  <c:v>-5.1989999999999996E-3</c:v>
                </c:pt>
                <c:pt idx="9738">
                  <c:v>-5.2240000000000003E-3</c:v>
                </c:pt>
                <c:pt idx="9739">
                  <c:v>-5.2480000000000001E-3</c:v>
                </c:pt>
                <c:pt idx="9740">
                  <c:v>-5.2729999999999999E-3</c:v>
                </c:pt>
                <c:pt idx="9741">
                  <c:v>-5.2969999999999996E-3</c:v>
                </c:pt>
                <c:pt idx="9742">
                  <c:v>-5.3210000000000002E-3</c:v>
                </c:pt>
                <c:pt idx="9743">
                  <c:v>-5.3449999999999999E-3</c:v>
                </c:pt>
                <c:pt idx="9744">
                  <c:v>-5.3689999999999996E-3</c:v>
                </c:pt>
                <c:pt idx="9745">
                  <c:v>-5.3920000000000001E-3</c:v>
                </c:pt>
                <c:pt idx="9746">
                  <c:v>-5.4159999999999998E-3</c:v>
                </c:pt>
                <c:pt idx="9747">
                  <c:v>-5.4400000000000004E-3</c:v>
                </c:pt>
                <c:pt idx="9748">
                  <c:v>-5.4640000000000001E-3</c:v>
                </c:pt>
                <c:pt idx="9749">
                  <c:v>-5.4879999999999998E-3</c:v>
                </c:pt>
                <c:pt idx="9750">
                  <c:v>-5.5120000000000004E-3</c:v>
                </c:pt>
                <c:pt idx="9751">
                  <c:v>-5.5370000000000003E-3</c:v>
                </c:pt>
                <c:pt idx="9752">
                  <c:v>-5.5620000000000001E-3</c:v>
                </c:pt>
                <c:pt idx="9753">
                  <c:v>-5.5880000000000001E-3</c:v>
                </c:pt>
                <c:pt idx="9754">
                  <c:v>-5.6129999999999999E-3</c:v>
                </c:pt>
                <c:pt idx="9755">
                  <c:v>-5.64E-3</c:v>
                </c:pt>
                <c:pt idx="9756">
                  <c:v>-5.6670000000000002E-3</c:v>
                </c:pt>
                <c:pt idx="9757">
                  <c:v>-5.6950000000000004E-3</c:v>
                </c:pt>
                <c:pt idx="9758">
                  <c:v>-5.7229999999999998E-3</c:v>
                </c:pt>
                <c:pt idx="9759">
                  <c:v>-5.7520000000000002E-3</c:v>
                </c:pt>
                <c:pt idx="9760">
                  <c:v>-5.7819999999999998E-3</c:v>
                </c:pt>
                <c:pt idx="9761">
                  <c:v>-5.8120000000000003E-3</c:v>
                </c:pt>
                <c:pt idx="9762">
                  <c:v>-5.8430000000000001E-3</c:v>
                </c:pt>
                <c:pt idx="9763">
                  <c:v>-5.875E-3</c:v>
                </c:pt>
                <c:pt idx="9764">
                  <c:v>-5.9080000000000001E-3</c:v>
                </c:pt>
                <c:pt idx="9765">
                  <c:v>-5.9420000000000002E-3</c:v>
                </c:pt>
                <c:pt idx="9766">
                  <c:v>-5.9760000000000004E-3</c:v>
                </c:pt>
                <c:pt idx="9767">
                  <c:v>-6.0109999999999999E-3</c:v>
                </c:pt>
                <c:pt idx="9768">
                  <c:v>-6.0470000000000003E-3</c:v>
                </c:pt>
                <c:pt idx="9769">
                  <c:v>-6.0829999999999999E-3</c:v>
                </c:pt>
                <c:pt idx="9770">
                  <c:v>-6.1199999999999996E-3</c:v>
                </c:pt>
                <c:pt idx="9771">
                  <c:v>-6.1580000000000003E-3</c:v>
                </c:pt>
                <c:pt idx="9772">
                  <c:v>-6.1960000000000001E-3</c:v>
                </c:pt>
                <c:pt idx="9773">
                  <c:v>-6.2350000000000001E-3</c:v>
                </c:pt>
                <c:pt idx="9774">
                  <c:v>-6.2750000000000002E-3</c:v>
                </c:pt>
                <c:pt idx="9775">
                  <c:v>-6.3150000000000003E-3</c:v>
                </c:pt>
                <c:pt idx="9776">
                  <c:v>-6.3550000000000004E-3</c:v>
                </c:pt>
                <c:pt idx="9777">
                  <c:v>-6.3949999999999996E-3</c:v>
                </c:pt>
                <c:pt idx="9778">
                  <c:v>-6.4359999999999999E-3</c:v>
                </c:pt>
                <c:pt idx="9779">
                  <c:v>-6.4770000000000001E-3</c:v>
                </c:pt>
                <c:pt idx="9780">
                  <c:v>-6.5180000000000004E-3</c:v>
                </c:pt>
                <c:pt idx="9781">
                  <c:v>-6.5589999999999997E-3</c:v>
                </c:pt>
                <c:pt idx="9782">
                  <c:v>-6.6010000000000001E-3</c:v>
                </c:pt>
                <c:pt idx="9783">
                  <c:v>-6.6410000000000002E-3</c:v>
                </c:pt>
                <c:pt idx="9784">
                  <c:v>-6.6819999999999996E-3</c:v>
                </c:pt>
                <c:pt idx="9785">
                  <c:v>-6.7219999999999997E-3</c:v>
                </c:pt>
                <c:pt idx="9786">
                  <c:v>-6.7619999999999998E-3</c:v>
                </c:pt>
                <c:pt idx="9787">
                  <c:v>-6.8019999999999999E-3</c:v>
                </c:pt>
                <c:pt idx="9788">
                  <c:v>-6.8409999999999999E-3</c:v>
                </c:pt>
                <c:pt idx="9789">
                  <c:v>-6.8789999999999997E-3</c:v>
                </c:pt>
                <c:pt idx="9790">
                  <c:v>-6.9170000000000004E-3</c:v>
                </c:pt>
                <c:pt idx="9791">
                  <c:v>-6.9540000000000001E-3</c:v>
                </c:pt>
                <c:pt idx="9792">
                  <c:v>-6.9899999999999997E-3</c:v>
                </c:pt>
                <c:pt idx="9793">
                  <c:v>-7.025E-3</c:v>
                </c:pt>
                <c:pt idx="9794">
                  <c:v>-7.0590000000000002E-3</c:v>
                </c:pt>
                <c:pt idx="9795">
                  <c:v>-7.0920000000000002E-3</c:v>
                </c:pt>
                <c:pt idx="9796">
                  <c:v>-7.1240000000000001E-3</c:v>
                </c:pt>
                <c:pt idx="9797">
                  <c:v>-7.1549999999999999E-3</c:v>
                </c:pt>
                <c:pt idx="9798">
                  <c:v>-7.1840000000000003E-3</c:v>
                </c:pt>
                <c:pt idx="9799">
                  <c:v>-7.2129999999999998E-3</c:v>
                </c:pt>
                <c:pt idx="9800">
                  <c:v>-7.2399999999999999E-3</c:v>
                </c:pt>
                <c:pt idx="9801">
                  <c:v>-7.2659999999999999E-3</c:v>
                </c:pt>
                <c:pt idx="9802">
                  <c:v>-7.2909999999999997E-3</c:v>
                </c:pt>
                <c:pt idx="9803">
                  <c:v>-7.3140000000000002E-3</c:v>
                </c:pt>
                <c:pt idx="9804">
                  <c:v>-7.3359999999999996E-3</c:v>
                </c:pt>
                <c:pt idx="9805">
                  <c:v>-7.3569999999999998E-3</c:v>
                </c:pt>
                <c:pt idx="9806">
                  <c:v>-7.3769999999999999E-3</c:v>
                </c:pt>
                <c:pt idx="9807">
                  <c:v>-7.3959999999999998E-3</c:v>
                </c:pt>
                <c:pt idx="9808">
                  <c:v>-7.4130000000000003E-3</c:v>
                </c:pt>
                <c:pt idx="9809">
                  <c:v>-7.4289999999999998E-3</c:v>
                </c:pt>
                <c:pt idx="9810">
                  <c:v>-7.4440000000000001E-3</c:v>
                </c:pt>
                <c:pt idx="9811">
                  <c:v>-7.4580000000000002E-3</c:v>
                </c:pt>
                <c:pt idx="9812">
                  <c:v>-7.4710000000000002E-3</c:v>
                </c:pt>
                <c:pt idx="9813">
                  <c:v>-7.4830000000000001E-3</c:v>
                </c:pt>
                <c:pt idx="9814">
                  <c:v>-7.4939999999999998E-3</c:v>
                </c:pt>
                <c:pt idx="9815">
                  <c:v>-7.5050000000000004E-3</c:v>
                </c:pt>
                <c:pt idx="9816">
                  <c:v>-7.5139999999999998E-3</c:v>
                </c:pt>
                <c:pt idx="9817">
                  <c:v>-7.5230000000000002E-3</c:v>
                </c:pt>
                <c:pt idx="9818">
                  <c:v>-7.5310000000000004E-3</c:v>
                </c:pt>
                <c:pt idx="9819">
                  <c:v>-7.5389999999999997E-3</c:v>
                </c:pt>
                <c:pt idx="9820">
                  <c:v>-7.5459999999999998E-3</c:v>
                </c:pt>
                <c:pt idx="9821">
                  <c:v>-7.5529999999999998E-3</c:v>
                </c:pt>
                <c:pt idx="9822">
                  <c:v>-7.5589999999999997E-3</c:v>
                </c:pt>
                <c:pt idx="9823">
                  <c:v>-7.5649999999999997E-3</c:v>
                </c:pt>
                <c:pt idx="9824">
                  <c:v>-7.5709999999999996E-3</c:v>
                </c:pt>
                <c:pt idx="9825">
                  <c:v>-7.5770000000000004E-3</c:v>
                </c:pt>
                <c:pt idx="9826">
                  <c:v>-7.5830000000000003E-3</c:v>
                </c:pt>
                <c:pt idx="9827">
                  <c:v>-7.5890000000000003E-3</c:v>
                </c:pt>
                <c:pt idx="9828">
                  <c:v>-7.5950000000000002E-3</c:v>
                </c:pt>
                <c:pt idx="9829">
                  <c:v>-7.6020000000000003E-3</c:v>
                </c:pt>
                <c:pt idx="9830">
                  <c:v>-7.6080000000000002E-3</c:v>
                </c:pt>
                <c:pt idx="9831">
                  <c:v>-7.6150000000000002E-3</c:v>
                </c:pt>
                <c:pt idx="9832">
                  <c:v>-7.6229999999999996E-3</c:v>
                </c:pt>
                <c:pt idx="9833">
                  <c:v>-7.6299999999999996E-3</c:v>
                </c:pt>
                <c:pt idx="9834">
                  <c:v>-7.6379999999999998E-3</c:v>
                </c:pt>
                <c:pt idx="9835">
                  <c:v>-7.6470000000000002E-3</c:v>
                </c:pt>
                <c:pt idx="9836">
                  <c:v>-7.6559999999999996E-3</c:v>
                </c:pt>
                <c:pt idx="9837">
                  <c:v>-7.6660000000000001E-3</c:v>
                </c:pt>
                <c:pt idx="9838">
                  <c:v>-7.6769999999999998E-3</c:v>
                </c:pt>
                <c:pt idx="9839">
                  <c:v>-7.6880000000000004E-3</c:v>
                </c:pt>
                <c:pt idx="9840">
                  <c:v>-7.6990000000000001E-3</c:v>
                </c:pt>
                <c:pt idx="9841">
                  <c:v>-7.7120000000000001E-3</c:v>
                </c:pt>
                <c:pt idx="9842">
                  <c:v>-7.724E-3</c:v>
                </c:pt>
                <c:pt idx="9843">
                  <c:v>-7.7380000000000001E-3</c:v>
                </c:pt>
                <c:pt idx="9844">
                  <c:v>-7.7520000000000002E-3</c:v>
                </c:pt>
                <c:pt idx="9845">
                  <c:v>-7.7669999999999996E-3</c:v>
                </c:pt>
                <c:pt idx="9846">
                  <c:v>-7.7819999999999999E-3</c:v>
                </c:pt>
                <c:pt idx="9847">
                  <c:v>-7.7980000000000002E-3</c:v>
                </c:pt>
                <c:pt idx="9848">
                  <c:v>-7.8139999999999998E-3</c:v>
                </c:pt>
                <c:pt idx="9849">
                  <c:v>-7.8309999999999994E-3</c:v>
                </c:pt>
                <c:pt idx="9850">
                  <c:v>-7.8480000000000008E-3</c:v>
                </c:pt>
                <c:pt idx="9851">
                  <c:v>-7.8659999999999997E-3</c:v>
                </c:pt>
                <c:pt idx="9852">
                  <c:v>-7.8840000000000004E-3</c:v>
                </c:pt>
                <c:pt idx="9853">
                  <c:v>-7.9030000000000003E-3</c:v>
                </c:pt>
                <c:pt idx="9854">
                  <c:v>-7.9209999999999992E-3</c:v>
                </c:pt>
                <c:pt idx="9855">
                  <c:v>-7.9399999999999991E-3</c:v>
                </c:pt>
                <c:pt idx="9856">
                  <c:v>-7.9590000000000008E-3</c:v>
                </c:pt>
                <c:pt idx="9857">
                  <c:v>-7.9780000000000007E-3</c:v>
                </c:pt>
                <c:pt idx="9858">
                  <c:v>-7.9970000000000006E-3</c:v>
                </c:pt>
                <c:pt idx="9859">
                  <c:v>-8.0169999999999998E-3</c:v>
                </c:pt>
                <c:pt idx="9860">
                  <c:v>-8.0359999999999997E-3</c:v>
                </c:pt>
                <c:pt idx="9861">
                  <c:v>-8.0549999999999997E-3</c:v>
                </c:pt>
                <c:pt idx="9862">
                  <c:v>-8.0739999999999996E-3</c:v>
                </c:pt>
                <c:pt idx="9863">
                  <c:v>-8.0929999999999995E-3</c:v>
                </c:pt>
                <c:pt idx="9864">
                  <c:v>-8.1110000000000002E-3</c:v>
                </c:pt>
                <c:pt idx="9865">
                  <c:v>-8.1300000000000001E-3</c:v>
                </c:pt>
                <c:pt idx="9866">
                  <c:v>-8.1480000000000007E-3</c:v>
                </c:pt>
                <c:pt idx="9867">
                  <c:v>-8.1650000000000004E-3</c:v>
                </c:pt>
                <c:pt idx="9868">
                  <c:v>-8.1829999999999993E-3</c:v>
                </c:pt>
                <c:pt idx="9869">
                  <c:v>-8.2000000000000007E-3</c:v>
                </c:pt>
                <c:pt idx="9870">
                  <c:v>-8.2159999999999993E-3</c:v>
                </c:pt>
                <c:pt idx="9871">
                  <c:v>-8.2319999999999997E-3</c:v>
                </c:pt>
                <c:pt idx="9872">
                  <c:v>-8.2480000000000001E-3</c:v>
                </c:pt>
                <c:pt idx="9873">
                  <c:v>-8.2629999999999995E-3</c:v>
                </c:pt>
                <c:pt idx="9874">
                  <c:v>-8.2780000000000006E-3</c:v>
                </c:pt>
                <c:pt idx="9875">
                  <c:v>-8.2920000000000008E-3</c:v>
                </c:pt>
                <c:pt idx="9876">
                  <c:v>-8.3059999999999991E-3</c:v>
                </c:pt>
                <c:pt idx="9877">
                  <c:v>-8.319E-3</c:v>
                </c:pt>
                <c:pt idx="9878">
                  <c:v>-8.3320000000000009E-3</c:v>
                </c:pt>
                <c:pt idx="9879">
                  <c:v>-8.3440000000000007E-3</c:v>
                </c:pt>
                <c:pt idx="9880">
                  <c:v>-8.3560000000000006E-3</c:v>
                </c:pt>
                <c:pt idx="9881">
                  <c:v>-8.3680000000000004E-3</c:v>
                </c:pt>
                <c:pt idx="9882">
                  <c:v>-8.3789999999999993E-3</c:v>
                </c:pt>
                <c:pt idx="9883">
                  <c:v>-8.3890000000000006E-3</c:v>
                </c:pt>
                <c:pt idx="9884">
                  <c:v>-8.3990000000000002E-3</c:v>
                </c:pt>
                <c:pt idx="9885">
                  <c:v>-8.4089999999999998E-3</c:v>
                </c:pt>
                <c:pt idx="9886">
                  <c:v>-8.4189999999999994E-3</c:v>
                </c:pt>
                <c:pt idx="9887">
                  <c:v>-8.4279999999999997E-3</c:v>
                </c:pt>
                <c:pt idx="9888">
                  <c:v>-8.4360000000000008E-3</c:v>
                </c:pt>
                <c:pt idx="9889">
                  <c:v>-8.4449999999999994E-3</c:v>
                </c:pt>
                <c:pt idx="9890">
                  <c:v>-8.4530000000000004E-3</c:v>
                </c:pt>
                <c:pt idx="9891">
                  <c:v>-8.4609999999999998E-3</c:v>
                </c:pt>
                <c:pt idx="9892">
                  <c:v>-8.4690000000000008E-3</c:v>
                </c:pt>
                <c:pt idx="9893">
                  <c:v>-8.4770000000000002E-3</c:v>
                </c:pt>
                <c:pt idx="9894">
                  <c:v>-8.4840000000000002E-3</c:v>
                </c:pt>
                <c:pt idx="9895">
                  <c:v>-8.4919999999999995E-3</c:v>
                </c:pt>
                <c:pt idx="9896">
                  <c:v>-8.4989999999999996E-3</c:v>
                </c:pt>
                <c:pt idx="9897">
                  <c:v>-8.5059999999999997E-3</c:v>
                </c:pt>
                <c:pt idx="9898">
                  <c:v>-8.5129999999999997E-3</c:v>
                </c:pt>
                <c:pt idx="9899">
                  <c:v>-8.5199999999999998E-3</c:v>
                </c:pt>
                <c:pt idx="9900">
                  <c:v>-8.5269999999999999E-3</c:v>
                </c:pt>
                <c:pt idx="9901">
                  <c:v>-8.5339999999999999E-3</c:v>
                </c:pt>
                <c:pt idx="9902">
                  <c:v>-8.541E-3</c:v>
                </c:pt>
                <c:pt idx="9903">
                  <c:v>-8.548E-3</c:v>
                </c:pt>
                <c:pt idx="9904">
                  <c:v>-8.5540000000000008E-3</c:v>
                </c:pt>
                <c:pt idx="9905">
                  <c:v>-8.5609999999999992E-3</c:v>
                </c:pt>
                <c:pt idx="9906">
                  <c:v>-8.5679999999999992E-3</c:v>
                </c:pt>
                <c:pt idx="9907">
                  <c:v>-8.574E-3</c:v>
                </c:pt>
                <c:pt idx="9908">
                  <c:v>-8.5800000000000008E-3</c:v>
                </c:pt>
                <c:pt idx="9909">
                  <c:v>-8.5869999999999991E-3</c:v>
                </c:pt>
                <c:pt idx="9910">
                  <c:v>-8.5929999999999999E-3</c:v>
                </c:pt>
                <c:pt idx="9911">
                  <c:v>-8.5979999999999997E-3</c:v>
                </c:pt>
                <c:pt idx="9912">
                  <c:v>-8.6040000000000005E-3</c:v>
                </c:pt>
                <c:pt idx="9913">
                  <c:v>-8.6099999999999996E-3</c:v>
                </c:pt>
                <c:pt idx="9914">
                  <c:v>-8.6149999999999994E-3</c:v>
                </c:pt>
                <c:pt idx="9915">
                  <c:v>-8.6199999999999992E-3</c:v>
                </c:pt>
                <c:pt idx="9916">
                  <c:v>-8.6239999999999997E-3</c:v>
                </c:pt>
                <c:pt idx="9917">
                  <c:v>-8.6289999999999995E-3</c:v>
                </c:pt>
                <c:pt idx="9918">
                  <c:v>-8.633E-3</c:v>
                </c:pt>
                <c:pt idx="9919">
                  <c:v>-8.6359999999999996E-3</c:v>
                </c:pt>
                <c:pt idx="9920">
                  <c:v>-8.6390000000000008E-3</c:v>
                </c:pt>
                <c:pt idx="9921">
                  <c:v>-8.6420000000000004E-3</c:v>
                </c:pt>
                <c:pt idx="9922">
                  <c:v>-8.6440000000000006E-3</c:v>
                </c:pt>
                <c:pt idx="9923">
                  <c:v>-8.6459999999999992E-3</c:v>
                </c:pt>
                <c:pt idx="9924">
                  <c:v>-8.6479999999999994E-3</c:v>
                </c:pt>
                <c:pt idx="9925">
                  <c:v>-8.6490000000000004E-3</c:v>
                </c:pt>
                <c:pt idx="9926">
                  <c:v>-8.6490000000000004E-3</c:v>
                </c:pt>
                <c:pt idx="9927">
                  <c:v>-8.6490000000000004E-3</c:v>
                </c:pt>
                <c:pt idx="9928">
                  <c:v>-8.6479999999999994E-3</c:v>
                </c:pt>
                <c:pt idx="9929">
                  <c:v>-8.6470000000000002E-3</c:v>
                </c:pt>
                <c:pt idx="9930">
                  <c:v>-8.6459999999999992E-3</c:v>
                </c:pt>
                <c:pt idx="9931">
                  <c:v>-8.6429999999999996E-3</c:v>
                </c:pt>
                <c:pt idx="9932">
                  <c:v>-8.6409999999999994E-3</c:v>
                </c:pt>
                <c:pt idx="9933">
                  <c:v>-8.6379999999999998E-3</c:v>
                </c:pt>
                <c:pt idx="9934">
                  <c:v>-8.6339999999999993E-3</c:v>
                </c:pt>
                <c:pt idx="9935">
                  <c:v>-8.6300000000000005E-3</c:v>
                </c:pt>
                <c:pt idx="9936">
                  <c:v>-8.626E-3</c:v>
                </c:pt>
                <c:pt idx="9937">
                  <c:v>-8.6210000000000002E-3</c:v>
                </c:pt>
                <c:pt idx="9938">
                  <c:v>-8.6160000000000004E-3</c:v>
                </c:pt>
                <c:pt idx="9939">
                  <c:v>-8.6099999999999996E-3</c:v>
                </c:pt>
                <c:pt idx="9940">
                  <c:v>-8.6040000000000005E-3</c:v>
                </c:pt>
                <c:pt idx="9941">
                  <c:v>-8.5979999999999997E-3</c:v>
                </c:pt>
                <c:pt idx="9942">
                  <c:v>-8.5920000000000007E-3</c:v>
                </c:pt>
                <c:pt idx="9943">
                  <c:v>-8.5859999999999999E-3</c:v>
                </c:pt>
                <c:pt idx="9944">
                  <c:v>-8.5789999999999998E-3</c:v>
                </c:pt>
                <c:pt idx="9945">
                  <c:v>-8.5719999999999998E-3</c:v>
                </c:pt>
                <c:pt idx="9946">
                  <c:v>-8.5660000000000007E-3</c:v>
                </c:pt>
                <c:pt idx="9947">
                  <c:v>-8.5590000000000006E-3</c:v>
                </c:pt>
                <c:pt idx="9948">
                  <c:v>-8.5520000000000006E-3</c:v>
                </c:pt>
                <c:pt idx="9949">
                  <c:v>-8.5459999999999998E-3</c:v>
                </c:pt>
                <c:pt idx="9950">
                  <c:v>-8.5389999999999997E-3</c:v>
                </c:pt>
                <c:pt idx="9951">
                  <c:v>-8.5330000000000007E-3</c:v>
                </c:pt>
                <c:pt idx="9952">
                  <c:v>-8.5269999999999999E-3</c:v>
                </c:pt>
                <c:pt idx="9953">
                  <c:v>-8.5210000000000008E-3</c:v>
                </c:pt>
                <c:pt idx="9954">
                  <c:v>-8.5159999999999993E-3</c:v>
                </c:pt>
                <c:pt idx="9955">
                  <c:v>-8.5109999999999995E-3</c:v>
                </c:pt>
                <c:pt idx="9956">
                  <c:v>-8.5059999999999997E-3</c:v>
                </c:pt>
                <c:pt idx="9957">
                  <c:v>-8.5019999999999991E-3</c:v>
                </c:pt>
                <c:pt idx="9958">
                  <c:v>-8.4980000000000003E-3</c:v>
                </c:pt>
                <c:pt idx="9959">
                  <c:v>-8.4950000000000008E-3</c:v>
                </c:pt>
                <c:pt idx="9960">
                  <c:v>-8.4919999999999995E-3</c:v>
                </c:pt>
                <c:pt idx="9961">
                  <c:v>-8.489E-3</c:v>
                </c:pt>
                <c:pt idx="9962">
                  <c:v>-8.4869999999999998E-3</c:v>
                </c:pt>
                <c:pt idx="9963">
                  <c:v>-8.4860000000000005E-3</c:v>
                </c:pt>
                <c:pt idx="9964">
                  <c:v>-8.4849999999999995E-3</c:v>
                </c:pt>
                <c:pt idx="9965">
                  <c:v>-8.4840000000000002E-3</c:v>
                </c:pt>
                <c:pt idx="9966">
                  <c:v>-8.4840000000000002E-3</c:v>
                </c:pt>
                <c:pt idx="9967">
                  <c:v>-8.4849999999999995E-3</c:v>
                </c:pt>
                <c:pt idx="9968">
                  <c:v>-8.4860000000000005E-3</c:v>
                </c:pt>
                <c:pt idx="9969">
                  <c:v>-8.4869999999999998E-3</c:v>
                </c:pt>
                <c:pt idx="9970">
                  <c:v>-8.489E-3</c:v>
                </c:pt>
                <c:pt idx="9971">
                  <c:v>-8.4910000000000003E-3</c:v>
                </c:pt>
                <c:pt idx="9972">
                  <c:v>-8.4930000000000005E-3</c:v>
                </c:pt>
                <c:pt idx="9973">
                  <c:v>-8.4960000000000001E-3</c:v>
                </c:pt>
                <c:pt idx="9974">
                  <c:v>-8.4980000000000003E-3</c:v>
                </c:pt>
                <c:pt idx="9975">
                  <c:v>-8.5009999999999999E-3</c:v>
                </c:pt>
                <c:pt idx="9976">
                  <c:v>-8.5050000000000004E-3</c:v>
                </c:pt>
                <c:pt idx="9977">
                  <c:v>-8.5079999999999999E-3</c:v>
                </c:pt>
                <c:pt idx="9978">
                  <c:v>-8.5109999999999995E-3</c:v>
                </c:pt>
                <c:pt idx="9979">
                  <c:v>-8.5140000000000007E-3</c:v>
                </c:pt>
                <c:pt idx="9980">
                  <c:v>-8.5170000000000003E-3</c:v>
                </c:pt>
                <c:pt idx="9981">
                  <c:v>-8.5199999999999998E-3</c:v>
                </c:pt>
                <c:pt idx="9982">
                  <c:v>-8.5220000000000001E-3</c:v>
                </c:pt>
                <c:pt idx="9983">
                  <c:v>-8.5240000000000003E-3</c:v>
                </c:pt>
                <c:pt idx="9984">
                  <c:v>-8.5260000000000006E-3</c:v>
                </c:pt>
                <c:pt idx="9985">
                  <c:v>-8.5269999999999999E-3</c:v>
                </c:pt>
                <c:pt idx="9986">
                  <c:v>-8.5280000000000009E-3</c:v>
                </c:pt>
                <c:pt idx="9987">
                  <c:v>-8.5280000000000009E-3</c:v>
                </c:pt>
                <c:pt idx="9988">
                  <c:v>-8.5280000000000009E-3</c:v>
                </c:pt>
                <c:pt idx="9989">
                  <c:v>-8.5269999999999999E-3</c:v>
                </c:pt>
                <c:pt idx="9990">
                  <c:v>-8.5249999999999996E-3</c:v>
                </c:pt>
                <c:pt idx="9991">
                  <c:v>-8.5220000000000001E-3</c:v>
                </c:pt>
                <c:pt idx="9992">
                  <c:v>-8.5179999999999995E-3</c:v>
                </c:pt>
                <c:pt idx="9993">
                  <c:v>-8.5140000000000007E-3</c:v>
                </c:pt>
                <c:pt idx="9994">
                  <c:v>-8.5079999999999999E-3</c:v>
                </c:pt>
                <c:pt idx="9995">
                  <c:v>-8.5019999999999991E-3</c:v>
                </c:pt>
                <c:pt idx="9996">
                  <c:v>-8.4939999999999998E-3</c:v>
                </c:pt>
                <c:pt idx="9997">
                  <c:v>-8.4860000000000005E-3</c:v>
                </c:pt>
                <c:pt idx="9998">
                  <c:v>-8.4759999999999992E-3</c:v>
                </c:pt>
                <c:pt idx="9999">
                  <c:v>-8.4659999999999996E-3</c:v>
                </c:pt>
                <c:pt idx="10000">
                  <c:v>-8.4539999999999997E-3</c:v>
                </c:pt>
                <c:pt idx="10001">
                  <c:v>-8.4419999999999999E-3</c:v>
                </c:pt>
                <c:pt idx="10002">
                  <c:v>-8.4279999999999997E-3</c:v>
                </c:pt>
                <c:pt idx="10003">
                  <c:v>-8.4139999999999996E-3</c:v>
                </c:pt>
                <c:pt idx="10004">
                  <c:v>-8.3979999999999992E-3</c:v>
                </c:pt>
                <c:pt idx="10005">
                  <c:v>-8.3809999999999996E-3</c:v>
                </c:pt>
                <c:pt idx="10006">
                  <c:v>-8.3639999999999999E-3</c:v>
                </c:pt>
                <c:pt idx="10007">
                  <c:v>-8.3459999999999993E-3</c:v>
                </c:pt>
                <c:pt idx="10008">
                  <c:v>-8.3269999999999993E-3</c:v>
                </c:pt>
                <c:pt idx="10009">
                  <c:v>-8.3070000000000001E-3</c:v>
                </c:pt>
                <c:pt idx="10010">
                  <c:v>-8.2869999999999992E-3</c:v>
                </c:pt>
                <c:pt idx="10011">
                  <c:v>-8.2649999999999998E-3</c:v>
                </c:pt>
                <c:pt idx="10012">
                  <c:v>-8.2439999999999996E-3</c:v>
                </c:pt>
                <c:pt idx="10013">
                  <c:v>-8.2220000000000001E-3</c:v>
                </c:pt>
                <c:pt idx="10014">
                  <c:v>-8.1989999999999997E-3</c:v>
                </c:pt>
                <c:pt idx="10015">
                  <c:v>-8.1759999999999992E-3</c:v>
                </c:pt>
                <c:pt idx="10016">
                  <c:v>-8.1530000000000005E-3</c:v>
                </c:pt>
                <c:pt idx="10017">
                  <c:v>-8.1290000000000008E-3</c:v>
                </c:pt>
                <c:pt idx="10018">
                  <c:v>-8.1060000000000004E-3</c:v>
                </c:pt>
                <c:pt idx="10019">
                  <c:v>-8.0820000000000006E-3</c:v>
                </c:pt>
                <c:pt idx="10020">
                  <c:v>-8.0579999999999992E-3</c:v>
                </c:pt>
                <c:pt idx="10021">
                  <c:v>-8.0350000000000005E-3</c:v>
                </c:pt>
                <c:pt idx="10022">
                  <c:v>-8.0110000000000008E-3</c:v>
                </c:pt>
                <c:pt idx="10023">
                  <c:v>-7.9880000000000003E-3</c:v>
                </c:pt>
                <c:pt idx="10024">
                  <c:v>-7.9649999999999999E-3</c:v>
                </c:pt>
                <c:pt idx="10025">
                  <c:v>-7.9419999999999994E-3</c:v>
                </c:pt>
                <c:pt idx="10026">
                  <c:v>-7.92E-3</c:v>
                </c:pt>
                <c:pt idx="10027">
                  <c:v>-7.8980000000000005E-3</c:v>
                </c:pt>
                <c:pt idx="10028">
                  <c:v>-7.8759999999999993E-3</c:v>
                </c:pt>
                <c:pt idx="10029">
                  <c:v>-7.8560000000000001E-3</c:v>
                </c:pt>
                <c:pt idx="10030">
                  <c:v>-7.835E-3</c:v>
                </c:pt>
                <c:pt idx="10031">
                  <c:v>-7.8150000000000008E-3</c:v>
                </c:pt>
                <c:pt idx="10032">
                  <c:v>-7.796E-3</c:v>
                </c:pt>
                <c:pt idx="10033">
                  <c:v>-7.7780000000000002E-3</c:v>
                </c:pt>
                <c:pt idx="10034">
                  <c:v>-7.7600000000000004E-3</c:v>
                </c:pt>
                <c:pt idx="10035">
                  <c:v>-7.7429999999999999E-3</c:v>
                </c:pt>
                <c:pt idx="10036">
                  <c:v>-7.7260000000000002E-3</c:v>
                </c:pt>
                <c:pt idx="10037">
                  <c:v>-7.7099999999999998E-3</c:v>
                </c:pt>
                <c:pt idx="10038">
                  <c:v>-7.6949999999999996E-3</c:v>
                </c:pt>
                <c:pt idx="10039">
                  <c:v>-7.6800000000000002E-3</c:v>
                </c:pt>
                <c:pt idx="10040">
                  <c:v>-7.6660000000000001E-3</c:v>
                </c:pt>
                <c:pt idx="10041">
                  <c:v>-7.6519999999999999E-3</c:v>
                </c:pt>
                <c:pt idx="10042">
                  <c:v>-7.639E-3</c:v>
                </c:pt>
                <c:pt idx="10043">
                  <c:v>-7.6270000000000001E-3</c:v>
                </c:pt>
                <c:pt idx="10044">
                  <c:v>-7.6150000000000002E-3</c:v>
                </c:pt>
                <c:pt idx="10045">
                  <c:v>-7.6030000000000004E-3</c:v>
                </c:pt>
                <c:pt idx="10046">
                  <c:v>-7.5919999999999998E-3</c:v>
                </c:pt>
                <c:pt idx="10047">
                  <c:v>-7.5820000000000002E-3</c:v>
                </c:pt>
                <c:pt idx="10048">
                  <c:v>-7.5709999999999996E-3</c:v>
                </c:pt>
                <c:pt idx="10049">
                  <c:v>-7.561E-3</c:v>
                </c:pt>
                <c:pt idx="10050">
                  <c:v>-7.5510000000000004E-3</c:v>
                </c:pt>
                <c:pt idx="10051">
                  <c:v>-7.5420000000000001E-3</c:v>
                </c:pt>
                <c:pt idx="10052">
                  <c:v>-7.5319999999999996E-3</c:v>
                </c:pt>
                <c:pt idx="10053">
                  <c:v>-7.5230000000000002E-3</c:v>
                </c:pt>
                <c:pt idx="10054">
                  <c:v>-7.5129999999999997E-3</c:v>
                </c:pt>
                <c:pt idx="10055">
                  <c:v>-7.5040000000000003E-3</c:v>
                </c:pt>
                <c:pt idx="10056">
                  <c:v>-7.4939999999999998E-3</c:v>
                </c:pt>
                <c:pt idx="10057">
                  <c:v>-7.4850000000000003E-3</c:v>
                </c:pt>
                <c:pt idx="10058">
                  <c:v>-7.4749999999999999E-3</c:v>
                </c:pt>
                <c:pt idx="10059">
                  <c:v>-7.4650000000000003E-3</c:v>
                </c:pt>
                <c:pt idx="10060">
                  <c:v>-7.4549999999999998E-3</c:v>
                </c:pt>
                <c:pt idx="10061">
                  <c:v>-7.4440000000000001E-3</c:v>
                </c:pt>
                <c:pt idx="10062">
                  <c:v>-7.4330000000000004E-3</c:v>
                </c:pt>
                <c:pt idx="10063">
                  <c:v>-7.4219999999999998E-3</c:v>
                </c:pt>
                <c:pt idx="10064">
                  <c:v>-7.4099999999999999E-3</c:v>
                </c:pt>
                <c:pt idx="10065">
                  <c:v>-7.3980000000000001E-3</c:v>
                </c:pt>
                <c:pt idx="10066">
                  <c:v>-7.3850000000000001E-3</c:v>
                </c:pt>
                <c:pt idx="10067">
                  <c:v>-7.3720000000000001E-3</c:v>
                </c:pt>
                <c:pt idx="10068">
                  <c:v>-7.3590000000000001E-3</c:v>
                </c:pt>
                <c:pt idx="10069">
                  <c:v>-7.345E-3</c:v>
                </c:pt>
                <c:pt idx="10070">
                  <c:v>-7.3299999999999997E-3</c:v>
                </c:pt>
                <c:pt idx="10071">
                  <c:v>-7.3150000000000003E-3</c:v>
                </c:pt>
                <c:pt idx="10072">
                  <c:v>-7.2989999999999999E-3</c:v>
                </c:pt>
                <c:pt idx="10073">
                  <c:v>-7.2820000000000003E-3</c:v>
                </c:pt>
                <c:pt idx="10074">
                  <c:v>-7.2649999999999998E-3</c:v>
                </c:pt>
                <c:pt idx="10075">
                  <c:v>-7.2480000000000001E-3</c:v>
                </c:pt>
                <c:pt idx="10076">
                  <c:v>-7.2300000000000003E-3</c:v>
                </c:pt>
                <c:pt idx="10077">
                  <c:v>-7.2110000000000004E-3</c:v>
                </c:pt>
                <c:pt idx="10078">
                  <c:v>-7.1919999999999996E-3</c:v>
                </c:pt>
                <c:pt idx="10079">
                  <c:v>-7.1729999999999997E-3</c:v>
                </c:pt>
                <c:pt idx="10080">
                  <c:v>-7.1520000000000004E-3</c:v>
                </c:pt>
                <c:pt idx="10081">
                  <c:v>-7.1320000000000003E-3</c:v>
                </c:pt>
                <c:pt idx="10082">
                  <c:v>-7.1110000000000001E-3</c:v>
                </c:pt>
                <c:pt idx="10083">
                  <c:v>-7.0889999999999998E-3</c:v>
                </c:pt>
                <c:pt idx="10084">
                  <c:v>-7.0670000000000004E-3</c:v>
                </c:pt>
                <c:pt idx="10085">
                  <c:v>-7.045E-3</c:v>
                </c:pt>
                <c:pt idx="10086">
                  <c:v>-7.0219999999999996E-3</c:v>
                </c:pt>
                <c:pt idx="10087">
                  <c:v>-6.999E-3</c:v>
                </c:pt>
                <c:pt idx="10088">
                  <c:v>-6.9760000000000004E-3</c:v>
                </c:pt>
                <c:pt idx="10089">
                  <c:v>-6.9519999999999998E-3</c:v>
                </c:pt>
                <c:pt idx="10090">
                  <c:v>-6.9280000000000001E-3</c:v>
                </c:pt>
                <c:pt idx="10091">
                  <c:v>-6.9040000000000004E-3</c:v>
                </c:pt>
                <c:pt idx="10092">
                  <c:v>-6.8799999999999998E-3</c:v>
                </c:pt>
                <c:pt idx="10093">
                  <c:v>-6.855E-3</c:v>
                </c:pt>
                <c:pt idx="10094">
                  <c:v>-6.8310000000000003E-3</c:v>
                </c:pt>
                <c:pt idx="10095">
                  <c:v>-6.8060000000000004E-3</c:v>
                </c:pt>
                <c:pt idx="10096">
                  <c:v>-6.7809999999999997E-3</c:v>
                </c:pt>
                <c:pt idx="10097">
                  <c:v>-6.7559999999999999E-3</c:v>
                </c:pt>
                <c:pt idx="10098">
                  <c:v>-6.731E-3</c:v>
                </c:pt>
                <c:pt idx="10099">
                  <c:v>-6.705E-3</c:v>
                </c:pt>
                <c:pt idx="10100">
                  <c:v>-6.6800000000000002E-3</c:v>
                </c:pt>
                <c:pt idx="10101">
                  <c:v>-6.6540000000000002E-3</c:v>
                </c:pt>
                <c:pt idx="10102">
                  <c:v>-6.6290000000000003E-3</c:v>
                </c:pt>
                <c:pt idx="10103">
                  <c:v>-6.6030000000000004E-3</c:v>
                </c:pt>
                <c:pt idx="10104">
                  <c:v>-6.5770000000000004E-3</c:v>
                </c:pt>
                <c:pt idx="10105">
                  <c:v>-6.5510000000000004E-3</c:v>
                </c:pt>
                <c:pt idx="10106">
                  <c:v>-6.5250000000000004E-3</c:v>
                </c:pt>
                <c:pt idx="10107">
                  <c:v>-6.4989999999999996E-3</c:v>
                </c:pt>
                <c:pt idx="10108">
                  <c:v>-6.4729999999999996E-3</c:v>
                </c:pt>
                <c:pt idx="10109">
                  <c:v>-6.4460000000000003E-3</c:v>
                </c:pt>
                <c:pt idx="10110">
                  <c:v>-6.4190000000000002E-3</c:v>
                </c:pt>
                <c:pt idx="10111">
                  <c:v>-6.3920000000000001E-3</c:v>
                </c:pt>
                <c:pt idx="10112">
                  <c:v>-6.365E-3</c:v>
                </c:pt>
                <c:pt idx="10113">
                  <c:v>-6.3379999999999999E-3</c:v>
                </c:pt>
                <c:pt idx="10114">
                  <c:v>-6.3099999999999996E-3</c:v>
                </c:pt>
                <c:pt idx="10115">
                  <c:v>-6.2820000000000003E-3</c:v>
                </c:pt>
                <c:pt idx="10116">
                  <c:v>-6.254E-3</c:v>
                </c:pt>
                <c:pt idx="10117">
                  <c:v>-6.2249999999999996E-3</c:v>
                </c:pt>
                <c:pt idx="10118">
                  <c:v>-6.1960000000000001E-3</c:v>
                </c:pt>
                <c:pt idx="10119">
                  <c:v>-6.1669999999999997E-3</c:v>
                </c:pt>
                <c:pt idx="10120">
                  <c:v>-6.1370000000000001E-3</c:v>
                </c:pt>
                <c:pt idx="10121">
                  <c:v>-6.1069999999999996E-3</c:v>
                </c:pt>
                <c:pt idx="10122">
                  <c:v>-6.0769999999999999E-3</c:v>
                </c:pt>
                <c:pt idx="10123">
                  <c:v>-6.0460000000000002E-3</c:v>
                </c:pt>
                <c:pt idx="10124">
                  <c:v>-6.0140000000000002E-3</c:v>
                </c:pt>
                <c:pt idx="10125">
                  <c:v>-5.9829999999999996E-3</c:v>
                </c:pt>
                <c:pt idx="10126">
                  <c:v>-5.9500000000000004E-3</c:v>
                </c:pt>
                <c:pt idx="10127">
                  <c:v>-5.9179999999999996E-3</c:v>
                </c:pt>
                <c:pt idx="10128">
                  <c:v>-5.8849999999999996E-3</c:v>
                </c:pt>
                <c:pt idx="10129">
                  <c:v>-5.8520000000000004E-3</c:v>
                </c:pt>
                <c:pt idx="10130">
                  <c:v>-5.8180000000000003E-3</c:v>
                </c:pt>
                <c:pt idx="10131">
                  <c:v>-5.7840000000000001E-3</c:v>
                </c:pt>
                <c:pt idx="10132">
                  <c:v>-5.7489999999999998E-3</c:v>
                </c:pt>
                <c:pt idx="10133">
                  <c:v>-5.7149999999999996E-3</c:v>
                </c:pt>
                <c:pt idx="10134">
                  <c:v>-5.6800000000000002E-3</c:v>
                </c:pt>
                <c:pt idx="10135">
                  <c:v>-5.6439999999999997E-3</c:v>
                </c:pt>
                <c:pt idx="10136">
                  <c:v>-5.6090000000000003E-3</c:v>
                </c:pt>
                <c:pt idx="10137">
                  <c:v>-5.5729999999999998E-3</c:v>
                </c:pt>
                <c:pt idx="10138">
                  <c:v>-5.5370000000000003E-3</c:v>
                </c:pt>
                <c:pt idx="10139">
                  <c:v>-5.5009999999999998E-3</c:v>
                </c:pt>
                <c:pt idx="10140">
                  <c:v>-5.4650000000000002E-3</c:v>
                </c:pt>
                <c:pt idx="10141">
                  <c:v>-5.4289999999999998E-3</c:v>
                </c:pt>
                <c:pt idx="10142">
                  <c:v>-5.3930000000000002E-3</c:v>
                </c:pt>
                <c:pt idx="10143">
                  <c:v>-5.3569999999999998E-3</c:v>
                </c:pt>
                <c:pt idx="10144">
                  <c:v>-5.3220000000000003E-3</c:v>
                </c:pt>
                <c:pt idx="10145">
                  <c:v>-5.2859999999999999E-3</c:v>
                </c:pt>
                <c:pt idx="10146">
                  <c:v>-5.2500000000000003E-3</c:v>
                </c:pt>
                <c:pt idx="10147">
                  <c:v>-5.215E-3</c:v>
                </c:pt>
                <c:pt idx="10148">
                  <c:v>-5.1799999999999997E-3</c:v>
                </c:pt>
                <c:pt idx="10149">
                  <c:v>-5.1450000000000003E-3</c:v>
                </c:pt>
                <c:pt idx="10150">
                  <c:v>-5.1110000000000001E-3</c:v>
                </c:pt>
                <c:pt idx="10151">
                  <c:v>-5.0769999999999999E-3</c:v>
                </c:pt>
                <c:pt idx="10152">
                  <c:v>-5.0439999999999999E-3</c:v>
                </c:pt>
                <c:pt idx="10153">
                  <c:v>-5.0099999999999997E-3</c:v>
                </c:pt>
                <c:pt idx="10154">
                  <c:v>-4.9779999999999998E-3</c:v>
                </c:pt>
                <c:pt idx="10155">
                  <c:v>-4.9459999999999999E-3</c:v>
                </c:pt>
                <c:pt idx="10156">
                  <c:v>-4.914E-3</c:v>
                </c:pt>
                <c:pt idx="10157">
                  <c:v>-4.8830000000000002E-3</c:v>
                </c:pt>
                <c:pt idx="10158">
                  <c:v>-4.8520000000000004E-3</c:v>
                </c:pt>
                <c:pt idx="10159">
                  <c:v>-4.8219999999999999E-3</c:v>
                </c:pt>
                <c:pt idx="10160">
                  <c:v>-4.7930000000000004E-3</c:v>
                </c:pt>
                <c:pt idx="10161">
                  <c:v>-4.764E-3</c:v>
                </c:pt>
                <c:pt idx="10162">
                  <c:v>-4.7349999999999996E-3</c:v>
                </c:pt>
                <c:pt idx="10163">
                  <c:v>-4.7070000000000002E-3</c:v>
                </c:pt>
                <c:pt idx="10164">
                  <c:v>-4.6800000000000001E-3</c:v>
                </c:pt>
                <c:pt idx="10165">
                  <c:v>-4.653E-3</c:v>
                </c:pt>
                <c:pt idx="10166">
                  <c:v>-4.627E-3</c:v>
                </c:pt>
                <c:pt idx="10167">
                  <c:v>-4.5999999999999999E-3</c:v>
                </c:pt>
                <c:pt idx="10168">
                  <c:v>-4.5750000000000001E-3</c:v>
                </c:pt>
                <c:pt idx="10169">
                  <c:v>-4.5490000000000001E-3</c:v>
                </c:pt>
                <c:pt idx="10170">
                  <c:v>-4.5240000000000002E-3</c:v>
                </c:pt>
                <c:pt idx="10171">
                  <c:v>-4.4990000000000004E-3</c:v>
                </c:pt>
                <c:pt idx="10172">
                  <c:v>-4.4749999999999998E-3</c:v>
                </c:pt>
                <c:pt idx="10173">
                  <c:v>-4.45E-3</c:v>
                </c:pt>
                <c:pt idx="10174">
                  <c:v>-4.4260000000000002E-3</c:v>
                </c:pt>
                <c:pt idx="10175">
                  <c:v>-4.4019999999999997E-3</c:v>
                </c:pt>
                <c:pt idx="10176">
                  <c:v>-4.3769999999999998E-3</c:v>
                </c:pt>
                <c:pt idx="10177">
                  <c:v>-4.3530000000000001E-3</c:v>
                </c:pt>
                <c:pt idx="10178">
                  <c:v>-4.3280000000000002E-3</c:v>
                </c:pt>
                <c:pt idx="10179">
                  <c:v>-4.3030000000000004E-3</c:v>
                </c:pt>
                <c:pt idx="10180">
                  <c:v>-4.2779999999999997E-3</c:v>
                </c:pt>
                <c:pt idx="10181">
                  <c:v>-4.2529999999999998E-3</c:v>
                </c:pt>
                <c:pt idx="10182">
                  <c:v>-4.2269999999999999E-3</c:v>
                </c:pt>
                <c:pt idx="10183">
                  <c:v>-4.2009999999999999E-3</c:v>
                </c:pt>
                <c:pt idx="10184">
                  <c:v>-4.1739999999999998E-3</c:v>
                </c:pt>
                <c:pt idx="10185">
                  <c:v>-4.1460000000000004E-3</c:v>
                </c:pt>
                <c:pt idx="10186">
                  <c:v>-4.1180000000000001E-3</c:v>
                </c:pt>
                <c:pt idx="10187">
                  <c:v>-4.0899999999999999E-3</c:v>
                </c:pt>
                <c:pt idx="10188">
                  <c:v>-4.0600000000000002E-3</c:v>
                </c:pt>
                <c:pt idx="10189">
                  <c:v>-4.0299999999999997E-3</c:v>
                </c:pt>
                <c:pt idx="10190">
                  <c:v>-3.999E-3</c:v>
                </c:pt>
                <c:pt idx="10191">
                  <c:v>-3.967E-3</c:v>
                </c:pt>
                <c:pt idx="10192">
                  <c:v>-3.9350000000000001E-3</c:v>
                </c:pt>
                <c:pt idx="10193">
                  <c:v>-3.901E-3</c:v>
                </c:pt>
                <c:pt idx="10194">
                  <c:v>-3.8670000000000002E-3</c:v>
                </c:pt>
                <c:pt idx="10195">
                  <c:v>-3.8310000000000002E-3</c:v>
                </c:pt>
                <c:pt idx="10196">
                  <c:v>-3.7950000000000002E-3</c:v>
                </c:pt>
                <c:pt idx="10197">
                  <c:v>-3.7580000000000001E-3</c:v>
                </c:pt>
                <c:pt idx="10198">
                  <c:v>-3.7200000000000002E-3</c:v>
                </c:pt>
                <c:pt idx="10199">
                  <c:v>-3.6809999999999998E-3</c:v>
                </c:pt>
                <c:pt idx="10200">
                  <c:v>-3.6410000000000001E-3</c:v>
                </c:pt>
                <c:pt idx="10201">
                  <c:v>-3.5999999999999999E-3</c:v>
                </c:pt>
                <c:pt idx="10202">
                  <c:v>-3.5590000000000001E-3</c:v>
                </c:pt>
                <c:pt idx="10203">
                  <c:v>-3.516E-3</c:v>
                </c:pt>
                <c:pt idx="10204">
                  <c:v>-3.473E-3</c:v>
                </c:pt>
                <c:pt idx="10205">
                  <c:v>-3.4290000000000002E-3</c:v>
                </c:pt>
                <c:pt idx="10206">
                  <c:v>-3.385E-3</c:v>
                </c:pt>
                <c:pt idx="10207">
                  <c:v>-3.339E-3</c:v>
                </c:pt>
                <c:pt idx="10208">
                  <c:v>-3.2940000000000001E-3</c:v>
                </c:pt>
                <c:pt idx="10209">
                  <c:v>-3.2469999999999999E-3</c:v>
                </c:pt>
                <c:pt idx="10210">
                  <c:v>-3.2009999999999999E-3</c:v>
                </c:pt>
                <c:pt idx="10211">
                  <c:v>-3.153E-3</c:v>
                </c:pt>
                <c:pt idx="10212">
                  <c:v>-3.1059999999999998E-3</c:v>
                </c:pt>
                <c:pt idx="10213">
                  <c:v>-3.058E-3</c:v>
                </c:pt>
                <c:pt idx="10214">
                  <c:v>-3.0100000000000001E-3</c:v>
                </c:pt>
                <c:pt idx="10215">
                  <c:v>-2.9619999999999998E-3</c:v>
                </c:pt>
                <c:pt idx="10216">
                  <c:v>-2.9139999999999999E-3</c:v>
                </c:pt>
                <c:pt idx="10217">
                  <c:v>-2.8649999999999999E-3</c:v>
                </c:pt>
                <c:pt idx="10218">
                  <c:v>-2.8170000000000001E-3</c:v>
                </c:pt>
                <c:pt idx="10219">
                  <c:v>-2.7690000000000002E-3</c:v>
                </c:pt>
                <c:pt idx="10220">
                  <c:v>-2.7209999999999999E-3</c:v>
                </c:pt>
                <c:pt idx="10221">
                  <c:v>-2.673E-3</c:v>
                </c:pt>
                <c:pt idx="10222">
                  <c:v>-2.6259999999999999E-3</c:v>
                </c:pt>
                <c:pt idx="10223">
                  <c:v>-2.5790000000000001E-3</c:v>
                </c:pt>
                <c:pt idx="10224">
                  <c:v>-2.532E-3</c:v>
                </c:pt>
                <c:pt idx="10225">
                  <c:v>-2.4859999999999999E-3</c:v>
                </c:pt>
                <c:pt idx="10226">
                  <c:v>-2.4399999999999999E-3</c:v>
                </c:pt>
                <c:pt idx="10227">
                  <c:v>-2.395E-3</c:v>
                </c:pt>
                <c:pt idx="10228">
                  <c:v>-2.3500000000000001E-3</c:v>
                </c:pt>
                <c:pt idx="10229">
                  <c:v>-2.3059999999999999E-3</c:v>
                </c:pt>
                <c:pt idx="10230">
                  <c:v>-2.2620000000000001E-3</c:v>
                </c:pt>
                <c:pt idx="10231">
                  <c:v>-2.2190000000000001E-3</c:v>
                </c:pt>
                <c:pt idx="10232">
                  <c:v>-2.1770000000000001E-3</c:v>
                </c:pt>
                <c:pt idx="10233">
                  <c:v>-2.1350000000000002E-3</c:v>
                </c:pt>
                <c:pt idx="10234">
                  <c:v>-2.0939999999999999E-3</c:v>
                </c:pt>
                <c:pt idx="10235">
                  <c:v>-2.0539999999999998E-3</c:v>
                </c:pt>
                <c:pt idx="10236">
                  <c:v>-2.0140000000000002E-3</c:v>
                </c:pt>
                <c:pt idx="10237">
                  <c:v>-1.9750000000000002E-3</c:v>
                </c:pt>
                <c:pt idx="10238">
                  <c:v>-1.936E-3</c:v>
                </c:pt>
                <c:pt idx="10239">
                  <c:v>-1.8979999999999999E-3</c:v>
                </c:pt>
                <c:pt idx="10240">
                  <c:v>-1.861E-3</c:v>
                </c:pt>
                <c:pt idx="10241">
                  <c:v>-1.8240000000000001E-3</c:v>
                </c:pt>
                <c:pt idx="10242">
                  <c:v>-1.787E-3</c:v>
                </c:pt>
                <c:pt idx="10243">
                  <c:v>-1.751E-3</c:v>
                </c:pt>
                <c:pt idx="10244">
                  <c:v>-1.7160000000000001E-3</c:v>
                </c:pt>
                <c:pt idx="10245">
                  <c:v>-1.6800000000000001E-3</c:v>
                </c:pt>
                <c:pt idx="10246">
                  <c:v>-1.6459999999999999E-3</c:v>
                </c:pt>
                <c:pt idx="10247">
                  <c:v>-1.611E-3</c:v>
                </c:pt>
                <c:pt idx="10248">
                  <c:v>-1.5770000000000001E-3</c:v>
                </c:pt>
                <c:pt idx="10249">
                  <c:v>-1.5430000000000001E-3</c:v>
                </c:pt>
                <c:pt idx="10250">
                  <c:v>-1.5089999999999999E-3</c:v>
                </c:pt>
                <c:pt idx="10251">
                  <c:v>-1.475E-3</c:v>
                </c:pt>
                <c:pt idx="10252">
                  <c:v>-1.441E-3</c:v>
                </c:pt>
                <c:pt idx="10253">
                  <c:v>-1.407E-3</c:v>
                </c:pt>
                <c:pt idx="10254">
                  <c:v>-1.3730000000000001E-3</c:v>
                </c:pt>
                <c:pt idx="10255">
                  <c:v>-1.3389999999999999E-3</c:v>
                </c:pt>
                <c:pt idx="10256">
                  <c:v>-1.305E-3</c:v>
                </c:pt>
                <c:pt idx="10257">
                  <c:v>-1.271E-3</c:v>
                </c:pt>
                <c:pt idx="10258">
                  <c:v>-1.2359999999999999E-3</c:v>
                </c:pt>
                <c:pt idx="10259">
                  <c:v>-1.201E-3</c:v>
                </c:pt>
                <c:pt idx="10260">
                  <c:v>-1.1659999999999999E-3</c:v>
                </c:pt>
                <c:pt idx="10261">
                  <c:v>-1.1299999999999999E-3</c:v>
                </c:pt>
                <c:pt idx="10262">
                  <c:v>-1.0939999999999999E-3</c:v>
                </c:pt>
                <c:pt idx="10263">
                  <c:v>-1.0579999999999999E-3</c:v>
                </c:pt>
                <c:pt idx="10264">
                  <c:v>-1.021E-3</c:v>
                </c:pt>
                <c:pt idx="10265">
                  <c:v>-9.836999999999999E-4</c:v>
                </c:pt>
                <c:pt idx="10266">
                  <c:v>-9.4569999999999995E-4</c:v>
                </c:pt>
                <c:pt idx="10267">
                  <c:v>-9.0720000000000004E-4</c:v>
                </c:pt>
                <c:pt idx="10268">
                  <c:v>-8.6819999999999996E-4</c:v>
                </c:pt>
                <c:pt idx="10269">
                  <c:v>-8.2859999999999997E-4</c:v>
                </c:pt>
                <c:pt idx="10270">
                  <c:v>-7.8850000000000003E-4</c:v>
                </c:pt>
                <c:pt idx="10271">
                  <c:v>-7.4779999999999996E-4</c:v>
                </c:pt>
                <c:pt idx="10272">
                  <c:v>-7.0649999999999999E-4</c:v>
                </c:pt>
                <c:pt idx="10273">
                  <c:v>-6.646E-4</c:v>
                </c:pt>
                <c:pt idx="10274">
                  <c:v>-6.2220000000000005E-4</c:v>
                </c:pt>
                <c:pt idx="10275">
                  <c:v>-5.7919999999999998E-4</c:v>
                </c:pt>
                <c:pt idx="10276">
                  <c:v>-5.3569999999999996E-4</c:v>
                </c:pt>
                <c:pt idx="10277">
                  <c:v>-4.9160000000000002E-4</c:v>
                </c:pt>
                <c:pt idx="10278">
                  <c:v>-4.4700000000000002E-4</c:v>
                </c:pt>
                <c:pt idx="10279">
                  <c:v>-4.0200000000000001E-4</c:v>
                </c:pt>
                <c:pt idx="10280">
                  <c:v>-3.5639999999999999E-4</c:v>
                </c:pt>
                <c:pt idx="10281">
                  <c:v>-3.1040000000000001E-4</c:v>
                </c:pt>
                <c:pt idx="10282">
                  <c:v>-2.6400000000000002E-4</c:v>
                </c:pt>
                <c:pt idx="10283">
                  <c:v>-2.1719999999999999E-4</c:v>
                </c:pt>
                <c:pt idx="10284">
                  <c:v>-1.7000000000000001E-4</c:v>
                </c:pt>
                <c:pt idx="10285">
                  <c:v>-1.2239999999999999E-4</c:v>
                </c:pt>
                <c:pt idx="10286">
                  <c:v>-7.4499999999999995E-5</c:v>
                </c:pt>
                <c:pt idx="10287">
                  <c:v>-2.6279999999999999E-5</c:v>
                </c:pt>
                <c:pt idx="10288">
                  <c:v>2.2220000000000001E-5</c:v>
                </c:pt>
                <c:pt idx="10289">
                  <c:v>7.1000000000000005E-5</c:v>
                </c:pt>
                <c:pt idx="10290">
                  <c:v>1.2E-4</c:v>
                </c:pt>
                <c:pt idx="10291">
                  <c:v>1.693E-4</c:v>
                </c:pt>
                <c:pt idx="10292">
                  <c:v>2.187E-4</c:v>
                </c:pt>
                <c:pt idx="10293">
                  <c:v>2.6830000000000002E-4</c:v>
                </c:pt>
                <c:pt idx="10294">
                  <c:v>3.1819999999999998E-4</c:v>
                </c:pt>
                <c:pt idx="10295">
                  <c:v>3.681E-4</c:v>
                </c:pt>
                <c:pt idx="10296">
                  <c:v>4.1819999999999997E-4</c:v>
                </c:pt>
                <c:pt idx="10297">
                  <c:v>4.685E-4</c:v>
                </c:pt>
                <c:pt idx="10298">
                  <c:v>5.1889999999999998E-4</c:v>
                </c:pt>
                <c:pt idx="10299">
                  <c:v>5.6930000000000001E-4</c:v>
                </c:pt>
                <c:pt idx="10300">
                  <c:v>6.2E-4</c:v>
                </c:pt>
                <c:pt idx="10301">
                  <c:v>6.7069999999999999E-4</c:v>
                </c:pt>
                <c:pt idx="10302">
                  <c:v>7.2150000000000003E-4</c:v>
                </c:pt>
                <c:pt idx="10303">
                  <c:v>7.7240000000000002E-4</c:v>
                </c:pt>
                <c:pt idx="10304">
                  <c:v>8.2350000000000001E-4</c:v>
                </c:pt>
                <c:pt idx="10305">
                  <c:v>8.7460000000000001E-4</c:v>
                </c:pt>
                <c:pt idx="10306">
                  <c:v>9.2590000000000001E-4</c:v>
                </c:pt>
                <c:pt idx="10307">
                  <c:v>9.7729999999999996E-4</c:v>
                </c:pt>
                <c:pt idx="10308">
                  <c:v>1.029E-3</c:v>
                </c:pt>
                <c:pt idx="10309">
                  <c:v>1.08E-3</c:v>
                </c:pt>
                <c:pt idx="10310">
                  <c:v>1.132E-3</c:v>
                </c:pt>
                <c:pt idx="10311">
                  <c:v>1.1839999999999999E-3</c:v>
                </c:pt>
                <c:pt idx="10312">
                  <c:v>1.2359999999999999E-3</c:v>
                </c:pt>
                <c:pt idx="10313">
                  <c:v>1.2880000000000001E-3</c:v>
                </c:pt>
                <c:pt idx="10314">
                  <c:v>1.341E-3</c:v>
                </c:pt>
                <c:pt idx="10315">
                  <c:v>1.3929999999999999E-3</c:v>
                </c:pt>
                <c:pt idx="10316">
                  <c:v>1.446E-3</c:v>
                </c:pt>
                <c:pt idx="10317">
                  <c:v>1.4989999999999999E-3</c:v>
                </c:pt>
                <c:pt idx="10318">
                  <c:v>1.552E-3</c:v>
                </c:pt>
                <c:pt idx="10319">
                  <c:v>1.6050000000000001E-3</c:v>
                </c:pt>
                <c:pt idx="10320">
                  <c:v>1.6590000000000001E-3</c:v>
                </c:pt>
                <c:pt idx="10321">
                  <c:v>1.712E-3</c:v>
                </c:pt>
                <c:pt idx="10322">
                  <c:v>1.766E-3</c:v>
                </c:pt>
                <c:pt idx="10323">
                  <c:v>1.82E-3</c:v>
                </c:pt>
                <c:pt idx="10324">
                  <c:v>1.874E-3</c:v>
                </c:pt>
                <c:pt idx="10325">
                  <c:v>1.928E-3</c:v>
                </c:pt>
                <c:pt idx="10326">
                  <c:v>1.983E-3</c:v>
                </c:pt>
                <c:pt idx="10327">
                  <c:v>2.0370000000000002E-3</c:v>
                </c:pt>
                <c:pt idx="10328">
                  <c:v>2.0920000000000001E-3</c:v>
                </c:pt>
                <c:pt idx="10329">
                  <c:v>2.147E-3</c:v>
                </c:pt>
                <c:pt idx="10330">
                  <c:v>2.202E-3</c:v>
                </c:pt>
                <c:pt idx="10331">
                  <c:v>2.2569999999999999E-3</c:v>
                </c:pt>
                <c:pt idx="10332">
                  <c:v>2.3119999999999998E-3</c:v>
                </c:pt>
                <c:pt idx="10333">
                  <c:v>2.3670000000000002E-3</c:v>
                </c:pt>
                <c:pt idx="10334">
                  <c:v>2.4220000000000001E-3</c:v>
                </c:pt>
                <c:pt idx="10335">
                  <c:v>2.477E-3</c:v>
                </c:pt>
                <c:pt idx="10336">
                  <c:v>2.532E-3</c:v>
                </c:pt>
                <c:pt idx="10337">
                  <c:v>2.5869999999999999E-3</c:v>
                </c:pt>
                <c:pt idx="10338">
                  <c:v>2.6410000000000001E-3</c:v>
                </c:pt>
                <c:pt idx="10339">
                  <c:v>2.696E-3</c:v>
                </c:pt>
                <c:pt idx="10340">
                  <c:v>2.751E-3</c:v>
                </c:pt>
                <c:pt idx="10341">
                  <c:v>2.8050000000000002E-3</c:v>
                </c:pt>
                <c:pt idx="10342">
                  <c:v>2.859E-3</c:v>
                </c:pt>
                <c:pt idx="10343">
                  <c:v>2.9129999999999998E-3</c:v>
                </c:pt>
                <c:pt idx="10344">
                  <c:v>2.967E-3</c:v>
                </c:pt>
                <c:pt idx="10345">
                  <c:v>3.0209999999999998E-3</c:v>
                </c:pt>
                <c:pt idx="10346">
                  <c:v>3.0739999999999999E-3</c:v>
                </c:pt>
                <c:pt idx="10347">
                  <c:v>3.127E-3</c:v>
                </c:pt>
                <c:pt idx="10348">
                  <c:v>3.179E-3</c:v>
                </c:pt>
                <c:pt idx="10349">
                  <c:v>3.2309999999999999E-3</c:v>
                </c:pt>
                <c:pt idx="10350">
                  <c:v>3.2829999999999999E-3</c:v>
                </c:pt>
                <c:pt idx="10351">
                  <c:v>3.3349999999999999E-3</c:v>
                </c:pt>
                <c:pt idx="10352">
                  <c:v>3.3860000000000001E-3</c:v>
                </c:pt>
                <c:pt idx="10353">
                  <c:v>3.4359999999999998E-3</c:v>
                </c:pt>
                <c:pt idx="10354">
                  <c:v>3.4859999999999999E-3</c:v>
                </c:pt>
                <c:pt idx="10355">
                  <c:v>3.5360000000000001E-3</c:v>
                </c:pt>
                <c:pt idx="10356">
                  <c:v>3.5850000000000001E-3</c:v>
                </c:pt>
                <c:pt idx="10357">
                  <c:v>3.6340000000000001E-3</c:v>
                </c:pt>
                <c:pt idx="10358">
                  <c:v>3.6819999999999999E-3</c:v>
                </c:pt>
                <c:pt idx="10359">
                  <c:v>3.7299999999999998E-3</c:v>
                </c:pt>
                <c:pt idx="10360">
                  <c:v>3.7780000000000001E-3</c:v>
                </c:pt>
                <c:pt idx="10361">
                  <c:v>3.8249999999999998E-3</c:v>
                </c:pt>
                <c:pt idx="10362">
                  <c:v>3.872E-3</c:v>
                </c:pt>
                <c:pt idx="10363">
                  <c:v>3.9179999999999996E-3</c:v>
                </c:pt>
                <c:pt idx="10364">
                  <c:v>3.9639999999999996E-3</c:v>
                </c:pt>
                <c:pt idx="10365">
                  <c:v>4.0090000000000004E-3</c:v>
                </c:pt>
                <c:pt idx="10366">
                  <c:v>4.0549999999999996E-3</c:v>
                </c:pt>
                <c:pt idx="10367">
                  <c:v>4.1000000000000003E-3</c:v>
                </c:pt>
                <c:pt idx="10368">
                  <c:v>4.1450000000000002E-3</c:v>
                </c:pt>
                <c:pt idx="10369">
                  <c:v>4.189E-3</c:v>
                </c:pt>
                <c:pt idx="10370">
                  <c:v>4.2339999999999999E-3</c:v>
                </c:pt>
                <c:pt idx="10371">
                  <c:v>4.2779999999999997E-3</c:v>
                </c:pt>
                <c:pt idx="10372">
                  <c:v>4.3220000000000003E-3</c:v>
                </c:pt>
                <c:pt idx="10373">
                  <c:v>4.3670000000000002E-3</c:v>
                </c:pt>
                <c:pt idx="10374">
                  <c:v>4.411E-3</c:v>
                </c:pt>
                <c:pt idx="10375">
                  <c:v>4.4549999999999998E-3</c:v>
                </c:pt>
                <c:pt idx="10376">
                  <c:v>4.4999999999999997E-3</c:v>
                </c:pt>
                <c:pt idx="10377">
                  <c:v>4.5440000000000003E-3</c:v>
                </c:pt>
                <c:pt idx="10378">
                  <c:v>4.5890000000000002E-3</c:v>
                </c:pt>
                <c:pt idx="10379">
                  <c:v>4.6340000000000001E-3</c:v>
                </c:pt>
                <c:pt idx="10380">
                  <c:v>4.679E-3</c:v>
                </c:pt>
                <c:pt idx="10381">
                  <c:v>4.725E-3</c:v>
                </c:pt>
                <c:pt idx="10382">
                  <c:v>4.7710000000000001E-3</c:v>
                </c:pt>
                <c:pt idx="10383">
                  <c:v>4.8180000000000002E-3</c:v>
                </c:pt>
                <c:pt idx="10384">
                  <c:v>4.8650000000000004E-3</c:v>
                </c:pt>
                <c:pt idx="10385">
                  <c:v>4.9129999999999998E-3</c:v>
                </c:pt>
                <c:pt idx="10386">
                  <c:v>4.9610000000000001E-3</c:v>
                </c:pt>
                <c:pt idx="10387">
                  <c:v>5.0090000000000004E-3</c:v>
                </c:pt>
                <c:pt idx="10388">
                  <c:v>5.0590000000000001E-3</c:v>
                </c:pt>
                <c:pt idx="10389">
                  <c:v>5.1089999999999998E-3</c:v>
                </c:pt>
                <c:pt idx="10390">
                  <c:v>5.1599999999999997E-3</c:v>
                </c:pt>
                <c:pt idx="10391">
                  <c:v>5.2110000000000004E-3</c:v>
                </c:pt>
                <c:pt idx="10392">
                  <c:v>5.2630000000000003E-3</c:v>
                </c:pt>
                <c:pt idx="10393">
                  <c:v>5.3160000000000004E-3</c:v>
                </c:pt>
                <c:pt idx="10394">
                  <c:v>5.3689999999999996E-3</c:v>
                </c:pt>
                <c:pt idx="10395">
                  <c:v>5.4229999999999999E-3</c:v>
                </c:pt>
                <c:pt idx="10396">
                  <c:v>5.4780000000000002E-3</c:v>
                </c:pt>
                <c:pt idx="10397">
                  <c:v>5.5339999999999999E-3</c:v>
                </c:pt>
                <c:pt idx="10398">
                  <c:v>5.5900000000000004E-3</c:v>
                </c:pt>
                <c:pt idx="10399">
                  <c:v>5.6470000000000001E-3</c:v>
                </c:pt>
                <c:pt idx="10400">
                  <c:v>5.7039999999999999E-3</c:v>
                </c:pt>
                <c:pt idx="10401">
                  <c:v>5.7619999999999998E-3</c:v>
                </c:pt>
                <c:pt idx="10402">
                  <c:v>5.8209999999999998E-3</c:v>
                </c:pt>
                <c:pt idx="10403">
                  <c:v>5.8799999999999998E-3</c:v>
                </c:pt>
                <c:pt idx="10404">
                  <c:v>5.94E-3</c:v>
                </c:pt>
                <c:pt idx="10405">
                  <c:v>6.0000000000000001E-3</c:v>
                </c:pt>
                <c:pt idx="10406">
                  <c:v>6.0610000000000004E-3</c:v>
                </c:pt>
                <c:pt idx="10407">
                  <c:v>6.1219999999999998E-3</c:v>
                </c:pt>
                <c:pt idx="10408">
                  <c:v>6.1830000000000001E-3</c:v>
                </c:pt>
                <c:pt idx="10409">
                  <c:v>6.2449999999999997E-3</c:v>
                </c:pt>
                <c:pt idx="10410">
                  <c:v>6.3070000000000001E-3</c:v>
                </c:pt>
                <c:pt idx="10411">
                  <c:v>6.3689999999999997E-3</c:v>
                </c:pt>
                <c:pt idx="10412">
                  <c:v>6.4310000000000001E-3</c:v>
                </c:pt>
                <c:pt idx="10413">
                  <c:v>6.4929999999999996E-3</c:v>
                </c:pt>
                <c:pt idx="10414">
                  <c:v>6.5560000000000002E-3</c:v>
                </c:pt>
                <c:pt idx="10415">
                  <c:v>6.6179999999999998E-3</c:v>
                </c:pt>
                <c:pt idx="10416">
                  <c:v>6.6800000000000002E-3</c:v>
                </c:pt>
                <c:pt idx="10417">
                  <c:v>6.7419999999999997E-3</c:v>
                </c:pt>
                <c:pt idx="10418">
                  <c:v>6.8040000000000002E-3</c:v>
                </c:pt>
                <c:pt idx="10419">
                  <c:v>6.8659999999999997E-3</c:v>
                </c:pt>
                <c:pt idx="10420">
                  <c:v>6.927E-3</c:v>
                </c:pt>
                <c:pt idx="10421">
                  <c:v>6.9880000000000003E-3</c:v>
                </c:pt>
                <c:pt idx="10422">
                  <c:v>7.0489999999999997E-3</c:v>
                </c:pt>
                <c:pt idx="10423">
                  <c:v>7.1089999999999999E-3</c:v>
                </c:pt>
                <c:pt idx="10424">
                  <c:v>7.169E-3</c:v>
                </c:pt>
                <c:pt idx="10425">
                  <c:v>7.2290000000000002E-3</c:v>
                </c:pt>
                <c:pt idx="10426">
                  <c:v>7.2880000000000002E-3</c:v>
                </c:pt>
                <c:pt idx="10427">
                  <c:v>7.3470000000000002E-3</c:v>
                </c:pt>
                <c:pt idx="10428">
                  <c:v>7.4050000000000001E-3</c:v>
                </c:pt>
                <c:pt idx="10429">
                  <c:v>7.4619999999999999E-3</c:v>
                </c:pt>
                <c:pt idx="10430">
                  <c:v>7.5199999999999998E-3</c:v>
                </c:pt>
                <c:pt idx="10431">
                  <c:v>7.5760000000000003E-3</c:v>
                </c:pt>
                <c:pt idx="10432">
                  <c:v>7.6319999999999999E-3</c:v>
                </c:pt>
                <c:pt idx="10433">
                  <c:v>7.6880000000000004E-3</c:v>
                </c:pt>
                <c:pt idx="10434">
                  <c:v>7.7429999999999999E-3</c:v>
                </c:pt>
                <c:pt idx="10435">
                  <c:v>7.7970000000000001E-3</c:v>
                </c:pt>
                <c:pt idx="10436">
                  <c:v>7.8510000000000003E-3</c:v>
                </c:pt>
                <c:pt idx="10437">
                  <c:v>7.9050000000000006E-3</c:v>
                </c:pt>
                <c:pt idx="10438">
                  <c:v>7.9579999999999998E-3</c:v>
                </c:pt>
                <c:pt idx="10439">
                  <c:v>8.0110000000000008E-3</c:v>
                </c:pt>
                <c:pt idx="10440">
                  <c:v>8.0630000000000007E-3</c:v>
                </c:pt>
                <c:pt idx="10441">
                  <c:v>8.1150000000000007E-3</c:v>
                </c:pt>
                <c:pt idx="10442">
                  <c:v>8.1670000000000006E-3</c:v>
                </c:pt>
                <c:pt idx="10443">
                  <c:v>8.2179999999999996E-3</c:v>
                </c:pt>
                <c:pt idx="10444">
                  <c:v>8.2690000000000003E-3</c:v>
                </c:pt>
                <c:pt idx="10445">
                  <c:v>8.3199999999999993E-3</c:v>
                </c:pt>
                <c:pt idx="10446">
                  <c:v>8.371E-3</c:v>
                </c:pt>
                <c:pt idx="10447">
                  <c:v>8.4209999999999997E-3</c:v>
                </c:pt>
                <c:pt idx="10448">
                  <c:v>8.4709999999999994E-3</c:v>
                </c:pt>
                <c:pt idx="10449">
                  <c:v>8.5220000000000001E-3</c:v>
                </c:pt>
                <c:pt idx="10450">
                  <c:v>8.5719999999999998E-3</c:v>
                </c:pt>
                <c:pt idx="10451">
                  <c:v>8.6219999999999995E-3</c:v>
                </c:pt>
                <c:pt idx="10452">
                  <c:v>8.6730000000000002E-3</c:v>
                </c:pt>
                <c:pt idx="10453">
                  <c:v>8.7229999999999999E-3</c:v>
                </c:pt>
                <c:pt idx="10454">
                  <c:v>8.7740000000000005E-3</c:v>
                </c:pt>
                <c:pt idx="10455">
                  <c:v>8.8249999999999995E-3</c:v>
                </c:pt>
                <c:pt idx="10456">
                  <c:v>8.8760000000000002E-3</c:v>
                </c:pt>
                <c:pt idx="10457">
                  <c:v>8.9269999999999992E-3</c:v>
                </c:pt>
                <c:pt idx="10458">
                  <c:v>8.9789999999999991E-3</c:v>
                </c:pt>
                <c:pt idx="10459">
                  <c:v>9.0310000000000008E-3</c:v>
                </c:pt>
                <c:pt idx="10460">
                  <c:v>9.0830000000000008E-3</c:v>
                </c:pt>
                <c:pt idx="10461">
                  <c:v>9.136E-3</c:v>
                </c:pt>
                <c:pt idx="10462">
                  <c:v>9.1889999999999993E-3</c:v>
                </c:pt>
                <c:pt idx="10463">
                  <c:v>9.2429999999999995E-3</c:v>
                </c:pt>
                <c:pt idx="10464">
                  <c:v>9.2969999999999997E-3</c:v>
                </c:pt>
                <c:pt idx="10465">
                  <c:v>9.3519999999999992E-3</c:v>
                </c:pt>
                <c:pt idx="10466">
                  <c:v>9.4070000000000004E-3</c:v>
                </c:pt>
                <c:pt idx="10467">
                  <c:v>9.4619999999999999E-3</c:v>
                </c:pt>
                <c:pt idx="10468">
                  <c:v>9.5180000000000004E-3</c:v>
                </c:pt>
                <c:pt idx="10469">
                  <c:v>9.5750000000000002E-3</c:v>
                </c:pt>
                <c:pt idx="10470">
                  <c:v>9.6319999999999999E-3</c:v>
                </c:pt>
                <c:pt idx="10471">
                  <c:v>9.6900000000000007E-3</c:v>
                </c:pt>
                <c:pt idx="10472">
                  <c:v>9.7479999999999997E-3</c:v>
                </c:pt>
                <c:pt idx="10473">
                  <c:v>9.8069999999999997E-3</c:v>
                </c:pt>
                <c:pt idx="10474">
                  <c:v>9.8659999999999998E-3</c:v>
                </c:pt>
                <c:pt idx="10475">
                  <c:v>9.9260000000000008E-3</c:v>
                </c:pt>
                <c:pt idx="10476">
                  <c:v>9.9860000000000001E-3</c:v>
                </c:pt>
                <c:pt idx="10477">
                  <c:v>1.005E-2</c:v>
                </c:pt>
                <c:pt idx="10478">
                  <c:v>1.0109999999999999E-2</c:v>
                </c:pt>
                <c:pt idx="10479">
                  <c:v>1.017E-2</c:v>
                </c:pt>
                <c:pt idx="10480">
                  <c:v>1.023E-2</c:v>
                </c:pt>
                <c:pt idx="10481">
                  <c:v>1.0290000000000001E-2</c:v>
                </c:pt>
                <c:pt idx="10482">
                  <c:v>1.0359999999999999E-2</c:v>
                </c:pt>
                <c:pt idx="10483">
                  <c:v>1.042E-2</c:v>
                </c:pt>
                <c:pt idx="10484">
                  <c:v>1.048E-2</c:v>
                </c:pt>
                <c:pt idx="10485">
                  <c:v>1.0540000000000001E-2</c:v>
                </c:pt>
                <c:pt idx="10486">
                  <c:v>1.061E-2</c:v>
                </c:pt>
                <c:pt idx="10487">
                  <c:v>1.0670000000000001E-2</c:v>
                </c:pt>
                <c:pt idx="10488">
                  <c:v>1.074E-2</c:v>
                </c:pt>
                <c:pt idx="10489">
                  <c:v>1.0800000000000001E-2</c:v>
                </c:pt>
                <c:pt idx="10490">
                  <c:v>1.0869999999999999E-2</c:v>
                </c:pt>
                <c:pt idx="10491">
                  <c:v>1.093E-2</c:v>
                </c:pt>
                <c:pt idx="10492">
                  <c:v>1.099E-2</c:v>
                </c:pt>
                <c:pt idx="10493">
                  <c:v>1.106E-2</c:v>
                </c:pt>
                <c:pt idx="10494">
                  <c:v>1.112E-2</c:v>
                </c:pt>
                <c:pt idx="10495">
                  <c:v>1.119E-2</c:v>
                </c:pt>
                <c:pt idx="10496">
                  <c:v>1.125E-2</c:v>
                </c:pt>
                <c:pt idx="10497">
                  <c:v>1.132E-2</c:v>
                </c:pt>
                <c:pt idx="10498">
                  <c:v>1.1379999999999999E-2</c:v>
                </c:pt>
                <c:pt idx="10499">
                  <c:v>1.145E-2</c:v>
                </c:pt>
                <c:pt idx="10500">
                  <c:v>1.1509999999999999E-2</c:v>
                </c:pt>
                <c:pt idx="10501">
                  <c:v>1.158E-2</c:v>
                </c:pt>
                <c:pt idx="10502">
                  <c:v>1.1639999999999999E-2</c:v>
                </c:pt>
                <c:pt idx="10503">
                  <c:v>1.171E-2</c:v>
                </c:pt>
                <c:pt idx="10504">
                  <c:v>1.1769999999999999E-2</c:v>
                </c:pt>
                <c:pt idx="10505">
                  <c:v>1.184E-2</c:v>
                </c:pt>
                <c:pt idx="10506">
                  <c:v>1.1900000000000001E-2</c:v>
                </c:pt>
                <c:pt idx="10507">
                  <c:v>1.197E-2</c:v>
                </c:pt>
                <c:pt idx="10508">
                  <c:v>1.2030000000000001E-2</c:v>
                </c:pt>
                <c:pt idx="10509">
                  <c:v>1.21E-2</c:v>
                </c:pt>
                <c:pt idx="10510">
                  <c:v>1.2160000000000001E-2</c:v>
                </c:pt>
                <c:pt idx="10511">
                  <c:v>1.222E-2</c:v>
                </c:pt>
                <c:pt idx="10512">
                  <c:v>1.2290000000000001E-2</c:v>
                </c:pt>
                <c:pt idx="10513">
                  <c:v>1.235E-2</c:v>
                </c:pt>
                <c:pt idx="10514">
                  <c:v>1.242E-2</c:v>
                </c:pt>
                <c:pt idx="10515">
                  <c:v>1.248E-2</c:v>
                </c:pt>
                <c:pt idx="10516">
                  <c:v>1.255E-2</c:v>
                </c:pt>
                <c:pt idx="10517">
                  <c:v>1.261E-2</c:v>
                </c:pt>
                <c:pt idx="10518">
                  <c:v>1.2670000000000001E-2</c:v>
                </c:pt>
                <c:pt idx="10519">
                  <c:v>1.274E-2</c:v>
                </c:pt>
                <c:pt idx="10520">
                  <c:v>1.2800000000000001E-2</c:v>
                </c:pt>
                <c:pt idx="10521">
                  <c:v>1.2869999999999999E-2</c:v>
                </c:pt>
                <c:pt idx="10522">
                  <c:v>1.2930000000000001E-2</c:v>
                </c:pt>
                <c:pt idx="10523">
                  <c:v>1.2999999999999999E-2</c:v>
                </c:pt>
                <c:pt idx="10524">
                  <c:v>1.306E-2</c:v>
                </c:pt>
                <c:pt idx="10525">
                  <c:v>1.312E-2</c:v>
                </c:pt>
                <c:pt idx="10526">
                  <c:v>1.319E-2</c:v>
                </c:pt>
                <c:pt idx="10527">
                  <c:v>1.325E-2</c:v>
                </c:pt>
                <c:pt idx="10528">
                  <c:v>1.332E-2</c:v>
                </c:pt>
                <c:pt idx="10529">
                  <c:v>1.338E-2</c:v>
                </c:pt>
                <c:pt idx="10530">
                  <c:v>1.3440000000000001E-2</c:v>
                </c:pt>
                <c:pt idx="10531">
                  <c:v>1.3509999999999999E-2</c:v>
                </c:pt>
                <c:pt idx="10532">
                  <c:v>1.357E-2</c:v>
                </c:pt>
                <c:pt idx="10533">
                  <c:v>1.363E-2</c:v>
                </c:pt>
                <c:pt idx="10534">
                  <c:v>1.37E-2</c:v>
                </c:pt>
                <c:pt idx="10535">
                  <c:v>1.376E-2</c:v>
                </c:pt>
                <c:pt idx="10536">
                  <c:v>1.3820000000000001E-2</c:v>
                </c:pt>
                <c:pt idx="10537">
                  <c:v>1.388E-2</c:v>
                </c:pt>
                <c:pt idx="10538">
                  <c:v>1.3950000000000001E-2</c:v>
                </c:pt>
                <c:pt idx="10539">
                  <c:v>1.401E-2</c:v>
                </c:pt>
                <c:pt idx="10540">
                  <c:v>1.4069999999999999E-2</c:v>
                </c:pt>
                <c:pt idx="10541">
                  <c:v>1.413E-2</c:v>
                </c:pt>
                <c:pt idx="10542">
                  <c:v>1.4189999999999999E-2</c:v>
                </c:pt>
                <c:pt idx="10543">
                  <c:v>1.4250000000000001E-2</c:v>
                </c:pt>
                <c:pt idx="10544">
                  <c:v>1.431E-2</c:v>
                </c:pt>
                <c:pt idx="10545">
                  <c:v>1.4370000000000001E-2</c:v>
                </c:pt>
                <c:pt idx="10546">
                  <c:v>1.443E-2</c:v>
                </c:pt>
                <c:pt idx="10547">
                  <c:v>1.4489999999999999E-2</c:v>
                </c:pt>
                <c:pt idx="10548">
                  <c:v>1.455E-2</c:v>
                </c:pt>
                <c:pt idx="10549">
                  <c:v>1.461E-2</c:v>
                </c:pt>
                <c:pt idx="10550">
                  <c:v>1.4670000000000001E-2</c:v>
                </c:pt>
                <c:pt idx="10551">
                  <c:v>1.473E-2</c:v>
                </c:pt>
                <c:pt idx="10552">
                  <c:v>1.478E-2</c:v>
                </c:pt>
                <c:pt idx="10553">
                  <c:v>1.4840000000000001E-2</c:v>
                </c:pt>
                <c:pt idx="10554">
                  <c:v>1.489E-2</c:v>
                </c:pt>
                <c:pt idx="10555">
                  <c:v>1.495E-2</c:v>
                </c:pt>
                <c:pt idx="10556">
                  <c:v>1.5010000000000001E-2</c:v>
                </c:pt>
                <c:pt idx="10557">
                  <c:v>1.506E-2</c:v>
                </c:pt>
                <c:pt idx="10558">
                  <c:v>1.511E-2</c:v>
                </c:pt>
                <c:pt idx="10559">
                  <c:v>1.5169999999999999E-2</c:v>
                </c:pt>
                <c:pt idx="10560">
                  <c:v>1.5219999999999999E-2</c:v>
                </c:pt>
                <c:pt idx="10561">
                  <c:v>1.5270000000000001E-2</c:v>
                </c:pt>
                <c:pt idx="10562">
                  <c:v>1.533E-2</c:v>
                </c:pt>
                <c:pt idx="10563">
                  <c:v>1.538E-2</c:v>
                </c:pt>
                <c:pt idx="10564">
                  <c:v>1.5429999999999999E-2</c:v>
                </c:pt>
                <c:pt idx="10565">
                  <c:v>1.5480000000000001E-2</c:v>
                </c:pt>
                <c:pt idx="10566">
                  <c:v>1.553E-2</c:v>
                </c:pt>
                <c:pt idx="10567">
                  <c:v>1.558E-2</c:v>
                </c:pt>
                <c:pt idx="10568">
                  <c:v>1.5630000000000002E-2</c:v>
                </c:pt>
                <c:pt idx="10569">
                  <c:v>1.5679999999999999E-2</c:v>
                </c:pt>
                <c:pt idx="10570">
                  <c:v>1.5730000000000001E-2</c:v>
                </c:pt>
                <c:pt idx="10571">
                  <c:v>1.5779999999999999E-2</c:v>
                </c:pt>
                <c:pt idx="10572">
                  <c:v>1.583E-2</c:v>
                </c:pt>
                <c:pt idx="10573">
                  <c:v>1.5879999999999998E-2</c:v>
                </c:pt>
                <c:pt idx="10574">
                  <c:v>1.593E-2</c:v>
                </c:pt>
                <c:pt idx="10575">
                  <c:v>1.5980000000000001E-2</c:v>
                </c:pt>
                <c:pt idx="10576">
                  <c:v>1.6029999999999999E-2</c:v>
                </c:pt>
                <c:pt idx="10577">
                  <c:v>1.6080000000000001E-2</c:v>
                </c:pt>
                <c:pt idx="10578">
                  <c:v>1.6129999999999999E-2</c:v>
                </c:pt>
                <c:pt idx="10579">
                  <c:v>1.618E-2</c:v>
                </c:pt>
                <c:pt idx="10580">
                  <c:v>1.6230000000000001E-2</c:v>
                </c:pt>
                <c:pt idx="10581">
                  <c:v>1.6289999999999999E-2</c:v>
                </c:pt>
                <c:pt idx="10582">
                  <c:v>1.634E-2</c:v>
                </c:pt>
                <c:pt idx="10583">
                  <c:v>1.6389999999999998E-2</c:v>
                </c:pt>
                <c:pt idx="10584">
                  <c:v>1.644E-2</c:v>
                </c:pt>
                <c:pt idx="10585">
                  <c:v>1.6500000000000001E-2</c:v>
                </c:pt>
                <c:pt idx="10586">
                  <c:v>1.6549999999999999E-2</c:v>
                </c:pt>
                <c:pt idx="10587">
                  <c:v>1.66E-2</c:v>
                </c:pt>
                <c:pt idx="10588">
                  <c:v>1.6660000000000001E-2</c:v>
                </c:pt>
                <c:pt idx="10589">
                  <c:v>1.6709999999999999E-2</c:v>
                </c:pt>
                <c:pt idx="10590">
                  <c:v>1.677E-2</c:v>
                </c:pt>
                <c:pt idx="10591">
                  <c:v>1.6830000000000001E-2</c:v>
                </c:pt>
                <c:pt idx="10592">
                  <c:v>1.6879999999999999E-2</c:v>
                </c:pt>
                <c:pt idx="10593">
                  <c:v>1.694E-2</c:v>
                </c:pt>
                <c:pt idx="10594">
                  <c:v>1.7000000000000001E-2</c:v>
                </c:pt>
                <c:pt idx="10595">
                  <c:v>1.7059999999999999E-2</c:v>
                </c:pt>
                <c:pt idx="10596">
                  <c:v>1.712E-2</c:v>
                </c:pt>
                <c:pt idx="10597">
                  <c:v>1.7180000000000001E-2</c:v>
                </c:pt>
                <c:pt idx="10598">
                  <c:v>1.7239999999999998E-2</c:v>
                </c:pt>
                <c:pt idx="10599">
                  <c:v>1.7299999999999999E-2</c:v>
                </c:pt>
                <c:pt idx="10600">
                  <c:v>1.737E-2</c:v>
                </c:pt>
                <c:pt idx="10601">
                  <c:v>1.7430000000000001E-2</c:v>
                </c:pt>
                <c:pt idx="10602">
                  <c:v>1.7489999999999999E-2</c:v>
                </c:pt>
                <c:pt idx="10603">
                  <c:v>1.7559999999999999E-2</c:v>
                </c:pt>
                <c:pt idx="10604">
                  <c:v>1.762E-2</c:v>
                </c:pt>
                <c:pt idx="10605">
                  <c:v>1.7690000000000001E-2</c:v>
                </c:pt>
                <c:pt idx="10606">
                  <c:v>1.7760000000000001E-2</c:v>
                </c:pt>
                <c:pt idx="10607">
                  <c:v>1.7819999999999999E-2</c:v>
                </c:pt>
                <c:pt idx="10608">
                  <c:v>1.789E-2</c:v>
                </c:pt>
                <c:pt idx="10609">
                  <c:v>1.796E-2</c:v>
                </c:pt>
                <c:pt idx="10610">
                  <c:v>1.8020000000000001E-2</c:v>
                </c:pt>
                <c:pt idx="10611">
                  <c:v>1.8089999999999998E-2</c:v>
                </c:pt>
                <c:pt idx="10612">
                  <c:v>1.8159999999999999E-2</c:v>
                </c:pt>
                <c:pt idx="10613">
                  <c:v>1.823E-2</c:v>
                </c:pt>
                <c:pt idx="10614">
                  <c:v>1.83E-2</c:v>
                </c:pt>
                <c:pt idx="10615">
                  <c:v>1.8370000000000001E-2</c:v>
                </c:pt>
                <c:pt idx="10616">
                  <c:v>1.8429999999999998E-2</c:v>
                </c:pt>
                <c:pt idx="10617">
                  <c:v>1.8499999999999999E-2</c:v>
                </c:pt>
                <c:pt idx="10618">
                  <c:v>1.857E-2</c:v>
                </c:pt>
                <c:pt idx="10619">
                  <c:v>1.864E-2</c:v>
                </c:pt>
                <c:pt idx="10620">
                  <c:v>1.8710000000000001E-2</c:v>
                </c:pt>
                <c:pt idx="10621">
                  <c:v>1.8769999999999998E-2</c:v>
                </c:pt>
                <c:pt idx="10622">
                  <c:v>1.8839999999999999E-2</c:v>
                </c:pt>
                <c:pt idx="10623">
                  <c:v>1.891E-2</c:v>
                </c:pt>
                <c:pt idx="10624">
                  <c:v>1.898E-2</c:v>
                </c:pt>
                <c:pt idx="10625">
                  <c:v>1.9040000000000001E-2</c:v>
                </c:pt>
                <c:pt idx="10626">
                  <c:v>1.9109999999999999E-2</c:v>
                </c:pt>
                <c:pt idx="10627">
                  <c:v>1.9179999999999999E-2</c:v>
                </c:pt>
                <c:pt idx="10628">
                  <c:v>1.924E-2</c:v>
                </c:pt>
                <c:pt idx="10629">
                  <c:v>1.9310000000000001E-2</c:v>
                </c:pt>
                <c:pt idx="10630">
                  <c:v>1.9369999999999998E-2</c:v>
                </c:pt>
                <c:pt idx="10631">
                  <c:v>1.9439999999999999E-2</c:v>
                </c:pt>
                <c:pt idx="10632">
                  <c:v>1.95E-2</c:v>
                </c:pt>
                <c:pt idx="10633">
                  <c:v>1.9570000000000001E-2</c:v>
                </c:pt>
                <c:pt idx="10634">
                  <c:v>1.9630000000000002E-2</c:v>
                </c:pt>
                <c:pt idx="10635">
                  <c:v>1.9689999999999999E-2</c:v>
                </c:pt>
                <c:pt idx="10636">
                  <c:v>1.975E-2</c:v>
                </c:pt>
                <c:pt idx="10637">
                  <c:v>1.9810000000000001E-2</c:v>
                </c:pt>
                <c:pt idx="10638">
                  <c:v>1.9879999999999998E-2</c:v>
                </c:pt>
                <c:pt idx="10639">
                  <c:v>1.9939999999999999E-2</c:v>
                </c:pt>
                <c:pt idx="10640">
                  <c:v>0.02</c:v>
                </c:pt>
                <c:pt idx="10641">
                  <c:v>2.0060000000000001E-2</c:v>
                </c:pt>
                <c:pt idx="10642">
                  <c:v>2.0119999999999999E-2</c:v>
                </c:pt>
                <c:pt idx="10643">
                  <c:v>2.018E-2</c:v>
                </c:pt>
                <c:pt idx="10644">
                  <c:v>2.0240000000000001E-2</c:v>
                </c:pt>
                <c:pt idx="10645">
                  <c:v>2.0299999999999999E-2</c:v>
                </c:pt>
                <c:pt idx="10646">
                  <c:v>2.035E-2</c:v>
                </c:pt>
                <c:pt idx="10647">
                  <c:v>2.0410000000000001E-2</c:v>
                </c:pt>
                <c:pt idx="10648">
                  <c:v>2.0469999999999999E-2</c:v>
                </c:pt>
                <c:pt idx="10649">
                  <c:v>2.053E-2</c:v>
                </c:pt>
                <c:pt idx="10650">
                  <c:v>2.0590000000000001E-2</c:v>
                </c:pt>
                <c:pt idx="10651">
                  <c:v>2.0639999999999999E-2</c:v>
                </c:pt>
                <c:pt idx="10652">
                  <c:v>2.07E-2</c:v>
                </c:pt>
                <c:pt idx="10653">
                  <c:v>2.0760000000000001E-2</c:v>
                </c:pt>
                <c:pt idx="10654">
                  <c:v>2.0820000000000002E-2</c:v>
                </c:pt>
                <c:pt idx="10655">
                  <c:v>2.0879999999999999E-2</c:v>
                </c:pt>
                <c:pt idx="10656">
                  <c:v>2.094E-2</c:v>
                </c:pt>
                <c:pt idx="10657">
                  <c:v>2.0990000000000002E-2</c:v>
                </c:pt>
                <c:pt idx="10658">
                  <c:v>2.1049999999999999E-2</c:v>
                </c:pt>
                <c:pt idx="10659">
                  <c:v>2.111E-2</c:v>
                </c:pt>
                <c:pt idx="10660">
                  <c:v>2.1170000000000001E-2</c:v>
                </c:pt>
                <c:pt idx="10661">
                  <c:v>2.1229999999999999E-2</c:v>
                </c:pt>
                <c:pt idx="10662">
                  <c:v>2.129E-2</c:v>
                </c:pt>
                <c:pt idx="10663">
                  <c:v>2.1350000000000001E-2</c:v>
                </c:pt>
                <c:pt idx="10664">
                  <c:v>2.1409999999999998E-2</c:v>
                </c:pt>
                <c:pt idx="10665">
                  <c:v>2.147E-2</c:v>
                </c:pt>
                <c:pt idx="10666">
                  <c:v>2.1530000000000001E-2</c:v>
                </c:pt>
                <c:pt idx="10667">
                  <c:v>2.1590000000000002E-2</c:v>
                </c:pt>
                <c:pt idx="10668">
                  <c:v>2.1649999999999999E-2</c:v>
                </c:pt>
                <c:pt idx="10669">
                  <c:v>2.171E-2</c:v>
                </c:pt>
                <c:pt idx="10670">
                  <c:v>2.1770000000000001E-2</c:v>
                </c:pt>
                <c:pt idx="10671">
                  <c:v>2.1839999999999998E-2</c:v>
                </c:pt>
                <c:pt idx="10672">
                  <c:v>2.1899999999999999E-2</c:v>
                </c:pt>
                <c:pt idx="10673">
                  <c:v>2.196E-2</c:v>
                </c:pt>
                <c:pt idx="10674">
                  <c:v>2.2020000000000001E-2</c:v>
                </c:pt>
                <c:pt idx="10675">
                  <c:v>2.2089999999999999E-2</c:v>
                </c:pt>
                <c:pt idx="10676">
                  <c:v>2.215E-2</c:v>
                </c:pt>
                <c:pt idx="10677">
                  <c:v>2.2210000000000001E-2</c:v>
                </c:pt>
                <c:pt idx="10678">
                  <c:v>2.2280000000000001E-2</c:v>
                </c:pt>
                <c:pt idx="10679">
                  <c:v>2.2339999999999999E-2</c:v>
                </c:pt>
                <c:pt idx="10680">
                  <c:v>2.2409999999999999E-2</c:v>
                </c:pt>
                <c:pt idx="10681">
                  <c:v>2.247E-2</c:v>
                </c:pt>
                <c:pt idx="10682">
                  <c:v>2.2530000000000001E-2</c:v>
                </c:pt>
                <c:pt idx="10683">
                  <c:v>2.2599999999999999E-2</c:v>
                </c:pt>
                <c:pt idx="10684">
                  <c:v>2.266E-2</c:v>
                </c:pt>
                <c:pt idx="10685">
                  <c:v>2.273E-2</c:v>
                </c:pt>
                <c:pt idx="10686">
                  <c:v>2.2790000000000001E-2</c:v>
                </c:pt>
                <c:pt idx="10687">
                  <c:v>2.2859999999999998E-2</c:v>
                </c:pt>
                <c:pt idx="10688">
                  <c:v>2.2919999999999999E-2</c:v>
                </c:pt>
                <c:pt idx="10689">
                  <c:v>2.298E-2</c:v>
                </c:pt>
                <c:pt idx="10690">
                  <c:v>2.3050000000000001E-2</c:v>
                </c:pt>
                <c:pt idx="10691">
                  <c:v>2.3109999999999999E-2</c:v>
                </c:pt>
                <c:pt idx="10692">
                  <c:v>2.317E-2</c:v>
                </c:pt>
                <c:pt idx="10693">
                  <c:v>2.324E-2</c:v>
                </c:pt>
                <c:pt idx="10694">
                  <c:v>2.3300000000000001E-2</c:v>
                </c:pt>
                <c:pt idx="10695">
                  <c:v>2.3359999999999999E-2</c:v>
                </c:pt>
                <c:pt idx="10696">
                  <c:v>2.3429999999999999E-2</c:v>
                </c:pt>
                <c:pt idx="10697">
                  <c:v>2.349E-2</c:v>
                </c:pt>
                <c:pt idx="10698">
                  <c:v>2.3550000000000001E-2</c:v>
                </c:pt>
                <c:pt idx="10699">
                  <c:v>2.3609999999999999E-2</c:v>
                </c:pt>
                <c:pt idx="10700">
                  <c:v>2.367E-2</c:v>
                </c:pt>
                <c:pt idx="10701">
                  <c:v>2.3730000000000001E-2</c:v>
                </c:pt>
                <c:pt idx="10702">
                  <c:v>2.3789999999999999E-2</c:v>
                </c:pt>
                <c:pt idx="10703">
                  <c:v>2.385E-2</c:v>
                </c:pt>
                <c:pt idx="10704">
                  <c:v>2.3910000000000001E-2</c:v>
                </c:pt>
                <c:pt idx="10705">
                  <c:v>2.3970000000000002E-2</c:v>
                </c:pt>
                <c:pt idx="10706">
                  <c:v>2.4029999999999999E-2</c:v>
                </c:pt>
                <c:pt idx="10707">
                  <c:v>2.409E-2</c:v>
                </c:pt>
                <c:pt idx="10708">
                  <c:v>2.4150000000000001E-2</c:v>
                </c:pt>
                <c:pt idx="10709">
                  <c:v>2.4209999999999999E-2</c:v>
                </c:pt>
                <c:pt idx="10710">
                  <c:v>2.427E-2</c:v>
                </c:pt>
                <c:pt idx="10711">
                  <c:v>2.4320000000000001E-2</c:v>
                </c:pt>
                <c:pt idx="10712">
                  <c:v>2.4379999999999999E-2</c:v>
                </c:pt>
                <c:pt idx="10713">
                  <c:v>2.444E-2</c:v>
                </c:pt>
                <c:pt idx="10714">
                  <c:v>2.4500000000000001E-2</c:v>
                </c:pt>
                <c:pt idx="10715">
                  <c:v>2.4549999999999999E-2</c:v>
                </c:pt>
                <c:pt idx="10716">
                  <c:v>2.461E-2</c:v>
                </c:pt>
                <c:pt idx="10717">
                  <c:v>2.4660000000000001E-2</c:v>
                </c:pt>
                <c:pt idx="10718">
                  <c:v>2.4719999999999999E-2</c:v>
                </c:pt>
                <c:pt idx="10719">
                  <c:v>2.477E-2</c:v>
                </c:pt>
                <c:pt idx="10720">
                  <c:v>2.4830000000000001E-2</c:v>
                </c:pt>
                <c:pt idx="10721">
                  <c:v>2.4879999999999999E-2</c:v>
                </c:pt>
                <c:pt idx="10722">
                  <c:v>2.494E-2</c:v>
                </c:pt>
                <c:pt idx="10723">
                  <c:v>2.4989999999999998E-2</c:v>
                </c:pt>
                <c:pt idx="10724">
                  <c:v>2.5049999999999999E-2</c:v>
                </c:pt>
                <c:pt idx="10725">
                  <c:v>2.5100000000000001E-2</c:v>
                </c:pt>
                <c:pt idx="10726">
                  <c:v>2.5159999999999998E-2</c:v>
                </c:pt>
                <c:pt idx="10727">
                  <c:v>2.521E-2</c:v>
                </c:pt>
                <c:pt idx="10728">
                  <c:v>2.5260000000000001E-2</c:v>
                </c:pt>
                <c:pt idx="10729">
                  <c:v>2.5319999999999999E-2</c:v>
                </c:pt>
                <c:pt idx="10730">
                  <c:v>2.537E-2</c:v>
                </c:pt>
                <c:pt idx="10731">
                  <c:v>2.5430000000000001E-2</c:v>
                </c:pt>
                <c:pt idx="10732">
                  <c:v>2.5479999999999999E-2</c:v>
                </c:pt>
                <c:pt idx="10733">
                  <c:v>2.5530000000000001E-2</c:v>
                </c:pt>
                <c:pt idx="10734">
                  <c:v>2.5590000000000002E-2</c:v>
                </c:pt>
                <c:pt idx="10735">
                  <c:v>2.564E-2</c:v>
                </c:pt>
                <c:pt idx="10736">
                  <c:v>2.5690000000000001E-2</c:v>
                </c:pt>
                <c:pt idx="10737">
                  <c:v>2.5739999999999999E-2</c:v>
                </c:pt>
                <c:pt idx="10738">
                  <c:v>2.58E-2</c:v>
                </c:pt>
                <c:pt idx="10739">
                  <c:v>2.5850000000000001E-2</c:v>
                </c:pt>
                <c:pt idx="10740">
                  <c:v>2.5899999999999999E-2</c:v>
                </c:pt>
                <c:pt idx="10741">
                  <c:v>2.596E-2</c:v>
                </c:pt>
                <c:pt idx="10742">
                  <c:v>2.6009999999999998E-2</c:v>
                </c:pt>
                <c:pt idx="10743">
                  <c:v>2.606E-2</c:v>
                </c:pt>
                <c:pt idx="10744">
                  <c:v>2.6110000000000001E-2</c:v>
                </c:pt>
                <c:pt idx="10745">
                  <c:v>2.6159999999999999E-2</c:v>
                </c:pt>
                <c:pt idx="10746">
                  <c:v>2.622E-2</c:v>
                </c:pt>
                <c:pt idx="10747">
                  <c:v>2.6270000000000002E-2</c:v>
                </c:pt>
                <c:pt idx="10748">
                  <c:v>2.632E-2</c:v>
                </c:pt>
                <c:pt idx="10749">
                  <c:v>2.6370000000000001E-2</c:v>
                </c:pt>
                <c:pt idx="10750">
                  <c:v>2.6419999999999999E-2</c:v>
                </c:pt>
                <c:pt idx="10751">
                  <c:v>2.647E-2</c:v>
                </c:pt>
                <c:pt idx="10752">
                  <c:v>2.6519999999999998E-2</c:v>
                </c:pt>
                <c:pt idx="10753">
                  <c:v>2.657E-2</c:v>
                </c:pt>
                <c:pt idx="10754">
                  <c:v>2.6620000000000001E-2</c:v>
                </c:pt>
                <c:pt idx="10755">
                  <c:v>2.6669999999999999E-2</c:v>
                </c:pt>
                <c:pt idx="10756">
                  <c:v>2.6720000000000001E-2</c:v>
                </c:pt>
                <c:pt idx="10757">
                  <c:v>2.6769999999999999E-2</c:v>
                </c:pt>
                <c:pt idx="10758">
                  <c:v>2.682E-2</c:v>
                </c:pt>
                <c:pt idx="10759">
                  <c:v>2.6870000000000002E-2</c:v>
                </c:pt>
                <c:pt idx="10760">
                  <c:v>2.6919999999999999E-2</c:v>
                </c:pt>
                <c:pt idx="10761">
                  <c:v>2.6970000000000001E-2</c:v>
                </c:pt>
                <c:pt idx="10762">
                  <c:v>2.7019999999999999E-2</c:v>
                </c:pt>
                <c:pt idx="10763">
                  <c:v>2.707E-2</c:v>
                </c:pt>
                <c:pt idx="10764">
                  <c:v>2.7119999999999998E-2</c:v>
                </c:pt>
                <c:pt idx="10765">
                  <c:v>2.717E-2</c:v>
                </c:pt>
                <c:pt idx="10766">
                  <c:v>2.7220000000000001E-2</c:v>
                </c:pt>
                <c:pt idx="10767">
                  <c:v>2.7269999999999999E-2</c:v>
                </c:pt>
                <c:pt idx="10768">
                  <c:v>2.7320000000000001E-2</c:v>
                </c:pt>
                <c:pt idx="10769">
                  <c:v>2.7369999999999998E-2</c:v>
                </c:pt>
                <c:pt idx="10770">
                  <c:v>2.742E-2</c:v>
                </c:pt>
                <c:pt idx="10771">
                  <c:v>2.7470000000000001E-2</c:v>
                </c:pt>
                <c:pt idx="10772">
                  <c:v>2.7519999999999999E-2</c:v>
                </c:pt>
                <c:pt idx="10773">
                  <c:v>2.7570000000000001E-2</c:v>
                </c:pt>
                <c:pt idx="10774">
                  <c:v>2.7619999999999999E-2</c:v>
                </c:pt>
                <c:pt idx="10775">
                  <c:v>2.767E-2</c:v>
                </c:pt>
                <c:pt idx="10776">
                  <c:v>2.7720000000000002E-2</c:v>
                </c:pt>
                <c:pt idx="10777">
                  <c:v>2.777E-2</c:v>
                </c:pt>
                <c:pt idx="10778">
                  <c:v>2.7820000000000001E-2</c:v>
                </c:pt>
                <c:pt idx="10779">
                  <c:v>2.7879999999999999E-2</c:v>
                </c:pt>
                <c:pt idx="10780">
                  <c:v>2.793E-2</c:v>
                </c:pt>
                <c:pt idx="10781">
                  <c:v>2.7980000000000001E-2</c:v>
                </c:pt>
                <c:pt idx="10782">
                  <c:v>2.8039999999999999E-2</c:v>
                </c:pt>
                <c:pt idx="10783">
                  <c:v>2.809E-2</c:v>
                </c:pt>
                <c:pt idx="10784">
                  <c:v>2.8150000000000001E-2</c:v>
                </c:pt>
                <c:pt idx="10785">
                  <c:v>2.8199999999999999E-2</c:v>
                </c:pt>
                <c:pt idx="10786">
                  <c:v>2.826E-2</c:v>
                </c:pt>
                <c:pt idx="10787">
                  <c:v>2.8309999999999998E-2</c:v>
                </c:pt>
                <c:pt idx="10788">
                  <c:v>2.8369999999999999E-2</c:v>
                </c:pt>
                <c:pt idx="10789">
                  <c:v>2.843E-2</c:v>
                </c:pt>
                <c:pt idx="10790">
                  <c:v>2.8490000000000001E-2</c:v>
                </c:pt>
                <c:pt idx="10791">
                  <c:v>2.8549999999999999E-2</c:v>
                </c:pt>
                <c:pt idx="10792">
                  <c:v>2.861E-2</c:v>
                </c:pt>
                <c:pt idx="10793">
                  <c:v>2.8670000000000001E-2</c:v>
                </c:pt>
                <c:pt idx="10794">
                  <c:v>2.8729999999999999E-2</c:v>
                </c:pt>
                <c:pt idx="10795">
                  <c:v>2.879E-2</c:v>
                </c:pt>
                <c:pt idx="10796">
                  <c:v>2.8850000000000001E-2</c:v>
                </c:pt>
                <c:pt idx="10797">
                  <c:v>2.8910000000000002E-2</c:v>
                </c:pt>
                <c:pt idx="10798">
                  <c:v>2.8969999999999999E-2</c:v>
                </c:pt>
                <c:pt idx="10799">
                  <c:v>2.904E-2</c:v>
                </c:pt>
                <c:pt idx="10800">
                  <c:v>2.9100000000000001E-2</c:v>
                </c:pt>
                <c:pt idx="10801">
                  <c:v>2.9159999999999998E-2</c:v>
                </c:pt>
                <c:pt idx="10802">
                  <c:v>2.9229999999999999E-2</c:v>
                </c:pt>
                <c:pt idx="10803">
                  <c:v>2.929E-2</c:v>
                </c:pt>
                <c:pt idx="10804">
                  <c:v>2.9360000000000001E-2</c:v>
                </c:pt>
                <c:pt idx="10805">
                  <c:v>2.9420000000000002E-2</c:v>
                </c:pt>
                <c:pt idx="10806">
                  <c:v>2.9489999999999999E-2</c:v>
                </c:pt>
                <c:pt idx="10807">
                  <c:v>2.955E-2</c:v>
                </c:pt>
                <c:pt idx="10808">
                  <c:v>2.962E-2</c:v>
                </c:pt>
                <c:pt idx="10809">
                  <c:v>2.9680000000000002E-2</c:v>
                </c:pt>
                <c:pt idx="10810">
                  <c:v>2.9739999999999999E-2</c:v>
                </c:pt>
                <c:pt idx="10811">
                  <c:v>2.981E-2</c:v>
                </c:pt>
                <c:pt idx="10812">
                  <c:v>2.9870000000000001E-2</c:v>
                </c:pt>
                <c:pt idx="10813">
                  <c:v>2.9940000000000001E-2</c:v>
                </c:pt>
                <c:pt idx="10814">
                  <c:v>0.03</c:v>
                </c:pt>
                <c:pt idx="10815">
                  <c:v>3.007E-2</c:v>
                </c:pt>
                <c:pt idx="10816">
                  <c:v>3.0130000000000001E-2</c:v>
                </c:pt>
                <c:pt idx="10817">
                  <c:v>3.0190000000000002E-2</c:v>
                </c:pt>
                <c:pt idx="10818">
                  <c:v>3.0249999999999999E-2</c:v>
                </c:pt>
                <c:pt idx="10819">
                  <c:v>3.031E-2</c:v>
                </c:pt>
                <c:pt idx="10820">
                  <c:v>3.0380000000000001E-2</c:v>
                </c:pt>
                <c:pt idx="10821">
                  <c:v>3.0439999999999998E-2</c:v>
                </c:pt>
                <c:pt idx="10822">
                  <c:v>3.0499999999999999E-2</c:v>
                </c:pt>
                <c:pt idx="10823">
                  <c:v>3.0550000000000001E-2</c:v>
                </c:pt>
                <c:pt idx="10824">
                  <c:v>3.0609999999999998E-2</c:v>
                </c:pt>
                <c:pt idx="10825">
                  <c:v>3.0669999999999999E-2</c:v>
                </c:pt>
                <c:pt idx="10826">
                  <c:v>3.073E-2</c:v>
                </c:pt>
                <c:pt idx="10827">
                  <c:v>3.0779999999999998E-2</c:v>
                </c:pt>
                <c:pt idx="10828">
                  <c:v>3.0839999999999999E-2</c:v>
                </c:pt>
                <c:pt idx="10829">
                  <c:v>3.0890000000000001E-2</c:v>
                </c:pt>
                <c:pt idx="10830">
                  <c:v>3.0949999999999998E-2</c:v>
                </c:pt>
                <c:pt idx="10831">
                  <c:v>3.1E-2</c:v>
                </c:pt>
                <c:pt idx="10832">
                  <c:v>3.1050000000000001E-2</c:v>
                </c:pt>
                <c:pt idx="10833">
                  <c:v>3.1099999999999999E-2</c:v>
                </c:pt>
                <c:pt idx="10834">
                  <c:v>3.1150000000000001E-2</c:v>
                </c:pt>
                <c:pt idx="10835">
                  <c:v>3.1199999999999999E-2</c:v>
                </c:pt>
                <c:pt idx="10836">
                  <c:v>3.125E-2</c:v>
                </c:pt>
                <c:pt idx="10837">
                  <c:v>3.1300000000000001E-2</c:v>
                </c:pt>
                <c:pt idx="10838">
                  <c:v>3.1350000000000003E-2</c:v>
                </c:pt>
                <c:pt idx="10839">
                  <c:v>3.1399999999999997E-2</c:v>
                </c:pt>
                <c:pt idx="10840">
                  <c:v>3.1440000000000003E-2</c:v>
                </c:pt>
                <c:pt idx="10841">
                  <c:v>3.1489999999999997E-2</c:v>
                </c:pt>
                <c:pt idx="10842">
                  <c:v>3.1530000000000002E-2</c:v>
                </c:pt>
                <c:pt idx="10843">
                  <c:v>3.1579999999999997E-2</c:v>
                </c:pt>
                <c:pt idx="10844">
                  <c:v>3.1620000000000002E-2</c:v>
                </c:pt>
                <c:pt idx="10845">
                  <c:v>3.1669999999999997E-2</c:v>
                </c:pt>
                <c:pt idx="10846">
                  <c:v>3.1710000000000002E-2</c:v>
                </c:pt>
                <c:pt idx="10847">
                  <c:v>3.175E-2</c:v>
                </c:pt>
                <c:pt idx="10848">
                  <c:v>3.1800000000000002E-2</c:v>
                </c:pt>
                <c:pt idx="10849">
                  <c:v>3.184E-2</c:v>
                </c:pt>
                <c:pt idx="10850">
                  <c:v>3.1879999999999999E-2</c:v>
                </c:pt>
                <c:pt idx="10851">
                  <c:v>3.1919999999999997E-2</c:v>
                </c:pt>
                <c:pt idx="10852">
                  <c:v>3.1969999999999998E-2</c:v>
                </c:pt>
                <c:pt idx="10853">
                  <c:v>3.2009999999999997E-2</c:v>
                </c:pt>
                <c:pt idx="10854">
                  <c:v>3.2050000000000002E-2</c:v>
                </c:pt>
                <c:pt idx="10855">
                  <c:v>3.209E-2</c:v>
                </c:pt>
                <c:pt idx="10856">
                  <c:v>3.2140000000000002E-2</c:v>
                </c:pt>
                <c:pt idx="10857">
                  <c:v>3.218E-2</c:v>
                </c:pt>
                <c:pt idx="10858">
                  <c:v>3.2219999999999999E-2</c:v>
                </c:pt>
                <c:pt idx="10859">
                  <c:v>3.2259999999999997E-2</c:v>
                </c:pt>
                <c:pt idx="10860">
                  <c:v>3.2309999999999998E-2</c:v>
                </c:pt>
                <c:pt idx="10861">
                  <c:v>3.2349999999999997E-2</c:v>
                </c:pt>
                <c:pt idx="10862">
                  <c:v>3.2390000000000002E-2</c:v>
                </c:pt>
                <c:pt idx="10863">
                  <c:v>3.2439999999999997E-2</c:v>
                </c:pt>
                <c:pt idx="10864">
                  <c:v>3.2480000000000002E-2</c:v>
                </c:pt>
                <c:pt idx="10865">
                  <c:v>3.252E-2</c:v>
                </c:pt>
                <c:pt idx="10866">
                  <c:v>3.2570000000000002E-2</c:v>
                </c:pt>
                <c:pt idx="10867">
                  <c:v>3.261E-2</c:v>
                </c:pt>
                <c:pt idx="10868">
                  <c:v>3.2660000000000002E-2</c:v>
                </c:pt>
                <c:pt idx="10869">
                  <c:v>3.27E-2</c:v>
                </c:pt>
                <c:pt idx="10870">
                  <c:v>3.2750000000000001E-2</c:v>
                </c:pt>
                <c:pt idx="10871">
                  <c:v>3.279E-2</c:v>
                </c:pt>
                <c:pt idx="10872">
                  <c:v>3.2840000000000001E-2</c:v>
                </c:pt>
                <c:pt idx="10873">
                  <c:v>3.2890000000000003E-2</c:v>
                </c:pt>
                <c:pt idx="10874">
                  <c:v>3.2930000000000001E-2</c:v>
                </c:pt>
                <c:pt idx="10875">
                  <c:v>3.2980000000000002E-2</c:v>
                </c:pt>
                <c:pt idx="10876">
                  <c:v>3.3029999999999997E-2</c:v>
                </c:pt>
                <c:pt idx="10877">
                  <c:v>3.3079999999999998E-2</c:v>
                </c:pt>
                <c:pt idx="10878">
                  <c:v>3.3119999999999997E-2</c:v>
                </c:pt>
                <c:pt idx="10879">
                  <c:v>3.3169999999999998E-2</c:v>
                </c:pt>
                <c:pt idx="10880">
                  <c:v>3.322E-2</c:v>
                </c:pt>
                <c:pt idx="10881">
                  <c:v>3.3270000000000001E-2</c:v>
                </c:pt>
                <c:pt idx="10882">
                  <c:v>3.3320000000000002E-2</c:v>
                </c:pt>
                <c:pt idx="10883">
                  <c:v>3.3360000000000001E-2</c:v>
                </c:pt>
                <c:pt idx="10884">
                  <c:v>3.3410000000000002E-2</c:v>
                </c:pt>
                <c:pt idx="10885">
                  <c:v>3.3459999999999997E-2</c:v>
                </c:pt>
                <c:pt idx="10886">
                  <c:v>3.3509999999999998E-2</c:v>
                </c:pt>
                <c:pt idx="10887">
                  <c:v>3.356E-2</c:v>
                </c:pt>
                <c:pt idx="10888">
                  <c:v>3.3599999999999998E-2</c:v>
                </c:pt>
                <c:pt idx="10889">
                  <c:v>3.3649999999999999E-2</c:v>
                </c:pt>
                <c:pt idx="10890">
                  <c:v>3.3700000000000001E-2</c:v>
                </c:pt>
                <c:pt idx="10891">
                  <c:v>3.3750000000000002E-2</c:v>
                </c:pt>
                <c:pt idx="10892">
                  <c:v>3.3790000000000001E-2</c:v>
                </c:pt>
                <c:pt idx="10893">
                  <c:v>3.3840000000000002E-2</c:v>
                </c:pt>
                <c:pt idx="10894">
                  <c:v>3.3890000000000003E-2</c:v>
                </c:pt>
                <c:pt idx="10895">
                  <c:v>3.3930000000000002E-2</c:v>
                </c:pt>
                <c:pt idx="10896">
                  <c:v>3.3980000000000003E-2</c:v>
                </c:pt>
                <c:pt idx="10897">
                  <c:v>3.4029999999999998E-2</c:v>
                </c:pt>
                <c:pt idx="10898">
                  <c:v>3.4070000000000003E-2</c:v>
                </c:pt>
                <c:pt idx="10899">
                  <c:v>3.4119999999999998E-2</c:v>
                </c:pt>
                <c:pt idx="10900">
                  <c:v>3.4160000000000003E-2</c:v>
                </c:pt>
                <c:pt idx="10901">
                  <c:v>3.4209999999999997E-2</c:v>
                </c:pt>
                <c:pt idx="10902">
                  <c:v>3.4250000000000003E-2</c:v>
                </c:pt>
                <c:pt idx="10903">
                  <c:v>3.4290000000000001E-2</c:v>
                </c:pt>
                <c:pt idx="10904">
                  <c:v>3.4340000000000002E-2</c:v>
                </c:pt>
                <c:pt idx="10905">
                  <c:v>3.4380000000000001E-2</c:v>
                </c:pt>
                <c:pt idx="10906">
                  <c:v>3.4419999999999999E-2</c:v>
                </c:pt>
                <c:pt idx="10907">
                  <c:v>3.4470000000000001E-2</c:v>
                </c:pt>
                <c:pt idx="10908">
                  <c:v>3.4509999999999999E-2</c:v>
                </c:pt>
                <c:pt idx="10909">
                  <c:v>3.4549999999999997E-2</c:v>
                </c:pt>
                <c:pt idx="10910">
                  <c:v>3.4590000000000003E-2</c:v>
                </c:pt>
                <c:pt idx="10911">
                  <c:v>3.4630000000000001E-2</c:v>
                </c:pt>
                <c:pt idx="10912">
                  <c:v>3.4680000000000002E-2</c:v>
                </c:pt>
                <c:pt idx="10913">
                  <c:v>3.4720000000000001E-2</c:v>
                </c:pt>
                <c:pt idx="10914">
                  <c:v>3.4759999999999999E-2</c:v>
                </c:pt>
                <c:pt idx="10915">
                  <c:v>3.4799999999999998E-2</c:v>
                </c:pt>
                <c:pt idx="10916">
                  <c:v>3.4840000000000003E-2</c:v>
                </c:pt>
                <c:pt idx="10917">
                  <c:v>3.4880000000000001E-2</c:v>
                </c:pt>
                <c:pt idx="10918">
                  <c:v>3.492E-2</c:v>
                </c:pt>
                <c:pt idx="10919">
                  <c:v>3.4959999999999998E-2</c:v>
                </c:pt>
                <c:pt idx="10920">
                  <c:v>3.5000000000000003E-2</c:v>
                </c:pt>
                <c:pt idx="10921">
                  <c:v>3.5040000000000002E-2</c:v>
                </c:pt>
                <c:pt idx="10922">
                  <c:v>3.508E-2</c:v>
                </c:pt>
                <c:pt idx="10923">
                  <c:v>3.5119999999999998E-2</c:v>
                </c:pt>
                <c:pt idx="10924">
                  <c:v>3.5159999999999997E-2</c:v>
                </c:pt>
                <c:pt idx="10925">
                  <c:v>3.5200000000000002E-2</c:v>
                </c:pt>
                <c:pt idx="10926">
                  <c:v>3.524E-2</c:v>
                </c:pt>
                <c:pt idx="10927">
                  <c:v>3.5279999999999999E-2</c:v>
                </c:pt>
                <c:pt idx="10928">
                  <c:v>3.5319999999999997E-2</c:v>
                </c:pt>
                <c:pt idx="10929">
                  <c:v>3.5360000000000003E-2</c:v>
                </c:pt>
                <c:pt idx="10930">
                  <c:v>3.5400000000000001E-2</c:v>
                </c:pt>
                <c:pt idx="10931">
                  <c:v>3.5439999999999999E-2</c:v>
                </c:pt>
                <c:pt idx="10932">
                  <c:v>3.5479999999999998E-2</c:v>
                </c:pt>
                <c:pt idx="10933">
                  <c:v>3.5520000000000003E-2</c:v>
                </c:pt>
                <c:pt idx="10934">
                  <c:v>3.5560000000000001E-2</c:v>
                </c:pt>
                <c:pt idx="10935">
                  <c:v>3.56E-2</c:v>
                </c:pt>
                <c:pt idx="10936">
                  <c:v>3.5639999999999998E-2</c:v>
                </c:pt>
                <c:pt idx="10937">
                  <c:v>3.5680000000000003E-2</c:v>
                </c:pt>
                <c:pt idx="10938">
                  <c:v>3.5720000000000002E-2</c:v>
                </c:pt>
                <c:pt idx="10939">
                  <c:v>3.576E-2</c:v>
                </c:pt>
                <c:pt idx="10940">
                  <c:v>3.5799999999999998E-2</c:v>
                </c:pt>
                <c:pt idx="10941">
                  <c:v>3.5839999999999997E-2</c:v>
                </c:pt>
                <c:pt idx="10942">
                  <c:v>3.5880000000000002E-2</c:v>
                </c:pt>
                <c:pt idx="10943">
                  <c:v>3.5920000000000001E-2</c:v>
                </c:pt>
                <c:pt idx="10944">
                  <c:v>3.5959999999999999E-2</c:v>
                </c:pt>
                <c:pt idx="10945">
                  <c:v>3.5999999999999997E-2</c:v>
                </c:pt>
                <c:pt idx="10946">
                  <c:v>3.6040000000000003E-2</c:v>
                </c:pt>
                <c:pt idx="10947">
                  <c:v>3.6080000000000001E-2</c:v>
                </c:pt>
                <c:pt idx="10948">
                  <c:v>3.6110000000000003E-2</c:v>
                </c:pt>
                <c:pt idx="10949">
                  <c:v>3.6150000000000002E-2</c:v>
                </c:pt>
                <c:pt idx="10950">
                  <c:v>3.619E-2</c:v>
                </c:pt>
                <c:pt idx="10951">
                  <c:v>3.6229999999999998E-2</c:v>
                </c:pt>
                <c:pt idx="10952">
                  <c:v>3.6269999999999997E-2</c:v>
                </c:pt>
                <c:pt idx="10953">
                  <c:v>3.6310000000000002E-2</c:v>
                </c:pt>
                <c:pt idx="10954">
                  <c:v>3.6339999999999997E-2</c:v>
                </c:pt>
                <c:pt idx="10955">
                  <c:v>3.6380000000000003E-2</c:v>
                </c:pt>
                <c:pt idx="10956">
                  <c:v>3.6420000000000001E-2</c:v>
                </c:pt>
                <c:pt idx="10957">
                  <c:v>3.6450000000000003E-2</c:v>
                </c:pt>
                <c:pt idx="10958">
                  <c:v>3.6490000000000002E-2</c:v>
                </c:pt>
                <c:pt idx="10959">
                  <c:v>3.653E-2</c:v>
                </c:pt>
                <c:pt idx="10960">
                  <c:v>3.6560000000000002E-2</c:v>
                </c:pt>
                <c:pt idx="10961">
                  <c:v>3.6600000000000001E-2</c:v>
                </c:pt>
                <c:pt idx="10962">
                  <c:v>3.6630000000000003E-2</c:v>
                </c:pt>
                <c:pt idx="10963">
                  <c:v>3.6670000000000001E-2</c:v>
                </c:pt>
                <c:pt idx="10964">
                  <c:v>3.6700000000000003E-2</c:v>
                </c:pt>
                <c:pt idx="10965">
                  <c:v>3.6740000000000002E-2</c:v>
                </c:pt>
                <c:pt idx="10966">
                  <c:v>3.6769999999999997E-2</c:v>
                </c:pt>
                <c:pt idx="10967">
                  <c:v>3.6810000000000002E-2</c:v>
                </c:pt>
                <c:pt idx="10968">
                  <c:v>3.6839999999999998E-2</c:v>
                </c:pt>
                <c:pt idx="10969">
                  <c:v>3.6880000000000003E-2</c:v>
                </c:pt>
                <c:pt idx="10970">
                  <c:v>3.6909999999999998E-2</c:v>
                </c:pt>
                <c:pt idx="10971">
                  <c:v>3.6949999999999997E-2</c:v>
                </c:pt>
                <c:pt idx="10972">
                  <c:v>3.6979999999999999E-2</c:v>
                </c:pt>
                <c:pt idx="10973">
                  <c:v>3.7019999999999997E-2</c:v>
                </c:pt>
                <c:pt idx="10974">
                  <c:v>3.705E-2</c:v>
                </c:pt>
                <c:pt idx="10975">
                  <c:v>3.7089999999999998E-2</c:v>
                </c:pt>
                <c:pt idx="10976">
                  <c:v>3.712E-2</c:v>
                </c:pt>
                <c:pt idx="10977">
                  <c:v>3.7150000000000002E-2</c:v>
                </c:pt>
                <c:pt idx="10978">
                  <c:v>3.7190000000000001E-2</c:v>
                </c:pt>
                <c:pt idx="10979">
                  <c:v>3.7220000000000003E-2</c:v>
                </c:pt>
                <c:pt idx="10980">
                  <c:v>3.7260000000000001E-2</c:v>
                </c:pt>
                <c:pt idx="10981">
                  <c:v>3.73E-2</c:v>
                </c:pt>
                <c:pt idx="10982">
                  <c:v>3.7330000000000002E-2</c:v>
                </c:pt>
                <c:pt idx="10983">
                  <c:v>3.737E-2</c:v>
                </c:pt>
                <c:pt idx="10984">
                  <c:v>3.7400000000000003E-2</c:v>
                </c:pt>
                <c:pt idx="10985">
                  <c:v>3.7440000000000001E-2</c:v>
                </c:pt>
                <c:pt idx="10986">
                  <c:v>3.7479999999999999E-2</c:v>
                </c:pt>
                <c:pt idx="10987">
                  <c:v>3.7510000000000002E-2</c:v>
                </c:pt>
                <c:pt idx="10988">
                  <c:v>3.755E-2</c:v>
                </c:pt>
                <c:pt idx="10989">
                  <c:v>3.7589999999999998E-2</c:v>
                </c:pt>
                <c:pt idx="10990">
                  <c:v>3.7629999999999997E-2</c:v>
                </c:pt>
                <c:pt idx="10991">
                  <c:v>3.7670000000000002E-2</c:v>
                </c:pt>
                <c:pt idx="10992">
                  <c:v>3.7699999999999997E-2</c:v>
                </c:pt>
                <c:pt idx="10993">
                  <c:v>3.7740000000000003E-2</c:v>
                </c:pt>
                <c:pt idx="10994">
                  <c:v>3.7780000000000001E-2</c:v>
                </c:pt>
                <c:pt idx="10995">
                  <c:v>3.7819999999999999E-2</c:v>
                </c:pt>
                <c:pt idx="10996">
                  <c:v>3.7859999999999998E-2</c:v>
                </c:pt>
                <c:pt idx="10997">
                  <c:v>3.7900000000000003E-2</c:v>
                </c:pt>
                <c:pt idx="10998">
                  <c:v>3.7940000000000002E-2</c:v>
                </c:pt>
                <c:pt idx="10999">
                  <c:v>3.798E-2</c:v>
                </c:pt>
                <c:pt idx="11000">
                  <c:v>3.8019999999999998E-2</c:v>
                </c:pt>
                <c:pt idx="11001">
                  <c:v>3.8059999999999997E-2</c:v>
                </c:pt>
                <c:pt idx="11002">
                  <c:v>3.8109999999999998E-2</c:v>
                </c:pt>
                <c:pt idx="11003">
                  <c:v>3.8150000000000003E-2</c:v>
                </c:pt>
                <c:pt idx="11004">
                  <c:v>3.8190000000000002E-2</c:v>
                </c:pt>
                <c:pt idx="11005">
                  <c:v>3.823E-2</c:v>
                </c:pt>
                <c:pt idx="11006">
                  <c:v>3.8269999999999998E-2</c:v>
                </c:pt>
                <c:pt idx="11007">
                  <c:v>3.8309999999999997E-2</c:v>
                </c:pt>
                <c:pt idx="11008">
                  <c:v>3.8350000000000002E-2</c:v>
                </c:pt>
                <c:pt idx="11009">
                  <c:v>3.8390000000000001E-2</c:v>
                </c:pt>
                <c:pt idx="11010">
                  <c:v>3.8429999999999999E-2</c:v>
                </c:pt>
                <c:pt idx="11011">
                  <c:v>3.8469999999999997E-2</c:v>
                </c:pt>
                <c:pt idx="11012">
                  <c:v>3.8510000000000003E-2</c:v>
                </c:pt>
                <c:pt idx="11013">
                  <c:v>3.8550000000000001E-2</c:v>
                </c:pt>
                <c:pt idx="11014">
                  <c:v>3.8589999999999999E-2</c:v>
                </c:pt>
                <c:pt idx="11015">
                  <c:v>3.8629999999999998E-2</c:v>
                </c:pt>
                <c:pt idx="11016">
                  <c:v>3.866E-2</c:v>
                </c:pt>
                <c:pt idx="11017">
                  <c:v>3.8699999999999998E-2</c:v>
                </c:pt>
                <c:pt idx="11018">
                  <c:v>3.8739999999999997E-2</c:v>
                </c:pt>
                <c:pt idx="11019">
                  <c:v>3.8769999999999999E-2</c:v>
                </c:pt>
                <c:pt idx="11020">
                  <c:v>3.8809999999999997E-2</c:v>
                </c:pt>
                <c:pt idx="11021">
                  <c:v>3.884E-2</c:v>
                </c:pt>
                <c:pt idx="11022">
                  <c:v>3.8879999999999998E-2</c:v>
                </c:pt>
                <c:pt idx="11023">
                  <c:v>3.891E-2</c:v>
                </c:pt>
                <c:pt idx="11024">
                  <c:v>3.8940000000000002E-2</c:v>
                </c:pt>
                <c:pt idx="11025">
                  <c:v>3.8969999999999998E-2</c:v>
                </c:pt>
                <c:pt idx="11026">
                  <c:v>3.9010000000000003E-2</c:v>
                </c:pt>
                <c:pt idx="11027">
                  <c:v>3.9039999999999998E-2</c:v>
                </c:pt>
                <c:pt idx="11028">
                  <c:v>3.9059999999999997E-2</c:v>
                </c:pt>
                <c:pt idx="11029">
                  <c:v>3.909E-2</c:v>
                </c:pt>
                <c:pt idx="11030">
                  <c:v>3.9120000000000002E-2</c:v>
                </c:pt>
                <c:pt idx="11031">
                  <c:v>3.9149999999999997E-2</c:v>
                </c:pt>
                <c:pt idx="11032">
                  <c:v>3.9170000000000003E-2</c:v>
                </c:pt>
                <c:pt idx="11033">
                  <c:v>3.9199999999999999E-2</c:v>
                </c:pt>
                <c:pt idx="11034">
                  <c:v>3.9219999999999998E-2</c:v>
                </c:pt>
                <c:pt idx="11035">
                  <c:v>3.925E-2</c:v>
                </c:pt>
                <c:pt idx="11036">
                  <c:v>3.9269999999999999E-2</c:v>
                </c:pt>
                <c:pt idx="11037">
                  <c:v>3.9289999999999999E-2</c:v>
                </c:pt>
                <c:pt idx="11038">
                  <c:v>3.9320000000000001E-2</c:v>
                </c:pt>
                <c:pt idx="11039">
                  <c:v>3.934E-2</c:v>
                </c:pt>
                <c:pt idx="11040">
                  <c:v>3.9359999999999999E-2</c:v>
                </c:pt>
                <c:pt idx="11041">
                  <c:v>3.9379999999999998E-2</c:v>
                </c:pt>
                <c:pt idx="11042">
                  <c:v>3.9399999999999998E-2</c:v>
                </c:pt>
                <c:pt idx="11043">
                  <c:v>3.9419999999999997E-2</c:v>
                </c:pt>
                <c:pt idx="11044">
                  <c:v>3.9440000000000003E-2</c:v>
                </c:pt>
                <c:pt idx="11045">
                  <c:v>3.9460000000000002E-2</c:v>
                </c:pt>
                <c:pt idx="11046">
                  <c:v>3.9480000000000001E-2</c:v>
                </c:pt>
                <c:pt idx="11047">
                  <c:v>3.9489999999999997E-2</c:v>
                </c:pt>
                <c:pt idx="11048">
                  <c:v>3.9510000000000003E-2</c:v>
                </c:pt>
                <c:pt idx="11049">
                  <c:v>3.9530000000000003E-2</c:v>
                </c:pt>
                <c:pt idx="11050">
                  <c:v>3.9550000000000002E-2</c:v>
                </c:pt>
                <c:pt idx="11051">
                  <c:v>3.9559999999999998E-2</c:v>
                </c:pt>
                <c:pt idx="11052">
                  <c:v>3.9579999999999997E-2</c:v>
                </c:pt>
                <c:pt idx="11053">
                  <c:v>3.9600000000000003E-2</c:v>
                </c:pt>
                <c:pt idx="11054">
                  <c:v>3.9620000000000002E-2</c:v>
                </c:pt>
                <c:pt idx="11055">
                  <c:v>3.9629999999999999E-2</c:v>
                </c:pt>
                <c:pt idx="11056">
                  <c:v>3.9649999999999998E-2</c:v>
                </c:pt>
                <c:pt idx="11057">
                  <c:v>3.9669999999999997E-2</c:v>
                </c:pt>
                <c:pt idx="11058">
                  <c:v>3.9690000000000003E-2</c:v>
                </c:pt>
                <c:pt idx="11059">
                  <c:v>3.9710000000000002E-2</c:v>
                </c:pt>
                <c:pt idx="11060">
                  <c:v>3.9719999999999998E-2</c:v>
                </c:pt>
                <c:pt idx="11061">
                  <c:v>3.9739999999999998E-2</c:v>
                </c:pt>
                <c:pt idx="11062">
                  <c:v>3.9759999999999997E-2</c:v>
                </c:pt>
                <c:pt idx="11063">
                  <c:v>3.9780000000000003E-2</c:v>
                </c:pt>
                <c:pt idx="11064">
                  <c:v>3.9800000000000002E-2</c:v>
                </c:pt>
                <c:pt idx="11065">
                  <c:v>3.9820000000000001E-2</c:v>
                </c:pt>
                <c:pt idx="11066">
                  <c:v>3.984E-2</c:v>
                </c:pt>
                <c:pt idx="11067">
                  <c:v>3.986E-2</c:v>
                </c:pt>
                <c:pt idx="11068">
                  <c:v>3.9879999999999999E-2</c:v>
                </c:pt>
                <c:pt idx="11069">
                  <c:v>3.9899999999999998E-2</c:v>
                </c:pt>
                <c:pt idx="11070">
                  <c:v>3.9919999999999997E-2</c:v>
                </c:pt>
                <c:pt idx="11071">
                  <c:v>3.9940000000000003E-2</c:v>
                </c:pt>
                <c:pt idx="11072">
                  <c:v>3.9960000000000002E-2</c:v>
                </c:pt>
                <c:pt idx="11073">
                  <c:v>3.9980000000000002E-2</c:v>
                </c:pt>
                <c:pt idx="11074">
                  <c:v>0.04</c:v>
                </c:pt>
                <c:pt idx="11075">
                  <c:v>4.0030000000000003E-2</c:v>
                </c:pt>
                <c:pt idx="11076">
                  <c:v>4.0050000000000002E-2</c:v>
                </c:pt>
                <c:pt idx="11077">
                  <c:v>4.0070000000000001E-2</c:v>
                </c:pt>
                <c:pt idx="11078">
                  <c:v>4.0090000000000001E-2</c:v>
                </c:pt>
                <c:pt idx="11079">
                  <c:v>4.011E-2</c:v>
                </c:pt>
                <c:pt idx="11080">
                  <c:v>4.0140000000000002E-2</c:v>
                </c:pt>
                <c:pt idx="11081">
                  <c:v>4.0160000000000001E-2</c:v>
                </c:pt>
                <c:pt idx="11082">
                  <c:v>4.018E-2</c:v>
                </c:pt>
                <c:pt idx="11083">
                  <c:v>4.02E-2</c:v>
                </c:pt>
                <c:pt idx="11084">
                  <c:v>4.0219999999999999E-2</c:v>
                </c:pt>
                <c:pt idx="11085">
                  <c:v>4.0250000000000001E-2</c:v>
                </c:pt>
                <c:pt idx="11086">
                  <c:v>4.027E-2</c:v>
                </c:pt>
                <c:pt idx="11087">
                  <c:v>4.0289999999999999E-2</c:v>
                </c:pt>
                <c:pt idx="11088">
                  <c:v>4.0309999999999999E-2</c:v>
                </c:pt>
                <c:pt idx="11089">
                  <c:v>4.0329999999999998E-2</c:v>
                </c:pt>
                <c:pt idx="11090">
                  <c:v>4.036E-2</c:v>
                </c:pt>
                <c:pt idx="11091">
                  <c:v>4.0379999999999999E-2</c:v>
                </c:pt>
                <c:pt idx="11092">
                  <c:v>4.0399999999999998E-2</c:v>
                </c:pt>
                <c:pt idx="11093">
                  <c:v>4.0419999999999998E-2</c:v>
                </c:pt>
                <c:pt idx="11094">
                  <c:v>4.0439999999999997E-2</c:v>
                </c:pt>
                <c:pt idx="11095">
                  <c:v>4.0460000000000003E-2</c:v>
                </c:pt>
                <c:pt idx="11096">
                  <c:v>4.0480000000000002E-2</c:v>
                </c:pt>
                <c:pt idx="11097">
                  <c:v>4.0500000000000001E-2</c:v>
                </c:pt>
                <c:pt idx="11098">
                  <c:v>4.052E-2</c:v>
                </c:pt>
                <c:pt idx="11099">
                  <c:v>4.054E-2</c:v>
                </c:pt>
                <c:pt idx="11100">
                  <c:v>4.0559999999999999E-2</c:v>
                </c:pt>
                <c:pt idx="11101">
                  <c:v>4.0579999999999998E-2</c:v>
                </c:pt>
                <c:pt idx="11102">
                  <c:v>4.0590000000000001E-2</c:v>
                </c:pt>
                <c:pt idx="11103">
                  <c:v>4.061E-2</c:v>
                </c:pt>
                <c:pt idx="11104">
                  <c:v>4.0629999999999999E-2</c:v>
                </c:pt>
                <c:pt idx="11105">
                  <c:v>4.0649999999999999E-2</c:v>
                </c:pt>
                <c:pt idx="11106">
                  <c:v>4.0669999999999998E-2</c:v>
                </c:pt>
                <c:pt idx="11107">
                  <c:v>4.0680000000000001E-2</c:v>
                </c:pt>
                <c:pt idx="11108">
                  <c:v>4.07E-2</c:v>
                </c:pt>
                <c:pt idx="11109">
                  <c:v>4.0719999999999999E-2</c:v>
                </c:pt>
                <c:pt idx="11110">
                  <c:v>4.0730000000000002E-2</c:v>
                </c:pt>
                <c:pt idx="11111">
                  <c:v>4.0750000000000001E-2</c:v>
                </c:pt>
                <c:pt idx="11112">
                  <c:v>4.0770000000000001E-2</c:v>
                </c:pt>
                <c:pt idx="11113">
                  <c:v>4.0779999999999997E-2</c:v>
                </c:pt>
                <c:pt idx="11114">
                  <c:v>4.0800000000000003E-2</c:v>
                </c:pt>
                <c:pt idx="11115">
                  <c:v>4.0820000000000002E-2</c:v>
                </c:pt>
                <c:pt idx="11116">
                  <c:v>4.0829999999999998E-2</c:v>
                </c:pt>
                <c:pt idx="11117">
                  <c:v>4.0849999999999997E-2</c:v>
                </c:pt>
                <c:pt idx="11118">
                  <c:v>4.086E-2</c:v>
                </c:pt>
                <c:pt idx="11119">
                  <c:v>4.088E-2</c:v>
                </c:pt>
                <c:pt idx="11120">
                  <c:v>4.0890000000000003E-2</c:v>
                </c:pt>
                <c:pt idx="11121">
                  <c:v>4.0910000000000002E-2</c:v>
                </c:pt>
                <c:pt idx="11122">
                  <c:v>4.0919999999999998E-2</c:v>
                </c:pt>
                <c:pt idx="11123">
                  <c:v>4.0939999999999997E-2</c:v>
                </c:pt>
                <c:pt idx="11124">
                  <c:v>4.0960000000000003E-2</c:v>
                </c:pt>
                <c:pt idx="11125">
                  <c:v>4.0969999999999999E-2</c:v>
                </c:pt>
                <c:pt idx="11126">
                  <c:v>4.0989999999999999E-2</c:v>
                </c:pt>
                <c:pt idx="11127">
                  <c:v>4.1000000000000002E-2</c:v>
                </c:pt>
                <c:pt idx="11128">
                  <c:v>4.1020000000000001E-2</c:v>
                </c:pt>
                <c:pt idx="11129">
                  <c:v>4.1029999999999997E-2</c:v>
                </c:pt>
                <c:pt idx="11130">
                  <c:v>4.1050000000000003E-2</c:v>
                </c:pt>
                <c:pt idx="11131">
                  <c:v>4.1059999999999999E-2</c:v>
                </c:pt>
                <c:pt idx="11132">
                  <c:v>4.1079999999999998E-2</c:v>
                </c:pt>
                <c:pt idx="11133">
                  <c:v>4.1090000000000002E-2</c:v>
                </c:pt>
                <c:pt idx="11134">
                  <c:v>4.1099999999999998E-2</c:v>
                </c:pt>
                <c:pt idx="11135">
                  <c:v>4.1119999999999997E-2</c:v>
                </c:pt>
                <c:pt idx="11136">
                  <c:v>4.113E-2</c:v>
                </c:pt>
                <c:pt idx="11137">
                  <c:v>4.1149999999999999E-2</c:v>
                </c:pt>
                <c:pt idx="11138">
                  <c:v>4.1160000000000002E-2</c:v>
                </c:pt>
                <c:pt idx="11139">
                  <c:v>4.1169999999999998E-2</c:v>
                </c:pt>
                <c:pt idx="11140">
                  <c:v>4.1189999999999997E-2</c:v>
                </c:pt>
                <c:pt idx="11141">
                  <c:v>4.1200000000000001E-2</c:v>
                </c:pt>
                <c:pt idx="11142">
                  <c:v>4.1209999999999997E-2</c:v>
                </c:pt>
                <c:pt idx="11143">
                  <c:v>4.1230000000000003E-2</c:v>
                </c:pt>
                <c:pt idx="11144">
                  <c:v>4.1239999999999999E-2</c:v>
                </c:pt>
                <c:pt idx="11145">
                  <c:v>4.1250000000000002E-2</c:v>
                </c:pt>
                <c:pt idx="11146">
                  <c:v>4.1259999999999998E-2</c:v>
                </c:pt>
                <c:pt idx="11147">
                  <c:v>4.1270000000000001E-2</c:v>
                </c:pt>
                <c:pt idx="11148">
                  <c:v>4.1279999999999997E-2</c:v>
                </c:pt>
                <c:pt idx="11149">
                  <c:v>4.129E-2</c:v>
                </c:pt>
                <c:pt idx="11150">
                  <c:v>4.1300000000000003E-2</c:v>
                </c:pt>
                <c:pt idx="11151">
                  <c:v>4.1309999999999999E-2</c:v>
                </c:pt>
                <c:pt idx="11152">
                  <c:v>4.1320000000000003E-2</c:v>
                </c:pt>
                <c:pt idx="11153">
                  <c:v>4.1329999999999999E-2</c:v>
                </c:pt>
                <c:pt idx="11154">
                  <c:v>4.1340000000000002E-2</c:v>
                </c:pt>
                <c:pt idx="11155">
                  <c:v>4.1349999999999998E-2</c:v>
                </c:pt>
                <c:pt idx="11156">
                  <c:v>4.1360000000000001E-2</c:v>
                </c:pt>
                <c:pt idx="11157">
                  <c:v>4.1369999999999997E-2</c:v>
                </c:pt>
                <c:pt idx="11158">
                  <c:v>4.1369999999999997E-2</c:v>
                </c:pt>
                <c:pt idx="11159">
                  <c:v>4.138E-2</c:v>
                </c:pt>
                <c:pt idx="11160">
                  <c:v>4.1390000000000003E-2</c:v>
                </c:pt>
                <c:pt idx="11161">
                  <c:v>4.1390000000000003E-2</c:v>
                </c:pt>
                <c:pt idx="11162">
                  <c:v>4.1399999999999999E-2</c:v>
                </c:pt>
                <c:pt idx="11163">
                  <c:v>4.1399999999999999E-2</c:v>
                </c:pt>
                <c:pt idx="11164">
                  <c:v>4.1410000000000002E-2</c:v>
                </c:pt>
                <c:pt idx="11165">
                  <c:v>4.1410000000000002E-2</c:v>
                </c:pt>
                <c:pt idx="11166">
                  <c:v>4.1419999999999998E-2</c:v>
                </c:pt>
                <c:pt idx="11167">
                  <c:v>4.1419999999999998E-2</c:v>
                </c:pt>
                <c:pt idx="11168">
                  <c:v>4.1430000000000002E-2</c:v>
                </c:pt>
                <c:pt idx="11169">
                  <c:v>4.1430000000000002E-2</c:v>
                </c:pt>
                <c:pt idx="11170">
                  <c:v>4.1439999999999998E-2</c:v>
                </c:pt>
                <c:pt idx="11171">
                  <c:v>4.1439999999999998E-2</c:v>
                </c:pt>
                <c:pt idx="11172">
                  <c:v>4.1450000000000001E-2</c:v>
                </c:pt>
                <c:pt idx="11173">
                  <c:v>4.1450000000000001E-2</c:v>
                </c:pt>
                <c:pt idx="11174">
                  <c:v>4.1459999999999997E-2</c:v>
                </c:pt>
                <c:pt idx="11175">
                  <c:v>4.1459999999999997E-2</c:v>
                </c:pt>
                <c:pt idx="11176">
                  <c:v>4.147E-2</c:v>
                </c:pt>
                <c:pt idx="11177">
                  <c:v>4.147E-2</c:v>
                </c:pt>
                <c:pt idx="11178">
                  <c:v>4.1480000000000003E-2</c:v>
                </c:pt>
                <c:pt idx="11179">
                  <c:v>4.1480000000000003E-2</c:v>
                </c:pt>
                <c:pt idx="11180">
                  <c:v>4.1489999999999999E-2</c:v>
                </c:pt>
                <c:pt idx="11181">
                  <c:v>4.1489999999999999E-2</c:v>
                </c:pt>
                <c:pt idx="11182">
                  <c:v>4.1500000000000002E-2</c:v>
                </c:pt>
                <c:pt idx="11183">
                  <c:v>4.1500000000000002E-2</c:v>
                </c:pt>
                <c:pt idx="11184">
                  <c:v>4.1509999999999998E-2</c:v>
                </c:pt>
                <c:pt idx="11185">
                  <c:v>4.1520000000000001E-2</c:v>
                </c:pt>
                <c:pt idx="11186">
                  <c:v>4.1529999999999997E-2</c:v>
                </c:pt>
                <c:pt idx="11187">
                  <c:v>4.1529999999999997E-2</c:v>
                </c:pt>
                <c:pt idx="11188">
                  <c:v>4.1540000000000001E-2</c:v>
                </c:pt>
                <c:pt idx="11189">
                  <c:v>4.1549999999999997E-2</c:v>
                </c:pt>
                <c:pt idx="11190">
                  <c:v>4.156E-2</c:v>
                </c:pt>
                <c:pt idx="11191">
                  <c:v>4.1570000000000003E-2</c:v>
                </c:pt>
                <c:pt idx="11192">
                  <c:v>4.1570000000000003E-2</c:v>
                </c:pt>
                <c:pt idx="11193">
                  <c:v>4.1579999999999999E-2</c:v>
                </c:pt>
                <c:pt idx="11194">
                  <c:v>4.1590000000000002E-2</c:v>
                </c:pt>
                <c:pt idx="11195">
                  <c:v>4.1599999999999998E-2</c:v>
                </c:pt>
                <c:pt idx="11196">
                  <c:v>4.1610000000000001E-2</c:v>
                </c:pt>
                <c:pt idx="11197">
                  <c:v>4.1619999999999997E-2</c:v>
                </c:pt>
                <c:pt idx="11198">
                  <c:v>4.163E-2</c:v>
                </c:pt>
                <c:pt idx="11199">
                  <c:v>4.1640000000000003E-2</c:v>
                </c:pt>
                <c:pt idx="11200">
                  <c:v>4.165E-2</c:v>
                </c:pt>
                <c:pt idx="11201">
                  <c:v>4.1660000000000003E-2</c:v>
                </c:pt>
                <c:pt idx="11202">
                  <c:v>4.1669999999999999E-2</c:v>
                </c:pt>
                <c:pt idx="11203">
                  <c:v>4.1680000000000002E-2</c:v>
                </c:pt>
                <c:pt idx="11204">
                  <c:v>4.1689999999999998E-2</c:v>
                </c:pt>
                <c:pt idx="11205">
                  <c:v>4.1700000000000001E-2</c:v>
                </c:pt>
                <c:pt idx="11206">
                  <c:v>4.1709999999999997E-2</c:v>
                </c:pt>
                <c:pt idx="11207">
                  <c:v>4.172E-2</c:v>
                </c:pt>
                <c:pt idx="11208">
                  <c:v>4.1730000000000003E-2</c:v>
                </c:pt>
                <c:pt idx="11209">
                  <c:v>4.1739999999999999E-2</c:v>
                </c:pt>
                <c:pt idx="11210">
                  <c:v>4.1739999999999999E-2</c:v>
                </c:pt>
                <c:pt idx="11211">
                  <c:v>4.1750000000000002E-2</c:v>
                </c:pt>
                <c:pt idx="11212">
                  <c:v>4.1759999999999999E-2</c:v>
                </c:pt>
                <c:pt idx="11213">
                  <c:v>4.1759999999999999E-2</c:v>
                </c:pt>
                <c:pt idx="11214">
                  <c:v>4.1770000000000002E-2</c:v>
                </c:pt>
                <c:pt idx="11215">
                  <c:v>4.1779999999999998E-2</c:v>
                </c:pt>
                <c:pt idx="11216">
                  <c:v>4.1779999999999998E-2</c:v>
                </c:pt>
                <c:pt idx="11217">
                  <c:v>4.1779999999999998E-2</c:v>
                </c:pt>
                <c:pt idx="11218">
                  <c:v>4.1790000000000001E-2</c:v>
                </c:pt>
                <c:pt idx="11219">
                  <c:v>4.1790000000000001E-2</c:v>
                </c:pt>
                <c:pt idx="11220">
                  <c:v>4.1790000000000001E-2</c:v>
                </c:pt>
                <c:pt idx="11221">
                  <c:v>4.1790000000000001E-2</c:v>
                </c:pt>
                <c:pt idx="11222">
                  <c:v>4.1790000000000001E-2</c:v>
                </c:pt>
                <c:pt idx="11223">
                  <c:v>4.1790000000000001E-2</c:v>
                </c:pt>
                <c:pt idx="11224">
                  <c:v>4.1790000000000001E-2</c:v>
                </c:pt>
                <c:pt idx="11225">
                  <c:v>4.1790000000000001E-2</c:v>
                </c:pt>
                <c:pt idx="11226">
                  <c:v>4.1779999999999998E-2</c:v>
                </c:pt>
                <c:pt idx="11227">
                  <c:v>4.1779999999999998E-2</c:v>
                </c:pt>
                <c:pt idx="11228">
                  <c:v>4.1770000000000002E-2</c:v>
                </c:pt>
                <c:pt idx="11229">
                  <c:v>4.1770000000000002E-2</c:v>
                </c:pt>
                <c:pt idx="11230">
                  <c:v>4.1759999999999999E-2</c:v>
                </c:pt>
                <c:pt idx="11231">
                  <c:v>4.1750000000000002E-2</c:v>
                </c:pt>
                <c:pt idx="11232">
                  <c:v>4.1739999999999999E-2</c:v>
                </c:pt>
                <c:pt idx="11233">
                  <c:v>4.1730000000000003E-2</c:v>
                </c:pt>
                <c:pt idx="11234">
                  <c:v>4.172E-2</c:v>
                </c:pt>
                <c:pt idx="11235">
                  <c:v>4.1709999999999997E-2</c:v>
                </c:pt>
                <c:pt idx="11236">
                  <c:v>4.1700000000000001E-2</c:v>
                </c:pt>
                <c:pt idx="11237">
                  <c:v>4.1689999999999998E-2</c:v>
                </c:pt>
                <c:pt idx="11238">
                  <c:v>4.1680000000000002E-2</c:v>
                </c:pt>
                <c:pt idx="11239">
                  <c:v>4.1669999999999999E-2</c:v>
                </c:pt>
                <c:pt idx="11240">
                  <c:v>4.165E-2</c:v>
                </c:pt>
                <c:pt idx="11241">
                  <c:v>4.1640000000000003E-2</c:v>
                </c:pt>
                <c:pt idx="11242">
                  <c:v>4.1619999999999997E-2</c:v>
                </c:pt>
                <c:pt idx="11243">
                  <c:v>4.1610000000000001E-2</c:v>
                </c:pt>
                <c:pt idx="11244">
                  <c:v>4.1590000000000002E-2</c:v>
                </c:pt>
                <c:pt idx="11245">
                  <c:v>4.1579999999999999E-2</c:v>
                </c:pt>
                <c:pt idx="11246">
                  <c:v>4.156E-2</c:v>
                </c:pt>
                <c:pt idx="11247">
                  <c:v>4.1549999999999997E-2</c:v>
                </c:pt>
                <c:pt idx="11248">
                  <c:v>4.1529999999999997E-2</c:v>
                </c:pt>
                <c:pt idx="11249">
                  <c:v>4.1520000000000001E-2</c:v>
                </c:pt>
                <c:pt idx="11250">
                  <c:v>4.1500000000000002E-2</c:v>
                </c:pt>
                <c:pt idx="11251">
                  <c:v>4.1480000000000003E-2</c:v>
                </c:pt>
                <c:pt idx="11252">
                  <c:v>4.147E-2</c:v>
                </c:pt>
                <c:pt idx="11253">
                  <c:v>4.1450000000000001E-2</c:v>
                </c:pt>
                <c:pt idx="11254">
                  <c:v>4.1439999999999998E-2</c:v>
                </c:pt>
                <c:pt idx="11255">
                  <c:v>4.1419999999999998E-2</c:v>
                </c:pt>
                <c:pt idx="11256">
                  <c:v>4.1410000000000002E-2</c:v>
                </c:pt>
                <c:pt idx="11257">
                  <c:v>4.1390000000000003E-2</c:v>
                </c:pt>
                <c:pt idx="11258">
                  <c:v>4.138E-2</c:v>
                </c:pt>
                <c:pt idx="11259">
                  <c:v>4.1360000000000001E-2</c:v>
                </c:pt>
                <c:pt idx="11260">
                  <c:v>4.1349999999999998E-2</c:v>
                </c:pt>
                <c:pt idx="11261">
                  <c:v>4.1329999999999999E-2</c:v>
                </c:pt>
                <c:pt idx="11262">
                  <c:v>4.1320000000000003E-2</c:v>
                </c:pt>
                <c:pt idx="11263">
                  <c:v>4.1309999999999999E-2</c:v>
                </c:pt>
                <c:pt idx="11264">
                  <c:v>4.1300000000000003E-2</c:v>
                </c:pt>
                <c:pt idx="11265">
                  <c:v>4.1279999999999997E-2</c:v>
                </c:pt>
                <c:pt idx="11266">
                  <c:v>4.1270000000000001E-2</c:v>
                </c:pt>
                <c:pt idx="11267">
                  <c:v>4.1259999999999998E-2</c:v>
                </c:pt>
                <c:pt idx="11268">
                  <c:v>4.1250000000000002E-2</c:v>
                </c:pt>
                <c:pt idx="11269">
                  <c:v>4.1239999999999999E-2</c:v>
                </c:pt>
                <c:pt idx="11270">
                  <c:v>4.1230000000000003E-2</c:v>
                </c:pt>
                <c:pt idx="11271">
                  <c:v>4.122E-2</c:v>
                </c:pt>
                <c:pt idx="11272">
                  <c:v>4.1209999999999997E-2</c:v>
                </c:pt>
                <c:pt idx="11273">
                  <c:v>4.1200000000000001E-2</c:v>
                </c:pt>
                <c:pt idx="11274">
                  <c:v>4.1189999999999997E-2</c:v>
                </c:pt>
                <c:pt idx="11275">
                  <c:v>4.1180000000000001E-2</c:v>
                </c:pt>
                <c:pt idx="11276">
                  <c:v>4.1169999999999998E-2</c:v>
                </c:pt>
                <c:pt idx="11277">
                  <c:v>4.1160000000000002E-2</c:v>
                </c:pt>
                <c:pt idx="11278">
                  <c:v>4.1160000000000002E-2</c:v>
                </c:pt>
                <c:pt idx="11279">
                  <c:v>4.1149999999999999E-2</c:v>
                </c:pt>
                <c:pt idx="11280">
                  <c:v>4.1140000000000003E-2</c:v>
                </c:pt>
                <c:pt idx="11281">
                  <c:v>4.113E-2</c:v>
                </c:pt>
                <c:pt idx="11282">
                  <c:v>4.113E-2</c:v>
                </c:pt>
                <c:pt idx="11283">
                  <c:v>4.1119999999999997E-2</c:v>
                </c:pt>
                <c:pt idx="11284">
                  <c:v>4.1110000000000001E-2</c:v>
                </c:pt>
                <c:pt idx="11285">
                  <c:v>4.1099999999999998E-2</c:v>
                </c:pt>
                <c:pt idx="11286">
                  <c:v>4.1099999999999998E-2</c:v>
                </c:pt>
                <c:pt idx="11287">
                  <c:v>4.1090000000000002E-2</c:v>
                </c:pt>
                <c:pt idx="11288">
                  <c:v>4.1079999999999998E-2</c:v>
                </c:pt>
                <c:pt idx="11289">
                  <c:v>4.1070000000000002E-2</c:v>
                </c:pt>
                <c:pt idx="11290">
                  <c:v>4.1059999999999999E-2</c:v>
                </c:pt>
                <c:pt idx="11291">
                  <c:v>4.1059999999999999E-2</c:v>
                </c:pt>
                <c:pt idx="11292">
                  <c:v>4.1050000000000003E-2</c:v>
                </c:pt>
                <c:pt idx="11293">
                  <c:v>4.104E-2</c:v>
                </c:pt>
                <c:pt idx="11294">
                  <c:v>4.1029999999999997E-2</c:v>
                </c:pt>
                <c:pt idx="11295">
                  <c:v>4.1020000000000001E-2</c:v>
                </c:pt>
                <c:pt idx="11296">
                  <c:v>4.1009999999999998E-2</c:v>
                </c:pt>
                <c:pt idx="11297">
                  <c:v>4.1000000000000002E-2</c:v>
                </c:pt>
                <c:pt idx="11298">
                  <c:v>4.1000000000000002E-2</c:v>
                </c:pt>
                <c:pt idx="11299">
                  <c:v>4.0989999999999999E-2</c:v>
                </c:pt>
                <c:pt idx="11300">
                  <c:v>4.0980000000000003E-2</c:v>
                </c:pt>
                <c:pt idx="11301">
                  <c:v>4.0969999999999999E-2</c:v>
                </c:pt>
                <c:pt idx="11302">
                  <c:v>4.0960000000000003E-2</c:v>
                </c:pt>
                <c:pt idx="11303">
                  <c:v>4.0939999999999997E-2</c:v>
                </c:pt>
                <c:pt idx="11304">
                  <c:v>4.0930000000000001E-2</c:v>
                </c:pt>
                <c:pt idx="11305">
                  <c:v>4.0919999999999998E-2</c:v>
                </c:pt>
                <c:pt idx="11306">
                  <c:v>4.0910000000000002E-2</c:v>
                </c:pt>
                <c:pt idx="11307">
                  <c:v>4.0899999999999999E-2</c:v>
                </c:pt>
                <c:pt idx="11308">
                  <c:v>4.0890000000000003E-2</c:v>
                </c:pt>
                <c:pt idx="11309">
                  <c:v>4.088E-2</c:v>
                </c:pt>
                <c:pt idx="11310">
                  <c:v>4.086E-2</c:v>
                </c:pt>
                <c:pt idx="11311">
                  <c:v>4.0849999999999997E-2</c:v>
                </c:pt>
                <c:pt idx="11312">
                  <c:v>4.0840000000000001E-2</c:v>
                </c:pt>
                <c:pt idx="11313">
                  <c:v>4.0829999999999998E-2</c:v>
                </c:pt>
                <c:pt idx="11314">
                  <c:v>4.0809999999999999E-2</c:v>
                </c:pt>
                <c:pt idx="11315">
                  <c:v>4.0800000000000003E-2</c:v>
                </c:pt>
                <c:pt idx="11316">
                  <c:v>4.079E-2</c:v>
                </c:pt>
                <c:pt idx="11317">
                  <c:v>4.0770000000000001E-2</c:v>
                </c:pt>
                <c:pt idx="11318">
                  <c:v>4.0759999999999998E-2</c:v>
                </c:pt>
                <c:pt idx="11319">
                  <c:v>4.0750000000000001E-2</c:v>
                </c:pt>
                <c:pt idx="11320">
                  <c:v>4.0730000000000002E-2</c:v>
                </c:pt>
                <c:pt idx="11321">
                  <c:v>4.0719999999999999E-2</c:v>
                </c:pt>
                <c:pt idx="11322">
                  <c:v>4.07E-2</c:v>
                </c:pt>
                <c:pt idx="11323">
                  <c:v>4.0689999999999997E-2</c:v>
                </c:pt>
                <c:pt idx="11324">
                  <c:v>4.0669999999999998E-2</c:v>
                </c:pt>
                <c:pt idx="11325">
                  <c:v>4.0660000000000002E-2</c:v>
                </c:pt>
                <c:pt idx="11326">
                  <c:v>4.0640000000000003E-2</c:v>
                </c:pt>
                <c:pt idx="11327">
                  <c:v>4.0629999999999999E-2</c:v>
                </c:pt>
                <c:pt idx="11328">
                  <c:v>4.061E-2</c:v>
                </c:pt>
                <c:pt idx="11329">
                  <c:v>4.0599999999999997E-2</c:v>
                </c:pt>
                <c:pt idx="11330">
                  <c:v>4.0579999999999998E-2</c:v>
                </c:pt>
                <c:pt idx="11331">
                  <c:v>4.0559999999999999E-2</c:v>
                </c:pt>
                <c:pt idx="11332">
                  <c:v>4.0550000000000003E-2</c:v>
                </c:pt>
                <c:pt idx="11333">
                  <c:v>4.0529999999999997E-2</c:v>
                </c:pt>
                <c:pt idx="11334">
                  <c:v>4.0509999999999997E-2</c:v>
                </c:pt>
                <c:pt idx="11335">
                  <c:v>4.0489999999999998E-2</c:v>
                </c:pt>
                <c:pt idx="11336">
                  <c:v>4.0469999999999999E-2</c:v>
                </c:pt>
                <c:pt idx="11337">
                  <c:v>4.0460000000000003E-2</c:v>
                </c:pt>
                <c:pt idx="11338">
                  <c:v>4.0439999999999997E-2</c:v>
                </c:pt>
                <c:pt idx="11339">
                  <c:v>4.0419999999999998E-2</c:v>
                </c:pt>
                <c:pt idx="11340">
                  <c:v>4.0399999999999998E-2</c:v>
                </c:pt>
                <c:pt idx="11341">
                  <c:v>4.0379999999999999E-2</c:v>
                </c:pt>
                <c:pt idx="11342">
                  <c:v>4.036E-2</c:v>
                </c:pt>
                <c:pt idx="11343">
                  <c:v>4.0340000000000001E-2</c:v>
                </c:pt>
                <c:pt idx="11344">
                  <c:v>4.0320000000000002E-2</c:v>
                </c:pt>
                <c:pt idx="11345">
                  <c:v>4.0289999999999999E-2</c:v>
                </c:pt>
                <c:pt idx="11346">
                  <c:v>4.027E-2</c:v>
                </c:pt>
                <c:pt idx="11347">
                  <c:v>4.0250000000000001E-2</c:v>
                </c:pt>
                <c:pt idx="11348">
                  <c:v>4.0230000000000002E-2</c:v>
                </c:pt>
                <c:pt idx="11349">
                  <c:v>4.02E-2</c:v>
                </c:pt>
                <c:pt idx="11350">
                  <c:v>4.018E-2</c:v>
                </c:pt>
                <c:pt idx="11351">
                  <c:v>4.0149999999999998E-2</c:v>
                </c:pt>
                <c:pt idx="11352">
                  <c:v>4.0129999999999999E-2</c:v>
                </c:pt>
                <c:pt idx="11353">
                  <c:v>4.0099999999999997E-2</c:v>
                </c:pt>
                <c:pt idx="11354">
                  <c:v>4.0079999999999998E-2</c:v>
                </c:pt>
                <c:pt idx="11355">
                  <c:v>4.0050000000000002E-2</c:v>
                </c:pt>
                <c:pt idx="11356">
                  <c:v>4.002E-2</c:v>
                </c:pt>
                <c:pt idx="11357">
                  <c:v>0.04</c:v>
                </c:pt>
                <c:pt idx="11358">
                  <c:v>3.9969999999999999E-2</c:v>
                </c:pt>
                <c:pt idx="11359">
                  <c:v>3.9940000000000003E-2</c:v>
                </c:pt>
                <c:pt idx="11360">
                  <c:v>3.9910000000000001E-2</c:v>
                </c:pt>
                <c:pt idx="11361">
                  <c:v>3.9879999999999999E-2</c:v>
                </c:pt>
                <c:pt idx="11362">
                  <c:v>3.986E-2</c:v>
                </c:pt>
                <c:pt idx="11363">
                  <c:v>3.9829999999999997E-2</c:v>
                </c:pt>
                <c:pt idx="11364">
                  <c:v>3.9800000000000002E-2</c:v>
                </c:pt>
                <c:pt idx="11365">
                  <c:v>3.977E-2</c:v>
                </c:pt>
                <c:pt idx="11366">
                  <c:v>3.9739999999999998E-2</c:v>
                </c:pt>
                <c:pt idx="11367">
                  <c:v>3.9710000000000002E-2</c:v>
                </c:pt>
                <c:pt idx="11368">
                  <c:v>3.968E-2</c:v>
                </c:pt>
                <c:pt idx="11369">
                  <c:v>3.9649999999999998E-2</c:v>
                </c:pt>
                <c:pt idx="11370">
                  <c:v>3.9620000000000002E-2</c:v>
                </c:pt>
                <c:pt idx="11371">
                  <c:v>3.959E-2</c:v>
                </c:pt>
                <c:pt idx="11372">
                  <c:v>3.9559999999999998E-2</c:v>
                </c:pt>
                <c:pt idx="11373">
                  <c:v>3.9530000000000003E-2</c:v>
                </c:pt>
                <c:pt idx="11374">
                  <c:v>3.95E-2</c:v>
                </c:pt>
                <c:pt idx="11375">
                  <c:v>3.9469999999999998E-2</c:v>
                </c:pt>
                <c:pt idx="11376">
                  <c:v>3.9440000000000003E-2</c:v>
                </c:pt>
                <c:pt idx="11377">
                  <c:v>3.9410000000000001E-2</c:v>
                </c:pt>
                <c:pt idx="11378">
                  <c:v>3.9379999999999998E-2</c:v>
                </c:pt>
                <c:pt idx="11379">
                  <c:v>3.9350000000000003E-2</c:v>
                </c:pt>
                <c:pt idx="11380">
                  <c:v>3.9320000000000001E-2</c:v>
                </c:pt>
                <c:pt idx="11381">
                  <c:v>3.9289999999999999E-2</c:v>
                </c:pt>
                <c:pt idx="11382">
                  <c:v>3.9260000000000003E-2</c:v>
                </c:pt>
                <c:pt idx="11383">
                  <c:v>3.9239999999999997E-2</c:v>
                </c:pt>
                <c:pt idx="11384">
                  <c:v>3.9210000000000002E-2</c:v>
                </c:pt>
                <c:pt idx="11385">
                  <c:v>3.918E-2</c:v>
                </c:pt>
                <c:pt idx="11386">
                  <c:v>3.9149999999999997E-2</c:v>
                </c:pt>
                <c:pt idx="11387">
                  <c:v>3.9120000000000002E-2</c:v>
                </c:pt>
                <c:pt idx="11388">
                  <c:v>3.9100000000000003E-2</c:v>
                </c:pt>
                <c:pt idx="11389">
                  <c:v>3.9070000000000001E-2</c:v>
                </c:pt>
                <c:pt idx="11390">
                  <c:v>3.9039999999999998E-2</c:v>
                </c:pt>
                <c:pt idx="11391">
                  <c:v>3.9019999999999999E-2</c:v>
                </c:pt>
                <c:pt idx="11392">
                  <c:v>3.8989999999999997E-2</c:v>
                </c:pt>
                <c:pt idx="11393">
                  <c:v>3.8969999999999998E-2</c:v>
                </c:pt>
                <c:pt idx="11394">
                  <c:v>3.8940000000000002E-2</c:v>
                </c:pt>
                <c:pt idx="11395">
                  <c:v>3.8920000000000003E-2</c:v>
                </c:pt>
                <c:pt idx="11396">
                  <c:v>3.8890000000000001E-2</c:v>
                </c:pt>
                <c:pt idx="11397">
                  <c:v>3.8870000000000002E-2</c:v>
                </c:pt>
                <c:pt idx="11398">
                  <c:v>3.884E-2</c:v>
                </c:pt>
                <c:pt idx="11399">
                  <c:v>3.882E-2</c:v>
                </c:pt>
                <c:pt idx="11400">
                  <c:v>3.8789999999999998E-2</c:v>
                </c:pt>
                <c:pt idx="11401">
                  <c:v>3.8769999999999999E-2</c:v>
                </c:pt>
                <c:pt idx="11402">
                  <c:v>3.8739999999999997E-2</c:v>
                </c:pt>
                <c:pt idx="11403">
                  <c:v>3.8719999999999997E-2</c:v>
                </c:pt>
                <c:pt idx="11404">
                  <c:v>3.8699999999999998E-2</c:v>
                </c:pt>
                <c:pt idx="11405">
                  <c:v>3.8670000000000003E-2</c:v>
                </c:pt>
                <c:pt idx="11406">
                  <c:v>3.8649999999999997E-2</c:v>
                </c:pt>
                <c:pt idx="11407">
                  <c:v>3.8620000000000002E-2</c:v>
                </c:pt>
                <c:pt idx="11408">
                  <c:v>3.8600000000000002E-2</c:v>
                </c:pt>
                <c:pt idx="11409">
                  <c:v>3.857E-2</c:v>
                </c:pt>
                <c:pt idx="11410">
                  <c:v>3.8539999999999998E-2</c:v>
                </c:pt>
                <c:pt idx="11411">
                  <c:v>3.8519999999999999E-2</c:v>
                </c:pt>
                <c:pt idx="11412">
                  <c:v>3.8490000000000003E-2</c:v>
                </c:pt>
                <c:pt idx="11413">
                  <c:v>3.8460000000000001E-2</c:v>
                </c:pt>
                <c:pt idx="11414">
                  <c:v>3.8440000000000002E-2</c:v>
                </c:pt>
                <c:pt idx="11415">
                  <c:v>3.841E-2</c:v>
                </c:pt>
                <c:pt idx="11416">
                  <c:v>3.8379999999999997E-2</c:v>
                </c:pt>
                <c:pt idx="11417">
                  <c:v>3.8350000000000002E-2</c:v>
                </c:pt>
                <c:pt idx="11418">
                  <c:v>3.832E-2</c:v>
                </c:pt>
                <c:pt idx="11419">
                  <c:v>3.8289999999999998E-2</c:v>
                </c:pt>
                <c:pt idx="11420">
                  <c:v>3.8260000000000002E-2</c:v>
                </c:pt>
                <c:pt idx="11421">
                  <c:v>3.823E-2</c:v>
                </c:pt>
                <c:pt idx="11422">
                  <c:v>3.8199999999999998E-2</c:v>
                </c:pt>
                <c:pt idx="11423">
                  <c:v>3.8170000000000003E-2</c:v>
                </c:pt>
                <c:pt idx="11424">
                  <c:v>3.814E-2</c:v>
                </c:pt>
                <c:pt idx="11425">
                  <c:v>3.8100000000000002E-2</c:v>
                </c:pt>
                <c:pt idx="11426">
                  <c:v>3.807E-2</c:v>
                </c:pt>
                <c:pt idx="11427">
                  <c:v>3.8030000000000001E-2</c:v>
                </c:pt>
                <c:pt idx="11428">
                  <c:v>3.7999999999999999E-2</c:v>
                </c:pt>
                <c:pt idx="11429">
                  <c:v>3.7960000000000001E-2</c:v>
                </c:pt>
                <c:pt idx="11430">
                  <c:v>3.7929999999999998E-2</c:v>
                </c:pt>
                <c:pt idx="11431">
                  <c:v>3.789E-2</c:v>
                </c:pt>
                <c:pt idx="11432">
                  <c:v>3.7859999999999998E-2</c:v>
                </c:pt>
                <c:pt idx="11433">
                  <c:v>3.7819999999999999E-2</c:v>
                </c:pt>
                <c:pt idx="11434">
                  <c:v>3.7780000000000001E-2</c:v>
                </c:pt>
                <c:pt idx="11435">
                  <c:v>3.7740000000000003E-2</c:v>
                </c:pt>
                <c:pt idx="11436">
                  <c:v>3.7699999999999997E-2</c:v>
                </c:pt>
                <c:pt idx="11437">
                  <c:v>3.7659999999999999E-2</c:v>
                </c:pt>
                <c:pt idx="11438">
                  <c:v>3.7620000000000001E-2</c:v>
                </c:pt>
                <c:pt idx="11439">
                  <c:v>3.7589999999999998E-2</c:v>
                </c:pt>
                <c:pt idx="11440">
                  <c:v>3.755E-2</c:v>
                </c:pt>
                <c:pt idx="11441">
                  <c:v>3.7499999999999999E-2</c:v>
                </c:pt>
                <c:pt idx="11442">
                  <c:v>3.746E-2</c:v>
                </c:pt>
                <c:pt idx="11443">
                  <c:v>3.7420000000000002E-2</c:v>
                </c:pt>
                <c:pt idx="11444">
                  <c:v>3.7379999999999997E-2</c:v>
                </c:pt>
                <c:pt idx="11445">
                  <c:v>3.7339999999999998E-2</c:v>
                </c:pt>
                <c:pt idx="11446">
                  <c:v>3.73E-2</c:v>
                </c:pt>
                <c:pt idx="11447">
                  <c:v>3.7260000000000001E-2</c:v>
                </c:pt>
                <c:pt idx="11448">
                  <c:v>3.7220000000000003E-2</c:v>
                </c:pt>
                <c:pt idx="11449">
                  <c:v>3.7179999999999998E-2</c:v>
                </c:pt>
                <c:pt idx="11450">
                  <c:v>3.7139999999999999E-2</c:v>
                </c:pt>
                <c:pt idx="11451">
                  <c:v>3.7100000000000001E-2</c:v>
                </c:pt>
                <c:pt idx="11452">
                  <c:v>3.7060000000000003E-2</c:v>
                </c:pt>
                <c:pt idx="11453">
                  <c:v>3.7010000000000001E-2</c:v>
                </c:pt>
                <c:pt idx="11454">
                  <c:v>3.6970000000000003E-2</c:v>
                </c:pt>
                <c:pt idx="11455">
                  <c:v>3.6929999999999998E-2</c:v>
                </c:pt>
                <c:pt idx="11456">
                  <c:v>3.6889999999999999E-2</c:v>
                </c:pt>
                <c:pt idx="11457">
                  <c:v>3.6850000000000001E-2</c:v>
                </c:pt>
                <c:pt idx="11458">
                  <c:v>3.6810000000000002E-2</c:v>
                </c:pt>
                <c:pt idx="11459">
                  <c:v>3.6769999999999997E-2</c:v>
                </c:pt>
                <c:pt idx="11460">
                  <c:v>3.6729999999999999E-2</c:v>
                </c:pt>
                <c:pt idx="11461">
                  <c:v>3.669E-2</c:v>
                </c:pt>
                <c:pt idx="11462">
                  <c:v>3.6659999999999998E-2</c:v>
                </c:pt>
                <c:pt idx="11463">
                  <c:v>3.662E-2</c:v>
                </c:pt>
                <c:pt idx="11464">
                  <c:v>3.6580000000000001E-2</c:v>
                </c:pt>
                <c:pt idx="11465">
                  <c:v>3.6540000000000003E-2</c:v>
                </c:pt>
                <c:pt idx="11466">
                  <c:v>3.6499999999999998E-2</c:v>
                </c:pt>
                <c:pt idx="11467">
                  <c:v>3.6459999999999999E-2</c:v>
                </c:pt>
                <c:pt idx="11468">
                  <c:v>3.6420000000000001E-2</c:v>
                </c:pt>
                <c:pt idx="11469">
                  <c:v>3.6389999999999999E-2</c:v>
                </c:pt>
                <c:pt idx="11470">
                  <c:v>3.635E-2</c:v>
                </c:pt>
                <c:pt idx="11471">
                  <c:v>3.6310000000000002E-2</c:v>
                </c:pt>
                <c:pt idx="11472">
                  <c:v>3.6269999999999997E-2</c:v>
                </c:pt>
                <c:pt idx="11473">
                  <c:v>3.6240000000000001E-2</c:v>
                </c:pt>
                <c:pt idx="11474">
                  <c:v>3.6200000000000003E-2</c:v>
                </c:pt>
                <c:pt idx="11475">
                  <c:v>3.6159999999999998E-2</c:v>
                </c:pt>
                <c:pt idx="11476">
                  <c:v>3.6119999999999999E-2</c:v>
                </c:pt>
                <c:pt idx="11477">
                  <c:v>3.6089999999999997E-2</c:v>
                </c:pt>
                <c:pt idx="11478">
                  <c:v>3.6049999999999999E-2</c:v>
                </c:pt>
                <c:pt idx="11479">
                  <c:v>3.601E-2</c:v>
                </c:pt>
                <c:pt idx="11480">
                  <c:v>3.5979999999999998E-2</c:v>
                </c:pt>
                <c:pt idx="11481">
                  <c:v>3.594E-2</c:v>
                </c:pt>
                <c:pt idx="11482">
                  <c:v>3.5900000000000001E-2</c:v>
                </c:pt>
                <c:pt idx="11483">
                  <c:v>3.5860000000000003E-2</c:v>
                </c:pt>
                <c:pt idx="11484">
                  <c:v>3.5830000000000001E-2</c:v>
                </c:pt>
                <c:pt idx="11485">
                  <c:v>3.5790000000000002E-2</c:v>
                </c:pt>
                <c:pt idx="11486">
                  <c:v>3.5749999999999997E-2</c:v>
                </c:pt>
                <c:pt idx="11487">
                  <c:v>3.5709999999999999E-2</c:v>
                </c:pt>
                <c:pt idx="11488">
                  <c:v>3.567E-2</c:v>
                </c:pt>
                <c:pt idx="11489">
                  <c:v>3.5639999999999998E-2</c:v>
                </c:pt>
                <c:pt idx="11490">
                  <c:v>3.56E-2</c:v>
                </c:pt>
                <c:pt idx="11491">
                  <c:v>3.5560000000000001E-2</c:v>
                </c:pt>
                <c:pt idx="11492">
                  <c:v>3.5520000000000003E-2</c:v>
                </c:pt>
                <c:pt idx="11493">
                  <c:v>3.5479999999999998E-2</c:v>
                </c:pt>
                <c:pt idx="11494">
                  <c:v>3.5439999999999999E-2</c:v>
                </c:pt>
                <c:pt idx="11495">
                  <c:v>3.5400000000000001E-2</c:v>
                </c:pt>
                <c:pt idx="11496">
                  <c:v>3.5360000000000003E-2</c:v>
                </c:pt>
                <c:pt idx="11497">
                  <c:v>3.5319999999999997E-2</c:v>
                </c:pt>
                <c:pt idx="11498">
                  <c:v>3.5279999999999999E-2</c:v>
                </c:pt>
                <c:pt idx="11499">
                  <c:v>3.524E-2</c:v>
                </c:pt>
                <c:pt idx="11500">
                  <c:v>3.5200000000000002E-2</c:v>
                </c:pt>
                <c:pt idx="11501">
                  <c:v>3.5159999999999997E-2</c:v>
                </c:pt>
                <c:pt idx="11502">
                  <c:v>3.5110000000000002E-2</c:v>
                </c:pt>
                <c:pt idx="11503">
                  <c:v>3.5069999999999997E-2</c:v>
                </c:pt>
                <c:pt idx="11504">
                  <c:v>3.5029999999999999E-2</c:v>
                </c:pt>
                <c:pt idx="11505">
                  <c:v>3.499E-2</c:v>
                </c:pt>
                <c:pt idx="11506">
                  <c:v>3.4950000000000002E-2</c:v>
                </c:pt>
                <c:pt idx="11507">
                  <c:v>3.49E-2</c:v>
                </c:pt>
                <c:pt idx="11508">
                  <c:v>3.4860000000000002E-2</c:v>
                </c:pt>
                <c:pt idx="11509">
                  <c:v>3.4819999999999997E-2</c:v>
                </c:pt>
                <c:pt idx="11510">
                  <c:v>3.4779999999999998E-2</c:v>
                </c:pt>
                <c:pt idx="11511">
                  <c:v>3.4729999999999997E-2</c:v>
                </c:pt>
                <c:pt idx="11512">
                  <c:v>3.4689999999999999E-2</c:v>
                </c:pt>
                <c:pt idx="11513">
                  <c:v>3.465E-2</c:v>
                </c:pt>
                <c:pt idx="11514">
                  <c:v>3.4599999999999999E-2</c:v>
                </c:pt>
                <c:pt idx="11515">
                  <c:v>3.456E-2</c:v>
                </c:pt>
                <c:pt idx="11516">
                  <c:v>3.4520000000000002E-2</c:v>
                </c:pt>
                <c:pt idx="11517">
                  <c:v>3.4470000000000001E-2</c:v>
                </c:pt>
                <c:pt idx="11518">
                  <c:v>3.4430000000000002E-2</c:v>
                </c:pt>
                <c:pt idx="11519">
                  <c:v>3.4389999999999997E-2</c:v>
                </c:pt>
                <c:pt idx="11520">
                  <c:v>3.4340000000000002E-2</c:v>
                </c:pt>
                <c:pt idx="11521">
                  <c:v>3.4299999999999997E-2</c:v>
                </c:pt>
                <c:pt idx="11522">
                  <c:v>3.4250000000000003E-2</c:v>
                </c:pt>
                <c:pt idx="11523">
                  <c:v>3.4209999999999997E-2</c:v>
                </c:pt>
                <c:pt idx="11524">
                  <c:v>3.4169999999999999E-2</c:v>
                </c:pt>
                <c:pt idx="11525">
                  <c:v>3.4119999999999998E-2</c:v>
                </c:pt>
                <c:pt idx="11526">
                  <c:v>3.4079999999999999E-2</c:v>
                </c:pt>
                <c:pt idx="11527">
                  <c:v>3.4029999999999998E-2</c:v>
                </c:pt>
                <c:pt idx="11528">
                  <c:v>3.3989999999999999E-2</c:v>
                </c:pt>
                <c:pt idx="11529">
                  <c:v>3.3939999999999998E-2</c:v>
                </c:pt>
                <c:pt idx="11530">
                  <c:v>3.39E-2</c:v>
                </c:pt>
                <c:pt idx="11531">
                  <c:v>3.3849999999999998E-2</c:v>
                </c:pt>
                <c:pt idx="11532">
                  <c:v>3.381E-2</c:v>
                </c:pt>
                <c:pt idx="11533">
                  <c:v>3.3759999999999998E-2</c:v>
                </c:pt>
                <c:pt idx="11534">
                  <c:v>3.372E-2</c:v>
                </c:pt>
                <c:pt idx="11535">
                  <c:v>3.3669999999999999E-2</c:v>
                </c:pt>
                <c:pt idx="11536">
                  <c:v>3.3619999999999997E-2</c:v>
                </c:pt>
                <c:pt idx="11537">
                  <c:v>3.3579999999999999E-2</c:v>
                </c:pt>
                <c:pt idx="11538">
                  <c:v>3.3529999999999997E-2</c:v>
                </c:pt>
                <c:pt idx="11539">
                  <c:v>3.3489999999999999E-2</c:v>
                </c:pt>
                <c:pt idx="11540">
                  <c:v>3.3439999999999998E-2</c:v>
                </c:pt>
                <c:pt idx="11541">
                  <c:v>3.3390000000000003E-2</c:v>
                </c:pt>
                <c:pt idx="11542">
                  <c:v>3.3340000000000002E-2</c:v>
                </c:pt>
                <c:pt idx="11543">
                  <c:v>3.329E-2</c:v>
                </c:pt>
                <c:pt idx="11544">
                  <c:v>3.3250000000000002E-2</c:v>
                </c:pt>
                <c:pt idx="11545">
                  <c:v>3.32E-2</c:v>
                </c:pt>
                <c:pt idx="11546">
                  <c:v>3.3149999999999999E-2</c:v>
                </c:pt>
                <c:pt idx="11547">
                  <c:v>3.3099999999999997E-2</c:v>
                </c:pt>
                <c:pt idx="11548">
                  <c:v>3.3050000000000003E-2</c:v>
                </c:pt>
                <c:pt idx="11549">
                  <c:v>3.3000000000000002E-2</c:v>
                </c:pt>
                <c:pt idx="11550">
                  <c:v>3.295E-2</c:v>
                </c:pt>
                <c:pt idx="11551">
                  <c:v>3.2899999999999999E-2</c:v>
                </c:pt>
                <c:pt idx="11552">
                  <c:v>3.2849999999999997E-2</c:v>
                </c:pt>
                <c:pt idx="11553">
                  <c:v>3.2800000000000003E-2</c:v>
                </c:pt>
                <c:pt idx="11554">
                  <c:v>3.2750000000000001E-2</c:v>
                </c:pt>
                <c:pt idx="11555">
                  <c:v>3.27E-2</c:v>
                </c:pt>
                <c:pt idx="11556">
                  <c:v>3.2640000000000002E-2</c:v>
                </c:pt>
                <c:pt idx="11557">
                  <c:v>3.2590000000000001E-2</c:v>
                </c:pt>
                <c:pt idx="11558">
                  <c:v>3.2539999999999999E-2</c:v>
                </c:pt>
                <c:pt idx="11559">
                  <c:v>3.2489999999999998E-2</c:v>
                </c:pt>
                <c:pt idx="11560">
                  <c:v>3.243E-2</c:v>
                </c:pt>
                <c:pt idx="11561">
                  <c:v>3.2379999999999999E-2</c:v>
                </c:pt>
                <c:pt idx="11562">
                  <c:v>3.2329999999999998E-2</c:v>
                </c:pt>
                <c:pt idx="11563">
                  <c:v>3.227E-2</c:v>
                </c:pt>
                <c:pt idx="11564">
                  <c:v>3.2219999999999999E-2</c:v>
                </c:pt>
                <c:pt idx="11565">
                  <c:v>3.2169999999999997E-2</c:v>
                </c:pt>
                <c:pt idx="11566">
                  <c:v>3.211E-2</c:v>
                </c:pt>
                <c:pt idx="11567">
                  <c:v>3.2059999999999998E-2</c:v>
                </c:pt>
                <c:pt idx="11568">
                  <c:v>3.2009999999999997E-2</c:v>
                </c:pt>
                <c:pt idx="11569">
                  <c:v>3.1949999999999999E-2</c:v>
                </c:pt>
                <c:pt idx="11570">
                  <c:v>3.1899999999999998E-2</c:v>
                </c:pt>
                <c:pt idx="11571">
                  <c:v>3.1850000000000003E-2</c:v>
                </c:pt>
                <c:pt idx="11572">
                  <c:v>3.1789999999999999E-2</c:v>
                </c:pt>
                <c:pt idx="11573">
                  <c:v>3.1739999999999997E-2</c:v>
                </c:pt>
                <c:pt idx="11574">
                  <c:v>3.1690000000000003E-2</c:v>
                </c:pt>
                <c:pt idx="11575">
                  <c:v>3.1629999999999998E-2</c:v>
                </c:pt>
                <c:pt idx="11576">
                  <c:v>3.1579999999999997E-2</c:v>
                </c:pt>
                <c:pt idx="11577">
                  <c:v>3.1530000000000002E-2</c:v>
                </c:pt>
                <c:pt idx="11578">
                  <c:v>3.1480000000000001E-2</c:v>
                </c:pt>
                <c:pt idx="11579">
                  <c:v>3.143E-2</c:v>
                </c:pt>
                <c:pt idx="11580">
                  <c:v>3.1370000000000002E-2</c:v>
                </c:pt>
                <c:pt idx="11581">
                  <c:v>3.1320000000000001E-2</c:v>
                </c:pt>
                <c:pt idx="11582">
                  <c:v>3.1269999999999999E-2</c:v>
                </c:pt>
                <c:pt idx="11583">
                  <c:v>3.1220000000000001E-2</c:v>
                </c:pt>
                <c:pt idx="11584">
                  <c:v>3.117E-2</c:v>
                </c:pt>
                <c:pt idx="11585">
                  <c:v>3.1119999999999998E-2</c:v>
                </c:pt>
                <c:pt idx="11586">
                  <c:v>3.107E-2</c:v>
                </c:pt>
                <c:pt idx="11587">
                  <c:v>3.1019999999999999E-2</c:v>
                </c:pt>
                <c:pt idx="11588">
                  <c:v>3.0970000000000001E-2</c:v>
                </c:pt>
                <c:pt idx="11589">
                  <c:v>3.092E-2</c:v>
                </c:pt>
                <c:pt idx="11590">
                  <c:v>3.0880000000000001E-2</c:v>
                </c:pt>
                <c:pt idx="11591">
                  <c:v>3.083E-2</c:v>
                </c:pt>
                <c:pt idx="11592">
                  <c:v>3.0779999999999998E-2</c:v>
                </c:pt>
                <c:pt idx="11593">
                  <c:v>3.073E-2</c:v>
                </c:pt>
                <c:pt idx="11594">
                  <c:v>3.0689999999999999E-2</c:v>
                </c:pt>
                <c:pt idx="11595">
                  <c:v>3.0640000000000001E-2</c:v>
                </c:pt>
                <c:pt idx="11596">
                  <c:v>3.0589999999999999E-2</c:v>
                </c:pt>
                <c:pt idx="11597">
                  <c:v>3.0540000000000001E-2</c:v>
                </c:pt>
                <c:pt idx="11598">
                  <c:v>3.0499999999999999E-2</c:v>
                </c:pt>
                <c:pt idx="11599">
                  <c:v>3.0450000000000001E-2</c:v>
                </c:pt>
                <c:pt idx="11600">
                  <c:v>3.04E-2</c:v>
                </c:pt>
                <c:pt idx="11601">
                  <c:v>3.0360000000000002E-2</c:v>
                </c:pt>
                <c:pt idx="11602">
                  <c:v>3.031E-2</c:v>
                </c:pt>
                <c:pt idx="11603">
                  <c:v>3.0259999999999999E-2</c:v>
                </c:pt>
                <c:pt idx="11604">
                  <c:v>3.022E-2</c:v>
                </c:pt>
                <c:pt idx="11605">
                  <c:v>3.0169999999999999E-2</c:v>
                </c:pt>
                <c:pt idx="11606">
                  <c:v>3.0120000000000001E-2</c:v>
                </c:pt>
                <c:pt idx="11607">
                  <c:v>3.0079999999999999E-2</c:v>
                </c:pt>
                <c:pt idx="11608">
                  <c:v>3.0030000000000001E-2</c:v>
                </c:pt>
                <c:pt idx="11609">
                  <c:v>2.998E-2</c:v>
                </c:pt>
                <c:pt idx="11610">
                  <c:v>2.9929999999999998E-2</c:v>
                </c:pt>
                <c:pt idx="11611">
                  <c:v>2.989E-2</c:v>
                </c:pt>
                <c:pt idx="11612">
                  <c:v>2.9839999999999998E-2</c:v>
                </c:pt>
                <c:pt idx="11613">
                  <c:v>2.9790000000000001E-2</c:v>
                </c:pt>
                <c:pt idx="11614">
                  <c:v>2.9739999999999999E-2</c:v>
                </c:pt>
                <c:pt idx="11615">
                  <c:v>2.9690000000000001E-2</c:v>
                </c:pt>
                <c:pt idx="11616">
                  <c:v>2.964E-2</c:v>
                </c:pt>
                <c:pt idx="11617">
                  <c:v>2.9590000000000002E-2</c:v>
                </c:pt>
                <c:pt idx="11618">
                  <c:v>2.954E-2</c:v>
                </c:pt>
                <c:pt idx="11619">
                  <c:v>2.9489999999999999E-2</c:v>
                </c:pt>
                <c:pt idx="11620">
                  <c:v>2.9440000000000001E-2</c:v>
                </c:pt>
                <c:pt idx="11621">
                  <c:v>2.938E-2</c:v>
                </c:pt>
                <c:pt idx="11622">
                  <c:v>2.9329999999999998E-2</c:v>
                </c:pt>
                <c:pt idx="11623">
                  <c:v>2.928E-2</c:v>
                </c:pt>
                <c:pt idx="11624">
                  <c:v>2.9219999999999999E-2</c:v>
                </c:pt>
                <c:pt idx="11625">
                  <c:v>2.9170000000000001E-2</c:v>
                </c:pt>
                <c:pt idx="11626">
                  <c:v>2.911E-2</c:v>
                </c:pt>
                <c:pt idx="11627">
                  <c:v>2.9059999999999999E-2</c:v>
                </c:pt>
                <c:pt idx="11628">
                  <c:v>2.9000000000000001E-2</c:v>
                </c:pt>
                <c:pt idx="11629">
                  <c:v>2.895E-2</c:v>
                </c:pt>
                <c:pt idx="11630">
                  <c:v>2.8889999999999999E-2</c:v>
                </c:pt>
                <c:pt idx="11631">
                  <c:v>2.8830000000000001E-2</c:v>
                </c:pt>
                <c:pt idx="11632">
                  <c:v>2.877E-2</c:v>
                </c:pt>
                <c:pt idx="11633">
                  <c:v>2.8719999999999999E-2</c:v>
                </c:pt>
                <c:pt idx="11634">
                  <c:v>2.8660000000000001E-2</c:v>
                </c:pt>
                <c:pt idx="11635">
                  <c:v>2.86E-2</c:v>
                </c:pt>
                <c:pt idx="11636">
                  <c:v>2.8539999999999999E-2</c:v>
                </c:pt>
                <c:pt idx="11637">
                  <c:v>2.8479999999999998E-2</c:v>
                </c:pt>
                <c:pt idx="11638">
                  <c:v>2.8420000000000001E-2</c:v>
                </c:pt>
                <c:pt idx="11639">
                  <c:v>2.836E-2</c:v>
                </c:pt>
                <c:pt idx="11640">
                  <c:v>2.8299999999999999E-2</c:v>
                </c:pt>
                <c:pt idx="11641">
                  <c:v>2.8240000000000001E-2</c:v>
                </c:pt>
                <c:pt idx="11642">
                  <c:v>2.8170000000000001E-2</c:v>
                </c:pt>
                <c:pt idx="11643">
                  <c:v>2.811E-2</c:v>
                </c:pt>
                <c:pt idx="11644">
                  <c:v>2.8049999999999999E-2</c:v>
                </c:pt>
                <c:pt idx="11645">
                  <c:v>2.7990000000000001E-2</c:v>
                </c:pt>
                <c:pt idx="11646">
                  <c:v>2.793E-2</c:v>
                </c:pt>
                <c:pt idx="11647">
                  <c:v>2.7869999999999999E-2</c:v>
                </c:pt>
                <c:pt idx="11648">
                  <c:v>2.7810000000000001E-2</c:v>
                </c:pt>
                <c:pt idx="11649">
                  <c:v>2.7740000000000001E-2</c:v>
                </c:pt>
                <c:pt idx="11650">
                  <c:v>2.768E-2</c:v>
                </c:pt>
                <c:pt idx="11651">
                  <c:v>2.7619999999999999E-2</c:v>
                </c:pt>
                <c:pt idx="11652">
                  <c:v>2.7560000000000001E-2</c:v>
                </c:pt>
                <c:pt idx="11653">
                  <c:v>2.75E-2</c:v>
                </c:pt>
                <c:pt idx="11654">
                  <c:v>2.7439999999999999E-2</c:v>
                </c:pt>
                <c:pt idx="11655">
                  <c:v>2.7380000000000002E-2</c:v>
                </c:pt>
                <c:pt idx="11656">
                  <c:v>2.7320000000000001E-2</c:v>
                </c:pt>
                <c:pt idx="11657">
                  <c:v>2.726E-2</c:v>
                </c:pt>
                <c:pt idx="11658">
                  <c:v>2.7199999999999998E-2</c:v>
                </c:pt>
                <c:pt idx="11659">
                  <c:v>2.7140000000000001E-2</c:v>
                </c:pt>
                <c:pt idx="11660">
                  <c:v>2.708E-2</c:v>
                </c:pt>
                <c:pt idx="11661">
                  <c:v>2.7019999999999999E-2</c:v>
                </c:pt>
                <c:pt idx="11662">
                  <c:v>2.6960000000000001E-2</c:v>
                </c:pt>
                <c:pt idx="11663">
                  <c:v>2.69E-2</c:v>
                </c:pt>
                <c:pt idx="11664">
                  <c:v>2.6839999999999999E-2</c:v>
                </c:pt>
                <c:pt idx="11665">
                  <c:v>2.6790000000000001E-2</c:v>
                </c:pt>
                <c:pt idx="11666">
                  <c:v>2.673E-2</c:v>
                </c:pt>
                <c:pt idx="11667">
                  <c:v>2.6669999999999999E-2</c:v>
                </c:pt>
                <c:pt idx="11668">
                  <c:v>2.6610000000000002E-2</c:v>
                </c:pt>
                <c:pt idx="11669">
                  <c:v>2.656E-2</c:v>
                </c:pt>
                <c:pt idx="11670">
                  <c:v>2.6499999999999999E-2</c:v>
                </c:pt>
                <c:pt idx="11671">
                  <c:v>2.6440000000000002E-2</c:v>
                </c:pt>
                <c:pt idx="11672">
                  <c:v>2.639E-2</c:v>
                </c:pt>
                <c:pt idx="11673">
                  <c:v>2.6329999999999999E-2</c:v>
                </c:pt>
                <c:pt idx="11674">
                  <c:v>2.6280000000000001E-2</c:v>
                </c:pt>
                <c:pt idx="11675">
                  <c:v>2.622E-2</c:v>
                </c:pt>
                <c:pt idx="11676">
                  <c:v>2.6169999999999999E-2</c:v>
                </c:pt>
                <c:pt idx="11677">
                  <c:v>2.6110000000000001E-2</c:v>
                </c:pt>
                <c:pt idx="11678">
                  <c:v>2.606E-2</c:v>
                </c:pt>
                <c:pt idx="11679">
                  <c:v>2.5999999999999999E-2</c:v>
                </c:pt>
                <c:pt idx="11680">
                  <c:v>2.5950000000000001E-2</c:v>
                </c:pt>
                <c:pt idx="11681">
                  <c:v>2.589E-2</c:v>
                </c:pt>
                <c:pt idx="11682">
                  <c:v>2.5839999999999998E-2</c:v>
                </c:pt>
                <c:pt idx="11683">
                  <c:v>2.5780000000000001E-2</c:v>
                </c:pt>
                <c:pt idx="11684">
                  <c:v>2.5729999999999999E-2</c:v>
                </c:pt>
                <c:pt idx="11685">
                  <c:v>2.5669999999999998E-2</c:v>
                </c:pt>
                <c:pt idx="11686">
                  <c:v>2.562E-2</c:v>
                </c:pt>
                <c:pt idx="11687">
                  <c:v>2.5569999999999999E-2</c:v>
                </c:pt>
                <c:pt idx="11688">
                  <c:v>2.5510000000000001E-2</c:v>
                </c:pt>
                <c:pt idx="11689">
                  <c:v>2.546E-2</c:v>
                </c:pt>
                <c:pt idx="11690">
                  <c:v>2.5399999999999999E-2</c:v>
                </c:pt>
                <c:pt idx="11691">
                  <c:v>2.5350000000000001E-2</c:v>
                </c:pt>
                <c:pt idx="11692">
                  <c:v>2.529E-2</c:v>
                </c:pt>
                <c:pt idx="11693">
                  <c:v>2.5239999999999999E-2</c:v>
                </c:pt>
                <c:pt idx="11694">
                  <c:v>2.5180000000000001E-2</c:v>
                </c:pt>
                <c:pt idx="11695">
                  <c:v>2.513E-2</c:v>
                </c:pt>
                <c:pt idx="11696">
                  <c:v>2.5080000000000002E-2</c:v>
                </c:pt>
                <c:pt idx="11697">
                  <c:v>2.5020000000000001E-2</c:v>
                </c:pt>
                <c:pt idx="11698">
                  <c:v>2.4969999999999999E-2</c:v>
                </c:pt>
                <c:pt idx="11699">
                  <c:v>2.4910000000000002E-2</c:v>
                </c:pt>
                <c:pt idx="11700">
                  <c:v>2.486E-2</c:v>
                </c:pt>
                <c:pt idx="11701">
                  <c:v>2.4799999999999999E-2</c:v>
                </c:pt>
                <c:pt idx="11702">
                  <c:v>2.4750000000000001E-2</c:v>
                </c:pt>
                <c:pt idx="11703">
                  <c:v>2.469E-2</c:v>
                </c:pt>
                <c:pt idx="11704">
                  <c:v>2.4629999999999999E-2</c:v>
                </c:pt>
                <c:pt idx="11705">
                  <c:v>2.4580000000000001E-2</c:v>
                </c:pt>
                <c:pt idx="11706">
                  <c:v>2.452E-2</c:v>
                </c:pt>
                <c:pt idx="11707">
                  <c:v>2.4469999999999999E-2</c:v>
                </c:pt>
                <c:pt idx="11708">
                  <c:v>2.4410000000000001E-2</c:v>
                </c:pt>
                <c:pt idx="11709">
                  <c:v>2.436E-2</c:v>
                </c:pt>
                <c:pt idx="11710">
                  <c:v>2.4299999999999999E-2</c:v>
                </c:pt>
                <c:pt idx="11711">
                  <c:v>2.4240000000000001E-2</c:v>
                </c:pt>
                <c:pt idx="11712">
                  <c:v>2.419E-2</c:v>
                </c:pt>
                <c:pt idx="11713">
                  <c:v>2.4129999999999999E-2</c:v>
                </c:pt>
                <c:pt idx="11714">
                  <c:v>2.4070000000000001E-2</c:v>
                </c:pt>
                <c:pt idx="11715">
                  <c:v>2.402E-2</c:v>
                </c:pt>
                <c:pt idx="11716">
                  <c:v>2.3959999999999999E-2</c:v>
                </c:pt>
                <c:pt idx="11717">
                  <c:v>2.3900000000000001E-2</c:v>
                </c:pt>
                <c:pt idx="11718">
                  <c:v>2.385E-2</c:v>
                </c:pt>
                <c:pt idx="11719">
                  <c:v>2.3789999999999999E-2</c:v>
                </c:pt>
                <c:pt idx="11720">
                  <c:v>2.3730000000000001E-2</c:v>
                </c:pt>
                <c:pt idx="11721">
                  <c:v>2.368E-2</c:v>
                </c:pt>
                <c:pt idx="11722">
                  <c:v>2.3619999999999999E-2</c:v>
                </c:pt>
                <c:pt idx="11723">
                  <c:v>2.3560000000000001E-2</c:v>
                </c:pt>
                <c:pt idx="11724">
                  <c:v>2.35E-2</c:v>
                </c:pt>
                <c:pt idx="11725">
                  <c:v>2.3449999999999999E-2</c:v>
                </c:pt>
                <c:pt idx="11726">
                  <c:v>2.3390000000000001E-2</c:v>
                </c:pt>
                <c:pt idx="11727">
                  <c:v>2.333E-2</c:v>
                </c:pt>
                <c:pt idx="11728">
                  <c:v>2.3269999999999999E-2</c:v>
                </c:pt>
                <c:pt idx="11729">
                  <c:v>2.3210000000000001E-2</c:v>
                </c:pt>
                <c:pt idx="11730">
                  <c:v>2.315E-2</c:v>
                </c:pt>
                <c:pt idx="11731">
                  <c:v>2.3099999999999999E-2</c:v>
                </c:pt>
                <c:pt idx="11732">
                  <c:v>2.3040000000000001E-2</c:v>
                </c:pt>
                <c:pt idx="11733">
                  <c:v>2.298E-2</c:v>
                </c:pt>
                <c:pt idx="11734">
                  <c:v>2.2919999999999999E-2</c:v>
                </c:pt>
                <c:pt idx="11735">
                  <c:v>2.2859999999999998E-2</c:v>
                </c:pt>
                <c:pt idx="11736">
                  <c:v>2.2800000000000001E-2</c:v>
                </c:pt>
                <c:pt idx="11737">
                  <c:v>2.274E-2</c:v>
                </c:pt>
                <c:pt idx="11738">
                  <c:v>2.2679999999999999E-2</c:v>
                </c:pt>
                <c:pt idx="11739">
                  <c:v>2.2620000000000001E-2</c:v>
                </c:pt>
                <c:pt idx="11740">
                  <c:v>2.256E-2</c:v>
                </c:pt>
                <c:pt idx="11741">
                  <c:v>2.2499999999999999E-2</c:v>
                </c:pt>
                <c:pt idx="11742">
                  <c:v>2.2440000000000002E-2</c:v>
                </c:pt>
                <c:pt idx="11743">
                  <c:v>2.2380000000000001E-2</c:v>
                </c:pt>
                <c:pt idx="11744">
                  <c:v>2.232E-2</c:v>
                </c:pt>
                <c:pt idx="11745">
                  <c:v>2.2249999999999999E-2</c:v>
                </c:pt>
                <c:pt idx="11746">
                  <c:v>2.2190000000000001E-2</c:v>
                </c:pt>
                <c:pt idx="11747">
                  <c:v>2.213E-2</c:v>
                </c:pt>
                <c:pt idx="11748">
                  <c:v>2.2069999999999999E-2</c:v>
                </c:pt>
                <c:pt idx="11749">
                  <c:v>2.2009999999999998E-2</c:v>
                </c:pt>
                <c:pt idx="11750">
                  <c:v>2.1940000000000001E-2</c:v>
                </c:pt>
                <c:pt idx="11751">
                  <c:v>2.188E-2</c:v>
                </c:pt>
                <c:pt idx="11752">
                  <c:v>2.1819999999999999E-2</c:v>
                </c:pt>
                <c:pt idx="11753">
                  <c:v>2.1760000000000002E-2</c:v>
                </c:pt>
                <c:pt idx="11754">
                  <c:v>2.1690000000000001E-2</c:v>
                </c:pt>
                <c:pt idx="11755">
                  <c:v>2.163E-2</c:v>
                </c:pt>
                <c:pt idx="11756">
                  <c:v>2.1569999999999999E-2</c:v>
                </c:pt>
                <c:pt idx="11757">
                  <c:v>2.1499999999999998E-2</c:v>
                </c:pt>
                <c:pt idx="11758">
                  <c:v>2.1440000000000001E-2</c:v>
                </c:pt>
                <c:pt idx="11759">
                  <c:v>2.137E-2</c:v>
                </c:pt>
                <c:pt idx="11760">
                  <c:v>2.1309999999999999E-2</c:v>
                </c:pt>
                <c:pt idx="11761">
                  <c:v>2.1250000000000002E-2</c:v>
                </c:pt>
                <c:pt idx="11762">
                  <c:v>2.1180000000000001E-2</c:v>
                </c:pt>
                <c:pt idx="11763">
                  <c:v>2.112E-2</c:v>
                </c:pt>
                <c:pt idx="11764">
                  <c:v>2.1059999999999999E-2</c:v>
                </c:pt>
                <c:pt idx="11765">
                  <c:v>2.0990000000000002E-2</c:v>
                </c:pt>
                <c:pt idx="11766">
                  <c:v>2.0930000000000001E-2</c:v>
                </c:pt>
                <c:pt idx="11767">
                  <c:v>2.087E-2</c:v>
                </c:pt>
                <c:pt idx="11768">
                  <c:v>2.0799999999999999E-2</c:v>
                </c:pt>
                <c:pt idx="11769">
                  <c:v>2.0740000000000001E-2</c:v>
                </c:pt>
                <c:pt idx="11770">
                  <c:v>2.068E-2</c:v>
                </c:pt>
                <c:pt idx="11771">
                  <c:v>2.061E-2</c:v>
                </c:pt>
                <c:pt idx="11772">
                  <c:v>2.0549999999999999E-2</c:v>
                </c:pt>
                <c:pt idx="11773">
                  <c:v>2.0490000000000001E-2</c:v>
                </c:pt>
                <c:pt idx="11774">
                  <c:v>2.043E-2</c:v>
                </c:pt>
                <c:pt idx="11775">
                  <c:v>2.0369999999999999E-2</c:v>
                </c:pt>
                <c:pt idx="11776">
                  <c:v>2.0299999999999999E-2</c:v>
                </c:pt>
                <c:pt idx="11777">
                  <c:v>2.0240000000000001E-2</c:v>
                </c:pt>
                <c:pt idx="11778">
                  <c:v>2.018E-2</c:v>
                </c:pt>
                <c:pt idx="11779">
                  <c:v>2.0119999999999999E-2</c:v>
                </c:pt>
                <c:pt idx="11780">
                  <c:v>2.0060000000000001E-2</c:v>
                </c:pt>
                <c:pt idx="11781">
                  <c:v>0.02</c:v>
                </c:pt>
                <c:pt idx="11782">
                  <c:v>1.9939999999999999E-2</c:v>
                </c:pt>
                <c:pt idx="11783">
                  <c:v>1.9890000000000001E-2</c:v>
                </c:pt>
                <c:pt idx="11784">
                  <c:v>1.983E-2</c:v>
                </c:pt>
                <c:pt idx="11785">
                  <c:v>1.9769999999999999E-2</c:v>
                </c:pt>
                <c:pt idx="11786">
                  <c:v>1.9709999999999998E-2</c:v>
                </c:pt>
                <c:pt idx="11787">
                  <c:v>1.9650000000000001E-2</c:v>
                </c:pt>
                <c:pt idx="11788">
                  <c:v>1.9599999999999999E-2</c:v>
                </c:pt>
                <c:pt idx="11789">
                  <c:v>1.9539999999999998E-2</c:v>
                </c:pt>
                <c:pt idx="11790">
                  <c:v>1.949E-2</c:v>
                </c:pt>
                <c:pt idx="11791">
                  <c:v>1.9429999999999999E-2</c:v>
                </c:pt>
                <c:pt idx="11792">
                  <c:v>1.9369999999999998E-2</c:v>
                </c:pt>
                <c:pt idx="11793">
                  <c:v>1.932E-2</c:v>
                </c:pt>
                <c:pt idx="11794">
                  <c:v>1.9259999999999999E-2</c:v>
                </c:pt>
                <c:pt idx="11795">
                  <c:v>1.9210000000000001E-2</c:v>
                </c:pt>
                <c:pt idx="11796">
                  <c:v>1.915E-2</c:v>
                </c:pt>
                <c:pt idx="11797">
                  <c:v>1.9099999999999999E-2</c:v>
                </c:pt>
                <c:pt idx="11798">
                  <c:v>1.9050000000000001E-2</c:v>
                </c:pt>
                <c:pt idx="11799">
                  <c:v>1.899E-2</c:v>
                </c:pt>
                <c:pt idx="11800">
                  <c:v>1.8939999999999999E-2</c:v>
                </c:pt>
                <c:pt idx="11801">
                  <c:v>1.8880000000000001E-2</c:v>
                </c:pt>
                <c:pt idx="11802">
                  <c:v>1.883E-2</c:v>
                </c:pt>
                <c:pt idx="11803">
                  <c:v>1.8780000000000002E-2</c:v>
                </c:pt>
                <c:pt idx="11804">
                  <c:v>1.8720000000000001E-2</c:v>
                </c:pt>
                <c:pt idx="11805">
                  <c:v>1.8669999999999999E-2</c:v>
                </c:pt>
                <c:pt idx="11806">
                  <c:v>1.8610000000000002E-2</c:v>
                </c:pt>
                <c:pt idx="11807">
                  <c:v>1.856E-2</c:v>
                </c:pt>
                <c:pt idx="11808">
                  <c:v>1.8499999999999999E-2</c:v>
                </c:pt>
                <c:pt idx="11809">
                  <c:v>1.8450000000000001E-2</c:v>
                </c:pt>
                <c:pt idx="11810">
                  <c:v>1.84E-2</c:v>
                </c:pt>
                <c:pt idx="11811">
                  <c:v>1.8339999999999999E-2</c:v>
                </c:pt>
                <c:pt idx="11812">
                  <c:v>1.8280000000000001E-2</c:v>
                </c:pt>
                <c:pt idx="11813">
                  <c:v>1.823E-2</c:v>
                </c:pt>
                <c:pt idx="11814">
                  <c:v>1.8169999999999999E-2</c:v>
                </c:pt>
                <c:pt idx="11815">
                  <c:v>1.8120000000000001E-2</c:v>
                </c:pt>
                <c:pt idx="11816">
                  <c:v>1.806E-2</c:v>
                </c:pt>
                <c:pt idx="11817">
                  <c:v>1.7999999999999999E-2</c:v>
                </c:pt>
                <c:pt idx="11818">
                  <c:v>1.7950000000000001E-2</c:v>
                </c:pt>
                <c:pt idx="11819">
                  <c:v>1.789E-2</c:v>
                </c:pt>
                <c:pt idx="11820">
                  <c:v>1.7829999999999999E-2</c:v>
                </c:pt>
                <c:pt idx="11821">
                  <c:v>1.7770000000000001E-2</c:v>
                </c:pt>
                <c:pt idx="11822">
                  <c:v>1.771E-2</c:v>
                </c:pt>
                <c:pt idx="11823">
                  <c:v>1.7649999999999999E-2</c:v>
                </c:pt>
                <c:pt idx="11824">
                  <c:v>1.7590000000000001E-2</c:v>
                </c:pt>
                <c:pt idx="11825">
                  <c:v>1.753E-2</c:v>
                </c:pt>
                <c:pt idx="11826">
                  <c:v>1.7469999999999999E-2</c:v>
                </c:pt>
                <c:pt idx="11827">
                  <c:v>1.7409999999999998E-2</c:v>
                </c:pt>
                <c:pt idx="11828">
                  <c:v>1.7350000000000001E-2</c:v>
                </c:pt>
                <c:pt idx="11829">
                  <c:v>1.729E-2</c:v>
                </c:pt>
                <c:pt idx="11830">
                  <c:v>1.7229999999999999E-2</c:v>
                </c:pt>
                <c:pt idx="11831">
                  <c:v>1.7160000000000002E-2</c:v>
                </c:pt>
                <c:pt idx="11832">
                  <c:v>1.7100000000000001E-2</c:v>
                </c:pt>
                <c:pt idx="11833">
                  <c:v>1.704E-2</c:v>
                </c:pt>
                <c:pt idx="11834">
                  <c:v>1.6969999999999999E-2</c:v>
                </c:pt>
                <c:pt idx="11835">
                  <c:v>1.6910000000000001E-2</c:v>
                </c:pt>
                <c:pt idx="11836">
                  <c:v>1.685E-2</c:v>
                </c:pt>
                <c:pt idx="11837">
                  <c:v>1.678E-2</c:v>
                </c:pt>
                <c:pt idx="11838">
                  <c:v>1.6719999999999999E-2</c:v>
                </c:pt>
                <c:pt idx="11839">
                  <c:v>1.6650000000000002E-2</c:v>
                </c:pt>
                <c:pt idx="11840">
                  <c:v>1.6590000000000001E-2</c:v>
                </c:pt>
                <c:pt idx="11841">
                  <c:v>1.652E-2</c:v>
                </c:pt>
                <c:pt idx="11842">
                  <c:v>1.6459999999999999E-2</c:v>
                </c:pt>
                <c:pt idx="11843">
                  <c:v>1.6400000000000001E-2</c:v>
                </c:pt>
                <c:pt idx="11844">
                  <c:v>1.6330000000000001E-2</c:v>
                </c:pt>
                <c:pt idx="11845">
                  <c:v>1.627E-2</c:v>
                </c:pt>
                <c:pt idx="11846">
                  <c:v>1.6199999999999999E-2</c:v>
                </c:pt>
                <c:pt idx="11847">
                  <c:v>1.6140000000000002E-2</c:v>
                </c:pt>
                <c:pt idx="11848">
                  <c:v>1.6070000000000001E-2</c:v>
                </c:pt>
                <c:pt idx="11849">
                  <c:v>1.601E-2</c:v>
                </c:pt>
                <c:pt idx="11850">
                  <c:v>1.5949999999999999E-2</c:v>
                </c:pt>
                <c:pt idx="11851">
                  <c:v>1.5879999999999998E-2</c:v>
                </c:pt>
                <c:pt idx="11852">
                  <c:v>1.5820000000000001E-2</c:v>
                </c:pt>
                <c:pt idx="11853">
                  <c:v>1.576E-2</c:v>
                </c:pt>
                <c:pt idx="11854">
                  <c:v>1.5699999999999999E-2</c:v>
                </c:pt>
                <c:pt idx="11855">
                  <c:v>1.5630000000000002E-2</c:v>
                </c:pt>
                <c:pt idx="11856">
                  <c:v>1.5570000000000001E-2</c:v>
                </c:pt>
                <c:pt idx="11857">
                  <c:v>1.5509999999999999E-2</c:v>
                </c:pt>
                <c:pt idx="11858">
                  <c:v>1.545E-2</c:v>
                </c:pt>
                <c:pt idx="11859">
                  <c:v>1.5389999999999999E-2</c:v>
                </c:pt>
                <c:pt idx="11860">
                  <c:v>1.533E-2</c:v>
                </c:pt>
                <c:pt idx="11861">
                  <c:v>1.5270000000000001E-2</c:v>
                </c:pt>
                <c:pt idx="11862">
                  <c:v>1.521E-2</c:v>
                </c:pt>
                <c:pt idx="11863">
                  <c:v>1.515E-2</c:v>
                </c:pt>
                <c:pt idx="11864">
                  <c:v>1.5089999999999999E-2</c:v>
                </c:pt>
                <c:pt idx="11865">
                  <c:v>1.503E-2</c:v>
                </c:pt>
                <c:pt idx="11866">
                  <c:v>1.4970000000000001E-2</c:v>
                </c:pt>
                <c:pt idx="11867">
                  <c:v>1.4919999999999999E-2</c:v>
                </c:pt>
                <c:pt idx="11868">
                  <c:v>1.486E-2</c:v>
                </c:pt>
                <c:pt idx="11869">
                  <c:v>1.4800000000000001E-2</c:v>
                </c:pt>
                <c:pt idx="11870">
                  <c:v>1.474E-2</c:v>
                </c:pt>
                <c:pt idx="11871">
                  <c:v>1.469E-2</c:v>
                </c:pt>
                <c:pt idx="11872">
                  <c:v>1.4630000000000001E-2</c:v>
                </c:pt>
                <c:pt idx="11873">
                  <c:v>1.4579999999999999E-2</c:v>
                </c:pt>
                <c:pt idx="11874">
                  <c:v>1.452E-2</c:v>
                </c:pt>
                <c:pt idx="11875">
                  <c:v>1.4460000000000001E-2</c:v>
                </c:pt>
                <c:pt idx="11876">
                  <c:v>1.4409999999999999E-2</c:v>
                </c:pt>
                <c:pt idx="11877">
                  <c:v>1.435E-2</c:v>
                </c:pt>
                <c:pt idx="11878">
                  <c:v>1.43E-2</c:v>
                </c:pt>
                <c:pt idx="11879">
                  <c:v>1.4239999999999999E-2</c:v>
                </c:pt>
                <c:pt idx="11880">
                  <c:v>1.4189999999999999E-2</c:v>
                </c:pt>
                <c:pt idx="11881">
                  <c:v>1.414E-2</c:v>
                </c:pt>
                <c:pt idx="11882">
                  <c:v>1.4080000000000001E-2</c:v>
                </c:pt>
                <c:pt idx="11883">
                  <c:v>1.4030000000000001E-2</c:v>
                </c:pt>
                <c:pt idx="11884">
                  <c:v>1.397E-2</c:v>
                </c:pt>
                <c:pt idx="11885">
                  <c:v>1.392E-2</c:v>
                </c:pt>
                <c:pt idx="11886">
                  <c:v>1.3860000000000001E-2</c:v>
                </c:pt>
                <c:pt idx="11887">
                  <c:v>1.3809999999999999E-2</c:v>
                </c:pt>
                <c:pt idx="11888">
                  <c:v>1.376E-2</c:v>
                </c:pt>
                <c:pt idx="11889">
                  <c:v>1.37E-2</c:v>
                </c:pt>
                <c:pt idx="11890">
                  <c:v>1.3650000000000001E-2</c:v>
                </c:pt>
                <c:pt idx="11891">
                  <c:v>1.359E-2</c:v>
                </c:pt>
                <c:pt idx="11892">
                  <c:v>1.354E-2</c:v>
                </c:pt>
                <c:pt idx="11893">
                  <c:v>1.3480000000000001E-2</c:v>
                </c:pt>
                <c:pt idx="11894">
                  <c:v>1.3429999999999999E-2</c:v>
                </c:pt>
                <c:pt idx="11895">
                  <c:v>1.338E-2</c:v>
                </c:pt>
                <c:pt idx="11896">
                  <c:v>1.332E-2</c:v>
                </c:pt>
                <c:pt idx="11897">
                  <c:v>1.3270000000000001E-2</c:v>
                </c:pt>
                <c:pt idx="11898">
                  <c:v>1.321E-2</c:v>
                </c:pt>
                <c:pt idx="11899">
                  <c:v>1.316E-2</c:v>
                </c:pt>
                <c:pt idx="11900">
                  <c:v>1.3100000000000001E-2</c:v>
                </c:pt>
                <c:pt idx="11901">
                  <c:v>1.3050000000000001E-2</c:v>
                </c:pt>
                <c:pt idx="11902">
                  <c:v>1.299E-2</c:v>
                </c:pt>
                <c:pt idx="11903">
                  <c:v>1.294E-2</c:v>
                </c:pt>
                <c:pt idx="11904">
                  <c:v>1.2880000000000001E-2</c:v>
                </c:pt>
                <c:pt idx="11905">
                  <c:v>1.2829999999999999E-2</c:v>
                </c:pt>
                <c:pt idx="11906">
                  <c:v>1.277E-2</c:v>
                </c:pt>
                <c:pt idx="11907">
                  <c:v>1.272E-2</c:v>
                </c:pt>
                <c:pt idx="11908">
                  <c:v>1.2659999999999999E-2</c:v>
                </c:pt>
                <c:pt idx="11909">
                  <c:v>1.26E-2</c:v>
                </c:pt>
                <c:pt idx="11910">
                  <c:v>1.255E-2</c:v>
                </c:pt>
                <c:pt idx="11911">
                  <c:v>1.2489999999999999E-2</c:v>
                </c:pt>
                <c:pt idx="11912">
                  <c:v>1.244E-2</c:v>
                </c:pt>
                <c:pt idx="11913">
                  <c:v>1.238E-2</c:v>
                </c:pt>
                <c:pt idx="11914">
                  <c:v>1.2330000000000001E-2</c:v>
                </c:pt>
                <c:pt idx="11915">
                  <c:v>1.227E-2</c:v>
                </c:pt>
                <c:pt idx="11916">
                  <c:v>1.222E-2</c:v>
                </c:pt>
                <c:pt idx="11917">
                  <c:v>1.2160000000000001E-2</c:v>
                </c:pt>
                <c:pt idx="11918">
                  <c:v>1.2109999999999999E-2</c:v>
                </c:pt>
                <c:pt idx="11919">
                  <c:v>1.205E-2</c:v>
                </c:pt>
                <c:pt idx="11920">
                  <c:v>1.2E-2</c:v>
                </c:pt>
                <c:pt idx="11921">
                  <c:v>1.1939999999999999E-2</c:v>
                </c:pt>
                <c:pt idx="11922">
                  <c:v>1.188E-2</c:v>
                </c:pt>
                <c:pt idx="11923">
                  <c:v>1.183E-2</c:v>
                </c:pt>
                <c:pt idx="11924">
                  <c:v>1.1769999999999999E-2</c:v>
                </c:pt>
                <c:pt idx="11925">
                  <c:v>1.172E-2</c:v>
                </c:pt>
                <c:pt idx="11926">
                  <c:v>1.166E-2</c:v>
                </c:pt>
                <c:pt idx="11927">
                  <c:v>1.1610000000000001E-2</c:v>
                </c:pt>
                <c:pt idx="11928">
                  <c:v>1.155E-2</c:v>
                </c:pt>
                <c:pt idx="11929">
                  <c:v>1.15E-2</c:v>
                </c:pt>
                <c:pt idx="11930">
                  <c:v>1.1440000000000001E-2</c:v>
                </c:pt>
                <c:pt idx="11931">
                  <c:v>1.1390000000000001E-2</c:v>
                </c:pt>
                <c:pt idx="11932">
                  <c:v>1.133E-2</c:v>
                </c:pt>
                <c:pt idx="11933">
                  <c:v>1.128E-2</c:v>
                </c:pt>
                <c:pt idx="11934">
                  <c:v>1.1220000000000001E-2</c:v>
                </c:pt>
                <c:pt idx="11935">
                  <c:v>1.1169999999999999E-2</c:v>
                </c:pt>
                <c:pt idx="11936">
                  <c:v>1.111E-2</c:v>
                </c:pt>
                <c:pt idx="11937">
                  <c:v>1.106E-2</c:v>
                </c:pt>
                <c:pt idx="11938">
                  <c:v>1.0999999999999999E-2</c:v>
                </c:pt>
                <c:pt idx="11939">
                  <c:v>1.095E-2</c:v>
                </c:pt>
                <c:pt idx="11940">
                  <c:v>1.089E-2</c:v>
                </c:pt>
                <c:pt idx="11941">
                  <c:v>1.0840000000000001E-2</c:v>
                </c:pt>
                <c:pt idx="11942">
                  <c:v>1.078E-2</c:v>
                </c:pt>
                <c:pt idx="11943">
                  <c:v>1.073E-2</c:v>
                </c:pt>
                <c:pt idx="11944">
                  <c:v>1.0670000000000001E-2</c:v>
                </c:pt>
                <c:pt idx="11945">
                  <c:v>1.0619999999999999E-2</c:v>
                </c:pt>
                <c:pt idx="11946">
                  <c:v>1.056E-2</c:v>
                </c:pt>
                <c:pt idx="11947">
                  <c:v>1.0500000000000001E-2</c:v>
                </c:pt>
                <c:pt idx="11948">
                  <c:v>1.0449999999999999E-2</c:v>
                </c:pt>
                <c:pt idx="11949">
                  <c:v>1.039E-2</c:v>
                </c:pt>
                <c:pt idx="11950">
                  <c:v>1.034E-2</c:v>
                </c:pt>
                <c:pt idx="11951">
                  <c:v>1.0279999999999999E-2</c:v>
                </c:pt>
                <c:pt idx="11952">
                  <c:v>1.022E-2</c:v>
                </c:pt>
                <c:pt idx="11953">
                  <c:v>1.017E-2</c:v>
                </c:pt>
                <c:pt idx="11954">
                  <c:v>1.0109999999999999E-2</c:v>
                </c:pt>
                <c:pt idx="11955">
                  <c:v>1.0059999999999999E-2</c:v>
                </c:pt>
                <c:pt idx="11956">
                  <c:v>0.01</c:v>
                </c:pt>
                <c:pt idx="11957">
                  <c:v>9.9439999999999997E-3</c:v>
                </c:pt>
                <c:pt idx="11958">
                  <c:v>9.8879999999999992E-3</c:v>
                </c:pt>
                <c:pt idx="11959">
                  <c:v>9.8320000000000005E-3</c:v>
                </c:pt>
                <c:pt idx="11960">
                  <c:v>9.776E-3</c:v>
                </c:pt>
                <c:pt idx="11961">
                  <c:v>9.7199999999999995E-3</c:v>
                </c:pt>
                <c:pt idx="11962">
                  <c:v>9.6640000000000007E-3</c:v>
                </c:pt>
                <c:pt idx="11963">
                  <c:v>9.6080000000000002E-3</c:v>
                </c:pt>
                <c:pt idx="11964">
                  <c:v>9.5519999999999997E-3</c:v>
                </c:pt>
                <c:pt idx="11965">
                  <c:v>9.4970000000000002E-3</c:v>
                </c:pt>
                <c:pt idx="11966">
                  <c:v>9.4409999999999997E-3</c:v>
                </c:pt>
                <c:pt idx="11967">
                  <c:v>9.3860000000000002E-3</c:v>
                </c:pt>
                <c:pt idx="11968">
                  <c:v>9.3310000000000008E-3</c:v>
                </c:pt>
                <c:pt idx="11969">
                  <c:v>9.2759999999999995E-3</c:v>
                </c:pt>
                <c:pt idx="11970">
                  <c:v>9.221E-3</c:v>
                </c:pt>
                <c:pt idx="11971">
                  <c:v>9.1669999999999998E-3</c:v>
                </c:pt>
                <c:pt idx="11972">
                  <c:v>9.1129999999999996E-3</c:v>
                </c:pt>
                <c:pt idx="11973">
                  <c:v>9.0589999999999993E-3</c:v>
                </c:pt>
                <c:pt idx="11974">
                  <c:v>9.0050000000000009E-3</c:v>
                </c:pt>
                <c:pt idx="11975">
                  <c:v>8.9519999999999999E-3</c:v>
                </c:pt>
                <c:pt idx="11976">
                  <c:v>8.8990000000000007E-3</c:v>
                </c:pt>
                <c:pt idx="11977">
                  <c:v>8.8470000000000007E-3</c:v>
                </c:pt>
                <c:pt idx="11978">
                  <c:v>8.7939999999999997E-3</c:v>
                </c:pt>
                <c:pt idx="11979">
                  <c:v>8.7419999999999998E-3</c:v>
                </c:pt>
                <c:pt idx="11980">
                  <c:v>8.6910000000000008E-3</c:v>
                </c:pt>
                <c:pt idx="11981">
                  <c:v>8.6400000000000001E-3</c:v>
                </c:pt>
                <c:pt idx="11982">
                  <c:v>8.5889999999999994E-3</c:v>
                </c:pt>
                <c:pt idx="11983">
                  <c:v>8.5389999999999997E-3</c:v>
                </c:pt>
                <c:pt idx="11984">
                  <c:v>8.489E-3</c:v>
                </c:pt>
                <c:pt idx="11985">
                  <c:v>8.4390000000000003E-3</c:v>
                </c:pt>
                <c:pt idx="11986">
                  <c:v>8.3899999999999999E-3</c:v>
                </c:pt>
                <c:pt idx="11987">
                  <c:v>8.3409999999999995E-3</c:v>
                </c:pt>
                <c:pt idx="11988">
                  <c:v>8.2920000000000008E-3</c:v>
                </c:pt>
                <c:pt idx="11989">
                  <c:v>8.2439999999999996E-3</c:v>
                </c:pt>
                <c:pt idx="11990">
                  <c:v>8.1960000000000002E-3</c:v>
                </c:pt>
                <c:pt idx="11991">
                  <c:v>8.1480000000000007E-3</c:v>
                </c:pt>
                <c:pt idx="11992">
                  <c:v>8.1010000000000006E-3</c:v>
                </c:pt>
                <c:pt idx="11993">
                  <c:v>8.0540000000000004E-3</c:v>
                </c:pt>
                <c:pt idx="11994">
                  <c:v>8.0070000000000002E-3</c:v>
                </c:pt>
                <c:pt idx="11995">
                  <c:v>7.9609999999999993E-3</c:v>
                </c:pt>
                <c:pt idx="11996">
                  <c:v>7.9139999999999992E-3</c:v>
                </c:pt>
                <c:pt idx="11997">
                  <c:v>7.868E-3</c:v>
                </c:pt>
                <c:pt idx="11998">
                  <c:v>7.8220000000000008E-3</c:v>
                </c:pt>
                <c:pt idx="11999">
                  <c:v>7.7759999999999999E-3</c:v>
                </c:pt>
                <c:pt idx="12000">
                  <c:v>7.7299999999999999E-3</c:v>
                </c:pt>
                <c:pt idx="12001">
                  <c:v>7.6839999999999999E-3</c:v>
                </c:pt>
                <c:pt idx="12002">
                  <c:v>7.639E-3</c:v>
                </c:pt>
                <c:pt idx="12003">
                  <c:v>7.5929999999999999E-3</c:v>
                </c:pt>
                <c:pt idx="12004">
                  <c:v>7.5469999999999999E-3</c:v>
                </c:pt>
                <c:pt idx="12005">
                  <c:v>7.5009999999999999E-3</c:v>
                </c:pt>
                <c:pt idx="12006">
                  <c:v>7.456E-3</c:v>
                </c:pt>
                <c:pt idx="12007">
                  <c:v>7.4099999999999999E-3</c:v>
                </c:pt>
                <c:pt idx="12008">
                  <c:v>7.3639999999999999E-3</c:v>
                </c:pt>
                <c:pt idx="12009">
                  <c:v>7.3169999999999997E-3</c:v>
                </c:pt>
                <c:pt idx="12010">
                  <c:v>7.2709999999999997E-3</c:v>
                </c:pt>
                <c:pt idx="12011">
                  <c:v>7.2240000000000004E-3</c:v>
                </c:pt>
                <c:pt idx="12012">
                  <c:v>7.1770000000000002E-3</c:v>
                </c:pt>
                <c:pt idx="12013">
                  <c:v>7.1300000000000001E-3</c:v>
                </c:pt>
                <c:pt idx="12014">
                  <c:v>7.0829999999999999E-3</c:v>
                </c:pt>
                <c:pt idx="12015">
                  <c:v>7.0349999999999996E-3</c:v>
                </c:pt>
                <c:pt idx="12016">
                  <c:v>6.9870000000000002E-3</c:v>
                </c:pt>
                <c:pt idx="12017">
                  <c:v>6.9389999999999999E-3</c:v>
                </c:pt>
                <c:pt idx="12018">
                  <c:v>6.8910000000000004E-3</c:v>
                </c:pt>
                <c:pt idx="12019">
                  <c:v>6.842E-3</c:v>
                </c:pt>
                <c:pt idx="12020">
                  <c:v>6.7920000000000003E-3</c:v>
                </c:pt>
                <c:pt idx="12021">
                  <c:v>6.7429999999999999E-3</c:v>
                </c:pt>
                <c:pt idx="12022">
                  <c:v>6.6930000000000002E-3</c:v>
                </c:pt>
                <c:pt idx="12023">
                  <c:v>6.6429999999999996E-3</c:v>
                </c:pt>
                <c:pt idx="12024">
                  <c:v>6.5919999999999998E-3</c:v>
                </c:pt>
                <c:pt idx="12025">
                  <c:v>6.5409999999999999E-3</c:v>
                </c:pt>
                <c:pt idx="12026">
                  <c:v>6.4900000000000001E-3</c:v>
                </c:pt>
                <c:pt idx="12027">
                  <c:v>6.4390000000000003E-3</c:v>
                </c:pt>
                <c:pt idx="12028">
                  <c:v>6.3870000000000003E-3</c:v>
                </c:pt>
                <c:pt idx="12029">
                  <c:v>6.3350000000000004E-3</c:v>
                </c:pt>
                <c:pt idx="12030">
                  <c:v>6.2830000000000004E-3</c:v>
                </c:pt>
                <c:pt idx="12031">
                  <c:v>6.2300000000000003E-3</c:v>
                </c:pt>
                <c:pt idx="12032">
                  <c:v>6.1780000000000003E-3</c:v>
                </c:pt>
                <c:pt idx="12033">
                  <c:v>6.1250000000000002E-3</c:v>
                </c:pt>
                <c:pt idx="12034">
                  <c:v>6.0720000000000001E-3</c:v>
                </c:pt>
                <c:pt idx="12035">
                  <c:v>6.019E-3</c:v>
                </c:pt>
                <c:pt idx="12036">
                  <c:v>5.9659999999999999E-3</c:v>
                </c:pt>
                <c:pt idx="12037">
                  <c:v>5.9129999999999999E-3</c:v>
                </c:pt>
                <c:pt idx="12038">
                  <c:v>5.8599999999999998E-3</c:v>
                </c:pt>
                <c:pt idx="12039">
                  <c:v>5.8069999999999997E-3</c:v>
                </c:pt>
                <c:pt idx="12040">
                  <c:v>5.7540000000000004E-3</c:v>
                </c:pt>
                <c:pt idx="12041">
                  <c:v>5.7010000000000003E-3</c:v>
                </c:pt>
                <c:pt idx="12042">
                  <c:v>5.6480000000000002E-3</c:v>
                </c:pt>
                <c:pt idx="12043">
                  <c:v>5.5950000000000001E-3</c:v>
                </c:pt>
                <c:pt idx="12044">
                  <c:v>5.5430000000000002E-3</c:v>
                </c:pt>
                <c:pt idx="12045">
                  <c:v>5.4910000000000002E-3</c:v>
                </c:pt>
                <c:pt idx="12046">
                  <c:v>5.4390000000000003E-3</c:v>
                </c:pt>
                <c:pt idx="12047">
                  <c:v>5.3870000000000003E-3</c:v>
                </c:pt>
                <c:pt idx="12048">
                  <c:v>5.3350000000000003E-3</c:v>
                </c:pt>
                <c:pt idx="12049">
                  <c:v>5.2839999999999996E-3</c:v>
                </c:pt>
                <c:pt idx="12050">
                  <c:v>5.2339999999999999E-3</c:v>
                </c:pt>
                <c:pt idx="12051">
                  <c:v>5.1830000000000001E-3</c:v>
                </c:pt>
                <c:pt idx="12052">
                  <c:v>5.1330000000000004E-3</c:v>
                </c:pt>
                <c:pt idx="12053">
                  <c:v>5.084E-3</c:v>
                </c:pt>
                <c:pt idx="12054">
                  <c:v>5.0350000000000004E-3</c:v>
                </c:pt>
                <c:pt idx="12055">
                  <c:v>4.986E-3</c:v>
                </c:pt>
                <c:pt idx="12056">
                  <c:v>4.9379999999999997E-3</c:v>
                </c:pt>
                <c:pt idx="12057">
                  <c:v>4.8900000000000002E-3</c:v>
                </c:pt>
                <c:pt idx="12058">
                  <c:v>4.8430000000000001E-3</c:v>
                </c:pt>
                <c:pt idx="12059">
                  <c:v>4.797E-3</c:v>
                </c:pt>
                <c:pt idx="12060">
                  <c:v>4.7499999999999999E-3</c:v>
                </c:pt>
                <c:pt idx="12061">
                  <c:v>4.705E-3</c:v>
                </c:pt>
                <c:pt idx="12062">
                  <c:v>4.6589999999999999E-3</c:v>
                </c:pt>
                <c:pt idx="12063">
                  <c:v>4.6150000000000002E-3</c:v>
                </c:pt>
                <c:pt idx="12064">
                  <c:v>4.5700000000000003E-3</c:v>
                </c:pt>
                <c:pt idx="12065">
                  <c:v>4.5269999999999998E-3</c:v>
                </c:pt>
                <c:pt idx="12066">
                  <c:v>4.483E-3</c:v>
                </c:pt>
                <c:pt idx="12067">
                  <c:v>4.4409999999999996E-3</c:v>
                </c:pt>
                <c:pt idx="12068">
                  <c:v>4.398E-3</c:v>
                </c:pt>
                <c:pt idx="12069">
                  <c:v>4.3559999999999996E-3</c:v>
                </c:pt>
                <c:pt idx="12070">
                  <c:v>4.3150000000000003E-3</c:v>
                </c:pt>
                <c:pt idx="12071">
                  <c:v>4.274E-3</c:v>
                </c:pt>
                <c:pt idx="12072">
                  <c:v>4.2329999999999998E-3</c:v>
                </c:pt>
                <c:pt idx="12073">
                  <c:v>4.1920000000000004E-3</c:v>
                </c:pt>
                <c:pt idx="12074">
                  <c:v>4.1520000000000003E-3</c:v>
                </c:pt>
                <c:pt idx="12075">
                  <c:v>4.1120000000000002E-3</c:v>
                </c:pt>
                <c:pt idx="12076">
                  <c:v>4.0730000000000002E-3</c:v>
                </c:pt>
                <c:pt idx="12077">
                  <c:v>4.0340000000000003E-3</c:v>
                </c:pt>
                <c:pt idx="12078">
                  <c:v>3.9950000000000003E-3</c:v>
                </c:pt>
                <c:pt idx="12079">
                  <c:v>3.9560000000000003E-3</c:v>
                </c:pt>
                <c:pt idx="12080">
                  <c:v>3.9179999999999996E-3</c:v>
                </c:pt>
                <c:pt idx="12081">
                  <c:v>3.8790000000000001E-3</c:v>
                </c:pt>
                <c:pt idx="12082">
                  <c:v>3.8409999999999998E-3</c:v>
                </c:pt>
                <c:pt idx="12083">
                  <c:v>3.803E-3</c:v>
                </c:pt>
                <c:pt idx="12084">
                  <c:v>3.7650000000000001E-3</c:v>
                </c:pt>
                <c:pt idx="12085">
                  <c:v>3.728E-3</c:v>
                </c:pt>
                <c:pt idx="12086">
                  <c:v>3.6900000000000001E-3</c:v>
                </c:pt>
                <c:pt idx="12087">
                  <c:v>3.6519999999999999E-3</c:v>
                </c:pt>
                <c:pt idx="12088">
                  <c:v>3.6150000000000002E-3</c:v>
                </c:pt>
                <c:pt idx="12089">
                  <c:v>3.5769999999999999E-3</c:v>
                </c:pt>
                <c:pt idx="12090">
                  <c:v>3.5400000000000002E-3</c:v>
                </c:pt>
                <c:pt idx="12091">
                  <c:v>3.503E-3</c:v>
                </c:pt>
                <c:pt idx="12092">
                  <c:v>3.4650000000000002E-3</c:v>
                </c:pt>
                <c:pt idx="12093">
                  <c:v>3.4280000000000001E-3</c:v>
                </c:pt>
                <c:pt idx="12094">
                  <c:v>3.3899999999999998E-3</c:v>
                </c:pt>
                <c:pt idx="12095">
                  <c:v>3.3530000000000001E-3</c:v>
                </c:pt>
                <c:pt idx="12096">
                  <c:v>3.3149999999999998E-3</c:v>
                </c:pt>
                <c:pt idx="12097">
                  <c:v>3.2780000000000001E-3</c:v>
                </c:pt>
                <c:pt idx="12098">
                  <c:v>3.2399999999999998E-3</c:v>
                </c:pt>
                <c:pt idx="12099">
                  <c:v>3.2030000000000001E-3</c:v>
                </c:pt>
                <c:pt idx="12100">
                  <c:v>3.1649999999999998E-3</c:v>
                </c:pt>
                <c:pt idx="12101">
                  <c:v>3.1280000000000001E-3</c:v>
                </c:pt>
                <c:pt idx="12102">
                  <c:v>3.0899999999999999E-3</c:v>
                </c:pt>
                <c:pt idx="12103">
                  <c:v>3.052E-3</c:v>
                </c:pt>
                <c:pt idx="12104">
                  <c:v>3.0140000000000002E-3</c:v>
                </c:pt>
                <c:pt idx="12105">
                  <c:v>2.9759999999999999E-3</c:v>
                </c:pt>
                <c:pt idx="12106">
                  <c:v>2.9390000000000002E-3</c:v>
                </c:pt>
                <c:pt idx="12107">
                  <c:v>2.9009999999999999E-3</c:v>
                </c:pt>
                <c:pt idx="12108">
                  <c:v>2.8630000000000001E-3</c:v>
                </c:pt>
                <c:pt idx="12109">
                  <c:v>2.8249999999999998E-3</c:v>
                </c:pt>
                <c:pt idx="12110">
                  <c:v>2.787E-3</c:v>
                </c:pt>
                <c:pt idx="12111">
                  <c:v>2.7490000000000001E-3</c:v>
                </c:pt>
                <c:pt idx="12112">
                  <c:v>2.7109999999999999E-3</c:v>
                </c:pt>
                <c:pt idx="12113">
                  <c:v>2.6719999999999999E-3</c:v>
                </c:pt>
                <c:pt idx="12114">
                  <c:v>2.6340000000000001E-3</c:v>
                </c:pt>
                <c:pt idx="12115">
                  <c:v>2.5959999999999998E-3</c:v>
                </c:pt>
                <c:pt idx="12116">
                  <c:v>2.5579999999999999E-3</c:v>
                </c:pt>
                <c:pt idx="12117">
                  <c:v>2.5200000000000001E-3</c:v>
                </c:pt>
                <c:pt idx="12118">
                  <c:v>2.4819999999999998E-3</c:v>
                </c:pt>
                <c:pt idx="12119">
                  <c:v>2.444E-3</c:v>
                </c:pt>
                <c:pt idx="12120">
                  <c:v>2.4060000000000002E-3</c:v>
                </c:pt>
                <c:pt idx="12121">
                  <c:v>2.3679999999999999E-3</c:v>
                </c:pt>
                <c:pt idx="12122">
                  <c:v>2.3289999999999999E-3</c:v>
                </c:pt>
                <c:pt idx="12123">
                  <c:v>2.2910000000000001E-3</c:v>
                </c:pt>
                <c:pt idx="12124">
                  <c:v>2.2529999999999998E-3</c:v>
                </c:pt>
                <c:pt idx="12125">
                  <c:v>2.215E-3</c:v>
                </c:pt>
                <c:pt idx="12126">
                  <c:v>2.1770000000000001E-3</c:v>
                </c:pt>
                <c:pt idx="12127">
                  <c:v>2.1380000000000001E-3</c:v>
                </c:pt>
                <c:pt idx="12128">
                  <c:v>2.0999999999999999E-3</c:v>
                </c:pt>
                <c:pt idx="12129">
                  <c:v>2.062E-3</c:v>
                </c:pt>
                <c:pt idx="12130">
                  <c:v>2.0240000000000002E-3</c:v>
                </c:pt>
                <c:pt idx="12131">
                  <c:v>1.9849999999999998E-3</c:v>
                </c:pt>
                <c:pt idx="12132">
                  <c:v>1.9469999999999999E-3</c:v>
                </c:pt>
                <c:pt idx="12133">
                  <c:v>1.908E-3</c:v>
                </c:pt>
                <c:pt idx="12134">
                  <c:v>1.8699999999999999E-3</c:v>
                </c:pt>
                <c:pt idx="12135">
                  <c:v>1.8309999999999999E-3</c:v>
                </c:pt>
                <c:pt idx="12136">
                  <c:v>1.7930000000000001E-3</c:v>
                </c:pt>
                <c:pt idx="12137">
                  <c:v>1.7539999999999999E-3</c:v>
                </c:pt>
                <c:pt idx="12138">
                  <c:v>1.7149999999999999E-3</c:v>
                </c:pt>
                <c:pt idx="12139">
                  <c:v>1.6770000000000001E-3</c:v>
                </c:pt>
                <c:pt idx="12140">
                  <c:v>1.6379999999999999E-3</c:v>
                </c:pt>
                <c:pt idx="12141">
                  <c:v>1.5989999999999999E-3</c:v>
                </c:pt>
                <c:pt idx="12142">
                  <c:v>1.56E-3</c:v>
                </c:pt>
                <c:pt idx="12143">
                  <c:v>1.521E-3</c:v>
                </c:pt>
                <c:pt idx="12144">
                  <c:v>1.4809999999999999E-3</c:v>
                </c:pt>
                <c:pt idx="12145">
                  <c:v>1.4419999999999999E-3</c:v>
                </c:pt>
                <c:pt idx="12146">
                  <c:v>1.403E-3</c:v>
                </c:pt>
                <c:pt idx="12147">
                  <c:v>1.364E-3</c:v>
                </c:pt>
                <c:pt idx="12148">
                  <c:v>1.3240000000000001E-3</c:v>
                </c:pt>
                <c:pt idx="12149">
                  <c:v>1.2849999999999999E-3</c:v>
                </c:pt>
                <c:pt idx="12150">
                  <c:v>1.245E-3</c:v>
                </c:pt>
                <c:pt idx="12151">
                  <c:v>1.206E-3</c:v>
                </c:pt>
                <c:pt idx="12152">
                  <c:v>1.1659999999999999E-3</c:v>
                </c:pt>
                <c:pt idx="12153">
                  <c:v>1.127E-3</c:v>
                </c:pt>
                <c:pt idx="12154">
                  <c:v>1.0870000000000001E-3</c:v>
                </c:pt>
                <c:pt idx="12155">
                  <c:v>1.0480000000000001E-3</c:v>
                </c:pt>
                <c:pt idx="12156">
                  <c:v>1.008E-3</c:v>
                </c:pt>
                <c:pt idx="12157">
                  <c:v>9.6900000000000003E-4</c:v>
                </c:pt>
                <c:pt idx="12158">
                  <c:v>9.299E-4</c:v>
                </c:pt>
                <c:pt idx="12159">
                  <c:v>8.9079999999999997E-4</c:v>
                </c:pt>
                <c:pt idx="12160">
                  <c:v>8.5190000000000005E-4</c:v>
                </c:pt>
                <c:pt idx="12161">
                  <c:v>8.1320000000000003E-4</c:v>
                </c:pt>
                <c:pt idx="12162">
                  <c:v>7.7459999999999996E-4</c:v>
                </c:pt>
                <c:pt idx="12163">
                  <c:v>7.3629999999999995E-4</c:v>
                </c:pt>
                <c:pt idx="12164">
                  <c:v>6.9819999999999995E-4</c:v>
                </c:pt>
                <c:pt idx="12165">
                  <c:v>6.6040000000000001E-4</c:v>
                </c:pt>
                <c:pt idx="12166">
                  <c:v>6.2290000000000002E-4</c:v>
                </c:pt>
                <c:pt idx="12167">
                  <c:v>5.8569999999999998E-4</c:v>
                </c:pt>
                <c:pt idx="12168">
                  <c:v>5.488E-4</c:v>
                </c:pt>
                <c:pt idx="12169">
                  <c:v>5.1230000000000004E-4</c:v>
                </c:pt>
                <c:pt idx="12170">
                  <c:v>4.7619999999999997E-4</c:v>
                </c:pt>
                <c:pt idx="12171">
                  <c:v>4.4049999999999997E-4</c:v>
                </c:pt>
                <c:pt idx="12172">
                  <c:v>4.0519999999999998E-4</c:v>
                </c:pt>
                <c:pt idx="12173">
                  <c:v>3.704E-4</c:v>
                </c:pt>
                <c:pt idx="12174">
                  <c:v>3.3599999999999998E-4</c:v>
                </c:pt>
                <c:pt idx="12175">
                  <c:v>3.0210000000000002E-4</c:v>
                </c:pt>
                <c:pt idx="12176">
                  <c:v>2.6860000000000002E-4</c:v>
                </c:pt>
                <c:pt idx="12177">
                  <c:v>2.3570000000000001E-4</c:v>
                </c:pt>
                <c:pt idx="12178">
                  <c:v>2.0320000000000001E-4</c:v>
                </c:pt>
                <c:pt idx="12179">
                  <c:v>1.7129999999999999E-4</c:v>
                </c:pt>
                <c:pt idx="12180">
                  <c:v>1.3980000000000001E-4</c:v>
                </c:pt>
                <c:pt idx="12181">
                  <c:v>1.089E-4</c:v>
                </c:pt>
                <c:pt idx="12182">
                  <c:v>7.8490000000000002E-5</c:v>
                </c:pt>
                <c:pt idx="12183">
                  <c:v>4.8579999999999999E-5</c:v>
                </c:pt>
                <c:pt idx="12184">
                  <c:v>1.9179999999999999E-5</c:v>
                </c:pt>
                <c:pt idx="12185">
                  <c:v>-9.7340000000000003E-6</c:v>
                </c:pt>
                <c:pt idx="12186">
                  <c:v>-3.8160000000000001E-5</c:v>
                </c:pt>
                <c:pt idx="12187">
                  <c:v>-6.6119999999999997E-5</c:v>
                </c:pt>
                <c:pt idx="12188">
                  <c:v>-9.3620000000000002E-5</c:v>
                </c:pt>
                <c:pt idx="12189">
                  <c:v>-1.2070000000000001E-4</c:v>
                </c:pt>
                <c:pt idx="12190">
                  <c:v>-1.473E-4</c:v>
                </c:pt>
                <c:pt idx="12191">
                  <c:v>-1.7359999999999999E-4</c:v>
                </c:pt>
                <c:pt idx="12192">
                  <c:v>-1.994E-4</c:v>
                </c:pt>
                <c:pt idx="12193">
                  <c:v>-2.2499999999999999E-4</c:v>
                </c:pt>
                <c:pt idx="12194">
                  <c:v>-2.5020000000000001E-4</c:v>
                </c:pt>
                <c:pt idx="12195">
                  <c:v>-2.7510000000000002E-4</c:v>
                </c:pt>
                <c:pt idx="12196">
                  <c:v>-2.9970000000000002E-4</c:v>
                </c:pt>
                <c:pt idx="12197">
                  <c:v>-3.2410000000000002E-4</c:v>
                </c:pt>
                <c:pt idx="12198">
                  <c:v>-3.4830000000000001E-4</c:v>
                </c:pt>
                <c:pt idx="12199">
                  <c:v>-3.723E-4</c:v>
                </c:pt>
                <c:pt idx="12200">
                  <c:v>-3.9619999999999998E-4</c:v>
                </c:pt>
                <c:pt idx="12201">
                  <c:v>-4.1990000000000001E-4</c:v>
                </c:pt>
                <c:pt idx="12202">
                  <c:v>-4.4359999999999999E-4</c:v>
                </c:pt>
                <c:pt idx="12203">
                  <c:v>-4.6720000000000003E-4</c:v>
                </c:pt>
                <c:pt idx="12204">
                  <c:v>-4.9089999999999995E-4</c:v>
                </c:pt>
                <c:pt idx="12205">
                  <c:v>-5.1449999999999998E-4</c:v>
                </c:pt>
                <c:pt idx="12206">
                  <c:v>-5.3819999999999996E-4</c:v>
                </c:pt>
                <c:pt idx="12207">
                  <c:v>-5.6190000000000005E-4</c:v>
                </c:pt>
                <c:pt idx="12208">
                  <c:v>-5.8580000000000004E-4</c:v>
                </c:pt>
                <c:pt idx="12209">
                  <c:v>-6.0979999999999997E-4</c:v>
                </c:pt>
                <c:pt idx="12210">
                  <c:v>-6.3389999999999996E-4</c:v>
                </c:pt>
                <c:pt idx="12211">
                  <c:v>-6.5819999999999995E-4</c:v>
                </c:pt>
                <c:pt idx="12212">
                  <c:v>-6.8269999999999995E-4</c:v>
                </c:pt>
                <c:pt idx="12213">
                  <c:v>-7.0739999999999996E-4</c:v>
                </c:pt>
                <c:pt idx="12214">
                  <c:v>-7.3240000000000002E-4</c:v>
                </c:pt>
                <c:pt idx="12215">
                  <c:v>-7.5759999999999998E-4</c:v>
                </c:pt>
                <c:pt idx="12216">
                  <c:v>-7.8299999999999995E-4</c:v>
                </c:pt>
                <c:pt idx="12217">
                  <c:v>-8.0880000000000004E-4</c:v>
                </c:pt>
                <c:pt idx="12218">
                  <c:v>-8.3480000000000002E-4</c:v>
                </c:pt>
                <c:pt idx="12219">
                  <c:v>-8.6109999999999995E-4</c:v>
                </c:pt>
                <c:pt idx="12220">
                  <c:v>-8.8769999999999995E-4</c:v>
                </c:pt>
                <c:pt idx="12221">
                  <c:v>-9.1449999999999995E-4</c:v>
                </c:pt>
                <c:pt idx="12222">
                  <c:v>-9.4160000000000001E-4</c:v>
                </c:pt>
                <c:pt idx="12223">
                  <c:v>-9.6909999999999997E-4</c:v>
                </c:pt>
                <c:pt idx="12224">
                  <c:v>-9.967000000000001E-4</c:v>
                </c:pt>
                <c:pt idx="12225">
                  <c:v>-1.0250000000000001E-3</c:v>
                </c:pt>
                <c:pt idx="12226">
                  <c:v>-1.0529999999999999E-3</c:v>
                </c:pt>
                <c:pt idx="12227">
                  <c:v>-1.0809999999999999E-3</c:v>
                </c:pt>
                <c:pt idx="12228">
                  <c:v>-1.1100000000000001E-3</c:v>
                </c:pt>
                <c:pt idx="12229">
                  <c:v>-1.139E-3</c:v>
                </c:pt>
                <c:pt idx="12230">
                  <c:v>-1.168E-3</c:v>
                </c:pt>
                <c:pt idx="12231">
                  <c:v>-1.1969999999999999E-3</c:v>
                </c:pt>
                <c:pt idx="12232">
                  <c:v>-1.2260000000000001E-3</c:v>
                </c:pt>
                <c:pt idx="12233">
                  <c:v>-1.255E-3</c:v>
                </c:pt>
                <c:pt idx="12234">
                  <c:v>-1.2849999999999999E-3</c:v>
                </c:pt>
                <c:pt idx="12235">
                  <c:v>-1.3140000000000001E-3</c:v>
                </c:pt>
                <c:pt idx="12236">
                  <c:v>-1.343E-3</c:v>
                </c:pt>
                <c:pt idx="12237">
                  <c:v>-1.3730000000000001E-3</c:v>
                </c:pt>
                <c:pt idx="12238">
                  <c:v>-1.402E-3</c:v>
                </c:pt>
                <c:pt idx="12239">
                  <c:v>-1.431E-3</c:v>
                </c:pt>
                <c:pt idx="12240">
                  <c:v>-1.4599999999999999E-3</c:v>
                </c:pt>
                <c:pt idx="12241">
                  <c:v>-1.4890000000000001E-3</c:v>
                </c:pt>
                <c:pt idx="12242">
                  <c:v>-1.518E-3</c:v>
                </c:pt>
                <c:pt idx="12243">
                  <c:v>-1.547E-3</c:v>
                </c:pt>
                <c:pt idx="12244">
                  <c:v>-1.575E-3</c:v>
                </c:pt>
                <c:pt idx="12245">
                  <c:v>-1.603E-3</c:v>
                </c:pt>
                <c:pt idx="12246">
                  <c:v>-1.6310000000000001E-3</c:v>
                </c:pt>
                <c:pt idx="12247">
                  <c:v>-1.658E-3</c:v>
                </c:pt>
                <c:pt idx="12248">
                  <c:v>-1.6850000000000001E-3</c:v>
                </c:pt>
                <c:pt idx="12249">
                  <c:v>-1.712E-3</c:v>
                </c:pt>
                <c:pt idx="12250">
                  <c:v>-1.738E-3</c:v>
                </c:pt>
                <c:pt idx="12251">
                  <c:v>-1.7639999999999999E-3</c:v>
                </c:pt>
                <c:pt idx="12252">
                  <c:v>-1.7899999999999999E-3</c:v>
                </c:pt>
                <c:pt idx="12253">
                  <c:v>-1.815E-3</c:v>
                </c:pt>
                <c:pt idx="12254">
                  <c:v>-1.8389999999999999E-3</c:v>
                </c:pt>
                <c:pt idx="12255">
                  <c:v>-1.864E-3</c:v>
                </c:pt>
                <c:pt idx="12256">
                  <c:v>-1.887E-3</c:v>
                </c:pt>
                <c:pt idx="12257">
                  <c:v>-1.9109999999999999E-3</c:v>
                </c:pt>
                <c:pt idx="12258">
                  <c:v>-1.934E-3</c:v>
                </c:pt>
                <c:pt idx="12259">
                  <c:v>-1.9559999999999998E-3</c:v>
                </c:pt>
                <c:pt idx="12260">
                  <c:v>-1.9780000000000002E-3</c:v>
                </c:pt>
                <c:pt idx="12261">
                  <c:v>-1.9989999999999999E-3</c:v>
                </c:pt>
                <c:pt idx="12262">
                  <c:v>-2.0200000000000001E-3</c:v>
                </c:pt>
                <c:pt idx="12263">
                  <c:v>-2.0409999999999998E-3</c:v>
                </c:pt>
                <c:pt idx="12264">
                  <c:v>-2.0609999999999999E-3</c:v>
                </c:pt>
                <c:pt idx="12265">
                  <c:v>-2.081E-3</c:v>
                </c:pt>
                <c:pt idx="12266">
                  <c:v>-2.0999999999999999E-3</c:v>
                </c:pt>
                <c:pt idx="12267">
                  <c:v>-2.1189999999999998E-3</c:v>
                </c:pt>
                <c:pt idx="12268">
                  <c:v>-2.1380000000000001E-3</c:v>
                </c:pt>
                <c:pt idx="12269">
                  <c:v>-2.1559999999999999E-3</c:v>
                </c:pt>
                <c:pt idx="12270">
                  <c:v>-2.1740000000000002E-3</c:v>
                </c:pt>
                <c:pt idx="12271">
                  <c:v>-2.1919999999999999E-3</c:v>
                </c:pt>
                <c:pt idx="12272">
                  <c:v>-2.209E-3</c:v>
                </c:pt>
                <c:pt idx="12273">
                  <c:v>-2.2260000000000001E-3</c:v>
                </c:pt>
                <c:pt idx="12274">
                  <c:v>-2.2430000000000002E-3</c:v>
                </c:pt>
                <c:pt idx="12275">
                  <c:v>-2.2590000000000002E-3</c:v>
                </c:pt>
                <c:pt idx="12276">
                  <c:v>-2.2759999999999998E-3</c:v>
                </c:pt>
                <c:pt idx="12277">
                  <c:v>-2.2920000000000002E-3</c:v>
                </c:pt>
                <c:pt idx="12278">
                  <c:v>-2.3080000000000002E-3</c:v>
                </c:pt>
                <c:pt idx="12279">
                  <c:v>-2.3240000000000001E-3</c:v>
                </c:pt>
                <c:pt idx="12280">
                  <c:v>-2.3400000000000001E-3</c:v>
                </c:pt>
                <c:pt idx="12281">
                  <c:v>-2.356E-3</c:v>
                </c:pt>
                <c:pt idx="12282">
                  <c:v>-2.372E-3</c:v>
                </c:pt>
                <c:pt idx="12283">
                  <c:v>-2.3869999999999998E-3</c:v>
                </c:pt>
                <c:pt idx="12284">
                  <c:v>-2.4030000000000002E-3</c:v>
                </c:pt>
                <c:pt idx="12285">
                  <c:v>-2.4190000000000001E-3</c:v>
                </c:pt>
                <c:pt idx="12286">
                  <c:v>-2.434E-3</c:v>
                </c:pt>
                <c:pt idx="12287">
                  <c:v>-2.4499999999999999E-3</c:v>
                </c:pt>
                <c:pt idx="12288">
                  <c:v>-2.4650000000000002E-3</c:v>
                </c:pt>
                <c:pt idx="12289">
                  <c:v>-2.4810000000000001E-3</c:v>
                </c:pt>
                <c:pt idx="12290">
                  <c:v>-2.4970000000000001E-3</c:v>
                </c:pt>
                <c:pt idx="12291">
                  <c:v>-2.5119999999999999E-3</c:v>
                </c:pt>
                <c:pt idx="12292">
                  <c:v>-2.5279999999999999E-3</c:v>
                </c:pt>
                <c:pt idx="12293">
                  <c:v>-2.5439999999999998E-3</c:v>
                </c:pt>
                <c:pt idx="12294">
                  <c:v>-2.5600000000000002E-3</c:v>
                </c:pt>
                <c:pt idx="12295">
                  <c:v>-2.575E-3</c:v>
                </c:pt>
                <c:pt idx="12296">
                  <c:v>-2.591E-3</c:v>
                </c:pt>
                <c:pt idx="12297">
                  <c:v>-2.6069999999999999E-3</c:v>
                </c:pt>
                <c:pt idx="12298">
                  <c:v>-2.6229999999999999E-3</c:v>
                </c:pt>
                <c:pt idx="12299">
                  <c:v>-2.6389999999999999E-3</c:v>
                </c:pt>
                <c:pt idx="12300">
                  <c:v>-2.6549999999999998E-3</c:v>
                </c:pt>
                <c:pt idx="12301">
                  <c:v>-2.6710000000000002E-3</c:v>
                </c:pt>
                <c:pt idx="12302">
                  <c:v>-2.6870000000000002E-3</c:v>
                </c:pt>
                <c:pt idx="12303">
                  <c:v>-2.7039999999999998E-3</c:v>
                </c:pt>
                <c:pt idx="12304">
                  <c:v>-2.7200000000000002E-3</c:v>
                </c:pt>
                <c:pt idx="12305">
                  <c:v>-2.7360000000000002E-3</c:v>
                </c:pt>
                <c:pt idx="12306">
                  <c:v>-2.7520000000000001E-3</c:v>
                </c:pt>
                <c:pt idx="12307">
                  <c:v>-2.7680000000000001E-3</c:v>
                </c:pt>
                <c:pt idx="12308">
                  <c:v>-2.784E-3</c:v>
                </c:pt>
                <c:pt idx="12309">
                  <c:v>-2.8E-3</c:v>
                </c:pt>
                <c:pt idx="12310">
                  <c:v>-2.8159999999999999E-3</c:v>
                </c:pt>
                <c:pt idx="12311">
                  <c:v>-2.8319999999999999E-3</c:v>
                </c:pt>
                <c:pt idx="12312">
                  <c:v>-2.8470000000000001E-3</c:v>
                </c:pt>
                <c:pt idx="12313">
                  <c:v>-2.8630000000000001E-3</c:v>
                </c:pt>
                <c:pt idx="12314">
                  <c:v>-2.879E-3</c:v>
                </c:pt>
                <c:pt idx="12315">
                  <c:v>-2.8939999999999999E-3</c:v>
                </c:pt>
                <c:pt idx="12316">
                  <c:v>-2.9099999999999998E-3</c:v>
                </c:pt>
                <c:pt idx="12317">
                  <c:v>-2.9250000000000001E-3</c:v>
                </c:pt>
                <c:pt idx="12318">
                  <c:v>-2.9399999999999999E-3</c:v>
                </c:pt>
                <c:pt idx="12319">
                  <c:v>-2.9559999999999999E-3</c:v>
                </c:pt>
                <c:pt idx="12320">
                  <c:v>-2.9710000000000001E-3</c:v>
                </c:pt>
                <c:pt idx="12321">
                  <c:v>-2.9849999999999998E-3</c:v>
                </c:pt>
                <c:pt idx="12322">
                  <c:v>-3.0000000000000001E-3</c:v>
                </c:pt>
                <c:pt idx="12323">
                  <c:v>-3.0149999999999999E-3</c:v>
                </c:pt>
                <c:pt idx="12324">
                  <c:v>-3.029E-3</c:v>
                </c:pt>
                <c:pt idx="12325">
                  <c:v>-3.0439999999999998E-3</c:v>
                </c:pt>
                <c:pt idx="12326">
                  <c:v>-3.058E-3</c:v>
                </c:pt>
                <c:pt idx="12327">
                  <c:v>-3.0720000000000001E-3</c:v>
                </c:pt>
                <c:pt idx="12328">
                  <c:v>-3.0860000000000002E-3</c:v>
                </c:pt>
                <c:pt idx="12329">
                  <c:v>-3.0999999999999999E-3</c:v>
                </c:pt>
                <c:pt idx="12330">
                  <c:v>-3.114E-3</c:v>
                </c:pt>
                <c:pt idx="12331">
                  <c:v>-3.1280000000000001E-3</c:v>
                </c:pt>
                <c:pt idx="12332">
                  <c:v>-3.1410000000000001E-3</c:v>
                </c:pt>
                <c:pt idx="12333">
                  <c:v>-3.1549999999999998E-3</c:v>
                </c:pt>
                <c:pt idx="12334">
                  <c:v>-3.1679999999999998E-3</c:v>
                </c:pt>
                <c:pt idx="12335">
                  <c:v>-3.1819999999999999E-3</c:v>
                </c:pt>
                <c:pt idx="12336">
                  <c:v>-3.1949999999999999E-3</c:v>
                </c:pt>
                <c:pt idx="12337">
                  <c:v>-3.2079999999999999E-3</c:v>
                </c:pt>
                <c:pt idx="12338">
                  <c:v>-3.2209999999999999E-3</c:v>
                </c:pt>
                <c:pt idx="12339">
                  <c:v>-3.2339999999999999E-3</c:v>
                </c:pt>
                <c:pt idx="12340">
                  <c:v>-3.2469999999999999E-3</c:v>
                </c:pt>
                <c:pt idx="12341">
                  <c:v>-3.2599999999999999E-3</c:v>
                </c:pt>
                <c:pt idx="12342">
                  <c:v>-3.2729999999999999E-3</c:v>
                </c:pt>
                <c:pt idx="12343">
                  <c:v>-3.2850000000000002E-3</c:v>
                </c:pt>
                <c:pt idx="12344">
                  <c:v>-3.2980000000000002E-3</c:v>
                </c:pt>
                <c:pt idx="12345">
                  <c:v>-3.3110000000000001E-3</c:v>
                </c:pt>
                <c:pt idx="12346">
                  <c:v>-3.323E-3</c:v>
                </c:pt>
                <c:pt idx="12347">
                  <c:v>-3.336E-3</c:v>
                </c:pt>
                <c:pt idx="12348">
                  <c:v>-3.3479999999999998E-3</c:v>
                </c:pt>
                <c:pt idx="12349">
                  <c:v>-3.3600000000000001E-3</c:v>
                </c:pt>
                <c:pt idx="12350">
                  <c:v>-3.372E-3</c:v>
                </c:pt>
                <c:pt idx="12351">
                  <c:v>-3.3839999999999999E-3</c:v>
                </c:pt>
                <c:pt idx="12352">
                  <c:v>-3.3960000000000001E-3</c:v>
                </c:pt>
                <c:pt idx="12353">
                  <c:v>-3.408E-3</c:v>
                </c:pt>
                <c:pt idx="12354">
                  <c:v>-3.4190000000000002E-3</c:v>
                </c:pt>
                <c:pt idx="12355">
                  <c:v>-3.431E-3</c:v>
                </c:pt>
                <c:pt idx="12356">
                  <c:v>-3.4420000000000002E-3</c:v>
                </c:pt>
                <c:pt idx="12357">
                  <c:v>-3.4529999999999999E-3</c:v>
                </c:pt>
                <c:pt idx="12358">
                  <c:v>-3.4640000000000001E-3</c:v>
                </c:pt>
                <c:pt idx="12359">
                  <c:v>-3.4749999999999998E-3</c:v>
                </c:pt>
                <c:pt idx="12360">
                  <c:v>-3.4849999999999998E-3</c:v>
                </c:pt>
                <c:pt idx="12361">
                  <c:v>-3.496E-3</c:v>
                </c:pt>
                <c:pt idx="12362">
                  <c:v>-3.506E-3</c:v>
                </c:pt>
                <c:pt idx="12363">
                  <c:v>-3.516E-3</c:v>
                </c:pt>
                <c:pt idx="12364">
                  <c:v>-3.5249999999999999E-3</c:v>
                </c:pt>
                <c:pt idx="12365">
                  <c:v>-3.5339999999999998E-3</c:v>
                </c:pt>
                <c:pt idx="12366">
                  <c:v>-3.5430000000000001E-3</c:v>
                </c:pt>
                <c:pt idx="12367">
                  <c:v>-3.552E-3</c:v>
                </c:pt>
                <c:pt idx="12368">
                  <c:v>-3.5599999999999998E-3</c:v>
                </c:pt>
                <c:pt idx="12369">
                  <c:v>-3.568E-3</c:v>
                </c:pt>
                <c:pt idx="12370">
                  <c:v>-3.5750000000000001E-3</c:v>
                </c:pt>
                <c:pt idx="12371">
                  <c:v>-3.5820000000000001E-3</c:v>
                </c:pt>
                <c:pt idx="12372">
                  <c:v>-3.5890000000000002E-3</c:v>
                </c:pt>
                <c:pt idx="12373">
                  <c:v>-3.5950000000000001E-3</c:v>
                </c:pt>
                <c:pt idx="12374">
                  <c:v>-3.601E-3</c:v>
                </c:pt>
                <c:pt idx="12375">
                  <c:v>-3.607E-3</c:v>
                </c:pt>
                <c:pt idx="12376">
                  <c:v>-3.6120000000000002E-3</c:v>
                </c:pt>
                <c:pt idx="12377">
                  <c:v>-3.617E-3</c:v>
                </c:pt>
                <c:pt idx="12378">
                  <c:v>-3.6210000000000001E-3</c:v>
                </c:pt>
                <c:pt idx="12379">
                  <c:v>-3.6250000000000002E-3</c:v>
                </c:pt>
                <c:pt idx="12380">
                  <c:v>-3.6289999999999998E-3</c:v>
                </c:pt>
                <c:pt idx="12381">
                  <c:v>-3.6319999999999998E-3</c:v>
                </c:pt>
                <c:pt idx="12382">
                  <c:v>-3.6350000000000002E-3</c:v>
                </c:pt>
                <c:pt idx="12383">
                  <c:v>-3.637E-3</c:v>
                </c:pt>
                <c:pt idx="12384">
                  <c:v>-3.6389999999999999E-3</c:v>
                </c:pt>
                <c:pt idx="12385">
                  <c:v>-3.6410000000000001E-3</c:v>
                </c:pt>
                <c:pt idx="12386">
                  <c:v>-3.6419999999999998E-3</c:v>
                </c:pt>
                <c:pt idx="12387">
                  <c:v>-3.643E-3</c:v>
                </c:pt>
                <c:pt idx="12388">
                  <c:v>-3.6440000000000001E-3</c:v>
                </c:pt>
                <c:pt idx="12389">
                  <c:v>-3.6440000000000001E-3</c:v>
                </c:pt>
                <c:pt idx="12390">
                  <c:v>-3.6440000000000001E-3</c:v>
                </c:pt>
                <c:pt idx="12391">
                  <c:v>-3.6440000000000001E-3</c:v>
                </c:pt>
                <c:pt idx="12392">
                  <c:v>-3.6440000000000001E-3</c:v>
                </c:pt>
                <c:pt idx="12393">
                  <c:v>-3.6440000000000001E-3</c:v>
                </c:pt>
                <c:pt idx="12394">
                  <c:v>-3.643E-3</c:v>
                </c:pt>
                <c:pt idx="12395">
                  <c:v>-3.6419999999999998E-3</c:v>
                </c:pt>
                <c:pt idx="12396">
                  <c:v>-3.6410000000000001E-3</c:v>
                </c:pt>
                <c:pt idx="12397">
                  <c:v>-3.64E-3</c:v>
                </c:pt>
                <c:pt idx="12398">
                  <c:v>-3.6389999999999999E-3</c:v>
                </c:pt>
                <c:pt idx="12399">
                  <c:v>-3.6380000000000002E-3</c:v>
                </c:pt>
                <c:pt idx="12400">
                  <c:v>-3.637E-3</c:v>
                </c:pt>
                <c:pt idx="12401">
                  <c:v>-3.6359999999999999E-3</c:v>
                </c:pt>
                <c:pt idx="12402">
                  <c:v>-3.6350000000000002E-3</c:v>
                </c:pt>
                <c:pt idx="12403">
                  <c:v>-3.6340000000000001E-3</c:v>
                </c:pt>
                <c:pt idx="12404">
                  <c:v>-3.6329999999999999E-3</c:v>
                </c:pt>
                <c:pt idx="12405">
                  <c:v>-3.6319999999999998E-3</c:v>
                </c:pt>
                <c:pt idx="12406">
                  <c:v>-3.6319999999999998E-3</c:v>
                </c:pt>
                <c:pt idx="12407">
                  <c:v>-3.6310000000000001E-3</c:v>
                </c:pt>
                <c:pt idx="12408">
                  <c:v>-3.6310000000000001E-3</c:v>
                </c:pt>
                <c:pt idx="12409">
                  <c:v>-3.6310000000000001E-3</c:v>
                </c:pt>
                <c:pt idx="12410">
                  <c:v>-3.6310000000000001E-3</c:v>
                </c:pt>
                <c:pt idx="12411">
                  <c:v>-3.6319999999999998E-3</c:v>
                </c:pt>
                <c:pt idx="12412">
                  <c:v>-3.6319999999999998E-3</c:v>
                </c:pt>
                <c:pt idx="12413">
                  <c:v>-3.6329999999999999E-3</c:v>
                </c:pt>
                <c:pt idx="12414">
                  <c:v>-3.6350000000000002E-3</c:v>
                </c:pt>
                <c:pt idx="12415">
                  <c:v>-3.6359999999999999E-3</c:v>
                </c:pt>
                <c:pt idx="12416">
                  <c:v>-3.6380000000000002E-3</c:v>
                </c:pt>
                <c:pt idx="12417">
                  <c:v>-3.64E-3</c:v>
                </c:pt>
                <c:pt idx="12418">
                  <c:v>-3.6419999999999998E-3</c:v>
                </c:pt>
                <c:pt idx="12419">
                  <c:v>-3.6449999999999998E-3</c:v>
                </c:pt>
                <c:pt idx="12420">
                  <c:v>-3.6480000000000002E-3</c:v>
                </c:pt>
                <c:pt idx="12421">
                  <c:v>-3.6510000000000002E-3</c:v>
                </c:pt>
                <c:pt idx="12422">
                  <c:v>-3.6540000000000001E-3</c:v>
                </c:pt>
                <c:pt idx="12423">
                  <c:v>-3.6579999999999998E-3</c:v>
                </c:pt>
                <c:pt idx="12424">
                  <c:v>-3.6619999999999999E-3</c:v>
                </c:pt>
                <c:pt idx="12425">
                  <c:v>-3.666E-3</c:v>
                </c:pt>
                <c:pt idx="12426">
                  <c:v>-3.6700000000000001E-3</c:v>
                </c:pt>
                <c:pt idx="12427">
                  <c:v>-3.6740000000000002E-3</c:v>
                </c:pt>
                <c:pt idx="12428">
                  <c:v>-3.679E-3</c:v>
                </c:pt>
                <c:pt idx="12429">
                  <c:v>-3.6830000000000001E-3</c:v>
                </c:pt>
                <c:pt idx="12430">
                  <c:v>-3.6879999999999999E-3</c:v>
                </c:pt>
                <c:pt idx="12431">
                  <c:v>-3.692E-3</c:v>
                </c:pt>
                <c:pt idx="12432">
                  <c:v>-3.6970000000000002E-3</c:v>
                </c:pt>
                <c:pt idx="12433">
                  <c:v>-3.702E-3</c:v>
                </c:pt>
                <c:pt idx="12434">
                  <c:v>-3.7060000000000001E-3</c:v>
                </c:pt>
                <c:pt idx="12435">
                  <c:v>-3.7109999999999999E-3</c:v>
                </c:pt>
                <c:pt idx="12436">
                  <c:v>-3.7160000000000001E-3</c:v>
                </c:pt>
                <c:pt idx="12437">
                  <c:v>-3.7200000000000002E-3</c:v>
                </c:pt>
                <c:pt idx="12438">
                  <c:v>-3.7239999999999999E-3</c:v>
                </c:pt>
                <c:pt idx="12439">
                  <c:v>-3.728E-3</c:v>
                </c:pt>
                <c:pt idx="12440">
                  <c:v>-3.7320000000000001E-3</c:v>
                </c:pt>
                <c:pt idx="12441">
                  <c:v>-3.7360000000000002E-3</c:v>
                </c:pt>
                <c:pt idx="12442">
                  <c:v>-3.7390000000000001E-3</c:v>
                </c:pt>
                <c:pt idx="12443">
                  <c:v>-3.7420000000000001E-3</c:v>
                </c:pt>
                <c:pt idx="12444">
                  <c:v>-3.7450000000000001E-3</c:v>
                </c:pt>
                <c:pt idx="12445">
                  <c:v>-3.7469999999999999E-3</c:v>
                </c:pt>
                <c:pt idx="12446">
                  <c:v>-3.7490000000000002E-3</c:v>
                </c:pt>
                <c:pt idx="12447">
                  <c:v>-3.751E-3</c:v>
                </c:pt>
                <c:pt idx="12448">
                  <c:v>-3.7520000000000001E-3</c:v>
                </c:pt>
                <c:pt idx="12449">
                  <c:v>-3.7529999999999998E-3</c:v>
                </c:pt>
                <c:pt idx="12450">
                  <c:v>-3.7529999999999998E-3</c:v>
                </c:pt>
                <c:pt idx="12451">
                  <c:v>-3.7529999999999998E-3</c:v>
                </c:pt>
                <c:pt idx="12452">
                  <c:v>-3.7529999999999998E-3</c:v>
                </c:pt>
                <c:pt idx="12453">
                  <c:v>-3.7520000000000001E-3</c:v>
                </c:pt>
                <c:pt idx="12454">
                  <c:v>-3.7499999999999999E-3</c:v>
                </c:pt>
                <c:pt idx="12455">
                  <c:v>-3.748E-3</c:v>
                </c:pt>
                <c:pt idx="12456">
                  <c:v>-3.7460000000000002E-3</c:v>
                </c:pt>
                <c:pt idx="12457">
                  <c:v>-3.7429999999999998E-3</c:v>
                </c:pt>
                <c:pt idx="12458">
                  <c:v>-3.7399999999999998E-3</c:v>
                </c:pt>
                <c:pt idx="12459">
                  <c:v>-3.7360000000000002E-3</c:v>
                </c:pt>
                <c:pt idx="12460">
                  <c:v>-3.7320000000000001E-3</c:v>
                </c:pt>
                <c:pt idx="12461">
                  <c:v>-3.7269999999999998E-3</c:v>
                </c:pt>
                <c:pt idx="12462">
                  <c:v>-3.722E-3</c:v>
                </c:pt>
                <c:pt idx="12463">
                  <c:v>-3.7169999999999998E-3</c:v>
                </c:pt>
                <c:pt idx="12464">
                  <c:v>-3.7109999999999999E-3</c:v>
                </c:pt>
                <c:pt idx="12465">
                  <c:v>-3.705E-3</c:v>
                </c:pt>
                <c:pt idx="12466">
                  <c:v>-3.6979999999999999E-3</c:v>
                </c:pt>
                <c:pt idx="12467">
                  <c:v>-3.6909999999999998E-3</c:v>
                </c:pt>
                <c:pt idx="12468">
                  <c:v>-3.6830000000000001E-3</c:v>
                </c:pt>
                <c:pt idx="12469">
                  <c:v>-3.676E-3</c:v>
                </c:pt>
                <c:pt idx="12470">
                  <c:v>-3.6679999999999998E-3</c:v>
                </c:pt>
                <c:pt idx="12471">
                  <c:v>-3.6589999999999999E-3</c:v>
                </c:pt>
                <c:pt idx="12472">
                  <c:v>-3.6510000000000002E-3</c:v>
                </c:pt>
                <c:pt idx="12473">
                  <c:v>-3.6419999999999998E-3</c:v>
                </c:pt>
                <c:pt idx="12474">
                  <c:v>-3.6329999999999999E-3</c:v>
                </c:pt>
                <c:pt idx="12475">
                  <c:v>-3.6229999999999999E-3</c:v>
                </c:pt>
                <c:pt idx="12476">
                  <c:v>-3.614E-3</c:v>
                </c:pt>
                <c:pt idx="12477">
                  <c:v>-3.604E-3</c:v>
                </c:pt>
                <c:pt idx="12478">
                  <c:v>-3.594E-3</c:v>
                </c:pt>
                <c:pt idx="12479">
                  <c:v>-3.5839999999999999E-3</c:v>
                </c:pt>
                <c:pt idx="12480">
                  <c:v>-3.5739999999999999E-3</c:v>
                </c:pt>
                <c:pt idx="12481">
                  <c:v>-3.5639999999999999E-3</c:v>
                </c:pt>
                <c:pt idx="12482">
                  <c:v>-3.5539999999999999E-3</c:v>
                </c:pt>
                <c:pt idx="12483">
                  <c:v>-3.5430000000000001E-3</c:v>
                </c:pt>
                <c:pt idx="12484">
                  <c:v>-3.5330000000000001E-3</c:v>
                </c:pt>
                <c:pt idx="12485">
                  <c:v>-3.5230000000000001E-3</c:v>
                </c:pt>
                <c:pt idx="12486">
                  <c:v>-3.5119999999999999E-3</c:v>
                </c:pt>
                <c:pt idx="12487">
                  <c:v>-3.5010000000000002E-3</c:v>
                </c:pt>
                <c:pt idx="12488">
                  <c:v>-3.4910000000000002E-3</c:v>
                </c:pt>
                <c:pt idx="12489">
                  <c:v>-3.48E-3</c:v>
                </c:pt>
                <c:pt idx="12490">
                  <c:v>-3.4689999999999999E-3</c:v>
                </c:pt>
                <c:pt idx="12491">
                  <c:v>-3.4589999999999998E-3</c:v>
                </c:pt>
                <c:pt idx="12492">
                  <c:v>-3.4480000000000001E-3</c:v>
                </c:pt>
                <c:pt idx="12493">
                  <c:v>-3.437E-3</c:v>
                </c:pt>
                <c:pt idx="12494">
                  <c:v>-3.4269999999999999E-3</c:v>
                </c:pt>
                <c:pt idx="12495">
                  <c:v>-3.4160000000000002E-3</c:v>
                </c:pt>
                <c:pt idx="12496">
                  <c:v>-3.405E-3</c:v>
                </c:pt>
                <c:pt idx="12497">
                  <c:v>-3.3939999999999999E-3</c:v>
                </c:pt>
                <c:pt idx="12498">
                  <c:v>-3.3839999999999999E-3</c:v>
                </c:pt>
                <c:pt idx="12499">
                  <c:v>-3.3730000000000001E-3</c:v>
                </c:pt>
                <c:pt idx="12500">
                  <c:v>-3.362E-3</c:v>
                </c:pt>
                <c:pt idx="12501">
                  <c:v>-3.3509999999999998E-3</c:v>
                </c:pt>
                <c:pt idx="12502">
                  <c:v>-3.3400000000000001E-3</c:v>
                </c:pt>
                <c:pt idx="12503">
                  <c:v>-3.3300000000000001E-3</c:v>
                </c:pt>
                <c:pt idx="12504">
                  <c:v>-3.3189999999999999E-3</c:v>
                </c:pt>
                <c:pt idx="12505">
                  <c:v>-3.3080000000000002E-3</c:v>
                </c:pt>
                <c:pt idx="12506">
                  <c:v>-3.2959999999999999E-3</c:v>
                </c:pt>
                <c:pt idx="12507">
                  <c:v>-3.2850000000000002E-3</c:v>
                </c:pt>
                <c:pt idx="12508">
                  <c:v>-3.274E-3</c:v>
                </c:pt>
                <c:pt idx="12509">
                  <c:v>-3.2629999999999998E-3</c:v>
                </c:pt>
                <c:pt idx="12510">
                  <c:v>-3.2520000000000001E-3</c:v>
                </c:pt>
                <c:pt idx="12511">
                  <c:v>-3.2399999999999998E-3</c:v>
                </c:pt>
                <c:pt idx="12512">
                  <c:v>-3.2290000000000001E-3</c:v>
                </c:pt>
                <c:pt idx="12513">
                  <c:v>-3.2169999999999998E-3</c:v>
                </c:pt>
                <c:pt idx="12514">
                  <c:v>-3.2049999999999999E-3</c:v>
                </c:pt>
                <c:pt idx="12515">
                  <c:v>-3.1930000000000001E-3</c:v>
                </c:pt>
                <c:pt idx="12516">
                  <c:v>-3.1819999999999999E-3</c:v>
                </c:pt>
                <c:pt idx="12517">
                  <c:v>-3.1689999999999999E-3</c:v>
                </c:pt>
                <c:pt idx="12518">
                  <c:v>-3.1570000000000001E-3</c:v>
                </c:pt>
                <c:pt idx="12519">
                  <c:v>-3.1449999999999998E-3</c:v>
                </c:pt>
                <c:pt idx="12520">
                  <c:v>-3.1329999999999999E-3</c:v>
                </c:pt>
                <c:pt idx="12521">
                  <c:v>-3.1199999999999999E-3</c:v>
                </c:pt>
                <c:pt idx="12522">
                  <c:v>-3.1080000000000001E-3</c:v>
                </c:pt>
                <c:pt idx="12523">
                  <c:v>-3.0950000000000001E-3</c:v>
                </c:pt>
                <c:pt idx="12524">
                  <c:v>-3.0829999999999998E-3</c:v>
                </c:pt>
                <c:pt idx="12525">
                  <c:v>-3.0699999999999998E-3</c:v>
                </c:pt>
                <c:pt idx="12526">
                  <c:v>-3.0569999999999998E-3</c:v>
                </c:pt>
                <c:pt idx="12527">
                  <c:v>-3.0439999999999998E-3</c:v>
                </c:pt>
                <c:pt idx="12528">
                  <c:v>-3.0309999999999998E-3</c:v>
                </c:pt>
                <c:pt idx="12529">
                  <c:v>-3.0179999999999998E-3</c:v>
                </c:pt>
                <c:pt idx="12530">
                  <c:v>-3.0049999999999999E-3</c:v>
                </c:pt>
                <c:pt idx="12531">
                  <c:v>-2.9910000000000002E-3</c:v>
                </c:pt>
                <c:pt idx="12532">
                  <c:v>-2.9780000000000002E-3</c:v>
                </c:pt>
                <c:pt idx="12533">
                  <c:v>-2.9650000000000002E-3</c:v>
                </c:pt>
                <c:pt idx="12534">
                  <c:v>-2.9510000000000001E-3</c:v>
                </c:pt>
                <c:pt idx="12535">
                  <c:v>-2.9380000000000001E-3</c:v>
                </c:pt>
                <c:pt idx="12536">
                  <c:v>-2.9250000000000001E-3</c:v>
                </c:pt>
                <c:pt idx="12537">
                  <c:v>-2.911E-3</c:v>
                </c:pt>
                <c:pt idx="12538">
                  <c:v>-2.898E-3</c:v>
                </c:pt>
                <c:pt idx="12539">
                  <c:v>-2.8839999999999998E-3</c:v>
                </c:pt>
                <c:pt idx="12540">
                  <c:v>-2.8709999999999999E-3</c:v>
                </c:pt>
                <c:pt idx="12541">
                  <c:v>-2.8570000000000002E-3</c:v>
                </c:pt>
                <c:pt idx="12542">
                  <c:v>-2.8440000000000002E-3</c:v>
                </c:pt>
                <c:pt idx="12543">
                  <c:v>-2.8300000000000001E-3</c:v>
                </c:pt>
                <c:pt idx="12544">
                  <c:v>-2.8170000000000001E-3</c:v>
                </c:pt>
                <c:pt idx="12545">
                  <c:v>-2.8029999999999999E-3</c:v>
                </c:pt>
                <c:pt idx="12546">
                  <c:v>-2.7899999999999999E-3</c:v>
                </c:pt>
                <c:pt idx="12547">
                  <c:v>-2.7759999999999998E-3</c:v>
                </c:pt>
                <c:pt idx="12548">
                  <c:v>-2.7629999999999998E-3</c:v>
                </c:pt>
                <c:pt idx="12549">
                  <c:v>-2.7490000000000001E-3</c:v>
                </c:pt>
                <c:pt idx="12550">
                  <c:v>-2.735E-3</c:v>
                </c:pt>
                <c:pt idx="12551">
                  <c:v>-2.722E-3</c:v>
                </c:pt>
                <c:pt idx="12552">
                  <c:v>-2.7079999999999999E-3</c:v>
                </c:pt>
                <c:pt idx="12553">
                  <c:v>-2.6940000000000002E-3</c:v>
                </c:pt>
                <c:pt idx="12554">
                  <c:v>-2.6800000000000001E-3</c:v>
                </c:pt>
                <c:pt idx="12555">
                  <c:v>-2.666E-3</c:v>
                </c:pt>
                <c:pt idx="12556">
                  <c:v>-2.6519999999999998E-3</c:v>
                </c:pt>
                <c:pt idx="12557">
                  <c:v>-2.637E-3</c:v>
                </c:pt>
                <c:pt idx="12558">
                  <c:v>-2.6229999999999999E-3</c:v>
                </c:pt>
                <c:pt idx="12559">
                  <c:v>-2.6080000000000001E-3</c:v>
                </c:pt>
                <c:pt idx="12560">
                  <c:v>-2.594E-3</c:v>
                </c:pt>
                <c:pt idx="12561">
                  <c:v>-2.5790000000000001E-3</c:v>
                </c:pt>
                <c:pt idx="12562">
                  <c:v>-2.5639999999999999E-3</c:v>
                </c:pt>
                <c:pt idx="12563">
                  <c:v>-2.5479999999999999E-3</c:v>
                </c:pt>
                <c:pt idx="12564">
                  <c:v>-2.5330000000000001E-3</c:v>
                </c:pt>
                <c:pt idx="12565">
                  <c:v>-2.5170000000000001E-3</c:v>
                </c:pt>
                <c:pt idx="12566">
                  <c:v>-2.5010000000000002E-3</c:v>
                </c:pt>
                <c:pt idx="12567">
                  <c:v>-2.4849999999999998E-3</c:v>
                </c:pt>
                <c:pt idx="12568">
                  <c:v>-2.4680000000000001E-3</c:v>
                </c:pt>
                <c:pt idx="12569">
                  <c:v>-2.4510000000000001E-3</c:v>
                </c:pt>
                <c:pt idx="12570">
                  <c:v>-2.434E-3</c:v>
                </c:pt>
                <c:pt idx="12571">
                  <c:v>-2.4169999999999999E-3</c:v>
                </c:pt>
                <c:pt idx="12572">
                  <c:v>-2.3990000000000001E-3</c:v>
                </c:pt>
                <c:pt idx="12573">
                  <c:v>-2.3809999999999999E-3</c:v>
                </c:pt>
                <c:pt idx="12574">
                  <c:v>-2.3630000000000001E-3</c:v>
                </c:pt>
                <c:pt idx="12575">
                  <c:v>-2.3449999999999999E-3</c:v>
                </c:pt>
                <c:pt idx="12576">
                  <c:v>-2.3259999999999999E-3</c:v>
                </c:pt>
                <c:pt idx="12577">
                  <c:v>-2.3059999999999999E-3</c:v>
                </c:pt>
                <c:pt idx="12578">
                  <c:v>-2.287E-3</c:v>
                </c:pt>
                <c:pt idx="12579">
                  <c:v>-2.2669999999999999E-3</c:v>
                </c:pt>
                <c:pt idx="12580">
                  <c:v>-2.2469999999999999E-3</c:v>
                </c:pt>
                <c:pt idx="12581">
                  <c:v>-2.2260000000000001E-3</c:v>
                </c:pt>
                <c:pt idx="12582">
                  <c:v>-2.2060000000000001E-3</c:v>
                </c:pt>
                <c:pt idx="12583">
                  <c:v>-2.1849999999999999E-3</c:v>
                </c:pt>
                <c:pt idx="12584">
                  <c:v>-2.1640000000000001E-3</c:v>
                </c:pt>
                <c:pt idx="12585">
                  <c:v>-2.1419999999999998E-3</c:v>
                </c:pt>
                <c:pt idx="12586">
                  <c:v>-2.1199999999999999E-3</c:v>
                </c:pt>
                <c:pt idx="12587">
                  <c:v>-2.098E-3</c:v>
                </c:pt>
                <c:pt idx="12588">
                  <c:v>-2.0760000000000002E-3</c:v>
                </c:pt>
                <c:pt idx="12589">
                  <c:v>-2.0539999999999998E-3</c:v>
                </c:pt>
                <c:pt idx="12590">
                  <c:v>-2.0309999999999998E-3</c:v>
                </c:pt>
                <c:pt idx="12591">
                  <c:v>-2.0079999999999998E-3</c:v>
                </c:pt>
                <c:pt idx="12592">
                  <c:v>-1.9849999999999998E-3</c:v>
                </c:pt>
                <c:pt idx="12593">
                  <c:v>-1.9620000000000002E-3</c:v>
                </c:pt>
                <c:pt idx="12594">
                  <c:v>-1.939E-3</c:v>
                </c:pt>
                <c:pt idx="12595">
                  <c:v>-1.916E-3</c:v>
                </c:pt>
                <c:pt idx="12596">
                  <c:v>-1.8929999999999999E-3</c:v>
                </c:pt>
                <c:pt idx="12597">
                  <c:v>-1.869E-3</c:v>
                </c:pt>
                <c:pt idx="12598">
                  <c:v>-1.846E-3</c:v>
                </c:pt>
                <c:pt idx="12599">
                  <c:v>-1.823E-3</c:v>
                </c:pt>
                <c:pt idx="12600">
                  <c:v>-1.8E-3</c:v>
                </c:pt>
                <c:pt idx="12601">
                  <c:v>-1.776E-3</c:v>
                </c:pt>
                <c:pt idx="12602">
                  <c:v>-1.753E-3</c:v>
                </c:pt>
                <c:pt idx="12603">
                  <c:v>-1.73E-3</c:v>
                </c:pt>
                <c:pt idx="12604">
                  <c:v>-1.707E-3</c:v>
                </c:pt>
                <c:pt idx="12605">
                  <c:v>-1.684E-3</c:v>
                </c:pt>
                <c:pt idx="12606">
                  <c:v>-1.6609999999999999E-3</c:v>
                </c:pt>
                <c:pt idx="12607">
                  <c:v>-1.639E-3</c:v>
                </c:pt>
                <c:pt idx="12608">
                  <c:v>-1.616E-3</c:v>
                </c:pt>
                <c:pt idx="12609">
                  <c:v>-1.5939999999999999E-3</c:v>
                </c:pt>
                <c:pt idx="12610">
                  <c:v>-1.572E-3</c:v>
                </c:pt>
                <c:pt idx="12611">
                  <c:v>-1.5499999999999999E-3</c:v>
                </c:pt>
                <c:pt idx="12612">
                  <c:v>-1.5280000000000001E-3</c:v>
                </c:pt>
                <c:pt idx="12613">
                  <c:v>-1.5070000000000001E-3</c:v>
                </c:pt>
                <c:pt idx="12614">
                  <c:v>-1.485E-3</c:v>
                </c:pt>
                <c:pt idx="12615">
                  <c:v>-1.464E-3</c:v>
                </c:pt>
                <c:pt idx="12616">
                  <c:v>-1.4430000000000001E-3</c:v>
                </c:pt>
                <c:pt idx="12617">
                  <c:v>-1.4220000000000001E-3</c:v>
                </c:pt>
                <c:pt idx="12618">
                  <c:v>-1.4009999999999999E-3</c:v>
                </c:pt>
                <c:pt idx="12619">
                  <c:v>-1.3810000000000001E-3</c:v>
                </c:pt>
                <c:pt idx="12620">
                  <c:v>-1.3600000000000001E-3</c:v>
                </c:pt>
                <c:pt idx="12621">
                  <c:v>-1.34E-3</c:v>
                </c:pt>
                <c:pt idx="12622">
                  <c:v>-1.32E-3</c:v>
                </c:pt>
                <c:pt idx="12623">
                  <c:v>-1.2999999999999999E-3</c:v>
                </c:pt>
                <c:pt idx="12624">
                  <c:v>-1.2800000000000001E-3</c:v>
                </c:pt>
                <c:pt idx="12625">
                  <c:v>-1.2600000000000001E-3</c:v>
                </c:pt>
                <c:pt idx="12626">
                  <c:v>-1.24E-3</c:v>
                </c:pt>
                <c:pt idx="12627">
                  <c:v>-1.2199999999999999E-3</c:v>
                </c:pt>
                <c:pt idx="12628">
                  <c:v>-1.201E-3</c:v>
                </c:pt>
                <c:pt idx="12629">
                  <c:v>-1.181E-3</c:v>
                </c:pt>
                <c:pt idx="12630">
                  <c:v>-1.1609999999999999E-3</c:v>
                </c:pt>
                <c:pt idx="12631">
                  <c:v>-1.1410000000000001E-3</c:v>
                </c:pt>
                <c:pt idx="12632">
                  <c:v>-1.121E-3</c:v>
                </c:pt>
                <c:pt idx="12633">
                  <c:v>-1.1000000000000001E-3</c:v>
                </c:pt>
                <c:pt idx="12634">
                  <c:v>-1.08E-3</c:v>
                </c:pt>
                <c:pt idx="12635">
                  <c:v>-1.059E-3</c:v>
                </c:pt>
                <c:pt idx="12636">
                  <c:v>-1.039E-3</c:v>
                </c:pt>
                <c:pt idx="12637">
                  <c:v>-1.0169999999999999E-3</c:v>
                </c:pt>
                <c:pt idx="12638">
                  <c:v>-9.9609999999999998E-4</c:v>
                </c:pt>
                <c:pt idx="12639">
                  <c:v>-9.745E-4</c:v>
                </c:pt>
                <c:pt idx="12640">
                  <c:v>-9.5259999999999995E-4</c:v>
                </c:pt>
                <c:pt idx="12641">
                  <c:v>-9.3030000000000001E-4</c:v>
                </c:pt>
                <c:pt idx="12642">
                  <c:v>-9.077E-4</c:v>
                </c:pt>
                <c:pt idx="12643">
                  <c:v>-8.8469999999999998E-4</c:v>
                </c:pt>
                <c:pt idx="12644">
                  <c:v>-8.6140000000000001E-4</c:v>
                </c:pt>
                <c:pt idx="12645">
                  <c:v>-8.3759999999999998E-4</c:v>
                </c:pt>
                <c:pt idx="12646">
                  <c:v>-8.1340000000000004E-4</c:v>
                </c:pt>
                <c:pt idx="12647">
                  <c:v>-7.8870000000000003E-4</c:v>
                </c:pt>
                <c:pt idx="12648">
                  <c:v>-7.6360000000000002E-4</c:v>
                </c:pt>
                <c:pt idx="12649">
                  <c:v>-7.381E-4</c:v>
                </c:pt>
                <c:pt idx="12650">
                  <c:v>-7.1210000000000002E-4</c:v>
                </c:pt>
                <c:pt idx="12651">
                  <c:v>-6.8559999999999997E-4</c:v>
                </c:pt>
                <c:pt idx="12652">
                  <c:v>-6.5859999999999996E-4</c:v>
                </c:pt>
                <c:pt idx="12653">
                  <c:v>-6.3119999999999995E-4</c:v>
                </c:pt>
                <c:pt idx="12654">
                  <c:v>-6.0329999999999997E-4</c:v>
                </c:pt>
                <c:pt idx="12655">
                  <c:v>-5.7499999999999999E-4</c:v>
                </c:pt>
                <c:pt idx="12656">
                  <c:v>-5.4620000000000005E-4</c:v>
                </c:pt>
                <c:pt idx="12657">
                  <c:v>-5.1690000000000004E-4</c:v>
                </c:pt>
                <c:pt idx="12658">
                  <c:v>-4.8720000000000002E-4</c:v>
                </c:pt>
                <c:pt idx="12659">
                  <c:v>-4.571E-4</c:v>
                </c:pt>
                <c:pt idx="12660">
                  <c:v>-4.2660000000000002E-4</c:v>
                </c:pt>
                <c:pt idx="12661">
                  <c:v>-3.9570000000000002E-4</c:v>
                </c:pt>
                <c:pt idx="12662">
                  <c:v>-3.6430000000000002E-4</c:v>
                </c:pt>
                <c:pt idx="12663">
                  <c:v>-3.3260000000000001E-4</c:v>
                </c:pt>
                <c:pt idx="12664">
                  <c:v>-3.0059999999999999E-4</c:v>
                </c:pt>
                <c:pt idx="12665">
                  <c:v>-2.6830000000000002E-4</c:v>
                </c:pt>
                <c:pt idx="12666">
                  <c:v>-2.3560000000000001E-4</c:v>
                </c:pt>
                <c:pt idx="12667">
                  <c:v>-2.0259999999999999E-4</c:v>
                </c:pt>
                <c:pt idx="12668">
                  <c:v>-1.694E-4</c:v>
                </c:pt>
                <c:pt idx="12669">
                  <c:v>-1.36E-4</c:v>
                </c:pt>
                <c:pt idx="12670">
                  <c:v>-1.0230000000000001E-4</c:v>
                </c:pt>
                <c:pt idx="12671">
                  <c:v>-6.8490000000000003E-5</c:v>
                </c:pt>
                <c:pt idx="12672">
                  <c:v>-3.447E-5</c:v>
                </c:pt>
                <c:pt idx="12673">
                  <c:v>-3.1090000000000001E-7</c:v>
                </c:pt>
                <c:pt idx="12674">
                  <c:v>3.3970000000000002E-5</c:v>
                </c:pt>
                <c:pt idx="12675">
                  <c:v>6.8349999999999994E-5</c:v>
                </c:pt>
                <c:pt idx="12676">
                  <c:v>1.0280000000000001E-4</c:v>
                </c:pt>
                <c:pt idx="12677">
                  <c:v>1.373E-4</c:v>
                </c:pt>
                <c:pt idx="12678">
                  <c:v>1.719E-4</c:v>
                </c:pt>
                <c:pt idx="12679">
                  <c:v>2.064E-4</c:v>
                </c:pt>
                <c:pt idx="12680">
                  <c:v>2.41E-4</c:v>
                </c:pt>
                <c:pt idx="12681">
                  <c:v>2.7549999999999997E-4</c:v>
                </c:pt>
                <c:pt idx="12682">
                  <c:v>3.1E-4</c:v>
                </c:pt>
                <c:pt idx="12683">
                  <c:v>3.4440000000000002E-4</c:v>
                </c:pt>
                <c:pt idx="12684">
                  <c:v>3.7879999999999999E-4</c:v>
                </c:pt>
                <c:pt idx="12685">
                  <c:v>4.1310000000000001E-4</c:v>
                </c:pt>
                <c:pt idx="12686">
                  <c:v>4.4729999999999998E-4</c:v>
                </c:pt>
                <c:pt idx="12687">
                  <c:v>4.8129999999999999E-4</c:v>
                </c:pt>
                <c:pt idx="12688">
                  <c:v>5.153E-4</c:v>
                </c:pt>
                <c:pt idx="12689">
                  <c:v>5.4920000000000001E-4</c:v>
                </c:pt>
                <c:pt idx="12690">
                  <c:v>5.8290000000000002E-4</c:v>
                </c:pt>
                <c:pt idx="12691">
                  <c:v>6.1649999999999997E-4</c:v>
                </c:pt>
                <c:pt idx="12692">
                  <c:v>6.4999999999999997E-4</c:v>
                </c:pt>
                <c:pt idx="12693">
                  <c:v>6.8340000000000002E-4</c:v>
                </c:pt>
                <c:pt idx="12694">
                  <c:v>7.1659999999999996E-4</c:v>
                </c:pt>
                <c:pt idx="12695">
                  <c:v>7.4969999999999995E-4</c:v>
                </c:pt>
                <c:pt idx="12696">
                  <c:v>7.827E-4</c:v>
                </c:pt>
                <c:pt idx="12697">
                  <c:v>8.1550000000000004E-4</c:v>
                </c:pt>
                <c:pt idx="12698">
                  <c:v>8.4820000000000002E-4</c:v>
                </c:pt>
                <c:pt idx="12699">
                  <c:v>8.8080000000000005E-4</c:v>
                </c:pt>
                <c:pt idx="12700">
                  <c:v>9.1330000000000003E-4</c:v>
                </c:pt>
                <c:pt idx="12701">
                  <c:v>9.4569999999999995E-4</c:v>
                </c:pt>
                <c:pt idx="12702">
                  <c:v>9.7799999999999992E-4</c:v>
                </c:pt>
                <c:pt idx="12703">
                  <c:v>1.01E-3</c:v>
                </c:pt>
                <c:pt idx="12704">
                  <c:v>1.042E-3</c:v>
                </c:pt>
                <c:pt idx="12705">
                  <c:v>1.0740000000000001E-3</c:v>
                </c:pt>
                <c:pt idx="12706">
                  <c:v>1.106E-3</c:v>
                </c:pt>
                <c:pt idx="12707">
                  <c:v>1.1379999999999999E-3</c:v>
                </c:pt>
                <c:pt idx="12708">
                  <c:v>1.17E-3</c:v>
                </c:pt>
                <c:pt idx="12709">
                  <c:v>1.2019999999999999E-3</c:v>
                </c:pt>
                <c:pt idx="12710">
                  <c:v>1.2340000000000001E-3</c:v>
                </c:pt>
                <c:pt idx="12711">
                  <c:v>1.266E-3</c:v>
                </c:pt>
                <c:pt idx="12712">
                  <c:v>1.297E-3</c:v>
                </c:pt>
                <c:pt idx="12713">
                  <c:v>1.3290000000000001E-3</c:v>
                </c:pt>
                <c:pt idx="12714">
                  <c:v>1.361E-3</c:v>
                </c:pt>
                <c:pt idx="12715">
                  <c:v>1.3929999999999999E-3</c:v>
                </c:pt>
                <c:pt idx="12716">
                  <c:v>1.4250000000000001E-3</c:v>
                </c:pt>
                <c:pt idx="12717">
                  <c:v>1.456E-3</c:v>
                </c:pt>
                <c:pt idx="12718">
                  <c:v>1.488E-3</c:v>
                </c:pt>
                <c:pt idx="12719">
                  <c:v>1.5200000000000001E-3</c:v>
                </c:pt>
                <c:pt idx="12720">
                  <c:v>1.552E-3</c:v>
                </c:pt>
                <c:pt idx="12721">
                  <c:v>1.5839999999999999E-3</c:v>
                </c:pt>
                <c:pt idx="12722">
                  <c:v>1.616E-3</c:v>
                </c:pt>
                <c:pt idx="12723">
                  <c:v>1.6479999999999999E-3</c:v>
                </c:pt>
                <c:pt idx="12724">
                  <c:v>1.6800000000000001E-3</c:v>
                </c:pt>
                <c:pt idx="12725">
                  <c:v>1.7129999999999999E-3</c:v>
                </c:pt>
                <c:pt idx="12726">
                  <c:v>1.745E-3</c:v>
                </c:pt>
                <c:pt idx="12727">
                  <c:v>1.7769999999999999E-3</c:v>
                </c:pt>
                <c:pt idx="12728">
                  <c:v>1.8090000000000001E-3</c:v>
                </c:pt>
                <c:pt idx="12729">
                  <c:v>1.8420000000000001E-3</c:v>
                </c:pt>
                <c:pt idx="12730">
                  <c:v>1.874E-3</c:v>
                </c:pt>
                <c:pt idx="12731">
                  <c:v>1.9070000000000001E-3</c:v>
                </c:pt>
                <c:pt idx="12732">
                  <c:v>1.939E-3</c:v>
                </c:pt>
                <c:pt idx="12733">
                  <c:v>1.9719999999999998E-3</c:v>
                </c:pt>
                <c:pt idx="12734">
                  <c:v>2.0049999999999998E-3</c:v>
                </c:pt>
                <c:pt idx="12735">
                  <c:v>2.0379999999999999E-3</c:v>
                </c:pt>
                <c:pt idx="12736">
                  <c:v>2.0709999999999999E-3</c:v>
                </c:pt>
                <c:pt idx="12737">
                  <c:v>2.104E-3</c:v>
                </c:pt>
                <c:pt idx="12738">
                  <c:v>2.137E-3</c:v>
                </c:pt>
                <c:pt idx="12739">
                  <c:v>2.1700000000000001E-3</c:v>
                </c:pt>
                <c:pt idx="12740">
                  <c:v>2.2030000000000001E-3</c:v>
                </c:pt>
                <c:pt idx="12741">
                  <c:v>2.2360000000000001E-3</c:v>
                </c:pt>
                <c:pt idx="12742">
                  <c:v>2.2690000000000002E-3</c:v>
                </c:pt>
                <c:pt idx="12743">
                  <c:v>2.3029999999999999E-3</c:v>
                </c:pt>
                <c:pt idx="12744">
                  <c:v>2.336E-3</c:v>
                </c:pt>
                <c:pt idx="12745">
                  <c:v>2.3700000000000001E-3</c:v>
                </c:pt>
                <c:pt idx="12746">
                  <c:v>2.4030000000000002E-3</c:v>
                </c:pt>
                <c:pt idx="12747">
                  <c:v>2.4369999999999999E-3</c:v>
                </c:pt>
                <c:pt idx="12748">
                  <c:v>2.4710000000000001E-3</c:v>
                </c:pt>
                <c:pt idx="12749">
                  <c:v>2.5049999999999998E-3</c:v>
                </c:pt>
                <c:pt idx="12750">
                  <c:v>2.539E-3</c:v>
                </c:pt>
                <c:pt idx="12751">
                  <c:v>2.5730000000000002E-3</c:v>
                </c:pt>
                <c:pt idx="12752">
                  <c:v>2.6069999999999999E-3</c:v>
                </c:pt>
                <c:pt idx="12753">
                  <c:v>2.6419999999999998E-3</c:v>
                </c:pt>
                <c:pt idx="12754">
                  <c:v>2.676E-3</c:v>
                </c:pt>
                <c:pt idx="12755">
                  <c:v>2.7109999999999999E-3</c:v>
                </c:pt>
                <c:pt idx="12756">
                  <c:v>2.7460000000000002E-3</c:v>
                </c:pt>
                <c:pt idx="12757">
                  <c:v>2.7810000000000001E-3</c:v>
                </c:pt>
                <c:pt idx="12758">
                  <c:v>2.8159999999999999E-3</c:v>
                </c:pt>
                <c:pt idx="12759">
                  <c:v>2.8519999999999999E-3</c:v>
                </c:pt>
                <c:pt idx="12760">
                  <c:v>2.8869999999999998E-3</c:v>
                </c:pt>
                <c:pt idx="12761">
                  <c:v>2.9229999999999998E-3</c:v>
                </c:pt>
                <c:pt idx="12762">
                  <c:v>2.9589999999999998E-3</c:v>
                </c:pt>
                <c:pt idx="12763">
                  <c:v>2.9949999999999998E-3</c:v>
                </c:pt>
                <c:pt idx="12764">
                  <c:v>3.032E-3</c:v>
                </c:pt>
                <c:pt idx="12765">
                  <c:v>3.068E-3</c:v>
                </c:pt>
                <c:pt idx="12766">
                  <c:v>3.1050000000000001E-3</c:v>
                </c:pt>
                <c:pt idx="12767">
                  <c:v>3.1419999999999998E-3</c:v>
                </c:pt>
                <c:pt idx="12768">
                  <c:v>3.1800000000000001E-3</c:v>
                </c:pt>
                <c:pt idx="12769">
                  <c:v>3.2169999999999998E-3</c:v>
                </c:pt>
                <c:pt idx="12770">
                  <c:v>3.2550000000000001E-3</c:v>
                </c:pt>
                <c:pt idx="12771">
                  <c:v>3.2929999999999999E-3</c:v>
                </c:pt>
                <c:pt idx="12772">
                  <c:v>3.3319999999999999E-3</c:v>
                </c:pt>
                <c:pt idx="12773">
                  <c:v>3.3700000000000002E-3</c:v>
                </c:pt>
                <c:pt idx="12774">
                  <c:v>3.4090000000000001E-3</c:v>
                </c:pt>
                <c:pt idx="12775">
                  <c:v>3.4480000000000001E-3</c:v>
                </c:pt>
                <c:pt idx="12776">
                  <c:v>3.4870000000000001E-3</c:v>
                </c:pt>
                <c:pt idx="12777">
                  <c:v>3.5270000000000002E-3</c:v>
                </c:pt>
                <c:pt idx="12778">
                  <c:v>3.5669999999999999E-3</c:v>
                </c:pt>
                <c:pt idx="12779">
                  <c:v>3.607E-3</c:v>
                </c:pt>
                <c:pt idx="12780">
                  <c:v>3.6470000000000001E-3</c:v>
                </c:pt>
                <c:pt idx="12781">
                  <c:v>3.6870000000000002E-3</c:v>
                </c:pt>
                <c:pt idx="12782">
                  <c:v>3.728E-3</c:v>
                </c:pt>
                <c:pt idx="12783">
                  <c:v>3.7690000000000002E-3</c:v>
                </c:pt>
                <c:pt idx="12784">
                  <c:v>3.81E-3</c:v>
                </c:pt>
                <c:pt idx="12785">
                  <c:v>3.8509999999999998E-3</c:v>
                </c:pt>
                <c:pt idx="12786">
                  <c:v>3.8920000000000001E-3</c:v>
                </c:pt>
                <c:pt idx="12787">
                  <c:v>3.934E-3</c:v>
                </c:pt>
                <c:pt idx="12788">
                  <c:v>3.9750000000000002E-3</c:v>
                </c:pt>
                <c:pt idx="12789">
                  <c:v>4.0169999999999997E-3</c:v>
                </c:pt>
                <c:pt idx="12790">
                  <c:v>4.0590000000000001E-3</c:v>
                </c:pt>
                <c:pt idx="12791">
                  <c:v>4.1009999999999996E-3</c:v>
                </c:pt>
                <c:pt idx="12792">
                  <c:v>4.1419999999999998E-3</c:v>
                </c:pt>
                <c:pt idx="12793">
                  <c:v>4.1840000000000002E-3</c:v>
                </c:pt>
                <c:pt idx="12794">
                  <c:v>4.2259999999999997E-3</c:v>
                </c:pt>
                <c:pt idx="12795">
                  <c:v>4.2680000000000001E-3</c:v>
                </c:pt>
                <c:pt idx="12796">
                  <c:v>4.3099999999999996E-3</c:v>
                </c:pt>
                <c:pt idx="12797">
                  <c:v>4.352E-3</c:v>
                </c:pt>
                <c:pt idx="12798">
                  <c:v>4.3940000000000003E-3</c:v>
                </c:pt>
                <c:pt idx="12799">
                  <c:v>4.4359999999999998E-3</c:v>
                </c:pt>
                <c:pt idx="12800">
                  <c:v>4.4780000000000002E-3</c:v>
                </c:pt>
                <c:pt idx="12801">
                  <c:v>4.5199999999999997E-3</c:v>
                </c:pt>
                <c:pt idx="12802">
                  <c:v>4.561E-3</c:v>
                </c:pt>
                <c:pt idx="12803">
                  <c:v>4.6030000000000003E-3</c:v>
                </c:pt>
                <c:pt idx="12804">
                  <c:v>4.6439999999999997E-3</c:v>
                </c:pt>
                <c:pt idx="12805">
                  <c:v>4.6849999999999999E-3</c:v>
                </c:pt>
                <c:pt idx="12806">
                  <c:v>4.7270000000000003E-3</c:v>
                </c:pt>
                <c:pt idx="12807">
                  <c:v>4.7670000000000004E-3</c:v>
                </c:pt>
                <c:pt idx="12808">
                  <c:v>4.8079999999999998E-3</c:v>
                </c:pt>
                <c:pt idx="12809">
                  <c:v>4.849E-3</c:v>
                </c:pt>
                <c:pt idx="12810">
                  <c:v>4.8900000000000002E-3</c:v>
                </c:pt>
                <c:pt idx="12811">
                  <c:v>4.9300000000000004E-3</c:v>
                </c:pt>
                <c:pt idx="12812">
                  <c:v>4.9699999999999996E-3</c:v>
                </c:pt>
                <c:pt idx="12813">
                  <c:v>5.0099999999999997E-3</c:v>
                </c:pt>
                <c:pt idx="12814">
                  <c:v>5.0499999999999998E-3</c:v>
                </c:pt>
                <c:pt idx="12815">
                  <c:v>5.0899999999999999E-3</c:v>
                </c:pt>
                <c:pt idx="12816">
                  <c:v>5.1289999999999999E-3</c:v>
                </c:pt>
                <c:pt idx="12817">
                  <c:v>5.169E-3</c:v>
                </c:pt>
                <c:pt idx="12818">
                  <c:v>5.208E-3</c:v>
                </c:pt>
                <c:pt idx="12819">
                  <c:v>5.2480000000000001E-3</c:v>
                </c:pt>
                <c:pt idx="12820">
                  <c:v>5.287E-3</c:v>
                </c:pt>
                <c:pt idx="12821">
                  <c:v>5.326E-3</c:v>
                </c:pt>
                <c:pt idx="12822">
                  <c:v>5.365E-3</c:v>
                </c:pt>
                <c:pt idx="12823">
                  <c:v>5.4039999999999999E-3</c:v>
                </c:pt>
                <c:pt idx="12824">
                  <c:v>5.4429999999999999E-3</c:v>
                </c:pt>
                <c:pt idx="12825">
                  <c:v>5.4819999999999999E-3</c:v>
                </c:pt>
                <c:pt idx="12826">
                  <c:v>5.5209999999999999E-3</c:v>
                </c:pt>
                <c:pt idx="12827">
                  <c:v>5.5599999999999998E-3</c:v>
                </c:pt>
                <c:pt idx="12828">
                  <c:v>5.5989999999999998E-3</c:v>
                </c:pt>
                <c:pt idx="12829">
                  <c:v>5.6379999999999998E-3</c:v>
                </c:pt>
                <c:pt idx="12830">
                  <c:v>5.6779999999999999E-3</c:v>
                </c:pt>
                <c:pt idx="12831">
                  <c:v>5.7169999999999999E-3</c:v>
                </c:pt>
                <c:pt idx="12832">
                  <c:v>5.757E-3</c:v>
                </c:pt>
                <c:pt idx="12833">
                  <c:v>5.7959999999999999E-3</c:v>
                </c:pt>
                <c:pt idx="12834">
                  <c:v>5.836E-3</c:v>
                </c:pt>
                <c:pt idx="12835">
                  <c:v>5.8760000000000001E-3</c:v>
                </c:pt>
                <c:pt idx="12836">
                  <c:v>5.9170000000000004E-3</c:v>
                </c:pt>
                <c:pt idx="12837">
                  <c:v>5.9569999999999996E-3</c:v>
                </c:pt>
                <c:pt idx="12838">
                  <c:v>5.9979999999999999E-3</c:v>
                </c:pt>
                <c:pt idx="12839">
                  <c:v>6.0390000000000001E-3</c:v>
                </c:pt>
                <c:pt idx="12840">
                  <c:v>6.0809999999999996E-3</c:v>
                </c:pt>
                <c:pt idx="12841">
                  <c:v>6.123E-3</c:v>
                </c:pt>
                <c:pt idx="12842">
                  <c:v>6.1650000000000003E-3</c:v>
                </c:pt>
                <c:pt idx="12843">
                  <c:v>6.2069999999999998E-3</c:v>
                </c:pt>
                <c:pt idx="12844">
                  <c:v>6.2500000000000003E-3</c:v>
                </c:pt>
                <c:pt idx="12845">
                  <c:v>6.293E-3</c:v>
                </c:pt>
                <c:pt idx="12846">
                  <c:v>6.3369999999999998E-3</c:v>
                </c:pt>
                <c:pt idx="12847">
                  <c:v>6.3810000000000004E-3</c:v>
                </c:pt>
                <c:pt idx="12848">
                  <c:v>6.4250000000000002E-3</c:v>
                </c:pt>
                <c:pt idx="12849">
                  <c:v>6.4700000000000001E-3</c:v>
                </c:pt>
                <c:pt idx="12850">
                  <c:v>6.515E-3</c:v>
                </c:pt>
                <c:pt idx="12851">
                  <c:v>6.561E-3</c:v>
                </c:pt>
                <c:pt idx="12852">
                  <c:v>6.607E-3</c:v>
                </c:pt>
                <c:pt idx="12853">
                  <c:v>6.6530000000000001E-3</c:v>
                </c:pt>
                <c:pt idx="12854">
                  <c:v>6.6990000000000001E-3</c:v>
                </c:pt>
                <c:pt idx="12855">
                  <c:v>6.7460000000000003E-3</c:v>
                </c:pt>
                <c:pt idx="12856">
                  <c:v>6.7939999999999997E-3</c:v>
                </c:pt>
                <c:pt idx="12857">
                  <c:v>6.8409999999999999E-3</c:v>
                </c:pt>
                <c:pt idx="12858">
                  <c:v>6.8890000000000002E-3</c:v>
                </c:pt>
                <c:pt idx="12859">
                  <c:v>6.9379999999999997E-3</c:v>
                </c:pt>
                <c:pt idx="12860">
                  <c:v>6.986E-3</c:v>
                </c:pt>
                <c:pt idx="12861">
                  <c:v>7.0349999999999996E-3</c:v>
                </c:pt>
                <c:pt idx="12862">
                  <c:v>7.084E-3</c:v>
                </c:pt>
                <c:pt idx="12863">
                  <c:v>7.1329999999999996E-3</c:v>
                </c:pt>
                <c:pt idx="12864">
                  <c:v>7.1830000000000001E-3</c:v>
                </c:pt>
                <c:pt idx="12865">
                  <c:v>7.2329999999999998E-3</c:v>
                </c:pt>
                <c:pt idx="12866">
                  <c:v>7.2830000000000004E-3</c:v>
                </c:pt>
                <c:pt idx="12867">
                  <c:v>7.3330000000000001E-3</c:v>
                </c:pt>
                <c:pt idx="12868">
                  <c:v>7.3829999999999998E-3</c:v>
                </c:pt>
                <c:pt idx="12869">
                  <c:v>7.4330000000000004E-3</c:v>
                </c:pt>
                <c:pt idx="12870">
                  <c:v>7.4830000000000001E-3</c:v>
                </c:pt>
                <c:pt idx="12871">
                  <c:v>7.5339999999999999E-3</c:v>
                </c:pt>
                <c:pt idx="12872">
                  <c:v>7.5839999999999996E-3</c:v>
                </c:pt>
                <c:pt idx="12873">
                  <c:v>7.6340000000000002E-3</c:v>
                </c:pt>
                <c:pt idx="12874">
                  <c:v>7.685E-3</c:v>
                </c:pt>
                <c:pt idx="12875">
                  <c:v>7.7349999999999997E-3</c:v>
                </c:pt>
                <c:pt idx="12876">
                  <c:v>7.7850000000000003E-3</c:v>
                </c:pt>
                <c:pt idx="12877">
                  <c:v>7.835E-3</c:v>
                </c:pt>
                <c:pt idx="12878">
                  <c:v>7.8849999999999996E-3</c:v>
                </c:pt>
                <c:pt idx="12879">
                  <c:v>7.9349999999999993E-3</c:v>
                </c:pt>
                <c:pt idx="12880">
                  <c:v>7.9850000000000008E-3</c:v>
                </c:pt>
                <c:pt idx="12881">
                  <c:v>8.0350000000000005E-3</c:v>
                </c:pt>
                <c:pt idx="12882">
                  <c:v>8.0839999999999992E-3</c:v>
                </c:pt>
                <c:pt idx="12883">
                  <c:v>8.1340000000000006E-3</c:v>
                </c:pt>
                <c:pt idx="12884">
                  <c:v>8.1829999999999993E-3</c:v>
                </c:pt>
                <c:pt idx="12885">
                  <c:v>8.2319999999999997E-3</c:v>
                </c:pt>
                <c:pt idx="12886">
                  <c:v>8.2810000000000002E-3</c:v>
                </c:pt>
                <c:pt idx="12887">
                  <c:v>8.3289999999999996E-3</c:v>
                </c:pt>
                <c:pt idx="12888">
                  <c:v>8.3770000000000008E-3</c:v>
                </c:pt>
                <c:pt idx="12889">
                  <c:v>8.4259999999999995E-3</c:v>
                </c:pt>
                <c:pt idx="12890">
                  <c:v>8.4740000000000006E-3</c:v>
                </c:pt>
                <c:pt idx="12891">
                  <c:v>8.5210000000000008E-3</c:v>
                </c:pt>
                <c:pt idx="12892">
                  <c:v>8.5690000000000002E-3</c:v>
                </c:pt>
                <c:pt idx="12893">
                  <c:v>8.6160000000000004E-3</c:v>
                </c:pt>
                <c:pt idx="12894">
                  <c:v>8.6630000000000006E-3</c:v>
                </c:pt>
                <c:pt idx="12895">
                  <c:v>8.7100000000000007E-3</c:v>
                </c:pt>
                <c:pt idx="12896">
                  <c:v>8.7559999999999999E-3</c:v>
                </c:pt>
                <c:pt idx="12897">
                  <c:v>8.8030000000000001E-3</c:v>
                </c:pt>
                <c:pt idx="12898">
                  <c:v>8.8489999999999992E-3</c:v>
                </c:pt>
                <c:pt idx="12899">
                  <c:v>8.8950000000000001E-3</c:v>
                </c:pt>
                <c:pt idx="12900">
                  <c:v>8.9409999999999993E-3</c:v>
                </c:pt>
                <c:pt idx="12901">
                  <c:v>8.9859999999999992E-3</c:v>
                </c:pt>
                <c:pt idx="12902">
                  <c:v>9.0320000000000001E-3</c:v>
                </c:pt>
                <c:pt idx="12903">
                  <c:v>9.077E-3</c:v>
                </c:pt>
                <c:pt idx="12904">
                  <c:v>9.1219999999999999E-3</c:v>
                </c:pt>
                <c:pt idx="12905">
                  <c:v>9.1680000000000008E-3</c:v>
                </c:pt>
                <c:pt idx="12906">
                  <c:v>9.2130000000000007E-3</c:v>
                </c:pt>
                <c:pt idx="12907">
                  <c:v>9.2569999999999996E-3</c:v>
                </c:pt>
                <c:pt idx="12908">
                  <c:v>9.3019999999999995E-3</c:v>
                </c:pt>
                <c:pt idx="12909">
                  <c:v>9.3469999999999994E-3</c:v>
                </c:pt>
                <c:pt idx="12910">
                  <c:v>9.3919999999999993E-3</c:v>
                </c:pt>
                <c:pt idx="12911">
                  <c:v>9.4359999999999999E-3</c:v>
                </c:pt>
                <c:pt idx="12912">
                  <c:v>9.4809999999999998E-3</c:v>
                </c:pt>
                <c:pt idx="12913">
                  <c:v>9.5250000000000005E-3</c:v>
                </c:pt>
                <c:pt idx="12914">
                  <c:v>9.5700000000000004E-3</c:v>
                </c:pt>
                <c:pt idx="12915">
                  <c:v>9.6139999999999993E-3</c:v>
                </c:pt>
                <c:pt idx="12916">
                  <c:v>9.6589999999999992E-3</c:v>
                </c:pt>
                <c:pt idx="12917">
                  <c:v>9.7029999999999998E-3</c:v>
                </c:pt>
                <c:pt idx="12918">
                  <c:v>9.7470000000000005E-3</c:v>
                </c:pt>
                <c:pt idx="12919">
                  <c:v>9.7920000000000004E-3</c:v>
                </c:pt>
                <c:pt idx="12920">
                  <c:v>9.8359999999999993E-3</c:v>
                </c:pt>
                <c:pt idx="12921">
                  <c:v>9.8809999999999992E-3</c:v>
                </c:pt>
                <c:pt idx="12922">
                  <c:v>9.9249999999999998E-3</c:v>
                </c:pt>
                <c:pt idx="12923">
                  <c:v>9.9699999999999997E-3</c:v>
                </c:pt>
                <c:pt idx="12924">
                  <c:v>1.001E-2</c:v>
                </c:pt>
                <c:pt idx="12925">
                  <c:v>1.0059999999999999E-2</c:v>
                </c:pt>
                <c:pt idx="12926">
                  <c:v>1.01E-2</c:v>
                </c:pt>
                <c:pt idx="12927">
                  <c:v>1.0149999999999999E-2</c:v>
                </c:pt>
                <c:pt idx="12928">
                  <c:v>1.0189999999999999E-2</c:v>
                </c:pt>
                <c:pt idx="12929">
                  <c:v>1.0240000000000001E-2</c:v>
                </c:pt>
                <c:pt idx="12930">
                  <c:v>1.0279999999999999E-2</c:v>
                </c:pt>
                <c:pt idx="12931">
                  <c:v>1.0330000000000001E-2</c:v>
                </c:pt>
                <c:pt idx="12932">
                  <c:v>1.0370000000000001E-2</c:v>
                </c:pt>
                <c:pt idx="12933">
                  <c:v>1.042E-2</c:v>
                </c:pt>
                <c:pt idx="12934">
                  <c:v>1.0460000000000001E-2</c:v>
                </c:pt>
                <c:pt idx="12935">
                  <c:v>1.051E-2</c:v>
                </c:pt>
                <c:pt idx="12936">
                  <c:v>1.055E-2</c:v>
                </c:pt>
                <c:pt idx="12937">
                  <c:v>1.06E-2</c:v>
                </c:pt>
                <c:pt idx="12938">
                  <c:v>1.064E-2</c:v>
                </c:pt>
                <c:pt idx="12939">
                  <c:v>1.069E-2</c:v>
                </c:pt>
                <c:pt idx="12940">
                  <c:v>1.073E-2</c:v>
                </c:pt>
                <c:pt idx="12941">
                  <c:v>1.078E-2</c:v>
                </c:pt>
                <c:pt idx="12942">
                  <c:v>1.0829999999999999E-2</c:v>
                </c:pt>
                <c:pt idx="12943">
                  <c:v>1.0869999999999999E-2</c:v>
                </c:pt>
                <c:pt idx="12944">
                  <c:v>1.0919999999999999E-2</c:v>
                </c:pt>
                <c:pt idx="12945">
                  <c:v>1.0959999999999999E-2</c:v>
                </c:pt>
                <c:pt idx="12946">
                  <c:v>1.1010000000000001E-2</c:v>
                </c:pt>
                <c:pt idx="12947">
                  <c:v>1.1050000000000001E-2</c:v>
                </c:pt>
                <c:pt idx="12948">
                  <c:v>1.11E-2</c:v>
                </c:pt>
                <c:pt idx="12949">
                  <c:v>1.115E-2</c:v>
                </c:pt>
                <c:pt idx="12950">
                  <c:v>1.119E-2</c:v>
                </c:pt>
                <c:pt idx="12951">
                  <c:v>1.124E-2</c:v>
                </c:pt>
                <c:pt idx="12952">
                  <c:v>1.128E-2</c:v>
                </c:pt>
                <c:pt idx="12953">
                  <c:v>1.133E-2</c:v>
                </c:pt>
                <c:pt idx="12954">
                  <c:v>1.1379999999999999E-2</c:v>
                </c:pt>
                <c:pt idx="12955">
                  <c:v>1.142E-2</c:v>
                </c:pt>
                <c:pt idx="12956">
                  <c:v>1.1469999999999999E-2</c:v>
                </c:pt>
                <c:pt idx="12957">
                  <c:v>1.1520000000000001E-2</c:v>
                </c:pt>
                <c:pt idx="12958">
                  <c:v>1.157E-2</c:v>
                </c:pt>
                <c:pt idx="12959">
                  <c:v>1.1610000000000001E-2</c:v>
                </c:pt>
                <c:pt idx="12960">
                  <c:v>1.166E-2</c:v>
                </c:pt>
                <c:pt idx="12961">
                  <c:v>1.171E-2</c:v>
                </c:pt>
                <c:pt idx="12962">
                  <c:v>1.176E-2</c:v>
                </c:pt>
                <c:pt idx="12963">
                  <c:v>1.18E-2</c:v>
                </c:pt>
                <c:pt idx="12964">
                  <c:v>1.1849999999999999E-2</c:v>
                </c:pt>
                <c:pt idx="12965">
                  <c:v>1.1900000000000001E-2</c:v>
                </c:pt>
                <c:pt idx="12966">
                  <c:v>1.1950000000000001E-2</c:v>
                </c:pt>
                <c:pt idx="12967">
                  <c:v>1.2E-2</c:v>
                </c:pt>
                <c:pt idx="12968">
                  <c:v>1.205E-2</c:v>
                </c:pt>
                <c:pt idx="12969">
                  <c:v>1.21E-2</c:v>
                </c:pt>
                <c:pt idx="12970">
                  <c:v>1.214E-2</c:v>
                </c:pt>
                <c:pt idx="12971">
                  <c:v>1.2189999999999999E-2</c:v>
                </c:pt>
                <c:pt idx="12972">
                  <c:v>1.2239999999999999E-2</c:v>
                </c:pt>
                <c:pt idx="12973">
                  <c:v>1.2290000000000001E-2</c:v>
                </c:pt>
                <c:pt idx="12974">
                  <c:v>1.234E-2</c:v>
                </c:pt>
                <c:pt idx="12975">
                  <c:v>1.24E-2</c:v>
                </c:pt>
                <c:pt idx="12976">
                  <c:v>1.2449999999999999E-2</c:v>
                </c:pt>
                <c:pt idx="12977">
                  <c:v>1.2500000000000001E-2</c:v>
                </c:pt>
                <c:pt idx="12978">
                  <c:v>1.255E-2</c:v>
                </c:pt>
                <c:pt idx="12979">
                  <c:v>1.26E-2</c:v>
                </c:pt>
                <c:pt idx="12980">
                  <c:v>1.265E-2</c:v>
                </c:pt>
                <c:pt idx="12981">
                  <c:v>1.2699999999999999E-2</c:v>
                </c:pt>
                <c:pt idx="12982">
                  <c:v>1.2749999999999999E-2</c:v>
                </c:pt>
                <c:pt idx="12983">
                  <c:v>1.281E-2</c:v>
                </c:pt>
                <c:pt idx="12984">
                  <c:v>1.286E-2</c:v>
                </c:pt>
                <c:pt idx="12985">
                  <c:v>1.291E-2</c:v>
                </c:pt>
                <c:pt idx="12986">
                  <c:v>1.2959999999999999E-2</c:v>
                </c:pt>
                <c:pt idx="12987">
                  <c:v>1.302E-2</c:v>
                </c:pt>
                <c:pt idx="12988">
                  <c:v>1.307E-2</c:v>
                </c:pt>
                <c:pt idx="12989">
                  <c:v>1.312E-2</c:v>
                </c:pt>
                <c:pt idx="12990">
                  <c:v>1.3180000000000001E-2</c:v>
                </c:pt>
                <c:pt idx="12991">
                  <c:v>1.323E-2</c:v>
                </c:pt>
                <c:pt idx="12992">
                  <c:v>1.328E-2</c:v>
                </c:pt>
                <c:pt idx="12993">
                  <c:v>1.333E-2</c:v>
                </c:pt>
                <c:pt idx="12994">
                  <c:v>1.3390000000000001E-2</c:v>
                </c:pt>
                <c:pt idx="12995">
                  <c:v>1.3440000000000001E-2</c:v>
                </c:pt>
                <c:pt idx="12996">
                  <c:v>1.349E-2</c:v>
                </c:pt>
                <c:pt idx="12997">
                  <c:v>1.355E-2</c:v>
                </c:pt>
                <c:pt idx="12998">
                  <c:v>1.3599999999999999E-2</c:v>
                </c:pt>
                <c:pt idx="12999">
                  <c:v>1.3650000000000001E-2</c:v>
                </c:pt>
                <c:pt idx="13000">
                  <c:v>1.371E-2</c:v>
                </c:pt>
                <c:pt idx="13001">
                  <c:v>1.376E-2</c:v>
                </c:pt>
                <c:pt idx="13002">
                  <c:v>1.3809999999999999E-2</c:v>
                </c:pt>
                <c:pt idx="13003">
                  <c:v>1.3860000000000001E-2</c:v>
                </c:pt>
                <c:pt idx="13004">
                  <c:v>1.392E-2</c:v>
                </c:pt>
                <c:pt idx="13005">
                  <c:v>1.397E-2</c:v>
                </c:pt>
                <c:pt idx="13006">
                  <c:v>1.4019999999999999E-2</c:v>
                </c:pt>
                <c:pt idx="13007">
                  <c:v>1.4069999999999999E-2</c:v>
                </c:pt>
                <c:pt idx="13008">
                  <c:v>1.413E-2</c:v>
                </c:pt>
                <c:pt idx="13009">
                  <c:v>1.418E-2</c:v>
                </c:pt>
                <c:pt idx="13010">
                  <c:v>1.423E-2</c:v>
                </c:pt>
                <c:pt idx="13011">
                  <c:v>1.4279999999999999E-2</c:v>
                </c:pt>
                <c:pt idx="13012">
                  <c:v>1.4330000000000001E-2</c:v>
                </c:pt>
                <c:pt idx="13013">
                  <c:v>1.438E-2</c:v>
                </c:pt>
                <c:pt idx="13014">
                  <c:v>1.443E-2</c:v>
                </c:pt>
                <c:pt idx="13015">
                  <c:v>1.448E-2</c:v>
                </c:pt>
                <c:pt idx="13016">
                  <c:v>1.453E-2</c:v>
                </c:pt>
                <c:pt idx="13017">
                  <c:v>1.4590000000000001E-2</c:v>
                </c:pt>
                <c:pt idx="13018">
                  <c:v>1.464E-2</c:v>
                </c:pt>
                <c:pt idx="13019">
                  <c:v>1.469E-2</c:v>
                </c:pt>
                <c:pt idx="13020">
                  <c:v>1.474E-2</c:v>
                </c:pt>
                <c:pt idx="13021">
                  <c:v>1.4789999999999999E-2</c:v>
                </c:pt>
                <c:pt idx="13022">
                  <c:v>1.4840000000000001E-2</c:v>
                </c:pt>
                <c:pt idx="13023">
                  <c:v>1.4880000000000001E-2</c:v>
                </c:pt>
                <c:pt idx="13024">
                  <c:v>1.4930000000000001E-2</c:v>
                </c:pt>
                <c:pt idx="13025">
                  <c:v>1.498E-2</c:v>
                </c:pt>
                <c:pt idx="13026">
                  <c:v>1.503E-2</c:v>
                </c:pt>
                <c:pt idx="13027">
                  <c:v>1.508E-2</c:v>
                </c:pt>
                <c:pt idx="13028">
                  <c:v>1.5129999999999999E-2</c:v>
                </c:pt>
                <c:pt idx="13029">
                  <c:v>1.5180000000000001E-2</c:v>
                </c:pt>
                <c:pt idx="13030">
                  <c:v>1.523E-2</c:v>
                </c:pt>
                <c:pt idx="13031">
                  <c:v>1.528E-2</c:v>
                </c:pt>
                <c:pt idx="13032">
                  <c:v>1.533E-2</c:v>
                </c:pt>
                <c:pt idx="13033">
                  <c:v>1.538E-2</c:v>
                </c:pt>
                <c:pt idx="13034">
                  <c:v>1.5429999999999999E-2</c:v>
                </c:pt>
                <c:pt idx="13035">
                  <c:v>1.5480000000000001E-2</c:v>
                </c:pt>
                <c:pt idx="13036">
                  <c:v>1.553E-2</c:v>
                </c:pt>
                <c:pt idx="13037">
                  <c:v>1.558E-2</c:v>
                </c:pt>
                <c:pt idx="13038">
                  <c:v>1.5630000000000002E-2</c:v>
                </c:pt>
                <c:pt idx="13039">
                  <c:v>1.5679999999999999E-2</c:v>
                </c:pt>
                <c:pt idx="13040">
                  <c:v>1.5730000000000001E-2</c:v>
                </c:pt>
                <c:pt idx="13041">
                  <c:v>1.5779999999999999E-2</c:v>
                </c:pt>
                <c:pt idx="13042">
                  <c:v>1.583E-2</c:v>
                </c:pt>
                <c:pt idx="13043">
                  <c:v>1.5879999999999998E-2</c:v>
                </c:pt>
                <c:pt idx="13044">
                  <c:v>1.593E-2</c:v>
                </c:pt>
                <c:pt idx="13045">
                  <c:v>1.5990000000000001E-2</c:v>
                </c:pt>
                <c:pt idx="13046">
                  <c:v>1.6039999999999999E-2</c:v>
                </c:pt>
                <c:pt idx="13047">
                  <c:v>1.609E-2</c:v>
                </c:pt>
                <c:pt idx="13048">
                  <c:v>1.6140000000000002E-2</c:v>
                </c:pt>
                <c:pt idx="13049">
                  <c:v>1.619E-2</c:v>
                </c:pt>
                <c:pt idx="13050">
                  <c:v>1.6250000000000001E-2</c:v>
                </c:pt>
                <c:pt idx="13051">
                  <c:v>1.6299999999999999E-2</c:v>
                </c:pt>
                <c:pt idx="13052">
                  <c:v>1.635E-2</c:v>
                </c:pt>
                <c:pt idx="13053">
                  <c:v>1.6410000000000001E-2</c:v>
                </c:pt>
                <c:pt idx="13054">
                  <c:v>1.6459999999999999E-2</c:v>
                </c:pt>
                <c:pt idx="13055">
                  <c:v>1.651E-2</c:v>
                </c:pt>
                <c:pt idx="13056">
                  <c:v>1.6570000000000001E-2</c:v>
                </c:pt>
                <c:pt idx="13057">
                  <c:v>1.6619999999999999E-2</c:v>
                </c:pt>
                <c:pt idx="13058">
                  <c:v>1.668E-2</c:v>
                </c:pt>
                <c:pt idx="13059">
                  <c:v>1.6729999999999998E-2</c:v>
                </c:pt>
                <c:pt idx="13060">
                  <c:v>1.6789999999999999E-2</c:v>
                </c:pt>
                <c:pt idx="13061">
                  <c:v>1.6840000000000001E-2</c:v>
                </c:pt>
                <c:pt idx="13062">
                  <c:v>1.6899999999999998E-2</c:v>
                </c:pt>
                <c:pt idx="13063">
                  <c:v>1.695E-2</c:v>
                </c:pt>
                <c:pt idx="13064">
                  <c:v>1.7010000000000001E-2</c:v>
                </c:pt>
                <c:pt idx="13065">
                  <c:v>1.7059999999999999E-2</c:v>
                </c:pt>
                <c:pt idx="13066">
                  <c:v>1.712E-2</c:v>
                </c:pt>
                <c:pt idx="13067">
                  <c:v>1.7170000000000001E-2</c:v>
                </c:pt>
                <c:pt idx="13068">
                  <c:v>1.7229999999999999E-2</c:v>
                </c:pt>
                <c:pt idx="13069">
                  <c:v>1.728E-2</c:v>
                </c:pt>
                <c:pt idx="13070">
                  <c:v>1.7340000000000001E-2</c:v>
                </c:pt>
                <c:pt idx="13071">
                  <c:v>1.7389999999999999E-2</c:v>
                </c:pt>
                <c:pt idx="13072">
                  <c:v>1.745E-2</c:v>
                </c:pt>
                <c:pt idx="13073">
                  <c:v>1.7500000000000002E-2</c:v>
                </c:pt>
                <c:pt idx="13074">
                  <c:v>1.755E-2</c:v>
                </c:pt>
                <c:pt idx="13075">
                  <c:v>1.7610000000000001E-2</c:v>
                </c:pt>
                <c:pt idx="13076">
                  <c:v>1.7659999999999999E-2</c:v>
                </c:pt>
                <c:pt idx="13077">
                  <c:v>1.772E-2</c:v>
                </c:pt>
                <c:pt idx="13078">
                  <c:v>1.7770000000000001E-2</c:v>
                </c:pt>
                <c:pt idx="13079">
                  <c:v>1.7819999999999999E-2</c:v>
                </c:pt>
                <c:pt idx="13080">
                  <c:v>1.788E-2</c:v>
                </c:pt>
                <c:pt idx="13081">
                  <c:v>1.7930000000000001E-2</c:v>
                </c:pt>
                <c:pt idx="13082">
                  <c:v>1.7979999999999999E-2</c:v>
                </c:pt>
                <c:pt idx="13083">
                  <c:v>1.8030000000000001E-2</c:v>
                </c:pt>
                <c:pt idx="13084">
                  <c:v>1.8089999999999998E-2</c:v>
                </c:pt>
                <c:pt idx="13085">
                  <c:v>1.814E-2</c:v>
                </c:pt>
                <c:pt idx="13086">
                  <c:v>1.8190000000000001E-2</c:v>
                </c:pt>
                <c:pt idx="13087">
                  <c:v>1.8239999999999999E-2</c:v>
                </c:pt>
                <c:pt idx="13088">
                  <c:v>1.8290000000000001E-2</c:v>
                </c:pt>
                <c:pt idx="13089">
                  <c:v>1.8339999999999999E-2</c:v>
                </c:pt>
                <c:pt idx="13090">
                  <c:v>1.839E-2</c:v>
                </c:pt>
                <c:pt idx="13091">
                  <c:v>1.8440000000000002E-2</c:v>
                </c:pt>
                <c:pt idx="13092">
                  <c:v>1.8489999999999999E-2</c:v>
                </c:pt>
                <c:pt idx="13093">
                  <c:v>1.8540000000000001E-2</c:v>
                </c:pt>
                <c:pt idx="13094">
                  <c:v>1.8589999999999999E-2</c:v>
                </c:pt>
                <c:pt idx="13095">
                  <c:v>1.864E-2</c:v>
                </c:pt>
                <c:pt idx="13096">
                  <c:v>1.8689999999999998E-2</c:v>
                </c:pt>
                <c:pt idx="13097">
                  <c:v>1.873E-2</c:v>
                </c:pt>
                <c:pt idx="13098">
                  <c:v>1.8780000000000002E-2</c:v>
                </c:pt>
                <c:pt idx="13099">
                  <c:v>1.883E-2</c:v>
                </c:pt>
                <c:pt idx="13100">
                  <c:v>1.8880000000000001E-2</c:v>
                </c:pt>
                <c:pt idx="13101">
                  <c:v>1.8929999999999999E-2</c:v>
                </c:pt>
                <c:pt idx="13102">
                  <c:v>1.8970000000000001E-2</c:v>
                </c:pt>
                <c:pt idx="13103">
                  <c:v>1.9019999999999999E-2</c:v>
                </c:pt>
                <c:pt idx="13104">
                  <c:v>1.907E-2</c:v>
                </c:pt>
                <c:pt idx="13105">
                  <c:v>1.9109999999999999E-2</c:v>
                </c:pt>
                <c:pt idx="13106">
                  <c:v>1.916E-2</c:v>
                </c:pt>
                <c:pt idx="13107">
                  <c:v>1.9199999999999998E-2</c:v>
                </c:pt>
                <c:pt idx="13108">
                  <c:v>1.925E-2</c:v>
                </c:pt>
                <c:pt idx="13109">
                  <c:v>1.9300000000000001E-2</c:v>
                </c:pt>
                <c:pt idx="13110">
                  <c:v>1.934E-2</c:v>
                </c:pt>
                <c:pt idx="13111">
                  <c:v>1.9390000000000001E-2</c:v>
                </c:pt>
                <c:pt idx="13112">
                  <c:v>1.9429999999999999E-2</c:v>
                </c:pt>
                <c:pt idx="13113">
                  <c:v>1.9480000000000001E-2</c:v>
                </c:pt>
                <c:pt idx="13114">
                  <c:v>1.9529999999999999E-2</c:v>
                </c:pt>
                <c:pt idx="13115">
                  <c:v>1.9570000000000001E-2</c:v>
                </c:pt>
                <c:pt idx="13116">
                  <c:v>1.9619999999999999E-2</c:v>
                </c:pt>
                <c:pt idx="13117">
                  <c:v>1.966E-2</c:v>
                </c:pt>
                <c:pt idx="13118">
                  <c:v>1.9709999999999998E-2</c:v>
                </c:pt>
                <c:pt idx="13119">
                  <c:v>1.975E-2</c:v>
                </c:pt>
                <c:pt idx="13120">
                  <c:v>1.9800000000000002E-2</c:v>
                </c:pt>
                <c:pt idx="13121">
                  <c:v>1.985E-2</c:v>
                </c:pt>
                <c:pt idx="13122">
                  <c:v>1.9890000000000001E-2</c:v>
                </c:pt>
                <c:pt idx="13123">
                  <c:v>1.9939999999999999E-2</c:v>
                </c:pt>
                <c:pt idx="13124">
                  <c:v>1.9980000000000001E-2</c:v>
                </c:pt>
                <c:pt idx="13125">
                  <c:v>2.0029999999999999E-2</c:v>
                </c:pt>
                <c:pt idx="13126">
                  <c:v>2.0080000000000001E-2</c:v>
                </c:pt>
                <c:pt idx="13127">
                  <c:v>2.0119999999999999E-2</c:v>
                </c:pt>
                <c:pt idx="13128">
                  <c:v>2.017E-2</c:v>
                </c:pt>
                <c:pt idx="13129">
                  <c:v>2.0219999999999998E-2</c:v>
                </c:pt>
                <c:pt idx="13130">
                  <c:v>2.026E-2</c:v>
                </c:pt>
                <c:pt idx="13131">
                  <c:v>2.0310000000000002E-2</c:v>
                </c:pt>
                <c:pt idx="13132">
                  <c:v>2.036E-2</c:v>
                </c:pt>
                <c:pt idx="13133">
                  <c:v>2.0400000000000001E-2</c:v>
                </c:pt>
                <c:pt idx="13134">
                  <c:v>2.0449999999999999E-2</c:v>
                </c:pt>
                <c:pt idx="13135">
                  <c:v>2.0500000000000001E-2</c:v>
                </c:pt>
                <c:pt idx="13136">
                  <c:v>2.0539999999999999E-2</c:v>
                </c:pt>
                <c:pt idx="13137">
                  <c:v>2.0590000000000001E-2</c:v>
                </c:pt>
                <c:pt idx="13138">
                  <c:v>2.0639999999999999E-2</c:v>
                </c:pt>
                <c:pt idx="13139">
                  <c:v>2.069E-2</c:v>
                </c:pt>
                <c:pt idx="13140">
                  <c:v>2.0729999999999998E-2</c:v>
                </c:pt>
                <c:pt idx="13141">
                  <c:v>2.078E-2</c:v>
                </c:pt>
                <c:pt idx="13142">
                  <c:v>2.0830000000000001E-2</c:v>
                </c:pt>
                <c:pt idx="13143">
                  <c:v>2.0879999999999999E-2</c:v>
                </c:pt>
                <c:pt idx="13144">
                  <c:v>2.0930000000000001E-2</c:v>
                </c:pt>
                <c:pt idx="13145">
                  <c:v>2.0979999999999999E-2</c:v>
                </c:pt>
                <c:pt idx="13146">
                  <c:v>2.102E-2</c:v>
                </c:pt>
                <c:pt idx="13147">
                  <c:v>2.1069999999999998E-2</c:v>
                </c:pt>
                <c:pt idx="13148">
                  <c:v>2.112E-2</c:v>
                </c:pt>
                <c:pt idx="13149">
                  <c:v>2.1170000000000001E-2</c:v>
                </c:pt>
                <c:pt idx="13150">
                  <c:v>2.1219999999999999E-2</c:v>
                </c:pt>
                <c:pt idx="13151">
                  <c:v>2.1270000000000001E-2</c:v>
                </c:pt>
                <c:pt idx="13152">
                  <c:v>2.1319999999999999E-2</c:v>
                </c:pt>
                <c:pt idx="13153">
                  <c:v>2.137E-2</c:v>
                </c:pt>
                <c:pt idx="13154">
                  <c:v>2.1420000000000002E-2</c:v>
                </c:pt>
                <c:pt idx="13155">
                  <c:v>2.147E-2</c:v>
                </c:pt>
                <c:pt idx="13156">
                  <c:v>2.1520000000000001E-2</c:v>
                </c:pt>
                <c:pt idx="13157">
                  <c:v>2.1569999999999999E-2</c:v>
                </c:pt>
                <c:pt idx="13158">
                  <c:v>2.162E-2</c:v>
                </c:pt>
                <c:pt idx="13159">
                  <c:v>2.1669999999999998E-2</c:v>
                </c:pt>
                <c:pt idx="13160">
                  <c:v>2.172E-2</c:v>
                </c:pt>
                <c:pt idx="13161">
                  <c:v>2.1770000000000001E-2</c:v>
                </c:pt>
                <c:pt idx="13162">
                  <c:v>2.1819999999999999E-2</c:v>
                </c:pt>
                <c:pt idx="13163">
                  <c:v>2.1870000000000001E-2</c:v>
                </c:pt>
                <c:pt idx="13164">
                  <c:v>2.1930000000000002E-2</c:v>
                </c:pt>
                <c:pt idx="13165">
                  <c:v>2.198E-2</c:v>
                </c:pt>
                <c:pt idx="13166">
                  <c:v>2.2030000000000001E-2</c:v>
                </c:pt>
                <c:pt idx="13167">
                  <c:v>2.2079999999999999E-2</c:v>
                </c:pt>
                <c:pt idx="13168">
                  <c:v>2.214E-2</c:v>
                </c:pt>
                <c:pt idx="13169">
                  <c:v>2.2190000000000001E-2</c:v>
                </c:pt>
                <c:pt idx="13170">
                  <c:v>2.2239999999999999E-2</c:v>
                </c:pt>
                <c:pt idx="13171">
                  <c:v>2.2290000000000001E-2</c:v>
                </c:pt>
                <c:pt idx="13172">
                  <c:v>2.2349999999999998E-2</c:v>
                </c:pt>
                <c:pt idx="13173">
                  <c:v>2.24E-2</c:v>
                </c:pt>
                <c:pt idx="13174">
                  <c:v>2.2450000000000001E-2</c:v>
                </c:pt>
                <c:pt idx="13175">
                  <c:v>2.2509999999999999E-2</c:v>
                </c:pt>
                <c:pt idx="13176">
                  <c:v>2.256E-2</c:v>
                </c:pt>
                <c:pt idx="13177">
                  <c:v>2.2620000000000001E-2</c:v>
                </c:pt>
                <c:pt idx="13178">
                  <c:v>2.2669999999999999E-2</c:v>
                </c:pt>
                <c:pt idx="13179">
                  <c:v>2.2720000000000001E-2</c:v>
                </c:pt>
                <c:pt idx="13180">
                  <c:v>2.2780000000000002E-2</c:v>
                </c:pt>
                <c:pt idx="13181">
                  <c:v>2.283E-2</c:v>
                </c:pt>
                <c:pt idx="13182">
                  <c:v>2.2890000000000001E-2</c:v>
                </c:pt>
                <c:pt idx="13183">
                  <c:v>2.2939999999999999E-2</c:v>
                </c:pt>
                <c:pt idx="13184">
                  <c:v>2.299E-2</c:v>
                </c:pt>
                <c:pt idx="13185">
                  <c:v>2.3050000000000001E-2</c:v>
                </c:pt>
                <c:pt idx="13186">
                  <c:v>2.3099999999999999E-2</c:v>
                </c:pt>
                <c:pt idx="13187">
                  <c:v>2.316E-2</c:v>
                </c:pt>
                <c:pt idx="13188">
                  <c:v>2.3210000000000001E-2</c:v>
                </c:pt>
                <c:pt idx="13189">
                  <c:v>2.3269999999999999E-2</c:v>
                </c:pt>
                <c:pt idx="13190">
                  <c:v>2.332E-2</c:v>
                </c:pt>
                <c:pt idx="13191">
                  <c:v>2.3380000000000001E-2</c:v>
                </c:pt>
                <c:pt idx="13192">
                  <c:v>2.3429999999999999E-2</c:v>
                </c:pt>
                <c:pt idx="13193">
                  <c:v>2.3480000000000001E-2</c:v>
                </c:pt>
                <c:pt idx="13194">
                  <c:v>2.3539999999999998E-2</c:v>
                </c:pt>
                <c:pt idx="13195">
                  <c:v>2.359E-2</c:v>
                </c:pt>
                <c:pt idx="13196">
                  <c:v>2.3640000000000001E-2</c:v>
                </c:pt>
                <c:pt idx="13197">
                  <c:v>2.3699999999999999E-2</c:v>
                </c:pt>
                <c:pt idx="13198">
                  <c:v>2.375E-2</c:v>
                </c:pt>
                <c:pt idx="13199">
                  <c:v>2.3800000000000002E-2</c:v>
                </c:pt>
                <c:pt idx="13200">
                  <c:v>2.385E-2</c:v>
                </c:pt>
                <c:pt idx="13201">
                  <c:v>2.3910000000000001E-2</c:v>
                </c:pt>
                <c:pt idx="13202">
                  <c:v>2.3959999999999999E-2</c:v>
                </c:pt>
                <c:pt idx="13203">
                  <c:v>2.401E-2</c:v>
                </c:pt>
                <c:pt idx="13204">
                  <c:v>2.4060000000000002E-2</c:v>
                </c:pt>
                <c:pt idx="13205">
                  <c:v>2.4109999999999999E-2</c:v>
                </c:pt>
                <c:pt idx="13206">
                  <c:v>2.4160000000000001E-2</c:v>
                </c:pt>
                <c:pt idx="13207">
                  <c:v>2.4209999999999999E-2</c:v>
                </c:pt>
                <c:pt idx="13208">
                  <c:v>2.426E-2</c:v>
                </c:pt>
                <c:pt idx="13209">
                  <c:v>2.4309999999999998E-2</c:v>
                </c:pt>
                <c:pt idx="13210">
                  <c:v>2.436E-2</c:v>
                </c:pt>
                <c:pt idx="13211">
                  <c:v>2.4410000000000001E-2</c:v>
                </c:pt>
                <c:pt idx="13212">
                  <c:v>2.4459999999999999E-2</c:v>
                </c:pt>
                <c:pt idx="13213">
                  <c:v>2.4510000000000001E-2</c:v>
                </c:pt>
                <c:pt idx="13214">
                  <c:v>2.4549999999999999E-2</c:v>
                </c:pt>
                <c:pt idx="13215">
                  <c:v>2.46E-2</c:v>
                </c:pt>
                <c:pt idx="13216">
                  <c:v>2.4649999999999998E-2</c:v>
                </c:pt>
                <c:pt idx="13217">
                  <c:v>2.469E-2</c:v>
                </c:pt>
                <c:pt idx="13218">
                  <c:v>2.4740000000000002E-2</c:v>
                </c:pt>
                <c:pt idx="13219">
                  <c:v>2.479E-2</c:v>
                </c:pt>
                <c:pt idx="13220">
                  <c:v>2.4830000000000001E-2</c:v>
                </c:pt>
                <c:pt idx="13221">
                  <c:v>2.4879999999999999E-2</c:v>
                </c:pt>
                <c:pt idx="13222">
                  <c:v>2.4920000000000001E-2</c:v>
                </c:pt>
                <c:pt idx="13223">
                  <c:v>2.4969999999999999E-2</c:v>
                </c:pt>
                <c:pt idx="13224">
                  <c:v>2.5010000000000001E-2</c:v>
                </c:pt>
                <c:pt idx="13225">
                  <c:v>2.5059999999999999E-2</c:v>
                </c:pt>
                <c:pt idx="13226">
                  <c:v>2.5100000000000001E-2</c:v>
                </c:pt>
                <c:pt idx="13227">
                  <c:v>2.5149999999999999E-2</c:v>
                </c:pt>
                <c:pt idx="13228">
                  <c:v>2.5190000000000001E-2</c:v>
                </c:pt>
                <c:pt idx="13229">
                  <c:v>2.5229999999999999E-2</c:v>
                </c:pt>
                <c:pt idx="13230">
                  <c:v>2.528E-2</c:v>
                </c:pt>
                <c:pt idx="13231">
                  <c:v>2.5319999999999999E-2</c:v>
                </c:pt>
                <c:pt idx="13232">
                  <c:v>2.537E-2</c:v>
                </c:pt>
                <c:pt idx="13233">
                  <c:v>2.5409999999999999E-2</c:v>
                </c:pt>
                <c:pt idx="13234">
                  <c:v>2.545E-2</c:v>
                </c:pt>
                <c:pt idx="13235">
                  <c:v>2.5499999999999998E-2</c:v>
                </c:pt>
                <c:pt idx="13236">
                  <c:v>2.554E-2</c:v>
                </c:pt>
                <c:pt idx="13237">
                  <c:v>2.5579999999999999E-2</c:v>
                </c:pt>
                <c:pt idx="13238">
                  <c:v>2.563E-2</c:v>
                </c:pt>
                <c:pt idx="13239">
                  <c:v>2.5669999999999998E-2</c:v>
                </c:pt>
                <c:pt idx="13240">
                  <c:v>2.572E-2</c:v>
                </c:pt>
                <c:pt idx="13241">
                  <c:v>2.5760000000000002E-2</c:v>
                </c:pt>
                <c:pt idx="13242">
                  <c:v>2.58E-2</c:v>
                </c:pt>
                <c:pt idx="13243">
                  <c:v>2.5850000000000001E-2</c:v>
                </c:pt>
                <c:pt idx="13244">
                  <c:v>2.589E-2</c:v>
                </c:pt>
                <c:pt idx="13245">
                  <c:v>2.5940000000000001E-2</c:v>
                </c:pt>
                <c:pt idx="13246">
                  <c:v>2.598E-2</c:v>
                </c:pt>
                <c:pt idx="13247">
                  <c:v>2.6020000000000001E-2</c:v>
                </c:pt>
                <c:pt idx="13248">
                  <c:v>2.6069999999999999E-2</c:v>
                </c:pt>
                <c:pt idx="13249">
                  <c:v>2.6110000000000001E-2</c:v>
                </c:pt>
                <c:pt idx="13250">
                  <c:v>2.6159999999999999E-2</c:v>
                </c:pt>
                <c:pt idx="13251">
                  <c:v>2.6200000000000001E-2</c:v>
                </c:pt>
                <c:pt idx="13252">
                  <c:v>2.6249999999999999E-2</c:v>
                </c:pt>
                <c:pt idx="13253">
                  <c:v>2.63E-2</c:v>
                </c:pt>
                <c:pt idx="13254">
                  <c:v>2.6339999999999999E-2</c:v>
                </c:pt>
                <c:pt idx="13255">
                  <c:v>2.639E-2</c:v>
                </c:pt>
                <c:pt idx="13256">
                  <c:v>2.6429999999999999E-2</c:v>
                </c:pt>
                <c:pt idx="13257">
                  <c:v>2.648E-2</c:v>
                </c:pt>
                <c:pt idx="13258">
                  <c:v>2.6519999999999998E-2</c:v>
                </c:pt>
                <c:pt idx="13259">
                  <c:v>2.657E-2</c:v>
                </c:pt>
                <c:pt idx="13260">
                  <c:v>2.6620000000000001E-2</c:v>
                </c:pt>
                <c:pt idx="13261">
                  <c:v>2.666E-2</c:v>
                </c:pt>
                <c:pt idx="13262">
                  <c:v>2.6710000000000001E-2</c:v>
                </c:pt>
                <c:pt idx="13263">
                  <c:v>2.6749999999999999E-2</c:v>
                </c:pt>
                <c:pt idx="13264">
                  <c:v>2.6800000000000001E-2</c:v>
                </c:pt>
                <c:pt idx="13265">
                  <c:v>2.6849999999999999E-2</c:v>
                </c:pt>
                <c:pt idx="13266">
                  <c:v>2.6890000000000001E-2</c:v>
                </c:pt>
                <c:pt idx="13267">
                  <c:v>2.6939999999999999E-2</c:v>
                </c:pt>
                <c:pt idx="13268">
                  <c:v>2.6980000000000001E-2</c:v>
                </c:pt>
                <c:pt idx="13269">
                  <c:v>2.7029999999999998E-2</c:v>
                </c:pt>
                <c:pt idx="13270">
                  <c:v>2.707E-2</c:v>
                </c:pt>
                <c:pt idx="13271">
                  <c:v>2.7119999999999998E-2</c:v>
                </c:pt>
                <c:pt idx="13272">
                  <c:v>2.717E-2</c:v>
                </c:pt>
                <c:pt idx="13273">
                  <c:v>2.7210000000000002E-2</c:v>
                </c:pt>
                <c:pt idx="13274">
                  <c:v>2.726E-2</c:v>
                </c:pt>
                <c:pt idx="13275">
                  <c:v>2.7300000000000001E-2</c:v>
                </c:pt>
                <c:pt idx="13276">
                  <c:v>2.734E-2</c:v>
                </c:pt>
                <c:pt idx="13277">
                  <c:v>2.7390000000000001E-2</c:v>
                </c:pt>
                <c:pt idx="13278">
                  <c:v>2.743E-2</c:v>
                </c:pt>
                <c:pt idx="13279">
                  <c:v>2.7480000000000001E-2</c:v>
                </c:pt>
                <c:pt idx="13280">
                  <c:v>2.7519999999999999E-2</c:v>
                </c:pt>
                <c:pt idx="13281">
                  <c:v>2.7560000000000001E-2</c:v>
                </c:pt>
                <c:pt idx="13282">
                  <c:v>2.7609999999999999E-2</c:v>
                </c:pt>
                <c:pt idx="13283">
                  <c:v>2.7650000000000001E-2</c:v>
                </c:pt>
                <c:pt idx="13284">
                  <c:v>2.7689999999999999E-2</c:v>
                </c:pt>
                <c:pt idx="13285">
                  <c:v>2.7740000000000001E-2</c:v>
                </c:pt>
                <c:pt idx="13286">
                  <c:v>2.7779999999999999E-2</c:v>
                </c:pt>
                <c:pt idx="13287">
                  <c:v>2.7820000000000001E-2</c:v>
                </c:pt>
                <c:pt idx="13288">
                  <c:v>2.7859999999999999E-2</c:v>
                </c:pt>
                <c:pt idx="13289">
                  <c:v>2.7900000000000001E-2</c:v>
                </c:pt>
                <c:pt idx="13290">
                  <c:v>2.7949999999999999E-2</c:v>
                </c:pt>
                <c:pt idx="13291">
                  <c:v>2.7990000000000001E-2</c:v>
                </c:pt>
                <c:pt idx="13292">
                  <c:v>2.8029999999999999E-2</c:v>
                </c:pt>
                <c:pt idx="13293">
                  <c:v>2.8070000000000001E-2</c:v>
                </c:pt>
                <c:pt idx="13294">
                  <c:v>2.811E-2</c:v>
                </c:pt>
                <c:pt idx="13295">
                  <c:v>2.8150000000000001E-2</c:v>
                </c:pt>
                <c:pt idx="13296">
                  <c:v>2.819E-2</c:v>
                </c:pt>
                <c:pt idx="13297">
                  <c:v>2.8230000000000002E-2</c:v>
                </c:pt>
                <c:pt idx="13298">
                  <c:v>2.827E-2</c:v>
                </c:pt>
                <c:pt idx="13299">
                  <c:v>2.8309999999999998E-2</c:v>
                </c:pt>
                <c:pt idx="13300">
                  <c:v>2.835E-2</c:v>
                </c:pt>
                <c:pt idx="13301">
                  <c:v>2.8389999999999999E-2</c:v>
                </c:pt>
                <c:pt idx="13302">
                  <c:v>2.843E-2</c:v>
                </c:pt>
                <c:pt idx="13303">
                  <c:v>2.8469999999999999E-2</c:v>
                </c:pt>
                <c:pt idx="13304">
                  <c:v>2.8510000000000001E-2</c:v>
                </c:pt>
                <c:pt idx="13305">
                  <c:v>2.8549999999999999E-2</c:v>
                </c:pt>
                <c:pt idx="13306">
                  <c:v>2.8590000000000001E-2</c:v>
                </c:pt>
                <c:pt idx="13307">
                  <c:v>2.8629999999999999E-2</c:v>
                </c:pt>
                <c:pt idx="13308">
                  <c:v>2.8660000000000001E-2</c:v>
                </c:pt>
                <c:pt idx="13309">
                  <c:v>2.87E-2</c:v>
                </c:pt>
                <c:pt idx="13310">
                  <c:v>2.8740000000000002E-2</c:v>
                </c:pt>
                <c:pt idx="13311">
                  <c:v>2.878E-2</c:v>
                </c:pt>
                <c:pt idx="13312">
                  <c:v>2.8819999999999998E-2</c:v>
                </c:pt>
                <c:pt idx="13313">
                  <c:v>2.886E-2</c:v>
                </c:pt>
                <c:pt idx="13314">
                  <c:v>2.8899999999999999E-2</c:v>
                </c:pt>
                <c:pt idx="13315">
                  <c:v>2.894E-2</c:v>
                </c:pt>
                <c:pt idx="13316">
                  <c:v>2.8979999999999999E-2</c:v>
                </c:pt>
                <c:pt idx="13317">
                  <c:v>2.9020000000000001E-2</c:v>
                </c:pt>
                <c:pt idx="13318">
                  <c:v>2.9059999999999999E-2</c:v>
                </c:pt>
                <c:pt idx="13319">
                  <c:v>2.9100000000000001E-2</c:v>
                </c:pt>
                <c:pt idx="13320">
                  <c:v>2.9139999999999999E-2</c:v>
                </c:pt>
                <c:pt idx="13321">
                  <c:v>2.9180000000000001E-2</c:v>
                </c:pt>
                <c:pt idx="13322">
                  <c:v>2.9219999999999999E-2</c:v>
                </c:pt>
                <c:pt idx="13323">
                  <c:v>2.9260000000000001E-2</c:v>
                </c:pt>
                <c:pt idx="13324">
                  <c:v>2.93E-2</c:v>
                </c:pt>
                <c:pt idx="13325">
                  <c:v>2.9340000000000001E-2</c:v>
                </c:pt>
                <c:pt idx="13326">
                  <c:v>2.938E-2</c:v>
                </c:pt>
                <c:pt idx="13327">
                  <c:v>2.9420000000000002E-2</c:v>
                </c:pt>
                <c:pt idx="13328">
                  <c:v>2.946E-2</c:v>
                </c:pt>
                <c:pt idx="13329">
                  <c:v>2.9499999999999998E-2</c:v>
                </c:pt>
                <c:pt idx="13330">
                  <c:v>2.954E-2</c:v>
                </c:pt>
                <c:pt idx="13331">
                  <c:v>2.9590000000000002E-2</c:v>
                </c:pt>
                <c:pt idx="13332">
                  <c:v>2.963E-2</c:v>
                </c:pt>
                <c:pt idx="13333">
                  <c:v>2.9669999999999998E-2</c:v>
                </c:pt>
                <c:pt idx="13334">
                  <c:v>2.971E-2</c:v>
                </c:pt>
                <c:pt idx="13335">
                  <c:v>2.9749999999999999E-2</c:v>
                </c:pt>
                <c:pt idx="13336">
                  <c:v>2.9790000000000001E-2</c:v>
                </c:pt>
                <c:pt idx="13337">
                  <c:v>2.9829999999999999E-2</c:v>
                </c:pt>
                <c:pt idx="13338">
                  <c:v>2.9870000000000001E-2</c:v>
                </c:pt>
                <c:pt idx="13339">
                  <c:v>2.9909999999999999E-2</c:v>
                </c:pt>
                <c:pt idx="13340">
                  <c:v>2.9950000000000001E-2</c:v>
                </c:pt>
                <c:pt idx="13341">
                  <c:v>2.9989999999999999E-2</c:v>
                </c:pt>
                <c:pt idx="13342">
                  <c:v>3.0040000000000001E-2</c:v>
                </c:pt>
                <c:pt idx="13343">
                  <c:v>3.0079999999999999E-2</c:v>
                </c:pt>
                <c:pt idx="13344">
                  <c:v>3.0120000000000001E-2</c:v>
                </c:pt>
                <c:pt idx="13345">
                  <c:v>3.0159999999999999E-2</c:v>
                </c:pt>
                <c:pt idx="13346">
                  <c:v>3.0200000000000001E-2</c:v>
                </c:pt>
                <c:pt idx="13347">
                  <c:v>3.024E-2</c:v>
                </c:pt>
                <c:pt idx="13348">
                  <c:v>3.0280000000000001E-2</c:v>
                </c:pt>
                <c:pt idx="13349">
                  <c:v>3.032E-2</c:v>
                </c:pt>
                <c:pt idx="13350">
                  <c:v>3.0360000000000002E-2</c:v>
                </c:pt>
                <c:pt idx="13351">
                  <c:v>3.04E-2</c:v>
                </c:pt>
                <c:pt idx="13352">
                  <c:v>3.0439999999999998E-2</c:v>
                </c:pt>
                <c:pt idx="13353">
                  <c:v>3.049E-2</c:v>
                </c:pt>
                <c:pt idx="13354">
                  <c:v>3.0530000000000002E-2</c:v>
                </c:pt>
                <c:pt idx="13355">
                  <c:v>3.057E-2</c:v>
                </c:pt>
                <c:pt idx="13356">
                  <c:v>3.0609999999999998E-2</c:v>
                </c:pt>
                <c:pt idx="13357">
                  <c:v>3.065E-2</c:v>
                </c:pt>
                <c:pt idx="13358">
                  <c:v>3.0689999999999999E-2</c:v>
                </c:pt>
                <c:pt idx="13359">
                  <c:v>3.073E-2</c:v>
                </c:pt>
                <c:pt idx="13360">
                  <c:v>3.0769999999999999E-2</c:v>
                </c:pt>
                <c:pt idx="13361">
                  <c:v>3.0810000000000001E-2</c:v>
                </c:pt>
                <c:pt idx="13362">
                  <c:v>3.0849999999999999E-2</c:v>
                </c:pt>
                <c:pt idx="13363">
                  <c:v>3.0890000000000001E-2</c:v>
                </c:pt>
                <c:pt idx="13364">
                  <c:v>3.0929999999999999E-2</c:v>
                </c:pt>
                <c:pt idx="13365">
                  <c:v>3.0970000000000001E-2</c:v>
                </c:pt>
                <c:pt idx="13366">
                  <c:v>3.1009999999999999E-2</c:v>
                </c:pt>
                <c:pt idx="13367">
                  <c:v>3.1050000000000001E-2</c:v>
                </c:pt>
                <c:pt idx="13368">
                  <c:v>3.109E-2</c:v>
                </c:pt>
                <c:pt idx="13369">
                  <c:v>3.1130000000000001E-2</c:v>
                </c:pt>
                <c:pt idx="13370">
                  <c:v>3.117E-2</c:v>
                </c:pt>
                <c:pt idx="13371">
                  <c:v>3.1210000000000002E-2</c:v>
                </c:pt>
                <c:pt idx="13372">
                  <c:v>3.125E-2</c:v>
                </c:pt>
                <c:pt idx="13373">
                  <c:v>3.1289999999999998E-2</c:v>
                </c:pt>
                <c:pt idx="13374">
                  <c:v>3.1329999999999997E-2</c:v>
                </c:pt>
                <c:pt idx="13375">
                  <c:v>3.1370000000000002E-2</c:v>
                </c:pt>
                <c:pt idx="13376">
                  <c:v>3.141E-2</c:v>
                </c:pt>
                <c:pt idx="13377">
                  <c:v>3.1449999999999999E-2</c:v>
                </c:pt>
                <c:pt idx="13378">
                  <c:v>3.1489999999999997E-2</c:v>
                </c:pt>
                <c:pt idx="13379">
                  <c:v>3.1530000000000002E-2</c:v>
                </c:pt>
                <c:pt idx="13380">
                  <c:v>3.1570000000000001E-2</c:v>
                </c:pt>
                <c:pt idx="13381">
                  <c:v>3.1609999999999999E-2</c:v>
                </c:pt>
                <c:pt idx="13382">
                  <c:v>3.1649999999999998E-2</c:v>
                </c:pt>
                <c:pt idx="13383">
                  <c:v>3.168E-2</c:v>
                </c:pt>
                <c:pt idx="13384">
                  <c:v>3.1719999999999998E-2</c:v>
                </c:pt>
                <c:pt idx="13385">
                  <c:v>3.1759999999999997E-2</c:v>
                </c:pt>
                <c:pt idx="13386">
                  <c:v>3.1800000000000002E-2</c:v>
                </c:pt>
                <c:pt idx="13387">
                  <c:v>3.184E-2</c:v>
                </c:pt>
                <c:pt idx="13388">
                  <c:v>3.1879999999999999E-2</c:v>
                </c:pt>
                <c:pt idx="13389">
                  <c:v>3.1919999999999997E-2</c:v>
                </c:pt>
                <c:pt idx="13390">
                  <c:v>3.1949999999999999E-2</c:v>
                </c:pt>
                <c:pt idx="13391">
                  <c:v>3.1989999999999998E-2</c:v>
                </c:pt>
                <c:pt idx="13392">
                  <c:v>3.2030000000000003E-2</c:v>
                </c:pt>
                <c:pt idx="13393">
                  <c:v>3.2059999999999998E-2</c:v>
                </c:pt>
                <c:pt idx="13394">
                  <c:v>3.2099999999999997E-2</c:v>
                </c:pt>
                <c:pt idx="13395">
                  <c:v>3.2140000000000002E-2</c:v>
                </c:pt>
                <c:pt idx="13396">
                  <c:v>3.2169999999999997E-2</c:v>
                </c:pt>
                <c:pt idx="13397">
                  <c:v>3.2210000000000003E-2</c:v>
                </c:pt>
                <c:pt idx="13398">
                  <c:v>3.2250000000000001E-2</c:v>
                </c:pt>
                <c:pt idx="13399">
                  <c:v>3.2280000000000003E-2</c:v>
                </c:pt>
                <c:pt idx="13400">
                  <c:v>3.2320000000000002E-2</c:v>
                </c:pt>
                <c:pt idx="13401">
                  <c:v>3.2349999999999997E-2</c:v>
                </c:pt>
                <c:pt idx="13402">
                  <c:v>3.2379999999999999E-2</c:v>
                </c:pt>
                <c:pt idx="13403">
                  <c:v>3.2419999999999997E-2</c:v>
                </c:pt>
                <c:pt idx="13404">
                  <c:v>3.245E-2</c:v>
                </c:pt>
                <c:pt idx="13405">
                  <c:v>3.2489999999999998E-2</c:v>
                </c:pt>
                <c:pt idx="13406">
                  <c:v>3.252E-2</c:v>
                </c:pt>
                <c:pt idx="13407">
                  <c:v>3.2550000000000003E-2</c:v>
                </c:pt>
                <c:pt idx="13408">
                  <c:v>3.2579999999999998E-2</c:v>
                </c:pt>
                <c:pt idx="13409">
                  <c:v>3.261E-2</c:v>
                </c:pt>
                <c:pt idx="13410">
                  <c:v>3.2649999999999998E-2</c:v>
                </c:pt>
                <c:pt idx="13411">
                  <c:v>3.2680000000000001E-2</c:v>
                </c:pt>
                <c:pt idx="13412">
                  <c:v>3.2710000000000003E-2</c:v>
                </c:pt>
                <c:pt idx="13413">
                  <c:v>3.2739999999999998E-2</c:v>
                </c:pt>
                <c:pt idx="13414">
                  <c:v>3.2770000000000001E-2</c:v>
                </c:pt>
                <c:pt idx="13415">
                  <c:v>3.2800000000000003E-2</c:v>
                </c:pt>
                <c:pt idx="13416">
                  <c:v>3.2829999999999998E-2</c:v>
                </c:pt>
                <c:pt idx="13417">
                  <c:v>3.286E-2</c:v>
                </c:pt>
                <c:pt idx="13418">
                  <c:v>3.2890000000000003E-2</c:v>
                </c:pt>
                <c:pt idx="13419">
                  <c:v>3.2910000000000002E-2</c:v>
                </c:pt>
                <c:pt idx="13420">
                  <c:v>3.2939999999999997E-2</c:v>
                </c:pt>
                <c:pt idx="13421">
                  <c:v>3.2969999999999999E-2</c:v>
                </c:pt>
                <c:pt idx="13422">
                  <c:v>3.3000000000000002E-2</c:v>
                </c:pt>
                <c:pt idx="13423">
                  <c:v>3.3029999999999997E-2</c:v>
                </c:pt>
                <c:pt idx="13424">
                  <c:v>3.3050000000000003E-2</c:v>
                </c:pt>
                <c:pt idx="13425">
                  <c:v>3.3079999999999998E-2</c:v>
                </c:pt>
                <c:pt idx="13426">
                  <c:v>3.3110000000000001E-2</c:v>
                </c:pt>
                <c:pt idx="13427">
                  <c:v>3.3140000000000003E-2</c:v>
                </c:pt>
                <c:pt idx="13428">
                  <c:v>3.3160000000000002E-2</c:v>
                </c:pt>
                <c:pt idx="13429">
                  <c:v>3.3189999999999997E-2</c:v>
                </c:pt>
                <c:pt idx="13430">
                  <c:v>3.322E-2</c:v>
                </c:pt>
                <c:pt idx="13431">
                  <c:v>3.3239999999999999E-2</c:v>
                </c:pt>
                <c:pt idx="13432">
                  <c:v>3.3270000000000001E-2</c:v>
                </c:pt>
                <c:pt idx="13433">
                  <c:v>3.3300000000000003E-2</c:v>
                </c:pt>
                <c:pt idx="13434">
                  <c:v>3.3320000000000002E-2</c:v>
                </c:pt>
                <c:pt idx="13435">
                  <c:v>3.3349999999999998E-2</c:v>
                </c:pt>
                <c:pt idx="13436">
                  <c:v>3.338E-2</c:v>
                </c:pt>
                <c:pt idx="13437">
                  <c:v>3.3410000000000002E-2</c:v>
                </c:pt>
                <c:pt idx="13438">
                  <c:v>3.3430000000000001E-2</c:v>
                </c:pt>
                <c:pt idx="13439">
                  <c:v>3.3459999999999997E-2</c:v>
                </c:pt>
                <c:pt idx="13440">
                  <c:v>3.3489999999999999E-2</c:v>
                </c:pt>
                <c:pt idx="13441">
                  <c:v>3.3509999999999998E-2</c:v>
                </c:pt>
                <c:pt idx="13442">
                  <c:v>3.354E-2</c:v>
                </c:pt>
                <c:pt idx="13443">
                  <c:v>3.3570000000000003E-2</c:v>
                </c:pt>
                <c:pt idx="13444">
                  <c:v>3.3599999999999998E-2</c:v>
                </c:pt>
                <c:pt idx="13445">
                  <c:v>3.3619999999999997E-2</c:v>
                </c:pt>
                <c:pt idx="13446">
                  <c:v>3.3649999999999999E-2</c:v>
                </c:pt>
                <c:pt idx="13447">
                  <c:v>3.3680000000000002E-2</c:v>
                </c:pt>
                <c:pt idx="13448">
                  <c:v>3.3709999999999997E-2</c:v>
                </c:pt>
                <c:pt idx="13449">
                  <c:v>3.3739999999999999E-2</c:v>
                </c:pt>
                <c:pt idx="13450">
                  <c:v>3.3759999999999998E-2</c:v>
                </c:pt>
                <c:pt idx="13451">
                  <c:v>3.3790000000000001E-2</c:v>
                </c:pt>
                <c:pt idx="13452">
                  <c:v>3.3820000000000003E-2</c:v>
                </c:pt>
                <c:pt idx="13453">
                  <c:v>3.3849999999999998E-2</c:v>
                </c:pt>
                <c:pt idx="13454">
                  <c:v>3.388E-2</c:v>
                </c:pt>
                <c:pt idx="13455">
                  <c:v>3.3910000000000003E-2</c:v>
                </c:pt>
                <c:pt idx="13456">
                  <c:v>3.3939999999999998E-2</c:v>
                </c:pt>
                <c:pt idx="13457">
                  <c:v>3.397E-2</c:v>
                </c:pt>
                <c:pt idx="13458">
                  <c:v>3.3989999999999999E-2</c:v>
                </c:pt>
                <c:pt idx="13459">
                  <c:v>3.4020000000000002E-2</c:v>
                </c:pt>
                <c:pt idx="13460">
                  <c:v>3.4049999999999997E-2</c:v>
                </c:pt>
                <c:pt idx="13461">
                  <c:v>3.4079999999999999E-2</c:v>
                </c:pt>
                <c:pt idx="13462">
                  <c:v>3.4110000000000001E-2</c:v>
                </c:pt>
                <c:pt idx="13463">
                  <c:v>3.4139999999999997E-2</c:v>
                </c:pt>
                <c:pt idx="13464">
                  <c:v>3.4169999999999999E-2</c:v>
                </c:pt>
                <c:pt idx="13465">
                  <c:v>3.4200000000000001E-2</c:v>
                </c:pt>
                <c:pt idx="13466">
                  <c:v>3.4229999999999997E-2</c:v>
                </c:pt>
                <c:pt idx="13467">
                  <c:v>3.4250000000000003E-2</c:v>
                </c:pt>
                <c:pt idx="13468">
                  <c:v>3.4279999999999998E-2</c:v>
                </c:pt>
                <c:pt idx="13469">
                  <c:v>3.431E-2</c:v>
                </c:pt>
                <c:pt idx="13470">
                  <c:v>3.4340000000000002E-2</c:v>
                </c:pt>
                <c:pt idx="13471">
                  <c:v>3.4369999999999998E-2</c:v>
                </c:pt>
                <c:pt idx="13472">
                  <c:v>3.44E-2</c:v>
                </c:pt>
                <c:pt idx="13473">
                  <c:v>3.4419999999999999E-2</c:v>
                </c:pt>
                <c:pt idx="13474">
                  <c:v>3.4450000000000001E-2</c:v>
                </c:pt>
                <c:pt idx="13475">
                  <c:v>3.4479999999999997E-2</c:v>
                </c:pt>
                <c:pt idx="13476">
                  <c:v>3.4509999999999999E-2</c:v>
                </c:pt>
                <c:pt idx="13477">
                  <c:v>3.4529999999999998E-2</c:v>
                </c:pt>
                <c:pt idx="13478">
                  <c:v>3.456E-2</c:v>
                </c:pt>
                <c:pt idx="13479">
                  <c:v>3.4590000000000003E-2</c:v>
                </c:pt>
                <c:pt idx="13480">
                  <c:v>3.4610000000000002E-2</c:v>
                </c:pt>
                <c:pt idx="13481">
                  <c:v>3.4639999999999997E-2</c:v>
                </c:pt>
                <c:pt idx="13482">
                  <c:v>3.4660000000000003E-2</c:v>
                </c:pt>
                <c:pt idx="13483">
                  <c:v>3.4689999999999999E-2</c:v>
                </c:pt>
                <c:pt idx="13484">
                  <c:v>3.4709999999999998E-2</c:v>
                </c:pt>
                <c:pt idx="13485">
                  <c:v>3.474E-2</c:v>
                </c:pt>
                <c:pt idx="13486">
                  <c:v>3.4759999999999999E-2</c:v>
                </c:pt>
                <c:pt idx="13487">
                  <c:v>3.4790000000000001E-2</c:v>
                </c:pt>
                <c:pt idx="13488">
                  <c:v>3.4810000000000001E-2</c:v>
                </c:pt>
                <c:pt idx="13489">
                  <c:v>3.4840000000000003E-2</c:v>
                </c:pt>
                <c:pt idx="13490">
                  <c:v>3.4860000000000002E-2</c:v>
                </c:pt>
                <c:pt idx="13491">
                  <c:v>3.4880000000000001E-2</c:v>
                </c:pt>
                <c:pt idx="13492">
                  <c:v>3.4909999999999997E-2</c:v>
                </c:pt>
                <c:pt idx="13493">
                  <c:v>3.4930000000000003E-2</c:v>
                </c:pt>
                <c:pt idx="13494">
                  <c:v>3.4950000000000002E-2</c:v>
                </c:pt>
                <c:pt idx="13495">
                  <c:v>3.4979999999999997E-2</c:v>
                </c:pt>
                <c:pt idx="13496">
                  <c:v>3.5000000000000003E-2</c:v>
                </c:pt>
                <c:pt idx="13497">
                  <c:v>3.5020000000000003E-2</c:v>
                </c:pt>
                <c:pt idx="13498">
                  <c:v>3.5040000000000002E-2</c:v>
                </c:pt>
                <c:pt idx="13499">
                  <c:v>3.5069999999999997E-2</c:v>
                </c:pt>
                <c:pt idx="13500">
                  <c:v>3.5090000000000003E-2</c:v>
                </c:pt>
                <c:pt idx="13501">
                  <c:v>3.5110000000000002E-2</c:v>
                </c:pt>
                <c:pt idx="13502">
                  <c:v>3.5130000000000002E-2</c:v>
                </c:pt>
                <c:pt idx="13503">
                  <c:v>3.5150000000000001E-2</c:v>
                </c:pt>
                <c:pt idx="13504">
                  <c:v>3.517E-2</c:v>
                </c:pt>
                <c:pt idx="13505">
                  <c:v>3.5200000000000002E-2</c:v>
                </c:pt>
                <c:pt idx="13506">
                  <c:v>3.5220000000000001E-2</c:v>
                </c:pt>
                <c:pt idx="13507">
                  <c:v>3.524E-2</c:v>
                </c:pt>
                <c:pt idx="13508">
                  <c:v>3.526E-2</c:v>
                </c:pt>
                <c:pt idx="13509">
                  <c:v>3.5279999999999999E-2</c:v>
                </c:pt>
                <c:pt idx="13510">
                  <c:v>3.5299999999999998E-2</c:v>
                </c:pt>
                <c:pt idx="13511">
                  <c:v>3.5319999999999997E-2</c:v>
                </c:pt>
                <c:pt idx="13512">
                  <c:v>3.5340000000000003E-2</c:v>
                </c:pt>
                <c:pt idx="13513">
                  <c:v>3.5369999999999999E-2</c:v>
                </c:pt>
                <c:pt idx="13514">
                  <c:v>3.5389999999999998E-2</c:v>
                </c:pt>
                <c:pt idx="13515">
                  <c:v>3.5409999999999997E-2</c:v>
                </c:pt>
                <c:pt idx="13516">
                  <c:v>3.5430000000000003E-2</c:v>
                </c:pt>
                <c:pt idx="13517">
                  <c:v>3.5450000000000002E-2</c:v>
                </c:pt>
                <c:pt idx="13518">
                  <c:v>3.5470000000000002E-2</c:v>
                </c:pt>
                <c:pt idx="13519">
                  <c:v>3.5490000000000001E-2</c:v>
                </c:pt>
                <c:pt idx="13520">
                  <c:v>3.551E-2</c:v>
                </c:pt>
                <c:pt idx="13521">
                  <c:v>3.5529999999999999E-2</c:v>
                </c:pt>
                <c:pt idx="13522">
                  <c:v>3.5549999999999998E-2</c:v>
                </c:pt>
                <c:pt idx="13523">
                  <c:v>3.5569999999999997E-2</c:v>
                </c:pt>
                <c:pt idx="13524">
                  <c:v>3.5589999999999997E-2</c:v>
                </c:pt>
                <c:pt idx="13525">
                  <c:v>3.5610000000000003E-2</c:v>
                </c:pt>
                <c:pt idx="13526">
                  <c:v>3.5630000000000002E-2</c:v>
                </c:pt>
                <c:pt idx="13527">
                  <c:v>3.5650000000000001E-2</c:v>
                </c:pt>
                <c:pt idx="13528">
                  <c:v>3.5680000000000003E-2</c:v>
                </c:pt>
                <c:pt idx="13529">
                  <c:v>3.5700000000000003E-2</c:v>
                </c:pt>
                <c:pt idx="13530">
                  <c:v>3.5720000000000002E-2</c:v>
                </c:pt>
                <c:pt idx="13531">
                  <c:v>3.5740000000000001E-2</c:v>
                </c:pt>
                <c:pt idx="13532">
                  <c:v>3.576E-2</c:v>
                </c:pt>
                <c:pt idx="13533">
                  <c:v>3.5779999999999999E-2</c:v>
                </c:pt>
                <c:pt idx="13534">
                  <c:v>3.5799999999999998E-2</c:v>
                </c:pt>
                <c:pt idx="13535">
                  <c:v>3.5819999999999998E-2</c:v>
                </c:pt>
                <c:pt idx="13536">
                  <c:v>3.5839999999999997E-2</c:v>
                </c:pt>
                <c:pt idx="13537">
                  <c:v>3.5860000000000003E-2</c:v>
                </c:pt>
                <c:pt idx="13538">
                  <c:v>3.5880000000000002E-2</c:v>
                </c:pt>
                <c:pt idx="13539">
                  <c:v>3.5900000000000001E-2</c:v>
                </c:pt>
                <c:pt idx="13540">
                  <c:v>3.5920000000000001E-2</c:v>
                </c:pt>
                <c:pt idx="13541">
                  <c:v>3.5929999999999997E-2</c:v>
                </c:pt>
                <c:pt idx="13542">
                  <c:v>3.5950000000000003E-2</c:v>
                </c:pt>
                <c:pt idx="13543">
                  <c:v>3.5970000000000002E-2</c:v>
                </c:pt>
                <c:pt idx="13544">
                  <c:v>3.5990000000000001E-2</c:v>
                </c:pt>
                <c:pt idx="13545">
                  <c:v>3.601E-2</c:v>
                </c:pt>
                <c:pt idx="13546">
                  <c:v>3.603E-2</c:v>
                </c:pt>
                <c:pt idx="13547">
                  <c:v>3.6049999999999999E-2</c:v>
                </c:pt>
                <c:pt idx="13548">
                  <c:v>3.6069999999999998E-2</c:v>
                </c:pt>
                <c:pt idx="13549">
                  <c:v>3.6089999999999997E-2</c:v>
                </c:pt>
                <c:pt idx="13550">
                  <c:v>3.61E-2</c:v>
                </c:pt>
                <c:pt idx="13551">
                  <c:v>3.6119999999999999E-2</c:v>
                </c:pt>
                <c:pt idx="13552">
                  <c:v>3.6139999999999999E-2</c:v>
                </c:pt>
                <c:pt idx="13553">
                  <c:v>3.6159999999999998E-2</c:v>
                </c:pt>
                <c:pt idx="13554">
                  <c:v>3.6179999999999997E-2</c:v>
                </c:pt>
                <c:pt idx="13555">
                  <c:v>3.6200000000000003E-2</c:v>
                </c:pt>
                <c:pt idx="13556">
                  <c:v>3.6209999999999999E-2</c:v>
                </c:pt>
                <c:pt idx="13557">
                  <c:v>3.6229999999999998E-2</c:v>
                </c:pt>
                <c:pt idx="13558">
                  <c:v>3.6249999999999998E-2</c:v>
                </c:pt>
                <c:pt idx="13559">
                  <c:v>3.6269999999999997E-2</c:v>
                </c:pt>
                <c:pt idx="13560">
                  <c:v>3.628E-2</c:v>
                </c:pt>
                <c:pt idx="13561">
                  <c:v>3.6299999999999999E-2</c:v>
                </c:pt>
                <c:pt idx="13562">
                  <c:v>3.6319999999999998E-2</c:v>
                </c:pt>
                <c:pt idx="13563">
                  <c:v>3.6339999999999997E-2</c:v>
                </c:pt>
                <c:pt idx="13564">
                  <c:v>3.635E-2</c:v>
                </c:pt>
                <c:pt idx="13565">
                  <c:v>3.637E-2</c:v>
                </c:pt>
                <c:pt idx="13566">
                  <c:v>3.6389999999999999E-2</c:v>
                </c:pt>
                <c:pt idx="13567">
                  <c:v>3.6400000000000002E-2</c:v>
                </c:pt>
                <c:pt idx="13568">
                  <c:v>3.6420000000000001E-2</c:v>
                </c:pt>
                <c:pt idx="13569">
                  <c:v>3.644E-2</c:v>
                </c:pt>
                <c:pt idx="13570">
                  <c:v>3.6450000000000003E-2</c:v>
                </c:pt>
                <c:pt idx="13571">
                  <c:v>3.6470000000000002E-2</c:v>
                </c:pt>
                <c:pt idx="13572">
                  <c:v>3.6490000000000002E-2</c:v>
                </c:pt>
                <c:pt idx="13573">
                  <c:v>3.6499999999999998E-2</c:v>
                </c:pt>
                <c:pt idx="13574">
                  <c:v>3.6519999999999997E-2</c:v>
                </c:pt>
                <c:pt idx="13575">
                  <c:v>3.6540000000000003E-2</c:v>
                </c:pt>
                <c:pt idx="13576">
                  <c:v>3.6549999999999999E-2</c:v>
                </c:pt>
                <c:pt idx="13577">
                  <c:v>3.6569999999999998E-2</c:v>
                </c:pt>
                <c:pt idx="13578">
                  <c:v>3.6580000000000001E-2</c:v>
                </c:pt>
                <c:pt idx="13579">
                  <c:v>3.6600000000000001E-2</c:v>
                </c:pt>
                <c:pt idx="13580">
                  <c:v>3.662E-2</c:v>
                </c:pt>
                <c:pt idx="13581">
                  <c:v>3.6630000000000003E-2</c:v>
                </c:pt>
                <c:pt idx="13582">
                  <c:v>3.6650000000000002E-2</c:v>
                </c:pt>
                <c:pt idx="13583">
                  <c:v>3.6659999999999998E-2</c:v>
                </c:pt>
                <c:pt idx="13584">
                  <c:v>3.6679999999999997E-2</c:v>
                </c:pt>
                <c:pt idx="13585">
                  <c:v>3.669E-2</c:v>
                </c:pt>
                <c:pt idx="13586">
                  <c:v>3.6700000000000003E-2</c:v>
                </c:pt>
                <c:pt idx="13587">
                  <c:v>3.6720000000000003E-2</c:v>
                </c:pt>
                <c:pt idx="13588">
                  <c:v>3.6729999999999999E-2</c:v>
                </c:pt>
                <c:pt idx="13589">
                  <c:v>3.6749999999999998E-2</c:v>
                </c:pt>
                <c:pt idx="13590">
                  <c:v>3.6760000000000001E-2</c:v>
                </c:pt>
                <c:pt idx="13591">
                  <c:v>3.6769999999999997E-2</c:v>
                </c:pt>
                <c:pt idx="13592">
                  <c:v>3.678E-2</c:v>
                </c:pt>
                <c:pt idx="13593">
                  <c:v>3.6799999999999999E-2</c:v>
                </c:pt>
                <c:pt idx="13594">
                  <c:v>3.6810000000000002E-2</c:v>
                </c:pt>
                <c:pt idx="13595">
                  <c:v>3.6819999999999999E-2</c:v>
                </c:pt>
                <c:pt idx="13596">
                  <c:v>3.6830000000000002E-2</c:v>
                </c:pt>
                <c:pt idx="13597">
                  <c:v>3.6839999999999998E-2</c:v>
                </c:pt>
                <c:pt idx="13598">
                  <c:v>3.6850000000000001E-2</c:v>
                </c:pt>
                <c:pt idx="13599">
                  <c:v>3.6859999999999997E-2</c:v>
                </c:pt>
                <c:pt idx="13600">
                  <c:v>3.687E-2</c:v>
                </c:pt>
                <c:pt idx="13601">
                  <c:v>3.6880000000000003E-2</c:v>
                </c:pt>
                <c:pt idx="13602">
                  <c:v>3.6889999999999999E-2</c:v>
                </c:pt>
                <c:pt idx="13603">
                  <c:v>3.6900000000000002E-2</c:v>
                </c:pt>
                <c:pt idx="13604">
                  <c:v>3.6909999999999998E-2</c:v>
                </c:pt>
                <c:pt idx="13605">
                  <c:v>3.6920000000000001E-2</c:v>
                </c:pt>
                <c:pt idx="13606">
                  <c:v>3.6929999999999998E-2</c:v>
                </c:pt>
                <c:pt idx="13607">
                  <c:v>3.6929999999999998E-2</c:v>
                </c:pt>
                <c:pt idx="13608">
                  <c:v>3.6940000000000001E-2</c:v>
                </c:pt>
                <c:pt idx="13609">
                  <c:v>3.6949999999999997E-2</c:v>
                </c:pt>
                <c:pt idx="13610">
                  <c:v>3.6949999999999997E-2</c:v>
                </c:pt>
                <c:pt idx="13611">
                  <c:v>3.696E-2</c:v>
                </c:pt>
                <c:pt idx="13612">
                  <c:v>3.696E-2</c:v>
                </c:pt>
                <c:pt idx="13613">
                  <c:v>3.6970000000000003E-2</c:v>
                </c:pt>
                <c:pt idx="13614">
                  <c:v>3.6970000000000003E-2</c:v>
                </c:pt>
                <c:pt idx="13615">
                  <c:v>3.6979999999999999E-2</c:v>
                </c:pt>
                <c:pt idx="13616">
                  <c:v>3.6979999999999999E-2</c:v>
                </c:pt>
                <c:pt idx="13617">
                  <c:v>3.6990000000000002E-2</c:v>
                </c:pt>
                <c:pt idx="13618">
                  <c:v>3.6990000000000002E-2</c:v>
                </c:pt>
                <c:pt idx="13619">
                  <c:v>3.6990000000000002E-2</c:v>
                </c:pt>
                <c:pt idx="13620">
                  <c:v>3.6999999999999998E-2</c:v>
                </c:pt>
                <c:pt idx="13621">
                  <c:v>3.6999999999999998E-2</c:v>
                </c:pt>
                <c:pt idx="13622">
                  <c:v>3.6999999999999998E-2</c:v>
                </c:pt>
                <c:pt idx="13623">
                  <c:v>3.6999999999999998E-2</c:v>
                </c:pt>
                <c:pt idx="13624">
                  <c:v>3.7010000000000001E-2</c:v>
                </c:pt>
                <c:pt idx="13625">
                  <c:v>3.7010000000000001E-2</c:v>
                </c:pt>
                <c:pt idx="13626">
                  <c:v>3.7010000000000001E-2</c:v>
                </c:pt>
                <c:pt idx="13627">
                  <c:v>3.7010000000000001E-2</c:v>
                </c:pt>
                <c:pt idx="13628">
                  <c:v>3.7019999999999997E-2</c:v>
                </c:pt>
                <c:pt idx="13629">
                  <c:v>3.7019999999999997E-2</c:v>
                </c:pt>
                <c:pt idx="13630">
                  <c:v>3.7019999999999997E-2</c:v>
                </c:pt>
                <c:pt idx="13631">
                  <c:v>3.7019999999999997E-2</c:v>
                </c:pt>
                <c:pt idx="13632">
                  <c:v>3.7019999999999997E-2</c:v>
                </c:pt>
                <c:pt idx="13633">
                  <c:v>3.703E-2</c:v>
                </c:pt>
                <c:pt idx="13634">
                  <c:v>3.703E-2</c:v>
                </c:pt>
                <c:pt idx="13635">
                  <c:v>3.703E-2</c:v>
                </c:pt>
                <c:pt idx="13636">
                  <c:v>3.703E-2</c:v>
                </c:pt>
                <c:pt idx="13637">
                  <c:v>3.703E-2</c:v>
                </c:pt>
                <c:pt idx="13638">
                  <c:v>3.7039999999999997E-2</c:v>
                </c:pt>
                <c:pt idx="13639">
                  <c:v>3.7039999999999997E-2</c:v>
                </c:pt>
                <c:pt idx="13640">
                  <c:v>3.7039999999999997E-2</c:v>
                </c:pt>
                <c:pt idx="13641">
                  <c:v>3.705E-2</c:v>
                </c:pt>
                <c:pt idx="13642">
                  <c:v>3.705E-2</c:v>
                </c:pt>
                <c:pt idx="13643">
                  <c:v>3.705E-2</c:v>
                </c:pt>
                <c:pt idx="13644">
                  <c:v>3.705E-2</c:v>
                </c:pt>
                <c:pt idx="13645">
                  <c:v>3.7060000000000003E-2</c:v>
                </c:pt>
                <c:pt idx="13646">
                  <c:v>3.7060000000000003E-2</c:v>
                </c:pt>
                <c:pt idx="13647">
                  <c:v>3.7069999999999999E-2</c:v>
                </c:pt>
                <c:pt idx="13648">
                  <c:v>3.7069999999999999E-2</c:v>
                </c:pt>
                <c:pt idx="13649">
                  <c:v>3.7069999999999999E-2</c:v>
                </c:pt>
                <c:pt idx="13650">
                  <c:v>3.7080000000000002E-2</c:v>
                </c:pt>
                <c:pt idx="13651">
                  <c:v>3.7080000000000002E-2</c:v>
                </c:pt>
                <c:pt idx="13652">
                  <c:v>3.7089999999999998E-2</c:v>
                </c:pt>
                <c:pt idx="13653">
                  <c:v>3.7089999999999998E-2</c:v>
                </c:pt>
                <c:pt idx="13654">
                  <c:v>3.7100000000000001E-2</c:v>
                </c:pt>
                <c:pt idx="13655">
                  <c:v>3.7100000000000001E-2</c:v>
                </c:pt>
                <c:pt idx="13656">
                  <c:v>3.7109999999999997E-2</c:v>
                </c:pt>
                <c:pt idx="13657">
                  <c:v>3.7109999999999997E-2</c:v>
                </c:pt>
                <c:pt idx="13658">
                  <c:v>3.712E-2</c:v>
                </c:pt>
                <c:pt idx="13659">
                  <c:v>3.712E-2</c:v>
                </c:pt>
                <c:pt idx="13660">
                  <c:v>3.7130000000000003E-2</c:v>
                </c:pt>
                <c:pt idx="13661">
                  <c:v>3.7130000000000003E-2</c:v>
                </c:pt>
                <c:pt idx="13662">
                  <c:v>3.7139999999999999E-2</c:v>
                </c:pt>
                <c:pt idx="13663">
                  <c:v>3.7139999999999999E-2</c:v>
                </c:pt>
                <c:pt idx="13664">
                  <c:v>3.7150000000000002E-2</c:v>
                </c:pt>
                <c:pt idx="13665">
                  <c:v>3.7150000000000002E-2</c:v>
                </c:pt>
                <c:pt idx="13666">
                  <c:v>3.7159999999999999E-2</c:v>
                </c:pt>
                <c:pt idx="13667">
                  <c:v>3.7159999999999999E-2</c:v>
                </c:pt>
                <c:pt idx="13668">
                  <c:v>3.7170000000000002E-2</c:v>
                </c:pt>
                <c:pt idx="13669">
                  <c:v>3.7170000000000002E-2</c:v>
                </c:pt>
                <c:pt idx="13670">
                  <c:v>3.7170000000000002E-2</c:v>
                </c:pt>
                <c:pt idx="13671">
                  <c:v>3.7179999999999998E-2</c:v>
                </c:pt>
                <c:pt idx="13672">
                  <c:v>3.7179999999999998E-2</c:v>
                </c:pt>
                <c:pt idx="13673">
                  <c:v>3.7190000000000001E-2</c:v>
                </c:pt>
                <c:pt idx="13674">
                  <c:v>3.7190000000000001E-2</c:v>
                </c:pt>
                <c:pt idx="13675">
                  <c:v>3.7190000000000001E-2</c:v>
                </c:pt>
                <c:pt idx="13676">
                  <c:v>3.7199999999999997E-2</c:v>
                </c:pt>
                <c:pt idx="13677">
                  <c:v>3.7199999999999997E-2</c:v>
                </c:pt>
                <c:pt idx="13678">
                  <c:v>3.7199999999999997E-2</c:v>
                </c:pt>
                <c:pt idx="13679">
                  <c:v>3.7199999999999997E-2</c:v>
                </c:pt>
                <c:pt idx="13680">
                  <c:v>3.721E-2</c:v>
                </c:pt>
                <c:pt idx="13681">
                  <c:v>3.721E-2</c:v>
                </c:pt>
                <c:pt idx="13682">
                  <c:v>3.721E-2</c:v>
                </c:pt>
                <c:pt idx="13683">
                  <c:v>3.721E-2</c:v>
                </c:pt>
                <c:pt idx="13684">
                  <c:v>3.721E-2</c:v>
                </c:pt>
                <c:pt idx="13685">
                  <c:v>3.721E-2</c:v>
                </c:pt>
                <c:pt idx="13686">
                  <c:v>3.721E-2</c:v>
                </c:pt>
                <c:pt idx="13687">
                  <c:v>3.721E-2</c:v>
                </c:pt>
                <c:pt idx="13688">
                  <c:v>3.721E-2</c:v>
                </c:pt>
                <c:pt idx="13689">
                  <c:v>3.721E-2</c:v>
                </c:pt>
                <c:pt idx="13690">
                  <c:v>3.721E-2</c:v>
                </c:pt>
                <c:pt idx="13691">
                  <c:v>3.721E-2</c:v>
                </c:pt>
                <c:pt idx="13692">
                  <c:v>3.721E-2</c:v>
                </c:pt>
                <c:pt idx="13693">
                  <c:v>3.721E-2</c:v>
                </c:pt>
                <c:pt idx="13694">
                  <c:v>3.721E-2</c:v>
                </c:pt>
                <c:pt idx="13695">
                  <c:v>3.721E-2</c:v>
                </c:pt>
                <c:pt idx="13696">
                  <c:v>3.7199999999999997E-2</c:v>
                </c:pt>
                <c:pt idx="13697">
                  <c:v>3.7199999999999997E-2</c:v>
                </c:pt>
                <c:pt idx="13698">
                  <c:v>3.7199999999999997E-2</c:v>
                </c:pt>
                <c:pt idx="13699">
                  <c:v>3.7199999999999997E-2</c:v>
                </c:pt>
                <c:pt idx="13700">
                  <c:v>3.7190000000000001E-2</c:v>
                </c:pt>
                <c:pt idx="13701">
                  <c:v>3.7190000000000001E-2</c:v>
                </c:pt>
                <c:pt idx="13702">
                  <c:v>3.7190000000000001E-2</c:v>
                </c:pt>
                <c:pt idx="13703">
                  <c:v>3.7179999999999998E-2</c:v>
                </c:pt>
                <c:pt idx="13704">
                  <c:v>3.7179999999999998E-2</c:v>
                </c:pt>
                <c:pt idx="13705">
                  <c:v>3.7170000000000002E-2</c:v>
                </c:pt>
                <c:pt idx="13706">
                  <c:v>3.7170000000000002E-2</c:v>
                </c:pt>
                <c:pt idx="13707">
                  <c:v>3.7170000000000002E-2</c:v>
                </c:pt>
                <c:pt idx="13708">
                  <c:v>3.7159999999999999E-2</c:v>
                </c:pt>
                <c:pt idx="13709">
                  <c:v>3.7159999999999999E-2</c:v>
                </c:pt>
                <c:pt idx="13710">
                  <c:v>3.7150000000000002E-2</c:v>
                </c:pt>
                <c:pt idx="13711">
                  <c:v>3.7150000000000002E-2</c:v>
                </c:pt>
                <c:pt idx="13712">
                  <c:v>3.7139999999999999E-2</c:v>
                </c:pt>
                <c:pt idx="13713">
                  <c:v>3.7139999999999999E-2</c:v>
                </c:pt>
                <c:pt idx="13714">
                  <c:v>3.7130000000000003E-2</c:v>
                </c:pt>
                <c:pt idx="13715">
                  <c:v>3.7130000000000003E-2</c:v>
                </c:pt>
                <c:pt idx="13716">
                  <c:v>3.712E-2</c:v>
                </c:pt>
                <c:pt idx="13717">
                  <c:v>3.712E-2</c:v>
                </c:pt>
                <c:pt idx="13718">
                  <c:v>3.7109999999999997E-2</c:v>
                </c:pt>
                <c:pt idx="13719">
                  <c:v>3.7109999999999997E-2</c:v>
                </c:pt>
                <c:pt idx="13720">
                  <c:v>3.7100000000000001E-2</c:v>
                </c:pt>
                <c:pt idx="13721">
                  <c:v>3.7100000000000001E-2</c:v>
                </c:pt>
                <c:pt idx="13722">
                  <c:v>3.7089999999999998E-2</c:v>
                </c:pt>
                <c:pt idx="13723">
                  <c:v>3.7080000000000002E-2</c:v>
                </c:pt>
                <c:pt idx="13724">
                  <c:v>3.7080000000000002E-2</c:v>
                </c:pt>
                <c:pt idx="13725">
                  <c:v>3.7069999999999999E-2</c:v>
                </c:pt>
                <c:pt idx="13726">
                  <c:v>3.7069999999999999E-2</c:v>
                </c:pt>
                <c:pt idx="13727">
                  <c:v>3.7060000000000003E-2</c:v>
                </c:pt>
                <c:pt idx="13728">
                  <c:v>3.705E-2</c:v>
                </c:pt>
                <c:pt idx="13729">
                  <c:v>3.705E-2</c:v>
                </c:pt>
                <c:pt idx="13730">
                  <c:v>3.7039999999999997E-2</c:v>
                </c:pt>
                <c:pt idx="13731">
                  <c:v>3.703E-2</c:v>
                </c:pt>
                <c:pt idx="13732">
                  <c:v>3.703E-2</c:v>
                </c:pt>
                <c:pt idx="13733">
                  <c:v>3.7019999999999997E-2</c:v>
                </c:pt>
                <c:pt idx="13734">
                  <c:v>3.7010000000000001E-2</c:v>
                </c:pt>
                <c:pt idx="13735">
                  <c:v>3.6999999999999998E-2</c:v>
                </c:pt>
                <c:pt idx="13736">
                  <c:v>3.6999999999999998E-2</c:v>
                </c:pt>
                <c:pt idx="13737">
                  <c:v>3.6990000000000002E-2</c:v>
                </c:pt>
                <c:pt idx="13738">
                  <c:v>3.6979999999999999E-2</c:v>
                </c:pt>
                <c:pt idx="13739">
                  <c:v>3.6970000000000003E-2</c:v>
                </c:pt>
                <c:pt idx="13740">
                  <c:v>3.6970000000000003E-2</c:v>
                </c:pt>
                <c:pt idx="13741">
                  <c:v>3.696E-2</c:v>
                </c:pt>
                <c:pt idx="13742">
                  <c:v>3.6949999999999997E-2</c:v>
                </c:pt>
                <c:pt idx="13743">
                  <c:v>3.6940000000000001E-2</c:v>
                </c:pt>
                <c:pt idx="13744">
                  <c:v>3.6929999999999998E-2</c:v>
                </c:pt>
                <c:pt idx="13745">
                  <c:v>3.6920000000000001E-2</c:v>
                </c:pt>
                <c:pt idx="13746">
                  <c:v>3.6920000000000001E-2</c:v>
                </c:pt>
                <c:pt idx="13747">
                  <c:v>3.6909999999999998E-2</c:v>
                </c:pt>
                <c:pt idx="13748">
                  <c:v>3.6900000000000002E-2</c:v>
                </c:pt>
                <c:pt idx="13749">
                  <c:v>3.6889999999999999E-2</c:v>
                </c:pt>
                <c:pt idx="13750">
                  <c:v>3.6880000000000003E-2</c:v>
                </c:pt>
                <c:pt idx="13751">
                  <c:v>3.687E-2</c:v>
                </c:pt>
                <c:pt idx="13752">
                  <c:v>3.6859999999999997E-2</c:v>
                </c:pt>
                <c:pt idx="13753">
                  <c:v>3.6850000000000001E-2</c:v>
                </c:pt>
                <c:pt idx="13754">
                  <c:v>3.6839999999999998E-2</c:v>
                </c:pt>
                <c:pt idx="13755">
                  <c:v>3.6830000000000002E-2</c:v>
                </c:pt>
                <c:pt idx="13756">
                  <c:v>3.6819999999999999E-2</c:v>
                </c:pt>
                <c:pt idx="13757">
                  <c:v>3.6810000000000002E-2</c:v>
                </c:pt>
                <c:pt idx="13758">
                  <c:v>3.6799999999999999E-2</c:v>
                </c:pt>
                <c:pt idx="13759">
                  <c:v>3.6790000000000003E-2</c:v>
                </c:pt>
                <c:pt idx="13760">
                  <c:v>3.678E-2</c:v>
                </c:pt>
                <c:pt idx="13761">
                  <c:v>3.6769999999999997E-2</c:v>
                </c:pt>
                <c:pt idx="13762">
                  <c:v>3.6760000000000001E-2</c:v>
                </c:pt>
                <c:pt idx="13763">
                  <c:v>3.6749999999999998E-2</c:v>
                </c:pt>
                <c:pt idx="13764">
                  <c:v>3.6740000000000002E-2</c:v>
                </c:pt>
                <c:pt idx="13765">
                  <c:v>3.6729999999999999E-2</c:v>
                </c:pt>
                <c:pt idx="13766">
                  <c:v>3.6720000000000003E-2</c:v>
                </c:pt>
                <c:pt idx="13767">
                  <c:v>3.671E-2</c:v>
                </c:pt>
                <c:pt idx="13768">
                  <c:v>3.6700000000000003E-2</c:v>
                </c:pt>
                <c:pt idx="13769">
                  <c:v>3.669E-2</c:v>
                </c:pt>
                <c:pt idx="13770">
                  <c:v>3.6670000000000001E-2</c:v>
                </c:pt>
                <c:pt idx="13771">
                  <c:v>3.6659999999999998E-2</c:v>
                </c:pt>
                <c:pt idx="13772">
                  <c:v>3.6650000000000002E-2</c:v>
                </c:pt>
                <c:pt idx="13773">
                  <c:v>3.6639999999999999E-2</c:v>
                </c:pt>
                <c:pt idx="13774">
                  <c:v>3.6630000000000003E-2</c:v>
                </c:pt>
                <c:pt idx="13775">
                  <c:v>3.662E-2</c:v>
                </c:pt>
                <c:pt idx="13776">
                  <c:v>3.6609999999999997E-2</c:v>
                </c:pt>
                <c:pt idx="13777">
                  <c:v>3.6589999999999998E-2</c:v>
                </c:pt>
                <c:pt idx="13778">
                  <c:v>3.6580000000000001E-2</c:v>
                </c:pt>
                <c:pt idx="13779">
                  <c:v>3.6569999999999998E-2</c:v>
                </c:pt>
                <c:pt idx="13780">
                  <c:v>3.6560000000000002E-2</c:v>
                </c:pt>
                <c:pt idx="13781">
                  <c:v>3.6540000000000003E-2</c:v>
                </c:pt>
                <c:pt idx="13782">
                  <c:v>3.653E-2</c:v>
                </c:pt>
                <c:pt idx="13783">
                  <c:v>3.6519999999999997E-2</c:v>
                </c:pt>
                <c:pt idx="13784">
                  <c:v>3.6510000000000001E-2</c:v>
                </c:pt>
                <c:pt idx="13785">
                  <c:v>3.6490000000000002E-2</c:v>
                </c:pt>
                <c:pt idx="13786">
                  <c:v>3.6479999999999999E-2</c:v>
                </c:pt>
                <c:pt idx="13787">
                  <c:v>3.6459999999999999E-2</c:v>
                </c:pt>
                <c:pt idx="13788">
                  <c:v>3.6450000000000003E-2</c:v>
                </c:pt>
                <c:pt idx="13789">
                  <c:v>3.644E-2</c:v>
                </c:pt>
                <c:pt idx="13790">
                  <c:v>3.6420000000000001E-2</c:v>
                </c:pt>
                <c:pt idx="13791">
                  <c:v>3.6409999999999998E-2</c:v>
                </c:pt>
                <c:pt idx="13792">
                  <c:v>3.6389999999999999E-2</c:v>
                </c:pt>
                <c:pt idx="13793">
                  <c:v>3.6380000000000003E-2</c:v>
                </c:pt>
                <c:pt idx="13794">
                  <c:v>3.6360000000000003E-2</c:v>
                </c:pt>
                <c:pt idx="13795">
                  <c:v>3.635E-2</c:v>
                </c:pt>
                <c:pt idx="13796">
                  <c:v>3.6330000000000001E-2</c:v>
                </c:pt>
                <c:pt idx="13797">
                  <c:v>3.6310000000000002E-2</c:v>
                </c:pt>
                <c:pt idx="13798">
                  <c:v>3.6299999999999999E-2</c:v>
                </c:pt>
                <c:pt idx="13799">
                  <c:v>3.628E-2</c:v>
                </c:pt>
                <c:pt idx="13800">
                  <c:v>3.6260000000000001E-2</c:v>
                </c:pt>
                <c:pt idx="13801">
                  <c:v>3.6249999999999998E-2</c:v>
                </c:pt>
                <c:pt idx="13802">
                  <c:v>3.6229999999999998E-2</c:v>
                </c:pt>
                <c:pt idx="13803">
                  <c:v>3.6209999999999999E-2</c:v>
                </c:pt>
                <c:pt idx="13804">
                  <c:v>3.619E-2</c:v>
                </c:pt>
                <c:pt idx="13805">
                  <c:v>3.6170000000000001E-2</c:v>
                </c:pt>
                <c:pt idx="13806">
                  <c:v>3.6150000000000002E-2</c:v>
                </c:pt>
                <c:pt idx="13807">
                  <c:v>3.6139999999999999E-2</c:v>
                </c:pt>
                <c:pt idx="13808">
                  <c:v>3.6119999999999999E-2</c:v>
                </c:pt>
                <c:pt idx="13809">
                  <c:v>3.61E-2</c:v>
                </c:pt>
                <c:pt idx="13810">
                  <c:v>3.6080000000000001E-2</c:v>
                </c:pt>
                <c:pt idx="13811">
                  <c:v>3.6060000000000002E-2</c:v>
                </c:pt>
                <c:pt idx="13812">
                  <c:v>3.6040000000000003E-2</c:v>
                </c:pt>
                <c:pt idx="13813">
                  <c:v>3.6020000000000003E-2</c:v>
                </c:pt>
                <c:pt idx="13814">
                  <c:v>3.5999999999999997E-2</c:v>
                </c:pt>
                <c:pt idx="13815">
                  <c:v>3.5970000000000002E-2</c:v>
                </c:pt>
                <c:pt idx="13816">
                  <c:v>3.5950000000000003E-2</c:v>
                </c:pt>
                <c:pt idx="13817">
                  <c:v>3.5929999999999997E-2</c:v>
                </c:pt>
                <c:pt idx="13818">
                  <c:v>3.5909999999999997E-2</c:v>
                </c:pt>
                <c:pt idx="13819">
                  <c:v>3.5889999999999998E-2</c:v>
                </c:pt>
                <c:pt idx="13820">
                  <c:v>3.5869999999999999E-2</c:v>
                </c:pt>
                <c:pt idx="13821">
                  <c:v>3.585E-2</c:v>
                </c:pt>
                <c:pt idx="13822">
                  <c:v>3.5819999999999998E-2</c:v>
                </c:pt>
                <c:pt idx="13823">
                  <c:v>3.5799999999999998E-2</c:v>
                </c:pt>
                <c:pt idx="13824">
                  <c:v>3.5779999999999999E-2</c:v>
                </c:pt>
                <c:pt idx="13825">
                  <c:v>3.576E-2</c:v>
                </c:pt>
                <c:pt idx="13826">
                  <c:v>3.5740000000000001E-2</c:v>
                </c:pt>
                <c:pt idx="13827">
                  <c:v>3.5709999999999999E-2</c:v>
                </c:pt>
                <c:pt idx="13828">
                  <c:v>3.569E-2</c:v>
                </c:pt>
                <c:pt idx="13829">
                  <c:v>3.567E-2</c:v>
                </c:pt>
                <c:pt idx="13830">
                  <c:v>3.5650000000000001E-2</c:v>
                </c:pt>
                <c:pt idx="13831">
                  <c:v>3.5630000000000002E-2</c:v>
                </c:pt>
                <c:pt idx="13832">
                  <c:v>3.56E-2</c:v>
                </c:pt>
                <c:pt idx="13833">
                  <c:v>3.5580000000000001E-2</c:v>
                </c:pt>
                <c:pt idx="13834">
                  <c:v>3.5560000000000001E-2</c:v>
                </c:pt>
                <c:pt idx="13835">
                  <c:v>3.5540000000000002E-2</c:v>
                </c:pt>
                <c:pt idx="13836">
                  <c:v>3.5520000000000003E-2</c:v>
                </c:pt>
                <c:pt idx="13837">
                  <c:v>3.5499999999999997E-2</c:v>
                </c:pt>
                <c:pt idx="13838">
                  <c:v>3.5479999999999998E-2</c:v>
                </c:pt>
                <c:pt idx="13839">
                  <c:v>3.5459999999999998E-2</c:v>
                </c:pt>
                <c:pt idx="13840">
                  <c:v>3.5439999999999999E-2</c:v>
                </c:pt>
                <c:pt idx="13841">
                  <c:v>3.5409999999999997E-2</c:v>
                </c:pt>
                <c:pt idx="13842">
                  <c:v>3.5389999999999998E-2</c:v>
                </c:pt>
                <c:pt idx="13843">
                  <c:v>3.5369999999999999E-2</c:v>
                </c:pt>
                <c:pt idx="13844">
                  <c:v>3.5349999999999999E-2</c:v>
                </c:pt>
                <c:pt idx="13845">
                  <c:v>3.533E-2</c:v>
                </c:pt>
                <c:pt idx="13846">
                  <c:v>3.5310000000000001E-2</c:v>
                </c:pt>
                <c:pt idx="13847">
                  <c:v>3.5290000000000002E-2</c:v>
                </c:pt>
                <c:pt idx="13848">
                  <c:v>3.5270000000000003E-2</c:v>
                </c:pt>
                <c:pt idx="13849">
                  <c:v>3.5249999999999997E-2</c:v>
                </c:pt>
                <c:pt idx="13850">
                  <c:v>3.5229999999999997E-2</c:v>
                </c:pt>
                <c:pt idx="13851">
                  <c:v>3.5209999999999998E-2</c:v>
                </c:pt>
                <c:pt idx="13852">
                  <c:v>3.5200000000000002E-2</c:v>
                </c:pt>
                <c:pt idx="13853">
                  <c:v>3.5180000000000003E-2</c:v>
                </c:pt>
                <c:pt idx="13854">
                  <c:v>3.5159999999999997E-2</c:v>
                </c:pt>
                <c:pt idx="13855">
                  <c:v>3.5139999999999998E-2</c:v>
                </c:pt>
                <c:pt idx="13856">
                  <c:v>3.5119999999999998E-2</c:v>
                </c:pt>
                <c:pt idx="13857">
                  <c:v>3.5099999999999999E-2</c:v>
                </c:pt>
                <c:pt idx="13858">
                  <c:v>3.508E-2</c:v>
                </c:pt>
                <c:pt idx="13859">
                  <c:v>3.5060000000000001E-2</c:v>
                </c:pt>
                <c:pt idx="13860">
                  <c:v>3.5040000000000002E-2</c:v>
                </c:pt>
                <c:pt idx="13861">
                  <c:v>3.5020000000000003E-2</c:v>
                </c:pt>
                <c:pt idx="13862">
                  <c:v>3.5000000000000003E-2</c:v>
                </c:pt>
                <c:pt idx="13863">
                  <c:v>3.4979999999999997E-2</c:v>
                </c:pt>
                <c:pt idx="13864">
                  <c:v>3.4959999999999998E-2</c:v>
                </c:pt>
                <c:pt idx="13865">
                  <c:v>3.4939999999999999E-2</c:v>
                </c:pt>
                <c:pt idx="13866">
                  <c:v>3.492E-2</c:v>
                </c:pt>
                <c:pt idx="13867">
                  <c:v>3.49E-2</c:v>
                </c:pt>
                <c:pt idx="13868">
                  <c:v>3.4880000000000001E-2</c:v>
                </c:pt>
                <c:pt idx="13869">
                  <c:v>3.4860000000000002E-2</c:v>
                </c:pt>
                <c:pt idx="13870">
                  <c:v>3.4840000000000003E-2</c:v>
                </c:pt>
                <c:pt idx="13871">
                  <c:v>3.4819999999999997E-2</c:v>
                </c:pt>
                <c:pt idx="13872">
                  <c:v>3.4799999999999998E-2</c:v>
                </c:pt>
                <c:pt idx="13873">
                  <c:v>3.4770000000000002E-2</c:v>
                </c:pt>
                <c:pt idx="13874">
                  <c:v>3.4750000000000003E-2</c:v>
                </c:pt>
                <c:pt idx="13875">
                  <c:v>3.4729999999999997E-2</c:v>
                </c:pt>
                <c:pt idx="13876">
                  <c:v>3.4709999999999998E-2</c:v>
                </c:pt>
                <c:pt idx="13877">
                  <c:v>3.4689999999999999E-2</c:v>
                </c:pt>
                <c:pt idx="13878">
                  <c:v>3.4660000000000003E-2</c:v>
                </c:pt>
                <c:pt idx="13879">
                  <c:v>3.4639999999999997E-2</c:v>
                </c:pt>
                <c:pt idx="13880">
                  <c:v>3.4610000000000002E-2</c:v>
                </c:pt>
                <c:pt idx="13881">
                  <c:v>3.4590000000000003E-2</c:v>
                </c:pt>
                <c:pt idx="13882">
                  <c:v>3.4569999999999997E-2</c:v>
                </c:pt>
                <c:pt idx="13883">
                  <c:v>3.4540000000000001E-2</c:v>
                </c:pt>
                <c:pt idx="13884">
                  <c:v>3.4520000000000002E-2</c:v>
                </c:pt>
                <c:pt idx="13885">
                  <c:v>3.449E-2</c:v>
                </c:pt>
                <c:pt idx="13886">
                  <c:v>3.4470000000000001E-2</c:v>
                </c:pt>
                <c:pt idx="13887">
                  <c:v>3.4439999999999998E-2</c:v>
                </c:pt>
                <c:pt idx="13888">
                  <c:v>3.4410000000000003E-2</c:v>
                </c:pt>
                <c:pt idx="13889">
                  <c:v>3.4389999999999997E-2</c:v>
                </c:pt>
                <c:pt idx="13890">
                  <c:v>3.4360000000000002E-2</c:v>
                </c:pt>
                <c:pt idx="13891">
                  <c:v>3.4329999999999999E-2</c:v>
                </c:pt>
                <c:pt idx="13892">
                  <c:v>3.431E-2</c:v>
                </c:pt>
                <c:pt idx="13893">
                  <c:v>3.4279999999999998E-2</c:v>
                </c:pt>
                <c:pt idx="13894">
                  <c:v>3.4250000000000003E-2</c:v>
                </c:pt>
                <c:pt idx="13895">
                  <c:v>3.422E-2</c:v>
                </c:pt>
                <c:pt idx="13896">
                  <c:v>3.4200000000000001E-2</c:v>
                </c:pt>
                <c:pt idx="13897">
                  <c:v>3.4169999999999999E-2</c:v>
                </c:pt>
                <c:pt idx="13898">
                  <c:v>3.4139999999999997E-2</c:v>
                </c:pt>
                <c:pt idx="13899">
                  <c:v>3.4110000000000001E-2</c:v>
                </c:pt>
                <c:pt idx="13900">
                  <c:v>3.4079999999999999E-2</c:v>
                </c:pt>
                <c:pt idx="13901">
                  <c:v>3.4049999999999997E-2</c:v>
                </c:pt>
                <c:pt idx="13902">
                  <c:v>3.4020000000000002E-2</c:v>
                </c:pt>
                <c:pt idx="13903">
                  <c:v>3.3989999999999999E-2</c:v>
                </c:pt>
                <c:pt idx="13904">
                  <c:v>3.3959999999999997E-2</c:v>
                </c:pt>
                <c:pt idx="13905">
                  <c:v>3.3930000000000002E-2</c:v>
                </c:pt>
                <c:pt idx="13906">
                  <c:v>3.39E-2</c:v>
                </c:pt>
                <c:pt idx="13907">
                  <c:v>3.3869999999999997E-2</c:v>
                </c:pt>
                <c:pt idx="13908">
                  <c:v>3.3840000000000002E-2</c:v>
                </c:pt>
                <c:pt idx="13909">
                  <c:v>3.381E-2</c:v>
                </c:pt>
                <c:pt idx="13910">
                  <c:v>3.3779999999999998E-2</c:v>
                </c:pt>
                <c:pt idx="13911">
                  <c:v>3.3750000000000002E-2</c:v>
                </c:pt>
                <c:pt idx="13912">
                  <c:v>3.372E-2</c:v>
                </c:pt>
                <c:pt idx="13913">
                  <c:v>3.3689999999999998E-2</c:v>
                </c:pt>
                <c:pt idx="13914">
                  <c:v>3.3660000000000002E-2</c:v>
                </c:pt>
                <c:pt idx="13915">
                  <c:v>3.363E-2</c:v>
                </c:pt>
                <c:pt idx="13916">
                  <c:v>3.3599999999999998E-2</c:v>
                </c:pt>
                <c:pt idx="13917">
                  <c:v>3.356E-2</c:v>
                </c:pt>
                <c:pt idx="13918">
                  <c:v>3.3529999999999997E-2</c:v>
                </c:pt>
                <c:pt idx="13919">
                  <c:v>3.3500000000000002E-2</c:v>
                </c:pt>
                <c:pt idx="13920">
                  <c:v>3.347E-2</c:v>
                </c:pt>
                <c:pt idx="13921">
                  <c:v>3.3439999999999998E-2</c:v>
                </c:pt>
                <c:pt idx="13922">
                  <c:v>3.3410000000000002E-2</c:v>
                </c:pt>
                <c:pt idx="13923">
                  <c:v>3.338E-2</c:v>
                </c:pt>
                <c:pt idx="13924">
                  <c:v>3.3349999999999998E-2</c:v>
                </c:pt>
                <c:pt idx="13925">
                  <c:v>3.3309999999999999E-2</c:v>
                </c:pt>
                <c:pt idx="13926">
                  <c:v>3.3279999999999997E-2</c:v>
                </c:pt>
                <c:pt idx="13927">
                  <c:v>3.3250000000000002E-2</c:v>
                </c:pt>
                <c:pt idx="13928">
                  <c:v>3.322E-2</c:v>
                </c:pt>
                <c:pt idx="13929">
                  <c:v>3.3189999999999997E-2</c:v>
                </c:pt>
                <c:pt idx="13930">
                  <c:v>3.3160000000000002E-2</c:v>
                </c:pt>
                <c:pt idx="13931">
                  <c:v>3.3119999999999997E-2</c:v>
                </c:pt>
                <c:pt idx="13932">
                  <c:v>3.3090000000000001E-2</c:v>
                </c:pt>
                <c:pt idx="13933">
                  <c:v>3.3059999999999999E-2</c:v>
                </c:pt>
                <c:pt idx="13934">
                  <c:v>3.3029999999999997E-2</c:v>
                </c:pt>
                <c:pt idx="13935">
                  <c:v>3.3000000000000002E-2</c:v>
                </c:pt>
                <c:pt idx="13936">
                  <c:v>3.2969999999999999E-2</c:v>
                </c:pt>
                <c:pt idx="13937">
                  <c:v>3.2930000000000001E-2</c:v>
                </c:pt>
                <c:pt idx="13938">
                  <c:v>3.2899999999999999E-2</c:v>
                </c:pt>
                <c:pt idx="13939">
                  <c:v>3.2870000000000003E-2</c:v>
                </c:pt>
                <c:pt idx="13940">
                  <c:v>3.2840000000000001E-2</c:v>
                </c:pt>
                <c:pt idx="13941">
                  <c:v>3.2800000000000003E-2</c:v>
                </c:pt>
                <c:pt idx="13942">
                  <c:v>3.2770000000000001E-2</c:v>
                </c:pt>
                <c:pt idx="13943">
                  <c:v>3.2739999999999998E-2</c:v>
                </c:pt>
                <c:pt idx="13944">
                  <c:v>3.2710000000000003E-2</c:v>
                </c:pt>
                <c:pt idx="13945">
                  <c:v>3.2680000000000001E-2</c:v>
                </c:pt>
                <c:pt idx="13946">
                  <c:v>3.2640000000000002E-2</c:v>
                </c:pt>
                <c:pt idx="13947">
                  <c:v>3.261E-2</c:v>
                </c:pt>
                <c:pt idx="13948">
                  <c:v>3.2579999999999998E-2</c:v>
                </c:pt>
                <c:pt idx="13949">
                  <c:v>3.2550000000000003E-2</c:v>
                </c:pt>
                <c:pt idx="13950">
                  <c:v>3.2509999999999997E-2</c:v>
                </c:pt>
                <c:pt idx="13951">
                  <c:v>3.2480000000000002E-2</c:v>
                </c:pt>
                <c:pt idx="13952">
                  <c:v>3.245E-2</c:v>
                </c:pt>
                <c:pt idx="13953">
                  <c:v>3.2419999999999997E-2</c:v>
                </c:pt>
                <c:pt idx="13954">
                  <c:v>3.2379999999999999E-2</c:v>
                </c:pt>
                <c:pt idx="13955">
                  <c:v>3.2349999999999997E-2</c:v>
                </c:pt>
                <c:pt idx="13956">
                  <c:v>3.2320000000000002E-2</c:v>
                </c:pt>
                <c:pt idx="13957">
                  <c:v>3.2289999999999999E-2</c:v>
                </c:pt>
                <c:pt idx="13958">
                  <c:v>3.2250000000000001E-2</c:v>
                </c:pt>
                <c:pt idx="13959">
                  <c:v>3.2219999999999999E-2</c:v>
                </c:pt>
                <c:pt idx="13960">
                  <c:v>3.2190000000000003E-2</c:v>
                </c:pt>
                <c:pt idx="13961">
                  <c:v>3.2149999999999998E-2</c:v>
                </c:pt>
                <c:pt idx="13962">
                  <c:v>3.2120000000000003E-2</c:v>
                </c:pt>
                <c:pt idx="13963">
                  <c:v>3.209E-2</c:v>
                </c:pt>
                <c:pt idx="13964">
                  <c:v>3.2059999999999998E-2</c:v>
                </c:pt>
                <c:pt idx="13965">
                  <c:v>3.202E-2</c:v>
                </c:pt>
                <c:pt idx="13966">
                  <c:v>3.1989999999999998E-2</c:v>
                </c:pt>
                <c:pt idx="13967">
                  <c:v>3.1960000000000002E-2</c:v>
                </c:pt>
                <c:pt idx="13968">
                  <c:v>3.193E-2</c:v>
                </c:pt>
                <c:pt idx="13969">
                  <c:v>3.1890000000000002E-2</c:v>
                </c:pt>
                <c:pt idx="13970">
                  <c:v>3.1859999999999999E-2</c:v>
                </c:pt>
                <c:pt idx="13971">
                  <c:v>3.1829999999999997E-2</c:v>
                </c:pt>
                <c:pt idx="13972">
                  <c:v>3.1800000000000002E-2</c:v>
                </c:pt>
                <c:pt idx="13973">
                  <c:v>3.1759999999999997E-2</c:v>
                </c:pt>
                <c:pt idx="13974">
                  <c:v>3.1730000000000001E-2</c:v>
                </c:pt>
                <c:pt idx="13975">
                  <c:v>3.1699999999999999E-2</c:v>
                </c:pt>
                <c:pt idx="13976">
                  <c:v>3.1660000000000001E-2</c:v>
                </c:pt>
                <c:pt idx="13977">
                  <c:v>3.1629999999999998E-2</c:v>
                </c:pt>
                <c:pt idx="13978">
                  <c:v>3.1600000000000003E-2</c:v>
                </c:pt>
                <c:pt idx="13979">
                  <c:v>3.1559999999999998E-2</c:v>
                </c:pt>
                <c:pt idx="13980">
                  <c:v>3.1530000000000002E-2</c:v>
                </c:pt>
                <c:pt idx="13981">
                  <c:v>3.15E-2</c:v>
                </c:pt>
                <c:pt idx="13982">
                  <c:v>3.1460000000000002E-2</c:v>
                </c:pt>
                <c:pt idx="13983">
                  <c:v>3.143E-2</c:v>
                </c:pt>
                <c:pt idx="13984">
                  <c:v>3.1399999999999997E-2</c:v>
                </c:pt>
                <c:pt idx="13985">
                  <c:v>3.1359999999999999E-2</c:v>
                </c:pt>
                <c:pt idx="13986">
                  <c:v>3.1329999999999997E-2</c:v>
                </c:pt>
                <c:pt idx="13987">
                  <c:v>3.1289999999999998E-2</c:v>
                </c:pt>
                <c:pt idx="13988">
                  <c:v>3.1260000000000003E-2</c:v>
                </c:pt>
                <c:pt idx="13989">
                  <c:v>3.1230000000000001E-2</c:v>
                </c:pt>
                <c:pt idx="13990">
                  <c:v>3.1189999999999999E-2</c:v>
                </c:pt>
                <c:pt idx="13991">
                  <c:v>3.116E-2</c:v>
                </c:pt>
                <c:pt idx="13992">
                  <c:v>3.1119999999999998E-2</c:v>
                </c:pt>
                <c:pt idx="13993">
                  <c:v>3.109E-2</c:v>
                </c:pt>
                <c:pt idx="13994">
                  <c:v>3.1050000000000001E-2</c:v>
                </c:pt>
                <c:pt idx="13995">
                  <c:v>3.1009999999999999E-2</c:v>
                </c:pt>
                <c:pt idx="13996">
                  <c:v>3.0980000000000001E-2</c:v>
                </c:pt>
                <c:pt idx="13997">
                  <c:v>3.0939999999999999E-2</c:v>
                </c:pt>
                <c:pt idx="13998">
                  <c:v>3.09E-2</c:v>
                </c:pt>
                <c:pt idx="13999">
                  <c:v>3.0870000000000002E-2</c:v>
                </c:pt>
                <c:pt idx="14000">
                  <c:v>3.083E-2</c:v>
                </c:pt>
                <c:pt idx="14001">
                  <c:v>3.0790000000000001E-2</c:v>
                </c:pt>
                <c:pt idx="14002">
                  <c:v>3.075E-2</c:v>
                </c:pt>
                <c:pt idx="14003">
                  <c:v>3.0720000000000001E-2</c:v>
                </c:pt>
                <c:pt idx="14004">
                  <c:v>3.0679999999999999E-2</c:v>
                </c:pt>
                <c:pt idx="14005">
                  <c:v>3.0640000000000001E-2</c:v>
                </c:pt>
                <c:pt idx="14006">
                  <c:v>3.0599999999999999E-2</c:v>
                </c:pt>
                <c:pt idx="14007">
                  <c:v>3.056E-2</c:v>
                </c:pt>
                <c:pt idx="14008">
                  <c:v>3.0519999999999999E-2</c:v>
                </c:pt>
                <c:pt idx="14009">
                  <c:v>3.048E-2</c:v>
                </c:pt>
                <c:pt idx="14010">
                  <c:v>3.0439999999999998E-2</c:v>
                </c:pt>
                <c:pt idx="14011">
                  <c:v>3.04E-2</c:v>
                </c:pt>
                <c:pt idx="14012">
                  <c:v>3.0360000000000002E-2</c:v>
                </c:pt>
                <c:pt idx="14013">
                  <c:v>3.032E-2</c:v>
                </c:pt>
                <c:pt idx="14014">
                  <c:v>3.0280000000000001E-2</c:v>
                </c:pt>
                <c:pt idx="14015">
                  <c:v>3.024E-2</c:v>
                </c:pt>
                <c:pt idx="14016">
                  <c:v>3.0200000000000001E-2</c:v>
                </c:pt>
                <c:pt idx="14017">
                  <c:v>3.0159999999999999E-2</c:v>
                </c:pt>
                <c:pt idx="14018">
                  <c:v>3.0110000000000001E-2</c:v>
                </c:pt>
                <c:pt idx="14019">
                  <c:v>3.007E-2</c:v>
                </c:pt>
                <c:pt idx="14020">
                  <c:v>3.0030000000000001E-2</c:v>
                </c:pt>
                <c:pt idx="14021">
                  <c:v>2.9989999999999999E-2</c:v>
                </c:pt>
                <c:pt idx="14022">
                  <c:v>2.9950000000000001E-2</c:v>
                </c:pt>
                <c:pt idx="14023">
                  <c:v>2.9899999999999999E-2</c:v>
                </c:pt>
                <c:pt idx="14024">
                  <c:v>2.9860000000000001E-2</c:v>
                </c:pt>
                <c:pt idx="14025">
                  <c:v>2.9819999999999999E-2</c:v>
                </c:pt>
                <c:pt idx="14026">
                  <c:v>2.9780000000000001E-2</c:v>
                </c:pt>
                <c:pt idx="14027">
                  <c:v>2.9739999999999999E-2</c:v>
                </c:pt>
                <c:pt idx="14028">
                  <c:v>2.9690000000000001E-2</c:v>
                </c:pt>
                <c:pt idx="14029">
                  <c:v>2.9649999999999999E-2</c:v>
                </c:pt>
                <c:pt idx="14030">
                  <c:v>2.9610000000000001E-2</c:v>
                </c:pt>
                <c:pt idx="14031">
                  <c:v>2.9569999999999999E-2</c:v>
                </c:pt>
                <c:pt idx="14032">
                  <c:v>2.9530000000000001E-2</c:v>
                </c:pt>
                <c:pt idx="14033">
                  <c:v>2.9479999999999999E-2</c:v>
                </c:pt>
                <c:pt idx="14034">
                  <c:v>2.9440000000000001E-2</c:v>
                </c:pt>
                <c:pt idx="14035">
                  <c:v>2.9399999999999999E-2</c:v>
                </c:pt>
                <c:pt idx="14036">
                  <c:v>2.9360000000000001E-2</c:v>
                </c:pt>
                <c:pt idx="14037">
                  <c:v>2.9319999999999999E-2</c:v>
                </c:pt>
                <c:pt idx="14038">
                  <c:v>2.928E-2</c:v>
                </c:pt>
                <c:pt idx="14039">
                  <c:v>2.9239999999999999E-2</c:v>
                </c:pt>
                <c:pt idx="14040">
                  <c:v>2.92E-2</c:v>
                </c:pt>
                <c:pt idx="14041">
                  <c:v>2.9149999999999999E-2</c:v>
                </c:pt>
                <c:pt idx="14042">
                  <c:v>2.911E-2</c:v>
                </c:pt>
                <c:pt idx="14043">
                  <c:v>2.9069999999999999E-2</c:v>
                </c:pt>
                <c:pt idx="14044">
                  <c:v>2.903E-2</c:v>
                </c:pt>
                <c:pt idx="14045">
                  <c:v>2.8989999999999998E-2</c:v>
                </c:pt>
                <c:pt idx="14046">
                  <c:v>2.895E-2</c:v>
                </c:pt>
                <c:pt idx="14047">
                  <c:v>2.8910000000000002E-2</c:v>
                </c:pt>
                <c:pt idx="14048">
                  <c:v>2.887E-2</c:v>
                </c:pt>
                <c:pt idx="14049">
                  <c:v>2.8830000000000001E-2</c:v>
                </c:pt>
                <c:pt idx="14050">
                  <c:v>2.879E-2</c:v>
                </c:pt>
                <c:pt idx="14051">
                  <c:v>2.8760000000000001E-2</c:v>
                </c:pt>
                <c:pt idx="14052">
                  <c:v>2.8719999999999999E-2</c:v>
                </c:pt>
                <c:pt idx="14053">
                  <c:v>2.8680000000000001E-2</c:v>
                </c:pt>
                <c:pt idx="14054">
                  <c:v>2.8639999999999999E-2</c:v>
                </c:pt>
                <c:pt idx="14055">
                  <c:v>2.86E-2</c:v>
                </c:pt>
                <c:pt idx="14056">
                  <c:v>2.8559999999999999E-2</c:v>
                </c:pt>
                <c:pt idx="14057">
                  <c:v>2.852E-2</c:v>
                </c:pt>
                <c:pt idx="14058">
                  <c:v>2.8479999999999998E-2</c:v>
                </c:pt>
                <c:pt idx="14059">
                  <c:v>2.844E-2</c:v>
                </c:pt>
                <c:pt idx="14060">
                  <c:v>2.8410000000000001E-2</c:v>
                </c:pt>
                <c:pt idx="14061">
                  <c:v>2.8369999999999999E-2</c:v>
                </c:pt>
                <c:pt idx="14062">
                  <c:v>2.8330000000000001E-2</c:v>
                </c:pt>
                <c:pt idx="14063">
                  <c:v>2.8289999999999999E-2</c:v>
                </c:pt>
                <c:pt idx="14064">
                  <c:v>2.8250000000000001E-2</c:v>
                </c:pt>
                <c:pt idx="14065">
                  <c:v>2.8209999999999999E-2</c:v>
                </c:pt>
                <c:pt idx="14066">
                  <c:v>2.8170000000000001E-2</c:v>
                </c:pt>
                <c:pt idx="14067">
                  <c:v>2.8129999999999999E-2</c:v>
                </c:pt>
                <c:pt idx="14068">
                  <c:v>2.81E-2</c:v>
                </c:pt>
                <c:pt idx="14069">
                  <c:v>2.8060000000000002E-2</c:v>
                </c:pt>
                <c:pt idx="14070">
                  <c:v>2.802E-2</c:v>
                </c:pt>
                <c:pt idx="14071">
                  <c:v>2.7980000000000001E-2</c:v>
                </c:pt>
                <c:pt idx="14072">
                  <c:v>2.794E-2</c:v>
                </c:pt>
                <c:pt idx="14073">
                  <c:v>2.7900000000000001E-2</c:v>
                </c:pt>
                <c:pt idx="14074">
                  <c:v>2.7859999999999999E-2</c:v>
                </c:pt>
                <c:pt idx="14075">
                  <c:v>2.7820000000000001E-2</c:v>
                </c:pt>
                <c:pt idx="14076">
                  <c:v>2.7779999999999999E-2</c:v>
                </c:pt>
                <c:pt idx="14077">
                  <c:v>2.7740000000000001E-2</c:v>
                </c:pt>
                <c:pt idx="14078">
                  <c:v>2.7699999999999999E-2</c:v>
                </c:pt>
                <c:pt idx="14079">
                  <c:v>2.7660000000000001E-2</c:v>
                </c:pt>
                <c:pt idx="14080">
                  <c:v>2.7609999999999999E-2</c:v>
                </c:pt>
                <c:pt idx="14081">
                  <c:v>2.7570000000000001E-2</c:v>
                </c:pt>
                <c:pt idx="14082">
                  <c:v>2.7529999999999999E-2</c:v>
                </c:pt>
                <c:pt idx="14083">
                  <c:v>2.7490000000000001E-2</c:v>
                </c:pt>
                <c:pt idx="14084">
                  <c:v>2.7449999999999999E-2</c:v>
                </c:pt>
                <c:pt idx="14085">
                  <c:v>2.741E-2</c:v>
                </c:pt>
                <c:pt idx="14086">
                  <c:v>2.7359999999999999E-2</c:v>
                </c:pt>
                <c:pt idx="14087">
                  <c:v>2.7320000000000001E-2</c:v>
                </c:pt>
                <c:pt idx="14088">
                  <c:v>2.7279999999999999E-2</c:v>
                </c:pt>
                <c:pt idx="14089">
                  <c:v>2.7230000000000001E-2</c:v>
                </c:pt>
                <c:pt idx="14090">
                  <c:v>2.7189999999999999E-2</c:v>
                </c:pt>
                <c:pt idx="14091">
                  <c:v>2.7150000000000001E-2</c:v>
                </c:pt>
                <c:pt idx="14092">
                  <c:v>2.7099999999999999E-2</c:v>
                </c:pt>
                <c:pt idx="14093">
                  <c:v>2.7060000000000001E-2</c:v>
                </c:pt>
                <c:pt idx="14094">
                  <c:v>2.7019999999999999E-2</c:v>
                </c:pt>
                <c:pt idx="14095">
                  <c:v>2.6970000000000001E-2</c:v>
                </c:pt>
                <c:pt idx="14096">
                  <c:v>2.6929999999999999E-2</c:v>
                </c:pt>
                <c:pt idx="14097">
                  <c:v>2.6880000000000001E-2</c:v>
                </c:pt>
                <c:pt idx="14098">
                  <c:v>2.6839999999999999E-2</c:v>
                </c:pt>
                <c:pt idx="14099">
                  <c:v>2.6790000000000001E-2</c:v>
                </c:pt>
                <c:pt idx="14100">
                  <c:v>2.6749999999999999E-2</c:v>
                </c:pt>
                <c:pt idx="14101">
                  <c:v>2.6700000000000002E-2</c:v>
                </c:pt>
                <c:pt idx="14102">
                  <c:v>2.666E-2</c:v>
                </c:pt>
                <c:pt idx="14103">
                  <c:v>2.6610000000000002E-2</c:v>
                </c:pt>
                <c:pt idx="14104">
                  <c:v>2.657E-2</c:v>
                </c:pt>
                <c:pt idx="14105">
                  <c:v>2.6519999999999998E-2</c:v>
                </c:pt>
                <c:pt idx="14106">
                  <c:v>2.648E-2</c:v>
                </c:pt>
                <c:pt idx="14107">
                  <c:v>2.6429999999999999E-2</c:v>
                </c:pt>
                <c:pt idx="14108">
                  <c:v>2.639E-2</c:v>
                </c:pt>
                <c:pt idx="14109">
                  <c:v>2.6339999999999999E-2</c:v>
                </c:pt>
                <c:pt idx="14110">
                  <c:v>2.63E-2</c:v>
                </c:pt>
                <c:pt idx="14111">
                  <c:v>2.6249999999999999E-2</c:v>
                </c:pt>
                <c:pt idx="14112">
                  <c:v>2.6200000000000001E-2</c:v>
                </c:pt>
                <c:pt idx="14113">
                  <c:v>2.6159999999999999E-2</c:v>
                </c:pt>
                <c:pt idx="14114">
                  <c:v>2.6110000000000001E-2</c:v>
                </c:pt>
                <c:pt idx="14115">
                  <c:v>2.6069999999999999E-2</c:v>
                </c:pt>
                <c:pt idx="14116">
                  <c:v>2.6020000000000001E-2</c:v>
                </c:pt>
                <c:pt idx="14117">
                  <c:v>2.597E-2</c:v>
                </c:pt>
                <c:pt idx="14118">
                  <c:v>2.5930000000000002E-2</c:v>
                </c:pt>
                <c:pt idx="14119">
                  <c:v>2.588E-2</c:v>
                </c:pt>
                <c:pt idx="14120">
                  <c:v>2.5839999999999998E-2</c:v>
                </c:pt>
                <c:pt idx="14121">
                  <c:v>2.579E-2</c:v>
                </c:pt>
                <c:pt idx="14122">
                  <c:v>2.5739999999999999E-2</c:v>
                </c:pt>
                <c:pt idx="14123">
                  <c:v>2.5700000000000001E-2</c:v>
                </c:pt>
                <c:pt idx="14124">
                  <c:v>2.5649999999999999E-2</c:v>
                </c:pt>
                <c:pt idx="14125">
                  <c:v>2.5610000000000001E-2</c:v>
                </c:pt>
                <c:pt idx="14126">
                  <c:v>2.5559999999999999E-2</c:v>
                </c:pt>
                <c:pt idx="14127">
                  <c:v>2.5510000000000001E-2</c:v>
                </c:pt>
                <c:pt idx="14128">
                  <c:v>2.547E-2</c:v>
                </c:pt>
                <c:pt idx="14129">
                  <c:v>2.5420000000000002E-2</c:v>
                </c:pt>
                <c:pt idx="14130">
                  <c:v>2.538E-2</c:v>
                </c:pt>
                <c:pt idx="14131">
                  <c:v>2.5329999999999998E-2</c:v>
                </c:pt>
                <c:pt idx="14132">
                  <c:v>2.528E-2</c:v>
                </c:pt>
                <c:pt idx="14133">
                  <c:v>2.5239999999999999E-2</c:v>
                </c:pt>
                <c:pt idx="14134">
                  <c:v>2.5190000000000001E-2</c:v>
                </c:pt>
                <c:pt idx="14135">
                  <c:v>2.5149999999999999E-2</c:v>
                </c:pt>
                <c:pt idx="14136">
                  <c:v>2.5100000000000001E-2</c:v>
                </c:pt>
                <c:pt idx="14137">
                  <c:v>2.5049999999999999E-2</c:v>
                </c:pt>
                <c:pt idx="14138">
                  <c:v>2.5010000000000001E-2</c:v>
                </c:pt>
                <c:pt idx="14139">
                  <c:v>2.496E-2</c:v>
                </c:pt>
                <c:pt idx="14140">
                  <c:v>2.4920000000000001E-2</c:v>
                </c:pt>
                <c:pt idx="14141">
                  <c:v>2.487E-2</c:v>
                </c:pt>
                <c:pt idx="14142">
                  <c:v>2.4819999999999998E-2</c:v>
                </c:pt>
                <c:pt idx="14143">
                  <c:v>2.478E-2</c:v>
                </c:pt>
                <c:pt idx="14144">
                  <c:v>2.4729999999999999E-2</c:v>
                </c:pt>
                <c:pt idx="14145">
                  <c:v>2.469E-2</c:v>
                </c:pt>
                <c:pt idx="14146">
                  <c:v>2.4639999999999999E-2</c:v>
                </c:pt>
                <c:pt idx="14147">
                  <c:v>2.4590000000000001E-2</c:v>
                </c:pt>
                <c:pt idx="14148">
                  <c:v>2.4549999999999999E-2</c:v>
                </c:pt>
                <c:pt idx="14149">
                  <c:v>2.4500000000000001E-2</c:v>
                </c:pt>
                <c:pt idx="14150">
                  <c:v>2.4459999999999999E-2</c:v>
                </c:pt>
                <c:pt idx="14151">
                  <c:v>2.4410000000000001E-2</c:v>
                </c:pt>
                <c:pt idx="14152">
                  <c:v>2.4369999999999999E-2</c:v>
                </c:pt>
                <c:pt idx="14153">
                  <c:v>2.4320000000000001E-2</c:v>
                </c:pt>
                <c:pt idx="14154">
                  <c:v>2.427E-2</c:v>
                </c:pt>
                <c:pt idx="14155">
                  <c:v>2.4230000000000002E-2</c:v>
                </c:pt>
                <c:pt idx="14156">
                  <c:v>2.418E-2</c:v>
                </c:pt>
                <c:pt idx="14157">
                  <c:v>2.4140000000000002E-2</c:v>
                </c:pt>
                <c:pt idx="14158">
                  <c:v>2.409E-2</c:v>
                </c:pt>
                <c:pt idx="14159">
                  <c:v>2.4049999999999998E-2</c:v>
                </c:pt>
                <c:pt idx="14160">
                  <c:v>2.4E-2</c:v>
                </c:pt>
                <c:pt idx="14161">
                  <c:v>2.3949999999999999E-2</c:v>
                </c:pt>
                <c:pt idx="14162">
                  <c:v>2.3910000000000001E-2</c:v>
                </c:pt>
                <c:pt idx="14163">
                  <c:v>2.3859999999999999E-2</c:v>
                </c:pt>
                <c:pt idx="14164">
                  <c:v>2.3820000000000001E-2</c:v>
                </c:pt>
                <c:pt idx="14165">
                  <c:v>2.3769999999999999E-2</c:v>
                </c:pt>
                <c:pt idx="14166">
                  <c:v>2.3730000000000001E-2</c:v>
                </c:pt>
                <c:pt idx="14167">
                  <c:v>2.368E-2</c:v>
                </c:pt>
                <c:pt idx="14168">
                  <c:v>2.3640000000000001E-2</c:v>
                </c:pt>
                <c:pt idx="14169">
                  <c:v>2.359E-2</c:v>
                </c:pt>
                <c:pt idx="14170">
                  <c:v>2.3550000000000001E-2</c:v>
                </c:pt>
                <c:pt idx="14171">
                  <c:v>2.35E-2</c:v>
                </c:pt>
                <c:pt idx="14172">
                  <c:v>2.3460000000000002E-2</c:v>
                </c:pt>
                <c:pt idx="14173">
                  <c:v>2.341E-2</c:v>
                </c:pt>
                <c:pt idx="14174">
                  <c:v>2.3369999999999998E-2</c:v>
                </c:pt>
                <c:pt idx="14175">
                  <c:v>2.332E-2</c:v>
                </c:pt>
                <c:pt idx="14176">
                  <c:v>2.3279999999999999E-2</c:v>
                </c:pt>
                <c:pt idx="14177">
                  <c:v>2.3230000000000001E-2</c:v>
                </c:pt>
                <c:pt idx="14178">
                  <c:v>2.3189999999999999E-2</c:v>
                </c:pt>
                <c:pt idx="14179">
                  <c:v>2.3140000000000001E-2</c:v>
                </c:pt>
                <c:pt idx="14180">
                  <c:v>2.3099999999999999E-2</c:v>
                </c:pt>
                <c:pt idx="14181">
                  <c:v>2.3050000000000001E-2</c:v>
                </c:pt>
                <c:pt idx="14182">
                  <c:v>2.3009999999999999E-2</c:v>
                </c:pt>
                <c:pt idx="14183">
                  <c:v>2.2960000000000001E-2</c:v>
                </c:pt>
                <c:pt idx="14184">
                  <c:v>2.291E-2</c:v>
                </c:pt>
                <c:pt idx="14185">
                  <c:v>2.2870000000000001E-2</c:v>
                </c:pt>
                <c:pt idx="14186">
                  <c:v>2.282E-2</c:v>
                </c:pt>
                <c:pt idx="14187">
                  <c:v>2.2780000000000002E-2</c:v>
                </c:pt>
                <c:pt idx="14188">
                  <c:v>2.273E-2</c:v>
                </c:pt>
                <c:pt idx="14189">
                  <c:v>2.2689999999999998E-2</c:v>
                </c:pt>
                <c:pt idx="14190">
                  <c:v>2.264E-2</c:v>
                </c:pt>
                <c:pt idx="14191">
                  <c:v>2.2589999999999999E-2</c:v>
                </c:pt>
                <c:pt idx="14192">
                  <c:v>2.2550000000000001E-2</c:v>
                </c:pt>
                <c:pt idx="14193">
                  <c:v>2.2499999999999999E-2</c:v>
                </c:pt>
                <c:pt idx="14194">
                  <c:v>2.2450000000000001E-2</c:v>
                </c:pt>
                <c:pt idx="14195">
                  <c:v>2.2409999999999999E-2</c:v>
                </c:pt>
                <c:pt idx="14196">
                  <c:v>2.2360000000000001E-2</c:v>
                </c:pt>
                <c:pt idx="14197">
                  <c:v>2.231E-2</c:v>
                </c:pt>
                <c:pt idx="14198">
                  <c:v>2.2270000000000002E-2</c:v>
                </c:pt>
                <c:pt idx="14199">
                  <c:v>2.222E-2</c:v>
                </c:pt>
                <c:pt idx="14200">
                  <c:v>2.2169999999999999E-2</c:v>
                </c:pt>
                <c:pt idx="14201">
                  <c:v>2.2120000000000001E-2</c:v>
                </c:pt>
                <c:pt idx="14202">
                  <c:v>2.2069999999999999E-2</c:v>
                </c:pt>
                <c:pt idx="14203">
                  <c:v>2.2030000000000001E-2</c:v>
                </c:pt>
                <c:pt idx="14204">
                  <c:v>2.198E-2</c:v>
                </c:pt>
                <c:pt idx="14205">
                  <c:v>2.1930000000000002E-2</c:v>
                </c:pt>
                <c:pt idx="14206">
                  <c:v>2.188E-2</c:v>
                </c:pt>
                <c:pt idx="14207">
                  <c:v>2.1829999999999999E-2</c:v>
                </c:pt>
                <c:pt idx="14208">
                  <c:v>2.1780000000000001E-2</c:v>
                </c:pt>
                <c:pt idx="14209">
                  <c:v>2.1729999999999999E-2</c:v>
                </c:pt>
                <c:pt idx="14210">
                  <c:v>2.1680000000000001E-2</c:v>
                </c:pt>
                <c:pt idx="14211">
                  <c:v>2.163E-2</c:v>
                </c:pt>
                <c:pt idx="14212">
                  <c:v>2.1579999999999998E-2</c:v>
                </c:pt>
                <c:pt idx="14213">
                  <c:v>2.1530000000000001E-2</c:v>
                </c:pt>
                <c:pt idx="14214">
                  <c:v>2.1479999999999999E-2</c:v>
                </c:pt>
                <c:pt idx="14215">
                  <c:v>2.1430000000000001E-2</c:v>
                </c:pt>
                <c:pt idx="14216">
                  <c:v>2.138E-2</c:v>
                </c:pt>
                <c:pt idx="14217">
                  <c:v>2.1329999999999998E-2</c:v>
                </c:pt>
                <c:pt idx="14218">
                  <c:v>2.128E-2</c:v>
                </c:pt>
                <c:pt idx="14219">
                  <c:v>2.1229999999999999E-2</c:v>
                </c:pt>
                <c:pt idx="14220">
                  <c:v>2.1180000000000001E-2</c:v>
                </c:pt>
                <c:pt idx="14221">
                  <c:v>2.1129999999999999E-2</c:v>
                </c:pt>
                <c:pt idx="14222">
                  <c:v>2.1080000000000002E-2</c:v>
                </c:pt>
                <c:pt idx="14223">
                  <c:v>2.103E-2</c:v>
                </c:pt>
                <c:pt idx="14224">
                  <c:v>2.0979999999999999E-2</c:v>
                </c:pt>
                <c:pt idx="14225">
                  <c:v>2.0930000000000001E-2</c:v>
                </c:pt>
                <c:pt idx="14226">
                  <c:v>2.0889999999999999E-2</c:v>
                </c:pt>
                <c:pt idx="14227">
                  <c:v>2.0840000000000001E-2</c:v>
                </c:pt>
                <c:pt idx="14228">
                  <c:v>2.0789999999999999E-2</c:v>
                </c:pt>
                <c:pt idx="14229">
                  <c:v>2.0740000000000001E-2</c:v>
                </c:pt>
                <c:pt idx="14230">
                  <c:v>2.069E-2</c:v>
                </c:pt>
                <c:pt idx="14231">
                  <c:v>2.0639999999999999E-2</c:v>
                </c:pt>
                <c:pt idx="14232">
                  <c:v>2.0590000000000001E-2</c:v>
                </c:pt>
                <c:pt idx="14233">
                  <c:v>2.0539999999999999E-2</c:v>
                </c:pt>
                <c:pt idx="14234">
                  <c:v>2.0490000000000001E-2</c:v>
                </c:pt>
                <c:pt idx="14235">
                  <c:v>2.044E-2</c:v>
                </c:pt>
                <c:pt idx="14236">
                  <c:v>2.0389999999999998E-2</c:v>
                </c:pt>
                <c:pt idx="14237">
                  <c:v>2.035E-2</c:v>
                </c:pt>
                <c:pt idx="14238">
                  <c:v>2.0299999999999999E-2</c:v>
                </c:pt>
                <c:pt idx="14239">
                  <c:v>2.0250000000000001E-2</c:v>
                </c:pt>
                <c:pt idx="14240">
                  <c:v>2.0199999999999999E-2</c:v>
                </c:pt>
                <c:pt idx="14241">
                  <c:v>2.0160000000000001E-2</c:v>
                </c:pt>
                <c:pt idx="14242">
                  <c:v>2.0109999999999999E-2</c:v>
                </c:pt>
                <c:pt idx="14243">
                  <c:v>2.0060000000000001E-2</c:v>
                </c:pt>
                <c:pt idx="14244">
                  <c:v>2.002E-2</c:v>
                </c:pt>
                <c:pt idx="14245">
                  <c:v>1.9970000000000002E-2</c:v>
                </c:pt>
                <c:pt idx="14246">
                  <c:v>1.992E-2</c:v>
                </c:pt>
                <c:pt idx="14247">
                  <c:v>1.9879999999999998E-2</c:v>
                </c:pt>
                <c:pt idx="14248">
                  <c:v>1.983E-2</c:v>
                </c:pt>
                <c:pt idx="14249">
                  <c:v>1.9779999999999999E-2</c:v>
                </c:pt>
                <c:pt idx="14250">
                  <c:v>1.9740000000000001E-2</c:v>
                </c:pt>
                <c:pt idx="14251">
                  <c:v>1.9689999999999999E-2</c:v>
                </c:pt>
                <c:pt idx="14252">
                  <c:v>1.9650000000000001E-2</c:v>
                </c:pt>
                <c:pt idx="14253">
                  <c:v>1.9599999999999999E-2</c:v>
                </c:pt>
                <c:pt idx="14254">
                  <c:v>1.9560000000000001E-2</c:v>
                </c:pt>
                <c:pt idx="14255">
                  <c:v>1.951E-2</c:v>
                </c:pt>
                <c:pt idx="14256">
                  <c:v>1.9470000000000001E-2</c:v>
                </c:pt>
                <c:pt idx="14257">
                  <c:v>1.942E-2</c:v>
                </c:pt>
                <c:pt idx="14258">
                  <c:v>1.9380000000000001E-2</c:v>
                </c:pt>
                <c:pt idx="14259">
                  <c:v>1.933E-2</c:v>
                </c:pt>
                <c:pt idx="14260">
                  <c:v>1.9290000000000002E-2</c:v>
                </c:pt>
                <c:pt idx="14261">
                  <c:v>1.924E-2</c:v>
                </c:pt>
                <c:pt idx="14262">
                  <c:v>1.9199999999999998E-2</c:v>
                </c:pt>
                <c:pt idx="14263">
                  <c:v>1.915E-2</c:v>
                </c:pt>
                <c:pt idx="14264">
                  <c:v>1.9109999999999999E-2</c:v>
                </c:pt>
                <c:pt idx="14265">
                  <c:v>1.9060000000000001E-2</c:v>
                </c:pt>
                <c:pt idx="14266">
                  <c:v>1.9019999999999999E-2</c:v>
                </c:pt>
                <c:pt idx="14267">
                  <c:v>1.8970000000000001E-2</c:v>
                </c:pt>
                <c:pt idx="14268">
                  <c:v>1.8929999999999999E-2</c:v>
                </c:pt>
                <c:pt idx="14269">
                  <c:v>1.8880000000000001E-2</c:v>
                </c:pt>
                <c:pt idx="14270">
                  <c:v>1.8839999999999999E-2</c:v>
                </c:pt>
                <c:pt idx="14271">
                  <c:v>1.8790000000000001E-2</c:v>
                </c:pt>
                <c:pt idx="14272">
                  <c:v>1.874E-2</c:v>
                </c:pt>
                <c:pt idx="14273">
                  <c:v>1.8700000000000001E-2</c:v>
                </c:pt>
                <c:pt idx="14274">
                  <c:v>1.865E-2</c:v>
                </c:pt>
                <c:pt idx="14275">
                  <c:v>1.8610000000000002E-2</c:v>
                </c:pt>
                <c:pt idx="14276">
                  <c:v>1.856E-2</c:v>
                </c:pt>
                <c:pt idx="14277">
                  <c:v>1.8509999999999999E-2</c:v>
                </c:pt>
                <c:pt idx="14278">
                  <c:v>1.847E-2</c:v>
                </c:pt>
                <c:pt idx="14279">
                  <c:v>1.8419999999999999E-2</c:v>
                </c:pt>
                <c:pt idx="14280">
                  <c:v>1.8370000000000001E-2</c:v>
                </c:pt>
                <c:pt idx="14281">
                  <c:v>1.8329999999999999E-2</c:v>
                </c:pt>
                <c:pt idx="14282">
                  <c:v>1.8280000000000001E-2</c:v>
                </c:pt>
                <c:pt idx="14283">
                  <c:v>1.823E-2</c:v>
                </c:pt>
                <c:pt idx="14284">
                  <c:v>1.8180000000000002E-2</c:v>
                </c:pt>
                <c:pt idx="14285">
                  <c:v>1.814E-2</c:v>
                </c:pt>
                <c:pt idx="14286">
                  <c:v>1.8089999999999998E-2</c:v>
                </c:pt>
                <c:pt idx="14287">
                  <c:v>1.804E-2</c:v>
                </c:pt>
                <c:pt idx="14288">
                  <c:v>1.7989999999999999E-2</c:v>
                </c:pt>
                <c:pt idx="14289">
                  <c:v>1.7940000000000001E-2</c:v>
                </c:pt>
                <c:pt idx="14290">
                  <c:v>1.789E-2</c:v>
                </c:pt>
                <c:pt idx="14291">
                  <c:v>1.7850000000000001E-2</c:v>
                </c:pt>
                <c:pt idx="14292">
                  <c:v>1.78E-2</c:v>
                </c:pt>
                <c:pt idx="14293">
                  <c:v>1.7749999999999998E-2</c:v>
                </c:pt>
                <c:pt idx="14294">
                  <c:v>1.77E-2</c:v>
                </c:pt>
                <c:pt idx="14295">
                  <c:v>1.7649999999999999E-2</c:v>
                </c:pt>
                <c:pt idx="14296">
                  <c:v>1.7600000000000001E-2</c:v>
                </c:pt>
                <c:pt idx="14297">
                  <c:v>1.755E-2</c:v>
                </c:pt>
                <c:pt idx="14298">
                  <c:v>1.7500000000000002E-2</c:v>
                </c:pt>
                <c:pt idx="14299">
                  <c:v>1.745E-2</c:v>
                </c:pt>
                <c:pt idx="14300">
                  <c:v>1.7399999999999999E-2</c:v>
                </c:pt>
                <c:pt idx="14301">
                  <c:v>1.736E-2</c:v>
                </c:pt>
                <c:pt idx="14302">
                  <c:v>1.7309999999999999E-2</c:v>
                </c:pt>
                <c:pt idx="14303">
                  <c:v>1.7260000000000001E-2</c:v>
                </c:pt>
                <c:pt idx="14304">
                  <c:v>1.721E-2</c:v>
                </c:pt>
                <c:pt idx="14305">
                  <c:v>1.7160000000000002E-2</c:v>
                </c:pt>
                <c:pt idx="14306">
                  <c:v>1.711E-2</c:v>
                </c:pt>
                <c:pt idx="14307">
                  <c:v>1.7059999999999999E-2</c:v>
                </c:pt>
                <c:pt idx="14308">
                  <c:v>1.7010000000000001E-2</c:v>
                </c:pt>
                <c:pt idx="14309">
                  <c:v>1.6959999999999999E-2</c:v>
                </c:pt>
                <c:pt idx="14310">
                  <c:v>1.6910000000000001E-2</c:v>
                </c:pt>
                <c:pt idx="14311">
                  <c:v>1.686E-2</c:v>
                </c:pt>
                <c:pt idx="14312">
                  <c:v>1.6809999999999999E-2</c:v>
                </c:pt>
                <c:pt idx="14313">
                  <c:v>1.677E-2</c:v>
                </c:pt>
                <c:pt idx="14314">
                  <c:v>1.6719999999999999E-2</c:v>
                </c:pt>
                <c:pt idx="14315">
                  <c:v>1.6670000000000001E-2</c:v>
                </c:pt>
                <c:pt idx="14316">
                  <c:v>1.6619999999999999E-2</c:v>
                </c:pt>
                <c:pt idx="14317">
                  <c:v>1.6570000000000001E-2</c:v>
                </c:pt>
                <c:pt idx="14318">
                  <c:v>1.652E-2</c:v>
                </c:pt>
                <c:pt idx="14319">
                  <c:v>1.6469999999999999E-2</c:v>
                </c:pt>
                <c:pt idx="14320">
                  <c:v>1.643E-2</c:v>
                </c:pt>
                <c:pt idx="14321">
                  <c:v>1.6379999999999999E-2</c:v>
                </c:pt>
                <c:pt idx="14322">
                  <c:v>1.6330000000000001E-2</c:v>
                </c:pt>
                <c:pt idx="14323">
                  <c:v>1.6279999999999999E-2</c:v>
                </c:pt>
                <c:pt idx="14324">
                  <c:v>1.6230000000000001E-2</c:v>
                </c:pt>
                <c:pt idx="14325">
                  <c:v>1.619E-2</c:v>
                </c:pt>
                <c:pt idx="14326">
                  <c:v>1.6140000000000002E-2</c:v>
                </c:pt>
                <c:pt idx="14327">
                  <c:v>1.609E-2</c:v>
                </c:pt>
                <c:pt idx="14328">
                  <c:v>1.6039999999999999E-2</c:v>
                </c:pt>
                <c:pt idx="14329">
                  <c:v>1.6E-2</c:v>
                </c:pt>
                <c:pt idx="14330">
                  <c:v>1.5949999999999999E-2</c:v>
                </c:pt>
                <c:pt idx="14331">
                  <c:v>1.5900000000000001E-2</c:v>
                </c:pt>
                <c:pt idx="14332">
                  <c:v>1.585E-2</c:v>
                </c:pt>
                <c:pt idx="14333">
                  <c:v>1.5810000000000001E-2</c:v>
                </c:pt>
                <c:pt idx="14334">
                  <c:v>1.576E-2</c:v>
                </c:pt>
                <c:pt idx="14335">
                  <c:v>1.5709999999999998E-2</c:v>
                </c:pt>
                <c:pt idx="14336">
                  <c:v>1.567E-2</c:v>
                </c:pt>
                <c:pt idx="14337">
                  <c:v>1.562E-2</c:v>
                </c:pt>
                <c:pt idx="14338">
                  <c:v>1.5570000000000001E-2</c:v>
                </c:pt>
                <c:pt idx="14339">
                  <c:v>1.553E-2</c:v>
                </c:pt>
                <c:pt idx="14340">
                  <c:v>1.5480000000000001E-2</c:v>
                </c:pt>
                <c:pt idx="14341">
                  <c:v>1.5429999999999999E-2</c:v>
                </c:pt>
                <c:pt idx="14342">
                  <c:v>1.5389999999999999E-2</c:v>
                </c:pt>
                <c:pt idx="14343">
                  <c:v>1.5339999999999999E-2</c:v>
                </c:pt>
                <c:pt idx="14344">
                  <c:v>1.529E-2</c:v>
                </c:pt>
                <c:pt idx="14345">
                  <c:v>1.525E-2</c:v>
                </c:pt>
                <c:pt idx="14346">
                  <c:v>1.52E-2</c:v>
                </c:pt>
                <c:pt idx="14347">
                  <c:v>1.516E-2</c:v>
                </c:pt>
                <c:pt idx="14348">
                  <c:v>1.511E-2</c:v>
                </c:pt>
                <c:pt idx="14349">
                  <c:v>1.506E-2</c:v>
                </c:pt>
                <c:pt idx="14350">
                  <c:v>1.502E-2</c:v>
                </c:pt>
                <c:pt idx="14351">
                  <c:v>1.4970000000000001E-2</c:v>
                </c:pt>
                <c:pt idx="14352">
                  <c:v>1.4930000000000001E-2</c:v>
                </c:pt>
                <c:pt idx="14353">
                  <c:v>1.4880000000000001E-2</c:v>
                </c:pt>
                <c:pt idx="14354">
                  <c:v>1.4840000000000001E-2</c:v>
                </c:pt>
                <c:pt idx="14355">
                  <c:v>1.4789999999999999E-2</c:v>
                </c:pt>
                <c:pt idx="14356">
                  <c:v>1.4749999999999999E-2</c:v>
                </c:pt>
                <c:pt idx="14357">
                  <c:v>1.47E-2</c:v>
                </c:pt>
                <c:pt idx="14358">
                  <c:v>1.4659999999999999E-2</c:v>
                </c:pt>
                <c:pt idx="14359">
                  <c:v>1.461E-2</c:v>
                </c:pt>
                <c:pt idx="14360">
                  <c:v>1.457E-2</c:v>
                </c:pt>
                <c:pt idx="14361">
                  <c:v>1.452E-2</c:v>
                </c:pt>
                <c:pt idx="14362">
                  <c:v>1.448E-2</c:v>
                </c:pt>
                <c:pt idx="14363">
                  <c:v>1.443E-2</c:v>
                </c:pt>
                <c:pt idx="14364">
                  <c:v>1.439E-2</c:v>
                </c:pt>
                <c:pt idx="14365">
                  <c:v>1.434E-2</c:v>
                </c:pt>
                <c:pt idx="14366">
                  <c:v>1.43E-2</c:v>
                </c:pt>
                <c:pt idx="14367">
                  <c:v>1.4250000000000001E-2</c:v>
                </c:pt>
                <c:pt idx="14368">
                  <c:v>1.421E-2</c:v>
                </c:pt>
                <c:pt idx="14369">
                  <c:v>1.417E-2</c:v>
                </c:pt>
                <c:pt idx="14370">
                  <c:v>1.4120000000000001E-2</c:v>
                </c:pt>
                <c:pt idx="14371">
                  <c:v>1.4080000000000001E-2</c:v>
                </c:pt>
                <c:pt idx="14372">
                  <c:v>1.4030000000000001E-2</c:v>
                </c:pt>
                <c:pt idx="14373">
                  <c:v>1.3990000000000001E-2</c:v>
                </c:pt>
                <c:pt idx="14374">
                  <c:v>1.3950000000000001E-2</c:v>
                </c:pt>
                <c:pt idx="14375">
                  <c:v>1.3899999999999999E-2</c:v>
                </c:pt>
                <c:pt idx="14376">
                  <c:v>1.3860000000000001E-2</c:v>
                </c:pt>
                <c:pt idx="14377">
                  <c:v>1.3809999999999999E-2</c:v>
                </c:pt>
                <c:pt idx="14378">
                  <c:v>1.3769999999999999E-2</c:v>
                </c:pt>
                <c:pt idx="14379">
                  <c:v>1.3729999999999999E-2</c:v>
                </c:pt>
                <c:pt idx="14380">
                  <c:v>1.3679999999999999E-2</c:v>
                </c:pt>
                <c:pt idx="14381">
                  <c:v>1.3639999999999999E-2</c:v>
                </c:pt>
                <c:pt idx="14382">
                  <c:v>1.3599999999999999E-2</c:v>
                </c:pt>
                <c:pt idx="14383">
                  <c:v>1.355E-2</c:v>
                </c:pt>
                <c:pt idx="14384">
                  <c:v>1.3509999999999999E-2</c:v>
                </c:pt>
                <c:pt idx="14385">
                  <c:v>1.346E-2</c:v>
                </c:pt>
                <c:pt idx="14386">
                  <c:v>1.342E-2</c:v>
                </c:pt>
                <c:pt idx="14387">
                  <c:v>1.338E-2</c:v>
                </c:pt>
                <c:pt idx="14388">
                  <c:v>1.333E-2</c:v>
                </c:pt>
                <c:pt idx="14389">
                  <c:v>1.329E-2</c:v>
                </c:pt>
                <c:pt idx="14390">
                  <c:v>1.324E-2</c:v>
                </c:pt>
                <c:pt idx="14391">
                  <c:v>1.32E-2</c:v>
                </c:pt>
                <c:pt idx="14392">
                  <c:v>1.315E-2</c:v>
                </c:pt>
                <c:pt idx="14393">
                  <c:v>1.311E-2</c:v>
                </c:pt>
                <c:pt idx="14394">
                  <c:v>1.306E-2</c:v>
                </c:pt>
                <c:pt idx="14395">
                  <c:v>1.302E-2</c:v>
                </c:pt>
                <c:pt idx="14396">
                  <c:v>1.2970000000000001E-2</c:v>
                </c:pt>
                <c:pt idx="14397">
                  <c:v>1.2930000000000001E-2</c:v>
                </c:pt>
                <c:pt idx="14398">
                  <c:v>1.2880000000000001E-2</c:v>
                </c:pt>
                <c:pt idx="14399">
                  <c:v>1.2840000000000001E-2</c:v>
                </c:pt>
                <c:pt idx="14400">
                  <c:v>1.2789999999999999E-2</c:v>
                </c:pt>
                <c:pt idx="14401">
                  <c:v>1.2749999999999999E-2</c:v>
                </c:pt>
                <c:pt idx="14402">
                  <c:v>1.2699999999999999E-2</c:v>
                </c:pt>
                <c:pt idx="14403">
                  <c:v>1.2659999999999999E-2</c:v>
                </c:pt>
                <c:pt idx="14404">
                  <c:v>1.261E-2</c:v>
                </c:pt>
                <c:pt idx="14405">
                  <c:v>1.257E-2</c:v>
                </c:pt>
                <c:pt idx="14406">
                  <c:v>1.252E-2</c:v>
                </c:pt>
                <c:pt idx="14407">
                  <c:v>1.247E-2</c:v>
                </c:pt>
                <c:pt idx="14408">
                  <c:v>1.243E-2</c:v>
                </c:pt>
                <c:pt idx="14409">
                  <c:v>1.238E-2</c:v>
                </c:pt>
                <c:pt idx="14410">
                  <c:v>1.2330000000000001E-2</c:v>
                </c:pt>
                <c:pt idx="14411">
                  <c:v>1.2290000000000001E-2</c:v>
                </c:pt>
                <c:pt idx="14412">
                  <c:v>1.2239999999999999E-2</c:v>
                </c:pt>
                <c:pt idx="14413">
                  <c:v>1.2200000000000001E-2</c:v>
                </c:pt>
                <c:pt idx="14414">
                  <c:v>1.2149999999999999E-2</c:v>
                </c:pt>
                <c:pt idx="14415">
                  <c:v>1.21E-2</c:v>
                </c:pt>
                <c:pt idx="14416">
                  <c:v>1.206E-2</c:v>
                </c:pt>
                <c:pt idx="14417">
                  <c:v>1.201E-2</c:v>
                </c:pt>
                <c:pt idx="14418">
                  <c:v>1.196E-2</c:v>
                </c:pt>
                <c:pt idx="14419">
                  <c:v>1.192E-2</c:v>
                </c:pt>
                <c:pt idx="14420">
                  <c:v>1.187E-2</c:v>
                </c:pt>
                <c:pt idx="14421">
                  <c:v>1.183E-2</c:v>
                </c:pt>
                <c:pt idx="14422">
                  <c:v>1.1780000000000001E-2</c:v>
                </c:pt>
                <c:pt idx="14423">
                  <c:v>1.1730000000000001E-2</c:v>
                </c:pt>
                <c:pt idx="14424">
                  <c:v>1.1690000000000001E-2</c:v>
                </c:pt>
                <c:pt idx="14425">
                  <c:v>1.1639999999999999E-2</c:v>
                </c:pt>
                <c:pt idx="14426">
                  <c:v>1.1599999999999999E-2</c:v>
                </c:pt>
                <c:pt idx="14427">
                  <c:v>1.155E-2</c:v>
                </c:pt>
                <c:pt idx="14428">
                  <c:v>1.1509999999999999E-2</c:v>
                </c:pt>
                <c:pt idx="14429">
                  <c:v>1.146E-2</c:v>
                </c:pt>
                <c:pt idx="14430">
                  <c:v>1.142E-2</c:v>
                </c:pt>
                <c:pt idx="14431">
                  <c:v>1.137E-2</c:v>
                </c:pt>
                <c:pt idx="14432">
                  <c:v>1.133E-2</c:v>
                </c:pt>
                <c:pt idx="14433">
                  <c:v>1.128E-2</c:v>
                </c:pt>
                <c:pt idx="14434">
                  <c:v>1.124E-2</c:v>
                </c:pt>
                <c:pt idx="14435">
                  <c:v>1.12E-2</c:v>
                </c:pt>
                <c:pt idx="14436">
                  <c:v>1.115E-2</c:v>
                </c:pt>
                <c:pt idx="14437">
                  <c:v>1.111E-2</c:v>
                </c:pt>
                <c:pt idx="14438">
                  <c:v>1.107E-2</c:v>
                </c:pt>
                <c:pt idx="14439">
                  <c:v>1.103E-2</c:v>
                </c:pt>
                <c:pt idx="14440">
                  <c:v>1.098E-2</c:v>
                </c:pt>
                <c:pt idx="14441">
                  <c:v>1.094E-2</c:v>
                </c:pt>
                <c:pt idx="14442">
                  <c:v>1.09E-2</c:v>
                </c:pt>
                <c:pt idx="14443">
                  <c:v>1.086E-2</c:v>
                </c:pt>
                <c:pt idx="14444">
                  <c:v>1.082E-2</c:v>
                </c:pt>
                <c:pt idx="14445">
                  <c:v>1.078E-2</c:v>
                </c:pt>
                <c:pt idx="14446">
                  <c:v>1.073E-2</c:v>
                </c:pt>
                <c:pt idx="14447">
                  <c:v>1.069E-2</c:v>
                </c:pt>
                <c:pt idx="14448">
                  <c:v>1.065E-2</c:v>
                </c:pt>
                <c:pt idx="14449">
                  <c:v>1.061E-2</c:v>
                </c:pt>
                <c:pt idx="14450">
                  <c:v>1.057E-2</c:v>
                </c:pt>
                <c:pt idx="14451">
                  <c:v>1.0529999999999999E-2</c:v>
                </c:pt>
                <c:pt idx="14452">
                  <c:v>1.0489999999999999E-2</c:v>
                </c:pt>
                <c:pt idx="14453">
                  <c:v>1.0449999999999999E-2</c:v>
                </c:pt>
                <c:pt idx="14454">
                  <c:v>1.0410000000000001E-2</c:v>
                </c:pt>
                <c:pt idx="14455">
                  <c:v>1.0370000000000001E-2</c:v>
                </c:pt>
                <c:pt idx="14456">
                  <c:v>1.034E-2</c:v>
                </c:pt>
                <c:pt idx="14457">
                  <c:v>1.03E-2</c:v>
                </c:pt>
                <c:pt idx="14458">
                  <c:v>1.026E-2</c:v>
                </c:pt>
                <c:pt idx="14459">
                  <c:v>1.022E-2</c:v>
                </c:pt>
                <c:pt idx="14460">
                  <c:v>1.018E-2</c:v>
                </c:pt>
                <c:pt idx="14461">
                  <c:v>1.014E-2</c:v>
                </c:pt>
                <c:pt idx="14462">
                  <c:v>1.01E-2</c:v>
                </c:pt>
                <c:pt idx="14463">
                  <c:v>1.0059999999999999E-2</c:v>
                </c:pt>
                <c:pt idx="14464">
                  <c:v>1.0030000000000001E-2</c:v>
                </c:pt>
                <c:pt idx="14465">
                  <c:v>9.9860000000000001E-3</c:v>
                </c:pt>
                <c:pt idx="14466">
                  <c:v>9.9480000000000002E-3</c:v>
                </c:pt>
                <c:pt idx="14467">
                  <c:v>9.9089999999999994E-3</c:v>
                </c:pt>
                <c:pt idx="14468">
                  <c:v>9.8700000000000003E-3</c:v>
                </c:pt>
                <c:pt idx="14469">
                  <c:v>9.8309999999999995E-3</c:v>
                </c:pt>
                <c:pt idx="14470">
                  <c:v>9.7929999999999996E-3</c:v>
                </c:pt>
                <c:pt idx="14471">
                  <c:v>9.7540000000000005E-3</c:v>
                </c:pt>
                <c:pt idx="14472">
                  <c:v>9.7149999999999997E-3</c:v>
                </c:pt>
                <c:pt idx="14473">
                  <c:v>9.6760000000000006E-3</c:v>
                </c:pt>
                <c:pt idx="14474">
                  <c:v>9.6360000000000005E-3</c:v>
                </c:pt>
                <c:pt idx="14475">
                  <c:v>9.5969999999999996E-3</c:v>
                </c:pt>
                <c:pt idx="14476">
                  <c:v>9.5580000000000005E-3</c:v>
                </c:pt>
                <c:pt idx="14477">
                  <c:v>9.5189999999999997E-3</c:v>
                </c:pt>
                <c:pt idx="14478">
                  <c:v>9.4789999999999996E-3</c:v>
                </c:pt>
                <c:pt idx="14479">
                  <c:v>9.4389999999999995E-3</c:v>
                </c:pt>
                <c:pt idx="14480">
                  <c:v>9.4000000000000004E-3</c:v>
                </c:pt>
                <c:pt idx="14481">
                  <c:v>9.3600000000000003E-3</c:v>
                </c:pt>
                <c:pt idx="14482">
                  <c:v>9.3200000000000002E-3</c:v>
                </c:pt>
                <c:pt idx="14483">
                  <c:v>9.2800000000000001E-3</c:v>
                </c:pt>
                <c:pt idx="14484">
                  <c:v>9.2399999999999999E-3</c:v>
                </c:pt>
                <c:pt idx="14485">
                  <c:v>9.1999999999999998E-3</c:v>
                </c:pt>
                <c:pt idx="14486">
                  <c:v>9.1599999999999997E-3</c:v>
                </c:pt>
                <c:pt idx="14487">
                  <c:v>9.1199999999999996E-3</c:v>
                </c:pt>
                <c:pt idx="14488">
                  <c:v>9.0790000000000003E-3</c:v>
                </c:pt>
                <c:pt idx="14489">
                  <c:v>9.0390000000000002E-3</c:v>
                </c:pt>
                <c:pt idx="14490">
                  <c:v>8.9980000000000008E-3</c:v>
                </c:pt>
                <c:pt idx="14491">
                  <c:v>8.9580000000000007E-3</c:v>
                </c:pt>
                <c:pt idx="14492">
                  <c:v>8.9169999999999996E-3</c:v>
                </c:pt>
                <c:pt idx="14493">
                  <c:v>8.8769999999999995E-3</c:v>
                </c:pt>
                <c:pt idx="14494">
                  <c:v>8.8360000000000001E-3</c:v>
                </c:pt>
                <c:pt idx="14495">
                  <c:v>8.796E-3</c:v>
                </c:pt>
                <c:pt idx="14496">
                  <c:v>8.7550000000000006E-3</c:v>
                </c:pt>
                <c:pt idx="14497">
                  <c:v>8.7150000000000005E-3</c:v>
                </c:pt>
                <c:pt idx="14498">
                  <c:v>8.6739999999999994E-3</c:v>
                </c:pt>
                <c:pt idx="14499">
                  <c:v>8.6339999999999993E-3</c:v>
                </c:pt>
                <c:pt idx="14500">
                  <c:v>8.5929999999999999E-3</c:v>
                </c:pt>
                <c:pt idx="14501">
                  <c:v>8.5529999999999998E-3</c:v>
                </c:pt>
                <c:pt idx="14502">
                  <c:v>8.5120000000000005E-3</c:v>
                </c:pt>
                <c:pt idx="14503">
                  <c:v>8.4720000000000004E-3</c:v>
                </c:pt>
                <c:pt idx="14504">
                  <c:v>8.4320000000000003E-3</c:v>
                </c:pt>
                <c:pt idx="14505">
                  <c:v>8.3920000000000002E-3</c:v>
                </c:pt>
                <c:pt idx="14506">
                  <c:v>8.352E-3</c:v>
                </c:pt>
                <c:pt idx="14507">
                  <c:v>8.3119999999999999E-3</c:v>
                </c:pt>
                <c:pt idx="14508">
                  <c:v>8.2719999999999998E-3</c:v>
                </c:pt>
                <c:pt idx="14509">
                  <c:v>8.2319999999999997E-3</c:v>
                </c:pt>
                <c:pt idx="14510">
                  <c:v>8.1919999999999996E-3</c:v>
                </c:pt>
                <c:pt idx="14511">
                  <c:v>8.1530000000000005E-3</c:v>
                </c:pt>
                <c:pt idx="14512">
                  <c:v>8.1139999999999997E-3</c:v>
                </c:pt>
                <c:pt idx="14513">
                  <c:v>8.0739999999999996E-3</c:v>
                </c:pt>
                <c:pt idx="14514">
                  <c:v>8.0350000000000005E-3</c:v>
                </c:pt>
                <c:pt idx="14515">
                  <c:v>7.9959999999999996E-3</c:v>
                </c:pt>
                <c:pt idx="14516">
                  <c:v>7.9570000000000005E-3</c:v>
                </c:pt>
                <c:pt idx="14517">
                  <c:v>7.9179999999999997E-3</c:v>
                </c:pt>
                <c:pt idx="14518">
                  <c:v>7.8799999999999999E-3</c:v>
                </c:pt>
                <c:pt idx="14519">
                  <c:v>7.8410000000000007E-3</c:v>
                </c:pt>
                <c:pt idx="14520">
                  <c:v>7.803E-3</c:v>
                </c:pt>
                <c:pt idx="14521">
                  <c:v>7.7650000000000002E-3</c:v>
                </c:pt>
                <c:pt idx="14522">
                  <c:v>7.7260000000000002E-3</c:v>
                </c:pt>
                <c:pt idx="14523">
                  <c:v>7.6889999999999997E-3</c:v>
                </c:pt>
                <c:pt idx="14524">
                  <c:v>7.6509999999999998E-3</c:v>
                </c:pt>
                <c:pt idx="14525">
                  <c:v>7.613E-3</c:v>
                </c:pt>
                <c:pt idx="14526">
                  <c:v>7.5750000000000001E-3</c:v>
                </c:pt>
                <c:pt idx="14527">
                  <c:v>7.5380000000000004E-3</c:v>
                </c:pt>
                <c:pt idx="14528">
                  <c:v>7.5009999999999999E-3</c:v>
                </c:pt>
                <c:pt idx="14529">
                  <c:v>7.4640000000000001E-3</c:v>
                </c:pt>
                <c:pt idx="14530">
                  <c:v>7.4260000000000003E-3</c:v>
                </c:pt>
                <c:pt idx="14531">
                  <c:v>7.3899999999999999E-3</c:v>
                </c:pt>
                <c:pt idx="14532">
                  <c:v>7.3530000000000002E-3</c:v>
                </c:pt>
                <c:pt idx="14533">
                  <c:v>7.3159999999999996E-3</c:v>
                </c:pt>
                <c:pt idx="14534">
                  <c:v>7.2789999999999999E-3</c:v>
                </c:pt>
                <c:pt idx="14535">
                  <c:v>7.2430000000000003E-3</c:v>
                </c:pt>
                <c:pt idx="14536">
                  <c:v>7.2069999999999999E-3</c:v>
                </c:pt>
                <c:pt idx="14537">
                  <c:v>7.1710000000000003E-3</c:v>
                </c:pt>
                <c:pt idx="14538">
                  <c:v>7.1339999999999997E-3</c:v>
                </c:pt>
                <c:pt idx="14539">
                  <c:v>7.0980000000000001E-3</c:v>
                </c:pt>
                <c:pt idx="14540">
                  <c:v>7.0629999999999998E-3</c:v>
                </c:pt>
                <c:pt idx="14541">
                  <c:v>7.0270000000000003E-3</c:v>
                </c:pt>
                <c:pt idx="14542">
                  <c:v>6.9909999999999998E-3</c:v>
                </c:pt>
                <c:pt idx="14543">
                  <c:v>6.9560000000000004E-3</c:v>
                </c:pt>
                <c:pt idx="14544">
                  <c:v>6.9199999999999999E-3</c:v>
                </c:pt>
                <c:pt idx="14545">
                  <c:v>6.8849999999999996E-3</c:v>
                </c:pt>
                <c:pt idx="14546">
                  <c:v>6.8500000000000002E-3</c:v>
                </c:pt>
                <c:pt idx="14547">
                  <c:v>6.8149999999999999E-3</c:v>
                </c:pt>
                <c:pt idx="14548">
                  <c:v>6.7799999999999996E-3</c:v>
                </c:pt>
                <c:pt idx="14549">
                  <c:v>6.7450000000000001E-3</c:v>
                </c:pt>
                <c:pt idx="14550">
                  <c:v>6.7099999999999998E-3</c:v>
                </c:pt>
                <c:pt idx="14551">
                  <c:v>6.6759999999999996E-3</c:v>
                </c:pt>
                <c:pt idx="14552">
                  <c:v>6.6410000000000002E-3</c:v>
                </c:pt>
                <c:pt idx="14553">
                  <c:v>6.607E-3</c:v>
                </c:pt>
                <c:pt idx="14554">
                  <c:v>6.5729999999999998E-3</c:v>
                </c:pt>
                <c:pt idx="14555">
                  <c:v>6.5380000000000004E-3</c:v>
                </c:pt>
                <c:pt idx="14556">
                  <c:v>6.5040000000000002E-3</c:v>
                </c:pt>
                <c:pt idx="14557">
                  <c:v>6.4710000000000002E-3</c:v>
                </c:pt>
                <c:pt idx="14558">
                  <c:v>6.437E-3</c:v>
                </c:pt>
                <c:pt idx="14559">
                  <c:v>6.4029999999999998E-3</c:v>
                </c:pt>
                <c:pt idx="14560">
                  <c:v>6.3699999999999998E-3</c:v>
                </c:pt>
                <c:pt idx="14561">
                  <c:v>6.3359999999999996E-3</c:v>
                </c:pt>
                <c:pt idx="14562">
                  <c:v>6.3029999999999996E-3</c:v>
                </c:pt>
                <c:pt idx="14563">
                  <c:v>6.2700000000000004E-3</c:v>
                </c:pt>
                <c:pt idx="14564">
                  <c:v>6.2370000000000004E-3</c:v>
                </c:pt>
                <c:pt idx="14565">
                  <c:v>6.2040000000000003E-3</c:v>
                </c:pt>
                <c:pt idx="14566">
                  <c:v>6.1710000000000003E-3</c:v>
                </c:pt>
                <c:pt idx="14567">
                  <c:v>6.1380000000000002E-3</c:v>
                </c:pt>
                <c:pt idx="14568">
                  <c:v>6.1050000000000002E-3</c:v>
                </c:pt>
                <c:pt idx="14569">
                  <c:v>6.0730000000000003E-3</c:v>
                </c:pt>
                <c:pt idx="14570">
                  <c:v>6.0400000000000002E-3</c:v>
                </c:pt>
                <c:pt idx="14571">
                  <c:v>6.0080000000000003E-3</c:v>
                </c:pt>
                <c:pt idx="14572">
                  <c:v>5.9760000000000004E-3</c:v>
                </c:pt>
                <c:pt idx="14573">
                  <c:v>5.9430000000000004E-3</c:v>
                </c:pt>
                <c:pt idx="14574">
                  <c:v>5.9109999999999996E-3</c:v>
                </c:pt>
                <c:pt idx="14575">
                  <c:v>5.8789999999999997E-3</c:v>
                </c:pt>
                <c:pt idx="14576">
                  <c:v>5.8469999999999998E-3</c:v>
                </c:pt>
                <c:pt idx="14577">
                  <c:v>5.8149999999999999E-3</c:v>
                </c:pt>
                <c:pt idx="14578">
                  <c:v>5.7829999999999999E-3</c:v>
                </c:pt>
                <c:pt idx="14579">
                  <c:v>5.7520000000000002E-3</c:v>
                </c:pt>
                <c:pt idx="14580">
                  <c:v>5.7200000000000003E-3</c:v>
                </c:pt>
                <c:pt idx="14581">
                  <c:v>5.6880000000000003E-3</c:v>
                </c:pt>
                <c:pt idx="14582">
                  <c:v>5.6559999999999996E-3</c:v>
                </c:pt>
                <c:pt idx="14583">
                  <c:v>5.6239999999999997E-3</c:v>
                </c:pt>
                <c:pt idx="14584">
                  <c:v>5.5929999999999999E-3</c:v>
                </c:pt>
                <c:pt idx="14585">
                  <c:v>5.561E-3</c:v>
                </c:pt>
                <c:pt idx="14586">
                  <c:v>5.5290000000000001E-3</c:v>
                </c:pt>
                <c:pt idx="14587">
                  <c:v>5.4970000000000001E-3</c:v>
                </c:pt>
                <c:pt idx="14588">
                  <c:v>5.4660000000000004E-3</c:v>
                </c:pt>
                <c:pt idx="14589">
                  <c:v>5.4339999999999996E-3</c:v>
                </c:pt>
                <c:pt idx="14590">
                  <c:v>5.4019999999999997E-3</c:v>
                </c:pt>
                <c:pt idx="14591">
                  <c:v>5.3699999999999998E-3</c:v>
                </c:pt>
                <c:pt idx="14592">
                  <c:v>5.3379999999999999E-3</c:v>
                </c:pt>
                <c:pt idx="14593">
                  <c:v>5.306E-3</c:v>
                </c:pt>
                <c:pt idx="14594">
                  <c:v>5.274E-3</c:v>
                </c:pt>
                <c:pt idx="14595">
                  <c:v>5.2420000000000001E-3</c:v>
                </c:pt>
                <c:pt idx="14596">
                  <c:v>5.2100000000000002E-3</c:v>
                </c:pt>
                <c:pt idx="14597">
                  <c:v>5.1780000000000003E-3</c:v>
                </c:pt>
                <c:pt idx="14598">
                  <c:v>5.1460000000000004E-3</c:v>
                </c:pt>
                <c:pt idx="14599">
                  <c:v>5.1139999999999996E-3</c:v>
                </c:pt>
                <c:pt idx="14600">
                  <c:v>5.0819999999999997E-3</c:v>
                </c:pt>
                <c:pt idx="14601">
                  <c:v>5.0489999999999997E-3</c:v>
                </c:pt>
                <c:pt idx="14602">
                  <c:v>5.0169999999999998E-3</c:v>
                </c:pt>
                <c:pt idx="14603">
                  <c:v>4.9849999999999998E-3</c:v>
                </c:pt>
                <c:pt idx="14604">
                  <c:v>4.9529999999999999E-3</c:v>
                </c:pt>
                <c:pt idx="14605">
                  <c:v>4.9199999999999999E-3</c:v>
                </c:pt>
                <c:pt idx="14606">
                  <c:v>4.888E-3</c:v>
                </c:pt>
                <c:pt idx="14607">
                  <c:v>4.8560000000000001E-3</c:v>
                </c:pt>
                <c:pt idx="14608">
                  <c:v>4.823E-3</c:v>
                </c:pt>
                <c:pt idx="14609">
                  <c:v>4.7910000000000001E-3</c:v>
                </c:pt>
                <c:pt idx="14610">
                  <c:v>4.7590000000000002E-3</c:v>
                </c:pt>
                <c:pt idx="14611">
                  <c:v>4.7270000000000003E-3</c:v>
                </c:pt>
                <c:pt idx="14612">
                  <c:v>4.6950000000000004E-3</c:v>
                </c:pt>
                <c:pt idx="14613">
                  <c:v>4.6620000000000003E-3</c:v>
                </c:pt>
                <c:pt idx="14614">
                  <c:v>4.6299999999999996E-3</c:v>
                </c:pt>
                <c:pt idx="14615">
                  <c:v>4.5989999999999998E-3</c:v>
                </c:pt>
                <c:pt idx="14616">
                  <c:v>4.5669999999999999E-3</c:v>
                </c:pt>
                <c:pt idx="14617">
                  <c:v>4.535E-3</c:v>
                </c:pt>
                <c:pt idx="14618">
                  <c:v>4.5040000000000002E-3</c:v>
                </c:pt>
                <c:pt idx="14619">
                  <c:v>4.4720000000000003E-3</c:v>
                </c:pt>
                <c:pt idx="14620">
                  <c:v>4.4409999999999996E-3</c:v>
                </c:pt>
                <c:pt idx="14621">
                  <c:v>4.4099999999999999E-3</c:v>
                </c:pt>
                <c:pt idx="14622">
                  <c:v>4.3790000000000001E-3</c:v>
                </c:pt>
                <c:pt idx="14623">
                  <c:v>4.3480000000000003E-3</c:v>
                </c:pt>
                <c:pt idx="14624">
                  <c:v>4.3179999999999998E-3</c:v>
                </c:pt>
                <c:pt idx="14625">
                  <c:v>4.2880000000000001E-3</c:v>
                </c:pt>
                <c:pt idx="14626">
                  <c:v>4.2570000000000004E-3</c:v>
                </c:pt>
                <c:pt idx="14627">
                  <c:v>4.228E-3</c:v>
                </c:pt>
                <c:pt idx="14628">
                  <c:v>4.1980000000000003E-3</c:v>
                </c:pt>
                <c:pt idx="14629">
                  <c:v>4.169E-3</c:v>
                </c:pt>
                <c:pt idx="14630">
                  <c:v>4.1399999999999996E-3</c:v>
                </c:pt>
                <c:pt idx="14631">
                  <c:v>4.1110000000000001E-3</c:v>
                </c:pt>
                <c:pt idx="14632">
                  <c:v>4.0819999999999997E-3</c:v>
                </c:pt>
                <c:pt idx="14633">
                  <c:v>4.0540000000000003E-3</c:v>
                </c:pt>
                <c:pt idx="14634">
                  <c:v>4.0260000000000001E-3</c:v>
                </c:pt>
                <c:pt idx="14635">
                  <c:v>3.9979999999999998E-3</c:v>
                </c:pt>
                <c:pt idx="14636">
                  <c:v>3.9699999999999996E-3</c:v>
                </c:pt>
                <c:pt idx="14637">
                  <c:v>3.9430000000000003E-3</c:v>
                </c:pt>
                <c:pt idx="14638">
                  <c:v>3.9160000000000002E-3</c:v>
                </c:pt>
                <c:pt idx="14639">
                  <c:v>3.8899999999999998E-3</c:v>
                </c:pt>
                <c:pt idx="14640">
                  <c:v>3.8630000000000001E-3</c:v>
                </c:pt>
                <c:pt idx="14641">
                  <c:v>3.8370000000000001E-3</c:v>
                </c:pt>
                <c:pt idx="14642">
                  <c:v>3.8110000000000002E-3</c:v>
                </c:pt>
                <c:pt idx="14643">
                  <c:v>3.7850000000000002E-3</c:v>
                </c:pt>
                <c:pt idx="14644">
                  <c:v>3.7599999999999999E-3</c:v>
                </c:pt>
                <c:pt idx="14645">
                  <c:v>3.735E-3</c:v>
                </c:pt>
                <c:pt idx="14646">
                  <c:v>3.7100000000000002E-3</c:v>
                </c:pt>
                <c:pt idx="14647">
                  <c:v>3.6849999999999999E-3</c:v>
                </c:pt>
                <c:pt idx="14648">
                  <c:v>3.6600000000000001E-3</c:v>
                </c:pt>
                <c:pt idx="14649">
                  <c:v>3.6359999999999999E-3</c:v>
                </c:pt>
                <c:pt idx="14650">
                  <c:v>3.6120000000000002E-3</c:v>
                </c:pt>
                <c:pt idx="14651">
                  <c:v>3.588E-3</c:v>
                </c:pt>
                <c:pt idx="14652">
                  <c:v>3.5639999999999999E-3</c:v>
                </c:pt>
                <c:pt idx="14653">
                  <c:v>3.5400000000000002E-3</c:v>
                </c:pt>
                <c:pt idx="14654">
                  <c:v>3.516E-3</c:v>
                </c:pt>
                <c:pt idx="14655">
                  <c:v>3.493E-3</c:v>
                </c:pt>
                <c:pt idx="14656">
                  <c:v>3.4689999999999999E-3</c:v>
                </c:pt>
                <c:pt idx="14657">
                  <c:v>3.4459999999999998E-3</c:v>
                </c:pt>
                <c:pt idx="14658">
                  <c:v>3.4220000000000001E-3</c:v>
                </c:pt>
                <c:pt idx="14659">
                  <c:v>3.3990000000000001E-3</c:v>
                </c:pt>
                <c:pt idx="14660">
                  <c:v>3.3760000000000001E-3</c:v>
                </c:pt>
                <c:pt idx="14661">
                  <c:v>3.3530000000000001E-3</c:v>
                </c:pt>
                <c:pt idx="14662">
                  <c:v>3.3300000000000001E-3</c:v>
                </c:pt>
                <c:pt idx="14663">
                  <c:v>3.3059999999999999E-3</c:v>
                </c:pt>
                <c:pt idx="14664">
                  <c:v>3.2829999999999999E-3</c:v>
                </c:pt>
                <c:pt idx="14665">
                  <c:v>3.2599999999999999E-3</c:v>
                </c:pt>
                <c:pt idx="14666">
                  <c:v>3.2369999999999999E-3</c:v>
                </c:pt>
                <c:pt idx="14667">
                  <c:v>3.2130000000000001E-3</c:v>
                </c:pt>
                <c:pt idx="14668">
                  <c:v>3.1900000000000001E-3</c:v>
                </c:pt>
                <c:pt idx="14669">
                  <c:v>3.166E-3</c:v>
                </c:pt>
                <c:pt idx="14670">
                  <c:v>3.143E-3</c:v>
                </c:pt>
                <c:pt idx="14671">
                  <c:v>3.1189999999999998E-3</c:v>
                </c:pt>
                <c:pt idx="14672">
                  <c:v>3.0959999999999998E-3</c:v>
                </c:pt>
                <c:pt idx="14673">
                  <c:v>3.0720000000000001E-3</c:v>
                </c:pt>
                <c:pt idx="14674">
                  <c:v>3.0479999999999999E-3</c:v>
                </c:pt>
                <c:pt idx="14675">
                  <c:v>3.0240000000000002E-3</c:v>
                </c:pt>
                <c:pt idx="14676">
                  <c:v>3.0000000000000001E-3</c:v>
                </c:pt>
                <c:pt idx="14677">
                  <c:v>2.9759999999999999E-3</c:v>
                </c:pt>
                <c:pt idx="14678">
                  <c:v>2.9520000000000002E-3</c:v>
                </c:pt>
                <c:pt idx="14679">
                  <c:v>2.928E-3</c:v>
                </c:pt>
                <c:pt idx="14680">
                  <c:v>2.9039999999999999E-3</c:v>
                </c:pt>
                <c:pt idx="14681">
                  <c:v>2.879E-3</c:v>
                </c:pt>
                <c:pt idx="14682">
                  <c:v>2.8549999999999999E-3</c:v>
                </c:pt>
                <c:pt idx="14683">
                  <c:v>2.8310000000000002E-3</c:v>
                </c:pt>
                <c:pt idx="14684">
                  <c:v>2.8059999999999999E-3</c:v>
                </c:pt>
                <c:pt idx="14685">
                  <c:v>2.7820000000000002E-3</c:v>
                </c:pt>
                <c:pt idx="14686">
                  <c:v>2.7569999999999999E-3</c:v>
                </c:pt>
                <c:pt idx="14687">
                  <c:v>2.7320000000000001E-3</c:v>
                </c:pt>
                <c:pt idx="14688">
                  <c:v>2.7079999999999999E-3</c:v>
                </c:pt>
                <c:pt idx="14689">
                  <c:v>2.6830000000000001E-3</c:v>
                </c:pt>
                <c:pt idx="14690">
                  <c:v>2.6589999999999999E-3</c:v>
                </c:pt>
                <c:pt idx="14691">
                  <c:v>2.6340000000000001E-3</c:v>
                </c:pt>
                <c:pt idx="14692">
                  <c:v>2.6099999999999999E-3</c:v>
                </c:pt>
                <c:pt idx="14693">
                  <c:v>2.5850000000000001E-3</c:v>
                </c:pt>
                <c:pt idx="14694">
                  <c:v>2.5609999999999999E-3</c:v>
                </c:pt>
                <c:pt idx="14695">
                  <c:v>2.5360000000000001E-3</c:v>
                </c:pt>
                <c:pt idx="14696">
                  <c:v>2.5119999999999999E-3</c:v>
                </c:pt>
                <c:pt idx="14697">
                  <c:v>2.4880000000000002E-3</c:v>
                </c:pt>
                <c:pt idx="14698">
                  <c:v>2.4629999999999999E-3</c:v>
                </c:pt>
                <c:pt idx="14699">
                  <c:v>2.4390000000000002E-3</c:v>
                </c:pt>
                <c:pt idx="14700">
                  <c:v>2.415E-3</c:v>
                </c:pt>
                <c:pt idx="14701">
                  <c:v>2.392E-3</c:v>
                </c:pt>
                <c:pt idx="14702">
                  <c:v>2.3679999999999999E-3</c:v>
                </c:pt>
                <c:pt idx="14703">
                  <c:v>2.3440000000000002E-3</c:v>
                </c:pt>
                <c:pt idx="14704">
                  <c:v>2.3210000000000001E-3</c:v>
                </c:pt>
                <c:pt idx="14705">
                  <c:v>2.2980000000000001E-3</c:v>
                </c:pt>
                <c:pt idx="14706">
                  <c:v>2.2750000000000001E-3</c:v>
                </c:pt>
                <c:pt idx="14707">
                  <c:v>2.2520000000000001E-3</c:v>
                </c:pt>
                <c:pt idx="14708">
                  <c:v>2.2290000000000001E-3</c:v>
                </c:pt>
                <c:pt idx="14709">
                  <c:v>2.2070000000000002E-3</c:v>
                </c:pt>
                <c:pt idx="14710">
                  <c:v>2.1840000000000002E-3</c:v>
                </c:pt>
                <c:pt idx="14711">
                  <c:v>2.1619999999999999E-3</c:v>
                </c:pt>
                <c:pt idx="14712">
                  <c:v>2.14E-3</c:v>
                </c:pt>
                <c:pt idx="14713">
                  <c:v>2.1189999999999998E-3</c:v>
                </c:pt>
                <c:pt idx="14714">
                  <c:v>2.0969999999999999E-3</c:v>
                </c:pt>
                <c:pt idx="14715">
                  <c:v>2.0760000000000002E-3</c:v>
                </c:pt>
                <c:pt idx="14716">
                  <c:v>2.055E-3</c:v>
                </c:pt>
                <c:pt idx="14717">
                  <c:v>2.0339999999999998E-3</c:v>
                </c:pt>
                <c:pt idx="14718">
                  <c:v>2.013E-3</c:v>
                </c:pt>
                <c:pt idx="14719">
                  <c:v>1.993E-3</c:v>
                </c:pt>
                <c:pt idx="14720">
                  <c:v>1.9729999999999999E-3</c:v>
                </c:pt>
                <c:pt idx="14721">
                  <c:v>1.9530000000000001E-3</c:v>
                </c:pt>
                <c:pt idx="14722">
                  <c:v>1.933E-3</c:v>
                </c:pt>
                <c:pt idx="14723">
                  <c:v>1.913E-3</c:v>
                </c:pt>
                <c:pt idx="14724">
                  <c:v>1.8940000000000001E-3</c:v>
                </c:pt>
                <c:pt idx="14725">
                  <c:v>1.8749999999999999E-3</c:v>
                </c:pt>
                <c:pt idx="14726">
                  <c:v>1.856E-3</c:v>
                </c:pt>
                <c:pt idx="14727">
                  <c:v>1.8370000000000001E-3</c:v>
                </c:pt>
                <c:pt idx="14728">
                  <c:v>1.818E-3</c:v>
                </c:pt>
                <c:pt idx="14729">
                  <c:v>1.8E-3</c:v>
                </c:pt>
                <c:pt idx="14730">
                  <c:v>1.781E-3</c:v>
                </c:pt>
                <c:pt idx="14731">
                  <c:v>1.763E-3</c:v>
                </c:pt>
                <c:pt idx="14732">
                  <c:v>1.7459999999999999E-3</c:v>
                </c:pt>
                <c:pt idx="14733">
                  <c:v>1.7279999999999999E-3</c:v>
                </c:pt>
                <c:pt idx="14734">
                  <c:v>1.7099999999999999E-3</c:v>
                </c:pt>
                <c:pt idx="14735">
                  <c:v>1.6930000000000001E-3</c:v>
                </c:pt>
                <c:pt idx="14736">
                  <c:v>1.676E-3</c:v>
                </c:pt>
                <c:pt idx="14737">
                  <c:v>1.6590000000000001E-3</c:v>
                </c:pt>
                <c:pt idx="14738">
                  <c:v>1.642E-3</c:v>
                </c:pt>
                <c:pt idx="14739">
                  <c:v>1.6249999999999999E-3</c:v>
                </c:pt>
                <c:pt idx="14740">
                  <c:v>1.609E-3</c:v>
                </c:pt>
                <c:pt idx="14741">
                  <c:v>1.5920000000000001E-3</c:v>
                </c:pt>
                <c:pt idx="14742">
                  <c:v>1.5759999999999999E-3</c:v>
                </c:pt>
                <c:pt idx="14743">
                  <c:v>1.56E-3</c:v>
                </c:pt>
                <c:pt idx="14744">
                  <c:v>1.544E-3</c:v>
                </c:pt>
                <c:pt idx="14745">
                  <c:v>1.5280000000000001E-3</c:v>
                </c:pt>
                <c:pt idx="14746">
                  <c:v>1.513E-3</c:v>
                </c:pt>
                <c:pt idx="14747">
                  <c:v>1.4970000000000001E-3</c:v>
                </c:pt>
                <c:pt idx="14748">
                  <c:v>1.482E-3</c:v>
                </c:pt>
                <c:pt idx="14749">
                  <c:v>1.4660000000000001E-3</c:v>
                </c:pt>
                <c:pt idx="14750">
                  <c:v>1.451E-3</c:v>
                </c:pt>
                <c:pt idx="14751">
                  <c:v>1.436E-3</c:v>
                </c:pt>
                <c:pt idx="14752">
                  <c:v>1.421E-3</c:v>
                </c:pt>
                <c:pt idx="14753">
                  <c:v>1.407E-3</c:v>
                </c:pt>
                <c:pt idx="14754">
                  <c:v>1.392E-3</c:v>
                </c:pt>
                <c:pt idx="14755">
                  <c:v>1.3780000000000001E-3</c:v>
                </c:pt>
                <c:pt idx="14756">
                  <c:v>1.3630000000000001E-3</c:v>
                </c:pt>
                <c:pt idx="14757">
                  <c:v>1.3489999999999999E-3</c:v>
                </c:pt>
                <c:pt idx="14758">
                  <c:v>1.335E-3</c:v>
                </c:pt>
                <c:pt idx="14759">
                  <c:v>1.3209999999999999E-3</c:v>
                </c:pt>
                <c:pt idx="14760">
                  <c:v>1.307E-3</c:v>
                </c:pt>
                <c:pt idx="14761">
                  <c:v>1.2930000000000001E-3</c:v>
                </c:pt>
                <c:pt idx="14762">
                  <c:v>1.279E-3</c:v>
                </c:pt>
                <c:pt idx="14763">
                  <c:v>1.266E-3</c:v>
                </c:pt>
                <c:pt idx="14764">
                  <c:v>1.2520000000000001E-3</c:v>
                </c:pt>
                <c:pt idx="14765">
                  <c:v>1.2390000000000001E-3</c:v>
                </c:pt>
                <c:pt idx="14766">
                  <c:v>1.225E-3</c:v>
                </c:pt>
                <c:pt idx="14767">
                  <c:v>1.212E-3</c:v>
                </c:pt>
                <c:pt idx="14768">
                  <c:v>1.199E-3</c:v>
                </c:pt>
                <c:pt idx="14769">
                  <c:v>1.186E-3</c:v>
                </c:pt>
                <c:pt idx="14770">
                  <c:v>1.173E-3</c:v>
                </c:pt>
                <c:pt idx="14771">
                  <c:v>1.16E-3</c:v>
                </c:pt>
                <c:pt idx="14772">
                  <c:v>1.147E-3</c:v>
                </c:pt>
                <c:pt idx="14773">
                  <c:v>1.134E-3</c:v>
                </c:pt>
                <c:pt idx="14774">
                  <c:v>1.121E-3</c:v>
                </c:pt>
                <c:pt idx="14775">
                  <c:v>1.108E-3</c:v>
                </c:pt>
                <c:pt idx="14776">
                  <c:v>1.0950000000000001E-3</c:v>
                </c:pt>
                <c:pt idx="14777">
                  <c:v>1.083E-3</c:v>
                </c:pt>
                <c:pt idx="14778">
                  <c:v>1.07E-3</c:v>
                </c:pt>
                <c:pt idx="14779">
                  <c:v>1.057E-3</c:v>
                </c:pt>
                <c:pt idx="14780">
                  <c:v>1.0449999999999999E-3</c:v>
                </c:pt>
                <c:pt idx="14781">
                  <c:v>1.0319999999999999E-3</c:v>
                </c:pt>
                <c:pt idx="14782">
                  <c:v>1.0189999999999999E-3</c:v>
                </c:pt>
                <c:pt idx="14783">
                  <c:v>1.0070000000000001E-3</c:v>
                </c:pt>
                <c:pt idx="14784">
                  <c:v>9.9379999999999998E-4</c:v>
                </c:pt>
                <c:pt idx="14785">
                  <c:v>9.8109999999999994E-4</c:v>
                </c:pt>
                <c:pt idx="14786">
                  <c:v>9.6829999999999996E-4</c:v>
                </c:pt>
                <c:pt idx="14787">
                  <c:v>9.5560000000000003E-4</c:v>
                </c:pt>
                <c:pt idx="14788">
                  <c:v>9.4280000000000004E-4</c:v>
                </c:pt>
                <c:pt idx="14789">
                  <c:v>9.299E-4</c:v>
                </c:pt>
                <c:pt idx="14790">
                  <c:v>9.1710000000000001E-4</c:v>
                </c:pt>
                <c:pt idx="14791">
                  <c:v>9.0419999999999997E-4</c:v>
                </c:pt>
                <c:pt idx="14792">
                  <c:v>8.9119999999999998E-4</c:v>
                </c:pt>
                <c:pt idx="14793">
                  <c:v>8.7830000000000004E-4</c:v>
                </c:pt>
                <c:pt idx="14794">
                  <c:v>8.6530000000000005E-4</c:v>
                </c:pt>
                <c:pt idx="14795">
                  <c:v>8.5220000000000001E-4</c:v>
                </c:pt>
                <c:pt idx="14796">
                  <c:v>8.3920000000000002E-4</c:v>
                </c:pt>
                <c:pt idx="14797">
                  <c:v>8.2609999999999997E-4</c:v>
                </c:pt>
                <c:pt idx="14798">
                  <c:v>8.1300000000000003E-4</c:v>
                </c:pt>
                <c:pt idx="14799">
                  <c:v>7.9980000000000003E-4</c:v>
                </c:pt>
                <c:pt idx="14800">
                  <c:v>7.8669999999999999E-4</c:v>
                </c:pt>
                <c:pt idx="14801">
                  <c:v>7.7349999999999999E-4</c:v>
                </c:pt>
                <c:pt idx="14802">
                  <c:v>7.6029999999999999E-4</c:v>
                </c:pt>
                <c:pt idx="14803">
                  <c:v>7.471E-4</c:v>
                </c:pt>
                <c:pt idx="14804">
                  <c:v>7.339E-4</c:v>
                </c:pt>
                <c:pt idx="14805">
                  <c:v>7.2079999999999996E-4</c:v>
                </c:pt>
                <c:pt idx="14806">
                  <c:v>7.0770000000000002E-4</c:v>
                </c:pt>
                <c:pt idx="14807">
                  <c:v>6.9459999999999997E-4</c:v>
                </c:pt>
                <c:pt idx="14808">
                  <c:v>6.8150000000000003E-4</c:v>
                </c:pt>
                <c:pt idx="14809">
                  <c:v>6.6850000000000004E-4</c:v>
                </c:pt>
                <c:pt idx="14810">
                  <c:v>6.556E-4</c:v>
                </c:pt>
                <c:pt idx="14811">
                  <c:v>6.4269999999999996E-4</c:v>
                </c:pt>
                <c:pt idx="14812">
                  <c:v>6.2989999999999997E-4</c:v>
                </c:pt>
                <c:pt idx="14813">
                  <c:v>6.1729999999999999E-4</c:v>
                </c:pt>
                <c:pt idx="14814">
                  <c:v>6.0470000000000001E-4</c:v>
                </c:pt>
                <c:pt idx="14815">
                  <c:v>5.9230000000000003E-4</c:v>
                </c:pt>
                <c:pt idx="14816">
                  <c:v>5.8E-4</c:v>
                </c:pt>
                <c:pt idx="14817">
                  <c:v>5.6780000000000003E-4</c:v>
                </c:pt>
                <c:pt idx="14818">
                  <c:v>5.5579999999999996E-4</c:v>
                </c:pt>
                <c:pt idx="14819">
                  <c:v>5.44E-4</c:v>
                </c:pt>
                <c:pt idx="14820">
                  <c:v>5.3240000000000004E-4</c:v>
                </c:pt>
                <c:pt idx="14821">
                  <c:v>5.2090000000000003E-4</c:v>
                </c:pt>
                <c:pt idx="14822">
                  <c:v>5.0969999999999998E-4</c:v>
                </c:pt>
                <c:pt idx="14823">
                  <c:v>4.9870000000000003E-4</c:v>
                </c:pt>
                <c:pt idx="14824">
                  <c:v>4.8789999999999999E-4</c:v>
                </c:pt>
                <c:pt idx="14825">
                  <c:v>4.773E-4</c:v>
                </c:pt>
                <c:pt idx="14826">
                  <c:v>4.6700000000000002E-4</c:v>
                </c:pt>
                <c:pt idx="14827">
                  <c:v>4.5689999999999999E-4</c:v>
                </c:pt>
                <c:pt idx="14828">
                  <c:v>4.4710000000000003E-4</c:v>
                </c:pt>
                <c:pt idx="14829">
                  <c:v>4.3750000000000001E-4</c:v>
                </c:pt>
                <c:pt idx="14830">
                  <c:v>4.282E-4</c:v>
                </c:pt>
                <c:pt idx="14831">
                  <c:v>4.192E-4</c:v>
                </c:pt>
                <c:pt idx="14832">
                  <c:v>4.105E-4</c:v>
                </c:pt>
                <c:pt idx="14833">
                  <c:v>4.0200000000000001E-4</c:v>
                </c:pt>
                <c:pt idx="14834">
                  <c:v>3.9379999999999998E-4</c:v>
                </c:pt>
                <c:pt idx="14835">
                  <c:v>3.859E-4</c:v>
                </c:pt>
                <c:pt idx="14836">
                  <c:v>3.7829999999999998E-4</c:v>
                </c:pt>
                <c:pt idx="14837">
                  <c:v>3.7090000000000002E-4</c:v>
                </c:pt>
                <c:pt idx="14838">
                  <c:v>3.6380000000000001E-4</c:v>
                </c:pt>
                <c:pt idx="14839">
                  <c:v>3.57E-4</c:v>
                </c:pt>
                <c:pt idx="14840">
                  <c:v>3.5050000000000001E-4</c:v>
                </c:pt>
                <c:pt idx="14841">
                  <c:v>3.4420000000000002E-4</c:v>
                </c:pt>
                <c:pt idx="14842">
                  <c:v>3.3819999999999998E-4</c:v>
                </c:pt>
                <c:pt idx="14843">
                  <c:v>3.324E-4</c:v>
                </c:pt>
                <c:pt idx="14844">
                  <c:v>3.2689999999999998E-4</c:v>
                </c:pt>
                <c:pt idx="14845">
                  <c:v>3.2160000000000001E-4</c:v>
                </c:pt>
                <c:pt idx="14846">
                  <c:v>3.165E-4</c:v>
                </c:pt>
                <c:pt idx="14847">
                  <c:v>3.1169999999999999E-4</c:v>
                </c:pt>
                <c:pt idx="14848">
                  <c:v>3.0699999999999998E-4</c:v>
                </c:pt>
                <c:pt idx="14849">
                  <c:v>3.0259999999999998E-4</c:v>
                </c:pt>
                <c:pt idx="14850">
                  <c:v>2.9829999999999999E-4</c:v>
                </c:pt>
                <c:pt idx="14851">
                  <c:v>2.942E-4</c:v>
                </c:pt>
                <c:pt idx="14852">
                  <c:v>2.9030000000000001E-4</c:v>
                </c:pt>
                <c:pt idx="14853">
                  <c:v>2.8650000000000003E-4</c:v>
                </c:pt>
                <c:pt idx="14854">
                  <c:v>2.8289999999999999E-4</c:v>
                </c:pt>
                <c:pt idx="14855">
                  <c:v>2.7940000000000002E-4</c:v>
                </c:pt>
                <c:pt idx="14856">
                  <c:v>2.7599999999999999E-4</c:v>
                </c:pt>
                <c:pt idx="14857">
                  <c:v>2.7270000000000001E-4</c:v>
                </c:pt>
                <c:pt idx="14858">
                  <c:v>2.6949999999999999E-4</c:v>
                </c:pt>
                <c:pt idx="14859">
                  <c:v>2.6640000000000002E-4</c:v>
                </c:pt>
                <c:pt idx="14860">
                  <c:v>2.6340000000000001E-4</c:v>
                </c:pt>
                <c:pt idx="14861">
                  <c:v>2.6039999999999999E-4</c:v>
                </c:pt>
                <c:pt idx="14862">
                  <c:v>2.5740000000000002E-4</c:v>
                </c:pt>
                <c:pt idx="14863">
                  <c:v>2.5460000000000001E-4</c:v>
                </c:pt>
                <c:pt idx="14864">
                  <c:v>2.5169999999999999E-4</c:v>
                </c:pt>
                <c:pt idx="14865">
                  <c:v>2.4889999999999998E-4</c:v>
                </c:pt>
                <c:pt idx="14866">
                  <c:v>2.4610000000000002E-4</c:v>
                </c:pt>
                <c:pt idx="14867">
                  <c:v>2.433E-4</c:v>
                </c:pt>
                <c:pt idx="14868">
                  <c:v>2.4049999999999999E-4</c:v>
                </c:pt>
                <c:pt idx="14869">
                  <c:v>2.377E-4</c:v>
                </c:pt>
                <c:pt idx="14870">
                  <c:v>2.3499999999999999E-4</c:v>
                </c:pt>
                <c:pt idx="14871">
                  <c:v>2.3220000000000001E-4</c:v>
                </c:pt>
                <c:pt idx="14872">
                  <c:v>2.2939999999999999E-4</c:v>
                </c:pt>
                <c:pt idx="14873">
                  <c:v>2.2660000000000001E-4</c:v>
                </c:pt>
                <c:pt idx="14874">
                  <c:v>2.2369999999999999E-4</c:v>
                </c:pt>
                <c:pt idx="14875">
                  <c:v>2.209E-4</c:v>
                </c:pt>
                <c:pt idx="14876">
                  <c:v>2.1809999999999999E-4</c:v>
                </c:pt>
                <c:pt idx="14877">
                  <c:v>2.152E-4</c:v>
                </c:pt>
                <c:pt idx="14878">
                  <c:v>2.1240000000000001E-4</c:v>
                </c:pt>
                <c:pt idx="14879">
                  <c:v>2.095E-4</c:v>
                </c:pt>
                <c:pt idx="14880">
                  <c:v>2.0660000000000001E-4</c:v>
                </c:pt>
                <c:pt idx="14881">
                  <c:v>2.0379999999999999E-4</c:v>
                </c:pt>
                <c:pt idx="14882">
                  <c:v>2.009E-4</c:v>
                </c:pt>
                <c:pt idx="14883">
                  <c:v>1.9809999999999999E-4</c:v>
                </c:pt>
                <c:pt idx="14884">
                  <c:v>1.953E-4</c:v>
                </c:pt>
                <c:pt idx="14885">
                  <c:v>1.9249999999999999E-4</c:v>
                </c:pt>
                <c:pt idx="14886">
                  <c:v>1.897E-4</c:v>
                </c:pt>
                <c:pt idx="14887">
                  <c:v>1.8699999999999999E-4</c:v>
                </c:pt>
                <c:pt idx="14888">
                  <c:v>1.8430000000000001E-4</c:v>
                </c:pt>
                <c:pt idx="14889">
                  <c:v>1.817E-4</c:v>
                </c:pt>
                <c:pt idx="14890">
                  <c:v>1.7909999999999999E-4</c:v>
                </c:pt>
                <c:pt idx="14891">
                  <c:v>1.7660000000000001E-4</c:v>
                </c:pt>
                <c:pt idx="14892">
                  <c:v>1.7420000000000001E-4</c:v>
                </c:pt>
                <c:pt idx="14893">
                  <c:v>1.719E-4</c:v>
                </c:pt>
                <c:pt idx="14894">
                  <c:v>1.696E-4</c:v>
                </c:pt>
                <c:pt idx="14895">
                  <c:v>1.6750000000000001E-4</c:v>
                </c:pt>
                <c:pt idx="14896">
                  <c:v>1.6550000000000001E-4</c:v>
                </c:pt>
                <c:pt idx="14897">
                  <c:v>1.6349999999999999E-4</c:v>
                </c:pt>
                <c:pt idx="14898">
                  <c:v>1.618E-4</c:v>
                </c:pt>
                <c:pt idx="14899">
                  <c:v>1.6009999999999999E-4</c:v>
                </c:pt>
                <c:pt idx="14900">
                  <c:v>1.5860000000000001E-4</c:v>
                </c:pt>
                <c:pt idx="14901">
                  <c:v>1.572E-4</c:v>
                </c:pt>
                <c:pt idx="14902">
                  <c:v>1.5589999999999999E-4</c:v>
                </c:pt>
                <c:pt idx="14903">
                  <c:v>1.548E-4</c:v>
                </c:pt>
                <c:pt idx="14904">
                  <c:v>1.539E-4</c:v>
                </c:pt>
                <c:pt idx="14905">
                  <c:v>1.5310000000000001E-4</c:v>
                </c:pt>
                <c:pt idx="14906">
                  <c:v>1.5249999999999999E-4</c:v>
                </c:pt>
                <c:pt idx="14907">
                  <c:v>1.5210000000000001E-4</c:v>
                </c:pt>
                <c:pt idx="14908">
                  <c:v>1.5190000000000001E-4</c:v>
                </c:pt>
                <c:pt idx="14909">
                  <c:v>1.518E-4</c:v>
                </c:pt>
                <c:pt idx="14910">
                  <c:v>1.5190000000000001E-4</c:v>
                </c:pt>
                <c:pt idx="14911">
                  <c:v>1.5210000000000001E-4</c:v>
                </c:pt>
                <c:pt idx="14912">
                  <c:v>1.526E-4</c:v>
                </c:pt>
                <c:pt idx="14913">
                  <c:v>1.5320000000000001E-4</c:v>
                </c:pt>
                <c:pt idx="14914">
                  <c:v>1.54E-4</c:v>
                </c:pt>
                <c:pt idx="14915">
                  <c:v>1.55E-4</c:v>
                </c:pt>
                <c:pt idx="14916">
                  <c:v>1.561E-4</c:v>
                </c:pt>
                <c:pt idx="14917">
                  <c:v>1.5750000000000001E-4</c:v>
                </c:pt>
                <c:pt idx="14918">
                  <c:v>1.5899999999999999E-4</c:v>
                </c:pt>
                <c:pt idx="14919">
                  <c:v>1.607E-4</c:v>
                </c:pt>
                <c:pt idx="14920">
                  <c:v>1.6249999999999999E-4</c:v>
                </c:pt>
                <c:pt idx="14921">
                  <c:v>1.6449999999999999E-4</c:v>
                </c:pt>
                <c:pt idx="14922">
                  <c:v>1.6670000000000001E-4</c:v>
                </c:pt>
                <c:pt idx="14923">
                  <c:v>1.6899999999999999E-4</c:v>
                </c:pt>
                <c:pt idx="14924">
                  <c:v>1.7149999999999999E-4</c:v>
                </c:pt>
                <c:pt idx="14925">
                  <c:v>1.741E-4</c:v>
                </c:pt>
                <c:pt idx="14926">
                  <c:v>1.7689999999999999E-4</c:v>
                </c:pt>
                <c:pt idx="14927">
                  <c:v>1.7990000000000001E-4</c:v>
                </c:pt>
                <c:pt idx="14928">
                  <c:v>1.83E-4</c:v>
                </c:pt>
                <c:pt idx="14929">
                  <c:v>1.862E-4</c:v>
                </c:pt>
                <c:pt idx="14930">
                  <c:v>1.895E-4</c:v>
                </c:pt>
                <c:pt idx="14931">
                  <c:v>1.93E-4</c:v>
                </c:pt>
                <c:pt idx="14932">
                  <c:v>1.9660000000000001E-4</c:v>
                </c:pt>
                <c:pt idx="14933">
                  <c:v>2.0029999999999999E-4</c:v>
                </c:pt>
                <c:pt idx="14934">
                  <c:v>2.042E-4</c:v>
                </c:pt>
                <c:pt idx="14935">
                  <c:v>2.0819999999999999E-4</c:v>
                </c:pt>
                <c:pt idx="14936">
                  <c:v>2.1230000000000001E-4</c:v>
                </c:pt>
                <c:pt idx="14937">
                  <c:v>2.164E-4</c:v>
                </c:pt>
                <c:pt idx="14938">
                  <c:v>2.208E-4</c:v>
                </c:pt>
                <c:pt idx="14939">
                  <c:v>2.252E-4</c:v>
                </c:pt>
                <c:pt idx="14940">
                  <c:v>2.297E-4</c:v>
                </c:pt>
                <c:pt idx="14941">
                  <c:v>2.343E-4</c:v>
                </c:pt>
                <c:pt idx="14942">
                  <c:v>2.3900000000000001E-4</c:v>
                </c:pt>
                <c:pt idx="14943">
                  <c:v>2.4379999999999999E-4</c:v>
                </c:pt>
                <c:pt idx="14944">
                  <c:v>2.4879999999999998E-4</c:v>
                </c:pt>
                <c:pt idx="14945">
                  <c:v>2.5379999999999999E-4</c:v>
                </c:pt>
                <c:pt idx="14946">
                  <c:v>2.589E-4</c:v>
                </c:pt>
                <c:pt idx="14947">
                  <c:v>2.6410000000000002E-4</c:v>
                </c:pt>
                <c:pt idx="14948">
                  <c:v>2.6939999999999999E-4</c:v>
                </c:pt>
                <c:pt idx="14949">
                  <c:v>2.7470000000000001E-4</c:v>
                </c:pt>
                <c:pt idx="14950">
                  <c:v>2.8019999999999998E-4</c:v>
                </c:pt>
                <c:pt idx="14951">
                  <c:v>2.8580000000000001E-4</c:v>
                </c:pt>
                <c:pt idx="14952">
                  <c:v>2.9139999999999998E-4</c:v>
                </c:pt>
                <c:pt idx="14953">
                  <c:v>2.9710000000000001E-4</c:v>
                </c:pt>
                <c:pt idx="14954">
                  <c:v>3.0289999999999999E-4</c:v>
                </c:pt>
                <c:pt idx="14955">
                  <c:v>3.0880000000000002E-4</c:v>
                </c:pt>
                <c:pt idx="14956">
                  <c:v>3.1480000000000001E-4</c:v>
                </c:pt>
                <c:pt idx="14957">
                  <c:v>3.2089999999999999E-4</c:v>
                </c:pt>
                <c:pt idx="14958">
                  <c:v>3.2699999999999998E-4</c:v>
                </c:pt>
                <c:pt idx="14959">
                  <c:v>3.3330000000000002E-4</c:v>
                </c:pt>
                <c:pt idx="14960">
                  <c:v>3.3960000000000001E-4</c:v>
                </c:pt>
                <c:pt idx="14961">
                  <c:v>3.4590000000000001E-4</c:v>
                </c:pt>
                <c:pt idx="14962">
                  <c:v>3.524E-4</c:v>
                </c:pt>
                <c:pt idx="14963">
                  <c:v>3.589E-4</c:v>
                </c:pt>
                <c:pt idx="14964">
                  <c:v>3.6549999999999999E-4</c:v>
                </c:pt>
                <c:pt idx="14965">
                  <c:v>3.7219999999999999E-4</c:v>
                </c:pt>
                <c:pt idx="14966">
                  <c:v>3.7889999999999999E-4</c:v>
                </c:pt>
                <c:pt idx="14967">
                  <c:v>3.857E-4</c:v>
                </c:pt>
                <c:pt idx="14968">
                  <c:v>3.925E-4</c:v>
                </c:pt>
                <c:pt idx="14969">
                  <c:v>3.994E-4</c:v>
                </c:pt>
                <c:pt idx="14970">
                  <c:v>4.0640000000000001E-4</c:v>
                </c:pt>
                <c:pt idx="14971">
                  <c:v>4.1340000000000002E-4</c:v>
                </c:pt>
                <c:pt idx="14972">
                  <c:v>4.2039999999999997E-4</c:v>
                </c:pt>
                <c:pt idx="14973">
                  <c:v>4.2749999999999998E-4</c:v>
                </c:pt>
                <c:pt idx="14974">
                  <c:v>4.3459999999999999E-4</c:v>
                </c:pt>
                <c:pt idx="14975">
                  <c:v>4.4180000000000001E-4</c:v>
                </c:pt>
                <c:pt idx="14976">
                  <c:v>4.4900000000000002E-4</c:v>
                </c:pt>
                <c:pt idx="14977">
                  <c:v>4.5619999999999998E-4</c:v>
                </c:pt>
                <c:pt idx="14978">
                  <c:v>4.6339999999999999E-4</c:v>
                </c:pt>
                <c:pt idx="14979">
                  <c:v>4.707E-4</c:v>
                </c:pt>
                <c:pt idx="14980">
                  <c:v>4.7800000000000002E-4</c:v>
                </c:pt>
                <c:pt idx="14981">
                  <c:v>4.8529999999999998E-4</c:v>
                </c:pt>
                <c:pt idx="14982">
                  <c:v>4.9260000000000005E-4</c:v>
                </c:pt>
                <c:pt idx="14983">
                  <c:v>4.9989999999999995E-4</c:v>
                </c:pt>
                <c:pt idx="14984">
                  <c:v>5.0719999999999997E-4</c:v>
                </c:pt>
                <c:pt idx="14985">
                  <c:v>5.1449999999999998E-4</c:v>
                </c:pt>
                <c:pt idx="14986">
                  <c:v>5.2189999999999995E-4</c:v>
                </c:pt>
                <c:pt idx="14987">
                  <c:v>5.2919999999999996E-4</c:v>
                </c:pt>
                <c:pt idx="14988">
                  <c:v>5.3649999999999998E-4</c:v>
                </c:pt>
                <c:pt idx="14989">
                  <c:v>5.4379999999999999E-4</c:v>
                </c:pt>
                <c:pt idx="14990">
                  <c:v>5.5119999999999995E-4</c:v>
                </c:pt>
                <c:pt idx="14991">
                  <c:v>5.5849999999999997E-4</c:v>
                </c:pt>
                <c:pt idx="14992">
                  <c:v>5.6590000000000004E-4</c:v>
                </c:pt>
                <c:pt idx="14993">
                  <c:v>5.7319999999999995E-4</c:v>
                </c:pt>
                <c:pt idx="14994">
                  <c:v>5.8060000000000002E-4</c:v>
                </c:pt>
                <c:pt idx="14995">
                  <c:v>5.8799999999999998E-4</c:v>
                </c:pt>
                <c:pt idx="14996">
                  <c:v>5.9540000000000005E-4</c:v>
                </c:pt>
                <c:pt idx="14997">
                  <c:v>6.0280000000000002E-4</c:v>
                </c:pt>
                <c:pt idx="14998">
                  <c:v>6.1019999999999998E-4</c:v>
                </c:pt>
                <c:pt idx="14999">
                  <c:v>6.177E-4</c:v>
                </c:pt>
                <c:pt idx="15000">
                  <c:v>6.2520000000000002E-4</c:v>
                </c:pt>
                <c:pt idx="15001">
                  <c:v>6.3279999999999999E-4</c:v>
                </c:pt>
                <c:pt idx="15002">
                  <c:v>6.4039999999999995E-4</c:v>
                </c:pt>
                <c:pt idx="15003">
                  <c:v>6.4809999999999998E-4</c:v>
                </c:pt>
                <c:pt idx="15004">
                  <c:v>6.558E-4</c:v>
                </c:pt>
                <c:pt idx="15005">
                  <c:v>6.6370000000000003E-4</c:v>
                </c:pt>
                <c:pt idx="15006">
                  <c:v>6.7159999999999995E-4</c:v>
                </c:pt>
                <c:pt idx="15007">
                  <c:v>6.7960000000000004E-4</c:v>
                </c:pt>
                <c:pt idx="15008">
                  <c:v>6.8769999999999996E-4</c:v>
                </c:pt>
                <c:pt idx="15009">
                  <c:v>6.96E-4</c:v>
                </c:pt>
                <c:pt idx="15010">
                  <c:v>7.0430000000000004E-4</c:v>
                </c:pt>
                <c:pt idx="15011">
                  <c:v>7.1279999999999998E-4</c:v>
                </c:pt>
                <c:pt idx="15012">
                  <c:v>7.2150000000000003E-4</c:v>
                </c:pt>
                <c:pt idx="15013">
                  <c:v>7.3030000000000002E-4</c:v>
                </c:pt>
                <c:pt idx="15014">
                  <c:v>7.3930000000000003E-4</c:v>
                </c:pt>
                <c:pt idx="15015">
                  <c:v>7.4850000000000003E-4</c:v>
                </c:pt>
                <c:pt idx="15016">
                  <c:v>7.5790000000000005E-4</c:v>
                </c:pt>
                <c:pt idx="15017">
                  <c:v>7.6749999999999995E-4</c:v>
                </c:pt>
                <c:pt idx="15018">
                  <c:v>7.7729999999999997E-4</c:v>
                </c:pt>
                <c:pt idx="15019">
                  <c:v>7.873E-4</c:v>
                </c:pt>
                <c:pt idx="15020">
                  <c:v>7.9750000000000003E-4</c:v>
                </c:pt>
                <c:pt idx="15021">
                  <c:v>8.0800000000000002E-4</c:v>
                </c:pt>
                <c:pt idx="15022">
                  <c:v>8.1879999999999995E-4</c:v>
                </c:pt>
                <c:pt idx="15023">
                  <c:v>8.298E-4</c:v>
                </c:pt>
                <c:pt idx="15024">
                  <c:v>8.4099999999999995E-4</c:v>
                </c:pt>
                <c:pt idx="15025">
                  <c:v>8.5249999999999996E-4</c:v>
                </c:pt>
                <c:pt idx="15026">
                  <c:v>8.6439999999999998E-4</c:v>
                </c:pt>
                <c:pt idx="15027">
                  <c:v>8.7640000000000005E-4</c:v>
                </c:pt>
                <c:pt idx="15028">
                  <c:v>8.8880000000000003E-4</c:v>
                </c:pt>
                <c:pt idx="15029">
                  <c:v>9.0149999999999996E-4</c:v>
                </c:pt>
                <c:pt idx="15030">
                  <c:v>9.144E-4</c:v>
                </c:pt>
                <c:pt idx="15031">
                  <c:v>9.2770000000000005E-4</c:v>
                </c:pt>
                <c:pt idx="15032">
                  <c:v>9.412E-4</c:v>
                </c:pt>
                <c:pt idx="15033">
                  <c:v>9.5500000000000001E-4</c:v>
                </c:pt>
                <c:pt idx="15034">
                  <c:v>9.6909999999999997E-4</c:v>
                </c:pt>
                <c:pt idx="15035">
                  <c:v>9.835E-4</c:v>
                </c:pt>
                <c:pt idx="15036">
                  <c:v>9.9820000000000009E-4</c:v>
                </c:pt>
                <c:pt idx="15037">
                  <c:v>1.013E-3</c:v>
                </c:pt>
                <c:pt idx="15038">
                  <c:v>1.0280000000000001E-3</c:v>
                </c:pt>
                <c:pt idx="15039">
                  <c:v>1.044E-3</c:v>
                </c:pt>
                <c:pt idx="15040">
                  <c:v>1.06E-3</c:v>
                </c:pt>
                <c:pt idx="15041">
                  <c:v>1.0759999999999999E-3</c:v>
                </c:pt>
                <c:pt idx="15042">
                  <c:v>1.0920000000000001E-3</c:v>
                </c:pt>
                <c:pt idx="15043">
                  <c:v>1.108E-3</c:v>
                </c:pt>
                <c:pt idx="15044">
                  <c:v>1.1249999999999999E-3</c:v>
                </c:pt>
                <c:pt idx="15045">
                  <c:v>1.142E-3</c:v>
                </c:pt>
                <c:pt idx="15046">
                  <c:v>1.1590000000000001E-3</c:v>
                </c:pt>
                <c:pt idx="15047">
                  <c:v>1.176E-3</c:v>
                </c:pt>
                <c:pt idx="15048">
                  <c:v>1.194E-3</c:v>
                </c:pt>
                <c:pt idx="15049">
                  <c:v>1.2110000000000001E-3</c:v>
                </c:pt>
                <c:pt idx="15050">
                  <c:v>1.2290000000000001E-3</c:v>
                </c:pt>
                <c:pt idx="15051">
                  <c:v>1.2470000000000001E-3</c:v>
                </c:pt>
                <c:pt idx="15052">
                  <c:v>1.2650000000000001E-3</c:v>
                </c:pt>
                <c:pt idx="15053">
                  <c:v>1.2830000000000001E-3</c:v>
                </c:pt>
                <c:pt idx="15054">
                  <c:v>1.302E-3</c:v>
                </c:pt>
                <c:pt idx="15055">
                  <c:v>1.32E-3</c:v>
                </c:pt>
                <c:pt idx="15056">
                  <c:v>1.3389999999999999E-3</c:v>
                </c:pt>
                <c:pt idx="15057">
                  <c:v>1.3569999999999999E-3</c:v>
                </c:pt>
                <c:pt idx="15058">
                  <c:v>1.3760000000000001E-3</c:v>
                </c:pt>
                <c:pt idx="15059">
                  <c:v>1.3940000000000001E-3</c:v>
                </c:pt>
                <c:pt idx="15060">
                  <c:v>1.413E-3</c:v>
                </c:pt>
                <c:pt idx="15061">
                  <c:v>1.431E-3</c:v>
                </c:pt>
                <c:pt idx="15062">
                  <c:v>1.4499999999999999E-3</c:v>
                </c:pt>
                <c:pt idx="15063">
                  <c:v>1.469E-3</c:v>
                </c:pt>
                <c:pt idx="15064">
                  <c:v>1.487E-3</c:v>
                </c:pt>
                <c:pt idx="15065">
                  <c:v>1.506E-3</c:v>
                </c:pt>
                <c:pt idx="15066">
                  <c:v>1.5250000000000001E-3</c:v>
                </c:pt>
                <c:pt idx="15067">
                  <c:v>1.5430000000000001E-3</c:v>
                </c:pt>
                <c:pt idx="15068">
                  <c:v>1.562E-3</c:v>
                </c:pt>
                <c:pt idx="15069">
                  <c:v>1.58E-3</c:v>
                </c:pt>
                <c:pt idx="15070">
                  <c:v>1.598E-3</c:v>
                </c:pt>
                <c:pt idx="15071">
                  <c:v>1.6169999999999999E-3</c:v>
                </c:pt>
                <c:pt idx="15072">
                  <c:v>1.635E-3</c:v>
                </c:pt>
                <c:pt idx="15073">
                  <c:v>1.653E-3</c:v>
                </c:pt>
                <c:pt idx="15074">
                  <c:v>1.6720000000000001E-3</c:v>
                </c:pt>
                <c:pt idx="15075">
                  <c:v>1.6900000000000001E-3</c:v>
                </c:pt>
                <c:pt idx="15076">
                  <c:v>1.7080000000000001E-3</c:v>
                </c:pt>
                <c:pt idx="15077">
                  <c:v>1.7260000000000001E-3</c:v>
                </c:pt>
                <c:pt idx="15078">
                  <c:v>1.7440000000000001E-3</c:v>
                </c:pt>
                <c:pt idx="15079">
                  <c:v>1.761E-3</c:v>
                </c:pt>
                <c:pt idx="15080">
                  <c:v>1.779E-3</c:v>
                </c:pt>
                <c:pt idx="15081">
                  <c:v>1.797E-3</c:v>
                </c:pt>
                <c:pt idx="15082">
                  <c:v>1.815E-3</c:v>
                </c:pt>
                <c:pt idx="15083">
                  <c:v>1.833E-3</c:v>
                </c:pt>
                <c:pt idx="15084">
                  <c:v>1.8500000000000001E-3</c:v>
                </c:pt>
                <c:pt idx="15085">
                  <c:v>1.8680000000000001E-3</c:v>
                </c:pt>
                <c:pt idx="15086">
                  <c:v>1.8860000000000001E-3</c:v>
                </c:pt>
                <c:pt idx="15087">
                  <c:v>1.903E-3</c:v>
                </c:pt>
                <c:pt idx="15088">
                  <c:v>1.921E-3</c:v>
                </c:pt>
                <c:pt idx="15089">
                  <c:v>1.939E-3</c:v>
                </c:pt>
                <c:pt idx="15090">
                  <c:v>1.9559999999999998E-3</c:v>
                </c:pt>
                <c:pt idx="15091">
                  <c:v>1.9740000000000001E-3</c:v>
                </c:pt>
                <c:pt idx="15092">
                  <c:v>1.9919999999999998E-3</c:v>
                </c:pt>
                <c:pt idx="15093">
                  <c:v>2.0100000000000001E-3</c:v>
                </c:pt>
                <c:pt idx="15094">
                  <c:v>2.0270000000000002E-3</c:v>
                </c:pt>
                <c:pt idx="15095">
                  <c:v>2.0449999999999999E-3</c:v>
                </c:pt>
                <c:pt idx="15096">
                  <c:v>2.0630000000000002E-3</c:v>
                </c:pt>
                <c:pt idx="15097">
                  <c:v>2.081E-3</c:v>
                </c:pt>
                <c:pt idx="15098">
                  <c:v>2.0990000000000002E-3</c:v>
                </c:pt>
                <c:pt idx="15099">
                  <c:v>2.1180000000000001E-3</c:v>
                </c:pt>
                <c:pt idx="15100">
                  <c:v>2.1359999999999999E-3</c:v>
                </c:pt>
                <c:pt idx="15101">
                  <c:v>2.1540000000000001E-3</c:v>
                </c:pt>
                <c:pt idx="15102">
                  <c:v>2.173E-3</c:v>
                </c:pt>
                <c:pt idx="15103">
                  <c:v>2.1919999999999999E-3</c:v>
                </c:pt>
                <c:pt idx="15104">
                  <c:v>2.2100000000000002E-3</c:v>
                </c:pt>
                <c:pt idx="15105">
                  <c:v>2.2290000000000001E-3</c:v>
                </c:pt>
                <c:pt idx="15106">
                  <c:v>2.248E-3</c:v>
                </c:pt>
                <c:pt idx="15107">
                  <c:v>2.2680000000000001E-3</c:v>
                </c:pt>
                <c:pt idx="15108">
                  <c:v>2.287E-3</c:v>
                </c:pt>
                <c:pt idx="15109">
                  <c:v>2.3059999999999999E-3</c:v>
                </c:pt>
                <c:pt idx="15110">
                  <c:v>2.3259999999999999E-3</c:v>
                </c:pt>
                <c:pt idx="15111">
                  <c:v>2.346E-3</c:v>
                </c:pt>
                <c:pt idx="15112">
                  <c:v>2.366E-3</c:v>
                </c:pt>
                <c:pt idx="15113">
                  <c:v>2.3860000000000001E-3</c:v>
                </c:pt>
                <c:pt idx="15114">
                  <c:v>2.4060000000000002E-3</c:v>
                </c:pt>
                <c:pt idx="15115">
                  <c:v>2.4260000000000002E-3</c:v>
                </c:pt>
                <c:pt idx="15116">
                  <c:v>2.447E-3</c:v>
                </c:pt>
                <c:pt idx="15117">
                  <c:v>2.467E-3</c:v>
                </c:pt>
                <c:pt idx="15118">
                  <c:v>2.4880000000000002E-3</c:v>
                </c:pt>
                <c:pt idx="15119">
                  <c:v>2.5089999999999999E-3</c:v>
                </c:pt>
                <c:pt idx="15120">
                  <c:v>2.5300000000000001E-3</c:v>
                </c:pt>
                <c:pt idx="15121">
                  <c:v>2.552E-3</c:v>
                </c:pt>
                <c:pt idx="15122">
                  <c:v>2.5730000000000002E-3</c:v>
                </c:pt>
                <c:pt idx="15123">
                  <c:v>2.5950000000000001E-3</c:v>
                </c:pt>
                <c:pt idx="15124">
                  <c:v>2.6159999999999998E-3</c:v>
                </c:pt>
                <c:pt idx="15125">
                  <c:v>2.6380000000000002E-3</c:v>
                </c:pt>
                <c:pt idx="15126">
                  <c:v>2.66E-3</c:v>
                </c:pt>
                <c:pt idx="15127">
                  <c:v>2.6819999999999999E-3</c:v>
                </c:pt>
                <c:pt idx="15128">
                  <c:v>2.7039999999999998E-3</c:v>
                </c:pt>
                <c:pt idx="15129">
                  <c:v>2.7260000000000001E-3</c:v>
                </c:pt>
                <c:pt idx="15130">
                  <c:v>2.7490000000000001E-3</c:v>
                </c:pt>
                <c:pt idx="15131">
                  <c:v>2.771E-3</c:v>
                </c:pt>
                <c:pt idx="15132">
                  <c:v>2.794E-3</c:v>
                </c:pt>
                <c:pt idx="15133">
                  <c:v>2.8170000000000001E-3</c:v>
                </c:pt>
                <c:pt idx="15134">
                  <c:v>2.8400000000000001E-3</c:v>
                </c:pt>
                <c:pt idx="15135">
                  <c:v>2.8630000000000001E-3</c:v>
                </c:pt>
                <c:pt idx="15136">
                  <c:v>2.8860000000000001E-3</c:v>
                </c:pt>
                <c:pt idx="15137">
                  <c:v>2.9090000000000001E-3</c:v>
                </c:pt>
                <c:pt idx="15138">
                  <c:v>2.9320000000000001E-3</c:v>
                </c:pt>
                <c:pt idx="15139">
                  <c:v>2.9559999999999999E-3</c:v>
                </c:pt>
                <c:pt idx="15140">
                  <c:v>2.9789999999999999E-3</c:v>
                </c:pt>
                <c:pt idx="15141">
                  <c:v>3.003E-3</c:v>
                </c:pt>
                <c:pt idx="15142">
                  <c:v>3.026E-3</c:v>
                </c:pt>
                <c:pt idx="15143">
                  <c:v>3.0500000000000002E-3</c:v>
                </c:pt>
                <c:pt idx="15144">
                  <c:v>3.0739999999999999E-3</c:v>
                </c:pt>
                <c:pt idx="15145">
                  <c:v>3.0980000000000001E-3</c:v>
                </c:pt>
                <c:pt idx="15146">
                  <c:v>3.1220000000000002E-3</c:v>
                </c:pt>
                <c:pt idx="15147">
                  <c:v>3.1459999999999999E-3</c:v>
                </c:pt>
                <c:pt idx="15148">
                  <c:v>3.1700000000000001E-3</c:v>
                </c:pt>
                <c:pt idx="15149">
                  <c:v>3.1939999999999998E-3</c:v>
                </c:pt>
                <c:pt idx="15150">
                  <c:v>3.2179999999999999E-3</c:v>
                </c:pt>
                <c:pt idx="15151">
                  <c:v>3.2429999999999998E-3</c:v>
                </c:pt>
                <c:pt idx="15152">
                  <c:v>3.2669999999999999E-3</c:v>
                </c:pt>
                <c:pt idx="15153">
                  <c:v>3.2910000000000001E-3</c:v>
                </c:pt>
                <c:pt idx="15154">
                  <c:v>3.3159999999999999E-3</c:v>
                </c:pt>
                <c:pt idx="15155">
                  <c:v>3.3409999999999998E-3</c:v>
                </c:pt>
                <c:pt idx="15156">
                  <c:v>3.3649999999999999E-3</c:v>
                </c:pt>
                <c:pt idx="15157">
                  <c:v>3.3899999999999998E-3</c:v>
                </c:pt>
                <c:pt idx="15158">
                  <c:v>3.4150000000000001E-3</c:v>
                </c:pt>
                <c:pt idx="15159">
                  <c:v>3.4399999999999999E-3</c:v>
                </c:pt>
                <c:pt idx="15160">
                  <c:v>3.4650000000000002E-3</c:v>
                </c:pt>
                <c:pt idx="15161">
                  <c:v>3.49E-3</c:v>
                </c:pt>
                <c:pt idx="15162">
                  <c:v>3.5149999999999999E-3</c:v>
                </c:pt>
                <c:pt idx="15163">
                  <c:v>3.5409999999999999E-3</c:v>
                </c:pt>
                <c:pt idx="15164">
                  <c:v>3.5660000000000002E-3</c:v>
                </c:pt>
                <c:pt idx="15165">
                  <c:v>3.591E-3</c:v>
                </c:pt>
                <c:pt idx="15166">
                  <c:v>3.617E-3</c:v>
                </c:pt>
                <c:pt idx="15167">
                  <c:v>3.6419999999999998E-3</c:v>
                </c:pt>
                <c:pt idx="15168">
                  <c:v>3.6679999999999998E-3</c:v>
                </c:pt>
                <c:pt idx="15169">
                  <c:v>3.6930000000000001E-3</c:v>
                </c:pt>
                <c:pt idx="15170">
                  <c:v>3.7190000000000001E-3</c:v>
                </c:pt>
                <c:pt idx="15171">
                  <c:v>3.7439999999999999E-3</c:v>
                </c:pt>
                <c:pt idx="15172">
                  <c:v>3.7699999999999999E-3</c:v>
                </c:pt>
                <c:pt idx="15173">
                  <c:v>3.7959999999999999E-3</c:v>
                </c:pt>
                <c:pt idx="15174">
                  <c:v>3.8219999999999999E-3</c:v>
                </c:pt>
                <c:pt idx="15175">
                  <c:v>3.8479999999999999E-3</c:v>
                </c:pt>
                <c:pt idx="15176">
                  <c:v>3.8739999999999998E-3</c:v>
                </c:pt>
                <c:pt idx="15177">
                  <c:v>3.8999999999999998E-3</c:v>
                </c:pt>
                <c:pt idx="15178">
                  <c:v>3.9259999999999998E-3</c:v>
                </c:pt>
                <c:pt idx="15179">
                  <c:v>3.9519999999999998E-3</c:v>
                </c:pt>
                <c:pt idx="15180">
                  <c:v>3.9779999999999998E-3</c:v>
                </c:pt>
                <c:pt idx="15181">
                  <c:v>4.0039999999999997E-3</c:v>
                </c:pt>
                <c:pt idx="15182">
                  <c:v>4.0299999999999997E-3</c:v>
                </c:pt>
                <c:pt idx="15183">
                  <c:v>4.0569999999999998E-3</c:v>
                </c:pt>
                <c:pt idx="15184">
                  <c:v>4.0829999999999998E-3</c:v>
                </c:pt>
                <c:pt idx="15185">
                  <c:v>4.1089999999999998E-3</c:v>
                </c:pt>
                <c:pt idx="15186">
                  <c:v>4.1359999999999999E-3</c:v>
                </c:pt>
                <c:pt idx="15187">
                  <c:v>4.1619999999999999E-3</c:v>
                </c:pt>
                <c:pt idx="15188">
                  <c:v>4.1879999999999999E-3</c:v>
                </c:pt>
                <c:pt idx="15189">
                  <c:v>4.215E-3</c:v>
                </c:pt>
                <c:pt idx="15190">
                  <c:v>4.241E-3</c:v>
                </c:pt>
                <c:pt idx="15191">
                  <c:v>4.2680000000000001E-3</c:v>
                </c:pt>
                <c:pt idx="15192">
                  <c:v>4.2940000000000001E-3</c:v>
                </c:pt>
                <c:pt idx="15193">
                  <c:v>4.3210000000000002E-3</c:v>
                </c:pt>
                <c:pt idx="15194">
                  <c:v>4.3470000000000002E-3</c:v>
                </c:pt>
                <c:pt idx="15195">
                  <c:v>4.3740000000000003E-3</c:v>
                </c:pt>
                <c:pt idx="15196">
                  <c:v>4.4010000000000004E-3</c:v>
                </c:pt>
                <c:pt idx="15197">
                  <c:v>4.4279999999999996E-3</c:v>
                </c:pt>
                <c:pt idx="15198">
                  <c:v>4.4549999999999998E-3</c:v>
                </c:pt>
                <c:pt idx="15199">
                  <c:v>4.4809999999999997E-3</c:v>
                </c:pt>
                <c:pt idx="15200">
                  <c:v>4.5079999999999999E-3</c:v>
                </c:pt>
                <c:pt idx="15201">
                  <c:v>4.535E-3</c:v>
                </c:pt>
                <c:pt idx="15202">
                  <c:v>4.5630000000000002E-3</c:v>
                </c:pt>
                <c:pt idx="15203">
                  <c:v>4.5900000000000003E-3</c:v>
                </c:pt>
                <c:pt idx="15204">
                  <c:v>4.6169999999999996E-3</c:v>
                </c:pt>
                <c:pt idx="15205">
                  <c:v>4.6449999999999998E-3</c:v>
                </c:pt>
                <c:pt idx="15206">
                  <c:v>4.6719999999999999E-3</c:v>
                </c:pt>
                <c:pt idx="15207">
                  <c:v>4.7000000000000002E-3</c:v>
                </c:pt>
                <c:pt idx="15208">
                  <c:v>4.7270000000000003E-3</c:v>
                </c:pt>
                <c:pt idx="15209">
                  <c:v>4.7549999999999997E-3</c:v>
                </c:pt>
                <c:pt idx="15210">
                  <c:v>4.7829999999999999E-3</c:v>
                </c:pt>
                <c:pt idx="15211">
                  <c:v>4.8110000000000002E-3</c:v>
                </c:pt>
                <c:pt idx="15212">
                  <c:v>4.8399999999999997E-3</c:v>
                </c:pt>
                <c:pt idx="15213">
                  <c:v>4.8679999999999999E-3</c:v>
                </c:pt>
                <c:pt idx="15214">
                  <c:v>4.8970000000000003E-3</c:v>
                </c:pt>
                <c:pt idx="15215">
                  <c:v>4.9249999999999997E-3</c:v>
                </c:pt>
                <c:pt idx="15216">
                  <c:v>4.9540000000000001E-3</c:v>
                </c:pt>
                <c:pt idx="15217">
                  <c:v>4.9839999999999997E-3</c:v>
                </c:pt>
                <c:pt idx="15218">
                  <c:v>5.0130000000000001E-3</c:v>
                </c:pt>
                <c:pt idx="15219">
                  <c:v>5.0419999999999996E-3</c:v>
                </c:pt>
                <c:pt idx="15220">
                  <c:v>5.0720000000000001E-3</c:v>
                </c:pt>
                <c:pt idx="15221">
                  <c:v>5.1019999999999998E-3</c:v>
                </c:pt>
                <c:pt idx="15222">
                  <c:v>5.1320000000000003E-3</c:v>
                </c:pt>
                <c:pt idx="15223">
                  <c:v>5.1619999999999999E-3</c:v>
                </c:pt>
                <c:pt idx="15224">
                  <c:v>5.1929999999999997E-3</c:v>
                </c:pt>
                <c:pt idx="15225">
                  <c:v>5.2230000000000002E-3</c:v>
                </c:pt>
                <c:pt idx="15226">
                  <c:v>5.254E-3</c:v>
                </c:pt>
                <c:pt idx="15227">
                  <c:v>5.2859999999999999E-3</c:v>
                </c:pt>
                <c:pt idx="15228">
                  <c:v>5.3169999999999997E-3</c:v>
                </c:pt>
                <c:pt idx="15229">
                  <c:v>5.3480000000000003E-3</c:v>
                </c:pt>
                <c:pt idx="15230">
                  <c:v>5.3800000000000002E-3</c:v>
                </c:pt>
                <c:pt idx="15231">
                  <c:v>5.4120000000000001E-3</c:v>
                </c:pt>
                <c:pt idx="15232">
                  <c:v>5.4440000000000001E-3</c:v>
                </c:pt>
                <c:pt idx="15233">
                  <c:v>5.4770000000000001E-3</c:v>
                </c:pt>
                <c:pt idx="15234">
                  <c:v>5.509E-3</c:v>
                </c:pt>
                <c:pt idx="15235">
                  <c:v>5.5420000000000001E-3</c:v>
                </c:pt>
                <c:pt idx="15236">
                  <c:v>5.5750000000000001E-3</c:v>
                </c:pt>
                <c:pt idx="15237">
                  <c:v>5.6080000000000001E-3</c:v>
                </c:pt>
                <c:pt idx="15238">
                  <c:v>5.6410000000000002E-3</c:v>
                </c:pt>
                <c:pt idx="15239">
                  <c:v>5.6750000000000004E-3</c:v>
                </c:pt>
                <c:pt idx="15240">
                  <c:v>5.7080000000000004E-3</c:v>
                </c:pt>
                <c:pt idx="15241">
                  <c:v>5.7419999999999997E-3</c:v>
                </c:pt>
                <c:pt idx="15242">
                  <c:v>5.7759999999999999E-3</c:v>
                </c:pt>
                <c:pt idx="15243">
                  <c:v>5.8100000000000001E-3</c:v>
                </c:pt>
                <c:pt idx="15244">
                  <c:v>5.8440000000000002E-3</c:v>
                </c:pt>
                <c:pt idx="15245">
                  <c:v>5.8780000000000004E-3</c:v>
                </c:pt>
                <c:pt idx="15246">
                  <c:v>5.9129999999999999E-3</c:v>
                </c:pt>
                <c:pt idx="15247">
                  <c:v>5.947E-3</c:v>
                </c:pt>
                <c:pt idx="15248">
                  <c:v>5.9810000000000002E-3</c:v>
                </c:pt>
                <c:pt idx="15249">
                  <c:v>6.0159999999999996E-3</c:v>
                </c:pt>
                <c:pt idx="15250">
                  <c:v>6.0499999999999998E-3</c:v>
                </c:pt>
                <c:pt idx="15251">
                  <c:v>6.0850000000000001E-3</c:v>
                </c:pt>
                <c:pt idx="15252">
                  <c:v>6.1199999999999996E-3</c:v>
                </c:pt>
                <c:pt idx="15253">
                  <c:v>6.1539999999999997E-3</c:v>
                </c:pt>
                <c:pt idx="15254">
                  <c:v>6.1890000000000001E-3</c:v>
                </c:pt>
                <c:pt idx="15255">
                  <c:v>6.2240000000000004E-3</c:v>
                </c:pt>
                <c:pt idx="15256">
                  <c:v>6.2579999999999997E-3</c:v>
                </c:pt>
                <c:pt idx="15257">
                  <c:v>6.293E-3</c:v>
                </c:pt>
                <c:pt idx="15258">
                  <c:v>6.3270000000000002E-3</c:v>
                </c:pt>
                <c:pt idx="15259">
                  <c:v>6.3619999999999996E-3</c:v>
                </c:pt>
                <c:pt idx="15260">
                  <c:v>6.3959999999999998E-3</c:v>
                </c:pt>
                <c:pt idx="15261">
                  <c:v>6.4310000000000001E-3</c:v>
                </c:pt>
                <c:pt idx="15262">
                  <c:v>6.4650000000000003E-3</c:v>
                </c:pt>
                <c:pt idx="15263">
                  <c:v>6.4989999999999996E-3</c:v>
                </c:pt>
                <c:pt idx="15264">
                  <c:v>6.5329999999999997E-3</c:v>
                </c:pt>
                <c:pt idx="15265">
                  <c:v>6.5669999999999999E-3</c:v>
                </c:pt>
                <c:pt idx="15266">
                  <c:v>6.6010000000000001E-3</c:v>
                </c:pt>
                <c:pt idx="15267">
                  <c:v>6.6350000000000003E-3</c:v>
                </c:pt>
                <c:pt idx="15268">
                  <c:v>6.6689999999999996E-3</c:v>
                </c:pt>
                <c:pt idx="15269">
                  <c:v>6.7029999999999998E-3</c:v>
                </c:pt>
                <c:pt idx="15270">
                  <c:v>6.7359999999999998E-3</c:v>
                </c:pt>
                <c:pt idx="15271">
                  <c:v>6.77E-3</c:v>
                </c:pt>
                <c:pt idx="15272">
                  <c:v>6.803E-3</c:v>
                </c:pt>
                <c:pt idx="15273">
                  <c:v>6.8370000000000002E-3</c:v>
                </c:pt>
                <c:pt idx="15274">
                  <c:v>6.8700000000000002E-3</c:v>
                </c:pt>
                <c:pt idx="15275">
                  <c:v>6.9030000000000003E-3</c:v>
                </c:pt>
                <c:pt idx="15276">
                  <c:v>6.9360000000000003E-3</c:v>
                </c:pt>
                <c:pt idx="15277">
                  <c:v>6.9690000000000004E-3</c:v>
                </c:pt>
                <c:pt idx="15278">
                  <c:v>7.0020000000000004E-3</c:v>
                </c:pt>
                <c:pt idx="15279">
                  <c:v>7.0349999999999996E-3</c:v>
                </c:pt>
                <c:pt idx="15280">
                  <c:v>7.0679999999999996E-3</c:v>
                </c:pt>
                <c:pt idx="15281">
                  <c:v>7.1009999999999997E-3</c:v>
                </c:pt>
                <c:pt idx="15282">
                  <c:v>7.1339999999999997E-3</c:v>
                </c:pt>
                <c:pt idx="15283">
                  <c:v>7.1659999999999996E-3</c:v>
                </c:pt>
                <c:pt idx="15284">
                  <c:v>7.1989999999999997E-3</c:v>
                </c:pt>
                <c:pt idx="15285">
                  <c:v>7.2319999999999997E-3</c:v>
                </c:pt>
                <c:pt idx="15286">
                  <c:v>7.2639999999999996E-3</c:v>
                </c:pt>
                <c:pt idx="15287">
                  <c:v>7.2969999999999997E-3</c:v>
                </c:pt>
                <c:pt idx="15288">
                  <c:v>7.3299999999999997E-3</c:v>
                </c:pt>
                <c:pt idx="15289">
                  <c:v>7.3619999999999996E-3</c:v>
                </c:pt>
                <c:pt idx="15290">
                  <c:v>7.3949999999999997E-3</c:v>
                </c:pt>
                <c:pt idx="15291">
                  <c:v>7.4279999999999997E-3</c:v>
                </c:pt>
                <c:pt idx="15292">
                  <c:v>7.4599999999999996E-3</c:v>
                </c:pt>
                <c:pt idx="15293">
                  <c:v>7.4929999999999997E-3</c:v>
                </c:pt>
                <c:pt idx="15294">
                  <c:v>7.5259999999999997E-3</c:v>
                </c:pt>
                <c:pt idx="15295">
                  <c:v>7.5589999999999997E-3</c:v>
                </c:pt>
                <c:pt idx="15296">
                  <c:v>7.5919999999999998E-3</c:v>
                </c:pt>
                <c:pt idx="15297">
                  <c:v>7.6249999999999998E-3</c:v>
                </c:pt>
                <c:pt idx="15298">
                  <c:v>7.6579999999999999E-3</c:v>
                </c:pt>
                <c:pt idx="15299">
                  <c:v>7.6920000000000001E-3</c:v>
                </c:pt>
                <c:pt idx="15300">
                  <c:v>7.7250000000000001E-3</c:v>
                </c:pt>
                <c:pt idx="15301">
                  <c:v>7.7590000000000003E-3</c:v>
                </c:pt>
                <c:pt idx="15302">
                  <c:v>7.7920000000000003E-3</c:v>
                </c:pt>
                <c:pt idx="15303">
                  <c:v>7.8259999999999996E-3</c:v>
                </c:pt>
                <c:pt idx="15304">
                  <c:v>7.8600000000000007E-3</c:v>
                </c:pt>
                <c:pt idx="15305">
                  <c:v>7.894E-3</c:v>
                </c:pt>
                <c:pt idx="15306">
                  <c:v>7.9279999999999993E-3</c:v>
                </c:pt>
                <c:pt idx="15307">
                  <c:v>7.9620000000000003E-3</c:v>
                </c:pt>
                <c:pt idx="15308">
                  <c:v>7.9970000000000006E-3</c:v>
                </c:pt>
                <c:pt idx="15309">
                  <c:v>8.0309999999999999E-3</c:v>
                </c:pt>
                <c:pt idx="15310">
                  <c:v>8.0660000000000003E-3</c:v>
                </c:pt>
                <c:pt idx="15311">
                  <c:v>8.1010000000000006E-3</c:v>
                </c:pt>
                <c:pt idx="15312">
                  <c:v>8.1359999999999991E-3</c:v>
                </c:pt>
                <c:pt idx="15313">
                  <c:v>8.1709999999999994E-3</c:v>
                </c:pt>
                <c:pt idx="15314">
                  <c:v>8.2059999999999998E-3</c:v>
                </c:pt>
                <c:pt idx="15315">
                  <c:v>8.2410000000000001E-3</c:v>
                </c:pt>
                <c:pt idx="15316">
                  <c:v>8.2769999999999996E-3</c:v>
                </c:pt>
                <c:pt idx="15317">
                  <c:v>8.3119999999999999E-3</c:v>
                </c:pt>
                <c:pt idx="15318">
                  <c:v>8.3479999999999995E-3</c:v>
                </c:pt>
                <c:pt idx="15319">
                  <c:v>8.3840000000000008E-3</c:v>
                </c:pt>
                <c:pt idx="15320">
                  <c:v>8.4200000000000004E-3</c:v>
                </c:pt>
                <c:pt idx="15321">
                  <c:v>8.456E-3</c:v>
                </c:pt>
                <c:pt idx="15322">
                  <c:v>8.4919999999999995E-3</c:v>
                </c:pt>
                <c:pt idx="15323">
                  <c:v>8.5280000000000009E-3</c:v>
                </c:pt>
                <c:pt idx="15324">
                  <c:v>8.5640000000000004E-3</c:v>
                </c:pt>
                <c:pt idx="15325">
                  <c:v>8.6009999999999993E-3</c:v>
                </c:pt>
                <c:pt idx="15326">
                  <c:v>8.6370000000000006E-3</c:v>
                </c:pt>
                <c:pt idx="15327">
                  <c:v>8.6739999999999994E-3</c:v>
                </c:pt>
                <c:pt idx="15328">
                  <c:v>8.711E-3</c:v>
                </c:pt>
                <c:pt idx="15329">
                  <c:v>8.7469999999999996E-3</c:v>
                </c:pt>
                <c:pt idx="15330">
                  <c:v>8.7840000000000001E-3</c:v>
                </c:pt>
                <c:pt idx="15331">
                  <c:v>8.8210000000000007E-3</c:v>
                </c:pt>
                <c:pt idx="15332">
                  <c:v>8.8579999999999996E-3</c:v>
                </c:pt>
                <c:pt idx="15333">
                  <c:v>8.8950000000000001E-3</c:v>
                </c:pt>
                <c:pt idx="15334">
                  <c:v>8.9320000000000007E-3</c:v>
                </c:pt>
                <c:pt idx="15335">
                  <c:v>8.9700000000000005E-3</c:v>
                </c:pt>
                <c:pt idx="15336">
                  <c:v>9.0069999999999994E-3</c:v>
                </c:pt>
                <c:pt idx="15337">
                  <c:v>9.044E-3</c:v>
                </c:pt>
                <c:pt idx="15338">
                  <c:v>9.0810000000000005E-3</c:v>
                </c:pt>
                <c:pt idx="15339">
                  <c:v>9.1190000000000004E-3</c:v>
                </c:pt>
                <c:pt idx="15340">
                  <c:v>9.1559999999999992E-3</c:v>
                </c:pt>
                <c:pt idx="15341">
                  <c:v>9.1940000000000008E-3</c:v>
                </c:pt>
                <c:pt idx="15342">
                  <c:v>9.2309999999999996E-3</c:v>
                </c:pt>
                <c:pt idx="15343">
                  <c:v>9.2689999999999995E-3</c:v>
                </c:pt>
                <c:pt idx="15344">
                  <c:v>9.306E-3</c:v>
                </c:pt>
                <c:pt idx="15345">
                  <c:v>9.3439999999999999E-3</c:v>
                </c:pt>
                <c:pt idx="15346">
                  <c:v>9.3810000000000004E-3</c:v>
                </c:pt>
                <c:pt idx="15347">
                  <c:v>9.4190000000000003E-3</c:v>
                </c:pt>
                <c:pt idx="15348">
                  <c:v>9.4570000000000001E-3</c:v>
                </c:pt>
                <c:pt idx="15349">
                  <c:v>9.4940000000000007E-3</c:v>
                </c:pt>
                <c:pt idx="15350">
                  <c:v>9.5320000000000005E-3</c:v>
                </c:pt>
                <c:pt idx="15351">
                  <c:v>9.5700000000000004E-3</c:v>
                </c:pt>
                <c:pt idx="15352">
                  <c:v>9.6080000000000002E-3</c:v>
                </c:pt>
                <c:pt idx="15353">
                  <c:v>9.6460000000000001E-3</c:v>
                </c:pt>
                <c:pt idx="15354">
                  <c:v>9.6839999999999999E-3</c:v>
                </c:pt>
                <c:pt idx="15355">
                  <c:v>9.7219999999999997E-3</c:v>
                </c:pt>
                <c:pt idx="15356">
                  <c:v>9.7599999999999996E-3</c:v>
                </c:pt>
                <c:pt idx="15357">
                  <c:v>9.7979999999999994E-3</c:v>
                </c:pt>
                <c:pt idx="15358">
                  <c:v>9.8359999999999993E-3</c:v>
                </c:pt>
                <c:pt idx="15359">
                  <c:v>9.8740000000000008E-3</c:v>
                </c:pt>
                <c:pt idx="15360">
                  <c:v>9.9120000000000007E-3</c:v>
                </c:pt>
                <c:pt idx="15361">
                  <c:v>9.9500000000000005E-3</c:v>
                </c:pt>
                <c:pt idx="15362">
                  <c:v>9.9889999999999996E-3</c:v>
                </c:pt>
                <c:pt idx="15363">
                  <c:v>1.0030000000000001E-2</c:v>
                </c:pt>
                <c:pt idx="15364">
                  <c:v>1.0070000000000001E-2</c:v>
                </c:pt>
                <c:pt idx="15365">
                  <c:v>1.01E-2</c:v>
                </c:pt>
                <c:pt idx="15366">
                  <c:v>1.014E-2</c:v>
                </c:pt>
                <c:pt idx="15367">
                  <c:v>1.018E-2</c:v>
                </c:pt>
                <c:pt idx="15368">
                  <c:v>1.022E-2</c:v>
                </c:pt>
                <c:pt idx="15369">
                  <c:v>1.026E-2</c:v>
                </c:pt>
                <c:pt idx="15370">
                  <c:v>1.03E-2</c:v>
                </c:pt>
                <c:pt idx="15371">
                  <c:v>1.034E-2</c:v>
                </c:pt>
                <c:pt idx="15372">
                  <c:v>1.0370000000000001E-2</c:v>
                </c:pt>
                <c:pt idx="15373">
                  <c:v>1.0410000000000001E-2</c:v>
                </c:pt>
                <c:pt idx="15374">
                  <c:v>1.0449999999999999E-2</c:v>
                </c:pt>
                <c:pt idx="15375">
                  <c:v>1.0489999999999999E-2</c:v>
                </c:pt>
                <c:pt idx="15376">
                  <c:v>1.0529999999999999E-2</c:v>
                </c:pt>
                <c:pt idx="15377">
                  <c:v>1.057E-2</c:v>
                </c:pt>
                <c:pt idx="15378">
                  <c:v>1.061E-2</c:v>
                </c:pt>
                <c:pt idx="15379">
                  <c:v>1.065E-2</c:v>
                </c:pt>
                <c:pt idx="15380">
                  <c:v>1.068E-2</c:v>
                </c:pt>
                <c:pt idx="15381">
                  <c:v>1.072E-2</c:v>
                </c:pt>
                <c:pt idx="15382">
                  <c:v>1.076E-2</c:v>
                </c:pt>
                <c:pt idx="15383">
                  <c:v>1.0800000000000001E-2</c:v>
                </c:pt>
                <c:pt idx="15384">
                  <c:v>1.0840000000000001E-2</c:v>
                </c:pt>
                <c:pt idx="15385">
                  <c:v>1.0880000000000001E-2</c:v>
                </c:pt>
                <c:pt idx="15386">
                  <c:v>1.0919999999999999E-2</c:v>
                </c:pt>
                <c:pt idx="15387">
                  <c:v>1.0959999999999999E-2</c:v>
                </c:pt>
                <c:pt idx="15388">
                  <c:v>1.0999999999999999E-2</c:v>
                </c:pt>
                <c:pt idx="15389">
                  <c:v>1.1039999999999999E-2</c:v>
                </c:pt>
                <c:pt idx="15390">
                  <c:v>1.108E-2</c:v>
                </c:pt>
                <c:pt idx="15391">
                  <c:v>1.112E-2</c:v>
                </c:pt>
                <c:pt idx="15392">
                  <c:v>1.115E-2</c:v>
                </c:pt>
                <c:pt idx="15393">
                  <c:v>1.119E-2</c:v>
                </c:pt>
                <c:pt idx="15394">
                  <c:v>1.123E-2</c:v>
                </c:pt>
                <c:pt idx="15395">
                  <c:v>1.1270000000000001E-2</c:v>
                </c:pt>
                <c:pt idx="15396">
                  <c:v>1.1310000000000001E-2</c:v>
                </c:pt>
                <c:pt idx="15397">
                  <c:v>1.1350000000000001E-2</c:v>
                </c:pt>
                <c:pt idx="15398">
                  <c:v>1.1390000000000001E-2</c:v>
                </c:pt>
                <c:pt idx="15399">
                  <c:v>1.1429999999999999E-2</c:v>
                </c:pt>
                <c:pt idx="15400">
                  <c:v>1.1469999999999999E-2</c:v>
                </c:pt>
                <c:pt idx="15401">
                  <c:v>1.1509999999999999E-2</c:v>
                </c:pt>
                <c:pt idx="15402">
                  <c:v>1.155E-2</c:v>
                </c:pt>
                <c:pt idx="15403">
                  <c:v>1.159E-2</c:v>
                </c:pt>
                <c:pt idx="15404">
                  <c:v>1.163E-2</c:v>
                </c:pt>
                <c:pt idx="15405">
                  <c:v>1.167E-2</c:v>
                </c:pt>
                <c:pt idx="15406">
                  <c:v>1.171E-2</c:v>
                </c:pt>
                <c:pt idx="15407">
                  <c:v>1.175E-2</c:v>
                </c:pt>
                <c:pt idx="15408">
                  <c:v>1.179E-2</c:v>
                </c:pt>
                <c:pt idx="15409">
                  <c:v>1.183E-2</c:v>
                </c:pt>
                <c:pt idx="15410">
                  <c:v>1.187E-2</c:v>
                </c:pt>
                <c:pt idx="15411">
                  <c:v>1.191E-2</c:v>
                </c:pt>
                <c:pt idx="15412">
                  <c:v>1.1950000000000001E-2</c:v>
                </c:pt>
                <c:pt idx="15413">
                  <c:v>1.1990000000000001E-2</c:v>
                </c:pt>
                <c:pt idx="15414">
                  <c:v>1.2030000000000001E-2</c:v>
                </c:pt>
                <c:pt idx="15415">
                  <c:v>1.2070000000000001E-2</c:v>
                </c:pt>
                <c:pt idx="15416">
                  <c:v>1.2109999999999999E-2</c:v>
                </c:pt>
                <c:pt idx="15417">
                  <c:v>1.2149999999999999E-2</c:v>
                </c:pt>
                <c:pt idx="15418">
                  <c:v>1.2200000000000001E-2</c:v>
                </c:pt>
                <c:pt idx="15419">
                  <c:v>1.2239999999999999E-2</c:v>
                </c:pt>
                <c:pt idx="15420">
                  <c:v>1.2279999999999999E-2</c:v>
                </c:pt>
                <c:pt idx="15421">
                  <c:v>1.2319999999999999E-2</c:v>
                </c:pt>
                <c:pt idx="15422">
                  <c:v>1.2359999999999999E-2</c:v>
                </c:pt>
                <c:pt idx="15423">
                  <c:v>1.24E-2</c:v>
                </c:pt>
                <c:pt idx="15424">
                  <c:v>1.2449999999999999E-2</c:v>
                </c:pt>
                <c:pt idx="15425">
                  <c:v>1.2489999999999999E-2</c:v>
                </c:pt>
                <c:pt idx="15426">
                  <c:v>1.2529999999999999E-2</c:v>
                </c:pt>
                <c:pt idx="15427">
                  <c:v>1.257E-2</c:v>
                </c:pt>
                <c:pt idx="15428">
                  <c:v>1.261E-2</c:v>
                </c:pt>
                <c:pt idx="15429">
                  <c:v>1.2659999999999999E-2</c:v>
                </c:pt>
                <c:pt idx="15430">
                  <c:v>1.2699999999999999E-2</c:v>
                </c:pt>
                <c:pt idx="15431">
                  <c:v>1.274E-2</c:v>
                </c:pt>
                <c:pt idx="15432">
                  <c:v>1.278E-2</c:v>
                </c:pt>
                <c:pt idx="15433">
                  <c:v>1.2829999999999999E-2</c:v>
                </c:pt>
                <c:pt idx="15434">
                  <c:v>1.2869999999999999E-2</c:v>
                </c:pt>
                <c:pt idx="15435">
                  <c:v>1.291E-2</c:v>
                </c:pt>
                <c:pt idx="15436">
                  <c:v>1.2959999999999999E-2</c:v>
                </c:pt>
                <c:pt idx="15437">
                  <c:v>1.2999999999999999E-2</c:v>
                </c:pt>
                <c:pt idx="15438">
                  <c:v>1.304E-2</c:v>
                </c:pt>
                <c:pt idx="15439">
                  <c:v>1.3089999999999999E-2</c:v>
                </c:pt>
                <c:pt idx="15440">
                  <c:v>1.3129999999999999E-2</c:v>
                </c:pt>
                <c:pt idx="15441">
                  <c:v>1.3169999999999999E-2</c:v>
                </c:pt>
                <c:pt idx="15442">
                  <c:v>1.3220000000000001E-2</c:v>
                </c:pt>
                <c:pt idx="15443">
                  <c:v>1.3259999999999999E-2</c:v>
                </c:pt>
                <c:pt idx="15444">
                  <c:v>1.3299999999999999E-2</c:v>
                </c:pt>
                <c:pt idx="15445">
                  <c:v>1.3350000000000001E-2</c:v>
                </c:pt>
                <c:pt idx="15446">
                  <c:v>1.3390000000000001E-2</c:v>
                </c:pt>
                <c:pt idx="15447">
                  <c:v>1.3440000000000001E-2</c:v>
                </c:pt>
                <c:pt idx="15448">
                  <c:v>1.3480000000000001E-2</c:v>
                </c:pt>
                <c:pt idx="15449">
                  <c:v>1.3520000000000001E-2</c:v>
                </c:pt>
                <c:pt idx="15450">
                  <c:v>1.357E-2</c:v>
                </c:pt>
                <c:pt idx="15451">
                  <c:v>1.3610000000000001E-2</c:v>
                </c:pt>
                <c:pt idx="15452">
                  <c:v>1.3650000000000001E-2</c:v>
                </c:pt>
                <c:pt idx="15453">
                  <c:v>1.37E-2</c:v>
                </c:pt>
                <c:pt idx="15454">
                  <c:v>1.374E-2</c:v>
                </c:pt>
                <c:pt idx="15455">
                  <c:v>1.3780000000000001E-2</c:v>
                </c:pt>
                <c:pt idx="15456">
                  <c:v>1.3820000000000001E-2</c:v>
                </c:pt>
                <c:pt idx="15457">
                  <c:v>1.387E-2</c:v>
                </c:pt>
                <c:pt idx="15458">
                  <c:v>1.391E-2</c:v>
                </c:pt>
                <c:pt idx="15459">
                  <c:v>1.3950000000000001E-2</c:v>
                </c:pt>
                <c:pt idx="15460">
                  <c:v>1.4E-2</c:v>
                </c:pt>
                <c:pt idx="15461">
                  <c:v>1.404E-2</c:v>
                </c:pt>
                <c:pt idx="15462">
                  <c:v>1.4080000000000001E-2</c:v>
                </c:pt>
                <c:pt idx="15463">
                  <c:v>1.4120000000000001E-2</c:v>
                </c:pt>
                <c:pt idx="15464">
                  <c:v>1.4160000000000001E-2</c:v>
                </c:pt>
                <c:pt idx="15465">
                  <c:v>1.421E-2</c:v>
                </c:pt>
                <c:pt idx="15466">
                  <c:v>1.4250000000000001E-2</c:v>
                </c:pt>
                <c:pt idx="15467">
                  <c:v>1.4290000000000001E-2</c:v>
                </c:pt>
                <c:pt idx="15468">
                  <c:v>1.4330000000000001E-2</c:v>
                </c:pt>
                <c:pt idx="15469">
                  <c:v>1.4370000000000001E-2</c:v>
                </c:pt>
                <c:pt idx="15470">
                  <c:v>1.4409999999999999E-2</c:v>
                </c:pt>
                <c:pt idx="15471">
                  <c:v>1.4449999999999999E-2</c:v>
                </c:pt>
                <c:pt idx="15472">
                  <c:v>1.4489999999999999E-2</c:v>
                </c:pt>
                <c:pt idx="15473">
                  <c:v>1.453E-2</c:v>
                </c:pt>
                <c:pt idx="15474">
                  <c:v>1.457E-2</c:v>
                </c:pt>
                <c:pt idx="15475">
                  <c:v>1.461E-2</c:v>
                </c:pt>
                <c:pt idx="15476">
                  <c:v>1.465E-2</c:v>
                </c:pt>
                <c:pt idx="15477">
                  <c:v>1.469E-2</c:v>
                </c:pt>
                <c:pt idx="15478">
                  <c:v>1.473E-2</c:v>
                </c:pt>
                <c:pt idx="15479">
                  <c:v>1.477E-2</c:v>
                </c:pt>
                <c:pt idx="15480">
                  <c:v>1.481E-2</c:v>
                </c:pt>
                <c:pt idx="15481">
                  <c:v>1.485E-2</c:v>
                </c:pt>
                <c:pt idx="15482">
                  <c:v>1.489E-2</c:v>
                </c:pt>
                <c:pt idx="15483">
                  <c:v>1.4930000000000001E-2</c:v>
                </c:pt>
                <c:pt idx="15484">
                  <c:v>1.4970000000000001E-2</c:v>
                </c:pt>
                <c:pt idx="15485">
                  <c:v>1.5010000000000001E-2</c:v>
                </c:pt>
                <c:pt idx="15486">
                  <c:v>1.5049999999999999E-2</c:v>
                </c:pt>
                <c:pt idx="15487">
                  <c:v>1.5089999999999999E-2</c:v>
                </c:pt>
                <c:pt idx="15488">
                  <c:v>1.5129999999999999E-2</c:v>
                </c:pt>
                <c:pt idx="15489">
                  <c:v>1.5169999999999999E-2</c:v>
                </c:pt>
                <c:pt idx="15490">
                  <c:v>1.521E-2</c:v>
                </c:pt>
                <c:pt idx="15491">
                  <c:v>1.524E-2</c:v>
                </c:pt>
                <c:pt idx="15492">
                  <c:v>1.528E-2</c:v>
                </c:pt>
                <c:pt idx="15493">
                  <c:v>1.532E-2</c:v>
                </c:pt>
                <c:pt idx="15494">
                  <c:v>1.536E-2</c:v>
                </c:pt>
                <c:pt idx="15495">
                  <c:v>1.54E-2</c:v>
                </c:pt>
                <c:pt idx="15496">
                  <c:v>1.5440000000000001E-2</c:v>
                </c:pt>
                <c:pt idx="15497">
                  <c:v>1.5480000000000001E-2</c:v>
                </c:pt>
                <c:pt idx="15498">
                  <c:v>1.5520000000000001E-2</c:v>
                </c:pt>
                <c:pt idx="15499">
                  <c:v>1.5559999999999999E-2</c:v>
                </c:pt>
                <c:pt idx="15500">
                  <c:v>1.5599999999999999E-2</c:v>
                </c:pt>
                <c:pt idx="15501">
                  <c:v>1.5640000000000001E-2</c:v>
                </c:pt>
                <c:pt idx="15502">
                  <c:v>1.5679999999999999E-2</c:v>
                </c:pt>
                <c:pt idx="15503">
                  <c:v>1.5720000000000001E-2</c:v>
                </c:pt>
                <c:pt idx="15504">
                  <c:v>1.576E-2</c:v>
                </c:pt>
                <c:pt idx="15505">
                  <c:v>1.5800000000000002E-2</c:v>
                </c:pt>
                <c:pt idx="15506">
                  <c:v>1.584E-2</c:v>
                </c:pt>
                <c:pt idx="15507">
                  <c:v>1.5879999999999998E-2</c:v>
                </c:pt>
                <c:pt idx="15508">
                  <c:v>1.592E-2</c:v>
                </c:pt>
                <c:pt idx="15509">
                  <c:v>1.5959999999999998E-2</c:v>
                </c:pt>
                <c:pt idx="15510">
                  <c:v>1.6E-2</c:v>
                </c:pt>
                <c:pt idx="15511">
                  <c:v>1.6039999999999999E-2</c:v>
                </c:pt>
                <c:pt idx="15512">
                  <c:v>1.6080000000000001E-2</c:v>
                </c:pt>
                <c:pt idx="15513">
                  <c:v>1.6119999999999999E-2</c:v>
                </c:pt>
                <c:pt idx="15514">
                  <c:v>1.617E-2</c:v>
                </c:pt>
                <c:pt idx="15515">
                  <c:v>1.6209999999999999E-2</c:v>
                </c:pt>
                <c:pt idx="15516">
                  <c:v>1.6250000000000001E-2</c:v>
                </c:pt>
                <c:pt idx="15517">
                  <c:v>1.6289999999999999E-2</c:v>
                </c:pt>
                <c:pt idx="15518">
                  <c:v>1.6330000000000001E-2</c:v>
                </c:pt>
                <c:pt idx="15519">
                  <c:v>1.6369999999999999E-2</c:v>
                </c:pt>
                <c:pt idx="15520">
                  <c:v>1.6420000000000001E-2</c:v>
                </c:pt>
                <c:pt idx="15521">
                  <c:v>1.6459999999999999E-2</c:v>
                </c:pt>
                <c:pt idx="15522">
                  <c:v>1.6500000000000001E-2</c:v>
                </c:pt>
                <c:pt idx="15523">
                  <c:v>1.6539999999999999E-2</c:v>
                </c:pt>
                <c:pt idx="15524">
                  <c:v>1.6580000000000001E-2</c:v>
                </c:pt>
                <c:pt idx="15525">
                  <c:v>1.6629999999999999E-2</c:v>
                </c:pt>
                <c:pt idx="15526">
                  <c:v>1.6670000000000001E-2</c:v>
                </c:pt>
                <c:pt idx="15527">
                  <c:v>1.6709999999999999E-2</c:v>
                </c:pt>
                <c:pt idx="15528">
                  <c:v>1.6750000000000001E-2</c:v>
                </c:pt>
                <c:pt idx="15529">
                  <c:v>1.6799999999999999E-2</c:v>
                </c:pt>
                <c:pt idx="15530">
                  <c:v>1.6840000000000001E-2</c:v>
                </c:pt>
                <c:pt idx="15531">
                  <c:v>1.6879999999999999E-2</c:v>
                </c:pt>
                <c:pt idx="15532">
                  <c:v>1.6930000000000001E-2</c:v>
                </c:pt>
                <c:pt idx="15533">
                  <c:v>1.6969999999999999E-2</c:v>
                </c:pt>
                <c:pt idx="15534">
                  <c:v>1.7010000000000001E-2</c:v>
                </c:pt>
                <c:pt idx="15535">
                  <c:v>1.7059999999999999E-2</c:v>
                </c:pt>
                <c:pt idx="15536">
                  <c:v>1.7100000000000001E-2</c:v>
                </c:pt>
                <c:pt idx="15537">
                  <c:v>1.7139999999999999E-2</c:v>
                </c:pt>
                <c:pt idx="15538">
                  <c:v>1.719E-2</c:v>
                </c:pt>
                <c:pt idx="15539">
                  <c:v>1.7229999999999999E-2</c:v>
                </c:pt>
                <c:pt idx="15540">
                  <c:v>1.7270000000000001E-2</c:v>
                </c:pt>
                <c:pt idx="15541">
                  <c:v>1.7319999999999999E-2</c:v>
                </c:pt>
                <c:pt idx="15542">
                  <c:v>1.736E-2</c:v>
                </c:pt>
                <c:pt idx="15543">
                  <c:v>1.7399999999999999E-2</c:v>
                </c:pt>
                <c:pt idx="15544">
                  <c:v>1.745E-2</c:v>
                </c:pt>
                <c:pt idx="15545">
                  <c:v>1.7489999999999999E-2</c:v>
                </c:pt>
                <c:pt idx="15546">
                  <c:v>1.753E-2</c:v>
                </c:pt>
                <c:pt idx="15547">
                  <c:v>1.7579999999999998E-2</c:v>
                </c:pt>
                <c:pt idx="15548">
                  <c:v>1.762E-2</c:v>
                </c:pt>
                <c:pt idx="15549">
                  <c:v>1.7659999999999999E-2</c:v>
                </c:pt>
                <c:pt idx="15550">
                  <c:v>1.771E-2</c:v>
                </c:pt>
                <c:pt idx="15551">
                  <c:v>1.7749999999999998E-2</c:v>
                </c:pt>
                <c:pt idx="15552">
                  <c:v>1.779E-2</c:v>
                </c:pt>
                <c:pt idx="15553">
                  <c:v>1.7840000000000002E-2</c:v>
                </c:pt>
                <c:pt idx="15554">
                  <c:v>1.788E-2</c:v>
                </c:pt>
                <c:pt idx="15555">
                  <c:v>1.7930000000000001E-2</c:v>
                </c:pt>
                <c:pt idx="15556">
                  <c:v>1.797E-2</c:v>
                </c:pt>
                <c:pt idx="15557">
                  <c:v>1.8010000000000002E-2</c:v>
                </c:pt>
                <c:pt idx="15558">
                  <c:v>1.806E-2</c:v>
                </c:pt>
                <c:pt idx="15559">
                  <c:v>1.8100000000000002E-2</c:v>
                </c:pt>
                <c:pt idx="15560">
                  <c:v>1.814E-2</c:v>
                </c:pt>
                <c:pt idx="15561">
                  <c:v>1.8190000000000001E-2</c:v>
                </c:pt>
                <c:pt idx="15562">
                  <c:v>1.823E-2</c:v>
                </c:pt>
                <c:pt idx="15563">
                  <c:v>1.8270000000000002E-2</c:v>
                </c:pt>
                <c:pt idx="15564">
                  <c:v>1.8319999999999999E-2</c:v>
                </c:pt>
                <c:pt idx="15565">
                  <c:v>1.8360000000000001E-2</c:v>
                </c:pt>
                <c:pt idx="15566">
                  <c:v>1.84E-2</c:v>
                </c:pt>
                <c:pt idx="15567">
                  <c:v>1.8450000000000001E-2</c:v>
                </c:pt>
                <c:pt idx="15568">
                  <c:v>1.8489999999999999E-2</c:v>
                </c:pt>
                <c:pt idx="15569">
                  <c:v>1.8530000000000001E-2</c:v>
                </c:pt>
                <c:pt idx="15570">
                  <c:v>1.8579999999999999E-2</c:v>
                </c:pt>
                <c:pt idx="15571">
                  <c:v>1.8620000000000001E-2</c:v>
                </c:pt>
                <c:pt idx="15572">
                  <c:v>1.866E-2</c:v>
                </c:pt>
                <c:pt idx="15573">
                  <c:v>1.8710000000000001E-2</c:v>
                </c:pt>
                <c:pt idx="15574">
                  <c:v>1.8749999999999999E-2</c:v>
                </c:pt>
                <c:pt idx="15575">
                  <c:v>1.8790000000000001E-2</c:v>
                </c:pt>
                <c:pt idx="15576">
                  <c:v>1.8839999999999999E-2</c:v>
                </c:pt>
                <c:pt idx="15577">
                  <c:v>1.8880000000000001E-2</c:v>
                </c:pt>
                <c:pt idx="15578">
                  <c:v>1.8919999999999999E-2</c:v>
                </c:pt>
                <c:pt idx="15579">
                  <c:v>1.8970000000000001E-2</c:v>
                </c:pt>
                <c:pt idx="15580">
                  <c:v>1.9009999999999999E-2</c:v>
                </c:pt>
                <c:pt idx="15581">
                  <c:v>1.9050000000000001E-2</c:v>
                </c:pt>
                <c:pt idx="15582">
                  <c:v>1.9089999999999999E-2</c:v>
                </c:pt>
                <c:pt idx="15583">
                  <c:v>1.9140000000000001E-2</c:v>
                </c:pt>
                <c:pt idx="15584">
                  <c:v>1.9179999999999999E-2</c:v>
                </c:pt>
                <c:pt idx="15585">
                  <c:v>1.9220000000000001E-2</c:v>
                </c:pt>
                <c:pt idx="15586">
                  <c:v>1.9259999999999999E-2</c:v>
                </c:pt>
                <c:pt idx="15587">
                  <c:v>1.9310000000000001E-2</c:v>
                </c:pt>
                <c:pt idx="15588">
                  <c:v>1.9349999999999999E-2</c:v>
                </c:pt>
                <c:pt idx="15589">
                  <c:v>1.9390000000000001E-2</c:v>
                </c:pt>
                <c:pt idx="15590">
                  <c:v>1.9429999999999999E-2</c:v>
                </c:pt>
                <c:pt idx="15591">
                  <c:v>1.9480000000000001E-2</c:v>
                </c:pt>
                <c:pt idx="15592">
                  <c:v>1.9519999999999999E-2</c:v>
                </c:pt>
                <c:pt idx="15593">
                  <c:v>1.9560000000000001E-2</c:v>
                </c:pt>
                <c:pt idx="15594">
                  <c:v>1.9599999999999999E-2</c:v>
                </c:pt>
                <c:pt idx="15595">
                  <c:v>1.9640000000000001E-2</c:v>
                </c:pt>
                <c:pt idx="15596">
                  <c:v>1.968E-2</c:v>
                </c:pt>
                <c:pt idx="15597">
                  <c:v>1.9730000000000001E-2</c:v>
                </c:pt>
                <c:pt idx="15598">
                  <c:v>1.9769999999999999E-2</c:v>
                </c:pt>
                <c:pt idx="15599">
                  <c:v>1.9810000000000001E-2</c:v>
                </c:pt>
                <c:pt idx="15600">
                  <c:v>1.985E-2</c:v>
                </c:pt>
                <c:pt idx="15601">
                  <c:v>1.9890000000000001E-2</c:v>
                </c:pt>
                <c:pt idx="15602">
                  <c:v>1.993E-2</c:v>
                </c:pt>
                <c:pt idx="15603">
                  <c:v>1.9970000000000002E-2</c:v>
                </c:pt>
                <c:pt idx="15604">
                  <c:v>2.002E-2</c:v>
                </c:pt>
                <c:pt idx="15605">
                  <c:v>2.0060000000000001E-2</c:v>
                </c:pt>
                <c:pt idx="15606">
                  <c:v>2.01E-2</c:v>
                </c:pt>
                <c:pt idx="15607">
                  <c:v>2.0140000000000002E-2</c:v>
                </c:pt>
                <c:pt idx="15608">
                  <c:v>2.018E-2</c:v>
                </c:pt>
                <c:pt idx="15609">
                  <c:v>2.0219999999999998E-2</c:v>
                </c:pt>
                <c:pt idx="15610">
                  <c:v>2.026E-2</c:v>
                </c:pt>
                <c:pt idx="15611">
                  <c:v>2.0310000000000002E-2</c:v>
                </c:pt>
                <c:pt idx="15612">
                  <c:v>2.035E-2</c:v>
                </c:pt>
                <c:pt idx="15613">
                  <c:v>2.0389999999999998E-2</c:v>
                </c:pt>
                <c:pt idx="15614">
                  <c:v>2.043E-2</c:v>
                </c:pt>
                <c:pt idx="15615">
                  <c:v>2.0469999999999999E-2</c:v>
                </c:pt>
                <c:pt idx="15616">
                  <c:v>2.051E-2</c:v>
                </c:pt>
                <c:pt idx="15617">
                  <c:v>2.0549999999999999E-2</c:v>
                </c:pt>
                <c:pt idx="15618">
                  <c:v>2.0590000000000001E-2</c:v>
                </c:pt>
                <c:pt idx="15619">
                  <c:v>2.0639999999999999E-2</c:v>
                </c:pt>
                <c:pt idx="15620">
                  <c:v>2.068E-2</c:v>
                </c:pt>
                <c:pt idx="15621">
                  <c:v>2.0719999999999999E-2</c:v>
                </c:pt>
                <c:pt idx="15622">
                  <c:v>2.0760000000000001E-2</c:v>
                </c:pt>
                <c:pt idx="15623">
                  <c:v>2.0799999999999999E-2</c:v>
                </c:pt>
                <c:pt idx="15624">
                  <c:v>2.0840000000000001E-2</c:v>
                </c:pt>
                <c:pt idx="15625">
                  <c:v>2.0879999999999999E-2</c:v>
                </c:pt>
                <c:pt idx="15626">
                  <c:v>2.0930000000000001E-2</c:v>
                </c:pt>
                <c:pt idx="15627">
                  <c:v>2.0969999999999999E-2</c:v>
                </c:pt>
                <c:pt idx="15628">
                  <c:v>2.1010000000000001E-2</c:v>
                </c:pt>
                <c:pt idx="15629">
                  <c:v>2.1049999999999999E-2</c:v>
                </c:pt>
                <c:pt idx="15630">
                  <c:v>2.1090000000000001E-2</c:v>
                </c:pt>
                <c:pt idx="15631">
                  <c:v>2.1139999999999999E-2</c:v>
                </c:pt>
                <c:pt idx="15632">
                  <c:v>2.1180000000000001E-2</c:v>
                </c:pt>
                <c:pt idx="15633">
                  <c:v>2.1219999999999999E-2</c:v>
                </c:pt>
                <c:pt idx="15634">
                  <c:v>2.1260000000000001E-2</c:v>
                </c:pt>
                <c:pt idx="15635">
                  <c:v>2.1299999999999999E-2</c:v>
                </c:pt>
                <c:pt idx="15636">
                  <c:v>2.1350000000000001E-2</c:v>
                </c:pt>
                <c:pt idx="15637">
                  <c:v>2.1389999999999999E-2</c:v>
                </c:pt>
                <c:pt idx="15638">
                  <c:v>2.1430000000000001E-2</c:v>
                </c:pt>
                <c:pt idx="15639">
                  <c:v>2.147E-2</c:v>
                </c:pt>
                <c:pt idx="15640">
                  <c:v>2.1510000000000001E-2</c:v>
                </c:pt>
                <c:pt idx="15641">
                  <c:v>2.1559999999999999E-2</c:v>
                </c:pt>
                <c:pt idx="15642">
                  <c:v>2.1600000000000001E-2</c:v>
                </c:pt>
                <c:pt idx="15643">
                  <c:v>2.164E-2</c:v>
                </c:pt>
                <c:pt idx="15644">
                  <c:v>2.1680000000000001E-2</c:v>
                </c:pt>
                <c:pt idx="15645">
                  <c:v>2.172E-2</c:v>
                </c:pt>
                <c:pt idx="15646">
                  <c:v>2.1760000000000002E-2</c:v>
                </c:pt>
                <c:pt idx="15647">
                  <c:v>2.181E-2</c:v>
                </c:pt>
                <c:pt idx="15648">
                  <c:v>2.1850000000000001E-2</c:v>
                </c:pt>
                <c:pt idx="15649">
                  <c:v>2.189E-2</c:v>
                </c:pt>
                <c:pt idx="15650">
                  <c:v>2.1930000000000002E-2</c:v>
                </c:pt>
                <c:pt idx="15651">
                  <c:v>2.197E-2</c:v>
                </c:pt>
                <c:pt idx="15652">
                  <c:v>2.2009999999999998E-2</c:v>
                </c:pt>
                <c:pt idx="15653">
                  <c:v>2.205E-2</c:v>
                </c:pt>
                <c:pt idx="15654">
                  <c:v>2.2089999999999999E-2</c:v>
                </c:pt>
                <c:pt idx="15655">
                  <c:v>2.213E-2</c:v>
                </c:pt>
                <c:pt idx="15656">
                  <c:v>2.2169999999999999E-2</c:v>
                </c:pt>
                <c:pt idx="15657">
                  <c:v>2.2210000000000001E-2</c:v>
                </c:pt>
                <c:pt idx="15658">
                  <c:v>2.2249999999999999E-2</c:v>
                </c:pt>
                <c:pt idx="15659">
                  <c:v>2.2290000000000001E-2</c:v>
                </c:pt>
                <c:pt idx="15660">
                  <c:v>2.2329999999999999E-2</c:v>
                </c:pt>
                <c:pt idx="15661">
                  <c:v>2.2370000000000001E-2</c:v>
                </c:pt>
                <c:pt idx="15662">
                  <c:v>2.2409999999999999E-2</c:v>
                </c:pt>
                <c:pt idx="15663">
                  <c:v>2.2450000000000001E-2</c:v>
                </c:pt>
                <c:pt idx="15664">
                  <c:v>2.249E-2</c:v>
                </c:pt>
                <c:pt idx="15665">
                  <c:v>2.2530000000000001E-2</c:v>
                </c:pt>
                <c:pt idx="15666">
                  <c:v>2.257E-2</c:v>
                </c:pt>
                <c:pt idx="15667">
                  <c:v>2.2610000000000002E-2</c:v>
                </c:pt>
                <c:pt idx="15668">
                  <c:v>2.265E-2</c:v>
                </c:pt>
                <c:pt idx="15669">
                  <c:v>2.2679999999999999E-2</c:v>
                </c:pt>
                <c:pt idx="15670">
                  <c:v>2.2720000000000001E-2</c:v>
                </c:pt>
                <c:pt idx="15671">
                  <c:v>2.2759999999999999E-2</c:v>
                </c:pt>
                <c:pt idx="15672">
                  <c:v>2.2800000000000001E-2</c:v>
                </c:pt>
                <c:pt idx="15673">
                  <c:v>2.2839999999999999E-2</c:v>
                </c:pt>
                <c:pt idx="15674">
                  <c:v>2.2870000000000001E-2</c:v>
                </c:pt>
                <c:pt idx="15675">
                  <c:v>2.291E-2</c:v>
                </c:pt>
                <c:pt idx="15676">
                  <c:v>2.2950000000000002E-2</c:v>
                </c:pt>
                <c:pt idx="15677">
                  <c:v>2.299E-2</c:v>
                </c:pt>
                <c:pt idx="15678">
                  <c:v>2.3019999999999999E-2</c:v>
                </c:pt>
                <c:pt idx="15679">
                  <c:v>2.3060000000000001E-2</c:v>
                </c:pt>
                <c:pt idx="15680">
                  <c:v>2.3099999999999999E-2</c:v>
                </c:pt>
                <c:pt idx="15681">
                  <c:v>2.3130000000000001E-2</c:v>
                </c:pt>
                <c:pt idx="15682">
                  <c:v>2.317E-2</c:v>
                </c:pt>
                <c:pt idx="15683">
                  <c:v>2.3210000000000001E-2</c:v>
                </c:pt>
                <c:pt idx="15684">
                  <c:v>2.324E-2</c:v>
                </c:pt>
                <c:pt idx="15685">
                  <c:v>2.3279999999999999E-2</c:v>
                </c:pt>
                <c:pt idx="15686">
                  <c:v>2.332E-2</c:v>
                </c:pt>
                <c:pt idx="15687">
                  <c:v>2.3349999999999999E-2</c:v>
                </c:pt>
                <c:pt idx="15688">
                  <c:v>2.3390000000000001E-2</c:v>
                </c:pt>
                <c:pt idx="15689">
                  <c:v>2.3429999999999999E-2</c:v>
                </c:pt>
                <c:pt idx="15690">
                  <c:v>2.3460000000000002E-2</c:v>
                </c:pt>
                <c:pt idx="15691">
                  <c:v>2.35E-2</c:v>
                </c:pt>
                <c:pt idx="15692">
                  <c:v>2.3539999999999998E-2</c:v>
                </c:pt>
                <c:pt idx="15693">
                  <c:v>2.3570000000000001E-2</c:v>
                </c:pt>
                <c:pt idx="15694">
                  <c:v>2.3609999999999999E-2</c:v>
                </c:pt>
                <c:pt idx="15695">
                  <c:v>2.3650000000000001E-2</c:v>
                </c:pt>
                <c:pt idx="15696">
                  <c:v>2.368E-2</c:v>
                </c:pt>
                <c:pt idx="15697">
                  <c:v>2.3720000000000001E-2</c:v>
                </c:pt>
                <c:pt idx="15698">
                  <c:v>2.376E-2</c:v>
                </c:pt>
                <c:pt idx="15699">
                  <c:v>2.3800000000000002E-2</c:v>
                </c:pt>
                <c:pt idx="15700">
                  <c:v>2.383E-2</c:v>
                </c:pt>
                <c:pt idx="15701">
                  <c:v>2.3869999999999999E-2</c:v>
                </c:pt>
                <c:pt idx="15702">
                  <c:v>2.3910000000000001E-2</c:v>
                </c:pt>
                <c:pt idx="15703">
                  <c:v>2.3949999999999999E-2</c:v>
                </c:pt>
                <c:pt idx="15704">
                  <c:v>2.3980000000000001E-2</c:v>
                </c:pt>
                <c:pt idx="15705">
                  <c:v>2.402E-2</c:v>
                </c:pt>
                <c:pt idx="15706">
                  <c:v>2.4060000000000002E-2</c:v>
                </c:pt>
                <c:pt idx="15707">
                  <c:v>2.41E-2</c:v>
                </c:pt>
                <c:pt idx="15708">
                  <c:v>2.4129999999999999E-2</c:v>
                </c:pt>
                <c:pt idx="15709">
                  <c:v>2.4170000000000001E-2</c:v>
                </c:pt>
                <c:pt idx="15710">
                  <c:v>2.4209999999999999E-2</c:v>
                </c:pt>
                <c:pt idx="15711">
                  <c:v>2.4250000000000001E-2</c:v>
                </c:pt>
                <c:pt idx="15712">
                  <c:v>2.4289999999999999E-2</c:v>
                </c:pt>
                <c:pt idx="15713">
                  <c:v>2.4330000000000001E-2</c:v>
                </c:pt>
                <c:pt idx="15714">
                  <c:v>2.4369999999999999E-2</c:v>
                </c:pt>
                <c:pt idx="15715">
                  <c:v>2.4400000000000002E-2</c:v>
                </c:pt>
                <c:pt idx="15716">
                  <c:v>2.444E-2</c:v>
                </c:pt>
                <c:pt idx="15717">
                  <c:v>2.4479999999999998E-2</c:v>
                </c:pt>
                <c:pt idx="15718">
                  <c:v>2.452E-2</c:v>
                </c:pt>
                <c:pt idx="15719">
                  <c:v>2.4559999999999998E-2</c:v>
                </c:pt>
                <c:pt idx="15720">
                  <c:v>2.46E-2</c:v>
                </c:pt>
                <c:pt idx="15721">
                  <c:v>2.4639999999999999E-2</c:v>
                </c:pt>
                <c:pt idx="15722">
                  <c:v>2.4680000000000001E-2</c:v>
                </c:pt>
                <c:pt idx="15723">
                  <c:v>2.4719999999999999E-2</c:v>
                </c:pt>
                <c:pt idx="15724">
                  <c:v>2.4760000000000001E-2</c:v>
                </c:pt>
                <c:pt idx="15725">
                  <c:v>2.4799999999999999E-2</c:v>
                </c:pt>
                <c:pt idx="15726">
                  <c:v>2.4830000000000001E-2</c:v>
                </c:pt>
                <c:pt idx="15727">
                  <c:v>2.487E-2</c:v>
                </c:pt>
                <c:pt idx="15728">
                  <c:v>2.4910000000000002E-2</c:v>
                </c:pt>
                <c:pt idx="15729">
                  <c:v>2.495E-2</c:v>
                </c:pt>
                <c:pt idx="15730">
                  <c:v>2.4989999999999998E-2</c:v>
                </c:pt>
                <c:pt idx="15731">
                  <c:v>2.503E-2</c:v>
                </c:pt>
                <c:pt idx="15732">
                  <c:v>2.5069999999999999E-2</c:v>
                </c:pt>
                <c:pt idx="15733">
                  <c:v>2.511E-2</c:v>
                </c:pt>
                <c:pt idx="15734">
                  <c:v>2.5149999999999999E-2</c:v>
                </c:pt>
                <c:pt idx="15735">
                  <c:v>2.5190000000000001E-2</c:v>
                </c:pt>
                <c:pt idx="15736">
                  <c:v>2.5229999999999999E-2</c:v>
                </c:pt>
                <c:pt idx="15737">
                  <c:v>2.5260000000000001E-2</c:v>
                </c:pt>
                <c:pt idx="15738">
                  <c:v>2.53E-2</c:v>
                </c:pt>
                <c:pt idx="15739">
                  <c:v>2.5340000000000001E-2</c:v>
                </c:pt>
                <c:pt idx="15740">
                  <c:v>2.538E-2</c:v>
                </c:pt>
                <c:pt idx="15741">
                  <c:v>2.5420000000000002E-2</c:v>
                </c:pt>
                <c:pt idx="15742">
                  <c:v>2.546E-2</c:v>
                </c:pt>
                <c:pt idx="15743">
                  <c:v>2.5499999999999998E-2</c:v>
                </c:pt>
                <c:pt idx="15744">
                  <c:v>2.5530000000000001E-2</c:v>
                </c:pt>
                <c:pt idx="15745">
                  <c:v>2.5569999999999999E-2</c:v>
                </c:pt>
                <c:pt idx="15746">
                  <c:v>2.5610000000000001E-2</c:v>
                </c:pt>
                <c:pt idx="15747">
                  <c:v>2.5649999999999999E-2</c:v>
                </c:pt>
                <c:pt idx="15748">
                  <c:v>2.5690000000000001E-2</c:v>
                </c:pt>
                <c:pt idx="15749">
                  <c:v>2.572E-2</c:v>
                </c:pt>
                <c:pt idx="15750">
                  <c:v>2.5760000000000002E-2</c:v>
                </c:pt>
                <c:pt idx="15751">
                  <c:v>2.58E-2</c:v>
                </c:pt>
                <c:pt idx="15752">
                  <c:v>2.5839999999999998E-2</c:v>
                </c:pt>
                <c:pt idx="15753">
                  <c:v>2.5870000000000001E-2</c:v>
                </c:pt>
                <c:pt idx="15754">
                  <c:v>2.5909999999999999E-2</c:v>
                </c:pt>
                <c:pt idx="15755">
                  <c:v>2.5950000000000001E-2</c:v>
                </c:pt>
                <c:pt idx="15756">
                  <c:v>2.5989999999999999E-2</c:v>
                </c:pt>
                <c:pt idx="15757">
                  <c:v>2.6020000000000001E-2</c:v>
                </c:pt>
                <c:pt idx="15758">
                  <c:v>2.606E-2</c:v>
                </c:pt>
                <c:pt idx="15759">
                  <c:v>2.6100000000000002E-2</c:v>
                </c:pt>
                <c:pt idx="15760">
                  <c:v>2.613E-2</c:v>
                </c:pt>
                <c:pt idx="15761">
                  <c:v>2.6169999999999999E-2</c:v>
                </c:pt>
                <c:pt idx="15762">
                  <c:v>2.6210000000000001E-2</c:v>
                </c:pt>
                <c:pt idx="15763">
                  <c:v>2.6239999999999999E-2</c:v>
                </c:pt>
                <c:pt idx="15764">
                  <c:v>2.6280000000000001E-2</c:v>
                </c:pt>
                <c:pt idx="15765">
                  <c:v>2.631E-2</c:v>
                </c:pt>
                <c:pt idx="15766">
                  <c:v>2.6349999999999998E-2</c:v>
                </c:pt>
                <c:pt idx="15767">
                  <c:v>2.6380000000000001E-2</c:v>
                </c:pt>
                <c:pt idx="15768">
                  <c:v>2.6419999999999999E-2</c:v>
                </c:pt>
                <c:pt idx="15769">
                  <c:v>2.6460000000000001E-2</c:v>
                </c:pt>
                <c:pt idx="15770">
                  <c:v>2.649E-2</c:v>
                </c:pt>
                <c:pt idx="15771">
                  <c:v>2.6530000000000001E-2</c:v>
                </c:pt>
                <c:pt idx="15772">
                  <c:v>2.656E-2</c:v>
                </c:pt>
                <c:pt idx="15773">
                  <c:v>2.6599999999999999E-2</c:v>
                </c:pt>
                <c:pt idx="15774">
                  <c:v>2.6630000000000001E-2</c:v>
                </c:pt>
                <c:pt idx="15775">
                  <c:v>2.666E-2</c:v>
                </c:pt>
                <c:pt idx="15776">
                  <c:v>2.6700000000000002E-2</c:v>
                </c:pt>
                <c:pt idx="15777">
                  <c:v>2.673E-2</c:v>
                </c:pt>
                <c:pt idx="15778">
                  <c:v>2.6769999999999999E-2</c:v>
                </c:pt>
                <c:pt idx="15779">
                  <c:v>2.6800000000000001E-2</c:v>
                </c:pt>
                <c:pt idx="15780">
                  <c:v>2.6839999999999999E-2</c:v>
                </c:pt>
                <c:pt idx="15781">
                  <c:v>2.6870000000000002E-2</c:v>
                </c:pt>
                <c:pt idx="15782">
                  <c:v>2.69E-2</c:v>
                </c:pt>
                <c:pt idx="15783">
                  <c:v>2.6939999999999999E-2</c:v>
                </c:pt>
                <c:pt idx="15784">
                  <c:v>2.6970000000000001E-2</c:v>
                </c:pt>
                <c:pt idx="15785">
                  <c:v>2.7E-2</c:v>
                </c:pt>
                <c:pt idx="15786">
                  <c:v>2.7040000000000002E-2</c:v>
                </c:pt>
                <c:pt idx="15787">
                  <c:v>2.707E-2</c:v>
                </c:pt>
                <c:pt idx="15788">
                  <c:v>2.7099999999999999E-2</c:v>
                </c:pt>
                <c:pt idx="15789">
                  <c:v>2.7130000000000001E-2</c:v>
                </c:pt>
                <c:pt idx="15790">
                  <c:v>2.717E-2</c:v>
                </c:pt>
                <c:pt idx="15791">
                  <c:v>2.7199999999999998E-2</c:v>
                </c:pt>
                <c:pt idx="15792">
                  <c:v>2.7230000000000001E-2</c:v>
                </c:pt>
                <c:pt idx="15793">
                  <c:v>2.726E-2</c:v>
                </c:pt>
                <c:pt idx="15794">
                  <c:v>2.7300000000000001E-2</c:v>
                </c:pt>
                <c:pt idx="15795">
                  <c:v>2.733E-2</c:v>
                </c:pt>
                <c:pt idx="15796">
                  <c:v>2.7359999999999999E-2</c:v>
                </c:pt>
                <c:pt idx="15797">
                  <c:v>2.7390000000000001E-2</c:v>
                </c:pt>
                <c:pt idx="15798">
                  <c:v>2.742E-2</c:v>
                </c:pt>
                <c:pt idx="15799">
                  <c:v>2.7449999999999999E-2</c:v>
                </c:pt>
                <c:pt idx="15800">
                  <c:v>2.7490000000000001E-2</c:v>
                </c:pt>
                <c:pt idx="15801">
                  <c:v>2.7519999999999999E-2</c:v>
                </c:pt>
                <c:pt idx="15802">
                  <c:v>2.7550000000000002E-2</c:v>
                </c:pt>
                <c:pt idx="15803">
                  <c:v>2.758E-2</c:v>
                </c:pt>
                <c:pt idx="15804">
                  <c:v>2.7609999999999999E-2</c:v>
                </c:pt>
                <c:pt idx="15805">
                  <c:v>2.7640000000000001E-2</c:v>
                </c:pt>
                <c:pt idx="15806">
                  <c:v>2.767E-2</c:v>
                </c:pt>
                <c:pt idx="15807">
                  <c:v>2.7709999999999999E-2</c:v>
                </c:pt>
                <c:pt idx="15808">
                  <c:v>2.7740000000000001E-2</c:v>
                </c:pt>
                <c:pt idx="15809">
                  <c:v>2.777E-2</c:v>
                </c:pt>
                <c:pt idx="15810">
                  <c:v>2.7799999999999998E-2</c:v>
                </c:pt>
                <c:pt idx="15811">
                  <c:v>2.7830000000000001E-2</c:v>
                </c:pt>
                <c:pt idx="15812">
                  <c:v>2.7859999999999999E-2</c:v>
                </c:pt>
                <c:pt idx="15813">
                  <c:v>2.7890000000000002E-2</c:v>
                </c:pt>
                <c:pt idx="15814">
                  <c:v>2.792E-2</c:v>
                </c:pt>
                <c:pt idx="15815">
                  <c:v>2.7949999999999999E-2</c:v>
                </c:pt>
                <c:pt idx="15816">
                  <c:v>2.7980000000000001E-2</c:v>
                </c:pt>
                <c:pt idx="15817">
                  <c:v>2.801E-2</c:v>
                </c:pt>
                <c:pt idx="15818">
                  <c:v>2.8049999999999999E-2</c:v>
                </c:pt>
                <c:pt idx="15819">
                  <c:v>2.8080000000000001E-2</c:v>
                </c:pt>
                <c:pt idx="15820">
                  <c:v>2.811E-2</c:v>
                </c:pt>
                <c:pt idx="15821">
                  <c:v>2.8139999999999998E-2</c:v>
                </c:pt>
                <c:pt idx="15822">
                  <c:v>2.8170000000000001E-2</c:v>
                </c:pt>
                <c:pt idx="15823">
                  <c:v>2.8199999999999999E-2</c:v>
                </c:pt>
                <c:pt idx="15824">
                  <c:v>2.8230000000000002E-2</c:v>
                </c:pt>
                <c:pt idx="15825">
                  <c:v>2.826E-2</c:v>
                </c:pt>
                <c:pt idx="15826">
                  <c:v>2.8289999999999999E-2</c:v>
                </c:pt>
                <c:pt idx="15827">
                  <c:v>2.8330000000000001E-2</c:v>
                </c:pt>
                <c:pt idx="15828">
                  <c:v>2.836E-2</c:v>
                </c:pt>
                <c:pt idx="15829">
                  <c:v>2.8389999999999999E-2</c:v>
                </c:pt>
                <c:pt idx="15830">
                  <c:v>2.8420000000000001E-2</c:v>
                </c:pt>
                <c:pt idx="15831">
                  <c:v>2.845E-2</c:v>
                </c:pt>
                <c:pt idx="15832">
                  <c:v>2.8479999999999998E-2</c:v>
                </c:pt>
                <c:pt idx="15833">
                  <c:v>2.8510000000000001E-2</c:v>
                </c:pt>
                <c:pt idx="15834">
                  <c:v>2.8539999999999999E-2</c:v>
                </c:pt>
                <c:pt idx="15835">
                  <c:v>2.8570000000000002E-2</c:v>
                </c:pt>
                <c:pt idx="15836">
                  <c:v>2.861E-2</c:v>
                </c:pt>
                <c:pt idx="15837">
                  <c:v>2.8639999999999999E-2</c:v>
                </c:pt>
                <c:pt idx="15838">
                  <c:v>2.8670000000000001E-2</c:v>
                </c:pt>
                <c:pt idx="15839">
                  <c:v>2.87E-2</c:v>
                </c:pt>
                <c:pt idx="15840">
                  <c:v>2.8729999999999999E-2</c:v>
                </c:pt>
                <c:pt idx="15841">
                  <c:v>2.8760000000000001E-2</c:v>
                </c:pt>
                <c:pt idx="15842">
                  <c:v>2.879E-2</c:v>
                </c:pt>
                <c:pt idx="15843">
                  <c:v>2.8819999999999998E-2</c:v>
                </c:pt>
                <c:pt idx="15844">
                  <c:v>2.8850000000000001E-2</c:v>
                </c:pt>
                <c:pt idx="15845">
                  <c:v>2.8879999999999999E-2</c:v>
                </c:pt>
                <c:pt idx="15846">
                  <c:v>2.8910000000000002E-2</c:v>
                </c:pt>
                <c:pt idx="15847">
                  <c:v>2.895E-2</c:v>
                </c:pt>
                <c:pt idx="15848">
                  <c:v>2.8979999999999999E-2</c:v>
                </c:pt>
                <c:pt idx="15849">
                  <c:v>2.9010000000000001E-2</c:v>
                </c:pt>
                <c:pt idx="15850">
                  <c:v>2.904E-2</c:v>
                </c:pt>
                <c:pt idx="15851">
                  <c:v>2.9069999999999999E-2</c:v>
                </c:pt>
                <c:pt idx="15852">
                  <c:v>2.9100000000000001E-2</c:v>
                </c:pt>
                <c:pt idx="15853">
                  <c:v>2.913E-2</c:v>
                </c:pt>
                <c:pt idx="15854">
                  <c:v>2.9159999999999998E-2</c:v>
                </c:pt>
                <c:pt idx="15855">
                  <c:v>2.9180000000000001E-2</c:v>
                </c:pt>
                <c:pt idx="15856">
                  <c:v>2.921E-2</c:v>
                </c:pt>
                <c:pt idx="15857">
                  <c:v>2.9239999999999999E-2</c:v>
                </c:pt>
                <c:pt idx="15858">
                  <c:v>2.9270000000000001E-2</c:v>
                </c:pt>
                <c:pt idx="15859">
                  <c:v>2.93E-2</c:v>
                </c:pt>
                <c:pt idx="15860">
                  <c:v>2.9329999999999998E-2</c:v>
                </c:pt>
                <c:pt idx="15861">
                  <c:v>2.9360000000000001E-2</c:v>
                </c:pt>
                <c:pt idx="15862">
                  <c:v>2.9389999999999999E-2</c:v>
                </c:pt>
                <c:pt idx="15863">
                  <c:v>2.9409999999999999E-2</c:v>
                </c:pt>
                <c:pt idx="15864">
                  <c:v>2.9440000000000001E-2</c:v>
                </c:pt>
                <c:pt idx="15865">
                  <c:v>2.947E-2</c:v>
                </c:pt>
                <c:pt idx="15866">
                  <c:v>2.9499999999999998E-2</c:v>
                </c:pt>
                <c:pt idx="15867">
                  <c:v>2.9520000000000001E-2</c:v>
                </c:pt>
                <c:pt idx="15868">
                  <c:v>2.955E-2</c:v>
                </c:pt>
                <c:pt idx="15869">
                  <c:v>2.9579999999999999E-2</c:v>
                </c:pt>
                <c:pt idx="15870">
                  <c:v>2.9600000000000001E-2</c:v>
                </c:pt>
                <c:pt idx="15871">
                  <c:v>2.963E-2</c:v>
                </c:pt>
                <c:pt idx="15872">
                  <c:v>2.9659999999999999E-2</c:v>
                </c:pt>
                <c:pt idx="15873">
                  <c:v>2.9680000000000002E-2</c:v>
                </c:pt>
                <c:pt idx="15874">
                  <c:v>2.971E-2</c:v>
                </c:pt>
                <c:pt idx="15875">
                  <c:v>2.9739999999999999E-2</c:v>
                </c:pt>
                <c:pt idx="15876">
                  <c:v>2.9760000000000002E-2</c:v>
                </c:pt>
                <c:pt idx="15877">
                  <c:v>2.9790000000000001E-2</c:v>
                </c:pt>
                <c:pt idx="15878">
                  <c:v>2.981E-2</c:v>
                </c:pt>
                <c:pt idx="15879">
                  <c:v>2.9839999999999998E-2</c:v>
                </c:pt>
                <c:pt idx="15880">
                  <c:v>2.9860000000000001E-2</c:v>
                </c:pt>
                <c:pt idx="15881">
                  <c:v>2.989E-2</c:v>
                </c:pt>
                <c:pt idx="15882">
                  <c:v>2.9909999999999999E-2</c:v>
                </c:pt>
                <c:pt idx="15883">
                  <c:v>2.9940000000000001E-2</c:v>
                </c:pt>
                <c:pt idx="15884">
                  <c:v>2.9960000000000001E-2</c:v>
                </c:pt>
                <c:pt idx="15885">
                  <c:v>2.9989999999999999E-2</c:v>
                </c:pt>
                <c:pt idx="15886">
                  <c:v>3.0009999999999998E-2</c:v>
                </c:pt>
                <c:pt idx="15887">
                  <c:v>3.0040000000000001E-2</c:v>
                </c:pt>
                <c:pt idx="15888">
                  <c:v>3.006E-2</c:v>
                </c:pt>
                <c:pt idx="15889">
                  <c:v>3.0089999999999999E-2</c:v>
                </c:pt>
                <c:pt idx="15890">
                  <c:v>3.0110000000000001E-2</c:v>
                </c:pt>
                <c:pt idx="15891">
                  <c:v>3.014E-2</c:v>
                </c:pt>
                <c:pt idx="15892">
                  <c:v>3.0159999999999999E-2</c:v>
                </c:pt>
                <c:pt idx="15893">
                  <c:v>3.0179999999999998E-2</c:v>
                </c:pt>
                <c:pt idx="15894">
                  <c:v>3.0210000000000001E-2</c:v>
                </c:pt>
                <c:pt idx="15895">
                  <c:v>3.023E-2</c:v>
                </c:pt>
                <c:pt idx="15896">
                  <c:v>3.0259999999999999E-2</c:v>
                </c:pt>
                <c:pt idx="15897">
                  <c:v>3.0280000000000001E-2</c:v>
                </c:pt>
                <c:pt idx="15898">
                  <c:v>3.031E-2</c:v>
                </c:pt>
                <c:pt idx="15899">
                  <c:v>3.0329999999999999E-2</c:v>
                </c:pt>
                <c:pt idx="15900">
                  <c:v>3.0360000000000002E-2</c:v>
                </c:pt>
                <c:pt idx="15901">
                  <c:v>3.0380000000000001E-2</c:v>
                </c:pt>
                <c:pt idx="15902">
                  <c:v>3.04E-2</c:v>
                </c:pt>
                <c:pt idx="15903">
                  <c:v>3.0429999999999999E-2</c:v>
                </c:pt>
                <c:pt idx="15904">
                  <c:v>3.0450000000000001E-2</c:v>
                </c:pt>
                <c:pt idx="15905">
                  <c:v>3.048E-2</c:v>
                </c:pt>
                <c:pt idx="15906">
                  <c:v>3.0499999999999999E-2</c:v>
                </c:pt>
                <c:pt idx="15907">
                  <c:v>3.0530000000000002E-2</c:v>
                </c:pt>
                <c:pt idx="15908">
                  <c:v>3.0550000000000001E-2</c:v>
                </c:pt>
                <c:pt idx="15909">
                  <c:v>3.058E-2</c:v>
                </c:pt>
                <c:pt idx="15910">
                  <c:v>3.0599999999999999E-2</c:v>
                </c:pt>
                <c:pt idx="15911">
                  <c:v>3.0630000000000001E-2</c:v>
                </c:pt>
                <c:pt idx="15912">
                  <c:v>3.065E-2</c:v>
                </c:pt>
                <c:pt idx="15913">
                  <c:v>3.0669999999999999E-2</c:v>
                </c:pt>
                <c:pt idx="15914">
                  <c:v>3.0700000000000002E-2</c:v>
                </c:pt>
                <c:pt idx="15915">
                  <c:v>3.0720000000000001E-2</c:v>
                </c:pt>
                <c:pt idx="15916">
                  <c:v>3.075E-2</c:v>
                </c:pt>
                <c:pt idx="15917">
                  <c:v>3.0769999999999999E-2</c:v>
                </c:pt>
                <c:pt idx="15918">
                  <c:v>3.0800000000000001E-2</c:v>
                </c:pt>
                <c:pt idx="15919">
                  <c:v>3.082E-2</c:v>
                </c:pt>
                <c:pt idx="15920">
                  <c:v>3.0849999999999999E-2</c:v>
                </c:pt>
                <c:pt idx="15921">
                  <c:v>3.0870000000000002E-2</c:v>
                </c:pt>
                <c:pt idx="15922">
                  <c:v>3.09E-2</c:v>
                </c:pt>
                <c:pt idx="15923">
                  <c:v>3.092E-2</c:v>
                </c:pt>
                <c:pt idx="15924">
                  <c:v>3.0939999999999999E-2</c:v>
                </c:pt>
                <c:pt idx="15925">
                  <c:v>3.0970000000000001E-2</c:v>
                </c:pt>
                <c:pt idx="15926">
                  <c:v>3.099E-2</c:v>
                </c:pt>
                <c:pt idx="15927">
                  <c:v>3.1019999999999999E-2</c:v>
                </c:pt>
                <c:pt idx="15928">
                  <c:v>3.1040000000000002E-2</c:v>
                </c:pt>
                <c:pt idx="15929">
                  <c:v>3.1060000000000001E-2</c:v>
                </c:pt>
                <c:pt idx="15930">
                  <c:v>3.109E-2</c:v>
                </c:pt>
                <c:pt idx="15931">
                  <c:v>3.1109999999999999E-2</c:v>
                </c:pt>
                <c:pt idx="15932">
                  <c:v>3.1130000000000001E-2</c:v>
                </c:pt>
                <c:pt idx="15933">
                  <c:v>3.116E-2</c:v>
                </c:pt>
                <c:pt idx="15934">
                  <c:v>3.1179999999999999E-2</c:v>
                </c:pt>
                <c:pt idx="15935">
                  <c:v>3.1199999999999999E-2</c:v>
                </c:pt>
                <c:pt idx="15936">
                  <c:v>3.1230000000000001E-2</c:v>
                </c:pt>
                <c:pt idx="15937">
                  <c:v>3.125E-2</c:v>
                </c:pt>
                <c:pt idx="15938">
                  <c:v>3.1269999999999999E-2</c:v>
                </c:pt>
                <c:pt idx="15939">
                  <c:v>3.1300000000000001E-2</c:v>
                </c:pt>
                <c:pt idx="15940">
                  <c:v>3.1320000000000001E-2</c:v>
                </c:pt>
                <c:pt idx="15941">
                  <c:v>3.134E-2</c:v>
                </c:pt>
                <c:pt idx="15942">
                  <c:v>3.1359999999999999E-2</c:v>
                </c:pt>
                <c:pt idx="15943">
                  <c:v>3.1390000000000001E-2</c:v>
                </c:pt>
                <c:pt idx="15944">
                  <c:v>3.141E-2</c:v>
                </c:pt>
                <c:pt idx="15945">
                  <c:v>3.143E-2</c:v>
                </c:pt>
                <c:pt idx="15946">
                  <c:v>3.1449999999999999E-2</c:v>
                </c:pt>
                <c:pt idx="15947">
                  <c:v>3.1469999999999998E-2</c:v>
                </c:pt>
                <c:pt idx="15948">
                  <c:v>3.15E-2</c:v>
                </c:pt>
                <c:pt idx="15949">
                  <c:v>3.1519999999999999E-2</c:v>
                </c:pt>
                <c:pt idx="15950">
                  <c:v>3.1539999999999999E-2</c:v>
                </c:pt>
                <c:pt idx="15951">
                  <c:v>3.1559999999999998E-2</c:v>
                </c:pt>
                <c:pt idx="15952">
                  <c:v>3.1579999999999997E-2</c:v>
                </c:pt>
                <c:pt idx="15953">
                  <c:v>3.1600000000000003E-2</c:v>
                </c:pt>
                <c:pt idx="15954">
                  <c:v>3.1620000000000002E-2</c:v>
                </c:pt>
                <c:pt idx="15955">
                  <c:v>3.1640000000000001E-2</c:v>
                </c:pt>
                <c:pt idx="15956">
                  <c:v>3.1660000000000001E-2</c:v>
                </c:pt>
                <c:pt idx="15957">
                  <c:v>3.168E-2</c:v>
                </c:pt>
                <c:pt idx="15958">
                  <c:v>3.1699999999999999E-2</c:v>
                </c:pt>
                <c:pt idx="15959">
                  <c:v>3.1719999999999998E-2</c:v>
                </c:pt>
                <c:pt idx="15960">
                  <c:v>3.1739999999999997E-2</c:v>
                </c:pt>
                <c:pt idx="15961">
                  <c:v>3.1759999999999997E-2</c:v>
                </c:pt>
                <c:pt idx="15962">
                  <c:v>3.1780000000000003E-2</c:v>
                </c:pt>
                <c:pt idx="15963">
                  <c:v>3.1800000000000002E-2</c:v>
                </c:pt>
                <c:pt idx="15964">
                  <c:v>3.1820000000000001E-2</c:v>
                </c:pt>
                <c:pt idx="15965">
                  <c:v>3.184E-2</c:v>
                </c:pt>
                <c:pt idx="15966">
                  <c:v>3.1859999999999999E-2</c:v>
                </c:pt>
                <c:pt idx="15967">
                  <c:v>3.1879999999999999E-2</c:v>
                </c:pt>
                <c:pt idx="15968">
                  <c:v>3.1899999999999998E-2</c:v>
                </c:pt>
                <c:pt idx="15969">
                  <c:v>3.1910000000000001E-2</c:v>
                </c:pt>
                <c:pt idx="15970">
                  <c:v>3.193E-2</c:v>
                </c:pt>
                <c:pt idx="15971">
                  <c:v>3.1949999999999999E-2</c:v>
                </c:pt>
                <c:pt idx="15972">
                  <c:v>3.1969999999999998E-2</c:v>
                </c:pt>
                <c:pt idx="15973">
                  <c:v>3.1989999999999998E-2</c:v>
                </c:pt>
                <c:pt idx="15974">
                  <c:v>3.2000000000000001E-2</c:v>
                </c:pt>
                <c:pt idx="15975">
                  <c:v>3.202E-2</c:v>
                </c:pt>
                <c:pt idx="15976">
                  <c:v>3.2039999999999999E-2</c:v>
                </c:pt>
                <c:pt idx="15977">
                  <c:v>3.2059999999999998E-2</c:v>
                </c:pt>
                <c:pt idx="15978">
                  <c:v>3.2070000000000001E-2</c:v>
                </c:pt>
                <c:pt idx="15979">
                  <c:v>3.209E-2</c:v>
                </c:pt>
                <c:pt idx="15980">
                  <c:v>3.211E-2</c:v>
                </c:pt>
                <c:pt idx="15981">
                  <c:v>3.2120000000000003E-2</c:v>
                </c:pt>
                <c:pt idx="15982">
                  <c:v>3.2140000000000002E-2</c:v>
                </c:pt>
                <c:pt idx="15983">
                  <c:v>3.2160000000000001E-2</c:v>
                </c:pt>
                <c:pt idx="15984">
                  <c:v>3.2169999999999997E-2</c:v>
                </c:pt>
                <c:pt idx="15985">
                  <c:v>3.2190000000000003E-2</c:v>
                </c:pt>
                <c:pt idx="15986">
                  <c:v>3.2199999999999999E-2</c:v>
                </c:pt>
                <c:pt idx="15987">
                  <c:v>3.2219999999999999E-2</c:v>
                </c:pt>
                <c:pt idx="15988">
                  <c:v>3.2230000000000002E-2</c:v>
                </c:pt>
                <c:pt idx="15989">
                  <c:v>3.2250000000000001E-2</c:v>
                </c:pt>
                <c:pt idx="15990">
                  <c:v>3.2259999999999997E-2</c:v>
                </c:pt>
                <c:pt idx="15991">
                  <c:v>3.2280000000000003E-2</c:v>
                </c:pt>
                <c:pt idx="15992">
                  <c:v>3.2289999999999999E-2</c:v>
                </c:pt>
                <c:pt idx="15993">
                  <c:v>3.2309999999999998E-2</c:v>
                </c:pt>
                <c:pt idx="15994">
                  <c:v>3.2320000000000002E-2</c:v>
                </c:pt>
                <c:pt idx="15995">
                  <c:v>3.2340000000000001E-2</c:v>
                </c:pt>
                <c:pt idx="15996">
                  <c:v>3.2349999999999997E-2</c:v>
                </c:pt>
                <c:pt idx="15997">
                  <c:v>3.2370000000000003E-2</c:v>
                </c:pt>
                <c:pt idx="15998">
                  <c:v>3.2379999999999999E-2</c:v>
                </c:pt>
                <c:pt idx="15999">
                  <c:v>3.2390000000000002E-2</c:v>
                </c:pt>
                <c:pt idx="16000">
                  <c:v>3.2410000000000001E-2</c:v>
                </c:pt>
                <c:pt idx="16001">
                  <c:v>3.2419999999999997E-2</c:v>
                </c:pt>
                <c:pt idx="16002">
                  <c:v>3.2439999999999997E-2</c:v>
                </c:pt>
                <c:pt idx="16003">
                  <c:v>3.245E-2</c:v>
                </c:pt>
                <c:pt idx="16004">
                  <c:v>3.2460000000000003E-2</c:v>
                </c:pt>
                <c:pt idx="16005">
                  <c:v>3.2480000000000002E-2</c:v>
                </c:pt>
                <c:pt idx="16006">
                  <c:v>3.2489999999999998E-2</c:v>
                </c:pt>
                <c:pt idx="16007">
                  <c:v>3.2500000000000001E-2</c:v>
                </c:pt>
                <c:pt idx="16008">
                  <c:v>3.252E-2</c:v>
                </c:pt>
                <c:pt idx="16009">
                  <c:v>3.2530000000000003E-2</c:v>
                </c:pt>
                <c:pt idx="16010">
                  <c:v>3.2539999999999999E-2</c:v>
                </c:pt>
                <c:pt idx="16011">
                  <c:v>3.2550000000000003E-2</c:v>
                </c:pt>
                <c:pt idx="16012">
                  <c:v>3.2570000000000002E-2</c:v>
                </c:pt>
                <c:pt idx="16013">
                  <c:v>3.2579999999999998E-2</c:v>
                </c:pt>
                <c:pt idx="16014">
                  <c:v>3.2590000000000001E-2</c:v>
                </c:pt>
                <c:pt idx="16015">
                  <c:v>3.261E-2</c:v>
                </c:pt>
                <c:pt idx="16016">
                  <c:v>3.2620000000000003E-2</c:v>
                </c:pt>
                <c:pt idx="16017">
                  <c:v>3.2629999999999999E-2</c:v>
                </c:pt>
                <c:pt idx="16018">
                  <c:v>3.2640000000000002E-2</c:v>
                </c:pt>
                <c:pt idx="16019">
                  <c:v>3.2660000000000002E-2</c:v>
                </c:pt>
                <c:pt idx="16020">
                  <c:v>3.2669999999999998E-2</c:v>
                </c:pt>
                <c:pt idx="16021">
                  <c:v>3.2680000000000001E-2</c:v>
                </c:pt>
                <c:pt idx="16022">
                  <c:v>3.27E-2</c:v>
                </c:pt>
                <c:pt idx="16023">
                  <c:v>3.2710000000000003E-2</c:v>
                </c:pt>
                <c:pt idx="16024">
                  <c:v>3.2719999999999999E-2</c:v>
                </c:pt>
                <c:pt idx="16025">
                  <c:v>3.2730000000000002E-2</c:v>
                </c:pt>
                <c:pt idx="16026">
                  <c:v>3.2750000000000001E-2</c:v>
                </c:pt>
                <c:pt idx="16027">
                  <c:v>3.2759999999999997E-2</c:v>
                </c:pt>
                <c:pt idx="16028">
                  <c:v>3.2770000000000001E-2</c:v>
                </c:pt>
                <c:pt idx="16029">
                  <c:v>3.279E-2</c:v>
                </c:pt>
                <c:pt idx="16030">
                  <c:v>3.2800000000000003E-2</c:v>
                </c:pt>
                <c:pt idx="16031">
                  <c:v>3.2809999999999999E-2</c:v>
                </c:pt>
                <c:pt idx="16032">
                  <c:v>3.2820000000000002E-2</c:v>
                </c:pt>
                <c:pt idx="16033">
                  <c:v>3.2840000000000001E-2</c:v>
                </c:pt>
                <c:pt idx="16034">
                  <c:v>3.2849999999999997E-2</c:v>
                </c:pt>
                <c:pt idx="16035">
                  <c:v>3.286E-2</c:v>
                </c:pt>
                <c:pt idx="16036">
                  <c:v>3.2870000000000003E-2</c:v>
                </c:pt>
                <c:pt idx="16037">
                  <c:v>3.2890000000000003E-2</c:v>
                </c:pt>
                <c:pt idx="16038">
                  <c:v>3.2899999999999999E-2</c:v>
                </c:pt>
                <c:pt idx="16039">
                  <c:v>3.2910000000000002E-2</c:v>
                </c:pt>
                <c:pt idx="16040">
                  <c:v>3.2919999999999998E-2</c:v>
                </c:pt>
                <c:pt idx="16041">
                  <c:v>3.2939999999999997E-2</c:v>
                </c:pt>
                <c:pt idx="16042">
                  <c:v>3.295E-2</c:v>
                </c:pt>
                <c:pt idx="16043">
                  <c:v>3.2960000000000003E-2</c:v>
                </c:pt>
                <c:pt idx="16044">
                  <c:v>3.2969999999999999E-2</c:v>
                </c:pt>
                <c:pt idx="16045">
                  <c:v>3.2980000000000002E-2</c:v>
                </c:pt>
                <c:pt idx="16046">
                  <c:v>3.3000000000000002E-2</c:v>
                </c:pt>
                <c:pt idx="16047">
                  <c:v>3.3009999999999998E-2</c:v>
                </c:pt>
                <c:pt idx="16048">
                  <c:v>3.3020000000000001E-2</c:v>
                </c:pt>
                <c:pt idx="16049">
                  <c:v>3.3029999999999997E-2</c:v>
                </c:pt>
                <c:pt idx="16050">
                  <c:v>3.304E-2</c:v>
                </c:pt>
                <c:pt idx="16051">
                  <c:v>3.3050000000000003E-2</c:v>
                </c:pt>
                <c:pt idx="16052">
                  <c:v>3.3059999999999999E-2</c:v>
                </c:pt>
                <c:pt idx="16053">
                  <c:v>3.3070000000000002E-2</c:v>
                </c:pt>
                <c:pt idx="16054">
                  <c:v>3.3090000000000001E-2</c:v>
                </c:pt>
                <c:pt idx="16055">
                  <c:v>3.3099999999999997E-2</c:v>
                </c:pt>
                <c:pt idx="16056">
                  <c:v>3.3110000000000001E-2</c:v>
                </c:pt>
                <c:pt idx="16057">
                  <c:v>3.3119999999999997E-2</c:v>
                </c:pt>
                <c:pt idx="16058">
                  <c:v>3.313E-2</c:v>
                </c:pt>
                <c:pt idx="16059">
                  <c:v>3.3140000000000003E-2</c:v>
                </c:pt>
                <c:pt idx="16060">
                  <c:v>3.3149999999999999E-2</c:v>
                </c:pt>
                <c:pt idx="16061">
                  <c:v>3.3149999999999999E-2</c:v>
                </c:pt>
                <c:pt idx="16062">
                  <c:v>3.3160000000000002E-2</c:v>
                </c:pt>
                <c:pt idx="16063">
                  <c:v>3.3169999999999998E-2</c:v>
                </c:pt>
                <c:pt idx="16064">
                  <c:v>3.3180000000000001E-2</c:v>
                </c:pt>
                <c:pt idx="16065">
                  <c:v>3.3189999999999997E-2</c:v>
                </c:pt>
                <c:pt idx="16066">
                  <c:v>3.32E-2</c:v>
                </c:pt>
                <c:pt idx="16067">
                  <c:v>3.3210000000000003E-2</c:v>
                </c:pt>
                <c:pt idx="16068">
                  <c:v>3.3210000000000003E-2</c:v>
                </c:pt>
                <c:pt idx="16069">
                  <c:v>3.322E-2</c:v>
                </c:pt>
                <c:pt idx="16070">
                  <c:v>3.3230000000000003E-2</c:v>
                </c:pt>
                <c:pt idx="16071">
                  <c:v>3.3239999999999999E-2</c:v>
                </c:pt>
                <c:pt idx="16072">
                  <c:v>3.3239999999999999E-2</c:v>
                </c:pt>
                <c:pt idx="16073">
                  <c:v>3.3250000000000002E-2</c:v>
                </c:pt>
                <c:pt idx="16074">
                  <c:v>3.3259999999999998E-2</c:v>
                </c:pt>
                <c:pt idx="16075">
                  <c:v>3.3270000000000001E-2</c:v>
                </c:pt>
                <c:pt idx="16076">
                  <c:v>3.3270000000000001E-2</c:v>
                </c:pt>
                <c:pt idx="16077">
                  <c:v>3.3279999999999997E-2</c:v>
                </c:pt>
                <c:pt idx="16078">
                  <c:v>3.3279999999999997E-2</c:v>
                </c:pt>
                <c:pt idx="16079">
                  <c:v>3.329E-2</c:v>
                </c:pt>
                <c:pt idx="16080">
                  <c:v>3.3300000000000003E-2</c:v>
                </c:pt>
                <c:pt idx="16081">
                  <c:v>3.3300000000000003E-2</c:v>
                </c:pt>
                <c:pt idx="16082">
                  <c:v>3.3309999999999999E-2</c:v>
                </c:pt>
                <c:pt idx="16083">
                  <c:v>3.3309999999999999E-2</c:v>
                </c:pt>
                <c:pt idx="16084">
                  <c:v>3.3320000000000002E-2</c:v>
                </c:pt>
                <c:pt idx="16085">
                  <c:v>3.3329999999999999E-2</c:v>
                </c:pt>
                <c:pt idx="16086">
                  <c:v>3.3329999999999999E-2</c:v>
                </c:pt>
                <c:pt idx="16087">
                  <c:v>3.3340000000000002E-2</c:v>
                </c:pt>
                <c:pt idx="16088">
                  <c:v>3.3340000000000002E-2</c:v>
                </c:pt>
                <c:pt idx="16089">
                  <c:v>3.3349999999999998E-2</c:v>
                </c:pt>
                <c:pt idx="16090">
                  <c:v>3.3349999999999998E-2</c:v>
                </c:pt>
                <c:pt idx="16091">
                  <c:v>3.3360000000000001E-2</c:v>
                </c:pt>
                <c:pt idx="16092">
                  <c:v>3.3360000000000001E-2</c:v>
                </c:pt>
                <c:pt idx="16093">
                  <c:v>3.3369999999999997E-2</c:v>
                </c:pt>
                <c:pt idx="16094">
                  <c:v>3.3369999999999997E-2</c:v>
                </c:pt>
                <c:pt idx="16095">
                  <c:v>3.338E-2</c:v>
                </c:pt>
                <c:pt idx="16096">
                  <c:v>3.338E-2</c:v>
                </c:pt>
                <c:pt idx="16097">
                  <c:v>3.3390000000000003E-2</c:v>
                </c:pt>
                <c:pt idx="16098">
                  <c:v>3.3390000000000003E-2</c:v>
                </c:pt>
                <c:pt idx="16099">
                  <c:v>3.3399999999999999E-2</c:v>
                </c:pt>
                <c:pt idx="16100">
                  <c:v>3.3399999999999999E-2</c:v>
                </c:pt>
                <c:pt idx="16101">
                  <c:v>3.3410000000000002E-2</c:v>
                </c:pt>
                <c:pt idx="16102">
                  <c:v>3.3410000000000002E-2</c:v>
                </c:pt>
                <c:pt idx="16103">
                  <c:v>3.3419999999999998E-2</c:v>
                </c:pt>
                <c:pt idx="16104">
                  <c:v>3.3419999999999998E-2</c:v>
                </c:pt>
                <c:pt idx="16105">
                  <c:v>3.3419999999999998E-2</c:v>
                </c:pt>
                <c:pt idx="16106">
                  <c:v>3.3430000000000001E-2</c:v>
                </c:pt>
                <c:pt idx="16107">
                  <c:v>3.3430000000000001E-2</c:v>
                </c:pt>
                <c:pt idx="16108">
                  <c:v>3.3439999999999998E-2</c:v>
                </c:pt>
                <c:pt idx="16109">
                  <c:v>3.3439999999999998E-2</c:v>
                </c:pt>
                <c:pt idx="16110">
                  <c:v>3.3450000000000001E-2</c:v>
                </c:pt>
                <c:pt idx="16111">
                  <c:v>3.3450000000000001E-2</c:v>
                </c:pt>
                <c:pt idx="16112">
                  <c:v>3.3459999999999997E-2</c:v>
                </c:pt>
                <c:pt idx="16113">
                  <c:v>3.3459999999999997E-2</c:v>
                </c:pt>
                <c:pt idx="16114">
                  <c:v>3.3459999999999997E-2</c:v>
                </c:pt>
                <c:pt idx="16115">
                  <c:v>3.347E-2</c:v>
                </c:pt>
                <c:pt idx="16116">
                  <c:v>3.347E-2</c:v>
                </c:pt>
                <c:pt idx="16117">
                  <c:v>3.3480000000000003E-2</c:v>
                </c:pt>
                <c:pt idx="16118">
                  <c:v>3.3480000000000003E-2</c:v>
                </c:pt>
                <c:pt idx="16119">
                  <c:v>3.3480000000000003E-2</c:v>
                </c:pt>
                <c:pt idx="16120">
                  <c:v>3.3489999999999999E-2</c:v>
                </c:pt>
                <c:pt idx="16121">
                  <c:v>3.3489999999999999E-2</c:v>
                </c:pt>
                <c:pt idx="16122">
                  <c:v>3.3500000000000002E-2</c:v>
                </c:pt>
                <c:pt idx="16123">
                  <c:v>3.3500000000000002E-2</c:v>
                </c:pt>
                <c:pt idx="16124">
                  <c:v>3.3500000000000002E-2</c:v>
                </c:pt>
                <c:pt idx="16125">
                  <c:v>3.3509999999999998E-2</c:v>
                </c:pt>
                <c:pt idx="16126">
                  <c:v>3.3509999999999998E-2</c:v>
                </c:pt>
                <c:pt idx="16127">
                  <c:v>3.3509999999999998E-2</c:v>
                </c:pt>
                <c:pt idx="16128">
                  <c:v>3.3520000000000001E-2</c:v>
                </c:pt>
                <c:pt idx="16129">
                  <c:v>3.3520000000000001E-2</c:v>
                </c:pt>
                <c:pt idx="16130">
                  <c:v>3.3520000000000001E-2</c:v>
                </c:pt>
                <c:pt idx="16131">
                  <c:v>3.3520000000000001E-2</c:v>
                </c:pt>
                <c:pt idx="16132">
                  <c:v>3.3529999999999997E-2</c:v>
                </c:pt>
                <c:pt idx="16133">
                  <c:v>3.3529999999999997E-2</c:v>
                </c:pt>
                <c:pt idx="16134">
                  <c:v>3.3529999999999997E-2</c:v>
                </c:pt>
                <c:pt idx="16135">
                  <c:v>3.3529999999999997E-2</c:v>
                </c:pt>
                <c:pt idx="16136">
                  <c:v>3.3529999999999997E-2</c:v>
                </c:pt>
                <c:pt idx="16137">
                  <c:v>3.354E-2</c:v>
                </c:pt>
                <c:pt idx="16138">
                  <c:v>3.354E-2</c:v>
                </c:pt>
                <c:pt idx="16139">
                  <c:v>3.354E-2</c:v>
                </c:pt>
                <c:pt idx="16140">
                  <c:v>3.354E-2</c:v>
                </c:pt>
                <c:pt idx="16141">
                  <c:v>3.354E-2</c:v>
                </c:pt>
                <c:pt idx="16142">
                  <c:v>3.354E-2</c:v>
                </c:pt>
                <c:pt idx="16143">
                  <c:v>3.354E-2</c:v>
                </c:pt>
                <c:pt idx="16144">
                  <c:v>3.354E-2</c:v>
                </c:pt>
                <c:pt idx="16145">
                  <c:v>3.354E-2</c:v>
                </c:pt>
                <c:pt idx="16146">
                  <c:v>3.354E-2</c:v>
                </c:pt>
                <c:pt idx="16147">
                  <c:v>3.354E-2</c:v>
                </c:pt>
                <c:pt idx="16148">
                  <c:v>3.354E-2</c:v>
                </c:pt>
                <c:pt idx="16149">
                  <c:v>3.354E-2</c:v>
                </c:pt>
                <c:pt idx="16150">
                  <c:v>3.354E-2</c:v>
                </c:pt>
                <c:pt idx="16151">
                  <c:v>3.354E-2</c:v>
                </c:pt>
                <c:pt idx="16152">
                  <c:v>3.354E-2</c:v>
                </c:pt>
                <c:pt idx="16153">
                  <c:v>3.354E-2</c:v>
                </c:pt>
                <c:pt idx="16154">
                  <c:v>3.354E-2</c:v>
                </c:pt>
                <c:pt idx="16155">
                  <c:v>3.354E-2</c:v>
                </c:pt>
                <c:pt idx="16156">
                  <c:v>3.354E-2</c:v>
                </c:pt>
                <c:pt idx="16157">
                  <c:v>3.354E-2</c:v>
                </c:pt>
                <c:pt idx="16158">
                  <c:v>3.3529999999999997E-2</c:v>
                </c:pt>
                <c:pt idx="16159">
                  <c:v>3.3529999999999997E-2</c:v>
                </c:pt>
                <c:pt idx="16160">
                  <c:v>3.3529999999999997E-2</c:v>
                </c:pt>
                <c:pt idx="16161">
                  <c:v>3.3529999999999997E-2</c:v>
                </c:pt>
                <c:pt idx="16162">
                  <c:v>3.3520000000000001E-2</c:v>
                </c:pt>
                <c:pt idx="16163">
                  <c:v>3.3520000000000001E-2</c:v>
                </c:pt>
                <c:pt idx="16164">
                  <c:v>3.3520000000000001E-2</c:v>
                </c:pt>
                <c:pt idx="16165">
                  <c:v>3.3520000000000001E-2</c:v>
                </c:pt>
                <c:pt idx="16166">
                  <c:v>3.3509999999999998E-2</c:v>
                </c:pt>
                <c:pt idx="16167">
                  <c:v>3.3509999999999998E-2</c:v>
                </c:pt>
                <c:pt idx="16168">
                  <c:v>3.3509999999999998E-2</c:v>
                </c:pt>
                <c:pt idx="16169">
                  <c:v>3.3500000000000002E-2</c:v>
                </c:pt>
                <c:pt idx="16170">
                  <c:v>3.3500000000000002E-2</c:v>
                </c:pt>
                <c:pt idx="16171">
                  <c:v>3.3500000000000002E-2</c:v>
                </c:pt>
                <c:pt idx="16172">
                  <c:v>3.3489999999999999E-2</c:v>
                </c:pt>
                <c:pt idx="16173">
                  <c:v>3.3489999999999999E-2</c:v>
                </c:pt>
                <c:pt idx="16174">
                  <c:v>3.3480000000000003E-2</c:v>
                </c:pt>
                <c:pt idx="16175">
                  <c:v>3.3480000000000003E-2</c:v>
                </c:pt>
                <c:pt idx="16176">
                  <c:v>3.347E-2</c:v>
                </c:pt>
                <c:pt idx="16177">
                  <c:v>3.347E-2</c:v>
                </c:pt>
                <c:pt idx="16178">
                  <c:v>3.347E-2</c:v>
                </c:pt>
                <c:pt idx="16179">
                  <c:v>3.3459999999999997E-2</c:v>
                </c:pt>
                <c:pt idx="16180">
                  <c:v>3.3459999999999997E-2</c:v>
                </c:pt>
                <c:pt idx="16181">
                  <c:v>3.3450000000000001E-2</c:v>
                </c:pt>
                <c:pt idx="16182">
                  <c:v>3.3439999999999998E-2</c:v>
                </c:pt>
                <c:pt idx="16183">
                  <c:v>3.3439999999999998E-2</c:v>
                </c:pt>
                <c:pt idx="16184">
                  <c:v>3.3430000000000001E-2</c:v>
                </c:pt>
                <c:pt idx="16185">
                  <c:v>3.3430000000000001E-2</c:v>
                </c:pt>
                <c:pt idx="16186">
                  <c:v>3.3419999999999998E-2</c:v>
                </c:pt>
                <c:pt idx="16187">
                  <c:v>3.3419999999999998E-2</c:v>
                </c:pt>
                <c:pt idx="16188">
                  <c:v>3.3410000000000002E-2</c:v>
                </c:pt>
                <c:pt idx="16189">
                  <c:v>3.3399999999999999E-2</c:v>
                </c:pt>
                <c:pt idx="16190">
                  <c:v>3.3399999999999999E-2</c:v>
                </c:pt>
                <c:pt idx="16191">
                  <c:v>3.3390000000000003E-2</c:v>
                </c:pt>
                <c:pt idx="16192">
                  <c:v>3.338E-2</c:v>
                </c:pt>
                <c:pt idx="16193">
                  <c:v>3.338E-2</c:v>
                </c:pt>
                <c:pt idx="16194">
                  <c:v>3.3369999999999997E-2</c:v>
                </c:pt>
                <c:pt idx="16195">
                  <c:v>3.3360000000000001E-2</c:v>
                </c:pt>
                <c:pt idx="16196">
                  <c:v>3.3360000000000001E-2</c:v>
                </c:pt>
                <c:pt idx="16197">
                  <c:v>3.3349999999999998E-2</c:v>
                </c:pt>
                <c:pt idx="16198">
                  <c:v>3.3340000000000002E-2</c:v>
                </c:pt>
                <c:pt idx="16199">
                  <c:v>3.3340000000000002E-2</c:v>
                </c:pt>
                <c:pt idx="16200">
                  <c:v>3.3329999999999999E-2</c:v>
                </c:pt>
                <c:pt idx="16201">
                  <c:v>3.3320000000000002E-2</c:v>
                </c:pt>
                <c:pt idx="16202">
                  <c:v>3.3309999999999999E-2</c:v>
                </c:pt>
                <c:pt idx="16203">
                  <c:v>3.3309999999999999E-2</c:v>
                </c:pt>
                <c:pt idx="16204">
                  <c:v>3.3300000000000003E-2</c:v>
                </c:pt>
                <c:pt idx="16205">
                  <c:v>3.329E-2</c:v>
                </c:pt>
                <c:pt idx="16206">
                  <c:v>3.3279999999999997E-2</c:v>
                </c:pt>
                <c:pt idx="16207">
                  <c:v>3.3279999999999997E-2</c:v>
                </c:pt>
                <c:pt idx="16208">
                  <c:v>3.3270000000000001E-2</c:v>
                </c:pt>
                <c:pt idx="16209">
                  <c:v>3.3259999999999998E-2</c:v>
                </c:pt>
                <c:pt idx="16210">
                  <c:v>3.3250000000000002E-2</c:v>
                </c:pt>
                <c:pt idx="16211">
                  <c:v>3.3250000000000002E-2</c:v>
                </c:pt>
                <c:pt idx="16212">
                  <c:v>3.3239999999999999E-2</c:v>
                </c:pt>
                <c:pt idx="16213">
                  <c:v>3.3230000000000003E-2</c:v>
                </c:pt>
                <c:pt idx="16214">
                  <c:v>3.322E-2</c:v>
                </c:pt>
                <c:pt idx="16215">
                  <c:v>3.322E-2</c:v>
                </c:pt>
                <c:pt idx="16216">
                  <c:v>3.3210000000000003E-2</c:v>
                </c:pt>
                <c:pt idx="16217">
                  <c:v>3.32E-2</c:v>
                </c:pt>
                <c:pt idx="16218">
                  <c:v>3.3189999999999997E-2</c:v>
                </c:pt>
                <c:pt idx="16219">
                  <c:v>3.3189999999999997E-2</c:v>
                </c:pt>
                <c:pt idx="16220">
                  <c:v>3.3180000000000001E-2</c:v>
                </c:pt>
                <c:pt idx="16221">
                  <c:v>3.3169999999999998E-2</c:v>
                </c:pt>
                <c:pt idx="16222">
                  <c:v>3.3160000000000002E-2</c:v>
                </c:pt>
                <c:pt idx="16223">
                  <c:v>3.3160000000000002E-2</c:v>
                </c:pt>
                <c:pt idx="16224">
                  <c:v>3.3149999999999999E-2</c:v>
                </c:pt>
                <c:pt idx="16225">
                  <c:v>3.3140000000000003E-2</c:v>
                </c:pt>
                <c:pt idx="16226">
                  <c:v>3.313E-2</c:v>
                </c:pt>
                <c:pt idx="16227">
                  <c:v>3.3119999999999997E-2</c:v>
                </c:pt>
                <c:pt idx="16228">
                  <c:v>3.3119999999999997E-2</c:v>
                </c:pt>
                <c:pt idx="16229">
                  <c:v>3.3110000000000001E-2</c:v>
                </c:pt>
                <c:pt idx="16230">
                  <c:v>3.3099999999999997E-2</c:v>
                </c:pt>
                <c:pt idx="16231">
                  <c:v>3.3090000000000001E-2</c:v>
                </c:pt>
                <c:pt idx="16232">
                  <c:v>3.3090000000000001E-2</c:v>
                </c:pt>
                <c:pt idx="16233">
                  <c:v>3.3079999999999998E-2</c:v>
                </c:pt>
                <c:pt idx="16234">
                  <c:v>3.3070000000000002E-2</c:v>
                </c:pt>
                <c:pt idx="16235">
                  <c:v>3.3059999999999999E-2</c:v>
                </c:pt>
                <c:pt idx="16236">
                  <c:v>3.3050000000000003E-2</c:v>
                </c:pt>
                <c:pt idx="16237">
                  <c:v>3.3050000000000003E-2</c:v>
                </c:pt>
                <c:pt idx="16238">
                  <c:v>3.304E-2</c:v>
                </c:pt>
                <c:pt idx="16239">
                  <c:v>3.3029999999999997E-2</c:v>
                </c:pt>
                <c:pt idx="16240">
                  <c:v>3.3020000000000001E-2</c:v>
                </c:pt>
                <c:pt idx="16241">
                  <c:v>3.3009999999999998E-2</c:v>
                </c:pt>
                <c:pt idx="16242">
                  <c:v>3.3000000000000002E-2</c:v>
                </c:pt>
                <c:pt idx="16243">
                  <c:v>3.2989999999999998E-2</c:v>
                </c:pt>
                <c:pt idx="16244">
                  <c:v>3.2989999999999998E-2</c:v>
                </c:pt>
                <c:pt idx="16245">
                  <c:v>3.2980000000000002E-2</c:v>
                </c:pt>
                <c:pt idx="16246">
                  <c:v>3.2969999999999999E-2</c:v>
                </c:pt>
                <c:pt idx="16247">
                  <c:v>3.2960000000000003E-2</c:v>
                </c:pt>
                <c:pt idx="16248">
                  <c:v>3.295E-2</c:v>
                </c:pt>
                <c:pt idx="16249">
                  <c:v>3.2939999999999997E-2</c:v>
                </c:pt>
                <c:pt idx="16250">
                  <c:v>3.2930000000000001E-2</c:v>
                </c:pt>
                <c:pt idx="16251">
                  <c:v>3.2919999999999998E-2</c:v>
                </c:pt>
                <c:pt idx="16252">
                  <c:v>3.2910000000000002E-2</c:v>
                </c:pt>
                <c:pt idx="16253">
                  <c:v>3.2899999999999999E-2</c:v>
                </c:pt>
                <c:pt idx="16254">
                  <c:v>3.2890000000000003E-2</c:v>
                </c:pt>
                <c:pt idx="16255">
                  <c:v>3.288E-2</c:v>
                </c:pt>
                <c:pt idx="16256">
                  <c:v>3.2870000000000003E-2</c:v>
                </c:pt>
                <c:pt idx="16257">
                  <c:v>3.286E-2</c:v>
                </c:pt>
                <c:pt idx="16258">
                  <c:v>3.2840000000000001E-2</c:v>
                </c:pt>
                <c:pt idx="16259">
                  <c:v>3.2829999999999998E-2</c:v>
                </c:pt>
                <c:pt idx="16260">
                  <c:v>3.2820000000000002E-2</c:v>
                </c:pt>
                <c:pt idx="16261">
                  <c:v>3.2809999999999999E-2</c:v>
                </c:pt>
                <c:pt idx="16262">
                  <c:v>3.2800000000000003E-2</c:v>
                </c:pt>
                <c:pt idx="16263">
                  <c:v>3.2779999999999997E-2</c:v>
                </c:pt>
                <c:pt idx="16264">
                  <c:v>3.2770000000000001E-2</c:v>
                </c:pt>
                <c:pt idx="16265">
                  <c:v>3.2759999999999997E-2</c:v>
                </c:pt>
                <c:pt idx="16266">
                  <c:v>3.2750000000000001E-2</c:v>
                </c:pt>
                <c:pt idx="16267">
                  <c:v>3.2730000000000002E-2</c:v>
                </c:pt>
                <c:pt idx="16268">
                  <c:v>3.2719999999999999E-2</c:v>
                </c:pt>
                <c:pt idx="16269">
                  <c:v>3.2710000000000003E-2</c:v>
                </c:pt>
                <c:pt idx="16270">
                  <c:v>3.2689999999999997E-2</c:v>
                </c:pt>
                <c:pt idx="16271">
                  <c:v>3.2680000000000001E-2</c:v>
                </c:pt>
                <c:pt idx="16272">
                  <c:v>3.2660000000000002E-2</c:v>
                </c:pt>
                <c:pt idx="16273">
                  <c:v>3.2649999999999998E-2</c:v>
                </c:pt>
                <c:pt idx="16274">
                  <c:v>3.2629999999999999E-2</c:v>
                </c:pt>
                <c:pt idx="16275">
                  <c:v>3.2620000000000003E-2</c:v>
                </c:pt>
                <c:pt idx="16276">
                  <c:v>3.261E-2</c:v>
                </c:pt>
                <c:pt idx="16277">
                  <c:v>3.2590000000000001E-2</c:v>
                </c:pt>
                <c:pt idx="16278">
                  <c:v>3.2579999999999998E-2</c:v>
                </c:pt>
                <c:pt idx="16279">
                  <c:v>3.2559999999999999E-2</c:v>
                </c:pt>
                <c:pt idx="16280">
                  <c:v>3.2539999999999999E-2</c:v>
                </c:pt>
                <c:pt idx="16281">
                  <c:v>3.2530000000000003E-2</c:v>
                </c:pt>
                <c:pt idx="16282">
                  <c:v>3.2509999999999997E-2</c:v>
                </c:pt>
                <c:pt idx="16283">
                  <c:v>3.2500000000000001E-2</c:v>
                </c:pt>
                <c:pt idx="16284">
                  <c:v>3.2480000000000002E-2</c:v>
                </c:pt>
                <c:pt idx="16285">
                  <c:v>3.2469999999999999E-2</c:v>
                </c:pt>
                <c:pt idx="16286">
                  <c:v>3.245E-2</c:v>
                </c:pt>
                <c:pt idx="16287">
                  <c:v>3.243E-2</c:v>
                </c:pt>
                <c:pt idx="16288">
                  <c:v>3.2419999999999997E-2</c:v>
                </c:pt>
                <c:pt idx="16289">
                  <c:v>3.2399999999999998E-2</c:v>
                </c:pt>
                <c:pt idx="16290">
                  <c:v>3.2390000000000002E-2</c:v>
                </c:pt>
                <c:pt idx="16291">
                  <c:v>3.2370000000000003E-2</c:v>
                </c:pt>
                <c:pt idx="16292">
                  <c:v>3.2349999999999997E-2</c:v>
                </c:pt>
                <c:pt idx="16293">
                  <c:v>3.2340000000000001E-2</c:v>
                </c:pt>
                <c:pt idx="16294">
                  <c:v>3.2320000000000002E-2</c:v>
                </c:pt>
                <c:pt idx="16295">
                  <c:v>3.2300000000000002E-2</c:v>
                </c:pt>
                <c:pt idx="16296">
                  <c:v>3.2289999999999999E-2</c:v>
                </c:pt>
                <c:pt idx="16297">
                  <c:v>3.227E-2</c:v>
                </c:pt>
                <c:pt idx="16298">
                  <c:v>3.2250000000000001E-2</c:v>
                </c:pt>
                <c:pt idx="16299">
                  <c:v>3.2239999999999998E-2</c:v>
                </c:pt>
                <c:pt idx="16300">
                  <c:v>3.2219999999999999E-2</c:v>
                </c:pt>
                <c:pt idx="16301">
                  <c:v>3.2210000000000003E-2</c:v>
                </c:pt>
                <c:pt idx="16302">
                  <c:v>3.2190000000000003E-2</c:v>
                </c:pt>
                <c:pt idx="16303">
                  <c:v>3.2169999999999997E-2</c:v>
                </c:pt>
                <c:pt idx="16304">
                  <c:v>3.2160000000000001E-2</c:v>
                </c:pt>
                <c:pt idx="16305">
                  <c:v>3.2140000000000002E-2</c:v>
                </c:pt>
                <c:pt idx="16306">
                  <c:v>3.2120000000000003E-2</c:v>
                </c:pt>
                <c:pt idx="16307">
                  <c:v>3.211E-2</c:v>
                </c:pt>
                <c:pt idx="16308">
                  <c:v>3.209E-2</c:v>
                </c:pt>
                <c:pt idx="16309">
                  <c:v>3.2070000000000001E-2</c:v>
                </c:pt>
                <c:pt idx="16310">
                  <c:v>3.2050000000000002E-2</c:v>
                </c:pt>
                <c:pt idx="16311">
                  <c:v>3.2039999999999999E-2</c:v>
                </c:pt>
                <c:pt idx="16312">
                  <c:v>3.202E-2</c:v>
                </c:pt>
                <c:pt idx="16313">
                  <c:v>3.2000000000000001E-2</c:v>
                </c:pt>
                <c:pt idx="16314">
                  <c:v>3.1989999999999998E-2</c:v>
                </c:pt>
                <c:pt idx="16315">
                  <c:v>3.1969999999999998E-2</c:v>
                </c:pt>
                <c:pt idx="16316">
                  <c:v>3.1949999999999999E-2</c:v>
                </c:pt>
                <c:pt idx="16317">
                  <c:v>3.1940000000000003E-2</c:v>
                </c:pt>
                <c:pt idx="16318">
                  <c:v>3.1919999999999997E-2</c:v>
                </c:pt>
                <c:pt idx="16319">
                  <c:v>3.1899999999999998E-2</c:v>
                </c:pt>
                <c:pt idx="16320">
                  <c:v>3.1890000000000002E-2</c:v>
                </c:pt>
                <c:pt idx="16321">
                  <c:v>3.1870000000000002E-2</c:v>
                </c:pt>
                <c:pt idx="16322">
                  <c:v>3.1850000000000003E-2</c:v>
                </c:pt>
                <c:pt idx="16323">
                  <c:v>3.1829999999999997E-2</c:v>
                </c:pt>
                <c:pt idx="16324">
                  <c:v>3.1820000000000001E-2</c:v>
                </c:pt>
                <c:pt idx="16325">
                  <c:v>3.1800000000000002E-2</c:v>
                </c:pt>
                <c:pt idx="16326">
                  <c:v>3.1780000000000003E-2</c:v>
                </c:pt>
                <c:pt idx="16327">
                  <c:v>3.1759999999999997E-2</c:v>
                </c:pt>
                <c:pt idx="16328">
                  <c:v>3.1739999999999997E-2</c:v>
                </c:pt>
                <c:pt idx="16329">
                  <c:v>3.1730000000000001E-2</c:v>
                </c:pt>
                <c:pt idx="16330">
                  <c:v>3.1710000000000002E-2</c:v>
                </c:pt>
                <c:pt idx="16331">
                  <c:v>3.1690000000000003E-2</c:v>
                </c:pt>
                <c:pt idx="16332">
                  <c:v>3.1669999999999997E-2</c:v>
                </c:pt>
                <c:pt idx="16333">
                  <c:v>3.1649999999999998E-2</c:v>
                </c:pt>
                <c:pt idx="16334">
                  <c:v>3.1640000000000001E-2</c:v>
                </c:pt>
                <c:pt idx="16335">
                  <c:v>3.1620000000000002E-2</c:v>
                </c:pt>
                <c:pt idx="16336">
                  <c:v>3.1600000000000003E-2</c:v>
                </c:pt>
                <c:pt idx="16337">
                  <c:v>3.1579999999999997E-2</c:v>
                </c:pt>
                <c:pt idx="16338">
                  <c:v>3.1559999999999998E-2</c:v>
                </c:pt>
                <c:pt idx="16339">
                  <c:v>3.1539999999999999E-2</c:v>
                </c:pt>
                <c:pt idx="16340">
                  <c:v>3.1519999999999999E-2</c:v>
                </c:pt>
                <c:pt idx="16341">
                  <c:v>3.15E-2</c:v>
                </c:pt>
                <c:pt idx="16342">
                  <c:v>3.1480000000000001E-2</c:v>
                </c:pt>
                <c:pt idx="16343">
                  <c:v>3.1460000000000002E-2</c:v>
                </c:pt>
                <c:pt idx="16344">
                  <c:v>3.1440000000000003E-2</c:v>
                </c:pt>
                <c:pt idx="16345">
                  <c:v>3.1419999999999997E-2</c:v>
                </c:pt>
                <c:pt idx="16346">
                  <c:v>3.1399999999999997E-2</c:v>
                </c:pt>
                <c:pt idx="16347">
                  <c:v>3.1379999999999998E-2</c:v>
                </c:pt>
                <c:pt idx="16348">
                  <c:v>3.1359999999999999E-2</c:v>
                </c:pt>
                <c:pt idx="16349">
                  <c:v>3.134E-2</c:v>
                </c:pt>
                <c:pt idx="16350">
                  <c:v>3.1320000000000001E-2</c:v>
                </c:pt>
                <c:pt idx="16351">
                  <c:v>3.1300000000000001E-2</c:v>
                </c:pt>
                <c:pt idx="16352">
                  <c:v>3.1280000000000002E-2</c:v>
                </c:pt>
                <c:pt idx="16353">
                  <c:v>3.1260000000000003E-2</c:v>
                </c:pt>
                <c:pt idx="16354">
                  <c:v>3.124E-2</c:v>
                </c:pt>
                <c:pt idx="16355">
                  <c:v>3.1220000000000001E-2</c:v>
                </c:pt>
                <c:pt idx="16356">
                  <c:v>3.1199999999999999E-2</c:v>
                </c:pt>
                <c:pt idx="16357">
                  <c:v>3.1179999999999999E-2</c:v>
                </c:pt>
                <c:pt idx="16358">
                  <c:v>3.1150000000000001E-2</c:v>
                </c:pt>
                <c:pt idx="16359">
                  <c:v>3.1130000000000001E-2</c:v>
                </c:pt>
                <c:pt idx="16360">
                  <c:v>3.1109999999999999E-2</c:v>
                </c:pt>
                <c:pt idx="16361">
                  <c:v>3.109E-2</c:v>
                </c:pt>
                <c:pt idx="16362">
                  <c:v>3.107E-2</c:v>
                </c:pt>
                <c:pt idx="16363">
                  <c:v>3.1050000000000001E-2</c:v>
                </c:pt>
                <c:pt idx="16364">
                  <c:v>3.1019999999999999E-2</c:v>
                </c:pt>
                <c:pt idx="16365">
                  <c:v>3.1E-2</c:v>
                </c:pt>
                <c:pt idx="16366">
                  <c:v>3.0980000000000001E-2</c:v>
                </c:pt>
                <c:pt idx="16367">
                  <c:v>3.0960000000000001E-2</c:v>
                </c:pt>
                <c:pt idx="16368">
                  <c:v>3.0929999999999999E-2</c:v>
                </c:pt>
                <c:pt idx="16369">
                  <c:v>3.091E-2</c:v>
                </c:pt>
                <c:pt idx="16370">
                  <c:v>3.0890000000000001E-2</c:v>
                </c:pt>
                <c:pt idx="16371">
                  <c:v>3.0859999999999999E-2</c:v>
                </c:pt>
                <c:pt idx="16372">
                  <c:v>3.0839999999999999E-2</c:v>
                </c:pt>
                <c:pt idx="16373">
                  <c:v>3.082E-2</c:v>
                </c:pt>
                <c:pt idx="16374">
                  <c:v>3.0800000000000001E-2</c:v>
                </c:pt>
                <c:pt idx="16375">
                  <c:v>3.0769999999999999E-2</c:v>
                </c:pt>
                <c:pt idx="16376">
                  <c:v>3.075E-2</c:v>
                </c:pt>
                <c:pt idx="16377">
                  <c:v>3.0720000000000001E-2</c:v>
                </c:pt>
                <c:pt idx="16378">
                  <c:v>3.0700000000000002E-2</c:v>
                </c:pt>
                <c:pt idx="16379">
                  <c:v>3.0679999999999999E-2</c:v>
                </c:pt>
                <c:pt idx="16380">
                  <c:v>3.065E-2</c:v>
                </c:pt>
                <c:pt idx="16381">
                  <c:v>3.0630000000000001E-2</c:v>
                </c:pt>
                <c:pt idx="16382">
                  <c:v>3.0599999999999999E-2</c:v>
                </c:pt>
                <c:pt idx="16383">
                  <c:v>3.058E-2</c:v>
                </c:pt>
                <c:pt idx="16384">
                  <c:v>3.056E-2</c:v>
                </c:pt>
                <c:pt idx="16385">
                  <c:v>3.0530000000000002E-2</c:v>
                </c:pt>
                <c:pt idx="16386">
                  <c:v>3.0509999999999999E-2</c:v>
                </c:pt>
                <c:pt idx="16387">
                  <c:v>3.048E-2</c:v>
                </c:pt>
                <c:pt idx="16388">
                  <c:v>3.0460000000000001E-2</c:v>
                </c:pt>
                <c:pt idx="16389">
                  <c:v>3.0429999999999999E-2</c:v>
                </c:pt>
                <c:pt idx="16390">
                  <c:v>3.041E-2</c:v>
                </c:pt>
                <c:pt idx="16391">
                  <c:v>3.0380000000000001E-2</c:v>
                </c:pt>
                <c:pt idx="16392">
                  <c:v>3.0360000000000002E-2</c:v>
                </c:pt>
                <c:pt idx="16393">
                  <c:v>3.0329999999999999E-2</c:v>
                </c:pt>
                <c:pt idx="16394">
                  <c:v>3.031E-2</c:v>
                </c:pt>
                <c:pt idx="16395">
                  <c:v>3.0280000000000001E-2</c:v>
                </c:pt>
                <c:pt idx="16396">
                  <c:v>3.0249999999999999E-2</c:v>
                </c:pt>
                <c:pt idx="16397">
                  <c:v>3.023E-2</c:v>
                </c:pt>
                <c:pt idx="16398">
                  <c:v>3.0200000000000001E-2</c:v>
                </c:pt>
                <c:pt idx="16399">
                  <c:v>3.0179999999999998E-2</c:v>
                </c:pt>
                <c:pt idx="16400">
                  <c:v>3.015E-2</c:v>
                </c:pt>
                <c:pt idx="16401">
                  <c:v>3.0130000000000001E-2</c:v>
                </c:pt>
                <c:pt idx="16402">
                  <c:v>3.0099999999999998E-2</c:v>
                </c:pt>
                <c:pt idx="16403">
                  <c:v>3.0079999999999999E-2</c:v>
                </c:pt>
                <c:pt idx="16404">
                  <c:v>3.005E-2</c:v>
                </c:pt>
                <c:pt idx="16405">
                  <c:v>3.0020000000000002E-2</c:v>
                </c:pt>
                <c:pt idx="16406">
                  <c:v>0.03</c:v>
                </c:pt>
                <c:pt idx="16407">
                  <c:v>2.997E-2</c:v>
                </c:pt>
                <c:pt idx="16408">
                  <c:v>2.9950000000000001E-2</c:v>
                </c:pt>
                <c:pt idx="16409">
                  <c:v>2.9919999999999999E-2</c:v>
                </c:pt>
                <c:pt idx="16410">
                  <c:v>2.989E-2</c:v>
                </c:pt>
                <c:pt idx="16411">
                  <c:v>2.9870000000000001E-2</c:v>
                </c:pt>
                <c:pt idx="16412">
                  <c:v>2.9839999999999998E-2</c:v>
                </c:pt>
                <c:pt idx="16413">
                  <c:v>2.9819999999999999E-2</c:v>
                </c:pt>
                <c:pt idx="16414">
                  <c:v>2.9790000000000001E-2</c:v>
                </c:pt>
                <c:pt idx="16415">
                  <c:v>2.9760000000000002E-2</c:v>
                </c:pt>
                <c:pt idx="16416">
                  <c:v>2.9739999999999999E-2</c:v>
                </c:pt>
                <c:pt idx="16417">
                  <c:v>2.971E-2</c:v>
                </c:pt>
                <c:pt idx="16418">
                  <c:v>2.9690000000000001E-2</c:v>
                </c:pt>
                <c:pt idx="16419">
                  <c:v>2.9659999999999999E-2</c:v>
                </c:pt>
                <c:pt idx="16420">
                  <c:v>2.963E-2</c:v>
                </c:pt>
                <c:pt idx="16421">
                  <c:v>2.9610000000000001E-2</c:v>
                </c:pt>
                <c:pt idx="16422">
                  <c:v>2.9579999999999999E-2</c:v>
                </c:pt>
                <c:pt idx="16423">
                  <c:v>2.9559999999999999E-2</c:v>
                </c:pt>
                <c:pt idx="16424">
                  <c:v>2.9530000000000001E-2</c:v>
                </c:pt>
                <c:pt idx="16425">
                  <c:v>2.9499999999999998E-2</c:v>
                </c:pt>
                <c:pt idx="16426">
                  <c:v>2.9479999999999999E-2</c:v>
                </c:pt>
                <c:pt idx="16427">
                  <c:v>2.945E-2</c:v>
                </c:pt>
                <c:pt idx="16428">
                  <c:v>2.9430000000000001E-2</c:v>
                </c:pt>
                <c:pt idx="16429">
                  <c:v>2.9399999999999999E-2</c:v>
                </c:pt>
                <c:pt idx="16430">
                  <c:v>2.937E-2</c:v>
                </c:pt>
                <c:pt idx="16431">
                  <c:v>2.9350000000000001E-2</c:v>
                </c:pt>
                <c:pt idx="16432">
                  <c:v>2.9319999999999999E-2</c:v>
                </c:pt>
                <c:pt idx="16433">
                  <c:v>2.93E-2</c:v>
                </c:pt>
                <c:pt idx="16434">
                  <c:v>2.9270000000000001E-2</c:v>
                </c:pt>
                <c:pt idx="16435">
                  <c:v>2.9239999999999999E-2</c:v>
                </c:pt>
                <c:pt idx="16436">
                  <c:v>2.9219999999999999E-2</c:v>
                </c:pt>
                <c:pt idx="16437">
                  <c:v>2.9190000000000001E-2</c:v>
                </c:pt>
                <c:pt idx="16438">
                  <c:v>2.9159999999999998E-2</c:v>
                </c:pt>
                <c:pt idx="16439">
                  <c:v>2.9139999999999999E-2</c:v>
                </c:pt>
                <c:pt idx="16440">
                  <c:v>2.911E-2</c:v>
                </c:pt>
                <c:pt idx="16441">
                  <c:v>2.9080000000000002E-2</c:v>
                </c:pt>
                <c:pt idx="16442">
                  <c:v>2.9059999999999999E-2</c:v>
                </c:pt>
                <c:pt idx="16443">
                  <c:v>2.903E-2</c:v>
                </c:pt>
                <c:pt idx="16444">
                  <c:v>2.9000000000000001E-2</c:v>
                </c:pt>
                <c:pt idx="16445">
                  <c:v>2.8979999999999999E-2</c:v>
                </c:pt>
                <c:pt idx="16446">
                  <c:v>2.895E-2</c:v>
                </c:pt>
                <c:pt idx="16447">
                  <c:v>2.8920000000000001E-2</c:v>
                </c:pt>
                <c:pt idx="16448">
                  <c:v>2.8889999999999999E-2</c:v>
                </c:pt>
                <c:pt idx="16449">
                  <c:v>2.887E-2</c:v>
                </c:pt>
                <c:pt idx="16450">
                  <c:v>2.8840000000000001E-2</c:v>
                </c:pt>
                <c:pt idx="16451">
                  <c:v>2.8809999999999999E-2</c:v>
                </c:pt>
                <c:pt idx="16452">
                  <c:v>2.878E-2</c:v>
                </c:pt>
                <c:pt idx="16453">
                  <c:v>2.8750000000000001E-2</c:v>
                </c:pt>
                <c:pt idx="16454">
                  <c:v>2.8729999999999999E-2</c:v>
                </c:pt>
                <c:pt idx="16455">
                  <c:v>2.87E-2</c:v>
                </c:pt>
                <c:pt idx="16456">
                  <c:v>2.8670000000000001E-2</c:v>
                </c:pt>
                <c:pt idx="16457">
                  <c:v>2.8639999999999999E-2</c:v>
                </c:pt>
                <c:pt idx="16458">
                  <c:v>2.861E-2</c:v>
                </c:pt>
                <c:pt idx="16459">
                  <c:v>2.8580000000000001E-2</c:v>
                </c:pt>
                <c:pt idx="16460">
                  <c:v>2.8549999999999999E-2</c:v>
                </c:pt>
                <c:pt idx="16461">
                  <c:v>2.852E-2</c:v>
                </c:pt>
                <c:pt idx="16462">
                  <c:v>2.8490000000000001E-2</c:v>
                </c:pt>
                <c:pt idx="16463">
                  <c:v>2.8459999999999999E-2</c:v>
                </c:pt>
                <c:pt idx="16464">
                  <c:v>2.843E-2</c:v>
                </c:pt>
                <c:pt idx="16465">
                  <c:v>2.8400000000000002E-2</c:v>
                </c:pt>
                <c:pt idx="16466">
                  <c:v>2.8369999999999999E-2</c:v>
                </c:pt>
                <c:pt idx="16467">
                  <c:v>2.8340000000000001E-2</c:v>
                </c:pt>
                <c:pt idx="16468">
                  <c:v>2.8309999999999998E-2</c:v>
                </c:pt>
                <c:pt idx="16469">
                  <c:v>2.828E-2</c:v>
                </c:pt>
                <c:pt idx="16470">
                  <c:v>2.8250000000000001E-2</c:v>
                </c:pt>
                <c:pt idx="16471">
                  <c:v>2.8219999999999999E-2</c:v>
                </c:pt>
                <c:pt idx="16472">
                  <c:v>2.819E-2</c:v>
                </c:pt>
                <c:pt idx="16473">
                  <c:v>2.8160000000000001E-2</c:v>
                </c:pt>
                <c:pt idx="16474">
                  <c:v>2.8129999999999999E-2</c:v>
                </c:pt>
                <c:pt idx="16475">
                  <c:v>2.81E-2</c:v>
                </c:pt>
                <c:pt idx="16476">
                  <c:v>2.8070000000000001E-2</c:v>
                </c:pt>
                <c:pt idx="16477">
                  <c:v>2.8029999999999999E-2</c:v>
                </c:pt>
                <c:pt idx="16478">
                  <c:v>2.8000000000000001E-2</c:v>
                </c:pt>
                <c:pt idx="16479">
                  <c:v>2.7969999999999998E-2</c:v>
                </c:pt>
                <c:pt idx="16480">
                  <c:v>2.794E-2</c:v>
                </c:pt>
                <c:pt idx="16481">
                  <c:v>2.7910000000000001E-2</c:v>
                </c:pt>
                <c:pt idx="16482">
                  <c:v>2.7879999999999999E-2</c:v>
                </c:pt>
                <c:pt idx="16483">
                  <c:v>2.784E-2</c:v>
                </c:pt>
                <c:pt idx="16484">
                  <c:v>2.7810000000000001E-2</c:v>
                </c:pt>
                <c:pt idx="16485">
                  <c:v>2.7779999999999999E-2</c:v>
                </c:pt>
                <c:pt idx="16486">
                  <c:v>2.775E-2</c:v>
                </c:pt>
                <c:pt idx="16487">
                  <c:v>2.7720000000000002E-2</c:v>
                </c:pt>
                <c:pt idx="16488">
                  <c:v>2.768E-2</c:v>
                </c:pt>
                <c:pt idx="16489">
                  <c:v>2.7650000000000001E-2</c:v>
                </c:pt>
                <c:pt idx="16490">
                  <c:v>2.7619999999999999E-2</c:v>
                </c:pt>
                <c:pt idx="16491">
                  <c:v>2.759E-2</c:v>
                </c:pt>
                <c:pt idx="16492">
                  <c:v>2.7550000000000002E-2</c:v>
                </c:pt>
                <c:pt idx="16493">
                  <c:v>2.7519999999999999E-2</c:v>
                </c:pt>
                <c:pt idx="16494">
                  <c:v>2.7490000000000001E-2</c:v>
                </c:pt>
                <c:pt idx="16495">
                  <c:v>2.7459999999999998E-2</c:v>
                </c:pt>
                <c:pt idx="16496">
                  <c:v>2.743E-2</c:v>
                </c:pt>
                <c:pt idx="16497">
                  <c:v>2.7390000000000001E-2</c:v>
                </c:pt>
                <c:pt idx="16498">
                  <c:v>2.7359999999999999E-2</c:v>
                </c:pt>
                <c:pt idx="16499">
                  <c:v>2.733E-2</c:v>
                </c:pt>
                <c:pt idx="16500">
                  <c:v>2.7300000000000001E-2</c:v>
                </c:pt>
                <c:pt idx="16501">
                  <c:v>2.7269999999999999E-2</c:v>
                </c:pt>
                <c:pt idx="16502">
                  <c:v>2.7230000000000001E-2</c:v>
                </c:pt>
                <c:pt idx="16503">
                  <c:v>2.7199999999999998E-2</c:v>
                </c:pt>
                <c:pt idx="16504">
                  <c:v>2.717E-2</c:v>
                </c:pt>
                <c:pt idx="16505">
                  <c:v>2.7140000000000001E-2</c:v>
                </c:pt>
                <c:pt idx="16506">
                  <c:v>2.7109999999999999E-2</c:v>
                </c:pt>
                <c:pt idx="16507">
                  <c:v>2.708E-2</c:v>
                </c:pt>
                <c:pt idx="16508">
                  <c:v>2.7040000000000002E-2</c:v>
                </c:pt>
                <c:pt idx="16509">
                  <c:v>2.7009999999999999E-2</c:v>
                </c:pt>
                <c:pt idx="16510">
                  <c:v>2.6980000000000001E-2</c:v>
                </c:pt>
                <c:pt idx="16511">
                  <c:v>2.6950000000000002E-2</c:v>
                </c:pt>
                <c:pt idx="16512">
                  <c:v>2.6919999999999999E-2</c:v>
                </c:pt>
                <c:pt idx="16513">
                  <c:v>2.6880000000000001E-2</c:v>
                </c:pt>
                <c:pt idx="16514">
                  <c:v>2.6849999999999999E-2</c:v>
                </c:pt>
                <c:pt idx="16515">
                  <c:v>2.682E-2</c:v>
                </c:pt>
                <c:pt idx="16516">
                  <c:v>2.6790000000000001E-2</c:v>
                </c:pt>
                <c:pt idx="16517">
                  <c:v>2.6759999999999999E-2</c:v>
                </c:pt>
                <c:pt idx="16518">
                  <c:v>2.673E-2</c:v>
                </c:pt>
                <c:pt idx="16519">
                  <c:v>2.6689999999999998E-2</c:v>
                </c:pt>
                <c:pt idx="16520">
                  <c:v>2.666E-2</c:v>
                </c:pt>
                <c:pt idx="16521">
                  <c:v>2.6630000000000001E-2</c:v>
                </c:pt>
                <c:pt idx="16522">
                  <c:v>2.6599999999999999E-2</c:v>
                </c:pt>
                <c:pt idx="16523">
                  <c:v>2.657E-2</c:v>
                </c:pt>
                <c:pt idx="16524">
                  <c:v>2.6530000000000001E-2</c:v>
                </c:pt>
                <c:pt idx="16525">
                  <c:v>2.6499999999999999E-2</c:v>
                </c:pt>
                <c:pt idx="16526">
                  <c:v>2.647E-2</c:v>
                </c:pt>
                <c:pt idx="16527">
                  <c:v>2.6440000000000002E-2</c:v>
                </c:pt>
                <c:pt idx="16528">
                  <c:v>2.6409999999999999E-2</c:v>
                </c:pt>
                <c:pt idx="16529">
                  <c:v>2.6370000000000001E-2</c:v>
                </c:pt>
                <c:pt idx="16530">
                  <c:v>2.6339999999999999E-2</c:v>
                </c:pt>
                <c:pt idx="16531">
                  <c:v>2.631E-2</c:v>
                </c:pt>
                <c:pt idx="16532">
                  <c:v>2.6280000000000001E-2</c:v>
                </c:pt>
                <c:pt idx="16533">
                  <c:v>2.6239999999999999E-2</c:v>
                </c:pt>
                <c:pt idx="16534">
                  <c:v>2.6210000000000001E-2</c:v>
                </c:pt>
                <c:pt idx="16535">
                  <c:v>2.6179999999999998E-2</c:v>
                </c:pt>
                <c:pt idx="16536">
                  <c:v>2.615E-2</c:v>
                </c:pt>
                <c:pt idx="16537">
                  <c:v>2.6110000000000001E-2</c:v>
                </c:pt>
                <c:pt idx="16538">
                  <c:v>2.6079999999999999E-2</c:v>
                </c:pt>
                <c:pt idx="16539">
                  <c:v>2.605E-2</c:v>
                </c:pt>
                <c:pt idx="16540">
                  <c:v>2.6009999999999998E-2</c:v>
                </c:pt>
                <c:pt idx="16541">
                  <c:v>2.598E-2</c:v>
                </c:pt>
                <c:pt idx="16542">
                  <c:v>2.5950000000000001E-2</c:v>
                </c:pt>
                <c:pt idx="16543">
                  <c:v>2.5909999999999999E-2</c:v>
                </c:pt>
                <c:pt idx="16544">
                  <c:v>2.588E-2</c:v>
                </c:pt>
                <c:pt idx="16545">
                  <c:v>2.5850000000000001E-2</c:v>
                </c:pt>
                <c:pt idx="16546">
                  <c:v>2.581E-2</c:v>
                </c:pt>
                <c:pt idx="16547">
                  <c:v>2.5780000000000001E-2</c:v>
                </c:pt>
                <c:pt idx="16548">
                  <c:v>2.5739999999999999E-2</c:v>
                </c:pt>
                <c:pt idx="16549">
                  <c:v>2.571E-2</c:v>
                </c:pt>
                <c:pt idx="16550">
                  <c:v>2.5680000000000001E-2</c:v>
                </c:pt>
                <c:pt idx="16551">
                  <c:v>2.564E-2</c:v>
                </c:pt>
                <c:pt idx="16552">
                  <c:v>2.5610000000000001E-2</c:v>
                </c:pt>
                <c:pt idx="16553">
                  <c:v>2.5569999999999999E-2</c:v>
                </c:pt>
                <c:pt idx="16554">
                  <c:v>2.554E-2</c:v>
                </c:pt>
                <c:pt idx="16555">
                  <c:v>2.5499999999999998E-2</c:v>
                </c:pt>
                <c:pt idx="16556">
                  <c:v>2.547E-2</c:v>
                </c:pt>
                <c:pt idx="16557">
                  <c:v>2.5430000000000001E-2</c:v>
                </c:pt>
                <c:pt idx="16558">
                  <c:v>2.5399999999999999E-2</c:v>
                </c:pt>
                <c:pt idx="16559">
                  <c:v>2.5360000000000001E-2</c:v>
                </c:pt>
                <c:pt idx="16560">
                  <c:v>2.5329999999999998E-2</c:v>
                </c:pt>
                <c:pt idx="16561">
                  <c:v>2.529E-2</c:v>
                </c:pt>
                <c:pt idx="16562">
                  <c:v>2.5260000000000001E-2</c:v>
                </c:pt>
                <c:pt idx="16563">
                  <c:v>2.5219999999999999E-2</c:v>
                </c:pt>
                <c:pt idx="16564">
                  <c:v>2.5190000000000001E-2</c:v>
                </c:pt>
                <c:pt idx="16565">
                  <c:v>2.5149999999999999E-2</c:v>
                </c:pt>
                <c:pt idx="16566">
                  <c:v>2.512E-2</c:v>
                </c:pt>
                <c:pt idx="16567">
                  <c:v>2.5080000000000002E-2</c:v>
                </c:pt>
                <c:pt idx="16568">
                  <c:v>2.5049999999999999E-2</c:v>
                </c:pt>
                <c:pt idx="16569">
                  <c:v>2.5010000000000001E-2</c:v>
                </c:pt>
                <c:pt idx="16570">
                  <c:v>2.4969999999999999E-2</c:v>
                </c:pt>
                <c:pt idx="16571">
                  <c:v>2.494E-2</c:v>
                </c:pt>
                <c:pt idx="16572">
                  <c:v>2.4899999999999999E-2</c:v>
                </c:pt>
                <c:pt idx="16573">
                  <c:v>2.487E-2</c:v>
                </c:pt>
                <c:pt idx="16574">
                  <c:v>2.4830000000000001E-2</c:v>
                </c:pt>
                <c:pt idx="16575">
                  <c:v>2.479E-2</c:v>
                </c:pt>
                <c:pt idx="16576">
                  <c:v>2.4760000000000001E-2</c:v>
                </c:pt>
                <c:pt idx="16577">
                  <c:v>2.4719999999999999E-2</c:v>
                </c:pt>
                <c:pt idx="16578">
                  <c:v>2.4680000000000001E-2</c:v>
                </c:pt>
                <c:pt idx="16579">
                  <c:v>2.4649999999999998E-2</c:v>
                </c:pt>
                <c:pt idx="16580">
                  <c:v>2.461E-2</c:v>
                </c:pt>
                <c:pt idx="16581">
                  <c:v>2.4570000000000002E-2</c:v>
                </c:pt>
                <c:pt idx="16582">
                  <c:v>2.4539999999999999E-2</c:v>
                </c:pt>
                <c:pt idx="16583">
                  <c:v>2.4500000000000001E-2</c:v>
                </c:pt>
                <c:pt idx="16584">
                  <c:v>2.4459999999999999E-2</c:v>
                </c:pt>
                <c:pt idx="16585">
                  <c:v>2.443E-2</c:v>
                </c:pt>
                <c:pt idx="16586">
                  <c:v>2.4389999999999998E-2</c:v>
                </c:pt>
                <c:pt idx="16587">
                  <c:v>2.435E-2</c:v>
                </c:pt>
                <c:pt idx="16588">
                  <c:v>2.4320000000000001E-2</c:v>
                </c:pt>
                <c:pt idx="16589">
                  <c:v>2.4279999999999999E-2</c:v>
                </c:pt>
                <c:pt idx="16590">
                  <c:v>2.4240000000000001E-2</c:v>
                </c:pt>
                <c:pt idx="16591">
                  <c:v>2.4209999999999999E-2</c:v>
                </c:pt>
                <c:pt idx="16592">
                  <c:v>2.4170000000000001E-2</c:v>
                </c:pt>
                <c:pt idx="16593">
                  <c:v>2.4129999999999999E-2</c:v>
                </c:pt>
                <c:pt idx="16594">
                  <c:v>2.409E-2</c:v>
                </c:pt>
                <c:pt idx="16595">
                  <c:v>2.4060000000000002E-2</c:v>
                </c:pt>
                <c:pt idx="16596">
                  <c:v>2.402E-2</c:v>
                </c:pt>
                <c:pt idx="16597">
                  <c:v>2.3980000000000001E-2</c:v>
                </c:pt>
                <c:pt idx="16598">
                  <c:v>2.3949999999999999E-2</c:v>
                </c:pt>
                <c:pt idx="16599">
                  <c:v>2.3910000000000001E-2</c:v>
                </c:pt>
                <c:pt idx="16600">
                  <c:v>2.3869999999999999E-2</c:v>
                </c:pt>
                <c:pt idx="16601">
                  <c:v>2.384E-2</c:v>
                </c:pt>
                <c:pt idx="16602">
                  <c:v>2.3800000000000002E-2</c:v>
                </c:pt>
                <c:pt idx="16603">
                  <c:v>2.376E-2</c:v>
                </c:pt>
                <c:pt idx="16604">
                  <c:v>2.3720000000000001E-2</c:v>
                </c:pt>
                <c:pt idx="16605">
                  <c:v>2.3689999999999999E-2</c:v>
                </c:pt>
                <c:pt idx="16606">
                  <c:v>2.3650000000000001E-2</c:v>
                </c:pt>
                <c:pt idx="16607">
                  <c:v>2.3609999999999999E-2</c:v>
                </c:pt>
                <c:pt idx="16608">
                  <c:v>2.358E-2</c:v>
                </c:pt>
                <c:pt idx="16609">
                  <c:v>2.3539999999999998E-2</c:v>
                </c:pt>
                <c:pt idx="16610">
                  <c:v>2.35E-2</c:v>
                </c:pt>
                <c:pt idx="16611">
                  <c:v>2.3470000000000001E-2</c:v>
                </c:pt>
                <c:pt idx="16612">
                  <c:v>2.3429999999999999E-2</c:v>
                </c:pt>
                <c:pt idx="16613">
                  <c:v>2.3400000000000001E-2</c:v>
                </c:pt>
                <c:pt idx="16614">
                  <c:v>2.3359999999999999E-2</c:v>
                </c:pt>
                <c:pt idx="16615">
                  <c:v>2.332E-2</c:v>
                </c:pt>
                <c:pt idx="16616">
                  <c:v>2.3290000000000002E-2</c:v>
                </c:pt>
                <c:pt idx="16617">
                  <c:v>2.325E-2</c:v>
                </c:pt>
                <c:pt idx="16618">
                  <c:v>2.3210000000000001E-2</c:v>
                </c:pt>
                <c:pt idx="16619">
                  <c:v>2.3179999999999999E-2</c:v>
                </c:pt>
                <c:pt idx="16620">
                  <c:v>2.3140000000000001E-2</c:v>
                </c:pt>
                <c:pt idx="16621">
                  <c:v>2.3109999999999999E-2</c:v>
                </c:pt>
                <c:pt idx="16622">
                  <c:v>2.307E-2</c:v>
                </c:pt>
                <c:pt idx="16623">
                  <c:v>2.3029999999999998E-2</c:v>
                </c:pt>
                <c:pt idx="16624">
                  <c:v>2.3E-2</c:v>
                </c:pt>
                <c:pt idx="16625">
                  <c:v>2.2960000000000001E-2</c:v>
                </c:pt>
                <c:pt idx="16626">
                  <c:v>2.2929999999999999E-2</c:v>
                </c:pt>
                <c:pt idx="16627">
                  <c:v>2.2890000000000001E-2</c:v>
                </c:pt>
                <c:pt idx="16628">
                  <c:v>2.2859999999999998E-2</c:v>
                </c:pt>
                <c:pt idx="16629">
                  <c:v>2.282E-2</c:v>
                </c:pt>
                <c:pt idx="16630">
                  <c:v>2.2780000000000002E-2</c:v>
                </c:pt>
                <c:pt idx="16631">
                  <c:v>2.2749999999999999E-2</c:v>
                </c:pt>
                <c:pt idx="16632">
                  <c:v>2.2710000000000001E-2</c:v>
                </c:pt>
                <c:pt idx="16633">
                  <c:v>2.2679999999999999E-2</c:v>
                </c:pt>
                <c:pt idx="16634">
                  <c:v>2.264E-2</c:v>
                </c:pt>
                <c:pt idx="16635">
                  <c:v>2.2610000000000002E-2</c:v>
                </c:pt>
                <c:pt idx="16636">
                  <c:v>2.257E-2</c:v>
                </c:pt>
                <c:pt idx="16637">
                  <c:v>2.2530000000000001E-2</c:v>
                </c:pt>
                <c:pt idx="16638">
                  <c:v>2.2499999999999999E-2</c:v>
                </c:pt>
                <c:pt idx="16639">
                  <c:v>2.2460000000000001E-2</c:v>
                </c:pt>
                <c:pt idx="16640">
                  <c:v>2.2429999999999999E-2</c:v>
                </c:pt>
                <c:pt idx="16641">
                  <c:v>2.239E-2</c:v>
                </c:pt>
                <c:pt idx="16642">
                  <c:v>2.2349999999999998E-2</c:v>
                </c:pt>
                <c:pt idx="16643">
                  <c:v>2.232E-2</c:v>
                </c:pt>
                <c:pt idx="16644">
                  <c:v>2.2280000000000001E-2</c:v>
                </c:pt>
                <c:pt idx="16645">
                  <c:v>2.2249999999999999E-2</c:v>
                </c:pt>
                <c:pt idx="16646">
                  <c:v>2.2210000000000001E-2</c:v>
                </c:pt>
                <c:pt idx="16647">
                  <c:v>2.2169999999999999E-2</c:v>
                </c:pt>
                <c:pt idx="16648">
                  <c:v>2.214E-2</c:v>
                </c:pt>
                <c:pt idx="16649">
                  <c:v>2.2100000000000002E-2</c:v>
                </c:pt>
                <c:pt idx="16650">
                  <c:v>2.206E-2</c:v>
                </c:pt>
                <c:pt idx="16651">
                  <c:v>2.2030000000000001E-2</c:v>
                </c:pt>
                <c:pt idx="16652">
                  <c:v>2.1989999999999999E-2</c:v>
                </c:pt>
                <c:pt idx="16653">
                  <c:v>2.1950000000000001E-2</c:v>
                </c:pt>
                <c:pt idx="16654">
                  <c:v>2.1919999999999999E-2</c:v>
                </c:pt>
                <c:pt idx="16655">
                  <c:v>2.188E-2</c:v>
                </c:pt>
                <c:pt idx="16656">
                  <c:v>2.1839999999999998E-2</c:v>
                </c:pt>
                <c:pt idx="16657">
                  <c:v>2.18E-2</c:v>
                </c:pt>
                <c:pt idx="16658">
                  <c:v>2.1770000000000001E-2</c:v>
                </c:pt>
                <c:pt idx="16659">
                  <c:v>2.1729999999999999E-2</c:v>
                </c:pt>
                <c:pt idx="16660">
                  <c:v>2.1690000000000001E-2</c:v>
                </c:pt>
                <c:pt idx="16661">
                  <c:v>2.1649999999999999E-2</c:v>
                </c:pt>
                <c:pt idx="16662">
                  <c:v>2.1610000000000001E-2</c:v>
                </c:pt>
                <c:pt idx="16663">
                  <c:v>2.1569999999999999E-2</c:v>
                </c:pt>
                <c:pt idx="16664">
                  <c:v>2.154E-2</c:v>
                </c:pt>
                <c:pt idx="16665">
                  <c:v>2.1499999999999998E-2</c:v>
                </c:pt>
                <c:pt idx="16666">
                  <c:v>2.146E-2</c:v>
                </c:pt>
                <c:pt idx="16667">
                  <c:v>2.1420000000000002E-2</c:v>
                </c:pt>
                <c:pt idx="16668">
                  <c:v>2.138E-2</c:v>
                </c:pt>
                <c:pt idx="16669">
                  <c:v>2.1340000000000001E-2</c:v>
                </c:pt>
                <c:pt idx="16670">
                  <c:v>2.1299999999999999E-2</c:v>
                </c:pt>
                <c:pt idx="16671">
                  <c:v>2.1260000000000001E-2</c:v>
                </c:pt>
                <c:pt idx="16672">
                  <c:v>2.1219999999999999E-2</c:v>
                </c:pt>
                <c:pt idx="16673">
                  <c:v>2.1180000000000001E-2</c:v>
                </c:pt>
                <c:pt idx="16674">
                  <c:v>2.1149999999999999E-2</c:v>
                </c:pt>
                <c:pt idx="16675">
                  <c:v>2.111E-2</c:v>
                </c:pt>
                <c:pt idx="16676">
                  <c:v>2.1069999999999998E-2</c:v>
                </c:pt>
                <c:pt idx="16677">
                  <c:v>2.103E-2</c:v>
                </c:pt>
                <c:pt idx="16678">
                  <c:v>2.0990000000000002E-2</c:v>
                </c:pt>
                <c:pt idx="16679">
                  <c:v>2.095E-2</c:v>
                </c:pt>
                <c:pt idx="16680">
                  <c:v>2.0910000000000002E-2</c:v>
                </c:pt>
                <c:pt idx="16681">
                  <c:v>2.087E-2</c:v>
                </c:pt>
                <c:pt idx="16682">
                  <c:v>2.0830000000000001E-2</c:v>
                </c:pt>
                <c:pt idx="16683">
                  <c:v>2.0789999999999999E-2</c:v>
                </c:pt>
                <c:pt idx="16684">
                  <c:v>2.0750000000000001E-2</c:v>
                </c:pt>
                <c:pt idx="16685">
                  <c:v>2.0709999999999999E-2</c:v>
                </c:pt>
                <c:pt idx="16686">
                  <c:v>2.0670000000000001E-2</c:v>
                </c:pt>
                <c:pt idx="16687">
                  <c:v>2.0629999999999999E-2</c:v>
                </c:pt>
                <c:pt idx="16688">
                  <c:v>2.0590000000000001E-2</c:v>
                </c:pt>
                <c:pt idx="16689">
                  <c:v>2.0549999999999999E-2</c:v>
                </c:pt>
                <c:pt idx="16690">
                  <c:v>2.051E-2</c:v>
                </c:pt>
                <c:pt idx="16691">
                  <c:v>2.0469999999999999E-2</c:v>
                </c:pt>
                <c:pt idx="16692">
                  <c:v>2.043E-2</c:v>
                </c:pt>
                <c:pt idx="16693">
                  <c:v>2.0389999999999998E-2</c:v>
                </c:pt>
                <c:pt idx="16694">
                  <c:v>2.036E-2</c:v>
                </c:pt>
                <c:pt idx="16695">
                  <c:v>2.0320000000000001E-2</c:v>
                </c:pt>
                <c:pt idx="16696">
                  <c:v>2.0279999999999999E-2</c:v>
                </c:pt>
                <c:pt idx="16697">
                  <c:v>2.0240000000000001E-2</c:v>
                </c:pt>
                <c:pt idx="16698">
                  <c:v>2.0199999999999999E-2</c:v>
                </c:pt>
                <c:pt idx="16699">
                  <c:v>2.0160000000000001E-2</c:v>
                </c:pt>
                <c:pt idx="16700">
                  <c:v>2.0119999999999999E-2</c:v>
                </c:pt>
                <c:pt idx="16701">
                  <c:v>2.0080000000000001E-2</c:v>
                </c:pt>
                <c:pt idx="16702">
                  <c:v>2.0039999999999999E-2</c:v>
                </c:pt>
                <c:pt idx="16703">
                  <c:v>2.001E-2</c:v>
                </c:pt>
                <c:pt idx="16704">
                  <c:v>1.9970000000000002E-2</c:v>
                </c:pt>
                <c:pt idx="16705">
                  <c:v>1.993E-2</c:v>
                </c:pt>
                <c:pt idx="16706">
                  <c:v>1.9890000000000001E-2</c:v>
                </c:pt>
                <c:pt idx="16707">
                  <c:v>1.985E-2</c:v>
                </c:pt>
                <c:pt idx="16708">
                  <c:v>1.9820000000000001E-2</c:v>
                </c:pt>
                <c:pt idx="16709">
                  <c:v>1.9779999999999999E-2</c:v>
                </c:pt>
                <c:pt idx="16710">
                  <c:v>1.9740000000000001E-2</c:v>
                </c:pt>
                <c:pt idx="16711">
                  <c:v>1.9699999999999999E-2</c:v>
                </c:pt>
                <c:pt idx="16712">
                  <c:v>1.966E-2</c:v>
                </c:pt>
                <c:pt idx="16713">
                  <c:v>1.9630000000000002E-2</c:v>
                </c:pt>
                <c:pt idx="16714">
                  <c:v>1.959E-2</c:v>
                </c:pt>
                <c:pt idx="16715">
                  <c:v>1.9550000000000001E-2</c:v>
                </c:pt>
                <c:pt idx="16716">
                  <c:v>1.951E-2</c:v>
                </c:pt>
                <c:pt idx="16717">
                  <c:v>1.9470000000000001E-2</c:v>
                </c:pt>
                <c:pt idx="16718">
                  <c:v>1.9439999999999999E-2</c:v>
                </c:pt>
                <c:pt idx="16719">
                  <c:v>1.9400000000000001E-2</c:v>
                </c:pt>
                <c:pt idx="16720">
                  <c:v>1.9359999999999999E-2</c:v>
                </c:pt>
                <c:pt idx="16721">
                  <c:v>1.932E-2</c:v>
                </c:pt>
                <c:pt idx="16722">
                  <c:v>1.9290000000000002E-2</c:v>
                </c:pt>
                <c:pt idx="16723">
                  <c:v>1.925E-2</c:v>
                </c:pt>
                <c:pt idx="16724">
                  <c:v>1.9210000000000001E-2</c:v>
                </c:pt>
                <c:pt idx="16725">
                  <c:v>1.917E-2</c:v>
                </c:pt>
                <c:pt idx="16726">
                  <c:v>1.9140000000000001E-2</c:v>
                </c:pt>
                <c:pt idx="16727">
                  <c:v>1.9099999999999999E-2</c:v>
                </c:pt>
                <c:pt idx="16728">
                  <c:v>1.9060000000000001E-2</c:v>
                </c:pt>
                <c:pt idx="16729">
                  <c:v>1.9019999999999999E-2</c:v>
                </c:pt>
                <c:pt idx="16730">
                  <c:v>1.899E-2</c:v>
                </c:pt>
                <c:pt idx="16731">
                  <c:v>1.8950000000000002E-2</c:v>
                </c:pt>
                <c:pt idx="16732">
                  <c:v>1.891E-2</c:v>
                </c:pt>
                <c:pt idx="16733">
                  <c:v>1.8870000000000001E-2</c:v>
                </c:pt>
                <c:pt idx="16734">
                  <c:v>1.8839999999999999E-2</c:v>
                </c:pt>
                <c:pt idx="16735">
                  <c:v>1.8800000000000001E-2</c:v>
                </c:pt>
                <c:pt idx="16736">
                  <c:v>1.8759999999999999E-2</c:v>
                </c:pt>
                <c:pt idx="16737">
                  <c:v>1.8720000000000001E-2</c:v>
                </c:pt>
                <c:pt idx="16738">
                  <c:v>1.8689999999999998E-2</c:v>
                </c:pt>
                <c:pt idx="16739">
                  <c:v>1.865E-2</c:v>
                </c:pt>
                <c:pt idx="16740">
                  <c:v>1.8610000000000002E-2</c:v>
                </c:pt>
                <c:pt idx="16741">
                  <c:v>1.857E-2</c:v>
                </c:pt>
                <c:pt idx="16742">
                  <c:v>1.8540000000000001E-2</c:v>
                </c:pt>
                <c:pt idx="16743">
                  <c:v>1.8499999999999999E-2</c:v>
                </c:pt>
                <c:pt idx="16744">
                  <c:v>1.8460000000000001E-2</c:v>
                </c:pt>
                <c:pt idx="16745">
                  <c:v>1.8419999999999999E-2</c:v>
                </c:pt>
                <c:pt idx="16746">
                  <c:v>1.8380000000000001E-2</c:v>
                </c:pt>
                <c:pt idx="16747">
                  <c:v>1.8350000000000002E-2</c:v>
                </c:pt>
                <c:pt idx="16748">
                  <c:v>1.831E-2</c:v>
                </c:pt>
                <c:pt idx="16749">
                  <c:v>1.8270000000000002E-2</c:v>
                </c:pt>
                <c:pt idx="16750">
                  <c:v>1.823E-2</c:v>
                </c:pt>
                <c:pt idx="16751">
                  <c:v>1.8190000000000001E-2</c:v>
                </c:pt>
                <c:pt idx="16752">
                  <c:v>1.8159999999999999E-2</c:v>
                </c:pt>
                <c:pt idx="16753">
                  <c:v>1.8120000000000001E-2</c:v>
                </c:pt>
                <c:pt idx="16754">
                  <c:v>1.8079999999999999E-2</c:v>
                </c:pt>
                <c:pt idx="16755">
                  <c:v>1.804E-2</c:v>
                </c:pt>
                <c:pt idx="16756">
                  <c:v>1.7999999999999999E-2</c:v>
                </c:pt>
                <c:pt idx="16757">
                  <c:v>1.796E-2</c:v>
                </c:pt>
                <c:pt idx="16758">
                  <c:v>1.7930000000000001E-2</c:v>
                </c:pt>
                <c:pt idx="16759">
                  <c:v>1.789E-2</c:v>
                </c:pt>
                <c:pt idx="16760">
                  <c:v>1.7850000000000001E-2</c:v>
                </c:pt>
                <c:pt idx="16761">
                  <c:v>1.7809999999999999E-2</c:v>
                </c:pt>
                <c:pt idx="16762">
                  <c:v>1.7770000000000001E-2</c:v>
                </c:pt>
                <c:pt idx="16763">
                  <c:v>1.7729999999999999E-2</c:v>
                </c:pt>
                <c:pt idx="16764">
                  <c:v>1.77E-2</c:v>
                </c:pt>
                <c:pt idx="16765">
                  <c:v>1.7659999999999999E-2</c:v>
                </c:pt>
                <c:pt idx="16766">
                  <c:v>1.762E-2</c:v>
                </c:pt>
                <c:pt idx="16767">
                  <c:v>1.7579999999999998E-2</c:v>
                </c:pt>
                <c:pt idx="16768">
                  <c:v>1.754E-2</c:v>
                </c:pt>
                <c:pt idx="16769">
                  <c:v>1.7500000000000002E-2</c:v>
                </c:pt>
                <c:pt idx="16770">
                  <c:v>1.746E-2</c:v>
                </c:pt>
                <c:pt idx="16771">
                  <c:v>1.7430000000000001E-2</c:v>
                </c:pt>
                <c:pt idx="16772">
                  <c:v>1.7389999999999999E-2</c:v>
                </c:pt>
                <c:pt idx="16773">
                  <c:v>1.7350000000000001E-2</c:v>
                </c:pt>
                <c:pt idx="16774">
                  <c:v>1.7309999999999999E-2</c:v>
                </c:pt>
                <c:pt idx="16775">
                  <c:v>1.7270000000000001E-2</c:v>
                </c:pt>
                <c:pt idx="16776">
                  <c:v>1.7229999999999999E-2</c:v>
                </c:pt>
                <c:pt idx="16777">
                  <c:v>1.719E-2</c:v>
                </c:pt>
                <c:pt idx="16778">
                  <c:v>1.7160000000000002E-2</c:v>
                </c:pt>
                <c:pt idx="16779">
                  <c:v>1.712E-2</c:v>
                </c:pt>
                <c:pt idx="16780">
                  <c:v>1.7080000000000001E-2</c:v>
                </c:pt>
                <c:pt idx="16781">
                  <c:v>1.704E-2</c:v>
                </c:pt>
                <c:pt idx="16782">
                  <c:v>1.7000000000000001E-2</c:v>
                </c:pt>
                <c:pt idx="16783">
                  <c:v>1.6959999999999999E-2</c:v>
                </c:pt>
                <c:pt idx="16784">
                  <c:v>1.6920000000000001E-2</c:v>
                </c:pt>
                <c:pt idx="16785">
                  <c:v>1.6879999999999999E-2</c:v>
                </c:pt>
                <c:pt idx="16786">
                  <c:v>1.685E-2</c:v>
                </c:pt>
                <c:pt idx="16787">
                  <c:v>1.6809999999999999E-2</c:v>
                </c:pt>
                <c:pt idx="16788">
                  <c:v>1.677E-2</c:v>
                </c:pt>
                <c:pt idx="16789">
                  <c:v>1.6729999999999998E-2</c:v>
                </c:pt>
                <c:pt idx="16790">
                  <c:v>1.669E-2</c:v>
                </c:pt>
                <c:pt idx="16791">
                  <c:v>1.6650000000000002E-2</c:v>
                </c:pt>
                <c:pt idx="16792">
                  <c:v>1.661E-2</c:v>
                </c:pt>
                <c:pt idx="16793">
                  <c:v>1.6570000000000001E-2</c:v>
                </c:pt>
                <c:pt idx="16794">
                  <c:v>1.6539999999999999E-2</c:v>
                </c:pt>
                <c:pt idx="16795">
                  <c:v>1.6500000000000001E-2</c:v>
                </c:pt>
                <c:pt idx="16796">
                  <c:v>1.6459999999999999E-2</c:v>
                </c:pt>
                <c:pt idx="16797">
                  <c:v>1.6420000000000001E-2</c:v>
                </c:pt>
                <c:pt idx="16798">
                  <c:v>1.6379999999999999E-2</c:v>
                </c:pt>
                <c:pt idx="16799">
                  <c:v>1.634E-2</c:v>
                </c:pt>
                <c:pt idx="16800">
                  <c:v>1.6310000000000002E-2</c:v>
                </c:pt>
                <c:pt idx="16801">
                  <c:v>1.627E-2</c:v>
                </c:pt>
                <c:pt idx="16802">
                  <c:v>1.6230000000000001E-2</c:v>
                </c:pt>
                <c:pt idx="16803">
                  <c:v>1.619E-2</c:v>
                </c:pt>
                <c:pt idx="16804">
                  <c:v>1.6150000000000001E-2</c:v>
                </c:pt>
                <c:pt idx="16805">
                  <c:v>1.6109999999999999E-2</c:v>
                </c:pt>
                <c:pt idx="16806">
                  <c:v>1.6080000000000001E-2</c:v>
                </c:pt>
                <c:pt idx="16807">
                  <c:v>1.6039999999999999E-2</c:v>
                </c:pt>
                <c:pt idx="16808">
                  <c:v>1.6E-2</c:v>
                </c:pt>
                <c:pt idx="16809">
                  <c:v>1.5959999999999998E-2</c:v>
                </c:pt>
                <c:pt idx="16810">
                  <c:v>1.593E-2</c:v>
                </c:pt>
                <c:pt idx="16811">
                  <c:v>1.5890000000000001E-2</c:v>
                </c:pt>
                <c:pt idx="16812">
                  <c:v>1.585E-2</c:v>
                </c:pt>
                <c:pt idx="16813">
                  <c:v>1.5810000000000001E-2</c:v>
                </c:pt>
                <c:pt idx="16814">
                  <c:v>1.5779999999999999E-2</c:v>
                </c:pt>
                <c:pt idx="16815">
                  <c:v>1.5740000000000001E-2</c:v>
                </c:pt>
                <c:pt idx="16816">
                  <c:v>1.5699999999999999E-2</c:v>
                </c:pt>
                <c:pt idx="16817">
                  <c:v>1.567E-2</c:v>
                </c:pt>
                <c:pt idx="16818">
                  <c:v>1.5630000000000002E-2</c:v>
                </c:pt>
                <c:pt idx="16819">
                  <c:v>1.559E-2</c:v>
                </c:pt>
                <c:pt idx="16820">
                  <c:v>1.555E-2</c:v>
                </c:pt>
                <c:pt idx="16821">
                  <c:v>1.5520000000000001E-2</c:v>
                </c:pt>
                <c:pt idx="16822">
                  <c:v>1.5480000000000001E-2</c:v>
                </c:pt>
                <c:pt idx="16823">
                  <c:v>1.5440000000000001E-2</c:v>
                </c:pt>
                <c:pt idx="16824">
                  <c:v>1.541E-2</c:v>
                </c:pt>
                <c:pt idx="16825">
                  <c:v>1.537E-2</c:v>
                </c:pt>
                <c:pt idx="16826">
                  <c:v>1.5339999999999999E-2</c:v>
                </c:pt>
                <c:pt idx="16827">
                  <c:v>1.5299999999999999E-2</c:v>
                </c:pt>
                <c:pt idx="16828">
                  <c:v>1.5259999999999999E-2</c:v>
                </c:pt>
                <c:pt idx="16829">
                  <c:v>1.523E-2</c:v>
                </c:pt>
                <c:pt idx="16830">
                  <c:v>1.519E-2</c:v>
                </c:pt>
                <c:pt idx="16831">
                  <c:v>1.515E-2</c:v>
                </c:pt>
                <c:pt idx="16832">
                  <c:v>1.512E-2</c:v>
                </c:pt>
                <c:pt idx="16833">
                  <c:v>1.508E-2</c:v>
                </c:pt>
                <c:pt idx="16834">
                  <c:v>1.5049999999999999E-2</c:v>
                </c:pt>
                <c:pt idx="16835">
                  <c:v>1.5010000000000001E-2</c:v>
                </c:pt>
                <c:pt idx="16836">
                  <c:v>1.498E-2</c:v>
                </c:pt>
                <c:pt idx="16837">
                  <c:v>1.494E-2</c:v>
                </c:pt>
                <c:pt idx="16838">
                  <c:v>1.49E-2</c:v>
                </c:pt>
                <c:pt idx="16839">
                  <c:v>1.487E-2</c:v>
                </c:pt>
                <c:pt idx="16840">
                  <c:v>1.4829999999999999E-2</c:v>
                </c:pt>
                <c:pt idx="16841">
                  <c:v>1.4800000000000001E-2</c:v>
                </c:pt>
                <c:pt idx="16842">
                  <c:v>1.4760000000000001E-2</c:v>
                </c:pt>
                <c:pt idx="16843">
                  <c:v>1.472E-2</c:v>
                </c:pt>
                <c:pt idx="16844">
                  <c:v>1.469E-2</c:v>
                </c:pt>
                <c:pt idx="16845">
                  <c:v>1.465E-2</c:v>
                </c:pt>
                <c:pt idx="16846">
                  <c:v>1.4619999999999999E-2</c:v>
                </c:pt>
                <c:pt idx="16847">
                  <c:v>1.4579999999999999E-2</c:v>
                </c:pt>
                <c:pt idx="16848">
                  <c:v>1.4540000000000001E-2</c:v>
                </c:pt>
                <c:pt idx="16849">
                  <c:v>1.451E-2</c:v>
                </c:pt>
                <c:pt idx="16850">
                  <c:v>1.447E-2</c:v>
                </c:pt>
                <c:pt idx="16851">
                  <c:v>1.443E-2</c:v>
                </c:pt>
                <c:pt idx="16852">
                  <c:v>1.44E-2</c:v>
                </c:pt>
                <c:pt idx="16853">
                  <c:v>1.436E-2</c:v>
                </c:pt>
                <c:pt idx="16854">
                  <c:v>1.4330000000000001E-2</c:v>
                </c:pt>
                <c:pt idx="16855">
                  <c:v>1.4290000000000001E-2</c:v>
                </c:pt>
                <c:pt idx="16856">
                  <c:v>1.4250000000000001E-2</c:v>
                </c:pt>
                <c:pt idx="16857">
                  <c:v>1.422E-2</c:v>
                </c:pt>
                <c:pt idx="16858">
                  <c:v>1.418E-2</c:v>
                </c:pt>
                <c:pt idx="16859">
                  <c:v>1.414E-2</c:v>
                </c:pt>
                <c:pt idx="16860">
                  <c:v>1.4109999999999999E-2</c:v>
                </c:pt>
                <c:pt idx="16861">
                  <c:v>1.4069999999999999E-2</c:v>
                </c:pt>
                <c:pt idx="16862">
                  <c:v>1.4030000000000001E-2</c:v>
                </c:pt>
                <c:pt idx="16863">
                  <c:v>1.3990000000000001E-2</c:v>
                </c:pt>
                <c:pt idx="16864">
                  <c:v>1.396E-2</c:v>
                </c:pt>
                <c:pt idx="16865">
                  <c:v>1.392E-2</c:v>
                </c:pt>
                <c:pt idx="16866">
                  <c:v>1.388E-2</c:v>
                </c:pt>
                <c:pt idx="16867">
                  <c:v>1.3849999999999999E-2</c:v>
                </c:pt>
                <c:pt idx="16868">
                  <c:v>1.3809999999999999E-2</c:v>
                </c:pt>
                <c:pt idx="16869">
                  <c:v>1.3769999999999999E-2</c:v>
                </c:pt>
                <c:pt idx="16870">
                  <c:v>1.3729999999999999E-2</c:v>
                </c:pt>
                <c:pt idx="16871">
                  <c:v>1.37E-2</c:v>
                </c:pt>
                <c:pt idx="16872">
                  <c:v>1.366E-2</c:v>
                </c:pt>
                <c:pt idx="16873">
                  <c:v>1.362E-2</c:v>
                </c:pt>
                <c:pt idx="16874">
                  <c:v>1.359E-2</c:v>
                </c:pt>
                <c:pt idx="16875">
                  <c:v>1.355E-2</c:v>
                </c:pt>
                <c:pt idx="16876">
                  <c:v>1.3509999999999999E-2</c:v>
                </c:pt>
                <c:pt idx="16877">
                  <c:v>1.3469999999999999E-2</c:v>
                </c:pt>
                <c:pt idx="16878">
                  <c:v>1.3440000000000001E-2</c:v>
                </c:pt>
                <c:pt idx="16879">
                  <c:v>1.34E-2</c:v>
                </c:pt>
                <c:pt idx="16880">
                  <c:v>1.336E-2</c:v>
                </c:pt>
                <c:pt idx="16881">
                  <c:v>1.333E-2</c:v>
                </c:pt>
                <c:pt idx="16882">
                  <c:v>1.329E-2</c:v>
                </c:pt>
                <c:pt idx="16883">
                  <c:v>1.325E-2</c:v>
                </c:pt>
                <c:pt idx="16884">
                  <c:v>1.3220000000000001E-2</c:v>
                </c:pt>
                <c:pt idx="16885">
                  <c:v>1.3180000000000001E-2</c:v>
                </c:pt>
                <c:pt idx="16886">
                  <c:v>1.3140000000000001E-2</c:v>
                </c:pt>
                <c:pt idx="16887">
                  <c:v>1.311E-2</c:v>
                </c:pt>
                <c:pt idx="16888">
                  <c:v>1.307E-2</c:v>
                </c:pt>
                <c:pt idx="16889">
                  <c:v>1.303E-2</c:v>
                </c:pt>
                <c:pt idx="16890">
                  <c:v>1.2999999999999999E-2</c:v>
                </c:pt>
                <c:pt idx="16891">
                  <c:v>1.2959999999999999E-2</c:v>
                </c:pt>
                <c:pt idx="16892">
                  <c:v>1.2930000000000001E-2</c:v>
                </c:pt>
                <c:pt idx="16893">
                  <c:v>1.289E-2</c:v>
                </c:pt>
                <c:pt idx="16894">
                  <c:v>1.285E-2</c:v>
                </c:pt>
                <c:pt idx="16895">
                  <c:v>1.282E-2</c:v>
                </c:pt>
                <c:pt idx="16896">
                  <c:v>1.278E-2</c:v>
                </c:pt>
                <c:pt idx="16897">
                  <c:v>1.2749999999999999E-2</c:v>
                </c:pt>
                <c:pt idx="16898">
                  <c:v>1.2710000000000001E-2</c:v>
                </c:pt>
                <c:pt idx="16899">
                  <c:v>1.268E-2</c:v>
                </c:pt>
                <c:pt idx="16900">
                  <c:v>1.264E-2</c:v>
                </c:pt>
                <c:pt idx="16901">
                  <c:v>1.261E-2</c:v>
                </c:pt>
                <c:pt idx="16902">
                  <c:v>1.257E-2</c:v>
                </c:pt>
                <c:pt idx="16903">
                  <c:v>1.2540000000000001E-2</c:v>
                </c:pt>
                <c:pt idx="16904">
                  <c:v>1.2500000000000001E-2</c:v>
                </c:pt>
                <c:pt idx="16905">
                  <c:v>1.247E-2</c:v>
                </c:pt>
                <c:pt idx="16906">
                  <c:v>1.243E-2</c:v>
                </c:pt>
                <c:pt idx="16907">
                  <c:v>1.24E-2</c:v>
                </c:pt>
                <c:pt idx="16908">
                  <c:v>1.2370000000000001E-2</c:v>
                </c:pt>
                <c:pt idx="16909">
                  <c:v>1.2330000000000001E-2</c:v>
                </c:pt>
                <c:pt idx="16910">
                  <c:v>1.23E-2</c:v>
                </c:pt>
                <c:pt idx="16911">
                  <c:v>1.226E-2</c:v>
                </c:pt>
                <c:pt idx="16912">
                  <c:v>1.223E-2</c:v>
                </c:pt>
                <c:pt idx="16913">
                  <c:v>1.2200000000000001E-2</c:v>
                </c:pt>
                <c:pt idx="16914">
                  <c:v>1.2160000000000001E-2</c:v>
                </c:pt>
                <c:pt idx="16915">
                  <c:v>1.213E-2</c:v>
                </c:pt>
                <c:pt idx="16916">
                  <c:v>1.21E-2</c:v>
                </c:pt>
                <c:pt idx="16917">
                  <c:v>1.206E-2</c:v>
                </c:pt>
                <c:pt idx="16918">
                  <c:v>1.2030000000000001E-2</c:v>
                </c:pt>
                <c:pt idx="16919">
                  <c:v>1.2E-2</c:v>
                </c:pt>
                <c:pt idx="16920">
                  <c:v>1.196E-2</c:v>
                </c:pt>
                <c:pt idx="16921">
                  <c:v>1.193E-2</c:v>
                </c:pt>
                <c:pt idx="16922">
                  <c:v>1.1900000000000001E-2</c:v>
                </c:pt>
                <c:pt idx="16923">
                  <c:v>1.1860000000000001E-2</c:v>
                </c:pt>
                <c:pt idx="16924">
                  <c:v>1.183E-2</c:v>
                </c:pt>
                <c:pt idx="16925">
                  <c:v>1.18E-2</c:v>
                </c:pt>
                <c:pt idx="16926">
                  <c:v>1.1769999999999999E-2</c:v>
                </c:pt>
                <c:pt idx="16927">
                  <c:v>1.1730000000000001E-2</c:v>
                </c:pt>
                <c:pt idx="16928">
                  <c:v>1.17E-2</c:v>
                </c:pt>
                <c:pt idx="16929">
                  <c:v>1.167E-2</c:v>
                </c:pt>
                <c:pt idx="16930">
                  <c:v>1.163E-2</c:v>
                </c:pt>
                <c:pt idx="16931">
                  <c:v>1.1599999999999999E-2</c:v>
                </c:pt>
                <c:pt idx="16932">
                  <c:v>1.157E-2</c:v>
                </c:pt>
                <c:pt idx="16933">
                  <c:v>1.153E-2</c:v>
                </c:pt>
                <c:pt idx="16934">
                  <c:v>1.15E-2</c:v>
                </c:pt>
                <c:pt idx="16935">
                  <c:v>1.1469999999999999E-2</c:v>
                </c:pt>
                <c:pt idx="16936">
                  <c:v>1.1440000000000001E-2</c:v>
                </c:pt>
                <c:pt idx="16937">
                  <c:v>1.14E-2</c:v>
                </c:pt>
                <c:pt idx="16938">
                  <c:v>1.137E-2</c:v>
                </c:pt>
                <c:pt idx="16939">
                  <c:v>1.1339999999999999E-2</c:v>
                </c:pt>
                <c:pt idx="16940">
                  <c:v>1.1310000000000001E-2</c:v>
                </c:pt>
                <c:pt idx="16941">
                  <c:v>1.1270000000000001E-2</c:v>
                </c:pt>
                <c:pt idx="16942">
                  <c:v>1.124E-2</c:v>
                </c:pt>
                <c:pt idx="16943">
                  <c:v>1.1209999999999999E-2</c:v>
                </c:pt>
                <c:pt idx="16944">
                  <c:v>1.1169999999999999E-2</c:v>
                </c:pt>
                <c:pt idx="16945">
                  <c:v>1.1140000000000001E-2</c:v>
                </c:pt>
                <c:pt idx="16946">
                  <c:v>1.111E-2</c:v>
                </c:pt>
                <c:pt idx="16947">
                  <c:v>1.108E-2</c:v>
                </c:pt>
                <c:pt idx="16948">
                  <c:v>1.1039999999999999E-2</c:v>
                </c:pt>
                <c:pt idx="16949">
                  <c:v>1.1010000000000001E-2</c:v>
                </c:pt>
                <c:pt idx="16950">
                  <c:v>1.098E-2</c:v>
                </c:pt>
                <c:pt idx="16951">
                  <c:v>1.095E-2</c:v>
                </c:pt>
                <c:pt idx="16952">
                  <c:v>1.091E-2</c:v>
                </c:pt>
                <c:pt idx="16953">
                  <c:v>1.0880000000000001E-2</c:v>
                </c:pt>
                <c:pt idx="16954">
                  <c:v>1.085E-2</c:v>
                </c:pt>
                <c:pt idx="16955">
                  <c:v>1.081E-2</c:v>
                </c:pt>
                <c:pt idx="16956">
                  <c:v>1.078E-2</c:v>
                </c:pt>
                <c:pt idx="16957">
                  <c:v>1.0749999999999999E-2</c:v>
                </c:pt>
                <c:pt idx="16958">
                  <c:v>1.072E-2</c:v>
                </c:pt>
                <c:pt idx="16959">
                  <c:v>1.068E-2</c:v>
                </c:pt>
                <c:pt idx="16960">
                  <c:v>1.065E-2</c:v>
                </c:pt>
                <c:pt idx="16961">
                  <c:v>1.0619999999999999E-2</c:v>
                </c:pt>
                <c:pt idx="16962">
                  <c:v>1.059E-2</c:v>
                </c:pt>
                <c:pt idx="16963">
                  <c:v>1.055E-2</c:v>
                </c:pt>
                <c:pt idx="16964">
                  <c:v>1.052E-2</c:v>
                </c:pt>
                <c:pt idx="16965">
                  <c:v>1.0489999999999999E-2</c:v>
                </c:pt>
                <c:pt idx="16966">
                  <c:v>1.0460000000000001E-2</c:v>
                </c:pt>
                <c:pt idx="16967">
                  <c:v>1.042E-2</c:v>
                </c:pt>
                <c:pt idx="16968">
                  <c:v>1.039E-2</c:v>
                </c:pt>
                <c:pt idx="16969">
                  <c:v>1.0359999999999999E-2</c:v>
                </c:pt>
                <c:pt idx="16970">
                  <c:v>1.0330000000000001E-2</c:v>
                </c:pt>
                <c:pt idx="16971">
                  <c:v>1.03E-2</c:v>
                </c:pt>
                <c:pt idx="16972">
                  <c:v>1.026E-2</c:v>
                </c:pt>
                <c:pt idx="16973">
                  <c:v>1.023E-2</c:v>
                </c:pt>
                <c:pt idx="16974">
                  <c:v>1.0200000000000001E-2</c:v>
                </c:pt>
                <c:pt idx="16975">
                  <c:v>1.017E-2</c:v>
                </c:pt>
                <c:pt idx="16976">
                  <c:v>1.013E-2</c:v>
                </c:pt>
                <c:pt idx="16977">
                  <c:v>1.01E-2</c:v>
                </c:pt>
                <c:pt idx="16978">
                  <c:v>1.0070000000000001E-2</c:v>
                </c:pt>
                <c:pt idx="16979">
                  <c:v>1.004E-2</c:v>
                </c:pt>
                <c:pt idx="16980">
                  <c:v>1.001E-2</c:v>
                </c:pt>
                <c:pt idx="16981">
                  <c:v>9.9749999999999995E-3</c:v>
                </c:pt>
                <c:pt idx="16982">
                  <c:v>9.9430000000000004E-3</c:v>
                </c:pt>
                <c:pt idx="16983">
                  <c:v>9.9109999999999997E-3</c:v>
                </c:pt>
                <c:pt idx="16984">
                  <c:v>9.8799999999999999E-3</c:v>
                </c:pt>
                <c:pt idx="16985">
                  <c:v>9.8480000000000009E-3</c:v>
                </c:pt>
                <c:pt idx="16986">
                  <c:v>9.8160000000000001E-3</c:v>
                </c:pt>
                <c:pt idx="16987">
                  <c:v>9.7850000000000003E-3</c:v>
                </c:pt>
                <c:pt idx="16988">
                  <c:v>9.7529999999999995E-3</c:v>
                </c:pt>
                <c:pt idx="16989">
                  <c:v>9.7219999999999997E-3</c:v>
                </c:pt>
                <c:pt idx="16990">
                  <c:v>9.691E-3</c:v>
                </c:pt>
                <c:pt idx="16991">
                  <c:v>9.6600000000000002E-3</c:v>
                </c:pt>
                <c:pt idx="16992">
                  <c:v>9.6290000000000004E-3</c:v>
                </c:pt>
                <c:pt idx="16993">
                  <c:v>9.5980000000000006E-3</c:v>
                </c:pt>
                <c:pt idx="16994">
                  <c:v>9.5670000000000009E-3</c:v>
                </c:pt>
                <c:pt idx="16995">
                  <c:v>9.5359999999999993E-3</c:v>
                </c:pt>
                <c:pt idx="16996">
                  <c:v>9.5049999999999996E-3</c:v>
                </c:pt>
                <c:pt idx="16997">
                  <c:v>9.4739999999999998E-3</c:v>
                </c:pt>
                <c:pt idx="16998">
                  <c:v>9.4439999999999993E-3</c:v>
                </c:pt>
                <c:pt idx="16999">
                  <c:v>9.4129999999999995E-3</c:v>
                </c:pt>
                <c:pt idx="17000">
                  <c:v>9.3830000000000007E-3</c:v>
                </c:pt>
                <c:pt idx="17001">
                  <c:v>9.3530000000000002E-3</c:v>
                </c:pt>
                <c:pt idx="17002">
                  <c:v>9.3229999999999997E-3</c:v>
                </c:pt>
                <c:pt idx="17003">
                  <c:v>9.2929999999999992E-3</c:v>
                </c:pt>
                <c:pt idx="17004">
                  <c:v>9.2630000000000004E-3</c:v>
                </c:pt>
                <c:pt idx="17005">
                  <c:v>9.2329999999999999E-3</c:v>
                </c:pt>
                <c:pt idx="17006">
                  <c:v>9.2029999999999994E-3</c:v>
                </c:pt>
                <c:pt idx="17007">
                  <c:v>9.1739999999999999E-3</c:v>
                </c:pt>
                <c:pt idx="17008">
                  <c:v>9.1450000000000004E-3</c:v>
                </c:pt>
                <c:pt idx="17009">
                  <c:v>9.1149999999999998E-3</c:v>
                </c:pt>
                <c:pt idx="17010">
                  <c:v>9.0860000000000003E-3</c:v>
                </c:pt>
                <c:pt idx="17011">
                  <c:v>9.0570000000000008E-3</c:v>
                </c:pt>
                <c:pt idx="17012">
                  <c:v>9.0279999999999996E-3</c:v>
                </c:pt>
                <c:pt idx="17013">
                  <c:v>8.9990000000000001E-3</c:v>
                </c:pt>
                <c:pt idx="17014">
                  <c:v>8.9709999999999998E-3</c:v>
                </c:pt>
                <c:pt idx="17015">
                  <c:v>8.9420000000000003E-3</c:v>
                </c:pt>
                <c:pt idx="17016">
                  <c:v>8.914E-3</c:v>
                </c:pt>
                <c:pt idx="17017">
                  <c:v>8.8859999999999998E-3</c:v>
                </c:pt>
                <c:pt idx="17018">
                  <c:v>8.8570000000000003E-3</c:v>
                </c:pt>
                <c:pt idx="17019">
                  <c:v>8.829E-3</c:v>
                </c:pt>
                <c:pt idx="17020">
                  <c:v>8.8009999999999998E-3</c:v>
                </c:pt>
                <c:pt idx="17021">
                  <c:v>8.7740000000000005E-3</c:v>
                </c:pt>
                <c:pt idx="17022">
                  <c:v>8.7460000000000003E-3</c:v>
                </c:pt>
                <c:pt idx="17023">
                  <c:v>8.7180000000000001E-3</c:v>
                </c:pt>
                <c:pt idx="17024">
                  <c:v>8.6910000000000008E-3</c:v>
                </c:pt>
                <c:pt idx="17025">
                  <c:v>8.6630000000000006E-3</c:v>
                </c:pt>
                <c:pt idx="17026">
                  <c:v>8.6359999999999996E-3</c:v>
                </c:pt>
                <c:pt idx="17027">
                  <c:v>8.6090000000000003E-3</c:v>
                </c:pt>
                <c:pt idx="17028">
                  <c:v>8.5810000000000001E-3</c:v>
                </c:pt>
                <c:pt idx="17029">
                  <c:v>8.5540000000000008E-3</c:v>
                </c:pt>
                <c:pt idx="17030">
                  <c:v>8.5269999999999999E-3</c:v>
                </c:pt>
                <c:pt idx="17031">
                  <c:v>8.5000000000000006E-3</c:v>
                </c:pt>
                <c:pt idx="17032">
                  <c:v>8.4729999999999996E-3</c:v>
                </c:pt>
                <c:pt idx="17033">
                  <c:v>8.4460000000000004E-3</c:v>
                </c:pt>
                <c:pt idx="17034">
                  <c:v>8.4200000000000004E-3</c:v>
                </c:pt>
                <c:pt idx="17035">
                  <c:v>8.3929999999999994E-3</c:v>
                </c:pt>
                <c:pt idx="17036">
                  <c:v>8.3660000000000002E-3</c:v>
                </c:pt>
                <c:pt idx="17037">
                  <c:v>8.3389999999999992E-3</c:v>
                </c:pt>
                <c:pt idx="17038">
                  <c:v>8.3129999999999992E-3</c:v>
                </c:pt>
                <c:pt idx="17039">
                  <c:v>8.286E-3</c:v>
                </c:pt>
                <c:pt idx="17040">
                  <c:v>8.2590000000000007E-3</c:v>
                </c:pt>
                <c:pt idx="17041">
                  <c:v>8.2319999999999997E-3</c:v>
                </c:pt>
                <c:pt idx="17042">
                  <c:v>8.2059999999999998E-3</c:v>
                </c:pt>
                <c:pt idx="17043">
                  <c:v>8.1790000000000005E-3</c:v>
                </c:pt>
                <c:pt idx="17044">
                  <c:v>8.1519999999999995E-3</c:v>
                </c:pt>
                <c:pt idx="17045">
                  <c:v>8.1259999999999995E-3</c:v>
                </c:pt>
                <c:pt idx="17046">
                  <c:v>8.0990000000000003E-3</c:v>
                </c:pt>
                <c:pt idx="17047">
                  <c:v>8.0719999999999993E-3</c:v>
                </c:pt>
                <c:pt idx="17048">
                  <c:v>8.0459999999999993E-3</c:v>
                </c:pt>
                <c:pt idx="17049">
                  <c:v>8.0190000000000001E-3</c:v>
                </c:pt>
                <c:pt idx="17050">
                  <c:v>7.9920000000000008E-3</c:v>
                </c:pt>
                <c:pt idx="17051">
                  <c:v>7.9649999999999999E-3</c:v>
                </c:pt>
                <c:pt idx="17052">
                  <c:v>7.9380000000000006E-3</c:v>
                </c:pt>
                <c:pt idx="17053">
                  <c:v>7.9109999999999996E-3</c:v>
                </c:pt>
                <c:pt idx="17054">
                  <c:v>7.8849999999999996E-3</c:v>
                </c:pt>
                <c:pt idx="17055">
                  <c:v>7.8580000000000004E-3</c:v>
                </c:pt>
                <c:pt idx="17056">
                  <c:v>7.8309999999999994E-3</c:v>
                </c:pt>
                <c:pt idx="17057">
                  <c:v>7.8040000000000002E-3</c:v>
                </c:pt>
                <c:pt idx="17058">
                  <c:v>7.7770000000000001E-3</c:v>
                </c:pt>
                <c:pt idx="17059">
                  <c:v>7.7499999999999999E-3</c:v>
                </c:pt>
                <c:pt idx="17060">
                  <c:v>7.7229999999999998E-3</c:v>
                </c:pt>
                <c:pt idx="17061">
                  <c:v>7.6959999999999997E-3</c:v>
                </c:pt>
                <c:pt idx="17062">
                  <c:v>7.6689999999999996E-3</c:v>
                </c:pt>
                <c:pt idx="17063">
                  <c:v>7.6420000000000004E-3</c:v>
                </c:pt>
                <c:pt idx="17064">
                  <c:v>7.6150000000000002E-3</c:v>
                </c:pt>
                <c:pt idx="17065">
                  <c:v>7.5880000000000001E-3</c:v>
                </c:pt>
                <c:pt idx="17066">
                  <c:v>7.561E-3</c:v>
                </c:pt>
                <c:pt idx="17067">
                  <c:v>7.5339999999999999E-3</c:v>
                </c:pt>
                <c:pt idx="17068">
                  <c:v>7.5069999999999998E-3</c:v>
                </c:pt>
                <c:pt idx="17069">
                  <c:v>7.4799999999999997E-3</c:v>
                </c:pt>
                <c:pt idx="17070">
                  <c:v>7.4530000000000004E-3</c:v>
                </c:pt>
                <c:pt idx="17071">
                  <c:v>7.4260000000000003E-3</c:v>
                </c:pt>
                <c:pt idx="17072">
                  <c:v>7.3990000000000002E-3</c:v>
                </c:pt>
                <c:pt idx="17073">
                  <c:v>7.3720000000000001E-3</c:v>
                </c:pt>
                <c:pt idx="17074">
                  <c:v>7.3460000000000001E-3</c:v>
                </c:pt>
                <c:pt idx="17075">
                  <c:v>7.319E-3</c:v>
                </c:pt>
                <c:pt idx="17076">
                  <c:v>7.2919999999999999E-3</c:v>
                </c:pt>
                <c:pt idx="17077">
                  <c:v>7.2659999999999999E-3</c:v>
                </c:pt>
                <c:pt idx="17078">
                  <c:v>7.2389999999999998E-3</c:v>
                </c:pt>
                <c:pt idx="17079">
                  <c:v>7.2129999999999998E-3</c:v>
                </c:pt>
                <c:pt idx="17080">
                  <c:v>7.1869999999999998E-3</c:v>
                </c:pt>
                <c:pt idx="17081">
                  <c:v>7.1609999999999998E-3</c:v>
                </c:pt>
                <c:pt idx="17082">
                  <c:v>7.1349999999999998E-3</c:v>
                </c:pt>
                <c:pt idx="17083">
                  <c:v>7.1089999999999999E-3</c:v>
                </c:pt>
                <c:pt idx="17084">
                  <c:v>7.0829999999999999E-3</c:v>
                </c:pt>
                <c:pt idx="17085">
                  <c:v>7.058E-3</c:v>
                </c:pt>
                <c:pt idx="17086">
                  <c:v>7.0320000000000001E-3</c:v>
                </c:pt>
                <c:pt idx="17087">
                  <c:v>7.0070000000000002E-3</c:v>
                </c:pt>
                <c:pt idx="17088">
                  <c:v>6.9820000000000004E-3</c:v>
                </c:pt>
                <c:pt idx="17089">
                  <c:v>6.9569999999999996E-3</c:v>
                </c:pt>
                <c:pt idx="17090">
                  <c:v>6.9319999999999998E-3</c:v>
                </c:pt>
                <c:pt idx="17091">
                  <c:v>6.9069999999999999E-3</c:v>
                </c:pt>
                <c:pt idx="17092">
                  <c:v>6.8820000000000001E-3</c:v>
                </c:pt>
                <c:pt idx="17093">
                  <c:v>6.8580000000000004E-3</c:v>
                </c:pt>
                <c:pt idx="17094">
                  <c:v>6.8339999999999998E-3</c:v>
                </c:pt>
                <c:pt idx="17095">
                  <c:v>6.8100000000000001E-3</c:v>
                </c:pt>
                <c:pt idx="17096">
                  <c:v>6.7860000000000004E-3</c:v>
                </c:pt>
                <c:pt idx="17097">
                  <c:v>6.7619999999999998E-3</c:v>
                </c:pt>
                <c:pt idx="17098">
                  <c:v>6.7380000000000001E-3</c:v>
                </c:pt>
                <c:pt idx="17099">
                  <c:v>6.7149999999999996E-3</c:v>
                </c:pt>
                <c:pt idx="17100">
                  <c:v>6.6909999999999999E-3</c:v>
                </c:pt>
                <c:pt idx="17101">
                  <c:v>6.6680000000000003E-3</c:v>
                </c:pt>
                <c:pt idx="17102">
                  <c:v>6.6449999999999999E-3</c:v>
                </c:pt>
                <c:pt idx="17103">
                  <c:v>6.6220000000000003E-3</c:v>
                </c:pt>
                <c:pt idx="17104">
                  <c:v>6.5989999999999998E-3</c:v>
                </c:pt>
                <c:pt idx="17105">
                  <c:v>6.5770000000000004E-3</c:v>
                </c:pt>
                <c:pt idx="17106">
                  <c:v>6.5539999999999999E-3</c:v>
                </c:pt>
                <c:pt idx="17107">
                  <c:v>6.5319999999999996E-3</c:v>
                </c:pt>
                <c:pt idx="17108">
                  <c:v>6.5100000000000002E-3</c:v>
                </c:pt>
                <c:pt idx="17109">
                  <c:v>6.4879999999999998E-3</c:v>
                </c:pt>
                <c:pt idx="17110">
                  <c:v>6.4660000000000004E-3</c:v>
                </c:pt>
                <c:pt idx="17111">
                  <c:v>6.4440000000000001E-3</c:v>
                </c:pt>
                <c:pt idx="17112">
                  <c:v>6.4219999999999998E-3</c:v>
                </c:pt>
                <c:pt idx="17113">
                  <c:v>6.4000000000000003E-3</c:v>
                </c:pt>
                <c:pt idx="17114">
                  <c:v>6.3790000000000001E-3</c:v>
                </c:pt>
                <c:pt idx="17115">
                  <c:v>6.3569999999999998E-3</c:v>
                </c:pt>
                <c:pt idx="17116">
                  <c:v>6.3359999999999996E-3</c:v>
                </c:pt>
                <c:pt idx="17117">
                  <c:v>6.3150000000000003E-3</c:v>
                </c:pt>
                <c:pt idx="17118">
                  <c:v>6.293E-3</c:v>
                </c:pt>
                <c:pt idx="17119">
                  <c:v>6.2719999999999998E-3</c:v>
                </c:pt>
                <c:pt idx="17120">
                  <c:v>6.2509999999999996E-3</c:v>
                </c:pt>
                <c:pt idx="17121">
                  <c:v>6.2300000000000003E-3</c:v>
                </c:pt>
                <c:pt idx="17122">
                  <c:v>6.2090000000000001E-3</c:v>
                </c:pt>
                <c:pt idx="17123">
                  <c:v>6.1890000000000001E-3</c:v>
                </c:pt>
                <c:pt idx="17124">
                  <c:v>6.1679999999999999E-3</c:v>
                </c:pt>
                <c:pt idx="17125">
                  <c:v>6.1469999999999997E-3</c:v>
                </c:pt>
                <c:pt idx="17126">
                  <c:v>6.1269999999999996E-3</c:v>
                </c:pt>
                <c:pt idx="17127">
                  <c:v>6.1060000000000003E-3</c:v>
                </c:pt>
                <c:pt idx="17128">
                  <c:v>6.0850000000000001E-3</c:v>
                </c:pt>
                <c:pt idx="17129">
                  <c:v>6.0650000000000001E-3</c:v>
                </c:pt>
                <c:pt idx="17130">
                  <c:v>6.0439999999999999E-3</c:v>
                </c:pt>
                <c:pt idx="17131">
                  <c:v>6.0239999999999998E-3</c:v>
                </c:pt>
                <c:pt idx="17132">
                  <c:v>6.0039999999999998E-3</c:v>
                </c:pt>
                <c:pt idx="17133">
                  <c:v>5.9829999999999996E-3</c:v>
                </c:pt>
                <c:pt idx="17134">
                  <c:v>5.9630000000000004E-3</c:v>
                </c:pt>
                <c:pt idx="17135">
                  <c:v>5.9430000000000004E-3</c:v>
                </c:pt>
                <c:pt idx="17136">
                  <c:v>5.9220000000000002E-3</c:v>
                </c:pt>
                <c:pt idx="17137">
                  <c:v>5.9020000000000001E-3</c:v>
                </c:pt>
                <c:pt idx="17138">
                  <c:v>5.8820000000000001E-3</c:v>
                </c:pt>
                <c:pt idx="17139">
                  <c:v>5.862E-3</c:v>
                </c:pt>
                <c:pt idx="17140">
                  <c:v>5.842E-3</c:v>
                </c:pt>
                <c:pt idx="17141">
                  <c:v>5.8219999999999999E-3</c:v>
                </c:pt>
                <c:pt idx="17142">
                  <c:v>5.8019999999999999E-3</c:v>
                </c:pt>
                <c:pt idx="17143">
                  <c:v>5.7819999999999998E-3</c:v>
                </c:pt>
                <c:pt idx="17144">
                  <c:v>5.7619999999999998E-3</c:v>
                </c:pt>
                <c:pt idx="17145">
                  <c:v>5.7419999999999997E-3</c:v>
                </c:pt>
                <c:pt idx="17146">
                  <c:v>5.7219999999999997E-3</c:v>
                </c:pt>
                <c:pt idx="17147">
                  <c:v>5.7019999999999996E-3</c:v>
                </c:pt>
                <c:pt idx="17148">
                  <c:v>5.6820000000000004E-3</c:v>
                </c:pt>
                <c:pt idx="17149">
                  <c:v>5.6620000000000004E-3</c:v>
                </c:pt>
                <c:pt idx="17150">
                  <c:v>5.6429999999999996E-3</c:v>
                </c:pt>
                <c:pt idx="17151">
                  <c:v>5.6230000000000004E-3</c:v>
                </c:pt>
                <c:pt idx="17152">
                  <c:v>5.6030000000000003E-3</c:v>
                </c:pt>
                <c:pt idx="17153">
                  <c:v>5.5840000000000004E-3</c:v>
                </c:pt>
                <c:pt idx="17154">
                  <c:v>5.5640000000000004E-3</c:v>
                </c:pt>
                <c:pt idx="17155">
                  <c:v>5.5449999999999996E-3</c:v>
                </c:pt>
                <c:pt idx="17156">
                  <c:v>5.5250000000000004E-3</c:v>
                </c:pt>
                <c:pt idx="17157">
                  <c:v>5.5059999999999996E-3</c:v>
                </c:pt>
                <c:pt idx="17158">
                  <c:v>5.4860000000000004E-3</c:v>
                </c:pt>
                <c:pt idx="17159">
                  <c:v>5.4669999999999996E-3</c:v>
                </c:pt>
                <c:pt idx="17160">
                  <c:v>5.4479999999999997E-3</c:v>
                </c:pt>
                <c:pt idx="17161">
                  <c:v>5.4289999999999998E-3</c:v>
                </c:pt>
                <c:pt idx="17162">
                  <c:v>5.4099999999999999E-3</c:v>
                </c:pt>
                <c:pt idx="17163">
                  <c:v>5.3899999999999998E-3</c:v>
                </c:pt>
                <c:pt idx="17164">
                  <c:v>5.3709999999999999E-3</c:v>
                </c:pt>
                <c:pt idx="17165">
                  <c:v>5.3530000000000001E-3</c:v>
                </c:pt>
                <c:pt idx="17166">
                  <c:v>5.3340000000000002E-3</c:v>
                </c:pt>
                <c:pt idx="17167">
                  <c:v>5.3150000000000003E-3</c:v>
                </c:pt>
                <c:pt idx="17168">
                  <c:v>5.2960000000000004E-3</c:v>
                </c:pt>
                <c:pt idx="17169">
                  <c:v>5.2769999999999996E-3</c:v>
                </c:pt>
                <c:pt idx="17170">
                  <c:v>5.2589999999999998E-3</c:v>
                </c:pt>
                <c:pt idx="17171">
                  <c:v>5.2399999999999999E-3</c:v>
                </c:pt>
                <c:pt idx="17172">
                  <c:v>5.2220000000000001E-3</c:v>
                </c:pt>
                <c:pt idx="17173">
                  <c:v>5.2030000000000002E-3</c:v>
                </c:pt>
                <c:pt idx="17174">
                  <c:v>5.1850000000000004E-3</c:v>
                </c:pt>
                <c:pt idx="17175">
                  <c:v>5.1669999999999997E-3</c:v>
                </c:pt>
                <c:pt idx="17176">
                  <c:v>5.1479999999999998E-3</c:v>
                </c:pt>
                <c:pt idx="17177">
                  <c:v>5.13E-3</c:v>
                </c:pt>
                <c:pt idx="17178">
                  <c:v>5.1120000000000002E-3</c:v>
                </c:pt>
                <c:pt idx="17179">
                  <c:v>5.0939999999999996E-3</c:v>
                </c:pt>
                <c:pt idx="17180">
                  <c:v>5.0759999999999998E-3</c:v>
                </c:pt>
                <c:pt idx="17181">
                  <c:v>5.0590000000000001E-3</c:v>
                </c:pt>
                <c:pt idx="17182">
                  <c:v>5.0410000000000003E-3</c:v>
                </c:pt>
                <c:pt idx="17183">
                  <c:v>5.0229999999999997E-3</c:v>
                </c:pt>
                <c:pt idx="17184">
                  <c:v>5.006E-3</c:v>
                </c:pt>
                <c:pt idx="17185">
                  <c:v>4.9880000000000002E-3</c:v>
                </c:pt>
                <c:pt idx="17186">
                  <c:v>4.9709999999999997E-3</c:v>
                </c:pt>
                <c:pt idx="17187">
                  <c:v>4.9540000000000001E-3</c:v>
                </c:pt>
                <c:pt idx="17188">
                  <c:v>4.9370000000000004E-3</c:v>
                </c:pt>
                <c:pt idx="17189">
                  <c:v>4.9199999999999999E-3</c:v>
                </c:pt>
                <c:pt idx="17190">
                  <c:v>4.9030000000000002E-3</c:v>
                </c:pt>
                <c:pt idx="17191">
                  <c:v>4.8859999999999997E-3</c:v>
                </c:pt>
                <c:pt idx="17192">
                  <c:v>4.8690000000000001E-3</c:v>
                </c:pt>
                <c:pt idx="17193">
                  <c:v>4.8520000000000004E-3</c:v>
                </c:pt>
                <c:pt idx="17194">
                  <c:v>4.836E-3</c:v>
                </c:pt>
                <c:pt idx="17195">
                  <c:v>4.8190000000000004E-3</c:v>
                </c:pt>
                <c:pt idx="17196">
                  <c:v>4.803E-3</c:v>
                </c:pt>
                <c:pt idx="17197">
                  <c:v>4.7869999999999996E-3</c:v>
                </c:pt>
                <c:pt idx="17198">
                  <c:v>4.7710000000000001E-3</c:v>
                </c:pt>
                <c:pt idx="17199">
                  <c:v>4.7549999999999997E-3</c:v>
                </c:pt>
                <c:pt idx="17200">
                  <c:v>4.7390000000000002E-3</c:v>
                </c:pt>
                <c:pt idx="17201">
                  <c:v>4.7239999999999999E-3</c:v>
                </c:pt>
                <c:pt idx="17202">
                  <c:v>4.7080000000000004E-3</c:v>
                </c:pt>
                <c:pt idx="17203">
                  <c:v>4.6930000000000001E-3</c:v>
                </c:pt>
                <c:pt idx="17204">
                  <c:v>4.6769999999999997E-3</c:v>
                </c:pt>
                <c:pt idx="17205">
                  <c:v>4.6620000000000003E-3</c:v>
                </c:pt>
                <c:pt idx="17206">
                  <c:v>4.6470000000000001E-3</c:v>
                </c:pt>
                <c:pt idx="17207">
                  <c:v>4.6319999999999998E-3</c:v>
                </c:pt>
                <c:pt idx="17208">
                  <c:v>4.6169999999999996E-3</c:v>
                </c:pt>
                <c:pt idx="17209">
                  <c:v>4.6030000000000003E-3</c:v>
                </c:pt>
                <c:pt idx="17210">
                  <c:v>4.5880000000000001E-3</c:v>
                </c:pt>
                <c:pt idx="17211">
                  <c:v>4.5739999999999999E-3</c:v>
                </c:pt>
                <c:pt idx="17212">
                  <c:v>4.5589999999999997E-3</c:v>
                </c:pt>
                <c:pt idx="17213">
                  <c:v>4.5450000000000004E-3</c:v>
                </c:pt>
                <c:pt idx="17214">
                  <c:v>4.5310000000000003E-3</c:v>
                </c:pt>
                <c:pt idx="17215">
                  <c:v>4.5170000000000002E-3</c:v>
                </c:pt>
                <c:pt idx="17216">
                  <c:v>4.5030000000000001E-3</c:v>
                </c:pt>
                <c:pt idx="17217">
                  <c:v>4.4900000000000001E-3</c:v>
                </c:pt>
                <c:pt idx="17218">
                  <c:v>4.4759999999999999E-3</c:v>
                </c:pt>
                <c:pt idx="17219">
                  <c:v>4.463E-3</c:v>
                </c:pt>
                <c:pt idx="17220">
                  <c:v>4.4489999999999998E-3</c:v>
                </c:pt>
                <c:pt idx="17221">
                  <c:v>4.4359999999999998E-3</c:v>
                </c:pt>
                <c:pt idx="17222">
                  <c:v>4.4229999999999998E-3</c:v>
                </c:pt>
                <c:pt idx="17223">
                  <c:v>4.4099999999999999E-3</c:v>
                </c:pt>
                <c:pt idx="17224">
                  <c:v>4.3969999999999999E-3</c:v>
                </c:pt>
                <c:pt idx="17225">
                  <c:v>4.3839999999999999E-3</c:v>
                </c:pt>
                <c:pt idx="17226">
                  <c:v>4.3709999999999999E-3</c:v>
                </c:pt>
                <c:pt idx="17227">
                  <c:v>4.359E-3</c:v>
                </c:pt>
                <c:pt idx="17228">
                  <c:v>4.346E-3</c:v>
                </c:pt>
                <c:pt idx="17229">
                  <c:v>4.3340000000000002E-3</c:v>
                </c:pt>
                <c:pt idx="17230">
                  <c:v>4.3210000000000002E-3</c:v>
                </c:pt>
                <c:pt idx="17231">
                  <c:v>4.3090000000000003E-3</c:v>
                </c:pt>
                <c:pt idx="17232">
                  <c:v>4.2960000000000003E-3</c:v>
                </c:pt>
                <c:pt idx="17233">
                  <c:v>4.2839999999999996E-3</c:v>
                </c:pt>
                <c:pt idx="17234">
                  <c:v>4.2719999999999998E-3</c:v>
                </c:pt>
                <c:pt idx="17235">
                  <c:v>4.2599999999999999E-3</c:v>
                </c:pt>
                <c:pt idx="17236">
                  <c:v>4.248E-3</c:v>
                </c:pt>
                <c:pt idx="17237">
                  <c:v>4.2360000000000002E-3</c:v>
                </c:pt>
                <c:pt idx="17238">
                  <c:v>4.2240000000000003E-3</c:v>
                </c:pt>
                <c:pt idx="17239">
                  <c:v>4.2119999999999996E-3</c:v>
                </c:pt>
                <c:pt idx="17240">
                  <c:v>4.1999999999999997E-3</c:v>
                </c:pt>
                <c:pt idx="17241">
                  <c:v>4.1879999999999999E-3</c:v>
                </c:pt>
                <c:pt idx="17242">
                  <c:v>4.176E-3</c:v>
                </c:pt>
                <c:pt idx="17243">
                  <c:v>4.1650000000000003E-3</c:v>
                </c:pt>
                <c:pt idx="17244">
                  <c:v>4.1529999999999996E-3</c:v>
                </c:pt>
                <c:pt idx="17245">
                  <c:v>4.1409999999999997E-3</c:v>
                </c:pt>
                <c:pt idx="17246">
                  <c:v>4.1289999999999999E-3</c:v>
                </c:pt>
                <c:pt idx="17247">
                  <c:v>4.1180000000000001E-3</c:v>
                </c:pt>
                <c:pt idx="17248">
                  <c:v>4.1060000000000003E-3</c:v>
                </c:pt>
                <c:pt idx="17249">
                  <c:v>4.0940000000000004E-3</c:v>
                </c:pt>
                <c:pt idx="17250">
                  <c:v>4.0819999999999997E-3</c:v>
                </c:pt>
                <c:pt idx="17251">
                  <c:v>4.071E-3</c:v>
                </c:pt>
                <c:pt idx="17252">
                  <c:v>4.0590000000000001E-3</c:v>
                </c:pt>
                <c:pt idx="17253">
                  <c:v>4.0480000000000004E-3</c:v>
                </c:pt>
                <c:pt idx="17254">
                  <c:v>4.0359999999999997E-3</c:v>
                </c:pt>
                <c:pt idx="17255">
                  <c:v>4.0249999999999999E-3</c:v>
                </c:pt>
                <c:pt idx="17256">
                  <c:v>4.0130000000000001E-3</c:v>
                </c:pt>
                <c:pt idx="17257">
                  <c:v>4.0020000000000003E-3</c:v>
                </c:pt>
                <c:pt idx="17258">
                  <c:v>3.9899999999999996E-3</c:v>
                </c:pt>
                <c:pt idx="17259">
                  <c:v>3.9789999999999999E-3</c:v>
                </c:pt>
                <c:pt idx="17260">
                  <c:v>3.967E-3</c:v>
                </c:pt>
                <c:pt idx="17261">
                  <c:v>3.9560000000000003E-3</c:v>
                </c:pt>
                <c:pt idx="17262">
                  <c:v>3.9449999999999997E-3</c:v>
                </c:pt>
                <c:pt idx="17263">
                  <c:v>3.934E-3</c:v>
                </c:pt>
                <c:pt idx="17264">
                  <c:v>3.9220000000000001E-3</c:v>
                </c:pt>
                <c:pt idx="17265">
                  <c:v>3.9110000000000004E-3</c:v>
                </c:pt>
                <c:pt idx="17266">
                  <c:v>3.8999999999999998E-3</c:v>
                </c:pt>
                <c:pt idx="17267">
                  <c:v>3.8890000000000001E-3</c:v>
                </c:pt>
                <c:pt idx="17268">
                  <c:v>3.8779999999999999E-3</c:v>
                </c:pt>
                <c:pt idx="17269">
                  <c:v>3.8679999999999999E-3</c:v>
                </c:pt>
                <c:pt idx="17270">
                  <c:v>3.8570000000000002E-3</c:v>
                </c:pt>
                <c:pt idx="17271">
                  <c:v>3.846E-3</c:v>
                </c:pt>
                <c:pt idx="17272">
                  <c:v>3.836E-3</c:v>
                </c:pt>
                <c:pt idx="17273">
                  <c:v>3.826E-3</c:v>
                </c:pt>
                <c:pt idx="17274">
                  <c:v>3.8149999999999998E-3</c:v>
                </c:pt>
                <c:pt idx="17275">
                  <c:v>3.8049999999999998E-3</c:v>
                </c:pt>
                <c:pt idx="17276">
                  <c:v>3.7950000000000002E-3</c:v>
                </c:pt>
                <c:pt idx="17277">
                  <c:v>3.7850000000000002E-3</c:v>
                </c:pt>
                <c:pt idx="17278">
                  <c:v>3.7750000000000001E-3</c:v>
                </c:pt>
                <c:pt idx="17279">
                  <c:v>3.7659999999999998E-3</c:v>
                </c:pt>
                <c:pt idx="17280">
                  <c:v>3.7559999999999998E-3</c:v>
                </c:pt>
                <c:pt idx="17281">
                  <c:v>3.7469999999999999E-3</c:v>
                </c:pt>
                <c:pt idx="17282">
                  <c:v>3.738E-3</c:v>
                </c:pt>
                <c:pt idx="17283">
                  <c:v>3.7290000000000001E-3</c:v>
                </c:pt>
                <c:pt idx="17284">
                  <c:v>3.7200000000000002E-3</c:v>
                </c:pt>
                <c:pt idx="17285">
                  <c:v>3.7109999999999999E-3</c:v>
                </c:pt>
                <c:pt idx="17286">
                  <c:v>3.702E-3</c:v>
                </c:pt>
                <c:pt idx="17287">
                  <c:v>3.6939999999999998E-3</c:v>
                </c:pt>
                <c:pt idx="17288">
                  <c:v>3.686E-3</c:v>
                </c:pt>
                <c:pt idx="17289">
                  <c:v>3.6779999999999998E-3</c:v>
                </c:pt>
                <c:pt idx="17290">
                  <c:v>3.6700000000000001E-3</c:v>
                </c:pt>
                <c:pt idx="17291">
                  <c:v>3.6619999999999999E-3</c:v>
                </c:pt>
                <c:pt idx="17292">
                  <c:v>3.6540000000000001E-3</c:v>
                </c:pt>
                <c:pt idx="17293">
                  <c:v>3.6470000000000001E-3</c:v>
                </c:pt>
                <c:pt idx="17294">
                  <c:v>3.64E-3</c:v>
                </c:pt>
                <c:pt idx="17295">
                  <c:v>3.6319999999999998E-3</c:v>
                </c:pt>
                <c:pt idx="17296">
                  <c:v>3.6250000000000002E-3</c:v>
                </c:pt>
                <c:pt idx="17297">
                  <c:v>3.6189999999999998E-3</c:v>
                </c:pt>
                <c:pt idx="17298">
                  <c:v>3.6120000000000002E-3</c:v>
                </c:pt>
                <c:pt idx="17299">
                  <c:v>3.6059999999999998E-3</c:v>
                </c:pt>
                <c:pt idx="17300">
                  <c:v>3.5990000000000002E-3</c:v>
                </c:pt>
                <c:pt idx="17301">
                  <c:v>3.5929999999999998E-3</c:v>
                </c:pt>
                <c:pt idx="17302">
                  <c:v>3.5869999999999999E-3</c:v>
                </c:pt>
                <c:pt idx="17303">
                  <c:v>3.581E-3</c:v>
                </c:pt>
                <c:pt idx="17304">
                  <c:v>3.5750000000000001E-3</c:v>
                </c:pt>
                <c:pt idx="17305">
                  <c:v>3.5699999999999998E-3</c:v>
                </c:pt>
                <c:pt idx="17306">
                  <c:v>3.5639999999999999E-3</c:v>
                </c:pt>
                <c:pt idx="17307">
                  <c:v>3.5590000000000001E-3</c:v>
                </c:pt>
                <c:pt idx="17308">
                  <c:v>3.5530000000000002E-3</c:v>
                </c:pt>
                <c:pt idx="17309">
                  <c:v>3.5479999999999999E-3</c:v>
                </c:pt>
                <c:pt idx="17310">
                  <c:v>3.5430000000000001E-3</c:v>
                </c:pt>
                <c:pt idx="17311">
                  <c:v>3.5379999999999999E-3</c:v>
                </c:pt>
                <c:pt idx="17312">
                  <c:v>3.5330000000000001E-3</c:v>
                </c:pt>
                <c:pt idx="17313">
                  <c:v>3.529E-3</c:v>
                </c:pt>
                <c:pt idx="17314">
                  <c:v>3.5239999999999998E-3</c:v>
                </c:pt>
                <c:pt idx="17315">
                  <c:v>3.519E-3</c:v>
                </c:pt>
                <c:pt idx="17316">
                  <c:v>3.5149999999999999E-3</c:v>
                </c:pt>
                <c:pt idx="17317">
                  <c:v>3.5100000000000001E-3</c:v>
                </c:pt>
                <c:pt idx="17318">
                  <c:v>3.506E-3</c:v>
                </c:pt>
                <c:pt idx="17319">
                  <c:v>3.5019999999999999E-3</c:v>
                </c:pt>
                <c:pt idx="17320">
                  <c:v>3.4970000000000001E-3</c:v>
                </c:pt>
                <c:pt idx="17321">
                  <c:v>3.493E-3</c:v>
                </c:pt>
                <c:pt idx="17322">
                  <c:v>3.4889999999999999E-3</c:v>
                </c:pt>
                <c:pt idx="17323">
                  <c:v>3.4849999999999998E-3</c:v>
                </c:pt>
                <c:pt idx="17324">
                  <c:v>3.4810000000000002E-3</c:v>
                </c:pt>
                <c:pt idx="17325">
                  <c:v>3.4770000000000001E-3</c:v>
                </c:pt>
                <c:pt idx="17326">
                  <c:v>3.473E-3</c:v>
                </c:pt>
                <c:pt idx="17327">
                  <c:v>3.4689999999999999E-3</c:v>
                </c:pt>
                <c:pt idx="17328">
                  <c:v>3.4650000000000002E-3</c:v>
                </c:pt>
                <c:pt idx="17329">
                  <c:v>3.4610000000000001E-3</c:v>
                </c:pt>
                <c:pt idx="17330">
                  <c:v>3.457E-3</c:v>
                </c:pt>
                <c:pt idx="17331">
                  <c:v>3.4529999999999999E-3</c:v>
                </c:pt>
                <c:pt idx="17332">
                  <c:v>3.4489999999999998E-3</c:v>
                </c:pt>
                <c:pt idx="17333">
                  <c:v>3.4459999999999998E-3</c:v>
                </c:pt>
                <c:pt idx="17334">
                  <c:v>3.4420000000000002E-3</c:v>
                </c:pt>
                <c:pt idx="17335">
                  <c:v>3.4380000000000001E-3</c:v>
                </c:pt>
                <c:pt idx="17336">
                  <c:v>3.4350000000000001E-3</c:v>
                </c:pt>
                <c:pt idx="17337">
                  <c:v>3.431E-3</c:v>
                </c:pt>
                <c:pt idx="17338">
                  <c:v>3.4269999999999999E-3</c:v>
                </c:pt>
                <c:pt idx="17339">
                  <c:v>3.424E-3</c:v>
                </c:pt>
                <c:pt idx="17340">
                  <c:v>3.4199999999999999E-3</c:v>
                </c:pt>
                <c:pt idx="17341">
                  <c:v>3.4160000000000002E-3</c:v>
                </c:pt>
                <c:pt idx="17342">
                  <c:v>3.4129999999999998E-3</c:v>
                </c:pt>
                <c:pt idx="17343">
                  <c:v>3.4090000000000001E-3</c:v>
                </c:pt>
                <c:pt idx="17344">
                  <c:v>3.4060000000000002E-3</c:v>
                </c:pt>
                <c:pt idx="17345">
                  <c:v>3.4020000000000001E-3</c:v>
                </c:pt>
                <c:pt idx="17346">
                  <c:v>3.3990000000000001E-3</c:v>
                </c:pt>
                <c:pt idx="17347">
                  <c:v>3.3960000000000001E-3</c:v>
                </c:pt>
                <c:pt idx="17348">
                  <c:v>3.392E-3</c:v>
                </c:pt>
                <c:pt idx="17349">
                  <c:v>3.3890000000000001E-3</c:v>
                </c:pt>
                <c:pt idx="17350">
                  <c:v>3.3860000000000001E-3</c:v>
                </c:pt>
                <c:pt idx="17351">
                  <c:v>3.3830000000000002E-3</c:v>
                </c:pt>
                <c:pt idx="17352">
                  <c:v>3.3790000000000001E-3</c:v>
                </c:pt>
                <c:pt idx="17353">
                  <c:v>3.3760000000000001E-3</c:v>
                </c:pt>
                <c:pt idx="17354">
                  <c:v>3.3730000000000001E-3</c:v>
                </c:pt>
                <c:pt idx="17355">
                  <c:v>3.3700000000000002E-3</c:v>
                </c:pt>
                <c:pt idx="17356">
                  <c:v>3.3670000000000002E-3</c:v>
                </c:pt>
                <c:pt idx="17357">
                  <c:v>3.3649999999999999E-3</c:v>
                </c:pt>
                <c:pt idx="17358">
                  <c:v>3.362E-3</c:v>
                </c:pt>
                <c:pt idx="17359">
                  <c:v>3.359E-3</c:v>
                </c:pt>
                <c:pt idx="17360">
                  <c:v>3.356E-3</c:v>
                </c:pt>
                <c:pt idx="17361">
                  <c:v>3.3540000000000002E-3</c:v>
                </c:pt>
                <c:pt idx="17362">
                  <c:v>3.3509999999999998E-3</c:v>
                </c:pt>
                <c:pt idx="17363">
                  <c:v>3.349E-3</c:v>
                </c:pt>
                <c:pt idx="17364">
                  <c:v>3.346E-3</c:v>
                </c:pt>
                <c:pt idx="17365">
                  <c:v>3.3440000000000002E-3</c:v>
                </c:pt>
                <c:pt idx="17366">
                  <c:v>3.3419999999999999E-3</c:v>
                </c:pt>
                <c:pt idx="17367">
                  <c:v>3.3400000000000001E-3</c:v>
                </c:pt>
                <c:pt idx="17368">
                  <c:v>3.3379999999999998E-3</c:v>
                </c:pt>
                <c:pt idx="17369">
                  <c:v>3.336E-3</c:v>
                </c:pt>
                <c:pt idx="17370">
                  <c:v>3.3340000000000002E-3</c:v>
                </c:pt>
                <c:pt idx="17371">
                  <c:v>3.3319999999999999E-3</c:v>
                </c:pt>
                <c:pt idx="17372">
                  <c:v>3.3300000000000001E-3</c:v>
                </c:pt>
                <c:pt idx="17373">
                  <c:v>3.3289999999999999E-3</c:v>
                </c:pt>
                <c:pt idx="17374">
                  <c:v>3.3270000000000001E-3</c:v>
                </c:pt>
                <c:pt idx="17375">
                  <c:v>3.326E-3</c:v>
                </c:pt>
                <c:pt idx="17376">
                  <c:v>3.3249999999999998E-3</c:v>
                </c:pt>
                <c:pt idx="17377">
                  <c:v>3.3240000000000001E-3</c:v>
                </c:pt>
                <c:pt idx="17378">
                  <c:v>3.3219999999999999E-3</c:v>
                </c:pt>
                <c:pt idx="17379">
                  <c:v>3.3210000000000002E-3</c:v>
                </c:pt>
                <c:pt idx="17380">
                  <c:v>3.3210000000000002E-3</c:v>
                </c:pt>
                <c:pt idx="17381">
                  <c:v>3.32E-3</c:v>
                </c:pt>
                <c:pt idx="17382">
                  <c:v>3.3189999999999999E-3</c:v>
                </c:pt>
                <c:pt idx="17383">
                  <c:v>3.3189999999999999E-3</c:v>
                </c:pt>
                <c:pt idx="17384">
                  <c:v>3.3180000000000002E-3</c:v>
                </c:pt>
                <c:pt idx="17385">
                  <c:v>3.3180000000000002E-3</c:v>
                </c:pt>
                <c:pt idx="17386">
                  <c:v>3.3180000000000002E-3</c:v>
                </c:pt>
                <c:pt idx="17387">
                  <c:v>3.3180000000000002E-3</c:v>
                </c:pt>
                <c:pt idx="17388">
                  <c:v>3.3180000000000002E-3</c:v>
                </c:pt>
                <c:pt idx="17389">
                  <c:v>3.3180000000000002E-3</c:v>
                </c:pt>
                <c:pt idx="17390">
                  <c:v>3.3189999999999999E-3</c:v>
                </c:pt>
                <c:pt idx="17391">
                  <c:v>3.3189999999999999E-3</c:v>
                </c:pt>
                <c:pt idx="17392">
                  <c:v>3.32E-3</c:v>
                </c:pt>
                <c:pt idx="17393">
                  <c:v>3.3210000000000002E-3</c:v>
                </c:pt>
                <c:pt idx="17394">
                  <c:v>3.3219999999999999E-3</c:v>
                </c:pt>
                <c:pt idx="17395">
                  <c:v>3.323E-3</c:v>
                </c:pt>
                <c:pt idx="17396">
                  <c:v>3.3240000000000001E-3</c:v>
                </c:pt>
                <c:pt idx="17397">
                  <c:v>3.3249999999999998E-3</c:v>
                </c:pt>
                <c:pt idx="17398">
                  <c:v>3.3270000000000001E-3</c:v>
                </c:pt>
                <c:pt idx="17399">
                  <c:v>3.3279999999999998E-3</c:v>
                </c:pt>
                <c:pt idx="17400">
                  <c:v>3.3300000000000001E-3</c:v>
                </c:pt>
                <c:pt idx="17401">
                  <c:v>3.3319999999999999E-3</c:v>
                </c:pt>
                <c:pt idx="17402">
                  <c:v>3.3340000000000002E-3</c:v>
                </c:pt>
                <c:pt idx="17403">
                  <c:v>3.336E-3</c:v>
                </c:pt>
                <c:pt idx="17404">
                  <c:v>3.339E-3</c:v>
                </c:pt>
                <c:pt idx="17405">
                  <c:v>3.3409999999999998E-3</c:v>
                </c:pt>
                <c:pt idx="17406">
                  <c:v>3.3440000000000002E-3</c:v>
                </c:pt>
                <c:pt idx="17407">
                  <c:v>3.3470000000000001E-3</c:v>
                </c:pt>
                <c:pt idx="17408">
                  <c:v>3.3500000000000001E-3</c:v>
                </c:pt>
                <c:pt idx="17409">
                  <c:v>3.3530000000000001E-3</c:v>
                </c:pt>
                <c:pt idx="17410">
                  <c:v>3.356E-3</c:v>
                </c:pt>
                <c:pt idx="17411">
                  <c:v>3.359E-3</c:v>
                </c:pt>
                <c:pt idx="17412">
                  <c:v>3.3630000000000001E-3</c:v>
                </c:pt>
                <c:pt idx="17413">
                  <c:v>3.3660000000000001E-3</c:v>
                </c:pt>
                <c:pt idx="17414">
                  <c:v>3.3700000000000002E-3</c:v>
                </c:pt>
                <c:pt idx="17415">
                  <c:v>3.3739999999999998E-3</c:v>
                </c:pt>
                <c:pt idx="17416">
                  <c:v>3.3779999999999999E-3</c:v>
                </c:pt>
                <c:pt idx="17417">
                  <c:v>3.382E-3</c:v>
                </c:pt>
                <c:pt idx="17418">
                  <c:v>3.3869999999999998E-3</c:v>
                </c:pt>
                <c:pt idx="17419">
                  <c:v>3.3909999999999999E-3</c:v>
                </c:pt>
                <c:pt idx="17420">
                  <c:v>3.3960000000000001E-3</c:v>
                </c:pt>
                <c:pt idx="17421">
                  <c:v>3.3999999999999998E-3</c:v>
                </c:pt>
                <c:pt idx="17422">
                  <c:v>3.405E-3</c:v>
                </c:pt>
                <c:pt idx="17423">
                  <c:v>3.4099999999999998E-3</c:v>
                </c:pt>
                <c:pt idx="17424">
                  <c:v>3.4150000000000001E-3</c:v>
                </c:pt>
                <c:pt idx="17425">
                  <c:v>3.4199999999999999E-3</c:v>
                </c:pt>
                <c:pt idx="17426">
                  <c:v>3.4250000000000001E-3</c:v>
                </c:pt>
                <c:pt idx="17427">
                  <c:v>3.4299999999999999E-3</c:v>
                </c:pt>
                <c:pt idx="17428">
                  <c:v>3.4359999999999998E-3</c:v>
                </c:pt>
                <c:pt idx="17429">
                  <c:v>3.441E-3</c:v>
                </c:pt>
                <c:pt idx="17430">
                  <c:v>3.447E-3</c:v>
                </c:pt>
                <c:pt idx="17431">
                  <c:v>3.4520000000000002E-3</c:v>
                </c:pt>
                <c:pt idx="17432">
                  <c:v>3.4580000000000001E-3</c:v>
                </c:pt>
                <c:pt idx="17433">
                  <c:v>3.4640000000000001E-3</c:v>
                </c:pt>
                <c:pt idx="17434">
                  <c:v>3.4689999999999999E-3</c:v>
                </c:pt>
                <c:pt idx="17435">
                  <c:v>3.4749999999999998E-3</c:v>
                </c:pt>
                <c:pt idx="17436">
                  <c:v>3.4810000000000002E-3</c:v>
                </c:pt>
                <c:pt idx="17437">
                  <c:v>3.4870000000000001E-3</c:v>
                </c:pt>
                <c:pt idx="17438">
                  <c:v>3.493E-3</c:v>
                </c:pt>
                <c:pt idx="17439">
                  <c:v>3.4989999999999999E-3</c:v>
                </c:pt>
                <c:pt idx="17440">
                  <c:v>3.5049999999999999E-3</c:v>
                </c:pt>
                <c:pt idx="17441">
                  <c:v>3.5109999999999998E-3</c:v>
                </c:pt>
                <c:pt idx="17442">
                  <c:v>3.5170000000000002E-3</c:v>
                </c:pt>
                <c:pt idx="17443">
                  <c:v>3.5230000000000001E-3</c:v>
                </c:pt>
                <c:pt idx="17444">
                  <c:v>3.529E-3</c:v>
                </c:pt>
                <c:pt idx="17445">
                  <c:v>3.5360000000000001E-3</c:v>
                </c:pt>
                <c:pt idx="17446">
                  <c:v>3.542E-3</c:v>
                </c:pt>
                <c:pt idx="17447">
                  <c:v>3.5479999999999999E-3</c:v>
                </c:pt>
                <c:pt idx="17448">
                  <c:v>3.5539999999999999E-3</c:v>
                </c:pt>
                <c:pt idx="17449">
                  <c:v>3.5599999999999998E-3</c:v>
                </c:pt>
                <c:pt idx="17450">
                  <c:v>3.5669999999999999E-3</c:v>
                </c:pt>
                <c:pt idx="17451">
                  <c:v>3.5729999999999998E-3</c:v>
                </c:pt>
                <c:pt idx="17452">
                  <c:v>3.5790000000000001E-3</c:v>
                </c:pt>
                <c:pt idx="17453">
                  <c:v>3.5850000000000001E-3</c:v>
                </c:pt>
                <c:pt idx="17454">
                  <c:v>3.5920000000000001E-3</c:v>
                </c:pt>
                <c:pt idx="17455">
                  <c:v>3.5980000000000001E-3</c:v>
                </c:pt>
                <c:pt idx="17456">
                  <c:v>3.604E-3</c:v>
                </c:pt>
                <c:pt idx="17457">
                  <c:v>3.6110000000000001E-3</c:v>
                </c:pt>
                <c:pt idx="17458">
                  <c:v>3.617E-3</c:v>
                </c:pt>
                <c:pt idx="17459">
                  <c:v>3.6240000000000001E-3</c:v>
                </c:pt>
                <c:pt idx="17460">
                  <c:v>3.63E-3</c:v>
                </c:pt>
                <c:pt idx="17461">
                  <c:v>3.637E-3</c:v>
                </c:pt>
                <c:pt idx="17462">
                  <c:v>3.643E-3</c:v>
                </c:pt>
                <c:pt idx="17463">
                  <c:v>3.65E-3</c:v>
                </c:pt>
                <c:pt idx="17464">
                  <c:v>3.656E-3</c:v>
                </c:pt>
                <c:pt idx="17465">
                  <c:v>3.663E-3</c:v>
                </c:pt>
                <c:pt idx="17466">
                  <c:v>3.6700000000000001E-3</c:v>
                </c:pt>
                <c:pt idx="17467">
                  <c:v>3.6770000000000001E-3</c:v>
                </c:pt>
                <c:pt idx="17468">
                  <c:v>3.6840000000000002E-3</c:v>
                </c:pt>
                <c:pt idx="17469">
                  <c:v>3.6909999999999998E-3</c:v>
                </c:pt>
                <c:pt idx="17470">
                  <c:v>3.6979999999999999E-3</c:v>
                </c:pt>
                <c:pt idx="17471">
                  <c:v>3.705E-3</c:v>
                </c:pt>
                <c:pt idx="17472">
                  <c:v>3.712E-3</c:v>
                </c:pt>
                <c:pt idx="17473">
                  <c:v>3.7200000000000002E-3</c:v>
                </c:pt>
                <c:pt idx="17474">
                  <c:v>3.7269999999999998E-3</c:v>
                </c:pt>
                <c:pt idx="17475">
                  <c:v>3.735E-3</c:v>
                </c:pt>
                <c:pt idx="17476">
                  <c:v>3.7420000000000001E-3</c:v>
                </c:pt>
                <c:pt idx="17477">
                  <c:v>3.7499999999999999E-3</c:v>
                </c:pt>
                <c:pt idx="17478">
                  <c:v>3.7580000000000001E-3</c:v>
                </c:pt>
                <c:pt idx="17479">
                  <c:v>3.7659999999999998E-3</c:v>
                </c:pt>
                <c:pt idx="17480">
                  <c:v>3.774E-3</c:v>
                </c:pt>
                <c:pt idx="17481">
                  <c:v>3.7820000000000002E-3</c:v>
                </c:pt>
                <c:pt idx="17482">
                  <c:v>3.7910000000000001E-3</c:v>
                </c:pt>
                <c:pt idx="17483">
                  <c:v>3.7989999999999999E-3</c:v>
                </c:pt>
                <c:pt idx="17484">
                  <c:v>3.8080000000000002E-3</c:v>
                </c:pt>
                <c:pt idx="17485">
                  <c:v>3.8170000000000001E-3</c:v>
                </c:pt>
                <c:pt idx="17486">
                  <c:v>3.826E-3</c:v>
                </c:pt>
                <c:pt idx="17487">
                  <c:v>3.8349999999999999E-3</c:v>
                </c:pt>
                <c:pt idx="17488">
                  <c:v>3.8440000000000002E-3</c:v>
                </c:pt>
                <c:pt idx="17489">
                  <c:v>3.8530000000000001E-3</c:v>
                </c:pt>
                <c:pt idx="17490">
                  <c:v>3.8630000000000001E-3</c:v>
                </c:pt>
                <c:pt idx="17491">
                  <c:v>3.8730000000000001E-3</c:v>
                </c:pt>
                <c:pt idx="17492">
                  <c:v>3.8830000000000002E-3</c:v>
                </c:pt>
                <c:pt idx="17493">
                  <c:v>3.8930000000000002E-3</c:v>
                </c:pt>
                <c:pt idx="17494">
                  <c:v>3.9029999999999998E-3</c:v>
                </c:pt>
                <c:pt idx="17495">
                  <c:v>3.9129999999999998E-3</c:v>
                </c:pt>
                <c:pt idx="17496">
                  <c:v>3.9230000000000003E-3</c:v>
                </c:pt>
                <c:pt idx="17497">
                  <c:v>3.934E-3</c:v>
                </c:pt>
                <c:pt idx="17498">
                  <c:v>3.9449999999999997E-3</c:v>
                </c:pt>
                <c:pt idx="17499">
                  <c:v>3.9560000000000003E-3</c:v>
                </c:pt>
                <c:pt idx="17500">
                  <c:v>3.967E-3</c:v>
                </c:pt>
                <c:pt idx="17501">
                  <c:v>3.9779999999999998E-3</c:v>
                </c:pt>
                <c:pt idx="17502">
                  <c:v>3.9890000000000004E-3</c:v>
                </c:pt>
                <c:pt idx="17503">
                  <c:v>4.0000000000000001E-3</c:v>
                </c:pt>
                <c:pt idx="17504">
                  <c:v>4.0119999999999999E-3</c:v>
                </c:pt>
                <c:pt idx="17505">
                  <c:v>4.0229999999999997E-3</c:v>
                </c:pt>
                <c:pt idx="17506">
                  <c:v>4.0350000000000004E-3</c:v>
                </c:pt>
                <c:pt idx="17507">
                  <c:v>4.0470000000000002E-3</c:v>
                </c:pt>
                <c:pt idx="17508">
                  <c:v>4.0590000000000001E-3</c:v>
                </c:pt>
                <c:pt idx="17509">
                  <c:v>4.071E-3</c:v>
                </c:pt>
                <c:pt idx="17510">
                  <c:v>4.0829999999999998E-3</c:v>
                </c:pt>
                <c:pt idx="17511">
                  <c:v>4.0949999999999997E-3</c:v>
                </c:pt>
                <c:pt idx="17512">
                  <c:v>4.1070000000000004E-3</c:v>
                </c:pt>
                <c:pt idx="17513">
                  <c:v>4.1200000000000004E-3</c:v>
                </c:pt>
                <c:pt idx="17514">
                  <c:v>4.1320000000000003E-3</c:v>
                </c:pt>
                <c:pt idx="17515">
                  <c:v>4.1440000000000001E-3</c:v>
                </c:pt>
                <c:pt idx="17516">
                  <c:v>4.1570000000000001E-3</c:v>
                </c:pt>
                <c:pt idx="17517">
                  <c:v>4.1700000000000001E-3</c:v>
                </c:pt>
                <c:pt idx="17518">
                  <c:v>4.182E-3</c:v>
                </c:pt>
                <c:pt idx="17519">
                  <c:v>4.1949999999999999E-3</c:v>
                </c:pt>
                <c:pt idx="17520">
                  <c:v>4.2079999999999999E-3</c:v>
                </c:pt>
                <c:pt idx="17521">
                  <c:v>4.2209999999999999E-3</c:v>
                </c:pt>
                <c:pt idx="17522">
                  <c:v>4.2339999999999999E-3</c:v>
                </c:pt>
                <c:pt idx="17523">
                  <c:v>4.2459999999999998E-3</c:v>
                </c:pt>
                <c:pt idx="17524">
                  <c:v>4.2589999999999998E-3</c:v>
                </c:pt>
                <c:pt idx="17525">
                  <c:v>4.2719999999999998E-3</c:v>
                </c:pt>
                <c:pt idx="17526">
                  <c:v>4.2849999999999997E-3</c:v>
                </c:pt>
                <c:pt idx="17527">
                  <c:v>4.2979999999999997E-3</c:v>
                </c:pt>
                <c:pt idx="17528">
                  <c:v>4.3109999999999997E-3</c:v>
                </c:pt>
                <c:pt idx="17529">
                  <c:v>4.3249999999999999E-3</c:v>
                </c:pt>
                <c:pt idx="17530">
                  <c:v>4.3379999999999998E-3</c:v>
                </c:pt>
                <c:pt idx="17531">
                  <c:v>4.3509999999999998E-3</c:v>
                </c:pt>
                <c:pt idx="17532">
                  <c:v>4.3639999999999998E-3</c:v>
                </c:pt>
                <c:pt idx="17533">
                  <c:v>4.3769999999999998E-3</c:v>
                </c:pt>
                <c:pt idx="17534">
                  <c:v>4.3899999999999998E-3</c:v>
                </c:pt>
                <c:pt idx="17535">
                  <c:v>4.4039999999999999E-3</c:v>
                </c:pt>
                <c:pt idx="17536">
                  <c:v>4.4169999999999999E-3</c:v>
                </c:pt>
                <c:pt idx="17537">
                  <c:v>4.4299999999999999E-3</c:v>
                </c:pt>
                <c:pt idx="17538">
                  <c:v>4.444E-3</c:v>
                </c:pt>
                <c:pt idx="17539">
                  <c:v>4.457E-3</c:v>
                </c:pt>
                <c:pt idx="17540">
                  <c:v>4.47E-3</c:v>
                </c:pt>
                <c:pt idx="17541">
                  <c:v>4.4840000000000001E-3</c:v>
                </c:pt>
                <c:pt idx="17542">
                  <c:v>4.4970000000000001E-3</c:v>
                </c:pt>
                <c:pt idx="17543">
                  <c:v>4.5110000000000003E-3</c:v>
                </c:pt>
                <c:pt idx="17544">
                  <c:v>4.5240000000000002E-3</c:v>
                </c:pt>
                <c:pt idx="17545">
                  <c:v>4.5380000000000004E-3</c:v>
                </c:pt>
                <c:pt idx="17546">
                  <c:v>4.5519999999999996E-3</c:v>
                </c:pt>
                <c:pt idx="17547">
                  <c:v>4.5649999999999996E-3</c:v>
                </c:pt>
                <c:pt idx="17548">
                  <c:v>4.5789999999999997E-3</c:v>
                </c:pt>
                <c:pt idx="17549">
                  <c:v>4.5929999999999999E-3</c:v>
                </c:pt>
                <c:pt idx="17550">
                  <c:v>4.607E-3</c:v>
                </c:pt>
                <c:pt idx="17551">
                  <c:v>4.62E-3</c:v>
                </c:pt>
                <c:pt idx="17552">
                  <c:v>4.6340000000000001E-3</c:v>
                </c:pt>
                <c:pt idx="17553">
                  <c:v>4.6480000000000002E-3</c:v>
                </c:pt>
                <c:pt idx="17554">
                  <c:v>4.6620000000000003E-3</c:v>
                </c:pt>
                <c:pt idx="17555">
                  <c:v>4.6769999999999997E-3</c:v>
                </c:pt>
                <c:pt idx="17556">
                  <c:v>4.6909999999999999E-3</c:v>
                </c:pt>
                <c:pt idx="17557">
                  <c:v>4.705E-3</c:v>
                </c:pt>
                <c:pt idx="17558">
                  <c:v>4.7190000000000001E-3</c:v>
                </c:pt>
                <c:pt idx="17559">
                  <c:v>4.7340000000000004E-3</c:v>
                </c:pt>
                <c:pt idx="17560">
                  <c:v>4.7479999999999996E-3</c:v>
                </c:pt>
                <c:pt idx="17561">
                  <c:v>4.7629999999999999E-3</c:v>
                </c:pt>
                <c:pt idx="17562">
                  <c:v>4.7780000000000001E-3</c:v>
                </c:pt>
                <c:pt idx="17563">
                  <c:v>4.7920000000000003E-3</c:v>
                </c:pt>
                <c:pt idx="17564">
                  <c:v>4.8069999999999996E-3</c:v>
                </c:pt>
                <c:pt idx="17565">
                  <c:v>4.8219999999999999E-3</c:v>
                </c:pt>
                <c:pt idx="17566">
                  <c:v>4.8370000000000002E-3</c:v>
                </c:pt>
                <c:pt idx="17567">
                  <c:v>4.8520000000000004E-3</c:v>
                </c:pt>
                <c:pt idx="17568">
                  <c:v>4.8669999999999998E-3</c:v>
                </c:pt>
                <c:pt idx="17569">
                  <c:v>4.8830000000000002E-3</c:v>
                </c:pt>
                <c:pt idx="17570">
                  <c:v>4.8979999999999996E-3</c:v>
                </c:pt>
                <c:pt idx="17571">
                  <c:v>4.914E-3</c:v>
                </c:pt>
                <c:pt idx="17572">
                  <c:v>4.9290000000000002E-3</c:v>
                </c:pt>
                <c:pt idx="17573">
                  <c:v>4.9449999999999997E-3</c:v>
                </c:pt>
                <c:pt idx="17574">
                  <c:v>4.9610000000000001E-3</c:v>
                </c:pt>
                <c:pt idx="17575">
                  <c:v>4.9769999999999997E-3</c:v>
                </c:pt>
                <c:pt idx="17576">
                  <c:v>4.993E-3</c:v>
                </c:pt>
                <c:pt idx="17577">
                  <c:v>5.0090000000000004E-3</c:v>
                </c:pt>
                <c:pt idx="17578">
                  <c:v>5.025E-3</c:v>
                </c:pt>
                <c:pt idx="17579">
                  <c:v>5.0410000000000003E-3</c:v>
                </c:pt>
                <c:pt idx="17580">
                  <c:v>5.058E-3</c:v>
                </c:pt>
                <c:pt idx="17581">
                  <c:v>5.0749999999999997E-3</c:v>
                </c:pt>
                <c:pt idx="17582">
                  <c:v>5.091E-3</c:v>
                </c:pt>
                <c:pt idx="17583">
                  <c:v>5.1079999999999997E-3</c:v>
                </c:pt>
                <c:pt idx="17584">
                  <c:v>5.1250000000000002E-3</c:v>
                </c:pt>
                <c:pt idx="17585">
                  <c:v>5.1419999999999999E-3</c:v>
                </c:pt>
                <c:pt idx="17586">
                  <c:v>5.1590000000000004E-3</c:v>
                </c:pt>
                <c:pt idx="17587">
                  <c:v>5.1770000000000002E-3</c:v>
                </c:pt>
                <c:pt idx="17588">
                  <c:v>5.1939999999999998E-3</c:v>
                </c:pt>
                <c:pt idx="17589">
                  <c:v>5.2119999999999996E-3</c:v>
                </c:pt>
                <c:pt idx="17590">
                  <c:v>5.2290000000000001E-3</c:v>
                </c:pt>
                <c:pt idx="17591">
                  <c:v>5.2469999999999999E-3</c:v>
                </c:pt>
                <c:pt idx="17592">
                  <c:v>5.2649999999999997E-3</c:v>
                </c:pt>
                <c:pt idx="17593">
                  <c:v>5.2830000000000004E-3</c:v>
                </c:pt>
                <c:pt idx="17594">
                  <c:v>5.3010000000000002E-3</c:v>
                </c:pt>
                <c:pt idx="17595">
                  <c:v>5.3200000000000001E-3</c:v>
                </c:pt>
                <c:pt idx="17596">
                  <c:v>5.3379999999999999E-3</c:v>
                </c:pt>
                <c:pt idx="17597">
                  <c:v>5.3559999999999997E-3</c:v>
                </c:pt>
                <c:pt idx="17598">
                  <c:v>5.3749999999999996E-3</c:v>
                </c:pt>
                <c:pt idx="17599">
                  <c:v>5.3940000000000004E-3</c:v>
                </c:pt>
                <c:pt idx="17600">
                  <c:v>5.4130000000000003E-3</c:v>
                </c:pt>
                <c:pt idx="17601">
                  <c:v>5.4320000000000002E-3</c:v>
                </c:pt>
                <c:pt idx="17602">
                  <c:v>5.4510000000000001E-3</c:v>
                </c:pt>
                <c:pt idx="17603">
                  <c:v>5.47E-3</c:v>
                </c:pt>
                <c:pt idx="17604">
                  <c:v>5.4900000000000001E-3</c:v>
                </c:pt>
                <c:pt idx="17605">
                  <c:v>5.509E-3</c:v>
                </c:pt>
                <c:pt idx="17606">
                  <c:v>5.5290000000000001E-3</c:v>
                </c:pt>
                <c:pt idx="17607">
                  <c:v>5.548E-3</c:v>
                </c:pt>
                <c:pt idx="17608">
                  <c:v>5.568E-3</c:v>
                </c:pt>
                <c:pt idx="17609">
                  <c:v>5.5880000000000001E-3</c:v>
                </c:pt>
                <c:pt idx="17610">
                  <c:v>5.6080000000000001E-3</c:v>
                </c:pt>
                <c:pt idx="17611">
                  <c:v>5.6280000000000002E-3</c:v>
                </c:pt>
                <c:pt idx="17612">
                  <c:v>5.6490000000000004E-3</c:v>
                </c:pt>
                <c:pt idx="17613">
                  <c:v>5.6690000000000004E-3</c:v>
                </c:pt>
                <c:pt idx="17614">
                  <c:v>5.6889999999999996E-3</c:v>
                </c:pt>
                <c:pt idx="17615">
                  <c:v>5.7099999999999998E-3</c:v>
                </c:pt>
                <c:pt idx="17616">
                  <c:v>5.7299999999999999E-3</c:v>
                </c:pt>
                <c:pt idx="17617">
                  <c:v>5.751E-3</c:v>
                </c:pt>
                <c:pt idx="17618">
                  <c:v>5.7720000000000002E-3</c:v>
                </c:pt>
                <c:pt idx="17619">
                  <c:v>5.7930000000000004E-3</c:v>
                </c:pt>
                <c:pt idx="17620">
                  <c:v>5.8139999999999997E-3</c:v>
                </c:pt>
                <c:pt idx="17621">
                  <c:v>5.8349999999999999E-3</c:v>
                </c:pt>
                <c:pt idx="17622">
                  <c:v>5.8560000000000001E-3</c:v>
                </c:pt>
                <c:pt idx="17623">
                  <c:v>5.8770000000000003E-3</c:v>
                </c:pt>
                <c:pt idx="17624">
                  <c:v>5.8979999999999996E-3</c:v>
                </c:pt>
                <c:pt idx="17625">
                  <c:v>5.9189999999999998E-3</c:v>
                </c:pt>
                <c:pt idx="17626">
                  <c:v>5.9410000000000001E-3</c:v>
                </c:pt>
                <c:pt idx="17627">
                  <c:v>5.9620000000000003E-3</c:v>
                </c:pt>
                <c:pt idx="17628">
                  <c:v>5.9829999999999996E-3</c:v>
                </c:pt>
                <c:pt idx="17629">
                  <c:v>6.0049999999999999E-3</c:v>
                </c:pt>
                <c:pt idx="17630">
                  <c:v>6.0260000000000001E-3</c:v>
                </c:pt>
                <c:pt idx="17631">
                  <c:v>6.0480000000000004E-3</c:v>
                </c:pt>
                <c:pt idx="17632">
                  <c:v>6.0689999999999997E-3</c:v>
                </c:pt>
                <c:pt idx="17633">
                  <c:v>6.0910000000000001E-3</c:v>
                </c:pt>
                <c:pt idx="17634">
                  <c:v>6.1120000000000002E-3</c:v>
                </c:pt>
                <c:pt idx="17635">
                  <c:v>6.1339999999999997E-3</c:v>
                </c:pt>
                <c:pt idx="17636">
                  <c:v>6.1549999999999999E-3</c:v>
                </c:pt>
                <c:pt idx="17637">
                  <c:v>6.1770000000000002E-3</c:v>
                </c:pt>
                <c:pt idx="17638">
                  <c:v>6.1989999999999996E-3</c:v>
                </c:pt>
                <c:pt idx="17639">
                  <c:v>6.2199999999999998E-3</c:v>
                </c:pt>
                <c:pt idx="17640">
                  <c:v>6.2420000000000002E-3</c:v>
                </c:pt>
                <c:pt idx="17641">
                  <c:v>6.2639999999999996E-3</c:v>
                </c:pt>
                <c:pt idx="17642">
                  <c:v>6.2849999999999998E-3</c:v>
                </c:pt>
                <c:pt idx="17643">
                  <c:v>6.3070000000000001E-3</c:v>
                </c:pt>
                <c:pt idx="17644">
                  <c:v>6.3280000000000003E-3</c:v>
                </c:pt>
                <c:pt idx="17645">
                  <c:v>6.3499999999999997E-3</c:v>
                </c:pt>
                <c:pt idx="17646">
                  <c:v>6.3720000000000001E-3</c:v>
                </c:pt>
                <c:pt idx="17647">
                  <c:v>6.3930000000000002E-3</c:v>
                </c:pt>
                <c:pt idx="17648">
                  <c:v>6.4149999999999997E-3</c:v>
                </c:pt>
                <c:pt idx="17649">
                  <c:v>6.437E-3</c:v>
                </c:pt>
                <c:pt idx="17650">
                  <c:v>6.4580000000000002E-3</c:v>
                </c:pt>
                <c:pt idx="17651">
                  <c:v>6.4799999999999996E-3</c:v>
                </c:pt>
                <c:pt idx="17652">
                  <c:v>6.502E-3</c:v>
                </c:pt>
                <c:pt idx="17653">
                  <c:v>6.5230000000000002E-3</c:v>
                </c:pt>
                <c:pt idx="17654">
                  <c:v>6.5449999999999996E-3</c:v>
                </c:pt>
                <c:pt idx="17655">
                  <c:v>6.5669999999999999E-3</c:v>
                </c:pt>
                <c:pt idx="17656">
                  <c:v>6.5880000000000001E-3</c:v>
                </c:pt>
                <c:pt idx="17657">
                  <c:v>6.6100000000000004E-3</c:v>
                </c:pt>
                <c:pt idx="17658">
                  <c:v>6.6319999999999999E-3</c:v>
                </c:pt>
                <c:pt idx="17659">
                  <c:v>6.6530000000000001E-3</c:v>
                </c:pt>
                <c:pt idx="17660">
                  <c:v>6.6750000000000004E-3</c:v>
                </c:pt>
                <c:pt idx="17661">
                  <c:v>6.6969999999999998E-3</c:v>
                </c:pt>
                <c:pt idx="17662">
                  <c:v>6.7190000000000001E-3</c:v>
                </c:pt>
                <c:pt idx="17663">
                  <c:v>6.7409999999999996E-3</c:v>
                </c:pt>
                <c:pt idx="17664">
                  <c:v>6.7629999999999999E-3</c:v>
                </c:pt>
                <c:pt idx="17665">
                  <c:v>6.7850000000000002E-3</c:v>
                </c:pt>
                <c:pt idx="17666">
                  <c:v>6.8069999999999997E-3</c:v>
                </c:pt>
                <c:pt idx="17667">
                  <c:v>6.829E-3</c:v>
                </c:pt>
                <c:pt idx="17668">
                  <c:v>6.8510000000000003E-3</c:v>
                </c:pt>
                <c:pt idx="17669">
                  <c:v>6.8739999999999999E-3</c:v>
                </c:pt>
                <c:pt idx="17670">
                  <c:v>6.8960000000000002E-3</c:v>
                </c:pt>
                <c:pt idx="17671">
                  <c:v>6.9179999999999997E-3</c:v>
                </c:pt>
                <c:pt idx="17672">
                  <c:v>6.9410000000000001E-3</c:v>
                </c:pt>
                <c:pt idx="17673">
                  <c:v>6.9639999999999997E-3</c:v>
                </c:pt>
                <c:pt idx="17674">
                  <c:v>6.986E-3</c:v>
                </c:pt>
                <c:pt idx="17675">
                  <c:v>7.0089999999999996E-3</c:v>
                </c:pt>
                <c:pt idx="17676">
                  <c:v>7.0320000000000001E-3</c:v>
                </c:pt>
                <c:pt idx="17677">
                  <c:v>7.0549999999999996E-3</c:v>
                </c:pt>
                <c:pt idx="17678">
                  <c:v>7.0780000000000001E-3</c:v>
                </c:pt>
                <c:pt idx="17679">
                  <c:v>7.1019999999999998E-3</c:v>
                </c:pt>
                <c:pt idx="17680">
                  <c:v>7.1250000000000003E-3</c:v>
                </c:pt>
                <c:pt idx="17681">
                  <c:v>7.1479999999999998E-3</c:v>
                </c:pt>
                <c:pt idx="17682">
                  <c:v>7.1720000000000004E-3</c:v>
                </c:pt>
                <c:pt idx="17683">
                  <c:v>7.1960000000000001E-3</c:v>
                </c:pt>
                <c:pt idx="17684">
                  <c:v>7.2199999999999999E-3</c:v>
                </c:pt>
                <c:pt idx="17685">
                  <c:v>7.2439999999999996E-3</c:v>
                </c:pt>
                <c:pt idx="17686">
                  <c:v>7.2680000000000002E-3</c:v>
                </c:pt>
                <c:pt idx="17687">
                  <c:v>7.2919999999999999E-3</c:v>
                </c:pt>
                <c:pt idx="17688">
                  <c:v>7.3169999999999997E-3</c:v>
                </c:pt>
                <c:pt idx="17689">
                  <c:v>7.3410000000000003E-3</c:v>
                </c:pt>
                <c:pt idx="17690">
                  <c:v>7.3660000000000002E-3</c:v>
                </c:pt>
                <c:pt idx="17691">
                  <c:v>7.391E-3</c:v>
                </c:pt>
                <c:pt idx="17692">
                  <c:v>7.4149999999999997E-3</c:v>
                </c:pt>
                <c:pt idx="17693">
                  <c:v>7.4409999999999997E-3</c:v>
                </c:pt>
                <c:pt idx="17694">
                  <c:v>7.4660000000000004E-3</c:v>
                </c:pt>
                <c:pt idx="17695">
                  <c:v>7.4910000000000003E-3</c:v>
                </c:pt>
                <c:pt idx="17696">
                  <c:v>7.5160000000000001E-3</c:v>
                </c:pt>
                <c:pt idx="17697">
                  <c:v>7.5420000000000001E-3</c:v>
                </c:pt>
                <c:pt idx="17698">
                  <c:v>7.5680000000000001E-3</c:v>
                </c:pt>
                <c:pt idx="17699">
                  <c:v>7.5929999999999999E-3</c:v>
                </c:pt>
                <c:pt idx="17700">
                  <c:v>7.6189999999999999E-3</c:v>
                </c:pt>
                <c:pt idx="17701">
                  <c:v>7.6449999999999999E-3</c:v>
                </c:pt>
                <c:pt idx="17702">
                  <c:v>7.6709999999999999E-3</c:v>
                </c:pt>
                <c:pt idx="17703">
                  <c:v>7.6969999999999998E-3</c:v>
                </c:pt>
                <c:pt idx="17704">
                  <c:v>7.7229999999999998E-3</c:v>
                </c:pt>
                <c:pt idx="17705">
                  <c:v>7.7499999999999999E-3</c:v>
                </c:pt>
                <c:pt idx="17706">
                  <c:v>7.7759999999999999E-3</c:v>
                </c:pt>
                <c:pt idx="17707">
                  <c:v>7.803E-3</c:v>
                </c:pt>
                <c:pt idx="17708">
                  <c:v>7.8289999999999992E-3</c:v>
                </c:pt>
                <c:pt idx="17709">
                  <c:v>7.8560000000000001E-3</c:v>
                </c:pt>
                <c:pt idx="17710">
                  <c:v>7.8820000000000001E-3</c:v>
                </c:pt>
                <c:pt idx="17711">
                  <c:v>7.9089999999999994E-3</c:v>
                </c:pt>
                <c:pt idx="17712">
                  <c:v>7.9360000000000003E-3</c:v>
                </c:pt>
                <c:pt idx="17713">
                  <c:v>7.9629999999999996E-3</c:v>
                </c:pt>
                <c:pt idx="17714">
                  <c:v>7.9900000000000006E-3</c:v>
                </c:pt>
                <c:pt idx="17715">
                  <c:v>8.0160000000000006E-3</c:v>
                </c:pt>
                <c:pt idx="17716">
                  <c:v>8.0429999999999998E-3</c:v>
                </c:pt>
                <c:pt idx="17717">
                  <c:v>8.0700000000000008E-3</c:v>
                </c:pt>
                <c:pt idx="17718">
                  <c:v>8.097E-3</c:v>
                </c:pt>
                <c:pt idx="17719">
                  <c:v>8.1239999999999993E-3</c:v>
                </c:pt>
                <c:pt idx="17720">
                  <c:v>8.1510000000000003E-3</c:v>
                </c:pt>
                <c:pt idx="17721">
                  <c:v>8.1779999999999995E-3</c:v>
                </c:pt>
                <c:pt idx="17722">
                  <c:v>8.2050000000000005E-3</c:v>
                </c:pt>
                <c:pt idx="17723">
                  <c:v>8.2330000000000007E-3</c:v>
                </c:pt>
                <c:pt idx="17724">
                  <c:v>8.26E-3</c:v>
                </c:pt>
                <c:pt idx="17725">
                  <c:v>8.2869999999999992E-3</c:v>
                </c:pt>
                <c:pt idx="17726">
                  <c:v>8.3140000000000002E-3</c:v>
                </c:pt>
                <c:pt idx="17727">
                  <c:v>8.3409999999999995E-3</c:v>
                </c:pt>
                <c:pt idx="17728">
                  <c:v>8.3680000000000004E-3</c:v>
                </c:pt>
                <c:pt idx="17729">
                  <c:v>8.3949999999999997E-3</c:v>
                </c:pt>
                <c:pt idx="17730">
                  <c:v>8.4220000000000007E-3</c:v>
                </c:pt>
                <c:pt idx="17731">
                  <c:v>8.4489999999999999E-3</c:v>
                </c:pt>
                <c:pt idx="17732">
                  <c:v>8.4770000000000002E-3</c:v>
                </c:pt>
                <c:pt idx="17733">
                  <c:v>8.5039999999999994E-3</c:v>
                </c:pt>
                <c:pt idx="17734">
                  <c:v>8.5310000000000004E-3</c:v>
                </c:pt>
                <c:pt idx="17735">
                  <c:v>8.5579999999999996E-3</c:v>
                </c:pt>
                <c:pt idx="17736">
                  <c:v>8.5850000000000006E-3</c:v>
                </c:pt>
                <c:pt idx="17737">
                  <c:v>8.6119999999999999E-3</c:v>
                </c:pt>
                <c:pt idx="17738">
                  <c:v>8.6390000000000008E-3</c:v>
                </c:pt>
                <c:pt idx="17739">
                  <c:v>8.6669999999999994E-3</c:v>
                </c:pt>
                <c:pt idx="17740">
                  <c:v>8.6940000000000003E-3</c:v>
                </c:pt>
                <c:pt idx="17741">
                  <c:v>8.7209999999999996E-3</c:v>
                </c:pt>
                <c:pt idx="17742">
                  <c:v>8.7480000000000006E-3</c:v>
                </c:pt>
                <c:pt idx="17743">
                  <c:v>8.7760000000000008E-3</c:v>
                </c:pt>
                <c:pt idx="17744">
                  <c:v>8.8030000000000001E-3</c:v>
                </c:pt>
                <c:pt idx="17745">
                  <c:v>8.8299999999999993E-3</c:v>
                </c:pt>
                <c:pt idx="17746">
                  <c:v>8.8570000000000003E-3</c:v>
                </c:pt>
                <c:pt idx="17747">
                  <c:v>8.8850000000000005E-3</c:v>
                </c:pt>
                <c:pt idx="17748">
                  <c:v>8.9119999999999998E-3</c:v>
                </c:pt>
                <c:pt idx="17749">
                  <c:v>8.94E-3</c:v>
                </c:pt>
                <c:pt idx="17750">
                  <c:v>8.9669999999999993E-3</c:v>
                </c:pt>
                <c:pt idx="17751">
                  <c:v>8.9949999999999995E-3</c:v>
                </c:pt>
                <c:pt idx="17752">
                  <c:v>9.0220000000000005E-3</c:v>
                </c:pt>
                <c:pt idx="17753">
                  <c:v>9.0500000000000008E-3</c:v>
                </c:pt>
                <c:pt idx="17754">
                  <c:v>9.077E-3</c:v>
                </c:pt>
                <c:pt idx="17755">
                  <c:v>9.1050000000000002E-3</c:v>
                </c:pt>
                <c:pt idx="17756">
                  <c:v>9.1330000000000005E-3</c:v>
                </c:pt>
                <c:pt idx="17757">
                  <c:v>9.1599999999999997E-3</c:v>
                </c:pt>
                <c:pt idx="17758">
                  <c:v>9.188E-3</c:v>
                </c:pt>
                <c:pt idx="17759">
                  <c:v>9.2160000000000002E-3</c:v>
                </c:pt>
                <c:pt idx="17760">
                  <c:v>9.2440000000000005E-3</c:v>
                </c:pt>
                <c:pt idx="17761">
                  <c:v>9.2720000000000007E-3</c:v>
                </c:pt>
                <c:pt idx="17762">
                  <c:v>9.2999999999999992E-3</c:v>
                </c:pt>
                <c:pt idx="17763">
                  <c:v>9.3279999999999995E-3</c:v>
                </c:pt>
                <c:pt idx="17764">
                  <c:v>9.3570000000000007E-3</c:v>
                </c:pt>
                <c:pt idx="17765">
                  <c:v>9.3849999999999992E-3</c:v>
                </c:pt>
                <c:pt idx="17766">
                  <c:v>9.4129999999999995E-3</c:v>
                </c:pt>
                <c:pt idx="17767">
                  <c:v>9.4420000000000007E-3</c:v>
                </c:pt>
                <c:pt idx="17768">
                  <c:v>9.4699999999999993E-3</c:v>
                </c:pt>
                <c:pt idx="17769">
                  <c:v>9.4990000000000005E-3</c:v>
                </c:pt>
                <c:pt idx="17770">
                  <c:v>9.5270000000000007E-3</c:v>
                </c:pt>
                <c:pt idx="17771">
                  <c:v>9.5560000000000003E-3</c:v>
                </c:pt>
                <c:pt idx="17772">
                  <c:v>9.5849999999999998E-3</c:v>
                </c:pt>
                <c:pt idx="17773">
                  <c:v>9.613E-3</c:v>
                </c:pt>
                <c:pt idx="17774">
                  <c:v>9.6419999999999995E-3</c:v>
                </c:pt>
                <c:pt idx="17775">
                  <c:v>9.6710000000000008E-3</c:v>
                </c:pt>
                <c:pt idx="17776">
                  <c:v>9.7000000000000003E-3</c:v>
                </c:pt>
                <c:pt idx="17777">
                  <c:v>9.7300000000000008E-3</c:v>
                </c:pt>
                <c:pt idx="17778">
                  <c:v>9.7590000000000003E-3</c:v>
                </c:pt>
                <c:pt idx="17779">
                  <c:v>9.7879999999999998E-3</c:v>
                </c:pt>
                <c:pt idx="17780">
                  <c:v>9.8180000000000003E-3</c:v>
                </c:pt>
                <c:pt idx="17781">
                  <c:v>9.8469999999999999E-3</c:v>
                </c:pt>
                <c:pt idx="17782">
                  <c:v>9.8770000000000004E-3</c:v>
                </c:pt>
                <c:pt idx="17783">
                  <c:v>9.9059999999999999E-3</c:v>
                </c:pt>
                <c:pt idx="17784">
                  <c:v>9.9360000000000004E-3</c:v>
                </c:pt>
                <c:pt idx="17785">
                  <c:v>9.9659999999999992E-3</c:v>
                </c:pt>
                <c:pt idx="17786">
                  <c:v>9.9950000000000004E-3</c:v>
                </c:pt>
                <c:pt idx="17787">
                  <c:v>1.0030000000000001E-2</c:v>
                </c:pt>
                <c:pt idx="17788">
                  <c:v>1.0059999999999999E-2</c:v>
                </c:pt>
                <c:pt idx="17789">
                  <c:v>1.009E-2</c:v>
                </c:pt>
                <c:pt idx="17790">
                  <c:v>1.0120000000000001E-2</c:v>
                </c:pt>
                <c:pt idx="17791">
                  <c:v>1.0149999999999999E-2</c:v>
                </c:pt>
                <c:pt idx="17792">
                  <c:v>1.018E-2</c:v>
                </c:pt>
                <c:pt idx="17793">
                  <c:v>1.021E-2</c:v>
                </c:pt>
                <c:pt idx="17794">
                  <c:v>1.0240000000000001E-2</c:v>
                </c:pt>
                <c:pt idx="17795">
                  <c:v>1.027E-2</c:v>
                </c:pt>
                <c:pt idx="17796">
                  <c:v>1.03E-2</c:v>
                </c:pt>
                <c:pt idx="17797">
                  <c:v>1.0330000000000001E-2</c:v>
                </c:pt>
                <c:pt idx="17798">
                  <c:v>1.0359999999999999E-2</c:v>
                </c:pt>
                <c:pt idx="17799">
                  <c:v>1.039E-2</c:v>
                </c:pt>
                <c:pt idx="17800">
                  <c:v>1.042E-2</c:v>
                </c:pt>
                <c:pt idx="17801">
                  <c:v>1.0449999999999999E-2</c:v>
                </c:pt>
                <c:pt idx="17802">
                  <c:v>1.048E-2</c:v>
                </c:pt>
                <c:pt idx="17803">
                  <c:v>1.051E-2</c:v>
                </c:pt>
                <c:pt idx="17804">
                  <c:v>1.055E-2</c:v>
                </c:pt>
                <c:pt idx="17805">
                  <c:v>1.0580000000000001E-2</c:v>
                </c:pt>
                <c:pt idx="17806">
                  <c:v>1.061E-2</c:v>
                </c:pt>
                <c:pt idx="17807">
                  <c:v>1.064E-2</c:v>
                </c:pt>
                <c:pt idx="17808">
                  <c:v>1.0670000000000001E-2</c:v>
                </c:pt>
                <c:pt idx="17809">
                  <c:v>1.0699999999999999E-2</c:v>
                </c:pt>
                <c:pt idx="17810">
                  <c:v>1.073E-2</c:v>
                </c:pt>
                <c:pt idx="17811">
                  <c:v>1.077E-2</c:v>
                </c:pt>
                <c:pt idx="17812">
                  <c:v>1.0800000000000001E-2</c:v>
                </c:pt>
                <c:pt idx="17813">
                  <c:v>1.0829999999999999E-2</c:v>
                </c:pt>
                <c:pt idx="17814">
                  <c:v>1.086E-2</c:v>
                </c:pt>
                <c:pt idx="17815">
                  <c:v>1.089E-2</c:v>
                </c:pt>
                <c:pt idx="17816">
                  <c:v>1.093E-2</c:v>
                </c:pt>
                <c:pt idx="17817">
                  <c:v>1.0959999999999999E-2</c:v>
                </c:pt>
                <c:pt idx="17818">
                  <c:v>1.099E-2</c:v>
                </c:pt>
                <c:pt idx="17819">
                  <c:v>1.102E-2</c:v>
                </c:pt>
                <c:pt idx="17820">
                  <c:v>1.1050000000000001E-2</c:v>
                </c:pt>
                <c:pt idx="17821">
                  <c:v>1.1089999999999999E-2</c:v>
                </c:pt>
                <c:pt idx="17822">
                  <c:v>1.112E-2</c:v>
                </c:pt>
                <c:pt idx="17823">
                  <c:v>1.115E-2</c:v>
                </c:pt>
                <c:pt idx="17824">
                  <c:v>1.1180000000000001E-2</c:v>
                </c:pt>
                <c:pt idx="17825">
                  <c:v>1.1209999999999999E-2</c:v>
                </c:pt>
                <c:pt idx="17826">
                  <c:v>1.125E-2</c:v>
                </c:pt>
                <c:pt idx="17827">
                  <c:v>1.128E-2</c:v>
                </c:pt>
                <c:pt idx="17828">
                  <c:v>1.1310000000000001E-2</c:v>
                </c:pt>
                <c:pt idx="17829">
                  <c:v>1.1339999999999999E-2</c:v>
                </c:pt>
                <c:pt idx="17830">
                  <c:v>1.1379999999999999E-2</c:v>
                </c:pt>
                <c:pt idx="17831">
                  <c:v>1.141E-2</c:v>
                </c:pt>
                <c:pt idx="17832">
                  <c:v>1.1440000000000001E-2</c:v>
                </c:pt>
                <c:pt idx="17833">
                  <c:v>1.1469999999999999E-2</c:v>
                </c:pt>
                <c:pt idx="17834">
                  <c:v>1.15E-2</c:v>
                </c:pt>
                <c:pt idx="17835">
                  <c:v>1.154E-2</c:v>
                </c:pt>
                <c:pt idx="17836">
                  <c:v>1.157E-2</c:v>
                </c:pt>
                <c:pt idx="17837">
                  <c:v>1.1599999999999999E-2</c:v>
                </c:pt>
                <c:pt idx="17838">
                  <c:v>1.163E-2</c:v>
                </c:pt>
                <c:pt idx="17839">
                  <c:v>1.167E-2</c:v>
                </c:pt>
                <c:pt idx="17840">
                  <c:v>1.17E-2</c:v>
                </c:pt>
                <c:pt idx="17841">
                  <c:v>1.1730000000000001E-2</c:v>
                </c:pt>
                <c:pt idx="17842">
                  <c:v>1.176E-2</c:v>
                </c:pt>
                <c:pt idx="17843">
                  <c:v>1.179E-2</c:v>
                </c:pt>
                <c:pt idx="17844">
                  <c:v>1.183E-2</c:v>
                </c:pt>
                <c:pt idx="17845">
                  <c:v>1.1860000000000001E-2</c:v>
                </c:pt>
                <c:pt idx="17846">
                  <c:v>1.189E-2</c:v>
                </c:pt>
                <c:pt idx="17847">
                  <c:v>1.192E-2</c:v>
                </c:pt>
                <c:pt idx="17848">
                  <c:v>1.1950000000000001E-2</c:v>
                </c:pt>
                <c:pt idx="17849">
                  <c:v>1.1990000000000001E-2</c:v>
                </c:pt>
                <c:pt idx="17850">
                  <c:v>1.2019999999999999E-2</c:v>
                </c:pt>
                <c:pt idx="17851">
                  <c:v>1.205E-2</c:v>
                </c:pt>
                <c:pt idx="17852">
                  <c:v>1.208E-2</c:v>
                </c:pt>
                <c:pt idx="17853">
                  <c:v>1.2109999999999999E-2</c:v>
                </c:pt>
                <c:pt idx="17854">
                  <c:v>1.214E-2</c:v>
                </c:pt>
                <c:pt idx="17855">
                  <c:v>1.218E-2</c:v>
                </c:pt>
                <c:pt idx="17856">
                  <c:v>1.221E-2</c:v>
                </c:pt>
                <c:pt idx="17857">
                  <c:v>1.2239999999999999E-2</c:v>
                </c:pt>
                <c:pt idx="17858">
                  <c:v>1.227E-2</c:v>
                </c:pt>
                <c:pt idx="17859">
                  <c:v>1.23E-2</c:v>
                </c:pt>
                <c:pt idx="17860">
                  <c:v>1.234E-2</c:v>
                </c:pt>
                <c:pt idx="17861">
                  <c:v>1.2370000000000001E-2</c:v>
                </c:pt>
                <c:pt idx="17862">
                  <c:v>1.24E-2</c:v>
                </c:pt>
                <c:pt idx="17863">
                  <c:v>1.243E-2</c:v>
                </c:pt>
                <c:pt idx="17864">
                  <c:v>1.2460000000000001E-2</c:v>
                </c:pt>
                <c:pt idx="17865">
                  <c:v>1.2489999999999999E-2</c:v>
                </c:pt>
                <c:pt idx="17866">
                  <c:v>1.2529999999999999E-2</c:v>
                </c:pt>
                <c:pt idx="17867">
                  <c:v>1.256E-2</c:v>
                </c:pt>
                <c:pt idx="17868">
                  <c:v>1.259E-2</c:v>
                </c:pt>
                <c:pt idx="17869">
                  <c:v>1.2619999999999999E-2</c:v>
                </c:pt>
                <c:pt idx="17870">
                  <c:v>1.265E-2</c:v>
                </c:pt>
                <c:pt idx="17871">
                  <c:v>1.269E-2</c:v>
                </c:pt>
                <c:pt idx="17872">
                  <c:v>1.272E-2</c:v>
                </c:pt>
                <c:pt idx="17873">
                  <c:v>1.2749999999999999E-2</c:v>
                </c:pt>
                <c:pt idx="17874">
                  <c:v>1.278E-2</c:v>
                </c:pt>
                <c:pt idx="17875">
                  <c:v>1.281E-2</c:v>
                </c:pt>
                <c:pt idx="17876">
                  <c:v>1.285E-2</c:v>
                </c:pt>
                <c:pt idx="17877">
                  <c:v>1.2880000000000001E-2</c:v>
                </c:pt>
                <c:pt idx="17878">
                  <c:v>1.291E-2</c:v>
                </c:pt>
                <c:pt idx="17879">
                  <c:v>1.294E-2</c:v>
                </c:pt>
                <c:pt idx="17880">
                  <c:v>1.298E-2</c:v>
                </c:pt>
                <c:pt idx="17881">
                  <c:v>1.3010000000000001E-2</c:v>
                </c:pt>
                <c:pt idx="17882">
                  <c:v>1.304E-2</c:v>
                </c:pt>
                <c:pt idx="17883">
                  <c:v>1.308E-2</c:v>
                </c:pt>
                <c:pt idx="17884">
                  <c:v>1.311E-2</c:v>
                </c:pt>
                <c:pt idx="17885">
                  <c:v>1.3140000000000001E-2</c:v>
                </c:pt>
                <c:pt idx="17886">
                  <c:v>1.3169999999999999E-2</c:v>
                </c:pt>
                <c:pt idx="17887">
                  <c:v>1.321E-2</c:v>
                </c:pt>
                <c:pt idx="17888">
                  <c:v>1.324E-2</c:v>
                </c:pt>
                <c:pt idx="17889">
                  <c:v>1.3270000000000001E-2</c:v>
                </c:pt>
                <c:pt idx="17890">
                  <c:v>1.3310000000000001E-2</c:v>
                </c:pt>
                <c:pt idx="17891">
                  <c:v>1.3339999999999999E-2</c:v>
                </c:pt>
                <c:pt idx="17892">
                  <c:v>1.338E-2</c:v>
                </c:pt>
                <c:pt idx="17893">
                  <c:v>1.341E-2</c:v>
                </c:pt>
                <c:pt idx="17894">
                  <c:v>1.3440000000000001E-2</c:v>
                </c:pt>
                <c:pt idx="17895">
                  <c:v>1.3480000000000001E-2</c:v>
                </c:pt>
                <c:pt idx="17896">
                  <c:v>1.3509999999999999E-2</c:v>
                </c:pt>
                <c:pt idx="17897">
                  <c:v>1.354E-2</c:v>
                </c:pt>
                <c:pt idx="17898">
                  <c:v>1.358E-2</c:v>
                </c:pt>
                <c:pt idx="17899">
                  <c:v>1.3610000000000001E-2</c:v>
                </c:pt>
                <c:pt idx="17900">
                  <c:v>1.3650000000000001E-2</c:v>
                </c:pt>
                <c:pt idx="17901">
                  <c:v>1.3679999999999999E-2</c:v>
                </c:pt>
                <c:pt idx="17902">
                  <c:v>1.372E-2</c:v>
                </c:pt>
                <c:pt idx="17903">
                  <c:v>1.375E-2</c:v>
                </c:pt>
                <c:pt idx="17904">
                  <c:v>1.3780000000000001E-2</c:v>
                </c:pt>
                <c:pt idx="17905">
                  <c:v>1.3820000000000001E-2</c:v>
                </c:pt>
                <c:pt idx="17906">
                  <c:v>1.3849999999999999E-2</c:v>
                </c:pt>
                <c:pt idx="17907">
                  <c:v>1.389E-2</c:v>
                </c:pt>
                <c:pt idx="17908">
                  <c:v>1.392E-2</c:v>
                </c:pt>
                <c:pt idx="17909">
                  <c:v>1.396E-2</c:v>
                </c:pt>
                <c:pt idx="17910">
                  <c:v>1.3990000000000001E-2</c:v>
                </c:pt>
                <c:pt idx="17911">
                  <c:v>1.4030000000000001E-2</c:v>
                </c:pt>
                <c:pt idx="17912">
                  <c:v>1.406E-2</c:v>
                </c:pt>
                <c:pt idx="17913">
                  <c:v>1.41E-2</c:v>
                </c:pt>
                <c:pt idx="17914">
                  <c:v>1.413E-2</c:v>
                </c:pt>
                <c:pt idx="17915">
                  <c:v>1.4160000000000001E-2</c:v>
                </c:pt>
                <c:pt idx="17916">
                  <c:v>1.4200000000000001E-2</c:v>
                </c:pt>
                <c:pt idx="17917">
                  <c:v>1.423E-2</c:v>
                </c:pt>
                <c:pt idx="17918">
                  <c:v>1.427E-2</c:v>
                </c:pt>
                <c:pt idx="17919">
                  <c:v>1.43E-2</c:v>
                </c:pt>
                <c:pt idx="17920">
                  <c:v>1.434E-2</c:v>
                </c:pt>
                <c:pt idx="17921">
                  <c:v>1.4370000000000001E-2</c:v>
                </c:pt>
                <c:pt idx="17922">
                  <c:v>1.4409999999999999E-2</c:v>
                </c:pt>
                <c:pt idx="17923">
                  <c:v>1.444E-2</c:v>
                </c:pt>
                <c:pt idx="17924">
                  <c:v>1.448E-2</c:v>
                </c:pt>
                <c:pt idx="17925">
                  <c:v>1.451E-2</c:v>
                </c:pt>
                <c:pt idx="17926">
                  <c:v>1.455E-2</c:v>
                </c:pt>
                <c:pt idx="17927">
                  <c:v>1.4579999999999999E-2</c:v>
                </c:pt>
                <c:pt idx="17928">
                  <c:v>1.461E-2</c:v>
                </c:pt>
                <c:pt idx="17929">
                  <c:v>1.465E-2</c:v>
                </c:pt>
                <c:pt idx="17930">
                  <c:v>1.468E-2</c:v>
                </c:pt>
                <c:pt idx="17931">
                  <c:v>1.472E-2</c:v>
                </c:pt>
                <c:pt idx="17932">
                  <c:v>1.4749999999999999E-2</c:v>
                </c:pt>
                <c:pt idx="17933">
                  <c:v>1.4789999999999999E-2</c:v>
                </c:pt>
                <c:pt idx="17934">
                  <c:v>1.482E-2</c:v>
                </c:pt>
                <c:pt idx="17935">
                  <c:v>1.485E-2</c:v>
                </c:pt>
                <c:pt idx="17936">
                  <c:v>1.489E-2</c:v>
                </c:pt>
                <c:pt idx="17937">
                  <c:v>1.4919999999999999E-2</c:v>
                </c:pt>
                <c:pt idx="17938">
                  <c:v>1.4959999999999999E-2</c:v>
                </c:pt>
                <c:pt idx="17939">
                  <c:v>1.499E-2</c:v>
                </c:pt>
                <c:pt idx="17940">
                  <c:v>1.503E-2</c:v>
                </c:pt>
                <c:pt idx="17941">
                  <c:v>1.506E-2</c:v>
                </c:pt>
                <c:pt idx="17942">
                  <c:v>1.5089999999999999E-2</c:v>
                </c:pt>
                <c:pt idx="17943">
                  <c:v>1.5129999999999999E-2</c:v>
                </c:pt>
                <c:pt idx="17944">
                  <c:v>1.516E-2</c:v>
                </c:pt>
                <c:pt idx="17945">
                  <c:v>1.52E-2</c:v>
                </c:pt>
                <c:pt idx="17946">
                  <c:v>1.523E-2</c:v>
                </c:pt>
                <c:pt idx="17947">
                  <c:v>1.5270000000000001E-2</c:v>
                </c:pt>
                <c:pt idx="17948">
                  <c:v>1.5299999999999999E-2</c:v>
                </c:pt>
                <c:pt idx="17949">
                  <c:v>1.533E-2</c:v>
                </c:pt>
                <c:pt idx="17950">
                  <c:v>1.537E-2</c:v>
                </c:pt>
                <c:pt idx="17951">
                  <c:v>1.54E-2</c:v>
                </c:pt>
                <c:pt idx="17952">
                  <c:v>1.5440000000000001E-2</c:v>
                </c:pt>
                <c:pt idx="17953">
                  <c:v>1.5469999999999999E-2</c:v>
                </c:pt>
                <c:pt idx="17954">
                  <c:v>1.5509999999999999E-2</c:v>
                </c:pt>
                <c:pt idx="17955">
                  <c:v>1.554E-2</c:v>
                </c:pt>
                <c:pt idx="17956">
                  <c:v>1.5570000000000001E-2</c:v>
                </c:pt>
                <c:pt idx="17957">
                  <c:v>1.5610000000000001E-2</c:v>
                </c:pt>
                <c:pt idx="17958">
                  <c:v>1.5640000000000001E-2</c:v>
                </c:pt>
                <c:pt idx="17959">
                  <c:v>1.5679999999999999E-2</c:v>
                </c:pt>
                <c:pt idx="17960">
                  <c:v>1.5709999999999998E-2</c:v>
                </c:pt>
                <c:pt idx="17961">
                  <c:v>1.575E-2</c:v>
                </c:pt>
                <c:pt idx="17962">
                  <c:v>1.5779999999999999E-2</c:v>
                </c:pt>
                <c:pt idx="17963">
                  <c:v>1.5820000000000001E-2</c:v>
                </c:pt>
                <c:pt idx="17964">
                  <c:v>1.585E-2</c:v>
                </c:pt>
                <c:pt idx="17965">
                  <c:v>1.5879999999999998E-2</c:v>
                </c:pt>
                <c:pt idx="17966">
                  <c:v>1.592E-2</c:v>
                </c:pt>
                <c:pt idx="17967">
                  <c:v>1.5949999999999999E-2</c:v>
                </c:pt>
                <c:pt idx="17968">
                  <c:v>1.5990000000000001E-2</c:v>
                </c:pt>
                <c:pt idx="17969">
                  <c:v>1.602E-2</c:v>
                </c:pt>
                <c:pt idx="17970">
                  <c:v>1.6060000000000001E-2</c:v>
                </c:pt>
                <c:pt idx="17971">
                  <c:v>1.609E-2</c:v>
                </c:pt>
                <c:pt idx="17972">
                  <c:v>1.6129999999999999E-2</c:v>
                </c:pt>
                <c:pt idx="17973">
                  <c:v>1.6160000000000001E-2</c:v>
                </c:pt>
                <c:pt idx="17974">
                  <c:v>1.6199999999999999E-2</c:v>
                </c:pt>
                <c:pt idx="17975">
                  <c:v>1.6230000000000001E-2</c:v>
                </c:pt>
                <c:pt idx="17976">
                  <c:v>1.627E-2</c:v>
                </c:pt>
                <c:pt idx="17977">
                  <c:v>1.6299999999999999E-2</c:v>
                </c:pt>
                <c:pt idx="17978">
                  <c:v>1.634E-2</c:v>
                </c:pt>
                <c:pt idx="17979">
                  <c:v>1.6369999999999999E-2</c:v>
                </c:pt>
                <c:pt idx="17980">
                  <c:v>1.6400000000000001E-2</c:v>
                </c:pt>
                <c:pt idx="17981">
                  <c:v>1.644E-2</c:v>
                </c:pt>
                <c:pt idx="17982">
                  <c:v>1.6469999999999999E-2</c:v>
                </c:pt>
                <c:pt idx="17983">
                  <c:v>1.651E-2</c:v>
                </c:pt>
                <c:pt idx="17984">
                  <c:v>1.6539999999999999E-2</c:v>
                </c:pt>
                <c:pt idx="17985">
                  <c:v>1.6580000000000001E-2</c:v>
                </c:pt>
                <c:pt idx="17986">
                  <c:v>1.661E-2</c:v>
                </c:pt>
                <c:pt idx="17987">
                  <c:v>1.6650000000000002E-2</c:v>
                </c:pt>
                <c:pt idx="17988">
                  <c:v>1.668E-2</c:v>
                </c:pt>
                <c:pt idx="17989">
                  <c:v>1.6719999999999999E-2</c:v>
                </c:pt>
                <c:pt idx="17990">
                  <c:v>1.6760000000000001E-2</c:v>
                </c:pt>
                <c:pt idx="17991">
                  <c:v>1.6789999999999999E-2</c:v>
                </c:pt>
                <c:pt idx="17992">
                  <c:v>1.6830000000000001E-2</c:v>
                </c:pt>
                <c:pt idx="17993">
                  <c:v>1.686E-2</c:v>
                </c:pt>
                <c:pt idx="17994">
                  <c:v>1.6899999999999998E-2</c:v>
                </c:pt>
                <c:pt idx="17995">
                  <c:v>1.6930000000000001E-2</c:v>
                </c:pt>
                <c:pt idx="17996">
                  <c:v>1.6969999999999999E-2</c:v>
                </c:pt>
                <c:pt idx="17997">
                  <c:v>1.7000000000000001E-2</c:v>
                </c:pt>
                <c:pt idx="17998">
                  <c:v>1.704E-2</c:v>
                </c:pt>
                <c:pt idx="17999">
                  <c:v>1.7069999999999998E-2</c:v>
                </c:pt>
                <c:pt idx="18000">
                  <c:v>1.711E-2</c:v>
                </c:pt>
                <c:pt idx="18001">
                  <c:v>1.7139999999999999E-2</c:v>
                </c:pt>
                <c:pt idx="18002">
                  <c:v>1.7180000000000001E-2</c:v>
                </c:pt>
                <c:pt idx="18003">
                  <c:v>1.721E-2</c:v>
                </c:pt>
                <c:pt idx="18004">
                  <c:v>1.7250000000000001E-2</c:v>
                </c:pt>
                <c:pt idx="18005">
                  <c:v>1.728E-2</c:v>
                </c:pt>
                <c:pt idx="18006">
                  <c:v>1.7319999999999999E-2</c:v>
                </c:pt>
                <c:pt idx="18007">
                  <c:v>1.7350000000000001E-2</c:v>
                </c:pt>
                <c:pt idx="18008">
                  <c:v>1.7389999999999999E-2</c:v>
                </c:pt>
                <c:pt idx="18009">
                  <c:v>1.7420000000000001E-2</c:v>
                </c:pt>
                <c:pt idx="18010">
                  <c:v>1.746E-2</c:v>
                </c:pt>
                <c:pt idx="18011">
                  <c:v>1.7500000000000002E-2</c:v>
                </c:pt>
                <c:pt idx="18012">
                  <c:v>1.753E-2</c:v>
                </c:pt>
                <c:pt idx="18013">
                  <c:v>1.7569999999999999E-2</c:v>
                </c:pt>
                <c:pt idx="18014">
                  <c:v>1.7600000000000001E-2</c:v>
                </c:pt>
                <c:pt idx="18015">
                  <c:v>1.7639999999999999E-2</c:v>
                </c:pt>
                <c:pt idx="18016">
                  <c:v>1.7670000000000002E-2</c:v>
                </c:pt>
                <c:pt idx="18017">
                  <c:v>1.771E-2</c:v>
                </c:pt>
                <c:pt idx="18018">
                  <c:v>1.7739999999999999E-2</c:v>
                </c:pt>
                <c:pt idx="18019">
                  <c:v>1.7780000000000001E-2</c:v>
                </c:pt>
                <c:pt idx="18020">
                  <c:v>1.7809999999999999E-2</c:v>
                </c:pt>
                <c:pt idx="18021">
                  <c:v>1.7850000000000001E-2</c:v>
                </c:pt>
                <c:pt idx="18022">
                  <c:v>1.788E-2</c:v>
                </c:pt>
                <c:pt idx="18023">
                  <c:v>1.7919999999999998E-2</c:v>
                </c:pt>
                <c:pt idx="18024">
                  <c:v>1.7950000000000001E-2</c:v>
                </c:pt>
                <c:pt idx="18025">
                  <c:v>1.7989999999999999E-2</c:v>
                </c:pt>
                <c:pt idx="18026">
                  <c:v>1.8020000000000001E-2</c:v>
                </c:pt>
                <c:pt idx="18027">
                  <c:v>1.806E-2</c:v>
                </c:pt>
                <c:pt idx="18028">
                  <c:v>1.8089999999999998E-2</c:v>
                </c:pt>
                <c:pt idx="18029">
                  <c:v>1.813E-2</c:v>
                </c:pt>
                <c:pt idx="18030">
                  <c:v>1.8159999999999999E-2</c:v>
                </c:pt>
                <c:pt idx="18031">
                  <c:v>1.8200000000000001E-2</c:v>
                </c:pt>
                <c:pt idx="18032">
                  <c:v>1.823E-2</c:v>
                </c:pt>
                <c:pt idx="18033">
                  <c:v>1.8259999999999998E-2</c:v>
                </c:pt>
                <c:pt idx="18034">
                  <c:v>1.83E-2</c:v>
                </c:pt>
                <c:pt idx="18035">
                  <c:v>1.8329999999999999E-2</c:v>
                </c:pt>
                <c:pt idx="18036">
                  <c:v>1.8370000000000001E-2</c:v>
                </c:pt>
                <c:pt idx="18037">
                  <c:v>1.84E-2</c:v>
                </c:pt>
                <c:pt idx="18038">
                  <c:v>1.8440000000000002E-2</c:v>
                </c:pt>
                <c:pt idx="18039">
                  <c:v>1.847E-2</c:v>
                </c:pt>
                <c:pt idx="18040">
                  <c:v>1.8499999999999999E-2</c:v>
                </c:pt>
                <c:pt idx="18041">
                  <c:v>1.8540000000000001E-2</c:v>
                </c:pt>
                <c:pt idx="18042">
                  <c:v>1.857E-2</c:v>
                </c:pt>
                <c:pt idx="18043">
                  <c:v>1.8610000000000002E-2</c:v>
                </c:pt>
                <c:pt idx="18044">
                  <c:v>1.864E-2</c:v>
                </c:pt>
                <c:pt idx="18045">
                  <c:v>1.8669999999999999E-2</c:v>
                </c:pt>
                <c:pt idx="18046">
                  <c:v>1.8710000000000001E-2</c:v>
                </c:pt>
                <c:pt idx="18047">
                  <c:v>1.874E-2</c:v>
                </c:pt>
                <c:pt idx="18048">
                  <c:v>1.8780000000000002E-2</c:v>
                </c:pt>
                <c:pt idx="18049">
                  <c:v>1.881E-2</c:v>
                </c:pt>
                <c:pt idx="18050">
                  <c:v>1.8839999999999999E-2</c:v>
                </c:pt>
                <c:pt idx="18051">
                  <c:v>1.8880000000000001E-2</c:v>
                </c:pt>
                <c:pt idx="18052">
                  <c:v>1.891E-2</c:v>
                </c:pt>
                <c:pt idx="18053">
                  <c:v>1.8939999999999999E-2</c:v>
                </c:pt>
                <c:pt idx="18054">
                  <c:v>1.898E-2</c:v>
                </c:pt>
                <c:pt idx="18055">
                  <c:v>1.9009999999999999E-2</c:v>
                </c:pt>
                <c:pt idx="18056">
                  <c:v>1.9040000000000001E-2</c:v>
                </c:pt>
                <c:pt idx="18057">
                  <c:v>1.908E-2</c:v>
                </c:pt>
                <c:pt idx="18058">
                  <c:v>1.9109999999999999E-2</c:v>
                </c:pt>
                <c:pt idx="18059">
                  <c:v>1.9140000000000001E-2</c:v>
                </c:pt>
                <c:pt idx="18060">
                  <c:v>1.9179999999999999E-2</c:v>
                </c:pt>
                <c:pt idx="18061">
                  <c:v>1.9210000000000001E-2</c:v>
                </c:pt>
                <c:pt idx="18062">
                  <c:v>1.924E-2</c:v>
                </c:pt>
                <c:pt idx="18063">
                  <c:v>1.9279999999999999E-2</c:v>
                </c:pt>
                <c:pt idx="18064">
                  <c:v>1.9310000000000001E-2</c:v>
                </c:pt>
                <c:pt idx="18065">
                  <c:v>1.934E-2</c:v>
                </c:pt>
                <c:pt idx="18066">
                  <c:v>1.9369999999999998E-2</c:v>
                </c:pt>
                <c:pt idx="18067">
                  <c:v>1.941E-2</c:v>
                </c:pt>
                <c:pt idx="18068">
                  <c:v>1.9439999999999999E-2</c:v>
                </c:pt>
                <c:pt idx="18069">
                  <c:v>1.9470000000000001E-2</c:v>
                </c:pt>
                <c:pt idx="18070">
                  <c:v>1.951E-2</c:v>
                </c:pt>
                <c:pt idx="18071">
                  <c:v>1.9539999999999998E-2</c:v>
                </c:pt>
                <c:pt idx="18072">
                  <c:v>1.9570000000000001E-2</c:v>
                </c:pt>
                <c:pt idx="18073">
                  <c:v>1.9609999999999999E-2</c:v>
                </c:pt>
                <c:pt idx="18074">
                  <c:v>1.9640000000000001E-2</c:v>
                </c:pt>
                <c:pt idx="18075">
                  <c:v>1.968E-2</c:v>
                </c:pt>
                <c:pt idx="18076">
                  <c:v>1.9709999999999998E-2</c:v>
                </c:pt>
                <c:pt idx="18077">
                  <c:v>1.9740000000000001E-2</c:v>
                </c:pt>
                <c:pt idx="18078">
                  <c:v>1.9779999999999999E-2</c:v>
                </c:pt>
                <c:pt idx="18079">
                  <c:v>1.9810000000000001E-2</c:v>
                </c:pt>
                <c:pt idx="18080">
                  <c:v>1.984E-2</c:v>
                </c:pt>
                <c:pt idx="18081">
                  <c:v>1.9879999999999998E-2</c:v>
                </c:pt>
                <c:pt idx="18082">
                  <c:v>1.9910000000000001E-2</c:v>
                </c:pt>
                <c:pt idx="18083">
                  <c:v>1.9949999999999999E-2</c:v>
                </c:pt>
                <c:pt idx="18084">
                  <c:v>1.9980000000000001E-2</c:v>
                </c:pt>
                <c:pt idx="18085">
                  <c:v>2.001E-2</c:v>
                </c:pt>
                <c:pt idx="18086">
                  <c:v>2.0049999999999998E-2</c:v>
                </c:pt>
                <c:pt idx="18087">
                  <c:v>2.0080000000000001E-2</c:v>
                </c:pt>
                <c:pt idx="18088">
                  <c:v>2.0119999999999999E-2</c:v>
                </c:pt>
                <c:pt idx="18089">
                  <c:v>2.0150000000000001E-2</c:v>
                </c:pt>
                <c:pt idx="18090">
                  <c:v>2.018E-2</c:v>
                </c:pt>
                <c:pt idx="18091">
                  <c:v>2.0219999999999998E-2</c:v>
                </c:pt>
                <c:pt idx="18092">
                  <c:v>2.0250000000000001E-2</c:v>
                </c:pt>
                <c:pt idx="18093">
                  <c:v>2.0289999999999999E-2</c:v>
                </c:pt>
                <c:pt idx="18094">
                  <c:v>2.0320000000000001E-2</c:v>
                </c:pt>
                <c:pt idx="18095">
                  <c:v>2.036E-2</c:v>
                </c:pt>
                <c:pt idx="18096">
                  <c:v>2.0389999999999998E-2</c:v>
                </c:pt>
                <c:pt idx="18097">
                  <c:v>2.043E-2</c:v>
                </c:pt>
                <c:pt idx="18098">
                  <c:v>2.0459999999999999E-2</c:v>
                </c:pt>
                <c:pt idx="18099">
                  <c:v>2.0500000000000001E-2</c:v>
                </c:pt>
                <c:pt idx="18100">
                  <c:v>2.053E-2</c:v>
                </c:pt>
                <c:pt idx="18101">
                  <c:v>2.0559999999999998E-2</c:v>
                </c:pt>
                <c:pt idx="18102">
                  <c:v>2.06E-2</c:v>
                </c:pt>
                <c:pt idx="18103">
                  <c:v>2.0629999999999999E-2</c:v>
                </c:pt>
                <c:pt idx="18104">
                  <c:v>2.0670000000000001E-2</c:v>
                </c:pt>
                <c:pt idx="18105">
                  <c:v>2.07E-2</c:v>
                </c:pt>
                <c:pt idx="18106">
                  <c:v>2.0740000000000001E-2</c:v>
                </c:pt>
                <c:pt idx="18107">
                  <c:v>2.077E-2</c:v>
                </c:pt>
                <c:pt idx="18108">
                  <c:v>2.0809999999999999E-2</c:v>
                </c:pt>
                <c:pt idx="18109">
                  <c:v>2.0840000000000001E-2</c:v>
                </c:pt>
                <c:pt idx="18110">
                  <c:v>2.087E-2</c:v>
                </c:pt>
                <c:pt idx="18111">
                  <c:v>2.0910000000000002E-2</c:v>
                </c:pt>
                <c:pt idx="18112">
                  <c:v>2.094E-2</c:v>
                </c:pt>
                <c:pt idx="18113">
                  <c:v>2.0979999999999999E-2</c:v>
                </c:pt>
                <c:pt idx="18114">
                  <c:v>2.1010000000000001E-2</c:v>
                </c:pt>
                <c:pt idx="18115">
                  <c:v>2.1049999999999999E-2</c:v>
                </c:pt>
                <c:pt idx="18116">
                  <c:v>2.1080000000000002E-2</c:v>
                </c:pt>
                <c:pt idx="18117">
                  <c:v>2.111E-2</c:v>
                </c:pt>
                <c:pt idx="18118">
                  <c:v>2.1149999999999999E-2</c:v>
                </c:pt>
                <c:pt idx="18119">
                  <c:v>2.1180000000000001E-2</c:v>
                </c:pt>
                <c:pt idx="18120">
                  <c:v>2.1219999999999999E-2</c:v>
                </c:pt>
                <c:pt idx="18121">
                  <c:v>2.1250000000000002E-2</c:v>
                </c:pt>
                <c:pt idx="18122">
                  <c:v>2.128E-2</c:v>
                </c:pt>
                <c:pt idx="18123">
                  <c:v>2.1319999999999999E-2</c:v>
                </c:pt>
                <c:pt idx="18124">
                  <c:v>2.1350000000000001E-2</c:v>
                </c:pt>
                <c:pt idx="18125">
                  <c:v>2.138E-2</c:v>
                </c:pt>
                <c:pt idx="18126">
                  <c:v>2.1420000000000002E-2</c:v>
                </c:pt>
                <c:pt idx="18127">
                  <c:v>2.145E-2</c:v>
                </c:pt>
                <c:pt idx="18128">
                  <c:v>2.1479999999999999E-2</c:v>
                </c:pt>
                <c:pt idx="18129">
                  <c:v>2.1520000000000001E-2</c:v>
                </c:pt>
                <c:pt idx="18130">
                  <c:v>2.155E-2</c:v>
                </c:pt>
                <c:pt idx="18131">
                  <c:v>2.1579999999999998E-2</c:v>
                </c:pt>
                <c:pt idx="18132">
                  <c:v>2.1610000000000001E-2</c:v>
                </c:pt>
                <c:pt idx="18133">
                  <c:v>2.1649999999999999E-2</c:v>
                </c:pt>
                <c:pt idx="18134">
                  <c:v>2.1680000000000001E-2</c:v>
                </c:pt>
                <c:pt idx="18135">
                  <c:v>2.171E-2</c:v>
                </c:pt>
                <c:pt idx="18136">
                  <c:v>2.1739999999999999E-2</c:v>
                </c:pt>
                <c:pt idx="18137">
                  <c:v>2.1780000000000001E-2</c:v>
                </c:pt>
                <c:pt idx="18138">
                  <c:v>2.181E-2</c:v>
                </c:pt>
                <c:pt idx="18139">
                  <c:v>2.1839999999999998E-2</c:v>
                </c:pt>
                <c:pt idx="18140">
                  <c:v>2.1870000000000001E-2</c:v>
                </c:pt>
                <c:pt idx="18141">
                  <c:v>2.1909999999999999E-2</c:v>
                </c:pt>
                <c:pt idx="18142">
                  <c:v>2.1940000000000001E-2</c:v>
                </c:pt>
                <c:pt idx="18143">
                  <c:v>2.197E-2</c:v>
                </c:pt>
                <c:pt idx="18144">
                  <c:v>2.1999999999999999E-2</c:v>
                </c:pt>
                <c:pt idx="18145">
                  <c:v>2.2030000000000001E-2</c:v>
                </c:pt>
                <c:pt idx="18146">
                  <c:v>2.2069999999999999E-2</c:v>
                </c:pt>
                <c:pt idx="18147">
                  <c:v>2.2100000000000002E-2</c:v>
                </c:pt>
                <c:pt idx="18148">
                  <c:v>2.213E-2</c:v>
                </c:pt>
                <c:pt idx="18149">
                  <c:v>2.2159999999999999E-2</c:v>
                </c:pt>
                <c:pt idx="18150">
                  <c:v>2.2190000000000001E-2</c:v>
                </c:pt>
                <c:pt idx="18151">
                  <c:v>2.222E-2</c:v>
                </c:pt>
                <c:pt idx="18152">
                  <c:v>2.2249999999999999E-2</c:v>
                </c:pt>
                <c:pt idx="18153">
                  <c:v>2.2290000000000001E-2</c:v>
                </c:pt>
                <c:pt idx="18154">
                  <c:v>2.232E-2</c:v>
                </c:pt>
                <c:pt idx="18155">
                  <c:v>2.2349999999999998E-2</c:v>
                </c:pt>
                <c:pt idx="18156">
                  <c:v>2.2380000000000001E-2</c:v>
                </c:pt>
                <c:pt idx="18157">
                  <c:v>2.2409999999999999E-2</c:v>
                </c:pt>
                <c:pt idx="18158">
                  <c:v>2.2440000000000002E-2</c:v>
                </c:pt>
                <c:pt idx="18159">
                  <c:v>2.247E-2</c:v>
                </c:pt>
                <c:pt idx="18160">
                  <c:v>2.2509999999999999E-2</c:v>
                </c:pt>
                <c:pt idx="18161">
                  <c:v>2.2540000000000001E-2</c:v>
                </c:pt>
                <c:pt idx="18162">
                  <c:v>2.257E-2</c:v>
                </c:pt>
                <c:pt idx="18163">
                  <c:v>2.2599999999999999E-2</c:v>
                </c:pt>
                <c:pt idx="18164">
                  <c:v>2.2630000000000001E-2</c:v>
                </c:pt>
                <c:pt idx="18165">
                  <c:v>2.266E-2</c:v>
                </c:pt>
                <c:pt idx="18166">
                  <c:v>2.2689999999999998E-2</c:v>
                </c:pt>
                <c:pt idx="18167">
                  <c:v>2.2720000000000001E-2</c:v>
                </c:pt>
                <c:pt idx="18168">
                  <c:v>2.2749999999999999E-2</c:v>
                </c:pt>
                <c:pt idx="18169">
                  <c:v>2.2790000000000001E-2</c:v>
                </c:pt>
                <c:pt idx="18170">
                  <c:v>2.282E-2</c:v>
                </c:pt>
                <c:pt idx="18171">
                  <c:v>2.2849999999999999E-2</c:v>
                </c:pt>
                <c:pt idx="18172">
                  <c:v>2.2880000000000001E-2</c:v>
                </c:pt>
                <c:pt idx="18173">
                  <c:v>2.291E-2</c:v>
                </c:pt>
                <c:pt idx="18174">
                  <c:v>2.2939999999999999E-2</c:v>
                </c:pt>
                <c:pt idx="18175">
                  <c:v>2.2970000000000001E-2</c:v>
                </c:pt>
                <c:pt idx="18176">
                  <c:v>2.3E-2</c:v>
                </c:pt>
                <c:pt idx="18177">
                  <c:v>2.3029999999999998E-2</c:v>
                </c:pt>
                <c:pt idx="18178">
                  <c:v>2.3060000000000001E-2</c:v>
                </c:pt>
                <c:pt idx="18179">
                  <c:v>2.3099999999999999E-2</c:v>
                </c:pt>
                <c:pt idx="18180">
                  <c:v>2.3130000000000001E-2</c:v>
                </c:pt>
                <c:pt idx="18181">
                  <c:v>2.316E-2</c:v>
                </c:pt>
                <c:pt idx="18182">
                  <c:v>2.3189999999999999E-2</c:v>
                </c:pt>
                <c:pt idx="18183">
                  <c:v>2.3220000000000001E-2</c:v>
                </c:pt>
                <c:pt idx="18184">
                  <c:v>2.325E-2</c:v>
                </c:pt>
                <c:pt idx="18185">
                  <c:v>2.3279999999999999E-2</c:v>
                </c:pt>
                <c:pt idx="18186">
                  <c:v>2.3310000000000001E-2</c:v>
                </c:pt>
                <c:pt idx="18187">
                  <c:v>2.334E-2</c:v>
                </c:pt>
                <c:pt idx="18188">
                  <c:v>2.3369999999999998E-2</c:v>
                </c:pt>
                <c:pt idx="18189">
                  <c:v>2.3400000000000001E-2</c:v>
                </c:pt>
                <c:pt idx="18190">
                  <c:v>2.3429999999999999E-2</c:v>
                </c:pt>
                <c:pt idx="18191">
                  <c:v>2.3460000000000002E-2</c:v>
                </c:pt>
                <c:pt idx="18192">
                  <c:v>2.35E-2</c:v>
                </c:pt>
                <c:pt idx="18193">
                  <c:v>2.3529999999999999E-2</c:v>
                </c:pt>
                <c:pt idx="18194">
                  <c:v>2.3560000000000001E-2</c:v>
                </c:pt>
                <c:pt idx="18195">
                  <c:v>2.359E-2</c:v>
                </c:pt>
                <c:pt idx="18196">
                  <c:v>2.3619999999999999E-2</c:v>
                </c:pt>
                <c:pt idx="18197">
                  <c:v>2.3650000000000001E-2</c:v>
                </c:pt>
                <c:pt idx="18198">
                  <c:v>2.368E-2</c:v>
                </c:pt>
                <c:pt idx="18199">
                  <c:v>2.3709999999999998E-2</c:v>
                </c:pt>
                <c:pt idx="18200">
                  <c:v>2.3740000000000001E-2</c:v>
                </c:pt>
                <c:pt idx="18201">
                  <c:v>2.3769999999999999E-2</c:v>
                </c:pt>
                <c:pt idx="18202">
                  <c:v>2.3800000000000002E-2</c:v>
                </c:pt>
                <c:pt idx="18203">
                  <c:v>2.383E-2</c:v>
                </c:pt>
                <c:pt idx="18204">
                  <c:v>2.3859999999999999E-2</c:v>
                </c:pt>
                <c:pt idx="18205">
                  <c:v>2.3890000000000002E-2</c:v>
                </c:pt>
                <c:pt idx="18206">
                  <c:v>2.392E-2</c:v>
                </c:pt>
                <c:pt idx="18207">
                  <c:v>2.3949999999999999E-2</c:v>
                </c:pt>
                <c:pt idx="18208">
                  <c:v>2.3980000000000001E-2</c:v>
                </c:pt>
                <c:pt idx="18209">
                  <c:v>2.401E-2</c:v>
                </c:pt>
                <c:pt idx="18210">
                  <c:v>2.4039999999999999E-2</c:v>
                </c:pt>
                <c:pt idx="18211">
                  <c:v>2.4070000000000001E-2</c:v>
                </c:pt>
                <c:pt idx="18212">
                  <c:v>2.41E-2</c:v>
                </c:pt>
                <c:pt idx="18213">
                  <c:v>2.4129999999999999E-2</c:v>
                </c:pt>
                <c:pt idx="18214">
                  <c:v>2.4160000000000001E-2</c:v>
                </c:pt>
                <c:pt idx="18215">
                  <c:v>2.419E-2</c:v>
                </c:pt>
                <c:pt idx="18216">
                  <c:v>2.4219999999999998E-2</c:v>
                </c:pt>
                <c:pt idx="18217">
                  <c:v>2.4250000000000001E-2</c:v>
                </c:pt>
                <c:pt idx="18218">
                  <c:v>2.4279999999999999E-2</c:v>
                </c:pt>
                <c:pt idx="18219">
                  <c:v>2.4309999999999998E-2</c:v>
                </c:pt>
                <c:pt idx="18220">
                  <c:v>2.4340000000000001E-2</c:v>
                </c:pt>
                <c:pt idx="18221">
                  <c:v>2.4369999999999999E-2</c:v>
                </c:pt>
                <c:pt idx="18222">
                  <c:v>2.4400000000000002E-2</c:v>
                </c:pt>
                <c:pt idx="18223">
                  <c:v>2.443E-2</c:v>
                </c:pt>
                <c:pt idx="18224">
                  <c:v>2.4459999999999999E-2</c:v>
                </c:pt>
                <c:pt idx="18225">
                  <c:v>2.4490000000000001E-2</c:v>
                </c:pt>
                <c:pt idx="18226">
                  <c:v>2.452E-2</c:v>
                </c:pt>
                <c:pt idx="18227">
                  <c:v>2.4539999999999999E-2</c:v>
                </c:pt>
                <c:pt idx="18228">
                  <c:v>2.4570000000000002E-2</c:v>
                </c:pt>
                <c:pt idx="18229">
                  <c:v>2.46E-2</c:v>
                </c:pt>
                <c:pt idx="18230">
                  <c:v>2.4629999999999999E-2</c:v>
                </c:pt>
                <c:pt idx="18231">
                  <c:v>2.4660000000000001E-2</c:v>
                </c:pt>
                <c:pt idx="18232">
                  <c:v>2.469E-2</c:v>
                </c:pt>
                <c:pt idx="18233">
                  <c:v>2.4719999999999999E-2</c:v>
                </c:pt>
                <c:pt idx="18234">
                  <c:v>2.4750000000000001E-2</c:v>
                </c:pt>
                <c:pt idx="18235">
                  <c:v>2.477E-2</c:v>
                </c:pt>
                <c:pt idx="18236">
                  <c:v>2.4799999999999999E-2</c:v>
                </c:pt>
                <c:pt idx="18237">
                  <c:v>2.4830000000000001E-2</c:v>
                </c:pt>
                <c:pt idx="18238">
                  <c:v>2.486E-2</c:v>
                </c:pt>
                <c:pt idx="18239">
                  <c:v>2.4889999999999999E-2</c:v>
                </c:pt>
                <c:pt idx="18240">
                  <c:v>2.4910000000000002E-2</c:v>
                </c:pt>
                <c:pt idx="18241">
                  <c:v>2.494E-2</c:v>
                </c:pt>
                <c:pt idx="18242">
                  <c:v>2.4969999999999999E-2</c:v>
                </c:pt>
                <c:pt idx="18243">
                  <c:v>2.5000000000000001E-2</c:v>
                </c:pt>
                <c:pt idx="18244">
                  <c:v>2.5020000000000001E-2</c:v>
                </c:pt>
                <c:pt idx="18245">
                  <c:v>2.5049999999999999E-2</c:v>
                </c:pt>
                <c:pt idx="18246">
                  <c:v>2.5080000000000002E-2</c:v>
                </c:pt>
                <c:pt idx="18247">
                  <c:v>2.511E-2</c:v>
                </c:pt>
                <c:pt idx="18248">
                  <c:v>2.513E-2</c:v>
                </c:pt>
                <c:pt idx="18249">
                  <c:v>2.5159999999999998E-2</c:v>
                </c:pt>
                <c:pt idx="18250">
                  <c:v>2.5190000000000001E-2</c:v>
                </c:pt>
                <c:pt idx="18251">
                  <c:v>2.521E-2</c:v>
                </c:pt>
                <c:pt idx="18252">
                  <c:v>2.5239999999999999E-2</c:v>
                </c:pt>
                <c:pt idx="18253">
                  <c:v>2.5270000000000001E-2</c:v>
                </c:pt>
                <c:pt idx="18254">
                  <c:v>2.529E-2</c:v>
                </c:pt>
                <c:pt idx="18255">
                  <c:v>2.5319999999999999E-2</c:v>
                </c:pt>
                <c:pt idx="18256">
                  <c:v>2.5350000000000001E-2</c:v>
                </c:pt>
                <c:pt idx="18257">
                  <c:v>2.537E-2</c:v>
                </c:pt>
                <c:pt idx="18258">
                  <c:v>2.5399999999999999E-2</c:v>
                </c:pt>
                <c:pt idx="18259">
                  <c:v>2.5430000000000001E-2</c:v>
                </c:pt>
                <c:pt idx="18260">
                  <c:v>2.545E-2</c:v>
                </c:pt>
                <c:pt idx="18261">
                  <c:v>2.5479999999999999E-2</c:v>
                </c:pt>
                <c:pt idx="18262">
                  <c:v>2.5510000000000001E-2</c:v>
                </c:pt>
                <c:pt idx="18263">
                  <c:v>2.5530000000000001E-2</c:v>
                </c:pt>
                <c:pt idx="18264">
                  <c:v>2.5559999999999999E-2</c:v>
                </c:pt>
                <c:pt idx="18265">
                  <c:v>2.5579999999999999E-2</c:v>
                </c:pt>
                <c:pt idx="18266">
                  <c:v>2.5610000000000001E-2</c:v>
                </c:pt>
                <c:pt idx="18267">
                  <c:v>2.564E-2</c:v>
                </c:pt>
                <c:pt idx="18268">
                  <c:v>2.5659999999999999E-2</c:v>
                </c:pt>
                <c:pt idx="18269">
                  <c:v>2.5690000000000001E-2</c:v>
                </c:pt>
                <c:pt idx="18270">
                  <c:v>2.571E-2</c:v>
                </c:pt>
                <c:pt idx="18271">
                  <c:v>2.5739999999999999E-2</c:v>
                </c:pt>
                <c:pt idx="18272">
                  <c:v>2.5770000000000001E-2</c:v>
                </c:pt>
                <c:pt idx="18273">
                  <c:v>2.579E-2</c:v>
                </c:pt>
                <c:pt idx="18274">
                  <c:v>2.5819999999999999E-2</c:v>
                </c:pt>
                <c:pt idx="18275">
                  <c:v>2.5839999999999998E-2</c:v>
                </c:pt>
                <c:pt idx="18276">
                  <c:v>2.5870000000000001E-2</c:v>
                </c:pt>
                <c:pt idx="18277">
                  <c:v>2.5899999999999999E-2</c:v>
                </c:pt>
                <c:pt idx="18278">
                  <c:v>2.5919999999999999E-2</c:v>
                </c:pt>
                <c:pt idx="18279">
                  <c:v>2.5950000000000001E-2</c:v>
                </c:pt>
                <c:pt idx="18280">
                  <c:v>2.597E-2</c:v>
                </c:pt>
                <c:pt idx="18281">
                  <c:v>2.5999999999999999E-2</c:v>
                </c:pt>
                <c:pt idx="18282">
                  <c:v>2.6020000000000001E-2</c:v>
                </c:pt>
                <c:pt idx="18283">
                  <c:v>2.605E-2</c:v>
                </c:pt>
                <c:pt idx="18284">
                  <c:v>2.6079999999999999E-2</c:v>
                </c:pt>
                <c:pt idx="18285">
                  <c:v>2.6100000000000002E-2</c:v>
                </c:pt>
                <c:pt idx="18286">
                  <c:v>2.613E-2</c:v>
                </c:pt>
                <c:pt idx="18287">
                  <c:v>2.615E-2</c:v>
                </c:pt>
                <c:pt idx="18288">
                  <c:v>2.6179999999999998E-2</c:v>
                </c:pt>
                <c:pt idx="18289">
                  <c:v>2.6210000000000001E-2</c:v>
                </c:pt>
                <c:pt idx="18290">
                  <c:v>2.623E-2</c:v>
                </c:pt>
                <c:pt idx="18291">
                  <c:v>2.6259999999999999E-2</c:v>
                </c:pt>
                <c:pt idx="18292">
                  <c:v>2.6280000000000001E-2</c:v>
                </c:pt>
                <c:pt idx="18293">
                  <c:v>2.631E-2</c:v>
                </c:pt>
                <c:pt idx="18294">
                  <c:v>2.6339999999999999E-2</c:v>
                </c:pt>
                <c:pt idx="18295">
                  <c:v>2.6360000000000001E-2</c:v>
                </c:pt>
                <c:pt idx="18296">
                  <c:v>2.639E-2</c:v>
                </c:pt>
                <c:pt idx="18297">
                  <c:v>2.6409999999999999E-2</c:v>
                </c:pt>
                <c:pt idx="18298">
                  <c:v>2.6440000000000002E-2</c:v>
                </c:pt>
                <c:pt idx="18299">
                  <c:v>2.6460000000000001E-2</c:v>
                </c:pt>
                <c:pt idx="18300">
                  <c:v>2.649E-2</c:v>
                </c:pt>
                <c:pt idx="18301">
                  <c:v>2.6509999999999999E-2</c:v>
                </c:pt>
                <c:pt idx="18302">
                  <c:v>2.6540000000000001E-2</c:v>
                </c:pt>
                <c:pt idx="18303">
                  <c:v>2.656E-2</c:v>
                </c:pt>
                <c:pt idx="18304">
                  <c:v>2.6589999999999999E-2</c:v>
                </c:pt>
                <c:pt idx="18305">
                  <c:v>2.6620000000000001E-2</c:v>
                </c:pt>
                <c:pt idx="18306">
                  <c:v>2.664E-2</c:v>
                </c:pt>
                <c:pt idx="18307">
                  <c:v>2.6669999999999999E-2</c:v>
                </c:pt>
                <c:pt idx="18308">
                  <c:v>2.6689999999999998E-2</c:v>
                </c:pt>
                <c:pt idx="18309">
                  <c:v>2.6720000000000001E-2</c:v>
                </c:pt>
                <c:pt idx="18310">
                  <c:v>2.674E-2</c:v>
                </c:pt>
                <c:pt idx="18311">
                  <c:v>2.6759999999999999E-2</c:v>
                </c:pt>
                <c:pt idx="18312">
                  <c:v>2.6790000000000001E-2</c:v>
                </c:pt>
                <c:pt idx="18313">
                  <c:v>2.681E-2</c:v>
                </c:pt>
                <c:pt idx="18314">
                  <c:v>2.6839999999999999E-2</c:v>
                </c:pt>
                <c:pt idx="18315">
                  <c:v>2.6859999999999998E-2</c:v>
                </c:pt>
                <c:pt idx="18316">
                  <c:v>2.6890000000000001E-2</c:v>
                </c:pt>
                <c:pt idx="18317">
                  <c:v>2.691E-2</c:v>
                </c:pt>
                <c:pt idx="18318">
                  <c:v>2.6929999999999999E-2</c:v>
                </c:pt>
                <c:pt idx="18319">
                  <c:v>2.6960000000000001E-2</c:v>
                </c:pt>
                <c:pt idx="18320">
                  <c:v>2.6980000000000001E-2</c:v>
                </c:pt>
                <c:pt idx="18321">
                  <c:v>2.7009999999999999E-2</c:v>
                </c:pt>
                <c:pt idx="18322">
                  <c:v>2.7029999999999998E-2</c:v>
                </c:pt>
                <c:pt idx="18323">
                  <c:v>2.7050000000000001E-2</c:v>
                </c:pt>
                <c:pt idx="18324">
                  <c:v>2.708E-2</c:v>
                </c:pt>
                <c:pt idx="18325">
                  <c:v>2.7099999999999999E-2</c:v>
                </c:pt>
                <c:pt idx="18326">
                  <c:v>2.7119999999999998E-2</c:v>
                </c:pt>
                <c:pt idx="18327">
                  <c:v>2.7140000000000001E-2</c:v>
                </c:pt>
                <c:pt idx="18328">
                  <c:v>2.717E-2</c:v>
                </c:pt>
                <c:pt idx="18329">
                  <c:v>2.7189999999999999E-2</c:v>
                </c:pt>
                <c:pt idx="18330">
                  <c:v>2.7210000000000002E-2</c:v>
                </c:pt>
                <c:pt idx="18331">
                  <c:v>2.7230000000000001E-2</c:v>
                </c:pt>
                <c:pt idx="18332">
                  <c:v>2.726E-2</c:v>
                </c:pt>
                <c:pt idx="18333">
                  <c:v>2.7279999999999999E-2</c:v>
                </c:pt>
                <c:pt idx="18334">
                  <c:v>2.7300000000000001E-2</c:v>
                </c:pt>
                <c:pt idx="18335">
                  <c:v>2.7320000000000001E-2</c:v>
                </c:pt>
                <c:pt idx="18336">
                  <c:v>2.734E-2</c:v>
                </c:pt>
                <c:pt idx="18337">
                  <c:v>2.7369999999999998E-2</c:v>
                </c:pt>
                <c:pt idx="18338">
                  <c:v>2.7390000000000001E-2</c:v>
                </c:pt>
                <c:pt idx="18339">
                  <c:v>2.741E-2</c:v>
                </c:pt>
                <c:pt idx="18340">
                  <c:v>2.743E-2</c:v>
                </c:pt>
                <c:pt idx="18341">
                  <c:v>2.7449999999999999E-2</c:v>
                </c:pt>
                <c:pt idx="18342">
                  <c:v>2.7470000000000001E-2</c:v>
                </c:pt>
                <c:pt idx="18343">
                  <c:v>2.75E-2</c:v>
                </c:pt>
                <c:pt idx="18344">
                  <c:v>2.7519999999999999E-2</c:v>
                </c:pt>
                <c:pt idx="18345">
                  <c:v>2.7539999999999999E-2</c:v>
                </c:pt>
                <c:pt idx="18346">
                  <c:v>2.7560000000000001E-2</c:v>
                </c:pt>
                <c:pt idx="18347">
                  <c:v>2.758E-2</c:v>
                </c:pt>
                <c:pt idx="18348">
                  <c:v>2.76E-2</c:v>
                </c:pt>
                <c:pt idx="18349">
                  <c:v>2.7619999999999999E-2</c:v>
                </c:pt>
                <c:pt idx="18350">
                  <c:v>2.7640000000000001E-2</c:v>
                </c:pt>
                <c:pt idx="18351">
                  <c:v>2.7660000000000001E-2</c:v>
                </c:pt>
                <c:pt idx="18352">
                  <c:v>2.768E-2</c:v>
                </c:pt>
                <c:pt idx="18353">
                  <c:v>2.7699999999999999E-2</c:v>
                </c:pt>
                <c:pt idx="18354">
                  <c:v>2.7720000000000002E-2</c:v>
                </c:pt>
                <c:pt idx="18355">
                  <c:v>2.7740000000000001E-2</c:v>
                </c:pt>
                <c:pt idx="18356">
                  <c:v>2.776E-2</c:v>
                </c:pt>
                <c:pt idx="18357">
                  <c:v>2.7779999999999999E-2</c:v>
                </c:pt>
                <c:pt idx="18358">
                  <c:v>2.7810000000000001E-2</c:v>
                </c:pt>
                <c:pt idx="18359">
                  <c:v>2.7830000000000001E-2</c:v>
                </c:pt>
                <c:pt idx="18360">
                  <c:v>2.785E-2</c:v>
                </c:pt>
                <c:pt idx="18361">
                  <c:v>2.7869999999999999E-2</c:v>
                </c:pt>
                <c:pt idx="18362">
                  <c:v>2.7890000000000002E-2</c:v>
                </c:pt>
                <c:pt idx="18363">
                  <c:v>2.7910000000000001E-2</c:v>
                </c:pt>
                <c:pt idx="18364">
                  <c:v>2.793E-2</c:v>
                </c:pt>
                <c:pt idx="18365">
                  <c:v>2.7949999999999999E-2</c:v>
                </c:pt>
                <c:pt idx="18366">
                  <c:v>2.7959999999999999E-2</c:v>
                </c:pt>
                <c:pt idx="18367">
                  <c:v>2.7980000000000001E-2</c:v>
                </c:pt>
                <c:pt idx="18368">
                  <c:v>2.8000000000000001E-2</c:v>
                </c:pt>
                <c:pt idx="18369">
                  <c:v>2.802E-2</c:v>
                </c:pt>
                <c:pt idx="18370">
                  <c:v>2.8039999999999999E-2</c:v>
                </c:pt>
                <c:pt idx="18371">
                  <c:v>2.8060000000000002E-2</c:v>
                </c:pt>
                <c:pt idx="18372">
                  <c:v>2.8080000000000001E-2</c:v>
                </c:pt>
                <c:pt idx="18373">
                  <c:v>2.81E-2</c:v>
                </c:pt>
                <c:pt idx="18374">
                  <c:v>2.8119999999999999E-2</c:v>
                </c:pt>
                <c:pt idx="18375">
                  <c:v>2.8139999999999998E-2</c:v>
                </c:pt>
                <c:pt idx="18376">
                  <c:v>2.8160000000000001E-2</c:v>
                </c:pt>
                <c:pt idx="18377">
                  <c:v>2.818E-2</c:v>
                </c:pt>
                <c:pt idx="18378">
                  <c:v>2.8199999999999999E-2</c:v>
                </c:pt>
                <c:pt idx="18379">
                  <c:v>2.8219999999999999E-2</c:v>
                </c:pt>
                <c:pt idx="18380">
                  <c:v>2.8240000000000001E-2</c:v>
                </c:pt>
                <c:pt idx="18381">
                  <c:v>2.826E-2</c:v>
                </c:pt>
                <c:pt idx="18382">
                  <c:v>2.827E-2</c:v>
                </c:pt>
                <c:pt idx="18383">
                  <c:v>2.8289999999999999E-2</c:v>
                </c:pt>
                <c:pt idx="18384">
                  <c:v>2.8309999999999998E-2</c:v>
                </c:pt>
                <c:pt idx="18385">
                  <c:v>2.8330000000000001E-2</c:v>
                </c:pt>
                <c:pt idx="18386">
                  <c:v>2.835E-2</c:v>
                </c:pt>
                <c:pt idx="18387">
                  <c:v>2.8369999999999999E-2</c:v>
                </c:pt>
                <c:pt idx="18388">
                  <c:v>2.8389999999999999E-2</c:v>
                </c:pt>
                <c:pt idx="18389">
                  <c:v>2.8410000000000001E-2</c:v>
                </c:pt>
                <c:pt idx="18390">
                  <c:v>2.843E-2</c:v>
                </c:pt>
                <c:pt idx="18391">
                  <c:v>2.844E-2</c:v>
                </c:pt>
                <c:pt idx="18392">
                  <c:v>2.8459999999999999E-2</c:v>
                </c:pt>
                <c:pt idx="18393">
                  <c:v>2.8479999999999998E-2</c:v>
                </c:pt>
                <c:pt idx="18394">
                  <c:v>2.8500000000000001E-2</c:v>
                </c:pt>
                <c:pt idx="18395">
                  <c:v>2.852E-2</c:v>
                </c:pt>
                <c:pt idx="18396">
                  <c:v>2.8539999999999999E-2</c:v>
                </c:pt>
                <c:pt idx="18397">
                  <c:v>2.8549999999999999E-2</c:v>
                </c:pt>
                <c:pt idx="18398">
                  <c:v>2.8570000000000002E-2</c:v>
                </c:pt>
                <c:pt idx="18399">
                  <c:v>2.8590000000000001E-2</c:v>
                </c:pt>
                <c:pt idx="18400">
                  <c:v>2.861E-2</c:v>
                </c:pt>
                <c:pt idx="18401">
                  <c:v>2.8629999999999999E-2</c:v>
                </c:pt>
                <c:pt idx="18402">
                  <c:v>2.8639999999999999E-2</c:v>
                </c:pt>
                <c:pt idx="18403">
                  <c:v>2.8660000000000001E-2</c:v>
                </c:pt>
                <c:pt idx="18404">
                  <c:v>2.8680000000000001E-2</c:v>
                </c:pt>
                <c:pt idx="18405">
                  <c:v>2.87E-2</c:v>
                </c:pt>
                <c:pt idx="18406">
                  <c:v>2.8719999999999999E-2</c:v>
                </c:pt>
                <c:pt idx="18407">
                  <c:v>2.8729999999999999E-2</c:v>
                </c:pt>
                <c:pt idx="18408">
                  <c:v>2.8750000000000001E-2</c:v>
                </c:pt>
                <c:pt idx="18409">
                  <c:v>2.877E-2</c:v>
                </c:pt>
                <c:pt idx="18410">
                  <c:v>2.879E-2</c:v>
                </c:pt>
                <c:pt idx="18411">
                  <c:v>2.8799999999999999E-2</c:v>
                </c:pt>
                <c:pt idx="18412">
                  <c:v>2.8819999999999998E-2</c:v>
                </c:pt>
                <c:pt idx="18413">
                  <c:v>2.8840000000000001E-2</c:v>
                </c:pt>
                <c:pt idx="18414">
                  <c:v>2.8850000000000001E-2</c:v>
                </c:pt>
                <c:pt idx="18415">
                  <c:v>2.887E-2</c:v>
                </c:pt>
                <c:pt idx="18416">
                  <c:v>2.8889999999999999E-2</c:v>
                </c:pt>
                <c:pt idx="18417">
                  <c:v>2.8899999999999999E-2</c:v>
                </c:pt>
                <c:pt idx="18418">
                  <c:v>2.8920000000000001E-2</c:v>
                </c:pt>
                <c:pt idx="18419">
                  <c:v>2.894E-2</c:v>
                </c:pt>
                <c:pt idx="18420">
                  <c:v>2.895E-2</c:v>
                </c:pt>
                <c:pt idx="18421">
                  <c:v>2.8969999999999999E-2</c:v>
                </c:pt>
                <c:pt idx="18422">
                  <c:v>2.8989999999999998E-2</c:v>
                </c:pt>
                <c:pt idx="18423">
                  <c:v>2.9000000000000001E-2</c:v>
                </c:pt>
                <c:pt idx="18424">
                  <c:v>2.9020000000000001E-2</c:v>
                </c:pt>
                <c:pt idx="18425">
                  <c:v>2.904E-2</c:v>
                </c:pt>
                <c:pt idx="18426">
                  <c:v>2.9049999999999999E-2</c:v>
                </c:pt>
                <c:pt idx="18427">
                  <c:v>2.9069999999999999E-2</c:v>
                </c:pt>
                <c:pt idx="18428">
                  <c:v>2.9080000000000002E-2</c:v>
                </c:pt>
                <c:pt idx="18429">
                  <c:v>2.9100000000000001E-2</c:v>
                </c:pt>
                <c:pt idx="18430">
                  <c:v>2.911E-2</c:v>
                </c:pt>
                <c:pt idx="18431">
                  <c:v>2.913E-2</c:v>
                </c:pt>
                <c:pt idx="18432">
                  <c:v>2.9139999999999999E-2</c:v>
                </c:pt>
                <c:pt idx="18433">
                  <c:v>2.9159999999999998E-2</c:v>
                </c:pt>
                <c:pt idx="18434">
                  <c:v>2.9170000000000001E-2</c:v>
                </c:pt>
                <c:pt idx="18435">
                  <c:v>2.9190000000000001E-2</c:v>
                </c:pt>
                <c:pt idx="18436">
                  <c:v>2.92E-2</c:v>
                </c:pt>
                <c:pt idx="18437">
                  <c:v>2.9219999999999999E-2</c:v>
                </c:pt>
                <c:pt idx="18438">
                  <c:v>2.9229999999999999E-2</c:v>
                </c:pt>
                <c:pt idx="18439">
                  <c:v>2.9250000000000002E-2</c:v>
                </c:pt>
                <c:pt idx="18440">
                  <c:v>2.9260000000000001E-2</c:v>
                </c:pt>
                <c:pt idx="18441">
                  <c:v>2.9270000000000001E-2</c:v>
                </c:pt>
                <c:pt idx="18442">
                  <c:v>2.929E-2</c:v>
                </c:pt>
                <c:pt idx="18443">
                  <c:v>2.93E-2</c:v>
                </c:pt>
                <c:pt idx="18444">
                  <c:v>2.9309999999999999E-2</c:v>
                </c:pt>
                <c:pt idx="18445">
                  <c:v>2.9329999999999998E-2</c:v>
                </c:pt>
                <c:pt idx="18446">
                  <c:v>2.9340000000000001E-2</c:v>
                </c:pt>
                <c:pt idx="18447">
                  <c:v>2.9350000000000001E-2</c:v>
                </c:pt>
                <c:pt idx="18448">
                  <c:v>2.937E-2</c:v>
                </c:pt>
                <c:pt idx="18449">
                  <c:v>2.938E-2</c:v>
                </c:pt>
                <c:pt idx="18450">
                  <c:v>2.9389999999999999E-2</c:v>
                </c:pt>
                <c:pt idx="18451">
                  <c:v>2.9409999999999999E-2</c:v>
                </c:pt>
                <c:pt idx="18452">
                  <c:v>2.9420000000000002E-2</c:v>
                </c:pt>
                <c:pt idx="18453">
                  <c:v>2.9430000000000001E-2</c:v>
                </c:pt>
                <c:pt idx="18454">
                  <c:v>2.9440000000000001E-2</c:v>
                </c:pt>
                <c:pt idx="18455">
                  <c:v>2.946E-2</c:v>
                </c:pt>
                <c:pt idx="18456">
                  <c:v>2.947E-2</c:v>
                </c:pt>
                <c:pt idx="18457">
                  <c:v>2.9479999999999999E-2</c:v>
                </c:pt>
                <c:pt idx="18458">
                  <c:v>2.9489999999999999E-2</c:v>
                </c:pt>
                <c:pt idx="18459">
                  <c:v>2.9510000000000002E-2</c:v>
                </c:pt>
                <c:pt idx="18460">
                  <c:v>2.9520000000000001E-2</c:v>
                </c:pt>
                <c:pt idx="18461">
                  <c:v>2.9530000000000001E-2</c:v>
                </c:pt>
                <c:pt idx="18462">
                  <c:v>2.954E-2</c:v>
                </c:pt>
                <c:pt idx="18463">
                  <c:v>2.955E-2</c:v>
                </c:pt>
                <c:pt idx="18464">
                  <c:v>2.9559999999999999E-2</c:v>
                </c:pt>
                <c:pt idx="18465">
                  <c:v>2.9579999999999999E-2</c:v>
                </c:pt>
                <c:pt idx="18466">
                  <c:v>2.9590000000000002E-2</c:v>
                </c:pt>
                <c:pt idx="18467">
                  <c:v>2.9600000000000001E-2</c:v>
                </c:pt>
                <c:pt idx="18468">
                  <c:v>2.9610000000000001E-2</c:v>
                </c:pt>
                <c:pt idx="18469">
                  <c:v>2.962E-2</c:v>
                </c:pt>
                <c:pt idx="18470">
                  <c:v>2.963E-2</c:v>
                </c:pt>
                <c:pt idx="18471">
                  <c:v>2.9649999999999999E-2</c:v>
                </c:pt>
                <c:pt idx="18472">
                  <c:v>2.9659999999999999E-2</c:v>
                </c:pt>
                <c:pt idx="18473">
                  <c:v>2.9669999999999998E-2</c:v>
                </c:pt>
                <c:pt idx="18474">
                  <c:v>2.9680000000000002E-2</c:v>
                </c:pt>
                <c:pt idx="18475">
                  <c:v>2.9690000000000001E-2</c:v>
                </c:pt>
                <c:pt idx="18476">
                  <c:v>2.9700000000000001E-2</c:v>
                </c:pt>
                <c:pt idx="18477">
                  <c:v>2.971E-2</c:v>
                </c:pt>
                <c:pt idx="18478">
                  <c:v>2.9729999999999999E-2</c:v>
                </c:pt>
                <c:pt idx="18479">
                  <c:v>2.9739999999999999E-2</c:v>
                </c:pt>
                <c:pt idx="18480">
                  <c:v>2.9749999999999999E-2</c:v>
                </c:pt>
                <c:pt idx="18481">
                  <c:v>2.9760000000000002E-2</c:v>
                </c:pt>
                <c:pt idx="18482">
                  <c:v>2.9770000000000001E-2</c:v>
                </c:pt>
                <c:pt idx="18483">
                  <c:v>2.9780000000000001E-2</c:v>
                </c:pt>
                <c:pt idx="18484">
                  <c:v>2.9790000000000001E-2</c:v>
                </c:pt>
                <c:pt idx="18485">
                  <c:v>2.98E-2</c:v>
                </c:pt>
                <c:pt idx="18486">
                  <c:v>2.981E-2</c:v>
                </c:pt>
                <c:pt idx="18487">
                  <c:v>2.9829999999999999E-2</c:v>
                </c:pt>
                <c:pt idx="18488">
                  <c:v>2.9839999999999998E-2</c:v>
                </c:pt>
                <c:pt idx="18489">
                  <c:v>2.9850000000000002E-2</c:v>
                </c:pt>
                <c:pt idx="18490">
                  <c:v>2.9860000000000001E-2</c:v>
                </c:pt>
                <c:pt idx="18491">
                  <c:v>2.9870000000000001E-2</c:v>
                </c:pt>
                <c:pt idx="18492">
                  <c:v>2.988E-2</c:v>
                </c:pt>
                <c:pt idx="18493">
                  <c:v>2.989E-2</c:v>
                </c:pt>
                <c:pt idx="18494">
                  <c:v>2.9899999999999999E-2</c:v>
                </c:pt>
                <c:pt idx="18495">
                  <c:v>2.9909999999999999E-2</c:v>
                </c:pt>
                <c:pt idx="18496">
                  <c:v>2.9919999999999999E-2</c:v>
                </c:pt>
                <c:pt idx="18497">
                  <c:v>2.9929999999999998E-2</c:v>
                </c:pt>
                <c:pt idx="18498">
                  <c:v>2.9940000000000001E-2</c:v>
                </c:pt>
                <c:pt idx="18499">
                  <c:v>2.9950000000000001E-2</c:v>
                </c:pt>
                <c:pt idx="18500">
                  <c:v>2.9960000000000001E-2</c:v>
                </c:pt>
                <c:pt idx="18501">
                  <c:v>2.997E-2</c:v>
                </c:pt>
                <c:pt idx="18502">
                  <c:v>2.998E-2</c:v>
                </c:pt>
                <c:pt idx="18503">
                  <c:v>2.9989999999999999E-2</c:v>
                </c:pt>
                <c:pt idx="18504">
                  <c:v>0.03</c:v>
                </c:pt>
                <c:pt idx="18505">
                  <c:v>3.0009999999999998E-2</c:v>
                </c:pt>
                <c:pt idx="18506">
                  <c:v>3.0020000000000002E-2</c:v>
                </c:pt>
                <c:pt idx="18507">
                  <c:v>3.0030000000000001E-2</c:v>
                </c:pt>
                <c:pt idx="18508">
                  <c:v>3.0040000000000001E-2</c:v>
                </c:pt>
                <c:pt idx="18509">
                  <c:v>3.005E-2</c:v>
                </c:pt>
                <c:pt idx="18510">
                  <c:v>3.006E-2</c:v>
                </c:pt>
                <c:pt idx="18511">
                  <c:v>3.007E-2</c:v>
                </c:pt>
                <c:pt idx="18512">
                  <c:v>3.0079999999999999E-2</c:v>
                </c:pt>
                <c:pt idx="18513">
                  <c:v>3.0089999999999999E-2</c:v>
                </c:pt>
                <c:pt idx="18514">
                  <c:v>3.0099999999999998E-2</c:v>
                </c:pt>
                <c:pt idx="18515">
                  <c:v>3.0110000000000001E-2</c:v>
                </c:pt>
                <c:pt idx="18516">
                  <c:v>3.0110000000000001E-2</c:v>
                </c:pt>
                <c:pt idx="18517">
                  <c:v>3.0120000000000001E-2</c:v>
                </c:pt>
                <c:pt idx="18518">
                  <c:v>3.0130000000000001E-2</c:v>
                </c:pt>
                <c:pt idx="18519">
                  <c:v>3.014E-2</c:v>
                </c:pt>
                <c:pt idx="18520">
                  <c:v>3.015E-2</c:v>
                </c:pt>
                <c:pt idx="18521">
                  <c:v>3.0159999999999999E-2</c:v>
                </c:pt>
                <c:pt idx="18522">
                  <c:v>3.0159999999999999E-2</c:v>
                </c:pt>
                <c:pt idx="18523">
                  <c:v>3.0169999999999999E-2</c:v>
                </c:pt>
                <c:pt idx="18524">
                  <c:v>3.0179999999999998E-2</c:v>
                </c:pt>
                <c:pt idx="18525">
                  <c:v>3.0190000000000002E-2</c:v>
                </c:pt>
                <c:pt idx="18526">
                  <c:v>3.0190000000000002E-2</c:v>
                </c:pt>
                <c:pt idx="18527">
                  <c:v>3.0200000000000001E-2</c:v>
                </c:pt>
                <c:pt idx="18528">
                  <c:v>3.0210000000000001E-2</c:v>
                </c:pt>
                <c:pt idx="18529">
                  <c:v>3.0210000000000001E-2</c:v>
                </c:pt>
                <c:pt idx="18530">
                  <c:v>3.022E-2</c:v>
                </c:pt>
                <c:pt idx="18531">
                  <c:v>3.023E-2</c:v>
                </c:pt>
                <c:pt idx="18532">
                  <c:v>3.023E-2</c:v>
                </c:pt>
                <c:pt idx="18533">
                  <c:v>3.024E-2</c:v>
                </c:pt>
                <c:pt idx="18534">
                  <c:v>3.0249999999999999E-2</c:v>
                </c:pt>
                <c:pt idx="18535">
                  <c:v>3.0249999999999999E-2</c:v>
                </c:pt>
                <c:pt idx="18536">
                  <c:v>3.0259999999999999E-2</c:v>
                </c:pt>
                <c:pt idx="18537">
                  <c:v>3.0259999999999999E-2</c:v>
                </c:pt>
                <c:pt idx="18538">
                  <c:v>3.0269999999999998E-2</c:v>
                </c:pt>
                <c:pt idx="18539">
                  <c:v>3.0269999999999998E-2</c:v>
                </c:pt>
                <c:pt idx="18540">
                  <c:v>3.0280000000000001E-2</c:v>
                </c:pt>
                <c:pt idx="18541">
                  <c:v>3.0280000000000001E-2</c:v>
                </c:pt>
                <c:pt idx="18542">
                  <c:v>3.0290000000000001E-2</c:v>
                </c:pt>
                <c:pt idx="18543">
                  <c:v>3.0300000000000001E-2</c:v>
                </c:pt>
                <c:pt idx="18544">
                  <c:v>3.0300000000000001E-2</c:v>
                </c:pt>
                <c:pt idx="18545">
                  <c:v>3.0300000000000001E-2</c:v>
                </c:pt>
                <c:pt idx="18546">
                  <c:v>3.031E-2</c:v>
                </c:pt>
                <c:pt idx="18547">
                  <c:v>3.031E-2</c:v>
                </c:pt>
                <c:pt idx="18548">
                  <c:v>3.032E-2</c:v>
                </c:pt>
                <c:pt idx="18549">
                  <c:v>3.032E-2</c:v>
                </c:pt>
                <c:pt idx="18550">
                  <c:v>3.0329999999999999E-2</c:v>
                </c:pt>
                <c:pt idx="18551">
                  <c:v>3.0329999999999999E-2</c:v>
                </c:pt>
                <c:pt idx="18552">
                  <c:v>3.0339999999999999E-2</c:v>
                </c:pt>
                <c:pt idx="18553">
                  <c:v>3.0339999999999999E-2</c:v>
                </c:pt>
                <c:pt idx="18554">
                  <c:v>3.0339999999999999E-2</c:v>
                </c:pt>
                <c:pt idx="18555">
                  <c:v>3.0349999999999999E-2</c:v>
                </c:pt>
                <c:pt idx="18556">
                  <c:v>3.0349999999999999E-2</c:v>
                </c:pt>
                <c:pt idx="18557">
                  <c:v>3.0360000000000002E-2</c:v>
                </c:pt>
                <c:pt idx="18558">
                  <c:v>3.0360000000000002E-2</c:v>
                </c:pt>
                <c:pt idx="18559">
                  <c:v>3.0360000000000002E-2</c:v>
                </c:pt>
                <c:pt idx="18560">
                  <c:v>3.0370000000000001E-2</c:v>
                </c:pt>
                <c:pt idx="18561">
                  <c:v>3.0370000000000001E-2</c:v>
                </c:pt>
                <c:pt idx="18562">
                  <c:v>3.0370000000000001E-2</c:v>
                </c:pt>
                <c:pt idx="18563">
                  <c:v>3.0380000000000001E-2</c:v>
                </c:pt>
                <c:pt idx="18564">
                  <c:v>3.0380000000000001E-2</c:v>
                </c:pt>
                <c:pt idx="18565">
                  <c:v>3.0380000000000001E-2</c:v>
                </c:pt>
                <c:pt idx="18566">
                  <c:v>3.039E-2</c:v>
                </c:pt>
                <c:pt idx="18567">
                  <c:v>3.039E-2</c:v>
                </c:pt>
                <c:pt idx="18568">
                  <c:v>3.039E-2</c:v>
                </c:pt>
                <c:pt idx="18569">
                  <c:v>3.04E-2</c:v>
                </c:pt>
                <c:pt idx="18570">
                  <c:v>3.04E-2</c:v>
                </c:pt>
                <c:pt idx="18571">
                  <c:v>3.04E-2</c:v>
                </c:pt>
                <c:pt idx="18572">
                  <c:v>3.041E-2</c:v>
                </c:pt>
                <c:pt idx="18573">
                  <c:v>3.041E-2</c:v>
                </c:pt>
                <c:pt idx="18574">
                  <c:v>3.041E-2</c:v>
                </c:pt>
                <c:pt idx="18575">
                  <c:v>3.0419999999999999E-2</c:v>
                </c:pt>
                <c:pt idx="18576">
                  <c:v>3.0419999999999999E-2</c:v>
                </c:pt>
                <c:pt idx="18577">
                  <c:v>3.0419999999999999E-2</c:v>
                </c:pt>
                <c:pt idx="18578">
                  <c:v>3.0419999999999999E-2</c:v>
                </c:pt>
                <c:pt idx="18579">
                  <c:v>3.0429999999999999E-2</c:v>
                </c:pt>
                <c:pt idx="18580">
                  <c:v>3.0429999999999999E-2</c:v>
                </c:pt>
                <c:pt idx="18581">
                  <c:v>3.0429999999999999E-2</c:v>
                </c:pt>
                <c:pt idx="18582">
                  <c:v>3.0429999999999999E-2</c:v>
                </c:pt>
                <c:pt idx="18583">
                  <c:v>3.0439999999999998E-2</c:v>
                </c:pt>
                <c:pt idx="18584">
                  <c:v>3.0439999999999998E-2</c:v>
                </c:pt>
                <c:pt idx="18585">
                  <c:v>3.0439999999999998E-2</c:v>
                </c:pt>
                <c:pt idx="18586">
                  <c:v>3.0439999999999998E-2</c:v>
                </c:pt>
                <c:pt idx="18587">
                  <c:v>3.0439999999999998E-2</c:v>
                </c:pt>
                <c:pt idx="18588">
                  <c:v>3.0450000000000001E-2</c:v>
                </c:pt>
                <c:pt idx="18589">
                  <c:v>3.0450000000000001E-2</c:v>
                </c:pt>
                <c:pt idx="18590">
                  <c:v>3.0450000000000001E-2</c:v>
                </c:pt>
                <c:pt idx="18591">
                  <c:v>3.0450000000000001E-2</c:v>
                </c:pt>
                <c:pt idx="18592">
                  <c:v>3.0450000000000001E-2</c:v>
                </c:pt>
                <c:pt idx="18593">
                  <c:v>3.0460000000000001E-2</c:v>
                </c:pt>
                <c:pt idx="18594">
                  <c:v>3.0460000000000001E-2</c:v>
                </c:pt>
                <c:pt idx="18595">
                  <c:v>3.0460000000000001E-2</c:v>
                </c:pt>
                <c:pt idx="18596">
                  <c:v>3.0460000000000001E-2</c:v>
                </c:pt>
                <c:pt idx="18597">
                  <c:v>3.0460000000000001E-2</c:v>
                </c:pt>
                <c:pt idx="18598">
                  <c:v>3.0460000000000001E-2</c:v>
                </c:pt>
                <c:pt idx="18599">
                  <c:v>3.0470000000000001E-2</c:v>
                </c:pt>
                <c:pt idx="18600">
                  <c:v>3.0470000000000001E-2</c:v>
                </c:pt>
                <c:pt idx="18601">
                  <c:v>3.0470000000000001E-2</c:v>
                </c:pt>
                <c:pt idx="18602">
                  <c:v>3.0470000000000001E-2</c:v>
                </c:pt>
                <c:pt idx="18603">
                  <c:v>3.0470000000000001E-2</c:v>
                </c:pt>
                <c:pt idx="18604">
                  <c:v>3.0470000000000001E-2</c:v>
                </c:pt>
                <c:pt idx="18605">
                  <c:v>3.0470000000000001E-2</c:v>
                </c:pt>
                <c:pt idx="18606">
                  <c:v>3.0470000000000001E-2</c:v>
                </c:pt>
                <c:pt idx="18607">
                  <c:v>3.0470000000000001E-2</c:v>
                </c:pt>
                <c:pt idx="18608">
                  <c:v>3.048E-2</c:v>
                </c:pt>
                <c:pt idx="18609">
                  <c:v>3.048E-2</c:v>
                </c:pt>
                <c:pt idx="18610">
                  <c:v>3.048E-2</c:v>
                </c:pt>
                <c:pt idx="18611">
                  <c:v>3.048E-2</c:v>
                </c:pt>
                <c:pt idx="18612">
                  <c:v>3.048E-2</c:v>
                </c:pt>
                <c:pt idx="18613">
                  <c:v>3.048E-2</c:v>
                </c:pt>
                <c:pt idx="18614">
                  <c:v>3.048E-2</c:v>
                </c:pt>
                <c:pt idx="18615">
                  <c:v>3.048E-2</c:v>
                </c:pt>
                <c:pt idx="18616">
                  <c:v>3.048E-2</c:v>
                </c:pt>
                <c:pt idx="18617">
                  <c:v>3.048E-2</c:v>
                </c:pt>
                <c:pt idx="18618">
                  <c:v>3.048E-2</c:v>
                </c:pt>
                <c:pt idx="18619">
                  <c:v>3.048E-2</c:v>
                </c:pt>
                <c:pt idx="18620">
                  <c:v>3.048E-2</c:v>
                </c:pt>
                <c:pt idx="18621">
                  <c:v>3.048E-2</c:v>
                </c:pt>
                <c:pt idx="18622">
                  <c:v>3.048E-2</c:v>
                </c:pt>
                <c:pt idx="18623">
                  <c:v>3.048E-2</c:v>
                </c:pt>
                <c:pt idx="18624">
                  <c:v>3.0470000000000001E-2</c:v>
                </c:pt>
                <c:pt idx="18625">
                  <c:v>3.0470000000000001E-2</c:v>
                </c:pt>
                <c:pt idx="18626">
                  <c:v>3.0470000000000001E-2</c:v>
                </c:pt>
                <c:pt idx="18627">
                  <c:v>3.0470000000000001E-2</c:v>
                </c:pt>
                <c:pt idx="18628">
                  <c:v>3.0470000000000001E-2</c:v>
                </c:pt>
                <c:pt idx="18629">
                  <c:v>3.0470000000000001E-2</c:v>
                </c:pt>
                <c:pt idx="18630">
                  <c:v>3.0470000000000001E-2</c:v>
                </c:pt>
                <c:pt idx="18631">
                  <c:v>3.0470000000000001E-2</c:v>
                </c:pt>
                <c:pt idx="18632">
                  <c:v>3.0460000000000001E-2</c:v>
                </c:pt>
                <c:pt idx="18633">
                  <c:v>3.0460000000000001E-2</c:v>
                </c:pt>
                <c:pt idx="18634">
                  <c:v>3.0460000000000001E-2</c:v>
                </c:pt>
                <c:pt idx="18635">
                  <c:v>3.0460000000000001E-2</c:v>
                </c:pt>
                <c:pt idx="18636">
                  <c:v>3.0450000000000001E-2</c:v>
                </c:pt>
                <c:pt idx="18637">
                  <c:v>3.0450000000000001E-2</c:v>
                </c:pt>
                <c:pt idx="18638">
                  <c:v>3.0450000000000001E-2</c:v>
                </c:pt>
                <c:pt idx="18639">
                  <c:v>3.0450000000000001E-2</c:v>
                </c:pt>
                <c:pt idx="18640">
                  <c:v>3.0439999999999998E-2</c:v>
                </c:pt>
                <c:pt idx="18641">
                  <c:v>3.0439999999999998E-2</c:v>
                </c:pt>
                <c:pt idx="18642">
                  <c:v>3.0439999999999998E-2</c:v>
                </c:pt>
                <c:pt idx="18643">
                  <c:v>3.0429999999999999E-2</c:v>
                </c:pt>
                <c:pt idx="18644">
                  <c:v>3.0429999999999999E-2</c:v>
                </c:pt>
                <c:pt idx="18645">
                  <c:v>3.0429999999999999E-2</c:v>
                </c:pt>
                <c:pt idx="18646">
                  <c:v>3.0419999999999999E-2</c:v>
                </c:pt>
                <c:pt idx="18647">
                  <c:v>3.0419999999999999E-2</c:v>
                </c:pt>
                <c:pt idx="18648">
                  <c:v>3.0419999999999999E-2</c:v>
                </c:pt>
                <c:pt idx="18649">
                  <c:v>3.041E-2</c:v>
                </c:pt>
                <c:pt idx="18650">
                  <c:v>3.041E-2</c:v>
                </c:pt>
                <c:pt idx="18651">
                  <c:v>3.04E-2</c:v>
                </c:pt>
                <c:pt idx="18652">
                  <c:v>3.04E-2</c:v>
                </c:pt>
                <c:pt idx="18653">
                  <c:v>3.04E-2</c:v>
                </c:pt>
                <c:pt idx="18654">
                  <c:v>3.039E-2</c:v>
                </c:pt>
                <c:pt idx="18655">
                  <c:v>3.039E-2</c:v>
                </c:pt>
                <c:pt idx="18656">
                  <c:v>3.0380000000000001E-2</c:v>
                </c:pt>
                <c:pt idx="18657">
                  <c:v>3.0380000000000001E-2</c:v>
                </c:pt>
                <c:pt idx="18658">
                  <c:v>3.0370000000000001E-2</c:v>
                </c:pt>
                <c:pt idx="18659">
                  <c:v>3.0370000000000001E-2</c:v>
                </c:pt>
                <c:pt idx="18660">
                  <c:v>3.0360000000000002E-2</c:v>
                </c:pt>
                <c:pt idx="18661">
                  <c:v>3.0360000000000002E-2</c:v>
                </c:pt>
                <c:pt idx="18662">
                  <c:v>3.0349999999999999E-2</c:v>
                </c:pt>
                <c:pt idx="18663">
                  <c:v>3.0349999999999999E-2</c:v>
                </c:pt>
                <c:pt idx="18664">
                  <c:v>3.0339999999999999E-2</c:v>
                </c:pt>
                <c:pt idx="18665">
                  <c:v>3.0339999999999999E-2</c:v>
                </c:pt>
                <c:pt idx="18666">
                  <c:v>3.0329999999999999E-2</c:v>
                </c:pt>
                <c:pt idx="18667">
                  <c:v>3.0329999999999999E-2</c:v>
                </c:pt>
                <c:pt idx="18668">
                  <c:v>3.032E-2</c:v>
                </c:pt>
                <c:pt idx="18669">
                  <c:v>3.031E-2</c:v>
                </c:pt>
                <c:pt idx="18670">
                  <c:v>3.031E-2</c:v>
                </c:pt>
                <c:pt idx="18671">
                  <c:v>3.0300000000000001E-2</c:v>
                </c:pt>
                <c:pt idx="18672">
                  <c:v>3.0300000000000001E-2</c:v>
                </c:pt>
                <c:pt idx="18673">
                  <c:v>3.0290000000000001E-2</c:v>
                </c:pt>
                <c:pt idx="18674">
                  <c:v>3.0290000000000001E-2</c:v>
                </c:pt>
                <c:pt idx="18675">
                  <c:v>3.0280000000000001E-2</c:v>
                </c:pt>
                <c:pt idx="18676">
                  <c:v>3.0269999999999998E-2</c:v>
                </c:pt>
                <c:pt idx="18677">
                  <c:v>3.0269999999999998E-2</c:v>
                </c:pt>
                <c:pt idx="18678">
                  <c:v>3.0259999999999999E-2</c:v>
                </c:pt>
                <c:pt idx="18679">
                  <c:v>3.0259999999999999E-2</c:v>
                </c:pt>
                <c:pt idx="18680">
                  <c:v>3.0249999999999999E-2</c:v>
                </c:pt>
                <c:pt idx="18681">
                  <c:v>3.024E-2</c:v>
                </c:pt>
                <c:pt idx="18682">
                  <c:v>3.024E-2</c:v>
                </c:pt>
                <c:pt idx="18683">
                  <c:v>3.023E-2</c:v>
                </c:pt>
                <c:pt idx="18684">
                  <c:v>3.023E-2</c:v>
                </c:pt>
                <c:pt idx="18685">
                  <c:v>3.022E-2</c:v>
                </c:pt>
                <c:pt idx="18686">
                  <c:v>3.0210000000000001E-2</c:v>
                </c:pt>
                <c:pt idx="18687">
                  <c:v>3.0210000000000001E-2</c:v>
                </c:pt>
                <c:pt idx="18688">
                  <c:v>3.0200000000000001E-2</c:v>
                </c:pt>
                <c:pt idx="18689">
                  <c:v>3.0190000000000002E-2</c:v>
                </c:pt>
                <c:pt idx="18690">
                  <c:v>3.0190000000000002E-2</c:v>
                </c:pt>
                <c:pt idx="18691">
                  <c:v>3.0179999999999998E-2</c:v>
                </c:pt>
                <c:pt idx="18692">
                  <c:v>3.0179999999999998E-2</c:v>
                </c:pt>
                <c:pt idx="18693">
                  <c:v>3.0169999999999999E-2</c:v>
                </c:pt>
                <c:pt idx="18694">
                  <c:v>3.0159999999999999E-2</c:v>
                </c:pt>
                <c:pt idx="18695">
                  <c:v>3.0159999999999999E-2</c:v>
                </c:pt>
                <c:pt idx="18696">
                  <c:v>3.015E-2</c:v>
                </c:pt>
                <c:pt idx="18697">
                  <c:v>3.014E-2</c:v>
                </c:pt>
                <c:pt idx="18698">
                  <c:v>3.0130000000000001E-2</c:v>
                </c:pt>
                <c:pt idx="18699">
                  <c:v>3.0130000000000001E-2</c:v>
                </c:pt>
                <c:pt idx="18700">
                  <c:v>3.0120000000000001E-2</c:v>
                </c:pt>
                <c:pt idx="18701">
                  <c:v>3.0110000000000001E-2</c:v>
                </c:pt>
                <c:pt idx="18702">
                  <c:v>3.0110000000000001E-2</c:v>
                </c:pt>
                <c:pt idx="18703">
                  <c:v>3.0099999999999998E-2</c:v>
                </c:pt>
                <c:pt idx="18704">
                  <c:v>3.0089999999999999E-2</c:v>
                </c:pt>
                <c:pt idx="18705">
                  <c:v>3.0079999999999999E-2</c:v>
                </c:pt>
                <c:pt idx="18706">
                  <c:v>3.0079999999999999E-2</c:v>
                </c:pt>
                <c:pt idx="18707">
                  <c:v>3.007E-2</c:v>
                </c:pt>
                <c:pt idx="18708">
                  <c:v>3.006E-2</c:v>
                </c:pt>
                <c:pt idx="18709">
                  <c:v>3.005E-2</c:v>
                </c:pt>
                <c:pt idx="18710">
                  <c:v>3.0040000000000001E-2</c:v>
                </c:pt>
                <c:pt idx="18711">
                  <c:v>3.0040000000000001E-2</c:v>
                </c:pt>
                <c:pt idx="18712">
                  <c:v>3.0030000000000001E-2</c:v>
                </c:pt>
                <c:pt idx="18713">
                  <c:v>3.0020000000000002E-2</c:v>
                </c:pt>
                <c:pt idx="18714">
                  <c:v>3.0009999999999998E-2</c:v>
                </c:pt>
                <c:pt idx="18715">
                  <c:v>0.03</c:v>
                </c:pt>
                <c:pt idx="18716">
                  <c:v>2.9989999999999999E-2</c:v>
                </c:pt>
                <c:pt idx="18717">
                  <c:v>2.998E-2</c:v>
                </c:pt>
                <c:pt idx="18718">
                  <c:v>2.998E-2</c:v>
                </c:pt>
                <c:pt idx="18719">
                  <c:v>2.997E-2</c:v>
                </c:pt>
                <c:pt idx="18720">
                  <c:v>2.9960000000000001E-2</c:v>
                </c:pt>
                <c:pt idx="18721">
                  <c:v>2.9950000000000001E-2</c:v>
                </c:pt>
                <c:pt idx="18722">
                  <c:v>2.9940000000000001E-2</c:v>
                </c:pt>
                <c:pt idx="18723">
                  <c:v>2.9929999999999998E-2</c:v>
                </c:pt>
                <c:pt idx="18724">
                  <c:v>2.9919999999999999E-2</c:v>
                </c:pt>
                <c:pt idx="18725">
                  <c:v>2.9909999999999999E-2</c:v>
                </c:pt>
                <c:pt idx="18726">
                  <c:v>2.9899999999999999E-2</c:v>
                </c:pt>
                <c:pt idx="18727">
                  <c:v>2.989E-2</c:v>
                </c:pt>
                <c:pt idx="18728">
                  <c:v>2.988E-2</c:v>
                </c:pt>
                <c:pt idx="18729">
                  <c:v>2.9870000000000001E-2</c:v>
                </c:pt>
                <c:pt idx="18730">
                  <c:v>2.9860000000000001E-2</c:v>
                </c:pt>
                <c:pt idx="18731">
                  <c:v>2.9850000000000002E-2</c:v>
                </c:pt>
                <c:pt idx="18732">
                  <c:v>2.9839999999999998E-2</c:v>
                </c:pt>
                <c:pt idx="18733">
                  <c:v>2.9829999999999999E-2</c:v>
                </c:pt>
                <c:pt idx="18734">
                  <c:v>2.981E-2</c:v>
                </c:pt>
                <c:pt idx="18735">
                  <c:v>2.98E-2</c:v>
                </c:pt>
                <c:pt idx="18736">
                  <c:v>2.9790000000000001E-2</c:v>
                </c:pt>
                <c:pt idx="18737">
                  <c:v>2.9780000000000001E-2</c:v>
                </c:pt>
                <c:pt idx="18738">
                  <c:v>2.9770000000000001E-2</c:v>
                </c:pt>
                <c:pt idx="18739">
                  <c:v>2.9760000000000002E-2</c:v>
                </c:pt>
                <c:pt idx="18740">
                  <c:v>2.9749999999999999E-2</c:v>
                </c:pt>
                <c:pt idx="18741">
                  <c:v>2.9739999999999999E-2</c:v>
                </c:pt>
                <c:pt idx="18742">
                  <c:v>2.972E-2</c:v>
                </c:pt>
                <c:pt idx="18743">
                  <c:v>2.971E-2</c:v>
                </c:pt>
                <c:pt idx="18744">
                  <c:v>2.9700000000000001E-2</c:v>
                </c:pt>
                <c:pt idx="18745">
                  <c:v>2.9690000000000001E-2</c:v>
                </c:pt>
                <c:pt idx="18746">
                  <c:v>2.9680000000000002E-2</c:v>
                </c:pt>
                <c:pt idx="18747">
                  <c:v>2.9659999999999999E-2</c:v>
                </c:pt>
                <c:pt idx="18748">
                  <c:v>2.9649999999999999E-2</c:v>
                </c:pt>
                <c:pt idx="18749">
                  <c:v>2.964E-2</c:v>
                </c:pt>
                <c:pt idx="18750">
                  <c:v>2.963E-2</c:v>
                </c:pt>
                <c:pt idx="18751">
                  <c:v>2.962E-2</c:v>
                </c:pt>
                <c:pt idx="18752">
                  <c:v>2.9600000000000001E-2</c:v>
                </c:pt>
                <c:pt idx="18753">
                  <c:v>2.9590000000000002E-2</c:v>
                </c:pt>
                <c:pt idx="18754">
                  <c:v>2.9579999999999999E-2</c:v>
                </c:pt>
                <c:pt idx="18755">
                  <c:v>2.9569999999999999E-2</c:v>
                </c:pt>
                <c:pt idx="18756">
                  <c:v>2.955E-2</c:v>
                </c:pt>
                <c:pt idx="18757">
                  <c:v>2.954E-2</c:v>
                </c:pt>
                <c:pt idx="18758">
                  <c:v>2.9530000000000001E-2</c:v>
                </c:pt>
                <c:pt idx="18759">
                  <c:v>2.9520000000000001E-2</c:v>
                </c:pt>
                <c:pt idx="18760">
                  <c:v>2.9499999999999998E-2</c:v>
                </c:pt>
                <c:pt idx="18761">
                  <c:v>2.9489999999999999E-2</c:v>
                </c:pt>
                <c:pt idx="18762">
                  <c:v>2.9479999999999999E-2</c:v>
                </c:pt>
                <c:pt idx="18763">
                  <c:v>2.946E-2</c:v>
                </c:pt>
                <c:pt idx="18764">
                  <c:v>2.945E-2</c:v>
                </c:pt>
                <c:pt idx="18765">
                  <c:v>2.9440000000000001E-2</c:v>
                </c:pt>
                <c:pt idx="18766">
                  <c:v>2.9420000000000002E-2</c:v>
                </c:pt>
                <c:pt idx="18767">
                  <c:v>2.9409999999999999E-2</c:v>
                </c:pt>
                <c:pt idx="18768">
                  <c:v>2.9399999999999999E-2</c:v>
                </c:pt>
                <c:pt idx="18769">
                  <c:v>2.938E-2</c:v>
                </c:pt>
                <c:pt idx="18770">
                  <c:v>2.937E-2</c:v>
                </c:pt>
                <c:pt idx="18771">
                  <c:v>2.9360000000000001E-2</c:v>
                </c:pt>
                <c:pt idx="18772">
                  <c:v>2.9340000000000001E-2</c:v>
                </c:pt>
                <c:pt idx="18773">
                  <c:v>2.9329999999999998E-2</c:v>
                </c:pt>
                <c:pt idx="18774">
                  <c:v>2.9319999999999999E-2</c:v>
                </c:pt>
                <c:pt idx="18775">
                  <c:v>2.93E-2</c:v>
                </c:pt>
                <c:pt idx="18776">
                  <c:v>2.929E-2</c:v>
                </c:pt>
                <c:pt idx="18777">
                  <c:v>2.928E-2</c:v>
                </c:pt>
                <c:pt idx="18778">
                  <c:v>2.9260000000000001E-2</c:v>
                </c:pt>
                <c:pt idx="18779">
                  <c:v>2.9250000000000002E-2</c:v>
                </c:pt>
                <c:pt idx="18780">
                  <c:v>2.9239999999999999E-2</c:v>
                </c:pt>
                <c:pt idx="18781">
                  <c:v>2.9219999999999999E-2</c:v>
                </c:pt>
                <c:pt idx="18782">
                  <c:v>2.921E-2</c:v>
                </c:pt>
                <c:pt idx="18783">
                  <c:v>2.9190000000000001E-2</c:v>
                </c:pt>
                <c:pt idx="18784">
                  <c:v>2.9180000000000001E-2</c:v>
                </c:pt>
                <c:pt idx="18785">
                  <c:v>2.9170000000000001E-2</c:v>
                </c:pt>
                <c:pt idx="18786">
                  <c:v>2.9149999999999999E-2</c:v>
                </c:pt>
                <c:pt idx="18787">
                  <c:v>2.9139999999999999E-2</c:v>
                </c:pt>
                <c:pt idx="18788">
                  <c:v>2.912E-2</c:v>
                </c:pt>
                <c:pt idx="18789">
                  <c:v>2.911E-2</c:v>
                </c:pt>
                <c:pt idx="18790">
                  <c:v>2.9090000000000001E-2</c:v>
                </c:pt>
                <c:pt idx="18791">
                  <c:v>2.9080000000000002E-2</c:v>
                </c:pt>
                <c:pt idx="18792">
                  <c:v>2.9069999999999999E-2</c:v>
                </c:pt>
                <c:pt idx="18793">
                  <c:v>2.9049999999999999E-2</c:v>
                </c:pt>
                <c:pt idx="18794">
                  <c:v>2.904E-2</c:v>
                </c:pt>
                <c:pt idx="18795">
                  <c:v>2.9020000000000001E-2</c:v>
                </c:pt>
                <c:pt idx="18796">
                  <c:v>2.9010000000000001E-2</c:v>
                </c:pt>
                <c:pt idx="18797">
                  <c:v>2.8989999999999998E-2</c:v>
                </c:pt>
                <c:pt idx="18798">
                  <c:v>2.8979999999999999E-2</c:v>
                </c:pt>
                <c:pt idx="18799">
                  <c:v>2.896E-2</c:v>
                </c:pt>
                <c:pt idx="18800">
                  <c:v>2.895E-2</c:v>
                </c:pt>
                <c:pt idx="18801">
                  <c:v>2.8930000000000001E-2</c:v>
                </c:pt>
                <c:pt idx="18802">
                  <c:v>2.8920000000000001E-2</c:v>
                </c:pt>
                <c:pt idx="18803">
                  <c:v>2.8899999999999999E-2</c:v>
                </c:pt>
                <c:pt idx="18804">
                  <c:v>2.8889999999999999E-2</c:v>
                </c:pt>
                <c:pt idx="18805">
                  <c:v>2.887E-2</c:v>
                </c:pt>
                <c:pt idx="18806">
                  <c:v>2.886E-2</c:v>
                </c:pt>
                <c:pt idx="18807">
                  <c:v>2.8840000000000001E-2</c:v>
                </c:pt>
                <c:pt idx="18808">
                  <c:v>2.8830000000000001E-2</c:v>
                </c:pt>
                <c:pt idx="18809">
                  <c:v>2.8809999999999999E-2</c:v>
                </c:pt>
                <c:pt idx="18810">
                  <c:v>2.879E-2</c:v>
                </c:pt>
                <c:pt idx="18811">
                  <c:v>2.878E-2</c:v>
                </c:pt>
                <c:pt idx="18812">
                  <c:v>2.8760000000000001E-2</c:v>
                </c:pt>
                <c:pt idx="18813">
                  <c:v>2.8750000000000001E-2</c:v>
                </c:pt>
                <c:pt idx="18814">
                  <c:v>2.8729999999999999E-2</c:v>
                </c:pt>
                <c:pt idx="18815">
                  <c:v>2.8709999999999999E-2</c:v>
                </c:pt>
                <c:pt idx="18816">
                  <c:v>2.87E-2</c:v>
                </c:pt>
                <c:pt idx="18817">
                  <c:v>2.8680000000000001E-2</c:v>
                </c:pt>
                <c:pt idx="18818">
                  <c:v>2.8660000000000001E-2</c:v>
                </c:pt>
                <c:pt idx="18819">
                  <c:v>2.8649999999999998E-2</c:v>
                </c:pt>
                <c:pt idx="18820">
                  <c:v>2.8629999999999999E-2</c:v>
                </c:pt>
                <c:pt idx="18821">
                  <c:v>2.861E-2</c:v>
                </c:pt>
                <c:pt idx="18822">
                  <c:v>2.86E-2</c:v>
                </c:pt>
                <c:pt idx="18823">
                  <c:v>2.8580000000000001E-2</c:v>
                </c:pt>
                <c:pt idx="18824">
                  <c:v>2.8559999999999999E-2</c:v>
                </c:pt>
                <c:pt idx="18825">
                  <c:v>2.8549999999999999E-2</c:v>
                </c:pt>
                <c:pt idx="18826">
                  <c:v>2.853E-2</c:v>
                </c:pt>
                <c:pt idx="18827">
                  <c:v>2.8510000000000001E-2</c:v>
                </c:pt>
                <c:pt idx="18828">
                  <c:v>2.8490000000000001E-2</c:v>
                </c:pt>
                <c:pt idx="18829">
                  <c:v>2.8479999999999998E-2</c:v>
                </c:pt>
                <c:pt idx="18830">
                  <c:v>2.8459999999999999E-2</c:v>
                </c:pt>
                <c:pt idx="18831">
                  <c:v>2.844E-2</c:v>
                </c:pt>
                <c:pt idx="18832">
                  <c:v>2.8420000000000001E-2</c:v>
                </c:pt>
                <c:pt idx="18833">
                  <c:v>2.8410000000000001E-2</c:v>
                </c:pt>
                <c:pt idx="18834">
                  <c:v>2.8389999999999999E-2</c:v>
                </c:pt>
                <c:pt idx="18835">
                  <c:v>2.8369999999999999E-2</c:v>
                </c:pt>
                <c:pt idx="18836">
                  <c:v>2.835E-2</c:v>
                </c:pt>
                <c:pt idx="18837">
                  <c:v>2.8330000000000001E-2</c:v>
                </c:pt>
                <c:pt idx="18838">
                  <c:v>2.8309999999999998E-2</c:v>
                </c:pt>
                <c:pt idx="18839">
                  <c:v>2.8299999999999999E-2</c:v>
                </c:pt>
                <c:pt idx="18840">
                  <c:v>2.828E-2</c:v>
                </c:pt>
                <c:pt idx="18841">
                  <c:v>2.826E-2</c:v>
                </c:pt>
                <c:pt idx="18842">
                  <c:v>2.8240000000000001E-2</c:v>
                </c:pt>
                <c:pt idx="18843">
                  <c:v>2.8219999999999999E-2</c:v>
                </c:pt>
                <c:pt idx="18844">
                  <c:v>2.8199999999999999E-2</c:v>
                </c:pt>
                <c:pt idx="18845">
                  <c:v>2.818E-2</c:v>
                </c:pt>
                <c:pt idx="18846">
                  <c:v>2.8160000000000001E-2</c:v>
                </c:pt>
                <c:pt idx="18847">
                  <c:v>2.8139999999999998E-2</c:v>
                </c:pt>
                <c:pt idx="18848">
                  <c:v>2.8119999999999999E-2</c:v>
                </c:pt>
                <c:pt idx="18849">
                  <c:v>2.811E-2</c:v>
                </c:pt>
                <c:pt idx="18850">
                  <c:v>2.809E-2</c:v>
                </c:pt>
                <c:pt idx="18851">
                  <c:v>2.8070000000000001E-2</c:v>
                </c:pt>
                <c:pt idx="18852">
                  <c:v>2.8049999999999999E-2</c:v>
                </c:pt>
                <c:pt idx="18853">
                  <c:v>2.8029999999999999E-2</c:v>
                </c:pt>
                <c:pt idx="18854">
                  <c:v>2.801E-2</c:v>
                </c:pt>
                <c:pt idx="18855">
                  <c:v>2.7990000000000001E-2</c:v>
                </c:pt>
                <c:pt idx="18856">
                  <c:v>2.7969999999999998E-2</c:v>
                </c:pt>
                <c:pt idx="18857">
                  <c:v>2.7949999999999999E-2</c:v>
                </c:pt>
                <c:pt idx="18858">
                  <c:v>2.793E-2</c:v>
                </c:pt>
                <c:pt idx="18859">
                  <c:v>2.7910000000000001E-2</c:v>
                </c:pt>
                <c:pt idx="18860">
                  <c:v>2.7890000000000002E-2</c:v>
                </c:pt>
                <c:pt idx="18861">
                  <c:v>2.7869999999999999E-2</c:v>
                </c:pt>
                <c:pt idx="18862">
                  <c:v>2.785E-2</c:v>
                </c:pt>
                <c:pt idx="18863">
                  <c:v>2.7830000000000001E-2</c:v>
                </c:pt>
                <c:pt idx="18864">
                  <c:v>2.7810000000000001E-2</c:v>
                </c:pt>
                <c:pt idx="18865">
                  <c:v>2.7789999999999999E-2</c:v>
                </c:pt>
                <c:pt idx="18866">
                  <c:v>2.776E-2</c:v>
                </c:pt>
                <c:pt idx="18867">
                  <c:v>2.7740000000000001E-2</c:v>
                </c:pt>
                <c:pt idx="18868">
                  <c:v>2.7720000000000002E-2</c:v>
                </c:pt>
                <c:pt idx="18869">
                  <c:v>2.7699999999999999E-2</c:v>
                </c:pt>
                <c:pt idx="18870">
                  <c:v>2.768E-2</c:v>
                </c:pt>
                <c:pt idx="18871">
                  <c:v>2.7660000000000001E-2</c:v>
                </c:pt>
                <c:pt idx="18872">
                  <c:v>2.7640000000000001E-2</c:v>
                </c:pt>
                <c:pt idx="18873">
                  <c:v>2.7619999999999999E-2</c:v>
                </c:pt>
                <c:pt idx="18874">
                  <c:v>2.76E-2</c:v>
                </c:pt>
                <c:pt idx="18875">
                  <c:v>2.758E-2</c:v>
                </c:pt>
                <c:pt idx="18876">
                  <c:v>2.7560000000000001E-2</c:v>
                </c:pt>
                <c:pt idx="18877">
                  <c:v>2.7539999999999999E-2</c:v>
                </c:pt>
                <c:pt idx="18878">
                  <c:v>2.7519999999999999E-2</c:v>
                </c:pt>
                <c:pt idx="18879">
                  <c:v>2.75E-2</c:v>
                </c:pt>
                <c:pt idx="18880">
                  <c:v>2.7480000000000001E-2</c:v>
                </c:pt>
                <c:pt idx="18881">
                  <c:v>2.7459999999999998E-2</c:v>
                </c:pt>
                <c:pt idx="18882">
                  <c:v>2.7439999999999999E-2</c:v>
                </c:pt>
                <c:pt idx="18883">
                  <c:v>2.742E-2</c:v>
                </c:pt>
                <c:pt idx="18884">
                  <c:v>2.7400000000000001E-2</c:v>
                </c:pt>
                <c:pt idx="18885">
                  <c:v>2.7369999999999998E-2</c:v>
                </c:pt>
                <c:pt idx="18886">
                  <c:v>2.7349999999999999E-2</c:v>
                </c:pt>
                <c:pt idx="18887">
                  <c:v>2.733E-2</c:v>
                </c:pt>
                <c:pt idx="18888">
                  <c:v>2.7310000000000001E-2</c:v>
                </c:pt>
                <c:pt idx="18889">
                  <c:v>2.7289999999999998E-2</c:v>
                </c:pt>
                <c:pt idx="18890">
                  <c:v>2.7269999999999999E-2</c:v>
                </c:pt>
                <c:pt idx="18891">
                  <c:v>2.725E-2</c:v>
                </c:pt>
                <c:pt idx="18892">
                  <c:v>2.7230000000000001E-2</c:v>
                </c:pt>
                <c:pt idx="18893">
                  <c:v>2.7210000000000002E-2</c:v>
                </c:pt>
                <c:pt idx="18894">
                  <c:v>2.7189999999999999E-2</c:v>
                </c:pt>
                <c:pt idx="18895">
                  <c:v>2.717E-2</c:v>
                </c:pt>
                <c:pt idx="18896">
                  <c:v>2.7150000000000001E-2</c:v>
                </c:pt>
                <c:pt idx="18897">
                  <c:v>2.7119999999999998E-2</c:v>
                </c:pt>
                <c:pt idx="18898">
                  <c:v>2.7099999999999999E-2</c:v>
                </c:pt>
                <c:pt idx="18899">
                  <c:v>2.708E-2</c:v>
                </c:pt>
                <c:pt idx="18900">
                  <c:v>2.7060000000000001E-2</c:v>
                </c:pt>
                <c:pt idx="18901">
                  <c:v>2.7040000000000002E-2</c:v>
                </c:pt>
                <c:pt idx="18902">
                  <c:v>2.7019999999999999E-2</c:v>
                </c:pt>
                <c:pt idx="18903">
                  <c:v>2.7E-2</c:v>
                </c:pt>
                <c:pt idx="18904">
                  <c:v>2.6980000000000001E-2</c:v>
                </c:pt>
                <c:pt idx="18905">
                  <c:v>2.6950000000000002E-2</c:v>
                </c:pt>
                <c:pt idx="18906">
                  <c:v>2.6929999999999999E-2</c:v>
                </c:pt>
                <c:pt idx="18907">
                  <c:v>2.691E-2</c:v>
                </c:pt>
                <c:pt idx="18908">
                  <c:v>2.6890000000000001E-2</c:v>
                </c:pt>
                <c:pt idx="18909">
                  <c:v>2.6870000000000002E-2</c:v>
                </c:pt>
                <c:pt idx="18910">
                  <c:v>2.6839999999999999E-2</c:v>
                </c:pt>
                <c:pt idx="18911">
                  <c:v>2.682E-2</c:v>
                </c:pt>
                <c:pt idx="18912">
                  <c:v>2.6800000000000001E-2</c:v>
                </c:pt>
                <c:pt idx="18913">
                  <c:v>2.6780000000000002E-2</c:v>
                </c:pt>
                <c:pt idx="18914">
                  <c:v>2.6749999999999999E-2</c:v>
                </c:pt>
                <c:pt idx="18915">
                  <c:v>2.673E-2</c:v>
                </c:pt>
                <c:pt idx="18916">
                  <c:v>2.6710000000000001E-2</c:v>
                </c:pt>
                <c:pt idx="18917">
                  <c:v>2.6689999999999998E-2</c:v>
                </c:pt>
                <c:pt idx="18918">
                  <c:v>2.666E-2</c:v>
                </c:pt>
                <c:pt idx="18919">
                  <c:v>2.664E-2</c:v>
                </c:pt>
                <c:pt idx="18920">
                  <c:v>2.6620000000000001E-2</c:v>
                </c:pt>
                <c:pt idx="18921">
                  <c:v>2.6589999999999999E-2</c:v>
                </c:pt>
                <c:pt idx="18922">
                  <c:v>2.657E-2</c:v>
                </c:pt>
                <c:pt idx="18923">
                  <c:v>2.6550000000000001E-2</c:v>
                </c:pt>
                <c:pt idx="18924">
                  <c:v>2.6519999999999998E-2</c:v>
                </c:pt>
                <c:pt idx="18925">
                  <c:v>2.6499999999999999E-2</c:v>
                </c:pt>
                <c:pt idx="18926">
                  <c:v>2.648E-2</c:v>
                </c:pt>
                <c:pt idx="18927">
                  <c:v>2.6450000000000001E-2</c:v>
                </c:pt>
                <c:pt idx="18928">
                  <c:v>2.6429999999999999E-2</c:v>
                </c:pt>
                <c:pt idx="18929">
                  <c:v>2.6409999999999999E-2</c:v>
                </c:pt>
                <c:pt idx="18930">
                  <c:v>2.6380000000000001E-2</c:v>
                </c:pt>
                <c:pt idx="18931">
                  <c:v>2.6360000000000001E-2</c:v>
                </c:pt>
                <c:pt idx="18932">
                  <c:v>2.6329999999999999E-2</c:v>
                </c:pt>
                <c:pt idx="18933">
                  <c:v>2.631E-2</c:v>
                </c:pt>
                <c:pt idx="18934">
                  <c:v>2.6290000000000001E-2</c:v>
                </c:pt>
                <c:pt idx="18935">
                  <c:v>2.6259999999999999E-2</c:v>
                </c:pt>
                <c:pt idx="18936">
                  <c:v>2.6239999999999999E-2</c:v>
                </c:pt>
                <c:pt idx="18937">
                  <c:v>2.6210000000000001E-2</c:v>
                </c:pt>
                <c:pt idx="18938">
                  <c:v>2.6190000000000001E-2</c:v>
                </c:pt>
                <c:pt idx="18939">
                  <c:v>2.6159999999999999E-2</c:v>
                </c:pt>
                <c:pt idx="18940">
                  <c:v>2.614E-2</c:v>
                </c:pt>
                <c:pt idx="18941">
                  <c:v>2.6110000000000001E-2</c:v>
                </c:pt>
                <c:pt idx="18942">
                  <c:v>2.6089999999999999E-2</c:v>
                </c:pt>
                <c:pt idx="18943">
                  <c:v>2.606E-2</c:v>
                </c:pt>
                <c:pt idx="18944">
                  <c:v>2.6040000000000001E-2</c:v>
                </c:pt>
                <c:pt idx="18945">
                  <c:v>2.6009999999999998E-2</c:v>
                </c:pt>
                <c:pt idx="18946">
                  <c:v>2.5989999999999999E-2</c:v>
                </c:pt>
                <c:pt idx="18947">
                  <c:v>2.596E-2</c:v>
                </c:pt>
                <c:pt idx="18948">
                  <c:v>2.5940000000000001E-2</c:v>
                </c:pt>
                <c:pt idx="18949">
                  <c:v>2.5909999999999999E-2</c:v>
                </c:pt>
                <c:pt idx="18950">
                  <c:v>2.589E-2</c:v>
                </c:pt>
                <c:pt idx="18951">
                  <c:v>2.5860000000000001E-2</c:v>
                </c:pt>
                <c:pt idx="18952">
                  <c:v>2.5839999999999998E-2</c:v>
                </c:pt>
                <c:pt idx="18953">
                  <c:v>2.581E-2</c:v>
                </c:pt>
                <c:pt idx="18954">
                  <c:v>2.5780000000000001E-2</c:v>
                </c:pt>
                <c:pt idx="18955">
                  <c:v>2.5760000000000002E-2</c:v>
                </c:pt>
                <c:pt idx="18956">
                  <c:v>2.5729999999999999E-2</c:v>
                </c:pt>
                <c:pt idx="18957">
                  <c:v>2.571E-2</c:v>
                </c:pt>
                <c:pt idx="18958">
                  <c:v>2.5680000000000001E-2</c:v>
                </c:pt>
                <c:pt idx="18959">
                  <c:v>2.5659999999999999E-2</c:v>
                </c:pt>
                <c:pt idx="18960">
                  <c:v>2.563E-2</c:v>
                </c:pt>
                <c:pt idx="18961">
                  <c:v>2.5610000000000001E-2</c:v>
                </c:pt>
                <c:pt idx="18962">
                  <c:v>2.5579999999999999E-2</c:v>
                </c:pt>
                <c:pt idx="18963">
                  <c:v>2.555E-2</c:v>
                </c:pt>
                <c:pt idx="18964">
                  <c:v>2.5530000000000001E-2</c:v>
                </c:pt>
                <c:pt idx="18965">
                  <c:v>2.5499999999999998E-2</c:v>
                </c:pt>
                <c:pt idx="18966">
                  <c:v>2.5479999999999999E-2</c:v>
                </c:pt>
                <c:pt idx="18967">
                  <c:v>2.545E-2</c:v>
                </c:pt>
                <c:pt idx="18968">
                  <c:v>2.5430000000000001E-2</c:v>
                </c:pt>
                <c:pt idx="18969">
                  <c:v>2.5399999999999999E-2</c:v>
                </c:pt>
                <c:pt idx="18970">
                  <c:v>2.537E-2</c:v>
                </c:pt>
                <c:pt idx="18971">
                  <c:v>2.5350000000000001E-2</c:v>
                </c:pt>
                <c:pt idx="18972">
                  <c:v>2.5319999999999999E-2</c:v>
                </c:pt>
                <c:pt idx="18973">
                  <c:v>2.53E-2</c:v>
                </c:pt>
                <c:pt idx="18974">
                  <c:v>2.5270000000000001E-2</c:v>
                </c:pt>
                <c:pt idx="18975">
                  <c:v>2.5250000000000002E-2</c:v>
                </c:pt>
                <c:pt idx="18976">
                  <c:v>2.5219999999999999E-2</c:v>
                </c:pt>
                <c:pt idx="18977">
                  <c:v>2.5190000000000001E-2</c:v>
                </c:pt>
                <c:pt idx="18978">
                  <c:v>2.5170000000000001E-2</c:v>
                </c:pt>
                <c:pt idx="18979">
                  <c:v>2.5139999999999999E-2</c:v>
                </c:pt>
                <c:pt idx="18980">
                  <c:v>2.512E-2</c:v>
                </c:pt>
                <c:pt idx="18981">
                  <c:v>2.5090000000000001E-2</c:v>
                </c:pt>
                <c:pt idx="18982">
                  <c:v>2.5059999999999999E-2</c:v>
                </c:pt>
                <c:pt idx="18983">
                  <c:v>2.504E-2</c:v>
                </c:pt>
                <c:pt idx="18984">
                  <c:v>2.5010000000000001E-2</c:v>
                </c:pt>
                <c:pt idx="18985">
                  <c:v>2.4989999999999998E-2</c:v>
                </c:pt>
                <c:pt idx="18986">
                  <c:v>2.496E-2</c:v>
                </c:pt>
                <c:pt idx="18987">
                  <c:v>2.4930000000000001E-2</c:v>
                </c:pt>
                <c:pt idx="18988">
                  <c:v>2.4910000000000002E-2</c:v>
                </c:pt>
                <c:pt idx="18989">
                  <c:v>2.4879999999999999E-2</c:v>
                </c:pt>
                <c:pt idx="18990">
                  <c:v>2.4850000000000001E-2</c:v>
                </c:pt>
                <c:pt idx="18991">
                  <c:v>2.4830000000000001E-2</c:v>
                </c:pt>
                <c:pt idx="18992">
                  <c:v>2.4799999999999999E-2</c:v>
                </c:pt>
                <c:pt idx="18993">
                  <c:v>2.478E-2</c:v>
                </c:pt>
                <c:pt idx="18994">
                  <c:v>2.4750000000000001E-2</c:v>
                </c:pt>
                <c:pt idx="18995">
                  <c:v>2.4719999999999999E-2</c:v>
                </c:pt>
                <c:pt idx="18996">
                  <c:v>2.47E-2</c:v>
                </c:pt>
                <c:pt idx="18997">
                  <c:v>2.4670000000000001E-2</c:v>
                </c:pt>
                <c:pt idx="18998">
                  <c:v>2.4639999999999999E-2</c:v>
                </c:pt>
                <c:pt idx="18999">
                  <c:v>2.462E-2</c:v>
                </c:pt>
                <c:pt idx="19000">
                  <c:v>2.4590000000000001E-2</c:v>
                </c:pt>
                <c:pt idx="19001">
                  <c:v>2.4570000000000002E-2</c:v>
                </c:pt>
                <c:pt idx="19002">
                  <c:v>2.4539999999999999E-2</c:v>
                </c:pt>
                <c:pt idx="19003">
                  <c:v>2.4510000000000001E-2</c:v>
                </c:pt>
                <c:pt idx="19004">
                  <c:v>2.4490000000000001E-2</c:v>
                </c:pt>
                <c:pt idx="19005">
                  <c:v>2.4459999999999999E-2</c:v>
                </c:pt>
                <c:pt idx="19006">
                  <c:v>2.443E-2</c:v>
                </c:pt>
                <c:pt idx="19007">
                  <c:v>2.4410000000000001E-2</c:v>
                </c:pt>
                <c:pt idx="19008">
                  <c:v>2.4379999999999999E-2</c:v>
                </c:pt>
                <c:pt idx="19009">
                  <c:v>2.435E-2</c:v>
                </c:pt>
                <c:pt idx="19010">
                  <c:v>2.4320000000000001E-2</c:v>
                </c:pt>
                <c:pt idx="19011">
                  <c:v>2.4299999999999999E-2</c:v>
                </c:pt>
                <c:pt idx="19012">
                  <c:v>2.427E-2</c:v>
                </c:pt>
                <c:pt idx="19013">
                  <c:v>2.4240000000000001E-2</c:v>
                </c:pt>
                <c:pt idx="19014">
                  <c:v>2.4219999999999998E-2</c:v>
                </c:pt>
                <c:pt idx="19015">
                  <c:v>2.419E-2</c:v>
                </c:pt>
                <c:pt idx="19016">
                  <c:v>2.4160000000000001E-2</c:v>
                </c:pt>
                <c:pt idx="19017">
                  <c:v>2.4140000000000002E-2</c:v>
                </c:pt>
                <c:pt idx="19018">
                  <c:v>2.4109999999999999E-2</c:v>
                </c:pt>
                <c:pt idx="19019">
                  <c:v>2.4080000000000001E-2</c:v>
                </c:pt>
                <c:pt idx="19020">
                  <c:v>2.4049999999999998E-2</c:v>
                </c:pt>
                <c:pt idx="19021">
                  <c:v>2.4029999999999999E-2</c:v>
                </c:pt>
                <c:pt idx="19022">
                  <c:v>2.4E-2</c:v>
                </c:pt>
                <c:pt idx="19023">
                  <c:v>2.3970000000000002E-2</c:v>
                </c:pt>
                <c:pt idx="19024">
                  <c:v>2.3939999999999999E-2</c:v>
                </c:pt>
                <c:pt idx="19025">
                  <c:v>2.3910000000000001E-2</c:v>
                </c:pt>
                <c:pt idx="19026">
                  <c:v>2.3890000000000002E-2</c:v>
                </c:pt>
                <c:pt idx="19027">
                  <c:v>2.3859999999999999E-2</c:v>
                </c:pt>
                <c:pt idx="19028">
                  <c:v>2.383E-2</c:v>
                </c:pt>
                <c:pt idx="19029">
                  <c:v>2.3800000000000002E-2</c:v>
                </c:pt>
                <c:pt idx="19030">
                  <c:v>2.3769999999999999E-2</c:v>
                </c:pt>
                <c:pt idx="19031">
                  <c:v>2.375E-2</c:v>
                </c:pt>
                <c:pt idx="19032">
                  <c:v>2.3720000000000001E-2</c:v>
                </c:pt>
                <c:pt idx="19033">
                  <c:v>2.3689999999999999E-2</c:v>
                </c:pt>
                <c:pt idx="19034">
                  <c:v>2.366E-2</c:v>
                </c:pt>
                <c:pt idx="19035">
                  <c:v>2.3630000000000002E-2</c:v>
                </c:pt>
                <c:pt idx="19036">
                  <c:v>2.3599999999999999E-2</c:v>
                </c:pt>
                <c:pt idx="19037">
                  <c:v>2.358E-2</c:v>
                </c:pt>
                <c:pt idx="19038">
                  <c:v>2.3550000000000001E-2</c:v>
                </c:pt>
                <c:pt idx="19039">
                  <c:v>2.3519999999999999E-2</c:v>
                </c:pt>
                <c:pt idx="19040">
                  <c:v>2.349E-2</c:v>
                </c:pt>
                <c:pt idx="19041">
                  <c:v>2.3460000000000002E-2</c:v>
                </c:pt>
                <c:pt idx="19042">
                  <c:v>2.3429999999999999E-2</c:v>
                </c:pt>
                <c:pt idx="19043">
                  <c:v>2.3400000000000001E-2</c:v>
                </c:pt>
                <c:pt idx="19044">
                  <c:v>2.3369999999999998E-2</c:v>
                </c:pt>
                <c:pt idx="19045">
                  <c:v>2.3349999999999999E-2</c:v>
                </c:pt>
                <c:pt idx="19046">
                  <c:v>2.332E-2</c:v>
                </c:pt>
                <c:pt idx="19047">
                  <c:v>2.3290000000000002E-2</c:v>
                </c:pt>
                <c:pt idx="19048">
                  <c:v>2.3259999999999999E-2</c:v>
                </c:pt>
                <c:pt idx="19049">
                  <c:v>2.3230000000000001E-2</c:v>
                </c:pt>
                <c:pt idx="19050">
                  <c:v>2.3199999999999998E-2</c:v>
                </c:pt>
                <c:pt idx="19051">
                  <c:v>2.317E-2</c:v>
                </c:pt>
                <c:pt idx="19052">
                  <c:v>2.3140000000000001E-2</c:v>
                </c:pt>
                <c:pt idx="19053">
                  <c:v>2.3109999999999999E-2</c:v>
                </c:pt>
                <c:pt idx="19054">
                  <c:v>2.308E-2</c:v>
                </c:pt>
                <c:pt idx="19055">
                  <c:v>2.3050000000000001E-2</c:v>
                </c:pt>
                <c:pt idx="19056">
                  <c:v>2.3019999999999999E-2</c:v>
                </c:pt>
                <c:pt idx="19057">
                  <c:v>2.299E-2</c:v>
                </c:pt>
                <c:pt idx="19058">
                  <c:v>2.2960000000000001E-2</c:v>
                </c:pt>
                <c:pt idx="19059">
                  <c:v>2.2929999999999999E-2</c:v>
                </c:pt>
                <c:pt idx="19060">
                  <c:v>2.291E-2</c:v>
                </c:pt>
                <c:pt idx="19061">
                  <c:v>2.2880000000000001E-2</c:v>
                </c:pt>
                <c:pt idx="19062">
                  <c:v>2.2849999999999999E-2</c:v>
                </c:pt>
                <c:pt idx="19063">
                  <c:v>2.282E-2</c:v>
                </c:pt>
                <c:pt idx="19064">
                  <c:v>2.2790000000000001E-2</c:v>
                </c:pt>
                <c:pt idx="19065">
                  <c:v>2.2759999999999999E-2</c:v>
                </c:pt>
                <c:pt idx="19066">
                  <c:v>2.273E-2</c:v>
                </c:pt>
                <c:pt idx="19067">
                  <c:v>2.2700000000000001E-2</c:v>
                </c:pt>
                <c:pt idx="19068">
                  <c:v>2.2669999999999999E-2</c:v>
                </c:pt>
                <c:pt idx="19069">
                  <c:v>2.264E-2</c:v>
                </c:pt>
                <c:pt idx="19070">
                  <c:v>2.2610000000000002E-2</c:v>
                </c:pt>
                <c:pt idx="19071">
                  <c:v>2.2579999999999999E-2</c:v>
                </c:pt>
                <c:pt idx="19072">
                  <c:v>2.2550000000000001E-2</c:v>
                </c:pt>
                <c:pt idx="19073">
                  <c:v>2.2519999999999998E-2</c:v>
                </c:pt>
                <c:pt idx="19074">
                  <c:v>2.249E-2</c:v>
                </c:pt>
                <c:pt idx="19075">
                  <c:v>2.2460000000000001E-2</c:v>
                </c:pt>
                <c:pt idx="19076">
                  <c:v>2.2440000000000002E-2</c:v>
                </c:pt>
                <c:pt idx="19077">
                  <c:v>2.2409999999999999E-2</c:v>
                </c:pt>
                <c:pt idx="19078">
                  <c:v>2.2380000000000001E-2</c:v>
                </c:pt>
                <c:pt idx="19079">
                  <c:v>2.2349999999999998E-2</c:v>
                </c:pt>
                <c:pt idx="19080">
                  <c:v>2.232E-2</c:v>
                </c:pt>
                <c:pt idx="19081">
                  <c:v>2.2290000000000001E-2</c:v>
                </c:pt>
                <c:pt idx="19082">
                  <c:v>2.2259999999999999E-2</c:v>
                </c:pt>
                <c:pt idx="19083">
                  <c:v>2.223E-2</c:v>
                </c:pt>
                <c:pt idx="19084">
                  <c:v>2.2200000000000001E-2</c:v>
                </c:pt>
                <c:pt idx="19085">
                  <c:v>2.2169999999999999E-2</c:v>
                </c:pt>
                <c:pt idx="19086">
                  <c:v>2.214E-2</c:v>
                </c:pt>
                <c:pt idx="19087">
                  <c:v>2.2110000000000001E-2</c:v>
                </c:pt>
                <c:pt idx="19088">
                  <c:v>2.2089999999999999E-2</c:v>
                </c:pt>
                <c:pt idx="19089">
                  <c:v>2.206E-2</c:v>
                </c:pt>
                <c:pt idx="19090">
                  <c:v>2.2030000000000001E-2</c:v>
                </c:pt>
                <c:pt idx="19091">
                  <c:v>2.1999999999999999E-2</c:v>
                </c:pt>
                <c:pt idx="19092">
                  <c:v>2.197E-2</c:v>
                </c:pt>
                <c:pt idx="19093">
                  <c:v>2.1940000000000001E-2</c:v>
                </c:pt>
                <c:pt idx="19094">
                  <c:v>2.1909999999999999E-2</c:v>
                </c:pt>
                <c:pt idx="19095">
                  <c:v>2.188E-2</c:v>
                </c:pt>
                <c:pt idx="19096">
                  <c:v>2.1850000000000001E-2</c:v>
                </c:pt>
                <c:pt idx="19097">
                  <c:v>2.1819999999999999E-2</c:v>
                </c:pt>
                <c:pt idx="19098">
                  <c:v>2.179E-2</c:v>
                </c:pt>
                <c:pt idx="19099">
                  <c:v>2.1760000000000002E-2</c:v>
                </c:pt>
                <c:pt idx="19100">
                  <c:v>2.1729999999999999E-2</c:v>
                </c:pt>
                <c:pt idx="19101">
                  <c:v>2.171E-2</c:v>
                </c:pt>
                <c:pt idx="19102">
                  <c:v>2.1680000000000001E-2</c:v>
                </c:pt>
                <c:pt idx="19103">
                  <c:v>2.1649999999999999E-2</c:v>
                </c:pt>
                <c:pt idx="19104">
                  <c:v>2.162E-2</c:v>
                </c:pt>
                <c:pt idx="19105">
                  <c:v>2.1590000000000002E-2</c:v>
                </c:pt>
                <c:pt idx="19106">
                  <c:v>2.1559999999999999E-2</c:v>
                </c:pt>
                <c:pt idx="19107">
                  <c:v>2.1530000000000001E-2</c:v>
                </c:pt>
                <c:pt idx="19108">
                  <c:v>2.1499999999999998E-2</c:v>
                </c:pt>
                <c:pt idx="19109">
                  <c:v>2.147E-2</c:v>
                </c:pt>
                <c:pt idx="19110">
                  <c:v>2.1440000000000001E-2</c:v>
                </c:pt>
                <c:pt idx="19111">
                  <c:v>2.1409999999999998E-2</c:v>
                </c:pt>
                <c:pt idx="19112">
                  <c:v>2.138E-2</c:v>
                </c:pt>
                <c:pt idx="19113">
                  <c:v>2.1350000000000001E-2</c:v>
                </c:pt>
                <c:pt idx="19114">
                  <c:v>2.1319999999999999E-2</c:v>
                </c:pt>
                <c:pt idx="19115">
                  <c:v>2.129E-2</c:v>
                </c:pt>
                <c:pt idx="19116">
                  <c:v>2.1260000000000001E-2</c:v>
                </c:pt>
                <c:pt idx="19117">
                  <c:v>2.1229999999999999E-2</c:v>
                </c:pt>
                <c:pt idx="19118">
                  <c:v>2.12E-2</c:v>
                </c:pt>
                <c:pt idx="19119">
                  <c:v>2.1170000000000001E-2</c:v>
                </c:pt>
                <c:pt idx="19120">
                  <c:v>2.1139999999999999E-2</c:v>
                </c:pt>
                <c:pt idx="19121">
                  <c:v>2.111E-2</c:v>
                </c:pt>
                <c:pt idx="19122">
                  <c:v>2.1080000000000002E-2</c:v>
                </c:pt>
                <c:pt idx="19123">
                  <c:v>2.1049999999999999E-2</c:v>
                </c:pt>
                <c:pt idx="19124">
                  <c:v>2.1010000000000001E-2</c:v>
                </c:pt>
                <c:pt idx="19125">
                  <c:v>2.0979999999999999E-2</c:v>
                </c:pt>
                <c:pt idx="19126">
                  <c:v>2.095E-2</c:v>
                </c:pt>
                <c:pt idx="19127">
                  <c:v>2.0920000000000001E-2</c:v>
                </c:pt>
                <c:pt idx="19128">
                  <c:v>2.0889999999999999E-2</c:v>
                </c:pt>
                <c:pt idx="19129">
                  <c:v>2.086E-2</c:v>
                </c:pt>
                <c:pt idx="19130">
                  <c:v>2.0830000000000001E-2</c:v>
                </c:pt>
                <c:pt idx="19131">
                  <c:v>2.0799999999999999E-2</c:v>
                </c:pt>
                <c:pt idx="19132">
                  <c:v>2.077E-2</c:v>
                </c:pt>
                <c:pt idx="19133">
                  <c:v>2.0740000000000001E-2</c:v>
                </c:pt>
                <c:pt idx="19134">
                  <c:v>2.0709999999999999E-2</c:v>
                </c:pt>
                <c:pt idx="19135">
                  <c:v>2.0670000000000001E-2</c:v>
                </c:pt>
                <c:pt idx="19136">
                  <c:v>2.0639999999999999E-2</c:v>
                </c:pt>
                <c:pt idx="19137">
                  <c:v>2.061E-2</c:v>
                </c:pt>
                <c:pt idx="19138">
                  <c:v>2.0580000000000001E-2</c:v>
                </c:pt>
                <c:pt idx="19139">
                  <c:v>2.0549999999999999E-2</c:v>
                </c:pt>
                <c:pt idx="19140">
                  <c:v>2.052E-2</c:v>
                </c:pt>
                <c:pt idx="19141">
                  <c:v>2.0490000000000001E-2</c:v>
                </c:pt>
                <c:pt idx="19142">
                  <c:v>2.0459999999999999E-2</c:v>
                </c:pt>
                <c:pt idx="19143">
                  <c:v>2.043E-2</c:v>
                </c:pt>
                <c:pt idx="19144">
                  <c:v>2.0389999999999998E-2</c:v>
                </c:pt>
                <c:pt idx="19145">
                  <c:v>2.036E-2</c:v>
                </c:pt>
                <c:pt idx="19146">
                  <c:v>2.0330000000000001E-2</c:v>
                </c:pt>
                <c:pt idx="19147">
                  <c:v>2.0299999999999999E-2</c:v>
                </c:pt>
                <c:pt idx="19148">
                  <c:v>2.027E-2</c:v>
                </c:pt>
                <c:pt idx="19149">
                  <c:v>2.0240000000000001E-2</c:v>
                </c:pt>
                <c:pt idx="19150">
                  <c:v>2.0209999999999999E-2</c:v>
                </c:pt>
                <c:pt idx="19151">
                  <c:v>2.018E-2</c:v>
                </c:pt>
                <c:pt idx="19152">
                  <c:v>2.0140000000000002E-2</c:v>
                </c:pt>
                <c:pt idx="19153">
                  <c:v>2.0109999999999999E-2</c:v>
                </c:pt>
                <c:pt idx="19154">
                  <c:v>2.0080000000000001E-2</c:v>
                </c:pt>
                <c:pt idx="19155">
                  <c:v>2.0049999999999998E-2</c:v>
                </c:pt>
                <c:pt idx="19156">
                  <c:v>2.002E-2</c:v>
                </c:pt>
                <c:pt idx="19157">
                  <c:v>1.9990000000000001E-2</c:v>
                </c:pt>
                <c:pt idx="19158">
                  <c:v>1.9959999999999999E-2</c:v>
                </c:pt>
                <c:pt idx="19159">
                  <c:v>1.993E-2</c:v>
                </c:pt>
                <c:pt idx="19160">
                  <c:v>1.9900000000000001E-2</c:v>
                </c:pt>
                <c:pt idx="19161">
                  <c:v>1.9859999999999999E-2</c:v>
                </c:pt>
                <c:pt idx="19162">
                  <c:v>1.983E-2</c:v>
                </c:pt>
                <c:pt idx="19163">
                  <c:v>1.9800000000000002E-2</c:v>
                </c:pt>
                <c:pt idx="19164">
                  <c:v>1.9769999999999999E-2</c:v>
                </c:pt>
                <c:pt idx="19165">
                  <c:v>1.9740000000000001E-2</c:v>
                </c:pt>
                <c:pt idx="19166">
                  <c:v>1.9709999999999998E-2</c:v>
                </c:pt>
                <c:pt idx="19167">
                  <c:v>1.968E-2</c:v>
                </c:pt>
                <c:pt idx="19168">
                  <c:v>1.9650000000000001E-2</c:v>
                </c:pt>
                <c:pt idx="19169">
                  <c:v>1.9619999999999999E-2</c:v>
                </c:pt>
                <c:pt idx="19170">
                  <c:v>1.959E-2</c:v>
                </c:pt>
                <c:pt idx="19171">
                  <c:v>1.9560000000000001E-2</c:v>
                </c:pt>
                <c:pt idx="19172">
                  <c:v>1.9529999999999999E-2</c:v>
                </c:pt>
                <c:pt idx="19173">
                  <c:v>1.949E-2</c:v>
                </c:pt>
                <c:pt idx="19174">
                  <c:v>1.9460000000000002E-2</c:v>
                </c:pt>
                <c:pt idx="19175">
                  <c:v>1.9429999999999999E-2</c:v>
                </c:pt>
                <c:pt idx="19176">
                  <c:v>1.9400000000000001E-2</c:v>
                </c:pt>
                <c:pt idx="19177">
                  <c:v>1.9369999999999998E-2</c:v>
                </c:pt>
                <c:pt idx="19178">
                  <c:v>1.934E-2</c:v>
                </c:pt>
                <c:pt idx="19179">
                  <c:v>1.9310000000000001E-2</c:v>
                </c:pt>
                <c:pt idx="19180">
                  <c:v>1.9279999999999999E-2</c:v>
                </c:pt>
                <c:pt idx="19181">
                  <c:v>1.925E-2</c:v>
                </c:pt>
                <c:pt idx="19182">
                  <c:v>1.9220000000000001E-2</c:v>
                </c:pt>
                <c:pt idx="19183">
                  <c:v>1.9189999999999999E-2</c:v>
                </c:pt>
                <c:pt idx="19184">
                  <c:v>1.916E-2</c:v>
                </c:pt>
                <c:pt idx="19185">
                  <c:v>1.9130000000000001E-2</c:v>
                </c:pt>
                <c:pt idx="19186">
                  <c:v>1.9099999999999999E-2</c:v>
                </c:pt>
                <c:pt idx="19187">
                  <c:v>1.907E-2</c:v>
                </c:pt>
                <c:pt idx="19188">
                  <c:v>1.9029999999999998E-2</c:v>
                </c:pt>
                <c:pt idx="19189">
                  <c:v>1.9E-2</c:v>
                </c:pt>
                <c:pt idx="19190">
                  <c:v>1.8970000000000001E-2</c:v>
                </c:pt>
                <c:pt idx="19191">
                  <c:v>1.8939999999999999E-2</c:v>
                </c:pt>
                <c:pt idx="19192">
                  <c:v>1.891E-2</c:v>
                </c:pt>
                <c:pt idx="19193">
                  <c:v>1.8880000000000001E-2</c:v>
                </c:pt>
                <c:pt idx="19194">
                  <c:v>1.8849999999999999E-2</c:v>
                </c:pt>
                <c:pt idx="19195">
                  <c:v>1.882E-2</c:v>
                </c:pt>
                <c:pt idx="19196">
                  <c:v>1.8790000000000001E-2</c:v>
                </c:pt>
                <c:pt idx="19197">
                  <c:v>1.8759999999999999E-2</c:v>
                </c:pt>
                <c:pt idx="19198">
                  <c:v>1.873E-2</c:v>
                </c:pt>
                <c:pt idx="19199">
                  <c:v>1.8700000000000001E-2</c:v>
                </c:pt>
                <c:pt idx="19200">
                  <c:v>1.8669999999999999E-2</c:v>
                </c:pt>
                <c:pt idx="19201">
                  <c:v>1.864E-2</c:v>
                </c:pt>
                <c:pt idx="19202">
                  <c:v>1.8610000000000002E-2</c:v>
                </c:pt>
                <c:pt idx="19203">
                  <c:v>1.8579999999999999E-2</c:v>
                </c:pt>
                <c:pt idx="19204">
                  <c:v>1.8540000000000001E-2</c:v>
                </c:pt>
                <c:pt idx="19205">
                  <c:v>1.8509999999999999E-2</c:v>
                </c:pt>
                <c:pt idx="19206">
                  <c:v>1.848E-2</c:v>
                </c:pt>
                <c:pt idx="19207">
                  <c:v>1.8450000000000001E-2</c:v>
                </c:pt>
                <c:pt idx="19208">
                  <c:v>1.8419999999999999E-2</c:v>
                </c:pt>
                <c:pt idx="19209">
                  <c:v>1.839E-2</c:v>
                </c:pt>
                <c:pt idx="19210">
                  <c:v>1.8360000000000001E-2</c:v>
                </c:pt>
                <c:pt idx="19211">
                  <c:v>1.8329999999999999E-2</c:v>
                </c:pt>
                <c:pt idx="19212">
                  <c:v>1.83E-2</c:v>
                </c:pt>
                <c:pt idx="19213">
                  <c:v>1.8270000000000002E-2</c:v>
                </c:pt>
                <c:pt idx="19214">
                  <c:v>1.8239999999999999E-2</c:v>
                </c:pt>
                <c:pt idx="19215">
                  <c:v>1.821E-2</c:v>
                </c:pt>
                <c:pt idx="19216">
                  <c:v>1.8169999999999999E-2</c:v>
                </c:pt>
                <c:pt idx="19217">
                  <c:v>1.814E-2</c:v>
                </c:pt>
                <c:pt idx="19218">
                  <c:v>1.8110000000000001E-2</c:v>
                </c:pt>
                <c:pt idx="19219">
                  <c:v>1.8079999999999999E-2</c:v>
                </c:pt>
                <c:pt idx="19220">
                  <c:v>1.805E-2</c:v>
                </c:pt>
                <c:pt idx="19221">
                  <c:v>1.8020000000000001E-2</c:v>
                </c:pt>
                <c:pt idx="19222">
                  <c:v>1.7989999999999999E-2</c:v>
                </c:pt>
                <c:pt idx="19223">
                  <c:v>1.796E-2</c:v>
                </c:pt>
                <c:pt idx="19224">
                  <c:v>1.7930000000000001E-2</c:v>
                </c:pt>
                <c:pt idx="19225">
                  <c:v>1.7899999999999999E-2</c:v>
                </c:pt>
                <c:pt idx="19226">
                  <c:v>1.7860000000000001E-2</c:v>
                </c:pt>
                <c:pt idx="19227">
                  <c:v>1.7829999999999999E-2</c:v>
                </c:pt>
                <c:pt idx="19228">
                  <c:v>1.78E-2</c:v>
                </c:pt>
                <c:pt idx="19229">
                  <c:v>1.7770000000000001E-2</c:v>
                </c:pt>
                <c:pt idx="19230">
                  <c:v>1.7739999999999999E-2</c:v>
                </c:pt>
                <c:pt idx="19231">
                  <c:v>1.771E-2</c:v>
                </c:pt>
                <c:pt idx="19232">
                  <c:v>1.7680000000000001E-2</c:v>
                </c:pt>
                <c:pt idx="19233">
                  <c:v>1.7649999999999999E-2</c:v>
                </c:pt>
                <c:pt idx="19234">
                  <c:v>1.7610000000000001E-2</c:v>
                </c:pt>
                <c:pt idx="19235">
                  <c:v>1.7579999999999998E-2</c:v>
                </c:pt>
                <c:pt idx="19236">
                  <c:v>1.755E-2</c:v>
                </c:pt>
                <c:pt idx="19237">
                  <c:v>1.7520000000000001E-2</c:v>
                </c:pt>
                <c:pt idx="19238">
                  <c:v>1.7489999999999999E-2</c:v>
                </c:pt>
                <c:pt idx="19239">
                  <c:v>1.746E-2</c:v>
                </c:pt>
                <c:pt idx="19240">
                  <c:v>1.7430000000000001E-2</c:v>
                </c:pt>
                <c:pt idx="19241">
                  <c:v>1.7389999999999999E-2</c:v>
                </c:pt>
                <c:pt idx="19242">
                  <c:v>1.736E-2</c:v>
                </c:pt>
                <c:pt idx="19243">
                  <c:v>1.7330000000000002E-2</c:v>
                </c:pt>
                <c:pt idx="19244">
                  <c:v>1.7299999999999999E-2</c:v>
                </c:pt>
                <c:pt idx="19245">
                  <c:v>1.7270000000000001E-2</c:v>
                </c:pt>
                <c:pt idx="19246">
                  <c:v>1.7239999999999998E-2</c:v>
                </c:pt>
                <c:pt idx="19247">
                  <c:v>1.72E-2</c:v>
                </c:pt>
                <c:pt idx="19248">
                  <c:v>1.7170000000000001E-2</c:v>
                </c:pt>
                <c:pt idx="19249">
                  <c:v>1.7139999999999999E-2</c:v>
                </c:pt>
                <c:pt idx="19250">
                  <c:v>1.711E-2</c:v>
                </c:pt>
                <c:pt idx="19251">
                  <c:v>1.7080000000000001E-2</c:v>
                </c:pt>
                <c:pt idx="19252">
                  <c:v>1.7049999999999999E-2</c:v>
                </c:pt>
                <c:pt idx="19253">
                  <c:v>1.702E-2</c:v>
                </c:pt>
                <c:pt idx="19254">
                  <c:v>1.6990000000000002E-2</c:v>
                </c:pt>
                <c:pt idx="19255">
                  <c:v>1.695E-2</c:v>
                </c:pt>
                <c:pt idx="19256">
                  <c:v>1.6920000000000001E-2</c:v>
                </c:pt>
                <c:pt idx="19257">
                  <c:v>1.6889999999999999E-2</c:v>
                </c:pt>
                <c:pt idx="19258">
                  <c:v>1.686E-2</c:v>
                </c:pt>
                <c:pt idx="19259">
                  <c:v>1.6830000000000001E-2</c:v>
                </c:pt>
                <c:pt idx="19260">
                  <c:v>1.6799999999999999E-2</c:v>
                </c:pt>
                <c:pt idx="19261">
                  <c:v>1.677E-2</c:v>
                </c:pt>
                <c:pt idx="19262">
                  <c:v>1.6740000000000001E-2</c:v>
                </c:pt>
                <c:pt idx="19263">
                  <c:v>1.67E-2</c:v>
                </c:pt>
                <c:pt idx="19264">
                  <c:v>1.6670000000000001E-2</c:v>
                </c:pt>
                <c:pt idx="19265">
                  <c:v>1.6639999999999999E-2</c:v>
                </c:pt>
                <c:pt idx="19266">
                  <c:v>1.661E-2</c:v>
                </c:pt>
                <c:pt idx="19267">
                  <c:v>1.6580000000000001E-2</c:v>
                </c:pt>
                <c:pt idx="19268">
                  <c:v>1.6549999999999999E-2</c:v>
                </c:pt>
                <c:pt idx="19269">
                  <c:v>1.652E-2</c:v>
                </c:pt>
                <c:pt idx="19270">
                  <c:v>1.6490000000000001E-2</c:v>
                </c:pt>
                <c:pt idx="19271">
                  <c:v>1.6459999999999999E-2</c:v>
                </c:pt>
                <c:pt idx="19272">
                  <c:v>1.643E-2</c:v>
                </c:pt>
                <c:pt idx="19273">
                  <c:v>1.6400000000000001E-2</c:v>
                </c:pt>
                <c:pt idx="19274">
                  <c:v>1.6369999999999999E-2</c:v>
                </c:pt>
                <c:pt idx="19275">
                  <c:v>1.634E-2</c:v>
                </c:pt>
                <c:pt idx="19276">
                  <c:v>1.6310000000000002E-2</c:v>
                </c:pt>
                <c:pt idx="19277">
                  <c:v>1.6279999999999999E-2</c:v>
                </c:pt>
                <c:pt idx="19278">
                  <c:v>1.6250000000000001E-2</c:v>
                </c:pt>
                <c:pt idx="19279">
                  <c:v>1.6219999999999998E-2</c:v>
                </c:pt>
                <c:pt idx="19280">
                  <c:v>1.619E-2</c:v>
                </c:pt>
                <c:pt idx="19281">
                  <c:v>1.6160000000000001E-2</c:v>
                </c:pt>
                <c:pt idx="19282">
                  <c:v>1.6129999999999999E-2</c:v>
                </c:pt>
                <c:pt idx="19283">
                  <c:v>1.61E-2</c:v>
                </c:pt>
                <c:pt idx="19284">
                  <c:v>1.6070000000000001E-2</c:v>
                </c:pt>
                <c:pt idx="19285">
                  <c:v>1.6039999999999999E-2</c:v>
                </c:pt>
                <c:pt idx="19286">
                  <c:v>1.601E-2</c:v>
                </c:pt>
                <c:pt idx="19287">
                  <c:v>1.5980000000000001E-2</c:v>
                </c:pt>
                <c:pt idx="19288">
                  <c:v>1.5949999999999999E-2</c:v>
                </c:pt>
                <c:pt idx="19289">
                  <c:v>1.592E-2</c:v>
                </c:pt>
                <c:pt idx="19290">
                  <c:v>1.5890000000000001E-2</c:v>
                </c:pt>
                <c:pt idx="19291">
                  <c:v>1.5859999999999999E-2</c:v>
                </c:pt>
                <c:pt idx="19292">
                  <c:v>1.583E-2</c:v>
                </c:pt>
                <c:pt idx="19293">
                  <c:v>1.5800000000000002E-2</c:v>
                </c:pt>
                <c:pt idx="19294">
                  <c:v>1.5769999999999999E-2</c:v>
                </c:pt>
                <c:pt idx="19295">
                  <c:v>1.5740000000000001E-2</c:v>
                </c:pt>
                <c:pt idx="19296">
                  <c:v>1.5709999999999998E-2</c:v>
                </c:pt>
                <c:pt idx="19297">
                  <c:v>1.5679999999999999E-2</c:v>
                </c:pt>
                <c:pt idx="19298">
                  <c:v>1.5650000000000001E-2</c:v>
                </c:pt>
                <c:pt idx="19299">
                  <c:v>1.5630000000000002E-2</c:v>
                </c:pt>
                <c:pt idx="19300">
                  <c:v>1.5599999999999999E-2</c:v>
                </c:pt>
                <c:pt idx="19301">
                  <c:v>1.5570000000000001E-2</c:v>
                </c:pt>
                <c:pt idx="19302">
                  <c:v>1.554E-2</c:v>
                </c:pt>
                <c:pt idx="19303">
                  <c:v>1.5509999999999999E-2</c:v>
                </c:pt>
                <c:pt idx="19304">
                  <c:v>1.5480000000000001E-2</c:v>
                </c:pt>
                <c:pt idx="19305">
                  <c:v>1.545E-2</c:v>
                </c:pt>
                <c:pt idx="19306">
                  <c:v>1.542E-2</c:v>
                </c:pt>
                <c:pt idx="19307">
                  <c:v>1.5389999999999999E-2</c:v>
                </c:pt>
                <c:pt idx="19308">
                  <c:v>1.536E-2</c:v>
                </c:pt>
                <c:pt idx="19309">
                  <c:v>1.533E-2</c:v>
                </c:pt>
                <c:pt idx="19310">
                  <c:v>1.5299999999999999E-2</c:v>
                </c:pt>
                <c:pt idx="19311">
                  <c:v>1.5270000000000001E-2</c:v>
                </c:pt>
                <c:pt idx="19312">
                  <c:v>1.524E-2</c:v>
                </c:pt>
                <c:pt idx="19313">
                  <c:v>1.521E-2</c:v>
                </c:pt>
                <c:pt idx="19314">
                  <c:v>1.5180000000000001E-2</c:v>
                </c:pt>
                <c:pt idx="19315">
                  <c:v>1.515E-2</c:v>
                </c:pt>
                <c:pt idx="19316">
                  <c:v>1.512E-2</c:v>
                </c:pt>
                <c:pt idx="19317">
                  <c:v>1.5089999999999999E-2</c:v>
                </c:pt>
                <c:pt idx="19318">
                  <c:v>1.506E-2</c:v>
                </c:pt>
                <c:pt idx="19319">
                  <c:v>1.503E-2</c:v>
                </c:pt>
                <c:pt idx="19320">
                  <c:v>1.4999999999999999E-2</c:v>
                </c:pt>
                <c:pt idx="19321">
                  <c:v>1.4970000000000001E-2</c:v>
                </c:pt>
                <c:pt idx="19322">
                  <c:v>1.494E-2</c:v>
                </c:pt>
                <c:pt idx="19323">
                  <c:v>1.4919999999999999E-2</c:v>
                </c:pt>
                <c:pt idx="19324">
                  <c:v>1.489E-2</c:v>
                </c:pt>
                <c:pt idx="19325">
                  <c:v>1.486E-2</c:v>
                </c:pt>
                <c:pt idx="19326">
                  <c:v>1.4829999999999999E-2</c:v>
                </c:pt>
                <c:pt idx="19327">
                  <c:v>1.4800000000000001E-2</c:v>
                </c:pt>
                <c:pt idx="19328">
                  <c:v>1.477E-2</c:v>
                </c:pt>
                <c:pt idx="19329">
                  <c:v>1.474E-2</c:v>
                </c:pt>
                <c:pt idx="19330">
                  <c:v>1.4710000000000001E-2</c:v>
                </c:pt>
                <c:pt idx="19331">
                  <c:v>1.468E-2</c:v>
                </c:pt>
                <c:pt idx="19332">
                  <c:v>1.465E-2</c:v>
                </c:pt>
                <c:pt idx="19333">
                  <c:v>1.4619999999999999E-2</c:v>
                </c:pt>
                <c:pt idx="19334">
                  <c:v>1.4590000000000001E-2</c:v>
                </c:pt>
                <c:pt idx="19335">
                  <c:v>1.456E-2</c:v>
                </c:pt>
                <c:pt idx="19336">
                  <c:v>1.453E-2</c:v>
                </c:pt>
                <c:pt idx="19337">
                  <c:v>1.4500000000000001E-2</c:v>
                </c:pt>
                <c:pt idx="19338">
                  <c:v>1.447E-2</c:v>
                </c:pt>
                <c:pt idx="19339">
                  <c:v>1.444E-2</c:v>
                </c:pt>
                <c:pt idx="19340">
                  <c:v>1.4409999999999999E-2</c:v>
                </c:pt>
                <c:pt idx="19341">
                  <c:v>1.438E-2</c:v>
                </c:pt>
                <c:pt idx="19342">
                  <c:v>1.435E-2</c:v>
                </c:pt>
                <c:pt idx="19343">
                  <c:v>1.4319999999999999E-2</c:v>
                </c:pt>
                <c:pt idx="19344">
                  <c:v>1.4290000000000001E-2</c:v>
                </c:pt>
                <c:pt idx="19345">
                  <c:v>1.426E-2</c:v>
                </c:pt>
                <c:pt idx="19346">
                  <c:v>1.423E-2</c:v>
                </c:pt>
                <c:pt idx="19347">
                  <c:v>1.4200000000000001E-2</c:v>
                </c:pt>
                <c:pt idx="19348">
                  <c:v>1.417E-2</c:v>
                </c:pt>
                <c:pt idx="19349">
                  <c:v>1.414E-2</c:v>
                </c:pt>
                <c:pt idx="19350">
                  <c:v>1.4109999999999999E-2</c:v>
                </c:pt>
                <c:pt idx="19351">
                  <c:v>1.4080000000000001E-2</c:v>
                </c:pt>
                <c:pt idx="19352">
                  <c:v>1.405E-2</c:v>
                </c:pt>
                <c:pt idx="19353">
                  <c:v>1.4019999999999999E-2</c:v>
                </c:pt>
                <c:pt idx="19354">
                  <c:v>1.3990000000000001E-2</c:v>
                </c:pt>
                <c:pt idx="19355">
                  <c:v>1.396E-2</c:v>
                </c:pt>
                <c:pt idx="19356">
                  <c:v>1.3939999999999999E-2</c:v>
                </c:pt>
                <c:pt idx="19357">
                  <c:v>1.391E-2</c:v>
                </c:pt>
                <c:pt idx="19358">
                  <c:v>1.388E-2</c:v>
                </c:pt>
                <c:pt idx="19359">
                  <c:v>1.3849999999999999E-2</c:v>
                </c:pt>
                <c:pt idx="19360">
                  <c:v>1.3820000000000001E-2</c:v>
                </c:pt>
                <c:pt idx="19361">
                  <c:v>1.379E-2</c:v>
                </c:pt>
                <c:pt idx="19362">
                  <c:v>1.376E-2</c:v>
                </c:pt>
                <c:pt idx="19363">
                  <c:v>1.3729999999999999E-2</c:v>
                </c:pt>
                <c:pt idx="19364">
                  <c:v>1.37E-2</c:v>
                </c:pt>
                <c:pt idx="19365">
                  <c:v>1.3679999999999999E-2</c:v>
                </c:pt>
                <c:pt idx="19366">
                  <c:v>1.3650000000000001E-2</c:v>
                </c:pt>
                <c:pt idx="19367">
                  <c:v>1.362E-2</c:v>
                </c:pt>
                <c:pt idx="19368">
                  <c:v>1.359E-2</c:v>
                </c:pt>
                <c:pt idx="19369">
                  <c:v>1.3559999999999999E-2</c:v>
                </c:pt>
                <c:pt idx="19370">
                  <c:v>1.353E-2</c:v>
                </c:pt>
                <c:pt idx="19371">
                  <c:v>1.3509999999999999E-2</c:v>
                </c:pt>
                <c:pt idx="19372">
                  <c:v>1.3480000000000001E-2</c:v>
                </c:pt>
                <c:pt idx="19373">
                  <c:v>1.345E-2</c:v>
                </c:pt>
                <c:pt idx="19374">
                  <c:v>1.342E-2</c:v>
                </c:pt>
                <c:pt idx="19375">
                  <c:v>1.3390000000000001E-2</c:v>
                </c:pt>
                <c:pt idx="19376">
                  <c:v>1.336E-2</c:v>
                </c:pt>
                <c:pt idx="19377">
                  <c:v>1.3339999999999999E-2</c:v>
                </c:pt>
                <c:pt idx="19378">
                  <c:v>1.3310000000000001E-2</c:v>
                </c:pt>
                <c:pt idx="19379">
                  <c:v>1.328E-2</c:v>
                </c:pt>
                <c:pt idx="19380">
                  <c:v>1.325E-2</c:v>
                </c:pt>
                <c:pt idx="19381">
                  <c:v>1.323E-2</c:v>
                </c:pt>
                <c:pt idx="19382">
                  <c:v>1.32E-2</c:v>
                </c:pt>
                <c:pt idx="19383">
                  <c:v>1.3169999999999999E-2</c:v>
                </c:pt>
                <c:pt idx="19384">
                  <c:v>1.3140000000000001E-2</c:v>
                </c:pt>
                <c:pt idx="19385">
                  <c:v>1.311E-2</c:v>
                </c:pt>
                <c:pt idx="19386">
                  <c:v>1.3089999999999999E-2</c:v>
                </c:pt>
                <c:pt idx="19387">
                  <c:v>1.306E-2</c:v>
                </c:pt>
                <c:pt idx="19388">
                  <c:v>1.303E-2</c:v>
                </c:pt>
                <c:pt idx="19389">
                  <c:v>1.3010000000000001E-2</c:v>
                </c:pt>
                <c:pt idx="19390">
                  <c:v>1.298E-2</c:v>
                </c:pt>
                <c:pt idx="19391">
                  <c:v>1.295E-2</c:v>
                </c:pt>
                <c:pt idx="19392">
                  <c:v>1.2919999999999999E-2</c:v>
                </c:pt>
                <c:pt idx="19393">
                  <c:v>1.29E-2</c:v>
                </c:pt>
                <c:pt idx="19394">
                  <c:v>1.2869999999999999E-2</c:v>
                </c:pt>
                <c:pt idx="19395">
                  <c:v>1.2840000000000001E-2</c:v>
                </c:pt>
                <c:pt idx="19396">
                  <c:v>1.281E-2</c:v>
                </c:pt>
                <c:pt idx="19397">
                  <c:v>1.2789999999999999E-2</c:v>
                </c:pt>
                <c:pt idx="19398">
                  <c:v>1.2760000000000001E-2</c:v>
                </c:pt>
                <c:pt idx="19399">
                  <c:v>1.273E-2</c:v>
                </c:pt>
                <c:pt idx="19400">
                  <c:v>1.2710000000000001E-2</c:v>
                </c:pt>
                <c:pt idx="19401">
                  <c:v>1.268E-2</c:v>
                </c:pt>
                <c:pt idx="19402">
                  <c:v>1.265E-2</c:v>
                </c:pt>
                <c:pt idx="19403">
                  <c:v>1.2630000000000001E-2</c:v>
                </c:pt>
                <c:pt idx="19404">
                  <c:v>1.26E-2</c:v>
                </c:pt>
                <c:pt idx="19405">
                  <c:v>1.257E-2</c:v>
                </c:pt>
                <c:pt idx="19406">
                  <c:v>1.255E-2</c:v>
                </c:pt>
                <c:pt idx="19407">
                  <c:v>1.252E-2</c:v>
                </c:pt>
                <c:pt idx="19408">
                  <c:v>1.2489999999999999E-2</c:v>
                </c:pt>
                <c:pt idx="19409">
                  <c:v>1.247E-2</c:v>
                </c:pt>
                <c:pt idx="19410">
                  <c:v>1.244E-2</c:v>
                </c:pt>
                <c:pt idx="19411">
                  <c:v>1.2409999999999999E-2</c:v>
                </c:pt>
                <c:pt idx="19412">
                  <c:v>1.238E-2</c:v>
                </c:pt>
                <c:pt idx="19413">
                  <c:v>1.2359999999999999E-2</c:v>
                </c:pt>
                <c:pt idx="19414">
                  <c:v>1.2330000000000001E-2</c:v>
                </c:pt>
                <c:pt idx="19415">
                  <c:v>1.23E-2</c:v>
                </c:pt>
                <c:pt idx="19416">
                  <c:v>1.2279999999999999E-2</c:v>
                </c:pt>
                <c:pt idx="19417">
                  <c:v>1.225E-2</c:v>
                </c:pt>
                <c:pt idx="19418">
                  <c:v>1.223E-2</c:v>
                </c:pt>
                <c:pt idx="19419">
                  <c:v>1.2200000000000001E-2</c:v>
                </c:pt>
                <c:pt idx="19420">
                  <c:v>1.217E-2</c:v>
                </c:pt>
                <c:pt idx="19421">
                  <c:v>1.2149999999999999E-2</c:v>
                </c:pt>
                <c:pt idx="19422">
                  <c:v>1.2120000000000001E-2</c:v>
                </c:pt>
                <c:pt idx="19423">
                  <c:v>1.209E-2</c:v>
                </c:pt>
                <c:pt idx="19424">
                  <c:v>1.2070000000000001E-2</c:v>
                </c:pt>
                <c:pt idx="19425">
                  <c:v>1.204E-2</c:v>
                </c:pt>
                <c:pt idx="19426">
                  <c:v>1.201E-2</c:v>
                </c:pt>
                <c:pt idx="19427">
                  <c:v>1.1990000000000001E-2</c:v>
                </c:pt>
                <c:pt idx="19428">
                  <c:v>1.196E-2</c:v>
                </c:pt>
                <c:pt idx="19429">
                  <c:v>1.193E-2</c:v>
                </c:pt>
                <c:pt idx="19430">
                  <c:v>1.191E-2</c:v>
                </c:pt>
                <c:pt idx="19431">
                  <c:v>1.188E-2</c:v>
                </c:pt>
                <c:pt idx="19432">
                  <c:v>1.1849999999999999E-2</c:v>
                </c:pt>
                <c:pt idx="19433">
                  <c:v>1.183E-2</c:v>
                </c:pt>
                <c:pt idx="19434">
                  <c:v>1.18E-2</c:v>
                </c:pt>
                <c:pt idx="19435">
                  <c:v>1.1769999999999999E-2</c:v>
                </c:pt>
                <c:pt idx="19436">
                  <c:v>1.175E-2</c:v>
                </c:pt>
                <c:pt idx="19437">
                  <c:v>1.172E-2</c:v>
                </c:pt>
                <c:pt idx="19438">
                  <c:v>1.17E-2</c:v>
                </c:pt>
                <c:pt idx="19439">
                  <c:v>1.167E-2</c:v>
                </c:pt>
                <c:pt idx="19440">
                  <c:v>1.1639999999999999E-2</c:v>
                </c:pt>
                <c:pt idx="19441">
                  <c:v>1.162E-2</c:v>
                </c:pt>
                <c:pt idx="19442">
                  <c:v>1.159E-2</c:v>
                </c:pt>
                <c:pt idx="19443">
                  <c:v>1.1560000000000001E-2</c:v>
                </c:pt>
                <c:pt idx="19444">
                  <c:v>1.154E-2</c:v>
                </c:pt>
                <c:pt idx="19445">
                  <c:v>1.1509999999999999E-2</c:v>
                </c:pt>
                <c:pt idx="19446">
                  <c:v>1.149E-2</c:v>
                </c:pt>
                <c:pt idx="19447">
                  <c:v>1.146E-2</c:v>
                </c:pt>
                <c:pt idx="19448">
                  <c:v>1.1429999999999999E-2</c:v>
                </c:pt>
                <c:pt idx="19449">
                  <c:v>1.141E-2</c:v>
                </c:pt>
                <c:pt idx="19450">
                  <c:v>1.1379999999999999E-2</c:v>
                </c:pt>
                <c:pt idx="19451">
                  <c:v>1.136E-2</c:v>
                </c:pt>
                <c:pt idx="19452">
                  <c:v>1.133E-2</c:v>
                </c:pt>
                <c:pt idx="19453">
                  <c:v>1.1299999999999999E-2</c:v>
                </c:pt>
                <c:pt idx="19454">
                  <c:v>1.128E-2</c:v>
                </c:pt>
                <c:pt idx="19455">
                  <c:v>1.125E-2</c:v>
                </c:pt>
                <c:pt idx="19456">
                  <c:v>1.123E-2</c:v>
                </c:pt>
                <c:pt idx="19457">
                  <c:v>1.12E-2</c:v>
                </c:pt>
                <c:pt idx="19458">
                  <c:v>1.1180000000000001E-2</c:v>
                </c:pt>
                <c:pt idx="19459">
                  <c:v>1.115E-2</c:v>
                </c:pt>
                <c:pt idx="19460">
                  <c:v>1.1129999999999999E-2</c:v>
                </c:pt>
                <c:pt idx="19461">
                  <c:v>1.11E-2</c:v>
                </c:pt>
                <c:pt idx="19462">
                  <c:v>1.108E-2</c:v>
                </c:pt>
                <c:pt idx="19463">
                  <c:v>1.1050000000000001E-2</c:v>
                </c:pt>
                <c:pt idx="19464">
                  <c:v>1.103E-2</c:v>
                </c:pt>
                <c:pt idx="19465">
                  <c:v>1.0999999999999999E-2</c:v>
                </c:pt>
                <c:pt idx="19466">
                  <c:v>1.098E-2</c:v>
                </c:pt>
                <c:pt idx="19467">
                  <c:v>1.095E-2</c:v>
                </c:pt>
                <c:pt idx="19468">
                  <c:v>1.093E-2</c:v>
                </c:pt>
                <c:pt idx="19469">
                  <c:v>1.09E-2</c:v>
                </c:pt>
                <c:pt idx="19470">
                  <c:v>1.0880000000000001E-2</c:v>
                </c:pt>
                <c:pt idx="19471">
                  <c:v>1.085E-2</c:v>
                </c:pt>
                <c:pt idx="19472">
                  <c:v>1.0829999999999999E-2</c:v>
                </c:pt>
                <c:pt idx="19473">
                  <c:v>1.081E-2</c:v>
                </c:pt>
                <c:pt idx="19474">
                  <c:v>1.078E-2</c:v>
                </c:pt>
                <c:pt idx="19475">
                  <c:v>1.076E-2</c:v>
                </c:pt>
                <c:pt idx="19476">
                  <c:v>1.073E-2</c:v>
                </c:pt>
                <c:pt idx="19477">
                  <c:v>1.0710000000000001E-2</c:v>
                </c:pt>
                <c:pt idx="19478">
                  <c:v>1.069E-2</c:v>
                </c:pt>
                <c:pt idx="19479">
                  <c:v>1.0659999999999999E-2</c:v>
                </c:pt>
                <c:pt idx="19480">
                  <c:v>1.064E-2</c:v>
                </c:pt>
                <c:pt idx="19481">
                  <c:v>1.0619999999999999E-2</c:v>
                </c:pt>
                <c:pt idx="19482">
                  <c:v>1.059E-2</c:v>
                </c:pt>
                <c:pt idx="19483">
                  <c:v>1.057E-2</c:v>
                </c:pt>
                <c:pt idx="19484">
                  <c:v>1.055E-2</c:v>
                </c:pt>
                <c:pt idx="19485">
                  <c:v>1.052E-2</c:v>
                </c:pt>
                <c:pt idx="19486">
                  <c:v>1.0500000000000001E-2</c:v>
                </c:pt>
                <c:pt idx="19487">
                  <c:v>1.048E-2</c:v>
                </c:pt>
                <c:pt idx="19488">
                  <c:v>1.0449999999999999E-2</c:v>
                </c:pt>
                <c:pt idx="19489">
                  <c:v>1.043E-2</c:v>
                </c:pt>
                <c:pt idx="19490">
                  <c:v>1.0410000000000001E-2</c:v>
                </c:pt>
                <c:pt idx="19491">
                  <c:v>1.038E-2</c:v>
                </c:pt>
                <c:pt idx="19492">
                  <c:v>1.0359999999999999E-2</c:v>
                </c:pt>
                <c:pt idx="19493">
                  <c:v>1.034E-2</c:v>
                </c:pt>
                <c:pt idx="19494">
                  <c:v>1.0319999999999999E-2</c:v>
                </c:pt>
                <c:pt idx="19495">
                  <c:v>1.0290000000000001E-2</c:v>
                </c:pt>
                <c:pt idx="19496">
                  <c:v>1.027E-2</c:v>
                </c:pt>
                <c:pt idx="19497">
                  <c:v>1.025E-2</c:v>
                </c:pt>
                <c:pt idx="19498">
                  <c:v>1.023E-2</c:v>
                </c:pt>
                <c:pt idx="19499">
                  <c:v>1.0200000000000001E-2</c:v>
                </c:pt>
                <c:pt idx="19500">
                  <c:v>1.018E-2</c:v>
                </c:pt>
                <c:pt idx="19501">
                  <c:v>1.0160000000000001E-2</c:v>
                </c:pt>
                <c:pt idx="19502">
                  <c:v>1.013E-2</c:v>
                </c:pt>
                <c:pt idx="19503">
                  <c:v>1.0109999999999999E-2</c:v>
                </c:pt>
                <c:pt idx="19504">
                  <c:v>1.009E-2</c:v>
                </c:pt>
                <c:pt idx="19505">
                  <c:v>1.0070000000000001E-2</c:v>
                </c:pt>
                <c:pt idx="19506">
                  <c:v>1.005E-2</c:v>
                </c:pt>
                <c:pt idx="19507">
                  <c:v>1.0019999999999999E-2</c:v>
                </c:pt>
                <c:pt idx="19508">
                  <c:v>0.01</c:v>
                </c:pt>
                <c:pt idx="19509">
                  <c:v>9.9780000000000008E-3</c:v>
                </c:pt>
                <c:pt idx="19510">
                  <c:v>9.9559999999999996E-3</c:v>
                </c:pt>
                <c:pt idx="19511">
                  <c:v>9.9330000000000009E-3</c:v>
                </c:pt>
                <c:pt idx="19512">
                  <c:v>9.9109999999999997E-3</c:v>
                </c:pt>
                <c:pt idx="19513">
                  <c:v>9.8890000000000002E-3</c:v>
                </c:pt>
                <c:pt idx="19514">
                  <c:v>9.8659999999999998E-3</c:v>
                </c:pt>
                <c:pt idx="19515">
                  <c:v>9.8440000000000003E-3</c:v>
                </c:pt>
                <c:pt idx="19516">
                  <c:v>9.8219999999999991E-3</c:v>
                </c:pt>
                <c:pt idx="19517">
                  <c:v>9.7999999999999997E-3</c:v>
                </c:pt>
                <c:pt idx="19518">
                  <c:v>9.7769999999999992E-3</c:v>
                </c:pt>
                <c:pt idx="19519">
                  <c:v>9.7549999999999998E-3</c:v>
                </c:pt>
                <c:pt idx="19520">
                  <c:v>9.7330000000000003E-3</c:v>
                </c:pt>
                <c:pt idx="19521">
                  <c:v>9.7109999999999991E-3</c:v>
                </c:pt>
                <c:pt idx="19522">
                  <c:v>9.6889999999999997E-3</c:v>
                </c:pt>
                <c:pt idx="19523">
                  <c:v>9.6659999999999992E-3</c:v>
                </c:pt>
                <c:pt idx="19524">
                  <c:v>9.6439999999999998E-3</c:v>
                </c:pt>
                <c:pt idx="19525">
                  <c:v>9.6220000000000003E-3</c:v>
                </c:pt>
                <c:pt idx="19526">
                  <c:v>9.5999999999999992E-3</c:v>
                </c:pt>
                <c:pt idx="19527">
                  <c:v>9.5779999999999997E-3</c:v>
                </c:pt>
                <c:pt idx="19528">
                  <c:v>9.5560000000000003E-3</c:v>
                </c:pt>
                <c:pt idx="19529">
                  <c:v>9.5340000000000008E-3</c:v>
                </c:pt>
                <c:pt idx="19530">
                  <c:v>9.5119999999999996E-3</c:v>
                </c:pt>
                <c:pt idx="19531">
                  <c:v>9.4900000000000002E-3</c:v>
                </c:pt>
                <c:pt idx="19532">
                  <c:v>9.469E-3</c:v>
                </c:pt>
                <c:pt idx="19533">
                  <c:v>9.4470000000000005E-3</c:v>
                </c:pt>
                <c:pt idx="19534">
                  <c:v>9.4249999999999994E-3</c:v>
                </c:pt>
                <c:pt idx="19535">
                  <c:v>9.4039999999999992E-3</c:v>
                </c:pt>
                <c:pt idx="19536">
                  <c:v>9.3819999999999997E-3</c:v>
                </c:pt>
                <c:pt idx="19537">
                  <c:v>9.3600000000000003E-3</c:v>
                </c:pt>
                <c:pt idx="19538">
                  <c:v>9.3390000000000001E-3</c:v>
                </c:pt>
                <c:pt idx="19539">
                  <c:v>9.3170000000000006E-3</c:v>
                </c:pt>
                <c:pt idx="19540">
                  <c:v>9.2960000000000004E-3</c:v>
                </c:pt>
                <c:pt idx="19541">
                  <c:v>9.2750000000000003E-3</c:v>
                </c:pt>
                <c:pt idx="19542">
                  <c:v>9.2540000000000001E-3</c:v>
                </c:pt>
                <c:pt idx="19543">
                  <c:v>9.2320000000000006E-3</c:v>
                </c:pt>
                <c:pt idx="19544">
                  <c:v>9.2110000000000004E-3</c:v>
                </c:pt>
                <c:pt idx="19545">
                  <c:v>9.1900000000000003E-3</c:v>
                </c:pt>
                <c:pt idx="19546">
                  <c:v>9.1690000000000001E-3</c:v>
                </c:pt>
                <c:pt idx="19547">
                  <c:v>9.1489999999999991E-3</c:v>
                </c:pt>
                <c:pt idx="19548">
                  <c:v>9.1280000000000007E-3</c:v>
                </c:pt>
                <c:pt idx="19549">
                  <c:v>9.1070000000000005E-3</c:v>
                </c:pt>
                <c:pt idx="19550">
                  <c:v>9.0860000000000003E-3</c:v>
                </c:pt>
                <c:pt idx="19551">
                  <c:v>9.0659999999999994E-3</c:v>
                </c:pt>
                <c:pt idx="19552">
                  <c:v>9.0460000000000002E-3</c:v>
                </c:pt>
                <c:pt idx="19553">
                  <c:v>9.025E-3</c:v>
                </c:pt>
                <c:pt idx="19554">
                  <c:v>9.0050000000000009E-3</c:v>
                </c:pt>
                <c:pt idx="19555">
                  <c:v>8.9849999999999999E-3</c:v>
                </c:pt>
                <c:pt idx="19556">
                  <c:v>8.9650000000000007E-3</c:v>
                </c:pt>
                <c:pt idx="19557">
                  <c:v>8.9449999999999998E-3</c:v>
                </c:pt>
                <c:pt idx="19558">
                  <c:v>8.9250000000000006E-3</c:v>
                </c:pt>
                <c:pt idx="19559">
                  <c:v>8.9049999999999997E-3</c:v>
                </c:pt>
                <c:pt idx="19560">
                  <c:v>8.8850000000000005E-3</c:v>
                </c:pt>
                <c:pt idx="19561">
                  <c:v>8.8649999999999996E-3</c:v>
                </c:pt>
                <c:pt idx="19562">
                  <c:v>8.8459999999999997E-3</c:v>
                </c:pt>
                <c:pt idx="19563">
                  <c:v>8.8260000000000005E-3</c:v>
                </c:pt>
                <c:pt idx="19564">
                  <c:v>8.8070000000000006E-3</c:v>
                </c:pt>
                <c:pt idx="19565">
                  <c:v>8.7880000000000007E-3</c:v>
                </c:pt>
                <c:pt idx="19566">
                  <c:v>8.7679999999999998E-3</c:v>
                </c:pt>
                <c:pt idx="19567">
                  <c:v>8.7489999999999998E-3</c:v>
                </c:pt>
                <c:pt idx="19568">
                  <c:v>8.7299999999999999E-3</c:v>
                </c:pt>
                <c:pt idx="19569">
                  <c:v>8.711E-3</c:v>
                </c:pt>
                <c:pt idx="19570">
                  <c:v>8.6920000000000001E-3</c:v>
                </c:pt>
                <c:pt idx="19571">
                  <c:v>8.6730000000000002E-3</c:v>
                </c:pt>
                <c:pt idx="19572">
                  <c:v>8.6549999999999995E-3</c:v>
                </c:pt>
                <c:pt idx="19573">
                  <c:v>8.6359999999999996E-3</c:v>
                </c:pt>
                <c:pt idx="19574">
                  <c:v>8.6169999999999997E-3</c:v>
                </c:pt>
                <c:pt idx="19575">
                  <c:v>8.5990000000000007E-3</c:v>
                </c:pt>
                <c:pt idx="19576">
                  <c:v>8.5800000000000008E-3</c:v>
                </c:pt>
                <c:pt idx="19577">
                  <c:v>8.5620000000000002E-3</c:v>
                </c:pt>
                <c:pt idx="19578">
                  <c:v>8.5439999999999995E-3</c:v>
                </c:pt>
                <c:pt idx="19579">
                  <c:v>8.5260000000000006E-3</c:v>
                </c:pt>
                <c:pt idx="19580">
                  <c:v>8.5070000000000007E-3</c:v>
                </c:pt>
                <c:pt idx="19581">
                  <c:v>8.489E-3</c:v>
                </c:pt>
                <c:pt idx="19582">
                  <c:v>8.4709999999999994E-3</c:v>
                </c:pt>
                <c:pt idx="19583">
                  <c:v>8.4530000000000004E-3</c:v>
                </c:pt>
                <c:pt idx="19584">
                  <c:v>8.4349999999999998E-3</c:v>
                </c:pt>
                <c:pt idx="19585">
                  <c:v>8.4180000000000001E-3</c:v>
                </c:pt>
                <c:pt idx="19586">
                  <c:v>8.3999999999999995E-3</c:v>
                </c:pt>
                <c:pt idx="19587">
                  <c:v>8.3820000000000006E-3</c:v>
                </c:pt>
                <c:pt idx="19588">
                  <c:v>8.3639999999999999E-3</c:v>
                </c:pt>
                <c:pt idx="19589">
                  <c:v>8.3470000000000003E-3</c:v>
                </c:pt>
                <c:pt idx="19590">
                  <c:v>8.3289999999999996E-3</c:v>
                </c:pt>
                <c:pt idx="19591">
                  <c:v>8.3119999999999999E-3</c:v>
                </c:pt>
                <c:pt idx="19592">
                  <c:v>8.2939999999999993E-3</c:v>
                </c:pt>
                <c:pt idx="19593">
                  <c:v>8.2769999999999996E-3</c:v>
                </c:pt>
                <c:pt idx="19594">
                  <c:v>8.26E-3</c:v>
                </c:pt>
                <c:pt idx="19595">
                  <c:v>8.2430000000000003E-3</c:v>
                </c:pt>
                <c:pt idx="19596">
                  <c:v>8.2249999999999997E-3</c:v>
                </c:pt>
                <c:pt idx="19597">
                  <c:v>8.208E-3</c:v>
                </c:pt>
                <c:pt idx="19598">
                  <c:v>8.1910000000000004E-3</c:v>
                </c:pt>
                <c:pt idx="19599">
                  <c:v>8.1740000000000007E-3</c:v>
                </c:pt>
                <c:pt idx="19600">
                  <c:v>8.1569999999999993E-3</c:v>
                </c:pt>
                <c:pt idx="19601">
                  <c:v>8.1399999999999997E-3</c:v>
                </c:pt>
                <c:pt idx="19602">
                  <c:v>8.123E-3</c:v>
                </c:pt>
                <c:pt idx="19603">
                  <c:v>8.1060000000000004E-3</c:v>
                </c:pt>
                <c:pt idx="19604">
                  <c:v>8.0890000000000007E-3</c:v>
                </c:pt>
                <c:pt idx="19605">
                  <c:v>8.0730000000000003E-3</c:v>
                </c:pt>
                <c:pt idx="19606">
                  <c:v>8.0560000000000007E-3</c:v>
                </c:pt>
                <c:pt idx="19607">
                  <c:v>8.0389999999999993E-3</c:v>
                </c:pt>
                <c:pt idx="19608">
                  <c:v>8.0219999999999996E-3</c:v>
                </c:pt>
                <c:pt idx="19609">
                  <c:v>8.0059999999999992E-3</c:v>
                </c:pt>
                <c:pt idx="19610">
                  <c:v>7.9889999999999996E-3</c:v>
                </c:pt>
                <c:pt idx="19611">
                  <c:v>7.9729999999999992E-3</c:v>
                </c:pt>
                <c:pt idx="19612">
                  <c:v>7.9559999999999995E-3</c:v>
                </c:pt>
                <c:pt idx="19613">
                  <c:v>7.9399999999999991E-3</c:v>
                </c:pt>
                <c:pt idx="19614">
                  <c:v>7.9229999999999995E-3</c:v>
                </c:pt>
                <c:pt idx="19615">
                  <c:v>7.9070000000000008E-3</c:v>
                </c:pt>
                <c:pt idx="19616">
                  <c:v>7.8899999999999994E-3</c:v>
                </c:pt>
                <c:pt idx="19617">
                  <c:v>7.8740000000000008E-3</c:v>
                </c:pt>
                <c:pt idx="19618">
                  <c:v>7.8580000000000004E-3</c:v>
                </c:pt>
                <c:pt idx="19619">
                  <c:v>7.8410000000000007E-3</c:v>
                </c:pt>
                <c:pt idx="19620">
                  <c:v>7.8250000000000004E-3</c:v>
                </c:pt>
                <c:pt idx="19621">
                  <c:v>7.809E-3</c:v>
                </c:pt>
                <c:pt idx="19622">
                  <c:v>7.7929999999999996E-3</c:v>
                </c:pt>
                <c:pt idx="19623">
                  <c:v>7.7770000000000001E-3</c:v>
                </c:pt>
                <c:pt idx="19624">
                  <c:v>7.7609999999999997E-3</c:v>
                </c:pt>
                <c:pt idx="19625">
                  <c:v>7.7450000000000001E-3</c:v>
                </c:pt>
                <c:pt idx="19626">
                  <c:v>7.7289999999999998E-3</c:v>
                </c:pt>
                <c:pt idx="19627">
                  <c:v>7.7130000000000002E-3</c:v>
                </c:pt>
                <c:pt idx="19628">
                  <c:v>7.6969999999999998E-3</c:v>
                </c:pt>
                <c:pt idx="19629">
                  <c:v>7.6810000000000003E-3</c:v>
                </c:pt>
                <c:pt idx="19630">
                  <c:v>7.6649999999999999E-3</c:v>
                </c:pt>
                <c:pt idx="19631">
                  <c:v>7.6490000000000004E-3</c:v>
                </c:pt>
                <c:pt idx="19632">
                  <c:v>7.633E-3</c:v>
                </c:pt>
                <c:pt idx="19633">
                  <c:v>7.6179999999999998E-3</c:v>
                </c:pt>
                <c:pt idx="19634">
                  <c:v>7.6020000000000003E-3</c:v>
                </c:pt>
                <c:pt idx="19635">
                  <c:v>7.587E-3</c:v>
                </c:pt>
                <c:pt idx="19636">
                  <c:v>7.5709999999999996E-3</c:v>
                </c:pt>
                <c:pt idx="19637">
                  <c:v>7.5560000000000002E-3</c:v>
                </c:pt>
                <c:pt idx="19638">
                  <c:v>7.5399999999999998E-3</c:v>
                </c:pt>
                <c:pt idx="19639">
                  <c:v>7.5249999999999996E-3</c:v>
                </c:pt>
                <c:pt idx="19640">
                  <c:v>7.509E-3</c:v>
                </c:pt>
                <c:pt idx="19641">
                  <c:v>7.4939999999999998E-3</c:v>
                </c:pt>
                <c:pt idx="19642">
                  <c:v>7.4790000000000004E-3</c:v>
                </c:pt>
                <c:pt idx="19643">
                  <c:v>7.4640000000000001E-3</c:v>
                </c:pt>
                <c:pt idx="19644">
                  <c:v>7.4489999999999999E-3</c:v>
                </c:pt>
                <c:pt idx="19645">
                  <c:v>7.4339999999999996E-3</c:v>
                </c:pt>
                <c:pt idx="19646">
                  <c:v>7.4190000000000002E-3</c:v>
                </c:pt>
                <c:pt idx="19647">
                  <c:v>7.404E-3</c:v>
                </c:pt>
                <c:pt idx="19648">
                  <c:v>7.3889999999999997E-3</c:v>
                </c:pt>
                <c:pt idx="19649">
                  <c:v>7.3749999999999996E-3</c:v>
                </c:pt>
                <c:pt idx="19650">
                  <c:v>7.3600000000000002E-3</c:v>
                </c:pt>
                <c:pt idx="19651">
                  <c:v>7.3460000000000001E-3</c:v>
                </c:pt>
                <c:pt idx="19652">
                  <c:v>7.3309999999999998E-3</c:v>
                </c:pt>
                <c:pt idx="19653">
                  <c:v>7.3169999999999997E-3</c:v>
                </c:pt>
                <c:pt idx="19654">
                  <c:v>7.3029999999999996E-3</c:v>
                </c:pt>
                <c:pt idx="19655">
                  <c:v>7.2890000000000003E-3</c:v>
                </c:pt>
                <c:pt idx="19656">
                  <c:v>7.2750000000000002E-3</c:v>
                </c:pt>
                <c:pt idx="19657">
                  <c:v>7.2610000000000001E-3</c:v>
                </c:pt>
                <c:pt idx="19658">
                  <c:v>7.247E-3</c:v>
                </c:pt>
                <c:pt idx="19659">
                  <c:v>7.2329999999999998E-3</c:v>
                </c:pt>
                <c:pt idx="19660">
                  <c:v>7.2189999999999997E-3</c:v>
                </c:pt>
                <c:pt idx="19661">
                  <c:v>7.2059999999999997E-3</c:v>
                </c:pt>
                <c:pt idx="19662">
                  <c:v>7.1919999999999996E-3</c:v>
                </c:pt>
                <c:pt idx="19663">
                  <c:v>7.1789999999999996E-3</c:v>
                </c:pt>
                <c:pt idx="19664">
                  <c:v>7.1659999999999996E-3</c:v>
                </c:pt>
                <c:pt idx="19665">
                  <c:v>7.1529999999999996E-3</c:v>
                </c:pt>
                <c:pt idx="19666">
                  <c:v>7.1399999999999996E-3</c:v>
                </c:pt>
                <c:pt idx="19667">
                  <c:v>7.1269999999999997E-3</c:v>
                </c:pt>
                <c:pt idx="19668">
                  <c:v>7.1139999999999997E-3</c:v>
                </c:pt>
                <c:pt idx="19669">
                  <c:v>7.1009999999999997E-3</c:v>
                </c:pt>
                <c:pt idx="19670">
                  <c:v>7.0889999999999998E-3</c:v>
                </c:pt>
                <c:pt idx="19671">
                  <c:v>7.0759999999999998E-3</c:v>
                </c:pt>
                <c:pt idx="19672">
                  <c:v>7.064E-3</c:v>
                </c:pt>
                <c:pt idx="19673">
                  <c:v>7.051E-3</c:v>
                </c:pt>
                <c:pt idx="19674">
                  <c:v>7.0390000000000001E-3</c:v>
                </c:pt>
                <c:pt idx="19675">
                  <c:v>7.0270000000000003E-3</c:v>
                </c:pt>
                <c:pt idx="19676">
                  <c:v>7.0150000000000004E-3</c:v>
                </c:pt>
                <c:pt idx="19677">
                  <c:v>7.0029999999999997E-3</c:v>
                </c:pt>
                <c:pt idx="19678">
                  <c:v>6.9909999999999998E-3</c:v>
                </c:pt>
                <c:pt idx="19679">
                  <c:v>6.9800000000000001E-3</c:v>
                </c:pt>
                <c:pt idx="19680">
                  <c:v>6.9680000000000002E-3</c:v>
                </c:pt>
                <c:pt idx="19681">
                  <c:v>6.9560000000000004E-3</c:v>
                </c:pt>
                <c:pt idx="19682">
                  <c:v>6.9449999999999998E-3</c:v>
                </c:pt>
                <c:pt idx="19683">
                  <c:v>6.9340000000000001E-3</c:v>
                </c:pt>
                <c:pt idx="19684">
                  <c:v>6.9220000000000002E-3</c:v>
                </c:pt>
                <c:pt idx="19685">
                  <c:v>6.9109999999999996E-3</c:v>
                </c:pt>
                <c:pt idx="19686">
                  <c:v>6.8999999999999999E-3</c:v>
                </c:pt>
                <c:pt idx="19687">
                  <c:v>6.8890000000000002E-3</c:v>
                </c:pt>
                <c:pt idx="19688">
                  <c:v>6.8780000000000004E-3</c:v>
                </c:pt>
                <c:pt idx="19689">
                  <c:v>6.8669999999999998E-3</c:v>
                </c:pt>
                <c:pt idx="19690">
                  <c:v>6.8560000000000001E-3</c:v>
                </c:pt>
                <c:pt idx="19691">
                  <c:v>6.8450000000000004E-3</c:v>
                </c:pt>
                <c:pt idx="19692">
                  <c:v>6.8339999999999998E-3</c:v>
                </c:pt>
                <c:pt idx="19693">
                  <c:v>6.8240000000000002E-3</c:v>
                </c:pt>
                <c:pt idx="19694">
                  <c:v>6.8129999999999996E-3</c:v>
                </c:pt>
                <c:pt idx="19695">
                  <c:v>6.8019999999999999E-3</c:v>
                </c:pt>
                <c:pt idx="19696">
                  <c:v>6.7920000000000003E-3</c:v>
                </c:pt>
                <c:pt idx="19697">
                  <c:v>6.7809999999999997E-3</c:v>
                </c:pt>
                <c:pt idx="19698">
                  <c:v>6.7710000000000001E-3</c:v>
                </c:pt>
                <c:pt idx="19699">
                  <c:v>6.7600000000000004E-3</c:v>
                </c:pt>
                <c:pt idx="19700">
                  <c:v>6.7499999999999999E-3</c:v>
                </c:pt>
                <c:pt idx="19701">
                  <c:v>6.7400000000000003E-3</c:v>
                </c:pt>
                <c:pt idx="19702">
                  <c:v>6.7299999999999999E-3</c:v>
                </c:pt>
                <c:pt idx="19703">
                  <c:v>6.7190000000000001E-3</c:v>
                </c:pt>
                <c:pt idx="19704">
                  <c:v>6.7089999999999997E-3</c:v>
                </c:pt>
                <c:pt idx="19705">
                  <c:v>6.6990000000000001E-3</c:v>
                </c:pt>
                <c:pt idx="19706">
                  <c:v>6.6889999999999996E-3</c:v>
                </c:pt>
                <c:pt idx="19707">
                  <c:v>6.679E-3</c:v>
                </c:pt>
                <c:pt idx="19708">
                  <c:v>6.6689999999999996E-3</c:v>
                </c:pt>
                <c:pt idx="19709">
                  <c:v>6.659E-3</c:v>
                </c:pt>
                <c:pt idx="19710">
                  <c:v>6.6490000000000004E-3</c:v>
                </c:pt>
                <c:pt idx="19711">
                  <c:v>6.6389999999999999E-3</c:v>
                </c:pt>
                <c:pt idx="19712">
                  <c:v>6.6290000000000003E-3</c:v>
                </c:pt>
                <c:pt idx="19713">
                  <c:v>6.6189999999999999E-3</c:v>
                </c:pt>
                <c:pt idx="19714">
                  <c:v>6.6090000000000003E-3</c:v>
                </c:pt>
                <c:pt idx="19715">
                  <c:v>6.5989999999999998E-3</c:v>
                </c:pt>
                <c:pt idx="19716">
                  <c:v>6.5890000000000002E-3</c:v>
                </c:pt>
                <c:pt idx="19717">
                  <c:v>6.5789999999999998E-3</c:v>
                </c:pt>
                <c:pt idx="19718">
                  <c:v>6.5700000000000003E-3</c:v>
                </c:pt>
                <c:pt idx="19719">
                  <c:v>6.5599999999999999E-3</c:v>
                </c:pt>
                <c:pt idx="19720">
                  <c:v>6.5500000000000003E-3</c:v>
                </c:pt>
                <c:pt idx="19721">
                  <c:v>6.5409999999999999E-3</c:v>
                </c:pt>
                <c:pt idx="19722">
                  <c:v>6.5310000000000003E-3</c:v>
                </c:pt>
                <c:pt idx="19723">
                  <c:v>6.522E-3</c:v>
                </c:pt>
                <c:pt idx="19724">
                  <c:v>6.5120000000000004E-3</c:v>
                </c:pt>
                <c:pt idx="19725">
                  <c:v>6.5030000000000001E-3</c:v>
                </c:pt>
                <c:pt idx="19726">
                  <c:v>6.4939999999999998E-3</c:v>
                </c:pt>
                <c:pt idx="19727">
                  <c:v>6.4840000000000002E-3</c:v>
                </c:pt>
                <c:pt idx="19728">
                  <c:v>6.4749999999999999E-3</c:v>
                </c:pt>
                <c:pt idx="19729">
                  <c:v>6.4660000000000004E-3</c:v>
                </c:pt>
                <c:pt idx="19730">
                  <c:v>6.4570000000000001E-3</c:v>
                </c:pt>
                <c:pt idx="19731">
                  <c:v>6.4479999999999997E-3</c:v>
                </c:pt>
                <c:pt idx="19732">
                  <c:v>6.4390000000000003E-3</c:v>
                </c:pt>
                <c:pt idx="19733">
                  <c:v>6.43E-3</c:v>
                </c:pt>
                <c:pt idx="19734">
                  <c:v>6.4209999999999996E-3</c:v>
                </c:pt>
                <c:pt idx="19735">
                  <c:v>6.4130000000000003E-3</c:v>
                </c:pt>
                <c:pt idx="19736">
                  <c:v>6.404E-3</c:v>
                </c:pt>
                <c:pt idx="19737">
                  <c:v>6.3949999999999996E-3</c:v>
                </c:pt>
                <c:pt idx="19738">
                  <c:v>6.3870000000000003E-3</c:v>
                </c:pt>
                <c:pt idx="19739">
                  <c:v>6.378E-3</c:v>
                </c:pt>
                <c:pt idx="19740">
                  <c:v>6.3699999999999998E-3</c:v>
                </c:pt>
                <c:pt idx="19741">
                  <c:v>6.3619999999999996E-3</c:v>
                </c:pt>
                <c:pt idx="19742">
                  <c:v>6.3540000000000003E-3</c:v>
                </c:pt>
                <c:pt idx="19743">
                  <c:v>6.3460000000000001E-3</c:v>
                </c:pt>
                <c:pt idx="19744">
                  <c:v>6.3379999999999999E-3</c:v>
                </c:pt>
                <c:pt idx="19745">
                  <c:v>6.3299999999999997E-3</c:v>
                </c:pt>
                <c:pt idx="19746">
                  <c:v>6.3220000000000004E-3</c:v>
                </c:pt>
                <c:pt idx="19747">
                  <c:v>6.3140000000000002E-3</c:v>
                </c:pt>
                <c:pt idx="19748">
                  <c:v>6.3070000000000001E-3</c:v>
                </c:pt>
                <c:pt idx="19749">
                  <c:v>6.2989999999999999E-3</c:v>
                </c:pt>
                <c:pt idx="19750">
                  <c:v>6.2919999999999998E-3</c:v>
                </c:pt>
                <c:pt idx="19751">
                  <c:v>6.2849999999999998E-3</c:v>
                </c:pt>
                <c:pt idx="19752">
                  <c:v>6.2769999999999996E-3</c:v>
                </c:pt>
                <c:pt idx="19753">
                  <c:v>6.2700000000000004E-3</c:v>
                </c:pt>
                <c:pt idx="19754">
                  <c:v>6.2630000000000003E-3</c:v>
                </c:pt>
                <c:pt idx="19755">
                  <c:v>6.2560000000000003E-3</c:v>
                </c:pt>
                <c:pt idx="19756">
                  <c:v>6.2500000000000003E-3</c:v>
                </c:pt>
                <c:pt idx="19757">
                  <c:v>6.2430000000000003E-3</c:v>
                </c:pt>
                <c:pt idx="19758">
                  <c:v>6.2360000000000002E-3</c:v>
                </c:pt>
                <c:pt idx="19759">
                  <c:v>6.2300000000000003E-3</c:v>
                </c:pt>
                <c:pt idx="19760">
                  <c:v>6.2230000000000002E-3</c:v>
                </c:pt>
                <c:pt idx="19761">
                  <c:v>6.2170000000000003E-3</c:v>
                </c:pt>
                <c:pt idx="19762">
                  <c:v>6.2110000000000004E-3</c:v>
                </c:pt>
                <c:pt idx="19763">
                  <c:v>6.2049999999999996E-3</c:v>
                </c:pt>
                <c:pt idx="19764">
                  <c:v>6.1989999999999996E-3</c:v>
                </c:pt>
                <c:pt idx="19765">
                  <c:v>6.1929999999999997E-3</c:v>
                </c:pt>
                <c:pt idx="19766">
                  <c:v>6.1869999999999998E-3</c:v>
                </c:pt>
                <c:pt idx="19767">
                  <c:v>6.1809999999999999E-3</c:v>
                </c:pt>
                <c:pt idx="19768">
                  <c:v>6.1760000000000001E-3</c:v>
                </c:pt>
                <c:pt idx="19769">
                  <c:v>6.1700000000000001E-3</c:v>
                </c:pt>
                <c:pt idx="19770">
                  <c:v>6.1650000000000003E-3</c:v>
                </c:pt>
                <c:pt idx="19771">
                  <c:v>6.1590000000000004E-3</c:v>
                </c:pt>
                <c:pt idx="19772">
                  <c:v>6.1539999999999997E-3</c:v>
                </c:pt>
                <c:pt idx="19773">
                  <c:v>6.149E-3</c:v>
                </c:pt>
                <c:pt idx="19774">
                  <c:v>6.1440000000000002E-3</c:v>
                </c:pt>
                <c:pt idx="19775">
                  <c:v>6.1390000000000004E-3</c:v>
                </c:pt>
                <c:pt idx="19776">
                  <c:v>6.1339999999999997E-3</c:v>
                </c:pt>
                <c:pt idx="19777">
                  <c:v>6.1289999999999999E-3</c:v>
                </c:pt>
                <c:pt idx="19778">
                  <c:v>6.1240000000000001E-3</c:v>
                </c:pt>
                <c:pt idx="19779">
                  <c:v>6.1199999999999996E-3</c:v>
                </c:pt>
                <c:pt idx="19780">
                  <c:v>6.1149999999999998E-3</c:v>
                </c:pt>
                <c:pt idx="19781">
                  <c:v>6.1110000000000001E-3</c:v>
                </c:pt>
                <c:pt idx="19782">
                  <c:v>6.1060000000000003E-3</c:v>
                </c:pt>
                <c:pt idx="19783">
                  <c:v>6.1019999999999998E-3</c:v>
                </c:pt>
                <c:pt idx="19784">
                  <c:v>6.097E-3</c:v>
                </c:pt>
                <c:pt idx="19785">
                  <c:v>6.0930000000000003E-3</c:v>
                </c:pt>
                <c:pt idx="19786">
                  <c:v>6.0889999999999998E-3</c:v>
                </c:pt>
                <c:pt idx="19787">
                  <c:v>6.0850000000000001E-3</c:v>
                </c:pt>
                <c:pt idx="19788">
                  <c:v>6.0809999999999996E-3</c:v>
                </c:pt>
                <c:pt idx="19789">
                  <c:v>6.0769999999999999E-3</c:v>
                </c:pt>
                <c:pt idx="19790">
                  <c:v>6.0730000000000003E-3</c:v>
                </c:pt>
                <c:pt idx="19791">
                  <c:v>6.0689999999999997E-3</c:v>
                </c:pt>
                <c:pt idx="19792">
                  <c:v>6.0660000000000002E-3</c:v>
                </c:pt>
                <c:pt idx="19793">
                  <c:v>6.0619999999999997E-3</c:v>
                </c:pt>
                <c:pt idx="19794">
                  <c:v>6.058E-3</c:v>
                </c:pt>
                <c:pt idx="19795">
                  <c:v>6.0549999999999996E-3</c:v>
                </c:pt>
                <c:pt idx="19796">
                  <c:v>6.051E-3</c:v>
                </c:pt>
                <c:pt idx="19797">
                  <c:v>6.0480000000000004E-3</c:v>
                </c:pt>
                <c:pt idx="19798">
                  <c:v>6.045E-3</c:v>
                </c:pt>
                <c:pt idx="19799">
                  <c:v>6.0410000000000004E-3</c:v>
                </c:pt>
                <c:pt idx="19800">
                  <c:v>6.038E-3</c:v>
                </c:pt>
                <c:pt idx="19801">
                  <c:v>6.0350000000000004E-3</c:v>
                </c:pt>
                <c:pt idx="19802">
                  <c:v>6.032E-3</c:v>
                </c:pt>
                <c:pt idx="19803">
                  <c:v>6.0289999999999996E-3</c:v>
                </c:pt>
                <c:pt idx="19804">
                  <c:v>6.0260000000000001E-3</c:v>
                </c:pt>
                <c:pt idx="19805">
                  <c:v>6.0229999999999997E-3</c:v>
                </c:pt>
                <c:pt idx="19806">
                  <c:v>6.0200000000000002E-3</c:v>
                </c:pt>
                <c:pt idx="19807">
                  <c:v>6.0169999999999998E-3</c:v>
                </c:pt>
                <c:pt idx="19808">
                  <c:v>6.0140000000000002E-3</c:v>
                </c:pt>
                <c:pt idx="19809">
                  <c:v>6.012E-3</c:v>
                </c:pt>
                <c:pt idx="19810">
                  <c:v>6.0089999999999996E-3</c:v>
                </c:pt>
                <c:pt idx="19811">
                  <c:v>6.0060000000000001E-3</c:v>
                </c:pt>
                <c:pt idx="19812">
                  <c:v>6.0039999999999998E-3</c:v>
                </c:pt>
                <c:pt idx="19813">
                  <c:v>6.0010000000000003E-3</c:v>
                </c:pt>
                <c:pt idx="19814">
                  <c:v>5.999E-3</c:v>
                </c:pt>
                <c:pt idx="19815">
                  <c:v>5.9959999999999996E-3</c:v>
                </c:pt>
                <c:pt idx="19816">
                  <c:v>5.9940000000000002E-3</c:v>
                </c:pt>
                <c:pt idx="19817">
                  <c:v>5.9919999999999999E-3</c:v>
                </c:pt>
                <c:pt idx="19818">
                  <c:v>5.9890000000000004E-3</c:v>
                </c:pt>
                <c:pt idx="19819">
                  <c:v>5.9870000000000001E-3</c:v>
                </c:pt>
                <c:pt idx="19820">
                  <c:v>5.9849999999999999E-3</c:v>
                </c:pt>
                <c:pt idx="19821">
                  <c:v>5.9829999999999996E-3</c:v>
                </c:pt>
                <c:pt idx="19822">
                  <c:v>5.9810000000000002E-3</c:v>
                </c:pt>
                <c:pt idx="19823">
                  <c:v>5.9789999999999999E-3</c:v>
                </c:pt>
                <c:pt idx="19824">
                  <c:v>5.9769999999999997E-3</c:v>
                </c:pt>
                <c:pt idx="19825">
                  <c:v>5.9750000000000003E-3</c:v>
                </c:pt>
                <c:pt idx="19826">
                  <c:v>5.973E-3</c:v>
                </c:pt>
                <c:pt idx="19827">
                  <c:v>5.9719999999999999E-3</c:v>
                </c:pt>
                <c:pt idx="19828">
                  <c:v>5.9699999999999996E-3</c:v>
                </c:pt>
                <c:pt idx="19829">
                  <c:v>5.9680000000000002E-3</c:v>
                </c:pt>
                <c:pt idx="19830">
                  <c:v>5.9670000000000001E-3</c:v>
                </c:pt>
                <c:pt idx="19831">
                  <c:v>5.9649999999999998E-3</c:v>
                </c:pt>
                <c:pt idx="19832">
                  <c:v>5.9639999999999997E-3</c:v>
                </c:pt>
                <c:pt idx="19833">
                  <c:v>5.9620000000000003E-3</c:v>
                </c:pt>
                <c:pt idx="19834">
                  <c:v>5.9610000000000002E-3</c:v>
                </c:pt>
                <c:pt idx="19835">
                  <c:v>5.96E-3</c:v>
                </c:pt>
                <c:pt idx="19836">
                  <c:v>5.9589999999999999E-3</c:v>
                </c:pt>
                <c:pt idx="19837">
                  <c:v>5.9569999999999996E-3</c:v>
                </c:pt>
                <c:pt idx="19838">
                  <c:v>5.9560000000000004E-3</c:v>
                </c:pt>
                <c:pt idx="19839">
                  <c:v>5.9550000000000002E-3</c:v>
                </c:pt>
                <c:pt idx="19840">
                  <c:v>5.9540000000000001E-3</c:v>
                </c:pt>
                <c:pt idx="19841">
                  <c:v>5.9540000000000001E-3</c:v>
                </c:pt>
                <c:pt idx="19842">
                  <c:v>5.953E-3</c:v>
                </c:pt>
                <c:pt idx="19843">
                  <c:v>5.9519999999999998E-3</c:v>
                </c:pt>
                <c:pt idx="19844">
                  <c:v>5.9509999999999997E-3</c:v>
                </c:pt>
                <c:pt idx="19845">
                  <c:v>5.9509999999999997E-3</c:v>
                </c:pt>
                <c:pt idx="19846">
                  <c:v>5.9500000000000004E-3</c:v>
                </c:pt>
                <c:pt idx="19847">
                  <c:v>5.9500000000000004E-3</c:v>
                </c:pt>
                <c:pt idx="19848">
                  <c:v>5.9500000000000004E-3</c:v>
                </c:pt>
                <c:pt idx="19849">
                  <c:v>5.9500000000000004E-3</c:v>
                </c:pt>
                <c:pt idx="19850">
                  <c:v>5.9490000000000003E-3</c:v>
                </c:pt>
                <c:pt idx="19851">
                  <c:v>5.9490000000000003E-3</c:v>
                </c:pt>
                <c:pt idx="19852">
                  <c:v>5.9490000000000003E-3</c:v>
                </c:pt>
                <c:pt idx="19853">
                  <c:v>5.9500000000000004E-3</c:v>
                </c:pt>
                <c:pt idx="19854">
                  <c:v>5.9500000000000004E-3</c:v>
                </c:pt>
                <c:pt idx="19855">
                  <c:v>5.9500000000000004E-3</c:v>
                </c:pt>
                <c:pt idx="19856">
                  <c:v>5.9509999999999997E-3</c:v>
                </c:pt>
                <c:pt idx="19857">
                  <c:v>5.9509999999999997E-3</c:v>
                </c:pt>
                <c:pt idx="19858">
                  <c:v>5.9519999999999998E-3</c:v>
                </c:pt>
                <c:pt idx="19859">
                  <c:v>5.9519999999999998E-3</c:v>
                </c:pt>
                <c:pt idx="19860">
                  <c:v>5.953E-3</c:v>
                </c:pt>
                <c:pt idx="19861">
                  <c:v>5.9540000000000001E-3</c:v>
                </c:pt>
                <c:pt idx="19862">
                  <c:v>5.9550000000000002E-3</c:v>
                </c:pt>
                <c:pt idx="19863">
                  <c:v>5.9560000000000004E-3</c:v>
                </c:pt>
                <c:pt idx="19864">
                  <c:v>5.9579999999999998E-3</c:v>
                </c:pt>
                <c:pt idx="19865">
                  <c:v>5.9589999999999999E-3</c:v>
                </c:pt>
                <c:pt idx="19866">
                  <c:v>5.96E-3</c:v>
                </c:pt>
                <c:pt idx="19867">
                  <c:v>5.9620000000000003E-3</c:v>
                </c:pt>
                <c:pt idx="19868">
                  <c:v>5.9630000000000004E-3</c:v>
                </c:pt>
                <c:pt idx="19869">
                  <c:v>5.9649999999999998E-3</c:v>
                </c:pt>
                <c:pt idx="19870">
                  <c:v>5.9670000000000001E-3</c:v>
                </c:pt>
                <c:pt idx="19871">
                  <c:v>5.9690000000000003E-3</c:v>
                </c:pt>
                <c:pt idx="19872">
                  <c:v>5.9709999999999997E-3</c:v>
                </c:pt>
                <c:pt idx="19873">
                  <c:v>5.973E-3</c:v>
                </c:pt>
                <c:pt idx="19874">
                  <c:v>5.9750000000000003E-3</c:v>
                </c:pt>
                <c:pt idx="19875">
                  <c:v>5.9769999999999997E-3</c:v>
                </c:pt>
                <c:pt idx="19876">
                  <c:v>5.9800000000000001E-3</c:v>
                </c:pt>
                <c:pt idx="19877">
                  <c:v>5.9820000000000003E-3</c:v>
                </c:pt>
                <c:pt idx="19878">
                  <c:v>5.9849999999999999E-3</c:v>
                </c:pt>
                <c:pt idx="19879">
                  <c:v>5.9870000000000001E-3</c:v>
                </c:pt>
                <c:pt idx="19880">
                  <c:v>5.9899999999999997E-3</c:v>
                </c:pt>
                <c:pt idx="19881">
                  <c:v>5.9930000000000001E-3</c:v>
                </c:pt>
                <c:pt idx="19882">
                  <c:v>5.9959999999999996E-3</c:v>
                </c:pt>
                <c:pt idx="19883">
                  <c:v>5.999E-3</c:v>
                </c:pt>
                <c:pt idx="19884">
                  <c:v>6.0020000000000004E-3</c:v>
                </c:pt>
                <c:pt idx="19885">
                  <c:v>6.0049999999999999E-3</c:v>
                </c:pt>
                <c:pt idx="19886">
                  <c:v>6.0080000000000003E-3</c:v>
                </c:pt>
                <c:pt idx="19887">
                  <c:v>6.0109999999999999E-3</c:v>
                </c:pt>
                <c:pt idx="19888">
                  <c:v>6.0140000000000002E-3</c:v>
                </c:pt>
                <c:pt idx="19889">
                  <c:v>6.0179999999999999E-3</c:v>
                </c:pt>
                <c:pt idx="19890">
                  <c:v>6.0210000000000003E-3</c:v>
                </c:pt>
                <c:pt idx="19891">
                  <c:v>6.0239999999999998E-3</c:v>
                </c:pt>
                <c:pt idx="19892">
                  <c:v>6.0280000000000004E-3</c:v>
                </c:pt>
                <c:pt idx="19893">
                  <c:v>6.0309999999999999E-3</c:v>
                </c:pt>
                <c:pt idx="19894">
                  <c:v>6.0350000000000004E-3</c:v>
                </c:pt>
                <c:pt idx="19895">
                  <c:v>6.0390000000000001E-3</c:v>
                </c:pt>
                <c:pt idx="19896">
                  <c:v>6.0419999999999996E-3</c:v>
                </c:pt>
                <c:pt idx="19897">
                  <c:v>6.0460000000000002E-3</c:v>
                </c:pt>
                <c:pt idx="19898">
                  <c:v>6.0499999999999998E-3</c:v>
                </c:pt>
                <c:pt idx="19899">
                  <c:v>6.0540000000000004E-3</c:v>
                </c:pt>
                <c:pt idx="19900">
                  <c:v>6.058E-3</c:v>
                </c:pt>
                <c:pt idx="19901">
                  <c:v>6.0619999999999997E-3</c:v>
                </c:pt>
                <c:pt idx="19902">
                  <c:v>6.0660000000000002E-3</c:v>
                </c:pt>
                <c:pt idx="19903">
                  <c:v>6.0699999999999999E-3</c:v>
                </c:pt>
                <c:pt idx="19904">
                  <c:v>6.0740000000000004E-3</c:v>
                </c:pt>
                <c:pt idx="19905">
                  <c:v>6.0780000000000001E-3</c:v>
                </c:pt>
                <c:pt idx="19906">
                  <c:v>6.0819999999999997E-3</c:v>
                </c:pt>
                <c:pt idx="19907">
                  <c:v>6.0860000000000003E-3</c:v>
                </c:pt>
                <c:pt idx="19908">
                  <c:v>6.0899999999999999E-3</c:v>
                </c:pt>
                <c:pt idx="19909">
                  <c:v>6.0949999999999997E-3</c:v>
                </c:pt>
                <c:pt idx="19910">
                  <c:v>6.0990000000000003E-3</c:v>
                </c:pt>
                <c:pt idx="19911">
                  <c:v>6.1029999999999999E-3</c:v>
                </c:pt>
                <c:pt idx="19912">
                  <c:v>6.1079999999999997E-3</c:v>
                </c:pt>
                <c:pt idx="19913">
                  <c:v>6.1120000000000002E-3</c:v>
                </c:pt>
                <c:pt idx="19914">
                  <c:v>6.117E-3</c:v>
                </c:pt>
                <c:pt idx="19915">
                  <c:v>6.1209999999999997E-3</c:v>
                </c:pt>
                <c:pt idx="19916">
                  <c:v>6.1260000000000004E-3</c:v>
                </c:pt>
                <c:pt idx="19917">
                  <c:v>6.13E-3</c:v>
                </c:pt>
                <c:pt idx="19918">
                  <c:v>6.1349999999999998E-3</c:v>
                </c:pt>
                <c:pt idx="19919">
                  <c:v>6.1399999999999996E-3</c:v>
                </c:pt>
                <c:pt idx="19920">
                  <c:v>6.1450000000000003E-3</c:v>
                </c:pt>
                <c:pt idx="19921">
                  <c:v>6.149E-3</c:v>
                </c:pt>
                <c:pt idx="19922">
                  <c:v>6.1539999999999997E-3</c:v>
                </c:pt>
                <c:pt idx="19923">
                  <c:v>6.1590000000000004E-3</c:v>
                </c:pt>
                <c:pt idx="19924">
                  <c:v>6.1640000000000002E-3</c:v>
                </c:pt>
                <c:pt idx="19925">
                  <c:v>6.169E-3</c:v>
                </c:pt>
                <c:pt idx="19926">
                  <c:v>6.1749999999999999E-3</c:v>
                </c:pt>
                <c:pt idx="19927">
                  <c:v>6.1799999999999997E-3</c:v>
                </c:pt>
                <c:pt idx="19928">
                  <c:v>6.1850000000000004E-3</c:v>
                </c:pt>
                <c:pt idx="19929">
                  <c:v>6.1900000000000002E-3</c:v>
                </c:pt>
                <c:pt idx="19930">
                  <c:v>6.1960000000000001E-3</c:v>
                </c:pt>
                <c:pt idx="19931">
                  <c:v>6.2009999999999999E-3</c:v>
                </c:pt>
                <c:pt idx="19932">
                  <c:v>6.2069999999999998E-3</c:v>
                </c:pt>
                <c:pt idx="19933">
                  <c:v>6.2129999999999998E-3</c:v>
                </c:pt>
                <c:pt idx="19934">
                  <c:v>6.2189999999999997E-3</c:v>
                </c:pt>
                <c:pt idx="19935">
                  <c:v>6.2249999999999996E-3</c:v>
                </c:pt>
                <c:pt idx="19936">
                  <c:v>6.2300000000000003E-3</c:v>
                </c:pt>
                <c:pt idx="19937">
                  <c:v>6.2370000000000004E-3</c:v>
                </c:pt>
                <c:pt idx="19938">
                  <c:v>6.2430000000000003E-3</c:v>
                </c:pt>
                <c:pt idx="19939">
                  <c:v>6.2490000000000002E-3</c:v>
                </c:pt>
                <c:pt idx="19940">
                  <c:v>6.2550000000000001E-3</c:v>
                </c:pt>
                <c:pt idx="19941">
                  <c:v>6.2620000000000002E-3</c:v>
                </c:pt>
                <c:pt idx="19942">
                  <c:v>6.2680000000000001E-3</c:v>
                </c:pt>
                <c:pt idx="19943">
                  <c:v>6.2750000000000002E-3</c:v>
                </c:pt>
                <c:pt idx="19944">
                  <c:v>6.2820000000000003E-3</c:v>
                </c:pt>
                <c:pt idx="19945">
                  <c:v>6.2890000000000003E-3</c:v>
                </c:pt>
                <c:pt idx="19946">
                  <c:v>6.2960000000000004E-3</c:v>
                </c:pt>
                <c:pt idx="19947">
                  <c:v>6.3029999999999996E-3</c:v>
                </c:pt>
                <c:pt idx="19948">
                  <c:v>6.3099999999999996E-3</c:v>
                </c:pt>
                <c:pt idx="19949">
                  <c:v>6.3169999999999997E-3</c:v>
                </c:pt>
                <c:pt idx="19950">
                  <c:v>6.3249999999999999E-3</c:v>
                </c:pt>
                <c:pt idx="19951">
                  <c:v>6.332E-3</c:v>
                </c:pt>
                <c:pt idx="19952">
                  <c:v>6.3400000000000001E-3</c:v>
                </c:pt>
                <c:pt idx="19953">
                  <c:v>6.3470000000000002E-3</c:v>
                </c:pt>
                <c:pt idx="19954">
                  <c:v>6.3550000000000004E-3</c:v>
                </c:pt>
                <c:pt idx="19955">
                  <c:v>6.3629999999999997E-3</c:v>
                </c:pt>
                <c:pt idx="19956">
                  <c:v>6.3709999999999999E-3</c:v>
                </c:pt>
                <c:pt idx="19957">
                  <c:v>6.3790000000000001E-3</c:v>
                </c:pt>
                <c:pt idx="19958">
                  <c:v>6.3870000000000003E-3</c:v>
                </c:pt>
                <c:pt idx="19959">
                  <c:v>6.3959999999999998E-3</c:v>
                </c:pt>
                <c:pt idx="19960">
                  <c:v>6.404E-3</c:v>
                </c:pt>
                <c:pt idx="19961">
                  <c:v>6.4130000000000003E-3</c:v>
                </c:pt>
                <c:pt idx="19962">
                  <c:v>6.4209999999999996E-3</c:v>
                </c:pt>
                <c:pt idx="19963">
                  <c:v>6.43E-3</c:v>
                </c:pt>
                <c:pt idx="19964">
                  <c:v>6.4390000000000003E-3</c:v>
                </c:pt>
                <c:pt idx="19965">
                  <c:v>6.4469999999999996E-3</c:v>
                </c:pt>
                <c:pt idx="19966">
                  <c:v>6.4559999999999999E-3</c:v>
                </c:pt>
                <c:pt idx="19967">
                  <c:v>6.4650000000000003E-3</c:v>
                </c:pt>
                <c:pt idx="19968">
                  <c:v>6.4749999999999999E-3</c:v>
                </c:pt>
                <c:pt idx="19969">
                  <c:v>6.4840000000000002E-3</c:v>
                </c:pt>
                <c:pt idx="19970">
                  <c:v>6.4929999999999996E-3</c:v>
                </c:pt>
                <c:pt idx="19971">
                  <c:v>6.5030000000000001E-3</c:v>
                </c:pt>
                <c:pt idx="19972">
                  <c:v>6.5120000000000004E-3</c:v>
                </c:pt>
                <c:pt idx="19973">
                  <c:v>6.522E-3</c:v>
                </c:pt>
                <c:pt idx="19974">
                  <c:v>6.5310000000000003E-3</c:v>
                </c:pt>
                <c:pt idx="19975">
                  <c:v>6.5409999999999999E-3</c:v>
                </c:pt>
                <c:pt idx="19976">
                  <c:v>6.5510000000000004E-3</c:v>
                </c:pt>
                <c:pt idx="19977">
                  <c:v>6.5599999999999999E-3</c:v>
                </c:pt>
                <c:pt idx="19978">
                  <c:v>6.5700000000000003E-3</c:v>
                </c:pt>
                <c:pt idx="19979">
                  <c:v>6.5799999999999999E-3</c:v>
                </c:pt>
                <c:pt idx="19980">
                  <c:v>6.5900000000000004E-3</c:v>
                </c:pt>
                <c:pt idx="19981">
                  <c:v>6.6E-3</c:v>
                </c:pt>
                <c:pt idx="19982">
                  <c:v>6.6109999999999997E-3</c:v>
                </c:pt>
                <c:pt idx="19983">
                  <c:v>6.6210000000000001E-3</c:v>
                </c:pt>
                <c:pt idx="19984">
                  <c:v>6.6309999999999997E-3</c:v>
                </c:pt>
                <c:pt idx="19985">
                  <c:v>6.6410000000000002E-3</c:v>
                </c:pt>
                <c:pt idx="19986">
                  <c:v>6.6519999999999999E-3</c:v>
                </c:pt>
                <c:pt idx="19987">
                  <c:v>6.6620000000000004E-3</c:v>
                </c:pt>
                <c:pt idx="19988">
                  <c:v>6.6730000000000001E-3</c:v>
                </c:pt>
                <c:pt idx="19989">
                  <c:v>6.6829999999999997E-3</c:v>
                </c:pt>
                <c:pt idx="19990">
                  <c:v>6.6940000000000003E-3</c:v>
                </c:pt>
                <c:pt idx="19991">
                  <c:v>6.705E-3</c:v>
                </c:pt>
                <c:pt idx="19992">
                  <c:v>6.7149999999999996E-3</c:v>
                </c:pt>
                <c:pt idx="19993">
                  <c:v>6.7260000000000002E-3</c:v>
                </c:pt>
                <c:pt idx="19994">
                  <c:v>6.7369999999999999E-3</c:v>
                </c:pt>
                <c:pt idx="19995">
                  <c:v>6.7479999999999997E-3</c:v>
                </c:pt>
                <c:pt idx="19996">
                  <c:v>6.7590000000000003E-3</c:v>
                </c:pt>
                <c:pt idx="19997">
                  <c:v>6.77E-3</c:v>
                </c:pt>
                <c:pt idx="19998">
                  <c:v>6.7809999999999997E-3</c:v>
                </c:pt>
                <c:pt idx="19999">
                  <c:v>6.7920000000000003E-3</c:v>
                </c:pt>
                <c:pt idx="20000">
                  <c:v>6.803E-3</c:v>
                </c:pt>
                <c:pt idx="20001">
                  <c:v>6.8139999999999997E-3</c:v>
                </c:pt>
                <c:pt idx="20002">
                  <c:v>6.8250000000000003E-3</c:v>
                </c:pt>
                <c:pt idx="20003">
                  <c:v>6.8360000000000001E-3</c:v>
                </c:pt>
                <c:pt idx="20004">
                  <c:v>6.8469999999999998E-3</c:v>
                </c:pt>
                <c:pt idx="20005">
                  <c:v>6.8589999999999996E-3</c:v>
                </c:pt>
                <c:pt idx="20006">
                  <c:v>6.8700000000000002E-3</c:v>
                </c:pt>
                <c:pt idx="20007">
                  <c:v>6.881E-3</c:v>
                </c:pt>
                <c:pt idx="20008">
                  <c:v>6.8929999999999998E-3</c:v>
                </c:pt>
                <c:pt idx="20009">
                  <c:v>6.9040000000000004E-3</c:v>
                </c:pt>
                <c:pt idx="20010">
                  <c:v>6.9160000000000003E-3</c:v>
                </c:pt>
                <c:pt idx="20011">
                  <c:v>6.927E-3</c:v>
                </c:pt>
                <c:pt idx="20012">
                  <c:v>6.9389999999999999E-3</c:v>
                </c:pt>
                <c:pt idx="20013">
                  <c:v>6.9499999999999996E-3</c:v>
                </c:pt>
                <c:pt idx="20014">
                  <c:v>6.9620000000000003E-3</c:v>
                </c:pt>
                <c:pt idx="20015">
                  <c:v>6.973E-3</c:v>
                </c:pt>
                <c:pt idx="20016">
                  <c:v>6.9849999999999999E-3</c:v>
                </c:pt>
                <c:pt idx="20017">
                  <c:v>6.9969999999999997E-3</c:v>
                </c:pt>
                <c:pt idx="20018">
                  <c:v>7.0089999999999996E-3</c:v>
                </c:pt>
                <c:pt idx="20019">
                  <c:v>7.0210000000000003E-3</c:v>
                </c:pt>
                <c:pt idx="20020">
                  <c:v>7.0330000000000002E-3</c:v>
                </c:pt>
                <c:pt idx="20021">
                  <c:v>7.0439999999999999E-3</c:v>
                </c:pt>
                <c:pt idx="20022">
                  <c:v>7.0559999999999998E-3</c:v>
                </c:pt>
                <c:pt idx="20023">
                  <c:v>7.0679999999999996E-3</c:v>
                </c:pt>
                <c:pt idx="20024">
                  <c:v>7.0809999999999996E-3</c:v>
                </c:pt>
                <c:pt idx="20025">
                  <c:v>7.0930000000000003E-3</c:v>
                </c:pt>
                <c:pt idx="20026">
                  <c:v>7.1050000000000002E-3</c:v>
                </c:pt>
                <c:pt idx="20027">
                  <c:v>7.1170000000000001E-3</c:v>
                </c:pt>
                <c:pt idx="20028">
                  <c:v>7.1289999999999999E-3</c:v>
                </c:pt>
                <c:pt idx="20029">
                  <c:v>7.1419999999999999E-3</c:v>
                </c:pt>
                <c:pt idx="20030">
                  <c:v>7.1539999999999998E-3</c:v>
                </c:pt>
                <c:pt idx="20031">
                  <c:v>7.1669999999999998E-3</c:v>
                </c:pt>
                <c:pt idx="20032">
                  <c:v>7.1789999999999996E-3</c:v>
                </c:pt>
                <c:pt idx="20033">
                  <c:v>7.1919999999999996E-3</c:v>
                </c:pt>
                <c:pt idx="20034">
                  <c:v>7.2040000000000003E-3</c:v>
                </c:pt>
                <c:pt idx="20035">
                  <c:v>7.2170000000000003E-3</c:v>
                </c:pt>
                <c:pt idx="20036">
                  <c:v>7.2300000000000003E-3</c:v>
                </c:pt>
                <c:pt idx="20037">
                  <c:v>7.2430000000000003E-3</c:v>
                </c:pt>
                <c:pt idx="20038">
                  <c:v>7.2550000000000002E-3</c:v>
                </c:pt>
                <c:pt idx="20039">
                  <c:v>7.2680000000000002E-3</c:v>
                </c:pt>
                <c:pt idx="20040">
                  <c:v>7.2810000000000001E-3</c:v>
                </c:pt>
                <c:pt idx="20041">
                  <c:v>7.2940000000000001E-3</c:v>
                </c:pt>
                <c:pt idx="20042">
                  <c:v>7.3080000000000003E-3</c:v>
                </c:pt>
                <c:pt idx="20043">
                  <c:v>7.3210000000000003E-3</c:v>
                </c:pt>
                <c:pt idx="20044">
                  <c:v>7.3340000000000002E-3</c:v>
                </c:pt>
                <c:pt idx="20045">
                  <c:v>7.3480000000000004E-3</c:v>
                </c:pt>
                <c:pt idx="20046">
                  <c:v>7.3610000000000004E-3</c:v>
                </c:pt>
                <c:pt idx="20047">
                  <c:v>7.3749999999999996E-3</c:v>
                </c:pt>
                <c:pt idx="20048">
                  <c:v>7.3879999999999996E-3</c:v>
                </c:pt>
                <c:pt idx="20049">
                  <c:v>7.4019999999999997E-3</c:v>
                </c:pt>
                <c:pt idx="20050">
                  <c:v>7.4159999999999998E-3</c:v>
                </c:pt>
                <c:pt idx="20051">
                  <c:v>7.43E-3</c:v>
                </c:pt>
                <c:pt idx="20052">
                  <c:v>7.4440000000000001E-3</c:v>
                </c:pt>
                <c:pt idx="20053">
                  <c:v>7.4580000000000002E-3</c:v>
                </c:pt>
                <c:pt idx="20054">
                  <c:v>7.4720000000000003E-3</c:v>
                </c:pt>
                <c:pt idx="20055">
                  <c:v>7.4859999999999996E-3</c:v>
                </c:pt>
                <c:pt idx="20056">
                  <c:v>7.5009999999999999E-3</c:v>
                </c:pt>
                <c:pt idx="20057">
                  <c:v>7.515E-3</c:v>
                </c:pt>
                <c:pt idx="20058">
                  <c:v>7.5300000000000002E-3</c:v>
                </c:pt>
                <c:pt idx="20059">
                  <c:v>7.5440000000000004E-3</c:v>
                </c:pt>
                <c:pt idx="20060">
                  <c:v>7.5589999999999997E-3</c:v>
                </c:pt>
                <c:pt idx="20061">
                  <c:v>7.574E-3</c:v>
                </c:pt>
                <c:pt idx="20062">
                  <c:v>7.5890000000000003E-3</c:v>
                </c:pt>
                <c:pt idx="20063">
                  <c:v>7.6039999999999996E-3</c:v>
                </c:pt>
                <c:pt idx="20064">
                  <c:v>7.6189999999999999E-3</c:v>
                </c:pt>
                <c:pt idx="20065">
                  <c:v>7.6340000000000002E-3</c:v>
                </c:pt>
                <c:pt idx="20066">
                  <c:v>7.6499999999999997E-3</c:v>
                </c:pt>
                <c:pt idx="20067">
                  <c:v>7.6649999999999999E-3</c:v>
                </c:pt>
                <c:pt idx="20068">
                  <c:v>7.6800000000000002E-3</c:v>
                </c:pt>
                <c:pt idx="20069">
                  <c:v>7.6959999999999997E-3</c:v>
                </c:pt>
                <c:pt idx="20070">
                  <c:v>7.7120000000000001E-3</c:v>
                </c:pt>
                <c:pt idx="20071">
                  <c:v>7.7270000000000004E-3</c:v>
                </c:pt>
                <c:pt idx="20072">
                  <c:v>7.7429999999999999E-3</c:v>
                </c:pt>
                <c:pt idx="20073">
                  <c:v>7.7590000000000003E-3</c:v>
                </c:pt>
                <c:pt idx="20074">
                  <c:v>7.7749999999999998E-3</c:v>
                </c:pt>
                <c:pt idx="20075">
                  <c:v>7.7910000000000002E-3</c:v>
                </c:pt>
                <c:pt idx="20076">
                  <c:v>7.8069999999999997E-3</c:v>
                </c:pt>
                <c:pt idx="20077">
                  <c:v>7.8239999999999994E-3</c:v>
                </c:pt>
                <c:pt idx="20078">
                  <c:v>7.8399999999999997E-3</c:v>
                </c:pt>
                <c:pt idx="20079">
                  <c:v>7.8560000000000001E-3</c:v>
                </c:pt>
                <c:pt idx="20080">
                  <c:v>7.8729999999999998E-3</c:v>
                </c:pt>
                <c:pt idx="20081">
                  <c:v>7.8890000000000002E-3</c:v>
                </c:pt>
                <c:pt idx="20082">
                  <c:v>7.9059999999999998E-3</c:v>
                </c:pt>
                <c:pt idx="20083">
                  <c:v>7.9220000000000002E-3</c:v>
                </c:pt>
                <c:pt idx="20084">
                  <c:v>7.9389999999999999E-3</c:v>
                </c:pt>
                <c:pt idx="20085">
                  <c:v>7.9559999999999995E-3</c:v>
                </c:pt>
                <c:pt idx="20086">
                  <c:v>7.9719999999999999E-3</c:v>
                </c:pt>
                <c:pt idx="20087">
                  <c:v>7.9889999999999996E-3</c:v>
                </c:pt>
                <c:pt idx="20088">
                  <c:v>8.0059999999999992E-3</c:v>
                </c:pt>
                <c:pt idx="20089">
                  <c:v>8.0230000000000006E-3</c:v>
                </c:pt>
                <c:pt idx="20090">
                  <c:v>8.0400000000000003E-3</c:v>
                </c:pt>
                <c:pt idx="20091">
                  <c:v>8.0569999999999999E-3</c:v>
                </c:pt>
                <c:pt idx="20092">
                  <c:v>8.0739999999999996E-3</c:v>
                </c:pt>
                <c:pt idx="20093">
                  <c:v>8.0909999999999992E-3</c:v>
                </c:pt>
                <c:pt idx="20094">
                  <c:v>8.1080000000000006E-3</c:v>
                </c:pt>
                <c:pt idx="20095">
                  <c:v>8.1259999999999995E-3</c:v>
                </c:pt>
                <c:pt idx="20096">
                  <c:v>8.1429999999999992E-3</c:v>
                </c:pt>
                <c:pt idx="20097">
                  <c:v>8.1600000000000006E-3</c:v>
                </c:pt>
                <c:pt idx="20098">
                  <c:v>8.1770000000000002E-3</c:v>
                </c:pt>
                <c:pt idx="20099">
                  <c:v>8.1949999999999992E-3</c:v>
                </c:pt>
                <c:pt idx="20100">
                  <c:v>8.2120000000000005E-3</c:v>
                </c:pt>
                <c:pt idx="20101">
                  <c:v>8.2290000000000002E-3</c:v>
                </c:pt>
                <c:pt idx="20102">
                  <c:v>8.2470000000000009E-3</c:v>
                </c:pt>
                <c:pt idx="20103">
                  <c:v>8.2640000000000005E-3</c:v>
                </c:pt>
                <c:pt idx="20104">
                  <c:v>8.2810000000000002E-3</c:v>
                </c:pt>
                <c:pt idx="20105">
                  <c:v>8.2990000000000008E-3</c:v>
                </c:pt>
                <c:pt idx="20106">
                  <c:v>8.3160000000000005E-3</c:v>
                </c:pt>
                <c:pt idx="20107">
                  <c:v>8.3339999999999994E-3</c:v>
                </c:pt>
                <c:pt idx="20108">
                  <c:v>8.3510000000000008E-3</c:v>
                </c:pt>
                <c:pt idx="20109">
                  <c:v>8.3689999999999997E-3</c:v>
                </c:pt>
                <c:pt idx="20110">
                  <c:v>8.3859999999999994E-3</c:v>
                </c:pt>
                <c:pt idx="20111">
                  <c:v>8.404E-3</c:v>
                </c:pt>
                <c:pt idx="20112">
                  <c:v>8.4220000000000007E-3</c:v>
                </c:pt>
                <c:pt idx="20113">
                  <c:v>8.4390000000000003E-3</c:v>
                </c:pt>
                <c:pt idx="20114">
                  <c:v>8.4569999999999992E-3</c:v>
                </c:pt>
                <c:pt idx="20115">
                  <c:v>8.4749999999999999E-3</c:v>
                </c:pt>
                <c:pt idx="20116">
                  <c:v>8.4930000000000005E-3</c:v>
                </c:pt>
                <c:pt idx="20117">
                  <c:v>8.5100000000000002E-3</c:v>
                </c:pt>
                <c:pt idx="20118">
                  <c:v>8.5280000000000009E-3</c:v>
                </c:pt>
                <c:pt idx="20119">
                  <c:v>8.5459999999999998E-3</c:v>
                </c:pt>
                <c:pt idx="20120">
                  <c:v>8.5640000000000004E-3</c:v>
                </c:pt>
                <c:pt idx="20121">
                  <c:v>8.5819999999999994E-3</c:v>
                </c:pt>
                <c:pt idx="20122">
                  <c:v>8.6E-3</c:v>
                </c:pt>
                <c:pt idx="20123">
                  <c:v>8.6180000000000007E-3</c:v>
                </c:pt>
                <c:pt idx="20124">
                  <c:v>8.6359999999999996E-3</c:v>
                </c:pt>
                <c:pt idx="20125">
                  <c:v>8.6540000000000002E-3</c:v>
                </c:pt>
                <c:pt idx="20126">
                  <c:v>8.6730000000000002E-3</c:v>
                </c:pt>
                <c:pt idx="20127">
                  <c:v>8.6910000000000008E-3</c:v>
                </c:pt>
                <c:pt idx="20128">
                  <c:v>8.7089999999999997E-3</c:v>
                </c:pt>
                <c:pt idx="20129">
                  <c:v>8.7279999999999996E-3</c:v>
                </c:pt>
                <c:pt idx="20130">
                  <c:v>8.7460000000000003E-3</c:v>
                </c:pt>
                <c:pt idx="20131">
                  <c:v>8.7639999999999992E-3</c:v>
                </c:pt>
                <c:pt idx="20132">
                  <c:v>8.7829999999999991E-3</c:v>
                </c:pt>
                <c:pt idx="20133">
                  <c:v>8.8020000000000008E-3</c:v>
                </c:pt>
                <c:pt idx="20134">
                  <c:v>8.8199999999999997E-3</c:v>
                </c:pt>
                <c:pt idx="20135">
                  <c:v>8.8389999999999996E-3</c:v>
                </c:pt>
                <c:pt idx="20136">
                  <c:v>8.8579999999999996E-3</c:v>
                </c:pt>
                <c:pt idx="20137">
                  <c:v>8.8769999999999995E-3</c:v>
                </c:pt>
                <c:pt idx="20138">
                  <c:v>8.8959999999999994E-3</c:v>
                </c:pt>
                <c:pt idx="20139">
                  <c:v>8.9149999999999993E-3</c:v>
                </c:pt>
                <c:pt idx="20140">
                  <c:v>8.9339999999999992E-3</c:v>
                </c:pt>
                <c:pt idx="20141">
                  <c:v>8.9529999999999992E-3</c:v>
                </c:pt>
                <c:pt idx="20142">
                  <c:v>8.9730000000000001E-3</c:v>
                </c:pt>
                <c:pt idx="20143">
                  <c:v>8.992E-3</c:v>
                </c:pt>
                <c:pt idx="20144">
                  <c:v>9.0119999999999992E-3</c:v>
                </c:pt>
                <c:pt idx="20145">
                  <c:v>9.0310000000000008E-3</c:v>
                </c:pt>
                <c:pt idx="20146">
                  <c:v>9.051E-3</c:v>
                </c:pt>
                <c:pt idx="20147">
                  <c:v>9.0709999999999992E-3</c:v>
                </c:pt>
                <c:pt idx="20148">
                  <c:v>9.0900000000000009E-3</c:v>
                </c:pt>
                <c:pt idx="20149">
                  <c:v>9.11E-3</c:v>
                </c:pt>
                <c:pt idx="20150">
                  <c:v>9.1299999999999992E-3</c:v>
                </c:pt>
                <c:pt idx="20151">
                  <c:v>9.1500000000000001E-3</c:v>
                </c:pt>
                <c:pt idx="20152">
                  <c:v>9.1699999999999993E-3</c:v>
                </c:pt>
                <c:pt idx="20153">
                  <c:v>9.1909999999999995E-3</c:v>
                </c:pt>
                <c:pt idx="20154">
                  <c:v>9.2110000000000004E-3</c:v>
                </c:pt>
                <c:pt idx="20155">
                  <c:v>9.2309999999999996E-3</c:v>
                </c:pt>
                <c:pt idx="20156">
                  <c:v>9.2519999999999998E-3</c:v>
                </c:pt>
                <c:pt idx="20157">
                  <c:v>9.2720000000000007E-3</c:v>
                </c:pt>
                <c:pt idx="20158">
                  <c:v>9.2929999999999992E-3</c:v>
                </c:pt>
                <c:pt idx="20159">
                  <c:v>9.3130000000000001E-3</c:v>
                </c:pt>
                <c:pt idx="20160">
                  <c:v>9.3340000000000003E-3</c:v>
                </c:pt>
                <c:pt idx="20161">
                  <c:v>9.3550000000000005E-3</c:v>
                </c:pt>
                <c:pt idx="20162">
                  <c:v>9.3760000000000007E-3</c:v>
                </c:pt>
                <c:pt idx="20163">
                  <c:v>9.3959999999999998E-3</c:v>
                </c:pt>
                <c:pt idx="20164">
                  <c:v>9.417E-3</c:v>
                </c:pt>
                <c:pt idx="20165">
                  <c:v>9.4380000000000002E-3</c:v>
                </c:pt>
                <c:pt idx="20166">
                  <c:v>9.4599999999999997E-3</c:v>
                </c:pt>
                <c:pt idx="20167">
                  <c:v>9.4809999999999998E-3</c:v>
                </c:pt>
                <c:pt idx="20168">
                  <c:v>9.502E-3</c:v>
                </c:pt>
                <c:pt idx="20169">
                  <c:v>9.5230000000000002E-3</c:v>
                </c:pt>
                <c:pt idx="20170">
                  <c:v>9.5440000000000004E-3</c:v>
                </c:pt>
                <c:pt idx="20171">
                  <c:v>9.5659999999999999E-3</c:v>
                </c:pt>
                <c:pt idx="20172">
                  <c:v>9.587E-3</c:v>
                </c:pt>
                <c:pt idx="20173">
                  <c:v>9.6089999999999995E-3</c:v>
                </c:pt>
                <c:pt idx="20174">
                  <c:v>9.6299999999999997E-3</c:v>
                </c:pt>
                <c:pt idx="20175">
                  <c:v>9.6520000000000009E-3</c:v>
                </c:pt>
                <c:pt idx="20176">
                  <c:v>9.6729999999999993E-3</c:v>
                </c:pt>
                <c:pt idx="20177">
                  <c:v>9.6950000000000005E-3</c:v>
                </c:pt>
                <c:pt idx="20178">
                  <c:v>9.7169999999999999E-3</c:v>
                </c:pt>
                <c:pt idx="20179">
                  <c:v>9.7380000000000001E-3</c:v>
                </c:pt>
                <c:pt idx="20180">
                  <c:v>9.7599999999999996E-3</c:v>
                </c:pt>
                <c:pt idx="20181">
                  <c:v>9.7820000000000008E-3</c:v>
                </c:pt>
                <c:pt idx="20182">
                  <c:v>9.8040000000000002E-3</c:v>
                </c:pt>
                <c:pt idx="20183">
                  <c:v>9.8259999999999997E-3</c:v>
                </c:pt>
                <c:pt idx="20184">
                  <c:v>9.8480000000000009E-3</c:v>
                </c:pt>
                <c:pt idx="20185">
                  <c:v>9.8700000000000003E-3</c:v>
                </c:pt>
                <c:pt idx="20186">
                  <c:v>9.8919999999999998E-3</c:v>
                </c:pt>
                <c:pt idx="20187">
                  <c:v>9.9139999999999992E-3</c:v>
                </c:pt>
                <c:pt idx="20188">
                  <c:v>9.9360000000000004E-3</c:v>
                </c:pt>
                <c:pt idx="20189">
                  <c:v>9.9579999999999998E-3</c:v>
                </c:pt>
                <c:pt idx="20190">
                  <c:v>9.9799999999999993E-3</c:v>
                </c:pt>
                <c:pt idx="20191">
                  <c:v>0.01</c:v>
                </c:pt>
                <c:pt idx="20192">
                  <c:v>1.0019999999999999E-2</c:v>
                </c:pt>
                <c:pt idx="20193">
                  <c:v>1.005E-2</c:v>
                </c:pt>
                <c:pt idx="20194">
                  <c:v>1.0070000000000001E-2</c:v>
                </c:pt>
                <c:pt idx="20195">
                  <c:v>1.009E-2</c:v>
                </c:pt>
                <c:pt idx="20196">
                  <c:v>1.0109999999999999E-2</c:v>
                </c:pt>
                <c:pt idx="20197">
                  <c:v>1.014E-2</c:v>
                </c:pt>
                <c:pt idx="20198">
                  <c:v>1.0160000000000001E-2</c:v>
                </c:pt>
                <c:pt idx="20199">
                  <c:v>1.018E-2</c:v>
                </c:pt>
                <c:pt idx="20200">
                  <c:v>1.0200000000000001E-2</c:v>
                </c:pt>
                <c:pt idx="20201">
                  <c:v>1.022E-2</c:v>
                </c:pt>
                <c:pt idx="20202">
                  <c:v>1.025E-2</c:v>
                </c:pt>
                <c:pt idx="20203">
                  <c:v>1.027E-2</c:v>
                </c:pt>
                <c:pt idx="20204">
                  <c:v>1.0290000000000001E-2</c:v>
                </c:pt>
                <c:pt idx="20205">
                  <c:v>1.031E-2</c:v>
                </c:pt>
                <c:pt idx="20206">
                  <c:v>1.034E-2</c:v>
                </c:pt>
                <c:pt idx="20207">
                  <c:v>1.0359999999999999E-2</c:v>
                </c:pt>
                <c:pt idx="20208">
                  <c:v>1.038E-2</c:v>
                </c:pt>
                <c:pt idx="20209">
                  <c:v>1.04E-2</c:v>
                </c:pt>
                <c:pt idx="20210">
                  <c:v>1.043E-2</c:v>
                </c:pt>
                <c:pt idx="20211">
                  <c:v>1.0449999999999999E-2</c:v>
                </c:pt>
                <c:pt idx="20212">
                  <c:v>1.047E-2</c:v>
                </c:pt>
                <c:pt idx="20213">
                  <c:v>1.0500000000000001E-2</c:v>
                </c:pt>
                <c:pt idx="20214">
                  <c:v>1.052E-2</c:v>
                </c:pt>
                <c:pt idx="20215">
                  <c:v>1.0540000000000001E-2</c:v>
                </c:pt>
                <c:pt idx="20216">
                  <c:v>1.056E-2</c:v>
                </c:pt>
                <c:pt idx="20217">
                  <c:v>1.059E-2</c:v>
                </c:pt>
                <c:pt idx="20218">
                  <c:v>1.061E-2</c:v>
                </c:pt>
                <c:pt idx="20219">
                  <c:v>1.0630000000000001E-2</c:v>
                </c:pt>
                <c:pt idx="20220">
                  <c:v>1.065E-2</c:v>
                </c:pt>
                <c:pt idx="20221">
                  <c:v>1.068E-2</c:v>
                </c:pt>
                <c:pt idx="20222">
                  <c:v>1.0699999999999999E-2</c:v>
                </c:pt>
                <c:pt idx="20223">
                  <c:v>1.072E-2</c:v>
                </c:pt>
                <c:pt idx="20224">
                  <c:v>1.0749999999999999E-2</c:v>
                </c:pt>
                <c:pt idx="20225">
                  <c:v>1.077E-2</c:v>
                </c:pt>
                <c:pt idx="20226">
                  <c:v>1.0789999999999999E-2</c:v>
                </c:pt>
                <c:pt idx="20227">
                  <c:v>1.082E-2</c:v>
                </c:pt>
                <c:pt idx="20228">
                  <c:v>1.0840000000000001E-2</c:v>
                </c:pt>
                <c:pt idx="20229">
                  <c:v>1.086E-2</c:v>
                </c:pt>
                <c:pt idx="20230">
                  <c:v>1.089E-2</c:v>
                </c:pt>
                <c:pt idx="20231">
                  <c:v>1.091E-2</c:v>
                </c:pt>
                <c:pt idx="20232">
                  <c:v>1.093E-2</c:v>
                </c:pt>
                <c:pt idx="20233">
                  <c:v>1.0959999999999999E-2</c:v>
                </c:pt>
                <c:pt idx="20234">
                  <c:v>1.098E-2</c:v>
                </c:pt>
                <c:pt idx="20235">
                  <c:v>1.0999999999999999E-2</c:v>
                </c:pt>
                <c:pt idx="20236">
                  <c:v>1.103E-2</c:v>
                </c:pt>
                <c:pt idx="20237">
                  <c:v>1.1050000000000001E-2</c:v>
                </c:pt>
                <c:pt idx="20238">
                  <c:v>1.107E-2</c:v>
                </c:pt>
                <c:pt idx="20239">
                  <c:v>1.11E-2</c:v>
                </c:pt>
                <c:pt idx="20240">
                  <c:v>1.112E-2</c:v>
                </c:pt>
                <c:pt idx="20241">
                  <c:v>1.1140000000000001E-2</c:v>
                </c:pt>
                <c:pt idx="20242">
                  <c:v>1.1169999999999999E-2</c:v>
                </c:pt>
                <c:pt idx="20243">
                  <c:v>1.119E-2</c:v>
                </c:pt>
                <c:pt idx="20244">
                  <c:v>1.1220000000000001E-2</c:v>
                </c:pt>
                <c:pt idx="20245">
                  <c:v>1.124E-2</c:v>
                </c:pt>
                <c:pt idx="20246">
                  <c:v>1.1259999999999999E-2</c:v>
                </c:pt>
                <c:pt idx="20247">
                  <c:v>1.129E-2</c:v>
                </c:pt>
                <c:pt idx="20248">
                  <c:v>1.1310000000000001E-2</c:v>
                </c:pt>
                <c:pt idx="20249">
                  <c:v>1.1339999999999999E-2</c:v>
                </c:pt>
                <c:pt idx="20250">
                  <c:v>1.136E-2</c:v>
                </c:pt>
                <c:pt idx="20251">
                  <c:v>1.1390000000000001E-2</c:v>
                </c:pt>
                <c:pt idx="20252">
                  <c:v>1.141E-2</c:v>
                </c:pt>
                <c:pt idx="20253">
                  <c:v>1.1440000000000001E-2</c:v>
                </c:pt>
                <c:pt idx="20254">
                  <c:v>1.146E-2</c:v>
                </c:pt>
                <c:pt idx="20255">
                  <c:v>1.1480000000000001E-2</c:v>
                </c:pt>
                <c:pt idx="20256">
                  <c:v>1.1509999999999999E-2</c:v>
                </c:pt>
                <c:pt idx="20257">
                  <c:v>1.153E-2</c:v>
                </c:pt>
                <c:pt idx="20258">
                  <c:v>1.1560000000000001E-2</c:v>
                </c:pt>
                <c:pt idx="20259">
                  <c:v>1.158E-2</c:v>
                </c:pt>
                <c:pt idx="20260">
                  <c:v>1.1610000000000001E-2</c:v>
                </c:pt>
                <c:pt idx="20261">
                  <c:v>1.163E-2</c:v>
                </c:pt>
                <c:pt idx="20262">
                  <c:v>1.166E-2</c:v>
                </c:pt>
                <c:pt idx="20263">
                  <c:v>1.1679999999999999E-2</c:v>
                </c:pt>
                <c:pt idx="20264">
                  <c:v>1.171E-2</c:v>
                </c:pt>
                <c:pt idx="20265">
                  <c:v>1.1730000000000001E-2</c:v>
                </c:pt>
                <c:pt idx="20266">
                  <c:v>1.176E-2</c:v>
                </c:pt>
                <c:pt idx="20267">
                  <c:v>1.1780000000000001E-2</c:v>
                </c:pt>
                <c:pt idx="20268">
                  <c:v>1.1809999999999999E-2</c:v>
                </c:pt>
                <c:pt idx="20269">
                  <c:v>1.184E-2</c:v>
                </c:pt>
                <c:pt idx="20270">
                  <c:v>1.1860000000000001E-2</c:v>
                </c:pt>
                <c:pt idx="20271">
                  <c:v>1.189E-2</c:v>
                </c:pt>
                <c:pt idx="20272">
                  <c:v>1.191E-2</c:v>
                </c:pt>
                <c:pt idx="20273">
                  <c:v>1.1939999999999999E-2</c:v>
                </c:pt>
                <c:pt idx="20274">
                  <c:v>1.196E-2</c:v>
                </c:pt>
                <c:pt idx="20275">
                  <c:v>1.1990000000000001E-2</c:v>
                </c:pt>
                <c:pt idx="20276">
                  <c:v>1.2019999999999999E-2</c:v>
                </c:pt>
                <c:pt idx="20277">
                  <c:v>1.204E-2</c:v>
                </c:pt>
                <c:pt idx="20278">
                  <c:v>1.2070000000000001E-2</c:v>
                </c:pt>
                <c:pt idx="20279">
                  <c:v>1.209E-2</c:v>
                </c:pt>
                <c:pt idx="20280">
                  <c:v>1.2120000000000001E-2</c:v>
                </c:pt>
                <c:pt idx="20281">
                  <c:v>1.214E-2</c:v>
                </c:pt>
                <c:pt idx="20282">
                  <c:v>1.217E-2</c:v>
                </c:pt>
                <c:pt idx="20283">
                  <c:v>1.2200000000000001E-2</c:v>
                </c:pt>
                <c:pt idx="20284">
                  <c:v>1.222E-2</c:v>
                </c:pt>
                <c:pt idx="20285">
                  <c:v>1.225E-2</c:v>
                </c:pt>
                <c:pt idx="20286">
                  <c:v>1.2279999999999999E-2</c:v>
                </c:pt>
                <c:pt idx="20287">
                  <c:v>1.23E-2</c:v>
                </c:pt>
                <c:pt idx="20288">
                  <c:v>1.2330000000000001E-2</c:v>
                </c:pt>
                <c:pt idx="20289">
                  <c:v>1.235E-2</c:v>
                </c:pt>
                <c:pt idx="20290">
                  <c:v>1.238E-2</c:v>
                </c:pt>
                <c:pt idx="20291">
                  <c:v>1.2409999999999999E-2</c:v>
                </c:pt>
                <c:pt idx="20292">
                  <c:v>1.243E-2</c:v>
                </c:pt>
                <c:pt idx="20293">
                  <c:v>1.2460000000000001E-2</c:v>
                </c:pt>
                <c:pt idx="20294">
                  <c:v>1.248E-2</c:v>
                </c:pt>
                <c:pt idx="20295">
                  <c:v>1.251E-2</c:v>
                </c:pt>
                <c:pt idx="20296">
                  <c:v>1.2540000000000001E-2</c:v>
                </c:pt>
                <c:pt idx="20297">
                  <c:v>1.256E-2</c:v>
                </c:pt>
                <c:pt idx="20298">
                  <c:v>1.259E-2</c:v>
                </c:pt>
                <c:pt idx="20299">
                  <c:v>1.2619999999999999E-2</c:v>
                </c:pt>
                <c:pt idx="20300">
                  <c:v>1.264E-2</c:v>
                </c:pt>
                <c:pt idx="20301">
                  <c:v>1.2670000000000001E-2</c:v>
                </c:pt>
                <c:pt idx="20302">
                  <c:v>1.269E-2</c:v>
                </c:pt>
                <c:pt idx="20303">
                  <c:v>1.272E-2</c:v>
                </c:pt>
                <c:pt idx="20304">
                  <c:v>1.2749999999999999E-2</c:v>
                </c:pt>
                <c:pt idx="20305">
                  <c:v>1.277E-2</c:v>
                </c:pt>
                <c:pt idx="20306">
                  <c:v>1.2800000000000001E-2</c:v>
                </c:pt>
                <c:pt idx="20307">
                  <c:v>1.282E-2</c:v>
                </c:pt>
                <c:pt idx="20308">
                  <c:v>1.285E-2</c:v>
                </c:pt>
                <c:pt idx="20309">
                  <c:v>1.2880000000000001E-2</c:v>
                </c:pt>
                <c:pt idx="20310">
                  <c:v>1.29E-2</c:v>
                </c:pt>
                <c:pt idx="20311">
                  <c:v>1.2930000000000001E-2</c:v>
                </c:pt>
                <c:pt idx="20312">
                  <c:v>1.2959999999999999E-2</c:v>
                </c:pt>
                <c:pt idx="20313">
                  <c:v>1.298E-2</c:v>
                </c:pt>
                <c:pt idx="20314">
                  <c:v>1.3010000000000001E-2</c:v>
                </c:pt>
                <c:pt idx="20315">
                  <c:v>1.303E-2</c:v>
                </c:pt>
                <c:pt idx="20316">
                  <c:v>1.306E-2</c:v>
                </c:pt>
                <c:pt idx="20317">
                  <c:v>1.3089999999999999E-2</c:v>
                </c:pt>
                <c:pt idx="20318">
                  <c:v>1.311E-2</c:v>
                </c:pt>
                <c:pt idx="20319">
                  <c:v>1.3140000000000001E-2</c:v>
                </c:pt>
                <c:pt idx="20320">
                  <c:v>1.316E-2</c:v>
                </c:pt>
                <c:pt idx="20321">
                  <c:v>1.319E-2</c:v>
                </c:pt>
                <c:pt idx="20322">
                  <c:v>1.3220000000000001E-2</c:v>
                </c:pt>
                <c:pt idx="20323">
                  <c:v>1.324E-2</c:v>
                </c:pt>
                <c:pt idx="20324">
                  <c:v>1.3270000000000001E-2</c:v>
                </c:pt>
                <c:pt idx="20325">
                  <c:v>1.3299999999999999E-2</c:v>
                </c:pt>
                <c:pt idx="20326">
                  <c:v>1.332E-2</c:v>
                </c:pt>
                <c:pt idx="20327">
                  <c:v>1.3350000000000001E-2</c:v>
                </c:pt>
                <c:pt idx="20328">
                  <c:v>1.337E-2</c:v>
                </c:pt>
                <c:pt idx="20329">
                  <c:v>1.34E-2</c:v>
                </c:pt>
                <c:pt idx="20330">
                  <c:v>1.3429999999999999E-2</c:v>
                </c:pt>
                <c:pt idx="20331">
                  <c:v>1.345E-2</c:v>
                </c:pt>
                <c:pt idx="20332">
                  <c:v>1.3480000000000001E-2</c:v>
                </c:pt>
                <c:pt idx="20333">
                  <c:v>1.3509999999999999E-2</c:v>
                </c:pt>
                <c:pt idx="20334">
                  <c:v>1.353E-2</c:v>
                </c:pt>
                <c:pt idx="20335">
                  <c:v>1.3559999999999999E-2</c:v>
                </c:pt>
                <c:pt idx="20336">
                  <c:v>1.359E-2</c:v>
                </c:pt>
                <c:pt idx="20337">
                  <c:v>1.3610000000000001E-2</c:v>
                </c:pt>
                <c:pt idx="20338">
                  <c:v>1.3639999999999999E-2</c:v>
                </c:pt>
                <c:pt idx="20339">
                  <c:v>1.367E-2</c:v>
                </c:pt>
                <c:pt idx="20340">
                  <c:v>1.3690000000000001E-2</c:v>
                </c:pt>
                <c:pt idx="20341">
                  <c:v>1.372E-2</c:v>
                </c:pt>
                <c:pt idx="20342">
                  <c:v>1.375E-2</c:v>
                </c:pt>
                <c:pt idx="20343">
                  <c:v>1.3780000000000001E-2</c:v>
                </c:pt>
                <c:pt idx="20344">
                  <c:v>1.38E-2</c:v>
                </c:pt>
                <c:pt idx="20345">
                  <c:v>1.383E-2</c:v>
                </c:pt>
                <c:pt idx="20346">
                  <c:v>1.3860000000000001E-2</c:v>
                </c:pt>
                <c:pt idx="20347">
                  <c:v>1.388E-2</c:v>
                </c:pt>
                <c:pt idx="20348">
                  <c:v>1.391E-2</c:v>
                </c:pt>
                <c:pt idx="20349">
                  <c:v>1.3939999999999999E-2</c:v>
                </c:pt>
                <c:pt idx="20350">
                  <c:v>1.397E-2</c:v>
                </c:pt>
                <c:pt idx="20351">
                  <c:v>1.3990000000000001E-2</c:v>
                </c:pt>
                <c:pt idx="20352">
                  <c:v>1.4019999999999999E-2</c:v>
                </c:pt>
                <c:pt idx="20353">
                  <c:v>1.405E-2</c:v>
                </c:pt>
                <c:pt idx="20354">
                  <c:v>1.4080000000000001E-2</c:v>
                </c:pt>
                <c:pt idx="20355">
                  <c:v>1.41E-2</c:v>
                </c:pt>
                <c:pt idx="20356">
                  <c:v>1.413E-2</c:v>
                </c:pt>
                <c:pt idx="20357">
                  <c:v>1.4160000000000001E-2</c:v>
                </c:pt>
                <c:pt idx="20358">
                  <c:v>1.4189999999999999E-2</c:v>
                </c:pt>
                <c:pt idx="20359">
                  <c:v>1.421E-2</c:v>
                </c:pt>
                <c:pt idx="20360">
                  <c:v>1.4239999999999999E-2</c:v>
                </c:pt>
                <c:pt idx="20361">
                  <c:v>1.427E-2</c:v>
                </c:pt>
                <c:pt idx="20362">
                  <c:v>1.43E-2</c:v>
                </c:pt>
                <c:pt idx="20363">
                  <c:v>1.4319999999999999E-2</c:v>
                </c:pt>
                <c:pt idx="20364">
                  <c:v>1.435E-2</c:v>
                </c:pt>
                <c:pt idx="20365">
                  <c:v>1.438E-2</c:v>
                </c:pt>
                <c:pt idx="20366">
                  <c:v>1.4409999999999999E-2</c:v>
                </c:pt>
                <c:pt idx="20367">
                  <c:v>1.444E-2</c:v>
                </c:pt>
                <c:pt idx="20368">
                  <c:v>1.4460000000000001E-2</c:v>
                </c:pt>
                <c:pt idx="20369">
                  <c:v>1.4489999999999999E-2</c:v>
                </c:pt>
                <c:pt idx="20370">
                  <c:v>1.452E-2</c:v>
                </c:pt>
                <c:pt idx="20371">
                  <c:v>1.455E-2</c:v>
                </c:pt>
                <c:pt idx="20372">
                  <c:v>1.4579999999999999E-2</c:v>
                </c:pt>
                <c:pt idx="20373">
                  <c:v>1.46E-2</c:v>
                </c:pt>
                <c:pt idx="20374">
                  <c:v>1.4630000000000001E-2</c:v>
                </c:pt>
                <c:pt idx="20375">
                  <c:v>1.4659999999999999E-2</c:v>
                </c:pt>
                <c:pt idx="20376">
                  <c:v>1.469E-2</c:v>
                </c:pt>
                <c:pt idx="20377">
                  <c:v>1.472E-2</c:v>
                </c:pt>
                <c:pt idx="20378">
                  <c:v>1.474E-2</c:v>
                </c:pt>
                <c:pt idx="20379">
                  <c:v>1.477E-2</c:v>
                </c:pt>
                <c:pt idx="20380">
                  <c:v>1.4800000000000001E-2</c:v>
                </c:pt>
                <c:pt idx="20381">
                  <c:v>1.4829999999999999E-2</c:v>
                </c:pt>
                <c:pt idx="20382">
                  <c:v>1.486E-2</c:v>
                </c:pt>
                <c:pt idx="20383">
                  <c:v>1.4880000000000001E-2</c:v>
                </c:pt>
                <c:pt idx="20384">
                  <c:v>1.491E-2</c:v>
                </c:pt>
                <c:pt idx="20385">
                  <c:v>1.494E-2</c:v>
                </c:pt>
                <c:pt idx="20386">
                  <c:v>1.4970000000000001E-2</c:v>
                </c:pt>
                <c:pt idx="20387">
                  <c:v>1.4999999999999999E-2</c:v>
                </c:pt>
                <c:pt idx="20388">
                  <c:v>1.502E-2</c:v>
                </c:pt>
                <c:pt idx="20389">
                  <c:v>1.5049999999999999E-2</c:v>
                </c:pt>
                <c:pt idx="20390">
                  <c:v>1.508E-2</c:v>
                </c:pt>
                <c:pt idx="20391">
                  <c:v>1.511E-2</c:v>
                </c:pt>
                <c:pt idx="20392">
                  <c:v>1.5140000000000001E-2</c:v>
                </c:pt>
                <c:pt idx="20393">
                  <c:v>1.516E-2</c:v>
                </c:pt>
                <c:pt idx="20394">
                  <c:v>1.519E-2</c:v>
                </c:pt>
                <c:pt idx="20395">
                  <c:v>1.5219999999999999E-2</c:v>
                </c:pt>
                <c:pt idx="20396">
                  <c:v>1.525E-2</c:v>
                </c:pt>
                <c:pt idx="20397">
                  <c:v>1.528E-2</c:v>
                </c:pt>
                <c:pt idx="20398">
                  <c:v>1.5299999999999999E-2</c:v>
                </c:pt>
                <c:pt idx="20399">
                  <c:v>1.533E-2</c:v>
                </c:pt>
                <c:pt idx="20400">
                  <c:v>1.536E-2</c:v>
                </c:pt>
                <c:pt idx="20401">
                  <c:v>1.5389999999999999E-2</c:v>
                </c:pt>
                <c:pt idx="20402">
                  <c:v>1.542E-2</c:v>
                </c:pt>
                <c:pt idx="20403">
                  <c:v>1.5440000000000001E-2</c:v>
                </c:pt>
                <c:pt idx="20404">
                  <c:v>1.5469999999999999E-2</c:v>
                </c:pt>
                <c:pt idx="20405">
                  <c:v>1.55E-2</c:v>
                </c:pt>
                <c:pt idx="20406">
                  <c:v>1.553E-2</c:v>
                </c:pt>
                <c:pt idx="20407">
                  <c:v>1.5559999999999999E-2</c:v>
                </c:pt>
                <c:pt idx="20408">
                  <c:v>1.558E-2</c:v>
                </c:pt>
                <c:pt idx="20409">
                  <c:v>1.5610000000000001E-2</c:v>
                </c:pt>
                <c:pt idx="20410">
                  <c:v>1.5640000000000001E-2</c:v>
                </c:pt>
                <c:pt idx="20411">
                  <c:v>1.567E-2</c:v>
                </c:pt>
                <c:pt idx="20412">
                  <c:v>1.5699999999999999E-2</c:v>
                </c:pt>
                <c:pt idx="20413">
                  <c:v>1.5720000000000001E-2</c:v>
                </c:pt>
                <c:pt idx="20414">
                  <c:v>1.575E-2</c:v>
                </c:pt>
                <c:pt idx="20415">
                  <c:v>1.5779999999999999E-2</c:v>
                </c:pt>
                <c:pt idx="20416">
                  <c:v>1.5810000000000001E-2</c:v>
                </c:pt>
                <c:pt idx="20417">
                  <c:v>1.584E-2</c:v>
                </c:pt>
                <c:pt idx="20418">
                  <c:v>1.5859999999999999E-2</c:v>
                </c:pt>
                <c:pt idx="20419">
                  <c:v>1.5890000000000001E-2</c:v>
                </c:pt>
                <c:pt idx="20420">
                  <c:v>1.592E-2</c:v>
                </c:pt>
                <c:pt idx="20421">
                  <c:v>1.5949999999999999E-2</c:v>
                </c:pt>
                <c:pt idx="20422">
                  <c:v>1.5970000000000002E-2</c:v>
                </c:pt>
                <c:pt idx="20423">
                  <c:v>1.6E-2</c:v>
                </c:pt>
                <c:pt idx="20424">
                  <c:v>1.6029999999999999E-2</c:v>
                </c:pt>
                <c:pt idx="20425">
                  <c:v>1.6060000000000001E-2</c:v>
                </c:pt>
                <c:pt idx="20426">
                  <c:v>1.609E-2</c:v>
                </c:pt>
                <c:pt idx="20427">
                  <c:v>1.6109999999999999E-2</c:v>
                </c:pt>
                <c:pt idx="20428">
                  <c:v>1.6140000000000002E-2</c:v>
                </c:pt>
                <c:pt idx="20429">
                  <c:v>1.617E-2</c:v>
                </c:pt>
                <c:pt idx="20430">
                  <c:v>1.6199999999999999E-2</c:v>
                </c:pt>
                <c:pt idx="20431">
                  <c:v>1.6230000000000001E-2</c:v>
                </c:pt>
                <c:pt idx="20432">
                  <c:v>1.6250000000000001E-2</c:v>
                </c:pt>
                <c:pt idx="20433">
                  <c:v>1.6279999999999999E-2</c:v>
                </c:pt>
                <c:pt idx="20434">
                  <c:v>1.6310000000000002E-2</c:v>
                </c:pt>
                <c:pt idx="20435">
                  <c:v>1.634E-2</c:v>
                </c:pt>
                <c:pt idx="20436">
                  <c:v>1.6369999999999999E-2</c:v>
                </c:pt>
                <c:pt idx="20437">
                  <c:v>1.6389999999999998E-2</c:v>
                </c:pt>
                <c:pt idx="20438">
                  <c:v>1.6420000000000001E-2</c:v>
                </c:pt>
                <c:pt idx="20439">
                  <c:v>1.6449999999999999E-2</c:v>
                </c:pt>
                <c:pt idx="20440">
                  <c:v>1.6480000000000002E-2</c:v>
                </c:pt>
                <c:pt idx="20441">
                  <c:v>1.651E-2</c:v>
                </c:pt>
                <c:pt idx="20442">
                  <c:v>1.653E-2</c:v>
                </c:pt>
                <c:pt idx="20443">
                  <c:v>1.6559999999999998E-2</c:v>
                </c:pt>
                <c:pt idx="20444">
                  <c:v>1.6590000000000001E-2</c:v>
                </c:pt>
                <c:pt idx="20445">
                  <c:v>1.6619999999999999E-2</c:v>
                </c:pt>
                <c:pt idx="20446">
                  <c:v>1.6650000000000002E-2</c:v>
                </c:pt>
                <c:pt idx="20447">
                  <c:v>1.6670000000000001E-2</c:v>
                </c:pt>
                <c:pt idx="20448">
                  <c:v>1.67E-2</c:v>
                </c:pt>
                <c:pt idx="20449">
                  <c:v>1.6729999999999998E-2</c:v>
                </c:pt>
                <c:pt idx="20450">
                  <c:v>1.6760000000000001E-2</c:v>
                </c:pt>
                <c:pt idx="20451">
                  <c:v>1.6789999999999999E-2</c:v>
                </c:pt>
                <c:pt idx="20452">
                  <c:v>1.6820000000000002E-2</c:v>
                </c:pt>
                <c:pt idx="20453">
                  <c:v>1.6840000000000001E-2</c:v>
                </c:pt>
                <c:pt idx="20454">
                  <c:v>1.687E-2</c:v>
                </c:pt>
                <c:pt idx="20455">
                  <c:v>1.6899999999999998E-2</c:v>
                </c:pt>
                <c:pt idx="20456">
                  <c:v>1.6930000000000001E-2</c:v>
                </c:pt>
                <c:pt idx="20457">
                  <c:v>1.6959999999999999E-2</c:v>
                </c:pt>
                <c:pt idx="20458">
                  <c:v>1.6990000000000002E-2</c:v>
                </c:pt>
                <c:pt idx="20459">
                  <c:v>1.702E-2</c:v>
                </c:pt>
                <c:pt idx="20460">
                  <c:v>1.704E-2</c:v>
                </c:pt>
                <c:pt idx="20461">
                  <c:v>1.7069999999999998E-2</c:v>
                </c:pt>
                <c:pt idx="20462">
                  <c:v>1.7100000000000001E-2</c:v>
                </c:pt>
                <c:pt idx="20463">
                  <c:v>1.7129999999999999E-2</c:v>
                </c:pt>
                <c:pt idx="20464">
                  <c:v>1.7160000000000002E-2</c:v>
                </c:pt>
                <c:pt idx="20465">
                  <c:v>1.719E-2</c:v>
                </c:pt>
                <c:pt idx="20466">
                  <c:v>1.7219999999999999E-2</c:v>
                </c:pt>
                <c:pt idx="20467">
                  <c:v>1.7250000000000001E-2</c:v>
                </c:pt>
                <c:pt idx="20468">
                  <c:v>1.7270000000000001E-2</c:v>
                </c:pt>
                <c:pt idx="20469">
                  <c:v>1.7299999999999999E-2</c:v>
                </c:pt>
                <c:pt idx="20470">
                  <c:v>1.7330000000000002E-2</c:v>
                </c:pt>
                <c:pt idx="20471">
                  <c:v>1.736E-2</c:v>
                </c:pt>
                <c:pt idx="20472">
                  <c:v>1.7389999999999999E-2</c:v>
                </c:pt>
                <c:pt idx="20473">
                  <c:v>1.7420000000000001E-2</c:v>
                </c:pt>
                <c:pt idx="20474">
                  <c:v>1.745E-2</c:v>
                </c:pt>
                <c:pt idx="20475">
                  <c:v>1.7479999999999999E-2</c:v>
                </c:pt>
                <c:pt idx="20476">
                  <c:v>1.7510000000000001E-2</c:v>
                </c:pt>
                <c:pt idx="20477">
                  <c:v>1.753E-2</c:v>
                </c:pt>
                <c:pt idx="20478">
                  <c:v>1.7559999999999999E-2</c:v>
                </c:pt>
                <c:pt idx="20479">
                  <c:v>1.7590000000000001E-2</c:v>
                </c:pt>
                <c:pt idx="20480">
                  <c:v>1.762E-2</c:v>
                </c:pt>
                <c:pt idx="20481">
                  <c:v>1.7649999999999999E-2</c:v>
                </c:pt>
                <c:pt idx="20482">
                  <c:v>1.7680000000000001E-2</c:v>
                </c:pt>
                <c:pt idx="20483">
                  <c:v>1.771E-2</c:v>
                </c:pt>
                <c:pt idx="20484">
                  <c:v>1.7739999999999999E-2</c:v>
                </c:pt>
                <c:pt idx="20485">
                  <c:v>1.7760000000000001E-2</c:v>
                </c:pt>
                <c:pt idx="20486">
                  <c:v>1.779E-2</c:v>
                </c:pt>
                <c:pt idx="20487">
                  <c:v>1.7819999999999999E-2</c:v>
                </c:pt>
                <c:pt idx="20488">
                  <c:v>1.7850000000000001E-2</c:v>
                </c:pt>
                <c:pt idx="20489">
                  <c:v>1.788E-2</c:v>
                </c:pt>
                <c:pt idx="20490">
                  <c:v>1.7909999999999999E-2</c:v>
                </c:pt>
                <c:pt idx="20491">
                  <c:v>1.7940000000000001E-2</c:v>
                </c:pt>
                <c:pt idx="20492">
                  <c:v>1.797E-2</c:v>
                </c:pt>
                <c:pt idx="20493">
                  <c:v>1.7989999999999999E-2</c:v>
                </c:pt>
                <c:pt idx="20494">
                  <c:v>1.8020000000000001E-2</c:v>
                </c:pt>
                <c:pt idx="20495">
                  <c:v>1.805E-2</c:v>
                </c:pt>
                <c:pt idx="20496">
                  <c:v>1.8079999999999999E-2</c:v>
                </c:pt>
                <c:pt idx="20497">
                  <c:v>1.8110000000000001E-2</c:v>
                </c:pt>
                <c:pt idx="20498">
                  <c:v>1.814E-2</c:v>
                </c:pt>
                <c:pt idx="20499">
                  <c:v>1.8159999999999999E-2</c:v>
                </c:pt>
                <c:pt idx="20500">
                  <c:v>1.8190000000000001E-2</c:v>
                </c:pt>
                <c:pt idx="20501">
                  <c:v>1.822E-2</c:v>
                </c:pt>
                <c:pt idx="20502">
                  <c:v>1.8249999999999999E-2</c:v>
                </c:pt>
                <c:pt idx="20503">
                  <c:v>1.8280000000000001E-2</c:v>
                </c:pt>
                <c:pt idx="20504">
                  <c:v>1.831E-2</c:v>
                </c:pt>
                <c:pt idx="20505">
                  <c:v>1.8329999999999999E-2</c:v>
                </c:pt>
                <c:pt idx="20506">
                  <c:v>1.8360000000000001E-2</c:v>
                </c:pt>
                <c:pt idx="20507">
                  <c:v>1.839E-2</c:v>
                </c:pt>
                <c:pt idx="20508">
                  <c:v>1.8419999999999999E-2</c:v>
                </c:pt>
                <c:pt idx="20509">
                  <c:v>1.8450000000000001E-2</c:v>
                </c:pt>
                <c:pt idx="20510">
                  <c:v>1.847E-2</c:v>
                </c:pt>
                <c:pt idx="20511">
                  <c:v>1.8499999999999999E-2</c:v>
                </c:pt>
                <c:pt idx="20512">
                  <c:v>1.8530000000000001E-2</c:v>
                </c:pt>
                <c:pt idx="20513">
                  <c:v>1.856E-2</c:v>
                </c:pt>
                <c:pt idx="20514">
                  <c:v>1.8579999999999999E-2</c:v>
                </c:pt>
                <c:pt idx="20515">
                  <c:v>1.8610000000000002E-2</c:v>
                </c:pt>
                <c:pt idx="20516">
                  <c:v>1.864E-2</c:v>
                </c:pt>
                <c:pt idx="20517">
                  <c:v>1.8669999999999999E-2</c:v>
                </c:pt>
                <c:pt idx="20518">
                  <c:v>1.8700000000000001E-2</c:v>
                </c:pt>
                <c:pt idx="20519">
                  <c:v>1.8720000000000001E-2</c:v>
                </c:pt>
                <c:pt idx="20520">
                  <c:v>1.8749999999999999E-2</c:v>
                </c:pt>
                <c:pt idx="20521">
                  <c:v>1.8780000000000002E-2</c:v>
                </c:pt>
                <c:pt idx="20522">
                  <c:v>1.881E-2</c:v>
                </c:pt>
                <c:pt idx="20523">
                  <c:v>1.883E-2</c:v>
                </c:pt>
                <c:pt idx="20524">
                  <c:v>1.8859999999999998E-2</c:v>
                </c:pt>
                <c:pt idx="20525">
                  <c:v>1.8890000000000001E-2</c:v>
                </c:pt>
                <c:pt idx="20526">
                  <c:v>1.8919999999999999E-2</c:v>
                </c:pt>
                <c:pt idx="20527">
                  <c:v>1.8939999999999999E-2</c:v>
                </c:pt>
                <c:pt idx="20528">
                  <c:v>1.8970000000000001E-2</c:v>
                </c:pt>
                <c:pt idx="20529">
                  <c:v>1.9E-2</c:v>
                </c:pt>
                <c:pt idx="20530">
                  <c:v>1.9029999999999998E-2</c:v>
                </c:pt>
                <c:pt idx="20531">
                  <c:v>1.9050000000000001E-2</c:v>
                </c:pt>
                <c:pt idx="20532">
                  <c:v>1.908E-2</c:v>
                </c:pt>
                <c:pt idx="20533">
                  <c:v>1.9109999999999999E-2</c:v>
                </c:pt>
                <c:pt idx="20534">
                  <c:v>1.9140000000000001E-2</c:v>
                </c:pt>
                <c:pt idx="20535">
                  <c:v>1.916E-2</c:v>
                </c:pt>
                <c:pt idx="20536">
                  <c:v>1.9189999999999999E-2</c:v>
                </c:pt>
                <c:pt idx="20537">
                  <c:v>1.9220000000000001E-2</c:v>
                </c:pt>
                <c:pt idx="20538">
                  <c:v>1.925E-2</c:v>
                </c:pt>
                <c:pt idx="20539">
                  <c:v>1.9269999999999999E-2</c:v>
                </c:pt>
                <c:pt idx="20540">
                  <c:v>1.9300000000000001E-2</c:v>
                </c:pt>
                <c:pt idx="20541">
                  <c:v>1.933E-2</c:v>
                </c:pt>
                <c:pt idx="20542">
                  <c:v>1.9359999999999999E-2</c:v>
                </c:pt>
                <c:pt idx="20543">
                  <c:v>1.9380000000000001E-2</c:v>
                </c:pt>
                <c:pt idx="20544">
                  <c:v>1.941E-2</c:v>
                </c:pt>
                <c:pt idx="20545">
                  <c:v>1.9439999999999999E-2</c:v>
                </c:pt>
                <c:pt idx="20546">
                  <c:v>1.9470000000000001E-2</c:v>
                </c:pt>
                <c:pt idx="20547">
                  <c:v>1.949E-2</c:v>
                </c:pt>
                <c:pt idx="20548">
                  <c:v>1.9519999999999999E-2</c:v>
                </c:pt>
                <c:pt idx="20549">
                  <c:v>1.9550000000000001E-2</c:v>
                </c:pt>
                <c:pt idx="20550">
                  <c:v>1.958E-2</c:v>
                </c:pt>
                <c:pt idx="20551">
                  <c:v>1.9599999999999999E-2</c:v>
                </c:pt>
                <c:pt idx="20552">
                  <c:v>1.9630000000000002E-2</c:v>
                </c:pt>
                <c:pt idx="20553">
                  <c:v>1.966E-2</c:v>
                </c:pt>
                <c:pt idx="20554">
                  <c:v>1.9689999999999999E-2</c:v>
                </c:pt>
                <c:pt idx="20555">
                  <c:v>1.9709999999999998E-2</c:v>
                </c:pt>
                <c:pt idx="20556">
                  <c:v>1.9740000000000001E-2</c:v>
                </c:pt>
                <c:pt idx="20557">
                  <c:v>1.9769999999999999E-2</c:v>
                </c:pt>
                <c:pt idx="20558">
                  <c:v>1.9800000000000002E-2</c:v>
                </c:pt>
                <c:pt idx="20559">
                  <c:v>1.9820000000000001E-2</c:v>
                </c:pt>
                <c:pt idx="20560">
                  <c:v>1.985E-2</c:v>
                </c:pt>
                <c:pt idx="20561">
                  <c:v>1.9879999999999998E-2</c:v>
                </c:pt>
                <c:pt idx="20562">
                  <c:v>1.9910000000000001E-2</c:v>
                </c:pt>
                <c:pt idx="20563">
                  <c:v>1.993E-2</c:v>
                </c:pt>
                <c:pt idx="20564">
                  <c:v>1.9959999999999999E-2</c:v>
                </c:pt>
                <c:pt idx="20565">
                  <c:v>1.9990000000000001E-2</c:v>
                </c:pt>
                <c:pt idx="20566">
                  <c:v>2.002E-2</c:v>
                </c:pt>
                <c:pt idx="20567">
                  <c:v>2.0039999999999999E-2</c:v>
                </c:pt>
                <c:pt idx="20568">
                  <c:v>2.0070000000000001E-2</c:v>
                </c:pt>
                <c:pt idx="20569">
                  <c:v>2.01E-2</c:v>
                </c:pt>
                <c:pt idx="20570">
                  <c:v>2.0119999999999999E-2</c:v>
                </c:pt>
                <c:pt idx="20571">
                  <c:v>2.0150000000000001E-2</c:v>
                </c:pt>
                <c:pt idx="20572">
                  <c:v>2.018E-2</c:v>
                </c:pt>
                <c:pt idx="20573">
                  <c:v>2.0209999999999999E-2</c:v>
                </c:pt>
                <c:pt idx="20574">
                  <c:v>2.0230000000000001E-2</c:v>
                </c:pt>
                <c:pt idx="20575">
                  <c:v>2.026E-2</c:v>
                </c:pt>
                <c:pt idx="20576">
                  <c:v>2.0289999999999999E-2</c:v>
                </c:pt>
                <c:pt idx="20577">
                  <c:v>2.0310000000000002E-2</c:v>
                </c:pt>
                <c:pt idx="20578">
                  <c:v>2.034E-2</c:v>
                </c:pt>
                <c:pt idx="20579">
                  <c:v>2.0369999999999999E-2</c:v>
                </c:pt>
                <c:pt idx="20580">
                  <c:v>2.0400000000000001E-2</c:v>
                </c:pt>
                <c:pt idx="20581">
                  <c:v>2.0420000000000001E-2</c:v>
                </c:pt>
                <c:pt idx="20582">
                  <c:v>2.0449999999999999E-2</c:v>
                </c:pt>
                <c:pt idx="20583">
                  <c:v>2.0480000000000002E-2</c:v>
                </c:pt>
                <c:pt idx="20584">
                  <c:v>2.0500000000000001E-2</c:v>
                </c:pt>
                <c:pt idx="20585">
                  <c:v>2.053E-2</c:v>
                </c:pt>
                <c:pt idx="20586">
                  <c:v>2.0559999999999998E-2</c:v>
                </c:pt>
                <c:pt idx="20587">
                  <c:v>2.0580000000000001E-2</c:v>
                </c:pt>
                <c:pt idx="20588">
                  <c:v>2.061E-2</c:v>
                </c:pt>
                <c:pt idx="20589">
                  <c:v>2.0639999999999999E-2</c:v>
                </c:pt>
                <c:pt idx="20590">
                  <c:v>2.0660000000000001E-2</c:v>
                </c:pt>
                <c:pt idx="20591">
                  <c:v>2.069E-2</c:v>
                </c:pt>
                <c:pt idx="20592">
                  <c:v>2.0719999999999999E-2</c:v>
                </c:pt>
                <c:pt idx="20593">
                  <c:v>2.0740000000000001E-2</c:v>
                </c:pt>
                <c:pt idx="20594">
                  <c:v>2.077E-2</c:v>
                </c:pt>
                <c:pt idx="20595">
                  <c:v>2.0799999999999999E-2</c:v>
                </c:pt>
                <c:pt idx="20596">
                  <c:v>2.0820000000000002E-2</c:v>
                </c:pt>
                <c:pt idx="20597">
                  <c:v>2.085E-2</c:v>
                </c:pt>
                <c:pt idx="20598">
                  <c:v>2.0879999999999999E-2</c:v>
                </c:pt>
                <c:pt idx="20599">
                  <c:v>2.0899999999999998E-2</c:v>
                </c:pt>
                <c:pt idx="20600">
                  <c:v>2.0930000000000001E-2</c:v>
                </c:pt>
                <c:pt idx="20601">
                  <c:v>2.0959999999999999E-2</c:v>
                </c:pt>
                <c:pt idx="20602">
                  <c:v>2.0979999999999999E-2</c:v>
                </c:pt>
                <c:pt idx="20603">
                  <c:v>2.1010000000000001E-2</c:v>
                </c:pt>
                <c:pt idx="20604">
                  <c:v>2.103E-2</c:v>
                </c:pt>
                <c:pt idx="20605">
                  <c:v>2.1059999999999999E-2</c:v>
                </c:pt>
                <c:pt idx="20606">
                  <c:v>2.1090000000000001E-2</c:v>
                </c:pt>
                <c:pt idx="20607">
                  <c:v>2.111E-2</c:v>
                </c:pt>
                <c:pt idx="20608">
                  <c:v>2.1139999999999999E-2</c:v>
                </c:pt>
                <c:pt idx="20609">
                  <c:v>2.1160000000000002E-2</c:v>
                </c:pt>
                <c:pt idx="20610">
                  <c:v>2.1190000000000001E-2</c:v>
                </c:pt>
                <c:pt idx="20611">
                  <c:v>2.1219999999999999E-2</c:v>
                </c:pt>
                <c:pt idx="20612">
                  <c:v>2.1239999999999998E-2</c:v>
                </c:pt>
                <c:pt idx="20613">
                  <c:v>2.1270000000000001E-2</c:v>
                </c:pt>
                <c:pt idx="20614">
                  <c:v>2.129E-2</c:v>
                </c:pt>
                <c:pt idx="20615">
                  <c:v>2.1319999999999999E-2</c:v>
                </c:pt>
                <c:pt idx="20616">
                  <c:v>2.1340000000000001E-2</c:v>
                </c:pt>
                <c:pt idx="20617">
                  <c:v>2.137E-2</c:v>
                </c:pt>
                <c:pt idx="20618">
                  <c:v>2.1399999999999999E-2</c:v>
                </c:pt>
                <c:pt idx="20619">
                  <c:v>2.1420000000000002E-2</c:v>
                </c:pt>
                <c:pt idx="20620">
                  <c:v>2.145E-2</c:v>
                </c:pt>
                <c:pt idx="20621">
                  <c:v>2.147E-2</c:v>
                </c:pt>
                <c:pt idx="20622">
                  <c:v>2.1499999999999998E-2</c:v>
                </c:pt>
                <c:pt idx="20623">
                  <c:v>2.1520000000000001E-2</c:v>
                </c:pt>
                <c:pt idx="20624">
                  <c:v>2.155E-2</c:v>
                </c:pt>
                <c:pt idx="20625">
                  <c:v>2.1569999999999999E-2</c:v>
                </c:pt>
                <c:pt idx="20626">
                  <c:v>2.1600000000000001E-2</c:v>
                </c:pt>
                <c:pt idx="20627">
                  <c:v>2.163E-2</c:v>
                </c:pt>
                <c:pt idx="20628">
                  <c:v>2.1649999999999999E-2</c:v>
                </c:pt>
                <c:pt idx="20629">
                  <c:v>2.1680000000000001E-2</c:v>
                </c:pt>
                <c:pt idx="20630">
                  <c:v>2.1700000000000001E-2</c:v>
                </c:pt>
                <c:pt idx="20631">
                  <c:v>2.1729999999999999E-2</c:v>
                </c:pt>
                <c:pt idx="20632">
                  <c:v>2.1749999999999999E-2</c:v>
                </c:pt>
                <c:pt idx="20633">
                  <c:v>2.1780000000000001E-2</c:v>
                </c:pt>
                <c:pt idx="20634">
                  <c:v>2.18E-2</c:v>
                </c:pt>
                <c:pt idx="20635">
                  <c:v>2.1829999999999999E-2</c:v>
                </c:pt>
                <c:pt idx="20636">
                  <c:v>2.1850000000000001E-2</c:v>
                </c:pt>
                <c:pt idx="20637">
                  <c:v>2.188E-2</c:v>
                </c:pt>
                <c:pt idx="20638">
                  <c:v>2.1899999999999999E-2</c:v>
                </c:pt>
                <c:pt idx="20639">
                  <c:v>2.1930000000000002E-2</c:v>
                </c:pt>
                <c:pt idx="20640">
                  <c:v>2.1950000000000001E-2</c:v>
                </c:pt>
                <c:pt idx="20641">
                  <c:v>2.198E-2</c:v>
                </c:pt>
                <c:pt idx="20642">
                  <c:v>2.1999999999999999E-2</c:v>
                </c:pt>
                <c:pt idx="20643">
                  <c:v>2.2030000000000001E-2</c:v>
                </c:pt>
                <c:pt idx="20644">
                  <c:v>2.205E-2</c:v>
                </c:pt>
                <c:pt idx="20645">
                  <c:v>2.2079999999999999E-2</c:v>
                </c:pt>
                <c:pt idx="20646">
                  <c:v>2.2100000000000002E-2</c:v>
                </c:pt>
                <c:pt idx="20647">
                  <c:v>2.213E-2</c:v>
                </c:pt>
                <c:pt idx="20648">
                  <c:v>2.2159999999999999E-2</c:v>
                </c:pt>
                <c:pt idx="20649">
                  <c:v>2.2179999999999998E-2</c:v>
                </c:pt>
                <c:pt idx="20650">
                  <c:v>2.2210000000000001E-2</c:v>
                </c:pt>
                <c:pt idx="20651">
                  <c:v>2.223E-2</c:v>
                </c:pt>
                <c:pt idx="20652">
                  <c:v>2.2259999999999999E-2</c:v>
                </c:pt>
                <c:pt idx="20653">
                  <c:v>2.2280000000000001E-2</c:v>
                </c:pt>
                <c:pt idx="20654">
                  <c:v>2.231E-2</c:v>
                </c:pt>
                <c:pt idx="20655">
                  <c:v>2.2329999999999999E-2</c:v>
                </c:pt>
                <c:pt idx="20656">
                  <c:v>2.2349999999999998E-2</c:v>
                </c:pt>
                <c:pt idx="20657">
                  <c:v>2.2380000000000001E-2</c:v>
                </c:pt>
                <c:pt idx="20658">
                  <c:v>2.24E-2</c:v>
                </c:pt>
                <c:pt idx="20659">
                  <c:v>2.2429999999999999E-2</c:v>
                </c:pt>
                <c:pt idx="20660">
                  <c:v>2.2450000000000001E-2</c:v>
                </c:pt>
                <c:pt idx="20661">
                  <c:v>2.248E-2</c:v>
                </c:pt>
                <c:pt idx="20662">
                  <c:v>2.2499999999999999E-2</c:v>
                </c:pt>
                <c:pt idx="20663">
                  <c:v>2.2530000000000001E-2</c:v>
                </c:pt>
                <c:pt idx="20664">
                  <c:v>2.2550000000000001E-2</c:v>
                </c:pt>
                <c:pt idx="20665">
                  <c:v>2.2579999999999999E-2</c:v>
                </c:pt>
                <c:pt idx="20666">
                  <c:v>2.2599999999999999E-2</c:v>
                </c:pt>
                <c:pt idx="20667">
                  <c:v>2.2630000000000001E-2</c:v>
                </c:pt>
                <c:pt idx="20668">
                  <c:v>2.265E-2</c:v>
                </c:pt>
                <c:pt idx="20669">
                  <c:v>2.2679999999999999E-2</c:v>
                </c:pt>
                <c:pt idx="20670">
                  <c:v>2.2700000000000001E-2</c:v>
                </c:pt>
                <c:pt idx="20671">
                  <c:v>2.273E-2</c:v>
                </c:pt>
                <c:pt idx="20672">
                  <c:v>2.2749999999999999E-2</c:v>
                </c:pt>
                <c:pt idx="20673">
                  <c:v>2.2780000000000002E-2</c:v>
                </c:pt>
                <c:pt idx="20674">
                  <c:v>2.2800000000000001E-2</c:v>
                </c:pt>
                <c:pt idx="20675">
                  <c:v>2.282E-2</c:v>
                </c:pt>
                <c:pt idx="20676">
                  <c:v>2.2849999999999999E-2</c:v>
                </c:pt>
                <c:pt idx="20677">
                  <c:v>2.2870000000000001E-2</c:v>
                </c:pt>
                <c:pt idx="20678">
                  <c:v>2.29E-2</c:v>
                </c:pt>
                <c:pt idx="20679">
                  <c:v>2.2919999999999999E-2</c:v>
                </c:pt>
                <c:pt idx="20680">
                  <c:v>2.2939999999999999E-2</c:v>
                </c:pt>
                <c:pt idx="20681">
                  <c:v>2.2970000000000001E-2</c:v>
                </c:pt>
                <c:pt idx="20682">
                  <c:v>2.299E-2</c:v>
                </c:pt>
                <c:pt idx="20683">
                  <c:v>2.3019999999999999E-2</c:v>
                </c:pt>
                <c:pt idx="20684">
                  <c:v>2.3040000000000001E-2</c:v>
                </c:pt>
                <c:pt idx="20685">
                  <c:v>2.3060000000000001E-2</c:v>
                </c:pt>
                <c:pt idx="20686">
                  <c:v>2.3089999999999999E-2</c:v>
                </c:pt>
                <c:pt idx="20687">
                  <c:v>2.3109999999999999E-2</c:v>
                </c:pt>
                <c:pt idx="20688">
                  <c:v>2.3140000000000001E-2</c:v>
                </c:pt>
                <c:pt idx="20689">
                  <c:v>2.316E-2</c:v>
                </c:pt>
                <c:pt idx="20690">
                  <c:v>2.3179999999999999E-2</c:v>
                </c:pt>
                <c:pt idx="20691">
                  <c:v>2.3210000000000001E-2</c:v>
                </c:pt>
                <c:pt idx="20692">
                  <c:v>2.3230000000000001E-2</c:v>
                </c:pt>
                <c:pt idx="20693">
                  <c:v>2.325E-2</c:v>
                </c:pt>
                <c:pt idx="20694">
                  <c:v>2.3279999999999999E-2</c:v>
                </c:pt>
                <c:pt idx="20695">
                  <c:v>2.3300000000000001E-2</c:v>
                </c:pt>
                <c:pt idx="20696">
                  <c:v>2.332E-2</c:v>
                </c:pt>
                <c:pt idx="20697">
                  <c:v>2.3349999999999999E-2</c:v>
                </c:pt>
                <c:pt idx="20698">
                  <c:v>2.3369999999999998E-2</c:v>
                </c:pt>
                <c:pt idx="20699">
                  <c:v>2.3390000000000001E-2</c:v>
                </c:pt>
                <c:pt idx="20700">
                  <c:v>2.341E-2</c:v>
                </c:pt>
                <c:pt idx="20701">
                  <c:v>2.3439999999999999E-2</c:v>
                </c:pt>
                <c:pt idx="20702">
                  <c:v>2.3460000000000002E-2</c:v>
                </c:pt>
                <c:pt idx="20703">
                  <c:v>2.3480000000000001E-2</c:v>
                </c:pt>
                <c:pt idx="20704">
                  <c:v>2.35E-2</c:v>
                </c:pt>
                <c:pt idx="20705">
                  <c:v>2.3529999999999999E-2</c:v>
                </c:pt>
                <c:pt idx="20706">
                  <c:v>2.3550000000000001E-2</c:v>
                </c:pt>
                <c:pt idx="20707">
                  <c:v>2.3570000000000001E-2</c:v>
                </c:pt>
                <c:pt idx="20708">
                  <c:v>2.359E-2</c:v>
                </c:pt>
                <c:pt idx="20709">
                  <c:v>2.3619999999999999E-2</c:v>
                </c:pt>
                <c:pt idx="20710">
                  <c:v>2.3640000000000001E-2</c:v>
                </c:pt>
                <c:pt idx="20711">
                  <c:v>2.366E-2</c:v>
                </c:pt>
                <c:pt idx="20712">
                  <c:v>2.368E-2</c:v>
                </c:pt>
                <c:pt idx="20713">
                  <c:v>2.3699999999999999E-2</c:v>
                </c:pt>
                <c:pt idx="20714">
                  <c:v>2.3730000000000001E-2</c:v>
                </c:pt>
                <c:pt idx="20715">
                  <c:v>2.375E-2</c:v>
                </c:pt>
                <c:pt idx="20716">
                  <c:v>2.3769999999999999E-2</c:v>
                </c:pt>
                <c:pt idx="20717">
                  <c:v>2.3789999999999999E-2</c:v>
                </c:pt>
                <c:pt idx="20718">
                  <c:v>2.3810000000000001E-2</c:v>
                </c:pt>
                <c:pt idx="20719">
                  <c:v>2.383E-2</c:v>
                </c:pt>
                <c:pt idx="20720">
                  <c:v>2.3859999999999999E-2</c:v>
                </c:pt>
                <c:pt idx="20721">
                  <c:v>2.3879999999999998E-2</c:v>
                </c:pt>
                <c:pt idx="20722">
                  <c:v>2.3900000000000001E-2</c:v>
                </c:pt>
                <c:pt idx="20723">
                  <c:v>2.392E-2</c:v>
                </c:pt>
                <c:pt idx="20724">
                  <c:v>2.3939999999999999E-2</c:v>
                </c:pt>
                <c:pt idx="20725">
                  <c:v>2.3959999999999999E-2</c:v>
                </c:pt>
                <c:pt idx="20726">
                  <c:v>2.3980000000000001E-2</c:v>
                </c:pt>
                <c:pt idx="20727">
                  <c:v>2.401E-2</c:v>
                </c:pt>
                <c:pt idx="20728">
                  <c:v>2.4029999999999999E-2</c:v>
                </c:pt>
                <c:pt idx="20729">
                  <c:v>2.4049999999999998E-2</c:v>
                </c:pt>
                <c:pt idx="20730">
                  <c:v>2.4070000000000001E-2</c:v>
                </c:pt>
                <c:pt idx="20731">
                  <c:v>2.409E-2</c:v>
                </c:pt>
                <c:pt idx="20732">
                  <c:v>2.4109999999999999E-2</c:v>
                </c:pt>
                <c:pt idx="20733">
                  <c:v>2.4129999999999999E-2</c:v>
                </c:pt>
                <c:pt idx="20734">
                  <c:v>2.4150000000000001E-2</c:v>
                </c:pt>
                <c:pt idx="20735">
                  <c:v>2.418E-2</c:v>
                </c:pt>
                <c:pt idx="20736">
                  <c:v>2.4199999999999999E-2</c:v>
                </c:pt>
                <c:pt idx="20737">
                  <c:v>2.4219999999999998E-2</c:v>
                </c:pt>
                <c:pt idx="20738">
                  <c:v>2.4240000000000001E-2</c:v>
                </c:pt>
                <c:pt idx="20739">
                  <c:v>2.426E-2</c:v>
                </c:pt>
                <c:pt idx="20740">
                  <c:v>2.4279999999999999E-2</c:v>
                </c:pt>
                <c:pt idx="20741">
                  <c:v>2.4299999999999999E-2</c:v>
                </c:pt>
                <c:pt idx="20742">
                  <c:v>2.4320000000000001E-2</c:v>
                </c:pt>
                <c:pt idx="20743">
                  <c:v>2.4340000000000001E-2</c:v>
                </c:pt>
                <c:pt idx="20744">
                  <c:v>2.436E-2</c:v>
                </c:pt>
                <c:pt idx="20745">
                  <c:v>2.4389999999999998E-2</c:v>
                </c:pt>
                <c:pt idx="20746">
                  <c:v>2.4410000000000001E-2</c:v>
                </c:pt>
                <c:pt idx="20747">
                  <c:v>2.443E-2</c:v>
                </c:pt>
                <c:pt idx="20748">
                  <c:v>2.445E-2</c:v>
                </c:pt>
                <c:pt idx="20749">
                  <c:v>2.4469999999999999E-2</c:v>
                </c:pt>
                <c:pt idx="20750">
                  <c:v>2.4490000000000001E-2</c:v>
                </c:pt>
                <c:pt idx="20751">
                  <c:v>2.4510000000000001E-2</c:v>
                </c:pt>
                <c:pt idx="20752">
                  <c:v>2.453E-2</c:v>
                </c:pt>
                <c:pt idx="20753">
                  <c:v>2.4549999999999999E-2</c:v>
                </c:pt>
                <c:pt idx="20754">
                  <c:v>2.4570000000000002E-2</c:v>
                </c:pt>
                <c:pt idx="20755">
                  <c:v>2.4590000000000001E-2</c:v>
                </c:pt>
                <c:pt idx="20756">
                  <c:v>2.461E-2</c:v>
                </c:pt>
                <c:pt idx="20757">
                  <c:v>2.4629999999999999E-2</c:v>
                </c:pt>
                <c:pt idx="20758">
                  <c:v>2.4649999999999998E-2</c:v>
                </c:pt>
                <c:pt idx="20759">
                  <c:v>2.4670000000000001E-2</c:v>
                </c:pt>
                <c:pt idx="20760">
                  <c:v>2.469E-2</c:v>
                </c:pt>
                <c:pt idx="20761">
                  <c:v>2.4709999999999999E-2</c:v>
                </c:pt>
                <c:pt idx="20762">
                  <c:v>2.4740000000000002E-2</c:v>
                </c:pt>
                <c:pt idx="20763">
                  <c:v>2.4760000000000001E-2</c:v>
                </c:pt>
                <c:pt idx="20764">
                  <c:v>2.478E-2</c:v>
                </c:pt>
                <c:pt idx="20765">
                  <c:v>2.4799999999999999E-2</c:v>
                </c:pt>
                <c:pt idx="20766">
                  <c:v>2.4819999999999998E-2</c:v>
                </c:pt>
                <c:pt idx="20767">
                  <c:v>2.4840000000000001E-2</c:v>
                </c:pt>
                <c:pt idx="20768">
                  <c:v>2.486E-2</c:v>
                </c:pt>
                <c:pt idx="20769">
                  <c:v>2.4879999999999999E-2</c:v>
                </c:pt>
                <c:pt idx="20770">
                  <c:v>2.4899999999999999E-2</c:v>
                </c:pt>
                <c:pt idx="20771">
                  <c:v>2.4920000000000001E-2</c:v>
                </c:pt>
                <c:pt idx="20772">
                  <c:v>2.494E-2</c:v>
                </c:pt>
                <c:pt idx="20773">
                  <c:v>2.496E-2</c:v>
                </c:pt>
                <c:pt idx="20774">
                  <c:v>2.4969999999999999E-2</c:v>
                </c:pt>
                <c:pt idx="20775">
                  <c:v>2.4989999999999998E-2</c:v>
                </c:pt>
                <c:pt idx="20776">
                  <c:v>2.5010000000000001E-2</c:v>
                </c:pt>
                <c:pt idx="20777">
                  <c:v>2.503E-2</c:v>
                </c:pt>
                <c:pt idx="20778">
                  <c:v>2.5049999999999999E-2</c:v>
                </c:pt>
                <c:pt idx="20779">
                  <c:v>2.5069999999999999E-2</c:v>
                </c:pt>
                <c:pt idx="20780">
                  <c:v>2.5090000000000001E-2</c:v>
                </c:pt>
                <c:pt idx="20781">
                  <c:v>2.511E-2</c:v>
                </c:pt>
                <c:pt idx="20782">
                  <c:v>2.513E-2</c:v>
                </c:pt>
                <c:pt idx="20783">
                  <c:v>2.5149999999999999E-2</c:v>
                </c:pt>
                <c:pt idx="20784">
                  <c:v>2.5170000000000001E-2</c:v>
                </c:pt>
                <c:pt idx="20785">
                  <c:v>2.5190000000000001E-2</c:v>
                </c:pt>
                <c:pt idx="20786">
                  <c:v>2.521E-2</c:v>
                </c:pt>
                <c:pt idx="20787">
                  <c:v>2.5219999999999999E-2</c:v>
                </c:pt>
                <c:pt idx="20788">
                  <c:v>2.5239999999999999E-2</c:v>
                </c:pt>
                <c:pt idx="20789">
                  <c:v>2.5260000000000001E-2</c:v>
                </c:pt>
                <c:pt idx="20790">
                  <c:v>2.528E-2</c:v>
                </c:pt>
                <c:pt idx="20791">
                  <c:v>2.53E-2</c:v>
                </c:pt>
                <c:pt idx="20792">
                  <c:v>2.5319999999999999E-2</c:v>
                </c:pt>
                <c:pt idx="20793">
                  <c:v>2.5340000000000001E-2</c:v>
                </c:pt>
                <c:pt idx="20794">
                  <c:v>2.5350000000000001E-2</c:v>
                </c:pt>
                <c:pt idx="20795">
                  <c:v>2.537E-2</c:v>
                </c:pt>
                <c:pt idx="20796">
                  <c:v>2.5389999999999999E-2</c:v>
                </c:pt>
                <c:pt idx="20797">
                  <c:v>2.5409999999999999E-2</c:v>
                </c:pt>
                <c:pt idx="20798">
                  <c:v>2.5430000000000001E-2</c:v>
                </c:pt>
                <c:pt idx="20799">
                  <c:v>2.5440000000000001E-2</c:v>
                </c:pt>
                <c:pt idx="20800">
                  <c:v>2.546E-2</c:v>
                </c:pt>
                <c:pt idx="20801">
                  <c:v>2.5479999999999999E-2</c:v>
                </c:pt>
                <c:pt idx="20802">
                  <c:v>2.5499999999999998E-2</c:v>
                </c:pt>
                <c:pt idx="20803">
                  <c:v>2.5510000000000001E-2</c:v>
                </c:pt>
                <c:pt idx="20804">
                  <c:v>2.5530000000000001E-2</c:v>
                </c:pt>
                <c:pt idx="20805">
                  <c:v>2.555E-2</c:v>
                </c:pt>
                <c:pt idx="20806">
                  <c:v>2.5569999999999999E-2</c:v>
                </c:pt>
                <c:pt idx="20807">
                  <c:v>2.5579999999999999E-2</c:v>
                </c:pt>
                <c:pt idx="20808">
                  <c:v>2.5600000000000001E-2</c:v>
                </c:pt>
                <c:pt idx="20809">
                  <c:v>2.562E-2</c:v>
                </c:pt>
                <c:pt idx="20810">
                  <c:v>2.564E-2</c:v>
                </c:pt>
                <c:pt idx="20811">
                  <c:v>2.5649999999999999E-2</c:v>
                </c:pt>
                <c:pt idx="20812">
                  <c:v>2.5669999999999998E-2</c:v>
                </c:pt>
                <c:pt idx="20813">
                  <c:v>2.5690000000000001E-2</c:v>
                </c:pt>
                <c:pt idx="20814">
                  <c:v>2.5700000000000001E-2</c:v>
                </c:pt>
                <c:pt idx="20815">
                  <c:v>2.572E-2</c:v>
                </c:pt>
                <c:pt idx="20816">
                  <c:v>2.5739999999999999E-2</c:v>
                </c:pt>
                <c:pt idx="20817">
                  <c:v>2.5749999999999999E-2</c:v>
                </c:pt>
                <c:pt idx="20818">
                  <c:v>2.5770000000000001E-2</c:v>
                </c:pt>
                <c:pt idx="20819">
                  <c:v>2.579E-2</c:v>
                </c:pt>
                <c:pt idx="20820">
                  <c:v>2.58E-2</c:v>
                </c:pt>
                <c:pt idx="20821">
                  <c:v>2.5819999999999999E-2</c:v>
                </c:pt>
                <c:pt idx="20822">
                  <c:v>2.5839999999999998E-2</c:v>
                </c:pt>
                <c:pt idx="20823">
                  <c:v>2.5850000000000001E-2</c:v>
                </c:pt>
                <c:pt idx="20824">
                  <c:v>2.5870000000000001E-2</c:v>
                </c:pt>
                <c:pt idx="20825">
                  <c:v>2.589E-2</c:v>
                </c:pt>
                <c:pt idx="20826">
                  <c:v>2.5899999999999999E-2</c:v>
                </c:pt>
                <c:pt idx="20827">
                  <c:v>2.5919999999999999E-2</c:v>
                </c:pt>
                <c:pt idx="20828">
                  <c:v>2.5930000000000002E-2</c:v>
                </c:pt>
                <c:pt idx="20829">
                  <c:v>2.5950000000000001E-2</c:v>
                </c:pt>
                <c:pt idx="20830">
                  <c:v>2.597E-2</c:v>
                </c:pt>
                <c:pt idx="20831">
                  <c:v>2.598E-2</c:v>
                </c:pt>
                <c:pt idx="20832">
                  <c:v>2.5999999999999999E-2</c:v>
                </c:pt>
                <c:pt idx="20833">
                  <c:v>2.6009999999999998E-2</c:v>
                </c:pt>
                <c:pt idx="20834">
                  <c:v>2.6030000000000001E-2</c:v>
                </c:pt>
                <c:pt idx="20835">
                  <c:v>2.6040000000000001E-2</c:v>
                </c:pt>
                <c:pt idx="20836">
                  <c:v>2.606E-2</c:v>
                </c:pt>
                <c:pt idx="20837">
                  <c:v>2.6079999999999999E-2</c:v>
                </c:pt>
                <c:pt idx="20838">
                  <c:v>2.6089999999999999E-2</c:v>
                </c:pt>
                <c:pt idx="20839">
                  <c:v>2.6110000000000001E-2</c:v>
                </c:pt>
                <c:pt idx="20840">
                  <c:v>2.6120000000000001E-2</c:v>
                </c:pt>
                <c:pt idx="20841">
                  <c:v>2.614E-2</c:v>
                </c:pt>
                <c:pt idx="20842">
                  <c:v>2.615E-2</c:v>
                </c:pt>
                <c:pt idx="20843">
                  <c:v>2.6169999999999999E-2</c:v>
                </c:pt>
                <c:pt idx="20844">
                  <c:v>2.6179999999999998E-2</c:v>
                </c:pt>
                <c:pt idx="20845">
                  <c:v>2.6200000000000001E-2</c:v>
                </c:pt>
                <c:pt idx="20846">
                  <c:v>2.6210000000000001E-2</c:v>
                </c:pt>
                <c:pt idx="20847">
                  <c:v>2.623E-2</c:v>
                </c:pt>
                <c:pt idx="20848">
                  <c:v>2.6239999999999999E-2</c:v>
                </c:pt>
                <c:pt idx="20849">
                  <c:v>2.6259999999999999E-2</c:v>
                </c:pt>
                <c:pt idx="20850">
                  <c:v>2.6270000000000002E-2</c:v>
                </c:pt>
                <c:pt idx="20851">
                  <c:v>2.6290000000000001E-2</c:v>
                </c:pt>
                <c:pt idx="20852">
                  <c:v>2.63E-2</c:v>
                </c:pt>
                <c:pt idx="20853">
                  <c:v>2.632E-2</c:v>
                </c:pt>
                <c:pt idx="20854">
                  <c:v>2.6329999999999999E-2</c:v>
                </c:pt>
                <c:pt idx="20855">
                  <c:v>2.6349999999999998E-2</c:v>
                </c:pt>
                <c:pt idx="20856">
                  <c:v>2.6360000000000001E-2</c:v>
                </c:pt>
                <c:pt idx="20857">
                  <c:v>2.6380000000000001E-2</c:v>
                </c:pt>
                <c:pt idx="20858">
                  <c:v>2.639E-2</c:v>
                </c:pt>
                <c:pt idx="20859">
                  <c:v>2.6409999999999999E-2</c:v>
                </c:pt>
                <c:pt idx="20860">
                  <c:v>2.6419999999999999E-2</c:v>
                </c:pt>
                <c:pt idx="20861">
                  <c:v>2.6440000000000002E-2</c:v>
                </c:pt>
                <c:pt idx="20862">
                  <c:v>2.6450000000000001E-2</c:v>
                </c:pt>
                <c:pt idx="20863">
                  <c:v>2.647E-2</c:v>
                </c:pt>
                <c:pt idx="20864">
                  <c:v>2.648E-2</c:v>
                </c:pt>
                <c:pt idx="20865">
                  <c:v>2.6499999999999999E-2</c:v>
                </c:pt>
                <c:pt idx="20866">
                  <c:v>2.6509999999999999E-2</c:v>
                </c:pt>
                <c:pt idx="20867">
                  <c:v>2.6519999999999998E-2</c:v>
                </c:pt>
                <c:pt idx="20868">
                  <c:v>2.6540000000000001E-2</c:v>
                </c:pt>
                <c:pt idx="20869">
                  <c:v>2.6550000000000001E-2</c:v>
                </c:pt>
                <c:pt idx="20870">
                  <c:v>2.657E-2</c:v>
                </c:pt>
                <c:pt idx="20871">
                  <c:v>2.6579999999999999E-2</c:v>
                </c:pt>
                <c:pt idx="20872">
                  <c:v>2.6589999999999999E-2</c:v>
                </c:pt>
                <c:pt idx="20873">
                  <c:v>2.6610000000000002E-2</c:v>
                </c:pt>
                <c:pt idx="20874">
                  <c:v>2.6620000000000001E-2</c:v>
                </c:pt>
                <c:pt idx="20875">
                  <c:v>2.664E-2</c:v>
                </c:pt>
                <c:pt idx="20876">
                  <c:v>2.665E-2</c:v>
                </c:pt>
                <c:pt idx="20877">
                  <c:v>2.666E-2</c:v>
                </c:pt>
                <c:pt idx="20878">
                  <c:v>2.6679999999999999E-2</c:v>
                </c:pt>
                <c:pt idx="20879">
                  <c:v>2.6689999999999998E-2</c:v>
                </c:pt>
                <c:pt idx="20880">
                  <c:v>2.6700000000000002E-2</c:v>
                </c:pt>
                <c:pt idx="20881">
                  <c:v>2.6720000000000001E-2</c:v>
                </c:pt>
                <c:pt idx="20882">
                  <c:v>2.673E-2</c:v>
                </c:pt>
                <c:pt idx="20883">
                  <c:v>2.674E-2</c:v>
                </c:pt>
                <c:pt idx="20884">
                  <c:v>2.6759999999999999E-2</c:v>
                </c:pt>
                <c:pt idx="20885">
                  <c:v>2.6769999999999999E-2</c:v>
                </c:pt>
                <c:pt idx="20886">
                  <c:v>2.6780000000000002E-2</c:v>
                </c:pt>
                <c:pt idx="20887">
                  <c:v>2.6800000000000001E-2</c:v>
                </c:pt>
                <c:pt idx="20888">
                  <c:v>2.681E-2</c:v>
                </c:pt>
                <c:pt idx="20889">
                  <c:v>2.682E-2</c:v>
                </c:pt>
                <c:pt idx="20890">
                  <c:v>2.683E-2</c:v>
                </c:pt>
                <c:pt idx="20891">
                  <c:v>2.6849999999999999E-2</c:v>
                </c:pt>
                <c:pt idx="20892">
                  <c:v>2.6859999999999998E-2</c:v>
                </c:pt>
                <c:pt idx="20893">
                  <c:v>2.6870000000000002E-2</c:v>
                </c:pt>
                <c:pt idx="20894">
                  <c:v>2.6880000000000001E-2</c:v>
                </c:pt>
                <c:pt idx="20895">
                  <c:v>2.69E-2</c:v>
                </c:pt>
                <c:pt idx="20896">
                  <c:v>2.691E-2</c:v>
                </c:pt>
                <c:pt idx="20897">
                  <c:v>2.6919999999999999E-2</c:v>
                </c:pt>
                <c:pt idx="20898">
                  <c:v>2.6929999999999999E-2</c:v>
                </c:pt>
                <c:pt idx="20899">
                  <c:v>2.6939999999999999E-2</c:v>
                </c:pt>
                <c:pt idx="20900">
                  <c:v>2.6950000000000002E-2</c:v>
                </c:pt>
                <c:pt idx="20901">
                  <c:v>2.6970000000000001E-2</c:v>
                </c:pt>
                <c:pt idx="20902">
                  <c:v>2.6980000000000001E-2</c:v>
                </c:pt>
                <c:pt idx="20903">
                  <c:v>2.699E-2</c:v>
                </c:pt>
                <c:pt idx="20904">
                  <c:v>2.7E-2</c:v>
                </c:pt>
                <c:pt idx="20905">
                  <c:v>2.7009999999999999E-2</c:v>
                </c:pt>
                <c:pt idx="20906">
                  <c:v>2.7019999999999999E-2</c:v>
                </c:pt>
                <c:pt idx="20907">
                  <c:v>2.7029999999999998E-2</c:v>
                </c:pt>
                <c:pt idx="20908">
                  <c:v>2.7050000000000001E-2</c:v>
                </c:pt>
                <c:pt idx="20909">
                  <c:v>2.7060000000000001E-2</c:v>
                </c:pt>
                <c:pt idx="20910">
                  <c:v>2.707E-2</c:v>
                </c:pt>
                <c:pt idx="20911">
                  <c:v>2.708E-2</c:v>
                </c:pt>
                <c:pt idx="20912">
                  <c:v>2.7089999999999999E-2</c:v>
                </c:pt>
                <c:pt idx="20913">
                  <c:v>2.7099999999999999E-2</c:v>
                </c:pt>
                <c:pt idx="20914">
                  <c:v>2.7109999999999999E-2</c:v>
                </c:pt>
                <c:pt idx="20915">
                  <c:v>2.7119999999999998E-2</c:v>
                </c:pt>
                <c:pt idx="20916">
                  <c:v>2.7130000000000001E-2</c:v>
                </c:pt>
                <c:pt idx="20917">
                  <c:v>2.7140000000000001E-2</c:v>
                </c:pt>
                <c:pt idx="20918">
                  <c:v>2.7150000000000001E-2</c:v>
                </c:pt>
                <c:pt idx="20919">
                  <c:v>2.716E-2</c:v>
                </c:pt>
                <c:pt idx="20920">
                  <c:v>2.717E-2</c:v>
                </c:pt>
                <c:pt idx="20921">
                  <c:v>2.7179999999999999E-2</c:v>
                </c:pt>
                <c:pt idx="20922">
                  <c:v>2.7189999999999999E-2</c:v>
                </c:pt>
                <c:pt idx="20923">
                  <c:v>2.7199999999999998E-2</c:v>
                </c:pt>
                <c:pt idx="20924">
                  <c:v>2.7210000000000002E-2</c:v>
                </c:pt>
                <c:pt idx="20925">
                  <c:v>2.7220000000000001E-2</c:v>
                </c:pt>
                <c:pt idx="20926">
                  <c:v>2.7230000000000001E-2</c:v>
                </c:pt>
                <c:pt idx="20927">
                  <c:v>2.724E-2</c:v>
                </c:pt>
                <c:pt idx="20928">
                  <c:v>2.725E-2</c:v>
                </c:pt>
                <c:pt idx="20929">
                  <c:v>2.726E-2</c:v>
                </c:pt>
                <c:pt idx="20930">
                  <c:v>2.7269999999999999E-2</c:v>
                </c:pt>
                <c:pt idx="20931">
                  <c:v>2.7279999999999999E-2</c:v>
                </c:pt>
                <c:pt idx="20932">
                  <c:v>2.7289999999999998E-2</c:v>
                </c:pt>
                <c:pt idx="20933">
                  <c:v>2.7300000000000001E-2</c:v>
                </c:pt>
                <c:pt idx="20934">
                  <c:v>2.7310000000000001E-2</c:v>
                </c:pt>
                <c:pt idx="20935">
                  <c:v>2.7320000000000001E-2</c:v>
                </c:pt>
                <c:pt idx="20936">
                  <c:v>2.733E-2</c:v>
                </c:pt>
                <c:pt idx="20937">
                  <c:v>2.734E-2</c:v>
                </c:pt>
                <c:pt idx="20938">
                  <c:v>2.7349999999999999E-2</c:v>
                </c:pt>
                <c:pt idx="20939">
                  <c:v>2.7349999999999999E-2</c:v>
                </c:pt>
                <c:pt idx="20940">
                  <c:v>2.7359999999999999E-2</c:v>
                </c:pt>
                <c:pt idx="20941">
                  <c:v>2.7369999999999998E-2</c:v>
                </c:pt>
                <c:pt idx="20942">
                  <c:v>2.7380000000000002E-2</c:v>
                </c:pt>
                <c:pt idx="20943">
                  <c:v>2.7390000000000001E-2</c:v>
                </c:pt>
                <c:pt idx="20944">
                  <c:v>2.7400000000000001E-2</c:v>
                </c:pt>
                <c:pt idx="20945">
                  <c:v>2.741E-2</c:v>
                </c:pt>
                <c:pt idx="20946">
                  <c:v>2.742E-2</c:v>
                </c:pt>
                <c:pt idx="20947">
                  <c:v>2.743E-2</c:v>
                </c:pt>
                <c:pt idx="20948">
                  <c:v>2.7439999999999999E-2</c:v>
                </c:pt>
                <c:pt idx="20949">
                  <c:v>2.7439999999999999E-2</c:v>
                </c:pt>
                <c:pt idx="20950">
                  <c:v>2.7449999999999999E-2</c:v>
                </c:pt>
                <c:pt idx="20951">
                  <c:v>2.7459999999999998E-2</c:v>
                </c:pt>
                <c:pt idx="20952">
                  <c:v>2.7470000000000001E-2</c:v>
                </c:pt>
                <c:pt idx="20953">
                  <c:v>2.7480000000000001E-2</c:v>
                </c:pt>
                <c:pt idx="20954">
                  <c:v>2.7490000000000001E-2</c:v>
                </c:pt>
                <c:pt idx="20955">
                  <c:v>2.75E-2</c:v>
                </c:pt>
                <c:pt idx="20956">
                  <c:v>2.75E-2</c:v>
                </c:pt>
                <c:pt idx="20957">
                  <c:v>2.751E-2</c:v>
                </c:pt>
                <c:pt idx="20958">
                  <c:v>2.7519999999999999E-2</c:v>
                </c:pt>
                <c:pt idx="20959">
                  <c:v>2.7529999999999999E-2</c:v>
                </c:pt>
                <c:pt idx="20960">
                  <c:v>2.7539999999999999E-2</c:v>
                </c:pt>
                <c:pt idx="20961">
                  <c:v>2.7550000000000002E-2</c:v>
                </c:pt>
                <c:pt idx="20962">
                  <c:v>2.7550000000000002E-2</c:v>
                </c:pt>
                <c:pt idx="20963">
                  <c:v>2.7560000000000001E-2</c:v>
                </c:pt>
                <c:pt idx="20964">
                  <c:v>2.7570000000000001E-2</c:v>
                </c:pt>
                <c:pt idx="20965">
                  <c:v>2.758E-2</c:v>
                </c:pt>
                <c:pt idx="20966">
                  <c:v>2.759E-2</c:v>
                </c:pt>
                <c:pt idx="20967">
                  <c:v>2.759E-2</c:v>
                </c:pt>
                <c:pt idx="20968">
                  <c:v>2.76E-2</c:v>
                </c:pt>
                <c:pt idx="20969">
                  <c:v>2.7609999999999999E-2</c:v>
                </c:pt>
                <c:pt idx="20970">
                  <c:v>2.7619999999999999E-2</c:v>
                </c:pt>
                <c:pt idx="20971">
                  <c:v>2.7619999999999999E-2</c:v>
                </c:pt>
                <c:pt idx="20972">
                  <c:v>2.7629999999999998E-2</c:v>
                </c:pt>
                <c:pt idx="20973">
                  <c:v>2.7640000000000001E-2</c:v>
                </c:pt>
                <c:pt idx="20974">
                  <c:v>2.7640000000000001E-2</c:v>
                </c:pt>
                <c:pt idx="20975">
                  <c:v>2.7650000000000001E-2</c:v>
                </c:pt>
                <c:pt idx="20976">
                  <c:v>2.7660000000000001E-2</c:v>
                </c:pt>
                <c:pt idx="20977">
                  <c:v>2.767E-2</c:v>
                </c:pt>
                <c:pt idx="20978">
                  <c:v>2.767E-2</c:v>
                </c:pt>
                <c:pt idx="20979">
                  <c:v>2.768E-2</c:v>
                </c:pt>
                <c:pt idx="20980">
                  <c:v>2.7689999999999999E-2</c:v>
                </c:pt>
                <c:pt idx="20981">
                  <c:v>2.7689999999999999E-2</c:v>
                </c:pt>
                <c:pt idx="20982">
                  <c:v>2.7699999999999999E-2</c:v>
                </c:pt>
                <c:pt idx="20983">
                  <c:v>2.7709999999999999E-2</c:v>
                </c:pt>
                <c:pt idx="20984">
                  <c:v>2.7709999999999999E-2</c:v>
                </c:pt>
                <c:pt idx="20985">
                  <c:v>2.7720000000000002E-2</c:v>
                </c:pt>
                <c:pt idx="20986">
                  <c:v>2.7720000000000002E-2</c:v>
                </c:pt>
                <c:pt idx="20987">
                  <c:v>2.7730000000000001E-2</c:v>
                </c:pt>
                <c:pt idx="20988">
                  <c:v>2.7740000000000001E-2</c:v>
                </c:pt>
                <c:pt idx="20989">
                  <c:v>2.7740000000000001E-2</c:v>
                </c:pt>
                <c:pt idx="20990">
                  <c:v>2.775E-2</c:v>
                </c:pt>
                <c:pt idx="20991">
                  <c:v>2.775E-2</c:v>
                </c:pt>
                <c:pt idx="20992">
                  <c:v>2.776E-2</c:v>
                </c:pt>
                <c:pt idx="20993">
                  <c:v>2.777E-2</c:v>
                </c:pt>
                <c:pt idx="20994">
                  <c:v>2.777E-2</c:v>
                </c:pt>
                <c:pt idx="20995">
                  <c:v>2.7779999999999999E-2</c:v>
                </c:pt>
                <c:pt idx="20996">
                  <c:v>2.7779999999999999E-2</c:v>
                </c:pt>
                <c:pt idx="20997">
                  <c:v>2.7789999999999999E-2</c:v>
                </c:pt>
                <c:pt idx="20998">
                  <c:v>2.7789999999999999E-2</c:v>
                </c:pt>
                <c:pt idx="20999">
                  <c:v>2.7799999999999998E-2</c:v>
                </c:pt>
                <c:pt idx="21000">
                  <c:v>2.7799999999999998E-2</c:v>
                </c:pt>
                <c:pt idx="21001">
                  <c:v>2.7810000000000001E-2</c:v>
                </c:pt>
                <c:pt idx="21002">
                  <c:v>2.7810000000000001E-2</c:v>
                </c:pt>
                <c:pt idx="21003">
                  <c:v>2.7820000000000001E-2</c:v>
                </c:pt>
                <c:pt idx="21004">
                  <c:v>2.7820000000000001E-2</c:v>
                </c:pt>
                <c:pt idx="21005">
                  <c:v>2.7830000000000001E-2</c:v>
                </c:pt>
                <c:pt idx="21006">
                  <c:v>2.7830000000000001E-2</c:v>
                </c:pt>
                <c:pt idx="21007">
                  <c:v>2.7830000000000001E-2</c:v>
                </c:pt>
                <c:pt idx="21008">
                  <c:v>2.784E-2</c:v>
                </c:pt>
                <c:pt idx="21009">
                  <c:v>2.784E-2</c:v>
                </c:pt>
                <c:pt idx="21010">
                  <c:v>2.785E-2</c:v>
                </c:pt>
                <c:pt idx="21011">
                  <c:v>2.785E-2</c:v>
                </c:pt>
                <c:pt idx="21012">
                  <c:v>2.7859999999999999E-2</c:v>
                </c:pt>
                <c:pt idx="21013">
                  <c:v>2.7859999999999999E-2</c:v>
                </c:pt>
                <c:pt idx="21014">
                  <c:v>2.7859999999999999E-2</c:v>
                </c:pt>
                <c:pt idx="21015">
                  <c:v>2.7869999999999999E-2</c:v>
                </c:pt>
                <c:pt idx="21016">
                  <c:v>2.7869999999999999E-2</c:v>
                </c:pt>
                <c:pt idx="21017">
                  <c:v>2.7869999999999999E-2</c:v>
                </c:pt>
                <c:pt idx="21018">
                  <c:v>2.7879999999999999E-2</c:v>
                </c:pt>
                <c:pt idx="21019">
                  <c:v>2.7879999999999999E-2</c:v>
                </c:pt>
                <c:pt idx="21020">
                  <c:v>2.7879999999999999E-2</c:v>
                </c:pt>
                <c:pt idx="21021">
                  <c:v>2.7890000000000002E-2</c:v>
                </c:pt>
                <c:pt idx="21022">
                  <c:v>2.7890000000000002E-2</c:v>
                </c:pt>
                <c:pt idx="21023">
                  <c:v>2.7890000000000002E-2</c:v>
                </c:pt>
                <c:pt idx="21024">
                  <c:v>2.7900000000000001E-2</c:v>
                </c:pt>
                <c:pt idx="21025">
                  <c:v>2.7900000000000001E-2</c:v>
                </c:pt>
                <c:pt idx="21026">
                  <c:v>2.7900000000000001E-2</c:v>
                </c:pt>
                <c:pt idx="21027">
                  <c:v>2.7910000000000001E-2</c:v>
                </c:pt>
                <c:pt idx="21028">
                  <c:v>2.7910000000000001E-2</c:v>
                </c:pt>
                <c:pt idx="21029">
                  <c:v>2.7910000000000001E-2</c:v>
                </c:pt>
                <c:pt idx="21030">
                  <c:v>2.792E-2</c:v>
                </c:pt>
                <c:pt idx="21031">
                  <c:v>2.792E-2</c:v>
                </c:pt>
                <c:pt idx="21032">
                  <c:v>2.792E-2</c:v>
                </c:pt>
                <c:pt idx="21033">
                  <c:v>2.792E-2</c:v>
                </c:pt>
                <c:pt idx="21034">
                  <c:v>2.793E-2</c:v>
                </c:pt>
                <c:pt idx="21035">
                  <c:v>2.793E-2</c:v>
                </c:pt>
                <c:pt idx="21036">
                  <c:v>2.793E-2</c:v>
                </c:pt>
                <c:pt idx="21037">
                  <c:v>2.793E-2</c:v>
                </c:pt>
                <c:pt idx="21038">
                  <c:v>2.794E-2</c:v>
                </c:pt>
                <c:pt idx="21039">
                  <c:v>2.794E-2</c:v>
                </c:pt>
                <c:pt idx="21040">
                  <c:v>2.794E-2</c:v>
                </c:pt>
                <c:pt idx="21041">
                  <c:v>2.794E-2</c:v>
                </c:pt>
                <c:pt idx="21042">
                  <c:v>2.794E-2</c:v>
                </c:pt>
                <c:pt idx="21043">
                  <c:v>2.7949999999999999E-2</c:v>
                </c:pt>
                <c:pt idx="21044">
                  <c:v>2.7949999999999999E-2</c:v>
                </c:pt>
                <c:pt idx="21045">
                  <c:v>2.7949999999999999E-2</c:v>
                </c:pt>
                <c:pt idx="21046">
                  <c:v>2.7949999999999999E-2</c:v>
                </c:pt>
                <c:pt idx="21047">
                  <c:v>2.7949999999999999E-2</c:v>
                </c:pt>
                <c:pt idx="21048">
                  <c:v>2.7959999999999999E-2</c:v>
                </c:pt>
                <c:pt idx="21049">
                  <c:v>2.7959999999999999E-2</c:v>
                </c:pt>
                <c:pt idx="21050">
                  <c:v>2.7959999999999999E-2</c:v>
                </c:pt>
                <c:pt idx="21051">
                  <c:v>2.7959999999999999E-2</c:v>
                </c:pt>
                <c:pt idx="21052">
                  <c:v>2.7959999999999999E-2</c:v>
                </c:pt>
                <c:pt idx="21053">
                  <c:v>2.7959999999999999E-2</c:v>
                </c:pt>
                <c:pt idx="21054">
                  <c:v>2.7969999999999998E-2</c:v>
                </c:pt>
                <c:pt idx="21055">
                  <c:v>2.7969999999999998E-2</c:v>
                </c:pt>
                <c:pt idx="21056">
                  <c:v>2.7969999999999998E-2</c:v>
                </c:pt>
                <c:pt idx="21057">
                  <c:v>2.7969999999999998E-2</c:v>
                </c:pt>
                <c:pt idx="21058">
                  <c:v>2.7969999999999998E-2</c:v>
                </c:pt>
                <c:pt idx="21059">
                  <c:v>2.7969999999999998E-2</c:v>
                </c:pt>
                <c:pt idx="21060">
                  <c:v>2.7969999999999998E-2</c:v>
                </c:pt>
                <c:pt idx="21061">
                  <c:v>2.7969999999999998E-2</c:v>
                </c:pt>
                <c:pt idx="21062">
                  <c:v>2.7969999999999998E-2</c:v>
                </c:pt>
                <c:pt idx="21063">
                  <c:v>2.7980000000000001E-2</c:v>
                </c:pt>
                <c:pt idx="21064">
                  <c:v>2.7980000000000001E-2</c:v>
                </c:pt>
                <c:pt idx="21065">
                  <c:v>2.7980000000000001E-2</c:v>
                </c:pt>
                <c:pt idx="21066">
                  <c:v>2.7980000000000001E-2</c:v>
                </c:pt>
                <c:pt idx="21067">
                  <c:v>2.7980000000000001E-2</c:v>
                </c:pt>
                <c:pt idx="21068">
                  <c:v>2.7980000000000001E-2</c:v>
                </c:pt>
                <c:pt idx="21069">
                  <c:v>2.7980000000000001E-2</c:v>
                </c:pt>
                <c:pt idx="21070">
                  <c:v>2.7980000000000001E-2</c:v>
                </c:pt>
                <c:pt idx="21071">
                  <c:v>2.7980000000000001E-2</c:v>
                </c:pt>
                <c:pt idx="21072">
                  <c:v>2.7980000000000001E-2</c:v>
                </c:pt>
                <c:pt idx="21073">
                  <c:v>2.7980000000000001E-2</c:v>
                </c:pt>
                <c:pt idx="21074">
                  <c:v>2.7980000000000001E-2</c:v>
                </c:pt>
                <c:pt idx="21075">
                  <c:v>2.7980000000000001E-2</c:v>
                </c:pt>
                <c:pt idx="21076">
                  <c:v>2.7980000000000001E-2</c:v>
                </c:pt>
                <c:pt idx="21077">
                  <c:v>2.7980000000000001E-2</c:v>
                </c:pt>
                <c:pt idx="21078">
                  <c:v>2.7980000000000001E-2</c:v>
                </c:pt>
                <c:pt idx="21079">
                  <c:v>2.7980000000000001E-2</c:v>
                </c:pt>
                <c:pt idx="21080">
                  <c:v>2.7980000000000001E-2</c:v>
                </c:pt>
                <c:pt idx="21081">
                  <c:v>2.7980000000000001E-2</c:v>
                </c:pt>
                <c:pt idx="21082">
                  <c:v>2.7980000000000001E-2</c:v>
                </c:pt>
                <c:pt idx="21083">
                  <c:v>2.7980000000000001E-2</c:v>
                </c:pt>
                <c:pt idx="21084">
                  <c:v>2.7980000000000001E-2</c:v>
                </c:pt>
                <c:pt idx="21085">
                  <c:v>2.7980000000000001E-2</c:v>
                </c:pt>
                <c:pt idx="21086">
                  <c:v>2.7980000000000001E-2</c:v>
                </c:pt>
                <c:pt idx="21087">
                  <c:v>2.7980000000000001E-2</c:v>
                </c:pt>
                <c:pt idx="21088">
                  <c:v>2.7980000000000001E-2</c:v>
                </c:pt>
                <c:pt idx="21089">
                  <c:v>2.7969999999999998E-2</c:v>
                </c:pt>
                <c:pt idx="21090">
                  <c:v>2.7969999999999998E-2</c:v>
                </c:pt>
                <c:pt idx="21091">
                  <c:v>2.7969999999999998E-2</c:v>
                </c:pt>
                <c:pt idx="21092">
                  <c:v>2.7969999999999998E-2</c:v>
                </c:pt>
                <c:pt idx="21093">
                  <c:v>2.7969999999999998E-2</c:v>
                </c:pt>
                <c:pt idx="21094">
                  <c:v>2.7969999999999998E-2</c:v>
                </c:pt>
                <c:pt idx="21095">
                  <c:v>2.7969999999999998E-2</c:v>
                </c:pt>
                <c:pt idx="21096">
                  <c:v>2.7959999999999999E-2</c:v>
                </c:pt>
                <c:pt idx="21097">
                  <c:v>2.7959999999999999E-2</c:v>
                </c:pt>
                <c:pt idx="21098">
                  <c:v>2.7959999999999999E-2</c:v>
                </c:pt>
                <c:pt idx="21099">
                  <c:v>2.7959999999999999E-2</c:v>
                </c:pt>
                <c:pt idx="21100">
                  <c:v>2.7959999999999999E-2</c:v>
                </c:pt>
                <c:pt idx="21101">
                  <c:v>2.7949999999999999E-2</c:v>
                </c:pt>
                <c:pt idx="21102">
                  <c:v>2.7949999999999999E-2</c:v>
                </c:pt>
                <c:pt idx="21103">
                  <c:v>2.7949999999999999E-2</c:v>
                </c:pt>
                <c:pt idx="21104">
                  <c:v>2.7949999999999999E-2</c:v>
                </c:pt>
                <c:pt idx="21105">
                  <c:v>2.794E-2</c:v>
                </c:pt>
                <c:pt idx="21106">
                  <c:v>2.794E-2</c:v>
                </c:pt>
                <c:pt idx="21107">
                  <c:v>2.794E-2</c:v>
                </c:pt>
                <c:pt idx="21108">
                  <c:v>2.794E-2</c:v>
                </c:pt>
                <c:pt idx="21109">
                  <c:v>2.793E-2</c:v>
                </c:pt>
                <c:pt idx="21110">
                  <c:v>2.793E-2</c:v>
                </c:pt>
                <c:pt idx="21111">
                  <c:v>2.793E-2</c:v>
                </c:pt>
                <c:pt idx="21112">
                  <c:v>2.792E-2</c:v>
                </c:pt>
                <c:pt idx="21113">
                  <c:v>2.792E-2</c:v>
                </c:pt>
                <c:pt idx="21114">
                  <c:v>2.792E-2</c:v>
                </c:pt>
                <c:pt idx="21115">
                  <c:v>2.792E-2</c:v>
                </c:pt>
                <c:pt idx="21116">
                  <c:v>2.7910000000000001E-2</c:v>
                </c:pt>
                <c:pt idx="21117">
                  <c:v>2.7910000000000001E-2</c:v>
                </c:pt>
                <c:pt idx="21118">
                  <c:v>2.7900000000000001E-2</c:v>
                </c:pt>
                <c:pt idx="21119">
                  <c:v>2.7900000000000001E-2</c:v>
                </c:pt>
                <c:pt idx="21120">
                  <c:v>2.7900000000000001E-2</c:v>
                </c:pt>
                <c:pt idx="21121">
                  <c:v>2.7890000000000002E-2</c:v>
                </c:pt>
                <c:pt idx="21122">
                  <c:v>2.7890000000000002E-2</c:v>
                </c:pt>
                <c:pt idx="21123">
                  <c:v>2.7890000000000002E-2</c:v>
                </c:pt>
                <c:pt idx="21124">
                  <c:v>2.7879999999999999E-2</c:v>
                </c:pt>
                <c:pt idx="21125">
                  <c:v>2.7879999999999999E-2</c:v>
                </c:pt>
                <c:pt idx="21126">
                  <c:v>2.7879999999999999E-2</c:v>
                </c:pt>
                <c:pt idx="21127">
                  <c:v>2.7869999999999999E-2</c:v>
                </c:pt>
                <c:pt idx="21128">
                  <c:v>2.7869999999999999E-2</c:v>
                </c:pt>
                <c:pt idx="21129">
                  <c:v>2.7859999999999999E-2</c:v>
                </c:pt>
                <c:pt idx="21130">
                  <c:v>2.7859999999999999E-2</c:v>
                </c:pt>
                <c:pt idx="21131">
                  <c:v>2.7859999999999999E-2</c:v>
                </c:pt>
                <c:pt idx="21132">
                  <c:v>2.785E-2</c:v>
                </c:pt>
                <c:pt idx="21133">
                  <c:v>2.785E-2</c:v>
                </c:pt>
                <c:pt idx="21134">
                  <c:v>2.784E-2</c:v>
                </c:pt>
                <c:pt idx="21135">
                  <c:v>2.784E-2</c:v>
                </c:pt>
                <c:pt idx="21136">
                  <c:v>2.7830000000000001E-2</c:v>
                </c:pt>
                <c:pt idx="21137">
                  <c:v>2.7830000000000001E-2</c:v>
                </c:pt>
                <c:pt idx="21138">
                  <c:v>2.7830000000000001E-2</c:v>
                </c:pt>
                <c:pt idx="21139">
                  <c:v>2.7820000000000001E-2</c:v>
                </c:pt>
                <c:pt idx="21140">
                  <c:v>2.7820000000000001E-2</c:v>
                </c:pt>
                <c:pt idx="21141">
                  <c:v>2.7810000000000001E-2</c:v>
                </c:pt>
                <c:pt idx="21142">
                  <c:v>2.7810000000000001E-2</c:v>
                </c:pt>
                <c:pt idx="21143">
                  <c:v>2.7799999999999998E-2</c:v>
                </c:pt>
                <c:pt idx="21144">
                  <c:v>2.7799999999999998E-2</c:v>
                </c:pt>
                <c:pt idx="21145">
                  <c:v>2.7789999999999999E-2</c:v>
                </c:pt>
                <c:pt idx="21146">
                  <c:v>2.7789999999999999E-2</c:v>
                </c:pt>
                <c:pt idx="21147">
                  <c:v>2.7779999999999999E-2</c:v>
                </c:pt>
                <c:pt idx="21148">
                  <c:v>2.7779999999999999E-2</c:v>
                </c:pt>
                <c:pt idx="21149">
                  <c:v>2.777E-2</c:v>
                </c:pt>
                <c:pt idx="21150">
                  <c:v>2.777E-2</c:v>
                </c:pt>
                <c:pt idx="21151">
                  <c:v>2.776E-2</c:v>
                </c:pt>
                <c:pt idx="21152">
                  <c:v>2.776E-2</c:v>
                </c:pt>
                <c:pt idx="21153">
                  <c:v>2.775E-2</c:v>
                </c:pt>
                <c:pt idx="21154">
                  <c:v>2.775E-2</c:v>
                </c:pt>
                <c:pt idx="21155">
                  <c:v>2.7740000000000001E-2</c:v>
                </c:pt>
                <c:pt idx="21156">
                  <c:v>2.7740000000000001E-2</c:v>
                </c:pt>
                <c:pt idx="21157">
                  <c:v>2.7730000000000001E-2</c:v>
                </c:pt>
                <c:pt idx="21158">
                  <c:v>2.7730000000000001E-2</c:v>
                </c:pt>
                <c:pt idx="21159">
                  <c:v>2.7720000000000002E-2</c:v>
                </c:pt>
                <c:pt idx="21160">
                  <c:v>2.7720000000000002E-2</c:v>
                </c:pt>
                <c:pt idx="21161">
                  <c:v>2.7709999999999999E-2</c:v>
                </c:pt>
                <c:pt idx="21162">
                  <c:v>2.7709999999999999E-2</c:v>
                </c:pt>
                <c:pt idx="21163">
                  <c:v>2.7699999999999999E-2</c:v>
                </c:pt>
                <c:pt idx="21164">
                  <c:v>2.7689999999999999E-2</c:v>
                </c:pt>
                <c:pt idx="21165">
                  <c:v>2.7689999999999999E-2</c:v>
                </c:pt>
                <c:pt idx="21166">
                  <c:v>2.768E-2</c:v>
                </c:pt>
                <c:pt idx="21167">
                  <c:v>2.768E-2</c:v>
                </c:pt>
                <c:pt idx="21168">
                  <c:v>2.767E-2</c:v>
                </c:pt>
                <c:pt idx="21169">
                  <c:v>2.7660000000000001E-2</c:v>
                </c:pt>
                <c:pt idx="21170">
                  <c:v>2.7660000000000001E-2</c:v>
                </c:pt>
                <c:pt idx="21171">
                  <c:v>2.7650000000000001E-2</c:v>
                </c:pt>
                <c:pt idx="21172">
                  <c:v>2.7650000000000001E-2</c:v>
                </c:pt>
                <c:pt idx="21173">
                  <c:v>2.7640000000000001E-2</c:v>
                </c:pt>
                <c:pt idx="21174">
                  <c:v>2.7629999999999998E-2</c:v>
                </c:pt>
                <c:pt idx="21175">
                  <c:v>2.7629999999999998E-2</c:v>
                </c:pt>
                <c:pt idx="21176">
                  <c:v>2.7619999999999999E-2</c:v>
                </c:pt>
                <c:pt idx="21177">
                  <c:v>2.7609999999999999E-2</c:v>
                </c:pt>
                <c:pt idx="21178">
                  <c:v>2.7609999999999999E-2</c:v>
                </c:pt>
                <c:pt idx="21179">
                  <c:v>2.76E-2</c:v>
                </c:pt>
                <c:pt idx="21180">
                  <c:v>2.759E-2</c:v>
                </c:pt>
                <c:pt idx="21181">
                  <c:v>2.759E-2</c:v>
                </c:pt>
                <c:pt idx="21182">
                  <c:v>2.758E-2</c:v>
                </c:pt>
                <c:pt idx="21183">
                  <c:v>2.7570000000000001E-2</c:v>
                </c:pt>
                <c:pt idx="21184">
                  <c:v>2.7560000000000001E-2</c:v>
                </c:pt>
                <c:pt idx="21185">
                  <c:v>2.7560000000000001E-2</c:v>
                </c:pt>
                <c:pt idx="21186">
                  <c:v>2.7550000000000002E-2</c:v>
                </c:pt>
                <c:pt idx="21187">
                  <c:v>2.7539999999999999E-2</c:v>
                </c:pt>
                <c:pt idx="21188">
                  <c:v>2.7529999999999999E-2</c:v>
                </c:pt>
                <c:pt idx="21189">
                  <c:v>2.7529999999999999E-2</c:v>
                </c:pt>
                <c:pt idx="21190">
                  <c:v>2.7519999999999999E-2</c:v>
                </c:pt>
                <c:pt idx="21191">
                  <c:v>2.751E-2</c:v>
                </c:pt>
                <c:pt idx="21192">
                  <c:v>2.75E-2</c:v>
                </c:pt>
                <c:pt idx="21193">
                  <c:v>2.7490000000000001E-2</c:v>
                </c:pt>
                <c:pt idx="21194">
                  <c:v>2.7490000000000001E-2</c:v>
                </c:pt>
                <c:pt idx="21195">
                  <c:v>2.7480000000000001E-2</c:v>
                </c:pt>
                <c:pt idx="21196">
                  <c:v>2.7470000000000001E-2</c:v>
                </c:pt>
                <c:pt idx="21197">
                  <c:v>2.7459999999999998E-2</c:v>
                </c:pt>
                <c:pt idx="21198">
                  <c:v>2.7449999999999999E-2</c:v>
                </c:pt>
                <c:pt idx="21199">
                  <c:v>2.7439999999999999E-2</c:v>
                </c:pt>
                <c:pt idx="21200">
                  <c:v>2.7439999999999999E-2</c:v>
                </c:pt>
                <c:pt idx="21201">
                  <c:v>2.743E-2</c:v>
                </c:pt>
                <c:pt idx="21202">
                  <c:v>2.742E-2</c:v>
                </c:pt>
                <c:pt idx="21203">
                  <c:v>2.741E-2</c:v>
                </c:pt>
                <c:pt idx="21204">
                  <c:v>2.7400000000000001E-2</c:v>
                </c:pt>
                <c:pt idx="21205">
                  <c:v>2.7390000000000001E-2</c:v>
                </c:pt>
                <c:pt idx="21206">
                  <c:v>2.7380000000000002E-2</c:v>
                </c:pt>
                <c:pt idx="21207">
                  <c:v>2.7369999999999998E-2</c:v>
                </c:pt>
                <c:pt idx="21208">
                  <c:v>2.7359999999999999E-2</c:v>
                </c:pt>
                <c:pt idx="21209">
                  <c:v>2.7349999999999999E-2</c:v>
                </c:pt>
                <c:pt idx="21210">
                  <c:v>2.734E-2</c:v>
                </c:pt>
                <c:pt idx="21211">
                  <c:v>2.734E-2</c:v>
                </c:pt>
                <c:pt idx="21212">
                  <c:v>2.733E-2</c:v>
                </c:pt>
                <c:pt idx="21213">
                  <c:v>2.7320000000000001E-2</c:v>
                </c:pt>
                <c:pt idx="21214">
                  <c:v>2.7310000000000001E-2</c:v>
                </c:pt>
                <c:pt idx="21215">
                  <c:v>2.7300000000000001E-2</c:v>
                </c:pt>
                <c:pt idx="21216">
                  <c:v>2.7289999999999998E-2</c:v>
                </c:pt>
                <c:pt idx="21217">
                  <c:v>2.7279999999999999E-2</c:v>
                </c:pt>
                <c:pt idx="21218">
                  <c:v>2.7269999999999999E-2</c:v>
                </c:pt>
                <c:pt idx="21219">
                  <c:v>2.726E-2</c:v>
                </c:pt>
                <c:pt idx="21220">
                  <c:v>2.725E-2</c:v>
                </c:pt>
                <c:pt idx="21221">
                  <c:v>2.724E-2</c:v>
                </c:pt>
                <c:pt idx="21222">
                  <c:v>2.7230000000000001E-2</c:v>
                </c:pt>
                <c:pt idx="21223">
                  <c:v>2.7220000000000001E-2</c:v>
                </c:pt>
                <c:pt idx="21224">
                  <c:v>2.7210000000000002E-2</c:v>
                </c:pt>
                <c:pt idx="21225">
                  <c:v>2.7199999999999998E-2</c:v>
                </c:pt>
                <c:pt idx="21226">
                  <c:v>2.7189999999999999E-2</c:v>
                </c:pt>
                <c:pt idx="21227">
                  <c:v>2.717E-2</c:v>
                </c:pt>
                <c:pt idx="21228">
                  <c:v>2.716E-2</c:v>
                </c:pt>
                <c:pt idx="21229">
                  <c:v>2.7150000000000001E-2</c:v>
                </c:pt>
                <c:pt idx="21230">
                  <c:v>2.7140000000000001E-2</c:v>
                </c:pt>
                <c:pt idx="21231">
                  <c:v>2.7130000000000001E-2</c:v>
                </c:pt>
                <c:pt idx="21232">
                  <c:v>2.7119999999999998E-2</c:v>
                </c:pt>
                <c:pt idx="21233">
                  <c:v>2.7109999999999999E-2</c:v>
                </c:pt>
                <c:pt idx="21234">
                  <c:v>2.7099999999999999E-2</c:v>
                </c:pt>
                <c:pt idx="21235">
                  <c:v>2.7089999999999999E-2</c:v>
                </c:pt>
                <c:pt idx="21236">
                  <c:v>2.708E-2</c:v>
                </c:pt>
                <c:pt idx="21237">
                  <c:v>2.707E-2</c:v>
                </c:pt>
                <c:pt idx="21238">
                  <c:v>2.7060000000000001E-2</c:v>
                </c:pt>
                <c:pt idx="21239">
                  <c:v>2.7050000000000001E-2</c:v>
                </c:pt>
                <c:pt idx="21240">
                  <c:v>2.7029999999999998E-2</c:v>
                </c:pt>
                <c:pt idx="21241">
                  <c:v>2.7019999999999999E-2</c:v>
                </c:pt>
                <c:pt idx="21242">
                  <c:v>2.7009999999999999E-2</c:v>
                </c:pt>
                <c:pt idx="21243">
                  <c:v>2.7E-2</c:v>
                </c:pt>
                <c:pt idx="21244">
                  <c:v>2.699E-2</c:v>
                </c:pt>
                <c:pt idx="21245">
                  <c:v>2.6980000000000001E-2</c:v>
                </c:pt>
                <c:pt idx="21246">
                  <c:v>2.6970000000000001E-2</c:v>
                </c:pt>
                <c:pt idx="21247">
                  <c:v>2.6960000000000001E-2</c:v>
                </c:pt>
                <c:pt idx="21248">
                  <c:v>2.6939999999999999E-2</c:v>
                </c:pt>
                <c:pt idx="21249">
                  <c:v>2.6929999999999999E-2</c:v>
                </c:pt>
                <c:pt idx="21250">
                  <c:v>2.6919999999999999E-2</c:v>
                </c:pt>
                <c:pt idx="21251">
                  <c:v>2.691E-2</c:v>
                </c:pt>
                <c:pt idx="21252">
                  <c:v>2.69E-2</c:v>
                </c:pt>
                <c:pt idx="21253">
                  <c:v>2.6890000000000001E-2</c:v>
                </c:pt>
                <c:pt idx="21254">
                  <c:v>2.6870000000000002E-2</c:v>
                </c:pt>
                <c:pt idx="21255">
                  <c:v>2.6859999999999998E-2</c:v>
                </c:pt>
                <c:pt idx="21256">
                  <c:v>2.6849999999999999E-2</c:v>
                </c:pt>
                <c:pt idx="21257">
                  <c:v>2.6839999999999999E-2</c:v>
                </c:pt>
                <c:pt idx="21258">
                  <c:v>2.683E-2</c:v>
                </c:pt>
                <c:pt idx="21259">
                  <c:v>2.682E-2</c:v>
                </c:pt>
                <c:pt idx="21260">
                  <c:v>2.6800000000000001E-2</c:v>
                </c:pt>
                <c:pt idx="21261">
                  <c:v>2.6790000000000001E-2</c:v>
                </c:pt>
                <c:pt idx="21262">
                  <c:v>2.6780000000000002E-2</c:v>
                </c:pt>
                <c:pt idx="21263">
                  <c:v>2.6769999999999999E-2</c:v>
                </c:pt>
                <c:pt idx="21264">
                  <c:v>2.6759999999999999E-2</c:v>
                </c:pt>
                <c:pt idx="21265">
                  <c:v>2.674E-2</c:v>
                </c:pt>
                <c:pt idx="21266">
                  <c:v>2.673E-2</c:v>
                </c:pt>
                <c:pt idx="21267">
                  <c:v>2.6720000000000001E-2</c:v>
                </c:pt>
                <c:pt idx="21268">
                  <c:v>2.6710000000000001E-2</c:v>
                </c:pt>
                <c:pt idx="21269">
                  <c:v>2.6689999999999998E-2</c:v>
                </c:pt>
                <c:pt idx="21270">
                  <c:v>2.6679999999999999E-2</c:v>
                </c:pt>
                <c:pt idx="21271">
                  <c:v>2.6669999999999999E-2</c:v>
                </c:pt>
                <c:pt idx="21272">
                  <c:v>2.666E-2</c:v>
                </c:pt>
                <c:pt idx="21273">
                  <c:v>2.664E-2</c:v>
                </c:pt>
                <c:pt idx="21274">
                  <c:v>2.6630000000000001E-2</c:v>
                </c:pt>
                <c:pt idx="21275">
                  <c:v>2.6620000000000001E-2</c:v>
                </c:pt>
                <c:pt idx="21276">
                  <c:v>2.6610000000000002E-2</c:v>
                </c:pt>
                <c:pt idx="21277">
                  <c:v>2.6589999999999999E-2</c:v>
                </c:pt>
                <c:pt idx="21278">
                  <c:v>2.6579999999999999E-2</c:v>
                </c:pt>
                <c:pt idx="21279">
                  <c:v>2.657E-2</c:v>
                </c:pt>
                <c:pt idx="21280">
                  <c:v>2.6550000000000001E-2</c:v>
                </c:pt>
                <c:pt idx="21281">
                  <c:v>2.6540000000000001E-2</c:v>
                </c:pt>
                <c:pt idx="21282">
                  <c:v>2.6530000000000001E-2</c:v>
                </c:pt>
                <c:pt idx="21283">
                  <c:v>2.6509999999999999E-2</c:v>
                </c:pt>
                <c:pt idx="21284">
                  <c:v>2.6499999999999999E-2</c:v>
                </c:pt>
                <c:pt idx="21285">
                  <c:v>2.649E-2</c:v>
                </c:pt>
                <c:pt idx="21286">
                  <c:v>2.647E-2</c:v>
                </c:pt>
                <c:pt idx="21287">
                  <c:v>2.6460000000000001E-2</c:v>
                </c:pt>
                <c:pt idx="21288">
                  <c:v>2.6450000000000001E-2</c:v>
                </c:pt>
                <c:pt idx="21289">
                  <c:v>2.6429999999999999E-2</c:v>
                </c:pt>
                <c:pt idx="21290">
                  <c:v>2.6419999999999999E-2</c:v>
                </c:pt>
                <c:pt idx="21291">
                  <c:v>2.64E-2</c:v>
                </c:pt>
                <c:pt idx="21292">
                  <c:v>2.639E-2</c:v>
                </c:pt>
                <c:pt idx="21293">
                  <c:v>2.6380000000000001E-2</c:v>
                </c:pt>
                <c:pt idx="21294">
                  <c:v>2.6360000000000001E-2</c:v>
                </c:pt>
                <c:pt idx="21295">
                  <c:v>2.6349999999999998E-2</c:v>
                </c:pt>
                <c:pt idx="21296">
                  <c:v>2.6329999999999999E-2</c:v>
                </c:pt>
                <c:pt idx="21297">
                  <c:v>2.632E-2</c:v>
                </c:pt>
                <c:pt idx="21298">
                  <c:v>2.63E-2</c:v>
                </c:pt>
                <c:pt idx="21299">
                  <c:v>2.6290000000000001E-2</c:v>
                </c:pt>
                <c:pt idx="21300">
                  <c:v>2.6280000000000001E-2</c:v>
                </c:pt>
                <c:pt idx="21301">
                  <c:v>2.6259999999999999E-2</c:v>
                </c:pt>
                <c:pt idx="21302">
                  <c:v>2.6249999999999999E-2</c:v>
                </c:pt>
                <c:pt idx="21303">
                  <c:v>2.623E-2</c:v>
                </c:pt>
                <c:pt idx="21304">
                  <c:v>2.622E-2</c:v>
                </c:pt>
                <c:pt idx="21305">
                  <c:v>2.6200000000000001E-2</c:v>
                </c:pt>
                <c:pt idx="21306">
                  <c:v>2.6190000000000001E-2</c:v>
                </c:pt>
                <c:pt idx="21307">
                  <c:v>2.6169999999999999E-2</c:v>
                </c:pt>
                <c:pt idx="21308">
                  <c:v>2.6159999999999999E-2</c:v>
                </c:pt>
                <c:pt idx="21309">
                  <c:v>2.614E-2</c:v>
                </c:pt>
                <c:pt idx="21310">
                  <c:v>2.613E-2</c:v>
                </c:pt>
                <c:pt idx="21311">
                  <c:v>2.6110000000000001E-2</c:v>
                </c:pt>
                <c:pt idx="21312">
                  <c:v>2.6100000000000002E-2</c:v>
                </c:pt>
                <c:pt idx="21313">
                  <c:v>2.6079999999999999E-2</c:v>
                </c:pt>
                <c:pt idx="21314">
                  <c:v>2.606E-2</c:v>
                </c:pt>
                <c:pt idx="21315">
                  <c:v>2.605E-2</c:v>
                </c:pt>
                <c:pt idx="21316">
                  <c:v>2.6030000000000001E-2</c:v>
                </c:pt>
                <c:pt idx="21317">
                  <c:v>2.6020000000000001E-2</c:v>
                </c:pt>
                <c:pt idx="21318">
                  <c:v>2.5999999999999999E-2</c:v>
                </c:pt>
                <c:pt idx="21319">
                  <c:v>2.5989999999999999E-2</c:v>
                </c:pt>
                <c:pt idx="21320">
                  <c:v>2.597E-2</c:v>
                </c:pt>
                <c:pt idx="21321">
                  <c:v>2.5950000000000001E-2</c:v>
                </c:pt>
                <c:pt idx="21322">
                  <c:v>2.5940000000000001E-2</c:v>
                </c:pt>
                <c:pt idx="21323">
                  <c:v>2.5919999999999999E-2</c:v>
                </c:pt>
                <c:pt idx="21324">
                  <c:v>2.5909999999999999E-2</c:v>
                </c:pt>
                <c:pt idx="21325">
                  <c:v>2.589E-2</c:v>
                </c:pt>
                <c:pt idx="21326">
                  <c:v>2.588E-2</c:v>
                </c:pt>
                <c:pt idx="21327">
                  <c:v>2.5860000000000001E-2</c:v>
                </c:pt>
                <c:pt idx="21328">
                  <c:v>2.5839999999999998E-2</c:v>
                </c:pt>
                <c:pt idx="21329">
                  <c:v>2.5829999999999999E-2</c:v>
                </c:pt>
                <c:pt idx="21330">
                  <c:v>2.581E-2</c:v>
                </c:pt>
                <c:pt idx="21331">
                  <c:v>2.579E-2</c:v>
                </c:pt>
                <c:pt idx="21332">
                  <c:v>2.5780000000000001E-2</c:v>
                </c:pt>
                <c:pt idx="21333">
                  <c:v>2.5760000000000002E-2</c:v>
                </c:pt>
                <c:pt idx="21334">
                  <c:v>2.5749999999999999E-2</c:v>
                </c:pt>
                <c:pt idx="21335">
                  <c:v>2.5729999999999999E-2</c:v>
                </c:pt>
                <c:pt idx="21336">
                  <c:v>2.571E-2</c:v>
                </c:pt>
                <c:pt idx="21337">
                  <c:v>2.5700000000000001E-2</c:v>
                </c:pt>
                <c:pt idx="21338">
                  <c:v>2.5680000000000001E-2</c:v>
                </c:pt>
                <c:pt idx="21339">
                  <c:v>2.5659999999999999E-2</c:v>
                </c:pt>
                <c:pt idx="21340">
                  <c:v>2.5649999999999999E-2</c:v>
                </c:pt>
                <c:pt idx="21341">
                  <c:v>2.563E-2</c:v>
                </c:pt>
                <c:pt idx="21342">
                  <c:v>2.5610000000000001E-2</c:v>
                </c:pt>
                <c:pt idx="21343">
                  <c:v>2.5600000000000001E-2</c:v>
                </c:pt>
                <c:pt idx="21344">
                  <c:v>2.5579999999999999E-2</c:v>
                </c:pt>
                <c:pt idx="21345">
                  <c:v>2.5559999999999999E-2</c:v>
                </c:pt>
                <c:pt idx="21346">
                  <c:v>2.555E-2</c:v>
                </c:pt>
                <c:pt idx="21347">
                  <c:v>2.5530000000000001E-2</c:v>
                </c:pt>
                <c:pt idx="21348">
                  <c:v>2.5520000000000001E-2</c:v>
                </c:pt>
                <c:pt idx="21349">
                  <c:v>2.5499999999999998E-2</c:v>
                </c:pt>
                <c:pt idx="21350">
                  <c:v>2.5479999999999999E-2</c:v>
                </c:pt>
                <c:pt idx="21351">
                  <c:v>2.546E-2</c:v>
                </c:pt>
                <c:pt idx="21352">
                  <c:v>2.545E-2</c:v>
                </c:pt>
                <c:pt idx="21353">
                  <c:v>2.5430000000000001E-2</c:v>
                </c:pt>
                <c:pt idx="21354">
                  <c:v>2.5409999999999999E-2</c:v>
                </c:pt>
                <c:pt idx="21355">
                  <c:v>2.5399999999999999E-2</c:v>
                </c:pt>
                <c:pt idx="21356">
                  <c:v>2.538E-2</c:v>
                </c:pt>
                <c:pt idx="21357">
                  <c:v>2.5360000000000001E-2</c:v>
                </c:pt>
                <c:pt idx="21358">
                  <c:v>2.5350000000000001E-2</c:v>
                </c:pt>
                <c:pt idx="21359">
                  <c:v>2.5329999999999998E-2</c:v>
                </c:pt>
                <c:pt idx="21360">
                  <c:v>2.5309999999999999E-2</c:v>
                </c:pt>
                <c:pt idx="21361">
                  <c:v>2.529E-2</c:v>
                </c:pt>
                <c:pt idx="21362">
                  <c:v>2.528E-2</c:v>
                </c:pt>
                <c:pt idx="21363">
                  <c:v>2.5260000000000001E-2</c:v>
                </c:pt>
                <c:pt idx="21364">
                  <c:v>2.5239999999999999E-2</c:v>
                </c:pt>
                <c:pt idx="21365">
                  <c:v>2.5229999999999999E-2</c:v>
                </c:pt>
                <c:pt idx="21366">
                  <c:v>2.521E-2</c:v>
                </c:pt>
                <c:pt idx="21367">
                  <c:v>2.5190000000000001E-2</c:v>
                </c:pt>
                <c:pt idx="21368">
                  <c:v>2.5170000000000001E-2</c:v>
                </c:pt>
                <c:pt idx="21369">
                  <c:v>2.5159999999999998E-2</c:v>
                </c:pt>
                <c:pt idx="21370">
                  <c:v>2.5139999999999999E-2</c:v>
                </c:pt>
                <c:pt idx="21371">
                  <c:v>2.512E-2</c:v>
                </c:pt>
                <c:pt idx="21372">
                  <c:v>2.5100000000000001E-2</c:v>
                </c:pt>
                <c:pt idx="21373">
                  <c:v>2.5080000000000002E-2</c:v>
                </c:pt>
                <c:pt idx="21374">
                  <c:v>2.5069999999999999E-2</c:v>
                </c:pt>
                <c:pt idx="21375">
                  <c:v>2.5049999999999999E-2</c:v>
                </c:pt>
                <c:pt idx="21376">
                  <c:v>2.503E-2</c:v>
                </c:pt>
                <c:pt idx="21377">
                  <c:v>2.5010000000000001E-2</c:v>
                </c:pt>
                <c:pt idx="21378">
                  <c:v>2.4989999999999998E-2</c:v>
                </c:pt>
                <c:pt idx="21379">
                  <c:v>2.4979999999999999E-2</c:v>
                </c:pt>
                <c:pt idx="21380">
                  <c:v>2.496E-2</c:v>
                </c:pt>
                <c:pt idx="21381">
                  <c:v>2.494E-2</c:v>
                </c:pt>
                <c:pt idx="21382">
                  <c:v>2.4920000000000001E-2</c:v>
                </c:pt>
                <c:pt idx="21383">
                  <c:v>2.4899999999999999E-2</c:v>
                </c:pt>
                <c:pt idx="21384">
                  <c:v>2.4879999999999999E-2</c:v>
                </c:pt>
                <c:pt idx="21385">
                  <c:v>2.487E-2</c:v>
                </c:pt>
                <c:pt idx="21386">
                  <c:v>2.4850000000000001E-2</c:v>
                </c:pt>
                <c:pt idx="21387">
                  <c:v>2.4830000000000001E-2</c:v>
                </c:pt>
                <c:pt idx="21388">
                  <c:v>2.4809999999999999E-2</c:v>
                </c:pt>
                <c:pt idx="21389">
                  <c:v>2.479E-2</c:v>
                </c:pt>
                <c:pt idx="21390">
                  <c:v>2.477E-2</c:v>
                </c:pt>
                <c:pt idx="21391">
                  <c:v>2.4750000000000001E-2</c:v>
                </c:pt>
                <c:pt idx="21392">
                  <c:v>2.4729999999999999E-2</c:v>
                </c:pt>
                <c:pt idx="21393">
                  <c:v>2.4719999999999999E-2</c:v>
                </c:pt>
                <c:pt idx="21394">
                  <c:v>2.47E-2</c:v>
                </c:pt>
                <c:pt idx="21395">
                  <c:v>2.4680000000000001E-2</c:v>
                </c:pt>
                <c:pt idx="21396">
                  <c:v>2.4660000000000001E-2</c:v>
                </c:pt>
                <c:pt idx="21397">
                  <c:v>2.4639999999999999E-2</c:v>
                </c:pt>
                <c:pt idx="21398">
                  <c:v>2.462E-2</c:v>
                </c:pt>
                <c:pt idx="21399">
                  <c:v>2.46E-2</c:v>
                </c:pt>
                <c:pt idx="21400">
                  <c:v>2.4580000000000001E-2</c:v>
                </c:pt>
                <c:pt idx="21401">
                  <c:v>2.4559999999999998E-2</c:v>
                </c:pt>
                <c:pt idx="21402">
                  <c:v>2.4539999999999999E-2</c:v>
                </c:pt>
                <c:pt idx="21403">
                  <c:v>2.452E-2</c:v>
                </c:pt>
                <c:pt idx="21404">
                  <c:v>2.4500000000000001E-2</c:v>
                </c:pt>
                <c:pt idx="21405">
                  <c:v>2.4479999999999998E-2</c:v>
                </c:pt>
                <c:pt idx="21406">
                  <c:v>2.4459999999999999E-2</c:v>
                </c:pt>
                <c:pt idx="21407">
                  <c:v>2.444E-2</c:v>
                </c:pt>
                <c:pt idx="21408">
                  <c:v>2.4420000000000001E-2</c:v>
                </c:pt>
                <c:pt idx="21409">
                  <c:v>2.4400000000000002E-2</c:v>
                </c:pt>
                <c:pt idx="21410">
                  <c:v>2.4379999999999999E-2</c:v>
                </c:pt>
                <c:pt idx="21411">
                  <c:v>2.436E-2</c:v>
                </c:pt>
                <c:pt idx="21412">
                  <c:v>2.4340000000000001E-2</c:v>
                </c:pt>
                <c:pt idx="21413">
                  <c:v>2.4320000000000001E-2</c:v>
                </c:pt>
                <c:pt idx="21414">
                  <c:v>2.4299999999999999E-2</c:v>
                </c:pt>
                <c:pt idx="21415">
                  <c:v>2.4279999999999999E-2</c:v>
                </c:pt>
                <c:pt idx="21416">
                  <c:v>2.426E-2</c:v>
                </c:pt>
                <c:pt idx="21417">
                  <c:v>2.4240000000000001E-2</c:v>
                </c:pt>
                <c:pt idx="21418">
                  <c:v>2.4219999999999998E-2</c:v>
                </c:pt>
                <c:pt idx="21419">
                  <c:v>2.4199999999999999E-2</c:v>
                </c:pt>
                <c:pt idx="21420">
                  <c:v>2.418E-2</c:v>
                </c:pt>
                <c:pt idx="21421">
                  <c:v>2.4160000000000001E-2</c:v>
                </c:pt>
                <c:pt idx="21422">
                  <c:v>2.4140000000000002E-2</c:v>
                </c:pt>
                <c:pt idx="21423">
                  <c:v>2.4119999999999999E-2</c:v>
                </c:pt>
                <c:pt idx="21424">
                  <c:v>2.41E-2</c:v>
                </c:pt>
                <c:pt idx="21425">
                  <c:v>2.4080000000000001E-2</c:v>
                </c:pt>
                <c:pt idx="21426">
                  <c:v>2.4060000000000002E-2</c:v>
                </c:pt>
                <c:pt idx="21427">
                  <c:v>2.4039999999999999E-2</c:v>
                </c:pt>
                <c:pt idx="21428">
                  <c:v>2.402E-2</c:v>
                </c:pt>
                <c:pt idx="21429">
                  <c:v>2.4E-2</c:v>
                </c:pt>
                <c:pt idx="21430">
                  <c:v>2.3980000000000001E-2</c:v>
                </c:pt>
                <c:pt idx="21431">
                  <c:v>2.3959999999999999E-2</c:v>
                </c:pt>
                <c:pt idx="21432">
                  <c:v>2.3939999999999999E-2</c:v>
                </c:pt>
                <c:pt idx="21433">
                  <c:v>2.392E-2</c:v>
                </c:pt>
                <c:pt idx="21434">
                  <c:v>2.3900000000000001E-2</c:v>
                </c:pt>
                <c:pt idx="21435">
                  <c:v>2.3879999999999998E-2</c:v>
                </c:pt>
                <c:pt idx="21436">
                  <c:v>2.3859999999999999E-2</c:v>
                </c:pt>
                <c:pt idx="21437">
                  <c:v>2.383E-2</c:v>
                </c:pt>
                <c:pt idx="21438">
                  <c:v>2.3810000000000001E-2</c:v>
                </c:pt>
                <c:pt idx="21439">
                  <c:v>2.3789999999999999E-2</c:v>
                </c:pt>
                <c:pt idx="21440">
                  <c:v>2.3769999999999999E-2</c:v>
                </c:pt>
                <c:pt idx="21441">
                  <c:v>2.375E-2</c:v>
                </c:pt>
                <c:pt idx="21442">
                  <c:v>2.3730000000000001E-2</c:v>
                </c:pt>
                <c:pt idx="21443">
                  <c:v>2.3709999999999998E-2</c:v>
                </c:pt>
                <c:pt idx="21444">
                  <c:v>2.3689999999999999E-2</c:v>
                </c:pt>
                <c:pt idx="21445">
                  <c:v>2.367E-2</c:v>
                </c:pt>
                <c:pt idx="21446">
                  <c:v>2.3650000000000001E-2</c:v>
                </c:pt>
                <c:pt idx="21447">
                  <c:v>2.3630000000000002E-2</c:v>
                </c:pt>
                <c:pt idx="21448">
                  <c:v>2.3609999999999999E-2</c:v>
                </c:pt>
                <c:pt idx="21449">
                  <c:v>2.358E-2</c:v>
                </c:pt>
                <c:pt idx="21450">
                  <c:v>2.3560000000000001E-2</c:v>
                </c:pt>
                <c:pt idx="21451">
                  <c:v>2.3539999999999998E-2</c:v>
                </c:pt>
                <c:pt idx="21452">
                  <c:v>2.3519999999999999E-2</c:v>
                </c:pt>
                <c:pt idx="21453">
                  <c:v>2.35E-2</c:v>
                </c:pt>
                <c:pt idx="21454">
                  <c:v>2.3480000000000001E-2</c:v>
                </c:pt>
                <c:pt idx="21455">
                  <c:v>2.3460000000000002E-2</c:v>
                </c:pt>
                <c:pt idx="21456">
                  <c:v>2.3439999999999999E-2</c:v>
                </c:pt>
                <c:pt idx="21457">
                  <c:v>2.342E-2</c:v>
                </c:pt>
                <c:pt idx="21458">
                  <c:v>2.3390000000000001E-2</c:v>
                </c:pt>
                <c:pt idx="21459">
                  <c:v>2.3369999999999998E-2</c:v>
                </c:pt>
                <c:pt idx="21460">
                  <c:v>2.3349999999999999E-2</c:v>
                </c:pt>
                <c:pt idx="21461">
                  <c:v>2.333E-2</c:v>
                </c:pt>
                <c:pt idx="21462">
                  <c:v>2.3310000000000001E-2</c:v>
                </c:pt>
                <c:pt idx="21463">
                  <c:v>2.3290000000000002E-2</c:v>
                </c:pt>
                <c:pt idx="21464">
                  <c:v>2.3269999999999999E-2</c:v>
                </c:pt>
                <c:pt idx="21465">
                  <c:v>2.325E-2</c:v>
                </c:pt>
                <c:pt idx="21466">
                  <c:v>2.3220000000000001E-2</c:v>
                </c:pt>
                <c:pt idx="21467">
                  <c:v>2.3199999999999998E-2</c:v>
                </c:pt>
                <c:pt idx="21468">
                  <c:v>2.3179999999999999E-2</c:v>
                </c:pt>
                <c:pt idx="21469">
                  <c:v>2.316E-2</c:v>
                </c:pt>
                <c:pt idx="21470">
                  <c:v>2.3140000000000001E-2</c:v>
                </c:pt>
                <c:pt idx="21471">
                  <c:v>2.3120000000000002E-2</c:v>
                </c:pt>
                <c:pt idx="21472">
                  <c:v>2.3089999999999999E-2</c:v>
                </c:pt>
                <c:pt idx="21473">
                  <c:v>2.307E-2</c:v>
                </c:pt>
                <c:pt idx="21474">
                  <c:v>2.3050000000000001E-2</c:v>
                </c:pt>
                <c:pt idx="21475">
                  <c:v>2.3029999999999998E-2</c:v>
                </c:pt>
                <c:pt idx="21476">
                  <c:v>2.3009999999999999E-2</c:v>
                </c:pt>
                <c:pt idx="21477">
                  <c:v>2.299E-2</c:v>
                </c:pt>
                <c:pt idx="21478">
                  <c:v>2.2960000000000001E-2</c:v>
                </c:pt>
                <c:pt idx="21479">
                  <c:v>2.2939999999999999E-2</c:v>
                </c:pt>
                <c:pt idx="21480">
                  <c:v>2.2919999999999999E-2</c:v>
                </c:pt>
                <c:pt idx="21481">
                  <c:v>2.29E-2</c:v>
                </c:pt>
                <c:pt idx="21482">
                  <c:v>2.2880000000000001E-2</c:v>
                </c:pt>
                <c:pt idx="21483">
                  <c:v>2.2849999999999999E-2</c:v>
                </c:pt>
                <c:pt idx="21484">
                  <c:v>2.283E-2</c:v>
                </c:pt>
                <c:pt idx="21485">
                  <c:v>2.281E-2</c:v>
                </c:pt>
                <c:pt idx="21486">
                  <c:v>2.2790000000000001E-2</c:v>
                </c:pt>
                <c:pt idx="21487">
                  <c:v>2.2759999999999999E-2</c:v>
                </c:pt>
                <c:pt idx="21488">
                  <c:v>2.274E-2</c:v>
                </c:pt>
                <c:pt idx="21489">
                  <c:v>2.2720000000000001E-2</c:v>
                </c:pt>
                <c:pt idx="21490">
                  <c:v>2.2700000000000001E-2</c:v>
                </c:pt>
                <c:pt idx="21491">
                  <c:v>2.2669999999999999E-2</c:v>
                </c:pt>
                <c:pt idx="21492">
                  <c:v>2.265E-2</c:v>
                </c:pt>
                <c:pt idx="21493">
                  <c:v>2.2630000000000001E-2</c:v>
                </c:pt>
                <c:pt idx="21494">
                  <c:v>2.2610000000000002E-2</c:v>
                </c:pt>
                <c:pt idx="21495">
                  <c:v>2.2579999999999999E-2</c:v>
                </c:pt>
                <c:pt idx="21496">
                  <c:v>2.256E-2</c:v>
                </c:pt>
                <c:pt idx="21497">
                  <c:v>2.2540000000000001E-2</c:v>
                </c:pt>
                <c:pt idx="21498">
                  <c:v>2.2519999999999998E-2</c:v>
                </c:pt>
                <c:pt idx="21499">
                  <c:v>2.249E-2</c:v>
                </c:pt>
                <c:pt idx="21500">
                  <c:v>2.247E-2</c:v>
                </c:pt>
                <c:pt idx="21501">
                  <c:v>2.2450000000000001E-2</c:v>
                </c:pt>
                <c:pt idx="21502">
                  <c:v>2.2419999999999999E-2</c:v>
                </c:pt>
                <c:pt idx="21503">
                  <c:v>2.24E-2</c:v>
                </c:pt>
                <c:pt idx="21504">
                  <c:v>2.2380000000000001E-2</c:v>
                </c:pt>
                <c:pt idx="21505">
                  <c:v>2.2349999999999998E-2</c:v>
                </c:pt>
                <c:pt idx="21506">
                  <c:v>2.2329999999999999E-2</c:v>
                </c:pt>
                <c:pt idx="21507">
                  <c:v>2.231E-2</c:v>
                </c:pt>
                <c:pt idx="21508">
                  <c:v>2.2280000000000001E-2</c:v>
                </c:pt>
                <c:pt idx="21509">
                  <c:v>2.2259999999999999E-2</c:v>
                </c:pt>
                <c:pt idx="21510">
                  <c:v>2.2239999999999999E-2</c:v>
                </c:pt>
                <c:pt idx="21511">
                  <c:v>2.2210000000000001E-2</c:v>
                </c:pt>
                <c:pt idx="21512">
                  <c:v>2.2190000000000001E-2</c:v>
                </c:pt>
                <c:pt idx="21513">
                  <c:v>2.2169999999999999E-2</c:v>
                </c:pt>
                <c:pt idx="21514">
                  <c:v>2.214E-2</c:v>
                </c:pt>
                <c:pt idx="21515">
                  <c:v>2.2120000000000001E-2</c:v>
                </c:pt>
                <c:pt idx="21516">
                  <c:v>2.2100000000000002E-2</c:v>
                </c:pt>
                <c:pt idx="21517">
                  <c:v>2.2069999999999999E-2</c:v>
                </c:pt>
                <c:pt idx="21518">
                  <c:v>2.205E-2</c:v>
                </c:pt>
                <c:pt idx="21519">
                  <c:v>2.2030000000000001E-2</c:v>
                </c:pt>
                <c:pt idx="21520">
                  <c:v>2.1999999999999999E-2</c:v>
                </c:pt>
                <c:pt idx="21521">
                  <c:v>2.198E-2</c:v>
                </c:pt>
                <c:pt idx="21522">
                  <c:v>2.196E-2</c:v>
                </c:pt>
                <c:pt idx="21523">
                  <c:v>2.1930000000000002E-2</c:v>
                </c:pt>
                <c:pt idx="21524">
                  <c:v>2.1909999999999999E-2</c:v>
                </c:pt>
                <c:pt idx="21525">
                  <c:v>2.188E-2</c:v>
                </c:pt>
                <c:pt idx="21526">
                  <c:v>2.1860000000000001E-2</c:v>
                </c:pt>
                <c:pt idx="21527">
                  <c:v>2.1839999999999998E-2</c:v>
                </c:pt>
                <c:pt idx="21528">
                  <c:v>2.181E-2</c:v>
                </c:pt>
                <c:pt idx="21529">
                  <c:v>2.179E-2</c:v>
                </c:pt>
                <c:pt idx="21530">
                  <c:v>2.1770000000000001E-2</c:v>
                </c:pt>
                <c:pt idx="21531">
                  <c:v>2.1739999999999999E-2</c:v>
                </c:pt>
                <c:pt idx="21532">
                  <c:v>2.172E-2</c:v>
                </c:pt>
                <c:pt idx="21533">
                  <c:v>2.1700000000000001E-2</c:v>
                </c:pt>
                <c:pt idx="21534">
                  <c:v>2.1669999999999998E-2</c:v>
                </c:pt>
                <c:pt idx="21535">
                  <c:v>2.1649999999999999E-2</c:v>
                </c:pt>
                <c:pt idx="21536">
                  <c:v>2.163E-2</c:v>
                </c:pt>
                <c:pt idx="21537">
                  <c:v>2.1600000000000001E-2</c:v>
                </c:pt>
                <c:pt idx="21538">
                  <c:v>2.1579999999999998E-2</c:v>
                </c:pt>
                <c:pt idx="21539">
                  <c:v>2.155E-2</c:v>
                </c:pt>
                <c:pt idx="21540">
                  <c:v>2.1530000000000001E-2</c:v>
                </c:pt>
                <c:pt idx="21541">
                  <c:v>2.1510000000000001E-2</c:v>
                </c:pt>
                <c:pt idx="21542">
                  <c:v>2.1479999999999999E-2</c:v>
                </c:pt>
                <c:pt idx="21543">
                  <c:v>2.146E-2</c:v>
                </c:pt>
                <c:pt idx="21544">
                  <c:v>2.1440000000000001E-2</c:v>
                </c:pt>
                <c:pt idx="21545">
                  <c:v>2.1409999999999998E-2</c:v>
                </c:pt>
                <c:pt idx="21546">
                  <c:v>2.1389999999999999E-2</c:v>
                </c:pt>
                <c:pt idx="21547">
                  <c:v>2.137E-2</c:v>
                </c:pt>
                <c:pt idx="21548">
                  <c:v>2.1340000000000001E-2</c:v>
                </c:pt>
                <c:pt idx="21549">
                  <c:v>2.1319999999999999E-2</c:v>
                </c:pt>
                <c:pt idx="21550">
                  <c:v>2.1299999999999999E-2</c:v>
                </c:pt>
                <c:pt idx="21551">
                  <c:v>2.1270000000000001E-2</c:v>
                </c:pt>
                <c:pt idx="21552">
                  <c:v>2.1250000000000002E-2</c:v>
                </c:pt>
                <c:pt idx="21553">
                  <c:v>2.1219999999999999E-2</c:v>
                </c:pt>
                <c:pt idx="21554">
                  <c:v>2.12E-2</c:v>
                </c:pt>
                <c:pt idx="21555">
                  <c:v>2.1180000000000001E-2</c:v>
                </c:pt>
                <c:pt idx="21556">
                  <c:v>2.1149999999999999E-2</c:v>
                </c:pt>
                <c:pt idx="21557">
                  <c:v>2.1129999999999999E-2</c:v>
                </c:pt>
                <c:pt idx="21558">
                  <c:v>2.111E-2</c:v>
                </c:pt>
                <c:pt idx="21559">
                  <c:v>2.1080000000000002E-2</c:v>
                </c:pt>
                <c:pt idx="21560">
                  <c:v>2.1059999999999999E-2</c:v>
                </c:pt>
                <c:pt idx="21561">
                  <c:v>2.103E-2</c:v>
                </c:pt>
                <c:pt idx="21562">
                  <c:v>2.1010000000000001E-2</c:v>
                </c:pt>
                <c:pt idx="21563">
                  <c:v>2.0990000000000002E-2</c:v>
                </c:pt>
                <c:pt idx="21564">
                  <c:v>2.0959999999999999E-2</c:v>
                </c:pt>
                <c:pt idx="21565">
                  <c:v>2.094E-2</c:v>
                </c:pt>
                <c:pt idx="21566">
                  <c:v>2.0920000000000001E-2</c:v>
                </c:pt>
                <c:pt idx="21567">
                  <c:v>2.0889999999999999E-2</c:v>
                </c:pt>
                <c:pt idx="21568">
                  <c:v>2.087E-2</c:v>
                </c:pt>
                <c:pt idx="21569">
                  <c:v>2.0840000000000001E-2</c:v>
                </c:pt>
                <c:pt idx="21570">
                  <c:v>2.0820000000000002E-2</c:v>
                </c:pt>
                <c:pt idx="21571">
                  <c:v>2.0789999999999999E-2</c:v>
                </c:pt>
                <c:pt idx="21572">
                  <c:v>2.077E-2</c:v>
                </c:pt>
                <c:pt idx="21573">
                  <c:v>2.0750000000000001E-2</c:v>
                </c:pt>
                <c:pt idx="21574">
                  <c:v>2.0719999999999999E-2</c:v>
                </c:pt>
                <c:pt idx="21575">
                  <c:v>2.07E-2</c:v>
                </c:pt>
                <c:pt idx="21576">
                  <c:v>2.0670000000000001E-2</c:v>
                </c:pt>
                <c:pt idx="21577">
                  <c:v>2.0650000000000002E-2</c:v>
                </c:pt>
                <c:pt idx="21578">
                  <c:v>2.0629999999999999E-2</c:v>
                </c:pt>
                <c:pt idx="21579">
                  <c:v>2.06E-2</c:v>
                </c:pt>
                <c:pt idx="21580">
                  <c:v>2.0580000000000001E-2</c:v>
                </c:pt>
                <c:pt idx="21581">
                  <c:v>2.0549999999999999E-2</c:v>
                </c:pt>
                <c:pt idx="21582">
                  <c:v>2.053E-2</c:v>
                </c:pt>
                <c:pt idx="21583">
                  <c:v>2.0500000000000001E-2</c:v>
                </c:pt>
                <c:pt idx="21584">
                  <c:v>2.0480000000000002E-2</c:v>
                </c:pt>
                <c:pt idx="21585">
                  <c:v>2.0449999999999999E-2</c:v>
                </c:pt>
                <c:pt idx="21586">
                  <c:v>2.043E-2</c:v>
                </c:pt>
                <c:pt idx="21587">
                  <c:v>2.0410000000000001E-2</c:v>
                </c:pt>
                <c:pt idx="21588">
                  <c:v>2.0379999999999999E-2</c:v>
                </c:pt>
                <c:pt idx="21589">
                  <c:v>2.036E-2</c:v>
                </c:pt>
                <c:pt idx="21590">
                  <c:v>2.0330000000000001E-2</c:v>
                </c:pt>
                <c:pt idx="21591">
                  <c:v>2.0310000000000002E-2</c:v>
                </c:pt>
                <c:pt idx="21592">
                  <c:v>2.0279999999999999E-2</c:v>
                </c:pt>
                <c:pt idx="21593">
                  <c:v>2.026E-2</c:v>
                </c:pt>
                <c:pt idx="21594">
                  <c:v>2.0230000000000001E-2</c:v>
                </c:pt>
                <c:pt idx="21595">
                  <c:v>2.0209999999999999E-2</c:v>
                </c:pt>
                <c:pt idx="21596">
                  <c:v>2.018E-2</c:v>
                </c:pt>
                <c:pt idx="21597">
                  <c:v>2.0160000000000001E-2</c:v>
                </c:pt>
                <c:pt idx="21598">
                  <c:v>2.0129999999999999E-2</c:v>
                </c:pt>
                <c:pt idx="21599">
                  <c:v>2.0109999999999999E-2</c:v>
                </c:pt>
                <c:pt idx="21600">
                  <c:v>2.0080000000000001E-2</c:v>
                </c:pt>
                <c:pt idx="21601">
                  <c:v>2.0060000000000001E-2</c:v>
                </c:pt>
                <c:pt idx="21602">
                  <c:v>2.0029999999999999E-2</c:v>
                </c:pt>
                <c:pt idx="21603">
                  <c:v>2.001E-2</c:v>
                </c:pt>
                <c:pt idx="21604">
                  <c:v>1.9980000000000001E-2</c:v>
                </c:pt>
                <c:pt idx="21605">
                  <c:v>1.9959999999999999E-2</c:v>
                </c:pt>
                <c:pt idx="21606">
                  <c:v>1.993E-2</c:v>
                </c:pt>
                <c:pt idx="21607">
                  <c:v>1.9910000000000001E-2</c:v>
                </c:pt>
                <c:pt idx="21608">
                  <c:v>1.9879999999999998E-2</c:v>
                </c:pt>
                <c:pt idx="21609">
                  <c:v>1.9859999999999999E-2</c:v>
                </c:pt>
                <c:pt idx="21610">
                  <c:v>1.983E-2</c:v>
                </c:pt>
                <c:pt idx="21611">
                  <c:v>1.9810000000000001E-2</c:v>
                </c:pt>
                <c:pt idx="21612">
                  <c:v>1.9779999999999999E-2</c:v>
                </c:pt>
                <c:pt idx="21613">
                  <c:v>1.976E-2</c:v>
                </c:pt>
                <c:pt idx="21614">
                  <c:v>1.9730000000000001E-2</c:v>
                </c:pt>
                <c:pt idx="21615">
                  <c:v>1.9709999999999998E-2</c:v>
                </c:pt>
                <c:pt idx="21616">
                  <c:v>1.968E-2</c:v>
                </c:pt>
                <c:pt idx="21617">
                  <c:v>1.966E-2</c:v>
                </c:pt>
                <c:pt idx="21618">
                  <c:v>1.9630000000000002E-2</c:v>
                </c:pt>
                <c:pt idx="21619">
                  <c:v>1.9609999999999999E-2</c:v>
                </c:pt>
                <c:pt idx="21620">
                  <c:v>1.958E-2</c:v>
                </c:pt>
                <c:pt idx="21621">
                  <c:v>1.9560000000000001E-2</c:v>
                </c:pt>
                <c:pt idx="21622">
                  <c:v>1.9529999999999999E-2</c:v>
                </c:pt>
                <c:pt idx="21623">
                  <c:v>1.951E-2</c:v>
                </c:pt>
                <c:pt idx="21624">
                  <c:v>1.9480000000000001E-2</c:v>
                </c:pt>
                <c:pt idx="21625">
                  <c:v>1.9460000000000002E-2</c:v>
                </c:pt>
                <c:pt idx="21626">
                  <c:v>1.9429999999999999E-2</c:v>
                </c:pt>
                <c:pt idx="21627">
                  <c:v>1.941E-2</c:v>
                </c:pt>
                <c:pt idx="21628">
                  <c:v>1.9380000000000001E-2</c:v>
                </c:pt>
                <c:pt idx="21629">
                  <c:v>1.9359999999999999E-2</c:v>
                </c:pt>
                <c:pt idx="21630">
                  <c:v>1.933E-2</c:v>
                </c:pt>
                <c:pt idx="21631">
                  <c:v>1.9310000000000001E-2</c:v>
                </c:pt>
                <c:pt idx="21632">
                  <c:v>1.9279999999999999E-2</c:v>
                </c:pt>
                <c:pt idx="21633">
                  <c:v>1.9259999999999999E-2</c:v>
                </c:pt>
                <c:pt idx="21634">
                  <c:v>1.9230000000000001E-2</c:v>
                </c:pt>
                <c:pt idx="21635">
                  <c:v>1.9210000000000001E-2</c:v>
                </c:pt>
                <c:pt idx="21636">
                  <c:v>1.9179999999999999E-2</c:v>
                </c:pt>
                <c:pt idx="21637">
                  <c:v>1.916E-2</c:v>
                </c:pt>
                <c:pt idx="21638">
                  <c:v>1.9130000000000001E-2</c:v>
                </c:pt>
                <c:pt idx="21639">
                  <c:v>1.9109999999999999E-2</c:v>
                </c:pt>
                <c:pt idx="21640">
                  <c:v>1.908E-2</c:v>
                </c:pt>
                <c:pt idx="21641">
                  <c:v>1.9060000000000001E-2</c:v>
                </c:pt>
                <c:pt idx="21642">
                  <c:v>1.9029999999999998E-2</c:v>
                </c:pt>
                <c:pt idx="21643">
                  <c:v>1.9009999999999999E-2</c:v>
                </c:pt>
                <c:pt idx="21644">
                  <c:v>1.898E-2</c:v>
                </c:pt>
                <c:pt idx="21645">
                  <c:v>1.8960000000000001E-2</c:v>
                </c:pt>
                <c:pt idx="21646">
                  <c:v>1.8939999999999999E-2</c:v>
                </c:pt>
                <c:pt idx="21647">
                  <c:v>1.891E-2</c:v>
                </c:pt>
                <c:pt idx="21648">
                  <c:v>1.8890000000000001E-2</c:v>
                </c:pt>
                <c:pt idx="21649">
                  <c:v>1.8859999999999998E-2</c:v>
                </c:pt>
                <c:pt idx="21650">
                  <c:v>1.8839999999999999E-2</c:v>
                </c:pt>
                <c:pt idx="21651">
                  <c:v>1.881E-2</c:v>
                </c:pt>
                <c:pt idx="21652">
                  <c:v>1.8790000000000001E-2</c:v>
                </c:pt>
                <c:pt idx="21653">
                  <c:v>1.8759999999999999E-2</c:v>
                </c:pt>
                <c:pt idx="21654">
                  <c:v>1.874E-2</c:v>
                </c:pt>
                <c:pt idx="21655">
                  <c:v>1.8710000000000001E-2</c:v>
                </c:pt>
                <c:pt idx="21656">
                  <c:v>1.8689999999999998E-2</c:v>
                </c:pt>
                <c:pt idx="21657">
                  <c:v>1.866E-2</c:v>
                </c:pt>
                <c:pt idx="21658">
                  <c:v>1.864E-2</c:v>
                </c:pt>
                <c:pt idx="21659">
                  <c:v>1.8610000000000002E-2</c:v>
                </c:pt>
                <c:pt idx="21660">
                  <c:v>1.8589999999999999E-2</c:v>
                </c:pt>
                <c:pt idx="21661">
                  <c:v>1.856E-2</c:v>
                </c:pt>
                <c:pt idx="21662">
                  <c:v>1.8540000000000001E-2</c:v>
                </c:pt>
                <c:pt idx="21663">
                  <c:v>1.8509999999999999E-2</c:v>
                </c:pt>
                <c:pt idx="21664">
                  <c:v>1.8489999999999999E-2</c:v>
                </c:pt>
                <c:pt idx="21665">
                  <c:v>1.8460000000000001E-2</c:v>
                </c:pt>
                <c:pt idx="21666">
                  <c:v>1.8440000000000002E-2</c:v>
                </c:pt>
                <c:pt idx="21667">
                  <c:v>1.8409999999999999E-2</c:v>
                </c:pt>
                <c:pt idx="21668">
                  <c:v>1.839E-2</c:v>
                </c:pt>
                <c:pt idx="21669">
                  <c:v>1.8370000000000001E-2</c:v>
                </c:pt>
                <c:pt idx="21670">
                  <c:v>1.8339999999999999E-2</c:v>
                </c:pt>
                <c:pt idx="21671">
                  <c:v>1.8319999999999999E-2</c:v>
                </c:pt>
                <c:pt idx="21672">
                  <c:v>1.8290000000000001E-2</c:v>
                </c:pt>
                <c:pt idx="21673">
                  <c:v>1.8270000000000002E-2</c:v>
                </c:pt>
                <c:pt idx="21674">
                  <c:v>1.8239999999999999E-2</c:v>
                </c:pt>
                <c:pt idx="21675">
                  <c:v>1.822E-2</c:v>
                </c:pt>
                <c:pt idx="21676">
                  <c:v>1.8190000000000001E-2</c:v>
                </c:pt>
                <c:pt idx="21677">
                  <c:v>1.8169999999999999E-2</c:v>
                </c:pt>
                <c:pt idx="21678">
                  <c:v>1.814E-2</c:v>
                </c:pt>
                <c:pt idx="21679">
                  <c:v>1.8120000000000001E-2</c:v>
                </c:pt>
                <c:pt idx="21680">
                  <c:v>1.8089999999999998E-2</c:v>
                </c:pt>
                <c:pt idx="21681">
                  <c:v>1.8069999999999999E-2</c:v>
                </c:pt>
                <c:pt idx="21682">
                  <c:v>1.804E-2</c:v>
                </c:pt>
                <c:pt idx="21683">
                  <c:v>1.8020000000000001E-2</c:v>
                </c:pt>
                <c:pt idx="21684">
                  <c:v>1.7989999999999999E-2</c:v>
                </c:pt>
                <c:pt idx="21685">
                  <c:v>1.797E-2</c:v>
                </c:pt>
                <c:pt idx="21686">
                  <c:v>1.7940000000000001E-2</c:v>
                </c:pt>
                <c:pt idx="21687">
                  <c:v>1.7919999999999998E-2</c:v>
                </c:pt>
                <c:pt idx="21688">
                  <c:v>1.789E-2</c:v>
                </c:pt>
                <c:pt idx="21689">
                  <c:v>1.787E-2</c:v>
                </c:pt>
                <c:pt idx="21690">
                  <c:v>1.7840000000000002E-2</c:v>
                </c:pt>
                <c:pt idx="21691">
                  <c:v>1.7819999999999999E-2</c:v>
                </c:pt>
                <c:pt idx="21692">
                  <c:v>1.779E-2</c:v>
                </c:pt>
                <c:pt idx="21693">
                  <c:v>1.7770000000000001E-2</c:v>
                </c:pt>
                <c:pt idx="21694">
                  <c:v>1.7739999999999999E-2</c:v>
                </c:pt>
                <c:pt idx="21695">
                  <c:v>1.772E-2</c:v>
                </c:pt>
                <c:pt idx="21696">
                  <c:v>1.7690000000000001E-2</c:v>
                </c:pt>
                <c:pt idx="21697">
                  <c:v>1.7670000000000002E-2</c:v>
                </c:pt>
                <c:pt idx="21698">
                  <c:v>1.7639999999999999E-2</c:v>
                </c:pt>
                <c:pt idx="21699">
                  <c:v>1.7610000000000001E-2</c:v>
                </c:pt>
                <c:pt idx="21700">
                  <c:v>1.7590000000000001E-2</c:v>
                </c:pt>
                <c:pt idx="21701">
                  <c:v>1.7559999999999999E-2</c:v>
                </c:pt>
                <c:pt idx="21702">
                  <c:v>1.754E-2</c:v>
                </c:pt>
                <c:pt idx="21703">
                  <c:v>1.7510000000000001E-2</c:v>
                </c:pt>
                <c:pt idx="21704">
                  <c:v>1.7489999999999999E-2</c:v>
                </c:pt>
                <c:pt idx="21705">
                  <c:v>1.746E-2</c:v>
                </c:pt>
                <c:pt idx="21706">
                  <c:v>1.7440000000000001E-2</c:v>
                </c:pt>
                <c:pt idx="21707">
                  <c:v>1.7409999999999998E-2</c:v>
                </c:pt>
                <c:pt idx="21708">
                  <c:v>1.7389999999999999E-2</c:v>
                </c:pt>
                <c:pt idx="21709">
                  <c:v>1.736E-2</c:v>
                </c:pt>
                <c:pt idx="21710">
                  <c:v>1.7340000000000001E-2</c:v>
                </c:pt>
                <c:pt idx="21711">
                  <c:v>1.7309999999999999E-2</c:v>
                </c:pt>
                <c:pt idx="21712">
                  <c:v>1.729E-2</c:v>
                </c:pt>
                <c:pt idx="21713">
                  <c:v>1.7260000000000001E-2</c:v>
                </c:pt>
                <c:pt idx="21714">
                  <c:v>1.7239999999999998E-2</c:v>
                </c:pt>
                <c:pt idx="21715">
                  <c:v>1.721E-2</c:v>
                </c:pt>
                <c:pt idx="21716">
                  <c:v>1.7180000000000001E-2</c:v>
                </c:pt>
                <c:pt idx="21717">
                  <c:v>1.7160000000000002E-2</c:v>
                </c:pt>
                <c:pt idx="21718">
                  <c:v>1.7129999999999999E-2</c:v>
                </c:pt>
                <c:pt idx="21719">
                  <c:v>1.711E-2</c:v>
                </c:pt>
                <c:pt idx="21720">
                  <c:v>1.7080000000000001E-2</c:v>
                </c:pt>
                <c:pt idx="21721">
                  <c:v>1.7059999999999999E-2</c:v>
                </c:pt>
                <c:pt idx="21722">
                  <c:v>1.703E-2</c:v>
                </c:pt>
                <c:pt idx="21723">
                  <c:v>1.7010000000000001E-2</c:v>
                </c:pt>
                <c:pt idx="21724">
                  <c:v>1.6979999999999999E-2</c:v>
                </c:pt>
                <c:pt idx="21725">
                  <c:v>1.6959999999999999E-2</c:v>
                </c:pt>
                <c:pt idx="21726">
                  <c:v>1.6930000000000001E-2</c:v>
                </c:pt>
                <c:pt idx="21727">
                  <c:v>1.6910000000000001E-2</c:v>
                </c:pt>
                <c:pt idx="21728">
                  <c:v>1.6879999999999999E-2</c:v>
                </c:pt>
                <c:pt idx="21729">
                  <c:v>1.686E-2</c:v>
                </c:pt>
                <c:pt idx="21730">
                  <c:v>1.6830000000000001E-2</c:v>
                </c:pt>
                <c:pt idx="21731">
                  <c:v>1.6809999999999999E-2</c:v>
                </c:pt>
                <c:pt idx="21732">
                  <c:v>1.678E-2</c:v>
                </c:pt>
                <c:pt idx="21733">
                  <c:v>1.6760000000000001E-2</c:v>
                </c:pt>
                <c:pt idx="21734">
                  <c:v>1.6729999999999998E-2</c:v>
                </c:pt>
                <c:pt idx="21735">
                  <c:v>1.6709999999999999E-2</c:v>
                </c:pt>
                <c:pt idx="21736">
                  <c:v>1.669E-2</c:v>
                </c:pt>
                <c:pt idx="21737">
                  <c:v>1.6660000000000001E-2</c:v>
                </c:pt>
                <c:pt idx="21738">
                  <c:v>1.6639999999999999E-2</c:v>
                </c:pt>
                <c:pt idx="21739">
                  <c:v>1.661E-2</c:v>
                </c:pt>
                <c:pt idx="21740">
                  <c:v>1.6590000000000001E-2</c:v>
                </c:pt>
                <c:pt idx="21741">
                  <c:v>1.6559999999999998E-2</c:v>
                </c:pt>
                <c:pt idx="21742">
                  <c:v>1.6539999999999999E-2</c:v>
                </c:pt>
                <c:pt idx="21743">
                  <c:v>1.651E-2</c:v>
                </c:pt>
                <c:pt idx="21744">
                  <c:v>1.6490000000000001E-2</c:v>
                </c:pt>
                <c:pt idx="21745">
                  <c:v>1.6459999999999999E-2</c:v>
                </c:pt>
                <c:pt idx="21746">
                  <c:v>1.644E-2</c:v>
                </c:pt>
                <c:pt idx="21747">
                  <c:v>1.6410000000000001E-2</c:v>
                </c:pt>
                <c:pt idx="21748">
                  <c:v>1.6389999999999998E-2</c:v>
                </c:pt>
                <c:pt idx="21749">
                  <c:v>1.6369999999999999E-2</c:v>
                </c:pt>
                <c:pt idx="21750">
                  <c:v>1.634E-2</c:v>
                </c:pt>
                <c:pt idx="21751">
                  <c:v>1.6320000000000001E-2</c:v>
                </c:pt>
                <c:pt idx="21752">
                  <c:v>1.6289999999999999E-2</c:v>
                </c:pt>
                <c:pt idx="21753">
                  <c:v>1.627E-2</c:v>
                </c:pt>
                <c:pt idx="21754">
                  <c:v>1.6240000000000001E-2</c:v>
                </c:pt>
                <c:pt idx="21755">
                  <c:v>1.6219999999999998E-2</c:v>
                </c:pt>
                <c:pt idx="21756">
                  <c:v>1.619E-2</c:v>
                </c:pt>
                <c:pt idx="21757">
                  <c:v>1.617E-2</c:v>
                </c:pt>
                <c:pt idx="21758">
                  <c:v>1.6150000000000001E-2</c:v>
                </c:pt>
                <c:pt idx="21759">
                  <c:v>1.6119999999999999E-2</c:v>
                </c:pt>
                <c:pt idx="21760">
                  <c:v>1.61E-2</c:v>
                </c:pt>
                <c:pt idx="21761">
                  <c:v>1.6070000000000001E-2</c:v>
                </c:pt>
                <c:pt idx="21762">
                  <c:v>1.6049999999999998E-2</c:v>
                </c:pt>
                <c:pt idx="21763">
                  <c:v>1.602E-2</c:v>
                </c:pt>
                <c:pt idx="21764">
                  <c:v>1.6E-2</c:v>
                </c:pt>
                <c:pt idx="21765">
                  <c:v>1.5980000000000001E-2</c:v>
                </c:pt>
                <c:pt idx="21766">
                  <c:v>1.5949999999999999E-2</c:v>
                </c:pt>
                <c:pt idx="21767">
                  <c:v>1.593E-2</c:v>
                </c:pt>
                <c:pt idx="21768">
                  <c:v>1.5900000000000001E-2</c:v>
                </c:pt>
                <c:pt idx="21769">
                  <c:v>1.5879999999999998E-2</c:v>
                </c:pt>
                <c:pt idx="21770">
                  <c:v>1.585E-2</c:v>
                </c:pt>
                <c:pt idx="21771">
                  <c:v>1.583E-2</c:v>
                </c:pt>
                <c:pt idx="21772">
                  <c:v>1.5810000000000001E-2</c:v>
                </c:pt>
                <c:pt idx="21773">
                  <c:v>1.5779999999999999E-2</c:v>
                </c:pt>
                <c:pt idx="21774">
                  <c:v>1.576E-2</c:v>
                </c:pt>
                <c:pt idx="21775">
                  <c:v>1.5730000000000001E-2</c:v>
                </c:pt>
                <c:pt idx="21776">
                  <c:v>1.5709999999999998E-2</c:v>
                </c:pt>
                <c:pt idx="21777">
                  <c:v>1.5679999999999999E-2</c:v>
                </c:pt>
                <c:pt idx="21778">
                  <c:v>1.566E-2</c:v>
                </c:pt>
                <c:pt idx="21779">
                  <c:v>1.5640000000000001E-2</c:v>
                </c:pt>
                <c:pt idx="21780">
                  <c:v>1.5610000000000001E-2</c:v>
                </c:pt>
                <c:pt idx="21781">
                  <c:v>1.559E-2</c:v>
                </c:pt>
                <c:pt idx="21782">
                  <c:v>1.5559999999999999E-2</c:v>
                </c:pt>
                <c:pt idx="21783">
                  <c:v>1.554E-2</c:v>
                </c:pt>
                <c:pt idx="21784">
                  <c:v>1.5520000000000001E-2</c:v>
                </c:pt>
                <c:pt idx="21785">
                  <c:v>1.549E-2</c:v>
                </c:pt>
                <c:pt idx="21786">
                  <c:v>1.5469999999999999E-2</c:v>
                </c:pt>
                <c:pt idx="21787">
                  <c:v>1.5440000000000001E-2</c:v>
                </c:pt>
                <c:pt idx="21788">
                  <c:v>1.542E-2</c:v>
                </c:pt>
                <c:pt idx="21789">
                  <c:v>1.5389999999999999E-2</c:v>
                </c:pt>
                <c:pt idx="21790">
                  <c:v>1.537E-2</c:v>
                </c:pt>
                <c:pt idx="21791">
                  <c:v>1.5350000000000001E-2</c:v>
                </c:pt>
                <c:pt idx="21792">
                  <c:v>1.532E-2</c:v>
                </c:pt>
                <c:pt idx="21793">
                  <c:v>1.5299999999999999E-2</c:v>
                </c:pt>
                <c:pt idx="21794">
                  <c:v>1.5270000000000001E-2</c:v>
                </c:pt>
                <c:pt idx="21795">
                  <c:v>1.525E-2</c:v>
                </c:pt>
                <c:pt idx="21796">
                  <c:v>1.5219999999999999E-2</c:v>
                </c:pt>
                <c:pt idx="21797">
                  <c:v>1.52E-2</c:v>
                </c:pt>
                <c:pt idx="21798">
                  <c:v>1.5180000000000001E-2</c:v>
                </c:pt>
                <c:pt idx="21799">
                  <c:v>1.515E-2</c:v>
                </c:pt>
                <c:pt idx="21800">
                  <c:v>1.5129999999999999E-2</c:v>
                </c:pt>
                <c:pt idx="21801">
                  <c:v>1.5100000000000001E-2</c:v>
                </c:pt>
                <c:pt idx="21802">
                  <c:v>1.508E-2</c:v>
                </c:pt>
                <c:pt idx="21803">
                  <c:v>1.506E-2</c:v>
                </c:pt>
                <c:pt idx="21804">
                  <c:v>1.503E-2</c:v>
                </c:pt>
                <c:pt idx="21805">
                  <c:v>1.5010000000000001E-2</c:v>
                </c:pt>
                <c:pt idx="21806">
                  <c:v>1.498E-2</c:v>
                </c:pt>
                <c:pt idx="21807">
                  <c:v>1.4959999999999999E-2</c:v>
                </c:pt>
                <c:pt idx="21808">
                  <c:v>1.494E-2</c:v>
                </c:pt>
                <c:pt idx="21809">
                  <c:v>1.491E-2</c:v>
                </c:pt>
                <c:pt idx="21810">
                  <c:v>1.489E-2</c:v>
                </c:pt>
                <c:pt idx="21811">
                  <c:v>1.487E-2</c:v>
                </c:pt>
                <c:pt idx="21812">
                  <c:v>1.4840000000000001E-2</c:v>
                </c:pt>
                <c:pt idx="21813">
                  <c:v>1.482E-2</c:v>
                </c:pt>
                <c:pt idx="21814">
                  <c:v>1.4789999999999999E-2</c:v>
                </c:pt>
                <c:pt idx="21815">
                  <c:v>1.477E-2</c:v>
                </c:pt>
                <c:pt idx="21816">
                  <c:v>1.4749999999999999E-2</c:v>
                </c:pt>
                <c:pt idx="21817">
                  <c:v>1.472E-2</c:v>
                </c:pt>
                <c:pt idx="21818">
                  <c:v>1.47E-2</c:v>
                </c:pt>
                <c:pt idx="21819">
                  <c:v>1.468E-2</c:v>
                </c:pt>
                <c:pt idx="21820">
                  <c:v>1.465E-2</c:v>
                </c:pt>
                <c:pt idx="21821">
                  <c:v>1.4630000000000001E-2</c:v>
                </c:pt>
                <c:pt idx="21822">
                  <c:v>1.461E-2</c:v>
                </c:pt>
                <c:pt idx="21823">
                  <c:v>1.4579999999999999E-2</c:v>
                </c:pt>
                <c:pt idx="21824">
                  <c:v>1.456E-2</c:v>
                </c:pt>
                <c:pt idx="21825">
                  <c:v>1.4540000000000001E-2</c:v>
                </c:pt>
                <c:pt idx="21826">
                  <c:v>1.451E-2</c:v>
                </c:pt>
                <c:pt idx="21827">
                  <c:v>1.4489999999999999E-2</c:v>
                </c:pt>
                <c:pt idx="21828">
                  <c:v>1.447E-2</c:v>
                </c:pt>
                <c:pt idx="21829">
                  <c:v>1.444E-2</c:v>
                </c:pt>
                <c:pt idx="21830">
                  <c:v>1.4420000000000001E-2</c:v>
                </c:pt>
                <c:pt idx="21831">
                  <c:v>1.44E-2</c:v>
                </c:pt>
                <c:pt idx="21832">
                  <c:v>1.4370000000000001E-2</c:v>
                </c:pt>
                <c:pt idx="21833">
                  <c:v>1.435E-2</c:v>
                </c:pt>
                <c:pt idx="21834">
                  <c:v>1.4330000000000001E-2</c:v>
                </c:pt>
                <c:pt idx="21835">
                  <c:v>1.431E-2</c:v>
                </c:pt>
                <c:pt idx="21836">
                  <c:v>1.4279999999999999E-2</c:v>
                </c:pt>
                <c:pt idx="21837">
                  <c:v>1.426E-2</c:v>
                </c:pt>
                <c:pt idx="21838">
                  <c:v>1.4239999999999999E-2</c:v>
                </c:pt>
                <c:pt idx="21839">
                  <c:v>1.421E-2</c:v>
                </c:pt>
                <c:pt idx="21840">
                  <c:v>1.4189999999999999E-2</c:v>
                </c:pt>
                <c:pt idx="21841">
                  <c:v>1.417E-2</c:v>
                </c:pt>
                <c:pt idx="21842">
                  <c:v>1.4149999999999999E-2</c:v>
                </c:pt>
                <c:pt idx="21843">
                  <c:v>1.4120000000000001E-2</c:v>
                </c:pt>
                <c:pt idx="21844">
                  <c:v>1.41E-2</c:v>
                </c:pt>
                <c:pt idx="21845">
                  <c:v>1.4080000000000001E-2</c:v>
                </c:pt>
                <c:pt idx="21846">
                  <c:v>1.406E-2</c:v>
                </c:pt>
                <c:pt idx="21847">
                  <c:v>1.4030000000000001E-2</c:v>
                </c:pt>
                <c:pt idx="21848">
                  <c:v>1.401E-2</c:v>
                </c:pt>
                <c:pt idx="21849">
                  <c:v>1.3990000000000001E-2</c:v>
                </c:pt>
                <c:pt idx="21850">
                  <c:v>1.397E-2</c:v>
                </c:pt>
                <c:pt idx="21851">
                  <c:v>1.3939999999999999E-2</c:v>
                </c:pt>
                <c:pt idx="21852">
                  <c:v>1.392E-2</c:v>
                </c:pt>
                <c:pt idx="21853">
                  <c:v>1.3899999999999999E-2</c:v>
                </c:pt>
                <c:pt idx="21854">
                  <c:v>1.388E-2</c:v>
                </c:pt>
                <c:pt idx="21855">
                  <c:v>1.3849999999999999E-2</c:v>
                </c:pt>
                <c:pt idx="21856">
                  <c:v>1.383E-2</c:v>
                </c:pt>
                <c:pt idx="21857">
                  <c:v>1.3809999999999999E-2</c:v>
                </c:pt>
                <c:pt idx="21858">
                  <c:v>1.379E-2</c:v>
                </c:pt>
                <c:pt idx="21859">
                  <c:v>1.3769999999999999E-2</c:v>
                </c:pt>
                <c:pt idx="21860">
                  <c:v>1.374E-2</c:v>
                </c:pt>
                <c:pt idx="21861">
                  <c:v>1.372E-2</c:v>
                </c:pt>
                <c:pt idx="21862">
                  <c:v>1.37E-2</c:v>
                </c:pt>
                <c:pt idx="21863">
                  <c:v>1.3679999999999999E-2</c:v>
                </c:pt>
                <c:pt idx="21864">
                  <c:v>1.366E-2</c:v>
                </c:pt>
                <c:pt idx="21865">
                  <c:v>1.363E-2</c:v>
                </c:pt>
                <c:pt idx="21866">
                  <c:v>1.3610000000000001E-2</c:v>
                </c:pt>
                <c:pt idx="21867">
                  <c:v>1.359E-2</c:v>
                </c:pt>
                <c:pt idx="21868">
                  <c:v>1.357E-2</c:v>
                </c:pt>
                <c:pt idx="21869">
                  <c:v>1.355E-2</c:v>
                </c:pt>
                <c:pt idx="21870">
                  <c:v>1.3520000000000001E-2</c:v>
                </c:pt>
                <c:pt idx="21871">
                  <c:v>1.35E-2</c:v>
                </c:pt>
                <c:pt idx="21872">
                  <c:v>1.3480000000000001E-2</c:v>
                </c:pt>
                <c:pt idx="21873">
                  <c:v>1.346E-2</c:v>
                </c:pt>
                <c:pt idx="21874">
                  <c:v>1.3440000000000001E-2</c:v>
                </c:pt>
                <c:pt idx="21875">
                  <c:v>1.342E-2</c:v>
                </c:pt>
                <c:pt idx="21876">
                  <c:v>1.3390000000000001E-2</c:v>
                </c:pt>
                <c:pt idx="21877">
                  <c:v>1.337E-2</c:v>
                </c:pt>
                <c:pt idx="21878">
                  <c:v>1.3350000000000001E-2</c:v>
                </c:pt>
                <c:pt idx="21879">
                  <c:v>1.333E-2</c:v>
                </c:pt>
                <c:pt idx="21880">
                  <c:v>1.3310000000000001E-2</c:v>
                </c:pt>
                <c:pt idx="21881">
                  <c:v>1.328E-2</c:v>
                </c:pt>
                <c:pt idx="21882">
                  <c:v>1.3259999999999999E-2</c:v>
                </c:pt>
                <c:pt idx="21883">
                  <c:v>1.324E-2</c:v>
                </c:pt>
                <c:pt idx="21884">
                  <c:v>1.3220000000000001E-2</c:v>
                </c:pt>
                <c:pt idx="21885">
                  <c:v>1.32E-2</c:v>
                </c:pt>
                <c:pt idx="21886">
                  <c:v>1.3180000000000001E-2</c:v>
                </c:pt>
                <c:pt idx="21887">
                  <c:v>1.315E-2</c:v>
                </c:pt>
                <c:pt idx="21888">
                  <c:v>1.3129999999999999E-2</c:v>
                </c:pt>
                <c:pt idx="21889">
                  <c:v>1.311E-2</c:v>
                </c:pt>
                <c:pt idx="21890">
                  <c:v>1.3089999999999999E-2</c:v>
                </c:pt>
                <c:pt idx="21891">
                  <c:v>1.307E-2</c:v>
                </c:pt>
                <c:pt idx="21892">
                  <c:v>1.3050000000000001E-2</c:v>
                </c:pt>
                <c:pt idx="21893">
                  <c:v>1.302E-2</c:v>
                </c:pt>
                <c:pt idx="21894">
                  <c:v>1.2999999999999999E-2</c:v>
                </c:pt>
                <c:pt idx="21895">
                  <c:v>1.298E-2</c:v>
                </c:pt>
                <c:pt idx="21896">
                  <c:v>1.2959999999999999E-2</c:v>
                </c:pt>
                <c:pt idx="21897">
                  <c:v>1.294E-2</c:v>
                </c:pt>
                <c:pt idx="21898">
                  <c:v>1.2919999999999999E-2</c:v>
                </c:pt>
                <c:pt idx="21899">
                  <c:v>1.289E-2</c:v>
                </c:pt>
                <c:pt idx="21900">
                  <c:v>1.2869999999999999E-2</c:v>
                </c:pt>
                <c:pt idx="21901">
                  <c:v>1.285E-2</c:v>
                </c:pt>
                <c:pt idx="21902">
                  <c:v>1.2829999999999999E-2</c:v>
                </c:pt>
                <c:pt idx="21903">
                  <c:v>1.281E-2</c:v>
                </c:pt>
                <c:pt idx="21904">
                  <c:v>1.2789999999999999E-2</c:v>
                </c:pt>
                <c:pt idx="21905">
                  <c:v>1.277E-2</c:v>
                </c:pt>
                <c:pt idx="21906">
                  <c:v>1.274E-2</c:v>
                </c:pt>
                <c:pt idx="21907">
                  <c:v>1.272E-2</c:v>
                </c:pt>
                <c:pt idx="21908">
                  <c:v>1.2699999999999999E-2</c:v>
                </c:pt>
                <c:pt idx="21909">
                  <c:v>1.268E-2</c:v>
                </c:pt>
                <c:pt idx="21910">
                  <c:v>1.2659999999999999E-2</c:v>
                </c:pt>
                <c:pt idx="21911">
                  <c:v>1.264E-2</c:v>
                </c:pt>
                <c:pt idx="21912">
                  <c:v>1.2619999999999999E-2</c:v>
                </c:pt>
                <c:pt idx="21913">
                  <c:v>1.26E-2</c:v>
                </c:pt>
                <c:pt idx="21914">
                  <c:v>1.2579999999999999E-2</c:v>
                </c:pt>
                <c:pt idx="21915">
                  <c:v>1.255E-2</c:v>
                </c:pt>
                <c:pt idx="21916">
                  <c:v>1.2529999999999999E-2</c:v>
                </c:pt>
                <c:pt idx="21917">
                  <c:v>1.251E-2</c:v>
                </c:pt>
                <c:pt idx="21918">
                  <c:v>1.2489999999999999E-2</c:v>
                </c:pt>
                <c:pt idx="21919">
                  <c:v>1.247E-2</c:v>
                </c:pt>
                <c:pt idx="21920">
                  <c:v>1.2449999999999999E-2</c:v>
                </c:pt>
                <c:pt idx="21921">
                  <c:v>1.243E-2</c:v>
                </c:pt>
                <c:pt idx="21922">
                  <c:v>1.2409999999999999E-2</c:v>
                </c:pt>
                <c:pt idx="21923">
                  <c:v>1.239E-2</c:v>
                </c:pt>
                <c:pt idx="21924">
                  <c:v>1.2370000000000001E-2</c:v>
                </c:pt>
                <c:pt idx="21925">
                  <c:v>1.235E-2</c:v>
                </c:pt>
                <c:pt idx="21926">
                  <c:v>1.2330000000000001E-2</c:v>
                </c:pt>
                <c:pt idx="21927">
                  <c:v>1.231E-2</c:v>
                </c:pt>
                <c:pt idx="21928">
                  <c:v>1.2290000000000001E-2</c:v>
                </c:pt>
                <c:pt idx="21929">
                  <c:v>1.227E-2</c:v>
                </c:pt>
                <c:pt idx="21930">
                  <c:v>1.225E-2</c:v>
                </c:pt>
                <c:pt idx="21931">
                  <c:v>1.223E-2</c:v>
                </c:pt>
                <c:pt idx="21932">
                  <c:v>1.221E-2</c:v>
                </c:pt>
                <c:pt idx="21933">
                  <c:v>1.2189999999999999E-2</c:v>
                </c:pt>
                <c:pt idx="21934">
                  <c:v>1.217E-2</c:v>
                </c:pt>
                <c:pt idx="21935">
                  <c:v>1.2149999999999999E-2</c:v>
                </c:pt>
                <c:pt idx="21936">
                  <c:v>1.213E-2</c:v>
                </c:pt>
                <c:pt idx="21937">
                  <c:v>1.2109999999999999E-2</c:v>
                </c:pt>
                <c:pt idx="21938">
                  <c:v>1.209E-2</c:v>
                </c:pt>
                <c:pt idx="21939">
                  <c:v>1.2070000000000001E-2</c:v>
                </c:pt>
                <c:pt idx="21940">
                  <c:v>1.205E-2</c:v>
                </c:pt>
                <c:pt idx="21941">
                  <c:v>1.2030000000000001E-2</c:v>
                </c:pt>
                <c:pt idx="21942">
                  <c:v>1.201E-2</c:v>
                </c:pt>
                <c:pt idx="21943">
                  <c:v>1.1990000000000001E-2</c:v>
                </c:pt>
                <c:pt idx="21944">
                  <c:v>1.197E-2</c:v>
                </c:pt>
                <c:pt idx="21945">
                  <c:v>1.1950000000000001E-2</c:v>
                </c:pt>
                <c:pt idx="21946">
                  <c:v>1.193E-2</c:v>
                </c:pt>
                <c:pt idx="21947">
                  <c:v>1.191E-2</c:v>
                </c:pt>
                <c:pt idx="21948">
                  <c:v>1.189E-2</c:v>
                </c:pt>
                <c:pt idx="21949">
                  <c:v>1.187E-2</c:v>
                </c:pt>
                <c:pt idx="21950">
                  <c:v>1.1860000000000001E-2</c:v>
                </c:pt>
                <c:pt idx="21951">
                  <c:v>1.184E-2</c:v>
                </c:pt>
                <c:pt idx="21952">
                  <c:v>1.1820000000000001E-2</c:v>
                </c:pt>
                <c:pt idx="21953">
                  <c:v>1.18E-2</c:v>
                </c:pt>
                <c:pt idx="21954">
                  <c:v>1.1780000000000001E-2</c:v>
                </c:pt>
                <c:pt idx="21955">
                  <c:v>1.176E-2</c:v>
                </c:pt>
                <c:pt idx="21956">
                  <c:v>1.174E-2</c:v>
                </c:pt>
                <c:pt idx="21957">
                  <c:v>1.172E-2</c:v>
                </c:pt>
                <c:pt idx="21958">
                  <c:v>1.17E-2</c:v>
                </c:pt>
                <c:pt idx="21959">
                  <c:v>1.1690000000000001E-2</c:v>
                </c:pt>
                <c:pt idx="21960">
                  <c:v>1.167E-2</c:v>
                </c:pt>
                <c:pt idx="21961">
                  <c:v>1.1650000000000001E-2</c:v>
                </c:pt>
                <c:pt idx="21962">
                  <c:v>1.163E-2</c:v>
                </c:pt>
                <c:pt idx="21963">
                  <c:v>1.1610000000000001E-2</c:v>
                </c:pt>
                <c:pt idx="21964">
                  <c:v>1.159E-2</c:v>
                </c:pt>
                <c:pt idx="21965">
                  <c:v>1.157E-2</c:v>
                </c:pt>
                <c:pt idx="21966">
                  <c:v>1.155E-2</c:v>
                </c:pt>
                <c:pt idx="21967">
                  <c:v>1.154E-2</c:v>
                </c:pt>
                <c:pt idx="21968">
                  <c:v>1.1520000000000001E-2</c:v>
                </c:pt>
                <c:pt idx="21969">
                  <c:v>1.15E-2</c:v>
                </c:pt>
                <c:pt idx="21970">
                  <c:v>1.1480000000000001E-2</c:v>
                </c:pt>
                <c:pt idx="21971">
                  <c:v>1.146E-2</c:v>
                </c:pt>
                <c:pt idx="21972">
                  <c:v>1.1440000000000001E-2</c:v>
                </c:pt>
                <c:pt idx="21973">
                  <c:v>1.1429999999999999E-2</c:v>
                </c:pt>
                <c:pt idx="21974">
                  <c:v>1.141E-2</c:v>
                </c:pt>
                <c:pt idx="21975">
                  <c:v>1.1390000000000001E-2</c:v>
                </c:pt>
                <c:pt idx="21976">
                  <c:v>1.137E-2</c:v>
                </c:pt>
                <c:pt idx="21977">
                  <c:v>1.1350000000000001E-2</c:v>
                </c:pt>
                <c:pt idx="21978">
                  <c:v>1.133E-2</c:v>
                </c:pt>
                <c:pt idx="21979">
                  <c:v>1.132E-2</c:v>
                </c:pt>
                <c:pt idx="21980">
                  <c:v>1.1299999999999999E-2</c:v>
                </c:pt>
                <c:pt idx="21981">
                  <c:v>1.128E-2</c:v>
                </c:pt>
                <c:pt idx="21982">
                  <c:v>1.1259999999999999E-2</c:v>
                </c:pt>
                <c:pt idx="21983">
                  <c:v>1.124E-2</c:v>
                </c:pt>
                <c:pt idx="21984">
                  <c:v>1.123E-2</c:v>
                </c:pt>
                <c:pt idx="21985">
                  <c:v>1.1209999999999999E-2</c:v>
                </c:pt>
                <c:pt idx="21986">
                  <c:v>1.119E-2</c:v>
                </c:pt>
                <c:pt idx="21987">
                  <c:v>1.1169999999999999E-2</c:v>
                </c:pt>
                <c:pt idx="21988">
                  <c:v>1.115E-2</c:v>
                </c:pt>
                <c:pt idx="21989">
                  <c:v>1.1140000000000001E-2</c:v>
                </c:pt>
                <c:pt idx="21990">
                  <c:v>1.112E-2</c:v>
                </c:pt>
                <c:pt idx="21991">
                  <c:v>1.11E-2</c:v>
                </c:pt>
                <c:pt idx="21992">
                  <c:v>1.108E-2</c:v>
                </c:pt>
                <c:pt idx="21993">
                  <c:v>1.106E-2</c:v>
                </c:pt>
                <c:pt idx="21994">
                  <c:v>1.1050000000000001E-2</c:v>
                </c:pt>
                <c:pt idx="21995">
                  <c:v>1.103E-2</c:v>
                </c:pt>
                <c:pt idx="21996">
                  <c:v>1.1010000000000001E-2</c:v>
                </c:pt>
                <c:pt idx="21997">
                  <c:v>1.099E-2</c:v>
                </c:pt>
                <c:pt idx="21998">
                  <c:v>1.098E-2</c:v>
                </c:pt>
                <c:pt idx="21999">
                  <c:v>1.0959999999999999E-2</c:v>
                </c:pt>
                <c:pt idx="22000">
                  <c:v>1.094E-2</c:v>
                </c:pt>
                <c:pt idx="22001">
                  <c:v>1.0919999999999999E-2</c:v>
                </c:pt>
                <c:pt idx="22002">
                  <c:v>1.091E-2</c:v>
                </c:pt>
                <c:pt idx="22003">
                  <c:v>1.089E-2</c:v>
                </c:pt>
                <c:pt idx="22004">
                  <c:v>1.0869999999999999E-2</c:v>
                </c:pt>
                <c:pt idx="22005">
                  <c:v>1.085E-2</c:v>
                </c:pt>
                <c:pt idx="22006">
                  <c:v>1.0840000000000001E-2</c:v>
                </c:pt>
                <c:pt idx="22007">
                  <c:v>1.082E-2</c:v>
                </c:pt>
                <c:pt idx="22008">
                  <c:v>1.0800000000000001E-2</c:v>
                </c:pt>
                <c:pt idx="22009">
                  <c:v>1.078E-2</c:v>
                </c:pt>
                <c:pt idx="22010">
                  <c:v>1.077E-2</c:v>
                </c:pt>
                <c:pt idx="22011">
                  <c:v>1.0749999999999999E-2</c:v>
                </c:pt>
                <c:pt idx="22012">
                  <c:v>1.073E-2</c:v>
                </c:pt>
                <c:pt idx="22013">
                  <c:v>1.072E-2</c:v>
                </c:pt>
                <c:pt idx="22014">
                  <c:v>1.0699999999999999E-2</c:v>
                </c:pt>
                <c:pt idx="22015">
                  <c:v>1.068E-2</c:v>
                </c:pt>
                <c:pt idx="22016">
                  <c:v>1.0670000000000001E-2</c:v>
                </c:pt>
                <c:pt idx="22017">
                  <c:v>1.065E-2</c:v>
                </c:pt>
                <c:pt idx="22018">
                  <c:v>1.0630000000000001E-2</c:v>
                </c:pt>
                <c:pt idx="22019">
                  <c:v>1.0619999999999999E-2</c:v>
                </c:pt>
                <c:pt idx="22020">
                  <c:v>1.06E-2</c:v>
                </c:pt>
                <c:pt idx="22021">
                  <c:v>1.0580000000000001E-2</c:v>
                </c:pt>
                <c:pt idx="22022">
                  <c:v>1.057E-2</c:v>
                </c:pt>
                <c:pt idx="22023">
                  <c:v>1.055E-2</c:v>
                </c:pt>
                <c:pt idx="22024">
                  <c:v>1.0540000000000001E-2</c:v>
                </c:pt>
                <c:pt idx="22025">
                  <c:v>1.052E-2</c:v>
                </c:pt>
                <c:pt idx="22026">
                  <c:v>1.0500000000000001E-2</c:v>
                </c:pt>
                <c:pt idx="22027">
                  <c:v>1.0489999999999999E-2</c:v>
                </c:pt>
                <c:pt idx="22028">
                  <c:v>1.047E-2</c:v>
                </c:pt>
                <c:pt idx="22029">
                  <c:v>1.0460000000000001E-2</c:v>
                </c:pt>
                <c:pt idx="22030">
                  <c:v>1.044E-2</c:v>
                </c:pt>
                <c:pt idx="22031">
                  <c:v>1.042E-2</c:v>
                </c:pt>
                <c:pt idx="22032">
                  <c:v>1.0410000000000001E-2</c:v>
                </c:pt>
                <c:pt idx="22033">
                  <c:v>1.039E-2</c:v>
                </c:pt>
                <c:pt idx="22034">
                  <c:v>1.038E-2</c:v>
                </c:pt>
                <c:pt idx="22035">
                  <c:v>1.0359999999999999E-2</c:v>
                </c:pt>
                <c:pt idx="22036">
                  <c:v>1.035E-2</c:v>
                </c:pt>
                <c:pt idx="22037">
                  <c:v>1.0330000000000001E-2</c:v>
                </c:pt>
                <c:pt idx="22038">
                  <c:v>1.031E-2</c:v>
                </c:pt>
                <c:pt idx="22039">
                  <c:v>1.03E-2</c:v>
                </c:pt>
                <c:pt idx="22040">
                  <c:v>1.0279999999999999E-2</c:v>
                </c:pt>
                <c:pt idx="22041">
                  <c:v>1.027E-2</c:v>
                </c:pt>
                <c:pt idx="22042">
                  <c:v>1.025E-2</c:v>
                </c:pt>
                <c:pt idx="22043">
                  <c:v>1.0240000000000001E-2</c:v>
                </c:pt>
                <c:pt idx="22044">
                  <c:v>1.022E-2</c:v>
                </c:pt>
                <c:pt idx="22045">
                  <c:v>1.021E-2</c:v>
                </c:pt>
                <c:pt idx="22046">
                  <c:v>1.0189999999999999E-2</c:v>
                </c:pt>
                <c:pt idx="22047">
                  <c:v>1.018E-2</c:v>
                </c:pt>
                <c:pt idx="22048">
                  <c:v>1.0160000000000001E-2</c:v>
                </c:pt>
                <c:pt idx="22049">
                  <c:v>1.0149999999999999E-2</c:v>
                </c:pt>
                <c:pt idx="22050">
                  <c:v>1.013E-2</c:v>
                </c:pt>
                <c:pt idx="22051">
                  <c:v>1.0120000000000001E-2</c:v>
                </c:pt>
                <c:pt idx="22052">
                  <c:v>1.0109999999999999E-2</c:v>
                </c:pt>
                <c:pt idx="22053">
                  <c:v>1.009E-2</c:v>
                </c:pt>
                <c:pt idx="22054">
                  <c:v>1.008E-2</c:v>
                </c:pt>
                <c:pt idx="22055">
                  <c:v>1.0059999999999999E-2</c:v>
                </c:pt>
                <c:pt idx="22056">
                  <c:v>1.005E-2</c:v>
                </c:pt>
                <c:pt idx="22057">
                  <c:v>1.0030000000000001E-2</c:v>
                </c:pt>
                <c:pt idx="22058">
                  <c:v>1.0019999999999999E-2</c:v>
                </c:pt>
                <c:pt idx="22059">
                  <c:v>1.001E-2</c:v>
                </c:pt>
                <c:pt idx="22060">
                  <c:v>9.9909999999999999E-3</c:v>
                </c:pt>
                <c:pt idx="22061">
                  <c:v>9.9769999999999998E-3</c:v>
                </c:pt>
                <c:pt idx="22062">
                  <c:v>9.9629999999999996E-3</c:v>
                </c:pt>
                <c:pt idx="22063">
                  <c:v>9.9489999999999995E-3</c:v>
                </c:pt>
                <c:pt idx="22064">
                  <c:v>9.9349999999999994E-3</c:v>
                </c:pt>
                <c:pt idx="22065">
                  <c:v>9.9209999999999993E-3</c:v>
                </c:pt>
                <c:pt idx="22066">
                  <c:v>9.9069999999999991E-3</c:v>
                </c:pt>
                <c:pt idx="22067">
                  <c:v>9.8930000000000008E-3</c:v>
                </c:pt>
                <c:pt idx="22068">
                  <c:v>9.8790000000000006E-3</c:v>
                </c:pt>
                <c:pt idx="22069">
                  <c:v>9.8659999999999998E-3</c:v>
                </c:pt>
                <c:pt idx="22070">
                  <c:v>9.8519999999999996E-3</c:v>
                </c:pt>
                <c:pt idx="22071">
                  <c:v>9.8379999999999995E-3</c:v>
                </c:pt>
                <c:pt idx="22072">
                  <c:v>9.8239999999999994E-3</c:v>
                </c:pt>
                <c:pt idx="22073">
                  <c:v>9.8110000000000003E-3</c:v>
                </c:pt>
                <c:pt idx="22074">
                  <c:v>9.7970000000000002E-3</c:v>
                </c:pt>
                <c:pt idx="22075">
                  <c:v>9.7839999999999993E-3</c:v>
                </c:pt>
                <c:pt idx="22076">
                  <c:v>9.7699999999999992E-3</c:v>
                </c:pt>
                <c:pt idx="22077">
                  <c:v>9.757E-3</c:v>
                </c:pt>
                <c:pt idx="22078">
                  <c:v>9.7429999999999999E-3</c:v>
                </c:pt>
                <c:pt idx="22079">
                  <c:v>9.7300000000000008E-3</c:v>
                </c:pt>
                <c:pt idx="22080">
                  <c:v>9.7160000000000007E-3</c:v>
                </c:pt>
                <c:pt idx="22081">
                  <c:v>9.7029999999999998E-3</c:v>
                </c:pt>
                <c:pt idx="22082">
                  <c:v>9.6900000000000007E-3</c:v>
                </c:pt>
                <c:pt idx="22083">
                  <c:v>9.6760000000000006E-3</c:v>
                </c:pt>
                <c:pt idx="22084">
                  <c:v>9.6629999999999997E-3</c:v>
                </c:pt>
                <c:pt idx="22085">
                  <c:v>9.6500000000000006E-3</c:v>
                </c:pt>
                <c:pt idx="22086">
                  <c:v>9.6369999999999997E-3</c:v>
                </c:pt>
                <c:pt idx="22087">
                  <c:v>9.6240000000000006E-3</c:v>
                </c:pt>
                <c:pt idx="22088">
                  <c:v>9.6109999999999998E-3</c:v>
                </c:pt>
                <c:pt idx="22089">
                  <c:v>9.5969999999999996E-3</c:v>
                </c:pt>
                <c:pt idx="22090">
                  <c:v>9.5840000000000005E-3</c:v>
                </c:pt>
                <c:pt idx="22091">
                  <c:v>9.5709999999999996E-3</c:v>
                </c:pt>
                <c:pt idx="22092">
                  <c:v>9.5589999999999998E-3</c:v>
                </c:pt>
                <c:pt idx="22093">
                  <c:v>9.5460000000000007E-3</c:v>
                </c:pt>
                <c:pt idx="22094">
                  <c:v>9.5329999999999998E-3</c:v>
                </c:pt>
                <c:pt idx="22095">
                  <c:v>9.5200000000000007E-3</c:v>
                </c:pt>
                <c:pt idx="22096">
                  <c:v>9.5069999999999998E-3</c:v>
                </c:pt>
                <c:pt idx="22097">
                  <c:v>9.4940000000000007E-3</c:v>
                </c:pt>
                <c:pt idx="22098">
                  <c:v>9.4820000000000008E-3</c:v>
                </c:pt>
                <c:pt idx="22099">
                  <c:v>9.469E-3</c:v>
                </c:pt>
                <c:pt idx="22100">
                  <c:v>9.4570000000000001E-3</c:v>
                </c:pt>
                <c:pt idx="22101">
                  <c:v>9.4439999999999993E-3</c:v>
                </c:pt>
                <c:pt idx="22102">
                  <c:v>9.4319999999999994E-3</c:v>
                </c:pt>
                <c:pt idx="22103">
                  <c:v>9.4190000000000003E-3</c:v>
                </c:pt>
                <c:pt idx="22104">
                  <c:v>9.4070000000000004E-3</c:v>
                </c:pt>
                <c:pt idx="22105">
                  <c:v>9.3939999999999996E-3</c:v>
                </c:pt>
                <c:pt idx="22106">
                  <c:v>9.3819999999999997E-3</c:v>
                </c:pt>
                <c:pt idx="22107">
                  <c:v>9.3699999999999999E-3</c:v>
                </c:pt>
                <c:pt idx="22108">
                  <c:v>9.358E-3</c:v>
                </c:pt>
                <c:pt idx="22109">
                  <c:v>9.3460000000000001E-3</c:v>
                </c:pt>
                <c:pt idx="22110">
                  <c:v>9.3340000000000003E-3</c:v>
                </c:pt>
                <c:pt idx="22111">
                  <c:v>9.3220000000000004E-3</c:v>
                </c:pt>
                <c:pt idx="22112">
                  <c:v>9.3100000000000006E-3</c:v>
                </c:pt>
                <c:pt idx="22113">
                  <c:v>9.2980000000000007E-3</c:v>
                </c:pt>
                <c:pt idx="22114">
                  <c:v>9.2860000000000009E-3</c:v>
                </c:pt>
                <c:pt idx="22115">
                  <c:v>9.2750000000000003E-3</c:v>
                </c:pt>
                <c:pt idx="22116">
                  <c:v>9.2630000000000004E-3</c:v>
                </c:pt>
                <c:pt idx="22117">
                  <c:v>9.2510000000000005E-3</c:v>
                </c:pt>
                <c:pt idx="22118">
                  <c:v>9.2399999999999999E-3</c:v>
                </c:pt>
                <c:pt idx="22119">
                  <c:v>9.2280000000000001E-3</c:v>
                </c:pt>
                <c:pt idx="22120">
                  <c:v>9.2169999999999995E-3</c:v>
                </c:pt>
                <c:pt idx="22121">
                  <c:v>9.2060000000000006E-3</c:v>
                </c:pt>
                <c:pt idx="22122">
                  <c:v>9.195E-3</c:v>
                </c:pt>
                <c:pt idx="22123">
                  <c:v>9.1830000000000002E-3</c:v>
                </c:pt>
                <c:pt idx="22124">
                  <c:v>9.1719999999999996E-3</c:v>
                </c:pt>
                <c:pt idx="22125">
                  <c:v>9.1610000000000007E-3</c:v>
                </c:pt>
                <c:pt idx="22126">
                  <c:v>9.1509999999999994E-3</c:v>
                </c:pt>
                <c:pt idx="22127">
                  <c:v>9.1400000000000006E-3</c:v>
                </c:pt>
                <c:pt idx="22128">
                  <c:v>9.129E-3</c:v>
                </c:pt>
                <c:pt idx="22129">
                  <c:v>9.1179999999999994E-3</c:v>
                </c:pt>
                <c:pt idx="22130">
                  <c:v>9.1079999999999998E-3</c:v>
                </c:pt>
                <c:pt idx="22131">
                  <c:v>9.0969999999999992E-3</c:v>
                </c:pt>
                <c:pt idx="22132">
                  <c:v>9.0869999999999996E-3</c:v>
                </c:pt>
                <c:pt idx="22133">
                  <c:v>9.0760000000000007E-3</c:v>
                </c:pt>
                <c:pt idx="22134">
                  <c:v>9.0659999999999994E-3</c:v>
                </c:pt>
                <c:pt idx="22135">
                  <c:v>9.0559999999999998E-3</c:v>
                </c:pt>
                <c:pt idx="22136">
                  <c:v>9.0449999999999992E-3</c:v>
                </c:pt>
                <c:pt idx="22137">
                  <c:v>9.0349999999999996E-3</c:v>
                </c:pt>
                <c:pt idx="22138">
                  <c:v>9.025E-3</c:v>
                </c:pt>
                <c:pt idx="22139">
                  <c:v>9.0150000000000004E-3</c:v>
                </c:pt>
                <c:pt idx="22140">
                  <c:v>9.0050000000000009E-3</c:v>
                </c:pt>
                <c:pt idx="22141">
                  <c:v>8.9949999999999995E-3</c:v>
                </c:pt>
                <c:pt idx="22142">
                  <c:v>8.9859999999999992E-3</c:v>
                </c:pt>
                <c:pt idx="22143">
                  <c:v>8.9759999999999996E-3</c:v>
                </c:pt>
                <c:pt idx="22144">
                  <c:v>8.966E-3</c:v>
                </c:pt>
                <c:pt idx="22145">
                  <c:v>8.9569999999999997E-3</c:v>
                </c:pt>
                <c:pt idx="22146">
                  <c:v>8.9470000000000001E-3</c:v>
                </c:pt>
                <c:pt idx="22147">
                  <c:v>8.9379999999999998E-3</c:v>
                </c:pt>
                <c:pt idx="22148">
                  <c:v>8.9280000000000002E-3</c:v>
                </c:pt>
                <c:pt idx="22149">
                  <c:v>8.9189999999999998E-3</c:v>
                </c:pt>
                <c:pt idx="22150">
                  <c:v>8.9090000000000003E-3</c:v>
                </c:pt>
                <c:pt idx="22151">
                  <c:v>8.8999999999999999E-3</c:v>
                </c:pt>
                <c:pt idx="22152">
                  <c:v>8.8909999999999996E-3</c:v>
                </c:pt>
                <c:pt idx="22153">
                  <c:v>8.8819999999999993E-3</c:v>
                </c:pt>
                <c:pt idx="22154">
                  <c:v>8.8730000000000007E-3</c:v>
                </c:pt>
                <c:pt idx="22155">
                  <c:v>8.8640000000000004E-3</c:v>
                </c:pt>
                <c:pt idx="22156">
                  <c:v>8.8540000000000008E-3</c:v>
                </c:pt>
                <c:pt idx="22157">
                  <c:v>8.8459999999999997E-3</c:v>
                </c:pt>
                <c:pt idx="22158">
                  <c:v>8.8369999999999994E-3</c:v>
                </c:pt>
                <c:pt idx="22159">
                  <c:v>8.8280000000000008E-3</c:v>
                </c:pt>
                <c:pt idx="22160">
                  <c:v>8.8190000000000004E-3</c:v>
                </c:pt>
                <c:pt idx="22161">
                  <c:v>8.8100000000000001E-3</c:v>
                </c:pt>
                <c:pt idx="22162">
                  <c:v>8.8009999999999998E-3</c:v>
                </c:pt>
                <c:pt idx="22163">
                  <c:v>8.7930000000000005E-3</c:v>
                </c:pt>
                <c:pt idx="22164">
                  <c:v>8.7840000000000001E-3</c:v>
                </c:pt>
                <c:pt idx="22165">
                  <c:v>8.7749999999999998E-3</c:v>
                </c:pt>
                <c:pt idx="22166">
                  <c:v>8.7670000000000005E-3</c:v>
                </c:pt>
                <c:pt idx="22167">
                  <c:v>8.7580000000000002E-3</c:v>
                </c:pt>
                <c:pt idx="22168">
                  <c:v>8.7500000000000008E-3</c:v>
                </c:pt>
                <c:pt idx="22169">
                  <c:v>8.7410000000000005E-3</c:v>
                </c:pt>
                <c:pt idx="22170">
                  <c:v>8.7329999999999994E-3</c:v>
                </c:pt>
                <c:pt idx="22171">
                  <c:v>8.7250000000000001E-3</c:v>
                </c:pt>
                <c:pt idx="22172">
                  <c:v>8.7159999999999998E-3</c:v>
                </c:pt>
                <c:pt idx="22173">
                  <c:v>8.7080000000000005E-3</c:v>
                </c:pt>
                <c:pt idx="22174">
                  <c:v>8.6999999999999994E-3</c:v>
                </c:pt>
                <c:pt idx="22175">
                  <c:v>8.6920000000000001E-3</c:v>
                </c:pt>
                <c:pt idx="22176">
                  <c:v>8.6829999999999997E-3</c:v>
                </c:pt>
                <c:pt idx="22177">
                  <c:v>8.6750000000000004E-3</c:v>
                </c:pt>
                <c:pt idx="22178">
                  <c:v>8.6669999999999994E-3</c:v>
                </c:pt>
                <c:pt idx="22179">
                  <c:v>8.659E-3</c:v>
                </c:pt>
                <c:pt idx="22180">
                  <c:v>8.6510000000000007E-3</c:v>
                </c:pt>
                <c:pt idx="22181">
                  <c:v>8.6429999999999996E-3</c:v>
                </c:pt>
                <c:pt idx="22182">
                  <c:v>8.6350000000000003E-3</c:v>
                </c:pt>
                <c:pt idx="22183">
                  <c:v>8.6280000000000003E-3</c:v>
                </c:pt>
                <c:pt idx="22184">
                  <c:v>8.6199999999999992E-3</c:v>
                </c:pt>
                <c:pt idx="22185">
                  <c:v>8.6119999999999999E-3</c:v>
                </c:pt>
                <c:pt idx="22186">
                  <c:v>8.6040000000000005E-3</c:v>
                </c:pt>
                <c:pt idx="22187">
                  <c:v>8.5970000000000005E-3</c:v>
                </c:pt>
                <c:pt idx="22188">
                  <c:v>8.5889999999999994E-3</c:v>
                </c:pt>
                <c:pt idx="22189">
                  <c:v>8.5810000000000001E-3</c:v>
                </c:pt>
                <c:pt idx="22190">
                  <c:v>8.574E-3</c:v>
                </c:pt>
                <c:pt idx="22191">
                  <c:v>8.567E-3</c:v>
                </c:pt>
                <c:pt idx="22192">
                  <c:v>8.5590000000000006E-3</c:v>
                </c:pt>
                <c:pt idx="22193">
                  <c:v>8.5520000000000006E-3</c:v>
                </c:pt>
                <c:pt idx="22194">
                  <c:v>8.5450000000000005E-3</c:v>
                </c:pt>
                <c:pt idx="22195">
                  <c:v>8.5369999999999994E-3</c:v>
                </c:pt>
                <c:pt idx="22196">
                  <c:v>8.5299999999999994E-3</c:v>
                </c:pt>
                <c:pt idx="22197">
                  <c:v>8.5229999999999993E-3</c:v>
                </c:pt>
                <c:pt idx="22198">
                  <c:v>8.5159999999999993E-3</c:v>
                </c:pt>
                <c:pt idx="22199">
                  <c:v>8.5089999999999992E-3</c:v>
                </c:pt>
                <c:pt idx="22200">
                  <c:v>8.5019999999999991E-3</c:v>
                </c:pt>
                <c:pt idx="22201">
                  <c:v>8.4950000000000008E-3</c:v>
                </c:pt>
                <c:pt idx="22202">
                  <c:v>8.4880000000000008E-3</c:v>
                </c:pt>
                <c:pt idx="22203">
                  <c:v>8.482E-3</c:v>
                </c:pt>
                <c:pt idx="22204">
                  <c:v>8.4749999999999999E-3</c:v>
                </c:pt>
                <c:pt idx="22205">
                  <c:v>8.4679999999999998E-3</c:v>
                </c:pt>
                <c:pt idx="22206">
                  <c:v>8.4620000000000008E-3</c:v>
                </c:pt>
                <c:pt idx="22207">
                  <c:v>8.4550000000000007E-3</c:v>
                </c:pt>
                <c:pt idx="22208">
                  <c:v>8.4489999999999999E-3</c:v>
                </c:pt>
                <c:pt idx="22209">
                  <c:v>8.4430000000000009E-3</c:v>
                </c:pt>
                <c:pt idx="22210">
                  <c:v>8.4360000000000008E-3</c:v>
                </c:pt>
                <c:pt idx="22211">
                  <c:v>8.43E-3</c:v>
                </c:pt>
                <c:pt idx="22212">
                  <c:v>8.4239999999999992E-3</c:v>
                </c:pt>
                <c:pt idx="22213">
                  <c:v>8.4180000000000001E-3</c:v>
                </c:pt>
                <c:pt idx="22214">
                  <c:v>8.4119999999999993E-3</c:v>
                </c:pt>
                <c:pt idx="22215">
                  <c:v>8.4060000000000003E-3</c:v>
                </c:pt>
                <c:pt idx="22216">
                  <c:v>8.3999999999999995E-3</c:v>
                </c:pt>
                <c:pt idx="22217">
                  <c:v>8.3940000000000004E-3</c:v>
                </c:pt>
                <c:pt idx="22218">
                  <c:v>8.3879999999999996E-3</c:v>
                </c:pt>
                <c:pt idx="22219">
                  <c:v>8.3829999999999998E-3</c:v>
                </c:pt>
                <c:pt idx="22220">
                  <c:v>8.3770000000000008E-3</c:v>
                </c:pt>
                <c:pt idx="22221">
                  <c:v>8.3719999999999992E-3</c:v>
                </c:pt>
                <c:pt idx="22222">
                  <c:v>8.3660000000000002E-3</c:v>
                </c:pt>
                <c:pt idx="22223">
                  <c:v>8.3610000000000004E-3</c:v>
                </c:pt>
                <c:pt idx="22224">
                  <c:v>8.3549999999999996E-3</c:v>
                </c:pt>
                <c:pt idx="22225">
                  <c:v>8.3499999999999998E-3</c:v>
                </c:pt>
                <c:pt idx="22226">
                  <c:v>8.345E-3</c:v>
                </c:pt>
                <c:pt idx="22227">
                  <c:v>8.3400000000000002E-3</c:v>
                </c:pt>
                <c:pt idx="22228">
                  <c:v>8.3350000000000004E-3</c:v>
                </c:pt>
                <c:pt idx="22229">
                  <c:v>8.3300000000000006E-3</c:v>
                </c:pt>
                <c:pt idx="22230">
                  <c:v>8.3250000000000008E-3</c:v>
                </c:pt>
                <c:pt idx="22231">
                  <c:v>8.3199999999999993E-3</c:v>
                </c:pt>
                <c:pt idx="22232">
                  <c:v>8.3149999999999995E-3</c:v>
                </c:pt>
                <c:pt idx="22233">
                  <c:v>8.3110000000000007E-3</c:v>
                </c:pt>
                <c:pt idx="22234">
                  <c:v>8.3059999999999991E-3</c:v>
                </c:pt>
                <c:pt idx="22235">
                  <c:v>8.3009999999999994E-3</c:v>
                </c:pt>
                <c:pt idx="22236">
                  <c:v>8.2970000000000006E-3</c:v>
                </c:pt>
                <c:pt idx="22237">
                  <c:v>8.293E-3</c:v>
                </c:pt>
                <c:pt idx="22238">
                  <c:v>8.2880000000000002E-3</c:v>
                </c:pt>
                <c:pt idx="22239">
                  <c:v>8.2839999999999997E-3</c:v>
                </c:pt>
                <c:pt idx="22240">
                  <c:v>8.2799999999999992E-3</c:v>
                </c:pt>
                <c:pt idx="22241">
                  <c:v>8.2760000000000004E-3</c:v>
                </c:pt>
                <c:pt idx="22242">
                  <c:v>8.2719999999999998E-3</c:v>
                </c:pt>
                <c:pt idx="22243">
                  <c:v>8.2679999999999993E-3</c:v>
                </c:pt>
                <c:pt idx="22244">
                  <c:v>8.2640000000000005E-3</c:v>
                </c:pt>
                <c:pt idx="22245">
                  <c:v>8.26E-3</c:v>
                </c:pt>
                <c:pt idx="22246">
                  <c:v>8.2559999999999995E-3</c:v>
                </c:pt>
                <c:pt idx="22247">
                  <c:v>8.2520000000000007E-3</c:v>
                </c:pt>
                <c:pt idx="22248">
                  <c:v>8.2480000000000001E-3</c:v>
                </c:pt>
                <c:pt idx="22249">
                  <c:v>8.2450000000000006E-3</c:v>
                </c:pt>
                <c:pt idx="22250">
                  <c:v>8.2410000000000001E-3</c:v>
                </c:pt>
                <c:pt idx="22251">
                  <c:v>8.2380000000000005E-3</c:v>
                </c:pt>
                <c:pt idx="22252">
                  <c:v>8.234E-3</c:v>
                </c:pt>
                <c:pt idx="22253">
                  <c:v>8.2310000000000005E-3</c:v>
                </c:pt>
                <c:pt idx="22254">
                  <c:v>8.2279999999999992E-3</c:v>
                </c:pt>
                <c:pt idx="22255">
                  <c:v>8.2240000000000004E-3</c:v>
                </c:pt>
                <c:pt idx="22256">
                  <c:v>8.2209999999999991E-3</c:v>
                </c:pt>
                <c:pt idx="22257">
                  <c:v>8.2179999999999996E-3</c:v>
                </c:pt>
                <c:pt idx="22258">
                  <c:v>8.2150000000000001E-3</c:v>
                </c:pt>
                <c:pt idx="22259">
                  <c:v>8.2120000000000005E-3</c:v>
                </c:pt>
                <c:pt idx="22260">
                  <c:v>8.2089999999999993E-3</c:v>
                </c:pt>
                <c:pt idx="22261">
                  <c:v>8.2059999999999998E-3</c:v>
                </c:pt>
                <c:pt idx="22262">
                  <c:v>8.2030000000000002E-3</c:v>
                </c:pt>
                <c:pt idx="22263">
                  <c:v>8.2000000000000007E-3</c:v>
                </c:pt>
                <c:pt idx="22264">
                  <c:v>8.1969999999999994E-3</c:v>
                </c:pt>
                <c:pt idx="22265">
                  <c:v>8.1949999999999992E-3</c:v>
                </c:pt>
                <c:pt idx="22266">
                  <c:v>8.1919999999999996E-3</c:v>
                </c:pt>
                <c:pt idx="22267">
                  <c:v>8.1890000000000001E-3</c:v>
                </c:pt>
                <c:pt idx="22268">
                  <c:v>8.1869999999999998E-3</c:v>
                </c:pt>
                <c:pt idx="22269">
                  <c:v>8.1840000000000003E-3</c:v>
                </c:pt>
                <c:pt idx="22270">
                  <c:v>8.182E-3</c:v>
                </c:pt>
                <c:pt idx="22271">
                  <c:v>8.1790000000000005E-3</c:v>
                </c:pt>
                <c:pt idx="22272">
                  <c:v>8.1770000000000002E-3</c:v>
                </c:pt>
                <c:pt idx="22273">
                  <c:v>8.1740000000000007E-3</c:v>
                </c:pt>
                <c:pt idx="22274">
                  <c:v>8.1720000000000004E-3</c:v>
                </c:pt>
                <c:pt idx="22275">
                  <c:v>8.1700000000000002E-3</c:v>
                </c:pt>
                <c:pt idx="22276">
                  <c:v>8.1679999999999999E-3</c:v>
                </c:pt>
                <c:pt idx="22277">
                  <c:v>8.1650000000000004E-3</c:v>
                </c:pt>
                <c:pt idx="22278">
                  <c:v>8.1630000000000001E-3</c:v>
                </c:pt>
                <c:pt idx="22279">
                  <c:v>8.1609999999999999E-3</c:v>
                </c:pt>
                <c:pt idx="22280">
                  <c:v>8.1589999999999996E-3</c:v>
                </c:pt>
                <c:pt idx="22281">
                  <c:v>8.1569999999999993E-3</c:v>
                </c:pt>
                <c:pt idx="22282">
                  <c:v>8.1550000000000008E-3</c:v>
                </c:pt>
                <c:pt idx="22283">
                  <c:v>8.1539999999999998E-3</c:v>
                </c:pt>
                <c:pt idx="22284">
                  <c:v>8.1519999999999995E-3</c:v>
                </c:pt>
                <c:pt idx="22285">
                  <c:v>8.1499999999999993E-3</c:v>
                </c:pt>
                <c:pt idx="22286">
                  <c:v>8.1480000000000007E-3</c:v>
                </c:pt>
                <c:pt idx="22287">
                  <c:v>8.1469999999999997E-3</c:v>
                </c:pt>
                <c:pt idx="22288">
                  <c:v>8.1449999999999995E-3</c:v>
                </c:pt>
                <c:pt idx="22289">
                  <c:v>8.1429999999999992E-3</c:v>
                </c:pt>
                <c:pt idx="22290">
                  <c:v>8.1419999999999999E-3</c:v>
                </c:pt>
                <c:pt idx="22291">
                  <c:v>8.1399999999999997E-3</c:v>
                </c:pt>
                <c:pt idx="22292">
                  <c:v>8.1390000000000004E-3</c:v>
                </c:pt>
                <c:pt idx="22293">
                  <c:v>8.1379999999999994E-3</c:v>
                </c:pt>
                <c:pt idx="22294">
                  <c:v>8.1359999999999991E-3</c:v>
                </c:pt>
                <c:pt idx="22295">
                  <c:v>8.1349999999999999E-3</c:v>
                </c:pt>
                <c:pt idx="22296">
                  <c:v>8.1340000000000006E-3</c:v>
                </c:pt>
                <c:pt idx="22297">
                  <c:v>8.1329999999999996E-3</c:v>
                </c:pt>
                <c:pt idx="22298">
                  <c:v>8.1320000000000003E-3</c:v>
                </c:pt>
                <c:pt idx="22299">
                  <c:v>8.1309999999999993E-3</c:v>
                </c:pt>
                <c:pt idx="22300">
                  <c:v>8.1300000000000001E-3</c:v>
                </c:pt>
                <c:pt idx="22301">
                  <c:v>8.1290000000000008E-3</c:v>
                </c:pt>
                <c:pt idx="22302">
                  <c:v>8.1279999999999998E-3</c:v>
                </c:pt>
                <c:pt idx="22303">
                  <c:v>8.1270000000000005E-3</c:v>
                </c:pt>
                <c:pt idx="22304">
                  <c:v>8.1259999999999995E-3</c:v>
                </c:pt>
                <c:pt idx="22305">
                  <c:v>8.1259999999999995E-3</c:v>
                </c:pt>
                <c:pt idx="22306">
                  <c:v>8.1250000000000003E-3</c:v>
                </c:pt>
                <c:pt idx="22307">
                  <c:v>8.1250000000000003E-3</c:v>
                </c:pt>
                <c:pt idx="22308">
                  <c:v>8.1239999999999993E-3</c:v>
                </c:pt>
                <c:pt idx="22309">
                  <c:v>8.1239999999999993E-3</c:v>
                </c:pt>
                <c:pt idx="22310">
                  <c:v>8.1239999999999993E-3</c:v>
                </c:pt>
                <c:pt idx="22311">
                  <c:v>8.123E-3</c:v>
                </c:pt>
                <c:pt idx="22312">
                  <c:v>8.123E-3</c:v>
                </c:pt>
                <c:pt idx="22313">
                  <c:v>8.123E-3</c:v>
                </c:pt>
                <c:pt idx="22314">
                  <c:v>8.123E-3</c:v>
                </c:pt>
                <c:pt idx="22315">
                  <c:v>8.123E-3</c:v>
                </c:pt>
                <c:pt idx="22316">
                  <c:v>8.123E-3</c:v>
                </c:pt>
                <c:pt idx="22317">
                  <c:v>8.1239999999999993E-3</c:v>
                </c:pt>
                <c:pt idx="22318">
                  <c:v>8.1239999999999993E-3</c:v>
                </c:pt>
                <c:pt idx="22319">
                  <c:v>8.1239999999999993E-3</c:v>
                </c:pt>
                <c:pt idx="22320">
                  <c:v>8.1250000000000003E-3</c:v>
                </c:pt>
                <c:pt idx="22321">
                  <c:v>8.1259999999999995E-3</c:v>
                </c:pt>
                <c:pt idx="22322">
                  <c:v>8.1259999999999995E-3</c:v>
                </c:pt>
                <c:pt idx="22323">
                  <c:v>8.1270000000000005E-3</c:v>
                </c:pt>
                <c:pt idx="22324">
                  <c:v>8.1279999999999998E-3</c:v>
                </c:pt>
                <c:pt idx="22325">
                  <c:v>8.1290000000000008E-3</c:v>
                </c:pt>
                <c:pt idx="22326">
                  <c:v>8.1300000000000001E-3</c:v>
                </c:pt>
                <c:pt idx="22327">
                  <c:v>8.1309999999999993E-3</c:v>
                </c:pt>
                <c:pt idx="22328">
                  <c:v>8.1320000000000003E-3</c:v>
                </c:pt>
                <c:pt idx="22329">
                  <c:v>8.1329999999999996E-3</c:v>
                </c:pt>
                <c:pt idx="22330">
                  <c:v>8.1340000000000006E-3</c:v>
                </c:pt>
                <c:pt idx="22331">
                  <c:v>8.1359999999999991E-3</c:v>
                </c:pt>
                <c:pt idx="22332">
                  <c:v>8.1370000000000001E-3</c:v>
                </c:pt>
                <c:pt idx="22333">
                  <c:v>8.1379999999999994E-3</c:v>
                </c:pt>
                <c:pt idx="22334">
                  <c:v>8.1399999999999997E-3</c:v>
                </c:pt>
                <c:pt idx="22335">
                  <c:v>8.1419999999999999E-3</c:v>
                </c:pt>
                <c:pt idx="22336">
                  <c:v>8.1429999999999992E-3</c:v>
                </c:pt>
                <c:pt idx="22337">
                  <c:v>8.1449999999999995E-3</c:v>
                </c:pt>
                <c:pt idx="22338">
                  <c:v>8.1469999999999997E-3</c:v>
                </c:pt>
                <c:pt idx="22339">
                  <c:v>8.149E-3</c:v>
                </c:pt>
                <c:pt idx="22340">
                  <c:v>8.1510000000000003E-3</c:v>
                </c:pt>
                <c:pt idx="22341">
                  <c:v>8.1530000000000005E-3</c:v>
                </c:pt>
                <c:pt idx="22342">
                  <c:v>8.1550000000000008E-3</c:v>
                </c:pt>
                <c:pt idx="22343">
                  <c:v>8.1569999999999993E-3</c:v>
                </c:pt>
                <c:pt idx="22344">
                  <c:v>8.1600000000000006E-3</c:v>
                </c:pt>
                <c:pt idx="22345">
                  <c:v>8.1620000000000009E-3</c:v>
                </c:pt>
                <c:pt idx="22346">
                  <c:v>8.1639999999999994E-3</c:v>
                </c:pt>
                <c:pt idx="22347">
                  <c:v>8.1670000000000006E-3</c:v>
                </c:pt>
                <c:pt idx="22348">
                  <c:v>8.1689999999999992E-3</c:v>
                </c:pt>
                <c:pt idx="22349">
                  <c:v>8.1720000000000004E-3</c:v>
                </c:pt>
                <c:pt idx="22350">
                  <c:v>8.1740000000000007E-3</c:v>
                </c:pt>
                <c:pt idx="22351">
                  <c:v>8.1770000000000002E-3</c:v>
                </c:pt>
                <c:pt idx="22352">
                  <c:v>8.1799999999999998E-3</c:v>
                </c:pt>
                <c:pt idx="22353">
                  <c:v>8.1829999999999993E-3</c:v>
                </c:pt>
                <c:pt idx="22354">
                  <c:v>8.1849999999999996E-3</c:v>
                </c:pt>
                <c:pt idx="22355">
                  <c:v>8.1880000000000008E-3</c:v>
                </c:pt>
                <c:pt idx="22356">
                  <c:v>8.1910000000000004E-3</c:v>
                </c:pt>
                <c:pt idx="22357">
                  <c:v>8.1939999999999999E-3</c:v>
                </c:pt>
                <c:pt idx="22358">
                  <c:v>8.1969999999999994E-3</c:v>
                </c:pt>
                <c:pt idx="22359">
                  <c:v>8.2000000000000007E-3</c:v>
                </c:pt>
                <c:pt idx="22360">
                  <c:v>8.2030000000000002E-3</c:v>
                </c:pt>
                <c:pt idx="22361">
                  <c:v>8.2070000000000008E-3</c:v>
                </c:pt>
                <c:pt idx="22362">
                  <c:v>8.2100000000000003E-3</c:v>
                </c:pt>
                <c:pt idx="22363">
                  <c:v>8.2129999999999998E-3</c:v>
                </c:pt>
                <c:pt idx="22364">
                  <c:v>8.2159999999999993E-3</c:v>
                </c:pt>
                <c:pt idx="22365">
                  <c:v>8.2199999999999999E-3</c:v>
                </c:pt>
                <c:pt idx="22366">
                  <c:v>8.2229999999999994E-3</c:v>
                </c:pt>
                <c:pt idx="22367">
                  <c:v>8.2269999999999999E-3</c:v>
                </c:pt>
                <c:pt idx="22368">
                  <c:v>8.2299999999999995E-3</c:v>
                </c:pt>
                <c:pt idx="22369">
                  <c:v>8.234E-3</c:v>
                </c:pt>
                <c:pt idx="22370">
                  <c:v>8.2369999999999995E-3</c:v>
                </c:pt>
                <c:pt idx="22371">
                  <c:v>8.2410000000000001E-3</c:v>
                </c:pt>
                <c:pt idx="22372">
                  <c:v>8.2439999999999996E-3</c:v>
                </c:pt>
                <c:pt idx="22373">
                  <c:v>8.2480000000000001E-3</c:v>
                </c:pt>
                <c:pt idx="22374">
                  <c:v>8.2520000000000007E-3</c:v>
                </c:pt>
                <c:pt idx="22375">
                  <c:v>8.2550000000000002E-3</c:v>
                </c:pt>
                <c:pt idx="22376">
                  <c:v>8.2590000000000007E-3</c:v>
                </c:pt>
                <c:pt idx="22377">
                  <c:v>8.2629999999999995E-3</c:v>
                </c:pt>
                <c:pt idx="22378">
                  <c:v>8.267E-3</c:v>
                </c:pt>
                <c:pt idx="22379">
                  <c:v>8.2710000000000006E-3</c:v>
                </c:pt>
                <c:pt idx="22380">
                  <c:v>8.2749999999999994E-3</c:v>
                </c:pt>
                <c:pt idx="22381">
                  <c:v>8.2789999999999999E-3</c:v>
                </c:pt>
                <c:pt idx="22382">
                  <c:v>8.2830000000000004E-3</c:v>
                </c:pt>
                <c:pt idx="22383">
                  <c:v>8.2869999999999992E-3</c:v>
                </c:pt>
                <c:pt idx="22384">
                  <c:v>8.2909999999999998E-3</c:v>
                </c:pt>
                <c:pt idx="22385">
                  <c:v>8.2959999999999996E-3</c:v>
                </c:pt>
                <c:pt idx="22386">
                  <c:v>8.3000000000000001E-3</c:v>
                </c:pt>
                <c:pt idx="22387">
                  <c:v>8.3040000000000006E-3</c:v>
                </c:pt>
                <c:pt idx="22388">
                  <c:v>8.3079999999999994E-3</c:v>
                </c:pt>
                <c:pt idx="22389">
                  <c:v>8.3129999999999992E-3</c:v>
                </c:pt>
                <c:pt idx="22390">
                  <c:v>8.3169999999999997E-3</c:v>
                </c:pt>
                <c:pt idx="22391">
                  <c:v>8.3219999999999995E-3</c:v>
                </c:pt>
                <c:pt idx="22392">
                  <c:v>8.3260000000000001E-3</c:v>
                </c:pt>
                <c:pt idx="22393">
                  <c:v>8.3309999999999999E-3</c:v>
                </c:pt>
                <c:pt idx="22394">
                  <c:v>8.3359999999999997E-3</c:v>
                </c:pt>
                <c:pt idx="22395">
                  <c:v>8.3409999999999995E-3</c:v>
                </c:pt>
                <c:pt idx="22396">
                  <c:v>8.345E-3</c:v>
                </c:pt>
                <c:pt idx="22397">
                  <c:v>8.3499999999999998E-3</c:v>
                </c:pt>
                <c:pt idx="22398">
                  <c:v>8.3549999999999996E-3</c:v>
                </c:pt>
                <c:pt idx="22399">
                  <c:v>8.3599999999999994E-3</c:v>
                </c:pt>
                <c:pt idx="22400">
                  <c:v>8.3649999999999992E-3</c:v>
                </c:pt>
                <c:pt idx="22401">
                  <c:v>8.3700000000000007E-3</c:v>
                </c:pt>
                <c:pt idx="22402">
                  <c:v>8.3750000000000005E-3</c:v>
                </c:pt>
                <c:pt idx="22403">
                  <c:v>8.3800000000000003E-3</c:v>
                </c:pt>
                <c:pt idx="22404">
                  <c:v>8.3859999999999994E-3</c:v>
                </c:pt>
                <c:pt idx="22405">
                  <c:v>8.3909999999999992E-3</c:v>
                </c:pt>
                <c:pt idx="22406">
                  <c:v>8.3960000000000007E-3</c:v>
                </c:pt>
                <c:pt idx="22407">
                  <c:v>8.4019999999999997E-3</c:v>
                </c:pt>
                <c:pt idx="22408">
                  <c:v>8.4069999999999995E-3</c:v>
                </c:pt>
                <c:pt idx="22409">
                  <c:v>8.4130000000000003E-3</c:v>
                </c:pt>
                <c:pt idx="22410">
                  <c:v>8.4189999999999994E-3</c:v>
                </c:pt>
                <c:pt idx="22411">
                  <c:v>8.4239999999999992E-3</c:v>
                </c:pt>
                <c:pt idx="22412">
                  <c:v>8.43E-3</c:v>
                </c:pt>
                <c:pt idx="22413">
                  <c:v>8.4360000000000008E-3</c:v>
                </c:pt>
                <c:pt idx="22414">
                  <c:v>8.4419999999999999E-3</c:v>
                </c:pt>
                <c:pt idx="22415">
                  <c:v>8.4480000000000006E-3</c:v>
                </c:pt>
                <c:pt idx="22416">
                  <c:v>8.4539999999999997E-3</c:v>
                </c:pt>
                <c:pt idx="22417">
                  <c:v>8.4600000000000005E-3</c:v>
                </c:pt>
                <c:pt idx="22418">
                  <c:v>8.4659999999999996E-3</c:v>
                </c:pt>
                <c:pt idx="22419">
                  <c:v>8.4720000000000004E-3</c:v>
                </c:pt>
                <c:pt idx="22420">
                  <c:v>8.4790000000000004E-3</c:v>
                </c:pt>
                <c:pt idx="22421">
                  <c:v>8.4849999999999995E-3</c:v>
                </c:pt>
                <c:pt idx="22422">
                  <c:v>8.4919999999999995E-3</c:v>
                </c:pt>
                <c:pt idx="22423">
                  <c:v>8.4980000000000003E-3</c:v>
                </c:pt>
                <c:pt idx="22424">
                  <c:v>8.5050000000000004E-3</c:v>
                </c:pt>
                <c:pt idx="22425">
                  <c:v>8.5109999999999995E-3</c:v>
                </c:pt>
                <c:pt idx="22426">
                  <c:v>8.5179999999999995E-3</c:v>
                </c:pt>
                <c:pt idx="22427">
                  <c:v>8.5249999999999996E-3</c:v>
                </c:pt>
                <c:pt idx="22428">
                  <c:v>8.5319999999999997E-3</c:v>
                </c:pt>
                <c:pt idx="22429">
                  <c:v>8.5389999999999997E-3</c:v>
                </c:pt>
                <c:pt idx="22430">
                  <c:v>8.5459999999999998E-3</c:v>
                </c:pt>
                <c:pt idx="22431">
                  <c:v>8.5529999999999998E-3</c:v>
                </c:pt>
                <c:pt idx="22432">
                  <c:v>8.5599999999999999E-3</c:v>
                </c:pt>
                <c:pt idx="22433">
                  <c:v>8.567E-3</c:v>
                </c:pt>
                <c:pt idx="22434">
                  <c:v>8.574E-3</c:v>
                </c:pt>
                <c:pt idx="22435">
                  <c:v>8.5810000000000001E-3</c:v>
                </c:pt>
                <c:pt idx="22436">
                  <c:v>8.5889999999999994E-3</c:v>
                </c:pt>
                <c:pt idx="22437">
                  <c:v>8.5959999999999995E-3</c:v>
                </c:pt>
                <c:pt idx="22438">
                  <c:v>8.6040000000000005E-3</c:v>
                </c:pt>
                <c:pt idx="22439">
                  <c:v>8.6110000000000006E-3</c:v>
                </c:pt>
                <c:pt idx="22440">
                  <c:v>8.6189999999999999E-3</c:v>
                </c:pt>
                <c:pt idx="22441">
                  <c:v>8.6269999999999993E-3</c:v>
                </c:pt>
                <c:pt idx="22442">
                  <c:v>8.6339999999999993E-3</c:v>
                </c:pt>
                <c:pt idx="22443">
                  <c:v>8.6420000000000004E-3</c:v>
                </c:pt>
                <c:pt idx="22444">
                  <c:v>8.6499999999999997E-3</c:v>
                </c:pt>
                <c:pt idx="22445">
                  <c:v>8.6580000000000008E-3</c:v>
                </c:pt>
                <c:pt idx="22446">
                  <c:v>8.6660000000000001E-3</c:v>
                </c:pt>
                <c:pt idx="22447">
                  <c:v>8.6739999999999994E-3</c:v>
                </c:pt>
                <c:pt idx="22448">
                  <c:v>8.6820000000000005E-3</c:v>
                </c:pt>
                <c:pt idx="22449">
                  <c:v>8.6899999999999998E-3</c:v>
                </c:pt>
                <c:pt idx="22450">
                  <c:v>8.6979999999999991E-3</c:v>
                </c:pt>
                <c:pt idx="22451">
                  <c:v>8.7069999999999995E-3</c:v>
                </c:pt>
                <c:pt idx="22452">
                  <c:v>8.7150000000000005E-3</c:v>
                </c:pt>
                <c:pt idx="22453">
                  <c:v>8.7229999999999999E-3</c:v>
                </c:pt>
                <c:pt idx="22454">
                  <c:v>8.7320000000000002E-3</c:v>
                </c:pt>
                <c:pt idx="22455">
                  <c:v>8.7399999999999995E-3</c:v>
                </c:pt>
                <c:pt idx="22456">
                  <c:v>8.7489999999999998E-3</c:v>
                </c:pt>
                <c:pt idx="22457">
                  <c:v>8.7580000000000002E-3</c:v>
                </c:pt>
                <c:pt idx="22458">
                  <c:v>8.7659999999999995E-3</c:v>
                </c:pt>
                <c:pt idx="22459">
                  <c:v>8.7749999999999998E-3</c:v>
                </c:pt>
                <c:pt idx="22460">
                  <c:v>8.7840000000000001E-3</c:v>
                </c:pt>
                <c:pt idx="22461">
                  <c:v>8.7930000000000005E-3</c:v>
                </c:pt>
                <c:pt idx="22462">
                  <c:v>8.8009999999999998E-3</c:v>
                </c:pt>
                <c:pt idx="22463">
                  <c:v>8.8100000000000001E-3</c:v>
                </c:pt>
                <c:pt idx="22464">
                  <c:v>8.8190000000000004E-3</c:v>
                </c:pt>
                <c:pt idx="22465">
                  <c:v>8.8280000000000008E-3</c:v>
                </c:pt>
                <c:pt idx="22466">
                  <c:v>8.8369999999999994E-3</c:v>
                </c:pt>
                <c:pt idx="22467">
                  <c:v>8.8459999999999997E-3</c:v>
                </c:pt>
                <c:pt idx="22468">
                  <c:v>8.8559999999999993E-3</c:v>
                </c:pt>
                <c:pt idx="22469">
                  <c:v>8.8649999999999996E-3</c:v>
                </c:pt>
                <c:pt idx="22470">
                  <c:v>8.8739999999999999E-3</c:v>
                </c:pt>
                <c:pt idx="22471">
                  <c:v>8.8830000000000003E-3</c:v>
                </c:pt>
                <c:pt idx="22472">
                  <c:v>8.8929999999999999E-3</c:v>
                </c:pt>
                <c:pt idx="22473">
                  <c:v>8.9020000000000002E-3</c:v>
                </c:pt>
                <c:pt idx="22474">
                  <c:v>8.9110000000000005E-3</c:v>
                </c:pt>
                <c:pt idx="22475">
                  <c:v>8.9210000000000001E-3</c:v>
                </c:pt>
                <c:pt idx="22476">
                  <c:v>8.9300000000000004E-3</c:v>
                </c:pt>
                <c:pt idx="22477">
                  <c:v>8.94E-3</c:v>
                </c:pt>
                <c:pt idx="22478">
                  <c:v>8.9490000000000004E-3</c:v>
                </c:pt>
                <c:pt idx="22479">
                  <c:v>8.9589999999999999E-3</c:v>
                </c:pt>
                <c:pt idx="22480">
                  <c:v>8.9689999999999995E-3</c:v>
                </c:pt>
                <c:pt idx="22481">
                  <c:v>8.9789999999999991E-3</c:v>
                </c:pt>
                <c:pt idx="22482">
                  <c:v>8.9879999999999995E-3</c:v>
                </c:pt>
                <c:pt idx="22483">
                  <c:v>8.9980000000000008E-3</c:v>
                </c:pt>
                <c:pt idx="22484">
                  <c:v>9.0080000000000004E-3</c:v>
                </c:pt>
                <c:pt idx="22485">
                  <c:v>9.018E-3</c:v>
                </c:pt>
                <c:pt idx="22486">
                  <c:v>9.0279999999999996E-3</c:v>
                </c:pt>
                <c:pt idx="22487">
                  <c:v>9.0379999999999992E-3</c:v>
                </c:pt>
                <c:pt idx="22488">
                  <c:v>9.0480000000000005E-3</c:v>
                </c:pt>
                <c:pt idx="22489">
                  <c:v>9.0580000000000001E-3</c:v>
                </c:pt>
                <c:pt idx="22490">
                  <c:v>9.0679999999999997E-3</c:v>
                </c:pt>
                <c:pt idx="22491">
                  <c:v>9.0790000000000003E-3</c:v>
                </c:pt>
                <c:pt idx="22492">
                  <c:v>9.0889999999999999E-3</c:v>
                </c:pt>
                <c:pt idx="22493">
                  <c:v>9.0989999999999994E-3</c:v>
                </c:pt>
                <c:pt idx="22494">
                  <c:v>9.1090000000000008E-3</c:v>
                </c:pt>
                <c:pt idx="22495">
                  <c:v>9.1199999999999996E-3</c:v>
                </c:pt>
                <c:pt idx="22496">
                  <c:v>9.1299999999999992E-3</c:v>
                </c:pt>
                <c:pt idx="22497">
                  <c:v>9.1409999999999998E-3</c:v>
                </c:pt>
                <c:pt idx="22498">
                  <c:v>9.1509999999999994E-3</c:v>
                </c:pt>
                <c:pt idx="22499">
                  <c:v>9.162E-3</c:v>
                </c:pt>
                <c:pt idx="22500">
                  <c:v>9.1730000000000006E-3</c:v>
                </c:pt>
                <c:pt idx="22501">
                  <c:v>9.1839999999999995E-3</c:v>
                </c:pt>
                <c:pt idx="22502">
                  <c:v>9.1940000000000008E-3</c:v>
                </c:pt>
                <c:pt idx="22503">
                  <c:v>9.2049999999999996E-3</c:v>
                </c:pt>
                <c:pt idx="22504">
                  <c:v>9.2160000000000002E-3</c:v>
                </c:pt>
                <c:pt idx="22505">
                  <c:v>9.2270000000000008E-3</c:v>
                </c:pt>
                <c:pt idx="22506">
                  <c:v>9.2379999999999997E-3</c:v>
                </c:pt>
                <c:pt idx="22507">
                  <c:v>9.2490000000000003E-3</c:v>
                </c:pt>
                <c:pt idx="22508">
                  <c:v>9.2610000000000001E-3</c:v>
                </c:pt>
                <c:pt idx="22509">
                  <c:v>9.2720000000000007E-3</c:v>
                </c:pt>
                <c:pt idx="22510">
                  <c:v>9.2829999999999996E-3</c:v>
                </c:pt>
                <c:pt idx="22511">
                  <c:v>9.2949999999999994E-3</c:v>
                </c:pt>
                <c:pt idx="22512">
                  <c:v>9.306E-3</c:v>
                </c:pt>
                <c:pt idx="22513">
                  <c:v>9.3179999999999999E-3</c:v>
                </c:pt>
                <c:pt idx="22514">
                  <c:v>9.3290000000000005E-3</c:v>
                </c:pt>
                <c:pt idx="22515">
                  <c:v>9.3410000000000003E-3</c:v>
                </c:pt>
                <c:pt idx="22516">
                  <c:v>9.3519999999999992E-3</c:v>
                </c:pt>
                <c:pt idx="22517">
                  <c:v>9.3640000000000008E-3</c:v>
                </c:pt>
                <c:pt idx="22518">
                  <c:v>9.3760000000000007E-3</c:v>
                </c:pt>
                <c:pt idx="22519">
                  <c:v>9.3880000000000005E-3</c:v>
                </c:pt>
                <c:pt idx="22520">
                  <c:v>9.4000000000000004E-3</c:v>
                </c:pt>
                <c:pt idx="22521">
                  <c:v>9.4120000000000002E-3</c:v>
                </c:pt>
                <c:pt idx="22522">
                  <c:v>9.4240000000000001E-3</c:v>
                </c:pt>
                <c:pt idx="22523">
                  <c:v>9.4359999999999999E-3</c:v>
                </c:pt>
                <c:pt idx="22524">
                  <c:v>9.4490000000000008E-3</c:v>
                </c:pt>
                <c:pt idx="22525">
                  <c:v>9.4610000000000007E-3</c:v>
                </c:pt>
                <c:pt idx="22526">
                  <c:v>9.4730000000000005E-3</c:v>
                </c:pt>
                <c:pt idx="22527">
                  <c:v>9.4859999999999996E-3</c:v>
                </c:pt>
                <c:pt idx="22528">
                  <c:v>9.4979999999999995E-3</c:v>
                </c:pt>
                <c:pt idx="22529">
                  <c:v>9.5110000000000004E-3</c:v>
                </c:pt>
                <c:pt idx="22530">
                  <c:v>9.5230000000000002E-3</c:v>
                </c:pt>
                <c:pt idx="22531">
                  <c:v>9.5359999999999993E-3</c:v>
                </c:pt>
                <c:pt idx="22532">
                  <c:v>9.5490000000000002E-3</c:v>
                </c:pt>
                <c:pt idx="22533">
                  <c:v>9.5619999999999993E-3</c:v>
                </c:pt>
                <c:pt idx="22534">
                  <c:v>9.5739999999999992E-3</c:v>
                </c:pt>
                <c:pt idx="22535">
                  <c:v>9.587E-3</c:v>
                </c:pt>
                <c:pt idx="22536">
                  <c:v>9.5999999999999992E-3</c:v>
                </c:pt>
                <c:pt idx="22537">
                  <c:v>9.613E-3</c:v>
                </c:pt>
                <c:pt idx="22538">
                  <c:v>9.6259999999999991E-3</c:v>
                </c:pt>
                <c:pt idx="22539">
                  <c:v>9.639E-3</c:v>
                </c:pt>
                <c:pt idx="22540">
                  <c:v>9.6530000000000001E-3</c:v>
                </c:pt>
                <c:pt idx="22541">
                  <c:v>9.6659999999999992E-3</c:v>
                </c:pt>
                <c:pt idx="22542">
                  <c:v>9.6790000000000001E-3</c:v>
                </c:pt>
                <c:pt idx="22543">
                  <c:v>9.6919999999999992E-3</c:v>
                </c:pt>
                <c:pt idx="22544">
                  <c:v>9.7059999999999994E-3</c:v>
                </c:pt>
                <c:pt idx="22545">
                  <c:v>9.7190000000000002E-3</c:v>
                </c:pt>
                <c:pt idx="22546">
                  <c:v>9.7330000000000003E-3</c:v>
                </c:pt>
                <c:pt idx="22547">
                  <c:v>9.7459999999999995E-3</c:v>
                </c:pt>
                <c:pt idx="22548">
                  <c:v>9.7599999999999996E-3</c:v>
                </c:pt>
                <c:pt idx="22549">
                  <c:v>9.7730000000000004E-3</c:v>
                </c:pt>
                <c:pt idx="22550">
                  <c:v>9.7870000000000006E-3</c:v>
                </c:pt>
                <c:pt idx="22551">
                  <c:v>9.8010000000000007E-3</c:v>
                </c:pt>
                <c:pt idx="22552">
                  <c:v>9.8139999999999998E-3</c:v>
                </c:pt>
                <c:pt idx="22553">
                  <c:v>9.8279999999999999E-3</c:v>
                </c:pt>
                <c:pt idx="22554">
                  <c:v>9.8420000000000001E-3</c:v>
                </c:pt>
                <c:pt idx="22555">
                  <c:v>9.8549999999999992E-3</c:v>
                </c:pt>
                <c:pt idx="22556">
                  <c:v>9.8689999999999993E-3</c:v>
                </c:pt>
                <c:pt idx="22557">
                  <c:v>9.8829999999999994E-3</c:v>
                </c:pt>
                <c:pt idx="22558">
                  <c:v>9.8969999999999995E-3</c:v>
                </c:pt>
                <c:pt idx="22559">
                  <c:v>9.9109999999999997E-3</c:v>
                </c:pt>
                <c:pt idx="22560">
                  <c:v>9.9249999999999998E-3</c:v>
                </c:pt>
                <c:pt idx="22561">
                  <c:v>9.9389999999999999E-3</c:v>
                </c:pt>
                <c:pt idx="22562">
                  <c:v>9.953E-3</c:v>
                </c:pt>
                <c:pt idx="22563">
                  <c:v>9.9670000000000002E-3</c:v>
                </c:pt>
                <c:pt idx="22564">
                  <c:v>9.9810000000000003E-3</c:v>
                </c:pt>
                <c:pt idx="22565">
                  <c:v>9.9950000000000004E-3</c:v>
                </c:pt>
                <c:pt idx="22566">
                  <c:v>1.001E-2</c:v>
                </c:pt>
                <c:pt idx="22567">
                  <c:v>1.0019999999999999E-2</c:v>
                </c:pt>
                <c:pt idx="22568">
                  <c:v>1.004E-2</c:v>
                </c:pt>
                <c:pt idx="22569">
                  <c:v>1.005E-2</c:v>
                </c:pt>
                <c:pt idx="22570">
                  <c:v>1.0070000000000001E-2</c:v>
                </c:pt>
                <c:pt idx="22571">
                  <c:v>1.008E-2</c:v>
                </c:pt>
                <c:pt idx="22572">
                  <c:v>1.009E-2</c:v>
                </c:pt>
                <c:pt idx="22573">
                  <c:v>1.0109999999999999E-2</c:v>
                </c:pt>
                <c:pt idx="22574">
                  <c:v>1.0120000000000001E-2</c:v>
                </c:pt>
                <c:pt idx="22575">
                  <c:v>1.014E-2</c:v>
                </c:pt>
                <c:pt idx="22576">
                  <c:v>1.0149999999999999E-2</c:v>
                </c:pt>
                <c:pt idx="22577">
                  <c:v>1.017E-2</c:v>
                </c:pt>
                <c:pt idx="22578">
                  <c:v>1.018E-2</c:v>
                </c:pt>
                <c:pt idx="22579">
                  <c:v>1.0200000000000001E-2</c:v>
                </c:pt>
                <c:pt idx="22580">
                  <c:v>1.021E-2</c:v>
                </c:pt>
                <c:pt idx="22581">
                  <c:v>1.023E-2</c:v>
                </c:pt>
                <c:pt idx="22582">
                  <c:v>1.0240000000000001E-2</c:v>
                </c:pt>
                <c:pt idx="22583">
                  <c:v>1.025E-2</c:v>
                </c:pt>
                <c:pt idx="22584">
                  <c:v>1.027E-2</c:v>
                </c:pt>
                <c:pt idx="22585">
                  <c:v>1.0279999999999999E-2</c:v>
                </c:pt>
                <c:pt idx="22586">
                  <c:v>1.03E-2</c:v>
                </c:pt>
                <c:pt idx="22587">
                  <c:v>1.031E-2</c:v>
                </c:pt>
                <c:pt idx="22588">
                  <c:v>1.0330000000000001E-2</c:v>
                </c:pt>
                <c:pt idx="22589">
                  <c:v>1.034E-2</c:v>
                </c:pt>
                <c:pt idx="22590">
                  <c:v>1.0359999999999999E-2</c:v>
                </c:pt>
                <c:pt idx="22591">
                  <c:v>1.0370000000000001E-2</c:v>
                </c:pt>
                <c:pt idx="22592">
                  <c:v>1.039E-2</c:v>
                </c:pt>
                <c:pt idx="22593">
                  <c:v>1.04E-2</c:v>
                </c:pt>
                <c:pt idx="22594">
                  <c:v>1.042E-2</c:v>
                </c:pt>
                <c:pt idx="22595">
                  <c:v>1.043E-2</c:v>
                </c:pt>
                <c:pt idx="22596">
                  <c:v>1.0449999999999999E-2</c:v>
                </c:pt>
                <c:pt idx="22597">
                  <c:v>1.047E-2</c:v>
                </c:pt>
                <c:pt idx="22598">
                  <c:v>1.048E-2</c:v>
                </c:pt>
                <c:pt idx="22599">
                  <c:v>1.0500000000000001E-2</c:v>
                </c:pt>
                <c:pt idx="22600">
                  <c:v>1.051E-2</c:v>
                </c:pt>
                <c:pt idx="22601">
                  <c:v>1.0529999999999999E-2</c:v>
                </c:pt>
                <c:pt idx="22602">
                  <c:v>1.0540000000000001E-2</c:v>
                </c:pt>
                <c:pt idx="22603">
                  <c:v>1.056E-2</c:v>
                </c:pt>
                <c:pt idx="22604">
                  <c:v>1.057E-2</c:v>
                </c:pt>
                <c:pt idx="22605">
                  <c:v>1.059E-2</c:v>
                </c:pt>
                <c:pt idx="22606">
                  <c:v>1.061E-2</c:v>
                </c:pt>
                <c:pt idx="22607">
                  <c:v>1.0619999999999999E-2</c:v>
                </c:pt>
                <c:pt idx="22608">
                  <c:v>1.064E-2</c:v>
                </c:pt>
                <c:pt idx="22609">
                  <c:v>1.065E-2</c:v>
                </c:pt>
                <c:pt idx="22610">
                  <c:v>1.0670000000000001E-2</c:v>
                </c:pt>
                <c:pt idx="22611">
                  <c:v>1.069E-2</c:v>
                </c:pt>
                <c:pt idx="22612">
                  <c:v>1.0699999999999999E-2</c:v>
                </c:pt>
                <c:pt idx="22613">
                  <c:v>1.072E-2</c:v>
                </c:pt>
                <c:pt idx="22614">
                  <c:v>1.073E-2</c:v>
                </c:pt>
                <c:pt idx="22615">
                  <c:v>1.0749999999999999E-2</c:v>
                </c:pt>
                <c:pt idx="22616">
                  <c:v>1.077E-2</c:v>
                </c:pt>
                <c:pt idx="22617">
                  <c:v>1.078E-2</c:v>
                </c:pt>
                <c:pt idx="22618">
                  <c:v>1.0800000000000001E-2</c:v>
                </c:pt>
                <c:pt idx="22619">
                  <c:v>1.082E-2</c:v>
                </c:pt>
                <c:pt idx="22620">
                  <c:v>1.0829999999999999E-2</c:v>
                </c:pt>
                <c:pt idx="22621">
                  <c:v>1.085E-2</c:v>
                </c:pt>
                <c:pt idx="22622">
                  <c:v>1.0869999999999999E-2</c:v>
                </c:pt>
                <c:pt idx="22623">
                  <c:v>1.0880000000000001E-2</c:v>
                </c:pt>
                <c:pt idx="22624">
                  <c:v>1.09E-2</c:v>
                </c:pt>
                <c:pt idx="22625">
                  <c:v>1.0919999999999999E-2</c:v>
                </c:pt>
                <c:pt idx="22626">
                  <c:v>1.093E-2</c:v>
                </c:pt>
                <c:pt idx="22627">
                  <c:v>1.095E-2</c:v>
                </c:pt>
                <c:pt idx="22628">
                  <c:v>1.0970000000000001E-2</c:v>
                </c:pt>
                <c:pt idx="22629">
                  <c:v>1.098E-2</c:v>
                </c:pt>
                <c:pt idx="22630">
                  <c:v>1.0999999999999999E-2</c:v>
                </c:pt>
                <c:pt idx="22631">
                  <c:v>1.102E-2</c:v>
                </c:pt>
                <c:pt idx="22632">
                  <c:v>1.1039999999999999E-2</c:v>
                </c:pt>
                <c:pt idx="22633">
                  <c:v>1.1050000000000001E-2</c:v>
                </c:pt>
                <c:pt idx="22634">
                  <c:v>1.107E-2</c:v>
                </c:pt>
                <c:pt idx="22635">
                  <c:v>1.1089999999999999E-2</c:v>
                </c:pt>
                <c:pt idx="22636">
                  <c:v>1.11E-2</c:v>
                </c:pt>
                <c:pt idx="22637">
                  <c:v>1.112E-2</c:v>
                </c:pt>
                <c:pt idx="22638">
                  <c:v>1.1140000000000001E-2</c:v>
                </c:pt>
                <c:pt idx="22639">
                  <c:v>1.116E-2</c:v>
                </c:pt>
                <c:pt idx="22640">
                  <c:v>1.1169999999999999E-2</c:v>
                </c:pt>
                <c:pt idx="22641">
                  <c:v>1.119E-2</c:v>
                </c:pt>
                <c:pt idx="22642">
                  <c:v>1.1209999999999999E-2</c:v>
                </c:pt>
                <c:pt idx="22643">
                  <c:v>1.123E-2</c:v>
                </c:pt>
                <c:pt idx="22644">
                  <c:v>1.124E-2</c:v>
                </c:pt>
                <c:pt idx="22645">
                  <c:v>1.1259999999999999E-2</c:v>
                </c:pt>
                <c:pt idx="22646">
                  <c:v>1.128E-2</c:v>
                </c:pt>
                <c:pt idx="22647">
                  <c:v>1.1299999999999999E-2</c:v>
                </c:pt>
                <c:pt idx="22648">
                  <c:v>1.132E-2</c:v>
                </c:pt>
                <c:pt idx="22649">
                  <c:v>1.133E-2</c:v>
                </c:pt>
                <c:pt idx="22650">
                  <c:v>1.1350000000000001E-2</c:v>
                </c:pt>
                <c:pt idx="22651">
                  <c:v>1.137E-2</c:v>
                </c:pt>
                <c:pt idx="22652">
                  <c:v>1.1390000000000001E-2</c:v>
                </c:pt>
                <c:pt idx="22653">
                  <c:v>1.141E-2</c:v>
                </c:pt>
                <c:pt idx="22654">
                  <c:v>1.142E-2</c:v>
                </c:pt>
                <c:pt idx="22655">
                  <c:v>1.1440000000000001E-2</c:v>
                </c:pt>
                <c:pt idx="22656">
                  <c:v>1.146E-2</c:v>
                </c:pt>
                <c:pt idx="22657">
                  <c:v>1.1480000000000001E-2</c:v>
                </c:pt>
                <c:pt idx="22658">
                  <c:v>1.15E-2</c:v>
                </c:pt>
                <c:pt idx="22659">
                  <c:v>1.1509999999999999E-2</c:v>
                </c:pt>
                <c:pt idx="22660">
                  <c:v>1.153E-2</c:v>
                </c:pt>
                <c:pt idx="22661">
                  <c:v>1.155E-2</c:v>
                </c:pt>
                <c:pt idx="22662">
                  <c:v>1.157E-2</c:v>
                </c:pt>
                <c:pt idx="22663">
                  <c:v>1.159E-2</c:v>
                </c:pt>
                <c:pt idx="22664">
                  <c:v>1.1610000000000001E-2</c:v>
                </c:pt>
                <c:pt idx="22665">
                  <c:v>1.162E-2</c:v>
                </c:pt>
                <c:pt idx="22666">
                  <c:v>1.1639999999999999E-2</c:v>
                </c:pt>
                <c:pt idx="22667">
                  <c:v>1.166E-2</c:v>
                </c:pt>
                <c:pt idx="22668">
                  <c:v>1.1679999999999999E-2</c:v>
                </c:pt>
                <c:pt idx="22669">
                  <c:v>1.17E-2</c:v>
                </c:pt>
                <c:pt idx="22670">
                  <c:v>1.172E-2</c:v>
                </c:pt>
                <c:pt idx="22671">
                  <c:v>1.1730000000000001E-2</c:v>
                </c:pt>
                <c:pt idx="22672">
                  <c:v>1.175E-2</c:v>
                </c:pt>
                <c:pt idx="22673">
                  <c:v>1.1769999999999999E-2</c:v>
                </c:pt>
                <c:pt idx="22674">
                  <c:v>1.179E-2</c:v>
                </c:pt>
                <c:pt idx="22675">
                  <c:v>1.1809999999999999E-2</c:v>
                </c:pt>
                <c:pt idx="22676">
                  <c:v>1.183E-2</c:v>
                </c:pt>
                <c:pt idx="22677">
                  <c:v>1.1849999999999999E-2</c:v>
                </c:pt>
                <c:pt idx="22678">
                  <c:v>1.1860000000000001E-2</c:v>
                </c:pt>
                <c:pt idx="22679">
                  <c:v>1.188E-2</c:v>
                </c:pt>
                <c:pt idx="22680">
                  <c:v>1.1900000000000001E-2</c:v>
                </c:pt>
                <c:pt idx="22681">
                  <c:v>1.192E-2</c:v>
                </c:pt>
                <c:pt idx="22682">
                  <c:v>1.1939999999999999E-2</c:v>
                </c:pt>
                <c:pt idx="22683">
                  <c:v>1.196E-2</c:v>
                </c:pt>
                <c:pt idx="22684">
                  <c:v>1.1979999999999999E-2</c:v>
                </c:pt>
                <c:pt idx="22685">
                  <c:v>1.1990000000000001E-2</c:v>
                </c:pt>
                <c:pt idx="22686">
                  <c:v>1.201E-2</c:v>
                </c:pt>
                <c:pt idx="22687">
                  <c:v>1.2030000000000001E-2</c:v>
                </c:pt>
                <c:pt idx="22688">
                  <c:v>1.205E-2</c:v>
                </c:pt>
                <c:pt idx="22689">
                  <c:v>1.2070000000000001E-2</c:v>
                </c:pt>
                <c:pt idx="22690">
                  <c:v>1.209E-2</c:v>
                </c:pt>
                <c:pt idx="22691">
                  <c:v>1.2109999999999999E-2</c:v>
                </c:pt>
                <c:pt idx="22692">
                  <c:v>1.213E-2</c:v>
                </c:pt>
                <c:pt idx="22693">
                  <c:v>1.2149999999999999E-2</c:v>
                </c:pt>
                <c:pt idx="22694">
                  <c:v>1.217E-2</c:v>
                </c:pt>
                <c:pt idx="22695">
                  <c:v>1.218E-2</c:v>
                </c:pt>
                <c:pt idx="22696">
                  <c:v>1.2200000000000001E-2</c:v>
                </c:pt>
                <c:pt idx="22697">
                  <c:v>1.222E-2</c:v>
                </c:pt>
                <c:pt idx="22698">
                  <c:v>1.2239999999999999E-2</c:v>
                </c:pt>
                <c:pt idx="22699">
                  <c:v>1.226E-2</c:v>
                </c:pt>
                <c:pt idx="22700">
                  <c:v>1.2279999999999999E-2</c:v>
                </c:pt>
                <c:pt idx="22701">
                  <c:v>1.23E-2</c:v>
                </c:pt>
                <c:pt idx="22702">
                  <c:v>1.2319999999999999E-2</c:v>
                </c:pt>
                <c:pt idx="22703">
                  <c:v>1.234E-2</c:v>
                </c:pt>
                <c:pt idx="22704">
                  <c:v>1.2359999999999999E-2</c:v>
                </c:pt>
                <c:pt idx="22705">
                  <c:v>1.238E-2</c:v>
                </c:pt>
                <c:pt idx="22706">
                  <c:v>1.24E-2</c:v>
                </c:pt>
                <c:pt idx="22707">
                  <c:v>1.242E-2</c:v>
                </c:pt>
                <c:pt idx="22708">
                  <c:v>1.244E-2</c:v>
                </c:pt>
                <c:pt idx="22709">
                  <c:v>1.2460000000000001E-2</c:v>
                </c:pt>
                <c:pt idx="22710">
                  <c:v>1.247E-2</c:v>
                </c:pt>
                <c:pt idx="22711">
                  <c:v>1.2489999999999999E-2</c:v>
                </c:pt>
                <c:pt idx="22712">
                  <c:v>1.251E-2</c:v>
                </c:pt>
                <c:pt idx="22713">
                  <c:v>1.2529999999999999E-2</c:v>
                </c:pt>
                <c:pt idx="22714">
                  <c:v>1.255E-2</c:v>
                </c:pt>
                <c:pt idx="22715">
                  <c:v>1.257E-2</c:v>
                </c:pt>
                <c:pt idx="22716">
                  <c:v>1.259E-2</c:v>
                </c:pt>
                <c:pt idx="22717">
                  <c:v>1.261E-2</c:v>
                </c:pt>
                <c:pt idx="22718">
                  <c:v>1.2630000000000001E-2</c:v>
                </c:pt>
                <c:pt idx="22719">
                  <c:v>1.265E-2</c:v>
                </c:pt>
                <c:pt idx="22720">
                  <c:v>1.2670000000000001E-2</c:v>
                </c:pt>
                <c:pt idx="22721">
                  <c:v>1.269E-2</c:v>
                </c:pt>
                <c:pt idx="22722">
                  <c:v>1.2710000000000001E-2</c:v>
                </c:pt>
                <c:pt idx="22723">
                  <c:v>1.273E-2</c:v>
                </c:pt>
                <c:pt idx="22724">
                  <c:v>1.2749999999999999E-2</c:v>
                </c:pt>
                <c:pt idx="22725">
                  <c:v>1.278E-2</c:v>
                </c:pt>
                <c:pt idx="22726">
                  <c:v>1.2800000000000001E-2</c:v>
                </c:pt>
                <c:pt idx="22727">
                  <c:v>1.282E-2</c:v>
                </c:pt>
                <c:pt idx="22728">
                  <c:v>1.2840000000000001E-2</c:v>
                </c:pt>
                <c:pt idx="22729">
                  <c:v>1.286E-2</c:v>
                </c:pt>
                <c:pt idx="22730">
                  <c:v>1.2880000000000001E-2</c:v>
                </c:pt>
                <c:pt idx="22731">
                  <c:v>1.29E-2</c:v>
                </c:pt>
                <c:pt idx="22732">
                  <c:v>1.2919999999999999E-2</c:v>
                </c:pt>
                <c:pt idx="22733">
                  <c:v>1.294E-2</c:v>
                </c:pt>
                <c:pt idx="22734">
                  <c:v>1.2959999999999999E-2</c:v>
                </c:pt>
                <c:pt idx="22735">
                  <c:v>1.298E-2</c:v>
                </c:pt>
                <c:pt idx="22736">
                  <c:v>1.2999999999999999E-2</c:v>
                </c:pt>
                <c:pt idx="22737">
                  <c:v>1.302E-2</c:v>
                </c:pt>
                <c:pt idx="22738">
                  <c:v>1.304E-2</c:v>
                </c:pt>
                <c:pt idx="22739">
                  <c:v>1.306E-2</c:v>
                </c:pt>
                <c:pt idx="22740">
                  <c:v>1.308E-2</c:v>
                </c:pt>
                <c:pt idx="22741">
                  <c:v>1.311E-2</c:v>
                </c:pt>
                <c:pt idx="22742">
                  <c:v>1.3129999999999999E-2</c:v>
                </c:pt>
                <c:pt idx="22743">
                  <c:v>1.315E-2</c:v>
                </c:pt>
                <c:pt idx="22744">
                  <c:v>1.3169999999999999E-2</c:v>
                </c:pt>
                <c:pt idx="22745">
                  <c:v>1.319E-2</c:v>
                </c:pt>
                <c:pt idx="22746">
                  <c:v>1.321E-2</c:v>
                </c:pt>
                <c:pt idx="22747">
                  <c:v>1.323E-2</c:v>
                </c:pt>
                <c:pt idx="22748">
                  <c:v>1.325E-2</c:v>
                </c:pt>
                <c:pt idx="22749">
                  <c:v>1.3270000000000001E-2</c:v>
                </c:pt>
                <c:pt idx="22750">
                  <c:v>1.329E-2</c:v>
                </c:pt>
                <c:pt idx="22751">
                  <c:v>1.3310000000000001E-2</c:v>
                </c:pt>
                <c:pt idx="22752">
                  <c:v>1.3339999999999999E-2</c:v>
                </c:pt>
                <c:pt idx="22753">
                  <c:v>1.336E-2</c:v>
                </c:pt>
                <c:pt idx="22754">
                  <c:v>1.338E-2</c:v>
                </c:pt>
                <c:pt idx="22755">
                  <c:v>1.34E-2</c:v>
                </c:pt>
                <c:pt idx="22756">
                  <c:v>1.342E-2</c:v>
                </c:pt>
                <c:pt idx="22757">
                  <c:v>1.3440000000000001E-2</c:v>
                </c:pt>
                <c:pt idx="22758">
                  <c:v>1.346E-2</c:v>
                </c:pt>
                <c:pt idx="22759">
                  <c:v>1.3480000000000001E-2</c:v>
                </c:pt>
                <c:pt idx="22760">
                  <c:v>1.3509999999999999E-2</c:v>
                </c:pt>
                <c:pt idx="22761">
                  <c:v>1.353E-2</c:v>
                </c:pt>
                <c:pt idx="22762">
                  <c:v>1.355E-2</c:v>
                </c:pt>
                <c:pt idx="22763">
                  <c:v>1.357E-2</c:v>
                </c:pt>
                <c:pt idx="22764">
                  <c:v>1.359E-2</c:v>
                </c:pt>
                <c:pt idx="22765">
                  <c:v>1.3610000000000001E-2</c:v>
                </c:pt>
                <c:pt idx="22766">
                  <c:v>1.363E-2</c:v>
                </c:pt>
                <c:pt idx="22767">
                  <c:v>1.3650000000000001E-2</c:v>
                </c:pt>
                <c:pt idx="22768">
                  <c:v>1.367E-2</c:v>
                </c:pt>
                <c:pt idx="22769">
                  <c:v>1.37E-2</c:v>
                </c:pt>
                <c:pt idx="22770">
                  <c:v>1.372E-2</c:v>
                </c:pt>
                <c:pt idx="22771">
                  <c:v>1.374E-2</c:v>
                </c:pt>
                <c:pt idx="22772">
                  <c:v>1.376E-2</c:v>
                </c:pt>
                <c:pt idx="22773">
                  <c:v>1.3780000000000001E-2</c:v>
                </c:pt>
                <c:pt idx="22774">
                  <c:v>1.38E-2</c:v>
                </c:pt>
                <c:pt idx="22775">
                  <c:v>1.3820000000000001E-2</c:v>
                </c:pt>
                <c:pt idx="22776">
                  <c:v>1.3849999999999999E-2</c:v>
                </c:pt>
                <c:pt idx="22777">
                  <c:v>1.387E-2</c:v>
                </c:pt>
                <c:pt idx="22778">
                  <c:v>1.389E-2</c:v>
                </c:pt>
                <c:pt idx="22779">
                  <c:v>1.391E-2</c:v>
                </c:pt>
                <c:pt idx="22780">
                  <c:v>1.393E-2</c:v>
                </c:pt>
                <c:pt idx="22781">
                  <c:v>1.3950000000000001E-2</c:v>
                </c:pt>
                <c:pt idx="22782">
                  <c:v>1.397E-2</c:v>
                </c:pt>
                <c:pt idx="22783">
                  <c:v>1.3990000000000001E-2</c:v>
                </c:pt>
                <c:pt idx="22784">
                  <c:v>1.4019999999999999E-2</c:v>
                </c:pt>
                <c:pt idx="22785">
                  <c:v>1.404E-2</c:v>
                </c:pt>
                <c:pt idx="22786">
                  <c:v>1.406E-2</c:v>
                </c:pt>
                <c:pt idx="22787">
                  <c:v>1.4080000000000001E-2</c:v>
                </c:pt>
                <c:pt idx="22788">
                  <c:v>1.41E-2</c:v>
                </c:pt>
                <c:pt idx="22789">
                  <c:v>1.4120000000000001E-2</c:v>
                </c:pt>
                <c:pt idx="22790">
                  <c:v>1.4149999999999999E-2</c:v>
                </c:pt>
                <c:pt idx="22791">
                  <c:v>1.417E-2</c:v>
                </c:pt>
                <c:pt idx="22792">
                  <c:v>1.4189999999999999E-2</c:v>
                </c:pt>
                <c:pt idx="22793">
                  <c:v>1.421E-2</c:v>
                </c:pt>
                <c:pt idx="22794">
                  <c:v>1.423E-2</c:v>
                </c:pt>
                <c:pt idx="22795">
                  <c:v>1.4250000000000001E-2</c:v>
                </c:pt>
                <c:pt idx="22796">
                  <c:v>1.4279999999999999E-2</c:v>
                </c:pt>
                <c:pt idx="22797">
                  <c:v>1.43E-2</c:v>
                </c:pt>
                <c:pt idx="22798">
                  <c:v>1.4319999999999999E-2</c:v>
                </c:pt>
                <c:pt idx="22799">
                  <c:v>1.434E-2</c:v>
                </c:pt>
                <c:pt idx="22800">
                  <c:v>1.436E-2</c:v>
                </c:pt>
                <c:pt idx="22801">
                  <c:v>1.438E-2</c:v>
                </c:pt>
                <c:pt idx="22802">
                  <c:v>1.4409999999999999E-2</c:v>
                </c:pt>
                <c:pt idx="22803">
                  <c:v>1.443E-2</c:v>
                </c:pt>
                <c:pt idx="22804">
                  <c:v>1.4449999999999999E-2</c:v>
                </c:pt>
                <c:pt idx="22805">
                  <c:v>1.447E-2</c:v>
                </c:pt>
                <c:pt idx="22806">
                  <c:v>1.4489999999999999E-2</c:v>
                </c:pt>
                <c:pt idx="22807">
                  <c:v>1.452E-2</c:v>
                </c:pt>
                <c:pt idx="22808">
                  <c:v>1.4540000000000001E-2</c:v>
                </c:pt>
                <c:pt idx="22809">
                  <c:v>1.456E-2</c:v>
                </c:pt>
                <c:pt idx="22810">
                  <c:v>1.4579999999999999E-2</c:v>
                </c:pt>
                <c:pt idx="22811">
                  <c:v>1.46E-2</c:v>
                </c:pt>
                <c:pt idx="22812">
                  <c:v>1.4630000000000001E-2</c:v>
                </c:pt>
                <c:pt idx="22813">
                  <c:v>1.465E-2</c:v>
                </c:pt>
                <c:pt idx="22814">
                  <c:v>1.4670000000000001E-2</c:v>
                </c:pt>
                <c:pt idx="22815">
                  <c:v>1.469E-2</c:v>
                </c:pt>
                <c:pt idx="22816">
                  <c:v>1.472E-2</c:v>
                </c:pt>
                <c:pt idx="22817">
                  <c:v>1.474E-2</c:v>
                </c:pt>
                <c:pt idx="22818">
                  <c:v>1.4760000000000001E-2</c:v>
                </c:pt>
                <c:pt idx="22819">
                  <c:v>1.478E-2</c:v>
                </c:pt>
                <c:pt idx="22820">
                  <c:v>1.4800000000000001E-2</c:v>
                </c:pt>
                <c:pt idx="22821">
                  <c:v>1.4829999999999999E-2</c:v>
                </c:pt>
                <c:pt idx="22822">
                  <c:v>1.485E-2</c:v>
                </c:pt>
                <c:pt idx="22823">
                  <c:v>1.487E-2</c:v>
                </c:pt>
                <c:pt idx="22824">
                  <c:v>1.489E-2</c:v>
                </c:pt>
                <c:pt idx="22825">
                  <c:v>1.4919999999999999E-2</c:v>
                </c:pt>
                <c:pt idx="22826">
                  <c:v>1.494E-2</c:v>
                </c:pt>
                <c:pt idx="22827">
                  <c:v>1.4959999999999999E-2</c:v>
                </c:pt>
                <c:pt idx="22828">
                  <c:v>1.498E-2</c:v>
                </c:pt>
                <c:pt idx="22829">
                  <c:v>1.5010000000000001E-2</c:v>
                </c:pt>
                <c:pt idx="22830">
                  <c:v>1.503E-2</c:v>
                </c:pt>
                <c:pt idx="22831">
                  <c:v>1.5049999999999999E-2</c:v>
                </c:pt>
                <c:pt idx="22832">
                  <c:v>1.507E-2</c:v>
                </c:pt>
                <c:pt idx="22833">
                  <c:v>1.5100000000000001E-2</c:v>
                </c:pt>
                <c:pt idx="22834">
                  <c:v>1.512E-2</c:v>
                </c:pt>
                <c:pt idx="22835">
                  <c:v>1.5140000000000001E-2</c:v>
                </c:pt>
                <c:pt idx="22836">
                  <c:v>1.516E-2</c:v>
                </c:pt>
                <c:pt idx="22837">
                  <c:v>1.519E-2</c:v>
                </c:pt>
                <c:pt idx="22838">
                  <c:v>1.521E-2</c:v>
                </c:pt>
                <c:pt idx="22839">
                  <c:v>1.523E-2</c:v>
                </c:pt>
                <c:pt idx="22840">
                  <c:v>1.5259999999999999E-2</c:v>
                </c:pt>
                <c:pt idx="22841">
                  <c:v>1.528E-2</c:v>
                </c:pt>
                <c:pt idx="22842">
                  <c:v>1.5299999999999999E-2</c:v>
                </c:pt>
                <c:pt idx="22843">
                  <c:v>1.532E-2</c:v>
                </c:pt>
                <c:pt idx="22844">
                  <c:v>1.5350000000000001E-2</c:v>
                </c:pt>
                <c:pt idx="22845">
                  <c:v>1.537E-2</c:v>
                </c:pt>
                <c:pt idx="22846">
                  <c:v>1.5389999999999999E-2</c:v>
                </c:pt>
                <c:pt idx="22847">
                  <c:v>1.541E-2</c:v>
                </c:pt>
                <c:pt idx="22848">
                  <c:v>1.5440000000000001E-2</c:v>
                </c:pt>
                <c:pt idx="22849">
                  <c:v>1.546E-2</c:v>
                </c:pt>
                <c:pt idx="22850">
                  <c:v>1.5480000000000001E-2</c:v>
                </c:pt>
                <c:pt idx="22851">
                  <c:v>1.5509999999999999E-2</c:v>
                </c:pt>
                <c:pt idx="22852">
                  <c:v>1.553E-2</c:v>
                </c:pt>
                <c:pt idx="22853">
                  <c:v>1.555E-2</c:v>
                </c:pt>
                <c:pt idx="22854">
                  <c:v>1.5570000000000001E-2</c:v>
                </c:pt>
                <c:pt idx="22855">
                  <c:v>1.5599999999999999E-2</c:v>
                </c:pt>
                <c:pt idx="22856">
                  <c:v>1.562E-2</c:v>
                </c:pt>
                <c:pt idx="22857">
                  <c:v>1.5640000000000001E-2</c:v>
                </c:pt>
                <c:pt idx="22858">
                  <c:v>1.567E-2</c:v>
                </c:pt>
                <c:pt idx="22859">
                  <c:v>1.5689999999999999E-2</c:v>
                </c:pt>
                <c:pt idx="22860">
                  <c:v>1.5709999999999998E-2</c:v>
                </c:pt>
                <c:pt idx="22861">
                  <c:v>1.5730000000000001E-2</c:v>
                </c:pt>
                <c:pt idx="22862">
                  <c:v>1.576E-2</c:v>
                </c:pt>
                <c:pt idx="22863">
                  <c:v>1.5779999999999999E-2</c:v>
                </c:pt>
                <c:pt idx="22864">
                  <c:v>1.5800000000000002E-2</c:v>
                </c:pt>
                <c:pt idx="22865">
                  <c:v>1.5820000000000001E-2</c:v>
                </c:pt>
                <c:pt idx="22866">
                  <c:v>1.585E-2</c:v>
                </c:pt>
                <c:pt idx="22867">
                  <c:v>1.5869999999999999E-2</c:v>
                </c:pt>
                <c:pt idx="22868">
                  <c:v>1.5890000000000001E-2</c:v>
                </c:pt>
                <c:pt idx="22869">
                  <c:v>1.592E-2</c:v>
                </c:pt>
                <c:pt idx="22870">
                  <c:v>1.5939999999999999E-2</c:v>
                </c:pt>
                <c:pt idx="22871">
                  <c:v>1.5959999999999998E-2</c:v>
                </c:pt>
                <c:pt idx="22872">
                  <c:v>1.5980000000000001E-2</c:v>
                </c:pt>
                <c:pt idx="22873">
                  <c:v>1.601E-2</c:v>
                </c:pt>
                <c:pt idx="22874">
                  <c:v>1.6029999999999999E-2</c:v>
                </c:pt>
                <c:pt idx="22875">
                  <c:v>1.6049999999999998E-2</c:v>
                </c:pt>
                <c:pt idx="22876">
                  <c:v>1.6070000000000001E-2</c:v>
                </c:pt>
                <c:pt idx="22877">
                  <c:v>1.61E-2</c:v>
                </c:pt>
                <c:pt idx="22878">
                  <c:v>1.6119999999999999E-2</c:v>
                </c:pt>
                <c:pt idx="22879">
                  <c:v>1.6140000000000002E-2</c:v>
                </c:pt>
                <c:pt idx="22880">
                  <c:v>1.617E-2</c:v>
                </c:pt>
                <c:pt idx="22881">
                  <c:v>1.619E-2</c:v>
                </c:pt>
                <c:pt idx="22882">
                  <c:v>1.6209999999999999E-2</c:v>
                </c:pt>
                <c:pt idx="22883">
                  <c:v>1.6230000000000001E-2</c:v>
                </c:pt>
                <c:pt idx="22884">
                  <c:v>1.626E-2</c:v>
                </c:pt>
                <c:pt idx="22885">
                  <c:v>1.6279999999999999E-2</c:v>
                </c:pt>
                <c:pt idx="22886">
                  <c:v>1.6299999999999999E-2</c:v>
                </c:pt>
                <c:pt idx="22887">
                  <c:v>1.6320000000000001E-2</c:v>
                </c:pt>
                <c:pt idx="22888">
                  <c:v>1.635E-2</c:v>
                </c:pt>
                <c:pt idx="22889">
                  <c:v>1.6369999999999999E-2</c:v>
                </c:pt>
                <c:pt idx="22890">
                  <c:v>1.6389999999999998E-2</c:v>
                </c:pt>
                <c:pt idx="22891">
                  <c:v>1.6410000000000001E-2</c:v>
                </c:pt>
                <c:pt idx="22892">
                  <c:v>1.644E-2</c:v>
                </c:pt>
                <c:pt idx="22893">
                  <c:v>1.6459999999999999E-2</c:v>
                </c:pt>
                <c:pt idx="22894">
                  <c:v>1.6480000000000002E-2</c:v>
                </c:pt>
                <c:pt idx="22895">
                  <c:v>1.651E-2</c:v>
                </c:pt>
                <c:pt idx="22896">
                  <c:v>1.653E-2</c:v>
                </c:pt>
                <c:pt idx="22897">
                  <c:v>1.6549999999999999E-2</c:v>
                </c:pt>
                <c:pt idx="22898">
                  <c:v>1.6570000000000001E-2</c:v>
                </c:pt>
                <c:pt idx="22899">
                  <c:v>1.66E-2</c:v>
                </c:pt>
                <c:pt idx="22900">
                  <c:v>1.6619999999999999E-2</c:v>
                </c:pt>
                <c:pt idx="22901">
                  <c:v>1.6639999999999999E-2</c:v>
                </c:pt>
                <c:pt idx="22902">
                  <c:v>1.6660000000000001E-2</c:v>
                </c:pt>
                <c:pt idx="22903">
                  <c:v>1.669E-2</c:v>
                </c:pt>
                <c:pt idx="22904">
                  <c:v>1.6709999999999999E-2</c:v>
                </c:pt>
                <c:pt idx="22905">
                  <c:v>1.6729999999999998E-2</c:v>
                </c:pt>
                <c:pt idx="22906">
                  <c:v>1.6760000000000001E-2</c:v>
                </c:pt>
                <c:pt idx="22907">
                  <c:v>1.678E-2</c:v>
                </c:pt>
                <c:pt idx="22908">
                  <c:v>1.6799999999999999E-2</c:v>
                </c:pt>
                <c:pt idx="22909">
                  <c:v>1.6820000000000002E-2</c:v>
                </c:pt>
                <c:pt idx="22910">
                  <c:v>1.685E-2</c:v>
                </c:pt>
                <c:pt idx="22911">
                  <c:v>1.687E-2</c:v>
                </c:pt>
                <c:pt idx="22912">
                  <c:v>1.6889999999999999E-2</c:v>
                </c:pt>
                <c:pt idx="22913">
                  <c:v>1.6910000000000001E-2</c:v>
                </c:pt>
                <c:pt idx="22914">
                  <c:v>1.694E-2</c:v>
                </c:pt>
                <c:pt idx="22915">
                  <c:v>1.6959999999999999E-2</c:v>
                </c:pt>
                <c:pt idx="22916">
                  <c:v>1.6979999999999999E-2</c:v>
                </c:pt>
                <c:pt idx="22917">
                  <c:v>1.7010000000000001E-2</c:v>
                </c:pt>
                <c:pt idx="22918">
                  <c:v>1.703E-2</c:v>
                </c:pt>
                <c:pt idx="22919">
                  <c:v>1.7049999999999999E-2</c:v>
                </c:pt>
                <c:pt idx="22920">
                  <c:v>1.7080000000000001E-2</c:v>
                </c:pt>
                <c:pt idx="22921">
                  <c:v>1.7100000000000001E-2</c:v>
                </c:pt>
                <c:pt idx="22922">
                  <c:v>1.712E-2</c:v>
                </c:pt>
                <c:pt idx="22923">
                  <c:v>1.7139999999999999E-2</c:v>
                </c:pt>
                <c:pt idx="22924">
                  <c:v>1.7170000000000001E-2</c:v>
                </c:pt>
                <c:pt idx="22925">
                  <c:v>1.719E-2</c:v>
                </c:pt>
                <c:pt idx="22926">
                  <c:v>1.721E-2</c:v>
                </c:pt>
                <c:pt idx="22927">
                  <c:v>1.7239999999999998E-2</c:v>
                </c:pt>
                <c:pt idx="22928">
                  <c:v>1.7260000000000001E-2</c:v>
                </c:pt>
                <c:pt idx="22929">
                  <c:v>1.728E-2</c:v>
                </c:pt>
                <c:pt idx="22930">
                  <c:v>1.7309999999999999E-2</c:v>
                </c:pt>
                <c:pt idx="22931">
                  <c:v>1.7330000000000002E-2</c:v>
                </c:pt>
                <c:pt idx="22932">
                  <c:v>1.7350000000000001E-2</c:v>
                </c:pt>
                <c:pt idx="22933">
                  <c:v>1.737E-2</c:v>
                </c:pt>
                <c:pt idx="22934">
                  <c:v>1.7399999999999999E-2</c:v>
                </c:pt>
                <c:pt idx="22935">
                  <c:v>1.7420000000000001E-2</c:v>
                </c:pt>
                <c:pt idx="22936">
                  <c:v>1.7440000000000001E-2</c:v>
                </c:pt>
                <c:pt idx="22937">
                  <c:v>1.7469999999999999E-2</c:v>
                </c:pt>
                <c:pt idx="22938">
                  <c:v>1.7489999999999999E-2</c:v>
                </c:pt>
                <c:pt idx="22939">
                  <c:v>1.7510000000000001E-2</c:v>
                </c:pt>
                <c:pt idx="22940">
                  <c:v>1.754E-2</c:v>
                </c:pt>
                <c:pt idx="22941">
                  <c:v>1.7559999999999999E-2</c:v>
                </c:pt>
                <c:pt idx="22942">
                  <c:v>1.7579999999999998E-2</c:v>
                </c:pt>
                <c:pt idx="22943">
                  <c:v>1.7600000000000001E-2</c:v>
                </c:pt>
                <c:pt idx="22944">
                  <c:v>1.763E-2</c:v>
                </c:pt>
                <c:pt idx="22945">
                  <c:v>1.7649999999999999E-2</c:v>
                </c:pt>
                <c:pt idx="22946">
                  <c:v>1.7670000000000002E-2</c:v>
                </c:pt>
                <c:pt idx="22947">
                  <c:v>1.77E-2</c:v>
                </c:pt>
                <c:pt idx="22948">
                  <c:v>1.772E-2</c:v>
                </c:pt>
                <c:pt idx="22949">
                  <c:v>1.7739999999999999E-2</c:v>
                </c:pt>
                <c:pt idx="22950">
                  <c:v>1.7770000000000001E-2</c:v>
                </c:pt>
                <c:pt idx="22951">
                  <c:v>1.779E-2</c:v>
                </c:pt>
                <c:pt idx="22952">
                  <c:v>1.7809999999999999E-2</c:v>
                </c:pt>
                <c:pt idx="22953">
                  <c:v>1.7829999999999999E-2</c:v>
                </c:pt>
                <c:pt idx="22954">
                  <c:v>1.7860000000000001E-2</c:v>
                </c:pt>
                <c:pt idx="22955">
                  <c:v>1.788E-2</c:v>
                </c:pt>
                <c:pt idx="22956">
                  <c:v>1.7899999999999999E-2</c:v>
                </c:pt>
                <c:pt idx="22957">
                  <c:v>1.7930000000000001E-2</c:v>
                </c:pt>
                <c:pt idx="22958">
                  <c:v>1.7950000000000001E-2</c:v>
                </c:pt>
                <c:pt idx="22959">
                  <c:v>1.797E-2</c:v>
                </c:pt>
                <c:pt idx="22960">
                  <c:v>1.7989999999999999E-2</c:v>
                </c:pt>
                <c:pt idx="22961">
                  <c:v>1.8020000000000001E-2</c:v>
                </c:pt>
                <c:pt idx="22962">
                  <c:v>1.804E-2</c:v>
                </c:pt>
                <c:pt idx="22963">
                  <c:v>1.806E-2</c:v>
                </c:pt>
                <c:pt idx="22964">
                  <c:v>1.8079999999999999E-2</c:v>
                </c:pt>
                <c:pt idx="22965">
                  <c:v>1.8110000000000001E-2</c:v>
                </c:pt>
                <c:pt idx="22966">
                  <c:v>1.813E-2</c:v>
                </c:pt>
                <c:pt idx="22967">
                  <c:v>1.8149999999999999E-2</c:v>
                </c:pt>
                <c:pt idx="22968">
                  <c:v>1.8180000000000002E-2</c:v>
                </c:pt>
                <c:pt idx="22969">
                  <c:v>1.8200000000000001E-2</c:v>
                </c:pt>
                <c:pt idx="22970">
                  <c:v>1.822E-2</c:v>
                </c:pt>
                <c:pt idx="22971">
                  <c:v>1.8239999999999999E-2</c:v>
                </c:pt>
                <c:pt idx="22972">
                  <c:v>1.8270000000000002E-2</c:v>
                </c:pt>
                <c:pt idx="22973">
                  <c:v>1.8290000000000001E-2</c:v>
                </c:pt>
                <c:pt idx="22974">
                  <c:v>1.831E-2</c:v>
                </c:pt>
                <c:pt idx="22975">
                  <c:v>1.8329999999999999E-2</c:v>
                </c:pt>
                <c:pt idx="22976">
                  <c:v>1.8360000000000001E-2</c:v>
                </c:pt>
                <c:pt idx="22977">
                  <c:v>1.8380000000000001E-2</c:v>
                </c:pt>
                <c:pt idx="22978">
                  <c:v>1.84E-2</c:v>
                </c:pt>
                <c:pt idx="22979">
                  <c:v>1.8419999999999999E-2</c:v>
                </c:pt>
                <c:pt idx="22980">
                  <c:v>1.8450000000000001E-2</c:v>
                </c:pt>
                <c:pt idx="22981">
                  <c:v>1.847E-2</c:v>
                </c:pt>
                <c:pt idx="22982">
                  <c:v>1.8489999999999999E-2</c:v>
                </c:pt>
                <c:pt idx="22983">
                  <c:v>1.8509999999999999E-2</c:v>
                </c:pt>
                <c:pt idx="22984">
                  <c:v>1.8540000000000001E-2</c:v>
                </c:pt>
                <c:pt idx="22985">
                  <c:v>1.856E-2</c:v>
                </c:pt>
                <c:pt idx="22986">
                  <c:v>1.8579999999999999E-2</c:v>
                </c:pt>
                <c:pt idx="22987">
                  <c:v>1.8599999999999998E-2</c:v>
                </c:pt>
                <c:pt idx="22988">
                  <c:v>1.8620000000000001E-2</c:v>
                </c:pt>
                <c:pt idx="22989">
                  <c:v>1.865E-2</c:v>
                </c:pt>
                <c:pt idx="22990">
                  <c:v>1.8669999999999999E-2</c:v>
                </c:pt>
                <c:pt idx="22991">
                  <c:v>1.8689999999999998E-2</c:v>
                </c:pt>
                <c:pt idx="22992">
                  <c:v>1.8710000000000001E-2</c:v>
                </c:pt>
                <c:pt idx="22993">
                  <c:v>1.874E-2</c:v>
                </c:pt>
                <c:pt idx="22994">
                  <c:v>1.8759999999999999E-2</c:v>
                </c:pt>
                <c:pt idx="22995">
                  <c:v>1.8780000000000002E-2</c:v>
                </c:pt>
                <c:pt idx="22996">
                  <c:v>1.8800000000000001E-2</c:v>
                </c:pt>
                <c:pt idx="22997">
                  <c:v>1.883E-2</c:v>
                </c:pt>
                <c:pt idx="22998">
                  <c:v>1.8849999999999999E-2</c:v>
                </c:pt>
                <c:pt idx="22999">
                  <c:v>1.8870000000000001E-2</c:v>
                </c:pt>
                <c:pt idx="23000">
                  <c:v>1.8890000000000001E-2</c:v>
                </c:pt>
                <c:pt idx="23001">
                  <c:v>1.891E-2</c:v>
                </c:pt>
                <c:pt idx="23002">
                  <c:v>1.8939999999999999E-2</c:v>
                </c:pt>
                <c:pt idx="23003">
                  <c:v>1.8960000000000001E-2</c:v>
                </c:pt>
                <c:pt idx="23004">
                  <c:v>1.898E-2</c:v>
                </c:pt>
                <c:pt idx="23005">
                  <c:v>1.9E-2</c:v>
                </c:pt>
                <c:pt idx="23006">
                  <c:v>1.9029999999999998E-2</c:v>
                </c:pt>
                <c:pt idx="23007">
                  <c:v>1.9050000000000001E-2</c:v>
                </c:pt>
                <c:pt idx="23008">
                  <c:v>1.907E-2</c:v>
                </c:pt>
                <c:pt idx="23009">
                  <c:v>1.9089999999999999E-2</c:v>
                </c:pt>
                <c:pt idx="23010">
                  <c:v>1.9120000000000002E-2</c:v>
                </c:pt>
                <c:pt idx="23011">
                  <c:v>1.9140000000000001E-2</c:v>
                </c:pt>
                <c:pt idx="23012">
                  <c:v>1.916E-2</c:v>
                </c:pt>
                <c:pt idx="23013">
                  <c:v>1.9179999999999999E-2</c:v>
                </c:pt>
                <c:pt idx="23014">
                  <c:v>1.9199999999999998E-2</c:v>
                </c:pt>
                <c:pt idx="23015">
                  <c:v>1.9230000000000001E-2</c:v>
                </c:pt>
                <c:pt idx="23016">
                  <c:v>1.925E-2</c:v>
                </c:pt>
                <c:pt idx="23017">
                  <c:v>1.9269999999999999E-2</c:v>
                </c:pt>
                <c:pt idx="23018">
                  <c:v>1.9290000000000002E-2</c:v>
                </c:pt>
                <c:pt idx="23019">
                  <c:v>1.932E-2</c:v>
                </c:pt>
                <c:pt idx="23020">
                  <c:v>1.934E-2</c:v>
                </c:pt>
                <c:pt idx="23021">
                  <c:v>1.9359999999999999E-2</c:v>
                </c:pt>
                <c:pt idx="23022">
                  <c:v>1.9380000000000001E-2</c:v>
                </c:pt>
                <c:pt idx="23023">
                  <c:v>1.941E-2</c:v>
                </c:pt>
                <c:pt idx="23024">
                  <c:v>1.9429999999999999E-2</c:v>
                </c:pt>
                <c:pt idx="23025">
                  <c:v>1.9449999999999999E-2</c:v>
                </c:pt>
                <c:pt idx="23026">
                  <c:v>1.9470000000000001E-2</c:v>
                </c:pt>
                <c:pt idx="23027">
                  <c:v>1.949E-2</c:v>
                </c:pt>
                <c:pt idx="23028">
                  <c:v>1.9519999999999999E-2</c:v>
                </c:pt>
                <c:pt idx="23029">
                  <c:v>1.9539999999999998E-2</c:v>
                </c:pt>
                <c:pt idx="23030">
                  <c:v>1.9560000000000001E-2</c:v>
                </c:pt>
                <c:pt idx="23031">
                  <c:v>1.958E-2</c:v>
                </c:pt>
                <c:pt idx="23032">
                  <c:v>1.9599999999999999E-2</c:v>
                </c:pt>
                <c:pt idx="23033">
                  <c:v>1.9630000000000002E-2</c:v>
                </c:pt>
                <c:pt idx="23034">
                  <c:v>1.9650000000000001E-2</c:v>
                </c:pt>
                <c:pt idx="23035">
                  <c:v>1.967E-2</c:v>
                </c:pt>
                <c:pt idx="23036">
                  <c:v>1.9689999999999999E-2</c:v>
                </c:pt>
                <c:pt idx="23037">
                  <c:v>1.9720000000000001E-2</c:v>
                </c:pt>
                <c:pt idx="23038">
                  <c:v>1.9740000000000001E-2</c:v>
                </c:pt>
                <c:pt idx="23039">
                  <c:v>1.976E-2</c:v>
                </c:pt>
                <c:pt idx="23040">
                  <c:v>1.9779999999999999E-2</c:v>
                </c:pt>
                <c:pt idx="23041">
                  <c:v>1.9800000000000002E-2</c:v>
                </c:pt>
                <c:pt idx="23042">
                  <c:v>1.983E-2</c:v>
                </c:pt>
                <c:pt idx="23043">
                  <c:v>1.985E-2</c:v>
                </c:pt>
                <c:pt idx="23044">
                  <c:v>1.9869999999999999E-2</c:v>
                </c:pt>
                <c:pt idx="23045">
                  <c:v>1.9890000000000001E-2</c:v>
                </c:pt>
                <c:pt idx="23046">
                  <c:v>1.9910000000000001E-2</c:v>
                </c:pt>
                <c:pt idx="23047">
                  <c:v>1.993E-2</c:v>
                </c:pt>
                <c:pt idx="23048">
                  <c:v>1.9959999999999999E-2</c:v>
                </c:pt>
                <c:pt idx="23049">
                  <c:v>1.9980000000000001E-2</c:v>
                </c:pt>
                <c:pt idx="23050">
                  <c:v>0.02</c:v>
                </c:pt>
                <c:pt idx="23051">
                  <c:v>2.002E-2</c:v>
                </c:pt>
                <c:pt idx="23052">
                  <c:v>2.0039999999999999E-2</c:v>
                </c:pt>
                <c:pt idx="23053">
                  <c:v>2.0060000000000001E-2</c:v>
                </c:pt>
                <c:pt idx="23054">
                  <c:v>2.009E-2</c:v>
                </c:pt>
                <c:pt idx="23055">
                  <c:v>2.0109999999999999E-2</c:v>
                </c:pt>
                <c:pt idx="23056">
                  <c:v>2.0129999999999999E-2</c:v>
                </c:pt>
                <c:pt idx="23057">
                  <c:v>2.0150000000000001E-2</c:v>
                </c:pt>
                <c:pt idx="23058">
                  <c:v>2.017E-2</c:v>
                </c:pt>
                <c:pt idx="23059">
                  <c:v>2.019E-2</c:v>
                </c:pt>
                <c:pt idx="23060">
                  <c:v>2.0209999999999999E-2</c:v>
                </c:pt>
                <c:pt idx="23061">
                  <c:v>2.0240000000000001E-2</c:v>
                </c:pt>
                <c:pt idx="23062">
                  <c:v>2.026E-2</c:v>
                </c:pt>
                <c:pt idx="23063">
                  <c:v>2.0279999999999999E-2</c:v>
                </c:pt>
                <c:pt idx="23064">
                  <c:v>2.0299999999999999E-2</c:v>
                </c:pt>
                <c:pt idx="23065">
                  <c:v>2.0320000000000001E-2</c:v>
                </c:pt>
                <c:pt idx="23066">
                  <c:v>2.034E-2</c:v>
                </c:pt>
                <c:pt idx="23067">
                  <c:v>2.036E-2</c:v>
                </c:pt>
                <c:pt idx="23068">
                  <c:v>2.0379999999999999E-2</c:v>
                </c:pt>
                <c:pt idx="23069">
                  <c:v>2.0410000000000001E-2</c:v>
                </c:pt>
                <c:pt idx="23070">
                  <c:v>2.043E-2</c:v>
                </c:pt>
                <c:pt idx="23071">
                  <c:v>2.0449999999999999E-2</c:v>
                </c:pt>
                <c:pt idx="23072">
                  <c:v>2.0469999999999999E-2</c:v>
                </c:pt>
                <c:pt idx="23073">
                  <c:v>2.0490000000000001E-2</c:v>
                </c:pt>
                <c:pt idx="23074">
                  <c:v>2.051E-2</c:v>
                </c:pt>
                <c:pt idx="23075">
                  <c:v>2.053E-2</c:v>
                </c:pt>
                <c:pt idx="23076">
                  <c:v>2.0549999999999999E-2</c:v>
                </c:pt>
                <c:pt idx="23077">
                  <c:v>2.0570000000000001E-2</c:v>
                </c:pt>
                <c:pt idx="23078">
                  <c:v>2.0590000000000001E-2</c:v>
                </c:pt>
                <c:pt idx="23079">
                  <c:v>2.061E-2</c:v>
                </c:pt>
                <c:pt idx="23080">
                  <c:v>2.0629999999999999E-2</c:v>
                </c:pt>
                <c:pt idx="23081">
                  <c:v>2.0660000000000001E-2</c:v>
                </c:pt>
                <c:pt idx="23082">
                  <c:v>2.068E-2</c:v>
                </c:pt>
                <c:pt idx="23083">
                  <c:v>2.07E-2</c:v>
                </c:pt>
                <c:pt idx="23084">
                  <c:v>2.0719999999999999E-2</c:v>
                </c:pt>
                <c:pt idx="23085">
                  <c:v>2.0740000000000001E-2</c:v>
                </c:pt>
                <c:pt idx="23086">
                  <c:v>2.0760000000000001E-2</c:v>
                </c:pt>
                <c:pt idx="23087">
                  <c:v>2.078E-2</c:v>
                </c:pt>
                <c:pt idx="23088">
                  <c:v>2.0799999999999999E-2</c:v>
                </c:pt>
                <c:pt idx="23089">
                  <c:v>2.0820000000000002E-2</c:v>
                </c:pt>
                <c:pt idx="23090">
                  <c:v>2.0840000000000001E-2</c:v>
                </c:pt>
                <c:pt idx="23091">
                  <c:v>2.086E-2</c:v>
                </c:pt>
                <c:pt idx="23092">
                  <c:v>2.0879999999999999E-2</c:v>
                </c:pt>
                <c:pt idx="23093">
                  <c:v>2.0899999999999998E-2</c:v>
                </c:pt>
                <c:pt idx="23094">
                  <c:v>2.0920000000000001E-2</c:v>
                </c:pt>
                <c:pt idx="23095">
                  <c:v>2.094E-2</c:v>
                </c:pt>
                <c:pt idx="23096">
                  <c:v>2.0959999999999999E-2</c:v>
                </c:pt>
                <c:pt idx="23097">
                  <c:v>2.0979999999999999E-2</c:v>
                </c:pt>
                <c:pt idx="23098">
                  <c:v>2.1000000000000001E-2</c:v>
                </c:pt>
                <c:pt idx="23099">
                  <c:v>2.102E-2</c:v>
                </c:pt>
                <c:pt idx="23100">
                  <c:v>2.104E-2</c:v>
                </c:pt>
                <c:pt idx="23101">
                  <c:v>2.1059999999999999E-2</c:v>
                </c:pt>
                <c:pt idx="23102">
                  <c:v>2.1080000000000002E-2</c:v>
                </c:pt>
                <c:pt idx="23103">
                  <c:v>2.1100000000000001E-2</c:v>
                </c:pt>
                <c:pt idx="23104">
                  <c:v>2.112E-2</c:v>
                </c:pt>
                <c:pt idx="23105">
                  <c:v>2.1139999999999999E-2</c:v>
                </c:pt>
                <c:pt idx="23106">
                  <c:v>2.1160000000000002E-2</c:v>
                </c:pt>
                <c:pt idx="23107">
                  <c:v>2.1180000000000001E-2</c:v>
                </c:pt>
                <c:pt idx="23108">
                  <c:v>2.12E-2</c:v>
                </c:pt>
                <c:pt idx="23109">
                  <c:v>2.1219999999999999E-2</c:v>
                </c:pt>
                <c:pt idx="23110">
                  <c:v>2.1239999999999998E-2</c:v>
                </c:pt>
                <c:pt idx="23111">
                  <c:v>2.1260000000000001E-2</c:v>
                </c:pt>
                <c:pt idx="23112">
                  <c:v>2.128E-2</c:v>
                </c:pt>
                <c:pt idx="23113">
                  <c:v>2.1299999999999999E-2</c:v>
                </c:pt>
                <c:pt idx="23114">
                  <c:v>2.1319999999999999E-2</c:v>
                </c:pt>
                <c:pt idx="23115">
                  <c:v>2.1340000000000001E-2</c:v>
                </c:pt>
                <c:pt idx="23116">
                  <c:v>2.1360000000000001E-2</c:v>
                </c:pt>
                <c:pt idx="23117">
                  <c:v>2.138E-2</c:v>
                </c:pt>
                <c:pt idx="23118">
                  <c:v>2.1399999999999999E-2</c:v>
                </c:pt>
                <c:pt idx="23119">
                  <c:v>2.1420000000000002E-2</c:v>
                </c:pt>
                <c:pt idx="23120">
                  <c:v>2.1440000000000001E-2</c:v>
                </c:pt>
                <c:pt idx="23121">
                  <c:v>2.146E-2</c:v>
                </c:pt>
                <c:pt idx="23122">
                  <c:v>2.1479999999999999E-2</c:v>
                </c:pt>
                <c:pt idx="23123">
                  <c:v>2.1499999999999998E-2</c:v>
                </c:pt>
                <c:pt idx="23124">
                  <c:v>2.1520000000000001E-2</c:v>
                </c:pt>
                <c:pt idx="23125">
                  <c:v>2.154E-2</c:v>
                </c:pt>
                <c:pt idx="23126">
                  <c:v>2.1559999999999999E-2</c:v>
                </c:pt>
                <c:pt idx="23127">
                  <c:v>2.1579999999999998E-2</c:v>
                </c:pt>
                <c:pt idx="23128">
                  <c:v>2.1600000000000001E-2</c:v>
                </c:pt>
                <c:pt idx="23129">
                  <c:v>2.162E-2</c:v>
                </c:pt>
                <c:pt idx="23130">
                  <c:v>2.164E-2</c:v>
                </c:pt>
                <c:pt idx="23131">
                  <c:v>2.1659999999999999E-2</c:v>
                </c:pt>
                <c:pt idx="23132">
                  <c:v>2.1680000000000001E-2</c:v>
                </c:pt>
                <c:pt idx="23133">
                  <c:v>2.1700000000000001E-2</c:v>
                </c:pt>
                <c:pt idx="23134">
                  <c:v>2.172E-2</c:v>
                </c:pt>
                <c:pt idx="23135">
                  <c:v>2.1739999999999999E-2</c:v>
                </c:pt>
                <c:pt idx="23136">
                  <c:v>2.1760000000000002E-2</c:v>
                </c:pt>
                <c:pt idx="23137">
                  <c:v>2.1770000000000001E-2</c:v>
                </c:pt>
                <c:pt idx="23138">
                  <c:v>2.179E-2</c:v>
                </c:pt>
                <c:pt idx="23139">
                  <c:v>2.181E-2</c:v>
                </c:pt>
                <c:pt idx="23140">
                  <c:v>2.1829999999999999E-2</c:v>
                </c:pt>
                <c:pt idx="23141">
                  <c:v>2.1850000000000001E-2</c:v>
                </c:pt>
                <c:pt idx="23142">
                  <c:v>2.1870000000000001E-2</c:v>
                </c:pt>
                <c:pt idx="23143">
                  <c:v>2.189E-2</c:v>
                </c:pt>
                <c:pt idx="23144">
                  <c:v>2.1909999999999999E-2</c:v>
                </c:pt>
                <c:pt idx="23145">
                  <c:v>2.1930000000000002E-2</c:v>
                </c:pt>
                <c:pt idx="23146">
                  <c:v>2.1950000000000001E-2</c:v>
                </c:pt>
                <c:pt idx="23147">
                  <c:v>2.197E-2</c:v>
                </c:pt>
                <c:pt idx="23148">
                  <c:v>2.1989999999999999E-2</c:v>
                </c:pt>
                <c:pt idx="23149">
                  <c:v>2.2009999999999998E-2</c:v>
                </c:pt>
                <c:pt idx="23150">
                  <c:v>2.2020000000000001E-2</c:v>
                </c:pt>
                <c:pt idx="23151">
                  <c:v>2.2040000000000001E-2</c:v>
                </c:pt>
                <c:pt idx="23152">
                  <c:v>2.206E-2</c:v>
                </c:pt>
                <c:pt idx="23153">
                  <c:v>2.2079999999999999E-2</c:v>
                </c:pt>
                <c:pt idx="23154">
                  <c:v>2.2100000000000002E-2</c:v>
                </c:pt>
                <c:pt idx="23155">
                  <c:v>2.2120000000000001E-2</c:v>
                </c:pt>
                <c:pt idx="23156">
                  <c:v>2.214E-2</c:v>
                </c:pt>
                <c:pt idx="23157">
                  <c:v>2.2159999999999999E-2</c:v>
                </c:pt>
                <c:pt idx="23158">
                  <c:v>2.2169999999999999E-2</c:v>
                </c:pt>
                <c:pt idx="23159">
                  <c:v>2.2190000000000001E-2</c:v>
                </c:pt>
                <c:pt idx="23160">
                  <c:v>2.2210000000000001E-2</c:v>
                </c:pt>
                <c:pt idx="23161">
                  <c:v>2.223E-2</c:v>
                </c:pt>
                <c:pt idx="23162">
                  <c:v>2.2249999999999999E-2</c:v>
                </c:pt>
                <c:pt idx="23163">
                  <c:v>2.2270000000000002E-2</c:v>
                </c:pt>
                <c:pt idx="23164">
                  <c:v>2.2280000000000001E-2</c:v>
                </c:pt>
                <c:pt idx="23165">
                  <c:v>2.23E-2</c:v>
                </c:pt>
                <c:pt idx="23166">
                  <c:v>2.232E-2</c:v>
                </c:pt>
                <c:pt idx="23167">
                  <c:v>2.2339999999999999E-2</c:v>
                </c:pt>
                <c:pt idx="23168">
                  <c:v>2.2360000000000001E-2</c:v>
                </c:pt>
                <c:pt idx="23169">
                  <c:v>2.2380000000000001E-2</c:v>
                </c:pt>
                <c:pt idx="23170">
                  <c:v>2.239E-2</c:v>
                </c:pt>
                <c:pt idx="23171">
                  <c:v>2.2409999999999999E-2</c:v>
                </c:pt>
                <c:pt idx="23172">
                  <c:v>2.2429999999999999E-2</c:v>
                </c:pt>
                <c:pt idx="23173">
                  <c:v>2.2450000000000001E-2</c:v>
                </c:pt>
                <c:pt idx="23174">
                  <c:v>2.247E-2</c:v>
                </c:pt>
                <c:pt idx="23175">
                  <c:v>2.248E-2</c:v>
                </c:pt>
                <c:pt idx="23176">
                  <c:v>2.2499999999999999E-2</c:v>
                </c:pt>
                <c:pt idx="23177">
                  <c:v>2.2519999999999998E-2</c:v>
                </c:pt>
                <c:pt idx="23178">
                  <c:v>2.2540000000000001E-2</c:v>
                </c:pt>
                <c:pt idx="23179">
                  <c:v>2.2550000000000001E-2</c:v>
                </c:pt>
                <c:pt idx="23180">
                  <c:v>2.257E-2</c:v>
                </c:pt>
                <c:pt idx="23181">
                  <c:v>2.2589999999999999E-2</c:v>
                </c:pt>
                <c:pt idx="23182">
                  <c:v>2.2610000000000002E-2</c:v>
                </c:pt>
                <c:pt idx="23183">
                  <c:v>2.2620000000000001E-2</c:v>
                </c:pt>
                <c:pt idx="23184">
                  <c:v>2.264E-2</c:v>
                </c:pt>
                <c:pt idx="23185">
                  <c:v>2.266E-2</c:v>
                </c:pt>
                <c:pt idx="23186">
                  <c:v>2.2679999999999999E-2</c:v>
                </c:pt>
                <c:pt idx="23187">
                  <c:v>2.2689999999999998E-2</c:v>
                </c:pt>
                <c:pt idx="23188">
                  <c:v>2.2710000000000001E-2</c:v>
                </c:pt>
                <c:pt idx="23189">
                  <c:v>2.273E-2</c:v>
                </c:pt>
                <c:pt idx="23190">
                  <c:v>2.2749999999999999E-2</c:v>
                </c:pt>
                <c:pt idx="23191">
                  <c:v>2.2759999999999999E-2</c:v>
                </c:pt>
                <c:pt idx="23192">
                  <c:v>2.2780000000000002E-2</c:v>
                </c:pt>
                <c:pt idx="23193">
                  <c:v>2.2800000000000001E-2</c:v>
                </c:pt>
                <c:pt idx="23194">
                  <c:v>2.282E-2</c:v>
                </c:pt>
                <c:pt idx="23195">
                  <c:v>2.283E-2</c:v>
                </c:pt>
                <c:pt idx="23196">
                  <c:v>2.2849999999999999E-2</c:v>
                </c:pt>
                <c:pt idx="23197">
                  <c:v>2.2870000000000001E-2</c:v>
                </c:pt>
                <c:pt idx="23198">
                  <c:v>2.2880000000000001E-2</c:v>
                </c:pt>
                <c:pt idx="23199">
                  <c:v>2.29E-2</c:v>
                </c:pt>
                <c:pt idx="23200">
                  <c:v>2.2919999999999999E-2</c:v>
                </c:pt>
                <c:pt idx="23201">
                  <c:v>2.2929999999999999E-2</c:v>
                </c:pt>
                <c:pt idx="23202">
                  <c:v>2.2950000000000002E-2</c:v>
                </c:pt>
                <c:pt idx="23203">
                  <c:v>2.2970000000000001E-2</c:v>
                </c:pt>
                <c:pt idx="23204">
                  <c:v>2.299E-2</c:v>
                </c:pt>
                <c:pt idx="23205">
                  <c:v>2.3E-2</c:v>
                </c:pt>
                <c:pt idx="23206">
                  <c:v>2.3019999999999999E-2</c:v>
                </c:pt>
                <c:pt idx="23207">
                  <c:v>2.3040000000000001E-2</c:v>
                </c:pt>
                <c:pt idx="23208">
                  <c:v>2.3050000000000001E-2</c:v>
                </c:pt>
                <c:pt idx="23209">
                  <c:v>2.307E-2</c:v>
                </c:pt>
                <c:pt idx="23210">
                  <c:v>2.3089999999999999E-2</c:v>
                </c:pt>
                <c:pt idx="23211">
                  <c:v>2.3099999999999999E-2</c:v>
                </c:pt>
                <c:pt idx="23212">
                  <c:v>2.3120000000000002E-2</c:v>
                </c:pt>
                <c:pt idx="23213">
                  <c:v>2.3140000000000001E-2</c:v>
                </c:pt>
                <c:pt idx="23214">
                  <c:v>2.315E-2</c:v>
                </c:pt>
                <c:pt idx="23215">
                  <c:v>2.317E-2</c:v>
                </c:pt>
                <c:pt idx="23216">
                  <c:v>2.3179999999999999E-2</c:v>
                </c:pt>
                <c:pt idx="23217">
                  <c:v>2.3199999999999998E-2</c:v>
                </c:pt>
                <c:pt idx="23218">
                  <c:v>2.3220000000000001E-2</c:v>
                </c:pt>
                <c:pt idx="23219">
                  <c:v>2.3230000000000001E-2</c:v>
                </c:pt>
                <c:pt idx="23220">
                  <c:v>2.325E-2</c:v>
                </c:pt>
                <c:pt idx="23221">
                  <c:v>2.3269999999999999E-2</c:v>
                </c:pt>
                <c:pt idx="23222">
                  <c:v>2.3279999999999999E-2</c:v>
                </c:pt>
                <c:pt idx="23223">
                  <c:v>2.3300000000000001E-2</c:v>
                </c:pt>
                <c:pt idx="23224">
                  <c:v>2.332E-2</c:v>
                </c:pt>
                <c:pt idx="23225">
                  <c:v>2.333E-2</c:v>
                </c:pt>
                <c:pt idx="23226">
                  <c:v>2.3349999999999999E-2</c:v>
                </c:pt>
                <c:pt idx="23227">
                  <c:v>2.3359999999999999E-2</c:v>
                </c:pt>
                <c:pt idx="23228">
                  <c:v>2.3380000000000001E-2</c:v>
                </c:pt>
                <c:pt idx="23229">
                  <c:v>2.3400000000000001E-2</c:v>
                </c:pt>
                <c:pt idx="23230">
                  <c:v>2.341E-2</c:v>
                </c:pt>
                <c:pt idx="23231">
                  <c:v>2.3429999999999999E-2</c:v>
                </c:pt>
                <c:pt idx="23232">
                  <c:v>2.3439999999999999E-2</c:v>
                </c:pt>
                <c:pt idx="23233">
                  <c:v>2.3460000000000002E-2</c:v>
                </c:pt>
                <c:pt idx="23234">
                  <c:v>2.3480000000000001E-2</c:v>
                </c:pt>
                <c:pt idx="23235">
                  <c:v>2.349E-2</c:v>
                </c:pt>
                <c:pt idx="23236">
                  <c:v>2.351E-2</c:v>
                </c:pt>
                <c:pt idx="23237">
                  <c:v>2.3519999999999999E-2</c:v>
                </c:pt>
                <c:pt idx="23238">
                  <c:v>2.3539999999999998E-2</c:v>
                </c:pt>
                <c:pt idx="23239">
                  <c:v>2.3550000000000001E-2</c:v>
                </c:pt>
                <c:pt idx="23240">
                  <c:v>2.3570000000000001E-2</c:v>
                </c:pt>
                <c:pt idx="23241">
                  <c:v>2.358E-2</c:v>
                </c:pt>
                <c:pt idx="23242">
                  <c:v>2.3599999999999999E-2</c:v>
                </c:pt>
                <c:pt idx="23243">
                  <c:v>2.3619999999999999E-2</c:v>
                </c:pt>
                <c:pt idx="23244">
                  <c:v>2.3630000000000002E-2</c:v>
                </c:pt>
                <c:pt idx="23245">
                  <c:v>2.3650000000000001E-2</c:v>
                </c:pt>
                <c:pt idx="23246">
                  <c:v>2.366E-2</c:v>
                </c:pt>
                <c:pt idx="23247">
                  <c:v>2.368E-2</c:v>
                </c:pt>
                <c:pt idx="23248">
                  <c:v>2.3689999999999999E-2</c:v>
                </c:pt>
                <c:pt idx="23249">
                  <c:v>2.3709999999999998E-2</c:v>
                </c:pt>
                <c:pt idx="23250">
                  <c:v>2.3720000000000001E-2</c:v>
                </c:pt>
                <c:pt idx="23251">
                  <c:v>2.3740000000000001E-2</c:v>
                </c:pt>
                <c:pt idx="23252">
                  <c:v>2.375E-2</c:v>
                </c:pt>
                <c:pt idx="23253">
                  <c:v>2.3769999999999999E-2</c:v>
                </c:pt>
                <c:pt idx="23254">
                  <c:v>2.3779999999999999E-2</c:v>
                </c:pt>
                <c:pt idx="23255">
                  <c:v>2.3800000000000002E-2</c:v>
                </c:pt>
                <c:pt idx="23256">
                  <c:v>2.3810000000000001E-2</c:v>
                </c:pt>
                <c:pt idx="23257">
                  <c:v>2.383E-2</c:v>
                </c:pt>
                <c:pt idx="23258">
                  <c:v>2.384E-2</c:v>
                </c:pt>
                <c:pt idx="23259">
                  <c:v>2.385E-2</c:v>
                </c:pt>
                <c:pt idx="23260">
                  <c:v>2.3869999999999999E-2</c:v>
                </c:pt>
                <c:pt idx="23261">
                  <c:v>2.3879999999999998E-2</c:v>
                </c:pt>
                <c:pt idx="23262">
                  <c:v>2.3900000000000001E-2</c:v>
                </c:pt>
                <c:pt idx="23263">
                  <c:v>2.3910000000000001E-2</c:v>
                </c:pt>
                <c:pt idx="23264">
                  <c:v>2.393E-2</c:v>
                </c:pt>
                <c:pt idx="23265">
                  <c:v>2.3939999999999999E-2</c:v>
                </c:pt>
                <c:pt idx="23266">
                  <c:v>2.3959999999999999E-2</c:v>
                </c:pt>
                <c:pt idx="23267">
                  <c:v>2.3970000000000002E-2</c:v>
                </c:pt>
                <c:pt idx="23268">
                  <c:v>2.3980000000000001E-2</c:v>
                </c:pt>
                <c:pt idx="23269">
                  <c:v>2.4E-2</c:v>
                </c:pt>
                <c:pt idx="23270">
                  <c:v>2.401E-2</c:v>
                </c:pt>
                <c:pt idx="23271">
                  <c:v>2.4029999999999999E-2</c:v>
                </c:pt>
                <c:pt idx="23272">
                  <c:v>2.4039999999999999E-2</c:v>
                </c:pt>
                <c:pt idx="23273">
                  <c:v>2.4049999999999998E-2</c:v>
                </c:pt>
                <c:pt idx="23274">
                  <c:v>2.4070000000000001E-2</c:v>
                </c:pt>
                <c:pt idx="23275">
                  <c:v>2.4080000000000001E-2</c:v>
                </c:pt>
                <c:pt idx="23276">
                  <c:v>2.409E-2</c:v>
                </c:pt>
                <c:pt idx="23277">
                  <c:v>2.4109999999999999E-2</c:v>
                </c:pt>
                <c:pt idx="23278">
                  <c:v>2.4119999999999999E-2</c:v>
                </c:pt>
                <c:pt idx="23279">
                  <c:v>2.4129999999999999E-2</c:v>
                </c:pt>
                <c:pt idx="23280">
                  <c:v>2.4150000000000001E-2</c:v>
                </c:pt>
                <c:pt idx="23281">
                  <c:v>2.4160000000000001E-2</c:v>
                </c:pt>
                <c:pt idx="23282">
                  <c:v>2.418E-2</c:v>
                </c:pt>
                <c:pt idx="23283">
                  <c:v>2.419E-2</c:v>
                </c:pt>
                <c:pt idx="23284">
                  <c:v>2.4199999999999999E-2</c:v>
                </c:pt>
                <c:pt idx="23285">
                  <c:v>2.4209999999999999E-2</c:v>
                </c:pt>
                <c:pt idx="23286">
                  <c:v>2.4230000000000002E-2</c:v>
                </c:pt>
                <c:pt idx="23287">
                  <c:v>2.4240000000000001E-2</c:v>
                </c:pt>
                <c:pt idx="23288">
                  <c:v>2.4250000000000001E-2</c:v>
                </c:pt>
                <c:pt idx="23289">
                  <c:v>2.427E-2</c:v>
                </c:pt>
                <c:pt idx="23290">
                  <c:v>2.4279999999999999E-2</c:v>
                </c:pt>
                <c:pt idx="23291">
                  <c:v>2.4289999999999999E-2</c:v>
                </c:pt>
                <c:pt idx="23292">
                  <c:v>2.4309999999999998E-2</c:v>
                </c:pt>
                <c:pt idx="23293">
                  <c:v>2.4320000000000001E-2</c:v>
                </c:pt>
                <c:pt idx="23294">
                  <c:v>2.4330000000000001E-2</c:v>
                </c:pt>
                <c:pt idx="23295">
                  <c:v>2.4340000000000001E-2</c:v>
                </c:pt>
                <c:pt idx="23296">
                  <c:v>2.436E-2</c:v>
                </c:pt>
                <c:pt idx="23297">
                  <c:v>2.4369999999999999E-2</c:v>
                </c:pt>
                <c:pt idx="23298">
                  <c:v>2.4379999999999999E-2</c:v>
                </c:pt>
                <c:pt idx="23299">
                  <c:v>2.4389999999999998E-2</c:v>
                </c:pt>
                <c:pt idx="23300">
                  <c:v>2.4410000000000001E-2</c:v>
                </c:pt>
                <c:pt idx="23301">
                  <c:v>2.4420000000000001E-2</c:v>
                </c:pt>
                <c:pt idx="23302">
                  <c:v>2.443E-2</c:v>
                </c:pt>
                <c:pt idx="23303">
                  <c:v>2.444E-2</c:v>
                </c:pt>
                <c:pt idx="23304">
                  <c:v>2.4459999999999999E-2</c:v>
                </c:pt>
                <c:pt idx="23305">
                  <c:v>2.4469999999999999E-2</c:v>
                </c:pt>
                <c:pt idx="23306">
                  <c:v>2.4479999999999998E-2</c:v>
                </c:pt>
                <c:pt idx="23307">
                  <c:v>2.4490000000000001E-2</c:v>
                </c:pt>
                <c:pt idx="23308">
                  <c:v>2.4510000000000001E-2</c:v>
                </c:pt>
                <c:pt idx="23309">
                  <c:v>2.452E-2</c:v>
                </c:pt>
                <c:pt idx="23310">
                  <c:v>2.453E-2</c:v>
                </c:pt>
                <c:pt idx="23311">
                  <c:v>2.4539999999999999E-2</c:v>
                </c:pt>
                <c:pt idx="23312">
                  <c:v>2.4549999999999999E-2</c:v>
                </c:pt>
                <c:pt idx="23313">
                  <c:v>2.4570000000000002E-2</c:v>
                </c:pt>
                <c:pt idx="23314">
                  <c:v>2.4580000000000001E-2</c:v>
                </c:pt>
                <c:pt idx="23315">
                  <c:v>2.4590000000000001E-2</c:v>
                </c:pt>
                <c:pt idx="23316">
                  <c:v>2.46E-2</c:v>
                </c:pt>
                <c:pt idx="23317">
                  <c:v>2.461E-2</c:v>
                </c:pt>
                <c:pt idx="23318">
                  <c:v>2.4629999999999999E-2</c:v>
                </c:pt>
                <c:pt idx="23319">
                  <c:v>2.4639999999999999E-2</c:v>
                </c:pt>
                <c:pt idx="23320">
                  <c:v>2.4649999999999998E-2</c:v>
                </c:pt>
                <c:pt idx="23321">
                  <c:v>2.4660000000000001E-2</c:v>
                </c:pt>
                <c:pt idx="23322">
                  <c:v>2.4670000000000001E-2</c:v>
                </c:pt>
                <c:pt idx="23323">
                  <c:v>2.469E-2</c:v>
                </c:pt>
                <c:pt idx="23324">
                  <c:v>2.47E-2</c:v>
                </c:pt>
                <c:pt idx="23325">
                  <c:v>2.4709999999999999E-2</c:v>
                </c:pt>
                <c:pt idx="23326">
                  <c:v>2.4719999999999999E-2</c:v>
                </c:pt>
                <c:pt idx="23327">
                  <c:v>2.4729999999999999E-2</c:v>
                </c:pt>
                <c:pt idx="23328">
                  <c:v>2.4740000000000002E-2</c:v>
                </c:pt>
                <c:pt idx="23329">
                  <c:v>2.4750000000000001E-2</c:v>
                </c:pt>
                <c:pt idx="23330">
                  <c:v>2.477E-2</c:v>
                </c:pt>
                <c:pt idx="23331">
                  <c:v>2.478E-2</c:v>
                </c:pt>
                <c:pt idx="23332">
                  <c:v>2.479E-2</c:v>
                </c:pt>
                <c:pt idx="23333">
                  <c:v>2.4799999999999999E-2</c:v>
                </c:pt>
                <c:pt idx="23334">
                  <c:v>2.4809999999999999E-2</c:v>
                </c:pt>
                <c:pt idx="23335">
                  <c:v>2.4819999999999998E-2</c:v>
                </c:pt>
                <c:pt idx="23336">
                  <c:v>2.4830000000000001E-2</c:v>
                </c:pt>
                <c:pt idx="23337">
                  <c:v>2.4840000000000001E-2</c:v>
                </c:pt>
                <c:pt idx="23338">
                  <c:v>2.4850000000000001E-2</c:v>
                </c:pt>
                <c:pt idx="23339">
                  <c:v>2.487E-2</c:v>
                </c:pt>
                <c:pt idx="23340">
                  <c:v>2.4879999999999999E-2</c:v>
                </c:pt>
                <c:pt idx="23341">
                  <c:v>2.4889999999999999E-2</c:v>
                </c:pt>
                <c:pt idx="23342">
                  <c:v>2.4899999999999999E-2</c:v>
                </c:pt>
                <c:pt idx="23343">
                  <c:v>2.4910000000000002E-2</c:v>
                </c:pt>
                <c:pt idx="23344">
                  <c:v>2.4920000000000001E-2</c:v>
                </c:pt>
                <c:pt idx="23345">
                  <c:v>2.4930000000000001E-2</c:v>
                </c:pt>
                <c:pt idx="23346">
                  <c:v>2.494E-2</c:v>
                </c:pt>
                <c:pt idx="23347">
                  <c:v>2.495E-2</c:v>
                </c:pt>
                <c:pt idx="23348">
                  <c:v>2.496E-2</c:v>
                </c:pt>
                <c:pt idx="23349">
                  <c:v>2.4969999999999999E-2</c:v>
                </c:pt>
                <c:pt idx="23350">
                  <c:v>2.4979999999999999E-2</c:v>
                </c:pt>
                <c:pt idx="23351">
                  <c:v>2.4989999999999998E-2</c:v>
                </c:pt>
                <c:pt idx="23352">
                  <c:v>2.5000000000000001E-2</c:v>
                </c:pt>
                <c:pt idx="23353">
                  <c:v>2.5010000000000001E-2</c:v>
                </c:pt>
                <c:pt idx="23354">
                  <c:v>2.5020000000000001E-2</c:v>
                </c:pt>
                <c:pt idx="23355">
                  <c:v>2.503E-2</c:v>
                </c:pt>
                <c:pt idx="23356">
                  <c:v>2.504E-2</c:v>
                </c:pt>
                <c:pt idx="23357">
                  <c:v>2.5049999999999999E-2</c:v>
                </c:pt>
                <c:pt idx="23358">
                  <c:v>2.5059999999999999E-2</c:v>
                </c:pt>
                <c:pt idx="23359">
                  <c:v>2.5069999999999999E-2</c:v>
                </c:pt>
                <c:pt idx="23360">
                  <c:v>2.5080000000000002E-2</c:v>
                </c:pt>
                <c:pt idx="23361">
                  <c:v>2.5090000000000001E-2</c:v>
                </c:pt>
                <c:pt idx="23362">
                  <c:v>2.5100000000000001E-2</c:v>
                </c:pt>
                <c:pt idx="23363">
                  <c:v>2.511E-2</c:v>
                </c:pt>
                <c:pt idx="23364">
                  <c:v>2.512E-2</c:v>
                </c:pt>
                <c:pt idx="23365">
                  <c:v>2.513E-2</c:v>
                </c:pt>
                <c:pt idx="23366">
                  <c:v>2.5139999999999999E-2</c:v>
                </c:pt>
                <c:pt idx="23367">
                  <c:v>2.5139999999999999E-2</c:v>
                </c:pt>
                <c:pt idx="23368">
                  <c:v>2.5149999999999999E-2</c:v>
                </c:pt>
                <c:pt idx="23369">
                  <c:v>2.5159999999999998E-2</c:v>
                </c:pt>
                <c:pt idx="23370">
                  <c:v>2.5170000000000001E-2</c:v>
                </c:pt>
                <c:pt idx="23371">
                  <c:v>2.5180000000000001E-2</c:v>
                </c:pt>
                <c:pt idx="23372">
                  <c:v>2.5190000000000001E-2</c:v>
                </c:pt>
                <c:pt idx="23373">
                  <c:v>2.52E-2</c:v>
                </c:pt>
                <c:pt idx="23374">
                  <c:v>2.521E-2</c:v>
                </c:pt>
                <c:pt idx="23375">
                  <c:v>2.5219999999999999E-2</c:v>
                </c:pt>
                <c:pt idx="23376">
                  <c:v>2.5219999999999999E-2</c:v>
                </c:pt>
                <c:pt idx="23377">
                  <c:v>2.5229999999999999E-2</c:v>
                </c:pt>
                <c:pt idx="23378">
                  <c:v>2.5239999999999999E-2</c:v>
                </c:pt>
                <c:pt idx="23379">
                  <c:v>2.5250000000000002E-2</c:v>
                </c:pt>
                <c:pt idx="23380">
                  <c:v>2.5260000000000001E-2</c:v>
                </c:pt>
                <c:pt idx="23381">
                  <c:v>2.5270000000000001E-2</c:v>
                </c:pt>
                <c:pt idx="23382">
                  <c:v>2.5270000000000001E-2</c:v>
                </c:pt>
                <c:pt idx="23383">
                  <c:v>2.528E-2</c:v>
                </c:pt>
                <c:pt idx="23384">
                  <c:v>2.529E-2</c:v>
                </c:pt>
                <c:pt idx="23385">
                  <c:v>2.53E-2</c:v>
                </c:pt>
                <c:pt idx="23386">
                  <c:v>2.5309999999999999E-2</c:v>
                </c:pt>
                <c:pt idx="23387">
                  <c:v>2.5319999999999999E-2</c:v>
                </c:pt>
                <c:pt idx="23388">
                  <c:v>2.5319999999999999E-2</c:v>
                </c:pt>
                <c:pt idx="23389">
                  <c:v>2.5329999999999998E-2</c:v>
                </c:pt>
                <c:pt idx="23390">
                  <c:v>2.5340000000000001E-2</c:v>
                </c:pt>
                <c:pt idx="23391">
                  <c:v>2.5350000000000001E-2</c:v>
                </c:pt>
                <c:pt idx="23392">
                  <c:v>2.5350000000000001E-2</c:v>
                </c:pt>
                <c:pt idx="23393">
                  <c:v>2.5360000000000001E-2</c:v>
                </c:pt>
                <c:pt idx="23394">
                  <c:v>2.537E-2</c:v>
                </c:pt>
                <c:pt idx="23395">
                  <c:v>2.538E-2</c:v>
                </c:pt>
                <c:pt idx="23396">
                  <c:v>2.5389999999999999E-2</c:v>
                </c:pt>
                <c:pt idx="23397">
                  <c:v>2.5389999999999999E-2</c:v>
                </c:pt>
                <c:pt idx="23398">
                  <c:v>2.5399999999999999E-2</c:v>
                </c:pt>
                <c:pt idx="23399">
                  <c:v>2.5409999999999999E-2</c:v>
                </c:pt>
                <c:pt idx="23400">
                  <c:v>2.5420000000000002E-2</c:v>
                </c:pt>
                <c:pt idx="23401">
                  <c:v>2.5420000000000002E-2</c:v>
                </c:pt>
                <c:pt idx="23402">
                  <c:v>2.5430000000000001E-2</c:v>
                </c:pt>
                <c:pt idx="23403">
                  <c:v>2.5440000000000001E-2</c:v>
                </c:pt>
                <c:pt idx="23404">
                  <c:v>2.5440000000000001E-2</c:v>
                </c:pt>
                <c:pt idx="23405">
                  <c:v>2.545E-2</c:v>
                </c:pt>
                <c:pt idx="23406">
                  <c:v>2.546E-2</c:v>
                </c:pt>
                <c:pt idx="23407">
                  <c:v>2.547E-2</c:v>
                </c:pt>
                <c:pt idx="23408">
                  <c:v>2.547E-2</c:v>
                </c:pt>
                <c:pt idx="23409">
                  <c:v>2.5479999999999999E-2</c:v>
                </c:pt>
                <c:pt idx="23410">
                  <c:v>2.5489999999999999E-2</c:v>
                </c:pt>
                <c:pt idx="23411">
                  <c:v>2.5489999999999999E-2</c:v>
                </c:pt>
                <c:pt idx="23412">
                  <c:v>2.5499999999999998E-2</c:v>
                </c:pt>
                <c:pt idx="23413">
                  <c:v>2.5510000000000001E-2</c:v>
                </c:pt>
                <c:pt idx="23414">
                  <c:v>2.5510000000000001E-2</c:v>
                </c:pt>
                <c:pt idx="23415">
                  <c:v>2.5520000000000001E-2</c:v>
                </c:pt>
                <c:pt idx="23416">
                  <c:v>2.5530000000000001E-2</c:v>
                </c:pt>
                <c:pt idx="23417">
                  <c:v>2.554E-2</c:v>
                </c:pt>
                <c:pt idx="23418">
                  <c:v>2.554E-2</c:v>
                </c:pt>
                <c:pt idx="23419">
                  <c:v>2.555E-2</c:v>
                </c:pt>
                <c:pt idx="23420">
                  <c:v>2.555E-2</c:v>
                </c:pt>
                <c:pt idx="23421">
                  <c:v>2.5559999999999999E-2</c:v>
                </c:pt>
                <c:pt idx="23422">
                  <c:v>2.5569999999999999E-2</c:v>
                </c:pt>
                <c:pt idx="23423">
                  <c:v>2.5569999999999999E-2</c:v>
                </c:pt>
                <c:pt idx="23424">
                  <c:v>2.5579999999999999E-2</c:v>
                </c:pt>
                <c:pt idx="23425">
                  <c:v>2.5590000000000002E-2</c:v>
                </c:pt>
                <c:pt idx="23426">
                  <c:v>2.5590000000000002E-2</c:v>
                </c:pt>
                <c:pt idx="23427">
                  <c:v>2.5600000000000001E-2</c:v>
                </c:pt>
                <c:pt idx="23428">
                  <c:v>2.5610000000000001E-2</c:v>
                </c:pt>
                <c:pt idx="23429">
                  <c:v>2.5610000000000001E-2</c:v>
                </c:pt>
                <c:pt idx="23430">
                  <c:v>2.562E-2</c:v>
                </c:pt>
                <c:pt idx="23431">
                  <c:v>2.562E-2</c:v>
                </c:pt>
                <c:pt idx="23432">
                  <c:v>2.563E-2</c:v>
                </c:pt>
                <c:pt idx="23433">
                  <c:v>2.564E-2</c:v>
                </c:pt>
                <c:pt idx="23434">
                  <c:v>2.564E-2</c:v>
                </c:pt>
                <c:pt idx="23435">
                  <c:v>2.5649999999999999E-2</c:v>
                </c:pt>
                <c:pt idx="23436">
                  <c:v>2.5649999999999999E-2</c:v>
                </c:pt>
                <c:pt idx="23437">
                  <c:v>2.5659999999999999E-2</c:v>
                </c:pt>
                <c:pt idx="23438">
                  <c:v>2.5659999999999999E-2</c:v>
                </c:pt>
                <c:pt idx="23439">
                  <c:v>2.5669999999999998E-2</c:v>
                </c:pt>
                <c:pt idx="23440">
                  <c:v>2.5669999999999998E-2</c:v>
                </c:pt>
                <c:pt idx="23441">
                  <c:v>2.5680000000000001E-2</c:v>
                </c:pt>
                <c:pt idx="23442">
                  <c:v>2.5690000000000001E-2</c:v>
                </c:pt>
                <c:pt idx="23443">
                  <c:v>2.5690000000000001E-2</c:v>
                </c:pt>
                <c:pt idx="23444">
                  <c:v>2.5700000000000001E-2</c:v>
                </c:pt>
                <c:pt idx="23445">
                  <c:v>2.5700000000000001E-2</c:v>
                </c:pt>
                <c:pt idx="23446">
                  <c:v>2.571E-2</c:v>
                </c:pt>
                <c:pt idx="23447">
                  <c:v>2.571E-2</c:v>
                </c:pt>
                <c:pt idx="23448">
                  <c:v>2.572E-2</c:v>
                </c:pt>
                <c:pt idx="23449">
                  <c:v>2.572E-2</c:v>
                </c:pt>
                <c:pt idx="23450">
                  <c:v>2.5729999999999999E-2</c:v>
                </c:pt>
                <c:pt idx="23451">
                  <c:v>2.5729999999999999E-2</c:v>
                </c:pt>
                <c:pt idx="23452">
                  <c:v>2.5739999999999999E-2</c:v>
                </c:pt>
                <c:pt idx="23453">
                  <c:v>2.5739999999999999E-2</c:v>
                </c:pt>
                <c:pt idx="23454">
                  <c:v>2.5749999999999999E-2</c:v>
                </c:pt>
                <c:pt idx="23455">
                  <c:v>2.5749999999999999E-2</c:v>
                </c:pt>
                <c:pt idx="23456">
                  <c:v>2.5749999999999999E-2</c:v>
                </c:pt>
                <c:pt idx="23457">
                  <c:v>2.5760000000000002E-2</c:v>
                </c:pt>
                <c:pt idx="23458">
                  <c:v>2.5760000000000002E-2</c:v>
                </c:pt>
                <c:pt idx="23459">
                  <c:v>2.5770000000000001E-2</c:v>
                </c:pt>
                <c:pt idx="23460">
                  <c:v>2.5770000000000001E-2</c:v>
                </c:pt>
                <c:pt idx="23461">
                  <c:v>2.5780000000000001E-2</c:v>
                </c:pt>
                <c:pt idx="23462">
                  <c:v>2.5780000000000001E-2</c:v>
                </c:pt>
                <c:pt idx="23463">
                  <c:v>2.5780000000000001E-2</c:v>
                </c:pt>
                <c:pt idx="23464">
                  <c:v>2.579E-2</c:v>
                </c:pt>
                <c:pt idx="23465">
                  <c:v>2.579E-2</c:v>
                </c:pt>
                <c:pt idx="23466">
                  <c:v>2.58E-2</c:v>
                </c:pt>
                <c:pt idx="23467">
                  <c:v>2.58E-2</c:v>
                </c:pt>
                <c:pt idx="23468">
                  <c:v>2.58E-2</c:v>
                </c:pt>
                <c:pt idx="23469">
                  <c:v>2.581E-2</c:v>
                </c:pt>
                <c:pt idx="23470">
                  <c:v>2.581E-2</c:v>
                </c:pt>
                <c:pt idx="23471">
                  <c:v>2.581E-2</c:v>
                </c:pt>
                <c:pt idx="23472">
                  <c:v>2.5819999999999999E-2</c:v>
                </c:pt>
                <c:pt idx="23473">
                  <c:v>2.5819999999999999E-2</c:v>
                </c:pt>
                <c:pt idx="23474">
                  <c:v>2.5819999999999999E-2</c:v>
                </c:pt>
                <c:pt idx="23475">
                  <c:v>2.5829999999999999E-2</c:v>
                </c:pt>
                <c:pt idx="23476">
                  <c:v>2.5829999999999999E-2</c:v>
                </c:pt>
                <c:pt idx="23477">
                  <c:v>2.5829999999999999E-2</c:v>
                </c:pt>
                <c:pt idx="23478">
                  <c:v>2.5839999999999998E-2</c:v>
                </c:pt>
                <c:pt idx="23479">
                  <c:v>2.5839999999999998E-2</c:v>
                </c:pt>
                <c:pt idx="23480">
                  <c:v>2.5839999999999998E-2</c:v>
                </c:pt>
                <c:pt idx="23481">
                  <c:v>2.5850000000000001E-2</c:v>
                </c:pt>
                <c:pt idx="23482">
                  <c:v>2.5850000000000001E-2</c:v>
                </c:pt>
                <c:pt idx="23483">
                  <c:v>2.5850000000000001E-2</c:v>
                </c:pt>
                <c:pt idx="23484">
                  <c:v>2.5850000000000001E-2</c:v>
                </c:pt>
                <c:pt idx="23485">
                  <c:v>2.5860000000000001E-2</c:v>
                </c:pt>
                <c:pt idx="23486">
                  <c:v>2.5860000000000001E-2</c:v>
                </c:pt>
                <c:pt idx="23487">
                  <c:v>2.5860000000000001E-2</c:v>
                </c:pt>
                <c:pt idx="23488">
                  <c:v>2.5860000000000001E-2</c:v>
                </c:pt>
                <c:pt idx="23489">
                  <c:v>2.5870000000000001E-2</c:v>
                </c:pt>
                <c:pt idx="23490">
                  <c:v>2.5870000000000001E-2</c:v>
                </c:pt>
                <c:pt idx="23491">
                  <c:v>2.5870000000000001E-2</c:v>
                </c:pt>
                <c:pt idx="23492">
                  <c:v>2.5870000000000001E-2</c:v>
                </c:pt>
                <c:pt idx="23493">
                  <c:v>2.588E-2</c:v>
                </c:pt>
                <c:pt idx="23494">
                  <c:v>2.588E-2</c:v>
                </c:pt>
                <c:pt idx="23495">
                  <c:v>2.588E-2</c:v>
                </c:pt>
                <c:pt idx="23496">
                  <c:v>2.588E-2</c:v>
                </c:pt>
                <c:pt idx="23497">
                  <c:v>2.589E-2</c:v>
                </c:pt>
                <c:pt idx="23498">
                  <c:v>2.589E-2</c:v>
                </c:pt>
                <c:pt idx="23499">
                  <c:v>2.589E-2</c:v>
                </c:pt>
                <c:pt idx="23500">
                  <c:v>2.589E-2</c:v>
                </c:pt>
                <c:pt idx="23501">
                  <c:v>2.589E-2</c:v>
                </c:pt>
                <c:pt idx="23502">
                  <c:v>2.5899999999999999E-2</c:v>
                </c:pt>
                <c:pt idx="23503">
                  <c:v>2.5899999999999999E-2</c:v>
                </c:pt>
                <c:pt idx="23504">
                  <c:v>2.5899999999999999E-2</c:v>
                </c:pt>
                <c:pt idx="23505">
                  <c:v>2.5899999999999999E-2</c:v>
                </c:pt>
                <c:pt idx="23506">
                  <c:v>2.5899999999999999E-2</c:v>
                </c:pt>
                <c:pt idx="23507">
                  <c:v>2.5899999999999999E-2</c:v>
                </c:pt>
                <c:pt idx="23508">
                  <c:v>2.5909999999999999E-2</c:v>
                </c:pt>
                <c:pt idx="23509">
                  <c:v>2.5909999999999999E-2</c:v>
                </c:pt>
                <c:pt idx="23510">
                  <c:v>2.5909999999999999E-2</c:v>
                </c:pt>
                <c:pt idx="23511">
                  <c:v>2.5909999999999999E-2</c:v>
                </c:pt>
                <c:pt idx="23512">
                  <c:v>2.5909999999999999E-2</c:v>
                </c:pt>
                <c:pt idx="23513">
                  <c:v>2.5909999999999999E-2</c:v>
                </c:pt>
                <c:pt idx="23514">
                  <c:v>2.5909999999999999E-2</c:v>
                </c:pt>
                <c:pt idx="23515">
                  <c:v>2.5919999999999999E-2</c:v>
                </c:pt>
                <c:pt idx="23516">
                  <c:v>2.5919999999999999E-2</c:v>
                </c:pt>
                <c:pt idx="23517">
                  <c:v>2.5919999999999999E-2</c:v>
                </c:pt>
                <c:pt idx="23518">
                  <c:v>2.5919999999999999E-2</c:v>
                </c:pt>
                <c:pt idx="23519">
                  <c:v>2.5919999999999999E-2</c:v>
                </c:pt>
                <c:pt idx="23520">
                  <c:v>2.5919999999999999E-2</c:v>
                </c:pt>
                <c:pt idx="23521">
                  <c:v>2.5919999999999999E-2</c:v>
                </c:pt>
                <c:pt idx="23522">
                  <c:v>2.5919999999999999E-2</c:v>
                </c:pt>
                <c:pt idx="23523">
                  <c:v>2.5919999999999999E-2</c:v>
                </c:pt>
                <c:pt idx="23524">
                  <c:v>2.5930000000000002E-2</c:v>
                </c:pt>
                <c:pt idx="23525">
                  <c:v>2.5930000000000002E-2</c:v>
                </c:pt>
                <c:pt idx="23526">
                  <c:v>2.5930000000000002E-2</c:v>
                </c:pt>
                <c:pt idx="23527">
                  <c:v>2.5930000000000002E-2</c:v>
                </c:pt>
                <c:pt idx="23528">
                  <c:v>2.5930000000000002E-2</c:v>
                </c:pt>
                <c:pt idx="23529">
                  <c:v>2.5930000000000002E-2</c:v>
                </c:pt>
                <c:pt idx="23530">
                  <c:v>2.5930000000000002E-2</c:v>
                </c:pt>
                <c:pt idx="23531">
                  <c:v>2.5930000000000002E-2</c:v>
                </c:pt>
                <c:pt idx="23532">
                  <c:v>2.5930000000000002E-2</c:v>
                </c:pt>
                <c:pt idx="23533">
                  <c:v>2.5930000000000002E-2</c:v>
                </c:pt>
                <c:pt idx="23534">
                  <c:v>2.5930000000000002E-2</c:v>
                </c:pt>
                <c:pt idx="23535">
                  <c:v>2.5930000000000002E-2</c:v>
                </c:pt>
                <c:pt idx="23536">
                  <c:v>2.5930000000000002E-2</c:v>
                </c:pt>
                <c:pt idx="23537">
                  <c:v>2.5930000000000002E-2</c:v>
                </c:pt>
                <c:pt idx="23538">
                  <c:v>2.5930000000000002E-2</c:v>
                </c:pt>
                <c:pt idx="23539">
                  <c:v>2.5930000000000002E-2</c:v>
                </c:pt>
                <c:pt idx="23540">
                  <c:v>2.5930000000000002E-2</c:v>
                </c:pt>
                <c:pt idx="23541">
                  <c:v>2.5930000000000002E-2</c:v>
                </c:pt>
                <c:pt idx="23542">
                  <c:v>2.5930000000000002E-2</c:v>
                </c:pt>
                <c:pt idx="23543">
                  <c:v>2.5930000000000002E-2</c:v>
                </c:pt>
                <c:pt idx="23544">
                  <c:v>2.5930000000000002E-2</c:v>
                </c:pt>
                <c:pt idx="23545">
                  <c:v>2.5930000000000002E-2</c:v>
                </c:pt>
                <c:pt idx="23546">
                  <c:v>2.5930000000000002E-2</c:v>
                </c:pt>
                <c:pt idx="23547">
                  <c:v>2.5930000000000002E-2</c:v>
                </c:pt>
                <c:pt idx="23548">
                  <c:v>2.5930000000000002E-2</c:v>
                </c:pt>
                <c:pt idx="23549">
                  <c:v>2.5930000000000002E-2</c:v>
                </c:pt>
                <c:pt idx="23550">
                  <c:v>2.5930000000000002E-2</c:v>
                </c:pt>
                <c:pt idx="23551">
                  <c:v>2.5930000000000002E-2</c:v>
                </c:pt>
                <c:pt idx="23552">
                  <c:v>2.5930000000000002E-2</c:v>
                </c:pt>
                <c:pt idx="23553">
                  <c:v>2.5930000000000002E-2</c:v>
                </c:pt>
                <c:pt idx="23554">
                  <c:v>2.5919999999999999E-2</c:v>
                </c:pt>
                <c:pt idx="23555">
                  <c:v>2.5919999999999999E-2</c:v>
                </c:pt>
                <c:pt idx="23556">
                  <c:v>2.5919999999999999E-2</c:v>
                </c:pt>
                <c:pt idx="23557">
                  <c:v>2.5919999999999999E-2</c:v>
                </c:pt>
                <c:pt idx="23558">
                  <c:v>2.5919999999999999E-2</c:v>
                </c:pt>
                <c:pt idx="23559">
                  <c:v>2.5919999999999999E-2</c:v>
                </c:pt>
                <c:pt idx="23560">
                  <c:v>2.5919999999999999E-2</c:v>
                </c:pt>
                <c:pt idx="23561">
                  <c:v>2.5919999999999999E-2</c:v>
                </c:pt>
                <c:pt idx="23562">
                  <c:v>2.5909999999999999E-2</c:v>
                </c:pt>
                <c:pt idx="23563">
                  <c:v>2.5909999999999999E-2</c:v>
                </c:pt>
                <c:pt idx="23564">
                  <c:v>2.5909999999999999E-2</c:v>
                </c:pt>
                <c:pt idx="23565">
                  <c:v>2.5909999999999999E-2</c:v>
                </c:pt>
                <c:pt idx="23566">
                  <c:v>2.5909999999999999E-2</c:v>
                </c:pt>
                <c:pt idx="23567">
                  <c:v>2.5909999999999999E-2</c:v>
                </c:pt>
                <c:pt idx="23568">
                  <c:v>2.5899999999999999E-2</c:v>
                </c:pt>
                <c:pt idx="23569">
                  <c:v>2.5899999999999999E-2</c:v>
                </c:pt>
                <c:pt idx="23570">
                  <c:v>2.5899999999999999E-2</c:v>
                </c:pt>
                <c:pt idx="23571">
                  <c:v>2.5899999999999999E-2</c:v>
                </c:pt>
                <c:pt idx="23572">
                  <c:v>2.5899999999999999E-2</c:v>
                </c:pt>
                <c:pt idx="23573">
                  <c:v>2.589E-2</c:v>
                </c:pt>
                <c:pt idx="23574">
                  <c:v>2.589E-2</c:v>
                </c:pt>
                <c:pt idx="23575">
                  <c:v>2.589E-2</c:v>
                </c:pt>
                <c:pt idx="23576">
                  <c:v>2.589E-2</c:v>
                </c:pt>
                <c:pt idx="23577">
                  <c:v>2.588E-2</c:v>
                </c:pt>
                <c:pt idx="23578">
                  <c:v>2.588E-2</c:v>
                </c:pt>
                <c:pt idx="23579">
                  <c:v>2.588E-2</c:v>
                </c:pt>
                <c:pt idx="23580">
                  <c:v>2.588E-2</c:v>
                </c:pt>
                <c:pt idx="23581">
                  <c:v>2.5870000000000001E-2</c:v>
                </c:pt>
                <c:pt idx="23582">
                  <c:v>2.5870000000000001E-2</c:v>
                </c:pt>
                <c:pt idx="23583">
                  <c:v>2.5870000000000001E-2</c:v>
                </c:pt>
                <c:pt idx="23584">
                  <c:v>2.5870000000000001E-2</c:v>
                </c:pt>
                <c:pt idx="23585">
                  <c:v>2.5860000000000001E-2</c:v>
                </c:pt>
                <c:pt idx="23586">
                  <c:v>2.5860000000000001E-2</c:v>
                </c:pt>
                <c:pt idx="23587">
                  <c:v>2.5860000000000001E-2</c:v>
                </c:pt>
                <c:pt idx="23588">
                  <c:v>2.5850000000000001E-2</c:v>
                </c:pt>
                <c:pt idx="23589">
                  <c:v>2.5850000000000001E-2</c:v>
                </c:pt>
                <c:pt idx="23590">
                  <c:v>2.5850000000000001E-2</c:v>
                </c:pt>
                <c:pt idx="23591">
                  <c:v>2.5839999999999998E-2</c:v>
                </c:pt>
                <c:pt idx="23592">
                  <c:v>2.5839999999999998E-2</c:v>
                </c:pt>
                <c:pt idx="23593">
                  <c:v>2.5839999999999998E-2</c:v>
                </c:pt>
                <c:pt idx="23594">
                  <c:v>2.5829999999999999E-2</c:v>
                </c:pt>
                <c:pt idx="23595">
                  <c:v>2.5829999999999999E-2</c:v>
                </c:pt>
                <c:pt idx="23596">
                  <c:v>2.5829999999999999E-2</c:v>
                </c:pt>
                <c:pt idx="23597">
                  <c:v>2.5819999999999999E-2</c:v>
                </c:pt>
                <c:pt idx="23598">
                  <c:v>2.5819999999999999E-2</c:v>
                </c:pt>
                <c:pt idx="23599">
                  <c:v>2.5819999999999999E-2</c:v>
                </c:pt>
                <c:pt idx="23600">
                  <c:v>2.581E-2</c:v>
                </c:pt>
                <c:pt idx="23601">
                  <c:v>2.581E-2</c:v>
                </c:pt>
                <c:pt idx="23602">
                  <c:v>2.581E-2</c:v>
                </c:pt>
                <c:pt idx="23603">
                  <c:v>2.58E-2</c:v>
                </c:pt>
                <c:pt idx="23604">
                  <c:v>2.58E-2</c:v>
                </c:pt>
                <c:pt idx="23605">
                  <c:v>2.58E-2</c:v>
                </c:pt>
                <c:pt idx="23606">
                  <c:v>2.579E-2</c:v>
                </c:pt>
                <c:pt idx="23607">
                  <c:v>2.579E-2</c:v>
                </c:pt>
                <c:pt idx="23608">
                  <c:v>2.5780000000000001E-2</c:v>
                </c:pt>
                <c:pt idx="23609">
                  <c:v>2.5780000000000001E-2</c:v>
                </c:pt>
                <c:pt idx="23610">
                  <c:v>2.5780000000000001E-2</c:v>
                </c:pt>
                <c:pt idx="23611">
                  <c:v>2.5770000000000001E-2</c:v>
                </c:pt>
                <c:pt idx="23612">
                  <c:v>2.5770000000000001E-2</c:v>
                </c:pt>
                <c:pt idx="23613">
                  <c:v>2.5760000000000002E-2</c:v>
                </c:pt>
                <c:pt idx="23614">
                  <c:v>2.5760000000000002E-2</c:v>
                </c:pt>
                <c:pt idx="23615">
                  <c:v>2.5749999999999999E-2</c:v>
                </c:pt>
                <c:pt idx="23616">
                  <c:v>2.5749999999999999E-2</c:v>
                </c:pt>
                <c:pt idx="23617">
                  <c:v>2.5749999999999999E-2</c:v>
                </c:pt>
                <c:pt idx="23618">
                  <c:v>2.5739999999999999E-2</c:v>
                </c:pt>
                <c:pt idx="23619">
                  <c:v>2.5739999999999999E-2</c:v>
                </c:pt>
                <c:pt idx="23620">
                  <c:v>2.5729999999999999E-2</c:v>
                </c:pt>
                <c:pt idx="23621">
                  <c:v>2.5729999999999999E-2</c:v>
                </c:pt>
                <c:pt idx="23622">
                  <c:v>2.572E-2</c:v>
                </c:pt>
                <c:pt idx="23623">
                  <c:v>2.572E-2</c:v>
                </c:pt>
                <c:pt idx="23624">
                  <c:v>2.571E-2</c:v>
                </c:pt>
                <c:pt idx="23625">
                  <c:v>2.571E-2</c:v>
                </c:pt>
                <c:pt idx="23626">
                  <c:v>2.5700000000000001E-2</c:v>
                </c:pt>
                <c:pt idx="23627">
                  <c:v>2.5700000000000001E-2</c:v>
                </c:pt>
                <c:pt idx="23628">
                  <c:v>2.5690000000000001E-2</c:v>
                </c:pt>
                <c:pt idx="23629">
                  <c:v>2.5690000000000001E-2</c:v>
                </c:pt>
                <c:pt idx="23630">
                  <c:v>2.5680000000000001E-2</c:v>
                </c:pt>
                <c:pt idx="23631">
                  <c:v>2.5680000000000001E-2</c:v>
                </c:pt>
                <c:pt idx="23632">
                  <c:v>2.5669999999999998E-2</c:v>
                </c:pt>
                <c:pt idx="23633">
                  <c:v>2.5669999999999998E-2</c:v>
                </c:pt>
                <c:pt idx="23634">
                  <c:v>2.5659999999999999E-2</c:v>
                </c:pt>
                <c:pt idx="23635">
                  <c:v>2.5659999999999999E-2</c:v>
                </c:pt>
                <c:pt idx="23636">
                  <c:v>2.5649999999999999E-2</c:v>
                </c:pt>
                <c:pt idx="23637">
                  <c:v>2.5649999999999999E-2</c:v>
                </c:pt>
                <c:pt idx="23638">
                  <c:v>2.564E-2</c:v>
                </c:pt>
                <c:pt idx="23639">
                  <c:v>2.564E-2</c:v>
                </c:pt>
                <c:pt idx="23640">
                  <c:v>2.563E-2</c:v>
                </c:pt>
                <c:pt idx="23641">
                  <c:v>2.563E-2</c:v>
                </c:pt>
                <c:pt idx="23642">
                  <c:v>2.562E-2</c:v>
                </c:pt>
                <c:pt idx="23643">
                  <c:v>2.562E-2</c:v>
                </c:pt>
                <c:pt idx="23644">
                  <c:v>2.5610000000000001E-2</c:v>
                </c:pt>
                <c:pt idx="23645">
                  <c:v>2.5600000000000001E-2</c:v>
                </c:pt>
                <c:pt idx="23646">
                  <c:v>2.5600000000000001E-2</c:v>
                </c:pt>
                <c:pt idx="23647">
                  <c:v>2.5590000000000002E-2</c:v>
                </c:pt>
                <c:pt idx="23648">
                  <c:v>2.5590000000000002E-2</c:v>
                </c:pt>
                <c:pt idx="23649">
                  <c:v>2.5579999999999999E-2</c:v>
                </c:pt>
                <c:pt idx="23650">
                  <c:v>2.5569999999999999E-2</c:v>
                </c:pt>
                <c:pt idx="23651">
                  <c:v>2.5569999999999999E-2</c:v>
                </c:pt>
                <c:pt idx="23652">
                  <c:v>2.5559999999999999E-2</c:v>
                </c:pt>
                <c:pt idx="23653">
                  <c:v>2.5559999999999999E-2</c:v>
                </c:pt>
                <c:pt idx="23654">
                  <c:v>2.555E-2</c:v>
                </c:pt>
                <c:pt idx="23655">
                  <c:v>2.554E-2</c:v>
                </c:pt>
                <c:pt idx="23656">
                  <c:v>2.554E-2</c:v>
                </c:pt>
                <c:pt idx="23657">
                  <c:v>2.5530000000000001E-2</c:v>
                </c:pt>
                <c:pt idx="23658">
                  <c:v>2.5520000000000001E-2</c:v>
                </c:pt>
                <c:pt idx="23659">
                  <c:v>2.5520000000000001E-2</c:v>
                </c:pt>
                <c:pt idx="23660">
                  <c:v>2.5510000000000001E-2</c:v>
                </c:pt>
                <c:pt idx="23661">
                  <c:v>2.5499999999999998E-2</c:v>
                </c:pt>
                <c:pt idx="23662">
                  <c:v>2.5499999999999998E-2</c:v>
                </c:pt>
                <c:pt idx="23663">
                  <c:v>2.5489999999999999E-2</c:v>
                </c:pt>
                <c:pt idx="23664">
                  <c:v>2.5479999999999999E-2</c:v>
                </c:pt>
                <c:pt idx="23665">
                  <c:v>2.5479999999999999E-2</c:v>
                </c:pt>
                <c:pt idx="23666">
                  <c:v>2.547E-2</c:v>
                </c:pt>
                <c:pt idx="23667">
                  <c:v>2.546E-2</c:v>
                </c:pt>
                <c:pt idx="23668">
                  <c:v>2.545E-2</c:v>
                </c:pt>
                <c:pt idx="23669">
                  <c:v>2.545E-2</c:v>
                </c:pt>
                <c:pt idx="23670">
                  <c:v>2.5440000000000001E-2</c:v>
                </c:pt>
                <c:pt idx="23671">
                  <c:v>2.5430000000000001E-2</c:v>
                </c:pt>
                <c:pt idx="23672">
                  <c:v>2.5430000000000001E-2</c:v>
                </c:pt>
                <c:pt idx="23673">
                  <c:v>2.5420000000000002E-2</c:v>
                </c:pt>
                <c:pt idx="23674">
                  <c:v>2.5409999999999999E-2</c:v>
                </c:pt>
                <c:pt idx="23675">
                  <c:v>2.5399999999999999E-2</c:v>
                </c:pt>
                <c:pt idx="23676">
                  <c:v>2.5399999999999999E-2</c:v>
                </c:pt>
                <c:pt idx="23677">
                  <c:v>2.5389999999999999E-2</c:v>
                </c:pt>
                <c:pt idx="23678">
                  <c:v>2.538E-2</c:v>
                </c:pt>
                <c:pt idx="23679">
                  <c:v>2.537E-2</c:v>
                </c:pt>
                <c:pt idx="23680">
                  <c:v>2.5360000000000001E-2</c:v>
                </c:pt>
                <c:pt idx="23681">
                  <c:v>2.5360000000000001E-2</c:v>
                </c:pt>
                <c:pt idx="23682">
                  <c:v>2.5350000000000001E-2</c:v>
                </c:pt>
                <c:pt idx="23683">
                  <c:v>2.5340000000000001E-2</c:v>
                </c:pt>
                <c:pt idx="23684">
                  <c:v>2.5329999999999998E-2</c:v>
                </c:pt>
                <c:pt idx="23685">
                  <c:v>2.5329999999999998E-2</c:v>
                </c:pt>
                <c:pt idx="23686">
                  <c:v>2.5319999999999999E-2</c:v>
                </c:pt>
                <c:pt idx="23687">
                  <c:v>2.5309999999999999E-2</c:v>
                </c:pt>
                <c:pt idx="23688">
                  <c:v>2.53E-2</c:v>
                </c:pt>
                <c:pt idx="23689">
                  <c:v>2.529E-2</c:v>
                </c:pt>
                <c:pt idx="23690">
                  <c:v>2.528E-2</c:v>
                </c:pt>
                <c:pt idx="23691">
                  <c:v>2.528E-2</c:v>
                </c:pt>
                <c:pt idx="23692">
                  <c:v>2.5270000000000001E-2</c:v>
                </c:pt>
                <c:pt idx="23693">
                  <c:v>2.5260000000000001E-2</c:v>
                </c:pt>
                <c:pt idx="23694">
                  <c:v>2.5250000000000002E-2</c:v>
                </c:pt>
                <c:pt idx="23695">
                  <c:v>2.5239999999999999E-2</c:v>
                </c:pt>
                <c:pt idx="23696">
                  <c:v>2.5229999999999999E-2</c:v>
                </c:pt>
                <c:pt idx="23697">
                  <c:v>2.5229999999999999E-2</c:v>
                </c:pt>
                <c:pt idx="23698">
                  <c:v>2.5219999999999999E-2</c:v>
                </c:pt>
                <c:pt idx="23699">
                  <c:v>2.521E-2</c:v>
                </c:pt>
                <c:pt idx="23700">
                  <c:v>2.52E-2</c:v>
                </c:pt>
                <c:pt idx="23701">
                  <c:v>2.5190000000000001E-2</c:v>
                </c:pt>
                <c:pt idx="23702">
                  <c:v>2.5180000000000001E-2</c:v>
                </c:pt>
                <c:pt idx="23703">
                  <c:v>2.5170000000000001E-2</c:v>
                </c:pt>
                <c:pt idx="23704">
                  <c:v>2.5170000000000001E-2</c:v>
                </c:pt>
                <c:pt idx="23705">
                  <c:v>2.5159999999999998E-2</c:v>
                </c:pt>
                <c:pt idx="23706">
                  <c:v>2.5149999999999999E-2</c:v>
                </c:pt>
                <c:pt idx="23707">
                  <c:v>2.5139999999999999E-2</c:v>
                </c:pt>
                <c:pt idx="23708">
                  <c:v>2.513E-2</c:v>
                </c:pt>
                <c:pt idx="23709">
                  <c:v>2.512E-2</c:v>
                </c:pt>
                <c:pt idx="23710">
                  <c:v>2.511E-2</c:v>
                </c:pt>
                <c:pt idx="23711">
                  <c:v>2.5100000000000001E-2</c:v>
                </c:pt>
                <c:pt idx="23712">
                  <c:v>2.5090000000000001E-2</c:v>
                </c:pt>
                <c:pt idx="23713">
                  <c:v>2.5090000000000001E-2</c:v>
                </c:pt>
                <c:pt idx="23714">
                  <c:v>2.5080000000000002E-2</c:v>
                </c:pt>
                <c:pt idx="23715">
                  <c:v>2.5069999999999999E-2</c:v>
                </c:pt>
                <c:pt idx="23716">
                  <c:v>2.5059999999999999E-2</c:v>
                </c:pt>
                <c:pt idx="23717">
                  <c:v>2.5049999999999999E-2</c:v>
                </c:pt>
                <c:pt idx="23718">
                  <c:v>2.504E-2</c:v>
                </c:pt>
                <c:pt idx="23719">
                  <c:v>2.503E-2</c:v>
                </c:pt>
                <c:pt idx="23720">
                  <c:v>2.5020000000000001E-2</c:v>
                </c:pt>
                <c:pt idx="23721">
                  <c:v>2.5010000000000001E-2</c:v>
                </c:pt>
                <c:pt idx="23722">
                  <c:v>2.5000000000000001E-2</c:v>
                </c:pt>
                <c:pt idx="23723">
                  <c:v>2.4989999999999998E-2</c:v>
                </c:pt>
                <c:pt idx="23724">
                  <c:v>2.4979999999999999E-2</c:v>
                </c:pt>
                <c:pt idx="23725">
                  <c:v>2.4969999999999999E-2</c:v>
                </c:pt>
                <c:pt idx="23726">
                  <c:v>2.496E-2</c:v>
                </c:pt>
                <c:pt idx="23727">
                  <c:v>2.495E-2</c:v>
                </c:pt>
                <c:pt idx="23728">
                  <c:v>2.494E-2</c:v>
                </c:pt>
                <c:pt idx="23729">
                  <c:v>2.4930000000000001E-2</c:v>
                </c:pt>
                <c:pt idx="23730">
                  <c:v>2.4920000000000001E-2</c:v>
                </c:pt>
                <c:pt idx="23731">
                  <c:v>2.4910000000000002E-2</c:v>
                </c:pt>
                <c:pt idx="23732">
                  <c:v>2.4899999999999999E-2</c:v>
                </c:pt>
                <c:pt idx="23733">
                  <c:v>2.4889999999999999E-2</c:v>
                </c:pt>
                <c:pt idx="23734">
                  <c:v>2.4879999999999999E-2</c:v>
                </c:pt>
                <c:pt idx="23735">
                  <c:v>2.487E-2</c:v>
                </c:pt>
                <c:pt idx="23736">
                  <c:v>2.486E-2</c:v>
                </c:pt>
                <c:pt idx="23737">
                  <c:v>2.4850000000000001E-2</c:v>
                </c:pt>
                <c:pt idx="23738">
                  <c:v>2.4840000000000001E-2</c:v>
                </c:pt>
                <c:pt idx="23739">
                  <c:v>2.4830000000000001E-2</c:v>
                </c:pt>
                <c:pt idx="23740">
                  <c:v>2.4819999999999998E-2</c:v>
                </c:pt>
                <c:pt idx="23741">
                  <c:v>2.4809999999999999E-2</c:v>
                </c:pt>
                <c:pt idx="23742">
                  <c:v>2.4799999999999999E-2</c:v>
                </c:pt>
                <c:pt idx="23743">
                  <c:v>2.479E-2</c:v>
                </c:pt>
                <c:pt idx="23744">
                  <c:v>2.478E-2</c:v>
                </c:pt>
                <c:pt idx="23745">
                  <c:v>2.477E-2</c:v>
                </c:pt>
                <c:pt idx="23746">
                  <c:v>2.4760000000000001E-2</c:v>
                </c:pt>
                <c:pt idx="23747">
                  <c:v>2.4750000000000001E-2</c:v>
                </c:pt>
                <c:pt idx="23748">
                  <c:v>2.4740000000000002E-2</c:v>
                </c:pt>
                <c:pt idx="23749">
                  <c:v>2.4729999999999999E-2</c:v>
                </c:pt>
                <c:pt idx="23750">
                  <c:v>2.4719999999999999E-2</c:v>
                </c:pt>
                <c:pt idx="23751">
                  <c:v>2.47E-2</c:v>
                </c:pt>
                <c:pt idx="23752">
                  <c:v>2.469E-2</c:v>
                </c:pt>
                <c:pt idx="23753">
                  <c:v>2.4680000000000001E-2</c:v>
                </c:pt>
                <c:pt idx="23754">
                  <c:v>2.4670000000000001E-2</c:v>
                </c:pt>
                <c:pt idx="23755">
                  <c:v>2.4660000000000001E-2</c:v>
                </c:pt>
                <c:pt idx="23756">
                  <c:v>2.4649999999999998E-2</c:v>
                </c:pt>
                <c:pt idx="23757">
                  <c:v>2.4639999999999999E-2</c:v>
                </c:pt>
                <c:pt idx="23758">
                  <c:v>2.4629999999999999E-2</c:v>
                </c:pt>
                <c:pt idx="23759">
                  <c:v>2.461E-2</c:v>
                </c:pt>
                <c:pt idx="23760">
                  <c:v>2.46E-2</c:v>
                </c:pt>
                <c:pt idx="23761">
                  <c:v>2.4590000000000001E-2</c:v>
                </c:pt>
                <c:pt idx="23762">
                  <c:v>2.4580000000000001E-2</c:v>
                </c:pt>
                <c:pt idx="23763">
                  <c:v>2.4570000000000002E-2</c:v>
                </c:pt>
                <c:pt idx="23764">
                  <c:v>2.4559999999999998E-2</c:v>
                </c:pt>
                <c:pt idx="23765">
                  <c:v>2.4549999999999999E-2</c:v>
                </c:pt>
                <c:pt idx="23766">
                  <c:v>2.453E-2</c:v>
                </c:pt>
                <c:pt idx="23767">
                  <c:v>2.452E-2</c:v>
                </c:pt>
                <c:pt idx="23768">
                  <c:v>2.4510000000000001E-2</c:v>
                </c:pt>
                <c:pt idx="23769">
                  <c:v>2.4500000000000001E-2</c:v>
                </c:pt>
                <c:pt idx="23770">
                  <c:v>2.4490000000000001E-2</c:v>
                </c:pt>
                <c:pt idx="23771">
                  <c:v>2.4469999999999999E-2</c:v>
                </c:pt>
                <c:pt idx="23772">
                  <c:v>2.4459999999999999E-2</c:v>
                </c:pt>
                <c:pt idx="23773">
                  <c:v>2.445E-2</c:v>
                </c:pt>
                <c:pt idx="23774">
                  <c:v>2.444E-2</c:v>
                </c:pt>
                <c:pt idx="23775">
                  <c:v>2.4420000000000001E-2</c:v>
                </c:pt>
                <c:pt idx="23776">
                  <c:v>2.4410000000000001E-2</c:v>
                </c:pt>
                <c:pt idx="23777">
                  <c:v>2.4400000000000002E-2</c:v>
                </c:pt>
                <c:pt idx="23778">
                  <c:v>2.4389999999999998E-2</c:v>
                </c:pt>
                <c:pt idx="23779">
                  <c:v>2.4379999999999999E-2</c:v>
                </c:pt>
                <c:pt idx="23780">
                  <c:v>2.436E-2</c:v>
                </c:pt>
                <c:pt idx="23781">
                  <c:v>2.435E-2</c:v>
                </c:pt>
                <c:pt idx="23782">
                  <c:v>2.4340000000000001E-2</c:v>
                </c:pt>
                <c:pt idx="23783">
                  <c:v>2.4330000000000001E-2</c:v>
                </c:pt>
                <c:pt idx="23784">
                  <c:v>2.4309999999999998E-2</c:v>
                </c:pt>
                <c:pt idx="23785">
                  <c:v>2.4299999999999999E-2</c:v>
                </c:pt>
                <c:pt idx="23786">
                  <c:v>2.4289999999999999E-2</c:v>
                </c:pt>
                <c:pt idx="23787">
                  <c:v>2.427E-2</c:v>
                </c:pt>
                <c:pt idx="23788">
                  <c:v>2.426E-2</c:v>
                </c:pt>
                <c:pt idx="23789">
                  <c:v>2.4250000000000001E-2</c:v>
                </c:pt>
                <c:pt idx="23790">
                  <c:v>2.4240000000000001E-2</c:v>
                </c:pt>
                <c:pt idx="23791">
                  <c:v>2.4219999999999998E-2</c:v>
                </c:pt>
                <c:pt idx="23792">
                  <c:v>2.4209999999999999E-2</c:v>
                </c:pt>
                <c:pt idx="23793">
                  <c:v>2.4199999999999999E-2</c:v>
                </c:pt>
                <c:pt idx="23794">
                  <c:v>2.418E-2</c:v>
                </c:pt>
                <c:pt idx="23795">
                  <c:v>2.4170000000000001E-2</c:v>
                </c:pt>
                <c:pt idx="23796">
                  <c:v>2.4160000000000001E-2</c:v>
                </c:pt>
                <c:pt idx="23797">
                  <c:v>2.4150000000000001E-2</c:v>
                </c:pt>
                <c:pt idx="23798">
                  <c:v>2.4129999999999999E-2</c:v>
                </c:pt>
                <c:pt idx="23799">
                  <c:v>2.4119999999999999E-2</c:v>
                </c:pt>
                <c:pt idx="23800">
                  <c:v>2.4109999999999999E-2</c:v>
                </c:pt>
                <c:pt idx="23801">
                  <c:v>2.409E-2</c:v>
                </c:pt>
                <c:pt idx="23802">
                  <c:v>2.4080000000000001E-2</c:v>
                </c:pt>
                <c:pt idx="23803">
                  <c:v>2.4070000000000001E-2</c:v>
                </c:pt>
                <c:pt idx="23804">
                  <c:v>2.4049999999999998E-2</c:v>
                </c:pt>
                <c:pt idx="23805">
                  <c:v>2.4039999999999999E-2</c:v>
                </c:pt>
                <c:pt idx="23806">
                  <c:v>2.4029999999999999E-2</c:v>
                </c:pt>
                <c:pt idx="23807">
                  <c:v>2.401E-2</c:v>
                </c:pt>
                <c:pt idx="23808">
                  <c:v>2.4E-2</c:v>
                </c:pt>
                <c:pt idx="23809">
                  <c:v>2.3990000000000001E-2</c:v>
                </c:pt>
                <c:pt idx="23810">
                  <c:v>2.3970000000000002E-2</c:v>
                </c:pt>
                <c:pt idx="23811">
                  <c:v>2.3959999999999999E-2</c:v>
                </c:pt>
                <c:pt idx="23812">
                  <c:v>2.3949999999999999E-2</c:v>
                </c:pt>
                <c:pt idx="23813">
                  <c:v>2.393E-2</c:v>
                </c:pt>
                <c:pt idx="23814">
                  <c:v>2.392E-2</c:v>
                </c:pt>
                <c:pt idx="23815">
                  <c:v>2.3910000000000001E-2</c:v>
                </c:pt>
                <c:pt idx="23816">
                  <c:v>2.3890000000000002E-2</c:v>
                </c:pt>
                <c:pt idx="23817">
                  <c:v>2.3879999999999998E-2</c:v>
                </c:pt>
                <c:pt idx="23818">
                  <c:v>2.3869999999999999E-2</c:v>
                </c:pt>
                <c:pt idx="23819">
                  <c:v>2.385E-2</c:v>
                </c:pt>
                <c:pt idx="23820">
                  <c:v>2.384E-2</c:v>
                </c:pt>
                <c:pt idx="23821">
                  <c:v>2.3820000000000001E-2</c:v>
                </c:pt>
                <c:pt idx="23822">
                  <c:v>2.3810000000000001E-2</c:v>
                </c:pt>
                <c:pt idx="23823">
                  <c:v>2.3800000000000002E-2</c:v>
                </c:pt>
                <c:pt idx="23824">
                  <c:v>2.3779999999999999E-2</c:v>
                </c:pt>
                <c:pt idx="23825">
                  <c:v>2.3769999999999999E-2</c:v>
                </c:pt>
                <c:pt idx="23826">
                  <c:v>2.375E-2</c:v>
                </c:pt>
                <c:pt idx="23827">
                  <c:v>2.3740000000000001E-2</c:v>
                </c:pt>
                <c:pt idx="23828">
                  <c:v>2.3730000000000001E-2</c:v>
                </c:pt>
                <c:pt idx="23829">
                  <c:v>2.3709999999999998E-2</c:v>
                </c:pt>
                <c:pt idx="23830">
                  <c:v>2.3699999999999999E-2</c:v>
                </c:pt>
                <c:pt idx="23831">
                  <c:v>2.368E-2</c:v>
                </c:pt>
                <c:pt idx="23832">
                  <c:v>2.367E-2</c:v>
                </c:pt>
                <c:pt idx="23833">
                  <c:v>2.366E-2</c:v>
                </c:pt>
                <c:pt idx="23834">
                  <c:v>2.3640000000000001E-2</c:v>
                </c:pt>
                <c:pt idx="23835">
                  <c:v>2.3630000000000002E-2</c:v>
                </c:pt>
                <c:pt idx="23836">
                  <c:v>2.3609999999999999E-2</c:v>
                </c:pt>
                <c:pt idx="23837">
                  <c:v>2.3599999999999999E-2</c:v>
                </c:pt>
                <c:pt idx="23838">
                  <c:v>2.358E-2</c:v>
                </c:pt>
                <c:pt idx="23839">
                  <c:v>2.3570000000000001E-2</c:v>
                </c:pt>
                <c:pt idx="23840">
                  <c:v>2.3550000000000001E-2</c:v>
                </c:pt>
                <c:pt idx="23841">
                  <c:v>2.3539999999999998E-2</c:v>
                </c:pt>
                <c:pt idx="23842">
                  <c:v>2.3529999999999999E-2</c:v>
                </c:pt>
                <c:pt idx="23843">
                  <c:v>2.351E-2</c:v>
                </c:pt>
                <c:pt idx="23844">
                  <c:v>2.35E-2</c:v>
                </c:pt>
                <c:pt idx="23845">
                  <c:v>2.3480000000000001E-2</c:v>
                </c:pt>
                <c:pt idx="23846">
                  <c:v>2.3470000000000001E-2</c:v>
                </c:pt>
                <c:pt idx="23847">
                  <c:v>2.3449999999999999E-2</c:v>
                </c:pt>
                <c:pt idx="23848">
                  <c:v>2.3439999999999999E-2</c:v>
                </c:pt>
                <c:pt idx="23849">
                  <c:v>2.342E-2</c:v>
                </c:pt>
                <c:pt idx="23850">
                  <c:v>2.341E-2</c:v>
                </c:pt>
                <c:pt idx="23851">
                  <c:v>2.3390000000000001E-2</c:v>
                </c:pt>
                <c:pt idx="23852">
                  <c:v>2.3380000000000001E-2</c:v>
                </c:pt>
                <c:pt idx="23853">
                  <c:v>2.3359999999999999E-2</c:v>
                </c:pt>
                <c:pt idx="23854">
                  <c:v>2.3349999999999999E-2</c:v>
                </c:pt>
                <c:pt idx="23855">
                  <c:v>2.333E-2</c:v>
                </c:pt>
                <c:pt idx="23856">
                  <c:v>2.332E-2</c:v>
                </c:pt>
                <c:pt idx="23857">
                  <c:v>2.3300000000000001E-2</c:v>
                </c:pt>
                <c:pt idx="23858">
                  <c:v>2.3290000000000002E-2</c:v>
                </c:pt>
                <c:pt idx="23859">
                  <c:v>2.3269999999999999E-2</c:v>
                </c:pt>
                <c:pt idx="23860">
                  <c:v>2.325E-2</c:v>
                </c:pt>
                <c:pt idx="23861">
                  <c:v>2.324E-2</c:v>
                </c:pt>
                <c:pt idx="23862">
                  <c:v>2.3220000000000001E-2</c:v>
                </c:pt>
                <c:pt idx="23863">
                  <c:v>2.3210000000000001E-2</c:v>
                </c:pt>
                <c:pt idx="23864">
                  <c:v>2.3189999999999999E-2</c:v>
                </c:pt>
                <c:pt idx="23865">
                  <c:v>2.3179999999999999E-2</c:v>
                </c:pt>
                <c:pt idx="23866">
                  <c:v>2.316E-2</c:v>
                </c:pt>
                <c:pt idx="23867">
                  <c:v>2.315E-2</c:v>
                </c:pt>
                <c:pt idx="23868">
                  <c:v>2.3130000000000001E-2</c:v>
                </c:pt>
                <c:pt idx="23869">
                  <c:v>2.3109999999999999E-2</c:v>
                </c:pt>
                <c:pt idx="23870">
                  <c:v>2.3099999999999999E-2</c:v>
                </c:pt>
                <c:pt idx="23871">
                  <c:v>2.308E-2</c:v>
                </c:pt>
                <c:pt idx="23872">
                  <c:v>2.307E-2</c:v>
                </c:pt>
                <c:pt idx="23873">
                  <c:v>2.3050000000000001E-2</c:v>
                </c:pt>
                <c:pt idx="23874">
                  <c:v>2.3040000000000001E-2</c:v>
                </c:pt>
                <c:pt idx="23875">
                  <c:v>2.3019999999999999E-2</c:v>
                </c:pt>
                <c:pt idx="23876">
                  <c:v>2.3E-2</c:v>
                </c:pt>
                <c:pt idx="23877">
                  <c:v>2.299E-2</c:v>
                </c:pt>
                <c:pt idx="23878">
                  <c:v>2.2970000000000001E-2</c:v>
                </c:pt>
                <c:pt idx="23879">
                  <c:v>2.2950000000000002E-2</c:v>
                </c:pt>
                <c:pt idx="23880">
                  <c:v>2.2939999999999999E-2</c:v>
                </c:pt>
                <c:pt idx="23881">
                  <c:v>2.2919999999999999E-2</c:v>
                </c:pt>
                <c:pt idx="23882">
                  <c:v>2.291E-2</c:v>
                </c:pt>
                <c:pt idx="23883">
                  <c:v>2.2890000000000001E-2</c:v>
                </c:pt>
                <c:pt idx="23884">
                  <c:v>2.2870000000000001E-2</c:v>
                </c:pt>
                <c:pt idx="23885">
                  <c:v>2.2859999999999998E-2</c:v>
                </c:pt>
                <c:pt idx="23886">
                  <c:v>2.2839999999999999E-2</c:v>
                </c:pt>
                <c:pt idx="23887">
                  <c:v>2.282E-2</c:v>
                </c:pt>
                <c:pt idx="23888">
                  <c:v>2.281E-2</c:v>
                </c:pt>
                <c:pt idx="23889">
                  <c:v>2.2790000000000001E-2</c:v>
                </c:pt>
                <c:pt idx="23890">
                  <c:v>2.2780000000000002E-2</c:v>
                </c:pt>
                <c:pt idx="23891">
                  <c:v>2.2759999999999999E-2</c:v>
                </c:pt>
                <c:pt idx="23892">
                  <c:v>2.274E-2</c:v>
                </c:pt>
                <c:pt idx="23893">
                  <c:v>2.273E-2</c:v>
                </c:pt>
                <c:pt idx="23894">
                  <c:v>2.2710000000000001E-2</c:v>
                </c:pt>
                <c:pt idx="23895">
                  <c:v>2.2689999999999998E-2</c:v>
                </c:pt>
                <c:pt idx="23896">
                  <c:v>2.2679999999999999E-2</c:v>
                </c:pt>
                <c:pt idx="23897">
                  <c:v>2.266E-2</c:v>
                </c:pt>
                <c:pt idx="23898">
                  <c:v>2.264E-2</c:v>
                </c:pt>
                <c:pt idx="23899">
                  <c:v>2.2630000000000001E-2</c:v>
                </c:pt>
                <c:pt idx="23900">
                  <c:v>2.2610000000000002E-2</c:v>
                </c:pt>
                <c:pt idx="23901">
                  <c:v>2.2589999999999999E-2</c:v>
                </c:pt>
                <c:pt idx="23902">
                  <c:v>2.2579999999999999E-2</c:v>
                </c:pt>
                <c:pt idx="23903">
                  <c:v>2.256E-2</c:v>
                </c:pt>
                <c:pt idx="23904">
                  <c:v>2.2540000000000001E-2</c:v>
                </c:pt>
                <c:pt idx="23905">
                  <c:v>2.2530000000000001E-2</c:v>
                </c:pt>
                <c:pt idx="23906">
                  <c:v>2.2509999999999999E-2</c:v>
                </c:pt>
                <c:pt idx="23907">
                  <c:v>2.249E-2</c:v>
                </c:pt>
                <c:pt idx="23908">
                  <c:v>2.248E-2</c:v>
                </c:pt>
                <c:pt idx="23909">
                  <c:v>2.2460000000000001E-2</c:v>
                </c:pt>
                <c:pt idx="23910">
                  <c:v>2.2440000000000002E-2</c:v>
                </c:pt>
                <c:pt idx="23911">
                  <c:v>2.2429999999999999E-2</c:v>
                </c:pt>
                <c:pt idx="23912">
                  <c:v>2.2409999999999999E-2</c:v>
                </c:pt>
                <c:pt idx="23913">
                  <c:v>2.239E-2</c:v>
                </c:pt>
                <c:pt idx="23914">
                  <c:v>2.2380000000000001E-2</c:v>
                </c:pt>
                <c:pt idx="23915">
                  <c:v>2.2360000000000001E-2</c:v>
                </c:pt>
                <c:pt idx="23916">
                  <c:v>2.2339999999999999E-2</c:v>
                </c:pt>
                <c:pt idx="23917">
                  <c:v>2.232E-2</c:v>
                </c:pt>
                <c:pt idx="23918">
                  <c:v>2.231E-2</c:v>
                </c:pt>
                <c:pt idx="23919">
                  <c:v>2.2290000000000001E-2</c:v>
                </c:pt>
                <c:pt idx="23920">
                  <c:v>2.2270000000000002E-2</c:v>
                </c:pt>
                <c:pt idx="23921">
                  <c:v>2.2259999999999999E-2</c:v>
                </c:pt>
                <c:pt idx="23922">
                  <c:v>2.2239999999999999E-2</c:v>
                </c:pt>
                <c:pt idx="23923">
                  <c:v>2.222E-2</c:v>
                </c:pt>
                <c:pt idx="23924">
                  <c:v>2.2210000000000001E-2</c:v>
                </c:pt>
                <c:pt idx="23925">
                  <c:v>2.2190000000000001E-2</c:v>
                </c:pt>
                <c:pt idx="23926">
                  <c:v>2.2169999999999999E-2</c:v>
                </c:pt>
                <c:pt idx="23927">
                  <c:v>2.215E-2</c:v>
                </c:pt>
                <c:pt idx="23928">
                  <c:v>2.214E-2</c:v>
                </c:pt>
                <c:pt idx="23929">
                  <c:v>2.2120000000000001E-2</c:v>
                </c:pt>
                <c:pt idx="23930">
                  <c:v>2.2100000000000002E-2</c:v>
                </c:pt>
                <c:pt idx="23931">
                  <c:v>2.2089999999999999E-2</c:v>
                </c:pt>
                <c:pt idx="23932">
                  <c:v>2.2069999999999999E-2</c:v>
                </c:pt>
                <c:pt idx="23933">
                  <c:v>2.205E-2</c:v>
                </c:pt>
                <c:pt idx="23934">
                  <c:v>2.2030000000000001E-2</c:v>
                </c:pt>
                <c:pt idx="23935">
                  <c:v>2.2020000000000001E-2</c:v>
                </c:pt>
                <c:pt idx="23936">
                  <c:v>2.1999999999999999E-2</c:v>
                </c:pt>
                <c:pt idx="23937">
                  <c:v>2.198E-2</c:v>
                </c:pt>
                <c:pt idx="23938">
                  <c:v>2.196E-2</c:v>
                </c:pt>
                <c:pt idx="23939">
                  <c:v>2.1950000000000001E-2</c:v>
                </c:pt>
                <c:pt idx="23940">
                  <c:v>2.1930000000000002E-2</c:v>
                </c:pt>
                <c:pt idx="23941">
                  <c:v>2.1909999999999999E-2</c:v>
                </c:pt>
                <c:pt idx="23942">
                  <c:v>2.189E-2</c:v>
                </c:pt>
                <c:pt idx="23943">
                  <c:v>2.188E-2</c:v>
                </c:pt>
                <c:pt idx="23944">
                  <c:v>2.1860000000000001E-2</c:v>
                </c:pt>
                <c:pt idx="23945">
                  <c:v>2.1839999999999998E-2</c:v>
                </c:pt>
                <c:pt idx="23946">
                  <c:v>2.1819999999999999E-2</c:v>
                </c:pt>
                <c:pt idx="23947">
                  <c:v>2.18E-2</c:v>
                </c:pt>
                <c:pt idx="23948">
                  <c:v>2.179E-2</c:v>
                </c:pt>
                <c:pt idx="23949">
                  <c:v>2.1770000000000001E-2</c:v>
                </c:pt>
                <c:pt idx="23950">
                  <c:v>2.1749999999999999E-2</c:v>
                </c:pt>
                <c:pt idx="23951">
                  <c:v>2.1729999999999999E-2</c:v>
                </c:pt>
                <c:pt idx="23952">
                  <c:v>2.172E-2</c:v>
                </c:pt>
                <c:pt idx="23953">
                  <c:v>2.1700000000000001E-2</c:v>
                </c:pt>
                <c:pt idx="23954">
                  <c:v>2.1680000000000001E-2</c:v>
                </c:pt>
                <c:pt idx="23955">
                  <c:v>2.1659999999999999E-2</c:v>
                </c:pt>
                <c:pt idx="23956">
                  <c:v>2.164E-2</c:v>
                </c:pt>
                <c:pt idx="23957">
                  <c:v>2.162E-2</c:v>
                </c:pt>
                <c:pt idx="23958">
                  <c:v>2.1610000000000001E-2</c:v>
                </c:pt>
                <c:pt idx="23959">
                  <c:v>2.1590000000000002E-2</c:v>
                </c:pt>
                <c:pt idx="23960">
                  <c:v>2.1569999999999999E-2</c:v>
                </c:pt>
                <c:pt idx="23961">
                  <c:v>2.155E-2</c:v>
                </c:pt>
                <c:pt idx="23962">
                  <c:v>2.1530000000000001E-2</c:v>
                </c:pt>
                <c:pt idx="23963">
                  <c:v>2.1520000000000001E-2</c:v>
                </c:pt>
                <c:pt idx="23964">
                  <c:v>2.1499999999999998E-2</c:v>
                </c:pt>
                <c:pt idx="23965">
                  <c:v>2.1479999999999999E-2</c:v>
                </c:pt>
                <c:pt idx="23966">
                  <c:v>2.146E-2</c:v>
                </c:pt>
                <c:pt idx="23967">
                  <c:v>2.1440000000000001E-2</c:v>
                </c:pt>
                <c:pt idx="23968">
                  <c:v>2.1420000000000002E-2</c:v>
                </c:pt>
                <c:pt idx="23969">
                  <c:v>2.1399999999999999E-2</c:v>
                </c:pt>
                <c:pt idx="23970">
                  <c:v>2.1389999999999999E-2</c:v>
                </c:pt>
                <c:pt idx="23971">
                  <c:v>2.137E-2</c:v>
                </c:pt>
                <c:pt idx="23972">
                  <c:v>2.1350000000000001E-2</c:v>
                </c:pt>
                <c:pt idx="23973">
                  <c:v>2.1329999999999998E-2</c:v>
                </c:pt>
                <c:pt idx="23974">
                  <c:v>2.1309999999999999E-2</c:v>
                </c:pt>
                <c:pt idx="23975">
                  <c:v>2.129E-2</c:v>
                </c:pt>
                <c:pt idx="23976">
                  <c:v>2.1270000000000001E-2</c:v>
                </c:pt>
                <c:pt idx="23977">
                  <c:v>2.1260000000000001E-2</c:v>
                </c:pt>
                <c:pt idx="23978">
                  <c:v>2.1239999999999998E-2</c:v>
                </c:pt>
                <c:pt idx="23979">
                  <c:v>2.1219999999999999E-2</c:v>
                </c:pt>
                <c:pt idx="23980">
                  <c:v>2.12E-2</c:v>
                </c:pt>
                <c:pt idx="23981">
                  <c:v>2.1180000000000001E-2</c:v>
                </c:pt>
                <c:pt idx="23982">
                  <c:v>2.1160000000000002E-2</c:v>
                </c:pt>
                <c:pt idx="23983">
                  <c:v>2.1139999999999999E-2</c:v>
                </c:pt>
                <c:pt idx="23984">
                  <c:v>2.112E-2</c:v>
                </c:pt>
                <c:pt idx="23985">
                  <c:v>2.111E-2</c:v>
                </c:pt>
                <c:pt idx="23986">
                  <c:v>2.1090000000000001E-2</c:v>
                </c:pt>
                <c:pt idx="23987">
                  <c:v>2.1069999999999998E-2</c:v>
                </c:pt>
                <c:pt idx="23988">
                  <c:v>2.1049999999999999E-2</c:v>
                </c:pt>
                <c:pt idx="23989">
                  <c:v>2.103E-2</c:v>
                </c:pt>
                <c:pt idx="23990">
                  <c:v>2.1010000000000001E-2</c:v>
                </c:pt>
                <c:pt idx="23991">
                  <c:v>2.0990000000000002E-2</c:v>
                </c:pt>
                <c:pt idx="23992">
                  <c:v>2.0969999999999999E-2</c:v>
                </c:pt>
                <c:pt idx="23993">
                  <c:v>2.0959999999999999E-2</c:v>
                </c:pt>
                <c:pt idx="23994">
                  <c:v>2.094E-2</c:v>
                </c:pt>
                <c:pt idx="23995">
                  <c:v>2.0920000000000001E-2</c:v>
                </c:pt>
                <c:pt idx="23996">
                  <c:v>2.0899999999999998E-2</c:v>
                </c:pt>
                <c:pt idx="23997">
                  <c:v>2.0879999999999999E-2</c:v>
                </c:pt>
                <c:pt idx="23998">
                  <c:v>2.086E-2</c:v>
                </c:pt>
                <c:pt idx="23999">
                  <c:v>2.0840000000000001E-2</c:v>
                </c:pt>
                <c:pt idx="24000">
                  <c:v>2.0820000000000002E-2</c:v>
                </c:pt>
                <c:pt idx="24001">
                  <c:v>2.0799999999999999E-2</c:v>
                </c:pt>
                <c:pt idx="24002">
                  <c:v>2.078E-2</c:v>
                </c:pt>
                <c:pt idx="24003">
                  <c:v>2.077E-2</c:v>
                </c:pt>
                <c:pt idx="24004">
                  <c:v>2.0750000000000001E-2</c:v>
                </c:pt>
                <c:pt idx="24005">
                  <c:v>2.0729999999999998E-2</c:v>
                </c:pt>
                <c:pt idx="24006">
                  <c:v>2.0709999999999999E-2</c:v>
                </c:pt>
                <c:pt idx="24007">
                  <c:v>2.069E-2</c:v>
                </c:pt>
                <c:pt idx="24008">
                  <c:v>2.0670000000000001E-2</c:v>
                </c:pt>
                <c:pt idx="24009">
                  <c:v>2.0650000000000002E-2</c:v>
                </c:pt>
                <c:pt idx="24010">
                  <c:v>2.0629999999999999E-2</c:v>
                </c:pt>
                <c:pt idx="24011">
                  <c:v>2.061E-2</c:v>
                </c:pt>
                <c:pt idx="24012">
                  <c:v>2.0590000000000001E-2</c:v>
                </c:pt>
                <c:pt idx="24013">
                  <c:v>2.0570000000000001E-2</c:v>
                </c:pt>
                <c:pt idx="24014">
                  <c:v>2.0559999999999998E-2</c:v>
                </c:pt>
                <c:pt idx="24015">
                  <c:v>2.0539999999999999E-2</c:v>
                </c:pt>
                <c:pt idx="24016">
                  <c:v>2.052E-2</c:v>
                </c:pt>
                <c:pt idx="24017">
                  <c:v>2.0500000000000001E-2</c:v>
                </c:pt>
                <c:pt idx="24018">
                  <c:v>2.0480000000000002E-2</c:v>
                </c:pt>
                <c:pt idx="24019">
                  <c:v>2.0459999999999999E-2</c:v>
                </c:pt>
                <c:pt idx="24020">
                  <c:v>2.044E-2</c:v>
                </c:pt>
                <c:pt idx="24021">
                  <c:v>2.0420000000000001E-2</c:v>
                </c:pt>
                <c:pt idx="24022">
                  <c:v>2.0400000000000001E-2</c:v>
                </c:pt>
                <c:pt idx="24023">
                  <c:v>2.0379999999999999E-2</c:v>
                </c:pt>
                <c:pt idx="24024">
                  <c:v>2.036E-2</c:v>
                </c:pt>
                <c:pt idx="24025">
                  <c:v>2.034E-2</c:v>
                </c:pt>
                <c:pt idx="24026">
                  <c:v>2.0320000000000001E-2</c:v>
                </c:pt>
                <c:pt idx="24027">
                  <c:v>2.0310000000000002E-2</c:v>
                </c:pt>
                <c:pt idx="24028">
                  <c:v>2.0289999999999999E-2</c:v>
                </c:pt>
                <c:pt idx="24029">
                  <c:v>2.027E-2</c:v>
                </c:pt>
                <c:pt idx="24030">
                  <c:v>2.0250000000000001E-2</c:v>
                </c:pt>
                <c:pt idx="24031">
                  <c:v>2.0230000000000001E-2</c:v>
                </c:pt>
                <c:pt idx="24032">
                  <c:v>2.0209999999999999E-2</c:v>
                </c:pt>
                <c:pt idx="24033">
                  <c:v>2.019E-2</c:v>
                </c:pt>
                <c:pt idx="24034">
                  <c:v>2.017E-2</c:v>
                </c:pt>
                <c:pt idx="24035">
                  <c:v>2.0150000000000001E-2</c:v>
                </c:pt>
                <c:pt idx="24036">
                  <c:v>2.0129999999999999E-2</c:v>
                </c:pt>
                <c:pt idx="24037">
                  <c:v>2.0109999999999999E-2</c:v>
                </c:pt>
                <c:pt idx="24038">
                  <c:v>2.009E-2</c:v>
                </c:pt>
                <c:pt idx="24039">
                  <c:v>2.0070000000000001E-2</c:v>
                </c:pt>
                <c:pt idx="24040">
                  <c:v>2.0049999999999998E-2</c:v>
                </c:pt>
                <c:pt idx="24041">
                  <c:v>2.0029999999999999E-2</c:v>
                </c:pt>
                <c:pt idx="24042">
                  <c:v>2.001E-2</c:v>
                </c:pt>
                <c:pt idx="24043">
                  <c:v>1.9990000000000001E-2</c:v>
                </c:pt>
                <c:pt idx="24044">
                  <c:v>1.9970000000000002E-2</c:v>
                </c:pt>
                <c:pt idx="24045">
                  <c:v>1.9949999999999999E-2</c:v>
                </c:pt>
                <c:pt idx="24046">
                  <c:v>1.993E-2</c:v>
                </c:pt>
                <c:pt idx="24047">
                  <c:v>1.992E-2</c:v>
                </c:pt>
                <c:pt idx="24048">
                  <c:v>1.9900000000000001E-2</c:v>
                </c:pt>
                <c:pt idx="24049">
                  <c:v>1.9879999999999998E-2</c:v>
                </c:pt>
                <c:pt idx="24050">
                  <c:v>1.9859999999999999E-2</c:v>
                </c:pt>
                <c:pt idx="24051">
                  <c:v>1.984E-2</c:v>
                </c:pt>
                <c:pt idx="24052">
                  <c:v>1.9820000000000001E-2</c:v>
                </c:pt>
                <c:pt idx="24053">
                  <c:v>1.9800000000000002E-2</c:v>
                </c:pt>
                <c:pt idx="24054">
                  <c:v>1.9779999999999999E-2</c:v>
                </c:pt>
                <c:pt idx="24055">
                  <c:v>1.976E-2</c:v>
                </c:pt>
                <c:pt idx="24056">
                  <c:v>1.9740000000000001E-2</c:v>
                </c:pt>
                <c:pt idx="24057">
                  <c:v>1.9720000000000001E-2</c:v>
                </c:pt>
                <c:pt idx="24058">
                  <c:v>1.9699999999999999E-2</c:v>
                </c:pt>
                <c:pt idx="24059">
                  <c:v>1.968E-2</c:v>
                </c:pt>
                <c:pt idx="24060">
                  <c:v>1.966E-2</c:v>
                </c:pt>
                <c:pt idx="24061">
                  <c:v>1.9640000000000001E-2</c:v>
                </c:pt>
                <c:pt idx="24062">
                  <c:v>1.9619999999999999E-2</c:v>
                </c:pt>
                <c:pt idx="24063">
                  <c:v>1.9599999999999999E-2</c:v>
                </c:pt>
                <c:pt idx="24064">
                  <c:v>1.958E-2</c:v>
                </c:pt>
                <c:pt idx="24065">
                  <c:v>1.9560000000000001E-2</c:v>
                </c:pt>
                <c:pt idx="24066">
                  <c:v>1.9539999999999998E-2</c:v>
                </c:pt>
                <c:pt idx="24067">
                  <c:v>1.9519999999999999E-2</c:v>
                </c:pt>
                <c:pt idx="24068">
                  <c:v>1.95E-2</c:v>
                </c:pt>
                <c:pt idx="24069">
                  <c:v>1.9480000000000001E-2</c:v>
                </c:pt>
                <c:pt idx="24070">
                  <c:v>1.9460000000000002E-2</c:v>
                </c:pt>
                <c:pt idx="24071">
                  <c:v>1.9439999999999999E-2</c:v>
                </c:pt>
                <c:pt idx="24072">
                  <c:v>1.942E-2</c:v>
                </c:pt>
                <c:pt idx="24073">
                  <c:v>1.9400000000000001E-2</c:v>
                </c:pt>
                <c:pt idx="24074">
                  <c:v>1.9380000000000001E-2</c:v>
                </c:pt>
                <c:pt idx="24075">
                  <c:v>1.9359999999999999E-2</c:v>
                </c:pt>
                <c:pt idx="24076">
                  <c:v>1.934E-2</c:v>
                </c:pt>
                <c:pt idx="24077">
                  <c:v>1.932E-2</c:v>
                </c:pt>
                <c:pt idx="24078">
                  <c:v>1.9300000000000001E-2</c:v>
                </c:pt>
                <c:pt idx="24079">
                  <c:v>1.9279999999999999E-2</c:v>
                </c:pt>
                <c:pt idx="24080">
                  <c:v>1.9259999999999999E-2</c:v>
                </c:pt>
                <c:pt idx="24081">
                  <c:v>1.924E-2</c:v>
                </c:pt>
                <c:pt idx="24082">
                  <c:v>1.9220000000000001E-2</c:v>
                </c:pt>
                <c:pt idx="24083">
                  <c:v>1.9199999999999998E-2</c:v>
                </c:pt>
                <c:pt idx="24084">
                  <c:v>1.9179999999999999E-2</c:v>
                </c:pt>
                <c:pt idx="24085">
                  <c:v>1.916E-2</c:v>
                </c:pt>
                <c:pt idx="24086">
                  <c:v>1.9130000000000001E-2</c:v>
                </c:pt>
                <c:pt idx="24087">
                  <c:v>1.9109999999999999E-2</c:v>
                </c:pt>
                <c:pt idx="24088">
                  <c:v>1.9089999999999999E-2</c:v>
                </c:pt>
                <c:pt idx="24089">
                  <c:v>1.907E-2</c:v>
                </c:pt>
                <c:pt idx="24090">
                  <c:v>1.9050000000000001E-2</c:v>
                </c:pt>
                <c:pt idx="24091">
                  <c:v>1.9029999999999998E-2</c:v>
                </c:pt>
                <c:pt idx="24092">
                  <c:v>1.9009999999999999E-2</c:v>
                </c:pt>
                <c:pt idx="24093">
                  <c:v>1.899E-2</c:v>
                </c:pt>
                <c:pt idx="24094">
                  <c:v>1.8970000000000001E-2</c:v>
                </c:pt>
                <c:pt idx="24095">
                  <c:v>1.8950000000000002E-2</c:v>
                </c:pt>
                <c:pt idx="24096">
                  <c:v>1.8929999999999999E-2</c:v>
                </c:pt>
                <c:pt idx="24097">
                  <c:v>1.891E-2</c:v>
                </c:pt>
                <c:pt idx="24098">
                  <c:v>1.8890000000000001E-2</c:v>
                </c:pt>
                <c:pt idx="24099">
                  <c:v>1.8870000000000001E-2</c:v>
                </c:pt>
                <c:pt idx="24100">
                  <c:v>1.8849999999999999E-2</c:v>
                </c:pt>
                <c:pt idx="24101">
                  <c:v>1.883E-2</c:v>
                </c:pt>
                <c:pt idx="24102">
                  <c:v>1.881E-2</c:v>
                </c:pt>
                <c:pt idx="24103">
                  <c:v>1.8790000000000001E-2</c:v>
                </c:pt>
                <c:pt idx="24104">
                  <c:v>1.8769999999999998E-2</c:v>
                </c:pt>
                <c:pt idx="24105">
                  <c:v>1.8749999999999999E-2</c:v>
                </c:pt>
                <c:pt idx="24106">
                  <c:v>1.873E-2</c:v>
                </c:pt>
                <c:pt idx="24107">
                  <c:v>1.8710000000000001E-2</c:v>
                </c:pt>
                <c:pt idx="24108">
                  <c:v>1.8689999999999998E-2</c:v>
                </c:pt>
                <c:pt idx="24109">
                  <c:v>1.8669999999999999E-2</c:v>
                </c:pt>
                <c:pt idx="24110">
                  <c:v>1.865E-2</c:v>
                </c:pt>
                <c:pt idx="24111">
                  <c:v>1.8630000000000001E-2</c:v>
                </c:pt>
                <c:pt idx="24112">
                  <c:v>1.8610000000000002E-2</c:v>
                </c:pt>
                <c:pt idx="24113">
                  <c:v>1.8589999999999999E-2</c:v>
                </c:pt>
                <c:pt idx="24114">
                  <c:v>1.857E-2</c:v>
                </c:pt>
                <c:pt idx="24115">
                  <c:v>1.8550000000000001E-2</c:v>
                </c:pt>
                <c:pt idx="24116">
                  <c:v>1.8530000000000001E-2</c:v>
                </c:pt>
                <c:pt idx="24117">
                  <c:v>1.8509999999999999E-2</c:v>
                </c:pt>
                <c:pt idx="24118">
                  <c:v>1.8489999999999999E-2</c:v>
                </c:pt>
                <c:pt idx="24119">
                  <c:v>1.847E-2</c:v>
                </c:pt>
                <c:pt idx="24120">
                  <c:v>1.8450000000000001E-2</c:v>
                </c:pt>
                <c:pt idx="24121">
                  <c:v>1.8429999999999998E-2</c:v>
                </c:pt>
                <c:pt idx="24122">
                  <c:v>1.8409999999999999E-2</c:v>
                </c:pt>
                <c:pt idx="24123">
                  <c:v>1.839E-2</c:v>
                </c:pt>
                <c:pt idx="24124">
                  <c:v>1.8370000000000001E-2</c:v>
                </c:pt>
                <c:pt idx="24125">
                  <c:v>1.8350000000000002E-2</c:v>
                </c:pt>
                <c:pt idx="24126">
                  <c:v>1.8329999999999999E-2</c:v>
                </c:pt>
                <c:pt idx="24127">
                  <c:v>1.831E-2</c:v>
                </c:pt>
                <c:pt idx="24128">
                  <c:v>1.8290000000000001E-2</c:v>
                </c:pt>
                <c:pt idx="24129">
                  <c:v>1.8270000000000002E-2</c:v>
                </c:pt>
                <c:pt idx="24130">
                  <c:v>1.8249999999999999E-2</c:v>
                </c:pt>
                <c:pt idx="24131">
                  <c:v>1.823E-2</c:v>
                </c:pt>
                <c:pt idx="24132">
                  <c:v>1.821E-2</c:v>
                </c:pt>
                <c:pt idx="24133">
                  <c:v>1.8190000000000001E-2</c:v>
                </c:pt>
                <c:pt idx="24134">
                  <c:v>1.8169999999999999E-2</c:v>
                </c:pt>
                <c:pt idx="24135">
                  <c:v>1.8149999999999999E-2</c:v>
                </c:pt>
                <c:pt idx="24136">
                  <c:v>1.813E-2</c:v>
                </c:pt>
                <c:pt idx="24137">
                  <c:v>1.8110000000000001E-2</c:v>
                </c:pt>
                <c:pt idx="24138">
                  <c:v>1.8089999999999998E-2</c:v>
                </c:pt>
                <c:pt idx="24139">
                  <c:v>1.8069999999999999E-2</c:v>
                </c:pt>
                <c:pt idx="24140">
                  <c:v>1.805E-2</c:v>
                </c:pt>
                <c:pt idx="24141">
                  <c:v>1.8030000000000001E-2</c:v>
                </c:pt>
                <c:pt idx="24142">
                  <c:v>1.8010000000000002E-2</c:v>
                </c:pt>
                <c:pt idx="24143">
                  <c:v>1.7989999999999999E-2</c:v>
                </c:pt>
                <c:pt idx="24144">
                  <c:v>1.797E-2</c:v>
                </c:pt>
                <c:pt idx="24145">
                  <c:v>1.7950000000000001E-2</c:v>
                </c:pt>
                <c:pt idx="24146">
                  <c:v>1.7930000000000001E-2</c:v>
                </c:pt>
                <c:pt idx="24147">
                  <c:v>1.7909999999999999E-2</c:v>
                </c:pt>
                <c:pt idx="24148">
                  <c:v>1.789E-2</c:v>
                </c:pt>
                <c:pt idx="24149">
                  <c:v>1.787E-2</c:v>
                </c:pt>
                <c:pt idx="24150">
                  <c:v>1.7850000000000001E-2</c:v>
                </c:pt>
                <c:pt idx="24151">
                  <c:v>1.7829999999999999E-2</c:v>
                </c:pt>
                <c:pt idx="24152">
                  <c:v>1.7809999999999999E-2</c:v>
                </c:pt>
                <c:pt idx="24153">
                  <c:v>1.779E-2</c:v>
                </c:pt>
                <c:pt idx="24154">
                  <c:v>1.7760000000000001E-2</c:v>
                </c:pt>
                <c:pt idx="24155">
                  <c:v>1.7739999999999999E-2</c:v>
                </c:pt>
                <c:pt idx="24156">
                  <c:v>1.772E-2</c:v>
                </c:pt>
                <c:pt idx="24157">
                  <c:v>1.77E-2</c:v>
                </c:pt>
                <c:pt idx="24158">
                  <c:v>1.7680000000000001E-2</c:v>
                </c:pt>
                <c:pt idx="24159">
                  <c:v>1.7659999999999999E-2</c:v>
                </c:pt>
                <c:pt idx="24160">
                  <c:v>1.7639999999999999E-2</c:v>
                </c:pt>
                <c:pt idx="24161">
                  <c:v>1.762E-2</c:v>
                </c:pt>
                <c:pt idx="24162">
                  <c:v>1.7600000000000001E-2</c:v>
                </c:pt>
                <c:pt idx="24163">
                  <c:v>1.7579999999999998E-2</c:v>
                </c:pt>
                <c:pt idx="24164">
                  <c:v>1.7559999999999999E-2</c:v>
                </c:pt>
                <c:pt idx="24165">
                  <c:v>1.754E-2</c:v>
                </c:pt>
                <c:pt idx="24166">
                  <c:v>1.7520000000000001E-2</c:v>
                </c:pt>
                <c:pt idx="24167">
                  <c:v>1.7500000000000002E-2</c:v>
                </c:pt>
                <c:pt idx="24168">
                  <c:v>1.7479999999999999E-2</c:v>
                </c:pt>
                <c:pt idx="24169">
                  <c:v>1.746E-2</c:v>
                </c:pt>
                <c:pt idx="24170">
                  <c:v>1.7440000000000001E-2</c:v>
                </c:pt>
                <c:pt idx="24171">
                  <c:v>1.7420000000000001E-2</c:v>
                </c:pt>
                <c:pt idx="24172">
                  <c:v>1.7399999999999999E-2</c:v>
                </c:pt>
                <c:pt idx="24173">
                  <c:v>1.738E-2</c:v>
                </c:pt>
                <c:pt idx="24174">
                  <c:v>1.736E-2</c:v>
                </c:pt>
                <c:pt idx="24175">
                  <c:v>1.7340000000000001E-2</c:v>
                </c:pt>
                <c:pt idx="24176">
                  <c:v>1.7319999999999999E-2</c:v>
                </c:pt>
                <c:pt idx="24177">
                  <c:v>1.7299999999999999E-2</c:v>
                </c:pt>
                <c:pt idx="24178">
                  <c:v>1.728E-2</c:v>
                </c:pt>
                <c:pt idx="24179">
                  <c:v>1.7260000000000001E-2</c:v>
                </c:pt>
                <c:pt idx="24180">
                  <c:v>1.7239999999999998E-2</c:v>
                </c:pt>
                <c:pt idx="24181">
                  <c:v>1.7219999999999999E-2</c:v>
                </c:pt>
                <c:pt idx="24182">
                  <c:v>1.72E-2</c:v>
                </c:pt>
                <c:pt idx="24183">
                  <c:v>1.7180000000000001E-2</c:v>
                </c:pt>
                <c:pt idx="24184">
                  <c:v>1.7160000000000002E-2</c:v>
                </c:pt>
                <c:pt idx="24185">
                  <c:v>1.7139999999999999E-2</c:v>
                </c:pt>
                <c:pt idx="24186">
                  <c:v>1.712E-2</c:v>
                </c:pt>
                <c:pt idx="24187">
                  <c:v>1.7100000000000001E-2</c:v>
                </c:pt>
                <c:pt idx="24188">
                  <c:v>1.7080000000000001E-2</c:v>
                </c:pt>
                <c:pt idx="24189">
                  <c:v>1.7059999999999999E-2</c:v>
                </c:pt>
                <c:pt idx="24190">
                  <c:v>1.704E-2</c:v>
                </c:pt>
                <c:pt idx="24191">
                  <c:v>1.702E-2</c:v>
                </c:pt>
                <c:pt idx="24192">
                  <c:v>1.7000000000000001E-2</c:v>
                </c:pt>
                <c:pt idx="24193">
                  <c:v>1.6979999999999999E-2</c:v>
                </c:pt>
                <c:pt idx="24194">
                  <c:v>1.6959999999999999E-2</c:v>
                </c:pt>
                <c:pt idx="24195">
                  <c:v>1.694E-2</c:v>
                </c:pt>
                <c:pt idx="24196">
                  <c:v>1.6920000000000001E-2</c:v>
                </c:pt>
                <c:pt idx="24197">
                  <c:v>1.6899999999999998E-2</c:v>
                </c:pt>
                <c:pt idx="24198">
                  <c:v>1.6879999999999999E-2</c:v>
                </c:pt>
                <c:pt idx="24199">
                  <c:v>1.686E-2</c:v>
                </c:pt>
                <c:pt idx="24200">
                  <c:v>1.6840000000000001E-2</c:v>
                </c:pt>
                <c:pt idx="24201">
                  <c:v>1.6820000000000002E-2</c:v>
                </c:pt>
                <c:pt idx="24202">
                  <c:v>1.6799999999999999E-2</c:v>
                </c:pt>
                <c:pt idx="24203">
                  <c:v>1.678E-2</c:v>
                </c:pt>
                <c:pt idx="24204">
                  <c:v>1.6760000000000001E-2</c:v>
                </c:pt>
                <c:pt idx="24205">
                  <c:v>1.6740000000000001E-2</c:v>
                </c:pt>
                <c:pt idx="24206">
                  <c:v>1.6719999999999999E-2</c:v>
                </c:pt>
                <c:pt idx="24207">
                  <c:v>1.67E-2</c:v>
                </c:pt>
                <c:pt idx="24208">
                  <c:v>1.668E-2</c:v>
                </c:pt>
                <c:pt idx="24209">
                  <c:v>1.6660000000000001E-2</c:v>
                </c:pt>
                <c:pt idx="24210">
                  <c:v>1.6639999999999999E-2</c:v>
                </c:pt>
                <c:pt idx="24211">
                  <c:v>1.6619999999999999E-2</c:v>
                </c:pt>
                <c:pt idx="24212">
                  <c:v>1.66E-2</c:v>
                </c:pt>
                <c:pt idx="24213">
                  <c:v>1.6580000000000001E-2</c:v>
                </c:pt>
                <c:pt idx="24214">
                  <c:v>1.6559999999999998E-2</c:v>
                </c:pt>
                <c:pt idx="24215">
                  <c:v>1.6539999999999999E-2</c:v>
                </c:pt>
                <c:pt idx="24216">
                  <c:v>1.652E-2</c:v>
                </c:pt>
                <c:pt idx="24217">
                  <c:v>1.6500000000000001E-2</c:v>
                </c:pt>
                <c:pt idx="24218">
                  <c:v>1.6480000000000002E-2</c:v>
                </c:pt>
                <c:pt idx="24219">
                  <c:v>1.6459999999999999E-2</c:v>
                </c:pt>
                <c:pt idx="24220">
                  <c:v>1.644E-2</c:v>
                </c:pt>
                <c:pt idx="24221">
                  <c:v>1.6420000000000001E-2</c:v>
                </c:pt>
                <c:pt idx="24222">
                  <c:v>1.6400000000000001E-2</c:v>
                </c:pt>
                <c:pt idx="24223">
                  <c:v>1.6379999999999999E-2</c:v>
                </c:pt>
                <c:pt idx="24224">
                  <c:v>1.636E-2</c:v>
                </c:pt>
                <c:pt idx="24225">
                  <c:v>1.634E-2</c:v>
                </c:pt>
                <c:pt idx="24226">
                  <c:v>1.6320000000000001E-2</c:v>
                </c:pt>
                <c:pt idx="24227">
                  <c:v>1.6299999999999999E-2</c:v>
                </c:pt>
                <c:pt idx="24228">
                  <c:v>1.6279999999999999E-2</c:v>
                </c:pt>
                <c:pt idx="24229">
                  <c:v>1.626E-2</c:v>
                </c:pt>
                <c:pt idx="24230">
                  <c:v>1.6240000000000001E-2</c:v>
                </c:pt>
                <c:pt idx="24231">
                  <c:v>1.6230000000000001E-2</c:v>
                </c:pt>
                <c:pt idx="24232">
                  <c:v>1.6209999999999999E-2</c:v>
                </c:pt>
                <c:pt idx="24233">
                  <c:v>1.619E-2</c:v>
                </c:pt>
                <c:pt idx="24234">
                  <c:v>1.617E-2</c:v>
                </c:pt>
                <c:pt idx="24235">
                  <c:v>1.6150000000000001E-2</c:v>
                </c:pt>
                <c:pt idx="24236">
                  <c:v>1.6129999999999999E-2</c:v>
                </c:pt>
                <c:pt idx="24237">
                  <c:v>1.6109999999999999E-2</c:v>
                </c:pt>
                <c:pt idx="24238">
                  <c:v>1.609E-2</c:v>
                </c:pt>
                <c:pt idx="24239">
                  <c:v>1.6070000000000001E-2</c:v>
                </c:pt>
                <c:pt idx="24240">
                  <c:v>1.6049999999999998E-2</c:v>
                </c:pt>
                <c:pt idx="24241">
                  <c:v>1.6029999999999999E-2</c:v>
                </c:pt>
                <c:pt idx="24242">
                  <c:v>1.601E-2</c:v>
                </c:pt>
                <c:pt idx="24243">
                  <c:v>1.5990000000000001E-2</c:v>
                </c:pt>
                <c:pt idx="24244">
                  <c:v>1.5970000000000002E-2</c:v>
                </c:pt>
                <c:pt idx="24245">
                  <c:v>1.5949999999999999E-2</c:v>
                </c:pt>
                <c:pt idx="24246">
                  <c:v>1.593E-2</c:v>
                </c:pt>
                <c:pt idx="24247">
                  <c:v>1.5910000000000001E-2</c:v>
                </c:pt>
                <c:pt idx="24248">
                  <c:v>1.5890000000000001E-2</c:v>
                </c:pt>
                <c:pt idx="24249">
                  <c:v>1.5869999999999999E-2</c:v>
                </c:pt>
                <c:pt idx="24250">
                  <c:v>1.585E-2</c:v>
                </c:pt>
                <c:pt idx="24251">
                  <c:v>1.583E-2</c:v>
                </c:pt>
                <c:pt idx="24252">
                  <c:v>1.5810000000000001E-2</c:v>
                </c:pt>
                <c:pt idx="24253">
                  <c:v>1.5800000000000002E-2</c:v>
                </c:pt>
                <c:pt idx="24254">
                  <c:v>1.5779999999999999E-2</c:v>
                </c:pt>
                <c:pt idx="24255">
                  <c:v>1.576E-2</c:v>
                </c:pt>
                <c:pt idx="24256">
                  <c:v>1.5740000000000001E-2</c:v>
                </c:pt>
                <c:pt idx="24257">
                  <c:v>1.5720000000000001E-2</c:v>
                </c:pt>
                <c:pt idx="24258">
                  <c:v>1.5699999999999999E-2</c:v>
                </c:pt>
                <c:pt idx="24259">
                  <c:v>1.5679999999999999E-2</c:v>
                </c:pt>
                <c:pt idx="24260">
                  <c:v>1.566E-2</c:v>
                </c:pt>
                <c:pt idx="24261">
                  <c:v>1.5640000000000001E-2</c:v>
                </c:pt>
                <c:pt idx="24262">
                  <c:v>1.562E-2</c:v>
                </c:pt>
                <c:pt idx="24263">
                  <c:v>1.5599999999999999E-2</c:v>
                </c:pt>
                <c:pt idx="24264">
                  <c:v>1.558E-2</c:v>
                </c:pt>
                <c:pt idx="24265">
                  <c:v>1.5559999999999999E-2</c:v>
                </c:pt>
                <c:pt idx="24266">
                  <c:v>1.554E-2</c:v>
                </c:pt>
                <c:pt idx="24267">
                  <c:v>1.5520000000000001E-2</c:v>
                </c:pt>
                <c:pt idx="24268">
                  <c:v>1.55E-2</c:v>
                </c:pt>
                <c:pt idx="24269">
                  <c:v>1.5480000000000001E-2</c:v>
                </c:pt>
                <c:pt idx="24270">
                  <c:v>1.5469999999999999E-2</c:v>
                </c:pt>
                <c:pt idx="24271">
                  <c:v>1.545E-2</c:v>
                </c:pt>
                <c:pt idx="24272">
                  <c:v>1.5429999999999999E-2</c:v>
                </c:pt>
                <c:pt idx="24273">
                  <c:v>1.541E-2</c:v>
                </c:pt>
                <c:pt idx="24274">
                  <c:v>1.5389999999999999E-2</c:v>
                </c:pt>
                <c:pt idx="24275">
                  <c:v>1.537E-2</c:v>
                </c:pt>
                <c:pt idx="24276">
                  <c:v>1.5350000000000001E-2</c:v>
                </c:pt>
                <c:pt idx="24277">
                  <c:v>1.533E-2</c:v>
                </c:pt>
                <c:pt idx="24278">
                  <c:v>1.5310000000000001E-2</c:v>
                </c:pt>
                <c:pt idx="24279">
                  <c:v>1.529E-2</c:v>
                </c:pt>
                <c:pt idx="24280">
                  <c:v>1.5270000000000001E-2</c:v>
                </c:pt>
                <c:pt idx="24281">
                  <c:v>1.525E-2</c:v>
                </c:pt>
                <c:pt idx="24282">
                  <c:v>1.523E-2</c:v>
                </c:pt>
                <c:pt idx="24283">
                  <c:v>1.5219999999999999E-2</c:v>
                </c:pt>
                <c:pt idx="24284">
                  <c:v>1.52E-2</c:v>
                </c:pt>
                <c:pt idx="24285">
                  <c:v>1.5180000000000001E-2</c:v>
                </c:pt>
                <c:pt idx="24286">
                  <c:v>1.516E-2</c:v>
                </c:pt>
                <c:pt idx="24287">
                  <c:v>1.5140000000000001E-2</c:v>
                </c:pt>
                <c:pt idx="24288">
                  <c:v>1.512E-2</c:v>
                </c:pt>
                <c:pt idx="24289">
                  <c:v>1.5100000000000001E-2</c:v>
                </c:pt>
                <c:pt idx="24290">
                  <c:v>1.508E-2</c:v>
                </c:pt>
                <c:pt idx="24291">
                  <c:v>1.506E-2</c:v>
                </c:pt>
                <c:pt idx="24292">
                  <c:v>1.504E-2</c:v>
                </c:pt>
                <c:pt idx="24293">
                  <c:v>1.503E-2</c:v>
                </c:pt>
                <c:pt idx="24294">
                  <c:v>1.5010000000000001E-2</c:v>
                </c:pt>
                <c:pt idx="24295">
                  <c:v>1.499E-2</c:v>
                </c:pt>
                <c:pt idx="24296">
                  <c:v>1.4970000000000001E-2</c:v>
                </c:pt>
                <c:pt idx="24297">
                  <c:v>1.495E-2</c:v>
                </c:pt>
                <c:pt idx="24298">
                  <c:v>1.4930000000000001E-2</c:v>
                </c:pt>
                <c:pt idx="24299">
                  <c:v>1.491E-2</c:v>
                </c:pt>
                <c:pt idx="24300">
                  <c:v>1.489E-2</c:v>
                </c:pt>
                <c:pt idx="24301">
                  <c:v>1.4880000000000001E-2</c:v>
                </c:pt>
                <c:pt idx="24302">
                  <c:v>1.486E-2</c:v>
                </c:pt>
                <c:pt idx="24303">
                  <c:v>1.4840000000000001E-2</c:v>
                </c:pt>
                <c:pt idx="24304">
                  <c:v>1.482E-2</c:v>
                </c:pt>
                <c:pt idx="24305">
                  <c:v>1.4800000000000001E-2</c:v>
                </c:pt>
                <c:pt idx="24306">
                  <c:v>1.478E-2</c:v>
                </c:pt>
                <c:pt idx="24307">
                  <c:v>1.4760000000000001E-2</c:v>
                </c:pt>
                <c:pt idx="24308">
                  <c:v>1.4749999999999999E-2</c:v>
                </c:pt>
                <c:pt idx="24309">
                  <c:v>1.473E-2</c:v>
                </c:pt>
                <c:pt idx="24310">
                  <c:v>1.4710000000000001E-2</c:v>
                </c:pt>
                <c:pt idx="24311">
                  <c:v>1.469E-2</c:v>
                </c:pt>
                <c:pt idx="24312">
                  <c:v>1.4670000000000001E-2</c:v>
                </c:pt>
                <c:pt idx="24313">
                  <c:v>1.465E-2</c:v>
                </c:pt>
                <c:pt idx="24314">
                  <c:v>1.464E-2</c:v>
                </c:pt>
                <c:pt idx="24315">
                  <c:v>1.4619999999999999E-2</c:v>
                </c:pt>
                <c:pt idx="24316">
                  <c:v>1.46E-2</c:v>
                </c:pt>
                <c:pt idx="24317">
                  <c:v>1.4579999999999999E-2</c:v>
                </c:pt>
                <c:pt idx="24318">
                  <c:v>1.456E-2</c:v>
                </c:pt>
                <c:pt idx="24319">
                  <c:v>1.455E-2</c:v>
                </c:pt>
                <c:pt idx="24320">
                  <c:v>1.453E-2</c:v>
                </c:pt>
                <c:pt idx="24321">
                  <c:v>1.451E-2</c:v>
                </c:pt>
                <c:pt idx="24322">
                  <c:v>1.4489999999999999E-2</c:v>
                </c:pt>
                <c:pt idx="24323">
                  <c:v>1.447E-2</c:v>
                </c:pt>
                <c:pt idx="24324">
                  <c:v>1.4449999999999999E-2</c:v>
                </c:pt>
                <c:pt idx="24325">
                  <c:v>1.444E-2</c:v>
                </c:pt>
                <c:pt idx="24326">
                  <c:v>1.4420000000000001E-2</c:v>
                </c:pt>
                <c:pt idx="24327">
                  <c:v>1.44E-2</c:v>
                </c:pt>
                <c:pt idx="24328">
                  <c:v>1.438E-2</c:v>
                </c:pt>
                <c:pt idx="24329">
                  <c:v>1.4370000000000001E-2</c:v>
                </c:pt>
                <c:pt idx="24330">
                  <c:v>1.435E-2</c:v>
                </c:pt>
                <c:pt idx="24331">
                  <c:v>1.4330000000000001E-2</c:v>
                </c:pt>
                <c:pt idx="24332">
                  <c:v>1.431E-2</c:v>
                </c:pt>
                <c:pt idx="24333">
                  <c:v>1.4290000000000001E-2</c:v>
                </c:pt>
                <c:pt idx="24334">
                  <c:v>1.4279999999999999E-2</c:v>
                </c:pt>
                <c:pt idx="24335">
                  <c:v>1.426E-2</c:v>
                </c:pt>
                <c:pt idx="24336">
                  <c:v>1.4239999999999999E-2</c:v>
                </c:pt>
                <c:pt idx="24337">
                  <c:v>1.422E-2</c:v>
                </c:pt>
                <c:pt idx="24338">
                  <c:v>1.4200000000000001E-2</c:v>
                </c:pt>
                <c:pt idx="24339">
                  <c:v>1.4189999999999999E-2</c:v>
                </c:pt>
                <c:pt idx="24340">
                  <c:v>1.417E-2</c:v>
                </c:pt>
                <c:pt idx="24341">
                  <c:v>1.4149999999999999E-2</c:v>
                </c:pt>
                <c:pt idx="24342">
                  <c:v>1.413E-2</c:v>
                </c:pt>
                <c:pt idx="24343">
                  <c:v>1.4120000000000001E-2</c:v>
                </c:pt>
                <c:pt idx="24344">
                  <c:v>1.41E-2</c:v>
                </c:pt>
                <c:pt idx="24345">
                  <c:v>1.4080000000000001E-2</c:v>
                </c:pt>
                <c:pt idx="24346">
                  <c:v>1.406E-2</c:v>
                </c:pt>
                <c:pt idx="24347">
                  <c:v>1.405E-2</c:v>
                </c:pt>
                <c:pt idx="24348">
                  <c:v>1.4030000000000001E-2</c:v>
                </c:pt>
                <c:pt idx="24349">
                  <c:v>1.401E-2</c:v>
                </c:pt>
                <c:pt idx="24350">
                  <c:v>1.3990000000000001E-2</c:v>
                </c:pt>
                <c:pt idx="24351">
                  <c:v>1.3979999999999999E-2</c:v>
                </c:pt>
                <c:pt idx="24352">
                  <c:v>1.396E-2</c:v>
                </c:pt>
                <c:pt idx="24353">
                  <c:v>1.3939999999999999E-2</c:v>
                </c:pt>
                <c:pt idx="24354">
                  <c:v>1.392E-2</c:v>
                </c:pt>
                <c:pt idx="24355">
                  <c:v>1.391E-2</c:v>
                </c:pt>
                <c:pt idx="24356">
                  <c:v>1.389E-2</c:v>
                </c:pt>
                <c:pt idx="24357">
                  <c:v>1.387E-2</c:v>
                </c:pt>
                <c:pt idx="24358">
                  <c:v>1.3849999999999999E-2</c:v>
                </c:pt>
                <c:pt idx="24359">
                  <c:v>1.384E-2</c:v>
                </c:pt>
                <c:pt idx="24360">
                  <c:v>1.3820000000000001E-2</c:v>
                </c:pt>
                <c:pt idx="24361">
                  <c:v>1.38E-2</c:v>
                </c:pt>
                <c:pt idx="24362">
                  <c:v>1.379E-2</c:v>
                </c:pt>
                <c:pt idx="24363">
                  <c:v>1.3769999999999999E-2</c:v>
                </c:pt>
                <c:pt idx="24364">
                  <c:v>1.375E-2</c:v>
                </c:pt>
                <c:pt idx="24365">
                  <c:v>1.3729999999999999E-2</c:v>
                </c:pt>
                <c:pt idx="24366">
                  <c:v>1.372E-2</c:v>
                </c:pt>
                <c:pt idx="24367">
                  <c:v>1.37E-2</c:v>
                </c:pt>
                <c:pt idx="24368">
                  <c:v>1.3679999999999999E-2</c:v>
                </c:pt>
                <c:pt idx="24369">
                  <c:v>1.366E-2</c:v>
                </c:pt>
                <c:pt idx="24370">
                  <c:v>1.3650000000000001E-2</c:v>
                </c:pt>
                <c:pt idx="24371">
                  <c:v>1.363E-2</c:v>
                </c:pt>
                <c:pt idx="24372">
                  <c:v>1.3610000000000001E-2</c:v>
                </c:pt>
                <c:pt idx="24373">
                  <c:v>1.3599999999999999E-2</c:v>
                </c:pt>
                <c:pt idx="24374">
                  <c:v>1.358E-2</c:v>
                </c:pt>
                <c:pt idx="24375">
                  <c:v>1.3559999999999999E-2</c:v>
                </c:pt>
                <c:pt idx="24376">
                  <c:v>1.355E-2</c:v>
                </c:pt>
                <c:pt idx="24377">
                  <c:v>1.353E-2</c:v>
                </c:pt>
                <c:pt idx="24378">
                  <c:v>1.3509999999999999E-2</c:v>
                </c:pt>
                <c:pt idx="24379">
                  <c:v>1.35E-2</c:v>
                </c:pt>
                <c:pt idx="24380">
                  <c:v>1.3480000000000001E-2</c:v>
                </c:pt>
                <c:pt idx="24381">
                  <c:v>1.346E-2</c:v>
                </c:pt>
                <c:pt idx="24382">
                  <c:v>1.345E-2</c:v>
                </c:pt>
                <c:pt idx="24383">
                  <c:v>1.3429999999999999E-2</c:v>
                </c:pt>
                <c:pt idx="24384">
                  <c:v>1.341E-2</c:v>
                </c:pt>
                <c:pt idx="24385">
                  <c:v>1.34E-2</c:v>
                </c:pt>
                <c:pt idx="24386">
                  <c:v>1.338E-2</c:v>
                </c:pt>
                <c:pt idx="24387">
                  <c:v>1.336E-2</c:v>
                </c:pt>
                <c:pt idx="24388">
                  <c:v>1.3350000000000001E-2</c:v>
                </c:pt>
                <c:pt idx="24389">
                  <c:v>1.333E-2</c:v>
                </c:pt>
                <c:pt idx="24390">
                  <c:v>1.3310000000000001E-2</c:v>
                </c:pt>
                <c:pt idx="24391">
                  <c:v>1.3299999999999999E-2</c:v>
                </c:pt>
                <c:pt idx="24392">
                  <c:v>1.328E-2</c:v>
                </c:pt>
                <c:pt idx="24393">
                  <c:v>1.3270000000000001E-2</c:v>
                </c:pt>
                <c:pt idx="24394">
                  <c:v>1.325E-2</c:v>
                </c:pt>
                <c:pt idx="24395">
                  <c:v>1.323E-2</c:v>
                </c:pt>
                <c:pt idx="24396">
                  <c:v>1.3220000000000001E-2</c:v>
                </c:pt>
                <c:pt idx="24397">
                  <c:v>1.32E-2</c:v>
                </c:pt>
                <c:pt idx="24398">
                  <c:v>1.3180000000000001E-2</c:v>
                </c:pt>
                <c:pt idx="24399">
                  <c:v>1.3169999999999999E-2</c:v>
                </c:pt>
                <c:pt idx="24400">
                  <c:v>1.315E-2</c:v>
                </c:pt>
                <c:pt idx="24401">
                  <c:v>1.3140000000000001E-2</c:v>
                </c:pt>
                <c:pt idx="24402">
                  <c:v>1.312E-2</c:v>
                </c:pt>
                <c:pt idx="24403">
                  <c:v>1.3100000000000001E-2</c:v>
                </c:pt>
                <c:pt idx="24404">
                  <c:v>1.3089999999999999E-2</c:v>
                </c:pt>
                <c:pt idx="24405">
                  <c:v>1.307E-2</c:v>
                </c:pt>
                <c:pt idx="24406">
                  <c:v>1.306E-2</c:v>
                </c:pt>
                <c:pt idx="24407">
                  <c:v>1.304E-2</c:v>
                </c:pt>
                <c:pt idx="24408">
                  <c:v>1.303E-2</c:v>
                </c:pt>
                <c:pt idx="24409">
                  <c:v>1.3010000000000001E-2</c:v>
                </c:pt>
                <c:pt idx="24410">
                  <c:v>1.299E-2</c:v>
                </c:pt>
                <c:pt idx="24411">
                  <c:v>1.298E-2</c:v>
                </c:pt>
                <c:pt idx="24412">
                  <c:v>1.2959999999999999E-2</c:v>
                </c:pt>
                <c:pt idx="24413">
                  <c:v>1.295E-2</c:v>
                </c:pt>
                <c:pt idx="24414">
                  <c:v>1.2930000000000001E-2</c:v>
                </c:pt>
                <c:pt idx="24415">
                  <c:v>1.2919999999999999E-2</c:v>
                </c:pt>
                <c:pt idx="24416">
                  <c:v>1.29E-2</c:v>
                </c:pt>
                <c:pt idx="24417">
                  <c:v>1.289E-2</c:v>
                </c:pt>
                <c:pt idx="24418">
                  <c:v>1.2869999999999999E-2</c:v>
                </c:pt>
                <c:pt idx="24419">
                  <c:v>1.286E-2</c:v>
                </c:pt>
                <c:pt idx="24420">
                  <c:v>1.2840000000000001E-2</c:v>
                </c:pt>
                <c:pt idx="24421">
                  <c:v>1.282E-2</c:v>
                </c:pt>
                <c:pt idx="24422">
                  <c:v>1.281E-2</c:v>
                </c:pt>
                <c:pt idx="24423">
                  <c:v>1.2789999999999999E-2</c:v>
                </c:pt>
                <c:pt idx="24424">
                  <c:v>1.278E-2</c:v>
                </c:pt>
                <c:pt idx="24425">
                  <c:v>1.2760000000000001E-2</c:v>
                </c:pt>
                <c:pt idx="24426">
                  <c:v>1.2749999999999999E-2</c:v>
                </c:pt>
                <c:pt idx="24427">
                  <c:v>1.273E-2</c:v>
                </c:pt>
                <c:pt idx="24428">
                  <c:v>1.272E-2</c:v>
                </c:pt>
                <c:pt idx="24429">
                  <c:v>1.2699999999999999E-2</c:v>
                </c:pt>
                <c:pt idx="24430">
                  <c:v>1.269E-2</c:v>
                </c:pt>
                <c:pt idx="24431">
                  <c:v>1.2670000000000001E-2</c:v>
                </c:pt>
                <c:pt idx="24432">
                  <c:v>1.2659999999999999E-2</c:v>
                </c:pt>
                <c:pt idx="24433">
                  <c:v>1.264E-2</c:v>
                </c:pt>
                <c:pt idx="24434">
                  <c:v>1.2630000000000001E-2</c:v>
                </c:pt>
                <c:pt idx="24435">
                  <c:v>1.261E-2</c:v>
                </c:pt>
                <c:pt idx="24436">
                  <c:v>1.26E-2</c:v>
                </c:pt>
                <c:pt idx="24437">
                  <c:v>1.2579999999999999E-2</c:v>
                </c:pt>
                <c:pt idx="24438">
                  <c:v>1.257E-2</c:v>
                </c:pt>
                <c:pt idx="24439">
                  <c:v>1.255E-2</c:v>
                </c:pt>
                <c:pt idx="24440">
                  <c:v>1.2540000000000001E-2</c:v>
                </c:pt>
                <c:pt idx="24441">
                  <c:v>1.252E-2</c:v>
                </c:pt>
                <c:pt idx="24442">
                  <c:v>1.251E-2</c:v>
                </c:pt>
                <c:pt idx="24443">
                  <c:v>1.2489999999999999E-2</c:v>
                </c:pt>
                <c:pt idx="24444">
                  <c:v>1.248E-2</c:v>
                </c:pt>
                <c:pt idx="24445">
                  <c:v>1.247E-2</c:v>
                </c:pt>
                <c:pt idx="24446">
                  <c:v>1.2449999999999999E-2</c:v>
                </c:pt>
                <c:pt idx="24447">
                  <c:v>1.244E-2</c:v>
                </c:pt>
                <c:pt idx="24448">
                  <c:v>1.242E-2</c:v>
                </c:pt>
                <c:pt idx="24449">
                  <c:v>1.2409999999999999E-2</c:v>
                </c:pt>
                <c:pt idx="24450">
                  <c:v>1.239E-2</c:v>
                </c:pt>
                <c:pt idx="24451">
                  <c:v>1.238E-2</c:v>
                </c:pt>
                <c:pt idx="24452">
                  <c:v>1.2359999999999999E-2</c:v>
                </c:pt>
                <c:pt idx="24453">
                  <c:v>1.235E-2</c:v>
                </c:pt>
                <c:pt idx="24454">
                  <c:v>1.2330000000000001E-2</c:v>
                </c:pt>
                <c:pt idx="24455">
                  <c:v>1.2319999999999999E-2</c:v>
                </c:pt>
                <c:pt idx="24456">
                  <c:v>1.231E-2</c:v>
                </c:pt>
                <c:pt idx="24457">
                  <c:v>1.2290000000000001E-2</c:v>
                </c:pt>
                <c:pt idx="24458">
                  <c:v>1.2279999999999999E-2</c:v>
                </c:pt>
                <c:pt idx="24459">
                  <c:v>1.226E-2</c:v>
                </c:pt>
                <c:pt idx="24460">
                  <c:v>1.225E-2</c:v>
                </c:pt>
                <c:pt idx="24461">
                  <c:v>1.223E-2</c:v>
                </c:pt>
                <c:pt idx="24462">
                  <c:v>1.222E-2</c:v>
                </c:pt>
                <c:pt idx="24463">
                  <c:v>1.221E-2</c:v>
                </c:pt>
                <c:pt idx="24464">
                  <c:v>1.2189999999999999E-2</c:v>
                </c:pt>
                <c:pt idx="24465">
                  <c:v>1.218E-2</c:v>
                </c:pt>
                <c:pt idx="24466">
                  <c:v>1.2160000000000001E-2</c:v>
                </c:pt>
                <c:pt idx="24467">
                  <c:v>1.2149999999999999E-2</c:v>
                </c:pt>
                <c:pt idx="24468">
                  <c:v>1.214E-2</c:v>
                </c:pt>
                <c:pt idx="24469">
                  <c:v>1.2120000000000001E-2</c:v>
                </c:pt>
                <c:pt idx="24470">
                  <c:v>1.2109999999999999E-2</c:v>
                </c:pt>
                <c:pt idx="24471">
                  <c:v>1.209E-2</c:v>
                </c:pt>
                <c:pt idx="24472">
                  <c:v>1.208E-2</c:v>
                </c:pt>
                <c:pt idx="24473">
                  <c:v>1.2070000000000001E-2</c:v>
                </c:pt>
                <c:pt idx="24474">
                  <c:v>1.205E-2</c:v>
                </c:pt>
                <c:pt idx="24475">
                  <c:v>1.204E-2</c:v>
                </c:pt>
                <c:pt idx="24476">
                  <c:v>1.2030000000000001E-2</c:v>
                </c:pt>
                <c:pt idx="24477">
                  <c:v>1.201E-2</c:v>
                </c:pt>
                <c:pt idx="24478">
                  <c:v>1.2E-2</c:v>
                </c:pt>
                <c:pt idx="24479">
                  <c:v>1.1990000000000001E-2</c:v>
                </c:pt>
                <c:pt idx="24480">
                  <c:v>1.197E-2</c:v>
                </c:pt>
                <c:pt idx="24481">
                  <c:v>1.196E-2</c:v>
                </c:pt>
                <c:pt idx="24482">
                  <c:v>1.1950000000000001E-2</c:v>
                </c:pt>
                <c:pt idx="24483">
                  <c:v>1.193E-2</c:v>
                </c:pt>
                <c:pt idx="24484">
                  <c:v>1.192E-2</c:v>
                </c:pt>
                <c:pt idx="24485">
                  <c:v>1.191E-2</c:v>
                </c:pt>
                <c:pt idx="24486">
                  <c:v>1.189E-2</c:v>
                </c:pt>
                <c:pt idx="24487">
                  <c:v>1.188E-2</c:v>
                </c:pt>
                <c:pt idx="24488">
                  <c:v>1.187E-2</c:v>
                </c:pt>
                <c:pt idx="24489">
                  <c:v>1.1849999999999999E-2</c:v>
                </c:pt>
                <c:pt idx="24490">
                  <c:v>1.184E-2</c:v>
                </c:pt>
                <c:pt idx="24491">
                  <c:v>1.183E-2</c:v>
                </c:pt>
                <c:pt idx="24492">
                  <c:v>1.1809999999999999E-2</c:v>
                </c:pt>
                <c:pt idx="24493">
                  <c:v>1.18E-2</c:v>
                </c:pt>
                <c:pt idx="24494">
                  <c:v>1.179E-2</c:v>
                </c:pt>
                <c:pt idx="24495">
                  <c:v>1.1780000000000001E-2</c:v>
                </c:pt>
                <c:pt idx="24496">
                  <c:v>1.176E-2</c:v>
                </c:pt>
                <c:pt idx="24497">
                  <c:v>1.175E-2</c:v>
                </c:pt>
                <c:pt idx="24498">
                  <c:v>1.174E-2</c:v>
                </c:pt>
                <c:pt idx="24499">
                  <c:v>1.172E-2</c:v>
                </c:pt>
                <c:pt idx="24500">
                  <c:v>1.171E-2</c:v>
                </c:pt>
                <c:pt idx="24501">
                  <c:v>1.17E-2</c:v>
                </c:pt>
                <c:pt idx="24502">
                  <c:v>1.1690000000000001E-2</c:v>
                </c:pt>
                <c:pt idx="24503">
                  <c:v>1.167E-2</c:v>
                </c:pt>
                <c:pt idx="24504">
                  <c:v>1.166E-2</c:v>
                </c:pt>
                <c:pt idx="24505">
                  <c:v>1.1650000000000001E-2</c:v>
                </c:pt>
                <c:pt idx="24506">
                  <c:v>1.1639999999999999E-2</c:v>
                </c:pt>
                <c:pt idx="24507">
                  <c:v>1.163E-2</c:v>
                </c:pt>
                <c:pt idx="24508">
                  <c:v>1.1610000000000001E-2</c:v>
                </c:pt>
                <c:pt idx="24509">
                  <c:v>1.1599999999999999E-2</c:v>
                </c:pt>
                <c:pt idx="24510">
                  <c:v>1.159E-2</c:v>
                </c:pt>
                <c:pt idx="24511">
                  <c:v>1.158E-2</c:v>
                </c:pt>
                <c:pt idx="24512">
                  <c:v>1.157E-2</c:v>
                </c:pt>
                <c:pt idx="24513">
                  <c:v>1.155E-2</c:v>
                </c:pt>
                <c:pt idx="24514">
                  <c:v>1.154E-2</c:v>
                </c:pt>
                <c:pt idx="24515">
                  <c:v>1.153E-2</c:v>
                </c:pt>
                <c:pt idx="24516">
                  <c:v>1.1520000000000001E-2</c:v>
                </c:pt>
                <c:pt idx="24517">
                  <c:v>1.1509999999999999E-2</c:v>
                </c:pt>
                <c:pt idx="24518">
                  <c:v>1.149E-2</c:v>
                </c:pt>
                <c:pt idx="24519">
                  <c:v>1.1480000000000001E-2</c:v>
                </c:pt>
                <c:pt idx="24520">
                  <c:v>1.1469999999999999E-2</c:v>
                </c:pt>
                <c:pt idx="24521">
                  <c:v>1.146E-2</c:v>
                </c:pt>
                <c:pt idx="24522">
                  <c:v>1.145E-2</c:v>
                </c:pt>
                <c:pt idx="24523">
                  <c:v>1.1440000000000001E-2</c:v>
                </c:pt>
                <c:pt idx="24524">
                  <c:v>1.142E-2</c:v>
                </c:pt>
                <c:pt idx="24525">
                  <c:v>1.141E-2</c:v>
                </c:pt>
                <c:pt idx="24526">
                  <c:v>1.14E-2</c:v>
                </c:pt>
                <c:pt idx="24527">
                  <c:v>1.1390000000000001E-2</c:v>
                </c:pt>
                <c:pt idx="24528">
                  <c:v>1.1379999999999999E-2</c:v>
                </c:pt>
                <c:pt idx="24529">
                  <c:v>1.137E-2</c:v>
                </c:pt>
                <c:pt idx="24530">
                  <c:v>1.136E-2</c:v>
                </c:pt>
                <c:pt idx="24531">
                  <c:v>1.1339999999999999E-2</c:v>
                </c:pt>
                <c:pt idx="24532">
                  <c:v>1.133E-2</c:v>
                </c:pt>
                <c:pt idx="24533">
                  <c:v>1.132E-2</c:v>
                </c:pt>
                <c:pt idx="24534">
                  <c:v>1.1310000000000001E-2</c:v>
                </c:pt>
                <c:pt idx="24535">
                  <c:v>1.1299999999999999E-2</c:v>
                </c:pt>
                <c:pt idx="24536">
                  <c:v>1.129E-2</c:v>
                </c:pt>
                <c:pt idx="24537">
                  <c:v>1.128E-2</c:v>
                </c:pt>
                <c:pt idx="24538">
                  <c:v>1.1270000000000001E-2</c:v>
                </c:pt>
                <c:pt idx="24539">
                  <c:v>1.1259999999999999E-2</c:v>
                </c:pt>
                <c:pt idx="24540">
                  <c:v>1.124E-2</c:v>
                </c:pt>
                <c:pt idx="24541">
                  <c:v>1.123E-2</c:v>
                </c:pt>
                <c:pt idx="24542">
                  <c:v>1.1220000000000001E-2</c:v>
                </c:pt>
                <c:pt idx="24543">
                  <c:v>1.1209999999999999E-2</c:v>
                </c:pt>
                <c:pt idx="24544">
                  <c:v>1.12E-2</c:v>
                </c:pt>
                <c:pt idx="24545">
                  <c:v>1.119E-2</c:v>
                </c:pt>
                <c:pt idx="24546">
                  <c:v>1.1180000000000001E-2</c:v>
                </c:pt>
                <c:pt idx="24547">
                  <c:v>1.1169999999999999E-2</c:v>
                </c:pt>
                <c:pt idx="24548">
                  <c:v>1.116E-2</c:v>
                </c:pt>
                <c:pt idx="24549">
                  <c:v>1.115E-2</c:v>
                </c:pt>
                <c:pt idx="24550">
                  <c:v>1.1140000000000001E-2</c:v>
                </c:pt>
                <c:pt idx="24551">
                  <c:v>1.1129999999999999E-2</c:v>
                </c:pt>
                <c:pt idx="24552">
                  <c:v>1.112E-2</c:v>
                </c:pt>
                <c:pt idx="24553">
                  <c:v>1.111E-2</c:v>
                </c:pt>
                <c:pt idx="24554">
                  <c:v>1.1089999999999999E-2</c:v>
                </c:pt>
                <c:pt idx="24555">
                  <c:v>1.108E-2</c:v>
                </c:pt>
                <c:pt idx="24556">
                  <c:v>1.107E-2</c:v>
                </c:pt>
                <c:pt idx="24557">
                  <c:v>1.106E-2</c:v>
                </c:pt>
                <c:pt idx="24558">
                  <c:v>1.1050000000000001E-2</c:v>
                </c:pt>
                <c:pt idx="24559">
                  <c:v>1.1039999999999999E-2</c:v>
                </c:pt>
                <c:pt idx="24560">
                  <c:v>1.103E-2</c:v>
                </c:pt>
                <c:pt idx="24561">
                  <c:v>1.102E-2</c:v>
                </c:pt>
                <c:pt idx="24562">
                  <c:v>1.1010000000000001E-2</c:v>
                </c:pt>
                <c:pt idx="24563">
                  <c:v>1.0999999999999999E-2</c:v>
                </c:pt>
                <c:pt idx="24564">
                  <c:v>1.099E-2</c:v>
                </c:pt>
                <c:pt idx="24565">
                  <c:v>1.098E-2</c:v>
                </c:pt>
                <c:pt idx="24566">
                  <c:v>1.0970000000000001E-2</c:v>
                </c:pt>
                <c:pt idx="24567">
                  <c:v>1.0959999999999999E-2</c:v>
                </c:pt>
                <c:pt idx="24568">
                  <c:v>1.095E-2</c:v>
                </c:pt>
                <c:pt idx="24569">
                  <c:v>1.094E-2</c:v>
                </c:pt>
                <c:pt idx="24570">
                  <c:v>1.093E-2</c:v>
                </c:pt>
                <c:pt idx="24571">
                  <c:v>1.0919999999999999E-2</c:v>
                </c:pt>
                <c:pt idx="24572">
                  <c:v>1.091E-2</c:v>
                </c:pt>
                <c:pt idx="24573">
                  <c:v>1.09E-2</c:v>
                </c:pt>
                <c:pt idx="24574">
                  <c:v>1.089E-2</c:v>
                </c:pt>
                <c:pt idx="24575">
                  <c:v>1.0880000000000001E-2</c:v>
                </c:pt>
                <c:pt idx="24576">
                  <c:v>1.0869999999999999E-2</c:v>
                </c:pt>
                <c:pt idx="24577">
                  <c:v>1.0869999999999999E-2</c:v>
                </c:pt>
                <c:pt idx="24578">
                  <c:v>1.086E-2</c:v>
                </c:pt>
                <c:pt idx="24579">
                  <c:v>1.085E-2</c:v>
                </c:pt>
                <c:pt idx="24580">
                  <c:v>1.0840000000000001E-2</c:v>
                </c:pt>
                <c:pt idx="24581">
                  <c:v>1.0829999999999999E-2</c:v>
                </c:pt>
                <c:pt idx="24582">
                  <c:v>1.082E-2</c:v>
                </c:pt>
                <c:pt idx="24583">
                  <c:v>1.081E-2</c:v>
                </c:pt>
                <c:pt idx="24584">
                  <c:v>1.0800000000000001E-2</c:v>
                </c:pt>
                <c:pt idx="24585">
                  <c:v>1.0789999999999999E-2</c:v>
                </c:pt>
                <c:pt idx="24586">
                  <c:v>1.078E-2</c:v>
                </c:pt>
                <c:pt idx="24587">
                  <c:v>1.077E-2</c:v>
                </c:pt>
                <c:pt idx="24588">
                  <c:v>1.076E-2</c:v>
                </c:pt>
                <c:pt idx="24589">
                  <c:v>1.076E-2</c:v>
                </c:pt>
                <c:pt idx="24590">
                  <c:v>1.0749999999999999E-2</c:v>
                </c:pt>
                <c:pt idx="24591">
                  <c:v>1.074E-2</c:v>
                </c:pt>
                <c:pt idx="24592">
                  <c:v>1.073E-2</c:v>
                </c:pt>
                <c:pt idx="24593">
                  <c:v>1.072E-2</c:v>
                </c:pt>
                <c:pt idx="24594">
                  <c:v>1.0710000000000001E-2</c:v>
                </c:pt>
                <c:pt idx="24595">
                  <c:v>1.0699999999999999E-2</c:v>
                </c:pt>
                <c:pt idx="24596">
                  <c:v>1.0699999999999999E-2</c:v>
                </c:pt>
                <c:pt idx="24597">
                  <c:v>1.069E-2</c:v>
                </c:pt>
                <c:pt idx="24598">
                  <c:v>1.068E-2</c:v>
                </c:pt>
                <c:pt idx="24599">
                  <c:v>1.0670000000000001E-2</c:v>
                </c:pt>
                <c:pt idx="24600">
                  <c:v>1.0659999999999999E-2</c:v>
                </c:pt>
                <c:pt idx="24601">
                  <c:v>1.065E-2</c:v>
                </c:pt>
                <c:pt idx="24602">
                  <c:v>1.065E-2</c:v>
                </c:pt>
                <c:pt idx="24603">
                  <c:v>1.064E-2</c:v>
                </c:pt>
                <c:pt idx="24604">
                  <c:v>1.0630000000000001E-2</c:v>
                </c:pt>
                <c:pt idx="24605">
                  <c:v>1.0619999999999999E-2</c:v>
                </c:pt>
                <c:pt idx="24606">
                  <c:v>1.061E-2</c:v>
                </c:pt>
                <c:pt idx="24607">
                  <c:v>1.061E-2</c:v>
                </c:pt>
                <c:pt idx="24608">
                  <c:v>1.06E-2</c:v>
                </c:pt>
                <c:pt idx="24609">
                  <c:v>1.059E-2</c:v>
                </c:pt>
                <c:pt idx="24610">
                  <c:v>1.0580000000000001E-2</c:v>
                </c:pt>
                <c:pt idx="24611">
                  <c:v>1.057E-2</c:v>
                </c:pt>
                <c:pt idx="24612">
                  <c:v>1.057E-2</c:v>
                </c:pt>
                <c:pt idx="24613">
                  <c:v>1.056E-2</c:v>
                </c:pt>
                <c:pt idx="24614">
                  <c:v>1.055E-2</c:v>
                </c:pt>
                <c:pt idx="24615">
                  <c:v>1.0540000000000001E-2</c:v>
                </c:pt>
                <c:pt idx="24616">
                  <c:v>1.0540000000000001E-2</c:v>
                </c:pt>
                <c:pt idx="24617">
                  <c:v>1.0529999999999999E-2</c:v>
                </c:pt>
                <c:pt idx="24618">
                  <c:v>1.052E-2</c:v>
                </c:pt>
                <c:pt idx="24619">
                  <c:v>1.051E-2</c:v>
                </c:pt>
                <c:pt idx="24620">
                  <c:v>1.051E-2</c:v>
                </c:pt>
                <c:pt idx="24621">
                  <c:v>1.0500000000000001E-2</c:v>
                </c:pt>
                <c:pt idx="24622">
                  <c:v>1.0489999999999999E-2</c:v>
                </c:pt>
                <c:pt idx="24623">
                  <c:v>1.0489999999999999E-2</c:v>
                </c:pt>
                <c:pt idx="24624">
                  <c:v>1.048E-2</c:v>
                </c:pt>
                <c:pt idx="24625">
                  <c:v>1.047E-2</c:v>
                </c:pt>
                <c:pt idx="24626">
                  <c:v>1.0460000000000001E-2</c:v>
                </c:pt>
                <c:pt idx="24627">
                  <c:v>1.0460000000000001E-2</c:v>
                </c:pt>
                <c:pt idx="24628">
                  <c:v>1.0449999999999999E-2</c:v>
                </c:pt>
                <c:pt idx="24629">
                  <c:v>1.044E-2</c:v>
                </c:pt>
                <c:pt idx="24630">
                  <c:v>1.044E-2</c:v>
                </c:pt>
                <c:pt idx="24631">
                  <c:v>1.043E-2</c:v>
                </c:pt>
                <c:pt idx="24632">
                  <c:v>1.042E-2</c:v>
                </c:pt>
                <c:pt idx="24633">
                  <c:v>1.042E-2</c:v>
                </c:pt>
                <c:pt idx="24634">
                  <c:v>1.0410000000000001E-2</c:v>
                </c:pt>
                <c:pt idx="24635">
                  <c:v>1.04E-2</c:v>
                </c:pt>
                <c:pt idx="24636">
                  <c:v>1.04E-2</c:v>
                </c:pt>
                <c:pt idx="24637">
                  <c:v>1.039E-2</c:v>
                </c:pt>
                <c:pt idx="24638">
                  <c:v>1.038E-2</c:v>
                </c:pt>
                <c:pt idx="24639">
                  <c:v>1.038E-2</c:v>
                </c:pt>
                <c:pt idx="24640">
                  <c:v>1.0370000000000001E-2</c:v>
                </c:pt>
                <c:pt idx="24641">
                  <c:v>1.0359999999999999E-2</c:v>
                </c:pt>
                <c:pt idx="24642">
                  <c:v>1.0359999999999999E-2</c:v>
                </c:pt>
                <c:pt idx="24643">
                  <c:v>1.035E-2</c:v>
                </c:pt>
                <c:pt idx="24644">
                  <c:v>1.034E-2</c:v>
                </c:pt>
                <c:pt idx="24645">
                  <c:v>1.034E-2</c:v>
                </c:pt>
                <c:pt idx="24646">
                  <c:v>1.0330000000000001E-2</c:v>
                </c:pt>
                <c:pt idx="24647">
                  <c:v>1.0330000000000001E-2</c:v>
                </c:pt>
                <c:pt idx="24648">
                  <c:v>1.0319999999999999E-2</c:v>
                </c:pt>
                <c:pt idx="24649">
                  <c:v>1.031E-2</c:v>
                </c:pt>
                <c:pt idx="24650">
                  <c:v>1.031E-2</c:v>
                </c:pt>
                <c:pt idx="24651">
                  <c:v>1.03E-2</c:v>
                </c:pt>
                <c:pt idx="24652">
                  <c:v>1.03E-2</c:v>
                </c:pt>
                <c:pt idx="24653">
                  <c:v>1.0290000000000001E-2</c:v>
                </c:pt>
                <c:pt idx="24654">
                  <c:v>1.0279999999999999E-2</c:v>
                </c:pt>
                <c:pt idx="24655">
                  <c:v>1.0279999999999999E-2</c:v>
                </c:pt>
                <c:pt idx="24656">
                  <c:v>1.027E-2</c:v>
                </c:pt>
                <c:pt idx="24657">
                  <c:v>1.027E-2</c:v>
                </c:pt>
                <c:pt idx="24658">
                  <c:v>1.026E-2</c:v>
                </c:pt>
                <c:pt idx="24659">
                  <c:v>1.026E-2</c:v>
                </c:pt>
                <c:pt idx="24660">
                  <c:v>1.025E-2</c:v>
                </c:pt>
                <c:pt idx="24661">
                  <c:v>1.0240000000000001E-2</c:v>
                </c:pt>
                <c:pt idx="24662">
                  <c:v>1.0240000000000001E-2</c:v>
                </c:pt>
                <c:pt idx="24663">
                  <c:v>1.023E-2</c:v>
                </c:pt>
                <c:pt idx="24664">
                  <c:v>1.023E-2</c:v>
                </c:pt>
                <c:pt idx="24665">
                  <c:v>1.022E-2</c:v>
                </c:pt>
                <c:pt idx="24666">
                  <c:v>1.022E-2</c:v>
                </c:pt>
                <c:pt idx="24667">
                  <c:v>1.021E-2</c:v>
                </c:pt>
                <c:pt idx="24668">
                  <c:v>1.021E-2</c:v>
                </c:pt>
                <c:pt idx="24669">
                  <c:v>1.0200000000000001E-2</c:v>
                </c:pt>
                <c:pt idx="24670">
                  <c:v>1.0200000000000001E-2</c:v>
                </c:pt>
                <c:pt idx="24671">
                  <c:v>1.0189999999999999E-2</c:v>
                </c:pt>
                <c:pt idx="24672">
                  <c:v>1.0189999999999999E-2</c:v>
                </c:pt>
                <c:pt idx="24673">
                  <c:v>1.018E-2</c:v>
                </c:pt>
                <c:pt idx="24674">
                  <c:v>1.018E-2</c:v>
                </c:pt>
                <c:pt idx="24675">
                  <c:v>1.017E-2</c:v>
                </c:pt>
                <c:pt idx="24676">
                  <c:v>1.017E-2</c:v>
                </c:pt>
                <c:pt idx="24677">
                  <c:v>1.0160000000000001E-2</c:v>
                </c:pt>
                <c:pt idx="24678">
                  <c:v>1.0160000000000001E-2</c:v>
                </c:pt>
                <c:pt idx="24679">
                  <c:v>1.0149999999999999E-2</c:v>
                </c:pt>
                <c:pt idx="24680">
                  <c:v>1.0149999999999999E-2</c:v>
                </c:pt>
                <c:pt idx="24681">
                  <c:v>1.014E-2</c:v>
                </c:pt>
                <c:pt idx="24682">
                  <c:v>1.014E-2</c:v>
                </c:pt>
                <c:pt idx="24683">
                  <c:v>1.013E-2</c:v>
                </c:pt>
                <c:pt idx="24684">
                  <c:v>1.013E-2</c:v>
                </c:pt>
                <c:pt idx="24685">
                  <c:v>1.013E-2</c:v>
                </c:pt>
                <c:pt idx="24686">
                  <c:v>1.0120000000000001E-2</c:v>
                </c:pt>
                <c:pt idx="24687">
                  <c:v>1.0120000000000001E-2</c:v>
                </c:pt>
                <c:pt idx="24688">
                  <c:v>1.0109999999999999E-2</c:v>
                </c:pt>
                <c:pt idx="24689">
                  <c:v>1.0109999999999999E-2</c:v>
                </c:pt>
                <c:pt idx="24690">
                  <c:v>1.01E-2</c:v>
                </c:pt>
                <c:pt idx="24691">
                  <c:v>1.01E-2</c:v>
                </c:pt>
                <c:pt idx="24692">
                  <c:v>1.01E-2</c:v>
                </c:pt>
                <c:pt idx="24693">
                  <c:v>1.009E-2</c:v>
                </c:pt>
                <c:pt idx="24694">
                  <c:v>1.009E-2</c:v>
                </c:pt>
                <c:pt idx="24695">
                  <c:v>1.008E-2</c:v>
                </c:pt>
                <c:pt idx="24696">
                  <c:v>1.008E-2</c:v>
                </c:pt>
                <c:pt idx="24697">
                  <c:v>1.008E-2</c:v>
                </c:pt>
                <c:pt idx="24698">
                  <c:v>1.0070000000000001E-2</c:v>
                </c:pt>
                <c:pt idx="24699">
                  <c:v>1.0070000000000001E-2</c:v>
                </c:pt>
                <c:pt idx="24700">
                  <c:v>1.0070000000000001E-2</c:v>
                </c:pt>
                <c:pt idx="24701">
                  <c:v>1.0059999999999999E-2</c:v>
                </c:pt>
                <c:pt idx="24702">
                  <c:v>1.0059999999999999E-2</c:v>
                </c:pt>
                <c:pt idx="24703">
                  <c:v>1.0059999999999999E-2</c:v>
                </c:pt>
                <c:pt idx="24704">
                  <c:v>1.005E-2</c:v>
                </c:pt>
                <c:pt idx="24705">
                  <c:v>1.005E-2</c:v>
                </c:pt>
                <c:pt idx="24706">
                  <c:v>1.005E-2</c:v>
                </c:pt>
                <c:pt idx="24707">
                  <c:v>1.004E-2</c:v>
                </c:pt>
                <c:pt idx="24708">
                  <c:v>1.004E-2</c:v>
                </c:pt>
                <c:pt idx="24709">
                  <c:v>1.004E-2</c:v>
                </c:pt>
                <c:pt idx="24710">
                  <c:v>1.0030000000000001E-2</c:v>
                </c:pt>
                <c:pt idx="24711">
                  <c:v>1.0030000000000001E-2</c:v>
                </c:pt>
                <c:pt idx="24712">
                  <c:v>1.0030000000000001E-2</c:v>
                </c:pt>
                <c:pt idx="24713">
                  <c:v>1.0030000000000001E-2</c:v>
                </c:pt>
                <c:pt idx="24714">
                  <c:v>1.0019999999999999E-2</c:v>
                </c:pt>
                <c:pt idx="24715">
                  <c:v>1.0019999999999999E-2</c:v>
                </c:pt>
                <c:pt idx="24716">
                  <c:v>1.0019999999999999E-2</c:v>
                </c:pt>
                <c:pt idx="24717">
                  <c:v>1.001E-2</c:v>
                </c:pt>
                <c:pt idx="24718">
                  <c:v>1.001E-2</c:v>
                </c:pt>
                <c:pt idx="24719">
                  <c:v>1.001E-2</c:v>
                </c:pt>
                <c:pt idx="24720">
                  <c:v>1.001E-2</c:v>
                </c:pt>
                <c:pt idx="24721">
                  <c:v>0.01</c:v>
                </c:pt>
                <c:pt idx="24722">
                  <c:v>0.01</c:v>
                </c:pt>
                <c:pt idx="24723">
                  <c:v>0.01</c:v>
                </c:pt>
                <c:pt idx="24724">
                  <c:v>9.9970000000000007E-3</c:v>
                </c:pt>
                <c:pt idx="24725">
                  <c:v>9.9950000000000004E-3</c:v>
                </c:pt>
                <c:pt idx="24726">
                  <c:v>9.9930000000000001E-3</c:v>
                </c:pt>
                <c:pt idx="24727">
                  <c:v>9.9909999999999999E-3</c:v>
                </c:pt>
                <c:pt idx="24728">
                  <c:v>9.9889999999999996E-3</c:v>
                </c:pt>
                <c:pt idx="24729">
                  <c:v>9.9860000000000001E-3</c:v>
                </c:pt>
                <c:pt idx="24730">
                  <c:v>9.9839999999999998E-3</c:v>
                </c:pt>
                <c:pt idx="24731">
                  <c:v>9.9819999999999996E-3</c:v>
                </c:pt>
                <c:pt idx="24732">
                  <c:v>9.9799999999999993E-3</c:v>
                </c:pt>
                <c:pt idx="24733">
                  <c:v>9.9780000000000008E-3</c:v>
                </c:pt>
                <c:pt idx="24734">
                  <c:v>9.9760000000000005E-3</c:v>
                </c:pt>
                <c:pt idx="24735">
                  <c:v>9.9749999999999995E-3</c:v>
                </c:pt>
                <c:pt idx="24736">
                  <c:v>9.9729999999999992E-3</c:v>
                </c:pt>
                <c:pt idx="24737">
                  <c:v>9.9710000000000007E-3</c:v>
                </c:pt>
                <c:pt idx="24738">
                  <c:v>9.9690000000000004E-3</c:v>
                </c:pt>
                <c:pt idx="24739">
                  <c:v>9.9670000000000002E-3</c:v>
                </c:pt>
                <c:pt idx="24740">
                  <c:v>9.9659999999999992E-3</c:v>
                </c:pt>
                <c:pt idx="24741">
                  <c:v>9.9640000000000006E-3</c:v>
                </c:pt>
                <c:pt idx="24742">
                  <c:v>9.9629999999999996E-3</c:v>
                </c:pt>
                <c:pt idx="24743">
                  <c:v>9.9609999999999994E-3</c:v>
                </c:pt>
                <c:pt idx="24744">
                  <c:v>9.9590000000000008E-3</c:v>
                </c:pt>
                <c:pt idx="24745">
                  <c:v>9.9579999999999998E-3</c:v>
                </c:pt>
                <c:pt idx="24746">
                  <c:v>9.9570000000000006E-3</c:v>
                </c:pt>
                <c:pt idx="24747">
                  <c:v>9.9550000000000003E-3</c:v>
                </c:pt>
                <c:pt idx="24748">
                  <c:v>9.9539999999999993E-3</c:v>
                </c:pt>
                <c:pt idx="24749">
                  <c:v>9.9520000000000008E-3</c:v>
                </c:pt>
                <c:pt idx="24750">
                  <c:v>9.9509999999999998E-3</c:v>
                </c:pt>
                <c:pt idx="24751">
                  <c:v>9.9500000000000005E-3</c:v>
                </c:pt>
                <c:pt idx="24752">
                  <c:v>9.9489999999999995E-3</c:v>
                </c:pt>
                <c:pt idx="24753">
                  <c:v>9.9480000000000002E-3</c:v>
                </c:pt>
                <c:pt idx="24754">
                  <c:v>9.9469999999999992E-3</c:v>
                </c:pt>
                <c:pt idx="24755">
                  <c:v>9.9450000000000007E-3</c:v>
                </c:pt>
                <c:pt idx="24756">
                  <c:v>9.9439999999999997E-3</c:v>
                </c:pt>
                <c:pt idx="24757">
                  <c:v>9.9430000000000004E-3</c:v>
                </c:pt>
                <c:pt idx="24758">
                  <c:v>9.9430000000000004E-3</c:v>
                </c:pt>
                <c:pt idx="24759">
                  <c:v>9.9419999999999994E-3</c:v>
                </c:pt>
                <c:pt idx="24760">
                  <c:v>9.9410000000000002E-3</c:v>
                </c:pt>
                <c:pt idx="24761">
                  <c:v>9.9399999999999992E-3</c:v>
                </c:pt>
                <c:pt idx="24762">
                  <c:v>9.9389999999999999E-3</c:v>
                </c:pt>
                <c:pt idx="24763">
                  <c:v>9.9389999999999999E-3</c:v>
                </c:pt>
                <c:pt idx="24764">
                  <c:v>9.9380000000000007E-3</c:v>
                </c:pt>
                <c:pt idx="24765">
                  <c:v>9.9369999999999997E-3</c:v>
                </c:pt>
                <c:pt idx="24766">
                  <c:v>9.9369999999999997E-3</c:v>
                </c:pt>
                <c:pt idx="24767">
                  <c:v>9.9360000000000004E-3</c:v>
                </c:pt>
                <c:pt idx="24768">
                  <c:v>9.9360000000000004E-3</c:v>
                </c:pt>
                <c:pt idx="24769">
                  <c:v>9.9360000000000004E-3</c:v>
                </c:pt>
                <c:pt idx="24770">
                  <c:v>9.9349999999999994E-3</c:v>
                </c:pt>
                <c:pt idx="24771">
                  <c:v>9.9349999999999994E-3</c:v>
                </c:pt>
                <c:pt idx="24772">
                  <c:v>9.9349999999999994E-3</c:v>
                </c:pt>
                <c:pt idx="24773">
                  <c:v>9.9349999999999994E-3</c:v>
                </c:pt>
                <c:pt idx="24774">
                  <c:v>9.9340000000000001E-3</c:v>
                </c:pt>
                <c:pt idx="24775">
                  <c:v>9.9340000000000001E-3</c:v>
                </c:pt>
                <c:pt idx="24776">
                  <c:v>9.9340000000000001E-3</c:v>
                </c:pt>
                <c:pt idx="24777">
                  <c:v>9.9340000000000001E-3</c:v>
                </c:pt>
                <c:pt idx="24778">
                  <c:v>9.9349999999999994E-3</c:v>
                </c:pt>
                <c:pt idx="24779">
                  <c:v>9.9349999999999994E-3</c:v>
                </c:pt>
                <c:pt idx="24780">
                  <c:v>9.9349999999999994E-3</c:v>
                </c:pt>
                <c:pt idx="24781">
                  <c:v>9.9349999999999994E-3</c:v>
                </c:pt>
                <c:pt idx="24782">
                  <c:v>9.9360000000000004E-3</c:v>
                </c:pt>
                <c:pt idx="24783">
                  <c:v>9.9360000000000004E-3</c:v>
                </c:pt>
                <c:pt idx="24784">
                  <c:v>9.9360000000000004E-3</c:v>
                </c:pt>
                <c:pt idx="24785">
                  <c:v>9.9369999999999997E-3</c:v>
                </c:pt>
                <c:pt idx="24786">
                  <c:v>9.9369999999999997E-3</c:v>
                </c:pt>
                <c:pt idx="24787">
                  <c:v>9.9380000000000007E-3</c:v>
                </c:pt>
                <c:pt idx="24788">
                  <c:v>9.9389999999999999E-3</c:v>
                </c:pt>
                <c:pt idx="24789">
                  <c:v>9.9389999999999999E-3</c:v>
                </c:pt>
                <c:pt idx="24790">
                  <c:v>9.9399999999999992E-3</c:v>
                </c:pt>
                <c:pt idx="24791">
                  <c:v>9.9410000000000002E-3</c:v>
                </c:pt>
                <c:pt idx="24792">
                  <c:v>9.9419999999999994E-3</c:v>
                </c:pt>
                <c:pt idx="24793">
                  <c:v>9.9430000000000004E-3</c:v>
                </c:pt>
                <c:pt idx="24794">
                  <c:v>9.9439999999999997E-3</c:v>
                </c:pt>
                <c:pt idx="24795">
                  <c:v>9.9450000000000007E-3</c:v>
                </c:pt>
                <c:pt idx="24796">
                  <c:v>9.946E-3</c:v>
                </c:pt>
                <c:pt idx="24797">
                  <c:v>9.9469999999999992E-3</c:v>
                </c:pt>
                <c:pt idx="24798">
                  <c:v>9.9489999999999995E-3</c:v>
                </c:pt>
                <c:pt idx="24799">
                  <c:v>9.9500000000000005E-3</c:v>
                </c:pt>
                <c:pt idx="24800">
                  <c:v>9.9509999999999998E-3</c:v>
                </c:pt>
                <c:pt idx="24801">
                  <c:v>9.953E-3</c:v>
                </c:pt>
                <c:pt idx="24802">
                  <c:v>9.9539999999999993E-3</c:v>
                </c:pt>
                <c:pt idx="24803">
                  <c:v>9.9550000000000003E-3</c:v>
                </c:pt>
                <c:pt idx="24804">
                  <c:v>9.9570000000000006E-3</c:v>
                </c:pt>
                <c:pt idx="24805">
                  <c:v>9.9590000000000008E-3</c:v>
                </c:pt>
                <c:pt idx="24806">
                  <c:v>9.9600000000000001E-3</c:v>
                </c:pt>
                <c:pt idx="24807">
                  <c:v>9.9620000000000004E-3</c:v>
                </c:pt>
                <c:pt idx="24808">
                  <c:v>9.9640000000000006E-3</c:v>
                </c:pt>
                <c:pt idx="24809">
                  <c:v>9.9659999999999992E-3</c:v>
                </c:pt>
                <c:pt idx="24810">
                  <c:v>9.9670000000000002E-3</c:v>
                </c:pt>
                <c:pt idx="24811">
                  <c:v>9.9690000000000004E-3</c:v>
                </c:pt>
                <c:pt idx="24812">
                  <c:v>9.9710000000000007E-3</c:v>
                </c:pt>
                <c:pt idx="24813">
                  <c:v>9.9729999999999992E-3</c:v>
                </c:pt>
                <c:pt idx="24814">
                  <c:v>9.9749999999999995E-3</c:v>
                </c:pt>
                <c:pt idx="24815">
                  <c:v>9.9769999999999998E-3</c:v>
                </c:pt>
                <c:pt idx="24816">
                  <c:v>9.9799999999999993E-3</c:v>
                </c:pt>
                <c:pt idx="24817">
                  <c:v>9.9819999999999996E-3</c:v>
                </c:pt>
                <c:pt idx="24818">
                  <c:v>9.9839999999999998E-3</c:v>
                </c:pt>
                <c:pt idx="24819">
                  <c:v>9.9860000000000001E-3</c:v>
                </c:pt>
                <c:pt idx="24820">
                  <c:v>9.9889999999999996E-3</c:v>
                </c:pt>
                <c:pt idx="24821">
                  <c:v>9.9909999999999999E-3</c:v>
                </c:pt>
                <c:pt idx="24822">
                  <c:v>9.9939999999999994E-3</c:v>
                </c:pt>
                <c:pt idx="24823">
                  <c:v>9.9959999999999997E-3</c:v>
                </c:pt>
                <c:pt idx="24824">
                  <c:v>9.9989999999999992E-3</c:v>
                </c:pt>
                <c:pt idx="24825">
                  <c:v>0.01</c:v>
                </c:pt>
                <c:pt idx="24826">
                  <c:v>0.01</c:v>
                </c:pt>
                <c:pt idx="24827">
                  <c:v>1.001E-2</c:v>
                </c:pt>
                <c:pt idx="24828">
                  <c:v>1.001E-2</c:v>
                </c:pt>
                <c:pt idx="24829">
                  <c:v>1.001E-2</c:v>
                </c:pt>
                <c:pt idx="24830">
                  <c:v>1.001E-2</c:v>
                </c:pt>
                <c:pt idx="24831">
                  <c:v>1.0019999999999999E-2</c:v>
                </c:pt>
                <c:pt idx="24832">
                  <c:v>1.0019999999999999E-2</c:v>
                </c:pt>
                <c:pt idx="24833">
                  <c:v>1.0019999999999999E-2</c:v>
                </c:pt>
                <c:pt idx="24834">
                  <c:v>1.0030000000000001E-2</c:v>
                </c:pt>
                <c:pt idx="24835">
                  <c:v>1.0030000000000001E-2</c:v>
                </c:pt>
                <c:pt idx="24836">
                  <c:v>1.0030000000000001E-2</c:v>
                </c:pt>
                <c:pt idx="24837">
                  <c:v>1.004E-2</c:v>
                </c:pt>
                <c:pt idx="24838">
                  <c:v>1.004E-2</c:v>
                </c:pt>
                <c:pt idx="24839">
                  <c:v>1.004E-2</c:v>
                </c:pt>
                <c:pt idx="24840">
                  <c:v>1.005E-2</c:v>
                </c:pt>
                <c:pt idx="24841">
                  <c:v>1.005E-2</c:v>
                </c:pt>
                <c:pt idx="24842">
                  <c:v>1.005E-2</c:v>
                </c:pt>
                <c:pt idx="24843">
                  <c:v>1.0059999999999999E-2</c:v>
                </c:pt>
                <c:pt idx="24844">
                  <c:v>1.0059999999999999E-2</c:v>
                </c:pt>
                <c:pt idx="24845">
                  <c:v>1.0059999999999999E-2</c:v>
                </c:pt>
                <c:pt idx="24846">
                  <c:v>1.0070000000000001E-2</c:v>
                </c:pt>
                <c:pt idx="24847">
                  <c:v>1.0070000000000001E-2</c:v>
                </c:pt>
                <c:pt idx="24848">
                  <c:v>1.0070000000000001E-2</c:v>
                </c:pt>
                <c:pt idx="24849">
                  <c:v>1.008E-2</c:v>
                </c:pt>
                <c:pt idx="24850">
                  <c:v>1.008E-2</c:v>
                </c:pt>
                <c:pt idx="24851">
                  <c:v>1.008E-2</c:v>
                </c:pt>
                <c:pt idx="24852">
                  <c:v>1.009E-2</c:v>
                </c:pt>
                <c:pt idx="24853">
                  <c:v>1.009E-2</c:v>
                </c:pt>
                <c:pt idx="24854">
                  <c:v>1.01E-2</c:v>
                </c:pt>
                <c:pt idx="24855">
                  <c:v>1.01E-2</c:v>
                </c:pt>
                <c:pt idx="24856">
                  <c:v>1.01E-2</c:v>
                </c:pt>
                <c:pt idx="24857">
                  <c:v>1.0109999999999999E-2</c:v>
                </c:pt>
                <c:pt idx="24858">
                  <c:v>1.0109999999999999E-2</c:v>
                </c:pt>
                <c:pt idx="24859">
                  <c:v>1.0120000000000001E-2</c:v>
                </c:pt>
                <c:pt idx="24860">
                  <c:v>1.0120000000000001E-2</c:v>
                </c:pt>
                <c:pt idx="24861">
                  <c:v>1.0120000000000001E-2</c:v>
                </c:pt>
                <c:pt idx="24862">
                  <c:v>1.013E-2</c:v>
                </c:pt>
                <c:pt idx="24863">
                  <c:v>1.013E-2</c:v>
                </c:pt>
                <c:pt idx="24864">
                  <c:v>1.014E-2</c:v>
                </c:pt>
                <c:pt idx="24865">
                  <c:v>1.014E-2</c:v>
                </c:pt>
                <c:pt idx="24866">
                  <c:v>1.0149999999999999E-2</c:v>
                </c:pt>
                <c:pt idx="24867">
                  <c:v>1.0149999999999999E-2</c:v>
                </c:pt>
                <c:pt idx="24868">
                  <c:v>1.0149999999999999E-2</c:v>
                </c:pt>
                <c:pt idx="24869">
                  <c:v>1.0160000000000001E-2</c:v>
                </c:pt>
                <c:pt idx="24870">
                  <c:v>1.0160000000000001E-2</c:v>
                </c:pt>
                <c:pt idx="24871">
                  <c:v>1.017E-2</c:v>
                </c:pt>
                <c:pt idx="24872">
                  <c:v>1.017E-2</c:v>
                </c:pt>
                <c:pt idx="24873">
                  <c:v>1.018E-2</c:v>
                </c:pt>
                <c:pt idx="24874">
                  <c:v>1.018E-2</c:v>
                </c:pt>
                <c:pt idx="24875">
                  <c:v>1.0189999999999999E-2</c:v>
                </c:pt>
                <c:pt idx="24876">
                  <c:v>1.0189999999999999E-2</c:v>
                </c:pt>
                <c:pt idx="24877">
                  <c:v>1.0200000000000001E-2</c:v>
                </c:pt>
                <c:pt idx="24878">
                  <c:v>1.0200000000000001E-2</c:v>
                </c:pt>
                <c:pt idx="24879">
                  <c:v>1.021E-2</c:v>
                </c:pt>
                <c:pt idx="24880">
                  <c:v>1.021E-2</c:v>
                </c:pt>
                <c:pt idx="24881">
                  <c:v>1.022E-2</c:v>
                </c:pt>
                <c:pt idx="24882">
                  <c:v>1.022E-2</c:v>
                </c:pt>
                <c:pt idx="24883">
                  <c:v>1.023E-2</c:v>
                </c:pt>
                <c:pt idx="24884">
                  <c:v>1.023E-2</c:v>
                </c:pt>
                <c:pt idx="24885">
                  <c:v>1.0240000000000001E-2</c:v>
                </c:pt>
                <c:pt idx="24886">
                  <c:v>1.025E-2</c:v>
                </c:pt>
                <c:pt idx="24887">
                  <c:v>1.025E-2</c:v>
                </c:pt>
                <c:pt idx="24888">
                  <c:v>1.026E-2</c:v>
                </c:pt>
                <c:pt idx="24889">
                  <c:v>1.026E-2</c:v>
                </c:pt>
                <c:pt idx="24890">
                  <c:v>1.027E-2</c:v>
                </c:pt>
                <c:pt idx="24891">
                  <c:v>1.027E-2</c:v>
                </c:pt>
                <c:pt idx="24892">
                  <c:v>1.0279999999999999E-2</c:v>
                </c:pt>
                <c:pt idx="24893">
                  <c:v>1.0290000000000001E-2</c:v>
                </c:pt>
                <c:pt idx="24894">
                  <c:v>1.0290000000000001E-2</c:v>
                </c:pt>
                <c:pt idx="24895">
                  <c:v>1.03E-2</c:v>
                </c:pt>
                <c:pt idx="24896">
                  <c:v>1.03E-2</c:v>
                </c:pt>
                <c:pt idx="24897">
                  <c:v>1.031E-2</c:v>
                </c:pt>
                <c:pt idx="24898">
                  <c:v>1.0319999999999999E-2</c:v>
                </c:pt>
                <c:pt idx="24899">
                  <c:v>1.0319999999999999E-2</c:v>
                </c:pt>
                <c:pt idx="24900">
                  <c:v>1.0330000000000001E-2</c:v>
                </c:pt>
                <c:pt idx="24901">
                  <c:v>1.0330000000000001E-2</c:v>
                </c:pt>
                <c:pt idx="24902">
                  <c:v>1.034E-2</c:v>
                </c:pt>
                <c:pt idx="24903">
                  <c:v>1.035E-2</c:v>
                </c:pt>
                <c:pt idx="24904">
                  <c:v>1.035E-2</c:v>
                </c:pt>
                <c:pt idx="24905">
                  <c:v>1.0359999999999999E-2</c:v>
                </c:pt>
                <c:pt idx="24906">
                  <c:v>1.0370000000000001E-2</c:v>
                </c:pt>
                <c:pt idx="24907">
                  <c:v>1.0370000000000001E-2</c:v>
                </c:pt>
                <c:pt idx="24908">
                  <c:v>1.038E-2</c:v>
                </c:pt>
                <c:pt idx="24909">
                  <c:v>1.039E-2</c:v>
                </c:pt>
                <c:pt idx="24910">
                  <c:v>1.039E-2</c:v>
                </c:pt>
                <c:pt idx="24911">
                  <c:v>1.04E-2</c:v>
                </c:pt>
                <c:pt idx="24912">
                  <c:v>1.0410000000000001E-2</c:v>
                </c:pt>
                <c:pt idx="24913">
                  <c:v>1.0410000000000001E-2</c:v>
                </c:pt>
                <c:pt idx="24914">
                  <c:v>1.042E-2</c:v>
                </c:pt>
                <c:pt idx="24915">
                  <c:v>1.043E-2</c:v>
                </c:pt>
                <c:pt idx="24916">
                  <c:v>1.043E-2</c:v>
                </c:pt>
                <c:pt idx="24917">
                  <c:v>1.044E-2</c:v>
                </c:pt>
                <c:pt idx="24918">
                  <c:v>1.0449999999999999E-2</c:v>
                </c:pt>
                <c:pt idx="24919">
                  <c:v>1.0449999999999999E-2</c:v>
                </c:pt>
                <c:pt idx="24920">
                  <c:v>1.0460000000000001E-2</c:v>
                </c:pt>
                <c:pt idx="24921">
                  <c:v>1.047E-2</c:v>
                </c:pt>
                <c:pt idx="24922">
                  <c:v>1.048E-2</c:v>
                </c:pt>
                <c:pt idx="24923">
                  <c:v>1.048E-2</c:v>
                </c:pt>
                <c:pt idx="24924">
                  <c:v>1.0489999999999999E-2</c:v>
                </c:pt>
                <c:pt idx="24925">
                  <c:v>1.0500000000000001E-2</c:v>
                </c:pt>
                <c:pt idx="24926">
                  <c:v>1.051E-2</c:v>
                </c:pt>
                <c:pt idx="24927">
                  <c:v>1.051E-2</c:v>
                </c:pt>
                <c:pt idx="24928">
                  <c:v>1.052E-2</c:v>
                </c:pt>
                <c:pt idx="24929">
                  <c:v>1.0529999999999999E-2</c:v>
                </c:pt>
                <c:pt idx="24930">
                  <c:v>1.0529999999999999E-2</c:v>
                </c:pt>
                <c:pt idx="24931">
                  <c:v>1.0540000000000001E-2</c:v>
                </c:pt>
                <c:pt idx="24932">
                  <c:v>1.055E-2</c:v>
                </c:pt>
                <c:pt idx="24933">
                  <c:v>1.056E-2</c:v>
                </c:pt>
                <c:pt idx="24934">
                  <c:v>1.056E-2</c:v>
                </c:pt>
                <c:pt idx="24935">
                  <c:v>1.057E-2</c:v>
                </c:pt>
                <c:pt idx="24936">
                  <c:v>1.0580000000000001E-2</c:v>
                </c:pt>
                <c:pt idx="24937">
                  <c:v>1.059E-2</c:v>
                </c:pt>
                <c:pt idx="24938">
                  <c:v>1.06E-2</c:v>
                </c:pt>
                <c:pt idx="24939">
                  <c:v>1.06E-2</c:v>
                </c:pt>
                <c:pt idx="24940">
                  <c:v>1.061E-2</c:v>
                </c:pt>
                <c:pt idx="24941">
                  <c:v>1.0619999999999999E-2</c:v>
                </c:pt>
                <c:pt idx="24942">
                  <c:v>1.0630000000000001E-2</c:v>
                </c:pt>
                <c:pt idx="24943">
                  <c:v>1.0630000000000001E-2</c:v>
                </c:pt>
                <c:pt idx="24944">
                  <c:v>1.064E-2</c:v>
                </c:pt>
                <c:pt idx="24945">
                  <c:v>1.065E-2</c:v>
                </c:pt>
                <c:pt idx="24946">
                  <c:v>1.0659999999999999E-2</c:v>
                </c:pt>
                <c:pt idx="24947">
                  <c:v>1.0670000000000001E-2</c:v>
                </c:pt>
                <c:pt idx="24948">
                  <c:v>1.0670000000000001E-2</c:v>
                </c:pt>
                <c:pt idx="24949">
                  <c:v>1.068E-2</c:v>
                </c:pt>
                <c:pt idx="24950">
                  <c:v>1.069E-2</c:v>
                </c:pt>
                <c:pt idx="24951">
                  <c:v>1.0699999999999999E-2</c:v>
                </c:pt>
                <c:pt idx="24952">
                  <c:v>1.0710000000000001E-2</c:v>
                </c:pt>
                <c:pt idx="24953">
                  <c:v>1.072E-2</c:v>
                </c:pt>
                <c:pt idx="24954">
                  <c:v>1.072E-2</c:v>
                </c:pt>
                <c:pt idx="24955">
                  <c:v>1.073E-2</c:v>
                </c:pt>
                <c:pt idx="24956">
                  <c:v>1.074E-2</c:v>
                </c:pt>
                <c:pt idx="24957">
                  <c:v>1.0749999999999999E-2</c:v>
                </c:pt>
                <c:pt idx="24958">
                  <c:v>1.076E-2</c:v>
                </c:pt>
                <c:pt idx="24959">
                  <c:v>1.077E-2</c:v>
                </c:pt>
                <c:pt idx="24960">
                  <c:v>1.077E-2</c:v>
                </c:pt>
                <c:pt idx="24961">
                  <c:v>1.078E-2</c:v>
                </c:pt>
                <c:pt idx="24962">
                  <c:v>1.0789999999999999E-2</c:v>
                </c:pt>
                <c:pt idx="24963">
                  <c:v>1.0800000000000001E-2</c:v>
                </c:pt>
                <c:pt idx="24964">
                  <c:v>1.081E-2</c:v>
                </c:pt>
                <c:pt idx="24965">
                  <c:v>1.082E-2</c:v>
                </c:pt>
                <c:pt idx="24966">
                  <c:v>1.0829999999999999E-2</c:v>
                </c:pt>
                <c:pt idx="24967">
                  <c:v>1.0840000000000001E-2</c:v>
                </c:pt>
                <c:pt idx="24968">
                  <c:v>1.0840000000000001E-2</c:v>
                </c:pt>
                <c:pt idx="24969">
                  <c:v>1.085E-2</c:v>
                </c:pt>
                <c:pt idx="24970">
                  <c:v>1.086E-2</c:v>
                </c:pt>
                <c:pt idx="24971">
                  <c:v>1.0869999999999999E-2</c:v>
                </c:pt>
                <c:pt idx="24972">
                  <c:v>1.0880000000000001E-2</c:v>
                </c:pt>
                <c:pt idx="24973">
                  <c:v>1.089E-2</c:v>
                </c:pt>
                <c:pt idx="24974">
                  <c:v>1.09E-2</c:v>
                </c:pt>
                <c:pt idx="24975">
                  <c:v>1.091E-2</c:v>
                </c:pt>
                <c:pt idx="24976">
                  <c:v>1.0919999999999999E-2</c:v>
                </c:pt>
                <c:pt idx="24977">
                  <c:v>1.093E-2</c:v>
                </c:pt>
                <c:pt idx="24978">
                  <c:v>1.094E-2</c:v>
                </c:pt>
                <c:pt idx="24979">
                  <c:v>1.095E-2</c:v>
                </c:pt>
                <c:pt idx="24980">
                  <c:v>1.095E-2</c:v>
                </c:pt>
                <c:pt idx="24981">
                  <c:v>1.0959999999999999E-2</c:v>
                </c:pt>
                <c:pt idx="24982">
                  <c:v>1.0970000000000001E-2</c:v>
                </c:pt>
                <c:pt idx="24983">
                  <c:v>1.098E-2</c:v>
                </c:pt>
                <c:pt idx="24984">
                  <c:v>1.099E-2</c:v>
                </c:pt>
                <c:pt idx="24985">
                  <c:v>1.0999999999999999E-2</c:v>
                </c:pt>
                <c:pt idx="24986">
                  <c:v>1.1010000000000001E-2</c:v>
                </c:pt>
                <c:pt idx="24987">
                  <c:v>1.102E-2</c:v>
                </c:pt>
                <c:pt idx="24988">
                  <c:v>1.103E-2</c:v>
                </c:pt>
                <c:pt idx="24989">
                  <c:v>1.1039999999999999E-2</c:v>
                </c:pt>
                <c:pt idx="24990">
                  <c:v>1.1050000000000001E-2</c:v>
                </c:pt>
                <c:pt idx="24991">
                  <c:v>1.106E-2</c:v>
                </c:pt>
                <c:pt idx="24992">
                  <c:v>1.107E-2</c:v>
                </c:pt>
                <c:pt idx="24993">
                  <c:v>1.108E-2</c:v>
                </c:pt>
                <c:pt idx="24994">
                  <c:v>1.1089999999999999E-2</c:v>
                </c:pt>
                <c:pt idx="24995">
                  <c:v>1.11E-2</c:v>
                </c:pt>
                <c:pt idx="24996">
                  <c:v>1.111E-2</c:v>
                </c:pt>
                <c:pt idx="24997">
                  <c:v>1.112E-2</c:v>
                </c:pt>
                <c:pt idx="24998">
                  <c:v>1.1129999999999999E-2</c:v>
                </c:pt>
                <c:pt idx="24999">
                  <c:v>1.1140000000000001E-2</c:v>
                </c:pt>
                <c:pt idx="25000">
                  <c:v>1.115E-2</c:v>
                </c:pt>
                <c:pt idx="25001">
                  <c:v>1.1169999999999999E-2</c:v>
                </c:pt>
                <c:pt idx="25002">
                  <c:v>1.1180000000000001E-2</c:v>
                </c:pt>
                <c:pt idx="25003">
                  <c:v>1.119E-2</c:v>
                </c:pt>
                <c:pt idx="25004">
                  <c:v>1.12E-2</c:v>
                </c:pt>
                <c:pt idx="25005">
                  <c:v>1.1209999999999999E-2</c:v>
                </c:pt>
                <c:pt idx="25006">
                  <c:v>1.1220000000000001E-2</c:v>
                </c:pt>
                <c:pt idx="25007">
                  <c:v>1.123E-2</c:v>
                </c:pt>
                <c:pt idx="25008">
                  <c:v>1.124E-2</c:v>
                </c:pt>
                <c:pt idx="25009">
                  <c:v>1.125E-2</c:v>
                </c:pt>
                <c:pt idx="25010">
                  <c:v>1.1259999999999999E-2</c:v>
                </c:pt>
                <c:pt idx="25011">
                  <c:v>1.1270000000000001E-2</c:v>
                </c:pt>
                <c:pt idx="25012">
                  <c:v>1.128E-2</c:v>
                </c:pt>
                <c:pt idx="25013">
                  <c:v>1.129E-2</c:v>
                </c:pt>
                <c:pt idx="25014">
                  <c:v>1.1310000000000001E-2</c:v>
                </c:pt>
                <c:pt idx="25015">
                  <c:v>1.132E-2</c:v>
                </c:pt>
                <c:pt idx="25016">
                  <c:v>1.133E-2</c:v>
                </c:pt>
                <c:pt idx="25017">
                  <c:v>1.1339999999999999E-2</c:v>
                </c:pt>
                <c:pt idx="25018">
                  <c:v>1.1350000000000001E-2</c:v>
                </c:pt>
                <c:pt idx="25019">
                  <c:v>1.136E-2</c:v>
                </c:pt>
                <c:pt idx="25020">
                  <c:v>1.137E-2</c:v>
                </c:pt>
                <c:pt idx="25021">
                  <c:v>1.1379999999999999E-2</c:v>
                </c:pt>
                <c:pt idx="25022">
                  <c:v>1.1390000000000001E-2</c:v>
                </c:pt>
                <c:pt idx="25023">
                  <c:v>1.141E-2</c:v>
                </c:pt>
                <c:pt idx="25024">
                  <c:v>1.142E-2</c:v>
                </c:pt>
                <c:pt idx="25025">
                  <c:v>1.1429999999999999E-2</c:v>
                </c:pt>
                <c:pt idx="25026">
                  <c:v>1.1440000000000001E-2</c:v>
                </c:pt>
                <c:pt idx="25027">
                  <c:v>1.145E-2</c:v>
                </c:pt>
                <c:pt idx="25028">
                  <c:v>1.146E-2</c:v>
                </c:pt>
                <c:pt idx="25029">
                  <c:v>1.1469999999999999E-2</c:v>
                </c:pt>
                <c:pt idx="25030">
                  <c:v>1.149E-2</c:v>
                </c:pt>
                <c:pt idx="25031">
                  <c:v>1.15E-2</c:v>
                </c:pt>
                <c:pt idx="25032">
                  <c:v>1.1509999999999999E-2</c:v>
                </c:pt>
                <c:pt idx="25033">
                  <c:v>1.1520000000000001E-2</c:v>
                </c:pt>
                <c:pt idx="25034">
                  <c:v>1.153E-2</c:v>
                </c:pt>
                <c:pt idx="25035">
                  <c:v>1.155E-2</c:v>
                </c:pt>
                <c:pt idx="25036">
                  <c:v>1.1560000000000001E-2</c:v>
                </c:pt>
                <c:pt idx="25037">
                  <c:v>1.157E-2</c:v>
                </c:pt>
                <c:pt idx="25038">
                  <c:v>1.158E-2</c:v>
                </c:pt>
                <c:pt idx="25039">
                  <c:v>1.159E-2</c:v>
                </c:pt>
                <c:pt idx="25040">
                  <c:v>1.1599999999999999E-2</c:v>
                </c:pt>
                <c:pt idx="25041">
                  <c:v>1.162E-2</c:v>
                </c:pt>
                <c:pt idx="25042">
                  <c:v>1.163E-2</c:v>
                </c:pt>
                <c:pt idx="25043">
                  <c:v>1.1639999999999999E-2</c:v>
                </c:pt>
                <c:pt idx="25044">
                  <c:v>1.1650000000000001E-2</c:v>
                </c:pt>
                <c:pt idx="25045">
                  <c:v>1.166E-2</c:v>
                </c:pt>
                <c:pt idx="25046">
                  <c:v>1.1679999999999999E-2</c:v>
                </c:pt>
                <c:pt idx="25047">
                  <c:v>1.1690000000000001E-2</c:v>
                </c:pt>
                <c:pt idx="25048">
                  <c:v>1.17E-2</c:v>
                </c:pt>
                <c:pt idx="25049">
                  <c:v>1.171E-2</c:v>
                </c:pt>
                <c:pt idx="25050">
                  <c:v>1.1730000000000001E-2</c:v>
                </c:pt>
                <c:pt idx="25051">
                  <c:v>1.174E-2</c:v>
                </c:pt>
                <c:pt idx="25052">
                  <c:v>1.175E-2</c:v>
                </c:pt>
                <c:pt idx="25053">
                  <c:v>1.176E-2</c:v>
                </c:pt>
                <c:pt idx="25054">
                  <c:v>1.1769999999999999E-2</c:v>
                </c:pt>
                <c:pt idx="25055">
                  <c:v>1.179E-2</c:v>
                </c:pt>
                <c:pt idx="25056">
                  <c:v>1.18E-2</c:v>
                </c:pt>
                <c:pt idx="25057">
                  <c:v>1.1809999999999999E-2</c:v>
                </c:pt>
                <c:pt idx="25058">
                  <c:v>1.1820000000000001E-2</c:v>
                </c:pt>
                <c:pt idx="25059">
                  <c:v>1.184E-2</c:v>
                </c:pt>
                <c:pt idx="25060">
                  <c:v>1.1849999999999999E-2</c:v>
                </c:pt>
                <c:pt idx="25061">
                  <c:v>1.1860000000000001E-2</c:v>
                </c:pt>
                <c:pt idx="25062">
                  <c:v>1.188E-2</c:v>
                </c:pt>
                <c:pt idx="25063">
                  <c:v>1.189E-2</c:v>
                </c:pt>
                <c:pt idx="25064">
                  <c:v>1.1900000000000001E-2</c:v>
                </c:pt>
                <c:pt idx="25065">
                  <c:v>1.191E-2</c:v>
                </c:pt>
                <c:pt idx="25066">
                  <c:v>1.193E-2</c:v>
                </c:pt>
                <c:pt idx="25067">
                  <c:v>1.1939999999999999E-2</c:v>
                </c:pt>
                <c:pt idx="25068">
                  <c:v>1.1950000000000001E-2</c:v>
                </c:pt>
                <c:pt idx="25069">
                  <c:v>1.196E-2</c:v>
                </c:pt>
                <c:pt idx="25070">
                  <c:v>1.1979999999999999E-2</c:v>
                </c:pt>
                <c:pt idx="25071">
                  <c:v>1.1990000000000001E-2</c:v>
                </c:pt>
                <c:pt idx="25072">
                  <c:v>1.2E-2</c:v>
                </c:pt>
                <c:pt idx="25073">
                  <c:v>1.2019999999999999E-2</c:v>
                </c:pt>
                <c:pt idx="25074">
                  <c:v>1.2030000000000001E-2</c:v>
                </c:pt>
                <c:pt idx="25075">
                  <c:v>1.204E-2</c:v>
                </c:pt>
                <c:pt idx="25076">
                  <c:v>1.206E-2</c:v>
                </c:pt>
                <c:pt idx="25077">
                  <c:v>1.2070000000000001E-2</c:v>
                </c:pt>
                <c:pt idx="25078">
                  <c:v>1.208E-2</c:v>
                </c:pt>
                <c:pt idx="25079">
                  <c:v>1.21E-2</c:v>
                </c:pt>
                <c:pt idx="25080">
                  <c:v>1.2109999999999999E-2</c:v>
                </c:pt>
                <c:pt idx="25081">
                  <c:v>1.2120000000000001E-2</c:v>
                </c:pt>
                <c:pt idx="25082">
                  <c:v>1.214E-2</c:v>
                </c:pt>
                <c:pt idx="25083">
                  <c:v>1.2149999999999999E-2</c:v>
                </c:pt>
                <c:pt idx="25084">
                  <c:v>1.2160000000000001E-2</c:v>
                </c:pt>
                <c:pt idx="25085">
                  <c:v>1.218E-2</c:v>
                </c:pt>
                <c:pt idx="25086">
                  <c:v>1.2189999999999999E-2</c:v>
                </c:pt>
                <c:pt idx="25087">
                  <c:v>1.2200000000000001E-2</c:v>
                </c:pt>
                <c:pt idx="25088">
                  <c:v>1.222E-2</c:v>
                </c:pt>
                <c:pt idx="25089">
                  <c:v>1.223E-2</c:v>
                </c:pt>
                <c:pt idx="25090">
                  <c:v>1.2239999999999999E-2</c:v>
                </c:pt>
                <c:pt idx="25091">
                  <c:v>1.226E-2</c:v>
                </c:pt>
                <c:pt idx="25092">
                  <c:v>1.227E-2</c:v>
                </c:pt>
                <c:pt idx="25093">
                  <c:v>1.2290000000000001E-2</c:v>
                </c:pt>
                <c:pt idx="25094">
                  <c:v>1.23E-2</c:v>
                </c:pt>
                <c:pt idx="25095">
                  <c:v>1.231E-2</c:v>
                </c:pt>
                <c:pt idx="25096">
                  <c:v>1.2330000000000001E-2</c:v>
                </c:pt>
                <c:pt idx="25097">
                  <c:v>1.234E-2</c:v>
                </c:pt>
                <c:pt idx="25098">
                  <c:v>1.2359999999999999E-2</c:v>
                </c:pt>
                <c:pt idx="25099">
                  <c:v>1.2370000000000001E-2</c:v>
                </c:pt>
                <c:pt idx="25100">
                  <c:v>1.238E-2</c:v>
                </c:pt>
                <c:pt idx="25101">
                  <c:v>1.24E-2</c:v>
                </c:pt>
                <c:pt idx="25102">
                  <c:v>1.2409999999999999E-2</c:v>
                </c:pt>
                <c:pt idx="25103">
                  <c:v>1.243E-2</c:v>
                </c:pt>
                <c:pt idx="25104">
                  <c:v>1.244E-2</c:v>
                </c:pt>
                <c:pt idx="25105">
                  <c:v>1.2449999999999999E-2</c:v>
                </c:pt>
                <c:pt idx="25106">
                  <c:v>1.247E-2</c:v>
                </c:pt>
                <c:pt idx="25107">
                  <c:v>1.248E-2</c:v>
                </c:pt>
                <c:pt idx="25108">
                  <c:v>1.2500000000000001E-2</c:v>
                </c:pt>
                <c:pt idx="25109">
                  <c:v>1.251E-2</c:v>
                </c:pt>
                <c:pt idx="25110">
                  <c:v>1.2529999999999999E-2</c:v>
                </c:pt>
                <c:pt idx="25111">
                  <c:v>1.2540000000000001E-2</c:v>
                </c:pt>
                <c:pt idx="25112">
                  <c:v>1.256E-2</c:v>
                </c:pt>
                <c:pt idx="25113">
                  <c:v>1.257E-2</c:v>
                </c:pt>
                <c:pt idx="25114">
                  <c:v>1.2579999999999999E-2</c:v>
                </c:pt>
                <c:pt idx="25115">
                  <c:v>1.26E-2</c:v>
                </c:pt>
                <c:pt idx="25116">
                  <c:v>1.261E-2</c:v>
                </c:pt>
                <c:pt idx="25117">
                  <c:v>1.2630000000000001E-2</c:v>
                </c:pt>
                <c:pt idx="25118">
                  <c:v>1.264E-2</c:v>
                </c:pt>
                <c:pt idx="25119">
                  <c:v>1.2659999999999999E-2</c:v>
                </c:pt>
                <c:pt idx="25120">
                  <c:v>1.2670000000000001E-2</c:v>
                </c:pt>
                <c:pt idx="25121">
                  <c:v>1.269E-2</c:v>
                </c:pt>
                <c:pt idx="25122">
                  <c:v>1.2699999999999999E-2</c:v>
                </c:pt>
                <c:pt idx="25123">
                  <c:v>1.272E-2</c:v>
                </c:pt>
                <c:pt idx="25124">
                  <c:v>1.273E-2</c:v>
                </c:pt>
                <c:pt idx="25125">
                  <c:v>1.2749999999999999E-2</c:v>
                </c:pt>
                <c:pt idx="25126">
                  <c:v>1.2760000000000001E-2</c:v>
                </c:pt>
                <c:pt idx="25127">
                  <c:v>1.277E-2</c:v>
                </c:pt>
                <c:pt idx="25128">
                  <c:v>1.2789999999999999E-2</c:v>
                </c:pt>
                <c:pt idx="25129">
                  <c:v>1.2800000000000001E-2</c:v>
                </c:pt>
                <c:pt idx="25130">
                  <c:v>1.282E-2</c:v>
                </c:pt>
                <c:pt idx="25131">
                  <c:v>1.2829999999999999E-2</c:v>
                </c:pt>
                <c:pt idx="25132">
                  <c:v>1.285E-2</c:v>
                </c:pt>
                <c:pt idx="25133">
                  <c:v>1.286E-2</c:v>
                </c:pt>
                <c:pt idx="25134">
                  <c:v>1.2880000000000001E-2</c:v>
                </c:pt>
                <c:pt idx="25135">
                  <c:v>1.289E-2</c:v>
                </c:pt>
                <c:pt idx="25136">
                  <c:v>1.291E-2</c:v>
                </c:pt>
                <c:pt idx="25137">
                  <c:v>1.2919999999999999E-2</c:v>
                </c:pt>
                <c:pt idx="25138">
                  <c:v>1.294E-2</c:v>
                </c:pt>
                <c:pt idx="25139">
                  <c:v>1.295E-2</c:v>
                </c:pt>
                <c:pt idx="25140">
                  <c:v>1.2970000000000001E-2</c:v>
                </c:pt>
                <c:pt idx="25141">
                  <c:v>1.298E-2</c:v>
                </c:pt>
                <c:pt idx="25142">
                  <c:v>1.2999999999999999E-2</c:v>
                </c:pt>
                <c:pt idx="25143">
                  <c:v>1.3010000000000001E-2</c:v>
                </c:pt>
                <c:pt idx="25144">
                  <c:v>1.303E-2</c:v>
                </c:pt>
                <c:pt idx="25145">
                  <c:v>1.3050000000000001E-2</c:v>
                </c:pt>
                <c:pt idx="25146">
                  <c:v>1.306E-2</c:v>
                </c:pt>
                <c:pt idx="25147">
                  <c:v>1.308E-2</c:v>
                </c:pt>
                <c:pt idx="25148">
                  <c:v>1.3089999999999999E-2</c:v>
                </c:pt>
                <c:pt idx="25149">
                  <c:v>1.311E-2</c:v>
                </c:pt>
                <c:pt idx="25150">
                  <c:v>1.312E-2</c:v>
                </c:pt>
                <c:pt idx="25151">
                  <c:v>1.3140000000000001E-2</c:v>
                </c:pt>
                <c:pt idx="25152">
                  <c:v>1.315E-2</c:v>
                </c:pt>
                <c:pt idx="25153">
                  <c:v>1.3169999999999999E-2</c:v>
                </c:pt>
                <c:pt idx="25154">
                  <c:v>1.3180000000000001E-2</c:v>
                </c:pt>
                <c:pt idx="25155">
                  <c:v>1.32E-2</c:v>
                </c:pt>
                <c:pt idx="25156">
                  <c:v>1.321E-2</c:v>
                </c:pt>
                <c:pt idx="25157">
                  <c:v>1.323E-2</c:v>
                </c:pt>
                <c:pt idx="25158">
                  <c:v>1.325E-2</c:v>
                </c:pt>
                <c:pt idx="25159">
                  <c:v>1.3259999999999999E-2</c:v>
                </c:pt>
                <c:pt idx="25160">
                  <c:v>1.328E-2</c:v>
                </c:pt>
                <c:pt idx="25161">
                  <c:v>1.329E-2</c:v>
                </c:pt>
                <c:pt idx="25162">
                  <c:v>1.3310000000000001E-2</c:v>
                </c:pt>
                <c:pt idx="25163">
                  <c:v>1.332E-2</c:v>
                </c:pt>
                <c:pt idx="25164">
                  <c:v>1.3339999999999999E-2</c:v>
                </c:pt>
                <c:pt idx="25165">
                  <c:v>1.3350000000000001E-2</c:v>
                </c:pt>
                <c:pt idx="25166">
                  <c:v>1.337E-2</c:v>
                </c:pt>
                <c:pt idx="25167">
                  <c:v>1.3390000000000001E-2</c:v>
                </c:pt>
                <c:pt idx="25168">
                  <c:v>1.34E-2</c:v>
                </c:pt>
                <c:pt idx="25169">
                  <c:v>1.342E-2</c:v>
                </c:pt>
                <c:pt idx="25170">
                  <c:v>1.3429999999999999E-2</c:v>
                </c:pt>
                <c:pt idx="25171">
                  <c:v>1.345E-2</c:v>
                </c:pt>
                <c:pt idx="25172">
                  <c:v>1.3469999999999999E-2</c:v>
                </c:pt>
                <c:pt idx="25173">
                  <c:v>1.3480000000000001E-2</c:v>
                </c:pt>
                <c:pt idx="25174">
                  <c:v>1.35E-2</c:v>
                </c:pt>
                <c:pt idx="25175">
                  <c:v>1.3509999999999999E-2</c:v>
                </c:pt>
                <c:pt idx="25176">
                  <c:v>1.353E-2</c:v>
                </c:pt>
                <c:pt idx="25177">
                  <c:v>1.355E-2</c:v>
                </c:pt>
                <c:pt idx="25178">
                  <c:v>1.3559999999999999E-2</c:v>
                </c:pt>
                <c:pt idx="25179">
                  <c:v>1.358E-2</c:v>
                </c:pt>
                <c:pt idx="25180">
                  <c:v>1.359E-2</c:v>
                </c:pt>
                <c:pt idx="25181">
                  <c:v>1.3610000000000001E-2</c:v>
                </c:pt>
                <c:pt idx="25182">
                  <c:v>1.363E-2</c:v>
                </c:pt>
                <c:pt idx="25183">
                  <c:v>1.3639999999999999E-2</c:v>
                </c:pt>
                <c:pt idx="25184">
                  <c:v>1.366E-2</c:v>
                </c:pt>
                <c:pt idx="25185">
                  <c:v>1.367E-2</c:v>
                </c:pt>
                <c:pt idx="25186">
                  <c:v>1.3690000000000001E-2</c:v>
                </c:pt>
                <c:pt idx="25187">
                  <c:v>1.371E-2</c:v>
                </c:pt>
                <c:pt idx="25188">
                  <c:v>1.372E-2</c:v>
                </c:pt>
                <c:pt idx="25189">
                  <c:v>1.374E-2</c:v>
                </c:pt>
                <c:pt idx="25190">
                  <c:v>1.376E-2</c:v>
                </c:pt>
                <c:pt idx="25191">
                  <c:v>1.3769999999999999E-2</c:v>
                </c:pt>
                <c:pt idx="25192">
                  <c:v>1.379E-2</c:v>
                </c:pt>
                <c:pt idx="25193">
                  <c:v>1.3809999999999999E-2</c:v>
                </c:pt>
                <c:pt idx="25194">
                  <c:v>1.3820000000000001E-2</c:v>
                </c:pt>
                <c:pt idx="25195">
                  <c:v>1.384E-2</c:v>
                </c:pt>
                <c:pt idx="25196">
                  <c:v>1.3860000000000001E-2</c:v>
                </c:pt>
                <c:pt idx="25197">
                  <c:v>1.387E-2</c:v>
                </c:pt>
                <c:pt idx="25198">
                  <c:v>1.389E-2</c:v>
                </c:pt>
                <c:pt idx="25199">
                  <c:v>1.391E-2</c:v>
                </c:pt>
                <c:pt idx="25200">
                  <c:v>1.392E-2</c:v>
                </c:pt>
                <c:pt idx="25201">
                  <c:v>1.3939999999999999E-2</c:v>
                </c:pt>
                <c:pt idx="25202">
                  <c:v>1.396E-2</c:v>
                </c:pt>
                <c:pt idx="25203">
                  <c:v>1.397E-2</c:v>
                </c:pt>
                <c:pt idx="25204">
                  <c:v>1.3990000000000001E-2</c:v>
                </c:pt>
                <c:pt idx="25205">
                  <c:v>1.401E-2</c:v>
                </c:pt>
                <c:pt idx="25206">
                  <c:v>1.4019999999999999E-2</c:v>
                </c:pt>
                <c:pt idx="25207">
                  <c:v>1.404E-2</c:v>
                </c:pt>
                <c:pt idx="25208">
                  <c:v>1.406E-2</c:v>
                </c:pt>
                <c:pt idx="25209">
                  <c:v>1.4069999999999999E-2</c:v>
                </c:pt>
                <c:pt idx="25210">
                  <c:v>1.409E-2</c:v>
                </c:pt>
                <c:pt idx="25211">
                  <c:v>1.4109999999999999E-2</c:v>
                </c:pt>
                <c:pt idx="25212">
                  <c:v>1.4120000000000001E-2</c:v>
                </c:pt>
                <c:pt idx="25213">
                  <c:v>1.414E-2</c:v>
                </c:pt>
                <c:pt idx="25214">
                  <c:v>1.4160000000000001E-2</c:v>
                </c:pt>
                <c:pt idx="25215">
                  <c:v>1.418E-2</c:v>
                </c:pt>
                <c:pt idx="25216">
                  <c:v>1.4189999999999999E-2</c:v>
                </c:pt>
                <c:pt idx="25217">
                  <c:v>1.421E-2</c:v>
                </c:pt>
                <c:pt idx="25218">
                  <c:v>1.423E-2</c:v>
                </c:pt>
                <c:pt idx="25219">
                  <c:v>1.4239999999999999E-2</c:v>
                </c:pt>
                <c:pt idx="25220">
                  <c:v>1.426E-2</c:v>
                </c:pt>
                <c:pt idx="25221">
                  <c:v>1.4279999999999999E-2</c:v>
                </c:pt>
                <c:pt idx="25222">
                  <c:v>1.4290000000000001E-2</c:v>
                </c:pt>
                <c:pt idx="25223">
                  <c:v>1.431E-2</c:v>
                </c:pt>
                <c:pt idx="25224">
                  <c:v>1.4330000000000001E-2</c:v>
                </c:pt>
                <c:pt idx="25225">
                  <c:v>1.435E-2</c:v>
                </c:pt>
                <c:pt idx="25226">
                  <c:v>1.436E-2</c:v>
                </c:pt>
                <c:pt idx="25227">
                  <c:v>1.438E-2</c:v>
                </c:pt>
                <c:pt idx="25228">
                  <c:v>1.44E-2</c:v>
                </c:pt>
                <c:pt idx="25229">
                  <c:v>1.4409999999999999E-2</c:v>
                </c:pt>
                <c:pt idx="25230">
                  <c:v>1.443E-2</c:v>
                </c:pt>
                <c:pt idx="25231">
                  <c:v>1.4449999999999999E-2</c:v>
                </c:pt>
                <c:pt idx="25232">
                  <c:v>1.447E-2</c:v>
                </c:pt>
                <c:pt idx="25233">
                  <c:v>1.448E-2</c:v>
                </c:pt>
                <c:pt idx="25234">
                  <c:v>1.4500000000000001E-2</c:v>
                </c:pt>
                <c:pt idx="25235">
                  <c:v>1.452E-2</c:v>
                </c:pt>
                <c:pt idx="25236">
                  <c:v>1.453E-2</c:v>
                </c:pt>
                <c:pt idx="25237">
                  <c:v>1.455E-2</c:v>
                </c:pt>
                <c:pt idx="25238">
                  <c:v>1.457E-2</c:v>
                </c:pt>
                <c:pt idx="25239">
                  <c:v>1.4590000000000001E-2</c:v>
                </c:pt>
                <c:pt idx="25240">
                  <c:v>1.46E-2</c:v>
                </c:pt>
                <c:pt idx="25241">
                  <c:v>1.4619999999999999E-2</c:v>
                </c:pt>
                <c:pt idx="25242">
                  <c:v>1.464E-2</c:v>
                </c:pt>
                <c:pt idx="25243">
                  <c:v>1.4659999999999999E-2</c:v>
                </c:pt>
                <c:pt idx="25244">
                  <c:v>1.4670000000000001E-2</c:v>
                </c:pt>
                <c:pt idx="25245">
                  <c:v>1.469E-2</c:v>
                </c:pt>
                <c:pt idx="25246">
                  <c:v>1.4710000000000001E-2</c:v>
                </c:pt>
                <c:pt idx="25247">
                  <c:v>1.472E-2</c:v>
                </c:pt>
                <c:pt idx="25248">
                  <c:v>1.474E-2</c:v>
                </c:pt>
                <c:pt idx="25249">
                  <c:v>1.4760000000000001E-2</c:v>
                </c:pt>
                <c:pt idx="25250">
                  <c:v>1.478E-2</c:v>
                </c:pt>
                <c:pt idx="25251">
                  <c:v>1.4789999999999999E-2</c:v>
                </c:pt>
                <c:pt idx="25252">
                  <c:v>1.481E-2</c:v>
                </c:pt>
                <c:pt idx="25253">
                  <c:v>1.4829999999999999E-2</c:v>
                </c:pt>
                <c:pt idx="25254">
                  <c:v>1.485E-2</c:v>
                </c:pt>
                <c:pt idx="25255">
                  <c:v>1.486E-2</c:v>
                </c:pt>
                <c:pt idx="25256">
                  <c:v>1.4880000000000001E-2</c:v>
                </c:pt>
                <c:pt idx="25257">
                  <c:v>1.49E-2</c:v>
                </c:pt>
                <c:pt idx="25258">
                  <c:v>1.4919999999999999E-2</c:v>
                </c:pt>
                <c:pt idx="25259">
                  <c:v>1.4930000000000001E-2</c:v>
                </c:pt>
                <c:pt idx="25260">
                  <c:v>1.495E-2</c:v>
                </c:pt>
                <c:pt idx="25261">
                  <c:v>1.4970000000000001E-2</c:v>
                </c:pt>
                <c:pt idx="25262">
                  <c:v>1.499E-2</c:v>
                </c:pt>
                <c:pt idx="25263">
                  <c:v>1.4999999999999999E-2</c:v>
                </c:pt>
                <c:pt idx="25264">
                  <c:v>1.502E-2</c:v>
                </c:pt>
                <c:pt idx="25265">
                  <c:v>1.504E-2</c:v>
                </c:pt>
                <c:pt idx="25266">
                  <c:v>1.506E-2</c:v>
                </c:pt>
                <c:pt idx="25267">
                  <c:v>1.507E-2</c:v>
                </c:pt>
                <c:pt idx="25268">
                  <c:v>1.5089999999999999E-2</c:v>
                </c:pt>
                <c:pt idx="25269">
                  <c:v>1.511E-2</c:v>
                </c:pt>
                <c:pt idx="25270">
                  <c:v>1.5129999999999999E-2</c:v>
                </c:pt>
                <c:pt idx="25271">
                  <c:v>1.515E-2</c:v>
                </c:pt>
                <c:pt idx="25272">
                  <c:v>1.516E-2</c:v>
                </c:pt>
                <c:pt idx="25273">
                  <c:v>1.5180000000000001E-2</c:v>
                </c:pt>
                <c:pt idx="25274">
                  <c:v>1.52E-2</c:v>
                </c:pt>
                <c:pt idx="25275">
                  <c:v>1.5219999999999999E-2</c:v>
                </c:pt>
                <c:pt idx="25276">
                  <c:v>1.523E-2</c:v>
                </c:pt>
                <c:pt idx="25277">
                  <c:v>1.525E-2</c:v>
                </c:pt>
                <c:pt idx="25278">
                  <c:v>1.5270000000000001E-2</c:v>
                </c:pt>
                <c:pt idx="25279">
                  <c:v>1.529E-2</c:v>
                </c:pt>
                <c:pt idx="25280">
                  <c:v>1.5310000000000001E-2</c:v>
                </c:pt>
                <c:pt idx="25281">
                  <c:v>1.532E-2</c:v>
                </c:pt>
                <c:pt idx="25282">
                  <c:v>1.5339999999999999E-2</c:v>
                </c:pt>
                <c:pt idx="25283">
                  <c:v>1.536E-2</c:v>
                </c:pt>
                <c:pt idx="25284">
                  <c:v>1.538E-2</c:v>
                </c:pt>
                <c:pt idx="25285">
                  <c:v>1.54E-2</c:v>
                </c:pt>
                <c:pt idx="25286">
                  <c:v>1.541E-2</c:v>
                </c:pt>
                <c:pt idx="25287">
                  <c:v>1.5429999999999999E-2</c:v>
                </c:pt>
                <c:pt idx="25288">
                  <c:v>1.545E-2</c:v>
                </c:pt>
                <c:pt idx="25289">
                  <c:v>1.5469999999999999E-2</c:v>
                </c:pt>
                <c:pt idx="25290">
                  <c:v>1.549E-2</c:v>
                </c:pt>
                <c:pt idx="25291">
                  <c:v>1.55E-2</c:v>
                </c:pt>
                <c:pt idx="25292">
                  <c:v>1.5520000000000001E-2</c:v>
                </c:pt>
                <c:pt idx="25293">
                  <c:v>1.554E-2</c:v>
                </c:pt>
                <c:pt idx="25294">
                  <c:v>1.5559999999999999E-2</c:v>
                </c:pt>
                <c:pt idx="25295">
                  <c:v>1.558E-2</c:v>
                </c:pt>
                <c:pt idx="25296">
                  <c:v>1.559E-2</c:v>
                </c:pt>
                <c:pt idx="25297">
                  <c:v>1.5610000000000001E-2</c:v>
                </c:pt>
                <c:pt idx="25298">
                  <c:v>1.5630000000000002E-2</c:v>
                </c:pt>
                <c:pt idx="25299">
                  <c:v>1.5650000000000001E-2</c:v>
                </c:pt>
                <c:pt idx="25300">
                  <c:v>1.567E-2</c:v>
                </c:pt>
                <c:pt idx="25301">
                  <c:v>1.5679999999999999E-2</c:v>
                </c:pt>
                <c:pt idx="25302">
                  <c:v>1.5699999999999999E-2</c:v>
                </c:pt>
                <c:pt idx="25303">
                  <c:v>1.5720000000000001E-2</c:v>
                </c:pt>
                <c:pt idx="25304">
                  <c:v>1.5740000000000001E-2</c:v>
                </c:pt>
                <c:pt idx="25305">
                  <c:v>1.576E-2</c:v>
                </c:pt>
                <c:pt idx="25306">
                  <c:v>1.5779999999999999E-2</c:v>
                </c:pt>
                <c:pt idx="25307">
                  <c:v>1.5789999999999998E-2</c:v>
                </c:pt>
                <c:pt idx="25308">
                  <c:v>1.5810000000000001E-2</c:v>
                </c:pt>
                <c:pt idx="25309">
                  <c:v>1.583E-2</c:v>
                </c:pt>
                <c:pt idx="25310">
                  <c:v>1.585E-2</c:v>
                </c:pt>
                <c:pt idx="25311">
                  <c:v>1.5869999999999999E-2</c:v>
                </c:pt>
                <c:pt idx="25312">
                  <c:v>1.5890000000000001E-2</c:v>
                </c:pt>
                <c:pt idx="25313">
                  <c:v>1.5900000000000001E-2</c:v>
                </c:pt>
                <c:pt idx="25314">
                  <c:v>1.592E-2</c:v>
                </c:pt>
                <c:pt idx="25315">
                  <c:v>1.5939999999999999E-2</c:v>
                </c:pt>
                <c:pt idx="25316">
                  <c:v>1.5959999999999998E-2</c:v>
                </c:pt>
                <c:pt idx="25317">
                  <c:v>1.5980000000000001E-2</c:v>
                </c:pt>
                <c:pt idx="25318">
                  <c:v>1.6E-2</c:v>
                </c:pt>
                <c:pt idx="25319">
                  <c:v>1.601E-2</c:v>
                </c:pt>
                <c:pt idx="25320">
                  <c:v>1.6029999999999999E-2</c:v>
                </c:pt>
                <c:pt idx="25321">
                  <c:v>1.6049999999999998E-2</c:v>
                </c:pt>
                <c:pt idx="25322">
                  <c:v>1.6070000000000001E-2</c:v>
                </c:pt>
                <c:pt idx="25323">
                  <c:v>1.609E-2</c:v>
                </c:pt>
                <c:pt idx="25324">
                  <c:v>1.6109999999999999E-2</c:v>
                </c:pt>
                <c:pt idx="25325">
                  <c:v>1.6119999999999999E-2</c:v>
                </c:pt>
                <c:pt idx="25326">
                  <c:v>1.6140000000000002E-2</c:v>
                </c:pt>
                <c:pt idx="25327">
                  <c:v>1.6160000000000001E-2</c:v>
                </c:pt>
                <c:pt idx="25328">
                  <c:v>1.618E-2</c:v>
                </c:pt>
                <c:pt idx="25329">
                  <c:v>1.6199999999999999E-2</c:v>
                </c:pt>
                <c:pt idx="25330">
                  <c:v>1.6219999999999998E-2</c:v>
                </c:pt>
                <c:pt idx="25331">
                  <c:v>1.6230000000000001E-2</c:v>
                </c:pt>
                <c:pt idx="25332">
                  <c:v>1.6250000000000001E-2</c:v>
                </c:pt>
                <c:pt idx="25333">
                  <c:v>1.627E-2</c:v>
                </c:pt>
                <c:pt idx="25334">
                  <c:v>1.6289999999999999E-2</c:v>
                </c:pt>
                <c:pt idx="25335">
                  <c:v>1.6310000000000002E-2</c:v>
                </c:pt>
                <c:pt idx="25336">
                  <c:v>1.6330000000000001E-2</c:v>
                </c:pt>
                <c:pt idx="25337">
                  <c:v>1.634E-2</c:v>
                </c:pt>
                <c:pt idx="25338">
                  <c:v>1.636E-2</c:v>
                </c:pt>
                <c:pt idx="25339">
                  <c:v>1.6379999999999999E-2</c:v>
                </c:pt>
                <c:pt idx="25340">
                  <c:v>1.6400000000000001E-2</c:v>
                </c:pt>
                <c:pt idx="25341">
                  <c:v>1.6420000000000001E-2</c:v>
                </c:pt>
                <c:pt idx="25342">
                  <c:v>1.644E-2</c:v>
                </c:pt>
                <c:pt idx="25343">
                  <c:v>1.6449999999999999E-2</c:v>
                </c:pt>
                <c:pt idx="25344">
                  <c:v>1.6469999999999999E-2</c:v>
                </c:pt>
                <c:pt idx="25345">
                  <c:v>1.6490000000000001E-2</c:v>
                </c:pt>
                <c:pt idx="25346">
                  <c:v>1.651E-2</c:v>
                </c:pt>
                <c:pt idx="25347">
                  <c:v>1.653E-2</c:v>
                </c:pt>
                <c:pt idx="25348">
                  <c:v>1.6549999999999999E-2</c:v>
                </c:pt>
                <c:pt idx="25349">
                  <c:v>1.6559999999999998E-2</c:v>
                </c:pt>
                <c:pt idx="25350">
                  <c:v>1.6580000000000001E-2</c:v>
                </c:pt>
                <c:pt idx="25351">
                  <c:v>1.66E-2</c:v>
                </c:pt>
                <c:pt idx="25352">
                  <c:v>1.6619999999999999E-2</c:v>
                </c:pt>
                <c:pt idx="25353">
                  <c:v>1.6639999999999999E-2</c:v>
                </c:pt>
                <c:pt idx="25354">
                  <c:v>1.6660000000000001E-2</c:v>
                </c:pt>
                <c:pt idx="25355">
                  <c:v>1.6670000000000001E-2</c:v>
                </c:pt>
                <c:pt idx="25356">
                  <c:v>1.669E-2</c:v>
                </c:pt>
                <c:pt idx="25357">
                  <c:v>1.6709999999999999E-2</c:v>
                </c:pt>
                <c:pt idx="25358">
                  <c:v>1.6729999999999998E-2</c:v>
                </c:pt>
                <c:pt idx="25359">
                  <c:v>1.6750000000000001E-2</c:v>
                </c:pt>
                <c:pt idx="25360">
                  <c:v>1.677E-2</c:v>
                </c:pt>
                <c:pt idx="25361">
                  <c:v>1.678E-2</c:v>
                </c:pt>
                <c:pt idx="25362">
                  <c:v>1.6799999999999999E-2</c:v>
                </c:pt>
                <c:pt idx="25363">
                  <c:v>1.6820000000000002E-2</c:v>
                </c:pt>
                <c:pt idx="25364">
                  <c:v>1.6840000000000001E-2</c:v>
                </c:pt>
                <c:pt idx="25365">
                  <c:v>1.686E-2</c:v>
                </c:pt>
                <c:pt idx="25366">
                  <c:v>1.6879999999999999E-2</c:v>
                </c:pt>
                <c:pt idx="25367">
                  <c:v>1.6889999999999999E-2</c:v>
                </c:pt>
                <c:pt idx="25368">
                  <c:v>1.6910000000000001E-2</c:v>
                </c:pt>
                <c:pt idx="25369">
                  <c:v>1.6930000000000001E-2</c:v>
                </c:pt>
                <c:pt idx="25370">
                  <c:v>1.695E-2</c:v>
                </c:pt>
                <c:pt idx="25371">
                  <c:v>1.6969999999999999E-2</c:v>
                </c:pt>
                <c:pt idx="25372">
                  <c:v>1.6990000000000002E-2</c:v>
                </c:pt>
                <c:pt idx="25373">
                  <c:v>1.7000000000000001E-2</c:v>
                </c:pt>
                <c:pt idx="25374">
                  <c:v>1.702E-2</c:v>
                </c:pt>
                <c:pt idx="25375">
                  <c:v>1.704E-2</c:v>
                </c:pt>
                <c:pt idx="25376">
                  <c:v>1.7059999999999999E-2</c:v>
                </c:pt>
                <c:pt idx="25377">
                  <c:v>1.7080000000000001E-2</c:v>
                </c:pt>
                <c:pt idx="25378">
                  <c:v>1.7100000000000001E-2</c:v>
                </c:pt>
                <c:pt idx="25379">
                  <c:v>1.712E-2</c:v>
                </c:pt>
                <c:pt idx="25380">
                  <c:v>1.7129999999999999E-2</c:v>
                </c:pt>
                <c:pt idx="25381">
                  <c:v>1.7149999999999999E-2</c:v>
                </c:pt>
                <c:pt idx="25382">
                  <c:v>1.7170000000000001E-2</c:v>
                </c:pt>
                <c:pt idx="25383">
                  <c:v>1.719E-2</c:v>
                </c:pt>
                <c:pt idx="25384">
                  <c:v>1.721E-2</c:v>
                </c:pt>
                <c:pt idx="25385">
                  <c:v>1.7229999999999999E-2</c:v>
                </c:pt>
                <c:pt idx="25386">
                  <c:v>1.7239999999999998E-2</c:v>
                </c:pt>
                <c:pt idx="25387">
                  <c:v>1.7260000000000001E-2</c:v>
                </c:pt>
                <c:pt idx="25388">
                  <c:v>1.728E-2</c:v>
                </c:pt>
                <c:pt idx="25389">
                  <c:v>1.7299999999999999E-2</c:v>
                </c:pt>
                <c:pt idx="25390">
                  <c:v>1.7319999999999999E-2</c:v>
                </c:pt>
                <c:pt idx="25391">
                  <c:v>1.7340000000000001E-2</c:v>
                </c:pt>
                <c:pt idx="25392">
                  <c:v>1.736E-2</c:v>
                </c:pt>
                <c:pt idx="25393">
                  <c:v>1.737E-2</c:v>
                </c:pt>
                <c:pt idx="25394">
                  <c:v>1.7389999999999999E-2</c:v>
                </c:pt>
                <c:pt idx="25395">
                  <c:v>1.7409999999999998E-2</c:v>
                </c:pt>
                <c:pt idx="25396">
                  <c:v>1.7430000000000001E-2</c:v>
                </c:pt>
                <c:pt idx="25397">
                  <c:v>1.745E-2</c:v>
                </c:pt>
                <c:pt idx="25398">
                  <c:v>1.7469999999999999E-2</c:v>
                </c:pt>
                <c:pt idx="25399">
                  <c:v>1.7489999999999999E-2</c:v>
                </c:pt>
                <c:pt idx="25400">
                  <c:v>1.7500000000000002E-2</c:v>
                </c:pt>
                <c:pt idx="25401">
                  <c:v>1.7520000000000001E-2</c:v>
                </c:pt>
                <c:pt idx="25402">
                  <c:v>1.754E-2</c:v>
                </c:pt>
                <c:pt idx="25403">
                  <c:v>1.7559999999999999E-2</c:v>
                </c:pt>
                <c:pt idx="25404">
                  <c:v>1.7579999999999998E-2</c:v>
                </c:pt>
                <c:pt idx="25405">
                  <c:v>1.7600000000000001E-2</c:v>
                </c:pt>
                <c:pt idx="25406">
                  <c:v>1.7610000000000001E-2</c:v>
                </c:pt>
                <c:pt idx="25407">
                  <c:v>1.763E-2</c:v>
                </c:pt>
                <c:pt idx="25408">
                  <c:v>1.7649999999999999E-2</c:v>
                </c:pt>
                <c:pt idx="25409">
                  <c:v>1.7670000000000002E-2</c:v>
                </c:pt>
                <c:pt idx="25410">
                  <c:v>1.7690000000000001E-2</c:v>
                </c:pt>
                <c:pt idx="25411">
                  <c:v>1.771E-2</c:v>
                </c:pt>
                <c:pt idx="25412">
                  <c:v>1.7729999999999999E-2</c:v>
                </c:pt>
                <c:pt idx="25413">
                  <c:v>1.7739999999999999E-2</c:v>
                </c:pt>
                <c:pt idx="25414">
                  <c:v>1.7760000000000001E-2</c:v>
                </c:pt>
                <c:pt idx="25415">
                  <c:v>1.7780000000000001E-2</c:v>
                </c:pt>
                <c:pt idx="25416">
                  <c:v>1.78E-2</c:v>
                </c:pt>
                <c:pt idx="25417">
                  <c:v>1.7819999999999999E-2</c:v>
                </c:pt>
                <c:pt idx="25418">
                  <c:v>1.7840000000000002E-2</c:v>
                </c:pt>
                <c:pt idx="25419">
                  <c:v>1.7850000000000001E-2</c:v>
                </c:pt>
                <c:pt idx="25420">
                  <c:v>1.787E-2</c:v>
                </c:pt>
                <c:pt idx="25421">
                  <c:v>1.789E-2</c:v>
                </c:pt>
                <c:pt idx="25422">
                  <c:v>1.7909999999999999E-2</c:v>
                </c:pt>
                <c:pt idx="25423">
                  <c:v>1.7930000000000001E-2</c:v>
                </c:pt>
                <c:pt idx="25424">
                  <c:v>1.7950000000000001E-2</c:v>
                </c:pt>
                <c:pt idx="25425">
                  <c:v>1.796E-2</c:v>
                </c:pt>
                <c:pt idx="25426">
                  <c:v>1.7979999999999999E-2</c:v>
                </c:pt>
                <c:pt idx="25427">
                  <c:v>1.7999999999999999E-2</c:v>
                </c:pt>
                <c:pt idx="25428">
                  <c:v>1.8020000000000001E-2</c:v>
                </c:pt>
                <c:pt idx="25429">
                  <c:v>1.804E-2</c:v>
                </c:pt>
                <c:pt idx="25430">
                  <c:v>1.805E-2</c:v>
                </c:pt>
                <c:pt idx="25431">
                  <c:v>1.8069999999999999E-2</c:v>
                </c:pt>
                <c:pt idx="25432">
                  <c:v>1.8089999999999998E-2</c:v>
                </c:pt>
                <c:pt idx="25433">
                  <c:v>1.8110000000000001E-2</c:v>
                </c:pt>
                <c:pt idx="25434">
                  <c:v>1.813E-2</c:v>
                </c:pt>
                <c:pt idx="25435">
                  <c:v>1.8149999999999999E-2</c:v>
                </c:pt>
                <c:pt idx="25436">
                  <c:v>1.8159999999999999E-2</c:v>
                </c:pt>
                <c:pt idx="25437">
                  <c:v>1.8180000000000002E-2</c:v>
                </c:pt>
                <c:pt idx="25438">
                  <c:v>1.8200000000000001E-2</c:v>
                </c:pt>
                <c:pt idx="25439">
                  <c:v>1.822E-2</c:v>
                </c:pt>
                <c:pt idx="25440">
                  <c:v>1.8239999999999999E-2</c:v>
                </c:pt>
                <c:pt idx="25441">
                  <c:v>1.8249999999999999E-2</c:v>
                </c:pt>
                <c:pt idx="25442">
                  <c:v>1.8270000000000002E-2</c:v>
                </c:pt>
                <c:pt idx="25443">
                  <c:v>1.8290000000000001E-2</c:v>
                </c:pt>
                <c:pt idx="25444">
                  <c:v>1.831E-2</c:v>
                </c:pt>
                <c:pt idx="25445">
                  <c:v>1.8329999999999999E-2</c:v>
                </c:pt>
                <c:pt idx="25446">
                  <c:v>1.8339999999999999E-2</c:v>
                </c:pt>
                <c:pt idx="25447">
                  <c:v>1.8360000000000001E-2</c:v>
                </c:pt>
                <c:pt idx="25448">
                  <c:v>1.8380000000000001E-2</c:v>
                </c:pt>
                <c:pt idx="25449">
                  <c:v>1.84E-2</c:v>
                </c:pt>
                <c:pt idx="25450">
                  <c:v>1.8419999999999999E-2</c:v>
                </c:pt>
                <c:pt idx="25451">
                  <c:v>1.8429999999999998E-2</c:v>
                </c:pt>
                <c:pt idx="25452">
                  <c:v>1.8450000000000001E-2</c:v>
                </c:pt>
                <c:pt idx="25453">
                  <c:v>1.847E-2</c:v>
                </c:pt>
                <c:pt idx="25454">
                  <c:v>1.8489999999999999E-2</c:v>
                </c:pt>
                <c:pt idx="25455">
                  <c:v>1.8499999999999999E-2</c:v>
                </c:pt>
                <c:pt idx="25456">
                  <c:v>1.8519999999999998E-2</c:v>
                </c:pt>
                <c:pt idx="25457">
                  <c:v>1.8540000000000001E-2</c:v>
                </c:pt>
                <c:pt idx="25458">
                  <c:v>1.856E-2</c:v>
                </c:pt>
                <c:pt idx="25459">
                  <c:v>1.8579999999999999E-2</c:v>
                </c:pt>
                <c:pt idx="25460">
                  <c:v>1.8589999999999999E-2</c:v>
                </c:pt>
                <c:pt idx="25461">
                  <c:v>1.8610000000000002E-2</c:v>
                </c:pt>
                <c:pt idx="25462">
                  <c:v>1.8630000000000001E-2</c:v>
                </c:pt>
                <c:pt idx="25463">
                  <c:v>1.865E-2</c:v>
                </c:pt>
                <c:pt idx="25464">
                  <c:v>1.8669999999999999E-2</c:v>
                </c:pt>
                <c:pt idx="25465">
                  <c:v>1.8679999999999999E-2</c:v>
                </c:pt>
                <c:pt idx="25466">
                  <c:v>1.8700000000000001E-2</c:v>
                </c:pt>
                <c:pt idx="25467">
                  <c:v>1.8720000000000001E-2</c:v>
                </c:pt>
                <c:pt idx="25468">
                  <c:v>1.874E-2</c:v>
                </c:pt>
                <c:pt idx="25469">
                  <c:v>1.8749999999999999E-2</c:v>
                </c:pt>
                <c:pt idx="25470">
                  <c:v>1.8769999999999998E-2</c:v>
                </c:pt>
                <c:pt idx="25471">
                  <c:v>1.8790000000000001E-2</c:v>
                </c:pt>
                <c:pt idx="25472">
                  <c:v>1.881E-2</c:v>
                </c:pt>
                <c:pt idx="25473">
                  <c:v>1.882E-2</c:v>
                </c:pt>
                <c:pt idx="25474">
                  <c:v>1.8839999999999999E-2</c:v>
                </c:pt>
                <c:pt idx="25475">
                  <c:v>1.8859999999999998E-2</c:v>
                </c:pt>
                <c:pt idx="25476">
                  <c:v>1.8880000000000001E-2</c:v>
                </c:pt>
                <c:pt idx="25477">
                  <c:v>1.89E-2</c:v>
                </c:pt>
                <c:pt idx="25478">
                  <c:v>1.891E-2</c:v>
                </c:pt>
                <c:pt idx="25479">
                  <c:v>1.8929999999999999E-2</c:v>
                </c:pt>
                <c:pt idx="25480">
                  <c:v>1.8950000000000002E-2</c:v>
                </c:pt>
                <c:pt idx="25481">
                  <c:v>1.8970000000000001E-2</c:v>
                </c:pt>
                <c:pt idx="25482">
                  <c:v>1.898E-2</c:v>
                </c:pt>
                <c:pt idx="25483">
                  <c:v>1.9E-2</c:v>
                </c:pt>
                <c:pt idx="25484">
                  <c:v>1.9019999999999999E-2</c:v>
                </c:pt>
                <c:pt idx="25485">
                  <c:v>1.9040000000000001E-2</c:v>
                </c:pt>
                <c:pt idx="25486">
                  <c:v>1.9050000000000001E-2</c:v>
                </c:pt>
                <c:pt idx="25487">
                  <c:v>1.907E-2</c:v>
                </c:pt>
                <c:pt idx="25488">
                  <c:v>1.9089999999999999E-2</c:v>
                </c:pt>
                <c:pt idx="25489">
                  <c:v>1.9109999999999999E-2</c:v>
                </c:pt>
                <c:pt idx="25490">
                  <c:v>1.9120000000000002E-2</c:v>
                </c:pt>
                <c:pt idx="25491">
                  <c:v>1.9140000000000001E-2</c:v>
                </c:pt>
                <c:pt idx="25492">
                  <c:v>1.916E-2</c:v>
                </c:pt>
                <c:pt idx="25493">
                  <c:v>1.9179999999999999E-2</c:v>
                </c:pt>
                <c:pt idx="25494">
                  <c:v>1.9199999999999998E-2</c:v>
                </c:pt>
                <c:pt idx="25495">
                  <c:v>1.9210000000000001E-2</c:v>
                </c:pt>
                <c:pt idx="25496">
                  <c:v>1.9230000000000001E-2</c:v>
                </c:pt>
                <c:pt idx="25497">
                  <c:v>1.925E-2</c:v>
                </c:pt>
                <c:pt idx="25498">
                  <c:v>1.9269999999999999E-2</c:v>
                </c:pt>
                <c:pt idx="25499">
                  <c:v>1.9279999999999999E-2</c:v>
                </c:pt>
                <c:pt idx="25500">
                  <c:v>1.9300000000000001E-2</c:v>
                </c:pt>
                <c:pt idx="25501">
                  <c:v>1.932E-2</c:v>
                </c:pt>
                <c:pt idx="25502">
                  <c:v>1.934E-2</c:v>
                </c:pt>
                <c:pt idx="25503">
                  <c:v>1.9349999999999999E-2</c:v>
                </c:pt>
                <c:pt idx="25504">
                  <c:v>1.9369999999999998E-2</c:v>
                </c:pt>
                <c:pt idx="25505">
                  <c:v>1.9390000000000001E-2</c:v>
                </c:pt>
                <c:pt idx="25506">
                  <c:v>1.941E-2</c:v>
                </c:pt>
                <c:pt idx="25507">
                  <c:v>1.942E-2</c:v>
                </c:pt>
                <c:pt idx="25508">
                  <c:v>1.9439999999999999E-2</c:v>
                </c:pt>
                <c:pt idx="25509">
                  <c:v>1.9460000000000002E-2</c:v>
                </c:pt>
                <c:pt idx="25510">
                  <c:v>1.9470000000000001E-2</c:v>
                </c:pt>
                <c:pt idx="25511">
                  <c:v>1.949E-2</c:v>
                </c:pt>
                <c:pt idx="25512">
                  <c:v>1.951E-2</c:v>
                </c:pt>
                <c:pt idx="25513">
                  <c:v>1.9529999999999999E-2</c:v>
                </c:pt>
                <c:pt idx="25514">
                  <c:v>1.9539999999999998E-2</c:v>
                </c:pt>
                <c:pt idx="25515">
                  <c:v>1.9560000000000001E-2</c:v>
                </c:pt>
                <c:pt idx="25516">
                  <c:v>1.958E-2</c:v>
                </c:pt>
                <c:pt idx="25517">
                  <c:v>1.9599999999999999E-2</c:v>
                </c:pt>
                <c:pt idx="25518">
                  <c:v>1.9609999999999999E-2</c:v>
                </c:pt>
                <c:pt idx="25519">
                  <c:v>1.9630000000000002E-2</c:v>
                </c:pt>
                <c:pt idx="25520">
                  <c:v>1.9650000000000001E-2</c:v>
                </c:pt>
                <c:pt idx="25521">
                  <c:v>1.966E-2</c:v>
                </c:pt>
                <c:pt idx="25522">
                  <c:v>1.968E-2</c:v>
                </c:pt>
                <c:pt idx="25523">
                  <c:v>1.9699999999999999E-2</c:v>
                </c:pt>
                <c:pt idx="25524">
                  <c:v>1.9720000000000001E-2</c:v>
                </c:pt>
                <c:pt idx="25525">
                  <c:v>1.9730000000000001E-2</c:v>
                </c:pt>
                <c:pt idx="25526">
                  <c:v>1.975E-2</c:v>
                </c:pt>
                <c:pt idx="25527">
                  <c:v>1.9769999999999999E-2</c:v>
                </c:pt>
                <c:pt idx="25528">
                  <c:v>1.9779999999999999E-2</c:v>
                </c:pt>
                <c:pt idx="25529">
                  <c:v>1.9800000000000002E-2</c:v>
                </c:pt>
                <c:pt idx="25530">
                  <c:v>1.9820000000000001E-2</c:v>
                </c:pt>
                <c:pt idx="25531">
                  <c:v>1.984E-2</c:v>
                </c:pt>
                <c:pt idx="25532">
                  <c:v>1.985E-2</c:v>
                </c:pt>
                <c:pt idx="25533">
                  <c:v>1.9869999999999999E-2</c:v>
                </c:pt>
                <c:pt idx="25534">
                  <c:v>1.9890000000000001E-2</c:v>
                </c:pt>
                <c:pt idx="25535">
                  <c:v>1.9900000000000001E-2</c:v>
                </c:pt>
                <c:pt idx="25536">
                  <c:v>1.992E-2</c:v>
                </c:pt>
                <c:pt idx="25537">
                  <c:v>1.9939999999999999E-2</c:v>
                </c:pt>
                <c:pt idx="25538">
                  <c:v>1.9949999999999999E-2</c:v>
                </c:pt>
                <c:pt idx="25539">
                  <c:v>1.9970000000000002E-2</c:v>
                </c:pt>
                <c:pt idx="25540">
                  <c:v>1.9990000000000001E-2</c:v>
                </c:pt>
                <c:pt idx="25541">
                  <c:v>0.02</c:v>
                </c:pt>
                <c:pt idx="25542">
                  <c:v>2.002E-2</c:v>
                </c:pt>
                <c:pt idx="25543">
                  <c:v>2.0039999999999999E-2</c:v>
                </c:pt>
                <c:pt idx="25544">
                  <c:v>2.0049999999999998E-2</c:v>
                </c:pt>
                <c:pt idx="25545">
                  <c:v>2.0070000000000001E-2</c:v>
                </c:pt>
                <c:pt idx="25546">
                  <c:v>2.009E-2</c:v>
                </c:pt>
                <c:pt idx="25547">
                  <c:v>2.01E-2</c:v>
                </c:pt>
                <c:pt idx="25548">
                  <c:v>2.0119999999999999E-2</c:v>
                </c:pt>
                <c:pt idx="25549">
                  <c:v>2.0140000000000002E-2</c:v>
                </c:pt>
                <c:pt idx="25550">
                  <c:v>2.0150000000000001E-2</c:v>
                </c:pt>
                <c:pt idx="25551">
                  <c:v>2.017E-2</c:v>
                </c:pt>
                <c:pt idx="25552">
                  <c:v>2.019E-2</c:v>
                </c:pt>
                <c:pt idx="25553">
                  <c:v>2.0199999999999999E-2</c:v>
                </c:pt>
                <c:pt idx="25554">
                  <c:v>2.0219999999999998E-2</c:v>
                </c:pt>
                <c:pt idx="25555">
                  <c:v>2.0230000000000001E-2</c:v>
                </c:pt>
                <c:pt idx="25556">
                  <c:v>2.0250000000000001E-2</c:v>
                </c:pt>
                <c:pt idx="25557">
                  <c:v>2.027E-2</c:v>
                </c:pt>
                <c:pt idx="25558">
                  <c:v>2.0279999999999999E-2</c:v>
                </c:pt>
                <c:pt idx="25559">
                  <c:v>2.0299999999999999E-2</c:v>
                </c:pt>
                <c:pt idx="25560">
                  <c:v>2.0320000000000001E-2</c:v>
                </c:pt>
                <c:pt idx="25561">
                  <c:v>2.0330000000000001E-2</c:v>
                </c:pt>
                <c:pt idx="25562">
                  <c:v>2.035E-2</c:v>
                </c:pt>
                <c:pt idx="25563">
                  <c:v>2.0369999999999999E-2</c:v>
                </c:pt>
                <c:pt idx="25564">
                  <c:v>2.0379999999999999E-2</c:v>
                </c:pt>
                <c:pt idx="25565">
                  <c:v>2.0400000000000001E-2</c:v>
                </c:pt>
                <c:pt idx="25566">
                  <c:v>2.0410000000000001E-2</c:v>
                </c:pt>
                <c:pt idx="25567">
                  <c:v>2.043E-2</c:v>
                </c:pt>
                <c:pt idx="25568">
                  <c:v>2.0449999999999999E-2</c:v>
                </c:pt>
                <c:pt idx="25569">
                  <c:v>2.0459999999999999E-2</c:v>
                </c:pt>
                <c:pt idx="25570">
                  <c:v>2.0480000000000002E-2</c:v>
                </c:pt>
                <c:pt idx="25571">
                  <c:v>2.0500000000000001E-2</c:v>
                </c:pt>
                <c:pt idx="25572">
                  <c:v>2.051E-2</c:v>
                </c:pt>
                <c:pt idx="25573">
                  <c:v>2.053E-2</c:v>
                </c:pt>
                <c:pt idx="25574">
                  <c:v>2.0539999999999999E-2</c:v>
                </c:pt>
                <c:pt idx="25575">
                  <c:v>2.0559999999999998E-2</c:v>
                </c:pt>
                <c:pt idx="25576">
                  <c:v>2.0580000000000001E-2</c:v>
                </c:pt>
                <c:pt idx="25577">
                  <c:v>2.0590000000000001E-2</c:v>
                </c:pt>
                <c:pt idx="25578">
                  <c:v>2.061E-2</c:v>
                </c:pt>
                <c:pt idx="25579">
                  <c:v>2.0619999999999999E-2</c:v>
                </c:pt>
                <c:pt idx="25580">
                  <c:v>2.0639999999999999E-2</c:v>
                </c:pt>
                <c:pt idx="25581">
                  <c:v>2.0660000000000001E-2</c:v>
                </c:pt>
                <c:pt idx="25582">
                  <c:v>2.0670000000000001E-2</c:v>
                </c:pt>
                <c:pt idx="25583">
                  <c:v>2.069E-2</c:v>
                </c:pt>
                <c:pt idx="25584">
                  <c:v>2.07E-2</c:v>
                </c:pt>
                <c:pt idx="25585">
                  <c:v>2.0719999999999999E-2</c:v>
                </c:pt>
                <c:pt idx="25586">
                  <c:v>2.0740000000000001E-2</c:v>
                </c:pt>
                <c:pt idx="25587">
                  <c:v>2.0750000000000001E-2</c:v>
                </c:pt>
                <c:pt idx="25588">
                  <c:v>2.077E-2</c:v>
                </c:pt>
                <c:pt idx="25589">
                  <c:v>2.078E-2</c:v>
                </c:pt>
                <c:pt idx="25590">
                  <c:v>2.0799999999999999E-2</c:v>
                </c:pt>
                <c:pt idx="25591">
                  <c:v>2.0809999999999999E-2</c:v>
                </c:pt>
                <c:pt idx="25592">
                  <c:v>2.0830000000000001E-2</c:v>
                </c:pt>
                <c:pt idx="25593">
                  <c:v>2.085E-2</c:v>
                </c:pt>
                <c:pt idx="25594">
                  <c:v>2.086E-2</c:v>
                </c:pt>
                <c:pt idx="25595">
                  <c:v>2.0879999999999999E-2</c:v>
                </c:pt>
                <c:pt idx="25596">
                  <c:v>2.0889999999999999E-2</c:v>
                </c:pt>
                <c:pt idx="25597">
                  <c:v>2.0910000000000002E-2</c:v>
                </c:pt>
                <c:pt idx="25598">
                  <c:v>2.0920000000000001E-2</c:v>
                </c:pt>
                <c:pt idx="25599">
                  <c:v>2.094E-2</c:v>
                </c:pt>
                <c:pt idx="25600">
                  <c:v>2.095E-2</c:v>
                </c:pt>
                <c:pt idx="25601">
                  <c:v>2.0969999999999999E-2</c:v>
                </c:pt>
                <c:pt idx="25602">
                  <c:v>2.0990000000000002E-2</c:v>
                </c:pt>
                <c:pt idx="25603">
                  <c:v>2.1000000000000001E-2</c:v>
                </c:pt>
                <c:pt idx="25604">
                  <c:v>2.102E-2</c:v>
                </c:pt>
                <c:pt idx="25605">
                  <c:v>2.103E-2</c:v>
                </c:pt>
                <c:pt idx="25606">
                  <c:v>2.1049999999999999E-2</c:v>
                </c:pt>
                <c:pt idx="25607">
                  <c:v>2.1059999999999999E-2</c:v>
                </c:pt>
                <c:pt idx="25608">
                  <c:v>2.1080000000000002E-2</c:v>
                </c:pt>
                <c:pt idx="25609">
                  <c:v>2.1090000000000001E-2</c:v>
                </c:pt>
                <c:pt idx="25610">
                  <c:v>2.111E-2</c:v>
                </c:pt>
                <c:pt idx="25611">
                  <c:v>2.112E-2</c:v>
                </c:pt>
                <c:pt idx="25612">
                  <c:v>2.1139999999999999E-2</c:v>
                </c:pt>
                <c:pt idx="25613">
                  <c:v>2.1149999999999999E-2</c:v>
                </c:pt>
                <c:pt idx="25614">
                  <c:v>2.1170000000000001E-2</c:v>
                </c:pt>
                <c:pt idx="25615">
                  <c:v>2.1180000000000001E-2</c:v>
                </c:pt>
                <c:pt idx="25616">
                  <c:v>2.12E-2</c:v>
                </c:pt>
                <c:pt idx="25617">
                  <c:v>2.121E-2</c:v>
                </c:pt>
                <c:pt idx="25618">
                  <c:v>2.1229999999999999E-2</c:v>
                </c:pt>
                <c:pt idx="25619">
                  <c:v>2.1239999999999998E-2</c:v>
                </c:pt>
                <c:pt idx="25620">
                  <c:v>2.1260000000000001E-2</c:v>
                </c:pt>
                <c:pt idx="25621">
                  <c:v>2.1270000000000001E-2</c:v>
                </c:pt>
                <c:pt idx="25622">
                  <c:v>2.129E-2</c:v>
                </c:pt>
                <c:pt idx="25623">
                  <c:v>2.1299999999999999E-2</c:v>
                </c:pt>
                <c:pt idx="25624">
                  <c:v>2.1319999999999999E-2</c:v>
                </c:pt>
                <c:pt idx="25625">
                  <c:v>2.1329999999999998E-2</c:v>
                </c:pt>
                <c:pt idx="25626">
                  <c:v>2.1350000000000001E-2</c:v>
                </c:pt>
                <c:pt idx="25627">
                  <c:v>2.1360000000000001E-2</c:v>
                </c:pt>
                <c:pt idx="25628">
                  <c:v>2.138E-2</c:v>
                </c:pt>
                <c:pt idx="25629">
                  <c:v>2.1389999999999999E-2</c:v>
                </c:pt>
                <c:pt idx="25630">
                  <c:v>2.1399999999999999E-2</c:v>
                </c:pt>
                <c:pt idx="25631">
                  <c:v>2.1420000000000002E-2</c:v>
                </c:pt>
                <c:pt idx="25632">
                  <c:v>2.1430000000000001E-2</c:v>
                </c:pt>
                <c:pt idx="25633">
                  <c:v>2.145E-2</c:v>
                </c:pt>
                <c:pt idx="25634">
                  <c:v>2.146E-2</c:v>
                </c:pt>
                <c:pt idx="25635">
                  <c:v>2.1479999999999999E-2</c:v>
                </c:pt>
                <c:pt idx="25636">
                  <c:v>2.1489999999999999E-2</c:v>
                </c:pt>
                <c:pt idx="25637">
                  <c:v>2.1510000000000001E-2</c:v>
                </c:pt>
                <c:pt idx="25638">
                  <c:v>2.1520000000000001E-2</c:v>
                </c:pt>
                <c:pt idx="25639">
                  <c:v>2.1530000000000001E-2</c:v>
                </c:pt>
                <c:pt idx="25640">
                  <c:v>2.155E-2</c:v>
                </c:pt>
                <c:pt idx="25641">
                  <c:v>2.1559999999999999E-2</c:v>
                </c:pt>
                <c:pt idx="25642">
                  <c:v>2.1579999999999998E-2</c:v>
                </c:pt>
                <c:pt idx="25643">
                  <c:v>2.1590000000000002E-2</c:v>
                </c:pt>
                <c:pt idx="25644">
                  <c:v>2.1600000000000001E-2</c:v>
                </c:pt>
                <c:pt idx="25645">
                  <c:v>2.162E-2</c:v>
                </c:pt>
                <c:pt idx="25646">
                  <c:v>2.163E-2</c:v>
                </c:pt>
                <c:pt idx="25647">
                  <c:v>2.1649999999999999E-2</c:v>
                </c:pt>
                <c:pt idx="25648">
                  <c:v>2.1659999999999999E-2</c:v>
                </c:pt>
                <c:pt idx="25649">
                  <c:v>2.1669999999999998E-2</c:v>
                </c:pt>
                <c:pt idx="25650">
                  <c:v>2.1690000000000001E-2</c:v>
                </c:pt>
                <c:pt idx="25651">
                  <c:v>2.1700000000000001E-2</c:v>
                </c:pt>
                <c:pt idx="25652">
                  <c:v>2.172E-2</c:v>
                </c:pt>
                <c:pt idx="25653">
                  <c:v>2.1729999999999999E-2</c:v>
                </c:pt>
                <c:pt idx="25654">
                  <c:v>2.1739999999999999E-2</c:v>
                </c:pt>
                <c:pt idx="25655">
                  <c:v>2.1760000000000002E-2</c:v>
                </c:pt>
                <c:pt idx="25656">
                  <c:v>2.1770000000000001E-2</c:v>
                </c:pt>
                <c:pt idx="25657">
                  <c:v>2.1780000000000001E-2</c:v>
                </c:pt>
                <c:pt idx="25658">
                  <c:v>2.18E-2</c:v>
                </c:pt>
                <c:pt idx="25659">
                  <c:v>2.181E-2</c:v>
                </c:pt>
                <c:pt idx="25660">
                  <c:v>2.1819999999999999E-2</c:v>
                </c:pt>
                <c:pt idx="25661">
                  <c:v>2.1839999999999998E-2</c:v>
                </c:pt>
                <c:pt idx="25662">
                  <c:v>2.1850000000000001E-2</c:v>
                </c:pt>
                <c:pt idx="25663">
                  <c:v>2.1860000000000001E-2</c:v>
                </c:pt>
                <c:pt idx="25664">
                  <c:v>2.188E-2</c:v>
                </c:pt>
                <c:pt idx="25665">
                  <c:v>2.189E-2</c:v>
                </c:pt>
                <c:pt idx="25666">
                  <c:v>2.1899999999999999E-2</c:v>
                </c:pt>
                <c:pt idx="25667">
                  <c:v>2.1919999999999999E-2</c:v>
                </c:pt>
                <c:pt idx="25668">
                  <c:v>2.1930000000000002E-2</c:v>
                </c:pt>
                <c:pt idx="25669">
                  <c:v>2.1940000000000001E-2</c:v>
                </c:pt>
                <c:pt idx="25670">
                  <c:v>2.196E-2</c:v>
                </c:pt>
                <c:pt idx="25671">
                  <c:v>2.197E-2</c:v>
                </c:pt>
                <c:pt idx="25672">
                  <c:v>2.198E-2</c:v>
                </c:pt>
                <c:pt idx="25673">
                  <c:v>2.1999999999999999E-2</c:v>
                </c:pt>
                <c:pt idx="25674">
                  <c:v>2.2009999999999998E-2</c:v>
                </c:pt>
                <c:pt idx="25675">
                  <c:v>2.2020000000000001E-2</c:v>
                </c:pt>
                <c:pt idx="25676">
                  <c:v>2.2040000000000001E-2</c:v>
                </c:pt>
                <c:pt idx="25677">
                  <c:v>2.205E-2</c:v>
                </c:pt>
                <c:pt idx="25678">
                  <c:v>2.206E-2</c:v>
                </c:pt>
                <c:pt idx="25679">
                  <c:v>2.2079999999999999E-2</c:v>
                </c:pt>
                <c:pt idx="25680">
                  <c:v>2.2089999999999999E-2</c:v>
                </c:pt>
                <c:pt idx="25681">
                  <c:v>2.2100000000000002E-2</c:v>
                </c:pt>
                <c:pt idx="25682">
                  <c:v>2.2120000000000001E-2</c:v>
                </c:pt>
                <c:pt idx="25683">
                  <c:v>2.213E-2</c:v>
                </c:pt>
                <c:pt idx="25684">
                  <c:v>2.214E-2</c:v>
                </c:pt>
                <c:pt idx="25685">
                  <c:v>2.215E-2</c:v>
                </c:pt>
                <c:pt idx="25686">
                  <c:v>2.2169999999999999E-2</c:v>
                </c:pt>
                <c:pt idx="25687">
                  <c:v>2.2179999999999998E-2</c:v>
                </c:pt>
                <c:pt idx="25688">
                  <c:v>2.2190000000000001E-2</c:v>
                </c:pt>
                <c:pt idx="25689">
                  <c:v>2.2210000000000001E-2</c:v>
                </c:pt>
                <c:pt idx="25690">
                  <c:v>2.222E-2</c:v>
                </c:pt>
                <c:pt idx="25691">
                  <c:v>2.223E-2</c:v>
                </c:pt>
                <c:pt idx="25692">
                  <c:v>2.2239999999999999E-2</c:v>
                </c:pt>
                <c:pt idx="25693">
                  <c:v>2.2259999999999999E-2</c:v>
                </c:pt>
                <c:pt idx="25694">
                  <c:v>2.2270000000000002E-2</c:v>
                </c:pt>
                <c:pt idx="25695">
                  <c:v>2.2280000000000001E-2</c:v>
                </c:pt>
                <c:pt idx="25696">
                  <c:v>2.2290000000000001E-2</c:v>
                </c:pt>
                <c:pt idx="25697">
                  <c:v>2.231E-2</c:v>
                </c:pt>
                <c:pt idx="25698">
                  <c:v>2.232E-2</c:v>
                </c:pt>
                <c:pt idx="25699">
                  <c:v>2.2329999999999999E-2</c:v>
                </c:pt>
                <c:pt idx="25700">
                  <c:v>2.2339999999999999E-2</c:v>
                </c:pt>
                <c:pt idx="25701">
                  <c:v>2.2360000000000001E-2</c:v>
                </c:pt>
                <c:pt idx="25702">
                  <c:v>2.2370000000000001E-2</c:v>
                </c:pt>
                <c:pt idx="25703">
                  <c:v>2.2380000000000001E-2</c:v>
                </c:pt>
                <c:pt idx="25704">
                  <c:v>2.239E-2</c:v>
                </c:pt>
                <c:pt idx="25705">
                  <c:v>2.2409999999999999E-2</c:v>
                </c:pt>
                <c:pt idx="25706">
                  <c:v>2.2419999999999999E-2</c:v>
                </c:pt>
                <c:pt idx="25707">
                  <c:v>2.2429999999999999E-2</c:v>
                </c:pt>
                <c:pt idx="25708">
                  <c:v>2.2440000000000002E-2</c:v>
                </c:pt>
                <c:pt idx="25709">
                  <c:v>2.2450000000000001E-2</c:v>
                </c:pt>
                <c:pt idx="25710">
                  <c:v>2.247E-2</c:v>
                </c:pt>
                <c:pt idx="25711">
                  <c:v>2.248E-2</c:v>
                </c:pt>
                <c:pt idx="25712">
                  <c:v>2.249E-2</c:v>
                </c:pt>
                <c:pt idx="25713">
                  <c:v>2.2499999999999999E-2</c:v>
                </c:pt>
                <c:pt idx="25714">
                  <c:v>2.2509999999999999E-2</c:v>
                </c:pt>
                <c:pt idx="25715">
                  <c:v>2.2530000000000001E-2</c:v>
                </c:pt>
                <c:pt idx="25716">
                  <c:v>2.2540000000000001E-2</c:v>
                </c:pt>
                <c:pt idx="25717">
                  <c:v>2.2550000000000001E-2</c:v>
                </c:pt>
                <c:pt idx="25718">
                  <c:v>2.256E-2</c:v>
                </c:pt>
                <c:pt idx="25719">
                  <c:v>2.257E-2</c:v>
                </c:pt>
                <c:pt idx="25720">
                  <c:v>2.2589999999999999E-2</c:v>
                </c:pt>
                <c:pt idx="25721">
                  <c:v>2.2599999999999999E-2</c:v>
                </c:pt>
                <c:pt idx="25722">
                  <c:v>2.2610000000000002E-2</c:v>
                </c:pt>
                <c:pt idx="25723">
                  <c:v>2.2620000000000001E-2</c:v>
                </c:pt>
                <c:pt idx="25724">
                  <c:v>2.2630000000000001E-2</c:v>
                </c:pt>
                <c:pt idx="25725">
                  <c:v>2.264E-2</c:v>
                </c:pt>
                <c:pt idx="25726">
                  <c:v>2.265E-2</c:v>
                </c:pt>
                <c:pt idx="25727">
                  <c:v>2.2669999999999999E-2</c:v>
                </c:pt>
                <c:pt idx="25728">
                  <c:v>2.2679999999999999E-2</c:v>
                </c:pt>
                <c:pt idx="25729">
                  <c:v>2.2689999999999998E-2</c:v>
                </c:pt>
                <c:pt idx="25730">
                  <c:v>2.2700000000000001E-2</c:v>
                </c:pt>
                <c:pt idx="25731">
                  <c:v>2.2710000000000001E-2</c:v>
                </c:pt>
                <c:pt idx="25732">
                  <c:v>2.2720000000000001E-2</c:v>
                </c:pt>
                <c:pt idx="25733">
                  <c:v>2.273E-2</c:v>
                </c:pt>
                <c:pt idx="25734">
                  <c:v>2.274E-2</c:v>
                </c:pt>
                <c:pt idx="25735">
                  <c:v>2.2759999999999999E-2</c:v>
                </c:pt>
                <c:pt idx="25736">
                  <c:v>2.2769999999999999E-2</c:v>
                </c:pt>
                <c:pt idx="25737">
                  <c:v>2.2780000000000002E-2</c:v>
                </c:pt>
                <c:pt idx="25738">
                  <c:v>2.2790000000000001E-2</c:v>
                </c:pt>
                <c:pt idx="25739">
                  <c:v>2.2800000000000001E-2</c:v>
                </c:pt>
                <c:pt idx="25740">
                  <c:v>2.281E-2</c:v>
                </c:pt>
                <c:pt idx="25741">
                  <c:v>2.282E-2</c:v>
                </c:pt>
                <c:pt idx="25742">
                  <c:v>2.283E-2</c:v>
                </c:pt>
                <c:pt idx="25743">
                  <c:v>2.2839999999999999E-2</c:v>
                </c:pt>
                <c:pt idx="25744">
                  <c:v>2.2849999999999999E-2</c:v>
                </c:pt>
                <c:pt idx="25745">
                  <c:v>2.2859999999999998E-2</c:v>
                </c:pt>
                <c:pt idx="25746">
                  <c:v>2.2870000000000001E-2</c:v>
                </c:pt>
                <c:pt idx="25747">
                  <c:v>2.2890000000000001E-2</c:v>
                </c:pt>
                <c:pt idx="25748">
                  <c:v>2.29E-2</c:v>
                </c:pt>
                <c:pt idx="25749">
                  <c:v>2.291E-2</c:v>
                </c:pt>
                <c:pt idx="25750">
                  <c:v>2.2919999999999999E-2</c:v>
                </c:pt>
                <c:pt idx="25751">
                  <c:v>2.2929999999999999E-2</c:v>
                </c:pt>
                <c:pt idx="25752">
                  <c:v>2.2939999999999999E-2</c:v>
                </c:pt>
                <c:pt idx="25753">
                  <c:v>2.2950000000000002E-2</c:v>
                </c:pt>
                <c:pt idx="25754">
                  <c:v>2.2960000000000001E-2</c:v>
                </c:pt>
                <c:pt idx="25755">
                  <c:v>2.2970000000000001E-2</c:v>
                </c:pt>
                <c:pt idx="25756">
                  <c:v>2.298E-2</c:v>
                </c:pt>
                <c:pt idx="25757">
                  <c:v>2.299E-2</c:v>
                </c:pt>
                <c:pt idx="25758">
                  <c:v>2.3E-2</c:v>
                </c:pt>
                <c:pt idx="25759">
                  <c:v>2.3009999999999999E-2</c:v>
                </c:pt>
                <c:pt idx="25760">
                  <c:v>2.3019999999999999E-2</c:v>
                </c:pt>
                <c:pt idx="25761">
                  <c:v>2.3029999999999998E-2</c:v>
                </c:pt>
                <c:pt idx="25762">
                  <c:v>2.3040000000000001E-2</c:v>
                </c:pt>
                <c:pt idx="25763">
                  <c:v>2.3050000000000001E-2</c:v>
                </c:pt>
                <c:pt idx="25764">
                  <c:v>2.3060000000000001E-2</c:v>
                </c:pt>
                <c:pt idx="25765">
                  <c:v>2.307E-2</c:v>
                </c:pt>
                <c:pt idx="25766">
                  <c:v>2.308E-2</c:v>
                </c:pt>
                <c:pt idx="25767">
                  <c:v>2.3089999999999999E-2</c:v>
                </c:pt>
                <c:pt idx="25768">
                  <c:v>2.3099999999999999E-2</c:v>
                </c:pt>
                <c:pt idx="25769">
                  <c:v>2.3109999999999999E-2</c:v>
                </c:pt>
                <c:pt idx="25770">
                  <c:v>2.3120000000000002E-2</c:v>
                </c:pt>
                <c:pt idx="25771">
                  <c:v>2.3130000000000001E-2</c:v>
                </c:pt>
                <c:pt idx="25772">
                  <c:v>2.3140000000000001E-2</c:v>
                </c:pt>
                <c:pt idx="25773">
                  <c:v>2.315E-2</c:v>
                </c:pt>
                <c:pt idx="25774">
                  <c:v>2.316E-2</c:v>
                </c:pt>
                <c:pt idx="25775">
                  <c:v>2.317E-2</c:v>
                </c:pt>
                <c:pt idx="25776">
                  <c:v>2.3179999999999999E-2</c:v>
                </c:pt>
                <c:pt idx="25777">
                  <c:v>2.3189999999999999E-2</c:v>
                </c:pt>
                <c:pt idx="25778">
                  <c:v>2.3199999999999998E-2</c:v>
                </c:pt>
                <c:pt idx="25779">
                  <c:v>2.3210000000000001E-2</c:v>
                </c:pt>
                <c:pt idx="25780">
                  <c:v>2.3220000000000001E-2</c:v>
                </c:pt>
                <c:pt idx="25781">
                  <c:v>2.3220000000000001E-2</c:v>
                </c:pt>
                <c:pt idx="25782">
                  <c:v>2.3230000000000001E-2</c:v>
                </c:pt>
                <c:pt idx="25783">
                  <c:v>2.324E-2</c:v>
                </c:pt>
                <c:pt idx="25784">
                  <c:v>2.325E-2</c:v>
                </c:pt>
                <c:pt idx="25785">
                  <c:v>2.3259999999999999E-2</c:v>
                </c:pt>
                <c:pt idx="25786">
                  <c:v>2.3269999999999999E-2</c:v>
                </c:pt>
                <c:pt idx="25787">
                  <c:v>2.3279999999999999E-2</c:v>
                </c:pt>
                <c:pt idx="25788">
                  <c:v>2.3290000000000002E-2</c:v>
                </c:pt>
                <c:pt idx="25789">
                  <c:v>2.3300000000000001E-2</c:v>
                </c:pt>
                <c:pt idx="25790">
                  <c:v>2.3310000000000001E-2</c:v>
                </c:pt>
                <c:pt idx="25791">
                  <c:v>2.332E-2</c:v>
                </c:pt>
                <c:pt idx="25792">
                  <c:v>2.333E-2</c:v>
                </c:pt>
                <c:pt idx="25793">
                  <c:v>2.333E-2</c:v>
                </c:pt>
                <c:pt idx="25794">
                  <c:v>2.334E-2</c:v>
                </c:pt>
                <c:pt idx="25795">
                  <c:v>2.3349999999999999E-2</c:v>
                </c:pt>
                <c:pt idx="25796">
                  <c:v>2.3359999999999999E-2</c:v>
                </c:pt>
                <c:pt idx="25797">
                  <c:v>2.3369999999999998E-2</c:v>
                </c:pt>
                <c:pt idx="25798">
                  <c:v>2.3380000000000001E-2</c:v>
                </c:pt>
                <c:pt idx="25799">
                  <c:v>2.3390000000000001E-2</c:v>
                </c:pt>
                <c:pt idx="25800">
                  <c:v>2.3400000000000001E-2</c:v>
                </c:pt>
                <c:pt idx="25801">
                  <c:v>2.341E-2</c:v>
                </c:pt>
                <c:pt idx="25802">
                  <c:v>2.341E-2</c:v>
                </c:pt>
                <c:pt idx="25803">
                  <c:v>2.342E-2</c:v>
                </c:pt>
                <c:pt idx="25804">
                  <c:v>2.3429999999999999E-2</c:v>
                </c:pt>
                <c:pt idx="25805">
                  <c:v>2.3439999999999999E-2</c:v>
                </c:pt>
                <c:pt idx="25806">
                  <c:v>2.3449999999999999E-2</c:v>
                </c:pt>
                <c:pt idx="25807">
                  <c:v>2.3460000000000002E-2</c:v>
                </c:pt>
                <c:pt idx="25808">
                  <c:v>2.3460000000000002E-2</c:v>
                </c:pt>
                <c:pt idx="25809">
                  <c:v>2.3470000000000001E-2</c:v>
                </c:pt>
                <c:pt idx="25810">
                  <c:v>2.3480000000000001E-2</c:v>
                </c:pt>
                <c:pt idx="25811">
                  <c:v>2.349E-2</c:v>
                </c:pt>
                <c:pt idx="25812">
                  <c:v>2.35E-2</c:v>
                </c:pt>
                <c:pt idx="25813">
                  <c:v>2.351E-2</c:v>
                </c:pt>
                <c:pt idx="25814">
                  <c:v>2.351E-2</c:v>
                </c:pt>
                <c:pt idx="25815">
                  <c:v>2.3519999999999999E-2</c:v>
                </c:pt>
                <c:pt idx="25816">
                  <c:v>2.3529999999999999E-2</c:v>
                </c:pt>
                <c:pt idx="25817">
                  <c:v>2.3539999999999998E-2</c:v>
                </c:pt>
                <c:pt idx="25818">
                  <c:v>2.3550000000000001E-2</c:v>
                </c:pt>
                <c:pt idx="25819">
                  <c:v>2.3550000000000001E-2</c:v>
                </c:pt>
                <c:pt idx="25820">
                  <c:v>2.3560000000000001E-2</c:v>
                </c:pt>
                <c:pt idx="25821">
                  <c:v>2.3570000000000001E-2</c:v>
                </c:pt>
                <c:pt idx="25822">
                  <c:v>2.358E-2</c:v>
                </c:pt>
                <c:pt idx="25823">
                  <c:v>2.358E-2</c:v>
                </c:pt>
                <c:pt idx="25824">
                  <c:v>2.359E-2</c:v>
                </c:pt>
                <c:pt idx="25825">
                  <c:v>2.3599999999999999E-2</c:v>
                </c:pt>
                <c:pt idx="25826">
                  <c:v>2.3609999999999999E-2</c:v>
                </c:pt>
                <c:pt idx="25827">
                  <c:v>2.3609999999999999E-2</c:v>
                </c:pt>
                <c:pt idx="25828">
                  <c:v>2.3619999999999999E-2</c:v>
                </c:pt>
                <c:pt idx="25829">
                  <c:v>2.3630000000000002E-2</c:v>
                </c:pt>
                <c:pt idx="25830">
                  <c:v>2.3640000000000001E-2</c:v>
                </c:pt>
                <c:pt idx="25831">
                  <c:v>2.3640000000000001E-2</c:v>
                </c:pt>
                <c:pt idx="25832">
                  <c:v>2.3650000000000001E-2</c:v>
                </c:pt>
                <c:pt idx="25833">
                  <c:v>2.366E-2</c:v>
                </c:pt>
                <c:pt idx="25834">
                  <c:v>2.367E-2</c:v>
                </c:pt>
                <c:pt idx="25835">
                  <c:v>2.367E-2</c:v>
                </c:pt>
                <c:pt idx="25836">
                  <c:v>2.368E-2</c:v>
                </c:pt>
                <c:pt idx="25837">
                  <c:v>2.3689999999999999E-2</c:v>
                </c:pt>
                <c:pt idx="25838">
                  <c:v>2.3689999999999999E-2</c:v>
                </c:pt>
                <c:pt idx="25839">
                  <c:v>2.3699999999999999E-2</c:v>
                </c:pt>
                <c:pt idx="25840">
                  <c:v>2.3709999999999998E-2</c:v>
                </c:pt>
                <c:pt idx="25841">
                  <c:v>2.3709999999999998E-2</c:v>
                </c:pt>
                <c:pt idx="25842">
                  <c:v>2.3720000000000001E-2</c:v>
                </c:pt>
                <c:pt idx="25843">
                  <c:v>2.3730000000000001E-2</c:v>
                </c:pt>
                <c:pt idx="25844">
                  <c:v>2.3730000000000001E-2</c:v>
                </c:pt>
                <c:pt idx="25845">
                  <c:v>2.3740000000000001E-2</c:v>
                </c:pt>
                <c:pt idx="25846">
                  <c:v>2.375E-2</c:v>
                </c:pt>
                <c:pt idx="25847">
                  <c:v>2.375E-2</c:v>
                </c:pt>
                <c:pt idx="25848">
                  <c:v>2.376E-2</c:v>
                </c:pt>
                <c:pt idx="25849">
                  <c:v>2.3769999999999999E-2</c:v>
                </c:pt>
                <c:pt idx="25850">
                  <c:v>2.3769999999999999E-2</c:v>
                </c:pt>
                <c:pt idx="25851">
                  <c:v>2.3779999999999999E-2</c:v>
                </c:pt>
                <c:pt idx="25852">
                  <c:v>2.3789999999999999E-2</c:v>
                </c:pt>
                <c:pt idx="25853">
                  <c:v>2.3789999999999999E-2</c:v>
                </c:pt>
                <c:pt idx="25854">
                  <c:v>2.3800000000000002E-2</c:v>
                </c:pt>
                <c:pt idx="25855">
                  <c:v>2.3810000000000001E-2</c:v>
                </c:pt>
                <c:pt idx="25856">
                  <c:v>2.3810000000000001E-2</c:v>
                </c:pt>
                <c:pt idx="25857">
                  <c:v>2.3820000000000001E-2</c:v>
                </c:pt>
                <c:pt idx="25858">
                  <c:v>2.3820000000000001E-2</c:v>
                </c:pt>
                <c:pt idx="25859">
                  <c:v>2.383E-2</c:v>
                </c:pt>
                <c:pt idx="25860">
                  <c:v>2.384E-2</c:v>
                </c:pt>
                <c:pt idx="25861">
                  <c:v>2.384E-2</c:v>
                </c:pt>
                <c:pt idx="25862">
                  <c:v>2.385E-2</c:v>
                </c:pt>
                <c:pt idx="25863">
                  <c:v>2.385E-2</c:v>
                </c:pt>
                <c:pt idx="25864">
                  <c:v>2.3859999999999999E-2</c:v>
                </c:pt>
                <c:pt idx="25865">
                  <c:v>2.3869999999999999E-2</c:v>
                </c:pt>
                <c:pt idx="25866">
                  <c:v>2.3869999999999999E-2</c:v>
                </c:pt>
                <c:pt idx="25867">
                  <c:v>2.3879999999999998E-2</c:v>
                </c:pt>
                <c:pt idx="25868">
                  <c:v>2.3879999999999998E-2</c:v>
                </c:pt>
                <c:pt idx="25869">
                  <c:v>2.3890000000000002E-2</c:v>
                </c:pt>
                <c:pt idx="25870">
                  <c:v>2.3890000000000002E-2</c:v>
                </c:pt>
                <c:pt idx="25871">
                  <c:v>2.3900000000000001E-2</c:v>
                </c:pt>
                <c:pt idx="25872">
                  <c:v>2.3910000000000001E-2</c:v>
                </c:pt>
                <c:pt idx="25873">
                  <c:v>2.3910000000000001E-2</c:v>
                </c:pt>
                <c:pt idx="25874">
                  <c:v>2.392E-2</c:v>
                </c:pt>
                <c:pt idx="25875">
                  <c:v>2.392E-2</c:v>
                </c:pt>
                <c:pt idx="25876">
                  <c:v>2.393E-2</c:v>
                </c:pt>
                <c:pt idx="25877">
                  <c:v>2.393E-2</c:v>
                </c:pt>
                <c:pt idx="25878">
                  <c:v>2.3939999999999999E-2</c:v>
                </c:pt>
                <c:pt idx="25879">
                  <c:v>2.3939999999999999E-2</c:v>
                </c:pt>
                <c:pt idx="25880">
                  <c:v>2.3949999999999999E-2</c:v>
                </c:pt>
                <c:pt idx="25881">
                  <c:v>2.3949999999999999E-2</c:v>
                </c:pt>
                <c:pt idx="25882">
                  <c:v>2.3959999999999999E-2</c:v>
                </c:pt>
                <c:pt idx="25883">
                  <c:v>2.3959999999999999E-2</c:v>
                </c:pt>
                <c:pt idx="25884">
                  <c:v>2.3970000000000002E-2</c:v>
                </c:pt>
                <c:pt idx="25885">
                  <c:v>2.3970000000000002E-2</c:v>
                </c:pt>
                <c:pt idx="25886">
                  <c:v>2.3980000000000001E-2</c:v>
                </c:pt>
                <c:pt idx="25887">
                  <c:v>2.3980000000000001E-2</c:v>
                </c:pt>
                <c:pt idx="25888">
                  <c:v>2.3990000000000001E-2</c:v>
                </c:pt>
                <c:pt idx="25889">
                  <c:v>2.3990000000000001E-2</c:v>
                </c:pt>
                <c:pt idx="25890">
                  <c:v>2.4E-2</c:v>
                </c:pt>
                <c:pt idx="25891">
                  <c:v>2.4E-2</c:v>
                </c:pt>
                <c:pt idx="25892">
                  <c:v>2.401E-2</c:v>
                </c:pt>
                <c:pt idx="25893">
                  <c:v>2.401E-2</c:v>
                </c:pt>
                <c:pt idx="25894">
                  <c:v>2.402E-2</c:v>
                </c:pt>
                <c:pt idx="25895">
                  <c:v>2.402E-2</c:v>
                </c:pt>
                <c:pt idx="25896">
                  <c:v>2.4029999999999999E-2</c:v>
                </c:pt>
                <c:pt idx="25897">
                  <c:v>2.4029999999999999E-2</c:v>
                </c:pt>
                <c:pt idx="25898">
                  <c:v>2.4039999999999999E-2</c:v>
                </c:pt>
                <c:pt idx="25899">
                  <c:v>2.4039999999999999E-2</c:v>
                </c:pt>
                <c:pt idx="25900">
                  <c:v>2.4039999999999999E-2</c:v>
                </c:pt>
                <c:pt idx="25901">
                  <c:v>2.4049999999999998E-2</c:v>
                </c:pt>
                <c:pt idx="25902">
                  <c:v>2.4049999999999998E-2</c:v>
                </c:pt>
                <c:pt idx="25903">
                  <c:v>2.4060000000000002E-2</c:v>
                </c:pt>
                <c:pt idx="25904">
                  <c:v>2.4060000000000002E-2</c:v>
                </c:pt>
                <c:pt idx="25905">
                  <c:v>2.4070000000000001E-2</c:v>
                </c:pt>
                <c:pt idx="25906">
                  <c:v>2.4070000000000001E-2</c:v>
                </c:pt>
                <c:pt idx="25907">
                  <c:v>2.4070000000000001E-2</c:v>
                </c:pt>
                <c:pt idx="25908">
                  <c:v>2.4080000000000001E-2</c:v>
                </c:pt>
                <c:pt idx="25909">
                  <c:v>2.4080000000000001E-2</c:v>
                </c:pt>
                <c:pt idx="25910">
                  <c:v>2.409E-2</c:v>
                </c:pt>
                <c:pt idx="25911">
                  <c:v>2.409E-2</c:v>
                </c:pt>
                <c:pt idx="25912">
                  <c:v>2.409E-2</c:v>
                </c:pt>
                <c:pt idx="25913">
                  <c:v>2.41E-2</c:v>
                </c:pt>
                <c:pt idx="25914">
                  <c:v>2.41E-2</c:v>
                </c:pt>
                <c:pt idx="25915">
                  <c:v>2.41E-2</c:v>
                </c:pt>
                <c:pt idx="25916">
                  <c:v>2.4109999999999999E-2</c:v>
                </c:pt>
                <c:pt idx="25917">
                  <c:v>2.4109999999999999E-2</c:v>
                </c:pt>
                <c:pt idx="25918">
                  <c:v>2.4119999999999999E-2</c:v>
                </c:pt>
                <c:pt idx="25919">
                  <c:v>2.4119999999999999E-2</c:v>
                </c:pt>
                <c:pt idx="25920">
                  <c:v>2.4119999999999999E-2</c:v>
                </c:pt>
                <c:pt idx="25921">
                  <c:v>2.4129999999999999E-2</c:v>
                </c:pt>
                <c:pt idx="25922">
                  <c:v>2.4129999999999999E-2</c:v>
                </c:pt>
                <c:pt idx="25923">
                  <c:v>2.4129999999999999E-2</c:v>
                </c:pt>
                <c:pt idx="25924">
                  <c:v>2.4140000000000002E-2</c:v>
                </c:pt>
                <c:pt idx="25925">
                  <c:v>2.4140000000000002E-2</c:v>
                </c:pt>
                <c:pt idx="25926">
                  <c:v>2.4140000000000002E-2</c:v>
                </c:pt>
                <c:pt idx="25927">
                  <c:v>2.4150000000000001E-2</c:v>
                </c:pt>
                <c:pt idx="25928">
                  <c:v>2.4150000000000001E-2</c:v>
                </c:pt>
                <c:pt idx="25929">
                  <c:v>2.4150000000000001E-2</c:v>
                </c:pt>
                <c:pt idx="25930">
                  <c:v>2.4150000000000001E-2</c:v>
                </c:pt>
                <c:pt idx="25931">
                  <c:v>2.4160000000000001E-2</c:v>
                </c:pt>
                <c:pt idx="25932">
                  <c:v>2.4160000000000001E-2</c:v>
                </c:pt>
                <c:pt idx="25933">
                  <c:v>2.4160000000000001E-2</c:v>
                </c:pt>
                <c:pt idx="25934">
                  <c:v>2.4170000000000001E-2</c:v>
                </c:pt>
                <c:pt idx="25935">
                  <c:v>2.4170000000000001E-2</c:v>
                </c:pt>
                <c:pt idx="25936">
                  <c:v>2.4170000000000001E-2</c:v>
                </c:pt>
                <c:pt idx="25937">
                  <c:v>2.4170000000000001E-2</c:v>
                </c:pt>
                <c:pt idx="25938">
                  <c:v>2.418E-2</c:v>
                </c:pt>
                <c:pt idx="25939">
                  <c:v>2.418E-2</c:v>
                </c:pt>
                <c:pt idx="25940">
                  <c:v>2.418E-2</c:v>
                </c:pt>
                <c:pt idx="25941">
                  <c:v>2.418E-2</c:v>
                </c:pt>
                <c:pt idx="25942">
                  <c:v>2.419E-2</c:v>
                </c:pt>
                <c:pt idx="25943">
                  <c:v>2.419E-2</c:v>
                </c:pt>
                <c:pt idx="25944">
                  <c:v>2.419E-2</c:v>
                </c:pt>
                <c:pt idx="25945">
                  <c:v>2.419E-2</c:v>
                </c:pt>
                <c:pt idx="25946">
                  <c:v>2.4199999999999999E-2</c:v>
                </c:pt>
                <c:pt idx="25947">
                  <c:v>2.4199999999999999E-2</c:v>
                </c:pt>
                <c:pt idx="25948">
                  <c:v>2.4199999999999999E-2</c:v>
                </c:pt>
                <c:pt idx="25949">
                  <c:v>2.4199999999999999E-2</c:v>
                </c:pt>
                <c:pt idx="25950">
                  <c:v>2.4199999999999999E-2</c:v>
                </c:pt>
                <c:pt idx="25951">
                  <c:v>2.4209999999999999E-2</c:v>
                </c:pt>
                <c:pt idx="25952">
                  <c:v>2.4209999999999999E-2</c:v>
                </c:pt>
                <c:pt idx="25953">
                  <c:v>2.4209999999999999E-2</c:v>
                </c:pt>
                <c:pt idx="25954">
                  <c:v>2.4209999999999999E-2</c:v>
                </c:pt>
                <c:pt idx="25955">
                  <c:v>2.4209999999999999E-2</c:v>
                </c:pt>
                <c:pt idx="25956">
                  <c:v>2.4219999999999998E-2</c:v>
                </c:pt>
                <c:pt idx="25957">
                  <c:v>2.4219999999999998E-2</c:v>
                </c:pt>
                <c:pt idx="25958">
                  <c:v>2.4219999999999998E-2</c:v>
                </c:pt>
                <c:pt idx="25959">
                  <c:v>2.4219999999999998E-2</c:v>
                </c:pt>
                <c:pt idx="25960">
                  <c:v>2.4219999999999998E-2</c:v>
                </c:pt>
                <c:pt idx="25961">
                  <c:v>2.4219999999999998E-2</c:v>
                </c:pt>
                <c:pt idx="25962">
                  <c:v>2.4230000000000002E-2</c:v>
                </c:pt>
                <c:pt idx="25963">
                  <c:v>2.4230000000000002E-2</c:v>
                </c:pt>
                <c:pt idx="25964">
                  <c:v>2.4230000000000002E-2</c:v>
                </c:pt>
                <c:pt idx="25965">
                  <c:v>2.4230000000000002E-2</c:v>
                </c:pt>
                <c:pt idx="25966">
                  <c:v>2.4230000000000002E-2</c:v>
                </c:pt>
                <c:pt idx="25967">
                  <c:v>2.4230000000000002E-2</c:v>
                </c:pt>
                <c:pt idx="25968">
                  <c:v>2.4230000000000002E-2</c:v>
                </c:pt>
                <c:pt idx="25969">
                  <c:v>2.4230000000000002E-2</c:v>
                </c:pt>
                <c:pt idx="25970">
                  <c:v>2.4240000000000001E-2</c:v>
                </c:pt>
                <c:pt idx="25971">
                  <c:v>2.4240000000000001E-2</c:v>
                </c:pt>
                <c:pt idx="25972">
                  <c:v>2.4240000000000001E-2</c:v>
                </c:pt>
                <c:pt idx="25973">
                  <c:v>2.4240000000000001E-2</c:v>
                </c:pt>
                <c:pt idx="25974">
                  <c:v>2.4240000000000001E-2</c:v>
                </c:pt>
                <c:pt idx="25975">
                  <c:v>2.4240000000000001E-2</c:v>
                </c:pt>
                <c:pt idx="25976">
                  <c:v>2.4240000000000001E-2</c:v>
                </c:pt>
                <c:pt idx="25977">
                  <c:v>2.4240000000000001E-2</c:v>
                </c:pt>
                <c:pt idx="25978">
                  <c:v>2.4240000000000001E-2</c:v>
                </c:pt>
                <c:pt idx="25979">
                  <c:v>2.4250000000000001E-2</c:v>
                </c:pt>
                <c:pt idx="25980">
                  <c:v>2.4250000000000001E-2</c:v>
                </c:pt>
                <c:pt idx="25981">
                  <c:v>2.4250000000000001E-2</c:v>
                </c:pt>
                <c:pt idx="25982">
                  <c:v>2.4250000000000001E-2</c:v>
                </c:pt>
                <c:pt idx="25983">
                  <c:v>2.4250000000000001E-2</c:v>
                </c:pt>
                <c:pt idx="25984">
                  <c:v>2.4250000000000001E-2</c:v>
                </c:pt>
                <c:pt idx="25985">
                  <c:v>2.4250000000000001E-2</c:v>
                </c:pt>
                <c:pt idx="25986">
                  <c:v>2.4250000000000001E-2</c:v>
                </c:pt>
                <c:pt idx="25987">
                  <c:v>2.4250000000000001E-2</c:v>
                </c:pt>
                <c:pt idx="25988">
                  <c:v>2.4250000000000001E-2</c:v>
                </c:pt>
                <c:pt idx="25989">
                  <c:v>2.4250000000000001E-2</c:v>
                </c:pt>
                <c:pt idx="25990">
                  <c:v>2.4250000000000001E-2</c:v>
                </c:pt>
                <c:pt idx="25991">
                  <c:v>2.4250000000000001E-2</c:v>
                </c:pt>
                <c:pt idx="25992">
                  <c:v>2.4250000000000001E-2</c:v>
                </c:pt>
                <c:pt idx="25993">
                  <c:v>2.4250000000000001E-2</c:v>
                </c:pt>
                <c:pt idx="25994">
                  <c:v>2.4250000000000001E-2</c:v>
                </c:pt>
                <c:pt idx="25995">
                  <c:v>2.4250000000000001E-2</c:v>
                </c:pt>
                <c:pt idx="25996">
                  <c:v>2.4250000000000001E-2</c:v>
                </c:pt>
                <c:pt idx="25997">
                  <c:v>2.4250000000000001E-2</c:v>
                </c:pt>
                <c:pt idx="25998">
                  <c:v>2.4250000000000001E-2</c:v>
                </c:pt>
                <c:pt idx="25999">
                  <c:v>2.4250000000000001E-2</c:v>
                </c:pt>
                <c:pt idx="26000">
                  <c:v>2.4250000000000001E-2</c:v>
                </c:pt>
                <c:pt idx="26001">
                  <c:v>2.4250000000000001E-2</c:v>
                </c:pt>
                <c:pt idx="26002">
                  <c:v>2.4250000000000001E-2</c:v>
                </c:pt>
                <c:pt idx="26003">
                  <c:v>2.4250000000000001E-2</c:v>
                </c:pt>
                <c:pt idx="26004">
                  <c:v>2.4250000000000001E-2</c:v>
                </c:pt>
                <c:pt idx="26005">
                  <c:v>2.4250000000000001E-2</c:v>
                </c:pt>
                <c:pt idx="26006">
                  <c:v>2.4250000000000001E-2</c:v>
                </c:pt>
                <c:pt idx="26007">
                  <c:v>2.4250000000000001E-2</c:v>
                </c:pt>
                <c:pt idx="26008">
                  <c:v>2.4250000000000001E-2</c:v>
                </c:pt>
                <c:pt idx="26009">
                  <c:v>2.4250000000000001E-2</c:v>
                </c:pt>
                <c:pt idx="26010">
                  <c:v>2.4250000000000001E-2</c:v>
                </c:pt>
                <c:pt idx="26011">
                  <c:v>2.4250000000000001E-2</c:v>
                </c:pt>
                <c:pt idx="26012">
                  <c:v>2.4250000000000001E-2</c:v>
                </c:pt>
                <c:pt idx="26013">
                  <c:v>2.4250000000000001E-2</c:v>
                </c:pt>
                <c:pt idx="26014">
                  <c:v>2.4250000000000001E-2</c:v>
                </c:pt>
                <c:pt idx="26015">
                  <c:v>2.4250000000000001E-2</c:v>
                </c:pt>
                <c:pt idx="26016">
                  <c:v>2.4250000000000001E-2</c:v>
                </c:pt>
                <c:pt idx="26017">
                  <c:v>2.4250000000000001E-2</c:v>
                </c:pt>
                <c:pt idx="26018">
                  <c:v>2.4250000000000001E-2</c:v>
                </c:pt>
                <c:pt idx="26019">
                  <c:v>2.4250000000000001E-2</c:v>
                </c:pt>
                <c:pt idx="26020">
                  <c:v>2.4250000000000001E-2</c:v>
                </c:pt>
                <c:pt idx="26021">
                  <c:v>2.4240000000000001E-2</c:v>
                </c:pt>
                <c:pt idx="26022">
                  <c:v>2.4240000000000001E-2</c:v>
                </c:pt>
                <c:pt idx="26023">
                  <c:v>2.4240000000000001E-2</c:v>
                </c:pt>
                <c:pt idx="26024">
                  <c:v>2.4240000000000001E-2</c:v>
                </c:pt>
                <c:pt idx="26025">
                  <c:v>2.4240000000000001E-2</c:v>
                </c:pt>
                <c:pt idx="26026">
                  <c:v>2.4240000000000001E-2</c:v>
                </c:pt>
                <c:pt idx="26027">
                  <c:v>2.4240000000000001E-2</c:v>
                </c:pt>
                <c:pt idx="26028">
                  <c:v>2.4240000000000001E-2</c:v>
                </c:pt>
                <c:pt idx="26029">
                  <c:v>2.4230000000000002E-2</c:v>
                </c:pt>
                <c:pt idx="26030">
                  <c:v>2.4230000000000002E-2</c:v>
                </c:pt>
                <c:pt idx="26031">
                  <c:v>2.4230000000000002E-2</c:v>
                </c:pt>
                <c:pt idx="26032">
                  <c:v>2.4230000000000002E-2</c:v>
                </c:pt>
                <c:pt idx="26033">
                  <c:v>2.4230000000000002E-2</c:v>
                </c:pt>
                <c:pt idx="26034">
                  <c:v>2.4230000000000002E-2</c:v>
                </c:pt>
                <c:pt idx="26035">
                  <c:v>2.4230000000000002E-2</c:v>
                </c:pt>
                <c:pt idx="26036">
                  <c:v>2.4219999999999998E-2</c:v>
                </c:pt>
                <c:pt idx="26037">
                  <c:v>2.4219999999999998E-2</c:v>
                </c:pt>
                <c:pt idx="26038">
                  <c:v>2.4219999999999998E-2</c:v>
                </c:pt>
                <c:pt idx="26039">
                  <c:v>2.4219999999999998E-2</c:v>
                </c:pt>
                <c:pt idx="26040">
                  <c:v>2.4219999999999998E-2</c:v>
                </c:pt>
                <c:pt idx="26041">
                  <c:v>2.4219999999999998E-2</c:v>
                </c:pt>
                <c:pt idx="26042">
                  <c:v>2.4209999999999999E-2</c:v>
                </c:pt>
                <c:pt idx="26043">
                  <c:v>2.4209999999999999E-2</c:v>
                </c:pt>
                <c:pt idx="26044">
                  <c:v>2.4209999999999999E-2</c:v>
                </c:pt>
                <c:pt idx="26045">
                  <c:v>2.4209999999999999E-2</c:v>
                </c:pt>
                <c:pt idx="26046">
                  <c:v>2.4199999999999999E-2</c:v>
                </c:pt>
                <c:pt idx="26047">
                  <c:v>2.4199999999999999E-2</c:v>
                </c:pt>
                <c:pt idx="26048">
                  <c:v>2.4199999999999999E-2</c:v>
                </c:pt>
                <c:pt idx="26049">
                  <c:v>2.4199999999999999E-2</c:v>
                </c:pt>
                <c:pt idx="26050">
                  <c:v>2.4199999999999999E-2</c:v>
                </c:pt>
                <c:pt idx="26051">
                  <c:v>2.419E-2</c:v>
                </c:pt>
                <c:pt idx="26052">
                  <c:v>2.419E-2</c:v>
                </c:pt>
                <c:pt idx="26053">
                  <c:v>2.419E-2</c:v>
                </c:pt>
                <c:pt idx="26054">
                  <c:v>2.419E-2</c:v>
                </c:pt>
                <c:pt idx="26055">
                  <c:v>2.418E-2</c:v>
                </c:pt>
                <c:pt idx="26056">
                  <c:v>2.418E-2</c:v>
                </c:pt>
                <c:pt idx="26057">
                  <c:v>2.418E-2</c:v>
                </c:pt>
                <c:pt idx="26058">
                  <c:v>2.418E-2</c:v>
                </c:pt>
                <c:pt idx="26059">
                  <c:v>2.4170000000000001E-2</c:v>
                </c:pt>
                <c:pt idx="26060">
                  <c:v>2.4170000000000001E-2</c:v>
                </c:pt>
                <c:pt idx="26061">
                  <c:v>2.4170000000000001E-2</c:v>
                </c:pt>
                <c:pt idx="26062">
                  <c:v>2.4170000000000001E-2</c:v>
                </c:pt>
                <c:pt idx="26063">
                  <c:v>2.4160000000000001E-2</c:v>
                </c:pt>
                <c:pt idx="26064">
                  <c:v>2.4160000000000001E-2</c:v>
                </c:pt>
                <c:pt idx="26065">
                  <c:v>2.4160000000000001E-2</c:v>
                </c:pt>
                <c:pt idx="26066">
                  <c:v>2.4150000000000001E-2</c:v>
                </c:pt>
                <c:pt idx="26067">
                  <c:v>2.4150000000000001E-2</c:v>
                </c:pt>
                <c:pt idx="26068">
                  <c:v>2.4150000000000001E-2</c:v>
                </c:pt>
                <c:pt idx="26069">
                  <c:v>2.4150000000000001E-2</c:v>
                </c:pt>
                <c:pt idx="26070">
                  <c:v>2.4140000000000002E-2</c:v>
                </c:pt>
                <c:pt idx="26071">
                  <c:v>2.4140000000000002E-2</c:v>
                </c:pt>
                <c:pt idx="26072">
                  <c:v>2.4140000000000002E-2</c:v>
                </c:pt>
                <c:pt idx="26073">
                  <c:v>2.4129999999999999E-2</c:v>
                </c:pt>
                <c:pt idx="26074">
                  <c:v>2.4129999999999999E-2</c:v>
                </c:pt>
                <c:pt idx="26075">
                  <c:v>2.4129999999999999E-2</c:v>
                </c:pt>
                <c:pt idx="26076">
                  <c:v>2.4119999999999999E-2</c:v>
                </c:pt>
                <c:pt idx="26077">
                  <c:v>2.4119999999999999E-2</c:v>
                </c:pt>
                <c:pt idx="26078">
                  <c:v>2.4119999999999999E-2</c:v>
                </c:pt>
                <c:pt idx="26079">
                  <c:v>2.4109999999999999E-2</c:v>
                </c:pt>
                <c:pt idx="26080">
                  <c:v>2.4109999999999999E-2</c:v>
                </c:pt>
                <c:pt idx="26081">
                  <c:v>2.4109999999999999E-2</c:v>
                </c:pt>
                <c:pt idx="26082">
                  <c:v>2.41E-2</c:v>
                </c:pt>
                <c:pt idx="26083">
                  <c:v>2.41E-2</c:v>
                </c:pt>
                <c:pt idx="26084">
                  <c:v>2.41E-2</c:v>
                </c:pt>
                <c:pt idx="26085">
                  <c:v>2.409E-2</c:v>
                </c:pt>
                <c:pt idx="26086">
                  <c:v>2.409E-2</c:v>
                </c:pt>
                <c:pt idx="26087">
                  <c:v>2.4080000000000001E-2</c:v>
                </c:pt>
                <c:pt idx="26088">
                  <c:v>2.4080000000000001E-2</c:v>
                </c:pt>
                <c:pt idx="26089">
                  <c:v>2.4080000000000001E-2</c:v>
                </c:pt>
                <c:pt idx="26090">
                  <c:v>2.4070000000000001E-2</c:v>
                </c:pt>
                <c:pt idx="26091">
                  <c:v>2.4070000000000001E-2</c:v>
                </c:pt>
                <c:pt idx="26092">
                  <c:v>2.4060000000000002E-2</c:v>
                </c:pt>
                <c:pt idx="26093">
                  <c:v>2.4060000000000002E-2</c:v>
                </c:pt>
                <c:pt idx="26094">
                  <c:v>2.4060000000000002E-2</c:v>
                </c:pt>
                <c:pt idx="26095">
                  <c:v>2.4049999999999998E-2</c:v>
                </c:pt>
                <c:pt idx="26096">
                  <c:v>2.4049999999999998E-2</c:v>
                </c:pt>
                <c:pt idx="26097">
                  <c:v>2.4039999999999999E-2</c:v>
                </c:pt>
                <c:pt idx="26098">
                  <c:v>2.4039999999999999E-2</c:v>
                </c:pt>
                <c:pt idx="26099">
                  <c:v>2.4039999999999999E-2</c:v>
                </c:pt>
                <c:pt idx="26100">
                  <c:v>2.4029999999999999E-2</c:v>
                </c:pt>
                <c:pt idx="26101">
                  <c:v>2.4029999999999999E-2</c:v>
                </c:pt>
                <c:pt idx="26102">
                  <c:v>2.402E-2</c:v>
                </c:pt>
                <c:pt idx="26103">
                  <c:v>2.402E-2</c:v>
                </c:pt>
                <c:pt idx="26104">
                  <c:v>2.401E-2</c:v>
                </c:pt>
                <c:pt idx="26105">
                  <c:v>2.401E-2</c:v>
                </c:pt>
                <c:pt idx="26106">
                  <c:v>2.4E-2</c:v>
                </c:pt>
                <c:pt idx="26107">
                  <c:v>2.4E-2</c:v>
                </c:pt>
                <c:pt idx="26108">
                  <c:v>2.4E-2</c:v>
                </c:pt>
                <c:pt idx="26109">
                  <c:v>2.3990000000000001E-2</c:v>
                </c:pt>
                <c:pt idx="26110">
                  <c:v>2.3990000000000001E-2</c:v>
                </c:pt>
                <c:pt idx="26111">
                  <c:v>2.3980000000000001E-2</c:v>
                </c:pt>
                <c:pt idx="26112">
                  <c:v>2.3980000000000001E-2</c:v>
                </c:pt>
                <c:pt idx="26113">
                  <c:v>2.3970000000000002E-2</c:v>
                </c:pt>
                <c:pt idx="26114">
                  <c:v>2.3970000000000002E-2</c:v>
                </c:pt>
                <c:pt idx="26115">
                  <c:v>2.3959999999999999E-2</c:v>
                </c:pt>
                <c:pt idx="26116">
                  <c:v>2.3959999999999999E-2</c:v>
                </c:pt>
                <c:pt idx="26117">
                  <c:v>2.3949999999999999E-2</c:v>
                </c:pt>
                <c:pt idx="26118">
                  <c:v>2.3949999999999999E-2</c:v>
                </c:pt>
                <c:pt idx="26119">
                  <c:v>2.3939999999999999E-2</c:v>
                </c:pt>
                <c:pt idx="26120">
                  <c:v>2.3939999999999999E-2</c:v>
                </c:pt>
                <c:pt idx="26121">
                  <c:v>2.393E-2</c:v>
                </c:pt>
                <c:pt idx="26122">
                  <c:v>2.392E-2</c:v>
                </c:pt>
                <c:pt idx="26123">
                  <c:v>2.392E-2</c:v>
                </c:pt>
                <c:pt idx="26124">
                  <c:v>2.3910000000000001E-2</c:v>
                </c:pt>
                <c:pt idx="26125">
                  <c:v>2.3910000000000001E-2</c:v>
                </c:pt>
                <c:pt idx="26126">
                  <c:v>2.3900000000000001E-2</c:v>
                </c:pt>
                <c:pt idx="26127">
                  <c:v>2.3900000000000001E-2</c:v>
                </c:pt>
                <c:pt idx="26128">
                  <c:v>2.3890000000000002E-2</c:v>
                </c:pt>
                <c:pt idx="26129">
                  <c:v>2.3890000000000002E-2</c:v>
                </c:pt>
                <c:pt idx="26130">
                  <c:v>2.3879999999999998E-2</c:v>
                </c:pt>
                <c:pt idx="26131">
                  <c:v>2.3869999999999999E-2</c:v>
                </c:pt>
                <c:pt idx="26132">
                  <c:v>2.3869999999999999E-2</c:v>
                </c:pt>
                <c:pt idx="26133">
                  <c:v>2.3859999999999999E-2</c:v>
                </c:pt>
                <c:pt idx="26134">
                  <c:v>2.3859999999999999E-2</c:v>
                </c:pt>
                <c:pt idx="26135">
                  <c:v>2.385E-2</c:v>
                </c:pt>
                <c:pt idx="26136">
                  <c:v>2.385E-2</c:v>
                </c:pt>
                <c:pt idx="26137">
                  <c:v>2.384E-2</c:v>
                </c:pt>
                <c:pt idx="26138">
                  <c:v>2.383E-2</c:v>
                </c:pt>
                <c:pt idx="26139">
                  <c:v>2.383E-2</c:v>
                </c:pt>
                <c:pt idx="26140">
                  <c:v>2.3820000000000001E-2</c:v>
                </c:pt>
                <c:pt idx="26141">
                  <c:v>2.3810000000000001E-2</c:v>
                </c:pt>
                <c:pt idx="26142">
                  <c:v>2.3810000000000001E-2</c:v>
                </c:pt>
                <c:pt idx="26143">
                  <c:v>2.3800000000000002E-2</c:v>
                </c:pt>
                <c:pt idx="26144">
                  <c:v>2.3800000000000002E-2</c:v>
                </c:pt>
                <c:pt idx="26145">
                  <c:v>2.3789999999999999E-2</c:v>
                </c:pt>
                <c:pt idx="26146">
                  <c:v>2.3779999999999999E-2</c:v>
                </c:pt>
                <c:pt idx="26147">
                  <c:v>2.3779999999999999E-2</c:v>
                </c:pt>
                <c:pt idx="26148">
                  <c:v>2.3769999999999999E-2</c:v>
                </c:pt>
                <c:pt idx="26149">
                  <c:v>2.376E-2</c:v>
                </c:pt>
                <c:pt idx="26150">
                  <c:v>2.376E-2</c:v>
                </c:pt>
                <c:pt idx="26151">
                  <c:v>2.375E-2</c:v>
                </c:pt>
                <c:pt idx="26152">
                  <c:v>2.3740000000000001E-2</c:v>
                </c:pt>
                <c:pt idx="26153">
                  <c:v>2.3740000000000001E-2</c:v>
                </c:pt>
                <c:pt idx="26154">
                  <c:v>2.3730000000000001E-2</c:v>
                </c:pt>
                <c:pt idx="26155">
                  <c:v>2.3720000000000001E-2</c:v>
                </c:pt>
                <c:pt idx="26156">
                  <c:v>2.3720000000000001E-2</c:v>
                </c:pt>
                <c:pt idx="26157">
                  <c:v>2.3709999999999998E-2</c:v>
                </c:pt>
                <c:pt idx="26158">
                  <c:v>2.3699999999999999E-2</c:v>
                </c:pt>
                <c:pt idx="26159">
                  <c:v>2.3699999999999999E-2</c:v>
                </c:pt>
                <c:pt idx="26160">
                  <c:v>2.3689999999999999E-2</c:v>
                </c:pt>
                <c:pt idx="26161">
                  <c:v>2.368E-2</c:v>
                </c:pt>
                <c:pt idx="26162">
                  <c:v>2.368E-2</c:v>
                </c:pt>
                <c:pt idx="26163">
                  <c:v>2.367E-2</c:v>
                </c:pt>
                <c:pt idx="26164">
                  <c:v>2.366E-2</c:v>
                </c:pt>
                <c:pt idx="26165">
                  <c:v>2.3650000000000001E-2</c:v>
                </c:pt>
                <c:pt idx="26166">
                  <c:v>2.3650000000000001E-2</c:v>
                </c:pt>
                <c:pt idx="26167">
                  <c:v>2.3640000000000001E-2</c:v>
                </c:pt>
                <c:pt idx="26168">
                  <c:v>2.3630000000000002E-2</c:v>
                </c:pt>
                <c:pt idx="26169">
                  <c:v>2.3630000000000002E-2</c:v>
                </c:pt>
                <c:pt idx="26170">
                  <c:v>2.3619999999999999E-2</c:v>
                </c:pt>
                <c:pt idx="26171">
                  <c:v>2.3609999999999999E-2</c:v>
                </c:pt>
                <c:pt idx="26172">
                  <c:v>2.3599999999999999E-2</c:v>
                </c:pt>
                <c:pt idx="26173">
                  <c:v>2.3599999999999999E-2</c:v>
                </c:pt>
                <c:pt idx="26174">
                  <c:v>2.359E-2</c:v>
                </c:pt>
                <c:pt idx="26175">
                  <c:v>2.358E-2</c:v>
                </c:pt>
                <c:pt idx="26176">
                  <c:v>2.3570000000000001E-2</c:v>
                </c:pt>
                <c:pt idx="26177">
                  <c:v>2.3570000000000001E-2</c:v>
                </c:pt>
                <c:pt idx="26178">
                  <c:v>2.3560000000000001E-2</c:v>
                </c:pt>
                <c:pt idx="26179">
                  <c:v>2.3550000000000001E-2</c:v>
                </c:pt>
                <c:pt idx="26180">
                  <c:v>2.3539999999999998E-2</c:v>
                </c:pt>
                <c:pt idx="26181">
                  <c:v>2.3539999999999998E-2</c:v>
                </c:pt>
                <c:pt idx="26182">
                  <c:v>2.3529999999999999E-2</c:v>
                </c:pt>
                <c:pt idx="26183">
                  <c:v>2.3519999999999999E-2</c:v>
                </c:pt>
                <c:pt idx="26184">
                  <c:v>2.351E-2</c:v>
                </c:pt>
                <c:pt idx="26185">
                  <c:v>2.351E-2</c:v>
                </c:pt>
                <c:pt idx="26186">
                  <c:v>2.35E-2</c:v>
                </c:pt>
                <c:pt idx="26187">
                  <c:v>2.349E-2</c:v>
                </c:pt>
                <c:pt idx="26188">
                  <c:v>2.3480000000000001E-2</c:v>
                </c:pt>
                <c:pt idx="26189">
                  <c:v>2.3480000000000001E-2</c:v>
                </c:pt>
                <c:pt idx="26190">
                  <c:v>2.3470000000000001E-2</c:v>
                </c:pt>
                <c:pt idx="26191">
                  <c:v>2.3460000000000002E-2</c:v>
                </c:pt>
                <c:pt idx="26192">
                  <c:v>2.3449999999999999E-2</c:v>
                </c:pt>
                <c:pt idx="26193">
                  <c:v>2.3439999999999999E-2</c:v>
                </c:pt>
                <c:pt idx="26194">
                  <c:v>2.3439999999999999E-2</c:v>
                </c:pt>
                <c:pt idx="26195">
                  <c:v>2.3429999999999999E-2</c:v>
                </c:pt>
                <c:pt idx="26196">
                  <c:v>2.342E-2</c:v>
                </c:pt>
                <c:pt idx="26197">
                  <c:v>2.341E-2</c:v>
                </c:pt>
                <c:pt idx="26198">
                  <c:v>2.3400000000000001E-2</c:v>
                </c:pt>
                <c:pt idx="26199">
                  <c:v>2.3390000000000001E-2</c:v>
                </c:pt>
                <c:pt idx="26200">
                  <c:v>2.3390000000000001E-2</c:v>
                </c:pt>
                <c:pt idx="26201">
                  <c:v>2.3380000000000001E-2</c:v>
                </c:pt>
                <c:pt idx="26202">
                  <c:v>2.3369999999999998E-2</c:v>
                </c:pt>
                <c:pt idx="26203">
                  <c:v>2.3359999999999999E-2</c:v>
                </c:pt>
                <c:pt idx="26204">
                  <c:v>2.3349999999999999E-2</c:v>
                </c:pt>
                <c:pt idx="26205">
                  <c:v>2.334E-2</c:v>
                </c:pt>
                <c:pt idx="26206">
                  <c:v>2.334E-2</c:v>
                </c:pt>
                <c:pt idx="26207">
                  <c:v>2.333E-2</c:v>
                </c:pt>
                <c:pt idx="26208">
                  <c:v>2.332E-2</c:v>
                </c:pt>
                <c:pt idx="26209">
                  <c:v>2.3310000000000001E-2</c:v>
                </c:pt>
                <c:pt idx="26210">
                  <c:v>2.3300000000000001E-2</c:v>
                </c:pt>
                <c:pt idx="26211">
                  <c:v>2.3290000000000002E-2</c:v>
                </c:pt>
                <c:pt idx="26212">
                  <c:v>2.3279999999999999E-2</c:v>
                </c:pt>
                <c:pt idx="26213">
                  <c:v>2.3279999999999999E-2</c:v>
                </c:pt>
                <c:pt idx="26214">
                  <c:v>2.3269999999999999E-2</c:v>
                </c:pt>
                <c:pt idx="26215">
                  <c:v>2.3259999999999999E-2</c:v>
                </c:pt>
                <c:pt idx="26216">
                  <c:v>2.325E-2</c:v>
                </c:pt>
                <c:pt idx="26217">
                  <c:v>2.324E-2</c:v>
                </c:pt>
                <c:pt idx="26218">
                  <c:v>2.3230000000000001E-2</c:v>
                </c:pt>
                <c:pt idx="26219">
                  <c:v>2.3220000000000001E-2</c:v>
                </c:pt>
                <c:pt idx="26220">
                  <c:v>2.3210000000000001E-2</c:v>
                </c:pt>
                <c:pt idx="26221">
                  <c:v>2.3199999999999998E-2</c:v>
                </c:pt>
                <c:pt idx="26222">
                  <c:v>2.3199999999999998E-2</c:v>
                </c:pt>
                <c:pt idx="26223">
                  <c:v>2.3189999999999999E-2</c:v>
                </c:pt>
                <c:pt idx="26224">
                  <c:v>2.3179999999999999E-2</c:v>
                </c:pt>
                <c:pt idx="26225">
                  <c:v>2.317E-2</c:v>
                </c:pt>
                <c:pt idx="26226">
                  <c:v>2.316E-2</c:v>
                </c:pt>
                <c:pt idx="26227">
                  <c:v>2.315E-2</c:v>
                </c:pt>
                <c:pt idx="26228">
                  <c:v>2.3140000000000001E-2</c:v>
                </c:pt>
                <c:pt idx="26229">
                  <c:v>2.3130000000000001E-2</c:v>
                </c:pt>
                <c:pt idx="26230">
                  <c:v>2.3120000000000002E-2</c:v>
                </c:pt>
                <c:pt idx="26231">
                  <c:v>2.3109999999999999E-2</c:v>
                </c:pt>
                <c:pt idx="26232">
                  <c:v>2.3099999999999999E-2</c:v>
                </c:pt>
                <c:pt idx="26233">
                  <c:v>2.3089999999999999E-2</c:v>
                </c:pt>
                <c:pt idx="26234">
                  <c:v>2.308E-2</c:v>
                </c:pt>
                <c:pt idx="26235">
                  <c:v>2.307E-2</c:v>
                </c:pt>
                <c:pt idx="26236">
                  <c:v>2.3060000000000001E-2</c:v>
                </c:pt>
                <c:pt idx="26237">
                  <c:v>2.3050000000000001E-2</c:v>
                </c:pt>
                <c:pt idx="26238">
                  <c:v>2.3040000000000001E-2</c:v>
                </c:pt>
                <c:pt idx="26239">
                  <c:v>2.3040000000000001E-2</c:v>
                </c:pt>
                <c:pt idx="26240">
                  <c:v>2.3029999999999998E-2</c:v>
                </c:pt>
                <c:pt idx="26241">
                  <c:v>2.3019999999999999E-2</c:v>
                </c:pt>
                <c:pt idx="26242">
                  <c:v>2.3009999999999999E-2</c:v>
                </c:pt>
                <c:pt idx="26243">
                  <c:v>2.3E-2</c:v>
                </c:pt>
                <c:pt idx="26244">
                  <c:v>2.299E-2</c:v>
                </c:pt>
                <c:pt idx="26245">
                  <c:v>2.298E-2</c:v>
                </c:pt>
                <c:pt idx="26246">
                  <c:v>2.2970000000000001E-2</c:v>
                </c:pt>
                <c:pt idx="26247">
                  <c:v>2.2960000000000001E-2</c:v>
                </c:pt>
                <c:pt idx="26248">
                  <c:v>2.2950000000000002E-2</c:v>
                </c:pt>
                <c:pt idx="26249">
                  <c:v>2.2939999999999999E-2</c:v>
                </c:pt>
                <c:pt idx="26250">
                  <c:v>2.2929999999999999E-2</c:v>
                </c:pt>
                <c:pt idx="26251">
                  <c:v>2.2919999999999999E-2</c:v>
                </c:pt>
                <c:pt idx="26252">
                  <c:v>2.291E-2</c:v>
                </c:pt>
                <c:pt idx="26253">
                  <c:v>2.29E-2</c:v>
                </c:pt>
                <c:pt idx="26254">
                  <c:v>2.2890000000000001E-2</c:v>
                </c:pt>
                <c:pt idx="26255">
                  <c:v>2.2880000000000001E-2</c:v>
                </c:pt>
                <c:pt idx="26256">
                  <c:v>2.2870000000000001E-2</c:v>
                </c:pt>
                <c:pt idx="26257">
                  <c:v>2.2849999999999999E-2</c:v>
                </c:pt>
                <c:pt idx="26258">
                  <c:v>2.2839999999999999E-2</c:v>
                </c:pt>
                <c:pt idx="26259">
                  <c:v>2.283E-2</c:v>
                </c:pt>
                <c:pt idx="26260">
                  <c:v>2.282E-2</c:v>
                </c:pt>
                <c:pt idx="26261">
                  <c:v>2.281E-2</c:v>
                </c:pt>
                <c:pt idx="26262">
                  <c:v>2.2800000000000001E-2</c:v>
                </c:pt>
                <c:pt idx="26263">
                  <c:v>2.2790000000000001E-2</c:v>
                </c:pt>
                <c:pt idx="26264">
                  <c:v>2.2780000000000002E-2</c:v>
                </c:pt>
                <c:pt idx="26265">
                  <c:v>2.2769999999999999E-2</c:v>
                </c:pt>
                <c:pt idx="26266">
                  <c:v>2.2759999999999999E-2</c:v>
                </c:pt>
                <c:pt idx="26267">
                  <c:v>2.2749999999999999E-2</c:v>
                </c:pt>
                <c:pt idx="26268">
                  <c:v>2.274E-2</c:v>
                </c:pt>
                <c:pt idx="26269">
                  <c:v>2.273E-2</c:v>
                </c:pt>
                <c:pt idx="26270">
                  <c:v>2.2720000000000001E-2</c:v>
                </c:pt>
                <c:pt idx="26271">
                  <c:v>2.2710000000000001E-2</c:v>
                </c:pt>
                <c:pt idx="26272">
                  <c:v>2.2700000000000001E-2</c:v>
                </c:pt>
                <c:pt idx="26273">
                  <c:v>2.2689999999999998E-2</c:v>
                </c:pt>
                <c:pt idx="26274">
                  <c:v>2.2679999999999999E-2</c:v>
                </c:pt>
                <c:pt idx="26275">
                  <c:v>2.266E-2</c:v>
                </c:pt>
                <c:pt idx="26276">
                  <c:v>2.265E-2</c:v>
                </c:pt>
                <c:pt idx="26277">
                  <c:v>2.264E-2</c:v>
                </c:pt>
                <c:pt idx="26278">
                  <c:v>2.2630000000000001E-2</c:v>
                </c:pt>
                <c:pt idx="26279">
                  <c:v>2.2620000000000001E-2</c:v>
                </c:pt>
                <c:pt idx="26280">
                  <c:v>2.2610000000000002E-2</c:v>
                </c:pt>
                <c:pt idx="26281">
                  <c:v>2.2599999999999999E-2</c:v>
                </c:pt>
                <c:pt idx="26282">
                  <c:v>2.2589999999999999E-2</c:v>
                </c:pt>
                <c:pt idx="26283">
                  <c:v>2.2579999999999999E-2</c:v>
                </c:pt>
                <c:pt idx="26284">
                  <c:v>2.257E-2</c:v>
                </c:pt>
                <c:pt idx="26285">
                  <c:v>2.256E-2</c:v>
                </c:pt>
                <c:pt idx="26286">
                  <c:v>2.2540000000000001E-2</c:v>
                </c:pt>
                <c:pt idx="26287">
                  <c:v>2.2530000000000001E-2</c:v>
                </c:pt>
                <c:pt idx="26288">
                  <c:v>2.2519999999999998E-2</c:v>
                </c:pt>
                <c:pt idx="26289">
                  <c:v>2.2509999999999999E-2</c:v>
                </c:pt>
                <c:pt idx="26290">
                  <c:v>2.2499999999999999E-2</c:v>
                </c:pt>
                <c:pt idx="26291">
                  <c:v>2.249E-2</c:v>
                </c:pt>
                <c:pt idx="26292">
                  <c:v>2.248E-2</c:v>
                </c:pt>
                <c:pt idx="26293">
                  <c:v>2.247E-2</c:v>
                </c:pt>
                <c:pt idx="26294">
                  <c:v>2.2450000000000001E-2</c:v>
                </c:pt>
                <c:pt idx="26295">
                  <c:v>2.2440000000000002E-2</c:v>
                </c:pt>
                <c:pt idx="26296">
                  <c:v>2.2429999999999999E-2</c:v>
                </c:pt>
                <c:pt idx="26297">
                  <c:v>2.2419999999999999E-2</c:v>
                </c:pt>
                <c:pt idx="26298">
                  <c:v>2.2409999999999999E-2</c:v>
                </c:pt>
                <c:pt idx="26299">
                  <c:v>2.24E-2</c:v>
                </c:pt>
                <c:pt idx="26300">
                  <c:v>2.2380000000000001E-2</c:v>
                </c:pt>
                <c:pt idx="26301">
                  <c:v>2.2370000000000001E-2</c:v>
                </c:pt>
                <c:pt idx="26302">
                  <c:v>2.2360000000000001E-2</c:v>
                </c:pt>
                <c:pt idx="26303">
                  <c:v>2.2349999999999998E-2</c:v>
                </c:pt>
                <c:pt idx="26304">
                  <c:v>2.2339999999999999E-2</c:v>
                </c:pt>
                <c:pt idx="26305">
                  <c:v>2.2329999999999999E-2</c:v>
                </c:pt>
                <c:pt idx="26306">
                  <c:v>2.231E-2</c:v>
                </c:pt>
                <c:pt idx="26307">
                  <c:v>2.23E-2</c:v>
                </c:pt>
                <c:pt idx="26308">
                  <c:v>2.2290000000000001E-2</c:v>
                </c:pt>
                <c:pt idx="26309">
                  <c:v>2.2280000000000001E-2</c:v>
                </c:pt>
                <c:pt idx="26310">
                  <c:v>2.2270000000000002E-2</c:v>
                </c:pt>
                <c:pt idx="26311">
                  <c:v>2.2259999999999999E-2</c:v>
                </c:pt>
                <c:pt idx="26312">
                  <c:v>2.2239999999999999E-2</c:v>
                </c:pt>
                <c:pt idx="26313">
                  <c:v>2.223E-2</c:v>
                </c:pt>
                <c:pt idx="26314">
                  <c:v>2.222E-2</c:v>
                </c:pt>
                <c:pt idx="26315">
                  <c:v>2.2210000000000001E-2</c:v>
                </c:pt>
                <c:pt idx="26316">
                  <c:v>2.2200000000000001E-2</c:v>
                </c:pt>
                <c:pt idx="26317">
                  <c:v>2.2179999999999998E-2</c:v>
                </c:pt>
                <c:pt idx="26318">
                  <c:v>2.2169999999999999E-2</c:v>
                </c:pt>
                <c:pt idx="26319">
                  <c:v>2.2159999999999999E-2</c:v>
                </c:pt>
                <c:pt idx="26320">
                  <c:v>2.215E-2</c:v>
                </c:pt>
                <c:pt idx="26321">
                  <c:v>2.213E-2</c:v>
                </c:pt>
                <c:pt idx="26322">
                  <c:v>2.2120000000000001E-2</c:v>
                </c:pt>
                <c:pt idx="26323">
                  <c:v>2.2110000000000001E-2</c:v>
                </c:pt>
                <c:pt idx="26324">
                  <c:v>2.2100000000000002E-2</c:v>
                </c:pt>
                <c:pt idx="26325">
                  <c:v>2.2079999999999999E-2</c:v>
                </c:pt>
                <c:pt idx="26326">
                  <c:v>2.2069999999999999E-2</c:v>
                </c:pt>
                <c:pt idx="26327">
                  <c:v>2.206E-2</c:v>
                </c:pt>
                <c:pt idx="26328">
                  <c:v>2.205E-2</c:v>
                </c:pt>
                <c:pt idx="26329">
                  <c:v>2.2040000000000001E-2</c:v>
                </c:pt>
                <c:pt idx="26330">
                  <c:v>2.2020000000000001E-2</c:v>
                </c:pt>
                <c:pt idx="26331">
                  <c:v>2.2009999999999998E-2</c:v>
                </c:pt>
                <c:pt idx="26332">
                  <c:v>2.1999999999999999E-2</c:v>
                </c:pt>
                <c:pt idx="26333">
                  <c:v>2.198E-2</c:v>
                </c:pt>
                <c:pt idx="26334">
                  <c:v>2.197E-2</c:v>
                </c:pt>
                <c:pt idx="26335">
                  <c:v>2.196E-2</c:v>
                </c:pt>
                <c:pt idx="26336">
                  <c:v>2.1950000000000001E-2</c:v>
                </c:pt>
                <c:pt idx="26337">
                  <c:v>2.1930000000000002E-2</c:v>
                </c:pt>
                <c:pt idx="26338">
                  <c:v>2.1919999999999999E-2</c:v>
                </c:pt>
                <c:pt idx="26339">
                  <c:v>2.1909999999999999E-2</c:v>
                </c:pt>
                <c:pt idx="26340">
                  <c:v>2.1899999999999999E-2</c:v>
                </c:pt>
                <c:pt idx="26341">
                  <c:v>2.188E-2</c:v>
                </c:pt>
                <c:pt idx="26342">
                  <c:v>2.1870000000000001E-2</c:v>
                </c:pt>
                <c:pt idx="26343">
                  <c:v>2.1860000000000001E-2</c:v>
                </c:pt>
                <c:pt idx="26344">
                  <c:v>2.1839999999999998E-2</c:v>
                </c:pt>
                <c:pt idx="26345">
                  <c:v>2.1829999999999999E-2</c:v>
                </c:pt>
                <c:pt idx="26346">
                  <c:v>2.1819999999999999E-2</c:v>
                </c:pt>
                <c:pt idx="26347">
                  <c:v>2.18E-2</c:v>
                </c:pt>
                <c:pt idx="26348">
                  <c:v>2.179E-2</c:v>
                </c:pt>
                <c:pt idx="26349">
                  <c:v>2.1780000000000001E-2</c:v>
                </c:pt>
                <c:pt idx="26350">
                  <c:v>2.1770000000000001E-2</c:v>
                </c:pt>
                <c:pt idx="26351">
                  <c:v>2.1749999999999999E-2</c:v>
                </c:pt>
                <c:pt idx="26352">
                  <c:v>2.1739999999999999E-2</c:v>
                </c:pt>
                <c:pt idx="26353">
                  <c:v>2.1729999999999999E-2</c:v>
                </c:pt>
                <c:pt idx="26354">
                  <c:v>2.171E-2</c:v>
                </c:pt>
                <c:pt idx="26355">
                  <c:v>2.1700000000000001E-2</c:v>
                </c:pt>
                <c:pt idx="26356">
                  <c:v>2.1690000000000001E-2</c:v>
                </c:pt>
                <c:pt idx="26357">
                  <c:v>2.1669999999999998E-2</c:v>
                </c:pt>
                <c:pt idx="26358">
                  <c:v>2.1659999999999999E-2</c:v>
                </c:pt>
                <c:pt idx="26359">
                  <c:v>2.1649999999999999E-2</c:v>
                </c:pt>
                <c:pt idx="26360">
                  <c:v>2.163E-2</c:v>
                </c:pt>
                <c:pt idx="26361">
                  <c:v>2.162E-2</c:v>
                </c:pt>
                <c:pt idx="26362">
                  <c:v>2.1610000000000001E-2</c:v>
                </c:pt>
                <c:pt idx="26363">
                  <c:v>2.1590000000000002E-2</c:v>
                </c:pt>
                <c:pt idx="26364">
                  <c:v>2.1579999999999998E-2</c:v>
                </c:pt>
                <c:pt idx="26365">
                  <c:v>2.1569999999999999E-2</c:v>
                </c:pt>
                <c:pt idx="26366">
                  <c:v>2.155E-2</c:v>
                </c:pt>
                <c:pt idx="26367">
                  <c:v>2.154E-2</c:v>
                </c:pt>
                <c:pt idx="26368">
                  <c:v>2.1530000000000001E-2</c:v>
                </c:pt>
                <c:pt idx="26369">
                  <c:v>2.1510000000000001E-2</c:v>
                </c:pt>
                <c:pt idx="26370">
                  <c:v>2.1499999999999998E-2</c:v>
                </c:pt>
                <c:pt idx="26371">
                  <c:v>2.1489999999999999E-2</c:v>
                </c:pt>
                <c:pt idx="26372">
                  <c:v>2.147E-2</c:v>
                </c:pt>
                <c:pt idx="26373">
                  <c:v>2.146E-2</c:v>
                </c:pt>
                <c:pt idx="26374">
                  <c:v>2.1440000000000001E-2</c:v>
                </c:pt>
                <c:pt idx="26375">
                  <c:v>2.1430000000000001E-2</c:v>
                </c:pt>
                <c:pt idx="26376">
                  <c:v>2.1420000000000002E-2</c:v>
                </c:pt>
                <c:pt idx="26377">
                  <c:v>2.1399999999999999E-2</c:v>
                </c:pt>
                <c:pt idx="26378">
                  <c:v>2.1389999999999999E-2</c:v>
                </c:pt>
                <c:pt idx="26379">
                  <c:v>2.138E-2</c:v>
                </c:pt>
                <c:pt idx="26380">
                  <c:v>2.1360000000000001E-2</c:v>
                </c:pt>
                <c:pt idx="26381">
                  <c:v>2.1350000000000001E-2</c:v>
                </c:pt>
                <c:pt idx="26382">
                  <c:v>2.1340000000000001E-2</c:v>
                </c:pt>
                <c:pt idx="26383">
                  <c:v>2.1319999999999999E-2</c:v>
                </c:pt>
                <c:pt idx="26384">
                  <c:v>2.1309999999999999E-2</c:v>
                </c:pt>
                <c:pt idx="26385">
                  <c:v>2.129E-2</c:v>
                </c:pt>
                <c:pt idx="26386">
                  <c:v>2.128E-2</c:v>
                </c:pt>
                <c:pt idx="26387">
                  <c:v>2.1270000000000001E-2</c:v>
                </c:pt>
                <c:pt idx="26388">
                  <c:v>2.1250000000000002E-2</c:v>
                </c:pt>
                <c:pt idx="26389">
                  <c:v>2.1239999999999998E-2</c:v>
                </c:pt>
                <c:pt idx="26390">
                  <c:v>2.1229999999999999E-2</c:v>
                </c:pt>
                <c:pt idx="26391">
                  <c:v>2.121E-2</c:v>
                </c:pt>
                <c:pt idx="26392">
                  <c:v>2.12E-2</c:v>
                </c:pt>
                <c:pt idx="26393">
                  <c:v>2.1180000000000001E-2</c:v>
                </c:pt>
                <c:pt idx="26394">
                  <c:v>2.1170000000000001E-2</c:v>
                </c:pt>
                <c:pt idx="26395">
                  <c:v>2.1160000000000002E-2</c:v>
                </c:pt>
                <c:pt idx="26396">
                  <c:v>2.1139999999999999E-2</c:v>
                </c:pt>
                <c:pt idx="26397">
                  <c:v>2.1129999999999999E-2</c:v>
                </c:pt>
                <c:pt idx="26398">
                  <c:v>2.111E-2</c:v>
                </c:pt>
                <c:pt idx="26399">
                  <c:v>2.1100000000000001E-2</c:v>
                </c:pt>
                <c:pt idx="26400">
                  <c:v>2.1080000000000002E-2</c:v>
                </c:pt>
                <c:pt idx="26401">
                  <c:v>2.1069999999999998E-2</c:v>
                </c:pt>
                <c:pt idx="26402">
                  <c:v>2.1059999999999999E-2</c:v>
                </c:pt>
                <c:pt idx="26403">
                  <c:v>2.104E-2</c:v>
                </c:pt>
                <c:pt idx="26404">
                  <c:v>2.103E-2</c:v>
                </c:pt>
                <c:pt idx="26405">
                  <c:v>2.1010000000000001E-2</c:v>
                </c:pt>
                <c:pt idx="26406">
                  <c:v>2.1000000000000001E-2</c:v>
                </c:pt>
                <c:pt idx="26407">
                  <c:v>2.0990000000000002E-2</c:v>
                </c:pt>
                <c:pt idx="26408">
                  <c:v>2.0969999999999999E-2</c:v>
                </c:pt>
                <c:pt idx="26409">
                  <c:v>2.0959999999999999E-2</c:v>
                </c:pt>
                <c:pt idx="26410">
                  <c:v>2.094E-2</c:v>
                </c:pt>
                <c:pt idx="26411">
                  <c:v>2.0930000000000001E-2</c:v>
                </c:pt>
                <c:pt idx="26412">
                  <c:v>2.0910000000000002E-2</c:v>
                </c:pt>
                <c:pt idx="26413">
                  <c:v>2.0899999999999998E-2</c:v>
                </c:pt>
                <c:pt idx="26414">
                  <c:v>2.0879999999999999E-2</c:v>
                </c:pt>
                <c:pt idx="26415">
                  <c:v>2.087E-2</c:v>
                </c:pt>
                <c:pt idx="26416">
                  <c:v>2.086E-2</c:v>
                </c:pt>
                <c:pt idx="26417">
                  <c:v>2.0840000000000001E-2</c:v>
                </c:pt>
                <c:pt idx="26418">
                  <c:v>2.0830000000000001E-2</c:v>
                </c:pt>
                <c:pt idx="26419">
                  <c:v>2.0809999999999999E-2</c:v>
                </c:pt>
                <c:pt idx="26420">
                  <c:v>2.0799999999999999E-2</c:v>
                </c:pt>
                <c:pt idx="26421">
                  <c:v>2.078E-2</c:v>
                </c:pt>
                <c:pt idx="26422">
                  <c:v>2.077E-2</c:v>
                </c:pt>
                <c:pt idx="26423">
                  <c:v>2.0750000000000001E-2</c:v>
                </c:pt>
                <c:pt idx="26424">
                  <c:v>2.0740000000000001E-2</c:v>
                </c:pt>
                <c:pt idx="26425">
                  <c:v>2.0719999999999999E-2</c:v>
                </c:pt>
                <c:pt idx="26426">
                  <c:v>2.0709999999999999E-2</c:v>
                </c:pt>
                <c:pt idx="26427">
                  <c:v>2.07E-2</c:v>
                </c:pt>
                <c:pt idx="26428">
                  <c:v>2.068E-2</c:v>
                </c:pt>
                <c:pt idx="26429">
                  <c:v>2.0670000000000001E-2</c:v>
                </c:pt>
                <c:pt idx="26430">
                  <c:v>2.0650000000000002E-2</c:v>
                </c:pt>
                <c:pt idx="26431">
                  <c:v>2.0639999999999999E-2</c:v>
                </c:pt>
                <c:pt idx="26432">
                  <c:v>2.0619999999999999E-2</c:v>
                </c:pt>
                <c:pt idx="26433">
                  <c:v>2.061E-2</c:v>
                </c:pt>
                <c:pt idx="26434">
                  <c:v>2.0590000000000001E-2</c:v>
                </c:pt>
                <c:pt idx="26435">
                  <c:v>2.0580000000000001E-2</c:v>
                </c:pt>
                <c:pt idx="26436">
                  <c:v>2.0559999999999998E-2</c:v>
                </c:pt>
                <c:pt idx="26437">
                  <c:v>2.0549999999999999E-2</c:v>
                </c:pt>
                <c:pt idx="26438">
                  <c:v>2.053E-2</c:v>
                </c:pt>
                <c:pt idx="26439">
                  <c:v>2.052E-2</c:v>
                </c:pt>
                <c:pt idx="26440">
                  <c:v>2.0500000000000001E-2</c:v>
                </c:pt>
                <c:pt idx="26441">
                  <c:v>2.0490000000000001E-2</c:v>
                </c:pt>
                <c:pt idx="26442">
                  <c:v>2.0469999999999999E-2</c:v>
                </c:pt>
                <c:pt idx="26443">
                  <c:v>2.0459999999999999E-2</c:v>
                </c:pt>
                <c:pt idx="26444">
                  <c:v>2.044E-2</c:v>
                </c:pt>
                <c:pt idx="26445">
                  <c:v>2.043E-2</c:v>
                </c:pt>
                <c:pt idx="26446">
                  <c:v>2.0410000000000001E-2</c:v>
                </c:pt>
                <c:pt idx="26447">
                  <c:v>2.0400000000000001E-2</c:v>
                </c:pt>
                <c:pt idx="26448">
                  <c:v>2.0379999999999999E-2</c:v>
                </c:pt>
                <c:pt idx="26449">
                  <c:v>2.0369999999999999E-2</c:v>
                </c:pt>
                <c:pt idx="26450">
                  <c:v>2.035E-2</c:v>
                </c:pt>
                <c:pt idx="26451">
                  <c:v>2.034E-2</c:v>
                </c:pt>
                <c:pt idx="26452">
                  <c:v>2.0320000000000001E-2</c:v>
                </c:pt>
                <c:pt idx="26453">
                  <c:v>2.0310000000000002E-2</c:v>
                </c:pt>
                <c:pt idx="26454">
                  <c:v>2.0289999999999999E-2</c:v>
                </c:pt>
                <c:pt idx="26455">
                  <c:v>2.0279999999999999E-2</c:v>
                </c:pt>
                <c:pt idx="26456">
                  <c:v>2.026E-2</c:v>
                </c:pt>
                <c:pt idx="26457">
                  <c:v>2.0250000000000001E-2</c:v>
                </c:pt>
                <c:pt idx="26458">
                  <c:v>2.0230000000000001E-2</c:v>
                </c:pt>
                <c:pt idx="26459">
                  <c:v>2.0219999999999998E-2</c:v>
                </c:pt>
                <c:pt idx="26460">
                  <c:v>2.0199999999999999E-2</c:v>
                </c:pt>
                <c:pt idx="26461">
                  <c:v>2.018E-2</c:v>
                </c:pt>
                <c:pt idx="26462">
                  <c:v>2.017E-2</c:v>
                </c:pt>
                <c:pt idx="26463">
                  <c:v>2.0150000000000001E-2</c:v>
                </c:pt>
                <c:pt idx="26464">
                  <c:v>2.0140000000000002E-2</c:v>
                </c:pt>
                <c:pt idx="26465">
                  <c:v>2.0119999999999999E-2</c:v>
                </c:pt>
                <c:pt idx="26466">
                  <c:v>2.0109999999999999E-2</c:v>
                </c:pt>
                <c:pt idx="26467">
                  <c:v>2.009E-2</c:v>
                </c:pt>
                <c:pt idx="26468">
                  <c:v>2.0080000000000001E-2</c:v>
                </c:pt>
                <c:pt idx="26469">
                  <c:v>2.0060000000000001E-2</c:v>
                </c:pt>
                <c:pt idx="26470">
                  <c:v>2.0049999999999998E-2</c:v>
                </c:pt>
                <c:pt idx="26471">
                  <c:v>2.0029999999999999E-2</c:v>
                </c:pt>
                <c:pt idx="26472">
                  <c:v>2.002E-2</c:v>
                </c:pt>
                <c:pt idx="26473">
                  <c:v>0.02</c:v>
                </c:pt>
                <c:pt idx="26474">
                  <c:v>1.9990000000000001E-2</c:v>
                </c:pt>
                <c:pt idx="26475">
                  <c:v>1.9970000000000002E-2</c:v>
                </c:pt>
                <c:pt idx="26476">
                  <c:v>1.9959999999999999E-2</c:v>
                </c:pt>
                <c:pt idx="26477">
                  <c:v>1.9939999999999999E-2</c:v>
                </c:pt>
                <c:pt idx="26478">
                  <c:v>1.992E-2</c:v>
                </c:pt>
                <c:pt idx="26479">
                  <c:v>1.9910000000000001E-2</c:v>
                </c:pt>
                <c:pt idx="26480">
                  <c:v>1.9890000000000001E-2</c:v>
                </c:pt>
                <c:pt idx="26481">
                  <c:v>1.9879999999999998E-2</c:v>
                </c:pt>
                <c:pt idx="26482">
                  <c:v>1.9859999999999999E-2</c:v>
                </c:pt>
                <c:pt idx="26483">
                  <c:v>1.985E-2</c:v>
                </c:pt>
                <c:pt idx="26484">
                  <c:v>1.983E-2</c:v>
                </c:pt>
                <c:pt idx="26485">
                  <c:v>1.9820000000000001E-2</c:v>
                </c:pt>
                <c:pt idx="26486">
                  <c:v>1.9800000000000002E-2</c:v>
                </c:pt>
                <c:pt idx="26487">
                  <c:v>1.9789999999999999E-2</c:v>
                </c:pt>
                <c:pt idx="26488">
                  <c:v>1.9769999999999999E-2</c:v>
                </c:pt>
                <c:pt idx="26489">
                  <c:v>1.975E-2</c:v>
                </c:pt>
                <c:pt idx="26490">
                  <c:v>1.9740000000000001E-2</c:v>
                </c:pt>
                <c:pt idx="26491">
                  <c:v>1.9720000000000001E-2</c:v>
                </c:pt>
                <c:pt idx="26492">
                  <c:v>1.9709999999999998E-2</c:v>
                </c:pt>
                <c:pt idx="26493">
                  <c:v>1.9689999999999999E-2</c:v>
                </c:pt>
                <c:pt idx="26494">
                  <c:v>1.968E-2</c:v>
                </c:pt>
                <c:pt idx="26495">
                  <c:v>1.966E-2</c:v>
                </c:pt>
                <c:pt idx="26496">
                  <c:v>1.9650000000000001E-2</c:v>
                </c:pt>
                <c:pt idx="26497">
                  <c:v>1.9630000000000002E-2</c:v>
                </c:pt>
                <c:pt idx="26498">
                  <c:v>1.9609999999999999E-2</c:v>
                </c:pt>
                <c:pt idx="26499">
                  <c:v>1.9599999999999999E-2</c:v>
                </c:pt>
                <c:pt idx="26500">
                  <c:v>1.958E-2</c:v>
                </c:pt>
                <c:pt idx="26501">
                  <c:v>1.9570000000000001E-2</c:v>
                </c:pt>
                <c:pt idx="26502">
                  <c:v>1.9550000000000001E-2</c:v>
                </c:pt>
                <c:pt idx="26503">
                  <c:v>1.9539999999999998E-2</c:v>
                </c:pt>
                <c:pt idx="26504">
                  <c:v>1.9519999999999999E-2</c:v>
                </c:pt>
                <c:pt idx="26505">
                  <c:v>1.951E-2</c:v>
                </c:pt>
                <c:pt idx="26506">
                  <c:v>1.949E-2</c:v>
                </c:pt>
                <c:pt idx="26507">
                  <c:v>1.9470000000000001E-2</c:v>
                </c:pt>
                <c:pt idx="26508">
                  <c:v>1.9460000000000002E-2</c:v>
                </c:pt>
                <c:pt idx="26509">
                  <c:v>1.9439999999999999E-2</c:v>
                </c:pt>
                <c:pt idx="26510">
                  <c:v>1.9429999999999999E-2</c:v>
                </c:pt>
                <c:pt idx="26511">
                  <c:v>1.941E-2</c:v>
                </c:pt>
                <c:pt idx="26512">
                  <c:v>1.9400000000000001E-2</c:v>
                </c:pt>
                <c:pt idx="26513">
                  <c:v>1.9380000000000001E-2</c:v>
                </c:pt>
                <c:pt idx="26514">
                  <c:v>1.9359999999999999E-2</c:v>
                </c:pt>
                <c:pt idx="26515">
                  <c:v>1.9349999999999999E-2</c:v>
                </c:pt>
                <c:pt idx="26516">
                  <c:v>1.933E-2</c:v>
                </c:pt>
                <c:pt idx="26517">
                  <c:v>1.932E-2</c:v>
                </c:pt>
                <c:pt idx="26518">
                  <c:v>1.9300000000000001E-2</c:v>
                </c:pt>
                <c:pt idx="26519">
                  <c:v>1.9279999999999999E-2</c:v>
                </c:pt>
                <c:pt idx="26520">
                  <c:v>1.9269999999999999E-2</c:v>
                </c:pt>
                <c:pt idx="26521">
                  <c:v>1.925E-2</c:v>
                </c:pt>
                <c:pt idx="26522">
                  <c:v>1.924E-2</c:v>
                </c:pt>
                <c:pt idx="26523">
                  <c:v>1.9220000000000001E-2</c:v>
                </c:pt>
                <c:pt idx="26524">
                  <c:v>1.9199999999999998E-2</c:v>
                </c:pt>
                <c:pt idx="26525">
                  <c:v>1.9189999999999999E-2</c:v>
                </c:pt>
                <c:pt idx="26526">
                  <c:v>1.917E-2</c:v>
                </c:pt>
                <c:pt idx="26527">
                  <c:v>1.916E-2</c:v>
                </c:pt>
                <c:pt idx="26528">
                  <c:v>1.9140000000000001E-2</c:v>
                </c:pt>
                <c:pt idx="26529">
                  <c:v>1.9120000000000002E-2</c:v>
                </c:pt>
                <c:pt idx="26530">
                  <c:v>1.9109999999999999E-2</c:v>
                </c:pt>
                <c:pt idx="26531">
                  <c:v>1.9089999999999999E-2</c:v>
                </c:pt>
                <c:pt idx="26532">
                  <c:v>1.908E-2</c:v>
                </c:pt>
                <c:pt idx="26533">
                  <c:v>1.9060000000000001E-2</c:v>
                </c:pt>
                <c:pt idx="26534">
                  <c:v>1.9040000000000001E-2</c:v>
                </c:pt>
                <c:pt idx="26535">
                  <c:v>1.9029999999999998E-2</c:v>
                </c:pt>
                <c:pt idx="26536">
                  <c:v>1.9009999999999999E-2</c:v>
                </c:pt>
                <c:pt idx="26537">
                  <c:v>1.9E-2</c:v>
                </c:pt>
                <c:pt idx="26538">
                  <c:v>1.898E-2</c:v>
                </c:pt>
                <c:pt idx="26539">
                  <c:v>1.8960000000000001E-2</c:v>
                </c:pt>
                <c:pt idx="26540">
                  <c:v>1.8950000000000002E-2</c:v>
                </c:pt>
                <c:pt idx="26541">
                  <c:v>1.8929999999999999E-2</c:v>
                </c:pt>
                <c:pt idx="26542">
                  <c:v>1.8919999999999999E-2</c:v>
                </c:pt>
                <c:pt idx="26543">
                  <c:v>1.89E-2</c:v>
                </c:pt>
                <c:pt idx="26544">
                  <c:v>1.8880000000000001E-2</c:v>
                </c:pt>
                <c:pt idx="26545">
                  <c:v>1.8870000000000001E-2</c:v>
                </c:pt>
                <c:pt idx="26546">
                  <c:v>1.8849999999999999E-2</c:v>
                </c:pt>
                <c:pt idx="26547">
                  <c:v>1.883E-2</c:v>
                </c:pt>
                <c:pt idx="26548">
                  <c:v>1.882E-2</c:v>
                </c:pt>
                <c:pt idx="26549">
                  <c:v>1.8800000000000001E-2</c:v>
                </c:pt>
                <c:pt idx="26550">
                  <c:v>1.8790000000000001E-2</c:v>
                </c:pt>
                <c:pt idx="26551">
                  <c:v>1.8769999999999998E-2</c:v>
                </c:pt>
                <c:pt idx="26552">
                  <c:v>1.8749999999999999E-2</c:v>
                </c:pt>
                <c:pt idx="26553">
                  <c:v>1.874E-2</c:v>
                </c:pt>
                <c:pt idx="26554">
                  <c:v>1.8720000000000001E-2</c:v>
                </c:pt>
                <c:pt idx="26555">
                  <c:v>1.8700000000000001E-2</c:v>
                </c:pt>
                <c:pt idx="26556">
                  <c:v>1.8689999999999998E-2</c:v>
                </c:pt>
                <c:pt idx="26557">
                  <c:v>1.8669999999999999E-2</c:v>
                </c:pt>
                <c:pt idx="26558">
                  <c:v>1.866E-2</c:v>
                </c:pt>
                <c:pt idx="26559">
                  <c:v>1.864E-2</c:v>
                </c:pt>
                <c:pt idx="26560">
                  <c:v>1.8620000000000001E-2</c:v>
                </c:pt>
                <c:pt idx="26561">
                  <c:v>1.8610000000000002E-2</c:v>
                </c:pt>
                <c:pt idx="26562">
                  <c:v>1.8589999999999999E-2</c:v>
                </c:pt>
                <c:pt idx="26563">
                  <c:v>1.8579999999999999E-2</c:v>
                </c:pt>
                <c:pt idx="26564">
                  <c:v>1.856E-2</c:v>
                </c:pt>
                <c:pt idx="26565">
                  <c:v>1.8540000000000001E-2</c:v>
                </c:pt>
                <c:pt idx="26566">
                  <c:v>1.8530000000000001E-2</c:v>
                </c:pt>
                <c:pt idx="26567">
                  <c:v>1.8509999999999999E-2</c:v>
                </c:pt>
                <c:pt idx="26568">
                  <c:v>1.8489999999999999E-2</c:v>
                </c:pt>
                <c:pt idx="26569">
                  <c:v>1.848E-2</c:v>
                </c:pt>
                <c:pt idx="26570">
                  <c:v>1.8460000000000001E-2</c:v>
                </c:pt>
                <c:pt idx="26571">
                  <c:v>1.8450000000000001E-2</c:v>
                </c:pt>
                <c:pt idx="26572">
                  <c:v>1.8429999999999998E-2</c:v>
                </c:pt>
                <c:pt idx="26573">
                  <c:v>1.8409999999999999E-2</c:v>
                </c:pt>
                <c:pt idx="26574">
                  <c:v>1.84E-2</c:v>
                </c:pt>
                <c:pt idx="26575">
                  <c:v>1.8380000000000001E-2</c:v>
                </c:pt>
                <c:pt idx="26576">
                  <c:v>1.8370000000000001E-2</c:v>
                </c:pt>
                <c:pt idx="26577">
                  <c:v>1.8350000000000002E-2</c:v>
                </c:pt>
                <c:pt idx="26578">
                  <c:v>1.8329999999999999E-2</c:v>
                </c:pt>
                <c:pt idx="26579">
                  <c:v>1.8319999999999999E-2</c:v>
                </c:pt>
                <c:pt idx="26580">
                  <c:v>1.83E-2</c:v>
                </c:pt>
                <c:pt idx="26581">
                  <c:v>1.8280000000000001E-2</c:v>
                </c:pt>
                <c:pt idx="26582">
                  <c:v>1.8270000000000002E-2</c:v>
                </c:pt>
                <c:pt idx="26583">
                  <c:v>1.8249999999999999E-2</c:v>
                </c:pt>
                <c:pt idx="26584">
                  <c:v>1.8239999999999999E-2</c:v>
                </c:pt>
                <c:pt idx="26585">
                  <c:v>1.822E-2</c:v>
                </c:pt>
                <c:pt idx="26586">
                  <c:v>1.8200000000000001E-2</c:v>
                </c:pt>
                <c:pt idx="26587">
                  <c:v>1.8190000000000001E-2</c:v>
                </c:pt>
                <c:pt idx="26588">
                  <c:v>1.8169999999999999E-2</c:v>
                </c:pt>
                <c:pt idx="26589">
                  <c:v>1.8149999999999999E-2</c:v>
                </c:pt>
                <c:pt idx="26590">
                  <c:v>1.814E-2</c:v>
                </c:pt>
                <c:pt idx="26591">
                  <c:v>1.8120000000000001E-2</c:v>
                </c:pt>
                <c:pt idx="26592">
                  <c:v>1.8110000000000001E-2</c:v>
                </c:pt>
                <c:pt idx="26593">
                  <c:v>1.8089999999999998E-2</c:v>
                </c:pt>
                <c:pt idx="26594">
                  <c:v>1.8069999999999999E-2</c:v>
                </c:pt>
                <c:pt idx="26595">
                  <c:v>1.806E-2</c:v>
                </c:pt>
                <c:pt idx="26596">
                  <c:v>1.804E-2</c:v>
                </c:pt>
                <c:pt idx="26597">
                  <c:v>1.8020000000000001E-2</c:v>
                </c:pt>
                <c:pt idx="26598">
                  <c:v>1.8010000000000002E-2</c:v>
                </c:pt>
                <c:pt idx="26599">
                  <c:v>1.7989999999999999E-2</c:v>
                </c:pt>
                <c:pt idx="26600">
                  <c:v>1.7979999999999999E-2</c:v>
                </c:pt>
                <c:pt idx="26601">
                  <c:v>1.796E-2</c:v>
                </c:pt>
                <c:pt idx="26602">
                  <c:v>1.7940000000000001E-2</c:v>
                </c:pt>
                <c:pt idx="26603">
                  <c:v>1.7930000000000001E-2</c:v>
                </c:pt>
                <c:pt idx="26604">
                  <c:v>1.7909999999999999E-2</c:v>
                </c:pt>
                <c:pt idx="26605">
                  <c:v>1.789E-2</c:v>
                </c:pt>
                <c:pt idx="26606">
                  <c:v>1.788E-2</c:v>
                </c:pt>
                <c:pt idx="26607">
                  <c:v>1.7860000000000001E-2</c:v>
                </c:pt>
                <c:pt idx="26608">
                  <c:v>1.7850000000000001E-2</c:v>
                </c:pt>
                <c:pt idx="26609">
                  <c:v>1.7829999999999999E-2</c:v>
                </c:pt>
                <c:pt idx="26610">
                  <c:v>1.7809999999999999E-2</c:v>
                </c:pt>
                <c:pt idx="26611">
                  <c:v>1.78E-2</c:v>
                </c:pt>
                <c:pt idx="26612">
                  <c:v>1.7780000000000001E-2</c:v>
                </c:pt>
                <c:pt idx="26613">
                  <c:v>1.7760000000000001E-2</c:v>
                </c:pt>
                <c:pt idx="26614">
                  <c:v>1.7749999999999998E-2</c:v>
                </c:pt>
                <c:pt idx="26615">
                  <c:v>1.7729999999999999E-2</c:v>
                </c:pt>
                <c:pt idx="26616">
                  <c:v>1.772E-2</c:v>
                </c:pt>
                <c:pt idx="26617">
                  <c:v>1.77E-2</c:v>
                </c:pt>
                <c:pt idx="26618">
                  <c:v>1.7680000000000001E-2</c:v>
                </c:pt>
                <c:pt idx="26619">
                  <c:v>1.7670000000000002E-2</c:v>
                </c:pt>
                <c:pt idx="26620">
                  <c:v>1.7649999999999999E-2</c:v>
                </c:pt>
                <c:pt idx="26621">
                  <c:v>1.763E-2</c:v>
                </c:pt>
                <c:pt idx="26622">
                  <c:v>1.762E-2</c:v>
                </c:pt>
                <c:pt idx="26623">
                  <c:v>1.7600000000000001E-2</c:v>
                </c:pt>
                <c:pt idx="26624">
                  <c:v>1.7590000000000001E-2</c:v>
                </c:pt>
                <c:pt idx="26625">
                  <c:v>1.7569999999999999E-2</c:v>
                </c:pt>
                <c:pt idx="26626">
                  <c:v>1.755E-2</c:v>
                </c:pt>
                <c:pt idx="26627">
                  <c:v>1.754E-2</c:v>
                </c:pt>
                <c:pt idx="26628">
                  <c:v>1.7520000000000001E-2</c:v>
                </c:pt>
                <c:pt idx="26629">
                  <c:v>1.7500000000000002E-2</c:v>
                </c:pt>
                <c:pt idx="26630">
                  <c:v>1.7489999999999999E-2</c:v>
                </c:pt>
                <c:pt idx="26631">
                  <c:v>1.7469999999999999E-2</c:v>
                </c:pt>
                <c:pt idx="26632">
                  <c:v>1.745E-2</c:v>
                </c:pt>
                <c:pt idx="26633">
                  <c:v>1.7440000000000001E-2</c:v>
                </c:pt>
                <c:pt idx="26634">
                  <c:v>1.7420000000000001E-2</c:v>
                </c:pt>
                <c:pt idx="26635">
                  <c:v>1.7409999999999998E-2</c:v>
                </c:pt>
                <c:pt idx="26636">
                  <c:v>1.7389999999999999E-2</c:v>
                </c:pt>
                <c:pt idx="26637">
                  <c:v>1.737E-2</c:v>
                </c:pt>
                <c:pt idx="26638">
                  <c:v>1.736E-2</c:v>
                </c:pt>
                <c:pt idx="26639">
                  <c:v>1.7340000000000001E-2</c:v>
                </c:pt>
                <c:pt idx="26640">
                  <c:v>1.7319999999999999E-2</c:v>
                </c:pt>
                <c:pt idx="26641">
                  <c:v>1.7309999999999999E-2</c:v>
                </c:pt>
                <c:pt idx="26642">
                  <c:v>1.729E-2</c:v>
                </c:pt>
                <c:pt idx="26643">
                  <c:v>1.728E-2</c:v>
                </c:pt>
                <c:pt idx="26644">
                  <c:v>1.7260000000000001E-2</c:v>
                </c:pt>
                <c:pt idx="26645">
                  <c:v>1.7239999999999998E-2</c:v>
                </c:pt>
                <c:pt idx="26646">
                  <c:v>1.7229999999999999E-2</c:v>
                </c:pt>
                <c:pt idx="26647">
                  <c:v>1.721E-2</c:v>
                </c:pt>
                <c:pt idx="26648">
                  <c:v>1.719E-2</c:v>
                </c:pt>
                <c:pt idx="26649">
                  <c:v>1.7180000000000001E-2</c:v>
                </c:pt>
                <c:pt idx="26650">
                  <c:v>1.7160000000000002E-2</c:v>
                </c:pt>
                <c:pt idx="26651">
                  <c:v>1.7149999999999999E-2</c:v>
                </c:pt>
                <c:pt idx="26652">
                  <c:v>1.7129999999999999E-2</c:v>
                </c:pt>
                <c:pt idx="26653">
                  <c:v>1.711E-2</c:v>
                </c:pt>
                <c:pt idx="26654">
                  <c:v>1.7100000000000001E-2</c:v>
                </c:pt>
                <c:pt idx="26655">
                  <c:v>1.7080000000000001E-2</c:v>
                </c:pt>
                <c:pt idx="26656">
                  <c:v>1.7059999999999999E-2</c:v>
                </c:pt>
                <c:pt idx="26657">
                  <c:v>1.7049999999999999E-2</c:v>
                </c:pt>
                <c:pt idx="26658">
                  <c:v>1.703E-2</c:v>
                </c:pt>
                <c:pt idx="26659">
                  <c:v>1.702E-2</c:v>
                </c:pt>
                <c:pt idx="26660">
                  <c:v>1.7000000000000001E-2</c:v>
                </c:pt>
                <c:pt idx="26661">
                  <c:v>1.6979999999999999E-2</c:v>
                </c:pt>
                <c:pt idx="26662">
                  <c:v>1.6969999999999999E-2</c:v>
                </c:pt>
                <c:pt idx="26663">
                  <c:v>1.695E-2</c:v>
                </c:pt>
                <c:pt idx="26664">
                  <c:v>1.694E-2</c:v>
                </c:pt>
                <c:pt idx="26665">
                  <c:v>1.6920000000000001E-2</c:v>
                </c:pt>
                <c:pt idx="26666">
                  <c:v>1.6899999999999998E-2</c:v>
                </c:pt>
                <c:pt idx="26667">
                  <c:v>1.6889999999999999E-2</c:v>
                </c:pt>
                <c:pt idx="26668">
                  <c:v>1.687E-2</c:v>
                </c:pt>
                <c:pt idx="26669">
                  <c:v>1.685E-2</c:v>
                </c:pt>
                <c:pt idx="26670">
                  <c:v>1.6840000000000001E-2</c:v>
                </c:pt>
                <c:pt idx="26671">
                  <c:v>1.6820000000000002E-2</c:v>
                </c:pt>
                <c:pt idx="26672">
                  <c:v>1.6809999999999999E-2</c:v>
                </c:pt>
                <c:pt idx="26673">
                  <c:v>1.6789999999999999E-2</c:v>
                </c:pt>
                <c:pt idx="26674">
                  <c:v>1.677E-2</c:v>
                </c:pt>
                <c:pt idx="26675">
                  <c:v>1.6760000000000001E-2</c:v>
                </c:pt>
                <c:pt idx="26676">
                  <c:v>1.6740000000000001E-2</c:v>
                </c:pt>
                <c:pt idx="26677">
                  <c:v>1.6729999999999998E-2</c:v>
                </c:pt>
                <c:pt idx="26678">
                  <c:v>1.6709999999999999E-2</c:v>
                </c:pt>
                <c:pt idx="26679">
                  <c:v>1.67E-2</c:v>
                </c:pt>
                <c:pt idx="26680">
                  <c:v>1.668E-2</c:v>
                </c:pt>
                <c:pt idx="26681">
                  <c:v>1.6660000000000001E-2</c:v>
                </c:pt>
                <c:pt idx="26682">
                  <c:v>1.6650000000000002E-2</c:v>
                </c:pt>
                <c:pt idx="26683">
                  <c:v>1.6629999999999999E-2</c:v>
                </c:pt>
                <c:pt idx="26684">
                  <c:v>1.6619999999999999E-2</c:v>
                </c:pt>
                <c:pt idx="26685">
                  <c:v>1.66E-2</c:v>
                </c:pt>
                <c:pt idx="26686">
                  <c:v>1.6580000000000001E-2</c:v>
                </c:pt>
                <c:pt idx="26687">
                  <c:v>1.6570000000000001E-2</c:v>
                </c:pt>
                <c:pt idx="26688">
                  <c:v>1.6549999999999999E-2</c:v>
                </c:pt>
                <c:pt idx="26689">
                  <c:v>1.6539999999999999E-2</c:v>
                </c:pt>
                <c:pt idx="26690">
                  <c:v>1.652E-2</c:v>
                </c:pt>
                <c:pt idx="26691">
                  <c:v>1.6500000000000001E-2</c:v>
                </c:pt>
                <c:pt idx="26692">
                  <c:v>1.6490000000000001E-2</c:v>
                </c:pt>
                <c:pt idx="26693">
                  <c:v>1.6469999999999999E-2</c:v>
                </c:pt>
                <c:pt idx="26694">
                  <c:v>1.6459999999999999E-2</c:v>
                </c:pt>
                <c:pt idx="26695">
                  <c:v>1.644E-2</c:v>
                </c:pt>
                <c:pt idx="26696">
                  <c:v>1.643E-2</c:v>
                </c:pt>
                <c:pt idx="26697">
                  <c:v>1.6410000000000001E-2</c:v>
                </c:pt>
                <c:pt idx="26698">
                  <c:v>1.6389999999999998E-2</c:v>
                </c:pt>
                <c:pt idx="26699">
                  <c:v>1.6379999999999999E-2</c:v>
                </c:pt>
                <c:pt idx="26700">
                  <c:v>1.636E-2</c:v>
                </c:pt>
                <c:pt idx="26701">
                  <c:v>1.635E-2</c:v>
                </c:pt>
                <c:pt idx="26702">
                  <c:v>1.6330000000000001E-2</c:v>
                </c:pt>
                <c:pt idx="26703">
                  <c:v>1.6320000000000001E-2</c:v>
                </c:pt>
                <c:pt idx="26704">
                  <c:v>1.6299999999999999E-2</c:v>
                </c:pt>
                <c:pt idx="26705">
                  <c:v>1.6279999999999999E-2</c:v>
                </c:pt>
                <c:pt idx="26706">
                  <c:v>1.627E-2</c:v>
                </c:pt>
                <c:pt idx="26707">
                  <c:v>1.6250000000000001E-2</c:v>
                </c:pt>
                <c:pt idx="26708">
                  <c:v>1.6240000000000001E-2</c:v>
                </c:pt>
                <c:pt idx="26709">
                  <c:v>1.6219999999999998E-2</c:v>
                </c:pt>
                <c:pt idx="26710">
                  <c:v>1.6209999999999999E-2</c:v>
                </c:pt>
                <c:pt idx="26711">
                  <c:v>1.619E-2</c:v>
                </c:pt>
                <c:pt idx="26712">
                  <c:v>1.618E-2</c:v>
                </c:pt>
                <c:pt idx="26713">
                  <c:v>1.6160000000000001E-2</c:v>
                </c:pt>
                <c:pt idx="26714">
                  <c:v>1.6140000000000002E-2</c:v>
                </c:pt>
                <c:pt idx="26715">
                  <c:v>1.6129999999999999E-2</c:v>
                </c:pt>
                <c:pt idx="26716">
                  <c:v>1.6109999999999999E-2</c:v>
                </c:pt>
                <c:pt idx="26717">
                  <c:v>1.61E-2</c:v>
                </c:pt>
                <c:pt idx="26718">
                  <c:v>1.6080000000000001E-2</c:v>
                </c:pt>
                <c:pt idx="26719">
                  <c:v>1.6070000000000001E-2</c:v>
                </c:pt>
                <c:pt idx="26720">
                  <c:v>1.6049999999999998E-2</c:v>
                </c:pt>
                <c:pt idx="26721">
                  <c:v>1.6029999999999999E-2</c:v>
                </c:pt>
                <c:pt idx="26722">
                  <c:v>1.602E-2</c:v>
                </c:pt>
                <c:pt idx="26723">
                  <c:v>1.6E-2</c:v>
                </c:pt>
                <c:pt idx="26724">
                  <c:v>1.5990000000000001E-2</c:v>
                </c:pt>
                <c:pt idx="26725">
                  <c:v>1.5970000000000002E-2</c:v>
                </c:pt>
                <c:pt idx="26726">
                  <c:v>1.5959999999999998E-2</c:v>
                </c:pt>
                <c:pt idx="26727">
                  <c:v>1.5939999999999999E-2</c:v>
                </c:pt>
                <c:pt idx="26728">
                  <c:v>1.593E-2</c:v>
                </c:pt>
                <c:pt idx="26729">
                  <c:v>1.5910000000000001E-2</c:v>
                </c:pt>
                <c:pt idx="26730">
                  <c:v>1.5900000000000001E-2</c:v>
                </c:pt>
                <c:pt idx="26731">
                  <c:v>1.5879999999999998E-2</c:v>
                </c:pt>
                <c:pt idx="26732">
                  <c:v>1.5859999999999999E-2</c:v>
                </c:pt>
                <c:pt idx="26733">
                  <c:v>1.585E-2</c:v>
                </c:pt>
                <c:pt idx="26734">
                  <c:v>1.583E-2</c:v>
                </c:pt>
                <c:pt idx="26735">
                  <c:v>1.5820000000000001E-2</c:v>
                </c:pt>
                <c:pt idx="26736">
                  <c:v>1.5800000000000002E-2</c:v>
                </c:pt>
                <c:pt idx="26737">
                  <c:v>1.5789999999999998E-2</c:v>
                </c:pt>
                <c:pt idx="26738">
                  <c:v>1.5769999999999999E-2</c:v>
                </c:pt>
                <c:pt idx="26739">
                  <c:v>1.576E-2</c:v>
                </c:pt>
                <c:pt idx="26740">
                  <c:v>1.5740000000000001E-2</c:v>
                </c:pt>
                <c:pt idx="26741">
                  <c:v>1.5730000000000001E-2</c:v>
                </c:pt>
                <c:pt idx="26742">
                  <c:v>1.5709999999999998E-2</c:v>
                </c:pt>
                <c:pt idx="26743">
                  <c:v>1.5699999999999999E-2</c:v>
                </c:pt>
                <c:pt idx="26744">
                  <c:v>1.5679999999999999E-2</c:v>
                </c:pt>
                <c:pt idx="26745">
                  <c:v>1.567E-2</c:v>
                </c:pt>
                <c:pt idx="26746">
                  <c:v>1.5650000000000001E-2</c:v>
                </c:pt>
                <c:pt idx="26747">
                  <c:v>1.5640000000000001E-2</c:v>
                </c:pt>
                <c:pt idx="26748">
                  <c:v>1.562E-2</c:v>
                </c:pt>
                <c:pt idx="26749">
                  <c:v>1.5599999999999999E-2</c:v>
                </c:pt>
                <c:pt idx="26750">
                  <c:v>1.559E-2</c:v>
                </c:pt>
                <c:pt idx="26751">
                  <c:v>1.5570000000000001E-2</c:v>
                </c:pt>
                <c:pt idx="26752">
                  <c:v>1.5559999999999999E-2</c:v>
                </c:pt>
                <c:pt idx="26753">
                  <c:v>1.554E-2</c:v>
                </c:pt>
                <c:pt idx="26754">
                  <c:v>1.553E-2</c:v>
                </c:pt>
                <c:pt idx="26755">
                  <c:v>1.5509999999999999E-2</c:v>
                </c:pt>
                <c:pt idx="26756">
                  <c:v>1.55E-2</c:v>
                </c:pt>
                <c:pt idx="26757">
                  <c:v>1.5480000000000001E-2</c:v>
                </c:pt>
                <c:pt idx="26758">
                  <c:v>1.5469999999999999E-2</c:v>
                </c:pt>
                <c:pt idx="26759">
                  <c:v>1.545E-2</c:v>
                </c:pt>
                <c:pt idx="26760">
                  <c:v>1.5440000000000001E-2</c:v>
                </c:pt>
                <c:pt idx="26761">
                  <c:v>1.542E-2</c:v>
                </c:pt>
                <c:pt idx="26762">
                  <c:v>1.541E-2</c:v>
                </c:pt>
                <c:pt idx="26763">
                  <c:v>1.5389999999999999E-2</c:v>
                </c:pt>
                <c:pt idx="26764">
                  <c:v>1.538E-2</c:v>
                </c:pt>
                <c:pt idx="26765">
                  <c:v>1.536E-2</c:v>
                </c:pt>
                <c:pt idx="26766">
                  <c:v>1.5350000000000001E-2</c:v>
                </c:pt>
                <c:pt idx="26767">
                  <c:v>1.533E-2</c:v>
                </c:pt>
                <c:pt idx="26768">
                  <c:v>1.532E-2</c:v>
                </c:pt>
                <c:pt idx="26769">
                  <c:v>1.5310000000000001E-2</c:v>
                </c:pt>
                <c:pt idx="26770">
                  <c:v>1.529E-2</c:v>
                </c:pt>
                <c:pt idx="26771">
                  <c:v>1.528E-2</c:v>
                </c:pt>
                <c:pt idx="26772">
                  <c:v>1.5259999999999999E-2</c:v>
                </c:pt>
                <c:pt idx="26773">
                  <c:v>1.525E-2</c:v>
                </c:pt>
                <c:pt idx="26774">
                  <c:v>1.523E-2</c:v>
                </c:pt>
                <c:pt idx="26775">
                  <c:v>1.5219999999999999E-2</c:v>
                </c:pt>
                <c:pt idx="26776">
                  <c:v>1.52E-2</c:v>
                </c:pt>
                <c:pt idx="26777">
                  <c:v>1.519E-2</c:v>
                </c:pt>
                <c:pt idx="26778">
                  <c:v>1.5169999999999999E-2</c:v>
                </c:pt>
                <c:pt idx="26779">
                  <c:v>1.516E-2</c:v>
                </c:pt>
                <c:pt idx="26780">
                  <c:v>1.5140000000000001E-2</c:v>
                </c:pt>
                <c:pt idx="26781">
                  <c:v>1.5129999999999999E-2</c:v>
                </c:pt>
                <c:pt idx="26782">
                  <c:v>1.511E-2</c:v>
                </c:pt>
                <c:pt idx="26783">
                  <c:v>1.5100000000000001E-2</c:v>
                </c:pt>
                <c:pt idx="26784">
                  <c:v>1.5089999999999999E-2</c:v>
                </c:pt>
                <c:pt idx="26785">
                  <c:v>1.507E-2</c:v>
                </c:pt>
                <c:pt idx="26786">
                  <c:v>1.506E-2</c:v>
                </c:pt>
                <c:pt idx="26787">
                  <c:v>1.504E-2</c:v>
                </c:pt>
                <c:pt idx="26788">
                  <c:v>1.503E-2</c:v>
                </c:pt>
                <c:pt idx="26789">
                  <c:v>1.5010000000000001E-2</c:v>
                </c:pt>
                <c:pt idx="26790">
                  <c:v>1.4999999999999999E-2</c:v>
                </c:pt>
                <c:pt idx="26791">
                  <c:v>1.498E-2</c:v>
                </c:pt>
                <c:pt idx="26792">
                  <c:v>1.4970000000000001E-2</c:v>
                </c:pt>
                <c:pt idx="26793">
                  <c:v>1.4959999999999999E-2</c:v>
                </c:pt>
                <c:pt idx="26794">
                  <c:v>1.494E-2</c:v>
                </c:pt>
                <c:pt idx="26795">
                  <c:v>1.4930000000000001E-2</c:v>
                </c:pt>
                <c:pt idx="26796">
                  <c:v>1.491E-2</c:v>
                </c:pt>
                <c:pt idx="26797">
                  <c:v>1.49E-2</c:v>
                </c:pt>
                <c:pt idx="26798">
                  <c:v>1.4880000000000001E-2</c:v>
                </c:pt>
                <c:pt idx="26799">
                  <c:v>1.487E-2</c:v>
                </c:pt>
                <c:pt idx="26800">
                  <c:v>1.485E-2</c:v>
                </c:pt>
                <c:pt idx="26801">
                  <c:v>1.4840000000000001E-2</c:v>
                </c:pt>
                <c:pt idx="26802">
                  <c:v>1.4829999999999999E-2</c:v>
                </c:pt>
                <c:pt idx="26803">
                  <c:v>1.481E-2</c:v>
                </c:pt>
                <c:pt idx="26804">
                  <c:v>1.4800000000000001E-2</c:v>
                </c:pt>
                <c:pt idx="26805">
                  <c:v>1.478E-2</c:v>
                </c:pt>
                <c:pt idx="26806">
                  <c:v>1.477E-2</c:v>
                </c:pt>
                <c:pt idx="26807">
                  <c:v>1.4760000000000001E-2</c:v>
                </c:pt>
                <c:pt idx="26808">
                  <c:v>1.474E-2</c:v>
                </c:pt>
                <c:pt idx="26809">
                  <c:v>1.473E-2</c:v>
                </c:pt>
                <c:pt idx="26810">
                  <c:v>1.4710000000000001E-2</c:v>
                </c:pt>
                <c:pt idx="26811">
                  <c:v>1.47E-2</c:v>
                </c:pt>
                <c:pt idx="26812">
                  <c:v>1.468E-2</c:v>
                </c:pt>
                <c:pt idx="26813">
                  <c:v>1.4670000000000001E-2</c:v>
                </c:pt>
                <c:pt idx="26814">
                  <c:v>1.4659999999999999E-2</c:v>
                </c:pt>
                <c:pt idx="26815">
                  <c:v>1.464E-2</c:v>
                </c:pt>
                <c:pt idx="26816">
                  <c:v>1.4630000000000001E-2</c:v>
                </c:pt>
                <c:pt idx="26817">
                  <c:v>1.461E-2</c:v>
                </c:pt>
                <c:pt idx="26818">
                  <c:v>1.46E-2</c:v>
                </c:pt>
                <c:pt idx="26819">
                  <c:v>1.4590000000000001E-2</c:v>
                </c:pt>
                <c:pt idx="26820">
                  <c:v>1.457E-2</c:v>
                </c:pt>
                <c:pt idx="26821">
                  <c:v>1.456E-2</c:v>
                </c:pt>
                <c:pt idx="26822">
                  <c:v>1.4540000000000001E-2</c:v>
                </c:pt>
                <c:pt idx="26823">
                  <c:v>1.453E-2</c:v>
                </c:pt>
                <c:pt idx="26824">
                  <c:v>1.452E-2</c:v>
                </c:pt>
                <c:pt idx="26825">
                  <c:v>1.4500000000000001E-2</c:v>
                </c:pt>
                <c:pt idx="26826">
                  <c:v>1.4489999999999999E-2</c:v>
                </c:pt>
                <c:pt idx="26827">
                  <c:v>1.447E-2</c:v>
                </c:pt>
                <c:pt idx="26828">
                  <c:v>1.4460000000000001E-2</c:v>
                </c:pt>
                <c:pt idx="26829">
                  <c:v>1.4449999999999999E-2</c:v>
                </c:pt>
                <c:pt idx="26830">
                  <c:v>1.443E-2</c:v>
                </c:pt>
                <c:pt idx="26831">
                  <c:v>1.4420000000000001E-2</c:v>
                </c:pt>
                <c:pt idx="26832">
                  <c:v>1.4409999999999999E-2</c:v>
                </c:pt>
                <c:pt idx="26833">
                  <c:v>1.439E-2</c:v>
                </c:pt>
                <c:pt idx="26834">
                  <c:v>1.438E-2</c:v>
                </c:pt>
                <c:pt idx="26835">
                  <c:v>1.436E-2</c:v>
                </c:pt>
                <c:pt idx="26836">
                  <c:v>1.435E-2</c:v>
                </c:pt>
                <c:pt idx="26837">
                  <c:v>1.434E-2</c:v>
                </c:pt>
                <c:pt idx="26838">
                  <c:v>1.4319999999999999E-2</c:v>
                </c:pt>
                <c:pt idx="26839">
                  <c:v>1.431E-2</c:v>
                </c:pt>
                <c:pt idx="26840">
                  <c:v>1.43E-2</c:v>
                </c:pt>
                <c:pt idx="26841">
                  <c:v>1.4279999999999999E-2</c:v>
                </c:pt>
                <c:pt idx="26842">
                  <c:v>1.427E-2</c:v>
                </c:pt>
                <c:pt idx="26843">
                  <c:v>1.426E-2</c:v>
                </c:pt>
                <c:pt idx="26844">
                  <c:v>1.4239999999999999E-2</c:v>
                </c:pt>
                <c:pt idx="26845">
                  <c:v>1.423E-2</c:v>
                </c:pt>
                <c:pt idx="26846">
                  <c:v>1.421E-2</c:v>
                </c:pt>
                <c:pt idx="26847">
                  <c:v>1.4200000000000001E-2</c:v>
                </c:pt>
                <c:pt idx="26848">
                  <c:v>1.4189999999999999E-2</c:v>
                </c:pt>
                <c:pt idx="26849">
                  <c:v>1.417E-2</c:v>
                </c:pt>
                <c:pt idx="26850">
                  <c:v>1.4160000000000001E-2</c:v>
                </c:pt>
                <c:pt idx="26851">
                  <c:v>1.4149999999999999E-2</c:v>
                </c:pt>
                <c:pt idx="26852">
                  <c:v>1.413E-2</c:v>
                </c:pt>
                <c:pt idx="26853">
                  <c:v>1.4120000000000001E-2</c:v>
                </c:pt>
                <c:pt idx="26854">
                  <c:v>1.4109999999999999E-2</c:v>
                </c:pt>
                <c:pt idx="26855">
                  <c:v>1.41E-2</c:v>
                </c:pt>
                <c:pt idx="26856">
                  <c:v>1.4080000000000001E-2</c:v>
                </c:pt>
                <c:pt idx="26857">
                  <c:v>1.4069999999999999E-2</c:v>
                </c:pt>
                <c:pt idx="26858">
                  <c:v>1.406E-2</c:v>
                </c:pt>
                <c:pt idx="26859">
                  <c:v>1.404E-2</c:v>
                </c:pt>
                <c:pt idx="26860">
                  <c:v>1.4030000000000001E-2</c:v>
                </c:pt>
                <c:pt idx="26861">
                  <c:v>1.4019999999999999E-2</c:v>
                </c:pt>
                <c:pt idx="26862">
                  <c:v>1.4E-2</c:v>
                </c:pt>
                <c:pt idx="26863">
                  <c:v>1.3990000000000001E-2</c:v>
                </c:pt>
                <c:pt idx="26864">
                  <c:v>1.3979999999999999E-2</c:v>
                </c:pt>
                <c:pt idx="26865">
                  <c:v>1.397E-2</c:v>
                </c:pt>
                <c:pt idx="26866">
                  <c:v>1.3950000000000001E-2</c:v>
                </c:pt>
                <c:pt idx="26867">
                  <c:v>1.3939999999999999E-2</c:v>
                </c:pt>
                <c:pt idx="26868">
                  <c:v>1.393E-2</c:v>
                </c:pt>
                <c:pt idx="26869">
                  <c:v>1.391E-2</c:v>
                </c:pt>
                <c:pt idx="26870">
                  <c:v>1.3899999999999999E-2</c:v>
                </c:pt>
                <c:pt idx="26871">
                  <c:v>1.389E-2</c:v>
                </c:pt>
                <c:pt idx="26872">
                  <c:v>1.388E-2</c:v>
                </c:pt>
                <c:pt idx="26873">
                  <c:v>1.3860000000000001E-2</c:v>
                </c:pt>
                <c:pt idx="26874">
                  <c:v>1.3849999999999999E-2</c:v>
                </c:pt>
                <c:pt idx="26875">
                  <c:v>1.384E-2</c:v>
                </c:pt>
                <c:pt idx="26876">
                  <c:v>1.383E-2</c:v>
                </c:pt>
                <c:pt idx="26877">
                  <c:v>1.3809999999999999E-2</c:v>
                </c:pt>
                <c:pt idx="26878">
                  <c:v>1.38E-2</c:v>
                </c:pt>
                <c:pt idx="26879">
                  <c:v>1.379E-2</c:v>
                </c:pt>
                <c:pt idx="26880">
                  <c:v>1.3780000000000001E-2</c:v>
                </c:pt>
                <c:pt idx="26881">
                  <c:v>1.376E-2</c:v>
                </c:pt>
                <c:pt idx="26882">
                  <c:v>1.375E-2</c:v>
                </c:pt>
                <c:pt idx="26883">
                  <c:v>1.374E-2</c:v>
                </c:pt>
                <c:pt idx="26884">
                  <c:v>1.3729999999999999E-2</c:v>
                </c:pt>
                <c:pt idx="26885">
                  <c:v>1.371E-2</c:v>
                </c:pt>
                <c:pt idx="26886">
                  <c:v>1.37E-2</c:v>
                </c:pt>
                <c:pt idx="26887">
                  <c:v>1.3690000000000001E-2</c:v>
                </c:pt>
                <c:pt idx="26888">
                  <c:v>1.3679999999999999E-2</c:v>
                </c:pt>
                <c:pt idx="26889">
                  <c:v>1.366E-2</c:v>
                </c:pt>
                <c:pt idx="26890">
                  <c:v>1.3650000000000001E-2</c:v>
                </c:pt>
                <c:pt idx="26891">
                  <c:v>1.3639999999999999E-2</c:v>
                </c:pt>
                <c:pt idx="26892">
                  <c:v>1.363E-2</c:v>
                </c:pt>
                <c:pt idx="26893">
                  <c:v>1.362E-2</c:v>
                </c:pt>
                <c:pt idx="26894">
                  <c:v>1.3599999999999999E-2</c:v>
                </c:pt>
                <c:pt idx="26895">
                  <c:v>1.359E-2</c:v>
                </c:pt>
                <c:pt idx="26896">
                  <c:v>1.358E-2</c:v>
                </c:pt>
                <c:pt idx="26897">
                  <c:v>1.357E-2</c:v>
                </c:pt>
                <c:pt idx="26898">
                  <c:v>1.3559999999999999E-2</c:v>
                </c:pt>
                <c:pt idx="26899">
                  <c:v>1.354E-2</c:v>
                </c:pt>
                <c:pt idx="26900">
                  <c:v>1.353E-2</c:v>
                </c:pt>
                <c:pt idx="26901">
                  <c:v>1.3520000000000001E-2</c:v>
                </c:pt>
                <c:pt idx="26902">
                  <c:v>1.3509999999999999E-2</c:v>
                </c:pt>
                <c:pt idx="26903">
                  <c:v>1.35E-2</c:v>
                </c:pt>
                <c:pt idx="26904">
                  <c:v>1.3480000000000001E-2</c:v>
                </c:pt>
                <c:pt idx="26905">
                  <c:v>1.3469999999999999E-2</c:v>
                </c:pt>
                <c:pt idx="26906">
                  <c:v>1.346E-2</c:v>
                </c:pt>
                <c:pt idx="26907">
                  <c:v>1.345E-2</c:v>
                </c:pt>
                <c:pt idx="26908">
                  <c:v>1.3440000000000001E-2</c:v>
                </c:pt>
                <c:pt idx="26909">
                  <c:v>1.3429999999999999E-2</c:v>
                </c:pt>
                <c:pt idx="26910">
                  <c:v>1.341E-2</c:v>
                </c:pt>
                <c:pt idx="26911">
                  <c:v>1.34E-2</c:v>
                </c:pt>
                <c:pt idx="26912">
                  <c:v>1.3390000000000001E-2</c:v>
                </c:pt>
                <c:pt idx="26913">
                  <c:v>1.338E-2</c:v>
                </c:pt>
                <c:pt idx="26914">
                  <c:v>1.337E-2</c:v>
                </c:pt>
                <c:pt idx="26915">
                  <c:v>1.336E-2</c:v>
                </c:pt>
                <c:pt idx="26916">
                  <c:v>1.3350000000000001E-2</c:v>
                </c:pt>
                <c:pt idx="26917">
                  <c:v>1.333E-2</c:v>
                </c:pt>
                <c:pt idx="26918">
                  <c:v>1.332E-2</c:v>
                </c:pt>
                <c:pt idx="26919">
                  <c:v>1.3310000000000001E-2</c:v>
                </c:pt>
                <c:pt idx="26920">
                  <c:v>1.3299999999999999E-2</c:v>
                </c:pt>
                <c:pt idx="26921">
                  <c:v>1.329E-2</c:v>
                </c:pt>
                <c:pt idx="26922">
                  <c:v>1.328E-2</c:v>
                </c:pt>
                <c:pt idx="26923">
                  <c:v>1.3270000000000001E-2</c:v>
                </c:pt>
                <c:pt idx="26924">
                  <c:v>1.325E-2</c:v>
                </c:pt>
                <c:pt idx="26925">
                  <c:v>1.324E-2</c:v>
                </c:pt>
                <c:pt idx="26926">
                  <c:v>1.323E-2</c:v>
                </c:pt>
                <c:pt idx="26927">
                  <c:v>1.3220000000000001E-2</c:v>
                </c:pt>
                <c:pt idx="26928">
                  <c:v>1.321E-2</c:v>
                </c:pt>
                <c:pt idx="26929">
                  <c:v>1.32E-2</c:v>
                </c:pt>
                <c:pt idx="26930">
                  <c:v>1.319E-2</c:v>
                </c:pt>
                <c:pt idx="26931">
                  <c:v>1.3180000000000001E-2</c:v>
                </c:pt>
                <c:pt idx="26932">
                  <c:v>1.3169999999999999E-2</c:v>
                </c:pt>
                <c:pt idx="26933">
                  <c:v>1.315E-2</c:v>
                </c:pt>
                <c:pt idx="26934">
                  <c:v>1.3140000000000001E-2</c:v>
                </c:pt>
                <c:pt idx="26935">
                  <c:v>1.3129999999999999E-2</c:v>
                </c:pt>
                <c:pt idx="26936">
                  <c:v>1.312E-2</c:v>
                </c:pt>
                <c:pt idx="26937">
                  <c:v>1.311E-2</c:v>
                </c:pt>
                <c:pt idx="26938">
                  <c:v>1.3100000000000001E-2</c:v>
                </c:pt>
                <c:pt idx="26939">
                  <c:v>1.3089999999999999E-2</c:v>
                </c:pt>
                <c:pt idx="26940">
                  <c:v>1.308E-2</c:v>
                </c:pt>
                <c:pt idx="26941">
                  <c:v>1.307E-2</c:v>
                </c:pt>
                <c:pt idx="26942">
                  <c:v>1.306E-2</c:v>
                </c:pt>
                <c:pt idx="26943">
                  <c:v>1.3050000000000001E-2</c:v>
                </c:pt>
                <c:pt idx="26944">
                  <c:v>1.303E-2</c:v>
                </c:pt>
                <c:pt idx="26945">
                  <c:v>1.302E-2</c:v>
                </c:pt>
                <c:pt idx="26946">
                  <c:v>1.3010000000000001E-2</c:v>
                </c:pt>
                <c:pt idx="26947">
                  <c:v>1.2999999999999999E-2</c:v>
                </c:pt>
                <c:pt idx="26948">
                  <c:v>1.299E-2</c:v>
                </c:pt>
                <c:pt idx="26949">
                  <c:v>1.298E-2</c:v>
                </c:pt>
                <c:pt idx="26950">
                  <c:v>1.2970000000000001E-2</c:v>
                </c:pt>
                <c:pt idx="26951">
                  <c:v>1.2959999999999999E-2</c:v>
                </c:pt>
                <c:pt idx="26952">
                  <c:v>1.295E-2</c:v>
                </c:pt>
                <c:pt idx="26953">
                  <c:v>1.294E-2</c:v>
                </c:pt>
                <c:pt idx="26954">
                  <c:v>1.2930000000000001E-2</c:v>
                </c:pt>
                <c:pt idx="26955">
                  <c:v>1.2919999999999999E-2</c:v>
                </c:pt>
                <c:pt idx="26956">
                  <c:v>1.291E-2</c:v>
                </c:pt>
                <c:pt idx="26957">
                  <c:v>1.29E-2</c:v>
                </c:pt>
                <c:pt idx="26958">
                  <c:v>1.289E-2</c:v>
                </c:pt>
                <c:pt idx="26959">
                  <c:v>1.2880000000000001E-2</c:v>
                </c:pt>
                <c:pt idx="26960">
                  <c:v>1.2869999999999999E-2</c:v>
                </c:pt>
                <c:pt idx="26961">
                  <c:v>1.286E-2</c:v>
                </c:pt>
                <c:pt idx="26962">
                  <c:v>1.285E-2</c:v>
                </c:pt>
                <c:pt idx="26963">
                  <c:v>1.2840000000000001E-2</c:v>
                </c:pt>
                <c:pt idx="26964">
                  <c:v>1.2829999999999999E-2</c:v>
                </c:pt>
                <c:pt idx="26965">
                  <c:v>1.282E-2</c:v>
                </c:pt>
                <c:pt idx="26966">
                  <c:v>1.281E-2</c:v>
                </c:pt>
                <c:pt idx="26967">
                  <c:v>1.2800000000000001E-2</c:v>
                </c:pt>
                <c:pt idx="26968">
                  <c:v>1.2789999999999999E-2</c:v>
                </c:pt>
                <c:pt idx="26969">
                  <c:v>1.278E-2</c:v>
                </c:pt>
                <c:pt idx="26970">
                  <c:v>1.277E-2</c:v>
                </c:pt>
                <c:pt idx="26971">
                  <c:v>1.2760000000000001E-2</c:v>
                </c:pt>
                <c:pt idx="26972">
                  <c:v>1.2749999999999999E-2</c:v>
                </c:pt>
                <c:pt idx="26973">
                  <c:v>1.274E-2</c:v>
                </c:pt>
                <c:pt idx="26974">
                  <c:v>1.273E-2</c:v>
                </c:pt>
                <c:pt idx="26975">
                  <c:v>1.272E-2</c:v>
                </c:pt>
                <c:pt idx="26976">
                  <c:v>1.2710000000000001E-2</c:v>
                </c:pt>
                <c:pt idx="26977">
                  <c:v>1.2699999999999999E-2</c:v>
                </c:pt>
                <c:pt idx="26978">
                  <c:v>1.269E-2</c:v>
                </c:pt>
                <c:pt idx="26979">
                  <c:v>1.268E-2</c:v>
                </c:pt>
                <c:pt idx="26980">
                  <c:v>1.2670000000000001E-2</c:v>
                </c:pt>
                <c:pt idx="26981">
                  <c:v>1.2659999999999999E-2</c:v>
                </c:pt>
                <c:pt idx="26982">
                  <c:v>1.265E-2</c:v>
                </c:pt>
                <c:pt idx="26983">
                  <c:v>1.265E-2</c:v>
                </c:pt>
                <c:pt idx="26984">
                  <c:v>1.264E-2</c:v>
                </c:pt>
                <c:pt idx="26985">
                  <c:v>1.2630000000000001E-2</c:v>
                </c:pt>
                <c:pt idx="26986">
                  <c:v>1.2619999999999999E-2</c:v>
                </c:pt>
                <c:pt idx="26987">
                  <c:v>1.261E-2</c:v>
                </c:pt>
                <c:pt idx="26988">
                  <c:v>1.26E-2</c:v>
                </c:pt>
                <c:pt idx="26989">
                  <c:v>1.259E-2</c:v>
                </c:pt>
                <c:pt idx="26990">
                  <c:v>1.2579999999999999E-2</c:v>
                </c:pt>
                <c:pt idx="26991">
                  <c:v>1.257E-2</c:v>
                </c:pt>
                <c:pt idx="26992">
                  <c:v>1.256E-2</c:v>
                </c:pt>
                <c:pt idx="26993">
                  <c:v>1.255E-2</c:v>
                </c:pt>
                <c:pt idx="26994">
                  <c:v>1.2540000000000001E-2</c:v>
                </c:pt>
                <c:pt idx="26995">
                  <c:v>1.2540000000000001E-2</c:v>
                </c:pt>
                <c:pt idx="26996">
                  <c:v>1.2529999999999999E-2</c:v>
                </c:pt>
                <c:pt idx="26997">
                  <c:v>1.252E-2</c:v>
                </c:pt>
                <c:pt idx="26998">
                  <c:v>1.251E-2</c:v>
                </c:pt>
                <c:pt idx="26999">
                  <c:v>1.2500000000000001E-2</c:v>
                </c:pt>
                <c:pt idx="27000">
                  <c:v>1.2489999999999999E-2</c:v>
                </c:pt>
                <c:pt idx="27001">
                  <c:v>1.248E-2</c:v>
                </c:pt>
                <c:pt idx="27002">
                  <c:v>1.247E-2</c:v>
                </c:pt>
                <c:pt idx="27003">
                  <c:v>1.2460000000000001E-2</c:v>
                </c:pt>
                <c:pt idx="27004">
                  <c:v>1.2460000000000001E-2</c:v>
                </c:pt>
                <c:pt idx="27005">
                  <c:v>1.2449999999999999E-2</c:v>
                </c:pt>
                <c:pt idx="27006">
                  <c:v>1.244E-2</c:v>
                </c:pt>
                <c:pt idx="27007">
                  <c:v>1.243E-2</c:v>
                </c:pt>
                <c:pt idx="27008">
                  <c:v>1.242E-2</c:v>
                </c:pt>
                <c:pt idx="27009">
                  <c:v>1.2409999999999999E-2</c:v>
                </c:pt>
                <c:pt idx="27010">
                  <c:v>1.24E-2</c:v>
                </c:pt>
                <c:pt idx="27011">
                  <c:v>1.24E-2</c:v>
                </c:pt>
                <c:pt idx="27012">
                  <c:v>1.239E-2</c:v>
                </c:pt>
                <c:pt idx="27013">
                  <c:v>1.238E-2</c:v>
                </c:pt>
                <c:pt idx="27014">
                  <c:v>1.2370000000000001E-2</c:v>
                </c:pt>
                <c:pt idx="27015">
                  <c:v>1.2359999999999999E-2</c:v>
                </c:pt>
                <c:pt idx="27016">
                  <c:v>1.235E-2</c:v>
                </c:pt>
                <c:pt idx="27017">
                  <c:v>1.234E-2</c:v>
                </c:pt>
                <c:pt idx="27018">
                  <c:v>1.234E-2</c:v>
                </c:pt>
                <c:pt idx="27019">
                  <c:v>1.2330000000000001E-2</c:v>
                </c:pt>
                <c:pt idx="27020">
                  <c:v>1.2319999999999999E-2</c:v>
                </c:pt>
                <c:pt idx="27021">
                  <c:v>1.231E-2</c:v>
                </c:pt>
                <c:pt idx="27022">
                  <c:v>1.23E-2</c:v>
                </c:pt>
                <c:pt idx="27023">
                  <c:v>1.23E-2</c:v>
                </c:pt>
                <c:pt idx="27024">
                  <c:v>1.2290000000000001E-2</c:v>
                </c:pt>
                <c:pt idx="27025">
                  <c:v>1.2279999999999999E-2</c:v>
                </c:pt>
                <c:pt idx="27026">
                  <c:v>1.227E-2</c:v>
                </c:pt>
                <c:pt idx="27027">
                  <c:v>1.226E-2</c:v>
                </c:pt>
                <c:pt idx="27028">
                  <c:v>1.226E-2</c:v>
                </c:pt>
                <c:pt idx="27029">
                  <c:v>1.225E-2</c:v>
                </c:pt>
                <c:pt idx="27030">
                  <c:v>1.2239999999999999E-2</c:v>
                </c:pt>
                <c:pt idx="27031">
                  <c:v>1.223E-2</c:v>
                </c:pt>
                <c:pt idx="27032">
                  <c:v>1.222E-2</c:v>
                </c:pt>
                <c:pt idx="27033">
                  <c:v>1.222E-2</c:v>
                </c:pt>
                <c:pt idx="27034">
                  <c:v>1.221E-2</c:v>
                </c:pt>
                <c:pt idx="27035">
                  <c:v>1.2200000000000001E-2</c:v>
                </c:pt>
                <c:pt idx="27036">
                  <c:v>1.2189999999999999E-2</c:v>
                </c:pt>
                <c:pt idx="27037">
                  <c:v>1.218E-2</c:v>
                </c:pt>
                <c:pt idx="27038">
                  <c:v>1.218E-2</c:v>
                </c:pt>
                <c:pt idx="27039">
                  <c:v>1.217E-2</c:v>
                </c:pt>
                <c:pt idx="27040">
                  <c:v>1.2160000000000001E-2</c:v>
                </c:pt>
                <c:pt idx="27041">
                  <c:v>1.2149999999999999E-2</c:v>
                </c:pt>
                <c:pt idx="27042">
                  <c:v>1.2149999999999999E-2</c:v>
                </c:pt>
                <c:pt idx="27043">
                  <c:v>1.214E-2</c:v>
                </c:pt>
                <c:pt idx="27044">
                  <c:v>1.213E-2</c:v>
                </c:pt>
                <c:pt idx="27045">
                  <c:v>1.2120000000000001E-2</c:v>
                </c:pt>
                <c:pt idx="27046">
                  <c:v>1.2120000000000001E-2</c:v>
                </c:pt>
                <c:pt idx="27047">
                  <c:v>1.2109999999999999E-2</c:v>
                </c:pt>
                <c:pt idx="27048">
                  <c:v>1.21E-2</c:v>
                </c:pt>
                <c:pt idx="27049">
                  <c:v>1.21E-2</c:v>
                </c:pt>
                <c:pt idx="27050">
                  <c:v>1.209E-2</c:v>
                </c:pt>
                <c:pt idx="27051">
                  <c:v>1.208E-2</c:v>
                </c:pt>
                <c:pt idx="27052">
                  <c:v>1.2070000000000001E-2</c:v>
                </c:pt>
                <c:pt idx="27053">
                  <c:v>1.2070000000000001E-2</c:v>
                </c:pt>
                <c:pt idx="27054">
                  <c:v>1.206E-2</c:v>
                </c:pt>
                <c:pt idx="27055">
                  <c:v>1.205E-2</c:v>
                </c:pt>
                <c:pt idx="27056">
                  <c:v>1.205E-2</c:v>
                </c:pt>
                <c:pt idx="27057">
                  <c:v>1.204E-2</c:v>
                </c:pt>
                <c:pt idx="27058">
                  <c:v>1.2030000000000001E-2</c:v>
                </c:pt>
                <c:pt idx="27059">
                  <c:v>1.2030000000000001E-2</c:v>
                </c:pt>
                <c:pt idx="27060">
                  <c:v>1.2019999999999999E-2</c:v>
                </c:pt>
                <c:pt idx="27061">
                  <c:v>1.201E-2</c:v>
                </c:pt>
                <c:pt idx="27062">
                  <c:v>1.201E-2</c:v>
                </c:pt>
                <c:pt idx="27063">
                  <c:v>1.2E-2</c:v>
                </c:pt>
                <c:pt idx="27064">
                  <c:v>1.1990000000000001E-2</c:v>
                </c:pt>
                <c:pt idx="27065">
                  <c:v>1.1990000000000001E-2</c:v>
                </c:pt>
                <c:pt idx="27066">
                  <c:v>1.1979999999999999E-2</c:v>
                </c:pt>
                <c:pt idx="27067">
                  <c:v>1.197E-2</c:v>
                </c:pt>
                <c:pt idx="27068">
                  <c:v>1.197E-2</c:v>
                </c:pt>
                <c:pt idx="27069">
                  <c:v>1.196E-2</c:v>
                </c:pt>
                <c:pt idx="27070">
                  <c:v>1.1950000000000001E-2</c:v>
                </c:pt>
                <c:pt idx="27071">
                  <c:v>1.1950000000000001E-2</c:v>
                </c:pt>
                <c:pt idx="27072">
                  <c:v>1.1939999999999999E-2</c:v>
                </c:pt>
                <c:pt idx="27073">
                  <c:v>1.1939999999999999E-2</c:v>
                </c:pt>
                <c:pt idx="27074">
                  <c:v>1.193E-2</c:v>
                </c:pt>
                <c:pt idx="27075">
                  <c:v>1.192E-2</c:v>
                </c:pt>
                <c:pt idx="27076">
                  <c:v>1.192E-2</c:v>
                </c:pt>
                <c:pt idx="27077">
                  <c:v>1.191E-2</c:v>
                </c:pt>
                <c:pt idx="27078">
                  <c:v>1.1900000000000001E-2</c:v>
                </c:pt>
                <c:pt idx="27079">
                  <c:v>1.1900000000000001E-2</c:v>
                </c:pt>
                <c:pt idx="27080">
                  <c:v>1.189E-2</c:v>
                </c:pt>
                <c:pt idx="27081">
                  <c:v>1.189E-2</c:v>
                </c:pt>
                <c:pt idx="27082">
                  <c:v>1.188E-2</c:v>
                </c:pt>
                <c:pt idx="27083">
                  <c:v>1.187E-2</c:v>
                </c:pt>
                <c:pt idx="27084">
                  <c:v>1.187E-2</c:v>
                </c:pt>
                <c:pt idx="27085">
                  <c:v>1.1860000000000001E-2</c:v>
                </c:pt>
                <c:pt idx="27086">
                  <c:v>1.1860000000000001E-2</c:v>
                </c:pt>
                <c:pt idx="27087">
                  <c:v>1.1849999999999999E-2</c:v>
                </c:pt>
                <c:pt idx="27088">
                  <c:v>1.1849999999999999E-2</c:v>
                </c:pt>
                <c:pt idx="27089">
                  <c:v>1.184E-2</c:v>
                </c:pt>
                <c:pt idx="27090">
                  <c:v>1.183E-2</c:v>
                </c:pt>
                <c:pt idx="27091">
                  <c:v>1.183E-2</c:v>
                </c:pt>
                <c:pt idx="27092">
                  <c:v>1.1820000000000001E-2</c:v>
                </c:pt>
                <c:pt idx="27093">
                  <c:v>1.1820000000000001E-2</c:v>
                </c:pt>
                <c:pt idx="27094">
                  <c:v>1.1809999999999999E-2</c:v>
                </c:pt>
                <c:pt idx="27095">
                  <c:v>1.1809999999999999E-2</c:v>
                </c:pt>
                <c:pt idx="27096">
                  <c:v>1.18E-2</c:v>
                </c:pt>
                <c:pt idx="27097">
                  <c:v>1.18E-2</c:v>
                </c:pt>
                <c:pt idx="27098">
                  <c:v>1.179E-2</c:v>
                </c:pt>
                <c:pt idx="27099">
                  <c:v>1.179E-2</c:v>
                </c:pt>
                <c:pt idx="27100">
                  <c:v>1.1780000000000001E-2</c:v>
                </c:pt>
                <c:pt idx="27101">
                  <c:v>1.1780000000000001E-2</c:v>
                </c:pt>
                <c:pt idx="27102">
                  <c:v>1.1769999999999999E-2</c:v>
                </c:pt>
                <c:pt idx="27103">
                  <c:v>1.1769999999999999E-2</c:v>
                </c:pt>
                <c:pt idx="27104">
                  <c:v>1.176E-2</c:v>
                </c:pt>
                <c:pt idx="27105">
                  <c:v>1.175E-2</c:v>
                </c:pt>
                <c:pt idx="27106">
                  <c:v>1.175E-2</c:v>
                </c:pt>
                <c:pt idx="27107">
                  <c:v>1.174E-2</c:v>
                </c:pt>
                <c:pt idx="27108">
                  <c:v>1.174E-2</c:v>
                </c:pt>
                <c:pt idx="27109">
                  <c:v>1.174E-2</c:v>
                </c:pt>
                <c:pt idx="27110">
                  <c:v>1.1730000000000001E-2</c:v>
                </c:pt>
                <c:pt idx="27111">
                  <c:v>1.1730000000000001E-2</c:v>
                </c:pt>
                <c:pt idx="27112">
                  <c:v>1.172E-2</c:v>
                </c:pt>
                <c:pt idx="27113">
                  <c:v>1.172E-2</c:v>
                </c:pt>
                <c:pt idx="27114">
                  <c:v>1.171E-2</c:v>
                </c:pt>
                <c:pt idx="27115">
                  <c:v>1.171E-2</c:v>
                </c:pt>
                <c:pt idx="27116">
                  <c:v>1.17E-2</c:v>
                </c:pt>
                <c:pt idx="27117">
                  <c:v>1.17E-2</c:v>
                </c:pt>
                <c:pt idx="27118">
                  <c:v>1.1690000000000001E-2</c:v>
                </c:pt>
                <c:pt idx="27119">
                  <c:v>1.1690000000000001E-2</c:v>
                </c:pt>
                <c:pt idx="27120">
                  <c:v>1.1679999999999999E-2</c:v>
                </c:pt>
                <c:pt idx="27121">
                  <c:v>1.1679999999999999E-2</c:v>
                </c:pt>
                <c:pt idx="27122">
                  <c:v>1.167E-2</c:v>
                </c:pt>
                <c:pt idx="27123">
                  <c:v>1.167E-2</c:v>
                </c:pt>
                <c:pt idx="27124">
                  <c:v>1.167E-2</c:v>
                </c:pt>
                <c:pt idx="27125">
                  <c:v>1.166E-2</c:v>
                </c:pt>
                <c:pt idx="27126">
                  <c:v>1.166E-2</c:v>
                </c:pt>
                <c:pt idx="27127">
                  <c:v>1.1650000000000001E-2</c:v>
                </c:pt>
                <c:pt idx="27128">
                  <c:v>1.1650000000000001E-2</c:v>
                </c:pt>
                <c:pt idx="27129">
                  <c:v>1.1639999999999999E-2</c:v>
                </c:pt>
                <c:pt idx="27130">
                  <c:v>1.1639999999999999E-2</c:v>
                </c:pt>
                <c:pt idx="27131">
                  <c:v>1.1639999999999999E-2</c:v>
                </c:pt>
                <c:pt idx="27132">
                  <c:v>1.163E-2</c:v>
                </c:pt>
                <c:pt idx="27133">
                  <c:v>1.163E-2</c:v>
                </c:pt>
                <c:pt idx="27134">
                  <c:v>1.162E-2</c:v>
                </c:pt>
                <c:pt idx="27135">
                  <c:v>1.162E-2</c:v>
                </c:pt>
                <c:pt idx="27136">
                  <c:v>1.162E-2</c:v>
                </c:pt>
                <c:pt idx="27137">
                  <c:v>1.1610000000000001E-2</c:v>
                </c:pt>
                <c:pt idx="27138">
                  <c:v>1.1610000000000001E-2</c:v>
                </c:pt>
                <c:pt idx="27139">
                  <c:v>1.1599999999999999E-2</c:v>
                </c:pt>
                <c:pt idx="27140">
                  <c:v>1.1599999999999999E-2</c:v>
                </c:pt>
                <c:pt idx="27141">
                  <c:v>1.1599999999999999E-2</c:v>
                </c:pt>
                <c:pt idx="27142">
                  <c:v>1.159E-2</c:v>
                </c:pt>
                <c:pt idx="27143">
                  <c:v>1.159E-2</c:v>
                </c:pt>
                <c:pt idx="27144">
                  <c:v>1.159E-2</c:v>
                </c:pt>
                <c:pt idx="27145">
                  <c:v>1.158E-2</c:v>
                </c:pt>
                <c:pt idx="27146">
                  <c:v>1.158E-2</c:v>
                </c:pt>
                <c:pt idx="27147">
                  <c:v>1.158E-2</c:v>
                </c:pt>
                <c:pt idx="27148">
                  <c:v>1.157E-2</c:v>
                </c:pt>
                <c:pt idx="27149">
                  <c:v>1.157E-2</c:v>
                </c:pt>
                <c:pt idx="27150">
                  <c:v>1.157E-2</c:v>
                </c:pt>
                <c:pt idx="27151">
                  <c:v>1.1560000000000001E-2</c:v>
                </c:pt>
                <c:pt idx="27152">
                  <c:v>1.1560000000000001E-2</c:v>
                </c:pt>
                <c:pt idx="27153">
                  <c:v>1.1560000000000001E-2</c:v>
                </c:pt>
                <c:pt idx="27154">
                  <c:v>1.155E-2</c:v>
                </c:pt>
                <c:pt idx="27155">
                  <c:v>1.155E-2</c:v>
                </c:pt>
                <c:pt idx="27156">
                  <c:v>1.155E-2</c:v>
                </c:pt>
                <c:pt idx="27157">
                  <c:v>1.154E-2</c:v>
                </c:pt>
                <c:pt idx="27158">
                  <c:v>1.154E-2</c:v>
                </c:pt>
                <c:pt idx="27159">
                  <c:v>1.154E-2</c:v>
                </c:pt>
                <c:pt idx="27160">
                  <c:v>1.153E-2</c:v>
                </c:pt>
                <c:pt idx="27161">
                  <c:v>1.153E-2</c:v>
                </c:pt>
                <c:pt idx="27162">
                  <c:v>1.153E-2</c:v>
                </c:pt>
                <c:pt idx="27163">
                  <c:v>1.153E-2</c:v>
                </c:pt>
                <c:pt idx="27164">
                  <c:v>1.1520000000000001E-2</c:v>
                </c:pt>
                <c:pt idx="27165">
                  <c:v>1.1520000000000001E-2</c:v>
                </c:pt>
                <c:pt idx="27166">
                  <c:v>1.1520000000000001E-2</c:v>
                </c:pt>
                <c:pt idx="27167">
                  <c:v>1.1509999999999999E-2</c:v>
                </c:pt>
                <c:pt idx="27168">
                  <c:v>1.1509999999999999E-2</c:v>
                </c:pt>
                <c:pt idx="27169">
                  <c:v>1.1509999999999999E-2</c:v>
                </c:pt>
                <c:pt idx="27170">
                  <c:v>1.1509999999999999E-2</c:v>
                </c:pt>
                <c:pt idx="27171">
                  <c:v>1.15E-2</c:v>
                </c:pt>
                <c:pt idx="27172">
                  <c:v>1.15E-2</c:v>
                </c:pt>
                <c:pt idx="27173">
                  <c:v>1.15E-2</c:v>
                </c:pt>
                <c:pt idx="27174">
                  <c:v>1.15E-2</c:v>
                </c:pt>
                <c:pt idx="27175">
                  <c:v>1.15E-2</c:v>
                </c:pt>
                <c:pt idx="27176">
                  <c:v>1.149E-2</c:v>
                </c:pt>
                <c:pt idx="27177">
                  <c:v>1.149E-2</c:v>
                </c:pt>
                <c:pt idx="27178">
                  <c:v>1.149E-2</c:v>
                </c:pt>
                <c:pt idx="27179">
                  <c:v>1.149E-2</c:v>
                </c:pt>
                <c:pt idx="27180">
                  <c:v>1.1480000000000001E-2</c:v>
                </c:pt>
                <c:pt idx="27181">
                  <c:v>1.1480000000000001E-2</c:v>
                </c:pt>
                <c:pt idx="27182">
                  <c:v>1.1480000000000001E-2</c:v>
                </c:pt>
                <c:pt idx="27183">
                  <c:v>1.1480000000000001E-2</c:v>
                </c:pt>
                <c:pt idx="27184">
                  <c:v>1.1480000000000001E-2</c:v>
                </c:pt>
                <c:pt idx="27185">
                  <c:v>1.1480000000000001E-2</c:v>
                </c:pt>
                <c:pt idx="27186">
                  <c:v>1.1469999999999999E-2</c:v>
                </c:pt>
                <c:pt idx="27187">
                  <c:v>1.1469999999999999E-2</c:v>
                </c:pt>
                <c:pt idx="27188">
                  <c:v>1.1469999999999999E-2</c:v>
                </c:pt>
                <c:pt idx="27189">
                  <c:v>1.1469999999999999E-2</c:v>
                </c:pt>
                <c:pt idx="27190">
                  <c:v>1.1469999999999999E-2</c:v>
                </c:pt>
                <c:pt idx="27191">
                  <c:v>1.146E-2</c:v>
                </c:pt>
                <c:pt idx="27192">
                  <c:v>1.146E-2</c:v>
                </c:pt>
                <c:pt idx="27193">
                  <c:v>1.146E-2</c:v>
                </c:pt>
                <c:pt idx="27194">
                  <c:v>1.146E-2</c:v>
                </c:pt>
                <c:pt idx="27195">
                  <c:v>1.146E-2</c:v>
                </c:pt>
                <c:pt idx="27196">
                  <c:v>1.146E-2</c:v>
                </c:pt>
                <c:pt idx="27197">
                  <c:v>1.146E-2</c:v>
                </c:pt>
                <c:pt idx="27198">
                  <c:v>1.145E-2</c:v>
                </c:pt>
                <c:pt idx="27199">
                  <c:v>1.145E-2</c:v>
                </c:pt>
                <c:pt idx="27200">
                  <c:v>1.145E-2</c:v>
                </c:pt>
                <c:pt idx="27201">
                  <c:v>1.145E-2</c:v>
                </c:pt>
                <c:pt idx="27202">
                  <c:v>1.145E-2</c:v>
                </c:pt>
                <c:pt idx="27203">
                  <c:v>1.145E-2</c:v>
                </c:pt>
                <c:pt idx="27204">
                  <c:v>1.145E-2</c:v>
                </c:pt>
                <c:pt idx="27205">
                  <c:v>1.145E-2</c:v>
                </c:pt>
                <c:pt idx="27206">
                  <c:v>1.1440000000000001E-2</c:v>
                </c:pt>
                <c:pt idx="27207">
                  <c:v>1.1440000000000001E-2</c:v>
                </c:pt>
                <c:pt idx="27208">
                  <c:v>1.1440000000000001E-2</c:v>
                </c:pt>
                <c:pt idx="27209">
                  <c:v>1.1440000000000001E-2</c:v>
                </c:pt>
                <c:pt idx="27210">
                  <c:v>1.1440000000000001E-2</c:v>
                </c:pt>
                <c:pt idx="27211">
                  <c:v>1.1440000000000001E-2</c:v>
                </c:pt>
                <c:pt idx="27212">
                  <c:v>1.1440000000000001E-2</c:v>
                </c:pt>
                <c:pt idx="27213">
                  <c:v>1.1440000000000001E-2</c:v>
                </c:pt>
                <c:pt idx="27214">
                  <c:v>1.1440000000000001E-2</c:v>
                </c:pt>
                <c:pt idx="27215">
                  <c:v>1.1440000000000001E-2</c:v>
                </c:pt>
                <c:pt idx="27216">
                  <c:v>1.1440000000000001E-2</c:v>
                </c:pt>
                <c:pt idx="27217">
                  <c:v>1.1429999999999999E-2</c:v>
                </c:pt>
                <c:pt idx="27218">
                  <c:v>1.1429999999999999E-2</c:v>
                </c:pt>
                <c:pt idx="27219">
                  <c:v>1.1429999999999999E-2</c:v>
                </c:pt>
                <c:pt idx="27220">
                  <c:v>1.1429999999999999E-2</c:v>
                </c:pt>
                <c:pt idx="27221">
                  <c:v>1.1429999999999999E-2</c:v>
                </c:pt>
                <c:pt idx="27222">
                  <c:v>1.1429999999999999E-2</c:v>
                </c:pt>
                <c:pt idx="27223">
                  <c:v>1.1429999999999999E-2</c:v>
                </c:pt>
                <c:pt idx="27224">
                  <c:v>1.1429999999999999E-2</c:v>
                </c:pt>
                <c:pt idx="27225">
                  <c:v>1.1429999999999999E-2</c:v>
                </c:pt>
                <c:pt idx="27226">
                  <c:v>1.1429999999999999E-2</c:v>
                </c:pt>
                <c:pt idx="27227">
                  <c:v>1.1429999999999999E-2</c:v>
                </c:pt>
                <c:pt idx="27228">
                  <c:v>1.1429999999999999E-2</c:v>
                </c:pt>
                <c:pt idx="27229">
                  <c:v>1.1429999999999999E-2</c:v>
                </c:pt>
                <c:pt idx="27230">
                  <c:v>1.1429999999999999E-2</c:v>
                </c:pt>
                <c:pt idx="27231">
                  <c:v>1.1429999999999999E-2</c:v>
                </c:pt>
                <c:pt idx="27232">
                  <c:v>1.1429999999999999E-2</c:v>
                </c:pt>
                <c:pt idx="27233">
                  <c:v>1.1429999999999999E-2</c:v>
                </c:pt>
                <c:pt idx="27234">
                  <c:v>1.1429999999999999E-2</c:v>
                </c:pt>
                <c:pt idx="27235">
                  <c:v>1.1429999999999999E-2</c:v>
                </c:pt>
                <c:pt idx="27236">
                  <c:v>1.1429999999999999E-2</c:v>
                </c:pt>
                <c:pt idx="27237">
                  <c:v>1.1429999999999999E-2</c:v>
                </c:pt>
                <c:pt idx="27238">
                  <c:v>1.1429999999999999E-2</c:v>
                </c:pt>
                <c:pt idx="27239">
                  <c:v>1.1429999999999999E-2</c:v>
                </c:pt>
                <c:pt idx="27240">
                  <c:v>1.1429999999999999E-2</c:v>
                </c:pt>
                <c:pt idx="27241">
                  <c:v>1.1429999999999999E-2</c:v>
                </c:pt>
                <c:pt idx="27242">
                  <c:v>1.1429999999999999E-2</c:v>
                </c:pt>
                <c:pt idx="27243">
                  <c:v>1.1429999999999999E-2</c:v>
                </c:pt>
                <c:pt idx="27244">
                  <c:v>1.1429999999999999E-2</c:v>
                </c:pt>
                <c:pt idx="27245">
                  <c:v>1.1429999999999999E-2</c:v>
                </c:pt>
                <c:pt idx="27246">
                  <c:v>1.1429999999999999E-2</c:v>
                </c:pt>
                <c:pt idx="27247">
                  <c:v>1.1429999999999999E-2</c:v>
                </c:pt>
                <c:pt idx="27248">
                  <c:v>1.1429999999999999E-2</c:v>
                </c:pt>
                <c:pt idx="27249">
                  <c:v>1.1429999999999999E-2</c:v>
                </c:pt>
                <c:pt idx="27250">
                  <c:v>1.1429999999999999E-2</c:v>
                </c:pt>
                <c:pt idx="27251">
                  <c:v>1.1429999999999999E-2</c:v>
                </c:pt>
                <c:pt idx="27252">
                  <c:v>1.1440000000000001E-2</c:v>
                </c:pt>
                <c:pt idx="27253">
                  <c:v>1.1440000000000001E-2</c:v>
                </c:pt>
                <c:pt idx="27254">
                  <c:v>1.1440000000000001E-2</c:v>
                </c:pt>
                <c:pt idx="27255">
                  <c:v>1.1440000000000001E-2</c:v>
                </c:pt>
                <c:pt idx="27256">
                  <c:v>1.1440000000000001E-2</c:v>
                </c:pt>
                <c:pt idx="27257">
                  <c:v>1.1440000000000001E-2</c:v>
                </c:pt>
                <c:pt idx="27258">
                  <c:v>1.1440000000000001E-2</c:v>
                </c:pt>
                <c:pt idx="27259">
                  <c:v>1.1440000000000001E-2</c:v>
                </c:pt>
                <c:pt idx="27260">
                  <c:v>1.1440000000000001E-2</c:v>
                </c:pt>
                <c:pt idx="27261">
                  <c:v>1.1440000000000001E-2</c:v>
                </c:pt>
                <c:pt idx="27262">
                  <c:v>1.1440000000000001E-2</c:v>
                </c:pt>
                <c:pt idx="27263">
                  <c:v>1.145E-2</c:v>
                </c:pt>
                <c:pt idx="27264">
                  <c:v>1.145E-2</c:v>
                </c:pt>
                <c:pt idx="27265">
                  <c:v>1.145E-2</c:v>
                </c:pt>
                <c:pt idx="27266">
                  <c:v>1.145E-2</c:v>
                </c:pt>
                <c:pt idx="27267">
                  <c:v>1.145E-2</c:v>
                </c:pt>
                <c:pt idx="27268">
                  <c:v>1.145E-2</c:v>
                </c:pt>
                <c:pt idx="27269">
                  <c:v>1.145E-2</c:v>
                </c:pt>
                <c:pt idx="27270">
                  <c:v>1.146E-2</c:v>
                </c:pt>
                <c:pt idx="27271">
                  <c:v>1.146E-2</c:v>
                </c:pt>
                <c:pt idx="27272">
                  <c:v>1.146E-2</c:v>
                </c:pt>
                <c:pt idx="27273">
                  <c:v>1.146E-2</c:v>
                </c:pt>
                <c:pt idx="27274">
                  <c:v>1.146E-2</c:v>
                </c:pt>
                <c:pt idx="27275">
                  <c:v>1.146E-2</c:v>
                </c:pt>
                <c:pt idx="27276">
                  <c:v>1.1469999999999999E-2</c:v>
                </c:pt>
                <c:pt idx="27277">
                  <c:v>1.1469999999999999E-2</c:v>
                </c:pt>
                <c:pt idx="27278">
                  <c:v>1.1469999999999999E-2</c:v>
                </c:pt>
                <c:pt idx="27279">
                  <c:v>1.1469999999999999E-2</c:v>
                </c:pt>
                <c:pt idx="27280">
                  <c:v>1.1469999999999999E-2</c:v>
                </c:pt>
                <c:pt idx="27281">
                  <c:v>1.1469999999999999E-2</c:v>
                </c:pt>
                <c:pt idx="27282">
                  <c:v>1.1480000000000001E-2</c:v>
                </c:pt>
                <c:pt idx="27283">
                  <c:v>1.1480000000000001E-2</c:v>
                </c:pt>
                <c:pt idx="27284">
                  <c:v>1.1480000000000001E-2</c:v>
                </c:pt>
                <c:pt idx="27285">
                  <c:v>1.1480000000000001E-2</c:v>
                </c:pt>
                <c:pt idx="27286">
                  <c:v>1.1480000000000001E-2</c:v>
                </c:pt>
                <c:pt idx="27287">
                  <c:v>1.149E-2</c:v>
                </c:pt>
                <c:pt idx="27288">
                  <c:v>1.149E-2</c:v>
                </c:pt>
                <c:pt idx="27289">
                  <c:v>1.149E-2</c:v>
                </c:pt>
                <c:pt idx="27290">
                  <c:v>1.149E-2</c:v>
                </c:pt>
                <c:pt idx="27291">
                  <c:v>1.15E-2</c:v>
                </c:pt>
                <c:pt idx="27292">
                  <c:v>1.15E-2</c:v>
                </c:pt>
                <c:pt idx="27293">
                  <c:v>1.15E-2</c:v>
                </c:pt>
                <c:pt idx="27294">
                  <c:v>1.15E-2</c:v>
                </c:pt>
                <c:pt idx="27295">
                  <c:v>1.15E-2</c:v>
                </c:pt>
                <c:pt idx="27296">
                  <c:v>1.1509999999999999E-2</c:v>
                </c:pt>
                <c:pt idx="27297">
                  <c:v>1.1509999999999999E-2</c:v>
                </c:pt>
                <c:pt idx="27298">
                  <c:v>1.1509999999999999E-2</c:v>
                </c:pt>
                <c:pt idx="27299">
                  <c:v>1.1509999999999999E-2</c:v>
                </c:pt>
                <c:pt idx="27300">
                  <c:v>1.1520000000000001E-2</c:v>
                </c:pt>
                <c:pt idx="27301">
                  <c:v>1.1520000000000001E-2</c:v>
                </c:pt>
                <c:pt idx="27302">
                  <c:v>1.1520000000000001E-2</c:v>
                </c:pt>
                <c:pt idx="27303">
                  <c:v>1.153E-2</c:v>
                </c:pt>
                <c:pt idx="27304">
                  <c:v>1.153E-2</c:v>
                </c:pt>
                <c:pt idx="27305">
                  <c:v>1.153E-2</c:v>
                </c:pt>
                <c:pt idx="27306">
                  <c:v>1.153E-2</c:v>
                </c:pt>
                <c:pt idx="27307">
                  <c:v>1.154E-2</c:v>
                </c:pt>
                <c:pt idx="27308">
                  <c:v>1.154E-2</c:v>
                </c:pt>
                <c:pt idx="27309">
                  <c:v>1.154E-2</c:v>
                </c:pt>
                <c:pt idx="27310">
                  <c:v>1.154E-2</c:v>
                </c:pt>
                <c:pt idx="27311">
                  <c:v>1.155E-2</c:v>
                </c:pt>
                <c:pt idx="27312">
                  <c:v>1.155E-2</c:v>
                </c:pt>
                <c:pt idx="27313">
                  <c:v>1.155E-2</c:v>
                </c:pt>
                <c:pt idx="27314">
                  <c:v>1.1560000000000001E-2</c:v>
                </c:pt>
                <c:pt idx="27315">
                  <c:v>1.1560000000000001E-2</c:v>
                </c:pt>
                <c:pt idx="27316">
                  <c:v>1.1560000000000001E-2</c:v>
                </c:pt>
                <c:pt idx="27317">
                  <c:v>1.157E-2</c:v>
                </c:pt>
                <c:pt idx="27318">
                  <c:v>1.157E-2</c:v>
                </c:pt>
                <c:pt idx="27319">
                  <c:v>1.157E-2</c:v>
                </c:pt>
                <c:pt idx="27320">
                  <c:v>1.158E-2</c:v>
                </c:pt>
                <c:pt idx="27321">
                  <c:v>1.158E-2</c:v>
                </c:pt>
                <c:pt idx="27322">
                  <c:v>1.158E-2</c:v>
                </c:pt>
                <c:pt idx="27323">
                  <c:v>1.159E-2</c:v>
                </c:pt>
                <c:pt idx="27324">
                  <c:v>1.159E-2</c:v>
                </c:pt>
                <c:pt idx="27325">
                  <c:v>1.159E-2</c:v>
                </c:pt>
                <c:pt idx="27326">
                  <c:v>1.1599999999999999E-2</c:v>
                </c:pt>
                <c:pt idx="27327">
                  <c:v>1.1599999999999999E-2</c:v>
                </c:pt>
                <c:pt idx="27328">
                  <c:v>1.1599999999999999E-2</c:v>
                </c:pt>
                <c:pt idx="27329">
                  <c:v>1.1610000000000001E-2</c:v>
                </c:pt>
                <c:pt idx="27330">
                  <c:v>1.1610000000000001E-2</c:v>
                </c:pt>
                <c:pt idx="27331">
                  <c:v>1.1610000000000001E-2</c:v>
                </c:pt>
                <c:pt idx="27332">
                  <c:v>1.162E-2</c:v>
                </c:pt>
                <c:pt idx="27333">
                  <c:v>1.162E-2</c:v>
                </c:pt>
                <c:pt idx="27334">
                  <c:v>1.163E-2</c:v>
                </c:pt>
                <c:pt idx="27335">
                  <c:v>1.163E-2</c:v>
                </c:pt>
                <c:pt idx="27336">
                  <c:v>1.163E-2</c:v>
                </c:pt>
                <c:pt idx="27337">
                  <c:v>1.1639999999999999E-2</c:v>
                </c:pt>
                <c:pt idx="27338">
                  <c:v>1.1639999999999999E-2</c:v>
                </c:pt>
                <c:pt idx="27339">
                  <c:v>1.1650000000000001E-2</c:v>
                </c:pt>
                <c:pt idx="27340">
                  <c:v>1.1650000000000001E-2</c:v>
                </c:pt>
                <c:pt idx="27341">
                  <c:v>1.1650000000000001E-2</c:v>
                </c:pt>
                <c:pt idx="27342">
                  <c:v>1.166E-2</c:v>
                </c:pt>
                <c:pt idx="27343">
                  <c:v>1.166E-2</c:v>
                </c:pt>
                <c:pt idx="27344">
                  <c:v>1.167E-2</c:v>
                </c:pt>
                <c:pt idx="27345">
                  <c:v>1.167E-2</c:v>
                </c:pt>
                <c:pt idx="27346">
                  <c:v>1.167E-2</c:v>
                </c:pt>
                <c:pt idx="27347">
                  <c:v>1.1679999999999999E-2</c:v>
                </c:pt>
                <c:pt idx="27348">
                  <c:v>1.1679999999999999E-2</c:v>
                </c:pt>
                <c:pt idx="27349">
                  <c:v>1.1690000000000001E-2</c:v>
                </c:pt>
                <c:pt idx="27350">
                  <c:v>1.1690000000000001E-2</c:v>
                </c:pt>
                <c:pt idx="27351">
                  <c:v>1.17E-2</c:v>
                </c:pt>
                <c:pt idx="27352">
                  <c:v>1.17E-2</c:v>
                </c:pt>
                <c:pt idx="27353">
                  <c:v>1.171E-2</c:v>
                </c:pt>
                <c:pt idx="27354">
                  <c:v>1.171E-2</c:v>
                </c:pt>
                <c:pt idx="27355">
                  <c:v>1.171E-2</c:v>
                </c:pt>
                <c:pt idx="27356">
                  <c:v>1.172E-2</c:v>
                </c:pt>
                <c:pt idx="27357">
                  <c:v>1.172E-2</c:v>
                </c:pt>
                <c:pt idx="27358">
                  <c:v>1.1730000000000001E-2</c:v>
                </c:pt>
                <c:pt idx="27359">
                  <c:v>1.1730000000000001E-2</c:v>
                </c:pt>
                <c:pt idx="27360">
                  <c:v>1.174E-2</c:v>
                </c:pt>
                <c:pt idx="27361">
                  <c:v>1.174E-2</c:v>
                </c:pt>
                <c:pt idx="27362">
                  <c:v>1.175E-2</c:v>
                </c:pt>
                <c:pt idx="27363">
                  <c:v>1.175E-2</c:v>
                </c:pt>
                <c:pt idx="27364">
                  <c:v>1.176E-2</c:v>
                </c:pt>
                <c:pt idx="27365">
                  <c:v>1.176E-2</c:v>
                </c:pt>
                <c:pt idx="27366">
                  <c:v>1.1769999999999999E-2</c:v>
                </c:pt>
                <c:pt idx="27367">
                  <c:v>1.1769999999999999E-2</c:v>
                </c:pt>
                <c:pt idx="27368">
                  <c:v>1.1780000000000001E-2</c:v>
                </c:pt>
                <c:pt idx="27369">
                  <c:v>1.1780000000000001E-2</c:v>
                </c:pt>
                <c:pt idx="27370">
                  <c:v>1.179E-2</c:v>
                </c:pt>
                <c:pt idx="27371">
                  <c:v>1.179E-2</c:v>
                </c:pt>
                <c:pt idx="27372">
                  <c:v>1.18E-2</c:v>
                </c:pt>
                <c:pt idx="27373">
                  <c:v>1.1809999999999999E-2</c:v>
                </c:pt>
                <c:pt idx="27374">
                  <c:v>1.1809999999999999E-2</c:v>
                </c:pt>
                <c:pt idx="27375">
                  <c:v>1.1820000000000001E-2</c:v>
                </c:pt>
                <c:pt idx="27376">
                  <c:v>1.1820000000000001E-2</c:v>
                </c:pt>
                <c:pt idx="27377">
                  <c:v>1.183E-2</c:v>
                </c:pt>
                <c:pt idx="27378">
                  <c:v>1.183E-2</c:v>
                </c:pt>
                <c:pt idx="27379">
                  <c:v>1.184E-2</c:v>
                </c:pt>
                <c:pt idx="27380">
                  <c:v>1.184E-2</c:v>
                </c:pt>
                <c:pt idx="27381">
                  <c:v>1.1849999999999999E-2</c:v>
                </c:pt>
                <c:pt idx="27382">
                  <c:v>1.1860000000000001E-2</c:v>
                </c:pt>
                <c:pt idx="27383">
                  <c:v>1.1860000000000001E-2</c:v>
                </c:pt>
                <c:pt idx="27384">
                  <c:v>1.187E-2</c:v>
                </c:pt>
                <c:pt idx="27385">
                  <c:v>1.187E-2</c:v>
                </c:pt>
                <c:pt idx="27386">
                  <c:v>1.188E-2</c:v>
                </c:pt>
                <c:pt idx="27387">
                  <c:v>1.188E-2</c:v>
                </c:pt>
                <c:pt idx="27388">
                  <c:v>1.189E-2</c:v>
                </c:pt>
                <c:pt idx="27389">
                  <c:v>1.1900000000000001E-2</c:v>
                </c:pt>
                <c:pt idx="27390">
                  <c:v>1.1900000000000001E-2</c:v>
                </c:pt>
                <c:pt idx="27391">
                  <c:v>1.191E-2</c:v>
                </c:pt>
                <c:pt idx="27392">
                  <c:v>1.191E-2</c:v>
                </c:pt>
                <c:pt idx="27393">
                  <c:v>1.192E-2</c:v>
                </c:pt>
                <c:pt idx="27394">
                  <c:v>1.193E-2</c:v>
                </c:pt>
                <c:pt idx="27395">
                  <c:v>1.193E-2</c:v>
                </c:pt>
                <c:pt idx="27396">
                  <c:v>1.1939999999999999E-2</c:v>
                </c:pt>
                <c:pt idx="27397">
                  <c:v>1.1950000000000001E-2</c:v>
                </c:pt>
                <c:pt idx="27398">
                  <c:v>1.1950000000000001E-2</c:v>
                </c:pt>
                <c:pt idx="27399">
                  <c:v>1.196E-2</c:v>
                </c:pt>
                <c:pt idx="27400">
                  <c:v>1.196E-2</c:v>
                </c:pt>
                <c:pt idx="27401">
                  <c:v>1.197E-2</c:v>
                </c:pt>
                <c:pt idx="27402">
                  <c:v>1.1979999999999999E-2</c:v>
                </c:pt>
                <c:pt idx="27403">
                  <c:v>1.1979999999999999E-2</c:v>
                </c:pt>
                <c:pt idx="27404">
                  <c:v>1.1990000000000001E-2</c:v>
                </c:pt>
                <c:pt idx="27405">
                  <c:v>1.2E-2</c:v>
                </c:pt>
                <c:pt idx="27406">
                  <c:v>1.2E-2</c:v>
                </c:pt>
                <c:pt idx="27407">
                  <c:v>1.201E-2</c:v>
                </c:pt>
                <c:pt idx="27408">
                  <c:v>1.2019999999999999E-2</c:v>
                </c:pt>
                <c:pt idx="27409">
                  <c:v>1.2019999999999999E-2</c:v>
                </c:pt>
                <c:pt idx="27410">
                  <c:v>1.2030000000000001E-2</c:v>
                </c:pt>
                <c:pt idx="27411">
                  <c:v>1.204E-2</c:v>
                </c:pt>
                <c:pt idx="27412">
                  <c:v>1.204E-2</c:v>
                </c:pt>
                <c:pt idx="27413">
                  <c:v>1.205E-2</c:v>
                </c:pt>
                <c:pt idx="27414">
                  <c:v>1.206E-2</c:v>
                </c:pt>
                <c:pt idx="27415">
                  <c:v>1.206E-2</c:v>
                </c:pt>
                <c:pt idx="27416">
                  <c:v>1.2070000000000001E-2</c:v>
                </c:pt>
                <c:pt idx="27417">
                  <c:v>1.208E-2</c:v>
                </c:pt>
                <c:pt idx="27418">
                  <c:v>1.208E-2</c:v>
                </c:pt>
                <c:pt idx="27419">
                  <c:v>1.209E-2</c:v>
                </c:pt>
                <c:pt idx="27420">
                  <c:v>1.21E-2</c:v>
                </c:pt>
                <c:pt idx="27421">
                  <c:v>1.2109999999999999E-2</c:v>
                </c:pt>
                <c:pt idx="27422">
                  <c:v>1.2109999999999999E-2</c:v>
                </c:pt>
                <c:pt idx="27423">
                  <c:v>1.2120000000000001E-2</c:v>
                </c:pt>
                <c:pt idx="27424">
                  <c:v>1.213E-2</c:v>
                </c:pt>
                <c:pt idx="27425">
                  <c:v>1.213E-2</c:v>
                </c:pt>
                <c:pt idx="27426">
                  <c:v>1.214E-2</c:v>
                </c:pt>
                <c:pt idx="27427">
                  <c:v>1.2149999999999999E-2</c:v>
                </c:pt>
                <c:pt idx="27428">
                  <c:v>1.2160000000000001E-2</c:v>
                </c:pt>
                <c:pt idx="27429">
                  <c:v>1.2160000000000001E-2</c:v>
                </c:pt>
                <c:pt idx="27430">
                  <c:v>1.217E-2</c:v>
                </c:pt>
                <c:pt idx="27431">
                  <c:v>1.218E-2</c:v>
                </c:pt>
                <c:pt idx="27432">
                  <c:v>1.2189999999999999E-2</c:v>
                </c:pt>
                <c:pt idx="27433">
                  <c:v>1.2189999999999999E-2</c:v>
                </c:pt>
                <c:pt idx="27434">
                  <c:v>1.2200000000000001E-2</c:v>
                </c:pt>
                <c:pt idx="27435">
                  <c:v>1.221E-2</c:v>
                </c:pt>
                <c:pt idx="27436">
                  <c:v>1.222E-2</c:v>
                </c:pt>
                <c:pt idx="27437">
                  <c:v>1.222E-2</c:v>
                </c:pt>
                <c:pt idx="27438">
                  <c:v>1.223E-2</c:v>
                </c:pt>
                <c:pt idx="27439">
                  <c:v>1.2239999999999999E-2</c:v>
                </c:pt>
                <c:pt idx="27440">
                  <c:v>1.225E-2</c:v>
                </c:pt>
                <c:pt idx="27441">
                  <c:v>1.225E-2</c:v>
                </c:pt>
                <c:pt idx="27442">
                  <c:v>1.226E-2</c:v>
                </c:pt>
                <c:pt idx="27443">
                  <c:v>1.227E-2</c:v>
                </c:pt>
                <c:pt idx="27444">
                  <c:v>1.2279999999999999E-2</c:v>
                </c:pt>
                <c:pt idx="27445">
                  <c:v>1.2290000000000001E-2</c:v>
                </c:pt>
                <c:pt idx="27446">
                  <c:v>1.2290000000000001E-2</c:v>
                </c:pt>
                <c:pt idx="27447">
                  <c:v>1.23E-2</c:v>
                </c:pt>
                <c:pt idx="27448">
                  <c:v>1.231E-2</c:v>
                </c:pt>
                <c:pt idx="27449">
                  <c:v>1.2319999999999999E-2</c:v>
                </c:pt>
                <c:pt idx="27450">
                  <c:v>1.2330000000000001E-2</c:v>
                </c:pt>
                <c:pt idx="27451">
                  <c:v>1.2330000000000001E-2</c:v>
                </c:pt>
                <c:pt idx="27452">
                  <c:v>1.234E-2</c:v>
                </c:pt>
                <c:pt idx="27453">
                  <c:v>1.235E-2</c:v>
                </c:pt>
                <c:pt idx="27454">
                  <c:v>1.2359999999999999E-2</c:v>
                </c:pt>
                <c:pt idx="27455">
                  <c:v>1.2370000000000001E-2</c:v>
                </c:pt>
                <c:pt idx="27456">
                  <c:v>1.2370000000000001E-2</c:v>
                </c:pt>
                <c:pt idx="27457">
                  <c:v>1.238E-2</c:v>
                </c:pt>
                <c:pt idx="27458">
                  <c:v>1.239E-2</c:v>
                </c:pt>
                <c:pt idx="27459">
                  <c:v>1.24E-2</c:v>
                </c:pt>
                <c:pt idx="27460">
                  <c:v>1.2409999999999999E-2</c:v>
                </c:pt>
                <c:pt idx="27461">
                  <c:v>1.242E-2</c:v>
                </c:pt>
                <c:pt idx="27462">
                  <c:v>1.242E-2</c:v>
                </c:pt>
                <c:pt idx="27463">
                  <c:v>1.243E-2</c:v>
                </c:pt>
                <c:pt idx="27464">
                  <c:v>1.244E-2</c:v>
                </c:pt>
                <c:pt idx="27465">
                  <c:v>1.2449999999999999E-2</c:v>
                </c:pt>
                <c:pt idx="27466">
                  <c:v>1.2460000000000001E-2</c:v>
                </c:pt>
                <c:pt idx="27467">
                  <c:v>1.247E-2</c:v>
                </c:pt>
                <c:pt idx="27468">
                  <c:v>1.248E-2</c:v>
                </c:pt>
                <c:pt idx="27469">
                  <c:v>1.248E-2</c:v>
                </c:pt>
                <c:pt idx="27470">
                  <c:v>1.2489999999999999E-2</c:v>
                </c:pt>
                <c:pt idx="27471">
                  <c:v>1.2500000000000001E-2</c:v>
                </c:pt>
                <c:pt idx="27472">
                  <c:v>1.251E-2</c:v>
                </c:pt>
                <c:pt idx="27473">
                  <c:v>1.252E-2</c:v>
                </c:pt>
                <c:pt idx="27474">
                  <c:v>1.2529999999999999E-2</c:v>
                </c:pt>
                <c:pt idx="27475">
                  <c:v>1.2540000000000001E-2</c:v>
                </c:pt>
                <c:pt idx="27476">
                  <c:v>1.255E-2</c:v>
                </c:pt>
                <c:pt idx="27477">
                  <c:v>1.256E-2</c:v>
                </c:pt>
                <c:pt idx="27478">
                  <c:v>1.256E-2</c:v>
                </c:pt>
                <c:pt idx="27479">
                  <c:v>1.257E-2</c:v>
                </c:pt>
                <c:pt idx="27480">
                  <c:v>1.2579999999999999E-2</c:v>
                </c:pt>
                <c:pt idx="27481">
                  <c:v>1.259E-2</c:v>
                </c:pt>
                <c:pt idx="27482">
                  <c:v>1.26E-2</c:v>
                </c:pt>
                <c:pt idx="27483">
                  <c:v>1.261E-2</c:v>
                </c:pt>
                <c:pt idx="27484">
                  <c:v>1.2619999999999999E-2</c:v>
                </c:pt>
                <c:pt idx="27485">
                  <c:v>1.2630000000000001E-2</c:v>
                </c:pt>
                <c:pt idx="27486">
                  <c:v>1.264E-2</c:v>
                </c:pt>
                <c:pt idx="27487">
                  <c:v>1.265E-2</c:v>
                </c:pt>
                <c:pt idx="27488">
                  <c:v>1.2659999999999999E-2</c:v>
                </c:pt>
                <c:pt idx="27489">
                  <c:v>1.2659999999999999E-2</c:v>
                </c:pt>
                <c:pt idx="27490">
                  <c:v>1.2670000000000001E-2</c:v>
                </c:pt>
                <c:pt idx="27491">
                  <c:v>1.268E-2</c:v>
                </c:pt>
                <c:pt idx="27492">
                  <c:v>1.269E-2</c:v>
                </c:pt>
                <c:pt idx="27493">
                  <c:v>1.2699999999999999E-2</c:v>
                </c:pt>
                <c:pt idx="27494">
                  <c:v>1.2710000000000001E-2</c:v>
                </c:pt>
                <c:pt idx="27495">
                  <c:v>1.272E-2</c:v>
                </c:pt>
                <c:pt idx="27496">
                  <c:v>1.273E-2</c:v>
                </c:pt>
                <c:pt idx="27497">
                  <c:v>1.274E-2</c:v>
                </c:pt>
                <c:pt idx="27498">
                  <c:v>1.2749999999999999E-2</c:v>
                </c:pt>
                <c:pt idx="27499">
                  <c:v>1.2760000000000001E-2</c:v>
                </c:pt>
                <c:pt idx="27500">
                  <c:v>1.277E-2</c:v>
                </c:pt>
                <c:pt idx="27501">
                  <c:v>1.278E-2</c:v>
                </c:pt>
                <c:pt idx="27502">
                  <c:v>1.2789999999999999E-2</c:v>
                </c:pt>
                <c:pt idx="27503">
                  <c:v>1.2800000000000001E-2</c:v>
                </c:pt>
                <c:pt idx="27504">
                  <c:v>1.281E-2</c:v>
                </c:pt>
                <c:pt idx="27505">
                  <c:v>1.282E-2</c:v>
                </c:pt>
                <c:pt idx="27506">
                  <c:v>1.2829999999999999E-2</c:v>
                </c:pt>
                <c:pt idx="27507">
                  <c:v>1.2840000000000001E-2</c:v>
                </c:pt>
                <c:pt idx="27508">
                  <c:v>1.2840000000000001E-2</c:v>
                </c:pt>
                <c:pt idx="27509">
                  <c:v>1.285E-2</c:v>
                </c:pt>
                <c:pt idx="27510">
                  <c:v>1.286E-2</c:v>
                </c:pt>
                <c:pt idx="27511">
                  <c:v>1.2869999999999999E-2</c:v>
                </c:pt>
                <c:pt idx="27512">
                  <c:v>1.2880000000000001E-2</c:v>
                </c:pt>
                <c:pt idx="27513">
                  <c:v>1.289E-2</c:v>
                </c:pt>
                <c:pt idx="27514">
                  <c:v>1.29E-2</c:v>
                </c:pt>
                <c:pt idx="27515">
                  <c:v>1.291E-2</c:v>
                </c:pt>
                <c:pt idx="27516">
                  <c:v>1.2919999999999999E-2</c:v>
                </c:pt>
                <c:pt idx="27517">
                  <c:v>1.2930000000000001E-2</c:v>
                </c:pt>
                <c:pt idx="27518">
                  <c:v>1.294E-2</c:v>
                </c:pt>
                <c:pt idx="27519">
                  <c:v>1.295E-2</c:v>
                </c:pt>
                <c:pt idx="27520">
                  <c:v>1.2959999999999999E-2</c:v>
                </c:pt>
                <c:pt idx="27521">
                  <c:v>1.2970000000000001E-2</c:v>
                </c:pt>
                <c:pt idx="27522">
                  <c:v>1.298E-2</c:v>
                </c:pt>
                <c:pt idx="27523">
                  <c:v>1.299E-2</c:v>
                </c:pt>
                <c:pt idx="27524">
                  <c:v>1.2999999999999999E-2</c:v>
                </c:pt>
                <c:pt idx="27525">
                  <c:v>1.3010000000000001E-2</c:v>
                </c:pt>
                <c:pt idx="27526">
                  <c:v>1.302E-2</c:v>
                </c:pt>
                <c:pt idx="27527">
                  <c:v>1.303E-2</c:v>
                </c:pt>
                <c:pt idx="27528">
                  <c:v>1.304E-2</c:v>
                </c:pt>
                <c:pt idx="27529">
                  <c:v>1.3050000000000001E-2</c:v>
                </c:pt>
                <c:pt idx="27530">
                  <c:v>1.307E-2</c:v>
                </c:pt>
                <c:pt idx="27531">
                  <c:v>1.308E-2</c:v>
                </c:pt>
                <c:pt idx="27532">
                  <c:v>1.3089999999999999E-2</c:v>
                </c:pt>
                <c:pt idx="27533">
                  <c:v>1.3100000000000001E-2</c:v>
                </c:pt>
                <c:pt idx="27534">
                  <c:v>1.311E-2</c:v>
                </c:pt>
                <c:pt idx="27535">
                  <c:v>1.312E-2</c:v>
                </c:pt>
                <c:pt idx="27536">
                  <c:v>1.3129999999999999E-2</c:v>
                </c:pt>
                <c:pt idx="27537">
                  <c:v>1.3140000000000001E-2</c:v>
                </c:pt>
                <c:pt idx="27538">
                  <c:v>1.315E-2</c:v>
                </c:pt>
                <c:pt idx="27539">
                  <c:v>1.316E-2</c:v>
                </c:pt>
                <c:pt idx="27540">
                  <c:v>1.3169999999999999E-2</c:v>
                </c:pt>
                <c:pt idx="27541">
                  <c:v>1.3180000000000001E-2</c:v>
                </c:pt>
                <c:pt idx="27542">
                  <c:v>1.319E-2</c:v>
                </c:pt>
                <c:pt idx="27543">
                  <c:v>1.32E-2</c:v>
                </c:pt>
                <c:pt idx="27544">
                  <c:v>1.321E-2</c:v>
                </c:pt>
                <c:pt idx="27545">
                  <c:v>1.3220000000000001E-2</c:v>
                </c:pt>
                <c:pt idx="27546">
                  <c:v>1.323E-2</c:v>
                </c:pt>
                <c:pt idx="27547">
                  <c:v>1.324E-2</c:v>
                </c:pt>
                <c:pt idx="27548">
                  <c:v>1.3259999999999999E-2</c:v>
                </c:pt>
                <c:pt idx="27549">
                  <c:v>1.3270000000000001E-2</c:v>
                </c:pt>
                <c:pt idx="27550">
                  <c:v>1.328E-2</c:v>
                </c:pt>
                <c:pt idx="27551">
                  <c:v>1.329E-2</c:v>
                </c:pt>
                <c:pt idx="27552">
                  <c:v>1.3299999999999999E-2</c:v>
                </c:pt>
                <c:pt idx="27553">
                  <c:v>1.3310000000000001E-2</c:v>
                </c:pt>
                <c:pt idx="27554">
                  <c:v>1.332E-2</c:v>
                </c:pt>
                <c:pt idx="27555">
                  <c:v>1.333E-2</c:v>
                </c:pt>
                <c:pt idx="27556">
                  <c:v>1.3339999999999999E-2</c:v>
                </c:pt>
                <c:pt idx="27557">
                  <c:v>1.3350000000000001E-2</c:v>
                </c:pt>
                <c:pt idx="27558">
                  <c:v>1.337E-2</c:v>
                </c:pt>
                <c:pt idx="27559">
                  <c:v>1.338E-2</c:v>
                </c:pt>
                <c:pt idx="27560">
                  <c:v>1.3390000000000001E-2</c:v>
                </c:pt>
                <c:pt idx="27561">
                  <c:v>1.34E-2</c:v>
                </c:pt>
                <c:pt idx="27562">
                  <c:v>1.341E-2</c:v>
                </c:pt>
                <c:pt idx="27563">
                  <c:v>1.342E-2</c:v>
                </c:pt>
                <c:pt idx="27564">
                  <c:v>1.3429999999999999E-2</c:v>
                </c:pt>
                <c:pt idx="27565">
                  <c:v>1.3440000000000001E-2</c:v>
                </c:pt>
                <c:pt idx="27566">
                  <c:v>1.346E-2</c:v>
                </c:pt>
                <c:pt idx="27567">
                  <c:v>1.3469999999999999E-2</c:v>
                </c:pt>
                <c:pt idx="27568">
                  <c:v>1.3480000000000001E-2</c:v>
                </c:pt>
                <c:pt idx="27569">
                  <c:v>1.349E-2</c:v>
                </c:pt>
                <c:pt idx="27570">
                  <c:v>1.35E-2</c:v>
                </c:pt>
                <c:pt idx="27571">
                  <c:v>1.3509999999999999E-2</c:v>
                </c:pt>
                <c:pt idx="27572">
                  <c:v>1.3520000000000001E-2</c:v>
                </c:pt>
                <c:pt idx="27573">
                  <c:v>1.354E-2</c:v>
                </c:pt>
                <c:pt idx="27574">
                  <c:v>1.355E-2</c:v>
                </c:pt>
                <c:pt idx="27575">
                  <c:v>1.3559999999999999E-2</c:v>
                </c:pt>
                <c:pt idx="27576">
                  <c:v>1.357E-2</c:v>
                </c:pt>
                <c:pt idx="27577">
                  <c:v>1.358E-2</c:v>
                </c:pt>
                <c:pt idx="27578">
                  <c:v>1.359E-2</c:v>
                </c:pt>
                <c:pt idx="27579">
                  <c:v>1.3610000000000001E-2</c:v>
                </c:pt>
                <c:pt idx="27580">
                  <c:v>1.362E-2</c:v>
                </c:pt>
                <c:pt idx="27581">
                  <c:v>1.363E-2</c:v>
                </c:pt>
                <c:pt idx="27582">
                  <c:v>1.3639999999999999E-2</c:v>
                </c:pt>
                <c:pt idx="27583">
                  <c:v>1.3650000000000001E-2</c:v>
                </c:pt>
                <c:pt idx="27584">
                  <c:v>1.367E-2</c:v>
                </c:pt>
                <c:pt idx="27585">
                  <c:v>1.3679999999999999E-2</c:v>
                </c:pt>
                <c:pt idx="27586">
                  <c:v>1.3690000000000001E-2</c:v>
                </c:pt>
                <c:pt idx="27587">
                  <c:v>1.37E-2</c:v>
                </c:pt>
                <c:pt idx="27588">
                  <c:v>1.371E-2</c:v>
                </c:pt>
                <c:pt idx="27589">
                  <c:v>1.372E-2</c:v>
                </c:pt>
                <c:pt idx="27590">
                  <c:v>1.374E-2</c:v>
                </c:pt>
                <c:pt idx="27591">
                  <c:v>1.375E-2</c:v>
                </c:pt>
                <c:pt idx="27592">
                  <c:v>1.376E-2</c:v>
                </c:pt>
                <c:pt idx="27593">
                  <c:v>1.3769999999999999E-2</c:v>
                </c:pt>
                <c:pt idx="27594">
                  <c:v>1.3780000000000001E-2</c:v>
                </c:pt>
                <c:pt idx="27595">
                  <c:v>1.38E-2</c:v>
                </c:pt>
                <c:pt idx="27596">
                  <c:v>1.3809999999999999E-2</c:v>
                </c:pt>
                <c:pt idx="27597">
                  <c:v>1.3820000000000001E-2</c:v>
                </c:pt>
                <c:pt idx="27598">
                  <c:v>1.383E-2</c:v>
                </c:pt>
                <c:pt idx="27599">
                  <c:v>1.3849999999999999E-2</c:v>
                </c:pt>
                <c:pt idx="27600">
                  <c:v>1.3860000000000001E-2</c:v>
                </c:pt>
                <c:pt idx="27601">
                  <c:v>1.387E-2</c:v>
                </c:pt>
                <c:pt idx="27602">
                  <c:v>1.388E-2</c:v>
                </c:pt>
                <c:pt idx="27603">
                  <c:v>1.389E-2</c:v>
                </c:pt>
                <c:pt idx="27604">
                  <c:v>1.391E-2</c:v>
                </c:pt>
                <c:pt idx="27605">
                  <c:v>1.392E-2</c:v>
                </c:pt>
                <c:pt idx="27606">
                  <c:v>1.393E-2</c:v>
                </c:pt>
                <c:pt idx="27607">
                  <c:v>1.3939999999999999E-2</c:v>
                </c:pt>
                <c:pt idx="27608">
                  <c:v>1.396E-2</c:v>
                </c:pt>
                <c:pt idx="27609">
                  <c:v>1.397E-2</c:v>
                </c:pt>
                <c:pt idx="27610">
                  <c:v>1.3979999999999999E-2</c:v>
                </c:pt>
                <c:pt idx="27611">
                  <c:v>1.3990000000000001E-2</c:v>
                </c:pt>
                <c:pt idx="27612">
                  <c:v>1.4E-2</c:v>
                </c:pt>
                <c:pt idx="27613">
                  <c:v>1.4019999999999999E-2</c:v>
                </c:pt>
                <c:pt idx="27614">
                  <c:v>1.4030000000000001E-2</c:v>
                </c:pt>
                <c:pt idx="27615">
                  <c:v>1.404E-2</c:v>
                </c:pt>
                <c:pt idx="27616">
                  <c:v>1.405E-2</c:v>
                </c:pt>
                <c:pt idx="27617">
                  <c:v>1.4069999999999999E-2</c:v>
                </c:pt>
                <c:pt idx="27618">
                  <c:v>1.4080000000000001E-2</c:v>
                </c:pt>
                <c:pt idx="27619">
                  <c:v>1.409E-2</c:v>
                </c:pt>
                <c:pt idx="27620">
                  <c:v>1.41E-2</c:v>
                </c:pt>
                <c:pt idx="27621">
                  <c:v>1.4120000000000001E-2</c:v>
                </c:pt>
                <c:pt idx="27622">
                  <c:v>1.413E-2</c:v>
                </c:pt>
                <c:pt idx="27623">
                  <c:v>1.414E-2</c:v>
                </c:pt>
                <c:pt idx="27624">
                  <c:v>1.4149999999999999E-2</c:v>
                </c:pt>
                <c:pt idx="27625">
                  <c:v>1.417E-2</c:v>
                </c:pt>
                <c:pt idx="27626">
                  <c:v>1.418E-2</c:v>
                </c:pt>
                <c:pt idx="27627">
                  <c:v>1.4189999999999999E-2</c:v>
                </c:pt>
                <c:pt idx="27628">
                  <c:v>1.421E-2</c:v>
                </c:pt>
                <c:pt idx="27629">
                  <c:v>1.422E-2</c:v>
                </c:pt>
                <c:pt idx="27630">
                  <c:v>1.423E-2</c:v>
                </c:pt>
                <c:pt idx="27631">
                  <c:v>1.4239999999999999E-2</c:v>
                </c:pt>
                <c:pt idx="27632">
                  <c:v>1.426E-2</c:v>
                </c:pt>
                <c:pt idx="27633">
                  <c:v>1.427E-2</c:v>
                </c:pt>
                <c:pt idx="27634">
                  <c:v>1.4279999999999999E-2</c:v>
                </c:pt>
                <c:pt idx="27635">
                  <c:v>1.4290000000000001E-2</c:v>
                </c:pt>
                <c:pt idx="27636">
                  <c:v>1.431E-2</c:v>
                </c:pt>
                <c:pt idx="27637">
                  <c:v>1.4319999999999999E-2</c:v>
                </c:pt>
                <c:pt idx="27638">
                  <c:v>1.4330000000000001E-2</c:v>
                </c:pt>
                <c:pt idx="27639">
                  <c:v>1.435E-2</c:v>
                </c:pt>
                <c:pt idx="27640">
                  <c:v>1.436E-2</c:v>
                </c:pt>
                <c:pt idx="27641">
                  <c:v>1.4370000000000001E-2</c:v>
                </c:pt>
                <c:pt idx="27642">
                  <c:v>1.439E-2</c:v>
                </c:pt>
                <c:pt idx="27643">
                  <c:v>1.44E-2</c:v>
                </c:pt>
                <c:pt idx="27644">
                  <c:v>1.4409999999999999E-2</c:v>
                </c:pt>
                <c:pt idx="27645">
                  <c:v>1.4420000000000001E-2</c:v>
                </c:pt>
                <c:pt idx="27646">
                  <c:v>1.444E-2</c:v>
                </c:pt>
                <c:pt idx="27647">
                  <c:v>1.4449999999999999E-2</c:v>
                </c:pt>
                <c:pt idx="27648">
                  <c:v>1.4460000000000001E-2</c:v>
                </c:pt>
                <c:pt idx="27649">
                  <c:v>1.448E-2</c:v>
                </c:pt>
                <c:pt idx="27650">
                  <c:v>1.4489999999999999E-2</c:v>
                </c:pt>
                <c:pt idx="27651">
                  <c:v>1.4500000000000001E-2</c:v>
                </c:pt>
                <c:pt idx="27652">
                  <c:v>1.452E-2</c:v>
                </c:pt>
                <c:pt idx="27653">
                  <c:v>1.453E-2</c:v>
                </c:pt>
                <c:pt idx="27654">
                  <c:v>1.4540000000000001E-2</c:v>
                </c:pt>
                <c:pt idx="27655">
                  <c:v>1.456E-2</c:v>
                </c:pt>
                <c:pt idx="27656">
                  <c:v>1.457E-2</c:v>
                </c:pt>
                <c:pt idx="27657">
                  <c:v>1.4579999999999999E-2</c:v>
                </c:pt>
                <c:pt idx="27658">
                  <c:v>1.46E-2</c:v>
                </c:pt>
                <c:pt idx="27659">
                  <c:v>1.461E-2</c:v>
                </c:pt>
                <c:pt idx="27660">
                  <c:v>1.4619999999999999E-2</c:v>
                </c:pt>
                <c:pt idx="27661">
                  <c:v>1.464E-2</c:v>
                </c:pt>
                <c:pt idx="27662">
                  <c:v>1.465E-2</c:v>
                </c:pt>
                <c:pt idx="27663">
                  <c:v>1.4659999999999999E-2</c:v>
                </c:pt>
                <c:pt idx="27664">
                  <c:v>1.468E-2</c:v>
                </c:pt>
                <c:pt idx="27665">
                  <c:v>1.469E-2</c:v>
                </c:pt>
                <c:pt idx="27666">
                  <c:v>1.47E-2</c:v>
                </c:pt>
                <c:pt idx="27667">
                  <c:v>1.472E-2</c:v>
                </c:pt>
                <c:pt idx="27668">
                  <c:v>1.473E-2</c:v>
                </c:pt>
                <c:pt idx="27669">
                  <c:v>1.474E-2</c:v>
                </c:pt>
                <c:pt idx="27670">
                  <c:v>1.4760000000000001E-2</c:v>
                </c:pt>
                <c:pt idx="27671">
                  <c:v>1.477E-2</c:v>
                </c:pt>
                <c:pt idx="27672">
                  <c:v>1.478E-2</c:v>
                </c:pt>
                <c:pt idx="27673">
                  <c:v>1.4800000000000001E-2</c:v>
                </c:pt>
                <c:pt idx="27674">
                  <c:v>1.481E-2</c:v>
                </c:pt>
                <c:pt idx="27675">
                  <c:v>1.4829999999999999E-2</c:v>
                </c:pt>
                <c:pt idx="27676">
                  <c:v>1.4840000000000001E-2</c:v>
                </c:pt>
                <c:pt idx="27677">
                  <c:v>1.485E-2</c:v>
                </c:pt>
                <c:pt idx="27678">
                  <c:v>1.487E-2</c:v>
                </c:pt>
                <c:pt idx="27679">
                  <c:v>1.4880000000000001E-2</c:v>
                </c:pt>
                <c:pt idx="27680">
                  <c:v>1.489E-2</c:v>
                </c:pt>
                <c:pt idx="27681">
                  <c:v>1.491E-2</c:v>
                </c:pt>
                <c:pt idx="27682">
                  <c:v>1.4919999999999999E-2</c:v>
                </c:pt>
                <c:pt idx="27683">
                  <c:v>1.4930000000000001E-2</c:v>
                </c:pt>
                <c:pt idx="27684">
                  <c:v>1.495E-2</c:v>
                </c:pt>
                <c:pt idx="27685">
                  <c:v>1.4959999999999999E-2</c:v>
                </c:pt>
                <c:pt idx="27686">
                  <c:v>1.498E-2</c:v>
                </c:pt>
                <c:pt idx="27687">
                  <c:v>1.499E-2</c:v>
                </c:pt>
                <c:pt idx="27688">
                  <c:v>1.4999999999999999E-2</c:v>
                </c:pt>
                <c:pt idx="27689">
                  <c:v>1.502E-2</c:v>
                </c:pt>
                <c:pt idx="27690">
                  <c:v>1.503E-2</c:v>
                </c:pt>
                <c:pt idx="27691">
                  <c:v>1.504E-2</c:v>
                </c:pt>
                <c:pt idx="27692">
                  <c:v>1.506E-2</c:v>
                </c:pt>
                <c:pt idx="27693">
                  <c:v>1.507E-2</c:v>
                </c:pt>
                <c:pt idx="27694">
                  <c:v>1.5089999999999999E-2</c:v>
                </c:pt>
                <c:pt idx="27695">
                  <c:v>1.5100000000000001E-2</c:v>
                </c:pt>
                <c:pt idx="27696">
                  <c:v>1.511E-2</c:v>
                </c:pt>
                <c:pt idx="27697">
                  <c:v>1.5129999999999999E-2</c:v>
                </c:pt>
                <c:pt idx="27698">
                  <c:v>1.5140000000000001E-2</c:v>
                </c:pt>
                <c:pt idx="27699">
                  <c:v>1.515E-2</c:v>
                </c:pt>
                <c:pt idx="27700">
                  <c:v>1.5169999999999999E-2</c:v>
                </c:pt>
                <c:pt idx="27701">
                  <c:v>1.5180000000000001E-2</c:v>
                </c:pt>
                <c:pt idx="27702">
                  <c:v>1.52E-2</c:v>
                </c:pt>
                <c:pt idx="27703">
                  <c:v>1.521E-2</c:v>
                </c:pt>
                <c:pt idx="27704">
                  <c:v>1.5219999999999999E-2</c:v>
                </c:pt>
                <c:pt idx="27705">
                  <c:v>1.524E-2</c:v>
                </c:pt>
                <c:pt idx="27706">
                  <c:v>1.525E-2</c:v>
                </c:pt>
                <c:pt idx="27707">
                  <c:v>1.5270000000000001E-2</c:v>
                </c:pt>
                <c:pt idx="27708">
                  <c:v>1.528E-2</c:v>
                </c:pt>
                <c:pt idx="27709">
                  <c:v>1.529E-2</c:v>
                </c:pt>
                <c:pt idx="27710">
                  <c:v>1.5310000000000001E-2</c:v>
                </c:pt>
                <c:pt idx="27711">
                  <c:v>1.532E-2</c:v>
                </c:pt>
                <c:pt idx="27712">
                  <c:v>1.5339999999999999E-2</c:v>
                </c:pt>
                <c:pt idx="27713">
                  <c:v>1.5350000000000001E-2</c:v>
                </c:pt>
                <c:pt idx="27714">
                  <c:v>1.536E-2</c:v>
                </c:pt>
                <c:pt idx="27715">
                  <c:v>1.538E-2</c:v>
                </c:pt>
                <c:pt idx="27716">
                  <c:v>1.5389999999999999E-2</c:v>
                </c:pt>
                <c:pt idx="27717">
                  <c:v>1.541E-2</c:v>
                </c:pt>
                <c:pt idx="27718">
                  <c:v>1.542E-2</c:v>
                </c:pt>
                <c:pt idx="27719">
                  <c:v>1.5429999999999999E-2</c:v>
                </c:pt>
                <c:pt idx="27720">
                  <c:v>1.545E-2</c:v>
                </c:pt>
                <c:pt idx="27721">
                  <c:v>1.546E-2</c:v>
                </c:pt>
                <c:pt idx="27722">
                  <c:v>1.5480000000000001E-2</c:v>
                </c:pt>
                <c:pt idx="27723">
                  <c:v>1.549E-2</c:v>
                </c:pt>
                <c:pt idx="27724">
                  <c:v>1.55E-2</c:v>
                </c:pt>
                <c:pt idx="27725">
                  <c:v>1.5520000000000001E-2</c:v>
                </c:pt>
                <c:pt idx="27726">
                  <c:v>1.553E-2</c:v>
                </c:pt>
                <c:pt idx="27727">
                  <c:v>1.555E-2</c:v>
                </c:pt>
                <c:pt idx="27728">
                  <c:v>1.5559999999999999E-2</c:v>
                </c:pt>
                <c:pt idx="27729">
                  <c:v>1.5570000000000001E-2</c:v>
                </c:pt>
                <c:pt idx="27730">
                  <c:v>1.559E-2</c:v>
                </c:pt>
                <c:pt idx="27731">
                  <c:v>1.5599999999999999E-2</c:v>
                </c:pt>
                <c:pt idx="27732">
                  <c:v>1.562E-2</c:v>
                </c:pt>
                <c:pt idx="27733">
                  <c:v>1.5630000000000002E-2</c:v>
                </c:pt>
                <c:pt idx="27734">
                  <c:v>1.5650000000000001E-2</c:v>
                </c:pt>
                <c:pt idx="27735">
                  <c:v>1.566E-2</c:v>
                </c:pt>
                <c:pt idx="27736">
                  <c:v>1.567E-2</c:v>
                </c:pt>
                <c:pt idx="27737">
                  <c:v>1.5689999999999999E-2</c:v>
                </c:pt>
                <c:pt idx="27738">
                  <c:v>1.5699999999999999E-2</c:v>
                </c:pt>
                <c:pt idx="27739">
                  <c:v>1.5720000000000001E-2</c:v>
                </c:pt>
                <c:pt idx="27740">
                  <c:v>1.5730000000000001E-2</c:v>
                </c:pt>
                <c:pt idx="27741">
                  <c:v>1.575E-2</c:v>
                </c:pt>
                <c:pt idx="27742">
                  <c:v>1.576E-2</c:v>
                </c:pt>
                <c:pt idx="27743">
                  <c:v>1.5769999999999999E-2</c:v>
                </c:pt>
                <c:pt idx="27744">
                  <c:v>1.5789999999999998E-2</c:v>
                </c:pt>
                <c:pt idx="27745">
                  <c:v>1.5800000000000002E-2</c:v>
                </c:pt>
                <c:pt idx="27746">
                  <c:v>1.5820000000000001E-2</c:v>
                </c:pt>
                <c:pt idx="27747">
                  <c:v>1.583E-2</c:v>
                </c:pt>
                <c:pt idx="27748">
                  <c:v>1.585E-2</c:v>
                </c:pt>
                <c:pt idx="27749">
                  <c:v>1.5859999999999999E-2</c:v>
                </c:pt>
                <c:pt idx="27750">
                  <c:v>1.5869999999999999E-2</c:v>
                </c:pt>
                <c:pt idx="27751">
                  <c:v>1.5890000000000001E-2</c:v>
                </c:pt>
                <c:pt idx="27752">
                  <c:v>1.5900000000000001E-2</c:v>
                </c:pt>
                <c:pt idx="27753">
                  <c:v>1.592E-2</c:v>
                </c:pt>
                <c:pt idx="27754">
                  <c:v>1.593E-2</c:v>
                </c:pt>
                <c:pt idx="27755">
                  <c:v>1.5949999999999999E-2</c:v>
                </c:pt>
                <c:pt idx="27756">
                  <c:v>1.5959999999999998E-2</c:v>
                </c:pt>
                <c:pt idx="27757">
                  <c:v>1.5980000000000001E-2</c:v>
                </c:pt>
                <c:pt idx="27758">
                  <c:v>1.5990000000000001E-2</c:v>
                </c:pt>
                <c:pt idx="27759">
                  <c:v>1.6E-2</c:v>
                </c:pt>
                <c:pt idx="27760">
                  <c:v>1.602E-2</c:v>
                </c:pt>
                <c:pt idx="27761">
                  <c:v>1.6029999999999999E-2</c:v>
                </c:pt>
                <c:pt idx="27762">
                  <c:v>1.6049999999999998E-2</c:v>
                </c:pt>
                <c:pt idx="27763">
                  <c:v>1.6060000000000001E-2</c:v>
                </c:pt>
                <c:pt idx="27764">
                  <c:v>1.6080000000000001E-2</c:v>
                </c:pt>
                <c:pt idx="27765">
                  <c:v>1.609E-2</c:v>
                </c:pt>
                <c:pt idx="27766">
                  <c:v>1.6109999999999999E-2</c:v>
                </c:pt>
                <c:pt idx="27767">
                  <c:v>1.6119999999999999E-2</c:v>
                </c:pt>
                <c:pt idx="27768">
                  <c:v>1.6140000000000002E-2</c:v>
                </c:pt>
                <c:pt idx="27769">
                  <c:v>1.6150000000000001E-2</c:v>
                </c:pt>
                <c:pt idx="27770">
                  <c:v>1.6160000000000001E-2</c:v>
                </c:pt>
                <c:pt idx="27771">
                  <c:v>1.618E-2</c:v>
                </c:pt>
                <c:pt idx="27772">
                  <c:v>1.619E-2</c:v>
                </c:pt>
                <c:pt idx="27773">
                  <c:v>1.6209999999999999E-2</c:v>
                </c:pt>
                <c:pt idx="27774">
                  <c:v>1.6219999999999998E-2</c:v>
                </c:pt>
                <c:pt idx="27775">
                  <c:v>1.6240000000000001E-2</c:v>
                </c:pt>
                <c:pt idx="27776">
                  <c:v>1.6250000000000001E-2</c:v>
                </c:pt>
                <c:pt idx="27777">
                  <c:v>1.627E-2</c:v>
                </c:pt>
                <c:pt idx="27778">
                  <c:v>1.6279999999999999E-2</c:v>
                </c:pt>
                <c:pt idx="27779">
                  <c:v>1.6299999999999999E-2</c:v>
                </c:pt>
                <c:pt idx="27780">
                  <c:v>1.6310000000000002E-2</c:v>
                </c:pt>
                <c:pt idx="27781">
                  <c:v>1.6320000000000001E-2</c:v>
                </c:pt>
                <c:pt idx="27782">
                  <c:v>1.634E-2</c:v>
                </c:pt>
                <c:pt idx="27783">
                  <c:v>1.635E-2</c:v>
                </c:pt>
                <c:pt idx="27784">
                  <c:v>1.6369999999999999E-2</c:v>
                </c:pt>
                <c:pt idx="27785">
                  <c:v>1.6379999999999999E-2</c:v>
                </c:pt>
                <c:pt idx="27786">
                  <c:v>1.6400000000000001E-2</c:v>
                </c:pt>
                <c:pt idx="27787">
                  <c:v>1.6410000000000001E-2</c:v>
                </c:pt>
                <c:pt idx="27788">
                  <c:v>1.643E-2</c:v>
                </c:pt>
                <c:pt idx="27789">
                  <c:v>1.644E-2</c:v>
                </c:pt>
                <c:pt idx="27790">
                  <c:v>1.6459999999999999E-2</c:v>
                </c:pt>
                <c:pt idx="27791">
                  <c:v>1.6469999999999999E-2</c:v>
                </c:pt>
                <c:pt idx="27792">
                  <c:v>1.6490000000000001E-2</c:v>
                </c:pt>
                <c:pt idx="27793">
                  <c:v>1.6500000000000001E-2</c:v>
                </c:pt>
                <c:pt idx="27794">
                  <c:v>1.652E-2</c:v>
                </c:pt>
                <c:pt idx="27795">
                  <c:v>1.653E-2</c:v>
                </c:pt>
                <c:pt idx="27796">
                  <c:v>1.6539999999999999E-2</c:v>
                </c:pt>
                <c:pt idx="27797">
                  <c:v>1.6559999999999998E-2</c:v>
                </c:pt>
                <c:pt idx="27798">
                  <c:v>1.6570000000000001E-2</c:v>
                </c:pt>
                <c:pt idx="27799">
                  <c:v>1.6590000000000001E-2</c:v>
                </c:pt>
                <c:pt idx="27800">
                  <c:v>1.66E-2</c:v>
                </c:pt>
                <c:pt idx="27801">
                  <c:v>1.6619999999999999E-2</c:v>
                </c:pt>
                <c:pt idx="27802">
                  <c:v>1.6629999999999999E-2</c:v>
                </c:pt>
                <c:pt idx="27803">
                  <c:v>1.6650000000000002E-2</c:v>
                </c:pt>
                <c:pt idx="27804">
                  <c:v>1.6660000000000001E-2</c:v>
                </c:pt>
                <c:pt idx="27805">
                  <c:v>1.668E-2</c:v>
                </c:pt>
                <c:pt idx="27806">
                  <c:v>1.669E-2</c:v>
                </c:pt>
                <c:pt idx="27807">
                  <c:v>1.6709999999999999E-2</c:v>
                </c:pt>
                <c:pt idx="27808">
                  <c:v>1.6719999999999999E-2</c:v>
                </c:pt>
                <c:pt idx="27809">
                  <c:v>1.6729999999999998E-2</c:v>
                </c:pt>
                <c:pt idx="27810">
                  <c:v>1.6750000000000001E-2</c:v>
                </c:pt>
                <c:pt idx="27811">
                  <c:v>1.6760000000000001E-2</c:v>
                </c:pt>
                <c:pt idx="27812">
                  <c:v>1.678E-2</c:v>
                </c:pt>
                <c:pt idx="27813">
                  <c:v>1.6789999999999999E-2</c:v>
                </c:pt>
                <c:pt idx="27814">
                  <c:v>1.6809999999999999E-2</c:v>
                </c:pt>
                <c:pt idx="27815">
                  <c:v>1.6820000000000002E-2</c:v>
                </c:pt>
                <c:pt idx="27816">
                  <c:v>1.6840000000000001E-2</c:v>
                </c:pt>
                <c:pt idx="27817">
                  <c:v>1.685E-2</c:v>
                </c:pt>
                <c:pt idx="27818">
                  <c:v>1.687E-2</c:v>
                </c:pt>
                <c:pt idx="27819">
                  <c:v>1.6879999999999999E-2</c:v>
                </c:pt>
                <c:pt idx="27820">
                  <c:v>1.6899999999999998E-2</c:v>
                </c:pt>
                <c:pt idx="27821">
                  <c:v>1.6910000000000001E-2</c:v>
                </c:pt>
                <c:pt idx="27822">
                  <c:v>1.6930000000000001E-2</c:v>
                </c:pt>
                <c:pt idx="27823">
                  <c:v>1.694E-2</c:v>
                </c:pt>
                <c:pt idx="27824">
                  <c:v>1.695E-2</c:v>
                </c:pt>
                <c:pt idx="27825">
                  <c:v>1.6969999999999999E-2</c:v>
                </c:pt>
                <c:pt idx="27826">
                  <c:v>1.6979999999999999E-2</c:v>
                </c:pt>
                <c:pt idx="27827">
                  <c:v>1.7000000000000001E-2</c:v>
                </c:pt>
                <c:pt idx="27828">
                  <c:v>1.7010000000000001E-2</c:v>
                </c:pt>
                <c:pt idx="27829">
                  <c:v>1.703E-2</c:v>
                </c:pt>
                <c:pt idx="27830">
                  <c:v>1.704E-2</c:v>
                </c:pt>
                <c:pt idx="27831">
                  <c:v>1.7059999999999999E-2</c:v>
                </c:pt>
                <c:pt idx="27832">
                  <c:v>1.7069999999999998E-2</c:v>
                </c:pt>
                <c:pt idx="27833">
                  <c:v>1.7090000000000001E-2</c:v>
                </c:pt>
                <c:pt idx="27834">
                  <c:v>1.7100000000000001E-2</c:v>
                </c:pt>
                <c:pt idx="27835">
                  <c:v>1.712E-2</c:v>
                </c:pt>
                <c:pt idx="27836">
                  <c:v>1.7129999999999999E-2</c:v>
                </c:pt>
                <c:pt idx="27837">
                  <c:v>1.7149999999999999E-2</c:v>
                </c:pt>
                <c:pt idx="27838">
                  <c:v>1.7160000000000002E-2</c:v>
                </c:pt>
                <c:pt idx="27839">
                  <c:v>1.7180000000000001E-2</c:v>
                </c:pt>
                <c:pt idx="27840">
                  <c:v>1.719E-2</c:v>
                </c:pt>
                <c:pt idx="27841">
                  <c:v>1.72E-2</c:v>
                </c:pt>
                <c:pt idx="27842">
                  <c:v>1.7219999999999999E-2</c:v>
                </c:pt>
                <c:pt idx="27843">
                  <c:v>1.7229999999999999E-2</c:v>
                </c:pt>
                <c:pt idx="27844">
                  <c:v>1.7250000000000001E-2</c:v>
                </c:pt>
                <c:pt idx="27845">
                  <c:v>1.7260000000000001E-2</c:v>
                </c:pt>
                <c:pt idx="27846">
                  <c:v>1.728E-2</c:v>
                </c:pt>
                <c:pt idx="27847">
                  <c:v>1.729E-2</c:v>
                </c:pt>
                <c:pt idx="27848">
                  <c:v>1.7309999999999999E-2</c:v>
                </c:pt>
                <c:pt idx="27849">
                  <c:v>1.7319999999999999E-2</c:v>
                </c:pt>
                <c:pt idx="27850">
                  <c:v>1.7340000000000001E-2</c:v>
                </c:pt>
                <c:pt idx="27851">
                  <c:v>1.7350000000000001E-2</c:v>
                </c:pt>
                <c:pt idx="27852">
                  <c:v>1.737E-2</c:v>
                </c:pt>
                <c:pt idx="27853">
                  <c:v>1.738E-2</c:v>
                </c:pt>
                <c:pt idx="27854">
                  <c:v>1.7399999999999999E-2</c:v>
                </c:pt>
                <c:pt idx="27855">
                  <c:v>1.7409999999999998E-2</c:v>
                </c:pt>
                <c:pt idx="27856">
                  <c:v>1.7430000000000001E-2</c:v>
                </c:pt>
                <c:pt idx="27857">
                  <c:v>1.7440000000000001E-2</c:v>
                </c:pt>
                <c:pt idx="27858">
                  <c:v>1.745E-2</c:v>
                </c:pt>
                <c:pt idx="27859">
                  <c:v>1.7469999999999999E-2</c:v>
                </c:pt>
                <c:pt idx="27860">
                  <c:v>1.7479999999999999E-2</c:v>
                </c:pt>
                <c:pt idx="27861">
                  <c:v>1.7500000000000002E-2</c:v>
                </c:pt>
                <c:pt idx="27862">
                  <c:v>1.7510000000000001E-2</c:v>
                </c:pt>
                <c:pt idx="27863">
                  <c:v>1.753E-2</c:v>
                </c:pt>
                <c:pt idx="27864">
                  <c:v>1.754E-2</c:v>
                </c:pt>
                <c:pt idx="27865">
                  <c:v>1.7559999999999999E-2</c:v>
                </c:pt>
                <c:pt idx="27866">
                  <c:v>1.7569999999999999E-2</c:v>
                </c:pt>
                <c:pt idx="27867">
                  <c:v>1.7590000000000001E-2</c:v>
                </c:pt>
                <c:pt idx="27868">
                  <c:v>1.7600000000000001E-2</c:v>
                </c:pt>
                <c:pt idx="27869">
                  <c:v>1.762E-2</c:v>
                </c:pt>
                <c:pt idx="27870">
                  <c:v>1.763E-2</c:v>
                </c:pt>
                <c:pt idx="27871">
                  <c:v>1.7649999999999999E-2</c:v>
                </c:pt>
                <c:pt idx="27872">
                  <c:v>1.7659999999999999E-2</c:v>
                </c:pt>
                <c:pt idx="27873">
                  <c:v>1.7680000000000001E-2</c:v>
                </c:pt>
                <c:pt idx="27874">
                  <c:v>1.7690000000000001E-2</c:v>
                </c:pt>
                <c:pt idx="27875">
                  <c:v>1.771E-2</c:v>
                </c:pt>
                <c:pt idx="27876">
                  <c:v>1.772E-2</c:v>
                </c:pt>
                <c:pt idx="27877">
                  <c:v>1.7729999999999999E-2</c:v>
                </c:pt>
                <c:pt idx="27878">
                  <c:v>1.7749999999999998E-2</c:v>
                </c:pt>
                <c:pt idx="27879">
                  <c:v>1.7760000000000001E-2</c:v>
                </c:pt>
                <c:pt idx="27880">
                  <c:v>1.7780000000000001E-2</c:v>
                </c:pt>
                <c:pt idx="27881">
                  <c:v>1.779E-2</c:v>
                </c:pt>
                <c:pt idx="27882">
                  <c:v>1.7809999999999999E-2</c:v>
                </c:pt>
                <c:pt idx="27883">
                  <c:v>1.7819999999999999E-2</c:v>
                </c:pt>
                <c:pt idx="27884">
                  <c:v>1.7840000000000002E-2</c:v>
                </c:pt>
                <c:pt idx="27885">
                  <c:v>1.7850000000000001E-2</c:v>
                </c:pt>
                <c:pt idx="27886">
                  <c:v>1.787E-2</c:v>
                </c:pt>
                <c:pt idx="27887">
                  <c:v>1.788E-2</c:v>
                </c:pt>
                <c:pt idx="27888">
                  <c:v>1.7899999999999999E-2</c:v>
                </c:pt>
                <c:pt idx="27889">
                  <c:v>1.7909999999999999E-2</c:v>
                </c:pt>
                <c:pt idx="27890">
                  <c:v>1.7930000000000001E-2</c:v>
                </c:pt>
                <c:pt idx="27891">
                  <c:v>1.7940000000000001E-2</c:v>
                </c:pt>
                <c:pt idx="27892">
                  <c:v>1.7950000000000001E-2</c:v>
                </c:pt>
                <c:pt idx="27893">
                  <c:v>1.797E-2</c:v>
                </c:pt>
                <c:pt idx="27894">
                  <c:v>1.7979999999999999E-2</c:v>
                </c:pt>
                <c:pt idx="27895">
                  <c:v>1.7999999999999999E-2</c:v>
                </c:pt>
                <c:pt idx="27896">
                  <c:v>1.8010000000000002E-2</c:v>
                </c:pt>
                <c:pt idx="27897">
                  <c:v>1.8030000000000001E-2</c:v>
                </c:pt>
                <c:pt idx="27898">
                  <c:v>1.804E-2</c:v>
                </c:pt>
                <c:pt idx="27899">
                  <c:v>1.806E-2</c:v>
                </c:pt>
                <c:pt idx="27900">
                  <c:v>1.8069999999999999E-2</c:v>
                </c:pt>
                <c:pt idx="27901">
                  <c:v>1.8089999999999998E-2</c:v>
                </c:pt>
                <c:pt idx="27902">
                  <c:v>1.8100000000000002E-2</c:v>
                </c:pt>
                <c:pt idx="27903">
                  <c:v>1.8110000000000001E-2</c:v>
                </c:pt>
                <c:pt idx="27904">
                  <c:v>1.813E-2</c:v>
                </c:pt>
                <c:pt idx="27905">
                  <c:v>1.814E-2</c:v>
                </c:pt>
                <c:pt idx="27906">
                  <c:v>1.8159999999999999E-2</c:v>
                </c:pt>
                <c:pt idx="27907">
                  <c:v>1.8169999999999999E-2</c:v>
                </c:pt>
                <c:pt idx="27908">
                  <c:v>1.8190000000000001E-2</c:v>
                </c:pt>
                <c:pt idx="27909">
                  <c:v>1.8200000000000001E-2</c:v>
                </c:pt>
                <c:pt idx="27910">
                  <c:v>1.822E-2</c:v>
                </c:pt>
                <c:pt idx="27911">
                  <c:v>1.823E-2</c:v>
                </c:pt>
                <c:pt idx="27912">
                  <c:v>1.8239999999999999E-2</c:v>
                </c:pt>
                <c:pt idx="27913">
                  <c:v>1.8259999999999998E-2</c:v>
                </c:pt>
                <c:pt idx="27914">
                  <c:v>1.8270000000000002E-2</c:v>
                </c:pt>
                <c:pt idx="27915">
                  <c:v>1.8290000000000001E-2</c:v>
                </c:pt>
                <c:pt idx="27916">
                  <c:v>1.83E-2</c:v>
                </c:pt>
                <c:pt idx="27917">
                  <c:v>1.8319999999999999E-2</c:v>
                </c:pt>
                <c:pt idx="27918">
                  <c:v>1.8329999999999999E-2</c:v>
                </c:pt>
                <c:pt idx="27919">
                  <c:v>1.8339999999999999E-2</c:v>
                </c:pt>
                <c:pt idx="27920">
                  <c:v>1.8360000000000001E-2</c:v>
                </c:pt>
                <c:pt idx="27921">
                  <c:v>1.8370000000000001E-2</c:v>
                </c:pt>
                <c:pt idx="27922">
                  <c:v>1.839E-2</c:v>
                </c:pt>
                <c:pt idx="27923">
                  <c:v>1.84E-2</c:v>
                </c:pt>
                <c:pt idx="27924">
                  <c:v>1.8419999999999999E-2</c:v>
                </c:pt>
                <c:pt idx="27925">
                  <c:v>1.8429999999999998E-2</c:v>
                </c:pt>
                <c:pt idx="27926">
                  <c:v>1.8450000000000001E-2</c:v>
                </c:pt>
                <c:pt idx="27927">
                  <c:v>1.8460000000000001E-2</c:v>
                </c:pt>
                <c:pt idx="27928">
                  <c:v>1.847E-2</c:v>
                </c:pt>
                <c:pt idx="27929">
                  <c:v>1.8489999999999999E-2</c:v>
                </c:pt>
                <c:pt idx="27930">
                  <c:v>1.8499999999999999E-2</c:v>
                </c:pt>
                <c:pt idx="27931">
                  <c:v>1.8519999999999998E-2</c:v>
                </c:pt>
                <c:pt idx="27932">
                  <c:v>1.8530000000000001E-2</c:v>
                </c:pt>
                <c:pt idx="27933">
                  <c:v>1.8540000000000001E-2</c:v>
                </c:pt>
                <c:pt idx="27934">
                  <c:v>1.856E-2</c:v>
                </c:pt>
                <c:pt idx="27935">
                  <c:v>1.857E-2</c:v>
                </c:pt>
                <c:pt idx="27936">
                  <c:v>1.8589999999999999E-2</c:v>
                </c:pt>
                <c:pt idx="27937">
                  <c:v>1.8599999999999998E-2</c:v>
                </c:pt>
                <c:pt idx="27938">
                  <c:v>1.8620000000000001E-2</c:v>
                </c:pt>
                <c:pt idx="27939">
                  <c:v>1.8630000000000001E-2</c:v>
                </c:pt>
                <c:pt idx="27940">
                  <c:v>1.864E-2</c:v>
                </c:pt>
                <c:pt idx="27941">
                  <c:v>1.866E-2</c:v>
                </c:pt>
                <c:pt idx="27942">
                  <c:v>1.8669999999999999E-2</c:v>
                </c:pt>
                <c:pt idx="27943">
                  <c:v>1.8689999999999998E-2</c:v>
                </c:pt>
                <c:pt idx="27944">
                  <c:v>1.8700000000000001E-2</c:v>
                </c:pt>
                <c:pt idx="27945">
                  <c:v>1.8720000000000001E-2</c:v>
                </c:pt>
                <c:pt idx="27946">
                  <c:v>1.873E-2</c:v>
                </c:pt>
                <c:pt idx="27947">
                  <c:v>1.874E-2</c:v>
                </c:pt>
                <c:pt idx="27948">
                  <c:v>1.8759999999999999E-2</c:v>
                </c:pt>
                <c:pt idx="27949">
                  <c:v>1.8769999999999998E-2</c:v>
                </c:pt>
                <c:pt idx="27950">
                  <c:v>1.8790000000000001E-2</c:v>
                </c:pt>
                <c:pt idx="27951">
                  <c:v>1.8800000000000001E-2</c:v>
                </c:pt>
                <c:pt idx="27952">
                  <c:v>1.881E-2</c:v>
                </c:pt>
                <c:pt idx="27953">
                  <c:v>1.883E-2</c:v>
                </c:pt>
                <c:pt idx="27954">
                  <c:v>1.8839999999999999E-2</c:v>
                </c:pt>
                <c:pt idx="27955">
                  <c:v>1.8859999999999998E-2</c:v>
                </c:pt>
                <c:pt idx="27956">
                  <c:v>1.8870000000000001E-2</c:v>
                </c:pt>
                <c:pt idx="27957">
                  <c:v>1.8880000000000001E-2</c:v>
                </c:pt>
                <c:pt idx="27958">
                  <c:v>1.89E-2</c:v>
                </c:pt>
                <c:pt idx="27959">
                  <c:v>1.891E-2</c:v>
                </c:pt>
                <c:pt idx="27960">
                  <c:v>1.8929999999999999E-2</c:v>
                </c:pt>
                <c:pt idx="27961">
                  <c:v>1.8939999999999999E-2</c:v>
                </c:pt>
                <c:pt idx="27962">
                  <c:v>1.8950000000000002E-2</c:v>
                </c:pt>
                <c:pt idx="27963">
                  <c:v>1.8970000000000001E-2</c:v>
                </c:pt>
                <c:pt idx="27964">
                  <c:v>1.898E-2</c:v>
                </c:pt>
                <c:pt idx="27965">
                  <c:v>1.9E-2</c:v>
                </c:pt>
                <c:pt idx="27966">
                  <c:v>1.9009999999999999E-2</c:v>
                </c:pt>
                <c:pt idx="27967">
                  <c:v>1.9019999999999999E-2</c:v>
                </c:pt>
                <c:pt idx="27968">
                  <c:v>1.9040000000000001E-2</c:v>
                </c:pt>
                <c:pt idx="27969">
                  <c:v>1.9050000000000001E-2</c:v>
                </c:pt>
                <c:pt idx="27970">
                  <c:v>1.907E-2</c:v>
                </c:pt>
                <c:pt idx="27971">
                  <c:v>1.908E-2</c:v>
                </c:pt>
                <c:pt idx="27972">
                  <c:v>1.9089999999999999E-2</c:v>
                </c:pt>
                <c:pt idx="27973">
                  <c:v>1.9109999999999999E-2</c:v>
                </c:pt>
                <c:pt idx="27974">
                  <c:v>1.9120000000000002E-2</c:v>
                </c:pt>
                <c:pt idx="27975">
                  <c:v>1.9130000000000001E-2</c:v>
                </c:pt>
                <c:pt idx="27976">
                  <c:v>1.915E-2</c:v>
                </c:pt>
                <c:pt idx="27977">
                  <c:v>1.916E-2</c:v>
                </c:pt>
                <c:pt idx="27978">
                  <c:v>1.9179999999999999E-2</c:v>
                </c:pt>
                <c:pt idx="27979">
                  <c:v>1.9189999999999999E-2</c:v>
                </c:pt>
                <c:pt idx="27980">
                  <c:v>1.9199999999999998E-2</c:v>
                </c:pt>
                <c:pt idx="27981">
                  <c:v>1.9220000000000001E-2</c:v>
                </c:pt>
                <c:pt idx="27982">
                  <c:v>1.9230000000000001E-2</c:v>
                </c:pt>
                <c:pt idx="27983">
                  <c:v>1.924E-2</c:v>
                </c:pt>
                <c:pt idx="27984">
                  <c:v>1.9259999999999999E-2</c:v>
                </c:pt>
                <c:pt idx="27985">
                  <c:v>1.9269999999999999E-2</c:v>
                </c:pt>
                <c:pt idx="27986">
                  <c:v>1.9279999999999999E-2</c:v>
                </c:pt>
                <c:pt idx="27987">
                  <c:v>1.9300000000000001E-2</c:v>
                </c:pt>
                <c:pt idx="27988">
                  <c:v>1.9310000000000001E-2</c:v>
                </c:pt>
                <c:pt idx="27989">
                  <c:v>1.933E-2</c:v>
                </c:pt>
                <c:pt idx="27990">
                  <c:v>1.934E-2</c:v>
                </c:pt>
                <c:pt idx="27991">
                  <c:v>1.9349999999999999E-2</c:v>
                </c:pt>
                <c:pt idx="27992">
                  <c:v>1.9369999999999998E-2</c:v>
                </c:pt>
                <c:pt idx="27993">
                  <c:v>1.9380000000000001E-2</c:v>
                </c:pt>
                <c:pt idx="27994">
                  <c:v>1.9390000000000001E-2</c:v>
                </c:pt>
                <c:pt idx="27995">
                  <c:v>1.941E-2</c:v>
                </c:pt>
                <c:pt idx="27996">
                  <c:v>1.942E-2</c:v>
                </c:pt>
                <c:pt idx="27997">
                  <c:v>1.9429999999999999E-2</c:v>
                </c:pt>
                <c:pt idx="27998">
                  <c:v>1.9449999999999999E-2</c:v>
                </c:pt>
                <c:pt idx="27999">
                  <c:v>1.9460000000000002E-2</c:v>
                </c:pt>
                <c:pt idx="28000">
                  <c:v>1.9470000000000001E-2</c:v>
                </c:pt>
                <c:pt idx="28001">
                  <c:v>1.949E-2</c:v>
                </c:pt>
                <c:pt idx="28002">
                  <c:v>1.95E-2</c:v>
                </c:pt>
                <c:pt idx="28003">
                  <c:v>1.951E-2</c:v>
                </c:pt>
                <c:pt idx="28004">
                  <c:v>1.9529999999999999E-2</c:v>
                </c:pt>
                <c:pt idx="28005">
                  <c:v>1.9539999999999998E-2</c:v>
                </c:pt>
                <c:pt idx="28006">
                  <c:v>1.9550000000000001E-2</c:v>
                </c:pt>
                <c:pt idx="28007">
                  <c:v>1.9570000000000001E-2</c:v>
                </c:pt>
                <c:pt idx="28008">
                  <c:v>1.958E-2</c:v>
                </c:pt>
                <c:pt idx="28009">
                  <c:v>1.959E-2</c:v>
                </c:pt>
                <c:pt idx="28010">
                  <c:v>1.9599999999999999E-2</c:v>
                </c:pt>
                <c:pt idx="28011">
                  <c:v>1.9619999999999999E-2</c:v>
                </c:pt>
                <c:pt idx="28012">
                  <c:v>1.9630000000000002E-2</c:v>
                </c:pt>
                <c:pt idx="28013">
                  <c:v>1.9640000000000001E-2</c:v>
                </c:pt>
                <c:pt idx="28014">
                  <c:v>1.966E-2</c:v>
                </c:pt>
                <c:pt idx="28015">
                  <c:v>1.967E-2</c:v>
                </c:pt>
                <c:pt idx="28016">
                  <c:v>1.968E-2</c:v>
                </c:pt>
                <c:pt idx="28017">
                  <c:v>1.9699999999999999E-2</c:v>
                </c:pt>
                <c:pt idx="28018">
                  <c:v>1.9709999999999998E-2</c:v>
                </c:pt>
                <c:pt idx="28019">
                  <c:v>1.9720000000000001E-2</c:v>
                </c:pt>
                <c:pt idx="28020">
                  <c:v>1.9740000000000001E-2</c:v>
                </c:pt>
                <c:pt idx="28021">
                  <c:v>1.975E-2</c:v>
                </c:pt>
                <c:pt idx="28022">
                  <c:v>1.976E-2</c:v>
                </c:pt>
                <c:pt idx="28023">
                  <c:v>1.9769999999999999E-2</c:v>
                </c:pt>
                <c:pt idx="28024">
                  <c:v>1.9789999999999999E-2</c:v>
                </c:pt>
                <c:pt idx="28025">
                  <c:v>1.9800000000000002E-2</c:v>
                </c:pt>
                <c:pt idx="28026">
                  <c:v>1.9810000000000001E-2</c:v>
                </c:pt>
                <c:pt idx="28027">
                  <c:v>1.983E-2</c:v>
                </c:pt>
                <c:pt idx="28028">
                  <c:v>1.984E-2</c:v>
                </c:pt>
                <c:pt idx="28029">
                  <c:v>1.985E-2</c:v>
                </c:pt>
                <c:pt idx="28030">
                  <c:v>1.9859999999999999E-2</c:v>
                </c:pt>
                <c:pt idx="28031">
                  <c:v>1.9879999999999998E-2</c:v>
                </c:pt>
                <c:pt idx="28032">
                  <c:v>1.9890000000000001E-2</c:v>
                </c:pt>
                <c:pt idx="28033">
                  <c:v>1.9900000000000001E-2</c:v>
                </c:pt>
                <c:pt idx="28034">
                  <c:v>1.992E-2</c:v>
                </c:pt>
                <c:pt idx="28035">
                  <c:v>1.993E-2</c:v>
                </c:pt>
                <c:pt idx="28036">
                  <c:v>1.9939999999999999E-2</c:v>
                </c:pt>
                <c:pt idx="28037">
                  <c:v>1.9949999999999999E-2</c:v>
                </c:pt>
                <c:pt idx="28038">
                  <c:v>1.9970000000000002E-2</c:v>
                </c:pt>
                <c:pt idx="28039">
                  <c:v>1.9980000000000001E-2</c:v>
                </c:pt>
                <c:pt idx="28040">
                  <c:v>1.9990000000000001E-2</c:v>
                </c:pt>
                <c:pt idx="28041">
                  <c:v>0.02</c:v>
                </c:pt>
                <c:pt idx="28042">
                  <c:v>2.002E-2</c:v>
                </c:pt>
                <c:pt idx="28043">
                  <c:v>2.0029999999999999E-2</c:v>
                </c:pt>
                <c:pt idx="28044">
                  <c:v>2.0039999999999999E-2</c:v>
                </c:pt>
                <c:pt idx="28045">
                  <c:v>2.0049999999999998E-2</c:v>
                </c:pt>
                <c:pt idx="28046">
                  <c:v>2.0070000000000001E-2</c:v>
                </c:pt>
                <c:pt idx="28047">
                  <c:v>2.0080000000000001E-2</c:v>
                </c:pt>
                <c:pt idx="28048">
                  <c:v>2.009E-2</c:v>
                </c:pt>
                <c:pt idx="28049">
                  <c:v>2.01E-2</c:v>
                </c:pt>
                <c:pt idx="28050">
                  <c:v>2.0119999999999999E-2</c:v>
                </c:pt>
                <c:pt idx="28051">
                  <c:v>2.0129999999999999E-2</c:v>
                </c:pt>
                <c:pt idx="28052">
                  <c:v>2.0140000000000002E-2</c:v>
                </c:pt>
                <c:pt idx="28053">
                  <c:v>2.0150000000000001E-2</c:v>
                </c:pt>
                <c:pt idx="28054">
                  <c:v>2.017E-2</c:v>
                </c:pt>
                <c:pt idx="28055">
                  <c:v>2.018E-2</c:v>
                </c:pt>
                <c:pt idx="28056">
                  <c:v>2.019E-2</c:v>
                </c:pt>
                <c:pt idx="28057">
                  <c:v>2.0199999999999999E-2</c:v>
                </c:pt>
                <c:pt idx="28058">
                  <c:v>2.0219999999999998E-2</c:v>
                </c:pt>
                <c:pt idx="28059">
                  <c:v>2.0230000000000001E-2</c:v>
                </c:pt>
                <c:pt idx="28060">
                  <c:v>2.0240000000000001E-2</c:v>
                </c:pt>
                <c:pt idx="28061">
                  <c:v>2.0250000000000001E-2</c:v>
                </c:pt>
                <c:pt idx="28062">
                  <c:v>2.027E-2</c:v>
                </c:pt>
                <c:pt idx="28063">
                  <c:v>2.0279999999999999E-2</c:v>
                </c:pt>
                <c:pt idx="28064">
                  <c:v>2.0289999999999999E-2</c:v>
                </c:pt>
                <c:pt idx="28065">
                  <c:v>2.0299999999999999E-2</c:v>
                </c:pt>
                <c:pt idx="28066">
                  <c:v>2.0310000000000002E-2</c:v>
                </c:pt>
                <c:pt idx="28067">
                  <c:v>2.0330000000000001E-2</c:v>
                </c:pt>
                <c:pt idx="28068">
                  <c:v>2.034E-2</c:v>
                </c:pt>
                <c:pt idx="28069">
                  <c:v>2.035E-2</c:v>
                </c:pt>
                <c:pt idx="28070">
                  <c:v>2.036E-2</c:v>
                </c:pt>
                <c:pt idx="28071">
                  <c:v>2.0379999999999999E-2</c:v>
                </c:pt>
                <c:pt idx="28072">
                  <c:v>2.0389999999999998E-2</c:v>
                </c:pt>
                <c:pt idx="28073">
                  <c:v>2.0400000000000001E-2</c:v>
                </c:pt>
                <c:pt idx="28074">
                  <c:v>2.0410000000000001E-2</c:v>
                </c:pt>
                <c:pt idx="28075">
                  <c:v>2.0420000000000001E-2</c:v>
                </c:pt>
                <c:pt idx="28076">
                  <c:v>2.044E-2</c:v>
                </c:pt>
                <c:pt idx="28077">
                  <c:v>2.0449999999999999E-2</c:v>
                </c:pt>
                <c:pt idx="28078">
                  <c:v>2.0459999999999999E-2</c:v>
                </c:pt>
                <c:pt idx="28079">
                  <c:v>2.0469999999999999E-2</c:v>
                </c:pt>
                <c:pt idx="28080">
                  <c:v>2.0480000000000002E-2</c:v>
                </c:pt>
                <c:pt idx="28081">
                  <c:v>2.0500000000000001E-2</c:v>
                </c:pt>
                <c:pt idx="28082">
                  <c:v>2.051E-2</c:v>
                </c:pt>
                <c:pt idx="28083">
                  <c:v>2.052E-2</c:v>
                </c:pt>
                <c:pt idx="28084">
                  <c:v>2.053E-2</c:v>
                </c:pt>
                <c:pt idx="28085">
                  <c:v>2.0539999999999999E-2</c:v>
                </c:pt>
                <c:pt idx="28086">
                  <c:v>2.0549999999999999E-2</c:v>
                </c:pt>
                <c:pt idx="28087">
                  <c:v>2.0570000000000001E-2</c:v>
                </c:pt>
                <c:pt idx="28088">
                  <c:v>2.0580000000000001E-2</c:v>
                </c:pt>
                <c:pt idx="28089">
                  <c:v>2.0590000000000001E-2</c:v>
                </c:pt>
                <c:pt idx="28090">
                  <c:v>2.06E-2</c:v>
                </c:pt>
                <c:pt idx="28091">
                  <c:v>2.061E-2</c:v>
                </c:pt>
                <c:pt idx="28092">
                  <c:v>2.0619999999999999E-2</c:v>
                </c:pt>
                <c:pt idx="28093">
                  <c:v>2.0639999999999999E-2</c:v>
                </c:pt>
                <c:pt idx="28094">
                  <c:v>2.0650000000000002E-2</c:v>
                </c:pt>
                <c:pt idx="28095">
                  <c:v>2.0660000000000001E-2</c:v>
                </c:pt>
                <c:pt idx="28096">
                  <c:v>2.0670000000000001E-2</c:v>
                </c:pt>
                <c:pt idx="28097">
                  <c:v>2.068E-2</c:v>
                </c:pt>
                <c:pt idx="28098">
                  <c:v>2.069E-2</c:v>
                </c:pt>
                <c:pt idx="28099">
                  <c:v>2.0709999999999999E-2</c:v>
                </c:pt>
                <c:pt idx="28100">
                  <c:v>2.0719999999999999E-2</c:v>
                </c:pt>
                <c:pt idx="28101">
                  <c:v>2.0729999999999998E-2</c:v>
                </c:pt>
                <c:pt idx="28102">
                  <c:v>2.0740000000000001E-2</c:v>
                </c:pt>
                <c:pt idx="28103">
                  <c:v>2.0750000000000001E-2</c:v>
                </c:pt>
                <c:pt idx="28104">
                  <c:v>2.0760000000000001E-2</c:v>
                </c:pt>
                <c:pt idx="28105">
                  <c:v>2.077E-2</c:v>
                </c:pt>
                <c:pt idx="28106">
                  <c:v>2.0789999999999999E-2</c:v>
                </c:pt>
                <c:pt idx="28107">
                  <c:v>2.0799999999999999E-2</c:v>
                </c:pt>
                <c:pt idx="28108">
                  <c:v>2.0809999999999999E-2</c:v>
                </c:pt>
                <c:pt idx="28109">
                  <c:v>2.0820000000000002E-2</c:v>
                </c:pt>
                <c:pt idx="28110">
                  <c:v>2.0830000000000001E-2</c:v>
                </c:pt>
                <c:pt idx="28111">
                  <c:v>2.0840000000000001E-2</c:v>
                </c:pt>
                <c:pt idx="28112">
                  <c:v>2.085E-2</c:v>
                </c:pt>
                <c:pt idx="28113">
                  <c:v>2.086E-2</c:v>
                </c:pt>
                <c:pt idx="28114">
                  <c:v>2.087E-2</c:v>
                </c:pt>
                <c:pt idx="28115">
                  <c:v>2.0889999999999999E-2</c:v>
                </c:pt>
                <c:pt idx="28116">
                  <c:v>2.0899999999999998E-2</c:v>
                </c:pt>
                <c:pt idx="28117">
                  <c:v>2.0910000000000002E-2</c:v>
                </c:pt>
                <c:pt idx="28118">
                  <c:v>2.0920000000000001E-2</c:v>
                </c:pt>
                <c:pt idx="28119">
                  <c:v>2.0930000000000001E-2</c:v>
                </c:pt>
                <c:pt idx="28120">
                  <c:v>2.094E-2</c:v>
                </c:pt>
                <c:pt idx="28121">
                  <c:v>2.095E-2</c:v>
                </c:pt>
                <c:pt idx="28122">
                  <c:v>2.0959999999999999E-2</c:v>
                </c:pt>
                <c:pt idx="28123">
                  <c:v>2.0969999999999999E-2</c:v>
                </c:pt>
                <c:pt idx="28124">
                  <c:v>2.0979999999999999E-2</c:v>
                </c:pt>
                <c:pt idx="28125">
                  <c:v>2.1000000000000001E-2</c:v>
                </c:pt>
                <c:pt idx="28126">
                  <c:v>2.1010000000000001E-2</c:v>
                </c:pt>
                <c:pt idx="28127">
                  <c:v>2.102E-2</c:v>
                </c:pt>
                <c:pt idx="28128">
                  <c:v>2.103E-2</c:v>
                </c:pt>
                <c:pt idx="28129">
                  <c:v>2.104E-2</c:v>
                </c:pt>
                <c:pt idx="28130">
                  <c:v>2.1049999999999999E-2</c:v>
                </c:pt>
                <c:pt idx="28131">
                  <c:v>2.1059999999999999E-2</c:v>
                </c:pt>
                <c:pt idx="28132">
                  <c:v>2.1069999999999998E-2</c:v>
                </c:pt>
                <c:pt idx="28133">
                  <c:v>2.1080000000000002E-2</c:v>
                </c:pt>
                <c:pt idx="28134">
                  <c:v>2.1090000000000001E-2</c:v>
                </c:pt>
                <c:pt idx="28135">
                  <c:v>2.1100000000000001E-2</c:v>
                </c:pt>
                <c:pt idx="28136">
                  <c:v>2.111E-2</c:v>
                </c:pt>
                <c:pt idx="28137">
                  <c:v>2.112E-2</c:v>
                </c:pt>
                <c:pt idx="28138">
                  <c:v>2.1129999999999999E-2</c:v>
                </c:pt>
                <c:pt idx="28139">
                  <c:v>2.1139999999999999E-2</c:v>
                </c:pt>
                <c:pt idx="28140">
                  <c:v>2.1149999999999999E-2</c:v>
                </c:pt>
                <c:pt idx="28141">
                  <c:v>2.1170000000000001E-2</c:v>
                </c:pt>
                <c:pt idx="28142">
                  <c:v>2.1180000000000001E-2</c:v>
                </c:pt>
                <c:pt idx="28143">
                  <c:v>2.1190000000000001E-2</c:v>
                </c:pt>
                <c:pt idx="28144">
                  <c:v>2.12E-2</c:v>
                </c:pt>
                <c:pt idx="28145">
                  <c:v>2.121E-2</c:v>
                </c:pt>
                <c:pt idx="28146">
                  <c:v>2.1219999999999999E-2</c:v>
                </c:pt>
                <c:pt idx="28147">
                  <c:v>2.1229999999999999E-2</c:v>
                </c:pt>
                <c:pt idx="28148">
                  <c:v>2.1239999999999998E-2</c:v>
                </c:pt>
                <c:pt idx="28149">
                  <c:v>2.1250000000000002E-2</c:v>
                </c:pt>
                <c:pt idx="28150">
                  <c:v>2.1260000000000001E-2</c:v>
                </c:pt>
                <c:pt idx="28151">
                  <c:v>2.1270000000000001E-2</c:v>
                </c:pt>
                <c:pt idx="28152">
                  <c:v>2.128E-2</c:v>
                </c:pt>
                <c:pt idx="28153">
                  <c:v>2.129E-2</c:v>
                </c:pt>
                <c:pt idx="28154">
                  <c:v>2.1299999999999999E-2</c:v>
                </c:pt>
                <c:pt idx="28155">
                  <c:v>2.1309999999999999E-2</c:v>
                </c:pt>
                <c:pt idx="28156">
                  <c:v>2.1319999999999999E-2</c:v>
                </c:pt>
                <c:pt idx="28157">
                  <c:v>2.1329999999999998E-2</c:v>
                </c:pt>
                <c:pt idx="28158">
                  <c:v>2.1340000000000001E-2</c:v>
                </c:pt>
                <c:pt idx="28159">
                  <c:v>2.1350000000000001E-2</c:v>
                </c:pt>
                <c:pt idx="28160">
                  <c:v>2.1360000000000001E-2</c:v>
                </c:pt>
                <c:pt idx="28161">
                  <c:v>2.137E-2</c:v>
                </c:pt>
                <c:pt idx="28162">
                  <c:v>2.138E-2</c:v>
                </c:pt>
                <c:pt idx="28163">
                  <c:v>2.1389999999999999E-2</c:v>
                </c:pt>
                <c:pt idx="28164">
                  <c:v>2.1399999999999999E-2</c:v>
                </c:pt>
                <c:pt idx="28165">
                  <c:v>2.1409999999999998E-2</c:v>
                </c:pt>
                <c:pt idx="28166">
                  <c:v>2.1420000000000002E-2</c:v>
                </c:pt>
                <c:pt idx="28167">
                  <c:v>2.1430000000000001E-2</c:v>
                </c:pt>
                <c:pt idx="28168">
                  <c:v>2.1440000000000001E-2</c:v>
                </c:pt>
                <c:pt idx="28169">
                  <c:v>2.145E-2</c:v>
                </c:pt>
                <c:pt idx="28170">
                  <c:v>2.146E-2</c:v>
                </c:pt>
                <c:pt idx="28171">
                  <c:v>2.147E-2</c:v>
                </c:pt>
                <c:pt idx="28172">
                  <c:v>2.1479999999999999E-2</c:v>
                </c:pt>
                <c:pt idx="28173">
                  <c:v>2.1489999999999999E-2</c:v>
                </c:pt>
                <c:pt idx="28174">
                  <c:v>2.1489999999999999E-2</c:v>
                </c:pt>
                <c:pt idx="28175">
                  <c:v>2.1499999999999998E-2</c:v>
                </c:pt>
                <c:pt idx="28176">
                  <c:v>2.1510000000000001E-2</c:v>
                </c:pt>
                <c:pt idx="28177">
                  <c:v>2.1520000000000001E-2</c:v>
                </c:pt>
                <c:pt idx="28178">
                  <c:v>2.1530000000000001E-2</c:v>
                </c:pt>
                <c:pt idx="28179">
                  <c:v>2.154E-2</c:v>
                </c:pt>
                <c:pt idx="28180">
                  <c:v>2.155E-2</c:v>
                </c:pt>
                <c:pt idx="28181">
                  <c:v>2.1559999999999999E-2</c:v>
                </c:pt>
                <c:pt idx="28182">
                  <c:v>2.1569999999999999E-2</c:v>
                </c:pt>
                <c:pt idx="28183">
                  <c:v>2.1579999999999998E-2</c:v>
                </c:pt>
                <c:pt idx="28184">
                  <c:v>2.1590000000000002E-2</c:v>
                </c:pt>
                <c:pt idx="28185">
                  <c:v>2.1600000000000001E-2</c:v>
                </c:pt>
                <c:pt idx="28186">
                  <c:v>2.1610000000000001E-2</c:v>
                </c:pt>
                <c:pt idx="28187">
                  <c:v>2.162E-2</c:v>
                </c:pt>
                <c:pt idx="28188">
                  <c:v>2.162E-2</c:v>
                </c:pt>
                <c:pt idx="28189">
                  <c:v>2.163E-2</c:v>
                </c:pt>
                <c:pt idx="28190">
                  <c:v>2.164E-2</c:v>
                </c:pt>
                <c:pt idx="28191">
                  <c:v>2.1649999999999999E-2</c:v>
                </c:pt>
                <c:pt idx="28192">
                  <c:v>2.1659999999999999E-2</c:v>
                </c:pt>
                <c:pt idx="28193">
                  <c:v>2.1669999999999998E-2</c:v>
                </c:pt>
                <c:pt idx="28194">
                  <c:v>2.1680000000000001E-2</c:v>
                </c:pt>
                <c:pt idx="28195">
                  <c:v>2.1690000000000001E-2</c:v>
                </c:pt>
                <c:pt idx="28196">
                  <c:v>2.1700000000000001E-2</c:v>
                </c:pt>
                <c:pt idx="28197">
                  <c:v>2.171E-2</c:v>
                </c:pt>
                <c:pt idx="28198">
                  <c:v>2.171E-2</c:v>
                </c:pt>
                <c:pt idx="28199">
                  <c:v>2.172E-2</c:v>
                </c:pt>
                <c:pt idx="28200">
                  <c:v>2.1729999999999999E-2</c:v>
                </c:pt>
                <c:pt idx="28201">
                  <c:v>2.1739999999999999E-2</c:v>
                </c:pt>
                <c:pt idx="28202">
                  <c:v>2.1749999999999999E-2</c:v>
                </c:pt>
                <c:pt idx="28203">
                  <c:v>2.1760000000000002E-2</c:v>
                </c:pt>
                <c:pt idx="28204">
                  <c:v>2.1770000000000001E-2</c:v>
                </c:pt>
                <c:pt idx="28205">
                  <c:v>2.1770000000000001E-2</c:v>
                </c:pt>
                <c:pt idx="28206">
                  <c:v>2.1780000000000001E-2</c:v>
                </c:pt>
                <c:pt idx="28207">
                  <c:v>2.179E-2</c:v>
                </c:pt>
                <c:pt idx="28208">
                  <c:v>2.18E-2</c:v>
                </c:pt>
                <c:pt idx="28209">
                  <c:v>2.181E-2</c:v>
                </c:pt>
                <c:pt idx="28210">
                  <c:v>2.1819999999999999E-2</c:v>
                </c:pt>
                <c:pt idx="28211">
                  <c:v>2.1819999999999999E-2</c:v>
                </c:pt>
                <c:pt idx="28212">
                  <c:v>2.1829999999999999E-2</c:v>
                </c:pt>
                <c:pt idx="28213">
                  <c:v>2.1839999999999998E-2</c:v>
                </c:pt>
                <c:pt idx="28214">
                  <c:v>2.1850000000000001E-2</c:v>
                </c:pt>
                <c:pt idx="28215">
                  <c:v>2.1860000000000001E-2</c:v>
                </c:pt>
                <c:pt idx="28216">
                  <c:v>2.1870000000000001E-2</c:v>
                </c:pt>
                <c:pt idx="28217">
                  <c:v>2.1870000000000001E-2</c:v>
                </c:pt>
                <c:pt idx="28218">
                  <c:v>2.188E-2</c:v>
                </c:pt>
                <c:pt idx="28219">
                  <c:v>2.189E-2</c:v>
                </c:pt>
                <c:pt idx="28220">
                  <c:v>2.1899999999999999E-2</c:v>
                </c:pt>
                <c:pt idx="28221">
                  <c:v>2.1909999999999999E-2</c:v>
                </c:pt>
                <c:pt idx="28222">
                  <c:v>2.1909999999999999E-2</c:v>
                </c:pt>
                <c:pt idx="28223">
                  <c:v>2.1919999999999999E-2</c:v>
                </c:pt>
                <c:pt idx="28224">
                  <c:v>2.1930000000000002E-2</c:v>
                </c:pt>
                <c:pt idx="28225">
                  <c:v>2.1940000000000001E-2</c:v>
                </c:pt>
                <c:pt idx="28226">
                  <c:v>2.1950000000000001E-2</c:v>
                </c:pt>
                <c:pt idx="28227">
                  <c:v>2.1950000000000001E-2</c:v>
                </c:pt>
                <c:pt idx="28228">
                  <c:v>2.196E-2</c:v>
                </c:pt>
                <c:pt idx="28229">
                  <c:v>2.197E-2</c:v>
                </c:pt>
                <c:pt idx="28230">
                  <c:v>2.198E-2</c:v>
                </c:pt>
                <c:pt idx="28231">
                  <c:v>2.1989999999999999E-2</c:v>
                </c:pt>
                <c:pt idx="28232">
                  <c:v>2.1989999999999999E-2</c:v>
                </c:pt>
                <c:pt idx="28233">
                  <c:v>2.1999999999999999E-2</c:v>
                </c:pt>
                <c:pt idx="28234">
                  <c:v>2.2009999999999998E-2</c:v>
                </c:pt>
                <c:pt idx="28235">
                  <c:v>2.2020000000000001E-2</c:v>
                </c:pt>
                <c:pt idx="28236">
                  <c:v>2.2020000000000001E-2</c:v>
                </c:pt>
                <c:pt idx="28237">
                  <c:v>2.2030000000000001E-2</c:v>
                </c:pt>
                <c:pt idx="28238">
                  <c:v>2.2040000000000001E-2</c:v>
                </c:pt>
                <c:pt idx="28239">
                  <c:v>2.205E-2</c:v>
                </c:pt>
                <c:pt idx="28240">
                  <c:v>2.205E-2</c:v>
                </c:pt>
                <c:pt idx="28241">
                  <c:v>2.206E-2</c:v>
                </c:pt>
                <c:pt idx="28242">
                  <c:v>2.2069999999999999E-2</c:v>
                </c:pt>
                <c:pt idx="28243">
                  <c:v>2.2079999999999999E-2</c:v>
                </c:pt>
                <c:pt idx="28244">
                  <c:v>2.2079999999999999E-2</c:v>
                </c:pt>
                <c:pt idx="28245">
                  <c:v>2.2089999999999999E-2</c:v>
                </c:pt>
                <c:pt idx="28246">
                  <c:v>2.2100000000000002E-2</c:v>
                </c:pt>
                <c:pt idx="28247">
                  <c:v>2.2110000000000001E-2</c:v>
                </c:pt>
                <c:pt idx="28248">
                  <c:v>2.2110000000000001E-2</c:v>
                </c:pt>
                <c:pt idx="28249">
                  <c:v>2.2120000000000001E-2</c:v>
                </c:pt>
                <c:pt idx="28250">
                  <c:v>2.213E-2</c:v>
                </c:pt>
                <c:pt idx="28251">
                  <c:v>2.213E-2</c:v>
                </c:pt>
                <c:pt idx="28252">
                  <c:v>2.214E-2</c:v>
                </c:pt>
                <c:pt idx="28253">
                  <c:v>2.215E-2</c:v>
                </c:pt>
                <c:pt idx="28254">
                  <c:v>2.2159999999999999E-2</c:v>
                </c:pt>
                <c:pt idx="28255">
                  <c:v>2.2159999999999999E-2</c:v>
                </c:pt>
                <c:pt idx="28256">
                  <c:v>2.2169999999999999E-2</c:v>
                </c:pt>
                <c:pt idx="28257">
                  <c:v>2.2179999999999998E-2</c:v>
                </c:pt>
                <c:pt idx="28258">
                  <c:v>2.2179999999999998E-2</c:v>
                </c:pt>
                <c:pt idx="28259">
                  <c:v>2.2190000000000001E-2</c:v>
                </c:pt>
                <c:pt idx="28260">
                  <c:v>2.2200000000000001E-2</c:v>
                </c:pt>
                <c:pt idx="28261">
                  <c:v>2.2200000000000001E-2</c:v>
                </c:pt>
                <c:pt idx="28262">
                  <c:v>2.2210000000000001E-2</c:v>
                </c:pt>
                <c:pt idx="28263">
                  <c:v>2.222E-2</c:v>
                </c:pt>
                <c:pt idx="28264">
                  <c:v>2.222E-2</c:v>
                </c:pt>
                <c:pt idx="28265">
                  <c:v>2.223E-2</c:v>
                </c:pt>
                <c:pt idx="28266">
                  <c:v>2.2239999999999999E-2</c:v>
                </c:pt>
                <c:pt idx="28267">
                  <c:v>2.2249999999999999E-2</c:v>
                </c:pt>
                <c:pt idx="28268">
                  <c:v>2.2249999999999999E-2</c:v>
                </c:pt>
                <c:pt idx="28269">
                  <c:v>2.2259999999999999E-2</c:v>
                </c:pt>
                <c:pt idx="28270">
                  <c:v>2.2259999999999999E-2</c:v>
                </c:pt>
                <c:pt idx="28271">
                  <c:v>2.2270000000000002E-2</c:v>
                </c:pt>
                <c:pt idx="28272">
                  <c:v>2.2280000000000001E-2</c:v>
                </c:pt>
                <c:pt idx="28273">
                  <c:v>2.2280000000000001E-2</c:v>
                </c:pt>
                <c:pt idx="28274">
                  <c:v>2.2290000000000001E-2</c:v>
                </c:pt>
                <c:pt idx="28275">
                  <c:v>2.23E-2</c:v>
                </c:pt>
                <c:pt idx="28276">
                  <c:v>2.23E-2</c:v>
                </c:pt>
                <c:pt idx="28277">
                  <c:v>2.231E-2</c:v>
                </c:pt>
                <c:pt idx="28278">
                  <c:v>2.232E-2</c:v>
                </c:pt>
                <c:pt idx="28279">
                  <c:v>2.232E-2</c:v>
                </c:pt>
                <c:pt idx="28280">
                  <c:v>2.2329999999999999E-2</c:v>
                </c:pt>
                <c:pt idx="28281">
                  <c:v>2.2339999999999999E-2</c:v>
                </c:pt>
                <c:pt idx="28282">
                  <c:v>2.2339999999999999E-2</c:v>
                </c:pt>
                <c:pt idx="28283">
                  <c:v>2.2349999999999998E-2</c:v>
                </c:pt>
                <c:pt idx="28284">
                  <c:v>2.2349999999999998E-2</c:v>
                </c:pt>
                <c:pt idx="28285">
                  <c:v>2.2360000000000001E-2</c:v>
                </c:pt>
                <c:pt idx="28286">
                  <c:v>2.2370000000000001E-2</c:v>
                </c:pt>
                <c:pt idx="28287">
                  <c:v>2.2370000000000001E-2</c:v>
                </c:pt>
                <c:pt idx="28288">
                  <c:v>2.2380000000000001E-2</c:v>
                </c:pt>
                <c:pt idx="28289">
                  <c:v>2.2380000000000001E-2</c:v>
                </c:pt>
                <c:pt idx="28290">
                  <c:v>2.239E-2</c:v>
                </c:pt>
                <c:pt idx="28291">
                  <c:v>2.24E-2</c:v>
                </c:pt>
                <c:pt idx="28292">
                  <c:v>2.24E-2</c:v>
                </c:pt>
                <c:pt idx="28293">
                  <c:v>2.2409999999999999E-2</c:v>
                </c:pt>
                <c:pt idx="28294">
                  <c:v>2.2409999999999999E-2</c:v>
                </c:pt>
                <c:pt idx="28295">
                  <c:v>2.2419999999999999E-2</c:v>
                </c:pt>
                <c:pt idx="28296">
                  <c:v>2.2419999999999999E-2</c:v>
                </c:pt>
                <c:pt idx="28297">
                  <c:v>2.2429999999999999E-2</c:v>
                </c:pt>
                <c:pt idx="28298">
                  <c:v>2.2440000000000002E-2</c:v>
                </c:pt>
                <c:pt idx="28299">
                  <c:v>2.2440000000000002E-2</c:v>
                </c:pt>
                <c:pt idx="28300">
                  <c:v>2.2450000000000001E-2</c:v>
                </c:pt>
                <c:pt idx="28301">
                  <c:v>2.2450000000000001E-2</c:v>
                </c:pt>
                <c:pt idx="28302">
                  <c:v>2.2460000000000001E-2</c:v>
                </c:pt>
                <c:pt idx="28303">
                  <c:v>2.2460000000000001E-2</c:v>
                </c:pt>
                <c:pt idx="28304">
                  <c:v>2.247E-2</c:v>
                </c:pt>
                <c:pt idx="28305">
                  <c:v>2.247E-2</c:v>
                </c:pt>
                <c:pt idx="28306">
                  <c:v>2.248E-2</c:v>
                </c:pt>
                <c:pt idx="28307">
                  <c:v>2.249E-2</c:v>
                </c:pt>
                <c:pt idx="28308">
                  <c:v>2.249E-2</c:v>
                </c:pt>
                <c:pt idx="28309">
                  <c:v>2.2499999999999999E-2</c:v>
                </c:pt>
                <c:pt idx="28310">
                  <c:v>2.2499999999999999E-2</c:v>
                </c:pt>
                <c:pt idx="28311">
                  <c:v>2.2509999999999999E-2</c:v>
                </c:pt>
                <c:pt idx="28312">
                  <c:v>2.2509999999999999E-2</c:v>
                </c:pt>
                <c:pt idx="28313">
                  <c:v>2.2519999999999998E-2</c:v>
                </c:pt>
                <c:pt idx="28314">
                  <c:v>2.2519999999999998E-2</c:v>
                </c:pt>
                <c:pt idx="28315">
                  <c:v>2.2530000000000001E-2</c:v>
                </c:pt>
                <c:pt idx="28316">
                  <c:v>2.2530000000000001E-2</c:v>
                </c:pt>
                <c:pt idx="28317">
                  <c:v>2.2540000000000001E-2</c:v>
                </c:pt>
                <c:pt idx="28318">
                  <c:v>2.2540000000000001E-2</c:v>
                </c:pt>
                <c:pt idx="28319">
                  <c:v>2.2550000000000001E-2</c:v>
                </c:pt>
                <c:pt idx="28320">
                  <c:v>2.2550000000000001E-2</c:v>
                </c:pt>
                <c:pt idx="28321">
                  <c:v>2.256E-2</c:v>
                </c:pt>
                <c:pt idx="28322">
                  <c:v>2.256E-2</c:v>
                </c:pt>
                <c:pt idx="28323">
                  <c:v>2.257E-2</c:v>
                </c:pt>
                <c:pt idx="28324">
                  <c:v>2.257E-2</c:v>
                </c:pt>
                <c:pt idx="28325">
                  <c:v>2.2579999999999999E-2</c:v>
                </c:pt>
                <c:pt idx="28326">
                  <c:v>2.2579999999999999E-2</c:v>
                </c:pt>
                <c:pt idx="28327">
                  <c:v>2.2579999999999999E-2</c:v>
                </c:pt>
                <c:pt idx="28328">
                  <c:v>2.2589999999999999E-2</c:v>
                </c:pt>
                <c:pt idx="28329">
                  <c:v>2.2589999999999999E-2</c:v>
                </c:pt>
                <c:pt idx="28330">
                  <c:v>2.2599999999999999E-2</c:v>
                </c:pt>
                <c:pt idx="28331">
                  <c:v>2.2599999999999999E-2</c:v>
                </c:pt>
                <c:pt idx="28332">
                  <c:v>2.2610000000000002E-2</c:v>
                </c:pt>
                <c:pt idx="28333">
                  <c:v>2.2610000000000002E-2</c:v>
                </c:pt>
                <c:pt idx="28334">
                  <c:v>2.2620000000000001E-2</c:v>
                </c:pt>
                <c:pt idx="28335">
                  <c:v>2.2620000000000001E-2</c:v>
                </c:pt>
                <c:pt idx="28336">
                  <c:v>2.2630000000000001E-2</c:v>
                </c:pt>
                <c:pt idx="28337">
                  <c:v>2.2630000000000001E-2</c:v>
                </c:pt>
                <c:pt idx="28338">
                  <c:v>2.2630000000000001E-2</c:v>
                </c:pt>
                <c:pt idx="28339">
                  <c:v>2.264E-2</c:v>
                </c:pt>
                <c:pt idx="28340">
                  <c:v>2.264E-2</c:v>
                </c:pt>
                <c:pt idx="28341">
                  <c:v>2.265E-2</c:v>
                </c:pt>
                <c:pt idx="28342">
                  <c:v>2.265E-2</c:v>
                </c:pt>
                <c:pt idx="28343">
                  <c:v>2.265E-2</c:v>
                </c:pt>
                <c:pt idx="28344">
                  <c:v>2.266E-2</c:v>
                </c:pt>
                <c:pt idx="28345">
                  <c:v>2.266E-2</c:v>
                </c:pt>
                <c:pt idx="28346">
                  <c:v>2.2669999999999999E-2</c:v>
                </c:pt>
                <c:pt idx="28347">
                  <c:v>2.2669999999999999E-2</c:v>
                </c:pt>
                <c:pt idx="28348">
                  <c:v>2.2679999999999999E-2</c:v>
                </c:pt>
                <c:pt idx="28349">
                  <c:v>2.2679999999999999E-2</c:v>
                </c:pt>
                <c:pt idx="28350">
                  <c:v>2.2679999999999999E-2</c:v>
                </c:pt>
                <c:pt idx="28351">
                  <c:v>2.2689999999999998E-2</c:v>
                </c:pt>
                <c:pt idx="28352">
                  <c:v>2.2689999999999998E-2</c:v>
                </c:pt>
                <c:pt idx="28353">
                  <c:v>2.2689999999999998E-2</c:v>
                </c:pt>
                <c:pt idx="28354">
                  <c:v>2.2700000000000001E-2</c:v>
                </c:pt>
                <c:pt idx="28355">
                  <c:v>2.2700000000000001E-2</c:v>
                </c:pt>
                <c:pt idx="28356">
                  <c:v>2.2710000000000001E-2</c:v>
                </c:pt>
                <c:pt idx="28357">
                  <c:v>2.2710000000000001E-2</c:v>
                </c:pt>
                <c:pt idx="28358">
                  <c:v>2.2710000000000001E-2</c:v>
                </c:pt>
                <c:pt idx="28359">
                  <c:v>2.2720000000000001E-2</c:v>
                </c:pt>
                <c:pt idx="28360">
                  <c:v>2.2720000000000001E-2</c:v>
                </c:pt>
                <c:pt idx="28361">
                  <c:v>2.2720000000000001E-2</c:v>
                </c:pt>
                <c:pt idx="28362">
                  <c:v>2.273E-2</c:v>
                </c:pt>
                <c:pt idx="28363">
                  <c:v>2.273E-2</c:v>
                </c:pt>
                <c:pt idx="28364">
                  <c:v>2.273E-2</c:v>
                </c:pt>
                <c:pt idx="28365">
                  <c:v>2.274E-2</c:v>
                </c:pt>
                <c:pt idx="28366">
                  <c:v>2.274E-2</c:v>
                </c:pt>
                <c:pt idx="28367">
                  <c:v>2.274E-2</c:v>
                </c:pt>
                <c:pt idx="28368">
                  <c:v>2.2749999999999999E-2</c:v>
                </c:pt>
                <c:pt idx="28369">
                  <c:v>2.2749999999999999E-2</c:v>
                </c:pt>
                <c:pt idx="28370">
                  <c:v>2.2749999999999999E-2</c:v>
                </c:pt>
                <c:pt idx="28371">
                  <c:v>2.2759999999999999E-2</c:v>
                </c:pt>
                <c:pt idx="28372">
                  <c:v>2.2759999999999999E-2</c:v>
                </c:pt>
                <c:pt idx="28373">
                  <c:v>2.2759999999999999E-2</c:v>
                </c:pt>
                <c:pt idx="28374">
                  <c:v>2.2769999999999999E-2</c:v>
                </c:pt>
                <c:pt idx="28375">
                  <c:v>2.2769999999999999E-2</c:v>
                </c:pt>
                <c:pt idx="28376">
                  <c:v>2.2769999999999999E-2</c:v>
                </c:pt>
                <c:pt idx="28377">
                  <c:v>2.2780000000000002E-2</c:v>
                </c:pt>
                <c:pt idx="28378">
                  <c:v>2.2780000000000002E-2</c:v>
                </c:pt>
                <c:pt idx="28379">
                  <c:v>2.2780000000000002E-2</c:v>
                </c:pt>
                <c:pt idx="28380">
                  <c:v>2.2790000000000001E-2</c:v>
                </c:pt>
                <c:pt idx="28381">
                  <c:v>2.2790000000000001E-2</c:v>
                </c:pt>
                <c:pt idx="28382">
                  <c:v>2.2790000000000001E-2</c:v>
                </c:pt>
                <c:pt idx="28383">
                  <c:v>2.2790000000000001E-2</c:v>
                </c:pt>
                <c:pt idx="28384">
                  <c:v>2.2800000000000001E-2</c:v>
                </c:pt>
                <c:pt idx="28385">
                  <c:v>2.2800000000000001E-2</c:v>
                </c:pt>
                <c:pt idx="28386">
                  <c:v>2.2800000000000001E-2</c:v>
                </c:pt>
                <c:pt idx="28387">
                  <c:v>2.2800000000000001E-2</c:v>
                </c:pt>
                <c:pt idx="28388">
                  <c:v>2.281E-2</c:v>
                </c:pt>
                <c:pt idx="28389">
                  <c:v>2.281E-2</c:v>
                </c:pt>
                <c:pt idx="28390">
                  <c:v>2.281E-2</c:v>
                </c:pt>
                <c:pt idx="28391">
                  <c:v>2.281E-2</c:v>
                </c:pt>
                <c:pt idx="28392">
                  <c:v>2.282E-2</c:v>
                </c:pt>
                <c:pt idx="28393">
                  <c:v>2.282E-2</c:v>
                </c:pt>
                <c:pt idx="28394">
                  <c:v>2.282E-2</c:v>
                </c:pt>
                <c:pt idx="28395">
                  <c:v>2.282E-2</c:v>
                </c:pt>
                <c:pt idx="28396">
                  <c:v>2.283E-2</c:v>
                </c:pt>
                <c:pt idx="28397">
                  <c:v>2.283E-2</c:v>
                </c:pt>
                <c:pt idx="28398">
                  <c:v>2.283E-2</c:v>
                </c:pt>
                <c:pt idx="28399">
                  <c:v>2.283E-2</c:v>
                </c:pt>
                <c:pt idx="28400">
                  <c:v>2.283E-2</c:v>
                </c:pt>
                <c:pt idx="28401">
                  <c:v>2.2839999999999999E-2</c:v>
                </c:pt>
                <c:pt idx="28402">
                  <c:v>2.2839999999999999E-2</c:v>
                </c:pt>
                <c:pt idx="28403">
                  <c:v>2.2839999999999999E-2</c:v>
                </c:pt>
                <c:pt idx="28404">
                  <c:v>2.2839999999999999E-2</c:v>
                </c:pt>
                <c:pt idx="28405">
                  <c:v>2.2839999999999999E-2</c:v>
                </c:pt>
                <c:pt idx="28406">
                  <c:v>2.2849999999999999E-2</c:v>
                </c:pt>
                <c:pt idx="28407">
                  <c:v>2.2849999999999999E-2</c:v>
                </c:pt>
                <c:pt idx="28408">
                  <c:v>2.2849999999999999E-2</c:v>
                </c:pt>
                <c:pt idx="28409">
                  <c:v>2.2849999999999999E-2</c:v>
                </c:pt>
                <c:pt idx="28410">
                  <c:v>2.2849999999999999E-2</c:v>
                </c:pt>
                <c:pt idx="28411">
                  <c:v>2.2849999999999999E-2</c:v>
                </c:pt>
                <c:pt idx="28412">
                  <c:v>2.2859999999999998E-2</c:v>
                </c:pt>
                <c:pt idx="28413">
                  <c:v>2.2859999999999998E-2</c:v>
                </c:pt>
                <c:pt idx="28414">
                  <c:v>2.2859999999999998E-2</c:v>
                </c:pt>
                <c:pt idx="28415">
                  <c:v>2.2859999999999998E-2</c:v>
                </c:pt>
                <c:pt idx="28416">
                  <c:v>2.2859999999999998E-2</c:v>
                </c:pt>
                <c:pt idx="28417">
                  <c:v>2.2859999999999998E-2</c:v>
                </c:pt>
                <c:pt idx="28418">
                  <c:v>2.2870000000000001E-2</c:v>
                </c:pt>
                <c:pt idx="28419">
                  <c:v>2.2870000000000001E-2</c:v>
                </c:pt>
                <c:pt idx="28420">
                  <c:v>2.2870000000000001E-2</c:v>
                </c:pt>
                <c:pt idx="28421">
                  <c:v>2.2870000000000001E-2</c:v>
                </c:pt>
                <c:pt idx="28422">
                  <c:v>2.2870000000000001E-2</c:v>
                </c:pt>
                <c:pt idx="28423">
                  <c:v>2.2870000000000001E-2</c:v>
                </c:pt>
                <c:pt idx="28424">
                  <c:v>2.2870000000000001E-2</c:v>
                </c:pt>
                <c:pt idx="28425">
                  <c:v>2.2870000000000001E-2</c:v>
                </c:pt>
                <c:pt idx="28426">
                  <c:v>2.2880000000000001E-2</c:v>
                </c:pt>
                <c:pt idx="28427">
                  <c:v>2.2880000000000001E-2</c:v>
                </c:pt>
                <c:pt idx="28428">
                  <c:v>2.2880000000000001E-2</c:v>
                </c:pt>
                <c:pt idx="28429">
                  <c:v>2.2880000000000001E-2</c:v>
                </c:pt>
                <c:pt idx="28430">
                  <c:v>2.2880000000000001E-2</c:v>
                </c:pt>
                <c:pt idx="28431">
                  <c:v>2.2880000000000001E-2</c:v>
                </c:pt>
                <c:pt idx="28432">
                  <c:v>2.2880000000000001E-2</c:v>
                </c:pt>
                <c:pt idx="28433">
                  <c:v>2.2880000000000001E-2</c:v>
                </c:pt>
                <c:pt idx="28434">
                  <c:v>2.2880000000000001E-2</c:v>
                </c:pt>
                <c:pt idx="28435">
                  <c:v>2.2880000000000001E-2</c:v>
                </c:pt>
                <c:pt idx="28436">
                  <c:v>2.2890000000000001E-2</c:v>
                </c:pt>
                <c:pt idx="28437">
                  <c:v>2.2890000000000001E-2</c:v>
                </c:pt>
                <c:pt idx="28438">
                  <c:v>2.2890000000000001E-2</c:v>
                </c:pt>
                <c:pt idx="28439">
                  <c:v>2.2890000000000001E-2</c:v>
                </c:pt>
                <c:pt idx="28440">
                  <c:v>2.2890000000000001E-2</c:v>
                </c:pt>
                <c:pt idx="28441">
                  <c:v>2.2890000000000001E-2</c:v>
                </c:pt>
                <c:pt idx="28442">
                  <c:v>2.2890000000000001E-2</c:v>
                </c:pt>
                <c:pt idx="28443">
                  <c:v>2.2890000000000001E-2</c:v>
                </c:pt>
                <c:pt idx="28444">
                  <c:v>2.2890000000000001E-2</c:v>
                </c:pt>
                <c:pt idx="28445">
                  <c:v>2.2890000000000001E-2</c:v>
                </c:pt>
                <c:pt idx="28446">
                  <c:v>2.2890000000000001E-2</c:v>
                </c:pt>
                <c:pt idx="28447">
                  <c:v>2.2890000000000001E-2</c:v>
                </c:pt>
                <c:pt idx="28448">
                  <c:v>2.2890000000000001E-2</c:v>
                </c:pt>
                <c:pt idx="28449">
                  <c:v>2.2890000000000001E-2</c:v>
                </c:pt>
                <c:pt idx="28450">
                  <c:v>2.2890000000000001E-2</c:v>
                </c:pt>
                <c:pt idx="28451">
                  <c:v>2.2890000000000001E-2</c:v>
                </c:pt>
                <c:pt idx="28452">
                  <c:v>2.2890000000000001E-2</c:v>
                </c:pt>
                <c:pt idx="28453">
                  <c:v>2.2890000000000001E-2</c:v>
                </c:pt>
                <c:pt idx="28454">
                  <c:v>2.2890000000000001E-2</c:v>
                </c:pt>
                <c:pt idx="28455">
                  <c:v>2.2890000000000001E-2</c:v>
                </c:pt>
                <c:pt idx="28456">
                  <c:v>2.2890000000000001E-2</c:v>
                </c:pt>
                <c:pt idx="28457">
                  <c:v>2.2890000000000001E-2</c:v>
                </c:pt>
                <c:pt idx="28458">
                  <c:v>2.29E-2</c:v>
                </c:pt>
                <c:pt idx="28459">
                  <c:v>2.29E-2</c:v>
                </c:pt>
                <c:pt idx="28460">
                  <c:v>2.29E-2</c:v>
                </c:pt>
                <c:pt idx="28461">
                  <c:v>2.29E-2</c:v>
                </c:pt>
                <c:pt idx="28462">
                  <c:v>2.29E-2</c:v>
                </c:pt>
                <c:pt idx="28463">
                  <c:v>2.2890000000000001E-2</c:v>
                </c:pt>
                <c:pt idx="28464">
                  <c:v>2.2890000000000001E-2</c:v>
                </c:pt>
                <c:pt idx="28465">
                  <c:v>2.2890000000000001E-2</c:v>
                </c:pt>
                <c:pt idx="28466">
                  <c:v>2.2890000000000001E-2</c:v>
                </c:pt>
                <c:pt idx="28467">
                  <c:v>2.2890000000000001E-2</c:v>
                </c:pt>
                <c:pt idx="28468">
                  <c:v>2.2890000000000001E-2</c:v>
                </c:pt>
                <c:pt idx="28469">
                  <c:v>2.2890000000000001E-2</c:v>
                </c:pt>
                <c:pt idx="28470">
                  <c:v>2.2890000000000001E-2</c:v>
                </c:pt>
                <c:pt idx="28471">
                  <c:v>2.2890000000000001E-2</c:v>
                </c:pt>
                <c:pt idx="28472">
                  <c:v>2.2890000000000001E-2</c:v>
                </c:pt>
                <c:pt idx="28473">
                  <c:v>2.2890000000000001E-2</c:v>
                </c:pt>
                <c:pt idx="28474">
                  <c:v>2.2890000000000001E-2</c:v>
                </c:pt>
                <c:pt idx="28475">
                  <c:v>2.2890000000000001E-2</c:v>
                </c:pt>
                <c:pt idx="28476">
                  <c:v>2.2890000000000001E-2</c:v>
                </c:pt>
                <c:pt idx="28477">
                  <c:v>2.2890000000000001E-2</c:v>
                </c:pt>
                <c:pt idx="28478">
                  <c:v>2.2890000000000001E-2</c:v>
                </c:pt>
                <c:pt idx="28479">
                  <c:v>2.2890000000000001E-2</c:v>
                </c:pt>
                <c:pt idx="28480">
                  <c:v>2.2890000000000001E-2</c:v>
                </c:pt>
                <c:pt idx="28481">
                  <c:v>2.2890000000000001E-2</c:v>
                </c:pt>
                <c:pt idx="28482">
                  <c:v>2.2890000000000001E-2</c:v>
                </c:pt>
                <c:pt idx="28483">
                  <c:v>2.2890000000000001E-2</c:v>
                </c:pt>
                <c:pt idx="28484">
                  <c:v>2.2880000000000001E-2</c:v>
                </c:pt>
                <c:pt idx="28485">
                  <c:v>2.2880000000000001E-2</c:v>
                </c:pt>
                <c:pt idx="28486">
                  <c:v>2.2880000000000001E-2</c:v>
                </c:pt>
                <c:pt idx="28487">
                  <c:v>2.2880000000000001E-2</c:v>
                </c:pt>
                <c:pt idx="28488">
                  <c:v>2.2880000000000001E-2</c:v>
                </c:pt>
                <c:pt idx="28489">
                  <c:v>2.2880000000000001E-2</c:v>
                </c:pt>
                <c:pt idx="28490">
                  <c:v>2.2880000000000001E-2</c:v>
                </c:pt>
                <c:pt idx="28491">
                  <c:v>2.2880000000000001E-2</c:v>
                </c:pt>
                <c:pt idx="28492">
                  <c:v>2.2880000000000001E-2</c:v>
                </c:pt>
                <c:pt idx="28493">
                  <c:v>2.2880000000000001E-2</c:v>
                </c:pt>
                <c:pt idx="28494">
                  <c:v>2.2870000000000001E-2</c:v>
                </c:pt>
                <c:pt idx="28495">
                  <c:v>2.2870000000000001E-2</c:v>
                </c:pt>
                <c:pt idx="28496">
                  <c:v>2.2870000000000001E-2</c:v>
                </c:pt>
                <c:pt idx="28497">
                  <c:v>2.2870000000000001E-2</c:v>
                </c:pt>
                <c:pt idx="28498">
                  <c:v>2.2870000000000001E-2</c:v>
                </c:pt>
                <c:pt idx="28499">
                  <c:v>2.2870000000000001E-2</c:v>
                </c:pt>
                <c:pt idx="28500">
                  <c:v>2.2870000000000001E-2</c:v>
                </c:pt>
                <c:pt idx="28501">
                  <c:v>2.2859999999999998E-2</c:v>
                </c:pt>
                <c:pt idx="28502">
                  <c:v>2.2859999999999998E-2</c:v>
                </c:pt>
                <c:pt idx="28503">
                  <c:v>2.2859999999999998E-2</c:v>
                </c:pt>
                <c:pt idx="28504">
                  <c:v>2.2859999999999998E-2</c:v>
                </c:pt>
                <c:pt idx="28505">
                  <c:v>2.2859999999999998E-2</c:v>
                </c:pt>
                <c:pt idx="28506">
                  <c:v>2.2859999999999998E-2</c:v>
                </c:pt>
                <c:pt idx="28507">
                  <c:v>2.2849999999999999E-2</c:v>
                </c:pt>
                <c:pt idx="28508">
                  <c:v>2.2849999999999999E-2</c:v>
                </c:pt>
                <c:pt idx="28509">
                  <c:v>2.2849999999999999E-2</c:v>
                </c:pt>
                <c:pt idx="28510">
                  <c:v>2.2849999999999999E-2</c:v>
                </c:pt>
                <c:pt idx="28511">
                  <c:v>2.2849999999999999E-2</c:v>
                </c:pt>
                <c:pt idx="28512">
                  <c:v>2.2849999999999999E-2</c:v>
                </c:pt>
                <c:pt idx="28513">
                  <c:v>2.2839999999999999E-2</c:v>
                </c:pt>
                <c:pt idx="28514">
                  <c:v>2.2839999999999999E-2</c:v>
                </c:pt>
                <c:pt idx="28515">
                  <c:v>2.2839999999999999E-2</c:v>
                </c:pt>
                <c:pt idx="28516">
                  <c:v>2.2839999999999999E-2</c:v>
                </c:pt>
                <c:pt idx="28517">
                  <c:v>2.2839999999999999E-2</c:v>
                </c:pt>
                <c:pt idx="28518">
                  <c:v>2.283E-2</c:v>
                </c:pt>
                <c:pt idx="28519">
                  <c:v>2.283E-2</c:v>
                </c:pt>
                <c:pt idx="28520">
                  <c:v>2.283E-2</c:v>
                </c:pt>
                <c:pt idx="28521">
                  <c:v>2.283E-2</c:v>
                </c:pt>
                <c:pt idx="28522">
                  <c:v>2.283E-2</c:v>
                </c:pt>
                <c:pt idx="28523">
                  <c:v>2.282E-2</c:v>
                </c:pt>
                <c:pt idx="28524">
                  <c:v>2.282E-2</c:v>
                </c:pt>
                <c:pt idx="28525">
                  <c:v>2.282E-2</c:v>
                </c:pt>
                <c:pt idx="28526">
                  <c:v>2.282E-2</c:v>
                </c:pt>
                <c:pt idx="28527">
                  <c:v>2.281E-2</c:v>
                </c:pt>
                <c:pt idx="28528">
                  <c:v>2.281E-2</c:v>
                </c:pt>
                <c:pt idx="28529">
                  <c:v>2.281E-2</c:v>
                </c:pt>
                <c:pt idx="28530">
                  <c:v>2.281E-2</c:v>
                </c:pt>
                <c:pt idx="28531">
                  <c:v>2.2800000000000001E-2</c:v>
                </c:pt>
                <c:pt idx="28532">
                  <c:v>2.2800000000000001E-2</c:v>
                </c:pt>
                <c:pt idx="28533">
                  <c:v>2.2800000000000001E-2</c:v>
                </c:pt>
                <c:pt idx="28534">
                  <c:v>2.2800000000000001E-2</c:v>
                </c:pt>
                <c:pt idx="28535">
                  <c:v>2.2790000000000001E-2</c:v>
                </c:pt>
                <c:pt idx="28536">
                  <c:v>2.2790000000000001E-2</c:v>
                </c:pt>
                <c:pt idx="28537">
                  <c:v>2.2790000000000001E-2</c:v>
                </c:pt>
                <c:pt idx="28538">
                  <c:v>2.2790000000000001E-2</c:v>
                </c:pt>
                <c:pt idx="28539">
                  <c:v>2.2780000000000002E-2</c:v>
                </c:pt>
                <c:pt idx="28540">
                  <c:v>2.2780000000000002E-2</c:v>
                </c:pt>
                <c:pt idx="28541">
                  <c:v>2.2780000000000002E-2</c:v>
                </c:pt>
                <c:pt idx="28542">
                  <c:v>2.2769999999999999E-2</c:v>
                </c:pt>
                <c:pt idx="28543">
                  <c:v>2.2769999999999999E-2</c:v>
                </c:pt>
                <c:pt idx="28544">
                  <c:v>2.2769999999999999E-2</c:v>
                </c:pt>
                <c:pt idx="28545">
                  <c:v>2.2769999999999999E-2</c:v>
                </c:pt>
                <c:pt idx="28546">
                  <c:v>2.2759999999999999E-2</c:v>
                </c:pt>
                <c:pt idx="28547">
                  <c:v>2.2759999999999999E-2</c:v>
                </c:pt>
                <c:pt idx="28548">
                  <c:v>2.2759999999999999E-2</c:v>
                </c:pt>
                <c:pt idx="28549">
                  <c:v>2.2749999999999999E-2</c:v>
                </c:pt>
                <c:pt idx="28550">
                  <c:v>2.2749999999999999E-2</c:v>
                </c:pt>
                <c:pt idx="28551">
                  <c:v>2.2749999999999999E-2</c:v>
                </c:pt>
                <c:pt idx="28552">
                  <c:v>2.274E-2</c:v>
                </c:pt>
                <c:pt idx="28553">
                  <c:v>2.274E-2</c:v>
                </c:pt>
                <c:pt idx="28554">
                  <c:v>2.274E-2</c:v>
                </c:pt>
                <c:pt idx="28555">
                  <c:v>2.274E-2</c:v>
                </c:pt>
                <c:pt idx="28556">
                  <c:v>2.273E-2</c:v>
                </c:pt>
                <c:pt idx="28557">
                  <c:v>2.273E-2</c:v>
                </c:pt>
                <c:pt idx="28558">
                  <c:v>2.273E-2</c:v>
                </c:pt>
                <c:pt idx="28559">
                  <c:v>2.2720000000000001E-2</c:v>
                </c:pt>
                <c:pt idx="28560">
                  <c:v>2.2720000000000001E-2</c:v>
                </c:pt>
                <c:pt idx="28561">
                  <c:v>2.2720000000000001E-2</c:v>
                </c:pt>
                <c:pt idx="28562">
                  <c:v>2.2710000000000001E-2</c:v>
                </c:pt>
                <c:pt idx="28563">
                  <c:v>2.2710000000000001E-2</c:v>
                </c:pt>
                <c:pt idx="28564">
                  <c:v>2.2700000000000001E-2</c:v>
                </c:pt>
                <c:pt idx="28565">
                  <c:v>2.2700000000000001E-2</c:v>
                </c:pt>
                <c:pt idx="28566">
                  <c:v>2.2700000000000001E-2</c:v>
                </c:pt>
                <c:pt idx="28567">
                  <c:v>2.2689999999999998E-2</c:v>
                </c:pt>
                <c:pt idx="28568">
                  <c:v>2.2689999999999998E-2</c:v>
                </c:pt>
                <c:pt idx="28569">
                  <c:v>2.2689999999999998E-2</c:v>
                </c:pt>
                <c:pt idx="28570">
                  <c:v>2.2679999999999999E-2</c:v>
                </c:pt>
                <c:pt idx="28571">
                  <c:v>2.2679999999999999E-2</c:v>
                </c:pt>
                <c:pt idx="28572">
                  <c:v>2.2679999999999999E-2</c:v>
                </c:pt>
                <c:pt idx="28573">
                  <c:v>2.2669999999999999E-2</c:v>
                </c:pt>
                <c:pt idx="28574">
                  <c:v>2.2669999999999999E-2</c:v>
                </c:pt>
                <c:pt idx="28575">
                  <c:v>2.266E-2</c:v>
                </c:pt>
                <c:pt idx="28576">
                  <c:v>2.266E-2</c:v>
                </c:pt>
                <c:pt idx="28577">
                  <c:v>2.266E-2</c:v>
                </c:pt>
                <c:pt idx="28578">
                  <c:v>2.265E-2</c:v>
                </c:pt>
                <c:pt idx="28579">
                  <c:v>2.265E-2</c:v>
                </c:pt>
                <c:pt idx="28580">
                  <c:v>2.264E-2</c:v>
                </c:pt>
                <c:pt idx="28581">
                  <c:v>2.264E-2</c:v>
                </c:pt>
                <c:pt idx="28582">
                  <c:v>2.264E-2</c:v>
                </c:pt>
                <c:pt idx="28583">
                  <c:v>2.2630000000000001E-2</c:v>
                </c:pt>
                <c:pt idx="28584">
                  <c:v>2.2630000000000001E-2</c:v>
                </c:pt>
                <c:pt idx="28585">
                  <c:v>2.2620000000000001E-2</c:v>
                </c:pt>
                <c:pt idx="28586">
                  <c:v>2.2620000000000001E-2</c:v>
                </c:pt>
                <c:pt idx="28587">
                  <c:v>2.2610000000000002E-2</c:v>
                </c:pt>
                <c:pt idx="28588">
                  <c:v>2.2610000000000002E-2</c:v>
                </c:pt>
                <c:pt idx="28589">
                  <c:v>2.2610000000000002E-2</c:v>
                </c:pt>
                <c:pt idx="28590">
                  <c:v>2.2599999999999999E-2</c:v>
                </c:pt>
                <c:pt idx="28591">
                  <c:v>2.2599999999999999E-2</c:v>
                </c:pt>
                <c:pt idx="28592">
                  <c:v>2.2589999999999999E-2</c:v>
                </c:pt>
                <c:pt idx="28593">
                  <c:v>2.2589999999999999E-2</c:v>
                </c:pt>
                <c:pt idx="28594">
                  <c:v>2.2579999999999999E-2</c:v>
                </c:pt>
                <c:pt idx="28595">
                  <c:v>2.2579999999999999E-2</c:v>
                </c:pt>
                <c:pt idx="28596">
                  <c:v>2.257E-2</c:v>
                </c:pt>
                <c:pt idx="28597">
                  <c:v>2.257E-2</c:v>
                </c:pt>
                <c:pt idx="28598">
                  <c:v>2.257E-2</c:v>
                </c:pt>
                <c:pt idx="28599">
                  <c:v>2.256E-2</c:v>
                </c:pt>
                <c:pt idx="28600">
                  <c:v>2.256E-2</c:v>
                </c:pt>
                <c:pt idx="28601">
                  <c:v>2.2550000000000001E-2</c:v>
                </c:pt>
                <c:pt idx="28602">
                  <c:v>2.2550000000000001E-2</c:v>
                </c:pt>
                <c:pt idx="28603">
                  <c:v>2.2540000000000001E-2</c:v>
                </c:pt>
                <c:pt idx="28604">
                  <c:v>2.2540000000000001E-2</c:v>
                </c:pt>
                <c:pt idx="28605">
                  <c:v>2.2530000000000001E-2</c:v>
                </c:pt>
                <c:pt idx="28606">
                  <c:v>2.2530000000000001E-2</c:v>
                </c:pt>
                <c:pt idx="28607">
                  <c:v>2.2519999999999998E-2</c:v>
                </c:pt>
                <c:pt idx="28608">
                  <c:v>2.2519999999999998E-2</c:v>
                </c:pt>
                <c:pt idx="28609">
                  <c:v>2.2509999999999999E-2</c:v>
                </c:pt>
                <c:pt idx="28610">
                  <c:v>2.2509999999999999E-2</c:v>
                </c:pt>
                <c:pt idx="28611">
                  <c:v>2.2499999999999999E-2</c:v>
                </c:pt>
                <c:pt idx="28612">
                  <c:v>2.2499999999999999E-2</c:v>
                </c:pt>
                <c:pt idx="28613">
                  <c:v>2.249E-2</c:v>
                </c:pt>
                <c:pt idx="28614">
                  <c:v>2.249E-2</c:v>
                </c:pt>
                <c:pt idx="28615">
                  <c:v>2.248E-2</c:v>
                </c:pt>
                <c:pt idx="28616">
                  <c:v>2.248E-2</c:v>
                </c:pt>
                <c:pt idx="28617">
                  <c:v>2.247E-2</c:v>
                </c:pt>
                <c:pt idx="28618">
                  <c:v>2.2460000000000001E-2</c:v>
                </c:pt>
                <c:pt idx="28619">
                  <c:v>2.2460000000000001E-2</c:v>
                </c:pt>
                <c:pt idx="28620">
                  <c:v>2.2450000000000001E-2</c:v>
                </c:pt>
                <c:pt idx="28621">
                  <c:v>2.2450000000000001E-2</c:v>
                </c:pt>
                <c:pt idx="28622">
                  <c:v>2.2440000000000002E-2</c:v>
                </c:pt>
                <c:pt idx="28623">
                  <c:v>2.2440000000000002E-2</c:v>
                </c:pt>
                <c:pt idx="28624">
                  <c:v>2.2429999999999999E-2</c:v>
                </c:pt>
                <c:pt idx="28625">
                  <c:v>2.2429999999999999E-2</c:v>
                </c:pt>
                <c:pt idx="28626">
                  <c:v>2.2419999999999999E-2</c:v>
                </c:pt>
                <c:pt idx="28627">
                  <c:v>2.2419999999999999E-2</c:v>
                </c:pt>
                <c:pt idx="28628">
                  <c:v>2.2409999999999999E-2</c:v>
                </c:pt>
                <c:pt idx="28629">
                  <c:v>2.24E-2</c:v>
                </c:pt>
                <c:pt idx="28630">
                  <c:v>2.24E-2</c:v>
                </c:pt>
                <c:pt idx="28631">
                  <c:v>2.239E-2</c:v>
                </c:pt>
                <c:pt idx="28632">
                  <c:v>2.239E-2</c:v>
                </c:pt>
                <c:pt idx="28633">
                  <c:v>2.2380000000000001E-2</c:v>
                </c:pt>
                <c:pt idx="28634">
                  <c:v>2.2380000000000001E-2</c:v>
                </c:pt>
                <c:pt idx="28635">
                  <c:v>2.2370000000000001E-2</c:v>
                </c:pt>
                <c:pt idx="28636">
                  <c:v>2.2360000000000001E-2</c:v>
                </c:pt>
                <c:pt idx="28637">
                  <c:v>2.2360000000000001E-2</c:v>
                </c:pt>
                <c:pt idx="28638">
                  <c:v>2.2349999999999998E-2</c:v>
                </c:pt>
                <c:pt idx="28639">
                  <c:v>2.2349999999999998E-2</c:v>
                </c:pt>
                <c:pt idx="28640">
                  <c:v>2.2339999999999999E-2</c:v>
                </c:pt>
                <c:pt idx="28641">
                  <c:v>2.2329999999999999E-2</c:v>
                </c:pt>
                <c:pt idx="28642">
                  <c:v>2.2329999999999999E-2</c:v>
                </c:pt>
                <c:pt idx="28643">
                  <c:v>2.232E-2</c:v>
                </c:pt>
                <c:pt idx="28644">
                  <c:v>2.232E-2</c:v>
                </c:pt>
                <c:pt idx="28645">
                  <c:v>2.231E-2</c:v>
                </c:pt>
                <c:pt idx="28646">
                  <c:v>2.23E-2</c:v>
                </c:pt>
                <c:pt idx="28647">
                  <c:v>2.23E-2</c:v>
                </c:pt>
                <c:pt idx="28648">
                  <c:v>2.2290000000000001E-2</c:v>
                </c:pt>
                <c:pt idx="28649">
                  <c:v>2.2290000000000001E-2</c:v>
                </c:pt>
                <c:pt idx="28650">
                  <c:v>2.2280000000000001E-2</c:v>
                </c:pt>
                <c:pt idx="28651">
                  <c:v>2.2270000000000002E-2</c:v>
                </c:pt>
                <c:pt idx="28652">
                  <c:v>2.2270000000000002E-2</c:v>
                </c:pt>
                <c:pt idx="28653">
                  <c:v>2.2259999999999999E-2</c:v>
                </c:pt>
                <c:pt idx="28654">
                  <c:v>2.2249999999999999E-2</c:v>
                </c:pt>
                <c:pt idx="28655">
                  <c:v>2.2249999999999999E-2</c:v>
                </c:pt>
                <c:pt idx="28656">
                  <c:v>2.2239999999999999E-2</c:v>
                </c:pt>
                <c:pt idx="28657">
                  <c:v>2.223E-2</c:v>
                </c:pt>
                <c:pt idx="28658">
                  <c:v>2.223E-2</c:v>
                </c:pt>
                <c:pt idx="28659">
                  <c:v>2.222E-2</c:v>
                </c:pt>
                <c:pt idx="28660">
                  <c:v>2.2210000000000001E-2</c:v>
                </c:pt>
                <c:pt idx="28661">
                  <c:v>2.2210000000000001E-2</c:v>
                </c:pt>
                <c:pt idx="28662">
                  <c:v>2.2200000000000001E-2</c:v>
                </c:pt>
                <c:pt idx="28663">
                  <c:v>2.2190000000000001E-2</c:v>
                </c:pt>
                <c:pt idx="28664">
                  <c:v>2.2190000000000001E-2</c:v>
                </c:pt>
                <c:pt idx="28665">
                  <c:v>2.2179999999999998E-2</c:v>
                </c:pt>
                <c:pt idx="28666">
                  <c:v>2.2169999999999999E-2</c:v>
                </c:pt>
                <c:pt idx="28667">
                  <c:v>2.2169999999999999E-2</c:v>
                </c:pt>
                <c:pt idx="28668">
                  <c:v>2.2159999999999999E-2</c:v>
                </c:pt>
                <c:pt idx="28669">
                  <c:v>2.215E-2</c:v>
                </c:pt>
                <c:pt idx="28670">
                  <c:v>2.215E-2</c:v>
                </c:pt>
                <c:pt idx="28671">
                  <c:v>2.214E-2</c:v>
                </c:pt>
                <c:pt idx="28672">
                  <c:v>2.213E-2</c:v>
                </c:pt>
                <c:pt idx="28673">
                  <c:v>2.213E-2</c:v>
                </c:pt>
                <c:pt idx="28674">
                  <c:v>2.2120000000000001E-2</c:v>
                </c:pt>
                <c:pt idx="28675">
                  <c:v>2.2110000000000001E-2</c:v>
                </c:pt>
                <c:pt idx="28676">
                  <c:v>2.2100000000000002E-2</c:v>
                </c:pt>
                <c:pt idx="28677">
                  <c:v>2.2100000000000002E-2</c:v>
                </c:pt>
                <c:pt idx="28678">
                  <c:v>2.2089999999999999E-2</c:v>
                </c:pt>
                <c:pt idx="28679">
                  <c:v>2.2079999999999999E-2</c:v>
                </c:pt>
                <c:pt idx="28680">
                  <c:v>2.2079999999999999E-2</c:v>
                </c:pt>
                <c:pt idx="28681">
                  <c:v>2.2069999999999999E-2</c:v>
                </c:pt>
                <c:pt idx="28682">
                  <c:v>2.206E-2</c:v>
                </c:pt>
                <c:pt idx="28683">
                  <c:v>2.205E-2</c:v>
                </c:pt>
                <c:pt idx="28684">
                  <c:v>2.205E-2</c:v>
                </c:pt>
                <c:pt idx="28685">
                  <c:v>2.2040000000000001E-2</c:v>
                </c:pt>
                <c:pt idx="28686">
                  <c:v>2.2030000000000001E-2</c:v>
                </c:pt>
                <c:pt idx="28687">
                  <c:v>2.2020000000000001E-2</c:v>
                </c:pt>
                <c:pt idx="28688">
                  <c:v>2.2020000000000001E-2</c:v>
                </c:pt>
                <c:pt idx="28689">
                  <c:v>2.2009999999999998E-2</c:v>
                </c:pt>
                <c:pt idx="28690">
                  <c:v>2.1999999999999999E-2</c:v>
                </c:pt>
                <c:pt idx="28691">
                  <c:v>2.1989999999999999E-2</c:v>
                </c:pt>
                <c:pt idx="28692">
                  <c:v>2.1989999999999999E-2</c:v>
                </c:pt>
                <c:pt idx="28693">
                  <c:v>2.198E-2</c:v>
                </c:pt>
                <c:pt idx="28694">
                  <c:v>2.197E-2</c:v>
                </c:pt>
                <c:pt idx="28695">
                  <c:v>2.196E-2</c:v>
                </c:pt>
                <c:pt idx="28696">
                  <c:v>2.196E-2</c:v>
                </c:pt>
                <c:pt idx="28697">
                  <c:v>2.1950000000000001E-2</c:v>
                </c:pt>
                <c:pt idx="28698">
                  <c:v>2.1940000000000001E-2</c:v>
                </c:pt>
                <c:pt idx="28699">
                  <c:v>2.1930000000000002E-2</c:v>
                </c:pt>
                <c:pt idx="28700">
                  <c:v>2.1930000000000002E-2</c:v>
                </c:pt>
                <c:pt idx="28701">
                  <c:v>2.1919999999999999E-2</c:v>
                </c:pt>
                <c:pt idx="28702">
                  <c:v>2.1909999999999999E-2</c:v>
                </c:pt>
                <c:pt idx="28703">
                  <c:v>2.1899999999999999E-2</c:v>
                </c:pt>
                <c:pt idx="28704">
                  <c:v>2.189E-2</c:v>
                </c:pt>
                <c:pt idx="28705">
                  <c:v>2.189E-2</c:v>
                </c:pt>
                <c:pt idx="28706">
                  <c:v>2.188E-2</c:v>
                </c:pt>
                <c:pt idx="28707">
                  <c:v>2.1870000000000001E-2</c:v>
                </c:pt>
                <c:pt idx="28708">
                  <c:v>2.1860000000000001E-2</c:v>
                </c:pt>
                <c:pt idx="28709">
                  <c:v>2.1850000000000001E-2</c:v>
                </c:pt>
                <c:pt idx="28710">
                  <c:v>2.1850000000000001E-2</c:v>
                </c:pt>
                <c:pt idx="28711">
                  <c:v>2.1839999999999998E-2</c:v>
                </c:pt>
                <c:pt idx="28712">
                  <c:v>2.1829999999999999E-2</c:v>
                </c:pt>
                <c:pt idx="28713">
                  <c:v>2.1819999999999999E-2</c:v>
                </c:pt>
                <c:pt idx="28714">
                  <c:v>2.181E-2</c:v>
                </c:pt>
                <c:pt idx="28715">
                  <c:v>2.181E-2</c:v>
                </c:pt>
                <c:pt idx="28716">
                  <c:v>2.18E-2</c:v>
                </c:pt>
                <c:pt idx="28717">
                  <c:v>2.179E-2</c:v>
                </c:pt>
                <c:pt idx="28718">
                  <c:v>2.1780000000000001E-2</c:v>
                </c:pt>
                <c:pt idx="28719">
                  <c:v>2.1770000000000001E-2</c:v>
                </c:pt>
                <c:pt idx="28720">
                  <c:v>2.1760000000000002E-2</c:v>
                </c:pt>
                <c:pt idx="28721">
                  <c:v>2.1760000000000002E-2</c:v>
                </c:pt>
                <c:pt idx="28722">
                  <c:v>2.1749999999999999E-2</c:v>
                </c:pt>
                <c:pt idx="28723">
                  <c:v>2.1739999999999999E-2</c:v>
                </c:pt>
                <c:pt idx="28724">
                  <c:v>2.1729999999999999E-2</c:v>
                </c:pt>
                <c:pt idx="28725">
                  <c:v>2.172E-2</c:v>
                </c:pt>
                <c:pt idx="28726">
                  <c:v>2.171E-2</c:v>
                </c:pt>
                <c:pt idx="28727">
                  <c:v>2.1700000000000001E-2</c:v>
                </c:pt>
                <c:pt idx="28728">
                  <c:v>2.1700000000000001E-2</c:v>
                </c:pt>
                <c:pt idx="28729">
                  <c:v>2.1690000000000001E-2</c:v>
                </c:pt>
                <c:pt idx="28730">
                  <c:v>2.1680000000000001E-2</c:v>
                </c:pt>
                <c:pt idx="28731">
                  <c:v>2.1669999999999998E-2</c:v>
                </c:pt>
                <c:pt idx="28732">
                  <c:v>2.1659999999999999E-2</c:v>
                </c:pt>
                <c:pt idx="28733">
                  <c:v>2.1649999999999999E-2</c:v>
                </c:pt>
                <c:pt idx="28734">
                  <c:v>2.164E-2</c:v>
                </c:pt>
                <c:pt idx="28735">
                  <c:v>2.164E-2</c:v>
                </c:pt>
                <c:pt idx="28736">
                  <c:v>2.163E-2</c:v>
                </c:pt>
                <c:pt idx="28737">
                  <c:v>2.162E-2</c:v>
                </c:pt>
                <c:pt idx="28738">
                  <c:v>2.1610000000000001E-2</c:v>
                </c:pt>
                <c:pt idx="28739">
                  <c:v>2.1600000000000001E-2</c:v>
                </c:pt>
                <c:pt idx="28740">
                  <c:v>2.1590000000000002E-2</c:v>
                </c:pt>
                <c:pt idx="28741">
                  <c:v>2.1579999999999998E-2</c:v>
                </c:pt>
                <c:pt idx="28742">
                  <c:v>2.1569999999999999E-2</c:v>
                </c:pt>
                <c:pt idx="28743">
                  <c:v>2.1569999999999999E-2</c:v>
                </c:pt>
                <c:pt idx="28744">
                  <c:v>2.1559999999999999E-2</c:v>
                </c:pt>
                <c:pt idx="28745">
                  <c:v>2.155E-2</c:v>
                </c:pt>
                <c:pt idx="28746">
                  <c:v>2.154E-2</c:v>
                </c:pt>
                <c:pt idx="28747">
                  <c:v>2.1530000000000001E-2</c:v>
                </c:pt>
                <c:pt idx="28748">
                  <c:v>2.1520000000000001E-2</c:v>
                </c:pt>
                <c:pt idx="28749">
                  <c:v>2.1510000000000001E-2</c:v>
                </c:pt>
                <c:pt idx="28750">
                  <c:v>2.1499999999999998E-2</c:v>
                </c:pt>
                <c:pt idx="28751">
                  <c:v>2.1489999999999999E-2</c:v>
                </c:pt>
                <c:pt idx="28752">
                  <c:v>2.1479999999999999E-2</c:v>
                </c:pt>
                <c:pt idx="28753">
                  <c:v>2.1479999999999999E-2</c:v>
                </c:pt>
                <c:pt idx="28754">
                  <c:v>2.147E-2</c:v>
                </c:pt>
                <c:pt idx="28755">
                  <c:v>2.146E-2</c:v>
                </c:pt>
                <c:pt idx="28756">
                  <c:v>2.145E-2</c:v>
                </c:pt>
                <c:pt idx="28757">
                  <c:v>2.1440000000000001E-2</c:v>
                </c:pt>
                <c:pt idx="28758">
                  <c:v>2.1430000000000001E-2</c:v>
                </c:pt>
                <c:pt idx="28759">
                  <c:v>2.1420000000000002E-2</c:v>
                </c:pt>
                <c:pt idx="28760">
                  <c:v>2.1409999999999998E-2</c:v>
                </c:pt>
                <c:pt idx="28761">
                  <c:v>2.1399999999999999E-2</c:v>
                </c:pt>
                <c:pt idx="28762">
                  <c:v>2.1389999999999999E-2</c:v>
                </c:pt>
                <c:pt idx="28763">
                  <c:v>2.138E-2</c:v>
                </c:pt>
                <c:pt idx="28764">
                  <c:v>2.137E-2</c:v>
                </c:pt>
                <c:pt idx="28765">
                  <c:v>2.137E-2</c:v>
                </c:pt>
                <c:pt idx="28766">
                  <c:v>2.1360000000000001E-2</c:v>
                </c:pt>
                <c:pt idx="28767">
                  <c:v>2.1350000000000001E-2</c:v>
                </c:pt>
                <c:pt idx="28768">
                  <c:v>2.1340000000000001E-2</c:v>
                </c:pt>
                <c:pt idx="28769">
                  <c:v>2.1329999999999998E-2</c:v>
                </c:pt>
                <c:pt idx="28770">
                  <c:v>2.1319999999999999E-2</c:v>
                </c:pt>
                <c:pt idx="28771">
                  <c:v>2.1309999999999999E-2</c:v>
                </c:pt>
                <c:pt idx="28772">
                  <c:v>2.1299999999999999E-2</c:v>
                </c:pt>
                <c:pt idx="28773">
                  <c:v>2.129E-2</c:v>
                </c:pt>
                <c:pt idx="28774">
                  <c:v>2.128E-2</c:v>
                </c:pt>
                <c:pt idx="28775">
                  <c:v>2.1270000000000001E-2</c:v>
                </c:pt>
                <c:pt idx="28776">
                  <c:v>2.1260000000000001E-2</c:v>
                </c:pt>
                <c:pt idx="28777">
                  <c:v>2.1250000000000002E-2</c:v>
                </c:pt>
                <c:pt idx="28778">
                  <c:v>2.1239999999999998E-2</c:v>
                </c:pt>
                <c:pt idx="28779">
                  <c:v>2.1229999999999999E-2</c:v>
                </c:pt>
                <c:pt idx="28780">
                  <c:v>2.1219999999999999E-2</c:v>
                </c:pt>
                <c:pt idx="28781">
                  <c:v>2.121E-2</c:v>
                </c:pt>
                <c:pt idx="28782">
                  <c:v>2.12E-2</c:v>
                </c:pt>
                <c:pt idx="28783">
                  <c:v>2.1190000000000001E-2</c:v>
                </c:pt>
                <c:pt idx="28784">
                  <c:v>2.1180000000000001E-2</c:v>
                </c:pt>
                <c:pt idx="28785">
                  <c:v>2.1170000000000001E-2</c:v>
                </c:pt>
                <c:pt idx="28786">
                  <c:v>2.1160000000000002E-2</c:v>
                </c:pt>
                <c:pt idx="28787">
                  <c:v>2.1149999999999999E-2</c:v>
                </c:pt>
                <c:pt idx="28788">
                  <c:v>2.1139999999999999E-2</c:v>
                </c:pt>
                <c:pt idx="28789">
                  <c:v>2.1129999999999999E-2</c:v>
                </c:pt>
                <c:pt idx="28790">
                  <c:v>2.112E-2</c:v>
                </c:pt>
                <c:pt idx="28791">
                  <c:v>2.111E-2</c:v>
                </c:pt>
                <c:pt idx="28792">
                  <c:v>2.1100000000000001E-2</c:v>
                </c:pt>
                <c:pt idx="28793">
                  <c:v>2.1090000000000001E-2</c:v>
                </c:pt>
                <c:pt idx="28794">
                  <c:v>2.1080000000000002E-2</c:v>
                </c:pt>
                <c:pt idx="28795">
                  <c:v>2.1069999999999998E-2</c:v>
                </c:pt>
                <c:pt idx="28796">
                  <c:v>2.1059999999999999E-2</c:v>
                </c:pt>
                <c:pt idx="28797">
                  <c:v>2.1049999999999999E-2</c:v>
                </c:pt>
                <c:pt idx="28798">
                  <c:v>2.104E-2</c:v>
                </c:pt>
                <c:pt idx="28799">
                  <c:v>2.103E-2</c:v>
                </c:pt>
                <c:pt idx="28800">
                  <c:v>2.102E-2</c:v>
                </c:pt>
                <c:pt idx="28801">
                  <c:v>2.1010000000000001E-2</c:v>
                </c:pt>
                <c:pt idx="28802">
                  <c:v>2.1000000000000001E-2</c:v>
                </c:pt>
                <c:pt idx="28803">
                  <c:v>2.0990000000000002E-2</c:v>
                </c:pt>
                <c:pt idx="28804">
                  <c:v>2.0979999999999999E-2</c:v>
                </c:pt>
                <c:pt idx="28805">
                  <c:v>2.0969999999999999E-2</c:v>
                </c:pt>
                <c:pt idx="28806">
                  <c:v>2.0959999999999999E-2</c:v>
                </c:pt>
                <c:pt idx="28807">
                  <c:v>2.095E-2</c:v>
                </c:pt>
                <c:pt idx="28808">
                  <c:v>2.094E-2</c:v>
                </c:pt>
                <c:pt idx="28809">
                  <c:v>2.0930000000000001E-2</c:v>
                </c:pt>
                <c:pt idx="28810">
                  <c:v>2.0920000000000001E-2</c:v>
                </c:pt>
                <c:pt idx="28811">
                  <c:v>2.0910000000000002E-2</c:v>
                </c:pt>
                <c:pt idx="28812">
                  <c:v>2.0899999999999998E-2</c:v>
                </c:pt>
                <c:pt idx="28813">
                  <c:v>2.0889999999999999E-2</c:v>
                </c:pt>
                <c:pt idx="28814">
                  <c:v>2.0879999999999999E-2</c:v>
                </c:pt>
                <c:pt idx="28815">
                  <c:v>2.087E-2</c:v>
                </c:pt>
                <c:pt idx="28816">
                  <c:v>2.086E-2</c:v>
                </c:pt>
                <c:pt idx="28817">
                  <c:v>2.085E-2</c:v>
                </c:pt>
                <c:pt idx="28818">
                  <c:v>2.0840000000000001E-2</c:v>
                </c:pt>
                <c:pt idx="28819">
                  <c:v>2.0830000000000001E-2</c:v>
                </c:pt>
                <c:pt idx="28820">
                  <c:v>2.0820000000000002E-2</c:v>
                </c:pt>
                <c:pt idx="28821">
                  <c:v>2.0809999999999999E-2</c:v>
                </c:pt>
                <c:pt idx="28822">
                  <c:v>2.0799999999999999E-2</c:v>
                </c:pt>
                <c:pt idx="28823">
                  <c:v>2.078E-2</c:v>
                </c:pt>
                <c:pt idx="28824">
                  <c:v>2.077E-2</c:v>
                </c:pt>
                <c:pt idx="28825">
                  <c:v>2.0760000000000001E-2</c:v>
                </c:pt>
                <c:pt idx="28826">
                  <c:v>2.0750000000000001E-2</c:v>
                </c:pt>
                <c:pt idx="28827">
                  <c:v>2.0740000000000001E-2</c:v>
                </c:pt>
                <c:pt idx="28828">
                  <c:v>2.0729999999999998E-2</c:v>
                </c:pt>
                <c:pt idx="28829">
                  <c:v>2.0719999999999999E-2</c:v>
                </c:pt>
                <c:pt idx="28830">
                  <c:v>2.0709999999999999E-2</c:v>
                </c:pt>
                <c:pt idx="28831">
                  <c:v>2.07E-2</c:v>
                </c:pt>
                <c:pt idx="28832">
                  <c:v>2.069E-2</c:v>
                </c:pt>
                <c:pt idx="28833">
                  <c:v>2.068E-2</c:v>
                </c:pt>
                <c:pt idx="28834">
                  <c:v>2.0670000000000001E-2</c:v>
                </c:pt>
                <c:pt idx="28835">
                  <c:v>2.0660000000000001E-2</c:v>
                </c:pt>
                <c:pt idx="28836">
                  <c:v>2.0650000000000002E-2</c:v>
                </c:pt>
                <c:pt idx="28837">
                  <c:v>2.0629999999999999E-2</c:v>
                </c:pt>
                <c:pt idx="28838">
                  <c:v>2.0619999999999999E-2</c:v>
                </c:pt>
                <c:pt idx="28839">
                  <c:v>2.061E-2</c:v>
                </c:pt>
                <c:pt idx="28840">
                  <c:v>2.06E-2</c:v>
                </c:pt>
                <c:pt idx="28841">
                  <c:v>2.0590000000000001E-2</c:v>
                </c:pt>
                <c:pt idx="28842">
                  <c:v>2.0580000000000001E-2</c:v>
                </c:pt>
                <c:pt idx="28843">
                  <c:v>2.0570000000000001E-2</c:v>
                </c:pt>
                <c:pt idx="28844">
                  <c:v>2.0559999999999998E-2</c:v>
                </c:pt>
                <c:pt idx="28845">
                  <c:v>2.0549999999999999E-2</c:v>
                </c:pt>
                <c:pt idx="28846">
                  <c:v>2.0539999999999999E-2</c:v>
                </c:pt>
                <c:pt idx="28847">
                  <c:v>2.052E-2</c:v>
                </c:pt>
                <c:pt idx="28848">
                  <c:v>2.051E-2</c:v>
                </c:pt>
                <c:pt idx="28849">
                  <c:v>2.0500000000000001E-2</c:v>
                </c:pt>
                <c:pt idx="28850">
                  <c:v>2.0490000000000001E-2</c:v>
                </c:pt>
                <c:pt idx="28851">
                  <c:v>2.0480000000000002E-2</c:v>
                </c:pt>
                <c:pt idx="28852">
                  <c:v>2.0469999999999999E-2</c:v>
                </c:pt>
                <c:pt idx="28853">
                  <c:v>2.0459999999999999E-2</c:v>
                </c:pt>
                <c:pt idx="28854">
                  <c:v>2.0449999999999999E-2</c:v>
                </c:pt>
                <c:pt idx="28855">
                  <c:v>2.044E-2</c:v>
                </c:pt>
                <c:pt idx="28856">
                  <c:v>2.0420000000000001E-2</c:v>
                </c:pt>
                <c:pt idx="28857">
                  <c:v>2.0410000000000001E-2</c:v>
                </c:pt>
                <c:pt idx="28858">
                  <c:v>2.0400000000000001E-2</c:v>
                </c:pt>
                <c:pt idx="28859">
                  <c:v>2.0389999999999998E-2</c:v>
                </c:pt>
                <c:pt idx="28860">
                  <c:v>2.0379999999999999E-2</c:v>
                </c:pt>
                <c:pt idx="28861">
                  <c:v>2.0369999999999999E-2</c:v>
                </c:pt>
                <c:pt idx="28862">
                  <c:v>2.036E-2</c:v>
                </c:pt>
                <c:pt idx="28863">
                  <c:v>2.035E-2</c:v>
                </c:pt>
                <c:pt idx="28864">
                  <c:v>2.0330000000000001E-2</c:v>
                </c:pt>
                <c:pt idx="28865">
                  <c:v>2.0320000000000001E-2</c:v>
                </c:pt>
                <c:pt idx="28866">
                  <c:v>2.0310000000000002E-2</c:v>
                </c:pt>
                <c:pt idx="28867">
                  <c:v>2.0299999999999999E-2</c:v>
                </c:pt>
                <c:pt idx="28868">
                  <c:v>2.0289999999999999E-2</c:v>
                </c:pt>
                <c:pt idx="28869">
                  <c:v>2.0279999999999999E-2</c:v>
                </c:pt>
                <c:pt idx="28870">
                  <c:v>2.027E-2</c:v>
                </c:pt>
                <c:pt idx="28871">
                  <c:v>2.0250000000000001E-2</c:v>
                </c:pt>
                <c:pt idx="28872">
                  <c:v>2.0240000000000001E-2</c:v>
                </c:pt>
                <c:pt idx="28873">
                  <c:v>2.0230000000000001E-2</c:v>
                </c:pt>
                <c:pt idx="28874">
                  <c:v>2.0219999999999998E-2</c:v>
                </c:pt>
                <c:pt idx="28875">
                  <c:v>2.0209999999999999E-2</c:v>
                </c:pt>
                <c:pt idx="28876">
                  <c:v>2.0199999999999999E-2</c:v>
                </c:pt>
                <c:pt idx="28877">
                  <c:v>2.019E-2</c:v>
                </c:pt>
                <c:pt idx="28878">
                  <c:v>2.017E-2</c:v>
                </c:pt>
                <c:pt idx="28879">
                  <c:v>2.0160000000000001E-2</c:v>
                </c:pt>
                <c:pt idx="28880">
                  <c:v>2.0150000000000001E-2</c:v>
                </c:pt>
                <c:pt idx="28881">
                  <c:v>2.0140000000000002E-2</c:v>
                </c:pt>
                <c:pt idx="28882">
                  <c:v>2.0129999999999999E-2</c:v>
                </c:pt>
                <c:pt idx="28883">
                  <c:v>2.0119999999999999E-2</c:v>
                </c:pt>
                <c:pt idx="28884">
                  <c:v>2.01E-2</c:v>
                </c:pt>
                <c:pt idx="28885">
                  <c:v>2.009E-2</c:v>
                </c:pt>
                <c:pt idx="28886">
                  <c:v>2.0080000000000001E-2</c:v>
                </c:pt>
                <c:pt idx="28887">
                  <c:v>2.0070000000000001E-2</c:v>
                </c:pt>
                <c:pt idx="28888">
                  <c:v>2.0060000000000001E-2</c:v>
                </c:pt>
                <c:pt idx="28889">
                  <c:v>2.0049999999999998E-2</c:v>
                </c:pt>
                <c:pt idx="28890">
                  <c:v>2.0029999999999999E-2</c:v>
                </c:pt>
                <c:pt idx="28891">
                  <c:v>2.002E-2</c:v>
                </c:pt>
                <c:pt idx="28892">
                  <c:v>2.001E-2</c:v>
                </c:pt>
                <c:pt idx="28893">
                  <c:v>0.02</c:v>
                </c:pt>
                <c:pt idx="28894">
                  <c:v>1.9990000000000001E-2</c:v>
                </c:pt>
                <c:pt idx="28895">
                  <c:v>1.9970000000000002E-2</c:v>
                </c:pt>
                <c:pt idx="28896">
                  <c:v>1.9959999999999999E-2</c:v>
                </c:pt>
                <c:pt idx="28897">
                  <c:v>1.9949999999999999E-2</c:v>
                </c:pt>
                <c:pt idx="28898">
                  <c:v>1.9939999999999999E-2</c:v>
                </c:pt>
                <c:pt idx="28899">
                  <c:v>1.993E-2</c:v>
                </c:pt>
                <c:pt idx="28900">
                  <c:v>1.9910000000000001E-2</c:v>
                </c:pt>
                <c:pt idx="28901">
                  <c:v>1.9900000000000001E-2</c:v>
                </c:pt>
                <c:pt idx="28902">
                  <c:v>1.9890000000000001E-2</c:v>
                </c:pt>
                <c:pt idx="28903">
                  <c:v>1.9879999999999998E-2</c:v>
                </c:pt>
                <c:pt idx="28904">
                  <c:v>1.9869999999999999E-2</c:v>
                </c:pt>
                <c:pt idx="28905">
                  <c:v>1.985E-2</c:v>
                </c:pt>
                <c:pt idx="28906">
                  <c:v>1.984E-2</c:v>
                </c:pt>
                <c:pt idx="28907">
                  <c:v>1.983E-2</c:v>
                </c:pt>
                <c:pt idx="28908">
                  <c:v>1.9820000000000001E-2</c:v>
                </c:pt>
                <c:pt idx="28909">
                  <c:v>1.9810000000000001E-2</c:v>
                </c:pt>
                <c:pt idx="28910">
                  <c:v>1.9789999999999999E-2</c:v>
                </c:pt>
                <c:pt idx="28911">
                  <c:v>1.9779999999999999E-2</c:v>
                </c:pt>
                <c:pt idx="28912">
                  <c:v>1.9769999999999999E-2</c:v>
                </c:pt>
                <c:pt idx="28913">
                  <c:v>1.976E-2</c:v>
                </c:pt>
                <c:pt idx="28914">
                  <c:v>1.975E-2</c:v>
                </c:pt>
                <c:pt idx="28915">
                  <c:v>1.9730000000000001E-2</c:v>
                </c:pt>
                <c:pt idx="28916">
                  <c:v>1.9720000000000001E-2</c:v>
                </c:pt>
                <c:pt idx="28917">
                  <c:v>1.9709999999999998E-2</c:v>
                </c:pt>
                <c:pt idx="28918">
                  <c:v>1.9699999999999999E-2</c:v>
                </c:pt>
                <c:pt idx="28919">
                  <c:v>1.968E-2</c:v>
                </c:pt>
                <c:pt idx="28920">
                  <c:v>1.967E-2</c:v>
                </c:pt>
                <c:pt idx="28921">
                  <c:v>1.966E-2</c:v>
                </c:pt>
                <c:pt idx="28922">
                  <c:v>1.9650000000000001E-2</c:v>
                </c:pt>
                <c:pt idx="28923">
                  <c:v>1.9640000000000001E-2</c:v>
                </c:pt>
                <c:pt idx="28924">
                  <c:v>1.9619999999999999E-2</c:v>
                </c:pt>
                <c:pt idx="28925">
                  <c:v>1.9609999999999999E-2</c:v>
                </c:pt>
                <c:pt idx="28926">
                  <c:v>1.9599999999999999E-2</c:v>
                </c:pt>
                <c:pt idx="28927">
                  <c:v>1.959E-2</c:v>
                </c:pt>
                <c:pt idx="28928">
                  <c:v>1.9570000000000001E-2</c:v>
                </c:pt>
                <c:pt idx="28929">
                  <c:v>1.9560000000000001E-2</c:v>
                </c:pt>
                <c:pt idx="28930">
                  <c:v>1.9550000000000001E-2</c:v>
                </c:pt>
                <c:pt idx="28931">
                  <c:v>1.9539999999999998E-2</c:v>
                </c:pt>
                <c:pt idx="28932">
                  <c:v>1.9529999999999999E-2</c:v>
                </c:pt>
                <c:pt idx="28933">
                  <c:v>1.951E-2</c:v>
                </c:pt>
                <c:pt idx="28934">
                  <c:v>1.95E-2</c:v>
                </c:pt>
                <c:pt idx="28935">
                  <c:v>1.949E-2</c:v>
                </c:pt>
                <c:pt idx="28936">
                  <c:v>1.9480000000000001E-2</c:v>
                </c:pt>
                <c:pt idx="28937">
                  <c:v>1.9460000000000002E-2</c:v>
                </c:pt>
                <c:pt idx="28938">
                  <c:v>1.9449999999999999E-2</c:v>
                </c:pt>
                <c:pt idx="28939">
                  <c:v>1.9439999999999999E-2</c:v>
                </c:pt>
                <c:pt idx="28940">
                  <c:v>1.9429999999999999E-2</c:v>
                </c:pt>
                <c:pt idx="28941">
                  <c:v>1.941E-2</c:v>
                </c:pt>
                <c:pt idx="28942">
                  <c:v>1.9400000000000001E-2</c:v>
                </c:pt>
                <c:pt idx="28943">
                  <c:v>1.9390000000000001E-2</c:v>
                </c:pt>
                <c:pt idx="28944">
                  <c:v>1.9380000000000001E-2</c:v>
                </c:pt>
                <c:pt idx="28945">
                  <c:v>1.9359999999999999E-2</c:v>
                </c:pt>
                <c:pt idx="28946">
                  <c:v>1.9349999999999999E-2</c:v>
                </c:pt>
                <c:pt idx="28947">
                  <c:v>1.934E-2</c:v>
                </c:pt>
                <c:pt idx="28948">
                  <c:v>1.933E-2</c:v>
                </c:pt>
                <c:pt idx="28949">
                  <c:v>1.9310000000000001E-2</c:v>
                </c:pt>
                <c:pt idx="28950">
                  <c:v>1.9300000000000001E-2</c:v>
                </c:pt>
                <c:pt idx="28951">
                  <c:v>1.9290000000000002E-2</c:v>
                </c:pt>
                <c:pt idx="28952">
                  <c:v>1.9279999999999999E-2</c:v>
                </c:pt>
                <c:pt idx="28953">
                  <c:v>1.9259999999999999E-2</c:v>
                </c:pt>
                <c:pt idx="28954">
                  <c:v>1.925E-2</c:v>
                </c:pt>
                <c:pt idx="28955">
                  <c:v>1.924E-2</c:v>
                </c:pt>
                <c:pt idx="28956">
                  <c:v>1.9230000000000001E-2</c:v>
                </c:pt>
                <c:pt idx="28957">
                  <c:v>1.9210000000000001E-2</c:v>
                </c:pt>
                <c:pt idx="28958">
                  <c:v>1.9199999999999998E-2</c:v>
                </c:pt>
                <c:pt idx="28959">
                  <c:v>1.9189999999999999E-2</c:v>
                </c:pt>
                <c:pt idx="28960">
                  <c:v>1.9179999999999999E-2</c:v>
                </c:pt>
                <c:pt idx="28961">
                  <c:v>1.916E-2</c:v>
                </c:pt>
                <c:pt idx="28962">
                  <c:v>1.915E-2</c:v>
                </c:pt>
                <c:pt idx="28963">
                  <c:v>1.9140000000000001E-2</c:v>
                </c:pt>
                <c:pt idx="28964">
                  <c:v>1.9130000000000001E-2</c:v>
                </c:pt>
                <c:pt idx="28965">
                  <c:v>1.9109999999999999E-2</c:v>
                </c:pt>
                <c:pt idx="28966">
                  <c:v>1.9099999999999999E-2</c:v>
                </c:pt>
                <c:pt idx="28967">
                  <c:v>1.9089999999999999E-2</c:v>
                </c:pt>
                <c:pt idx="28968">
                  <c:v>1.908E-2</c:v>
                </c:pt>
                <c:pt idx="28969">
                  <c:v>1.9060000000000001E-2</c:v>
                </c:pt>
                <c:pt idx="28970">
                  <c:v>1.9050000000000001E-2</c:v>
                </c:pt>
                <c:pt idx="28971">
                  <c:v>1.9040000000000001E-2</c:v>
                </c:pt>
                <c:pt idx="28972">
                  <c:v>1.9029999999999998E-2</c:v>
                </c:pt>
                <c:pt idx="28973">
                  <c:v>1.9009999999999999E-2</c:v>
                </c:pt>
                <c:pt idx="28974">
                  <c:v>1.9E-2</c:v>
                </c:pt>
                <c:pt idx="28975">
                  <c:v>1.899E-2</c:v>
                </c:pt>
                <c:pt idx="28976">
                  <c:v>1.8970000000000001E-2</c:v>
                </c:pt>
                <c:pt idx="28977">
                  <c:v>1.8960000000000001E-2</c:v>
                </c:pt>
                <c:pt idx="28978">
                  <c:v>1.8950000000000002E-2</c:v>
                </c:pt>
                <c:pt idx="28979">
                  <c:v>1.8939999999999999E-2</c:v>
                </c:pt>
                <c:pt idx="28980">
                  <c:v>1.8919999999999999E-2</c:v>
                </c:pt>
                <c:pt idx="28981">
                  <c:v>1.891E-2</c:v>
                </c:pt>
                <c:pt idx="28982">
                  <c:v>1.89E-2</c:v>
                </c:pt>
                <c:pt idx="28983">
                  <c:v>1.8890000000000001E-2</c:v>
                </c:pt>
                <c:pt idx="28984">
                  <c:v>1.8870000000000001E-2</c:v>
                </c:pt>
                <c:pt idx="28985">
                  <c:v>1.8859999999999998E-2</c:v>
                </c:pt>
                <c:pt idx="28986">
                  <c:v>1.8849999999999999E-2</c:v>
                </c:pt>
                <c:pt idx="28987">
                  <c:v>1.883E-2</c:v>
                </c:pt>
                <c:pt idx="28988">
                  <c:v>1.882E-2</c:v>
                </c:pt>
                <c:pt idx="28989">
                  <c:v>1.881E-2</c:v>
                </c:pt>
                <c:pt idx="28990">
                  <c:v>1.8800000000000001E-2</c:v>
                </c:pt>
                <c:pt idx="28991">
                  <c:v>1.8780000000000002E-2</c:v>
                </c:pt>
                <c:pt idx="28992">
                  <c:v>1.8769999999999998E-2</c:v>
                </c:pt>
                <c:pt idx="28993">
                  <c:v>1.8759999999999999E-2</c:v>
                </c:pt>
                <c:pt idx="28994">
                  <c:v>1.874E-2</c:v>
                </c:pt>
                <c:pt idx="28995">
                  <c:v>1.873E-2</c:v>
                </c:pt>
                <c:pt idx="28996">
                  <c:v>1.8720000000000001E-2</c:v>
                </c:pt>
                <c:pt idx="28997">
                  <c:v>1.8710000000000001E-2</c:v>
                </c:pt>
                <c:pt idx="28998">
                  <c:v>1.8689999999999998E-2</c:v>
                </c:pt>
                <c:pt idx="28999">
                  <c:v>1.8679999999999999E-2</c:v>
                </c:pt>
                <c:pt idx="29000">
                  <c:v>1.8669999999999999E-2</c:v>
                </c:pt>
                <c:pt idx="29001">
                  <c:v>1.866E-2</c:v>
                </c:pt>
                <c:pt idx="29002">
                  <c:v>1.864E-2</c:v>
                </c:pt>
                <c:pt idx="29003">
                  <c:v>1.8630000000000001E-2</c:v>
                </c:pt>
                <c:pt idx="29004">
                  <c:v>1.8620000000000001E-2</c:v>
                </c:pt>
                <c:pt idx="29005">
                  <c:v>1.8599999999999998E-2</c:v>
                </c:pt>
                <c:pt idx="29006">
                  <c:v>1.8589999999999999E-2</c:v>
                </c:pt>
                <c:pt idx="29007">
                  <c:v>1.8579999999999999E-2</c:v>
                </c:pt>
                <c:pt idx="29008">
                  <c:v>1.856E-2</c:v>
                </c:pt>
                <c:pt idx="29009">
                  <c:v>1.8550000000000001E-2</c:v>
                </c:pt>
                <c:pt idx="29010">
                  <c:v>1.8540000000000001E-2</c:v>
                </c:pt>
                <c:pt idx="29011">
                  <c:v>1.8530000000000001E-2</c:v>
                </c:pt>
                <c:pt idx="29012">
                  <c:v>1.8509999999999999E-2</c:v>
                </c:pt>
                <c:pt idx="29013">
                  <c:v>1.8499999999999999E-2</c:v>
                </c:pt>
                <c:pt idx="29014">
                  <c:v>1.8489999999999999E-2</c:v>
                </c:pt>
                <c:pt idx="29015">
                  <c:v>1.847E-2</c:v>
                </c:pt>
                <c:pt idx="29016">
                  <c:v>1.8460000000000001E-2</c:v>
                </c:pt>
                <c:pt idx="29017">
                  <c:v>1.8450000000000001E-2</c:v>
                </c:pt>
                <c:pt idx="29018">
                  <c:v>1.8440000000000002E-2</c:v>
                </c:pt>
                <c:pt idx="29019">
                  <c:v>1.8419999999999999E-2</c:v>
                </c:pt>
                <c:pt idx="29020">
                  <c:v>1.8409999999999999E-2</c:v>
                </c:pt>
                <c:pt idx="29021">
                  <c:v>1.84E-2</c:v>
                </c:pt>
                <c:pt idx="29022">
                  <c:v>1.8380000000000001E-2</c:v>
                </c:pt>
                <c:pt idx="29023">
                  <c:v>1.8370000000000001E-2</c:v>
                </c:pt>
                <c:pt idx="29024">
                  <c:v>1.8360000000000001E-2</c:v>
                </c:pt>
                <c:pt idx="29025">
                  <c:v>1.8350000000000002E-2</c:v>
                </c:pt>
                <c:pt idx="29026">
                  <c:v>1.8329999999999999E-2</c:v>
                </c:pt>
                <c:pt idx="29027">
                  <c:v>1.8319999999999999E-2</c:v>
                </c:pt>
                <c:pt idx="29028">
                  <c:v>1.831E-2</c:v>
                </c:pt>
                <c:pt idx="29029">
                  <c:v>1.8290000000000001E-2</c:v>
                </c:pt>
                <c:pt idx="29030">
                  <c:v>1.8280000000000001E-2</c:v>
                </c:pt>
                <c:pt idx="29031">
                  <c:v>1.8270000000000002E-2</c:v>
                </c:pt>
                <c:pt idx="29032">
                  <c:v>1.8249999999999999E-2</c:v>
                </c:pt>
                <c:pt idx="29033">
                  <c:v>1.8239999999999999E-2</c:v>
                </c:pt>
                <c:pt idx="29034">
                  <c:v>1.823E-2</c:v>
                </c:pt>
                <c:pt idx="29035">
                  <c:v>1.822E-2</c:v>
                </c:pt>
                <c:pt idx="29036">
                  <c:v>1.8200000000000001E-2</c:v>
                </c:pt>
                <c:pt idx="29037">
                  <c:v>1.8190000000000001E-2</c:v>
                </c:pt>
                <c:pt idx="29038">
                  <c:v>1.8180000000000002E-2</c:v>
                </c:pt>
                <c:pt idx="29039">
                  <c:v>1.8159999999999999E-2</c:v>
                </c:pt>
                <c:pt idx="29040">
                  <c:v>1.8149999999999999E-2</c:v>
                </c:pt>
                <c:pt idx="29041">
                  <c:v>1.814E-2</c:v>
                </c:pt>
                <c:pt idx="29042">
                  <c:v>1.813E-2</c:v>
                </c:pt>
                <c:pt idx="29043">
                  <c:v>1.8110000000000001E-2</c:v>
                </c:pt>
                <c:pt idx="29044">
                  <c:v>1.8100000000000002E-2</c:v>
                </c:pt>
                <c:pt idx="29045">
                  <c:v>1.8089999999999998E-2</c:v>
                </c:pt>
                <c:pt idx="29046">
                  <c:v>1.8069999999999999E-2</c:v>
                </c:pt>
                <c:pt idx="29047">
                  <c:v>1.806E-2</c:v>
                </c:pt>
                <c:pt idx="29048">
                  <c:v>1.805E-2</c:v>
                </c:pt>
                <c:pt idx="29049">
                  <c:v>1.8030000000000001E-2</c:v>
                </c:pt>
                <c:pt idx="29050">
                  <c:v>1.8020000000000001E-2</c:v>
                </c:pt>
                <c:pt idx="29051">
                  <c:v>1.8010000000000002E-2</c:v>
                </c:pt>
                <c:pt idx="29052">
                  <c:v>1.7999999999999999E-2</c:v>
                </c:pt>
                <c:pt idx="29053">
                  <c:v>1.7979999999999999E-2</c:v>
                </c:pt>
                <c:pt idx="29054">
                  <c:v>1.797E-2</c:v>
                </c:pt>
                <c:pt idx="29055">
                  <c:v>1.796E-2</c:v>
                </c:pt>
                <c:pt idx="29056">
                  <c:v>1.7940000000000001E-2</c:v>
                </c:pt>
                <c:pt idx="29057">
                  <c:v>1.7930000000000001E-2</c:v>
                </c:pt>
                <c:pt idx="29058">
                  <c:v>1.7919999999999998E-2</c:v>
                </c:pt>
                <c:pt idx="29059">
                  <c:v>1.7909999999999999E-2</c:v>
                </c:pt>
                <c:pt idx="29060">
                  <c:v>1.789E-2</c:v>
                </c:pt>
                <c:pt idx="29061">
                  <c:v>1.788E-2</c:v>
                </c:pt>
                <c:pt idx="29062">
                  <c:v>1.787E-2</c:v>
                </c:pt>
                <c:pt idx="29063">
                  <c:v>1.7850000000000001E-2</c:v>
                </c:pt>
                <c:pt idx="29064">
                  <c:v>1.7840000000000002E-2</c:v>
                </c:pt>
                <c:pt idx="29065">
                  <c:v>1.7829999999999999E-2</c:v>
                </c:pt>
                <c:pt idx="29066">
                  <c:v>1.7809999999999999E-2</c:v>
                </c:pt>
                <c:pt idx="29067">
                  <c:v>1.78E-2</c:v>
                </c:pt>
                <c:pt idx="29068">
                  <c:v>1.779E-2</c:v>
                </c:pt>
                <c:pt idx="29069">
                  <c:v>1.7780000000000001E-2</c:v>
                </c:pt>
                <c:pt idx="29070">
                  <c:v>1.7760000000000001E-2</c:v>
                </c:pt>
                <c:pt idx="29071">
                  <c:v>1.7749999999999998E-2</c:v>
                </c:pt>
                <c:pt idx="29072">
                  <c:v>1.7739999999999999E-2</c:v>
                </c:pt>
                <c:pt idx="29073">
                  <c:v>1.772E-2</c:v>
                </c:pt>
                <c:pt idx="29074">
                  <c:v>1.771E-2</c:v>
                </c:pt>
                <c:pt idx="29075">
                  <c:v>1.77E-2</c:v>
                </c:pt>
                <c:pt idx="29076">
                  <c:v>1.7680000000000001E-2</c:v>
                </c:pt>
                <c:pt idx="29077">
                  <c:v>1.7670000000000002E-2</c:v>
                </c:pt>
                <c:pt idx="29078">
                  <c:v>1.7659999999999999E-2</c:v>
                </c:pt>
                <c:pt idx="29079">
                  <c:v>1.7649999999999999E-2</c:v>
                </c:pt>
                <c:pt idx="29080">
                  <c:v>1.763E-2</c:v>
                </c:pt>
                <c:pt idx="29081">
                  <c:v>1.762E-2</c:v>
                </c:pt>
                <c:pt idx="29082">
                  <c:v>1.7610000000000001E-2</c:v>
                </c:pt>
                <c:pt idx="29083">
                  <c:v>1.7590000000000001E-2</c:v>
                </c:pt>
                <c:pt idx="29084">
                  <c:v>1.7579999999999998E-2</c:v>
                </c:pt>
                <c:pt idx="29085">
                  <c:v>1.7569999999999999E-2</c:v>
                </c:pt>
                <c:pt idx="29086">
                  <c:v>1.755E-2</c:v>
                </c:pt>
                <c:pt idx="29087">
                  <c:v>1.754E-2</c:v>
                </c:pt>
                <c:pt idx="29088">
                  <c:v>1.753E-2</c:v>
                </c:pt>
                <c:pt idx="29089">
                  <c:v>1.7520000000000001E-2</c:v>
                </c:pt>
                <c:pt idx="29090">
                  <c:v>1.7500000000000002E-2</c:v>
                </c:pt>
                <c:pt idx="29091">
                  <c:v>1.7489999999999999E-2</c:v>
                </c:pt>
                <c:pt idx="29092">
                  <c:v>1.7479999999999999E-2</c:v>
                </c:pt>
                <c:pt idx="29093">
                  <c:v>1.746E-2</c:v>
                </c:pt>
                <c:pt idx="29094">
                  <c:v>1.745E-2</c:v>
                </c:pt>
                <c:pt idx="29095">
                  <c:v>1.7440000000000001E-2</c:v>
                </c:pt>
                <c:pt idx="29096">
                  <c:v>1.7420000000000001E-2</c:v>
                </c:pt>
                <c:pt idx="29097">
                  <c:v>1.7409999999999998E-2</c:v>
                </c:pt>
                <c:pt idx="29098">
                  <c:v>1.7399999999999999E-2</c:v>
                </c:pt>
                <c:pt idx="29099">
                  <c:v>1.7389999999999999E-2</c:v>
                </c:pt>
                <c:pt idx="29100">
                  <c:v>1.737E-2</c:v>
                </c:pt>
                <c:pt idx="29101">
                  <c:v>1.736E-2</c:v>
                </c:pt>
                <c:pt idx="29102">
                  <c:v>1.7350000000000001E-2</c:v>
                </c:pt>
                <c:pt idx="29103">
                  <c:v>1.7330000000000002E-2</c:v>
                </c:pt>
                <c:pt idx="29104">
                  <c:v>1.7319999999999999E-2</c:v>
                </c:pt>
                <c:pt idx="29105">
                  <c:v>1.7309999999999999E-2</c:v>
                </c:pt>
                <c:pt idx="29106">
                  <c:v>1.729E-2</c:v>
                </c:pt>
                <c:pt idx="29107">
                  <c:v>1.728E-2</c:v>
                </c:pt>
                <c:pt idx="29108">
                  <c:v>1.7270000000000001E-2</c:v>
                </c:pt>
                <c:pt idx="29109">
                  <c:v>1.7260000000000001E-2</c:v>
                </c:pt>
                <c:pt idx="29110">
                  <c:v>1.7239999999999998E-2</c:v>
                </c:pt>
                <c:pt idx="29111">
                  <c:v>1.7229999999999999E-2</c:v>
                </c:pt>
                <c:pt idx="29112">
                  <c:v>1.7219999999999999E-2</c:v>
                </c:pt>
                <c:pt idx="29113">
                  <c:v>1.72E-2</c:v>
                </c:pt>
                <c:pt idx="29114">
                  <c:v>1.719E-2</c:v>
                </c:pt>
                <c:pt idx="29115">
                  <c:v>1.7180000000000001E-2</c:v>
                </c:pt>
                <c:pt idx="29116">
                  <c:v>1.7160000000000002E-2</c:v>
                </c:pt>
                <c:pt idx="29117">
                  <c:v>1.7149999999999999E-2</c:v>
                </c:pt>
                <c:pt idx="29118">
                  <c:v>1.7139999999999999E-2</c:v>
                </c:pt>
                <c:pt idx="29119">
                  <c:v>1.7129999999999999E-2</c:v>
                </c:pt>
                <c:pt idx="29120">
                  <c:v>1.711E-2</c:v>
                </c:pt>
                <c:pt idx="29121">
                  <c:v>1.7100000000000001E-2</c:v>
                </c:pt>
                <c:pt idx="29122">
                  <c:v>1.7090000000000001E-2</c:v>
                </c:pt>
                <c:pt idx="29123">
                  <c:v>1.7069999999999998E-2</c:v>
                </c:pt>
                <c:pt idx="29124">
                  <c:v>1.7059999999999999E-2</c:v>
                </c:pt>
                <c:pt idx="29125">
                  <c:v>1.7049999999999999E-2</c:v>
                </c:pt>
                <c:pt idx="29126">
                  <c:v>1.704E-2</c:v>
                </c:pt>
                <c:pt idx="29127">
                  <c:v>1.702E-2</c:v>
                </c:pt>
                <c:pt idx="29128">
                  <c:v>1.7010000000000001E-2</c:v>
                </c:pt>
                <c:pt idx="29129">
                  <c:v>1.7000000000000001E-2</c:v>
                </c:pt>
                <c:pt idx="29130">
                  <c:v>1.6979999999999999E-2</c:v>
                </c:pt>
                <c:pt idx="29131">
                  <c:v>1.6969999999999999E-2</c:v>
                </c:pt>
                <c:pt idx="29132">
                  <c:v>1.6959999999999999E-2</c:v>
                </c:pt>
                <c:pt idx="29133">
                  <c:v>1.695E-2</c:v>
                </c:pt>
                <c:pt idx="29134">
                  <c:v>1.6930000000000001E-2</c:v>
                </c:pt>
                <c:pt idx="29135">
                  <c:v>1.6920000000000001E-2</c:v>
                </c:pt>
                <c:pt idx="29136">
                  <c:v>1.6910000000000001E-2</c:v>
                </c:pt>
                <c:pt idx="29137">
                  <c:v>1.6889999999999999E-2</c:v>
                </c:pt>
                <c:pt idx="29138">
                  <c:v>1.6879999999999999E-2</c:v>
                </c:pt>
                <c:pt idx="29139">
                  <c:v>1.687E-2</c:v>
                </c:pt>
                <c:pt idx="29140">
                  <c:v>1.686E-2</c:v>
                </c:pt>
                <c:pt idx="29141">
                  <c:v>1.6840000000000001E-2</c:v>
                </c:pt>
                <c:pt idx="29142">
                  <c:v>1.6830000000000001E-2</c:v>
                </c:pt>
                <c:pt idx="29143">
                  <c:v>1.6820000000000002E-2</c:v>
                </c:pt>
                <c:pt idx="29144">
                  <c:v>1.6809999999999999E-2</c:v>
                </c:pt>
                <c:pt idx="29145">
                  <c:v>1.6789999999999999E-2</c:v>
                </c:pt>
                <c:pt idx="29146">
                  <c:v>1.678E-2</c:v>
                </c:pt>
                <c:pt idx="29147">
                  <c:v>1.677E-2</c:v>
                </c:pt>
                <c:pt idx="29148">
                  <c:v>1.6750000000000001E-2</c:v>
                </c:pt>
                <c:pt idx="29149">
                  <c:v>1.6740000000000001E-2</c:v>
                </c:pt>
                <c:pt idx="29150">
                  <c:v>1.6729999999999998E-2</c:v>
                </c:pt>
                <c:pt idx="29151">
                  <c:v>1.6719999999999999E-2</c:v>
                </c:pt>
                <c:pt idx="29152">
                  <c:v>1.67E-2</c:v>
                </c:pt>
                <c:pt idx="29153">
                  <c:v>1.669E-2</c:v>
                </c:pt>
                <c:pt idx="29154">
                  <c:v>1.668E-2</c:v>
                </c:pt>
                <c:pt idx="29155">
                  <c:v>1.6670000000000001E-2</c:v>
                </c:pt>
                <c:pt idx="29156">
                  <c:v>1.6650000000000002E-2</c:v>
                </c:pt>
                <c:pt idx="29157">
                  <c:v>1.6639999999999999E-2</c:v>
                </c:pt>
                <c:pt idx="29158">
                  <c:v>1.6629999999999999E-2</c:v>
                </c:pt>
                <c:pt idx="29159">
                  <c:v>1.661E-2</c:v>
                </c:pt>
                <c:pt idx="29160">
                  <c:v>1.66E-2</c:v>
                </c:pt>
                <c:pt idx="29161">
                  <c:v>1.6590000000000001E-2</c:v>
                </c:pt>
                <c:pt idx="29162">
                  <c:v>1.6580000000000001E-2</c:v>
                </c:pt>
                <c:pt idx="29163">
                  <c:v>1.6559999999999998E-2</c:v>
                </c:pt>
                <c:pt idx="29164">
                  <c:v>1.6549999999999999E-2</c:v>
                </c:pt>
                <c:pt idx="29165">
                  <c:v>1.6539999999999999E-2</c:v>
                </c:pt>
                <c:pt idx="29166">
                  <c:v>1.653E-2</c:v>
                </c:pt>
                <c:pt idx="29167">
                  <c:v>1.651E-2</c:v>
                </c:pt>
                <c:pt idx="29168">
                  <c:v>1.6500000000000001E-2</c:v>
                </c:pt>
                <c:pt idx="29169">
                  <c:v>1.6490000000000001E-2</c:v>
                </c:pt>
                <c:pt idx="29170">
                  <c:v>1.6480000000000002E-2</c:v>
                </c:pt>
                <c:pt idx="29171">
                  <c:v>1.6459999999999999E-2</c:v>
                </c:pt>
                <c:pt idx="29172">
                  <c:v>1.6449999999999999E-2</c:v>
                </c:pt>
                <c:pt idx="29173">
                  <c:v>1.644E-2</c:v>
                </c:pt>
                <c:pt idx="29174">
                  <c:v>1.643E-2</c:v>
                </c:pt>
                <c:pt idx="29175">
                  <c:v>1.6410000000000001E-2</c:v>
                </c:pt>
                <c:pt idx="29176">
                  <c:v>1.6400000000000001E-2</c:v>
                </c:pt>
                <c:pt idx="29177">
                  <c:v>1.6389999999999998E-2</c:v>
                </c:pt>
                <c:pt idx="29178">
                  <c:v>1.6379999999999999E-2</c:v>
                </c:pt>
                <c:pt idx="29179">
                  <c:v>1.636E-2</c:v>
                </c:pt>
                <c:pt idx="29180">
                  <c:v>1.635E-2</c:v>
                </c:pt>
                <c:pt idx="29181">
                  <c:v>1.634E-2</c:v>
                </c:pt>
                <c:pt idx="29182">
                  <c:v>1.6330000000000001E-2</c:v>
                </c:pt>
                <c:pt idx="29183">
                  <c:v>1.6310000000000002E-2</c:v>
                </c:pt>
                <c:pt idx="29184">
                  <c:v>1.6299999999999999E-2</c:v>
                </c:pt>
                <c:pt idx="29185">
                  <c:v>1.6289999999999999E-2</c:v>
                </c:pt>
                <c:pt idx="29186">
                  <c:v>1.6279999999999999E-2</c:v>
                </c:pt>
                <c:pt idx="29187">
                  <c:v>1.626E-2</c:v>
                </c:pt>
                <c:pt idx="29188">
                  <c:v>1.6250000000000001E-2</c:v>
                </c:pt>
                <c:pt idx="29189">
                  <c:v>1.6240000000000001E-2</c:v>
                </c:pt>
                <c:pt idx="29190">
                  <c:v>1.6230000000000001E-2</c:v>
                </c:pt>
                <c:pt idx="29191">
                  <c:v>1.6209999999999999E-2</c:v>
                </c:pt>
                <c:pt idx="29192">
                  <c:v>1.6199999999999999E-2</c:v>
                </c:pt>
                <c:pt idx="29193">
                  <c:v>1.619E-2</c:v>
                </c:pt>
                <c:pt idx="29194">
                  <c:v>1.618E-2</c:v>
                </c:pt>
                <c:pt idx="29195">
                  <c:v>1.6160000000000001E-2</c:v>
                </c:pt>
                <c:pt idx="29196">
                  <c:v>1.6150000000000001E-2</c:v>
                </c:pt>
                <c:pt idx="29197">
                  <c:v>1.6140000000000002E-2</c:v>
                </c:pt>
                <c:pt idx="29198">
                  <c:v>1.6129999999999999E-2</c:v>
                </c:pt>
                <c:pt idx="29199">
                  <c:v>1.6109999999999999E-2</c:v>
                </c:pt>
                <c:pt idx="29200">
                  <c:v>1.61E-2</c:v>
                </c:pt>
                <c:pt idx="29201">
                  <c:v>1.609E-2</c:v>
                </c:pt>
                <c:pt idx="29202">
                  <c:v>1.6080000000000001E-2</c:v>
                </c:pt>
                <c:pt idx="29203">
                  <c:v>1.6070000000000001E-2</c:v>
                </c:pt>
                <c:pt idx="29204">
                  <c:v>1.6049999999999998E-2</c:v>
                </c:pt>
                <c:pt idx="29205">
                  <c:v>1.6039999999999999E-2</c:v>
                </c:pt>
                <c:pt idx="29206">
                  <c:v>1.6029999999999999E-2</c:v>
                </c:pt>
                <c:pt idx="29207">
                  <c:v>1.602E-2</c:v>
                </c:pt>
                <c:pt idx="29208">
                  <c:v>1.6E-2</c:v>
                </c:pt>
                <c:pt idx="29209">
                  <c:v>1.5990000000000001E-2</c:v>
                </c:pt>
                <c:pt idx="29210">
                  <c:v>1.5980000000000001E-2</c:v>
                </c:pt>
                <c:pt idx="29211">
                  <c:v>1.5970000000000002E-2</c:v>
                </c:pt>
                <c:pt idx="29212">
                  <c:v>1.5959999999999998E-2</c:v>
                </c:pt>
                <c:pt idx="29213">
                  <c:v>1.5939999999999999E-2</c:v>
                </c:pt>
                <c:pt idx="29214">
                  <c:v>1.593E-2</c:v>
                </c:pt>
                <c:pt idx="29215">
                  <c:v>1.592E-2</c:v>
                </c:pt>
                <c:pt idx="29216">
                  <c:v>1.5910000000000001E-2</c:v>
                </c:pt>
                <c:pt idx="29217">
                  <c:v>1.5900000000000001E-2</c:v>
                </c:pt>
                <c:pt idx="29218">
                  <c:v>1.5879999999999998E-2</c:v>
                </c:pt>
                <c:pt idx="29219">
                  <c:v>1.5869999999999999E-2</c:v>
                </c:pt>
                <c:pt idx="29220">
                  <c:v>1.5859999999999999E-2</c:v>
                </c:pt>
                <c:pt idx="29221">
                  <c:v>1.585E-2</c:v>
                </c:pt>
                <c:pt idx="29222">
                  <c:v>1.583E-2</c:v>
                </c:pt>
                <c:pt idx="29223">
                  <c:v>1.5820000000000001E-2</c:v>
                </c:pt>
                <c:pt idx="29224">
                  <c:v>1.5810000000000001E-2</c:v>
                </c:pt>
                <c:pt idx="29225">
                  <c:v>1.5800000000000002E-2</c:v>
                </c:pt>
                <c:pt idx="29226">
                  <c:v>1.5789999999999998E-2</c:v>
                </c:pt>
                <c:pt idx="29227">
                  <c:v>1.5779999999999999E-2</c:v>
                </c:pt>
                <c:pt idx="29228">
                  <c:v>1.576E-2</c:v>
                </c:pt>
                <c:pt idx="29229">
                  <c:v>1.575E-2</c:v>
                </c:pt>
                <c:pt idx="29230">
                  <c:v>1.5740000000000001E-2</c:v>
                </c:pt>
                <c:pt idx="29231">
                  <c:v>1.5730000000000001E-2</c:v>
                </c:pt>
                <c:pt idx="29232">
                  <c:v>1.5720000000000001E-2</c:v>
                </c:pt>
                <c:pt idx="29233">
                  <c:v>1.5699999999999999E-2</c:v>
                </c:pt>
                <c:pt idx="29234">
                  <c:v>1.5689999999999999E-2</c:v>
                </c:pt>
                <c:pt idx="29235">
                  <c:v>1.5679999999999999E-2</c:v>
                </c:pt>
                <c:pt idx="29236">
                  <c:v>1.567E-2</c:v>
                </c:pt>
                <c:pt idx="29237">
                  <c:v>1.566E-2</c:v>
                </c:pt>
                <c:pt idx="29238">
                  <c:v>1.5640000000000001E-2</c:v>
                </c:pt>
                <c:pt idx="29239">
                  <c:v>1.5630000000000002E-2</c:v>
                </c:pt>
                <c:pt idx="29240">
                  <c:v>1.562E-2</c:v>
                </c:pt>
                <c:pt idx="29241">
                  <c:v>1.5610000000000001E-2</c:v>
                </c:pt>
                <c:pt idx="29242">
                  <c:v>1.5599999999999999E-2</c:v>
                </c:pt>
                <c:pt idx="29243">
                  <c:v>1.559E-2</c:v>
                </c:pt>
                <c:pt idx="29244">
                  <c:v>1.5570000000000001E-2</c:v>
                </c:pt>
                <c:pt idx="29245">
                  <c:v>1.5559999999999999E-2</c:v>
                </c:pt>
                <c:pt idx="29246">
                  <c:v>1.555E-2</c:v>
                </c:pt>
                <c:pt idx="29247">
                  <c:v>1.554E-2</c:v>
                </c:pt>
                <c:pt idx="29248">
                  <c:v>1.553E-2</c:v>
                </c:pt>
                <c:pt idx="29249">
                  <c:v>1.5520000000000001E-2</c:v>
                </c:pt>
                <c:pt idx="29250">
                  <c:v>1.5509999999999999E-2</c:v>
                </c:pt>
                <c:pt idx="29251">
                  <c:v>1.549E-2</c:v>
                </c:pt>
                <c:pt idx="29252">
                  <c:v>1.5480000000000001E-2</c:v>
                </c:pt>
                <c:pt idx="29253">
                  <c:v>1.5469999999999999E-2</c:v>
                </c:pt>
                <c:pt idx="29254">
                  <c:v>1.546E-2</c:v>
                </c:pt>
                <c:pt idx="29255">
                  <c:v>1.545E-2</c:v>
                </c:pt>
                <c:pt idx="29256">
                  <c:v>1.5440000000000001E-2</c:v>
                </c:pt>
                <c:pt idx="29257">
                  <c:v>1.542E-2</c:v>
                </c:pt>
                <c:pt idx="29258">
                  <c:v>1.541E-2</c:v>
                </c:pt>
                <c:pt idx="29259">
                  <c:v>1.54E-2</c:v>
                </c:pt>
                <c:pt idx="29260">
                  <c:v>1.5389999999999999E-2</c:v>
                </c:pt>
                <c:pt idx="29261">
                  <c:v>1.538E-2</c:v>
                </c:pt>
                <c:pt idx="29262">
                  <c:v>1.537E-2</c:v>
                </c:pt>
                <c:pt idx="29263">
                  <c:v>1.536E-2</c:v>
                </c:pt>
                <c:pt idx="29264">
                  <c:v>1.5350000000000001E-2</c:v>
                </c:pt>
                <c:pt idx="29265">
                  <c:v>1.533E-2</c:v>
                </c:pt>
                <c:pt idx="29266">
                  <c:v>1.532E-2</c:v>
                </c:pt>
                <c:pt idx="29267">
                  <c:v>1.5310000000000001E-2</c:v>
                </c:pt>
                <c:pt idx="29268">
                  <c:v>1.5299999999999999E-2</c:v>
                </c:pt>
                <c:pt idx="29269">
                  <c:v>1.529E-2</c:v>
                </c:pt>
                <c:pt idx="29270">
                  <c:v>1.528E-2</c:v>
                </c:pt>
                <c:pt idx="29271">
                  <c:v>1.5270000000000001E-2</c:v>
                </c:pt>
                <c:pt idx="29272">
                  <c:v>1.525E-2</c:v>
                </c:pt>
                <c:pt idx="29273">
                  <c:v>1.524E-2</c:v>
                </c:pt>
                <c:pt idx="29274">
                  <c:v>1.523E-2</c:v>
                </c:pt>
                <c:pt idx="29275">
                  <c:v>1.5219999999999999E-2</c:v>
                </c:pt>
                <c:pt idx="29276">
                  <c:v>1.521E-2</c:v>
                </c:pt>
                <c:pt idx="29277">
                  <c:v>1.52E-2</c:v>
                </c:pt>
                <c:pt idx="29278">
                  <c:v>1.519E-2</c:v>
                </c:pt>
                <c:pt idx="29279">
                  <c:v>1.5180000000000001E-2</c:v>
                </c:pt>
                <c:pt idx="29280">
                  <c:v>1.5169999999999999E-2</c:v>
                </c:pt>
                <c:pt idx="29281">
                  <c:v>1.515E-2</c:v>
                </c:pt>
                <c:pt idx="29282">
                  <c:v>1.5140000000000001E-2</c:v>
                </c:pt>
                <c:pt idx="29283">
                  <c:v>1.5129999999999999E-2</c:v>
                </c:pt>
                <c:pt idx="29284">
                  <c:v>1.512E-2</c:v>
                </c:pt>
                <c:pt idx="29285">
                  <c:v>1.511E-2</c:v>
                </c:pt>
                <c:pt idx="29286">
                  <c:v>1.5100000000000001E-2</c:v>
                </c:pt>
                <c:pt idx="29287">
                  <c:v>1.5089999999999999E-2</c:v>
                </c:pt>
                <c:pt idx="29288">
                  <c:v>1.508E-2</c:v>
                </c:pt>
                <c:pt idx="29289">
                  <c:v>1.507E-2</c:v>
                </c:pt>
                <c:pt idx="29290">
                  <c:v>1.506E-2</c:v>
                </c:pt>
                <c:pt idx="29291">
                  <c:v>1.504E-2</c:v>
                </c:pt>
                <c:pt idx="29292">
                  <c:v>1.503E-2</c:v>
                </c:pt>
                <c:pt idx="29293">
                  <c:v>1.502E-2</c:v>
                </c:pt>
                <c:pt idx="29294">
                  <c:v>1.5010000000000001E-2</c:v>
                </c:pt>
                <c:pt idx="29295">
                  <c:v>1.4999999999999999E-2</c:v>
                </c:pt>
                <c:pt idx="29296">
                  <c:v>1.499E-2</c:v>
                </c:pt>
                <c:pt idx="29297">
                  <c:v>1.498E-2</c:v>
                </c:pt>
                <c:pt idx="29298">
                  <c:v>1.4970000000000001E-2</c:v>
                </c:pt>
                <c:pt idx="29299">
                  <c:v>1.4959999999999999E-2</c:v>
                </c:pt>
                <c:pt idx="29300">
                  <c:v>1.495E-2</c:v>
                </c:pt>
                <c:pt idx="29301">
                  <c:v>1.494E-2</c:v>
                </c:pt>
                <c:pt idx="29302">
                  <c:v>1.4930000000000001E-2</c:v>
                </c:pt>
                <c:pt idx="29303">
                  <c:v>1.4919999999999999E-2</c:v>
                </c:pt>
                <c:pt idx="29304">
                  <c:v>1.49E-2</c:v>
                </c:pt>
                <c:pt idx="29305">
                  <c:v>1.489E-2</c:v>
                </c:pt>
                <c:pt idx="29306">
                  <c:v>1.4880000000000001E-2</c:v>
                </c:pt>
                <c:pt idx="29307">
                  <c:v>1.487E-2</c:v>
                </c:pt>
                <c:pt idx="29308">
                  <c:v>1.486E-2</c:v>
                </c:pt>
                <c:pt idx="29309">
                  <c:v>1.485E-2</c:v>
                </c:pt>
                <c:pt idx="29310">
                  <c:v>1.4840000000000001E-2</c:v>
                </c:pt>
                <c:pt idx="29311">
                  <c:v>1.4829999999999999E-2</c:v>
                </c:pt>
                <c:pt idx="29312">
                  <c:v>1.482E-2</c:v>
                </c:pt>
                <c:pt idx="29313">
                  <c:v>1.481E-2</c:v>
                </c:pt>
                <c:pt idx="29314">
                  <c:v>1.4800000000000001E-2</c:v>
                </c:pt>
                <c:pt idx="29315">
                  <c:v>1.4789999999999999E-2</c:v>
                </c:pt>
                <c:pt idx="29316">
                  <c:v>1.478E-2</c:v>
                </c:pt>
                <c:pt idx="29317">
                  <c:v>1.477E-2</c:v>
                </c:pt>
                <c:pt idx="29318">
                  <c:v>1.4760000000000001E-2</c:v>
                </c:pt>
                <c:pt idx="29319">
                  <c:v>1.4749999999999999E-2</c:v>
                </c:pt>
                <c:pt idx="29320">
                  <c:v>1.474E-2</c:v>
                </c:pt>
                <c:pt idx="29321">
                  <c:v>1.473E-2</c:v>
                </c:pt>
                <c:pt idx="29322">
                  <c:v>1.472E-2</c:v>
                </c:pt>
                <c:pt idx="29323">
                  <c:v>1.47E-2</c:v>
                </c:pt>
                <c:pt idx="29324">
                  <c:v>1.469E-2</c:v>
                </c:pt>
                <c:pt idx="29325">
                  <c:v>1.468E-2</c:v>
                </c:pt>
                <c:pt idx="29326">
                  <c:v>1.4670000000000001E-2</c:v>
                </c:pt>
                <c:pt idx="29327">
                  <c:v>1.4659999999999999E-2</c:v>
                </c:pt>
                <c:pt idx="29328">
                  <c:v>1.465E-2</c:v>
                </c:pt>
                <c:pt idx="29329">
                  <c:v>1.464E-2</c:v>
                </c:pt>
                <c:pt idx="29330">
                  <c:v>1.4630000000000001E-2</c:v>
                </c:pt>
                <c:pt idx="29331">
                  <c:v>1.4619999999999999E-2</c:v>
                </c:pt>
                <c:pt idx="29332">
                  <c:v>1.461E-2</c:v>
                </c:pt>
                <c:pt idx="29333">
                  <c:v>1.46E-2</c:v>
                </c:pt>
                <c:pt idx="29334">
                  <c:v>1.4590000000000001E-2</c:v>
                </c:pt>
                <c:pt idx="29335">
                  <c:v>1.4579999999999999E-2</c:v>
                </c:pt>
                <c:pt idx="29336">
                  <c:v>1.457E-2</c:v>
                </c:pt>
                <c:pt idx="29337">
                  <c:v>1.456E-2</c:v>
                </c:pt>
                <c:pt idx="29338">
                  <c:v>1.455E-2</c:v>
                </c:pt>
                <c:pt idx="29339">
                  <c:v>1.4540000000000001E-2</c:v>
                </c:pt>
                <c:pt idx="29340">
                  <c:v>1.453E-2</c:v>
                </c:pt>
                <c:pt idx="29341">
                  <c:v>1.452E-2</c:v>
                </c:pt>
                <c:pt idx="29342">
                  <c:v>1.451E-2</c:v>
                </c:pt>
                <c:pt idx="29343">
                  <c:v>1.4500000000000001E-2</c:v>
                </c:pt>
                <c:pt idx="29344">
                  <c:v>1.4489999999999999E-2</c:v>
                </c:pt>
                <c:pt idx="29345">
                  <c:v>1.448E-2</c:v>
                </c:pt>
                <c:pt idx="29346">
                  <c:v>1.447E-2</c:v>
                </c:pt>
                <c:pt idx="29347">
                  <c:v>1.4460000000000001E-2</c:v>
                </c:pt>
                <c:pt idx="29348">
                  <c:v>1.4449999999999999E-2</c:v>
                </c:pt>
                <c:pt idx="29349">
                  <c:v>1.444E-2</c:v>
                </c:pt>
                <c:pt idx="29350">
                  <c:v>1.443E-2</c:v>
                </c:pt>
                <c:pt idx="29351">
                  <c:v>1.4420000000000001E-2</c:v>
                </c:pt>
                <c:pt idx="29352">
                  <c:v>1.4409999999999999E-2</c:v>
                </c:pt>
                <c:pt idx="29353">
                  <c:v>1.44E-2</c:v>
                </c:pt>
                <c:pt idx="29354">
                  <c:v>1.44E-2</c:v>
                </c:pt>
                <c:pt idx="29355">
                  <c:v>1.439E-2</c:v>
                </c:pt>
                <c:pt idx="29356">
                  <c:v>1.438E-2</c:v>
                </c:pt>
                <c:pt idx="29357">
                  <c:v>1.4370000000000001E-2</c:v>
                </c:pt>
                <c:pt idx="29358">
                  <c:v>1.436E-2</c:v>
                </c:pt>
                <c:pt idx="29359">
                  <c:v>1.435E-2</c:v>
                </c:pt>
                <c:pt idx="29360">
                  <c:v>1.434E-2</c:v>
                </c:pt>
                <c:pt idx="29361">
                  <c:v>1.4330000000000001E-2</c:v>
                </c:pt>
                <c:pt idx="29362">
                  <c:v>1.4319999999999999E-2</c:v>
                </c:pt>
                <c:pt idx="29363">
                  <c:v>1.431E-2</c:v>
                </c:pt>
                <c:pt idx="29364">
                  <c:v>1.43E-2</c:v>
                </c:pt>
                <c:pt idx="29365">
                  <c:v>1.4290000000000001E-2</c:v>
                </c:pt>
                <c:pt idx="29366">
                  <c:v>1.4279999999999999E-2</c:v>
                </c:pt>
                <c:pt idx="29367">
                  <c:v>1.427E-2</c:v>
                </c:pt>
                <c:pt idx="29368">
                  <c:v>1.426E-2</c:v>
                </c:pt>
                <c:pt idx="29369">
                  <c:v>1.4250000000000001E-2</c:v>
                </c:pt>
                <c:pt idx="29370">
                  <c:v>1.4239999999999999E-2</c:v>
                </c:pt>
                <c:pt idx="29371">
                  <c:v>1.423E-2</c:v>
                </c:pt>
                <c:pt idx="29372">
                  <c:v>1.422E-2</c:v>
                </c:pt>
                <c:pt idx="29373">
                  <c:v>1.421E-2</c:v>
                </c:pt>
                <c:pt idx="29374">
                  <c:v>1.421E-2</c:v>
                </c:pt>
                <c:pt idx="29375">
                  <c:v>1.4200000000000001E-2</c:v>
                </c:pt>
                <c:pt idx="29376">
                  <c:v>1.4189999999999999E-2</c:v>
                </c:pt>
                <c:pt idx="29377">
                  <c:v>1.418E-2</c:v>
                </c:pt>
                <c:pt idx="29378">
                  <c:v>1.417E-2</c:v>
                </c:pt>
                <c:pt idx="29379">
                  <c:v>1.4160000000000001E-2</c:v>
                </c:pt>
                <c:pt idx="29380">
                  <c:v>1.4149999999999999E-2</c:v>
                </c:pt>
                <c:pt idx="29381">
                  <c:v>1.414E-2</c:v>
                </c:pt>
                <c:pt idx="29382">
                  <c:v>1.413E-2</c:v>
                </c:pt>
                <c:pt idx="29383">
                  <c:v>1.4120000000000001E-2</c:v>
                </c:pt>
                <c:pt idx="29384">
                  <c:v>1.4109999999999999E-2</c:v>
                </c:pt>
                <c:pt idx="29385">
                  <c:v>1.41E-2</c:v>
                </c:pt>
                <c:pt idx="29386">
                  <c:v>1.41E-2</c:v>
                </c:pt>
                <c:pt idx="29387">
                  <c:v>1.409E-2</c:v>
                </c:pt>
                <c:pt idx="29388">
                  <c:v>1.4080000000000001E-2</c:v>
                </c:pt>
                <c:pt idx="29389">
                  <c:v>1.4069999999999999E-2</c:v>
                </c:pt>
                <c:pt idx="29390">
                  <c:v>1.406E-2</c:v>
                </c:pt>
                <c:pt idx="29391">
                  <c:v>1.405E-2</c:v>
                </c:pt>
                <c:pt idx="29392">
                  <c:v>1.404E-2</c:v>
                </c:pt>
                <c:pt idx="29393">
                  <c:v>1.4030000000000001E-2</c:v>
                </c:pt>
                <c:pt idx="29394">
                  <c:v>1.4019999999999999E-2</c:v>
                </c:pt>
                <c:pt idx="29395">
                  <c:v>1.4019999999999999E-2</c:v>
                </c:pt>
                <c:pt idx="29396">
                  <c:v>1.401E-2</c:v>
                </c:pt>
                <c:pt idx="29397">
                  <c:v>1.4E-2</c:v>
                </c:pt>
                <c:pt idx="29398">
                  <c:v>1.3990000000000001E-2</c:v>
                </c:pt>
                <c:pt idx="29399">
                  <c:v>1.3979999999999999E-2</c:v>
                </c:pt>
                <c:pt idx="29400">
                  <c:v>1.397E-2</c:v>
                </c:pt>
                <c:pt idx="29401">
                  <c:v>1.396E-2</c:v>
                </c:pt>
                <c:pt idx="29402">
                  <c:v>1.3950000000000001E-2</c:v>
                </c:pt>
                <c:pt idx="29403">
                  <c:v>1.3950000000000001E-2</c:v>
                </c:pt>
                <c:pt idx="29404">
                  <c:v>1.3939999999999999E-2</c:v>
                </c:pt>
                <c:pt idx="29405">
                  <c:v>1.393E-2</c:v>
                </c:pt>
                <c:pt idx="29406">
                  <c:v>1.392E-2</c:v>
                </c:pt>
                <c:pt idx="29407">
                  <c:v>1.391E-2</c:v>
                </c:pt>
                <c:pt idx="29408">
                  <c:v>1.3899999999999999E-2</c:v>
                </c:pt>
                <c:pt idx="29409">
                  <c:v>1.389E-2</c:v>
                </c:pt>
                <c:pt idx="29410">
                  <c:v>1.389E-2</c:v>
                </c:pt>
                <c:pt idx="29411">
                  <c:v>1.388E-2</c:v>
                </c:pt>
                <c:pt idx="29412">
                  <c:v>1.387E-2</c:v>
                </c:pt>
                <c:pt idx="29413">
                  <c:v>1.3860000000000001E-2</c:v>
                </c:pt>
                <c:pt idx="29414">
                  <c:v>1.3849999999999999E-2</c:v>
                </c:pt>
                <c:pt idx="29415">
                  <c:v>1.384E-2</c:v>
                </c:pt>
                <c:pt idx="29416">
                  <c:v>1.384E-2</c:v>
                </c:pt>
                <c:pt idx="29417">
                  <c:v>1.383E-2</c:v>
                </c:pt>
                <c:pt idx="29418">
                  <c:v>1.3820000000000001E-2</c:v>
                </c:pt>
                <c:pt idx="29419">
                  <c:v>1.3809999999999999E-2</c:v>
                </c:pt>
                <c:pt idx="29420">
                  <c:v>1.38E-2</c:v>
                </c:pt>
                <c:pt idx="29421">
                  <c:v>1.38E-2</c:v>
                </c:pt>
                <c:pt idx="29422">
                  <c:v>1.379E-2</c:v>
                </c:pt>
                <c:pt idx="29423">
                  <c:v>1.3780000000000001E-2</c:v>
                </c:pt>
                <c:pt idx="29424">
                  <c:v>1.3769999999999999E-2</c:v>
                </c:pt>
                <c:pt idx="29425">
                  <c:v>1.376E-2</c:v>
                </c:pt>
                <c:pt idx="29426">
                  <c:v>1.375E-2</c:v>
                </c:pt>
                <c:pt idx="29427">
                  <c:v>1.375E-2</c:v>
                </c:pt>
                <c:pt idx="29428">
                  <c:v>1.374E-2</c:v>
                </c:pt>
                <c:pt idx="29429">
                  <c:v>1.3729999999999999E-2</c:v>
                </c:pt>
                <c:pt idx="29430">
                  <c:v>1.372E-2</c:v>
                </c:pt>
                <c:pt idx="29431">
                  <c:v>1.372E-2</c:v>
                </c:pt>
                <c:pt idx="29432">
                  <c:v>1.371E-2</c:v>
                </c:pt>
                <c:pt idx="29433">
                  <c:v>1.37E-2</c:v>
                </c:pt>
                <c:pt idx="29434">
                  <c:v>1.3690000000000001E-2</c:v>
                </c:pt>
                <c:pt idx="29435">
                  <c:v>1.3679999999999999E-2</c:v>
                </c:pt>
                <c:pt idx="29436">
                  <c:v>1.3679999999999999E-2</c:v>
                </c:pt>
                <c:pt idx="29437">
                  <c:v>1.367E-2</c:v>
                </c:pt>
                <c:pt idx="29438">
                  <c:v>1.366E-2</c:v>
                </c:pt>
                <c:pt idx="29439">
                  <c:v>1.3650000000000001E-2</c:v>
                </c:pt>
                <c:pt idx="29440">
                  <c:v>1.3650000000000001E-2</c:v>
                </c:pt>
                <c:pt idx="29441">
                  <c:v>1.3639999999999999E-2</c:v>
                </c:pt>
                <c:pt idx="29442">
                  <c:v>1.363E-2</c:v>
                </c:pt>
                <c:pt idx="29443">
                  <c:v>1.362E-2</c:v>
                </c:pt>
                <c:pt idx="29444">
                  <c:v>1.362E-2</c:v>
                </c:pt>
                <c:pt idx="29445">
                  <c:v>1.3610000000000001E-2</c:v>
                </c:pt>
                <c:pt idx="29446">
                  <c:v>1.3599999999999999E-2</c:v>
                </c:pt>
                <c:pt idx="29447">
                  <c:v>1.359E-2</c:v>
                </c:pt>
                <c:pt idx="29448">
                  <c:v>1.359E-2</c:v>
                </c:pt>
                <c:pt idx="29449">
                  <c:v>1.358E-2</c:v>
                </c:pt>
                <c:pt idx="29450">
                  <c:v>1.357E-2</c:v>
                </c:pt>
                <c:pt idx="29451">
                  <c:v>1.3559999999999999E-2</c:v>
                </c:pt>
                <c:pt idx="29452">
                  <c:v>1.3559999999999999E-2</c:v>
                </c:pt>
                <c:pt idx="29453">
                  <c:v>1.355E-2</c:v>
                </c:pt>
                <c:pt idx="29454">
                  <c:v>1.354E-2</c:v>
                </c:pt>
                <c:pt idx="29455">
                  <c:v>1.354E-2</c:v>
                </c:pt>
                <c:pt idx="29456">
                  <c:v>1.353E-2</c:v>
                </c:pt>
                <c:pt idx="29457">
                  <c:v>1.3520000000000001E-2</c:v>
                </c:pt>
                <c:pt idx="29458">
                  <c:v>1.3509999999999999E-2</c:v>
                </c:pt>
                <c:pt idx="29459">
                  <c:v>1.3509999999999999E-2</c:v>
                </c:pt>
                <c:pt idx="29460">
                  <c:v>1.35E-2</c:v>
                </c:pt>
                <c:pt idx="29461">
                  <c:v>1.349E-2</c:v>
                </c:pt>
                <c:pt idx="29462">
                  <c:v>1.349E-2</c:v>
                </c:pt>
                <c:pt idx="29463">
                  <c:v>1.3480000000000001E-2</c:v>
                </c:pt>
                <c:pt idx="29464">
                  <c:v>1.3469999999999999E-2</c:v>
                </c:pt>
                <c:pt idx="29465">
                  <c:v>1.3469999999999999E-2</c:v>
                </c:pt>
                <c:pt idx="29466">
                  <c:v>1.346E-2</c:v>
                </c:pt>
                <c:pt idx="29467">
                  <c:v>1.345E-2</c:v>
                </c:pt>
                <c:pt idx="29468">
                  <c:v>1.3440000000000001E-2</c:v>
                </c:pt>
                <c:pt idx="29469">
                  <c:v>1.3440000000000001E-2</c:v>
                </c:pt>
                <c:pt idx="29470">
                  <c:v>1.3429999999999999E-2</c:v>
                </c:pt>
                <c:pt idx="29471">
                  <c:v>1.342E-2</c:v>
                </c:pt>
                <c:pt idx="29472">
                  <c:v>1.342E-2</c:v>
                </c:pt>
                <c:pt idx="29473">
                  <c:v>1.341E-2</c:v>
                </c:pt>
                <c:pt idx="29474">
                  <c:v>1.34E-2</c:v>
                </c:pt>
                <c:pt idx="29475">
                  <c:v>1.34E-2</c:v>
                </c:pt>
                <c:pt idx="29476">
                  <c:v>1.3390000000000001E-2</c:v>
                </c:pt>
                <c:pt idx="29477">
                  <c:v>1.338E-2</c:v>
                </c:pt>
                <c:pt idx="29478">
                  <c:v>1.338E-2</c:v>
                </c:pt>
                <c:pt idx="29479">
                  <c:v>1.337E-2</c:v>
                </c:pt>
                <c:pt idx="29480">
                  <c:v>1.336E-2</c:v>
                </c:pt>
                <c:pt idx="29481">
                  <c:v>1.336E-2</c:v>
                </c:pt>
                <c:pt idx="29482">
                  <c:v>1.3350000000000001E-2</c:v>
                </c:pt>
                <c:pt idx="29483">
                  <c:v>1.3350000000000001E-2</c:v>
                </c:pt>
                <c:pt idx="29484">
                  <c:v>1.3339999999999999E-2</c:v>
                </c:pt>
                <c:pt idx="29485">
                  <c:v>1.333E-2</c:v>
                </c:pt>
                <c:pt idx="29486">
                  <c:v>1.333E-2</c:v>
                </c:pt>
                <c:pt idx="29487">
                  <c:v>1.332E-2</c:v>
                </c:pt>
                <c:pt idx="29488">
                  <c:v>1.3310000000000001E-2</c:v>
                </c:pt>
                <c:pt idx="29489">
                  <c:v>1.3310000000000001E-2</c:v>
                </c:pt>
                <c:pt idx="29490">
                  <c:v>1.3299999999999999E-2</c:v>
                </c:pt>
                <c:pt idx="29491">
                  <c:v>1.329E-2</c:v>
                </c:pt>
                <c:pt idx="29492">
                  <c:v>1.329E-2</c:v>
                </c:pt>
                <c:pt idx="29493">
                  <c:v>1.328E-2</c:v>
                </c:pt>
                <c:pt idx="29494">
                  <c:v>1.328E-2</c:v>
                </c:pt>
                <c:pt idx="29495">
                  <c:v>1.3270000000000001E-2</c:v>
                </c:pt>
                <c:pt idx="29496">
                  <c:v>1.3259999999999999E-2</c:v>
                </c:pt>
                <c:pt idx="29497">
                  <c:v>1.3259999999999999E-2</c:v>
                </c:pt>
                <c:pt idx="29498">
                  <c:v>1.325E-2</c:v>
                </c:pt>
                <c:pt idx="29499">
                  <c:v>1.325E-2</c:v>
                </c:pt>
                <c:pt idx="29500">
                  <c:v>1.324E-2</c:v>
                </c:pt>
                <c:pt idx="29501">
                  <c:v>1.323E-2</c:v>
                </c:pt>
                <c:pt idx="29502">
                  <c:v>1.323E-2</c:v>
                </c:pt>
                <c:pt idx="29503">
                  <c:v>1.3220000000000001E-2</c:v>
                </c:pt>
                <c:pt idx="29504">
                  <c:v>1.3220000000000001E-2</c:v>
                </c:pt>
                <c:pt idx="29505">
                  <c:v>1.321E-2</c:v>
                </c:pt>
                <c:pt idx="29506">
                  <c:v>1.321E-2</c:v>
                </c:pt>
                <c:pt idx="29507">
                  <c:v>1.32E-2</c:v>
                </c:pt>
                <c:pt idx="29508">
                  <c:v>1.319E-2</c:v>
                </c:pt>
                <c:pt idx="29509">
                  <c:v>1.319E-2</c:v>
                </c:pt>
                <c:pt idx="29510">
                  <c:v>1.3180000000000001E-2</c:v>
                </c:pt>
                <c:pt idx="29511">
                  <c:v>1.3180000000000001E-2</c:v>
                </c:pt>
                <c:pt idx="29512">
                  <c:v>1.3169999999999999E-2</c:v>
                </c:pt>
                <c:pt idx="29513">
                  <c:v>1.3169999999999999E-2</c:v>
                </c:pt>
                <c:pt idx="29514">
                  <c:v>1.316E-2</c:v>
                </c:pt>
                <c:pt idx="29515">
                  <c:v>1.315E-2</c:v>
                </c:pt>
                <c:pt idx="29516">
                  <c:v>1.315E-2</c:v>
                </c:pt>
                <c:pt idx="29517">
                  <c:v>1.3140000000000001E-2</c:v>
                </c:pt>
                <c:pt idx="29518">
                  <c:v>1.3140000000000001E-2</c:v>
                </c:pt>
                <c:pt idx="29519">
                  <c:v>1.3129999999999999E-2</c:v>
                </c:pt>
                <c:pt idx="29520">
                  <c:v>1.3129999999999999E-2</c:v>
                </c:pt>
                <c:pt idx="29521">
                  <c:v>1.312E-2</c:v>
                </c:pt>
                <c:pt idx="29522">
                  <c:v>1.312E-2</c:v>
                </c:pt>
                <c:pt idx="29523">
                  <c:v>1.311E-2</c:v>
                </c:pt>
                <c:pt idx="29524">
                  <c:v>1.311E-2</c:v>
                </c:pt>
                <c:pt idx="29525">
                  <c:v>1.3100000000000001E-2</c:v>
                </c:pt>
                <c:pt idx="29526">
                  <c:v>1.3100000000000001E-2</c:v>
                </c:pt>
                <c:pt idx="29527">
                  <c:v>1.3089999999999999E-2</c:v>
                </c:pt>
                <c:pt idx="29528">
                  <c:v>1.3089999999999999E-2</c:v>
                </c:pt>
                <c:pt idx="29529">
                  <c:v>1.308E-2</c:v>
                </c:pt>
                <c:pt idx="29530">
                  <c:v>1.308E-2</c:v>
                </c:pt>
                <c:pt idx="29531">
                  <c:v>1.307E-2</c:v>
                </c:pt>
                <c:pt idx="29532">
                  <c:v>1.307E-2</c:v>
                </c:pt>
                <c:pt idx="29533">
                  <c:v>1.306E-2</c:v>
                </c:pt>
                <c:pt idx="29534">
                  <c:v>1.306E-2</c:v>
                </c:pt>
                <c:pt idx="29535">
                  <c:v>1.3050000000000001E-2</c:v>
                </c:pt>
                <c:pt idx="29536">
                  <c:v>1.3050000000000001E-2</c:v>
                </c:pt>
                <c:pt idx="29537">
                  <c:v>1.304E-2</c:v>
                </c:pt>
                <c:pt idx="29538">
                  <c:v>1.304E-2</c:v>
                </c:pt>
                <c:pt idx="29539">
                  <c:v>1.303E-2</c:v>
                </c:pt>
                <c:pt idx="29540">
                  <c:v>1.303E-2</c:v>
                </c:pt>
                <c:pt idx="29541">
                  <c:v>1.302E-2</c:v>
                </c:pt>
                <c:pt idx="29542">
                  <c:v>1.302E-2</c:v>
                </c:pt>
                <c:pt idx="29543">
                  <c:v>1.3010000000000001E-2</c:v>
                </c:pt>
                <c:pt idx="29544">
                  <c:v>1.3010000000000001E-2</c:v>
                </c:pt>
                <c:pt idx="29545">
                  <c:v>1.2999999999999999E-2</c:v>
                </c:pt>
                <c:pt idx="29546">
                  <c:v>1.2999999999999999E-2</c:v>
                </c:pt>
                <c:pt idx="29547">
                  <c:v>1.2999999999999999E-2</c:v>
                </c:pt>
                <c:pt idx="29548">
                  <c:v>1.299E-2</c:v>
                </c:pt>
                <c:pt idx="29549">
                  <c:v>1.299E-2</c:v>
                </c:pt>
                <c:pt idx="29550">
                  <c:v>1.298E-2</c:v>
                </c:pt>
                <c:pt idx="29551">
                  <c:v>1.298E-2</c:v>
                </c:pt>
                <c:pt idx="29552">
                  <c:v>1.2970000000000001E-2</c:v>
                </c:pt>
                <c:pt idx="29553">
                  <c:v>1.2970000000000001E-2</c:v>
                </c:pt>
                <c:pt idx="29554">
                  <c:v>1.2959999999999999E-2</c:v>
                </c:pt>
                <c:pt idx="29555">
                  <c:v>1.2959999999999999E-2</c:v>
                </c:pt>
                <c:pt idx="29556">
                  <c:v>1.2959999999999999E-2</c:v>
                </c:pt>
                <c:pt idx="29557">
                  <c:v>1.295E-2</c:v>
                </c:pt>
                <c:pt idx="29558">
                  <c:v>1.295E-2</c:v>
                </c:pt>
                <c:pt idx="29559">
                  <c:v>1.294E-2</c:v>
                </c:pt>
                <c:pt idx="29560">
                  <c:v>1.294E-2</c:v>
                </c:pt>
                <c:pt idx="29561">
                  <c:v>1.2930000000000001E-2</c:v>
                </c:pt>
                <c:pt idx="29562">
                  <c:v>1.2930000000000001E-2</c:v>
                </c:pt>
                <c:pt idx="29563">
                  <c:v>1.2930000000000001E-2</c:v>
                </c:pt>
                <c:pt idx="29564">
                  <c:v>1.2919999999999999E-2</c:v>
                </c:pt>
                <c:pt idx="29565">
                  <c:v>1.2919999999999999E-2</c:v>
                </c:pt>
                <c:pt idx="29566">
                  <c:v>1.291E-2</c:v>
                </c:pt>
                <c:pt idx="29567">
                  <c:v>1.291E-2</c:v>
                </c:pt>
                <c:pt idx="29568">
                  <c:v>1.291E-2</c:v>
                </c:pt>
                <c:pt idx="29569">
                  <c:v>1.29E-2</c:v>
                </c:pt>
                <c:pt idx="29570">
                  <c:v>1.29E-2</c:v>
                </c:pt>
                <c:pt idx="29571">
                  <c:v>1.289E-2</c:v>
                </c:pt>
                <c:pt idx="29572">
                  <c:v>1.289E-2</c:v>
                </c:pt>
                <c:pt idx="29573">
                  <c:v>1.289E-2</c:v>
                </c:pt>
                <c:pt idx="29574">
                  <c:v>1.2880000000000001E-2</c:v>
                </c:pt>
                <c:pt idx="29575">
                  <c:v>1.2880000000000001E-2</c:v>
                </c:pt>
                <c:pt idx="29576">
                  <c:v>1.2880000000000001E-2</c:v>
                </c:pt>
                <c:pt idx="29577">
                  <c:v>1.2869999999999999E-2</c:v>
                </c:pt>
                <c:pt idx="29578">
                  <c:v>1.2869999999999999E-2</c:v>
                </c:pt>
                <c:pt idx="29579">
                  <c:v>1.2869999999999999E-2</c:v>
                </c:pt>
                <c:pt idx="29580">
                  <c:v>1.286E-2</c:v>
                </c:pt>
                <c:pt idx="29581">
                  <c:v>1.286E-2</c:v>
                </c:pt>
                <c:pt idx="29582">
                  <c:v>1.285E-2</c:v>
                </c:pt>
                <c:pt idx="29583">
                  <c:v>1.285E-2</c:v>
                </c:pt>
                <c:pt idx="29584">
                  <c:v>1.285E-2</c:v>
                </c:pt>
                <c:pt idx="29585">
                  <c:v>1.2840000000000001E-2</c:v>
                </c:pt>
                <c:pt idx="29586">
                  <c:v>1.2840000000000001E-2</c:v>
                </c:pt>
                <c:pt idx="29587">
                  <c:v>1.2840000000000001E-2</c:v>
                </c:pt>
                <c:pt idx="29588">
                  <c:v>1.2829999999999999E-2</c:v>
                </c:pt>
                <c:pt idx="29589">
                  <c:v>1.2829999999999999E-2</c:v>
                </c:pt>
                <c:pt idx="29590">
                  <c:v>1.2829999999999999E-2</c:v>
                </c:pt>
                <c:pt idx="29591">
                  <c:v>1.282E-2</c:v>
                </c:pt>
                <c:pt idx="29592">
                  <c:v>1.282E-2</c:v>
                </c:pt>
                <c:pt idx="29593">
                  <c:v>1.282E-2</c:v>
                </c:pt>
                <c:pt idx="29594">
                  <c:v>1.281E-2</c:v>
                </c:pt>
                <c:pt idx="29595">
                  <c:v>1.281E-2</c:v>
                </c:pt>
                <c:pt idx="29596">
                  <c:v>1.281E-2</c:v>
                </c:pt>
                <c:pt idx="29597">
                  <c:v>1.2800000000000001E-2</c:v>
                </c:pt>
                <c:pt idx="29598">
                  <c:v>1.2800000000000001E-2</c:v>
                </c:pt>
                <c:pt idx="29599">
                  <c:v>1.2800000000000001E-2</c:v>
                </c:pt>
                <c:pt idx="29600">
                  <c:v>1.2800000000000001E-2</c:v>
                </c:pt>
                <c:pt idx="29601">
                  <c:v>1.2789999999999999E-2</c:v>
                </c:pt>
                <c:pt idx="29602">
                  <c:v>1.2789999999999999E-2</c:v>
                </c:pt>
                <c:pt idx="29603">
                  <c:v>1.2789999999999999E-2</c:v>
                </c:pt>
                <c:pt idx="29604">
                  <c:v>1.278E-2</c:v>
                </c:pt>
                <c:pt idx="29605">
                  <c:v>1.278E-2</c:v>
                </c:pt>
                <c:pt idx="29606">
                  <c:v>1.278E-2</c:v>
                </c:pt>
                <c:pt idx="29607">
                  <c:v>1.278E-2</c:v>
                </c:pt>
                <c:pt idx="29608">
                  <c:v>1.277E-2</c:v>
                </c:pt>
                <c:pt idx="29609">
                  <c:v>1.277E-2</c:v>
                </c:pt>
                <c:pt idx="29610">
                  <c:v>1.277E-2</c:v>
                </c:pt>
                <c:pt idx="29611">
                  <c:v>1.2760000000000001E-2</c:v>
                </c:pt>
                <c:pt idx="29612">
                  <c:v>1.2760000000000001E-2</c:v>
                </c:pt>
                <c:pt idx="29613">
                  <c:v>1.2760000000000001E-2</c:v>
                </c:pt>
                <c:pt idx="29614">
                  <c:v>1.2760000000000001E-2</c:v>
                </c:pt>
                <c:pt idx="29615">
                  <c:v>1.2749999999999999E-2</c:v>
                </c:pt>
                <c:pt idx="29616">
                  <c:v>1.2749999999999999E-2</c:v>
                </c:pt>
                <c:pt idx="29617">
                  <c:v>1.2749999999999999E-2</c:v>
                </c:pt>
                <c:pt idx="29618">
                  <c:v>1.2749999999999999E-2</c:v>
                </c:pt>
                <c:pt idx="29619">
                  <c:v>1.274E-2</c:v>
                </c:pt>
                <c:pt idx="29620">
                  <c:v>1.274E-2</c:v>
                </c:pt>
                <c:pt idx="29621">
                  <c:v>1.274E-2</c:v>
                </c:pt>
                <c:pt idx="29622">
                  <c:v>1.274E-2</c:v>
                </c:pt>
                <c:pt idx="29623">
                  <c:v>1.274E-2</c:v>
                </c:pt>
                <c:pt idx="29624">
                  <c:v>1.273E-2</c:v>
                </c:pt>
                <c:pt idx="29625">
                  <c:v>1.273E-2</c:v>
                </c:pt>
                <c:pt idx="29626">
                  <c:v>1.273E-2</c:v>
                </c:pt>
                <c:pt idx="29627">
                  <c:v>1.273E-2</c:v>
                </c:pt>
                <c:pt idx="29628">
                  <c:v>1.272E-2</c:v>
                </c:pt>
                <c:pt idx="29629">
                  <c:v>1.272E-2</c:v>
                </c:pt>
                <c:pt idx="29630">
                  <c:v>1.272E-2</c:v>
                </c:pt>
                <c:pt idx="29631">
                  <c:v>1.272E-2</c:v>
                </c:pt>
                <c:pt idx="29632">
                  <c:v>1.272E-2</c:v>
                </c:pt>
                <c:pt idx="29633">
                  <c:v>1.2710000000000001E-2</c:v>
                </c:pt>
                <c:pt idx="29634">
                  <c:v>1.2710000000000001E-2</c:v>
                </c:pt>
                <c:pt idx="29635">
                  <c:v>1.2710000000000001E-2</c:v>
                </c:pt>
                <c:pt idx="29636">
                  <c:v>1.2710000000000001E-2</c:v>
                </c:pt>
                <c:pt idx="29637">
                  <c:v>1.2710000000000001E-2</c:v>
                </c:pt>
                <c:pt idx="29638">
                  <c:v>1.2710000000000001E-2</c:v>
                </c:pt>
                <c:pt idx="29639">
                  <c:v>1.2699999999999999E-2</c:v>
                </c:pt>
                <c:pt idx="29640">
                  <c:v>1.2699999999999999E-2</c:v>
                </c:pt>
                <c:pt idx="29641">
                  <c:v>1.2699999999999999E-2</c:v>
                </c:pt>
                <c:pt idx="29642">
                  <c:v>1.2699999999999999E-2</c:v>
                </c:pt>
                <c:pt idx="29643">
                  <c:v>1.2699999999999999E-2</c:v>
                </c:pt>
                <c:pt idx="29644">
                  <c:v>1.2699999999999999E-2</c:v>
                </c:pt>
                <c:pt idx="29645">
                  <c:v>1.269E-2</c:v>
                </c:pt>
                <c:pt idx="29646">
                  <c:v>1.269E-2</c:v>
                </c:pt>
                <c:pt idx="29647">
                  <c:v>1.269E-2</c:v>
                </c:pt>
                <c:pt idx="29648">
                  <c:v>1.269E-2</c:v>
                </c:pt>
                <c:pt idx="29649">
                  <c:v>1.269E-2</c:v>
                </c:pt>
                <c:pt idx="29650">
                  <c:v>1.269E-2</c:v>
                </c:pt>
                <c:pt idx="29651">
                  <c:v>1.269E-2</c:v>
                </c:pt>
                <c:pt idx="29652">
                  <c:v>1.268E-2</c:v>
                </c:pt>
                <c:pt idx="29653">
                  <c:v>1.268E-2</c:v>
                </c:pt>
                <c:pt idx="29654">
                  <c:v>1.268E-2</c:v>
                </c:pt>
                <c:pt idx="29655">
                  <c:v>1.268E-2</c:v>
                </c:pt>
                <c:pt idx="29656">
                  <c:v>1.268E-2</c:v>
                </c:pt>
                <c:pt idx="29657">
                  <c:v>1.268E-2</c:v>
                </c:pt>
                <c:pt idx="29658">
                  <c:v>1.268E-2</c:v>
                </c:pt>
                <c:pt idx="29659">
                  <c:v>1.268E-2</c:v>
                </c:pt>
                <c:pt idx="29660">
                  <c:v>1.2670000000000001E-2</c:v>
                </c:pt>
                <c:pt idx="29661">
                  <c:v>1.2670000000000001E-2</c:v>
                </c:pt>
                <c:pt idx="29662">
                  <c:v>1.2670000000000001E-2</c:v>
                </c:pt>
                <c:pt idx="29663">
                  <c:v>1.2670000000000001E-2</c:v>
                </c:pt>
                <c:pt idx="29664">
                  <c:v>1.2670000000000001E-2</c:v>
                </c:pt>
                <c:pt idx="29665">
                  <c:v>1.2670000000000001E-2</c:v>
                </c:pt>
                <c:pt idx="29666">
                  <c:v>1.2670000000000001E-2</c:v>
                </c:pt>
                <c:pt idx="29667">
                  <c:v>1.2670000000000001E-2</c:v>
                </c:pt>
                <c:pt idx="29668">
                  <c:v>1.2670000000000001E-2</c:v>
                </c:pt>
                <c:pt idx="29669">
                  <c:v>1.2670000000000001E-2</c:v>
                </c:pt>
                <c:pt idx="29670">
                  <c:v>1.2670000000000001E-2</c:v>
                </c:pt>
                <c:pt idx="29671">
                  <c:v>1.2670000000000001E-2</c:v>
                </c:pt>
                <c:pt idx="29672">
                  <c:v>1.2659999999999999E-2</c:v>
                </c:pt>
                <c:pt idx="29673">
                  <c:v>1.2659999999999999E-2</c:v>
                </c:pt>
                <c:pt idx="29674">
                  <c:v>1.2659999999999999E-2</c:v>
                </c:pt>
                <c:pt idx="29675">
                  <c:v>1.2659999999999999E-2</c:v>
                </c:pt>
                <c:pt idx="29676">
                  <c:v>1.2659999999999999E-2</c:v>
                </c:pt>
                <c:pt idx="29677">
                  <c:v>1.2659999999999999E-2</c:v>
                </c:pt>
                <c:pt idx="29678">
                  <c:v>1.2659999999999999E-2</c:v>
                </c:pt>
                <c:pt idx="29679">
                  <c:v>1.2659999999999999E-2</c:v>
                </c:pt>
                <c:pt idx="29680">
                  <c:v>1.2659999999999999E-2</c:v>
                </c:pt>
                <c:pt idx="29681">
                  <c:v>1.2659999999999999E-2</c:v>
                </c:pt>
                <c:pt idx="29682">
                  <c:v>1.2659999999999999E-2</c:v>
                </c:pt>
                <c:pt idx="29683">
                  <c:v>1.2659999999999999E-2</c:v>
                </c:pt>
                <c:pt idx="29684">
                  <c:v>1.2659999999999999E-2</c:v>
                </c:pt>
                <c:pt idx="29685">
                  <c:v>1.2659999999999999E-2</c:v>
                </c:pt>
                <c:pt idx="29686">
                  <c:v>1.2659999999999999E-2</c:v>
                </c:pt>
                <c:pt idx="29687">
                  <c:v>1.2659999999999999E-2</c:v>
                </c:pt>
                <c:pt idx="29688">
                  <c:v>1.2659999999999999E-2</c:v>
                </c:pt>
                <c:pt idx="29689">
                  <c:v>1.2659999999999999E-2</c:v>
                </c:pt>
                <c:pt idx="29690">
                  <c:v>1.2659999999999999E-2</c:v>
                </c:pt>
                <c:pt idx="29691">
                  <c:v>1.2659999999999999E-2</c:v>
                </c:pt>
                <c:pt idx="29692">
                  <c:v>1.2659999999999999E-2</c:v>
                </c:pt>
                <c:pt idx="29693">
                  <c:v>1.2659999999999999E-2</c:v>
                </c:pt>
                <c:pt idx="29694">
                  <c:v>1.2659999999999999E-2</c:v>
                </c:pt>
                <c:pt idx="29695">
                  <c:v>1.2659999999999999E-2</c:v>
                </c:pt>
                <c:pt idx="29696">
                  <c:v>1.2659999999999999E-2</c:v>
                </c:pt>
                <c:pt idx="29697">
                  <c:v>1.2659999999999999E-2</c:v>
                </c:pt>
                <c:pt idx="29698">
                  <c:v>1.2659999999999999E-2</c:v>
                </c:pt>
                <c:pt idx="29699">
                  <c:v>1.2659999999999999E-2</c:v>
                </c:pt>
                <c:pt idx="29700">
                  <c:v>1.2659999999999999E-2</c:v>
                </c:pt>
                <c:pt idx="29701">
                  <c:v>1.2659999999999999E-2</c:v>
                </c:pt>
                <c:pt idx="29702">
                  <c:v>1.2659999999999999E-2</c:v>
                </c:pt>
                <c:pt idx="29703">
                  <c:v>1.2659999999999999E-2</c:v>
                </c:pt>
                <c:pt idx="29704">
                  <c:v>1.2659999999999999E-2</c:v>
                </c:pt>
                <c:pt idx="29705">
                  <c:v>1.2659999999999999E-2</c:v>
                </c:pt>
                <c:pt idx="29706">
                  <c:v>1.2659999999999999E-2</c:v>
                </c:pt>
                <c:pt idx="29707">
                  <c:v>1.2659999999999999E-2</c:v>
                </c:pt>
                <c:pt idx="29708">
                  <c:v>1.2659999999999999E-2</c:v>
                </c:pt>
                <c:pt idx="29709">
                  <c:v>1.2659999999999999E-2</c:v>
                </c:pt>
                <c:pt idx="29710">
                  <c:v>1.2659999999999999E-2</c:v>
                </c:pt>
                <c:pt idx="29711">
                  <c:v>1.2659999999999999E-2</c:v>
                </c:pt>
                <c:pt idx="29712">
                  <c:v>1.2659999999999999E-2</c:v>
                </c:pt>
                <c:pt idx="29713">
                  <c:v>1.2659999999999999E-2</c:v>
                </c:pt>
                <c:pt idx="29714">
                  <c:v>1.2659999999999999E-2</c:v>
                </c:pt>
                <c:pt idx="29715">
                  <c:v>1.2670000000000001E-2</c:v>
                </c:pt>
                <c:pt idx="29716">
                  <c:v>1.2670000000000001E-2</c:v>
                </c:pt>
                <c:pt idx="29717">
                  <c:v>1.2670000000000001E-2</c:v>
                </c:pt>
                <c:pt idx="29718">
                  <c:v>1.2670000000000001E-2</c:v>
                </c:pt>
                <c:pt idx="29719">
                  <c:v>1.2670000000000001E-2</c:v>
                </c:pt>
                <c:pt idx="29720">
                  <c:v>1.2670000000000001E-2</c:v>
                </c:pt>
                <c:pt idx="29721">
                  <c:v>1.2670000000000001E-2</c:v>
                </c:pt>
                <c:pt idx="29722">
                  <c:v>1.2670000000000001E-2</c:v>
                </c:pt>
                <c:pt idx="29723">
                  <c:v>1.2670000000000001E-2</c:v>
                </c:pt>
                <c:pt idx="29724">
                  <c:v>1.2670000000000001E-2</c:v>
                </c:pt>
                <c:pt idx="29725">
                  <c:v>1.2670000000000001E-2</c:v>
                </c:pt>
                <c:pt idx="29726">
                  <c:v>1.268E-2</c:v>
                </c:pt>
                <c:pt idx="29727">
                  <c:v>1.268E-2</c:v>
                </c:pt>
                <c:pt idx="29728">
                  <c:v>1.268E-2</c:v>
                </c:pt>
                <c:pt idx="29729">
                  <c:v>1.268E-2</c:v>
                </c:pt>
                <c:pt idx="29730">
                  <c:v>1.268E-2</c:v>
                </c:pt>
                <c:pt idx="29731">
                  <c:v>1.268E-2</c:v>
                </c:pt>
                <c:pt idx="29732">
                  <c:v>1.268E-2</c:v>
                </c:pt>
                <c:pt idx="29733">
                  <c:v>1.268E-2</c:v>
                </c:pt>
                <c:pt idx="29734">
                  <c:v>1.269E-2</c:v>
                </c:pt>
                <c:pt idx="29735">
                  <c:v>1.269E-2</c:v>
                </c:pt>
                <c:pt idx="29736">
                  <c:v>1.269E-2</c:v>
                </c:pt>
                <c:pt idx="29737">
                  <c:v>1.269E-2</c:v>
                </c:pt>
                <c:pt idx="29738">
                  <c:v>1.269E-2</c:v>
                </c:pt>
                <c:pt idx="29739">
                  <c:v>1.269E-2</c:v>
                </c:pt>
                <c:pt idx="29740">
                  <c:v>1.269E-2</c:v>
                </c:pt>
                <c:pt idx="29741">
                  <c:v>1.2699999999999999E-2</c:v>
                </c:pt>
                <c:pt idx="29742">
                  <c:v>1.2699999999999999E-2</c:v>
                </c:pt>
                <c:pt idx="29743">
                  <c:v>1.2699999999999999E-2</c:v>
                </c:pt>
                <c:pt idx="29744">
                  <c:v>1.2699999999999999E-2</c:v>
                </c:pt>
                <c:pt idx="29745">
                  <c:v>1.2699999999999999E-2</c:v>
                </c:pt>
                <c:pt idx="29746">
                  <c:v>1.2699999999999999E-2</c:v>
                </c:pt>
                <c:pt idx="29747">
                  <c:v>1.2710000000000001E-2</c:v>
                </c:pt>
                <c:pt idx="29748">
                  <c:v>1.2710000000000001E-2</c:v>
                </c:pt>
                <c:pt idx="29749">
                  <c:v>1.2710000000000001E-2</c:v>
                </c:pt>
                <c:pt idx="29750">
                  <c:v>1.2710000000000001E-2</c:v>
                </c:pt>
                <c:pt idx="29751">
                  <c:v>1.2710000000000001E-2</c:v>
                </c:pt>
                <c:pt idx="29752">
                  <c:v>1.2710000000000001E-2</c:v>
                </c:pt>
                <c:pt idx="29753">
                  <c:v>1.272E-2</c:v>
                </c:pt>
                <c:pt idx="29754">
                  <c:v>1.272E-2</c:v>
                </c:pt>
                <c:pt idx="29755">
                  <c:v>1.272E-2</c:v>
                </c:pt>
                <c:pt idx="29756">
                  <c:v>1.272E-2</c:v>
                </c:pt>
                <c:pt idx="29757">
                  <c:v>1.272E-2</c:v>
                </c:pt>
                <c:pt idx="29758">
                  <c:v>1.273E-2</c:v>
                </c:pt>
                <c:pt idx="29759">
                  <c:v>1.273E-2</c:v>
                </c:pt>
                <c:pt idx="29760">
                  <c:v>1.273E-2</c:v>
                </c:pt>
                <c:pt idx="29761">
                  <c:v>1.273E-2</c:v>
                </c:pt>
                <c:pt idx="29762">
                  <c:v>1.274E-2</c:v>
                </c:pt>
                <c:pt idx="29763">
                  <c:v>1.274E-2</c:v>
                </c:pt>
                <c:pt idx="29764">
                  <c:v>1.274E-2</c:v>
                </c:pt>
                <c:pt idx="29765">
                  <c:v>1.274E-2</c:v>
                </c:pt>
                <c:pt idx="29766">
                  <c:v>1.274E-2</c:v>
                </c:pt>
                <c:pt idx="29767">
                  <c:v>1.2749999999999999E-2</c:v>
                </c:pt>
                <c:pt idx="29768">
                  <c:v>1.2749999999999999E-2</c:v>
                </c:pt>
                <c:pt idx="29769">
                  <c:v>1.2749999999999999E-2</c:v>
                </c:pt>
                <c:pt idx="29770">
                  <c:v>1.2749999999999999E-2</c:v>
                </c:pt>
                <c:pt idx="29771">
                  <c:v>1.2760000000000001E-2</c:v>
                </c:pt>
                <c:pt idx="29772">
                  <c:v>1.2760000000000001E-2</c:v>
                </c:pt>
                <c:pt idx="29773">
                  <c:v>1.2760000000000001E-2</c:v>
                </c:pt>
                <c:pt idx="29774">
                  <c:v>1.2760000000000001E-2</c:v>
                </c:pt>
                <c:pt idx="29775">
                  <c:v>1.277E-2</c:v>
                </c:pt>
                <c:pt idx="29776">
                  <c:v>1.277E-2</c:v>
                </c:pt>
                <c:pt idx="29777">
                  <c:v>1.277E-2</c:v>
                </c:pt>
                <c:pt idx="29778">
                  <c:v>1.277E-2</c:v>
                </c:pt>
                <c:pt idx="29779">
                  <c:v>1.278E-2</c:v>
                </c:pt>
                <c:pt idx="29780">
                  <c:v>1.278E-2</c:v>
                </c:pt>
                <c:pt idx="29781">
                  <c:v>1.278E-2</c:v>
                </c:pt>
                <c:pt idx="29782">
                  <c:v>1.2789999999999999E-2</c:v>
                </c:pt>
                <c:pt idx="29783">
                  <c:v>1.2789999999999999E-2</c:v>
                </c:pt>
                <c:pt idx="29784">
                  <c:v>1.2789999999999999E-2</c:v>
                </c:pt>
                <c:pt idx="29785">
                  <c:v>1.2789999999999999E-2</c:v>
                </c:pt>
                <c:pt idx="29786">
                  <c:v>1.2800000000000001E-2</c:v>
                </c:pt>
                <c:pt idx="29787">
                  <c:v>1.2800000000000001E-2</c:v>
                </c:pt>
                <c:pt idx="29788">
                  <c:v>1.2800000000000001E-2</c:v>
                </c:pt>
                <c:pt idx="29789">
                  <c:v>1.281E-2</c:v>
                </c:pt>
                <c:pt idx="29790">
                  <c:v>1.281E-2</c:v>
                </c:pt>
                <c:pt idx="29791">
                  <c:v>1.281E-2</c:v>
                </c:pt>
                <c:pt idx="29792">
                  <c:v>1.281E-2</c:v>
                </c:pt>
                <c:pt idx="29793">
                  <c:v>1.282E-2</c:v>
                </c:pt>
                <c:pt idx="29794">
                  <c:v>1.282E-2</c:v>
                </c:pt>
                <c:pt idx="29795">
                  <c:v>1.282E-2</c:v>
                </c:pt>
                <c:pt idx="29796">
                  <c:v>1.2829999999999999E-2</c:v>
                </c:pt>
                <c:pt idx="29797">
                  <c:v>1.2829999999999999E-2</c:v>
                </c:pt>
                <c:pt idx="29798">
                  <c:v>1.2829999999999999E-2</c:v>
                </c:pt>
                <c:pt idx="29799">
                  <c:v>1.2840000000000001E-2</c:v>
                </c:pt>
                <c:pt idx="29800">
                  <c:v>1.2840000000000001E-2</c:v>
                </c:pt>
                <c:pt idx="29801">
                  <c:v>1.2840000000000001E-2</c:v>
                </c:pt>
                <c:pt idx="29802">
                  <c:v>1.285E-2</c:v>
                </c:pt>
                <c:pt idx="29803">
                  <c:v>1.285E-2</c:v>
                </c:pt>
                <c:pt idx="29804">
                  <c:v>1.285E-2</c:v>
                </c:pt>
                <c:pt idx="29805">
                  <c:v>1.286E-2</c:v>
                </c:pt>
                <c:pt idx="29806">
                  <c:v>1.286E-2</c:v>
                </c:pt>
                <c:pt idx="29807">
                  <c:v>1.286E-2</c:v>
                </c:pt>
                <c:pt idx="29808">
                  <c:v>1.2869999999999999E-2</c:v>
                </c:pt>
                <c:pt idx="29809">
                  <c:v>1.2869999999999999E-2</c:v>
                </c:pt>
                <c:pt idx="29810">
                  <c:v>1.2869999999999999E-2</c:v>
                </c:pt>
                <c:pt idx="29811">
                  <c:v>1.2880000000000001E-2</c:v>
                </c:pt>
                <c:pt idx="29812">
                  <c:v>1.2880000000000001E-2</c:v>
                </c:pt>
                <c:pt idx="29813">
                  <c:v>1.289E-2</c:v>
                </c:pt>
                <c:pt idx="29814">
                  <c:v>1.289E-2</c:v>
                </c:pt>
                <c:pt idx="29815">
                  <c:v>1.289E-2</c:v>
                </c:pt>
                <c:pt idx="29816">
                  <c:v>1.29E-2</c:v>
                </c:pt>
                <c:pt idx="29817">
                  <c:v>1.29E-2</c:v>
                </c:pt>
                <c:pt idx="29818">
                  <c:v>1.29E-2</c:v>
                </c:pt>
                <c:pt idx="29819">
                  <c:v>1.291E-2</c:v>
                </c:pt>
                <c:pt idx="29820">
                  <c:v>1.291E-2</c:v>
                </c:pt>
                <c:pt idx="29821">
                  <c:v>1.2919999999999999E-2</c:v>
                </c:pt>
                <c:pt idx="29822">
                  <c:v>1.2919999999999999E-2</c:v>
                </c:pt>
                <c:pt idx="29823">
                  <c:v>1.2919999999999999E-2</c:v>
                </c:pt>
                <c:pt idx="29824">
                  <c:v>1.2930000000000001E-2</c:v>
                </c:pt>
                <c:pt idx="29825">
                  <c:v>1.2930000000000001E-2</c:v>
                </c:pt>
                <c:pt idx="29826">
                  <c:v>1.294E-2</c:v>
                </c:pt>
                <c:pt idx="29827">
                  <c:v>1.294E-2</c:v>
                </c:pt>
                <c:pt idx="29828">
                  <c:v>1.294E-2</c:v>
                </c:pt>
                <c:pt idx="29829">
                  <c:v>1.295E-2</c:v>
                </c:pt>
                <c:pt idx="29830">
                  <c:v>1.295E-2</c:v>
                </c:pt>
                <c:pt idx="29831">
                  <c:v>1.2959999999999999E-2</c:v>
                </c:pt>
                <c:pt idx="29832">
                  <c:v>1.2959999999999999E-2</c:v>
                </c:pt>
                <c:pt idx="29833">
                  <c:v>1.2970000000000001E-2</c:v>
                </c:pt>
                <c:pt idx="29834">
                  <c:v>1.2970000000000001E-2</c:v>
                </c:pt>
                <c:pt idx="29835">
                  <c:v>1.2970000000000001E-2</c:v>
                </c:pt>
                <c:pt idx="29836">
                  <c:v>1.298E-2</c:v>
                </c:pt>
                <c:pt idx="29837">
                  <c:v>1.298E-2</c:v>
                </c:pt>
                <c:pt idx="29838">
                  <c:v>1.299E-2</c:v>
                </c:pt>
                <c:pt idx="29839">
                  <c:v>1.299E-2</c:v>
                </c:pt>
                <c:pt idx="29840">
                  <c:v>1.2999999999999999E-2</c:v>
                </c:pt>
                <c:pt idx="29841">
                  <c:v>1.2999999999999999E-2</c:v>
                </c:pt>
                <c:pt idx="29842">
                  <c:v>1.3010000000000001E-2</c:v>
                </c:pt>
                <c:pt idx="29843">
                  <c:v>1.3010000000000001E-2</c:v>
                </c:pt>
                <c:pt idx="29844">
                  <c:v>1.3010000000000001E-2</c:v>
                </c:pt>
                <c:pt idx="29845">
                  <c:v>1.302E-2</c:v>
                </c:pt>
                <c:pt idx="29846">
                  <c:v>1.302E-2</c:v>
                </c:pt>
                <c:pt idx="29847">
                  <c:v>1.303E-2</c:v>
                </c:pt>
                <c:pt idx="29848">
                  <c:v>1.303E-2</c:v>
                </c:pt>
                <c:pt idx="29849">
                  <c:v>1.304E-2</c:v>
                </c:pt>
                <c:pt idx="29850">
                  <c:v>1.304E-2</c:v>
                </c:pt>
                <c:pt idx="29851">
                  <c:v>1.3050000000000001E-2</c:v>
                </c:pt>
                <c:pt idx="29852">
                  <c:v>1.3050000000000001E-2</c:v>
                </c:pt>
                <c:pt idx="29853">
                  <c:v>1.306E-2</c:v>
                </c:pt>
                <c:pt idx="29854">
                  <c:v>1.306E-2</c:v>
                </c:pt>
                <c:pt idx="29855">
                  <c:v>1.307E-2</c:v>
                </c:pt>
                <c:pt idx="29856">
                  <c:v>1.307E-2</c:v>
                </c:pt>
                <c:pt idx="29857">
                  <c:v>1.308E-2</c:v>
                </c:pt>
                <c:pt idx="29858">
                  <c:v>1.308E-2</c:v>
                </c:pt>
                <c:pt idx="29859">
                  <c:v>1.3089999999999999E-2</c:v>
                </c:pt>
                <c:pt idx="29860">
                  <c:v>1.3089999999999999E-2</c:v>
                </c:pt>
                <c:pt idx="29861">
                  <c:v>1.3100000000000001E-2</c:v>
                </c:pt>
                <c:pt idx="29862">
                  <c:v>1.3100000000000001E-2</c:v>
                </c:pt>
                <c:pt idx="29863">
                  <c:v>1.311E-2</c:v>
                </c:pt>
                <c:pt idx="29864">
                  <c:v>1.311E-2</c:v>
                </c:pt>
                <c:pt idx="29865">
                  <c:v>1.312E-2</c:v>
                </c:pt>
                <c:pt idx="29866">
                  <c:v>1.312E-2</c:v>
                </c:pt>
                <c:pt idx="29867">
                  <c:v>1.3129999999999999E-2</c:v>
                </c:pt>
                <c:pt idx="29868">
                  <c:v>1.3129999999999999E-2</c:v>
                </c:pt>
                <c:pt idx="29869">
                  <c:v>1.3140000000000001E-2</c:v>
                </c:pt>
                <c:pt idx="29870">
                  <c:v>1.3140000000000001E-2</c:v>
                </c:pt>
                <c:pt idx="29871">
                  <c:v>1.315E-2</c:v>
                </c:pt>
                <c:pt idx="29872">
                  <c:v>1.315E-2</c:v>
                </c:pt>
                <c:pt idx="29873">
                  <c:v>1.316E-2</c:v>
                </c:pt>
                <c:pt idx="29874">
                  <c:v>1.316E-2</c:v>
                </c:pt>
                <c:pt idx="29875">
                  <c:v>1.3169999999999999E-2</c:v>
                </c:pt>
                <c:pt idx="29876">
                  <c:v>1.3180000000000001E-2</c:v>
                </c:pt>
                <c:pt idx="29877">
                  <c:v>1.3180000000000001E-2</c:v>
                </c:pt>
                <c:pt idx="29878">
                  <c:v>1.319E-2</c:v>
                </c:pt>
                <c:pt idx="29879">
                  <c:v>1.319E-2</c:v>
                </c:pt>
                <c:pt idx="29880">
                  <c:v>1.32E-2</c:v>
                </c:pt>
                <c:pt idx="29881">
                  <c:v>1.32E-2</c:v>
                </c:pt>
                <c:pt idx="29882">
                  <c:v>1.321E-2</c:v>
                </c:pt>
                <c:pt idx="29883">
                  <c:v>1.321E-2</c:v>
                </c:pt>
                <c:pt idx="29884">
                  <c:v>1.3220000000000001E-2</c:v>
                </c:pt>
                <c:pt idx="29885">
                  <c:v>1.323E-2</c:v>
                </c:pt>
                <c:pt idx="29886">
                  <c:v>1.323E-2</c:v>
                </c:pt>
                <c:pt idx="29887">
                  <c:v>1.324E-2</c:v>
                </c:pt>
                <c:pt idx="29888">
                  <c:v>1.324E-2</c:v>
                </c:pt>
                <c:pt idx="29889">
                  <c:v>1.325E-2</c:v>
                </c:pt>
                <c:pt idx="29890">
                  <c:v>1.325E-2</c:v>
                </c:pt>
                <c:pt idx="29891">
                  <c:v>1.3259999999999999E-2</c:v>
                </c:pt>
                <c:pt idx="29892">
                  <c:v>1.3270000000000001E-2</c:v>
                </c:pt>
                <c:pt idx="29893">
                  <c:v>1.3270000000000001E-2</c:v>
                </c:pt>
                <c:pt idx="29894">
                  <c:v>1.328E-2</c:v>
                </c:pt>
                <c:pt idx="29895">
                  <c:v>1.328E-2</c:v>
                </c:pt>
                <c:pt idx="29896">
                  <c:v>1.329E-2</c:v>
                </c:pt>
                <c:pt idx="29897">
                  <c:v>1.3299999999999999E-2</c:v>
                </c:pt>
                <c:pt idx="29898">
                  <c:v>1.3299999999999999E-2</c:v>
                </c:pt>
                <c:pt idx="29899">
                  <c:v>1.3310000000000001E-2</c:v>
                </c:pt>
                <c:pt idx="29900">
                  <c:v>1.3310000000000001E-2</c:v>
                </c:pt>
                <c:pt idx="29901">
                  <c:v>1.332E-2</c:v>
                </c:pt>
                <c:pt idx="29902">
                  <c:v>1.333E-2</c:v>
                </c:pt>
                <c:pt idx="29903">
                  <c:v>1.333E-2</c:v>
                </c:pt>
                <c:pt idx="29904">
                  <c:v>1.3339999999999999E-2</c:v>
                </c:pt>
                <c:pt idx="29905">
                  <c:v>1.3339999999999999E-2</c:v>
                </c:pt>
                <c:pt idx="29906">
                  <c:v>1.3350000000000001E-2</c:v>
                </c:pt>
                <c:pt idx="29907">
                  <c:v>1.336E-2</c:v>
                </c:pt>
                <c:pt idx="29908">
                  <c:v>1.336E-2</c:v>
                </c:pt>
                <c:pt idx="29909">
                  <c:v>1.337E-2</c:v>
                </c:pt>
                <c:pt idx="29910">
                  <c:v>1.338E-2</c:v>
                </c:pt>
                <c:pt idx="29911">
                  <c:v>1.338E-2</c:v>
                </c:pt>
                <c:pt idx="29912">
                  <c:v>1.3390000000000001E-2</c:v>
                </c:pt>
                <c:pt idx="29913">
                  <c:v>1.34E-2</c:v>
                </c:pt>
                <c:pt idx="29914">
                  <c:v>1.34E-2</c:v>
                </c:pt>
                <c:pt idx="29915">
                  <c:v>1.341E-2</c:v>
                </c:pt>
                <c:pt idx="29916">
                  <c:v>1.342E-2</c:v>
                </c:pt>
                <c:pt idx="29917">
                  <c:v>1.342E-2</c:v>
                </c:pt>
                <c:pt idx="29918">
                  <c:v>1.3429999999999999E-2</c:v>
                </c:pt>
                <c:pt idx="29919">
                  <c:v>1.3440000000000001E-2</c:v>
                </c:pt>
                <c:pt idx="29920">
                  <c:v>1.3440000000000001E-2</c:v>
                </c:pt>
                <c:pt idx="29921">
                  <c:v>1.345E-2</c:v>
                </c:pt>
                <c:pt idx="29922">
                  <c:v>1.346E-2</c:v>
                </c:pt>
                <c:pt idx="29923">
                  <c:v>1.346E-2</c:v>
                </c:pt>
                <c:pt idx="29924">
                  <c:v>1.3469999999999999E-2</c:v>
                </c:pt>
                <c:pt idx="29925">
                  <c:v>1.3480000000000001E-2</c:v>
                </c:pt>
                <c:pt idx="29926">
                  <c:v>1.3480000000000001E-2</c:v>
                </c:pt>
                <c:pt idx="29927">
                  <c:v>1.349E-2</c:v>
                </c:pt>
                <c:pt idx="29928">
                  <c:v>1.35E-2</c:v>
                </c:pt>
                <c:pt idx="29929">
                  <c:v>1.35E-2</c:v>
                </c:pt>
                <c:pt idx="29930">
                  <c:v>1.3509999999999999E-2</c:v>
                </c:pt>
                <c:pt idx="29931">
                  <c:v>1.3520000000000001E-2</c:v>
                </c:pt>
                <c:pt idx="29932">
                  <c:v>1.3520000000000001E-2</c:v>
                </c:pt>
                <c:pt idx="29933">
                  <c:v>1.353E-2</c:v>
                </c:pt>
                <c:pt idx="29934">
                  <c:v>1.354E-2</c:v>
                </c:pt>
                <c:pt idx="29935">
                  <c:v>1.355E-2</c:v>
                </c:pt>
                <c:pt idx="29936">
                  <c:v>1.355E-2</c:v>
                </c:pt>
                <c:pt idx="29937">
                  <c:v>1.3559999999999999E-2</c:v>
                </c:pt>
                <c:pt idx="29938">
                  <c:v>1.357E-2</c:v>
                </c:pt>
                <c:pt idx="29939">
                  <c:v>1.357E-2</c:v>
                </c:pt>
                <c:pt idx="29940">
                  <c:v>1.358E-2</c:v>
                </c:pt>
                <c:pt idx="29941">
                  <c:v>1.359E-2</c:v>
                </c:pt>
                <c:pt idx="29942">
                  <c:v>1.3599999999999999E-2</c:v>
                </c:pt>
                <c:pt idx="29943">
                  <c:v>1.3599999999999999E-2</c:v>
                </c:pt>
                <c:pt idx="29944">
                  <c:v>1.3610000000000001E-2</c:v>
                </c:pt>
                <c:pt idx="29945">
                  <c:v>1.362E-2</c:v>
                </c:pt>
                <c:pt idx="29946">
                  <c:v>1.362E-2</c:v>
                </c:pt>
                <c:pt idx="29947">
                  <c:v>1.363E-2</c:v>
                </c:pt>
                <c:pt idx="29948">
                  <c:v>1.3639999999999999E-2</c:v>
                </c:pt>
                <c:pt idx="29949">
                  <c:v>1.3650000000000001E-2</c:v>
                </c:pt>
                <c:pt idx="29950">
                  <c:v>1.3650000000000001E-2</c:v>
                </c:pt>
                <c:pt idx="29951">
                  <c:v>1.366E-2</c:v>
                </c:pt>
                <c:pt idx="29952">
                  <c:v>1.367E-2</c:v>
                </c:pt>
                <c:pt idx="29953">
                  <c:v>1.3679999999999999E-2</c:v>
                </c:pt>
                <c:pt idx="29954">
                  <c:v>1.3679999999999999E-2</c:v>
                </c:pt>
                <c:pt idx="29955">
                  <c:v>1.3690000000000001E-2</c:v>
                </c:pt>
                <c:pt idx="29956">
                  <c:v>1.37E-2</c:v>
                </c:pt>
                <c:pt idx="29957">
                  <c:v>1.371E-2</c:v>
                </c:pt>
                <c:pt idx="29958">
                  <c:v>1.371E-2</c:v>
                </c:pt>
                <c:pt idx="29959">
                  <c:v>1.372E-2</c:v>
                </c:pt>
                <c:pt idx="29960">
                  <c:v>1.3729999999999999E-2</c:v>
                </c:pt>
                <c:pt idx="29961">
                  <c:v>1.374E-2</c:v>
                </c:pt>
                <c:pt idx="29962">
                  <c:v>1.375E-2</c:v>
                </c:pt>
                <c:pt idx="29963">
                  <c:v>1.375E-2</c:v>
                </c:pt>
                <c:pt idx="29964">
                  <c:v>1.376E-2</c:v>
                </c:pt>
                <c:pt idx="29965">
                  <c:v>1.3769999999999999E-2</c:v>
                </c:pt>
                <c:pt idx="29966">
                  <c:v>1.3780000000000001E-2</c:v>
                </c:pt>
                <c:pt idx="29967">
                  <c:v>1.3780000000000001E-2</c:v>
                </c:pt>
                <c:pt idx="29968">
                  <c:v>1.379E-2</c:v>
                </c:pt>
                <c:pt idx="29969">
                  <c:v>1.38E-2</c:v>
                </c:pt>
                <c:pt idx="29970">
                  <c:v>1.3809999999999999E-2</c:v>
                </c:pt>
                <c:pt idx="29971">
                  <c:v>1.3820000000000001E-2</c:v>
                </c:pt>
                <c:pt idx="29972">
                  <c:v>1.3820000000000001E-2</c:v>
                </c:pt>
                <c:pt idx="29973">
                  <c:v>1.383E-2</c:v>
                </c:pt>
                <c:pt idx="29974">
                  <c:v>1.384E-2</c:v>
                </c:pt>
                <c:pt idx="29975">
                  <c:v>1.3849999999999999E-2</c:v>
                </c:pt>
                <c:pt idx="29976">
                  <c:v>1.3860000000000001E-2</c:v>
                </c:pt>
                <c:pt idx="29977">
                  <c:v>1.3860000000000001E-2</c:v>
                </c:pt>
                <c:pt idx="29978">
                  <c:v>1.387E-2</c:v>
                </c:pt>
                <c:pt idx="29979">
                  <c:v>1.388E-2</c:v>
                </c:pt>
                <c:pt idx="29980">
                  <c:v>1.389E-2</c:v>
                </c:pt>
                <c:pt idx="29981">
                  <c:v>1.3899999999999999E-2</c:v>
                </c:pt>
                <c:pt idx="29982">
                  <c:v>1.3899999999999999E-2</c:v>
                </c:pt>
                <c:pt idx="29983">
                  <c:v>1.391E-2</c:v>
                </c:pt>
                <c:pt idx="29984">
                  <c:v>1.392E-2</c:v>
                </c:pt>
                <c:pt idx="29985">
                  <c:v>1.393E-2</c:v>
                </c:pt>
                <c:pt idx="29986">
                  <c:v>1.3939999999999999E-2</c:v>
                </c:pt>
                <c:pt idx="29987">
                  <c:v>1.3950000000000001E-2</c:v>
                </c:pt>
                <c:pt idx="29988">
                  <c:v>1.3950000000000001E-2</c:v>
                </c:pt>
                <c:pt idx="29989">
                  <c:v>1.396E-2</c:v>
                </c:pt>
                <c:pt idx="29990">
                  <c:v>1.397E-2</c:v>
                </c:pt>
                <c:pt idx="29991">
                  <c:v>1.3979999999999999E-2</c:v>
                </c:pt>
                <c:pt idx="29992">
                  <c:v>1.3990000000000001E-2</c:v>
                </c:pt>
                <c:pt idx="29993">
                  <c:v>1.4E-2</c:v>
                </c:pt>
                <c:pt idx="29994">
                  <c:v>1.4E-2</c:v>
                </c:pt>
                <c:pt idx="29995">
                  <c:v>1.401E-2</c:v>
                </c:pt>
                <c:pt idx="29996">
                  <c:v>1.4019999999999999E-2</c:v>
                </c:pt>
                <c:pt idx="29997">
                  <c:v>1.4030000000000001E-2</c:v>
                </c:pt>
                <c:pt idx="29998">
                  <c:v>1.404E-2</c:v>
                </c:pt>
                <c:pt idx="29999">
                  <c:v>1.405E-2</c:v>
                </c:pt>
                <c:pt idx="30000">
                  <c:v>1.405E-2</c:v>
                </c:pt>
                <c:pt idx="30001">
                  <c:v>1.406E-2</c:v>
                </c:pt>
                <c:pt idx="30002">
                  <c:v>1.4069999999999999E-2</c:v>
                </c:pt>
                <c:pt idx="30003">
                  <c:v>1.4080000000000001E-2</c:v>
                </c:pt>
                <c:pt idx="30004">
                  <c:v>1.409E-2</c:v>
                </c:pt>
                <c:pt idx="30005">
                  <c:v>1.41E-2</c:v>
                </c:pt>
                <c:pt idx="30006">
                  <c:v>1.4109999999999999E-2</c:v>
                </c:pt>
                <c:pt idx="30007">
                  <c:v>1.4120000000000001E-2</c:v>
                </c:pt>
                <c:pt idx="30008">
                  <c:v>1.4120000000000001E-2</c:v>
                </c:pt>
                <c:pt idx="30009">
                  <c:v>1.413E-2</c:v>
                </c:pt>
                <c:pt idx="30010">
                  <c:v>1.414E-2</c:v>
                </c:pt>
                <c:pt idx="30011">
                  <c:v>1.4149999999999999E-2</c:v>
                </c:pt>
                <c:pt idx="30012">
                  <c:v>1.4160000000000001E-2</c:v>
                </c:pt>
                <c:pt idx="30013">
                  <c:v>1.417E-2</c:v>
                </c:pt>
                <c:pt idx="30014">
                  <c:v>1.418E-2</c:v>
                </c:pt>
                <c:pt idx="30015">
                  <c:v>1.4189999999999999E-2</c:v>
                </c:pt>
                <c:pt idx="30016">
                  <c:v>1.4189999999999999E-2</c:v>
                </c:pt>
                <c:pt idx="30017">
                  <c:v>1.4200000000000001E-2</c:v>
                </c:pt>
                <c:pt idx="30018">
                  <c:v>1.421E-2</c:v>
                </c:pt>
                <c:pt idx="30019">
                  <c:v>1.422E-2</c:v>
                </c:pt>
                <c:pt idx="30020">
                  <c:v>1.423E-2</c:v>
                </c:pt>
                <c:pt idx="30021">
                  <c:v>1.4239999999999999E-2</c:v>
                </c:pt>
                <c:pt idx="30022">
                  <c:v>1.4250000000000001E-2</c:v>
                </c:pt>
                <c:pt idx="30023">
                  <c:v>1.426E-2</c:v>
                </c:pt>
                <c:pt idx="30024">
                  <c:v>1.427E-2</c:v>
                </c:pt>
                <c:pt idx="30025">
                  <c:v>1.427E-2</c:v>
                </c:pt>
                <c:pt idx="30026">
                  <c:v>1.4279999999999999E-2</c:v>
                </c:pt>
                <c:pt idx="30027">
                  <c:v>1.4290000000000001E-2</c:v>
                </c:pt>
                <c:pt idx="30028">
                  <c:v>1.43E-2</c:v>
                </c:pt>
                <c:pt idx="30029">
                  <c:v>1.431E-2</c:v>
                </c:pt>
                <c:pt idx="30030">
                  <c:v>1.4319999999999999E-2</c:v>
                </c:pt>
                <c:pt idx="30031">
                  <c:v>1.4330000000000001E-2</c:v>
                </c:pt>
                <c:pt idx="30032">
                  <c:v>1.434E-2</c:v>
                </c:pt>
                <c:pt idx="30033">
                  <c:v>1.435E-2</c:v>
                </c:pt>
                <c:pt idx="30034">
                  <c:v>1.436E-2</c:v>
                </c:pt>
                <c:pt idx="30035">
                  <c:v>1.4370000000000001E-2</c:v>
                </c:pt>
                <c:pt idx="30036">
                  <c:v>1.438E-2</c:v>
                </c:pt>
                <c:pt idx="30037">
                  <c:v>1.439E-2</c:v>
                </c:pt>
                <c:pt idx="30038">
                  <c:v>1.439E-2</c:v>
                </c:pt>
                <c:pt idx="30039">
                  <c:v>1.44E-2</c:v>
                </c:pt>
                <c:pt idx="30040">
                  <c:v>1.4409999999999999E-2</c:v>
                </c:pt>
                <c:pt idx="30041">
                  <c:v>1.4420000000000001E-2</c:v>
                </c:pt>
                <c:pt idx="30042">
                  <c:v>1.443E-2</c:v>
                </c:pt>
                <c:pt idx="30043">
                  <c:v>1.444E-2</c:v>
                </c:pt>
                <c:pt idx="30044">
                  <c:v>1.4449999999999999E-2</c:v>
                </c:pt>
                <c:pt idx="30045">
                  <c:v>1.4460000000000001E-2</c:v>
                </c:pt>
                <c:pt idx="30046">
                  <c:v>1.447E-2</c:v>
                </c:pt>
                <c:pt idx="30047">
                  <c:v>1.448E-2</c:v>
                </c:pt>
                <c:pt idx="30048">
                  <c:v>1.4489999999999999E-2</c:v>
                </c:pt>
                <c:pt idx="30049">
                  <c:v>1.4500000000000001E-2</c:v>
                </c:pt>
                <c:pt idx="30050">
                  <c:v>1.451E-2</c:v>
                </c:pt>
                <c:pt idx="30051">
                  <c:v>1.452E-2</c:v>
                </c:pt>
                <c:pt idx="30052">
                  <c:v>1.453E-2</c:v>
                </c:pt>
                <c:pt idx="30053">
                  <c:v>1.4540000000000001E-2</c:v>
                </c:pt>
                <c:pt idx="30054">
                  <c:v>1.455E-2</c:v>
                </c:pt>
                <c:pt idx="30055">
                  <c:v>1.455E-2</c:v>
                </c:pt>
                <c:pt idx="30056">
                  <c:v>1.456E-2</c:v>
                </c:pt>
                <c:pt idx="30057">
                  <c:v>1.457E-2</c:v>
                </c:pt>
                <c:pt idx="30058">
                  <c:v>1.4579999999999999E-2</c:v>
                </c:pt>
                <c:pt idx="30059">
                  <c:v>1.4590000000000001E-2</c:v>
                </c:pt>
                <c:pt idx="30060">
                  <c:v>1.46E-2</c:v>
                </c:pt>
                <c:pt idx="30061">
                  <c:v>1.461E-2</c:v>
                </c:pt>
                <c:pt idx="30062">
                  <c:v>1.4619999999999999E-2</c:v>
                </c:pt>
                <c:pt idx="30063">
                  <c:v>1.4630000000000001E-2</c:v>
                </c:pt>
                <c:pt idx="30064">
                  <c:v>1.464E-2</c:v>
                </c:pt>
                <c:pt idx="30065">
                  <c:v>1.465E-2</c:v>
                </c:pt>
                <c:pt idx="30066">
                  <c:v>1.4659999999999999E-2</c:v>
                </c:pt>
                <c:pt idx="30067">
                  <c:v>1.4670000000000001E-2</c:v>
                </c:pt>
                <c:pt idx="30068">
                  <c:v>1.468E-2</c:v>
                </c:pt>
                <c:pt idx="30069">
                  <c:v>1.469E-2</c:v>
                </c:pt>
                <c:pt idx="30070">
                  <c:v>1.47E-2</c:v>
                </c:pt>
                <c:pt idx="30071">
                  <c:v>1.4710000000000001E-2</c:v>
                </c:pt>
                <c:pt idx="30072">
                  <c:v>1.472E-2</c:v>
                </c:pt>
                <c:pt idx="30073">
                  <c:v>1.473E-2</c:v>
                </c:pt>
                <c:pt idx="30074">
                  <c:v>1.474E-2</c:v>
                </c:pt>
                <c:pt idx="30075">
                  <c:v>1.4749999999999999E-2</c:v>
                </c:pt>
                <c:pt idx="30076">
                  <c:v>1.4760000000000001E-2</c:v>
                </c:pt>
                <c:pt idx="30077">
                  <c:v>1.477E-2</c:v>
                </c:pt>
                <c:pt idx="30078">
                  <c:v>1.478E-2</c:v>
                </c:pt>
                <c:pt idx="30079">
                  <c:v>1.4789999999999999E-2</c:v>
                </c:pt>
                <c:pt idx="30080">
                  <c:v>1.4800000000000001E-2</c:v>
                </c:pt>
                <c:pt idx="30081">
                  <c:v>1.481E-2</c:v>
                </c:pt>
                <c:pt idx="30082">
                  <c:v>1.482E-2</c:v>
                </c:pt>
                <c:pt idx="30083">
                  <c:v>1.4829999999999999E-2</c:v>
                </c:pt>
                <c:pt idx="30084">
                  <c:v>1.4840000000000001E-2</c:v>
                </c:pt>
                <c:pt idx="30085">
                  <c:v>1.485E-2</c:v>
                </c:pt>
                <c:pt idx="30086">
                  <c:v>1.486E-2</c:v>
                </c:pt>
                <c:pt idx="30087">
                  <c:v>1.487E-2</c:v>
                </c:pt>
                <c:pt idx="30088">
                  <c:v>1.4880000000000001E-2</c:v>
                </c:pt>
                <c:pt idx="30089">
                  <c:v>1.489E-2</c:v>
                </c:pt>
                <c:pt idx="30090">
                  <c:v>1.49E-2</c:v>
                </c:pt>
                <c:pt idx="30091">
                  <c:v>1.491E-2</c:v>
                </c:pt>
                <c:pt idx="30092">
                  <c:v>1.4919999999999999E-2</c:v>
                </c:pt>
                <c:pt idx="30093">
                  <c:v>1.4930000000000001E-2</c:v>
                </c:pt>
                <c:pt idx="30094">
                  <c:v>1.494E-2</c:v>
                </c:pt>
                <c:pt idx="30095">
                  <c:v>1.495E-2</c:v>
                </c:pt>
                <c:pt idx="30096">
                  <c:v>1.4959999999999999E-2</c:v>
                </c:pt>
                <c:pt idx="30097">
                  <c:v>1.4970000000000001E-2</c:v>
                </c:pt>
                <c:pt idx="30098">
                  <c:v>1.498E-2</c:v>
                </c:pt>
                <c:pt idx="30099">
                  <c:v>1.499E-2</c:v>
                </c:pt>
                <c:pt idx="30100">
                  <c:v>1.4999999999999999E-2</c:v>
                </c:pt>
                <c:pt idx="30101">
                  <c:v>1.5010000000000001E-2</c:v>
                </c:pt>
                <c:pt idx="30102">
                  <c:v>1.502E-2</c:v>
                </c:pt>
                <c:pt idx="30103">
                  <c:v>1.503E-2</c:v>
                </c:pt>
                <c:pt idx="30104">
                  <c:v>1.504E-2</c:v>
                </c:pt>
                <c:pt idx="30105">
                  <c:v>1.5049999999999999E-2</c:v>
                </c:pt>
                <c:pt idx="30106">
                  <c:v>1.506E-2</c:v>
                </c:pt>
                <c:pt idx="30107">
                  <c:v>1.507E-2</c:v>
                </c:pt>
                <c:pt idx="30108">
                  <c:v>1.508E-2</c:v>
                </c:pt>
                <c:pt idx="30109">
                  <c:v>1.5089999999999999E-2</c:v>
                </c:pt>
                <c:pt idx="30110">
                  <c:v>1.5100000000000001E-2</c:v>
                </c:pt>
                <c:pt idx="30111">
                  <c:v>1.511E-2</c:v>
                </c:pt>
                <c:pt idx="30112">
                  <c:v>1.512E-2</c:v>
                </c:pt>
                <c:pt idx="30113">
                  <c:v>1.5140000000000001E-2</c:v>
                </c:pt>
                <c:pt idx="30114">
                  <c:v>1.515E-2</c:v>
                </c:pt>
                <c:pt idx="30115">
                  <c:v>1.516E-2</c:v>
                </c:pt>
                <c:pt idx="30116">
                  <c:v>1.5169999999999999E-2</c:v>
                </c:pt>
                <c:pt idx="30117">
                  <c:v>1.5180000000000001E-2</c:v>
                </c:pt>
                <c:pt idx="30118">
                  <c:v>1.519E-2</c:v>
                </c:pt>
                <c:pt idx="30119">
                  <c:v>1.52E-2</c:v>
                </c:pt>
                <c:pt idx="30120">
                  <c:v>1.521E-2</c:v>
                </c:pt>
                <c:pt idx="30121">
                  <c:v>1.5219999999999999E-2</c:v>
                </c:pt>
                <c:pt idx="30122">
                  <c:v>1.523E-2</c:v>
                </c:pt>
                <c:pt idx="30123">
                  <c:v>1.524E-2</c:v>
                </c:pt>
                <c:pt idx="30124">
                  <c:v>1.525E-2</c:v>
                </c:pt>
                <c:pt idx="30125">
                  <c:v>1.5259999999999999E-2</c:v>
                </c:pt>
                <c:pt idx="30126">
                  <c:v>1.5270000000000001E-2</c:v>
                </c:pt>
                <c:pt idx="30127">
                  <c:v>1.528E-2</c:v>
                </c:pt>
                <c:pt idx="30128">
                  <c:v>1.529E-2</c:v>
                </c:pt>
                <c:pt idx="30129">
                  <c:v>1.5299999999999999E-2</c:v>
                </c:pt>
                <c:pt idx="30130">
                  <c:v>1.532E-2</c:v>
                </c:pt>
                <c:pt idx="30131">
                  <c:v>1.533E-2</c:v>
                </c:pt>
                <c:pt idx="30132">
                  <c:v>1.5339999999999999E-2</c:v>
                </c:pt>
                <c:pt idx="30133">
                  <c:v>1.5350000000000001E-2</c:v>
                </c:pt>
                <c:pt idx="30134">
                  <c:v>1.536E-2</c:v>
                </c:pt>
                <c:pt idx="30135">
                  <c:v>1.537E-2</c:v>
                </c:pt>
                <c:pt idx="30136">
                  <c:v>1.538E-2</c:v>
                </c:pt>
                <c:pt idx="30137">
                  <c:v>1.5389999999999999E-2</c:v>
                </c:pt>
                <c:pt idx="30138">
                  <c:v>1.54E-2</c:v>
                </c:pt>
                <c:pt idx="30139">
                  <c:v>1.541E-2</c:v>
                </c:pt>
                <c:pt idx="30140">
                  <c:v>1.542E-2</c:v>
                </c:pt>
                <c:pt idx="30141">
                  <c:v>1.5429999999999999E-2</c:v>
                </c:pt>
                <c:pt idx="30142">
                  <c:v>1.5440000000000001E-2</c:v>
                </c:pt>
                <c:pt idx="30143">
                  <c:v>1.546E-2</c:v>
                </c:pt>
                <c:pt idx="30144">
                  <c:v>1.5469999999999999E-2</c:v>
                </c:pt>
                <c:pt idx="30145">
                  <c:v>1.5480000000000001E-2</c:v>
                </c:pt>
                <c:pt idx="30146">
                  <c:v>1.549E-2</c:v>
                </c:pt>
                <c:pt idx="30147">
                  <c:v>1.55E-2</c:v>
                </c:pt>
                <c:pt idx="30148">
                  <c:v>1.5509999999999999E-2</c:v>
                </c:pt>
                <c:pt idx="30149">
                  <c:v>1.5520000000000001E-2</c:v>
                </c:pt>
                <c:pt idx="30150">
                  <c:v>1.553E-2</c:v>
                </c:pt>
                <c:pt idx="30151">
                  <c:v>1.554E-2</c:v>
                </c:pt>
                <c:pt idx="30152">
                  <c:v>1.555E-2</c:v>
                </c:pt>
                <c:pt idx="30153">
                  <c:v>1.5570000000000001E-2</c:v>
                </c:pt>
                <c:pt idx="30154">
                  <c:v>1.558E-2</c:v>
                </c:pt>
                <c:pt idx="30155">
                  <c:v>1.559E-2</c:v>
                </c:pt>
                <c:pt idx="30156">
                  <c:v>1.5599999999999999E-2</c:v>
                </c:pt>
                <c:pt idx="30157">
                  <c:v>1.5610000000000001E-2</c:v>
                </c:pt>
                <c:pt idx="30158">
                  <c:v>1.562E-2</c:v>
                </c:pt>
                <c:pt idx="30159">
                  <c:v>1.5630000000000002E-2</c:v>
                </c:pt>
                <c:pt idx="30160">
                  <c:v>1.5640000000000001E-2</c:v>
                </c:pt>
                <c:pt idx="30161">
                  <c:v>1.5650000000000001E-2</c:v>
                </c:pt>
                <c:pt idx="30162">
                  <c:v>1.566E-2</c:v>
                </c:pt>
                <c:pt idx="30163">
                  <c:v>1.5679999999999999E-2</c:v>
                </c:pt>
                <c:pt idx="30164">
                  <c:v>1.5689999999999999E-2</c:v>
                </c:pt>
                <c:pt idx="30165">
                  <c:v>1.5699999999999999E-2</c:v>
                </c:pt>
                <c:pt idx="30166">
                  <c:v>1.5709999999999998E-2</c:v>
                </c:pt>
                <c:pt idx="30167">
                  <c:v>1.5720000000000001E-2</c:v>
                </c:pt>
                <c:pt idx="30168">
                  <c:v>1.5730000000000001E-2</c:v>
                </c:pt>
                <c:pt idx="30169">
                  <c:v>1.5740000000000001E-2</c:v>
                </c:pt>
                <c:pt idx="30170">
                  <c:v>1.575E-2</c:v>
                </c:pt>
                <c:pt idx="30171">
                  <c:v>1.576E-2</c:v>
                </c:pt>
                <c:pt idx="30172">
                  <c:v>1.5779999999999999E-2</c:v>
                </c:pt>
                <c:pt idx="30173">
                  <c:v>1.5789999999999998E-2</c:v>
                </c:pt>
                <c:pt idx="30174">
                  <c:v>1.5800000000000002E-2</c:v>
                </c:pt>
                <c:pt idx="30175">
                  <c:v>1.5810000000000001E-2</c:v>
                </c:pt>
                <c:pt idx="30176">
                  <c:v>1.5820000000000001E-2</c:v>
                </c:pt>
                <c:pt idx="30177">
                  <c:v>1.583E-2</c:v>
                </c:pt>
                <c:pt idx="30178">
                  <c:v>1.584E-2</c:v>
                </c:pt>
                <c:pt idx="30179">
                  <c:v>1.585E-2</c:v>
                </c:pt>
                <c:pt idx="30180">
                  <c:v>1.5869999999999999E-2</c:v>
                </c:pt>
                <c:pt idx="30181">
                  <c:v>1.5879999999999998E-2</c:v>
                </c:pt>
                <c:pt idx="30182">
                  <c:v>1.5890000000000001E-2</c:v>
                </c:pt>
                <c:pt idx="30183">
                  <c:v>1.5900000000000001E-2</c:v>
                </c:pt>
                <c:pt idx="30184">
                  <c:v>1.5910000000000001E-2</c:v>
                </c:pt>
                <c:pt idx="30185">
                  <c:v>1.592E-2</c:v>
                </c:pt>
                <c:pt idx="30186">
                  <c:v>1.593E-2</c:v>
                </c:pt>
                <c:pt idx="30187">
                  <c:v>1.5939999999999999E-2</c:v>
                </c:pt>
                <c:pt idx="30188">
                  <c:v>1.5959999999999998E-2</c:v>
                </c:pt>
                <c:pt idx="30189">
                  <c:v>1.5970000000000002E-2</c:v>
                </c:pt>
                <c:pt idx="30190">
                  <c:v>1.5980000000000001E-2</c:v>
                </c:pt>
                <c:pt idx="30191">
                  <c:v>1.5990000000000001E-2</c:v>
                </c:pt>
                <c:pt idx="30192">
                  <c:v>1.6E-2</c:v>
                </c:pt>
                <c:pt idx="30193">
                  <c:v>1.601E-2</c:v>
                </c:pt>
                <c:pt idx="30194">
                  <c:v>1.602E-2</c:v>
                </c:pt>
                <c:pt idx="30195">
                  <c:v>1.6039999999999999E-2</c:v>
                </c:pt>
                <c:pt idx="30196">
                  <c:v>1.6049999999999998E-2</c:v>
                </c:pt>
                <c:pt idx="30197">
                  <c:v>1.6060000000000001E-2</c:v>
                </c:pt>
                <c:pt idx="30198">
                  <c:v>1.6070000000000001E-2</c:v>
                </c:pt>
                <c:pt idx="30199">
                  <c:v>1.6080000000000001E-2</c:v>
                </c:pt>
                <c:pt idx="30200">
                  <c:v>1.609E-2</c:v>
                </c:pt>
                <c:pt idx="30201">
                  <c:v>1.61E-2</c:v>
                </c:pt>
                <c:pt idx="30202">
                  <c:v>1.6119999999999999E-2</c:v>
                </c:pt>
                <c:pt idx="30203">
                  <c:v>1.6129999999999999E-2</c:v>
                </c:pt>
                <c:pt idx="30204">
                  <c:v>1.6140000000000002E-2</c:v>
                </c:pt>
                <c:pt idx="30205">
                  <c:v>1.6150000000000001E-2</c:v>
                </c:pt>
                <c:pt idx="30206">
                  <c:v>1.6160000000000001E-2</c:v>
                </c:pt>
                <c:pt idx="30207">
                  <c:v>1.617E-2</c:v>
                </c:pt>
                <c:pt idx="30208">
                  <c:v>1.618E-2</c:v>
                </c:pt>
                <c:pt idx="30209">
                  <c:v>1.6199999999999999E-2</c:v>
                </c:pt>
                <c:pt idx="30210">
                  <c:v>1.6209999999999999E-2</c:v>
                </c:pt>
                <c:pt idx="30211">
                  <c:v>1.6219999999999998E-2</c:v>
                </c:pt>
                <c:pt idx="30212">
                  <c:v>1.6230000000000001E-2</c:v>
                </c:pt>
                <c:pt idx="30213">
                  <c:v>1.6240000000000001E-2</c:v>
                </c:pt>
                <c:pt idx="30214">
                  <c:v>1.6250000000000001E-2</c:v>
                </c:pt>
                <c:pt idx="30215">
                  <c:v>1.626E-2</c:v>
                </c:pt>
                <c:pt idx="30216">
                  <c:v>1.6279999999999999E-2</c:v>
                </c:pt>
                <c:pt idx="30217">
                  <c:v>1.6289999999999999E-2</c:v>
                </c:pt>
                <c:pt idx="30218">
                  <c:v>1.6299999999999999E-2</c:v>
                </c:pt>
                <c:pt idx="30219">
                  <c:v>1.6310000000000002E-2</c:v>
                </c:pt>
                <c:pt idx="30220">
                  <c:v>1.6320000000000001E-2</c:v>
                </c:pt>
                <c:pt idx="30221">
                  <c:v>1.6330000000000001E-2</c:v>
                </c:pt>
                <c:pt idx="30222">
                  <c:v>1.635E-2</c:v>
                </c:pt>
                <c:pt idx="30223">
                  <c:v>1.636E-2</c:v>
                </c:pt>
                <c:pt idx="30224">
                  <c:v>1.6369999999999999E-2</c:v>
                </c:pt>
                <c:pt idx="30225">
                  <c:v>1.6379999999999999E-2</c:v>
                </c:pt>
                <c:pt idx="30226">
                  <c:v>1.6389999999999998E-2</c:v>
                </c:pt>
                <c:pt idx="30227">
                  <c:v>1.6400000000000001E-2</c:v>
                </c:pt>
                <c:pt idx="30228">
                  <c:v>1.6410000000000001E-2</c:v>
                </c:pt>
                <c:pt idx="30229">
                  <c:v>1.643E-2</c:v>
                </c:pt>
                <c:pt idx="30230">
                  <c:v>1.644E-2</c:v>
                </c:pt>
                <c:pt idx="30231">
                  <c:v>1.6449999999999999E-2</c:v>
                </c:pt>
                <c:pt idx="30232">
                  <c:v>1.6459999999999999E-2</c:v>
                </c:pt>
                <c:pt idx="30233">
                  <c:v>1.6469999999999999E-2</c:v>
                </c:pt>
                <c:pt idx="30234">
                  <c:v>1.6480000000000002E-2</c:v>
                </c:pt>
                <c:pt idx="30235">
                  <c:v>1.6500000000000001E-2</c:v>
                </c:pt>
                <c:pt idx="30236">
                  <c:v>1.651E-2</c:v>
                </c:pt>
                <c:pt idx="30237">
                  <c:v>1.652E-2</c:v>
                </c:pt>
                <c:pt idx="30238">
                  <c:v>1.653E-2</c:v>
                </c:pt>
                <c:pt idx="30239">
                  <c:v>1.6539999999999999E-2</c:v>
                </c:pt>
                <c:pt idx="30240">
                  <c:v>1.6549999999999999E-2</c:v>
                </c:pt>
                <c:pt idx="30241">
                  <c:v>1.6570000000000001E-2</c:v>
                </c:pt>
                <c:pt idx="30242">
                  <c:v>1.6580000000000001E-2</c:v>
                </c:pt>
                <c:pt idx="30243">
                  <c:v>1.6590000000000001E-2</c:v>
                </c:pt>
                <c:pt idx="30244">
                  <c:v>1.66E-2</c:v>
                </c:pt>
                <c:pt idx="30245">
                  <c:v>1.661E-2</c:v>
                </c:pt>
                <c:pt idx="30246">
                  <c:v>1.6619999999999999E-2</c:v>
                </c:pt>
                <c:pt idx="30247">
                  <c:v>1.6639999999999999E-2</c:v>
                </c:pt>
                <c:pt idx="30248">
                  <c:v>1.6650000000000002E-2</c:v>
                </c:pt>
                <c:pt idx="30249">
                  <c:v>1.6660000000000001E-2</c:v>
                </c:pt>
                <c:pt idx="30250">
                  <c:v>1.6670000000000001E-2</c:v>
                </c:pt>
                <c:pt idx="30251">
                  <c:v>1.668E-2</c:v>
                </c:pt>
                <c:pt idx="30252">
                  <c:v>1.669E-2</c:v>
                </c:pt>
                <c:pt idx="30253">
                  <c:v>1.6709999999999999E-2</c:v>
                </c:pt>
                <c:pt idx="30254">
                  <c:v>1.6719999999999999E-2</c:v>
                </c:pt>
                <c:pt idx="30255">
                  <c:v>1.6729999999999998E-2</c:v>
                </c:pt>
                <c:pt idx="30256">
                  <c:v>1.6740000000000001E-2</c:v>
                </c:pt>
                <c:pt idx="30257">
                  <c:v>1.6750000000000001E-2</c:v>
                </c:pt>
                <c:pt idx="30258">
                  <c:v>1.6760000000000001E-2</c:v>
                </c:pt>
                <c:pt idx="30259">
                  <c:v>1.678E-2</c:v>
                </c:pt>
                <c:pt idx="30260">
                  <c:v>1.6789999999999999E-2</c:v>
                </c:pt>
                <c:pt idx="30261">
                  <c:v>1.6799999999999999E-2</c:v>
                </c:pt>
                <c:pt idx="30262">
                  <c:v>1.6809999999999999E-2</c:v>
                </c:pt>
                <c:pt idx="30263">
                  <c:v>1.6820000000000002E-2</c:v>
                </c:pt>
                <c:pt idx="30264">
                  <c:v>1.6830000000000001E-2</c:v>
                </c:pt>
                <c:pt idx="30265">
                  <c:v>1.685E-2</c:v>
                </c:pt>
                <c:pt idx="30266">
                  <c:v>1.686E-2</c:v>
                </c:pt>
                <c:pt idx="30267">
                  <c:v>1.687E-2</c:v>
                </c:pt>
                <c:pt idx="30268">
                  <c:v>1.6879999999999999E-2</c:v>
                </c:pt>
                <c:pt idx="30269">
                  <c:v>1.6889999999999999E-2</c:v>
                </c:pt>
                <c:pt idx="30270">
                  <c:v>1.6899999999999998E-2</c:v>
                </c:pt>
                <c:pt idx="30271">
                  <c:v>1.6920000000000001E-2</c:v>
                </c:pt>
                <c:pt idx="30272">
                  <c:v>1.6930000000000001E-2</c:v>
                </c:pt>
                <c:pt idx="30273">
                  <c:v>1.694E-2</c:v>
                </c:pt>
                <c:pt idx="30274">
                  <c:v>1.695E-2</c:v>
                </c:pt>
                <c:pt idx="30275">
                  <c:v>1.6959999999999999E-2</c:v>
                </c:pt>
                <c:pt idx="30276">
                  <c:v>1.6969999999999999E-2</c:v>
                </c:pt>
                <c:pt idx="30277">
                  <c:v>1.6990000000000002E-2</c:v>
                </c:pt>
                <c:pt idx="30278">
                  <c:v>1.7000000000000001E-2</c:v>
                </c:pt>
                <c:pt idx="30279">
                  <c:v>1.7010000000000001E-2</c:v>
                </c:pt>
                <c:pt idx="30280">
                  <c:v>1.702E-2</c:v>
                </c:pt>
                <c:pt idx="30281">
                  <c:v>1.703E-2</c:v>
                </c:pt>
                <c:pt idx="30282">
                  <c:v>1.704E-2</c:v>
                </c:pt>
                <c:pt idx="30283">
                  <c:v>1.7059999999999999E-2</c:v>
                </c:pt>
                <c:pt idx="30284">
                  <c:v>1.7069999999999998E-2</c:v>
                </c:pt>
                <c:pt idx="30285">
                  <c:v>1.7080000000000001E-2</c:v>
                </c:pt>
                <c:pt idx="30286">
                  <c:v>1.7090000000000001E-2</c:v>
                </c:pt>
                <c:pt idx="30287">
                  <c:v>1.7100000000000001E-2</c:v>
                </c:pt>
                <c:pt idx="30288">
                  <c:v>1.711E-2</c:v>
                </c:pt>
                <c:pt idx="30289">
                  <c:v>1.712E-2</c:v>
                </c:pt>
                <c:pt idx="30290">
                  <c:v>1.7139999999999999E-2</c:v>
                </c:pt>
                <c:pt idx="30291">
                  <c:v>1.7149999999999999E-2</c:v>
                </c:pt>
                <c:pt idx="30292">
                  <c:v>1.7160000000000002E-2</c:v>
                </c:pt>
                <c:pt idx="30293">
                  <c:v>1.7170000000000001E-2</c:v>
                </c:pt>
                <c:pt idx="30294">
                  <c:v>1.7180000000000001E-2</c:v>
                </c:pt>
                <c:pt idx="30295">
                  <c:v>1.719E-2</c:v>
                </c:pt>
                <c:pt idx="30296">
                  <c:v>1.721E-2</c:v>
                </c:pt>
                <c:pt idx="30297">
                  <c:v>1.7219999999999999E-2</c:v>
                </c:pt>
                <c:pt idx="30298">
                  <c:v>1.7229999999999999E-2</c:v>
                </c:pt>
                <c:pt idx="30299">
                  <c:v>1.7239999999999998E-2</c:v>
                </c:pt>
                <c:pt idx="30300">
                  <c:v>1.7250000000000001E-2</c:v>
                </c:pt>
                <c:pt idx="30301">
                  <c:v>1.7260000000000001E-2</c:v>
                </c:pt>
                <c:pt idx="30302">
                  <c:v>1.728E-2</c:v>
                </c:pt>
                <c:pt idx="30303">
                  <c:v>1.729E-2</c:v>
                </c:pt>
                <c:pt idx="30304">
                  <c:v>1.7299999999999999E-2</c:v>
                </c:pt>
                <c:pt idx="30305">
                  <c:v>1.7309999999999999E-2</c:v>
                </c:pt>
                <c:pt idx="30306">
                  <c:v>1.7319999999999999E-2</c:v>
                </c:pt>
                <c:pt idx="30307">
                  <c:v>1.7330000000000002E-2</c:v>
                </c:pt>
                <c:pt idx="30308">
                  <c:v>1.7350000000000001E-2</c:v>
                </c:pt>
                <c:pt idx="30309">
                  <c:v>1.736E-2</c:v>
                </c:pt>
                <c:pt idx="30310">
                  <c:v>1.737E-2</c:v>
                </c:pt>
                <c:pt idx="30311">
                  <c:v>1.738E-2</c:v>
                </c:pt>
                <c:pt idx="30312">
                  <c:v>1.7389999999999999E-2</c:v>
                </c:pt>
                <c:pt idx="30313">
                  <c:v>1.7399999999999999E-2</c:v>
                </c:pt>
                <c:pt idx="30314">
                  <c:v>1.7420000000000001E-2</c:v>
                </c:pt>
                <c:pt idx="30315">
                  <c:v>1.7430000000000001E-2</c:v>
                </c:pt>
                <c:pt idx="30316">
                  <c:v>1.7440000000000001E-2</c:v>
                </c:pt>
                <c:pt idx="30317">
                  <c:v>1.745E-2</c:v>
                </c:pt>
                <c:pt idx="30318">
                  <c:v>1.746E-2</c:v>
                </c:pt>
                <c:pt idx="30319">
                  <c:v>1.7469999999999999E-2</c:v>
                </c:pt>
                <c:pt idx="30320">
                  <c:v>1.7489999999999999E-2</c:v>
                </c:pt>
                <c:pt idx="30321">
                  <c:v>1.7500000000000002E-2</c:v>
                </c:pt>
                <c:pt idx="30322">
                  <c:v>1.7510000000000001E-2</c:v>
                </c:pt>
                <c:pt idx="30323">
                  <c:v>1.7520000000000001E-2</c:v>
                </c:pt>
                <c:pt idx="30324">
                  <c:v>1.753E-2</c:v>
                </c:pt>
                <c:pt idx="30325">
                  <c:v>1.754E-2</c:v>
                </c:pt>
                <c:pt idx="30326">
                  <c:v>1.7559999999999999E-2</c:v>
                </c:pt>
                <c:pt idx="30327">
                  <c:v>1.7569999999999999E-2</c:v>
                </c:pt>
                <c:pt idx="30328">
                  <c:v>1.7579999999999998E-2</c:v>
                </c:pt>
                <c:pt idx="30329">
                  <c:v>1.7590000000000001E-2</c:v>
                </c:pt>
                <c:pt idx="30330">
                  <c:v>1.7600000000000001E-2</c:v>
                </c:pt>
                <c:pt idx="30331">
                  <c:v>1.7610000000000001E-2</c:v>
                </c:pt>
                <c:pt idx="30332">
                  <c:v>1.763E-2</c:v>
                </c:pt>
                <c:pt idx="30333">
                  <c:v>1.7639999999999999E-2</c:v>
                </c:pt>
                <c:pt idx="30334">
                  <c:v>1.7649999999999999E-2</c:v>
                </c:pt>
                <c:pt idx="30335">
                  <c:v>1.7659999999999999E-2</c:v>
                </c:pt>
                <c:pt idx="30336">
                  <c:v>1.7670000000000002E-2</c:v>
                </c:pt>
                <c:pt idx="30337">
                  <c:v>1.7680000000000001E-2</c:v>
                </c:pt>
                <c:pt idx="30338">
                  <c:v>1.77E-2</c:v>
                </c:pt>
                <c:pt idx="30339">
                  <c:v>1.771E-2</c:v>
                </c:pt>
                <c:pt idx="30340">
                  <c:v>1.772E-2</c:v>
                </c:pt>
                <c:pt idx="30341">
                  <c:v>1.7729999999999999E-2</c:v>
                </c:pt>
                <c:pt idx="30342">
                  <c:v>1.7739999999999999E-2</c:v>
                </c:pt>
                <c:pt idx="30343">
                  <c:v>1.7749999999999998E-2</c:v>
                </c:pt>
                <c:pt idx="30344">
                  <c:v>1.7760000000000001E-2</c:v>
                </c:pt>
                <c:pt idx="30345">
                  <c:v>1.7780000000000001E-2</c:v>
                </c:pt>
                <c:pt idx="30346">
                  <c:v>1.779E-2</c:v>
                </c:pt>
                <c:pt idx="30347">
                  <c:v>1.78E-2</c:v>
                </c:pt>
                <c:pt idx="30348">
                  <c:v>1.7809999999999999E-2</c:v>
                </c:pt>
                <c:pt idx="30349">
                  <c:v>1.7819999999999999E-2</c:v>
                </c:pt>
                <c:pt idx="30350">
                  <c:v>1.7829999999999999E-2</c:v>
                </c:pt>
                <c:pt idx="30351">
                  <c:v>1.7850000000000001E-2</c:v>
                </c:pt>
                <c:pt idx="30352">
                  <c:v>1.7860000000000001E-2</c:v>
                </c:pt>
                <c:pt idx="30353">
                  <c:v>1.787E-2</c:v>
                </c:pt>
                <c:pt idx="30354">
                  <c:v>1.788E-2</c:v>
                </c:pt>
                <c:pt idx="30355">
                  <c:v>1.789E-2</c:v>
                </c:pt>
                <c:pt idx="30356">
                  <c:v>1.7899999999999999E-2</c:v>
                </c:pt>
                <c:pt idx="30357">
                  <c:v>1.7909999999999999E-2</c:v>
                </c:pt>
                <c:pt idx="30358">
                  <c:v>1.7930000000000001E-2</c:v>
                </c:pt>
                <c:pt idx="30359">
                  <c:v>1.7940000000000001E-2</c:v>
                </c:pt>
                <c:pt idx="30360">
                  <c:v>1.7950000000000001E-2</c:v>
                </c:pt>
                <c:pt idx="30361">
                  <c:v>1.796E-2</c:v>
                </c:pt>
                <c:pt idx="30362">
                  <c:v>1.797E-2</c:v>
                </c:pt>
                <c:pt idx="30363">
                  <c:v>1.7979999999999999E-2</c:v>
                </c:pt>
                <c:pt idx="30364">
                  <c:v>1.7999999999999999E-2</c:v>
                </c:pt>
                <c:pt idx="30365">
                  <c:v>1.8010000000000002E-2</c:v>
                </c:pt>
                <c:pt idx="30366">
                  <c:v>1.8020000000000001E-2</c:v>
                </c:pt>
                <c:pt idx="30367">
                  <c:v>1.8030000000000001E-2</c:v>
                </c:pt>
                <c:pt idx="30368">
                  <c:v>1.804E-2</c:v>
                </c:pt>
                <c:pt idx="30369">
                  <c:v>1.805E-2</c:v>
                </c:pt>
                <c:pt idx="30370">
                  <c:v>1.806E-2</c:v>
                </c:pt>
                <c:pt idx="30371">
                  <c:v>1.8079999999999999E-2</c:v>
                </c:pt>
                <c:pt idx="30372">
                  <c:v>1.8089999999999998E-2</c:v>
                </c:pt>
                <c:pt idx="30373">
                  <c:v>1.8100000000000002E-2</c:v>
                </c:pt>
                <c:pt idx="30374">
                  <c:v>1.8110000000000001E-2</c:v>
                </c:pt>
                <c:pt idx="30375">
                  <c:v>1.8120000000000001E-2</c:v>
                </c:pt>
                <c:pt idx="30376">
                  <c:v>1.813E-2</c:v>
                </c:pt>
                <c:pt idx="30377">
                  <c:v>1.814E-2</c:v>
                </c:pt>
                <c:pt idx="30378">
                  <c:v>1.8159999999999999E-2</c:v>
                </c:pt>
                <c:pt idx="30379">
                  <c:v>1.8169999999999999E-2</c:v>
                </c:pt>
                <c:pt idx="30380">
                  <c:v>1.8180000000000002E-2</c:v>
                </c:pt>
                <c:pt idx="30381">
                  <c:v>1.8190000000000001E-2</c:v>
                </c:pt>
                <c:pt idx="30382">
                  <c:v>1.8200000000000001E-2</c:v>
                </c:pt>
                <c:pt idx="30383">
                  <c:v>1.821E-2</c:v>
                </c:pt>
                <c:pt idx="30384">
                  <c:v>1.822E-2</c:v>
                </c:pt>
                <c:pt idx="30385">
                  <c:v>1.823E-2</c:v>
                </c:pt>
                <c:pt idx="30386">
                  <c:v>1.8249999999999999E-2</c:v>
                </c:pt>
                <c:pt idx="30387">
                  <c:v>1.8259999999999998E-2</c:v>
                </c:pt>
                <c:pt idx="30388">
                  <c:v>1.8270000000000002E-2</c:v>
                </c:pt>
                <c:pt idx="30389">
                  <c:v>1.8280000000000001E-2</c:v>
                </c:pt>
                <c:pt idx="30390">
                  <c:v>1.8290000000000001E-2</c:v>
                </c:pt>
                <c:pt idx="30391">
                  <c:v>1.83E-2</c:v>
                </c:pt>
                <c:pt idx="30392">
                  <c:v>1.831E-2</c:v>
                </c:pt>
                <c:pt idx="30393">
                  <c:v>1.8329999999999999E-2</c:v>
                </c:pt>
                <c:pt idx="30394">
                  <c:v>1.8339999999999999E-2</c:v>
                </c:pt>
                <c:pt idx="30395">
                  <c:v>1.8350000000000002E-2</c:v>
                </c:pt>
                <c:pt idx="30396">
                  <c:v>1.8360000000000001E-2</c:v>
                </c:pt>
                <c:pt idx="30397">
                  <c:v>1.8370000000000001E-2</c:v>
                </c:pt>
                <c:pt idx="30398">
                  <c:v>1.8380000000000001E-2</c:v>
                </c:pt>
                <c:pt idx="30399">
                  <c:v>1.839E-2</c:v>
                </c:pt>
                <c:pt idx="30400">
                  <c:v>1.84E-2</c:v>
                </c:pt>
                <c:pt idx="30401">
                  <c:v>1.8419999999999999E-2</c:v>
                </c:pt>
                <c:pt idx="30402">
                  <c:v>1.8429999999999998E-2</c:v>
                </c:pt>
                <c:pt idx="30403">
                  <c:v>1.8440000000000002E-2</c:v>
                </c:pt>
                <c:pt idx="30404">
                  <c:v>1.8450000000000001E-2</c:v>
                </c:pt>
                <c:pt idx="30405">
                  <c:v>1.8460000000000001E-2</c:v>
                </c:pt>
                <c:pt idx="30406">
                  <c:v>1.847E-2</c:v>
                </c:pt>
                <c:pt idx="30407">
                  <c:v>1.848E-2</c:v>
                </c:pt>
                <c:pt idx="30408">
                  <c:v>1.8489999999999999E-2</c:v>
                </c:pt>
                <c:pt idx="30409">
                  <c:v>1.8499999999999999E-2</c:v>
                </c:pt>
                <c:pt idx="30410">
                  <c:v>1.8519999999999998E-2</c:v>
                </c:pt>
                <c:pt idx="30411">
                  <c:v>1.8530000000000001E-2</c:v>
                </c:pt>
                <c:pt idx="30412">
                  <c:v>1.8540000000000001E-2</c:v>
                </c:pt>
                <c:pt idx="30413">
                  <c:v>1.8550000000000001E-2</c:v>
                </c:pt>
                <c:pt idx="30414">
                  <c:v>1.856E-2</c:v>
                </c:pt>
                <c:pt idx="30415">
                  <c:v>1.857E-2</c:v>
                </c:pt>
                <c:pt idx="30416">
                  <c:v>1.8579999999999999E-2</c:v>
                </c:pt>
                <c:pt idx="30417">
                  <c:v>1.8589999999999999E-2</c:v>
                </c:pt>
                <c:pt idx="30418">
                  <c:v>1.8610000000000002E-2</c:v>
                </c:pt>
                <c:pt idx="30419">
                  <c:v>1.8620000000000001E-2</c:v>
                </c:pt>
                <c:pt idx="30420">
                  <c:v>1.8630000000000001E-2</c:v>
                </c:pt>
                <c:pt idx="30421">
                  <c:v>1.864E-2</c:v>
                </c:pt>
                <c:pt idx="30422">
                  <c:v>1.865E-2</c:v>
                </c:pt>
                <c:pt idx="30423">
                  <c:v>1.866E-2</c:v>
                </c:pt>
                <c:pt idx="30424">
                  <c:v>1.8669999999999999E-2</c:v>
                </c:pt>
                <c:pt idx="30425">
                  <c:v>1.8679999999999999E-2</c:v>
                </c:pt>
                <c:pt idx="30426">
                  <c:v>1.8689999999999998E-2</c:v>
                </c:pt>
                <c:pt idx="30427">
                  <c:v>1.8700000000000001E-2</c:v>
                </c:pt>
                <c:pt idx="30428">
                  <c:v>1.8720000000000001E-2</c:v>
                </c:pt>
                <c:pt idx="30429">
                  <c:v>1.873E-2</c:v>
                </c:pt>
                <c:pt idx="30430">
                  <c:v>1.874E-2</c:v>
                </c:pt>
                <c:pt idx="30431">
                  <c:v>1.8749999999999999E-2</c:v>
                </c:pt>
                <c:pt idx="30432">
                  <c:v>1.8759999999999999E-2</c:v>
                </c:pt>
                <c:pt idx="30433">
                  <c:v>1.8769999999999998E-2</c:v>
                </c:pt>
                <c:pt idx="30434">
                  <c:v>1.8780000000000002E-2</c:v>
                </c:pt>
                <c:pt idx="30435">
                  <c:v>1.8790000000000001E-2</c:v>
                </c:pt>
                <c:pt idx="30436">
                  <c:v>1.8800000000000001E-2</c:v>
                </c:pt>
                <c:pt idx="30437">
                  <c:v>1.881E-2</c:v>
                </c:pt>
                <c:pt idx="30438">
                  <c:v>1.883E-2</c:v>
                </c:pt>
                <c:pt idx="30439">
                  <c:v>1.8839999999999999E-2</c:v>
                </c:pt>
                <c:pt idx="30440">
                  <c:v>1.8849999999999999E-2</c:v>
                </c:pt>
                <c:pt idx="30441">
                  <c:v>1.8859999999999998E-2</c:v>
                </c:pt>
                <c:pt idx="30442">
                  <c:v>1.8870000000000001E-2</c:v>
                </c:pt>
                <c:pt idx="30443">
                  <c:v>1.8880000000000001E-2</c:v>
                </c:pt>
                <c:pt idx="30444">
                  <c:v>1.8890000000000001E-2</c:v>
                </c:pt>
                <c:pt idx="30445">
                  <c:v>1.89E-2</c:v>
                </c:pt>
                <c:pt idx="30446">
                  <c:v>1.891E-2</c:v>
                </c:pt>
                <c:pt idx="30447">
                  <c:v>1.8919999999999999E-2</c:v>
                </c:pt>
                <c:pt idx="30448">
                  <c:v>1.8929999999999999E-2</c:v>
                </c:pt>
                <c:pt idx="30449">
                  <c:v>1.8950000000000002E-2</c:v>
                </c:pt>
                <c:pt idx="30450">
                  <c:v>1.8960000000000001E-2</c:v>
                </c:pt>
                <c:pt idx="30451">
                  <c:v>1.8970000000000001E-2</c:v>
                </c:pt>
                <c:pt idx="30452">
                  <c:v>1.898E-2</c:v>
                </c:pt>
                <c:pt idx="30453">
                  <c:v>1.899E-2</c:v>
                </c:pt>
                <c:pt idx="30454">
                  <c:v>1.9E-2</c:v>
                </c:pt>
                <c:pt idx="30455">
                  <c:v>1.9009999999999999E-2</c:v>
                </c:pt>
                <c:pt idx="30456">
                  <c:v>1.9019999999999999E-2</c:v>
                </c:pt>
                <c:pt idx="30457">
                  <c:v>1.9029999999999998E-2</c:v>
                </c:pt>
                <c:pt idx="30458">
                  <c:v>1.9040000000000001E-2</c:v>
                </c:pt>
                <c:pt idx="30459">
                  <c:v>1.9050000000000001E-2</c:v>
                </c:pt>
                <c:pt idx="30460">
                  <c:v>1.9060000000000001E-2</c:v>
                </c:pt>
                <c:pt idx="30461">
                  <c:v>1.907E-2</c:v>
                </c:pt>
                <c:pt idx="30462">
                  <c:v>1.908E-2</c:v>
                </c:pt>
                <c:pt idx="30463">
                  <c:v>1.9089999999999999E-2</c:v>
                </c:pt>
                <c:pt idx="30464">
                  <c:v>1.9109999999999999E-2</c:v>
                </c:pt>
                <c:pt idx="30465">
                  <c:v>1.9120000000000002E-2</c:v>
                </c:pt>
                <c:pt idx="30466">
                  <c:v>1.9130000000000001E-2</c:v>
                </c:pt>
                <c:pt idx="30467">
                  <c:v>1.9140000000000001E-2</c:v>
                </c:pt>
                <c:pt idx="30468">
                  <c:v>1.915E-2</c:v>
                </c:pt>
                <c:pt idx="30469">
                  <c:v>1.916E-2</c:v>
                </c:pt>
                <c:pt idx="30470">
                  <c:v>1.917E-2</c:v>
                </c:pt>
                <c:pt idx="30471">
                  <c:v>1.9179999999999999E-2</c:v>
                </c:pt>
                <c:pt idx="30472">
                  <c:v>1.9189999999999999E-2</c:v>
                </c:pt>
                <c:pt idx="30473">
                  <c:v>1.9199999999999998E-2</c:v>
                </c:pt>
                <c:pt idx="30474">
                  <c:v>1.9210000000000001E-2</c:v>
                </c:pt>
                <c:pt idx="30475">
                  <c:v>1.9220000000000001E-2</c:v>
                </c:pt>
                <c:pt idx="30476">
                  <c:v>1.9230000000000001E-2</c:v>
                </c:pt>
                <c:pt idx="30477">
                  <c:v>1.924E-2</c:v>
                </c:pt>
                <c:pt idx="30478">
                  <c:v>1.925E-2</c:v>
                </c:pt>
                <c:pt idx="30479">
                  <c:v>1.9259999999999999E-2</c:v>
                </c:pt>
                <c:pt idx="30480">
                  <c:v>1.9269999999999999E-2</c:v>
                </c:pt>
                <c:pt idx="30481">
                  <c:v>1.9279999999999999E-2</c:v>
                </c:pt>
                <c:pt idx="30482">
                  <c:v>1.9290000000000002E-2</c:v>
                </c:pt>
                <c:pt idx="30483">
                  <c:v>1.9300000000000001E-2</c:v>
                </c:pt>
                <c:pt idx="30484">
                  <c:v>1.9310000000000001E-2</c:v>
                </c:pt>
                <c:pt idx="30485">
                  <c:v>1.932E-2</c:v>
                </c:pt>
                <c:pt idx="30486">
                  <c:v>1.933E-2</c:v>
                </c:pt>
                <c:pt idx="30487">
                  <c:v>1.934E-2</c:v>
                </c:pt>
                <c:pt idx="30488">
                  <c:v>1.9359999999999999E-2</c:v>
                </c:pt>
                <c:pt idx="30489">
                  <c:v>1.9369999999999998E-2</c:v>
                </c:pt>
                <c:pt idx="30490">
                  <c:v>1.9380000000000001E-2</c:v>
                </c:pt>
                <c:pt idx="30491">
                  <c:v>1.9390000000000001E-2</c:v>
                </c:pt>
                <c:pt idx="30492">
                  <c:v>1.9400000000000001E-2</c:v>
                </c:pt>
                <c:pt idx="30493">
                  <c:v>1.941E-2</c:v>
                </c:pt>
                <c:pt idx="30494">
                  <c:v>1.942E-2</c:v>
                </c:pt>
                <c:pt idx="30495">
                  <c:v>1.9429999999999999E-2</c:v>
                </c:pt>
                <c:pt idx="30496">
                  <c:v>1.9439999999999999E-2</c:v>
                </c:pt>
                <c:pt idx="30497">
                  <c:v>1.9449999999999999E-2</c:v>
                </c:pt>
                <c:pt idx="30498">
                  <c:v>1.9460000000000002E-2</c:v>
                </c:pt>
                <c:pt idx="30499">
                  <c:v>1.9470000000000001E-2</c:v>
                </c:pt>
                <c:pt idx="30500">
                  <c:v>1.9480000000000001E-2</c:v>
                </c:pt>
                <c:pt idx="30501">
                  <c:v>1.949E-2</c:v>
                </c:pt>
                <c:pt idx="30502">
                  <c:v>1.95E-2</c:v>
                </c:pt>
                <c:pt idx="30503">
                  <c:v>1.951E-2</c:v>
                </c:pt>
                <c:pt idx="30504">
                  <c:v>1.9519999999999999E-2</c:v>
                </c:pt>
                <c:pt idx="30505">
                  <c:v>1.9529999999999999E-2</c:v>
                </c:pt>
                <c:pt idx="30506">
                  <c:v>1.9539999999999998E-2</c:v>
                </c:pt>
                <c:pt idx="30507">
                  <c:v>1.9550000000000001E-2</c:v>
                </c:pt>
                <c:pt idx="30508">
                  <c:v>1.9560000000000001E-2</c:v>
                </c:pt>
                <c:pt idx="30509">
                  <c:v>1.9570000000000001E-2</c:v>
                </c:pt>
                <c:pt idx="30510">
                  <c:v>1.958E-2</c:v>
                </c:pt>
                <c:pt idx="30511">
                  <c:v>1.959E-2</c:v>
                </c:pt>
                <c:pt idx="30512">
                  <c:v>1.9599999999999999E-2</c:v>
                </c:pt>
                <c:pt idx="30513">
                  <c:v>1.9609999999999999E-2</c:v>
                </c:pt>
                <c:pt idx="30514">
                  <c:v>1.9619999999999999E-2</c:v>
                </c:pt>
                <c:pt idx="30515">
                  <c:v>1.9630000000000002E-2</c:v>
                </c:pt>
                <c:pt idx="30516">
                  <c:v>1.9640000000000001E-2</c:v>
                </c:pt>
                <c:pt idx="30517">
                  <c:v>1.9650000000000001E-2</c:v>
                </c:pt>
                <c:pt idx="30518">
                  <c:v>1.966E-2</c:v>
                </c:pt>
                <c:pt idx="30519">
                  <c:v>1.966E-2</c:v>
                </c:pt>
                <c:pt idx="30520">
                  <c:v>1.967E-2</c:v>
                </c:pt>
                <c:pt idx="30521">
                  <c:v>1.968E-2</c:v>
                </c:pt>
                <c:pt idx="30522">
                  <c:v>1.9689999999999999E-2</c:v>
                </c:pt>
                <c:pt idx="30523">
                  <c:v>1.9699999999999999E-2</c:v>
                </c:pt>
                <c:pt idx="30524">
                  <c:v>1.9709999999999998E-2</c:v>
                </c:pt>
                <c:pt idx="30525">
                  <c:v>1.9720000000000001E-2</c:v>
                </c:pt>
                <c:pt idx="30526">
                  <c:v>1.9730000000000001E-2</c:v>
                </c:pt>
                <c:pt idx="30527">
                  <c:v>1.9740000000000001E-2</c:v>
                </c:pt>
                <c:pt idx="30528">
                  <c:v>1.975E-2</c:v>
                </c:pt>
                <c:pt idx="30529">
                  <c:v>1.976E-2</c:v>
                </c:pt>
                <c:pt idx="30530">
                  <c:v>1.9769999999999999E-2</c:v>
                </c:pt>
                <c:pt idx="30531">
                  <c:v>1.9779999999999999E-2</c:v>
                </c:pt>
                <c:pt idx="30532">
                  <c:v>1.9789999999999999E-2</c:v>
                </c:pt>
                <c:pt idx="30533">
                  <c:v>1.9800000000000002E-2</c:v>
                </c:pt>
                <c:pt idx="30534">
                  <c:v>1.9810000000000001E-2</c:v>
                </c:pt>
                <c:pt idx="30535">
                  <c:v>1.9820000000000001E-2</c:v>
                </c:pt>
                <c:pt idx="30536">
                  <c:v>1.983E-2</c:v>
                </c:pt>
                <c:pt idx="30537">
                  <c:v>1.984E-2</c:v>
                </c:pt>
                <c:pt idx="30538">
                  <c:v>1.985E-2</c:v>
                </c:pt>
                <c:pt idx="30539">
                  <c:v>1.9859999999999999E-2</c:v>
                </c:pt>
                <c:pt idx="30540">
                  <c:v>1.9869999999999999E-2</c:v>
                </c:pt>
                <c:pt idx="30541">
                  <c:v>1.9879999999999998E-2</c:v>
                </c:pt>
                <c:pt idx="30542">
                  <c:v>1.9879999999999998E-2</c:v>
                </c:pt>
                <c:pt idx="30543">
                  <c:v>1.9890000000000001E-2</c:v>
                </c:pt>
                <c:pt idx="30544">
                  <c:v>1.9900000000000001E-2</c:v>
                </c:pt>
                <c:pt idx="30545">
                  <c:v>1.9910000000000001E-2</c:v>
                </c:pt>
                <c:pt idx="30546">
                  <c:v>1.992E-2</c:v>
                </c:pt>
                <c:pt idx="30547">
                  <c:v>1.993E-2</c:v>
                </c:pt>
                <c:pt idx="30548">
                  <c:v>1.9939999999999999E-2</c:v>
                </c:pt>
                <c:pt idx="30549">
                  <c:v>1.9949999999999999E-2</c:v>
                </c:pt>
                <c:pt idx="30550">
                  <c:v>1.9959999999999999E-2</c:v>
                </c:pt>
                <c:pt idx="30551">
                  <c:v>1.9970000000000002E-2</c:v>
                </c:pt>
                <c:pt idx="30552">
                  <c:v>1.9980000000000001E-2</c:v>
                </c:pt>
                <c:pt idx="30553">
                  <c:v>1.9990000000000001E-2</c:v>
                </c:pt>
                <c:pt idx="30554">
                  <c:v>0.02</c:v>
                </c:pt>
                <c:pt idx="30555">
                  <c:v>0.02</c:v>
                </c:pt>
                <c:pt idx="30556">
                  <c:v>2.001E-2</c:v>
                </c:pt>
                <c:pt idx="30557">
                  <c:v>2.002E-2</c:v>
                </c:pt>
                <c:pt idx="30558">
                  <c:v>2.0029999999999999E-2</c:v>
                </c:pt>
                <c:pt idx="30559">
                  <c:v>2.0039999999999999E-2</c:v>
                </c:pt>
                <c:pt idx="30560">
                  <c:v>2.0049999999999998E-2</c:v>
                </c:pt>
                <c:pt idx="30561">
                  <c:v>2.0060000000000001E-2</c:v>
                </c:pt>
                <c:pt idx="30562">
                  <c:v>2.0070000000000001E-2</c:v>
                </c:pt>
                <c:pt idx="30563">
                  <c:v>2.0080000000000001E-2</c:v>
                </c:pt>
                <c:pt idx="30564">
                  <c:v>2.009E-2</c:v>
                </c:pt>
                <c:pt idx="30565">
                  <c:v>2.009E-2</c:v>
                </c:pt>
                <c:pt idx="30566">
                  <c:v>2.01E-2</c:v>
                </c:pt>
                <c:pt idx="30567">
                  <c:v>2.0109999999999999E-2</c:v>
                </c:pt>
                <c:pt idx="30568">
                  <c:v>2.0119999999999999E-2</c:v>
                </c:pt>
                <c:pt idx="30569">
                  <c:v>2.0129999999999999E-2</c:v>
                </c:pt>
                <c:pt idx="30570">
                  <c:v>2.0140000000000002E-2</c:v>
                </c:pt>
                <c:pt idx="30571">
                  <c:v>2.0150000000000001E-2</c:v>
                </c:pt>
                <c:pt idx="30572">
                  <c:v>2.0160000000000001E-2</c:v>
                </c:pt>
                <c:pt idx="30573">
                  <c:v>2.017E-2</c:v>
                </c:pt>
                <c:pt idx="30574">
                  <c:v>2.017E-2</c:v>
                </c:pt>
                <c:pt idx="30575">
                  <c:v>2.018E-2</c:v>
                </c:pt>
                <c:pt idx="30576">
                  <c:v>2.019E-2</c:v>
                </c:pt>
                <c:pt idx="30577">
                  <c:v>2.0199999999999999E-2</c:v>
                </c:pt>
                <c:pt idx="30578">
                  <c:v>2.0209999999999999E-2</c:v>
                </c:pt>
                <c:pt idx="30579">
                  <c:v>2.0219999999999998E-2</c:v>
                </c:pt>
                <c:pt idx="30580">
                  <c:v>2.0230000000000001E-2</c:v>
                </c:pt>
                <c:pt idx="30581">
                  <c:v>2.0230000000000001E-2</c:v>
                </c:pt>
                <c:pt idx="30582">
                  <c:v>2.0240000000000001E-2</c:v>
                </c:pt>
                <c:pt idx="30583">
                  <c:v>2.0250000000000001E-2</c:v>
                </c:pt>
                <c:pt idx="30584">
                  <c:v>2.026E-2</c:v>
                </c:pt>
                <c:pt idx="30585">
                  <c:v>2.027E-2</c:v>
                </c:pt>
                <c:pt idx="30586">
                  <c:v>2.0279999999999999E-2</c:v>
                </c:pt>
                <c:pt idx="30587">
                  <c:v>2.0289999999999999E-2</c:v>
                </c:pt>
                <c:pt idx="30588">
                  <c:v>2.0289999999999999E-2</c:v>
                </c:pt>
                <c:pt idx="30589">
                  <c:v>2.0299999999999999E-2</c:v>
                </c:pt>
                <c:pt idx="30590">
                  <c:v>2.0310000000000002E-2</c:v>
                </c:pt>
                <c:pt idx="30591">
                  <c:v>2.0320000000000001E-2</c:v>
                </c:pt>
                <c:pt idx="30592">
                  <c:v>2.0330000000000001E-2</c:v>
                </c:pt>
                <c:pt idx="30593">
                  <c:v>2.034E-2</c:v>
                </c:pt>
                <c:pt idx="30594">
                  <c:v>2.034E-2</c:v>
                </c:pt>
                <c:pt idx="30595">
                  <c:v>2.035E-2</c:v>
                </c:pt>
                <c:pt idx="30596">
                  <c:v>2.036E-2</c:v>
                </c:pt>
                <c:pt idx="30597">
                  <c:v>2.0369999999999999E-2</c:v>
                </c:pt>
                <c:pt idx="30598">
                  <c:v>2.0379999999999999E-2</c:v>
                </c:pt>
                <c:pt idx="30599">
                  <c:v>2.0389999999999998E-2</c:v>
                </c:pt>
                <c:pt idx="30600">
                  <c:v>2.0389999999999998E-2</c:v>
                </c:pt>
                <c:pt idx="30601">
                  <c:v>2.0400000000000001E-2</c:v>
                </c:pt>
                <c:pt idx="30602">
                  <c:v>2.0410000000000001E-2</c:v>
                </c:pt>
                <c:pt idx="30603">
                  <c:v>2.0420000000000001E-2</c:v>
                </c:pt>
                <c:pt idx="30604">
                  <c:v>2.043E-2</c:v>
                </c:pt>
                <c:pt idx="30605">
                  <c:v>2.044E-2</c:v>
                </c:pt>
                <c:pt idx="30606">
                  <c:v>2.044E-2</c:v>
                </c:pt>
                <c:pt idx="30607">
                  <c:v>2.0449999999999999E-2</c:v>
                </c:pt>
                <c:pt idx="30608">
                  <c:v>2.0459999999999999E-2</c:v>
                </c:pt>
                <c:pt idx="30609">
                  <c:v>2.0469999999999999E-2</c:v>
                </c:pt>
                <c:pt idx="30610">
                  <c:v>2.0480000000000002E-2</c:v>
                </c:pt>
                <c:pt idx="30611">
                  <c:v>2.0480000000000002E-2</c:v>
                </c:pt>
                <c:pt idx="30612">
                  <c:v>2.0490000000000001E-2</c:v>
                </c:pt>
                <c:pt idx="30613">
                  <c:v>2.0500000000000001E-2</c:v>
                </c:pt>
                <c:pt idx="30614">
                  <c:v>2.051E-2</c:v>
                </c:pt>
                <c:pt idx="30615">
                  <c:v>2.052E-2</c:v>
                </c:pt>
                <c:pt idx="30616">
                  <c:v>2.052E-2</c:v>
                </c:pt>
                <c:pt idx="30617">
                  <c:v>2.053E-2</c:v>
                </c:pt>
                <c:pt idx="30618">
                  <c:v>2.0539999999999999E-2</c:v>
                </c:pt>
                <c:pt idx="30619">
                  <c:v>2.0549999999999999E-2</c:v>
                </c:pt>
                <c:pt idx="30620">
                  <c:v>2.0559999999999998E-2</c:v>
                </c:pt>
                <c:pt idx="30621">
                  <c:v>2.0559999999999998E-2</c:v>
                </c:pt>
                <c:pt idx="30622">
                  <c:v>2.0570000000000001E-2</c:v>
                </c:pt>
                <c:pt idx="30623">
                  <c:v>2.0580000000000001E-2</c:v>
                </c:pt>
                <c:pt idx="30624">
                  <c:v>2.0590000000000001E-2</c:v>
                </c:pt>
                <c:pt idx="30625">
                  <c:v>2.0590000000000001E-2</c:v>
                </c:pt>
                <c:pt idx="30626">
                  <c:v>2.06E-2</c:v>
                </c:pt>
                <c:pt idx="30627">
                  <c:v>2.061E-2</c:v>
                </c:pt>
                <c:pt idx="30628">
                  <c:v>2.0619999999999999E-2</c:v>
                </c:pt>
                <c:pt idx="30629">
                  <c:v>2.0629999999999999E-2</c:v>
                </c:pt>
                <c:pt idx="30630">
                  <c:v>2.0629999999999999E-2</c:v>
                </c:pt>
                <c:pt idx="30631">
                  <c:v>2.0639999999999999E-2</c:v>
                </c:pt>
                <c:pt idx="30632">
                  <c:v>2.0650000000000002E-2</c:v>
                </c:pt>
                <c:pt idx="30633">
                  <c:v>2.0660000000000001E-2</c:v>
                </c:pt>
                <c:pt idx="30634">
                  <c:v>2.0660000000000001E-2</c:v>
                </c:pt>
                <c:pt idx="30635">
                  <c:v>2.0670000000000001E-2</c:v>
                </c:pt>
                <c:pt idx="30636">
                  <c:v>2.068E-2</c:v>
                </c:pt>
                <c:pt idx="30637">
                  <c:v>2.069E-2</c:v>
                </c:pt>
                <c:pt idx="30638">
                  <c:v>2.069E-2</c:v>
                </c:pt>
                <c:pt idx="30639">
                  <c:v>2.07E-2</c:v>
                </c:pt>
                <c:pt idx="30640">
                  <c:v>2.0709999999999999E-2</c:v>
                </c:pt>
                <c:pt idx="30641">
                  <c:v>2.0719999999999999E-2</c:v>
                </c:pt>
                <c:pt idx="30642">
                  <c:v>2.0719999999999999E-2</c:v>
                </c:pt>
                <c:pt idx="30643">
                  <c:v>2.0729999999999998E-2</c:v>
                </c:pt>
                <c:pt idx="30644">
                  <c:v>2.0740000000000001E-2</c:v>
                </c:pt>
                <c:pt idx="30645">
                  <c:v>2.0750000000000001E-2</c:v>
                </c:pt>
                <c:pt idx="30646">
                  <c:v>2.0750000000000001E-2</c:v>
                </c:pt>
                <c:pt idx="30647">
                  <c:v>2.0760000000000001E-2</c:v>
                </c:pt>
                <c:pt idx="30648">
                  <c:v>2.077E-2</c:v>
                </c:pt>
                <c:pt idx="30649">
                  <c:v>2.077E-2</c:v>
                </c:pt>
                <c:pt idx="30650">
                  <c:v>2.078E-2</c:v>
                </c:pt>
                <c:pt idx="30651">
                  <c:v>2.0789999999999999E-2</c:v>
                </c:pt>
                <c:pt idx="30652">
                  <c:v>2.0799999999999999E-2</c:v>
                </c:pt>
                <c:pt idx="30653">
                  <c:v>2.0799999999999999E-2</c:v>
                </c:pt>
                <c:pt idx="30654">
                  <c:v>2.0809999999999999E-2</c:v>
                </c:pt>
                <c:pt idx="30655">
                  <c:v>2.0820000000000002E-2</c:v>
                </c:pt>
                <c:pt idx="30656">
                  <c:v>2.0830000000000001E-2</c:v>
                </c:pt>
                <c:pt idx="30657">
                  <c:v>2.0830000000000001E-2</c:v>
                </c:pt>
                <c:pt idx="30658">
                  <c:v>2.0840000000000001E-2</c:v>
                </c:pt>
                <c:pt idx="30659">
                  <c:v>2.085E-2</c:v>
                </c:pt>
                <c:pt idx="30660">
                  <c:v>2.085E-2</c:v>
                </c:pt>
                <c:pt idx="30661">
                  <c:v>2.086E-2</c:v>
                </c:pt>
                <c:pt idx="30662">
                  <c:v>2.087E-2</c:v>
                </c:pt>
                <c:pt idx="30663">
                  <c:v>2.087E-2</c:v>
                </c:pt>
                <c:pt idx="30664">
                  <c:v>2.0879999999999999E-2</c:v>
                </c:pt>
                <c:pt idx="30665">
                  <c:v>2.0889999999999999E-2</c:v>
                </c:pt>
                <c:pt idx="30666">
                  <c:v>2.0889999999999999E-2</c:v>
                </c:pt>
                <c:pt idx="30667">
                  <c:v>2.0899999999999998E-2</c:v>
                </c:pt>
                <c:pt idx="30668">
                  <c:v>2.0910000000000002E-2</c:v>
                </c:pt>
                <c:pt idx="30669">
                  <c:v>2.0910000000000002E-2</c:v>
                </c:pt>
                <c:pt idx="30670">
                  <c:v>2.0920000000000001E-2</c:v>
                </c:pt>
                <c:pt idx="30671">
                  <c:v>2.0930000000000001E-2</c:v>
                </c:pt>
                <c:pt idx="30672">
                  <c:v>2.094E-2</c:v>
                </c:pt>
                <c:pt idx="30673">
                  <c:v>2.094E-2</c:v>
                </c:pt>
                <c:pt idx="30674">
                  <c:v>2.095E-2</c:v>
                </c:pt>
                <c:pt idx="30675">
                  <c:v>2.095E-2</c:v>
                </c:pt>
                <c:pt idx="30676">
                  <c:v>2.0959999999999999E-2</c:v>
                </c:pt>
                <c:pt idx="30677">
                  <c:v>2.0969999999999999E-2</c:v>
                </c:pt>
                <c:pt idx="30678">
                  <c:v>2.0969999999999999E-2</c:v>
                </c:pt>
                <c:pt idx="30679">
                  <c:v>2.0979999999999999E-2</c:v>
                </c:pt>
                <c:pt idx="30680">
                  <c:v>2.0990000000000002E-2</c:v>
                </c:pt>
                <c:pt idx="30681">
                  <c:v>2.0990000000000002E-2</c:v>
                </c:pt>
                <c:pt idx="30682">
                  <c:v>2.1000000000000001E-2</c:v>
                </c:pt>
                <c:pt idx="30683">
                  <c:v>2.1010000000000001E-2</c:v>
                </c:pt>
                <c:pt idx="30684">
                  <c:v>2.1010000000000001E-2</c:v>
                </c:pt>
                <c:pt idx="30685">
                  <c:v>2.102E-2</c:v>
                </c:pt>
                <c:pt idx="30686">
                  <c:v>2.103E-2</c:v>
                </c:pt>
                <c:pt idx="30687">
                  <c:v>2.103E-2</c:v>
                </c:pt>
                <c:pt idx="30688">
                  <c:v>2.104E-2</c:v>
                </c:pt>
                <c:pt idx="30689">
                  <c:v>2.104E-2</c:v>
                </c:pt>
                <c:pt idx="30690">
                  <c:v>2.1049999999999999E-2</c:v>
                </c:pt>
                <c:pt idx="30691">
                  <c:v>2.1059999999999999E-2</c:v>
                </c:pt>
                <c:pt idx="30692">
                  <c:v>2.1059999999999999E-2</c:v>
                </c:pt>
                <c:pt idx="30693">
                  <c:v>2.1069999999999998E-2</c:v>
                </c:pt>
                <c:pt idx="30694">
                  <c:v>2.1080000000000002E-2</c:v>
                </c:pt>
                <c:pt idx="30695">
                  <c:v>2.1080000000000002E-2</c:v>
                </c:pt>
                <c:pt idx="30696">
                  <c:v>2.1090000000000001E-2</c:v>
                </c:pt>
                <c:pt idx="30697">
                  <c:v>2.1090000000000001E-2</c:v>
                </c:pt>
                <c:pt idx="30698">
                  <c:v>2.1100000000000001E-2</c:v>
                </c:pt>
                <c:pt idx="30699">
                  <c:v>2.111E-2</c:v>
                </c:pt>
                <c:pt idx="30700">
                  <c:v>2.111E-2</c:v>
                </c:pt>
                <c:pt idx="30701">
                  <c:v>2.112E-2</c:v>
                </c:pt>
                <c:pt idx="30702">
                  <c:v>2.112E-2</c:v>
                </c:pt>
                <c:pt idx="30703">
                  <c:v>2.1129999999999999E-2</c:v>
                </c:pt>
                <c:pt idx="30704">
                  <c:v>2.1139999999999999E-2</c:v>
                </c:pt>
                <c:pt idx="30705">
                  <c:v>2.1139999999999999E-2</c:v>
                </c:pt>
                <c:pt idx="30706">
                  <c:v>2.1149999999999999E-2</c:v>
                </c:pt>
                <c:pt idx="30707">
                  <c:v>2.1149999999999999E-2</c:v>
                </c:pt>
                <c:pt idx="30708">
                  <c:v>2.1160000000000002E-2</c:v>
                </c:pt>
                <c:pt idx="30709">
                  <c:v>2.1170000000000001E-2</c:v>
                </c:pt>
                <c:pt idx="30710">
                  <c:v>2.1170000000000001E-2</c:v>
                </c:pt>
                <c:pt idx="30711">
                  <c:v>2.1180000000000001E-2</c:v>
                </c:pt>
                <c:pt idx="30712">
                  <c:v>2.1180000000000001E-2</c:v>
                </c:pt>
                <c:pt idx="30713">
                  <c:v>2.1190000000000001E-2</c:v>
                </c:pt>
                <c:pt idx="30714">
                  <c:v>2.1190000000000001E-2</c:v>
                </c:pt>
                <c:pt idx="30715">
                  <c:v>2.12E-2</c:v>
                </c:pt>
                <c:pt idx="30716">
                  <c:v>2.121E-2</c:v>
                </c:pt>
                <c:pt idx="30717">
                  <c:v>2.121E-2</c:v>
                </c:pt>
                <c:pt idx="30718">
                  <c:v>2.1219999999999999E-2</c:v>
                </c:pt>
                <c:pt idx="30719">
                  <c:v>2.1219999999999999E-2</c:v>
                </c:pt>
                <c:pt idx="30720">
                  <c:v>2.1229999999999999E-2</c:v>
                </c:pt>
                <c:pt idx="30721">
                  <c:v>2.1229999999999999E-2</c:v>
                </c:pt>
                <c:pt idx="30722">
                  <c:v>2.1239999999999998E-2</c:v>
                </c:pt>
                <c:pt idx="30723">
                  <c:v>2.1239999999999998E-2</c:v>
                </c:pt>
                <c:pt idx="30724">
                  <c:v>2.1250000000000002E-2</c:v>
                </c:pt>
                <c:pt idx="30725">
                  <c:v>2.1250000000000002E-2</c:v>
                </c:pt>
                <c:pt idx="30726">
                  <c:v>2.1260000000000001E-2</c:v>
                </c:pt>
                <c:pt idx="30727">
                  <c:v>2.1270000000000001E-2</c:v>
                </c:pt>
                <c:pt idx="30728">
                  <c:v>2.1270000000000001E-2</c:v>
                </c:pt>
                <c:pt idx="30729">
                  <c:v>2.128E-2</c:v>
                </c:pt>
                <c:pt idx="30730">
                  <c:v>2.128E-2</c:v>
                </c:pt>
                <c:pt idx="30731">
                  <c:v>2.129E-2</c:v>
                </c:pt>
                <c:pt idx="30732">
                  <c:v>2.129E-2</c:v>
                </c:pt>
                <c:pt idx="30733">
                  <c:v>2.1299999999999999E-2</c:v>
                </c:pt>
                <c:pt idx="30734">
                  <c:v>2.1299999999999999E-2</c:v>
                </c:pt>
                <c:pt idx="30735">
                  <c:v>2.1309999999999999E-2</c:v>
                </c:pt>
                <c:pt idx="30736">
                  <c:v>2.1309999999999999E-2</c:v>
                </c:pt>
                <c:pt idx="30737">
                  <c:v>2.1319999999999999E-2</c:v>
                </c:pt>
                <c:pt idx="30738">
                  <c:v>2.1319999999999999E-2</c:v>
                </c:pt>
                <c:pt idx="30739">
                  <c:v>2.1329999999999998E-2</c:v>
                </c:pt>
                <c:pt idx="30740">
                  <c:v>2.1329999999999998E-2</c:v>
                </c:pt>
                <c:pt idx="30741">
                  <c:v>2.1340000000000001E-2</c:v>
                </c:pt>
                <c:pt idx="30742">
                  <c:v>2.1340000000000001E-2</c:v>
                </c:pt>
                <c:pt idx="30743">
                  <c:v>2.1350000000000001E-2</c:v>
                </c:pt>
                <c:pt idx="30744">
                  <c:v>2.1350000000000001E-2</c:v>
                </c:pt>
                <c:pt idx="30745">
                  <c:v>2.1360000000000001E-2</c:v>
                </c:pt>
                <c:pt idx="30746">
                  <c:v>2.1360000000000001E-2</c:v>
                </c:pt>
                <c:pt idx="30747">
                  <c:v>2.137E-2</c:v>
                </c:pt>
                <c:pt idx="30748">
                  <c:v>2.137E-2</c:v>
                </c:pt>
                <c:pt idx="30749">
                  <c:v>2.138E-2</c:v>
                </c:pt>
                <c:pt idx="30750">
                  <c:v>2.138E-2</c:v>
                </c:pt>
                <c:pt idx="30751">
                  <c:v>2.138E-2</c:v>
                </c:pt>
                <c:pt idx="30752">
                  <c:v>2.1389999999999999E-2</c:v>
                </c:pt>
                <c:pt idx="30753">
                  <c:v>2.1389999999999999E-2</c:v>
                </c:pt>
                <c:pt idx="30754">
                  <c:v>2.1399999999999999E-2</c:v>
                </c:pt>
                <c:pt idx="30755">
                  <c:v>2.1399999999999999E-2</c:v>
                </c:pt>
                <c:pt idx="30756">
                  <c:v>2.1409999999999998E-2</c:v>
                </c:pt>
                <c:pt idx="30757">
                  <c:v>2.1409999999999998E-2</c:v>
                </c:pt>
                <c:pt idx="30758">
                  <c:v>2.1420000000000002E-2</c:v>
                </c:pt>
                <c:pt idx="30759">
                  <c:v>2.1420000000000002E-2</c:v>
                </c:pt>
                <c:pt idx="30760">
                  <c:v>2.1430000000000001E-2</c:v>
                </c:pt>
                <c:pt idx="30761">
                  <c:v>2.1430000000000001E-2</c:v>
                </c:pt>
                <c:pt idx="30762">
                  <c:v>2.1430000000000001E-2</c:v>
                </c:pt>
                <c:pt idx="30763">
                  <c:v>2.1440000000000001E-2</c:v>
                </c:pt>
                <c:pt idx="30764">
                  <c:v>2.1440000000000001E-2</c:v>
                </c:pt>
                <c:pt idx="30765">
                  <c:v>2.145E-2</c:v>
                </c:pt>
                <c:pt idx="30766">
                  <c:v>2.145E-2</c:v>
                </c:pt>
                <c:pt idx="30767">
                  <c:v>2.145E-2</c:v>
                </c:pt>
                <c:pt idx="30768">
                  <c:v>2.146E-2</c:v>
                </c:pt>
                <c:pt idx="30769">
                  <c:v>2.146E-2</c:v>
                </c:pt>
                <c:pt idx="30770">
                  <c:v>2.147E-2</c:v>
                </c:pt>
                <c:pt idx="30771">
                  <c:v>2.147E-2</c:v>
                </c:pt>
                <c:pt idx="30772">
                  <c:v>2.1479999999999999E-2</c:v>
                </c:pt>
                <c:pt idx="30773">
                  <c:v>2.1479999999999999E-2</c:v>
                </c:pt>
                <c:pt idx="30774">
                  <c:v>2.1479999999999999E-2</c:v>
                </c:pt>
                <c:pt idx="30775">
                  <c:v>2.1489999999999999E-2</c:v>
                </c:pt>
                <c:pt idx="30776">
                  <c:v>2.1489999999999999E-2</c:v>
                </c:pt>
                <c:pt idx="30777">
                  <c:v>2.1499999999999998E-2</c:v>
                </c:pt>
                <c:pt idx="30778">
                  <c:v>2.1499999999999998E-2</c:v>
                </c:pt>
                <c:pt idx="30779">
                  <c:v>2.1499999999999998E-2</c:v>
                </c:pt>
                <c:pt idx="30780">
                  <c:v>2.1510000000000001E-2</c:v>
                </c:pt>
                <c:pt idx="30781">
                  <c:v>2.1510000000000001E-2</c:v>
                </c:pt>
                <c:pt idx="30782">
                  <c:v>2.1510000000000001E-2</c:v>
                </c:pt>
                <c:pt idx="30783">
                  <c:v>2.1520000000000001E-2</c:v>
                </c:pt>
                <c:pt idx="30784">
                  <c:v>2.1520000000000001E-2</c:v>
                </c:pt>
                <c:pt idx="30785">
                  <c:v>2.1530000000000001E-2</c:v>
                </c:pt>
                <c:pt idx="30786">
                  <c:v>2.1530000000000001E-2</c:v>
                </c:pt>
                <c:pt idx="30787">
                  <c:v>2.1530000000000001E-2</c:v>
                </c:pt>
                <c:pt idx="30788">
                  <c:v>2.154E-2</c:v>
                </c:pt>
                <c:pt idx="30789">
                  <c:v>2.154E-2</c:v>
                </c:pt>
                <c:pt idx="30790">
                  <c:v>2.154E-2</c:v>
                </c:pt>
                <c:pt idx="30791">
                  <c:v>2.155E-2</c:v>
                </c:pt>
                <c:pt idx="30792">
                  <c:v>2.155E-2</c:v>
                </c:pt>
                <c:pt idx="30793">
                  <c:v>2.155E-2</c:v>
                </c:pt>
                <c:pt idx="30794">
                  <c:v>2.1559999999999999E-2</c:v>
                </c:pt>
                <c:pt idx="30795">
                  <c:v>2.1559999999999999E-2</c:v>
                </c:pt>
                <c:pt idx="30796">
                  <c:v>2.1559999999999999E-2</c:v>
                </c:pt>
                <c:pt idx="30797">
                  <c:v>2.1569999999999999E-2</c:v>
                </c:pt>
                <c:pt idx="30798">
                  <c:v>2.1569999999999999E-2</c:v>
                </c:pt>
                <c:pt idx="30799">
                  <c:v>2.1569999999999999E-2</c:v>
                </c:pt>
                <c:pt idx="30800">
                  <c:v>2.1579999999999998E-2</c:v>
                </c:pt>
                <c:pt idx="30801">
                  <c:v>2.1579999999999998E-2</c:v>
                </c:pt>
                <c:pt idx="30802">
                  <c:v>2.1579999999999998E-2</c:v>
                </c:pt>
                <c:pt idx="30803">
                  <c:v>2.1590000000000002E-2</c:v>
                </c:pt>
                <c:pt idx="30804">
                  <c:v>2.1590000000000002E-2</c:v>
                </c:pt>
                <c:pt idx="30805">
                  <c:v>2.1590000000000002E-2</c:v>
                </c:pt>
                <c:pt idx="30806">
                  <c:v>2.1600000000000001E-2</c:v>
                </c:pt>
                <c:pt idx="30807">
                  <c:v>2.1600000000000001E-2</c:v>
                </c:pt>
                <c:pt idx="30808">
                  <c:v>2.1600000000000001E-2</c:v>
                </c:pt>
                <c:pt idx="30809">
                  <c:v>2.1610000000000001E-2</c:v>
                </c:pt>
                <c:pt idx="30810">
                  <c:v>2.1610000000000001E-2</c:v>
                </c:pt>
                <c:pt idx="30811">
                  <c:v>2.1610000000000001E-2</c:v>
                </c:pt>
                <c:pt idx="30812">
                  <c:v>2.162E-2</c:v>
                </c:pt>
                <c:pt idx="30813">
                  <c:v>2.162E-2</c:v>
                </c:pt>
                <c:pt idx="30814">
                  <c:v>2.162E-2</c:v>
                </c:pt>
                <c:pt idx="30815">
                  <c:v>2.163E-2</c:v>
                </c:pt>
                <c:pt idx="30816">
                  <c:v>2.163E-2</c:v>
                </c:pt>
                <c:pt idx="30817">
                  <c:v>2.163E-2</c:v>
                </c:pt>
                <c:pt idx="30818">
                  <c:v>2.163E-2</c:v>
                </c:pt>
                <c:pt idx="30819">
                  <c:v>2.164E-2</c:v>
                </c:pt>
                <c:pt idx="30820">
                  <c:v>2.164E-2</c:v>
                </c:pt>
                <c:pt idx="30821">
                  <c:v>2.164E-2</c:v>
                </c:pt>
                <c:pt idx="30822">
                  <c:v>2.164E-2</c:v>
                </c:pt>
                <c:pt idx="30823">
                  <c:v>2.1649999999999999E-2</c:v>
                </c:pt>
                <c:pt idx="30824">
                  <c:v>2.1649999999999999E-2</c:v>
                </c:pt>
                <c:pt idx="30825">
                  <c:v>2.1649999999999999E-2</c:v>
                </c:pt>
                <c:pt idx="30826">
                  <c:v>2.1659999999999999E-2</c:v>
                </c:pt>
                <c:pt idx="30827">
                  <c:v>2.1659999999999999E-2</c:v>
                </c:pt>
                <c:pt idx="30828">
                  <c:v>2.1659999999999999E-2</c:v>
                </c:pt>
                <c:pt idx="30829">
                  <c:v>2.1659999999999999E-2</c:v>
                </c:pt>
                <c:pt idx="30830">
                  <c:v>2.1669999999999998E-2</c:v>
                </c:pt>
                <c:pt idx="30831">
                  <c:v>2.1669999999999998E-2</c:v>
                </c:pt>
                <c:pt idx="30832">
                  <c:v>2.1669999999999998E-2</c:v>
                </c:pt>
                <c:pt idx="30833">
                  <c:v>2.1669999999999998E-2</c:v>
                </c:pt>
                <c:pt idx="30834">
                  <c:v>2.1680000000000001E-2</c:v>
                </c:pt>
                <c:pt idx="30835">
                  <c:v>2.1680000000000001E-2</c:v>
                </c:pt>
                <c:pt idx="30836">
                  <c:v>2.1680000000000001E-2</c:v>
                </c:pt>
                <c:pt idx="30837">
                  <c:v>2.1680000000000001E-2</c:v>
                </c:pt>
                <c:pt idx="30838">
                  <c:v>2.1690000000000001E-2</c:v>
                </c:pt>
                <c:pt idx="30839">
                  <c:v>2.1690000000000001E-2</c:v>
                </c:pt>
                <c:pt idx="30840">
                  <c:v>2.1690000000000001E-2</c:v>
                </c:pt>
                <c:pt idx="30841">
                  <c:v>2.1690000000000001E-2</c:v>
                </c:pt>
                <c:pt idx="30842">
                  <c:v>2.1690000000000001E-2</c:v>
                </c:pt>
                <c:pt idx="30843">
                  <c:v>2.1700000000000001E-2</c:v>
                </c:pt>
                <c:pt idx="30844">
                  <c:v>2.1700000000000001E-2</c:v>
                </c:pt>
                <c:pt idx="30845">
                  <c:v>2.1700000000000001E-2</c:v>
                </c:pt>
                <c:pt idx="30846">
                  <c:v>2.1700000000000001E-2</c:v>
                </c:pt>
                <c:pt idx="30847">
                  <c:v>2.171E-2</c:v>
                </c:pt>
                <c:pt idx="30848">
                  <c:v>2.171E-2</c:v>
                </c:pt>
                <c:pt idx="30849">
                  <c:v>2.171E-2</c:v>
                </c:pt>
                <c:pt idx="30850">
                  <c:v>2.171E-2</c:v>
                </c:pt>
                <c:pt idx="30851">
                  <c:v>2.171E-2</c:v>
                </c:pt>
                <c:pt idx="30852">
                  <c:v>2.172E-2</c:v>
                </c:pt>
                <c:pt idx="30853">
                  <c:v>2.172E-2</c:v>
                </c:pt>
                <c:pt idx="30854">
                  <c:v>2.172E-2</c:v>
                </c:pt>
                <c:pt idx="30855">
                  <c:v>2.172E-2</c:v>
                </c:pt>
                <c:pt idx="30856">
                  <c:v>2.172E-2</c:v>
                </c:pt>
                <c:pt idx="30857">
                  <c:v>2.172E-2</c:v>
                </c:pt>
                <c:pt idx="30858">
                  <c:v>2.1729999999999999E-2</c:v>
                </c:pt>
                <c:pt idx="30859">
                  <c:v>2.1729999999999999E-2</c:v>
                </c:pt>
                <c:pt idx="30860">
                  <c:v>2.1729999999999999E-2</c:v>
                </c:pt>
                <c:pt idx="30861">
                  <c:v>2.1729999999999999E-2</c:v>
                </c:pt>
                <c:pt idx="30862">
                  <c:v>2.1729999999999999E-2</c:v>
                </c:pt>
                <c:pt idx="30863">
                  <c:v>2.1729999999999999E-2</c:v>
                </c:pt>
                <c:pt idx="30864">
                  <c:v>2.1739999999999999E-2</c:v>
                </c:pt>
                <c:pt idx="30865">
                  <c:v>2.1739999999999999E-2</c:v>
                </c:pt>
                <c:pt idx="30866">
                  <c:v>2.1739999999999999E-2</c:v>
                </c:pt>
                <c:pt idx="30867">
                  <c:v>2.1739999999999999E-2</c:v>
                </c:pt>
                <c:pt idx="30868">
                  <c:v>2.1739999999999999E-2</c:v>
                </c:pt>
                <c:pt idx="30869">
                  <c:v>2.1739999999999999E-2</c:v>
                </c:pt>
                <c:pt idx="30870">
                  <c:v>2.1749999999999999E-2</c:v>
                </c:pt>
                <c:pt idx="30871">
                  <c:v>2.1749999999999999E-2</c:v>
                </c:pt>
                <c:pt idx="30872">
                  <c:v>2.1749999999999999E-2</c:v>
                </c:pt>
                <c:pt idx="30873">
                  <c:v>2.1749999999999999E-2</c:v>
                </c:pt>
                <c:pt idx="30874">
                  <c:v>2.1749999999999999E-2</c:v>
                </c:pt>
                <c:pt idx="30875">
                  <c:v>2.1749999999999999E-2</c:v>
                </c:pt>
                <c:pt idx="30876">
                  <c:v>2.1749999999999999E-2</c:v>
                </c:pt>
                <c:pt idx="30877">
                  <c:v>2.1749999999999999E-2</c:v>
                </c:pt>
                <c:pt idx="30878">
                  <c:v>2.1760000000000002E-2</c:v>
                </c:pt>
                <c:pt idx="30879">
                  <c:v>2.1760000000000002E-2</c:v>
                </c:pt>
                <c:pt idx="30880">
                  <c:v>2.1760000000000002E-2</c:v>
                </c:pt>
                <c:pt idx="30881">
                  <c:v>2.1760000000000002E-2</c:v>
                </c:pt>
                <c:pt idx="30882">
                  <c:v>2.1760000000000002E-2</c:v>
                </c:pt>
                <c:pt idx="30883">
                  <c:v>2.1760000000000002E-2</c:v>
                </c:pt>
                <c:pt idx="30884">
                  <c:v>2.1760000000000002E-2</c:v>
                </c:pt>
                <c:pt idx="30885">
                  <c:v>2.1760000000000002E-2</c:v>
                </c:pt>
                <c:pt idx="30886">
                  <c:v>2.1760000000000002E-2</c:v>
                </c:pt>
                <c:pt idx="30887">
                  <c:v>2.1770000000000001E-2</c:v>
                </c:pt>
                <c:pt idx="30888">
                  <c:v>2.1770000000000001E-2</c:v>
                </c:pt>
                <c:pt idx="30889">
                  <c:v>2.1770000000000001E-2</c:v>
                </c:pt>
                <c:pt idx="30890">
                  <c:v>2.1770000000000001E-2</c:v>
                </c:pt>
                <c:pt idx="30891">
                  <c:v>2.1770000000000001E-2</c:v>
                </c:pt>
                <c:pt idx="30892">
                  <c:v>2.1770000000000001E-2</c:v>
                </c:pt>
                <c:pt idx="30893">
                  <c:v>2.1770000000000001E-2</c:v>
                </c:pt>
                <c:pt idx="30894">
                  <c:v>2.1770000000000001E-2</c:v>
                </c:pt>
                <c:pt idx="30895">
                  <c:v>2.1770000000000001E-2</c:v>
                </c:pt>
                <c:pt idx="30896">
                  <c:v>2.1770000000000001E-2</c:v>
                </c:pt>
                <c:pt idx="30897">
                  <c:v>2.1770000000000001E-2</c:v>
                </c:pt>
                <c:pt idx="30898">
                  <c:v>2.1770000000000001E-2</c:v>
                </c:pt>
                <c:pt idx="30899">
                  <c:v>2.1770000000000001E-2</c:v>
                </c:pt>
                <c:pt idx="30900">
                  <c:v>2.1780000000000001E-2</c:v>
                </c:pt>
                <c:pt idx="30901">
                  <c:v>2.1780000000000001E-2</c:v>
                </c:pt>
                <c:pt idx="30902">
                  <c:v>2.1780000000000001E-2</c:v>
                </c:pt>
                <c:pt idx="30903">
                  <c:v>2.1780000000000001E-2</c:v>
                </c:pt>
                <c:pt idx="30904">
                  <c:v>2.1780000000000001E-2</c:v>
                </c:pt>
                <c:pt idx="30905">
                  <c:v>2.1780000000000001E-2</c:v>
                </c:pt>
                <c:pt idx="30906">
                  <c:v>2.1780000000000001E-2</c:v>
                </c:pt>
                <c:pt idx="30907">
                  <c:v>2.1780000000000001E-2</c:v>
                </c:pt>
                <c:pt idx="30908">
                  <c:v>2.1780000000000001E-2</c:v>
                </c:pt>
                <c:pt idx="30909">
                  <c:v>2.1780000000000001E-2</c:v>
                </c:pt>
                <c:pt idx="30910">
                  <c:v>2.1780000000000001E-2</c:v>
                </c:pt>
                <c:pt idx="30911">
                  <c:v>2.1780000000000001E-2</c:v>
                </c:pt>
                <c:pt idx="30912">
                  <c:v>2.1780000000000001E-2</c:v>
                </c:pt>
                <c:pt idx="30913">
                  <c:v>2.1780000000000001E-2</c:v>
                </c:pt>
                <c:pt idx="30914">
                  <c:v>2.1780000000000001E-2</c:v>
                </c:pt>
                <c:pt idx="30915">
                  <c:v>2.1780000000000001E-2</c:v>
                </c:pt>
                <c:pt idx="30916">
                  <c:v>2.1780000000000001E-2</c:v>
                </c:pt>
                <c:pt idx="30917">
                  <c:v>2.1780000000000001E-2</c:v>
                </c:pt>
                <c:pt idx="30918">
                  <c:v>2.1780000000000001E-2</c:v>
                </c:pt>
                <c:pt idx="30919">
                  <c:v>2.1780000000000001E-2</c:v>
                </c:pt>
                <c:pt idx="30920">
                  <c:v>2.1780000000000001E-2</c:v>
                </c:pt>
                <c:pt idx="30921">
                  <c:v>2.1780000000000001E-2</c:v>
                </c:pt>
                <c:pt idx="30922">
                  <c:v>2.1780000000000001E-2</c:v>
                </c:pt>
                <c:pt idx="30923">
                  <c:v>2.1780000000000001E-2</c:v>
                </c:pt>
                <c:pt idx="30924">
                  <c:v>2.1780000000000001E-2</c:v>
                </c:pt>
                <c:pt idx="30925">
                  <c:v>2.1780000000000001E-2</c:v>
                </c:pt>
                <c:pt idx="30926">
                  <c:v>2.1780000000000001E-2</c:v>
                </c:pt>
                <c:pt idx="30927">
                  <c:v>2.1780000000000001E-2</c:v>
                </c:pt>
                <c:pt idx="30928">
                  <c:v>2.1780000000000001E-2</c:v>
                </c:pt>
                <c:pt idx="30929">
                  <c:v>2.1780000000000001E-2</c:v>
                </c:pt>
                <c:pt idx="30930">
                  <c:v>2.1780000000000001E-2</c:v>
                </c:pt>
                <c:pt idx="30931">
                  <c:v>2.1780000000000001E-2</c:v>
                </c:pt>
                <c:pt idx="30932">
                  <c:v>2.1780000000000001E-2</c:v>
                </c:pt>
                <c:pt idx="30933">
                  <c:v>2.1780000000000001E-2</c:v>
                </c:pt>
                <c:pt idx="30934">
                  <c:v>2.1780000000000001E-2</c:v>
                </c:pt>
                <c:pt idx="30935">
                  <c:v>2.1780000000000001E-2</c:v>
                </c:pt>
                <c:pt idx="30936">
                  <c:v>2.1780000000000001E-2</c:v>
                </c:pt>
                <c:pt idx="30937">
                  <c:v>2.1780000000000001E-2</c:v>
                </c:pt>
                <c:pt idx="30938">
                  <c:v>2.1780000000000001E-2</c:v>
                </c:pt>
                <c:pt idx="30939">
                  <c:v>2.1780000000000001E-2</c:v>
                </c:pt>
                <c:pt idx="30940">
                  <c:v>2.1780000000000001E-2</c:v>
                </c:pt>
                <c:pt idx="30941">
                  <c:v>2.1780000000000001E-2</c:v>
                </c:pt>
                <c:pt idx="30942">
                  <c:v>2.1780000000000001E-2</c:v>
                </c:pt>
                <c:pt idx="30943">
                  <c:v>2.1780000000000001E-2</c:v>
                </c:pt>
                <c:pt idx="30944">
                  <c:v>2.1780000000000001E-2</c:v>
                </c:pt>
                <c:pt idx="30945">
                  <c:v>2.1770000000000001E-2</c:v>
                </c:pt>
                <c:pt idx="30946">
                  <c:v>2.1770000000000001E-2</c:v>
                </c:pt>
                <c:pt idx="30947">
                  <c:v>2.1770000000000001E-2</c:v>
                </c:pt>
                <c:pt idx="30948">
                  <c:v>2.1770000000000001E-2</c:v>
                </c:pt>
                <c:pt idx="30949">
                  <c:v>2.1770000000000001E-2</c:v>
                </c:pt>
                <c:pt idx="30950">
                  <c:v>2.1770000000000001E-2</c:v>
                </c:pt>
                <c:pt idx="30951">
                  <c:v>2.1770000000000001E-2</c:v>
                </c:pt>
                <c:pt idx="30952">
                  <c:v>2.1770000000000001E-2</c:v>
                </c:pt>
                <c:pt idx="30953">
                  <c:v>2.1770000000000001E-2</c:v>
                </c:pt>
                <c:pt idx="30954">
                  <c:v>2.1770000000000001E-2</c:v>
                </c:pt>
                <c:pt idx="30955">
                  <c:v>2.1770000000000001E-2</c:v>
                </c:pt>
                <c:pt idx="30956">
                  <c:v>2.1770000000000001E-2</c:v>
                </c:pt>
                <c:pt idx="30957">
                  <c:v>2.1760000000000002E-2</c:v>
                </c:pt>
                <c:pt idx="30958">
                  <c:v>2.1760000000000002E-2</c:v>
                </c:pt>
                <c:pt idx="30959">
                  <c:v>2.1760000000000002E-2</c:v>
                </c:pt>
                <c:pt idx="30960">
                  <c:v>2.1760000000000002E-2</c:v>
                </c:pt>
                <c:pt idx="30961">
                  <c:v>2.1760000000000002E-2</c:v>
                </c:pt>
                <c:pt idx="30962">
                  <c:v>2.1760000000000002E-2</c:v>
                </c:pt>
                <c:pt idx="30963">
                  <c:v>2.1760000000000002E-2</c:v>
                </c:pt>
                <c:pt idx="30964">
                  <c:v>2.1760000000000002E-2</c:v>
                </c:pt>
                <c:pt idx="30965">
                  <c:v>2.1760000000000002E-2</c:v>
                </c:pt>
                <c:pt idx="30966">
                  <c:v>2.1749999999999999E-2</c:v>
                </c:pt>
                <c:pt idx="30967">
                  <c:v>2.1749999999999999E-2</c:v>
                </c:pt>
                <c:pt idx="30968">
                  <c:v>2.1749999999999999E-2</c:v>
                </c:pt>
                <c:pt idx="30969">
                  <c:v>2.1749999999999999E-2</c:v>
                </c:pt>
                <c:pt idx="30970">
                  <c:v>2.1749999999999999E-2</c:v>
                </c:pt>
                <c:pt idx="30971">
                  <c:v>2.1749999999999999E-2</c:v>
                </c:pt>
                <c:pt idx="30972">
                  <c:v>2.1749999999999999E-2</c:v>
                </c:pt>
                <c:pt idx="30973">
                  <c:v>2.1739999999999999E-2</c:v>
                </c:pt>
                <c:pt idx="30974">
                  <c:v>2.1739999999999999E-2</c:v>
                </c:pt>
                <c:pt idx="30975">
                  <c:v>2.1739999999999999E-2</c:v>
                </c:pt>
                <c:pt idx="30976">
                  <c:v>2.1739999999999999E-2</c:v>
                </c:pt>
                <c:pt idx="30977">
                  <c:v>2.1739999999999999E-2</c:v>
                </c:pt>
                <c:pt idx="30978">
                  <c:v>2.1739999999999999E-2</c:v>
                </c:pt>
                <c:pt idx="30979">
                  <c:v>2.1729999999999999E-2</c:v>
                </c:pt>
                <c:pt idx="30980">
                  <c:v>2.1729999999999999E-2</c:v>
                </c:pt>
                <c:pt idx="30981">
                  <c:v>2.1729999999999999E-2</c:v>
                </c:pt>
                <c:pt idx="30982">
                  <c:v>2.1729999999999999E-2</c:v>
                </c:pt>
                <c:pt idx="30983">
                  <c:v>2.1729999999999999E-2</c:v>
                </c:pt>
                <c:pt idx="30984">
                  <c:v>2.1729999999999999E-2</c:v>
                </c:pt>
                <c:pt idx="30985">
                  <c:v>2.172E-2</c:v>
                </c:pt>
                <c:pt idx="30986">
                  <c:v>2.172E-2</c:v>
                </c:pt>
                <c:pt idx="30987">
                  <c:v>2.172E-2</c:v>
                </c:pt>
                <c:pt idx="30988">
                  <c:v>2.172E-2</c:v>
                </c:pt>
                <c:pt idx="30989">
                  <c:v>2.172E-2</c:v>
                </c:pt>
                <c:pt idx="30990">
                  <c:v>2.171E-2</c:v>
                </c:pt>
                <c:pt idx="30991">
                  <c:v>2.171E-2</c:v>
                </c:pt>
                <c:pt idx="30992">
                  <c:v>2.171E-2</c:v>
                </c:pt>
                <c:pt idx="30993">
                  <c:v>2.171E-2</c:v>
                </c:pt>
                <c:pt idx="30994">
                  <c:v>2.171E-2</c:v>
                </c:pt>
                <c:pt idx="30995">
                  <c:v>2.1700000000000001E-2</c:v>
                </c:pt>
                <c:pt idx="30996">
                  <c:v>2.1700000000000001E-2</c:v>
                </c:pt>
                <c:pt idx="30997">
                  <c:v>2.1700000000000001E-2</c:v>
                </c:pt>
                <c:pt idx="30998">
                  <c:v>2.1700000000000001E-2</c:v>
                </c:pt>
                <c:pt idx="30999">
                  <c:v>2.1700000000000001E-2</c:v>
                </c:pt>
                <c:pt idx="31000">
                  <c:v>2.1690000000000001E-2</c:v>
                </c:pt>
                <c:pt idx="31001">
                  <c:v>2.1690000000000001E-2</c:v>
                </c:pt>
                <c:pt idx="31002">
                  <c:v>2.1690000000000001E-2</c:v>
                </c:pt>
                <c:pt idx="31003">
                  <c:v>2.1690000000000001E-2</c:v>
                </c:pt>
                <c:pt idx="31004">
                  <c:v>2.1680000000000001E-2</c:v>
                </c:pt>
                <c:pt idx="31005">
                  <c:v>2.1680000000000001E-2</c:v>
                </c:pt>
                <c:pt idx="31006">
                  <c:v>2.1680000000000001E-2</c:v>
                </c:pt>
                <c:pt idx="31007">
                  <c:v>2.1680000000000001E-2</c:v>
                </c:pt>
                <c:pt idx="31008">
                  <c:v>2.1669999999999998E-2</c:v>
                </c:pt>
                <c:pt idx="31009">
                  <c:v>2.1669999999999998E-2</c:v>
                </c:pt>
                <c:pt idx="31010">
                  <c:v>2.1669999999999998E-2</c:v>
                </c:pt>
                <c:pt idx="31011">
                  <c:v>2.1669999999999998E-2</c:v>
                </c:pt>
                <c:pt idx="31012">
                  <c:v>2.1659999999999999E-2</c:v>
                </c:pt>
                <c:pt idx="31013">
                  <c:v>2.1659999999999999E-2</c:v>
                </c:pt>
                <c:pt idx="31014">
                  <c:v>2.1659999999999999E-2</c:v>
                </c:pt>
                <c:pt idx="31015">
                  <c:v>2.1659999999999999E-2</c:v>
                </c:pt>
                <c:pt idx="31016">
                  <c:v>2.1649999999999999E-2</c:v>
                </c:pt>
                <c:pt idx="31017">
                  <c:v>2.1649999999999999E-2</c:v>
                </c:pt>
                <c:pt idx="31018">
                  <c:v>2.1649999999999999E-2</c:v>
                </c:pt>
                <c:pt idx="31019">
                  <c:v>2.1649999999999999E-2</c:v>
                </c:pt>
                <c:pt idx="31020">
                  <c:v>2.164E-2</c:v>
                </c:pt>
                <c:pt idx="31021">
                  <c:v>2.164E-2</c:v>
                </c:pt>
                <c:pt idx="31022">
                  <c:v>2.164E-2</c:v>
                </c:pt>
                <c:pt idx="31023">
                  <c:v>2.164E-2</c:v>
                </c:pt>
                <c:pt idx="31024">
                  <c:v>2.163E-2</c:v>
                </c:pt>
                <c:pt idx="31025">
                  <c:v>2.163E-2</c:v>
                </c:pt>
                <c:pt idx="31026">
                  <c:v>2.163E-2</c:v>
                </c:pt>
                <c:pt idx="31027">
                  <c:v>2.162E-2</c:v>
                </c:pt>
                <c:pt idx="31028">
                  <c:v>2.162E-2</c:v>
                </c:pt>
                <c:pt idx="31029">
                  <c:v>2.162E-2</c:v>
                </c:pt>
                <c:pt idx="31030">
                  <c:v>2.1610000000000001E-2</c:v>
                </c:pt>
                <c:pt idx="31031">
                  <c:v>2.1610000000000001E-2</c:v>
                </c:pt>
                <c:pt idx="31032">
                  <c:v>2.1610000000000001E-2</c:v>
                </c:pt>
                <c:pt idx="31033">
                  <c:v>2.1610000000000001E-2</c:v>
                </c:pt>
                <c:pt idx="31034">
                  <c:v>2.1600000000000001E-2</c:v>
                </c:pt>
                <c:pt idx="31035">
                  <c:v>2.1600000000000001E-2</c:v>
                </c:pt>
                <c:pt idx="31036">
                  <c:v>2.1600000000000001E-2</c:v>
                </c:pt>
                <c:pt idx="31037">
                  <c:v>2.1590000000000002E-2</c:v>
                </c:pt>
                <c:pt idx="31038">
                  <c:v>2.1590000000000002E-2</c:v>
                </c:pt>
                <c:pt idx="31039">
                  <c:v>2.1590000000000002E-2</c:v>
                </c:pt>
                <c:pt idx="31040">
                  <c:v>2.1579999999999998E-2</c:v>
                </c:pt>
                <c:pt idx="31041">
                  <c:v>2.1579999999999998E-2</c:v>
                </c:pt>
                <c:pt idx="31042">
                  <c:v>2.1579999999999998E-2</c:v>
                </c:pt>
                <c:pt idx="31043">
                  <c:v>2.1569999999999999E-2</c:v>
                </c:pt>
                <c:pt idx="31044">
                  <c:v>2.1569999999999999E-2</c:v>
                </c:pt>
                <c:pt idx="31045">
                  <c:v>2.1569999999999999E-2</c:v>
                </c:pt>
                <c:pt idx="31046">
                  <c:v>2.1559999999999999E-2</c:v>
                </c:pt>
                <c:pt idx="31047">
                  <c:v>2.1559999999999999E-2</c:v>
                </c:pt>
                <c:pt idx="31048">
                  <c:v>2.1559999999999999E-2</c:v>
                </c:pt>
                <c:pt idx="31049">
                  <c:v>2.155E-2</c:v>
                </c:pt>
                <c:pt idx="31050">
                  <c:v>2.155E-2</c:v>
                </c:pt>
                <c:pt idx="31051">
                  <c:v>2.155E-2</c:v>
                </c:pt>
                <c:pt idx="31052">
                  <c:v>2.154E-2</c:v>
                </c:pt>
                <c:pt idx="31053">
                  <c:v>2.154E-2</c:v>
                </c:pt>
                <c:pt idx="31054">
                  <c:v>2.154E-2</c:v>
                </c:pt>
                <c:pt idx="31055">
                  <c:v>2.1530000000000001E-2</c:v>
                </c:pt>
                <c:pt idx="31056">
                  <c:v>2.1530000000000001E-2</c:v>
                </c:pt>
                <c:pt idx="31057">
                  <c:v>2.1520000000000001E-2</c:v>
                </c:pt>
                <c:pt idx="31058">
                  <c:v>2.1520000000000001E-2</c:v>
                </c:pt>
                <c:pt idx="31059">
                  <c:v>2.1520000000000001E-2</c:v>
                </c:pt>
                <c:pt idx="31060">
                  <c:v>2.1510000000000001E-2</c:v>
                </c:pt>
                <c:pt idx="31061">
                  <c:v>2.1510000000000001E-2</c:v>
                </c:pt>
                <c:pt idx="31062">
                  <c:v>2.1510000000000001E-2</c:v>
                </c:pt>
                <c:pt idx="31063">
                  <c:v>2.1499999999999998E-2</c:v>
                </c:pt>
                <c:pt idx="31064">
                  <c:v>2.1499999999999998E-2</c:v>
                </c:pt>
                <c:pt idx="31065">
                  <c:v>2.1489999999999999E-2</c:v>
                </c:pt>
                <c:pt idx="31066">
                  <c:v>2.1489999999999999E-2</c:v>
                </c:pt>
                <c:pt idx="31067">
                  <c:v>2.1489999999999999E-2</c:v>
                </c:pt>
                <c:pt idx="31068">
                  <c:v>2.1479999999999999E-2</c:v>
                </c:pt>
                <c:pt idx="31069">
                  <c:v>2.1479999999999999E-2</c:v>
                </c:pt>
                <c:pt idx="31070">
                  <c:v>2.147E-2</c:v>
                </c:pt>
                <c:pt idx="31071">
                  <c:v>2.147E-2</c:v>
                </c:pt>
                <c:pt idx="31072">
                  <c:v>2.147E-2</c:v>
                </c:pt>
                <c:pt idx="31073">
                  <c:v>2.146E-2</c:v>
                </c:pt>
                <c:pt idx="31074">
                  <c:v>2.146E-2</c:v>
                </c:pt>
                <c:pt idx="31075">
                  <c:v>2.145E-2</c:v>
                </c:pt>
                <c:pt idx="31076">
                  <c:v>2.145E-2</c:v>
                </c:pt>
                <c:pt idx="31077">
                  <c:v>2.1440000000000001E-2</c:v>
                </c:pt>
                <c:pt idx="31078">
                  <c:v>2.1440000000000001E-2</c:v>
                </c:pt>
                <c:pt idx="31079">
                  <c:v>2.1440000000000001E-2</c:v>
                </c:pt>
                <c:pt idx="31080">
                  <c:v>2.1430000000000001E-2</c:v>
                </c:pt>
                <c:pt idx="31081">
                  <c:v>2.1430000000000001E-2</c:v>
                </c:pt>
                <c:pt idx="31082">
                  <c:v>2.1420000000000002E-2</c:v>
                </c:pt>
                <c:pt idx="31083">
                  <c:v>2.1420000000000002E-2</c:v>
                </c:pt>
                <c:pt idx="31084">
                  <c:v>2.1409999999999998E-2</c:v>
                </c:pt>
                <c:pt idx="31085">
                  <c:v>2.1409999999999998E-2</c:v>
                </c:pt>
                <c:pt idx="31086">
                  <c:v>2.1409999999999998E-2</c:v>
                </c:pt>
                <c:pt idx="31087">
                  <c:v>2.1399999999999999E-2</c:v>
                </c:pt>
                <c:pt idx="31088">
                  <c:v>2.1399999999999999E-2</c:v>
                </c:pt>
                <c:pt idx="31089">
                  <c:v>2.1389999999999999E-2</c:v>
                </c:pt>
                <c:pt idx="31090">
                  <c:v>2.1389999999999999E-2</c:v>
                </c:pt>
                <c:pt idx="31091">
                  <c:v>2.138E-2</c:v>
                </c:pt>
                <c:pt idx="31092">
                  <c:v>2.138E-2</c:v>
                </c:pt>
                <c:pt idx="31093">
                  <c:v>2.137E-2</c:v>
                </c:pt>
                <c:pt idx="31094">
                  <c:v>2.137E-2</c:v>
                </c:pt>
                <c:pt idx="31095">
                  <c:v>2.1360000000000001E-2</c:v>
                </c:pt>
                <c:pt idx="31096">
                  <c:v>2.1360000000000001E-2</c:v>
                </c:pt>
                <c:pt idx="31097">
                  <c:v>2.1360000000000001E-2</c:v>
                </c:pt>
                <c:pt idx="31098">
                  <c:v>2.1350000000000001E-2</c:v>
                </c:pt>
                <c:pt idx="31099">
                  <c:v>2.1350000000000001E-2</c:v>
                </c:pt>
                <c:pt idx="31100">
                  <c:v>2.1340000000000001E-2</c:v>
                </c:pt>
                <c:pt idx="31101">
                  <c:v>2.1340000000000001E-2</c:v>
                </c:pt>
                <c:pt idx="31102">
                  <c:v>2.1329999999999998E-2</c:v>
                </c:pt>
                <c:pt idx="31103">
                  <c:v>2.1329999999999998E-2</c:v>
                </c:pt>
                <c:pt idx="31104">
                  <c:v>2.1319999999999999E-2</c:v>
                </c:pt>
                <c:pt idx="31105">
                  <c:v>2.1319999999999999E-2</c:v>
                </c:pt>
                <c:pt idx="31106">
                  <c:v>2.1309999999999999E-2</c:v>
                </c:pt>
                <c:pt idx="31107">
                  <c:v>2.1309999999999999E-2</c:v>
                </c:pt>
                <c:pt idx="31108">
                  <c:v>2.1299999999999999E-2</c:v>
                </c:pt>
                <c:pt idx="31109">
                  <c:v>2.1299999999999999E-2</c:v>
                </c:pt>
                <c:pt idx="31110">
                  <c:v>2.129E-2</c:v>
                </c:pt>
                <c:pt idx="31111">
                  <c:v>2.129E-2</c:v>
                </c:pt>
                <c:pt idx="31112">
                  <c:v>2.128E-2</c:v>
                </c:pt>
                <c:pt idx="31113">
                  <c:v>2.128E-2</c:v>
                </c:pt>
                <c:pt idx="31114">
                  <c:v>2.1270000000000001E-2</c:v>
                </c:pt>
                <c:pt idx="31115">
                  <c:v>2.1270000000000001E-2</c:v>
                </c:pt>
                <c:pt idx="31116">
                  <c:v>2.1260000000000001E-2</c:v>
                </c:pt>
                <c:pt idx="31117">
                  <c:v>2.1260000000000001E-2</c:v>
                </c:pt>
                <c:pt idx="31118">
                  <c:v>2.1250000000000002E-2</c:v>
                </c:pt>
                <c:pt idx="31119">
                  <c:v>2.1250000000000002E-2</c:v>
                </c:pt>
                <c:pt idx="31120">
                  <c:v>2.1239999999999998E-2</c:v>
                </c:pt>
                <c:pt idx="31121">
                  <c:v>2.1239999999999998E-2</c:v>
                </c:pt>
                <c:pt idx="31122">
                  <c:v>2.1229999999999999E-2</c:v>
                </c:pt>
                <c:pt idx="31123">
                  <c:v>2.1229999999999999E-2</c:v>
                </c:pt>
                <c:pt idx="31124">
                  <c:v>2.1219999999999999E-2</c:v>
                </c:pt>
                <c:pt idx="31125">
                  <c:v>2.1219999999999999E-2</c:v>
                </c:pt>
                <c:pt idx="31126">
                  <c:v>2.121E-2</c:v>
                </c:pt>
                <c:pt idx="31127">
                  <c:v>2.121E-2</c:v>
                </c:pt>
                <c:pt idx="31128">
                  <c:v>2.12E-2</c:v>
                </c:pt>
                <c:pt idx="31129">
                  <c:v>2.1190000000000001E-2</c:v>
                </c:pt>
                <c:pt idx="31130">
                  <c:v>2.1190000000000001E-2</c:v>
                </c:pt>
                <c:pt idx="31131">
                  <c:v>2.1180000000000001E-2</c:v>
                </c:pt>
                <c:pt idx="31132">
                  <c:v>2.1180000000000001E-2</c:v>
                </c:pt>
                <c:pt idx="31133">
                  <c:v>2.1170000000000001E-2</c:v>
                </c:pt>
                <c:pt idx="31134">
                  <c:v>2.1170000000000001E-2</c:v>
                </c:pt>
                <c:pt idx="31135">
                  <c:v>2.1160000000000002E-2</c:v>
                </c:pt>
                <c:pt idx="31136">
                  <c:v>2.1160000000000002E-2</c:v>
                </c:pt>
                <c:pt idx="31137">
                  <c:v>2.1149999999999999E-2</c:v>
                </c:pt>
                <c:pt idx="31138">
                  <c:v>2.1149999999999999E-2</c:v>
                </c:pt>
                <c:pt idx="31139">
                  <c:v>2.1139999999999999E-2</c:v>
                </c:pt>
                <c:pt idx="31140">
                  <c:v>2.1129999999999999E-2</c:v>
                </c:pt>
                <c:pt idx="31141">
                  <c:v>2.1129999999999999E-2</c:v>
                </c:pt>
                <c:pt idx="31142">
                  <c:v>2.112E-2</c:v>
                </c:pt>
                <c:pt idx="31143">
                  <c:v>2.112E-2</c:v>
                </c:pt>
                <c:pt idx="31144">
                  <c:v>2.111E-2</c:v>
                </c:pt>
                <c:pt idx="31145">
                  <c:v>2.111E-2</c:v>
                </c:pt>
                <c:pt idx="31146">
                  <c:v>2.1100000000000001E-2</c:v>
                </c:pt>
                <c:pt idx="31147">
                  <c:v>2.1090000000000001E-2</c:v>
                </c:pt>
                <c:pt idx="31148">
                  <c:v>2.1090000000000001E-2</c:v>
                </c:pt>
                <c:pt idx="31149">
                  <c:v>2.1080000000000002E-2</c:v>
                </c:pt>
                <c:pt idx="31150">
                  <c:v>2.1080000000000002E-2</c:v>
                </c:pt>
                <c:pt idx="31151">
                  <c:v>2.1069999999999998E-2</c:v>
                </c:pt>
                <c:pt idx="31152">
                  <c:v>2.1059999999999999E-2</c:v>
                </c:pt>
                <c:pt idx="31153">
                  <c:v>2.1059999999999999E-2</c:v>
                </c:pt>
                <c:pt idx="31154">
                  <c:v>2.1049999999999999E-2</c:v>
                </c:pt>
                <c:pt idx="31155">
                  <c:v>2.1049999999999999E-2</c:v>
                </c:pt>
                <c:pt idx="31156">
                  <c:v>2.104E-2</c:v>
                </c:pt>
                <c:pt idx="31157">
                  <c:v>2.103E-2</c:v>
                </c:pt>
                <c:pt idx="31158">
                  <c:v>2.103E-2</c:v>
                </c:pt>
                <c:pt idx="31159">
                  <c:v>2.102E-2</c:v>
                </c:pt>
                <c:pt idx="31160">
                  <c:v>2.102E-2</c:v>
                </c:pt>
                <c:pt idx="31161">
                  <c:v>2.1010000000000001E-2</c:v>
                </c:pt>
                <c:pt idx="31162">
                  <c:v>2.1000000000000001E-2</c:v>
                </c:pt>
                <c:pt idx="31163">
                  <c:v>2.1000000000000001E-2</c:v>
                </c:pt>
                <c:pt idx="31164">
                  <c:v>2.0990000000000002E-2</c:v>
                </c:pt>
                <c:pt idx="31165">
                  <c:v>2.0990000000000002E-2</c:v>
                </c:pt>
                <c:pt idx="31166">
                  <c:v>2.0979999999999999E-2</c:v>
                </c:pt>
                <c:pt idx="31167">
                  <c:v>2.0969999999999999E-2</c:v>
                </c:pt>
                <c:pt idx="31168">
                  <c:v>2.0969999999999999E-2</c:v>
                </c:pt>
                <c:pt idx="31169">
                  <c:v>2.0959999999999999E-2</c:v>
                </c:pt>
                <c:pt idx="31170">
                  <c:v>2.095E-2</c:v>
                </c:pt>
                <c:pt idx="31171">
                  <c:v>2.095E-2</c:v>
                </c:pt>
                <c:pt idx="31172">
                  <c:v>2.094E-2</c:v>
                </c:pt>
                <c:pt idx="31173">
                  <c:v>2.0930000000000001E-2</c:v>
                </c:pt>
                <c:pt idx="31174">
                  <c:v>2.0930000000000001E-2</c:v>
                </c:pt>
                <c:pt idx="31175">
                  <c:v>2.0920000000000001E-2</c:v>
                </c:pt>
                <c:pt idx="31176">
                  <c:v>2.0920000000000001E-2</c:v>
                </c:pt>
                <c:pt idx="31177">
                  <c:v>2.0910000000000002E-2</c:v>
                </c:pt>
                <c:pt idx="31178">
                  <c:v>2.0899999999999998E-2</c:v>
                </c:pt>
                <c:pt idx="31179">
                  <c:v>2.0899999999999998E-2</c:v>
                </c:pt>
                <c:pt idx="31180">
                  <c:v>2.0889999999999999E-2</c:v>
                </c:pt>
                <c:pt idx="31181">
                  <c:v>2.0879999999999999E-2</c:v>
                </c:pt>
                <c:pt idx="31182">
                  <c:v>2.0879999999999999E-2</c:v>
                </c:pt>
                <c:pt idx="31183">
                  <c:v>2.087E-2</c:v>
                </c:pt>
                <c:pt idx="31184">
                  <c:v>2.086E-2</c:v>
                </c:pt>
                <c:pt idx="31185">
                  <c:v>2.086E-2</c:v>
                </c:pt>
                <c:pt idx="31186">
                  <c:v>2.085E-2</c:v>
                </c:pt>
                <c:pt idx="31187">
                  <c:v>2.0840000000000001E-2</c:v>
                </c:pt>
                <c:pt idx="31188">
                  <c:v>2.0840000000000001E-2</c:v>
                </c:pt>
                <c:pt idx="31189">
                  <c:v>2.0830000000000001E-2</c:v>
                </c:pt>
                <c:pt idx="31190">
                  <c:v>2.0820000000000002E-2</c:v>
                </c:pt>
                <c:pt idx="31191">
                  <c:v>2.0820000000000002E-2</c:v>
                </c:pt>
                <c:pt idx="31192">
                  <c:v>2.0809999999999999E-2</c:v>
                </c:pt>
                <c:pt idx="31193">
                  <c:v>2.0799999999999999E-2</c:v>
                </c:pt>
                <c:pt idx="31194">
                  <c:v>2.0799999999999999E-2</c:v>
                </c:pt>
                <c:pt idx="31195">
                  <c:v>2.0789999999999999E-2</c:v>
                </c:pt>
                <c:pt idx="31196">
                  <c:v>2.078E-2</c:v>
                </c:pt>
                <c:pt idx="31197">
                  <c:v>2.077E-2</c:v>
                </c:pt>
                <c:pt idx="31198">
                  <c:v>2.077E-2</c:v>
                </c:pt>
                <c:pt idx="31199">
                  <c:v>2.0760000000000001E-2</c:v>
                </c:pt>
                <c:pt idx="31200">
                  <c:v>2.0750000000000001E-2</c:v>
                </c:pt>
                <c:pt idx="31201">
                  <c:v>2.0750000000000001E-2</c:v>
                </c:pt>
                <c:pt idx="31202">
                  <c:v>2.0740000000000001E-2</c:v>
                </c:pt>
                <c:pt idx="31203">
                  <c:v>2.0729999999999998E-2</c:v>
                </c:pt>
                <c:pt idx="31204">
                  <c:v>2.0729999999999998E-2</c:v>
                </c:pt>
                <c:pt idx="31205">
                  <c:v>2.0719999999999999E-2</c:v>
                </c:pt>
                <c:pt idx="31206">
                  <c:v>2.0709999999999999E-2</c:v>
                </c:pt>
                <c:pt idx="31207">
                  <c:v>2.07E-2</c:v>
                </c:pt>
                <c:pt idx="31208">
                  <c:v>2.07E-2</c:v>
                </c:pt>
                <c:pt idx="31209">
                  <c:v>2.069E-2</c:v>
                </c:pt>
                <c:pt idx="31210">
                  <c:v>2.068E-2</c:v>
                </c:pt>
                <c:pt idx="31211">
                  <c:v>2.068E-2</c:v>
                </c:pt>
                <c:pt idx="31212">
                  <c:v>2.0670000000000001E-2</c:v>
                </c:pt>
                <c:pt idx="31213">
                  <c:v>2.0660000000000001E-2</c:v>
                </c:pt>
                <c:pt idx="31214">
                  <c:v>2.0650000000000002E-2</c:v>
                </c:pt>
                <c:pt idx="31215">
                  <c:v>2.0650000000000002E-2</c:v>
                </c:pt>
                <c:pt idx="31216">
                  <c:v>2.0639999999999999E-2</c:v>
                </c:pt>
                <c:pt idx="31217">
                  <c:v>2.0629999999999999E-2</c:v>
                </c:pt>
                <c:pt idx="31218">
                  <c:v>2.0619999999999999E-2</c:v>
                </c:pt>
                <c:pt idx="31219">
                  <c:v>2.0619999999999999E-2</c:v>
                </c:pt>
                <c:pt idx="31220">
                  <c:v>2.061E-2</c:v>
                </c:pt>
                <c:pt idx="31221">
                  <c:v>2.06E-2</c:v>
                </c:pt>
                <c:pt idx="31222">
                  <c:v>2.06E-2</c:v>
                </c:pt>
                <c:pt idx="31223">
                  <c:v>2.0590000000000001E-2</c:v>
                </c:pt>
                <c:pt idx="31224">
                  <c:v>2.0580000000000001E-2</c:v>
                </c:pt>
                <c:pt idx="31225">
                  <c:v>2.0570000000000001E-2</c:v>
                </c:pt>
                <c:pt idx="31226">
                  <c:v>2.0570000000000001E-2</c:v>
                </c:pt>
                <c:pt idx="31227">
                  <c:v>2.0559999999999998E-2</c:v>
                </c:pt>
                <c:pt idx="31228">
                  <c:v>2.0549999999999999E-2</c:v>
                </c:pt>
                <c:pt idx="31229">
                  <c:v>2.0539999999999999E-2</c:v>
                </c:pt>
                <c:pt idx="31230">
                  <c:v>2.0539999999999999E-2</c:v>
                </c:pt>
                <c:pt idx="31231">
                  <c:v>2.053E-2</c:v>
                </c:pt>
                <c:pt idx="31232">
                  <c:v>2.052E-2</c:v>
                </c:pt>
                <c:pt idx="31233">
                  <c:v>2.051E-2</c:v>
                </c:pt>
                <c:pt idx="31234">
                  <c:v>2.0500000000000001E-2</c:v>
                </c:pt>
                <c:pt idx="31235">
                  <c:v>2.0500000000000001E-2</c:v>
                </c:pt>
                <c:pt idx="31236">
                  <c:v>2.0490000000000001E-2</c:v>
                </c:pt>
                <c:pt idx="31237">
                  <c:v>2.0480000000000002E-2</c:v>
                </c:pt>
                <c:pt idx="31238">
                  <c:v>2.0469999999999999E-2</c:v>
                </c:pt>
                <c:pt idx="31239">
                  <c:v>2.0469999999999999E-2</c:v>
                </c:pt>
                <c:pt idx="31240">
                  <c:v>2.0459999999999999E-2</c:v>
                </c:pt>
                <c:pt idx="31241">
                  <c:v>2.0449999999999999E-2</c:v>
                </c:pt>
                <c:pt idx="31242">
                  <c:v>2.044E-2</c:v>
                </c:pt>
                <c:pt idx="31243">
                  <c:v>2.044E-2</c:v>
                </c:pt>
                <c:pt idx="31244">
                  <c:v>2.043E-2</c:v>
                </c:pt>
                <c:pt idx="31245">
                  <c:v>2.0420000000000001E-2</c:v>
                </c:pt>
                <c:pt idx="31246">
                  <c:v>2.0410000000000001E-2</c:v>
                </c:pt>
                <c:pt idx="31247">
                  <c:v>2.0400000000000001E-2</c:v>
                </c:pt>
                <c:pt idx="31248">
                  <c:v>2.0400000000000001E-2</c:v>
                </c:pt>
                <c:pt idx="31249">
                  <c:v>2.0389999999999998E-2</c:v>
                </c:pt>
                <c:pt idx="31250">
                  <c:v>2.0379999999999999E-2</c:v>
                </c:pt>
                <c:pt idx="31251">
                  <c:v>2.0369999999999999E-2</c:v>
                </c:pt>
                <c:pt idx="31252">
                  <c:v>2.036E-2</c:v>
                </c:pt>
                <c:pt idx="31253">
                  <c:v>2.036E-2</c:v>
                </c:pt>
                <c:pt idx="31254">
                  <c:v>2.035E-2</c:v>
                </c:pt>
                <c:pt idx="31255">
                  <c:v>2.034E-2</c:v>
                </c:pt>
                <c:pt idx="31256">
                  <c:v>2.0330000000000001E-2</c:v>
                </c:pt>
                <c:pt idx="31257">
                  <c:v>2.0320000000000001E-2</c:v>
                </c:pt>
                <c:pt idx="31258">
                  <c:v>2.0320000000000001E-2</c:v>
                </c:pt>
                <c:pt idx="31259">
                  <c:v>2.0310000000000002E-2</c:v>
                </c:pt>
                <c:pt idx="31260">
                  <c:v>2.0299999999999999E-2</c:v>
                </c:pt>
                <c:pt idx="31261">
                  <c:v>2.0289999999999999E-2</c:v>
                </c:pt>
                <c:pt idx="31262">
                  <c:v>2.0279999999999999E-2</c:v>
                </c:pt>
                <c:pt idx="31263">
                  <c:v>2.027E-2</c:v>
                </c:pt>
                <c:pt idx="31264">
                  <c:v>2.027E-2</c:v>
                </c:pt>
                <c:pt idx="31265">
                  <c:v>2.026E-2</c:v>
                </c:pt>
                <c:pt idx="31266">
                  <c:v>2.0250000000000001E-2</c:v>
                </c:pt>
                <c:pt idx="31267">
                  <c:v>2.0240000000000001E-2</c:v>
                </c:pt>
                <c:pt idx="31268">
                  <c:v>2.0230000000000001E-2</c:v>
                </c:pt>
                <c:pt idx="31269">
                  <c:v>2.0230000000000001E-2</c:v>
                </c:pt>
                <c:pt idx="31270">
                  <c:v>2.0219999999999998E-2</c:v>
                </c:pt>
                <c:pt idx="31271">
                  <c:v>2.0209999999999999E-2</c:v>
                </c:pt>
                <c:pt idx="31272">
                  <c:v>2.0199999999999999E-2</c:v>
                </c:pt>
                <c:pt idx="31273">
                  <c:v>2.019E-2</c:v>
                </c:pt>
                <c:pt idx="31274">
                  <c:v>2.018E-2</c:v>
                </c:pt>
                <c:pt idx="31275">
                  <c:v>2.018E-2</c:v>
                </c:pt>
                <c:pt idx="31276">
                  <c:v>2.017E-2</c:v>
                </c:pt>
                <c:pt idx="31277">
                  <c:v>2.0160000000000001E-2</c:v>
                </c:pt>
                <c:pt idx="31278">
                  <c:v>2.0150000000000001E-2</c:v>
                </c:pt>
                <c:pt idx="31279">
                  <c:v>2.0140000000000002E-2</c:v>
                </c:pt>
                <c:pt idx="31280">
                  <c:v>2.0129999999999999E-2</c:v>
                </c:pt>
                <c:pt idx="31281">
                  <c:v>2.0129999999999999E-2</c:v>
                </c:pt>
                <c:pt idx="31282">
                  <c:v>2.0119999999999999E-2</c:v>
                </c:pt>
                <c:pt idx="31283">
                  <c:v>2.0109999999999999E-2</c:v>
                </c:pt>
                <c:pt idx="31284">
                  <c:v>2.01E-2</c:v>
                </c:pt>
                <c:pt idx="31285">
                  <c:v>2.009E-2</c:v>
                </c:pt>
                <c:pt idx="31286">
                  <c:v>2.0080000000000001E-2</c:v>
                </c:pt>
                <c:pt idx="31287">
                  <c:v>2.0070000000000001E-2</c:v>
                </c:pt>
                <c:pt idx="31288">
                  <c:v>2.0070000000000001E-2</c:v>
                </c:pt>
                <c:pt idx="31289">
                  <c:v>2.0060000000000001E-2</c:v>
                </c:pt>
                <c:pt idx="31290">
                  <c:v>2.0049999999999998E-2</c:v>
                </c:pt>
                <c:pt idx="31291">
                  <c:v>2.0039999999999999E-2</c:v>
                </c:pt>
                <c:pt idx="31292">
                  <c:v>2.0029999999999999E-2</c:v>
                </c:pt>
                <c:pt idx="31293">
                  <c:v>2.002E-2</c:v>
                </c:pt>
                <c:pt idx="31294">
                  <c:v>2.001E-2</c:v>
                </c:pt>
                <c:pt idx="31295">
                  <c:v>2.001E-2</c:v>
                </c:pt>
                <c:pt idx="31296">
                  <c:v>0.02</c:v>
                </c:pt>
                <c:pt idx="31297">
                  <c:v>1.9990000000000001E-2</c:v>
                </c:pt>
                <c:pt idx="31298">
                  <c:v>1.9980000000000001E-2</c:v>
                </c:pt>
                <c:pt idx="31299">
                  <c:v>1.9970000000000002E-2</c:v>
                </c:pt>
                <c:pt idx="31300">
                  <c:v>1.9959999999999999E-2</c:v>
                </c:pt>
                <c:pt idx="31301">
                  <c:v>1.9949999999999999E-2</c:v>
                </c:pt>
                <c:pt idx="31302">
                  <c:v>1.9939999999999999E-2</c:v>
                </c:pt>
                <c:pt idx="31303">
                  <c:v>1.9939999999999999E-2</c:v>
                </c:pt>
                <c:pt idx="31304">
                  <c:v>1.993E-2</c:v>
                </c:pt>
                <c:pt idx="31305">
                  <c:v>1.992E-2</c:v>
                </c:pt>
                <c:pt idx="31306">
                  <c:v>1.9910000000000001E-2</c:v>
                </c:pt>
                <c:pt idx="31307">
                  <c:v>1.9900000000000001E-2</c:v>
                </c:pt>
                <c:pt idx="31308">
                  <c:v>1.9890000000000001E-2</c:v>
                </c:pt>
                <c:pt idx="31309">
                  <c:v>1.9879999999999998E-2</c:v>
                </c:pt>
                <c:pt idx="31310">
                  <c:v>1.9869999999999999E-2</c:v>
                </c:pt>
                <c:pt idx="31311">
                  <c:v>1.9869999999999999E-2</c:v>
                </c:pt>
                <c:pt idx="31312">
                  <c:v>1.9859999999999999E-2</c:v>
                </c:pt>
                <c:pt idx="31313">
                  <c:v>1.985E-2</c:v>
                </c:pt>
                <c:pt idx="31314">
                  <c:v>1.984E-2</c:v>
                </c:pt>
                <c:pt idx="31315">
                  <c:v>1.983E-2</c:v>
                </c:pt>
                <c:pt idx="31316">
                  <c:v>1.9820000000000001E-2</c:v>
                </c:pt>
                <c:pt idx="31317">
                  <c:v>1.9810000000000001E-2</c:v>
                </c:pt>
                <c:pt idx="31318">
                  <c:v>1.9800000000000002E-2</c:v>
                </c:pt>
                <c:pt idx="31319">
                  <c:v>1.9789999999999999E-2</c:v>
                </c:pt>
                <c:pt idx="31320">
                  <c:v>1.9789999999999999E-2</c:v>
                </c:pt>
                <c:pt idx="31321">
                  <c:v>1.9779999999999999E-2</c:v>
                </c:pt>
                <c:pt idx="31322">
                  <c:v>1.9769999999999999E-2</c:v>
                </c:pt>
                <c:pt idx="31323">
                  <c:v>1.976E-2</c:v>
                </c:pt>
                <c:pt idx="31324">
                  <c:v>1.975E-2</c:v>
                </c:pt>
                <c:pt idx="31325">
                  <c:v>1.9740000000000001E-2</c:v>
                </c:pt>
                <c:pt idx="31326">
                  <c:v>1.9730000000000001E-2</c:v>
                </c:pt>
                <c:pt idx="31327">
                  <c:v>1.9720000000000001E-2</c:v>
                </c:pt>
                <c:pt idx="31328">
                  <c:v>1.9709999999999998E-2</c:v>
                </c:pt>
                <c:pt idx="31329">
                  <c:v>1.9699999999999999E-2</c:v>
                </c:pt>
                <c:pt idx="31330">
                  <c:v>1.9699999999999999E-2</c:v>
                </c:pt>
                <c:pt idx="31331">
                  <c:v>1.9689999999999999E-2</c:v>
                </c:pt>
                <c:pt idx="31332">
                  <c:v>1.968E-2</c:v>
                </c:pt>
                <c:pt idx="31333">
                  <c:v>1.967E-2</c:v>
                </c:pt>
                <c:pt idx="31334">
                  <c:v>1.966E-2</c:v>
                </c:pt>
                <c:pt idx="31335">
                  <c:v>1.9650000000000001E-2</c:v>
                </c:pt>
                <c:pt idx="31336">
                  <c:v>1.9640000000000001E-2</c:v>
                </c:pt>
                <c:pt idx="31337">
                  <c:v>1.9630000000000002E-2</c:v>
                </c:pt>
                <c:pt idx="31338">
                  <c:v>1.9619999999999999E-2</c:v>
                </c:pt>
                <c:pt idx="31339">
                  <c:v>1.9609999999999999E-2</c:v>
                </c:pt>
                <c:pt idx="31340">
                  <c:v>1.9599999999999999E-2</c:v>
                </c:pt>
                <c:pt idx="31341">
                  <c:v>1.959E-2</c:v>
                </c:pt>
                <c:pt idx="31342">
                  <c:v>1.959E-2</c:v>
                </c:pt>
                <c:pt idx="31343">
                  <c:v>1.958E-2</c:v>
                </c:pt>
                <c:pt idx="31344">
                  <c:v>1.9570000000000001E-2</c:v>
                </c:pt>
                <c:pt idx="31345">
                  <c:v>1.9560000000000001E-2</c:v>
                </c:pt>
                <c:pt idx="31346">
                  <c:v>1.9550000000000001E-2</c:v>
                </c:pt>
                <c:pt idx="31347">
                  <c:v>1.9539999999999998E-2</c:v>
                </c:pt>
                <c:pt idx="31348">
                  <c:v>1.9529999999999999E-2</c:v>
                </c:pt>
                <c:pt idx="31349">
                  <c:v>1.9519999999999999E-2</c:v>
                </c:pt>
                <c:pt idx="31350">
                  <c:v>1.951E-2</c:v>
                </c:pt>
                <c:pt idx="31351">
                  <c:v>1.95E-2</c:v>
                </c:pt>
                <c:pt idx="31352">
                  <c:v>1.949E-2</c:v>
                </c:pt>
                <c:pt idx="31353">
                  <c:v>1.9480000000000001E-2</c:v>
                </c:pt>
                <c:pt idx="31354">
                  <c:v>1.9470000000000001E-2</c:v>
                </c:pt>
                <c:pt idx="31355">
                  <c:v>1.9460000000000002E-2</c:v>
                </c:pt>
                <c:pt idx="31356">
                  <c:v>1.9460000000000002E-2</c:v>
                </c:pt>
                <c:pt idx="31357">
                  <c:v>1.9449999999999999E-2</c:v>
                </c:pt>
                <c:pt idx="31358">
                  <c:v>1.9439999999999999E-2</c:v>
                </c:pt>
                <c:pt idx="31359">
                  <c:v>1.9429999999999999E-2</c:v>
                </c:pt>
                <c:pt idx="31360">
                  <c:v>1.942E-2</c:v>
                </c:pt>
                <c:pt idx="31361">
                  <c:v>1.941E-2</c:v>
                </c:pt>
                <c:pt idx="31362">
                  <c:v>1.9400000000000001E-2</c:v>
                </c:pt>
                <c:pt idx="31363">
                  <c:v>1.9390000000000001E-2</c:v>
                </c:pt>
                <c:pt idx="31364">
                  <c:v>1.9380000000000001E-2</c:v>
                </c:pt>
                <c:pt idx="31365">
                  <c:v>1.9369999999999998E-2</c:v>
                </c:pt>
                <c:pt idx="31366">
                  <c:v>1.9359999999999999E-2</c:v>
                </c:pt>
                <c:pt idx="31367">
                  <c:v>1.9349999999999999E-2</c:v>
                </c:pt>
                <c:pt idx="31368">
                  <c:v>1.934E-2</c:v>
                </c:pt>
                <c:pt idx="31369">
                  <c:v>1.933E-2</c:v>
                </c:pt>
                <c:pt idx="31370">
                  <c:v>1.932E-2</c:v>
                </c:pt>
                <c:pt idx="31371">
                  <c:v>1.9310000000000001E-2</c:v>
                </c:pt>
                <c:pt idx="31372">
                  <c:v>1.9300000000000001E-2</c:v>
                </c:pt>
                <c:pt idx="31373">
                  <c:v>1.9290000000000002E-2</c:v>
                </c:pt>
                <c:pt idx="31374">
                  <c:v>1.9279999999999999E-2</c:v>
                </c:pt>
                <c:pt idx="31375">
                  <c:v>1.9279999999999999E-2</c:v>
                </c:pt>
                <c:pt idx="31376">
                  <c:v>1.9269999999999999E-2</c:v>
                </c:pt>
                <c:pt idx="31377">
                  <c:v>1.9259999999999999E-2</c:v>
                </c:pt>
                <c:pt idx="31378">
                  <c:v>1.925E-2</c:v>
                </c:pt>
                <c:pt idx="31379">
                  <c:v>1.924E-2</c:v>
                </c:pt>
                <c:pt idx="31380">
                  <c:v>1.9230000000000001E-2</c:v>
                </c:pt>
                <c:pt idx="31381">
                  <c:v>1.9220000000000001E-2</c:v>
                </c:pt>
                <c:pt idx="31382">
                  <c:v>1.9210000000000001E-2</c:v>
                </c:pt>
                <c:pt idx="31383">
                  <c:v>1.9199999999999998E-2</c:v>
                </c:pt>
                <c:pt idx="31384">
                  <c:v>1.9189999999999999E-2</c:v>
                </c:pt>
                <c:pt idx="31385">
                  <c:v>1.9179999999999999E-2</c:v>
                </c:pt>
                <c:pt idx="31386">
                  <c:v>1.917E-2</c:v>
                </c:pt>
                <c:pt idx="31387">
                  <c:v>1.916E-2</c:v>
                </c:pt>
                <c:pt idx="31388">
                  <c:v>1.915E-2</c:v>
                </c:pt>
                <c:pt idx="31389">
                  <c:v>1.9140000000000001E-2</c:v>
                </c:pt>
                <c:pt idx="31390">
                  <c:v>1.9130000000000001E-2</c:v>
                </c:pt>
                <c:pt idx="31391">
                  <c:v>1.9120000000000002E-2</c:v>
                </c:pt>
                <c:pt idx="31392">
                  <c:v>1.9109999999999999E-2</c:v>
                </c:pt>
                <c:pt idx="31393">
                  <c:v>1.9099999999999999E-2</c:v>
                </c:pt>
                <c:pt idx="31394">
                  <c:v>1.9089999999999999E-2</c:v>
                </c:pt>
                <c:pt idx="31395">
                  <c:v>1.908E-2</c:v>
                </c:pt>
                <c:pt idx="31396">
                  <c:v>1.907E-2</c:v>
                </c:pt>
                <c:pt idx="31397">
                  <c:v>1.9060000000000001E-2</c:v>
                </c:pt>
                <c:pt idx="31398">
                  <c:v>1.9050000000000001E-2</c:v>
                </c:pt>
                <c:pt idx="31399">
                  <c:v>1.9040000000000001E-2</c:v>
                </c:pt>
                <c:pt idx="31400">
                  <c:v>1.9029999999999998E-2</c:v>
                </c:pt>
                <c:pt idx="31401">
                  <c:v>1.9019999999999999E-2</c:v>
                </c:pt>
                <c:pt idx="31402">
                  <c:v>1.9009999999999999E-2</c:v>
                </c:pt>
                <c:pt idx="31403">
                  <c:v>1.9E-2</c:v>
                </c:pt>
                <c:pt idx="31404">
                  <c:v>1.899E-2</c:v>
                </c:pt>
                <c:pt idx="31405">
                  <c:v>1.898E-2</c:v>
                </c:pt>
                <c:pt idx="31406">
                  <c:v>1.8970000000000001E-2</c:v>
                </c:pt>
                <c:pt idx="31407">
                  <c:v>1.8960000000000001E-2</c:v>
                </c:pt>
                <c:pt idx="31408">
                  <c:v>1.8950000000000002E-2</c:v>
                </c:pt>
                <c:pt idx="31409">
                  <c:v>1.8939999999999999E-2</c:v>
                </c:pt>
                <c:pt idx="31410">
                  <c:v>1.8929999999999999E-2</c:v>
                </c:pt>
                <c:pt idx="31411">
                  <c:v>1.8919999999999999E-2</c:v>
                </c:pt>
                <c:pt idx="31412">
                  <c:v>1.891E-2</c:v>
                </c:pt>
                <c:pt idx="31413">
                  <c:v>1.89E-2</c:v>
                </c:pt>
                <c:pt idx="31414">
                  <c:v>1.8890000000000001E-2</c:v>
                </c:pt>
                <c:pt idx="31415">
                  <c:v>1.8880000000000001E-2</c:v>
                </c:pt>
                <c:pt idx="31416">
                  <c:v>1.8870000000000001E-2</c:v>
                </c:pt>
                <c:pt idx="31417">
                  <c:v>1.8859999999999998E-2</c:v>
                </c:pt>
                <c:pt idx="31418">
                  <c:v>1.8849999999999999E-2</c:v>
                </c:pt>
                <c:pt idx="31419">
                  <c:v>1.8839999999999999E-2</c:v>
                </c:pt>
                <c:pt idx="31420">
                  <c:v>1.883E-2</c:v>
                </c:pt>
                <c:pt idx="31421">
                  <c:v>1.882E-2</c:v>
                </c:pt>
                <c:pt idx="31422">
                  <c:v>1.881E-2</c:v>
                </c:pt>
                <c:pt idx="31423">
                  <c:v>1.8800000000000001E-2</c:v>
                </c:pt>
                <c:pt idx="31424">
                  <c:v>1.8790000000000001E-2</c:v>
                </c:pt>
                <c:pt idx="31425">
                  <c:v>1.8780000000000002E-2</c:v>
                </c:pt>
                <c:pt idx="31426">
                  <c:v>1.8769999999999998E-2</c:v>
                </c:pt>
                <c:pt idx="31427">
                  <c:v>1.8759999999999999E-2</c:v>
                </c:pt>
                <c:pt idx="31428">
                  <c:v>1.8749999999999999E-2</c:v>
                </c:pt>
                <c:pt idx="31429">
                  <c:v>1.874E-2</c:v>
                </c:pt>
                <c:pt idx="31430">
                  <c:v>1.873E-2</c:v>
                </c:pt>
                <c:pt idx="31431">
                  <c:v>1.8720000000000001E-2</c:v>
                </c:pt>
                <c:pt idx="31432">
                  <c:v>1.8710000000000001E-2</c:v>
                </c:pt>
                <c:pt idx="31433">
                  <c:v>1.8700000000000001E-2</c:v>
                </c:pt>
                <c:pt idx="31434">
                  <c:v>1.8689999999999998E-2</c:v>
                </c:pt>
                <c:pt idx="31435">
                  <c:v>1.8679999999999999E-2</c:v>
                </c:pt>
                <c:pt idx="31436">
                  <c:v>1.8669999999999999E-2</c:v>
                </c:pt>
                <c:pt idx="31437">
                  <c:v>1.866E-2</c:v>
                </c:pt>
                <c:pt idx="31438">
                  <c:v>1.865E-2</c:v>
                </c:pt>
                <c:pt idx="31439">
                  <c:v>1.864E-2</c:v>
                </c:pt>
                <c:pt idx="31440">
                  <c:v>1.8630000000000001E-2</c:v>
                </c:pt>
                <c:pt idx="31441">
                  <c:v>1.8620000000000001E-2</c:v>
                </c:pt>
                <c:pt idx="31442">
                  <c:v>1.8610000000000002E-2</c:v>
                </c:pt>
                <c:pt idx="31443">
                  <c:v>1.8599999999999998E-2</c:v>
                </c:pt>
                <c:pt idx="31444">
                  <c:v>1.8589999999999999E-2</c:v>
                </c:pt>
                <c:pt idx="31445">
                  <c:v>1.8579999999999999E-2</c:v>
                </c:pt>
                <c:pt idx="31446">
                  <c:v>1.857E-2</c:v>
                </c:pt>
                <c:pt idx="31447">
                  <c:v>1.856E-2</c:v>
                </c:pt>
                <c:pt idx="31448">
                  <c:v>1.8550000000000001E-2</c:v>
                </c:pt>
                <c:pt idx="31449">
                  <c:v>1.8540000000000001E-2</c:v>
                </c:pt>
                <c:pt idx="31450">
                  <c:v>1.8530000000000001E-2</c:v>
                </c:pt>
                <c:pt idx="31451">
                  <c:v>1.8519999999999998E-2</c:v>
                </c:pt>
                <c:pt idx="31452">
                  <c:v>1.8509999999999999E-2</c:v>
                </c:pt>
                <c:pt idx="31453">
                  <c:v>1.8499999999999999E-2</c:v>
                </c:pt>
                <c:pt idx="31454">
                  <c:v>1.8489999999999999E-2</c:v>
                </c:pt>
                <c:pt idx="31455">
                  <c:v>1.848E-2</c:v>
                </c:pt>
                <c:pt idx="31456">
                  <c:v>1.847E-2</c:v>
                </c:pt>
                <c:pt idx="31457">
                  <c:v>1.8460000000000001E-2</c:v>
                </c:pt>
                <c:pt idx="31458">
                  <c:v>1.8450000000000001E-2</c:v>
                </c:pt>
                <c:pt idx="31459">
                  <c:v>1.8440000000000002E-2</c:v>
                </c:pt>
                <c:pt idx="31460">
                  <c:v>1.8429999999999998E-2</c:v>
                </c:pt>
                <c:pt idx="31461">
                  <c:v>1.8419999999999999E-2</c:v>
                </c:pt>
                <c:pt idx="31462">
                  <c:v>1.8409999999999999E-2</c:v>
                </c:pt>
                <c:pt idx="31463">
                  <c:v>1.84E-2</c:v>
                </c:pt>
                <c:pt idx="31464">
                  <c:v>1.839E-2</c:v>
                </c:pt>
                <c:pt idx="31465">
                  <c:v>1.8380000000000001E-2</c:v>
                </c:pt>
                <c:pt idx="31466">
                  <c:v>1.8370000000000001E-2</c:v>
                </c:pt>
                <c:pt idx="31467">
                  <c:v>1.8360000000000001E-2</c:v>
                </c:pt>
                <c:pt idx="31468">
                  <c:v>1.8350000000000002E-2</c:v>
                </c:pt>
                <c:pt idx="31469">
                  <c:v>1.8339999999999999E-2</c:v>
                </c:pt>
                <c:pt idx="31470">
                  <c:v>1.8329999999999999E-2</c:v>
                </c:pt>
                <c:pt idx="31471">
                  <c:v>1.8319999999999999E-2</c:v>
                </c:pt>
                <c:pt idx="31472">
                  <c:v>1.831E-2</c:v>
                </c:pt>
                <c:pt idx="31473">
                  <c:v>1.83E-2</c:v>
                </c:pt>
                <c:pt idx="31474">
                  <c:v>1.8290000000000001E-2</c:v>
                </c:pt>
                <c:pt idx="31475">
                  <c:v>1.8280000000000001E-2</c:v>
                </c:pt>
                <c:pt idx="31476">
                  <c:v>1.8259999999999998E-2</c:v>
                </c:pt>
                <c:pt idx="31477">
                  <c:v>1.8249999999999999E-2</c:v>
                </c:pt>
                <c:pt idx="31478">
                  <c:v>1.8239999999999999E-2</c:v>
                </c:pt>
                <c:pt idx="31479">
                  <c:v>1.823E-2</c:v>
                </c:pt>
                <c:pt idx="31480">
                  <c:v>1.822E-2</c:v>
                </c:pt>
                <c:pt idx="31481">
                  <c:v>1.821E-2</c:v>
                </c:pt>
                <c:pt idx="31482">
                  <c:v>1.8200000000000001E-2</c:v>
                </c:pt>
                <c:pt idx="31483">
                  <c:v>1.8190000000000001E-2</c:v>
                </c:pt>
                <c:pt idx="31484">
                  <c:v>1.8180000000000002E-2</c:v>
                </c:pt>
                <c:pt idx="31485">
                  <c:v>1.8169999999999999E-2</c:v>
                </c:pt>
                <c:pt idx="31486">
                  <c:v>1.8159999999999999E-2</c:v>
                </c:pt>
                <c:pt idx="31487">
                  <c:v>1.8149999999999999E-2</c:v>
                </c:pt>
                <c:pt idx="31488">
                  <c:v>1.814E-2</c:v>
                </c:pt>
                <c:pt idx="31489">
                  <c:v>1.813E-2</c:v>
                </c:pt>
                <c:pt idx="31490">
                  <c:v>1.8120000000000001E-2</c:v>
                </c:pt>
                <c:pt idx="31491">
                  <c:v>1.8110000000000001E-2</c:v>
                </c:pt>
                <c:pt idx="31492">
                  <c:v>1.8100000000000002E-2</c:v>
                </c:pt>
                <c:pt idx="31493">
                  <c:v>1.8089999999999998E-2</c:v>
                </c:pt>
                <c:pt idx="31494">
                  <c:v>1.8079999999999999E-2</c:v>
                </c:pt>
                <c:pt idx="31495">
                  <c:v>1.8069999999999999E-2</c:v>
                </c:pt>
                <c:pt idx="31496">
                  <c:v>1.806E-2</c:v>
                </c:pt>
                <c:pt idx="31497">
                  <c:v>1.805E-2</c:v>
                </c:pt>
                <c:pt idx="31498">
                  <c:v>1.804E-2</c:v>
                </c:pt>
                <c:pt idx="31499">
                  <c:v>1.8030000000000001E-2</c:v>
                </c:pt>
                <c:pt idx="31500">
                  <c:v>1.8020000000000001E-2</c:v>
                </c:pt>
                <c:pt idx="31501">
                  <c:v>1.8010000000000002E-2</c:v>
                </c:pt>
                <c:pt idx="31502">
                  <c:v>1.7999999999999999E-2</c:v>
                </c:pt>
                <c:pt idx="31503">
                  <c:v>1.7989999999999999E-2</c:v>
                </c:pt>
                <c:pt idx="31504">
                  <c:v>1.797E-2</c:v>
                </c:pt>
                <c:pt idx="31505">
                  <c:v>1.796E-2</c:v>
                </c:pt>
                <c:pt idx="31506">
                  <c:v>1.7950000000000001E-2</c:v>
                </c:pt>
                <c:pt idx="31507">
                  <c:v>1.7940000000000001E-2</c:v>
                </c:pt>
                <c:pt idx="31508">
                  <c:v>1.7930000000000001E-2</c:v>
                </c:pt>
                <c:pt idx="31509">
                  <c:v>1.7919999999999998E-2</c:v>
                </c:pt>
                <c:pt idx="31510">
                  <c:v>1.7909999999999999E-2</c:v>
                </c:pt>
                <c:pt idx="31511">
                  <c:v>1.7899999999999999E-2</c:v>
                </c:pt>
                <c:pt idx="31512">
                  <c:v>1.789E-2</c:v>
                </c:pt>
                <c:pt idx="31513">
                  <c:v>1.788E-2</c:v>
                </c:pt>
                <c:pt idx="31514">
                  <c:v>1.787E-2</c:v>
                </c:pt>
                <c:pt idx="31515">
                  <c:v>1.7860000000000001E-2</c:v>
                </c:pt>
                <c:pt idx="31516">
                  <c:v>1.7850000000000001E-2</c:v>
                </c:pt>
                <c:pt idx="31517">
                  <c:v>1.7840000000000002E-2</c:v>
                </c:pt>
                <c:pt idx="31518">
                  <c:v>1.7829999999999999E-2</c:v>
                </c:pt>
                <c:pt idx="31519">
                  <c:v>1.7819999999999999E-2</c:v>
                </c:pt>
                <c:pt idx="31520">
                  <c:v>1.7809999999999999E-2</c:v>
                </c:pt>
                <c:pt idx="31521">
                  <c:v>1.78E-2</c:v>
                </c:pt>
                <c:pt idx="31522">
                  <c:v>1.779E-2</c:v>
                </c:pt>
                <c:pt idx="31523">
                  <c:v>1.7780000000000001E-2</c:v>
                </c:pt>
                <c:pt idx="31524">
                  <c:v>1.7770000000000001E-2</c:v>
                </c:pt>
                <c:pt idx="31525">
                  <c:v>1.7760000000000001E-2</c:v>
                </c:pt>
                <c:pt idx="31526">
                  <c:v>1.7749999999999998E-2</c:v>
                </c:pt>
                <c:pt idx="31527">
                  <c:v>1.7739999999999999E-2</c:v>
                </c:pt>
                <c:pt idx="31528">
                  <c:v>1.7729999999999999E-2</c:v>
                </c:pt>
                <c:pt idx="31529">
                  <c:v>1.772E-2</c:v>
                </c:pt>
                <c:pt idx="31530">
                  <c:v>1.771E-2</c:v>
                </c:pt>
                <c:pt idx="31531">
                  <c:v>1.77E-2</c:v>
                </c:pt>
                <c:pt idx="31532">
                  <c:v>1.7680000000000001E-2</c:v>
                </c:pt>
                <c:pt idx="31533">
                  <c:v>1.7670000000000002E-2</c:v>
                </c:pt>
                <c:pt idx="31534">
                  <c:v>1.7659999999999999E-2</c:v>
                </c:pt>
                <c:pt idx="31535">
                  <c:v>1.7649999999999999E-2</c:v>
                </c:pt>
                <c:pt idx="31536">
                  <c:v>1.7639999999999999E-2</c:v>
                </c:pt>
                <c:pt idx="31537">
                  <c:v>1.763E-2</c:v>
                </c:pt>
                <c:pt idx="31538">
                  <c:v>1.762E-2</c:v>
                </c:pt>
                <c:pt idx="31539">
                  <c:v>1.7610000000000001E-2</c:v>
                </c:pt>
                <c:pt idx="31540">
                  <c:v>1.7600000000000001E-2</c:v>
                </c:pt>
                <c:pt idx="31541">
                  <c:v>1.7590000000000001E-2</c:v>
                </c:pt>
                <c:pt idx="31542">
                  <c:v>1.7579999999999998E-2</c:v>
                </c:pt>
                <c:pt idx="31543">
                  <c:v>1.7569999999999999E-2</c:v>
                </c:pt>
                <c:pt idx="31544">
                  <c:v>1.7559999999999999E-2</c:v>
                </c:pt>
                <c:pt idx="31545">
                  <c:v>1.755E-2</c:v>
                </c:pt>
                <c:pt idx="31546">
                  <c:v>1.754E-2</c:v>
                </c:pt>
                <c:pt idx="31547">
                  <c:v>1.753E-2</c:v>
                </c:pt>
                <c:pt idx="31548">
                  <c:v>1.7520000000000001E-2</c:v>
                </c:pt>
                <c:pt idx="31549">
                  <c:v>1.7510000000000001E-2</c:v>
                </c:pt>
                <c:pt idx="31550">
                  <c:v>1.7500000000000002E-2</c:v>
                </c:pt>
                <c:pt idx="31551">
                  <c:v>1.7489999999999999E-2</c:v>
                </c:pt>
                <c:pt idx="31552">
                  <c:v>1.7479999999999999E-2</c:v>
                </c:pt>
                <c:pt idx="31553">
                  <c:v>1.7469999999999999E-2</c:v>
                </c:pt>
                <c:pt idx="31554">
                  <c:v>1.746E-2</c:v>
                </c:pt>
                <c:pt idx="31555">
                  <c:v>1.745E-2</c:v>
                </c:pt>
                <c:pt idx="31556">
                  <c:v>1.7440000000000001E-2</c:v>
                </c:pt>
                <c:pt idx="31557">
                  <c:v>1.7430000000000001E-2</c:v>
                </c:pt>
                <c:pt idx="31558">
                  <c:v>1.7420000000000001E-2</c:v>
                </c:pt>
                <c:pt idx="31559">
                  <c:v>1.7409999999999998E-2</c:v>
                </c:pt>
                <c:pt idx="31560">
                  <c:v>1.7399999999999999E-2</c:v>
                </c:pt>
                <c:pt idx="31561">
                  <c:v>1.7389999999999999E-2</c:v>
                </c:pt>
                <c:pt idx="31562">
                  <c:v>1.737E-2</c:v>
                </c:pt>
                <c:pt idx="31563">
                  <c:v>1.736E-2</c:v>
                </c:pt>
                <c:pt idx="31564">
                  <c:v>1.7350000000000001E-2</c:v>
                </c:pt>
                <c:pt idx="31565">
                  <c:v>1.7340000000000001E-2</c:v>
                </c:pt>
                <c:pt idx="31566">
                  <c:v>1.7330000000000002E-2</c:v>
                </c:pt>
                <c:pt idx="31567">
                  <c:v>1.7319999999999999E-2</c:v>
                </c:pt>
                <c:pt idx="31568">
                  <c:v>1.7309999999999999E-2</c:v>
                </c:pt>
                <c:pt idx="31569">
                  <c:v>1.7299999999999999E-2</c:v>
                </c:pt>
                <c:pt idx="31570">
                  <c:v>1.729E-2</c:v>
                </c:pt>
                <c:pt idx="31571">
                  <c:v>1.728E-2</c:v>
                </c:pt>
                <c:pt idx="31572">
                  <c:v>1.7270000000000001E-2</c:v>
                </c:pt>
                <c:pt idx="31573">
                  <c:v>1.7260000000000001E-2</c:v>
                </c:pt>
                <c:pt idx="31574">
                  <c:v>1.7250000000000001E-2</c:v>
                </c:pt>
                <c:pt idx="31575">
                  <c:v>1.7239999999999998E-2</c:v>
                </c:pt>
                <c:pt idx="31576">
                  <c:v>1.7229999999999999E-2</c:v>
                </c:pt>
                <c:pt idx="31577">
                  <c:v>1.7219999999999999E-2</c:v>
                </c:pt>
                <c:pt idx="31578">
                  <c:v>1.721E-2</c:v>
                </c:pt>
                <c:pt idx="31579">
                  <c:v>1.72E-2</c:v>
                </c:pt>
                <c:pt idx="31580">
                  <c:v>1.719E-2</c:v>
                </c:pt>
                <c:pt idx="31581">
                  <c:v>1.7180000000000001E-2</c:v>
                </c:pt>
                <c:pt idx="31582">
                  <c:v>1.7170000000000001E-2</c:v>
                </c:pt>
                <c:pt idx="31583">
                  <c:v>1.7160000000000002E-2</c:v>
                </c:pt>
                <c:pt idx="31584">
                  <c:v>1.7149999999999999E-2</c:v>
                </c:pt>
                <c:pt idx="31585">
                  <c:v>1.7139999999999999E-2</c:v>
                </c:pt>
                <c:pt idx="31586">
                  <c:v>1.7129999999999999E-2</c:v>
                </c:pt>
                <c:pt idx="31587">
                  <c:v>1.712E-2</c:v>
                </c:pt>
                <c:pt idx="31588">
                  <c:v>1.711E-2</c:v>
                </c:pt>
                <c:pt idx="31589">
                  <c:v>1.7100000000000001E-2</c:v>
                </c:pt>
                <c:pt idx="31590">
                  <c:v>1.7090000000000001E-2</c:v>
                </c:pt>
                <c:pt idx="31591">
                  <c:v>1.7080000000000001E-2</c:v>
                </c:pt>
                <c:pt idx="31592">
                  <c:v>1.7069999999999998E-2</c:v>
                </c:pt>
                <c:pt idx="31593">
                  <c:v>1.7059999999999999E-2</c:v>
                </c:pt>
                <c:pt idx="31594">
                  <c:v>1.7049999999999999E-2</c:v>
                </c:pt>
                <c:pt idx="31595">
                  <c:v>1.704E-2</c:v>
                </c:pt>
                <c:pt idx="31596">
                  <c:v>1.703E-2</c:v>
                </c:pt>
                <c:pt idx="31597">
                  <c:v>1.702E-2</c:v>
                </c:pt>
                <c:pt idx="31598">
                  <c:v>1.7010000000000001E-2</c:v>
                </c:pt>
                <c:pt idx="31599">
                  <c:v>1.7000000000000001E-2</c:v>
                </c:pt>
                <c:pt idx="31600">
                  <c:v>1.6990000000000002E-2</c:v>
                </c:pt>
                <c:pt idx="31601">
                  <c:v>1.6979999999999999E-2</c:v>
                </c:pt>
                <c:pt idx="31602">
                  <c:v>1.6969999999999999E-2</c:v>
                </c:pt>
                <c:pt idx="31603">
                  <c:v>1.6959999999999999E-2</c:v>
                </c:pt>
                <c:pt idx="31604">
                  <c:v>1.695E-2</c:v>
                </c:pt>
                <c:pt idx="31605">
                  <c:v>1.694E-2</c:v>
                </c:pt>
                <c:pt idx="31606">
                  <c:v>1.6930000000000001E-2</c:v>
                </c:pt>
                <c:pt idx="31607">
                  <c:v>1.6920000000000001E-2</c:v>
                </c:pt>
                <c:pt idx="31608">
                  <c:v>1.6910000000000001E-2</c:v>
                </c:pt>
                <c:pt idx="31609">
                  <c:v>1.6899999999999998E-2</c:v>
                </c:pt>
                <c:pt idx="31610">
                  <c:v>1.6889999999999999E-2</c:v>
                </c:pt>
                <c:pt idx="31611">
                  <c:v>1.6879999999999999E-2</c:v>
                </c:pt>
                <c:pt idx="31612">
                  <c:v>1.687E-2</c:v>
                </c:pt>
                <c:pt idx="31613">
                  <c:v>1.686E-2</c:v>
                </c:pt>
                <c:pt idx="31614">
                  <c:v>1.6840000000000001E-2</c:v>
                </c:pt>
                <c:pt idx="31615">
                  <c:v>1.6830000000000001E-2</c:v>
                </c:pt>
                <c:pt idx="31616">
                  <c:v>1.6820000000000002E-2</c:v>
                </c:pt>
                <c:pt idx="31617">
                  <c:v>1.6809999999999999E-2</c:v>
                </c:pt>
                <c:pt idx="31618">
                  <c:v>1.6799999999999999E-2</c:v>
                </c:pt>
                <c:pt idx="31619">
                  <c:v>1.6789999999999999E-2</c:v>
                </c:pt>
                <c:pt idx="31620">
                  <c:v>1.678E-2</c:v>
                </c:pt>
                <c:pt idx="31621">
                  <c:v>1.677E-2</c:v>
                </c:pt>
                <c:pt idx="31622">
                  <c:v>1.6760000000000001E-2</c:v>
                </c:pt>
                <c:pt idx="31623">
                  <c:v>1.6750000000000001E-2</c:v>
                </c:pt>
                <c:pt idx="31624">
                  <c:v>1.6740000000000001E-2</c:v>
                </c:pt>
                <c:pt idx="31625">
                  <c:v>1.6729999999999998E-2</c:v>
                </c:pt>
                <c:pt idx="31626">
                  <c:v>1.6719999999999999E-2</c:v>
                </c:pt>
                <c:pt idx="31627">
                  <c:v>1.6709999999999999E-2</c:v>
                </c:pt>
                <c:pt idx="31628">
                  <c:v>1.67E-2</c:v>
                </c:pt>
                <c:pt idx="31629">
                  <c:v>1.669E-2</c:v>
                </c:pt>
                <c:pt idx="31630">
                  <c:v>1.668E-2</c:v>
                </c:pt>
                <c:pt idx="31631">
                  <c:v>1.668E-2</c:v>
                </c:pt>
                <c:pt idx="31632">
                  <c:v>1.6670000000000001E-2</c:v>
                </c:pt>
                <c:pt idx="31633">
                  <c:v>1.6660000000000001E-2</c:v>
                </c:pt>
                <c:pt idx="31634">
                  <c:v>1.6650000000000002E-2</c:v>
                </c:pt>
                <c:pt idx="31635">
                  <c:v>1.6639999999999999E-2</c:v>
                </c:pt>
                <c:pt idx="31636">
                  <c:v>1.6629999999999999E-2</c:v>
                </c:pt>
                <c:pt idx="31637">
                  <c:v>1.6619999999999999E-2</c:v>
                </c:pt>
                <c:pt idx="31638">
                  <c:v>1.661E-2</c:v>
                </c:pt>
                <c:pt idx="31639">
                  <c:v>1.66E-2</c:v>
                </c:pt>
                <c:pt idx="31640">
                  <c:v>1.6590000000000001E-2</c:v>
                </c:pt>
                <c:pt idx="31641">
                  <c:v>1.6580000000000001E-2</c:v>
                </c:pt>
                <c:pt idx="31642">
                  <c:v>1.6570000000000001E-2</c:v>
                </c:pt>
                <c:pt idx="31643">
                  <c:v>1.6559999999999998E-2</c:v>
                </c:pt>
                <c:pt idx="31644">
                  <c:v>1.6549999999999999E-2</c:v>
                </c:pt>
                <c:pt idx="31645">
                  <c:v>1.6539999999999999E-2</c:v>
                </c:pt>
                <c:pt idx="31646">
                  <c:v>1.653E-2</c:v>
                </c:pt>
                <c:pt idx="31647">
                  <c:v>1.652E-2</c:v>
                </c:pt>
                <c:pt idx="31648">
                  <c:v>1.651E-2</c:v>
                </c:pt>
                <c:pt idx="31649">
                  <c:v>1.6500000000000001E-2</c:v>
                </c:pt>
                <c:pt idx="31650">
                  <c:v>1.6490000000000001E-2</c:v>
                </c:pt>
                <c:pt idx="31651">
                  <c:v>1.6480000000000002E-2</c:v>
                </c:pt>
                <c:pt idx="31652">
                  <c:v>1.6469999999999999E-2</c:v>
                </c:pt>
                <c:pt idx="31653">
                  <c:v>1.6459999999999999E-2</c:v>
                </c:pt>
                <c:pt idx="31654">
                  <c:v>1.6449999999999999E-2</c:v>
                </c:pt>
                <c:pt idx="31655">
                  <c:v>1.644E-2</c:v>
                </c:pt>
                <c:pt idx="31656">
                  <c:v>1.643E-2</c:v>
                </c:pt>
                <c:pt idx="31657">
                  <c:v>1.6420000000000001E-2</c:v>
                </c:pt>
                <c:pt idx="31658">
                  <c:v>1.6410000000000001E-2</c:v>
                </c:pt>
                <c:pt idx="31659">
                  <c:v>1.6400000000000001E-2</c:v>
                </c:pt>
                <c:pt idx="31660">
                  <c:v>1.6389999999999998E-2</c:v>
                </c:pt>
                <c:pt idx="31661">
                  <c:v>1.6379999999999999E-2</c:v>
                </c:pt>
                <c:pt idx="31662">
                  <c:v>1.6369999999999999E-2</c:v>
                </c:pt>
                <c:pt idx="31663">
                  <c:v>1.636E-2</c:v>
                </c:pt>
                <c:pt idx="31664">
                  <c:v>1.635E-2</c:v>
                </c:pt>
                <c:pt idx="31665">
                  <c:v>1.634E-2</c:v>
                </c:pt>
                <c:pt idx="31666">
                  <c:v>1.6330000000000001E-2</c:v>
                </c:pt>
                <c:pt idx="31667">
                  <c:v>1.6320000000000001E-2</c:v>
                </c:pt>
                <c:pt idx="31668">
                  <c:v>1.6310000000000002E-2</c:v>
                </c:pt>
                <c:pt idx="31669">
                  <c:v>1.6299999999999999E-2</c:v>
                </c:pt>
                <c:pt idx="31670">
                  <c:v>1.6289999999999999E-2</c:v>
                </c:pt>
                <c:pt idx="31671">
                  <c:v>1.6279999999999999E-2</c:v>
                </c:pt>
                <c:pt idx="31672">
                  <c:v>1.627E-2</c:v>
                </c:pt>
                <c:pt idx="31673">
                  <c:v>1.626E-2</c:v>
                </c:pt>
                <c:pt idx="31674">
                  <c:v>1.6250000000000001E-2</c:v>
                </c:pt>
                <c:pt idx="31675">
                  <c:v>1.6240000000000001E-2</c:v>
                </c:pt>
                <c:pt idx="31676">
                  <c:v>1.6230000000000001E-2</c:v>
                </c:pt>
                <c:pt idx="31677">
                  <c:v>1.6219999999999998E-2</c:v>
                </c:pt>
                <c:pt idx="31678">
                  <c:v>1.6209999999999999E-2</c:v>
                </c:pt>
                <c:pt idx="31679">
                  <c:v>1.6199999999999999E-2</c:v>
                </c:pt>
                <c:pt idx="31680">
                  <c:v>1.6199999999999999E-2</c:v>
                </c:pt>
                <c:pt idx="31681">
                  <c:v>1.619E-2</c:v>
                </c:pt>
                <c:pt idx="31682">
                  <c:v>1.618E-2</c:v>
                </c:pt>
                <c:pt idx="31683">
                  <c:v>1.617E-2</c:v>
                </c:pt>
                <c:pt idx="31684">
                  <c:v>1.6160000000000001E-2</c:v>
                </c:pt>
                <c:pt idx="31685">
                  <c:v>1.6150000000000001E-2</c:v>
                </c:pt>
                <c:pt idx="31686">
                  <c:v>1.6140000000000002E-2</c:v>
                </c:pt>
                <c:pt idx="31687">
                  <c:v>1.6129999999999999E-2</c:v>
                </c:pt>
                <c:pt idx="31688">
                  <c:v>1.6119999999999999E-2</c:v>
                </c:pt>
                <c:pt idx="31689">
                  <c:v>1.6109999999999999E-2</c:v>
                </c:pt>
                <c:pt idx="31690">
                  <c:v>1.61E-2</c:v>
                </c:pt>
                <c:pt idx="31691">
                  <c:v>1.609E-2</c:v>
                </c:pt>
                <c:pt idx="31692">
                  <c:v>1.6080000000000001E-2</c:v>
                </c:pt>
                <c:pt idx="31693">
                  <c:v>1.6070000000000001E-2</c:v>
                </c:pt>
                <c:pt idx="31694">
                  <c:v>1.6060000000000001E-2</c:v>
                </c:pt>
                <c:pt idx="31695">
                  <c:v>1.6049999999999998E-2</c:v>
                </c:pt>
                <c:pt idx="31696">
                  <c:v>1.6039999999999999E-2</c:v>
                </c:pt>
                <c:pt idx="31697">
                  <c:v>1.6029999999999999E-2</c:v>
                </c:pt>
                <c:pt idx="31698">
                  <c:v>1.602E-2</c:v>
                </c:pt>
                <c:pt idx="31699">
                  <c:v>1.601E-2</c:v>
                </c:pt>
                <c:pt idx="31700">
                  <c:v>1.601E-2</c:v>
                </c:pt>
                <c:pt idx="31701">
                  <c:v>1.6E-2</c:v>
                </c:pt>
                <c:pt idx="31702">
                  <c:v>1.5990000000000001E-2</c:v>
                </c:pt>
                <c:pt idx="31703">
                  <c:v>1.5980000000000001E-2</c:v>
                </c:pt>
                <c:pt idx="31704">
                  <c:v>1.5970000000000002E-2</c:v>
                </c:pt>
                <c:pt idx="31705">
                  <c:v>1.5959999999999998E-2</c:v>
                </c:pt>
                <c:pt idx="31706">
                  <c:v>1.5949999999999999E-2</c:v>
                </c:pt>
                <c:pt idx="31707">
                  <c:v>1.5939999999999999E-2</c:v>
                </c:pt>
                <c:pt idx="31708">
                  <c:v>1.593E-2</c:v>
                </c:pt>
                <c:pt idx="31709">
                  <c:v>1.592E-2</c:v>
                </c:pt>
                <c:pt idx="31710">
                  <c:v>1.5910000000000001E-2</c:v>
                </c:pt>
                <c:pt idx="31711">
                  <c:v>1.5900000000000001E-2</c:v>
                </c:pt>
                <c:pt idx="31712">
                  <c:v>1.5890000000000001E-2</c:v>
                </c:pt>
                <c:pt idx="31713">
                  <c:v>1.5879999999999998E-2</c:v>
                </c:pt>
                <c:pt idx="31714">
                  <c:v>1.5879999999999998E-2</c:v>
                </c:pt>
                <c:pt idx="31715">
                  <c:v>1.5869999999999999E-2</c:v>
                </c:pt>
                <c:pt idx="31716">
                  <c:v>1.5859999999999999E-2</c:v>
                </c:pt>
                <c:pt idx="31717">
                  <c:v>1.585E-2</c:v>
                </c:pt>
                <c:pt idx="31718">
                  <c:v>1.584E-2</c:v>
                </c:pt>
                <c:pt idx="31719">
                  <c:v>1.583E-2</c:v>
                </c:pt>
                <c:pt idx="31720">
                  <c:v>1.5820000000000001E-2</c:v>
                </c:pt>
                <c:pt idx="31721">
                  <c:v>1.5810000000000001E-2</c:v>
                </c:pt>
                <c:pt idx="31722">
                  <c:v>1.5800000000000002E-2</c:v>
                </c:pt>
                <c:pt idx="31723">
                  <c:v>1.5789999999999998E-2</c:v>
                </c:pt>
                <c:pt idx="31724">
                  <c:v>1.5779999999999999E-2</c:v>
                </c:pt>
                <c:pt idx="31725">
                  <c:v>1.5769999999999999E-2</c:v>
                </c:pt>
                <c:pt idx="31726">
                  <c:v>1.5769999999999999E-2</c:v>
                </c:pt>
                <c:pt idx="31727">
                  <c:v>1.576E-2</c:v>
                </c:pt>
                <c:pt idx="31728">
                  <c:v>1.575E-2</c:v>
                </c:pt>
                <c:pt idx="31729">
                  <c:v>1.5740000000000001E-2</c:v>
                </c:pt>
                <c:pt idx="31730">
                  <c:v>1.5730000000000001E-2</c:v>
                </c:pt>
                <c:pt idx="31731">
                  <c:v>1.5720000000000001E-2</c:v>
                </c:pt>
                <c:pt idx="31732">
                  <c:v>1.5709999999999998E-2</c:v>
                </c:pt>
                <c:pt idx="31733">
                  <c:v>1.5699999999999999E-2</c:v>
                </c:pt>
                <c:pt idx="31734">
                  <c:v>1.5689999999999999E-2</c:v>
                </c:pt>
                <c:pt idx="31735">
                  <c:v>1.5679999999999999E-2</c:v>
                </c:pt>
                <c:pt idx="31736">
                  <c:v>1.5679999999999999E-2</c:v>
                </c:pt>
                <c:pt idx="31737">
                  <c:v>1.567E-2</c:v>
                </c:pt>
                <c:pt idx="31738">
                  <c:v>1.566E-2</c:v>
                </c:pt>
                <c:pt idx="31739">
                  <c:v>1.5650000000000001E-2</c:v>
                </c:pt>
                <c:pt idx="31740">
                  <c:v>1.5640000000000001E-2</c:v>
                </c:pt>
                <c:pt idx="31741">
                  <c:v>1.5630000000000002E-2</c:v>
                </c:pt>
                <c:pt idx="31742">
                  <c:v>1.562E-2</c:v>
                </c:pt>
                <c:pt idx="31743">
                  <c:v>1.5610000000000001E-2</c:v>
                </c:pt>
                <c:pt idx="31744">
                  <c:v>1.5599999999999999E-2</c:v>
                </c:pt>
                <c:pt idx="31745">
                  <c:v>1.5599999999999999E-2</c:v>
                </c:pt>
                <c:pt idx="31746">
                  <c:v>1.559E-2</c:v>
                </c:pt>
                <c:pt idx="31747">
                  <c:v>1.558E-2</c:v>
                </c:pt>
                <c:pt idx="31748">
                  <c:v>1.5570000000000001E-2</c:v>
                </c:pt>
                <c:pt idx="31749">
                  <c:v>1.5559999999999999E-2</c:v>
                </c:pt>
                <c:pt idx="31750">
                  <c:v>1.555E-2</c:v>
                </c:pt>
                <c:pt idx="31751">
                  <c:v>1.554E-2</c:v>
                </c:pt>
                <c:pt idx="31752">
                  <c:v>1.553E-2</c:v>
                </c:pt>
                <c:pt idx="31753">
                  <c:v>1.553E-2</c:v>
                </c:pt>
                <c:pt idx="31754">
                  <c:v>1.5520000000000001E-2</c:v>
                </c:pt>
                <c:pt idx="31755">
                  <c:v>1.5509999999999999E-2</c:v>
                </c:pt>
                <c:pt idx="31756">
                  <c:v>1.55E-2</c:v>
                </c:pt>
                <c:pt idx="31757">
                  <c:v>1.549E-2</c:v>
                </c:pt>
                <c:pt idx="31758">
                  <c:v>1.5480000000000001E-2</c:v>
                </c:pt>
                <c:pt idx="31759">
                  <c:v>1.5469999999999999E-2</c:v>
                </c:pt>
                <c:pt idx="31760">
                  <c:v>1.5469999999999999E-2</c:v>
                </c:pt>
                <c:pt idx="31761">
                  <c:v>1.546E-2</c:v>
                </c:pt>
                <c:pt idx="31762">
                  <c:v>1.545E-2</c:v>
                </c:pt>
                <c:pt idx="31763">
                  <c:v>1.5440000000000001E-2</c:v>
                </c:pt>
                <c:pt idx="31764">
                  <c:v>1.5429999999999999E-2</c:v>
                </c:pt>
                <c:pt idx="31765">
                  <c:v>1.542E-2</c:v>
                </c:pt>
                <c:pt idx="31766">
                  <c:v>1.541E-2</c:v>
                </c:pt>
                <c:pt idx="31767">
                  <c:v>1.541E-2</c:v>
                </c:pt>
                <c:pt idx="31768">
                  <c:v>1.54E-2</c:v>
                </c:pt>
                <c:pt idx="31769">
                  <c:v>1.5389999999999999E-2</c:v>
                </c:pt>
                <c:pt idx="31770">
                  <c:v>1.538E-2</c:v>
                </c:pt>
                <c:pt idx="31771">
                  <c:v>1.537E-2</c:v>
                </c:pt>
                <c:pt idx="31772">
                  <c:v>1.536E-2</c:v>
                </c:pt>
                <c:pt idx="31773">
                  <c:v>1.5350000000000001E-2</c:v>
                </c:pt>
                <c:pt idx="31774">
                  <c:v>1.5350000000000001E-2</c:v>
                </c:pt>
                <c:pt idx="31775">
                  <c:v>1.5339999999999999E-2</c:v>
                </c:pt>
                <c:pt idx="31776">
                  <c:v>1.533E-2</c:v>
                </c:pt>
                <c:pt idx="31777">
                  <c:v>1.532E-2</c:v>
                </c:pt>
                <c:pt idx="31778">
                  <c:v>1.5310000000000001E-2</c:v>
                </c:pt>
                <c:pt idx="31779">
                  <c:v>1.5299999999999999E-2</c:v>
                </c:pt>
                <c:pt idx="31780">
                  <c:v>1.5299999999999999E-2</c:v>
                </c:pt>
                <c:pt idx="31781">
                  <c:v>1.529E-2</c:v>
                </c:pt>
                <c:pt idx="31782">
                  <c:v>1.528E-2</c:v>
                </c:pt>
                <c:pt idx="31783">
                  <c:v>1.5270000000000001E-2</c:v>
                </c:pt>
                <c:pt idx="31784">
                  <c:v>1.5259999999999999E-2</c:v>
                </c:pt>
                <c:pt idx="31785">
                  <c:v>1.5259999999999999E-2</c:v>
                </c:pt>
                <c:pt idx="31786">
                  <c:v>1.525E-2</c:v>
                </c:pt>
                <c:pt idx="31787">
                  <c:v>1.524E-2</c:v>
                </c:pt>
                <c:pt idx="31788">
                  <c:v>1.523E-2</c:v>
                </c:pt>
                <c:pt idx="31789">
                  <c:v>1.5219999999999999E-2</c:v>
                </c:pt>
                <c:pt idx="31790">
                  <c:v>1.521E-2</c:v>
                </c:pt>
                <c:pt idx="31791">
                  <c:v>1.521E-2</c:v>
                </c:pt>
                <c:pt idx="31792">
                  <c:v>1.52E-2</c:v>
                </c:pt>
                <c:pt idx="31793">
                  <c:v>1.519E-2</c:v>
                </c:pt>
                <c:pt idx="31794">
                  <c:v>1.5180000000000001E-2</c:v>
                </c:pt>
                <c:pt idx="31795">
                  <c:v>1.5169999999999999E-2</c:v>
                </c:pt>
                <c:pt idx="31796">
                  <c:v>1.5169999999999999E-2</c:v>
                </c:pt>
                <c:pt idx="31797">
                  <c:v>1.516E-2</c:v>
                </c:pt>
                <c:pt idx="31798">
                  <c:v>1.515E-2</c:v>
                </c:pt>
                <c:pt idx="31799">
                  <c:v>1.5140000000000001E-2</c:v>
                </c:pt>
                <c:pt idx="31800">
                  <c:v>1.5129999999999999E-2</c:v>
                </c:pt>
                <c:pt idx="31801">
                  <c:v>1.5129999999999999E-2</c:v>
                </c:pt>
                <c:pt idx="31802">
                  <c:v>1.512E-2</c:v>
                </c:pt>
                <c:pt idx="31803">
                  <c:v>1.511E-2</c:v>
                </c:pt>
                <c:pt idx="31804">
                  <c:v>1.5100000000000001E-2</c:v>
                </c:pt>
                <c:pt idx="31805">
                  <c:v>1.5100000000000001E-2</c:v>
                </c:pt>
                <c:pt idx="31806">
                  <c:v>1.5089999999999999E-2</c:v>
                </c:pt>
                <c:pt idx="31807">
                  <c:v>1.508E-2</c:v>
                </c:pt>
                <c:pt idx="31808">
                  <c:v>1.507E-2</c:v>
                </c:pt>
                <c:pt idx="31809">
                  <c:v>1.506E-2</c:v>
                </c:pt>
                <c:pt idx="31810">
                  <c:v>1.506E-2</c:v>
                </c:pt>
                <c:pt idx="31811">
                  <c:v>1.5049999999999999E-2</c:v>
                </c:pt>
                <c:pt idx="31812">
                  <c:v>1.504E-2</c:v>
                </c:pt>
                <c:pt idx="31813">
                  <c:v>1.503E-2</c:v>
                </c:pt>
                <c:pt idx="31814">
                  <c:v>1.503E-2</c:v>
                </c:pt>
                <c:pt idx="31815">
                  <c:v>1.502E-2</c:v>
                </c:pt>
                <c:pt idx="31816">
                  <c:v>1.5010000000000001E-2</c:v>
                </c:pt>
                <c:pt idx="31817">
                  <c:v>1.4999999999999999E-2</c:v>
                </c:pt>
                <c:pt idx="31818">
                  <c:v>1.4999999999999999E-2</c:v>
                </c:pt>
                <c:pt idx="31819">
                  <c:v>1.499E-2</c:v>
                </c:pt>
                <c:pt idx="31820">
                  <c:v>1.498E-2</c:v>
                </c:pt>
                <c:pt idx="31821">
                  <c:v>1.4970000000000001E-2</c:v>
                </c:pt>
                <c:pt idx="31822">
                  <c:v>1.4970000000000001E-2</c:v>
                </c:pt>
                <c:pt idx="31823">
                  <c:v>1.4959999999999999E-2</c:v>
                </c:pt>
                <c:pt idx="31824">
                  <c:v>1.495E-2</c:v>
                </c:pt>
                <c:pt idx="31825">
                  <c:v>1.494E-2</c:v>
                </c:pt>
                <c:pt idx="31826">
                  <c:v>1.494E-2</c:v>
                </c:pt>
                <c:pt idx="31827">
                  <c:v>1.4930000000000001E-2</c:v>
                </c:pt>
                <c:pt idx="31828">
                  <c:v>1.4919999999999999E-2</c:v>
                </c:pt>
                <c:pt idx="31829">
                  <c:v>1.491E-2</c:v>
                </c:pt>
                <c:pt idx="31830">
                  <c:v>1.491E-2</c:v>
                </c:pt>
                <c:pt idx="31831">
                  <c:v>1.49E-2</c:v>
                </c:pt>
                <c:pt idx="31832">
                  <c:v>1.489E-2</c:v>
                </c:pt>
                <c:pt idx="31833">
                  <c:v>1.4880000000000001E-2</c:v>
                </c:pt>
                <c:pt idx="31834">
                  <c:v>1.4880000000000001E-2</c:v>
                </c:pt>
                <c:pt idx="31835">
                  <c:v>1.487E-2</c:v>
                </c:pt>
                <c:pt idx="31836">
                  <c:v>1.486E-2</c:v>
                </c:pt>
                <c:pt idx="31837">
                  <c:v>1.485E-2</c:v>
                </c:pt>
                <c:pt idx="31838">
                  <c:v>1.485E-2</c:v>
                </c:pt>
                <c:pt idx="31839">
                  <c:v>1.4840000000000001E-2</c:v>
                </c:pt>
                <c:pt idx="31840">
                  <c:v>1.4829999999999999E-2</c:v>
                </c:pt>
                <c:pt idx="31841">
                  <c:v>1.4829999999999999E-2</c:v>
                </c:pt>
                <c:pt idx="31842">
                  <c:v>1.482E-2</c:v>
                </c:pt>
                <c:pt idx="31843">
                  <c:v>1.481E-2</c:v>
                </c:pt>
                <c:pt idx="31844">
                  <c:v>1.4800000000000001E-2</c:v>
                </c:pt>
                <c:pt idx="31845">
                  <c:v>1.4800000000000001E-2</c:v>
                </c:pt>
                <c:pt idx="31846">
                  <c:v>1.4789999999999999E-2</c:v>
                </c:pt>
                <c:pt idx="31847">
                  <c:v>1.478E-2</c:v>
                </c:pt>
                <c:pt idx="31848">
                  <c:v>1.478E-2</c:v>
                </c:pt>
                <c:pt idx="31849">
                  <c:v>1.477E-2</c:v>
                </c:pt>
                <c:pt idx="31850">
                  <c:v>1.4760000000000001E-2</c:v>
                </c:pt>
                <c:pt idx="31851">
                  <c:v>1.4749999999999999E-2</c:v>
                </c:pt>
                <c:pt idx="31852">
                  <c:v>1.4749999999999999E-2</c:v>
                </c:pt>
                <c:pt idx="31853">
                  <c:v>1.474E-2</c:v>
                </c:pt>
                <c:pt idx="31854">
                  <c:v>1.473E-2</c:v>
                </c:pt>
                <c:pt idx="31855">
                  <c:v>1.473E-2</c:v>
                </c:pt>
                <c:pt idx="31856">
                  <c:v>1.472E-2</c:v>
                </c:pt>
                <c:pt idx="31857">
                  <c:v>1.4710000000000001E-2</c:v>
                </c:pt>
                <c:pt idx="31858">
                  <c:v>1.4710000000000001E-2</c:v>
                </c:pt>
                <c:pt idx="31859">
                  <c:v>1.47E-2</c:v>
                </c:pt>
                <c:pt idx="31860">
                  <c:v>1.469E-2</c:v>
                </c:pt>
                <c:pt idx="31861">
                  <c:v>1.469E-2</c:v>
                </c:pt>
                <c:pt idx="31862">
                  <c:v>1.468E-2</c:v>
                </c:pt>
                <c:pt idx="31863">
                  <c:v>1.4670000000000001E-2</c:v>
                </c:pt>
                <c:pt idx="31864">
                  <c:v>1.4670000000000001E-2</c:v>
                </c:pt>
                <c:pt idx="31865">
                  <c:v>1.4659999999999999E-2</c:v>
                </c:pt>
                <c:pt idx="31866">
                  <c:v>1.465E-2</c:v>
                </c:pt>
                <c:pt idx="31867">
                  <c:v>1.465E-2</c:v>
                </c:pt>
                <c:pt idx="31868">
                  <c:v>1.464E-2</c:v>
                </c:pt>
                <c:pt idx="31869">
                  <c:v>1.4630000000000001E-2</c:v>
                </c:pt>
                <c:pt idx="31870">
                  <c:v>1.4630000000000001E-2</c:v>
                </c:pt>
                <c:pt idx="31871">
                  <c:v>1.4619999999999999E-2</c:v>
                </c:pt>
                <c:pt idx="31872">
                  <c:v>1.461E-2</c:v>
                </c:pt>
                <c:pt idx="31873">
                  <c:v>1.461E-2</c:v>
                </c:pt>
                <c:pt idx="31874">
                  <c:v>1.46E-2</c:v>
                </c:pt>
                <c:pt idx="31875">
                  <c:v>1.4590000000000001E-2</c:v>
                </c:pt>
                <c:pt idx="31876">
                  <c:v>1.4590000000000001E-2</c:v>
                </c:pt>
                <c:pt idx="31877">
                  <c:v>1.4579999999999999E-2</c:v>
                </c:pt>
                <c:pt idx="31878">
                  <c:v>1.457E-2</c:v>
                </c:pt>
                <c:pt idx="31879">
                  <c:v>1.457E-2</c:v>
                </c:pt>
                <c:pt idx="31880">
                  <c:v>1.456E-2</c:v>
                </c:pt>
                <c:pt idx="31881">
                  <c:v>1.455E-2</c:v>
                </c:pt>
                <c:pt idx="31882">
                  <c:v>1.455E-2</c:v>
                </c:pt>
                <c:pt idx="31883">
                  <c:v>1.4540000000000001E-2</c:v>
                </c:pt>
                <c:pt idx="31884">
                  <c:v>1.453E-2</c:v>
                </c:pt>
                <c:pt idx="31885">
                  <c:v>1.453E-2</c:v>
                </c:pt>
                <c:pt idx="31886">
                  <c:v>1.452E-2</c:v>
                </c:pt>
                <c:pt idx="31887">
                  <c:v>1.451E-2</c:v>
                </c:pt>
                <c:pt idx="31888">
                  <c:v>1.451E-2</c:v>
                </c:pt>
                <c:pt idx="31889">
                  <c:v>1.4500000000000001E-2</c:v>
                </c:pt>
                <c:pt idx="31890">
                  <c:v>1.4500000000000001E-2</c:v>
                </c:pt>
                <c:pt idx="31891">
                  <c:v>1.4489999999999999E-2</c:v>
                </c:pt>
                <c:pt idx="31892">
                  <c:v>1.448E-2</c:v>
                </c:pt>
                <c:pt idx="31893">
                  <c:v>1.448E-2</c:v>
                </c:pt>
                <c:pt idx="31894">
                  <c:v>1.447E-2</c:v>
                </c:pt>
                <c:pt idx="31895">
                  <c:v>1.4460000000000001E-2</c:v>
                </c:pt>
                <c:pt idx="31896">
                  <c:v>1.4460000000000001E-2</c:v>
                </c:pt>
                <c:pt idx="31897">
                  <c:v>1.4449999999999999E-2</c:v>
                </c:pt>
                <c:pt idx="31898">
                  <c:v>1.4449999999999999E-2</c:v>
                </c:pt>
                <c:pt idx="31899">
                  <c:v>1.444E-2</c:v>
                </c:pt>
                <c:pt idx="31900">
                  <c:v>1.443E-2</c:v>
                </c:pt>
                <c:pt idx="31901">
                  <c:v>1.443E-2</c:v>
                </c:pt>
                <c:pt idx="31902">
                  <c:v>1.4420000000000001E-2</c:v>
                </c:pt>
                <c:pt idx="31903">
                  <c:v>1.4420000000000001E-2</c:v>
                </c:pt>
                <c:pt idx="31904">
                  <c:v>1.4409999999999999E-2</c:v>
                </c:pt>
                <c:pt idx="31905">
                  <c:v>1.44E-2</c:v>
                </c:pt>
                <c:pt idx="31906">
                  <c:v>1.44E-2</c:v>
                </c:pt>
                <c:pt idx="31907">
                  <c:v>1.439E-2</c:v>
                </c:pt>
                <c:pt idx="31908">
                  <c:v>1.439E-2</c:v>
                </c:pt>
                <c:pt idx="31909">
                  <c:v>1.438E-2</c:v>
                </c:pt>
                <c:pt idx="31910">
                  <c:v>1.4370000000000001E-2</c:v>
                </c:pt>
                <c:pt idx="31911">
                  <c:v>1.4370000000000001E-2</c:v>
                </c:pt>
                <c:pt idx="31912">
                  <c:v>1.436E-2</c:v>
                </c:pt>
                <c:pt idx="31913">
                  <c:v>1.436E-2</c:v>
                </c:pt>
                <c:pt idx="31914">
                  <c:v>1.435E-2</c:v>
                </c:pt>
                <c:pt idx="31915">
                  <c:v>1.435E-2</c:v>
                </c:pt>
                <c:pt idx="31916">
                  <c:v>1.434E-2</c:v>
                </c:pt>
                <c:pt idx="31917">
                  <c:v>1.4330000000000001E-2</c:v>
                </c:pt>
                <c:pt idx="31918">
                  <c:v>1.4330000000000001E-2</c:v>
                </c:pt>
                <c:pt idx="31919">
                  <c:v>1.4319999999999999E-2</c:v>
                </c:pt>
                <c:pt idx="31920">
                  <c:v>1.4319999999999999E-2</c:v>
                </c:pt>
                <c:pt idx="31921">
                  <c:v>1.431E-2</c:v>
                </c:pt>
                <c:pt idx="31922">
                  <c:v>1.431E-2</c:v>
                </c:pt>
                <c:pt idx="31923">
                  <c:v>1.43E-2</c:v>
                </c:pt>
                <c:pt idx="31924">
                  <c:v>1.43E-2</c:v>
                </c:pt>
                <c:pt idx="31925">
                  <c:v>1.4290000000000001E-2</c:v>
                </c:pt>
                <c:pt idx="31926">
                  <c:v>1.4279999999999999E-2</c:v>
                </c:pt>
                <c:pt idx="31927">
                  <c:v>1.4279999999999999E-2</c:v>
                </c:pt>
                <c:pt idx="31928">
                  <c:v>1.427E-2</c:v>
                </c:pt>
                <c:pt idx="31929">
                  <c:v>1.427E-2</c:v>
                </c:pt>
                <c:pt idx="31930">
                  <c:v>1.426E-2</c:v>
                </c:pt>
                <c:pt idx="31931">
                  <c:v>1.426E-2</c:v>
                </c:pt>
                <c:pt idx="31932">
                  <c:v>1.4250000000000001E-2</c:v>
                </c:pt>
                <c:pt idx="31933">
                  <c:v>1.4250000000000001E-2</c:v>
                </c:pt>
                <c:pt idx="31934">
                  <c:v>1.4239999999999999E-2</c:v>
                </c:pt>
                <c:pt idx="31935">
                  <c:v>1.4239999999999999E-2</c:v>
                </c:pt>
                <c:pt idx="31936">
                  <c:v>1.423E-2</c:v>
                </c:pt>
                <c:pt idx="31937">
                  <c:v>1.422E-2</c:v>
                </c:pt>
                <c:pt idx="31938">
                  <c:v>1.422E-2</c:v>
                </c:pt>
                <c:pt idx="31939">
                  <c:v>1.421E-2</c:v>
                </c:pt>
                <c:pt idx="31940">
                  <c:v>1.421E-2</c:v>
                </c:pt>
                <c:pt idx="31941">
                  <c:v>1.4200000000000001E-2</c:v>
                </c:pt>
                <c:pt idx="31942">
                  <c:v>1.4200000000000001E-2</c:v>
                </c:pt>
                <c:pt idx="31943">
                  <c:v>1.4189999999999999E-2</c:v>
                </c:pt>
                <c:pt idx="31944">
                  <c:v>1.4189999999999999E-2</c:v>
                </c:pt>
                <c:pt idx="31945">
                  <c:v>1.418E-2</c:v>
                </c:pt>
                <c:pt idx="31946">
                  <c:v>1.418E-2</c:v>
                </c:pt>
                <c:pt idx="31947">
                  <c:v>1.417E-2</c:v>
                </c:pt>
                <c:pt idx="31948">
                  <c:v>1.417E-2</c:v>
                </c:pt>
                <c:pt idx="31949">
                  <c:v>1.4160000000000001E-2</c:v>
                </c:pt>
                <c:pt idx="31950">
                  <c:v>1.4160000000000001E-2</c:v>
                </c:pt>
                <c:pt idx="31951">
                  <c:v>1.4149999999999999E-2</c:v>
                </c:pt>
                <c:pt idx="31952">
                  <c:v>1.4149999999999999E-2</c:v>
                </c:pt>
                <c:pt idx="31953">
                  <c:v>1.414E-2</c:v>
                </c:pt>
                <c:pt idx="31954">
                  <c:v>1.414E-2</c:v>
                </c:pt>
                <c:pt idx="31955">
                  <c:v>1.413E-2</c:v>
                </c:pt>
                <c:pt idx="31956">
                  <c:v>1.413E-2</c:v>
                </c:pt>
                <c:pt idx="31957">
                  <c:v>1.4120000000000001E-2</c:v>
                </c:pt>
                <c:pt idx="31958">
                  <c:v>1.4120000000000001E-2</c:v>
                </c:pt>
                <c:pt idx="31959">
                  <c:v>1.4109999999999999E-2</c:v>
                </c:pt>
                <c:pt idx="31960">
                  <c:v>1.4109999999999999E-2</c:v>
                </c:pt>
                <c:pt idx="31961">
                  <c:v>1.41E-2</c:v>
                </c:pt>
                <c:pt idx="31962">
                  <c:v>1.41E-2</c:v>
                </c:pt>
                <c:pt idx="31963">
                  <c:v>1.409E-2</c:v>
                </c:pt>
                <c:pt idx="31964">
                  <c:v>1.409E-2</c:v>
                </c:pt>
                <c:pt idx="31965">
                  <c:v>1.409E-2</c:v>
                </c:pt>
                <c:pt idx="31966">
                  <c:v>1.4080000000000001E-2</c:v>
                </c:pt>
                <c:pt idx="31967">
                  <c:v>1.4080000000000001E-2</c:v>
                </c:pt>
                <c:pt idx="31968">
                  <c:v>1.4069999999999999E-2</c:v>
                </c:pt>
                <c:pt idx="31969">
                  <c:v>1.4069999999999999E-2</c:v>
                </c:pt>
                <c:pt idx="31970">
                  <c:v>1.406E-2</c:v>
                </c:pt>
                <c:pt idx="31971">
                  <c:v>1.406E-2</c:v>
                </c:pt>
                <c:pt idx="31972">
                  <c:v>1.405E-2</c:v>
                </c:pt>
                <c:pt idx="31973">
                  <c:v>1.405E-2</c:v>
                </c:pt>
                <c:pt idx="31974">
                  <c:v>1.404E-2</c:v>
                </c:pt>
                <c:pt idx="31975">
                  <c:v>1.404E-2</c:v>
                </c:pt>
                <c:pt idx="31976">
                  <c:v>1.404E-2</c:v>
                </c:pt>
                <c:pt idx="31977">
                  <c:v>1.4030000000000001E-2</c:v>
                </c:pt>
                <c:pt idx="31978">
                  <c:v>1.4030000000000001E-2</c:v>
                </c:pt>
                <c:pt idx="31979">
                  <c:v>1.4019999999999999E-2</c:v>
                </c:pt>
                <c:pt idx="31980">
                  <c:v>1.4019999999999999E-2</c:v>
                </c:pt>
                <c:pt idx="31981">
                  <c:v>1.401E-2</c:v>
                </c:pt>
                <c:pt idx="31982">
                  <c:v>1.401E-2</c:v>
                </c:pt>
                <c:pt idx="31983">
                  <c:v>1.401E-2</c:v>
                </c:pt>
                <c:pt idx="31984">
                  <c:v>1.4E-2</c:v>
                </c:pt>
                <c:pt idx="31985">
                  <c:v>1.4E-2</c:v>
                </c:pt>
                <c:pt idx="31986">
                  <c:v>1.3990000000000001E-2</c:v>
                </c:pt>
                <c:pt idx="31987">
                  <c:v>1.3990000000000001E-2</c:v>
                </c:pt>
                <c:pt idx="31988">
                  <c:v>1.3990000000000001E-2</c:v>
                </c:pt>
                <c:pt idx="31989">
                  <c:v>1.3979999999999999E-2</c:v>
                </c:pt>
                <c:pt idx="31990">
                  <c:v>1.3979999999999999E-2</c:v>
                </c:pt>
                <c:pt idx="31991">
                  <c:v>1.397E-2</c:v>
                </c:pt>
                <c:pt idx="31992">
                  <c:v>1.397E-2</c:v>
                </c:pt>
                <c:pt idx="31993">
                  <c:v>1.397E-2</c:v>
                </c:pt>
                <c:pt idx="31994">
                  <c:v>1.396E-2</c:v>
                </c:pt>
                <c:pt idx="31995">
                  <c:v>1.396E-2</c:v>
                </c:pt>
                <c:pt idx="31996">
                  <c:v>1.3950000000000001E-2</c:v>
                </c:pt>
                <c:pt idx="31997">
                  <c:v>1.3950000000000001E-2</c:v>
                </c:pt>
                <c:pt idx="31998">
                  <c:v>1.3950000000000001E-2</c:v>
                </c:pt>
                <c:pt idx="31999">
                  <c:v>1.3939999999999999E-2</c:v>
                </c:pt>
                <c:pt idx="32000">
                  <c:v>1.3939999999999999E-2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E00-4625-B26E-DA5191E643DC}"/>
            </c:ext>
          </c:extLst>
        </c:ser>
        <c:ser>
          <c:idx val="1"/>
          <c:order val="1"/>
          <c:tx>
            <c:v>With TMD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'FA = 10'!$M$7:$M$32007</c:f>
              <c:numCache>
                <c:formatCode>General</c:formatCode>
                <c:ptCount val="32001"/>
                <c:pt idx="0">
                  <c:v>0</c:v>
                </c:pt>
                <c:pt idx="1">
                  <c:v>1.2500000000000001E-2</c:v>
                </c:pt>
                <c:pt idx="2">
                  <c:v>2.5000000000000001E-2</c:v>
                </c:pt>
                <c:pt idx="3">
                  <c:v>3.7499999999999999E-2</c:v>
                </c:pt>
                <c:pt idx="4">
                  <c:v>0.05</c:v>
                </c:pt>
                <c:pt idx="5">
                  <c:v>6.25E-2</c:v>
                </c:pt>
                <c:pt idx="6">
                  <c:v>7.4999999999999997E-2</c:v>
                </c:pt>
                <c:pt idx="7">
                  <c:v>8.7499999999999994E-2</c:v>
                </c:pt>
                <c:pt idx="8">
                  <c:v>0.1</c:v>
                </c:pt>
                <c:pt idx="9">
                  <c:v>0.1125</c:v>
                </c:pt>
                <c:pt idx="10">
                  <c:v>0.125</c:v>
                </c:pt>
                <c:pt idx="11">
                  <c:v>0.13750000000000001</c:v>
                </c:pt>
                <c:pt idx="12">
                  <c:v>0.15</c:v>
                </c:pt>
                <c:pt idx="13">
                  <c:v>0.16250000000000001</c:v>
                </c:pt>
                <c:pt idx="14">
                  <c:v>0.17499999999999999</c:v>
                </c:pt>
                <c:pt idx="15">
                  <c:v>0.1875</c:v>
                </c:pt>
                <c:pt idx="16">
                  <c:v>0.2</c:v>
                </c:pt>
                <c:pt idx="17">
                  <c:v>0.21249999999999999</c:v>
                </c:pt>
                <c:pt idx="18">
                  <c:v>0.22500000000000001</c:v>
                </c:pt>
                <c:pt idx="19">
                  <c:v>0.23749999999999999</c:v>
                </c:pt>
                <c:pt idx="20">
                  <c:v>0.25</c:v>
                </c:pt>
                <c:pt idx="21">
                  <c:v>0.26250000000000001</c:v>
                </c:pt>
                <c:pt idx="22">
                  <c:v>0.27500000000000002</c:v>
                </c:pt>
                <c:pt idx="23">
                  <c:v>0.28749999999999998</c:v>
                </c:pt>
                <c:pt idx="24">
                  <c:v>0.3</c:v>
                </c:pt>
                <c:pt idx="25">
                  <c:v>0.3125</c:v>
                </c:pt>
                <c:pt idx="26">
                  <c:v>0.32500000000000001</c:v>
                </c:pt>
                <c:pt idx="27">
                  <c:v>0.33750000000000002</c:v>
                </c:pt>
                <c:pt idx="28">
                  <c:v>0.35</c:v>
                </c:pt>
                <c:pt idx="29">
                  <c:v>0.36249999999999999</c:v>
                </c:pt>
                <c:pt idx="30">
                  <c:v>0.375</c:v>
                </c:pt>
                <c:pt idx="31">
                  <c:v>0.38750000000000001</c:v>
                </c:pt>
                <c:pt idx="32">
                  <c:v>0.4</c:v>
                </c:pt>
                <c:pt idx="33">
                  <c:v>0.41249999999999998</c:v>
                </c:pt>
                <c:pt idx="34">
                  <c:v>0.42499999999999999</c:v>
                </c:pt>
                <c:pt idx="35">
                  <c:v>0.4375</c:v>
                </c:pt>
                <c:pt idx="36">
                  <c:v>0.45</c:v>
                </c:pt>
                <c:pt idx="37">
                  <c:v>0.46250000000000002</c:v>
                </c:pt>
                <c:pt idx="38">
                  <c:v>0.47499999999999998</c:v>
                </c:pt>
                <c:pt idx="39">
                  <c:v>0.48749999999999999</c:v>
                </c:pt>
                <c:pt idx="40">
                  <c:v>0.5</c:v>
                </c:pt>
                <c:pt idx="41">
                  <c:v>0.51249999999999996</c:v>
                </c:pt>
                <c:pt idx="42">
                  <c:v>0.52500000000000002</c:v>
                </c:pt>
                <c:pt idx="43">
                  <c:v>0.53749999999999998</c:v>
                </c:pt>
                <c:pt idx="44">
                  <c:v>0.55000000000000004</c:v>
                </c:pt>
                <c:pt idx="45">
                  <c:v>0.5625</c:v>
                </c:pt>
                <c:pt idx="46">
                  <c:v>0.57499999999999996</c:v>
                </c:pt>
                <c:pt idx="47">
                  <c:v>0.58750000000000002</c:v>
                </c:pt>
                <c:pt idx="48">
                  <c:v>0.6</c:v>
                </c:pt>
                <c:pt idx="49">
                  <c:v>0.61250000000000004</c:v>
                </c:pt>
                <c:pt idx="50">
                  <c:v>0.625</c:v>
                </c:pt>
                <c:pt idx="51">
                  <c:v>0.63749999999999996</c:v>
                </c:pt>
                <c:pt idx="52">
                  <c:v>0.65</c:v>
                </c:pt>
                <c:pt idx="53">
                  <c:v>0.66249999999999998</c:v>
                </c:pt>
                <c:pt idx="54">
                  <c:v>0.67500000000000004</c:v>
                </c:pt>
                <c:pt idx="55">
                  <c:v>0.6875</c:v>
                </c:pt>
                <c:pt idx="56">
                  <c:v>0.7</c:v>
                </c:pt>
                <c:pt idx="57">
                  <c:v>0.71250000000000002</c:v>
                </c:pt>
                <c:pt idx="58">
                  <c:v>0.72499999999999998</c:v>
                </c:pt>
                <c:pt idx="59">
                  <c:v>0.73750000000000004</c:v>
                </c:pt>
                <c:pt idx="60">
                  <c:v>0.75</c:v>
                </c:pt>
                <c:pt idx="61">
                  <c:v>0.76249999999999996</c:v>
                </c:pt>
                <c:pt idx="62">
                  <c:v>0.77500000000000002</c:v>
                </c:pt>
                <c:pt idx="63">
                  <c:v>0.78749999999999998</c:v>
                </c:pt>
                <c:pt idx="64">
                  <c:v>0.8</c:v>
                </c:pt>
                <c:pt idx="65">
                  <c:v>0.8125</c:v>
                </c:pt>
                <c:pt idx="66">
                  <c:v>0.82499999999999996</c:v>
                </c:pt>
                <c:pt idx="67">
                  <c:v>0.83750000000000002</c:v>
                </c:pt>
                <c:pt idx="68">
                  <c:v>0.85</c:v>
                </c:pt>
                <c:pt idx="69">
                  <c:v>0.86250000000000004</c:v>
                </c:pt>
                <c:pt idx="70">
                  <c:v>0.875</c:v>
                </c:pt>
                <c:pt idx="71">
                  <c:v>0.88749999999999996</c:v>
                </c:pt>
                <c:pt idx="72">
                  <c:v>0.9</c:v>
                </c:pt>
                <c:pt idx="73">
                  <c:v>0.91249999999999998</c:v>
                </c:pt>
                <c:pt idx="74">
                  <c:v>0.92500000000000004</c:v>
                </c:pt>
                <c:pt idx="75">
                  <c:v>0.9375</c:v>
                </c:pt>
                <c:pt idx="76">
                  <c:v>0.95</c:v>
                </c:pt>
                <c:pt idx="77">
                  <c:v>0.96250000000000002</c:v>
                </c:pt>
                <c:pt idx="78">
                  <c:v>0.97499999999999998</c:v>
                </c:pt>
                <c:pt idx="79">
                  <c:v>0.98750000000000004</c:v>
                </c:pt>
                <c:pt idx="80">
                  <c:v>1</c:v>
                </c:pt>
                <c:pt idx="81">
                  <c:v>1.0125</c:v>
                </c:pt>
                <c:pt idx="82">
                  <c:v>1.0249999999999999</c:v>
                </c:pt>
                <c:pt idx="83">
                  <c:v>1.0375000000000001</c:v>
                </c:pt>
                <c:pt idx="84">
                  <c:v>1.05</c:v>
                </c:pt>
                <c:pt idx="85">
                  <c:v>1.0625</c:v>
                </c:pt>
                <c:pt idx="86">
                  <c:v>1.075</c:v>
                </c:pt>
                <c:pt idx="87">
                  <c:v>1.0874999999999999</c:v>
                </c:pt>
                <c:pt idx="88">
                  <c:v>1.1000000000000001</c:v>
                </c:pt>
                <c:pt idx="89">
                  <c:v>1.1125</c:v>
                </c:pt>
                <c:pt idx="90">
                  <c:v>1.125</c:v>
                </c:pt>
                <c:pt idx="91">
                  <c:v>1.1375</c:v>
                </c:pt>
                <c:pt idx="92">
                  <c:v>1.1499999999999999</c:v>
                </c:pt>
                <c:pt idx="93">
                  <c:v>1.1625000000000001</c:v>
                </c:pt>
                <c:pt idx="94">
                  <c:v>1.175</c:v>
                </c:pt>
                <c:pt idx="95">
                  <c:v>1.1875</c:v>
                </c:pt>
                <c:pt idx="96">
                  <c:v>1.2</c:v>
                </c:pt>
                <c:pt idx="97">
                  <c:v>1.2124999999999999</c:v>
                </c:pt>
                <c:pt idx="98">
                  <c:v>1.2250000000000001</c:v>
                </c:pt>
                <c:pt idx="99">
                  <c:v>1.2375</c:v>
                </c:pt>
                <c:pt idx="100">
                  <c:v>1.25</c:v>
                </c:pt>
                <c:pt idx="101">
                  <c:v>1.2625</c:v>
                </c:pt>
                <c:pt idx="102">
                  <c:v>1.2749999999999999</c:v>
                </c:pt>
                <c:pt idx="103">
                  <c:v>1.2875000000000001</c:v>
                </c:pt>
                <c:pt idx="104">
                  <c:v>1.3</c:v>
                </c:pt>
                <c:pt idx="105">
                  <c:v>1.3125</c:v>
                </c:pt>
                <c:pt idx="106">
                  <c:v>1.325</c:v>
                </c:pt>
                <c:pt idx="107">
                  <c:v>1.3374999999999999</c:v>
                </c:pt>
                <c:pt idx="108">
                  <c:v>1.35</c:v>
                </c:pt>
                <c:pt idx="109">
                  <c:v>1.3625</c:v>
                </c:pt>
                <c:pt idx="110">
                  <c:v>1.375</c:v>
                </c:pt>
                <c:pt idx="111">
                  <c:v>1.3875</c:v>
                </c:pt>
                <c:pt idx="112">
                  <c:v>1.4</c:v>
                </c:pt>
                <c:pt idx="113">
                  <c:v>1.4125000000000001</c:v>
                </c:pt>
                <c:pt idx="114">
                  <c:v>1.425</c:v>
                </c:pt>
                <c:pt idx="115">
                  <c:v>1.4375</c:v>
                </c:pt>
                <c:pt idx="116">
                  <c:v>1.45</c:v>
                </c:pt>
                <c:pt idx="117">
                  <c:v>1.4624999999999999</c:v>
                </c:pt>
                <c:pt idx="118">
                  <c:v>1.4750000000000001</c:v>
                </c:pt>
                <c:pt idx="119">
                  <c:v>1.4875</c:v>
                </c:pt>
                <c:pt idx="120">
                  <c:v>1.5</c:v>
                </c:pt>
                <c:pt idx="121">
                  <c:v>1.5125</c:v>
                </c:pt>
                <c:pt idx="122">
                  <c:v>1.5249999999999999</c:v>
                </c:pt>
                <c:pt idx="123">
                  <c:v>1.5375000000000001</c:v>
                </c:pt>
                <c:pt idx="124">
                  <c:v>1.55</c:v>
                </c:pt>
                <c:pt idx="125">
                  <c:v>1.5625</c:v>
                </c:pt>
                <c:pt idx="126">
                  <c:v>1.575</c:v>
                </c:pt>
                <c:pt idx="127">
                  <c:v>1.5874999999999999</c:v>
                </c:pt>
                <c:pt idx="128">
                  <c:v>1.6</c:v>
                </c:pt>
                <c:pt idx="129">
                  <c:v>1.6125</c:v>
                </c:pt>
                <c:pt idx="130">
                  <c:v>1.625</c:v>
                </c:pt>
                <c:pt idx="131">
                  <c:v>1.6375</c:v>
                </c:pt>
                <c:pt idx="132">
                  <c:v>1.65</c:v>
                </c:pt>
                <c:pt idx="133">
                  <c:v>1.6625000000000001</c:v>
                </c:pt>
                <c:pt idx="134">
                  <c:v>1.675</c:v>
                </c:pt>
                <c:pt idx="135">
                  <c:v>1.6875</c:v>
                </c:pt>
                <c:pt idx="136">
                  <c:v>1.7</c:v>
                </c:pt>
                <c:pt idx="137">
                  <c:v>1.7124999999999999</c:v>
                </c:pt>
                <c:pt idx="138">
                  <c:v>1.7250000000000001</c:v>
                </c:pt>
                <c:pt idx="139">
                  <c:v>1.7375</c:v>
                </c:pt>
                <c:pt idx="140">
                  <c:v>1.75</c:v>
                </c:pt>
                <c:pt idx="141">
                  <c:v>1.7625</c:v>
                </c:pt>
                <c:pt idx="142">
                  <c:v>1.7749999999999999</c:v>
                </c:pt>
                <c:pt idx="143">
                  <c:v>1.7875000000000001</c:v>
                </c:pt>
                <c:pt idx="144">
                  <c:v>1.8</c:v>
                </c:pt>
                <c:pt idx="145">
                  <c:v>1.8125</c:v>
                </c:pt>
                <c:pt idx="146">
                  <c:v>1.825</c:v>
                </c:pt>
                <c:pt idx="147">
                  <c:v>1.8374999999999999</c:v>
                </c:pt>
                <c:pt idx="148">
                  <c:v>1.85</c:v>
                </c:pt>
                <c:pt idx="149">
                  <c:v>1.8625</c:v>
                </c:pt>
                <c:pt idx="150">
                  <c:v>1.875</c:v>
                </c:pt>
                <c:pt idx="151">
                  <c:v>1.8875</c:v>
                </c:pt>
                <c:pt idx="152">
                  <c:v>1.9</c:v>
                </c:pt>
                <c:pt idx="153">
                  <c:v>1.9125000000000001</c:v>
                </c:pt>
                <c:pt idx="154">
                  <c:v>1.925</c:v>
                </c:pt>
                <c:pt idx="155">
                  <c:v>1.9375</c:v>
                </c:pt>
                <c:pt idx="156">
                  <c:v>1.95</c:v>
                </c:pt>
                <c:pt idx="157">
                  <c:v>1.9624999999999999</c:v>
                </c:pt>
                <c:pt idx="158">
                  <c:v>1.9750000000000001</c:v>
                </c:pt>
                <c:pt idx="159">
                  <c:v>1.9875</c:v>
                </c:pt>
                <c:pt idx="160">
                  <c:v>2</c:v>
                </c:pt>
                <c:pt idx="161">
                  <c:v>2.0125000000000002</c:v>
                </c:pt>
                <c:pt idx="162">
                  <c:v>2.0249999999999999</c:v>
                </c:pt>
                <c:pt idx="163">
                  <c:v>2.0375000000000001</c:v>
                </c:pt>
                <c:pt idx="164">
                  <c:v>2.0499999999999998</c:v>
                </c:pt>
                <c:pt idx="165">
                  <c:v>2.0625</c:v>
                </c:pt>
                <c:pt idx="166">
                  <c:v>2.0750000000000002</c:v>
                </c:pt>
                <c:pt idx="167">
                  <c:v>2.0874999999999999</c:v>
                </c:pt>
                <c:pt idx="168">
                  <c:v>2.1</c:v>
                </c:pt>
                <c:pt idx="169">
                  <c:v>2.1124999999999998</c:v>
                </c:pt>
                <c:pt idx="170">
                  <c:v>2.125</c:v>
                </c:pt>
                <c:pt idx="171">
                  <c:v>2.1375000000000002</c:v>
                </c:pt>
                <c:pt idx="172">
                  <c:v>2.15</c:v>
                </c:pt>
                <c:pt idx="173">
                  <c:v>2.1625000000000001</c:v>
                </c:pt>
                <c:pt idx="174">
                  <c:v>2.1749999999999998</c:v>
                </c:pt>
                <c:pt idx="175">
                  <c:v>2.1875</c:v>
                </c:pt>
                <c:pt idx="176">
                  <c:v>2.2000000000000002</c:v>
                </c:pt>
                <c:pt idx="177">
                  <c:v>2.2124999999999999</c:v>
                </c:pt>
                <c:pt idx="178">
                  <c:v>2.2250000000000001</c:v>
                </c:pt>
                <c:pt idx="179">
                  <c:v>2.2374999999999998</c:v>
                </c:pt>
                <c:pt idx="180">
                  <c:v>2.25</c:v>
                </c:pt>
                <c:pt idx="181">
                  <c:v>2.2625000000000002</c:v>
                </c:pt>
                <c:pt idx="182">
                  <c:v>2.2749999999999999</c:v>
                </c:pt>
                <c:pt idx="183">
                  <c:v>2.2875000000000001</c:v>
                </c:pt>
                <c:pt idx="184">
                  <c:v>2.2999999999999998</c:v>
                </c:pt>
                <c:pt idx="185">
                  <c:v>2.3125</c:v>
                </c:pt>
                <c:pt idx="186">
                  <c:v>2.3250000000000002</c:v>
                </c:pt>
                <c:pt idx="187">
                  <c:v>2.3374999999999999</c:v>
                </c:pt>
                <c:pt idx="188">
                  <c:v>2.35</c:v>
                </c:pt>
                <c:pt idx="189">
                  <c:v>2.3624999999999998</c:v>
                </c:pt>
                <c:pt idx="190">
                  <c:v>2.375</c:v>
                </c:pt>
                <c:pt idx="191">
                  <c:v>2.3875000000000002</c:v>
                </c:pt>
                <c:pt idx="192">
                  <c:v>2.4</c:v>
                </c:pt>
                <c:pt idx="193">
                  <c:v>2.4125000000000001</c:v>
                </c:pt>
                <c:pt idx="194">
                  <c:v>2.4249999999999998</c:v>
                </c:pt>
                <c:pt idx="195">
                  <c:v>2.4375</c:v>
                </c:pt>
                <c:pt idx="196">
                  <c:v>2.4500000000000002</c:v>
                </c:pt>
                <c:pt idx="197">
                  <c:v>2.4624999999999999</c:v>
                </c:pt>
                <c:pt idx="198">
                  <c:v>2.4750000000000001</c:v>
                </c:pt>
                <c:pt idx="199">
                  <c:v>2.4874999999999998</c:v>
                </c:pt>
                <c:pt idx="200">
                  <c:v>2.5</c:v>
                </c:pt>
                <c:pt idx="201">
                  <c:v>2.5125000000000002</c:v>
                </c:pt>
                <c:pt idx="202">
                  <c:v>2.5249999999999999</c:v>
                </c:pt>
                <c:pt idx="203">
                  <c:v>2.5375000000000001</c:v>
                </c:pt>
                <c:pt idx="204">
                  <c:v>2.5499999999999998</c:v>
                </c:pt>
                <c:pt idx="205">
                  <c:v>2.5625</c:v>
                </c:pt>
                <c:pt idx="206">
                  <c:v>2.5750000000000002</c:v>
                </c:pt>
                <c:pt idx="207">
                  <c:v>2.5874999999999999</c:v>
                </c:pt>
                <c:pt idx="208">
                  <c:v>2.6</c:v>
                </c:pt>
                <c:pt idx="209">
                  <c:v>2.6124999999999998</c:v>
                </c:pt>
                <c:pt idx="210">
                  <c:v>2.625</c:v>
                </c:pt>
                <c:pt idx="211">
                  <c:v>2.6375000000000002</c:v>
                </c:pt>
                <c:pt idx="212">
                  <c:v>2.65</c:v>
                </c:pt>
                <c:pt idx="213">
                  <c:v>2.6625000000000001</c:v>
                </c:pt>
                <c:pt idx="214">
                  <c:v>2.6749999999999998</c:v>
                </c:pt>
                <c:pt idx="215">
                  <c:v>2.6875</c:v>
                </c:pt>
                <c:pt idx="216">
                  <c:v>2.7</c:v>
                </c:pt>
                <c:pt idx="217">
                  <c:v>2.7124999999999999</c:v>
                </c:pt>
                <c:pt idx="218">
                  <c:v>2.7250000000000001</c:v>
                </c:pt>
                <c:pt idx="219">
                  <c:v>2.7374999999999998</c:v>
                </c:pt>
                <c:pt idx="220">
                  <c:v>2.75</c:v>
                </c:pt>
                <c:pt idx="221">
                  <c:v>2.7625000000000002</c:v>
                </c:pt>
                <c:pt idx="222">
                  <c:v>2.7749999999999999</c:v>
                </c:pt>
                <c:pt idx="223">
                  <c:v>2.7875000000000001</c:v>
                </c:pt>
                <c:pt idx="224">
                  <c:v>2.8</c:v>
                </c:pt>
                <c:pt idx="225">
                  <c:v>2.8125</c:v>
                </c:pt>
                <c:pt idx="226">
                  <c:v>2.8250000000000002</c:v>
                </c:pt>
                <c:pt idx="227">
                  <c:v>2.8374999999999999</c:v>
                </c:pt>
                <c:pt idx="228">
                  <c:v>2.85</c:v>
                </c:pt>
                <c:pt idx="229">
                  <c:v>2.8624999999999998</c:v>
                </c:pt>
                <c:pt idx="230">
                  <c:v>2.875</c:v>
                </c:pt>
                <c:pt idx="231">
                  <c:v>2.8875000000000002</c:v>
                </c:pt>
                <c:pt idx="232">
                  <c:v>2.9</c:v>
                </c:pt>
                <c:pt idx="233">
                  <c:v>2.9125000000000001</c:v>
                </c:pt>
                <c:pt idx="234">
                  <c:v>2.9249999999999998</c:v>
                </c:pt>
                <c:pt idx="235">
                  <c:v>2.9375</c:v>
                </c:pt>
                <c:pt idx="236">
                  <c:v>2.95</c:v>
                </c:pt>
                <c:pt idx="237">
                  <c:v>2.9624999999999999</c:v>
                </c:pt>
                <c:pt idx="238">
                  <c:v>2.9750000000000001</c:v>
                </c:pt>
                <c:pt idx="239">
                  <c:v>2.9874999999999998</c:v>
                </c:pt>
                <c:pt idx="240">
                  <c:v>3</c:v>
                </c:pt>
                <c:pt idx="241">
                  <c:v>3.0125000000000002</c:v>
                </c:pt>
                <c:pt idx="242">
                  <c:v>3.0249999999999999</c:v>
                </c:pt>
                <c:pt idx="243">
                  <c:v>3.0375000000000001</c:v>
                </c:pt>
                <c:pt idx="244">
                  <c:v>3.05</c:v>
                </c:pt>
                <c:pt idx="245">
                  <c:v>3.0625</c:v>
                </c:pt>
                <c:pt idx="246">
                  <c:v>3.0750000000000002</c:v>
                </c:pt>
                <c:pt idx="247">
                  <c:v>3.0874999999999999</c:v>
                </c:pt>
                <c:pt idx="248">
                  <c:v>3.1</c:v>
                </c:pt>
                <c:pt idx="249">
                  <c:v>3.1124999999999998</c:v>
                </c:pt>
                <c:pt idx="250">
                  <c:v>3.125</c:v>
                </c:pt>
                <c:pt idx="251">
                  <c:v>3.1375000000000002</c:v>
                </c:pt>
                <c:pt idx="252">
                  <c:v>3.15</c:v>
                </c:pt>
                <c:pt idx="253">
                  <c:v>3.1625000000000001</c:v>
                </c:pt>
                <c:pt idx="254">
                  <c:v>3.1749999999999998</c:v>
                </c:pt>
                <c:pt idx="255">
                  <c:v>3.1875</c:v>
                </c:pt>
                <c:pt idx="256">
                  <c:v>3.2</c:v>
                </c:pt>
                <c:pt idx="257">
                  <c:v>3.2124999999999999</c:v>
                </c:pt>
                <c:pt idx="258">
                  <c:v>3.2250000000000001</c:v>
                </c:pt>
                <c:pt idx="259">
                  <c:v>3.2374999999999998</c:v>
                </c:pt>
                <c:pt idx="260">
                  <c:v>3.25</c:v>
                </c:pt>
                <c:pt idx="261">
                  <c:v>3.2625000000000002</c:v>
                </c:pt>
                <c:pt idx="262">
                  <c:v>3.2749999999999999</c:v>
                </c:pt>
                <c:pt idx="263">
                  <c:v>3.2875000000000001</c:v>
                </c:pt>
                <c:pt idx="264">
                  <c:v>3.3</c:v>
                </c:pt>
                <c:pt idx="265">
                  <c:v>3.3125</c:v>
                </c:pt>
                <c:pt idx="266">
                  <c:v>3.3250000000000002</c:v>
                </c:pt>
                <c:pt idx="267">
                  <c:v>3.3374999999999999</c:v>
                </c:pt>
                <c:pt idx="268">
                  <c:v>3.35</c:v>
                </c:pt>
                <c:pt idx="269">
                  <c:v>3.3624999999999998</c:v>
                </c:pt>
                <c:pt idx="270">
                  <c:v>3.375</c:v>
                </c:pt>
                <c:pt idx="271">
                  <c:v>3.3875000000000002</c:v>
                </c:pt>
                <c:pt idx="272">
                  <c:v>3.4</c:v>
                </c:pt>
                <c:pt idx="273">
                  <c:v>3.4125000000000001</c:v>
                </c:pt>
                <c:pt idx="274">
                  <c:v>3.4249999999999998</c:v>
                </c:pt>
                <c:pt idx="275">
                  <c:v>3.4375</c:v>
                </c:pt>
                <c:pt idx="276">
                  <c:v>3.45</c:v>
                </c:pt>
                <c:pt idx="277">
                  <c:v>3.4624999999999999</c:v>
                </c:pt>
                <c:pt idx="278">
                  <c:v>3.4750000000000001</c:v>
                </c:pt>
                <c:pt idx="279">
                  <c:v>3.4874999999999998</c:v>
                </c:pt>
                <c:pt idx="280">
                  <c:v>3.5</c:v>
                </c:pt>
                <c:pt idx="281">
                  <c:v>3.5125000000000002</c:v>
                </c:pt>
                <c:pt idx="282">
                  <c:v>3.5249999999999999</c:v>
                </c:pt>
                <c:pt idx="283">
                  <c:v>3.5375000000000001</c:v>
                </c:pt>
                <c:pt idx="284">
                  <c:v>3.55</c:v>
                </c:pt>
                <c:pt idx="285">
                  <c:v>3.5625</c:v>
                </c:pt>
                <c:pt idx="286">
                  <c:v>3.5750000000000002</c:v>
                </c:pt>
                <c:pt idx="287">
                  <c:v>3.5874999999999999</c:v>
                </c:pt>
                <c:pt idx="288">
                  <c:v>3.6</c:v>
                </c:pt>
                <c:pt idx="289">
                  <c:v>3.6124999999999998</c:v>
                </c:pt>
                <c:pt idx="290">
                  <c:v>3.625</c:v>
                </c:pt>
                <c:pt idx="291">
                  <c:v>3.6375000000000002</c:v>
                </c:pt>
                <c:pt idx="292">
                  <c:v>3.65</c:v>
                </c:pt>
                <c:pt idx="293">
                  <c:v>3.6625000000000001</c:v>
                </c:pt>
                <c:pt idx="294">
                  <c:v>3.6749999999999998</c:v>
                </c:pt>
                <c:pt idx="295">
                  <c:v>3.6875</c:v>
                </c:pt>
                <c:pt idx="296">
                  <c:v>3.7</c:v>
                </c:pt>
                <c:pt idx="297">
                  <c:v>3.7124999999999999</c:v>
                </c:pt>
                <c:pt idx="298">
                  <c:v>3.7250000000000001</c:v>
                </c:pt>
                <c:pt idx="299">
                  <c:v>3.7374999999999998</c:v>
                </c:pt>
                <c:pt idx="300">
                  <c:v>3.75</c:v>
                </c:pt>
                <c:pt idx="301">
                  <c:v>3.7625000000000002</c:v>
                </c:pt>
                <c:pt idx="302">
                  <c:v>3.7749999999999999</c:v>
                </c:pt>
                <c:pt idx="303">
                  <c:v>3.7875000000000001</c:v>
                </c:pt>
                <c:pt idx="304">
                  <c:v>3.8</c:v>
                </c:pt>
                <c:pt idx="305">
                  <c:v>3.8125</c:v>
                </c:pt>
                <c:pt idx="306">
                  <c:v>3.8250000000000002</c:v>
                </c:pt>
                <c:pt idx="307">
                  <c:v>3.8374999999999999</c:v>
                </c:pt>
                <c:pt idx="308">
                  <c:v>3.85</c:v>
                </c:pt>
                <c:pt idx="309">
                  <c:v>3.8624999999999998</c:v>
                </c:pt>
                <c:pt idx="310">
                  <c:v>3.875</c:v>
                </c:pt>
                <c:pt idx="311">
                  <c:v>3.8875000000000002</c:v>
                </c:pt>
                <c:pt idx="312">
                  <c:v>3.9</c:v>
                </c:pt>
                <c:pt idx="313">
                  <c:v>3.9125000000000001</c:v>
                </c:pt>
                <c:pt idx="314">
                  <c:v>3.9249999999999998</c:v>
                </c:pt>
                <c:pt idx="315">
                  <c:v>3.9375</c:v>
                </c:pt>
                <c:pt idx="316">
                  <c:v>3.95</c:v>
                </c:pt>
                <c:pt idx="317">
                  <c:v>3.9624999999999999</c:v>
                </c:pt>
                <c:pt idx="318">
                  <c:v>3.9750000000000001</c:v>
                </c:pt>
                <c:pt idx="319">
                  <c:v>3.9874999999999998</c:v>
                </c:pt>
                <c:pt idx="320">
                  <c:v>4</c:v>
                </c:pt>
                <c:pt idx="321">
                  <c:v>4.0125000000000002</c:v>
                </c:pt>
                <c:pt idx="322">
                  <c:v>4.0250000000000004</c:v>
                </c:pt>
                <c:pt idx="323">
                  <c:v>4.0374999999999996</c:v>
                </c:pt>
                <c:pt idx="324">
                  <c:v>4.05</c:v>
                </c:pt>
                <c:pt idx="325">
                  <c:v>4.0625</c:v>
                </c:pt>
                <c:pt idx="326">
                  <c:v>4.0750000000000002</c:v>
                </c:pt>
                <c:pt idx="327">
                  <c:v>4.0875000000000004</c:v>
                </c:pt>
                <c:pt idx="328">
                  <c:v>4.0999999999999996</c:v>
                </c:pt>
                <c:pt idx="329">
                  <c:v>4.1124999999999998</c:v>
                </c:pt>
                <c:pt idx="330">
                  <c:v>4.125</c:v>
                </c:pt>
                <c:pt idx="331">
                  <c:v>4.1375000000000002</c:v>
                </c:pt>
                <c:pt idx="332">
                  <c:v>4.1500000000000004</c:v>
                </c:pt>
                <c:pt idx="333">
                  <c:v>4.1624999999999996</c:v>
                </c:pt>
                <c:pt idx="334">
                  <c:v>4.1749999999999998</c:v>
                </c:pt>
                <c:pt idx="335">
                  <c:v>4.1875</c:v>
                </c:pt>
                <c:pt idx="336">
                  <c:v>4.2</c:v>
                </c:pt>
                <c:pt idx="337">
                  <c:v>4.2125000000000004</c:v>
                </c:pt>
                <c:pt idx="338">
                  <c:v>4.2249999999999996</c:v>
                </c:pt>
                <c:pt idx="339">
                  <c:v>4.2374999999999998</c:v>
                </c:pt>
                <c:pt idx="340">
                  <c:v>4.25</c:v>
                </c:pt>
                <c:pt idx="341">
                  <c:v>4.2625000000000002</c:v>
                </c:pt>
                <c:pt idx="342">
                  <c:v>4.2750000000000004</c:v>
                </c:pt>
                <c:pt idx="343">
                  <c:v>4.2874999999999996</c:v>
                </c:pt>
                <c:pt idx="344">
                  <c:v>4.3</c:v>
                </c:pt>
                <c:pt idx="345">
                  <c:v>4.3125</c:v>
                </c:pt>
                <c:pt idx="346">
                  <c:v>4.3250000000000002</c:v>
                </c:pt>
                <c:pt idx="347">
                  <c:v>4.3375000000000004</c:v>
                </c:pt>
                <c:pt idx="348">
                  <c:v>4.3499999999999996</c:v>
                </c:pt>
                <c:pt idx="349">
                  <c:v>4.3624999999999998</c:v>
                </c:pt>
                <c:pt idx="350">
                  <c:v>4.375</c:v>
                </c:pt>
                <c:pt idx="351">
                  <c:v>4.3875000000000002</c:v>
                </c:pt>
                <c:pt idx="352">
                  <c:v>4.4000000000000004</c:v>
                </c:pt>
                <c:pt idx="353">
                  <c:v>4.4124999999999996</c:v>
                </c:pt>
                <c:pt idx="354">
                  <c:v>4.4249999999999998</c:v>
                </c:pt>
                <c:pt idx="355">
                  <c:v>4.4375</c:v>
                </c:pt>
                <c:pt idx="356">
                  <c:v>4.45</c:v>
                </c:pt>
                <c:pt idx="357">
                  <c:v>4.4625000000000004</c:v>
                </c:pt>
                <c:pt idx="358">
                  <c:v>4.4749999999999996</c:v>
                </c:pt>
                <c:pt idx="359">
                  <c:v>4.4874999999999998</c:v>
                </c:pt>
                <c:pt idx="360">
                  <c:v>4.5</c:v>
                </c:pt>
                <c:pt idx="361">
                  <c:v>4.5125000000000002</c:v>
                </c:pt>
                <c:pt idx="362">
                  <c:v>4.5250000000000004</c:v>
                </c:pt>
                <c:pt idx="363">
                  <c:v>4.5374999999999996</c:v>
                </c:pt>
                <c:pt idx="364">
                  <c:v>4.55</c:v>
                </c:pt>
                <c:pt idx="365">
                  <c:v>4.5625</c:v>
                </c:pt>
                <c:pt idx="366">
                  <c:v>4.5750000000000002</c:v>
                </c:pt>
                <c:pt idx="367">
                  <c:v>4.5875000000000004</c:v>
                </c:pt>
                <c:pt idx="368">
                  <c:v>4.5999999999999996</c:v>
                </c:pt>
                <c:pt idx="369">
                  <c:v>4.6124999999999998</c:v>
                </c:pt>
                <c:pt idx="370">
                  <c:v>4.625</c:v>
                </c:pt>
                <c:pt idx="371">
                  <c:v>4.6375000000000002</c:v>
                </c:pt>
                <c:pt idx="372">
                  <c:v>4.6500000000000004</c:v>
                </c:pt>
                <c:pt idx="373">
                  <c:v>4.6624999999999996</c:v>
                </c:pt>
                <c:pt idx="374">
                  <c:v>4.6749999999999998</c:v>
                </c:pt>
                <c:pt idx="375">
                  <c:v>4.6875</c:v>
                </c:pt>
                <c:pt idx="376">
                  <c:v>4.7</c:v>
                </c:pt>
                <c:pt idx="377">
                  <c:v>4.7125000000000004</c:v>
                </c:pt>
                <c:pt idx="378">
                  <c:v>4.7249999999999996</c:v>
                </c:pt>
                <c:pt idx="379">
                  <c:v>4.7374999999999998</c:v>
                </c:pt>
                <c:pt idx="380">
                  <c:v>4.75</c:v>
                </c:pt>
                <c:pt idx="381">
                  <c:v>4.7625000000000002</c:v>
                </c:pt>
                <c:pt idx="382">
                  <c:v>4.7750000000000004</c:v>
                </c:pt>
                <c:pt idx="383">
                  <c:v>4.7874999999999996</c:v>
                </c:pt>
                <c:pt idx="384">
                  <c:v>4.8</c:v>
                </c:pt>
                <c:pt idx="385">
                  <c:v>4.8125</c:v>
                </c:pt>
                <c:pt idx="386">
                  <c:v>4.8250000000000002</c:v>
                </c:pt>
                <c:pt idx="387">
                  <c:v>4.8375000000000004</c:v>
                </c:pt>
                <c:pt idx="388">
                  <c:v>4.8499999999999996</c:v>
                </c:pt>
                <c:pt idx="389">
                  <c:v>4.8624999999999998</c:v>
                </c:pt>
                <c:pt idx="390">
                  <c:v>4.875</c:v>
                </c:pt>
                <c:pt idx="391">
                  <c:v>4.8875000000000002</c:v>
                </c:pt>
                <c:pt idx="392">
                  <c:v>4.9000000000000004</c:v>
                </c:pt>
                <c:pt idx="393">
                  <c:v>4.9124999999999996</c:v>
                </c:pt>
                <c:pt idx="394">
                  <c:v>4.9249999999999998</c:v>
                </c:pt>
                <c:pt idx="395">
                  <c:v>4.9375</c:v>
                </c:pt>
                <c:pt idx="396">
                  <c:v>4.95</c:v>
                </c:pt>
                <c:pt idx="397">
                  <c:v>4.9625000000000004</c:v>
                </c:pt>
                <c:pt idx="398">
                  <c:v>4.9749999999999996</c:v>
                </c:pt>
                <c:pt idx="399">
                  <c:v>4.9874999999999998</c:v>
                </c:pt>
                <c:pt idx="400">
                  <c:v>5</c:v>
                </c:pt>
                <c:pt idx="401">
                  <c:v>5.0125000000000002</c:v>
                </c:pt>
                <c:pt idx="402">
                  <c:v>5.0250000000000004</c:v>
                </c:pt>
                <c:pt idx="403">
                  <c:v>5.0374999999999996</c:v>
                </c:pt>
                <c:pt idx="404">
                  <c:v>5.05</c:v>
                </c:pt>
                <c:pt idx="405">
                  <c:v>5.0625</c:v>
                </c:pt>
                <c:pt idx="406">
                  <c:v>5.0750000000000002</c:v>
                </c:pt>
                <c:pt idx="407">
                  <c:v>5.0875000000000004</c:v>
                </c:pt>
                <c:pt idx="408">
                  <c:v>5.0999999999999996</c:v>
                </c:pt>
                <c:pt idx="409">
                  <c:v>5.1124999999999998</c:v>
                </c:pt>
                <c:pt idx="410">
                  <c:v>5.125</c:v>
                </c:pt>
                <c:pt idx="411">
                  <c:v>5.1375000000000002</c:v>
                </c:pt>
                <c:pt idx="412">
                  <c:v>5.15</c:v>
                </c:pt>
                <c:pt idx="413">
                  <c:v>5.1624999999999996</c:v>
                </c:pt>
                <c:pt idx="414">
                  <c:v>5.1749999999999998</c:v>
                </c:pt>
                <c:pt idx="415">
                  <c:v>5.1875</c:v>
                </c:pt>
                <c:pt idx="416">
                  <c:v>5.2</c:v>
                </c:pt>
                <c:pt idx="417">
                  <c:v>5.2125000000000004</c:v>
                </c:pt>
                <c:pt idx="418">
                  <c:v>5.2249999999999996</c:v>
                </c:pt>
                <c:pt idx="419">
                  <c:v>5.2374999999999998</c:v>
                </c:pt>
                <c:pt idx="420">
                  <c:v>5.25</c:v>
                </c:pt>
                <c:pt idx="421">
                  <c:v>5.2625000000000002</c:v>
                </c:pt>
                <c:pt idx="422">
                  <c:v>5.2750000000000004</c:v>
                </c:pt>
                <c:pt idx="423">
                  <c:v>5.2874999999999996</c:v>
                </c:pt>
                <c:pt idx="424">
                  <c:v>5.3</c:v>
                </c:pt>
                <c:pt idx="425">
                  <c:v>5.3125</c:v>
                </c:pt>
                <c:pt idx="426">
                  <c:v>5.3250000000000002</c:v>
                </c:pt>
                <c:pt idx="427">
                  <c:v>5.3375000000000004</c:v>
                </c:pt>
                <c:pt idx="428">
                  <c:v>5.35</c:v>
                </c:pt>
                <c:pt idx="429">
                  <c:v>5.3624999999999998</c:v>
                </c:pt>
                <c:pt idx="430">
                  <c:v>5.375</c:v>
                </c:pt>
                <c:pt idx="431">
                  <c:v>5.3875000000000002</c:v>
                </c:pt>
                <c:pt idx="432">
                  <c:v>5.4</c:v>
                </c:pt>
                <c:pt idx="433">
                  <c:v>5.4124999999999996</c:v>
                </c:pt>
                <c:pt idx="434">
                  <c:v>5.4249999999999998</c:v>
                </c:pt>
                <c:pt idx="435">
                  <c:v>5.4375</c:v>
                </c:pt>
                <c:pt idx="436">
                  <c:v>5.45</c:v>
                </c:pt>
                <c:pt idx="437">
                  <c:v>5.4625000000000004</c:v>
                </c:pt>
                <c:pt idx="438">
                  <c:v>5.4749999999999996</c:v>
                </c:pt>
                <c:pt idx="439">
                  <c:v>5.4874999999999998</c:v>
                </c:pt>
                <c:pt idx="440">
                  <c:v>5.5</c:v>
                </c:pt>
                <c:pt idx="441">
                  <c:v>5.5125000000000002</c:v>
                </c:pt>
                <c:pt idx="442">
                  <c:v>5.5250000000000004</c:v>
                </c:pt>
                <c:pt idx="443">
                  <c:v>5.5374999999999996</c:v>
                </c:pt>
                <c:pt idx="444">
                  <c:v>5.55</c:v>
                </c:pt>
                <c:pt idx="445">
                  <c:v>5.5625</c:v>
                </c:pt>
                <c:pt idx="446">
                  <c:v>5.5750000000000002</c:v>
                </c:pt>
                <c:pt idx="447">
                  <c:v>5.5875000000000004</c:v>
                </c:pt>
                <c:pt idx="448">
                  <c:v>5.6</c:v>
                </c:pt>
                <c:pt idx="449">
                  <c:v>5.6124999999999998</c:v>
                </c:pt>
                <c:pt idx="450">
                  <c:v>5.625</c:v>
                </c:pt>
                <c:pt idx="451">
                  <c:v>5.6375000000000002</c:v>
                </c:pt>
                <c:pt idx="452">
                  <c:v>5.65</c:v>
                </c:pt>
                <c:pt idx="453">
                  <c:v>5.6624999999999996</c:v>
                </c:pt>
                <c:pt idx="454">
                  <c:v>5.6749999999999998</c:v>
                </c:pt>
                <c:pt idx="455">
                  <c:v>5.6875</c:v>
                </c:pt>
                <c:pt idx="456">
                  <c:v>5.7</c:v>
                </c:pt>
                <c:pt idx="457">
                  <c:v>5.7125000000000004</c:v>
                </c:pt>
                <c:pt idx="458">
                  <c:v>5.7249999999999996</c:v>
                </c:pt>
                <c:pt idx="459">
                  <c:v>5.7374999999999998</c:v>
                </c:pt>
                <c:pt idx="460">
                  <c:v>5.75</c:v>
                </c:pt>
                <c:pt idx="461">
                  <c:v>5.7625000000000002</c:v>
                </c:pt>
                <c:pt idx="462">
                  <c:v>5.7750000000000004</c:v>
                </c:pt>
                <c:pt idx="463">
                  <c:v>5.7874999999999996</c:v>
                </c:pt>
                <c:pt idx="464">
                  <c:v>5.8</c:v>
                </c:pt>
                <c:pt idx="465">
                  <c:v>5.8125</c:v>
                </c:pt>
                <c:pt idx="466">
                  <c:v>5.8250000000000002</c:v>
                </c:pt>
                <c:pt idx="467">
                  <c:v>5.8375000000000004</c:v>
                </c:pt>
                <c:pt idx="468">
                  <c:v>5.85</c:v>
                </c:pt>
                <c:pt idx="469">
                  <c:v>5.8624999999999998</c:v>
                </c:pt>
                <c:pt idx="470">
                  <c:v>5.875</c:v>
                </c:pt>
                <c:pt idx="471">
                  <c:v>5.8875000000000002</c:v>
                </c:pt>
                <c:pt idx="472">
                  <c:v>5.9</c:v>
                </c:pt>
                <c:pt idx="473">
                  <c:v>5.9124999999999996</c:v>
                </c:pt>
                <c:pt idx="474">
                  <c:v>5.9249999999999998</c:v>
                </c:pt>
                <c:pt idx="475">
                  <c:v>5.9375</c:v>
                </c:pt>
                <c:pt idx="476">
                  <c:v>5.95</c:v>
                </c:pt>
                <c:pt idx="477">
                  <c:v>5.9625000000000004</c:v>
                </c:pt>
                <c:pt idx="478">
                  <c:v>5.9749999999999996</c:v>
                </c:pt>
                <c:pt idx="479">
                  <c:v>5.9874999999999998</c:v>
                </c:pt>
                <c:pt idx="480">
                  <c:v>6</c:v>
                </c:pt>
                <c:pt idx="481">
                  <c:v>6.0125000000000002</c:v>
                </c:pt>
                <c:pt idx="482">
                  <c:v>6.0250000000000004</c:v>
                </c:pt>
                <c:pt idx="483">
                  <c:v>6.0374999999999996</c:v>
                </c:pt>
                <c:pt idx="484">
                  <c:v>6.05</c:v>
                </c:pt>
                <c:pt idx="485">
                  <c:v>6.0625</c:v>
                </c:pt>
                <c:pt idx="486">
                  <c:v>6.0750000000000002</c:v>
                </c:pt>
                <c:pt idx="487">
                  <c:v>6.0875000000000004</c:v>
                </c:pt>
                <c:pt idx="488">
                  <c:v>6.1</c:v>
                </c:pt>
                <c:pt idx="489">
                  <c:v>6.1124999999999998</c:v>
                </c:pt>
                <c:pt idx="490">
                  <c:v>6.125</c:v>
                </c:pt>
                <c:pt idx="491">
                  <c:v>6.1375000000000002</c:v>
                </c:pt>
                <c:pt idx="492">
                  <c:v>6.15</c:v>
                </c:pt>
                <c:pt idx="493">
                  <c:v>6.1624999999999996</c:v>
                </c:pt>
                <c:pt idx="494">
                  <c:v>6.1749999999999998</c:v>
                </c:pt>
                <c:pt idx="495">
                  <c:v>6.1875</c:v>
                </c:pt>
                <c:pt idx="496">
                  <c:v>6.2</c:v>
                </c:pt>
                <c:pt idx="497">
                  <c:v>6.2125000000000004</c:v>
                </c:pt>
                <c:pt idx="498">
                  <c:v>6.2249999999999996</c:v>
                </c:pt>
                <c:pt idx="499">
                  <c:v>6.2374999999999998</c:v>
                </c:pt>
                <c:pt idx="500">
                  <c:v>6.25</c:v>
                </c:pt>
                <c:pt idx="501">
                  <c:v>6.2625000000000002</c:v>
                </c:pt>
                <c:pt idx="502">
                  <c:v>6.2750000000000004</c:v>
                </c:pt>
                <c:pt idx="503">
                  <c:v>6.2874999999999996</c:v>
                </c:pt>
                <c:pt idx="504">
                  <c:v>6.3</c:v>
                </c:pt>
                <c:pt idx="505">
                  <c:v>6.3125</c:v>
                </c:pt>
                <c:pt idx="506">
                  <c:v>6.3250000000000002</c:v>
                </c:pt>
                <c:pt idx="507">
                  <c:v>6.3375000000000004</c:v>
                </c:pt>
                <c:pt idx="508">
                  <c:v>6.35</c:v>
                </c:pt>
                <c:pt idx="509">
                  <c:v>6.3624999999999998</c:v>
                </c:pt>
                <c:pt idx="510">
                  <c:v>6.375</c:v>
                </c:pt>
                <c:pt idx="511">
                  <c:v>6.3875000000000002</c:v>
                </c:pt>
                <c:pt idx="512">
                  <c:v>6.4</c:v>
                </c:pt>
                <c:pt idx="513">
                  <c:v>6.4124999999999996</c:v>
                </c:pt>
                <c:pt idx="514">
                  <c:v>6.4249999999999998</c:v>
                </c:pt>
                <c:pt idx="515">
                  <c:v>6.4375</c:v>
                </c:pt>
                <c:pt idx="516">
                  <c:v>6.45</c:v>
                </c:pt>
                <c:pt idx="517">
                  <c:v>6.4625000000000004</c:v>
                </c:pt>
                <c:pt idx="518">
                  <c:v>6.4749999999999996</c:v>
                </c:pt>
                <c:pt idx="519">
                  <c:v>6.4874999999999998</c:v>
                </c:pt>
                <c:pt idx="520">
                  <c:v>6.5</c:v>
                </c:pt>
                <c:pt idx="521">
                  <c:v>6.5125000000000002</c:v>
                </c:pt>
                <c:pt idx="522">
                  <c:v>6.5250000000000004</c:v>
                </c:pt>
                <c:pt idx="523">
                  <c:v>6.5374999999999996</c:v>
                </c:pt>
                <c:pt idx="524">
                  <c:v>6.55</c:v>
                </c:pt>
                <c:pt idx="525">
                  <c:v>6.5625</c:v>
                </c:pt>
                <c:pt idx="526">
                  <c:v>6.5750000000000002</c:v>
                </c:pt>
                <c:pt idx="527">
                  <c:v>6.5875000000000004</c:v>
                </c:pt>
                <c:pt idx="528">
                  <c:v>6.6</c:v>
                </c:pt>
                <c:pt idx="529">
                  <c:v>6.6124999999999998</c:v>
                </c:pt>
                <c:pt idx="530">
                  <c:v>6.625</c:v>
                </c:pt>
                <c:pt idx="531">
                  <c:v>6.6375000000000002</c:v>
                </c:pt>
                <c:pt idx="532">
                  <c:v>6.65</c:v>
                </c:pt>
                <c:pt idx="533">
                  <c:v>6.6624999999999996</c:v>
                </c:pt>
                <c:pt idx="534">
                  <c:v>6.6749999999999998</c:v>
                </c:pt>
                <c:pt idx="535">
                  <c:v>6.6875</c:v>
                </c:pt>
                <c:pt idx="536">
                  <c:v>6.7</c:v>
                </c:pt>
                <c:pt idx="537">
                  <c:v>6.7125000000000004</c:v>
                </c:pt>
                <c:pt idx="538">
                  <c:v>6.7249999999999996</c:v>
                </c:pt>
                <c:pt idx="539">
                  <c:v>6.7374999999999998</c:v>
                </c:pt>
                <c:pt idx="540">
                  <c:v>6.75</c:v>
                </c:pt>
                <c:pt idx="541">
                  <c:v>6.7625000000000002</c:v>
                </c:pt>
                <c:pt idx="542">
                  <c:v>6.7750000000000004</c:v>
                </c:pt>
                <c:pt idx="543">
                  <c:v>6.7874999999999996</c:v>
                </c:pt>
                <c:pt idx="544">
                  <c:v>6.8</c:v>
                </c:pt>
                <c:pt idx="545">
                  <c:v>6.8125</c:v>
                </c:pt>
                <c:pt idx="546">
                  <c:v>6.8250000000000002</c:v>
                </c:pt>
                <c:pt idx="547">
                  <c:v>6.8375000000000004</c:v>
                </c:pt>
                <c:pt idx="548">
                  <c:v>6.85</c:v>
                </c:pt>
                <c:pt idx="549">
                  <c:v>6.8624999999999998</c:v>
                </c:pt>
                <c:pt idx="550">
                  <c:v>6.875</c:v>
                </c:pt>
                <c:pt idx="551">
                  <c:v>6.8875000000000002</c:v>
                </c:pt>
                <c:pt idx="552">
                  <c:v>6.9</c:v>
                </c:pt>
                <c:pt idx="553">
                  <c:v>6.9124999999999996</c:v>
                </c:pt>
                <c:pt idx="554">
                  <c:v>6.9249999999999998</c:v>
                </c:pt>
                <c:pt idx="555">
                  <c:v>6.9375</c:v>
                </c:pt>
                <c:pt idx="556">
                  <c:v>6.95</c:v>
                </c:pt>
                <c:pt idx="557">
                  <c:v>6.9625000000000004</c:v>
                </c:pt>
                <c:pt idx="558">
                  <c:v>6.9749999999999996</c:v>
                </c:pt>
                <c:pt idx="559">
                  <c:v>6.9874999999999998</c:v>
                </c:pt>
                <c:pt idx="560">
                  <c:v>7</c:v>
                </c:pt>
                <c:pt idx="561">
                  <c:v>7.0125000000000002</c:v>
                </c:pt>
                <c:pt idx="562">
                  <c:v>7.0250000000000004</c:v>
                </c:pt>
                <c:pt idx="563">
                  <c:v>7.0374999999999996</c:v>
                </c:pt>
                <c:pt idx="564">
                  <c:v>7.05</c:v>
                </c:pt>
                <c:pt idx="565">
                  <c:v>7.0625</c:v>
                </c:pt>
                <c:pt idx="566">
                  <c:v>7.0750000000000002</c:v>
                </c:pt>
                <c:pt idx="567">
                  <c:v>7.0875000000000004</c:v>
                </c:pt>
                <c:pt idx="568">
                  <c:v>7.1</c:v>
                </c:pt>
                <c:pt idx="569">
                  <c:v>7.1124999999999998</c:v>
                </c:pt>
                <c:pt idx="570">
                  <c:v>7.125</c:v>
                </c:pt>
                <c:pt idx="571">
                  <c:v>7.1375000000000002</c:v>
                </c:pt>
                <c:pt idx="572">
                  <c:v>7.15</c:v>
                </c:pt>
                <c:pt idx="573">
                  <c:v>7.1624999999999996</c:v>
                </c:pt>
                <c:pt idx="574">
                  <c:v>7.1749999999999998</c:v>
                </c:pt>
                <c:pt idx="575">
                  <c:v>7.1875</c:v>
                </c:pt>
                <c:pt idx="576">
                  <c:v>7.2</c:v>
                </c:pt>
                <c:pt idx="577">
                  <c:v>7.2125000000000004</c:v>
                </c:pt>
                <c:pt idx="578">
                  <c:v>7.2249999999999996</c:v>
                </c:pt>
                <c:pt idx="579">
                  <c:v>7.2374999999999998</c:v>
                </c:pt>
                <c:pt idx="580">
                  <c:v>7.25</c:v>
                </c:pt>
                <c:pt idx="581">
                  <c:v>7.2625000000000002</c:v>
                </c:pt>
                <c:pt idx="582">
                  <c:v>7.2750000000000004</c:v>
                </c:pt>
                <c:pt idx="583">
                  <c:v>7.2874999999999996</c:v>
                </c:pt>
                <c:pt idx="584">
                  <c:v>7.3</c:v>
                </c:pt>
                <c:pt idx="585">
                  <c:v>7.3125</c:v>
                </c:pt>
                <c:pt idx="586">
                  <c:v>7.3250000000000002</c:v>
                </c:pt>
                <c:pt idx="587">
                  <c:v>7.3375000000000004</c:v>
                </c:pt>
                <c:pt idx="588">
                  <c:v>7.35</c:v>
                </c:pt>
                <c:pt idx="589">
                  <c:v>7.3624999999999998</c:v>
                </c:pt>
                <c:pt idx="590">
                  <c:v>7.375</c:v>
                </c:pt>
                <c:pt idx="591">
                  <c:v>7.3875000000000002</c:v>
                </c:pt>
                <c:pt idx="592">
                  <c:v>7.4</c:v>
                </c:pt>
                <c:pt idx="593">
                  <c:v>7.4124999999999996</c:v>
                </c:pt>
                <c:pt idx="594">
                  <c:v>7.4249999999999998</c:v>
                </c:pt>
                <c:pt idx="595">
                  <c:v>7.4375</c:v>
                </c:pt>
                <c:pt idx="596">
                  <c:v>7.45</c:v>
                </c:pt>
                <c:pt idx="597">
                  <c:v>7.4625000000000004</c:v>
                </c:pt>
                <c:pt idx="598">
                  <c:v>7.4749999999999996</c:v>
                </c:pt>
                <c:pt idx="599">
                  <c:v>7.4874999999999998</c:v>
                </c:pt>
                <c:pt idx="600">
                  <c:v>7.5</c:v>
                </c:pt>
                <c:pt idx="601">
                  <c:v>7.5125000000000002</c:v>
                </c:pt>
                <c:pt idx="602">
                  <c:v>7.5250000000000004</c:v>
                </c:pt>
                <c:pt idx="603">
                  <c:v>7.5374999999999996</c:v>
                </c:pt>
                <c:pt idx="604">
                  <c:v>7.55</c:v>
                </c:pt>
                <c:pt idx="605">
                  <c:v>7.5625</c:v>
                </c:pt>
                <c:pt idx="606">
                  <c:v>7.5750000000000002</c:v>
                </c:pt>
                <c:pt idx="607">
                  <c:v>7.5875000000000004</c:v>
                </c:pt>
                <c:pt idx="608">
                  <c:v>7.6</c:v>
                </c:pt>
                <c:pt idx="609">
                  <c:v>7.6124999999999998</c:v>
                </c:pt>
                <c:pt idx="610">
                  <c:v>7.625</c:v>
                </c:pt>
                <c:pt idx="611">
                  <c:v>7.6375000000000002</c:v>
                </c:pt>
                <c:pt idx="612">
                  <c:v>7.65</c:v>
                </c:pt>
                <c:pt idx="613">
                  <c:v>7.6624999999999996</c:v>
                </c:pt>
                <c:pt idx="614">
                  <c:v>7.6749999999999998</c:v>
                </c:pt>
                <c:pt idx="615">
                  <c:v>7.6875</c:v>
                </c:pt>
                <c:pt idx="616">
                  <c:v>7.7</c:v>
                </c:pt>
                <c:pt idx="617">
                  <c:v>7.7125000000000004</c:v>
                </c:pt>
                <c:pt idx="618">
                  <c:v>7.7249999999999996</c:v>
                </c:pt>
                <c:pt idx="619">
                  <c:v>7.7374999999999998</c:v>
                </c:pt>
                <c:pt idx="620">
                  <c:v>7.75</c:v>
                </c:pt>
                <c:pt idx="621">
                  <c:v>7.7625000000000002</c:v>
                </c:pt>
                <c:pt idx="622">
                  <c:v>7.7750000000000004</c:v>
                </c:pt>
                <c:pt idx="623">
                  <c:v>7.7874999999999996</c:v>
                </c:pt>
                <c:pt idx="624">
                  <c:v>7.8</c:v>
                </c:pt>
                <c:pt idx="625">
                  <c:v>7.8125</c:v>
                </c:pt>
                <c:pt idx="626">
                  <c:v>7.8250000000000002</c:v>
                </c:pt>
                <c:pt idx="627">
                  <c:v>7.8375000000000004</c:v>
                </c:pt>
                <c:pt idx="628">
                  <c:v>7.85</c:v>
                </c:pt>
                <c:pt idx="629">
                  <c:v>7.8624999999999998</c:v>
                </c:pt>
                <c:pt idx="630">
                  <c:v>7.875</c:v>
                </c:pt>
                <c:pt idx="631">
                  <c:v>7.8875000000000002</c:v>
                </c:pt>
                <c:pt idx="632">
                  <c:v>7.9</c:v>
                </c:pt>
                <c:pt idx="633">
                  <c:v>7.9124999999999996</c:v>
                </c:pt>
                <c:pt idx="634">
                  <c:v>7.9249999999999998</c:v>
                </c:pt>
                <c:pt idx="635">
                  <c:v>7.9375</c:v>
                </c:pt>
                <c:pt idx="636">
                  <c:v>7.95</c:v>
                </c:pt>
                <c:pt idx="637">
                  <c:v>7.9625000000000004</c:v>
                </c:pt>
                <c:pt idx="638">
                  <c:v>7.9749999999999996</c:v>
                </c:pt>
                <c:pt idx="639">
                  <c:v>7.9874999999999998</c:v>
                </c:pt>
                <c:pt idx="640">
                  <c:v>8</c:v>
                </c:pt>
                <c:pt idx="641">
                  <c:v>8.0124999999999993</c:v>
                </c:pt>
                <c:pt idx="642">
                  <c:v>8.0250000000000004</c:v>
                </c:pt>
                <c:pt idx="643">
                  <c:v>8.0374999999999996</c:v>
                </c:pt>
                <c:pt idx="644">
                  <c:v>8.0500000000000007</c:v>
                </c:pt>
                <c:pt idx="645">
                  <c:v>8.0625</c:v>
                </c:pt>
                <c:pt idx="646">
                  <c:v>8.0749999999999993</c:v>
                </c:pt>
                <c:pt idx="647">
                  <c:v>8.0875000000000004</c:v>
                </c:pt>
                <c:pt idx="648">
                  <c:v>8.1</c:v>
                </c:pt>
                <c:pt idx="649">
                  <c:v>8.1125000000000007</c:v>
                </c:pt>
                <c:pt idx="650">
                  <c:v>8.125</c:v>
                </c:pt>
                <c:pt idx="651">
                  <c:v>8.1374999999999993</c:v>
                </c:pt>
                <c:pt idx="652">
                  <c:v>8.15</c:v>
                </c:pt>
                <c:pt idx="653">
                  <c:v>8.1624999999999996</c:v>
                </c:pt>
                <c:pt idx="654">
                  <c:v>8.1750000000000007</c:v>
                </c:pt>
                <c:pt idx="655">
                  <c:v>8.1875</c:v>
                </c:pt>
                <c:pt idx="656">
                  <c:v>8.1999999999999993</c:v>
                </c:pt>
                <c:pt idx="657">
                  <c:v>8.2125000000000004</c:v>
                </c:pt>
                <c:pt idx="658">
                  <c:v>8.2249999999999996</c:v>
                </c:pt>
                <c:pt idx="659">
                  <c:v>8.2375000000000007</c:v>
                </c:pt>
                <c:pt idx="660">
                  <c:v>8.25</c:v>
                </c:pt>
                <c:pt idx="661">
                  <c:v>8.2624999999999993</c:v>
                </c:pt>
                <c:pt idx="662">
                  <c:v>8.2750000000000004</c:v>
                </c:pt>
                <c:pt idx="663">
                  <c:v>8.2874999999999996</c:v>
                </c:pt>
                <c:pt idx="664">
                  <c:v>8.3000000000000007</c:v>
                </c:pt>
                <c:pt idx="665">
                  <c:v>8.3125</c:v>
                </c:pt>
                <c:pt idx="666">
                  <c:v>8.3249999999999993</c:v>
                </c:pt>
                <c:pt idx="667">
                  <c:v>8.3375000000000004</c:v>
                </c:pt>
                <c:pt idx="668">
                  <c:v>8.35</c:v>
                </c:pt>
                <c:pt idx="669">
                  <c:v>8.3625000000000007</c:v>
                </c:pt>
                <c:pt idx="670">
                  <c:v>8.375</c:v>
                </c:pt>
                <c:pt idx="671">
                  <c:v>8.3874999999999993</c:v>
                </c:pt>
                <c:pt idx="672">
                  <c:v>8.4</c:v>
                </c:pt>
                <c:pt idx="673">
                  <c:v>8.4124999999999996</c:v>
                </c:pt>
                <c:pt idx="674">
                  <c:v>8.4250000000000007</c:v>
                </c:pt>
                <c:pt idx="675">
                  <c:v>8.4375</c:v>
                </c:pt>
                <c:pt idx="676">
                  <c:v>8.4499999999999993</c:v>
                </c:pt>
                <c:pt idx="677">
                  <c:v>8.4625000000000004</c:v>
                </c:pt>
                <c:pt idx="678">
                  <c:v>8.4749999999999996</c:v>
                </c:pt>
                <c:pt idx="679">
                  <c:v>8.4875000000000007</c:v>
                </c:pt>
                <c:pt idx="680">
                  <c:v>8.5</c:v>
                </c:pt>
                <c:pt idx="681">
                  <c:v>8.5124999999999993</c:v>
                </c:pt>
                <c:pt idx="682">
                  <c:v>8.5250000000000004</c:v>
                </c:pt>
                <c:pt idx="683">
                  <c:v>8.5374999999999996</c:v>
                </c:pt>
                <c:pt idx="684">
                  <c:v>8.5500000000000007</c:v>
                </c:pt>
                <c:pt idx="685">
                  <c:v>8.5625</c:v>
                </c:pt>
                <c:pt idx="686">
                  <c:v>8.5749999999999993</c:v>
                </c:pt>
                <c:pt idx="687">
                  <c:v>8.5875000000000004</c:v>
                </c:pt>
                <c:pt idx="688">
                  <c:v>8.6</c:v>
                </c:pt>
                <c:pt idx="689">
                  <c:v>8.6125000000000007</c:v>
                </c:pt>
                <c:pt idx="690">
                  <c:v>8.625</c:v>
                </c:pt>
                <c:pt idx="691">
                  <c:v>8.6374999999999993</c:v>
                </c:pt>
                <c:pt idx="692">
                  <c:v>8.65</c:v>
                </c:pt>
                <c:pt idx="693">
                  <c:v>8.6624999999999996</c:v>
                </c:pt>
                <c:pt idx="694">
                  <c:v>8.6750000000000007</c:v>
                </c:pt>
                <c:pt idx="695">
                  <c:v>8.6875</c:v>
                </c:pt>
                <c:pt idx="696">
                  <c:v>8.6999999999999993</c:v>
                </c:pt>
                <c:pt idx="697">
                  <c:v>8.7125000000000004</c:v>
                </c:pt>
                <c:pt idx="698">
                  <c:v>8.7249999999999996</c:v>
                </c:pt>
                <c:pt idx="699">
                  <c:v>8.7375000000000007</c:v>
                </c:pt>
                <c:pt idx="700">
                  <c:v>8.75</c:v>
                </c:pt>
                <c:pt idx="701">
                  <c:v>8.7624999999999993</c:v>
                </c:pt>
                <c:pt idx="702">
                  <c:v>8.7750000000000004</c:v>
                </c:pt>
                <c:pt idx="703">
                  <c:v>8.7874999999999996</c:v>
                </c:pt>
                <c:pt idx="704">
                  <c:v>8.8000000000000007</c:v>
                </c:pt>
                <c:pt idx="705">
                  <c:v>8.8125</c:v>
                </c:pt>
                <c:pt idx="706">
                  <c:v>8.8249999999999993</c:v>
                </c:pt>
                <c:pt idx="707">
                  <c:v>8.8375000000000004</c:v>
                </c:pt>
                <c:pt idx="708">
                  <c:v>8.85</c:v>
                </c:pt>
                <c:pt idx="709">
                  <c:v>8.8625000000000007</c:v>
                </c:pt>
                <c:pt idx="710">
                  <c:v>8.875</c:v>
                </c:pt>
                <c:pt idx="711">
                  <c:v>8.8874999999999993</c:v>
                </c:pt>
                <c:pt idx="712">
                  <c:v>8.9</c:v>
                </c:pt>
                <c:pt idx="713">
                  <c:v>8.9124999999999996</c:v>
                </c:pt>
                <c:pt idx="714">
                  <c:v>8.9250000000000007</c:v>
                </c:pt>
                <c:pt idx="715">
                  <c:v>8.9375</c:v>
                </c:pt>
                <c:pt idx="716">
                  <c:v>8.9499999999999993</c:v>
                </c:pt>
                <c:pt idx="717">
                  <c:v>8.9625000000000004</c:v>
                </c:pt>
                <c:pt idx="718">
                  <c:v>8.9749999999999996</c:v>
                </c:pt>
                <c:pt idx="719">
                  <c:v>8.9875000000000007</c:v>
                </c:pt>
                <c:pt idx="720">
                  <c:v>9</c:v>
                </c:pt>
                <c:pt idx="721">
                  <c:v>9.0124999999999993</c:v>
                </c:pt>
                <c:pt idx="722">
                  <c:v>9.0250000000000004</c:v>
                </c:pt>
                <c:pt idx="723">
                  <c:v>9.0374999999999996</c:v>
                </c:pt>
                <c:pt idx="724">
                  <c:v>9.0500000000000007</c:v>
                </c:pt>
                <c:pt idx="725">
                  <c:v>9.0625</c:v>
                </c:pt>
                <c:pt idx="726">
                  <c:v>9.0749999999999993</c:v>
                </c:pt>
                <c:pt idx="727">
                  <c:v>9.0875000000000004</c:v>
                </c:pt>
                <c:pt idx="728">
                  <c:v>9.1</c:v>
                </c:pt>
                <c:pt idx="729">
                  <c:v>9.1125000000000007</c:v>
                </c:pt>
                <c:pt idx="730">
                  <c:v>9.125</c:v>
                </c:pt>
                <c:pt idx="731">
                  <c:v>9.1374999999999993</c:v>
                </c:pt>
                <c:pt idx="732">
                  <c:v>9.15</c:v>
                </c:pt>
                <c:pt idx="733">
                  <c:v>9.1624999999999996</c:v>
                </c:pt>
                <c:pt idx="734">
                  <c:v>9.1750000000000007</c:v>
                </c:pt>
                <c:pt idx="735">
                  <c:v>9.1875</c:v>
                </c:pt>
                <c:pt idx="736">
                  <c:v>9.1999999999999993</c:v>
                </c:pt>
                <c:pt idx="737">
                  <c:v>9.2125000000000004</c:v>
                </c:pt>
                <c:pt idx="738">
                  <c:v>9.2249999999999996</c:v>
                </c:pt>
                <c:pt idx="739">
                  <c:v>9.2375000000000007</c:v>
                </c:pt>
                <c:pt idx="740">
                  <c:v>9.25</c:v>
                </c:pt>
                <c:pt idx="741">
                  <c:v>9.2624999999999993</c:v>
                </c:pt>
                <c:pt idx="742">
                  <c:v>9.2750000000000004</c:v>
                </c:pt>
                <c:pt idx="743">
                  <c:v>9.2874999999999996</c:v>
                </c:pt>
                <c:pt idx="744">
                  <c:v>9.3000000000000007</c:v>
                </c:pt>
                <c:pt idx="745">
                  <c:v>9.3125</c:v>
                </c:pt>
                <c:pt idx="746">
                  <c:v>9.3249999999999993</c:v>
                </c:pt>
                <c:pt idx="747">
                  <c:v>9.3375000000000004</c:v>
                </c:pt>
                <c:pt idx="748">
                  <c:v>9.35</c:v>
                </c:pt>
                <c:pt idx="749">
                  <c:v>9.3625000000000007</c:v>
                </c:pt>
                <c:pt idx="750">
                  <c:v>9.375</c:v>
                </c:pt>
                <c:pt idx="751">
                  <c:v>9.3874999999999993</c:v>
                </c:pt>
                <c:pt idx="752">
                  <c:v>9.4</c:v>
                </c:pt>
                <c:pt idx="753">
                  <c:v>9.4124999999999996</c:v>
                </c:pt>
                <c:pt idx="754">
                  <c:v>9.4250000000000007</c:v>
                </c:pt>
                <c:pt idx="755">
                  <c:v>9.4375</c:v>
                </c:pt>
                <c:pt idx="756">
                  <c:v>9.4499999999999993</c:v>
                </c:pt>
                <c:pt idx="757">
                  <c:v>9.4625000000000004</c:v>
                </c:pt>
                <c:pt idx="758">
                  <c:v>9.4749999999999996</c:v>
                </c:pt>
                <c:pt idx="759">
                  <c:v>9.4875000000000007</c:v>
                </c:pt>
                <c:pt idx="760">
                  <c:v>9.5</c:v>
                </c:pt>
                <c:pt idx="761">
                  <c:v>9.5124999999999993</c:v>
                </c:pt>
                <c:pt idx="762">
                  <c:v>9.5250000000000004</c:v>
                </c:pt>
                <c:pt idx="763">
                  <c:v>9.5374999999999996</c:v>
                </c:pt>
                <c:pt idx="764">
                  <c:v>9.5500000000000007</c:v>
                </c:pt>
                <c:pt idx="765">
                  <c:v>9.5625</c:v>
                </c:pt>
                <c:pt idx="766">
                  <c:v>9.5749999999999993</c:v>
                </c:pt>
                <c:pt idx="767">
                  <c:v>9.5875000000000004</c:v>
                </c:pt>
                <c:pt idx="768">
                  <c:v>9.6</c:v>
                </c:pt>
                <c:pt idx="769">
                  <c:v>9.6125000000000007</c:v>
                </c:pt>
                <c:pt idx="770">
                  <c:v>9.625</c:v>
                </c:pt>
                <c:pt idx="771">
                  <c:v>9.6374999999999993</c:v>
                </c:pt>
                <c:pt idx="772">
                  <c:v>9.65</c:v>
                </c:pt>
                <c:pt idx="773">
                  <c:v>9.6624999999999996</c:v>
                </c:pt>
                <c:pt idx="774">
                  <c:v>9.6750000000000007</c:v>
                </c:pt>
                <c:pt idx="775">
                  <c:v>9.6875</c:v>
                </c:pt>
                <c:pt idx="776">
                  <c:v>9.6999999999999993</c:v>
                </c:pt>
                <c:pt idx="777">
                  <c:v>9.7125000000000004</c:v>
                </c:pt>
                <c:pt idx="778">
                  <c:v>9.7249999999999996</c:v>
                </c:pt>
                <c:pt idx="779">
                  <c:v>9.7375000000000007</c:v>
                </c:pt>
                <c:pt idx="780">
                  <c:v>9.75</c:v>
                </c:pt>
                <c:pt idx="781">
                  <c:v>9.7624999999999993</c:v>
                </c:pt>
                <c:pt idx="782">
                  <c:v>9.7750000000000004</c:v>
                </c:pt>
                <c:pt idx="783">
                  <c:v>9.7874999999999996</c:v>
                </c:pt>
                <c:pt idx="784">
                  <c:v>9.8000000000000007</c:v>
                </c:pt>
                <c:pt idx="785">
                  <c:v>9.8125</c:v>
                </c:pt>
                <c:pt idx="786">
                  <c:v>9.8249999999999993</c:v>
                </c:pt>
                <c:pt idx="787">
                  <c:v>9.8375000000000004</c:v>
                </c:pt>
                <c:pt idx="788">
                  <c:v>9.85</c:v>
                </c:pt>
                <c:pt idx="789">
                  <c:v>9.8625000000000007</c:v>
                </c:pt>
                <c:pt idx="790">
                  <c:v>9.875</c:v>
                </c:pt>
                <c:pt idx="791">
                  <c:v>9.8874999999999993</c:v>
                </c:pt>
                <c:pt idx="792">
                  <c:v>9.9</c:v>
                </c:pt>
                <c:pt idx="793">
                  <c:v>9.9124999999999996</c:v>
                </c:pt>
                <c:pt idx="794">
                  <c:v>9.9250000000000007</c:v>
                </c:pt>
                <c:pt idx="795">
                  <c:v>9.9375</c:v>
                </c:pt>
                <c:pt idx="796">
                  <c:v>9.9499999999999993</c:v>
                </c:pt>
                <c:pt idx="797">
                  <c:v>9.9625000000000004</c:v>
                </c:pt>
                <c:pt idx="798">
                  <c:v>9.9749999999999996</c:v>
                </c:pt>
                <c:pt idx="799">
                  <c:v>9.9875000000000007</c:v>
                </c:pt>
                <c:pt idx="800">
                  <c:v>10</c:v>
                </c:pt>
                <c:pt idx="801">
                  <c:v>10.012499999999999</c:v>
                </c:pt>
                <c:pt idx="802">
                  <c:v>10.025</c:v>
                </c:pt>
                <c:pt idx="803">
                  <c:v>10.0375</c:v>
                </c:pt>
                <c:pt idx="804">
                  <c:v>10.050000000000001</c:v>
                </c:pt>
                <c:pt idx="805">
                  <c:v>10.0625</c:v>
                </c:pt>
                <c:pt idx="806">
                  <c:v>10.074999999999999</c:v>
                </c:pt>
                <c:pt idx="807">
                  <c:v>10.0875</c:v>
                </c:pt>
                <c:pt idx="808">
                  <c:v>10.1</c:v>
                </c:pt>
                <c:pt idx="809">
                  <c:v>10.112500000000001</c:v>
                </c:pt>
                <c:pt idx="810">
                  <c:v>10.125</c:v>
                </c:pt>
                <c:pt idx="811">
                  <c:v>10.137499999999999</c:v>
                </c:pt>
                <c:pt idx="812">
                  <c:v>10.15</c:v>
                </c:pt>
                <c:pt idx="813">
                  <c:v>10.1625</c:v>
                </c:pt>
                <c:pt idx="814">
                  <c:v>10.175000000000001</c:v>
                </c:pt>
                <c:pt idx="815">
                  <c:v>10.1875</c:v>
                </c:pt>
                <c:pt idx="816">
                  <c:v>10.199999999999999</c:v>
                </c:pt>
                <c:pt idx="817">
                  <c:v>10.2125</c:v>
                </c:pt>
                <c:pt idx="818">
                  <c:v>10.225</c:v>
                </c:pt>
                <c:pt idx="819">
                  <c:v>10.237500000000001</c:v>
                </c:pt>
                <c:pt idx="820">
                  <c:v>10.25</c:v>
                </c:pt>
                <c:pt idx="821">
                  <c:v>10.262499999999999</c:v>
                </c:pt>
                <c:pt idx="822">
                  <c:v>10.275</c:v>
                </c:pt>
                <c:pt idx="823">
                  <c:v>10.2875</c:v>
                </c:pt>
                <c:pt idx="824">
                  <c:v>10.3</c:v>
                </c:pt>
                <c:pt idx="825">
                  <c:v>10.3125</c:v>
                </c:pt>
                <c:pt idx="826">
                  <c:v>10.324999999999999</c:v>
                </c:pt>
                <c:pt idx="827">
                  <c:v>10.3375</c:v>
                </c:pt>
                <c:pt idx="828">
                  <c:v>10.35</c:v>
                </c:pt>
                <c:pt idx="829">
                  <c:v>10.362500000000001</c:v>
                </c:pt>
                <c:pt idx="830">
                  <c:v>10.375</c:v>
                </c:pt>
                <c:pt idx="831">
                  <c:v>10.387499999999999</c:v>
                </c:pt>
                <c:pt idx="832">
                  <c:v>10.4</c:v>
                </c:pt>
                <c:pt idx="833">
                  <c:v>10.4125</c:v>
                </c:pt>
                <c:pt idx="834">
                  <c:v>10.425000000000001</c:v>
                </c:pt>
                <c:pt idx="835">
                  <c:v>10.4375</c:v>
                </c:pt>
                <c:pt idx="836">
                  <c:v>10.45</c:v>
                </c:pt>
                <c:pt idx="837">
                  <c:v>10.4625</c:v>
                </c:pt>
                <c:pt idx="838">
                  <c:v>10.475</c:v>
                </c:pt>
                <c:pt idx="839">
                  <c:v>10.487500000000001</c:v>
                </c:pt>
                <c:pt idx="840">
                  <c:v>10.5</c:v>
                </c:pt>
                <c:pt idx="841">
                  <c:v>10.512499999999999</c:v>
                </c:pt>
                <c:pt idx="842">
                  <c:v>10.525</c:v>
                </c:pt>
                <c:pt idx="843">
                  <c:v>10.5375</c:v>
                </c:pt>
                <c:pt idx="844">
                  <c:v>10.55</c:v>
                </c:pt>
                <c:pt idx="845">
                  <c:v>10.5625</c:v>
                </c:pt>
                <c:pt idx="846">
                  <c:v>10.574999999999999</c:v>
                </c:pt>
                <c:pt idx="847">
                  <c:v>10.5875</c:v>
                </c:pt>
                <c:pt idx="848">
                  <c:v>10.6</c:v>
                </c:pt>
                <c:pt idx="849">
                  <c:v>10.612500000000001</c:v>
                </c:pt>
                <c:pt idx="850">
                  <c:v>10.625</c:v>
                </c:pt>
                <c:pt idx="851">
                  <c:v>10.637499999999999</c:v>
                </c:pt>
                <c:pt idx="852">
                  <c:v>10.65</c:v>
                </c:pt>
                <c:pt idx="853">
                  <c:v>10.6625</c:v>
                </c:pt>
                <c:pt idx="854">
                  <c:v>10.675000000000001</c:v>
                </c:pt>
                <c:pt idx="855">
                  <c:v>10.6875</c:v>
                </c:pt>
                <c:pt idx="856">
                  <c:v>10.7</c:v>
                </c:pt>
                <c:pt idx="857">
                  <c:v>10.7125</c:v>
                </c:pt>
                <c:pt idx="858">
                  <c:v>10.725</c:v>
                </c:pt>
                <c:pt idx="859">
                  <c:v>10.737500000000001</c:v>
                </c:pt>
                <c:pt idx="860">
                  <c:v>10.75</c:v>
                </c:pt>
                <c:pt idx="861">
                  <c:v>10.762499999999999</c:v>
                </c:pt>
                <c:pt idx="862">
                  <c:v>10.775</c:v>
                </c:pt>
                <c:pt idx="863">
                  <c:v>10.7875</c:v>
                </c:pt>
                <c:pt idx="864">
                  <c:v>10.8</c:v>
                </c:pt>
                <c:pt idx="865">
                  <c:v>10.8125</c:v>
                </c:pt>
                <c:pt idx="866">
                  <c:v>10.824999999999999</c:v>
                </c:pt>
                <c:pt idx="867">
                  <c:v>10.8375</c:v>
                </c:pt>
                <c:pt idx="868">
                  <c:v>10.85</c:v>
                </c:pt>
                <c:pt idx="869">
                  <c:v>10.862500000000001</c:v>
                </c:pt>
                <c:pt idx="870">
                  <c:v>10.875</c:v>
                </c:pt>
                <c:pt idx="871">
                  <c:v>10.887499999999999</c:v>
                </c:pt>
                <c:pt idx="872">
                  <c:v>10.9</c:v>
                </c:pt>
                <c:pt idx="873">
                  <c:v>10.9125</c:v>
                </c:pt>
                <c:pt idx="874">
                  <c:v>10.925000000000001</c:v>
                </c:pt>
                <c:pt idx="875">
                  <c:v>10.9375</c:v>
                </c:pt>
                <c:pt idx="876">
                  <c:v>10.95</c:v>
                </c:pt>
                <c:pt idx="877">
                  <c:v>10.9625</c:v>
                </c:pt>
                <c:pt idx="878">
                  <c:v>10.975</c:v>
                </c:pt>
                <c:pt idx="879">
                  <c:v>10.987500000000001</c:v>
                </c:pt>
                <c:pt idx="880">
                  <c:v>11</c:v>
                </c:pt>
                <c:pt idx="881">
                  <c:v>11.012499999999999</c:v>
                </c:pt>
                <c:pt idx="882">
                  <c:v>11.025</c:v>
                </c:pt>
                <c:pt idx="883">
                  <c:v>11.0375</c:v>
                </c:pt>
                <c:pt idx="884">
                  <c:v>11.05</c:v>
                </c:pt>
                <c:pt idx="885">
                  <c:v>11.0625</c:v>
                </c:pt>
                <c:pt idx="886">
                  <c:v>11.074999999999999</c:v>
                </c:pt>
                <c:pt idx="887">
                  <c:v>11.0875</c:v>
                </c:pt>
                <c:pt idx="888">
                  <c:v>11.1</c:v>
                </c:pt>
                <c:pt idx="889">
                  <c:v>11.112500000000001</c:v>
                </c:pt>
                <c:pt idx="890">
                  <c:v>11.125</c:v>
                </c:pt>
                <c:pt idx="891">
                  <c:v>11.137499999999999</c:v>
                </c:pt>
                <c:pt idx="892">
                  <c:v>11.15</c:v>
                </c:pt>
                <c:pt idx="893">
                  <c:v>11.1625</c:v>
                </c:pt>
                <c:pt idx="894">
                  <c:v>11.175000000000001</c:v>
                </c:pt>
                <c:pt idx="895">
                  <c:v>11.1875</c:v>
                </c:pt>
                <c:pt idx="896">
                  <c:v>11.2</c:v>
                </c:pt>
                <c:pt idx="897">
                  <c:v>11.2125</c:v>
                </c:pt>
                <c:pt idx="898">
                  <c:v>11.225</c:v>
                </c:pt>
                <c:pt idx="899">
                  <c:v>11.237500000000001</c:v>
                </c:pt>
                <c:pt idx="900">
                  <c:v>11.25</c:v>
                </c:pt>
                <c:pt idx="901">
                  <c:v>11.262499999999999</c:v>
                </c:pt>
                <c:pt idx="902">
                  <c:v>11.275</c:v>
                </c:pt>
                <c:pt idx="903">
                  <c:v>11.2875</c:v>
                </c:pt>
                <c:pt idx="904">
                  <c:v>11.3</c:v>
                </c:pt>
                <c:pt idx="905">
                  <c:v>11.3125</c:v>
                </c:pt>
                <c:pt idx="906">
                  <c:v>11.324999999999999</c:v>
                </c:pt>
                <c:pt idx="907">
                  <c:v>11.3375</c:v>
                </c:pt>
                <c:pt idx="908">
                  <c:v>11.35</c:v>
                </c:pt>
                <c:pt idx="909">
                  <c:v>11.362500000000001</c:v>
                </c:pt>
                <c:pt idx="910">
                  <c:v>11.375</c:v>
                </c:pt>
                <c:pt idx="911">
                  <c:v>11.387499999999999</c:v>
                </c:pt>
                <c:pt idx="912">
                  <c:v>11.4</c:v>
                </c:pt>
                <c:pt idx="913">
                  <c:v>11.4125</c:v>
                </c:pt>
                <c:pt idx="914">
                  <c:v>11.425000000000001</c:v>
                </c:pt>
                <c:pt idx="915">
                  <c:v>11.4375</c:v>
                </c:pt>
                <c:pt idx="916">
                  <c:v>11.45</c:v>
                </c:pt>
                <c:pt idx="917">
                  <c:v>11.4625</c:v>
                </c:pt>
                <c:pt idx="918">
                  <c:v>11.475</c:v>
                </c:pt>
                <c:pt idx="919">
                  <c:v>11.487500000000001</c:v>
                </c:pt>
                <c:pt idx="920">
                  <c:v>11.5</c:v>
                </c:pt>
                <c:pt idx="921">
                  <c:v>11.512499999999999</c:v>
                </c:pt>
                <c:pt idx="922">
                  <c:v>11.525</c:v>
                </c:pt>
                <c:pt idx="923">
                  <c:v>11.5375</c:v>
                </c:pt>
                <c:pt idx="924">
                  <c:v>11.55</c:v>
                </c:pt>
                <c:pt idx="925">
                  <c:v>11.5625</c:v>
                </c:pt>
                <c:pt idx="926">
                  <c:v>11.574999999999999</c:v>
                </c:pt>
                <c:pt idx="927">
                  <c:v>11.5875</c:v>
                </c:pt>
                <c:pt idx="928">
                  <c:v>11.6</c:v>
                </c:pt>
                <c:pt idx="929">
                  <c:v>11.612500000000001</c:v>
                </c:pt>
                <c:pt idx="930">
                  <c:v>11.625</c:v>
                </c:pt>
                <c:pt idx="931">
                  <c:v>11.637499999999999</c:v>
                </c:pt>
                <c:pt idx="932">
                  <c:v>11.65</c:v>
                </c:pt>
                <c:pt idx="933">
                  <c:v>11.6625</c:v>
                </c:pt>
                <c:pt idx="934">
                  <c:v>11.675000000000001</c:v>
                </c:pt>
                <c:pt idx="935">
                  <c:v>11.6875</c:v>
                </c:pt>
                <c:pt idx="936">
                  <c:v>11.7</c:v>
                </c:pt>
                <c:pt idx="937">
                  <c:v>11.7125</c:v>
                </c:pt>
                <c:pt idx="938">
                  <c:v>11.725</c:v>
                </c:pt>
                <c:pt idx="939">
                  <c:v>11.737500000000001</c:v>
                </c:pt>
                <c:pt idx="940">
                  <c:v>11.75</c:v>
                </c:pt>
                <c:pt idx="941">
                  <c:v>11.762499999999999</c:v>
                </c:pt>
                <c:pt idx="942">
                  <c:v>11.775</c:v>
                </c:pt>
                <c:pt idx="943">
                  <c:v>11.7875</c:v>
                </c:pt>
                <c:pt idx="944">
                  <c:v>11.8</c:v>
                </c:pt>
                <c:pt idx="945">
                  <c:v>11.8125</c:v>
                </c:pt>
                <c:pt idx="946">
                  <c:v>11.824999999999999</c:v>
                </c:pt>
                <c:pt idx="947">
                  <c:v>11.8375</c:v>
                </c:pt>
                <c:pt idx="948">
                  <c:v>11.85</c:v>
                </c:pt>
                <c:pt idx="949">
                  <c:v>11.862500000000001</c:v>
                </c:pt>
                <c:pt idx="950">
                  <c:v>11.875</c:v>
                </c:pt>
                <c:pt idx="951">
                  <c:v>11.887499999999999</c:v>
                </c:pt>
                <c:pt idx="952">
                  <c:v>11.9</c:v>
                </c:pt>
                <c:pt idx="953">
                  <c:v>11.9125</c:v>
                </c:pt>
                <c:pt idx="954">
                  <c:v>11.925000000000001</c:v>
                </c:pt>
                <c:pt idx="955">
                  <c:v>11.9375</c:v>
                </c:pt>
                <c:pt idx="956">
                  <c:v>11.95</c:v>
                </c:pt>
                <c:pt idx="957">
                  <c:v>11.9625</c:v>
                </c:pt>
                <c:pt idx="958">
                  <c:v>11.975</c:v>
                </c:pt>
                <c:pt idx="959">
                  <c:v>11.987500000000001</c:v>
                </c:pt>
                <c:pt idx="960">
                  <c:v>12</c:v>
                </c:pt>
                <c:pt idx="961">
                  <c:v>12.012499999999999</c:v>
                </c:pt>
                <c:pt idx="962">
                  <c:v>12.025</c:v>
                </c:pt>
                <c:pt idx="963">
                  <c:v>12.0375</c:v>
                </c:pt>
                <c:pt idx="964">
                  <c:v>12.05</c:v>
                </c:pt>
                <c:pt idx="965">
                  <c:v>12.0625</c:v>
                </c:pt>
                <c:pt idx="966">
                  <c:v>12.074999999999999</c:v>
                </c:pt>
                <c:pt idx="967">
                  <c:v>12.0875</c:v>
                </c:pt>
                <c:pt idx="968">
                  <c:v>12.1</c:v>
                </c:pt>
                <c:pt idx="969">
                  <c:v>12.112500000000001</c:v>
                </c:pt>
                <c:pt idx="970">
                  <c:v>12.125</c:v>
                </c:pt>
                <c:pt idx="971">
                  <c:v>12.137499999999999</c:v>
                </c:pt>
                <c:pt idx="972">
                  <c:v>12.15</c:v>
                </c:pt>
                <c:pt idx="973">
                  <c:v>12.1625</c:v>
                </c:pt>
                <c:pt idx="974">
                  <c:v>12.175000000000001</c:v>
                </c:pt>
                <c:pt idx="975">
                  <c:v>12.1875</c:v>
                </c:pt>
                <c:pt idx="976">
                  <c:v>12.2</c:v>
                </c:pt>
                <c:pt idx="977">
                  <c:v>12.2125</c:v>
                </c:pt>
                <c:pt idx="978">
                  <c:v>12.225</c:v>
                </c:pt>
                <c:pt idx="979">
                  <c:v>12.237500000000001</c:v>
                </c:pt>
                <c:pt idx="980">
                  <c:v>12.25</c:v>
                </c:pt>
                <c:pt idx="981">
                  <c:v>12.262499999999999</c:v>
                </c:pt>
                <c:pt idx="982">
                  <c:v>12.275</c:v>
                </c:pt>
                <c:pt idx="983">
                  <c:v>12.2875</c:v>
                </c:pt>
                <c:pt idx="984">
                  <c:v>12.3</c:v>
                </c:pt>
                <c:pt idx="985">
                  <c:v>12.3125</c:v>
                </c:pt>
                <c:pt idx="986">
                  <c:v>12.324999999999999</c:v>
                </c:pt>
                <c:pt idx="987">
                  <c:v>12.3375</c:v>
                </c:pt>
                <c:pt idx="988">
                  <c:v>12.35</c:v>
                </c:pt>
                <c:pt idx="989">
                  <c:v>12.362500000000001</c:v>
                </c:pt>
                <c:pt idx="990">
                  <c:v>12.375</c:v>
                </c:pt>
                <c:pt idx="991">
                  <c:v>12.387499999999999</c:v>
                </c:pt>
                <c:pt idx="992">
                  <c:v>12.4</c:v>
                </c:pt>
                <c:pt idx="993">
                  <c:v>12.4125</c:v>
                </c:pt>
                <c:pt idx="994">
                  <c:v>12.425000000000001</c:v>
                </c:pt>
                <c:pt idx="995">
                  <c:v>12.4375</c:v>
                </c:pt>
                <c:pt idx="996">
                  <c:v>12.45</c:v>
                </c:pt>
                <c:pt idx="997">
                  <c:v>12.4625</c:v>
                </c:pt>
                <c:pt idx="998">
                  <c:v>12.475</c:v>
                </c:pt>
                <c:pt idx="999">
                  <c:v>12.487500000000001</c:v>
                </c:pt>
                <c:pt idx="1000">
                  <c:v>12.5</c:v>
                </c:pt>
                <c:pt idx="1001">
                  <c:v>12.512499999999999</c:v>
                </c:pt>
                <c:pt idx="1002">
                  <c:v>12.525</c:v>
                </c:pt>
                <c:pt idx="1003">
                  <c:v>12.5375</c:v>
                </c:pt>
                <c:pt idx="1004">
                  <c:v>12.55</c:v>
                </c:pt>
                <c:pt idx="1005">
                  <c:v>12.5625</c:v>
                </c:pt>
                <c:pt idx="1006">
                  <c:v>12.574999999999999</c:v>
                </c:pt>
                <c:pt idx="1007">
                  <c:v>12.5875</c:v>
                </c:pt>
                <c:pt idx="1008">
                  <c:v>12.6</c:v>
                </c:pt>
                <c:pt idx="1009">
                  <c:v>12.612500000000001</c:v>
                </c:pt>
                <c:pt idx="1010">
                  <c:v>12.625</c:v>
                </c:pt>
                <c:pt idx="1011">
                  <c:v>12.637499999999999</c:v>
                </c:pt>
                <c:pt idx="1012">
                  <c:v>12.65</c:v>
                </c:pt>
                <c:pt idx="1013">
                  <c:v>12.6625</c:v>
                </c:pt>
                <c:pt idx="1014">
                  <c:v>12.675000000000001</c:v>
                </c:pt>
                <c:pt idx="1015">
                  <c:v>12.6875</c:v>
                </c:pt>
                <c:pt idx="1016">
                  <c:v>12.7</c:v>
                </c:pt>
                <c:pt idx="1017">
                  <c:v>12.7125</c:v>
                </c:pt>
                <c:pt idx="1018">
                  <c:v>12.725</c:v>
                </c:pt>
                <c:pt idx="1019">
                  <c:v>12.737500000000001</c:v>
                </c:pt>
                <c:pt idx="1020">
                  <c:v>12.75</c:v>
                </c:pt>
                <c:pt idx="1021">
                  <c:v>12.762499999999999</c:v>
                </c:pt>
                <c:pt idx="1022">
                  <c:v>12.775</c:v>
                </c:pt>
                <c:pt idx="1023">
                  <c:v>12.7875</c:v>
                </c:pt>
                <c:pt idx="1024">
                  <c:v>12.8</c:v>
                </c:pt>
                <c:pt idx="1025">
                  <c:v>12.8125</c:v>
                </c:pt>
                <c:pt idx="1026">
                  <c:v>12.824999999999999</c:v>
                </c:pt>
                <c:pt idx="1027">
                  <c:v>12.8375</c:v>
                </c:pt>
                <c:pt idx="1028">
                  <c:v>12.85</c:v>
                </c:pt>
                <c:pt idx="1029">
                  <c:v>12.862500000000001</c:v>
                </c:pt>
                <c:pt idx="1030">
                  <c:v>12.875</c:v>
                </c:pt>
                <c:pt idx="1031">
                  <c:v>12.887499999999999</c:v>
                </c:pt>
                <c:pt idx="1032">
                  <c:v>12.9</c:v>
                </c:pt>
                <c:pt idx="1033">
                  <c:v>12.9125</c:v>
                </c:pt>
                <c:pt idx="1034">
                  <c:v>12.925000000000001</c:v>
                </c:pt>
                <c:pt idx="1035">
                  <c:v>12.9375</c:v>
                </c:pt>
                <c:pt idx="1036">
                  <c:v>12.95</c:v>
                </c:pt>
                <c:pt idx="1037">
                  <c:v>12.9625</c:v>
                </c:pt>
                <c:pt idx="1038">
                  <c:v>12.975</c:v>
                </c:pt>
                <c:pt idx="1039">
                  <c:v>12.987500000000001</c:v>
                </c:pt>
                <c:pt idx="1040">
                  <c:v>13</c:v>
                </c:pt>
                <c:pt idx="1041">
                  <c:v>13.012499999999999</c:v>
                </c:pt>
                <c:pt idx="1042">
                  <c:v>13.025</c:v>
                </c:pt>
                <c:pt idx="1043">
                  <c:v>13.0375</c:v>
                </c:pt>
                <c:pt idx="1044">
                  <c:v>13.05</c:v>
                </c:pt>
                <c:pt idx="1045">
                  <c:v>13.0625</c:v>
                </c:pt>
                <c:pt idx="1046">
                  <c:v>13.074999999999999</c:v>
                </c:pt>
                <c:pt idx="1047">
                  <c:v>13.0875</c:v>
                </c:pt>
                <c:pt idx="1048">
                  <c:v>13.1</c:v>
                </c:pt>
                <c:pt idx="1049">
                  <c:v>13.112500000000001</c:v>
                </c:pt>
                <c:pt idx="1050">
                  <c:v>13.125</c:v>
                </c:pt>
                <c:pt idx="1051">
                  <c:v>13.137499999999999</c:v>
                </c:pt>
                <c:pt idx="1052">
                  <c:v>13.15</c:v>
                </c:pt>
                <c:pt idx="1053">
                  <c:v>13.1625</c:v>
                </c:pt>
                <c:pt idx="1054">
                  <c:v>13.175000000000001</c:v>
                </c:pt>
                <c:pt idx="1055">
                  <c:v>13.1875</c:v>
                </c:pt>
                <c:pt idx="1056">
                  <c:v>13.2</c:v>
                </c:pt>
                <c:pt idx="1057">
                  <c:v>13.2125</c:v>
                </c:pt>
                <c:pt idx="1058">
                  <c:v>13.225</c:v>
                </c:pt>
                <c:pt idx="1059">
                  <c:v>13.237500000000001</c:v>
                </c:pt>
                <c:pt idx="1060">
                  <c:v>13.25</c:v>
                </c:pt>
                <c:pt idx="1061">
                  <c:v>13.262499999999999</c:v>
                </c:pt>
                <c:pt idx="1062">
                  <c:v>13.275</c:v>
                </c:pt>
                <c:pt idx="1063">
                  <c:v>13.2875</c:v>
                </c:pt>
                <c:pt idx="1064">
                  <c:v>13.3</c:v>
                </c:pt>
                <c:pt idx="1065">
                  <c:v>13.3125</c:v>
                </c:pt>
                <c:pt idx="1066">
                  <c:v>13.324999999999999</c:v>
                </c:pt>
                <c:pt idx="1067">
                  <c:v>13.3375</c:v>
                </c:pt>
                <c:pt idx="1068">
                  <c:v>13.35</c:v>
                </c:pt>
                <c:pt idx="1069">
                  <c:v>13.362500000000001</c:v>
                </c:pt>
                <c:pt idx="1070">
                  <c:v>13.375</c:v>
                </c:pt>
                <c:pt idx="1071">
                  <c:v>13.387499999999999</c:v>
                </c:pt>
                <c:pt idx="1072">
                  <c:v>13.4</c:v>
                </c:pt>
                <c:pt idx="1073">
                  <c:v>13.4125</c:v>
                </c:pt>
                <c:pt idx="1074">
                  <c:v>13.425000000000001</c:v>
                </c:pt>
                <c:pt idx="1075">
                  <c:v>13.4375</c:v>
                </c:pt>
                <c:pt idx="1076">
                  <c:v>13.45</c:v>
                </c:pt>
                <c:pt idx="1077">
                  <c:v>13.4625</c:v>
                </c:pt>
                <c:pt idx="1078">
                  <c:v>13.475</c:v>
                </c:pt>
                <c:pt idx="1079">
                  <c:v>13.487500000000001</c:v>
                </c:pt>
                <c:pt idx="1080">
                  <c:v>13.5</c:v>
                </c:pt>
                <c:pt idx="1081">
                  <c:v>13.512499999999999</c:v>
                </c:pt>
                <c:pt idx="1082">
                  <c:v>13.525</c:v>
                </c:pt>
                <c:pt idx="1083">
                  <c:v>13.5375</c:v>
                </c:pt>
                <c:pt idx="1084">
                  <c:v>13.55</c:v>
                </c:pt>
                <c:pt idx="1085">
                  <c:v>13.5625</c:v>
                </c:pt>
                <c:pt idx="1086">
                  <c:v>13.574999999999999</c:v>
                </c:pt>
                <c:pt idx="1087">
                  <c:v>13.5875</c:v>
                </c:pt>
                <c:pt idx="1088">
                  <c:v>13.6</c:v>
                </c:pt>
                <c:pt idx="1089">
                  <c:v>13.612500000000001</c:v>
                </c:pt>
                <c:pt idx="1090">
                  <c:v>13.625</c:v>
                </c:pt>
                <c:pt idx="1091">
                  <c:v>13.637499999999999</c:v>
                </c:pt>
                <c:pt idx="1092">
                  <c:v>13.65</c:v>
                </c:pt>
                <c:pt idx="1093">
                  <c:v>13.6625</c:v>
                </c:pt>
                <c:pt idx="1094">
                  <c:v>13.675000000000001</c:v>
                </c:pt>
                <c:pt idx="1095">
                  <c:v>13.6875</c:v>
                </c:pt>
                <c:pt idx="1096">
                  <c:v>13.7</c:v>
                </c:pt>
                <c:pt idx="1097">
                  <c:v>13.7125</c:v>
                </c:pt>
                <c:pt idx="1098">
                  <c:v>13.725</c:v>
                </c:pt>
                <c:pt idx="1099">
                  <c:v>13.737500000000001</c:v>
                </c:pt>
                <c:pt idx="1100">
                  <c:v>13.75</c:v>
                </c:pt>
                <c:pt idx="1101">
                  <c:v>13.762499999999999</c:v>
                </c:pt>
                <c:pt idx="1102">
                  <c:v>13.775</c:v>
                </c:pt>
                <c:pt idx="1103">
                  <c:v>13.7875</c:v>
                </c:pt>
                <c:pt idx="1104">
                  <c:v>13.8</c:v>
                </c:pt>
                <c:pt idx="1105">
                  <c:v>13.8125</c:v>
                </c:pt>
                <c:pt idx="1106">
                  <c:v>13.824999999999999</c:v>
                </c:pt>
                <c:pt idx="1107">
                  <c:v>13.8375</c:v>
                </c:pt>
                <c:pt idx="1108">
                  <c:v>13.85</c:v>
                </c:pt>
                <c:pt idx="1109">
                  <c:v>13.862500000000001</c:v>
                </c:pt>
                <c:pt idx="1110">
                  <c:v>13.875</c:v>
                </c:pt>
                <c:pt idx="1111">
                  <c:v>13.887499999999999</c:v>
                </c:pt>
                <c:pt idx="1112">
                  <c:v>13.9</c:v>
                </c:pt>
                <c:pt idx="1113">
                  <c:v>13.9125</c:v>
                </c:pt>
                <c:pt idx="1114">
                  <c:v>13.925000000000001</c:v>
                </c:pt>
                <c:pt idx="1115">
                  <c:v>13.9375</c:v>
                </c:pt>
                <c:pt idx="1116">
                  <c:v>13.95</c:v>
                </c:pt>
                <c:pt idx="1117">
                  <c:v>13.9625</c:v>
                </c:pt>
                <c:pt idx="1118">
                  <c:v>13.975</c:v>
                </c:pt>
                <c:pt idx="1119">
                  <c:v>13.987500000000001</c:v>
                </c:pt>
                <c:pt idx="1120">
                  <c:v>14</c:v>
                </c:pt>
                <c:pt idx="1121">
                  <c:v>14.012499999999999</c:v>
                </c:pt>
                <c:pt idx="1122">
                  <c:v>14.025</c:v>
                </c:pt>
                <c:pt idx="1123">
                  <c:v>14.0375</c:v>
                </c:pt>
                <c:pt idx="1124">
                  <c:v>14.05</c:v>
                </c:pt>
                <c:pt idx="1125">
                  <c:v>14.0625</c:v>
                </c:pt>
                <c:pt idx="1126">
                  <c:v>14.074999999999999</c:v>
                </c:pt>
                <c:pt idx="1127">
                  <c:v>14.0875</c:v>
                </c:pt>
                <c:pt idx="1128">
                  <c:v>14.1</c:v>
                </c:pt>
                <c:pt idx="1129">
                  <c:v>14.112500000000001</c:v>
                </c:pt>
                <c:pt idx="1130">
                  <c:v>14.125</c:v>
                </c:pt>
                <c:pt idx="1131">
                  <c:v>14.137499999999999</c:v>
                </c:pt>
                <c:pt idx="1132">
                  <c:v>14.15</c:v>
                </c:pt>
                <c:pt idx="1133">
                  <c:v>14.1625</c:v>
                </c:pt>
                <c:pt idx="1134">
                  <c:v>14.175000000000001</c:v>
                </c:pt>
                <c:pt idx="1135">
                  <c:v>14.1875</c:v>
                </c:pt>
                <c:pt idx="1136">
                  <c:v>14.2</c:v>
                </c:pt>
                <c:pt idx="1137">
                  <c:v>14.2125</c:v>
                </c:pt>
                <c:pt idx="1138">
                  <c:v>14.225</c:v>
                </c:pt>
                <c:pt idx="1139">
                  <c:v>14.237500000000001</c:v>
                </c:pt>
                <c:pt idx="1140">
                  <c:v>14.25</c:v>
                </c:pt>
                <c:pt idx="1141">
                  <c:v>14.262499999999999</c:v>
                </c:pt>
                <c:pt idx="1142">
                  <c:v>14.275</c:v>
                </c:pt>
                <c:pt idx="1143">
                  <c:v>14.2875</c:v>
                </c:pt>
                <c:pt idx="1144">
                  <c:v>14.3</c:v>
                </c:pt>
                <c:pt idx="1145">
                  <c:v>14.3125</c:v>
                </c:pt>
                <c:pt idx="1146">
                  <c:v>14.324999999999999</c:v>
                </c:pt>
                <c:pt idx="1147">
                  <c:v>14.3375</c:v>
                </c:pt>
                <c:pt idx="1148">
                  <c:v>14.35</c:v>
                </c:pt>
                <c:pt idx="1149">
                  <c:v>14.362500000000001</c:v>
                </c:pt>
                <c:pt idx="1150">
                  <c:v>14.375</c:v>
                </c:pt>
                <c:pt idx="1151">
                  <c:v>14.387499999999999</c:v>
                </c:pt>
                <c:pt idx="1152">
                  <c:v>14.4</c:v>
                </c:pt>
                <c:pt idx="1153">
                  <c:v>14.4125</c:v>
                </c:pt>
                <c:pt idx="1154">
                  <c:v>14.425000000000001</c:v>
                </c:pt>
                <c:pt idx="1155">
                  <c:v>14.4375</c:v>
                </c:pt>
                <c:pt idx="1156">
                  <c:v>14.45</c:v>
                </c:pt>
                <c:pt idx="1157">
                  <c:v>14.4625</c:v>
                </c:pt>
                <c:pt idx="1158">
                  <c:v>14.475</c:v>
                </c:pt>
                <c:pt idx="1159">
                  <c:v>14.487500000000001</c:v>
                </c:pt>
                <c:pt idx="1160">
                  <c:v>14.5</c:v>
                </c:pt>
                <c:pt idx="1161">
                  <c:v>14.512499999999999</c:v>
                </c:pt>
                <c:pt idx="1162">
                  <c:v>14.525</c:v>
                </c:pt>
                <c:pt idx="1163">
                  <c:v>14.5375</c:v>
                </c:pt>
                <c:pt idx="1164">
                  <c:v>14.55</c:v>
                </c:pt>
                <c:pt idx="1165">
                  <c:v>14.5625</c:v>
                </c:pt>
                <c:pt idx="1166">
                  <c:v>14.574999999999999</c:v>
                </c:pt>
                <c:pt idx="1167">
                  <c:v>14.5875</c:v>
                </c:pt>
                <c:pt idx="1168">
                  <c:v>14.6</c:v>
                </c:pt>
                <c:pt idx="1169">
                  <c:v>14.612500000000001</c:v>
                </c:pt>
                <c:pt idx="1170">
                  <c:v>14.625</c:v>
                </c:pt>
                <c:pt idx="1171">
                  <c:v>14.637499999999999</c:v>
                </c:pt>
                <c:pt idx="1172">
                  <c:v>14.65</c:v>
                </c:pt>
                <c:pt idx="1173">
                  <c:v>14.6625</c:v>
                </c:pt>
                <c:pt idx="1174">
                  <c:v>14.675000000000001</c:v>
                </c:pt>
                <c:pt idx="1175">
                  <c:v>14.6875</c:v>
                </c:pt>
                <c:pt idx="1176">
                  <c:v>14.7</c:v>
                </c:pt>
                <c:pt idx="1177">
                  <c:v>14.7125</c:v>
                </c:pt>
                <c:pt idx="1178">
                  <c:v>14.725</c:v>
                </c:pt>
                <c:pt idx="1179">
                  <c:v>14.737500000000001</c:v>
                </c:pt>
                <c:pt idx="1180">
                  <c:v>14.75</c:v>
                </c:pt>
                <c:pt idx="1181">
                  <c:v>14.762499999999999</c:v>
                </c:pt>
                <c:pt idx="1182">
                  <c:v>14.775</c:v>
                </c:pt>
                <c:pt idx="1183">
                  <c:v>14.7875</c:v>
                </c:pt>
                <c:pt idx="1184">
                  <c:v>14.8</c:v>
                </c:pt>
                <c:pt idx="1185">
                  <c:v>14.8125</c:v>
                </c:pt>
                <c:pt idx="1186">
                  <c:v>14.824999999999999</c:v>
                </c:pt>
                <c:pt idx="1187">
                  <c:v>14.8375</c:v>
                </c:pt>
                <c:pt idx="1188">
                  <c:v>14.85</c:v>
                </c:pt>
                <c:pt idx="1189">
                  <c:v>14.862500000000001</c:v>
                </c:pt>
                <c:pt idx="1190">
                  <c:v>14.875</c:v>
                </c:pt>
                <c:pt idx="1191">
                  <c:v>14.887499999999999</c:v>
                </c:pt>
                <c:pt idx="1192">
                  <c:v>14.9</c:v>
                </c:pt>
                <c:pt idx="1193">
                  <c:v>14.9125</c:v>
                </c:pt>
                <c:pt idx="1194">
                  <c:v>14.925000000000001</c:v>
                </c:pt>
                <c:pt idx="1195">
                  <c:v>14.9375</c:v>
                </c:pt>
                <c:pt idx="1196">
                  <c:v>14.95</c:v>
                </c:pt>
                <c:pt idx="1197">
                  <c:v>14.9625</c:v>
                </c:pt>
                <c:pt idx="1198">
                  <c:v>14.975</c:v>
                </c:pt>
                <c:pt idx="1199">
                  <c:v>14.987500000000001</c:v>
                </c:pt>
                <c:pt idx="1200">
                  <c:v>15</c:v>
                </c:pt>
                <c:pt idx="1201">
                  <c:v>15.012499999999999</c:v>
                </c:pt>
                <c:pt idx="1202">
                  <c:v>15.025</c:v>
                </c:pt>
                <c:pt idx="1203">
                  <c:v>15.0375</c:v>
                </c:pt>
                <c:pt idx="1204">
                  <c:v>15.05</c:v>
                </c:pt>
                <c:pt idx="1205">
                  <c:v>15.0625</c:v>
                </c:pt>
                <c:pt idx="1206">
                  <c:v>15.074999999999999</c:v>
                </c:pt>
                <c:pt idx="1207">
                  <c:v>15.0875</c:v>
                </c:pt>
                <c:pt idx="1208">
                  <c:v>15.1</c:v>
                </c:pt>
                <c:pt idx="1209">
                  <c:v>15.112500000000001</c:v>
                </c:pt>
                <c:pt idx="1210">
                  <c:v>15.125</c:v>
                </c:pt>
                <c:pt idx="1211">
                  <c:v>15.137499999999999</c:v>
                </c:pt>
                <c:pt idx="1212">
                  <c:v>15.15</c:v>
                </c:pt>
                <c:pt idx="1213">
                  <c:v>15.1625</c:v>
                </c:pt>
                <c:pt idx="1214">
                  <c:v>15.175000000000001</c:v>
                </c:pt>
                <c:pt idx="1215">
                  <c:v>15.1875</c:v>
                </c:pt>
                <c:pt idx="1216">
                  <c:v>15.2</c:v>
                </c:pt>
                <c:pt idx="1217">
                  <c:v>15.2125</c:v>
                </c:pt>
                <c:pt idx="1218">
                  <c:v>15.225</c:v>
                </c:pt>
                <c:pt idx="1219">
                  <c:v>15.237500000000001</c:v>
                </c:pt>
                <c:pt idx="1220">
                  <c:v>15.25</c:v>
                </c:pt>
                <c:pt idx="1221">
                  <c:v>15.262499999999999</c:v>
                </c:pt>
                <c:pt idx="1222">
                  <c:v>15.275</c:v>
                </c:pt>
                <c:pt idx="1223">
                  <c:v>15.2875</c:v>
                </c:pt>
                <c:pt idx="1224">
                  <c:v>15.3</c:v>
                </c:pt>
                <c:pt idx="1225">
                  <c:v>15.3125</c:v>
                </c:pt>
                <c:pt idx="1226">
                  <c:v>15.324999999999999</c:v>
                </c:pt>
                <c:pt idx="1227">
                  <c:v>15.3375</c:v>
                </c:pt>
                <c:pt idx="1228">
                  <c:v>15.35</c:v>
                </c:pt>
                <c:pt idx="1229">
                  <c:v>15.362500000000001</c:v>
                </c:pt>
                <c:pt idx="1230">
                  <c:v>15.375</c:v>
                </c:pt>
                <c:pt idx="1231">
                  <c:v>15.387499999999999</c:v>
                </c:pt>
                <c:pt idx="1232">
                  <c:v>15.4</c:v>
                </c:pt>
                <c:pt idx="1233">
                  <c:v>15.4125</c:v>
                </c:pt>
                <c:pt idx="1234">
                  <c:v>15.425000000000001</c:v>
                </c:pt>
                <c:pt idx="1235">
                  <c:v>15.4375</c:v>
                </c:pt>
                <c:pt idx="1236">
                  <c:v>15.45</c:v>
                </c:pt>
                <c:pt idx="1237">
                  <c:v>15.4625</c:v>
                </c:pt>
                <c:pt idx="1238">
                  <c:v>15.475</c:v>
                </c:pt>
                <c:pt idx="1239">
                  <c:v>15.487500000000001</c:v>
                </c:pt>
                <c:pt idx="1240">
                  <c:v>15.5</c:v>
                </c:pt>
                <c:pt idx="1241">
                  <c:v>15.512499999999999</c:v>
                </c:pt>
                <c:pt idx="1242">
                  <c:v>15.525</c:v>
                </c:pt>
                <c:pt idx="1243">
                  <c:v>15.5375</c:v>
                </c:pt>
                <c:pt idx="1244">
                  <c:v>15.55</c:v>
                </c:pt>
                <c:pt idx="1245">
                  <c:v>15.5625</c:v>
                </c:pt>
                <c:pt idx="1246">
                  <c:v>15.574999999999999</c:v>
                </c:pt>
                <c:pt idx="1247">
                  <c:v>15.5875</c:v>
                </c:pt>
                <c:pt idx="1248">
                  <c:v>15.6</c:v>
                </c:pt>
                <c:pt idx="1249">
                  <c:v>15.612500000000001</c:v>
                </c:pt>
                <c:pt idx="1250">
                  <c:v>15.625</c:v>
                </c:pt>
                <c:pt idx="1251">
                  <c:v>15.637499999999999</c:v>
                </c:pt>
                <c:pt idx="1252">
                  <c:v>15.65</c:v>
                </c:pt>
                <c:pt idx="1253">
                  <c:v>15.6625</c:v>
                </c:pt>
                <c:pt idx="1254">
                  <c:v>15.675000000000001</c:v>
                </c:pt>
                <c:pt idx="1255">
                  <c:v>15.6875</c:v>
                </c:pt>
                <c:pt idx="1256">
                  <c:v>15.7</c:v>
                </c:pt>
                <c:pt idx="1257">
                  <c:v>15.7125</c:v>
                </c:pt>
                <c:pt idx="1258">
                  <c:v>15.725</c:v>
                </c:pt>
                <c:pt idx="1259">
                  <c:v>15.737500000000001</c:v>
                </c:pt>
                <c:pt idx="1260">
                  <c:v>15.75</c:v>
                </c:pt>
                <c:pt idx="1261">
                  <c:v>15.762499999999999</c:v>
                </c:pt>
                <c:pt idx="1262">
                  <c:v>15.775</c:v>
                </c:pt>
                <c:pt idx="1263">
                  <c:v>15.7875</c:v>
                </c:pt>
                <c:pt idx="1264">
                  <c:v>15.8</c:v>
                </c:pt>
                <c:pt idx="1265">
                  <c:v>15.8125</c:v>
                </c:pt>
                <c:pt idx="1266">
                  <c:v>15.824999999999999</c:v>
                </c:pt>
                <c:pt idx="1267">
                  <c:v>15.8375</c:v>
                </c:pt>
                <c:pt idx="1268">
                  <c:v>15.85</c:v>
                </c:pt>
                <c:pt idx="1269">
                  <c:v>15.862500000000001</c:v>
                </c:pt>
                <c:pt idx="1270">
                  <c:v>15.875</c:v>
                </c:pt>
                <c:pt idx="1271">
                  <c:v>15.887499999999999</c:v>
                </c:pt>
                <c:pt idx="1272">
                  <c:v>15.9</c:v>
                </c:pt>
                <c:pt idx="1273">
                  <c:v>15.9125</c:v>
                </c:pt>
                <c:pt idx="1274">
                  <c:v>15.925000000000001</c:v>
                </c:pt>
                <c:pt idx="1275">
                  <c:v>15.9375</c:v>
                </c:pt>
                <c:pt idx="1276">
                  <c:v>15.95</c:v>
                </c:pt>
                <c:pt idx="1277">
                  <c:v>15.9625</c:v>
                </c:pt>
                <c:pt idx="1278">
                  <c:v>15.975</c:v>
                </c:pt>
                <c:pt idx="1279">
                  <c:v>15.987500000000001</c:v>
                </c:pt>
                <c:pt idx="1280">
                  <c:v>16</c:v>
                </c:pt>
                <c:pt idx="1281">
                  <c:v>16.012499999999999</c:v>
                </c:pt>
                <c:pt idx="1282">
                  <c:v>16.024999999999999</c:v>
                </c:pt>
                <c:pt idx="1283">
                  <c:v>16.037500000000001</c:v>
                </c:pt>
                <c:pt idx="1284">
                  <c:v>16.05</c:v>
                </c:pt>
                <c:pt idx="1285">
                  <c:v>16.0625</c:v>
                </c:pt>
                <c:pt idx="1286">
                  <c:v>16.074999999999999</c:v>
                </c:pt>
                <c:pt idx="1287">
                  <c:v>16.087499999999999</c:v>
                </c:pt>
                <c:pt idx="1288">
                  <c:v>16.100000000000001</c:v>
                </c:pt>
                <c:pt idx="1289">
                  <c:v>16.112500000000001</c:v>
                </c:pt>
                <c:pt idx="1290">
                  <c:v>16.125</c:v>
                </c:pt>
                <c:pt idx="1291">
                  <c:v>16.137499999999999</c:v>
                </c:pt>
                <c:pt idx="1292">
                  <c:v>16.149999999999999</c:v>
                </c:pt>
                <c:pt idx="1293">
                  <c:v>16.162500000000001</c:v>
                </c:pt>
                <c:pt idx="1294">
                  <c:v>16.175000000000001</c:v>
                </c:pt>
                <c:pt idx="1295">
                  <c:v>16.1875</c:v>
                </c:pt>
                <c:pt idx="1296">
                  <c:v>16.2</c:v>
                </c:pt>
                <c:pt idx="1297">
                  <c:v>16.212499999999999</c:v>
                </c:pt>
                <c:pt idx="1298">
                  <c:v>16.225000000000001</c:v>
                </c:pt>
                <c:pt idx="1299">
                  <c:v>16.237500000000001</c:v>
                </c:pt>
                <c:pt idx="1300">
                  <c:v>16.25</c:v>
                </c:pt>
                <c:pt idx="1301">
                  <c:v>16.262499999999999</c:v>
                </c:pt>
                <c:pt idx="1302">
                  <c:v>16.274999999999999</c:v>
                </c:pt>
                <c:pt idx="1303">
                  <c:v>16.287500000000001</c:v>
                </c:pt>
                <c:pt idx="1304">
                  <c:v>16.3</c:v>
                </c:pt>
                <c:pt idx="1305">
                  <c:v>16.3125</c:v>
                </c:pt>
                <c:pt idx="1306">
                  <c:v>16.324999999999999</c:v>
                </c:pt>
                <c:pt idx="1307">
                  <c:v>16.337499999999999</c:v>
                </c:pt>
                <c:pt idx="1308">
                  <c:v>16.350000000000001</c:v>
                </c:pt>
                <c:pt idx="1309">
                  <c:v>16.362500000000001</c:v>
                </c:pt>
                <c:pt idx="1310">
                  <c:v>16.375</c:v>
                </c:pt>
                <c:pt idx="1311">
                  <c:v>16.387499999999999</c:v>
                </c:pt>
                <c:pt idx="1312">
                  <c:v>16.399999999999999</c:v>
                </c:pt>
                <c:pt idx="1313">
                  <c:v>16.412500000000001</c:v>
                </c:pt>
                <c:pt idx="1314">
                  <c:v>16.425000000000001</c:v>
                </c:pt>
                <c:pt idx="1315">
                  <c:v>16.4375</c:v>
                </c:pt>
                <c:pt idx="1316">
                  <c:v>16.45</c:v>
                </c:pt>
                <c:pt idx="1317">
                  <c:v>16.462499999999999</c:v>
                </c:pt>
                <c:pt idx="1318">
                  <c:v>16.475000000000001</c:v>
                </c:pt>
                <c:pt idx="1319">
                  <c:v>16.487500000000001</c:v>
                </c:pt>
                <c:pt idx="1320">
                  <c:v>16.5</c:v>
                </c:pt>
                <c:pt idx="1321">
                  <c:v>16.512499999999999</c:v>
                </c:pt>
                <c:pt idx="1322">
                  <c:v>16.524999999999999</c:v>
                </c:pt>
                <c:pt idx="1323">
                  <c:v>16.537500000000001</c:v>
                </c:pt>
                <c:pt idx="1324">
                  <c:v>16.55</c:v>
                </c:pt>
                <c:pt idx="1325">
                  <c:v>16.5625</c:v>
                </c:pt>
                <c:pt idx="1326">
                  <c:v>16.574999999999999</c:v>
                </c:pt>
                <c:pt idx="1327">
                  <c:v>16.587499999999999</c:v>
                </c:pt>
                <c:pt idx="1328">
                  <c:v>16.600000000000001</c:v>
                </c:pt>
                <c:pt idx="1329">
                  <c:v>16.612500000000001</c:v>
                </c:pt>
                <c:pt idx="1330">
                  <c:v>16.625</c:v>
                </c:pt>
                <c:pt idx="1331">
                  <c:v>16.637499999999999</c:v>
                </c:pt>
                <c:pt idx="1332">
                  <c:v>16.649999999999999</c:v>
                </c:pt>
                <c:pt idx="1333">
                  <c:v>16.662500000000001</c:v>
                </c:pt>
                <c:pt idx="1334">
                  <c:v>16.675000000000001</c:v>
                </c:pt>
                <c:pt idx="1335">
                  <c:v>16.6875</c:v>
                </c:pt>
                <c:pt idx="1336">
                  <c:v>16.7</c:v>
                </c:pt>
                <c:pt idx="1337">
                  <c:v>16.712499999999999</c:v>
                </c:pt>
                <c:pt idx="1338">
                  <c:v>16.725000000000001</c:v>
                </c:pt>
                <c:pt idx="1339">
                  <c:v>16.737500000000001</c:v>
                </c:pt>
                <c:pt idx="1340">
                  <c:v>16.75</c:v>
                </c:pt>
                <c:pt idx="1341">
                  <c:v>16.762499999999999</c:v>
                </c:pt>
                <c:pt idx="1342">
                  <c:v>16.774999999999999</c:v>
                </c:pt>
                <c:pt idx="1343">
                  <c:v>16.787500000000001</c:v>
                </c:pt>
                <c:pt idx="1344">
                  <c:v>16.8</c:v>
                </c:pt>
                <c:pt idx="1345">
                  <c:v>16.8125</c:v>
                </c:pt>
                <c:pt idx="1346">
                  <c:v>16.824999999999999</c:v>
                </c:pt>
                <c:pt idx="1347">
                  <c:v>16.837499999999999</c:v>
                </c:pt>
                <c:pt idx="1348">
                  <c:v>16.850000000000001</c:v>
                </c:pt>
                <c:pt idx="1349">
                  <c:v>16.862500000000001</c:v>
                </c:pt>
                <c:pt idx="1350">
                  <c:v>16.875</c:v>
                </c:pt>
                <c:pt idx="1351">
                  <c:v>16.887499999999999</c:v>
                </c:pt>
                <c:pt idx="1352">
                  <c:v>16.899999999999999</c:v>
                </c:pt>
                <c:pt idx="1353">
                  <c:v>16.912500000000001</c:v>
                </c:pt>
                <c:pt idx="1354">
                  <c:v>16.925000000000001</c:v>
                </c:pt>
                <c:pt idx="1355">
                  <c:v>16.9375</c:v>
                </c:pt>
                <c:pt idx="1356">
                  <c:v>16.95</c:v>
                </c:pt>
                <c:pt idx="1357">
                  <c:v>16.962499999999999</c:v>
                </c:pt>
                <c:pt idx="1358">
                  <c:v>16.975000000000001</c:v>
                </c:pt>
                <c:pt idx="1359">
                  <c:v>16.987500000000001</c:v>
                </c:pt>
                <c:pt idx="1360">
                  <c:v>17</c:v>
                </c:pt>
                <c:pt idx="1361">
                  <c:v>17.012499999999999</c:v>
                </c:pt>
                <c:pt idx="1362">
                  <c:v>17.024999999999999</c:v>
                </c:pt>
                <c:pt idx="1363">
                  <c:v>17.037500000000001</c:v>
                </c:pt>
                <c:pt idx="1364">
                  <c:v>17.05</c:v>
                </c:pt>
                <c:pt idx="1365">
                  <c:v>17.0625</c:v>
                </c:pt>
                <c:pt idx="1366">
                  <c:v>17.074999999999999</c:v>
                </c:pt>
                <c:pt idx="1367">
                  <c:v>17.087499999999999</c:v>
                </c:pt>
                <c:pt idx="1368">
                  <c:v>17.100000000000001</c:v>
                </c:pt>
                <c:pt idx="1369">
                  <c:v>17.112500000000001</c:v>
                </c:pt>
                <c:pt idx="1370">
                  <c:v>17.125</c:v>
                </c:pt>
                <c:pt idx="1371">
                  <c:v>17.137499999999999</c:v>
                </c:pt>
                <c:pt idx="1372">
                  <c:v>17.149999999999999</c:v>
                </c:pt>
                <c:pt idx="1373">
                  <c:v>17.162500000000001</c:v>
                </c:pt>
                <c:pt idx="1374">
                  <c:v>17.175000000000001</c:v>
                </c:pt>
                <c:pt idx="1375">
                  <c:v>17.1875</c:v>
                </c:pt>
                <c:pt idx="1376">
                  <c:v>17.2</c:v>
                </c:pt>
                <c:pt idx="1377">
                  <c:v>17.212499999999999</c:v>
                </c:pt>
                <c:pt idx="1378">
                  <c:v>17.225000000000001</c:v>
                </c:pt>
                <c:pt idx="1379">
                  <c:v>17.237500000000001</c:v>
                </c:pt>
                <c:pt idx="1380">
                  <c:v>17.25</c:v>
                </c:pt>
                <c:pt idx="1381">
                  <c:v>17.262499999999999</c:v>
                </c:pt>
                <c:pt idx="1382">
                  <c:v>17.274999999999999</c:v>
                </c:pt>
                <c:pt idx="1383">
                  <c:v>17.287500000000001</c:v>
                </c:pt>
                <c:pt idx="1384">
                  <c:v>17.3</c:v>
                </c:pt>
                <c:pt idx="1385">
                  <c:v>17.3125</c:v>
                </c:pt>
                <c:pt idx="1386">
                  <c:v>17.324999999999999</c:v>
                </c:pt>
                <c:pt idx="1387">
                  <c:v>17.337499999999999</c:v>
                </c:pt>
                <c:pt idx="1388">
                  <c:v>17.350000000000001</c:v>
                </c:pt>
                <c:pt idx="1389">
                  <c:v>17.362500000000001</c:v>
                </c:pt>
                <c:pt idx="1390">
                  <c:v>17.375</c:v>
                </c:pt>
                <c:pt idx="1391">
                  <c:v>17.387499999999999</c:v>
                </c:pt>
                <c:pt idx="1392">
                  <c:v>17.399999999999999</c:v>
                </c:pt>
                <c:pt idx="1393">
                  <c:v>17.412500000000001</c:v>
                </c:pt>
                <c:pt idx="1394">
                  <c:v>17.425000000000001</c:v>
                </c:pt>
                <c:pt idx="1395">
                  <c:v>17.4375</c:v>
                </c:pt>
                <c:pt idx="1396">
                  <c:v>17.45</c:v>
                </c:pt>
                <c:pt idx="1397">
                  <c:v>17.462499999999999</c:v>
                </c:pt>
                <c:pt idx="1398">
                  <c:v>17.475000000000001</c:v>
                </c:pt>
                <c:pt idx="1399">
                  <c:v>17.487500000000001</c:v>
                </c:pt>
                <c:pt idx="1400">
                  <c:v>17.5</c:v>
                </c:pt>
                <c:pt idx="1401">
                  <c:v>17.512499999999999</c:v>
                </c:pt>
                <c:pt idx="1402">
                  <c:v>17.524999999999999</c:v>
                </c:pt>
                <c:pt idx="1403">
                  <c:v>17.537500000000001</c:v>
                </c:pt>
                <c:pt idx="1404">
                  <c:v>17.55</c:v>
                </c:pt>
                <c:pt idx="1405">
                  <c:v>17.5625</c:v>
                </c:pt>
                <c:pt idx="1406">
                  <c:v>17.574999999999999</c:v>
                </c:pt>
                <c:pt idx="1407">
                  <c:v>17.587499999999999</c:v>
                </c:pt>
                <c:pt idx="1408">
                  <c:v>17.600000000000001</c:v>
                </c:pt>
                <c:pt idx="1409">
                  <c:v>17.612500000000001</c:v>
                </c:pt>
                <c:pt idx="1410">
                  <c:v>17.625</c:v>
                </c:pt>
                <c:pt idx="1411">
                  <c:v>17.637499999999999</c:v>
                </c:pt>
                <c:pt idx="1412">
                  <c:v>17.649999999999999</c:v>
                </c:pt>
                <c:pt idx="1413">
                  <c:v>17.662500000000001</c:v>
                </c:pt>
                <c:pt idx="1414">
                  <c:v>17.675000000000001</c:v>
                </c:pt>
                <c:pt idx="1415">
                  <c:v>17.6875</c:v>
                </c:pt>
                <c:pt idx="1416">
                  <c:v>17.7</c:v>
                </c:pt>
                <c:pt idx="1417">
                  <c:v>17.712499999999999</c:v>
                </c:pt>
                <c:pt idx="1418">
                  <c:v>17.725000000000001</c:v>
                </c:pt>
                <c:pt idx="1419">
                  <c:v>17.737500000000001</c:v>
                </c:pt>
                <c:pt idx="1420">
                  <c:v>17.75</c:v>
                </c:pt>
                <c:pt idx="1421">
                  <c:v>17.762499999999999</c:v>
                </c:pt>
                <c:pt idx="1422">
                  <c:v>17.774999999999999</c:v>
                </c:pt>
                <c:pt idx="1423">
                  <c:v>17.787500000000001</c:v>
                </c:pt>
                <c:pt idx="1424">
                  <c:v>17.8</c:v>
                </c:pt>
                <c:pt idx="1425">
                  <c:v>17.8125</c:v>
                </c:pt>
                <c:pt idx="1426">
                  <c:v>17.824999999999999</c:v>
                </c:pt>
                <c:pt idx="1427">
                  <c:v>17.837499999999999</c:v>
                </c:pt>
                <c:pt idx="1428">
                  <c:v>17.850000000000001</c:v>
                </c:pt>
                <c:pt idx="1429">
                  <c:v>17.862500000000001</c:v>
                </c:pt>
                <c:pt idx="1430">
                  <c:v>17.875</c:v>
                </c:pt>
                <c:pt idx="1431">
                  <c:v>17.887499999999999</c:v>
                </c:pt>
                <c:pt idx="1432">
                  <c:v>17.899999999999999</c:v>
                </c:pt>
                <c:pt idx="1433">
                  <c:v>17.912500000000001</c:v>
                </c:pt>
                <c:pt idx="1434">
                  <c:v>17.925000000000001</c:v>
                </c:pt>
                <c:pt idx="1435">
                  <c:v>17.9375</c:v>
                </c:pt>
                <c:pt idx="1436">
                  <c:v>17.95</c:v>
                </c:pt>
                <c:pt idx="1437">
                  <c:v>17.962499999999999</c:v>
                </c:pt>
                <c:pt idx="1438">
                  <c:v>17.975000000000001</c:v>
                </c:pt>
                <c:pt idx="1439">
                  <c:v>17.987500000000001</c:v>
                </c:pt>
                <c:pt idx="1440">
                  <c:v>18</c:v>
                </c:pt>
                <c:pt idx="1441">
                  <c:v>18.012499999999999</c:v>
                </c:pt>
                <c:pt idx="1442">
                  <c:v>18.024999999999999</c:v>
                </c:pt>
                <c:pt idx="1443">
                  <c:v>18.037500000000001</c:v>
                </c:pt>
                <c:pt idx="1444">
                  <c:v>18.05</c:v>
                </c:pt>
                <c:pt idx="1445">
                  <c:v>18.0625</c:v>
                </c:pt>
                <c:pt idx="1446">
                  <c:v>18.074999999999999</c:v>
                </c:pt>
                <c:pt idx="1447">
                  <c:v>18.087499999999999</c:v>
                </c:pt>
                <c:pt idx="1448">
                  <c:v>18.100000000000001</c:v>
                </c:pt>
                <c:pt idx="1449">
                  <c:v>18.112500000000001</c:v>
                </c:pt>
                <c:pt idx="1450">
                  <c:v>18.125</c:v>
                </c:pt>
                <c:pt idx="1451">
                  <c:v>18.137499999999999</c:v>
                </c:pt>
                <c:pt idx="1452">
                  <c:v>18.149999999999999</c:v>
                </c:pt>
                <c:pt idx="1453">
                  <c:v>18.162500000000001</c:v>
                </c:pt>
                <c:pt idx="1454">
                  <c:v>18.175000000000001</c:v>
                </c:pt>
                <c:pt idx="1455">
                  <c:v>18.1875</c:v>
                </c:pt>
                <c:pt idx="1456">
                  <c:v>18.2</c:v>
                </c:pt>
                <c:pt idx="1457">
                  <c:v>18.212499999999999</c:v>
                </c:pt>
                <c:pt idx="1458">
                  <c:v>18.225000000000001</c:v>
                </c:pt>
                <c:pt idx="1459">
                  <c:v>18.237500000000001</c:v>
                </c:pt>
                <c:pt idx="1460">
                  <c:v>18.25</c:v>
                </c:pt>
                <c:pt idx="1461">
                  <c:v>18.262499999999999</c:v>
                </c:pt>
                <c:pt idx="1462">
                  <c:v>18.274999999999999</c:v>
                </c:pt>
                <c:pt idx="1463">
                  <c:v>18.287500000000001</c:v>
                </c:pt>
                <c:pt idx="1464">
                  <c:v>18.3</c:v>
                </c:pt>
                <c:pt idx="1465">
                  <c:v>18.3125</c:v>
                </c:pt>
                <c:pt idx="1466">
                  <c:v>18.324999999999999</c:v>
                </c:pt>
                <c:pt idx="1467">
                  <c:v>18.337499999999999</c:v>
                </c:pt>
                <c:pt idx="1468">
                  <c:v>18.350000000000001</c:v>
                </c:pt>
                <c:pt idx="1469">
                  <c:v>18.362500000000001</c:v>
                </c:pt>
                <c:pt idx="1470">
                  <c:v>18.375</c:v>
                </c:pt>
                <c:pt idx="1471">
                  <c:v>18.387499999999999</c:v>
                </c:pt>
                <c:pt idx="1472">
                  <c:v>18.399999999999999</c:v>
                </c:pt>
                <c:pt idx="1473">
                  <c:v>18.412500000000001</c:v>
                </c:pt>
                <c:pt idx="1474">
                  <c:v>18.425000000000001</c:v>
                </c:pt>
                <c:pt idx="1475">
                  <c:v>18.4375</c:v>
                </c:pt>
                <c:pt idx="1476">
                  <c:v>18.45</c:v>
                </c:pt>
                <c:pt idx="1477">
                  <c:v>18.462499999999999</c:v>
                </c:pt>
                <c:pt idx="1478">
                  <c:v>18.475000000000001</c:v>
                </c:pt>
                <c:pt idx="1479">
                  <c:v>18.487500000000001</c:v>
                </c:pt>
                <c:pt idx="1480">
                  <c:v>18.5</c:v>
                </c:pt>
                <c:pt idx="1481">
                  <c:v>18.512499999999999</c:v>
                </c:pt>
                <c:pt idx="1482">
                  <c:v>18.524999999999999</c:v>
                </c:pt>
                <c:pt idx="1483">
                  <c:v>18.537500000000001</c:v>
                </c:pt>
                <c:pt idx="1484">
                  <c:v>18.55</c:v>
                </c:pt>
                <c:pt idx="1485">
                  <c:v>18.5625</c:v>
                </c:pt>
                <c:pt idx="1486">
                  <c:v>18.574999999999999</c:v>
                </c:pt>
                <c:pt idx="1487">
                  <c:v>18.587499999999999</c:v>
                </c:pt>
                <c:pt idx="1488">
                  <c:v>18.600000000000001</c:v>
                </c:pt>
                <c:pt idx="1489">
                  <c:v>18.612500000000001</c:v>
                </c:pt>
                <c:pt idx="1490">
                  <c:v>18.625</c:v>
                </c:pt>
                <c:pt idx="1491">
                  <c:v>18.637499999999999</c:v>
                </c:pt>
                <c:pt idx="1492">
                  <c:v>18.649999999999999</c:v>
                </c:pt>
                <c:pt idx="1493">
                  <c:v>18.662500000000001</c:v>
                </c:pt>
                <c:pt idx="1494">
                  <c:v>18.675000000000001</c:v>
                </c:pt>
                <c:pt idx="1495">
                  <c:v>18.6875</c:v>
                </c:pt>
                <c:pt idx="1496">
                  <c:v>18.7</c:v>
                </c:pt>
                <c:pt idx="1497">
                  <c:v>18.712499999999999</c:v>
                </c:pt>
                <c:pt idx="1498">
                  <c:v>18.725000000000001</c:v>
                </c:pt>
                <c:pt idx="1499">
                  <c:v>18.737500000000001</c:v>
                </c:pt>
                <c:pt idx="1500">
                  <c:v>18.75</c:v>
                </c:pt>
                <c:pt idx="1501">
                  <c:v>18.762499999999999</c:v>
                </c:pt>
                <c:pt idx="1502">
                  <c:v>18.774999999999999</c:v>
                </c:pt>
                <c:pt idx="1503">
                  <c:v>18.787500000000001</c:v>
                </c:pt>
                <c:pt idx="1504">
                  <c:v>18.8</c:v>
                </c:pt>
                <c:pt idx="1505">
                  <c:v>18.8125</c:v>
                </c:pt>
                <c:pt idx="1506">
                  <c:v>18.824999999999999</c:v>
                </c:pt>
                <c:pt idx="1507">
                  <c:v>18.837499999999999</c:v>
                </c:pt>
                <c:pt idx="1508">
                  <c:v>18.850000000000001</c:v>
                </c:pt>
                <c:pt idx="1509">
                  <c:v>18.862500000000001</c:v>
                </c:pt>
                <c:pt idx="1510">
                  <c:v>18.875</c:v>
                </c:pt>
                <c:pt idx="1511">
                  <c:v>18.887499999999999</c:v>
                </c:pt>
                <c:pt idx="1512">
                  <c:v>18.899999999999999</c:v>
                </c:pt>
                <c:pt idx="1513">
                  <c:v>18.912500000000001</c:v>
                </c:pt>
                <c:pt idx="1514">
                  <c:v>18.925000000000001</c:v>
                </c:pt>
                <c:pt idx="1515">
                  <c:v>18.9375</c:v>
                </c:pt>
                <c:pt idx="1516">
                  <c:v>18.95</c:v>
                </c:pt>
                <c:pt idx="1517">
                  <c:v>18.962499999999999</c:v>
                </c:pt>
                <c:pt idx="1518">
                  <c:v>18.975000000000001</c:v>
                </c:pt>
                <c:pt idx="1519">
                  <c:v>18.987500000000001</c:v>
                </c:pt>
                <c:pt idx="1520">
                  <c:v>19</c:v>
                </c:pt>
                <c:pt idx="1521">
                  <c:v>19.012499999999999</c:v>
                </c:pt>
                <c:pt idx="1522">
                  <c:v>19.024999999999999</c:v>
                </c:pt>
                <c:pt idx="1523">
                  <c:v>19.037500000000001</c:v>
                </c:pt>
                <c:pt idx="1524">
                  <c:v>19.05</c:v>
                </c:pt>
                <c:pt idx="1525">
                  <c:v>19.0625</c:v>
                </c:pt>
                <c:pt idx="1526">
                  <c:v>19.074999999999999</c:v>
                </c:pt>
                <c:pt idx="1527">
                  <c:v>19.087499999999999</c:v>
                </c:pt>
                <c:pt idx="1528">
                  <c:v>19.100000000000001</c:v>
                </c:pt>
                <c:pt idx="1529">
                  <c:v>19.112500000000001</c:v>
                </c:pt>
                <c:pt idx="1530">
                  <c:v>19.125</c:v>
                </c:pt>
                <c:pt idx="1531">
                  <c:v>19.137499999999999</c:v>
                </c:pt>
                <c:pt idx="1532">
                  <c:v>19.149999999999999</c:v>
                </c:pt>
                <c:pt idx="1533">
                  <c:v>19.162500000000001</c:v>
                </c:pt>
                <c:pt idx="1534">
                  <c:v>19.175000000000001</c:v>
                </c:pt>
                <c:pt idx="1535">
                  <c:v>19.1875</c:v>
                </c:pt>
                <c:pt idx="1536">
                  <c:v>19.2</c:v>
                </c:pt>
                <c:pt idx="1537">
                  <c:v>19.212499999999999</c:v>
                </c:pt>
                <c:pt idx="1538">
                  <c:v>19.225000000000001</c:v>
                </c:pt>
                <c:pt idx="1539">
                  <c:v>19.237500000000001</c:v>
                </c:pt>
                <c:pt idx="1540">
                  <c:v>19.25</c:v>
                </c:pt>
                <c:pt idx="1541">
                  <c:v>19.262499999999999</c:v>
                </c:pt>
                <c:pt idx="1542">
                  <c:v>19.274999999999999</c:v>
                </c:pt>
                <c:pt idx="1543">
                  <c:v>19.287500000000001</c:v>
                </c:pt>
                <c:pt idx="1544">
                  <c:v>19.3</c:v>
                </c:pt>
                <c:pt idx="1545">
                  <c:v>19.3125</c:v>
                </c:pt>
                <c:pt idx="1546">
                  <c:v>19.324999999999999</c:v>
                </c:pt>
                <c:pt idx="1547">
                  <c:v>19.337499999999999</c:v>
                </c:pt>
                <c:pt idx="1548">
                  <c:v>19.350000000000001</c:v>
                </c:pt>
                <c:pt idx="1549">
                  <c:v>19.362500000000001</c:v>
                </c:pt>
                <c:pt idx="1550">
                  <c:v>19.375</c:v>
                </c:pt>
                <c:pt idx="1551">
                  <c:v>19.387499999999999</c:v>
                </c:pt>
                <c:pt idx="1552">
                  <c:v>19.399999999999999</c:v>
                </c:pt>
                <c:pt idx="1553">
                  <c:v>19.412500000000001</c:v>
                </c:pt>
                <c:pt idx="1554">
                  <c:v>19.425000000000001</c:v>
                </c:pt>
                <c:pt idx="1555">
                  <c:v>19.4375</c:v>
                </c:pt>
                <c:pt idx="1556">
                  <c:v>19.45</c:v>
                </c:pt>
                <c:pt idx="1557">
                  <c:v>19.462499999999999</c:v>
                </c:pt>
                <c:pt idx="1558">
                  <c:v>19.475000000000001</c:v>
                </c:pt>
                <c:pt idx="1559">
                  <c:v>19.487500000000001</c:v>
                </c:pt>
                <c:pt idx="1560">
                  <c:v>19.5</c:v>
                </c:pt>
                <c:pt idx="1561">
                  <c:v>19.512499999999999</c:v>
                </c:pt>
                <c:pt idx="1562">
                  <c:v>19.524999999999999</c:v>
                </c:pt>
                <c:pt idx="1563">
                  <c:v>19.537500000000001</c:v>
                </c:pt>
                <c:pt idx="1564">
                  <c:v>19.55</c:v>
                </c:pt>
                <c:pt idx="1565">
                  <c:v>19.5625</c:v>
                </c:pt>
                <c:pt idx="1566">
                  <c:v>19.574999999999999</c:v>
                </c:pt>
                <c:pt idx="1567">
                  <c:v>19.587499999999999</c:v>
                </c:pt>
                <c:pt idx="1568">
                  <c:v>19.600000000000001</c:v>
                </c:pt>
                <c:pt idx="1569">
                  <c:v>19.612500000000001</c:v>
                </c:pt>
                <c:pt idx="1570">
                  <c:v>19.625</c:v>
                </c:pt>
                <c:pt idx="1571">
                  <c:v>19.637499999999999</c:v>
                </c:pt>
                <c:pt idx="1572">
                  <c:v>19.649999999999999</c:v>
                </c:pt>
                <c:pt idx="1573">
                  <c:v>19.662500000000001</c:v>
                </c:pt>
                <c:pt idx="1574">
                  <c:v>19.675000000000001</c:v>
                </c:pt>
                <c:pt idx="1575">
                  <c:v>19.6875</c:v>
                </c:pt>
                <c:pt idx="1576">
                  <c:v>19.7</c:v>
                </c:pt>
                <c:pt idx="1577">
                  <c:v>19.712499999999999</c:v>
                </c:pt>
                <c:pt idx="1578">
                  <c:v>19.725000000000001</c:v>
                </c:pt>
                <c:pt idx="1579">
                  <c:v>19.737500000000001</c:v>
                </c:pt>
                <c:pt idx="1580">
                  <c:v>19.75</c:v>
                </c:pt>
                <c:pt idx="1581">
                  <c:v>19.762499999999999</c:v>
                </c:pt>
                <c:pt idx="1582">
                  <c:v>19.774999999999999</c:v>
                </c:pt>
                <c:pt idx="1583">
                  <c:v>19.787500000000001</c:v>
                </c:pt>
                <c:pt idx="1584">
                  <c:v>19.8</c:v>
                </c:pt>
                <c:pt idx="1585">
                  <c:v>19.8125</c:v>
                </c:pt>
                <c:pt idx="1586">
                  <c:v>19.824999999999999</c:v>
                </c:pt>
                <c:pt idx="1587">
                  <c:v>19.837499999999999</c:v>
                </c:pt>
                <c:pt idx="1588">
                  <c:v>19.850000000000001</c:v>
                </c:pt>
                <c:pt idx="1589">
                  <c:v>19.862500000000001</c:v>
                </c:pt>
                <c:pt idx="1590">
                  <c:v>19.875</c:v>
                </c:pt>
                <c:pt idx="1591">
                  <c:v>19.887499999999999</c:v>
                </c:pt>
                <c:pt idx="1592">
                  <c:v>19.899999999999999</c:v>
                </c:pt>
                <c:pt idx="1593">
                  <c:v>19.912500000000001</c:v>
                </c:pt>
                <c:pt idx="1594">
                  <c:v>19.925000000000001</c:v>
                </c:pt>
                <c:pt idx="1595">
                  <c:v>19.9375</c:v>
                </c:pt>
                <c:pt idx="1596">
                  <c:v>19.95</c:v>
                </c:pt>
                <c:pt idx="1597">
                  <c:v>19.962499999999999</c:v>
                </c:pt>
                <c:pt idx="1598">
                  <c:v>19.975000000000001</c:v>
                </c:pt>
                <c:pt idx="1599">
                  <c:v>19.987500000000001</c:v>
                </c:pt>
                <c:pt idx="1600">
                  <c:v>20</c:v>
                </c:pt>
                <c:pt idx="1601">
                  <c:v>20.012499999999999</c:v>
                </c:pt>
                <c:pt idx="1602">
                  <c:v>20.024999999999999</c:v>
                </c:pt>
                <c:pt idx="1603">
                  <c:v>20.037500000000001</c:v>
                </c:pt>
                <c:pt idx="1604">
                  <c:v>20.05</c:v>
                </c:pt>
                <c:pt idx="1605">
                  <c:v>20.0625</c:v>
                </c:pt>
                <c:pt idx="1606">
                  <c:v>20.074999999999999</c:v>
                </c:pt>
                <c:pt idx="1607">
                  <c:v>20.087499999999999</c:v>
                </c:pt>
                <c:pt idx="1608">
                  <c:v>20.100000000000001</c:v>
                </c:pt>
                <c:pt idx="1609">
                  <c:v>20.112500000000001</c:v>
                </c:pt>
                <c:pt idx="1610">
                  <c:v>20.125</c:v>
                </c:pt>
                <c:pt idx="1611">
                  <c:v>20.137499999999999</c:v>
                </c:pt>
                <c:pt idx="1612">
                  <c:v>20.149999999999999</c:v>
                </c:pt>
                <c:pt idx="1613">
                  <c:v>20.162500000000001</c:v>
                </c:pt>
                <c:pt idx="1614">
                  <c:v>20.175000000000001</c:v>
                </c:pt>
                <c:pt idx="1615">
                  <c:v>20.1875</c:v>
                </c:pt>
                <c:pt idx="1616">
                  <c:v>20.2</c:v>
                </c:pt>
                <c:pt idx="1617">
                  <c:v>20.212499999999999</c:v>
                </c:pt>
                <c:pt idx="1618">
                  <c:v>20.225000000000001</c:v>
                </c:pt>
                <c:pt idx="1619">
                  <c:v>20.237500000000001</c:v>
                </c:pt>
                <c:pt idx="1620">
                  <c:v>20.25</c:v>
                </c:pt>
                <c:pt idx="1621">
                  <c:v>20.262499999999999</c:v>
                </c:pt>
                <c:pt idx="1622">
                  <c:v>20.274999999999999</c:v>
                </c:pt>
                <c:pt idx="1623">
                  <c:v>20.287500000000001</c:v>
                </c:pt>
                <c:pt idx="1624">
                  <c:v>20.3</c:v>
                </c:pt>
                <c:pt idx="1625">
                  <c:v>20.3125</c:v>
                </c:pt>
                <c:pt idx="1626">
                  <c:v>20.324999999999999</c:v>
                </c:pt>
                <c:pt idx="1627">
                  <c:v>20.337499999999999</c:v>
                </c:pt>
                <c:pt idx="1628">
                  <c:v>20.350000000000001</c:v>
                </c:pt>
                <c:pt idx="1629">
                  <c:v>20.362500000000001</c:v>
                </c:pt>
                <c:pt idx="1630">
                  <c:v>20.375</c:v>
                </c:pt>
                <c:pt idx="1631">
                  <c:v>20.387499999999999</c:v>
                </c:pt>
                <c:pt idx="1632">
                  <c:v>20.399999999999999</c:v>
                </c:pt>
                <c:pt idx="1633">
                  <c:v>20.412500000000001</c:v>
                </c:pt>
                <c:pt idx="1634">
                  <c:v>20.425000000000001</c:v>
                </c:pt>
                <c:pt idx="1635">
                  <c:v>20.4375</c:v>
                </c:pt>
                <c:pt idx="1636">
                  <c:v>20.45</c:v>
                </c:pt>
                <c:pt idx="1637">
                  <c:v>20.462499999999999</c:v>
                </c:pt>
                <c:pt idx="1638">
                  <c:v>20.475000000000001</c:v>
                </c:pt>
                <c:pt idx="1639">
                  <c:v>20.487500000000001</c:v>
                </c:pt>
                <c:pt idx="1640">
                  <c:v>20.5</c:v>
                </c:pt>
                <c:pt idx="1641">
                  <c:v>20.512499999999999</c:v>
                </c:pt>
                <c:pt idx="1642">
                  <c:v>20.524999999999999</c:v>
                </c:pt>
                <c:pt idx="1643">
                  <c:v>20.537500000000001</c:v>
                </c:pt>
                <c:pt idx="1644">
                  <c:v>20.55</c:v>
                </c:pt>
                <c:pt idx="1645">
                  <c:v>20.5625</c:v>
                </c:pt>
                <c:pt idx="1646">
                  <c:v>20.574999999999999</c:v>
                </c:pt>
                <c:pt idx="1647">
                  <c:v>20.587499999999999</c:v>
                </c:pt>
                <c:pt idx="1648">
                  <c:v>20.6</c:v>
                </c:pt>
                <c:pt idx="1649">
                  <c:v>20.612500000000001</c:v>
                </c:pt>
                <c:pt idx="1650">
                  <c:v>20.625</c:v>
                </c:pt>
                <c:pt idx="1651">
                  <c:v>20.637499999999999</c:v>
                </c:pt>
                <c:pt idx="1652">
                  <c:v>20.65</c:v>
                </c:pt>
                <c:pt idx="1653">
                  <c:v>20.662500000000001</c:v>
                </c:pt>
                <c:pt idx="1654">
                  <c:v>20.675000000000001</c:v>
                </c:pt>
                <c:pt idx="1655">
                  <c:v>20.6875</c:v>
                </c:pt>
                <c:pt idx="1656">
                  <c:v>20.7</c:v>
                </c:pt>
                <c:pt idx="1657">
                  <c:v>20.712499999999999</c:v>
                </c:pt>
                <c:pt idx="1658">
                  <c:v>20.725000000000001</c:v>
                </c:pt>
                <c:pt idx="1659">
                  <c:v>20.737500000000001</c:v>
                </c:pt>
                <c:pt idx="1660">
                  <c:v>20.75</c:v>
                </c:pt>
                <c:pt idx="1661">
                  <c:v>20.762499999999999</c:v>
                </c:pt>
                <c:pt idx="1662">
                  <c:v>20.774999999999999</c:v>
                </c:pt>
                <c:pt idx="1663">
                  <c:v>20.787500000000001</c:v>
                </c:pt>
                <c:pt idx="1664">
                  <c:v>20.8</c:v>
                </c:pt>
                <c:pt idx="1665">
                  <c:v>20.8125</c:v>
                </c:pt>
                <c:pt idx="1666">
                  <c:v>20.824999999999999</c:v>
                </c:pt>
                <c:pt idx="1667">
                  <c:v>20.837499999999999</c:v>
                </c:pt>
                <c:pt idx="1668">
                  <c:v>20.85</c:v>
                </c:pt>
                <c:pt idx="1669">
                  <c:v>20.862500000000001</c:v>
                </c:pt>
                <c:pt idx="1670">
                  <c:v>20.875</c:v>
                </c:pt>
                <c:pt idx="1671">
                  <c:v>20.887499999999999</c:v>
                </c:pt>
                <c:pt idx="1672">
                  <c:v>20.9</c:v>
                </c:pt>
                <c:pt idx="1673">
                  <c:v>20.912500000000001</c:v>
                </c:pt>
                <c:pt idx="1674">
                  <c:v>20.925000000000001</c:v>
                </c:pt>
                <c:pt idx="1675">
                  <c:v>20.9375</c:v>
                </c:pt>
                <c:pt idx="1676">
                  <c:v>20.95</c:v>
                </c:pt>
                <c:pt idx="1677">
                  <c:v>20.962499999999999</c:v>
                </c:pt>
                <c:pt idx="1678">
                  <c:v>20.975000000000001</c:v>
                </c:pt>
                <c:pt idx="1679">
                  <c:v>20.987500000000001</c:v>
                </c:pt>
                <c:pt idx="1680">
                  <c:v>21</c:v>
                </c:pt>
                <c:pt idx="1681">
                  <c:v>21.012499999999999</c:v>
                </c:pt>
                <c:pt idx="1682">
                  <c:v>21.024999999999999</c:v>
                </c:pt>
                <c:pt idx="1683">
                  <c:v>21.037500000000001</c:v>
                </c:pt>
                <c:pt idx="1684">
                  <c:v>21.05</c:v>
                </c:pt>
                <c:pt idx="1685">
                  <c:v>21.0625</c:v>
                </c:pt>
                <c:pt idx="1686">
                  <c:v>21.074999999999999</c:v>
                </c:pt>
                <c:pt idx="1687">
                  <c:v>21.087499999999999</c:v>
                </c:pt>
                <c:pt idx="1688">
                  <c:v>21.1</c:v>
                </c:pt>
                <c:pt idx="1689">
                  <c:v>21.112500000000001</c:v>
                </c:pt>
                <c:pt idx="1690">
                  <c:v>21.125</c:v>
                </c:pt>
                <c:pt idx="1691">
                  <c:v>21.137499999999999</c:v>
                </c:pt>
                <c:pt idx="1692">
                  <c:v>21.15</c:v>
                </c:pt>
                <c:pt idx="1693">
                  <c:v>21.162500000000001</c:v>
                </c:pt>
                <c:pt idx="1694">
                  <c:v>21.175000000000001</c:v>
                </c:pt>
                <c:pt idx="1695">
                  <c:v>21.1875</c:v>
                </c:pt>
                <c:pt idx="1696">
                  <c:v>21.2</c:v>
                </c:pt>
                <c:pt idx="1697">
                  <c:v>21.212499999999999</c:v>
                </c:pt>
                <c:pt idx="1698">
                  <c:v>21.225000000000001</c:v>
                </c:pt>
                <c:pt idx="1699">
                  <c:v>21.237500000000001</c:v>
                </c:pt>
                <c:pt idx="1700">
                  <c:v>21.25</c:v>
                </c:pt>
                <c:pt idx="1701">
                  <c:v>21.262499999999999</c:v>
                </c:pt>
                <c:pt idx="1702">
                  <c:v>21.274999999999999</c:v>
                </c:pt>
                <c:pt idx="1703">
                  <c:v>21.287500000000001</c:v>
                </c:pt>
                <c:pt idx="1704">
                  <c:v>21.3</c:v>
                </c:pt>
                <c:pt idx="1705">
                  <c:v>21.3125</c:v>
                </c:pt>
                <c:pt idx="1706">
                  <c:v>21.324999999999999</c:v>
                </c:pt>
                <c:pt idx="1707">
                  <c:v>21.337499999999999</c:v>
                </c:pt>
                <c:pt idx="1708">
                  <c:v>21.35</c:v>
                </c:pt>
                <c:pt idx="1709">
                  <c:v>21.362500000000001</c:v>
                </c:pt>
                <c:pt idx="1710">
                  <c:v>21.375</c:v>
                </c:pt>
                <c:pt idx="1711">
                  <c:v>21.387499999999999</c:v>
                </c:pt>
                <c:pt idx="1712">
                  <c:v>21.4</c:v>
                </c:pt>
                <c:pt idx="1713">
                  <c:v>21.412500000000001</c:v>
                </c:pt>
                <c:pt idx="1714">
                  <c:v>21.425000000000001</c:v>
                </c:pt>
                <c:pt idx="1715">
                  <c:v>21.4375</c:v>
                </c:pt>
                <c:pt idx="1716">
                  <c:v>21.45</c:v>
                </c:pt>
                <c:pt idx="1717">
                  <c:v>21.462499999999999</c:v>
                </c:pt>
                <c:pt idx="1718">
                  <c:v>21.475000000000001</c:v>
                </c:pt>
                <c:pt idx="1719">
                  <c:v>21.487500000000001</c:v>
                </c:pt>
                <c:pt idx="1720">
                  <c:v>21.5</c:v>
                </c:pt>
                <c:pt idx="1721">
                  <c:v>21.512499999999999</c:v>
                </c:pt>
                <c:pt idx="1722">
                  <c:v>21.524999999999999</c:v>
                </c:pt>
                <c:pt idx="1723">
                  <c:v>21.537500000000001</c:v>
                </c:pt>
                <c:pt idx="1724">
                  <c:v>21.55</c:v>
                </c:pt>
                <c:pt idx="1725">
                  <c:v>21.5625</c:v>
                </c:pt>
                <c:pt idx="1726">
                  <c:v>21.574999999999999</c:v>
                </c:pt>
                <c:pt idx="1727">
                  <c:v>21.587499999999999</c:v>
                </c:pt>
                <c:pt idx="1728">
                  <c:v>21.6</c:v>
                </c:pt>
                <c:pt idx="1729">
                  <c:v>21.612500000000001</c:v>
                </c:pt>
                <c:pt idx="1730">
                  <c:v>21.625</c:v>
                </c:pt>
                <c:pt idx="1731">
                  <c:v>21.637499999999999</c:v>
                </c:pt>
                <c:pt idx="1732">
                  <c:v>21.65</c:v>
                </c:pt>
                <c:pt idx="1733">
                  <c:v>21.662500000000001</c:v>
                </c:pt>
                <c:pt idx="1734">
                  <c:v>21.675000000000001</c:v>
                </c:pt>
                <c:pt idx="1735">
                  <c:v>21.6875</c:v>
                </c:pt>
                <c:pt idx="1736">
                  <c:v>21.7</c:v>
                </c:pt>
                <c:pt idx="1737">
                  <c:v>21.712499999999999</c:v>
                </c:pt>
                <c:pt idx="1738">
                  <c:v>21.725000000000001</c:v>
                </c:pt>
                <c:pt idx="1739">
                  <c:v>21.737500000000001</c:v>
                </c:pt>
                <c:pt idx="1740">
                  <c:v>21.75</c:v>
                </c:pt>
                <c:pt idx="1741">
                  <c:v>21.762499999999999</c:v>
                </c:pt>
                <c:pt idx="1742">
                  <c:v>21.774999999999999</c:v>
                </c:pt>
                <c:pt idx="1743">
                  <c:v>21.787500000000001</c:v>
                </c:pt>
                <c:pt idx="1744">
                  <c:v>21.8</c:v>
                </c:pt>
                <c:pt idx="1745">
                  <c:v>21.8125</c:v>
                </c:pt>
                <c:pt idx="1746">
                  <c:v>21.824999999999999</c:v>
                </c:pt>
                <c:pt idx="1747">
                  <c:v>21.837499999999999</c:v>
                </c:pt>
                <c:pt idx="1748">
                  <c:v>21.85</c:v>
                </c:pt>
                <c:pt idx="1749">
                  <c:v>21.862500000000001</c:v>
                </c:pt>
                <c:pt idx="1750">
                  <c:v>21.875</c:v>
                </c:pt>
                <c:pt idx="1751">
                  <c:v>21.887499999999999</c:v>
                </c:pt>
                <c:pt idx="1752">
                  <c:v>21.9</c:v>
                </c:pt>
                <c:pt idx="1753">
                  <c:v>21.912500000000001</c:v>
                </c:pt>
                <c:pt idx="1754">
                  <c:v>21.925000000000001</c:v>
                </c:pt>
                <c:pt idx="1755">
                  <c:v>21.9375</c:v>
                </c:pt>
                <c:pt idx="1756">
                  <c:v>21.95</c:v>
                </c:pt>
                <c:pt idx="1757">
                  <c:v>21.962499999999999</c:v>
                </c:pt>
                <c:pt idx="1758">
                  <c:v>21.975000000000001</c:v>
                </c:pt>
                <c:pt idx="1759">
                  <c:v>21.987500000000001</c:v>
                </c:pt>
                <c:pt idx="1760">
                  <c:v>22</c:v>
                </c:pt>
                <c:pt idx="1761">
                  <c:v>22.012499999999999</c:v>
                </c:pt>
                <c:pt idx="1762">
                  <c:v>22.024999999999999</c:v>
                </c:pt>
                <c:pt idx="1763">
                  <c:v>22.037500000000001</c:v>
                </c:pt>
                <c:pt idx="1764">
                  <c:v>22.05</c:v>
                </c:pt>
                <c:pt idx="1765">
                  <c:v>22.0625</c:v>
                </c:pt>
                <c:pt idx="1766">
                  <c:v>22.074999999999999</c:v>
                </c:pt>
                <c:pt idx="1767">
                  <c:v>22.087499999999999</c:v>
                </c:pt>
                <c:pt idx="1768">
                  <c:v>22.1</c:v>
                </c:pt>
                <c:pt idx="1769">
                  <c:v>22.112500000000001</c:v>
                </c:pt>
                <c:pt idx="1770">
                  <c:v>22.125</c:v>
                </c:pt>
                <c:pt idx="1771">
                  <c:v>22.137499999999999</c:v>
                </c:pt>
                <c:pt idx="1772">
                  <c:v>22.15</c:v>
                </c:pt>
                <c:pt idx="1773">
                  <c:v>22.162500000000001</c:v>
                </c:pt>
                <c:pt idx="1774">
                  <c:v>22.175000000000001</c:v>
                </c:pt>
                <c:pt idx="1775">
                  <c:v>22.1875</c:v>
                </c:pt>
                <c:pt idx="1776">
                  <c:v>22.2</c:v>
                </c:pt>
                <c:pt idx="1777">
                  <c:v>22.212499999999999</c:v>
                </c:pt>
                <c:pt idx="1778">
                  <c:v>22.225000000000001</c:v>
                </c:pt>
                <c:pt idx="1779">
                  <c:v>22.237500000000001</c:v>
                </c:pt>
                <c:pt idx="1780">
                  <c:v>22.25</c:v>
                </c:pt>
                <c:pt idx="1781">
                  <c:v>22.262499999999999</c:v>
                </c:pt>
                <c:pt idx="1782">
                  <c:v>22.274999999999999</c:v>
                </c:pt>
                <c:pt idx="1783">
                  <c:v>22.287500000000001</c:v>
                </c:pt>
                <c:pt idx="1784">
                  <c:v>22.3</c:v>
                </c:pt>
                <c:pt idx="1785">
                  <c:v>22.3125</c:v>
                </c:pt>
                <c:pt idx="1786">
                  <c:v>22.324999999999999</c:v>
                </c:pt>
                <c:pt idx="1787">
                  <c:v>22.337499999999999</c:v>
                </c:pt>
                <c:pt idx="1788">
                  <c:v>22.35</c:v>
                </c:pt>
                <c:pt idx="1789">
                  <c:v>22.362500000000001</c:v>
                </c:pt>
                <c:pt idx="1790">
                  <c:v>22.375</c:v>
                </c:pt>
                <c:pt idx="1791">
                  <c:v>22.387499999999999</c:v>
                </c:pt>
                <c:pt idx="1792">
                  <c:v>22.4</c:v>
                </c:pt>
                <c:pt idx="1793">
                  <c:v>22.412500000000001</c:v>
                </c:pt>
                <c:pt idx="1794">
                  <c:v>22.425000000000001</c:v>
                </c:pt>
                <c:pt idx="1795">
                  <c:v>22.4375</c:v>
                </c:pt>
                <c:pt idx="1796">
                  <c:v>22.45</c:v>
                </c:pt>
                <c:pt idx="1797">
                  <c:v>22.462499999999999</c:v>
                </c:pt>
                <c:pt idx="1798">
                  <c:v>22.475000000000001</c:v>
                </c:pt>
                <c:pt idx="1799">
                  <c:v>22.487500000000001</c:v>
                </c:pt>
                <c:pt idx="1800">
                  <c:v>22.5</c:v>
                </c:pt>
                <c:pt idx="1801">
                  <c:v>22.512499999999999</c:v>
                </c:pt>
                <c:pt idx="1802">
                  <c:v>22.524999999999999</c:v>
                </c:pt>
                <c:pt idx="1803">
                  <c:v>22.537500000000001</c:v>
                </c:pt>
                <c:pt idx="1804">
                  <c:v>22.55</c:v>
                </c:pt>
                <c:pt idx="1805">
                  <c:v>22.5625</c:v>
                </c:pt>
                <c:pt idx="1806">
                  <c:v>22.574999999999999</c:v>
                </c:pt>
                <c:pt idx="1807">
                  <c:v>22.587499999999999</c:v>
                </c:pt>
                <c:pt idx="1808">
                  <c:v>22.6</c:v>
                </c:pt>
                <c:pt idx="1809">
                  <c:v>22.612500000000001</c:v>
                </c:pt>
                <c:pt idx="1810">
                  <c:v>22.625</c:v>
                </c:pt>
                <c:pt idx="1811">
                  <c:v>22.637499999999999</c:v>
                </c:pt>
                <c:pt idx="1812">
                  <c:v>22.65</c:v>
                </c:pt>
                <c:pt idx="1813">
                  <c:v>22.662500000000001</c:v>
                </c:pt>
                <c:pt idx="1814">
                  <c:v>22.675000000000001</c:v>
                </c:pt>
                <c:pt idx="1815">
                  <c:v>22.6875</c:v>
                </c:pt>
                <c:pt idx="1816">
                  <c:v>22.7</c:v>
                </c:pt>
                <c:pt idx="1817">
                  <c:v>22.712499999999999</c:v>
                </c:pt>
                <c:pt idx="1818">
                  <c:v>22.725000000000001</c:v>
                </c:pt>
                <c:pt idx="1819">
                  <c:v>22.737500000000001</c:v>
                </c:pt>
                <c:pt idx="1820">
                  <c:v>22.75</c:v>
                </c:pt>
                <c:pt idx="1821">
                  <c:v>22.762499999999999</c:v>
                </c:pt>
                <c:pt idx="1822">
                  <c:v>22.774999999999999</c:v>
                </c:pt>
                <c:pt idx="1823">
                  <c:v>22.787500000000001</c:v>
                </c:pt>
                <c:pt idx="1824">
                  <c:v>22.8</c:v>
                </c:pt>
                <c:pt idx="1825">
                  <c:v>22.8125</c:v>
                </c:pt>
                <c:pt idx="1826">
                  <c:v>22.824999999999999</c:v>
                </c:pt>
                <c:pt idx="1827">
                  <c:v>22.837499999999999</c:v>
                </c:pt>
                <c:pt idx="1828">
                  <c:v>22.85</c:v>
                </c:pt>
                <c:pt idx="1829">
                  <c:v>22.862500000000001</c:v>
                </c:pt>
                <c:pt idx="1830">
                  <c:v>22.875</c:v>
                </c:pt>
                <c:pt idx="1831">
                  <c:v>22.887499999999999</c:v>
                </c:pt>
                <c:pt idx="1832">
                  <c:v>22.9</c:v>
                </c:pt>
                <c:pt idx="1833">
                  <c:v>22.912500000000001</c:v>
                </c:pt>
                <c:pt idx="1834">
                  <c:v>22.925000000000001</c:v>
                </c:pt>
                <c:pt idx="1835">
                  <c:v>22.9375</c:v>
                </c:pt>
                <c:pt idx="1836">
                  <c:v>22.95</c:v>
                </c:pt>
                <c:pt idx="1837">
                  <c:v>22.962499999999999</c:v>
                </c:pt>
                <c:pt idx="1838">
                  <c:v>22.975000000000001</c:v>
                </c:pt>
                <c:pt idx="1839">
                  <c:v>22.987500000000001</c:v>
                </c:pt>
                <c:pt idx="1840">
                  <c:v>23</c:v>
                </c:pt>
                <c:pt idx="1841">
                  <c:v>23.012499999999999</c:v>
                </c:pt>
                <c:pt idx="1842">
                  <c:v>23.024999999999999</c:v>
                </c:pt>
                <c:pt idx="1843">
                  <c:v>23.037500000000001</c:v>
                </c:pt>
                <c:pt idx="1844">
                  <c:v>23.05</c:v>
                </c:pt>
                <c:pt idx="1845">
                  <c:v>23.0625</c:v>
                </c:pt>
                <c:pt idx="1846">
                  <c:v>23.074999999999999</c:v>
                </c:pt>
                <c:pt idx="1847">
                  <c:v>23.087499999999999</c:v>
                </c:pt>
                <c:pt idx="1848">
                  <c:v>23.1</c:v>
                </c:pt>
                <c:pt idx="1849">
                  <c:v>23.112500000000001</c:v>
                </c:pt>
                <c:pt idx="1850">
                  <c:v>23.125</c:v>
                </c:pt>
                <c:pt idx="1851">
                  <c:v>23.137499999999999</c:v>
                </c:pt>
                <c:pt idx="1852">
                  <c:v>23.15</c:v>
                </c:pt>
                <c:pt idx="1853">
                  <c:v>23.162500000000001</c:v>
                </c:pt>
                <c:pt idx="1854">
                  <c:v>23.175000000000001</c:v>
                </c:pt>
                <c:pt idx="1855">
                  <c:v>23.1875</c:v>
                </c:pt>
                <c:pt idx="1856">
                  <c:v>23.2</c:v>
                </c:pt>
                <c:pt idx="1857">
                  <c:v>23.212499999999999</c:v>
                </c:pt>
                <c:pt idx="1858">
                  <c:v>23.225000000000001</c:v>
                </c:pt>
                <c:pt idx="1859">
                  <c:v>23.237500000000001</c:v>
                </c:pt>
                <c:pt idx="1860">
                  <c:v>23.25</c:v>
                </c:pt>
                <c:pt idx="1861">
                  <c:v>23.262499999999999</c:v>
                </c:pt>
                <c:pt idx="1862">
                  <c:v>23.274999999999999</c:v>
                </c:pt>
                <c:pt idx="1863">
                  <c:v>23.287500000000001</c:v>
                </c:pt>
                <c:pt idx="1864">
                  <c:v>23.3</c:v>
                </c:pt>
                <c:pt idx="1865">
                  <c:v>23.3125</c:v>
                </c:pt>
                <c:pt idx="1866">
                  <c:v>23.324999999999999</c:v>
                </c:pt>
                <c:pt idx="1867">
                  <c:v>23.337499999999999</c:v>
                </c:pt>
                <c:pt idx="1868">
                  <c:v>23.35</c:v>
                </c:pt>
                <c:pt idx="1869">
                  <c:v>23.362500000000001</c:v>
                </c:pt>
                <c:pt idx="1870">
                  <c:v>23.375</c:v>
                </c:pt>
                <c:pt idx="1871">
                  <c:v>23.387499999999999</c:v>
                </c:pt>
                <c:pt idx="1872">
                  <c:v>23.4</c:v>
                </c:pt>
                <c:pt idx="1873">
                  <c:v>23.412500000000001</c:v>
                </c:pt>
                <c:pt idx="1874">
                  <c:v>23.425000000000001</c:v>
                </c:pt>
                <c:pt idx="1875">
                  <c:v>23.4375</c:v>
                </c:pt>
                <c:pt idx="1876">
                  <c:v>23.45</c:v>
                </c:pt>
                <c:pt idx="1877">
                  <c:v>23.462499999999999</c:v>
                </c:pt>
                <c:pt idx="1878">
                  <c:v>23.475000000000001</c:v>
                </c:pt>
                <c:pt idx="1879">
                  <c:v>23.487500000000001</c:v>
                </c:pt>
                <c:pt idx="1880">
                  <c:v>23.5</c:v>
                </c:pt>
                <c:pt idx="1881">
                  <c:v>23.512499999999999</c:v>
                </c:pt>
                <c:pt idx="1882">
                  <c:v>23.524999999999999</c:v>
                </c:pt>
                <c:pt idx="1883">
                  <c:v>23.537500000000001</c:v>
                </c:pt>
                <c:pt idx="1884">
                  <c:v>23.55</c:v>
                </c:pt>
                <c:pt idx="1885">
                  <c:v>23.5625</c:v>
                </c:pt>
                <c:pt idx="1886">
                  <c:v>23.574999999999999</c:v>
                </c:pt>
                <c:pt idx="1887">
                  <c:v>23.587499999999999</c:v>
                </c:pt>
                <c:pt idx="1888">
                  <c:v>23.6</c:v>
                </c:pt>
                <c:pt idx="1889">
                  <c:v>23.612500000000001</c:v>
                </c:pt>
                <c:pt idx="1890">
                  <c:v>23.625</c:v>
                </c:pt>
                <c:pt idx="1891">
                  <c:v>23.637499999999999</c:v>
                </c:pt>
                <c:pt idx="1892">
                  <c:v>23.65</c:v>
                </c:pt>
                <c:pt idx="1893">
                  <c:v>23.662500000000001</c:v>
                </c:pt>
                <c:pt idx="1894">
                  <c:v>23.675000000000001</c:v>
                </c:pt>
                <c:pt idx="1895">
                  <c:v>23.6875</c:v>
                </c:pt>
                <c:pt idx="1896">
                  <c:v>23.7</c:v>
                </c:pt>
                <c:pt idx="1897">
                  <c:v>23.712499999999999</c:v>
                </c:pt>
                <c:pt idx="1898">
                  <c:v>23.725000000000001</c:v>
                </c:pt>
                <c:pt idx="1899">
                  <c:v>23.737500000000001</c:v>
                </c:pt>
                <c:pt idx="1900">
                  <c:v>23.75</c:v>
                </c:pt>
                <c:pt idx="1901">
                  <c:v>23.762499999999999</c:v>
                </c:pt>
                <c:pt idx="1902">
                  <c:v>23.774999999999999</c:v>
                </c:pt>
                <c:pt idx="1903">
                  <c:v>23.787500000000001</c:v>
                </c:pt>
                <c:pt idx="1904">
                  <c:v>23.8</c:v>
                </c:pt>
                <c:pt idx="1905">
                  <c:v>23.8125</c:v>
                </c:pt>
                <c:pt idx="1906">
                  <c:v>23.824999999999999</c:v>
                </c:pt>
                <c:pt idx="1907">
                  <c:v>23.837499999999999</c:v>
                </c:pt>
                <c:pt idx="1908">
                  <c:v>23.85</c:v>
                </c:pt>
                <c:pt idx="1909">
                  <c:v>23.862500000000001</c:v>
                </c:pt>
                <c:pt idx="1910">
                  <c:v>23.875</c:v>
                </c:pt>
                <c:pt idx="1911">
                  <c:v>23.887499999999999</c:v>
                </c:pt>
                <c:pt idx="1912">
                  <c:v>23.9</c:v>
                </c:pt>
                <c:pt idx="1913">
                  <c:v>23.912500000000001</c:v>
                </c:pt>
                <c:pt idx="1914">
                  <c:v>23.925000000000001</c:v>
                </c:pt>
                <c:pt idx="1915">
                  <c:v>23.9375</c:v>
                </c:pt>
                <c:pt idx="1916">
                  <c:v>23.95</c:v>
                </c:pt>
                <c:pt idx="1917">
                  <c:v>23.962499999999999</c:v>
                </c:pt>
                <c:pt idx="1918">
                  <c:v>23.975000000000001</c:v>
                </c:pt>
                <c:pt idx="1919">
                  <c:v>23.987500000000001</c:v>
                </c:pt>
                <c:pt idx="1920">
                  <c:v>24</c:v>
                </c:pt>
                <c:pt idx="1921">
                  <c:v>24.012499999999999</c:v>
                </c:pt>
                <c:pt idx="1922">
                  <c:v>24.024999999999999</c:v>
                </c:pt>
                <c:pt idx="1923">
                  <c:v>24.037500000000001</c:v>
                </c:pt>
                <c:pt idx="1924">
                  <c:v>24.05</c:v>
                </c:pt>
                <c:pt idx="1925">
                  <c:v>24.0625</c:v>
                </c:pt>
                <c:pt idx="1926">
                  <c:v>24.074999999999999</c:v>
                </c:pt>
                <c:pt idx="1927">
                  <c:v>24.087499999999999</c:v>
                </c:pt>
                <c:pt idx="1928">
                  <c:v>24.1</c:v>
                </c:pt>
                <c:pt idx="1929">
                  <c:v>24.112500000000001</c:v>
                </c:pt>
                <c:pt idx="1930">
                  <c:v>24.125</c:v>
                </c:pt>
                <c:pt idx="1931">
                  <c:v>24.137499999999999</c:v>
                </c:pt>
                <c:pt idx="1932">
                  <c:v>24.15</c:v>
                </c:pt>
                <c:pt idx="1933">
                  <c:v>24.162500000000001</c:v>
                </c:pt>
                <c:pt idx="1934">
                  <c:v>24.175000000000001</c:v>
                </c:pt>
                <c:pt idx="1935">
                  <c:v>24.1875</c:v>
                </c:pt>
                <c:pt idx="1936">
                  <c:v>24.2</c:v>
                </c:pt>
                <c:pt idx="1937">
                  <c:v>24.212499999999999</c:v>
                </c:pt>
                <c:pt idx="1938">
                  <c:v>24.225000000000001</c:v>
                </c:pt>
                <c:pt idx="1939">
                  <c:v>24.237500000000001</c:v>
                </c:pt>
                <c:pt idx="1940">
                  <c:v>24.25</c:v>
                </c:pt>
                <c:pt idx="1941">
                  <c:v>24.262499999999999</c:v>
                </c:pt>
                <c:pt idx="1942">
                  <c:v>24.274999999999999</c:v>
                </c:pt>
                <c:pt idx="1943">
                  <c:v>24.287500000000001</c:v>
                </c:pt>
                <c:pt idx="1944">
                  <c:v>24.3</c:v>
                </c:pt>
                <c:pt idx="1945">
                  <c:v>24.3125</c:v>
                </c:pt>
                <c:pt idx="1946">
                  <c:v>24.324999999999999</c:v>
                </c:pt>
                <c:pt idx="1947">
                  <c:v>24.337499999999999</c:v>
                </c:pt>
                <c:pt idx="1948">
                  <c:v>24.35</c:v>
                </c:pt>
                <c:pt idx="1949">
                  <c:v>24.362500000000001</c:v>
                </c:pt>
                <c:pt idx="1950">
                  <c:v>24.375</c:v>
                </c:pt>
                <c:pt idx="1951">
                  <c:v>24.387499999999999</c:v>
                </c:pt>
                <c:pt idx="1952">
                  <c:v>24.4</c:v>
                </c:pt>
                <c:pt idx="1953">
                  <c:v>24.412500000000001</c:v>
                </c:pt>
                <c:pt idx="1954">
                  <c:v>24.425000000000001</c:v>
                </c:pt>
                <c:pt idx="1955">
                  <c:v>24.4375</c:v>
                </c:pt>
                <c:pt idx="1956">
                  <c:v>24.45</c:v>
                </c:pt>
                <c:pt idx="1957">
                  <c:v>24.462499999999999</c:v>
                </c:pt>
                <c:pt idx="1958">
                  <c:v>24.475000000000001</c:v>
                </c:pt>
                <c:pt idx="1959">
                  <c:v>24.487500000000001</c:v>
                </c:pt>
                <c:pt idx="1960">
                  <c:v>24.5</c:v>
                </c:pt>
                <c:pt idx="1961">
                  <c:v>24.512499999999999</c:v>
                </c:pt>
                <c:pt idx="1962">
                  <c:v>24.524999999999999</c:v>
                </c:pt>
                <c:pt idx="1963">
                  <c:v>24.537500000000001</c:v>
                </c:pt>
                <c:pt idx="1964">
                  <c:v>24.55</c:v>
                </c:pt>
                <c:pt idx="1965">
                  <c:v>24.5625</c:v>
                </c:pt>
                <c:pt idx="1966">
                  <c:v>24.574999999999999</c:v>
                </c:pt>
                <c:pt idx="1967">
                  <c:v>24.587499999999999</c:v>
                </c:pt>
                <c:pt idx="1968">
                  <c:v>24.6</c:v>
                </c:pt>
                <c:pt idx="1969">
                  <c:v>24.612500000000001</c:v>
                </c:pt>
                <c:pt idx="1970">
                  <c:v>24.625</c:v>
                </c:pt>
                <c:pt idx="1971">
                  <c:v>24.637499999999999</c:v>
                </c:pt>
                <c:pt idx="1972">
                  <c:v>24.65</c:v>
                </c:pt>
                <c:pt idx="1973">
                  <c:v>24.662500000000001</c:v>
                </c:pt>
                <c:pt idx="1974">
                  <c:v>24.675000000000001</c:v>
                </c:pt>
                <c:pt idx="1975">
                  <c:v>24.6875</c:v>
                </c:pt>
                <c:pt idx="1976">
                  <c:v>24.7</c:v>
                </c:pt>
                <c:pt idx="1977">
                  <c:v>24.712499999999999</c:v>
                </c:pt>
                <c:pt idx="1978">
                  <c:v>24.725000000000001</c:v>
                </c:pt>
                <c:pt idx="1979">
                  <c:v>24.737500000000001</c:v>
                </c:pt>
                <c:pt idx="1980">
                  <c:v>24.75</c:v>
                </c:pt>
                <c:pt idx="1981">
                  <c:v>24.762499999999999</c:v>
                </c:pt>
                <c:pt idx="1982">
                  <c:v>24.774999999999999</c:v>
                </c:pt>
                <c:pt idx="1983">
                  <c:v>24.787500000000001</c:v>
                </c:pt>
                <c:pt idx="1984">
                  <c:v>24.8</c:v>
                </c:pt>
                <c:pt idx="1985">
                  <c:v>24.8125</c:v>
                </c:pt>
                <c:pt idx="1986">
                  <c:v>24.824999999999999</c:v>
                </c:pt>
                <c:pt idx="1987">
                  <c:v>24.837499999999999</c:v>
                </c:pt>
                <c:pt idx="1988">
                  <c:v>24.85</c:v>
                </c:pt>
                <c:pt idx="1989">
                  <c:v>24.862500000000001</c:v>
                </c:pt>
                <c:pt idx="1990">
                  <c:v>24.875</c:v>
                </c:pt>
                <c:pt idx="1991">
                  <c:v>24.887499999999999</c:v>
                </c:pt>
                <c:pt idx="1992">
                  <c:v>24.9</c:v>
                </c:pt>
                <c:pt idx="1993">
                  <c:v>24.912500000000001</c:v>
                </c:pt>
                <c:pt idx="1994">
                  <c:v>24.925000000000001</c:v>
                </c:pt>
                <c:pt idx="1995">
                  <c:v>24.9375</c:v>
                </c:pt>
                <c:pt idx="1996">
                  <c:v>24.95</c:v>
                </c:pt>
                <c:pt idx="1997">
                  <c:v>24.962499999999999</c:v>
                </c:pt>
                <c:pt idx="1998">
                  <c:v>24.975000000000001</c:v>
                </c:pt>
                <c:pt idx="1999">
                  <c:v>24.987500000000001</c:v>
                </c:pt>
                <c:pt idx="2000">
                  <c:v>25</c:v>
                </c:pt>
                <c:pt idx="2001">
                  <c:v>25.012499999999999</c:v>
                </c:pt>
                <c:pt idx="2002">
                  <c:v>25.024999999999999</c:v>
                </c:pt>
                <c:pt idx="2003">
                  <c:v>25.037500000000001</c:v>
                </c:pt>
                <c:pt idx="2004">
                  <c:v>25.05</c:v>
                </c:pt>
                <c:pt idx="2005">
                  <c:v>25.0625</c:v>
                </c:pt>
                <c:pt idx="2006">
                  <c:v>25.074999999999999</c:v>
                </c:pt>
                <c:pt idx="2007">
                  <c:v>25.087499999999999</c:v>
                </c:pt>
                <c:pt idx="2008">
                  <c:v>25.1</c:v>
                </c:pt>
                <c:pt idx="2009">
                  <c:v>25.112500000000001</c:v>
                </c:pt>
                <c:pt idx="2010">
                  <c:v>25.125</c:v>
                </c:pt>
                <c:pt idx="2011">
                  <c:v>25.137499999999999</c:v>
                </c:pt>
                <c:pt idx="2012">
                  <c:v>25.15</c:v>
                </c:pt>
                <c:pt idx="2013">
                  <c:v>25.162500000000001</c:v>
                </c:pt>
                <c:pt idx="2014">
                  <c:v>25.175000000000001</c:v>
                </c:pt>
                <c:pt idx="2015">
                  <c:v>25.1875</c:v>
                </c:pt>
                <c:pt idx="2016">
                  <c:v>25.2</c:v>
                </c:pt>
                <c:pt idx="2017">
                  <c:v>25.212499999999999</c:v>
                </c:pt>
                <c:pt idx="2018">
                  <c:v>25.225000000000001</c:v>
                </c:pt>
                <c:pt idx="2019">
                  <c:v>25.237500000000001</c:v>
                </c:pt>
                <c:pt idx="2020">
                  <c:v>25.25</c:v>
                </c:pt>
                <c:pt idx="2021">
                  <c:v>25.262499999999999</c:v>
                </c:pt>
                <c:pt idx="2022">
                  <c:v>25.274999999999999</c:v>
                </c:pt>
                <c:pt idx="2023">
                  <c:v>25.287500000000001</c:v>
                </c:pt>
                <c:pt idx="2024">
                  <c:v>25.3</c:v>
                </c:pt>
                <c:pt idx="2025">
                  <c:v>25.3125</c:v>
                </c:pt>
                <c:pt idx="2026">
                  <c:v>25.324999999999999</c:v>
                </c:pt>
                <c:pt idx="2027">
                  <c:v>25.337499999999999</c:v>
                </c:pt>
                <c:pt idx="2028">
                  <c:v>25.35</c:v>
                </c:pt>
                <c:pt idx="2029">
                  <c:v>25.362500000000001</c:v>
                </c:pt>
                <c:pt idx="2030">
                  <c:v>25.375</c:v>
                </c:pt>
                <c:pt idx="2031">
                  <c:v>25.387499999999999</c:v>
                </c:pt>
                <c:pt idx="2032">
                  <c:v>25.4</c:v>
                </c:pt>
                <c:pt idx="2033">
                  <c:v>25.412500000000001</c:v>
                </c:pt>
                <c:pt idx="2034">
                  <c:v>25.425000000000001</c:v>
                </c:pt>
                <c:pt idx="2035">
                  <c:v>25.4375</c:v>
                </c:pt>
                <c:pt idx="2036">
                  <c:v>25.45</c:v>
                </c:pt>
                <c:pt idx="2037">
                  <c:v>25.462499999999999</c:v>
                </c:pt>
                <c:pt idx="2038">
                  <c:v>25.475000000000001</c:v>
                </c:pt>
                <c:pt idx="2039">
                  <c:v>25.487500000000001</c:v>
                </c:pt>
                <c:pt idx="2040">
                  <c:v>25.5</c:v>
                </c:pt>
                <c:pt idx="2041">
                  <c:v>25.512499999999999</c:v>
                </c:pt>
                <c:pt idx="2042">
                  <c:v>25.524999999999999</c:v>
                </c:pt>
                <c:pt idx="2043">
                  <c:v>25.537500000000001</c:v>
                </c:pt>
                <c:pt idx="2044">
                  <c:v>25.55</c:v>
                </c:pt>
                <c:pt idx="2045">
                  <c:v>25.5625</c:v>
                </c:pt>
                <c:pt idx="2046">
                  <c:v>25.574999999999999</c:v>
                </c:pt>
                <c:pt idx="2047">
                  <c:v>25.587499999999999</c:v>
                </c:pt>
                <c:pt idx="2048">
                  <c:v>25.6</c:v>
                </c:pt>
                <c:pt idx="2049">
                  <c:v>25.612500000000001</c:v>
                </c:pt>
                <c:pt idx="2050">
                  <c:v>25.625</c:v>
                </c:pt>
                <c:pt idx="2051">
                  <c:v>25.637499999999999</c:v>
                </c:pt>
                <c:pt idx="2052">
                  <c:v>25.65</c:v>
                </c:pt>
                <c:pt idx="2053">
                  <c:v>25.662500000000001</c:v>
                </c:pt>
                <c:pt idx="2054">
                  <c:v>25.675000000000001</c:v>
                </c:pt>
                <c:pt idx="2055">
                  <c:v>25.6875</c:v>
                </c:pt>
                <c:pt idx="2056">
                  <c:v>25.7</c:v>
                </c:pt>
                <c:pt idx="2057">
                  <c:v>25.712499999999999</c:v>
                </c:pt>
                <c:pt idx="2058">
                  <c:v>25.725000000000001</c:v>
                </c:pt>
                <c:pt idx="2059">
                  <c:v>25.737500000000001</c:v>
                </c:pt>
                <c:pt idx="2060">
                  <c:v>25.75</c:v>
                </c:pt>
                <c:pt idx="2061">
                  <c:v>25.762499999999999</c:v>
                </c:pt>
                <c:pt idx="2062">
                  <c:v>25.774999999999999</c:v>
                </c:pt>
                <c:pt idx="2063">
                  <c:v>25.787500000000001</c:v>
                </c:pt>
                <c:pt idx="2064">
                  <c:v>25.8</c:v>
                </c:pt>
                <c:pt idx="2065">
                  <c:v>25.8125</c:v>
                </c:pt>
                <c:pt idx="2066">
                  <c:v>25.824999999999999</c:v>
                </c:pt>
                <c:pt idx="2067">
                  <c:v>25.837499999999999</c:v>
                </c:pt>
                <c:pt idx="2068">
                  <c:v>25.85</c:v>
                </c:pt>
                <c:pt idx="2069">
                  <c:v>25.862500000000001</c:v>
                </c:pt>
                <c:pt idx="2070">
                  <c:v>25.875</c:v>
                </c:pt>
                <c:pt idx="2071">
                  <c:v>25.887499999999999</c:v>
                </c:pt>
                <c:pt idx="2072">
                  <c:v>25.9</c:v>
                </c:pt>
                <c:pt idx="2073">
                  <c:v>25.912500000000001</c:v>
                </c:pt>
                <c:pt idx="2074">
                  <c:v>25.925000000000001</c:v>
                </c:pt>
                <c:pt idx="2075">
                  <c:v>25.9375</c:v>
                </c:pt>
                <c:pt idx="2076">
                  <c:v>25.95</c:v>
                </c:pt>
                <c:pt idx="2077">
                  <c:v>25.962499999999999</c:v>
                </c:pt>
                <c:pt idx="2078">
                  <c:v>25.975000000000001</c:v>
                </c:pt>
                <c:pt idx="2079">
                  <c:v>25.987500000000001</c:v>
                </c:pt>
                <c:pt idx="2080">
                  <c:v>26</c:v>
                </c:pt>
                <c:pt idx="2081">
                  <c:v>26.012499999999999</c:v>
                </c:pt>
                <c:pt idx="2082">
                  <c:v>26.024999999999999</c:v>
                </c:pt>
                <c:pt idx="2083">
                  <c:v>26.037500000000001</c:v>
                </c:pt>
                <c:pt idx="2084">
                  <c:v>26.05</c:v>
                </c:pt>
                <c:pt idx="2085">
                  <c:v>26.0625</c:v>
                </c:pt>
                <c:pt idx="2086">
                  <c:v>26.074999999999999</c:v>
                </c:pt>
                <c:pt idx="2087">
                  <c:v>26.087499999999999</c:v>
                </c:pt>
                <c:pt idx="2088">
                  <c:v>26.1</c:v>
                </c:pt>
                <c:pt idx="2089">
                  <c:v>26.112500000000001</c:v>
                </c:pt>
                <c:pt idx="2090">
                  <c:v>26.125</c:v>
                </c:pt>
                <c:pt idx="2091">
                  <c:v>26.137499999999999</c:v>
                </c:pt>
                <c:pt idx="2092">
                  <c:v>26.15</c:v>
                </c:pt>
                <c:pt idx="2093">
                  <c:v>26.162500000000001</c:v>
                </c:pt>
                <c:pt idx="2094">
                  <c:v>26.175000000000001</c:v>
                </c:pt>
                <c:pt idx="2095">
                  <c:v>26.1875</c:v>
                </c:pt>
                <c:pt idx="2096">
                  <c:v>26.2</c:v>
                </c:pt>
                <c:pt idx="2097">
                  <c:v>26.212499999999999</c:v>
                </c:pt>
                <c:pt idx="2098">
                  <c:v>26.225000000000001</c:v>
                </c:pt>
                <c:pt idx="2099">
                  <c:v>26.237500000000001</c:v>
                </c:pt>
                <c:pt idx="2100">
                  <c:v>26.25</c:v>
                </c:pt>
                <c:pt idx="2101">
                  <c:v>26.262499999999999</c:v>
                </c:pt>
                <c:pt idx="2102">
                  <c:v>26.274999999999999</c:v>
                </c:pt>
                <c:pt idx="2103">
                  <c:v>26.287500000000001</c:v>
                </c:pt>
                <c:pt idx="2104">
                  <c:v>26.3</c:v>
                </c:pt>
                <c:pt idx="2105">
                  <c:v>26.3125</c:v>
                </c:pt>
                <c:pt idx="2106">
                  <c:v>26.324999999999999</c:v>
                </c:pt>
                <c:pt idx="2107">
                  <c:v>26.337499999999999</c:v>
                </c:pt>
                <c:pt idx="2108">
                  <c:v>26.35</c:v>
                </c:pt>
                <c:pt idx="2109">
                  <c:v>26.362500000000001</c:v>
                </c:pt>
                <c:pt idx="2110">
                  <c:v>26.375</c:v>
                </c:pt>
                <c:pt idx="2111">
                  <c:v>26.387499999999999</c:v>
                </c:pt>
                <c:pt idx="2112">
                  <c:v>26.4</c:v>
                </c:pt>
                <c:pt idx="2113">
                  <c:v>26.412500000000001</c:v>
                </c:pt>
                <c:pt idx="2114">
                  <c:v>26.425000000000001</c:v>
                </c:pt>
                <c:pt idx="2115">
                  <c:v>26.4375</c:v>
                </c:pt>
                <c:pt idx="2116">
                  <c:v>26.45</c:v>
                </c:pt>
                <c:pt idx="2117">
                  <c:v>26.462499999999999</c:v>
                </c:pt>
                <c:pt idx="2118">
                  <c:v>26.475000000000001</c:v>
                </c:pt>
                <c:pt idx="2119">
                  <c:v>26.487500000000001</c:v>
                </c:pt>
                <c:pt idx="2120">
                  <c:v>26.5</c:v>
                </c:pt>
                <c:pt idx="2121">
                  <c:v>26.512499999999999</c:v>
                </c:pt>
                <c:pt idx="2122">
                  <c:v>26.524999999999999</c:v>
                </c:pt>
                <c:pt idx="2123">
                  <c:v>26.537500000000001</c:v>
                </c:pt>
                <c:pt idx="2124">
                  <c:v>26.55</c:v>
                </c:pt>
                <c:pt idx="2125">
                  <c:v>26.5625</c:v>
                </c:pt>
                <c:pt idx="2126">
                  <c:v>26.574999999999999</c:v>
                </c:pt>
                <c:pt idx="2127">
                  <c:v>26.587499999999999</c:v>
                </c:pt>
                <c:pt idx="2128">
                  <c:v>26.6</c:v>
                </c:pt>
                <c:pt idx="2129">
                  <c:v>26.612500000000001</c:v>
                </c:pt>
                <c:pt idx="2130">
                  <c:v>26.625</c:v>
                </c:pt>
                <c:pt idx="2131">
                  <c:v>26.637499999999999</c:v>
                </c:pt>
                <c:pt idx="2132">
                  <c:v>26.65</c:v>
                </c:pt>
                <c:pt idx="2133">
                  <c:v>26.662500000000001</c:v>
                </c:pt>
                <c:pt idx="2134">
                  <c:v>26.675000000000001</c:v>
                </c:pt>
                <c:pt idx="2135">
                  <c:v>26.6875</c:v>
                </c:pt>
                <c:pt idx="2136">
                  <c:v>26.7</c:v>
                </c:pt>
                <c:pt idx="2137">
                  <c:v>26.712499999999999</c:v>
                </c:pt>
                <c:pt idx="2138">
                  <c:v>26.725000000000001</c:v>
                </c:pt>
                <c:pt idx="2139">
                  <c:v>26.737500000000001</c:v>
                </c:pt>
                <c:pt idx="2140">
                  <c:v>26.75</c:v>
                </c:pt>
                <c:pt idx="2141">
                  <c:v>26.762499999999999</c:v>
                </c:pt>
                <c:pt idx="2142">
                  <c:v>26.774999999999999</c:v>
                </c:pt>
                <c:pt idx="2143">
                  <c:v>26.787500000000001</c:v>
                </c:pt>
                <c:pt idx="2144">
                  <c:v>26.8</c:v>
                </c:pt>
                <c:pt idx="2145">
                  <c:v>26.8125</c:v>
                </c:pt>
                <c:pt idx="2146">
                  <c:v>26.824999999999999</c:v>
                </c:pt>
                <c:pt idx="2147">
                  <c:v>26.837499999999999</c:v>
                </c:pt>
                <c:pt idx="2148">
                  <c:v>26.85</c:v>
                </c:pt>
                <c:pt idx="2149">
                  <c:v>26.862500000000001</c:v>
                </c:pt>
                <c:pt idx="2150">
                  <c:v>26.875</c:v>
                </c:pt>
                <c:pt idx="2151">
                  <c:v>26.887499999999999</c:v>
                </c:pt>
                <c:pt idx="2152">
                  <c:v>26.9</c:v>
                </c:pt>
                <c:pt idx="2153">
                  <c:v>26.912500000000001</c:v>
                </c:pt>
                <c:pt idx="2154">
                  <c:v>26.925000000000001</c:v>
                </c:pt>
                <c:pt idx="2155">
                  <c:v>26.9375</c:v>
                </c:pt>
                <c:pt idx="2156">
                  <c:v>26.95</c:v>
                </c:pt>
                <c:pt idx="2157">
                  <c:v>26.962499999999999</c:v>
                </c:pt>
                <c:pt idx="2158">
                  <c:v>26.975000000000001</c:v>
                </c:pt>
                <c:pt idx="2159">
                  <c:v>26.987500000000001</c:v>
                </c:pt>
                <c:pt idx="2160">
                  <c:v>27</c:v>
                </c:pt>
                <c:pt idx="2161">
                  <c:v>27.012499999999999</c:v>
                </c:pt>
                <c:pt idx="2162">
                  <c:v>27.024999999999999</c:v>
                </c:pt>
                <c:pt idx="2163">
                  <c:v>27.037500000000001</c:v>
                </c:pt>
                <c:pt idx="2164">
                  <c:v>27.05</c:v>
                </c:pt>
                <c:pt idx="2165">
                  <c:v>27.0625</c:v>
                </c:pt>
                <c:pt idx="2166">
                  <c:v>27.074999999999999</c:v>
                </c:pt>
                <c:pt idx="2167">
                  <c:v>27.087499999999999</c:v>
                </c:pt>
                <c:pt idx="2168">
                  <c:v>27.1</c:v>
                </c:pt>
                <c:pt idx="2169">
                  <c:v>27.112500000000001</c:v>
                </c:pt>
                <c:pt idx="2170">
                  <c:v>27.125</c:v>
                </c:pt>
                <c:pt idx="2171">
                  <c:v>27.137499999999999</c:v>
                </c:pt>
                <c:pt idx="2172">
                  <c:v>27.15</c:v>
                </c:pt>
                <c:pt idx="2173">
                  <c:v>27.162500000000001</c:v>
                </c:pt>
                <c:pt idx="2174">
                  <c:v>27.175000000000001</c:v>
                </c:pt>
                <c:pt idx="2175">
                  <c:v>27.1875</c:v>
                </c:pt>
                <c:pt idx="2176">
                  <c:v>27.2</c:v>
                </c:pt>
                <c:pt idx="2177">
                  <c:v>27.212499999999999</c:v>
                </c:pt>
                <c:pt idx="2178">
                  <c:v>27.225000000000001</c:v>
                </c:pt>
                <c:pt idx="2179">
                  <c:v>27.237500000000001</c:v>
                </c:pt>
                <c:pt idx="2180">
                  <c:v>27.25</c:v>
                </c:pt>
                <c:pt idx="2181">
                  <c:v>27.262499999999999</c:v>
                </c:pt>
                <c:pt idx="2182">
                  <c:v>27.274999999999999</c:v>
                </c:pt>
                <c:pt idx="2183">
                  <c:v>27.287500000000001</c:v>
                </c:pt>
                <c:pt idx="2184">
                  <c:v>27.3</c:v>
                </c:pt>
                <c:pt idx="2185">
                  <c:v>27.3125</c:v>
                </c:pt>
                <c:pt idx="2186">
                  <c:v>27.324999999999999</c:v>
                </c:pt>
                <c:pt idx="2187">
                  <c:v>27.337499999999999</c:v>
                </c:pt>
                <c:pt idx="2188">
                  <c:v>27.35</c:v>
                </c:pt>
                <c:pt idx="2189">
                  <c:v>27.362500000000001</c:v>
                </c:pt>
                <c:pt idx="2190">
                  <c:v>27.375</c:v>
                </c:pt>
                <c:pt idx="2191">
                  <c:v>27.387499999999999</c:v>
                </c:pt>
                <c:pt idx="2192">
                  <c:v>27.4</c:v>
                </c:pt>
                <c:pt idx="2193">
                  <c:v>27.412500000000001</c:v>
                </c:pt>
                <c:pt idx="2194">
                  <c:v>27.425000000000001</c:v>
                </c:pt>
                <c:pt idx="2195">
                  <c:v>27.4375</c:v>
                </c:pt>
                <c:pt idx="2196">
                  <c:v>27.45</c:v>
                </c:pt>
                <c:pt idx="2197">
                  <c:v>27.462499999999999</c:v>
                </c:pt>
                <c:pt idx="2198">
                  <c:v>27.475000000000001</c:v>
                </c:pt>
                <c:pt idx="2199">
                  <c:v>27.487500000000001</c:v>
                </c:pt>
                <c:pt idx="2200">
                  <c:v>27.5</c:v>
                </c:pt>
                <c:pt idx="2201">
                  <c:v>27.512499999999999</c:v>
                </c:pt>
                <c:pt idx="2202">
                  <c:v>27.524999999999999</c:v>
                </c:pt>
                <c:pt idx="2203">
                  <c:v>27.537500000000001</c:v>
                </c:pt>
                <c:pt idx="2204">
                  <c:v>27.55</c:v>
                </c:pt>
                <c:pt idx="2205">
                  <c:v>27.5625</c:v>
                </c:pt>
                <c:pt idx="2206">
                  <c:v>27.574999999999999</c:v>
                </c:pt>
                <c:pt idx="2207">
                  <c:v>27.587499999999999</c:v>
                </c:pt>
                <c:pt idx="2208">
                  <c:v>27.6</c:v>
                </c:pt>
                <c:pt idx="2209">
                  <c:v>27.612500000000001</c:v>
                </c:pt>
                <c:pt idx="2210">
                  <c:v>27.625</c:v>
                </c:pt>
                <c:pt idx="2211">
                  <c:v>27.637499999999999</c:v>
                </c:pt>
                <c:pt idx="2212">
                  <c:v>27.65</c:v>
                </c:pt>
                <c:pt idx="2213">
                  <c:v>27.662500000000001</c:v>
                </c:pt>
                <c:pt idx="2214">
                  <c:v>27.675000000000001</c:v>
                </c:pt>
                <c:pt idx="2215">
                  <c:v>27.6875</c:v>
                </c:pt>
                <c:pt idx="2216">
                  <c:v>27.7</c:v>
                </c:pt>
                <c:pt idx="2217">
                  <c:v>27.712499999999999</c:v>
                </c:pt>
                <c:pt idx="2218">
                  <c:v>27.725000000000001</c:v>
                </c:pt>
                <c:pt idx="2219">
                  <c:v>27.737500000000001</c:v>
                </c:pt>
                <c:pt idx="2220">
                  <c:v>27.75</c:v>
                </c:pt>
                <c:pt idx="2221">
                  <c:v>27.762499999999999</c:v>
                </c:pt>
                <c:pt idx="2222">
                  <c:v>27.774999999999999</c:v>
                </c:pt>
                <c:pt idx="2223">
                  <c:v>27.787500000000001</c:v>
                </c:pt>
                <c:pt idx="2224">
                  <c:v>27.8</c:v>
                </c:pt>
                <c:pt idx="2225">
                  <c:v>27.8125</c:v>
                </c:pt>
                <c:pt idx="2226">
                  <c:v>27.824999999999999</c:v>
                </c:pt>
                <c:pt idx="2227">
                  <c:v>27.837499999999999</c:v>
                </c:pt>
                <c:pt idx="2228">
                  <c:v>27.85</c:v>
                </c:pt>
                <c:pt idx="2229">
                  <c:v>27.862500000000001</c:v>
                </c:pt>
                <c:pt idx="2230">
                  <c:v>27.875</c:v>
                </c:pt>
                <c:pt idx="2231">
                  <c:v>27.887499999999999</c:v>
                </c:pt>
                <c:pt idx="2232">
                  <c:v>27.9</c:v>
                </c:pt>
                <c:pt idx="2233">
                  <c:v>27.912500000000001</c:v>
                </c:pt>
                <c:pt idx="2234">
                  <c:v>27.925000000000001</c:v>
                </c:pt>
                <c:pt idx="2235">
                  <c:v>27.9375</c:v>
                </c:pt>
                <c:pt idx="2236">
                  <c:v>27.95</c:v>
                </c:pt>
                <c:pt idx="2237">
                  <c:v>27.962499999999999</c:v>
                </c:pt>
                <c:pt idx="2238">
                  <c:v>27.975000000000001</c:v>
                </c:pt>
                <c:pt idx="2239">
                  <c:v>27.987500000000001</c:v>
                </c:pt>
                <c:pt idx="2240">
                  <c:v>28</c:v>
                </c:pt>
                <c:pt idx="2241">
                  <c:v>28.012499999999999</c:v>
                </c:pt>
                <c:pt idx="2242">
                  <c:v>28.024999999999999</c:v>
                </c:pt>
                <c:pt idx="2243">
                  <c:v>28.037500000000001</c:v>
                </c:pt>
                <c:pt idx="2244">
                  <c:v>28.05</c:v>
                </c:pt>
                <c:pt idx="2245">
                  <c:v>28.0625</c:v>
                </c:pt>
                <c:pt idx="2246">
                  <c:v>28.074999999999999</c:v>
                </c:pt>
                <c:pt idx="2247">
                  <c:v>28.087499999999999</c:v>
                </c:pt>
                <c:pt idx="2248">
                  <c:v>28.1</c:v>
                </c:pt>
                <c:pt idx="2249">
                  <c:v>28.112500000000001</c:v>
                </c:pt>
                <c:pt idx="2250">
                  <c:v>28.125</c:v>
                </c:pt>
                <c:pt idx="2251">
                  <c:v>28.137499999999999</c:v>
                </c:pt>
                <c:pt idx="2252">
                  <c:v>28.15</c:v>
                </c:pt>
                <c:pt idx="2253">
                  <c:v>28.162500000000001</c:v>
                </c:pt>
                <c:pt idx="2254">
                  <c:v>28.175000000000001</c:v>
                </c:pt>
                <c:pt idx="2255">
                  <c:v>28.1875</c:v>
                </c:pt>
                <c:pt idx="2256">
                  <c:v>28.2</c:v>
                </c:pt>
                <c:pt idx="2257">
                  <c:v>28.212499999999999</c:v>
                </c:pt>
                <c:pt idx="2258">
                  <c:v>28.225000000000001</c:v>
                </c:pt>
                <c:pt idx="2259">
                  <c:v>28.237500000000001</c:v>
                </c:pt>
                <c:pt idx="2260">
                  <c:v>28.25</c:v>
                </c:pt>
                <c:pt idx="2261">
                  <c:v>28.262499999999999</c:v>
                </c:pt>
                <c:pt idx="2262">
                  <c:v>28.274999999999999</c:v>
                </c:pt>
                <c:pt idx="2263">
                  <c:v>28.287500000000001</c:v>
                </c:pt>
                <c:pt idx="2264">
                  <c:v>28.3</c:v>
                </c:pt>
                <c:pt idx="2265">
                  <c:v>28.3125</c:v>
                </c:pt>
                <c:pt idx="2266">
                  <c:v>28.324999999999999</c:v>
                </c:pt>
                <c:pt idx="2267">
                  <c:v>28.337499999999999</c:v>
                </c:pt>
                <c:pt idx="2268">
                  <c:v>28.35</c:v>
                </c:pt>
                <c:pt idx="2269">
                  <c:v>28.362500000000001</c:v>
                </c:pt>
                <c:pt idx="2270">
                  <c:v>28.375</c:v>
                </c:pt>
                <c:pt idx="2271">
                  <c:v>28.387499999999999</c:v>
                </c:pt>
                <c:pt idx="2272">
                  <c:v>28.4</c:v>
                </c:pt>
                <c:pt idx="2273">
                  <c:v>28.412500000000001</c:v>
                </c:pt>
                <c:pt idx="2274">
                  <c:v>28.425000000000001</c:v>
                </c:pt>
                <c:pt idx="2275">
                  <c:v>28.4375</c:v>
                </c:pt>
                <c:pt idx="2276">
                  <c:v>28.45</c:v>
                </c:pt>
                <c:pt idx="2277">
                  <c:v>28.462499999999999</c:v>
                </c:pt>
                <c:pt idx="2278">
                  <c:v>28.475000000000001</c:v>
                </c:pt>
                <c:pt idx="2279">
                  <c:v>28.487500000000001</c:v>
                </c:pt>
                <c:pt idx="2280">
                  <c:v>28.5</c:v>
                </c:pt>
                <c:pt idx="2281">
                  <c:v>28.512499999999999</c:v>
                </c:pt>
                <c:pt idx="2282">
                  <c:v>28.524999999999999</c:v>
                </c:pt>
                <c:pt idx="2283">
                  <c:v>28.537500000000001</c:v>
                </c:pt>
                <c:pt idx="2284">
                  <c:v>28.55</c:v>
                </c:pt>
                <c:pt idx="2285">
                  <c:v>28.5625</c:v>
                </c:pt>
                <c:pt idx="2286">
                  <c:v>28.574999999999999</c:v>
                </c:pt>
                <c:pt idx="2287">
                  <c:v>28.587499999999999</c:v>
                </c:pt>
                <c:pt idx="2288">
                  <c:v>28.6</c:v>
                </c:pt>
                <c:pt idx="2289">
                  <c:v>28.612500000000001</c:v>
                </c:pt>
                <c:pt idx="2290">
                  <c:v>28.625</c:v>
                </c:pt>
                <c:pt idx="2291">
                  <c:v>28.637499999999999</c:v>
                </c:pt>
                <c:pt idx="2292">
                  <c:v>28.65</c:v>
                </c:pt>
                <c:pt idx="2293">
                  <c:v>28.662500000000001</c:v>
                </c:pt>
                <c:pt idx="2294">
                  <c:v>28.675000000000001</c:v>
                </c:pt>
                <c:pt idx="2295">
                  <c:v>28.6875</c:v>
                </c:pt>
                <c:pt idx="2296">
                  <c:v>28.7</c:v>
                </c:pt>
                <c:pt idx="2297">
                  <c:v>28.712499999999999</c:v>
                </c:pt>
                <c:pt idx="2298">
                  <c:v>28.725000000000001</c:v>
                </c:pt>
                <c:pt idx="2299">
                  <c:v>28.737500000000001</c:v>
                </c:pt>
                <c:pt idx="2300">
                  <c:v>28.75</c:v>
                </c:pt>
                <c:pt idx="2301">
                  <c:v>28.762499999999999</c:v>
                </c:pt>
                <c:pt idx="2302">
                  <c:v>28.774999999999999</c:v>
                </c:pt>
                <c:pt idx="2303">
                  <c:v>28.787500000000001</c:v>
                </c:pt>
                <c:pt idx="2304">
                  <c:v>28.8</c:v>
                </c:pt>
                <c:pt idx="2305">
                  <c:v>28.8125</c:v>
                </c:pt>
                <c:pt idx="2306">
                  <c:v>28.824999999999999</c:v>
                </c:pt>
                <c:pt idx="2307">
                  <c:v>28.837499999999999</c:v>
                </c:pt>
                <c:pt idx="2308">
                  <c:v>28.85</c:v>
                </c:pt>
                <c:pt idx="2309">
                  <c:v>28.862500000000001</c:v>
                </c:pt>
                <c:pt idx="2310">
                  <c:v>28.875</c:v>
                </c:pt>
                <c:pt idx="2311">
                  <c:v>28.887499999999999</c:v>
                </c:pt>
                <c:pt idx="2312">
                  <c:v>28.9</c:v>
                </c:pt>
                <c:pt idx="2313">
                  <c:v>28.912500000000001</c:v>
                </c:pt>
                <c:pt idx="2314">
                  <c:v>28.925000000000001</c:v>
                </c:pt>
                <c:pt idx="2315">
                  <c:v>28.9375</c:v>
                </c:pt>
                <c:pt idx="2316">
                  <c:v>28.95</c:v>
                </c:pt>
                <c:pt idx="2317">
                  <c:v>28.962499999999999</c:v>
                </c:pt>
                <c:pt idx="2318">
                  <c:v>28.975000000000001</c:v>
                </c:pt>
                <c:pt idx="2319">
                  <c:v>28.987500000000001</c:v>
                </c:pt>
                <c:pt idx="2320">
                  <c:v>29</c:v>
                </c:pt>
                <c:pt idx="2321">
                  <c:v>29.012499999999999</c:v>
                </c:pt>
                <c:pt idx="2322">
                  <c:v>29.024999999999999</c:v>
                </c:pt>
                <c:pt idx="2323">
                  <c:v>29.037500000000001</c:v>
                </c:pt>
                <c:pt idx="2324">
                  <c:v>29.05</c:v>
                </c:pt>
                <c:pt idx="2325">
                  <c:v>29.0625</c:v>
                </c:pt>
                <c:pt idx="2326">
                  <c:v>29.074999999999999</c:v>
                </c:pt>
                <c:pt idx="2327">
                  <c:v>29.087499999999999</c:v>
                </c:pt>
                <c:pt idx="2328">
                  <c:v>29.1</c:v>
                </c:pt>
                <c:pt idx="2329">
                  <c:v>29.112500000000001</c:v>
                </c:pt>
                <c:pt idx="2330">
                  <c:v>29.125</c:v>
                </c:pt>
                <c:pt idx="2331">
                  <c:v>29.137499999999999</c:v>
                </c:pt>
                <c:pt idx="2332">
                  <c:v>29.15</c:v>
                </c:pt>
                <c:pt idx="2333">
                  <c:v>29.162500000000001</c:v>
                </c:pt>
                <c:pt idx="2334">
                  <c:v>29.175000000000001</c:v>
                </c:pt>
                <c:pt idx="2335">
                  <c:v>29.1875</c:v>
                </c:pt>
                <c:pt idx="2336">
                  <c:v>29.2</c:v>
                </c:pt>
                <c:pt idx="2337">
                  <c:v>29.212499999999999</c:v>
                </c:pt>
                <c:pt idx="2338">
                  <c:v>29.225000000000001</c:v>
                </c:pt>
                <c:pt idx="2339">
                  <c:v>29.237500000000001</c:v>
                </c:pt>
                <c:pt idx="2340">
                  <c:v>29.25</c:v>
                </c:pt>
                <c:pt idx="2341">
                  <c:v>29.262499999999999</c:v>
                </c:pt>
                <c:pt idx="2342">
                  <c:v>29.274999999999999</c:v>
                </c:pt>
                <c:pt idx="2343">
                  <c:v>29.287500000000001</c:v>
                </c:pt>
                <c:pt idx="2344">
                  <c:v>29.3</c:v>
                </c:pt>
                <c:pt idx="2345">
                  <c:v>29.3125</c:v>
                </c:pt>
                <c:pt idx="2346">
                  <c:v>29.324999999999999</c:v>
                </c:pt>
                <c:pt idx="2347">
                  <c:v>29.337499999999999</c:v>
                </c:pt>
                <c:pt idx="2348">
                  <c:v>29.35</c:v>
                </c:pt>
                <c:pt idx="2349">
                  <c:v>29.362500000000001</c:v>
                </c:pt>
                <c:pt idx="2350">
                  <c:v>29.375</c:v>
                </c:pt>
                <c:pt idx="2351">
                  <c:v>29.387499999999999</c:v>
                </c:pt>
                <c:pt idx="2352">
                  <c:v>29.4</c:v>
                </c:pt>
                <c:pt idx="2353">
                  <c:v>29.412500000000001</c:v>
                </c:pt>
                <c:pt idx="2354">
                  <c:v>29.425000000000001</c:v>
                </c:pt>
                <c:pt idx="2355">
                  <c:v>29.4375</c:v>
                </c:pt>
                <c:pt idx="2356">
                  <c:v>29.45</c:v>
                </c:pt>
                <c:pt idx="2357">
                  <c:v>29.462499999999999</c:v>
                </c:pt>
                <c:pt idx="2358">
                  <c:v>29.475000000000001</c:v>
                </c:pt>
                <c:pt idx="2359">
                  <c:v>29.487500000000001</c:v>
                </c:pt>
                <c:pt idx="2360">
                  <c:v>29.5</c:v>
                </c:pt>
                <c:pt idx="2361">
                  <c:v>29.512499999999999</c:v>
                </c:pt>
                <c:pt idx="2362">
                  <c:v>29.524999999999999</c:v>
                </c:pt>
                <c:pt idx="2363">
                  <c:v>29.537500000000001</c:v>
                </c:pt>
                <c:pt idx="2364">
                  <c:v>29.55</c:v>
                </c:pt>
                <c:pt idx="2365">
                  <c:v>29.5625</c:v>
                </c:pt>
                <c:pt idx="2366">
                  <c:v>29.574999999999999</c:v>
                </c:pt>
                <c:pt idx="2367">
                  <c:v>29.587499999999999</c:v>
                </c:pt>
                <c:pt idx="2368">
                  <c:v>29.6</c:v>
                </c:pt>
                <c:pt idx="2369">
                  <c:v>29.612500000000001</c:v>
                </c:pt>
                <c:pt idx="2370">
                  <c:v>29.625</c:v>
                </c:pt>
                <c:pt idx="2371">
                  <c:v>29.637499999999999</c:v>
                </c:pt>
                <c:pt idx="2372">
                  <c:v>29.65</c:v>
                </c:pt>
                <c:pt idx="2373">
                  <c:v>29.662500000000001</c:v>
                </c:pt>
                <c:pt idx="2374">
                  <c:v>29.675000000000001</c:v>
                </c:pt>
                <c:pt idx="2375">
                  <c:v>29.6875</c:v>
                </c:pt>
                <c:pt idx="2376">
                  <c:v>29.7</c:v>
                </c:pt>
                <c:pt idx="2377">
                  <c:v>29.712499999999999</c:v>
                </c:pt>
                <c:pt idx="2378">
                  <c:v>29.725000000000001</c:v>
                </c:pt>
                <c:pt idx="2379">
                  <c:v>29.737500000000001</c:v>
                </c:pt>
                <c:pt idx="2380">
                  <c:v>29.75</c:v>
                </c:pt>
                <c:pt idx="2381">
                  <c:v>29.762499999999999</c:v>
                </c:pt>
                <c:pt idx="2382">
                  <c:v>29.774999999999999</c:v>
                </c:pt>
                <c:pt idx="2383">
                  <c:v>29.787500000000001</c:v>
                </c:pt>
                <c:pt idx="2384">
                  <c:v>29.8</c:v>
                </c:pt>
                <c:pt idx="2385">
                  <c:v>29.8125</c:v>
                </c:pt>
                <c:pt idx="2386">
                  <c:v>29.824999999999999</c:v>
                </c:pt>
                <c:pt idx="2387">
                  <c:v>29.837499999999999</c:v>
                </c:pt>
                <c:pt idx="2388">
                  <c:v>29.85</c:v>
                </c:pt>
                <c:pt idx="2389">
                  <c:v>29.862500000000001</c:v>
                </c:pt>
                <c:pt idx="2390">
                  <c:v>29.875</c:v>
                </c:pt>
                <c:pt idx="2391">
                  <c:v>29.887499999999999</c:v>
                </c:pt>
                <c:pt idx="2392">
                  <c:v>29.9</c:v>
                </c:pt>
                <c:pt idx="2393">
                  <c:v>29.912500000000001</c:v>
                </c:pt>
                <c:pt idx="2394">
                  <c:v>29.925000000000001</c:v>
                </c:pt>
                <c:pt idx="2395">
                  <c:v>29.9375</c:v>
                </c:pt>
                <c:pt idx="2396">
                  <c:v>29.95</c:v>
                </c:pt>
                <c:pt idx="2397">
                  <c:v>29.962499999999999</c:v>
                </c:pt>
                <c:pt idx="2398">
                  <c:v>29.975000000000001</c:v>
                </c:pt>
                <c:pt idx="2399">
                  <c:v>29.987500000000001</c:v>
                </c:pt>
                <c:pt idx="2400">
                  <c:v>30</c:v>
                </c:pt>
                <c:pt idx="2401">
                  <c:v>30.012499999999999</c:v>
                </c:pt>
                <c:pt idx="2402">
                  <c:v>30.024999999999999</c:v>
                </c:pt>
                <c:pt idx="2403">
                  <c:v>30.037500000000001</c:v>
                </c:pt>
                <c:pt idx="2404">
                  <c:v>30.05</c:v>
                </c:pt>
                <c:pt idx="2405">
                  <c:v>30.0625</c:v>
                </c:pt>
                <c:pt idx="2406">
                  <c:v>30.074999999999999</c:v>
                </c:pt>
                <c:pt idx="2407">
                  <c:v>30.087499999999999</c:v>
                </c:pt>
                <c:pt idx="2408">
                  <c:v>30.1</c:v>
                </c:pt>
                <c:pt idx="2409">
                  <c:v>30.112500000000001</c:v>
                </c:pt>
                <c:pt idx="2410">
                  <c:v>30.125</c:v>
                </c:pt>
                <c:pt idx="2411">
                  <c:v>30.137499999999999</c:v>
                </c:pt>
                <c:pt idx="2412">
                  <c:v>30.15</c:v>
                </c:pt>
                <c:pt idx="2413">
                  <c:v>30.162500000000001</c:v>
                </c:pt>
                <c:pt idx="2414">
                  <c:v>30.175000000000001</c:v>
                </c:pt>
                <c:pt idx="2415">
                  <c:v>30.1875</c:v>
                </c:pt>
                <c:pt idx="2416">
                  <c:v>30.2</c:v>
                </c:pt>
                <c:pt idx="2417">
                  <c:v>30.212499999999999</c:v>
                </c:pt>
                <c:pt idx="2418">
                  <c:v>30.225000000000001</c:v>
                </c:pt>
                <c:pt idx="2419">
                  <c:v>30.237500000000001</c:v>
                </c:pt>
                <c:pt idx="2420">
                  <c:v>30.25</c:v>
                </c:pt>
                <c:pt idx="2421">
                  <c:v>30.262499999999999</c:v>
                </c:pt>
                <c:pt idx="2422">
                  <c:v>30.274999999999999</c:v>
                </c:pt>
                <c:pt idx="2423">
                  <c:v>30.287500000000001</c:v>
                </c:pt>
                <c:pt idx="2424">
                  <c:v>30.3</c:v>
                </c:pt>
                <c:pt idx="2425">
                  <c:v>30.3125</c:v>
                </c:pt>
                <c:pt idx="2426">
                  <c:v>30.324999999999999</c:v>
                </c:pt>
                <c:pt idx="2427">
                  <c:v>30.337499999999999</c:v>
                </c:pt>
                <c:pt idx="2428">
                  <c:v>30.35</c:v>
                </c:pt>
                <c:pt idx="2429">
                  <c:v>30.362500000000001</c:v>
                </c:pt>
                <c:pt idx="2430">
                  <c:v>30.375</c:v>
                </c:pt>
                <c:pt idx="2431">
                  <c:v>30.387499999999999</c:v>
                </c:pt>
                <c:pt idx="2432">
                  <c:v>30.4</c:v>
                </c:pt>
                <c:pt idx="2433">
                  <c:v>30.412500000000001</c:v>
                </c:pt>
                <c:pt idx="2434">
                  <c:v>30.425000000000001</c:v>
                </c:pt>
                <c:pt idx="2435">
                  <c:v>30.4375</c:v>
                </c:pt>
                <c:pt idx="2436">
                  <c:v>30.45</c:v>
                </c:pt>
                <c:pt idx="2437">
                  <c:v>30.462499999999999</c:v>
                </c:pt>
                <c:pt idx="2438">
                  <c:v>30.475000000000001</c:v>
                </c:pt>
                <c:pt idx="2439">
                  <c:v>30.487500000000001</c:v>
                </c:pt>
                <c:pt idx="2440">
                  <c:v>30.5</c:v>
                </c:pt>
                <c:pt idx="2441">
                  <c:v>30.512499999999999</c:v>
                </c:pt>
                <c:pt idx="2442">
                  <c:v>30.524999999999999</c:v>
                </c:pt>
                <c:pt idx="2443">
                  <c:v>30.537500000000001</c:v>
                </c:pt>
                <c:pt idx="2444">
                  <c:v>30.55</c:v>
                </c:pt>
                <c:pt idx="2445">
                  <c:v>30.5625</c:v>
                </c:pt>
                <c:pt idx="2446">
                  <c:v>30.574999999999999</c:v>
                </c:pt>
                <c:pt idx="2447">
                  <c:v>30.587499999999999</c:v>
                </c:pt>
                <c:pt idx="2448">
                  <c:v>30.6</c:v>
                </c:pt>
                <c:pt idx="2449">
                  <c:v>30.612500000000001</c:v>
                </c:pt>
                <c:pt idx="2450">
                  <c:v>30.625</c:v>
                </c:pt>
                <c:pt idx="2451">
                  <c:v>30.637499999999999</c:v>
                </c:pt>
                <c:pt idx="2452">
                  <c:v>30.65</c:v>
                </c:pt>
                <c:pt idx="2453">
                  <c:v>30.662500000000001</c:v>
                </c:pt>
                <c:pt idx="2454">
                  <c:v>30.675000000000001</c:v>
                </c:pt>
                <c:pt idx="2455">
                  <c:v>30.6875</c:v>
                </c:pt>
                <c:pt idx="2456">
                  <c:v>30.7</c:v>
                </c:pt>
                <c:pt idx="2457">
                  <c:v>30.712499999999999</c:v>
                </c:pt>
                <c:pt idx="2458">
                  <c:v>30.725000000000001</c:v>
                </c:pt>
                <c:pt idx="2459">
                  <c:v>30.737500000000001</c:v>
                </c:pt>
                <c:pt idx="2460">
                  <c:v>30.75</c:v>
                </c:pt>
                <c:pt idx="2461">
                  <c:v>30.762499999999999</c:v>
                </c:pt>
                <c:pt idx="2462">
                  <c:v>30.774999999999999</c:v>
                </c:pt>
                <c:pt idx="2463">
                  <c:v>30.787500000000001</c:v>
                </c:pt>
                <c:pt idx="2464">
                  <c:v>30.8</c:v>
                </c:pt>
                <c:pt idx="2465">
                  <c:v>30.8125</c:v>
                </c:pt>
                <c:pt idx="2466">
                  <c:v>30.824999999999999</c:v>
                </c:pt>
                <c:pt idx="2467">
                  <c:v>30.837499999999999</c:v>
                </c:pt>
                <c:pt idx="2468">
                  <c:v>30.85</c:v>
                </c:pt>
                <c:pt idx="2469">
                  <c:v>30.862500000000001</c:v>
                </c:pt>
                <c:pt idx="2470">
                  <c:v>30.875</c:v>
                </c:pt>
                <c:pt idx="2471">
                  <c:v>30.887499999999999</c:v>
                </c:pt>
                <c:pt idx="2472">
                  <c:v>30.9</c:v>
                </c:pt>
                <c:pt idx="2473">
                  <c:v>30.912500000000001</c:v>
                </c:pt>
                <c:pt idx="2474">
                  <c:v>30.925000000000001</c:v>
                </c:pt>
                <c:pt idx="2475">
                  <c:v>30.9375</c:v>
                </c:pt>
                <c:pt idx="2476">
                  <c:v>30.95</c:v>
                </c:pt>
                <c:pt idx="2477">
                  <c:v>30.962499999999999</c:v>
                </c:pt>
                <c:pt idx="2478">
                  <c:v>30.975000000000001</c:v>
                </c:pt>
                <c:pt idx="2479">
                  <c:v>30.987500000000001</c:v>
                </c:pt>
                <c:pt idx="2480">
                  <c:v>31</c:v>
                </c:pt>
                <c:pt idx="2481">
                  <c:v>31.012499999999999</c:v>
                </c:pt>
                <c:pt idx="2482">
                  <c:v>31.024999999999999</c:v>
                </c:pt>
                <c:pt idx="2483">
                  <c:v>31.037500000000001</c:v>
                </c:pt>
                <c:pt idx="2484">
                  <c:v>31.05</c:v>
                </c:pt>
                <c:pt idx="2485">
                  <c:v>31.0625</c:v>
                </c:pt>
                <c:pt idx="2486">
                  <c:v>31.074999999999999</c:v>
                </c:pt>
                <c:pt idx="2487">
                  <c:v>31.087499999999999</c:v>
                </c:pt>
                <c:pt idx="2488">
                  <c:v>31.1</c:v>
                </c:pt>
                <c:pt idx="2489">
                  <c:v>31.112500000000001</c:v>
                </c:pt>
                <c:pt idx="2490">
                  <c:v>31.125</c:v>
                </c:pt>
                <c:pt idx="2491">
                  <c:v>31.137499999999999</c:v>
                </c:pt>
                <c:pt idx="2492">
                  <c:v>31.15</c:v>
                </c:pt>
                <c:pt idx="2493">
                  <c:v>31.162500000000001</c:v>
                </c:pt>
                <c:pt idx="2494">
                  <c:v>31.175000000000001</c:v>
                </c:pt>
                <c:pt idx="2495">
                  <c:v>31.1875</c:v>
                </c:pt>
                <c:pt idx="2496">
                  <c:v>31.2</c:v>
                </c:pt>
                <c:pt idx="2497">
                  <c:v>31.212499999999999</c:v>
                </c:pt>
                <c:pt idx="2498">
                  <c:v>31.225000000000001</c:v>
                </c:pt>
                <c:pt idx="2499">
                  <c:v>31.237500000000001</c:v>
                </c:pt>
                <c:pt idx="2500">
                  <c:v>31.25</c:v>
                </c:pt>
                <c:pt idx="2501">
                  <c:v>31.262499999999999</c:v>
                </c:pt>
                <c:pt idx="2502">
                  <c:v>31.274999999999999</c:v>
                </c:pt>
                <c:pt idx="2503">
                  <c:v>31.287500000000001</c:v>
                </c:pt>
                <c:pt idx="2504">
                  <c:v>31.3</c:v>
                </c:pt>
                <c:pt idx="2505">
                  <c:v>31.3125</c:v>
                </c:pt>
                <c:pt idx="2506">
                  <c:v>31.324999999999999</c:v>
                </c:pt>
                <c:pt idx="2507">
                  <c:v>31.337499999999999</c:v>
                </c:pt>
                <c:pt idx="2508">
                  <c:v>31.35</c:v>
                </c:pt>
                <c:pt idx="2509">
                  <c:v>31.362500000000001</c:v>
                </c:pt>
                <c:pt idx="2510">
                  <c:v>31.375</c:v>
                </c:pt>
                <c:pt idx="2511">
                  <c:v>31.387499999999999</c:v>
                </c:pt>
                <c:pt idx="2512">
                  <c:v>31.4</c:v>
                </c:pt>
                <c:pt idx="2513">
                  <c:v>31.412500000000001</c:v>
                </c:pt>
                <c:pt idx="2514">
                  <c:v>31.425000000000001</c:v>
                </c:pt>
                <c:pt idx="2515">
                  <c:v>31.4375</c:v>
                </c:pt>
                <c:pt idx="2516">
                  <c:v>31.45</c:v>
                </c:pt>
                <c:pt idx="2517">
                  <c:v>31.462499999999999</c:v>
                </c:pt>
                <c:pt idx="2518">
                  <c:v>31.475000000000001</c:v>
                </c:pt>
                <c:pt idx="2519">
                  <c:v>31.487500000000001</c:v>
                </c:pt>
                <c:pt idx="2520">
                  <c:v>31.5</c:v>
                </c:pt>
                <c:pt idx="2521">
                  <c:v>31.512499999999999</c:v>
                </c:pt>
                <c:pt idx="2522">
                  <c:v>31.524999999999999</c:v>
                </c:pt>
                <c:pt idx="2523">
                  <c:v>31.537500000000001</c:v>
                </c:pt>
                <c:pt idx="2524">
                  <c:v>31.55</c:v>
                </c:pt>
                <c:pt idx="2525">
                  <c:v>31.5625</c:v>
                </c:pt>
                <c:pt idx="2526">
                  <c:v>31.574999999999999</c:v>
                </c:pt>
                <c:pt idx="2527">
                  <c:v>31.587499999999999</c:v>
                </c:pt>
                <c:pt idx="2528">
                  <c:v>31.6</c:v>
                </c:pt>
                <c:pt idx="2529">
                  <c:v>31.612500000000001</c:v>
                </c:pt>
                <c:pt idx="2530">
                  <c:v>31.625</c:v>
                </c:pt>
                <c:pt idx="2531">
                  <c:v>31.637499999999999</c:v>
                </c:pt>
                <c:pt idx="2532">
                  <c:v>31.65</c:v>
                </c:pt>
                <c:pt idx="2533">
                  <c:v>31.662500000000001</c:v>
                </c:pt>
                <c:pt idx="2534">
                  <c:v>31.675000000000001</c:v>
                </c:pt>
                <c:pt idx="2535">
                  <c:v>31.6875</c:v>
                </c:pt>
                <c:pt idx="2536">
                  <c:v>31.7</c:v>
                </c:pt>
                <c:pt idx="2537">
                  <c:v>31.712499999999999</c:v>
                </c:pt>
                <c:pt idx="2538">
                  <c:v>31.725000000000001</c:v>
                </c:pt>
                <c:pt idx="2539">
                  <c:v>31.737500000000001</c:v>
                </c:pt>
                <c:pt idx="2540">
                  <c:v>31.75</c:v>
                </c:pt>
                <c:pt idx="2541">
                  <c:v>31.762499999999999</c:v>
                </c:pt>
                <c:pt idx="2542">
                  <c:v>31.774999999999999</c:v>
                </c:pt>
                <c:pt idx="2543">
                  <c:v>31.787500000000001</c:v>
                </c:pt>
                <c:pt idx="2544">
                  <c:v>31.8</c:v>
                </c:pt>
                <c:pt idx="2545">
                  <c:v>31.8125</c:v>
                </c:pt>
                <c:pt idx="2546">
                  <c:v>31.824999999999999</c:v>
                </c:pt>
                <c:pt idx="2547">
                  <c:v>31.837499999999999</c:v>
                </c:pt>
                <c:pt idx="2548">
                  <c:v>31.85</c:v>
                </c:pt>
                <c:pt idx="2549">
                  <c:v>31.862500000000001</c:v>
                </c:pt>
                <c:pt idx="2550">
                  <c:v>31.875</c:v>
                </c:pt>
                <c:pt idx="2551">
                  <c:v>31.887499999999999</c:v>
                </c:pt>
                <c:pt idx="2552">
                  <c:v>31.9</c:v>
                </c:pt>
                <c:pt idx="2553">
                  <c:v>31.912500000000001</c:v>
                </c:pt>
                <c:pt idx="2554">
                  <c:v>31.925000000000001</c:v>
                </c:pt>
                <c:pt idx="2555">
                  <c:v>31.9375</c:v>
                </c:pt>
                <c:pt idx="2556">
                  <c:v>31.95</c:v>
                </c:pt>
                <c:pt idx="2557">
                  <c:v>31.962499999999999</c:v>
                </c:pt>
                <c:pt idx="2558">
                  <c:v>31.975000000000001</c:v>
                </c:pt>
                <c:pt idx="2559">
                  <c:v>31.987500000000001</c:v>
                </c:pt>
                <c:pt idx="2560">
                  <c:v>32</c:v>
                </c:pt>
                <c:pt idx="2561">
                  <c:v>32.012500000000003</c:v>
                </c:pt>
                <c:pt idx="2562">
                  <c:v>32.024999999999999</c:v>
                </c:pt>
                <c:pt idx="2563">
                  <c:v>32.037500000000001</c:v>
                </c:pt>
                <c:pt idx="2564">
                  <c:v>32.049999999999997</c:v>
                </c:pt>
                <c:pt idx="2565">
                  <c:v>32.0625</c:v>
                </c:pt>
                <c:pt idx="2566">
                  <c:v>32.075000000000003</c:v>
                </c:pt>
                <c:pt idx="2567">
                  <c:v>32.087499999999999</c:v>
                </c:pt>
                <c:pt idx="2568">
                  <c:v>32.1</c:v>
                </c:pt>
                <c:pt idx="2569">
                  <c:v>32.112499999999997</c:v>
                </c:pt>
                <c:pt idx="2570">
                  <c:v>32.125</c:v>
                </c:pt>
                <c:pt idx="2571">
                  <c:v>32.137500000000003</c:v>
                </c:pt>
                <c:pt idx="2572">
                  <c:v>32.15</c:v>
                </c:pt>
                <c:pt idx="2573">
                  <c:v>32.162500000000001</c:v>
                </c:pt>
                <c:pt idx="2574">
                  <c:v>32.174999999999997</c:v>
                </c:pt>
                <c:pt idx="2575">
                  <c:v>32.1875</c:v>
                </c:pt>
                <c:pt idx="2576">
                  <c:v>32.200000000000003</c:v>
                </c:pt>
                <c:pt idx="2577">
                  <c:v>32.212499999999999</c:v>
                </c:pt>
                <c:pt idx="2578">
                  <c:v>32.225000000000001</c:v>
                </c:pt>
                <c:pt idx="2579">
                  <c:v>32.237499999999997</c:v>
                </c:pt>
                <c:pt idx="2580">
                  <c:v>32.25</c:v>
                </c:pt>
                <c:pt idx="2581">
                  <c:v>32.262500000000003</c:v>
                </c:pt>
                <c:pt idx="2582">
                  <c:v>32.274999999999999</c:v>
                </c:pt>
                <c:pt idx="2583">
                  <c:v>32.287500000000001</c:v>
                </c:pt>
                <c:pt idx="2584">
                  <c:v>32.299999999999997</c:v>
                </c:pt>
                <c:pt idx="2585">
                  <c:v>32.3125</c:v>
                </c:pt>
                <c:pt idx="2586">
                  <c:v>32.325000000000003</c:v>
                </c:pt>
                <c:pt idx="2587">
                  <c:v>32.337499999999999</c:v>
                </c:pt>
                <c:pt idx="2588">
                  <c:v>32.35</c:v>
                </c:pt>
                <c:pt idx="2589">
                  <c:v>32.362499999999997</c:v>
                </c:pt>
                <c:pt idx="2590">
                  <c:v>32.375</c:v>
                </c:pt>
                <c:pt idx="2591">
                  <c:v>32.387500000000003</c:v>
                </c:pt>
                <c:pt idx="2592">
                  <c:v>32.4</c:v>
                </c:pt>
                <c:pt idx="2593">
                  <c:v>32.412500000000001</c:v>
                </c:pt>
                <c:pt idx="2594">
                  <c:v>32.424999999999997</c:v>
                </c:pt>
                <c:pt idx="2595">
                  <c:v>32.4375</c:v>
                </c:pt>
                <c:pt idx="2596">
                  <c:v>32.450000000000003</c:v>
                </c:pt>
                <c:pt idx="2597">
                  <c:v>32.462499999999999</c:v>
                </c:pt>
                <c:pt idx="2598">
                  <c:v>32.475000000000001</c:v>
                </c:pt>
                <c:pt idx="2599">
                  <c:v>32.487499999999997</c:v>
                </c:pt>
                <c:pt idx="2600">
                  <c:v>32.5</c:v>
                </c:pt>
                <c:pt idx="2601">
                  <c:v>32.512500000000003</c:v>
                </c:pt>
                <c:pt idx="2602">
                  <c:v>32.524999999999999</c:v>
                </c:pt>
                <c:pt idx="2603">
                  <c:v>32.537500000000001</c:v>
                </c:pt>
                <c:pt idx="2604">
                  <c:v>32.549999999999997</c:v>
                </c:pt>
                <c:pt idx="2605">
                  <c:v>32.5625</c:v>
                </c:pt>
                <c:pt idx="2606">
                  <c:v>32.575000000000003</c:v>
                </c:pt>
                <c:pt idx="2607">
                  <c:v>32.587499999999999</c:v>
                </c:pt>
                <c:pt idx="2608">
                  <c:v>32.6</c:v>
                </c:pt>
                <c:pt idx="2609">
                  <c:v>32.612499999999997</c:v>
                </c:pt>
                <c:pt idx="2610">
                  <c:v>32.625</c:v>
                </c:pt>
                <c:pt idx="2611">
                  <c:v>32.637500000000003</c:v>
                </c:pt>
                <c:pt idx="2612">
                  <c:v>32.65</c:v>
                </c:pt>
                <c:pt idx="2613">
                  <c:v>32.662500000000001</c:v>
                </c:pt>
                <c:pt idx="2614">
                  <c:v>32.674999999999997</c:v>
                </c:pt>
                <c:pt idx="2615">
                  <c:v>32.6875</c:v>
                </c:pt>
                <c:pt idx="2616">
                  <c:v>32.700000000000003</c:v>
                </c:pt>
                <c:pt idx="2617">
                  <c:v>32.712499999999999</c:v>
                </c:pt>
                <c:pt idx="2618">
                  <c:v>32.725000000000001</c:v>
                </c:pt>
                <c:pt idx="2619">
                  <c:v>32.737499999999997</c:v>
                </c:pt>
                <c:pt idx="2620">
                  <c:v>32.75</c:v>
                </c:pt>
                <c:pt idx="2621">
                  <c:v>32.762500000000003</c:v>
                </c:pt>
                <c:pt idx="2622">
                  <c:v>32.774999999999999</c:v>
                </c:pt>
                <c:pt idx="2623">
                  <c:v>32.787500000000001</c:v>
                </c:pt>
                <c:pt idx="2624">
                  <c:v>32.799999999999997</c:v>
                </c:pt>
                <c:pt idx="2625">
                  <c:v>32.8125</c:v>
                </c:pt>
                <c:pt idx="2626">
                  <c:v>32.825000000000003</c:v>
                </c:pt>
                <c:pt idx="2627">
                  <c:v>32.837499999999999</c:v>
                </c:pt>
                <c:pt idx="2628">
                  <c:v>32.85</c:v>
                </c:pt>
                <c:pt idx="2629">
                  <c:v>32.862499999999997</c:v>
                </c:pt>
                <c:pt idx="2630">
                  <c:v>32.875</c:v>
                </c:pt>
                <c:pt idx="2631">
                  <c:v>32.887500000000003</c:v>
                </c:pt>
                <c:pt idx="2632">
                  <c:v>32.9</c:v>
                </c:pt>
                <c:pt idx="2633">
                  <c:v>32.912500000000001</c:v>
                </c:pt>
                <c:pt idx="2634">
                  <c:v>32.924999999999997</c:v>
                </c:pt>
                <c:pt idx="2635">
                  <c:v>32.9375</c:v>
                </c:pt>
                <c:pt idx="2636">
                  <c:v>32.950000000000003</c:v>
                </c:pt>
                <c:pt idx="2637">
                  <c:v>32.962499999999999</c:v>
                </c:pt>
                <c:pt idx="2638">
                  <c:v>32.975000000000001</c:v>
                </c:pt>
                <c:pt idx="2639">
                  <c:v>32.987499999999997</c:v>
                </c:pt>
                <c:pt idx="2640">
                  <c:v>33</c:v>
                </c:pt>
                <c:pt idx="2641">
                  <c:v>33.012500000000003</c:v>
                </c:pt>
                <c:pt idx="2642">
                  <c:v>33.024999999999999</c:v>
                </c:pt>
                <c:pt idx="2643">
                  <c:v>33.037500000000001</c:v>
                </c:pt>
                <c:pt idx="2644">
                  <c:v>33.049999999999997</c:v>
                </c:pt>
                <c:pt idx="2645">
                  <c:v>33.0625</c:v>
                </c:pt>
                <c:pt idx="2646">
                  <c:v>33.075000000000003</c:v>
                </c:pt>
                <c:pt idx="2647">
                  <c:v>33.087499999999999</c:v>
                </c:pt>
                <c:pt idx="2648">
                  <c:v>33.1</c:v>
                </c:pt>
                <c:pt idx="2649">
                  <c:v>33.112499999999997</c:v>
                </c:pt>
                <c:pt idx="2650">
                  <c:v>33.125</c:v>
                </c:pt>
                <c:pt idx="2651">
                  <c:v>33.137500000000003</c:v>
                </c:pt>
                <c:pt idx="2652">
                  <c:v>33.15</c:v>
                </c:pt>
                <c:pt idx="2653">
                  <c:v>33.162500000000001</c:v>
                </c:pt>
                <c:pt idx="2654">
                  <c:v>33.174999999999997</c:v>
                </c:pt>
                <c:pt idx="2655">
                  <c:v>33.1875</c:v>
                </c:pt>
                <c:pt idx="2656">
                  <c:v>33.200000000000003</c:v>
                </c:pt>
                <c:pt idx="2657">
                  <c:v>33.212499999999999</c:v>
                </c:pt>
                <c:pt idx="2658">
                  <c:v>33.225000000000001</c:v>
                </c:pt>
                <c:pt idx="2659">
                  <c:v>33.237499999999997</c:v>
                </c:pt>
                <c:pt idx="2660">
                  <c:v>33.25</c:v>
                </c:pt>
                <c:pt idx="2661">
                  <c:v>33.262500000000003</c:v>
                </c:pt>
                <c:pt idx="2662">
                  <c:v>33.274999999999999</c:v>
                </c:pt>
                <c:pt idx="2663">
                  <c:v>33.287500000000001</c:v>
                </c:pt>
                <c:pt idx="2664">
                  <c:v>33.299999999999997</c:v>
                </c:pt>
                <c:pt idx="2665">
                  <c:v>33.3125</c:v>
                </c:pt>
                <c:pt idx="2666">
                  <c:v>33.325000000000003</c:v>
                </c:pt>
                <c:pt idx="2667">
                  <c:v>33.337499999999999</c:v>
                </c:pt>
                <c:pt idx="2668">
                  <c:v>33.35</c:v>
                </c:pt>
                <c:pt idx="2669">
                  <c:v>33.362499999999997</c:v>
                </c:pt>
                <c:pt idx="2670">
                  <c:v>33.375</c:v>
                </c:pt>
                <c:pt idx="2671">
                  <c:v>33.387500000000003</c:v>
                </c:pt>
                <c:pt idx="2672">
                  <c:v>33.4</c:v>
                </c:pt>
                <c:pt idx="2673">
                  <c:v>33.412500000000001</c:v>
                </c:pt>
                <c:pt idx="2674">
                  <c:v>33.424999999999997</c:v>
                </c:pt>
                <c:pt idx="2675">
                  <c:v>33.4375</c:v>
                </c:pt>
                <c:pt idx="2676">
                  <c:v>33.450000000000003</c:v>
                </c:pt>
                <c:pt idx="2677">
                  <c:v>33.462499999999999</c:v>
                </c:pt>
                <c:pt idx="2678">
                  <c:v>33.475000000000001</c:v>
                </c:pt>
                <c:pt idx="2679">
                  <c:v>33.487499999999997</c:v>
                </c:pt>
                <c:pt idx="2680">
                  <c:v>33.5</c:v>
                </c:pt>
                <c:pt idx="2681">
                  <c:v>33.512500000000003</c:v>
                </c:pt>
                <c:pt idx="2682">
                  <c:v>33.524999999999999</c:v>
                </c:pt>
                <c:pt idx="2683">
                  <c:v>33.537500000000001</c:v>
                </c:pt>
                <c:pt idx="2684">
                  <c:v>33.549999999999997</c:v>
                </c:pt>
                <c:pt idx="2685">
                  <c:v>33.5625</c:v>
                </c:pt>
                <c:pt idx="2686">
                  <c:v>33.575000000000003</c:v>
                </c:pt>
                <c:pt idx="2687">
                  <c:v>33.587499999999999</c:v>
                </c:pt>
                <c:pt idx="2688">
                  <c:v>33.6</c:v>
                </c:pt>
                <c:pt idx="2689">
                  <c:v>33.612499999999997</c:v>
                </c:pt>
                <c:pt idx="2690">
                  <c:v>33.625</c:v>
                </c:pt>
                <c:pt idx="2691">
                  <c:v>33.637500000000003</c:v>
                </c:pt>
                <c:pt idx="2692">
                  <c:v>33.65</c:v>
                </c:pt>
                <c:pt idx="2693">
                  <c:v>33.662500000000001</c:v>
                </c:pt>
                <c:pt idx="2694">
                  <c:v>33.674999999999997</c:v>
                </c:pt>
                <c:pt idx="2695">
                  <c:v>33.6875</c:v>
                </c:pt>
                <c:pt idx="2696">
                  <c:v>33.700000000000003</c:v>
                </c:pt>
                <c:pt idx="2697">
                  <c:v>33.712499999999999</c:v>
                </c:pt>
                <c:pt idx="2698">
                  <c:v>33.725000000000001</c:v>
                </c:pt>
                <c:pt idx="2699">
                  <c:v>33.737499999999997</c:v>
                </c:pt>
                <c:pt idx="2700">
                  <c:v>33.75</c:v>
                </c:pt>
                <c:pt idx="2701">
                  <c:v>33.762500000000003</c:v>
                </c:pt>
                <c:pt idx="2702">
                  <c:v>33.774999999999999</c:v>
                </c:pt>
                <c:pt idx="2703">
                  <c:v>33.787500000000001</c:v>
                </c:pt>
                <c:pt idx="2704">
                  <c:v>33.799999999999997</c:v>
                </c:pt>
                <c:pt idx="2705">
                  <c:v>33.8125</c:v>
                </c:pt>
                <c:pt idx="2706">
                  <c:v>33.825000000000003</c:v>
                </c:pt>
                <c:pt idx="2707">
                  <c:v>33.837499999999999</c:v>
                </c:pt>
                <c:pt idx="2708">
                  <c:v>33.85</c:v>
                </c:pt>
                <c:pt idx="2709">
                  <c:v>33.862499999999997</c:v>
                </c:pt>
                <c:pt idx="2710">
                  <c:v>33.875</c:v>
                </c:pt>
                <c:pt idx="2711">
                  <c:v>33.887500000000003</c:v>
                </c:pt>
                <c:pt idx="2712">
                  <c:v>33.9</c:v>
                </c:pt>
                <c:pt idx="2713">
                  <c:v>33.912500000000001</c:v>
                </c:pt>
                <c:pt idx="2714">
                  <c:v>33.924999999999997</c:v>
                </c:pt>
                <c:pt idx="2715">
                  <c:v>33.9375</c:v>
                </c:pt>
                <c:pt idx="2716">
                  <c:v>33.950000000000003</c:v>
                </c:pt>
                <c:pt idx="2717">
                  <c:v>33.962499999999999</c:v>
                </c:pt>
                <c:pt idx="2718">
                  <c:v>33.975000000000001</c:v>
                </c:pt>
                <c:pt idx="2719">
                  <c:v>33.987499999999997</c:v>
                </c:pt>
                <c:pt idx="2720">
                  <c:v>34</c:v>
                </c:pt>
                <c:pt idx="2721">
                  <c:v>34.012500000000003</c:v>
                </c:pt>
                <c:pt idx="2722">
                  <c:v>34.024999999999999</c:v>
                </c:pt>
                <c:pt idx="2723">
                  <c:v>34.037500000000001</c:v>
                </c:pt>
                <c:pt idx="2724">
                  <c:v>34.049999999999997</c:v>
                </c:pt>
                <c:pt idx="2725">
                  <c:v>34.0625</c:v>
                </c:pt>
                <c:pt idx="2726">
                  <c:v>34.075000000000003</c:v>
                </c:pt>
                <c:pt idx="2727">
                  <c:v>34.087499999999999</c:v>
                </c:pt>
                <c:pt idx="2728">
                  <c:v>34.1</c:v>
                </c:pt>
                <c:pt idx="2729">
                  <c:v>34.112499999999997</c:v>
                </c:pt>
                <c:pt idx="2730">
                  <c:v>34.125</c:v>
                </c:pt>
                <c:pt idx="2731">
                  <c:v>34.137500000000003</c:v>
                </c:pt>
                <c:pt idx="2732">
                  <c:v>34.15</c:v>
                </c:pt>
                <c:pt idx="2733">
                  <c:v>34.162500000000001</c:v>
                </c:pt>
                <c:pt idx="2734">
                  <c:v>34.174999999999997</c:v>
                </c:pt>
                <c:pt idx="2735">
                  <c:v>34.1875</c:v>
                </c:pt>
                <c:pt idx="2736">
                  <c:v>34.200000000000003</c:v>
                </c:pt>
                <c:pt idx="2737">
                  <c:v>34.212499999999999</c:v>
                </c:pt>
                <c:pt idx="2738">
                  <c:v>34.225000000000001</c:v>
                </c:pt>
                <c:pt idx="2739">
                  <c:v>34.237499999999997</c:v>
                </c:pt>
                <c:pt idx="2740">
                  <c:v>34.25</c:v>
                </c:pt>
                <c:pt idx="2741">
                  <c:v>34.262500000000003</c:v>
                </c:pt>
                <c:pt idx="2742">
                  <c:v>34.274999999999999</c:v>
                </c:pt>
                <c:pt idx="2743">
                  <c:v>34.287500000000001</c:v>
                </c:pt>
                <c:pt idx="2744">
                  <c:v>34.299999999999997</c:v>
                </c:pt>
                <c:pt idx="2745">
                  <c:v>34.3125</c:v>
                </c:pt>
                <c:pt idx="2746">
                  <c:v>34.325000000000003</c:v>
                </c:pt>
                <c:pt idx="2747">
                  <c:v>34.337499999999999</c:v>
                </c:pt>
                <c:pt idx="2748">
                  <c:v>34.35</c:v>
                </c:pt>
                <c:pt idx="2749">
                  <c:v>34.362499999999997</c:v>
                </c:pt>
                <c:pt idx="2750">
                  <c:v>34.375</c:v>
                </c:pt>
                <c:pt idx="2751">
                  <c:v>34.387500000000003</c:v>
                </c:pt>
                <c:pt idx="2752">
                  <c:v>34.4</c:v>
                </c:pt>
                <c:pt idx="2753">
                  <c:v>34.412500000000001</c:v>
                </c:pt>
                <c:pt idx="2754">
                  <c:v>34.424999999999997</c:v>
                </c:pt>
                <c:pt idx="2755">
                  <c:v>34.4375</c:v>
                </c:pt>
                <c:pt idx="2756">
                  <c:v>34.450000000000003</c:v>
                </c:pt>
                <c:pt idx="2757">
                  <c:v>34.462499999999999</c:v>
                </c:pt>
                <c:pt idx="2758">
                  <c:v>34.475000000000001</c:v>
                </c:pt>
                <c:pt idx="2759">
                  <c:v>34.487499999999997</c:v>
                </c:pt>
                <c:pt idx="2760">
                  <c:v>34.5</c:v>
                </c:pt>
                <c:pt idx="2761">
                  <c:v>34.512500000000003</c:v>
                </c:pt>
                <c:pt idx="2762">
                  <c:v>34.524999999999999</c:v>
                </c:pt>
                <c:pt idx="2763">
                  <c:v>34.537500000000001</c:v>
                </c:pt>
                <c:pt idx="2764">
                  <c:v>34.549999999999997</c:v>
                </c:pt>
                <c:pt idx="2765">
                  <c:v>34.5625</c:v>
                </c:pt>
                <c:pt idx="2766">
                  <c:v>34.575000000000003</c:v>
                </c:pt>
                <c:pt idx="2767">
                  <c:v>34.587499999999999</c:v>
                </c:pt>
                <c:pt idx="2768">
                  <c:v>34.6</c:v>
                </c:pt>
                <c:pt idx="2769">
                  <c:v>34.612499999999997</c:v>
                </c:pt>
                <c:pt idx="2770">
                  <c:v>34.625</c:v>
                </c:pt>
                <c:pt idx="2771">
                  <c:v>34.637500000000003</c:v>
                </c:pt>
                <c:pt idx="2772">
                  <c:v>34.65</c:v>
                </c:pt>
                <c:pt idx="2773">
                  <c:v>34.662500000000001</c:v>
                </c:pt>
                <c:pt idx="2774">
                  <c:v>34.674999999999997</c:v>
                </c:pt>
                <c:pt idx="2775">
                  <c:v>34.6875</c:v>
                </c:pt>
                <c:pt idx="2776">
                  <c:v>34.700000000000003</c:v>
                </c:pt>
                <c:pt idx="2777">
                  <c:v>34.712499999999999</c:v>
                </c:pt>
                <c:pt idx="2778">
                  <c:v>34.725000000000001</c:v>
                </c:pt>
                <c:pt idx="2779">
                  <c:v>34.737499999999997</c:v>
                </c:pt>
                <c:pt idx="2780">
                  <c:v>34.75</c:v>
                </c:pt>
                <c:pt idx="2781">
                  <c:v>34.762500000000003</c:v>
                </c:pt>
                <c:pt idx="2782">
                  <c:v>34.774999999999999</c:v>
                </c:pt>
                <c:pt idx="2783">
                  <c:v>34.787500000000001</c:v>
                </c:pt>
                <c:pt idx="2784">
                  <c:v>34.799999999999997</c:v>
                </c:pt>
                <c:pt idx="2785">
                  <c:v>34.8125</c:v>
                </c:pt>
                <c:pt idx="2786">
                  <c:v>34.825000000000003</c:v>
                </c:pt>
                <c:pt idx="2787">
                  <c:v>34.837499999999999</c:v>
                </c:pt>
                <c:pt idx="2788">
                  <c:v>34.85</c:v>
                </c:pt>
                <c:pt idx="2789">
                  <c:v>34.862499999999997</c:v>
                </c:pt>
                <c:pt idx="2790">
                  <c:v>34.875</c:v>
                </c:pt>
                <c:pt idx="2791">
                  <c:v>34.887500000000003</c:v>
                </c:pt>
                <c:pt idx="2792">
                  <c:v>34.9</c:v>
                </c:pt>
                <c:pt idx="2793">
                  <c:v>34.912500000000001</c:v>
                </c:pt>
                <c:pt idx="2794">
                  <c:v>34.924999999999997</c:v>
                </c:pt>
                <c:pt idx="2795">
                  <c:v>34.9375</c:v>
                </c:pt>
                <c:pt idx="2796">
                  <c:v>34.950000000000003</c:v>
                </c:pt>
                <c:pt idx="2797">
                  <c:v>34.962499999999999</c:v>
                </c:pt>
                <c:pt idx="2798">
                  <c:v>34.975000000000001</c:v>
                </c:pt>
                <c:pt idx="2799">
                  <c:v>34.987499999999997</c:v>
                </c:pt>
                <c:pt idx="2800">
                  <c:v>35</c:v>
                </c:pt>
                <c:pt idx="2801">
                  <c:v>35.012500000000003</c:v>
                </c:pt>
                <c:pt idx="2802">
                  <c:v>35.024999999999999</c:v>
                </c:pt>
                <c:pt idx="2803">
                  <c:v>35.037500000000001</c:v>
                </c:pt>
                <c:pt idx="2804">
                  <c:v>35.049999999999997</c:v>
                </c:pt>
                <c:pt idx="2805">
                  <c:v>35.0625</c:v>
                </c:pt>
                <c:pt idx="2806">
                  <c:v>35.075000000000003</c:v>
                </c:pt>
                <c:pt idx="2807">
                  <c:v>35.087499999999999</c:v>
                </c:pt>
                <c:pt idx="2808">
                  <c:v>35.1</c:v>
                </c:pt>
                <c:pt idx="2809">
                  <c:v>35.112499999999997</c:v>
                </c:pt>
                <c:pt idx="2810">
                  <c:v>35.125</c:v>
                </c:pt>
                <c:pt idx="2811">
                  <c:v>35.137500000000003</c:v>
                </c:pt>
                <c:pt idx="2812">
                  <c:v>35.15</c:v>
                </c:pt>
                <c:pt idx="2813">
                  <c:v>35.162500000000001</c:v>
                </c:pt>
                <c:pt idx="2814">
                  <c:v>35.174999999999997</c:v>
                </c:pt>
                <c:pt idx="2815">
                  <c:v>35.1875</c:v>
                </c:pt>
                <c:pt idx="2816">
                  <c:v>35.200000000000003</c:v>
                </c:pt>
                <c:pt idx="2817">
                  <c:v>35.212499999999999</c:v>
                </c:pt>
                <c:pt idx="2818">
                  <c:v>35.225000000000001</c:v>
                </c:pt>
                <c:pt idx="2819">
                  <c:v>35.237499999999997</c:v>
                </c:pt>
                <c:pt idx="2820">
                  <c:v>35.25</c:v>
                </c:pt>
                <c:pt idx="2821">
                  <c:v>35.262500000000003</c:v>
                </c:pt>
                <c:pt idx="2822">
                  <c:v>35.274999999999999</c:v>
                </c:pt>
                <c:pt idx="2823">
                  <c:v>35.287500000000001</c:v>
                </c:pt>
                <c:pt idx="2824">
                  <c:v>35.299999999999997</c:v>
                </c:pt>
                <c:pt idx="2825">
                  <c:v>35.3125</c:v>
                </c:pt>
                <c:pt idx="2826">
                  <c:v>35.325000000000003</c:v>
                </c:pt>
                <c:pt idx="2827">
                  <c:v>35.337499999999999</c:v>
                </c:pt>
                <c:pt idx="2828">
                  <c:v>35.35</c:v>
                </c:pt>
                <c:pt idx="2829">
                  <c:v>35.362499999999997</c:v>
                </c:pt>
                <c:pt idx="2830">
                  <c:v>35.375</c:v>
                </c:pt>
                <c:pt idx="2831">
                  <c:v>35.387500000000003</c:v>
                </c:pt>
                <c:pt idx="2832">
                  <c:v>35.4</c:v>
                </c:pt>
                <c:pt idx="2833">
                  <c:v>35.412500000000001</c:v>
                </c:pt>
                <c:pt idx="2834">
                  <c:v>35.424999999999997</c:v>
                </c:pt>
                <c:pt idx="2835">
                  <c:v>35.4375</c:v>
                </c:pt>
                <c:pt idx="2836">
                  <c:v>35.450000000000003</c:v>
                </c:pt>
                <c:pt idx="2837">
                  <c:v>35.462499999999999</c:v>
                </c:pt>
                <c:pt idx="2838">
                  <c:v>35.475000000000001</c:v>
                </c:pt>
                <c:pt idx="2839">
                  <c:v>35.487499999999997</c:v>
                </c:pt>
                <c:pt idx="2840">
                  <c:v>35.5</c:v>
                </c:pt>
                <c:pt idx="2841">
                  <c:v>35.512500000000003</c:v>
                </c:pt>
                <c:pt idx="2842">
                  <c:v>35.524999999999999</c:v>
                </c:pt>
                <c:pt idx="2843">
                  <c:v>35.537500000000001</c:v>
                </c:pt>
                <c:pt idx="2844">
                  <c:v>35.549999999999997</c:v>
                </c:pt>
                <c:pt idx="2845">
                  <c:v>35.5625</c:v>
                </c:pt>
                <c:pt idx="2846">
                  <c:v>35.575000000000003</c:v>
                </c:pt>
                <c:pt idx="2847">
                  <c:v>35.587499999999999</c:v>
                </c:pt>
                <c:pt idx="2848">
                  <c:v>35.6</c:v>
                </c:pt>
                <c:pt idx="2849">
                  <c:v>35.612499999999997</c:v>
                </c:pt>
                <c:pt idx="2850">
                  <c:v>35.625</c:v>
                </c:pt>
                <c:pt idx="2851">
                  <c:v>35.637500000000003</c:v>
                </c:pt>
                <c:pt idx="2852">
                  <c:v>35.65</c:v>
                </c:pt>
                <c:pt idx="2853">
                  <c:v>35.662500000000001</c:v>
                </c:pt>
                <c:pt idx="2854">
                  <c:v>35.674999999999997</c:v>
                </c:pt>
                <c:pt idx="2855">
                  <c:v>35.6875</c:v>
                </c:pt>
                <c:pt idx="2856">
                  <c:v>35.700000000000003</c:v>
                </c:pt>
                <c:pt idx="2857">
                  <c:v>35.712499999999999</c:v>
                </c:pt>
                <c:pt idx="2858">
                  <c:v>35.725000000000001</c:v>
                </c:pt>
                <c:pt idx="2859">
                  <c:v>35.737499999999997</c:v>
                </c:pt>
                <c:pt idx="2860">
                  <c:v>35.75</c:v>
                </c:pt>
                <c:pt idx="2861">
                  <c:v>35.762500000000003</c:v>
                </c:pt>
                <c:pt idx="2862">
                  <c:v>35.774999999999999</c:v>
                </c:pt>
                <c:pt idx="2863">
                  <c:v>35.787500000000001</c:v>
                </c:pt>
                <c:pt idx="2864">
                  <c:v>35.799999999999997</c:v>
                </c:pt>
                <c:pt idx="2865">
                  <c:v>35.8125</c:v>
                </c:pt>
                <c:pt idx="2866">
                  <c:v>35.825000000000003</c:v>
                </c:pt>
                <c:pt idx="2867">
                  <c:v>35.837499999999999</c:v>
                </c:pt>
                <c:pt idx="2868">
                  <c:v>35.85</c:v>
                </c:pt>
                <c:pt idx="2869">
                  <c:v>35.862499999999997</c:v>
                </c:pt>
                <c:pt idx="2870">
                  <c:v>35.875</c:v>
                </c:pt>
                <c:pt idx="2871">
                  <c:v>35.887500000000003</c:v>
                </c:pt>
                <c:pt idx="2872">
                  <c:v>35.9</c:v>
                </c:pt>
                <c:pt idx="2873">
                  <c:v>35.912500000000001</c:v>
                </c:pt>
                <c:pt idx="2874">
                  <c:v>35.924999999999997</c:v>
                </c:pt>
                <c:pt idx="2875">
                  <c:v>35.9375</c:v>
                </c:pt>
                <c:pt idx="2876">
                  <c:v>35.950000000000003</c:v>
                </c:pt>
                <c:pt idx="2877">
                  <c:v>35.962499999999999</c:v>
                </c:pt>
                <c:pt idx="2878">
                  <c:v>35.975000000000001</c:v>
                </c:pt>
                <c:pt idx="2879">
                  <c:v>35.987499999999997</c:v>
                </c:pt>
                <c:pt idx="2880">
                  <c:v>36</c:v>
                </c:pt>
                <c:pt idx="2881">
                  <c:v>36.012500000000003</c:v>
                </c:pt>
                <c:pt idx="2882">
                  <c:v>36.024999999999999</c:v>
                </c:pt>
                <c:pt idx="2883">
                  <c:v>36.037500000000001</c:v>
                </c:pt>
                <c:pt idx="2884">
                  <c:v>36.049999999999997</c:v>
                </c:pt>
                <c:pt idx="2885">
                  <c:v>36.0625</c:v>
                </c:pt>
                <c:pt idx="2886">
                  <c:v>36.075000000000003</c:v>
                </c:pt>
                <c:pt idx="2887">
                  <c:v>36.087499999999999</c:v>
                </c:pt>
                <c:pt idx="2888">
                  <c:v>36.1</c:v>
                </c:pt>
                <c:pt idx="2889">
                  <c:v>36.112499999999997</c:v>
                </c:pt>
                <c:pt idx="2890">
                  <c:v>36.125</c:v>
                </c:pt>
                <c:pt idx="2891">
                  <c:v>36.137500000000003</c:v>
                </c:pt>
                <c:pt idx="2892">
                  <c:v>36.15</c:v>
                </c:pt>
                <c:pt idx="2893">
                  <c:v>36.162500000000001</c:v>
                </c:pt>
                <c:pt idx="2894">
                  <c:v>36.174999999999997</c:v>
                </c:pt>
                <c:pt idx="2895">
                  <c:v>36.1875</c:v>
                </c:pt>
                <c:pt idx="2896">
                  <c:v>36.200000000000003</c:v>
                </c:pt>
                <c:pt idx="2897">
                  <c:v>36.212499999999999</c:v>
                </c:pt>
                <c:pt idx="2898">
                  <c:v>36.225000000000001</c:v>
                </c:pt>
                <c:pt idx="2899">
                  <c:v>36.237499999999997</c:v>
                </c:pt>
                <c:pt idx="2900">
                  <c:v>36.25</c:v>
                </c:pt>
                <c:pt idx="2901">
                  <c:v>36.262500000000003</c:v>
                </c:pt>
                <c:pt idx="2902">
                  <c:v>36.274999999999999</c:v>
                </c:pt>
                <c:pt idx="2903">
                  <c:v>36.287500000000001</c:v>
                </c:pt>
                <c:pt idx="2904">
                  <c:v>36.299999999999997</c:v>
                </c:pt>
                <c:pt idx="2905">
                  <c:v>36.3125</c:v>
                </c:pt>
                <c:pt idx="2906">
                  <c:v>36.325000000000003</c:v>
                </c:pt>
                <c:pt idx="2907">
                  <c:v>36.337499999999999</c:v>
                </c:pt>
                <c:pt idx="2908">
                  <c:v>36.35</c:v>
                </c:pt>
                <c:pt idx="2909">
                  <c:v>36.362499999999997</c:v>
                </c:pt>
                <c:pt idx="2910">
                  <c:v>36.375</c:v>
                </c:pt>
                <c:pt idx="2911">
                  <c:v>36.387500000000003</c:v>
                </c:pt>
                <c:pt idx="2912">
                  <c:v>36.4</c:v>
                </c:pt>
                <c:pt idx="2913">
                  <c:v>36.412500000000001</c:v>
                </c:pt>
                <c:pt idx="2914">
                  <c:v>36.424999999999997</c:v>
                </c:pt>
                <c:pt idx="2915">
                  <c:v>36.4375</c:v>
                </c:pt>
                <c:pt idx="2916">
                  <c:v>36.450000000000003</c:v>
                </c:pt>
                <c:pt idx="2917">
                  <c:v>36.462499999999999</c:v>
                </c:pt>
                <c:pt idx="2918">
                  <c:v>36.475000000000001</c:v>
                </c:pt>
                <c:pt idx="2919">
                  <c:v>36.487499999999997</c:v>
                </c:pt>
                <c:pt idx="2920">
                  <c:v>36.5</c:v>
                </c:pt>
                <c:pt idx="2921">
                  <c:v>36.512500000000003</c:v>
                </c:pt>
                <c:pt idx="2922">
                  <c:v>36.524999999999999</c:v>
                </c:pt>
                <c:pt idx="2923">
                  <c:v>36.537500000000001</c:v>
                </c:pt>
                <c:pt idx="2924">
                  <c:v>36.549999999999997</c:v>
                </c:pt>
                <c:pt idx="2925">
                  <c:v>36.5625</c:v>
                </c:pt>
                <c:pt idx="2926">
                  <c:v>36.575000000000003</c:v>
                </c:pt>
                <c:pt idx="2927">
                  <c:v>36.587499999999999</c:v>
                </c:pt>
                <c:pt idx="2928">
                  <c:v>36.6</c:v>
                </c:pt>
                <c:pt idx="2929">
                  <c:v>36.612499999999997</c:v>
                </c:pt>
                <c:pt idx="2930">
                  <c:v>36.625</c:v>
                </c:pt>
                <c:pt idx="2931">
                  <c:v>36.637500000000003</c:v>
                </c:pt>
                <c:pt idx="2932">
                  <c:v>36.65</c:v>
                </c:pt>
                <c:pt idx="2933">
                  <c:v>36.662500000000001</c:v>
                </c:pt>
                <c:pt idx="2934">
                  <c:v>36.674999999999997</c:v>
                </c:pt>
                <c:pt idx="2935">
                  <c:v>36.6875</c:v>
                </c:pt>
                <c:pt idx="2936">
                  <c:v>36.700000000000003</c:v>
                </c:pt>
                <c:pt idx="2937">
                  <c:v>36.712499999999999</c:v>
                </c:pt>
                <c:pt idx="2938">
                  <c:v>36.725000000000001</c:v>
                </c:pt>
                <c:pt idx="2939">
                  <c:v>36.737499999999997</c:v>
                </c:pt>
                <c:pt idx="2940">
                  <c:v>36.75</c:v>
                </c:pt>
                <c:pt idx="2941">
                  <c:v>36.762500000000003</c:v>
                </c:pt>
                <c:pt idx="2942">
                  <c:v>36.774999999999999</c:v>
                </c:pt>
                <c:pt idx="2943">
                  <c:v>36.787500000000001</c:v>
                </c:pt>
                <c:pt idx="2944">
                  <c:v>36.799999999999997</c:v>
                </c:pt>
                <c:pt idx="2945">
                  <c:v>36.8125</c:v>
                </c:pt>
                <c:pt idx="2946">
                  <c:v>36.825000000000003</c:v>
                </c:pt>
                <c:pt idx="2947">
                  <c:v>36.837499999999999</c:v>
                </c:pt>
                <c:pt idx="2948">
                  <c:v>36.85</c:v>
                </c:pt>
                <c:pt idx="2949">
                  <c:v>36.862499999999997</c:v>
                </c:pt>
                <c:pt idx="2950">
                  <c:v>36.875</c:v>
                </c:pt>
                <c:pt idx="2951">
                  <c:v>36.887500000000003</c:v>
                </c:pt>
                <c:pt idx="2952">
                  <c:v>36.9</c:v>
                </c:pt>
                <c:pt idx="2953">
                  <c:v>36.912500000000001</c:v>
                </c:pt>
                <c:pt idx="2954">
                  <c:v>36.924999999999997</c:v>
                </c:pt>
                <c:pt idx="2955">
                  <c:v>36.9375</c:v>
                </c:pt>
                <c:pt idx="2956">
                  <c:v>36.950000000000003</c:v>
                </c:pt>
                <c:pt idx="2957">
                  <c:v>36.962499999999999</c:v>
                </c:pt>
                <c:pt idx="2958">
                  <c:v>36.975000000000001</c:v>
                </c:pt>
                <c:pt idx="2959">
                  <c:v>36.987499999999997</c:v>
                </c:pt>
                <c:pt idx="2960">
                  <c:v>37</c:v>
                </c:pt>
                <c:pt idx="2961">
                  <c:v>37.012500000000003</c:v>
                </c:pt>
                <c:pt idx="2962">
                  <c:v>37.024999999999999</c:v>
                </c:pt>
                <c:pt idx="2963">
                  <c:v>37.037500000000001</c:v>
                </c:pt>
                <c:pt idx="2964">
                  <c:v>37.049999999999997</c:v>
                </c:pt>
                <c:pt idx="2965">
                  <c:v>37.0625</c:v>
                </c:pt>
                <c:pt idx="2966">
                  <c:v>37.075000000000003</c:v>
                </c:pt>
                <c:pt idx="2967">
                  <c:v>37.087499999999999</c:v>
                </c:pt>
                <c:pt idx="2968">
                  <c:v>37.1</c:v>
                </c:pt>
                <c:pt idx="2969">
                  <c:v>37.112499999999997</c:v>
                </c:pt>
                <c:pt idx="2970">
                  <c:v>37.125</c:v>
                </c:pt>
                <c:pt idx="2971">
                  <c:v>37.137500000000003</c:v>
                </c:pt>
                <c:pt idx="2972">
                  <c:v>37.15</c:v>
                </c:pt>
                <c:pt idx="2973">
                  <c:v>37.162500000000001</c:v>
                </c:pt>
                <c:pt idx="2974">
                  <c:v>37.174999999999997</c:v>
                </c:pt>
                <c:pt idx="2975">
                  <c:v>37.1875</c:v>
                </c:pt>
                <c:pt idx="2976">
                  <c:v>37.200000000000003</c:v>
                </c:pt>
                <c:pt idx="2977">
                  <c:v>37.212499999999999</c:v>
                </c:pt>
                <c:pt idx="2978">
                  <c:v>37.225000000000001</c:v>
                </c:pt>
                <c:pt idx="2979">
                  <c:v>37.237499999999997</c:v>
                </c:pt>
                <c:pt idx="2980">
                  <c:v>37.25</c:v>
                </c:pt>
                <c:pt idx="2981">
                  <c:v>37.262500000000003</c:v>
                </c:pt>
                <c:pt idx="2982">
                  <c:v>37.274999999999999</c:v>
                </c:pt>
                <c:pt idx="2983">
                  <c:v>37.287500000000001</c:v>
                </c:pt>
                <c:pt idx="2984">
                  <c:v>37.299999999999997</c:v>
                </c:pt>
                <c:pt idx="2985">
                  <c:v>37.3125</c:v>
                </c:pt>
                <c:pt idx="2986">
                  <c:v>37.325000000000003</c:v>
                </c:pt>
                <c:pt idx="2987">
                  <c:v>37.337499999999999</c:v>
                </c:pt>
                <c:pt idx="2988">
                  <c:v>37.35</c:v>
                </c:pt>
                <c:pt idx="2989">
                  <c:v>37.362499999999997</c:v>
                </c:pt>
                <c:pt idx="2990">
                  <c:v>37.375</c:v>
                </c:pt>
                <c:pt idx="2991">
                  <c:v>37.387500000000003</c:v>
                </c:pt>
                <c:pt idx="2992">
                  <c:v>37.4</c:v>
                </c:pt>
                <c:pt idx="2993">
                  <c:v>37.412500000000001</c:v>
                </c:pt>
                <c:pt idx="2994">
                  <c:v>37.424999999999997</c:v>
                </c:pt>
                <c:pt idx="2995">
                  <c:v>37.4375</c:v>
                </c:pt>
                <c:pt idx="2996">
                  <c:v>37.450000000000003</c:v>
                </c:pt>
                <c:pt idx="2997">
                  <c:v>37.462499999999999</c:v>
                </c:pt>
                <c:pt idx="2998">
                  <c:v>37.475000000000001</c:v>
                </c:pt>
                <c:pt idx="2999">
                  <c:v>37.487499999999997</c:v>
                </c:pt>
                <c:pt idx="3000">
                  <c:v>37.5</c:v>
                </c:pt>
                <c:pt idx="3001">
                  <c:v>37.512500000000003</c:v>
                </c:pt>
                <c:pt idx="3002">
                  <c:v>37.524999999999999</c:v>
                </c:pt>
                <c:pt idx="3003">
                  <c:v>37.537500000000001</c:v>
                </c:pt>
                <c:pt idx="3004">
                  <c:v>37.549999999999997</c:v>
                </c:pt>
                <c:pt idx="3005">
                  <c:v>37.5625</c:v>
                </c:pt>
                <c:pt idx="3006">
                  <c:v>37.575000000000003</c:v>
                </c:pt>
                <c:pt idx="3007">
                  <c:v>37.587499999999999</c:v>
                </c:pt>
                <c:pt idx="3008">
                  <c:v>37.6</c:v>
                </c:pt>
                <c:pt idx="3009">
                  <c:v>37.612499999999997</c:v>
                </c:pt>
                <c:pt idx="3010">
                  <c:v>37.625</c:v>
                </c:pt>
                <c:pt idx="3011">
                  <c:v>37.637500000000003</c:v>
                </c:pt>
                <c:pt idx="3012">
                  <c:v>37.65</c:v>
                </c:pt>
                <c:pt idx="3013">
                  <c:v>37.662500000000001</c:v>
                </c:pt>
                <c:pt idx="3014">
                  <c:v>37.674999999999997</c:v>
                </c:pt>
                <c:pt idx="3015">
                  <c:v>37.6875</c:v>
                </c:pt>
                <c:pt idx="3016">
                  <c:v>37.700000000000003</c:v>
                </c:pt>
                <c:pt idx="3017">
                  <c:v>37.712499999999999</c:v>
                </c:pt>
                <c:pt idx="3018">
                  <c:v>37.725000000000001</c:v>
                </c:pt>
                <c:pt idx="3019">
                  <c:v>37.737499999999997</c:v>
                </c:pt>
                <c:pt idx="3020">
                  <c:v>37.75</c:v>
                </c:pt>
                <c:pt idx="3021">
                  <c:v>37.762500000000003</c:v>
                </c:pt>
                <c:pt idx="3022">
                  <c:v>37.774999999999999</c:v>
                </c:pt>
                <c:pt idx="3023">
                  <c:v>37.787500000000001</c:v>
                </c:pt>
                <c:pt idx="3024">
                  <c:v>37.799999999999997</c:v>
                </c:pt>
                <c:pt idx="3025">
                  <c:v>37.8125</c:v>
                </c:pt>
                <c:pt idx="3026">
                  <c:v>37.825000000000003</c:v>
                </c:pt>
                <c:pt idx="3027">
                  <c:v>37.837499999999999</c:v>
                </c:pt>
                <c:pt idx="3028">
                  <c:v>37.85</c:v>
                </c:pt>
                <c:pt idx="3029">
                  <c:v>37.862499999999997</c:v>
                </c:pt>
                <c:pt idx="3030">
                  <c:v>37.875</c:v>
                </c:pt>
                <c:pt idx="3031">
                  <c:v>37.887500000000003</c:v>
                </c:pt>
                <c:pt idx="3032">
                  <c:v>37.9</c:v>
                </c:pt>
                <c:pt idx="3033">
                  <c:v>37.912500000000001</c:v>
                </c:pt>
                <c:pt idx="3034">
                  <c:v>37.924999999999997</c:v>
                </c:pt>
                <c:pt idx="3035">
                  <c:v>37.9375</c:v>
                </c:pt>
                <c:pt idx="3036">
                  <c:v>37.950000000000003</c:v>
                </c:pt>
                <c:pt idx="3037">
                  <c:v>37.962499999999999</c:v>
                </c:pt>
                <c:pt idx="3038">
                  <c:v>37.975000000000001</c:v>
                </c:pt>
                <c:pt idx="3039">
                  <c:v>37.987499999999997</c:v>
                </c:pt>
                <c:pt idx="3040">
                  <c:v>38</c:v>
                </c:pt>
                <c:pt idx="3041">
                  <c:v>38.012500000000003</c:v>
                </c:pt>
                <c:pt idx="3042">
                  <c:v>38.024999999999999</c:v>
                </c:pt>
                <c:pt idx="3043">
                  <c:v>38.037500000000001</c:v>
                </c:pt>
                <c:pt idx="3044">
                  <c:v>38.049999999999997</c:v>
                </c:pt>
                <c:pt idx="3045">
                  <c:v>38.0625</c:v>
                </c:pt>
                <c:pt idx="3046">
                  <c:v>38.075000000000003</c:v>
                </c:pt>
                <c:pt idx="3047">
                  <c:v>38.087499999999999</c:v>
                </c:pt>
                <c:pt idx="3048">
                  <c:v>38.1</c:v>
                </c:pt>
                <c:pt idx="3049">
                  <c:v>38.112499999999997</c:v>
                </c:pt>
                <c:pt idx="3050">
                  <c:v>38.125</c:v>
                </c:pt>
                <c:pt idx="3051">
                  <c:v>38.137500000000003</c:v>
                </c:pt>
                <c:pt idx="3052">
                  <c:v>38.15</c:v>
                </c:pt>
                <c:pt idx="3053">
                  <c:v>38.162500000000001</c:v>
                </c:pt>
                <c:pt idx="3054">
                  <c:v>38.174999999999997</c:v>
                </c:pt>
                <c:pt idx="3055">
                  <c:v>38.1875</c:v>
                </c:pt>
                <c:pt idx="3056">
                  <c:v>38.200000000000003</c:v>
                </c:pt>
                <c:pt idx="3057">
                  <c:v>38.212499999999999</c:v>
                </c:pt>
                <c:pt idx="3058">
                  <c:v>38.225000000000001</c:v>
                </c:pt>
                <c:pt idx="3059">
                  <c:v>38.237499999999997</c:v>
                </c:pt>
                <c:pt idx="3060">
                  <c:v>38.25</c:v>
                </c:pt>
                <c:pt idx="3061">
                  <c:v>38.262500000000003</c:v>
                </c:pt>
                <c:pt idx="3062">
                  <c:v>38.274999999999999</c:v>
                </c:pt>
                <c:pt idx="3063">
                  <c:v>38.287500000000001</c:v>
                </c:pt>
                <c:pt idx="3064">
                  <c:v>38.299999999999997</c:v>
                </c:pt>
                <c:pt idx="3065">
                  <c:v>38.3125</c:v>
                </c:pt>
                <c:pt idx="3066">
                  <c:v>38.325000000000003</c:v>
                </c:pt>
                <c:pt idx="3067">
                  <c:v>38.337499999999999</c:v>
                </c:pt>
                <c:pt idx="3068">
                  <c:v>38.35</c:v>
                </c:pt>
                <c:pt idx="3069">
                  <c:v>38.362499999999997</c:v>
                </c:pt>
                <c:pt idx="3070">
                  <c:v>38.375</c:v>
                </c:pt>
                <c:pt idx="3071">
                  <c:v>38.387500000000003</c:v>
                </c:pt>
                <c:pt idx="3072">
                  <c:v>38.4</c:v>
                </c:pt>
                <c:pt idx="3073">
                  <c:v>38.412500000000001</c:v>
                </c:pt>
                <c:pt idx="3074">
                  <c:v>38.424999999999997</c:v>
                </c:pt>
                <c:pt idx="3075">
                  <c:v>38.4375</c:v>
                </c:pt>
                <c:pt idx="3076">
                  <c:v>38.450000000000003</c:v>
                </c:pt>
                <c:pt idx="3077">
                  <c:v>38.462499999999999</c:v>
                </c:pt>
                <c:pt idx="3078">
                  <c:v>38.475000000000001</c:v>
                </c:pt>
                <c:pt idx="3079">
                  <c:v>38.487499999999997</c:v>
                </c:pt>
                <c:pt idx="3080">
                  <c:v>38.5</c:v>
                </c:pt>
                <c:pt idx="3081">
                  <c:v>38.512500000000003</c:v>
                </c:pt>
                <c:pt idx="3082">
                  <c:v>38.524999999999999</c:v>
                </c:pt>
                <c:pt idx="3083">
                  <c:v>38.537500000000001</c:v>
                </c:pt>
                <c:pt idx="3084">
                  <c:v>38.549999999999997</c:v>
                </c:pt>
                <c:pt idx="3085">
                  <c:v>38.5625</c:v>
                </c:pt>
                <c:pt idx="3086">
                  <c:v>38.575000000000003</c:v>
                </c:pt>
                <c:pt idx="3087">
                  <c:v>38.587499999999999</c:v>
                </c:pt>
                <c:pt idx="3088">
                  <c:v>38.6</c:v>
                </c:pt>
                <c:pt idx="3089">
                  <c:v>38.612499999999997</c:v>
                </c:pt>
                <c:pt idx="3090">
                  <c:v>38.625</c:v>
                </c:pt>
                <c:pt idx="3091">
                  <c:v>38.637500000000003</c:v>
                </c:pt>
                <c:pt idx="3092">
                  <c:v>38.65</c:v>
                </c:pt>
                <c:pt idx="3093">
                  <c:v>38.662500000000001</c:v>
                </c:pt>
                <c:pt idx="3094">
                  <c:v>38.674999999999997</c:v>
                </c:pt>
                <c:pt idx="3095">
                  <c:v>38.6875</c:v>
                </c:pt>
                <c:pt idx="3096">
                  <c:v>38.700000000000003</c:v>
                </c:pt>
                <c:pt idx="3097">
                  <c:v>38.712499999999999</c:v>
                </c:pt>
                <c:pt idx="3098">
                  <c:v>38.725000000000001</c:v>
                </c:pt>
                <c:pt idx="3099">
                  <c:v>38.737499999999997</c:v>
                </c:pt>
                <c:pt idx="3100">
                  <c:v>38.75</c:v>
                </c:pt>
                <c:pt idx="3101">
                  <c:v>38.762500000000003</c:v>
                </c:pt>
                <c:pt idx="3102">
                  <c:v>38.774999999999999</c:v>
                </c:pt>
                <c:pt idx="3103">
                  <c:v>38.787500000000001</c:v>
                </c:pt>
                <c:pt idx="3104">
                  <c:v>38.799999999999997</c:v>
                </c:pt>
                <c:pt idx="3105">
                  <c:v>38.8125</c:v>
                </c:pt>
                <c:pt idx="3106">
                  <c:v>38.825000000000003</c:v>
                </c:pt>
                <c:pt idx="3107">
                  <c:v>38.837499999999999</c:v>
                </c:pt>
                <c:pt idx="3108">
                  <c:v>38.85</c:v>
                </c:pt>
                <c:pt idx="3109">
                  <c:v>38.862499999999997</c:v>
                </c:pt>
                <c:pt idx="3110">
                  <c:v>38.875</c:v>
                </c:pt>
                <c:pt idx="3111">
                  <c:v>38.887500000000003</c:v>
                </c:pt>
                <c:pt idx="3112">
                  <c:v>38.9</c:v>
                </c:pt>
                <c:pt idx="3113">
                  <c:v>38.912500000000001</c:v>
                </c:pt>
                <c:pt idx="3114">
                  <c:v>38.924999999999997</c:v>
                </c:pt>
                <c:pt idx="3115">
                  <c:v>38.9375</c:v>
                </c:pt>
                <c:pt idx="3116">
                  <c:v>38.950000000000003</c:v>
                </c:pt>
                <c:pt idx="3117">
                  <c:v>38.962499999999999</c:v>
                </c:pt>
                <c:pt idx="3118">
                  <c:v>38.975000000000001</c:v>
                </c:pt>
                <c:pt idx="3119">
                  <c:v>38.987499999999997</c:v>
                </c:pt>
                <c:pt idx="3120">
                  <c:v>39</c:v>
                </c:pt>
                <c:pt idx="3121">
                  <c:v>39.012500000000003</c:v>
                </c:pt>
                <c:pt idx="3122">
                  <c:v>39.024999999999999</c:v>
                </c:pt>
                <c:pt idx="3123">
                  <c:v>39.037500000000001</c:v>
                </c:pt>
                <c:pt idx="3124">
                  <c:v>39.049999999999997</c:v>
                </c:pt>
                <c:pt idx="3125">
                  <c:v>39.0625</c:v>
                </c:pt>
                <c:pt idx="3126">
                  <c:v>39.075000000000003</c:v>
                </c:pt>
                <c:pt idx="3127">
                  <c:v>39.087499999999999</c:v>
                </c:pt>
                <c:pt idx="3128">
                  <c:v>39.1</c:v>
                </c:pt>
                <c:pt idx="3129">
                  <c:v>39.112499999999997</c:v>
                </c:pt>
                <c:pt idx="3130">
                  <c:v>39.125</c:v>
                </c:pt>
                <c:pt idx="3131">
                  <c:v>39.137500000000003</c:v>
                </c:pt>
                <c:pt idx="3132">
                  <c:v>39.15</c:v>
                </c:pt>
                <c:pt idx="3133">
                  <c:v>39.162500000000001</c:v>
                </c:pt>
                <c:pt idx="3134">
                  <c:v>39.174999999999997</c:v>
                </c:pt>
                <c:pt idx="3135">
                  <c:v>39.1875</c:v>
                </c:pt>
                <c:pt idx="3136">
                  <c:v>39.200000000000003</c:v>
                </c:pt>
                <c:pt idx="3137">
                  <c:v>39.212499999999999</c:v>
                </c:pt>
                <c:pt idx="3138">
                  <c:v>39.225000000000001</c:v>
                </c:pt>
                <c:pt idx="3139">
                  <c:v>39.237499999999997</c:v>
                </c:pt>
                <c:pt idx="3140">
                  <c:v>39.25</c:v>
                </c:pt>
                <c:pt idx="3141">
                  <c:v>39.262500000000003</c:v>
                </c:pt>
                <c:pt idx="3142">
                  <c:v>39.274999999999999</c:v>
                </c:pt>
                <c:pt idx="3143">
                  <c:v>39.287500000000001</c:v>
                </c:pt>
                <c:pt idx="3144">
                  <c:v>39.299999999999997</c:v>
                </c:pt>
                <c:pt idx="3145">
                  <c:v>39.3125</c:v>
                </c:pt>
                <c:pt idx="3146">
                  <c:v>39.325000000000003</c:v>
                </c:pt>
                <c:pt idx="3147">
                  <c:v>39.337499999999999</c:v>
                </c:pt>
                <c:pt idx="3148">
                  <c:v>39.35</c:v>
                </c:pt>
                <c:pt idx="3149">
                  <c:v>39.362499999999997</c:v>
                </c:pt>
                <c:pt idx="3150">
                  <c:v>39.375</c:v>
                </c:pt>
                <c:pt idx="3151">
                  <c:v>39.387500000000003</c:v>
                </c:pt>
                <c:pt idx="3152">
                  <c:v>39.4</c:v>
                </c:pt>
                <c:pt idx="3153">
                  <c:v>39.412500000000001</c:v>
                </c:pt>
                <c:pt idx="3154">
                  <c:v>39.424999999999997</c:v>
                </c:pt>
                <c:pt idx="3155">
                  <c:v>39.4375</c:v>
                </c:pt>
                <c:pt idx="3156">
                  <c:v>39.450000000000003</c:v>
                </c:pt>
                <c:pt idx="3157">
                  <c:v>39.462499999999999</c:v>
                </c:pt>
                <c:pt idx="3158">
                  <c:v>39.475000000000001</c:v>
                </c:pt>
                <c:pt idx="3159">
                  <c:v>39.487499999999997</c:v>
                </c:pt>
                <c:pt idx="3160">
                  <c:v>39.5</c:v>
                </c:pt>
                <c:pt idx="3161">
                  <c:v>39.512500000000003</c:v>
                </c:pt>
                <c:pt idx="3162">
                  <c:v>39.524999999999999</c:v>
                </c:pt>
                <c:pt idx="3163">
                  <c:v>39.537500000000001</c:v>
                </c:pt>
                <c:pt idx="3164">
                  <c:v>39.549999999999997</c:v>
                </c:pt>
                <c:pt idx="3165">
                  <c:v>39.5625</c:v>
                </c:pt>
                <c:pt idx="3166">
                  <c:v>39.575000000000003</c:v>
                </c:pt>
                <c:pt idx="3167">
                  <c:v>39.587499999999999</c:v>
                </c:pt>
                <c:pt idx="3168">
                  <c:v>39.6</c:v>
                </c:pt>
                <c:pt idx="3169">
                  <c:v>39.612499999999997</c:v>
                </c:pt>
                <c:pt idx="3170">
                  <c:v>39.625</c:v>
                </c:pt>
                <c:pt idx="3171">
                  <c:v>39.637500000000003</c:v>
                </c:pt>
                <c:pt idx="3172">
                  <c:v>39.65</c:v>
                </c:pt>
                <c:pt idx="3173">
                  <c:v>39.662500000000001</c:v>
                </c:pt>
                <c:pt idx="3174">
                  <c:v>39.674999999999997</c:v>
                </c:pt>
                <c:pt idx="3175">
                  <c:v>39.6875</c:v>
                </c:pt>
                <c:pt idx="3176">
                  <c:v>39.700000000000003</c:v>
                </c:pt>
                <c:pt idx="3177">
                  <c:v>39.712499999999999</c:v>
                </c:pt>
                <c:pt idx="3178">
                  <c:v>39.725000000000001</c:v>
                </c:pt>
                <c:pt idx="3179">
                  <c:v>39.737499999999997</c:v>
                </c:pt>
                <c:pt idx="3180">
                  <c:v>39.75</c:v>
                </c:pt>
                <c:pt idx="3181">
                  <c:v>39.762500000000003</c:v>
                </c:pt>
                <c:pt idx="3182">
                  <c:v>39.774999999999999</c:v>
                </c:pt>
                <c:pt idx="3183">
                  <c:v>39.787500000000001</c:v>
                </c:pt>
                <c:pt idx="3184">
                  <c:v>39.799999999999997</c:v>
                </c:pt>
                <c:pt idx="3185">
                  <c:v>39.8125</c:v>
                </c:pt>
                <c:pt idx="3186">
                  <c:v>39.825000000000003</c:v>
                </c:pt>
                <c:pt idx="3187">
                  <c:v>39.837499999999999</c:v>
                </c:pt>
                <c:pt idx="3188">
                  <c:v>39.85</c:v>
                </c:pt>
                <c:pt idx="3189">
                  <c:v>39.862499999999997</c:v>
                </c:pt>
                <c:pt idx="3190">
                  <c:v>39.875</c:v>
                </c:pt>
                <c:pt idx="3191">
                  <c:v>39.887500000000003</c:v>
                </c:pt>
                <c:pt idx="3192">
                  <c:v>39.9</c:v>
                </c:pt>
                <c:pt idx="3193">
                  <c:v>39.912500000000001</c:v>
                </c:pt>
                <c:pt idx="3194">
                  <c:v>39.924999999999997</c:v>
                </c:pt>
                <c:pt idx="3195">
                  <c:v>39.9375</c:v>
                </c:pt>
                <c:pt idx="3196">
                  <c:v>39.950000000000003</c:v>
                </c:pt>
                <c:pt idx="3197">
                  <c:v>39.962499999999999</c:v>
                </c:pt>
                <c:pt idx="3198">
                  <c:v>39.975000000000001</c:v>
                </c:pt>
                <c:pt idx="3199">
                  <c:v>39.987499999999997</c:v>
                </c:pt>
                <c:pt idx="3200">
                  <c:v>40</c:v>
                </c:pt>
                <c:pt idx="3201">
                  <c:v>40.012500000000003</c:v>
                </c:pt>
                <c:pt idx="3202">
                  <c:v>40.024999999999999</c:v>
                </c:pt>
                <c:pt idx="3203">
                  <c:v>40.037500000000001</c:v>
                </c:pt>
                <c:pt idx="3204">
                  <c:v>40.049999999999997</c:v>
                </c:pt>
                <c:pt idx="3205">
                  <c:v>40.0625</c:v>
                </c:pt>
                <c:pt idx="3206">
                  <c:v>40.075000000000003</c:v>
                </c:pt>
                <c:pt idx="3207">
                  <c:v>40.087499999999999</c:v>
                </c:pt>
                <c:pt idx="3208">
                  <c:v>40.1</c:v>
                </c:pt>
                <c:pt idx="3209">
                  <c:v>40.112499999999997</c:v>
                </c:pt>
                <c:pt idx="3210">
                  <c:v>40.125</c:v>
                </c:pt>
                <c:pt idx="3211">
                  <c:v>40.137500000000003</c:v>
                </c:pt>
                <c:pt idx="3212">
                  <c:v>40.15</c:v>
                </c:pt>
                <c:pt idx="3213">
                  <c:v>40.162500000000001</c:v>
                </c:pt>
                <c:pt idx="3214">
                  <c:v>40.174999999999997</c:v>
                </c:pt>
                <c:pt idx="3215">
                  <c:v>40.1875</c:v>
                </c:pt>
                <c:pt idx="3216">
                  <c:v>40.200000000000003</c:v>
                </c:pt>
                <c:pt idx="3217">
                  <c:v>40.212499999999999</c:v>
                </c:pt>
                <c:pt idx="3218">
                  <c:v>40.225000000000001</c:v>
                </c:pt>
                <c:pt idx="3219">
                  <c:v>40.237499999999997</c:v>
                </c:pt>
                <c:pt idx="3220">
                  <c:v>40.25</c:v>
                </c:pt>
                <c:pt idx="3221">
                  <c:v>40.262500000000003</c:v>
                </c:pt>
                <c:pt idx="3222">
                  <c:v>40.274999999999999</c:v>
                </c:pt>
                <c:pt idx="3223">
                  <c:v>40.287500000000001</c:v>
                </c:pt>
                <c:pt idx="3224">
                  <c:v>40.299999999999997</c:v>
                </c:pt>
                <c:pt idx="3225">
                  <c:v>40.3125</c:v>
                </c:pt>
                <c:pt idx="3226">
                  <c:v>40.325000000000003</c:v>
                </c:pt>
                <c:pt idx="3227">
                  <c:v>40.337499999999999</c:v>
                </c:pt>
                <c:pt idx="3228">
                  <c:v>40.35</c:v>
                </c:pt>
                <c:pt idx="3229">
                  <c:v>40.362499999999997</c:v>
                </c:pt>
                <c:pt idx="3230">
                  <c:v>40.375</c:v>
                </c:pt>
                <c:pt idx="3231">
                  <c:v>40.387500000000003</c:v>
                </c:pt>
                <c:pt idx="3232">
                  <c:v>40.4</c:v>
                </c:pt>
                <c:pt idx="3233">
                  <c:v>40.412500000000001</c:v>
                </c:pt>
                <c:pt idx="3234">
                  <c:v>40.424999999999997</c:v>
                </c:pt>
                <c:pt idx="3235">
                  <c:v>40.4375</c:v>
                </c:pt>
                <c:pt idx="3236">
                  <c:v>40.450000000000003</c:v>
                </c:pt>
                <c:pt idx="3237">
                  <c:v>40.462499999999999</c:v>
                </c:pt>
                <c:pt idx="3238">
                  <c:v>40.475000000000001</c:v>
                </c:pt>
                <c:pt idx="3239">
                  <c:v>40.487499999999997</c:v>
                </c:pt>
                <c:pt idx="3240">
                  <c:v>40.5</c:v>
                </c:pt>
                <c:pt idx="3241">
                  <c:v>40.512500000000003</c:v>
                </c:pt>
                <c:pt idx="3242">
                  <c:v>40.524999999999999</c:v>
                </c:pt>
                <c:pt idx="3243">
                  <c:v>40.537500000000001</c:v>
                </c:pt>
                <c:pt idx="3244">
                  <c:v>40.549999999999997</c:v>
                </c:pt>
                <c:pt idx="3245">
                  <c:v>40.5625</c:v>
                </c:pt>
                <c:pt idx="3246">
                  <c:v>40.575000000000003</c:v>
                </c:pt>
                <c:pt idx="3247">
                  <c:v>40.587499999999999</c:v>
                </c:pt>
                <c:pt idx="3248">
                  <c:v>40.6</c:v>
                </c:pt>
                <c:pt idx="3249">
                  <c:v>40.612499999999997</c:v>
                </c:pt>
                <c:pt idx="3250">
                  <c:v>40.625</c:v>
                </c:pt>
                <c:pt idx="3251">
                  <c:v>40.637500000000003</c:v>
                </c:pt>
                <c:pt idx="3252">
                  <c:v>40.65</c:v>
                </c:pt>
                <c:pt idx="3253">
                  <c:v>40.662500000000001</c:v>
                </c:pt>
                <c:pt idx="3254">
                  <c:v>40.674999999999997</c:v>
                </c:pt>
                <c:pt idx="3255">
                  <c:v>40.6875</c:v>
                </c:pt>
                <c:pt idx="3256">
                  <c:v>40.700000000000003</c:v>
                </c:pt>
                <c:pt idx="3257">
                  <c:v>40.712499999999999</c:v>
                </c:pt>
                <c:pt idx="3258">
                  <c:v>40.725000000000001</c:v>
                </c:pt>
                <c:pt idx="3259">
                  <c:v>40.737499999999997</c:v>
                </c:pt>
                <c:pt idx="3260">
                  <c:v>40.75</c:v>
                </c:pt>
                <c:pt idx="3261">
                  <c:v>40.762500000000003</c:v>
                </c:pt>
                <c:pt idx="3262">
                  <c:v>40.774999999999999</c:v>
                </c:pt>
                <c:pt idx="3263">
                  <c:v>40.787500000000001</c:v>
                </c:pt>
                <c:pt idx="3264">
                  <c:v>40.799999999999997</c:v>
                </c:pt>
                <c:pt idx="3265">
                  <c:v>40.8125</c:v>
                </c:pt>
                <c:pt idx="3266">
                  <c:v>40.825000000000003</c:v>
                </c:pt>
                <c:pt idx="3267">
                  <c:v>40.837499999999999</c:v>
                </c:pt>
                <c:pt idx="3268">
                  <c:v>40.85</c:v>
                </c:pt>
                <c:pt idx="3269">
                  <c:v>40.862499999999997</c:v>
                </c:pt>
                <c:pt idx="3270">
                  <c:v>40.875</c:v>
                </c:pt>
                <c:pt idx="3271">
                  <c:v>40.887500000000003</c:v>
                </c:pt>
                <c:pt idx="3272">
                  <c:v>40.9</c:v>
                </c:pt>
                <c:pt idx="3273">
                  <c:v>40.912500000000001</c:v>
                </c:pt>
                <c:pt idx="3274">
                  <c:v>40.924999999999997</c:v>
                </c:pt>
                <c:pt idx="3275">
                  <c:v>40.9375</c:v>
                </c:pt>
                <c:pt idx="3276">
                  <c:v>40.950000000000003</c:v>
                </c:pt>
                <c:pt idx="3277">
                  <c:v>40.962499999999999</c:v>
                </c:pt>
                <c:pt idx="3278">
                  <c:v>40.975000000000001</c:v>
                </c:pt>
                <c:pt idx="3279">
                  <c:v>40.987499999999997</c:v>
                </c:pt>
                <c:pt idx="3280">
                  <c:v>41</c:v>
                </c:pt>
                <c:pt idx="3281">
                  <c:v>41.012500000000003</c:v>
                </c:pt>
                <c:pt idx="3282">
                  <c:v>41.024999999999999</c:v>
                </c:pt>
                <c:pt idx="3283">
                  <c:v>41.037500000000001</c:v>
                </c:pt>
                <c:pt idx="3284">
                  <c:v>41.05</c:v>
                </c:pt>
                <c:pt idx="3285">
                  <c:v>41.0625</c:v>
                </c:pt>
                <c:pt idx="3286">
                  <c:v>41.075000000000003</c:v>
                </c:pt>
                <c:pt idx="3287">
                  <c:v>41.087499999999999</c:v>
                </c:pt>
                <c:pt idx="3288">
                  <c:v>41.1</c:v>
                </c:pt>
                <c:pt idx="3289">
                  <c:v>41.112499999999997</c:v>
                </c:pt>
                <c:pt idx="3290">
                  <c:v>41.125</c:v>
                </c:pt>
                <c:pt idx="3291">
                  <c:v>41.137500000000003</c:v>
                </c:pt>
                <c:pt idx="3292">
                  <c:v>41.15</c:v>
                </c:pt>
                <c:pt idx="3293">
                  <c:v>41.162500000000001</c:v>
                </c:pt>
                <c:pt idx="3294">
                  <c:v>41.174999999999997</c:v>
                </c:pt>
                <c:pt idx="3295">
                  <c:v>41.1875</c:v>
                </c:pt>
                <c:pt idx="3296">
                  <c:v>41.2</c:v>
                </c:pt>
                <c:pt idx="3297">
                  <c:v>41.212499999999999</c:v>
                </c:pt>
                <c:pt idx="3298">
                  <c:v>41.225000000000001</c:v>
                </c:pt>
                <c:pt idx="3299">
                  <c:v>41.237499999999997</c:v>
                </c:pt>
                <c:pt idx="3300">
                  <c:v>41.25</c:v>
                </c:pt>
                <c:pt idx="3301">
                  <c:v>41.262500000000003</c:v>
                </c:pt>
                <c:pt idx="3302">
                  <c:v>41.274999999999999</c:v>
                </c:pt>
                <c:pt idx="3303">
                  <c:v>41.287500000000001</c:v>
                </c:pt>
                <c:pt idx="3304">
                  <c:v>41.3</c:v>
                </c:pt>
                <c:pt idx="3305">
                  <c:v>41.3125</c:v>
                </c:pt>
                <c:pt idx="3306">
                  <c:v>41.325000000000003</c:v>
                </c:pt>
                <c:pt idx="3307">
                  <c:v>41.337499999999999</c:v>
                </c:pt>
                <c:pt idx="3308">
                  <c:v>41.35</c:v>
                </c:pt>
                <c:pt idx="3309">
                  <c:v>41.362499999999997</c:v>
                </c:pt>
                <c:pt idx="3310">
                  <c:v>41.375</c:v>
                </c:pt>
                <c:pt idx="3311">
                  <c:v>41.387500000000003</c:v>
                </c:pt>
                <c:pt idx="3312">
                  <c:v>41.4</c:v>
                </c:pt>
                <c:pt idx="3313">
                  <c:v>41.412500000000001</c:v>
                </c:pt>
                <c:pt idx="3314">
                  <c:v>41.424999999999997</c:v>
                </c:pt>
                <c:pt idx="3315">
                  <c:v>41.4375</c:v>
                </c:pt>
                <c:pt idx="3316">
                  <c:v>41.45</c:v>
                </c:pt>
                <c:pt idx="3317">
                  <c:v>41.462499999999999</c:v>
                </c:pt>
                <c:pt idx="3318">
                  <c:v>41.475000000000001</c:v>
                </c:pt>
                <c:pt idx="3319">
                  <c:v>41.487499999999997</c:v>
                </c:pt>
                <c:pt idx="3320">
                  <c:v>41.5</c:v>
                </c:pt>
                <c:pt idx="3321">
                  <c:v>41.512500000000003</c:v>
                </c:pt>
                <c:pt idx="3322">
                  <c:v>41.524999999999999</c:v>
                </c:pt>
                <c:pt idx="3323">
                  <c:v>41.537500000000001</c:v>
                </c:pt>
                <c:pt idx="3324">
                  <c:v>41.55</c:v>
                </c:pt>
                <c:pt idx="3325">
                  <c:v>41.5625</c:v>
                </c:pt>
                <c:pt idx="3326">
                  <c:v>41.575000000000003</c:v>
                </c:pt>
                <c:pt idx="3327">
                  <c:v>41.587499999999999</c:v>
                </c:pt>
                <c:pt idx="3328">
                  <c:v>41.6</c:v>
                </c:pt>
                <c:pt idx="3329">
                  <c:v>41.612499999999997</c:v>
                </c:pt>
                <c:pt idx="3330">
                  <c:v>41.625</c:v>
                </c:pt>
                <c:pt idx="3331">
                  <c:v>41.637500000000003</c:v>
                </c:pt>
                <c:pt idx="3332">
                  <c:v>41.65</c:v>
                </c:pt>
                <c:pt idx="3333">
                  <c:v>41.662500000000001</c:v>
                </c:pt>
                <c:pt idx="3334">
                  <c:v>41.674999999999997</c:v>
                </c:pt>
                <c:pt idx="3335">
                  <c:v>41.6875</c:v>
                </c:pt>
                <c:pt idx="3336">
                  <c:v>41.7</c:v>
                </c:pt>
                <c:pt idx="3337">
                  <c:v>41.712499999999999</c:v>
                </c:pt>
                <c:pt idx="3338">
                  <c:v>41.725000000000001</c:v>
                </c:pt>
                <c:pt idx="3339">
                  <c:v>41.737499999999997</c:v>
                </c:pt>
                <c:pt idx="3340">
                  <c:v>41.75</c:v>
                </c:pt>
                <c:pt idx="3341">
                  <c:v>41.762500000000003</c:v>
                </c:pt>
                <c:pt idx="3342">
                  <c:v>41.774999999999999</c:v>
                </c:pt>
                <c:pt idx="3343">
                  <c:v>41.787500000000001</c:v>
                </c:pt>
                <c:pt idx="3344">
                  <c:v>41.8</c:v>
                </c:pt>
                <c:pt idx="3345">
                  <c:v>41.8125</c:v>
                </c:pt>
                <c:pt idx="3346">
                  <c:v>41.825000000000003</c:v>
                </c:pt>
                <c:pt idx="3347">
                  <c:v>41.837499999999999</c:v>
                </c:pt>
                <c:pt idx="3348">
                  <c:v>41.85</c:v>
                </c:pt>
                <c:pt idx="3349">
                  <c:v>41.862499999999997</c:v>
                </c:pt>
                <c:pt idx="3350">
                  <c:v>41.875</c:v>
                </c:pt>
                <c:pt idx="3351">
                  <c:v>41.887500000000003</c:v>
                </c:pt>
                <c:pt idx="3352">
                  <c:v>41.9</c:v>
                </c:pt>
                <c:pt idx="3353">
                  <c:v>41.912500000000001</c:v>
                </c:pt>
                <c:pt idx="3354">
                  <c:v>41.924999999999997</c:v>
                </c:pt>
                <c:pt idx="3355">
                  <c:v>41.9375</c:v>
                </c:pt>
                <c:pt idx="3356">
                  <c:v>41.95</c:v>
                </c:pt>
                <c:pt idx="3357">
                  <c:v>41.962499999999999</c:v>
                </c:pt>
                <c:pt idx="3358">
                  <c:v>41.975000000000001</c:v>
                </c:pt>
                <c:pt idx="3359">
                  <c:v>41.987499999999997</c:v>
                </c:pt>
                <c:pt idx="3360">
                  <c:v>42</c:v>
                </c:pt>
                <c:pt idx="3361">
                  <c:v>42.012500000000003</c:v>
                </c:pt>
                <c:pt idx="3362">
                  <c:v>42.024999999999999</c:v>
                </c:pt>
                <c:pt idx="3363">
                  <c:v>42.037500000000001</c:v>
                </c:pt>
                <c:pt idx="3364">
                  <c:v>42.05</c:v>
                </c:pt>
                <c:pt idx="3365">
                  <c:v>42.0625</c:v>
                </c:pt>
                <c:pt idx="3366">
                  <c:v>42.075000000000003</c:v>
                </c:pt>
                <c:pt idx="3367">
                  <c:v>42.087499999999999</c:v>
                </c:pt>
                <c:pt idx="3368">
                  <c:v>42.1</c:v>
                </c:pt>
                <c:pt idx="3369">
                  <c:v>42.112499999999997</c:v>
                </c:pt>
                <c:pt idx="3370">
                  <c:v>42.125</c:v>
                </c:pt>
                <c:pt idx="3371">
                  <c:v>42.137500000000003</c:v>
                </c:pt>
                <c:pt idx="3372">
                  <c:v>42.15</c:v>
                </c:pt>
                <c:pt idx="3373">
                  <c:v>42.162500000000001</c:v>
                </c:pt>
                <c:pt idx="3374">
                  <c:v>42.174999999999997</c:v>
                </c:pt>
                <c:pt idx="3375">
                  <c:v>42.1875</c:v>
                </c:pt>
                <c:pt idx="3376">
                  <c:v>42.2</c:v>
                </c:pt>
                <c:pt idx="3377">
                  <c:v>42.212499999999999</c:v>
                </c:pt>
                <c:pt idx="3378">
                  <c:v>42.225000000000001</c:v>
                </c:pt>
                <c:pt idx="3379">
                  <c:v>42.237499999999997</c:v>
                </c:pt>
                <c:pt idx="3380">
                  <c:v>42.25</c:v>
                </c:pt>
                <c:pt idx="3381">
                  <c:v>42.262500000000003</c:v>
                </c:pt>
                <c:pt idx="3382">
                  <c:v>42.274999999999999</c:v>
                </c:pt>
                <c:pt idx="3383">
                  <c:v>42.287500000000001</c:v>
                </c:pt>
                <c:pt idx="3384">
                  <c:v>42.3</c:v>
                </c:pt>
                <c:pt idx="3385">
                  <c:v>42.3125</c:v>
                </c:pt>
                <c:pt idx="3386">
                  <c:v>42.325000000000003</c:v>
                </c:pt>
                <c:pt idx="3387">
                  <c:v>42.337499999999999</c:v>
                </c:pt>
                <c:pt idx="3388">
                  <c:v>42.35</c:v>
                </c:pt>
                <c:pt idx="3389">
                  <c:v>42.362499999999997</c:v>
                </c:pt>
                <c:pt idx="3390">
                  <c:v>42.375</c:v>
                </c:pt>
                <c:pt idx="3391">
                  <c:v>42.387500000000003</c:v>
                </c:pt>
                <c:pt idx="3392">
                  <c:v>42.4</c:v>
                </c:pt>
                <c:pt idx="3393">
                  <c:v>42.412500000000001</c:v>
                </c:pt>
                <c:pt idx="3394">
                  <c:v>42.424999999999997</c:v>
                </c:pt>
                <c:pt idx="3395">
                  <c:v>42.4375</c:v>
                </c:pt>
                <c:pt idx="3396">
                  <c:v>42.45</c:v>
                </c:pt>
                <c:pt idx="3397">
                  <c:v>42.462499999999999</c:v>
                </c:pt>
                <c:pt idx="3398">
                  <c:v>42.475000000000001</c:v>
                </c:pt>
                <c:pt idx="3399">
                  <c:v>42.487499999999997</c:v>
                </c:pt>
                <c:pt idx="3400">
                  <c:v>42.5</c:v>
                </c:pt>
                <c:pt idx="3401">
                  <c:v>42.512500000000003</c:v>
                </c:pt>
                <c:pt idx="3402">
                  <c:v>42.524999999999999</c:v>
                </c:pt>
                <c:pt idx="3403">
                  <c:v>42.537500000000001</c:v>
                </c:pt>
                <c:pt idx="3404">
                  <c:v>42.55</c:v>
                </c:pt>
                <c:pt idx="3405">
                  <c:v>42.5625</c:v>
                </c:pt>
                <c:pt idx="3406">
                  <c:v>42.575000000000003</c:v>
                </c:pt>
                <c:pt idx="3407">
                  <c:v>42.587499999999999</c:v>
                </c:pt>
                <c:pt idx="3408">
                  <c:v>42.6</c:v>
                </c:pt>
                <c:pt idx="3409">
                  <c:v>42.612499999999997</c:v>
                </c:pt>
                <c:pt idx="3410">
                  <c:v>42.625</c:v>
                </c:pt>
                <c:pt idx="3411">
                  <c:v>42.637500000000003</c:v>
                </c:pt>
                <c:pt idx="3412">
                  <c:v>42.65</c:v>
                </c:pt>
                <c:pt idx="3413">
                  <c:v>42.662500000000001</c:v>
                </c:pt>
                <c:pt idx="3414">
                  <c:v>42.674999999999997</c:v>
                </c:pt>
                <c:pt idx="3415">
                  <c:v>42.6875</c:v>
                </c:pt>
                <c:pt idx="3416">
                  <c:v>42.7</c:v>
                </c:pt>
                <c:pt idx="3417">
                  <c:v>42.712499999999999</c:v>
                </c:pt>
                <c:pt idx="3418">
                  <c:v>42.725000000000001</c:v>
                </c:pt>
                <c:pt idx="3419">
                  <c:v>42.737499999999997</c:v>
                </c:pt>
                <c:pt idx="3420">
                  <c:v>42.75</c:v>
                </c:pt>
                <c:pt idx="3421">
                  <c:v>42.762500000000003</c:v>
                </c:pt>
                <c:pt idx="3422">
                  <c:v>42.774999999999999</c:v>
                </c:pt>
                <c:pt idx="3423">
                  <c:v>42.787500000000001</c:v>
                </c:pt>
                <c:pt idx="3424">
                  <c:v>42.8</c:v>
                </c:pt>
                <c:pt idx="3425">
                  <c:v>42.8125</c:v>
                </c:pt>
                <c:pt idx="3426">
                  <c:v>42.825000000000003</c:v>
                </c:pt>
                <c:pt idx="3427">
                  <c:v>42.837499999999999</c:v>
                </c:pt>
                <c:pt idx="3428">
                  <c:v>42.85</c:v>
                </c:pt>
                <c:pt idx="3429">
                  <c:v>42.862499999999997</c:v>
                </c:pt>
                <c:pt idx="3430">
                  <c:v>42.875</c:v>
                </c:pt>
                <c:pt idx="3431">
                  <c:v>42.887500000000003</c:v>
                </c:pt>
                <c:pt idx="3432">
                  <c:v>42.9</c:v>
                </c:pt>
                <c:pt idx="3433">
                  <c:v>42.912500000000001</c:v>
                </c:pt>
                <c:pt idx="3434">
                  <c:v>42.924999999999997</c:v>
                </c:pt>
                <c:pt idx="3435">
                  <c:v>42.9375</c:v>
                </c:pt>
                <c:pt idx="3436">
                  <c:v>42.95</c:v>
                </c:pt>
                <c:pt idx="3437">
                  <c:v>42.962499999999999</c:v>
                </c:pt>
                <c:pt idx="3438">
                  <c:v>42.975000000000001</c:v>
                </c:pt>
                <c:pt idx="3439">
                  <c:v>42.987499999999997</c:v>
                </c:pt>
                <c:pt idx="3440">
                  <c:v>43</c:v>
                </c:pt>
                <c:pt idx="3441">
                  <c:v>43.012500000000003</c:v>
                </c:pt>
                <c:pt idx="3442">
                  <c:v>43.024999999999999</c:v>
                </c:pt>
                <c:pt idx="3443">
                  <c:v>43.037500000000001</c:v>
                </c:pt>
                <c:pt idx="3444">
                  <c:v>43.05</c:v>
                </c:pt>
                <c:pt idx="3445">
                  <c:v>43.0625</c:v>
                </c:pt>
                <c:pt idx="3446">
                  <c:v>43.075000000000003</c:v>
                </c:pt>
                <c:pt idx="3447">
                  <c:v>43.087499999999999</c:v>
                </c:pt>
                <c:pt idx="3448">
                  <c:v>43.1</c:v>
                </c:pt>
                <c:pt idx="3449">
                  <c:v>43.112499999999997</c:v>
                </c:pt>
                <c:pt idx="3450">
                  <c:v>43.125</c:v>
                </c:pt>
                <c:pt idx="3451">
                  <c:v>43.137500000000003</c:v>
                </c:pt>
                <c:pt idx="3452">
                  <c:v>43.15</c:v>
                </c:pt>
                <c:pt idx="3453">
                  <c:v>43.162500000000001</c:v>
                </c:pt>
                <c:pt idx="3454">
                  <c:v>43.174999999999997</c:v>
                </c:pt>
                <c:pt idx="3455">
                  <c:v>43.1875</c:v>
                </c:pt>
                <c:pt idx="3456">
                  <c:v>43.2</c:v>
                </c:pt>
                <c:pt idx="3457">
                  <c:v>43.212499999999999</c:v>
                </c:pt>
                <c:pt idx="3458">
                  <c:v>43.225000000000001</c:v>
                </c:pt>
                <c:pt idx="3459">
                  <c:v>43.237499999999997</c:v>
                </c:pt>
                <c:pt idx="3460">
                  <c:v>43.25</c:v>
                </c:pt>
                <c:pt idx="3461">
                  <c:v>43.262500000000003</c:v>
                </c:pt>
                <c:pt idx="3462">
                  <c:v>43.274999999999999</c:v>
                </c:pt>
                <c:pt idx="3463">
                  <c:v>43.287500000000001</c:v>
                </c:pt>
                <c:pt idx="3464">
                  <c:v>43.3</c:v>
                </c:pt>
                <c:pt idx="3465">
                  <c:v>43.3125</c:v>
                </c:pt>
                <c:pt idx="3466">
                  <c:v>43.325000000000003</c:v>
                </c:pt>
                <c:pt idx="3467">
                  <c:v>43.337499999999999</c:v>
                </c:pt>
                <c:pt idx="3468">
                  <c:v>43.35</c:v>
                </c:pt>
                <c:pt idx="3469">
                  <c:v>43.362499999999997</c:v>
                </c:pt>
                <c:pt idx="3470">
                  <c:v>43.375</c:v>
                </c:pt>
                <c:pt idx="3471">
                  <c:v>43.387500000000003</c:v>
                </c:pt>
                <c:pt idx="3472">
                  <c:v>43.4</c:v>
                </c:pt>
                <c:pt idx="3473">
                  <c:v>43.412500000000001</c:v>
                </c:pt>
                <c:pt idx="3474">
                  <c:v>43.424999999999997</c:v>
                </c:pt>
                <c:pt idx="3475">
                  <c:v>43.4375</c:v>
                </c:pt>
                <c:pt idx="3476">
                  <c:v>43.45</c:v>
                </c:pt>
                <c:pt idx="3477">
                  <c:v>43.462499999999999</c:v>
                </c:pt>
                <c:pt idx="3478">
                  <c:v>43.475000000000001</c:v>
                </c:pt>
                <c:pt idx="3479">
                  <c:v>43.487499999999997</c:v>
                </c:pt>
                <c:pt idx="3480">
                  <c:v>43.5</c:v>
                </c:pt>
                <c:pt idx="3481">
                  <c:v>43.512500000000003</c:v>
                </c:pt>
                <c:pt idx="3482">
                  <c:v>43.524999999999999</c:v>
                </c:pt>
                <c:pt idx="3483">
                  <c:v>43.537500000000001</c:v>
                </c:pt>
                <c:pt idx="3484">
                  <c:v>43.55</c:v>
                </c:pt>
                <c:pt idx="3485">
                  <c:v>43.5625</c:v>
                </c:pt>
                <c:pt idx="3486">
                  <c:v>43.575000000000003</c:v>
                </c:pt>
                <c:pt idx="3487">
                  <c:v>43.587499999999999</c:v>
                </c:pt>
                <c:pt idx="3488">
                  <c:v>43.6</c:v>
                </c:pt>
                <c:pt idx="3489">
                  <c:v>43.612499999999997</c:v>
                </c:pt>
                <c:pt idx="3490">
                  <c:v>43.625</c:v>
                </c:pt>
                <c:pt idx="3491">
                  <c:v>43.637500000000003</c:v>
                </c:pt>
                <c:pt idx="3492">
                  <c:v>43.65</c:v>
                </c:pt>
                <c:pt idx="3493">
                  <c:v>43.662500000000001</c:v>
                </c:pt>
                <c:pt idx="3494">
                  <c:v>43.674999999999997</c:v>
                </c:pt>
                <c:pt idx="3495">
                  <c:v>43.6875</c:v>
                </c:pt>
                <c:pt idx="3496">
                  <c:v>43.7</c:v>
                </c:pt>
                <c:pt idx="3497">
                  <c:v>43.712499999999999</c:v>
                </c:pt>
                <c:pt idx="3498">
                  <c:v>43.725000000000001</c:v>
                </c:pt>
                <c:pt idx="3499">
                  <c:v>43.737499999999997</c:v>
                </c:pt>
                <c:pt idx="3500">
                  <c:v>43.75</c:v>
                </c:pt>
                <c:pt idx="3501">
                  <c:v>43.762500000000003</c:v>
                </c:pt>
                <c:pt idx="3502">
                  <c:v>43.774999999999999</c:v>
                </c:pt>
                <c:pt idx="3503">
                  <c:v>43.787500000000001</c:v>
                </c:pt>
                <c:pt idx="3504">
                  <c:v>43.8</c:v>
                </c:pt>
                <c:pt idx="3505">
                  <c:v>43.8125</c:v>
                </c:pt>
                <c:pt idx="3506">
                  <c:v>43.825000000000003</c:v>
                </c:pt>
                <c:pt idx="3507">
                  <c:v>43.837499999999999</c:v>
                </c:pt>
                <c:pt idx="3508">
                  <c:v>43.85</c:v>
                </c:pt>
                <c:pt idx="3509">
                  <c:v>43.862499999999997</c:v>
                </c:pt>
                <c:pt idx="3510">
                  <c:v>43.875</c:v>
                </c:pt>
                <c:pt idx="3511">
                  <c:v>43.887500000000003</c:v>
                </c:pt>
                <c:pt idx="3512">
                  <c:v>43.9</c:v>
                </c:pt>
                <c:pt idx="3513">
                  <c:v>43.912500000000001</c:v>
                </c:pt>
                <c:pt idx="3514">
                  <c:v>43.924999999999997</c:v>
                </c:pt>
                <c:pt idx="3515">
                  <c:v>43.9375</c:v>
                </c:pt>
                <c:pt idx="3516">
                  <c:v>43.95</c:v>
                </c:pt>
                <c:pt idx="3517">
                  <c:v>43.962499999999999</c:v>
                </c:pt>
                <c:pt idx="3518">
                  <c:v>43.975000000000001</c:v>
                </c:pt>
                <c:pt idx="3519">
                  <c:v>43.987499999999997</c:v>
                </c:pt>
                <c:pt idx="3520">
                  <c:v>44</c:v>
                </c:pt>
                <c:pt idx="3521">
                  <c:v>44.012500000000003</c:v>
                </c:pt>
                <c:pt idx="3522">
                  <c:v>44.024999999999999</c:v>
                </c:pt>
                <c:pt idx="3523">
                  <c:v>44.037500000000001</c:v>
                </c:pt>
                <c:pt idx="3524">
                  <c:v>44.05</c:v>
                </c:pt>
                <c:pt idx="3525">
                  <c:v>44.0625</c:v>
                </c:pt>
                <c:pt idx="3526">
                  <c:v>44.075000000000003</c:v>
                </c:pt>
                <c:pt idx="3527">
                  <c:v>44.087499999999999</c:v>
                </c:pt>
                <c:pt idx="3528">
                  <c:v>44.1</c:v>
                </c:pt>
                <c:pt idx="3529">
                  <c:v>44.112499999999997</c:v>
                </c:pt>
                <c:pt idx="3530">
                  <c:v>44.125</c:v>
                </c:pt>
                <c:pt idx="3531">
                  <c:v>44.137500000000003</c:v>
                </c:pt>
                <c:pt idx="3532">
                  <c:v>44.15</c:v>
                </c:pt>
                <c:pt idx="3533">
                  <c:v>44.162500000000001</c:v>
                </c:pt>
                <c:pt idx="3534">
                  <c:v>44.174999999999997</c:v>
                </c:pt>
                <c:pt idx="3535">
                  <c:v>44.1875</c:v>
                </c:pt>
                <c:pt idx="3536">
                  <c:v>44.2</c:v>
                </c:pt>
                <c:pt idx="3537">
                  <c:v>44.212499999999999</c:v>
                </c:pt>
                <c:pt idx="3538">
                  <c:v>44.225000000000001</c:v>
                </c:pt>
                <c:pt idx="3539">
                  <c:v>44.237499999999997</c:v>
                </c:pt>
                <c:pt idx="3540">
                  <c:v>44.25</c:v>
                </c:pt>
                <c:pt idx="3541">
                  <c:v>44.262500000000003</c:v>
                </c:pt>
                <c:pt idx="3542">
                  <c:v>44.274999999999999</c:v>
                </c:pt>
                <c:pt idx="3543">
                  <c:v>44.287500000000001</c:v>
                </c:pt>
                <c:pt idx="3544">
                  <c:v>44.3</c:v>
                </c:pt>
                <c:pt idx="3545">
                  <c:v>44.3125</c:v>
                </c:pt>
                <c:pt idx="3546">
                  <c:v>44.325000000000003</c:v>
                </c:pt>
                <c:pt idx="3547">
                  <c:v>44.337499999999999</c:v>
                </c:pt>
                <c:pt idx="3548">
                  <c:v>44.35</c:v>
                </c:pt>
                <c:pt idx="3549">
                  <c:v>44.362499999999997</c:v>
                </c:pt>
                <c:pt idx="3550">
                  <c:v>44.375</c:v>
                </c:pt>
                <c:pt idx="3551">
                  <c:v>44.387500000000003</c:v>
                </c:pt>
                <c:pt idx="3552">
                  <c:v>44.4</c:v>
                </c:pt>
                <c:pt idx="3553">
                  <c:v>44.412500000000001</c:v>
                </c:pt>
                <c:pt idx="3554">
                  <c:v>44.424999999999997</c:v>
                </c:pt>
                <c:pt idx="3555">
                  <c:v>44.4375</c:v>
                </c:pt>
                <c:pt idx="3556">
                  <c:v>44.45</c:v>
                </c:pt>
                <c:pt idx="3557">
                  <c:v>44.462499999999999</c:v>
                </c:pt>
                <c:pt idx="3558">
                  <c:v>44.475000000000001</c:v>
                </c:pt>
                <c:pt idx="3559">
                  <c:v>44.487499999999997</c:v>
                </c:pt>
                <c:pt idx="3560">
                  <c:v>44.5</c:v>
                </c:pt>
                <c:pt idx="3561">
                  <c:v>44.512500000000003</c:v>
                </c:pt>
                <c:pt idx="3562">
                  <c:v>44.524999999999999</c:v>
                </c:pt>
                <c:pt idx="3563">
                  <c:v>44.537500000000001</c:v>
                </c:pt>
                <c:pt idx="3564">
                  <c:v>44.55</c:v>
                </c:pt>
                <c:pt idx="3565">
                  <c:v>44.5625</c:v>
                </c:pt>
                <c:pt idx="3566">
                  <c:v>44.575000000000003</c:v>
                </c:pt>
                <c:pt idx="3567">
                  <c:v>44.587499999999999</c:v>
                </c:pt>
                <c:pt idx="3568">
                  <c:v>44.6</c:v>
                </c:pt>
                <c:pt idx="3569">
                  <c:v>44.612499999999997</c:v>
                </c:pt>
                <c:pt idx="3570">
                  <c:v>44.625</c:v>
                </c:pt>
                <c:pt idx="3571">
                  <c:v>44.637500000000003</c:v>
                </c:pt>
                <c:pt idx="3572">
                  <c:v>44.65</c:v>
                </c:pt>
                <c:pt idx="3573">
                  <c:v>44.662500000000001</c:v>
                </c:pt>
                <c:pt idx="3574">
                  <c:v>44.674999999999997</c:v>
                </c:pt>
                <c:pt idx="3575">
                  <c:v>44.6875</c:v>
                </c:pt>
                <c:pt idx="3576">
                  <c:v>44.7</c:v>
                </c:pt>
                <c:pt idx="3577">
                  <c:v>44.712499999999999</c:v>
                </c:pt>
                <c:pt idx="3578">
                  <c:v>44.725000000000001</c:v>
                </c:pt>
                <c:pt idx="3579">
                  <c:v>44.737499999999997</c:v>
                </c:pt>
                <c:pt idx="3580">
                  <c:v>44.75</c:v>
                </c:pt>
                <c:pt idx="3581">
                  <c:v>44.762500000000003</c:v>
                </c:pt>
                <c:pt idx="3582">
                  <c:v>44.774999999999999</c:v>
                </c:pt>
                <c:pt idx="3583">
                  <c:v>44.787500000000001</c:v>
                </c:pt>
                <c:pt idx="3584">
                  <c:v>44.8</c:v>
                </c:pt>
                <c:pt idx="3585">
                  <c:v>44.8125</c:v>
                </c:pt>
                <c:pt idx="3586">
                  <c:v>44.825000000000003</c:v>
                </c:pt>
                <c:pt idx="3587">
                  <c:v>44.837499999999999</c:v>
                </c:pt>
                <c:pt idx="3588">
                  <c:v>44.85</c:v>
                </c:pt>
                <c:pt idx="3589">
                  <c:v>44.862499999999997</c:v>
                </c:pt>
                <c:pt idx="3590">
                  <c:v>44.875</c:v>
                </c:pt>
                <c:pt idx="3591">
                  <c:v>44.887500000000003</c:v>
                </c:pt>
                <c:pt idx="3592">
                  <c:v>44.9</c:v>
                </c:pt>
                <c:pt idx="3593">
                  <c:v>44.912500000000001</c:v>
                </c:pt>
                <c:pt idx="3594">
                  <c:v>44.924999999999997</c:v>
                </c:pt>
                <c:pt idx="3595">
                  <c:v>44.9375</c:v>
                </c:pt>
                <c:pt idx="3596">
                  <c:v>44.95</c:v>
                </c:pt>
                <c:pt idx="3597">
                  <c:v>44.962499999999999</c:v>
                </c:pt>
                <c:pt idx="3598">
                  <c:v>44.975000000000001</c:v>
                </c:pt>
                <c:pt idx="3599">
                  <c:v>44.987499999999997</c:v>
                </c:pt>
                <c:pt idx="3600">
                  <c:v>45</c:v>
                </c:pt>
                <c:pt idx="3601">
                  <c:v>45.012500000000003</c:v>
                </c:pt>
                <c:pt idx="3602">
                  <c:v>45.024999999999999</c:v>
                </c:pt>
                <c:pt idx="3603">
                  <c:v>45.037500000000001</c:v>
                </c:pt>
                <c:pt idx="3604">
                  <c:v>45.05</c:v>
                </c:pt>
                <c:pt idx="3605">
                  <c:v>45.0625</c:v>
                </c:pt>
                <c:pt idx="3606">
                  <c:v>45.075000000000003</c:v>
                </c:pt>
                <c:pt idx="3607">
                  <c:v>45.087499999999999</c:v>
                </c:pt>
                <c:pt idx="3608">
                  <c:v>45.1</c:v>
                </c:pt>
                <c:pt idx="3609">
                  <c:v>45.112499999999997</c:v>
                </c:pt>
                <c:pt idx="3610">
                  <c:v>45.125</c:v>
                </c:pt>
                <c:pt idx="3611">
                  <c:v>45.137500000000003</c:v>
                </c:pt>
                <c:pt idx="3612">
                  <c:v>45.15</c:v>
                </c:pt>
                <c:pt idx="3613">
                  <c:v>45.162500000000001</c:v>
                </c:pt>
                <c:pt idx="3614">
                  <c:v>45.174999999999997</c:v>
                </c:pt>
                <c:pt idx="3615">
                  <c:v>45.1875</c:v>
                </c:pt>
                <c:pt idx="3616">
                  <c:v>45.2</c:v>
                </c:pt>
                <c:pt idx="3617">
                  <c:v>45.212499999999999</c:v>
                </c:pt>
                <c:pt idx="3618">
                  <c:v>45.225000000000001</c:v>
                </c:pt>
                <c:pt idx="3619">
                  <c:v>45.237499999999997</c:v>
                </c:pt>
                <c:pt idx="3620">
                  <c:v>45.25</c:v>
                </c:pt>
                <c:pt idx="3621">
                  <c:v>45.262500000000003</c:v>
                </c:pt>
                <c:pt idx="3622">
                  <c:v>45.274999999999999</c:v>
                </c:pt>
                <c:pt idx="3623">
                  <c:v>45.287500000000001</c:v>
                </c:pt>
                <c:pt idx="3624">
                  <c:v>45.3</c:v>
                </c:pt>
                <c:pt idx="3625">
                  <c:v>45.3125</c:v>
                </c:pt>
                <c:pt idx="3626">
                  <c:v>45.325000000000003</c:v>
                </c:pt>
                <c:pt idx="3627">
                  <c:v>45.337499999999999</c:v>
                </c:pt>
                <c:pt idx="3628">
                  <c:v>45.35</c:v>
                </c:pt>
                <c:pt idx="3629">
                  <c:v>45.362499999999997</c:v>
                </c:pt>
                <c:pt idx="3630">
                  <c:v>45.375</c:v>
                </c:pt>
                <c:pt idx="3631">
                  <c:v>45.387500000000003</c:v>
                </c:pt>
                <c:pt idx="3632">
                  <c:v>45.4</c:v>
                </c:pt>
                <c:pt idx="3633">
                  <c:v>45.412500000000001</c:v>
                </c:pt>
                <c:pt idx="3634">
                  <c:v>45.424999999999997</c:v>
                </c:pt>
                <c:pt idx="3635">
                  <c:v>45.4375</c:v>
                </c:pt>
                <c:pt idx="3636">
                  <c:v>45.45</c:v>
                </c:pt>
                <c:pt idx="3637">
                  <c:v>45.462499999999999</c:v>
                </c:pt>
                <c:pt idx="3638">
                  <c:v>45.475000000000001</c:v>
                </c:pt>
                <c:pt idx="3639">
                  <c:v>45.487499999999997</c:v>
                </c:pt>
                <c:pt idx="3640">
                  <c:v>45.5</c:v>
                </c:pt>
                <c:pt idx="3641">
                  <c:v>45.512500000000003</c:v>
                </c:pt>
                <c:pt idx="3642">
                  <c:v>45.524999999999999</c:v>
                </c:pt>
                <c:pt idx="3643">
                  <c:v>45.537500000000001</c:v>
                </c:pt>
                <c:pt idx="3644">
                  <c:v>45.55</c:v>
                </c:pt>
                <c:pt idx="3645">
                  <c:v>45.5625</c:v>
                </c:pt>
                <c:pt idx="3646">
                  <c:v>45.575000000000003</c:v>
                </c:pt>
                <c:pt idx="3647">
                  <c:v>45.587499999999999</c:v>
                </c:pt>
                <c:pt idx="3648">
                  <c:v>45.6</c:v>
                </c:pt>
                <c:pt idx="3649">
                  <c:v>45.612499999999997</c:v>
                </c:pt>
                <c:pt idx="3650">
                  <c:v>45.625</c:v>
                </c:pt>
                <c:pt idx="3651">
                  <c:v>45.637500000000003</c:v>
                </c:pt>
                <c:pt idx="3652">
                  <c:v>45.65</c:v>
                </c:pt>
                <c:pt idx="3653">
                  <c:v>45.662500000000001</c:v>
                </c:pt>
                <c:pt idx="3654">
                  <c:v>45.674999999999997</c:v>
                </c:pt>
                <c:pt idx="3655">
                  <c:v>45.6875</c:v>
                </c:pt>
                <c:pt idx="3656">
                  <c:v>45.7</c:v>
                </c:pt>
                <c:pt idx="3657">
                  <c:v>45.712499999999999</c:v>
                </c:pt>
                <c:pt idx="3658">
                  <c:v>45.725000000000001</c:v>
                </c:pt>
                <c:pt idx="3659">
                  <c:v>45.737499999999997</c:v>
                </c:pt>
                <c:pt idx="3660">
                  <c:v>45.75</c:v>
                </c:pt>
                <c:pt idx="3661">
                  <c:v>45.762500000000003</c:v>
                </c:pt>
                <c:pt idx="3662">
                  <c:v>45.774999999999999</c:v>
                </c:pt>
                <c:pt idx="3663">
                  <c:v>45.787500000000001</c:v>
                </c:pt>
                <c:pt idx="3664">
                  <c:v>45.8</c:v>
                </c:pt>
                <c:pt idx="3665">
                  <c:v>45.8125</c:v>
                </c:pt>
                <c:pt idx="3666">
                  <c:v>45.825000000000003</c:v>
                </c:pt>
                <c:pt idx="3667">
                  <c:v>45.837499999999999</c:v>
                </c:pt>
                <c:pt idx="3668">
                  <c:v>45.85</c:v>
                </c:pt>
                <c:pt idx="3669">
                  <c:v>45.862499999999997</c:v>
                </c:pt>
                <c:pt idx="3670">
                  <c:v>45.875</c:v>
                </c:pt>
                <c:pt idx="3671">
                  <c:v>45.887500000000003</c:v>
                </c:pt>
                <c:pt idx="3672">
                  <c:v>45.9</c:v>
                </c:pt>
                <c:pt idx="3673">
                  <c:v>45.912500000000001</c:v>
                </c:pt>
                <c:pt idx="3674">
                  <c:v>45.924999999999997</c:v>
                </c:pt>
                <c:pt idx="3675">
                  <c:v>45.9375</c:v>
                </c:pt>
                <c:pt idx="3676">
                  <c:v>45.95</c:v>
                </c:pt>
                <c:pt idx="3677">
                  <c:v>45.962499999999999</c:v>
                </c:pt>
                <c:pt idx="3678">
                  <c:v>45.975000000000001</c:v>
                </c:pt>
                <c:pt idx="3679">
                  <c:v>45.987499999999997</c:v>
                </c:pt>
                <c:pt idx="3680">
                  <c:v>46</c:v>
                </c:pt>
                <c:pt idx="3681">
                  <c:v>46.012500000000003</c:v>
                </c:pt>
                <c:pt idx="3682">
                  <c:v>46.024999999999999</c:v>
                </c:pt>
                <c:pt idx="3683">
                  <c:v>46.037500000000001</c:v>
                </c:pt>
                <c:pt idx="3684">
                  <c:v>46.05</c:v>
                </c:pt>
                <c:pt idx="3685">
                  <c:v>46.0625</c:v>
                </c:pt>
                <c:pt idx="3686">
                  <c:v>46.075000000000003</c:v>
                </c:pt>
                <c:pt idx="3687">
                  <c:v>46.087499999999999</c:v>
                </c:pt>
                <c:pt idx="3688">
                  <c:v>46.1</c:v>
                </c:pt>
                <c:pt idx="3689">
                  <c:v>46.112499999999997</c:v>
                </c:pt>
                <c:pt idx="3690">
                  <c:v>46.125</c:v>
                </c:pt>
                <c:pt idx="3691">
                  <c:v>46.137500000000003</c:v>
                </c:pt>
                <c:pt idx="3692">
                  <c:v>46.15</c:v>
                </c:pt>
                <c:pt idx="3693">
                  <c:v>46.162500000000001</c:v>
                </c:pt>
                <c:pt idx="3694">
                  <c:v>46.174999999999997</c:v>
                </c:pt>
                <c:pt idx="3695">
                  <c:v>46.1875</c:v>
                </c:pt>
                <c:pt idx="3696">
                  <c:v>46.2</c:v>
                </c:pt>
                <c:pt idx="3697">
                  <c:v>46.212499999999999</c:v>
                </c:pt>
                <c:pt idx="3698">
                  <c:v>46.225000000000001</c:v>
                </c:pt>
                <c:pt idx="3699">
                  <c:v>46.237499999999997</c:v>
                </c:pt>
                <c:pt idx="3700">
                  <c:v>46.25</c:v>
                </c:pt>
                <c:pt idx="3701">
                  <c:v>46.262500000000003</c:v>
                </c:pt>
                <c:pt idx="3702">
                  <c:v>46.274999999999999</c:v>
                </c:pt>
                <c:pt idx="3703">
                  <c:v>46.287500000000001</c:v>
                </c:pt>
                <c:pt idx="3704">
                  <c:v>46.3</c:v>
                </c:pt>
                <c:pt idx="3705">
                  <c:v>46.3125</c:v>
                </c:pt>
                <c:pt idx="3706">
                  <c:v>46.325000000000003</c:v>
                </c:pt>
                <c:pt idx="3707">
                  <c:v>46.337499999999999</c:v>
                </c:pt>
                <c:pt idx="3708">
                  <c:v>46.35</c:v>
                </c:pt>
                <c:pt idx="3709">
                  <c:v>46.362499999999997</c:v>
                </c:pt>
                <c:pt idx="3710">
                  <c:v>46.375</c:v>
                </c:pt>
                <c:pt idx="3711">
                  <c:v>46.387500000000003</c:v>
                </c:pt>
                <c:pt idx="3712">
                  <c:v>46.4</c:v>
                </c:pt>
                <c:pt idx="3713">
                  <c:v>46.412500000000001</c:v>
                </c:pt>
                <c:pt idx="3714">
                  <c:v>46.424999999999997</c:v>
                </c:pt>
                <c:pt idx="3715">
                  <c:v>46.4375</c:v>
                </c:pt>
                <c:pt idx="3716">
                  <c:v>46.45</c:v>
                </c:pt>
                <c:pt idx="3717">
                  <c:v>46.462499999999999</c:v>
                </c:pt>
                <c:pt idx="3718">
                  <c:v>46.475000000000001</c:v>
                </c:pt>
                <c:pt idx="3719">
                  <c:v>46.487499999999997</c:v>
                </c:pt>
                <c:pt idx="3720">
                  <c:v>46.5</c:v>
                </c:pt>
                <c:pt idx="3721">
                  <c:v>46.512500000000003</c:v>
                </c:pt>
                <c:pt idx="3722">
                  <c:v>46.524999999999999</c:v>
                </c:pt>
                <c:pt idx="3723">
                  <c:v>46.537500000000001</c:v>
                </c:pt>
                <c:pt idx="3724">
                  <c:v>46.55</c:v>
                </c:pt>
                <c:pt idx="3725">
                  <c:v>46.5625</c:v>
                </c:pt>
                <c:pt idx="3726">
                  <c:v>46.575000000000003</c:v>
                </c:pt>
                <c:pt idx="3727">
                  <c:v>46.587499999999999</c:v>
                </c:pt>
                <c:pt idx="3728">
                  <c:v>46.6</c:v>
                </c:pt>
                <c:pt idx="3729">
                  <c:v>46.612499999999997</c:v>
                </c:pt>
                <c:pt idx="3730">
                  <c:v>46.625</c:v>
                </c:pt>
                <c:pt idx="3731">
                  <c:v>46.637500000000003</c:v>
                </c:pt>
                <c:pt idx="3732">
                  <c:v>46.65</c:v>
                </c:pt>
                <c:pt idx="3733">
                  <c:v>46.662500000000001</c:v>
                </c:pt>
                <c:pt idx="3734">
                  <c:v>46.674999999999997</c:v>
                </c:pt>
                <c:pt idx="3735">
                  <c:v>46.6875</c:v>
                </c:pt>
                <c:pt idx="3736">
                  <c:v>46.7</c:v>
                </c:pt>
                <c:pt idx="3737">
                  <c:v>46.712499999999999</c:v>
                </c:pt>
                <c:pt idx="3738">
                  <c:v>46.725000000000001</c:v>
                </c:pt>
                <c:pt idx="3739">
                  <c:v>46.737499999999997</c:v>
                </c:pt>
                <c:pt idx="3740">
                  <c:v>46.75</c:v>
                </c:pt>
                <c:pt idx="3741">
                  <c:v>46.762500000000003</c:v>
                </c:pt>
                <c:pt idx="3742">
                  <c:v>46.774999999999999</c:v>
                </c:pt>
                <c:pt idx="3743">
                  <c:v>46.787500000000001</c:v>
                </c:pt>
                <c:pt idx="3744">
                  <c:v>46.8</c:v>
                </c:pt>
                <c:pt idx="3745">
                  <c:v>46.8125</c:v>
                </c:pt>
                <c:pt idx="3746">
                  <c:v>46.825000000000003</c:v>
                </c:pt>
                <c:pt idx="3747">
                  <c:v>46.837499999999999</c:v>
                </c:pt>
                <c:pt idx="3748">
                  <c:v>46.85</c:v>
                </c:pt>
                <c:pt idx="3749">
                  <c:v>46.862499999999997</c:v>
                </c:pt>
                <c:pt idx="3750">
                  <c:v>46.875</c:v>
                </c:pt>
                <c:pt idx="3751">
                  <c:v>46.887500000000003</c:v>
                </c:pt>
                <c:pt idx="3752">
                  <c:v>46.9</c:v>
                </c:pt>
                <c:pt idx="3753">
                  <c:v>46.912500000000001</c:v>
                </c:pt>
                <c:pt idx="3754">
                  <c:v>46.924999999999997</c:v>
                </c:pt>
                <c:pt idx="3755">
                  <c:v>46.9375</c:v>
                </c:pt>
                <c:pt idx="3756">
                  <c:v>46.95</c:v>
                </c:pt>
                <c:pt idx="3757">
                  <c:v>46.962499999999999</c:v>
                </c:pt>
                <c:pt idx="3758">
                  <c:v>46.975000000000001</c:v>
                </c:pt>
                <c:pt idx="3759">
                  <c:v>46.987499999999997</c:v>
                </c:pt>
                <c:pt idx="3760">
                  <c:v>47</c:v>
                </c:pt>
                <c:pt idx="3761">
                  <c:v>47.012500000000003</c:v>
                </c:pt>
                <c:pt idx="3762">
                  <c:v>47.024999999999999</c:v>
                </c:pt>
                <c:pt idx="3763">
                  <c:v>47.037500000000001</c:v>
                </c:pt>
                <c:pt idx="3764">
                  <c:v>47.05</c:v>
                </c:pt>
                <c:pt idx="3765">
                  <c:v>47.0625</c:v>
                </c:pt>
                <c:pt idx="3766">
                  <c:v>47.075000000000003</c:v>
                </c:pt>
                <c:pt idx="3767">
                  <c:v>47.087499999999999</c:v>
                </c:pt>
                <c:pt idx="3768">
                  <c:v>47.1</c:v>
                </c:pt>
                <c:pt idx="3769">
                  <c:v>47.112499999999997</c:v>
                </c:pt>
                <c:pt idx="3770">
                  <c:v>47.125</c:v>
                </c:pt>
                <c:pt idx="3771">
                  <c:v>47.137500000000003</c:v>
                </c:pt>
                <c:pt idx="3772">
                  <c:v>47.15</c:v>
                </c:pt>
                <c:pt idx="3773">
                  <c:v>47.162500000000001</c:v>
                </c:pt>
                <c:pt idx="3774">
                  <c:v>47.174999999999997</c:v>
                </c:pt>
                <c:pt idx="3775">
                  <c:v>47.1875</c:v>
                </c:pt>
                <c:pt idx="3776">
                  <c:v>47.2</c:v>
                </c:pt>
                <c:pt idx="3777">
                  <c:v>47.212499999999999</c:v>
                </c:pt>
                <c:pt idx="3778">
                  <c:v>47.225000000000001</c:v>
                </c:pt>
                <c:pt idx="3779">
                  <c:v>47.237499999999997</c:v>
                </c:pt>
                <c:pt idx="3780">
                  <c:v>47.25</c:v>
                </c:pt>
                <c:pt idx="3781">
                  <c:v>47.262500000000003</c:v>
                </c:pt>
                <c:pt idx="3782">
                  <c:v>47.274999999999999</c:v>
                </c:pt>
                <c:pt idx="3783">
                  <c:v>47.287500000000001</c:v>
                </c:pt>
                <c:pt idx="3784">
                  <c:v>47.3</c:v>
                </c:pt>
                <c:pt idx="3785">
                  <c:v>47.3125</c:v>
                </c:pt>
                <c:pt idx="3786">
                  <c:v>47.325000000000003</c:v>
                </c:pt>
                <c:pt idx="3787">
                  <c:v>47.337499999999999</c:v>
                </c:pt>
                <c:pt idx="3788">
                  <c:v>47.35</c:v>
                </c:pt>
                <c:pt idx="3789">
                  <c:v>47.362499999999997</c:v>
                </c:pt>
                <c:pt idx="3790">
                  <c:v>47.375</c:v>
                </c:pt>
                <c:pt idx="3791">
                  <c:v>47.387500000000003</c:v>
                </c:pt>
                <c:pt idx="3792">
                  <c:v>47.4</c:v>
                </c:pt>
                <c:pt idx="3793">
                  <c:v>47.412500000000001</c:v>
                </c:pt>
                <c:pt idx="3794">
                  <c:v>47.424999999999997</c:v>
                </c:pt>
                <c:pt idx="3795">
                  <c:v>47.4375</c:v>
                </c:pt>
                <c:pt idx="3796">
                  <c:v>47.45</c:v>
                </c:pt>
                <c:pt idx="3797">
                  <c:v>47.462499999999999</c:v>
                </c:pt>
                <c:pt idx="3798">
                  <c:v>47.475000000000001</c:v>
                </c:pt>
                <c:pt idx="3799">
                  <c:v>47.487499999999997</c:v>
                </c:pt>
                <c:pt idx="3800">
                  <c:v>47.5</c:v>
                </c:pt>
                <c:pt idx="3801">
                  <c:v>47.512500000000003</c:v>
                </c:pt>
                <c:pt idx="3802">
                  <c:v>47.524999999999999</c:v>
                </c:pt>
                <c:pt idx="3803">
                  <c:v>47.537500000000001</c:v>
                </c:pt>
                <c:pt idx="3804">
                  <c:v>47.55</c:v>
                </c:pt>
                <c:pt idx="3805">
                  <c:v>47.5625</c:v>
                </c:pt>
                <c:pt idx="3806">
                  <c:v>47.575000000000003</c:v>
                </c:pt>
                <c:pt idx="3807">
                  <c:v>47.587499999999999</c:v>
                </c:pt>
                <c:pt idx="3808">
                  <c:v>47.6</c:v>
                </c:pt>
                <c:pt idx="3809">
                  <c:v>47.612499999999997</c:v>
                </c:pt>
                <c:pt idx="3810">
                  <c:v>47.625</c:v>
                </c:pt>
                <c:pt idx="3811">
                  <c:v>47.637500000000003</c:v>
                </c:pt>
                <c:pt idx="3812">
                  <c:v>47.65</c:v>
                </c:pt>
                <c:pt idx="3813">
                  <c:v>47.662500000000001</c:v>
                </c:pt>
                <c:pt idx="3814">
                  <c:v>47.674999999999997</c:v>
                </c:pt>
                <c:pt idx="3815">
                  <c:v>47.6875</c:v>
                </c:pt>
                <c:pt idx="3816">
                  <c:v>47.7</c:v>
                </c:pt>
                <c:pt idx="3817">
                  <c:v>47.712499999999999</c:v>
                </c:pt>
                <c:pt idx="3818">
                  <c:v>47.725000000000001</c:v>
                </c:pt>
                <c:pt idx="3819">
                  <c:v>47.737499999999997</c:v>
                </c:pt>
                <c:pt idx="3820">
                  <c:v>47.75</c:v>
                </c:pt>
                <c:pt idx="3821">
                  <c:v>47.762500000000003</c:v>
                </c:pt>
                <c:pt idx="3822">
                  <c:v>47.774999999999999</c:v>
                </c:pt>
                <c:pt idx="3823">
                  <c:v>47.787500000000001</c:v>
                </c:pt>
                <c:pt idx="3824">
                  <c:v>47.8</c:v>
                </c:pt>
                <c:pt idx="3825">
                  <c:v>47.8125</c:v>
                </c:pt>
                <c:pt idx="3826">
                  <c:v>47.825000000000003</c:v>
                </c:pt>
                <c:pt idx="3827">
                  <c:v>47.837499999999999</c:v>
                </c:pt>
                <c:pt idx="3828">
                  <c:v>47.85</c:v>
                </c:pt>
                <c:pt idx="3829">
                  <c:v>47.862499999999997</c:v>
                </c:pt>
                <c:pt idx="3830">
                  <c:v>47.875</c:v>
                </c:pt>
                <c:pt idx="3831">
                  <c:v>47.887500000000003</c:v>
                </c:pt>
                <c:pt idx="3832">
                  <c:v>47.9</c:v>
                </c:pt>
                <c:pt idx="3833">
                  <c:v>47.912500000000001</c:v>
                </c:pt>
                <c:pt idx="3834">
                  <c:v>47.924999999999997</c:v>
                </c:pt>
                <c:pt idx="3835">
                  <c:v>47.9375</c:v>
                </c:pt>
                <c:pt idx="3836">
                  <c:v>47.95</c:v>
                </c:pt>
                <c:pt idx="3837">
                  <c:v>47.962499999999999</c:v>
                </c:pt>
                <c:pt idx="3838">
                  <c:v>47.975000000000001</c:v>
                </c:pt>
                <c:pt idx="3839">
                  <c:v>47.987499999999997</c:v>
                </c:pt>
                <c:pt idx="3840">
                  <c:v>48</c:v>
                </c:pt>
                <c:pt idx="3841">
                  <c:v>48.012500000000003</c:v>
                </c:pt>
                <c:pt idx="3842">
                  <c:v>48.024999999999999</c:v>
                </c:pt>
                <c:pt idx="3843">
                  <c:v>48.037500000000001</c:v>
                </c:pt>
                <c:pt idx="3844">
                  <c:v>48.05</c:v>
                </c:pt>
                <c:pt idx="3845">
                  <c:v>48.0625</c:v>
                </c:pt>
                <c:pt idx="3846">
                  <c:v>48.075000000000003</c:v>
                </c:pt>
                <c:pt idx="3847">
                  <c:v>48.087499999999999</c:v>
                </c:pt>
                <c:pt idx="3848">
                  <c:v>48.1</c:v>
                </c:pt>
                <c:pt idx="3849">
                  <c:v>48.112499999999997</c:v>
                </c:pt>
                <c:pt idx="3850">
                  <c:v>48.125</c:v>
                </c:pt>
                <c:pt idx="3851">
                  <c:v>48.137500000000003</c:v>
                </c:pt>
                <c:pt idx="3852">
                  <c:v>48.15</c:v>
                </c:pt>
                <c:pt idx="3853">
                  <c:v>48.162500000000001</c:v>
                </c:pt>
                <c:pt idx="3854">
                  <c:v>48.174999999999997</c:v>
                </c:pt>
                <c:pt idx="3855">
                  <c:v>48.1875</c:v>
                </c:pt>
                <c:pt idx="3856">
                  <c:v>48.2</c:v>
                </c:pt>
                <c:pt idx="3857">
                  <c:v>48.212499999999999</c:v>
                </c:pt>
                <c:pt idx="3858">
                  <c:v>48.225000000000001</c:v>
                </c:pt>
                <c:pt idx="3859">
                  <c:v>48.237499999999997</c:v>
                </c:pt>
                <c:pt idx="3860">
                  <c:v>48.25</c:v>
                </c:pt>
                <c:pt idx="3861">
                  <c:v>48.262500000000003</c:v>
                </c:pt>
                <c:pt idx="3862">
                  <c:v>48.274999999999999</c:v>
                </c:pt>
                <c:pt idx="3863">
                  <c:v>48.287500000000001</c:v>
                </c:pt>
                <c:pt idx="3864">
                  <c:v>48.3</c:v>
                </c:pt>
                <c:pt idx="3865">
                  <c:v>48.3125</c:v>
                </c:pt>
                <c:pt idx="3866">
                  <c:v>48.325000000000003</c:v>
                </c:pt>
                <c:pt idx="3867">
                  <c:v>48.337499999999999</c:v>
                </c:pt>
                <c:pt idx="3868">
                  <c:v>48.35</c:v>
                </c:pt>
                <c:pt idx="3869">
                  <c:v>48.362499999999997</c:v>
                </c:pt>
                <c:pt idx="3870">
                  <c:v>48.375</c:v>
                </c:pt>
                <c:pt idx="3871">
                  <c:v>48.387500000000003</c:v>
                </c:pt>
                <c:pt idx="3872">
                  <c:v>48.4</c:v>
                </c:pt>
                <c:pt idx="3873">
                  <c:v>48.412500000000001</c:v>
                </c:pt>
                <c:pt idx="3874">
                  <c:v>48.424999999999997</c:v>
                </c:pt>
                <c:pt idx="3875">
                  <c:v>48.4375</c:v>
                </c:pt>
                <c:pt idx="3876">
                  <c:v>48.45</c:v>
                </c:pt>
                <c:pt idx="3877">
                  <c:v>48.462499999999999</c:v>
                </c:pt>
                <c:pt idx="3878">
                  <c:v>48.475000000000001</c:v>
                </c:pt>
                <c:pt idx="3879">
                  <c:v>48.487499999999997</c:v>
                </c:pt>
                <c:pt idx="3880">
                  <c:v>48.5</c:v>
                </c:pt>
                <c:pt idx="3881">
                  <c:v>48.512500000000003</c:v>
                </c:pt>
                <c:pt idx="3882">
                  <c:v>48.524999999999999</c:v>
                </c:pt>
                <c:pt idx="3883">
                  <c:v>48.537500000000001</c:v>
                </c:pt>
                <c:pt idx="3884">
                  <c:v>48.55</c:v>
                </c:pt>
                <c:pt idx="3885">
                  <c:v>48.5625</c:v>
                </c:pt>
                <c:pt idx="3886">
                  <c:v>48.575000000000003</c:v>
                </c:pt>
                <c:pt idx="3887">
                  <c:v>48.587499999999999</c:v>
                </c:pt>
                <c:pt idx="3888">
                  <c:v>48.6</c:v>
                </c:pt>
                <c:pt idx="3889">
                  <c:v>48.612499999999997</c:v>
                </c:pt>
                <c:pt idx="3890">
                  <c:v>48.625</c:v>
                </c:pt>
                <c:pt idx="3891">
                  <c:v>48.637500000000003</c:v>
                </c:pt>
                <c:pt idx="3892">
                  <c:v>48.65</c:v>
                </c:pt>
                <c:pt idx="3893">
                  <c:v>48.662500000000001</c:v>
                </c:pt>
                <c:pt idx="3894">
                  <c:v>48.674999999999997</c:v>
                </c:pt>
                <c:pt idx="3895">
                  <c:v>48.6875</c:v>
                </c:pt>
                <c:pt idx="3896">
                  <c:v>48.7</c:v>
                </c:pt>
                <c:pt idx="3897">
                  <c:v>48.712499999999999</c:v>
                </c:pt>
                <c:pt idx="3898">
                  <c:v>48.725000000000001</c:v>
                </c:pt>
                <c:pt idx="3899">
                  <c:v>48.737499999999997</c:v>
                </c:pt>
                <c:pt idx="3900">
                  <c:v>48.75</c:v>
                </c:pt>
                <c:pt idx="3901">
                  <c:v>48.762500000000003</c:v>
                </c:pt>
                <c:pt idx="3902">
                  <c:v>48.774999999999999</c:v>
                </c:pt>
                <c:pt idx="3903">
                  <c:v>48.787500000000001</c:v>
                </c:pt>
                <c:pt idx="3904">
                  <c:v>48.8</c:v>
                </c:pt>
                <c:pt idx="3905">
                  <c:v>48.8125</c:v>
                </c:pt>
                <c:pt idx="3906">
                  <c:v>48.825000000000003</c:v>
                </c:pt>
                <c:pt idx="3907">
                  <c:v>48.837499999999999</c:v>
                </c:pt>
                <c:pt idx="3908">
                  <c:v>48.85</c:v>
                </c:pt>
                <c:pt idx="3909">
                  <c:v>48.862499999999997</c:v>
                </c:pt>
                <c:pt idx="3910">
                  <c:v>48.875</c:v>
                </c:pt>
                <c:pt idx="3911">
                  <c:v>48.887500000000003</c:v>
                </c:pt>
                <c:pt idx="3912">
                  <c:v>48.9</c:v>
                </c:pt>
                <c:pt idx="3913">
                  <c:v>48.912500000000001</c:v>
                </c:pt>
                <c:pt idx="3914">
                  <c:v>48.924999999999997</c:v>
                </c:pt>
                <c:pt idx="3915">
                  <c:v>48.9375</c:v>
                </c:pt>
                <c:pt idx="3916">
                  <c:v>48.95</c:v>
                </c:pt>
                <c:pt idx="3917">
                  <c:v>48.962499999999999</c:v>
                </c:pt>
                <c:pt idx="3918">
                  <c:v>48.975000000000001</c:v>
                </c:pt>
                <c:pt idx="3919">
                  <c:v>48.987499999999997</c:v>
                </c:pt>
                <c:pt idx="3920">
                  <c:v>49</c:v>
                </c:pt>
                <c:pt idx="3921">
                  <c:v>49.012500000000003</c:v>
                </c:pt>
                <c:pt idx="3922">
                  <c:v>49.024999999999999</c:v>
                </c:pt>
                <c:pt idx="3923">
                  <c:v>49.037500000000001</c:v>
                </c:pt>
                <c:pt idx="3924">
                  <c:v>49.05</c:v>
                </c:pt>
                <c:pt idx="3925">
                  <c:v>49.0625</c:v>
                </c:pt>
                <c:pt idx="3926">
                  <c:v>49.075000000000003</c:v>
                </c:pt>
                <c:pt idx="3927">
                  <c:v>49.087499999999999</c:v>
                </c:pt>
                <c:pt idx="3928">
                  <c:v>49.1</c:v>
                </c:pt>
                <c:pt idx="3929">
                  <c:v>49.112499999999997</c:v>
                </c:pt>
                <c:pt idx="3930">
                  <c:v>49.125</c:v>
                </c:pt>
                <c:pt idx="3931">
                  <c:v>49.137500000000003</c:v>
                </c:pt>
                <c:pt idx="3932">
                  <c:v>49.15</c:v>
                </c:pt>
                <c:pt idx="3933">
                  <c:v>49.162500000000001</c:v>
                </c:pt>
                <c:pt idx="3934">
                  <c:v>49.174999999999997</c:v>
                </c:pt>
                <c:pt idx="3935">
                  <c:v>49.1875</c:v>
                </c:pt>
                <c:pt idx="3936">
                  <c:v>49.2</c:v>
                </c:pt>
                <c:pt idx="3937">
                  <c:v>49.212499999999999</c:v>
                </c:pt>
                <c:pt idx="3938">
                  <c:v>49.225000000000001</c:v>
                </c:pt>
                <c:pt idx="3939">
                  <c:v>49.237499999999997</c:v>
                </c:pt>
                <c:pt idx="3940">
                  <c:v>49.25</c:v>
                </c:pt>
                <c:pt idx="3941">
                  <c:v>49.262500000000003</c:v>
                </c:pt>
                <c:pt idx="3942">
                  <c:v>49.274999999999999</c:v>
                </c:pt>
                <c:pt idx="3943">
                  <c:v>49.287500000000001</c:v>
                </c:pt>
                <c:pt idx="3944">
                  <c:v>49.3</c:v>
                </c:pt>
                <c:pt idx="3945">
                  <c:v>49.3125</c:v>
                </c:pt>
                <c:pt idx="3946">
                  <c:v>49.325000000000003</c:v>
                </c:pt>
                <c:pt idx="3947">
                  <c:v>49.337499999999999</c:v>
                </c:pt>
                <c:pt idx="3948">
                  <c:v>49.35</c:v>
                </c:pt>
                <c:pt idx="3949">
                  <c:v>49.362499999999997</c:v>
                </c:pt>
                <c:pt idx="3950">
                  <c:v>49.375</c:v>
                </c:pt>
                <c:pt idx="3951">
                  <c:v>49.387500000000003</c:v>
                </c:pt>
                <c:pt idx="3952">
                  <c:v>49.4</c:v>
                </c:pt>
                <c:pt idx="3953">
                  <c:v>49.412500000000001</c:v>
                </c:pt>
                <c:pt idx="3954">
                  <c:v>49.424999999999997</c:v>
                </c:pt>
                <c:pt idx="3955">
                  <c:v>49.4375</c:v>
                </c:pt>
                <c:pt idx="3956">
                  <c:v>49.45</c:v>
                </c:pt>
                <c:pt idx="3957">
                  <c:v>49.462499999999999</c:v>
                </c:pt>
                <c:pt idx="3958">
                  <c:v>49.475000000000001</c:v>
                </c:pt>
                <c:pt idx="3959">
                  <c:v>49.487499999999997</c:v>
                </c:pt>
                <c:pt idx="3960">
                  <c:v>49.5</c:v>
                </c:pt>
                <c:pt idx="3961">
                  <c:v>49.512500000000003</c:v>
                </c:pt>
                <c:pt idx="3962">
                  <c:v>49.524999999999999</c:v>
                </c:pt>
                <c:pt idx="3963">
                  <c:v>49.537500000000001</c:v>
                </c:pt>
                <c:pt idx="3964">
                  <c:v>49.55</c:v>
                </c:pt>
                <c:pt idx="3965">
                  <c:v>49.5625</c:v>
                </c:pt>
                <c:pt idx="3966">
                  <c:v>49.575000000000003</c:v>
                </c:pt>
                <c:pt idx="3967">
                  <c:v>49.587499999999999</c:v>
                </c:pt>
                <c:pt idx="3968">
                  <c:v>49.6</c:v>
                </c:pt>
                <c:pt idx="3969">
                  <c:v>49.612499999999997</c:v>
                </c:pt>
                <c:pt idx="3970">
                  <c:v>49.625</c:v>
                </c:pt>
                <c:pt idx="3971">
                  <c:v>49.637500000000003</c:v>
                </c:pt>
                <c:pt idx="3972">
                  <c:v>49.65</c:v>
                </c:pt>
                <c:pt idx="3973">
                  <c:v>49.662500000000001</c:v>
                </c:pt>
                <c:pt idx="3974">
                  <c:v>49.674999999999997</c:v>
                </c:pt>
                <c:pt idx="3975">
                  <c:v>49.6875</c:v>
                </c:pt>
                <c:pt idx="3976">
                  <c:v>49.7</c:v>
                </c:pt>
                <c:pt idx="3977">
                  <c:v>49.712499999999999</c:v>
                </c:pt>
                <c:pt idx="3978">
                  <c:v>49.725000000000001</c:v>
                </c:pt>
                <c:pt idx="3979">
                  <c:v>49.737499999999997</c:v>
                </c:pt>
                <c:pt idx="3980">
                  <c:v>49.75</c:v>
                </c:pt>
                <c:pt idx="3981">
                  <c:v>49.762500000000003</c:v>
                </c:pt>
                <c:pt idx="3982">
                  <c:v>49.774999999999999</c:v>
                </c:pt>
                <c:pt idx="3983">
                  <c:v>49.787500000000001</c:v>
                </c:pt>
                <c:pt idx="3984">
                  <c:v>49.8</c:v>
                </c:pt>
                <c:pt idx="3985">
                  <c:v>49.8125</c:v>
                </c:pt>
                <c:pt idx="3986">
                  <c:v>49.825000000000003</c:v>
                </c:pt>
                <c:pt idx="3987">
                  <c:v>49.837499999999999</c:v>
                </c:pt>
                <c:pt idx="3988">
                  <c:v>49.85</c:v>
                </c:pt>
                <c:pt idx="3989">
                  <c:v>49.862499999999997</c:v>
                </c:pt>
                <c:pt idx="3990">
                  <c:v>49.875</c:v>
                </c:pt>
                <c:pt idx="3991">
                  <c:v>49.887500000000003</c:v>
                </c:pt>
                <c:pt idx="3992">
                  <c:v>49.9</c:v>
                </c:pt>
                <c:pt idx="3993">
                  <c:v>49.912500000000001</c:v>
                </c:pt>
                <c:pt idx="3994">
                  <c:v>49.924999999999997</c:v>
                </c:pt>
                <c:pt idx="3995">
                  <c:v>49.9375</c:v>
                </c:pt>
                <c:pt idx="3996">
                  <c:v>49.95</c:v>
                </c:pt>
                <c:pt idx="3997">
                  <c:v>49.962499999999999</c:v>
                </c:pt>
                <c:pt idx="3998">
                  <c:v>49.975000000000001</c:v>
                </c:pt>
                <c:pt idx="3999">
                  <c:v>49.987499999999997</c:v>
                </c:pt>
                <c:pt idx="4000">
                  <c:v>50</c:v>
                </c:pt>
                <c:pt idx="4001">
                  <c:v>50.012500000000003</c:v>
                </c:pt>
                <c:pt idx="4002">
                  <c:v>50.024999999999999</c:v>
                </c:pt>
                <c:pt idx="4003">
                  <c:v>50.037500000000001</c:v>
                </c:pt>
                <c:pt idx="4004">
                  <c:v>50.05</c:v>
                </c:pt>
                <c:pt idx="4005">
                  <c:v>50.0625</c:v>
                </c:pt>
                <c:pt idx="4006">
                  <c:v>50.075000000000003</c:v>
                </c:pt>
                <c:pt idx="4007">
                  <c:v>50.087499999999999</c:v>
                </c:pt>
                <c:pt idx="4008">
                  <c:v>50.1</c:v>
                </c:pt>
                <c:pt idx="4009">
                  <c:v>50.112499999999997</c:v>
                </c:pt>
                <c:pt idx="4010">
                  <c:v>50.125</c:v>
                </c:pt>
                <c:pt idx="4011">
                  <c:v>50.137500000000003</c:v>
                </c:pt>
                <c:pt idx="4012">
                  <c:v>50.15</c:v>
                </c:pt>
                <c:pt idx="4013">
                  <c:v>50.162500000000001</c:v>
                </c:pt>
                <c:pt idx="4014">
                  <c:v>50.174999999999997</c:v>
                </c:pt>
                <c:pt idx="4015">
                  <c:v>50.1875</c:v>
                </c:pt>
                <c:pt idx="4016">
                  <c:v>50.2</c:v>
                </c:pt>
                <c:pt idx="4017">
                  <c:v>50.212499999999999</c:v>
                </c:pt>
                <c:pt idx="4018">
                  <c:v>50.225000000000001</c:v>
                </c:pt>
                <c:pt idx="4019">
                  <c:v>50.237499999999997</c:v>
                </c:pt>
                <c:pt idx="4020">
                  <c:v>50.25</c:v>
                </c:pt>
                <c:pt idx="4021">
                  <c:v>50.262500000000003</c:v>
                </c:pt>
                <c:pt idx="4022">
                  <c:v>50.274999999999999</c:v>
                </c:pt>
                <c:pt idx="4023">
                  <c:v>50.287500000000001</c:v>
                </c:pt>
                <c:pt idx="4024">
                  <c:v>50.3</c:v>
                </c:pt>
                <c:pt idx="4025">
                  <c:v>50.3125</c:v>
                </c:pt>
                <c:pt idx="4026">
                  <c:v>50.325000000000003</c:v>
                </c:pt>
                <c:pt idx="4027">
                  <c:v>50.337499999999999</c:v>
                </c:pt>
                <c:pt idx="4028">
                  <c:v>50.35</c:v>
                </c:pt>
                <c:pt idx="4029">
                  <c:v>50.362499999999997</c:v>
                </c:pt>
                <c:pt idx="4030">
                  <c:v>50.375</c:v>
                </c:pt>
                <c:pt idx="4031">
                  <c:v>50.387500000000003</c:v>
                </c:pt>
                <c:pt idx="4032">
                  <c:v>50.4</c:v>
                </c:pt>
                <c:pt idx="4033">
                  <c:v>50.412500000000001</c:v>
                </c:pt>
                <c:pt idx="4034">
                  <c:v>50.424999999999997</c:v>
                </c:pt>
                <c:pt idx="4035">
                  <c:v>50.4375</c:v>
                </c:pt>
                <c:pt idx="4036">
                  <c:v>50.45</c:v>
                </c:pt>
                <c:pt idx="4037">
                  <c:v>50.462499999999999</c:v>
                </c:pt>
                <c:pt idx="4038">
                  <c:v>50.475000000000001</c:v>
                </c:pt>
                <c:pt idx="4039">
                  <c:v>50.487499999999997</c:v>
                </c:pt>
                <c:pt idx="4040">
                  <c:v>50.5</c:v>
                </c:pt>
                <c:pt idx="4041">
                  <c:v>50.512500000000003</c:v>
                </c:pt>
                <c:pt idx="4042">
                  <c:v>50.524999999999999</c:v>
                </c:pt>
                <c:pt idx="4043">
                  <c:v>50.537500000000001</c:v>
                </c:pt>
                <c:pt idx="4044">
                  <c:v>50.55</c:v>
                </c:pt>
                <c:pt idx="4045">
                  <c:v>50.5625</c:v>
                </c:pt>
                <c:pt idx="4046">
                  <c:v>50.575000000000003</c:v>
                </c:pt>
                <c:pt idx="4047">
                  <c:v>50.587499999999999</c:v>
                </c:pt>
                <c:pt idx="4048">
                  <c:v>50.6</c:v>
                </c:pt>
                <c:pt idx="4049">
                  <c:v>50.612499999999997</c:v>
                </c:pt>
                <c:pt idx="4050">
                  <c:v>50.625</c:v>
                </c:pt>
                <c:pt idx="4051">
                  <c:v>50.637500000000003</c:v>
                </c:pt>
                <c:pt idx="4052">
                  <c:v>50.65</c:v>
                </c:pt>
                <c:pt idx="4053">
                  <c:v>50.662500000000001</c:v>
                </c:pt>
                <c:pt idx="4054">
                  <c:v>50.674999999999997</c:v>
                </c:pt>
                <c:pt idx="4055">
                  <c:v>50.6875</c:v>
                </c:pt>
                <c:pt idx="4056">
                  <c:v>50.7</c:v>
                </c:pt>
                <c:pt idx="4057">
                  <c:v>50.712499999999999</c:v>
                </c:pt>
                <c:pt idx="4058">
                  <c:v>50.725000000000001</c:v>
                </c:pt>
                <c:pt idx="4059">
                  <c:v>50.737499999999997</c:v>
                </c:pt>
                <c:pt idx="4060">
                  <c:v>50.75</c:v>
                </c:pt>
                <c:pt idx="4061">
                  <c:v>50.762500000000003</c:v>
                </c:pt>
                <c:pt idx="4062">
                  <c:v>50.774999999999999</c:v>
                </c:pt>
                <c:pt idx="4063">
                  <c:v>50.787500000000001</c:v>
                </c:pt>
                <c:pt idx="4064">
                  <c:v>50.8</c:v>
                </c:pt>
                <c:pt idx="4065">
                  <c:v>50.8125</c:v>
                </c:pt>
                <c:pt idx="4066">
                  <c:v>50.825000000000003</c:v>
                </c:pt>
                <c:pt idx="4067">
                  <c:v>50.837499999999999</c:v>
                </c:pt>
                <c:pt idx="4068">
                  <c:v>50.85</c:v>
                </c:pt>
                <c:pt idx="4069">
                  <c:v>50.862499999999997</c:v>
                </c:pt>
                <c:pt idx="4070">
                  <c:v>50.875</c:v>
                </c:pt>
                <c:pt idx="4071">
                  <c:v>50.887500000000003</c:v>
                </c:pt>
                <c:pt idx="4072">
                  <c:v>50.9</c:v>
                </c:pt>
                <c:pt idx="4073">
                  <c:v>50.912500000000001</c:v>
                </c:pt>
                <c:pt idx="4074">
                  <c:v>50.924999999999997</c:v>
                </c:pt>
                <c:pt idx="4075">
                  <c:v>50.9375</c:v>
                </c:pt>
                <c:pt idx="4076">
                  <c:v>50.95</c:v>
                </c:pt>
                <c:pt idx="4077">
                  <c:v>50.962499999999999</c:v>
                </c:pt>
                <c:pt idx="4078">
                  <c:v>50.975000000000001</c:v>
                </c:pt>
                <c:pt idx="4079">
                  <c:v>50.987499999999997</c:v>
                </c:pt>
                <c:pt idx="4080">
                  <c:v>51</c:v>
                </c:pt>
                <c:pt idx="4081">
                  <c:v>51.012500000000003</c:v>
                </c:pt>
                <c:pt idx="4082">
                  <c:v>51.024999999999999</c:v>
                </c:pt>
                <c:pt idx="4083">
                  <c:v>51.037500000000001</c:v>
                </c:pt>
                <c:pt idx="4084">
                  <c:v>51.05</c:v>
                </c:pt>
                <c:pt idx="4085">
                  <c:v>51.0625</c:v>
                </c:pt>
                <c:pt idx="4086">
                  <c:v>51.075000000000003</c:v>
                </c:pt>
                <c:pt idx="4087">
                  <c:v>51.087499999999999</c:v>
                </c:pt>
                <c:pt idx="4088">
                  <c:v>51.1</c:v>
                </c:pt>
                <c:pt idx="4089">
                  <c:v>51.112499999999997</c:v>
                </c:pt>
                <c:pt idx="4090">
                  <c:v>51.125</c:v>
                </c:pt>
                <c:pt idx="4091">
                  <c:v>51.137500000000003</c:v>
                </c:pt>
                <c:pt idx="4092">
                  <c:v>51.15</c:v>
                </c:pt>
                <c:pt idx="4093">
                  <c:v>51.162500000000001</c:v>
                </c:pt>
                <c:pt idx="4094">
                  <c:v>51.174999999999997</c:v>
                </c:pt>
                <c:pt idx="4095">
                  <c:v>51.1875</c:v>
                </c:pt>
                <c:pt idx="4096">
                  <c:v>51.2</c:v>
                </c:pt>
                <c:pt idx="4097">
                  <c:v>51.212499999999999</c:v>
                </c:pt>
                <c:pt idx="4098">
                  <c:v>51.225000000000001</c:v>
                </c:pt>
                <c:pt idx="4099">
                  <c:v>51.237499999999997</c:v>
                </c:pt>
                <c:pt idx="4100">
                  <c:v>51.25</c:v>
                </c:pt>
                <c:pt idx="4101">
                  <c:v>51.262500000000003</c:v>
                </c:pt>
                <c:pt idx="4102">
                  <c:v>51.274999999999999</c:v>
                </c:pt>
                <c:pt idx="4103">
                  <c:v>51.287500000000001</c:v>
                </c:pt>
                <c:pt idx="4104">
                  <c:v>51.3</c:v>
                </c:pt>
                <c:pt idx="4105">
                  <c:v>51.3125</c:v>
                </c:pt>
                <c:pt idx="4106">
                  <c:v>51.325000000000003</c:v>
                </c:pt>
                <c:pt idx="4107">
                  <c:v>51.337499999999999</c:v>
                </c:pt>
                <c:pt idx="4108">
                  <c:v>51.35</c:v>
                </c:pt>
                <c:pt idx="4109">
                  <c:v>51.362499999999997</c:v>
                </c:pt>
                <c:pt idx="4110">
                  <c:v>51.375</c:v>
                </c:pt>
                <c:pt idx="4111">
                  <c:v>51.387500000000003</c:v>
                </c:pt>
                <c:pt idx="4112">
                  <c:v>51.4</c:v>
                </c:pt>
                <c:pt idx="4113">
                  <c:v>51.412500000000001</c:v>
                </c:pt>
                <c:pt idx="4114">
                  <c:v>51.424999999999997</c:v>
                </c:pt>
                <c:pt idx="4115">
                  <c:v>51.4375</c:v>
                </c:pt>
                <c:pt idx="4116">
                  <c:v>51.45</c:v>
                </c:pt>
                <c:pt idx="4117">
                  <c:v>51.462499999999999</c:v>
                </c:pt>
                <c:pt idx="4118">
                  <c:v>51.475000000000001</c:v>
                </c:pt>
                <c:pt idx="4119">
                  <c:v>51.487499999999997</c:v>
                </c:pt>
                <c:pt idx="4120">
                  <c:v>51.5</c:v>
                </c:pt>
                <c:pt idx="4121">
                  <c:v>51.512500000000003</c:v>
                </c:pt>
                <c:pt idx="4122">
                  <c:v>51.524999999999999</c:v>
                </c:pt>
                <c:pt idx="4123">
                  <c:v>51.537500000000001</c:v>
                </c:pt>
                <c:pt idx="4124">
                  <c:v>51.55</c:v>
                </c:pt>
                <c:pt idx="4125">
                  <c:v>51.5625</c:v>
                </c:pt>
                <c:pt idx="4126">
                  <c:v>51.575000000000003</c:v>
                </c:pt>
                <c:pt idx="4127">
                  <c:v>51.587499999999999</c:v>
                </c:pt>
                <c:pt idx="4128">
                  <c:v>51.6</c:v>
                </c:pt>
                <c:pt idx="4129">
                  <c:v>51.612499999999997</c:v>
                </c:pt>
                <c:pt idx="4130">
                  <c:v>51.625</c:v>
                </c:pt>
                <c:pt idx="4131">
                  <c:v>51.637500000000003</c:v>
                </c:pt>
                <c:pt idx="4132">
                  <c:v>51.65</c:v>
                </c:pt>
                <c:pt idx="4133">
                  <c:v>51.662500000000001</c:v>
                </c:pt>
                <c:pt idx="4134">
                  <c:v>51.674999999999997</c:v>
                </c:pt>
                <c:pt idx="4135">
                  <c:v>51.6875</c:v>
                </c:pt>
                <c:pt idx="4136">
                  <c:v>51.7</c:v>
                </c:pt>
                <c:pt idx="4137">
                  <c:v>51.712499999999999</c:v>
                </c:pt>
                <c:pt idx="4138">
                  <c:v>51.725000000000001</c:v>
                </c:pt>
                <c:pt idx="4139">
                  <c:v>51.737499999999997</c:v>
                </c:pt>
                <c:pt idx="4140">
                  <c:v>51.75</c:v>
                </c:pt>
                <c:pt idx="4141">
                  <c:v>51.762500000000003</c:v>
                </c:pt>
                <c:pt idx="4142">
                  <c:v>51.774999999999999</c:v>
                </c:pt>
                <c:pt idx="4143">
                  <c:v>51.787500000000001</c:v>
                </c:pt>
                <c:pt idx="4144">
                  <c:v>51.8</c:v>
                </c:pt>
                <c:pt idx="4145">
                  <c:v>51.8125</c:v>
                </c:pt>
                <c:pt idx="4146">
                  <c:v>51.825000000000003</c:v>
                </c:pt>
                <c:pt idx="4147">
                  <c:v>51.837499999999999</c:v>
                </c:pt>
                <c:pt idx="4148">
                  <c:v>51.85</c:v>
                </c:pt>
                <c:pt idx="4149">
                  <c:v>51.862499999999997</c:v>
                </c:pt>
                <c:pt idx="4150">
                  <c:v>51.875</c:v>
                </c:pt>
                <c:pt idx="4151">
                  <c:v>51.887500000000003</c:v>
                </c:pt>
                <c:pt idx="4152">
                  <c:v>51.9</c:v>
                </c:pt>
                <c:pt idx="4153">
                  <c:v>51.912500000000001</c:v>
                </c:pt>
                <c:pt idx="4154">
                  <c:v>51.924999999999997</c:v>
                </c:pt>
                <c:pt idx="4155">
                  <c:v>51.9375</c:v>
                </c:pt>
                <c:pt idx="4156">
                  <c:v>51.95</c:v>
                </c:pt>
                <c:pt idx="4157">
                  <c:v>51.962499999999999</c:v>
                </c:pt>
                <c:pt idx="4158">
                  <c:v>51.975000000000001</c:v>
                </c:pt>
                <c:pt idx="4159">
                  <c:v>51.987499999999997</c:v>
                </c:pt>
                <c:pt idx="4160">
                  <c:v>52</c:v>
                </c:pt>
                <c:pt idx="4161">
                  <c:v>52.012500000000003</c:v>
                </c:pt>
                <c:pt idx="4162">
                  <c:v>52.024999999999999</c:v>
                </c:pt>
                <c:pt idx="4163">
                  <c:v>52.037500000000001</c:v>
                </c:pt>
                <c:pt idx="4164">
                  <c:v>52.05</c:v>
                </c:pt>
                <c:pt idx="4165">
                  <c:v>52.0625</c:v>
                </c:pt>
                <c:pt idx="4166">
                  <c:v>52.075000000000003</c:v>
                </c:pt>
                <c:pt idx="4167">
                  <c:v>52.087499999999999</c:v>
                </c:pt>
                <c:pt idx="4168">
                  <c:v>52.1</c:v>
                </c:pt>
                <c:pt idx="4169">
                  <c:v>52.112499999999997</c:v>
                </c:pt>
                <c:pt idx="4170">
                  <c:v>52.125</c:v>
                </c:pt>
                <c:pt idx="4171">
                  <c:v>52.137500000000003</c:v>
                </c:pt>
                <c:pt idx="4172">
                  <c:v>52.15</c:v>
                </c:pt>
                <c:pt idx="4173">
                  <c:v>52.162500000000001</c:v>
                </c:pt>
                <c:pt idx="4174">
                  <c:v>52.174999999999997</c:v>
                </c:pt>
                <c:pt idx="4175">
                  <c:v>52.1875</c:v>
                </c:pt>
                <c:pt idx="4176">
                  <c:v>52.2</c:v>
                </c:pt>
                <c:pt idx="4177">
                  <c:v>52.212499999999999</c:v>
                </c:pt>
                <c:pt idx="4178">
                  <c:v>52.225000000000001</c:v>
                </c:pt>
                <c:pt idx="4179">
                  <c:v>52.237499999999997</c:v>
                </c:pt>
                <c:pt idx="4180">
                  <c:v>52.25</c:v>
                </c:pt>
                <c:pt idx="4181">
                  <c:v>52.262500000000003</c:v>
                </c:pt>
                <c:pt idx="4182">
                  <c:v>52.274999999999999</c:v>
                </c:pt>
                <c:pt idx="4183">
                  <c:v>52.287500000000001</c:v>
                </c:pt>
                <c:pt idx="4184">
                  <c:v>52.3</c:v>
                </c:pt>
                <c:pt idx="4185">
                  <c:v>52.3125</c:v>
                </c:pt>
                <c:pt idx="4186">
                  <c:v>52.325000000000003</c:v>
                </c:pt>
                <c:pt idx="4187">
                  <c:v>52.337499999999999</c:v>
                </c:pt>
                <c:pt idx="4188">
                  <c:v>52.35</c:v>
                </c:pt>
                <c:pt idx="4189">
                  <c:v>52.362499999999997</c:v>
                </c:pt>
                <c:pt idx="4190">
                  <c:v>52.375</c:v>
                </c:pt>
                <c:pt idx="4191">
                  <c:v>52.387500000000003</c:v>
                </c:pt>
                <c:pt idx="4192">
                  <c:v>52.4</c:v>
                </c:pt>
                <c:pt idx="4193">
                  <c:v>52.412500000000001</c:v>
                </c:pt>
                <c:pt idx="4194">
                  <c:v>52.424999999999997</c:v>
                </c:pt>
                <c:pt idx="4195">
                  <c:v>52.4375</c:v>
                </c:pt>
                <c:pt idx="4196">
                  <c:v>52.45</c:v>
                </c:pt>
                <c:pt idx="4197">
                  <c:v>52.462499999999999</c:v>
                </c:pt>
                <c:pt idx="4198">
                  <c:v>52.475000000000001</c:v>
                </c:pt>
                <c:pt idx="4199">
                  <c:v>52.487499999999997</c:v>
                </c:pt>
                <c:pt idx="4200">
                  <c:v>52.5</c:v>
                </c:pt>
                <c:pt idx="4201">
                  <c:v>52.512500000000003</c:v>
                </c:pt>
                <c:pt idx="4202">
                  <c:v>52.524999999999999</c:v>
                </c:pt>
                <c:pt idx="4203">
                  <c:v>52.537500000000001</c:v>
                </c:pt>
                <c:pt idx="4204">
                  <c:v>52.55</c:v>
                </c:pt>
                <c:pt idx="4205">
                  <c:v>52.5625</c:v>
                </c:pt>
                <c:pt idx="4206">
                  <c:v>52.575000000000003</c:v>
                </c:pt>
                <c:pt idx="4207">
                  <c:v>52.587499999999999</c:v>
                </c:pt>
                <c:pt idx="4208">
                  <c:v>52.6</c:v>
                </c:pt>
                <c:pt idx="4209">
                  <c:v>52.612499999999997</c:v>
                </c:pt>
                <c:pt idx="4210">
                  <c:v>52.625</c:v>
                </c:pt>
                <c:pt idx="4211">
                  <c:v>52.637500000000003</c:v>
                </c:pt>
                <c:pt idx="4212">
                  <c:v>52.65</c:v>
                </c:pt>
                <c:pt idx="4213">
                  <c:v>52.662500000000001</c:v>
                </c:pt>
                <c:pt idx="4214">
                  <c:v>52.674999999999997</c:v>
                </c:pt>
                <c:pt idx="4215">
                  <c:v>52.6875</c:v>
                </c:pt>
                <c:pt idx="4216">
                  <c:v>52.7</c:v>
                </c:pt>
                <c:pt idx="4217">
                  <c:v>52.712499999999999</c:v>
                </c:pt>
                <c:pt idx="4218">
                  <c:v>52.725000000000001</c:v>
                </c:pt>
                <c:pt idx="4219">
                  <c:v>52.737499999999997</c:v>
                </c:pt>
                <c:pt idx="4220">
                  <c:v>52.75</c:v>
                </c:pt>
                <c:pt idx="4221">
                  <c:v>52.762500000000003</c:v>
                </c:pt>
                <c:pt idx="4222">
                  <c:v>52.774999999999999</c:v>
                </c:pt>
                <c:pt idx="4223">
                  <c:v>52.787500000000001</c:v>
                </c:pt>
                <c:pt idx="4224">
                  <c:v>52.8</c:v>
                </c:pt>
                <c:pt idx="4225">
                  <c:v>52.8125</c:v>
                </c:pt>
                <c:pt idx="4226">
                  <c:v>52.825000000000003</c:v>
                </c:pt>
                <c:pt idx="4227">
                  <c:v>52.837499999999999</c:v>
                </c:pt>
                <c:pt idx="4228">
                  <c:v>52.85</c:v>
                </c:pt>
                <c:pt idx="4229">
                  <c:v>52.862499999999997</c:v>
                </c:pt>
                <c:pt idx="4230">
                  <c:v>52.875</c:v>
                </c:pt>
                <c:pt idx="4231">
                  <c:v>52.887500000000003</c:v>
                </c:pt>
                <c:pt idx="4232">
                  <c:v>52.9</c:v>
                </c:pt>
                <c:pt idx="4233">
                  <c:v>52.912500000000001</c:v>
                </c:pt>
                <c:pt idx="4234">
                  <c:v>52.924999999999997</c:v>
                </c:pt>
                <c:pt idx="4235">
                  <c:v>52.9375</c:v>
                </c:pt>
                <c:pt idx="4236">
                  <c:v>52.95</c:v>
                </c:pt>
                <c:pt idx="4237">
                  <c:v>52.962499999999999</c:v>
                </c:pt>
                <c:pt idx="4238">
                  <c:v>52.975000000000001</c:v>
                </c:pt>
                <c:pt idx="4239">
                  <c:v>52.987499999999997</c:v>
                </c:pt>
                <c:pt idx="4240">
                  <c:v>53</c:v>
                </c:pt>
                <c:pt idx="4241">
                  <c:v>53.012500000000003</c:v>
                </c:pt>
                <c:pt idx="4242">
                  <c:v>53.024999999999999</c:v>
                </c:pt>
                <c:pt idx="4243">
                  <c:v>53.037500000000001</c:v>
                </c:pt>
                <c:pt idx="4244">
                  <c:v>53.05</c:v>
                </c:pt>
                <c:pt idx="4245">
                  <c:v>53.0625</c:v>
                </c:pt>
                <c:pt idx="4246">
                  <c:v>53.075000000000003</c:v>
                </c:pt>
                <c:pt idx="4247">
                  <c:v>53.087499999999999</c:v>
                </c:pt>
                <c:pt idx="4248">
                  <c:v>53.1</c:v>
                </c:pt>
                <c:pt idx="4249">
                  <c:v>53.112499999999997</c:v>
                </c:pt>
                <c:pt idx="4250">
                  <c:v>53.125</c:v>
                </c:pt>
                <c:pt idx="4251">
                  <c:v>53.137500000000003</c:v>
                </c:pt>
                <c:pt idx="4252">
                  <c:v>53.15</c:v>
                </c:pt>
                <c:pt idx="4253">
                  <c:v>53.162500000000001</c:v>
                </c:pt>
                <c:pt idx="4254">
                  <c:v>53.174999999999997</c:v>
                </c:pt>
                <c:pt idx="4255">
                  <c:v>53.1875</c:v>
                </c:pt>
                <c:pt idx="4256">
                  <c:v>53.2</c:v>
                </c:pt>
                <c:pt idx="4257">
                  <c:v>53.212499999999999</c:v>
                </c:pt>
                <c:pt idx="4258">
                  <c:v>53.225000000000001</c:v>
                </c:pt>
                <c:pt idx="4259">
                  <c:v>53.237499999999997</c:v>
                </c:pt>
                <c:pt idx="4260">
                  <c:v>53.25</c:v>
                </c:pt>
                <c:pt idx="4261">
                  <c:v>53.262500000000003</c:v>
                </c:pt>
                <c:pt idx="4262">
                  <c:v>53.274999999999999</c:v>
                </c:pt>
                <c:pt idx="4263">
                  <c:v>53.287500000000001</c:v>
                </c:pt>
                <c:pt idx="4264">
                  <c:v>53.3</c:v>
                </c:pt>
                <c:pt idx="4265">
                  <c:v>53.3125</c:v>
                </c:pt>
                <c:pt idx="4266">
                  <c:v>53.325000000000003</c:v>
                </c:pt>
                <c:pt idx="4267">
                  <c:v>53.337499999999999</c:v>
                </c:pt>
                <c:pt idx="4268">
                  <c:v>53.35</c:v>
                </c:pt>
                <c:pt idx="4269">
                  <c:v>53.362499999999997</c:v>
                </c:pt>
                <c:pt idx="4270">
                  <c:v>53.375</c:v>
                </c:pt>
                <c:pt idx="4271">
                  <c:v>53.387500000000003</c:v>
                </c:pt>
                <c:pt idx="4272">
                  <c:v>53.4</c:v>
                </c:pt>
                <c:pt idx="4273">
                  <c:v>53.412500000000001</c:v>
                </c:pt>
                <c:pt idx="4274">
                  <c:v>53.424999999999997</c:v>
                </c:pt>
                <c:pt idx="4275">
                  <c:v>53.4375</c:v>
                </c:pt>
                <c:pt idx="4276">
                  <c:v>53.45</c:v>
                </c:pt>
                <c:pt idx="4277">
                  <c:v>53.462499999999999</c:v>
                </c:pt>
                <c:pt idx="4278">
                  <c:v>53.475000000000001</c:v>
                </c:pt>
                <c:pt idx="4279">
                  <c:v>53.487499999999997</c:v>
                </c:pt>
                <c:pt idx="4280">
                  <c:v>53.5</c:v>
                </c:pt>
                <c:pt idx="4281">
                  <c:v>53.512500000000003</c:v>
                </c:pt>
                <c:pt idx="4282">
                  <c:v>53.524999999999999</c:v>
                </c:pt>
                <c:pt idx="4283">
                  <c:v>53.537500000000001</c:v>
                </c:pt>
                <c:pt idx="4284">
                  <c:v>53.55</c:v>
                </c:pt>
                <c:pt idx="4285">
                  <c:v>53.5625</c:v>
                </c:pt>
                <c:pt idx="4286">
                  <c:v>53.575000000000003</c:v>
                </c:pt>
                <c:pt idx="4287">
                  <c:v>53.587499999999999</c:v>
                </c:pt>
                <c:pt idx="4288">
                  <c:v>53.6</c:v>
                </c:pt>
                <c:pt idx="4289">
                  <c:v>53.612499999999997</c:v>
                </c:pt>
                <c:pt idx="4290">
                  <c:v>53.625</c:v>
                </c:pt>
                <c:pt idx="4291">
                  <c:v>53.637500000000003</c:v>
                </c:pt>
                <c:pt idx="4292">
                  <c:v>53.65</c:v>
                </c:pt>
                <c:pt idx="4293">
                  <c:v>53.662500000000001</c:v>
                </c:pt>
                <c:pt idx="4294">
                  <c:v>53.674999999999997</c:v>
                </c:pt>
                <c:pt idx="4295">
                  <c:v>53.6875</c:v>
                </c:pt>
                <c:pt idx="4296">
                  <c:v>53.7</c:v>
                </c:pt>
                <c:pt idx="4297">
                  <c:v>53.712499999999999</c:v>
                </c:pt>
                <c:pt idx="4298">
                  <c:v>53.725000000000001</c:v>
                </c:pt>
                <c:pt idx="4299">
                  <c:v>53.737499999999997</c:v>
                </c:pt>
                <c:pt idx="4300">
                  <c:v>53.75</c:v>
                </c:pt>
                <c:pt idx="4301">
                  <c:v>53.762500000000003</c:v>
                </c:pt>
                <c:pt idx="4302">
                  <c:v>53.774999999999999</c:v>
                </c:pt>
                <c:pt idx="4303">
                  <c:v>53.787500000000001</c:v>
                </c:pt>
                <c:pt idx="4304">
                  <c:v>53.8</c:v>
                </c:pt>
                <c:pt idx="4305">
                  <c:v>53.8125</c:v>
                </c:pt>
                <c:pt idx="4306">
                  <c:v>53.825000000000003</c:v>
                </c:pt>
                <c:pt idx="4307">
                  <c:v>53.837499999999999</c:v>
                </c:pt>
                <c:pt idx="4308">
                  <c:v>53.85</c:v>
                </c:pt>
                <c:pt idx="4309">
                  <c:v>53.862499999999997</c:v>
                </c:pt>
                <c:pt idx="4310">
                  <c:v>53.875</c:v>
                </c:pt>
                <c:pt idx="4311">
                  <c:v>53.887500000000003</c:v>
                </c:pt>
                <c:pt idx="4312">
                  <c:v>53.9</c:v>
                </c:pt>
                <c:pt idx="4313">
                  <c:v>53.912500000000001</c:v>
                </c:pt>
                <c:pt idx="4314">
                  <c:v>53.924999999999997</c:v>
                </c:pt>
                <c:pt idx="4315">
                  <c:v>53.9375</c:v>
                </c:pt>
                <c:pt idx="4316">
                  <c:v>53.95</c:v>
                </c:pt>
                <c:pt idx="4317">
                  <c:v>53.962499999999999</c:v>
                </c:pt>
                <c:pt idx="4318">
                  <c:v>53.975000000000001</c:v>
                </c:pt>
                <c:pt idx="4319">
                  <c:v>53.987499999999997</c:v>
                </c:pt>
                <c:pt idx="4320">
                  <c:v>54</c:v>
                </c:pt>
                <c:pt idx="4321">
                  <c:v>54.012500000000003</c:v>
                </c:pt>
                <c:pt idx="4322">
                  <c:v>54.024999999999999</c:v>
                </c:pt>
                <c:pt idx="4323">
                  <c:v>54.037500000000001</c:v>
                </c:pt>
                <c:pt idx="4324">
                  <c:v>54.05</c:v>
                </c:pt>
                <c:pt idx="4325">
                  <c:v>54.0625</c:v>
                </c:pt>
                <c:pt idx="4326">
                  <c:v>54.075000000000003</c:v>
                </c:pt>
                <c:pt idx="4327">
                  <c:v>54.087499999999999</c:v>
                </c:pt>
                <c:pt idx="4328">
                  <c:v>54.1</c:v>
                </c:pt>
                <c:pt idx="4329">
                  <c:v>54.112499999999997</c:v>
                </c:pt>
                <c:pt idx="4330">
                  <c:v>54.125</c:v>
                </c:pt>
                <c:pt idx="4331">
                  <c:v>54.137500000000003</c:v>
                </c:pt>
                <c:pt idx="4332">
                  <c:v>54.15</c:v>
                </c:pt>
                <c:pt idx="4333">
                  <c:v>54.162500000000001</c:v>
                </c:pt>
                <c:pt idx="4334">
                  <c:v>54.174999999999997</c:v>
                </c:pt>
                <c:pt idx="4335">
                  <c:v>54.1875</c:v>
                </c:pt>
                <c:pt idx="4336">
                  <c:v>54.2</c:v>
                </c:pt>
                <c:pt idx="4337">
                  <c:v>54.212499999999999</c:v>
                </c:pt>
                <c:pt idx="4338">
                  <c:v>54.225000000000001</c:v>
                </c:pt>
                <c:pt idx="4339">
                  <c:v>54.237499999999997</c:v>
                </c:pt>
                <c:pt idx="4340">
                  <c:v>54.25</c:v>
                </c:pt>
                <c:pt idx="4341">
                  <c:v>54.262500000000003</c:v>
                </c:pt>
                <c:pt idx="4342">
                  <c:v>54.274999999999999</c:v>
                </c:pt>
                <c:pt idx="4343">
                  <c:v>54.287500000000001</c:v>
                </c:pt>
                <c:pt idx="4344">
                  <c:v>54.3</c:v>
                </c:pt>
                <c:pt idx="4345">
                  <c:v>54.3125</c:v>
                </c:pt>
                <c:pt idx="4346">
                  <c:v>54.325000000000003</c:v>
                </c:pt>
                <c:pt idx="4347">
                  <c:v>54.337499999999999</c:v>
                </c:pt>
                <c:pt idx="4348">
                  <c:v>54.35</c:v>
                </c:pt>
                <c:pt idx="4349">
                  <c:v>54.362499999999997</c:v>
                </c:pt>
                <c:pt idx="4350">
                  <c:v>54.375</c:v>
                </c:pt>
                <c:pt idx="4351">
                  <c:v>54.387500000000003</c:v>
                </c:pt>
                <c:pt idx="4352">
                  <c:v>54.4</c:v>
                </c:pt>
                <c:pt idx="4353">
                  <c:v>54.412500000000001</c:v>
                </c:pt>
                <c:pt idx="4354">
                  <c:v>54.424999999999997</c:v>
                </c:pt>
                <c:pt idx="4355">
                  <c:v>54.4375</c:v>
                </c:pt>
                <c:pt idx="4356">
                  <c:v>54.45</c:v>
                </c:pt>
                <c:pt idx="4357">
                  <c:v>54.462499999999999</c:v>
                </c:pt>
                <c:pt idx="4358">
                  <c:v>54.475000000000001</c:v>
                </c:pt>
                <c:pt idx="4359">
                  <c:v>54.487499999999997</c:v>
                </c:pt>
                <c:pt idx="4360">
                  <c:v>54.5</c:v>
                </c:pt>
                <c:pt idx="4361">
                  <c:v>54.512500000000003</c:v>
                </c:pt>
                <c:pt idx="4362">
                  <c:v>54.524999999999999</c:v>
                </c:pt>
                <c:pt idx="4363">
                  <c:v>54.537500000000001</c:v>
                </c:pt>
                <c:pt idx="4364">
                  <c:v>54.55</c:v>
                </c:pt>
                <c:pt idx="4365">
                  <c:v>54.5625</c:v>
                </c:pt>
                <c:pt idx="4366">
                  <c:v>54.575000000000003</c:v>
                </c:pt>
                <c:pt idx="4367">
                  <c:v>54.587499999999999</c:v>
                </c:pt>
                <c:pt idx="4368">
                  <c:v>54.6</c:v>
                </c:pt>
                <c:pt idx="4369">
                  <c:v>54.612499999999997</c:v>
                </c:pt>
                <c:pt idx="4370">
                  <c:v>54.625</c:v>
                </c:pt>
                <c:pt idx="4371">
                  <c:v>54.637500000000003</c:v>
                </c:pt>
                <c:pt idx="4372">
                  <c:v>54.65</c:v>
                </c:pt>
                <c:pt idx="4373">
                  <c:v>54.662500000000001</c:v>
                </c:pt>
                <c:pt idx="4374">
                  <c:v>54.674999999999997</c:v>
                </c:pt>
                <c:pt idx="4375">
                  <c:v>54.6875</c:v>
                </c:pt>
                <c:pt idx="4376">
                  <c:v>54.7</c:v>
                </c:pt>
                <c:pt idx="4377">
                  <c:v>54.712499999999999</c:v>
                </c:pt>
                <c:pt idx="4378">
                  <c:v>54.725000000000001</c:v>
                </c:pt>
                <c:pt idx="4379">
                  <c:v>54.737499999999997</c:v>
                </c:pt>
                <c:pt idx="4380">
                  <c:v>54.75</c:v>
                </c:pt>
                <c:pt idx="4381">
                  <c:v>54.762500000000003</c:v>
                </c:pt>
                <c:pt idx="4382">
                  <c:v>54.774999999999999</c:v>
                </c:pt>
                <c:pt idx="4383">
                  <c:v>54.787500000000001</c:v>
                </c:pt>
                <c:pt idx="4384">
                  <c:v>54.8</c:v>
                </c:pt>
                <c:pt idx="4385">
                  <c:v>54.8125</c:v>
                </c:pt>
                <c:pt idx="4386">
                  <c:v>54.825000000000003</c:v>
                </c:pt>
                <c:pt idx="4387">
                  <c:v>54.837499999999999</c:v>
                </c:pt>
                <c:pt idx="4388">
                  <c:v>54.85</c:v>
                </c:pt>
                <c:pt idx="4389">
                  <c:v>54.862499999999997</c:v>
                </c:pt>
                <c:pt idx="4390">
                  <c:v>54.875</c:v>
                </c:pt>
                <c:pt idx="4391">
                  <c:v>54.887500000000003</c:v>
                </c:pt>
                <c:pt idx="4392">
                  <c:v>54.9</c:v>
                </c:pt>
                <c:pt idx="4393">
                  <c:v>54.912500000000001</c:v>
                </c:pt>
                <c:pt idx="4394">
                  <c:v>54.924999999999997</c:v>
                </c:pt>
                <c:pt idx="4395">
                  <c:v>54.9375</c:v>
                </c:pt>
                <c:pt idx="4396">
                  <c:v>54.95</c:v>
                </c:pt>
                <c:pt idx="4397">
                  <c:v>54.962499999999999</c:v>
                </c:pt>
                <c:pt idx="4398">
                  <c:v>54.975000000000001</c:v>
                </c:pt>
                <c:pt idx="4399">
                  <c:v>54.987499999999997</c:v>
                </c:pt>
                <c:pt idx="4400">
                  <c:v>55</c:v>
                </c:pt>
                <c:pt idx="4401">
                  <c:v>55.012500000000003</c:v>
                </c:pt>
                <c:pt idx="4402">
                  <c:v>55.024999999999999</c:v>
                </c:pt>
                <c:pt idx="4403">
                  <c:v>55.037500000000001</c:v>
                </c:pt>
                <c:pt idx="4404">
                  <c:v>55.05</c:v>
                </c:pt>
                <c:pt idx="4405">
                  <c:v>55.0625</c:v>
                </c:pt>
                <c:pt idx="4406">
                  <c:v>55.075000000000003</c:v>
                </c:pt>
                <c:pt idx="4407">
                  <c:v>55.087499999999999</c:v>
                </c:pt>
                <c:pt idx="4408">
                  <c:v>55.1</c:v>
                </c:pt>
                <c:pt idx="4409">
                  <c:v>55.112499999999997</c:v>
                </c:pt>
                <c:pt idx="4410">
                  <c:v>55.125</c:v>
                </c:pt>
                <c:pt idx="4411">
                  <c:v>55.137500000000003</c:v>
                </c:pt>
                <c:pt idx="4412">
                  <c:v>55.15</c:v>
                </c:pt>
                <c:pt idx="4413">
                  <c:v>55.162500000000001</c:v>
                </c:pt>
                <c:pt idx="4414">
                  <c:v>55.174999999999997</c:v>
                </c:pt>
                <c:pt idx="4415">
                  <c:v>55.1875</c:v>
                </c:pt>
                <c:pt idx="4416">
                  <c:v>55.2</c:v>
                </c:pt>
                <c:pt idx="4417">
                  <c:v>55.212499999999999</c:v>
                </c:pt>
                <c:pt idx="4418">
                  <c:v>55.225000000000001</c:v>
                </c:pt>
                <c:pt idx="4419">
                  <c:v>55.237499999999997</c:v>
                </c:pt>
                <c:pt idx="4420">
                  <c:v>55.25</c:v>
                </c:pt>
                <c:pt idx="4421">
                  <c:v>55.262500000000003</c:v>
                </c:pt>
                <c:pt idx="4422">
                  <c:v>55.274999999999999</c:v>
                </c:pt>
                <c:pt idx="4423">
                  <c:v>55.287500000000001</c:v>
                </c:pt>
                <c:pt idx="4424">
                  <c:v>55.3</c:v>
                </c:pt>
                <c:pt idx="4425">
                  <c:v>55.3125</c:v>
                </c:pt>
                <c:pt idx="4426">
                  <c:v>55.325000000000003</c:v>
                </c:pt>
                <c:pt idx="4427">
                  <c:v>55.337499999999999</c:v>
                </c:pt>
                <c:pt idx="4428">
                  <c:v>55.35</c:v>
                </c:pt>
                <c:pt idx="4429">
                  <c:v>55.362499999999997</c:v>
                </c:pt>
                <c:pt idx="4430">
                  <c:v>55.375</c:v>
                </c:pt>
                <c:pt idx="4431">
                  <c:v>55.387500000000003</c:v>
                </c:pt>
                <c:pt idx="4432">
                  <c:v>55.4</c:v>
                </c:pt>
                <c:pt idx="4433">
                  <c:v>55.412500000000001</c:v>
                </c:pt>
                <c:pt idx="4434">
                  <c:v>55.424999999999997</c:v>
                </c:pt>
                <c:pt idx="4435">
                  <c:v>55.4375</c:v>
                </c:pt>
                <c:pt idx="4436">
                  <c:v>55.45</c:v>
                </c:pt>
                <c:pt idx="4437">
                  <c:v>55.462499999999999</c:v>
                </c:pt>
                <c:pt idx="4438">
                  <c:v>55.475000000000001</c:v>
                </c:pt>
                <c:pt idx="4439">
                  <c:v>55.487499999999997</c:v>
                </c:pt>
                <c:pt idx="4440">
                  <c:v>55.5</c:v>
                </c:pt>
                <c:pt idx="4441">
                  <c:v>55.512500000000003</c:v>
                </c:pt>
                <c:pt idx="4442">
                  <c:v>55.524999999999999</c:v>
                </c:pt>
                <c:pt idx="4443">
                  <c:v>55.537500000000001</c:v>
                </c:pt>
                <c:pt idx="4444">
                  <c:v>55.55</c:v>
                </c:pt>
                <c:pt idx="4445">
                  <c:v>55.5625</c:v>
                </c:pt>
                <c:pt idx="4446">
                  <c:v>55.575000000000003</c:v>
                </c:pt>
                <c:pt idx="4447">
                  <c:v>55.587499999999999</c:v>
                </c:pt>
                <c:pt idx="4448">
                  <c:v>55.6</c:v>
                </c:pt>
                <c:pt idx="4449">
                  <c:v>55.612499999999997</c:v>
                </c:pt>
                <c:pt idx="4450">
                  <c:v>55.625</c:v>
                </c:pt>
                <c:pt idx="4451">
                  <c:v>55.637500000000003</c:v>
                </c:pt>
                <c:pt idx="4452">
                  <c:v>55.65</c:v>
                </c:pt>
                <c:pt idx="4453">
                  <c:v>55.662500000000001</c:v>
                </c:pt>
                <c:pt idx="4454">
                  <c:v>55.674999999999997</c:v>
                </c:pt>
                <c:pt idx="4455">
                  <c:v>55.6875</c:v>
                </c:pt>
                <c:pt idx="4456">
                  <c:v>55.7</c:v>
                </c:pt>
                <c:pt idx="4457">
                  <c:v>55.712499999999999</c:v>
                </c:pt>
                <c:pt idx="4458">
                  <c:v>55.725000000000001</c:v>
                </c:pt>
                <c:pt idx="4459">
                  <c:v>55.737499999999997</c:v>
                </c:pt>
                <c:pt idx="4460">
                  <c:v>55.75</c:v>
                </c:pt>
                <c:pt idx="4461">
                  <c:v>55.762500000000003</c:v>
                </c:pt>
                <c:pt idx="4462">
                  <c:v>55.774999999999999</c:v>
                </c:pt>
                <c:pt idx="4463">
                  <c:v>55.787500000000001</c:v>
                </c:pt>
                <c:pt idx="4464">
                  <c:v>55.8</c:v>
                </c:pt>
                <c:pt idx="4465">
                  <c:v>55.8125</c:v>
                </c:pt>
                <c:pt idx="4466">
                  <c:v>55.825000000000003</c:v>
                </c:pt>
                <c:pt idx="4467">
                  <c:v>55.837499999999999</c:v>
                </c:pt>
                <c:pt idx="4468">
                  <c:v>55.85</c:v>
                </c:pt>
                <c:pt idx="4469">
                  <c:v>55.862499999999997</c:v>
                </c:pt>
                <c:pt idx="4470">
                  <c:v>55.875</c:v>
                </c:pt>
                <c:pt idx="4471">
                  <c:v>55.887500000000003</c:v>
                </c:pt>
                <c:pt idx="4472">
                  <c:v>55.9</c:v>
                </c:pt>
                <c:pt idx="4473">
                  <c:v>55.912500000000001</c:v>
                </c:pt>
                <c:pt idx="4474">
                  <c:v>55.924999999999997</c:v>
                </c:pt>
                <c:pt idx="4475">
                  <c:v>55.9375</c:v>
                </c:pt>
                <c:pt idx="4476">
                  <c:v>55.95</c:v>
                </c:pt>
                <c:pt idx="4477">
                  <c:v>55.962499999999999</c:v>
                </c:pt>
                <c:pt idx="4478">
                  <c:v>55.975000000000001</c:v>
                </c:pt>
                <c:pt idx="4479">
                  <c:v>55.987499999999997</c:v>
                </c:pt>
                <c:pt idx="4480">
                  <c:v>56</c:v>
                </c:pt>
                <c:pt idx="4481">
                  <c:v>56.012500000000003</c:v>
                </c:pt>
                <c:pt idx="4482">
                  <c:v>56.024999999999999</c:v>
                </c:pt>
                <c:pt idx="4483">
                  <c:v>56.037500000000001</c:v>
                </c:pt>
                <c:pt idx="4484">
                  <c:v>56.05</c:v>
                </c:pt>
                <c:pt idx="4485">
                  <c:v>56.0625</c:v>
                </c:pt>
                <c:pt idx="4486">
                  <c:v>56.075000000000003</c:v>
                </c:pt>
                <c:pt idx="4487">
                  <c:v>56.087499999999999</c:v>
                </c:pt>
                <c:pt idx="4488">
                  <c:v>56.1</c:v>
                </c:pt>
                <c:pt idx="4489">
                  <c:v>56.112499999999997</c:v>
                </c:pt>
                <c:pt idx="4490">
                  <c:v>56.125</c:v>
                </c:pt>
                <c:pt idx="4491">
                  <c:v>56.137500000000003</c:v>
                </c:pt>
                <c:pt idx="4492">
                  <c:v>56.15</c:v>
                </c:pt>
                <c:pt idx="4493">
                  <c:v>56.162500000000001</c:v>
                </c:pt>
                <c:pt idx="4494">
                  <c:v>56.174999999999997</c:v>
                </c:pt>
                <c:pt idx="4495">
                  <c:v>56.1875</c:v>
                </c:pt>
                <c:pt idx="4496">
                  <c:v>56.2</c:v>
                </c:pt>
                <c:pt idx="4497">
                  <c:v>56.212499999999999</c:v>
                </c:pt>
                <c:pt idx="4498">
                  <c:v>56.225000000000001</c:v>
                </c:pt>
                <c:pt idx="4499">
                  <c:v>56.237499999999997</c:v>
                </c:pt>
                <c:pt idx="4500">
                  <c:v>56.25</c:v>
                </c:pt>
                <c:pt idx="4501">
                  <c:v>56.262500000000003</c:v>
                </c:pt>
                <c:pt idx="4502">
                  <c:v>56.274999999999999</c:v>
                </c:pt>
                <c:pt idx="4503">
                  <c:v>56.287500000000001</c:v>
                </c:pt>
                <c:pt idx="4504">
                  <c:v>56.3</c:v>
                </c:pt>
                <c:pt idx="4505">
                  <c:v>56.3125</c:v>
                </c:pt>
                <c:pt idx="4506">
                  <c:v>56.325000000000003</c:v>
                </c:pt>
                <c:pt idx="4507">
                  <c:v>56.337499999999999</c:v>
                </c:pt>
                <c:pt idx="4508">
                  <c:v>56.35</c:v>
                </c:pt>
                <c:pt idx="4509">
                  <c:v>56.362499999999997</c:v>
                </c:pt>
                <c:pt idx="4510">
                  <c:v>56.375</c:v>
                </c:pt>
                <c:pt idx="4511">
                  <c:v>56.387500000000003</c:v>
                </c:pt>
                <c:pt idx="4512">
                  <c:v>56.4</c:v>
                </c:pt>
                <c:pt idx="4513">
                  <c:v>56.412500000000001</c:v>
                </c:pt>
                <c:pt idx="4514">
                  <c:v>56.424999999999997</c:v>
                </c:pt>
                <c:pt idx="4515">
                  <c:v>56.4375</c:v>
                </c:pt>
                <c:pt idx="4516">
                  <c:v>56.45</c:v>
                </c:pt>
                <c:pt idx="4517">
                  <c:v>56.462499999999999</c:v>
                </c:pt>
                <c:pt idx="4518">
                  <c:v>56.475000000000001</c:v>
                </c:pt>
                <c:pt idx="4519">
                  <c:v>56.487499999999997</c:v>
                </c:pt>
                <c:pt idx="4520">
                  <c:v>56.5</c:v>
                </c:pt>
                <c:pt idx="4521">
                  <c:v>56.512500000000003</c:v>
                </c:pt>
                <c:pt idx="4522">
                  <c:v>56.524999999999999</c:v>
                </c:pt>
                <c:pt idx="4523">
                  <c:v>56.537500000000001</c:v>
                </c:pt>
                <c:pt idx="4524">
                  <c:v>56.55</c:v>
                </c:pt>
                <c:pt idx="4525">
                  <c:v>56.5625</c:v>
                </c:pt>
                <c:pt idx="4526">
                  <c:v>56.575000000000003</c:v>
                </c:pt>
                <c:pt idx="4527">
                  <c:v>56.587499999999999</c:v>
                </c:pt>
                <c:pt idx="4528">
                  <c:v>56.6</c:v>
                </c:pt>
                <c:pt idx="4529">
                  <c:v>56.612499999999997</c:v>
                </c:pt>
                <c:pt idx="4530">
                  <c:v>56.625</c:v>
                </c:pt>
                <c:pt idx="4531">
                  <c:v>56.637500000000003</c:v>
                </c:pt>
                <c:pt idx="4532">
                  <c:v>56.65</c:v>
                </c:pt>
                <c:pt idx="4533">
                  <c:v>56.662500000000001</c:v>
                </c:pt>
                <c:pt idx="4534">
                  <c:v>56.674999999999997</c:v>
                </c:pt>
                <c:pt idx="4535">
                  <c:v>56.6875</c:v>
                </c:pt>
                <c:pt idx="4536">
                  <c:v>56.7</c:v>
                </c:pt>
                <c:pt idx="4537">
                  <c:v>56.712499999999999</c:v>
                </c:pt>
                <c:pt idx="4538">
                  <c:v>56.725000000000001</c:v>
                </c:pt>
                <c:pt idx="4539">
                  <c:v>56.737499999999997</c:v>
                </c:pt>
                <c:pt idx="4540">
                  <c:v>56.75</c:v>
                </c:pt>
                <c:pt idx="4541">
                  <c:v>56.762500000000003</c:v>
                </c:pt>
                <c:pt idx="4542">
                  <c:v>56.774999999999999</c:v>
                </c:pt>
                <c:pt idx="4543">
                  <c:v>56.787500000000001</c:v>
                </c:pt>
                <c:pt idx="4544">
                  <c:v>56.8</c:v>
                </c:pt>
                <c:pt idx="4545">
                  <c:v>56.8125</c:v>
                </c:pt>
                <c:pt idx="4546">
                  <c:v>56.825000000000003</c:v>
                </c:pt>
                <c:pt idx="4547">
                  <c:v>56.837499999999999</c:v>
                </c:pt>
                <c:pt idx="4548">
                  <c:v>56.85</c:v>
                </c:pt>
                <c:pt idx="4549">
                  <c:v>56.862499999999997</c:v>
                </c:pt>
                <c:pt idx="4550">
                  <c:v>56.875</c:v>
                </c:pt>
                <c:pt idx="4551">
                  <c:v>56.887500000000003</c:v>
                </c:pt>
                <c:pt idx="4552">
                  <c:v>56.9</c:v>
                </c:pt>
                <c:pt idx="4553">
                  <c:v>56.912500000000001</c:v>
                </c:pt>
                <c:pt idx="4554">
                  <c:v>56.924999999999997</c:v>
                </c:pt>
                <c:pt idx="4555">
                  <c:v>56.9375</c:v>
                </c:pt>
                <c:pt idx="4556">
                  <c:v>56.95</c:v>
                </c:pt>
                <c:pt idx="4557">
                  <c:v>56.962499999999999</c:v>
                </c:pt>
                <c:pt idx="4558">
                  <c:v>56.975000000000001</c:v>
                </c:pt>
                <c:pt idx="4559">
                  <c:v>56.987499999999997</c:v>
                </c:pt>
                <c:pt idx="4560">
                  <c:v>57</c:v>
                </c:pt>
                <c:pt idx="4561">
                  <c:v>57.012500000000003</c:v>
                </c:pt>
                <c:pt idx="4562">
                  <c:v>57.024999999999999</c:v>
                </c:pt>
                <c:pt idx="4563">
                  <c:v>57.037500000000001</c:v>
                </c:pt>
                <c:pt idx="4564">
                  <c:v>57.05</c:v>
                </c:pt>
                <c:pt idx="4565">
                  <c:v>57.0625</c:v>
                </c:pt>
                <c:pt idx="4566">
                  <c:v>57.075000000000003</c:v>
                </c:pt>
                <c:pt idx="4567">
                  <c:v>57.087499999999999</c:v>
                </c:pt>
                <c:pt idx="4568">
                  <c:v>57.1</c:v>
                </c:pt>
                <c:pt idx="4569">
                  <c:v>57.112499999999997</c:v>
                </c:pt>
                <c:pt idx="4570">
                  <c:v>57.125</c:v>
                </c:pt>
                <c:pt idx="4571">
                  <c:v>57.137500000000003</c:v>
                </c:pt>
                <c:pt idx="4572">
                  <c:v>57.15</c:v>
                </c:pt>
                <c:pt idx="4573">
                  <c:v>57.162500000000001</c:v>
                </c:pt>
                <c:pt idx="4574">
                  <c:v>57.174999999999997</c:v>
                </c:pt>
                <c:pt idx="4575">
                  <c:v>57.1875</c:v>
                </c:pt>
                <c:pt idx="4576">
                  <c:v>57.2</c:v>
                </c:pt>
                <c:pt idx="4577">
                  <c:v>57.212499999999999</c:v>
                </c:pt>
                <c:pt idx="4578">
                  <c:v>57.225000000000001</c:v>
                </c:pt>
                <c:pt idx="4579">
                  <c:v>57.237499999999997</c:v>
                </c:pt>
                <c:pt idx="4580">
                  <c:v>57.25</c:v>
                </c:pt>
                <c:pt idx="4581">
                  <c:v>57.262500000000003</c:v>
                </c:pt>
                <c:pt idx="4582">
                  <c:v>57.274999999999999</c:v>
                </c:pt>
                <c:pt idx="4583">
                  <c:v>57.287500000000001</c:v>
                </c:pt>
                <c:pt idx="4584">
                  <c:v>57.3</c:v>
                </c:pt>
                <c:pt idx="4585">
                  <c:v>57.3125</c:v>
                </c:pt>
                <c:pt idx="4586">
                  <c:v>57.325000000000003</c:v>
                </c:pt>
                <c:pt idx="4587">
                  <c:v>57.337499999999999</c:v>
                </c:pt>
                <c:pt idx="4588">
                  <c:v>57.35</c:v>
                </c:pt>
                <c:pt idx="4589">
                  <c:v>57.362499999999997</c:v>
                </c:pt>
                <c:pt idx="4590">
                  <c:v>57.375</c:v>
                </c:pt>
                <c:pt idx="4591">
                  <c:v>57.387500000000003</c:v>
                </c:pt>
                <c:pt idx="4592">
                  <c:v>57.4</c:v>
                </c:pt>
                <c:pt idx="4593">
                  <c:v>57.412500000000001</c:v>
                </c:pt>
                <c:pt idx="4594">
                  <c:v>57.424999999999997</c:v>
                </c:pt>
                <c:pt idx="4595">
                  <c:v>57.4375</c:v>
                </c:pt>
                <c:pt idx="4596">
                  <c:v>57.45</c:v>
                </c:pt>
                <c:pt idx="4597">
                  <c:v>57.462499999999999</c:v>
                </c:pt>
                <c:pt idx="4598">
                  <c:v>57.475000000000001</c:v>
                </c:pt>
                <c:pt idx="4599">
                  <c:v>57.487499999999997</c:v>
                </c:pt>
                <c:pt idx="4600">
                  <c:v>57.5</c:v>
                </c:pt>
                <c:pt idx="4601">
                  <c:v>57.512500000000003</c:v>
                </c:pt>
                <c:pt idx="4602">
                  <c:v>57.524999999999999</c:v>
                </c:pt>
                <c:pt idx="4603">
                  <c:v>57.537500000000001</c:v>
                </c:pt>
                <c:pt idx="4604">
                  <c:v>57.55</c:v>
                </c:pt>
                <c:pt idx="4605">
                  <c:v>57.5625</c:v>
                </c:pt>
                <c:pt idx="4606">
                  <c:v>57.575000000000003</c:v>
                </c:pt>
                <c:pt idx="4607">
                  <c:v>57.587499999999999</c:v>
                </c:pt>
                <c:pt idx="4608">
                  <c:v>57.6</c:v>
                </c:pt>
                <c:pt idx="4609">
                  <c:v>57.612499999999997</c:v>
                </c:pt>
                <c:pt idx="4610">
                  <c:v>57.625</c:v>
                </c:pt>
                <c:pt idx="4611">
                  <c:v>57.637500000000003</c:v>
                </c:pt>
                <c:pt idx="4612">
                  <c:v>57.65</c:v>
                </c:pt>
                <c:pt idx="4613">
                  <c:v>57.662500000000001</c:v>
                </c:pt>
                <c:pt idx="4614">
                  <c:v>57.674999999999997</c:v>
                </c:pt>
                <c:pt idx="4615">
                  <c:v>57.6875</c:v>
                </c:pt>
                <c:pt idx="4616">
                  <c:v>57.7</c:v>
                </c:pt>
                <c:pt idx="4617">
                  <c:v>57.712499999999999</c:v>
                </c:pt>
                <c:pt idx="4618">
                  <c:v>57.725000000000001</c:v>
                </c:pt>
                <c:pt idx="4619">
                  <c:v>57.737499999999997</c:v>
                </c:pt>
                <c:pt idx="4620">
                  <c:v>57.75</c:v>
                </c:pt>
                <c:pt idx="4621">
                  <c:v>57.762500000000003</c:v>
                </c:pt>
                <c:pt idx="4622">
                  <c:v>57.774999999999999</c:v>
                </c:pt>
                <c:pt idx="4623">
                  <c:v>57.787500000000001</c:v>
                </c:pt>
                <c:pt idx="4624">
                  <c:v>57.8</c:v>
                </c:pt>
                <c:pt idx="4625">
                  <c:v>57.8125</c:v>
                </c:pt>
                <c:pt idx="4626">
                  <c:v>57.825000000000003</c:v>
                </c:pt>
                <c:pt idx="4627">
                  <c:v>57.837499999999999</c:v>
                </c:pt>
                <c:pt idx="4628">
                  <c:v>57.85</c:v>
                </c:pt>
                <c:pt idx="4629">
                  <c:v>57.862499999999997</c:v>
                </c:pt>
                <c:pt idx="4630">
                  <c:v>57.875</c:v>
                </c:pt>
                <c:pt idx="4631">
                  <c:v>57.887500000000003</c:v>
                </c:pt>
                <c:pt idx="4632">
                  <c:v>57.9</c:v>
                </c:pt>
                <c:pt idx="4633">
                  <c:v>57.912500000000001</c:v>
                </c:pt>
                <c:pt idx="4634">
                  <c:v>57.924999999999997</c:v>
                </c:pt>
                <c:pt idx="4635">
                  <c:v>57.9375</c:v>
                </c:pt>
                <c:pt idx="4636">
                  <c:v>57.95</c:v>
                </c:pt>
                <c:pt idx="4637">
                  <c:v>57.962499999999999</c:v>
                </c:pt>
                <c:pt idx="4638">
                  <c:v>57.975000000000001</c:v>
                </c:pt>
                <c:pt idx="4639">
                  <c:v>57.987499999999997</c:v>
                </c:pt>
                <c:pt idx="4640">
                  <c:v>58</c:v>
                </c:pt>
                <c:pt idx="4641">
                  <c:v>58.012500000000003</c:v>
                </c:pt>
                <c:pt idx="4642">
                  <c:v>58.024999999999999</c:v>
                </c:pt>
                <c:pt idx="4643">
                  <c:v>58.037500000000001</c:v>
                </c:pt>
                <c:pt idx="4644">
                  <c:v>58.05</c:v>
                </c:pt>
                <c:pt idx="4645">
                  <c:v>58.0625</c:v>
                </c:pt>
                <c:pt idx="4646">
                  <c:v>58.075000000000003</c:v>
                </c:pt>
                <c:pt idx="4647">
                  <c:v>58.087499999999999</c:v>
                </c:pt>
                <c:pt idx="4648">
                  <c:v>58.1</c:v>
                </c:pt>
                <c:pt idx="4649">
                  <c:v>58.112499999999997</c:v>
                </c:pt>
                <c:pt idx="4650">
                  <c:v>58.125</c:v>
                </c:pt>
                <c:pt idx="4651">
                  <c:v>58.137500000000003</c:v>
                </c:pt>
                <c:pt idx="4652">
                  <c:v>58.15</c:v>
                </c:pt>
                <c:pt idx="4653">
                  <c:v>58.162500000000001</c:v>
                </c:pt>
                <c:pt idx="4654">
                  <c:v>58.174999999999997</c:v>
                </c:pt>
                <c:pt idx="4655">
                  <c:v>58.1875</c:v>
                </c:pt>
                <c:pt idx="4656">
                  <c:v>58.2</c:v>
                </c:pt>
                <c:pt idx="4657">
                  <c:v>58.212499999999999</c:v>
                </c:pt>
                <c:pt idx="4658">
                  <c:v>58.225000000000001</c:v>
                </c:pt>
                <c:pt idx="4659">
                  <c:v>58.237499999999997</c:v>
                </c:pt>
                <c:pt idx="4660">
                  <c:v>58.25</c:v>
                </c:pt>
                <c:pt idx="4661">
                  <c:v>58.262500000000003</c:v>
                </c:pt>
                <c:pt idx="4662">
                  <c:v>58.274999999999999</c:v>
                </c:pt>
                <c:pt idx="4663">
                  <c:v>58.287500000000001</c:v>
                </c:pt>
                <c:pt idx="4664">
                  <c:v>58.3</c:v>
                </c:pt>
                <c:pt idx="4665">
                  <c:v>58.3125</c:v>
                </c:pt>
                <c:pt idx="4666">
                  <c:v>58.325000000000003</c:v>
                </c:pt>
                <c:pt idx="4667">
                  <c:v>58.337499999999999</c:v>
                </c:pt>
                <c:pt idx="4668">
                  <c:v>58.35</c:v>
                </c:pt>
                <c:pt idx="4669">
                  <c:v>58.362499999999997</c:v>
                </c:pt>
                <c:pt idx="4670">
                  <c:v>58.375</c:v>
                </c:pt>
                <c:pt idx="4671">
                  <c:v>58.387500000000003</c:v>
                </c:pt>
                <c:pt idx="4672">
                  <c:v>58.4</c:v>
                </c:pt>
                <c:pt idx="4673">
                  <c:v>58.412500000000001</c:v>
                </c:pt>
                <c:pt idx="4674">
                  <c:v>58.424999999999997</c:v>
                </c:pt>
                <c:pt idx="4675">
                  <c:v>58.4375</c:v>
                </c:pt>
                <c:pt idx="4676">
                  <c:v>58.45</c:v>
                </c:pt>
                <c:pt idx="4677">
                  <c:v>58.462499999999999</c:v>
                </c:pt>
                <c:pt idx="4678">
                  <c:v>58.475000000000001</c:v>
                </c:pt>
                <c:pt idx="4679">
                  <c:v>58.487499999999997</c:v>
                </c:pt>
                <c:pt idx="4680">
                  <c:v>58.5</c:v>
                </c:pt>
                <c:pt idx="4681">
                  <c:v>58.512500000000003</c:v>
                </c:pt>
                <c:pt idx="4682">
                  <c:v>58.524999999999999</c:v>
                </c:pt>
                <c:pt idx="4683">
                  <c:v>58.537500000000001</c:v>
                </c:pt>
                <c:pt idx="4684">
                  <c:v>58.55</c:v>
                </c:pt>
                <c:pt idx="4685">
                  <c:v>58.5625</c:v>
                </c:pt>
                <c:pt idx="4686">
                  <c:v>58.575000000000003</c:v>
                </c:pt>
                <c:pt idx="4687">
                  <c:v>58.587499999999999</c:v>
                </c:pt>
                <c:pt idx="4688">
                  <c:v>58.6</c:v>
                </c:pt>
                <c:pt idx="4689">
                  <c:v>58.612499999999997</c:v>
                </c:pt>
                <c:pt idx="4690">
                  <c:v>58.625</c:v>
                </c:pt>
                <c:pt idx="4691">
                  <c:v>58.637500000000003</c:v>
                </c:pt>
                <c:pt idx="4692">
                  <c:v>58.65</c:v>
                </c:pt>
                <c:pt idx="4693">
                  <c:v>58.662500000000001</c:v>
                </c:pt>
                <c:pt idx="4694">
                  <c:v>58.674999999999997</c:v>
                </c:pt>
                <c:pt idx="4695">
                  <c:v>58.6875</c:v>
                </c:pt>
                <c:pt idx="4696">
                  <c:v>58.7</c:v>
                </c:pt>
                <c:pt idx="4697">
                  <c:v>58.712499999999999</c:v>
                </c:pt>
                <c:pt idx="4698">
                  <c:v>58.725000000000001</c:v>
                </c:pt>
                <c:pt idx="4699">
                  <c:v>58.737499999999997</c:v>
                </c:pt>
                <c:pt idx="4700">
                  <c:v>58.75</c:v>
                </c:pt>
                <c:pt idx="4701">
                  <c:v>58.762500000000003</c:v>
                </c:pt>
                <c:pt idx="4702">
                  <c:v>58.774999999999999</c:v>
                </c:pt>
                <c:pt idx="4703">
                  <c:v>58.787500000000001</c:v>
                </c:pt>
                <c:pt idx="4704">
                  <c:v>58.8</c:v>
                </c:pt>
                <c:pt idx="4705">
                  <c:v>58.8125</c:v>
                </c:pt>
                <c:pt idx="4706">
                  <c:v>58.825000000000003</c:v>
                </c:pt>
                <c:pt idx="4707">
                  <c:v>58.837499999999999</c:v>
                </c:pt>
                <c:pt idx="4708">
                  <c:v>58.85</c:v>
                </c:pt>
                <c:pt idx="4709">
                  <c:v>58.862499999999997</c:v>
                </c:pt>
                <c:pt idx="4710">
                  <c:v>58.875</c:v>
                </c:pt>
                <c:pt idx="4711">
                  <c:v>58.887500000000003</c:v>
                </c:pt>
                <c:pt idx="4712">
                  <c:v>58.9</c:v>
                </c:pt>
                <c:pt idx="4713">
                  <c:v>58.912500000000001</c:v>
                </c:pt>
                <c:pt idx="4714">
                  <c:v>58.924999999999997</c:v>
                </c:pt>
                <c:pt idx="4715">
                  <c:v>58.9375</c:v>
                </c:pt>
                <c:pt idx="4716">
                  <c:v>58.95</c:v>
                </c:pt>
                <c:pt idx="4717">
                  <c:v>58.962499999999999</c:v>
                </c:pt>
                <c:pt idx="4718">
                  <c:v>58.975000000000001</c:v>
                </c:pt>
                <c:pt idx="4719">
                  <c:v>58.987499999999997</c:v>
                </c:pt>
                <c:pt idx="4720">
                  <c:v>59</c:v>
                </c:pt>
                <c:pt idx="4721">
                  <c:v>59.012500000000003</c:v>
                </c:pt>
                <c:pt idx="4722">
                  <c:v>59.024999999999999</c:v>
                </c:pt>
                <c:pt idx="4723">
                  <c:v>59.037500000000001</c:v>
                </c:pt>
                <c:pt idx="4724">
                  <c:v>59.05</c:v>
                </c:pt>
                <c:pt idx="4725">
                  <c:v>59.0625</c:v>
                </c:pt>
                <c:pt idx="4726">
                  <c:v>59.075000000000003</c:v>
                </c:pt>
                <c:pt idx="4727">
                  <c:v>59.087499999999999</c:v>
                </c:pt>
                <c:pt idx="4728">
                  <c:v>59.1</c:v>
                </c:pt>
                <c:pt idx="4729">
                  <c:v>59.112499999999997</c:v>
                </c:pt>
                <c:pt idx="4730">
                  <c:v>59.125</c:v>
                </c:pt>
                <c:pt idx="4731">
                  <c:v>59.137500000000003</c:v>
                </c:pt>
                <c:pt idx="4732">
                  <c:v>59.15</c:v>
                </c:pt>
                <c:pt idx="4733">
                  <c:v>59.162500000000001</c:v>
                </c:pt>
                <c:pt idx="4734">
                  <c:v>59.174999999999997</c:v>
                </c:pt>
                <c:pt idx="4735">
                  <c:v>59.1875</c:v>
                </c:pt>
                <c:pt idx="4736">
                  <c:v>59.2</c:v>
                </c:pt>
                <c:pt idx="4737">
                  <c:v>59.212499999999999</c:v>
                </c:pt>
                <c:pt idx="4738">
                  <c:v>59.225000000000001</c:v>
                </c:pt>
                <c:pt idx="4739">
                  <c:v>59.237499999999997</c:v>
                </c:pt>
                <c:pt idx="4740">
                  <c:v>59.25</c:v>
                </c:pt>
                <c:pt idx="4741">
                  <c:v>59.262500000000003</c:v>
                </c:pt>
                <c:pt idx="4742">
                  <c:v>59.274999999999999</c:v>
                </c:pt>
                <c:pt idx="4743">
                  <c:v>59.287500000000001</c:v>
                </c:pt>
                <c:pt idx="4744">
                  <c:v>59.3</c:v>
                </c:pt>
                <c:pt idx="4745">
                  <c:v>59.3125</c:v>
                </c:pt>
                <c:pt idx="4746">
                  <c:v>59.325000000000003</c:v>
                </c:pt>
                <c:pt idx="4747">
                  <c:v>59.337499999999999</c:v>
                </c:pt>
                <c:pt idx="4748">
                  <c:v>59.35</c:v>
                </c:pt>
                <c:pt idx="4749">
                  <c:v>59.362499999999997</c:v>
                </c:pt>
                <c:pt idx="4750">
                  <c:v>59.375</c:v>
                </c:pt>
                <c:pt idx="4751">
                  <c:v>59.387500000000003</c:v>
                </c:pt>
                <c:pt idx="4752">
                  <c:v>59.4</c:v>
                </c:pt>
                <c:pt idx="4753">
                  <c:v>59.412500000000001</c:v>
                </c:pt>
                <c:pt idx="4754">
                  <c:v>59.424999999999997</c:v>
                </c:pt>
                <c:pt idx="4755">
                  <c:v>59.4375</c:v>
                </c:pt>
                <c:pt idx="4756">
                  <c:v>59.45</c:v>
                </c:pt>
                <c:pt idx="4757">
                  <c:v>59.462499999999999</c:v>
                </c:pt>
                <c:pt idx="4758">
                  <c:v>59.475000000000001</c:v>
                </c:pt>
                <c:pt idx="4759">
                  <c:v>59.487499999999997</c:v>
                </c:pt>
                <c:pt idx="4760">
                  <c:v>59.5</c:v>
                </c:pt>
                <c:pt idx="4761">
                  <c:v>59.512500000000003</c:v>
                </c:pt>
                <c:pt idx="4762">
                  <c:v>59.524999999999999</c:v>
                </c:pt>
                <c:pt idx="4763">
                  <c:v>59.537500000000001</c:v>
                </c:pt>
                <c:pt idx="4764">
                  <c:v>59.55</c:v>
                </c:pt>
                <c:pt idx="4765">
                  <c:v>59.5625</c:v>
                </c:pt>
                <c:pt idx="4766">
                  <c:v>59.575000000000003</c:v>
                </c:pt>
                <c:pt idx="4767">
                  <c:v>59.587499999999999</c:v>
                </c:pt>
                <c:pt idx="4768">
                  <c:v>59.6</c:v>
                </c:pt>
                <c:pt idx="4769">
                  <c:v>59.612499999999997</c:v>
                </c:pt>
                <c:pt idx="4770">
                  <c:v>59.625</c:v>
                </c:pt>
                <c:pt idx="4771">
                  <c:v>59.637500000000003</c:v>
                </c:pt>
                <c:pt idx="4772">
                  <c:v>59.65</c:v>
                </c:pt>
                <c:pt idx="4773">
                  <c:v>59.662500000000001</c:v>
                </c:pt>
                <c:pt idx="4774">
                  <c:v>59.674999999999997</c:v>
                </c:pt>
                <c:pt idx="4775">
                  <c:v>59.6875</c:v>
                </c:pt>
                <c:pt idx="4776">
                  <c:v>59.7</c:v>
                </c:pt>
                <c:pt idx="4777">
                  <c:v>59.712499999999999</c:v>
                </c:pt>
                <c:pt idx="4778">
                  <c:v>59.725000000000001</c:v>
                </c:pt>
                <c:pt idx="4779">
                  <c:v>59.737499999999997</c:v>
                </c:pt>
                <c:pt idx="4780">
                  <c:v>59.75</c:v>
                </c:pt>
                <c:pt idx="4781">
                  <c:v>59.762500000000003</c:v>
                </c:pt>
                <c:pt idx="4782">
                  <c:v>59.774999999999999</c:v>
                </c:pt>
                <c:pt idx="4783">
                  <c:v>59.787500000000001</c:v>
                </c:pt>
                <c:pt idx="4784">
                  <c:v>59.8</c:v>
                </c:pt>
                <c:pt idx="4785">
                  <c:v>59.8125</c:v>
                </c:pt>
                <c:pt idx="4786">
                  <c:v>59.825000000000003</c:v>
                </c:pt>
                <c:pt idx="4787">
                  <c:v>59.837499999999999</c:v>
                </c:pt>
                <c:pt idx="4788">
                  <c:v>59.85</c:v>
                </c:pt>
                <c:pt idx="4789">
                  <c:v>59.862499999999997</c:v>
                </c:pt>
                <c:pt idx="4790">
                  <c:v>59.875</c:v>
                </c:pt>
                <c:pt idx="4791">
                  <c:v>59.887500000000003</c:v>
                </c:pt>
                <c:pt idx="4792">
                  <c:v>59.9</c:v>
                </c:pt>
                <c:pt idx="4793">
                  <c:v>59.912500000000001</c:v>
                </c:pt>
                <c:pt idx="4794">
                  <c:v>59.924999999999997</c:v>
                </c:pt>
                <c:pt idx="4795">
                  <c:v>59.9375</c:v>
                </c:pt>
                <c:pt idx="4796">
                  <c:v>59.95</c:v>
                </c:pt>
                <c:pt idx="4797">
                  <c:v>59.962499999999999</c:v>
                </c:pt>
                <c:pt idx="4798">
                  <c:v>59.975000000000001</c:v>
                </c:pt>
                <c:pt idx="4799">
                  <c:v>59.987499999999997</c:v>
                </c:pt>
                <c:pt idx="4800">
                  <c:v>60</c:v>
                </c:pt>
                <c:pt idx="4801">
                  <c:v>60.012500000000003</c:v>
                </c:pt>
                <c:pt idx="4802">
                  <c:v>60.024999999999999</c:v>
                </c:pt>
                <c:pt idx="4803">
                  <c:v>60.037500000000001</c:v>
                </c:pt>
                <c:pt idx="4804">
                  <c:v>60.05</c:v>
                </c:pt>
                <c:pt idx="4805">
                  <c:v>60.0625</c:v>
                </c:pt>
                <c:pt idx="4806">
                  <c:v>60.075000000000003</c:v>
                </c:pt>
                <c:pt idx="4807">
                  <c:v>60.087499999999999</c:v>
                </c:pt>
                <c:pt idx="4808">
                  <c:v>60.1</c:v>
                </c:pt>
                <c:pt idx="4809">
                  <c:v>60.112499999999997</c:v>
                </c:pt>
                <c:pt idx="4810">
                  <c:v>60.125</c:v>
                </c:pt>
                <c:pt idx="4811">
                  <c:v>60.137500000000003</c:v>
                </c:pt>
                <c:pt idx="4812">
                  <c:v>60.15</c:v>
                </c:pt>
                <c:pt idx="4813">
                  <c:v>60.162500000000001</c:v>
                </c:pt>
                <c:pt idx="4814">
                  <c:v>60.174999999999997</c:v>
                </c:pt>
                <c:pt idx="4815">
                  <c:v>60.1875</c:v>
                </c:pt>
                <c:pt idx="4816">
                  <c:v>60.2</c:v>
                </c:pt>
                <c:pt idx="4817">
                  <c:v>60.212499999999999</c:v>
                </c:pt>
                <c:pt idx="4818">
                  <c:v>60.225000000000001</c:v>
                </c:pt>
                <c:pt idx="4819">
                  <c:v>60.237499999999997</c:v>
                </c:pt>
                <c:pt idx="4820">
                  <c:v>60.25</c:v>
                </c:pt>
                <c:pt idx="4821">
                  <c:v>60.262500000000003</c:v>
                </c:pt>
                <c:pt idx="4822">
                  <c:v>60.274999999999999</c:v>
                </c:pt>
                <c:pt idx="4823">
                  <c:v>60.287500000000001</c:v>
                </c:pt>
                <c:pt idx="4824">
                  <c:v>60.3</c:v>
                </c:pt>
                <c:pt idx="4825">
                  <c:v>60.3125</c:v>
                </c:pt>
                <c:pt idx="4826">
                  <c:v>60.325000000000003</c:v>
                </c:pt>
                <c:pt idx="4827">
                  <c:v>60.337499999999999</c:v>
                </c:pt>
                <c:pt idx="4828">
                  <c:v>60.35</c:v>
                </c:pt>
                <c:pt idx="4829">
                  <c:v>60.362499999999997</c:v>
                </c:pt>
                <c:pt idx="4830">
                  <c:v>60.375</c:v>
                </c:pt>
                <c:pt idx="4831">
                  <c:v>60.387500000000003</c:v>
                </c:pt>
                <c:pt idx="4832">
                  <c:v>60.4</c:v>
                </c:pt>
                <c:pt idx="4833">
                  <c:v>60.412500000000001</c:v>
                </c:pt>
                <c:pt idx="4834">
                  <c:v>60.424999999999997</c:v>
                </c:pt>
                <c:pt idx="4835">
                  <c:v>60.4375</c:v>
                </c:pt>
                <c:pt idx="4836">
                  <c:v>60.45</c:v>
                </c:pt>
                <c:pt idx="4837">
                  <c:v>60.462499999999999</c:v>
                </c:pt>
                <c:pt idx="4838">
                  <c:v>60.475000000000001</c:v>
                </c:pt>
                <c:pt idx="4839">
                  <c:v>60.487499999999997</c:v>
                </c:pt>
                <c:pt idx="4840">
                  <c:v>60.5</c:v>
                </c:pt>
                <c:pt idx="4841">
                  <c:v>60.512500000000003</c:v>
                </c:pt>
                <c:pt idx="4842">
                  <c:v>60.524999999999999</c:v>
                </c:pt>
                <c:pt idx="4843">
                  <c:v>60.537500000000001</c:v>
                </c:pt>
                <c:pt idx="4844">
                  <c:v>60.55</c:v>
                </c:pt>
                <c:pt idx="4845">
                  <c:v>60.5625</c:v>
                </c:pt>
                <c:pt idx="4846">
                  <c:v>60.575000000000003</c:v>
                </c:pt>
                <c:pt idx="4847">
                  <c:v>60.587499999999999</c:v>
                </c:pt>
                <c:pt idx="4848">
                  <c:v>60.6</c:v>
                </c:pt>
                <c:pt idx="4849">
                  <c:v>60.612499999999997</c:v>
                </c:pt>
                <c:pt idx="4850">
                  <c:v>60.625</c:v>
                </c:pt>
                <c:pt idx="4851">
                  <c:v>60.637500000000003</c:v>
                </c:pt>
                <c:pt idx="4852">
                  <c:v>60.65</c:v>
                </c:pt>
                <c:pt idx="4853">
                  <c:v>60.662500000000001</c:v>
                </c:pt>
                <c:pt idx="4854">
                  <c:v>60.674999999999997</c:v>
                </c:pt>
                <c:pt idx="4855">
                  <c:v>60.6875</c:v>
                </c:pt>
                <c:pt idx="4856">
                  <c:v>60.7</c:v>
                </c:pt>
                <c:pt idx="4857">
                  <c:v>60.712499999999999</c:v>
                </c:pt>
                <c:pt idx="4858">
                  <c:v>60.725000000000001</c:v>
                </c:pt>
                <c:pt idx="4859">
                  <c:v>60.737499999999997</c:v>
                </c:pt>
                <c:pt idx="4860">
                  <c:v>60.75</c:v>
                </c:pt>
                <c:pt idx="4861">
                  <c:v>60.762500000000003</c:v>
                </c:pt>
                <c:pt idx="4862">
                  <c:v>60.774999999999999</c:v>
                </c:pt>
                <c:pt idx="4863">
                  <c:v>60.787500000000001</c:v>
                </c:pt>
                <c:pt idx="4864">
                  <c:v>60.8</c:v>
                </c:pt>
                <c:pt idx="4865">
                  <c:v>60.8125</c:v>
                </c:pt>
                <c:pt idx="4866">
                  <c:v>60.825000000000003</c:v>
                </c:pt>
                <c:pt idx="4867">
                  <c:v>60.837499999999999</c:v>
                </c:pt>
                <c:pt idx="4868">
                  <c:v>60.85</c:v>
                </c:pt>
                <c:pt idx="4869">
                  <c:v>60.862499999999997</c:v>
                </c:pt>
                <c:pt idx="4870">
                  <c:v>60.875</c:v>
                </c:pt>
                <c:pt idx="4871">
                  <c:v>60.887500000000003</c:v>
                </c:pt>
                <c:pt idx="4872">
                  <c:v>60.9</c:v>
                </c:pt>
                <c:pt idx="4873">
                  <c:v>60.912500000000001</c:v>
                </c:pt>
                <c:pt idx="4874">
                  <c:v>60.924999999999997</c:v>
                </c:pt>
                <c:pt idx="4875">
                  <c:v>60.9375</c:v>
                </c:pt>
                <c:pt idx="4876">
                  <c:v>60.95</c:v>
                </c:pt>
                <c:pt idx="4877">
                  <c:v>60.962499999999999</c:v>
                </c:pt>
                <c:pt idx="4878">
                  <c:v>60.975000000000001</c:v>
                </c:pt>
                <c:pt idx="4879">
                  <c:v>60.987499999999997</c:v>
                </c:pt>
                <c:pt idx="4880">
                  <c:v>61</c:v>
                </c:pt>
                <c:pt idx="4881">
                  <c:v>61.012500000000003</c:v>
                </c:pt>
                <c:pt idx="4882">
                  <c:v>61.024999999999999</c:v>
                </c:pt>
                <c:pt idx="4883">
                  <c:v>61.037500000000001</c:v>
                </c:pt>
                <c:pt idx="4884">
                  <c:v>61.05</c:v>
                </c:pt>
                <c:pt idx="4885">
                  <c:v>61.0625</c:v>
                </c:pt>
                <c:pt idx="4886">
                  <c:v>61.075000000000003</c:v>
                </c:pt>
                <c:pt idx="4887">
                  <c:v>61.087499999999999</c:v>
                </c:pt>
                <c:pt idx="4888">
                  <c:v>61.1</c:v>
                </c:pt>
                <c:pt idx="4889">
                  <c:v>61.112499999999997</c:v>
                </c:pt>
                <c:pt idx="4890">
                  <c:v>61.125</c:v>
                </c:pt>
                <c:pt idx="4891">
                  <c:v>61.137500000000003</c:v>
                </c:pt>
                <c:pt idx="4892">
                  <c:v>61.15</c:v>
                </c:pt>
                <c:pt idx="4893">
                  <c:v>61.162500000000001</c:v>
                </c:pt>
                <c:pt idx="4894">
                  <c:v>61.174999999999997</c:v>
                </c:pt>
                <c:pt idx="4895">
                  <c:v>61.1875</c:v>
                </c:pt>
                <c:pt idx="4896">
                  <c:v>61.2</c:v>
                </c:pt>
                <c:pt idx="4897">
                  <c:v>61.212499999999999</c:v>
                </c:pt>
                <c:pt idx="4898">
                  <c:v>61.225000000000001</c:v>
                </c:pt>
                <c:pt idx="4899">
                  <c:v>61.237499999999997</c:v>
                </c:pt>
                <c:pt idx="4900">
                  <c:v>61.25</c:v>
                </c:pt>
                <c:pt idx="4901">
                  <c:v>61.262500000000003</c:v>
                </c:pt>
                <c:pt idx="4902">
                  <c:v>61.274999999999999</c:v>
                </c:pt>
                <c:pt idx="4903">
                  <c:v>61.287500000000001</c:v>
                </c:pt>
                <c:pt idx="4904">
                  <c:v>61.3</c:v>
                </c:pt>
                <c:pt idx="4905">
                  <c:v>61.3125</c:v>
                </c:pt>
                <c:pt idx="4906">
                  <c:v>61.325000000000003</c:v>
                </c:pt>
                <c:pt idx="4907">
                  <c:v>61.337499999999999</c:v>
                </c:pt>
                <c:pt idx="4908">
                  <c:v>61.35</c:v>
                </c:pt>
                <c:pt idx="4909">
                  <c:v>61.362499999999997</c:v>
                </c:pt>
                <c:pt idx="4910">
                  <c:v>61.375</c:v>
                </c:pt>
                <c:pt idx="4911">
                  <c:v>61.387500000000003</c:v>
                </c:pt>
                <c:pt idx="4912">
                  <c:v>61.4</c:v>
                </c:pt>
                <c:pt idx="4913">
                  <c:v>61.412500000000001</c:v>
                </c:pt>
                <c:pt idx="4914">
                  <c:v>61.424999999999997</c:v>
                </c:pt>
                <c:pt idx="4915">
                  <c:v>61.4375</c:v>
                </c:pt>
                <c:pt idx="4916">
                  <c:v>61.45</c:v>
                </c:pt>
                <c:pt idx="4917">
                  <c:v>61.462499999999999</c:v>
                </c:pt>
                <c:pt idx="4918">
                  <c:v>61.475000000000001</c:v>
                </c:pt>
                <c:pt idx="4919">
                  <c:v>61.487499999999997</c:v>
                </c:pt>
                <c:pt idx="4920">
                  <c:v>61.5</c:v>
                </c:pt>
                <c:pt idx="4921">
                  <c:v>61.512500000000003</c:v>
                </c:pt>
                <c:pt idx="4922">
                  <c:v>61.524999999999999</c:v>
                </c:pt>
                <c:pt idx="4923">
                  <c:v>61.537500000000001</c:v>
                </c:pt>
                <c:pt idx="4924">
                  <c:v>61.55</c:v>
                </c:pt>
                <c:pt idx="4925">
                  <c:v>61.5625</c:v>
                </c:pt>
                <c:pt idx="4926">
                  <c:v>61.575000000000003</c:v>
                </c:pt>
                <c:pt idx="4927">
                  <c:v>61.587499999999999</c:v>
                </c:pt>
                <c:pt idx="4928">
                  <c:v>61.6</c:v>
                </c:pt>
                <c:pt idx="4929">
                  <c:v>61.612499999999997</c:v>
                </c:pt>
                <c:pt idx="4930">
                  <c:v>61.625</c:v>
                </c:pt>
                <c:pt idx="4931">
                  <c:v>61.637500000000003</c:v>
                </c:pt>
                <c:pt idx="4932">
                  <c:v>61.65</c:v>
                </c:pt>
                <c:pt idx="4933">
                  <c:v>61.662500000000001</c:v>
                </c:pt>
                <c:pt idx="4934">
                  <c:v>61.674999999999997</c:v>
                </c:pt>
                <c:pt idx="4935">
                  <c:v>61.6875</c:v>
                </c:pt>
                <c:pt idx="4936">
                  <c:v>61.7</c:v>
                </c:pt>
                <c:pt idx="4937">
                  <c:v>61.712499999999999</c:v>
                </c:pt>
                <c:pt idx="4938">
                  <c:v>61.725000000000001</c:v>
                </c:pt>
                <c:pt idx="4939">
                  <c:v>61.737499999999997</c:v>
                </c:pt>
                <c:pt idx="4940">
                  <c:v>61.75</c:v>
                </c:pt>
                <c:pt idx="4941">
                  <c:v>61.762500000000003</c:v>
                </c:pt>
                <c:pt idx="4942">
                  <c:v>61.774999999999999</c:v>
                </c:pt>
                <c:pt idx="4943">
                  <c:v>61.787500000000001</c:v>
                </c:pt>
                <c:pt idx="4944">
                  <c:v>61.8</c:v>
                </c:pt>
                <c:pt idx="4945">
                  <c:v>61.8125</c:v>
                </c:pt>
                <c:pt idx="4946">
                  <c:v>61.825000000000003</c:v>
                </c:pt>
                <c:pt idx="4947">
                  <c:v>61.837499999999999</c:v>
                </c:pt>
                <c:pt idx="4948">
                  <c:v>61.85</c:v>
                </c:pt>
                <c:pt idx="4949">
                  <c:v>61.862499999999997</c:v>
                </c:pt>
                <c:pt idx="4950">
                  <c:v>61.875</c:v>
                </c:pt>
                <c:pt idx="4951">
                  <c:v>61.887500000000003</c:v>
                </c:pt>
                <c:pt idx="4952">
                  <c:v>61.9</c:v>
                </c:pt>
                <c:pt idx="4953">
                  <c:v>61.912500000000001</c:v>
                </c:pt>
                <c:pt idx="4954">
                  <c:v>61.924999999999997</c:v>
                </c:pt>
                <c:pt idx="4955">
                  <c:v>61.9375</c:v>
                </c:pt>
                <c:pt idx="4956">
                  <c:v>61.95</c:v>
                </c:pt>
                <c:pt idx="4957">
                  <c:v>61.962499999999999</c:v>
                </c:pt>
                <c:pt idx="4958">
                  <c:v>61.975000000000001</c:v>
                </c:pt>
                <c:pt idx="4959">
                  <c:v>61.987499999999997</c:v>
                </c:pt>
                <c:pt idx="4960">
                  <c:v>62</c:v>
                </c:pt>
                <c:pt idx="4961">
                  <c:v>62.012500000000003</c:v>
                </c:pt>
                <c:pt idx="4962">
                  <c:v>62.024999999999999</c:v>
                </c:pt>
                <c:pt idx="4963">
                  <c:v>62.037500000000001</c:v>
                </c:pt>
                <c:pt idx="4964">
                  <c:v>62.05</c:v>
                </c:pt>
                <c:pt idx="4965">
                  <c:v>62.0625</c:v>
                </c:pt>
                <c:pt idx="4966">
                  <c:v>62.075000000000003</c:v>
                </c:pt>
                <c:pt idx="4967">
                  <c:v>62.087499999999999</c:v>
                </c:pt>
                <c:pt idx="4968">
                  <c:v>62.1</c:v>
                </c:pt>
                <c:pt idx="4969">
                  <c:v>62.112499999999997</c:v>
                </c:pt>
                <c:pt idx="4970">
                  <c:v>62.125</c:v>
                </c:pt>
                <c:pt idx="4971">
                  <c:v>62.137500000000003</c:v>
                </c:pt>
                <c:pt idx="4972">
                  <c:v>62.15</c:v>
                </c:pt>
                <c:pt idx="4973">
                  <c:v>62.162500000000001</c:v>
                </c:pt>
                <c:pt idx="4974">
                  <c:v>62.174999999999997</c:v>
                </c:pt>
                <c:pt idx="4975">
                  <c:v>62.1875</c:v>
                </c:pt>
                <c:pt idx="4976">
                  <c:v>62.2</c:v>
                </c:pt>
                <c:pt idx="4977">
                  <c:v>62.212499999999999</c:v>
                </c:pt>
                <c:pt idx="4978">
                  <c:v>62.225000000000001</c:v>
                </c:pt>
                <c:pt idx="4979">
                  <c:v>62.237499999999997</c:v>
                </c:pt>
                <c:pt idx="4980">
                  <c:v>62.25</c:v>
                </c:pt>
                <c:pt idx="4981">
                  <c:v>62.262500000000003</c:v>
                </c:pt>
                <c:pt idx="4982">
                  <c:v>62.274999999999999</c:v>
                </c:pt>
                <c:pt idx="4983">
                  <c:v>62.287500000000001</c:v>
                </c:pt>
                <c:pt idx="4984">
                  <c:v>62.3</c:v>
                </c:pt>
                <c:pt idx="4985">
                  <c:v>62.3125</c:v>
                </c:pt>
                <c:pt idx="4986">
                  <c:v>62.325000000000003</c:v>
                </c:pt>
                <c:pt idx="4987">
                  <c:v>62.337499999999999</c:v>
                </c:pt>
                <c:pt idx="4988">
                  <c:v>62.35</c:v>
                </c:pt>
                <c:pt idx="4989">
                  <c:v>62.362499999999997</c:v>
                </c:pt>
                <c:pt idx="4990">
                  <c:v>62.375</c:v>
                </c:pt>
                <c:pt idx="4991">
                  <c:v>62.387500000000003</c:v>
                </c:pt>
                <c:pt idx="4992">
                  <c:v>62.4</c:v>
                </c:pt>
                <c:pt idx="4993">
                  <c:v>62.412500000000001</c:v>
                </c:pt>
                <c:pt idx="4994">
                  <c:v>62.424999999999997</c:v>
                </c:pt>
                <c:pt idx="4995">
                  <c:v>62.4375</c:v>
                </c:pt>
                <c:pt idx="4996">
                  <c:v>62.45</c:v>
                </c:pt>
                <c:pt idx="4997">
                  <c:v>62.462499999999999</c:v>
                </c:pt>
                <c:pt idx="4998">
                  <c:v>62.475000000000001</c:v>
                </c:pt>
                <c:pt idx="4999">
                  <c:v>62.487499999999997</c:v>
                </c:pt>
                <c:pt idx="5000">
                  <c:v>62.5</c:v>
                </c:pt>
                <c:pt idx="5001">
                  <c:v>62.512500000000003</c:v>
                </c:pt>
                <c:pt idx="5002">
                  <c:v>62.524999999999999</c:v>
                </c:pt>
                <c:pt idx="5003">
                  <c:v>62.537500000000001</c:v>
                </c:pt>
                <c:pt idx="5004">
                  <c:v>62.55</c:v>
                </c:pt>
                <c:pt idx="5005">
                  <c:v>62.5625</c:v>
                </c:pt>
                <c:pt idx="5006">
                  <c:v>62.575000000000003</c:v>
                </c:pt>
                <c:pt idx="5007">
                  <c:v>62.587499999999999</c:v>
                </c:pt>
                <c:pt idx="5008">
                  <c:v>62.6</c:v>
                </c:pt>
                <c:pt idx="5009">
                  <c:v>62.612499999999997</c:v>
                </c:pt>
                <c:pt idx="5010">
                  <c:v>62.625</c:v>
                </c:pt>
                <c:pt idx="5011">
                  <c:v>62.637500000000003</c:v>
                </c:pt>
                <c:pt idx="5012">
                  <c:v>62.65</c:v>
                </c:pt>
                <c:pt idx="5013">
                  <c:v>62.662500000000001</c:v>
                </c:pt>
                <c:pt idx="5014">
                  <c:v>62.674999999999997</c:v>
                </c:pt>
                <c:pt idx="5015">
                  <c:v>62.6875</c:v>
                </c:pt>
                <c:pt idx="5016">
                  <c:v>62.7</c:v>
                </c:pt>
                <c:pt idx="5017">
                  <c:v>62.712499999999999</c:v>
                </c:pt>
                <c:pt idx="5018">
                  <c:v>62.725000000000001</c:v>
                </c:pt>
                <c:pt idx="5019">
                  <c:v>62.737499999999997</c:v>
                </c:pt>
                <c:pt idx="5020">
                  <c:v>62.75</c:v>
                </c:pt>
                <c:pt idx="5021">
                  <c:v>62.762500000000003</c:v>
                </c:pt>
                <c:pt idx="5022">
                  <c:v>62.774999999999999</c:v>
                </c:pt>
                <c:pt idx="5023">
                  <c:v>62.787500000000001</c:v>
                </c:pt>
                <c:pt idx="5024">
                  <c:v>62.8</c:v>
                </c:pt>
                <c:pt idx="5025">
                  <c:v>62.8125</c:v>
                </c:pt>
                <c:pt idx="5026">
                  <c:v>62.825000000000003</c:v>
                </c:pt>
                <c:pt idx="5027">
                  <c:v>62.837499999999999</c:v>
                </c:pt>
                <c:pt idx="5028">
                  <c:v>62.85</c:v>
                </c:pt>
                <c:pt idx="5029">
                  <c:v>62.862499999999997</c:v>
                </c:pt>
                <c:pt idx="5030">
                  <c:v>62.875</c:v>
                </c:pt>
                <c:pt idx="5031">
                  <c:v>62.887500000000003</c:v>
                </c:pt>
                <c:pt idx="5032">
                  <c:v>62.9</c:v>
                </c:pt>
                <c:pt idx="5033">
                  <c:v>62.912500000000001</c:v>
                </c:pt>
                <c:pt idx="5034">
                  <c:v>62.924999999999997</c:v>
                </c:pt>
                <c:pt idx="5035">
                  <c:v>62.9375</c:v>
                </c:pt>
                <c:pt idx="5036">
                  <c:v>62.95</c:v>
                </c:pt>
                <c:pt idx="5037">
                  <c:v>62.962499999999999</c:v>
                </c:pt>
                <c:pt idx="5038">
                  <c:v>62.975000000000001</c:v>
                </c:pt>
                <c:pt idx="5039">
                  <c:v>62.987499999999997</c:v>
                </c:pt>
                <c:pt idx="5040">
                  <c:v>63</c:v>
                </c:pt>
                <c:pt idx="5041">
                  <c:v>63.012500000000003</c:v>
                </c:pt>
                <c:pt idx="5042">
                  <c:v>63.024999999999999</c:v>
                </c:pt>
                <c:pt idx="5043">
                  <c:v>63.037500000000001</c:v>
                </c:pt>
                <c:pt idx="5044">
                  <c:v>63.05</c:v>
                </c:pt>
                <c:pt idx="5045">
                  <c:v>63.0625</c:v>
                </c:pt>
                <c:pt idx="5046">
                  <c:v>63.075000000000003</c:v>
                </c:pt>
                <c:pt idx="5047">
                  <c:v>63.087499999999999</c:v>
                </c:pt>
                <c:pt idx="5048">
                  <c:v>63.1</c:v>
                </c:pt>
                <c:pt idx="5049">
                  <c:v>63.112499999999997</c:v>
                </c:pt>
                <c:pt idx="5050">
                  <c:v>63.125</c:v>
                </c:pt>
                <c:pt idx="5051">
                  <c:v>63.137500000000003</c:v>
                </c:pt>
                <c:pt idx="5052">
                  <c:v>63.15</c:v>
                </c:pt>
                <c:pt idx="5053">
                  <c:v>63.162500000000001</c:v>
                </c:pt>
                <c:pt idx="5054">
                  <c:v>63.174999999999997</c:v>
                </c:pt>
                <c:pt idx="5055">
                  <c:v>63.1875</c:v>
                </c:pt>
                <c:pt idx="5056">
                  <c:v>63.2</c:v>
                </c:pt>
                <c:pt idx="5057">
                  <c:v>63.212499999999999</c:v>
                </c:pt>
                <c:pt idx="5058">
                  <c:v>63.225000000000001</c:v>
                </c:pt>
                <c:pt idx="5059">
                  <c:v>63.237499999999997</c:v>
                </c:pt>
                <c:pt idx="5060">
                  <c:v>63.25</c:v>
                </c:pt>
                <c:pt idx="5061">
                  <c:v>63.262500000000003</c:v>
                </c:pt>
                <c:pt idx="5062">
                  <c:v>63.274999999999999</c:v>
                </c:pt>
                <c:pt idx="5063">
                  <c:v>63.287500000000001</c:v>
                </c:pt>
                <c:pt idx="5064">
                  <c:v>63.3</c:v>
                </c:pt>
                <c:pt idx="5065">
                  <c:v>63.3125</c:v>
                </c:pt>
                <c:pt idx="5066">
                  <c:v>63.325000000000003</c:v>
                </c:pt>
                <c:pt idx="5067">
                  <c:v>63.337499999999999</c:v>
                </c:pt>
                <c:pt idx="5068">
                  <c:v>63.35</c:v>
                </c:pt>
                <c:pt idx="5069">
                  <c:v>63.362499999999997</c:v>
                </c:pt>
                <c:pt idx="5070">
                  <c:v>63.375</c:v>
                </c:pt>
                <c:pt idx="5071">
                  <c:v>63.387500000000003</c:v>
                </c:pt>
                <c:pt idx="5072">
                  <c:v>63.4</c:v>
                </c:pt>
                <c:pt idx="5073">
                  <c:v>63.412500000000001</c:v>
                </c:pt>
                <c:pt idx="5074">
                  <c:v>63.424999999999997</c:v>
                </c:pt>
                <c:pt idx="5075">
                  <c:v>63.4375</c:v>
                </c:pt>
                <c:pt idx="5076">
                  <c:v>63.45</c:v>
                </c:pt>
                <c:pt idx="5077">
                  <c:v>63.462499999999999</c:v>
                </c:pt>
                <c:pt idx="5078">
                  <c:v>63.475000000000001</c:v>
                </c:pt>
                <c:pt idx="5079">
                  <c:v>63.487499999999997</c:v>
                </c:pt>
                <c:pt idx="5080">
                  <c:v>63.5</c:v>
                </c:pt>
                <c:pt idx="5081">
                  <c:v>63.512500000000003</c:v>
                </c:pt>
                <c:pt idx="5082">
                  <c:v>63.524999999999999</c:v>
                </c:pt>
                <c:pt idx="5083">
                  <c:v>63.537500000000001</c:v>
                </c:pt>
                <c:pt idx="5084">
                  <c:v>63.55</c:v>
                </c:pt>
                <c:pt idx="5085">
                  <c:v>63.5625</c:v>
                </c:pt>
                <c:pt idx="5086">
                  <c:v>63.575000000000003</c:v>
                </c:pt>
                <c:pt idx="5087">
                  <c:v>63.587499999999999</c:v>
                </c:pt>
                <c:pt idx="5088">
                  <c:v>63.6</c:v>
                </c:pt>
                <c:pt idx="5089">
                  <c:v>63.612499999999997</c:v>
                </c:pt>
                <c:pt idx="5090">
                  <c:v>63.625</c:v>
                </c:pt>
                <c:pt idx="5091">
                  <c:v>63.637500000000003</c:v>
                </c:pt>
                <c:pt idx="5092">
                  <c:v>63.65</c:v>
                </c:pt>
                <c:pt idx="5093">
                  <c:v>63.662500000000001</c:v>
                </c:pt>
                <c:pt idx="5094">
                  <c:v>63.674999999999997</c:v>
                </c:pt>
                <c:pt idx="5095">
                  <c:v>63.6875</c:v>
                </c:pt>
                <c:pt idx="5096">
                  <c:v>63.7</c:v>
                </c:pt>
                <c:pt idx="5097">
                  <c:v>63.712499999999999</c:v>
                </c:pt>
                <c:pt idx="5098">
                  <c:v>63.725000000000001</c:v>
                </c:pt>
                <c:pt idx="5099">
                  <c:v>63.737499999999997</c:v>
                </c:pt>
                <c:pt idx="5100">
                  <c:v>63.75</c:v>
                </c:pt>
                <c:pt idx="5101">
                  <c:v>63.762500000000003</c:v>
                </c:pt>
                <c:pt idx="5102">
                  <c:v>63.774999999999999</c:v>
                </c:pt>
                <c:pt idx="5103">
                  <c:v>63.787500000000001</c:v>
                </c:pt>
                <c:pt idx="5104">
                  <c:v>63.8</c:v>
                </c:pt>
                <c:pt idx="5105">
                  <c:v>63.8125</c:v>
                </c:pt>
                <c:pt idx="5106">
                  <c:v>63.825000000000003</c:v>
                </c:pt>
                <c:pt idx="5107">
                  <c:v>63.837499999999999</c:v>
                </c:pt>
                <c:pt idx="5108">
                  <c:v>63.85</c:v>
                </c:pt>
                <c:pt idx="5109">
                  <c:v>63.862499999999997</c:v>
                </c:pt>
                <c:pt idx="5110">
                  <c:v>63.875</c:v>
                </c:pt>
                <c:pt idx="5111">
                  <c:v>63.887500000000003</c:v>
                </c:pt>
                <c:pt idx="5112">
                  <c:v>63.9</c:v>
                </c:pt>
                <c:pt idx="5113">
                  <c:v>63.912500000000001</c:v>
                </c:pt>
                <c:pt idx="5114">
                  <c:v>63.924999999999997</c:v>
                </c:pt>
                <c:pt idx="5115">
                  <c:v>63.9375</c:v>
                </c:pt>
                <c:pt idx="5116">
                  <c:v>63.95</c:v>
                </c:pt>
                <c:pt idx="5117">
                  <c:v>63.962499999999999</c:v>
                </c:pt>
                <c:pt idx="5118">
                  <c:v>63.975000000000001</c:v>
                </c:pt>
                <c:pt idx="5119">
                  <c:v>63.987499999999997</c:v>
                </c:pt>
                <c:pt idx="5120">
                  <c:v>64</c:v>
                </c:pt>
                <c:pt idx="5121">
                  <c:v>64.012500000000003</c:v>
                </c:pt>
                <c:pt idx="5122">
                  <c:v>64.025000000000006</c:v>
                </c:pt>
                <c:pt idx="5123">
                  <c:v>64.037499999999994</c:v>
                </c:pt>
                <c:pt idx="5124">
                  <c:v>64.05</c:v>
                </c:pt>
                <c:pt idx="5125">
                  <c:v>64.0625</c:v>
                </c:pt>
                <c:pt idx="5126">
                  <c:v>64.075000000000003</c:v>
                </c:pt>
                <c:pt idx="5127">
                  <c:v>64.087500000000006</c:v>
                </c:pt>
                <c:pt idx="5128">
                  <c:v>64.099999999999994</c:v>
                </c:pt>
                <c:pt idx="5129">
                  <c:v>64.112499999999997</c:v>
                </c:pt>
                <c:pt idx="5130">
                  <c:v>64.125</c:v>
                </c:pt>
                <c:pt idx="5131">
                  <c:v>64.137500000000003</c:v>
                </c:pt>
                <c:pt idx="5132">
                  <c:v>64.150000000000006</c:v>
                </c:pt>
                <c:pt idx="5133">
                  <c:v>64.162499999999994</c:v>
                </c:pt>
                <c:pt idx="5134">
                  <c:v>64.174999999999997</c:v>
                </c:pt>
                <c:pt idx="5135">
                  <c:v>64.1875</c:v>
                </c:pt>
                <c:pt idx="5136">
                  <c:v>64.2</c:v>
                </c:pt>
                <c:pt idx="5137">
                  <c:v>64.212500000000006</c:v>
                </c:pt>
                <c:pt idx="5138">
                  <c:v>64.224999999999994</c:v>
                </c:pt>
                <c:pt idx="5139">
                  <c:v>64.237499999999997</c:v>
                </c:pt>
                <c:pt idx="5140">
                  <c:v>64.25</c:v>
                </c:pt>
                <c:pt idx="5141">
                  <c:v>64.262500000000003</c:v>
                </c:pt>
                <c:pt idx="5142">
                  <c:v>64.275000000000006</c:v>
                </c:pt>
                <c:pt idx="5143">
                  <c:v>64.287499999999994</c:v>
                </c:pt>
                <c:pt idx="5144">
                  <c:v>64.3</c:v>
                </c:pt>
                <c:pt idx="5145">
                  <c:v>64.3125</c:v>
                </c:pt>
                <c:pt idx="5146">
                  <c:v>64.325000000000003</c:v>
                </c:pt>
                <c:pt idx="5147">
                  <c:v>64.337500000000006</c:v>
                </c:pt>
                <c:pt idx="5148">
                  <c:v>64.349999999999994</c:v>
                </c:pt>
                <c:pt idx="5149">
                  <c:v>64.362499999999997</c:v>
                </c:pt>
                <c:pt idx="5150">
                  <c:v>64.375</c:v>
                </c:pt>
                <c:pt idx="5151">
                  <c:v>64.387500000000003</c:v>
                </c:pt>
                <c:pt idx="5152">
                  <c:v>64.400000000000006</c:v>
                </c:pt>
                <c:pt idx="5153">
                  <c:v>64.412499999999994</c:v>
                </c:pt>
                <c:pt idx="5154">
                  <c:v>64.424999999999997</c:v>
                </c:pt>
                <c:pt idx="5155">
                  <c:v>64.4375</c:v>
                </c:pt>
                <c:pt idx="5156">
                  <c:v>64.45</c:v>
                </c:pt>
                <c:pt idx="5157">
                  <c:v>64.462500000000006</c:v>
                </c:pt>
                <c:pt idx="5158">
                  <c:v>64.474999999999994</c:v>
                </c:pt>
                <c:pt idx="5159">
                  <c:v>64.487499999999997</c:v>
                </c:pt>
                <c:pt idx="5160">
                  <c:v>64.5</c:v>
                </c:pt>
                <c:pt idx="5161">
                  <c:v>64.512500000000003</c:v>
                </c:pt>
                <c:pt idx="5162">
                  <c:v>64.525000000000006</c:v>
                </c:pt>
                <c:pt idx="5163">
                  <c:v>64.537499999999994</c:v>
                </c:pt>
                <c:pt idx="5164">
                  <c:v>64.55</c:v>
                </c:pt>
                <c:pt idx="5165">
                  <c:v>64.5625</c:v>
                </c:pt>
                <c:pt idx="5166">
                  <c:v>64.575000000000003</c:v>
                </c:pt>
                <c:pt idx="5167">
                  <c:v>64.587500000000006</c:v>
                </c:pt>
                <c:pt idx="5168">
                  <c:v>64.599999999999994</c:v>
                </c:pt>
                <c:pt idx="5169">
                  <c:v>64.612499999999997</c:v>
                </c:pt>
                <c:pt idx="5170">
                  <c:v>64.625</c:v>
                </c:pt>
                <c:pt idx="5171">
                  <c:v>64.637500000000003</c:v>
                </c:pt>
                <c:pt idx="5172">
                  <c:v>64.650000000000006</c:v>
                </c:pt>
                <c:pt idx="5173">
                  <c:v>64.662499999999994</c:v>
                </c:pt>
                <c:pt idx="5174">
                  <c:v>64.674999999999997</c:v>
                </c:pt>
                <c:pt idx="5175">
                  <c:v>64.6875</c:v>
                </c:pt>
                <c:pt idx="5176">
                  <c:v>64.7</c:v>
                </c:pt>
                <c:pt idx="5177">
                  <c:v>64.712500000000006</c:v>
                </c:pt>
                <c:pt idx="5178">
                  <c:v>64.724999999999994</c:v>
                </c:pt>
                <c:pt idx="5179">
                  <c:v>64.737499999999997</c:v>
                </c:pt>
                <c:pt idx="5180">
                  <c:v>64.75</c:v>
                </c:pt>
                <c:pt idx="5181">
                  <c:v>64.762500000000003</c:v>
                </c:pt>
                <c:pt idx="5182">
                  <c:v>64.775000000000006</c:v>
                </c:pt>
                <c:pt idx="5183">
                  <c:v>64.787499999999994</c:v>
                </c:pt>
                <c:pt idx="5184">
                  <c:v>64.8</c:v>
                </c:pt>
                <c:pt idx="5185">
                  <c:v>64.8125</c:v>
                </c:pt>
                <c:pt idx="5186">
                  <c:v>64.825000000000003</c:v>
                </c:pt>
                <c:pt idx="5187">
                  <c:v>64.837500000000006</c:v>
                </c:pt>
                <c:pt idx="5188">
                  <c:v>64.849999999999994</c:v>
                </c:pt>
                <c:pt idx="5189">
                  <c:v>64.862499999999997</c:v>
                </c:pt>
                <c:pt idx="5190">
                  <c:v>64.875</c:v>
                </c:pt>
                <c:pt idx="5191">
                  <c:v>64.887500000000003</c:v>
                </c:pt>
                <c:pt idx="5192">
                  <c:v>64.900000000000006</c:v>
                </c:pt>
                <c:pt idx="5193">
                  <c:v>64.912499999999994</c:v>
                </c:pt>
                <c:pt idx="5194">
                  <c:v>64.924999999999997</c:v>
                </c:pt>
                <c:pt idx="5195">
                  <c:v>64.9375</c:v>
                </c:pt>
                <c:pt idx="5196">
                  <c:v>64.95</c:v>
                </c:pt>
                <c:pt idx="5197">
                  <c:v>64.962500000000006</c:v>
                </c:pt>
                <c:pt idx="5198">
                  <c:v>64.974999999999994</c:v>
                </c:pt>
                <c:pt idx="5199">
                  <c:v>64.987499999999997</c:v>
                </c:pt>
                <c:pt idx="5200">
                  <c:v>65</c:v>
                </c:pt>
                <c:pt idx="5201">
                  <c:v>65.012500000000003</c:v>
                </c:pt>
                <c:pt idx="5202">
                  <c:v>65.025000000000006</c:v>
                </c:pt>
                <c:pt idx="5203">
                  <c:v>65.037499999999994</c:v>
                </c:pt>
                <c:pt idx="5204">
                  <c:v>65.05</c:v>
                </c:pt>
                <c:pt idx="5205">
                  <c:v>65.0625</c:v>
                </c:pt>
                <c:pt idx="5206">
                  <c:v>65.075000000000003</c:v>
                </c:pt>
                <c:pt idx="5207">
                  <c:v>65.087500000000006</c:v>
                </c:pt>
                <c:pt idx="5208">
                  <c:v>65.099999999999994</c:v>
                </c:pt>
                <c:pt idx="5209">
                  <c:v>65.112499999999997</c:v>
                </c:pt>
                <c:pt idx="5210">
                  <c:v>65.125</c:v>
                </c:pt>
                <c:pt idx="5211">
                  <c:v>65.137500000000003</c:v>
                </c:pt>
                <c:pt idx="5212">
                  <c:v>65.150000000000006</c:v>
                </c:pt>
                <c:pt idx="5213">
                  <c:v>65.162499999999994</c:v>
                </c:pt>
                <c:pt idx="5214">
                  <c:v>65.174999999999997</c:v>
                </c:pt>
                <c:pt idx="5215">
                  <c:v>65.1875</c:v>
                </c:pt>
                <c:pt idx="5216">
                  <c:v>65.2</c:v>
                </c:pt>
                <c:pt idx="5217">
                  <c:v>65.212500000000006</c:v>
                </c:pt>
                <c:pt idx="5218">
                  <c:v>65.224999999999994</c:v>
                </c:pt>
                <c:pt idx="5219">
                  <c:v>65.237499999999997</c:v>
                </c:pt>
                <c:pt idx="5220">
                  <c:v>65.25</c:v>
                </c:pt>
                <c:pt idx="5221">
                  <c:v>65.262500000000003</c:v>
                </c:pt>
                <c:pt idx="5222">
                  <c:v>65.275000000000006</c:v>
                </c:pt>
                <c:pt idx="5223">
                  <c:v>65.287499999999994</c:v>
                </c:pt>
                <c:pt idx="5224">
                  <c:v>65.3</c:v>
                </c:pt>
                <c:pt idx="5225">
                  <c:v>65.3125</c:v>
                </c:pt>
                <c:pt idx="5226">
                  <c:v>65.325000000000003</c:v>
                </c:pt>
                <c:pt idx="5227">
                  <c:v>65.337500000000006</c:v>
                </c:pt>
                <c:pt idx="5228">
                  <c:v>65.349999999999994</c:v>
                </c:pt>
                <c:pt idx="5229">
                  <c:v>65.362499999999997</c:v>
                </c:pt>
                <c:pt idx="5230">
                  <c:v>65.375</c:v>
                </c:pt>
                <c:pt idx="5231">
                  <c:v>65.387500000000003</c:v>
                </c:pt>
                <c:pt idx="5232">
                  <c:v>65.400000000000006</c:v>
                </c:pt>
                <c:pt idx="5233">
                  <c:v>65.412499999999994</c:v>
                </c:pt>
                <c:pt idx="5234">
                  <c:v>65.424999999999997</c:v>
                </c:pt>
                <c:pt idx="5235">
                  <c:v>65.4375</c:v>
                </c:pt>
                <c:pt idx="5236">
                  <c:v>65.45</c:v>
                </c:pt>
                <c:pt idx="5237">
                  <c:v>65.462500000000006</c:v>
                </c:pt>
                <c:pt idx="5238">
                  <c:v>65.474999999999994</c:v>
                </c:pt>
                <c:pt idx="5239">
                  <c:v>65.487499999999997</c:v>
                </c:pt>
                <c:pt idx="5240">
                  <c:v>65.5</c:v>
                </c:pt>
                <c:pt idx="5241">
                  <c:v>65.512500000000003</c:v>
                </c:pt>
                <c:pt idx="5242">
                  <c:v>65.525000000000006</c:v>
                </c:pt>
                <c:pt idx="5243">
                  <c:v>65.537499999999994</c:v>
                </c:pt>
                <c:pt idx="5244">
                  <c:v>65.55</c:v>
                </c:pt>
                <c:pt idx="5245">
                  <c:v>65.5625</c:v>
                </c:pt>
                <c:pt idx="5246">
                  <c:v>65.575000000000003</c:v>
                </c:pt>
                <c:pt idx="5247">
                  <c:v>65.587500000000006</c:v>
                </c:pt>
                <c:pt idx="5248">
                  <c:v>65.599999999999994</c:v>
                </c:pt>
                <c:pt idx="5249">
                  <c:v>65.612499999999997</c:v>
                </c:pt>
                <c:pt idx="5250">
                  <c:v>65.625</c:v>
                </c:pt>
                <c:pt idx="5251">
                  <c:v>65.637500000000003</c:v>
                </c:pt>
                <c:pt idx="5252">
                  <c:v>65.650000000000006</c:v>
                </c:pt>
                <c:pt idx="5253">
                  <c:v>65.662499999999994</c:v>
                </c:pt>
                <c:pt idx="5254">
                  <c:v>65.674999999999997</c:v>
                </c:pt>
                <c:pt idx="5255">
                  <c:v>65.6875</c:v>
                </c:pt>
                <c:pt idx="5256">
                  <c:v>65.7</c:v>
                </c:pt>
                <c:pt idx="5257">
                  <c:v>65.712500000000006</c:v>
                </c:pt>
                <c:pt idx="5258">
                  <c:v>65.724999999999994</c:v>
                </c:pt>
                <c:pt idx="5259">
                  <c:v>65.737499999999997</c:v>
                </c:pt>
                <c:pt idx="5260">
                  <c:v>65.75</c:v>
                </c:pt>
                <c:pt idx="5261">
                  <c:v>65.762500000000003</c:v>
                </c:pt>
                <c:pt idx="5262">
                  <c:v>65.775000000000006</c:v>
                </c:pt>
                <c:pt idx="5263">
                  <c:v>65.787499999999994</c:v>
                </c:pt>
                <c:pt idx="5264">
                  <c:v>65.8</c:v>
                </c:pt>
                <c:pt idx="5265">
                  <c:v>65.8125</c:v>
                </c:pt>
                <c:pt idx="5266">
                  <c:v>65.825000000000003</c:v>
                </c:pt>
                <c:pt idx="5267">
                  <c:v>65.837500000000006</c:v>
                </c:pt>
                <c:pt idx="5268">
                  <c:v>65.849999999999994</c:v>
                </c:pt>
                <c:pt idx="5269">
                  <c:v>65.862499999999997</c:v>
                </c:pt>
                <c:pt idx="5270">
                  <c:v>65.875</c:v>
                </c:pt>
                <c:pt idx="5271">
                  <c:v>65.887500000000003</c:v>
                </c:pt>
                <c:pt idx="5272">
                  <c:v>65.900000000000006</c:v>
                </c:pt>
                <c:pt idx="5273">
                  <c:v>65.912499999999994</c:v>
                </c:pt>
                <c:pt idx="5274">
                  <c:v>65.924999999999997</c:v>
                </c:pt>
                <c:pt idx="5275">
                  <c:v>65.9375</c:v>
                </c:pt>
                <c:pt idx="5276">
                  <c:v>65.95</c:v>
                </c:pt>
                <c:pt idx="5277">
                  <c:v>65.962500000000006</c:v>
                </c:pt>
                <c:pt idx="5278">
                  <c:v>65.974999999999994</c:v>
                </c:pt>
                <c:pt idx="5279">
                  <c:v>65.987499999999997</c:v>
                </c:pt>
                <c:pt idx="5280">
                  <c:v>66</c:v>
                </c:pt>
                <c:pt idx="5281">
                  <c:v>66.012500000000003</c:v>
                </c:pt>
                <c:pt idx="5282">
                  <c:v>66.025000000000006</c:v>
                </c:pt>
                <c:pt idx="5283">
                  <c:v>66.037499999999994</c:v>
                </c:pt>
                <c:pt idx="5284">
                  <c:v>66.05</c:v>
                </c:pt>
                <c:pt idx="5285">
                  <c:v>66.0625</c:v>
                </c:pt>
                <c:pt idx="5286">
                  <c:v>66.075000000000003</c:v>
                </c:pt>
                <c:pt idx="5287">
                  <c:v>66.087500000000006</c:v>
                </c:pt>
                <c:pt idx="5288">
                  <c:v>66.099999999999994</c:v>
                </c:pt>
                <c:pt idx="5289">
                  <c:v>66.112499999999997</c:v>
                </c:pt>
                <c:pt idx="5290">
                  <c:v>66.125</c:v>
                </c:pt>
                <c:pt idx="5291">
                  <c:v>66.137500000000003</c:v>
                </c:pt>
                <c:pt idx="5292">
                  <c:v>66.150000000000006</c:v>
                </c:pt>
                <c:pt idx="5293">
                  <c:v>66.162499999999994</c:v>
                </c:pt>
                <c:pt idx="5294">
                  <c:v>66.174999999999997</c:v>
                </c:pt>
                <c:pt idx="5295">
                  <c:v>66.1875</c:v>
                </c:pt>
                <c:pt idx="5296">
                  <c:v>66.2</c:v>
                </c:pt>
                <c:pt idx="5297">
                  <c:v>66.212500000000006</c:v>
                </c:pt>
                <c:pt idx="5298">
                  <c:v>66.224999999999994</c:v>
                </c:pt>
                <c:pt idx="5299">
                  <c:v>66.237499999999997</c:v>
                </c:pt>
                <c:pt idx="5300">
                  <c:v>66.25</c:v>
                </c:pt>
                <c:pt idx="5301">
                  <c:v>66.262500000000003</c:v>
                </c:pt>
                <c:pt idx="5302">
                  <c:v>66.275000000000006</c:v>
                </c:pt>
                <c:pt idx="5303">
                  <c:v>66.287499999999994</c:v>
                </c:pt>
                <c:pt idx="5304">
                  <c:v>66.3</c:v>
                </c:pt>
                <c:pt idx="5305">
                  <c:v>66.3125</c:v>
                </c:pt>
                <c:pt idx="5306">
                  <c:v>66.325000000000003</c:v>
                </c:pt>
                <c:pt idx="5307">
                  <c:v>66.337500000000006</c:v>
                </c:pt>
                <c:pt idx="5308">
                  <c:v>66.349999999999994</c:v>
                </c:pt>
                <c:pt idx="5309">
                  <c:v>66.362499999999997</c:v>
                </c:pt>
                <c:pt idx="5310">
                  <c:v>66.375</c:v>
                </c:pt>
                <c:pt idx="5311">
                  <c:v>66.387500000000003</c:v>
                </c:pt>
                <c:pt idx="5312">
                  <c:v>66.400000000000006</c:v>
                </c:pt>
                <c:pt idx="5313">
                  <c:v>66.412499999999994</c:v>
                </c:pt>
                <c:pt idx="5314">
                  <c:v>66.424999999999997</c:v>
                </c:pt>
                <c:pt idx="5315">
                  <c:v>66.4375</c:v>
                </c:pt>
                <c:pt idx="5316">
                  <c:v>66.45</c:v>
                </c:pt>
                <c:pt idx="5317">
                  <c:v>66.462500000000006</c:v>
                </c:pt>
                <c:pt idx="5318">
                  <c:v>66.474999999999994</c:v>
                </c:pt>
                <c:pt idx="5319">
                  <c:v>66.487499999999997</c:v>
                </c:pt>
                <c:pt idx="5320">
                  <c:v>66.5</c:v>
                </c:pt>
                <c:pt idx="5321">
                  <c:v>66.512500000000003</c:v>
                </c:pt>
                <c:pt idx="5322">
                  <c:v>66.525000000000006</c:v>
                </c:pt>
                <c:pt idx="5323">
                  <c:v>66.537499999999994</c:v>
                </c:pt>
                <c:pt idx="5324">
                  <c:v>66.55</c:v>
                </c:pt>
                <c:pt idx="5325">
                  <c:v>66.5625</c:v>
                </c:pt>
                <c:pt idx="5326">
                  <c:v>66.575000000000003</c:v>
                </c:pt>
                <c:pt idx="5327">
                  <c:v>66.587500000000006</c:v>
                </c:pt>
                <c:pt idx="5328">
                  <c:v>66.599999999999994</c:v>
                </c:pt>
                <c:pt idx="5329">
                  <c:v>66.612499999999997</c:v>
                </c:pt>
                <c:pt idx="5330">
                  <c:v>66.625</c:v>
                </c:pt>
                <c:pt idx="5331">
                  <c:v>66.637500000000003</c:v>
                </c:pt>
                <c:pt idx="5332">
                  <c:v>66.650000000000006</c:v>
                </c:pt>
                <c:pt idx="5333">
                  <c:v>66.662499999999994</c:v>
                </c:pt>
                <c:pt idx="5334">
                  <c:v>66.674999999999997</c:v>
                </c:pt>
                <c:pt idx="5335">
                  <c:v>66.6875</c:v>
                </c:pt>
                <c:pt idx="5336">
                  <c:v>66.7</c:v>
                </c:pt>
                <c:pt idx="5337">
                  <c:v>66.712500000000006</c:v>
                </c:pt>
                <c:pt idx="5338">
                  <c:v>66.724999999999994</c:v>
                </c:pt>
                <c:pt idx="5339">
                  <c:v>66.737499999999997</c:v>
                </c:pt>
                <c:pt idx="5340">
                  <c:v>66.75</c:v>
                </c:pt>
                <c:pt idx="5341">
                  <c:v>66.762500000000003</c:v>
                </c:pt>
                <c:pt idx="5342">
                  <c:v>66.775000000000006</c:v>
                </c:pt>
                <c:pt idx="5343">
                  <c:v>66.787499999999994</c:v>
                </c:pt>
                <c:pt idx="5344">
                  <c:v>66.8</c:v>
                </c:pt>
                <c:pt idx="5345">
                  <c:v>66.8125</c:v>
                </c:pt>
                <c:pt idx="5346">
                  <c:v>66.825000000000003</c:v>
                </c:pt>
                <c:pt idx="5347">
                  <c:v>66.837500000000006</c:v>
                </c:pt>
                <c:pt idx="5348">
                  <c:v>66.849999999999994</c:v>
                </c:pt>
                <c:pt idx="5349">
                  <c:v>66.862499999999997</c:v>
                </c:pt>
                <c:pt idx="5350">
                  <c:v>66.875</c:v>
                </c:pt>
                <c:pt idx="5351">
                  <c:v>66.887500000000003</c:v>
                </c:pt>
                <c:pt idx="5352">
                  <c:v>66.900000000000006</c:v>
                </c:pt>
                <c:pt idx="5353">
                  <c:v>66.912499999999994</c:v>
                </c:pt>
                <c:pt idx="5354">
                  <c:v>66.924999999999997</c:v>
                </c:pt>
                <c:pt idx="5355">
                  <c:v>66.9375</c:v>
                </c:pt>
                <c:pt idx="5356">
                  <c:v>66.95</c:v>
                </c:pt>
                <c:pt idx="5357">
                  <c:v>66.962500000000006</c:v>
                </c:pt>
                <c:pt idx="5358">
                  <c:v>66.974999999999994</c:v>
                </c:pt>
                <c:pt idx="5359">
                  <c:v>66.987499999999997</c:v>
                </c:pt>
                <c:pt idx="5360">
                  <c:v>67</c:v>
                </c:pt>
                <c:pt idx="5361">
                  <c:v>67.012500000000003</c:v>
                </c:pt>
                <c:pt idx="5362">
                  <c:v>67.025000000000006</c:v>
                </c:pt>
                <c:pt idx="5363">
                  <c:v>67.037499999999994</c:v>
                </c:pt>
                <c:pt idx="5364">
                  <c:v>67.05</c:v>
                </c:pt>
                <c:pt idx="5365">
                  <c:v>67.0625</c:v>
                </c:pt>
                <c:pt idx="5366">
                  <c:v>67.075000000000003</c:v>
                </c:pt>
                <c:pt idx="5367">
                  <c:v>67.087500000000006</c:v>
                </c:pt>
                <c:pt idx="5368">
                  <c:v>67.099999999999994</c:v>
                </c:pt>
                <c:pt idx="5369">
                  <c:v>67.112499999999997</c:v>
                </c:pt>
                <c:pt idx="5370">
                  <c:v>67.125</c:v>
                </c:pt>
                <c:pt idx="5371">
                  <c:v>67.137500000000003</c:v>
                </c:pt>
                <c:pt idx="5372">
                  <c:v>67.150000000000006</c:v>
                </c:pt>
                <c:pt idx="5373">
                  <c:v>67.162499999999994</c:v>
                </c:pt>
                <c:pt idx="5374">
                  <c:v>67.174999999999997</c:v>
                </c:pt>
                <c:pt idx="5375">
                  <c:v>67.1875</c:v>
                </c:pt>
                <c:pt idx="5376">
                  <c:v>67.2</c:v>
                </c:pt>
                <c:pt idx="5377">
                  <c:v>67.212500000000006</c:v>
                </c:pt>
                <c:pt idx="5378">
                  <c:v>67.224999999999994</c:v>
                </c:pt>
                <c:pt idx="5379">
                  <c:v>67.237499999999997</c:v>
                </c:pt>
                <c:pt idx="5380">
                  <c:v>67.25</c:v>
                </c:pt>
                <c:pt idx="5381">
                  <c:v>67.262500000000003</c:v>
                </c:pt>
                <c:pt idx="5382">
                  <c:v>67.275000000000006</c:v>
                </c:pt>
                <c:pt idx="5383">
                  <c:v>67.287499999999994</c:v>
                </c:pt>
                <c:pt idx="5384">
                  <c:v>67.3</c:v>
                </c:pt>
                <c:pt idx="5385">
                  <c:v>67.3125</c:v>
                </c:pt>
                <c:pt idx="5386">
                  <c:v>67.325000000000003</c:v>
                </c:pt>
                <c:pt idx="5387">
                  <c:v>67.337500000000006</c:v>
                </c:pt>
                <c:pt idx="5388">
                  <c:v>67.349999999999994</c:v>
                </c:pt>
                <c:pt idx="5389">
                  <c:v>67.362499999999997</c:v>
                </c:pt>
                <c:pt idx="5390">
                  <c:v>67.375</c:v>
                </c:pt>
                <c:pt idx="5391">
                  <c:v>67.387500000000003</c:v>
                </c:pt>
                <c:pt idx="5392">
                  <c:v>67.400000000000006</c:v>
                </c:pt>
                <c:pt idx="5393">
                  <c:v>67.412499999999994</c:v>
                </c:pt>
                <c:pt idx="5394">
                  <c:v>67.424999999999997</c:v>
                </c:pt>
                <c:pt idx="5395">
                  <c:v>67.4375</c:v>
                </c:pt>
                <c:pt idx="5396">
                  <c:v>67.45</c:v>
                </c:pt>
                <c:pt idx="5397">
                  <c:v>67.462500000000006</c:v>
                </c:pt>
                <c:pt idx="5398">
                  <c:v>67.474999999999994</c:v>
                </c:pt>
                <c:pt idx="5399">
                  <c:v>67.487499999999997</c:v>
                </c:pt>
                <c:pt idx="5400">
                  <c:v>67.5</c:v>
                </c:pt>
                <c:pt idx="5401">
                  <c:v>67.512500000000003</c:v>
                </c:pt>
                <c:pt idx="5402">
                  <c:v>67.525000000000006</c:v>
                </c:pt>
                <c:pt idx="5403">
                  <c:v>67.537499999999994</c:v>
                </c:pt>
                <c:pt idx="5404">
                  <c:v>67.55</c:v>
                </c:pt>
                <c:pt idx="5405">
                  <c:v>67.5625</c:v>
                </c:pt>
                <c:pt idx="5406">
                  <c:v>67.575000000000003</c:v>
                </c:pt>
                <c:pt idx="5407">
                  <c:v>67.587500000000006</c:v>
                </c:pt>
                <c:pt idx="5408">
                  <c:v>67.599999999999994</c:v>
                </c:pt>
                <c:pt idx="5409">
                  <c:v>67.612499999999997</c:v>
                </c:pt>
                <c:pt idx="5410">
                  <c:v>67.625</c:v>
                </c:pt>
                <c:pt idx="5411">
                  <c:v>67.637500000000003</c:v>
                </c:pt>
                <c:pt idx="5412">
                  <c:v>67.650000000000006</c:v>
                </c:pt>
                <c:pt idx="5413">
                  <c:v>67.662499999999994</c:v>
                </c:pt>
                <c:pt idx="5414">
                  <c:v>67.674999999999997</c:v>
                </c:pt>
                <c:pt idx="5415">
                  <c:v>67.6875</c:v>
                </c:pt>
                <c:pt idx="5416">
                  <c:v>67.7</c:v>
                </c:pt>
                <c:pt idx="5417">
                  <c:v>67.712500000000006</c:v>
                </c:pt>
                <c:pt idx="5418">
                  <c:v>67.724999999999994</c:v>
                </c:pt>
                <c:pt idx="5419">
                  <c:v>67.737499999999997</c:v>
                </c:pt>
                <c:pt idx="5420">
                  <c:v>67.75</c:v>
                </c:pt>
                <c:pt idx="5421">
                  <c:v>67.762500000000003</c:v>
                </c:pt>
                <c:pt idx="5422">
                  <c:v>67.775000000000006</c:v>
                </c:pt>
                <c:pt idx="5423">
                  <c:v>67.787499999999994</c:v>
                </c:pt>
                <c:pt idx="5424">
                  <c:v>67.8</c:v>
                </c:pt>
                <c:pt idx="5425">
                  <c:v>67.8125</c:v>
                </c:pt>
                <c:pt idx="5426">
                  <c:v>67.825000000000003</c:v>
                </c:pt>
                <c:pt idx="5427">
                  <c:v>67.837500000000006</c:v>
                </c:pt>
                <c:pt idx="5428">
                  <c:v>67.849999999999994</c:v>
                </c:pt>
                <c:pt idx="5429">
                  <c:v>67.862499999999997</c:v>
                </c:pt>
                <c:pt idx="5430">
                  <c:v>67.875</c:v>
                </c:pt>
                <c:pt idx="5431">
                  <c:v>67.887500000000003</c:v>
                </c:pt>
                <c:pt idx="5432">
                  <c:v>67.900000000000006</c:v>
                </c:pt>
                <c:pt idx="5433">
                  <c:v>67.912499999999994</c:v>
                </c:pt>
                <c:pt idx="5434">
                  <c:v>67.924999999999997</c:v>
                </c:pt>
                <c:pt idx="5435">
                  <c:v>67.9375</c:v>
                </c:pt>
                <c:pt idx="5436">
                  <c:v>67.95</c:v>
                </c:pt>
                <c:pt idx="5437">
                  <c:v>67.962500000000006</c:v>
                </c:pt>
                <c:pt idx="5438">
                  <c:v>67.974999999999994</c:v>
                </c:pt>
                <c:pt idx="5439">
                  <c:v>67.987499999999997</c:v>
                </c:pt>
                <c:pt idx="5440">
                  <c:v>68</c:v>
                </c:pt>
                <c:pt idx="5441">
                  <c:v>68.012500000000003</c:v>
                </c:pt>
                <c:pt idx="5442">
                  <c:v>68.025000000000006</c:v>
                </c:pt>
                <c:pt idx="5443">
                  <c:v>68.037499999999994</c:v>
                </c:pt>
                <c:pt idx="5444">
                  <c:v>68.05</c:v>
                </c:pt>
                <c:pt idx="5445">
                  <c:v>68.0625</c:v>
                </c:pt>
                <c:pt idx="5446">
                  <c:v>68.075000000000003</c:v>
                </c:pt>
                <c:pt idx="5447">
                  <c:v>68.087500000000006</c:v>
                </c:pt>
                <c:pt idx="5448">
                  <c:v>68.099999999999994</c:v>
                </c:pt>
                <c:pt idx="5449">
                  <c:v>68.112499999999997</c:v>
                </c:pt>
                <c:pt idx="5450">
                  <c:v>68.125</c:v>
                </c:pt>
                <c:pt idx="5451">
                  <c:v>68.137500000000003</c:v>
                </c:pt>
                <c:pt idx="5452">
                  <c:v>68.150000000000006</c:v>
                </c:pt>
                <c:pt idx="5453">
                  <c:v>68.162499999999994</c:v>
                </c:pt>
                <c:pt idx="5454">
                  <c:v>68.174999999999997</c:v>
                </c:pt>
                <c:pt idx="5455">
                  <c:v>68.1875</c:v>
                </c:pt>
                <c:pt idx="5456">
                  <c:v>68.2</c:v>
                </c:pt>
                <c:pt idx="5457">
                  <c:v>68.212500000000006</c:v>
                </c:pt>
                <c:pt idx="5458">
                  <c:v>68.224999999999994</c:v>
                </c:pt>
                <c:pt idx="5459">
                  <c:v>68.237499999999997</c:v>
                </c:pt>
                <c:pt idx="5460">
                  <c:v>68.25</c:v>
                </c:pt>
                <c:pt idx="5461">
                  <c:v>68.262500000000003</c:v>
                </c:pt>
                <c:pt idx="5462">
                  <c:v>68.275000000000006</c:v>
                </c:pt>
                <c:pt idx="5463">
                  <c:v>68.287499999999994</c:v>
                </c:pt>
                <c:pt idx="5464">
                  <c:v>68.3</c:v>
                </c:pt>
                <c:pt idx="5465">
                  <c:v>68.3125</c:v>
                </c:pt>
                <c:pt idx="5466">
                  <c:v>68.325000000000003</c:v>
                </c:pt>
                <c:pt idx="5467">
                  <c:v>68.337500000000006</c:v>
                </c:pt>
                <c:pt idx="5468">
                  <c:v>68.349999999999994</c:v>
                </c:pt>
                <c:pt idx="5469">
                  <c:v>68.362499999999997</c:v>
                </c:pt>
                <c:pt idx="5470">
                  <c:v>68.375</c:v>
                </c:pt>
                <c:pt idx="5471">
                  <c:v>68.387500000000003</c:v>
                </c:pt>
                <c:pt idx="5472">
                  <c:v>68.400000000000006</c:v>
                </c:pt>
                <c:pt idx="5473">
                  <c:v>68.412499999999994</c:v>
                </c:pt>
                <c:pt idx="5474">
                  <c:v>68.424999999999997</c:v>
                </c:pt>
                <c:pt idx="5475">
                  <c:v>68.4375</c:v>
                </c:pt>
                <c:pt idx="5476">
                  <c:v>68.45</c:v>
                </c:pt>
                <c:pt idx="5477">
                  <c:v>68.462500000000006</c:v>
                </c:pt>
                <c:pt idx="5478">
                  <c:v>68.474999999999994</c:v>
                </c:pt>
                <c:pt idx="5479">
                  <c:v>68.487499999999997</c:v>
                </c:pt>
                <c:pt idx="5480">
                  <c:v>68.5</c:v>
                </c:pt>
                <c:pt idx="5481">
                  <c:v>68.512500000000003</c:v>
                </c:pt>
                <c:pt idx="5482">
                  <c:v>68.525000000000006</c:v>
                </c:pt>
                <c:pt idx="5483">
                  <c:v>68.537499999999994</c:v>
                </c:pt>
                <c:pt idx="5484">
                  <c:v>68.55</c:v>
                </c:pt>
                <c:pt idx="5485">
                  <c:v>68.5625</c:v>
                </c:pt>
                <c:pt idx="5486">
                  <c:v>68.575000000000003</c:v>
                </c:pt>
                <c:pt idx="5487">
                  <c:v>68.587500000000006</c:v>
                </c:pt>
                <c:pt idx="5488">
                  <c:v>68.599999999999994</c:v>
                </c:pt>
                <c:pt idx="5489">
                  <c:v>68.612499999999997</c:v>
                </c:pt>
                <c:pt idx="5490">
                  <c:v>68.625</c:v>
                </c:pt>
                <c:pt idx="5491">
                  <c:v>68.637500000000003</c:v>
                </c:pt>
                <c:pt idx="5492">
                  <c:v>68.650000000000006</c:v>
                </c:pt>
                <c:pt idx="5493">
                  <c:v>68.662499999999994</c:v>
                </c:pt>
                <c:pt idx="5494">
                  <c:v>68.674999999999997</c:v>
                </c:pt>
                <c:pt idx="5495">
                  <c:v>68.6875</c:v>
                </c:pt>
                <c:pt idx="5496">
                  <c:v>68.7</c:v>
                </c:pt>
                <c:pt idx="5497">
                  <c:v>68.712500000000006</c:v>
                </c:pt>
                <c:pt idx="5498">
                  <c:v>68.724999999999994</c:v>
                </c:pt>
                <c:pt idx="5499">
                  <c:v>68.737499999999997</c:v>
                </c:pt>
                <c:pt idx="5500">
                  <c:v>68.75</c:v>
                </c:pt>
                <c:pt idx="5501">
                  <c:v>68.762500000000003</c:v>
                </c:pt>
                <c:pt idx="5502">
                  <c:v>68.775000000000006</c:v>
                </c:pt>
                <c:pt idx="5503">
                  <c:v>68.787499999999994</c:v>
                </c:pt>
                <c:pt idx="5504">
                  <c:v>68.8</c:v>
                </c:pt>
                <c:pt idx="5505">
                  <c:v>68.8125</c:v>
                </c:pt>
                <c:pt idx="5506">
                  <c:v>68.825000000000003</c:v>
                </c:pt>
                <c:pt idx="5507">
                  <c:v>68.837500000000006</c:v>
                </c:pt>
                <c:pt idx="5508">
                  <c:v>68.849999999999994</c:v>
                </c:pt>
                <c:pt idx="5509">
                  <c:v>68.862499999999997</c:v>
                </c:pt>
                <c:pt idx="5510">
                  <c:v>68.875</c:v>
                </c:pt>
                <c:pt idx="5511">
                  <c:v>68.887500000000003</c:v>
                </c:pt>
                <c:pt idx="5512">
                  <c:v>68.900000000000006</c:v>
                </c:pt>
                <c:pt idx="5513">
                  <c:v>68.912499999999994</c:v>
                </c:pt>
                <c:pt idx="5514">
                  <c:v>68.924999999999997</c:v>
                </c:pt>
                <c:pt idx="5515">
                  <c:v>68.9375</c:v>
                </c:pt>
                <c:pt idx="5516">
                  <c:v>68.95</c:v>
                </c:pt>
                <c:pt idx="5517">
                  <c:v>68.962500000000006</c:v>
                </c:pt>
                <c:pt idx="5518">
                  <c:v>68.974999999999994</c:v>
                </c:pt>
                <c:pt idx="5519">
                  <c:v>68.987499999999997</c:v>
                </c:pt>
                <c:pt idx="5520">
                  <c:v>69</c:v>
                </c:pt>
                <c:pt idx="5521">
                  <c:v>69.012500000000003</c:v>
                </c:pt>
                <c:pt idx="5522">
                  <c:v>69.025000000000006</c:v>
                </c:pt>
                <c:pt idx="5523">
                  <c:v>69.037499999999994</c:v>
                </c:pt>
                <c:pt idx="5524">
                  <c:v>69.05</c:v>
                </c:pt>
                <c:pt idx="5525">
                  <c:v>69.0625</c:v>
                </c:pt>
                <c:pt idx="5526">
                  <c:v>69.075000000000003</c:v>
                </c:pt>
                <c:pt idx="5527">
                  <c:v>69.087500000000006</c:v>
                </c:pt>
                <c:pt idx="5528">
                  <c:v>69.099999999999994</c:v>
                </c:pt>
                <c:pt idx="5529">
                  <c:v>69.112499999999997</c:v>
                </c:pt>
                <c:pt idx="5530">
                  <c:v>69.125</c:v>
                </c:pt>
                <c:pt idx="5531">
                  <c:v>69.137500000000003</c:v>
                </c:pt>
                <c:pt idx="5532">
                  <c:v>69.150000000000006</c:v>
                </c:pt>
                <c:pt idx="5533">
                  <c:v>69.162499999999994</c:v>
                </c:pt>
                <c:pt idx="5534">
                  <c:v>69.174999999999997</c:v>
                </c:pt>
                <c:pt idx="5535">
                  <c:v>69.1875</c:v>
                </c:pt>
                <c:pt idx="5536">
                  <c:v>69.2</c:v>
                </c:pt>
                <c:pt idx="5537">
                  <c:v>69.212500000000006</c:v>
                </c:pt>
                <c:pt idx="5538">
                  <c:v>69.224999999999994</c:v>
                </c:pt>
                <c:pt idx="5539">
                  <c:v>69.237499999999997</c:v>
                </c:pt>
                <c:pt idx="5540">
                  <c:v>69.25</c:v>
                </c:pt>
                <c:pt idx="5541">
                  <c:v>69.262500000000003</c:v>
                </c:pt>
                <c:pt idx="5542">
                  <c:v>69.275000000000006</c:v>
                </c:pt>
                <c:pt idx="5543">
                  <c:v>69.287499999999994</c:v>
                </c:pt>
                <c:pt idx="5544">
                  <c:v>69.3</c:v>
                </c:pt>
                <c:pt idx="5545">
                  <c:v>69.3125</c:v>
                </c:pt>
                <c:pt idx="5546">
                  <c:v>69.325000000000003</c:v>
                </c:pt>
                <c:pt idx="5547">
                  <c:v>69.337500000000006</c:v>
                </c:pt>
                <c:pt idx="5548">
                  <c:v>69.349999999999994</c:v>
                </c:pt>
                <c:pt idx="5549">
                  <c:v>69.362499999999997</c:v>
                </c:pt>
                <c:pt idx="5550">
                  <c:v>69.375</c:v>
                </c:pt>
                <c:pt idx="5551">
                  <c:v>69.387500000000003</c:v>
                </c:pt>
                <c:pt idx="5552">
                  <c:v>69.400000000000006</c:v>
                </c:pt>
                <c:pt idx="5553">
                  <c:v>69.412499999999994</c:v>
                </c:pt>
                <c:pt idx="5554">
                  <c:v>69.424999999999997</c:v>
                </c:pt>
                <c:pt idx="5555">
                  <c:v>69.4375</c:v>
                </c:pt>
                <c:pt idx="5556">
                  <c:v>69.45</c:v>
                </c:pt>
                <c:pt idx="5557">
                  <c:v>69.462500000000006</c:v>
                </c:pt>
                <c:pt idx="5558">
                  <c:v>69.474999999999994</c:v>
                </c:pt>
                <c:pt idx="5559">
                  <c:v>69.487499999999997</c:v>
                </c:pt>
                <c:pt idx="5560">
                  <c:v>69.5</c:v>
                </c:pt>
                <c:pt idx="5561">
                  <c:v>69.512500000000003</c:v>
                </c:pt>
                <c:pt idx="5562">
                  <c:v>69.525000000000006</c:v>
                </c:pt>
                <c:pt idx="5563">
                  <c:v>69.537499999999994</c:v>
                </c:pt>
                <c:pt idx="5564">
                  <c:v>69.55</c:v>
                </c:pt>
                <c:pt idx="5565">
                  <c:v>69.5625</c:v>
                </c:pt>
                <c:pt idx="5566">
                  <c:v>69.575000000000003</c:v>
                </c:pt>
                <c:pt idx="5567">
                  <c:v>69.587500000000006</c:v>
                </c:pt>
                <c:pt idx="5568">
                  <c:v>69.599999999999994</c:v>
                </c:pt>
                <c:pt idx="5569">
                  <c:v>69.612499999999997</c:v>
                </c:pt>
                <c:pt idx="5570">
                  <c:v>69.625</c:v>
                </c:pt>
                <c:pt idx="5571">
                  <c:v>69.637500000000003</c:v>
                </c:pt>
                <c:pt idx="5572">
                  <c:v>69.650000000000006</c:v>
                </c:pt>
                <c:pt idx="5573">
                  <c:v>69.662499999999994</c:v>
                </c:pt>
                <c:pt idx="5574">
                  <c:v>69.674999999999997</c:v>
                </c:pt>
                <c:pt idx="5575">
                  <c:v>69.6875</c:v>
                </c:pt>
                <c:pt idx="5576">
                  <c:v>69.7</c:v>
                </c:pt>
                <c:pt idx="5577">
                  <c:v>69.712500000000006</c:v>
                </c:pt>
                <c:pt idx="5578">
                  <c:v>69.724999999999994</c:v>
                </c:pt>
                <c:pt idx="5579">
                  <c:v>69.737499999999997</c:v>
                </c:pt>
                <c:pt idx="5580">
                  <c:v>69.75</c:v>
                </c:pt>
                <c:pt idx="5581">
                  <c:v>69.762500000000003</c:v>
                </c:pt>
                <c:pt idx="5582">
                  <c:v>69.775000000000006</c:v>
                </c:pt>
                <c:pt idx="5583">
                  <c:v>69.787499999999994</c:v>
                </c:pt>
                <c:pt idx="5584">
                  <c:v>69.8</c:v>
                </c:pt>
                <c:pt idx="5585">
                  <c:v>69.8125</c:v>
                </c:pt>
                <c:pt idx="5586">
                  <c:v>69.825000000000003</c:v>
                </c:pt>
                <c:pt idx="5587">
                  <c:v>69.837500000000006</c:v>
                </c:pt>
                <c:pt idx="5588">
                  <c:v>69.849999999999994</c:v>
                </c:pt>
                <c:pt idx="5589">
                  <c:v>69.862499999999997</c:v>
                </c:pt>
                <c:pt idx="5590">
                  <c:v>69.875</c:v>
                </c:pt>
                <c:pt idx="5591">
                  <c:v>69.887500000000003</c:v>
                </c:pt>
                <c:pt idx="5592">
                  <c:v>69.900000000000006</c:v>
                </c:pt>
                <c:pt idx="5593">
                  <c:v>69.912499999999994</c:v>
                </c:pt>
                <c:pt idx="5594">
                  <c:v>69.924999999999997</c:v>
                </c:pt>
                <c:pt idx="5595">
                  <c:v>69.9375</c:v>
                </c:pt>
                <c:pt idx="5596">
                  <c:v>69.95</c:v>
                </c:pt>
                <c:pt idx="5597">
                  <c:v>69.962500000000006</c:v>
                </c:pt>
                <c:pt idx="5598">
                  <c:v>69.974999999999994</c:v>
                </c:pt>
                <c:pt idx="5599">
                  <c:v>69.987499999999997</c:v>
                </c:pt>
                <c:pt idx="5600">
                  <c:v>70</c:v>
                </c:pt>
                <c:pt idx="5601">
                  <c:v>70.012500000000003</c:v>
                </c:pt>
                <c:pt idx="5602">
                  <c:v>70.025000000000006</c:v>
                </c:pt>
                <c:pt idx="5603">
                  <c:v>70.037499999999994</c:v>
                </c:pt>
                <c:pt idx="5604">
                  <c:v>70.05</c:v>
                </c:pt>
                <c:pt idx="5605">
                  <c:v>70.0625</c:v>
                </c:pt>
                <c:pt idx="5606">
                  <c:v>70.075000000000003</c:v>
                </c:pt>
                <c:pt idx="5607">
                  <c:v>70.087500000000006</c:v>
                </c:pt>
                <c:pt idx="5608">
                  <c:v>70.099999999999994</c:v>
                </c:pt>
                <c:pt idx="5609">
                  <c:v>70.112499999999997</c:v>
                </c:pt>
                <c:pt idx="5610">
                  <c:v>70.125</c:v>
                </c:pt>
                <c:pt idx="5611">
                  <c:v>70.137500000000003</c:v>
                </c:pt>
                <c:pt idx="5612">
                  <c:v>70.150000000000006</c:v>
                </c:pt>
                <c:pt idx="5613">
                  <c:v>70.162499999999994</c:v>
                </c:pt>
                <c:pt idx="5614">
                  <c:v>70.174999999999997</c:v>
                </c:pt>
                <c:pt idx="5615">
                  <c:v>70.1875</c:v>
                </c:pt>
                <c:pt idx="5616">
                  <c:v>70.2</c:v>
                </c:pt>
                <c:pt idx="5617">
                  <c:v>70.212500000000006</c:v>
                </c:pt>
                <c:pt idx="5618">
                  <c:v>70.224999999999994</c:v>
                </c:pt>
                <c:pt idx="5619">
                  <c:v>70.237499999999997</c:v>
                </c:pt>
                <c:pt idx="5620">
                  <c:v>70.25</c:v>
                </c:pt>
                <c:pt idx="5621">
                  <c:v>70.262500000000003</c:v>
                </c:pt>
                <c:pt idx="5622">
                  <c:v>70.275000000000006</c:v>
                </c:pt>
                <c:pt idx="5623">
                  <c:v>70.287499999999994</c:v>
                </c:pt>
                <c:pt idx="5624">
                  <c:v>70.3</c:v>
                </c:pt>
                <c:pt idx="5625">
                  <c:v>70.3125</c:v>
                </c:pt>
                <c:pt idx="5626">
                  <c:v>70.325000000000003</c:v>
                </c:pt>
                <c:pt idx="5627">
                  <c:v>70.337500000000006</c:v>
                </c:pt>
                <c:pt idx="5628">
                  <c:v>70.349999999999994</c:v>
                </c:pt>
                <c:pt idx="5629">
                  <c:v>70.362499999999997</c:v>
                </c:pt>
                <c:pt idx="5630">
                  <c:v>70.375</c:v>
                </c:pt>
                <c:pt idx="5631">
                  <c:v>70.387500000000003</c:v>
                </c:pt>
                <c:pt idx="5632">
                  <c:v>70.400000000000006</c:v>
                </c:pt>
                <c:pt idx="5633">
                  <c:v>70.412499999999994</c:v>
                </c:pt>
                <c:pt idx="5634">
                  <c:v>70.424999999999997</c:v>
                </c:pt>
                <c:pt idx="5635">
                  <c:v>70.4375</c:v>
                </c:pt>
                <c:pt idx="5636">
                  <c:v>70.45</c:v>
                </c:pt>
                <c:pt idx="5637">
                  <c:v>70.462500000000006</c:v>
                </c:pt>
                <c:pt idx="5638">
                  <c:v>70.474999999999994</c:v>
                </c:pt>
                <c:pt idx="5639">
                  <c:v>70.487499999999997</c:v>
                </c:pt>
                <c:pt idx="5640">
                  <c:v>70.5</c:v>
                </c:pt>
                <c:pt idx="5641">
                  <c:v>70.512500000000003</c:v>
                </c:pt>
                <c:pt idx="5642">
                  <c:v>70.525000000000006</c:v>
                </c:pt>
                <c:pt idx="5643">
                  <c:v>70.537499999999994</c:v>
                </c:pt>
                <c:pt idx="5644">
                  <c:v>70.55</c:v>
                </c:pt>
                <c:pt idx="5645">
                  <c:v>70.5625</c:v>
                </c:pt>
                <c:pt idx="5646">
                  <c:v>70.575000000000003</c:v>
                </c:pt>
                <c:pt idx="5647">
                  <c:v>70.587500000000006</c:v>
                </c:pt>
                <c:pt idx="5648">
                  <c:v>70.599999999999994</c:v>
                </c:pt>
                <c:pt idx="5649">
                  <c:v>70.612499999999997</c:v>
                </c:pt>
                <c:pt idx="5650">
                  <c:v>70.625</c:v>
                </c:pt>
                <c:pt idx="5651">
                  <c:v>70.637500000000003</c:v>
                </c:pt>
                <c:pt idx="5652">
                  <c:v>70.650000000000006</c:v>
                </c:pt>
                <c:pt idx="5653">
                  <c:v>70.662499999999994</c:v>
                </c:pt>
                <c:pt idx="5654">
                  <c:v>70.674999999999997</c:v>
                </c:pt>
                <c:pt idx="5655">
                  <c:v>70.6875</c:v>
                </c:pt>
                <c:pt idx="5656">
                  <c:v>70.7</c:v>
                </c:pt>
                <c:pt idx="5657">
                  <c:v>70.712500000000006</c:v>
                </c:pt>
                <c:pt idx="5658">
                  <c:v>70.724999999999994</c:v>
                </c:pt>
                <c:pt idx="5659">
                  <c:v>70.737499999999997</c:v>
                </c:pt>
                <c:pt idx="5660">
                  <c:v>70.75</c:v>
                </c:pt>
                <c:pt idx="5661">
                  <c:v>70.762500000000003</c:v>
                </c:pt>
                <c:pt idx="5662">
                  <c:v>70.775000000000006</c:v>
                </c:pt>
                <c:pt idx="5663">
                  <c:v>70.787499999999994</c:v>
                </c:pt>
                <c:pt idx="5664">
                  <c:v>70.8</c:v>
                </c:pt>
                <c:pt idx="5665">
                  <c:v>70.8125</c:v>
                </c:pt>
                <c:pt idx="5666">
                  <c:v>70.825000000000003</c:v>
                </c:pt>
                <c:pt idx="5667">
                  <c:v>70.837500000000006</c:v>
                </c:pt>
                <c:pt idx="5668">
                  <c:v>70.849999999999994</c:v>
                </c:pt>
                <c:pt idx="5669">
                  <c:v>70.862499999999997</c:v>
                </c:pt>
                <c:pt idx="5670">
                  <c:v>70.875</c:v>
                </c:pt>
                <c:pt idx="5671">
                  <c:v>70.887500000000003</c:v>
                </c:pt>
                <c:pt idx="5672">
                  <c:v>70.900000000000006</c:v>
                </c:pt>
                <c:pt idx="5673">
                  <c:v>70.912499999999994</c:v>
                </c:pt>
                <c:pt idx="5674">
                  <c:v>70.924999999999997</c:v>
                </c:pt>
                <c:pt idx="5675">
                  <c:v>70.9375</c:v>
                </c:pt>
                <c:pt idx="5676">
                  <c:v>70.95</c:v>
                </c:pt>
                <c:pt idx="5677">
                  <c:v>70.962500000000006</c:v>
                </c:pt>
                <c:pt idx="5678">
                  <c:v>70.974999999999994</c:v>
                </c:pt>
                <c:pt idx="5679">
                  <c:v>70.987499999999997</c:v>
                </c:pt>
                <c:pt idx="5680">
                  <c:v>71</c:v>
                </c:pt>
                <c:pt idx="5681">
                  <c:v>71.012500000000003</c:v>
                </c:pt>
                <c:pt idx="5682">
                  <c:v>71.025000000000006</c:v>
                </c:pt>
                <c:pt idx="5683">
                  <c:v>71.037499999999994</c:v>
                </c:pt>
                <c:pt idx="5684">
                  <c:v>71.05</c:v>
                </c:pt>
                <c:pt idx="5685">
                  <c:v>71.0625</c:v>
                </c:pt>
                <c:pt idx="5686">
                  <c:v>71.075000000000003</c:v>
                </c:pt>
                <c:pt idx="5687">
                  <c:v>71.087500000000006</c:v>
                </c:pt>
                <c:pt idx="5688">
                  <c:v>71.099999999999994</c:v>
                </c:pt>
                <c:pt idx="5689">
                  <c:v>71.112499999999997</c:v>
                </c:pt>
                <c:pt idx="5690">
                  <c:v>71.125</c:v>
                </c:pt>
                <c:pt idx="5691">
                  <c:v>71.137500000000003</c:v>
                </c:pt>
                <c:pt idx="5692">
                  <c:v>71.150000000000006</c:v>
                </c:pt>
                <c:pt idx="5693">
                  <c:v>71.162499999999994</c:v>
                </c:pt>
                <c:pt idx="5694">
                  <c:v>71.174999999999997</c:v>
                </c:pt>
                <c:pt idx="5695">
                  <c:v>71.1875</c:v>
                </c:pt>
                <c:pt idx="5696">
                  <c:v>71.2</c:v>
                </c:pt>
                <c:pt idx="5697">
                  <c:v>71.212500000000006</c:v>
                </c:pt>
                <c:pt idx="5698">
                  <c:v>71.224999999999994</c:v>
                </c:pt>
                <c:pt idx="5699">
                  <c:v>71.237499999999997</c:v>
                </c:pt>
                <c:pt idx="5700">
                  <c:v>71.25</c:v>
                </c:pt>
                <c:pt idx="5701">
                  <c:v>71.262500000000003</c:v>
                </c:pt>
                <c:pt idx="5702">
                  <c:v>71.275000000000006</c:v>
                </c:pt>
                <c:pt idx="5703">
                  <c:v>71.287499999999994</c:v>
                </c:pt>
                <c:pt idx="5704">
                  <c:v>71.3</c:v>
                </c:pt>
                <c:pt idx="5705">
                  <c:v>71.3125</c:v>
                </c:pt>
                <c:pt idx="5706">
                  <c:v>71.325000000000003</c:v>
                </c:pt>
                <c:pt idx="5707">
                  <c:v>71.337500000000006</c:v>
                </c:pt>
                <c:pt idx="5708">
                  <c:v>71.349999999999994</c:v>
                </c:pt>
                <c:pt idx="5709">
                  <c:v>71.362499999999997</c:v>
                </c:pt>
                <c:pt idx="5710">
                  <c:v>71.375</c:v>
                </c:pt>
                <c:pt idx="5711">
                  <c:v>71.387500000000003</c:v>
                </c:pt>
                <c:pt idx="5712">
                  <c:v>71.400000000000006</c:v>
                </c:pt>
                <c:pt idx="5713">
                  <c:v>71.412499999999994</c:v>
                </c:pt>
                <c:pt idx="5714">
                  <c:v>71.424999999999997</c:v>
                </c:pt>
                <c:pt idx="5715">
                  <c:v>71.4375</c:v>
                </c:pt>
                <c:pt idx="5716">
                  <c:v>71.45</c:v>
                </c:pt>
                <c:pt idx="5717">
                  <c:v>71.462500000000006</c:v>
                </c:pt>
                <c:pt idx="5718">
                  <c:v>71.474999999999994</c:v>
                </c:pt>
                <c:pt idx="5719">
                  <c:v>71.487499999999997</c:v>
                </c:pt>
                <c:pt idx="5720">
                  <c:v>71.5</c:v>
                </c:pt>
                <c:pt idx="5721">
                  <c:v>71.512500000000003</c:v>
                </c:pt>
                <c:pt idx="5722">
                  <c:v>71.525000000000006</c:v>
                </c:pt>
                <c:pt idx="5723">
                  <c:v>71.537499999999994</c:v>
                </c:pt>
                <c:pt idx="5724">
                  <c:v>71.55</c:v>
                </c:pt>
                <c:pt idx="5725">
                  <c:v>71.5625</c:v>
                </c:pt>
                <c:pt idx="5726">
                  <c:v>71.575000000000003</c:v>
                </c:pt>
                <c:pt idx="5727">
                  <c:v>71.587500000000006</c:v>
                </c:pt>
                <c:pt idx="5728">
                  <c:v>71.599999999999994</c:v>
                </c:pt>
                <c:pt idx="5729">
                  <c:v>71.612499999999997</c:v>
                </c:pt>
                <c:pt idx="5730">
                  <c:v>71.625</c:v>
                </c:pt>
                <c:pt idx="5731">
                  <c:v>71.637500000000003</c:v>
                </c:pt>
                <c:pt idx="5732">
                  <c:v>71.650000000000006</c:v>
                </c:pt>
                <c:pt idx="5733">
                  <c:v>71.662499999999994</c:v>
                </c:pt>
                <c:pt idx="5734">
                  <c:v>71.674999999999997</c:v>
                </c:pt>
                <c:pt idx="5735">
                  <c:v>71.6875</c:v>
                </c:pt>
                <c:pt idx="5736">
                  <c:v>71.7</c:v>
                </c:pt>
                <c:pt idx="5737">
                  <c:v>71.712500000000006</c:v>
                </c:pt>
                <c:pt idx="5738">
                  <c:v>71.724999999999994</c:v>
                </c:pt>
                <c:pt idx="5739">
                  <c:v>71.737499999999997</c:v>
                </c:pt>
                <c:pt idx="5740">
                  <c:v>71.75</c:v>
                </c:pt>
                <c:pt idx="5741">
                  <c:v>71.762500000000003</c:v>
                </c:pt>
                <c:pt idx="5742">
                  <c:v>71.775000000000006</c:v>
                </c:pt>
                <c:pt idx="5743">
                  <c:v>71.787499999999994</c:v>
                </c:pt>
                <c:pt idx="5744">
                  <c:v>71.8</c:v>
                </c:pt>
                <c:pt idx="5745">
                  <c:v>71.8125</c:v>
                </c:pt>
                <c:pt idx="5746">
                  <c:v>71.825000000000003</c:v>
                </c:pt>
                <c:pt idx="5747">
                  <c:v>71.837500000000006</c:v>
                </c:pt>
                <c:pt idx="5748">
                  <c:v>71.849999999999994</c:v>
                </c:pt>
                <c:pt idx="5749">
                  <c:v>71.862499999999997</c:v>
                </c:pt>
                <c:pt idx="5750">
                  <c:v>71.875</c:v>
                </c:pt>
                <c:pt idx="5751">
                  <c:v>71.887500000000003</c:v>
                </c:pt>
                <c:pt idx="5752">
                  <c:v>71.900000000000006</c:v>
                </c:pt>
                <c:pt idx="5753">
                  <c:v>71.912499999999994</c:v>
                </c:pt>
                <c:pt idx="5754">
                  <c:v>71.924999999999997</c:v>
                </c:pt>
                <c:pt idx="5755">
                  <c:v>71.9375</c:v>
                </c:pt>
                <c:pt idx="5756">
                  <c:v>71.95</c:v>
                </c:pt>
                <c:pt idx="5757">
                  <c:v>71.962500000000006</c:v>
                </c:pt>
                <c:pt idx="5758">
                  <c:v>71.974999999999994</c:v>
                </c:pt>
                <c:pt idx="5759">
                  <c:v>71.987499999999997</c:v>
                </c:pt>
                <c:pt idx="5760">
                  <c:v>72</c:v>
                </c:pt>
                <c:pt idx="5761">
                  <c:v>72.012500000000003</c:v>
                </c:pt>
                <c:pt idx="5762">
                  <c:v>72.025000000000006</c:v>
                </c:pt>
                <c:pt idx="5763">
                  <c:v>72.037499999999994</c:v>
                </c:pt>
                <c:pt idx="5764">
                  <c:v>72.05</c:v>
                </c:pt>
                <c:pt idx="5765">
                  <c:v>72.0625</c:v>
                </c:pt>
                <c:pt idx="5766">
                  <c:v>72.075000000000003</c:v>
                </c:pt>
                <c:pt idx="5767">
                  <c:v>72.087500000000006</c:v>
                </c:pt>
                <c:pt idx="5768">
                  <c:v>72.099999999999994</c:v>
                </c:pt>
                <c:pt idx="5769">
                  <c:v>72.112499999999997</c:v>
                </c:pt>
                <c:pt idx="5770">
                  <c:v>72.125</c:v>
                </c:pt>
                <c:pt idx="5771">
                  <c:v>72.137500000000003</c:v>
                </c:pt>
                <c:pt idx="5772">
                  <c:v>72.150000000000006</c:v>
                </c:pt>
                <c:pt idx="5773">
                  <c:v>72.162499999999994</c:v>
                </c:pt>
                <c:pt idx="5774">
                  <c:v>72.174999999999997</c:v>
                </c:pt>
                <c:pt idx="5775">
                  <c:v>72.1875</c:v>
                </c:pt>
                <c:pt idx="5776">
                  <c:v>72.2</c:v>
                </c:pt>
                <c:pt idx="5777">
                  <c:v>72.212500000000006</c:v>
                </c:pt>
                <c:pt idx="5778">
                  <c:v>72.224999999999994</c:v>
                </c:pt>
                <c:pt idx="5779">
                  <c:v>72.237499999999997</c:v>
                </c:pt>
                <c:pt idx="5780">
                  <c:v>72.25</c:v>
                </c:pt>
                <c:pt idx="5781">
                  <c:v>72.262500000000003</c:v>
                </c:pt>
                <c:pt idx="5782">
                  <c:v>72.275000000000006</c:v>
                </c:pt>
                <c:pt idx="5783">
                  <c:v>72.287499999999994</c:v>
                </c:pt>
                <c:pt idx="5784">
                  <c:v>72.3</c:v>
                </c:pt>
                <c:pt idx="5785">
                  <c:v>72.3125</c:v>
                </c:pt>
                <c:pt idx="5786">
                  <c:v>72.325000000000003</c:v>
                </c:pt>
                <c:pt idx="5787">
                  <c:v>72.337500000000006</c:v>
                </c:pt>
                <c:pt idx="5788">
                  <c:v>72.349999999999994</c:v>
                </c:pt>
                <c:pt idx="5789">
                  <c:v>72.362499999999997</c:v>
                </c:pt>
                <c:pt idx="5790">
                  <c:v>72.375</c:v>
                </c:pt>
                <c:pt idx="5791">
                  <c:v>72.387500000000003</c:v>
                </c:pt>
                <c:pt idx="5792">
                  <c:v>72.400000000000006</c:v>
                </c:pt>
                <c:pt idx="5793">
                  <c:v>72.412499999999994</c:v>
                </c:pt>
                <c:pt idx="5794">
                  <c:v>72.424999999999997</c:v>
                </c:pt>
                <c:pt idx="5795">
                  <c:v>72.4375</c:v>
                </c:pt>
                <c:pt idx="5796">
                  <c:v>72.45</c:v>
                </c:pt>
                <c:pt idx="5797">
                  <c:v>72.462500000000006</c:v>
                </c:pt>
                <c:pt idx="5798">
                  <c:v>72.474999999999994</c:v>
                </c:pt>
                <c:pt idx="5799">
                  <c:v>72.487499999999997</c:v>
                </c:pt>
                <c:pt idx="5800">
                  <c:v>72.5</c:v>
                </c:pt>
                <c:pt idx="5801">
                  <c:v>72.512500000000003</c:v>
                </c:pt>
                <c:pt idx="5802">
                  <c:v>72.525000000000006</c:v>
                </c:pt>
                <c:pt idx="5803">
                  <c:v>72.537499999999994</c:v>
                </c:pt>
                <c:pt idx="5804">
                  <c:v>72.55</c:v>
                </c:pt>
                <c:pt idx="5805">
                  <c:v>72.5625</c:v>
                </c:pt>
                <c:pt idx="5806">
                  <c:v>72.575000000000003</c:v>
                </c:pt>
                <c:pt idx="5807">
                  <c:v>72.587500000000006</c:v>
                </c:pt>
                <c:pt idx="5808">
                  <c:v>72.599999999999994</c:v>
                </c:pt>
                <c:pt idx="5809">
                  <c:v>72.612499999999997</c:v>
                </c:pt>
                <c:pt idx="5810">
                  <c:v>72.625</c:v>
                </c:pt>
                <c:pt idx="5811">
                  <c:v>72.637500000000003</c:v>
                </c:pt>
                <c:pt idx="5812">
                  <c:v>72.650000000000006</c:v>
                </c:pt>
                <c:pt idx="5813">
                  <c:v>72.662499999999994</c:v>
                </c:pt>
                <c:pt idx="5814">
                  <c:v>72.674999999999997</c:v>
                </c:pt>
                <c:pt idx="5815">
                  <c:v>72.6875</c:v>
                </c:pt>
                <c:pt idx="5816">
                  <c:v>72.7</c:v>
                </c:pt>
                <c:pt idx="5817">
                  <c:v>72.712500000000006</c:v>
                </c:pt>
                <c:pt idx="5818">
                  <c:v>72.724999999999994</c:v>
                </c:pt>
                <c:pt idx="5819">
                  <c:v>72.737499999999997</c:v>
                </c:pt>
                <c:pt idx="5820">
                  <c:v>72.75</c:v>
                </c:pt>
                <c:pt idx="5821">
                  <c:v>72.762500000000003</c:v>
                </c:pt>
                <c:pt idx="5822">
                  <c:v>72.775000000000006</c:v>
                </c:pt>
                <c:pt idx="5823">
                  <c:v>72.787499999999994</c:v>
                </c:pt>
                <c:pt idx="5824">
                  <c:v>72.8</c:v>
                </c:pt>
                <c:pt idx="5825">
                  <c:v>72.8125</c:v>
                </c:pt>
                <c:pt idx="5826">
                  <c:v>72.825000000000003</c:v>
                </c:pt>
                <c:pt idx="5827">
                  <c:v>72.837500000000006</c:v>
                </c:pt>
                <c:pt idx="5828">
                  <c:v>72.849999999999994</c:v>
                </c:pt>
                <c:pt idx="5829">
                  <c:v>72.862499999999997</c:v>
                </c:pt>
                <c:pt idx="5830">
                  <c:v>72.875</c:v>
                </c:pt>
                <c:pt idx="5831">
                  <c:v>72.887500000000003</c:v>
                </c:pt>
                <c:pt idx="5832">
                  <c:v>72.900000000000006</c:v>
                </c:pt>
                <c:pt idx="5833">
                  <c:v>72.912499999999994</c:v>
                </c:pt>
                <c:pt idx="5834">
                  <c:v>72.924999999999997</c:v>
                </c:pt>
                <c:pt idx="5835">
                  <c:v>72.9375</c:v>
                </c:pt>
                <c:pt idx="5836">
                  <c:v>72.95</c:v>
                </c:pt>
                <c:pt idx="5837">
                  <c:v>72.962500000000006</c:v>
                </c:pt>
                <c:pt idx="5838">
                  <c:v>72.974999999999994</c:v>
                </c:pt>
                <c:pt idx="5839">
                  <c:v>72.987499999999997</c:v>
                </c:pt>
                <c:pt idx="5840">
                  <c:v>73</c:v>
                </c:pt>
                <c:pt idx="5841">
                  <c:v>73.012500000000003</c:v>
                </c:pt>
                <c:pt idx="5842">
                  <c:v>73.025000000000006</c:v>
                </c:pt>
                <c:pt idx="5843">
                  <c:v>73.037499999999994</c:v>
                </c:pt>
                <c:pt idx="5844">
                  <c:v>73.05</c:v>
                </c:pt>
                <c:pt idx="5845">
                  <c:v>73.0625</c:v>
                </c:pt>
                <c:pt idx="5846">
                  <c:v>73.075000000000003</c:v>
                </c:pt>
                <c:pt idx="5847">
                  <c:v>73.087500000000006</c:v>
                </c:pt>
                <c:pt idx="5848">
                  <c:v>73.099999999999994</c:v>
                </c:pt>
                <c:pt idx="5849">
                  <c:v>73.112499999999997</c:v>
                </c:pt>
                <c:pt idx="5850">
                  <c:v>73.125</c:v>
                </c:pt>
                <c:pt idx="5851">
                  <c:v>73.137500000000003</c:v>
                </c:pt>
                <c:pt idx="5852">
                  <c:v>73.150000000000006</c:v>
                </c:pt>
                <c:pt idx="5853">
                  <c:v>73.162499999999994</c:v>
                </c:pt>
                <c:pt idx="5854">
                  <c:v>73.174999999999997</c:v>
                </c:pt>
                <c:pt idx="5855">
                  <c:v>73.1875</c:v>
                </c:pt>
                <c:pt idx="5856">
                  <c:v>73.2</c:v>
                </c:pt>
                <c:pt idx="5857">
                  <c:v>73.212500000000006</c:v>
                </c:pt>
                <c:pt idx="5858">
                  <c:v>73.224999999999994</c:v>
                </c:pt>
                <c:pt idx="5859">
                  <c:v>73.237499999999997</c:v>
                </c:pt>
                <c:pt idx="5860">
                  <c:v>73.25</c:v>
                </c:pt>
                <c:pt idx="5861">
                  <c:v>73.262500000000003</c:v>
                </c:pt>
                <c:pt idx="5862">
                  <c:v>73.275000000000006</c:v>
                </c:pt>
                <c:pt idx="5863">
                  <c:v>73.287499999999994</c:v>
                </c:pt>
                <c:pt idx="5864">
                  <c:v>73.3</c:v>
                </c:pt>
                <c:pt idx="5865">
                  <c:v>73.3125</c:v>
                </c:pt>
                <c:pt idx="5866">
                  <c:v>73.325000000000003</c:v>
                </c:pt>
                <c:pt idx="5867">
                  <c:v>73.337500000000006</c:v>
                </c:pt>
                <c:pt idx="5868">
                  <c:v>73.349999999999994</c:v>
                </c:pt>
                <c:pt idx="5869">
                  <c:v>73.362499999999997</c:v>
                </c:pt>
                <c:pt idx="5870">
                  <c:v>73.375</c:v>
                </c:pt>
                <c:pt idx="5871">
                  <c:v>73.387500000000003</c:v>
                </c:pt>
                <c:pt idx="5872">
                  <c:v>73.400000000000006</c:v>
                </c:pt>
                <c:pt idx="5873">
                  <c:v>73.412499999999994</c:v>
                </c:pt>
                <c:pt idx="5874">
                  <c:v>73.424999999999997</c:v>
                </c:pt>
                <c:pt idx="5875">
                  <c:v>73.4375</c:v>
                </c:pt>
                <c:pt idx="5876">
                  <c:v>73.45</c:v>
                </c:pt>
                <c:pt idx="5877">
                  <c:v>73.462500000000006</c:v>
                </c:pt>
                <c:pt idx="5878">
                  <c:v>73.474999999999994</c:v>
                </c:pt>
                <c:pt idx="5879">
                  <c:v>73.487499999999997</c:v>
                </c:pt>
                <c:pt idx="5880">
                  <c:v>73.5</c:v>
                </c:pt>
                <c:pt idx="5881">
                  <c:v>73.512500000000003</c:v>
                </c:pt>
                <c:pt idx="5882">
                  <c:v>73.525000000000006</c:v>
                </c:pt>
                <c:pt idx="5883">
                  <c:v>73.537499999999994</c:v>
                </c:pt>
                <c:pt idx="5884">
                  <c:v>73.55</c:v>
                </c:pt>
                <c:pt idx="5885">
                  <c:v>73.5625</c:v>
                </c:pt>
                <c:pt idx="5886">
                  <c:v>73.575000000000003</c:v>
                </c:pt>
                <c:pt idx="5887">
                  <c:v>73.587500000000006</c:v>
                </c:pt>
                <c:pt idx="5888">
                  <c:v>73.599999999999994</c:v>
                </c:pt>
                <c:pt idx="5889">
                  <c:v>73.612499999999997</c:v>
                </c:pt>
                <c:pt idx="5890">
                  <c:v>73.625</c:v>
                </c:pt>
                <c:pt idx="5891">
                  <c:v>73.637500000000003</c:v>
                </c:pt>
                <c:pt idx="5892">
                  <c:v>73.650000000000006</c:v>
                </c:pt>
                <c:pt idx="5893">
                  <c:v>73.662499999999994</c:v>
                </c:pt>
                <c:pt idx="5894">
                  <c:v>73.674999999999997</c:v>
                </c:pt>
                <c:pt idx="5895">
                  <c:v>73.6875</c:v>
                </c:pt>
                <c:pt idx="5896">
                  <c:v>73.7</c:v>
                </c:pt>
                <c:pt idx="5897">
                  <c:v>73.712500000000006</c:v>
                </c:pt>
                <c:pt idx="5898">
                  <c:v>73.724999999999994</c:v>
                </c:pt>
                <c:pt idx="5899">
                  <c:v>73.737499999999997</c:v>
                </c:pt>
                <c:pt idx="5900">
                  <c:v>73.75</c:v>
                </c:pt>
                <c:pt idx="5901">
                  <c:v>73.762500000000003</c:v>
                </c:pt>
                <c:pt idx="5902">
                  <c:v>73.775000000000006</c:v>
                </c:pt>
                <c:pt idx="5903">
                  <c:v>73.787499999999994</c:v>
                </c:pt>
                <c:pt idx="5904">
                  <c:v>73.8</c:v>
                </c:pt>
                <c:pt idx="5905">
                  <c:v>73.8125</c:v>
                </c:pt>
                <c:pt idx="5906">
                  <c:v>73.825000000000003</c:v>
                </c:pt>
                <c:pt idx="5907">
                  <c:v>73.837500000000006</c:v>
                </c:pt>
                <c:pt idx="5908">
                  <c:v>73.849999999999994</c:v>
                </c:pt>
                <c:pt idx="5909">
                  <c:v>73.862499999999997</c:v>
                </c:pt>
                <c:pt idx="5910">
                  <c:v>73.875</c:v>
                </c:pt>
                <c:pt idx="5911">
                  <c:v>73.887500000000003</c:v>
                </c:pt>
                <c:pt idx="5912">
                  <c:v>73.900000000000006</c:v>
                </c:pt>
                <c:pt idx="5913">
                  <c:v>73.912499999999994</c:v>
                </c:pt>
                <c:pt idx="5914">
                  <c:v>73.924999999999997</c:v>
                </c:pt>
                <c:pt idx="5915">
                  <c:v>73.9375</c:v>
                </c:pt>
                <c:pt idx="5916">
                  <c:v>73.95</c:v>
                </c:pt>
                <c:pt idx="5917">
                  <c:v>73.962500000000006</c:v>
                </c:pt>
                <c:pt idx="5918">
                  <c:v>73.974999999999994</c:v>
                </c:pt>
                <c:pt idx="5919">
                  <c:v>73.987499999999997</c:v>
                </c:pt>
                <c:pt idx="5920">
                  <c:v>74</c:v>
                </c:pt>
                <c:pt idx="5921">
                  <c:v>74.012500000000003</c:v>
                </c:pt>
                <c:pt idx="5922">
                  <c:v>74.025000000000006</c:v>
                </c:pt>
                <c:pt idx="5923">
                  <c:v>74.037499999999994</c:v>
                </c:pt>
                <c:pt idx="5924">
                  <c:v>74.05</c:v>
                </c:pt>
                <c:pt idx="5925">
                  <c:v>74.0625</c:v>
                </c:pt>
                <c:pt idx="5926">
                  <c:v>74.075000000000003</c:v>
                </c:pt>
                <c:pt idx="5927">
                  <c:v>74.087500000000006</c:v>
                </c:pt>
                <c:pt idx="5928">
                  <c:v>74.099999999999994</c:v>
                </c:pt>
                <c:pt idx="5929">
                  <c:v>74.112499999999997</c:v>
                </c:pt>
                <c:pt idx="5930">
                  <c:v>74.125</c:v>
                </c:pt>
                <c:pt idx="5931">
                  <c:v>74.137500000000003</c:v>
                </c:pt>
                <c:pt idx="5932">
                  <c:v>74.150000000000006</c:v>
                </c:pt>
                <c:pt idx="5933">
                  <c:v>74.162499999999994</c:v>
                </c:pt>
                <c:pt idx="5934">
                  <c:v>74.174999999999997</c:v>
                </c:pt>
                <c:pt idx="5935">
                  <c:v>74.1875</c:v>
                </c:pt>
                <c:pt idx="5936">
                  <c:v>74.2</c:v>
                </c:pt>
                <c:pt idx="5937">
                  <c:v>74.212500000000006</c:v>
                </c:pt>
                <c:pt idx="5938">
                  <c:v>74.224999999999994</c:v>
                </c:pt>
                <c:pt idx="5939">
                  <c:v>74.237499999999997</c:v>
                </c:pt>
                <c:pt idx="5940">
                  <c:v>74.25</c:v>
                </c:pt>
                <c:pt idx="5941">
                  <c:v>74.262500000000003</c:v>
                </c:pt>
                <c:pt idx="5942">
                  <c:v>74.275000000000006</c:v>
                </c:pt>
                <c:pt idx="5943">
                  <c:v>74.287499999999994</c:v>
                </c:pt>
                <c:pt idx="5944">
                  <c:v>74.3</c:v>
                </c:pt>
                <c:pt idx="5945">
                  <c:v>74.3125</c:v>
                </c:pt>
                <c:pt idx="5946">
                  <c:v>74.325000000000003</c:v>
                </c:pt>
                <c:pt idx="5947">
                  <c:v>74.337500000000006</c:v>
                </c:pt>
                <c:pt idx="5948">
                  <c:v>74.349999999999994</c:v>
                </c:pt>
                <c:pt idx="5949">
                  <c:v>74.362499999999997</c:v>
                </c:pt>
                <c:pt idx="5950">
                  <c:v>74.375</c:v>
                </c:pt>
                <c:pt idx="5951">
                  <c:v>74.387500000000003</c:v>
                </c:pt>
                <c:pt idx="5952">
                  <c:v>74.400000000000006</c:v>
                </c:pt>
                <c:pt idx="5953">
                  <c:v>74.412499999999994</c:v>
                </c:pt>
                <c:pt idx="5954">
                  <c:v>74.424999999999997</c:v>
                </c:pt>
                <c:pt idx="5955">
                  <c:v>74.4375</c:v>
                </c:pt>
                <c:pt idx="5956">
                  <c:v>74.45</c:v>
                </c:pt>
                <c:pt idx="5957">
                  <c:v>74.462500000000006</c:v>
                </c:pt>
                <c:pt idx="5958">
                  <c:v>74.474999999999994</c:v>
                </c:pt>
                <c:pt idx="5959">
                  <c:v>74.487499999999997</c:v>
                </c:pt>
                <c:pt idx="5960">
                  <c:v>74.5</c:v>
                </c:pt>
                <c:pt idx="5961">
                  <c:v>74.512500000000003</c:v>
                </c:pt>
                <c:pt idx="5962">
                  <c:v>74.525000000000006</c:v>
                </c:pt>
                <c:pt idx="5963">
                  <c:v>74.537499999999994</c:v>
                </c:pt>
                <c:pt idx="5964">
                  <c:v>74.55</c:v>
                </c:pt>
                <c:pt idx="5965">
                  <c:v>74.5625</c:v>
                </c:pt>
                <c:pt idx="5966">
                  <c:v>74.575000000000003</c:v>
                </c:pt>
                <c:pt idx="5967">
                  <c:v>74.587500000000006</c:v>
                </c:pt>
                <c:pt idx="5968">
                  <c:v>74.599999999999994</c:v>
                </c:pt>
                <c:pt idx="5969">
                  <c:v>74.612499999999997</c:v>
                </c:pt>
                <c:pt idx="5970">
                  <c:v>74.625</c:v>
                </c:pt>
                <c:pt idx="5971">
                  <c:v>74.637500000000003</c:v>
                </c:pt>
                <c:pt idx="5972">
                  <c:v>74.650000000000006</c:v>
                </c:pt>
                <c:pt idx="5973">
                  <c:v>74.662499999999994</c:v>
                </c:pt>
                <c:pt idx="5974">
                  <c:v>74.674999999999997</c:v>
                </c:pt>
                <c:pt idx="5975">
                  <c:v>74.6875</c:v>
                </c:pt>
                <c:pt idx="5976">
                  <c:v>74.7</c:v>
                </c:pt>
                <c:pt idx="5977">
                  <c:v>74.712500000000006</c:v>
                </c:pt>
                <c:pt idx="5978">
                  <c:v>74.724999999999994</c:v>
                </c:pt>
                <c:pt idx="5979">
                  <c:v>74.737499999999997</c:v>
                </c:pt>
                <c:pt idx="5980">
                  <c:v>74.75</c:v>
                </c:pt>
                <c:pt idx="5981">
                  <c:v>74.762500000000003</c:v>
                </c:pt>
                <c:pt idx="5982">
                  <c:v>74.775000000000006</c:v>
                </c:pt>
                <c:pt idx="5983">
                  <c:v>74.787499999999994</c:v>
                </c:pt>
                <c:pt idx="5984">
                  <c:v>74.8</c:v>
                </c:pt>
                <c:pt idx="5985">
                  <c:v>74.8125</c:v>
                </c:pt>
                <c:pt idx="5986">
                  <c:v>74.825000000000003</c:v>
                </c:pt>
                <c:pt idx="5987">
                  <c:v>74.837500000000006</c:v>
                </c:pt>
                <c:pt idx="5988">
                  <c:v>74.849999999999994</c:v>
                </c:pt>
                <c:pt idx="5989">
                  <c:v>74.862499999999997</c:v>
                </c:pt>
                <c:pt idx="5990">
                  <c:v>74.875</c:v>
                </c:pt>
                <c:pt idx="5991">
                  <c:v>74.887500000000003</c:v>
                </c:pt>
                <c:pt idx="5992">
                  <c:v>74.900000000000006</c:v>
                </c:pt>
                <c:pt idx="5993">
                  <c:v>74.912499999999994</c:v>
                </c:pt>
                <c:pt idx="5994">
                  <c:v>74.924999999999997</c:v>
                </c:pt>
                <c:pt idx="5995">
                  <c:v>74.9375</c:v>
                </c:pt>
                <c:pt idx="5996">
                  <c:v>74.95</c:v>
                </c:pt>
                <c:pt idx="5997">
                  <c:v>74.962500000000006</c:v>
                </c:pt>
                <c:pt idx="5998">
                  <c:v>74.974999999999994</c:v>
                </c:pt>
                <c:pt idx="5999">
                  <c:v>74.987499999999997</c:v>
                </c:pt>
                <c:pt idx="6000">
                  <c:v>75</c:v>
                </c:pt>
                <c:pt idx="6001">
                  <c:v>75.012500000000003</c:v>
                </c:pt>
                <c:pt idx="6002">
                  <c:v>75.025000000000006</c:v>
                </c:pt>
                <c:pt idx="6003">
                  <c:v>75.037499999999994</c:v>
                </c:pt>
                <c:pt idx="6004">
                  <c:v>75.05</c:v>
                </c:pt>
                <c:pt idx="6005">
                  <c:v>75.0625</c:v>
                </c:pt>
                <c:pt idx="6006">
                  <c:v>75.075000000000003</c:v>
                </c:pt>
                <c:pt idx="6007">
                  <c:v>75.087500000000006</c:v>
                </c:pt>
                <c:pt idx="6008">
                  <c:v>75.099999999999994</c:v>
                </c:pt>
                <c:pt idx="6009">
                  <c:v>75.112499999999997</c:v>
                </c:pt>
                <c:pt idx="6010">
                  <c:v>75.125</c:v>
                </c:pt>
                <c:pt idx="6011">
                  <c:v>75.137500000000003</c:v>
                </c:pt>
                <c:pt idx="6012">
                  <c:v>75.150000000000006</c:v>
                </c:pt>
                <c:pt idx="6013">
                  <c:v>75.162499999999994</c:v>
                </c:pt>
                <c:pt idx="6014">
                  <c:v>75.174999999999997</c:v>
                </c:pt>
                <c:pt idx="6015">
                  <c:v>75.1875</c:v>
                </c:pt>
                <c:pt idx="6016">
                  <c:v>75.2</c:v>
                </c:pt>
                <c:pt idx="6017">
                  <c:v>75.212500000000006</c:v>
                </c:pt>
                <c:pt idx="6018">
                  <c:v>75.224999999999994</c:v>
                </c:pt>
                <c:pt idx="6019">
                  <c:v>75.237499999999997</c:v>
                </c:pt>
                <c:pt idx="6020">
                  <c:v>75.25</c:v>
                </c:pt>
                <c:pt idx="6021">
                  <c:v>75.262500000000003</c:v>
                </c:pt>
                <c:pt idx="6022">
                  <c:v>75.275000000000006</c:v>
                </c:pt>
                <c:pt idx="6023">
                  <c:v>75.287499999999994</c:v>
                </c:pt>
                <c:pt idx="6024">
                  <c:v>75.3</c:v>
                </c:pt>
                <c:pt idx="6025">
                  <c:v>75.3125</c:v>
                </c:pt>
                <c:pt idx="6026">
                  <c:v>75.325000000000003</c:v>
                </c:pt>
                <c:pt idx="6027">
                  <c:v>75.337500000000006</c:v>
                </c:pt>
                <c:pt idx="6028">
                  <c:v>75.349999999999994</c:v>
                </c:pt>
                <c:pt idx="6029">
                  <c:v>75.362499999999997</c:v>
                </c:pt>
                <c:pt idx="6030">
                  <c:v>75.375</c:v>
                </c:pt>
                <c:pt idx="6031">
                  <c:v>75.387500000000003</c:v>
                </c:pt>
                <c:pt idx="6032">
                  <c:v>75.400000000000006</c:v>
                </c:pt>
                <c:pt idx="6033">
                  <c:v>75.412499999999994</c:v>
                </c:pt>
                <c:pt idx="6034">
                  <c:v>75.424999999999997</c:v>
                </c:pt>
                <c:pt idx="6035">
                  <c:v>75.4375</c:v>
                </c:pt>
                <c:pt idx="6036">
                  <c:v>75.45</c:v>
                </c:pt>
                <c:pt idx="6037">
                  <c:v>75.462500000000006</c:v>
                </c:pt>
                <c:pt idx="6038">
                  <c:v>75.474999999999994</c:v>
                </c:pt>
                <c:pt idx="6039">
                  <c:v>75.487499999999997</c:v>
                </c:pt>
                <c:pt idx="6040">
                  <c:v>75.5</c:v>
                </c:pt>
                <c:pt idx="6041">
                  <c:v>75.512500000000003</c:v>
                </c:pt>
                <c:pt idx="6042">
                  <c:v>75.525000000000006</c:v>
                </c:pt>
                <c:pt idx="6043">
                  <c:v>75.537499999999994</c:v>
                </c:pt>
                <c:pt idx="6044">
                  <c:v>75.55</c:v>
                </c:pt>
                <c:pt idx="6045">
                  <c:v>75.5625</c:v>
                </c:pt>
                <c:pt idx="6046">
                  <c:v>75.575000000000003</c:v>
                </c:pt>
                <c:pt idx="6047">
                  <c:v>75.587500000000006</c:v>
                </c:pt>
                <c:pt idx="6048">
                  <c:v>75.599999999999994</c:v>
                </c:pt>
                <c:pt idx="6049">
                  <c:v>75.612499999999997</c:v>
                </c:pt>
                <c:pt idx="6050">
                  <c:v>75.625</c:v>
                </c:pt>
                <c:pt idx="6051">
                  <c:v>75.637500000000003</c:v>
                </c:pt>
                <c:pt idx="6052">
                  <c:v>75.650000000000006</c:v>
                </c:pt>
                <c:pt idx="6053">
                  <c:v>75.662499999999994</c:v>
                </c:pt>
                <c:pt idx="6054">
                  <c:v>75.674999999999997</c:v>
                </c:pt>
                <c:pt idx="6055">
                  <c:v>75.6875</c:v>
                </c:pt>
                <c:pt idx="6056">
                  <c:v>75.7</c:v>
                </c:pt>
                <c:pt idx="6057">
                  <c:v>75.712500000000006</c:v>
                </c:pt>
                <c:pt idx="6058">
                  <c:v>75.724999999999994</c:v>
                </c:pt>
                <c:pt idx="6059">
                  <c:v>75.737499999999997</c:v>
                </c:pt>
                <c:pt idx="6060">
                  <c:v>75.75</c:v>
                </c:pt>
                <c:pt idx="6061">
                  <c:v>75.762500000000003</c:v>
                </c:pt>
                <c:pt idx="6062">
                  <c:v>75.775000000000006</c:v>
                </c:pt>
                <c:pt idx="6063">
                  <c:v>75.787499999999994</c:v>
                </c:pt>
                <c:pt idx="6064">
                  <c:v>75.8</c:v>
                </c:pt>
                <c:pt idx="6065">
                  <c:v>75.8125</c:v>
                </c:pt>
                <c:pt idx="6066">
                  <c:v>75.825000000000003</c:v>
                </c:pt>
                <c:pt idx="6067">
                  <c:v>75.837500000000006</c:v>
                </c:pt>
                <c:pt idx="6068">
                  <c:v>75.849999999999994</c:v>
                </c:pt>
                <c:pt idx="6069">
                  <c:v>75.862499999999997</c:v>
                </c:pt>
                <c:pt idx="6070">
                  <c:v>75.875</c:v>
                </c:pt>
                <c:pt idx="6071">
                  <c:v>75.887500000000003</c:v>
                </c:pt>
                <c:pt idx="6072">
                  <c:v>75.900000000000006</c:v>
                </c:pt>
                <c:pt idx="6073">
                  <c:v>75.912499999999994</c:v>
                </c:pt>
                <c:pt idx="6074">
                  <c:v>75.924999999999997</c:v>
                </c:pt>
                <c:pt idx="6075">
                  <c:v>75.9375</c:v>
                </c:pt>
                <c:pt idx="6076">
                  <c:v>75.95</c:v>
                </c:pt>
                <c:pt idx="6077">
                  <c:v>75.962500000000006</c:v>
                </c:pt>
                <c:pt idx="6078">
                  <c:v>75.974999999999994</c:v>
                </c:pt>
                <c:pt idx="6079">
                  <c:v>75.987499999999997</c:v>
                </c:pt>
                <c:pt idx="6080">
                  <c:v>76</c:v>
                </c:pt>
                <c:pt idx="6081">
                  <c:v>76.012500000000003</c:v>
                </c:pt>
                <c:pt idx="6082">
                  <c:v>76.025000000000006</c:v>
                </c:pt>
                <c:pt idx="6083">
                  <c:v>76.037499999999994</c:v>
                </c:pt>
                <c:pt idx="6084">
                  <c:v>76.05</c:v>
                </c:pt>
                <c:pt idx="6085">
                  <c:v>76.0625</c:v>
                </c:pt>
                <c:pt idx="6086">
                  <c:v>76.075000000000003</c:v>
                </c:pt>
                <c:pt idx="6087">
                  <c:v>76.087500000000006</c:v>
                </c:pt>
                <c:pt idx="6088">
                  <c:v>76.099999999999994</c:v>
                </c:pt>
                <c:pt idx="6089">
                  <c:v>76.112499999999997</c:v>
                </c:pt>
                <c:pt idx="6090">
                  <c:v>76.125</c:v>
                </c:pt>
                <c:pt idx="6091">
                  <c:v>76.137500000000003</c:v>
                </c:pt>
                <c:pt idx="6092">
                  <c:v>76.150000000000006</c:v>
                </c:pt>
                <c:pt idx="6093">
                  <c:v>76.162499999999994</c:v>
                </c:pt>
                <c:pt idx="6094">
                  <c:v>76.174999999999997</c:v>
                </c:pt>
                <c:pt idx="6095">
                  <c:v>76.1875</c:v>
                </c:pt>
                <c:pt idx="6096">
                  <c:v>76.2</c:v>
                </c:pt>
                <c:pt idx="6097">
                  <c:v>76.212500000000006</c:v>
                </c:pt>
                <c:pt idx="6098">
                  <c:v>76.224999999999994</c:v>
                </c:pt>
                <c:pt idx="6099">
                  <c:v>76.237499999999997</c:v>
                </c:pt>
                <c:pt idx="6100">
                  <c:v>76.25</c:v>
                </c:pt>
                <c:pt idx="6101">
                  <c:v>76.262500000000003</c:v>
                </c:pt>
                <c:pt idx="6102">
                  <c:v>76.275000000000006</c:v>
                </c:pt>
                <c:pt idx="6103">
                  <c:v>76.287499999999994</c:v>
                </c:pt>
                <c:pt idx="6104">
                  <c:v>76.3</c:v>
                </c:pt>
                <c:pt idx="6105">
                  <c:v>76.3125</c:v>
                </c:pt>
                <c:pt idx="6106">
                  <c:v>76.325000000000003</c:v>
                </c:pt>
                <c:pt idx="6107">
                  <c:v>76.337500000000006</c:v>
                </c:pt>
                <c:pt idx="6108">
                  <c:v>76.349999999999994</c:v>
                </c:pt>
                <c:pt idx="6109">
                  <c:v>76.362499999999997</c:v>
                </c:pt>
                <c:pt idx="6110">
                  <c:v>76.375</c:v>
                </c:pt>
                <c:pt idx="6111">
                  <c:v>76.387500000000003</c:v>
                </c:pt>
                <c:pt idx="6112">
                  <c:v>76.400000000000006</c:v>
                </c:pt>
                <c:pt idx="6113">
                  <c:v>76.412499999999994</c:v>
                </c:pt>
                <c:pt idx="6114">
                  <c:v>76.424999999999997</c:v>
                </c:pt>
                <c:pt idx="6115">
                  <c:v>76.4375</c:v>
                </c:pt>
                <c:pt idx="6116">
                  <c:v>76.45</c:v>
                </c:pt>
                <c:pt idx="6117">
                  <c:v>76.462500000000006</c:v>
                </c:pt>
                <c:pt idx="6118">
                  <c:v>76.474999999999994</c:v>
                </c:pt>
                <c:pt idx="6119">
                  <c:v>76.487499999999997</c:v>
                </c:pt>
                <c:pt idx="6120">
                  <c:v>76.5</c:v>
                </c:pt>
                <c:pt idx="6121">
                  <c:v>76.512500000000003</c:v>
                </c:pt>
                <c:pt idx="6122">
                  <c:v>76.525000000000006</c:v>
                </c:pt>
                <c:pt idx="6123">
                  <c:v>76.537499999999994</c:v>
                </c:pt>
                <c:pt idx="6124">
                  <c:v>76.55</c:v>
                </c:pt>
                <c:pt idx="6125">
                  <c:v>76.5625</c:v>
                </c:pt>
                <c:pt idx="6126">
                  <c:v>76.575000000000003</c:v>
                </c:pt>
                <c:pt idx="6127">
                  <c:v>76.587500000000006</c:v>
                </c:pt>
                <c:pt idx="6128">
                  <c:v>76.599999999999994</c:v>
                </c:pt>
                <c:pt idx="6129">
                  <c:v>76.612499999999997</c:v>
                </c:pt>
                <c:pt idx="6130">
                  <c:v>76.625</c:v>
                </c:pt>
                <c:pt idx="6131">
                  <c:v>76.637500000000003</c:v>
                </c:pt>
                <c:pt idx="6132">
                  <c:v>76.650000000000006</c:v>
                </c:pt>
                <c:pt idx="6133">
                  <c:v>76.662499999999994</c:v>
                </c:pt>
                <c:pt idx="6134">
                  <c:v>76.674999999999997</c:v>
                </c:pt>
                <c:pt idx="6135">
                  <c:v>76.6875</c:v>
                </c:pt>
                <c:pt idx="6136">
                  <c:v>76.7</c:v>
                </c:pt>
                <c:pt idx="6137">
                  <c:v>76.712500000000006</c:v>
                </c:pt>
                <c:pt idx="6138">
                  <c:v>76.724999999999994</c:v>
                </c:pt>
                <c:pt idx="6139">
                  <c:v>76.737499999999997</c:v>
                </c:pt>
                <c:pt idx="6140">
                  <c:v>76.75</c:v>
                </c:pt>
                <c:pt idx="6141">
                  <c:v>76.762500000000003</c:v>
                </c:pt>
                <c:pt idx="6142">
                  <c:v>76.775000000000006</c:v>
                </c:pt>
                <c:pt idx="6143">
                  <c:v>76.787499999999994</c:v>
                </c:pt>
                <c:pt idx="6144">
                  <c:v>76.8</c:v>
                </c:pt>
                <c:pt idx="6145">
                  <c:v>76.8125</c:v>
                </c:pt>
                <c:pt idx="6146">
                  <c:v>76.825000000000003</c:v>
                </c:pt>
                <c:pt idx="6147">
                  <c:v>76.837500000000006</c:v>
                </c:pt>
                <c:pt idx="6148">
                  <c:v>76.849999999999994</c:v>
                </c:pt>
                <c:pt idx="6149">
                  <c:v>76.862499999999997</c:v>
                </c:pt>
                <c:pt idx="6150">
                  <c:v>76.875</c:v>
                </c:pt>
                <c:pt idx="6151">
                  <c:v>76.887500000000003</c:v>
                </c:pt>
                <c:pt idx="6152">
                  <c:v>76.900000000000006</c:v>
                </c:pt>
                <c:pt idx="6153">
                  <c:v>76.912499999999994</c:v>
                </c:pt>
                <c:pt idx="6154">
                  <c:v>76.924999999999997</c:v>
                </c:pt>
                <c:pt idx="6155">
                  <c:v>76.9375</c:v>
                </c:pt>
                <c:pt idx="6156">
                  <c:v>76.95</c:v>
                </c:pt>
                <c:pt idx="6157">
                  <c:v>76.962500000000006</c:v>
                </c:pt>
                <c:pt idx="6158">
                  <c:v>76.974999999999994</c:v>
                </c:pt>
                <c:pt idx="6159">
                  <c:v>76.987499999999997</c:v>
                </c:pt>
                <c:pt idx="6160">
                  <c:v>77</c:v>
                </c:pt>
                <c:pt idx="6161">
                  <c:v>77.012500000000003</c:v>
                </c:pt>
                <c:pt idx="6162">
                  <c:v>77.025000000000006</c:v>
                </c:pt>
                <c:pt idx="6163">
                  <c:v>77.037499999999994</c:v>
                </c:pt>
                <c:pt idx="6164">
                  <c:v>77.05</c:v>
                </c:pt>
                <c:pt idx="6165">
                  <c:v>77.0625</c:v>
                </c:pt>
                <c:pt idx="6166">
                  <c:v>77.075000000000003</c:v>
                </c:pt>
                <c:pt idx="6167">
                  <c:v>77.087500000000006</c:v>
                </c:pt>
                <c:pt idx="6168">
                  <c:v>77.099999999999994</c:v>
                </c:pt>
                <c:pt idx="6169">
                  <c:v>77.112499999999997</c:v>
                </c:pt>
                <c:pt idx="6170">
                  <c:v>77.125</c:v>
                </c:pt>
                <c:pt idx="6171">
                  <c:v>77.137500000000003</c:v>
                </c:pt>
                <c:pt idx="6172">
                  <c:v>77.150000000000006</c:v>
                </c:pt>
                <c:pt idx="6173">
                  <c:v>77.162499999999994</c:v>
                </c:pt>
                <c:pt idx="6174">
                  <c:v>77.174999999999997</c:v>
                </c:pt>
                <c:pt idx="6175">
                  <c:v>77.1875</c:v>
                </c:pt>
                <c:pt idx="6176">
                  <c:v>77.2</c:v>
                </c:pt>
                <c:pt idx="6177">
                  <c:v>77.212500000000006</c:v>
                </c:pt>
                <c:pt idx="6178">
                  <c:v>77.224999999999994</c:v>
                </c:pt>
                <c:pt idx="6179">
                  <c:v>77.237499999999997</c:v>
                </c:pt>
                <c:pt idx="6180">
                  <c:v>77.25</c:v>
                </c:pt>
                <c:pt idx="6181">
                  <c:v>77.262500000000003</c:v>
                </c:pt>
                <c:pt idx="6182">
                  <c:v>77.275000000000006</c:v>
                </c:pt>
                <c:pt idx="6183">
                  <c:v>77.287499999999994</c:v>
                </c:pt>
                <c:pt idx="6184">
                  <c:v>77.3</c:v>
                </c:pt>
                <c:pt idx="6185">
                  <c:v>77.3125</c:v>
                </c:pt>
                <c:pt idx="6186">
                  <c:v>77.325000000000003</c:v>
                </c:pt>
                <c:pt idx="6187">
                  <c:v>77.337500000000006</c:v>
                </c:pt>
                <c:pt idx="6188">
                  <c:v>77.349999999999994</c:v>
                </c:pt>
                <c:pt idx="6189">
                  <c:v>77.362499999999997</c:v>
                </c:pt>
                <c:pt idx="6190">
                  <c:v>77.375</c:v>
                </c:pt>
                <c:pt idx="6191">
                  <c:v>77.387500000000003</c:v>
                </c:pt>
                <c:pt idx="6192">
                  <c:v>77.400000000000006</c:v>
                </c:pt>
                <c:pt idx="6193">
                  <c:v>77.412499999999994</c:v>
                </c:pt>
                <c:pt idx="6194">
                  <c:v>77.424999999999997</c:v>
                </c:pt>
                <c:pt idx="6195">
                  <c:v>77.4375</c:v>
                </c:pt>
                <c:pt idx="6196">
                  <c:v>77.45</c:v>
                </c:pt>
                <c:pt idx="6197">
                  <c:v>77.462500000000006</c:v>
                </c:pt>
                <c:pt idx="6198">
                  <c:v>77.474999999999994</c:v>
                </c:pt>
                <c:pt idx="6199">
                  <c:v>77.487499999999997</c:v>
                </c:pt>
                <c:pt idx="6200">
                  <c:v>77.5</c:v>
                </c:pt>
                <c:pt idx="6201">
                  <c:v>77.512500000000003</c:v>
                </c:pt>
                <c:pt idx="6202">
                  <c:v>77.525000000000006</c:v>
                </c:pt>
                <c:pt idx="6203">
                  <c:v>77.537499999999994</c:v>
                </c:pt>
                <c:pt idx="6204">
                  <c:v>77.55</c:v>
                </c:pt>
                <c:pt idx="6205">
                  <c:v>77.5625</c:v>
                </c:pt>
                <c:pt idx="6206">
                  <c:v>77.575000000000003</c:v>
                </c:pt>
                <c:pt idx="6207">
                  <c:v>77.587500000000006</c:v>
                </c:pt>
                <c:pt idx="6208">
                  <c:v>77.599999999999994</c:v>
                </c:pt>
                <c:pt idx="6209">
                  <c:v>77.612499999999997</c:v>
                </c:pt>
                <c:pt idx="6210">
                  <c:v>77.625</c:v>
                </c:pt>
                <c:pt idx="6211">
                  <c:v>77.637500000000003</c:v>
                </c:pt>
                <c:pt idx="6212">
                  <c:v>77.650000000000006</c:v>
                </c:pt>
                <c:pt idx="6213">
                  <c:v>77.662499999999994</c:v>
                </c:pt>
                <c:pt idx="6214">
                  <c:v>77.674999999999997</c:v>
                </c:pt>
                <c:pt idx="6215">
                  <c:v>77.6875</c:v>
                </c:pt>
                <c:pt idx="6216">
                  <c:v>77.7</c:v>
                </c:pt>
                <c:pt idx="6217">
                  <c:v>77.712500000000006</c:v>
                </c:pt>
                <c:pt idx="6218">
                  <c:v>77.724999999999994</c:v>
                </c:pt>
                <c:pt idx="6219">
                  <c:v>77.737499999999997</c:v>
                </c:pt>
                <c:pt idx="6220">
                  <c:v>77.75</c:v>
                </c:pt>
                <c:pt idx="6221">
                  <c:v>77.762500000000003</c:v>
                </c:pt>
                <c:pt idx="6222">
                  <c:v>77.775000000000006</c:v>
                </c:pt>
                <c:pt idx="6223">
                  <c:v>77.787499999999994</c:v>
                </c:pt>
                <c:pt idx="6224">
                  <c:v>77.8</c:v>
                </c:pt>
                <c:pt idx="6225">
                  <c:v>77.8125</c:v>
                </c:pt>
                <c:pt idx="6226">
                  <c:v>77.825000000000003</c:v>
                </c:pt>
                <c:pt idx="6227">
                  <c:v>77.837500000000006</c:v>
                </c:pt>
                <c:pt idx="6228">
                  <c:v>77.849999999999994</c:v>
                </c:pt>
                <c:pt idx="6229">
                  <c:v>77.862499999999997</c:v>
                </c:pt>
                <c:pt idx="6230">
                  <c:v>77.875</c:v>
                </c:pt>
                <c:pt idx="6231">
                  <c:v>77.887500000000003</c:v>
                </c:pt>
                <c:pt idx="6232">
                  <c:v>77.900000000000006</c:v>
                </c:pt>
                <c:pt idx="6233">
                  <c:v>77.912499999999994</c:v>
                </c:pt>
                <c:pt idx="6234">
                  <c:v>77.924999999999997</c:v>
                </c:pt>
                <c:pt idx="6235">
                  <c:v>77.9375</c:v>
                </c:pt>
                <c:pt idx="6236">
                  <c:v>77.95</c:v>
                </c:pt>
                <c:pt idx="6237">
                  <c:v>77.962500000000006</c:v>
                </c:pt>
                <c:pt idx="6238">
                  <c:v>77.974999999999994</c:v>
                </c:pt>
                <c:pt idx="6239">
                  <c:v>77.987499999999997</c:v>
                </c:pt>
                <c:pt idx="6240">
                  <c:v>78</c:v>
                </c:pt>
                <c:pt idx="6241">
                  <c:v>78.012500000000003</c:v>
                </c:pt>
                <c:pt idx="6242">
                  <c:v>78.025000000000006</c:v>
                </c:pt>
                <c:pt idx="6243">
                  <c:v>78.037499999999994</c:v>
                </c:pt>
                <c:pt idx="6244">
                  <c:v>78.05</c:v>
                </c:pt>
                <c:pt idx="6245">
                  <c:v>78.0625</c:v>
                </c:pt>
                <c:pt idx="6246">
                  <c:v>78.075000000000003</c:v>
                </c:pt>
                <c:pt idx="6247">
                  <c:v>78.087500000000006</c:v>
                </c:pt>
                <c:pt idx="6248">
                  <c:v>78.099999999999994</c:v>
                </c:pt>
                <c:pt idx="6249">
                  <c:v>78.112499999999997</c:v>
                </c:pt>
                <c:pt idx="6250">
                  <c:v>78.125</c:v>
                </c:pt>
                <c:pt idx="6251">
                  <c:v>78.137500000000003</c:v>
                </c:pt>
                <c:pt idx="6252">
                  <c:v>78.150000000000006</c:v>
                </c:pt>
                <c:pt idx="6253">
                  <c:v>78.162499999999994</c:v>
                </c:pt>
                <c:pt idx="6254">
                  <c:v>78.174999999999997</c:v>
                </c:pt>
                <c:pt idx="6255">
                  <c:v>78.1875</c:v>
                </c:pt>
                <c:pt idx="6256">
                  <c:v>78.2</c:v>
                </c:pt>
                <c:pt idx="6257">
                  <c:v>78.212500000000006</c:v>
                </c:pt>
                <c:pt idx="6258">
                  <c:v>78.224999999999994</c:v>
                </c:pt>
                <c:pt idx="6259">
                  <c:v>78.237499999999997</c:v>
                </c:pt>
                <c:pt idx="6260">
                  <c:v>78.25</c:v>
                </c:pt>
                <c:pt idx="6261">
                  <c:v>78.262500000000003</c:v>
                </c:pt>
                <c:pt idx="6262">
                  <c:v>78.275000000000006</c:v>
                </c:pt>
                <c:pt idx="6263">
                  <c:v>78.287499999999994</c:v>
                </c:pt>
                <c:pt idx="6264">
                  <c:v>78.3</c:v>
                </c:pt>
                <c:pt idx="6265">
                  <c:v>78.3125</c:v>
                </c:pt>
                <c:pt idx="6266">
                  <c:v>78.325000000000003</c:v>
                </c:pt>
                <c:pt idx="6267">
                  <c:v>78.337500000000006</c:v>
                </c:pt>
                <c:pt idx="6268">
                  <c:v>78.349999999999994</c:v>
                </c:pt>
                <c:pt idx="6269">
                  <c:v>78.362499999999997</c:v>
                </c:pt>
                <c:pt idx="6270">
                  <c:v>78.375</c:v>
                </c:pt>
                <c:pt idx="6271">
                  <c:v>78.387500000000003</c:v>
                </c:pt>
                <c:pt idx="6272">
                  <c:v>78.400000000000006</c:v>
                </c:pt>
                <c:pt idx="6273">
                  <c:v>78.412499999999994</c:v>
                </c:pt>
                <c:pt idx="6274">
                  <c:v>78.424999999999997</c:v>
                </c:pt>
                <c:pt idx="6275">
                  <c:v>78.4375</c:v>
                </c:pt>
                <c:pt idx="6276">
                  <c:v>78.45</c:v>
                </c:pt>
                <c:pt idx="6277">
                  <c:v>78.462500000000006</c:v>
                </c:pt>
                <c:pt idx="6278">
                  <c:v>78.474999999999994</c:v>
                </c:pt>
                <c:pt idx="6279">
                  <c:v>78.487499999999997</c:v>
                </c:pt>
                <c:pt idx="6280">
                  <c:v>78.5</c:v>
                </c:pt>
                <c:pt idx="6281">
                  <c:v>78.512500000000003</c:v>
                </c:pt>
                <c:pt idx="6282">
                  <c:v>78.525000000000006</c:v>
                </c:pt>
                <c:pt idx="6283">
                  <c:v>78.537499999999994</c:v>
                </c:pt>
                <c:pt idx="6284">
                  <c:v>78.55</c:v>
                </c:pt>
                <c:pt idx="6285">
                  <c:v>78.5625</c:v>
                </c:pt>
                <c:pt idx="6286">
                  <c:v>78.575000000000003</c:v>
                </c:pt>
                <c:pt idx="6287">
                  <c:v>78.587500000000006</c:v>
                </c:pt>
                <c:pt idx="6288">
                  <c:v>78.599999999999994</c:v>
                </c:pt>
                <c:pt idx="6289">
                  <c:v>78.612499999999997</c:v>
                </c:pt>
                <c:pt idx="6290">
                  <c:v>78.625</c:v>
                </c:pt>
                <c:pt idx="6291">
                  <c:v>78.637500000000003</c:v>
                </c:pt>
                <c:pt idx="6292">
                  <c:v>78.650000000000006</c:v>
                </c:pt>
                <c:pt idx="6293">
                  <c:v>78.662499999999994</c:v>
                </c:pt>
                <c:pt idx="6294">
                  <c:v>78.674999999999997</c:v>
                </c:pt>
                <c:pt idx="6295">
                  <c:v>78.6875</c:v>
                </c:pt>
                <c:pt idx="6296">
                  <c:v>78.7</c:v>
                </c:pt>
                <c:pt idx="6297">
                  <c:v>78.712500000000006</c:v>
                </c:pt>
                <c:pt idx="6298">
                  <c:v>78.724999999999994</c:v>
                </c:pt>
                <c:pt idx="6299">
                  <c:v>78.737499999999997</c:v>
                </c:pt>
                <c:pt idx="6300">
                  <c:v>78.75</c:v>
                </c:pt>
                <c:pt idx="6301">
                  <c:v>78.762500000000003</c:v>
                </c:pt>
                <c:pt idx="6302">
                  <c:v>78.775000000000006</c:v>
                </c:pt>
                <c:pt idx="6303">
                  <c:v>78.787499999999994</c:v>
                </c:pt>
                <c:pt idx="6304">
                  <c:v>78.8</c:v>
                </c:pt>
                <c:pt idx="6305">
                  <c:v>78.8125</c:v>
                </c:pt>
                <c:pt idx="6306">
                  <c:v>78.825000000000003</c:v>
                </c:pt>
                <c:pt idx="6307">
                  <c:v>78.837500000000006</c:v>
                </c:pt>
                <c:pt idx="6308">
                  <c:v>78.849999999999994</c:v>
                </c:pt>
                <c:pt idx="6309">
                  <c:v>78.862499999999997</c:v>
                </c:pt>
                <c:pt idx="6310">
                  <c:v>78.875</c:v>
                </c:pt>
                <c:pt idx="6311">
                  <c:v>78.887500000000003</c:v>
                </c:pt>
                <c:pt idx="6312">
                  <c:v>78.900000000000006</c:v>
                </c:pt>
                <c:pt idx="6313">
                  <c:v>78.912499999999994</c:v>
                </c:pt>
                <c:pt idx="6314">
                  <c:v>78.924999999999997</c:v>
                </c:pt>
                <c:pt idx="6315">
                  <c:v>78.9375</c:v>
                </c:pt>
                <c:pt idx="6316">
                  <c:v>78.95</c:v>
                </c:pt>
                <c:pt idx="6317">
                  <c:v>78.962500000000006</c:v>
                </c:pt>
                <c:pt idx="6318">
                  <c:v>78.974999999999994</c:v>
                </c:pt>
                <c:pt idx="6319">
                  <c:v>78.987499999999997</c:v>
                </c:pt>
                <c:pt idx="6320">
                  <c:v>79</c:v>
                </c:pt>
                <c:pt idx="6321">
                  <c:v>79.012500000000003</c:v>
                </c:pt>
                <c:pt idx="6322">
                  <c:v>79.025000000000006</c:v>
                </c:pt>
                <c:pt idx="6323">
                  <c:v>79.037499999999994</c:v>
                </c:pt>
                <c:pt idx="6324">
                  <c:v>79.05</c:v>
                </c:pt>
                <c:pt idx="6325">
                  <c:v>79.0625</c:v>
                </c:pt>
                <c:pt idx="6326">
                  <c:v>79.075000000000003</c:v>
                </c:pt>
                <c:pt idx="6327">
                  <c:v>79.087500000000006</c:v>
                </c:pt>
                <c:pt idx="6328">
                  <c:v>79.099999999999994</c:v>
                </c:pt>
                <c:pt idx="6329">
                  <c:v>79.112499999999997</c:v>
                </c:pt>
                <c:pt idx="6330">
                  <c:v>79.125</c:v>
                </c:pt>
                <c:pt idx="6331">
                  <c:v>79.137500000000003</c:v>
                </c:pt>
                <c:pt idx="6332">
                  <c:v>79.150000000000006</c:v>
                </c:pt>
                <c:pt idx="6333">
                  <c:v>79.162499999999994</c:v>
                </c:pt>
                <c:pt idx="6334">
                  <c:v>79.174999999999997</c:v>
                </c:pt>
                <c:pt idx="6335">
                  <c:v>79.1875</c:v>
                </c:pt>
                <c:pt idx="6336">
                  <c:v>79.2</c:v>
                </c:pt>
                <c:pt idx="6337">
                  <c:v>79.212500000000006</c:v>
                </c:pt>
                <c:pt idx="6338">
                  <c:v>79.224999999999994</c:v>
                </c:pt>
                <c:pt idx="6339">
                  <c:v>79.237499999999997</c:v>
                </c:pt>
                <c:pt idx="6340">
                  <c:v>79.25</c:v>
                </c:pt>
                <c:pt idx="6341">
                  <c:v>79.262500000000003</c:v>
                </c:pt>
                <c:pt idx="6342">
                  <c:v>79.275000000000006</c:v>
                </c:pt>
                <c:pt idx="6343">
                  <c:v>79.287499999999994</c:v>
                </c:pt>
                <c:pt idx="6344">
                  <c:v>79.3</c:v>
                </c:pt>
                <c:pt idx="6345">
                  <c:v>79.3125</c:v>
                </c:pt>
                <c:pt idx="6346">
                  <c:v>79.325000000000003</c:v>
                </c:pt>
                <c:pt idx="6347">
                  <c:v>79.337500000000006</c:v>
                </c:pt>
                <c:pt idx="6348">
                  <c:v>79.349999999999994</c:v>
                </c:pt>
                <c:pt idx="6349">
                  <c:v>79.362499999999997</c:v>
                </c:pt>
                <c:pt idx="6350">
                  <c:v>79.375</c:v>
                </c:pt>
                <c:pt idx="6351">
                  <c:v>79.387500000000003</c:v>
                </c:pt>
                <c:pt idx="6352">
                  <c:v>79.400000000000006</c:v>
                </c:pt>
                <c:pt idx="6353">
                  <c:v>79.412499999999994</c:v>
                </c:pt>
                <c:pt idx="6354">
                  <c:v>79.424999999999997</c:v>
                </c:pt>
                <c:pt idx="6355">
                  <c:v>79.4375</c:v>
                </c:pt>
                <c:pt idx="6356">
                  <c:v>79.45</c:v>
                </c:pt>
                <c:pt idx="6357">
                  <c:v>79.462500000000006</c:v>
                </c:pt>
                <c:pt idx="6358">
                  <c:v>79.474999999999994</c:v>
                </c:pt>
                <c:pt idx="6359">
                  <c:v>79.487499999999997</c:v>
                </c:pt>
                <c:pt idx="6360">
                  <c:v>79.5</c:v>
                </c:pt>
                <c:pt idx="6361">
                  <c:v>79.512500000000003</c:v>
                </c:pt>
                <c:pt idx="6362">
                  <c:v>79.525000000000006</c:v>
                </c:pt>
                <c:pt idx="6363">
                  <c:v>79.537499999999994</c:v>
                </c:pt>
                <c:pt idx="6364">
                  <c:v>79.55</c:v>
                </c:pt>
                <c:pt idx="6365">
                  <c:v>79.5625</c:v>
                </c:pt>
                <c:pt idx="6366">
                  <c:v>79.575000000000003</c:v>
                </c:pt>
                <c:pt idx="6367">
                  <c:v>79.587500000000006</c:v>
                </c:pt>
                <c:pt idx="6368">
                  <c:v>79.599999999999994</c:v>
                </c:pt>
                <c:pt idx="6369">
                  <c:v>79.612499999999997</c:v>
                </c:pt>
                <c:pt idx="6370">
                  <c:v>79.625</c:v>
                </c:pt>
                <c:pt idx="6371">
                  <c:v>79.637500000000003</c:v>
                </c:pt>
                <c:pt idx="6372">
                  <c:v>79.650000000000006</c:v>
                </c:pt>
                <c:pt idx="6373">
                  <c:v>79.662499999999994</c:v>
                </c:pt>
                <c:pt idx="6374">
                  <c:v>79.674999999999997</c:v>
                </c:pt>
                <c:pt idx="6375">
                  <c:v>79.6875</c:v>
                </c:pt>
                <c:pt idx="6376">
                  <c:v>79.7</c:v>
                </c:pt>
                <c:pt idx="6377">
                  <c:v>79.712500000000006</c:v>
                </c:pt>
                <c:pt idx="6378">
                  <c:v>79.724999999999994</c:v>
                </c:pt>
                <c:pt idx="6379">
                  <c:v>79.737499999999997</c:v>
                </c:pt>
                <c:pt idx="6380">
                  <c:v>79.75</c:v>
                </c:pt>
                <c:pt idx="6381">
                  <c:v>79.762500000000003</c:v>
                </c:pt>
                <c:pt idx="6382">
                  <c:v>79.775000000000006</c:v>
                </c:pt>
                <c:pt idx="6383">
                  <c:v>79.787499999999994</c:v>
                </c:pt>
                <c:pt idx="6384">
                  <c:v>79.8</c:v>
                </c:pt>
                <c:pt idx="6385">
                  <c:v>79.8125</c:v>
                </c:pt>
                <c:pt idx="6386">
                  <c:v>79.825000000000003</c:v>
                </c:pt>
                <c:pt idx="6387">
                  <c:v>79.837500000000006</c:v>
                </c:pt>
                <c:pt idx="6388">
                  <c:v>79.849999999999994</c:v>
                </c:pt>
                <c:pt idx="6389">
                  <c:v>79.862499999999997</c:v>
                </c:pt>
                <c:pt idx="6390">
                  <c:v>79.875</c:v>
                </c:pt>
                <c:pt idx="6391">
                  <c:v>79.887500000000003</c:v>
                </c:pt>
                <c:pt idx="6392">
                  <c:v>79.900000000000006</c:v>
                </c:pt>
                <c:pt idx="6393">
                  <c:v>79.912499999999994</c:v>
                </c:pt>
                <c:pt idx="6394">
                  <c:v>79.924999999999997</c:v>
                </c:pt>
                <c:pt idx="6395">
                  <c:v>79.9375</c:v>
                </c:pt>
                <c:pt idx="6396">
                  <c:v>79.95</c:v>
                </c:pt>
                <c:pt idx="6397">
                  <c:v>79.962500000000006</c:v>
                </c:pt>
                <c:pt idx="6398">
                  <c:v>79.974999999999994</c:v>
                </c:pt>
                <c:pt idx="6399">
                  <c:v>79.987499999999997</c:v>
                </c:pt>
                <c:pt idx="6400">
                  <c:v>80</c:v>
                </c:pt>
                <c:pt idx="6401">
                  <c:v>80.012500000000003</c:v>
                </c:pt>
                <c:pt idx="6402">
                  <c:v>80.025000000000006</c:v>
                </c:pt>
                <c:pt idx="6403">
                  <c:v>80.037499999999994</c:v>
                </c:pt>
                <c:pt idx="6404">
                  <c:v>80.05</c:v>
                </c:pt>
                <c:pt idx="6405">
                  <c:v>80.0625</c:v>
                </c:pt>
                <c:pt idx="6406">
                  <c:v>80.075000000000003</c:v>
                </c:pt>
                <c:pt idx="6407">
                  <c:v>80.087500000000006</c:v>
                </c:pt>
                <c:pt idx="6408">
                  <c:v>80.099999999999994</c:v>
                </c:pt>
                <c:pt idx="6409">
                  <c:v>80.112499999999997</c:v>
                </c:pt>
                <c:pt idx="6410">
                  <c:v>80.125</c:v>
                </c:pt>
                <c:pt idx="6411">
                  <c:v>80.137500000000003</c:v>
                </c:pt>
                <c:pt idx="6412">
                  <c:v>80.150000000000006</c:v>
                </c:pt>
                <c:pt idx="6413">
                  <c:v>80.162499999999994</c:v>
                </c:pt>
                <c:pt idx="6414">
                  <c:v>80.174999999999997</c:v>
                </c:pt>
                <c:pt idx="6415">
                  <c:v>80.1875</c:v>
                </c:pt>
                <c:pt idx="6416">
                  <c:v>80.2</c:v>
                </c:pt>
                <c:pt idx="6417">
                  <c:v>80.212500000000006</c:v>
                </c:pt>
                <c:pt idx="6418">
                  <c:v>80.224999999999994</c:v>
                </c:pt>
                <c:pt idx="6419">
                  <c:v>80.237499999999997</c:v>
                </c:pt>
                <c:pt idx="6420">
                  <c:v>80.25</c:v>
                </c:pt>
                <c:pt idx="6421">
                  <c:v>80.262500000000003</c:v>
                </c:pt>
                <c:pt idx="6422">
                  <c:v>80.275000000000006</c:v>
                </c:pt>
                <c:pt idx="6423">
                  <c:v>80.287499999999994</c:v>
                </c:pt>
                <c:pt idx="6424">
                  <c:v>80.3</c:v>
                </c:pt>
                <c:pt idx="6425">
                  <c:v>80.3125</c:v>
                </c:pt>
                <c:pt idx="6426">
                  <c:v>80.325000000000003</c:v>
                </c:pt>
                <c:pt idx="6427">
                  <c:v>80.337500000000006</c:v>
                </c:pt>
                <c:pt idx="6428">
                  <c:v>80.349999999999994</c:v>
                </c:pt>
                <c:pt idx="6429">
                  <c:v>80.362499999999997</c:v>
                </c:pt>
                <c:pt idx="6430">
                  <c:v>80.375</c:v>
                </c:pt>
                <c:pt idx="6431">
                  <c:v>80.387500000000003</c:v>
                </c:pt>
                <c:pt idx="6432">
                  <c:v>80.400000000000006</c:v>
                </c:pt>
                <c:pt idx="6433">
                  <c:v>80.412499999999994</c:v>
                </c:pt>
                <c:pt idx="6434">
                  <c:v>80.424999999999997</c:v>
                </c:pt>
                <c:pt idx="6435">
                  <c:v>80.4375</c:v>
                </c:pt>
                <c:pt idx="6436">
                  <c:v>80.45</c:v>
                </c:pt>
                <c:pt idx="6437">
                  <c:v>80.462500000000006</c:v>
                </c:pt>
                <c:pt idx="6438">
                  <c:v>80.474999999999994</c:v>
                </c:pt>
                <c:pt idx="6439">
                  <c:v>80.487499999999997</c:v>
                </c:pt>
                <c:pt idx="6440">
                  <c:v>80.5</c:v>
                </c:pt>
                <c:pt idx="6441">
                  <c:v>80.512500000000003</c:v>
                </c:pt>
                <c:pt idx="6442">
                  <c:v>80.525000000000006</c:v>
                </c:pt>
                <c:pt idx="6443">
                  <c:v>80.537499999999994</c:v>
                </c:pt>
                <c:pt idx="6444">
                  <c:v>80.55</c:v>
                </c:pt>
                <c:pt idx="6445">
                  <c:v>80.5625</c:v>
                </c:pt>
                <c:pt idx="6446">
                  <c:v>80.575000000000003</c:v>
                </c:pt>
                <c:pt idx="6447">
                  <c:v>80.587500000000006</c:v>
                </c:pt>
                <c:pt idx="6448">
                  <c:v>80.599999999999994</c:v>
                </c:pt>
                <c:pt idx="6449">
                  <c:v>80.612499999999997</c:v>
                </c:pt>
                <c:pt idx="6450">
                  <c:v>80.625</c:v>
                </c:pt>
                <c:pt idx="6451">
                  <c:v>80.637500000000003</c:v>
                </c:pt>
                <c:pt idx="6452">
                  <c:v>80.650000000000006</c:v>
                </c:pt>
                <c:pt idx="6453">
                  <c:v>80.662499999999994</c:v>
                </c:pt>
                <c:pt idx="6454">
                  <c:v>80.674999999999997</c:v>
                </c:pt>
                <c:pt idx="6455">
                  <c:v>80.6875</c:v>
                </c:pt>
                <c:pt idx="6456">
                  <c:v>80.7</c:v>
                </c:pt>
                <c:pt idx="6457">
                  <c:v>80.712500000000006</c:v>
                </c:pt>
                <c:pt idx="6458">
                  <c:v>80.724999999999994</c:v>
                </c:pt>
                <c:pt idx="6459">
                  <c:v>80.737499999999997</c:v>
                </c:pt>
                <c:pt idx="6460">
                  <c:v>80.75</c:v>
                </c:pt>
                <c:pt idx="6461">
                  <c:v>80.762500000000003</c:v>
                </c:pt>
                <c:pt idx="6462">
                  <c:v>80.775000000000006</c:v>
                </c:pt>
                <c:pt idx="6463">
                  <c:v>80.787499999999994</c:v>
                </c:pt>
                <c:pt idx="6464">
                  <c:v>80.8</c:v>
                </c:pt>
                <c:pt idx="6465">
                  <c:v>80.8125</c:v>
                </c:pt>
                <c:pt idx="6466">
                  <c:v>80.825000000000003</c:v>
                </c:pt>
                <c:pt idx="6467">
                  <c:v>80.837500000000006</c:v>
                </c:pt>
                <c:pt idx="6468">
                  <c:v>80.849999999999994</c:v>
                </c:pt>
                <c:pt idx="6469">
                  <c:v>80.862499999999997</c:v>
                </c:pt>
                <c:pt idx="6470">
                  <c:v>80.875</c:v>
                </c:pt>
                <c:pt idx="6471">
                  <c:v>80.887500000000003</c:v>
                </c:pt>
                <c:pt idx="6472">
                  <c:v>80.900000000000006</c:v>
                </c:pt>
                <c:pt idx="6473">
                  <c:v>80.912499999999994</c:v>
                </c:pt>
                <c:pt idx="6474">
                  <c:v>80.924999999999997</c:v>
                </c:pt>
                <c:pt idx="6475">
                  <c:v>80.9375</c:v>
                </c:pt>
                <c:pt idx="6476">
                  <c:v>80.95</c:v>
                </c:pt>
                <c:pt idx="6477">
                  <c:v>80.962500000000006</c:v>
                </c:pt>
                <c:pt idx="6478">
                  <c:v>80.974999999999994</c:v>
                </c:pt>
                <c:pt idx="6479">
                  <c:v>80.987499999999997</c:v>
                </c:pt>
                <c:pt idx="6480">
                  <c:v>81</c:v>
                </c:pt>
                <c:pt idx="6481">
                  <c:v>81.012500000000003</c:v>
                </c:pt>
                <c:pt idx="6482">
                  <c:v>81.025000000000006</c:v>
                </c:pt>
                <c:pt idx="6483">
                  <c:v>81.037499999999994</c:v>
                </c:pt>
                <c:pt idx="6484">
                  <c:v>81.05</c:v>
                </c:pt>
                <c:pt idx="6485">
                  <c:v>81.0625</c:v>
                </c:pt>
                <c:pt idx="6486">
                  <c:v>81.075000000000003</c:v>
                </c:pt>
                <c:pt idx="6487">
                  <c:v>81.087500000000006</c:v>
                </c:pt>
                <c:pt idx="6488">
                  <c:v>81.099999999999994</c:v>
                </c:pt>
                <c:pt idx="6489">
                  <c:v>81.112499999999997</c:v>
                </c:pt>
                <c:pt idx="6490">
                  <c:v>81.125</c:v>
                </c:pt>
                <c:pt idx="6491">
                  <c:v>81.137500000000003</c:v>
                </c:pt>
                <c:pt idx="6492">
                  <c:v>81.150000000000006</c:v>
                </c:pt>
                <c:pt idx="6493">
                  <c:v>81.162499999999994</c:v>
                </c:pt>
                <c:pt idx="6494">
                  <c:v>81.174999999999997</c:v>
                </c:pt>
                <c:pt idx="6495">
                  <c:v>81.1875</c:v>
                </c:pt>
                <c:pt idx="6496">
                  <c:v>81.2</c:v>
                </c:pt>
                <c:pt idx="6497">
                  <c:v>81.212500000000006</c:v>
                </c:pt>
                <c:pt idx="6498">
                  <c:v>81.224999999999994</c:v>
                </c:pt>
                <c:pt idx="6499">
                  <c:v>81.237499999999997</c:v>
                </c:pt>
                <c:pt idx="6500">
                  <c:v>81.25</c:v>
                </c:pt>
                <c:pt idx="6501">
                  <c:v>81.262500000000003</c:v>
                </c:pt>
                <c:pt idx="6502">
                  <c:v>81.275000000000006</c:v>
                </c:pt>
                <c:pt idx="6503">
                  <c:v>81.287499999999994</c:v>
                </c:pt>
                <c:pt idx="6504">
                  <c:v>81.3</c:v>
                </c:pt>
                <c:pt idx="6505">
                  <c:v>81.3125</c:v>
                </c:pt>
                <c:pt idx="6506">
                  <c:v>81.325000000000003</c:v>
                </c:pt>
                <c:pt idx="6507">
                  <c:v>81.337500000000006</c:v>
                </c:pt>
                <c:pt idx="6508">
                  <c:v>81.349999999999994</c:v>
                </c:pt>
                <c:pt idx="6509">
                  <c:v>81.362499999999997</c:v>
                </c:pt>
                <c:pt idx="6510">
                  <c:v>81.375</c:v>
                </c:pt>
                <c:pt idx="6511">
                  <c:v>81.387500000000003</c:v>
                </c:pt>
                <c:pt idx="6512">
                  <c:v>81.400000000000006</c:v>
                </c:pt>
                <c:pt idx="6513">
                  <c:v>81.412499999999994</c:v>
                </c:pt>
                <c:pt idx="6514">
                  <c:v>81.424999999999997</c:v>
                </c:pt>
                <c:pt idx="6515">
                  <c:v>81.4375</c:v>
                </c:pt>
                <c:pt idx="6516">
                  <c:v>81.45</c:v>
                </c:pt>
                <c:pt idx="6517">
                  <c:v>81.462500000000006</c:v>
                </c:pt>
                <c:pt idx="6518">
                  <c:v>81.474999999999994</c:v>
                </c:pt>
                <c:pt idx="6519">
                  <c:v>81.487499999999997</c:v>
                </c:pt>
                <c:pt idx="6520">
                  <c:v>81.5</c:v>
                </c:pt>
                <c:pt idx="6521">
                  <c:v>81.512500000000003</c:v>
                </c:pt>
                <c:pt idx="6522">
                  <c:v>81.525000000000006</c:v>
                </c:pt>
                <c:pt idx="6523">
                  <c:v>81.537499999999994</c:v>
                </c:pt>
                <c:pt idx="6524">
                  <c:v>81.55</c:v>
                </c:pt>
                <c:pt idx="6525">
                  <c:v>81.5625</c:v>
                </c:pt>
                <c:pt idx="6526">
                  <c:v>81.575000000000003</c:v>
                </c:pt>
                <c:pt idx="6527">
                  <c:v>81.587500000000006</c:v>
                </c:pt>
                <c:pt idx="6528">
                  <c:v>81.599999999999994</c:v>
                </c:pt>
                <c:pt idx="6529">
                  <c:v>81.612499999999997</c:v>
                </c:pt>
                <c:pt idx="6530">
                  <c:v>81.625</c:v>
                </c:pt>
                <c:pt idx="6531">
                  <c:v>81.637500000000003</c:v>
                </c:pt>
                <c:pt idx="6532">
                  <c:v>81.650000000000006</c:v>
                </c:pt>
                <c:pt idx="6533">
                  <c:v>81.662499999999994</c:v>
                </c:pt>
                <c:pt idx="6534">
                  <c:v>81.674999999999997</c:v>
                </c:pt>
                <c:pt idx="6535">
                  <c:v>81.6875</c:v>
                </c:pt>
                <c:pt idx="6536">
                  <c:v>81.7</c:v>
                </c:pt>
                <c:pt idx="6537">
                  <c:v>81.712500000000006</c:v>
                </c:pt>
                <c:pt idx="6538">
                  <c:v>81.724999999999994</c:v>
                </c:pt>
                <c:pt idx="6539">
                  <c:v>81.737499999999997</c:v>
                </c:pt>
                <c:pt idx="6540">
                  <c:v>81.75</c:v>
                </c:pt>
                <c:pt idx="6541">
                  <c:v>81.762500000000003</c:v>
                </c:pt>
                <c:pt idx="6542">
                  <c:v>81.775000000000006</c:v>
                </c:pt>
                <c:pt idx="6543">
                  <c:v>81.787499999999994</c:v>
                </c:pt>
                <c:pt idx="6544">
                  <c:v>81.8</c:v>
                </c:pt>
                <c:pt idx="6545">
                  <c:v>81.8125</c:v>
                </c:pt>
                <c:pt idx="6546">
                  <c:v>81.825000000000003</c:v>
                </c:pt>
                <c:pt idx="6547">
                  <c:v>81.837500000000006</c:v>
                </c:pt>
                <c:pt idx="6548">
                  <c:v>81.849999999999994</c:v>
                </c:pt>
                <c:pt idx="6549">
                  <c:v>81.862499999999997</c:v>
                </c:pt>
                <c:pt idx="6550">
                  <c:v>81.875</c:v>
                </c:pt>
                <c:pt idx="6551">
                  <c:v>81.887500000000003</c:v>
                </c:pt>
                <c:pt idx="6552">
                  <c:v>81.900000000000006</c:v>
                </c:pt>
                <c:pt idx="6553">
                  <c:v>81.912499999999994</c:v>
                </c:pt>
                <c:pt idx="6554">
                  <c:v>81.924999999999997</c:v>
                </c:pt>
                <c:pt idx="6555">
                  <c:v>81.9375</c:v>
                </c:pt>
                <c:pt idx="6556">
                  <c:v>81.95</c:v>
                </c:pt>
                <c:pt idx="6557">
                  <c:v>81.962500000000006</c:v>
                </c:pt>
                <c:pt idx="6558">
                  <c:v>81.974999999999994</c:v>
                </c:pt>
                <c:pt idx="6559">
                  <c:v>81.987499999999997</c:v>
                </c:pt>
                <c:pt idx="6560">
                  <c:v>82</c:v>
                </c:pt>
                <c:pt idx="6561">
                  <c:v>82.012500000000003</c:v>
                </c:pt>
                <c:pt idx="6562">
                  <c:v>82.025000000000006</c:v>
                </c:pt>
                <c:pt idx="6563">
                  <c:v>82.037499999999994</c:v>
                </c:pt>
                <c:pt idx="6564">
                  <c:v>82.05</c:v>
                </c:pt>
                <c:pt idx="6565">
                  <c:v>82.0625</c:v>
                </c:pt>
                <c:pt idx="6566">
                  <c:v>82.075000000000003</c:v>
                </c:pt>
                <c:pt idx="6567">
                  <c:v>82.087500000000006</c:v>
                </c:pt>
                <c:pt idx="6568">
                  <c:v>82.1</c:v>
                </c:pt>
                <c:pt idx="6569">
                  <c:v>82.112499999999997</c:v>
                </c:pt>
                <c:pt idx="6570">
                  <c:v>82.125</c:v>
                </c:pt>
                <c:pt idx="6571">
                  <c:v>82.137500000000003</c:v>
                </c:pt>
                <c:pt idx="6572">
                  <c:v>82.15</c:v>
                </c:pt>
                <c:pt idx="6573">
                  <c:v>82.162499999999994</c:v>
                </c:pt>
                <c:pt idx="6574">
                  <c:v>82.174999999999997</c:v>
                </c:pt>
                <c:pt idx="6575">
                  <c:v>82.1875</c:v>
                </c:pt>
                <c:pt idx="6576">
                  <c:v>82.2</c:v>
                </c:pt>
                <c:pt idx="6577">
                  <c:v>82.212500000000006</c:v>
                </c:pt>
                <c:pt idx="6578">
                  <c:v>82.224999999999994</c:v>
                </c:pt>
                <c:pt idx="6579">
                  <c:v>82.237499999999997</c:v>
                </c:pt>
                <c:pt idx="6580">
                  <c:v>82.25</c:v>
                </c:pt>
                <c:pt idx="6581">
                  <c:v>82.262500000000003</c:v>
                </c:pt>
                <c:pt idx="6582">
                  <c:v>82.275000000000006</c:v>
                </c:pt>
                <c:pt idx="6583">
                  <c:v>82.287499999999994</c:v>
                </c:pt>
                <c:pt idx="6584">
                  <c:v>82.3</c:v>
                </c:pt>
                <c:pt idx="6585">
                  <c:v>82.3125</c:v>
                </c:pt>
                <c:pt idx="6586">
                  <c:v>82.325000000000003</c:v>
                </c:pt>
                <c:pt idx="6587">
                  <c:v>82.337500000000006</c:v>
                </c:pt>
                <c:pt idx="6588">
                  <c:v>82.35</c:v>
                </c:pt>
                <c:pt idx="6589">
                  <c:v>82.362499999999997</c:v>
                </c:pt>
                <c:pt idx="6590">
                  <c:v>82.375</c:v>
                </c:pt>
                <c:pt idx="6591">
                  <c:v>82.387500000000003</c:v>
                </c:pt>
                <c:pt idx="6592">
                  <c:v>82.4</c:v>
                </c:pt>
                <c:pt idx="6593">
                  <c:v>82.412499999999994</c:v>
                </c:pt>
                <c:pt idx="6594">
                  <c:v>82.424999999999997</c:v>
                </c:pt>
                <c:pt idx="6595">
                  <c:v>82.4375</c:v>
                </c:pt>
                <c:pt idx="6596">
                  <c:v>82.45</c:v>
                </c:pt>
                <c:pt idx="6597">
                  <c:v>82.462500000000006</c:v>
                </c:pt>
                <c:pt idx="6598">
                  <c:v>82.474999999999994</c:v>
                </c:pt>
                <c:pt idx="6599">
                  <c:v>82.487499999999997</c:v>
                </c:pt>
                <c:pt idx="6600">
                  <c:v>82.5</c:v>
                </c:pt>
                <c:pt idx="6601">
                  <c:v>82.512500000000003</c:v>
                </c:pt>
                <c:pt idx="6602">
                  <c:v>82.525000000000006</c:v>
                </c:pt>
                <c:pt idx="6603">
                  <c:v>82.537499999999994</c:v>
                </c:pt>
                <c:pt idx="6604">
                  <c:v>82.55</c:v>
                </c:pt>
                <c:pt idx="6605">
                  <c:v>82.5625</c:v>
                </c:pt>
                <c:pt idx="6606">
                  <c:v>82.575000000000003</c:v>
                </c:pt>
                <c:pt idx="6607">
                  <c:v>82.587500000000006</c:v>
                </c:pt>
                <c:pt idx="6608">
                  <c:v>82.6</c:v>
                </c:pt>
                <c:pt idx="6609">
                  <c:v>82.612499999999997</c:v>
                </c:pt>
                <c:pt idx="6610">
                  <c:v>82.625</c:v>
                </c:pt>
                <c:pt idx="6611">
                  <c:v>82.637500000000003</c:v>
                </c:pt>
                <c:pt idx="6612">
                  <c:v>82.65</c:v>
                </c:pt>
                <c:pt idx="6613">
                  <c:v>82.662499999999994</c:v>
                </c:pt>
                <c:pt idx="6614">
                  <c:v>82.674999999999997</c:v>
                </c:pt>
                <c:pt idx="6615">
                  <c:v>82.6875</c:v>
                </c:pt>
                <c:pt idx="6616">
                  <c:v>82.7</c:v>
                </c:pt>
                <c:pt idx="6617">
                  <c:v>82.712500000000006</c:v>
                </c:pt>
                <c:pt idx="6618">
                  <c:v>82.724999999999994</c:v>
                </c:pt>
                <c:pt idx="6619">
                  <c:v>82.737499999999997</c:v>
                </c:pt>
                <c:pt idx="6620">
                  <c:v>82.75</c:v>
                </c:pt>
                <c:pt idx="6621">
                  <c:v>82.762500000000003</c:v>
                </c:pt>
                <c:pt idx="6622">
                  <c:v>82.775000000000006</c:v>
                </c:pt>
                <c:pt idx="6623">
                  <c:v>82.787499999999994</c:v>
                </c:pt>
                <c:pt idx="6624">
                  <c:v>82.8</c:v>
                </c:pt>
                <c:pt idx="6625">
                  <c:v>82.8125</c:v>
                </c:pt>
                <c:pt idx="6626">
                  <c:v>82.825000000000003</c:v>
                </c:pt>
                <c:pt idx="6627">
                  <c:v>82.837500000000006</c:v>
                </c:pt>
                <c:pt idx="6628">
                  <c:v>82.85</c:v>
                </c:pt>
                <c:pt idx="6629">
                  <c:v>82.862499999999997</c:v>
                </c:pt>
                <c:pt idx="6630">
                  <c:v>82.875</c:v>
                </c:pt>
                <c:pt idx="6631">
                  <c:v>82.887500000000003</c:v>
                </c:pt>
                <c:pt idx="6632">
                  <c:v>82.9</c:v>
                </c:pt>
                <c:pt idx="6633">
                  <c:v>82.912499999999994</c:v>
                </c:pt>
                <c:pt idx="6634">
                  <c:v>82.924999999999997</c:v>
                </c:pt>
                <c:pt idx="6635">
                  <c:v>82.9375</c:v>
                </c:pt>
                <c:pt idx="6636">
                  <c:v>82.95</c:v>
                </c:pt>
                <c:pt idx="6637">
                  <c:v>82.962500000000006</c:v>
                </c:pt>
                <c:pt idx="6638">
                  <c:v>82.974999999999994</c:v>
                </c:pt>
                <c:pt idx="6639">
                  <c:v>82.987499999999997</c:v>
                </c:pt>
                <c:pt idx="6640">
                  <c:v>83</c:v>
                </c:pt>
                <c:pt idx="6641">
                  <c:v>83.012500000000003</c:v>
                </c:pt>
                <c:pt idx="6642">
                  <c:v>83.025000000000006</c:v>
                </c:pt>
                <c:pt idx="6643">
                  <c:v>83.037499999999994</c:v>
                </c:pt>
                <c:pt idx="6644">
                  <c:v>83.05</c:v>
                </c:pt>
                <c:pt idx="6645">
                  <c:v>83.0625</c:v>
                </c:pt>
                <c:pt idx="6646">
                  <c:v>83.075000000000003</c:v>
                </c:pt>
                <c:pt idx="6647">
                  <c:v>83.087500000000006</c:v>
                </c:pt>
                <c:pt idx="6648">
                  <c:v>83.1</c:v>
                </c:pt>
                <c:pt idx="6649">
                  <c:v>83.112499999999997</c:v>
                </c:pt>
                <c:pt idx="6650">
                  <c:v>83.125</c:v>
                </c:pt>
                <c:pt idx="6651">
                  <c:v>83.137500000000003</c:v>
                </c:pt>
                <c:pt idx="6652">
                  <c:v>83.15</c:v>
                </c:pt>
                <c:pt idx="6653">
                  <c:v>83.162499999999994</c:v>
                </c:pt>
                <c:pt idx="6654">
                  <c:v>83.174999999999997</c:v>
                </c:pt>
                <c:pt idx="6655">
                  <c:v>83.1875</c:v>
                </c:pt>
                <c:pt idx="6656">
                  <c:v>83.2</c:v>
                </c:pt>
                <c:pt idx="6657">
                  <c:v>83.212500000000006</c:v>
                </c:pt>
                <c:pt idx="6658">
                  <c:v>83.224999999999994</c:v>
                </c:pt>
                <c:pt idx="6659">
                  <c:v>83.237499999999997</c:v>
                </c:pt>
                <c:pt idx="6660">
                  <c:v>83.25</c:v>
                </c:pt>
                <c:pt idx="6661">
                  <c:v>83.262500000000003</c:v>
                </c:pt>
                <c:pt idx="6662">
                  <c:v>83.275000000000006</c:v>
                </c:pt>
                <c:pt idx="6663">
                  <c:v>83.287499999999994</c:v>
                </c:pt>
                <c:pt idx="6664">
                  <c:v>83.3</c:v>
                </c:pt>
                <c:pt idx="6665">
                  <c:v>83.3125</c:v>
                </c:pt>
                <c:pt idx="6666">
                  <c:v>83.325000000000003</c:v>
                </c:pt>
                <c:pt idx="6667">
                  <c:v>83.337500000000006</c:v>
                </c:pt>
                <c:pt idx="6668">
                  <c:v>83.35</c:v>
                </c:pt>
                <c:pt idx="6669">
                  <c:v>83.362499999999997</c:v>
                </c:pt>
                <c:pt idx="6670">
                  <c:v>83.375</c:v>
                </c:pt>
                <c:pt idx="6671">
                  <c:v>83.387500000000003</c:v>
                </c:pt>
                <c:pt idx="6672">
                  <c:v>83.4</c:v>
                </c:pt>
                <c:pt idx="6673">
                  <c:v>83.412499999999994</c:v>
                </c:pt>
                <c:pt idx="6674">
                  <c:v>83.424999999999997</c:v>
                </c:pt>
                <c:pt idx="6675">
                  <c:v>83.4375</c:v>
                </c:pt>
                <c:pt idx="6676">
                  <c:v>83.45</c:v>
                </c:pt>
                <c:pt idx="6677">
                  <c:v>83.462500000000006</c:v>
                </c:pt>
                <c:pt idx="6678">
                  <c:v>83.474999999999994</c:v>
                </c:pt>
                <c:pt idx="6679">
                  <c:v>83.487499999999997</c:v>
                </c:pt>
                <c:pt idx="6680">
                  <c:v>83.5</c:v>
                </c:pt>
                <c:pt idx="6681">
                  <c:v>83.512500000000003</c:v>
                </c:pt>
                <c:pt idx="6682">
                  <c:v>83.525000000000006</c:v>
                </c:pt>
                <c:pt idx="6683">
                  <c:v>83.537499999999994</c:v>
                </c:pt>
                <c:pt idx="6684">
                  <c:v>83.55</c:v>
                </c:pt>
                <c:pt idx="6685">
                  <c:v>83.5625</c:v>
                </c:pt>
                <c:pt idx="6686">
                  <c:v>83.575000000000003</c:v>
                </c:pt>
                <c:pt idx="6687">
                  <c:v>83.587500000000006</c:v>
                </c:pt>
                <c:pt idx="6688">
                  <c:v>83.6</c:v>
                </c:pt>
                <c:pt idx="6689">
                  <c:v>83.612499999999997</c:v>
                </c:pt>
                <c:pt idx="6690">
                  <c:v>83.625</c:v>
                </c:pt>
                <c:pt idx="6691">
                  <c:v>83.637500000000003</c:v>
                </c:pt>
                <c:pt idx="6692">
                  <c:v>83.65</c:v>
                </c:pt>
                <c:pt idx="6693">
                  <c:v>83.662499999999994</c:v>
                </c:pt>
                <c:pt idx="6694">
                  <c:v>83.674999999999997</c:v>
                </c:pt>
                <c:pt idx="6695">
                  <c:v>83.6875</c:v>
                </c:pt>
                <c:pt idx="6696">
                  <c:v>83.7</c:v>
                </c:pt>
                <c:pt idx="6697">
                  <c:v>83.712500000000006</c:v>
                </c:pt>
                <c:pt idx="6698">
                  <c:v>83.724999999999994</c:v>
                </c:pt>
                <c:pt idx="6699">
                  <c:v>83.737499999999997</c:v>
                </c:pt>
                <c:pt idx="6700">
                  <c:v>83.75</c:v>
                </c:pt>
                <c:pt idx="6701">
                  <c:v>83.762500000000003</c:v>
                </c:pt>
                <c:pt idx="6702">
                  <c:v>83.775000000000006</c:v>
                </c:pt>
                <c:pt idx="6703">
                  <c:v>83.787499999999994</c:v>
                </c:pt>
                <c:pt idx="6704">
                  <c:v>83.8</c:v>
                </c:pt>
                <c:pt idx="6705">
                  <c:v>83.8125</c:v>
                </c:pt>
                <c:pt idx="6706">
                  <c:v>83.825000000000003</c:v>
                </c:pt>
                <c:pt idx="6707">
                  <c:v>83.837500000000006</c:v>
                </c:pt>
                <c:pt idx="6708">
                  <c:v>83.85</c:v>
                </c:pt>
                <c:pt idx="6709">
                  <c:v>83.862499999999997</c:v>
                </c:pt>
                <c:pt idx="6710">
                  <c:v>83.875</c:v>
                </c:pt>
                <c:pt idx="6711">
                  <c:v>83.887500000000003</c:v>
                </c:pt>
                <c:pt idx="6712">
                  <c:v>83.9</c:v>
                </c:pt>
                <c:pt idx="6713">
                  <c:v>83.912499999999994</c:v>
                </c:pt>
                <c:pt idx="6714">
                  <c:v>83.924999999999997</c:v>
                </c:pt>
                <c:pt idx="6715">
                  <c:v>83.9375</c:v>
                </c:pt>
                <c:pt idx="6716">
                  <c:v>83.95</c:v>
                </c:pt>
                <c:pt idx="6717">
                  <c:v>83.962500000000006</c:v>
                </c:pt>
                <c:pt idx="6718">
                  <c:v>83.974999999999994</c:v>
                </c:pt>
                <c:pt idx="6719">
                  <c:v>83.987499999999997</c:v>
                </c:pt>
                <c:pt idx="6720">
                  <c:v>84</c:v>
                </c:pt>
                <c:pt idx="6721">
                  <c:v>84.012500000000003</c:v>
                </c:pt>
                <c:pt idx="6722">
                  <c:v>84.025000000000006</c:v>
                </c:pt>
                <c:pt idx="6723">
                  <c:v>84.037499999999994</c:v>
                </c:pt>
                <c:pt idx="6724">
                  <c:v>84.05</c:v>
                </c:pt>
                <c:pt idx="6725">
                  <c:v>84.0625</c:v>
                </c:pt>
                <c:pt idx="6726">
                  <c:v>84.075000000000003</c:v>
                </c:pt>
                <c:pt idx="6727">
                  <c:v>84.087500000000006</c:v>
                </c:pt>
                <c:pt idx="6728">
                  <c:v>84.1</c:v>
                </c:pt>
                <c:pt idx="6729">
                  <c:v>84.112499999999997</c:v>
                </c:pt>
                <c:pt idx="6730">
                  <c:v>84.125</c:v>
                </c:pt>
                <c:pt idx="6731">
                  <c:v>84.137500000000003</c:v>
                </c:pt>
                <c:pt idx="6732">
                  <c:v>84.15</c:v>
                </c:pt>
                <c:pt idx="6733">
                  <c:v>84.162499999999994</c:v>
                </c:pt>
                <c:pt idx="6734">
                  <c:v>84.174999999999997</c:v>
                </c:pt>
                <c:pt idx="6735">
                  <c:v>84.1875</c:v>
                </c:pt>
                <c:pt idx="6736">
                  <c:v>84.2</c:v>
                </c:pt>
                <c:pt idx="6737">
                  <c:v>84.212500000000006</c:v>
                </c:pt>
                <c:pt idx="6738">
                  <c:v>84.224999999999994</c:v>
                </c:pt>
                <c:pt idx="6739">
                  <c:v>84.237499999999997</c:v>
                </c:pt>
                <c:pt idx="6740">
                  <c:v>84.25</c:v>
                </c:pt>
                <c:pt idx="6741">
                  <c:v>84.262500000000003</c:v>
                </c:pt>
                <c:pt idx="6742">
                  <c:v>84.275000000000006</c:v>
                </c:pt>
                <c:pt idx="6743">
                  <c:v>84.287499999999994</c:v>
                </c:pt>
                <c:pt idx="6744">
                  <c:v>84.3</c:v>
                </c:pt>
                <c:pt idx="6745">
                  <c:v>84.3125</c:v>
                </c:pt>
                <c:pt idx="6746">
                  <c:v>84.325000000000003</c:v>
                </c:pt>
                <c:pt idx="6747">
                  <c:v>84.337500000000006</c:v>
                </c:pt>
                <c:pt idx="6748">
                  <c:v>84.35</c:v>
                </c:pt>
                <c:pt idx="6749">
                  <c:v>84.362499999999997</c:v>
                </c:pt>
                <c:pt idx="6750">
                  <c:v>84.375</c:v>
                </c:pt>
                <c:pt idx="6751">
                  <c:v>84.387500000000003</c:v>
                </c:pt>
                <c:pt idx="6752">
                  <c:v>84.4</c:v>
                </c:pt>
                <c:pt idx="6753">
                  <c:v>84.412499999999994</c:v>
                </c:pt>
                <c:pt idx="6754">
                  <c:v>84.424999999999997</c:v>
                </c:pt>
                <c:pt idx="6755">
                  <c:v>84.4375</c:v>
                </c:pt>
                <c:pt idx="6756">
                  <c:v>84.45</c:v>
                </c:pt>
                <c:pt idx="6757">
                  <c:v>84.462500000000006</c:v>
                </c:pt>
                <c:pt idx="6758">
                  <c:v>84.474999999999994</c:v>
                </c:pt>
                <c:pt idx="6759">
                  <c:v>84.487499999999997</c:v>
                </c:pt>
                <c:pt idx="6760">
                  <c:v>84.5</c:v>
                </c:pt>
                <c:pt idx="6761">
                  <c:v>84.512500000000003</c:v>
                </c:pt>
                <c:pt idx="6762">
                  <c:v>84.525000000000006</c:v>
                </c:pt>
                <c:pt idx="6763">
                  <c:v>84.537499999999994</c:v>
                </c:pt>
                <c:pt idx="6764">
                  <c:v>84.55</c:v>
                </c:pt>
                <c:pt idx="6765">
                  <c:v>84.5625</c:v>
                </c:pt>
                <c:pt idx="6766">
                  <c:v>84.575000000000003</c:v>
                </c:pt>
                <c:pt idx="6767">
                  <c:v>84.587500000000006</c:v>
                </c:pt>
                <c:pt idx="6768">
                  <c:v>84.6</c:v>
                </c:pt>
                <c:pt idx="6769">
                  <c:v>84.612499999999997</c:v>
                </c:pt>
                <c:pt idx="6770">
                  <c:v>84.625</c:v>
                </c:pt>
                <c:pt idx="6771">
                  <c:v>84.637500000000003</c:v>
                </c:pt>
                <c:pt idx="6772">
                  <c:v>84.65</c:v>
                </c:pt>
                <c:pt idx="6773">
                  <c:v>84.662499999999994</c:v>
                </c:pt>
                <c:pt idx="6774">
                  <c:v>84.674999999999997</c:v>
                </c:pt>
                <c:pt idx="6775">
                  <c:v>84.6875</c:v>
                </c:pt>
                <c:pt idx="6776">
                  <c:v>84.7</c:v>
                </c:pt>
                <c:pt idx="6777">
                  <c:v>84.712500000000006</c:v>
                </c:pt>
                <c:pt idx="6778">
                  <c:v>84.724999999999994</c:v>
                </c:pt>
                <c:pt idx="6779">
                  <c:v>84.737499999999997</c:v>
                </c:pt>
                <c:pt idx="6780">
                  <c:v>84.75</c:v>
                </c:pt>
                <c:pt idx="6781">
                  <c:v>84.762500000000003</c:v>
                </c:pt>
                <c:pt idx="6782">
                  <c:v>84.775000000000006</c:v>
                </c:pt>
                <c:pt idx="6783">
                  <c:v>84.787499999999994</c:v>
                </c:pt>
                <c:pt idx="6784">
                  <c:v>84.8</c:v>
                </c:pt>
                <c:pt idx="6785">
                  <c:v>84.8125</c:v>
                </c:pt>
                <c:pt idx="6786">
                  <c:v>84.825000000000003</c:v>
                </c:pt>
                <c:pt idx="6787">
                  <c:v>84.837500000000006</c:v>
                </c:pt>
                <c:pt idx="6788">
                  <c:v>84.85</c:v>
                </c:pt>
                <c:pt idx="6789">
                  <c:v>84.862499999999997</c:v>
                </c:pt>
                <c:pt idx="6790">
                  <c:v>84.875</c:v>
                </c:pt>
                <c:pt idx="6791">
                  <c:v>84.887500000000003</c:v>
                </c:pt>
                <c:pt idx="6792">
                  <c:v>84.9</c:v>
                </c:pt>
                <c:pt idx="6793">
                  <c:v>84.912499999999994</c:v>
                </c:pt>
                <c:pt idx="6794">
                  <c:v>84.924999999999997</c:v>
                </c:pt>
                <c:pt idx="6795">
                  <c:v>84.9375</c:v>
                </c:pt>
                <c:pt idx="6796">
                  <c:v>84.95</c:v>
                </c:pt>
                <c:pt idx="6797">
                  <c:v>84.962500000000006</c:v>
                </c:pt>
                <c:pt idx="6798">
                  <c:v>84.974999999999994</c:v>
                </c:pt>
                <c:pt idx="6799">
                  <c:v>84.987499999999997</c:v>
                </c:pt>
                <c:pt idx="6800">
                  <c:v>85</c:v>
                </c:pt>
                <c:pt idx="6801">
                  <c:v>85.012500000000003</c:v>
                </c:pt>
                <c:pt idx="6802">
                  <c:v>85.025000000000006</c:v>
                </c:pt>
                <c:pt idx="6803">
                  <c:v>85.037499999999994</c:v>
                </c:pt>
                <c:pt idx="6804">
                  <c:v>85.05</c:v>
                </c:pt>
                <c:pt idx="6805">
                  <c:v>85.0625</c:v>
                </c:pt>
                <c:pt idx="6806">
                  <c:v>85.075000000000003</c:v>
                </c:pt>
                <c:pt idx="6807">
                  <c:v>85.087500000000006</c:v>
                </c:pt>
                <c:pt idx="6808">
                  <c:v>85.1</c:v>
                </c:pt>
                <c:pt idx="6809">
                  <c:v>85.112499999999997</c:v>
                </c:pt>
                <c:pt idx="6810">
                  <c:v>85.125</c:v>
                </c:pt>
                <c:pt idx="6811">
                  <c:v>85.137500000000003</c:v>
                </c:pt>
                <c:pt idx="6812">
                  <c:v>85.15</c:v>
                </c:pt>
                <c:pt idx="6813">
                  <c:v>85.162499999999994</c:v>
                </c:pt>
                <c:pt idx="6814">
                  <c:v>85.174999999999997</c:v>
                </c:pt>
                <c:pt idx="6815">
                  <c:v>85.1875</c:v>
                </c:pt>
                <c:pt idx="6816">
                  <c:v>85.2</c:v>
                </c:pt>
                <c:pt idx="6817">
                  <c:v>85.212500000000006</c:v>
                </c:pt>
                <c:pt idx="6818">
                  <c:v>85.224999999999994</c:v>
                </c:pt>
                <c:pt idx="6819">
                  <c:v>85.237499999999997</c:v>
                </c:pt>
                <c:pt idx="6820">
                  <c:v>85.25</c:v>
                </c:pt>
                <c:pt idx="6821">
                  <c:v>85.262500000000003</c:v>
                </c:pt>
                <c:pt idx="6822">
                  <c:v>85.275000000000006</c:v>
                </c:pt>
                <c:pt idx="6823">
                  <c:v>85.287499999999994</c:v>
                </c:pt>
                <c:pt idx="6824">
                  <c:v>85.3</c:v>
                </c:pt>
                <c:pt idx="6825">
                  <c:v>85.3125</c:v>
                </c:pt>
                <c:pt idx="6826">
                  <c:v>85.325000000000003</c:v>
                </c:pt>
                <c:pt idx="6827">
                  <c:v>85.337500000000006</c:v>
                </c:pt>
                <c:pt idx="6828">
                  <c:v>85.35</c:v>
                </c:pt>
                <c:pt idx="6829">
                  <c:v>85.362499999999997</c:v>
                </c:pt>
                <c:pt idx="6830">
                  <c:v>85.375</c:v>
                </c:pt>
                <c:pt idx="6831">
                  <c:v>85.387500000000003</c:v>
                </c:pt>
                <c:pt idx="6832">
                  <c:v>85.4</c:v>
                </c:pt>
                <c:pt idx="6833">
                  <c:v>85.412499999999994</c:v>
                </c:pt>
                <c:pt idx="6834">
                  <c:v>85.424999999999997</c:v>
                </c:pt>
                <c:pt idx="6835">
                  <c:v>85.4375</c:v>
                </c:pt>
                <c:pt idx="6836">
                  <c:v>85.45</c:v>
                </c:pt>
                <c:pt idx="6837">
                  <c:v>85.462500000000006</c:v>
                </c:pt>
                <c:pt idx="6838">
                  <c:v>85.474999999999994</c:v>
                </c:pt>
                <c:pt idx="6839">
                  <c:v>85.487499999999997</c:v>
                </c:pt>
                <c:pt idx="6840">
                  <c:v>85.5</c:v>
                </c:pt>
                <c:pt idx="6841">
                  <c:v>85.512500000000003</c:v>
                </c:pt>
                <c:pt idx="6842">
                  <c:v>85.525000000000006</c:v>
                </c:pt>
                <c:pt idx="6843">
                  <c:v>85.537499999999994</c:v>
                </c:pt>
                <c:pt idx="6844">
                  <c:v>85.55</c:v>
                </c:pt>
                <c:pt idx="6845">
                  <c:v>85.5625</c:v>
                </c:pt>
                <c:pt idx="6846">
                  <c:v>85.575000000000003</c:v>
                </c:pt>
                <c:pt idx="6847">
                  <c:v>85.587500000000006</c:v>
                </c:pt>
                <c:pt idx="6848">
                  <c:v>85.6</c:v>
                </c:pt>
                <c:pt idx="6849">
                  <c:v>85.612499999999997</c:v>
                </c:pt>
                <c:pt idx="6850">
                  <c:v>85.625</c:v>
                </c:pt>
                <c:pt idx="6851">
                  <c:v>85.637500000000003</c:v>
                </c:pt>
                <c:pt idx="6852">
                  <c:v>85.65</c:v>
                </c:pt>
                <c:pt idx="6853">
                  <c:v>85.662499999999994</c:v>
                </c:pt>
                <c:pt idx="6854">
                  <c:v>85.674999999999997</c:v>
                </c:pt>
                <c:pt idx="6855">
                  <c:v>85.6875</c:v>
                </c:pt>
                <c:pt idx="6856">
                  <c:v>85.7</c:v>
                </c:pt>
                <c:pt idx="6857">
                  <c:v>85.712500000000006</c:v>
                </c:pt>
                <c:pt idx="6858">
                  <c:v>85.724999999999994</c:v>
                </c:pt>
                <c:pt idx="6859">
                  <c:v>85.737499999999997</c:v>
                </c:pt>
                <c:pt idx="6860">
                  <c:v>85.75</c:v>
                </c:pt>
                <c:pt idx="6861">
                  <c:v>85.762500000000003</c:v>
                </c:pt>
                <c:pt idx="6862">
                  <c:v>85.775000000000006</c:v>
                </c:pt>
                <c:pt idx="6863">
                  <c:v>85.787499999999994</c:v>
                </c:pt>
                <c:pt idx="6864">
                  <c:v>85.8</c:v>
                </c:pt>
                <c:pt idx="6865">
                  <c:v>85.8125</c:v>
                </c:pt>
                <c:pt idx="6866">
                  <c:v>85.825000000000003</c:v>
                </c:pt>
                <c:pt idx="6867">
                  <c:v>85.837500000000006</c:v>
                </c:pt>
                <c:pt idx="6868">
                  <c:v>85.85</c:v>
                </c:pt>
                <c:pt idx="6869">
                  <c:v>85.862499999999997</c:v>
                </c:pt>
                <c:pt idx="6870">
                  <c:v>85.875</c:v>
                </c:pt>
                <c:pt idx="6871">
                  <c:v>85.887500000000003</c:v>
                </c:pt>
                <c:pt idx="6872">
                  <c:v>85.9</c:v>
                </c:pt>
                <c:pt idx="6873">
                  <c:v>85.912499999999994</c:v>
                </c:pt>
                <c:pt idx="6874">
                  <c:v>85.924999999999997</c:v>
                </c:pt>
                <c:pt idx="6875">
                  <c:v>85.9375</c:v>
                </c:pt>
                <c:pt idx="6876">
                  <c:v>85.95</c:v>
                </c:pt>
                <c:pt idx="6877">
                  <c:v>85.962500000000006</c:v>
                </c:pt>
                <c:pt idx="6878">
                  <c:v>85.974999999999994</c:v>
                </c:pt>
                <c:pt idx="6879">
                  <c:v>85.987499999999997</c:v>
                </c:pt>
                <c:pt idx="6880">
                  <c:v>86</c:v>
                </c:pt>
                <c:pt idx="6881">
                  <c:v>86.012500000000003</c:v>
                </c:pt>
                <c:pt idx="6882">
                  <c:v>86.025000000000006</c:v>
                </c:pt>
                <c:pt idx="6883">
                  <c:v>86.037499999999994</c:v>
                </c:pt>
                <c:pt idx="6884">
                  <c:v>86.05</c:v>
                </c:pt>
                <c:pt idx="6885">
                  <c:v>86.0625</c:v>
                </c:pt>
                <c:pt idx="6886">
                  <c:v>86.075000000000003</c:v>
                </c:pt>
                <c:pt idx="6887">
                  <c:v>86.087500000000006</c:v>
                </c:pt>
                <c:pt idx="6888">
                  <c:v>86.1</c:v>
                </c:pt>
                <c:pt idx="6889">
                  <c:v>86.112499999999997</c:v>
                </c:pt>
                <c:pt idx="6890">
                  <c:v>86.125</c:v>
                </c:pt>
                <c:pt idx="6891">
                  <c:v>86.137500000000003</c:v>
                </c:pt>
                <c:pt idx="6892">
                  <c:v>86.15</c:v>
                </c:pt>
                <c:pt idx="6893">
                  <c:v>86.162499999999994</c:v>
                </c:pt>
                <c:pt idx="6894">
                  <c:v>86.174999999999997</c:v>
                </c:pt>
                <c:pt idx="6895">
                  <c:v>86.1875</c:v>
                </c:pt>
                <c:pt idx="6896">
                  <c:v>86.2</c:v>
                </c:pt>
                <c:pt idx="6897">
                  <c:v>86.212500000000006</c:v>
                </c:pt>
                <c:pt idx="6898">
                  <c:v>86.224999999999994</c:v>
                </c:pt>
                <c:pt idx="6899">
                  <c:v>86.237499999999997</c:v>
                </c:pt>
                <c:pt idx="6900">
                  <c:v>86.25</c:v>
                </c:pt>
                <c:pt idx="6901">
                  <c:v>86.262500000000003</c:v>
                </c:pt>
                <c:pt idx="6902">
                  <c:v>86.275000000000006</c:v>
                </c:pt>
                <c:pt idx="6903">
                  <c:v>86.287499999999994</c:v>
                </c:pt>
                <c:pt idx="6904">
                  <c:v>86.3</c:v>
                </c:pt>
                <c:pt idx="6905">
                  <c:v>86.3125</c:v>
                </c:pt>
                <c:pt idx="6906">
                  <c:v>86.325000000000003</c:v>
                </c:pt>
                <c:pt idx="6907">
                  <c:v>86.337500000000006</c:v>
                </c:pt>
                <c:pt idx="6908">
                  <c:v>86.35</c:v>
                </c:pt>
                <c:pt idx="6909">
                  <c:v>86.362499999999997</c:v>
                </c:pt>
                <c:pt idx="6910">
                  <c:v>86.375</c:v>
                </c:pt>
                <c:pt idx="6911">
                  <c:v>86.387500000000003</c:v>
                </c:pt>
                <c:pt idx="6912">
                  <c:v>86.4</c:v>
                </c:pt>
                <c:pt idx="6913">
                  <c:v>86.412499999999994</c:v>
                </c:pt>
                <c:pt idx="6914">
                  <c:v>86.424999999999997</c:v>
                </c:pt>
                <c:pt idx="6915">
                  <c:v>86.4375</c:v>
                </c:pt>
                <c:pt idx="6916">
                  <c:v>86.45</c:v>
                </c:pt>
                <c:pt idx="6917">
                  <c:v>86.462500000000006</c:v>
                </c:pt>
                <c:pt idx="6918">
                  <c:v>86.474999999999994</c:v>
                </c:pt>
                <c:pt idx="6919">
                  <c:v>86.487499999999997</c:v>
                </c:pt>
                <c:pt idx="6920">
                  <c:v>86.5</c:v>
                </c:pt>
                <c:pt idx="6921">
                  <c:v>86.512500000000003</c:v>
                </c:pt>
                <c:pt idx="6922">
                  <c:v>86.525000000000006</c:v>
                </c:pt>
                <c:pt idx="6923">
                  <c:v>86.537499999999994</c:v>
                </c:pt>
                <c:pt idx="6924">
                  <c:v>86.55</c:v>
                </c:pt>
                <c:pt idx="6925">
                  <c:v>86.5625</c:v>
                </c:pt>
                <c:pt idx="6926">
                  <c:v>86.575000000000003</c:v>
                </c:pt>
                <c:pt idx="6927">
                  <c:v>86.587500000000006</c:v>
                </c:pt>
                <c:pt idx="6928">
                  <c:v>86.6</c:v>
                </c:pt>
                <c:pt idx="6929">
                  <c:v>86.612499999999997</c:v>
                </c:pt>
                <c:pt idx="6930">
                  <c:v>86.625</c:v>
                </c:pt>
                <c:pt idx="6931">
                  <c:v>86.637500000000003</c:v>
                </c:pt>
                <c:pt idx="6932">
                  <c:v>86.65</c:v>
                </c:pt>
                <c:pt idx="6933">
                  <c:v>86.662499999999994</c:v>
                </c:pt>
                <c:pt idx="6934">
                  <c:v>86.674999999999997</c:v>
                </c:pt>
                <c:pt idx="6935">
                  <c:v>86.6875</c:v>
                </c:pt>
                <c:pt idx="6936">
                  <c:v>86.7</c:v>
                </c:pt>
                <c:pt idx="6937">
                  <c:v>86.712500000000006</c:v>
                </c:pt>
                <c:pt idx="6938">
                  <c:v>86.724999999999994</c:v>
                </c:pt>
                <c:pt idx="6939">
                  <c:v>86.737499999999997</c:v>
                </c:pt>
                <c:pt idx="6940">
                  <c:v>86.75</c:v>
                </c:pt>
                <c:pt idx="6941">
                  <c:v>86.762500000000003</c:v>
                </c:pt>
                <c:pt idx="6942">
                  <c:v>86.775000000000006</c:v>
                </c:pt>
                <c:pt idx="6943">
                  <c:v>86.787499999999994</c:v>
                </c:pt>
                <c:pt idx="6944">
                  <c:v>86.8</c:v>
                </c:pt>
                <c:pt idx="6945">
                  <c:v>86.8125</c:v>
                </c:pt>
                <c:pt idx="6946">
                  <c:v>86.825000000000003</c:v>
                </c:pt>
                <c:pt idx="6947">
                  <c:v>86.837500000000006</c:v>
                </c:pt>
                <c:pt idx="6948">
                  <c:v>86.85</c:v>
                </c:pt>
                <c:pt idx="6949">
                  <c:v>86.862499999999997</c:v>
                </c:pt>
                <c:pt idx="6950">
                  <c:v>86.875</c:v>
                </c:pt>
                <c:pt idx="6951">
                  <c:v>86.887500000000003</c:v>
                </c:pt>
                <c:pt idx="6952">
                  <c:v>86.9</c:v>
                </c:pt>
                <c:pt idx="6953">
                  <c:v>86.912499999999994</c:v>
                </c:pt>
                <c:pt idx="6954">
                  <c:v>86.924999999999997</c:v>
                </c:pt>
                <c:pt idx="6955">
                  <c:v>86.9375</c:v>
                </c:pt>
                <c:pt idx="6956">
                  <c:v>86.95</c:v>
                </c:pt>
                <c:pt idx="6957">
                  <c:v>86.962500000000006</c:v>
                </c:pt>
                <c:pt idx="6958">
                  <c:v>86.974999999999994</c:v>
                </c:pt>
                <c:pt idx="6959">
                  <c:v>86.987499999999997</c:v>
                </c:pt>
                <c:pt idx="6960">
                  <c:v>87</c:v>
                </c:pt>
                <c:pt idx="6961">
                  <c:v>87.012500000000003</c:v>
                </c:pt>
                <c:pt idx="6962">
                  <c:v>87.025000000000006</c:v>
                </c:pt>
                <c:pt idx="6963">
                  <c:v>87.037499999999994</c:v>
                </c:pt>
                <c:pt idx="6964">
                  <c:v>87.05</c:v>
                </c:pt>
                <c:pt idx="6965">
                  <c:v>87.0625</c:v>
                </c:pt>
                <c:pt idx="6966">
                  <c:v>87.075000000000003</c:v>
                </c:pt>
                <c:pt idx="6967">
                  <c:v>87.087500000000006</c:v>
                </c:pt>
                <c:pt idx="6968">
                  <c:v>87.1</c:v>
                </c:pt>
                <c:pt idx="6969">
                  <c:v>87.112499999999997</c:v>
                </c:pt>
                <c:pt idx="6970">
                  <c:v>87.125</c:v>
                </c:pt>
                <c:pt idx="6971">
                  <c:v>87.137500000000003</c:v>
                </c:pt>
                <c:pt idx="6972">
                  <c:v>87.15</c:v>
                </c:pt>
                <c:pt idx="6973">
                  <c:v>87.162499999999994</c:v>
                </c:pt>
                <c:pt idx="6974">
                  <c:v>87.174999999999997</c:v>
                </c:pt>
                <c:pt idx="6975">
                  <c:v>87.1875</c:v>
                </c:pt>
                <c:pt idx="6976">
                  <c:v>87.2</c:v>
                </c:pt>
                <c:pt idx="6977">
                  <c:v>87.212500000000006</c:v>
                </c:pt>
                <c:pt idx="6978">
                  <c:v>87.224999999999994</c:v>
                </c:pt>
                <c:pt idx="6979">
                  <c:v>87.237499999999997</c:v>
                </c:pt>
                <c:pt idx="6980">
                  <c:v>87.25</c:v>
                </c:pt>
                <c:pt idx="6981">
                  <c:v>87.262500000000003</c:v>
                </c:pt>
                <c:pt idx="6982">
                  <c:v>87.275000000000006</c:v>
                </c:pt>
                <c:pt idx="6983">
                  <c:v>87.287499999999994</c:v>
                </c:pt>
                <c:pt idx="6984">
                  <c:v>87.3</c:v>
                </c:pt>
                <c:pt idx="6985">
                  <c:v>87.3125</c:v>
                </c:pt>
                <c:pt idx="6986">
                  <c:v>87.325000000000003</c:v>
                </c:pt>
                <c:pt idx="6987">
                  <c:v>87.337500000000006</c:v>
                </c:pt>
                <c:pt idx="6988">
                  <c:v>87.35</c:v>
                </c:pt>
                <c:pt idx="6989">
                  <c:v>87.362499999999997</c:v>
                </c:pt>
                <c:pt idx="6990">
                  <c:v>87.375</c:v>
                </c:pt>
                <c:pt idx="6991">
                  <c:v>87.387500000000003</c:v>
                </c:pt>
                <c:pt idx="6992">
                  <c:v>87.4</c:v>
                </c:pt>
                <c:pt idx="6993">
                  <c:v>87.412499999999994</c:v>
                </c:pt>
                <c:pt idx="6994">
                  <c:v>87.424999999999997</c:v>
                </c:pt>
                <c:pt idx="6995">
                  <c:v>87.4375</c:v>
                </c:pt>
                <c:pt idx="6996">
                  <c:v>87.45</c:v>
                </c:pt>
                <c:pt idx="6997">
                  <c:v>87.462500000000006</c:v>
                </c:pt>
                <c:pt idx="6998">
                  <c:v>87.474999999999994</c:v>
                </c:pt>
                <c:pt idx="6999">
                  <c:v>87.487499999999997</c:v>
                </c:pt>
                <c:pt idx="7000">
                  <c:v>87.5</c:v>
                </c:pt>
                <c:pt idx="7001">
                  <c:v>87.512500000000003</c:v>
                </c:pt>
                <c:pt idx="7002">
                  <c:v>87.525000000000006</c:v>
                </c:pt>
                <c:pt idx="7003">
                  <c:v>87.537499999999994</c:v>
                </c:pt>
                <c:pt idx="7004">
                  <c:v>87.55</c:v>
                </c:pt>
                <c:pt idx="7005">
                  <c:v>87.5625</c:v>
                </c:pt>
                <c:pt idx="7006">
                  <c:v>87.575000000000003</c:v>
                </c:pt>
                <c:pt idx="7007">
                  <c:v>87.587500000000006</c:v>
                </c:pt>
                <c:pt idx="7008">
                  <c:v>87.6</c:v>
                </c:pt>
                <c:pt idx="7009">
                  <c:v>87.612499999999997</c:v>
                </c:pt>
                <c:pt idx="7010">
                  <c:v>87.625</c:v>
                </c:pt>
                <c:pt idx="7011">
                  <c:v>87.637500000000003</c:v>
                </c:pt>
                <c:pt idx="7012">
                  <c:v>87.65</c:v>
                </c:pt>
                <c:pt idx="7013">
                  <c:v>87.662499999999994</c:v>
                </c:pt>
                <c:pt idx="7014">
                  <c:v>87.674999999999997</c:v>
                </c:pt>
                <c:pt idx="7015">
                  <c:v>87.6875</c:v>
                </c:pt>
                <c:pt idx="7016">
                  <c:v>87.7</c:v>
                </c:pt>
                <c:pt idx="7017">
                  <c:v>87.712500000000006</c:v>
                </c:pt>
                <c:pt idx="7018">
                  <c:v>87.724999999999994</c:v>
                </c:pt>
                <c:pt idx="7019">
                  <c:v>87.737499999999997</c:v>
                </c:pt>
                <c:pt idx="7020">
                  <c:v>87.75</c:v>
                </c:pt>
                <c:pt idx="7021">
                  <c:v>87.762500000000003</c:v>
                </c:pt>
                <c:pt idx="7022">
                  <c:v>87.775000000000006</c:v>
                </c:pt>
                <c:pt idx="7023">
                  <c:v>87.787499999999994</c:v>
                </c:pt>
                <c:pt idx="7024">
                  <c:v>87.8</c:v>
                </c:pt>
                <c:pt idx="7025">
                  <c:v>87.8125</c:v>
                </c:pt>
                <c:pt idx="7026">
                  <c:v>87.825000000000003</c:v>
                </c:pt>
                <c:pt idx="7027">
                  <c:v>87.837500000000006</c:v>
                </c:pt>
                <c:pt idx="7028">
                  <c:v>87.85</c:v>
                </c:pt>
                <c:pt idx="7029">
                  <c:v>87.862499999999997</c:v>
                </c:pt>
                <c:pt idx="7030">
                  <c:v>87.875</c:v>
                </c:pt>
                <c:pt idx="7031">
                  <c:v>87.887500000000003</c:v>
                </c:pt>
                <c:pt idx="7032">
                  <c:v>87.9</c:v>
                </c:pt>
                <c:pt idx="7033">
                  <c:v>87.912499999999994</c:v>
                </c:pt>
                <c:pt idx="7034">
                  <c:v>87.924999999999997</c:v>
                </c:pt>
                <c:pt idx="7035">
                  <c:v>87.9375</c:v>
                </c:pt>
                <c:pt idx="7036">
                  <c:v>87.95</c:v>
                </c:pt>
                <c:pt idx="7037">
                  <c:v>87.962500000000006</c:v>
                </c:pt>
                <c:pt idx="7038">
                  <c:v>87.974999999999994</c:v>
                </c:pt>
                <c:pt idx="7039">
                  <c:v>87.987499999999997</c:v>
                </c:pt>
                <c:pt idx="7040">
                  <c:v>88</c:v>
                </c:pt>
                <c:pt idx="7041">
                  <c:v>88.012500000000003</c:v>
                </c:pt>
                <c:pt idx="7042">
                  <c:v>88.025000000000006</c:v>
                </c:pt>
                <c:pt idx="7043">
                  <c:v>88.037499999999994</c:v>
                </c:pt>
                <c:pt idx="7044">
                  <c:v>88.05</c:v>
                </c:pt>
                <c:pt idx="7045">
                  <c:v>88.0625</c:v>
                </c:pt>
                <c:pt idx="7046">
                  <c:v>88.075000000000003</c:v>
                </c:pt>
                <c:pt idx="7047">
                  <c:v>88.087500000000006</c:v>
                </c:pt>
                <c:pt idx="7048">
                  <c:v>88.1</c:v>
                </c:pt>
                <c:pt idx="7049">
                  <c:v>88.112499999999997</c:v>
                </c:pt>
                <c:pt idx="7050">
                  <c:v>88.125</c:v>
                </c:pt>
                <c:pt idx="7051">
                  <c:v>88.137500000000003</c:v>
                </c:pt>
                <c:pt idx="7052">
                  <c:v>88.15</c:v>
                </c:pt>
                <c:pt idx="7053">
                  <c:v>88.162499999999994</c:v>
                </c:pt>
                <c:pt idx="7054">
                  <c:v>88.174999999999997</c:v>
                </c:pt>
                <c:pt idx="7055">
                  <c:v>88.1875</c:v>
                </c:pt>
                <c:pt idx="7056">
                  <c:v>88.2</c:v>
                </c:pt>
                <c:pt idx="7057">
                  <c:v>88.212500000000006</c:v>
                </c:pt>
                <c:pt idx="7058">
                  <c:v>88.224999999999994</c:v>
                </c:pt>
                <c:pt idx="7059">
                  <c:v>88.237499999999997</c:v>
                </c:pt>
                <c:pt idx="7060">
                  <c:v>88.25</c:v>
                </c:pt>
                <c:pt idx="7061">
                  <c:v>88.262500000000003</c:v>
                </c:pt>
                <c:pt idx="7062">
                  <c:v>88.275000000000006</c:v>
                </c:pt>
                <c:pt idx="7063">
                  <c:v>88.287499999999994</c:v>
                </c:pt>
                <c:pt idx="7064">
                  <c:v>88.3</c:v>
                </c:pt>
                <c:pt idx="7065">
                  <c:v>88.3125</c:v>
                </c:pt>
                <c:pt idx="7066">
                  <c:v>88.325000000000003</c:v>
                </c:pt>
                <c:pt idx="7067">
                  <c:v>88.337500000000006</c:v>
                </c:pt>
                <c:pt idx="7068">
                  <c:v>88.35</c:v>
                </c:pt>
                <c:pt idx="7069">
                  <c:v>88.362499999999997</c:v>
                </c:pt>
                <c:pt idx="7070">
                  <c:v>88.375</c:v>
                </c:pt>
                <c:pt idx="7071">
                  <c:v>88.387500000000003</c:v>
                </c:pt>
                <c:pt idx="7072">
                  <c:v>88.4</c:v>
                </c:pt>
                <c:pt idx="7073">
                  <c:v>88.412499999999994</c:v>
                </c:pt>
                <c:pt idx="7074">
                  <c:v>88.424999999999997</c:v>
                </c:pt>
                <c:pt idx="7075">
                  <c:v>88.4375</c:v>
                </c:pt>
                <c:pt idx="7076">
                  <c:v>88.45</c:v>
                </c:pt>
                <c:pt idx="7077">
                  <c:v>88.462500000000006</c:v>
                </c:pt>
                <c:pt idx="7078">
                  <c:v>88.474999999999994</c:v>
                </c:pt>
                <c:pt idx="7079">
                  <c:v>88.487499999999997</c:v>
                </c:pt>
                <c:pt idx="7080">
                  <c:v>88.5</c:v>
                </c:pt>
                <c:pt idx="7081">
                  <c:v>88.512500000000003</c:v>
                </c:pt>
                <c:pt idx="7082">
                  <c:v>88.525000000000006</c:v>
                </c:pt>
                <c:pt idx="7083">
                  <c:v>88.537499999999994</c:v>
                </c:pt>
                <c:pt idx="7084">
                  <c:v>88.55</c:v>
                </c:pt>
                <c:pt idx="7085">
                  <c:v>88.5625</c:v>
                </c:pt>
                <c:pt idx="7086">
                  <c:v>88.575000000000003</c:v>
                </c:pt>
                <c:pt idx="7087">
                  <c:v>88.587500000000006</c:v>
                </c:pt>
                <c:pt idx="7088">
                  <c:v>88.6</c:v>
                </c:pt>
                <c:pt idx="7089">
                  <c:v>88.612499999999997</c:v>
                </c:pt>
                <c:pt idx="7090">
                  <c:v>88.625</c:v>
                </c:pt>
                <c:pt idx="7091">
                  <c:v>88.637500000000003</c:v>
                </c:pt>
                <c:pt idx="7092">
                  <c:v>88.65</c:v>
                </c:pt>
                <c:pt idx="7093">
                  <c:v>88.662499999999994</c:v>
                </c:pt>
                <c:pt idx="7094">
                  <c:v>88.674999999999997</c:v>
                </c:pt>
                <c:pt idx="7095">
                  <c:v>88.6875</c:v>
                </c:pt>
                <c:pt idx="7096">
                  <c:v>88.7</c:v>
                </c:pt>
                <c:pt idx="7097">
                  <c:v>88.712500000000006</c:v>
                </c:pt>
                <c:pt idx="7098">
                  <c:v>88.724999999999994</c:v>
                </c:pt>
                <c:pt idx="7099">
                  <c:v>88.737499999999997</c:v>
                </c:pt>
                <c:pt idx="7100">
                  <c:v>88.75</c:v>
                </c:pt>
                <c:pt idx="7101">
                  <c:v>88.762500000000003</c:v>
                </c:pt>
                <c:pt idx="7102">
                  <c:v>88.775000000000006</c:v>
                </c:pt>
                <c:pt idx="7103">
                  <c:v>88.787499999999994</c:v>
                </c:pt>
                <c:pt idx="7104">
                  <c:v>88.8</c:v>
                </c:pt>
                <c:pt idx="7105">
                  <c:v>88.8125</c:v>
                </c:pt>
                <c:pt idx="7106">
                  <c:v>88.825000000000003</c:v>
                </c:pt>
                <c:pt idx="7107">
                  <c:v>88.837500000000006</c:v>
                </c:pt>
                <c:pt idx="7108">
                  <c:v>88.85</c:v>
                </c:pt>
                <c:pt idx="7109">
                  <c:v>88.862499999999997</c:v>
                </c:pt>
                <c:pt idx="7110">
                  <c:v>88.875</c:v>
                </c:pt>
                <c:pt idx="7111">
                  <c:v>88.887500000000003</c:v>
                </c:pt>
                <c:pt idx="7112">
                  <c:v>88.9</c:v>
                </c:pt>
                <c:pt idx="7113">
                  <c:v>88.912499999999994</c:v>
                </c:pt>
                <c:pt idx="7114">
                  <c:v>88.924999999999997</c:v>
                </c:pt>
                <c:pt idx="7115">
                  <c:v>88.9375</c:v>
                </c:pt>
                <c:pt idx="7116">
                  <c:v>88.95</c:v>
                </c:pt>
                <c:pt idx="7117">
                  <c:v>88.962500000000006</c:v>
                </c:pt>
                <c:pt idx="7118">
                  <c:v>88.974999999999994</c:v>
                </c:pt>
                <c:pt idx="7119">
                  <c:v>88.987499999999997</c:v>
                </c:pt>
                <c:pt idx="7120">
                  <c:v>89</c:v>
                </c:pt>
                <c:pt idx="7121">
                  <c:v>89.012500000000003</c:v>
                </c:pt>
                <c:pt idx="7122">
                  <c:v>89.025000000000006</c:v>
                </c:pt>
                <c:pt idx="7123">
                  <c:v>89.037499999999994</c:v>
                </c:pt>
                <c:pt idx="7124">
                  <c:v>89.05</c:v>
                </c:pt>
                <c:pt idx="7125">
                  <c:v>89.0625</c:v>
                </c:pt>
                <c:pt idx="7126">
                  <c:v>89.075000000000003</c:v>
                </c:pt>
                <c:pt idx="7127">
                  <c:v>89.087500000000006</c:v>
                </c:pt>
                <c:pt idx="7128">
                  <c:v>89.1</c:v>
                </c:pt>
                <c:pt idx="7129">
                  <c:v>89.112499999999997</c:v>
                </c:pt>
                <c:pt idx="7130">
                  <c:v>89.125</c:v>
                </c:pt>
                <c:pt idx="7131">
                  <c:v>89.137500000000003</c:v>
                </c:pt>
                <c:pt idx="7132">
                  <c:v>89.15</c:v>
                </c:pt>
                <c:pt idx="7133">
                  <c:v>89.162499999999994</c:v>
                </c:pt>
                <c:pt idx="7134">
                  <c:v>89.174999999999997</c:v>
                </c:pt>
                <c:pt idx="7135">
                  <c:v>89.1875</c:v>
                </c:pt>
                <c:pt idx="7136">
                  <c:v>89.2</c:v>
                </c:pt>
                <c:pt idx="7137">
                  <c:v>89.212500000000006</c:v>
                </c:pt>
                <c:pt idx="7138">
                  <c:v>89.224999999999994</c:v>
                </c:pt>
                <c:pt idx="7139">
                  <c:v>89.237499999999997</c:v>
                </c:pt>
                <c:pt idx="7140">
                  <c:v>89.25</c:v>
                </c:pt>
                <c:pt idx="7141">
                  <c:v>89.262500000000003</c:v>
                </c:pt>
                <c:pt idx="7142">
                  <c:v>89.275000000000006</c:v>
                </c:pt>
                <c:pt idx="7143">
                  <c:v>89.287499999999994</c:v>
                </c:pt>
                <c:pt idx="7144">
                  <c:v>89.3</c:v>
                </c:pt>
                <c:pt idx="7145">
                  <c:v>89.3125</c:v>
                </c:pt>
                <c:pt idx="7146">
                  <c:v>89.325000000000003</c:v>
                </c:pt>
                <c:pt idx="7147">
                  <c:v>89.337500000000006</c:v>
                </c:pt>
                <c:pt idx="7148">
                  <c:v>89.35</c:v>
                </c:pt>
                <c:pt idx="7149">
                  <c:v>89.362499999999997</c:v>
                </c:pt>
                <c:pt idx="7150">
                  <c:v>89.375</c:v>
                </c:pt>
                <c:pt idx="7151">
                  <c:v>89.387500000000003</c:v>
                </c:pt>
                <c:pt idx="7152">
                  <c:v>89.4</c:v>
                </c:pt>
                <c:pt idx="7153">
                  <c:v>89.412499999999994</c:v>
                </c:pt>
                <c:pt idx="7154">
                  <c:v>89.424999999999997</c:v>
                </c:pt>
                <c:pt idx="7155">
                  <c:v>89.4375</c:v>
                </c:pt>
                <c:pt idx="7156">
                  <c:v>89.45</c:v>
                </c:pt>
                <c:pt idx="7157">
                  <c:v>89.462500000000006</c:v>
                </c:pt>
                <c:pt idx="7158">
                  <c:v>89.474999999999994</c:v>
                </c:pt>
                <c:pt idx="7159">
                  <c:v>89.487499999999997</c:v>
                </c:pt>
                <c:pt idx="7160">
                  <c:v>89.5</c:v>
                </c:pt>
                <c:pt idx="7161">
                  <c:v>89.512500000000003</c:v>
                </c:pt>
                <c:pt idx="7162">
                  <c:v>89.525000000000006</c:v>
                </c:pt>
                <c:pt idx="7163">
                  <c:v>89.537499999999994</c:v>
                </c:pt>
                <c:pt idx="7164">
                  <c:v>89.55</c:v>
                </c:pt>
                <c:pt idx="7165">
                  <c:v>89.5625</c:v>
                </c:pt>
                <c:pt idx="7166">
                  <c:v>89.575000000000003</c:v>
                </c:pt>
                <c:pt idx="7167">
                  <c:v>89.587500000000006</c:v>
                </c:pt>
                <c:pt idx="7168">
                  <c:v>89.6</c:v>
                </c:pt>
                <c:pt idx="7169">
                  <c:v>89.612499999999997</c:v>
                </c:pt>
                <c:pt idx="7170">
                  <c:v>89.625</c:v>
                </c:pt>
                <c:pt idx="7171">
                  <c:v>89.637500000000003</c:v>
                </c:pt>
                <c:pt idx="7172">
                  <c:v>89.65</c:v>
                </c:pt>
                <c:pt idx="7173">
                  <c:v>89.662499999999994</c:v>
                </c:pt>
                <c:pt idx="7174">
                  <c:v>89.674999999999997</c:v>
                </c:pt>
                <c:pt idx="7175">
                  <c:v>89.6875</c:v>
                </c:pt>
                <c:pt idx="7176">
                  <c:v>89.7</c:v>
                </c:pt>
                <c:pt idx="7177">
                  <c:v>89.712500000000006</c:v>
                </c:pt>
                <c:pt idx="7178">
                  <c:v>89.724999999999994</c:v>
                </c:pt>
                <c:pt idx="7179">
                  <c:v>89.737499999999997</c:v>
                </c:pt>
                <c:pt idx="7180">
                  <c:v>89.75</c:v>
                </c:pt>
                <c:pt idx="7181">
                  <c:v>89.762500000000003</c:v>
                </c:pt>
                <c:pt idx="7182">
                  <c:v>89.775000000000006</c:v>
                </c:pt>
                <c:pt idx="7183">
                  <c:v>89.787499999999994</c:v>
                </c:pt>
                <c:pt idx="7184">
                  <c:v>89.8</c:v>
                </c:pt>
                <c:pt idx="7185">
                  <c:v>89.8125</c:v>
                </c:pt>
                <c:pt idx="7186">
                  <c:v>89.825000000000003</c:v>
                </c:pt>
                <c:pt idx="7187">
                  <c:v>89.837500000000006</c:v>
                </c:pt>
                <c:pt idx="7188">
                  <c:v>89.85</c:v>
                </c:pt>
                <c:pt idx="7189">
                  <c:v>89.862499999999997</c:v>
                </c:pt>
                <c:pt idx="7190">
                  <c:v>89.875</c:v>
                </c:pt>
                <c:pt idx="7191">
                  <c:v>89.887500000000003</c:v>
                </c:pt>
                <c:pt idx="7192">
                  <c:v>89.9</c:v>
                </c:pt>
                <c:pt idx="7193">
                  <c:v>89.912499999999994</c:v>
                </c:pt>
                <c:pt idx="7194">
                  <c:v>89.924999999999997</c:v>
                </c:pt>
                <c:pt idx="7195">
                  <c:v>89.9375</c:v>
                </c:pt>
                <c:pt idx="7196">
                  <c:v>89.95</c:v>
                </c:pt>
                <c:pt idx="7197">
                  <c:v>89.962500000000006</c:v>
                </c:pt>
                <c:pt idx="7198">
                  <c:v>89.974999999999994</c:v>
                </c:pt>
                <c:pt idx="7199">
                  <c:v>89.987499999999997</c:v>
                </c:pt>
                <c:pt idx="7200">
                  <c:v>90</c:v>
                </c:pt>
                <c:pt idx="7201">
                  <c:v>90.012500000000003</c:v>
                </c:pt>
                <c:pt idx="7202">
                  <c:v>90.025000000000006</c:v>
                </c:pt>
                <c:pt idx="7203">
                  <c:v>90.037499999999994</c:v>
                </c:pt>
                <c:pt idx="7204">
                  <c:v>90.05</c:v>
                </c:pt>
                <c:pt idx="7205">
                  <c:v>90.0625</c:v>
                </c:pt>
                <c:pt idx="7206">
                  <c:v>90.075000000000003</c:v>
                </c:pt>
                <c:pt idx="7207">
                  <c:v>90.087500000000006</c:v>
                </c:pt>
                <c:pt idx="7208">
                  <c:v>90.1</c:v>
                </c:pt>
                <c:pt idx="7209">
                  <c:v>90.112499999999997</c:v>
                </c:pt>
                <c:pt idx="7210">
                  <c:v>90.125</c:v>
                </c:pt>
                <c:pt idx="7211">
                  <c:v>90.137500000000003</c:v>
                </c:pt>
                <c:pt idx="7212">
                  <c:v>90.15</c:v>
                </c:pt>
                <c:pt idx="7213">
                  <c:v>90.162499999999994</c:v>
                </c:pt>
                <c:pt idx="7214">
                  <c:v>90.174999999999997</c:v>
                </c:pt>
                <c:pt idx="7215">
                  <c:v>90.1875</c:v>
                </c:pt>
                <c:pt idx="7216">
                  <c:v>90.2</c:v>
                </c:pt>
                <c:pt idx="7217">
                  <c:v>90.212500000000006</c:v>
                </c:pt>
                <c:pt idx="7218">
                  <c:v>90.224999999999994</c:v>
                </c:pt>
                <c:pt idx="7219">
                  <c:v>90.237499999999997</c:v>
                </c:pt>
                <c:pt idx="7220">
                  <c:v>90.25</c:v>
                </c:pt>
                <c:pt idx="7221">
                  <c:v>90.262500000000003</c:v>
                </c:pt>
                <c:pt idx="7222">
                  <c:v>90.275000000000006</c:v>
                </c:pt>
                <c:pt idx="7223">
                  <c:v>90.287499999999994</c:v>
                </c:pt>
                <c:pt idx="7224">
                  <c:v>90.3</c:v>
                </c:pt>
                <c:pt idx="7225">
                  <c:v>90.3125</c:v>
                </c:pt>
                <c:pt idx="7226">
                  <c:v>90.325000000000003</c:v>
                </c:pt>
                <c:pt idx="7227">
                  <c:v>90.337500000000006</c:v>
                </c:pt>
                <c:pt idx="7228">
                  <c:v>90.35</c:v>
                </c:pt>
                <c:pt idx="7229">
                  <c:v>90.362499999999997</c:v>
                </c:pt>
                <c:pt idx="7230">
                  <c:v>90.375</c:v>
                </c:pt>
                <c:pt idx="7231">
                  <c:v>90.387500000000003</c:v>
                </c:pt>
                <c:pt idx="7232">
                  <c:v>90.4</c:v>
                </c:pt>
                <c:pt idx="7233">
                  <c:v>90.412499999999994</c:v>
                </c:pt>
                <c:pt idx="7234">
                  <c:v>90.424999999999997</c:v>
                </c:pt>
                <c:pt idx="7235">
                  <c:v>90.4375</c:v>
                </c:pt>
                <c:pt idx="7236">
                  <c:v>90.45</c:v>
                </c:pt>
                <c:pt idx="7237">
                  <c:v>90.462500000000006</c:v>
                </c:pt>
                <c:pt idx="7238">
                  <c:v>90.474999999999994</c:v>
                </c:pt>
                <c:pt idx="7239">
                  <c:v>90.487499999999997</c:v>
                </c:pt>
                <c:pt idx="7240">
                  <c:v>90.5</c:v>
                </c:pt>
                <c:pt idx="7241">
                  <c:v>90.512500000000003</c:v>
                </c:pt>
                <c:pt idx="7242">
                  <c:v>90.525000000000006</c:v>
                </c:pt>
                <c:pt idx="7243">
                  <c:v>90.537499999999994</c:v>
                </c:pt>
                <c:pt idx="7244">
                  <c:v>90.55</c:v>
                </c:pt>
                <c:pt idx="7245">
                  <c:v>90.5625</c:v>
                </c:pt>
                <c:pt idx="7246">
                  <c:v>90.575000000000003</c:v>
                </c:pt>
                <c:pt idx="7247">
                  <c:v>90.587500000000006</c:v>
                </c:pt>
                <c:pt idx="7248">
                  <c:v>90.6</c:v>
                </c:pt>
                <c:pt idx="7249">
                  <c:v>90.612499999999997</c:v>
                </c:pt>
                <c:pt idx="7250">
                  <c:v>90.625</c:v>
                </c:pt>
                <c:pt idx="7251">
                  <c:v>90.637500000000003</c:v>
                </c:pt>
                <c:pt idx="7252">
                  <c:v>90.65</c:v>
                </c:pt>
                <c:pt idx="7253">
                  <c:v>90.662499999999994</c:v>
                </c:pt>
                <c:pt idx="7254">
                  <c:v>90.674999999999997</c:v>
                </c:pt>
                <c:pt idx="7255">
                  <c:v>90.6875</c:v>
                </c:pt>
                <c:pt idx="7256">
                  <c:v>90.7</c:v>
                </c:pt>
                <c:pt idx="7257">
                  <c:v>90.712500000000006</c:v>
                </c:pt>
                <c:pt idx="7258">
                  <c:v>90.724999999999994</c:v>
                </c:pt>
                <c:pt idx="7259">
                  <c:v>90.737499999999997</c:v>
                </c:pt>
                <c:pt idx="7260">
                  <c:v>90.75</c:v>
                </c:pt>
                <c:pt idx="7261">
                  <c:v>90.762500000000003</c:v>
                </c:pt>
                <c:pt idx="7262">
                  <c:v>90.775000000000006</c:v>
                </c:pt>
                <c:pt idx="7263">
                  <c:v>90.787499999999994</c:v>
                </c:pt>
                <c:pt idx="7264">
                  <c:v>90.8</c:v>
                </c:pt>
                <c:pt idx="7265">
                  <c:v>90.8125</c:v>
                </c:pt>
                <c:pt idx="7266">
                  <c:v>90.825000000000003</c:v>
                </c:pt>
                <c:pt idx="7267">
                  <c:v>90.837500000000006</c:v>
                </c:pt>
                <c:pt idx="7268">
                  <c:v>90.85</c:v>
                </c:pt>
                <c:pt idx="7269">
                  <c:v>90.862499999999997</c:v>
                </c:pt>
                <c:pt idx="7270">
                  <c:v>90.875</c:v>
                </c:pt>
                <c:pt idx="7271">
                  <c:v>90.887500000000003</c:v>
                </c:pt>
                <c:pt idx="7272">
                  <c:v>90.9</c:v>
                </c:pt>
                <c:pt idx="7273">
                  <c:v>90.912499999999994</c:v>
                </c:pt>
                <c:pt idx="7274">
                  <c:v>90.924999999999997</c:v>
                </c:pt>
                <c:pt idx="7275">
                  <c:v>90.9375</c:v>
                </c:pt>
                <c:pt idx="7276">
                  <c:v>90.95</c:v>
                </c:pt>
                <c:pt idx="7277">
                  <c:v>90.962500000000006</c:v>
                </c:pt>
                <c:pt idx="7278">
                  <c:v>90.974999999999994</c:v>
                </c:pt>
                <c:pt idx="7279">
                  <c:v>90.987499999999997</c:v>
                </c:pt>
                <c:pt idx="7280">
                  <c:v>91</c:v>
                </c:pt>
                <c:pt idx="7281">
                  <c:v>91.012500000000003</c:v>
                </c:pt>
                <c:pt idx="7282">
                  <c:v>91.025000000000006</c:v>
                </c:pt>
                <c:pt idx="7283">
                  <c:v>91.037499999999994</c:v>
                </c:pt>
                <c:pt idx="7284">
                  <c:v>91.05</c:v>
                </c:pt>
                <c:pt idx="7285">
                  <c:v>91.0625</c:v>
                </c:pt>
                <c:pt idx="7286">
                  <c:v>91.075000000000003</c:v>
                </c:pt>
                <c:pt idx="7287">
                  <c:v>91.087500000000006</c:v>
                </c:pt>
                <c:pt idx="7288">
                  <c:v>91.1</c:v>
                </c:pt>
                <c:pt idx="7289">
                  <c:v>91.112499999999997</c:v>
                </c:pt>
                <c:pt idx="7290">
                  <c:v>91.125</c:v>
                </c:pt>
                <c:pt idx="7291">
                  <c:v>91.137500000000003</c:v>
                </c:pt>
                <c:pt idx="7292">
                  <c:v>91.15</c:v>
                </c:pt>
                <c:pt idx="7293">
                  <c:v>91.162499999999994</c:v>
                </c:pt>
                <c:pt idx="7294">
                  <c:v>91.174999999999997</c:v>
                </c:pt>
                <c:pt idx="7295">
                  <c:v>91.1875</c:v>
                </c:pt>
                <c:pt idx="7296">
                  <c:v>91.2</c:v>
                </c:pt>
                <c:pt idx="7297">
                  <c:v>91.212500000000006</c:v>
                </c:pt>
                <c:pt idx="7298">
                  <c:v>91.224999999999994</c:v>
                </c:pt>
                <c:pt idx="7299">
                  <c:v>91.237499999999997</c:v>
                </c:pt>
                <c:pt idx="7300">
                  <c:v>91.25</c:v>
                </c:pt>
                <c:pt idx="7301">
                  <c:v>91.262500000000003</c:v>
                </c:pt>
                <c:pt idx="7302">
                  <c:v>91.275000000000006</c:v>
                </c:pt>
                <c:pt idx="7303">
                  <c:v>91.287499999999994</c:v>
                </c:pt>
                <c:pt idx="7304">
                  <c:v>91.3</c:v>
                </c:pt>
                <c:pt idx="7305">
                  <c:v>91.3125</c:v>
                </c:pt>
                <c:pt idx="7306">
                  <c:v>91.325000000000003</c:v>
                </c:pt>
                <c:pt idx="7307">
                  <c:v>91.337500000000006</c:v>
                </c:pt>
                <c:pt idx="7308">
                  <c:v>91.35</c:v>
                </c:pt>
                <c:pt idx="7309">
                  <c:v>91.362499999999997</c:v>
                </c:pt>
                <c:pt idx="7310">
                  <c:v>91.375</c:v>
                </c:pt>
                <c:pt idx="7311">
                  <c:v>91.387500000000003</c:v>
                </c:pt>
                <c:pt idx="7312">
                  <c:v>91.4</c:v>
                </c:pt>
                <c:pt idx="7313">
                  <c:v>91.412499999999994</c:v>
                </c:pt>
                <c:pt idx="7314">
                  <c:v>91.424999999999997</c:v>
                </c:pt>
                <c:pt idx="7315">
                  <c:v>91.4375</c:v>
                </c:pt>
                <c:pt idx="7316">
                  <c:v>91.45</c:v>
                </c:pt>
                <c:pt idx="7317">
                  <c:v>91.462500000000006</c:v>
                </c:pt>
                <c:pt idx="7318">
                  <c:v>91.474999999999994</c:v>
                </c:pt>
                <c:pt idx="7319">
                  <c:v>91.487499999999997</c:v>
                </c:pt>
                <c:pt idx="7320">
                  <c:v>91.5</c:v>
                </c:pt>
                <c:pt idx="7321">
                  <c:v>91.512500000000003</c:v>
                </c:pt>
                <c:pt idx="7322">
                  <c:v>91.525000000000006</c:v>
                </c:pt>
                <c:pt idx="7323">
                  <c:v>91.537499999999994</c:v>
                </c:pt>
                <c:pt idx="7324">
                  <c:v>91.55</c:v>
                </c:pt>
                <c:pt idx="7325">
                  <c:v>91.5625</c:v>
                </c:pt>
                <c:pt idx="7326">
                  <c:v>91.575000000000003</c:v>
                </c:pt>
                <c:pt idx="7327">
                  <c:v>91.587500000000006</c:v>
                </c:pt>
                <c:pt idx="7328">
                  <c:v>91.6</c:v>
                </c:pt>
                <c:pt idx="7329">
                  <c:v>91.612499999999997</c:v>
                </c:pt>
                <c:pt idx="7330">
                  <c:v>91.625</c:v>
                </c:pt>
                <c:pt idx="7331">
                  <c:v>91.637500000000003</c:v>
                </c:pt>
                <c:pt idx="7332">
                  <c:v>91.65</c:v>
                </c:pt>
                <c:pt idx="7333">
                  <c:v>91.662499999999994</c:v>
                </c:pt>
                <c:pt idx="7334">
                  <c:v>91.674999999999997</c:v>
                </c:pt>
                <c:pt idx="7335">
                  <c:v>91.6875</c:v>
                </c:pt>
                <c:pt idx="7336">
                  <c:v>91.7</c:v>
                </c:pt>
                <c:pt idx="7337">
                  <c:v>91.712500000000006</c:v>
                </c:pt>
                <c:pt idx="7338">
                  <c:v>91.724999999999994</c:v>
                </c:pt>
                <c:pt idx="7339">
                  <c:v>91.737499999999997</c:v>
                </c:pt>
                <c:pt idx="7340">
                  <c:v>91.75</c:v>
                </c:pt>
                <c:pt idx="7341">
                  <c:v>91.762500000000003</c:v>
                </c:pt>
                <c:pt idx="7342">
                  <c:v>91.775000000000006</c:v>
                </c:pt>
                <c:pt idx="7343">
                  <c:v>91.787499999999994</c:v>
                </c:pt>
                <c:pt idx="7344">
                  <c:v>91.8</c:v>
                </c:pt>
                <c:pt idx="7345">
                  <c:v>91.8125</c:v>
                </c:pt>
                <c:pt idx="7346">
                  <c:v>91.825000000000003</c:v>
                </c:pt>
                <c:pt idx="7347">
                  <c:v>91.837500000000006</c:v>
                </c:pt>
                <c:pt idx="7348">
                  <c:v>91.85</c:v>
                </c:pt>
                <c:pt idx="7349">
                  <c:v>91.862499999999997</c:v>
                </c:pt>
                <c:pt idx="7350">
                  <c:v>91.875</c:v>
                </c:pt>
                <c:pt idx="7351">
                  <c:v>91.887500000000003</c:v>
                </c:pt>
                <c:pt idx="7352">
                  <c:v>91.9</c:v>
                </c:pt>
                <c:pt idx="7353">
                  <c:v>91.912499999999994</c:v>
                </c:pt>
                <c:pt idx="7354">
                  <c:v>91.924999999999997</c:v>
                </c:pt>
                <c:pt idx="7355">
                  <c:v>91.9375</c:v>
                </c:pt>
                <c:pt idx="7356">
                  <c:v>91.95</c:v>
                </c:pt>
                <c:pt idx="7357">
                  <c:v>91.962500000000006</c:v>
                </c:pt>
                <c:pt idx="7358">
                  <c:v>91.974999999999994</c:v>
                </c:pt>
                <c:pt idx="7359">
                  <c:v>91.987499999999997</c:v>
                </c:pt>
                <c:pt idx="7360">
                  <c:v>92</c:v>
                </c:pt>
                <c:pt idx="7361">
                  <c:v>92.012500000000003</c:v>
                </c:pt>
                <c:pt idx="7362">
                  <c:v>92.025000000000006</c:v>
                </c:pt>
                <c:pt idx="7363">
                  <c:v>92.037499999999994</c:v>
                </c:pt>
                <c:pt idx="7364">
                  <c:v>92.05</c:v>
                </c:pt>
                <c:pt idx="7365">
                  <c:v>92.0625</c:v>
                </c:pt>
                <c:pt idx="7366">
                  <c:v>92.075000000000003</c:v>
                </c:pt>
                <c:pt idx="7367">
                  <c:v>92.087500000000006</c:v>
                </c:pt>
                <c:pt idx="7368">
                  <c:v>92.1</c:v>
                </c:pt>
                <c:pt idx="7369">
                  <c:v>92.112499999999997</c:v>
                </c:pt>
                <c:pt idx="7370">
                  <c:v>92.125</c:v>
                </c:pt>
                <c:pt idx="7371">
                  <c:v>92.137500000000003</c:v>
                </c:pt>
                <c:pt idx="7372">
                  <c:v>92.15</c:v>
                </c:pt>
                <c:pt idx="7373">
                  <c:v>92.162499999999994</c:v>
                </c:pt>
                <c:pt idx="7374">
                  <c:v>92.174999999999997</c:v>
                </c:pt>
                <c:pt idx="7375">
                  <c:v>92.1875</c:v>
                </c:pt>
                <c:pt idx="7376">
                  <c:v>92.2</c:v>
                </c:pt>
                <c:pt idx="7377">
                  <c:v>92.212500000000006</c:v>
                </c:pt>
                <c:pt idx="7378">
                  <c:v>92.224999999999994</c:v>
                </c:pt>
                <c:pt idx="7379">
                  <c:v>92.237499999999997</c:v>
                </c:pt>
                <c:pt idx="7380">
                  <c:v>92.25</c:v>
                </c:pt>
                <c:pt idx="7381">
                  <c:v>92.262500000000003</c:v>
                </c:pt>
                <c:pt idx="7382">
                  <c:v>92.275000000000006</c:v>
                </c:pt>
                <c:pt idx="7383">
                  <c:v>92.287499999999994</c:v>
                </c:pt>
                <c:pt idx="7384">
                  <c:v>92.3</c:v>
                </c:pt>
                <c:pt idx="7385">
                  <c:v>92.3125</c:v>
                </c:pt>
                <c:pt idx="7386">
                  <c:v>92.325000000000003</c:v>
                </c:pt>
                <c:pt idx="7387">
                  <c:v>92.337500000000006</c:v>
                </c:pt>
                <c:pt idx="7388">
                  <c:v>92.35</c:v>
                </c:pt>
                <c:pt idx="7389">
                  <c:v>92.362499999999997</c:v>
                </c:pt>
                <c:pt idx="7390">
                  <c:v>92.375</c:v>
                </c:pt>
                <c:pt idx="7391">
                  <c:v>92.387500000000003</c:v>
                </c:pt>
                <c:pt idx="7392">
                  <c:v>92.4</c:v>
                </c:pt>
                <c:pt idx="7393">
                  <c:v>92.412499999999994</c:v>
                </c:pt>
                <c:pt idx="7394">
                  <c:v>92.424999999999997</c:v>
                </c:pt>
                <c:pt idx="7395">
                  <c:v>92.4375</c:v>
                </c:pt>
                <c:pt idx="7396">
                  <c:v>92.45</c:v>
                </c:pt>
                <c:pt idx="7397">
                  <c:v>92.462500000000006</c:v>
                </c:pt>
                <c:pt idx="7398">
                  <c:v>92.474999999999994</c:v>
                </c:pt>
                <c:pt idx="7399">
                  <c:v>92.487499999999997</c:v>
                </c:pt>
                <c:pt idx="7400">
                  <c:v>92.5</c:v>
                </c:pt>
                <c:pt idx="7401">
                  <c:v>92.512500000000003</c:v>
                </c:pt>
                <c:pt idx="7402">
                  <c:v>92.525000000000006</c:v>
                </c:pt>
                <c:pt idx="7403">
                  <c:v>92.537499999999994</c:v>
                </c:pt>
                <c:pt idx="7404">
                  <c:v>92.55</c:v>
                </c:pt>
                <c:pt idx="7405">
                  <c:v>92.5625</c:v>
                </c:pt>
                <c:pt idx="7406">
                  <c:v>92.575000000000003</c:v>
                </c:pt>
                <c:pt idx="7407">
                  <c:v>92.587500000000006</c:v>
                </c:pt>
                <c:pt idx="7408">
                  <c:v>92.6</c:v>
                </c:pt>
                <c:pt idx="7409">
                  <c:v>92.612499999999997</c:v>
                </c:pt>
                <c:pt idx="7410">
                  <c:v>92.625</c:v>
                </c:pt>
                <c:pt idx="7411">
                  <c:v>92.637500000000003</c:v>
                </c:pt>
                <c:pt idx="7412">
                  <c:v>92.65</c:v>
                </c:pt>
                <c:pt idx="7413">
                  <c:v>92.662499999999994</c:v>
                </c:pt>
                <c:pt idx="7414">
                  <c:v>92.674999999999997</c:v>
                </c:pt>
                <c:pt idx="7415">
                  <c:v>92.6875</c:v>
                </c:pt>
                <c:pt idx="7416">
                  <c:v>92.7</c:v>
                </c:pt>
                <c:pt idx="7417">
                  <c:v>92.712500000000006</c:v>
                </c:pt>
                <c:pt idx="7418">
                  <c:v>92.724999999999994</c:v>
                </c:pt>
                <c:pt idx="7419">
                  <c:v>92.737499999999997</c:v>
                </c:pt>
                <c:pt idx="7420">
                  <c:v>92.75</c:v>
                </c:pt>
                <c:pt idx="7421">
                  <c:v>92.762500000000003</c:v>
                </c:pt>
                <c:pt idx="7422">
                  <c:v>92.775000000000006</c:v>
                </c:pt>
                <c:pt idx="7423">
                  <c:v>92.787499999999994</c:v>
                </c:pt>
                <c:pt idx="7424">
                  <c:v>92.8</c:v>
                </c:pt>
                <c:pt idx="7425">
                  <c:v>92.8125</c:v>
                </c:pt>
                <c:pt idx="7426">
                  <c:v>92.825000000000003</c:v>
                </c:pt>
                <c:pt idx="7427">
                  <c:v>92.837500000000006</c:v>
                </c:pt>
                <c:pt idx="7428">
                  <c:v>92.85</c:v>
                </c:pt>
                <c:pt idx="7429">
                  <c:v>92.862499999999997</c:v>
                </c:pt>
                <c:pt idx="7430">
                  <c:v>92.875</c:v>
                </c:pt>
                <c:pt idx="7431">
                  <c:v>92.887500000000003</c:v>
                </c:pt>
                <c:pt idx="7432">
                  <c:v>92.9</c:v>
                </c:pt>
                <c:pt idx="7433">
                  <c:v>92.912499999999994</c:v>
                </c:pt>
                <c:pt idx="7434">
                  <c:v>92.924999999999997</c:v>
                </c:pt>
                <c:pt idx="7435">
                  <c:v>92.9375</c:v>
                </c:pt>
                <c:pt idx="7436">
                  <c:v>92.95</c:v>
                </c:pt>
                <c:pt idx="7437">
                  <c:v>92.962500000000006</c:v>
                </c:pt>
                <c:pt idx="7438">
                  <c:v>92.974999999999994</c:v>
                </c:pt>
                <c:pt idx="7439">
                  <c:v>92.987499999999997</c:v>
                </c:pt>
                <c:pt idx="7440">
                  <c:v>93</c:v>
                </c:pt>
                <c:pt idx="7441">
                  <c:v>93.012500000000003</c:v>
                </c:pt>
                <c:pt idx="7442">
                  <c:v>93.025000000000006</c:v>
                </c:pt>
                <c:pt idx="7443">
                  <c:v>93.037499999999994</c:v>
                </c:pt>
                <c:pt idx="7444">
                  <c:v>93.05</c:v>
                </c:pt>
                <c:pt idx="7445">
                  <c:v>93.0625</c:v>
                </c:pt>
                <c:pt idx="7446">
                  <c:v>93.075000000000003</c:v>
                </c:pt>
                <c:pt idx="7447">
                  <c:v>93.087500000000006</c:v>
                </c:pt>
                <c:pt idx="7448">
                  <c:v>93.1</c:v>
                </c:pt>
                <c:pt idx="7449">
                  <c:v>93.112499999999997</c:v>
                </c:pt>
                <c:pt idx="7450">
                  <c:v>93.125</c:v>
                </c:pt>
                <c:pt idx="7451">
                  <c:v>93.137500000000003</c:v>
                </c:pt>
                <c:pt idx="7452">
                  <c:v>93.15</c:v>
                </c:pt>
                <c:pt idx="7453">
                  <c:v>93.162499999999994</c:v>
                </c:pt>
                <c:pt idx="7454">
                  <c:v>93.174999999999997</c:v>
                </c:pt>
                <c:pt idx="7455">
                  <c:v>93.1875</c:v>
                </c:pt>
                <c:pt idx="7456">
                  <c:v>93.2</c:v>
                </c:pt>
                <c:pt idx="7457">
                  <c:v>93.212500000000006</c:v>
                </c:pt>
                <c:pt idx="7458">
                  <c:v>93.224999999999994</c:v>
                </c:pt>
                <c:pt idx="7459">
                  <c:v>93.237499999999997</c:v>
                </c:pt>
                <c:pt idx="7460">
                  <c:v>93.25</c:v>
                </c:pt>
                <c:pt idx="7461">
                  <c:v>93.262500000000003</c:v>
                </c:pt>
                <c:pt idx="7462">
                  <c:v>93.275000000000006</c:v>
                </c:pt>
                <c:pt idx="7463">
                  <c:v>93.287499999999994</c:v>
                </c:pt>
                <c:pt idx="7464">
                  <c:v>93.3</c:v>
                </c:pt>
                <c:pt idx="7465">
                  <c:v>93.3125</c:v>
                </c:pt>
                <c:pt idx="7466">
                  <c:v>93.325000000000003</c:v>
                </c:pt>
                <c:pt idx="7467">
                  <c:v>93.337500000000006</c:v>
                </c:pt>
                <c:pt idx="7468">
                  <c:v>93.35</c:v>
                </c:pt>
                <c:pt idx="7469">
                  <c:v>93.362499999999997</c:v>
                </c:pt>
                <c:pt idx="7470">
                  <c:v>93.375</c:v>
                </c:pt>
                <c:pt idx="7471">
                  <c:v>93.387500000000003</c:v>
                </c:pt>
                <c:pt idx="7472">
                  <c:v>93.4</c:v>
                </c:pt>
                <c:pt idx="7473">
                  <c:v>93.412499999999994</c:v>
                </c:pt>
                <c:pt idx="7474">
                  <c:v>93.424999999999997</c:v>
                </c:pt>
                <c:pt idx="7475">
                  <c:v>93.4375</c:v>
                </c:pt>
                <c:pt idx="7476">
                  <c:v>93.45</c:v>
                </c:pt>
                <c:pt idx="7477">
                  <c:v>93.462500000000006</c:v>
                </c:pt>
                <c:pt idx="7478">
                  <c:v>93.474999999999994</c:v>
                </c:pt>
                <c:pt idx="7479">
                  <c:v>93.487499999999997</c:v>
                </c:pt>
                <c:pt idx="7480">
                  <c:v>93.5</c:v>
                </c:pt>
                <c:pt idx="7481">
                  <c:v>93.512500000000003</c:v>
                </c:pt>
                <c:pt idx="7482">
                  <c:v>93.525000000000006</c:v>
                </c:pt>
                <c:pt idx="7483">
                  <c:v>93.537499999999994</c:v>
                </c:pt>
                <c:pt idx="7484">
                  <c:v>93.55</c:v>
                </c:pt>
                <c:pt idx="7485">
                  <c:v>93.5625</c:v>
                </c:pt>
                <c:pt idx="7486">
                  <c:v>93.575000000000003</c:v>
                </c:pt>
                <c:pt idx="7487">
                  <c:v>93.587500000000006</c:v>
                </c:pt>
                <c:pt idx="7488">
                  <c:v>93.6</c:v>
                </c:pt>
                <c:pt idx="7489">
                  <c:v>93.612499999999997</c:v>
                </c:pt>
                <c:pt idx="7490">
                  <c:v>93.625</c:v>
                </c:pt>
                <c:pt idx="7491">
                  <c:v>93.637500000000003</c:v>
                </c:pt>
                <c:pt idx="7492">
                  <c:v>93.65</c:v>
                </c:pt>
                <c:pt idx="7493">
                  <c:v>93.662499999999994</c:v>
                </c:pt>
                <c:pt idx="7494">
                  <c:v>93.674999999999997</c:v>
                </c:pt>
                <c:pt idx="7495">
                  <c:v>93.6875</c:v>
                </c:pt>
                <c:pt idx="7496">
                  <c:v>93.7</c:v>
                </c:pt>
                <c:pt idx="7497">
                  <c:v>93.712500000000006</c:v>
                </c:pt>
                <c:pt idx="7498">
                  <c:v>93.724999999999994</c:v>
                </c:pt>
                <c:pt idx="7499">
                  <c:v>93.737499999999997</c:v>
                </c:pt>
                <c:pt idx="7500">
                  <c:v>93.75</c:v>
                </c:pt>
                <c:pt idx="7501">
                  <c:v>93.762500000000003</c:v>
                </c:pt>
                <c:pt idx="7502">
                  <c:v>93.775000000000006</c:v>
                </c:pt>
                <c:pt idx="7503">
                  <c:v>93.787499999999994</c:v>
                </c:pt>
                <c:pt idx="7504">
                  <c:v>93.8</c:v>
                </c:pt>
                <c:pt idx="7505">
                  <c:v>93.8125</c:v>
                </c:pt>
                <c:pt idx="7506">
                  <c:v>93.825000000000003</c:v>
                </c:pt>
                <c:pt idx="7507">
                  <c:v>93.837500000000006</c:v>
                </c:pt>
                <c:pt idx="7508">
                  <c:v>93.85</c:v>
                </c:pt>
                <c:pt idx="7509">
                  <c:v>93.862499999999997</c:v>
                </c:pt>
                <c:pt idx="7510">
                  <c:v>93.875</c:v>
                </c:pt>
                <c:pt idx="7511">
                  <c:v>93.887500000000003</c:v>
                </c:pt>
                <c:pt idx="7512">
                  <c:v>93.9</c:v>
                </c:pt>
                <c:pt idx="7513">
                  <c:v>93.912499999999994</c:v>
                </c:pt>
                <c:pt idx="7514">
                  <c:v>93.924999999999997</c:v>
                </c:pt>
                <c:pt idx="7515">
                  <c:v>93.9375</c:v>
                </c:pt>
                <c:pt idx="7516">
                  <c:v>93.95</c:v>
                </c:pt>
                <c:pt idx="7517">
                  <c:v>93.962500000000006</c:v>
                </c:pt>
                <c:pt idx="7518">
                  <c:v>93.974999999999994</c:v>
                </c:pt>
                <c:pt idx="7519">
                  <c:v>93.987499999999997</c:v>
                </c:pt>
                <c:pt idx="7520">
                  <c:v>94</c:v>
                </c:pt>
                <c:pt idx="7521">
                  <c:v>94.012500000000003</c:v>
                </c:pt>
                <c:pt idx="7522">
                  <c:v>94.025000000000006</c:v>
                </c:pt>
                <c:pt idx="7523">
                  <c:v>94.037499999999994</c:v>
                </c:pt>
                <c:pt idx="7524">
                  <c:v>94.05</c:v>
                </c:pt>
                <c:pt idx="7525">
                  <c:v>94.0625</c:v>
                </c:pt>
                <c:pt idx="7526">
                  <c:v>94.075000000000003</c:v>
                </c:pt>
                <c:pt idx="7527">
                  <c:v>94.087500000000006</c:v>
                </c:pt>
                <c:pt idx="7528">
                  <c:v>94.1</c:v>
                </c:pt>
                <c:pt idx="7529">
                  <c:v>94.112499999999997</c:v>
                </c:pt>
                <c:pt idx="7530">
                  <c:v>94.125</c:v>
                </c:pt>
                <c:pt idx="7531">
                  <c:v>94.137500000000003</c:v>
                </c:pt>
                <c:pt idx="7532">
                  <c:v>94.15</c:v>
                </c:pt>
                <c:pt idx="7533">
                  <c:v>94.162499999999994</c:v>
                </c:pt>
                <c:pt idx="7534">
                  <c:v>94.174999999999997</c:v>
                </c:pt>
                <c:pt idx="7535">
                  <c:v>94.1875</c:v>
                </c:pt>
                <c:pt idx="7536">
                  <c:v>94.2</c:v>
                </c:pt>
                <c:pt idx="7537">
                  <c:v>94.212500000000006</c:v>
                </c:pt>
                <c:pt idx="7538">
                  <c:v>94.224999999999994</c:v>
                </c:pt>
                <c:pt idx="7539">
                  <c:v>94.237499999999997</c:v>
                </c:pt>
                <c:pt idx="7540">
                  <c:v>94.25</c:v>
                </c:pt>
                <c:pt idx="7541">
                  <c:v>94.262500000000003</c:v>
                </c:pt>
                <c:pt idx="7542">
                  <c:v>94.275000000000006</c:v>
                </c:pt>
                <c:pt idx="7543">
                  <c:v>94.287499999999994</c:v>
                </c:pt>
                <c:pt idx="7544">
                  <c:v>94.3</c:v>
                </c:pt>
                <c:pt idx="7545">
                  <c:v>94.3125</c:v>
                </c:pt>
                <c:pt idx="7546">
                  <c:v>94.325000000000003</c:v>
                </c:pt>
                <c:pt idx="7547">
                  <c:v>94.337500000000006</c:v>
                </c:pt>
                <c:pt idx="7548">
                  <c:v>94.35</c:v>
                </c:pt>
                <c:pt idx="7549">
                  <c:v>94.362499999999997</c:v>
                </c:pt>
                <c:pt idx="7550">
                  <c:v>94.375</c:v>
                </c:pt>
                <c:pt idx="7551">
                  <c:v>94.387500000000003</c:v>
                </c:pt>
                <c:pt idx="7552">
                  <c:v>94.4</c:v>
                </c:pt>
                <c:pt idx="7553">
                  <c:v>94.412499999999994</c:v>
                </c:pt>
                <c:pt idx="7554">
                  <c:v>94.424999999999997</c:v>
                </c:pt>
                <c:pt idx="7555">
                  <c:v>94.4375</c:v>
                </c:pt>
                <c:pt idx="7556">
                  <c:v>94.45</c:v>
                </c:pt>
                <c:pt idx="7557">
                  <c:v>94.462500000000006</c:v>
                </c:pt>
                <c:pt idx="7558">
                  <c:v>94.474999999999994</c:v>
                </c:pt>
                <c:pt idx="7559">
                  <c:v>94.487499999999997</c:v>
                </c:pt>
                <c:pt idx="7560">
                  <c:v>94.5</c:v>
                </c:pt>
                <c:pt idx="7561">
                  <c:v>94.512500000000003</c:v>
                </c:pt>
                <c:pt idx="7562">
                  <c:v>94.525000000000006</c:v>
                </c:pt>
                <c:pt idx="7563">
                  <c:v>94.537499999999994</c:v>
                </c:pt>
                <c:pt idx="7564">
                  <c:v>94.55</c:v>
                </c:pt>
                <c:pt idx="7565">
                  <c:v>94.5625</c:v>
                </c:pt>
                <c:pt idx="7566">
                  <c:v>94.575000000000003</c:v>
                </c:pt>
                <c:pt idx="7567">
                  <c:v>94.587500000000006</c:v>
                </c:pt>
                <c:pt idx="7568">
                  <c:v>94.6</c:v>
                </c:pt>
                <c:pt idx="7569">
                  <c:v>94.612499999999997</c:v>
                </c:pt>
                <c:pt idx="7570">
                  <c:v>94.625</c:v>
                </c:pt>
                <c:pt idx="7571">
                  <c:v>94.637500000000003</c:v>
                </c:pt>
                <c:pt idx="7572">
                  <c:v>94.65</c:v>
                </c:pt>
                <c:pt idx="7573">
                  <c:v>94.662499999999994</c:v>
                </c:pt>
                <c:pt idx="7574">
                  <c:v>94.674999999999997</c:v>
                </c:pt>
                <c:pt idx="7575">
                  <c:v>94.6875</c:v>
                </c:pt>
                <c:pt idx="7576">
                  <c:v>94.7</c:v>
                </c:pt>
                <c:pt idx="7577">
                  <c:v>94.712500000000006</c:v>
                </c:pt>
                <c:pt idx="7578">
                  <c:v>94.724999999999994</c:v>
                </c:pt>
                <c:pt idx="7579">
                  <c:v>94.737499999999997</c:v>
                </c:pt>
                <c:pt idx="7580">
                  <c:v>94.75</c:v>
                </c:pt>
                <c:pt idx="7581">
                  <c:v>94.762500000000003</c:v>
                </c:pt>
                <c:pt idx="7582">
                  <c:v>94.775000000000006</c:v>
                </c:pt>
                <c:pt idx="7583">
                  <c:v>94.787499999999994</c:v>
                </c:pt>
                <c:pt idx="7584">
                  <c:v>94.8</c:v>
                </c:pt>
                <c:pt idx="7585">
                  <c:v>94.8125</c:v>
                </c:pt>
                <c:pt idx="7586">
                  <c:v>94.825000000000003</c:v>
                </c:pt>
                <c:pt idx="7587">
                  <c:v>94.837500000000006</c:v>
                </c:pt>
                <c:pt idx="7588">
                  <c:v>94.85</c:v>
                </c:pt>
                <c:pt idx="7589">
                  <c:v>94.862499999999997</c:v>
                </c:pt>
                <c:pt idx="7590">
                  <c:v>94.875</c:v>
                </c:pt>
                <c:pt idx="7591">
                  <c:v>94.887500000000003</c:v>
                </c:pt>
                <c:pt idx="7592">
                  <c:v>94.9</c:v>
                </c:pt>
                <c:pt idx="7593">
                  <c:v>94.912499999999994</c:v>
                </c:pt>
                <c:pt idx="7594">
                  <c:v>94.924999999999997</c:v>
                </c:pt>
                <c:pt idx="7595">
                  <c:v>94.9375</c:v>
                </c:pt>
                <c:pt idx="7596">
                  <c:v>94.95</c:v>
                </c:pt>
                <c:pt idx="7597">
                  <c:v>94.962500000000006</c:v>
                </c:pt>
                <c:pt idx="7598">
                  <c:v>94.974999999999994</c:v>
                </c:pt>
                <c:pt idx="7599">
                  <c:v>94.987499999999997</c:v>
                </c:pt>
                <c:pt idx="7600">
                  <c:v>95</c:v>
                </c:pt>
                <c:pt idx="7601">
                  <c:v>95.012500000000003</c:v>
                </c:pt>
                <c:pt idx="7602">
                  <c:v>95.025000000000006</c:v>
                </c:pt>
                <c:pt idx="7603">
                  <c:v>95.037499999999994</c:v>
                </c:pt>
                <c:pt idx="7604">
                  <c:v>95.05</c:v>
                </c:pt>
                <c:pt idx="7605">
                  <c:v>95.0625</c:v>
                </c:pt>
                <c:pt idx="7606">
                  <c:v>95.075000000000003</c:v>
                </c:pt>
                <c:pt idx="7607">
                  <c:v>95.087500000000006</c:v>
                </c:pt>
                <c:pt idx="7608">
                  <c:v>95.1</c:v>
                </c:pt>
                <c:pt idx="7609">
                  <c:v>95.112499999999997</c:v>
                </c:pt>
                <c:pt idx="7610">
                  <c:v>95.125</c:v>
                </c:pt>
                <c:pt idx="7611">
                  <c:v>95.137500000000003</c:v>
                </c:pt>
                <c:pt idx="7612">
                  <c:v>95.15</c:v>
                </c:pt>
                <c:pt idx="7613">
                  <c:v>95.162499999999994</c:v>
                </c:pt>
                <c:pt idx="7614">
                  <c:v>95.174999999999997</c:v>
                </c:pt>
                <c:pt idx="7615">
                  <c:v>95.1875</c:v>
                </c:pt>
                <c:pt idx="7616">
                  <c:v>95.2</c:v>
                </c:pt>
                <c:pt idx="7617">
                  <c:v>95.212500000000006</c:v>
                </c:pt>
                <c:pt idx="7618">
                  <c:v>95.224999999999994</c:v>
                </c:pt>
                <c:pt idx="7619">
                  <c:v>95.237499999999997</c:v>
                </c:pt>
                <c:pt idx="7620">
                  <c:v>95.25</c:v>
                </c:pt>
                <c:pt idx="7621">
                  <c:v>95.262500000000003</c:v>
                </c:pt>
                <c:pt idx="7622">
                  <c:v>95.275000000000006</c:v>
                </c:pt>
                <c:pt idx="7623">
                  <c:v>95.287499999999994</c:v>
                </c:pt>
                <c:pt idx="7624">
                  <c:v>95.3</c:v>
                </c:pt>
                <c:pt idx="7625">
                  <c:v>95.3125</c:v>
                </c:pt>
                <c:pt idx="7626">
                  <c:v>95.325000000000003</c:v>
                </c:pt>
                <c:pt idx="7627">
                  <c:v>95.337500000000006</c:v>
                </c:pt>
                <c:pt idx="7628">
                  <c:v>95.35</c:v>
                </c:pt>
                <c:pt idx="7629">
                  <c:v>95.362499999999997</c:v>
                </c:pt>
                <c:pt idx="7630">
                  <c:v>95.375</c:v>
                </c:pt>
                <c:pt idx="7631">
                  <c:v>95.387500000000003</c:v>
                </c:pt>
                <c:pt idx="7632">
                  <c:v>95.4</c:v>
                </c:pt>
                <c:pt idx="7633">
                  <c:v>95.412499999999994</c:v>
                </c:pt>
                <c:pt idx="7634">
                  <c:v>95.424999999999997</c:v>
                </c:pt>
                <c:pt idx="7635">
                  <c:v>95.4375</c:v>
                </c:pt>
                <c:pt idx="7636">
                  <c:v>95.45</c:v>
                </c:pt>
                <c:pt idx="7637">
                  <c:v>95.462500000000006</c:v>
                </c:pt>
                <c:pt idx="7638">
                  <c:v>95.474999999999994</c:v>
                </c:pt>
                <c:pt idx="7639">
                  <c:v>95.487499999999997</c:v>
                </c:pt>
                <c:pt idx="7640">
                  <c:v>95.5</c:v>
                </c:pt>
                <c:pt idx="7641">
                  <c:v>95.512500000000003</c:v>
                </c:pt>
                <c:pt idx="7642">
                  <c:v>95.525000000000006</c:v>
                </c:pt>
                <c:pt idx="7643">
                  <c:v>95.537499999999994</c:v>
                </c:pt>
                <c:pt idx="7644">
                  <c:v>95.55</c:v>
                </c:pt>
                <c:pt idx="7645">
                  <c:v>95.5625</c:v>
                </c:pt>
                <c:pt idx="7646">
                  <c:v>95.575000000000003</c:v>
                </c:pt>
                <c:pt idx="7647">
                  <c:v>95.587500000000006</c:v>
                </c:pt>
                <c:pt idx="7648">
                  <c:v>95.6</c:v>
                </c:pt>
                <c:pt idx="7649">
                  <c:v>95.612499999999997</c:v>
                </c:pt>
                <c:pt idx="7650">
                  <c:v>95.625</c:v>
                </c:pt>
                <c:pt idx="7651">
                  <c:v>95.637500000000003</c:v>
                </c:pt>
                <c:pt idx="7652">
                  <c:v>95.65</c:v>
                </c:pt>
                <c:pt idx="7653">
                  <c:v>95.662499999999994</c:v>
                </c:pt>
                <c:pt idx="7654">
                  <c:v>95.674999999999997</c:v>
                </c:pt>
                <c:pt idx="7655">
                  <c:v>95.6875</c:v>
                </c:pt>
                <c:pt idx="7656">
                  <c:v>95.7</c:v>
                </c:pt>
                <c:pt idx="7657">
                  <c:v>95.712500000000006</c:v>
                </c:pt>
                <c:pt idx="7658">
                  <c:v>95.724999999999994</c:v>
                </c:pt>
                <c:pt idx="7659">
                  <c:v>95.737499999999997</c:v>
                </c:pt>
                <c:pt idx="7660">
                  <c:v>95.75</c:v>
                </c:pt>
                <c:pt idx="7661">
                  <c:v>95.762500000000003</c:v>
                </c:pt>
                <c:pt idx="7662">
                  <c:v>95.775000000000006</c:v>
                </c:pt>
                <c:pt idx="7663">
                  <c:v>95.787499999999994</c:v>
                </c:pt>
                <c:pt idx="7664">
                  <c:v>95.8</c:v>
                </c:pt>
                <c:pt idx="7665">
                  <c:v>95.8125</c:v>
                </c:pt>
                <c:pt idx="7666">
                  <c:v>95.825000000000003</c:v>
                </c:pt>
                <c:pt idx="7667">
                  <c:v>95.837500000000006</c:v>
                </c:pt>
                <c:pt idx="7668">
                  <c:v>95.85</c:v>
                </c:pt>
                <c:pt idx="7669">
                  <c:v>95.862499999999997</c:v>
                </c:pt>
                <c:pt idx="7670">
                  <c:v>95.875</c:v>
                </c:pt>
                <c:pt idx="7671">
                  <c:v>95.887500000000003</c:v>
                </c:pt>
                <c:pt idx="7672">
                  <c:v>95.9</c:v>
                </c:pt>
                <c:pt idx="7673">
                  <c:v>95.912499999999994</c:v>
                </c:pt>
                <c:pt idx="7674">
                  <c:v>95.924999999999997</c:v>
                </c:pt>
                <c:pt idx="7675">
                  <c:v>95.9375</c:v>
                </c:pt>
                <c:pt idx="7676">
                  <c:v>95.95</c:v>
                </c:pt>
                <c:pt idx="7677">
                  <c:v>95.962500000000006</c:v>
                </c:pt>
                <c:pt idx="7678">
                  <c:v>95.974999999999994</c:v>
                </c:pt>
                <c:pt idx="7679">
                  <c:v>95.987499999999997</c:v>
                </c:pt>
                <c:pt idx="7680">
                  <c:v>96</c:v>
                </c:pt>
                <c:pt idx="7681">
                  <c:v>96.012500000000003</c:v>
                </c:pt>
                <c:pt idx="7682">
                  <c:v>96.025000000000006</c:v>
                </c:pt>
                <c:pt idx="7683">
                  <c:v>96.037499999999994</c:v>
                </c:pt>
                <c:pt idx="7684">
                  <c:v>96.05</c:v>
                </c:pt>
                <c:pt idx="7685">
                  <c:v>96.0625</c:v>
                </c:pt>
                <c:pt idx="7686">
                  <c:v>96.075000000000003</c:v>
                </c:pt>
                <c:pt idx="7687">
                  <c:v>96.087500000000006</c:v>
                </c:pt>
                <c:pt idx="7688">
                  <c:v>96.1</c:v>
                </c:pt>
                <c:pt idx="7689">
                  <c:v>96.112499999999997</c:v>
                </c:pt>
                <c:pt idx="7690">
                  <c:v>96.125</c:v>
                </c:pt>
                <c:pt idx="7691">
                  <c:v>96.137500000000003</c:v>
                </c:pt>
                <c:pt idx="7692">
                  <c:v>96.15</c:v>
                </c:pt>
                <c:pt idx="7693">
                  <c:v>96.162499999999994</c:v>
                </c:pt>
                <c:pt idx="7694">
                  <c:v>96.174999999999997</c:v>
                </c:pt>
                <c:pt idx="7695">
                  <c:v>96.1875</c:v>
                </c:pt>
                <c:pt idx="7696">
                  <c:v>96.2</c:v>
                </c:pt>
                <c:pt idx="7697">
                  <c:v>96.212500000000006</c:v>
                </c:pt>
                <c:pt idx="7698">
                  <c:v>96.224999999999994</c:v>
                </c:pt>
                <c:pt idx="7699">
                  <c:v>96.237499999999997</c:v>
                </c:pt>
                <c:pt idx="7700">
                  <c:v>96.25</c:v>
                </c:pt>
                <c:pt idx="7701">
                  <c:v>96.262500000000003</c:v>
                </c:pt>
                <c:pt idx="7702">
                  <c:v>96.275000000000006</c:v>
                </c:pt>
                <c:pt idx="7703">
                  <c:v>96.287499999999994</c:v>
                </c:pt>
                <c:pt idx="7704">
                  <c:v>96.3</c:v>
                </c:pt>
                <c:pt idx="7705">
                  <c:v>96.3125</c:v>
                </c:pt>
                <c:pt idx="7706">
                  <c:v>96.325000000000003</c:v>
                </c:pt>
                <c:pt idx="7707">
                  <c:v>96.337500000000006</c:v>
                </c:pt>
                <c:pt idx="7708">
                  <c:v>96.35</c:v>
                </c:pt>
                <c:pt idx="7709">
                  <c:v>96.362499999999997</c:v>
                </c:pt>
                <c:pt idx="7710">
                  <c:v>96.375</c:v>
                </c:pt>
                <c:pt idx="7711">
                  <c:v>96.387500000000003</c:v>
                </c:pt>
                <c:pt idx="7712">
                  <c:v>96.4</c:v>
                </c:pt>
                <c:pt idx="7713">
                  <c:v>96.412499999999994</c:v>
                </c:pt>
                <c:pt idx="7714">
                  <c:v>96.424999999999997</c:v>
                </c:pt>
                <c:pt idx="7715">
                  <c:v>96.4375</c:v>
                </c:pt>
                <c:pt idx="7716">
                  <c:v>96.45</c:v>
                </c:pt>
                <c:pt idx="7717">
                  <c:v>96.462500000000006</c:v>
                </c:pt>
                <c:pt idx="7718">
                  <c:v>96.474999999999994</c:v>
                </c:pt>
                <c:pt idx="7719">
                  <c:v>96.487499999999997</c:v>
                </c:pt>
                <c:pt idx="7720">
                  <c:v>96.5</c:v>
                </c:pt>
                <c:pt idx="7721">
                  <c:v>96.512500000000003</c:v>
                </c:pt>
                <c:pt idx="7722">
                  <c:v>96.525000000000006</c:v>
                </c:pt>
                <c:pt idx="7723">
                  <c:v>96.537499999999994</c:v>
                </c:pt>
                <c:pt idx="7724">
                  <c:v>96.55</c:v>
                </c:pt>
                <c:pt idx="7725">
                  <c:v>96.5625</c:v>
                </c:pt>
                <c:pt idx="7726">
                  <c:v>96.575000000000003</c:v>
                </c:pt>
                <c:pt idx="7727">
                  <c:v>96.587500000000006</c:v>
                </c:pt>
                <c:pt idx="7728">
                  <c:v>96.6</c:v>
                </c:pt>
                <c:pt idx="7729">
                  <c:v>96.612499999999997</c:v>
                </c:pt>
                <c:pt idx="7730">
                  <c:v>96.625</c:v>
                </c:pt>
                <c:pt idx="7731">
                  <c:v>96.637500000000003</c:v>
                </c:pt>
                <c:pt idx="7732">
                  <c:v>96.65</c:v>
                </c:pt>
                <c:pt idx="7733">
                  <c:v>96.662499999999994</c:v>
                </c:pt>
                <c:pt idx="7734">
                  <c:v>96.674999999999997</c:v>
                </c:pt>
                <c:pt idx="7735">
                  <c:v>96.6875</c:v>
                </c:pt>
                <c:pt idx="7736">
                  <c:v>96.7</c:v>
                </c:pt>
                <c:pt idx="7737">
                  <c:v>96.712500000000006</c:v>
                </c:pt>
                <c:pt idx="7738">
                  <c:v>96.724999999999994</c:v>
                </c:pt>
                <c:pt idx="7739">
                  <c:v>96.737499999999997</c:v>
                </c:pt>
                <c:pt idx="7740">
                  <c:v>96.75</c:v>
                </c:pt>
                <c:pt idx="7741">
                  <c:v>96.762500000000003</c:v>
                </c:pt>
                <c:pt idx="7742">
                  <c:v>96.775000000000006</c:v>
                </c:pt>
                <c:pt idx="7743">
                  <c:v>96.787499999999994</c:v>
                </c:pt>
                <c:pt idx="7744">
                  <c:v>96.8</c:v>
                </c:pt>
                <c:pt idx="7745">
                  <c:v>96.8125</c:v>
                </c:pt>
                <c:pt idx="7746">
                  <c:v>96.825000000000003</c:v>
                </c:pt>
                <c:pt idx="7747">
                  <c:v>96.837500000000006</c:v>
                </c:pt>
                <c:pt idx="7748">
                  <c:v>96.85</c:v>
                </c:pt>
                <c:pt idx="7749">
                  <c:v>96.862499999999997</c:v>
                </c:pt>
                <c:pt idx="7750">
                  <c:v>96.875</c:v>
                </c:pt>
                <c:pt idx="7751">
                  <c:v>96.887500000000003</c:v>
                </c:pt>
                <c:pt idx="7752">
                  <c:v>96.9</c:v>
                </c:pt>
                <c:pt idx="7753">
                  <c:v>96.912499999999994</c:v>
                </c:pt>
                <c:pt idx="7754">
                  <c:v>96.924999999999997</c:v>
                </c:pt>
                <c:pt idx="7755">
                  <c:v>96.9375</c:v>
                </c:pt>
                <c:pt idx="7756">
                  <c:v>96.95</c:v>
                </c:pt>
                <c:pt idx="7757">
                  <c:v>96.962500000000006</c:v>
                </c:pt>
                <c:pt idx="7758">
                  <c:v>96.974999999999994</c:v>
                </c:pt>
                <c:pt idx="7759">
                  <c:v>96.987499999999997</c:v>
                </c:pt>
                <c:pt idx="7760">
                  <c:v>97</c:v>
                </c:pt>
                <c:pt idx="7761">
                  <c:v>97.012500000000003</c:v>
                </c:pt>
                <c:pt idx="7762">
                  <c:v>97.025000000000006</c:v>
                </c:pt>
                <c:pt idx="7763">
                  <c:v>97.037499999999994</c:v>
                </c:pt>
                <c:pt idx="7764">
                  <c:v>97.05</c:v>
                </c:pt>
                <c:pt idx="7765">
                  <c:v>97.0625</c:v>
                </c:pt>
                <c:pt idx="7766">
                  <c:v>97.075000000000003</c:v>
                </c:pt>
                <c:pt idx="7767">
                  <c:v>97.087500000000006</c:v>
                </c:pt>
                <c:pt idx="7768">
                  <c:v>97.1</c:v>
                </c:pt>
                <c:pt idx="7769">
                  <c:v>97.112499999999997</c:v>
                </c:pt>
                <c:pt idx="7770">
                  <c:v>97.125</c:v>
                </c:pt>
                <c:pt idx="7771">
                  <c:v>97.137500000000003</c:v>
                </c:pt>
                <c:pt idx="7772">
                  <c:v>97.15</c:v>
                </c:pt>
                <c:pt idx="7773">
                  <c:v>97.162499999999994</c:v>
                </c:pt>
                <c:pt idx="7774">
                  <c:v>97.174999999999997</c:v>
                </c:pt>
                <c:pt idx="7775">
                  <c:v>97.1875</c:v>
                </c:pt>
                <c:pt idx="7776">
                  <c:v>97.2</c:v>
                </c:pt>
                <c:pt idx="7777">
                  <c:v>97.212500000000006</c:v>
                </c:pt>
                <c:pt idx="7778">
                  <c:v>97.224999999999994</c:v>
                </c:pt>
                <c:pt idx="7779">
                  <c:v>97.237499999999997</c:v>
                </c:pt>
                <c:pt idx="7780">
                  <c:v>97.25</c:v>
                </c:pt>
                <c:pt idx="7781">
                  <c:v>97.262500000000003</c:v>
                </c:pt>
                <c:pt idx="7782">
                  <c:v>97.275000000000006</c:v>
                </c:pt>
                <c:pt idx="7783">
                  <c:v>97.287499999999994</c:v>
                </c:pt>
                <c:pt idx="7784">
                  <c:v>97.3</c:v>
                </c:pt>
                <c:pt idx="7785">
                  <c:v>97.3125</c:v>
                </c:pt>
                <c:pt idx="7786">
                  <c:v>97.325000000000003</c:v>
                </c:pt>
                <c:pt idx="7787">
                  <c:v>97.337500000000006</c:v>
                </c:pt>
                <c:pt idx="7788">
                  <c:v>97.35</c:v>
                </c:pt>
                <c:pt idx="7789">
                  <c:v>97.362499999999997</c:v>
                </c:pt>
                <c:pt idx="7790">
                  <c:v>97.375</c:v>
                </c:pt>
                <c:pt idx="7791">
                  <c:v>97.387500000000003</c:v>
                </c:pt>
                <c:pt idx="7792">
                  <c:v>97.4</c:v>
                </c:pt>
                <c:pt idx="7793">
                  <c:v>97.412499999999994</c:v>
                </c:pt>
                <c:pt idx="7794">
                  <c:v>97.424999999999997</c:v>
                </c:pt>
                <c:pt idx="7795">
                  <c:v>97.4375</c:v>
                </c:pt>
                <c:pt idx="7796">
                  <c:v>97.45</c:v>
                </c:pt>
                <c:pt idx="7797">
                  <c:v>97.462500000000006</c:v>
                </c:pt>
                <c:pt idx="7798">
                  <c:v>97.474999999999994</c:v>
                </c:pt>
                <c:pt idx="7799">
                  <c:v>97.487499999999997</c:v>
                </c:pt>
                <c:pt idx="7800">
                  <c:v>97.5</c:v>
                </c:pt>
                <c:pt idx="7801">
                  <c:v>97.512500000000003</c:v>
                </c:pt>
                <c:pt idx="7802">
                  <c:v>97.525000000000006</c:v>
                </c:pt>
                <c:pt idx="7803">
                  <c:v>97.537499999999994</c:v>
                </c:pt>
                <c:pt idx="7804">
                  <c:v>97.55</c:v>
                </c:pt>
                <c:pt idx="7805">
                  <c:v>97.5625</c:v>
                </c:pt>
                <c:pt idx="7806">
                  <c:v>97.575000000000003</c:v>
                </c:pt>
                <c:pt idx="7807">
                  <c:v>97.587500000000006</c:v>
                </c:pt>
                <c:pt idx="7808">
                  <c:v>97.6</c:v>
                </c:pt>
                <c:pt idx="7809">
                  <c:v>97.612499999999997</c:v>
                </c:pt>
                <c:pt idx="7810">
                  <c:v>97.625</c:v>
                </c:pt>
                <c:pt idx="7811">
                  <c:v>97.637500000000003</c:v>
                </c:pt>
                <c:pt idx="7812">
                  <c:v>97.65</c:v>
                </c:pt>
                <c:pt idx="7813">
                  <c:v>97.662499999999994</c:v>
                </c:pt>
                <c:pt idx="7814">
                  <c:v>97.674999999999997</c:v>
                </c:pt>
                <c:pt idx="7815">
                  <c:v>97.6875</c:v>
                </c:pt>
                <c:pt idx="7816">
                  <c:v>97.7</c:v>
                </c:pt>
                <c:pt idx="7817">
                  <c:v>97.712500000000006</c:v>
                </c:pt>
                <c:pt idx="7818">
                  <c:v>97.724999999999994</c:v>
                </c:pt>
                <c:pt idx="7819">
                  <c:v>97.737499999999997</c:v>
                </c:pt>
                <c:pt idx="7820">
                  <c:v>97.75</c:v>
                </c:pt>
                <c:pt idx="7821">
                  <c:v>97.762500000000003</c:v>
                </c:pt>
                <c:pt idx="7822">
                  <c:v>97.775000000000006</c:v>
                </c:pt>
                <c:pt idx="7823">
                  <c:v>97.787499999999994</c:v>
                </c:pt>
                <c:pt idx="7824">
                  <c:v>97.8</c:v>
                </c:pt>
                <c:pt idx="7825">
                  <c:v>97.8125</c:v>
                </c:pt>
                <c:pt idx="7826">
                  <c:v>97.825000000000003</c:v>
                </c:pt>
                <c:pt idx="7827">
                  <c:v>97.837500000000006</c:v>
                </c:pt>
                <c:pt idx="7828">
                  <c:v>97.85</c:v>
                </c:pt>
                <c:pt idx="7829">
                  <c:v>97.862499999999997</c:v>
                </c:pt>
                <c:pt idx="7830">
                  <c:v>97.875</c:v>
                </c:pt>
                <c:pt idx="7831">
                  <c:v>97.887500000000003</c:v>
                </c:pt>
                <c:pt idx="7832">
                  <c:v>97.9</c:v>
                </c:pt>
                <c:pt idx="7833">
                  <c:v>97.912499999999994</c:v>
                </c:pt>
                <c:pt idx="7834">
                  <c:v>97.924999999999997</c:v>
                </c:pt>
                <c:pt idx="7835">
                  <c:v>97.9375</c:v>
                </c:pt>
                <c:pt idx="7836">
                  <c:v>97.95</c:v>
                </c:pt>
                <c:pt idx="7837">
                  <c:v>97.962500000000006</c:v>
                </c:pt>
                <c:pt idx="7838">
                  <c:v>97.974999999999994</c:v>
                </c:pt>
                <c:pt idx="7839">
                  <c:v>97.987499999999997</c:v>
                </c:pt>
                <c:pt idx="7840">
                  <c:v>98</c:v>
                </c:pt>
                <c:pt idx="7841">
                  <c:v>98.012500000000003</c:v>
                </c:pt>
                <c:pt idx="7842">
                  <c:v>98.025000000000006</c:v>
                </c:pt>
                <c:pt idx="7843">
                  <c:v>98.037499999999994</c:v>
                </c:pt>
                <c:pt idx="7844">
                  <c:v>98.05</c:v>
                </c:pt>
                <c:pt idx="7845">
                  <c:v>98.0625</c:v>
                </c:pt>
                <c:pt idx="7846">
                  <c:v>98.075000000000003</c:v>
                </c:pt>
                <c:pt idx="7847">
                  <c:v>98.087500000000006</c:v>
                </c:pt>
                <c:pt idx="7848">
                  <c:v>98.1</c:v>
                </c:pt>
                <c:pt idx="7849">
                  <c:v>98.112499999999997</c:v>
                </c:pt>
                <c:pt idx="7850">
                  <c:v>98.125</c:v>
                </c:pt>
                <c:pt idx="7851">
                  <c:v>98.137500000000003</c:v>
                </c:pt>
                <c:pt idx="7852">
                  <c:v>98.15</c:v>
                </c:pt>
                <c:pt idx="7853">
                  <c:v>98.162499999999994</c:v>
                </c:pt>
                <c:pt idx="7854">
                  <c:v>98.174999999999997</c:v>
                </c:pt>
                <c:pt idx="7855">
                  <c:v>98.1875</c:v>
                </c:pt>
                <c:pt idx="7856">
                  <c:v>98.2</c:v>
                </c:pt>
                <c:pt idx="7857">
                  <c:v>98.212500000000006</c:v>
                </c:pt>
                <c:pt idx="7858">
                  <c:v>98.224999999999994</c:v>
                </c:pt>
                <c:pt idx="7859">
                  <c:v>98.237499999999997</c:v>
                </c:pt>
                <c:pt idx="7860">
                  <c:v>98.25</c:v>
                </c:pt>
                <c:pt idx="7861">
                  <c:v>98.262500000000003</c:v>
                </c:pt>
                <c:pt idx="7862">
                  <c:v>98.275000000000006</c:v>
                </c:pt>
                <c:pt idx="7863">
                  <c:v>98.287499999999994</c:v>
                </c:pt>
                <c:pt idx="7864">
                  <c:v>98.3</c:v>
                </c:pt>
                <c:pt idx="7865">
                  <c:v>98.3125</c:v>
                </c:pt>
                <c:pt idx="7866">
                  <c:v>98.325000000000003</c:v>
                </c:pt>
                <c:pt idx="7867">
                  <c:v>98.337500000000006</c:v>
                </c:pt>
                <c:pt idx="7868">
                  <c:v>98.35</c:v>
                </c:pt>
                <c:pt idx="7869">
                  <c:v>98.362499999999997</c:v>
                </c:pt>
                <c:pt idx="7870">
                  <c:v>98.375</c:v>
                </c:pt>
                <c:pt idx="7871">
                  <c:v>98.387500000000003</c:v>
                </c:pt>
                <c:pt idx="7872">
                  <c:v>98.4</c:v>
                </c:pt>
                <c:pt idx="7873">
                  <c:v>98.412499999999994</c:v>
                </c:pt>
                <c:pt idx="7874">
                  <c:v>98.424999999999997</c:v>
                </c:pt>
                <c:pt idx="7875">
                  <c:v>98.4375</c:v>
                </c:pt>
                <c:pt idx="7876">
                  <c:v>98.45</c:v>
                </c:pt>
                <c:pt idx="7877">
                  <c:v>98.462500000000006</c:v>
                </c:pt>
                <c:pt idx="7878">
                  <c:v>98.474999999999994</c:v>
                </c:pt>
                <c:pt idx="7879">
                  <c:v>98.487499999999997</c:v>
                </c:pt>
                <c:pt idx="7880">
                  <c:v>98.5</c:v>
                </c:pt>
                <c:pt idx="7881">
                  <c:v>98.512500000000003</c:v>
                </c:pt>
                <c:pt idx="7882">
                  <c:v>98.525000000000006</c:v>
                </c:pt>
                <c:pt idx="7883">
                  <c:v>98.537499999999994</c:v>
                </c:pt>
                <c:pt idx="7884">
                  <c:v>98.55</c:v>
                </c:pt>
                <c:pt idx="7885">
                  <c:v>98.5625</c:v>
                </c:pt>
                <c:pt idx="7886">
                  <c:v>98.575000000000003</c:v>
                </c:pt>
                <c:pt idx="7887">
                  <c:v>98.587500000000006</c:v>
                </c:pt>
                <c:pt idx="7888">
                  <c:v>98.6</c:v>
                </c:pt>
                <c:pt idx="7889">
                  <c:v>98.612499999999997</c:v>
                </c:pt>
                <c:pt idx="7890">
                  <c:v>98.625</c:v>
                </c:pt>
                <c:pt idx="7891">
                  <c:v>98.637500000000003</c:v>
                </c:pt>
                <c:pt idx="7892">
                  <c:v>98.65</c:v>
                </c:pt>
                <c:pt idx="7893">
                  <c:v>98.662499999999994</c:v>
                </c:pt>
                <c:pt idx="7894">
                  <c:v>98.674999999999997</c:v>
                </c:pt>
                <c:pt idx="7895">
                  <c:v>98.6875</c:v>
                </c:pt>
                <c:pt idx="7896">
                  <c:v>98.7</c:v>
                </c:pt>
                <c:pt idx="7897">
                  <c:v>98.712500000000006</c:v>
                </c:pt>
                <c:pt idx="7898">
                  <c:v>98.724999999999994</c:v>
                </c:pt>
                <c:pt idx="7899">
                  <c:v>98.737499999999997</c:v>
                </c:pt>
                <c:pt idx="7900">
                  <c:v>98.75</c:v>
                </c:pt>
                <c:pt idx="7901">
                  <c:v>98.762500000000003</c:v>
                </c:pt>
                <c:pt idx="7902">
                  <c:v>98.775000000000006</c:v>
                </c:pt>
                <c:pt idx="7903">
                  <c:v>98.787499999999994</c:v>
                </c:pt>
                <c:pt idx="7904">
                  <c:v>98.8</c:v>
                </c:pt>
                <c:pt idx="7905">
                  <c:v>98.8125</c:v>
                </c:pt>
                <c:pt idx="7906">
                  <c:v>98.825000000000003</c:v>
                </c:pt>
                <c:pt idx="7907">
                  <c:v>98.837500000000006</c:v>
                </c:pt>
                <c:pt idx="7908">
                  <c:v>98.85</c:v>
                </c:pt>
                <c:pt idx="7909">
                  <c:v>98.862499999999997</c:v>
                </c:pt>
                <c:pt idx="7910">
                  <c:v>98.875</c:v>
                </c:pt>
                <c:pt idx="7911">
                  <c:v>98.887500000000003</c:v>
                </c:pt>
                <c:pt idx="7912">
                  <c:v>98.9</c:v>
                </c:pt>
                <c:pt idx="7913">
                  <c:v>98.912499999999994</c:v>
                </c:pt>
                <c:pt idx="7914">
                  <c:v>98.924999999999997</c:v>
                </c:pt>
                <c:pt idx="7915">
                  <c:v>98.9375</c:v>
                </c:pt>
                <c:pt idx="7916">
                  <c:v>98.95</c:v>
                </c:pt>
                <c:pt idx="7917">
                  <c:v>98.962500000000006</c:v>
                </c:pt>
                <c:pt idx="7918">
                  <c:v>98.974999999999994</c:v>
                </c:pt>
                <c:pt idx="7919">
                  <c:v>98.987499999999997</c:v>
                </c:pt>
                <c:pt idx="7920">
                  <c:v>99</c:v>
                </c:pt>
                <c:pt idx="7921">
                  <c:v>99.012500000000003</c:v>
                </c:pt>
                <c:pt idx="7922">
                  <c:v>99.025000000000006</c:v>
                </c:pt>
                <c:pt idx="7923">
                  <c:v>99.037499999999994</c:v>
                </c:pt>
                <c:pt idx="7924">
                  <c:v>99.05</c:v>
                </c:pt>
                <c:pt idx="7925">
                  <c:v>99.0625</c:v>
                </c:pt>
                <c:pt idx="7926">
                  <c:v>99.075000000000003</c:v>
                </c:pt>
                <c:pt idx="7927">
                  <c:v>99.087500000000006</c:v>
                </c:pt>
                <c:pt idx="7928">
                  <c:v>99.1</c:v>
                </c:pt>
                <c:pt idx="7929">
                  <c:v>99.112499999999997</c:v>
                </c:pt>
                <c:pt idx="7930">
                  <c:v>99.125</c:v>
                </c:pt>
                <c:pt idx="7931">
                  <c:v>99.137500000000003</c:v>
                </c:pt>
                <c:pt idx="7932">
                  <c:v>99.15</c:v>
                </c:pt>
                <c:pt idx="7933">
                  <c:v>99.162499999999994</c:v>
                </c:pt>
                <c:pt idx="7934">
                  <c:v>99.174999999999997</c:v>
                </c:pt>
                <c:pt idx="7935">
                  <c:v>99.1875</c:v>
                </c:pt>
                <c:pt idx="7936">
                  <c:v>99.2</c:v>
                </c:pt>
                <c:pt idx="7937">
                  <c:v>99.212500000000006</c:v>
                </c:pt>
                <c:pt idx="7938">
                  <c:v>99.224999999999994</c:v>
                </c:pt>
                <c:pt idx="7939">
                  <c:v>99.237499999999997</c:v>
                </c:pt>
                <c:pt idx="7940">
                  <c:v>99.25</c:v>
                </c:pt>
                <c:pt idx="7941">
                  <c:v>99.262500000000003</c:v>
                </c:pt>
                <c:pt idx="7942">
                  <c:v>99.275000000000006</c:v>
                </c:pt>
                <c:pt idx="7943">
                  <c:v>99.287499999999994</c:v>
                </c:pt>
                <c:pt idx="7944">
                  <c:v>99.3</c:v>
                </c:pt>
                <c:pt idx="7945">
                  <c:v>99.3125</c:v>
                </c:pt>
                <c:pt idx="7946">
                  <c:v>99.325000000000003</c:v>
                </c:pt>
                <c:pt idx="7947">
                  <c:v>99.337500000000006</c:v>
                </c:pt>
                <c:pt idx="7948">
                  <c:v>99.35</c:v>
                </c:pt>
                <c:pt idx="7949">
                  <c:v>99.362499999999997</c:v>
                </c:pt>
                <c:pt idx="7950">
                  <c:v>99.375</c:v>
                </c:pt>
                <c:pt idx="7951">
                  <c:v>99.387500000000003</c:v>
                </c:pt>
                <c:pt idx="7952">
                  <c:v>99.4</c:v>
                </c:pt>
                <c:pt idx="7953">
                  <c:v>99.412499999999994</c:v>
                </c:pt>
                <c:pt idx="7954">
                  <c:v>99.424999999999997</c:v>
                </c:pt>
                <c:pt idx="7955">
                  <c:v>99.4375</c:v>
                </c:pt>
                <c:pt idx="7956">
                  <c:v>99.45</c:v>
                </c:pt>
                <c:pt idx="7957">
                  <c:v>99.462500000000006</c:v>
                </c:pt>
                <c:pt idx="7958">
                  <c:v>99.474999999999994</c:v>
                </c:pt>
                <c:pt idx="7959">
                  <c:v>99.487499999999997</c:v>
                </c:pt>
                <c:pt idx="7960">
                  <c:v>99.5</c:v>
                </c:pt>
                <c:pt idx="7961">
                  <c:v>99.512500000000003</c:v>
                </c:pt>
                <c:pt idx="7962">
                  <c:v>99.525000000000006</c:v>
                </c:pt>
                <c:pt idx="7963">
                  <c:v>99.537499999999994</c:v>
                </c:pt>
                <c:pt idx="7964">
                  <c:v>99.55</c:v>
                </c:pt>
                <c:pt idx="7965">
                  <c:v>99.5625</c:v>
                </c:pt>
                <c:pt idx="7966">
                  <c:v>99.575000000000003</c:v>
                </c:pt>
                <c:pt idx="7967">
                  <c:v>99.587500000000006</c:v>
                </c:pt>
                <c:pt idx="7968">
                  <c:v>99.6</c:v>
                </c:pt>
                <c:pt idx="7969">
                  <c:v>99.612499999999997</c:v>
                </c:pt>
                <c:pt idx="7970">
                  <c:v>99.625</c:v>
                </c:pt>
                <c:pt idx="7971">
                  <c:v>99.637500000000003</c:v>
                </c:pt>
                <c:pt idx="7972">
                  <c:v>99.65</c:v>
                </c:pt>
                <c:pt idx="7973">
                  <c:v>99.662499999999994</c:v>
                </c:pt>
                <c:pt idx="7974">
                  <c:v>99.674999999999997</c:v>
                </c:pt>
                <c:pt idx="7975">
                  <c:v>99.6875</c:v>
                </c:pt>
                <c:pt idx="7976">
                  <c:v>99.7</c:v>
                </c:pt>
                <c:pt idx="7977">
                  <c:v>99.712500000000006</c:v>
                </c:pt>
                <c:pt idx="7978">
                  <c:v>99.724999999999994</c:v>
                </c:pt>
                <c:pt idx="7979">
                  <c:v>99.737499999999997</c:v>
                </c:pt>
                <c:pt idx="7980">
                  <c:v>99.75</c:v>
                </c:pt>
                <c:pt idx="7981">
                  <c:v>99.762500000000003</c:v>
                </c:pt>
                <c:pt idx="7982">
                  <c:v>99.775000000000006</c:v>
                </c:pt>
                <c:pt idx="7983">
                  <c:v>99.787499999999994</c:v>
                </c:pt>
                <c:pt idx="7984">
                  <c:v>99.8</c:v>
                </c:pt>
                <c:pt idx="7985">
                  <c:v>99.8125</c:v>
                </c:pt>
                <c:pt idx="7986">
                  <c:v>99.825000000000003</c:v>
                </c:pt>
                <c:pt idx="7987">
                  <c:v>99.837500000000006</c:v>
                </c:pt>
                <c:pt idx="7988">
                  <c:v>99.85</c:v>
                </c:pt>
                <c:pt idx="7989">
                  <c:v>99.862499999999997</c:v>
                </c:pt>
                <c:pt idx="7990">
                  <c:v>99.875</c:v>
                </c:pt>
                <c:pt idx="7991">
                  <c:v>99.887500000000003</c:v>
                </c:pt>
                <c:pt idx="7992">
                  <c:v>99.9</c:v>
                </c:pt>
                <c:pt idx="7993">
                  <c:v>99.912499999999994</c:v>
                </c:pt>
                <c:pt idx="7994">
                  <c:v>99.924999999999997</c:v>
                </c:pt>
                <c:pt idx="7995">
                  <c:v>99.9375</c:v>
                </c:pt>
                <c:pt idx="7996">
                  <c:v>99.95</c:v>
                </c:pt>
                <c:pt idx="7997">
                  <c:v>99.962500000000006</c:v>
                </c:pt>
                <c:pt idx="7998">
                  <c:v>99.974999999999994</c:v>
                </c:pt>
                <c:pt idx="7999">
                  <c:v>99.987499999999997</c:v>
                </c:pt>
                <c:pt idx="8000">
                  <c:v>100</c:v>
                </c:pt>
                <c:pt idx="8001">
                  <c:v>100.0125</c:v>
                </c:pt>
                <c:pt idx="8002">
                  <c:v>100.02500000000001</c:v>
                </c:pt>
                <c:pt idx="8003">
                  <c:v>100.03749999999999</c:v>
                </c:pt>
                <c:pt idx="8004">
                  <c:v>100.05</c:v>
                </c:pt>
                <c:pt idx="8005">
                  <c:v>100.0625</c:v>
                </c:pt>
                <c:pt idx="8006">
                  <c:v>100.075</c:v>
                </c:pt>
                <c:pt idx="8007">
                  <c:v>100.08750000000001</c:v>
                </c:pt>
                <c:pt idx="8008">
                  <c:v>100.1</c:v>
                </c:pt>
                <c:pt idx="8009">
                  <c:v>100.1125</c:v>
                </c:pt>
                <c:pt idx="8010">
                  <c:v>100.125</c:v>
                </c:pt>
                <c:pt idx="8011">
                  <c:v>100.1375</c:v>
                </c:pt>
                <c:pt idx="8012">
                  <c:v>100.15</c:v>
                </c:pt>
                <c:pt idx="8013">
                  <c:v>100.16249999999999</c:v>
                </c:pt>
                <c:pt idx="8014">
                  <c:v>100.175</c:v>
                </c:pt>
                <c:pt idx="8015">
                  <c:v>100.1875</c:v>
                </c:pt>
                <c:pt idx="8016">
                  <c:v>100.2</c:v>
                </c:pt>
                <c:pt idx="8017">
                  <c:v>100.21250000000001</c:v>
                </c:pt>
                <c:pt idx="8018">
                  <c:v>100.22499999999999</c:v>
                </c:pt>
                <c:pt idx="8019">
                  <c:v>100.2375</c:v>
                </c:pt>
                <c:pt idx="8020">
                  <c:v>100.25</c:v>
                </c:pt>
                <c:pt idx="8021">
                  <c:v>100.2625</c:v>
                </c:pt>
                <c:pt idx="8022">
                  <c:v>100.27500000000001</c:v>
                </c:pt>
                <c:pt idx="8023">
                  <c:v>100.28749999999999</c:v>
                </c:pt>
                <c:pt idx="8024">
                  <c:v>100.3</c:v>
                </c:pt>
                <c:pt idx="8025">
                  <c:v>100.3125</c:v>
                </c:pt>
                <c:pt idx="8026">
                  <c:v>100.325</c:v>
                </c:pt>
                <c:pt idx="8027">
                  <c:v>100.33750000000001</c:v>
                </c:pt>
                <c:pt idx="8028">
                  <c:v>100.35</c:v>
                </c:pt>
                <c:pt idx="8029">
                  <c:v>100.3625</c:v>
                </c:pt>
                <c:pt idx="8030">
                  <c:v>100.375</c:v>
                </c:pt>
                <c:pt idx="8031">
                  <c:v>100.3875</c:v>
                </c:pt>
                <c:pt idx="8032">
                  <c:v>100.4</c:v>
                </c:pt>
                <c:pt idx="8033">
                  <c:v>100.41249999999999</c:v>
                </c:pt>
                <c:pt idx="8034">
                  <c:v>100.425</c:v>
                </c:pt>
                <c:pt idx="8035">
                  <c:v>100.4375</c:v>
                </c:pt>
                <c:pt idx="8036">
                  <c:v>100.45</c:v>
                </c:pt>
                <c:pt idx="8037">
                  <c:v>100.46250000000001</c:v>
                </c:pt>
                <c:pt idx="8038">
                  <c:v>100.47499999999999</c:v>
                </c:pt>
                <c:pt idx="8039">
                  <c:v>100.4875</c:v>
                </c:pt>
                <c:pt idx="8040">
                  <c:v>100.5</c:v>
                </c:pt>
                <c:pt idx="8041">
                  <c:v>100.5125</c:v>
                </c:pt>
                <c:pt idx="8042">
                  <c:v>100.52500000000001</c:v>
                </c:pt>
                <c:pt idx="8043">
                  <c:v>100.53749999999999</c:v>
                </c:pt>
                <c:pt idx="8044">
                  <c:v>100.55</c:v>
                </c:pt>
                <c:pt idx="8045">
                  <c:v>100.5625</c:v>
                </c:pt>
                <c:pt idx="8046">
                  <c:v>100.575</c:v>
                </c:pt>
                <c:pt idx="8047">
                  <c:v>100.58750000000001</c:v>
                </c:pt>
                <c:pt idx="8048">
                  <c:v>100.6</c:v>
                </c:pt>
                <c:pt idx="8049">
                  <c:v>100.6125</c:v>
                </c:pt>
                <c:pt idx="8050">
                  <c:v>100.625</c:v>
                </c:pt>
                <c:pt idx="8051">
                  <c:v>100.6375</c:v>
                </c:pt>
                <c:pt idx="8052">
                  <c:v>100.65</c:v>
                </c:pt>
                <c:pt idx="8053">
                  <c:v>100.66249999999999</c:v>
                </c:pt>
                <c:pt idx="8054">
                  <c:v>100.675</c:v>
                </c:pt>
                <c:pt idx="8055">
                  <c:v>100.6875</c:v>
                </c:pt>
                <c:pt idx="8056">
                  <c:v>100.7</c:v>
                </c:pt>
                <c:pt idx="8057">
                  <c:v>100.71250000000001</c:v>
                </c:pt>
                <c:pt idx="8058">
                  <c:v>100.72499999999999</c:v>
                </c:pt>
                <c:pt idx="8059">
                  <c:v>100.7375</c:v>
                </c:pt>
                <c:pt idx="8060">
                  <c:v>100.75</c:v>
                </c:pt>
                <c:pt idx="8061">
                  <c:v>100.7625</c:v>
                </c:pt>
                <c:pt idx="8062">
                  <c:v>100.77500000000001</c:v>
                </c:pt>
                <c:pt idx="8063">
                  <c:v>100.78749999999999</c:v>
                </c:pt>
                <c:pt idx="8064">
                  <c:v>100.8</c:v>
                </c:pt>
                <c:pt idx="8065">
                  <c:v>100.8125</c:v>
                </c:pt>
                <c:pt idx="8066">
                  <c:v>100.825</c:v>
                </c:pt>
                <c:pt idx="8067">
                  <c:v>100.83750000000001</c:v>
                </c:pt>
                <c:pt idx="8068">
                  <c:v>100.85</c:v>
                </c:pt>
                <c:pt idx="8069">
                  <c:v>100.8625</c:v>
                </c:pt>
                <c:pt idx="8070">
                  <c:v>100.875</c:v>
                </c:pt>
                <c:pt idx="8071">
                  <c:v>100.8875</c:v>
                </c:pt>
                <c:pt idx="8072">
                  <c:v>100.9</c:v>
                </c:pt>
                <c:pt idx="8073">
                  <c:v>100.91249999999999</c:v>
                </c:pt>
                <c:pt idx="8074">
                  <c:v>100.925</c:v>
                </c:pt>
                <c:pt idx="8075">
                  <c:v>100.9375</c:v>
                </c:pt>
                <c:pt idx="8076">
                  <c:v>100.95</c:v>
                </c:pt>
                <c:pt idx="8077">
                  <c:v>100.96250000000001</c:v>
                </c:pt>
                <c:pt idx="8078">
                  <c:v>100.97499999999999</c:v>
                </c:pt>
                <c:pt idx="8079">
                  <c:v>100.9875</c:v>
                </c:pt>
                <c:pt idx="8080">
                  <c:v>101</c:v>
                </c:pt>
                <c:pt idx="8081">
                  <c:v>101.0125</c:v>
                </c:pt>
                <c:pt idx="8082">
                  <c:v>101.02500000000001</c:v>
                </c:pt>
                <c:pt idx="8083">
                  <c:v>101.03749999999999</c:v>
                </c:pt>
                <c:pt idx="8084">
                  <c:v>101.05</c:v>
                </c:pt>
                <c:pt idx="8085">
                  <c:v>101.0625</c:v>
                </c:pt>
                <c:pt idx="8086">
                  <c:v>101.075</c:v>
                </c:pt>
                <c:pt idx="8087">
                  <c:v>101.08750000000001</c:v>
                </c:pt>
                <c:pt idx="8088">
                  <c:v>101.1</c:v>
                </c:pt>
                <c:pt idx="8089">
                  <c:v>101.1125</c:v>
                </c:pt>
                <c:pt idx="8090">
                  <c:v>101.125</c:v>
                </c:pt>
                <c:pt idx="8091">
                  <c:v>101.1375</c:v>
                </c:pt>
                <c:pt idx="8092">
                  <c:v>101.15</c:v>
                </c:pt>
                <c:pt idx="8093">
                  <c:v>101.16249999999999</c:v>
                </c:pt>
                <c:pt idx="8094">
                  <c:v>101.175</c:v>
                </c:pt>
                <c:pt idx="8095">
                  <c:v>101.1875</c:v>
                </c:pt>
                <c:pt idx="8096">
                  <c:v>101.2</c:v>
                </c:pt>
                <c:pt idx="8097">
                  <c:v>101.21250000000001</c:v>
                </c:pt>
                <c:pt idx="8098">
                  <c:v>101.22499999999999</c:v>
                </c:pt>
                <c:pt idx="8099">
                  <c:v>101.2375</c:v>
                </c:pt>
                <c:pt idx="8100">
                  <c:v>101.25</c:v>
                </c:pt>
                <c:pt idx="8101">
                  <c:v>101.2625</c:v>
                </c:pt>
                <c:pt idx="8102">
                  <c:v>101.27500000000001</c:v>
                </c:pt>
                <c:pt idx="8103">
                  <c:v>101.28749999999999</c:v>
                </c:pt>
                <c:pt idx="8104">
                  <c:v>101.3</c:v>
                </c:pt>
                <c:pt idx="8105">
                  <c:v>101.3125</c:v>
                </c:pt>
                <c:pt idx="8106">
                  <c:v>101.325</c:v>
                </c:pt>
                <c:pt idx="8107">
                  <c:v>101.33750000000001</c:v>
                </c:pt>
                <c:pt idx="8108">
                  <c:v>101.35</c:v>
                </c:pt>
                <c:pt idx="8109">
                  <c:v>101.3625</c:v>
                </c:pt>
                <c:pt idx="8110">
                  <c:v>101.375</c:v>
                </c:pt>
                <c:pt idx="8111">
                  <c:v>101.3875</c:v>
                </c:pt>
                <c:pt idx="8112">
                  <c:v>101.4</c:v>
                </c:pt>
                <c:pt idx="8113">
                  <c:v>101.41249999999999</c:v>
                </c:pt>
                <c:pt idx="8114">
                  <c:v>101.425</c:v>
                </c:pt>
                <c:pt idx="8115">
                  <c:v>101.4375</c:v>
                </c:pt>
                <c:pt idx="8116">
                  <c:v>101.45</c:v>
                </c:pt>
                <c:pt idx="8117">
                  <c:v>101.46250000000001</c:v>
                </c:pt>
                <c:pt idx="8118">
                  <c:v>101.47499999999999</c:v>
                </c:pt>
                <c:pt idx="8119">
                  <c:v>101.4875</c:v>
                </c:pt>
                <c:pt idx="8120">
                  <c:v>101.5</c:v>
                </c:pt>
                <c:pt idx="8121">
                  <c:v>101.5125</c:v>
                </c:pt>
                <c:pt idx="8122">
                  <c:v>101.52500000000001</c:v>
                </c:pt>
                <c:pt idx="8123">
                  <c:v>101.53749999999999</c:v>
                </c:pt>
                <c:pt idx="8124">
                  <c:v>101.55</c:v>
                </c:pt>
                <c:pt idx="8125">
                  <c:v>101.5625</c:v>
                </c:pt>
                <c:pt idx="8126">
                  <c:v>101.575</c:v>
                </c:pt>
                <c:pt idx="8127">
                  <c:v>101.58750000000001</c:v>
                </c:pt>
                <c:pt idx="8128">
                  <c:v>101.6</c:v>
                </c:pt>
                <c:pt idx="8129">
                  <c:v>101.6125</c:v>
                </c:pt>
                <c:pt idx="8130">
                  <c:v>101.625</c:v>
                </c:pt>
                <c:pt idx="8131">
                  <c:v>101.6375</c:v>
                </c:pt>
                <c:pt idx="8132">
                  <c:v>101.65</c:v>
                </c:pt>
                <c:pt idx="8133">
                  <c:v>101.66249999999999</c:v>
                </c:pt>
                <c:pt idx="8134">
                  <c:v>101.675</c:v>
                </c:pt>
                <c:pt idx="8135">
                  <c:v>101.6875</c:v>
                </c:pt>
                <c:pt idx="8136">
                  <c:v>101.7</c:v>
                </c:pt>
                <c:pt idx="8137">
                  <c:v>101.71250000000001</c:v>
                </c:pt>
                <c:pt idx="8138">
                  <c:v>101.72499999999999</c:v>
                </c:pt>
                <c:pt idx="8139">
                  <c:v>101.7375</c:v>
                </c:pt>
                <c:pt idx="8140">
                  <c:v>101.75</c:v>
                </c:pt>
                <c:pt idx="8141">
                  <c:v>101.7625</c:v>
                </c:pt>
                <c:pt idx="8142">
                  <c:v>101.77500000000001</c:v>
                </c:pt>
                <c:pt idx="8143">
                  <c:v>101.78749999999999</c:v>
                </c:pt>
                <c:pt idx="8144">
                  <c:v>101.8</c:v>
                </c:pt>
                <c:pt idx="8145">
                  <c:v>101.8125</c:v>
                </c:pt>
                <c:pt idx="8146">
                  <c:v>101.825</c:v>
                </c:pt>
                <c:pt idx="8147">
                  <c:v>101.83750000000001</c:v>
                </c:pt>
                <c:pt idx="8148">
                  <c:v>101.85</c:v>
                </c:pt>
                <c:pt idx="8149">
                  <c:v>101.8625</c:v>
                </c:pt>
                <c:pt idx="8150">
                  <c:v>101.875</c:v>
                </c:pt>
                <c:pt idx="8151">
                  <c:v>101.8875</c:v>
                </c:pt>
                <c:pt idx="8152">
                  <c:v>101.9</c:v>
                </c:pt>
                <c:pt idx="8153">
                  <c:v>101.91249999999999</c:v>
                </c:pt>
                <c:pt idx="8154">
                  <c:v>101.925</c:v>
                </c:pt>
                <c:pt idx="8155">
                  <c:v>101.9375</c:v>
                </c:pt>
                <c:pt idx="8156">
                  <c:v>101.95</c:v>
                </c:pt>
                <c:pt idx="8157">
                  <c:v>101.96250000000001</c:v>
                </c:pt>
                <c:pt idx="8158">
                  <c:v>101.97499999999999</c:v>
                </c:pt>
                <c:pt idx="8159">
                  <c:v>101.9875</c:v>
                </c:pt>
                <c:pt idx="8160">
                  <c:v>102</c:v>
                </c:pt>
                <c:pt idx="8161">
                  <c:v>102.0125</c:v>
                </c:pt>
                <c:pt idx="8162">
                  <c:v>102.02500000000001</c:v>
                </c:pt>
                <c:pt idx="8163">
                  <c:v>102.03749999999999</c:v>
                </c:pt>
                <c:pt idx="8164">
                  <c:v>102.05</c:v>
                </c:pt>
                <c:pt idx="8165">
                  <c:v>102.0625</c:v>
                </c:pt>
                <c:pt idx="8166">
                  <c:v>102.075</c:v>
                </c:pt>
                <c:pt idx="8167">
                  <c:v>102.08750000000001</c:v>
                </c:pt>
                <c:pt idx="8168">
                  <c:v>102.1</c:v>
                </c:pt>
                <c:pt idx="8169">
                  <c:v>102.1125</c:v>
                </c:pt>
                <c:pt idx="8170">
                  <c:v>102.125</c:v>
                </c:pt>
                <c:pt idx="8171">
                  <c:v>102.1375</c:v>
                </c:pt>
                <c:pt idx="8172">
                  <c:v>102.15</c:v>
                </c:pt>
                <c:pt idx="8173">
                  <c:v>102.16249999999999</c:v>
                </c:pt>
                <c:pt idx="8174">
                  <c:v>102.175</c:v>
                </c:pt>
                <c:pt idx="8175">
                  <c:v>102.1875</c:v>
                </c:pt>
                <c:pt idx="8176">
                  <c:v>102.2</c:v>
                </c:pt>
                <c:pt idx="8177">
                  <c:v>102.21250000000001</c:v>
                </c:pt>
                <c:pt idx="8178">
                  <c:v>102.22499999999999</c:v>
                </c:pt>
                <c:pt idx="8179">
                  <c:v>102.2375</c:v>
                </c:pt>
                <c:pt idx="8180">
                  <c:v>102.25</c:v>
                </c:pt>
                <c:pt idx="8181">
                  <c:v>102.2625</c:v>
                </c:pt>
                <c:pt idx="8182">
                  <c:v>102.27500000000001</c:v>
                </c:pt>
                <c:pt idx="8183">
                  <c:v>102.28749999999999</c:v>
                </c:pt>
                <c:pt idx="8184">
                  <c:v>102.3</c:v>
                </c:pt>
                <c:pt idx="8185">
                  <c:v>102.3125</c:v>
                </c:pt>
                <c:pt idx="8186">
                  <c:v>102.325</c:v>
                </c:pt>
                <c:pt idx="8187">
                  <c:v>102.33750000000001</c:v>
                </c:pt>
                <c:pt idx="8188">
                  <c:v>102.35</c:v>
                </c:pt>
                <c:pt idx="8189">
                  <c:v>102.3625</c:v>
                </c:pt>
                <c:pt idx="8190">
                  <c:v>102.375</c:v>
                </c:pt>
                <c:pt idx="8191">
                  <c:v>102.3875</c:v>
                </c:pt>
                <c:pt idx="8192">
                  <c:v>102.4</c:v>
                </c:pt>
                <c:pt idx="8193">
                  <c:v>102.41249999999999</c:v>
                </c:pt>
                <c:pt idx="8194">
                  <c:v>102.425</c:v>
                </c:pt>
                <c:pt idx="8195">
                  <c:v>102.4375</c:v>
                </c:pt>
                <c:pt idx="8196">
                  <c:v>102.45</c:v>
                </c:pt>
                <c:pt idx="8197">
                  <c:v>102.46250000000001</c:v>
                </c:pt>
                <c:pt idx="8198">
                  <c:v>102.47499999999999</c:v>
                </c:pt>
                <c:pt idx="8199">
                  <c:v>102.4875</c:v>
                </c:pt>
                <c:pt idx="8200">
                  <c:v>102.5</c:v>
                </c:pt>
                <c:pt idx="8201">
                  <c:v>102.5125</c:v>
                </c:pt>
                <c:pt idx="8202">
                  <c:v>102.52500000000001</c:v>
                </c:pt>
                <c:pt idx="8203">
                  <c:v>102.53749999999999</c:v>
                </c:pt>
                <c:pt idx="8204">
                  <c:v>102.55</c:v>
                </c:pt>
                <c:pt idx="8205">
                  <c:v>102.5625</c:v>
                </c:pt>
                <c:pt idx="8206">
                  <c:v>102.575</c:v>
                </c:pt>
                <c:pt idx="8207">
                  <c:v>102.58750000000001</c:v>
                </c:pt>
                <c:pt idx="8208">
                  <c:v>102.6</c:v>
                </c:pt>
                <c:pt idx="8209">
                  <c:v>102.6125</c:v>
                </c:pt>
                <c:pt idx="8210">
                  <c:v>102.625</c:v>
                </c:pt>
                <c:pt idx="8211">
                  <c:v>102.6375</c:v>
                </c:pt>
                <c:pt idx="8212">
                  <c:v>102.65</c:v>
                </c:pt>
                <c:pt idx="8213">
                  <c:v>102.66249999999999</c:v>
                </c:pt>
                <c:pt idx="8214">
                  <c:v>102.675</c:v>
                </c:pt>
                <c:pt idx="8215">
                  <c:v>102.6875</c:v>
                </c:pt>
                <c:pt idx="8216">
                  <c:v>102.7</c:v>
                </c:pt>
                <c:pt idx="8217">
                  <c:v>102.71250000000001</c:v>
                </c:pt>
                <c:pt idx="8218">
                  <c:v>102.72499999999999</c:v>
                </c:pt>
                <c:pt idx="8219">
                  <c:v>102.7375</c:v>
                </c:pt>
                <c:pt idx="8220">
                  <c:v>102.75</c:v>
                </c:pt>
                <c:pt idx="8221">
                  <c:v>102.7625</c:v>
                </c:pt>
                <c:pt idx="8222">
                  <c:v>102.77500000000001</c:v>
                </c:pt>
                <c:pt idx="8223">
                  <c:v>102.78749999999999</c:v>
                </c:pt>
                <c:pt idx="8224">
                  <c:v>102.8</c:v>
                </c:pt>
                <c:pt idx="8225">
                  <c:v>102.8125</c:v>
                </c:pt>
                <c:pt idx="8226">
                  <c:v>102.825</c:v>
                </c:pt>
                <c:pt idx="8227">
                  <c:v>102.83750000000001</c:v>
                </c:pt>
                <c:pt idx="8228">
                  <c:v>102.85</c:v>
                </c:pt>
                <c:pt idx="8229">
                  <c:v>102.8625</c:v>
                </c:pt>
                <c:pt idx="8230">
                  <c:v>102.875</c:v>
                </c:pt>
                <c:pt idx="8231">
                  <c:v>102.8875</c:v>
                </c:pt>
                <c:pt idx="8232">
                  <c:v>102.9</c:v>
                </c:pt>
                <c:pt idx="8233">
                  <c:v>102.91249999999999</c:v>
                </c:pt>
                <c:pt idx="8234">
                  <c:v>102.925</c:v>
                </c:pt>
                <c:pt idx="8235">
                  <c:v>102.9375</c:v>
                </c:pt>
                <c:pt idx="8236">
                  <c:v>102.95</c:v>
                </c:pt>
                <c:pt idx="8237">
                  <c:v>102.96250000000001</c:v>
                </c:pt>
                <c:pt idx="8238">
                  <c:v>102.97499999999999</c:v>
                </c:pt>
                <c:pt idx="8239">
                  <c:v>102.9875</c:v>
                </c:pt>
                <c:pt idx="8240">
                  <c:v>103</c:v>
                </c:pt>
                <c:pt idx="8241">
                  <c:v>103.0125</c:v>
                </c:pt>
                <c:pt idx="8242">
                  <c:v>103.02500000000001</c:v>
                </c:pt>
                <c:pt idx="8243">
                  <c:v>103.03749999999999</c:v>
                </c:pt>
                <c:pt idx="8244">
                  <c:v>103.05</c:v>
                </c:pt>
                <c:pt idx="8245">
                  <c:v>103.0625</c:v>
                </c:pt>
                <c:pt idx="8246">
                  <c:v>103.075</c:v>
                </c:pt>
                <c:pt idx="8247">
                  <c:v>103.08750000000001</c:v>
                </c:pt>
                <c:pt idx="8248">
                  <c:v>103.1</c:v>
                </c:pt>
                <c:pt idx="8249">
                  <c:v>103.1125</c:v>
                </c:pt>
                <c:pt idx="8250">
                  <c:v>103.125</c:v>
                </c:pt>
                <c:pt idx="8251">
                  <c:v>103.1375</c:v>
                </c:pt>
                <c:pt idx="8252">
                  <c:v>103.15</c:v>
                </c:pt>
                <c:pt idx="8253">
                  <c:v>103.16249999999999</c:v>
                </c:pt>
                <c:pt idx="8254">
                  <c:v>103.175</c:v>
                </c:pt>
                <c:pt idx="8255">
                  <c:v>103.1875</c:v>
                </c:pt>
                <c:pt idx="8256">
                  <c:v>103.2</c:v>
                </c:pt>
                <c:pt idx="8257">
                  <c:v>103.21250000000001</c:v>
                </c:pt>
                <c:pt idx="8258">
                  <c:v>103.22499999999999</c:v>
                </c:pt>
                <c:pt idx="8259">
                  <c:v>103.2375</c:v>
                </c:pt>
                <c:pt idx="8260">
                  <c:v>103.25</c:v>
                </c:pt>
                <c:pt idx="8261">
                  <c:v>103.2625</c:v>
                </c:pt>
                <c:pt idx="8262">
                  <c:v>103.27500000000001</c:v>
                </c:pt>
                <c:pt idx="8263">
                  <c:v>103.28749999999999</c:v>
                </c:pt>
                <c:pt idx="8264">
                  <c:v>103.3</c:v>
                </c:pt>
                <c:pt idx="8265">
                  <c:v>103.3125</c:v>
                </c:pt>
                <c:pt idx="8266">
                  <c:v>103.325</c:v>
                </c:pt>
                <c:pt idx="8267">
                  <c:v>103.33750000000001</c:v>
                </c:pt>
                <c:pt idx="8268">
                  <c:v>103.35</c:v>
                </c:pt>
                <c:pt idx="8269">
                  <c:v>103.3625</c:v>
                </c:pt>
                <c:pt idx="8270">
                  <c:v>103.375</c:v>
                </c:pt>
                <c:pt idx="8271">
                  <c:v>103.3875</c:v>
                </c:pt>
                <c:pt idx="8272">
                  <c:v>103.4</c:v>
                </c:pt>
                <c:pt idx="8273">
                  <c:v>103.41249999999999</c:v>
                </c:pt>
                <c:pt idx="8274">
                  <c:v>103.425</c:v>
                </c:pt>
                <c:pt idx="8275">
                  <c:v>103.4375</c:v>
                </c:pt>
                <c:pt idx="8276">
                  <c:v>103.45</c:v>
                </c:pt>
                <c:pt idx="8277">
                  <c:v>103.46250000000001</c:v>
                </c:pt>
                <c:pt idx="8278">
                  <c:v>103.47499999999999</c:v>
                </c:pt>
                <c:pt idx="8279">
                  <c:v>103.4875</c:v>
                </c:pt>
                <c:pt idx="8280">
                  <c:v>103.5</c:v>
                </c:pt>
                <c:pt idx="8281">
                  <c:v>103.5125</c:v>
                </c:pt>
                <c:pt idx="8282">
                  <c:v>103.52500000000001</c:v>
                </c:pt>
                <c:pt idx="8283">
                  <c:v>103.53749999999999</c:v>
                </c:pt>
                <c:pt idx="8284">
                  <c:v>103.55</c:v>
                </c:pt>
                <c:pt idx="8285">
                  <c:v>103.5625</c:v>
                </c:pt>
                <c:pt idx="8286">
                  <c:v>103.575</c:v>
                </c:pt>
                <c:pt idx="8287">
                  <c:v>103.58750000000001</c:v>
                </c:pt>
                <c:pt idx="8288">
                  <c:v>103.6</c:v>
                </c:pt>
                <c:pt idx="8289">
                  <c:v>103.6125</c:v>
                </c:pt>
                <c:pt idx="8290">
                  <c:v>103.625</c:v>
                </c:pt>
                <c:pt idx="8291">
                  <c:v>103.6375</c:v>
                </c:pt>
                <c:pt idx="8292">
                  <c:v>103.65</c:v>
                </c:pt>
                <c:pt idx="8293">
                  <c:v>103.66249999999999</c:v>
                </c:pt>
                <c:pt idx="8294">
                  <c:v>103.675</c:v>
                </c:pt>
                <c:pt idx="8295">
                  <c:v>103.6875</c:v>
                </c:pt>
                <c:pt idx="8296">
                  <c:v>103.7</c:v>
                </c:pt>
                <c:pt idx="8297">
                  <c:v>103.71250000000001</c:v>
                </c:pt>
                <c:pt idx="8298">
                  <c:v>103.72499999999999</c:v>
                </c:pt>
                <c:pt idx="8299">
                  <c:v>103.7375</c:v>
                </c:pt>
                <c:pt idx="8300">
                  <c:v>103.75</c:v>
                </c:pt>
                <c:pt idx="8301">
                  <c:v>103.7625</c:v>
                </c:pt>
                <c:pt idx="8302">
                  <c:v>103.77500000000001</c:v>
                </c:pt>
                <c:pt idx="8303">
                  <c:v>103.78749999999999</c:v>
                </c:pt>
                <c:pt idx="8304">
                  <c:v>103.8</c:v>
                </c:pt>
                <c:pt idx="8305">
                  <c:v>103.8125</c:v>
                </c:pt>
                <c:pt idx="8306">
                  <c:v>103.825</c:v>
                </c:pt>
                <c:pt idx="8307">
                  <c:v>103.83750000000001</c:v>
                </c:pt>
                <c:pt idx="8308">
                  <c:v>103.85</c:v>
                </c:pt>
                <c:pt idx="8309">
                  <c:v>103.8625</c:v>
                </c:pt>
                <c:pt idx="8310">
                  <c:v>103.875</c:v>
                </c:pt>
                <c:pt idx="8311">
                  <c:v>103.8875</c:v>
                </c:pt>
                <c:pt idx="8312">
                  <c:v>103.9</c:v>
                </c:pt>
                <c:pt idx="8313">
                  <c:v>103.91249999999999</c:v>
                </c:pt>
                <c:pt idx="8314">
                  <c:v>103.925</c:v>
                </c:pt>
                <c:pt idx="8315">
                  <c:v>103.9375</c:v>
                </c:pt>
                <c:pt idx="8316">
                  <c:v>103.95</c:v>
                </c:pt>
                <c:pt idx="8317">
                  <c:v>103.96250000000001</c:v>
                </c:pt>
                <c:pt idx="8318">
                  <c:v>103.97499999999999</c:v>
                </c:pt>
                <c:pt idx="8319">
                  <c:v>103.9875</c:v>
                </c:pt>
                <c:pt idx="8320">
                  <c:v>104</c:v>
                </c:pt>
                <c:pt idx="8321">
                  <c:v>104.0125</c:v>
                </c:pt>
                <c:pt idx="8322">
                  <c:v>104.02500000000001</c:v>
                </c:pt>
                <c:pt idx="8323">
                  <c:v>104.03749999999999</c:v>
                </c:pt>
                <c:pt idx="8324">
                  <c:v>104.05</c:v>
                </c:pt>
                <c:pt idx="8325">
                  <c:v>104.0625</c:v>
                </c:pt>
                <c:pt idx="8326">
                  <c:v>104.075</c:v>
                </c:pt>
                <c:pt idx="8327">
                  <c:v>104.08750000000001</c:v>
                </c:pt>
                <c:pt idx="8328">
                  <c:v>104.1</c:v>
                </c:pt>
                <c:pt idx="8329">
                  <c:v>104.1125</c:v>
                </c:pt>
                <c:pt idx="8330">
                  <c:v>104.125</c:v>
                </c:pt>
                <c:pt idx="8331">
                  <c:v>104.1375</c:v>
                </c:pt>
                <c:pt idx="8332">
                  <c:v>104.15</c:v>
                </c:pt>
                <c:pt idx="8333">
                  <c:v>104.16249999999999</c:v>
                </c:pt>
                <c:pt idx="8334">
                  <c:v>104.175</c:v>
                </c:pt>
                <c:pt idx="8335">
                  <c:v>104.1875</c:v>
                </c:pt>
                <c:pt idx="8336">
                  <c:v>104.2</c:v>
                </c:pt>
                <c:pt idx="8337">
                  <c:v>104.21250000000001</c:v>
                </c:pt>
                <c:pt idx="8338">
                  <c:v>104.22499999999999</c:v>
                </c:pt>
                <c:pt idx="8339">
                  <c:v>104.2375</c:v>
                </c:pt>
                <c:pt idx="8340">
                  <c:v>104.25</c:v>
                </c:pt>
                <c:pt idx="8341">
                  <c:v>104.2625</c:v>
                </c:pt>
                <c:pt idx="8342">
                  <c:v>104.27500000000001</c:v>
                </c:pt>
                <c:pt idx="8343">
                  <c:v>104.28749999999999</c:v>
                </c:pt>
                <c:pt idx="8344">
                  <c:v>104.3</c:v>
                </c:pt>
                <c:pt idx="8345">
                  <c:v>104.3125</c:v>
                </c:pt>
                <c:pt idx="8346">
                  <c:v>104.325</c:v>
                </c:pt>
                <c:pt idx="8347">
                  <c:v>104.33750000000001</c:v>
                </c:pt>
                <c:pt idx="8348">
                  <c:v>104.35</c:v>
                </c:pt>
                <c:pt idx="8349">
                  <c:v>104.3625</c:v>
                </c:pt>
                <c:pt idx="8350">
                  <c:v>104.375</c:v>
                </c:pt>
                <c:pt idx="8351">
                  <c:v>104.3875</c:v>
                </c:pt>
                <c:pt idx="8352">
                  <c:v>104.4</c:v>
                </c:pt>
                <c:pt idx="8353">
                  <c:v>104.41249999999999</c:v>
                </c:pt>
                <c:pt idx="8354">
                  <c:v>104.425</c:v>
                </c:pt>
                <c:pt idx="8355">
                  <c:v>104.4375</c:v>
                </c:pt>
                <c:pt idx="8356">
                  <c:v>104.45</c:v>
                </c:pt>
                <c:pt idx="8357">
                  <c:v>104.46250000000001</c:v>
                </c:pt>
                <c:pt idx="8358">
                  <c:v>104.47499999999999</c:v>
                </c:pt>
                <c:pt idx="8359">
                  <c:v>104.4875</c:v>
                </c:pt>
                <c:pt idx="8360">
                  <c:v>104.5</c:v>
                </c:pt>
                <c:pt idx="8361">
                  <c:v>104.5125</c:v>
                </c:pt>
                <c:pt idx="8362">
                  <c:v>104.52500000000001</c:v>
                </c:pt>
                <c:pt idx="8363">
                  <c:v>104.53749999999999</c:v>
                </c:pt>
                <c:pt idx="8364">
                  <c:v>104.55</c:v>
                </c:pt>
                <c:pt idx="8365">
                  <c:v>104.5625</c:v>
                </c:pt>
                <c:pt idx="8366">
                  <c:v>104.575</c:v>
                </c:pt>
                <c:pt idx="8367">
                  <c:v>104.58750000000001</c:v>
                </c:pt>
                <c:pt idx="8368">
                  <c:v>104.6</c:v>
                </c:pt>
                <c:pt idx="8369">
                  <c:v>104.6125</c:v>
                </c:pt>
                <c:pt idx="8370">
                  <c:v>104.625</c:v>
                </c:pt>
                <c:pt idx="8371">
                  <c:v>104.6375</c:v>
                </c:pt>
                <c:pt idx="8372">
                  <c:v>104.65</c:v>
                </c:pt>
                <c:pt idx="8373">
                  <c:v>104.66249999999999</c:v>
                </c:pt>
                <c:pt idx="8374">
                  <c:v>104.675</c:v>
                </c:pt>
                <c:pt idx="8375">
                  <c:v>104.6875</c:v>
                </c:pt>
                <c:pt idx="8376">
                  <c:v>104.7</c:v>
                </c:pt>
                <c:pt idx="8377">
                  <c:v>104.71250000000001</c:v>
                </c:pt>
                <c:pt idx="8378">
                  <c:v>104.72499999999999</c:v>
                </c:pt>
                <c:pt idx="8379">
                  <c:v>104.7375</c:v>
                </c:pt>
                <c:pt idx="8380">
                  <c:v>104.75</c:v>
                </c:pt>
                <c:pt idx="8381">
                  <c:v>104.7625</c:v>
                </c:pt>
                <c:pt idx="8382">
                  <c:v>104.77500000000001</c:v>
                </c:pt>
                <c:pt idx="8383">
                  <c:v>104.78749999999999</c:v>
                </c:pt>
                <c:pt idx="8384">
                  <c:v>104.8</c:v>
                </c:pt>
                <c:pt idx="8385">
                  <c:v>104.8125</c:v>
                </c:pt>
                <c:pt idx="8386">
                  <c:v>104.825</c:v>
                </c:pt>
                <c:pt idx="8387">
                  <c:v>104.83750000000001</c:v>
                </c:pt>
                <c:pt idx="8388">
                  <c:v>104.85</c:v>
                </c:pt>
                <c:pt idx="8389">
                  <c:v>104.8625</c:v>
                </c:pt>
                <c:pt idx="8390">
                  <c:v>104.875</c:v>
                </c:pt>
                <c:pt idx="8391">
                  <c:v>104.8875</c:v>
                </c:pt>
                <c:pt idx="8392">
                  <c:v>104.9</c:v>
                </c:pt>
                <c:pt idx="8393">
                  <c:v>104.91249999999999</c:v>
                </c:pt>
                <c:pt idx="8394">
                  <c:v>104.925</c:v>
                </c:pt>
                <c:pt idx="8395">
                  <c:v>104.9375</c:v>
                </c:pt>
                <c:pt idx="8396">
                  <c:v>104.95</c:v>
                </c:pt>
                <c:pt idx="8397">
                  <c:v>104.96250000000001</c:v>
                </c:pt>
                <c:pt idx="8398">
                  <c:v>104.97499999999999</c:v>
                </c:pt>
                <c:pt idx="8399">
                  <c:v>104.9875</c:v>
                </c:pt>
                <c:pt idx="8400">
                  <c:v>105</c:v>
                </c:pt>
                <c:pt idx="8401">
                  <c:v>105.0125</c:v>
                </c:pt>
                <c:pt idx="8402">
                  <c:v>105.02500000000001</c:v>
                </c:pt>
                <c:pt idx="8403">
                  <c:v>105.03749999999999</c:v>
                </c:pt>
                <c:pt idx="8404">
                  <c:v>105.05</c:v>
                </c:pt>
                <c:pt idx="8405">
                  <c:v>105.0625</c:v>
                </c:pt>
                <c:pt idx="8406">
                  <c:v>105.075</c:v>
                </c:pt>
                <c:pt idx="8407">
                  <c:v>105.08750000000001</c:v>
                </c:pt>
                <c:pt idx="8408">
                  <c:v>105.1</c:v>
                </c:pt>
                <c:pt idx="8409">
                  <c:v>105.1125</c:v>
                </c:pt>
                <c:pt idx="8410">
                  <c:v>105.125</c:v>
                </c:pt>
                <c:pt idx="8411">
                  <c:v>105.1375</c:v>
                </c:pt>
                <c:pt idx="8412">
                  <c:v>105.15</c:v>
                </c:pt>
                <c:pt idx="8413">
                  <c:v>105.16249999999999</c:v>
                </c:pt>
                <c:pt idx="8414">
                  <c:v>105.175</c:v>
                </c:pt>
                <c:pt idx="8415">
                  <c:v>105.1875</c:v>
                </c:pt>
                <c:pt idx="8416">
                  <c:v>105.2</c:v>
                </c:pt>
                <c:pt idx="8417">
                  <c:v>105.21250000000001</c:v>
                </c:pt>
                <c:pt idx="8418">
                  <c:v>105.22499999999999</c:v>
                </c:pt>
                <c:pt idx="8419">
                  <c:v>105.2375</c:v>
                </c:pt>
                <c:pt idx="8420">
                  <c:v>105.25</c:v>
                </c:pt>
                <c:pt idx="8421">
                  <c:v>105.2625</c:v>
                </c:pt>
                <c:pt idx="8422">
                  <c:v>105.27500000000001</c:v>
                </c:pt>
                <c:pt idx="8423">
                  <c:v>105.28749999999999</c:v>
                </c:pt>
                <c:pt idx="8424">
                  <c:v>105.3</c:v>
                </c:pt>
                <c:pt idx="8425">
                  <c:v>105.3125</c:v>
                </c:pt>
                <c:pt idx="8426">
                  <c:v>105.325</c:v>
                </c:pt>
                <c:pt idx="8427">
                  <c:v>105.33750000000001</c:v>
                </c:pt>
                <c:pt idx="8428">
                  <c:v>105.35</c:v>
                </c:pt>
                <c:pt idx="8429">
                  <c:v>105.3625</c:v>
                </c:pt>
                <c:pt idx="8430">
                  <c:v>105.375</c:v>
                </c:pt>
                <c:pt idx="8431">
                  <c:v>105.3875</c:v>
                </c:pt>
                <c:pt idx="8432">
                  <c:v>105.4</c:v>
                </c:pt>
                <c:pt idx="8433">
                  <c:v>105.41249999999999</c:v>
                </c:pt>
                <c:pt idx="8434">
                  <c:v>105.425</c:v>
                </c:pt>
                <c:pt idx="8435">
                  <c:v>105.4375</c:v>
                </c:pt>
                <c:pt idx="8436">
                  <c:v>105.45</c:v>
                </c:pt>
                <c:pt idx="8437">
                  <c:v>105.46250000000001</c:v>
                </c:pt>
                <c:pt idx="8438">
                  <c:v>105.47499999999999</c:v>
                </c:pt>
                <c:pt idx="8439">
                  <c:v>105.4875</c:v>
                </c:pt>
                <c:pt idx="8440">
                  <c:v>105.5</c:v>
                </c:pt>
                <c:pt idx="8441">
                  <c:v>105.5125</c:v>
                </c:pt>
                <c:pt idx="8442">
                  <c:v>105.52500000000001</c:v>
                </c:pt>
                <c:pt idx="8443">
                  <c:v>105.53749999999999</c:v>
                </c:pt>
                <c:pt idx="8444">
                  <c:v>105.55</c:v>
                </c:pt>
                <c:pt idx="8445">
                  <c:v>105.5625</c:v>
                </c:pt>
                <c:pt idx="8446">
                  <c:v>105.575</c:v>
                </c:pt>
                <c:pt idx="8447">
                  <c:v>105.58750000000001</c:v>
                </c:pt>
                <c:pt idx="8448">
                  <c:v>105.6</c:v>
                </c:pt>
                <c:pt idx="8449">
                  <c:v>105.6125</c:v>
                </c:pt>
                <c:pt idx="8450">
                  <c:v>105.625</c:v>
                </c:pt>
                <c:pt idx="8451">
                  <c:v>105.6375</c:v>
                </c:pt>
                <c:pt idx="8452">
                  <c:v>105.65</c:v>
                </c:pt>
                <c:pt idx="8453">
                  <c:v>105.66249999999999</c:v>
                </c:pt>
                <c:pt idx="8454">
                  <c:v>105.675</c:v>
                </c:pt>
                <c:pt idx="8455">
                  <c:v>105.6875</c:v>
                </c:pt>
                <c:pt idx="8456">
                  <c:v>105.7</c:v>
                </c:pt>
                <c:pt idx="8457">
                  <c:v>105.71250000000001</c:v>
                </c:pt>
                <c:pt idx="8458">
                  <c:v>105.72499999999999</c:v>
                </c:pt>
                <c:pt idx="8459">
                  <c:v>105.7375</c:v>
                </c:pt>
                <c:pt idx="8460">
                  <c:v>105.75</c:v>
                </c:pt>
                <c:pt idx="8461">
                  <c:v>105.7625</c:v>
                </c:pt>
                <c:pt idx="8462">
                  <c:v>105.77500000000001</c:v>
                </c:pt>
                <c:pt idx="8463">
                  <c:v>105.78749999999999</c:v>
                </c:pt>
                <c:pt idx="8464">
                  <c:v>105.8</c:v>
                </c:pt>
                <c:pt idx="8465">
                  <c:v>105.8125</c:v>
                </c:pt>
                <c:pt idx="8466">
                  <c:v>105.825</c:v>
                </c:pt>
                <c:pt idx="8467">
                  <c:v>105.83750000000001</c:v>
                </c:pt>
                <c:pt idx="8468">
                  <c:v>105.85</c:v>
                </c:pt>
                <c:pt idx="8469">
                  <c:v>105.8625</c:v>
                </c:pt>
                <c:pt idx="8470">
                  <c:v>105.875</c:v>
                </c:pt>
                <c:pt idx="8471">
                  <c:v>105.8875</c:v>
                </c:pt>
                <c:pt idx="8472">
                  <c:v>105.9</c:v>
                </c:pt>
                <c:pt idx="8473">
                  <c:v>105.91249999999999</c:v>
                </c:pt>
                <c:pt idx="8474">
                  <c:v>105.925</c:v>
                </c:pt>
                <c:pt idx="8475">
                  <c:v>105.9375</c:v>
                </c:pt>
                <c:pt idx="8476">
                  <c:v>105.95</c:v>
                </c:pt>
                <c:pt idx="8477">
                  <c:v>105.96250000000001</c:v>
                </c:pt>
                <c:pt idx="8478">
                  <c:v>105.97499999999999</c:v>
                </c:pt>
                <c:pt idx="8479">
                  <c:v>105.9875</c:v>
                </c:pt>
                <c:pt idx="8480">
                  <c:v>106</c:v>
                </c:pt>
                <c:pt idx="8481">
                  <c:v>106.0125</c:v>
                </c:pt>
                <c:pt idx="8482">
                  <c:v>106.02500000000001</c:v>
                </c:pt>
                <c:pt idx="8483">
                  <c:v>106.03749999999999</c:v>
                </c:pt>
                <c:pt idx="8484">
                  <c:v>106.05</c:v>
                </c:pt>
                <c:pt idx="8485">
                  <c:v>106.0625</c:v>
                </c:pt>
                <c:pt idx="8486">
                  <c:v>106.075</c:v>
                </c:pt>
                <c:pt idx="8487">
                  <c:v>106.08750000000001</c:v>
                </c:pt>
                <c:pt idx="8488">
                  <c:v>106.1</c:v>
                </c:pt>
                <c:pt idx="8489">
                  <c:v>106.1125</c:v>
                </c:pt>
                <c:pt idx="8490">
                  <c:v>106.125</c:v>
                </c:pt>
                <c:pt idx="8491">
                  <c:v>106.1375</c:v>
                </c:pt>
                <c:pt idx="8492">
                  <c:v>106.15</c:v>
                </c:pt>
                <c:pt idx="8493">
                  <c:v>106.16249999999999</c:v>
                </c:pt>
                <c:pt idx="8494">
                  <c:v>106.175</c:v>
                </c:pt>
                <c:pt idx="8495">
                  <c:v>106.1875</c:v>
                </c:pt>
                <c:pt idx="8496">
                  <c:v>106.2</c:v>
                </c:pt>
                <c:pt idx="8497">
                  <c:v>106.21250000000001</c:v>
                </c:pt>
                <c:pt idx="8498">
                  <c:v>106.22499999999999</c:v>
                </c:pt>
                <c:pt idx="8499">
                  <c:v>106.2375</c:v>
                </c:pt>
                <c:pt idx="8500">
                  <c:v>106.25</c:v>
                </c:pt>
                <c:pt idx="8501">
                  <c:v>106.2625</c:v>
                </c:pt>
                <c:pt idx="8502">
                  <c:v>106.27500000000001</c:v>
                </c:pt>
                <c:pt idx="8503">
                  <c:v>106.28749999999999</c:v>
                </c:pt>
                <c:pt idx="8504">
                  <c:v>106.3</c:v>
                </c:pt>
                <c:pt idx="8505">
                  <c:v>106.3125</c:v>
                </c:pt>
                <c:pt idx="8506">
                  <c:v>106.325</c:v>
                </c:pt>
                <c:pt idx="8507">
                  <c:v>106.33750000000001</c:v>
                </c:pt>
                <c:pt idx="8508">
                  <c:v>106.35</c:v>
                </c:pt>
                <c:pt idx="8509">
                  <c:v>106.3625</c:v>
                </c:pt>
                <c:pt idx="8510">
                  <c:v>106.375</c:v>
                </c:pt>
                <c:pt idx="8511">
                  <c:v>106.3875</c:v>
                </c:pt>
                <c:pt idx="8512">
                  <c:v>106.4</c:v>
                </c:pt>
                <c:pt idx="8513">
                  <c:v>106.41249999999999</c:v>
                </c:pt>
                <c:pt idx="8514">
                  <c:v>106.425</c:v>
                </c:pt>
                <c:pt idx="8515">
                  <c:v>106.4375</c:v>
                </c:pt>
                <c:pt idx="8516">
                  <c:v>106.45</c:v>
                </c:pt>
                <c:pt idx="8517">
                  <c:v>106.46250000000001</c:v>
                </c:pt>
                <c:pt idx="8518">
                  <c:v>106.47499999999999</c:v>
                </c:pt>
                <c:pt idx="8519">
                  <c:v>106.4875</c:v>
                </c:pt>
                <c:pt idx="8520">
                  <c:v>106.5</c:v>
                </c:pt>
                <c:pt idx="8521">
                  <c:v>106.5125</c:v>
                </c:pt>
                <c:pt idx="8522">
                  <c:v>106.52500000000001</c:v>
                </c:pt>
                <c:pt idx="8523">
                  <c:v>106.53749999999999</c:v>
                </c:pt>
                <c:pt idx="8524">
                  <c:v>106.55</c:v>
                </c:pt>
                <c:pt idx="8525">
                  <c:v>106.5625</c:v>
                </c:pt>
                <c:pt idx="8526">
                  <c:v>106.575</c:v>
                </c:pt>
                <c:pt idx="8527">
                  <c:v>106.58750000000001</c:v>
                </c:pt>
                <c:pt idx="8528">
                  <c:v>106.6</c:v>
                </c:pt>
                <c:pt idx="8529">
                  <c:v>106.6125</c:v>
                </c:pt>
                <c:pt idx="8530">
                  <c:v>106.625</c:v>
                </c:pt>
                <c:pt idx="8531">
                  <c:v>106.6375</c:v>
                </c:pt>
                <c:pt idx="8532">
                  <c:v>106.65</c:v>
                </c:pt>
                <c:pt idx="8533">
                  <c:v>106.66249999999999</c:v>
                </c:pt>
                <c:pt idx="8534">
                  <c:v>106.675</c:v>
                </c:pt>
                <c:pt idx="8535">
                  <c:v>106.6875</c:v>
                </c:pt>
                <c:pt idx="8536">
                  <c:v>106.7</c:v>
                </c:pt>
                <c:pt idx="8537">
                  <c:v>106.71250000000001</c:v>
                </c:pt>
                <c:pt idx="8538">
                  <c:v>106.72499999999999</c:v>
                </c:pt>
                <c:pt idx="8539">
                  <c:v>106.7375</c:v>
                </c:pt>
                <c:pt idx="8540">
                  <c:v>106.75</c:v>
                </c:pt>
                <c:pt idx="8541">
                  <c:v>106.7625</c:v>
                </c:pt>
                <c:pt idx="8542">
                  <c:v>106.77500000000001</c:v>
                </c:pt>
                <c:pt idx="8543">
                  <c:v>106.78749999999999</c:v>
                </c:pt>
                <c:pt idx="8544">
                  <c:v>106.8</c:v>
                </c:pt>
                <c:pt idx="8545">
                  <c:v>106.8125</c:v>
                </c:pt>
                <c:pt idx="8546">
                  <c:v>106.825</c:v>
                </c:pt>
                <c:pt idx="8547">
                  <c:v>106.83750000000001</c:v>
                </c:pt>
                <c:pt idx="8548">
                  <c:v>106.85</c:v>
                </c:pt>
                <c:pt idx="8549">
                  <c:v>106.8625</c:v>
                </c:pt>
                <c:pt idx="8550">
                  <c:v>106.875</c:v>
                </c:pt>
                <c:pt idx="8551">
                  <c:v>106.8875</c:v>
                </c:pt>
                <c:pt idx="8552">
                  <c:v>106.9</c:v>
                </c:pt>
                <c:pt idx="8553">
                  <c:v>106.91249999999999</c:v>
                </c:pt>
                <c:pt idx="8554">
                  <c:v>106.925</c:v>
                </c:pt>
                <c:pt idx="8555">
                  <c:v>106.9375</c:v>
                </c:pt>
                <c:pt idx="8556">
                  <c:v>106.95</c:v>
                </c:pt>
                <c:pt idx="8557">
                  <c:v>106.96250000000001</c:v>
                </c:pt>
                <c:pt idx="8558">
                  <c:v>106.97499999999999</c:v>
                </c:pt>
                <c:pt idx="8559">
                  <c:v>106.9875</c:v>
                </c:pt>
                <c:pt idx="8560">
                  <c:v>107</c:v>
                </c:pt>
                <c:pt idx="8561">
                  <c:v>107.0125</c:v>
                </c:pt>
                <c:pt idx="8562">
                  <c:v>107.02500000000001</c:v>
                </c:pt>
                <c:pt idx="8563">
                  <c:v>107.03749999999999</c:v>
                </c:pt>
                <c:pt idx="8564">
                  <c:v>107.05</c:v>
                </c:pt>
                <c:pt idx="8565">
                  <c:v>107.0625</c:v>
                </c:pt>
                <c:pt idx="8566">
                  <c:v>107.075</c:v>
                </c:pt>
                <c:pt idx="8567">
                  <c:v>107.08750000000001</c:v>
                </c:pt>
                <c:pt idx="8568">
                  <c:v>107.1</c:v>
                </c:pt>
                <c:pt idx="8569">
                  <c:v>107.1125</c:v>
                </c:pt>
                <c:pt idx="8570">
                  <c:v>107.125</c:v>
                </c:pt>
                <c:pt idx="8571">
                  <c:v>107.1375</c:v>
                </c:pt>
                <c:pt idx="8572">
                  <c:v>107.15</c:v>
                </c:pt>
                <c:pt idx="8573">
                  <c:v>107.16249999999999</c:v>
                </c:pt>
                <c:pt idx="8574">
                  <c:v>107.175</c:v>
                </c:pt>
                <c:pt idx="8575">
                  <c:v>107.1875</c:v>
                </c:pt>
                <c:pt idx="8576">
                  <c:v>107.2</c:v>
                </c:pt>
                <c:pt idx="8577">
                  <c:v>107.21250000000001</c:v>
                </c:pt>
                <c:pt idx="8578">
                  <c:v>107.22499999999999</c:v>
                </c:pt>
                <c:pt idx="8579">
                  <c:v>107.2375</c:v>
                </c:pt>
                <c:pt idx="8580">
                  <c:v>107.25</c:v>
                </c:pt>
                <c:pt idx="8581">
                  <c:v>107.2625</c:v>
                </c:pt>
                <c:pt idx="8582">
                  <c:v>107.27500000000001</c:v>
                </c:pt>
                <c:pt idx="8583">
                  <c:v>107.28749999999999</c:v>
                </c:pt>
                <c:pt idx="8584">
                  <c:v>107.3</c:v>
                </c:pt>
                <c:pt idx="8585">
                  <c:v>107.3125</c:v>
                </c:pt>
                <c:pt idx="8586">
                  <c:v>107.325</c:v>
                </c:pt>
                <c:pt idx="8587">
                  <c:v>107.33750000000001</c:v>
                </c:pt>
                <c:pt idx="8588">
                  <c:v>107.35</c:v>
                </c:pt>
                <c:pt idx="8589">
                  <c:v>107.3625</c:v>
                </c:pt>
                <c:pt idx="8590">
                  <c:v>107.375</c:v>
                </c:pt>
                <c:pt idx="8591">
                  <c:v>107.3875</c:v>
                </c:pt>
                <c:pt idx="8592">
                  <c:v>107.4</c:v>
                </c:pt>
                <c:pt idx="8593">
                  <c:v>107.41249999999999</c:v>
                </c:pt>
                <c:pt idx="8594">
                  <c:v>107.425</c:v>
                </c:pt>
                <c:pt idx="8595">
                  <c:v>107.4375</c:v>
                </c:pt>
                <c:pt idx="8596">
                  <c:v>107.45</c:v>
                </c:pt>
                <c:pt idx="8597">
                  <c:v>107.46250000000001</c:v>
                </c:pt>
                <c:pt idx="8598">
                  <c:v>107.47499999999999</c:v>
                </c:pt>
                <c:pt idx="8599">
                  <c:v>107.4875</c:v>
                </c:pt>
                <c:pt idx="8600">
                  <c:v>107.5</c:v>
                </c:pt>
                <c:pt idx="8601">
                  <c:v>107.5125</c:v>
                </c:pt>
                <c:pt idx="8602">
                  <c:v>107.52500000000001</c:v>
                </c:pt>
                <c:pt idx="8603">
                  <c:v>107.53749999999999</c:v>
                </c:pt>
                <c:pt idx="8604">
                  <c:v>107.55</c:v>
                </c:pt>
                <c:pt idx="8605">
                  <c:v>107.5625</c:v>
                </c:pt>
                <c:pt idx="8606">
                  <c:v>107.575</c:v>
                </c:pt>
                <c:pt idx="8607">
                  <c:v>107.58750000000001</c:v>
                </c:pt>
                <c:pt idx="8608">
                  <c:v>107.6</c:v>
                </c:pt>
                <c:pt idx="8609">
                  <c:v>107.6125</c:v>
                </c:pt>
                <c:pt idx="8610">
                  <c:v>107.625</c:v>
                </c:pt>
                <c:pt idx="8611">
                  <c:v>107.6375</c:v>
                </c:pt>
                <c:pt idx="8612">
                  <c:v>107.65</c:v>
                </c:pt>
                <c:pt idx="8613">
                  <c:v>107.66249999999999</c:v>
                </c:pt>
                <c:pt idx="8614">
                  <c:v>107.675</c:v>
                </c:pt>
                <c:pt idx="8615">
                  <c:v>107.6875</c:v>
                </c:pt>
                <c:pt idx="8616">
                  <c:v>107.7</c:v>
                </c:pt>
                <c:pt idx="8617">
                  <c:v>107.71250000000001</c:v>
                </c:pt>
                <c:pt idx="8618">
                  <c:v>107.72499999999999</c:v>
                </c:pt>
                <c:pt idx="8619">
                  <c:v>107.7375</c:v>
                </c:pt>
                <c:pt idx="8620">
                  <c:v>107.75</c:v>
                </c:pt>
                <c:pt idx="8621">
                  <c:v>107.7625</c:v>
                </c:pt>
                <c:pt idx="8622">
                  <c:v>107.77500000000001</c:v>
                </c:pt>
                <c:pt idx="8623">
                  <c:v>107.78749999999999</c:v>
                </c:pt>
                <c:pt idx="8624">
                  <c:v>107.8</c:v>
                </c:pt>
                <c:pt idx="8625">
                  <c:v>107.8125</c:v>
                </c:pt>
                <c:pt idx="8626">
                  <c:v>107.825</c:v>
                </c:pt>
                <c:pt idx="8627">
                  <c:v>107.83750000000001</c:v>
                </c:pt>
                <c:pt idx="8628">
                  <c:v>107.85</c:v>
                </c:pt>
                <c:pt idx="8629">
                  <c:v>107.8625</c:v>
                </c:pt>
                <c:pt idx="8630">
                  <c:v>107.875</c:v>
                </c:pt>
                <c:pt idx="8631">
                  <c:v>107.8875</c:v>
                </c:pt>
                <c:pt idx="8632">
                  <c:v>107.9</c:v>
                </c:pt>
                <c:pt idx="8633">
                  <c:v>107.91249999999999</c:v>
                </c:pt>
                <c:pt idx="8634">
                  <c:v>107.925</c:v>
                </c:pt>
                <c:pt idx="8635">
                  <c:v>107.9375</c:v>
                </c:pt>
                <c:pt idx="8636">
                  <c:v>107.95</c:v>
                </c:pt>
                <c:pt idx="8637">
                  <c:v>107.96250000000001</c:v>
                </c:pt>
                <c:pt idx="8638">
                  <c:v>107.97499999999999</c:v>
                </c:pt>
                <c:pt idx="8639">
                  <c:v>107.9875</c:v>
                </c:pt>
                <c:pt idx="8640">
                  <c:v>108</c:v>
                </c:pt>
                <c:pt idx="8641">
                  <c:v>108.0125</c:v>
                </c:pt>
                <c:pt idx="8642">
                  <c:v>108.02500000000001</c:v>
                </c:pt>
                <c:pt idx="8643">
                  <c:v>108.03749999999999</c:v>
                </c:pt>
                <c:pt idx="8644">
                  <c:v>108.05</c:v>
                </c:pt>
                <c:pt idx="8645">
                  <c:v>108.0625</c:v>
                </c:pt>
                <c:pt idx="8646">
                  <c:v>108.075</c:v>
                </c:pt>
                <c:pt idx="8647">
                  <c:v>108.08750000000001</c:v>
                </c:pt>
                <c:pt idx="8648">
                  <c:v>108.1</c:v>
                </c:pt>
                <c:pt idx="8649">
                  <c:v>108.1125</c:v>
                </c:pt>
                <c:pt idx="8650">
                  <c:v>108.125</c:v>
                </c:pt>
                <c:pt idx="8651">
                  <c:v>108.1375</c:v>
                </c:pt>
                <c:pt idx="8652">
                  <c:v>108.15</c:v>
                </c:pt>
                <c:pt idx="8653">
                  <c:v>108.16249999999999</c:v>
                </c:pt>
                <c:pt idx="8654">
                  <c:v>108.175</c:v>
                </c:pt>
                <c:pt idx="8655">
                  <c:v>108.1875</c:v>
                </c:pt>
                <c:pt idx="8656">
                  <c:v>108.2</c:v>
                </c:pt>
                <c:pt idx="8657">
                  <c:v>108.21250000000001</c:v>
                </c:pt>
                <c:pt idx="8658">
                  <c:v>108.22499999999999</c:v>
                </c:pt>
                <c:pt idx="8659">
                  <c:v>108.2375</c:v>
                </c:pt>
                <c:pt idx="8660">
                  <c:v>108.25</c:v>
                </c:pt>
                <c:pt idx="8661">
                  <c:v>108.2625</c:v>
                </c:pt>
                <c:pt idx="8662">
                  <c:v>108.27500000000001</c:v>
                </c:pt>
                <c:pt idx="8663">
                  <c:v>108.28749999999999</c:v>
                </c:pt>
                <c:pt idx="8664">
                  <c:v>108.3</c:v>
                </c:pt>
                <c:pt idx="8665">
                  <c:v>108.3125</c:v>
                </c:pt>
                <c:pt idx="8666">
                  <c:v>108.325</c:v>
                </c:pt>
                <c:pt idx="8667">
                  <c:v>108.33750000000001</c:v>
                </c:pt>
                <c:pt idx="8668">
                  <c:v>108.35</c:v>
                </c:pt>
                <c:pt idx="8669">
                  <c:v>108.3625</c:v>
                </c:pt>
                <c:pt idx="8670">
                  <c:v>108.375</c:v>
                </c:pt>
                <c:pt idx="8671">
                  <c:v>108.3875</c:v>
                </c:pt>
                <c:pt idx="8672">
                  <c:v>108.4</c:v>
                </c:pt>
                <c:pt idx="8673">
                  <c:v>108.41249999999999</c:v>
                </c:pt>
                <c:pt idx="8674">
                  <c:v>108.425</c:v>
                </c:pt>
                <c:pt idx="8675">
                  <c:v>108.4375</c:v>
                </c:pt>
                <c:pt idx="8676">
                  <c:v>108.45</c:v>
                </c:pt>
                <c:pt idx="8677">
                  <c:v>108.46250000000001</c:v>
                </c:pt>
                <c:pt idx="8678">
                  <c:v>108.47499999999999</c:v>
                </c:pt>
                <c:pt idx="8679">
                  <c:v>108.4875</c:v>
                </c:pt>
                <c:pt idx="8680">
                  <c:v>108.5</c:v>
                </c:pt>
                <c:pt idx="8681">
                  <c:v>108.5125</c:v>
                </c:pt>
                <c:pt idx="8682">
                  <c:v>108.52500000000001</c:v>
                </c:pt>
                <c:pt idx="8683">
                  <c:v>108.53749999999999</c:v>
                </c:pt>
                <c:pt idx="8684">
                  <c:v>108.55</c:v>
                </c:pt>
                <c:pt idx="8685">
                  <c:v>108.5625</c:v>
                </c:pt>
                <c:pt idx="8686">
                  <c:v>108.575</c:v>
                </c:pt>
                <c:pt idx="8687">
                  <c:v>108.58750000000001</c:v>
                </c:pt>
                <c:pt idx="8688">
                  <c:v>108.6</c:v>
                </c:pt>
                <c:pt idx="8689">
                  <c:v>108.6125</c:v>
                </c:pt>
                <c:pt idx="8690">
                  <c:v>108.625</c:v>
                </c:pt>
                <c:pt idx="8691">
                  <c:v>108.6375</c:v>
                </c:pt>
                <c:pt idx="8692">
                  <c:v>108.65</c:v>
                </c:pt>
                <c:pt idx="8693">
                  <c:v>108.66249999999999</c:v>
                </c:pt>
                <c:pt idx="8694">
                  <c:v>108.675</c:v>
                </c:pt>
                <c:pt idx="8695">
                  <c:v>108.6875</c:v>
                </c:pt>
                <c:pt idx="8696">
                  <c:v>108.7</c:v>
                </c:pt>
                <c:pt idx="8697">
                  <c:v>108.71250000000001</c:v>
                </c:pt>
                <c:pt idx="8698">
                  <c:v>108.72499999999999</c:v>
                </c:pt>
                <c:pt idx="8699">
                  <c:v>108.7375</c:v>
                </c:pt>
                <c:pt idx="8700">
                  <c:v>108.75</c:v>
                </c:pt>
                <c:pt idx="8701">
                  <c:v>108.7625</c:v>
                </c:pt>
                <c:pt idx="8702">
                  <c:v>108.77500000000001</c:v>
                </c:pt>
                <c:pt idx="8703">
                  <c:v>108.78749999999999</c:v>
                </c:pt>
                <c:pt idx="8704">
                  <c:v>108.8</c:v>
                </c:pt>
                <c:pt idx="8705">
                  <c:v>108.8125</c:v>
                </c:pt>
                <c:pt idx="8706">
                  <c:v>108.825</c:v>
                </c:pt>
                <c:pt idx="8707">
                  <c:v>108.83750000000001</c:v>
                </c:pt>
                <c:pt idx="8708">
                  <c:v>108.85</c:v>
                </c:pt>
                <c:pt idx="8709">
                  <c:v>108.8625</c:v>
                </c:pt>
                <c:pt idx="8710">
                  <c:v>108.875</c:v>
                </c:pt>
                <c:pt idx="8711">
                  <c:v>108.8875</c:v>
                </c:pt>
                <c:pt idx="8712">
                  <c:v>108.9</c:v>
                </c:pt>
                <c:pt idx="8713">
                  <c:v>108.91249999999999</c:v>
                </c:pt>
                <c:pt idx="8714">
                  <c:v>108.925</c:v>
                </c:pt>
                <c:pt idx="8715">
                  <c:v>108.9375</c:v>
                </c:pt>
                <c:pt idx="8716">
                  <c:v>108.95</c:v>
                </c:pt>
                <c:pt idx="8717">
                  <c:v>108.96250000000001</c:v>
                </c:pt>
                <c:pt idx="8718">
                  <c:v>108.97499999999999</c:v>
                </c:pt>
                <c:pt idx="8719">
                  <c:v>108.9875</c:v>
                </c:pt>
                <c:pt idx="8720">
                  <c:v>109</c:v>
                </c:pt>
                <c:pt idx="8721">
                  <c:v>109.0125</c:v>
                </c:pt>
                <c:pt idx="8722">
                  <c:v>109.02500000000001</c:v>
                </c:pt>
                <c:pt idx="8723">
                  <c:v>109.03749999999999</c:v>
                </c:pt>
                <c:pt idx="8724">
                  <c:v>109.05</c:v>
                </c:pt>
                <c:pt idx="8725">
                  <c:v>109.0625</c:v>
                </c:pt>
                <c:pt idx="8726">
                  <c:v>109.075</c:v>
                </c:pt>
                <c:pt idx="8727">
                  <c:v>109.08750000000001</c:v>
                </c:pt>
                <c:pt idx="8728">
                  <c:v>109.1</c:v>
                </c:pt>
                <c:pt idx="8729">
                  <c:v>109.1125</c:v>
                </c:pt>
                <c:pt idx="8730">
                  <c:v>109.125</c:v>
                </c:pt>
                <c:pt idx="8731">
                  <c:v>109.1375</c:v>
                </c:pt>
                <c:pt idx="8732">
                  <c:v>109.15</c:v>
                </c:pt>
                <c:pt idx="8733">
                  <c:v>109.16249999999999</c:v>
                </c:pt>
                <c:pt idx="8734">
                  <c:v>109.175</c:v>
                </c:pt>
                <c:pt idx="8735">
                  <c:v>109.1875</c:v>
                </c:pt>
                <c:pt idx="8736">
                  <c:v>109.2</c:v>
                </c:pt>
                <c:pt idx="8737">
                  <c:v>109.21250000000001</c:v>
                </c:pt>
                <c:pt idx="8738">
                  <c:v>109.22499999999999</c:v>
                </c:pt>
                <c:pt idx="8739">
                  <c:v>109.2375</c:v>
                </c:pt>
                <c:pt idx="8740">
                  <c:v>109.25</c:v>
                </c:pt>
                <c:pt idx="8741">
                  <c:v>109.2625</c:v>
                </c:pt>
                <c:pt idx="8742">
                  <c:v>109.27500000000001</c:v>
                </c:pt>
                <c:pt idx="8743">
                  <c:v>109.28749999999999</c:v>
                </c:pt>
                <c:pt idx="8744">
                  <c:v>109.3</c:v>
                </c:pt>
                <c:pt idx="8745">
                  <c:v>109.3125</c:v>
                </c:pt>
                <c:pt idx="8746">
                  <c:v>109.325</c:v>
                </c:pt>
                <c:pt idx="8747">
                  <c:v>109.33750000000001</c:v>
                </c:pt>
                <c:pt idx="8748">
                  <c:v>109.35</c:v>
                </c:pt>
                <c:pt idx="8749">
                  <c:v>109.3625</c:v>
                </c:pt>
                <c:pt idx="8750">
                  <c:v>109.375</c:v>
                </c:pt>
                <c:pt idx="8751">
                  <c:v>109.3875</c:v>
                </c:pt>
                <c:pt idx="8752">
                  <c:v>109.4</c:v>
                </c:pt>
                <c:pt idx="8753">
                  <c:v>109.41249999999999</c:v>
                </c:pt>
                <c:pt idx="8754">
                  <c:v>109.425</c:v>
                </c:pt>
                <c:pt idx="8755">
                  <c:v>109.4375</c:v>
                </c:pt>
                <c:pt idx="8756">
                  <c:v>109.45</c:v>
                </c:pt>
                <c:pt idx="8757">
                  <c:v>109.46250000000001</c:v>
                </c:pt>
                <c:pt idx="8758">
                  <c:v>109.47499999999999</c:v>
                </c:pt>
                <c:pt idx="8759">
                  <c:v>109.4875</c:v>
                </c:pt>
                <c:pt idx="8760">
                  <c:v>109.5</c:v>
                </c:pt>
                <c:pt idx="8761">
                  <c:v>109.5125</c:v>
                </c:pt>
                <c:pt idx="8762">
                  <c:v>109.52500000000001</c:v>
                </c:pt>
                <c:pt idx="8763">
                  <c:v>109.53749999999999</c:v>
                </c:pt>
                <c:pt idx="8764">
                  <c:v>109.55</c:v>
                </c:pt>
                <c:pt idx="8765">
                  <c:v>109.5625</c:v>
                </c:pt>
                <c:pt idx="8766">
                  <c:v>109.575</c:v>
                </c:pt>
                <c:pt idx="8767">
                  <c:v>109.58750000000001</c:v>
                </c:pt>
                <c:pt idx="8768">
                  <c:v>109.6</c:v>
                </c:pt>
                <c:pt idx="8769">
                  <c:v>109.6125</c:v>
                </c:pt>
                <c:pt idx="8770">
                  <c:v>109.625</c:v>
                </c:pt>
                <c:pt idx="8771">
                  <c:v>109.6375</c:v>
                </c:pt>
                <c:pt idx="8772">
                  <c:v>109.65</c:v>
                </c:pt>
                <c:pt idx="8773">
                  <c:v>109.66249999999999</c:v>
                </c:pt>
                <c:pt idx="8774">
                  <c:v>109.675</c:v>
                </c:pt>
                <c:pt idx="8775">
                  <c:v>109.6875</c:v>
                </c:pt>
                <c:pt idx="8776">
                  <c:v>109.7</c:v>
                </c:pt>
                <c:pt idx="8777">
                  <c:v>109.71250000000001</c:v>
                </c:pt>
                <c:pt idx="8778">
                  <c:v>109.72499999999999</c:v>
                </c:pt>
                <c:pt idx="8779">
                  <c:v>109.7375</c:v>
                </c:pt>
                <c:pt idx="8780">
                  <c:v>109.75</c:v>
                </c:pt>
                <c:pt idx="8781">
                  <c:v>109.7625</c:v>
                </c:pt>
                <c:pt idx="8782">
                  <c:v>109.77500000000001</c:v>
                </c:pt>
                <c:pt idx="8783">
                  <c:v>109.78749999999999</c:v>
                </c:pt>
                <c:pt idx="8784">
                  <c:v>109.8</c:v>
                </c:pt>
                <c:pt idx="8785">
                  <c:v>109.8125</c:v>
                </c:pt>
                <c:pt idx="8786">
                  <c:v>109.825</c:v>
                </c:pt>
                <c:pt idx="8787">
                  <c:v>109.83750000000001</c:v>
                </c:pt>
                <c:pt idx="8788">
                  <c:v>109.85</c:v>
                </c:pt>
                <c:pt idx="8789">
                  <c:v>109.8625</c:v>
                </c:pt>
                <c:pt idx="8790">
                  <c:v>109.875</c:v>
                </c:pt>
                <c:pt idx="8791">
                  <c:v>109.8875</c:v>
                </c:pt>
                <c:pt idx="8792">
                  <c:v>109.9</c:v>
                </c:pt>
                <c:pt idx="8793">
                  <c:v>109.91249999999999</c:v>
                </c:pt>
                <c:pt idx="8794">
                  <c:v>109.925</c:v>
                </c:pt>
                <c:pt idx="8795">
                  <c:v>109.9375</c:v>
                </c:pt>
                <c:pt idx="8796">
                  <c:v>109.95</c:v>
                </c:pt>
                <c:pt idx="8797">
                  <c:v>109.96250000000001</c:v>
                </c:pt>
                <c:pt idx="8798">
                  <c:v>109.97499999999999</c:v>
                </c:pt>
                <c:pt idx="8799">
                  <c:v>109.9875</c:v>
                </c:pt>
                <c:pt idx="8800">
                  <c:v>110</c:v>
                </c:pt>
                <c:pt idx="8801">
                  <c:v>110.0125</c:v>
                </c:pt>
                <c:pt idx="8802">
                  <c:v>110.02500000000001</c:v>
                </c:pt>
                <c:pt idx="8803">
                  <c:v>110.03749999999999</c:v>
                </c:pt>
                <c:pt idx="8804">
                  <c:v>110.05</c:v>
                </c:pt>
                <c:pt idx="8805">
                  <c:v>110.0625</c:v>
                </c:pt>
                <c:pt idx="8806">
                  <c:v>110.075</c:v>
                </c:pt>
                <c:pt idx="8807">
                  <c:v>110.08750000000001</c:v>
                </c:pt>
                <c:pt idx="8808">
                  <c:v>110.1</c:v>
                </c:pt>
                <c:pt idx="8809">
                  <c:v>110.1125</c:v>
                </c:pt>
                <c:pt idx="8810">
                  <c:v>110.125</c:v>
                </c:pt>
                <c:pt idx="8811">
                  <c:v>110.1375</c:v>
                </c:pt>
                <c:pt idx="8812">
                  <c:v>110.15</c:v>
                </c:pt>
                <c:pt idx="8813">
                  <c:v>110.16249999999999</c:v>
                </c:pt>
                <c:pt idx="8814">
                  <c:v>110.175</c:v>
                </c:pt>
                <c:pt idx="8815">
                  <c:v>110.1875</c:v>
                </c:pt>
                <c:pt idx="8816">
                  <c:v>110.2</c:v>
                </c:pt>
                <c:pt idx="8817">
                  <c:v>110.21250000000001</c:v>
                </c:pt>
                <c:pt idx="8818">
                  <c:v>110.22499999999999</c:v>
                </c:pt>
                <c:pt idx="8819">
                  <c:v>110.2375</c:v>
                </c:pt>
                <c:pt idx="8820">
                  <c:v>110.25</c:v>
                </c:pt>
                <c:pt idx="8821">
                  <c:v>110.2625</c:v>
                </c:pt>
                <c:pt idx="8822">
                  <c:v>110.27500000000001</c:v>
                </c:pt>
                <c:pt idx="8823">
                  <c:v>110.28749999999999</c:v>
                </c:pt>
                <c:pt idx="8824">
                  <c:v>110.3</c:v>
                </c:pt>
                <c:pt idx="8825">
                  <c:v>110.3125</c:v>
                </c:pt>
                <c:pt idx="8826">
                  <c:v>110.325</c:v>
                </c:pt>
                <c:pt idx="8827">
                  <c:v>110.33750000000001</c:v>
                </c:pt>
                <c:pt idx="8828">
                  <c:v>110.35</c:v>
                </c:pt>
                <c:pt idx="8829">
                  <c:v>110.3625</c:v>
                </c:pt>
                <c:pt idx="8830">
                  <c:v>110.375</c:v>
                </c:pt>
                <c:pt idx="8831">
                  <c:v>110.3875</c:v>
                </c:pt>
                <c:pt idx="8832">
                  <c:v>110.4</c:v>
                </c:pt>
                <c:pt idx="8833">
                  <c:v>110.41249999999999</c:v>
                </c:pt>
                <c:pt idx="8834">
                  <c:v>110.425</c:v>
                </c:pt>
                <c:pt idx="8835">
                  <c:v>110.4375</c:v>
                </c:pt>
                <c:pt idx="8836">
                  <c:v>110.45</c:v>
                </c:pt>
                <c:pt idx="8837">
                  <c:v>110.46250000000001</c:v>
                </c:pt>
                <c:pt idx="8838">
                  <c:v>110.47499999999999</c:v>
                </c:pt>
                <c:pt idx="8839">
                  <c:v>110.4875</c:v>
                </c:pt>
                <c:pt idx="8840">
                  <c:v>110.5</c:v>
                </c:pt>
                <c:pt idx="8841">
                  <c:v>110.5125</c:v>
                </c:pt>
                <c:pt idx="8842">
                  <c:v>110.52500000000001</c:v>
                </c:pt>
                <c:pt idx="8843">
                  <c:v>110.53749999999999</c:v>
                </c:pt>
                <c:pt idx="8844">
                  <c:v>110.55</c:v>
                </c:pt>
                <c:pt idx="8845">
                  <c:v>110.5625</c:v>
                </c:pt>
                <c:pt idx="8846">
                  <c:v>110.575</c:v>
                </c:pt>
                <c:pt idx="8847">
                  <c:v>110.58750000000001</c:v>
                </c:pt>
                <c:pt idx="8848">
                  <c:v>110.6</c:v>
                </c:pt>
                <c:pt idx="8849">
                  <c:v>110.6125</c:v>
                </c:pt>
                <c:pt idx="8850">
                  <c:v>110.625</c:v>
                </c:pt>
                <c:pt idx="8851">
                  <c:v>110.6375</c:v>
                </c:pt>
                <c:pt idx="8852">
                  <c:v>110.65</c:v>
                </c:pt>
                <c:pt idx="8853">
                  <c:v>110.66249999999999</c:v>
                </c:pt>
                <c:pt idx="8854">
                  <c:v>110.675</c:v>
                </c:pt>
                <c:pt idx="8855">
                  <c:v>110.6875</c:v>
                </c:pt>
                <c:pt idx="8856">
                  <c:v>110.7</c:v>
                </c:pt>
                <c:pt idx="8857">
                  <c:v>110.71250000000001</c:v>
                </c:pt>
                <c:pt idx="8858">
                  <c:v>110.72499999999999</c:v>
                </c:pt>
                <c:pt idx="8859">
                  <c:v>110.7375</c:v>
                </c:pt>
                <c:pt idx="8860">
                  <c:v>110.75</c:v>
                </c:pt>
                <c:pt idx="8861">
                  <c:v>110.7625</c:v>
                </c:pt>
                <c:pt idx="8862">
                  <c:v>110.77500000000001</c:v>
                </c:pt>
                <c:pt idx="8863">
                  <c:v>110.78749999999999</c:v>
                </c:pt>
                <c:pt idx="8864">
                  <c:v>110.8</c:v>
                </c:pt>
                <c:pt idx="8865">
                  <c:v>110.8125</c:v>
                </c:pt>
                <c:pt idx="8866">
                  <c:v>110.825</c:v>
                </c:pt>
                <c:pt idx="8867">
                  <c:v>110.83750000000001</c:v>
                </c:pt>
                <c:pt idx="8868">
                  <c:v>110.85</c:v>
                </c:pt>
                <c:pt idx="8869">
                  <c:v>110.8625</c:v>
                </c:pt>
                <c:pt idx="8870">
                  <c:v>110.875</c:v>
                </c:pt>
                <c:pt idx="8871">
                  <c:v>110.8875</c:v>
                </c:pt>
                <c:pt idx="8872">
                  <c:v>110.9</c:v>
                </c:pt>
                <c:pt idx="8873">
                  <c:v>110.91249999999999</c:v>
                </c:pt>
                <c:pt idx="8874">
                  <c:v>110.925</c:v>
                </c:pt>
                <c:pt idx="8875">
                  <c:v>110.9375</c:v>
                </c:pt>
                <c:pt idx="8876">
                  <c:v>110.95</c:v>
                </c:pt>
                <c:pt idx="8877">
                  <c:v>110.96250000000001</c:v>
                </c:pt>
                <c:pt idx="8878">
                  <c:v>110.97499999999999</c:v>
                </c:pt>
                <c:pt idx="8879">
                  <c:v>110.9875</c:v>
                </c:pt>
                <c:pt idx="8880">
                  <c:v>111</c:v>
                </c:pt>
                <c:pt idx="8881">
                  <c:v>111.0125</c:v>
                </c:pt>
                <c:pt idx="8882">
                  <c:v>111.02500000000001</c:v>
                </c:pt>
                <c:pt idx="8883">
                  <c:v>111.03749999999999</c:v>
                </c:pt>
                <c:pt idx="8884">
                  <c:v>111.05</c:v>
                </c:pt>
                <c:pt idx="8885">
                  <c:v>111.0625</c:v>
                </c:pt>
                <c:pt idx="8886">
                  <c:v>111.075</c:v>
                </c:pt>
                <c:pt idx="8887">
                  <c:v>111.08750000000001</c:v>
                </c:pt>
                <c:pt idx="8888">
                  <c:v>111.1</c:v>
                </c:pt>
                <c:pt idx="8889">
                  <c:v>111.1125</c:v>
                </c:pt>
                <c:pt idx="8890">
                  <c:v>111.125</c:v>
                </c:pt>
                <c:pt idx="8891">
                  <c:v>111.1375</c:v>
                </c:pt>
                <c:pt idx="8892">
                  <c:v>111.15</c:v>
                </c:pt>
                <c:pt idx="8893">
                  <c:v>111.16249999999999</c:v>
                </c:pt>
                <c:pt idx="8894">
                  <c:v>111.175</c:v>
                </c:pt>
                <c:pt idx="8895">
                  <c:v>111.1875</c:v>
                </c:pt>
                <c:pt idx="8896">
                  <c:v>111.2</c:v>
                </c:pt>
                <c:pt idx="8897">
                  <c:v>111.21250000000001</c:v>
                </c:pt>
                <c:pt idx="8898">
                  <c:v>111.22499999999999</c:v>
                </c:pt>
                <c:pt idx="8899">
                  <c:v>111.2375</c:v>
                </c:pt>
                <c:pt idx="8900">
                  <c:v>111.25</c:v>
                </c:pt>
                <c:pt idx="8901">
                  <c:v>111.2625</c:v>
                </c:pt>
                <c:pt idx="8902">
                  <c:v>111.27500000000001</c:v>
                </c:pt>
                <c:pt idx="8903">
                  <c:v>111.28749999999999</c:v>
                </c:pt>
                <c:pt idx="8904">
                  <c:v>111.3</c:v>
                </c:pt>
                <c:pt idx="8905">
                  <c:v>111.3125</c:v>
                </c:pt>
                <c:pt idx="8906">
                  <c:v>111.325</c:v>
                </c:pt>
                <c:pt idx="8907">
                  <c:v>111.33750000000001</c:v>
                </c:pt>
                <c:pt idx="8908">
                  <c:v>111.35</c:v>
                </c:pt>
                <c:pt idx="8909">
                  <c:v>111.3625</c:v>
                </c:pt>
                <c:pt idx="8910">
                  <c:v>111.375</c:v>
                </c:pt>
                <c:pt idx="8911">
                  <c:v>111.3875</c:v>
                </c:pt>
                <c:pt idx="8912">
                  <c:v>111.4</c:v>
                </c:pt>
                <c:pt idx="8913">
                  <c:v>111.41249999999999</c:v>
                </c:pt>
                <c:pt idx="8914">
                  <c:v>111.425</c:v>
                </c:pt>
                <c:pt idx="8915">
                  <c:v>111.4375</c:v>
                </c:pt>
                <c:pt idx="8916">
                  <c:v>111.45</c:v>
                </c:pt>
                <c:pt idx="8917">
                  <c:v>111.46250000000001</c:v>
                </c:pt>
                <c:pt idx="8918">
                  <c:v>111.47499999999999</c:v>
                </c:pt>
                <c:pt idx="8919">
                  <c:v>111.4875</c:v>
                </c:pt>
                <c:pt idx="8920">
                  <c:v>111.5</c:v>
                </c:pt>
                <c:pt idx="8921">
                  <c:v>111.5125</c:v>
                </c:pt>
                <c:pt idx="8922">
                  <c:v>111.52500000000001</c:v>
                </c:pt>
                <c:pt idx="8923">
                  <c:v>111.53749999999999</c:v>
                </c:pt>
                <c:pt idx="8924">
                  <c:v>111.55</c:v>
                </c:pt>
                <c:pt idx="8925">
                  <c:v>111.5625</c:v>
                </c:pt>
                <c:pt idx="8926">
                  <c:v>111.575</c:v>
                </c:pt>
                <c:pt idx="8927">
                  <c:v>111.58750000000001</c:v>
                </c:pt>
                <c:pt idx="8928">
                  <c:v>111.6</c:v>
                </c:pt>
                <c:pt idx="8929">
                  <c:v>111.6125</c:v>
                </c:pt>
                <c:pt idx="8930">
                  <c:v>111.625</c:v>
                </c:pt>
                <c:pt idx="8931">
                  <c:v>111.6375</c:v>
                </c:pt>
                <c:pt idx="8932">
                  <c:v>111.65</c:v>
                </c:pt>
                <c:pt idx="8933">
                  <c:v>111.66249999999999</c:v>
                </c:pt>
                <c:pt idx="8934">
                  <c:v>111.675</c:v>
                </c:pt>
                <c:pt idx="8935">
                  <c:v>111.6875</c:v>
                </c:pt>
                <c:pt idx="8936">
                  <c:v>111.7</c:v>
                </c:pt>
                <c:pt idx="8937">
                  <c:v>111.71250000000001</c:v>
                </c:pt>
                <c:pt idx="8938">
                  <c:v>111.72499999999999</c:v>
                </c:pt>
                <c:pt idx="8939">
                  <c:v>111.7375</c:v>
                </c:pt>
                <c:pt idx="8940">
                  <c:v>111.75</c:v>
                </c:pt>
                <c:pt idx="8941">
                  <c:v>111.7625</c:v>
                </c:pt>
                <c:pt idx="8942">
                  <c:v>111.77500000000001</c:v>
                </c:pt>
                <c:pt idx="8943">
                  <c:v>111.78749999999999</c:v>
                </c:pt>
                <c:pt idx="8944">
                  <c:v>111.8</c:v>
                </c:pt>
                <c:pt idx="8945">
                  <c:v>111.8125</c:v>
                </c:pt>
                <c:pt idx="8946">
                  <c:v>111.825</c:v>
                </c:pt>
                <c:pt idx="8947">
                  <c:v>111.83750000000001</c:v>
                </c:pt>
                <c:pt idx="8948">
                  <c:v>111.85</c:v>
                </c:pt>
                <c:pt idx="8949">
                  <c:v>111.8625</c:v>
                </c:pt>
                <c:pt idx="8950">
                  <c:v>111.875</c:v>
                </c:pt>
                <c:pt idx="8951">
                  <c:v>111.8875</c:v>
                </c:pt>
                <c:pt idx="8952">
                  <c:v>111.9</c:v>
                </c:pt>
                <c:pt idx="8953">
                  <c:v>111.91249999999999</c:v>
                </c:pt>
                <c:pt idx="8954">
                  <c:v>111.925</c:v>
                </c:pt>
                <c:pt idx="8955">
                  <c:v>111.9375</c:v>
                </c:pt>
                <c:pt idx="8956">
                  <c:v>111.95</c:v>
                </c:pt>
                <c:pt idx="8957">
                  <c:v>111.96250000000001</c:v>
                </c:pt>
                <c:pt idx="8958">
                  <c:v>111.97499999999999</c:v>
                </c:pt>
                <c:pt idx="8959">
                  <c:v>111.9875</c:v>
                </c:pt>
                <c:pt idx="8960">
                  <c:v>112</c:v>
                </c:pt>
                <c:pt idx="8961">
                  <c:v>112.0125</c:v>
                </c:pt>
                <c:pt idx="8962">
                  <c:v>112.02500000000001</c:v>
                </c:pt>
                <c:pt idx="8963">
                  <c:v>112.03749999999999</c:v>
                </c:pt>
                <c:pt idx="8964">
                  <c:v>112.05</c:v>
                </c:pt>
                <c:pt idx="8965">
                  <c:v>112.0625</c:v>
                </c:pt>
                <c:pt idx="8966">
                  <c:v>112.075</c:v>
                </c:pt>
                <c:pt idx="8967">
                  <c:v>112.08750000000001</c:v>
                </c:pt>
                <c:pt idx="8968">
                  <c:v>112.1</c:v>
                </c:pt>
                <c:pt idx="8969">
                  <c:v>112.1125</c:v>
                </c:pt>
                <c:pt idx="8970">
                  <c:v>112.125</c:v>
                </c:pt>
                <c:pt idx="8971">
                  <c:v>112.1375</c:v>
                </c:pt>
                <c:pt idx="8972">
                  <c:v>112.15</c:v>
                </c:pt>
                <c:pt idx="8973">
                  <c:v>112.16249999999999</c:v>
                </c:pt>
                <c:pt idx="8974">
                  <c:v>112.175</c:v>
                </c:pt>
                <c:pt idx="8975">
                  <c:v>112.1875</c:v>
                </c:pt>
                <c:pt idx="8976">
                  <c:v>112.2</c:v>
                </c:pt>
                <c:pt idx="8977">
                  <c:v>112.21250000000001</c:v>
                </c:pt>
                <c:pt idx="8978">
                  <c:v>112.22499999999999</c:v>
                </c:pt>
                <c:pt idx="8979">
                  <c:v>112.2375</c:v>
                </c:pt>
                <c:pt idx="8980">
                  <c:v>112.25</c:v>
                </c:pt>
                <c:pt idx="8981">
                  <c:v>112.2625</c:v>
                </c:pt>
                <c:pt idx="8982">
                  <c:v>112.27500000000001</c:v>
                </c:pt>
                <c:pt idx="8983">
                  <c:v>112.28749999999999</c:v>
                </c:pt>
                <c:pt idx="8984">
                  <c:v>112.3</c:v>
                </c:pt>
                <c:pt idx="8985">
                  <c:v>112.3125</c:v>
                </c:pt>
                <c:pt idx="8986">
                  <c:v>112.325</c:v>
                </c:pt>
                <c:pt idx="8987">
                  <c:v>112.33750000000001</c:v>
                </c:pt>
                <c:pt idx="8988">
                  <c:v>112.35</c:v>
                </c:pt>
                <c:pt idx="8989">
                  <c:v>112.3625</c:v>
                </c:pt>
                <c:pt idx="8990">
                  <c:v>112.375</c:v>
                </c:pt>
                <c:pt idx="8991">
                  <c:v>112.3875</c:v>
                </c:pt>
                <c:pt idx="8992">
                  <c:v>112.4</c:v>
                </c:pt>
                <c:pt idx="8993">
                  <c:v>112.41249999999999</c:v>
                </c:pt>
                <c:pt idx="8994">
                  <c:v>112.425</c:v>
                </c:pt>
                <c:pt idx="8995">
                  <c:v>112.4375</c:v>
                </c:pt>
                <c:pt idx="8996">
                  <c:v>112.45</c:v>
                </c:pt>
                <c:pt idx="8997">
                  <c:v>112.46250000000001</c:v>
                </c:pt>
                <c:pt idx="8998">
                  <c:v>112.47499999999999</c:v>
                </c:pt>
                <c:pt idx="8999">
                  <c:v>112.4875</c:v>
                </c:pt>
                <c:pt idx="9000">
                  <c:v>112.5</c:v>
                </c:pt>
                <c:pt idx="9001">
                  <c:v>112.5125</c:v>
                </c:pt>
                <c:pt idx="9002">
                  <c:v>112.52500000000001</c:v>
                </c:pt>
                <c:pt idx="9003">
                  <c:v>112.53749999999999</c:v>
                </c:pt>
                <c:pt idx="9004">
                  <c:v>112.55</c:v>
                </c:pt>
                <c:pt idx="9005">
                  <c:v>112.5625</c:v>
                </c:pt>
                <c:pt idx="9006">
                  <c:v>112.575</c:v>
                </c:pt>
                <c:pt idx="9007">
                  <c:v>112.58750000000001</c:v>
                </c:pt>
                <c:pt idx="9008">
                  <c:v>112.6</c:v>
                </c:pt>
                <c:pt idx="9009">
                  <c:v>112.6125</c:v>
                </c:pt>
                <c:pt idx="9010">
                  <c:v>112.625</c:v>
                </c:pt>
                <c:pt idx="9011">
                  <c:v>112.6375</c:v>
                </c:pt>
                <c:pt idx="9012">
                  <c:v>112.65</c:v>
                </c:pt>
                <c:pt idx="9013">
                  <c:v>112.66249999999999</c:v>
                </c:pt>
                <c:pt idx="9014">
                  <c:v>112.675</c:v>
                </c:pt>
                <c:pt idx="9015">
                  <c:v>112.6875</c:v>
                </c:pt>
                <c:pt idx="9016">
                  <c:v>112.7</c:v>
                </c:pt>
                <c:pt idx="9017">
                  <c:v>112.71250000000001</c:v>
                </c:pt>
                <c:pt idx="9018">
                  <c:v>112.72499999999999</c:v>
                </c:pt>
                <c:pt idx="9019">
                  <c:v>112.7375</c:v>
                </c:pt>
                <c:pt idx="9020">
                  <c:v>112.75</c:v>
                </c:pt>
                <c:pt idx="9021">
                  <c:v>112.7625</c:v>
                </c:pt>
                <c:pt idx="9022">
                  <c:v>112.77500000000001</c:v>
                </c:pt>
                <c:pt idx="9023">
                  <c:v>112.78749999999999</c:v>
                </c:pt>
                <c:pt idx="9024">
                  <c:v>112.8</c:v>
                </c:pt>
                <c:pt idx="9025">
                  <c:v>112.8125</c:v>
                </c:pt>
                <c:pt idx="9026">
                  <c:v>112.825</c:v>
                </c:pt>
                <c:pt idx="9027">
                  <c:v>112.83750000000001</c:v>
                </c:pt>
                <c:pt idx="9028">
                  <c:v>112.85</c:v>
                </c:pt>
                <c:pt idx="9029">
                  <c:v>112.8625</c:v>
                </c:pt>
                <c:pt idx="9030">
                  <c:v>112.875</c:v>
                </c:pt>
                <c:pt idx="9031">
                  <c:v>112.8875</c:v>
                </c:pt>
                <c:pt idx="9032">
                  <c:v>112.9</c:v>
                </c:pt>
                <c:pt idx="9033">
                  <c:v>112.91249999999999</c:v>
                </c:pt>
                <c:pt idx="9034">
                  <c:v>112.925</c:v>
                </c:pt>
                <c:pt idx="9035">
                  <c:v>112.9375</c:v>
                </c:pt>
                <c:pt idx="9036">
                  <c:v>112.95</c:v>
                </c:pt>
                <c:pt idx="9037">
                  <c:v>112.96250000000001</c:v>
                </c:pt>
                <c:pt idx="9038">
                  <c:v>112.97499999999999</c:v>
                </c:pt>
                <c:pt idx="9039">
                  <c:v>112.9875</c:v>
                </c:pt>
                <c:pt idx="9040">
                  <c:v>113</c:v>
                </c:pt>
                <c:pt idx="9041">
                  <c:v>113.0125</c:v>
                </c:pt>
                <c:pt idx="9042">
                  <c:v>113.02500000000001</c:v>
                </c:pt>
                <c:pt idx="9043">
                  <c:v>113.03749999999999</c:v>
                </c:pt>
                <c:pt idx="9044">
                  <c:v>113.05</c:v>
                </c:pt>
                <c:pt idx="9045">
                  <c:v>113.0625</c:v>
                </c:pt>
                <c:pt idx="9046">
                  <c:v>113.075</c:v>
                </c:pt>
                <c:pt idx="9047">
                  <c:v>113.08750000000001</c:v>
                </c:pt>
                <c:pt idx="9048">
                  <c:v>113.1</c:v>
                </c:pt>
                <c:pt idx="9049">
                  <c:v>113.1125</c:v>
                </c:pt>
                <c:pt idx="9050">
                  <c:v>113.125</c:v>
                </c:pt>
                <c:pt idx="9051">
                  <c:v>113.1375</c:v>
                </c:pt>
                <c:pt idx="9052">
                  <c:v>113.15</c:v>
                </c:pt>
                <c:pt idx="9053">
                  <c:v>113.16249999999999</c:v>
                </c:pt>
                <c:pt idx="9054">
                  <c:v>113.175</c:v>
                </c:pt>
                <c:pt idx="9055">
                  <c:v>113.1875</c:v>
                </c:pt>
                <c:pt idx="9056">
                  <c:v>113.2</c:v>
                </c:pt>
                <c:pt idx="9057">
                  <c:v>113.21250000000001</c:v>
                </c:pt>
                <c:pt idx="9058">
                  <c:v>113.22499999999999</c:v>
                </c:pt>
                <c:pt idx="9059">
                  <c:v>113.2375</c:v>
                </c:pt>
                <c:pt idx="9060">
                  <c:v>113.25</c:v>
                </c:pt>
                <c:pt idx="9061">
                  <c:v>113.2625</c:v>
                </c:pt>
                <c:pt idx="9062">
                  <c:v>113.27500000000001</c:v>
                </c:pt>
                <c:pt idx="9063">
                  <c:v>113.28749999999999</c:v>
                </c:pt>
                <c:pt idx="9064">
                  <c:v>113.3</c:v>
                </c:pt>
                <c:pt idx="9065">
                  <c:v>113.3125</c:v>
                </c:pt>
                <c:pt idx="9066">
                  <c:v>113.325</c:v>
                </c:pt>
                <c:pt idx="9067">
                  <c:v>113.33750000000001</c:v>
                </c:pt>
                <c:pt idx="9068">
                  <c:v>113.35</c:v>
                </c:pt>
                <c:pt idx="9069">
                  <c:v>113.3625</c:v>
                </c:pt>
                <c:pt idx="9070">
                  <c:v>113.375</c:v>
                </c:pt>
                <c:pt idx="9071">
                  <c:v>113.3875</c:v>
                </c:pt>
                <c:pt idx="9072">
                  <c:v>113.4</c:v>
                </c:pt>
                <c:pt idx="9073">
                  <c:v>113.41249999999999</c:v>
                </c:pt>
                <c:pt idx="9074">
                  <c:v>113.425</c:v>
                </c:pt>
                <c:pt idx="9075">
                  <c:v>113.4375</c:v>
                </c:pt>
                <c:pt idx="9076">
                  <c:v>113.45</c:v>
                </c:pt>
                <c:pt idx="9077">
                  <c:v>113.46250000000001</c:v>
                </c:pt>
                <c:pt idx="9078">
                  <c:v>113.47499999999999</c:v>
                </c:pt>
                <c:pt idx="9079">
                  <c:v>113.4875</c:v>
                </c:pt>
                <c:pt idx="9080">
                  <c:v>113.5</c:v>
                </c:pt>
                <c:pt idx="9081">
                  <c:v>113.5125</c:v>
                </c:pt>
                <c:pt idx="9082">
                  <c:v>113.52500000000001</c:v>
                </c:pt>
                <c:pt idx="9083">
                  <c:v>113.53749999999999</c:v>
                </c:pt>
                <c:pt idx="9084">
                  <c:v>113.55</c:v>
                </c:pt>
                <c:pt idx="9085">
                  <c:v>113.5625</c:v>
                </c:pt>
                <c:pt idx="9086">
                  <c:v>113.575</c:v>
                </c:pt>
                <c:pt idx="9087">
                  <c:v>113.58750000000001</c:v>
                </c:pt>
                <c:pt idx="9088">
                  <c:v>113.6</c:v>
                </c:pt>
                <c:pt idx="9089">
                  <c:v>113.6125</c:v>
                </c:pt>
                <c:pt idx="9090">
                  <c:v>113.625</c:v>
                </c:pt>
                <c:pt idx="9091">
                  <c:v>113.6375</c:v>
                </c:pt>
                <c:pt idx="9092">
                  <c:v>113.65</c:v>
                </c:pt>
                <c:pt idx="9093">
                  <c:v>113.66249999999999</c:v>
                </c:pt>
                <c:pt idx="9094">
                  <c:v>113.675</c:v>
                </c:pt>
                <c:pt idx="9095">
                  <c:v>113.6875</c:v>
                </c:pt>
                <c:pt idx="9096">
                  <c:v>113.7</c:v>
                </c:pt>
                <c:pt idx="9097">
                  <c:v>113.71250000000001</c:v>
                </c:pt>
                <c:pt idx="9098">
                  <c:v>113.72499999999999</c:v>
                </c:pt>
                <c:pt idx="9099">
                  <c:v>113.7375</c:v>
                </c:pt>
                <c:pt idx="9100">
                  <c:v>113.75</c:v>
                </c:pt>
                <c:pt idx="9101">
                  <c:v>113.7625</c:v>
                </c:pt>
                <c:pt idx="9102">
                  <c:v>113.77500000000001</c:v>
                </c:pt>
                <c:pt idx="9103">
                  <c:v>113.78749999999999</c:v>
                </c:pt>
                <c:pt idx="9104">
                  <c:v>113.8</c:v>
                </c:pt>
                <c:pt idx="9105">
                  <c:v>113.8125</c:v>
                </c:pt>
                <c:pt idx="9106">
                  <c:v>113.825</c:v>
                </c:pt>
                <c:pt idx="9107">
                  <c:v>113.83750000000001</c:v>
                </c:pt>
                <c:pt idx="9108">
                  <c:v>113.85</c:v>
                </c:pt>
                <c:pt idx="9109">
                  <c:v>113.8625</c:v>
                </c:pt>
                <c:pt idx="9110">
                  <c:v>113.875</c:v>
                </c:pt>
                <c:pt idx="9111">
                  <c:v>113.8875</c:v>
                </c:pt>
                <c:pt idx="9112">
                  <c:v>113.9</c:v>
                </c:pt>
                <c:pt idx="9113">
                  <c:v>113.91249999999999</c:v>
                </c:pt>
                <c:pt idx="9114">
                  <c:v>113.925</c:v>
                </c:pt>
                <c:pt idx="9115">
                  <c:v>113.9375</c:v>
                </c:pt>
                <c:pt idx="9116">
                  <c:v>113.95</c:v>
                </c:pt>
                <c:pt idx="9117">
                  <c:v>113.96250000000001</c:v>
                </c:pt>
                <c:pt idx="9118">
                  <c:v>113.97499999999999</c:v>
                </c:pt>
                <c:pt idx="9119">
                  <c:v>113.9875</c:v>
                </c:pt>
                <c:pt idx="9120">
                  <c:v>114</c:v>
                </c:pt>
                <c:pt idx="9121">
                  <c:v>114.0125</c:v>
                </c:pt>
                <c:pt idx="9122">
                  <c:v>114.02500000000001</c:v>
                </c:pt>
                <c:pt idx="9123">
                  <c:v>114.03749999999999</c:v>
                </c:pt>
                <c:pt idx="9124">
                  <c:v>114.05</c:v>
                </c:pt>
                <c:pt idx="9125">
                  <c:v>114.0625</c:v>
                </c:pt>
                <c:pt idx="9126">
                  <c:v>114.075</c:v>
                </c:pt>
                <c:pt idx="9127">
                  <c:v>114.08750000000001</c:v>
                </c:pt>
                <c:pt idx="9128">
                  <c:v>114.1</c:v>
                </c:pt>
                <c:pt idx="9129">
                  <c:v>114.1125</c:v>
                </c:pt>
                <c:pt idx="9130">
                  <c:v>114.125</c:v>
                </c:pt>
                <c:pt idx="9131">
                  <c:v>114.1375</c:v>
                </c:pt>
                <c:pt idx="9132">
                  <c:v>114.15</c:v>
                </c:pt>
                <c:pt idx="9133">
                  <c:v>114.16249999999999</c:v>
                </c:pt>
                <c:pt idx="9134">
                  <c:v>114.175</c:v>
                </c:pt>
                <c:pt idx="9135">
                  <c:v>114.1875</c:v>
                </c:pt>
                <c:pt idx="9136">
                  <c:v>114.2</c:v>
                </c:pt>
                <c:pt idx="9137">
                  <c:v>114.21250000000001</c:v>
                </c:pt>
                <c:pt idx="9138">
                  <c:v>114.22499999999999</c:v>
                </c:pt>
                <c:pt idx="9139">
                  <c:v>114.2375</c:v>
                </c:pt>
                <c:pt idx="9140">
                  <c:v>114.25</c:v>
                </c:pt>
                <c:pt idx="9141">
                  <c:v>114.2625</c:v>
                </c:pt>
                <c:pt idx="9142">
                  <c:v>114.27500000000001</c:v>
                </c:pt>
                <c:pt idx="9143">
                  <c:v>114.28749999999999</c:v>
                </c:pt>
                <c:pt idx="9144">
                  <c:v>114.3</c:v>
                </c:pt>
                <c:pt idx="9145">
                  <c:v>114.3125</c:v>
                </c:pt>
                <c:pt idx="9146">
                  <c:v>114.325</c:v>
                </c:pt>
                <c:pt idx="9147">
                  <c:v>114.33750000000001</c:v>
                </c:pt>
                <c:pt idx="9148">
                  <c:v>114.35</c:v>
                </c:pt>
                <c:pt idx="9149">
                  <c:v>114.3625</c:v>
                </c:pt>
                <c:pt idx="9150">
                  <c:v>114.375</c:v>
                </c:pt>
                <c:pt idx="9151">
                  <c:v>114.3875</c:v>
                </c:pt>
                <c:pt idx="9152">
                  <c:v>114.4</c:v>
                </c:pt>
                <c:pt idx="9153">
                  <c:v>114.41249999999999</c:v>
                </c:pt>
                <c:pt idx="9154">
                  <c:v>114.425</c:v>
                </c:pt>
                <c:pt idx="9155">
                  <c:v>114.4375</c:v>
                </c:pt>
                <c:pt idx="9156">
                  <c:v>114.45</c:v>
                </c:pt>
                <c:pt idx="9157">
                  <c:v>114.46250000000001</c:v>
                </c:pt>
                <c:pt idx="9158">
                  <c:v>114.47499999999999</c:v>
                </c:pt>
                <c:pt idx="9159">
                  <c:v>114.4875</c:v>
                </c:pt>
                <c:pt idx="9160">
                  <c:v>114.5</c:v>
                </c:pt>
                <c:pt idx="9161">
                  <c:v>114.5125</c:v>
                </c:pt>
                <c:pt idx="9162">
                  <c:v>114.52500000000001</c:v>
                </c:pt>
                <c:pt idx="9163">
                  <c:v>114.53749999999999</c:v>
                </c:pt>
                <c:pt idx="9164">
                  <c:v>114.55</c:v>
                </c:pt>
                <c:pt idx="9165">
                  <c:v>114.5625</c:v>
                </c:pt>
                <c:pt idx="9166">
                  <c:v>114.575</c:v>
                </c:pt>
                <c:pt idx="9167">
                  <c:v>114.58750000000001</c:v>
                </c:pt>
                <c:pt idx="9168">
                  <c:v>114.6</c:v>
                </c:pt>
                <c:pt idx="9169">
                  <c:v>114.6125</c:v>
                </c:pt>
                <c:pt idx="9170">
                  <c:v>114.625</c:v>
                </c:pt>
                <c:pt idx="9171">
                  <c:v>114.6375</c:v>
                </c:pt>
                <c:pt idx="9172">
                  <c:v>114.65</c:v>
                </c:pt>
                <c:pt idx="9173">
                  <c:v>114.66249999999999</c:v>
                </c:pt>
                <c:pt idx="9174">
                  <c:v>114.675</c:v>
                </c:pt>
                <c:pt idx="9175">
                  <c:v>114.6875</c:v>
                </c:pt>
                <c:pt idx="9176">
                  <c:v>114.7</c:v>
                </c:pt>
                <c:pt idx="9177">
                  <c:v>114.71250000000001</c:v>
                </c:pt>
                <c:pt idx="9178">
                  <c:v>114.72499999999999</c:v>
                </c:pt>
                <c:pt idx="9179">
                  <c:v>114.7375</c:v>
                </c:pt>
                <c:pt idx="9180">
                  <c:v>114.75</c:v>
                </c:pt>
                <c:pt idx="9181">
                  <c:v>114.7625</c:v>
                </c:pt>
                <c:pt idx="9182">
                  <c:v>114.77500000000001</c:v>
                </c:pt>
                <c:pt idx="9183">
                  <c:v>114.78749999999999</c:v>
                </c:pt>
                <c:pt idx="9184">
                  <c:v>114.8</c:v>
                </c:pt>
                <c:pt idx="9185">
                  <c:v>114.8125</c:v>
                </c:pt>
                <c:pt idx="9186">
                  <c:v>114.825</c:v>
                </c:pt>
                <c:pt idx="9187">
                  <c:v>114.83750000000001</c:v>
                </c:pt>
                <c:pt idx="9188">
                  <c:v>114.85</c:v>
                </c:pt>
                <c:pt idx="9189">
                  <c:v>114.8625</c:v>
                </c:pt>
                <c:pt idx="9190">
                  <c:v>114.875</c:v>
                </c:pt>
                <c:pt idx="9191">
                  <c:v>114.8875</c:v>
                </c:pt>
                <c:pt idx="9192">
                  <c:v>114.9</c:v>
                </c:pt>
                <c:pt idx="9193">
                  <c:v>114.91249999999999</c:v>
                </c:pt>
                <c:pt idx="9194">
                  <c:v>114.925</c:v>
                </c:pt>
                <c:pt idx="9195">
                  <c:v>114.9375</c:v>
                </c:pt>
                <c:pt idx="9196">
                  <c:v>114.95</c:v>
                </c:pt>
                <c:pt idx="9197">
                  <c:v>114.96250000000001</c:v>
                </c:pt>
                <c:pt idx="9198">
                  <c:v>114.97499999999999</c:v>
                </c:pt>
                <c:pt idx="9199">
                  <c:v>114.9875</c:v>
                </c:pt>
                <c:pt idx="9200">
                  <c:v>115</c:v>
                </c:pt>
                <c:pt idx="9201">
                  <c:v>115.0125</c:v>
                </c:pt>
                <c:pt idx="9202">
                  <c:v>115.02500000000001</c:v>
                </c:pt>
                <c:pt idx="9203">
                  <c:v>115.03749999999999</c:v>
                </c:pt>
                <c:pt idx="9204">
                  <c:v>115.05</c:v>
                </c:pt>
                <c:pt idx="9205">
                  <c:v>115.0625</c:v>
                </c:pt>
                <c:pt idx="9206">
                  <c:v>115.075</c:v>
                </c:pt>
                <c:pt idx="9207">
                  <c:v>115.08750000000001</c:v>
                </c:pt>
                <c:pt idx="9208">
                  <c:v>115.1</c:v>
                </c:pt>
                <c:pt idx="9209">
                  <c:v>115.1125</c:v>
                </c:pt>
                <c:pt idx="9210">
                  <c:v>115.125</c:v>
                </c:pt>
                <c:pt idx="9211">
                  <c:v>115.1375</c:v>
                </c:pt>
                <c:pt idx="9212">
                  <c:v>115.15</c:v>
                </c:pt>
                <c:pt idx="9213">
                  <c:v>115.16249999999999</c:v>
                </c:pt>
                <c:pt idx="9214">
                  <c:v>115.175</c:v>
                </c:pt>
                <c:pt idx="9215">
                  <c:v>115.1875</c:v>
                </c:pt>
                <c:pt idx="9216">
                  <c:v>115.2</c:v>
                </c:pt>
                <c:pt idx="9217">
                  <c:v>115.21250000000001</c:v>
                </c:pt>
                <c:pt idx="9218">
                  <c:v>115.22499999999999</c:v>
                </c:pt>
                <c:pt idx="9219">
                  <c:v>115.2375</c:v>
                </c:pt>
                <c:pt idx="9220">
                  <c:v>115.25</c:v>
                </c:pt>
                <c:pt idx="9221">
                  <c:v>115.2625</c:v>
                </c:pt>
                <c:pt idx="9222">
                  <c:v>115.27500000000001</c:v>
                </c:pt>
                <c:pt idx="9223">
                  <c:v>115.28749999999999</c:v>
                </c:pt>
                <c:pt idx="9224">
                  <c:v>115.3</c:v>
                </c:pt>
                <c:pt idx="9225">
                  <c:v>115.3125</c:v>
                </c:pt>
                <c:pt idx="9226">
                  <c:v>115.325</c:v>
                </c:pt>
                <c:pt idx="9227">
                  <c:v>115.33750000000001</c:v>
                </c:pt>
                <c:pt idx="9228">
                  <c:v>115.35</c:v>
                </c:pt>
                <c:pt idx="9229">
                  <c:v>115.3625</c:v>
                </c:pt>
                <c:pt idx="9230">
                  <c:v>115.375</c:v>
                </c:pt>
                <c:pt idx="9231">
                  <c:v>115.3875</c:v>
                </c:pt>
                <c:pt idx="9232">
                  <c:v>115.4</c:v>
                </c:pt>
                <c:pt idx="9233">
                  <c:v>115.41249999999999</c:v>
                </c:pt>
                <c:pt idx="9234">
                  <c:v>115.425</c:v>
                </c:pt>
                <c:pt idx="9235">
                  <c:v>115.4375</c:v>
                </c:pt>
                <c:pt idx="9236">
                  <c:v>115.45</c:v>
                </c:pt>
                <c:pt idx="9237">
                  <c:v>115.46250000000001</c:v>
                </c:pt>
                <c:pt idx="9238">
                  <c:v>115.47499999999999</c:v>
                </c:pt>
                <c:pt idx="9239">
                  <c:v>115.4875</c:v>
                </c:pt>
                <c:pt idx="9240">
                  <c:v>115.5</c:v>
                </c:pt>
                <c:pt idx="9241">
                  <c:v>115.5125</c:v>
                </c:pt>
                <c:pt idx="9242">
                  <c:v>115.52500000000001</c:v>
                </c:pt>
                <c:pt idx="9243">
                  <c:v>115.53749999999999</c:v>
                </c:pt>
                <c:pt idx="9244">
                  <c:v>115.55</c:v>
                </c:pt>
                <c:pt idx="9245">
                  <c:v>115.5625</c:v>
                </c:pt>
                <c:pt idx="9246">
                  <c:v>115.575</c:v>
                </c:pt>
                <c:pt idx="9247">
                  <c:v>115.58750000000001</c:v>
                </c:pt>
                <c:pt idx="9248">
                  <c:v>115.6</c:v>
                </c:pt>
                <c:pt idx="9249">
                  <c:v>115.6125</c:v>
                </c:pt>
                <c:pt idx="9250">
                  <c:v>115.625</c:v>
                </c:pt>
                <c:pt idx="9251">
                  <c:v>115.6375</c:v>
                </c:pt>
                <c:pt idx="9252">
                  <c:v>115.65</c:v>
                </c:pt>
                <c:pt idx="9253">
                  <c:v>115.66249999999999</c:v>
                </c:pt>
                <c:pt idx="9254">
                  <c:v>115.675</c:v>
                </c:pt>
                <c:pt idx="9255">
                  <c:v>115.6875</c:v>
                </c:pt>
                <c:pt idx="9256">
                  <c:v>115.7</c:v>
                </c:pt>
                <c:pt idx="9257">
                  <c:v>115.71250000000001</c:v>
                </c:pt>
                <c:pt idx="9258">
                  <c:v>115.72499999999999</c:v>
                </c:pt>
                <c:pt idx="9259">
                  <c:v>115.7375</c:v>
                </c:pt>
                <c:pt idx="9260">
                  <c:v>115.75</c:v>
                </c:pt>
                <c:pt idx="9261">
                  <c:v>115.7625</c:v>
                </c:pt>
                <c:pt idx="9262">
                  <c:v>115.77500000000001</c:v>
                </c:pt>
                <c:pt idx="9263">
                  <c:v>115.78749999999999</c:v>
                </c:pt>
                <c:pt idx="9264">
                  <c:v>115.8</c:v>
                </c:pt>
                <c:pt idx="9265">
                  <c:v>115.8125</c:v>
                </c:pt>
                <c:pt idx="9266">
                  <c:v>115.825</c:v>
                </c:pt>
                <c:pt idx="9267">
                  <c:v>115.83750000000001</c:v>
                </c:pt>
                <c:pt idx="9268">
                  <c:v>115.85</c:v>
                </c:pt>
                <c:pt idx="9269">
                  <c:v>115.8625</c:v>
                </c:pt>
                <c:pt idx="9270">
                  <c:v>115.875</c:v>
                </c:pt>
                <c:pt idx="9271">
                  <c:v>115.8875</c:v>
                </c:pt>
                <c:pt idx="9272">
                  <c:v>115.9</c:v>
                </c:pt>
                <c:pt idx="9273">
                  <c:v>115.91249999999999</c:v>
                </c:pt>
                <c:pt idx="9274">
                  <c:v>115.925</c:v>
                </c:pt>
                <c:pt idx="9275">
                  <c:v>115.9375</c:v>
                </c:pt>
                <c:pt idx="9276">
                  <c:v>115.95</c:v>
                </c:pt>
                <c:pt idx="9277">
                  <c:v>115.96250000000001</c:v>
                </c:pt>
                <c:pt idx="9278">
                  <c:v>115.97499999999999</c:v>
                </c:pt>
                <c:pt idx="9279">
                  <c:v>115.9875</c:v>
                </c:pt>
                <c:pt idx="9280">
                  <c:v>116</c:v>
                </c:pt>
                <c:pt idx="9281">
                  <c:v>116.0125</c:v>
                </c:pt>
                <c:pt idx="9282">
                  <c:v>116.02500000000001</c:v>
                </c:pt>
                <c:pt idx="9283">
                  <c:v>116.03749999999999</c:v>
                </c:pt>
                <c:pt idx="9284">
                  <c:v>116.05</c:v>
                </c:pt>
                <c:pt idx="9285">
                  <c:v>116.0625</c:v>
                </c:pt>
                <c:pt idx="9286">
                  <c:v>116.075</c:v>
                </c:pt>
                <c:pt idx="9287">
                  <c:v>116.08750000000001</c:v>
                </c:pt>
                <c:pt idx="9288">
                  <c:v>116.1</c:v>
                </c:pt>
                <c:pt idx="9289">
                  <c:v>116.1125</c:v>
                </c:pt>
                <c:pt idx="9290">
                  <c:v>116.125</c:v>
                </c:pt>
                <c:pt idx="9291">
                  <c:v>116.1375</c:v>
                </c:pt>
                <c:pt idx="9292">
                  <c:v>116.15</c:v>
                </c:pt>
                <c:pt idx="9293">
                  <c:v>116.16249999999999</c:v>
                </c:pt>
                <c:pt idx="9294">
                  <c:v>116.175</c:v>
                </c:pt>
                <c:pt idx="9295">
                  <c:v>116.1875</c:v>
                </c:pt>
                <c:pt idx="9296">
                  <c:v>116.2</c:v>
                </c:pt>
                <c:pt idx="9297">
                  <c:v>116.21250000000001</c:v>
                </c:pt>
                <c:pt idx="9298">
                  <c:v>116.22499999999999</c:v>
                </c:pt>
                <c:pt idx="9299">
                  <c:v>116.2375</c:v>
                </c:pt>
                <c:pt idx="9300">
                  <c:v>116.25</c:v>
                </c:pt>
                <c:pt idx="9301">
                  <c:v>116.2625</c:v>
                </c:pt>
                <c:pt idx="9302">
                  <c:v>116.27500000000001</c:v>
                </c:pt>
                <c:pt idx="9303">
                  <c:v>116.28749999999999</c:v>
                </c:pt>
                <c:pt idx="9304">
                  <c:v>116.3</c:v>
                </c:pt>
                <c:pt idx="9305">
                  <c:v>116.3125</c:v>
                </c:pt>
                <c:pt idx="9306">
                  <c:v>116.325</c:v>
                </c:pt>
                <c:pt idx="9307">
                  <c:v>116.33750000000001</c:v>
                </c:pt>
                <c:pt idx="9308">
                  <c:v>116.35</c:v>
                </c:pt>
                <c:pt idx="9309">
                  <c:v>116.3625</c:v>
                </c:pt>
                <c:pt idx="9310">
                  <c:v>116.375</c:v>
                </c:pt>
                <c:pt idx="9311">
                  <c:v>116.3875</c:v>
                </c:pt>
                <c:pt idx="9312">
                  <c:v>116.4</c:v>
                </c:pt>
                <c:pt idx="9313">
                  <c:v>116.41249999999999</c:v>
                </c:pt>
                <c:pt idx="9314">
                  <c:v>116.425</c:v>
                </c:pt>
                <c:pt idx="9315">
                  <c:v>116.4375</c:v>
                </c:pt>
                <c:pt idx="9316">
                  <c:v>116.45</c:v>
                </c:pt>
                <c:pt idx="9317">
                  <c:v>116.46250000000001</c:v>
                </c:pt>
                <c:pt idx="9318">
                  <c:v>116.47499999999999</c:v>
                </c:pt>
                <c:pt idx="9319">
                  <c:v>116.4875</c:v>
                </c:pt>
                <c:pt idx="9320">
                  <c:v>116.5</c:v>
                </c:pt>
                <c:pt idx="9321">
                  <c:v>116.5125</c:v>
                </c:pt>
                <c:pt idx="9322">
                  <c:v>116.52500000000001</c:v>
                </c:pt>
                <c:pt idx="9323">
                  <c:v>116.53749999999999</c:v>
                </c:pt>
                <c:pt idx="9324">
                  <c:v>116.55</c:v>
                </c:pt>
                <c:pt idx="9325">
                  <c:v>116.5625</c:v>
                </c:pt>
                <c:pt idx="9326">
                  <c:v>116.575</c:v>
                </c:pt>
                <c:pt idx="9327">
                  <c:v>116.58750000000001</c:v>
                </c:pt>
                <c:pt idx="9328">
                  <c:v>116.6</c:v>
                </c:pt>
                <c:pt idx="9329">
                  <c:v>116.6125</c:v>
                </c:pt>
                <c:pt idx="9330">
                  <c:v>116.625</c:v>
                </c:pt>
                <c:pt idx="9331">
                  <c:v>116.6375</c:v>
                </c:pt>
                <c:pt idx="9332">
                  <c:v>116.65</c:v>
                </c:pt>
                <c:pt idx="9333">
                  <c:v>116.66249999999999</c:v>
                </c:pt>
                <c:pt idx="9334">
                  <c:v>116.675</c:v>
                </c:pt>
                <c:pt idx="9335">
                  <c:v>116.6875</c:v>
                </c:pt>
                <c:pt idx="9336">
                  <c:v>116.7</c:v>
                </c:pt>
                <c:pt idx="9337">
                  <c:v>116.71250000000001</c:v>
                </c:pt>
                <c:pt idx="9338">
                  <c:v>116.72499999999999</c:v>
                </c:pt>
                <c:pt idx="9339">
                  <c:v>116.7375</c:v>
                </c:pt>
                <c:pt idx="9340">
                  <c:v>116.75</c:v>
                </c:pt>
                <c:pt idx="9341">
                  <c:v>116.7625</c:v>
                </c:pt>
                <c:pt idx="9342">
                  <c:v>116.77500000000001</c:v>
                </c:pt>
                <c:pt idx="9343">
                  <c:v>116.78749999999999</c:v>
                </c:pt>
                <c:pt idx="9344">
                  <c:v>116.8</c:v>
                </c:pt>
                <c:pt idx="9345">
                  <c:v>116.8125</c:v>
                </c:pt>
                <c:pt idx="9346">
                  <c:v>116.825</c:v>
                </c:pt>
                <c:pt idx="9347">
                  <c:v>116.83750000000001</c:v>
                </c:pt>
                <c:pt idx="9348">
                  <c:v>116.85</c:v>
                </c:pt>
                <c:pt idx="9349">
                  <c:v>116.8625</c:v>
                </c:pt>
                <c:pt idx="9350">
                  <c:v>116.875</c:v>
                </c:pt>
                <c:pt idx="9351">
                  <c:v>116.8875</c:v>
                </c:pt>
                <c:pt idx="9352">
                  <c:v>116.9</c:v>
                </c:pt>
                <c:pt idx="9353">
                  <c:v>116.91249999999999</c:v>
                </c:pt>
                <c:pt idx="9354">
                  <c:v>116.925</c:v>
                </c:pt>
                <c:pt idx="9355">
                  <c:v>116.9375</c:v>
                </c:pt>
                <c:pt idx="9356">
                  <c:v>116.95</c:v>
                </c:pt>
                <c:pt idx="9357">
                  <c:v>116.96250000000001</c:v>
                </c:pt>
                <c:pt idx="9358">
                  <c:v>116.97499999999999</c:v>
                </c:pt>
                <c:pt idx="9359">
                  <c:v>116.9875</c:v>
                </c:pt>
                <c:pt idx="9360">
                  <c:v>117</c:v>
                </c:pt>
                <c:pt idx="9361">
                  <c:v>117.0125</c:v>
                </c:pt>
                <c:pt idx="9362">
                  <c:v>117.02500000000001</c:v>
                </c:pt>
                <c:pt idx="9363">
                  <c:v>117.03749999999999</c:v>
                </c:pt>
                <c:pt idx="9364">
                  <c:v>117.05</c:v>
                </c:pt>
                <c:pt idx="9365">
                  <c:v>117.0625</c:v>
                </c:pt>
                <c:pt idx="9366">
                  <c:v>117.075</c:v>
                </c:pt>
                <c:pt idx="9367">
                  <c:v>117.08750000000001</c:v>
                </c:pt>
                <c:pt idx="9368">
                  <c:v>117.1</c:v>
                </c:pt>
                <c:pt idx="9369">
                  <c:v>117.1125</c:v>
                </c:pt>
                <c:pt idx="9370">
                  <c:v>117.125</c:v>
                </c:pt>
                <c:pt idx="9371">
                  <c:v>117.1375</c:v>
                </c:pt>
                <c:pt idx="9372">
                  <c:v>117.15</c:v>
                </c:pt>
                <c:pt idx="9373">
                  <c:v>117.16249999999999</c:v>
                </c:pt>
                <c:pt idx="9374">
                  <c:v>117.175</c:v>
                </c:pt>
                <c:pt idx="9375">
                  <c:v>117.1875</c:v>
                </c:pt>
                <c:pt idx="9376">
                  <c:v>117.2</c:v>
                </c:pt>
                <c:pt idx="9377">
                  <c:v>117.21250000000001</c:v>
                </c:pt>
                <c:pt idx="9378">
                  <c:v>117.22499999999999</c:v>
                </c:pt>
                <c:pt idx="9379">
                  <c:v>117.2375</c:v>
                </c:pt>
                <c:pt idx="9380">
                  <c:v>117.25</c:v>
                </c:pt>
                <c:pt idx="9381">
                  <c:v>117.2625</c:v>
                </c:pt>
                <c:pt idx="9382">
                  <c:v>117.27500000000001</c:v>
                </c:pt>
                <c:pt idx="9383">
                  <c:v>117.28749999999999</c:v>
                </c:pt>
                <c:pt idx="9384">
                  <c:v>117.3</c:v>
                </c:pt>
                <c:pt idx="9385">
                  <c:v>117.3125</c:v>
                </c:pt>
                <c:pt idx="9386">
                  <c:v>117.325</c:v>
                </c:pt>
                <c:pt idx="9387">
                  <c:v>117.33750000000001</c:v>
                </c:pt>
                <c:pt idx="9388">
                  <c:v>117.35</c:v>
                </c:pt>
                <c:pt idx="9389">
                  <c:v>117.3625</c:v>
                </c:pt>
                <c:pt idx="9390">
                  <c:v>117.375</c:v>
                </c:pt>
                <c:pt idx="9391">
                  <c:v>117.3875</c:v>
                </c:pt>
                <c:pt idx="9392">
                  <c:v>117.4</c:v>
                </c:pt>
                <c:pt idx="9393">
                  <c:v>117.41249999999999</c:v>
                </c:pt>
                <c:pt idx="9394">
                  <c:v>117.425</c:v>
                </c:pt>
                <c:pt idx="9395">
                  <c:v>117.4375</c:v>
                </c:pt>
                <c:pt idx="9396">
                  <c:v>117.45</c:v>
                </c:pt>
                <c:pt idx="9397">
                  <c:v>117.46250000000001</c:v>
                </c:pt>
                <c:pt idx="9398">
                  <c:v>117.47499999999999</c:v>
                </c:pt>
                <c:pt idx="9399">
                  <c:v>117.4875</c:v>
                </c:pt>
                <c:pt idx="9400">
                  <c:v>117.5</c:v>
                </c:pt>
                <c:pt idx="9401">
                  <c:v>117.5125</c:v>
                </c:pt>
                <c:pt idx="9402">
                  <c:v>117.52500000000001</c:v>
                </c:pt>
                <c:pt idx="9403">
                  <c:v>117.53749999999999</c:v>
                </c:pt>
                <c:pt idx="9404">
                  <c:v>117.55</c:v>
                </c:pt>
                <c:pt idx="9405">
                  <c:v>117.5625</c:v>
                </c:pt>
                <c:pt idx="9406">
                  <c:v>117.575</c:v>
                </c:pt>
                <c:pt idx="9407">
                  <c:v>117.58750000000001</c:v>
                </c:pt>
                <c:pt idx="9408">
                  <c:v>117.6</c:v>
                </c:pt>
                <c:pt idx="9409">
                  <c:v>117.6125</c:v>
                </c:pt>
                <c:pt idx="9410">
                  <c:v>117.625</c:v>
                </c:pt>
                <c:pt idx="9411">
                  <c:v>117.6375</c:v>
                </c:pt>
                <c:pt idx="9412">
                  <c:v>117.65</c:v>
                </c:pt>
                <c:pt idx="9413">
                  <c:v>117.66249999999999</c:v>
                </c:pt>
                <c:pt idx="9414">
                  <c:v>117.675</c:v>
                </c:pt>
                <c:pt idx="9415">
                  <c:v>117.6875</c:v>
                </c:pt>
                <c:pt idx="9416">
                  <c:v>117.7</c:v>
                </c:pt>
                <c:pt idx="9417">
                  <c:v>117.71250000000001</c:v>
                </c:pt>
                <c:pt idx="9418">
                  <c:v>117.72499999999999</c:v>
                </c:pt>
                <c:pt idx="9419">
                  <c:v>117.7375</c:v>
                </c:pt>
                <c:pt idx="9420">
                  <c:v>117.75</c:v>
                </c:pt>
                <c:pt idx="9421">
                  <c:v>117.7625</c:v>
                </c:pt>
                <c:pt idx="9422">
                  <c:v>117.77500000000001</c:v>
                </c:pt>
                <c:pt idx="9423">
                  <c:v>117.78749999999999</c:v>
                </c:pt>
                <c:pt idx="9424">
                  <c:v>117.8</c:v>
                </c:pt>
                <c:pt idx="9425">
                  <c:v>117.8125</c:v>
                </c:pt>
                <c:pt idx="9426">
                  <c:v>117.825</c:v>
                </c:pt>
                <c:pt idx="9427">
                  <c:v>117.83750000000001</c:v>
                </c:pt>
                <c:pt idx="9428">
                  <c:v>117.85</c:v>
                </c:pt>
                <c:pt idx="9429">
                  <c:v>117.8625</c:v>
                </c:pt>
                <c:pt idx="9430">
                  <c:v>117.875</c:v>
                </c:pt>
                <c:pt idx="9431">
                  <c:v>117.8875</c:v>
                </c:pt>
                <c:pt idx="9432">
                  <c:v>117.9</c:v>
                </c:pt>
                <c:pt idx="9433">
                  <c:v>117.91249999999999</c:v>
                </c:pt>
                <c:pt idx="9434">
                  <c:v>117.925</c:v>
                </c:pt>
                <c:pt idx="9435">
                  <c:v>117.9375</c:v>
                </c:pt>
                <c:pt idx="9436">
                  <c:v>117.95</c:v>
                </c:pt>
                <c:pt idx="9437">
                  <c:v>117.96250000000001</c:v>
                </c:pt>
                <c:pt idx="9438">
                  <c:v>117.97499999999999</c:v>
                </c:pt>
                <c:pt idx="9439">
                  <c:v>117.9875</c:v>
                </c:pt>
                <c:pt idx="9440">
                  <c:v>118</c:v>
                </c:pt>
                <c:pt idx="9441">
                  <c:v>118.0125</c:v>
                </c:pt>
                <c:pt idx="9442">
                  <c:v>118.02500000000001</c:v>
                </c:pt>
                <c:pt idx="9443">
                  <c:v>118.03749999999999</c:v>
                </c:pt>
                <c:pt idx="9444">
                  <c:v>118.05</c:v>
                </c:pt>
                <c:pt idx="9445">
                  <c:v>118.0625</c:v>
                </c:pt>
                <c:pt idx="9446">
                  <c:v>118.075</c:v>
                </c:pt>
                <c:pt idx="9447">
                  <c:v>118.08750000000001</c:v>
                </c:pt>
                <c:pt idx="9448">
                  <c:v>118.1</c:v>
                </c:pt>
                <c:pt idx="9449">
                  <c:v>118.1125</c:v>
                </c:pt>
                <c:pt idx="9450">
                  <c:v>118.125</c:v>
                </c:pt>
                <c:pt idx="9451">
                  <c:v>118.1375</c:v>
                </c:pt>
                <c:pt idx="9452">
                  <c:v>118.15</c:v>
                </c:pt>
                <c:pt idx="9453">
                  <c:v>118.16249999999999</c:v>
                </c:pt>
                <c:pt idx="9454">
                  <c:v>118.175</c:v>
                </c:pt>
                <c:pt idx="9455">
                  <c:v>118.1875</c:v>
                </c:pt>
                <c:pt idx="9456">
                  <c:v>118.2</c:v>
                </c:pt>
                <c:pt idx="9457">
                  <c:v>118.21250000000001</c:v>
                </c:pt>
                <c:pt idx="9458">
                  <c:v>118.22499999999999</c:v>
                </c:pt>
                <c:pt idx="9459">
                  <c:v>118.2375</c:v>
                </c:pt>
                <c:pt idx="9460">
                  <c:v>118.25</c:v>
                </c:pt>
                <c:pt idx="9461">
                  <c:v>118.2625</c:v>
                </c:pt>
                <c:pt idx="9462">
                  <c:v>118.27500000000001</c:v>
                </c:pt>
                <c:pt idx="9463">
                  <c:v>118.28749999999999</c:v>
                </c:pt>
                <c:pt idx="9464">
                  <c:v>118.3</c:v>
                </c:pt>
                <c:pt idx="9465">
                  <c:v>118.3125</c:v>
                </c:pt>
                <c:pt idx="9466">
                  <c:v>118.325</c:v>
                </c:pt>
                <c:pt idx="9467">
                  <c:v>118.33750000000001</c:v>
                </c:pt>
                <c:pt idx="9468">
                  <c:v>118.35</c:v>
                </c:pt>
                <c:pt idx="9469">
                  <c:v>118.3625</c:v>
                </c:pt>
                <c:pt idx="9470">
                  <c:v>118.375</c:v>
                </c:pt>
                <c:pt idx="9471">
                  <c:v>118.3875</c:v>
                </c:pt>
                <c:pt idx="9472">
                  <c:v>118.4</c:v>
                </c:pt>
                <c:pt idx="9473">
                  <c:v>118.41249999999999</c:v>
                </c:pt>
                <c:pt idx="9474">
                  <c:v>118.425</c:v>
                </c:pt>
                <c:pt idx="9475">
                  <c:v>118.4375</c:v>
                </c:pt>
                <c:pt idx="9476">
                  <c:v>118.45</c:v>
                </c:pt>
                <c:pt idx="9477">
                  <c:v>118.46250000000001</c:v>
                </c:pt>
                <c:pt idx="9478">
                  <c:v>118.47499999999999</c:v>
                </c:pt>
                <c:pt idx="9479">
                  <c:v>118.4875</c:v>
                </c:pt>
                <c:pt idx="9480">
                  <c:v>118.5</c:v>
                </c:pt>
                <c:pt idx="9481">
                  <c:v>118.5125</c:v>
                </c:pt>
                <c:pt idx="9482">
                  <c:v>118.52500000000001</c:v>
                </c:pt>
                <c:pt idx="9483">
                  <c:v>118.53749999999999</c:v>
                </c:pt>
                <c:pt idx="9484">
                  <c:v>118.55</c:v>
                </c:pt>
                <c:pt idx="9485">
                  <c:v>118.5625</c:v>
                </c:pt>
                <c:pt idx="9486">
                  <c:v>118.575</c:v>
                </c:pt>
                <c:pt idx="9487">
                  <c:v>118.58750000000001</c:v>
                </c:pt>
                <c:pt idx="9488">
                  <c:v>118.6</c:v>
                </c:pt>
                <c:pt idx="9489">
                  <c:v>118.6125</c:v>
                </c:pt>
                <c:pt idx="9490">
                  <c:v>118.625</c:v>
                </c:pt>
                <c:pt idx="9491">
                  <c:v>118.6375</c:v>
                </c:pt>
                <c:pt idx="9492">
                  <c:v>118.65</c:v>
                </c:pt>
                <c:pt idx="9493">
                  <c:v>118.66249999999999</c:v>
                </c:pt>
                <c:pt idx="9494">
                  <c:v>118.675</c:v>
                </c:pt>
                <c:pt idx="9495">
                  <c:v>118.6875</c:v>
                </c:pt>
                <c:pt idx="9496">
                  <c:v>118.7</c:v>
                </c:pt>
                <c:pt idx="9497">
                  <c:v>118.71250000000001</c:v>
                </c:pt>
                <c:pt idx="9498">
                  <c:v>118.72499999999999</c:v>
                </c:pt>
                <c:pt idx="9499">
                  <c:v>118.7375</c:v>
                </c:pt>
                <c:pt idx="9500">
                  <c:v>118.75</c:v>
                </c:pt>
                <c:pt idx="9501">
                  <c:v>118.7625</c:v>
                </c:pt>
                <c:pt idx="9502">
                  <c:v>118.77500000000001</c:v>
                </c:pt>
                <c:pt idx="9503">
                  <c:v>118.78749999999999</c:v>
                </c:pt>
                <c:pt idx="9504">
                  <c:v>118.8</c:v>
                </c:pt>
                <c:pt idx="9505">
                  <c:v>118.8125</c:v>
                </c:pt>
                <c:pt idx="9506">
                  <c:v>118.825</c:v>
                </c:pt>
                <c:pt idx="9507">
                  <c:v>118.83750000000001</c:v>
                </c:pt>
                <c:pt idx="9508">
                  <c:v>118.85</c:v>
                </c:pt>
                <c:pt idx="9509">
                  <c:v>118.8625</c:v>
                </c:pt>
                <c:pt idx="9510">
                  <c:v>118.875</c:v>
                </c:pt>
                <c:pt idx="9511">
                  <c:v>118.8875</c:v>
                </c:pt>
                <c:pt idx="9512">
                  <c:v>118.9</c:v>
                </c:pt>
                <c:pt idx="9513">
                  <c:v>118.91249999999999</c:v>
                </c:pt>
                <c:pt idx="9514">
                  <c:v>118.925</c:v>
                </c:pt>
                <c:pt idx="9515">
                  <c:v>118.9375</c:v>
                </c:pt>
                <c:pt idx="9516">
                  <c:v>118.95</c:v>
                </c:pt>
                <c:pt idx="9517">
                  <c:v>118.96250000000001</c:v>
                </c:pt>
                <c:pt idx="9518">
                  <c:v>118.97499999999999</c:v>
                </c:pt>
                <c:pt idx="9519">
                  <c:v>118.9875</c:v>
                </c:pt>
                <c:pt idx="9520">
                  <c:v>119</c:v>
                </c:pt>
                <c:pt idx="9521">
                  <c:v>119.0125</c:v>
                </c:pt>
                <c:pt idx="9522">
                  <c:v>119.02500000000001</c:v>
                </c:pt>
                <c:pt idx="9523">
                  <c:v>119.03749999999999</c:v>
                </c:pt>
                <c:pt idx="9524">
                  <c:v>119.05</c:v>
                </c:pt>
                <c:pt idx="9525">
                  <c:v>119.0625</c:v>
                </c:pt>
                <c:pt idx="9526">
                  <c:v>119.075</c:v>
                </c:pt>
                <c:pt idx="9527">
                  <c:v>119.08750000000001</c:v>
                </c:pt>
                <c:pt idx="9528">
                  <c:v>119.1</c:v>
                </c:pt>
                <c:pt idx="9529">
                  <c:v>119.1125</c:v>
                </c:pt>
                <c:pt idx="9530">
                  <c:v>119.125</c:v>
                </c:pt>
                <c:pt idx="9531">
                  <c:v>119.1375</c:v>
                </c:pt>
                <c:pt idx="9532">
                  <c:v>119.15</c:v>
                </c:pt>
                <c:pt idx="9533">
                  <c:v>119.16249999999999</c:v>
                </c:pt>
                <c:pt idx="9534">
                  <c:v>119.175</c:v>
                </c:pt>
                <c:pt idx="9535">
                  <c:v>119.1875</c:v>
                </c:pt>
                <c:pt idx="9536">
                  <c:v>119.2</c:v>
                </c:pt>
                <c:pt idx="9537">
                  <c:v>119.21250000000001</c:v>
                </c:pt>
                <c:pt idx="9538">
                  <c:v>119.22499999999999</c:v>
                </c:pt>
                <c:pt idx="9539">
                  <c:v>119.2375</c:v>
                </c:pt>
                <c:pt idx="9540">
                  <c:v>119.25</c:v>
                </c:pt>
                <c:pt idx="9541">
                  <c:v>119.2625</c:v>
                </c:pt>
                <c:pt idx="9542">
                  <c:v>119.27500000000001</c:v>
                </c:pt>
                <c:pt idx="9543">
                  <c:v>119.28749999999999</c:v>
                </c:pt>
                <c:pt idx="9544">
                  <c:v>119.3</c:v>
                </c:pt>
                <c:pt idx="9545">
                  <c:v>119.3125</c:v>
                </c:pt>
                <c:pt idx="9546">
                  <c:v>119.325</c:v>
                </c:pt>
                <c:pt idx="9547">
                  <c:v>119.33750000000001</c:v>
                </c:pt>
                <c:pt idx="9548">
                  <c:v>119.35</c:v>
                </c:pt>
                <c:pt idx="9549">
                  <c:v>119.3625</c:v>
                </c:pt>
                <c:pt idx="9550">
                  <c:v>119.375</c:v>
                </c:pt>
                <c:pt idx="9551">
                  <c:v>119.3875</c:v>
                </c:pt>
                <c:pt idx="9552">
                  <c:v>119.4</c:v>
                </c:pt>
                <c:pt idx="9553">
                  <c:v>119.41249999999999</c:v>
                </c:pt>
                <c:pt idx="9554">
                  <c:v>119.425</c:v>
                </c:pt>
                <c:pt idx="9555">
                  <c:v>119.4375</c:v>
                </c:pt>
                <c:pt idx="9556">
                  <c:v>119.45</c:v>
                </c:pt>
                <c:pt idx="9557">
                  <c:v>119.46250000000001</c:v>
                </c:pt>
                <c:pt idx="9558">
                  <c:v>119.47499999999999</c:v>
                </c:pt>
                <c:pt idx="9559">
                  <c:v>119.4875</c:v>
                </c:pt>
                <c:pt idx="9560">
                  <c:v>119.5</c:v>
                </c:pt>
                <c:pt idx="9561">
                  <c:v>119.5125</c:v>
                </c:pt>
                <c:pt idx="9562">
                  <c:v>119.52500000000001</c:v>
                </c:pt>
                <c:pt idx="9563">
                  <c:v>119.53749999999999</c:v>
                </c:pt>
                <c:pt idx="9564">
                  <c:v>119.55</c:v>
                </c:pt>
                <c:pt idx="9565">
                  <c:v>119.5625</c:v>
                </c:pt>
                <c:pt idx="9566">
                  <c:v>119.575</c:v>
                </c:pt>
                <c:pt idx="9567">
                  <c:v>119.58750000000001</c:v>
                </c:pt>
                <c:pt idx="9568">
                  <c:v>119.6</c:v>
                </c:pt>
                <c:pt idx="9569">
                  <c:v>119.6125</c:v>
                </c:pt>
                <c:pt idx="9570">
                  <c:v>119.625</c:v>
                </c:pt>
                <c:pt idx="9571">
                  <c:v>119.6375</c:v>
                </c:pt>
                <c:pt idx="9572">
                  <c:v>119.65</c:v>
                </c:pt>
                <c:pt idx="9573">
                  <c:v>119.66249999999999</c:v>
                </c:pt>
                <c:pt idx="9574">
                  <c:v>119.675</c:v>
                </c:pt>
                <c:pt idx="9575">
                  <c:v>119.6875</c:v>
                </c:pt>
                <c:pt idx="9576">
                  <c:v>119.7</c:v>
                </c:pt>
                <c:pt idx="9577">
                  <c:v>119.71250000000001</c:v>
                </c:pt>
                <c:pt idx="9578">
                  <c:v>119.72499999999999</c:v>
                </c:pt>
                <c:pt idx="9579">
                  <c:v>119.7375</c:v>
                </c:pt>
                <c:pt idx="9580">
                  <c:v>119.75</c:v>
                </c:pt>
                <c:pt idx="9581">
                  <c:v>119.7625</c:v>
                </c:pt>
                <c:pt idx="9582">
                  <c:v>119.77500000000001</c:v>
                </c:pt>
                <c:pt idx="9583">
                  <c:v>119.78749999999999</c:v>
                </c:pt>
                <c:pt idx="9584">
                  <c:v>119.8</c:v>
                </c:pt>
                <c:pt idx="9585">
                  <c:v>119.8125</c:v>
                </c:pt>
                <c:pt idx="9586">
                  <c:v>119.825</c:v>
                </c:pt>
                <c:pt idx="9587">
                  <c:v>119.83750000000001</c:v>
                </c:pt>
                <c:pt idx="9588">
                  <c:v>119.85</c:v>
                </c:pt>
                <c:pt idx="9589">
                  <c:v>119.8625</c:v>
                </c:pt>
                <c:pt idx="9590">
                  <c:v>119.875</c:v>
                </c:pt>
                <c:pt idx="9591">
                  <c:v>119.8875</c:v>
                </c:pt>
                <c:pt idx="9592">
                  <c:v>119.9</c:v>
                </c:pt>
                <c:pt idx="9593">
                  <c:v>119.91249999999999</c:v>
                </c:pt>
                <c:pt idx="9594">
                  <c:v>119.925</c:v>
                </c:pt>
                <c:pt idx="9595">
                  <c:v>119.9375</c:v>
                </c:pt>
                <c:pt idx="9596">
                  <c:v>119.95</c:v>
                </c:pt>
                <c:pt idx="9597">
                  <c:v>119.96250000000001</c:v>
                </c:pt>
                <c:pt idx="9598">
                  <c:v>119.97499999999999</c:v>
                </c:pt>
                <c:pt idx="9599">
                  <c:v>119.9875</c:v>
                </c:pt>
                <c:pt idx="9600">
                  <c:v>120</c:v>
                </c:pt>
                <c:pt idx="9601">
                  <c:v>120.0125</c:v>
                </c:pt>
                <c:pt idx="9602">
                  <c:v>120.02500000000001</c:v>
                </c:pt>
                <c:pt idx="9603">
                  <c:v>120.03749999999999</c:v>
                </c:pt>
                <c:pt idx="9604">
                  <c:v>120.05</c:v>
                </c:pt>
                <c:pt idx="9605">
                  <c:v>120.0625</c:v>
                </c:pt>
                <c:pt idx="9606">
                  <c:v>120.075</c:v>
                </c:pt>
                <c:pt idx="9607">
                  <c:v>120.08750000000001</c:v>
                </c:pt>
                <c:pt idx="9608">
                  <c:v>120.1</c:v>
                </c:pt>
                <c:pt idx="9609">
                  <c:v>120.1125</c:v>
                </c:pt>
                <c:pt idx="9610">
                  <c:v>120.125</c:v>
                </c:pt>
                <c:pt idx="9611">
                  <c:v>120.1375</c:v>
                </c:pt>
                <c:pt idx="9612">
                  <c:v>120.15</c:v>
                </c:pt>
                <c:pt idx="9613">
                  <c:v>120.16249999999999</c:v>
                </c:pt>
                <c:pt idx="9614">
                  <c:v>120.175</c:v>
                </c:pt>
                <c:pt idx="9615">
                  <c:v>120.1875</c:v>
                </c:pt>
                <c:pt idx="9616">
                  <c:v>120.2</c:v>
                </c:pt>
                <c:pt idx="9617">
                  <c:v>120.21250000000001</c:v>
                </c:pt>
                <c:pt idx="9618">
                  <c:v>120.22499999999999</c:v>
                </c:pt>
                <c:pt idx="9619">
                  <c:v>120.2375</c:v>
                </c:pt>
                <c:pt idx="9620">
                  <c:v>120.25</c:v>
                </c:pt>
                <c:pt idx="9621">
                  <c:v>120.2625</c:v>
                </c:pt>
                <c:pt idx="9622">
                  <c:v>120.27500000000001</c:v>
                </c:pt>
                <c:pt idx="9623">
                  <c:v>120.28749999999999</c:v>
                </c:pt>
                <c:pt idx="9624">
                  <c:v>120.3</c:v>
                </c:pt>
                <c:pt idx="9625">
                  <c:v>120.3125</c:v>
                </c:pt>
                <c:pt idx="9626">
                  <c:v>120.325</c:v>
                </c:pt>
                <c:pt idx="9627">
                  <c:v>120.33750000000001</c:v>
                </c:pt>
                <c:pt idx="9628">
                  <c:v>120.35</c:v>
                </c:pt>
                <c:pt idx="9629">
                  <c:v>120.3625</c:v>
                </c:pt>
                <c:pt idx="9630">
                  <c:v>120.375</c:v>
                </c:pt>
                <c:pt idx="9631">
                  <c:v>120.3875</c:v>
                </c:pt>
                <c:pt idx="9632">
                  <c:v>120.4</c:v>
                </c:pt>
                <c:pt idx="9633">
                  <c:v>120.41249999999999</c:v>
                </c:pt>
                <c:pt idx="9634">
                  <c:v>120.425</c:v>
                </c:pt>
                <c:pt idx="9635">
                  <c:v>120.4375</c:v>
                </c:pt>
                <c:pt idx="9636">
                  <c:v>120.45</c:v>
                </c:pt>
                <c:pt idx="9637">
                  <c:v>120.46250000000001</c:v>
                </c:pt>
                <c:pt idx="9638">
                  <c:v>120.47499999999999</c:v>
                </c:pt>
                <c:pt idx="9639">
                  <c:v>120.4875</c:v>
                </c:pt>
                <c:pt idx="9640">
                  <c:v>120.5</c:v>
                </c:pt>
                <c:pt idx="9641">
                  <c:v>120.5125</c:v>
                </c:pt>
                <c:pt idx="9642">
                  <c:v>120.52500000000001</c:v>
                </c:pt>
                <c:pt idx="9643">
                  <c:v>120.53749999999999</c:v>
                </c:pt>
                <c:pt idx="9644">
                  <c:v>120.55</c:v>
                </c:pt>
                <c:pt idx="9645">
                  <c:v>120.5625</c:v>
                </c:pt>
                <c:pt idx="9646">
                  <c:v>120.575</c:v>
                </c:pt>
                <c:pt idx="9647">
                  <c:v>120.58750000000001</c:v>
                </c:pt>
                <c:pt idx="9648">
                  <c:v>120.6</c:v>
                </c:pt>
                <c:pt idx="9649">
                  <c:v>120.6125</c:v>
                </c:pt>
                <c:pt idx="9650">
                  <c:v>120.625</c:v>
                </c:pt>
                <c:pt idx="9651">
                  <c:v>120.6375</c:v>
                </c:pt>
                <c:pt idx="9652">
                  <c:v>120.65</c:v>
                </c:pt>
                <c:pt idx="9653">
                  <c:v>120.66249999999999</c:v>
                </c:pt>
                <c:pt idx="9654">
                  <c:v>120.675</c:v>
                </c:pt>
                <c:pt idx="9655">
                  <c:v>120.6875</c:v>
                </c:pt>
                <c:pt idx="9656">
                  <c:v>120.7</c:v>
                </c:pt>
                <c:pt idx="9657">
                  <c:v>120.71250000000001</c:v>
                </c:pt>
                <c:pt idx="9658">
                  <c:v>120.72499999999999</c:v>
                </c:pt>
                <c:pt idx="9659">
                  <c:v>120.7375</c:v>
                </c:pt>
                <c:pt idx="9660">
                  <c:v>120.75</c:v>
                </c:pt>
                <c:pt idx="9661">
                  <c:v>120.7625</c:v>
                </c:pt>
                <c:pt idx="9662">
                  <c:v>120.77500000000001</c:v>
                </c:pt>
                <c:pt idx="9663">
                  <c:v>120.78749999999999</c:v>
                </c:pt>
                <c:pt idx="9664">
                  <c:v>120.8</c:v>
                </c:pt>
                <c:pt idx="9665">
                  <c:v>120.8125</c:v>
                </c:pt>
                <c:pt idx="9666">
                  <c:v>120.825</c:v>
                </c:pt>
                <c:pt idx="9667">
                  <c:v>120.83750000000001</c:v>
                </c:pt>
                <c:pt idx="9668">
                  <c:v>120.85</c:v>
                </c:pt>
                <c:pt idx="9669">
                  <c:v>120.8625</c:v>
                </c:pt>
                <c:pt idx="9670">
                  <c:v>120.875</c:v>
                </c:pt>
                <c:pt idx="9671">
                  <c:v>120.8875</c:v>
                </c:pt>
                <c:pt idx="9672">
                  <c:v>120.9</c:v>
                </c:pt>
                <c:pt idx="9673">
                  <c:v>120.91249999999999</c:v>
                </c:pt>
                <c:pt idx="9674">
                  <c:v>120.925</c:v>
                </c:pt>
                <c:pt idx="9675">
                  <c:v>120.9375</c:v>
                </c:pt>
                <c:pt idx="9676">
                  <c:v>120.95</c:v>
                </c:pt>
                <c:pt idx="9677">
                  <c:v>120.96250000000001</c:v>
                </c:pt>
                <c:pt idx="9678">
                  <c:v>120.97499999999999</c:v>
                </c:pt>
                <c:pt idx="9679">
                  <c:v>120.9875</c:v>
                </c:pt>
                <c:pt idx="9680">
                  <c:v>121</c:v>
                </c:pt>
                <c:pt idx="9681">
                  <c:v>121.0125</c:v>
                </c:pt>
                <c:pt idx="9682">
                  <c:v>121.02500000000001</c:v>
                </c:pt>
                <c:pt idx="9683">
                  <c:v>121.03749999999999</c:v>
                </c:pt>
                <c:pt idx="9684">
                  <c:v>121.05</c:v>
                </c:pt>
                <c:pt idx="9685">
                  <c:v>121.0625</c:v>
                </c:pt>
                <c:pt idx="9686">
                  <c:v>121.075</c:v>
                </c:pt>
                <c:pt idx="9687">
                  <c:v>121.08750000000001</c:v>
                </c:pt>
                <c:pt idx="9688">
                  <c:v>121.1</c:v>
                </c:pt>
                <c:pt idx="9689">
                  <c:v>121.1125</c:v>
                </c:pt>
                <c:pt idx="9690">
                  <c:v>121.125</c:v>
                </c:pt>
                <c:pt idx="9691">
                  <c:v>121.1375</c:v>
                </c:pt>
                <c:pt idx="9692">
                  <c:v>121.15</c:v>
                </c:pt>
                <c:pt idx="9693">
                  <c:v>121.16249999999999</c:v>
                </c:pt>
                <c:pt idx="9694">
                  <c:v>121.175</c:v>
                </c:pt>
                <c:pt idx="9695">
                  <c:v>121.1875</c:v>
                </c:pt>
                <c:pt idx="9696">
                  <c:v>121.2</c:v>
                </c:pt>
                <c:pt idx="9697">
                  <c:v>121.21250000000001</c:v>
                </c:pt>
                <c:pt idx="9698">
                  <c:v>121.22499999999999</c:v>
                </c:pt>
                <c:pt idx="9699">
                  <c:v>121.2375</c:v>
                </c:pt>
                <c:pt idx="9700">
                  <c:v>121.25</c:v>
                </c:pt>
                <c:pt idx="9701">
                  <c:v>121.2625</c:v>
                </c:pt>
                <c:pt idx="9702">
                  <c:v>121.27500000000001</c:v>
                </c:pt>
                <c:pt idx="9703">
                  <c:v>121.28749999999999</c:v>
                </c:pt>
                <c:pt idx="9704">
                  <c:v>121.3</c:v>
                </c:pt>
                <c:pt idx="9705">
                  <c:v>121.3125</c:v>
                </c:pt>
                <c:pt idx="9706">
                  <c:v>121.325</c:v>
                </c:pt>
                <c:pt idx="9707">
                  <c:v>121.33750000000001</c:v>
                </c:pt>
                <c:pt idx="9708">
                  <c:v>121.35</c:v>
                </c:pt>
                <c:pt idx="9709">
                  <c:v>121.3625</c:v>
                </c:pt>
                <c:pt idx="9710">
                  <c:v>121.375</c:v>
                </c:pt>
                <c:pt idx="9711">
                  <c:v>121.3875</c:v>
                </c:pt>
                <c:pt idx="9712">
                  <c:v>121.4</c:v>
                </c:pt>
                <c:pt idx="9713">
                  <c:v>121.41249999999999</c:v>
                </c:pt>
                <c:pt idx="9714">
                  <c:v>121.425</c:v>
                </c:pt>
                <c:pt idx="9715">
                  <c:v>121.4375</c:v>
                </c:pt>
                <c:pt idx="9716">
                  <c:v>121.45</c:v>
                </c:pt>
                <c:pt idx="9717">
                  <c:v>121.46250000000001</c:v>
                </c:pt>
                <c:pt idx="9718">
                  <c:v>121.47499999999999</c:v>
                </c:pt>
                <c:pt idx="9719">
                  <c:v>121.4875</c:v>
                </c:pt>
                <c:pt idx="9720">
                  <c:v>121.5</c:v>
                </c:pt>
                <c:pt idx="9721">
                  <c:v>121.5125</c:v>
                </c:pt>
                <c:pt idx="9722">
                  <c:v>121.52500000000001</c:v>
                </c:pt>
                <c:pt idx="9723">
                  <c:v>121.53749999999999</c:v>
                </c:pt>
                <c:pt idx="9724">
                  <c:v>121.55</c:v>
                </c:pt>
                <c:pt idx="9725">
                  <c:v>121.5625</c:v>
                </c:pt>
                <c:pt idx="9726">
                  <c:v>121.575</c:v>
                </c:pt>
                <c:pt idx="9727">
                  <c:v>121.58750000000001</c:v>
                </c:pt>
                <c:pt idx="9728">
                  <c:v>121.6</c:v>
                </c:pt>
                <c:pt idx="9729">
                  <c:v>121.6125</c:v>
                </c:pt>
                <c:pt idx="9730">
                  <c:v>121.625</c:v>
                </c:pt>
                <c:pt idx="9731">
                  <c:v>121.6375</c:v>
                </c:pt>
                <c:pt idx="9732">
                  <c:v>121.65</c:v>
                </c:pt>
                <c:pt idx="9733">
                  <c:v>121.66249999999999</c:v>
                </c:pt>
                <c:pt idx="9734">
                  <c:v>121.675</c:v>
                </c:pt>
                <c:pt idx="9735">
                  <c:v>121.6875</c:v>
                </c:pt>
                <c:pt idx="9736">
                  <c:v>121.7</c:v>
                </c:pt>
                <c:pt idx="9737">
                  <c:v>121.71250000000001</c:v>
                </c:pt>
                <c:pt idx="9738">
                  <c:v>121.72499999999999</c:v>
                </c:pt>
                <c:pt idx="9739">
                  <c:v>121.7375</c:v>
                </c:pt>
                <c:pt idx="9740">
                  <c:v>121.75</c:v>
                </c:pt>
                <c:pt idx="9741">
                  <c:v>121.7625</c:v>
                </c:pt>
                <c:pt idx="9742">
                  <c:v>121.77500000000001</c:v>
                </c:pt>
                <c:pt idx="9743">
                  <c:v>121.78749999999999</c:v>
                </c:pt>
                <c:pt idx="9744">
                  <c:v>121.8</c:v>
                </c:pt>
                <c:pt idx="9745">
                  <c:v>121.8125</c:v>
                </c:pt>
                <c:pt idx="9746">
                  <c:v>121.825</c:v>
                </c:pt>
                <c:pt idx="9747">
                  <c:v>121.83750000000001</c:v>
                </c:pt>
                <c:pt idx="9748">
                  <c:v>121.85</c:v>
                </c:pt>
                <c:pt idx="9749">
                  <c:v>121.8625</c:v>
                </c:pt>
                <c:pt idx="9750">
                  <c:v>121.875</c:v>
                </c:pt>
                <c:pt idx="9751">
                  <c:v>121.8875</c:v>
                </c:pt>
                <c:pt idx="9752">
                  <c:v>121.9</c:v>
                </c:pt>
                <c:pt idx="9753">
                  <c:v>121.91249999999999</c:v>
                </c:pt>
                <c:pt idx="9754">
                  <c:v>121.925</c:v>
                </c:pt>
                <c:pt idx="9755">
                  <c:v>121.9375</c:v>
                </c:pt>
                <c:pt idx="9756">
                  <c:v>121.95</c:v>
                </c:pt>
                <c:pt idx="9757">
                  <c:v>121.96250000000001</c:v>
                </c:pt>
                <c:pt idx="9758">
                  <c:v>121.97499999999999</c:v>
                </c:pt>
                <c:pt idx="9759">
                  <c:v>121.9875</c:v>
                </c:pt>
                <c:pt idx="9760">
                  <c:v>122</c:v>
                </c:pt>
                <c:pt idx="9761">
                  <c:v>122.0125</c:v>
                </c:pt>
                <c:pt idx="9762">
                  <c:v>122.02500000000001</c:v>
                </c:pt>
                <c:pt idx="9763">
                  <c:v>122.03749999999999</c:v>
                </c:pt>
                <c:pt idx="9764">
                  <c:v>122.05</c:v>
                </c:pt>
                <c:pt idx="9765">
                  <c:v>122.0625</c:v>
                </c:pt>
                <c:pt idx="9766">
                  <c:v>122.075</c:v>
                </c:pt>
                <c:pt idx="9767">
                  <c:v>122.08750000000001</c:v>
                </c:pt>
                <c:pt idx="9768">
                  <c:v>122.1</c:v>
                </c:pt>
                <c:pt idx="9769">
                  <c:v>122.1125</c:v>
                </c:pt>
                <c:pt idx="9770">
                  <c:v>122.125</c:v>
                </c:pt>
                <c:pt idx="9771">
                  <c:v>122.1375</c:v>
                </c:pt>
                <c:pt idx="9772">
                  <c:v>122.15</c:v>
                </c:pt>
                <c:pt idx="9773">
                  <c:v>122.16249999999999</c:v>
                </c:pt>
                <c:pt idx="9774">
                  <c:v>122.175</c:v>
                </c:pt>
                <c:pt idx="9775">
                  <c:v>122.1875</c:v>
                </c:pt>
                <c:pt idx="9776">
                  <c:v>122.2</c:v>
                </c:pt>
                <c:pt idx="9777">
                  <c:v>122.21250000000001</c:v>
                </c:pt>
                <c:pt idx="9778">
                  <c:v>122.22499999999999</c:v>
                </c:pt>
                <c:pt idx="9779">
                  <c:v>122.2375</c:v>
                </c:pt>
                <c:pt idx="9780">
                  <c:v>122.25</c:v>
                </c:pt>
                <c:pt idx="9781">
                  <c:v>122.2625</c:v>
                </c:pt>
                <c:pt idx="9782">
                  <c:v>122.27500000000001</c:v>
                </c:pt>
                <c:pt idx="9783">
                  <c:v>122.28749999999999</c:v>
                </c:pt>
                <c:pt idx="9784">
                  <c:v>122.3</c:v>
                </c:pt>
                <c:pt idx="9785">
                  <c:v>122.3125</c:v>
                </c:pt>
                <c:pt idx="9786">
                  <c:v>122.325</c:v>
                </c:pt>
                <c:pt idx="9787">
                  <c:v>122.33750000000001</c:v>
                </c:pt>
                <c:pt idx="9788">
                  <c:v>122.35</c:v>
                </c:pt>
                <c:pt idx="9789">
                  <c:v>122.3625</c:v>
                </c:pt>
                <c:pt idx="9790">
                  <c:v>122.375</c:v>
                </c:pt>
                <c:pt idx="9791">
                  <c:v>122.3875</c:v>
                </c:pt>
                <c:pt idx="9792">
                  <c:v>122.4</c:v>
                </c:pt>
                <c:pt idx="9793">
                  <c:v>122.41249999999999</c:v>
                </c:pt>
                <c:pt idx="9794">
                  <c:v>122.425</c:v>
                </c:pt>
                <c:pt idx="9795">
                  <c:v>122.4375</c:v>
                </c:pt>
                <c:pt idx="9796">
                  <c:v>122.45</c:v>
                </c:pt>
                <c:pt idx="9797">
                  <c:v>122.46250000000001</c:v>
                </c:pt>
                <c:pt idx="9798">
                  <c:v>122.47499999999999</c:v>
                </c:pt>
                <c:pt idx="9799">
                  <c:v>122.4875</c:v>
                </c:pt>
                <c:pt idx="9800">
                  <c:v>122.5</c:v>
                </c:pt>
                <c:pt idx="9801">
                  <c:v>122.5125</c:v>
                </c:pt>
                <c:pt idx="9802">
                  <c:v>122.52500000000001</c:v>
                </c:pt>
                <c:pt idx="9803">
                  <c:v>122.53749999999999</c:v>
                </c:pt>
                <c:pt idx="9804">
                  <c:v>122.55</c:v>
                </c:pt>
                <c:pt idx="9805">
                  <c:v>122.5625</c:v>
                </c:pt>
                <c:pt idx="9806">
                  <c:v>122.575</c:v>
                </c:pt>
                <c:pt idx="9807">
                  <c:v>122.58750000000001</c:v>
                </c:pt>
                <c:pt idx="9808">
                  <c:v>122.6</c:v>
                </c:pt>
                <c:pt idx="9809">
                  <c:v>122.6125</c:v>
                </c:pt>
                <c:pt idx="9810">
                  <c:v>122.625</c:v>
                </c:pt>
                <c:pt idx="9811">
                  <c:v>122.6375</c:v>
                </c:pt>
                <c:pt idx="9812">
                  <c:v>122.65</c:v>
                </c:pt>
                <c:pt idx="9813">
                  <c:v>122.66249999999999</c:v>
                </c:pt>
                <c:pt idx="9814">
                  <c:v>122.675</c:v>
                </c:pt>
                <c:pt idx="9815">
                  <c:v>122.6875</c:v>
                </c:pt>
                <c:pt idx="9816">
                  <c:v>122.7</c:v>
                </c:pt>
                <c:pt idx="9817">
                  <c:v>122.71250000000001</c:v>
                </c:pt>
                <c:pt idx="9818">
                  <c:v>122.72499999999999</c:v>
                </c:pt>
                <c:pt idx="9819">
                  <c:v>122.7375</c:v>
                </c:pt>
                <c:pt idx="9820">
                  <c:v>122.75</c:v>
                </c:pt>
                <c:pt idx="9821">
                  <c:v>122.7625</c:v>
                </c:pt>
                <c:pt idx="9822">
                  <c:v>122.77500000000001</c:v>
                </c:pt>
                <c:pt idx="9823">
                  <c:v>122.78749999999999</c:v>
                </c:pt>
                <c:pt idx="9824">
                  <c:v>122.8</c:v>
                </c:pt>
                <c:pt idx="9825">
                  <c:v>122.8125</c:v>
                </c:pt>
                <c:pt idx="9826">
                  <c:v>122.825</c:v>
                </c:pt>
                <c:pt idx="9827">
                  <c:v>122.83750000000001</c:v>
                </c:pt>
                <c:pt idx="9828">
                  <c:v>122.85</c:v>
                </c:pt>
                <c:pt idx="9829">
                  <c:v>122.8625</c:v>
                </c:pt>
                <c:pt idx="9830">
                  <c:v>122.875</c:v>
                </c:pt>
                <c:pt idx="9831">
                  <c:v>122.8875</c:v>
                </c:pt>
                <c:pt idx="9832">
                  <c:v>122.9</c:v>
                </c:pt>
                <c:pt idx="9833">
                  <c:v>122.91249999999999</c:v>
                </c:pt>
                <c:pt idx="9834">
                  <c:v>122.925</c:v>
                </c:pt>
                <c:pt idx="9835">
                  <c:v>122.9375</c:v>
                </c:pt>
                <c:pt idx="9836">
                  <c:v>122.95</c:v>
                </c:pt>
                <c:pt idx="9837">
                  <c:v>122.96250000000001</c:v>
                </c:pt>
                <c:pt idx="9838">
                  <c:v>122.97499999999999</c:v>
                </c:pt>
                <c:pt idx="9839">
                  <c:v>122.9875</c:v>
                </c:pt>
                <c:pt idx="9840">
                  <c:v>123</c:v>
                </c:pt>
                <c:pt idx="9841">
                  <c:v>123.0125</c:v>
                </c:pt>
                <c:pt idx="9842">
                  <c:v>123.02500000000001</c:v>
                </c:pt>
                <c:pt idx="9843">
                  <c:v>123.03749999999999</c:v>
                </c:pt>
                <c:pt idx="9844">
                  <c:v>123.05</c:v>
                </c:pt>
                <c:pt idx="9845">
                  <c:v>123.0625</c:v>
                </c:pt>
                <c:pt idx="9846">
                  <c:v>123.075</c:v>
                </c:pt>
                <c:pt idx="9847">
                  <c:v>123.08750000000001</c:v>
                </c:pt>
                <c:pt idx="9848">
                  <c:v>123.1</c:v>
                </c:pt>
                <c:pt idx="9849">
                  <c:v>123.1125</c:v>
                </c:pt>
                <c:pt idx="9850">
                  <c:v>123.125</c:v>
                </c:pt>
                <c:pt idx="9851">
                  <c:v>123.1375</c:v>
                </c:pt>
                <c:pt idx="9852">
                  <c:v>123.15</c:v>
                </c:pt>
                <c:pt idx="9853">
                  <c:v>123.16249999999999</c:v>
                </c:pt>
                <c:pt idx="9854">
                  <c:v>123.175</c:v>
                </c:pt>
                <c:pt idx="9855">
                  <c:v>123.1875</c:v>
                </c:pt>
                <c:pt idx="9856">
                  <c:v>123.2</c:v>
                </c:pt>
                <c:pt idx="9857">
                  <c:v>123.21250000000001</c:v>
                </c:pt>
                <c:pt idx="9858">
                  <c:v>123.22499999999999</c:v>
                </c:pt>
                <c:pt idx="9859">
                  <c:v>123.2375</c:v>
                </c:pt>
                <c:pt idx="9860">
                  <c:v>123.25</c:v>
                </c:pt>
                <c:pt idx="9861">
                  <c:v>123.2625</c:v>
                </c:pt>
                <c:pt idx="9862">
                  <c:v>123.27500000000001</c:v>
                </c:pt>
                <c:pt idx="9863">
                  <c:v>123.28749999999999</c:v>
                </c:pt>
                <c:pt idx="9864">
                  <c:v>123.3</c:v>
                </c:pt>
                <c:pt idx="9865">
                  <c:v>123.3125</c:v>
                </c:pt>
                <c:pt idx="9866">
                  <c:v>123.325</c:v>
                </c:pt>
                <c:pt idx="9867">
                  <c:v>123.33750000000001</c:v>
                </c:pt>
                <c:pt idx="9868">
                  <c:v>123.35</c:v>
                </c:pt>
                <c:pt idx="9869">
                  <c:v>123.3625</c:v>
                </c:pt>
                <c:pt idx="9870">
                  <c:v>123.375</c:v>
                </c:pt>
                <c:pt idx="9871">
                  <c:v>123.3875</c:v>
                </c:pt>
                <c:pt idx="9872">
                  <c:v>123.4</c:v>
                </c:pt>
                <c:pt idx="9873">
                  <c:v>123.41249999999999</c:v>
                </c:pt>
                <c:pt idx="9874">
                  <c:v>123.425</c:v>
                </c:pt>
                <c:pt idx="9875">
                  <c:v>123.4375</c:v>
                </c:pt>
                <c:pt idx="9876">
                  <c:v>123.45</c:v>
                </c:pt>
                <c:pt idx="9877">
                  <c:v>123.46250000000001</c:v>
                </c:pt>
                <c:pt idx="9878">
                  <c:v>123.47499999999999</c:v>
                </c:pt>
                <c:pt idx="9879">
                  <c:v>123.4875</c:v>
                </c:pt>
                <c:pt idx="9880">
                  <c:v>123.5</c:v>
                </c:pt>
                <c:pt idx="9881">
                  <c:v>123.5125</c:v>
                </c:pt>
                <c:pt idx="9882">
                  <c:v>123.52500000000001</c:v>
                </c:pt>
                <c:pt idx="9883">
                  <c:v>123.53749999999999</c:v>
                </c:pt>
                <c:pt idx="9884">
                  <c:v>123.55</c:v>
                </c:pt>
                <c:pt idx="9885">
                  <c:v>123.5625</c:v>
                </c:pt>
                <c:pt idx="9886">
                  <c:v>123.575</c:v>
                </c:pt>
                <c:pt idx="9887">
                  <c:v>123.58750000000001</c:v>
                </c:pt>
                <c:pt idx="9888">
                  <c:v>123.6</c:v>
                </c:pt>
                <c:pt idx="9889">
                  <c:v>123.6125</c:v>
                </c:pt>
                <c:pt idx="9890">
                  <c:v>123.625</c:v>
                </c:pt>
                <c:pt idx="9891">
                  <c:v>123.6375</c:v>
                </c:pt>
                <c:pt idx="9892">
                  <c:v>123.65</c:v>
                </c:pt>
                <c:pt idx="9893">
                  <c:v>123.66249999999999</c:v>
                </c:pt>
                <c:pt idx="9894">
                  <c:v>123.675</c:v>
                </c:pt>
                <c:pt idx="9895">
                  <c:v>123.6875</c:v>
                </c:pt>
                <c:pt idx="9896">
                  <c:v>123.7</c:v>
                </c:pt>
                <c:pt idx="9897">
                  <c:v>123.71250000000001</c:v>
                </c:pt>
                <c:pt idx="9898">
                  <c:v>123.72499999999999</c:v>
                </c:pt>
                <c:pt idx="9899">
                  <c:v>123.7375</c:v>
                </c:pt>
                <c:pt idx="9900">
                  <c:v>123.75</c:v>
                </c:pt>
                <c:pt idx="9901">
                  <c:v>123.7625</c:v>
                </c:pt>
                <c:pt idx="9902">
                  <c:v>123.77500000000001</c:v>
                </c:pt>
                <c:pt idx="9903">
                  <c:v>123.78749999999999</c:v>
                </c:pt>
                <c:pt idx="9904">
                  <c:v>123.8</c:v>
                </c:pt>
                <c:pt idx="9905">
                  <c:v>123.8125</c:v>
                </c:pt>
                <c:pt idx="9906">
                  <c:v>123.825</c:v>
                </c:pt>
                <c:pt idx="9907">
                  <c:v>123.83750000000001</c:v>
                </c:pt>
                <c:pt idx="9908">
                  <c:v>123.85</c:v>
                </c:pt>
                <c:pt idx="9909">
                  <c:v>123.8625</c:v>
                </c:pt>
                <c:pt idx="9910">
                  <c:v>123.875</c:v>
                </c:pt>
                <c:pt idx="9911">
                  <c:v>123.8875</c:v>
                </c:pt>
                <c:pt idx="9912">
                  <c:v>123.9</c:v>
                </c:pt>
                <c:pt idx="9913">
                  <c:v>123.91249999999999</c:v>
                </c:pt>
                <c:pt idx="9914">
                  <c:v>123.925</c:v>
                </c:pt>
                <c:pt idx="9915">
                  <c:v>123.9375</c:v>
                </c:pt>
                <c:pt idx="9916">
                  <c:v>123.95</c:v>
                </c:pt>
                <c:pt idx="9917">
                  <c:v>123.96250000000001</c:v>
                </c:pt>
                <c:pt idx="9918">
                  <c:v>123.97499999999999</c:v>
                </c:pt>
                <c:pt idx="9919">
                  <c:v>123.9875</c:v>
                </c:pt>
                <c:pt idx="9920">
                  <c:v>124</c:v>
                </c:pt>
                <c:pt idx="9921">
                  <c:v>124.0125</c:v>
                </c:pt>
                <c:pt idx="9922">
                  <c:v>124.02500000000001</c:v>
                </c:pt>
                <c:pt idx="9923">
                  <c:v>124.03749999999999</c:v>
                </c:pt>
                <c:pt idx="9924">
                  <c:v>124.05</c:v>
                </c:pt>
                <c:pt idx="9925">
                  <c:v>124.0625</c:v>
                </c:pt>
                <c:pt idx="9926">
                  <c:v>124.075</c:v>
                </c:pt>
                <c:pt idx="9927">
                  <c:v>124.08750000000001</c:v>
                </c:pt>
                <c:pt idx="9928">
                  <c:v>124.1</c:v>
                </c:pt>
                <c:pt idx="9929">
                  <c:v>124.1125</c:v>
                </c:pt>
                <c:pt idx="9930">
                  <c:v>124.125</c:v>
                </c:pt>
                <c:pt idx="9931">
                  <c:v>124.1375</c:v>
                </c:pt>
                <c:pt idx="9932">
                  <c:v>124.15</c:v>
                </c:pt>
                <c:pt idx="9933">
                  <c:v>124.16249999999999</c:v>
                </c:pt>
                <c:pt idx="9934">
                  <c:v>124.175</c:v>
                </c:pt>
                <c:pt idx="9935">
                  <c:v>124.1875</c:v>
                </c:pt>
                <c:pt idx="9936">
                  <c:v>124.2</c:v>
                </c:pt>
                <c:pt idx="9937">
                  <c:v>124.21250000000001</c:v>
                </c:pt>
                <c:pt idx="9938">
                  <c:v>124.22499999999999</c:v>
                </c:pt>
                <c:pt idx="9939">
                  <c:v>124.2375</c:v>
                </c:pt>
                <c:pt idx="9940">
                  <c:v>124.25</c:v>
                </c:pt>
                <c:pt idx="9941">
                  <c:v>124.2625</c:v>
                </c:pt>
                <c:pt idx="9942">
                  <c:v>124.27500000000001</c:v>
                </c:pt>
                <c:pt idx="9943">
                  <c:v>124.28749999999999</c:v>
                </c:pt>
                <c:pt idx="9944">
                  <c:v>124.3</c:v>
                </c:pt>
                <c:pt idx="9945">
                  <c:v>124.3125</c:v>
                </c:pt>
                <c:pt idx="9946">
                  <c:v>124.325</c:v>
                </c:pt>
                <c:pt idx="9947">
                  <c:v>124.33750000000001</c:v>
                </c:pt>
                <c:pt idx="9948">
                  <c:v>124.35</c:v>
                </c:pt>
                <c:pt idx="9949">
                  <c:v>124.3625</c:v>
                </c:pt>
                <c:pt idx="9950">
                  <c:v>124.375</c:v>
                </c:pt>
                <c:pt idx="9951">
                  <c:v>124.3875</c:v>
                </c:pt>
                <c:pt idx="9952">
                  <c:v>124.4</c:v>
                </c:pt>
                <c:pt idx="9953">
                  <c:v>124.41249999999999</c:v>
                </c:pt>
                <c:pt idx="9954">
                  <c:v>124.425</c:v>
                </c:pt>
                <c:pt idx="9955">
                  <c:v>124.4375</c:v>
                </c:pt>
                <c:pt idx="9956">
                  <c:v>124.45</c:v>
                </c:pt>
                <c:pt idx="9957">
                  <c:v>124.46250000000001</c:v>
                </c:pt>
                <c:pt idx="9958">
                  <c:v>124.47499999999999</c:v>
                </c:pt>
                <c:pt idx="9959">
                  <c:v>124.4875</c:v>
                </c:pt>
                <c:pt idx="9960">
                  <c:v>124.5</c:v>
                </c:pt>
                <c:pt idx="9961">
                  <c:v>124.5125</c:v>
                </c:pt>
                <c:pt idx="9962">
                  <c:v>124.52500000000001</c:v>
                </c:pt>
                <c:pt idx="9963">
                  <c:v>124.53749999999999</c:v>
                </c:pt>
                <c:pt idx="9964">
                  <c:v>124.55</c:v>
                </c:pt>
                <c:pt idx="9965">
                  <c:v>124.5625</c:v>
                </c:pt>
                <c:pt idx="9966">
                  <c:v>124.575</c:v>
                </c:pt>
                <c:pt idx="9967">
                  <c:v>124.58750000000001</c:v>
                </c:pt>
                <c:pt idx="9968">
                  <c:v>124.6</c:v>
                </c:pt>
                <c:pt idx="9969">
                  <c:v>124.6125</c:v>
                </c:pt>
                <c:pt idx="9970">
                  <c:v>124.625</c:v>
                </c:pt>
                <c:pt idx="9971">
                  <c:v>124.6375</c:v>
                </c:pt>
                <c:pt idx="9972">
                  <c:v>124.65</c:v>
                </c:pt>
                <c:pt idx="9973">
                  <c:v>124.66249999999999</c:v>
                </c:pt>
                <c:pt idx="9974">
                  <c:v>124.675</c:v>
                </c:pt>
                <c:pt idx="9975">
                  <c:v>124.6875</c:v>
                </c:pt>
                <c:pt idx="9976">
                  <c:v>124.7</c:v>
                </c:pt>
                <c:pt idx="9977">
                  <c:v>124.71250000000001</c:v>
                </c:pt>
                <c:pt idx="9978">
                  <c:v>124.72499999999999</c:v>
                </c:pt>
                <c:pt idx="9979">
                  <c:v>124.7375</c:v>
                </c:pt>
                <c:pt idx="9980">
                  <c:v>124.75</c:v>
                </c:pt>
                <c:pt idx="9981">
                  <c:v>124.7625</c:v>
                </c:pt>
                <c:pt idx="9982">
                  <c:v>124.77500000000001</c:v>
                </c:pt>
                <c:pt idx="9983">
                  <c:v>124.78749999999999</c:v>
                </c:pt>
                <c:pt idx="9984">
                  <c:v>124.8</c:v>
                </c:pt>
                <c:pt idx="9985">
                  <c:v>124.8125</c:v>
                </c:pt>
                <c:pt idx="9986">
                  <c:v>124.825</c:v>
                </c:pt>
                <c:pt idx="9987">
                  <c:v>124.83750000000001</c:v>
                </c:pt>
                <c:pt idx="9988">
                  <c:v>124.85</c:v>
                </c:pt>
                <c:pt idx="9989">
                  <c:v>124.8625</c:v>
                </c:pt>
                <c:pt idx="9990">
                  <c:v>124.875</c:v>
                </c:pt>
                <c:pt idx="9991">
                  <c:v>124.8875</c:v>
                </c:pt>
                <c:pt idx="9992">
                  <c:v>124.9</c:v>
                </c:pt>
                <c:pt idx="9993">
                  <c:v>124.91249999999999</c:v>
                </c:pt>
                <c:pt idx="9994">
                  <c:v>124.925</c:v>
                </c:pt>
                <c:pt idx="9995">
                  <c:v>124.9375</c:v>
                </c:pt>
                <c:pt idx="9996">
                  <c:v>124.95</c:v>
                </c:pt>
                <c:pt idx="9997">
                  <c:v>124.96250000000001</c:v>
                </c:pt>
                <c:pt idx="9998">
                  <c:v>124.97499999999999</c:v>
                </c:pt>
                <c:pt idx="9999">
                  <c:v>124.9875</c:v>
                </c:pt>
                <c:pt idx="10000">
                  <c:v>125</c:v>
                </c:pt>
                <c:pt idx="10001">
                  <c:v>125.0125</c:v>
                </c:pt>
                <c:pt idx="10002">
                  <c:v>125.02500000000001</c:v>
                </c:pt>
                <c:pt idx="10003">
                  <c:v>125.03749999999999</c:v>
                </c:pt>
                <c:pt idx="10004">
                  <c:v>125.05</c:v>
                </c:pt>
                <c:pt idx="10005">
                  <c:v>125.0625</c:v>
                </c:pt>
                <c:pt idx="10006">
                  <c:v>125.075</c:v>
                </c:pt>
                <c:pt idx="10007">
                  <c:v>125.08750000000001</c:v>
                </c:pt>
                <c:pt idx="10008">
                  <c:v>125.1</c:v>
                </c:pt>
                <c:pt idx="10009">
                  <c:v>125.1125</c:v>
                </c:pt>
                <c:pt idx="10010">
                  <c:v>125.125</c:v>
                </c:pt>
                <c:pt idx="10011">
                  <c:v>125.1375</c:v>
                </c:pt>
                <c:pt idx="10012">
                  <c:v>125.15</c:v>
                </c:pt>
                <c:pt idx="10013">
                  <c:v>125.16249999999999</c:v>
                </c:pt>
                <c:pt idx="10014">
                  <c:v>125.175</c:v>
                </c:pt>
                <c:pt idx="10015">
                  <c:v>125.1875</c:v>
                </c:pt>
                <c:pt idx="10016">
                  <c:v>125.2</c:v>
                </c:pt>
                <c:pt idx="10017">
                  <c:v>125.21250000000001</c:v>
                </c:pt>
                <c:pt idx="10018">
                  <c:v>125.22499999999999</c:v>
                </c:pt>
                <c:pt idx="10019">
                  <c:v>125.2375</c:v>
                </c:pt>
                <c:pt idx="10020">
                  <c:v>125.25</c:v>
                </c:pt>
                <c:pt idx="10021">
                  <c:v>125.2625</c:v>
                </c:pt>
                <c:pt idx="10022">
                  <c:v>125.27500000000001</c:v>
                </c:pt>
                <c:pt idx="10023">
                  <c:v>125.28749999999999</c:v>
                </c:pt>
                <c:pt idx="10024">
                  <c:v>125.3</c:v>
                </c:pt>
                <c:pt idx="10025">
                  <c:v>125.3125</c:v>
                </c:pt>
                <c:pt idx="10026">
                  <c:v>125.325</c:v>
                </c:pt>
                <c:pt idx="10027">
                  <c:v>125.33750000000001</c:v>
                </c:pt>
                <c:pt idx="10028">
                  <c:v>125.35</c:v>
                </c:pt>
                <c:pt idx="10029">
                  <c:v>125.3625</c:v>
                </c:pt>
                <c:pt idx="10030">
                  <c:v>125.375</c:v>
                </c:pt>
                <c:pt idx="10031">
                  <c:v>125.3875</c:v>
                </c:pt>
                <c:pt idx="10032">
                  <c:v>125.4</c:v>
                </c:pt>
                <c:pt idx="10033">
                  <c:v>125.41249999999999</c:v>
                </c:pt>
                <c:pt idx="10034">
                  <c:v>125.425</c:v>
                </c:pt>
                <c:pt idx="10035">
                  <c:v>125.4375</c:v>
                </c:pt>
                <c:pt idx="10036">
                  <c:v>125.45</c:v>
                </c:pt>
                <c:pt idx="10037">
                  <c:v>125.46250000000001</c:v>
                </c:pt>
                <c:pt idx="10038">
                  <c:v>125.47499999999999</c:v>
                </c:pt>
                <c:pt idx="10039">
                  <c:v>125.4875</c:v>
                </c:pt>
                <c:pt idx="10040">
                  <c:v>125.5</c:v>
                </c:pt>
                <c:pt idx="10041">
                  <c:v>125.5125</c:v>
                </c:pt>
                <c:pt idx="10042">
                  <c:v>125.52500000000001</c:v>
                </c:pt>
                <c:pt idx="10043">
                  <c:v>125.53749999999999</c:v>
                </c:pt>
                <c:pt idx="10044">
                  <c:v>125.55</c:v>
                </c:pt>
                <c:pt idx="10045">
                  <c:v>125.5625</c:v>
                </c:pt>
                <c:pt idx="10046">
                  <c:v>125.575</c:v>
                </c:pt>
                <c:pt idx="10047">
                  <c:v>125.58750000000001</c:v>
                </c:pt>
                <c:pt idx="10048">
                  <c:v>125.6</c:v>
                </c:pt>
                <c:pt idx="10049">
                  <c:v>125.6125</c:v>
                </c:pt>
                <c:pt idx="10050">
                  <c:v>125.625</c:v>
                </c:pt>
                <c:pt idx="10051">
                  <c:v>125.6375</c:v>
                </c:pt>
                <c:pt idx="10052">
                  <c:v>125.65</c:v>
                </c:pt>
                <c:pt idx="10053">
                  <c:v>125.66249999999999</c:v>
                </c:pt>
                <c:pt idx="10054">
                  <c:v>125.675</c:v>
                </c:pt>
                <c:pt idx="10055">
                  <c:v>125.6875</c:v>
                </c:pt>
                <c:pt idx="10056">
                  <c:v>125.7</c:v>
                </c:pt>
                <c:pt idx="10057">
                  <c:v>125.71250000000001</c:v>
                </c:pt>
                <c:pt idx="10058">
                  <c:v>125.72499999999999</c:v>
                </c:pt>
                <c:pt idx="10059">
                  <c:v>125.7375</c:v>
                </c:pt>
                <c:pt idx="10060">
                  <c:v>125.75</c:v>
                </c:pt>
                <c:pt idx="10061">
                  <c:v>125.7625</c:v>
                </c:pt>
                <c:pt idx="10062">
                  <c:v>125.77500000000001</c:v>
                </c:pt>
                <c:pt idx="10063">
                  <c:v>125.78749999999999</c:v>
                </c:pt>
                <c:pt idx="10064">
                  <c:v>125.8</c:v>
                </c:pt>
                <c:pt idx="10065">
                  <c:v>125.8125</c:v>
                </c:pt>
                <c:pt idx="10066">
                  <c:v>125.825</c:v>
                </c:pt>
                <c:pt idx="10067">
                  <c:v>125.83750000000001</c:v>
                </c:pt>
                <c:pt idx="10068">
                  <c:v>125.85</c:v>
                </c:pt>
                <c:pt idx="10069">
                  <c:v>125.8625</c:v>
                </c:pt>
                <c:pt idx="10070">
                  <c:v>125.875</c:v>
                </c:pt>
                <c:pt idx="10071">
                  <c:v>125.8875</c:v>
                </c:pt>
                <c:pt idx="10072">
                  <c:v>125.9</c:v>
                </c:pt>
                <c:pt idx="10073">
                  <c:v>125.91249999999999</c:v>
                </c:pt>
                <c:pt idx="10074">
                  <c:v>125.925</c:v>
                </c:pt>
                <c:pt idx="10075">
                  <c:v>125.9375</c:v>
                </c:pt>
                <c:pt idx="10076">
                  <c:v>125.95</c:v>
                </c:pt>
                <c:pt idx="10077">
                  <c:v>125.96250000000001</c:v>
                </c:pt>
                <c:pt idx="10078">
                  <c:v>125.97499999999999</c:v>
                </c:pt>
                <c:pt idx="10079">
                  <c:v>125.9875</c:v>
                </c:pt>
                <c:pt idx="10080">
                  <c:v>126</c:v>
                </c:pt>
                <c:pt idx="10081">
                  <c:v>126.0125</c:v>
                </c:pt>
                <c:pt idx="10082">
                  <c:v>126.02500000000001</c:v>
                </c:pt>
                <c:pt idx="10083">
                  <c:v>126.03749999999999</c:v>
                </c:pt>
                <c:pt idx="10084">
                  <c:v>126.05</c:v>
                </c:pt>
                <c:pt idx="10085">
                  <c:v>126.0625</c:v>
                </c:pt>
                <c:pt idx="10086">
                  <c:v>126.075</c:v>
                </c:pt>
                <c:pt idx="10087">
                  <c:v>126.08750000000001</c:v>
                </c:pt>
                <c:pt idx="10088">
                  <c:v>126.1</c:v>
                </c:pt>
                <c:pt idx="10089">
                  <c:v>126.1125</c:v>
                </c:pt>
                <c:pt idx="10090">
                  <c:v>126.125</c:v>
                </c:pt>
                <c:pt idx="10091">
                  <c:v>126.1375</c:v>
                </c:pt>
                <c:pt idx="10092">
                  <c:v>126.15</c:v>
                </c:pt>
                <c:pt idx="10093">
                  <c:v>126.16249999999999</c:v>
                </c:pt>
                <c:pt idx="10094">
                  <c:v>126.175</c:v>
                </c:pt>
                <c:pt idx="10095">
                  <c:v>126.1875</c:v>
                </c:pt>
                <c:pt idx="10096">
                  <c:v>126.2</c:v>
                </c:pt>
                <c:pt idx="10097">
                  <c:v>126.21250000000001</c:v>
                </c:pt>
                <c:pt idx="10098">
                  <c:v>126.22499999999999</c:v>
                </c:pt>
                <c:pt idx="10099">
                  <c:v>126.2375</c:v>
                </c:pt>
                <c:pt idx="10100">
                  <c:v>126.25</c:v>
                </c:pt>
                <c:pt idx="10101">
                  <c:v>126.2625</c:v>
                </c:pt>
                <c:pt idx="10102">
                  <c:v>126.27500000000001</c:v>
                </c:pt>
                <c:pt idx="10103">
                  <c:v>126.28749999999999</c:v>
                </c:pt>
                <c:pt idx="10104">
                  <c:v>126.3</c:v>
                </c:pt>
                <c:pt idx="10105">
                  <c:v>126.3125</c:v>
                </c:pt>
                <c:pt idx="10106">
                  <c:v>126.325</c:v>
                </c:pt>
                <c:pt idx="10107">
                  <c:v>126.33750000000001</c:v>
                </c:pt>
                <c:pt idx="10108">
                  <c:v>126.35</c:v>
                </c:pt>
                <c:pt idx="10109">
                  <c:v>126.3625</c:v>
                </c:pt>
                <c:pt idx="10110">
                  <c:v>126.375</c:v>
                </c:pt>
                <c:pt idx="10111">
                  <c:v>126.3875</c:v>
                </c:pt>
                <c:pt idx="10112">
                  <c:v>126.4</c:v>
                </c:pt>
                <c:pt idx="10113">
                  <c:v>126.41249999999999</c:v>
                </c:pt>
                <c:pt idx="10114">
                  <c:v>126.425</c:v>
                </c:pt>
                <c:pt idx="10115">
                  <c:v>126.4375</c:v>
                </c:pt>
                <c:pt idx="10116">
                  <c:v>126.45</c:v>
                </c:pt>
                <c:pt idx="10117">
                  <c:v>126.46250000000001</c:v>
                </c:pt>
                <c:pt idx="10118">
                  <c:v>126.47499999999999</c:v>
                </c:pt>
                <c:pt idx="10119">
                  <c:v>126.4875</c:v>
                </c:pt>
                <c:pt idx="10120">
                  <c:v>126.5</c:v>
                </c:pt>
                <c:pt idx="10121">
                  <c:v>126.5125</c:v>
                </c:pt>
                <c:pt idx="10122">
                  <c:v>126.52500000000001</c:v>
                </c:pt>
                <c:pt idx="10123">
                  <c:v>126.53749999999999</c:v>
                </c:pt>
                <c:pt idx="10124">
                  <c:v>126.55</c:v>
                </c:pt>
                <c:pt idx="10125">
                  <c:v>126.5625</c:v>
                </c:pt>
                <c:pt idx="10126">
                  <c:v>126.575</c:v>
                </c:pt>
                <c:pt idx="10127">
                  <c:v>126.58750000000001</c:v>
                </c:pt>
                <c:pt idx="10128">
                  <c:v>126.6</c:v>
                </c:pt>
                <c:pt idx="10129">
                  <c:v>126.6125</c:v>
                </c:pt>
                <c:pt idx="10130">
                  <c:v>126.625</c:v>
                </c:pt>
                <c:pt idx="10131">
                  <c:v>126.6375</c:v>
                </c:pt>
                <c:pt idx="10132">
                  <c:v>126.65</c:v>
                </c:pt>
                <c:pt idx="10133">
                  <c:v>126.66249999999999</c:v>
                </c:pt>
                <c:pt idx="10134">
                  <c:v>126.675</c:v>
                </c:pt>
                <c:pt idx="10135">
                  <c:v>126.6875</c:v>
                </c:pt>
                <c:pt idx="10136">
                  <c:v>126.7</c:v>
                </c:pt>
                <c:pt idx="10137">
                  <c:v>126.71250000000001</c:v>
                </c:pt>
                <c:pt idx="10138">
                  <c:v>126.72499999999999</c:v>
                </c:pt>
                <c:pt idx="10139">
                  <c:v>126.7375</c:v>
                </c:pt>
                <c:pt idx="10140">
                  <c:v>126.75</c:v>
                </c:pt>
                <c:pt idx="10141">
                  <c:v>126.7625</c:v>
                </c:pt>
                <c:pt idx="10142">
                  <c:v>126.77500000000001</c:v>
                </c:pt>
                <c:pt idx="10143">
                  <c:v>126.78749999999999</c:v>
                </c:pt>
                <c:pt idx="10144">
                  <c:v>126.8</c:v>
                </c:pt>
                <c:pt idx="10145">
                  <c:v>126.8125</c:v>
                </c:pt>
                <c:pt idx="10146">
                  <c:v>126.825</c:v>
                </c:pt>
                <c:pt idx="10147">
                  <c:v>126.83750000000001</c:v>
                </c:pt>
                <c:pt idx="10148">
                  <c:v>126.85</c:v>
                </c:pt>
                <c:pt idx="10149">
                  <c:v>126.8625</c:v>
                </c:pt>
                <c:pt idx="10150">
                  <c:v>126.875</c:v>
                </c:pt>
                <c:pt idx="10151">
                  <c:v>126.8875</c:v>
                </c:pt>
                <c:pt idx="10152">
                  <c:v>126.9</c:v>
                </c:pt>
                <c:pt idx="10153">
                  <c:v>126.91249999999999</c:v>
                </c:pt>
                <c:pt idx="10154">
                  <c:v>126.925</c:v>
                </c:pt>
                <c:pt idx="10155">
                  <c:v>126.9375</c:v>
                </c:pt>
                <c:pt idx="10156">
                  <c:v>126.95</c:v>
                </c:pt>
                <c:pt idx="10157">
                  <c:v>126.96250000000001</c:v>
                </c:pt>
                <c:pt idx="10158">
                  <c:v>126.97499999999999</c:v>
                </c:pt>
                <c:pt idx="10159">
                  <c:v>126.9875</c:v>
                </c:pt>
                <c:pt idx="10160">
                  <c:v>127</c:v>
                </c:pt>
                <c:pt idx="10161">
                  <c:v>127.0125</c:v>
                </c:pt>
                <c:pt idx="10162">
                  <c:v>127.02500000000001</c:v>
                </c:pt>
                <c:pt idx="10163">
                  <c:v>127.03749999999999</c:v>
                </c:pt>
                <c:pt idx="10164">
                  <c:v>127.05</c:v>
                </c:pt>
                <c:pt idx="10165">
                  <c:v>127.0625</c:v>
                </c:pt>
                <c:pt idx="10166">
                  <c:v>127.075</c:v>
                </c:pt>
                <c:pt idx="10167">
                  <c:v>127.08750000000001</c:v>
                </c:pt>
                <c:pt idx="10168">
                  <c:v>127.1</c:v>
                </c:pt>
                <c:pt idx="10169">
                  <c:v>127.1125</c:v>
                </c:pt>
                <c:pt idx="10170">
                  <c:v>127.125</c:v>
                </c:pt>
                <c:pt idx="10171">
                  <c:v>127.1375</c:v>
                </c:pt>
                <c:pt idx="10172">
                  <c:v>127.15</c:v>
                </c:pt>
                <c:pt idx="10173">
                  <c:v>127.16249999999999</c:v>
                </c:pt>
                <c:pt idx="10174">
                  <c:v>127.175</c:v>
                </c:pt>
                <c:pt idx="10175">
                  <c:v>127.1875</c:v>
                </c:pt>
                <c:pt idx="10176">
                  <c:v>127.2</c:v>
                </c:pt>
                <c:pt idx="10177">
                  <c:v>127.21250000000001</c:v>
                </c:pt>
                <c:pt idx="10178">
                  <c:v>127.22499999999999</c:v>
                </c:pt>
                <c:pt idx="10179">
                  <c:v>127.2375</c:v>
                </c:pt>
                <c:pt idx="10180">
                  <c:v>127.25</c:v>
                </c:pt>
                <c:pt idx="10181">
                  <c:v>127.2625</c:v>
                </c:pt>
                <c:pt idx="10182">
                  <c:v>127.27500000000001</c:v>
                </c:pt>
                <c:pt idx="10183">
                  <c:v>127.28749999999999</c:v>
                </c:pt>
                <c:pt idx="10184">
                  <c:v>127.3</c:v>
                </c:pt>
                <c:pt idx="10185">
                  <c:v>127.3125</c:v>
                </c:pt>
                <c:pt idx="10186">
                  <c:v>127.325</c:v>
                </c:pt>
                <c:pt idx="10187">
                  <c:v>127.33750000000001</c:v>
                </c:pt>
                <c:pt idx="10188">
                  <c:v>127.35</c:v>
                </c:pt>
                <c:pt idx="10189">
                  <c:v>127.3625</c:v>
                </c:pt>
                <c:pt idx="10190">
                  <c:v>127.375</c:v>
                </c:pt>
                <c:pt idx="10191">
                  <c:v>127.3875</c:v>
                </c:pt>
                <c:pt idx="10192">
                  <c:v>127.4</c:v>
                </c:pt>
                <c:pt idx="10193">
                  <c:v>127.41249999999999</c:v>
                </c:pt>
                <c:pt idx="10194">
                  <c:v>127.425</c:v>
                </c:pt>
                <c:pt idx="10195">
                  <c:v>127.4375</c:v>
                </c:pt>
                <c:pt idx="10196">
                  <c:v>127.45</c:v>
                </c:pt>
                <c:pt idx="10197">
                  <c:v>127.46250000000001</c:v>
                </c:pt>
                <c:pt idx="10198">
                  <c:v>127.47499999999999</c:v>
                </c:pt>
                <c:pt idx="10199">
                  <c:v>127.4875</c:v>
                </c:pt>
                <c:pt idx="10200">
                  <c:v>127.5</c:v>
                </c:pt>
                <c:pt idx="10201">
                  <c:v>127.5125</c:v>
                </c:pt>
                <c:pt idx="10202">
                  <c:v>127.52500000000001</c:v>
                </c:pt>
                <c:pt idx="10203">
                  <c:v>127.53749999999999</c:v>
                </c:pt>
                <c:pt idx="10204">
                  <c:v>127.55</c:v>
                </c:pt>
                <c:pt idx="10205">
                  <c:v>127.5625</c:v>
                </c:pt>
                <c:pt idx="10206">
                  <c:v>127.575</c:v>
                </c:pt>
                <c:pt idx="10207">
                  <c:v>127.58750000000001</c:v>
                </c:pt>
                <c:pt idx="10208">
                  <c:v>127.6</c:v>
                </c:pt>
                <c:pt idx="10209">
                  <c:v>127.6125</c:v>
                </c:pt>
                <c:pt idx="10210">
                  <c:v>127.625</c:v>
                </c:pt>
                <c:pt idx="10211">
                  <c:v>127.6375</c:v>
                </c:pt>
                <c:pt idx="10212">
                  <c:v>127.65</c:v>
                </c:pt>
                <c:pt idx="10213">
                  <c:v>127.66249999999999</c:v>
                </c:pt>
                <c:pt idx="10214">
                  <c:v>127.675</c:v>
                </c:pt>
                <c:pt idx="10215">
                  <c:v>127.6875</c:v>
                </c:pt>
                <c:pt idx="10216">
                  <c:v>127.7</c:v>
                </c:pt>
                <c:pt idx="10217">
                  <c:v>127.71250000000001</c:v>
                </c:pt>
                <c:pt idx="10218">
                  <c:v>127.72499999999999</c:v>
                </c:pt>
                <c:pt idx="10219">
                  <c:v>127.7375</c:v>
                </c:pt>
                <c:pt idx="10220">
                  <c:v>127.75</c:v>
                </c:pt>
                <c:pt idx="10221">
                  <c:v>127.7625</c:v>
                </c:pt>
                <c:pt idx="10222">
                  <c:v>127.77500000000001</c:v>
                </c:pt>
                <c:pt idx="10223">
                  <c:v>127.78749999999999</c:v>
                </c:pt>
                <c:pt idx="10224">
                  <c:v>127.8</c:v>
                </c:pt>
                <c:pt idx="10225">
                  <c:v>127.8125</c:v>
                </c:pt>
                <c:pt idx="10226">
                  <c:v>127.825</c:v>
                </c:pt>
                <c:pt idx="10227">
                  <c:v>127.83750000000001</c:v>
                </c:pt>
                <c:pt idx="10228">
                  <c:v>127.85</c:v>
                </c:pt>
                <c:pt idx="10229">
                  <c:v>127.8625</c:v>
                </c:pt>
                <c:pt idx="10230">
                  <c:v>127.875</c:v>
                </c:pt>
                <c:pt idx="10231">
                  <c:v>127.8875</c:v>
                </c:pt>
                <c:pt idx="10232">
                  <c:v>127.9</c:v>
                </c:pt>
                <c:pt idx="10233">
                  <c:v>127.91249999999999</c:v>
                </c:pt>
                <c:pt idx="10234">
                  <c:v>127.925</c:v>
                </c:pt>
                <c:pt idx="10235">
                  <c:v>127.9375</c:v>
                </c:pt>
                <c:pt idx="10236">
                  <c:v>127.95</c:v>
                </c:pt>
                <c:pt idx="10237">
                  <c:v>127.96250000000001</c:v>
                </c:pt>
                <c:pt idx="10238">
                  <c:v>127.97499999999999</c:v>
                </c:pt>
                <c:pt idx="10239">
                  <c:v>127.9875</c:v>
                </c:pt>
                <c:pt idx="10240">
                  <c:v>128</c:v>
                </c:pt>
                <c:pt idx="10241">
                  <c:v>128.01249999999999</c:v>
                </c:pt>
                <c:pt idx="10242">
                  <c:v>128.02500000000001</c:v>
                </c:pt>
                <c:pt idx="10243">
                  <c:v>128.03749999999999</c:v>
                </c:pt>
                <c:pt idx="10244">
                  <c:v>128.05000000000001</c:v>
                </c:pt>
                <c:pt idx="10245">
                  <c:v>128.0625</c:v>
                </c:pt>
                <c:pt idx="10246">
                  <c:v>128.07499999999999</c:v>
                </c:pt>
                <c:pt idx="10247">
                  <c:v>128.08750000000001</c:v>
                </c:pt>
                <c:pt idx="10248">
                  <c:v>128.1</c:v>
                </c:pt>
                <c:pt idx="10249">
                  <c:v>128.11250000000001</c:v>
                </c:pt>
                <c:pt idx="10250">
                  <c:v>128.125</c:v>
                </c:pt>
                <c:pt idx="10251">
                  <c:v>128.13749999999999</c:v>
                </c:pt>
                <c:pt idx="10252">
                  <c:v>128.15</c:v>
                </c:pt>
                <c:pt idx="10253">
                  <c:v>128.16249999999999</c:v>
                </c:pt>
                <c:pt idx="10254">
                  <c:v>128.17500000000001</c:v>
                </c:pt>
                <c:pt idx="10255">
                  <c:v>128.1875</c:v>
                </c:pt>
                <c:pt idx="10256">
                  <c:v>128.19999999999999</c:v>
                </c:pt>
                <c:pt idx="10257">
                  <c:v>128.21250000000001</c:v>
                </c:pt>
                <c:pt idx="10258">
                  <c:v>128.22499999999999</c:v>
                </c:pt>
                <c:pt idx="10259">
                  <c:v>128.23750000000001</c:v>
                </c:pt>
                <c:pt idx="10260">
                  <c:v>128.25</c:v>
                </c:pt>
                <c:pt idx="10261">
                  <c:v>128.26249999999999</c:v>
                </c:pt>
                <c:pt idx="10262">
                  <c:v>128.27500000000001</c:v>
                </c:pt>
                <c:pt idx="10263">
                  <c:v>128.28749999999999</c:v>
                </c:pt>
                <c:pt idx="10264">
                  <c:v>128.30000000000001</c:v>
                </c:pt>
                <c:pt idx="10265">
                  <c:v>128.3125</c:v>
                </c:pt>
                <c:pt idx="10266">
                  <c:v>128.32499999999999</c:v>
                </c:pt>
                <c:pt idx="10267">
                  <c:v>128.33750000000001</c:v>
                </c:pt>
                <c:pt idx="10268">
                  <c:v>128.35</c:v>
                </c:pt>
                <c:pt idx="10269">
                  <c:v>128.36250000000001</c:v>
                </c:pt>
                <c:pt idx="10270">
                  <c:v>128.375</c:v>
                </c:pt>
                <c:pt idx="10271">
                  <c:v>128.38749999999999</c:v>
                </c:pt>
                <c:pt idx="10272">
                  <c:v>128.4</c:v>
                </c:pt>
                <c:pt idx="10273">
                  <c:v>128.41249999999999</c:v>
                </c:pt>
                <c:pt idx="10274">
                  <c:v>128.42500000000001</c:v>
                </c:pt>
                <c:pt idx="10275">
                  <c:v>128.4375</c:v>
                </c:pt>
                <c:pt idx="10276">
                  <c:v>128.44999999999999</c:v>
                </c:pt>
                <c:pt idx="10277">
                  <c:v>128.46250000000001</c:v>
                </c:pt>
                <c:pt idx="10278">
                  <c:v>128.47499999999999</c:v>
                </c:pt>
                <c:pt idx="10279">
                  <c:v>128.48750000000001</c:v>
                </c:pt>
                <c:pt idx="10280">
                  <c:v>128.5</c:v>
                </c:pt>
                <c:pt idx="10281">
                  <c:v>128.51249999999999</c:v>
                </c:pt>
                <c:pt idx="10282">
                  <c:v>128.52500000000001</c:v>
                </c:pt>
                <c:pt idx="10283">
                  <c:v>128.53749999999999</c:v>
                </c:pt>
                <c:pt idx="10284">
                  <c:v>128.55000000000001</c:v>
                </c:pt>
                <c:pt idx="10285">
                  <c:v>128.5625</c:v>
                </c:pt>
                <c:pt idx="10286">
                  <c:v>128.57499999999999</c:v>
                </c:pt>
                <c:pt idx="10287">
                  <c:v>128.58750000000001</c:v>
                </c:pt>
                <c:pt idx="10288">
                  <c:v>128.6</c:v>
                </c:pt>
                <c:pt idx="10289">
                  <c:v>128.61250000000001</c:v>
                </c:pt>
                <c:pt idx="10290">
                  <c:v>128.625</c:v>
                </c:pt>
                <c:pt idx="10291">
                  <c:v>128.63749999999999</c:v>
                </c:pt>
                <c:pt idx="10292">
                  <c:v>128.65</c:v>
                </c:pt>
                <c:pt idx="10293">
                  <c:v>128.66249999999999</c:v>
                </c:pt>
                <c:pt idx="10294">
                  <c:v>128.67500000000001</c:v>
                </c:pt>
                <c:pt idx="10295">
                  <c:v>128.6875</c:v>
                </c:pt>
                <c:pt idx="10296">
                  <c:v>128.69999999999999</c:v>
                </c:pt>
                <c:pt idx="10297">
                  <c:v>128.71250000000001</c:v>
                </c:pt>
                <c:pt idx="10298">
                  <c:v>128.72499999999999</c:v>
                </c:pt>
                <c:pt idx="10299">
                  <c:v>128.73750000000001</c:v>
                </c:pt>
                <c:pt idx="10300">
                  <c:v>128.75</c:v>
                </c:pt>
                <c:pt idx="10301">
                  <c:v>128.76249999999999</c:v>
                </c:pt>
                <c:pt idx="10302">
                  <c:v>128.77500000000001</c:v>
                </c:pt>
                <c:pt idx="10303">
                  <c:v>128.78749999999999</c:v>
                </c:pt>
                <c:pt idx="10304">
                  <c:v>128.80000000000001</c:v>
                </c:pt>
                <c:pt idx="10305">
                  <c:v>128.8125</c:v>
                </c:pt>
                <c:pt idx="10306">
                  <c:v>128.82499999999999</c:v>
                </c:pt>
                <c:pt idx="10307">
                  <c:v>128.83750000000001</c:v>
                </c:pt>
                <c:pt idx="10308">
                  <c:v>128.85</c:v>
                </c:pt>
                <c:pt idx="10309">
                  <c:v>128.86250000000001</c:v>
                </c:pt>
                <c:pt idx="10310">
                  <c:v>128.875</c:v>
                </c:pt>
                <c:pt idx="10311">
                  <c:v>128.88749999999999</c:v>
                </c:pt>
                <c:pt idx="10312">
                  <c:v>128.9</c:v>
                </c:pt>
                <c:pt idx="10313">
                  <c:v>128.91249999999999</c:v>
                </c:pt>
                <c:pt idx="10314">
                  <c:v>128.92500000000001</c:v>
                </c:pt>
                <c:pt idx="10315">
                  <c:v>128.9375</c:v>
                </c:pt>
                <c:pt idx="10316">
                  <c:v>128.94999999999999</c:v>
                </c:pt>
                <c:pt idx="10317">
                  <c:v>128.96250000000001</c:v>
                </c:pt>
                <c:pt idx="10318">
                  <c:v>128.97499999999999</c:v>
                </c:pt>
                <c:pt idx="10319">
                  <c:v>128.98750000000001</c:v>
                </c:pt>
                <c:pt idx="10320">
                  <c:v>129</c:v>
                </c:pt>
                <c:pt idx="10321">
                  <c:v>129.01249999999999</c:v>
                </c:pt>
                <c:pt idx="10322">
                  <c:v>129.02500000000001</c:v>
                </c:pt>
                <c:pt idx="10323">
                  <c:v>129.03749999999999</c:v>
                </c:pt>
                <c:pt idx="10324">
                  <c:v>129.05000000000001</c:v>
                </c:pt>
                <c:pt idx="10325">
                  <c:v>129.0625</c:v>
                </c:pt>
                <c:pt idx="10326">
                  <c:v>129.07499999999999</c:v>
                </c:pt>
                <c:pt idx="10327">
                  <c:v>129.08750000000001</c:v>
                </c:pt>
                <c:pt idx="10328">
                  <c:v>129.1</c:v>
                </c:pt>
                <c:pt idx="10329">
                  <c:v>129.11250000000001</c:v>
                </c:pt>
                <c:pt idx="10330">
                  <c:v>129.125</c:v>
                </c:pt>
                <c:pt idx="10331">
                  <c:v>129.13749999999999</c:v>
                </c:pt>
                <c:pt idx="10332">
                  <c:v>129.15</c:v>
                </c:pt>
                <c:pt idx="10333">
                  <c:v>129.16249999999999</c:v>
                </c:pt>
                <c:pt idx="10334">
                  <c:v>129.17500000000001</c:v>
                </c:pt>
                <c:pt idx="10335">
                  <c:v>129.1875</c:v>
                </c:pt>
                <c:pt idx="10336">
                  <c:v>129.19999999999999</c:v>
                </c:pt>
                <c:pt idx="10337">
                  <c:v>129.21250000000001</c:v>
                </c:pt>
                <c:pt idx="10338">
                  <c:v>129.22499999999999</c:v>
                </c:pt>
                <c:pt idx="10339">
                  <c:v>129.23750000000001</c:v>
                </c:pt>
                <c:pt idx="10340">
                  <c:v>129.25</c:v>
                </c:pt>
                <c:pt idx="10341">
                  <c:v>129.26249999999999</c:v>
                </c:pt>
                <c:pt idx="10342">
                  <c:v>129.27500000000001</c:v>
                </c:pt>
                <c:pt idx="10343">
                  <c:v>129.28749999999999</c:v>
                </c:pt>
                <c:pt idx="10344">
                  <c:v>129.30000000000001</c:v>
                </c:pt>
                <c:pt idx="10345">
                  <c:v>129.3125</c:v>
                </c:pt>
                <c:pt idx="10346">
                  <c:v>129.32499999999999</c:v>
                </c:pt>
                <c:pt idx="10347">
                  <c:v>129.33750000000001</c:v>
                </c:pt>
                <c:pt idx="10348">
                  <c:v>129.35</c:v>
                </c:pt>
                <c:pt idx="10349">
                  <c:v>129.36250000000001</c:v>
                </c:pt>
                <c:pt idx="10350">
                  <c:v>129.375</c:v>
                </c:pt>
                <c:pt idx="10351">
                  <c:v>129.38749999999999</c:v>
                </c:pt>
                <c:pt idx="10352">
                  <c:v>129.4</c:v>
                </c:pt>
                <c:pt idx="10353">
                  <c:v>129.41249999999999</c:v>
                </c:pt>
                <c:pt idx="10354">
                  <c:v>129.42500000000001</c:v>
                </c:pt>
                <c:pt idx="10355">
                  <c:v>129.4375</c:v>
                </c:pt>
                <c:pt idx="10356">
                  <c:v>129.44999999999999</c:v>
                </c:pt>
                <c:pt idx="10357">
                  <c:v>129.46250000000001</c:v>
                </c:pt>
                <c:pt idx="10358">
                  <c:v>129.47499999999999</c:v>
                </c:pt>
                <c:pt idx="10359">
                  <c:v>129.48750000000001</c:v>
                </c:pt>
                <c:pt idx="10360">
                  <c:v>129.5</c:v>
                </c:pt>
                <c:pt idx="10361">
                  <c:v>129.51249999999999</c:v>
                </c:pt>
                <c:pt idx="10362">
                  <c:v>129.52500000000001</c:v>
                </c:pt>
                <c:pt idx="10363">
                  <c:v>129.53749999999999</c:v>
                </c:pt>
                <c:pt idx="10364">
                  <c:v>129.55000000000001</c:v>
                </c:pt>
                <c:pt idx="10365">
                  <c:v>129.5625</c:v>
                </c:pt>
                <c:pt idx="10366">
                  <c:v>129.57499999999999</c:v>
                </c:pt>
                <c:pt idx="10367">
                  <c:v>129.58750000000001</c:v>
                </c:pt>
                <c:pt idx="10368">
                  <c:v>129.6</c:v>
                </c:pt>
                <c:pt idx="10369">
                  <c:v>129.61250000000001</c:v>
                </c:pt>
                <c:pt idx="10370">
                  <c:v>129.625</c:v>
                </c:pt>
                <c:pt idx="10371">
                  <c:v>129.63749999999999</c:v>
                </c:pt>
                <c:pt idx="10372">
                  <c:v>129.65</c:v>
                </c:pt>
                <c:pt idx="10373">
                  <c:v>129.66249999999999</c:v>
                </c:pt>
                <c:pt idx="10374">
                  <c:v>129.67500000000001</c:v>
                </c:pt>
                <c:pt idx="10375">
                  <c:v>129.6875</c:v>
                </c:pt>
                <c:pt idx="10376">
                  <c:v>129.69999999999999</c:v>
                </c:pt>
                <c:pt idx="10377">
                  <c:v>129.71250000000001</c:v>
                </c:pt>
                <c:pt idx="10378">
                  <c:v>129.72499999999999</c:v>
                </c:pt>
                <c:pt idx="10379">
                  <c:v>129.73750000000001</c:v>
                </c:pt>
                <c:pt idx="10380">
                  <c:v>129.75</c:v>
                </c:pt>
                <c:pt idx="10381">
                  <c:v>129.76249999999999</c:v>
                </c:pt>
                <c:pt idx="10382">
                  <c:v>129.77500000000001</c:v>
                </c:pt>
                <c:pt idx="10383">
                  <c:v>129.78749999999999</c:v>
                </c:pt>
                <c:pt idx="10384">
                  <c:v>129.80000000000001</c:v>
                </c:pt>
                <c:pt idx="10385">
                  <c:v>129.8125</c:v>
                </c:pt>
                <c:pt idx="10386">
                  <c:v>129.82499999999999</c:v>
                </c:pt>
                <c:pt idx="10387">
                  <c:v>129.83750000000001</c:v>
                </c:pt>
                <c:pt idx="10388">
                  <c:v>129.85</c:v>
                </c:pt>
                <c:pt idx="10389">
                  <c:v>129.86250000000001</c:v>
                </c:pt>
                <c:pt idx="10390">
                  <c:v>129.875</c:v>
                </c:pt>
                <c:pt idx="10391">
                  <c:v>129.88749999999999</c:v>
                </c:pt>
                <c:pt idx="10392">
                  <c:v>129.9</c:v>
                </c:pt>
                <c:pt idx="10393">
                  <c:v>129.91249999999999</c:v>
                </c:pt>
                <c:pt idx="10394">
                  <c:v>129.92500000000001</c:v>
                </c:pt>
                <c:pt idx="10395">
                  <c:v>129.9375</c:v>
                </c:pt>
                <c:pt idx="10396">
                  <c:v>129.94999999999999</c:v>
                </c:pt>
                <c:pt idx="10397">
                  <c:v>129.96250000000001</c:v>
                </c:pt>
                <c:pt idx="10398">
                  <c:v>129.97499999999999</c:v>
                </c:pt>
                <c:pt idx="10399">
                  <c:v>129.98750000000001</c:v>
                </c:pt>
                <c:pt idx="10400">
                  <c:v>130</c:v>
                </c:pt>
                <c:pt idx="10401">
                  <c:v>130.01249999999999</c:v>
                </c:pt>
                <c:pt idx="10402">
                  <c:v>130.02500000000001</c:v>
                </c:pt>
                <c:pt idx="10403">
                  <c:v>130.03749999999999</c:v>
                </c:pt>
                <c:pt idx="10404">
                  <c:v>130.05000000000001</c:v>
                </c:pt>
                <c:pt idx="10405">
                  <c:v>130.0625</c:v>
                </c:pt>
                <c:pt idx="10406">
                  <c:v>130.07499999999999</c:v>
                </c:pt>
                <c:pt idx="10407">
                  <c:v>130.08750000000001</c:v>
                </c:pt>
                <c:pt idx="10408">
                  <c:v>130.1</c:v>
                </c:pt>
                <c:pt idx="10409">
                  <c:v>130.11250000000001</c:v>
                </c:pt>
                <c:pt idx="10410">
                  <c:v>130.125</c:v>
                </c:pt>
                <c:pt idx="10411">
                  <c:v>130.13749999999999</c:v>
                </c:pt>
                <c:pt idx="10412">
                  <c:v>130.15</c:v>
                </c:pt>
                <c:pt idx="10413">
                  <c:v>130.16249999999999</c:v>
                </c:pt>
                <c:pt idx="10414">
                  <c:v>130.17500000000001</c:v>
                </c:pt>
                <c:pt idx="10415">
                  <c:v>130.1875</c:v>
                </c:pt>
                <c:pt idx="10416">
                  <c:v>130.19999999999999</c:v>
                </c:pt>
                <c:pt idx="10417">
                  <c:v>130.21250000000001</c:v>
                </c:pt>
                <c:pt idx="10418">
                  <c:v>130.22499999999999</c:v>
                </c:pt>
                <c:pt idx="10419">
                  <c:v>130.23750000000001</c:v>
                </c:pt>
                <c:pt idx="10420">
                  <c:v>130.25</c:v>
                </c:pt>
                <c:pt idx="10421">
                  <c:v>130.26249999999999</c:v>
                </c:pt>
                <c:pt idx="10422">
                  <c:v>130.27500000000001</c:v>
                </c:pt>
                <c:pt idx="10423">
                  <c:v>130.28749999999999</c:v>
                </c:pt>
                <c:pt idx="10424">
                  <c:v>130.30000000000001</c:v>
                </c:pt>
                <c:pt idx="10425">
                  <c:v>130.3125</c:v>
                </c:pt>
                <c:pt idx="10426">
                  <c:v>130.32499999999999</c:v>
                </c:pt>
                <c:pt idx="10427">
                  <c:v>130.33750000000001</c:v>
                </c:pt>
                <c:pt idx="10428">
                  <c:v>130.35</c:v>
                </c:pt>
                <c:pt idx="10429">
                  <c:v>130.36250000000001</c:v>
                </c:pt>
                <c:pt idx="10430">
                  <c:v>130.375</c:v>
                </c:pt>
                <c:pt idx="10431">
                  <c:v>130.38749999999999</c:v>
                </c:pt>
                <c:pt idx="10432">
                  <c:v>130.4</c:v>
                </c:pt>
                <c:pt idx="10433">
                  <c:v>130.41249999999999</c:v>
                </c:pt>
                <c:pt idx="10434">
                  <c:v>130.42500000000001</c:v>
                </c:pt>
                <c:pt idx="10435">
                  <c:v>130.4375</c:v>
                </c:pt>
                <c:pt idx="10436">
                  <c:v>130.44999999999999</c:v>
                </c:pt>
                <c:pt idx="10437">
                  <c:v>130.46250000000001</c:v>
                </c:pt>
                <c:pt idx="10438">
                  <c:v>130.47499999999999</c:v>
                </c:pt>
                <c:pt idx="10439">
                  <c:v>130.48750000000001</c:v>
                </c:pt>
                <c:pt idx="10440">
                  <c:v>130.5</c:v>
                </c:pt>
                <c:pt idx="10441">
                  <c:v>130.51249999999999</c:v>
                </c:pt>
                <c:pt idx="10442">
                  <c:v>130.52500000000001</c:v>
                </c:pt>
                <c:pt idx="10443">
                  <c:v>130.53749999999999</c:v>
                </c:pt>
                <c:pt idx="10444">
                  <c:v>130.55000000000001</c:v>
                </c:pt>
                <c:pt idx="10445">
                  <c:v>130.5625</c:v>
                </c:pt>
                <c:pt idx="10446">
                  <c:v>130.57499999999999</c:v>
                </c:pt>
                <c:pt idx="10447">
                  <c:v>130.58750000000001</c:v>
                </c:pt>
                <c:pt idx="10448">
                  <c:v>130.6</c:v>
                </c:pt>
                <c:pt idx="10449">
                  <c:v>130.61250000000001</c:v>
                </c:pt>
                <c:pt idx="10450">
                  <c:v>130.625</c:v>
                </c:pt>
                <c:pt idx="10451">
                  <c:v>130.63749999999999</c:v>
                </c:pt>
                <c:pt idx="10452">
                  <c:v>130.65</c:v>
                </c:pt>
                <c:pt idx="10453">
                  <c:v>130.66249999999999</c:v>
                </c:pt>
                <c:pt idx="10454">
                  <c:v>130.67500000000001</c:v>
                </c:pt>
                <c:pt idx="10455">
                  <c:v>130.6875</c:v>
                </c:pt>
                <c:pt idx="10456">
                  <c:v>130.69999999999999</c:v>
                </c:pt>
                <c:pt idx="10457">
                  <c:v>130.71250000000001</c:v>
                </c:pt>
                <c:pt idx="10458">
                  <c:v>130.72499999999999</c:v>
                </c:pt>
                <c:pt idx="10459">
                  <c:v>130.73750000000001</c:v>
                </c:pt>
                <c:pt idx="10460">
                  <c:v>130.75</c:v>
                </c:pt>
                <c:pt idx="10461">
                  <c:v>130.76249999999999</c:v>
                </c:pt>
                <c:pt idx="10462">
                  <c:v>130.77500000000001</c:v>
                </c:pt>
                <c:pt idx="10463">
                  <c:v>130.78749999999999</c:v>
                </c:pt>
                <c:pt idx="10464">
                  <c:v>130.80000000000001</c:v>
                </c:pt>
                <c:pt idx="10465">
                  <c:v>130.8125</c:v>
                </c:pt>
                <c:pt idx="10466">
                  <c:v>130.82499999999999</c:v>
                </c:pt>
                <c:pt idx="10467">
                  <c:v>130.83750000000001</c:v>
                </c:pt>
                <c:pt idx="10468">
                  <c:v>130.85</c:v>
                </c:pt>
                <c:pt idx="10469">
                  <c:v>130.86250000000001</c:v>
                </c:pt>
                <c:pt idx="10470">
                  <c:v>130.875</c:v>
                </c:pt>
                <c:pt idx="10471">
                  <c:v>130.88749999999999</c:v>
                </c:pt>
                <c:pt idx="10472">
                  <c:v>130.9</c:v>
                </c:pt>
                <c:pt idx="10473">
                  <c:v>130.91249999999999</c:v>
                </c:pt>
                <c:pt idx="10474">
                  <c:v>130.92500000000001</c:v>
                </c:pt>
                <c:pt idx="10475">
                  <c:v>130.9375</c:v>
                </c:pt>
                <c:pt idx="10476">
                  <c:v>130.94999999999999</c:v>
                </c:pt>
                <c:pt idx="10477">
                  <c:v>130.96250000000001</c:v>
                </c:pt>
                <c:pt idx="10478">
                  <c:v>130.97499999999999</c:v>
                </c:pt>
                <c:pt idx="10479">
                  <c:v>130.98750000000001</c:v>
                </c:pt>
                <c:pt idx="10480">
                  <c:v>131</c:v>
                </c:pt>
                <c:pt idx="10481">
                  <c:v>131.01249999999999</c:v>
                </c:pt>
                <c:pt idx="10482">
                  <c:v>131.02500000000001</c:v>
                </c:pt>
                <c:pt idx="10483">
                  <c:v>131.03749999999999</c:v>
                </c:pt>
                <c:pt idx="10484">
                  <c:v>131.05000000000001</c:v>
                </c:pt>
                <c:pt idx="10485">
                  <c:v>131.0625</c:v>
                </c:pt>
                <c:pt idx="10486">
                  <c:v>131.07499999999999</c:v>
                </c:pt>
                <c:pt idx="10487">
                  <c:v>131.08750000000001</c:v>
                </c:pt>
                <c:pt idx="10488">
                  <c:v>131.1</c:v>
                </c:pt>
                <c:pt idx="10489">
                  <c:v>131.11250000000001</c:v>
                </c:pt>
                <c:pt idx="10490">
                  <c:v>131.125</c:v>
                </c:pt>
                <c:pt idx="10491">
                  <c:v>131.13749999999999</c:v>
                </c:pt>
                <c:pt idx="10492">
                  <c:v>131.15</c:v>
                </c:pt>
                <c:pt idx="10493">
                  <c:v>131.16249999999999</c:v>
                </c:pt>
                <c:pt idx="10494">
                  <c:v>131.17500000000001</c:v>
                </c:pt>
                <c:pt idx="10495">
                  <c:v>131.1875</c:v>
                </c:pt>
                <c:pt idx="10496">
                  <c:v>131.19999999999999</c:v>
                </c:pt>
                <c:pt idx="10497">
                  <c:v>131.21250000000001</c:v>
                </c:pt>
                <c:pt idx="10498">
                  <c:v>131.22499999999999</c:v>
                </c:pt>
                <c:pt idx="10499">
                  <c:v>131.23750000000001</c:v>
                </c:pt>
                <c:pt idx="10500">
                  <c:v>131.25</c:v>
                </c:pt>
                <c:pt idx="10501">
                  <c:v>131.26249999999999</c:v>
                </c:pt>
                <c:pt idx="10502">
                  <c:v>131.27500000000001</c:v>
                </c:pt>
                <c:pt idx="10503">
                  <c:v>131.28749999999999</c:v>
                </c:pt>
                <c:pt idx="10504">
                  <c:v>131.30000000000001</c:v>
                </c:pt>
                <c:pt idx="10505">
                  <c:v>131.3125</c:v>
                </c:pt>
                <c:pt idx="10506">
                  <c:v>131.32499999999999</c:v>
                </c:pt>
                <c:pt idx="10507">
                  <c:v>131.33750000000001</c:v>
                </c:pt>
                <c:pt idx="10508">
                  <c:v>131.35</c:v>
                </c:pt>
                <c:pt idx="10509">
                  <c:v>131.36250000000001</c:v>
                </c:pt>
                <c:pt idx="10510">
                  <c:v>131.375</c:v>
                </c:pt>
                <c:pt idx="10511">
                  <c:v>131.38749999999999</c:v>
                </c:pt>
                <c:pt idx="10512">
                  <c:v>131.4</c:v>
                </c:pt>
                <c:pt idx="10513">
                  <c:v>131.41249999999999</c:v>
                </c:pt>
                <c:pt idx="10514">
                  <c:v>131.42500000000001</c:v>
                </c:pt>
                <c:pt idx="10515">
                  <c:v>131.4375</c:v>
                </c:pt>
                <c:pt idx="10516">
                  <c:v>131.44999999999999</c:v>
                </c:pt>
                <c:pt idx="10517">
                  <c:v>131.46250000000001</c:v>
                </c:pt>
                <c:pt idx="10518">
                  <c:v>131.47499999999999</c:v>
                </c:pt>
                <c:pt idx="10519">
                  <c:v>131.48750000000001</c:v>
                </c:pt>
                <c:pt idx="10520">
                  <c:v>131.5</c:v>
                </c:pt>
                <c:pt idx="10521">
                  <c:v>131.51249999999999</c:v>
                </c:pt>
                <c:pt idx="10522">
                  <c:v>131.52500000000001</c:v>
                </c:pt>
                <c:pt idx="10523">
                  <c:v>131.53749999999999</c:v>
                </c:pt>
                <c:pt idx="10524">
                  <c:v>131.55000000000001</c:v>
                </c:pt>
                <c:pt idx="10525">
                  <c:v>131.5625</c:v>
                </c:pt>
                <c:pt idx="10526">
                  <c:v>131.57499999999999</c:v>
                </c:pt>
                <c:pt idx="10527">
                  <c:v>131.58750000000001</c:v>
                </c:pt>
                <c:pt idx="10528">
                  <c:v>131.6</c:v>
                </c:pt>
                <c:pt idx="10529">
                  <c:v>131.61250000000001</c:v>
                </c:pt>
                <c:pt idx="10530">
                  <c:v>131.625</c:v>
                </c:pt>
                <c:pt idx="10531">
                  <c:v>131.63749999999999</c:v>
                </c:pt>
                <c:pt idx="10532">
                  <c:v>131.65</c:v>
                </c:pt>
                <c:pt idx="10533">
                  <c:v>131.66249999999999</c:v>
                </c:pt>
                <c:pt idx="10534">
                  <c:v>131.67500000000001</c:v>
                </c:pt>
                <c:pt idx="10535">
                  <c:v>131.6875</c:v>
                </c:pt>
                <c:pt idx="10536">
                  <c:v>131.69999999999999</c:v>
                </c:pt>
                <c:pt idx="10537">
                  <c:v>131.71250000000001</c:v>
                </c:pt>
                <c:pt idx="10538">
                  <c:v>131.72499999999999</c:v>
                </c:pt>
                <c:pt idx="10539">
                  <c:v>131.73750000000001</c:v>
                </c:pt>
                <c:pt idx="10540">
                  <c:v>131.75</c:v>
                </c:pt>
                <c:pt idx="10541">
                  <c:v>131.76249999999999</c:v>
                </c:pt>
                <c:pt idx="10542">
                  <c:v>131.77500000000001</c:v>
                </c:pt>
                <c:pt idx="10543">
                  <c:v>131.78749999999999</c:v>
                </c:pt>
                <c:pt idx="10544">
                  <c:v>131.80000000000001</c:v>
                </c:pt>
                <c:pt idx="10545">
                  <c:v>131.8125</c:v>
                </c:pt>
                <c:pt idx="10546">
                  <c:v>131.82499999999999</c:v>
                </c:pt>
                <c:pt idx="10547">
                  <c:v>131.83750000000001</c:v>
                </c:pt>
                <c:pt idx="10548">
                  <c:v>131.85</c:v>
                </c:pt>
                <c:pt idx="10549">
                  <c:v>131.86250000000001</c:v>
                </c:pt>
                <c:pt idx="10550">
                  <c:v>131.875</c:v>
                </c:pt>
                <c:pt idx="10551">
                  <c:v>131.88749999999999</c:v>
                </c:pt>
                <c:pt idx="10552">
                  <c:v>131.9</c:v>
                </c:pt>
                <c:pt idx="10553">
                  <c:v>131.91249999999999</c:v>
                </c:pt>
                <c:pt idx="10554">
                  <c:v>131.92500000000001</c:v>
                </c:pt>
                <c:pt idx="10555">
                  <c:v>131.9375</c:v>
                </c:pt>
                <c:pt idx="10556">
                  <c:v>131.94999999999999</c:v>
                </c:pt>
                <c:pt idx="10557">
                  <c:v>131.96250000000001</c:v>
                </c:pt>
                <c:pt idx="10558">
                  <c:v>131.97499999999999</c:v>
                </c:pt>
                <c:pt idx="10559">
                  <c:v>131.98750000000001</c:v>
                </c:pt>
                <c:pt idx="10560">
                  <c:v>132</c:v>
                </c:pt>
                <c:pt idx="10561">
                  <c:v>132.01249999999999</c:v>
                </c:pt>
                <c:pt idx="10562">
                  <c:v>132.02500000000001</c:v>
                </c:pt>
                <c:pt idx="10563">
                  <c:v>132.03749999999999</c:v>
                </c:pt>
                <c:pt idx="10564">
                  <c:v>132.05000000000001</c:v>
                </c:pt>
                <c:pt idx="10565">
                  <c:v>132.0625</c:v>
                </c:pt>
                <c:pt idx="10566">
                  <c:v>132.07499999999999</c:v>
                </c:pt>
                <c:pt idx="10567">
                  <c:v>132.08750000000001</c:v>
                </c:pt>
                <c:pt idx="10568">
                  <c:v>132.1</c:v>
                </c:pt>
                <c:pt idx="10569">
                  <c:v>132.11250000000001</c:v>
                </c:pt>
                <c:pt idx="10570">
                  <c:v>132.125</c:v>
                </c:pt>
                <c:pt idx="10571">
                  <c:v>132.13749999999999</c:v>
                </c:pt>
                <c:pt idx="10572">
                  <c:v>132.15</c:v>
                </c:pt>
                <c:pt idx="10573">
                  <c:v>132.16249999999999</c:v>
                </c:pt>
                <c:pt idx="10574">
                  <c:v>132.17500000000001</c:v>
                </c:pt>
                <c:pt idx="10575">
                  <c:v>132.1875</c:v>
                </c:pt>
                <c:pt idx="10576">
                  <c:v>132.19999999999999</c:v>
                </c:pt>
                <c:pt idx="10577">
                  <c:v>132.21250000000001</c:v>
                </c:pt>
                <c:pt idx="10578">
                  <c:v>132.22499999999999</c:v>
                </c:pt>
                <c:pt idx="10579">
                  <c:v>132.23750000000001</c:v>
                </c:pt>
                <c:pt idx="10580">
                  <c:v>132.25</c:v>
                </c:pt>
                <c:pt idx="10581">
                  <c:v>132.26249999999999</c:v>
                </c:pt>
                <c:pt idx="10582">
                  <c:v>132.27500000000001</c:v>
                </c:pt>
                <c:pt idx="10583">
                  <c:v>132.28749999999999</c:v>
                </c:pt>
                <c:pt idx="10584">
                  <c:v>132.30000000000001</c:v>
                </c:pt>
                <c:pt idx="10585">
                  <c:v>132.3125</c:v>
                </c:pt>
                <c:pt idx="10586">
                  <c:v>132.32499999999999</c:v>
                </c:pt>
                <c:pt idx="10587">
                  <c:v>132.33750000000001</c:v>
                </c:pt>
                <c:pt idx="10588">
                  <c:v>132.35</c:v>
                </c:pt>
                <c:pt idx="10589">
                  <c:v>132.36250000000001</c:v>
                </c:pt>
                <c:pt idx="10590">
                  <c:v>132.375</c:v>
                </c:pt>
                <c:pt idx="10591">
                  <c:v>132.38749999999999</c:v>
                </c:pt>
                <c:pt idx="10592">
                  <c:v>132.4</c:v>
                </c:pt>
                <c:pt idx="10593">
                  <c:v>132.41249999999999</c:v>
                </c:pt>
                <c:pt idx="10594">
                  <c:v>132.42500000000001</c:v>
                </c:pt>
                <c:pt idx="10595">
                  <c:v>132.4375</c:v>
                </c:pt>
                <c:pt idx="10596">
                  <c:v>132.44999999999999</c:v>
                </c:pt>
                <c:pt idx="10597">
                  <c:v>132.46250000000001</c:v>
                </c:pt>
                <c:pt idx="10598">
                  <c:v>132.47499999999999</c:v>
                </c:pt>
                <c:pt idx="10599">
                  <c:v>132.48750000000001</c:v>
                </c:pt>
                <c:pt idx="10600">
                  <c:v>132.5</c:v>
                </c:pt>
                <c:pt idx="10601">
                  <c:v>132.51249999999999</c:v>
                </c:pt>
                <c:pt idx="10602">
                  <c:v>132.52500000000001</c:v>
                </c:pt>
                <c:pt idx="10603">
                  <c:v>132.53749999999999</c:v>
                </c:pt>
                <c:pt idx="10604">
                  <c:v>132.55000000000001</c:v>
                </c:pt>
                <c:pt idx="10605">
                  <c:v>132.5625</c:v>
                </c:pt>
                <c:pt idx="10606">
                  <c:v>132.57499999999999</c:v>
                </c:pt>
                <c:pt idx="10607">
                  <c:v>132.58750000000001</c:v>
                </c:pt>
                <c:pt idx="10608">
                  <c:v>132.6</c:v>
                </c:pt>
                <c:pt idx="10609">
                  <c:v>132.61250000000001</c:v>
                </c:pt>
                <c:pt idx="10610">
                  <c:v>132.625</c:v>
                </c:pt>
                <c:pt idx="10611">
                  <c:v>132.63749999999999</c:v>
                </c:pt>
                <c:pt idx="10612">
                  <c:v>132.65</c:v>
                </c:pt>
                <c:pt idx="10613">
                  <c:v>132.66249999999999</c:v>
                </c:pt>
                <c:pt idx="10614">
                  <c:v>132.67500000000001</c:v>
                </c:pt>
                <c:pt idx="10615">
                  <c:v>132.6875</c:v>
                </c:pt>
                <c:pt idx="10616">
                  <c:v>132.69999999999999</c:v>
                </c:pt>
                <c:pt idx="10617">
                  <c:v>132.71250000000001</c:v>
                </c:pt>
                <c:pt idx="10618">
                  <c:v>132.72499999999999</c:v>
                </c:pt>
                <c:pt idx="10619">
                  <c:v>132.73750000000001</c:v>
                </c:pt>
                <c:pt idx="10620">
                  <c:v>132.75</c:v>
                </c:pt>
                <c:pt idx="10621">
                  <c:v>132.76249999999999</c:v>
                </c:pt>
                <c:pt idx="10622">
                  <c:v>132.77500000000001</c:v>
                </c:pt>
                <c:pt idx="10623">
                  <c:v>132.78749999999999</c:v>
                </c:pt>
                <c:pt idx="10624">
                  <c:v>132.80000000000001</c:v>
                </c:pt>
                <c:pt idx="10625">
                  <c:v>132.8125</c:v>
                </c:pt>
                <c:pt idx="10626">
                  <c:v>132.82499999999999</c:v>
                </c:pt>
                <c:pt idx="10627">
                  <c:v>132.83750000000001</c:v>
                </c:pt>
                <c:pt idx="10628">
                  <c:v>132.85</c:v>
                </c:pt>
                <c:pt idx="10629">
                  <c:v>132.86250000000001</c:v>
                </c:pt>
                <c:pt idx="10630">
                  <c:v>132.875</c:v>
                </c:pt>
                <c:pt idx="10631">
                  <c:v>132.88749999999999</c:v>
                </c:pt>
                <c:pt idx="10632">
                  <c:v>132.9</c:v>
                </c:pt>
                <c:pt idx="10633">
                  <c:v>132.91249999999999</c:v>
                </c:pt>
                <c:pt idx="10634">
                  <c:v>132.92500000000001</c:v>
                </c:pt>
                <c:pt idx="10635">
                  <c:v>132.9375</c:v>
                </c:pt>
                <c:pt idx="10636">
                  <c:v>132.94999999999999</c:v>
                </c:pt>
                <c:pt idx="10637">
                  <c:v>132.96250000000001</c:v>
                </c:pt>
                <c:pt idx="10638">
                  <c:v>132.97499999999999</c:v>
                </c:pt>
                <c:pt idx="10639">
                  <c:v>132.98750000000001</c:v>
                </c:pt>
                <c:pt idx="10640">
                  <c:v>133</c:v>
                </c:pt>
                <c:pt idx="10641">
                  <c:v>133.01249999999999</c:v>
                </c:pt>
                <c:pt idx="10642">
                  <c:v>133.02500000000001</c:v>
                </c:pt>
                <c:pt idx="10643">
                  <c:v>133.03749999999999</c:v>
                </c:pt>
                <c:pt idx="10644">
                  <c:v>133.05000000000001</c:v>
                </c:pt>
                <c:pt idx="10645">
                  <c:v>133.0625</c:v>
                </c:pt>
                <c:pt idx="10646">
                  <c:v>133.07499999999999</c:v>
                </c:pt>
                <c:pt idx="10647">
                  <c:v>133.08750000000001</c:v>
                </c:pt>
                <c:pt idx="10648">
                  <c:v>133.1</c:v>
                </c:pt>
                <c:pt idx="10649">
                  <c:v>133.11250000000001</c:v>
                </c:pt>
                <c:pt idx="10650">
                  <c:v>133.125</c:v>
                </c:pt>
                <c:pt idx="10651">
                  <c:v>133.13749999999999</c:v>
                </c:pt>
                <c:pt idx="10652">
                  <c:v>133.15</c:v>
                </c:pt>
                <c:pt idx="10653">
                  <c:v>133.16249999999999</c:v>
                </c:pt>
                <c:pt idx="10654">
                  <c:v>133.17500000000001</c:v>
                </c:pt>
                <c:pt idx="10655">
                  <c:v>133.1875</c:v>
                </c:pt>
                <c:pt idx="10656">
                  <c:v>133.19999999999999</c:v>
                </c:pt>
                <c:pt idx="10657">
                  <c:v>133.21250000000001</c:v>
                </c:pt>
                <c:pt idx="10658">
                  <c:v>133.22499999999999</c:v>
                </c:pt>
                <c:pt idx="10659">
                  <c:v>133.23750000000001</c:v>
                </c:pt>
                <c:pt idx="10660">
                  <c:v>133.25</c:v>
                </c:pt>
                <c:pt idx="10661">
                  <c:v>133.26249999999999</c:v>
                </c:pt>
                <c:pt idx="10662">
                  <c:v>133.27500000000001</c:v>
                </c:pt>
                <c:pt idx="10663">
                  <c:v>133.28749999999999</c:v>
                </c:pt>
                <c:pt idx="10664">
                  <c:v>133.30000000000001</c:v>
                </c:pt>
                <c:pt idx="10665">
                  <c:v>133.3125</c:v>
                </c:pt>
                <c:pt idx="10666">
                  <c:v>133.32499999999999</c:v>
                </c:pt>
                <c:pt idx="10667">
                  <c:v>133.33750000000001</c:v>
                </c:pt>
                <c:pt idx="10668">
                  <c:v>133.35</c:v>
                </c:pt>
                <c:pt idx="10669">
                  <c:v>133.36250000000001</c:v>
                </c:pt>
                <c:pt idx="10670">
                  <c:v>133.375</c:v>
                </c:pt>
                <c:pt idx="10671">
                  <c:v>133.38749999999999</c:v>
                </c:pt>
                <c:pt idx="10672">
                  <c:v>133.4</c:v>
                </c:pt>
                <c:pt idx="10673">
                  <c:v>133.41249999999999</c:v>
                </c:pt>
                <c:pt idx="10674">
                  <c:v>133.42500000000001</c:v>
                </c:pt>
                <c:pt idx="10675">
                  <c:v>133.4375</c:v>
                </c:pt>
                <c:pt idx="10676">
                  <c:v>133.44999999999999</c:v>
                </c:pt>
                <c:pt idx="10677">
                  <c:v>133.46250000000001</c:v>
                </c:pt>
                <c:pt idx="10678">
                  <c:v>133.47499999999999</c:v>
                </c:pt>
                <c:pt idx="10679">
                  <c:v>133.48750000000001</c:v>
                </c:pt>
                <c:pt idx="10680">
                  <c:v>133.5</c:v>
                </c:pt>
                <c:pt idx="10681">
                  <c:v>133.51249999999999</c:v>
                </c:pt>
                <c:pt idx="10682">
                  <c:v>133.52500000000001</c:v>
                </c:pt>
                <c:pt idx="10683">
                  <c:v>133.53749999999999</c:v>
                </c:pt>
                <c:pt idx="10684">
                  <c:v>133.55000000000001</c:v>
                </c:pt>
                <c:pt idx="10685">
                  <c:v>133.5625</c:v>
                </c:pt>
                <c:pt idx="10686">
                  <c:v>133.57499999999999</c:v>
                </c:pt>
                <c:pt idx="10687">
                  <c:v>133.58750000000001</c:v>
                </c:pt>
                <c:pt idx="10688">
                  <c:v>133.6</c:v>
                </c:pt>
                <c:pt idx="10689">
                  <c:v>133.61250000000001</c:v>
                </c:pt>
                <c:pt idx="10690">
                  <c:v>133.625</c:v>
                </c:pt>
                <c:pt idx="10691">
                  <c:v>133.63749999999999</c:v>
                </c:pt>
                <c:pt idx="10692">
                  <c:v>133.65</c:v>
                </c:pt>
                <c:pt idx="10693">
                  <c:v>133.66249999999999</c:v>
                </c:pt>
                <c:pt idx="10694">
                  <c:v>133.67500000000001</c:v>
                </c:pt>
                <c:pt idx="10695">
                  <c:v>133.6875</c:v>
                </c:pt>
                <c:pt idx="10696">
                  <c:v>133.69999999999999</c:v>
                </c:pt>
                <c:pt idx="10697">
                  <c:v>133.71250000000001</c:v>
                </c:pt>
                <c:pt idx="10698">
                  <c:v>133.72499999999999</c:v>
                </c:pt>
                <c:pt idx="10699">
                  <c:v>133.73750000000001</c:v>
                </c:pt>
                <c:pt idx="10700">
                  <c:v>133.75</c:v>
                </c:pt>
                <c:pt idx="10701">
                  <c:v>133.76249999999999</c:v>
                </c:pt>
                <c:pt idx="10702">
                  <c:v>133.77500000000001</c:v>
                </c:pt>
                <c:pt idx="10703">
                  <c:v>133.78749999999999</c:v>
                </c:pt>
                <c:pt idx="10704">
                  <c:v>133.80000000000001</c:v>
                </c:pt>
                <c:pt idx="10705">
                  <c:v>133.8125</c:v>
                </c:pt>
                <c:pt idx="10706">
                  <c:v>133.82499999999999</c:v>
                </c:pt>
                <c:pt idx="10707">
                  <c:v>133.83750000000001</c:v>
                </c:pt>
                <c:pt idx="10708">
                  <c:v>133.85</c:v>
                </c:pt>
                <c:pt idx="10709">
                  <c:v>133.86250000000001</c:v>
                </c:pt>
                <c:pt idx="10710">
                  <c:v>133.875</c:v>
                </c:pt>
                <c:pt idx="10711">
                  <c:v>133.88749999999999</c:v>
                </c:pt>
                <c:pt idx="10712">
                  <c:v>133.9</c:v>
                </c:pt>
                <c:pt idx="10713">
                  <c:v>133.91249999999999</c:v>
                </c:pt>
                <c:pt idx="10714">
                  <c:v>133.92500000000001</c:v>
                </c:pt>
                <c:pt idx="10715">
                  <c:v>133.9375</c:v>
                </c:pt>
                <c:pt idx="10716">
                  <c:v>133.94999999999999</c:v>
                </c:pt>
                <c:pt idx="10717">
                  <c:v>133.96250000000001</c:v>
                </c:pt>
                <c:pt idx="10718">
                  <c:v>133.97499999999999</c:v>
                </c:pt>
                <c:pt idx="10719">
                  <c:v>133.98750000000001</c:v>
                </c:pt>
                <c:pt idx="10720">
                  <c:v>134</c:v>
                </c:pt>
                <c:pt idx="10721">
                  <c:v>134.01249999999999</c:v>
                </c:pt>
                <c:pt idx="10722">
                  <c:v>134.02500000000001</c:v>
                </c:pt>
                <c:pt idx="10723">
                  <c:v>134.03749999999999</c:v>
                </c:pt>
                <c:pt idx="10724">
                  <c:v>134.05000000000001</c:v>
                </c:pt>
                <c:pt idx="10725">
                  <c:v>134.0625</c:v>
                </c:pt>
                <c:pt idx="10726">
                  <c:v>134.07499999999999</c:v>
                </c:pt>
                <c:pt idx="10727">
                  <c:v>134.08750000000001</c:v>
                </c:pt>
                <c:pt idx="10728">
                  <c:v>134.1</c:v>
                </c:pt>
                <c:pt idx="10729">
                  <c:v>134.11250000000001</c:v>
                </c:pt>
                <c:pt idx="10730">
                  <c:v>134.125</c:v>
                </c:pt>
                <c:pt idx="10731">
                  <c:v>134.13749999999999</c:v>
                </c:pt>
                <c:pt idx="10732">
                  <c:v>134.15</c:v>
                </c:pt>
                <c:pt idx="10733">
                  <c:v>134.16249999999999</c:v>
                </c:pt>
                <c:pt idx="10734">
                  <c:v>134.17500000000001</c:v>
                </c:pt>
                <c:pt idx="10735">
                  <c:v>134.1875</c:v>
                </c:pt>
                <c:pt idx="10736">
                  <c:v>134.19999999999999</c:v>
                </c:pt>
                <c:pt idx="10737">
                  <c:v>134.21250000000001</c:v>
                </c:pt>
                <c:pt idx="10738">
                  <c:v>134.22499999999999</c:v>
                </c:pt>
                <c:pt idx="10739">
                  <c:v>134.23750000000001</c:v>
                </c:pt>
                <c:pt idx="10740">
                  <c:v>134.25</c:v>
                </c:pt>
                <c:pt idx="10741">
                  <c:v>134.26249999999999</c:v>
                </c:pt>
                <c:pt idx="10742">
                  <c:v>134.27500000000001</c:v>
                </c:pt>
                <c:pt idx="10743">
                  <c:v>134.28749999999999</c:v>
                </c:pt>
                <c:pt idx="10744">
                  <c:v>134.30000000000001</c:v>
                </c:pt>
                <c:pt idx="10745">
                  <c:v>134.3125</c:v>
                </c:pt>
                <c:pt idx="10746">
                  <c:v>134.32499999999999</c:v>
                </c:pt>
                <c:pt idx="10747">
                  <c:v>134.33750000000001</c:v>
                </c:pt>
                <c:pt idx="10748">
                  <c:v>134.35</c:v>
                </c:pt>
                <c:pt idx="10749">
                  <c:v>134.36250000000001</c:v>
                </c:pt>
                <c:pt idx="10750">
                  <c:v>134.375</c:v>
                </c:pt>
                <c:pt idx="10751">
                  <c:v>134.38749999999999</c:v>
                </c:pt>
                <c:pt idx="10752">
                  <c:v>134.4</c:v>
                </c:pt>
                <c:pt idx="10753">
                  <c:v>134.41249999999999</c:v>
                </c:pt>
                <c:pt idx="10754">
                  <c:v>134.42500000000001</c:v>
                </c:pt>
                <c:pt idx="10755">
                  <c:v>134.4375</c:v>
                </c:pt>
                <c:pt idx="10756">
                  <c:v>134.44999999999999</c:v>
                </c:pt>
                <c:pt idx="10757">
                  <c:v>134.46250000000001</c:v>
                </c:pt>
                <c:pt idx="10758">
                  <c:v>134.47499999999999</c:v>
                </c:pt>
                <c:pt idx="10759">
                  <c:v>134.48750000000001</c:v>
                </c:pt>
                <c:pt idx="10760">
                  <c:v>134.5</c:v>
                </c:pt>
                <c:pt idx="10761">
                  <c:v>134.51249999999999</c:v>
                </c:pt>
                <c:pt idx="10762">
                  <c:v>134.52500000000001</c:v>
                </c:pt>
                <c:pt idx="10763">
                  <c:v>134.53749999999999</c:v>
                </c:pt>
                <c:pt idx="10764">
                  <c:v>134.55000000000001</c:v>
                </c:pt>
                <c:pt idx="10765">
                  <c:v>134.5625</c:v>
                </c:pt>
                <c:pt idx="10766">
                  <c:v>134.57499999999999</c:v>
                </c:pt>
                <c:pt idx="10767">
                  <c:v>134.58750000000001</c:v>
                </c:pt>
                <c:pt idx="10768">
                  <c:v>134.6</c:v>
                </c:pt>
                <c:pt idx="10769">
                  <c:v>134.61250000000001</c:v>
                </c:pt>
                <c:pt idx="10770">
                  <c:v>134.625</c:v>
                </c:pt>
                <c:pt idx="10771">
                  <c:v>134.63749999999999</c:v>
                </c:pt>
                <c:pt idx="10772">
                  <c:v>134.65</c:v>
                </c:pt>
                <c:pt idx="10773">
                  <c:v>134.66249999999999</c:v>
                </c:pt>
                <c:pt idx="10774">
                  <c:v>134.67500000000001</c:v>
                </c:pt>
                <c:pt idx="10775">
                  <c:v>134.6875</c:v>
                </c:pt>
                <c:pt idx="10776">
                  <c:v>134.69999999999999</c:v>
                </c:pt>
                <c:pt idx="10777">
                  <c:v>134.71250000000001</c:v>
                </c:pt>
                <c:pt idx="10778">
                  <c:v>134.72499999999999</c:v>
                </c:pt>
                <c:pt idx="10779">
                  <c:v>134.73750000000001</c:v>
                </c:pt>
                <c:pt idx="10780">
                  <c:v>134.75</c:v>
                </c:pt>
                <c:pt idx="10781">
                  <c:v>134.76249999999999</c:v>
                </c:pt>
                <c:pt idx="10782">
                  <c:v>134.77500000000001</c:v>
                </c:pt>
                <c:pt idx="10783">
                  <c:v>134.78749999999999</c:v>
                </c:pt>
                <c:pt idx="10784">
                  <c:v>134.80000000000001</c:v>
                </c:pt>
                <c:pt idx="10785">
                  <c:v>134.8125</c:v>
                </c:pt>
                <c:pt idx="10786">
                  <c:v>134.82499999999999</c:v>
                </c:pt>
                <c:pt idx="10787">
                  <c:v>134.83750000000001</c:v>
                </c:pt>
                <c:pt idx="10788">
                  <c:v>134.85</c:v>
                </c:pt>
                <c:pt idx="10789">
                  <c:v>134.86250000000001</c:v>
                </c:pt>
                <c:pt idx="10790">
                  <c:v>134.875</c:v>
                </c:pt>
                <c:pt idx="10791">
                  <c:v>134.88749999999999</c:v>
                </c:pt>
                <c:pt idx="10792">
                  <c:v>134.9</c:v>
                </c:pt>
                <c:pt idx="10793">
                  <c:v>134.91249999999999</c:v>
                </c:pt>
                <c:pt idx="10794">
                  <c:v>134.92500000000001</c:v>
                </c:pt>
                <c:pt idx="10795">
                  <c:v>134.9375</c:v>
                </c:pt>
                <c:pt idx="10796">
                  <c:v>134.94999999999999</c:v>
                </c:pt>
                <c:pt idx="10797">
                  <c:v>134.96250000000001</c:v>
                </c:pt>
                <c:pt idx="10798">
                  <c:v>134.97499999999999</c:v>
                </c:pt>
                <c:pt idx="10799">
                  <c:v>134.98750000000001</c:v>
                </c:pt>
                <c:pt idx="10800">
                  <c:v>135</c:v>
                </c:pt>
                <c:pt idx="10801">
                  <c:v>135.01249999999999</c:v>
                </c:pt>
                <c:pt idx="10802">
                  <c:v>135.02500000000001</c:v>
                </c:pt>
                <c:pt idx="10803">
                  <c:v>135.03749999999999</c:v>
                </c:pt>
                <c:pt idx="10804">
                  <c:v>135.05000000000001</c:v>
                </c:pt>
                <c:pt idx="10805">
                  <c:v>135.0625</c:v>
                </c:pt>
                <c:pt idx="10806">
                  <c:v>135.07499999999999</c:v>
                </c:pt>
                <c:pt idx="10807">
                  <c:v>135.08750000000001</c:v>
                </c:pt>
                <c:pt idx="10808">
                  <c:v>135.1</c:v>
                </c:pt>
                <c:pt idx="10809">
                  <c:v>135.11250000000001</c:v>
                </c:pt>
                <c:pt idx="10810">
                  <c:v>135.125</c:v>
                </c:pt>
                <c:pt idx="10811">
                  <c:v>135.13749999999999</c:v>
                </c:pt>
                <c:pt idx="10812">
                  <c:v>135.15</c:v>
                </c:pt>
                <c:pt idx="10813">
                  <c:v>135.16249999999999</c:v>
                </c:pt>
                <c:pt idx="10814">
                  <c:v>135.17500000000001</c:v>
                </c:pt>
                <c:pt idx="10815">
                  <c:v>135.1875</c:v>
                </c:pt>
                <c:pt idx="10816">
                  <c:v>135.19999999999999</c:v>
                </c:pt>
                <c:pt idx="10817">
                  <c:v>135.21250000000001</c:v>
                </c:pt>
                <c:pt idx="10818">
                  <c:v>135.22499999999999</c:v>
                </c:pt>
                <c:pt idx="10819">
                  <c:v>135.23750000000001</c:v>
                </c:pt>
                <c:pt idx="10820">
                  <c:v>135.25</c:v>
                </c:pt>
                <c:pt idx="10821">
                  <c:v>135.26249999999999</c:v>
                </c:pt>
                <c:pt idx="10822">
                  <c:v>135.27500000000001</c:v>
                </c:pt>
                <c:pt idx="10823">
                  <c:v>135.28749999999999</c:v>
                </c:pt>
                <c:pt idx="10824">
                  <c:v>135.30000000000001</c:v>
                </c:pt>
                <c:pt idx="10825">
                  <c:v>135.3125</c:v>
                </c:pt>
                <c:pt idx="10826">
                  <c:v>135.32499999999999</c:v>
                </c:pt>
                <c:pt idx="10827">
                  <c:v>135.33750000000001</c:v>
                </c:pt>
                <c:pt idx="10828">
                  <c:v>135.35</c:v>
                </c:pt>
                <c:pt idx="10829">
                  <c:v>135.36250000000001</c:v>
                </c:pt>
                <c:pt idx="10830">
                  <c:v>135.375</c:v>
                </c:pt>
                <c:pt idx="10831">
                  <c:v>135.38749999999999</c:v>
                </c:pt>
                <c:pt idx="10832">
                  <c:v>135.4</c:v>
                </c:pt>
                <c:pt idx="10833">
                  <c:v>135.41249999999999</c:v>
                </c:pt>
                <c:pt idx="10834">
                  <c:v>135.42500000000001</c:v>
                </c:pt>
                <c:pt idx="10835">
                  <c:v>135.4375</c:v>
                </c:pt>
                <c:pt idx="10836">
                  <c:v>135.44999999999999</c:v>
                </c:pt>
                <c:pt idx="10837">
                  <c:v>135.46250000000001</c:v>
                </c:pt>
                <c:pt idx="10838">
                  <c:v>135.47499999999999</c:v>
                </c:pt>
                <c:pt idx="10839">
                  <c:v>135.48750000000001</c:v>
                </c:pt>
                <c:pt idx="10840">
                  <c:v>135.5</c:v>
                </c:pt>
                <c:pt idx="10841">
                  <c:v>135.51249999999999</c:v>
                </c:pt>
                <c:pt idx="10842">
                  <c:v>135.52500000000001</c:v>
                </c:pt>
                <c:pt idx="10843">
                  <c:v>135.53749999999999</c:v>
                </c:pt>
                <c:pt idx="10844">
                  <c:v>135.55000000000001</c:v>
                </c:pt>
                <c:pt idx="10845">
                  <c:v>135.5625</c:v>
                </c:pt>
                <c:pt idx="10846">
                  <c:v>135.57499999999999</c:v>
                </c:pt>
                <c:pt idx="10847">
                  <c:v>135.58750000000001</c:v>
                </c:pt>
                <c:pt idx="10848">
                  <c:v>135.6</c:v>
                </c:pt>
                <c:pt idx="10849">
                  <c:v>135.61250000000001</c:v>
                </c:pt>
                <c:pt idx="10850">
                  <c:v>135.625</c:v>
                </c:pt>
                <c:pt idx="10851">
                  <c:v>135.63749999999999</c:v>
                </c:pt>
                <c:pt idx="10852">
                  <c:v>135.65</c:v>
                </c:pt>
                <c:pt idx="10853">
                  <c:v>135.66249999999999</c:v>
                </c:pt>
                <c:pt idx="10854">
                  <c:v>135.67500000000001</c:v>
                </c:pt>
                <c:pt idx="10855">
                  <c:v>135.6875</c:v>
                </c:pt>
                <c:pt idx="10856">
                  <c:v>135.69999999999999</c:v>
                </c:pt>
                <c:pt idx="10857">
                  <c:v>135.71250000000001</c:v>
                </c:pt>
                <c:pt idx="10858">
                  <c:v>135.72499999999999</c:v>
                </c:pt>
                <c:pt idx="10859">
                  <c:v>135.73750000000001</c:v>
                </c:pt>
                <c:pt idx="10860">
                  <c:v>135.75</c:v>
                </c:pt>
                <c:pt idx="10861">
                  <c:v>135.76249999999999</c:v>
                </c:pt>
                <c:pt idx="10862">
                  <c:v>135.77500000000001</c:v>
                </c:pt>
                <c:pt idx="10863">
                  <c:v>135.78749999999999</c:v>
                </c:pt>
                <c:pt idx="10864">
                  <c:v>135.80000000000001</c:v>
                </c:pt>
                <c:pt idx="10865">
                  <c:v>135.8125</c:v>
                </c:pt>
                <c:pt idx="10866">
                  <c:v>135.82499999999999</c:v>
                </c:pt>
                <c:pt idx="10867">
                  <c:v>135.83750000000001</c:v>
                </c:pt>
                <c:pt idx="10868">
                  <c:v>135.85</c:v>
                </c:pt>
                <c:pt idx="10869">
                  <c:v>135.86250000000001</c:v>
                </c:pt>
                <c:pt idx="10870">
                  <c:v>135.875</c:v>
                </c:pt>
                <c:pt idx="10871">
                  <c:v>135.88749999999999</c:v>
                </c:pt>
                <c:pt idx="10872">
                  <c:v>135.9</c:v>
                </c:pt>
                <c:pt idx="10873">
                  <c:v>135.91249999999999</c:v>
                </c:pt>
                <c:pt idx="10874">
                  <c:v>135.92500000000001</c:v>
                </c:pt>
                <c:pt idx="10875">
                  <c:v>135.9375</c:v>
                </c:pt>
                <c:pt idx="10876">
                  <c:v>135.94999999999999</c:v>
                </c:pt>
                <c:pt idx="10877">
                  <c:v>135.96250000000001</c:v>
                </c:pt>
                <c:pt idx="10878">
                  <c:v>135.97499999999999</c:v>
                </c:pt>
                <c:pt idx="10879">
                  <c:v>135.98750000000001</c:v>
                </c:pt>
                <c:pt idx="10880">
                  <c:v>136</c:v>
                </c:pt>
                <c:pt idx="10881">
                  <c:v>136.01249999999999</c:v>
                </c:pt>
                <c:pt idx="10882">
                  <c:v>136.02500000000001</c:v>
                </c:pt>
                <c:pt idx="10883">
                  <c:v>136.03749999999999</c:v>
                </c:pt>
                <c:pt idx="10884">
                  <c:v>136.05000000000001</c:v>
                </c:pt>
                <c:pt idx="10885">
                  <c:v>136.0625</c:v>
                </c:pt>
                <c:pt idx="10886">
                  <c:v>136.07499999999999</c:v>
                </c:pt>
                <c:pt idx="10887">
                  <c:v>136.08750000000001</c:v>
                </c:pt>
                <c:pt idx="10888">
                  <c:v>136.1</c:v>
                </c:pt>
                <c:pt idx="10889">
                  <c:v>136.11250000000001</c:v>
                </c:pt>
                <c:pt idx="10890">
                  <c:v>136.125</c:v>
                </c:pt>
                <c:pt idx="10891">
                  <c:v>136.13749999999999</c:v>
                </c:pt>
                <c:pt idx="10892">
                  <c:v>136.15</c:v>
                </c:pt>
                <c:pt idx="10893">
                  <c:v>136.16249999999999</c:v>
                </c:pt>
                <c:pt idx="10894">
                  <c:v>136.17500000000001</c:v>
                </c:pt>
                <c:pt idx="10895">
                  <c:v>136.1875</c:v>
                </c:pt>
                <c:pt idx="10896">
                  <c:v>136.19999999999999</c:v>
                </c:pt>
                <c:pt idx="10897">
                  <c:v>136.21250000000001</c:v>
                </c:pt>
                <c:pt idx="10898">
                  <c:v>136.22499999999999</c:v>
                </c:pt>
                <c:pt idx="10899">
                  <c:v>136.23750000000001</c:v>
                </c:pt>
                <c:pt idx="10900">
                  <c:v>136.25</c:v>
                </c:pt>
                <c:pt idx="10901">
                  <c:v>136.26249999999999</c:v>
                </c:pt>
                <c:pt idx="10902">
                  <c:v>136.27500000000001</c:v>
                </c:pt>
                <c:pt idx="10903">
                  <c:v>136.28749999999999</c:v>
                </c:pt>
                <c:pt idx="10904">
                  <c:v>136.30000000000001</c:v>
                </c:pt>
                <c:pt idx="10905">
                  <c:v>136.3125</c:v>
                </c:pt>
                <c:pt idx="10906">
                  <c:v>136.32499999999999</c:v>
                </c:pt>
                <c:pt idx="10907">
                  <c:v>136.33750000000001</c:v>
                </c:pt>
                <c:pt idx="10908">
                  <c:v>136.35</c:v>
                </c:pt>
                <c:pt idx="10909">
                  <c:v>136.36250000000001</c:v>
                </c:pt>
                <c:pt idx="10910">
                  <c:v>136.375</c:v>
                </c:pt>
                <c:pt idx="10911">
                  <c:v>136.38749999999999</c:v>
                </c:pt>
                <c:pt idx="10912">
                  <c:v>136.4</c:v>
                </c:pt>
                <c:pt idx="10913">
                  <c:v>136.41249999999999</c:v>
                </c:pt>
                <c:pt idx="10914">
                  <c:v>136.42500000000001</c:v>
                </c:pt>
                <c:pt idx="10915">
                  <c:v>136.4375</c:v>
                </c:pt>
                <c:pt idx="10916">
                  <c:v>136.44999999999999</c:v>
                </c:pt>
                <c:pt idx="10917">
                  <c:v>136.46250000000001</c:v>
                </c:pt>
                <c:pt idx="10918">
                  <c:v>136.47499999999999</c:v>
                </c:pt>
                <c:pt idx="10919">
                  <c:v>136.48750000000001</c:v>
                </c:pt>
                <c:pt idx="10920">
                  <c:v>136.5</c:v>
                </c:pt>
                <c:pt idx="10921">
                  <c:v>136.51249999999999</c:v>
                </c:pt>
                <c:pt idx="10922">
                  <c:v>136.52500000000001</c:v>
                </c:pt>
                <c:pt idx="10923">
                  <c:v>136.53749999999999</c:v>
                </c:pt>
                <c:pt idx="10924">
                  <c:v>136.55000000000001</c:v>
                </c:pt>
                <c:pt idx="10925">
                  <c:v>136.5625</c:v>
                </c:pt>
                <c:pt idx="10926">
                  <c:v>136.57499999999999</c:v>
                </c:pt>
                <c:pt idx="10927">
                  <c:v>136.58750000000001</c:v>
                </c:pt>
                <c:pt idx="10928">
                  <c:v>136.6</c:v>
                </c:pt>
                <c:pt idx="10929">
                  <c:v>136.61250000000001</c:v>
                </c:pt>
                <c:pt idx="10930">
                  <c:v>136.625</c:v>
                </c:pt>
                <c:pt idx="10931">
                  <c:v>136.63749999999999</c:v>
                </c:pt>
                <c:pt idx="10932">
                  <c:v>136.65</c:v>
                </c:pt>
                <c:pt idx="10933">
                  <c:v>136.66249999999999</c:v>
                </c:pt>
                <c:pt idx="10934">
                  <c:v>136.67500000000001</c:v>
                </c:pt>
                <c:pt idx="10935">
                  <c:v>136.6875</c:v>
                </c:pt>
                <c:pt idx="10936">
                  <c:v>136.69999999999999</c:v>
                </c:pt>
                <c:pt idx="10937">
                  <c:v>136.71250000000001</c:v>
                </c:pt>
                <c:pt idx="10938">
                  <c:v>136.72499999999999</c:v>
                </c:pt>
                <c:pt idx="10939">
                  <c:v>136.73750000000001</c:v>
                </c:pt>
                <c:pt idx="10940">
                  <c:v>136.75</c:v>
                </c:pt>
                <c:pt idx="10941">
                  <c:v>136.76249999999999</c:v>
                </c:pt>
                <c:pt idx="10942">
                  <c:v>136.77500000000001</c:v>
                </c:pt>
                <c:pt idx="10943">
                  <c:v>136.78749999999999</c:v>
                </c:pt>
                <c:pt idx="10944">
                  <c:v>136.80000000000001</c:v>
                </c:pt>
                <c:pt idx="10945">
                  <c:v>136.8125</c:v>
                </c:pt>
                <c:pt idx="10946">
                  <c:v>136.82499999999999</c:v>
                </c:pt>
                <c:pt idx="10947">
                  <c:v>136.83750000000001</c:v>
                </c:pt>
                <c:pt idx="10948">
                  <c:v>136.85</c:v>
                </c:pt>
                <c:pt idx="10949">
                  <c:v>136.86250000000001</c:v>
                </c:pt>
                <c:pt idx="10950">
                  <c:v>136.875</c:v>
                </c:pt>
                <c:pt idx="10951">
                  <c:v>136.88749999999999</c:v>
                </c:pt>
                <c:pt idx="10952">
                  <c:v>136.9</c:v>
                </c:pt>
                <c:pt idx="10953">
                  <c:v>136.91249999999999</c:v>
                </c:pt>
                <c:pt idx="10954">
                  <c:v>136.92500000000001</c:v>
                </c:pt>
                <c:pt idx="10955">
                  <c:v>136.9375</c:v>
                </c:pt>
                <c:pt idx="10956">
                  <c:v>136.94999999999999</c:v>
                </c:pt>
                <c:pt idx="10957">
                  <c:v>136.96250000000001</c:v>
                </c:pt>
                <c:pt idx="10958">
                  <c:v>136.97499999999999</c:v>
                </c:pt>
                <c:pt idx="10959">
                  <c:v>136.98750000000001</c:v>
                </c:pt>
                <c:pt idx="10960">
                  <c:v>137</c:v>
                </c:pt>
                <c:pt idx="10961">
                  <c:v>137.01249999999999</c:v>
                </c:pt>
                <c:pt idx="10962">
                  <c:v>137.02500000000001</c:v>
                </c:pt>
                <c:pt idx="10963">
                  <c:v>137.03749999999999</c:v>
                </c:pt>
                <c:pt idx="10964">
                  <c:v>137.05000000000001</c:v>
                </c:pt>
                <c:pt idx="10965">
                  <c:v>137.0625</c:v>
                </c:pt>
                <c:pt idx="10966">
                  <c:v>137.07499999999999</c:v>
                </c:pt>
                <c:pt idx="10967">
                  <c:v>137.08750000000001</c:v>
                </c:pt>
                <c:pt idx="10968">
                  <c:v>137.1</c:v>
                </c:pt>
                <c:pt idx="10969">
                  <c:v>137.11250000000001</c:v>
                </c:pt>
                <c:pt idx="10970">
                  <c:v>137.125</c:v>
                </c:pt>
                <c:pt idx="10971">
                  <c:v>137.13749999999999</c:v>
                </c:pt>
                <c:pt idx="10972">
                  <c:v>137.15</c:v>
                </c:pt>
                <c:pt idx="10973">
                  <c:v>137.16249999999999</c:v>
                </c:pt>
                <c:pt idx="10974">
                  <c:v>137.17500000000001</c:v>
                </c:pt>
                <c:pt idx="10975">
                  <c:v>137.1875</c:v>
                </c:pt>
                <c:pt idx="10976">
                  <c:v>137.19999999999999</c:v>
                </c:pt>
                <c:pt idx="10977">
                  <c:v>137.21250000000001</c:v>
                </c:pt>
                <c:pt idx="10978">
                  <c:v>137.22499999999999</c:v>
                </c:pt>
                <c:pt idx="10979">
                  <c:v>137.23750000000001</c:v>
                </c:pt>
                <c:pt idx="10980">
                  <c:v>137.25</c:v>
                </c:pt>
                <c:pt idx="10981">
                  <c:v>137.26249999999999</c:v>
                </c:pt>
                <c:pt idx="10982">
                  <c:v>137.27500000000001</c:v>
                </c:pt>
                <c:pt idx="10983">
                  <c:v>137.28749999999999</c:v>
                </c:pt>
                <c:pt idx="10984">
                  <c:v>137.30000000000001</c:v>
                </c:pt>
                <c:pt idx="10985">
                  <c:v>137.3125</c:v>
                </c:pt>
                <c:pt idx="10986">
                  <c:v>137.32499999999999</c:v>
                </c:pt>
                <c:pt idx="10987">
                  <c:v>137.33750000000001</c:v>
                </c:pt>
                <c:pt idx="10988">
                  <c:v>137.35</c:v>
                </c:pt>
                <c:pt idx="10989">
                  <c:v>137.36250000000001</c:v>
                </c:pt>
                <c:pt idx="10990">
                  <c:v>137.375</c:v>
                </c:pt>
                <c:pt idx="10991">
                  <c:v>137.38749999999999</c:v>
                </c:pt>
                <c:pt idx="10992">
                  <c:v>137.4</c:v>
                </c:pt>
                <c:pt idx="10993">
                  <c:v>137.41249999999999</c:v>
                </c:pt>
                <c:pt idx="10994">
                  <c:v>137.42500000000001</c:v>
                </c:pt>
                <c:pt idx="10995">
                  <c:v>137.4375</c:v>
                </c:pt>
                <c:pt idx="10996">
                  <c:v>137.44999999999999</c:v>
                </c:pt>
                <c:pt idx="10997">
                  <c:v>137.46250000000001</c:v>
                </c:pt>
                <c:pt idx="10998">
                  <c:v>137.47499999999999</c:v>
                </c:pt>
                <c:pt idx="10999">
                  <c:v>137.48750000000001</c:v>
                </c:pt>
                <c:pt idx="11000">
                  <c:v>137.5</c:v>
                </c:pt>
                <c:pt idx="11001">
                  <c:v>137.51249999999999</c:v>
                </c:pt>
                <c:pt idx="11002">
                  <c:v>137.52500000000001</c:v>
                </c:pt>
                <c:pt idx="11003">
                  <c:v>137.53749999999999</c:v>
                </c:pt>
                <c:pt idx="11004">
                  <c:v>137.55000000000001</c:v>
                </c:pt>
                <c:pt idx="11005">
                  <c:v>137.5625</c:v>
                </c:pt>
                <c:pt idx="11006">
                  <c:v>137.57499999999999</c:v>
                </c:pt>
                <c:pt idx="11007">
                  <c:v>137.58750000000001</c:v>
                </c:pt>
                <c:pt idx="11008">
                  <c:v>137.6</c:v>
                </c:pt>
                <c:pt idx="11009">
                  <c:v>137.61250000000001</c:v>
                </c:pt>
                <c:pt idx="11010">
                  <c:v>137.625</c:v>
                </c:pt>
                <c:pt idx="11011">
                  <c:v>137.63749999999999</c:v>
                </c:pt>
                <c:pt idx="11012">
                  <c:v>137.65</c:v>
                </c:pt>
                <c:pt idx="11013">
                  <c:v>137.66249999999999</c:v>
                </c:pt>
                <c:pt idx="11014">
                  <c:v>137.67500000000001</c:v>
                </c:pt>
                <c:pt idx="11015">
                  <c:v>137.6875</c:v>
                </c:pt>
                <c:pt idx="11016">
                  <c:v>137.69999999999999</c:v>
                </c:pt>
                <c:pt idx="11017">
                  <c:v>137.71250000000001</c:v>
                </c:pt>
                <c:pt idx="11018">
                  <c:v>137.72499999999999</c:v>
                </c:pt>
                <c:pt idx="11019">
                  <c:v>137.73750000000001</c:v>
                </c:pt>
                <c:pt idx="11020">
                  <c:v>137.75</c:v>
                </c:pt>
                <c:pt idx="11021">
                  <c:v>137.76249999999999</c:v>
                </c:pt>
                <c:pt idx="11022">
                  <c:v>137.77500000000001</c:v>
                </c:pt>
                <c:pt idx="11023">
                  <c:v>137.78749999999999</c:v>
                </c:pt>
                <c:pt idx="11024">
                  <c:v>137.80000000000001</c:v>
                </c:pt>
                <c:pt idx="11025">
                  <c:v>137.8125</c:v>
                </c:pt>
                <c:pt idx="11026">
                  <c:v>137.82499999999999</c:v>
                </c:pt>
                <c:pt idx="11027">
                  <c:v>137.83750000000001</c:v>
                </c:pt>
                <c:pt idx="11028">
                  <c:v>137.85</c:v>
                </c:pt>
                <c:pt idx="11029">
                  <c:v>137.86250000000001</c:v>
                </c:pt>
                <c:pt idx="11030">
                  <c:v>137.875</c:v>
                </c:pt>
                <c:pt idx="11031">
                  <c:v>137.88749999999999</c:v>
                </c:pt>
                <c:pt idx="11032">
                  <c:v>137.9</c:v>
                </c:pt>
                <c:pt idx="11033">
                  <c:v>137.91249999999999</c:v>
                </c:pt>
                <c:pt idx="11034">
                  <c:v>137.92500000000001</c:v>
                </c:pt>
                <c:pt idx="11035">
                  <c:v>137.9375</c:v>
                </c:pt>
                <c:pt idx="11036">
                  <c:v>137.94999999999999</c:v>
                </c:pt>
                <c:pt idx="11037">
                  <c:v>137.96250000000001</c:v>
                </c:pt>
                <c:pt idx="11038">
                  <c:v>137.97499999999999</c:v>
                </c:pt>
                <c:pt idx="11039">
                  <c:v>137.98750000000001</c:v>
                </c:pt>
                <c:pt idx="11040">
                  <c:v>138</c:v>
                </c:pt>
                <c:pt idx="11041">
                  <c:v>138.01249999999999</c:v>
                </c:pt>
                <c:pt idx="11042">
                  <c:v>138.02500000000001</c:v>
                </c:pt>
                <c:pt idx="11043">
                  <c:v>138.03749999999999</c:v>
                </c:pt>
                <c:pt idx="11044">
                  <c:v>138.05000000000001</c:v>
                </c:pt>
                <c:pt idx="11045">
                  <c:v>138.0625</c:v>
                </c:pt>
                <c:pt idx="11046">
                  <c:v>138.07499999999999</c:v>
                </c:pt>
                <c:pt idx="11047">
                  <c:v>138.08750000000001</c:v>
                </c:pt>
                <c:pt idx="11048">
                  <c:v>138.1</c:v>
                </c:pt>
                <c:pt idx="11049">
                  <c:v>138.11250000000001</c:v>
                </c:pt>
                <c:pt idx="11050">
                  <c:v>138.125</c:v>
                </c:pt>
                <c:pt idx="11051">
                  <c:v>138.13749999999999</c:v>
                </c:pt>
                <c:pt idx="11052">
                  <c:v>138.15</c:v>
                </c:pt>
                <c:pt idx="11053">
                  <c:v>138.16249999999999</c:v>
                </c:pt>
                <c:pt idx="11054">
                  <c:v>138.17500000000001</c:v>
                </c:pt>
                <c:pt idx="11055">
                  <c:v>138.1875</c:v>
                </c:pt>
                <c:pt idx="11056">
                  <c:v>138.19999999999999</c:v>
                </c:pt>
                <c:pt idx="11057">
                  <c:v>138.21250000000001</c:v>
                </c:pt>
                <c:pt idx="11058">
                  <c:v>138.22499999999999</c:v>
                </c:pt>
                <c:pt idx="11059">
                  <c:v>138.23750000000001</c:v>
                </c:pt>
                <c:pt idx="11060">
                  <c:v>138.25</c:v>
                </c:pt>
                <c:pt idx="11061">
                  <c:v>138.26249999999999</c:v>
                </c:pt>
                <c:pt idx="11062">
                  <c:v>138.27500000000001</c:v>
                </c:pt>
                <c:pt idx="11063">
                  <c:v>138.28749999999999</c:v>
                </c:pt>
                <c:pt idx="11064">
                  <c:v>138.30000000000001</c:v>
                </c:pt>
                <c:pt idx="11065">
                  <c:v>138.3125</c:v>
                </c:pt>
                <c:pt idx="11066">
                  <c:v>138.32499999999999</c:v>
                </c:pt>
                <c:pt idx="11067">
                  <c:v>138.33750000000001</c:v>
                </c:pt>
                <c:pt idx="11068">
                  <c:v>138.35</c:v>
                </c:pt>
                <c:pt idx="11069">
                  <c:v>138.36250000000001</c:v>
                </c:pt>
                <c:pt idx="11070">
                  <c:v>138.375</c:v>
                </c:pt>
                <c:pt idx="11071">
                  <c:v>138.38749999999999</c:v>
                </c:pt>
                <c:pt idx="11072">
                  <c:v>138.4</c:v>
                </c:pt>
                <c:pt idx="11073">
                  <c:v>138.41249999999999</c:v>
                </c:pt>
                <c:pt idx="11074">
                  <c:v>138.42500000000001</c:v>
                </c:pt>
                <c:pt idx="11075">
                  <c:v>138.4375</c:v>
                </c:pt>
                <c:pt idx="11076">
                  <c:v>138.44999999999999</c:v>
                </c:pt>
                <c:pt idx="11077">
                  <c:v>138.46250000000001</c:v>
                </c:pt>
                <c:pt idx="11078">
                  <c:v>138.47499999999999</c:v>
                </c:pt>
                <c:pt idx="11079">
                  <c:v>138.48750000000001</c:v>
                </c:pt>
                <c:pt idx="11080">
                  <c:v>138.5</c:v>
                </c:pt>
                <c:pt idx="11081">
                  <c:v>138.51249999999999</c:v>
                </c:pt>
                <c:pt idx="11082">
                  <c:v>138.52500000000001</c:v>
                </c:pt>
                <c:pt idx="11083">
                  <c:v>138.53749999999999</c:v>
                </c:pt>
                <c:pt idx="11084">
                  <c:v>138.55000000000001</c:v>
                </c:pt>
                <c:pt idx="11085">
                  <c:v>138.5625</c:v>
                </c:pt>
                <c:pt idx="11086">
                  <c:v>138.57499999999999</c:v>
                </c:pt>
                <c:pt idx="11087">
                  <c:v>138.58750000000001</c:v>
                </c:pt>
                <c:pt idx="11088">
                  <c:v>138.6</c:v>
                </c:pt>
                <c:pt idx="11089">
                  <c:v>138.61250000000001</c:v>
                </c:pt>
                <c:pt idx="11090">
                  <c:v>138.625</c:v>
                </c:pt>
                <c:pt idx="11091">
                  <c:v>138.63749999999999</c:v>
                </c:pt>
                <c:pt idx="11092">
                  <c:v>138.65</c:v>
                </c:pt>
                <c:pt idx="11093">
                  <c:v>138.66249999999999</c:v>
                </c:pt>
                <c:pt idx="11094">
                  <c:v>138.67500000000001</c:v>
                </c:pt>
                <c:pt idx="11095">
                  <c:v>138.6875</c:v>
                </c:pt>
                <c:pt idx="11096">
                  <c:v>138.69999999999999</c:v>
                </c:pt>
                <c:pt idx="11097">
                  <c:v>138.71250000000001</c:v>
                </c:pt>
                <c:pt idx="11098">
                  <c:v>138.72499999999999</c:v>
                </c:pt>
                <c:pt idx="11099">
                  <c:v>138.73750000000001</c:v>
                </c:pt>
                <c:pt idx="11100">
                  <c:v>138.75</c:v>
                </c:pt>
                <c:pt idx="11101">
                  <c:v>138.76249999999999</c:v>
                </c:pt>
                <c:pt idx="11102">
                  <c:v>138.77500000000001</c:v>
                </c:pt>
                <c:pt idx="11103">
                  <c:v>138.78749999999999</c:v>
                </c:pt>
                <c:pt idx="11104">
                  <c:v>138.80000000000001</c:v>
                </c:pt>
                <c:pt idx="11105">
                  <c:v>138.8125</c:v>
                </c:pt>
                <c:pt idx="11106">
                  <c:v>138.82499999999999</c:v>
                </c:pt>
                <c:pt idx="11107">
                  <c:v>138.83750000000001</c:v>
                </c:pt>
                <c:pt idx="11108">
                  <c:v>138.85</c:v>
                </c:pt>
                <c:pt idx="11109">
                  <c:v>138.86250000000001</c:v>
                </c:pt>
                <c:pt idx="11110">
                  <c:v>138.875</c:v>
                </c:pt>
                <c:pt idx="11111">
                  <c:v>138.88749999999999</c:v>
                </c:pt>
                <c:pt idx="11112">
                  <c:v>138.9</c:v>
                </c:pt>
                <c:pt idx="11113">
                  <c:v>138.91249999999999</c:v>
                </c:pt>
                <c:pt idx="11114">
                  <c:v>138.92500000000001</c:v>
                </c:pt>
                <c:pt idx="11115">
                  <c:v>138.9375</c:v>
                </c:pt>
                <c:pt idx="11116">
                  <c:v>138.94999999999999</c:v>
                </c:pt>
                <c:pt idx="11117">
                  <c:v>138.96250000000001</c:v>
                </c:pt>
                <c:pt idx="11118">
                  <c:v>138.97499999999999</c:v>
                </c:pt>
                <c:pt idx="11119">
                  <c:v>138.98750000000001</c:v>
                </c:pt>
                <c:pt idx="11120">
                  <c:v>139</c:v>
                </c:pt>
                <c:pt idx="11121">
                  <c:v>139.01249999999999</c:v>
                </c:pt>
                <c:pt idx="11122">
                  <c:v>139.02500000000001</c:v>
                </c:pt>
                <c:pt idx="11123">
                  <c:v>139.03749999999999</c:v>
                </c:pt>
                <c:pt idx="11124">
                  <c:v>139.05000000000001</c:v>
                </c:pt>
                <c:pt idx="11125">
                  <c:v>139.0625</c:v>
                </c:pt>
                <c:pt idx="11126">
                  <c:v>139.07499999999999</c:v>
                </c:pt>
                <c:pt idx="11127">
                  <c:v>139.08750000000001</c:v>
                </c:pt>
                <c:pt idx="11128">
                  <c:v>139.1</c:v>
                </c:pt>
                <c:pt idx="11129">
                  <c:v>139.11250000000001</c:v>
                </c:pt>
                <c:pt idx="11130">
                  <c:v>139.125</c:v>
                </c:pt>
                <c:pt idx="11131">
                  <c:v>139.13749999999999</c:v>
                </c:pt>
                <c:pt idx="11132">
                  <c:v>139.15</c:v>
                </c:pt>
                <c:pt idx="11133">
                  <c:v>139.16249999999999</c:v>
                </c:pt>
                <c:pt idx="11134">
                  <c:v>139.17500000000001</c:v>
                </c:pt>
                <c:pt idx="11135">
                  <c:v>139.1875</c:v>
                </c:pt>
                <c:pt idx="11136">
                  <c:v>139.19999999999999</c:v>
                </c:pt>
                <c:pt idx="11137">
                  <c:v>139.21250000000001</c:v>
                </c:pt>
                <c:pt idx="11138">
                  <c:v>139.22499999999999</c:v>
                </c:pt>
                <c:pt idx="11139">
                  <c:v>139.23750000000001</c:v>
                </c:pt>
                <c:pt idx="11140">
                  <c:v>139.25</c:v>
                </c:pt>
                <c:pt idx="11141">
                  <c:v>139.26249999999999</c:v>
                </c:pt>
                <c:pt idx="11142">
                  <c:v>139.27500000000001</c:v>
                </c:pt>
                <c:pt idx="11143">
                  <c:v>139.28749999999999</c:v>
                </c:pt>
                <c:pt idx="11144">
                  <c:v>139.30000000000001</c:v>
                </c:pt>
                <c:pt idx="11145">
                  <c:v>139.3125</c:v>
                </c:pt>
                <c:pt idx="11146">
                  <c:v>139.32499999999999</c:v>
                </c:pt>
                <c:pt idx="11147">
                  <c:v>139.33750000000001</c:v>
                </c:pt>
                <c:pt idx="11148">
                  <c:v>139.35</c:v>
                </c:pt>
                <c:pt idx="11149">
                  <c:v>139.36250000000001</c:v>
                </c:pt>
                <c:pt idx="11150">
                  <c:v>139.375</c:v>
                </c:pt>
                <c:pt idx="11151">
                  <c:v>139.38749999999999</c:v>
                </c:pt>
                <c:pt idx="11152">
                  <c:v>139.4</c:v>
                </c:pt>
                <c:pt idx="11153">
                  <c:v>139.41249999999999</c:v>
                </c:pt>
                <c:pt idx="11154">
                  <c:v>139.42500000000001</c:v>
                </c:pt>
                <c:pt idx="11155">
                  <c:v>139.4375</c:v>
                </c:pt>
                <c:pt idx="11156">
                  <c:v>139.44999999999999</c:v>
                </c:pt>
                <c:pt idx="11157">
                  <c:v>139.46250000000001</c:v>
                </c:pt>
                <c:pt idx="11158">
                  <c:v>139.47499999999999</c:v>
                </c:pt>
                <c:pt idx="11159">
                  <c:v>139.48750000000001</c:v>
                </c:pt>
                <c:pt idx="11160">
                  <c:v>139.5</c:v>
                </c:pt>
                <c:pt idx="11161">
                  <c:v>139.51249999999999</c:v>
                </c:pt>
                <c:pt idx="11162">
                  <c:v>139.52500000000001</c:v>
                </c:pt>
                <c:pt idx="11163">
                  <c:v>139.53749999999999</c:v>
                </c:pt>
                <c:pt idx="11164">
                  <c:v>139.55000000000001</c:v>
                </c:pt>
                <c:pt idx="11165">
                  <c:v>139.5625</c:v>
                </c:pt>
                <c:pt idx="11166">
                  <c:v>139.57499999999999</c:v>
                </c:pt>
                <c:pt idx="11167">
                  <c:v>139.58750000000001</c:v>
                </c:pt>
                <c:pt idx="11168">
                  <c:v>139.6</c:v>
                </c:pt>
                <c:pt idx="11169">
                  <c:v>139.61250000000001</c:v>
                </c:pt>
                <c:pt idx="11170">
                  <c:v>139.625</c:v>
                </c:pt>
                <c:pt idx="11171">
                  <c:v>139.63749999999999</c:v>
                </c:pt>
                <c:pt idx="11172">
                  <c:v>139.65</c:v>
                </c:pt>
                <c:pt idx="11173">
                  <c:v>139.66249999999999</c:v>
                </c:pt>
                <c:pt idx="11174">
                  <c:v>139.67500000000001</c:v>
                </c:pt>
                <c:pt idx="11175">
                  <c:v>139.6875</c:v>
                </c:pt>
                <c:pt idx="11176">
                  <c:v>139.69999999999999</c:v>
                </c:pt>
                <c:pt idx="11177">
                  <c:v>139.71250000000001</c:v>
                </c:pt>
                <c:pt idx="11178">
                  <c:v>139.72499999999999</c:v>
                </c:pt>
                <c:pt idx="11179">
                  <c:v>139.73750000000001</c:v>
                </c:pt>
                <c:pt idx="11180">
                  <c:v>139.75</c:v>
                </c:pt>
                <c:pt idx="11181">
                  <c:v>139.76249999999999</c:v>
                </c:pt>
                <c:pt idx="11182">
                  <c:v>139.77500000000001</c:v>
                </c:pt>
                <c:pt idx="11183">
                  <c:v>139.78749999999999</c:v>
                </c:pt>
                <c:pt idx="11184">
                  <c:v>139.80000000000001</c:v>
                </c:pt>
                <c:pt idx="11185">
                  <c:v>139.8125</c:v>
                </c:pt>
                <c:pt idx="11186">
                  <c:v>139.82499999999999</c:v>
                </c:pt>
                <c:pt idx="11187">
                  <c:v>139.83750000000001</c:v>
                </c:pt>
                <c:pt idx="11188">
                  <c:v>139.85</c:v>
                </c:pt>
                <c:pt idx="11189">
                  <c:v>139.86250000000001</c:v>
                </c:pt>
                <c:pt idx="11190">
                  <c:v>139.875</c:v>
                </c:pt>
                <c:pt idx="11191">
                  <c:v>139.88749999999999</c:v>
                </c:pt>
                <c:pt idx="11192">
                  <c:v>139.9</c:v>
                </c:pt>
                <c:pt idx="11193">
                  <c:v>139.91249999999999</c:v>
                </c:pt>
                <c:pt idx="11194">
                  <c:v>139.92500000000001</c:v>
                </c:pt>
                <c:pt idx="11195">
                  <c:v>139.9375</c:v>
                </c:pt>
                <c:pt idx="11196">
                  <c:v>139.94999999999999</c:v>
                </c:pt>
                <c:pt idx="11197">
                  <c:v>139.96250000000001</c:v>
                </c:pt>
                <c:pt idx="11198">
                  <c:v>139.97499999999999</c:v>
                </c:pt>
                <c:pt idx="11199">
                  <c:v>139.98750000000001</c:v>
                </c:pt>
                <c:pt idx="11200">
                  <c:v>140</c:v>
                </c:pt>
                <c:pt idx="11201">
                  <c:v>140.01249999999999</c:v>
                </c:pt>
                <c:pt idx="11202">
                  <c:v>140.02500000000001</c:v>
                </c:pt>
                <c:pt idx="11203">
                  <c:v>140.03749999999999</c:v>
                </c:pt>
                <c:pt idx="11204">
                  <c:v>140.05000000000001</c:v>
                </c:pt>
                <c:pt idx="11205">
                  <c:v>140.0625</c:v>
                </c:pt>
                <c:pt idx="11206">
                  <c:v>140.07499999999999</c:v>
                </c:pt>
                <c:pt idx="11207">
                  <c:v>140.08750000000001</c:v>
                </c:pt>
                <c:pt idx="11208">
                  <c:v>140.1</c:v>
                </c:pt>
                <c:pt idx="11209">
                  <c:v>140.11250000000001</c:v>
                </c:pt>
                <c:pt idx="11210">
                  <c:v>140.125</c:v>
                </c:pt>
                <c:pt idx="11211">
                  <c:v>140.13749999999999</c:v>
                </c:pt>
                <c:pt idx="11212">
                  <c:v>140.15</c:v>
                </c:pt>
                <c:pt idx="11213">
                  <c:v>140.16249999999999</c:v>
                </c:pt>
                <c:pt idx="11214">
                  <c:v>140.17500000000001</c:v>
                </c:pt>
                <c:pt idx="11215">
                  <c:v>140.1875</c:v>
                </c:pt>
                <c:pt idx="11216">
                  <c:v>140.19999999999999</c:v>
                </c:pt>
                <c:pt idx="11217">
                  <c:v>140.21250000000001</c:v>
                </c:pt>
                <c:pt idx="11218">
                  <c:v>140.22499999999999</c:v>
                </c:pt>
                <c:pt idx="11219">
                  <c:v>140.23750000000001</c:v>
                </c:pt>
                <c:pt idx="11220">
                  <c:v>140.25</c:v>
                </c:pt>
                <c:pt idx="11221">
                  <c:v>140.26249999999999</c:v>
                </c:pt>
                <c:pt idx="11222">
                  <c:v>140.27500000000001</c:v>
                </c:pt>
                <c:pt idx="11223">
                  <c:v>140.28749999999999</c:v>
                </c:pt>
                <c:pt idx="11224">
                  <c:v>140.30000000000001</c:v>
                </c:pt>
                <c:pt idx="11225">
                  <c:v>140.3125</c:v>
                </c:pt>
                <c:pt idx="11226">
                  <c:v>140.32499999999999</c:v>
                </c:pt>
                <c:pt idx="11227">
                  <c:v>140.33750000000001</c:v>
                </c:pt>
                <c:pt idx="11228">
                  <c:v>140.35</c:v>
                </c:pt>
                <c:pt idx="11229">
                  <c:v>140.36250000000001</c:v>
                </c:pt>
                <c:pt idx="11230">
                  <c:v>140.375</c:v>
                </c:pt>
                <c:pt idx="11231">
                  <c:v>140.38749999999999</c:v>
                </c:pt>
                <c:pt idx="11232">
                  <c:v>140.4</c:v>
                </c:pt>
                <c:pt idx="11233">
                  <c:v>140.41249999999999</c:v>
                </c:pt>
                <c:pt idx="11234">
                  <c:v>140.42500000000001</c:v>
                </c:pt>
                <c:pt idx="11235">
                  <c:v>140.4375</c:v>
                </c:pt>
                <c:pt idx="11236">
                  <c:v>140.44999999999999</c:v>
                </c:pt>
                <c:pt idx="11237">
                  <c:v>140.46250000000001</c:v>
                </c:pt>
                <c:pt idx="11238">
                  <c:v>140.47499999999999</c:v>
                </c:pt>
                <c:pt idx="11239">
                  <c:v>140.48750000000001</c:v>
                </c:pt>
                <c:pt idx="11240">
                  <c:v>140.5</c:v>
                </c:pt>
                <c:pt idx="11241">
                  <c:v>140.51249999999999</c:v>
                </c:pt>
                <c:pt idx="11242">
                  <c:v>140.52500000000001</c:v>
                </c:pt>
                <c:pt idx="11243">
                  <c:v>140.53749999999999</c:v>
                </c:pt>
                <c:pt idx="11244">
                  <c:v>140.55000000000001</c:v>
                </c:pt>
                <c:pt idx="11245">
                  <c:v>140.5625</c:v>
                </c:pt>
                <c:pt idx="11246">
                  <c:v>140.57499999999999</c:v>
                </c:pt>
                <c:pt idx="11247">
                  <c:v>140.58750000000001</c:v>
                </c:pt>
                <c:pt idx="11248">
                  <c:v>140.6</c:v>
                </c:pt>
                <c:pt idx="11249">
                  <c:v>140.61250000000001</c:v>
                </c:pt>
                <c:pt idx="11250">
                  <c:v>140.625</c:v>
                </c:pt>
                <c:pt idx="11251">
                  <c:v>140.63749999999999</c:v>
                </c:pt>
                <c:pt idx="11252">
                  <c:v>140.65</c:v>
                </c:pt>
                <c:pt idx="11253">
                  <c:v>140.66249999999999</c:v>
                </c:pt>
                <c:pt idx="11254">
                  <c:v>140.67500000000001</c:v>
                </c:pt>
                <c:pt idx="11255">
                  <c:v>140.6875</c:v>
                </c:pt>
                <c:pt idx="11256">
                  <c:v>140.69999999999999</c:v>
                </c:pt>
                <c:pt idx="11257">
                  <c:v>140.71250000000001</c:v>
                </c:pt>
                <c:pt idx="11258">
                  <c:v>140.72499999999999</c:v>
                </c:pt>
                <c:pt idx="11259">
                  <c:v>140.73750000000001</c:v>
                </c:pt>
                <c:pt idx="11260">
                  <c:v>140.75</c:v>
                </c:pt>
                <c:pt idx="11261">
                  <c:v>140.76249999999999</c:v>
                </c:pt>
                <c:pt idx="11262">
                  <c:v>140.77500000000001</c:v>
                </c:pt>
                <c:pt idx="11263">
                  <c:v>140.78749999999999</c:v>
                </c:pt>
                <c:pt idx="11264">
                  <c:v>140.80000000000001</c:v>
                </c:pt>
                <c:pt idx="11265">
                  <c:v>140.8125</c:v>
                </c:pt>
                <c:pt idx="11266">
                  <c:v>140.82499999999999</c:v>
                </c:pt>
                <c:pt idx="11267">
                  <c:v>140.83750000000001</c:v>
                </c:pt>
                <c:pt idx="11268">
                  <c:v>140.85</c:v>
                </c:pt>
                <c:pt idx="11269">
                  <c:v>140.86250000000001</c:v>
                </c:pt>
                <c:pt idx="11270">
                  <c:v>140.875</c:v>
                </c:pt>
                <c:pt idx="11271">
                  <c:v>140.88749999999999</c:v>
                </c:pt>
                <c:pt idx="11272">
                  <c:v>140.9</c:v>
                </c:pt>
                <c:pt idx="11273">
                  <c:v>140.91249999999999</c:v>
                </c:pt>
                <c:pt idx="11274">
                  <c:v>140.92500000000001</c:v>
                </c:pt>
                <c:pt idx="11275">
                  <c:v>140.9375</c:v>
                </c:pt>
                <c:pt idx="11276">
                  <c:v>140.94999999999999</c:v>
                </c:pt>
                <c:pt idx="11277">
                  <c:v>140.96250000000001</c:v>
                </c:pt>
                <c:pt idx="11278">
                  <c:v>140.97499999999999</c:v>
                </c:pt>
                <c:pt idx="11279">
                  <c:v>140.98750000000001</c:v>
                </c:pt>
                <c:pt idx="11280">
                  <c:v>141</c:v>
                </c:pt>
                <c:pt idx="11281">
                  <c:v>141.01249999999999</c:v>
                </c:pt>
                <c:pt idx="11282">
                  <c:v>141.02500000000001</c:v>
                </c:pt>
                <c:pt idx="11283">
                  <c:v>141.03749999999999</c:v>
                </c:pt>
                <c:pt idx="11284">
                  <c:v>141.05000000000001</c:v>
                </c:pt>
                <c:pt idx="11285">
                  <c:v>141.0625</c:v>
                </c:pt>
                <c:pt idx="11286">
                  <c:v>141.07499999999999</c:v>
                </c:pt>
                <c:pt idx="11287">
                  <c:v>141.08750000000001</c:v>
                </c:pt>
                <c:pt idx="11288">
                  <c:v>141.1</c:v>
                </c:pt>
                <c:pt idx="11289">
                  <c:v>141.11250000000001</c:v>
                </c:pt>
                <c:pt idx="11290">
                  <c:v>141.125</c:v>
                </c:pt>
                <c:pt idx="11291">
                  <c:v>141.13749999999999</c:v>
                </c:pt>
                <c:pt idx="11292">
                  <c:v>141.15</c:v>
                </c:pt>
                <c:pt idx="11293">
                  <c:v>141.16249999999999</c:v>
                </c:pt>
                <c:pt idx="11294">
                  <c:v>141.17500000000001</c:v>
                </c:pt>
                <c:pt idx="11295">
                  <c:v>141.1875</c:v>
                </c:pt>
                <c:pt idx="11296">
                  <c:v>141.19999999999999</c:v>
                </c:pt>
                <c:pt idx="11297">
                  <c:v>141.21250000000001</c:v>
                </c:pt>
                <c:pt idx="11298">
                  <c:v>141.22499999999999</c:v>
                </c:pt>
                <c:pt idx="11299">
                  <c:v>141.23750000000001</c:v>
                </c:pt>
                <c:pt idx="11300">
                  <c:v>141.25</c:v>
                </c:pt>
                <c:pt idx="11301">
                  <c:v>141.26249999999999</c:v>
                </c:pt>
                <c:pt idx="11302">
                  <c:v>141.27500000000001</c:v>
                </c:pt>
                <c:pt idx="11303">
                  <c:v>141.28749999999999</c:v>
                </c:pt>
                <c:pt idx="11304">
                  <c:v>141.30000000000001</c:v>
                </c:pt>
                <c:pt idx="11305">
                  <c:v>141.3125</c:v>
                </c:pt>
                <c:pt idx="11306">
                  <c:v>141.32499999999999</c:v>
                </c:pt>
                <c:pt idx="11307">
                  <c:v>141.33750000000001</c:v>
                </c:pt>
                <c:pt idx="11308">
                  <c:v>141.35</c:v>
                </c:pt>
                <c:pt idx="11309">
                  <c:v>141.36250000000001</c:v>
                </c:pt>
                <c:pt idx="11310">
                  <c:v>141.375</c:v>
                </c:pt>
                <c:pt idx="11311">
                  <c:v>141.38749999999999</c:v>
                </c:pt>
                <c:pt idx="11312">
                  <c:v>141.4</c:v>
                </c:pt>
                <c:pt idx="11313">
                  <c:v>141.41249999999999</c:v>
                </c:pt>
                <c:pt idx="11314">
                  <c:v>141.42500000000001</c:v>
                </c:pt>
                <c:pt idx="11315">
                  <c:v>141.4375</c:v>
                </c:pt>
                <c:pt idx="11316">
                  <c:v>141.44999999999999</c:v>
                </c:pt>
                <c:pt idx="11317">
                  <c:v>141.46250000000001</c:v>
                </c:pt>
                <c:pt idx="11318">
                  <c:v>141.47499999999999</c:v>
                </c:pt>
                <c:pt idx="11319">
                  <c:v>141.48750000000001</c:v>
                </c:pt>
                <c:pt idx="11320">
                  <c:v>141.5</c:v>
                </c:pt>
                <c:pt idx="11321">
                  <c:v>141.51249999999999</c:v>
                </c:pt>
                <c:pt idx="11322">
                  <c:v>141.52500000000001</c:v>
                </c:pt>
                <c:pt idx="11323">
                  <c:v>141.53749999999999</c:v>
                </c:pt>
                <c:pt idx="11324">
                  <c:v>141.55000000000001</c:v>
                </c:pt>
                <c:pt idx="11325">
                  <c:v>141.5625</c:v>
                </c:pt>
                <c:pt idx="11326">
                  <c:v>141.57499999999999</c:v>
                </c:pt>
                <c:pt idx="11327">
                  <c:v>141.58750000000001</c:v>
                </c:pt>
                <c:pt idx="11328">
                  <c:v>141.6</c:v>
                </c:pt>
                <c:pt idx="11329">
                  <c:v>141.61250000000001</c:v>
                </c:pt>
                <c:pt idx="11330">
                  <c:v>141.625</c:v>
                </c:pt>
                <c:pt idx="11331">
                  <c:v>141.63749999999999</c:v>
                </c:pt>
                <c:pt idx="11332">
                  <c:v>141.65</c:v>
                </c:pt>
                <c:pt idx="11333">
                  <c:v>141.66249999999999</c:v>
                </c:pt>
                <c:pt idx="11334">
                  <c:v>141.67500000000001</c:v>
                </c:pt>
                <c:pt idx="11335">
                  <c:v>141.6875</c:v>
                </c:pt>
                <c:pt idx="11336">
                  <c:v>141.69999999999999</c:v>
                </c:pt>
                <c:pt idx="11337">
                  <c:v>141.71250000000001</c:v>
                </c:pt>
                <c:pt idx="11338">
                  <c:v>141.72499999999999</c:v>
                </c:pt>
                <c:pt idx="11339">
                  <c:v>141.73750000000001</c:v>
                </c:pt>
                <c:pt idx="11340">
                  <c:v>141.75</c:v>
                </c:pt>
                <c:pt idx="11341">
                  <c:v>141.76249999999999</c:v>
                </c:pt>
                <c:pt idx="11342">
                  <c:v>141.77500000000001</c:v>
                </c:pt>
                <c:pt idx="11343">
                  <c:v>141.78749999999999</c:v>
                </c:pt>
                <c:pt idx="11344">
                  <c:v>141.80000000000001</c:v>
                </c:pt>
                <c:pt idx="11345">
                  <c:v>141.8125</c:v>
                </c:pt>
                <c:pt idx="11346">
                  <c:v>141.82499999999999</c:v>
                </c:pt>
                <c:pt idx="11347">
                  <c:v>141.83750000000001</c:v>
                </c:pt>
                <c:pt idx="11348">
                  <c:v>141.85</c:v>
                </c:pt>
                <c:pt idx="11349">
                  <c:v>141.86250000000001</c:v>
                </c:pt>
                <c:pt idx="11350">
                  <c:v>141.875</c:v>
                </c:pt>
                <c:pt idx="11351">
                  <c:v>141.88749999999999</c:v>
                </c:pt>
                <c:pt idx="11352">
                  <c:v>141.9</c:v>
                </c:pt>
                <c:pt idx="11353">
                  <c:v>141.91249999999999</c:v>
                </c:pt>
                <c:pt idx="11354">
                  <c:v>141.92500000000001</c:v>
                </c:pt>
                <c:pt idx="11355">
                  <c:v>141.9375</c:v>
                </c:pt>
                <c:pt idx="11356">
                  <c:v>141.94999999999999</c:v>
                </c:pt>
                <c:pt idx="11357">
                  <c:v>141.96250000000001</c:v>
                </c:pt>
                <c:pt idx="11358">
                  <c:v>141.97499999999999</c:v>
                </c:pt>
                <c:pt idx="11359">
                  <c:v>141.98750000000001</c:v>
                </c:pt>
                <c:pt idx="11360">
                  <c:v>142</c:v>
                </c:pt>
                <c:pt idx="11361">
                  <c:v>142.01249999999999</c:v>
                </c:pt>
                <c:pt idx="11362">
                  <c:v>142.02500000000001</c:v>
                </c:pt>
                <c:pt idx="11363">
                  <c:v>142.03749999999999</c:v>
                </c:pt>
                <c:pt idx="11364">
                  <c:v>142.05000000000001</c:v>
                </c:pt>
                <c:pt idx="11365">
                  <c:v>142.0625</c:v>
                </c:pt>
                <c:pt idx="11366">
                  <c:v>142.07499999999999</c:v>
                </c:pt>
                <c:pt idx="11367">
                  <c:v>142.08750000000001</c:v>
                </c:pt>
                <c:pt idx="11368">
                  <c:v>142.1</c:v>
                </c:pt>
                <c:pt idx="11369">
                  <c:v>142.11250000000001</c:v>
                </c:pt>
                <c:pt idx="11370">
                  <c:v>142.125</c:v>
                </c:pt>
                <c:pt idx="11371">
                  <c:v>142.13749999999999</c:v>
                </c:pt>
                <c:pt idx="11372">
                  <c:v>142.15</c:v>
                </c:pt>
                <c:pt idx="11373">
                  <c:v>142.16249999999999</c:v>
                </c:pt>
                <c:pt idx="11374">
                  <c:v>142.17500000000001</c:v>
                </c:pt>
                <c:pt idx="11375">
                  <c:v>142.1875</c:v>
                </c:pt>
                <c:pt idx="11376">
                  <c:v>142.19999999999999</c:v>
                </c:pt>
                <c:pt idx="11377">
                  <c:v>142.21250000000001</c:v>
                </c:pt>
                <c:pt idx="11378">
                  <c:v>142.22499999999999</c:v>
                </c:pt>
                <c:pt idx="11379">
                  <c:v>142.23750000000001</c:v>
                </c:pt>
                <c:pt idx="11380">
                  <c:v>142.25</c:v>
                </c:pt>
                <c:pt idx="11381">
                  <c:v>142.26249999999999</c:v>
                </c:pt>
                <c:pt idx="11382">
                  <c:v>142.27500000000001</c:v>
                </c:pt>
                <c:pt idx="11383">
                  <c:v>142.28749999999999</c:v>
                </c:pt>
                <c:pt idx="11384">
                  <c:v>142.30000000000001</c:v>
                </c:pt>
                <c:pt idx="11385">
                  <c:v>142.3125</c:v>
                </c:pt>
                <c:pt idx="11386">
                  <c:v>142.32499999999999</c:v>
                </c:pt>
                <c:pt idx="11387">
                  <c:v>142.33750000000001</c:v>
                </c:pt>
                <c:pt idx="11388">
                  <c:v>142.35</c:v>
                </c:pt>
                <c:pt idx="11389">
                  <c:v>142.36250000000001</c:v>
                </c:pt>
                <c:pt idx="11390">
                  <c:v>142.375</c:v>
                </c:pt>
                <c:pt idx="11391">
                  <c:v>142.38749999999999</c:v>
                </c:pt>
                <c:pt idx="11392">
                  <c:v>142.4</c:v>
                </c:pt>
                <c:pt idx="11393">
                  <c:v>142.41249999999999</c:v>
                </c:pt>
                <c:pt idx="11394">
                  <c:v>142.42500000000001</c:v>
                </c:pt>
                <c:pt idx="11395">
                  <c:v>142.4375</c:v>
                </c:pt>
                <c:pt idx="11396">
                  <c:v>142.44999999999999</c:v>
                </c:pt>
                <c:pt idx="11397">
                  <c:v>142.46250000000001</c:v>
                </c:pt>
                <c:pt idx="11398">
                  <c:v>142.47499999999999</c:v>
                </c:pt>
                <c:pt idx="11399">
                  <c:v>142.48750000000001</c:v>
                </c:pt>
                <c:pt idx="11400">
                  <c:v>142.5</c:v>
                </c:pt>
                <c:pt idx="11401">
                  <c:v>142.51249999999999</c:v>
                </c:pt>
                <c:pt idx="11402">
                  <c:v>142.52500000000001</c:v>
                </c:pt>
                <c:pt idx="11403">
                  <c:v>142.53749999999999</c:v>
                </c:pt>
                <c:pt idx="11404">
                  <c:v>142.55000000000001</c:v>
                </c:pt>
                <c:pt idx="11405">
                  <c:v>142.5625</c:v>
                </c:pt>
                <c:pt idx="11406">
                  <c:v>142.57499999999999</c:v>
                </c:pt>
                <c:pt idx="11407">
                  <c:v>142.58750000000001</c:v>
                </c:pt>
                <c:pt idx="11408">
                  <c:v>142.6</c:v>
                </c:pt>
                <c:pt idx="11409">
                  <c:v>142.61250000000001</c:v>
                </c:pt>
                <c:pt idx="11410">
                  <c:v>142.625</c:v>
                </c:pt>
                <c:pt idx="11411">
                  <c:v>142.63749999999999</c:v>
                </c:pt>
                <c:pt idx="11412">
                  <c:v>142.65</c:v>
                </c:pt>
                <c:pt idx="11413">
                  <c:v>142.66249999999999</c:v>
                </c:pt>
                <c:pt idx="11414">
                  <c:v>142.67500000000001</c:v>
                </c:pt>
                <c:pt idx="11415">
                  <c:v>142.6875</c:v>
                </c:pt>
                <c:pt idx="11416">
                  <c:v>142.69999999999999</c:v>
                </c:pt>
                <c:pt idx="11417">
                  <c:v>142.71250000000001</c:v>
                </c:pt>
                <c:pt idx="11418">
                  <c:v>142.72499999999999</c:v>
                </c:pt>
                <c:pt idx="11419">
                  <c:v>142.73750000000001</c:v>
                </c:pt>
                <c:pt idx="11420">
                  <c:v>142.75</c:v>
                </c:pt>
                <c:pt idx="11421">
                  <c:v>142.76249999999999</c:v>
                </c:pt>
                <c:pt idx="11422">
                  <c:v>142.77500000000001</c:v>
                </c:pt>
                <c:pt idx="11423">
                  <c:v>142.78749999999999</c:v>
                </c:pt>
                <c:pt idx="11424">
                  <c:v>142.80000000000001</c:v>
                </c:pt>
                <c:pt idx="11425">
                  <c:v>142.8125</c:v>
                </c:pt>
                <c:pt idx="11426">
                  <c:v>142.82499999999999</c:v>
                </c:pt>
                <c:pt idx="11427">
                  <c:v>142.83750000000001</c:v>
                </c:pt>
                <c:pt idx="11428">
                  <c:v>142.85</c:v>
                </c:pt>
                <c:pt idx="11429">
                  <c:v>142.86250000000001</c:v>
                </c:pt>
                <c:pt idx="11430">
                  <c:v>142.875</c:v>
                </c:pt>
                <c:pt idx="11431">
                  <c:v>142.88749999999999</c:v>
                </c:pt>
                <c:pt idx="11432">
                  <c:v>142.9</c:v>
                </c:pt>
                <c:pt idx="11433">
                  <c:v>142.91249999999999</c:v>
                </c:pt>
                <c:pt idx="11434">
                  <c:v>142.92500000000001</c:v>
                </c:pt>
                <c:pt idx="11435">
                  <c:v>142.9375</c:v>
                </c:pt>
                <c:pt idx="11436">
                  <c:v>142.94999999999999</c:v>
                </c:pt>
                <c:pt idx="11437">
                  <c:v>142.96250000000001</c:v>
                </c:pt>
                <c:pt idx="11438">
                  <c:v>142.97499999999999</c:v>
                </c:pt>
                <c:pt idx="11439">
                  <c:v>142.98750000000001</c:v>
                </c:pt>
                <c:pt idx="11440">
                  <c:v>143</c:v>
                </c:pt>
                <c:pt idx="11441">
                  <c:v>143.01249999999999</c:v>
                </c:pt>
                <c:pt idx="11442">
                  <c:v>143.02500000000001</c:v>
                </c:pt>
                <c:pt idx="11443">
                  <c:v>143.03749999999999</c:v>
                </c:pt>
                <c:pt idx="11444">
                  <c:v>143.05000000000001</c:v>
                </c:pt>
                <c:pt idx="11445">
                  <c:v>143.0625</c:v>
                </c:pt>
                <c:pt idx="11446">
                  <c:v>143.07499999999999</c:v>
                </c:pt>
                <c:pt idx="11447">
                  <c:v>143.08750000000001</c:v>
                </c:pt>
                <c:pt idx="11448">
                  <c:v>143.1</c:v>
                </c:pt>
                <c:pt idx="11449">
                  <c:v>143.11250000000001</c:v>
                </c:pt>
                <c:pt idx="11450">
                  <c:v>143.125</c:v>
                </c:pt>
                <c:pt idx="11451">
                  <c:v>143.13749999999999</c:v>
                </c:pt>
                <c:pt idx="11452">
                  <c:v>143.15</c:v>
                </c:pt>
                <c:pt idx="11453">
                  <c:v>143.16249999999999</c:v>
                </c:pt>
                <c:pt idx="11454">
                  <c:v>143.17500000000001</c:v>
                </c:pt>
                <c:pt idx="11455">
                  <c:v>143.1875</c:v>
                </c:pt>
                <c:pt idx="11456">
                  <c:v>143.19999999999999</c:v>
                </c:pt>
                <c:pt idx="11457">
                  <c:v>143.21250000000001</c:v>
                </c:pt>
                <c:pt idx="11458">
                  <c:v>143.22499999999999</c:v>
                </c:pt>
                <c:pt idx="11459">
                  <c:v>143.23750000000001</c:v>
                </c:pt>
                <c:pt idx="11460">
                  <c:v>143.25</c:v>
                </c:pt>
                <c:pt idx="11461">
                  <c:v>143.26249999999999</c:v>
                </c:pt>
                <c:pt idx="11462">
                  <c:v>143.27500000000001</c:v>
                </c:pt>
                <c:pt idx="11463">
                  <c:v>143.28749999999999</c:v>
                </c:pt>
                <c:pt idx="11464">
                  <c:v>143.30000000000001</c:v>
                </c:pt>
                <c:pt idx="11465">
                  <c:v>143.3125</c:v>
                </c:pt>
                <c:pt idx="11466">
                  <c:v>143.32499999999999</c:v>
                </c:pt>
                <c:pt idx="11467">
                  <c:v>143.33750000000001</c:v>
                </c:pt>
                <c:pt idx="11468">
                  <c:v>143.35</c:v>
                </c:pt>
                <c:pt idx="11469">
                  <c:v>143.36250000000001</c:v>
                </c:pt>
                <c:pt idx="11470">
                  <c:v>143.375</c:v>
                </c:pt>
                <c:pt idx="11471">
                  <c:v>143.38749999999999</c:v>
                </c:pt>
                <c:pt idx="11472">
                  <c:v>143.4</c:v>
                </c:pt>
                <c:pt idx="11473">
                  <c:v>143.41249999999999</c:v>
                </c:pt>
                <c:pt idx="11474">
                  <c:v>143.42500000000001</c:v>
                </c:pt>
                <c:pt idx="11475">
                  <c:v>143.4375</c:v>
                </c:pt>
                <c:pt idx="11476">
                  <c:v>143.44999999999999</c:v>
                </c:pt>
                <c:pt idx="11477">
                  <c:v>143.46250000000001</c:v>
                </c:pt>
                <c:pt idx="11478">
                  <c:v>143.47499999999999</c:v>
                </c:pt>
                <c:pt idx="11479">
                  <c:v>143.48750000000001</c:v>
                </c:pt>
                <c:pt idx="11480">
                  <c:v>143.5</c:v>
                </c:pt>
                <c:pt idx="11481">
                  <c:v>143.51249999999999</c:v>
                </c:pt>
                <c:pt idx="11482">
                  <c:v>143.52500000000001</c:v>
                </c:pt>
                <c:pt idx="11483">
                  <c:v>143.53749999999999</c:v>
                </c:pt>
                <c:pt idx="11484">
                  <c:v>143.55000000000001</c:v>
                </c:pt>
                <c:pt idx="11485">
                  <c:v>143.5625</c:v>
                </c:pt>
                <c:pt idx="11486">
                  <c:v>143.57499999999999</c:v>
                </c:pt>
                <c:pt idx="11487">
                  <c:v>143.58750000000001</c:v>
                </c:pt>
                <c:pt idx="11488">
                  <c:v>143.6</c:v>
                </c:pt>
                <c:pt idx="11489">
                  <c:v>143.61250000000001</c:v>
                </c:pt>
                <c:pt idx="11490">
                  <c:v>143.625</c:v>
                </c:pt>
                <c:pt idx="11491">
                  <c:v>143.63749999999999</c:v>
                </c:pt>
                <c:pt idx="11492">
                  <c:v>143.65</c:v>
                </c:pt>
                <c:pt idx="11493">
                  <c:v>143.66249999999999</c:v>
                </c:pt>
                <c:pt idx="11494">
                  <c:v>143.67500000000001</c:v>
                </c:pt>
                <c:pt idx="11495">
                  <c:v>143.6875</c:v>
                </c:pt>
                <c:pt idx="11496">
                  <c:v>143.69999999999999</c:v>
                </c:pt>
                <c:pt idx="11497">
                  <c:v>143.71250000000001</c:v>
                </c:pt>
                <c:pt idx="11498">
                  <c:v>143.72499999999999</c:v>
                </c:pt>
                <c:pt idx="11499">
                  <c:v>143.73750000000001</c:v>
                </c:pt>
                <c:pt idx="11500">
                  <c:v>143.75</c:v>
                </c:pt>
                <c:pt idx="11501">
                  <c:v>143.76249999999999</c:v>
                </c:pt>
                <c:pt idx="11502">
                  <c:v>143.77500000000001</c:v>
                </c:pt>
                <c:pt idx="11503">
                  <c:v>143.78749999999999</c:v>
                </c:pt>
                <c:pt idx="11504">
                  <c:v>143.80000000000001</c:v>
                </c:pt>
                <c:pt idx="11505">
                  <c:v>143.8125</c:v>
                </c:pt>
                <c:pt idx="11506">
                  <c:v>143.82499999999999</c:v>
                </c:pt>
                <c:pt idx="11507">
                  <c:v>143.83750000000001</c:v>
                </c:pt>
                <c:pt idx="11508">
                  <c:v>143.85</c:v>
                </c:pt>
                <c:pt idx="11509">
                  <c:v>143.86250000000001</c:v>
                </c:pt>
                <c:pt idx="11510">
                  <c:v>143.875</c:v>
                </c:pt>
                <c:pt idx="11511">
                  <c:v>143.88749999999999</c:v>
                </c:pt>
                <c:pt idx="11512">
                  <c:v>143.9</c:v>
                </c:pt>
                <c:pt idx="11513">
                  <c:v>143.91249999999999</c:v>
                </c:pt>
                <c:pt idx="11514">
                  <c:v>143.92500000000001</c:v>
                </c:pt>
                <c:pt idx="11515">
                  <c:v>143.9375</c:v>
                </c:pt>
                <c:pt idx="11516">
                  <c:v>143.94999999999999</c:v>
                </c:pt>
                <c:pt idx="11517">
                  <c:v>143.96250000000001</c:v>
                </c:pt>
                <c:pt idx="11518">
                  <c:v>143.97499999999999</c:v>
                </c:pt>
                <c:pt idx="11519">
                  <c:v>143.98750000000001</c:v>
                </c:pt>
                <c:pt idx="11520">
                  <c:v>144</c:v>
                </c:pt>
                <c:pt idx="11521">
                  <c:v>144.01249999999999</c:v>
                </c:pt>
                <c:pt idx="11522">
                  <c:v>144.02500000000001</c:v>
                </c:pt>
                <c:pt idx="11523">
                  <c:v>144.03749999999999</c:v>
                </c:pt>
                <c:pt idx="11524">
                  <c:v>144.05000000000001</c:v>
                </c:pt>
                <c:pt idx="11525">
                  <c:v>144.0625</c:v>
                </c:pt>
                <c:pt idx="11526">
                  <c:v>144.07499999999999</c:v>
                </c:pt>
                <c:pt idx="11527">
                  <c:v>144.08750000000001</c:v>
                </c:pt>
                <c:pt idx="11528">
                  <c:v>144.1</c:v>
                </c:pt>
                <c:pt idx="11529">
                  <c:v>144.11250000000001</c:v>
                </c:pt>
                <c:pt idx="11530">
                  <c:v>144.125</c:v>
                </c:pt>
                <c:pt idx="11531">
                  <c:v>144.13749999999999</c:v>
                </c:pt>
                <c:pt idx="11532">
                  <c:v>144.15</c:v>
                </c:pt>
                <c:pt idx="11533">
                  <c:v>144.16249999999999</c:v>
                </c:pt>
                <c:pt idx="11534">
                  <c:v>144.17500000000001</c:v>
                </c:pt>
                <c:pt idx="11535">
                  <c:v>144.1875</c:v>
                </c:pt>
                <c:pt idx="11536">
                  <c:v>144.19999999999999</c:v>
                </c:pt>
                <c:pt idx="11537">
                  <c:v>144.21250000000001</c:v>
                </c:pt>
                <c:pt idx="11538">
                  <c:v>144.22499999999999</c:v>
                </c:pt>
                <c:pt idx="11539">
                  <c:v>144.23750000000001</c:v>
                </c:pt>
                <c:pt idx="11540">
                  <c:v>144.25</c:v>
                </c:pt>
                <c:pt idx="11541">
                  <c:v>144.26249999999999</c:v>
                </c:pt>
                <c:pt idx="11542">
                  <c:v>144.27500000000001</c:v>
                </c:pt>
                <c:pt idx="11543">
                  <c:v>144.28749999999999</c:v>
                </c:pt>
                <c:pt idx="11544">
                  <c:v>144.30000000000001</c:v>
                </c:pt>
                <c:pt idx="11545">
                  <c:v>144.3125</c:v>
                </c:pt>
                <c:pt idx="11546">
                  <c:v>144.32499999999999</c:v>
                </c:pt>
                <c:pt idx="11547">
                  <c:v>144.33750000000001</c:v>
                </c:pt>
                <c:pt idx="11548">
                  <c:v>144.35</c:v>
                </c:pt>
                <c:pt idx="11549">
                  <c:v>144.36250000000001</c:v>
                </c:pt>
                <c:pt idx="11550">
                  <c:v>144.375</c:v>
                </c:pt>
                <c:pt idx="11551">
                  <c:v>144.38749999999999</c:v>
                </c:pt>
                <c:pt idx="11552">
                  <c:v>144.4</c:v>
                </c:pt>
                <c:pt idx="11553">
                  <c:v>144.41249999999999</c:v>
                </c:pt>
                <c:pt idx="11554">
                  <c:v>144.42500000000001</c:v>
                </c:pt>
                <c:pt idx="11555">
                  <c:v>144.4375</c:v>
                </c:pt>
                <c:pt idx="11556">
                  <c:v>144.44999999999999</c:v>
                </c:pt>
                <c:pt idx="11557">
                  <c:v>144.46250000000001</c:v>
                </c:pt>
                <c:pt idx="11558">
                  <c:v>144.47499999999999</c:v>
                </c:pt>
                <c:pt idx="11559">
                  <c:v>144.48750000000001</c:v>
                </c:pt>
                <c:pt idx="11560">
                  <c:v>144.5</c:v>
                </c:pt>
                <c:pt idx="11561">
                  <c:v>144.51249999999999</c:v>
                </c:pt>
                <c:pt idx="11562">
                  <c:v>144.52500000000001</c:v>
                </c:pt>
                <c:pt idx="11563">
                  <c:v>144.53749999999999</c:v>
                </c:pt>
                <c:pt idx="11564">
                  <c:v>144.55000000000001</c:v>
                </c:pt>
                <c:pt idx="11565">
                  <c:v>144.5625</c:v>
                </c:pt>
                <c:pt idx="11566">
                  <c:v>144.57499999999999</c:v>
                </c:pt>
                <c:pt idx="11567">
                  <c:v>144.58750000000001</c:v>
                </c:pt>
                <c:pt idx="11568">
                  <c:v>144.6</c:v>
                </c:pt>
                <c:pt idx="11569">
                  <c:v>144.61250000000001</c:v>
                </c:pt>
                <c:pt idx="11570">
                  <c:v>144.625</c:v>
                </c:pt>
                <c:pt idx="11571">
                  <c:v>144.63749999999999</c:v>
                </c:pt>
                <c:pt idx="11572">
                  <c:v>144.65</c:v>
                </c:pt>
                <c:pt idx="11573">
                  <c:v>144.66249999999999</c:v>
                </c:pt>
                <c:pt idx="11574">
                  <c:v>144.67500000000001</c:v>
                </c:pt>
                <c:pt idx="11575">
                  <c:v>144.6875</c:v>
                </c:pt>
                <c:pt idx="11576">
                  <c:v>144.69999999999999</c:v>
                </c:pt>
                <c:pt idx="11577">
                  <c:v>144.71250000000001</c:v>
                </c:pt>
                <c:pt idx="11578">
                  <c:v>144.72499999999999</c:v>
                </c:pt>
                <c:pt idx="11579">
                  <c:v>144.73750000000001</c:v>
                </c:pt>
                <c:pt idx="11580">
                  <c:v>144.75</c:v>
                </c:pt>
                <c:pt idx="11581">
                  <c:v>144.76249999999999</c:v>
                </c:pt>
                <c:pt idx="11582">
                  <c:v>144.77500000000001</c:v>
                </c:pt>
                <c:pt idx="11583">
                  <c:v>144.78749999999999</c:v>
                </c:pt>
                <c:pt idx="11584">
                  <c:v>144.80000000000001</c:v>
                </c:pt>
                <c:pt idx="11585">
                  <c:v>144.8125</c:v>
                </c:pt>
                <c:pt idx="11586">
                  <c:v>144.82499999999999</c:v>
                </c:pt>
                <c:pt idx="11587">
                  <c:v>144.83750000000001</c:v>
                </c:pt>
                <c:pt idx="11588">
                  <c:v>144.85</c:v>
                </c:pt>
                <c:pt idx="11589">
                  <c:v>144.86250000000001</c:v>
                </c:pt>
                <c:pt idx="11590">
                  <c:v>144.875</c:v>
                </c:pt>
                <c:pt idx="11591">
                  <c:v>144.88749999999999</c:v>
                </c:pt>
                <c:pt idx="11592">
                  <c:v>144.9</c:v>
                </c:pt>
                <c:pt idx="11593">
                  <c:v>144.91249999999999</c:v>
                </c:pt>
                <c:pt idx="11594">
                  <c:v>144.92500000000001</c:v>
                </c:pt>
                <c:pt idx="11595">
                  <c:v>144.9375</c:v>
                </c:pt>
                <c:pt idx="11596">
                  <c:v>144.94999999999999</c:v>
                </c:pt>
                <c:pt idx="11597">
                  <c:v>144.96250000000001</c:v>
                </c:pt>
                <c:pt idx="11598">
                  <c:v>144.97499999999999</c:v>
                </c:pt>
                <c:pt idx="11599">
                  <c:v>144.98750000000001</c:v>
                </c:pt>
                <c:pt idx="11600">
                  <c:v>145</c:v>
                </c:pt>
                <c:pt idx="11601">
                  <c:v>145.01249999999999</c:v>
                </c:pt>
                <c:pt idx="11602">
                  <c:v>145.02500000000001</c:v>
                </c:pt>
                <c:pt idx="11603">
                  <c:v>145.03749999999999</c:v>
                </c:pt>
                <c:pt idx="11604">
                  <c:v>145.05000000000001</c:v>
                </c:pt>
                <c:pt idx="11605">
                  <c:v>145.0625</c:v>
                </c:pt>
                <c:pt idx="11606">
                  <c:v>145.07499999999999</c:v>
                </c:pt>
                <c:pt idx="11607">
                  <c:v>145.08750000000001</c:v>
                </c:pt>
                <c:pt idx="11608">
                  <c:v>145.1</c:v>
                </c:pt>
                <c:pt idx="11609">
                  <c:v>145.11250000000001</c:v>
                </c:pt>
                <c:pt idx="11610">
                  <c:v>145.125</c:v>
                </c:pt>
                <c:pt idx="11611">
                  <c:v>145.13749999999999</c:v>
                </c:pt>
                <c:pt idx="11612">
                  <c:v>145.15</c:v>
                </c:pt>
                <c:pt idx="11613">
                  <c:v>145.16249999999999</c:v>
                </c:pt>
                <c:pt idx="11614">
                  <c:v>145.17500000000001</c:v>
                </c:pt>
                <c:pt idx="11615">
                  <c:v>145.1875</c:v>
                </c:pt>
                <c:pt idx="11616">
                  <c:v>145.19999999999999</c:v>
                </c:pt>
                <c:pt idx="11617">
                  <c:v>145.21250000000001</c:v>
                </c:pt>
                <c:pt idx="11618">
                  <c:v>145.22499999999999</c:v>
                </c:pt>
                <c:pt idx="11619">
                  <c:v>145.23750000000001</c:v>
                </c:pt>
                <c:pt idx="11620">
                  <c:v>145.25</c:v>
                </c:pt>
                <c:pt idx="11621">
                  <c:v>145.26249999999999</c:v>
                </c:pt>
                <c:pt idx="11622">
                  <c:v>145.27500000000001</c:v>
                </c:pt>
                <c:pt idx="11623">
                  <c:v>145.28749999999999</c:v>
                </c:pt>
                <c:pt idx="11624">
                  <c:v>145.30000000000001</c:v>
                </c:pt>
                <c:pt idx="11625">
                  <c:v>145.3125</c:v>
                </c:pt>
                <c:pt idx="11626">
                  <c:v>145.32499999999999</c:v>
                </c:pt>
                <c:pt idx="11627">
                  <c:v>145.33750000000001</c:v>
                </c:pt>
                <c:pt idx="11628">
                  <c:v>145.35</c:v>
                </c:pt>
                <c:pt idx="11629">
                  <c:v>145.36250000000001</c:v>
                </c:pt>
                <c:pt idx="11630">
                  <c:v>145.375</c:v>
                </c:pt>
                <c:pt idx="11631">
                  <c:v>145.38749999999999</c:v>
                </c:pt>
                <c:pt idx="11632">
                  <c:v>145.4</c:v>
                </c:pt>
                <c:pt idx="11633">
                  <c:v>145.41249999999999</c:v>
                </c:pt>
                <c:pt idx="11634">
                  <c:v>145.42500000000001</c:v>
                </c:pt>
                <c:pt idx="11635">
                  <c:v>145.4375</c:v>
                </c:pt>
                <c:pt idx="11636">
                  <c:v>145.44999999999999</c:v>
                </c:pt>
                <c:pt idx="11637">
                  <c:v>145.46250000000001</c:v>
                </c:pt>
                <c:pt idx="11638">
                  <c:v>145.47499999999999</c:v>
                </c:pt>
                <c:pt idx="11639">
                  <c:v>145.48750000000001</c:v>
                </c:pt>
                <c:pt idx="11640">
                  <c:v>145.5</c:v>
                </c:pt>
                <c:pt idx="11641">
                  <c:v>145.51249999999999</c:v>
                </c:pt>
                <c:pt idx="11642">
                  <c:v>145.52500000000001</c:v>
                </c:pt>
                <c:pt idx="11643">
                  <c:v>145.53749999999999</c:v>
                </c:pt>
                <c:pt idx="11644">
                  <c:v>145.55000000000001</c:v>
                </c:pt>
                <c:pt idx="11645">
                  <c:v>145.5625</c:v>
                </c:pt>
                <c:pt idx="11646">
                  <c:v>145.57499999999999</c:v>
                </c:pt>
                <c:pt idx="11647">
                  <c:v>145.58750000000001</c:v>
                </c:pt>
                <c:pt idx="11648">
                  <c:v>145.6</c:v>
                </c:pt>
                <c:pt idx="11649">
                  <c:v>145.61250000000001</c:v>
                </c:pt>
                <c:pt idx="11650">
                  <c:v>145.625</c:v>
                </c:pt>
                <c:pt idx="11651">
                  <c:v>145.63749999999999</c:v>
                </c:pt>
                <c:pt idx="11652">
                  <c:v>145.65</c:v>
                </c:pt>
                <c:pt idx="11653">
                  <c:v>145.66249999999999</c:v>
                </c:pt>
                <c:pt idx="11654">
                  <c:v>145.67500000000001</c:v>
                </c:pt>
                <c:pt idx="11655">
                  <c:v>145.6875</c:v>
                </c:pt>
                <c:pt idx="11656">
                  <c:v>145.69999999999999</c:v>
                </c:pt>
                <c:pt idx="11657">
                  <c:v>145.71250000000001</c:v>
                </c:pt>
                <c:pt idx="11658">
                  <c:v>145.72499999999999</c:v>
                </c:pt>
                <c:pt idx="11659">
                  <c:v>145.73750000000001</c:v>
                </c:pt>
                <c:pt idx="11660">
                  <c:v>145.75</c:v>
                </c:pt>
                <c:pt idx="11661">
                  <c:v>145.76249999999999</c:v>
                </c:pt>
                <c:pt idx="11662">
                  <c:v>145.77500000000001</c:v>
                </c:pt>
                <c:pt idx="11663">
                  <c:v>145.78749999999999</c:v>
                </c:pt>
                <c:pt idx="11664">
                  <c:v>145.80000000000001</c:v>
                </c:pt>
                <c:pt idx="11665">
                  <c:v>145.8125</c:v>
                </c:pt>
                <c:pt idx="11666">
                  <c:v>145.82499999999999</c:v>
                </c:pt>
                <c:pt idx="11667">
                  <c:v>145.83750000000001</c:v>
                </c:pt>
                <c:pt idx="11668">
                  <c:v>145.85</c:v>
                </c:pt>
                <c:pt idx="11669">
                  <c:v>145.86250000000001</c:v>
                </c:pt>
                <c:pt idx="11670">
                  <c:v>145.875</c:v>
                </c:pt>
                <c:pt idx="11671">
                  <c:v>145.88749999999999</c:v>
                </c:pt>
                <c:pt idx="11672">
                  <c:v>145.9</c:v>
                </c:pt>
                <c:pt idx="11673">
                  <c:v>145.91249999999999</c:v>
                </c:pt>
                <c:pt idx="11674">
                  <c:v>145.92500000000001</c:v>
                </c:pt>
                <c:pt idx="11675">
                  <c:v>145.9375</c:v>
                </c:pt>
                <c:pt idx="11676">
                  <c:v>145.94999999999999</c:v>
                </c:pt>
                <c:pt idx="11677">
                  <c:v>145.96250000000001</c:v>
                </c:pt>
                <c:pt idx="11678">
                  <c:v>145.97499999999999</c:v>
                </c:pt>
                <c:pt idx="11679">
                  <c:v>145.98750000000001</c:v>
                </c:pt>
                <c:pt idx="11680">
                  <c:v>146</c:v>
                </c:pt>
                <c:pt idx="11681">
                  <c:v>146.01249999999999</c:v>
                </c:pt>
                <c:pt idx="11682">
                  <c:v>146.02500000000001</c:v>
                </c:pt>
                <c:pt idx="11683">
                  <c:v>146.03749999999999</c:v>
                </c:pt>
                <c:pt idx="11684">
                  <c:v>146.05000000000001</c:v>
                </c:pt>
                <c:pt idx="11685">
                  <c:v>146.0625</c:v>
                </c:pt>
                <c:pt idx="11686">
                  <c:v>146.07499999999999</c:v>
                </c:pt>
                <c:pt idx="11687">
                  <c:v>146.08750000000001</c:v>
                </c:pt>
                <c:pt idx="11688">
                  <c:v>146.1</c:v>
                </c:pt>
                <c:pt idx="11689">
                  <c:v>146.11250000000001</c:v>
                </c:pt>
                <c:pt idx="11690">
                  <c:v>146.125</c:v>
                </c:pt>
                <c:pt idx="11691">
                  <c:v>146.13749999999999</c:v>
                </c:pt>
                <c:pt idx="11692">
                  <c:v>146.15</c:v>
                </c:pt>
                <c:pt idx="11693">
                  <c:v>146.16249999999999</c:v>
                </c:pt>
                <c:pt idx="11694">
                  <c:v>146.17500000000001</c:v>
                </c:pt>
                <c:pt idx="11695">
                  <c:v>146.1875</c:v>
                </c:pt>
                <c:pt idx="11696">
                  <c:v>146.19999999999999</c:v>
                </c:pt>
                <c:pt idx="11697">
                  <c:v>146.21250000000001</c:v>
                </c:pt>
                <c:pt idx="11698">
                  <c:v>146.22499999999999</c:v>
                </c:pt>
                <c:pt idx="11699">
                  <c:v>146.23750000000001</c:v>
                </c:pt>
                <c:pt idx="11700">
                  <c:v>146.25</c:v>
                </c:pt>
                <c:pt idx="11701">
                  <c:v>146.26249999999999</c:v>
                </c:pt>
                <c:pt idx="11702">
                  <c:v>146.27500000000001</c:v>
                </c:pt>
                <c:pt idx="11703">
                  <c:v>146.28749999999999</c:v>
                </c:pt>
                <c:pt idx="11704">
                  <c:v>146.30000000000001</c:v>
                </c:pt>
                <c:pt idx="11705">
                  <c:v>146.3125</c:v>
                </c:pt>
                <c:pt idx="11706">
                  <c:v>146.32499999999999</c:v>
                </c:pt>
                <c:pt idx="11707">
                  <c:v>146.33750000000001</c:v>
                </c:pt>
                <c:pt idx="11708">
                  <c:v>146.35</c:v>
                </c:pt>
                <c:pt idx="11709">
                  <c:v>146.36250000000001</c:v>
                </c:pt>
                <c:pt idx="11710">
                  <c:v>146.375</c:v>
                </c:pt>
                <c:pt idx="11711">
                  <c:v>146.38749999999999</c:v>
                </c:pt>
                <c:pt idx="11712">
                  <c:v>146.4</c:v>
                </c:pt>
                <c:pt idx="11713">
                  <c:v>146.41249999999999</c:v>
                </c:pt>
                <c:pt idx="11714">
                  <c:v>146.42500000000001</c:v>
                </c:pt>
                <c:pt idx="11715">
                  <c:v>146.4375</c:v>
                </c:pt>
                <c:pt idx="11716">
                  <c:v>146.44999999999999</c:v>
                </c:pt>
                <c:pt idx="11717">
                  <c:v>146.46250000000001</c:v>
                </c:pt>
                <c:pt idx="11718">
                  <c:v>146.47499999999999</c:v>
                </c:pt>
                <c:pt idx="11719">
                  <c:v>146.48750000000001</c:v>
                </c:pt>
                <c:pt idx="11720">
                  <c:v>146.5</c:v>
                </c:pt>
                <c:pt idx="11721">
                  <c:v>146.51249999999999</c:v>
                </c:pt>
                <c:pt idx="11722">
                  <c:v>146.52500000000001</c:v>
                </c:pt>
                <c:pt idx="11723">
                  <c:v>146.53749999999999</c:v>
                </c:pt>
                <c:pt idx="11724">
                  <c:v>146.55000000000001</c:v>
                </c:pt>
                <c:pt idx="11725">
                  <c:v>146.5625</c:v>
                </c:pt>
                <c:pt idx="11726">
                  <c:v>146.57499999999999</c:v>
                </c:pt>
                <c:pt idx="11727">
                  <c:v>146.58750000000001</c:v>
                </c:pt>
                <c:pt idx="11728">
                  <c:v>146.6</c:v>
                </c:pt>
                <c:pt idx="11729">
                  <c:v>146.61250000000001</c:v>
                </c:pt>
                <c:pt idx="11730">
                  <c:v>146.625</c:v>
                </c:pt>
                <c:pt idx="11731">
                  <c:v>146.63749999999999</c:v>
                </c:pt>
                <c:pt idx="11732">
                  <c:v>146.65</c:v>
                </c:pt>
                <c:pt idx="11733">
                  <c:v>146.66249999999999</c:v>
                </c:pt>
                <c:pt idx="11734">
                  <c:v>146.67500000000001</c:v>
                </c:pt>
                <c:pt idx="11735">
                  <c:v>146.6875</c:v>
                </c:pt>
                <c:pt idx="11736">
                  <c:v>146.69999999999999</c:v>
                </c:pt>
                <c:pt idx="11737">
                  <c:v>146.71250000000001</c:v>
                </c:pt>
                <c:pt idx="11738">
                  <c:v>146.72499999999999</c:v>
                </c:pt>
                <c:pt idx="11739">
                  <c:v>146.73750000000001</c:v>
                </c:pt>
                <c:pt idx="11740">
                  <c:v>146.75</c:v>
                </c:pt>
                <c:pt idx="11741">
                  <c:v>146.76249999999999</c:v>
                </c:pt>
                <c:pt idx="11742">
                  <c:v>146.77500000000001</c:v>
                </c:pt>
                <c:pt idx="11743">
                  <c:v>146.78749999999999</c:v>
                </c:pt>
                <c:pt idx="11744">
                  <c:v>146.80000000000001</c:v>
                </c:pt>
                <c:pt idx="11745">
                  <c:v>146.8125</c:v>
                </c:pt>
                <c:pt idx="11746">
                  <c:v>146.82499999999999</c:v>
                </c:pt>
                <c:pt idx="11747">
                  <c:v>146.83750000000001</c:v>
                </c:pt>
                <c:pt idx="11748">
                  <c:v>146.85</c:v>
                </c:pt>
                <c:pt idx="11749">
                  <c:v>146.86250000000001</c:v>
                </c:pt>
                <c:pt idx="11750">
                  <c:v>146.875</c:v>
                </c:pt>
                <c:pt idx="11751">
                  <c:v>146.88749999999999</c:v>
                </c:pt>
                <c:pt idx="11752">
                  <c:v>146.9</c:v>
                </c:pt>
                <c:pt idx="11753">
                  <c:v>146.91249999999999</c:v>
                </c:pt>
                <c:pt idx="11754">
                  <c:v>146.92500000000001</c:v>
                </c:pt>
                <c:pt idx="11755">
                  <c:v>146.9375</c:v>
                </c:pt>
                <c:pt idx="11756">
                  <c:v>146.94999999999999</c:v>
                </c:pt>
                <c:pt idx="11757">
                  <c:v>146.96250000000001</c:v>
                </c:pt>
                <c:pt idx="11758">
                  <c:v>146.97499999999999</c:v>
                </c:pt>
                <c:pt idx="11759">
                  <c:v>146.98750000000001</c:v>
                </c:pt>
                <c:pt idx="11760">
                  <c:v>147</c:v>
                </c:pt>
                <c:pt idx="11761">
                  <c:v>147.01249999999999</c:v>
                </c:pt>
                <c:pt idx="11762">
                  <c:v>147.02500000000001</c:v>
                </c:pt>
                <c:pt idx="11763">
                  <c:v>147.03749999999999</c:v>
                </c:pt>
                <c:pt idx="11764">
                  <c:v>147.05000000000001</c:v>
                </c:pt>
                <c:pt idx="11765">
                  <c:v>147.0625</c:v>
                </c:pt>
                <c:pt idx="11766">
                  <c:v>147.07499999999999</c:v>
                </c:pt>
                <c:pt idx="11767">
                  <c:v>147.08750000000001</c:v>
                </c:pt>
                <c:pt idx="11768">
                  <c:v>147.1</c:v>
                </c:pt>
                <c:pt idx="11769">
                  <c:v>147.11250000000001</c:v>
                </c:pt>
                <c:pt idx="11770">
                  <c:v>147.125</c:v>
                </c:pt>
                <c:pt idx="11771">
                  <c:v>147.13749999999999</c:v>
                </c:pt>
                <c:pt idx="11772">
                  <c:v>147.15</c:v>
                </c:pt>
                <c:pt idx="11773">
                  <c:v>147.16249999999999</c:v>
                </c:pt>
                <c:pt idx="11774">
                  <c:v>147.17500000000001</c:v>
                </c:pt>
                <c:pt idx="11775">
                  <c:v>147.1875</c:v>
                </c:pt>
                <c:pt idx="11776">
                  <c:v>147.19999999999999</c:v>
                </c:pt>
                <c:pt idx="11777">
                  <c:v>147.21250000000001</c:v>
                </c:pt>
                <c:pt idx="11778">
                  <c:v>147.22499999999999</c:v>
                </c:pt>
                <c:pt idx="11779">
                  <c:v>147.23750000000001</c:v>
                </c:pt>
                <c:pt idx="11780">
                  <c:v>147.25</c:v>
                </c:pt>
                <c:pt idx="11781">
                  <c:v>147.26249999999999</c:v>
                </c:pt>
                <c:pt idx="11782">
                  <c:v>147.27500000000001</c:v>
                </c:pt>
                <c:pt idx="11783">
                  <c:v>147.28749999999999</c:v>
                </c:pt>
                <c:pt idx="11784">
                  <c:v>147.30000000000001</c:v>
                </c:pt>
                <c:pt idx="11785">
                  <c:v>147.3125</c:v>
                </c:pt>
                <c:pt idx="11786">
                  <c:v>147.32499999999999</c:v>
                </c:pt>
                <c:pt idx="11787">
                  <c:v>147.33750000000001</c:v>
                </c:pt>
                <c:pt idx="11788">
                  <c:v>147.35</c:v>
                </c:pt>
                <c:pt idx="11789">
                  <c:v>147.36250000000001</c:v>
                </c:pt>
                <c:pt idx="11790">
                  <c:v>147.375</c:v>
                </c:pt>
                <c:pt idx="11791">
                  <c:v>147.38749999999999</c:v>
                </c:pt>
                <c:pt idx="11792">
                  <c:v>147.4</c:v>
                </c:pt>
                <c:pt idx="11793">
                  <c:v>147.41249999999999</c:v>
                </c:pt>
                <c:pt idx="11794">
                  <c:v>147.42500000000001</c:v>
                </c:pt>
                <c:pt idx="11795">
                  <c:v>147.4375</c:v>
                </c:pt>
                <c:pt idx="11796">
                  <c:v>147.44999999999999</c:v>
                </c:pt>
                <c:pt idx="11797">
                  <c:v>147.46250000000001</c:v>
                </c:pt>
                <c:pt idx="11798">
                  <c:v>147.47499999999999</c:v>
                </c:pt>
                <c:pt idx="11799">
                  <c:v>147.48750000000001</c:v>
                </c:pt>
                <c:pt idx="11800">
                  <c:v>147.5</c:v>
                </c:pt>
                <c:pt idx="11801">
                  <c:v>147.51249999999999</c:v>
                </c:pt>
                <c:pt idx="11802">
                  <c:v>147.52500000000001</c:v>
                </c:pt>
                <c:pt idx="11803">
                  <c:v>147.53749999999999</c:v>
                </c:pt>
                <c:pt idx="11804">
                  <c:v>147.55000000000001</c:v>
                </c:pt>
                <c:pt idx="11805">
                  <c:v>147.5625</c:v>
                </c:pt>
                <c:pt idx="11806">
                  <c:v>147.57499999999999</c:v>
                </c:pt>
                <c:pt idx="11807">
                  <c:v>147.58750000000001</c:v>
                </c:pt>
                <c:pt idx="11808">
                  <c:v>147.6</c:v>
                </c:pt>
                <c:pt idx="11809">
                  <c:v>147.61250000000001</c:v>
                </c:pt>
                <c:pt idx="11810">
                  <c:v>147.625</c:v>
                </c:pt>
                <c:pt idx="11811">
                  <c:v>147.63749999999999</c:v>
                </c:pt>
                <c:pt idx="11812">
                  <c:v>147.65</c:v>
                </c:pt>
                <c:pt idx="11813">
                  <c:v>147.66249999999999</c:v>
                </c:pt>
                <c:pt idx="11814">
                  <c:v>147.67500000000001</c:v>
                </c:pt>
                <c:pt idx="11815">
                  <c:v>147.6875</c:v>
                </c:pt>
                <c:pt idx="11816">
                  <c:v>147.69999999999999</c:v>
                </c:pt>
                <c:pt idx="11817">
                  <c:v>147.71250000000001</c:v>
                </c:pt>
                <c:pt idx="11818">
                  <c:v>147.72499999999999</c:v>
                </c:pt>
                <c:pt idx="11819">
                  <c:v>147.73750000000001</c:v>
                </c:pt>
                <c:pt idx="11820">
                  <c:v>147.75</c:v>
                </c:pt>
                <c:pt idx="11821">
                  <c:v>147.76249999999999</c:v>
                </c:pt>
                <c:pt idx="11822">
                  <c:v>147.77500000000001</c:v>
                </c:pt>
                <c:pt idx="11823">
                  <c:v>147.78749999999999</c:v>
                </c:pt>
                <c:pt idx="11824">
                  <c:v>147.80000000000001</c:v>
                </c:pt>
                <c:pt idx="11825">
                  <c:v>147.8125</c:v>
                </c:pt>
                <c:pt idx="11826">
                  <c:v>147.82499999999999</c:v>
                </c:pt>
                <c:pt idx="11827">
                  <c:v>147.83750000000001</c:v>
                </c:pt>
                <c:pt idx="11828">
                  <c:v>147.85</c:v>
                </c:pt>
                <c:pt idx="11829">
                  <c:v>147.86250000000001</c:v>
                </c:pt>
                <c:pt idx="11830">
                  <c:v>147.875</c:v>
                </c:pt>
                <c:pt idx="11831">
                  <c:v>147.88749999999999</c:v>
                </c:pt>
                <c:pt idx="11832">
                  <c:v>147.9</c:v>
                </c:pt>
                <c:pt idx="11833">
                  <c:v>147.91249999999999</c:v>
                </c:pt>
                <c:pt idx="11834">
                  <c:v>147.92500000000001</c:v>
                </c:pt>
                <c:pt idx="11835">
                  <c:v>147.9375</c:v>
                </c:pt>
                <c:pt idx="11836">
                  <c:v>147.94999999999999</c:v>
                </c:pt>
                <c:pt idx="11837">
                  <c:v>147.96250000000001</c:v>
                </c:pt>
                <c:pt idx="11838">
                  <c:v>147.97499999999999</c:v>
                </c:pt>
                <c:pt idx="11839">
                  <c:v>147.98750000000001</c:v>
                </c:pt>
                <c:pt idx="11840">
                  <c:v>148</c:v>
                </c:pt>
                <c:pt idx="11841">
                  <c:v>148.01249999999999</c:v>
                </c:pt>
                <c:pt idx="11842">
                  <c:v>148.02500000000001</c:v>
                </c:pt>
                <c:pt idx="11843">
                  <c:v>148.03749999999999</c:v>
                </c:pt>
                <c:pt idx="11844">
                  <c:v>148.05000000000001</c:v>
                </c:pt>
                <c:pt idx="11845">
                  <c:v>148.0625</c:v>
                </c:pt>
                <c:pt idx="11846">
                  <c:v>148.07499999999999</c:v>
                </c:pt>
                <c:pt idx="11847">
                  <c:v>148.08750000000001</c:v>
                </c:pt>
                <c:pt idx="11848">
                  <c:v>148.1</c:v>
                </c:pt>
                <c:pt idx="11849">
                  <c:v>148.11250000000001</c:v>
                </c:pt>
                <c:pt idx="11850">
                  <c:v>148.125</c:v>
                </c:pt>
                <c:pt idx="11851">
                  <c:v>148.13749999999999</c:v>
                </c:pt>
                <c:pt idx="11852">
                  <c:v>148.15</c:v>
                </c:pt>
                <c:pt idx="11853">
                  <c:v>148.16249999999999</c:v>
                </c:pt>
                <c:pt idx="11854">
                  <c:v>148.17500000000001</c:v>
                </c:pt>
                <c:pt idx="11855">
                  <c:v>148.1875</c:v>
                </c:pt>
                <c:pt idx="11856">
                  <c:v>148.19999999999999</c:v>
                </c:pt>
                <c:pt idx="11857">
                  <c:v>148.21250000000001</c:v>
                </c:pt>
                <c:pt idx="11858">
                  <c:v>148.22499999999999</c:v>
                </c:pt>
                <c:pt idx="11859">
                  <c:v>148.23750000000001</c:v>
                </c:pt>
                <c:pt idx="11860">
                  <c:v>148.25</c:v>
                </c:pt>
                <c:pt idx="11861">
                  <c:v>148.26249999999999</c:v>
                </c:pt>
                <c:pt idx="11862">
                  <c:v>148.27500000000001</c:v>
                </c:pt>
                <c:pt idx="11863">
                  <c:v>148.28749999999999</c:v>
                </c:pt>
                <c:pt idx="11864">
                  <c:v>148.30000000000001</c:v>
                </c:pt>
                <c:pt idx="11865">
                  <c:v>148.3125</c:v>
                </c:pt>
                <c:pt idx="11866">
                  <c:v>148.32499999999999</c:v>
                </c:pt>
                <c:pt idx="11867">
                  <c:v>148.33750000000001</c:v>
                </c:pt>
                <c:pt idx="11868">
                  <c:v>148.35</c:v>
                </c:pt>
                <c:pt idx="11869">
                  <c:v>148.36250000000001</c:v>
                </c:pt>
                <c:pt idx="11870">
                  <c:v>148.375</c:v>
                </c:pt>
                <c:pt idx="11871">
                  <c:v>148.38749999999999</c:v>
                </c:pt>
                <c:pt idx="11872">
                  <c:v>148.4</c:v>
                </c:pt>
                <c:pt idx="11873">
                  <c:v>148.41249999999999</c:v>
                </c:pt>
                <c:pt idx="11874">
                  <c:v>148.42500000000001</c:v>
                </c:pt>
                <c:pt idx="11875">
                  <c:v>148.4375</c:v>
                </c:pt>
                <c:pt idx="11876">
                  <c:v>148.44999999999999</c:v>
                </c:pt>
                <c:pt idx="11877">
                  <c:v>148.46250000000001</c:v>
                </c:pt>
                <c:pt idx="11878">
                  <c:v>148.47499999999999</c:v>
                </c:pt>
                <c:pt idx="11879">
                  <c:v>148.48750000000001</c:v>
                </c:pt>
                <c:pt idx="11880">
                  <c:v>148.5</c:v>
                </c:pt>
                <c:pt idx="11881">
                  <c:v>148.51249999999999</c:v>
                </c:pt>
                <c:pt idx="11882">
                  <c:v>148.52500000000001</c:v>
                </c:pt>
                <c:pt idx="11883">
                  <c:v>148.53749999999999</c:v>
                </c:pt>
                <c:pt idx="11884">
                  <c:v>148.55000000000001</c:v>
                </c:pt>
                <c:pt idx="11885">
                  <c:v>148.5625</c:v>
                </c:pt>
                <c:pt idx="11886">
                  <c:v>148.57499999999999</c:v>
                </c:pt>
                <c:pt idx="11887">
                  <c:v>148.58750000000001</c:v>
                </c:pt>
                <c:pt idx="11888">
                  <c:v>148.6</c:v>
                </c:pt>
                <c:pt idx="11889">
                  <c:v>148.61250000000001</c:v>
                </c:pt>
                <c:pt idx="11890">
                  <c:v>148.625</c:v>
                </c:pt>
                <c:pt idx="11891">
                  <c:v>148.63749999999999</c:v>
                </c:pt>
                <c:pt idx="11892">
                  <c:v>148.65</c:v>
                </c:pt>
                <c:pt idx="11893">
                  <c:v>148.66249999999999</c:v>
                </c:pt>
                <c:pt idx="11894">
                  <c:v>148.67500000000001</c:v>
                </c:pt>
                <c:pt idx="11895">
                  <c:v>148.6875</c:v>
                </c:pt>
                <c:pt idx="11896">
                  <c:v>148.69999999999999</c:v>
                </c:pt>
                <c:pt idx="11897">
                  <c:v>148.71250000000001</c:v>
                </c:pt>
                <c:pt idx="11898">
                  <c:v>148.72499999999999</c:v>
                </c:pt>
                <c:pt idx="11899">
                  <c:v>148.73750000000001</c:v>
                </c:pt>
                <c:pt idx="11900">
                  <c:v>148.75</c:v>
                </c:pt>
                <c:pt idx="11901">
                  <c:v>148.76249999999999</c:v>
                </c:pt>
                <c:pt idx="11902">
                  <c:v>148.77500000000001</c:v>
                </c:pt>
                <c:pt idx="11903">
                  <c:v>148.78749999999999</c:v>
                </c:pt>
                <c:pt idx="11904">
                  <c:v>148.80000000000001</c:v>
                </c:pt>
                <c:pt idx="11905">
                  <c:v>148.8125</c:v>
                </c:pt>
                <c:pt idx="11906">
                  <c:v>148.82499999999999</c:v>
                </c:pt>
                <c:pt idx="11907">
                  <c:v>148.83750000000001</c:v>
                </c:pt>
                <c:pt idx="11908">
                  <c:v>148.85</c:v>
                </c:pt>
                <c:pt idx="11909">
                  <c:v>148.86250000000001</c:v>
                </c:pt>
                <c:pt idx="11910">
                  <c:v>148.875</c:v>
                </c:pt>
                <c:pt idx="11911">
                  <c:v>148.88749999999999</c:v>
                </c:pt>
                <c:pt idx="11912">
                  <c:v>148.9</c:v>
                </c:pt>
                <c:pt idx="11913">
                  <c:v>148.91249999999999</c:v>
                </c:pt>
                <c:pt idx="11914">
                  <c:v>148.92500000000001</c:v>
                </c:pt>
                <c:pt idx="11915">
                  <c:v>148.9375</c:v>
                </c:pt>
                <c:pt idx="11916">
                  <c:v>148.94999999999999</c:v>
                </c:pt>
                <c:pt idx="11917">
                  <c:v>148.96250000000001</c:v>
                </c:pt>
                <c:pt idx="11918">
                  <c:v>148.97499999999999</c:v>
                </c:pt>
                <c:pt idx="11919">
                  <c:v>148.98750000000001</c:v>
                </c:pt>
                <c:pt idx="11920">
                  <c:v>149</c:v>
                </c:pt>
                <c:pt idx="11921">
                  <c:v>149.01249999999999</c:v>
                </c:pt>
                <c:pt idx="11922">
                  <c:v>149.02500000000001</c:v>
                </c:pt>
                <c:pt idx="11923">
                  <c:v>149.03749999999999</c:v>
                </c:pt>
                <c:pt idx="11924">
                  <c:v>149.05000000000001</c:v>
                </c:pt>
                <c:pt idx="11925">
                  <c:v>149.0625</c:v>
                </c:pt>
                <c:pt idx="11926">
                  <c:v>149.07499999999999</c:v>
                </c:pt>
                <c:pt idx="11927">
                  <c:v>149.08750000000001</c:v>
                </c:pt>
                <c:pt idx="11928">
                  <c:v>149.1</c:v>
                </c:pt>
                <c:pt idx="11929">
                  <c:v>149.11250000000001</c:v>
                </c:pt>
                <c:pt idx="11930">
                  <c:v>149.125</c:v>
                </c:pt>
                <c:pt idx="11931">
                  <c:v>149.13749999999999</c:v>
                </c:pt>
                <c:pt idx="11932">
                  <c:v>149.15</c:v>
                </c:pt>
                <c:pt idx="11933">
                  <c:v>149.16249999999999</c:v>
                </c:pt>
                <c:pt idx="11934">
                  <c:v>149.17500000000001</c:v>
                </c:pt>
                <c:pt idx="11935">
                  <c:v>149.1875</c:v>
                </c:pt>
                <c:pt idx="11936">
                  <c:v>149.19999999999999</c:v>
                </c:pt>
                <c:pt idx="11937">
                  <c:v>149.21250000000001</c:v>
                </c:pt>
                <c:pt idx="11938">
                  <c:v>149.22499999999999</c:v>
                </c:pt>
                <c:pt idx="11939">
                  <c:v>149.23750000000001</c:v>
                </c:pt>
                <c:pt idx="11940">
                  <c:v>149.25</c:v>
                </c:pt>
                <c:pt idx="11941">
                  <c:v>149.26249999999999</c:v>
                </c:pt>
                <c:pt idx="11942">
                  <c:v>149.27500000000001</c:v>
                </c:pt>
                <c:pt idx="11943">
                  <c:v>149.28749999999999</c:v>
                </c:pt>
                <c:pt idx="11944">
                  <c:v>149.30000000000001</c:v>
                </c:pt>
                <c:pt idx="11945">
                  <c:v>149.3125</c:v>
                </c:pt>
                <c:pt idx="11946">
                  <c:v>149.32499999999999</c:v>
                </c:pt>
                <c:pt idx="11947">
                  <c:v>149.33750000000001</c:v>
                </c:pt>
                <c:pt idx="11948">
                  <c:v>149.35</c:v>
                </c:pt>
                <c:pt idx="11949">
                  <c:v>149.36250000000001</c:v>
                </c:pt>
                <c:pt idx="11950">
                  <c:v>149.375</c:v>
                </c:pt>
                <c:pt idx="11951">
                  <c:v>149.38749999999999</c:v>
                </c:pt>
                <c:pt idx="11952">
                  <c:v>149.4</c:v>
                </c:pt>
                <c:pt idx="11953">
                  <c:v>149.41249999999999</c:v>
                </c:pt>
                <c:pt idx="11954">
                  <c:v>149.42500000000001</c:v>
                </c:pt>
                <c:pt idx="11955">
                  <c:v>149.4375</c:v>
                </c:pt>
                <c:pt idx="11956">
                  <c:v>149.44999999999999</c:v>
                </c:pt>
                <c:pt idx="11957">
                  <c:v>149.46250000000001</c:v>
                </c:pt>
                <c:pt idx="11958">
                  <c:v>149.47499999999999</c:v>
                </c:pt>
                <c:pt idx="11959">
                  <c:v>149.48750000000001</c:v>
                </c:pt>
                <c:pt idx="11960">
                  <c:v>149.5</c:v>
                </c:pt>
                <c:pt idx="11961">
                  <c:v>149.51249999999999</c:v>
                </c:pt>
                <c:pt idx="11962">
                  <c:v>149.52500000000001</c:v>
                </c:pt>
                <c:pt idx="11963">
                  <c:v>149.53749999999999</c:v>
                </c:pt>
                <c:pt idx="11964">
                  <c:v>149.55000000000001</c:v>
                </c:pt>
                <c:pt idx="11965">
                  <c:v>149.5625</c:v>
                </c:pt>
                <c:pt idx="11966">
                  <c:v>149.57499999999999</c:v>
                </c:pt>
                <c:pt idx="11967">
                  <c:v>149.58750000000001</c:v>
                </c:pt>
                <c:pt idx="11968">
                  <c:v>149.6</c:v>
                </c:pt>
                <c:pt idx="11969">
                  <c:v>149.61250000000001</c:v>
                </c:pt>
                <c:pt idx="11970">
                  <c:v>149.625</c:v>
                </c:pt>
                <c:pt idx="11971">
                  <c:v>149.63749999999999</c:v>
                </c:pt>
                <c:pt idx="11972">
                  <c:v>149.65</c:v>
                </c:pt>
                <c:pt idx="11973">
                  <c:v>149.66249999999999</c:v>
                </c:pt>
                <c:pt idx="11974">
                  <c:v>149.67500000000001</c:v>
                </c:pt>
                <c:pt idx="11975">
                  <c:v>149.6875</c:v>
                </c:pt>
                <c:pt idx="11976">
                  <c:v>149.69999999999999</c:v>
                </c:pt>
                <c:pt idx="11977">
                  <c:v>149.71250000000001</c:v>
                </c:pt>
                <c:pt idx="11978">
                  <c:v>149.72499999999999</c:v>
                </c:pt>
                <c:pt idx="11979">
                  <c:v>149.73750000000001</c:v>
                </c:pt>
                <c:pt idx="11980">
                  <c:v>149.75</c:v>
                </c:pt>
                <c:pt idx="11981">
                  <c:v>149.76249999999999</c:v>
                </c:pt>
                <c:pt idx="11982">
                  <c:v>149.77500000000001</c:v>
                </c:pt>
                <c:pt idx="11983">
                  <c:v>149.78749999999999</c:v>
                </c:pt>
                <c:pt idx="11984">
                  <c:v>149.80000000000001</c:v>
                </c:pt>
                <c:pt idx="11985">
                  <c:v>149.8125</c:v>
                </c:pt>
                <c:pt idx="11986">
                  <c:v>149.82499999999999</c:v>
                </c:pt>
                <c:pt idx="11987">
                  <c:v>149.83750000000001</c:v>
                </c:pt>
                <c:pt idx="11988">
                  <c:v>149.85</c:v>
                </c:pt>
                <c:pt idx="11989">
                  <c:v>149.86250000000001</c:v>
                </c:pt>
                <c:pt idx="11990">
                  <c:v>149.875</c:v>
                </c:pt>
                <c:pt idx="11991">
                  <c:v>149.88749999999999</c:v>
                </c:pt>
                <c:pt idx="11992">
                  <c:v>149.9</c:v>
                </c:pt>
                <c:pt idx="11993">
                  <c:v>149.91249999999999</c:v>
                </c:pt>
                <c:pt idx="11994">
                  <c:v>149.92500000000001</c:v>
                </c:pt>
                <c:pt idx="11995">
                  <c:v>149.9375</c:v>
                </c:pt>
                <c:pt idx="11996">
                  <c:v>149.94999999999999</c:v>
                </c:pt>
                <c:pt idx="11997">
                  <c:v>149.96250000000001</c:v>
                </c:pt>
                <c:pt idx="11998">
                  <c:v>149.97499999999999</c:v>
                </c:pt>
                <c:pt idx="11999">
                  <c:v>149.98750000000001</c:v>
                </c:pt>
                <c:pt idx="12000">
                  <c:v>150</c:v>
                </c:pt>
                <c:pt idx="12001">
                  <c:v>150.01249999999999</c:v>
                </c:pt>
                <c:pt idx="12002">
                  <c:v>150.02500000000001</c:v>
                </c:pt>
                <c:pt idx="12003">
                  <c:v>150.03749999999999</c:v>
                </c:pt>
                <c:pt idx="12004">
                  <c:v>150.05000000000001</c:v>
                </c:pt>
                <c:pt idx="12005">
                  <c:v>150.0625</c:v>
                </c:pt>
                <c:pt idx="12006">
                  <c:v>150.07499999999999</c:v>
                </c:pt>
                <c:pt idx="12007">
                  <c:v>150.08750000000001</c:v>
                </c:pt>
                <c:pt idx="12008">
                  <c:v>150.1</c:v>
                </c:pt>
                <c:pt idx="12009">
                  <c:v>150.11250000000001</c:v>
                </c:pt>
                <c:pt idx="12010">
                  <c:v>150.125</c:v>
                </c:pt>
                <c:pt idx="12011">
                  <c:v>150.13749999999999</c:v>
                </c:pt>
                <c:pt idx="12012">
                  <c:v>150.15</c:v>
                </c:pt>
                <c:pt idx="12013">
                  <c:v>150.16249999999999</c:v>
                </c:pt>
                <c:pt idx="12014">
                  <c:v>150.17500000000001</c:v>
                </c:pt>
                <c:pt idx="12015">
                  <c:v>150.1875</c:v>
                </c:pt>
                <c:pt idx="12016">
                  <c:v>150.19999999999999</c:v>
                </c:pt>
                <c:pt idx="12017">
                  <c:v>150.21250000000001</c:v>
                </c:pt>
                <c:pt idx="12018">
                  <c:v>150.22499999999999</c:v>
                </c:pt>
                <c:pt idx="12019">
                  <c:v>150.23750000000001</c:v>
                </c:pt>
                <c:pt idx="12020">
                  <c:v>150.25</c:v>
                </c:pt>
                <c:pt idx="12021">
                  <c:v>150.26249999999999</c:v>
                </c:pt>
                <c:pt idx="12022">
                  <c:v>150.27500000000001</c:v>
                </c:pt>
                <c:pt idx="12023">
                  <c:v>150.28749999999999</c:v>
                </c:pt>
                <c:pt idx="12024">
                  <c:v>150.30000000000001</c:v>
                </c:pt>
                <c:pt idx="12025">
                  <c:v>150.3125</c:v>
                </c:pt>
                <c:pt idx="12026">
                  <c:v>150.32499999999999</c:v>
                </c:pt>
                <c:pt idx="12027">
                  <c:v>150.33750000000001</c:v>
                </c:pt>
                <c:pt idx="12028">
                  <c:v>150.35</c:v>
                </c:pt>
                <c:pt idx="12029">
                  <c:v>150.36250000000001</c:v>
                </c:pt>
                <c:pt idx="12030">
                  <c:v>150.375</c:v>
                </c:pt>
                <c:pt idx="12031">
                  <c:v>150.38749999999999</c:v>
                </c:pt>
                <c:pt idx="12032">
                  <c:v>150.4</c:v>
                </c:pt>
                <c:pt idx="12033">
                  <c:v>150.41249999999999</c:v>
                </c:pt>
                <c:pt idx="12034">
                  <c:v>150.42500000000001</c:v>
                </c:pt>
                <c:pt idx="12035">
                  <c:v>150.4375</c:v>
                </c:pt>
                <c:pt idx="12036">
                  <c:v>150.44999999999999</c:v>
                </c:pt>
                <c:pt idx="12037">
                  <c:v>150.46250000000001</c:v>
                </c:pt>
                <c:pt idx="12038">
                  <c:v>150.47499999999999</c:v>
                </c:pt>
                <c:pt idx="12039">
                  <c:v>150.48750000000001</c:v>
                </c:pt>
                <c:pt idx="12040">
                  <c:v>150.5</c:v>
                </c:pt>
                <c:pt idx="12041">
                  <c:v>150.51249999999999</c:v>
                </c:pt>
                <c:pt idx="12042">
                  <c:v>150.52500000000001</c:v>
                </c:pt>
                <c:pt idx="12043">
                  <c:v>150.53749999999999</c:v>
                </c:pt>
                <c:pt idx="12044">
                  <c:v>150.55000000000001</c:v>
                </c:pt>
                <c:pt idx="12045">
                  <c:v>150.5625</c:v>
                </c:pt>
                <c:pt idx="12046">
                  <c:v>150.57499999999999</c:v>
                </c:pt>
                <c:pt idx="12047">
                  <c:v>150.58750000000001</c:v>
                </c:pt>
                <c:pt idx="12048">
                  <c:v>150.6</c:v>
                </c:pt>
                <c:pt idx="12049">
                  <c:v>150.61250000000001</c:v>
                </c:pt>
                <c:pt idx="12050">
                  <c:v>150.625</c:v>
                </c:pt>
                <c:pt idx="12051">
                  <c:v>150.63749999999999</c:v>
                </c:pt>
                <c:pt idx="12052">
                  <c:v>150.65</c:v>
                </c:pt>
                <c:pt idx="12053">
                  <c:v>150.66249999999999</c:v>
                </c:pt>
                <c:pt idx="12054">
                  <c:v>150.67500000000001</c:v>
                </c:pt>
                <c:pt idx="12055">
                  <c:v>150.6875</c:v>
                </c:pt>
                <c:pt idx="12056">
                  <c:v>150.69999999999999</c:v>
                </c:pt>
                <c:pt idx="12057">
                  <c:v>150.71250000000001</c:v>
                </c:pt>
                <c:pt idx="12058">
                  <c:v>150.72499999999999</c:v>
                </c:pt>
                <c:pt idx="12059">
                  <c:v>150.73750000000001</c:v>
                </c:pt>
                <c:pt idx="12060">
                  <c:v>150.75</c:v>
                </c:pt>
                <c:pt idx="12061">
                  <c:v>150.76249999999999</c:v>
                </c:pt>
                <c:pt idx="12062">
                  <c:v>150.77500000000001</c:v>
                </c:pt>
                <c:pt idx="12063">
                  <c:v>150.78749999999999</c:v>
                </c:pt>
                <c:pt idx="12064">
                  <c:v>150.80000000000001</c:v>
                </c:pt>
                <c:pt idx="12065">
                  <c:v>150.8125</c:v>
                </c:pt>
                <c:pt idx="12066">
                  <c:v>150.82499999999999</c:v>
                </c:pt>
                <c:pt idx="12067">
                  <c:v>150.83750000000001</c:v>
                </c:pt>
                <c:pt idx="12068">
                  <c:v>150.85</c:v>
                </c:pt>
                <c:pt idx="12069">
                  <c:v>150.86250000000001</c:v>
                </c:pt>
                <c:pt idx="12070">
                  <c:v>150.875</c:v>
                </c:pt>
                <c:pt idx="12071">
                  <c:v>150.88749999999999</c:v>
                </c:pt>
                <c:pt idx="12072">
                  <c:v>150.9</c:v>
                </c:pt>
                <c:pt idx="12073">
                  <c:v>150.91249999999999</c:v>
                </c:pt>
                <c:pt idx="12074">
                  <c:v>150.92500000000001</c:v>
                </c:pt>
                <c:pt idx="12075">
                  <c:v>150.9375</c:v>
                </c:pt>
                <c:pt idx="12076">
                  <c:v>150.94999999999999</c:v>
                </c:pt>
                <c:pt idx="12077">
                  <c:v>150.96250000000001</c:v>
                </c:pt>
                <c:pt idx="12078">
                  <c:v>150.97499999999999</c:v>
                </c:pt>
                <c:pt idx="12079">
                  <c:v>150.98750000000001</c:v>
                </c:pt>
                <c:pt idx="12080">
                  <c:v>151</c:v>
                </c:pt>
                <c:pt idx="12081">
                  <c:v>151.01249999999999</c:v>
                </c:pt>
                <c:pt idx="12082">
                  <c:v>151.02500000000001</c:v>
                </c:pt>
                <c:pt idx="12083">
                  <c:v>151.03749999999999</c:v>
                </c:pt>
                <c:pt idx="12084">
                  <c:v>151.05000000000001</c:v>
                </c:pt>
                <c:pt idx="12085">
                  <c:v>151.0625</c:v>
                </c:pt>
                <c:pt idx="12086">
                  <c:v>151.07499999999999</c:v>
                </c:pt>
                <c:pt idx="12087">
                  <c:v>151.08750000000001</c:v>
                </c:pt>
                <c:pt idx="12088">
                  <c:v>151.1</c:v>
                </c:pt>
                <c:pt idx="12089">
                  <c:v>151.11250000000001</c:v>
                </c:pt>
                <c:pt idx="12090">
                  <c:v>151.125</c:v>
                </c:pt>
                <c:pt idx="12091">
                  <c:v>151.13749999999999</c:v>
                </c:pt>
                <c:pt idx="12092">
                  <c:v>151.15</c:v>
                </c:pt>
                <c:pt idx="12093">
                  <c:v>151.16249999999999</c:v>
                </c:pt>
                <c:pt idx="12094">
                  <c:v>151.17500000000001</c:v>
                </c:pt>
                <c:pt idx="12095">
                  <c:v>151.1875</c:v>
                </c:pt>
                <c:pt idx="12096">
                  <c:v>151.19999999999999</c:v>
                </c:pt>
                <c:pt idx="12097">
                  <c:v>151.21250000000001</c:v>
                </c:pt>
                <c:pt idx="12098">
                  <c:v>151.22499999999999</c:v>
                </c:pt>
                <c:pt idx="12099">
                  <c:v>151.23750000000001</c:v>
                </c:pt>
                <c:pt idx="12100">
                  <c:v>151.25</c:v>
                </c:pt>
                <c:pt idx="12101">
                  <c:v>151.26249999999999</c:v>
                </c:pt>
                <c:pt idx="12102">
                  <c:v>151.27500000000001</c:v>
                </c:pt>
                <c:pt idx="12103">
                  <c:v>151.28749999999999</c:v>
                </c:pt>
                <c:pt idx="12104">
                  <c:v>151.30000000000001</c:v>
                </c:pt>
                <c:pt idx="12105">
                  <c:v>151.3125</c:v>
                </c:pt>
                <c:pt idx="12106">
                  <c:v>151.32499999999999</c:v>
                </c:pt>
                <c:pt idx="12107">
                  <c:v>151.33750000000001</c:v>
                </c:pt>
                <c:pt idx="12108">
                  <c:v>151.35</c:v>
                </c:pt>
                <c:pt idx="12109">
                  <c:v>151.36250000000001</c:v>
                </c:pt>
                <c:pt idx="12110">
                  <c:v>151.375</c:v>
                </c:pt>
                <c:pt idx="12111">
                  <c:v>151.38749999999999</c:v>
                </c:pt>
                <c:pt idx="12112">
                  <c:v>151.4</c:v>
                </c:pt>
                <c:pt idx="12113">
                  <c:v>151.41249999999999</c:v>
                </c:pt>
                <c:pt idx="12114">
                  <c:v>151.42500000000001</c:v>
                </c:pt>
                <c:pt idx="12115">
                  <c:v>151.4375</c:v>
                </c:pt>
                <c:pt idx="12116">
                  <c:v>151.44999999999999</c:v>
                </c:pt>
                <c:pt idx="12117">
                  <c:v>151.46250000000001</c:v>
                </c:pt>
                <c:pt idx="12118">
                  <c:v>151.47499999999999</c:v>
                </c:pt>
                <c:pt idx="12119">
                  <c:v>151.48750000000001</c:v>
                </c:pt>
                <c:pt idx="12120">
                  <c:v>151.5</c:v>
                </c:pt>
                <c:pt idx="12121">
                  <c:v>151.51249999999999</c:v>
                </c:pt>
                <c:pt idx="12122">
                  <c:v>151.52500000000001</c:v>
                </c:pt>
                <c:pt idx="12123">
                  <c:v>151.53749999999999</c:v>
                </c:pt>
                <c:pt idx="12124">
                  <c:v>151.55000000000001</c:v>
                </c:pt>
                <c:pt idx="12125">
                  <c:v>151.5625</c:v>
                </c:pt>
                <c:pt idx="12126">
                  <c:v>151.57499999999999</c:v>
                </c:pt>
                <c:pt idx="12127">
                  <c:v>151.58750000000001</c:v>
                </c:pt>
                <c:pt idx="12128">
                  <c:v>151.6</c:v>
                </c:pt>
                <c:pt idx="12129">
                  <c:v>151.61250000000001</c:v>
                </c:pt>
                <c:pt idx="12130">
                  <c:v>151.625</c:v>
                </c:pt>
                <c:pt idx="12131">
                  <c:v>151.63749999999999</c:v>
                </c:pt>
                <c:pt idx="12132">
                  <c:v>151.65</c:v>
                </c:pt>
                <c:pt idx="12133">
                  <c:v>151.66249999999999</c:v>
                </c:pt>
                <c:pt idx="12134">
                  <c:v>151.67500000000001</c:v>
                </c:pt>
                <c:pt idx="12135">
                  <c:v>151.6875</c:v>
                </c:pt>
                <c:pt idx="12136">
                  <c:v>151.69999999999999</c:v>
                </c:pt>
                <c:pt idx="12137">
                  <c:v>151.71250000000001</c:v>
                </c:pt>
                <c:pt idx="12138">
                  <c:v>151.72499999999999</c:v>
                </c:pt>
                <c:pt idx="12139">
                  <c:v>151.73750000000001</c:v>
                </c:pt>
                <c:pt idx="12140">
                  <c:v>151.75</c:v>
                </c:pt>
                <c:pt idx="12141">
                  <c:v>151.76249999999999</c:v>
                </c:pt>
                <c:pt idx="12142">
                  <c:v>151.77500000000001</c:v>
                </c:pt>
                <c:pt idx="12143">
                  <c:v>151.78749999999999</c:v>
                </c:pt>
                <c:pt idx="12144">
                  <c:v>151.80000000000001</c:v>
                </c:pt>
                <c:pt idx="12145">
                  <c:v>151.8125</c:v>
                </c:pt>
                <c:pt idx="12146">
                  <c:v>151.82499999999999</c:v>
                </c:pt>
                <c:pt idx="12147">
                  <c:v>151.83750000000001</c:v>
                </c:pt>
                <c:pt idx="12148">
                  <c:v>151.85</c:v>
                </c:pt>
                <c:pt idx="12149">
                  <c:v>151.86250000000001</c:v>
                </c:pt>
                <c:pt idx="12150">
                  <c:v>151.875</c:v>
                </c:pt>
                <c:pt idx="12151">
                  <c:v>151.88749999999999</c:v>
                </c:pt>
                <c:pt idx="12152">
                  <c:v>151.9</c:v>
                </c:pt>
                <c:pt idx="12153">
                  <c:v>151.91249999999999</c:v>
                </c:pt>
                <c:pt idx="12154">
                  <c:v>151.92500000000001</c:v>
                </c:pt>
                <c:pt idx="12155">
                  <c:v>151.9375</c:v>
                </c:pt>
                <c:pt idx="12156">
                  <c:v>151.94999999999999</c:v>
                </c:pt>
                <c:pt idx="12157">
                  <c:v>151.96250000000001</c:v>
                </c:pt>
                <c:pt idx="12158">
                  <c:v>151.97499999999999</c:v>
                </c:pt>
                <c:pt idx="12159">
                  <c:v>151.98750000000001</c:v>
                </c:pt>
                <c:pt idx="12160">
                  <c:v>152</c:v>
                </c:pt>
                <c:pt idx="12161">
                  <c:v>152.01249999999999</c:v>
                </c:pt>
                <c:pt idx="12162">
                  <c:v>152.02500000000001</c:v>
                </c:pt>
                <c:pt idx="12163">
                  <c:v>152.03749999999999</c:v>
                </c:pt>
                <c:pt idx="12164">
                  <c:v>152.05000000000001</c:v>
                </c:pt>
                <c:pt idx="12165">
                  <c:v>152.0625</c:v>
                </c:pt>
                <c:pt idx="12166">
                  <c:v>152.07499999999999</c:v>
                </c:pt>
                <c:pt idx="12167">
                  <c:v>152.08750000000001</c:v>
                </c:pt>
                <c:pt idx="12168">
                  <c:v>152.1</c:v>
                </c:pt>
                <c:pt idx="12169">
                  <c:v>152.11250000000001</c:v>
                </c:pt>
                <c:pt idx="12170">
                  <c:v>152.125</c:v>
                </c:pt>
                <c:pt idx="12171">
                  <c:v>152.13749999999999</c:v>
                </c:pt>
                <c:pt idx="12172">
                  <c:v>152.15</c:v>
                </c:pt>
                <c:pt idx="12173">
                  <c:v>152.16249999999999</c:v>
                </c:pt>
                <c:pt idx="12174">
                  <c:v>152.17500000000001</c:v>
                </c:pt>
                <c:pt idx="12175">
                  <c:v>152.1875</c:v>
                </c:pt>
                <c:pt idx="12176">
                  <c:v>152.19999999999999</c:v>
                </c:pt>
                <c:pt idx="12177">
                  <c:v>152.21250000000001</c:v>
                </c:pt>
                <c:pt idx="12178">
                  <c:v>152.22499999999999</c:v>
                </c:pt>
                <c:pt idx="12179">
                  <c:v>152.23750000000001</c:v>
                </c:pt>
                <c:pt idx="12180">
                  <c:v>152.25</c:v>
                </c:pt>
                <c:pt idx="12181">
                  <c:v>152.26249999999999</c:v>
                </c:pt>
                <c:pt idx="12182">
                  <c:v>152.27500000000001</c:v>
                </c:pt>
                <c:pt idx="12183">
                  <c:v>152.28749999999999</c:v>
                </c:pt>
                <c:pt idx="12184">
                  <c:v>152.30000000000001</c:v>
                </c:pt>
                <c:pt idx="12185">
                  <c:v>152.3125</c:v>
                </c:pt>
                <c:pt idx="12186">
                  <c:v>152.32499999999999</c:v>
                </c:pt>
                <c:pt idx="12187">
                  <c:v>152.33750000000001</c:v>
                </c:pt>
                <c:pt idx="12188">
                  <c:v>152.35</c:v>
                </c:pt>
                <c:pt idx="12189">
                  <c:v>152.36250000000001</c:v>
                </c:pt>
                <c:pt idx="12190">
                  <c:v>152.375</c:v>
                </c:pt>
                <c:pt idx="12191">
                  <c:v>152.38749999999999</c:v>
                </c:pt>
                <c:pt idx="12192">
                  <c:v>152.4</c:v>
                </c:pt>
                <c:pt idx="12193">
                  <c:v>152.41249999999999</c:v>
                </c:pt>
                <c:pt idx="12194">
                  <c:v>152.42500000000001</c:v>
                </c:pt>
                <c:pt idx="12195">
                  <c:v>152.4375</c:v>
                </c:pt>
                <c:pt idx="12196">
                  <c:v>152.44999999999999</c:v>
                </c:pt>
                <c:pt idx="12197">
                  <c:v>152.46250000000001</c:v>
                </c:pt>
                <c:pt idx="12198">
                  <c:v>152.47499999999999</c:v>
                </c:pt>
                <c:pt idx="12199">
                  <c:v>152.48750000000001</c:v>
                </c:pt>
                <c:pt idx="12200">
                  <c:v>152.5</c:v>
                </c:pt>
                <c:pt idx="12201">
                  <c:v>152.51249999999999</c:v>
                </c:pt>
                <c:pt idx="12202">
                  <c:v>152.52500000000001</c:v>
                </c:pt>
                <c:pt idx="12203">
                  <c:v>152.53749999999999</c:v>
                </c:pt>
                <c:pt idx="12204">
                  <c:v>152.55000000000001</c:v>
                </c:pt>
                <c:pt idx="12205">
                  <c:v>152.5625</c:v>
                </c:pt>
                <c:pt idx="12206">
                  <c:v>152.57499999999999</c:v>
                </c:pt>
                <c:pt idx="12207">
                  <c:v>152.58750000000001</c:v>
                </c:pt>
                <c:pt idx="12208">
                  <c:v>152.6</c:v>
                </c:pt>
                <c:pt idx="12209">
                  <c:v>152.61250000000001</c:v>
                </c:pt>
                <c:pt idx="12210">
                  <c:v>152.625</c:v>
                </c:pt>
                <c:pt idx="12211">
                  <c:v>152.63749999999999</c:v>
                </c:pt>
                <c:pt idx="12212">
                  <c:v>152.65</c:v>
                </c:pt>
                <c:pt idx="12213">
                  <c:v>152.66249999999999</c:v>
                </c:pt>
                <c:pt idx="12214">
                  <c:v>152.67500000000001</c:v>
                </c:pt>
                <c:pt idx="12215">
                  <c:v>152.6875</c:v>
                </c:pt>
                <c:pt idx="12216">
                  <c:v>152.69999999999999</c:v>
                </c:pt>
                <c:pt idx="12217">
                  <c:v>152.71250000000001</c:v>
                </c:pt>
                <c:pt idx="12218">
                  <c:v>152.72499999999999</c:v>
                </c:pt>
                <c:pt idx="12219">
                  <c:v>152.73750000000001</c:v>
                </c:pt>
                <c:pt idx="12220">
                  <c:v>152.75</c:v>
                </c:pt>
                <c:pt idx="12221">
                  <c:v>152.76249999999999</c:v>
                </c:pt>
                <c:pt idx="12222">
                  <c:v>152.77500000000001</c:v>
                </c:pt>
                <c:pt idx="12223">
                  <c:v>152.78749999999999</c:v>
                </c:pt>
                <c:pt idx="12224">
                  <c:v>152.80000000000001</c:v>
                </c:pt>
                <c:pt idx="12225">
                  <c:v>152.8125</c:v>
                </c:pt>
                <c:pt idx="12226">
                  <c:v>152.82499999999999</c:v>
                </c:pt>
                <c:pt idx="12227">
                  <c:v>152.83750000000001</c:v>
                </c:pt>
                <c:pt idx="12228">
                  <c:v>152.85</c:v>
                </c:pt>
                <c:pt idx="12229">
                  <c:v>152.86250000000001</c:v>
                </c:pt>
                <c:pt idx="12230">
                  <c:v>152.875</c:v>
                </c:pt>
                <c:pt idx="12231">
                  <c:v>152.88749999999999</c:v>
                </c:pt>
                <c:pt idx="12232">
                  <c:v>152.9</c:v>
                </c:pt>
                <c:pt idx="12233">
                  <c:v>152.91249999999999</c:v>
                </c:pt>
                <c:pt idx="12234">
                  <c:v>152.92500000000001</c:v>
                </c:pt>
                <c:pt idx="12235">
                  <c:v>152.9375</c:v>
                </c:pt>
                <c:pt idx="12236">
                  <c:v>152.94999999999999</c:v>
                </c:pt>
                <c:pt idx="12237">
                  <c:v>152.96250000000001</c:v>
                </c:pt>
                <c:pt idx="12238">
                  <c:v>152.97499999999999</c:v>
                </c:pt>
                <c:pt idx="12239">
                  <c:v>152.98750000000001</c:v>
                </c:pt>
                <c:pt idx="12240">
                  <c:v>153</c:v>
                </c:pt>
                <c:pt idx="12241">
                  <c:v>153.01249999999999</c:v>
                </c:pt>
                <c:pt idx="12242">
                  <c:v>153.02500000000001</c:v>
                </c:pt>
                <c:pt idx="12243">
                  <c:v>153.03749999999999</c:v>
                </c:pt>
                <c:pt idx="12244">
                  <c:v>153.05000000000001</c:v>
                </c:pt>
                <c:pt idx="12245">
                  <c:v>153.0625</c:v>
                </c:pt>
                <c:pt idx="12246">
                  <c:v>153.07499999999999</c:v>
                </c:pt>
                <c:pt idx="12247">
                  <c:v>153.08750000000001</c:v>
                </c:pt>
                <c:pt idx="12248">
                  <c:v>153.1</c:v>
                </c:pt>
                <c:pt idx="12249">
                  <c:v>153.11250000000001</c:v>
                </c:pt>
                <c:pt idx="12250">
                  <c:v>153.125</c:v>
                </c:pt>
                <c:pt idx="12251">
                  <c:v>153.13749999999999</c:v>
                </c:pt>
                <c:pt idx="12252">
                  <c:v>153.15</c:v>
                </c:pt>
                <c:pt idx="12253">
                  <c:v>153.16249999999999</c:v>
                </c:pt>
                <c:pt idx="12254">
                  <c:v>153.17500000000001</c:v>
                </c:pt>
                <c:pt idx="12255">
                  <c:v>153.1875</c:v>
                </c:pt>
                <c:pt idx="12256">
                  <c:v>153.19999999999999</c:v>
                </c:pt>
                <c:pt idx="12257">
                  <c:v>153.21250000000001</c:v>
                </c:pt>
                <c:pt idx="12258">
                  <c:v>153.22499999999999</c:v>
                </c:pt>
                <c:pt idx="12259">
                  <c:v>153.23750000000001</c:v>
                </c:pt>
                <c:pt idx="12260">
                  <c:v>153.25</c:v>
                </c:pt>
                <c:pt idx="12261">
                  <c:v>153.26249999999999</c:v>
                </c:pt>
                <c:pt idx="12262">
                  <c:v>153.27500000000001</c:v>
                </c:pt>
                <c:pt idx="12263">
                  <c:v>153.28749999999999</c:v>
                </c:pt>
                <c:pt idx="12264">
                  <c:v>153.30000000000001</c:v>
                </c:pt>
                <c:pt idx="12265">
                  <c:v>153.3125</c:v>
                </c:pt>
                <c:pt idx="12266">
                  <c:v>153.32499999999999</c:v>
                </c:pt>
                <c:pt idx="12267">
                  <c:v>153.33750000000001</c:v>
                </c:pt>
                <c:pt idx="12268">
                  <c:v>153.35</c:v>
                </c:pt>
                <c:pt idx="12269">
                  <c:v>153.36250000000001</c:v>
                </c:pt>
                <c:pt idx="12270">
                  <c:v>153.375</c:v>
                </c:pt>
                <c:pt idx="12271">
                  <c:v>153.38749999999999</c:v>
                </c:pt>
                <c:pt idx="12272">
                  <c:v>153.4</c:v>
                </c:pt>
                <c:pt idx="12273">
                  <c:v>153.41249999999999</c:v>
                </c:pt>
                <c:pt idx="12274">
                  <c:v>153.42500000000001</c:v>
                </c:pt>
                <c:pt idx="12275">
                  <c:v>153.4375</c:v>
                </c:pt>
                <c:pt idx="12276">
                  <c:v>153.44999999999999</c:v>
                </c:pt>
                <c:pt idx="12277">
                  <c:v>153.46250000000001</c:v>
                </c:pt>
                <c:pt idx="12278">
                  <c:v>153.47499999999999</c:v>
                </c:pt>
                <c:pt idx="12279">
                  <c:v>153.48750000000001</c:v>
                </c:pt>
                <c:pt idx="12280">
                  <c:v>153.5</c:v>
                </c:pt>
                <c:pt idx="12281">
                  <c:v>153.51249999999999</c:v>
                </c:pt>
                <c:pt idx="12282">
                  <c:v>153.52500000000001</c:v>
                </c:pt>
                <c:pt idx="12283">
                  <c:v>153.53749999999999</c:v>
                </c:pt>
                <c:pt idx="12284">
                  <c:v>153.55000000000001</c:v>
                </c:pt>
                <c:pt idx="12285">
                  <c:v>153.5625</c:v>
                </c:pt>
                <c:pt idx="12286">
                  <c:v>153.57499999999999</c:v>
                </c:pt>
                <c:pt idx="12287">
                  <c:v>153.58750000000001</c:v>
                </c:pt>
                <c:pt idx="12288">
                  <c:v>153.6</c:v>
                </c:pt>
                <c:pt idx="12289">
                  <c:v>153.61250000000001</c:v>
                </c:pt>
                <c:pt idx="12290">
                  <c:v>153.625</c:v>
                </c:pt>
                <c:pt idx="12291">
                  <c:v>153.63749999999999</c:v>
                </c:pt>
                <c:pt idx="12292">
                  <c:v>153.65</c:v>
                </c:pt>
                <c:pt idx="12293">
                  <c:v>153.66249999999999</c:v>
                </c:pt>
                <c:pt idx="12294">
                  <c:v>153.67500000000001</c:v>
                </c:pt>
                <c:pt idx="12295">
                  <c:v>153.6875</c:v>
                </c:pt>
                <c:pt idx="12296">
                  <c:v>153.69999999999999</c:v>
                </c:pt>
                <c:pt idx="12297">
                  <c:v>153.71250000000001</c:v>
                </c:pt>
                <c:pt idx="12298">
                  <c:v>153.72499999999999</c:v>
                </c:pt>
                <c:pt idx="12299">
                  <c:v>153.73750000000001</c:v>
                </c:pt>
                <c:pt idx="12300">
                  <c:v>153.75</c:v>
                </c:pt>
                <c:pt idx="12301">
                  <c:v>153.76249999999999</c:v>
                </c:pt>
                <c:pt idx="12302">
                  <c:v>153.77500000000001</c:v>
                </c:pt>
                <c:pt idx="12303">
                  <c:v>153.78749999999999</c:v>
                </c:pt>
                <c:pt idx="12304">
                  <c:v>153.80000000000001</c:v>
                </c:pt>
                <c:pt idx="12305">
                  <c:v>153.8125</c:v>
                </c:pt>
                <c:pt idx="12306">
                  <c:v>153.82499999999999</c:v>
                </c:pt>
                <c:pt idx="12307">
                  <c:v>153.83750000000001</c:v>
                </c:pt>
                <c:pt idx="12308">
                  <c:v>153.85</c:v>
                </c:pt>
                <c:pt idx="12309">
                  <c:v>153.86250000000001</c:v>
                </c:pt>
                <c:pt idx="12310">
                  <c:v>153.875</c:v>
                </c:pt>
                <c:pt idx="12311">
                  <c:v>153.88749999999999</c:v>
                </c:pt>
                <c:pt idx="12312">
                  <c:v>153.9</c:v>
                </c:pt>
                <c:pt idx="12313">
                  <c:v>153.91249999999999</c:v>
                </c:pt>
                <c:pt idx="12314">
                  <c:v>153.92500000000001</c:v>
                </c:pt>
                <c:pt idx="12315">
                  <c:v>153.9375</c:v>
                </c:pt>
                <c:pt idx="12316">
                  <c:v>153.94999999999999</c:v>
                </c:pt>
                <c:pt idx="12317">
                  <c:v>153.96250000000001</c:v>
                </c:pt>
                <c:pt idx="12318">
                  <c:v>153.97499999999999</c:v>
                </c:pt>
                <c:pt idx="12319">
                  <c:v>153.98750000000001</c:v>
                </c:pt>
                <c:pt idx="12320">
                  <c:v>154</c:v>
                </c:pt>
                <c:pt idx="12321">
                  <c:v>154.01249999999999</c:v>
                </c:pt>
                <c:pt idx="12322">
                  <c:v>154.02500000000001</c:v>
                </c:pt>
                <c:pt idx="12323">
                  <c:v>154.03749999999999</c:v>
                </c:pt>
                <c:pt idx="12324">
                  <c:v>154.05000000000001</c:v>
                </c:pt>
                <c:pt idx="12325">
                  <c:v>154.0625</c:v>
                </c:pt>
                <c:pt idx="12326">
                  <c:v>154.07499999999999</c:v>
                </c:pt>
                <c:pt idx="12327">
                  <c:v>154.08750000000001</c:v>
                </c:pt>
                <c:pt idx="12328">
                  <c:v>154.1</c:v>
                </c:pt>
                <c:pt idx="12329">
                  <c:v>154.11250000000001</c:v>
                </c:pt>
                <c:pt idx="12330">
                  <c:v>154.125</c:v>
                </c:pt>
                <c:pt idx="12331">
                  <c:v>154.13749999999999</c:v>
                </c:pt>
                <c:pt idx="12332">
                  <c:v>154.15</c:v>
                </c:pt>
                <c:pt idx="12333">
                  <c:v>154.16249999999999</c:v>
                </c:pt>
                <c:pt idx="12334">
                  <c:v>154.17500000000001</c:v>
                </c:pt>
                <c:pt idx="12335">
                  <c:v>154.1875</c:v>
                </c:pt>
                <c:pt idx="12336">
                  <c:v>154.19999999999999</c:v>
                </c:pt>
                <c:pt idx="12337">
                  <c:v>154.21250000000001</c:v>
                </c:pt>
                <c:pt idx="12338">
                  <c:v>154.22499999999999</c:v>
                </c:pt>
                <c:pt idx="12339">
                  <c:v>154.23750000000001</c:v>
                </c:pt>
                <c:pt idx="12340">
                  <c:v>154.25</c:v>
                </c:pt>
                <c:pt idx="12341">
                  <c:v>154.26249999999999</c:v>
                </c:pt>
                <c:pt idx="12342">
                  <c:v>154.27500000000001</c:v>
                </c:pt>
                <c:pt idx="12343">
                  <c:v>154.28749999999999</c:v>
                </c:pt>
                <c:pt idx="12344">
                  <c:v>154.30000000000001</c:v>
                </c:pt>
                <c:pt idx="12345">
                  <c:v>154.3125</c:v>
                </c:pt>
                <c:pt idx="12346">
                  <c:v>154.32499999999999</c:v>
                </c:pt>
                <c:pt idx="12347">
                  <c:v>154.33750000000001</c:v>
                </c:pt>
                <c:pt idx="12348">
                  <c:v>154.35</c:v>
                </c:pt>
                <c:pt idx="12349">
                  <c:v>154.36250000000001</c:v>
                </c:pt>
                <c:pt idx="12350">
                  <c:v>154.375</c:v>
                </c:pt>
                <c:pt idx="12351">
                  <c:v>154.38749999999999</c:v>
                </c:pt>
                <c:pt idx="12352">
                  <c:v>154.4</c:v>
                </c:pt>
                <c:pt idx="12353">
                  <c:v>154.41249999999999</c:v>
                </c:pt>
                <c:pt idx="12354">
                  <c:v>154.42500000000001</c:v>
                </c:pt>
                <c:pt idx="12355">
                  <c:v>154.4375</c:v>
                </c:pt>
                <c:pt idx="12356">
                  <c:v>154.44999999999999</c:v>
                </c:pt>
                <c:pt idx="12357">
                  <c:v>154.46250000000001</c:v>
                </c:pt>
                <c:pt idx="12358">
                  <c:v>154.47499999999999</c:v>
                </c:pt>
                <c:pt idx="12359">
                  <c:v>154.48750000000001</c:v>
                </c:pt>
                <c:pt idx="12360">
                  <c:v>154.5</c:v>
                </c:pt>
                <c:pt idx="12361">
                  <c:v>154.51249999999999</c:v>
                </c:pt>
                <c:pt idx="12362">
                  <c:v>154.52500000000001</c:v>
                </c:pt>
                <c:pt idx="12363">
                  <c:v>154.53749999999999</c:v>
                </c:pt>
                <c:pt idx="12364">
                  <c:v>154.55000000000001</c:v>
                </c:pt>
                <c:pt idx="12365">
                  <c:v>154.5625</c:v>
                </c:pt>
                <c:pt idx="12366">
                  <c:v>154.57499999999999</c:v>
                </c:pt>
                <c:pt idx="12367">
                  <c:v>154.58750000000001</c:v>
                </c:pt>
                <c:pt idx="12368">
                  <c:v>154.6</c:v>
                </c:pt>
                <c:pt idx="12369">
                  <c:v>154.61250000000001</c:v>
                </c:pt>
                <c:pt idx="12370">
                  <c:v>154.625</c:v>
                </c:pt>
                <c:pt idx="12371">
                  <c:v>154.63749999999999</c:v>
                </c:pt>
                <c:pt idx="12372">
                  <c:v>154.65</c:v>
                </c:pt>
                <c:pt idx="12373">
                  <c:v>154.66249999999999</c:v>
                </c:pt>
                <c:pt idx="12374">
                  <c:v>154.67500000000001</c:v>
                </c:pt>
                <c:pt idx="12375">
                  <c:v>154.6875</c:v>
                </c:pt>
                <c:pt idx="12376">
                  <c:v>154.69999999999999</c:v>
                </c:pt>
                <c:pt idx="12377">
                  <c:v>154.71250000000001</c:v>
                </c:pt>
                <c:pt idx="12378">
                  <c:v>154.72499999999999</c:v>
                </c:pt>
                <c:pt idx="12379">
                  <c:v>154.73750000000001</c:v>
                </c:pt>
                <c:pt idx="12380">
                  <c:v>154.75</c:v>
                </c:pt>
                <c:pt idx="12381">
                  <c:v>154.76249999999999</c:v>
                </c:pt>
                <c:pt idx="12382">
                  <c:v>154.77500000000001</c:v>
                </c:pt>
                <c:pt idx="12383">
                  <c:v>154.78749999999999</c:v>
                </c:pt>
                <c:pt idx="12384">
                  <c:v>154.80000000000001</c:v>
                </c:pt>
                <c:pt idx="12385">
                  <c:v>154.8125</c:v>
                </c:pt>
                <c:pt idx="12386">
                  <c:v>154.82499999999999</c:v>
                </c:pt>
                <c:pt idx="12387">
                  <c:v>154.83750000000001</c:v>
                </c:pt>
                <c:pt idx="12388">
                  <c:v>154.85</c:v>
                </c:pt>
                <c:pt idx="12389">
                  <c:v>154.86250000000001</c:v>
                </c:pt>
                <c:pt idx="12390">
                  <c:v>154.875</c:v>
                </c:pt>
                <c:pt idx="12391">
                  <c:v>154.88749999999999</c:v>
                </c:pt>
                <c:pt idx="12392">
                  <c:v>154.9</c:v>
                </c:pt>
                <c:pt idx="12393">
                  <c:v>154.91249999999999</c:v>
                </c:pt>
                <c:pt idx="12394">
                  <c:v>154.92500000000001</c:v>
                </c:pt>
                <c:pt idx="12395">
                  <c:v>154.9375</c:v>
                </c:pt>
                <c:pt idx="12396">
                  <c:v>154.94999999999999</c:v>
                </c:pt>
                <c:pt idx="12397">
                  <c:v>154.96250000000001</c:v>
                </c:pt>
                <c:pt idx="12398">
                  <c:v>154.97499999999999</c:v>
                </c:pt>
                <c:pt idx="12399">
                  <c:v>154.98750000000001</c:v>
                </c:pt>
                <c:pt idx="12400">
                  <c:v>155</c:v>
                </c:pt>
                <c:pt idx="12401">
                  <c:v>155.01249999999999</c:v>
                </c:pt>
                <c:pt idx="12402">
                  <c:v>155.02500000000001</c:v>
                </c:pt>
                <c:pt idx="12403">
                  <c:v>155.03749999999999</c:v>
                </c:pt>
                <c:pt idx="12404">
                  <c:v>155.05000000000001</c:v>
                </c:pt>
                <c:pt idx="12405">
                  <c:v>155.0625</c:v>
                </c:pt>
                <c:pt idx="12406">
                  <c:v>155.07499999999999</c:v>
                </c:pt>
                <c:pt idx="12407">
                  <c:v>155.08750000000001</c:v>
                </c:pt>
                <c:pt idx="12408">
                  <c:v>155.1</c:v>
                </c:pt>
                <c:pt idx="12409">
                  <c:v>155.11250000000001</c:v>
                </c:pt>
                <c:pt idx="12410">
                  <c:v>155.125</c:v>
                </c:pt>
                <c:pt idx="12411">
                  <c:v>155.13749999999999</c:v>
                </c:pt>
                <c:pt idx="12412">
                  <c:v>155.15</c:v>
                </c:pt>
                <c:pt idx="12413">
                  <c:v>155.16249999999999</c:v>
                </c:pt>
                <c:pt idx="12414">
                  <c:v>155.17500000000001</c:v>
                </c:pt>
                <c:pt idx="12415">
                  <c:v>155.1875</c:v>
                </c:pt>
                <c:pt idx="12416">
                  <c:v>155.19999999999999</c:v>
                </c:pt>
                <c:pt idx="12417">
                  <c:v>155.21250000000001</c:v>
                </c:pt>
                <c:pt idx="12418">
                  <c:v>155.22499999999999</c:v>
                </c:pt>
                <c:pt idx="12419">
                  <c:v>155.23750000000001</c:v>
                </c:pt>
                <c:pt idx="12420">
                  <c:v>155.25</c:v>
                </c:pt>
                <c:pt idx="12421">
                  <c:v>155.26249999999999</c:v>
                </c:pt>
                <c:pt idx="12422">
                  <c:v>155.27500000000001</c:v>
                </c:pt>
                <c:pt idx="12423">
                  <c:v>155.28749999999999</c:v>
                </c:pt>
                <c:pt idx="12424">
                  <c:v>155.30000000000001</c:v>
                </c:pt>
                <c:pt idx="12425">
                  <c:v>155.3125</c:v>
                </c:pt>
                <c:pt idx="12426">
                  <c:v>155.32499999999999</c:v>
                </c:pt>
                <c:pt idx="12427">
                  <c:v>155.33750000000001</c:v>
                </c:pt>
                <c:pt idx="12428">
                  <c:v>155.35</c:v>
                </c:pt>
                <c:pt idx="12429">
                  <c:v>155.36250000000001</c:v>
                </c:pt>
                <c:pt idx="12430">
                  <c:v>155.375</c:v>
                </c:pt>
                <c:pt idx="12431">
                  <c:v>155.38749999999999</c:v>
                </c:pt>
                <c:pt idx="12432">
                  <c:v>155.4</c:v>
                </c:pt>
                <c:pt idx="12433">
                  <c:v>155.41249999999999</c:v>
                </c:pt>
                <c:pt idx="12434">
                  <c:v>155.42500000000001</c:v>
                </c:pt>
                <c:pt idx="12435">
                  <c:v>155.4375</c:v>
                </c:pt>
                <c:pt idx="12436">
                  <c:v>155.44999999999999</c:v>
                </c:pt>
                <c:pt idx="12437">
                  <c:v>155.46250000000001</c:v>
                </c:pt>
                <c:pt idx="12438">
                  <c:v>155.47499999999999</c:v>
                </c:pt>
                <c:pt idx="12439">
                  <c:v>155.48750000000001</c:v>
                </c:pt>
                <c:pt idx="12440">
                  <c:v>155.5</c:v>
                </c:pt>
                <c:pt idx="12441">
                  <c:v>155.51249999999999</c:v>
                </c:pt>
                <c:pt idx="12442">
                  <c:v>155.52500000000001</c:v>
                </c:pt>
                <c:pt idx="12443">
                  <c:v>155.53749999999999</c:v>
                </c:pt>
                <c:pt idx="12444">
                  <c:v>155.55000000000001</c:v>
                </c:pt>
                <c:pt idx="12445">
                  <c:v>155.5625</c:v>
                </c:pt>
                <c:pt idx="12446">
                  <c:v>155.57499999999999</c:v>
                </c:pt>
                <c:pt idx="12447">
                  <c:v>155.58750000000001</c:v>
                </c:pt>
                <c:pt idx="12448">
                  <c:v>155.6</c:v>
                </c:pt>
                <c:pt idx="12449">
                  <c:v>155.61250000000001</c:v>
                </c:pt>
                <c:pt idx="12450">
                  <c:v>155.625</c:v>
                </c:pt>
                <c:pt idx="12451">
                  <c:v>155.63749999999999</c:v>
                </c:pt>
                <c:pt idx="12452">
                  <c:v>155.65</c:v>
                </c:pt>
                <c:pt idx="12453">
                  <c:v>155.66249999999999</c:v>
                </c:pt>
                <c:pt idx="12454">
                  <c:v>155.67500000000001</c:v>
                </c:pt>
                <c:pt idx="12455">
                  <c:v>155.6875</c:v>
                </c:pt>
                <c:pt idx="12456">
                  <c:v>155.69999999999999</c:v>
                </c:pt>
                <c:pt idx="12457">
                  <c:v>155.71250000000001</c:v>
                </c:pt>
                <c:pt idx="12458">
                  <c:v>155.72499999999999</c:v>
                </c:pt>
                <c:pt idx="12459">
                  <c:v>155.73750000000001</c:v>
                </c:pt>
                <c:pt idx="12460">
                  <c:v>155.75</c:v>
                </c:pt>
                <c:pt idx="12461">
                  <c:v>155.76249999999999</c:v>
                </c:pt>
                <c:pt idx="12462">
                  <c:v>155.77500000000001</c:v>
                </c:pt>
                <c:pt idx="12463">
                  <c:v>155.78749999999999</c:v>
                </c:pt>
                <c:pt idx="12464">
                  <c:v>155.80000000000001</c:v>
                </c:pt>
                <c:pt idx="12465">
                  <c:v>155.8125</c:v>
                </c:pt>
                <c:pt idx="12466">
                  <c:v>155.82499999999999</c:v>
                </c:pt>
                <c:pt idx="12467">
                  <c:v>155.83750000000001</c:v>
                </c:pt>
                <c:pt idx="12468">
                  <c:v>155.85</c:v>
                </c:pt>
                <c:pt idx="12469">
                  <c:v>155.86250000000001</c:v>
                </c:pt>
                <c:pt idx="12470">
                  <c:v>155.875</c:v>
                </c:pt>
                <c:pt idx="12471">
                  <c:v>155.88749999999999</c:v>
                </c:pt>
                <c:pt idx="12472">
                  <c:v>155.9</c:v>
                </c:pt>
                <c:pt idx="12473">
                  <c:v>155.91249999999999</c:v>
                </c:pt>
                <c:pt idx="12474">
                  <c:v>155.92500000000001</c:v>
                </c:pt>
                <c:pt idx="12475">
                  <c:v>155.9375</c:v>
                </c:pt>
                <c:pt idx="12476">
                  <c:v>155.94999999999999</c:v>
                </c:pt>
                <c:pt idx="12477">
                  <c:v>155.96250000000001</c:v>
                </c:pt>
                <c:pt idx="12478">
                  <c:v>155.97499999999999</c:v>
                </c:pt>
                <c:pt idx="12479">
                  <c:v>155.98750000000001</c:v>
                </c:pt>
                <c:pt idx="12480">
                  <c:v>156</c:v>
                </c:pt>
                <c:pt idx="12481">
                  <c:v>156.01249999999999</c:v>
                </c:pt>
                <c:pt idx="12482">
                  <c:v>156.02500000000001</c:v>
                </c:pt>
                <c:pt idx="12483">
                  <c:v>156.03749999999999</c:v>
                </c:pt>
                <c:pt idx="12484">
                  <c:v>156.05000000000001</c:v>
                </c:pt>
                <c:pt idx="12485">
                  <c:v>156.0625</c:v>
                </c:pt>
                <c:pt idx="12486">
                  <c:v>156.07499999999999</c:v>
                </c:pt>
                <c:pt idx="12487">
                  <c:v>156.08750000000001</c:v>
                </c:pt>
                <c:pt idx="12488">
                  <c:v>156.1</c:v>
                </c:pt>
                <c:pt idx="12489">
                  <c:v>156.11250000000001</c:v>
                </c:pt>
                <c:pt idx="12490">
                  <c:v>156.125</c:v>
                </c:pt>
                <c:pt idx="12491">
                  <c:v>156.13749999999999</c:v>
                </c:pt>
                <c:pt idx="12492">
                  <c:v>156.15</c:v>
                </c:pt>
                <c:pt idx="12493">
                  <c:v>156.16249999999999</c:v>
                </c:pt>
                <c:pt idx="12494">
                  <c:v>156.17500000000001</c:v>
                </c:pt>
                <c:pt idx="12495">
                  <c:v>156.1875</c:v>
                </c:pt>
                <c:pt idx="12496">
                  <c:v>156.19999999999999</c:v>
                </c:pt>
                <c:pt idx="12497">
                  <c:v>156.21250000000001</c:v>
                </c:pt>
                <c:pt idx="12498">
                  <c:v>156.22499999999999</c:v>
                </c:pt>
                <c:pt idx="12499">
                  <c:v>156.23750000000001</c:v>
                </c:pt>
                <c:pt idx="12500">
                  <c:v>156.25</c:v>
                </c:pt>
                <c:pt idx="12501">
                  <c:v>156.26249999999999</c:v>
                </c:pt>
                <c:pt idx="12502">
                  <c:v>156.27500000000001</c:v>
                </c:pt>
                <c:pt idx="12503">
                  <c:v>156.28749999999999</c:v>
                </c:pt>
                <c:pt idx="12504">
                  <c:v>156.30000000000001</c:v>
                </c:pt>
                <c:pt idx="12505">
                  <c:v>156.3125</c:v>
                </c:pt>
                <c:pt idx="12506">
                  <c:v>156.32499999999999</c:v>
                </c:pt>
                <c:pt idx="12507">
                  <c:v>156.33750000000001</c:v>
                </c:pt>
                <c:pt idx="12508">
                  <c:v>156.35</c:v>
                </c:pt>
                <c:pt idx="12509">
                  <c:v>156.36250000000001</c:v>
                </c:pt>
                <c:pt idx="12510">
                  <c:v>156.375</c:v>
                </c:pt>
                <c:pt idx="12511">
                  <c:v>156.38749999999999</c:v>
                </c:pt>
                <c:pt idx="12512">
                  <c:v>156.4</c:v>
                </c:pt>
                <c:pt idx="12513">
                  <c:v>156.41249999999999</c:v>
                </c:pt>
                <c:pt idx="12514">
                  <c:v>156.42500000000001</c:v>
                </c:pt>
                <c:pt idx="12515">
                  <c:v>156.4375</c:v>
                </c:pt>
                <c:pt idx="12516">
                  <c:v>156.44999999999999</c:v>
                </c:pt>
                <c:pt idx="12517">
                  <c:v>156.46250000000001</c:v>
                </c:pt>
                <c:pt idx="12518">
                  <c:v>156.47499999999999</c:v>
                </c:pt>
                <c:pt idx="12519">
                  <c:v>156.48750000000001</c:v>
                </c:pt>
                <c:pt idx="12520">
                  <c:v>156.5</c:v>
                </c:pt>
                <c:pt idx="12521">
                  <c:v>156.51249999999999</c:v>
                </c:pt>
                <c:pt idx="12522">
                  <c:v>156.52500000000001</c:v>
                </c:pt>
                <c:pt idx="12523">
                  <c:v>156.53749999999999</c:v>
                </c:pt>
                <c:pt idx="12524">
                  <c:v>156.55000000000001</c:v>
                </c:pt>
                <c:pt idx="12525">
                  <c:v>156.5625</c:v>
                </c:pt>
                <c:pt idx="12526">
                  <c:v>156.57499999999999</c:v>
                </c:pt>
                <c:pt idx="12527">
                  <c:v>156.58750000000001</c:v>
                </c:pt>
                <c:pt idx="12528">
                  <c:v>156.6</c:v>
                </c:pt>
                <c:pt idx="12529">
                  <c:v>156.61250000000001</c:v>
                </c:pt>
                <c:pt idx="12530">
                  <c:v>156.625</c:v>
                </c:pt>
                <c:pt idx="12531">
                  <c:v>156.63749999999999</c:v>
                </c:pt>
                <c:pt idx="12532">
                  <c:v>156.65</c:v>
                </c:pt>
                <c:pt idx="12533">
                  <c:v>156.66249999999999</c:v>
                </c:pt>
                <c:pt idx="12534">
                  <c:v>156.67500000000001</c:v>
                </c:pt>
                <c:pt idx="12535">
                  <c:v>156.6875</c:v>
                </c:pt>
                <c:pt idx="12536">
                  <c:v>156.69999999999999</c:v>
                </c:pt>
                <c:pt idx="12537">
                  <c:v>156.71250000000001</c:v>
                </c:pt>
                <c:pt idx="12538">
                  <c:v>156.72499999999999</c:v>
                </c:pt>
                <c:pt idx="12539">
                  <c:v>156.73750000000001</c:v>
                </c:pt>
                <c:pt idx="12540">
                  <c:v>156.75</c:v>
                </c:pt>
                <c:pt idx="12541">
                  <c:v>156.76249999999999</c:v>
                </c:pt>
                <c:pt idx="12542">
                  <c:v>156.77500000000001</c:v>
                </c:pt>
                <c:pt idx="12543">
                  <c:v>156.78749999999999</c:v>
                </c:pt>
                <c:pt idx="12544">
                  <c:v>156.80000000000001</c:v>
                </c:pt>
                <c:pt idx="12545">
                  <c:v>156.8125</c:v>
                </c:pt>
                <c:pt idx="12546">
                  <c:v>156.82499999999999</c:v>
                </c:pt>
                <c:pt idx="12547">
                  <c:v>156.83750000000001</c:v>
                </c:pt>
                <c:pt idx="12548">
                  <c:v>156.85</c:v>
                </c:pt>
                <c:pt idx="12549">
                  <c:v>156.86250000000001</c:v>
                </c:pt>
                <c:pt idx="12550">
                  <c:v>156.875</c:v>
                </c:pt>
                <c:pt idx="12551">
                  <c:v>156.88749999999999</c:v>
                </c:pt>
                <c:pt idx="12552">
                  <c:v>156.9</c:v>
                </c:pt>
                <c:pt idx="12553">
                  <c:v>156.91249999999999</c:v>
                </c:pt>
                <c:pt idx="12554">
                  <c:v>156.92500000000001</c:v>
                </c:pt>
                <c:pt idx="12555">
                  <c:v>156.9375</c:v>
                </c:pt>
                <c:pt idx="12556">
                  <c:v>156.94999999999999</c:v>
                </c:pt>
                <c:pt idx="12557">
                  <c:v>156.96250000000001</c:v>
                </c:pt>
                <c:pt idx="12558">
                  <c:v>156.97499999999999</c:v>
                </c:pt>
                <c:pt idx="12559">
                  <c:v>156.98750000000001</c:v>
                </c:pt>
                <c:pt idx="12560">
                  <c:v>157</c:v>
                </c:pt>
                <c:pt idx="12561">
                  <c:v>157.01249999999999</c:v>
                </c:pt>
                <c:pt idx="12562">
                  <c:v>157.02500000000001</c:v>
                </c:pt>
                <c:pt idx="12563">
                  <c:v>157.03749999999999</c:v>
                </c:pt>
                <c:pt idx="12564">
                  <c:v>157.05000000000001</c:v>
                </c:pt>
                <c:pt idx="12565">
                  <c:v>157.0625</c:v>
                </c:pt>
                <c:pt idx="12566">
                  <c:v>157.07499999999999</c:v>
                </c:pt>
                <c:pt idx="12567">
                  <c:v>157.08750000000001</c:v>
                </c:pt>
                <c:pt idx="12568">
                  <c:v>157.1</c:v>
                </c:pt>
                <c:pt idx="12569">
                  <c:v>157.11250000000001</c:v>
                </c:pt>
                <c:pt idx="12570">
                  <c:v>157.125</c:v>
                </c:pt>
                <c:pt idx="12571">
                  <c:v>157.13749999999999</c:v>
                </c:pt>
                <c:pt idx="12572">
                  <c:v>157.15</c:v>
                </c:pt>
                <c:pt idx="12573">
                  <c:v>157.16249999999999</c:v>
                </c:pt>
                <c:pt idx="12574">
                  <c:v>157.17500000000001</c:v>
                </c:pt>
                <c:pt idx="12575">
                  <c:v>157.1875</c:v>
                </c:pt>
                <c:pt idx="12576">
                  <c:v>157.19999999999999</c:v>
                </c:pt>
                <c:pt idx="12577">
                  <c:v>157.21250000000001</c:v>
                </c:pt>
                <c:pt idx="12578">
                  <c:v>157.22499999999999</c:v>
                </c:pt>
                <c:pt idx="12579">
                  <c:v>157.23750000000001</c:v>
                </c:pt>
                <c:pt idx="12580">
                  <c:v>157.25</c:v>
                </c:pt>
                <c:pt idx="12581">
                  <c:v>157.26249999999999</c:v>
                </c:pt>
                <c:pt idx="12582">
                  <c:v>157.27500000000001</c:v>
                </c:pt>
                <c:pt idx="12583">
                  <c:v>157.28749999999999</c:v>
                </c:pt>
                <c:pt idx="12584">
                  <c:v>157.30000000000001</c:v>
                </c:pt>
                <c:pt idx="12585">
                  <c:v>157.3125</c:v>
                </c:pt>
                <c:pt idx="12586">
                  <c:v>157.32499999999999</c:v>
                </c:pt>
                <c:pt idx="12587">
                  <c:v>157.33750000000001</c:v>
                </c:pt>
                <c:pt idx="12588">
                  <c:v>157.35</c:v>
                </c:pt>
                <c:pt idx="12589">
                  <c:v>157.36250000000001</c:v>
                </c:pt>
                <c:pt idx="12590">
                  <c:v>157.375</c:v>
                </c:pt>
                <c:pt idx="12591">
                  <c:v>157.38749999999999</c:v>
                </c:pt>
                <c:pt idx="12592">
                  <c:v>157.4</c:v>
                </c:pt>
                <c:pt idx="12593">
                  <c:v>157.41249999999999</c:v>
                </c:pt>
                <c:pt idx="12594">
                  <c:v>157.42500000000001</c:v>
                </c:pt>
                <c:pt idx="12595">
                  <c:v>157.4375</c:v>
                </c:pt>
                <c:pt idx="12596">
                  <c:v>157.44999999999999</c:v>
                </c:pt>
                <c:pt idx="12597">
                  <c:v>157.46250000000001</c:v>
                </c:pt>
                <c:pt idx="12598">
                  <c:v>157.47499999999999</c:v>
                </c:pt>
                <c:pt idx="12599">
                  <c:v>157.48750000000001</c:v>
                </c:pt>
                <c:pt idx="12600">
                  <c:v>157.5</c:v>
                </c:pt>
                <c:pt idx="12601">
                  <c:v>157.51249999999999</c:v>
                </c:pt>
                <c:pt idx="12602">
                  <c:v>157.52500000000001</c:v>
                </c:pt>
                <c:pt idx="12603">
                  <c:v>157.53749999999999</c:v>
                </c:pt>
                <c:pt idx="12604">
                  <c:v>157.55000000000001</c:v>
                </c:pt>
                <c:pt idx="12605">
                  <c:v>157.5625</c:v>
                </c:pt>
                <c:pt idx="12606">
                  <c:v>157.57499999999999</c:v>
                </c:pt>
                <c:pt idx="12607">
                  <c:v>157.58750000000001</c:v>
                </c:pt>
                <c:pt idx="12608">
                  <c:v>157.6</c:v>
                </c:pt>
                <c:pt idx="12609">
                  <c:v>157.61250000000001</c:v>
                </c:pt>
                <c:pt idx="12610">
                  <c:v>157.625</c:v>
                </c:pt>
                <c:pt idx="12611">
                  <c:v>157.63749999999999</c:v>
                </c:pt>
                <c:pt idx="12612">
                  <c:v>157.65</c:v>
                </c:pt>
                <c:pt idx="12613">
                  <c:v>157.66249999999999</c:v>
                </c:pt>
                <c:pt idx="12614">
                  <c:v>157.67500000000001</c:v>
                </c:pt>
                <c:pt idx="12615">
                  <c:v>157.6875</c:v>
                </c:pt>
                <c:pt idx="12616">
                  <c:v>157.69999999999999</c:v>
                </c:pt>
                <c:pt idx="12617">
                  <c:v>157.71250000000001</c:v>
                </c:pt>
                <c:pt idx="12618">
                  <c:v>157.72499999999999</c:v>
                </c:pt>
                <c:pt idx="12619">
                  <c:v>157.73750000000001</c:v>
                </c:pt>
                <c:pt idx="12620">
                  <c:v>157.75</c:v>
                </c:pt>
                <c:pt idx="12621">
                  <c:v>157.76249999999999</c:v>
                </c:pt>
                <c:pt idx="12622">
                  <c:v>157.77500000000001</c:v>
                </c:pt>
                <c:pt idx="12623">
                  <c:v>157.78749999999999</c:v>
                </c:pt>
                <c:pt idx="12624">
                  <c:v>157.80000000000001</c:v>
                </c:pt>
                <c:pt idx="12625">
                  <c:v>157.8125</c:v>
                </c:pt>
                <c:pt idx="12626">
                  <c:v>157.82499999999999</c:v>
                </c:pt>
                <c:pt idx="12627">
                  <c:v>157.83750000000001</c:v>
                </c:pt>
                <c:pt idx="12628">
                  <c:v>157.85</c:v>
                </c:pt>
                <c:pt idx="12629">
                  <c:v>157.86250000000001</c:v>
                </c:pt>
                <c:pt idx="12630">
                  <c:v>157.875</c:v>
                </c:pt>
                <c:pt idx="12631">
                  <c:v>157.88749999999999</c:v>
                </c:pt>
                <c:pt idx="12632">
                  <c:v>157.9</c:v>
                </c:pt>
                <c:pt idx="12633">
                  <c:v>157.91249999999999</c:v>
                </c:pt>
                <c:pt idx="12634">
                  <c:v>157.92500000000001</c:v>
                </c:pt>
                <c:pt idx="12635">
                  <c:v>157.9375</c:v>
                </c:pt>
                <c:pt idx="12636">
                  <c:v>157.94999999999999</c:v>
                </c:pt>
                <c:pt idx="12637">
                  <c:v>157.96250000000001</c:v>
                </c:pt>
                <c:pt idx="12638">
                  <c:v>157.97499999999999</c:v>
                </c:pt>
                <c:pt idx="12639">
                  <c:v>157.98750000000001</c:v>
                </c:pt>
                <c:pt idx="12640">
                  <c:v>158</c:v>
                </c:pt>
                <c:pt idx="12641">
                  <c:v>158.01249999999999</c:v>
                </c:pt>
                <c:pt idx="12642">
                  <c:v>158.02500000000001</c:v>
                </c:pt>
                <c:pt idx="12643">
                  <c:v>158.03749999999999</c:v>
                </c:pt>
                <c:pt idx="12644">
                  <c:v>158.05000000000001</c:v>
                </c:pt>
                <c:pt idx="12645">
                  <c:v>158.0625</c:v>
                </c:pt>
                <c:pt idx="12646">
                  <c:v>158.07499999999999</c:v>
                </c:pt>
                <c:pt idx="12647">
                  <c:v>158.08750000000001</c:v>
                </c:pt>
                <c:pt idx="12648">
                  <c:v>158.1</c:v>
                </c:pt>
                <c:pt idx="12649">
                  <c:v>158.11250000000001</c:v>
                </c:pt>
                <c:pt idx="12650">
                  <c:v>158.125</c:v>
                </c:pt>
                <c:pt idx="12651">
                  <c:v>158.13749999999999</c:v>
                </c:pt>
                <c:pt idx="12652">
                  <c:v>158.15</c:v>
                </c:pt>
                <c:pt idx="12653">
                  <c:v>158.16249999999999</c:v>
                </c:pt>
                <c:pt idx="12654">
                  <c:v>158.17500000000001</c:v>
                </c:pt>
                <c:pt idx="12655">
                  <c:v>158.1875</c:v>
                </c:pt>
                <c:pt idx="12656">
                  <c:v>158.19999999999999</c:v>
                </c:pt>
                <c:pt idx="12657">
                  <c:v>158.21250000000001</c:v>
                </c:pt>
                <c:pt idx="12658">
                  <c:v>158.22499999999999</c:v>
                </c:pt>
                <c:pt idx="12659">
                  <c:v>158.23750000000001</c:v>
                </c:pt>
                <c:pt idx="12660">
                  <c:v>158.25</c:v>
                </c:pt>
                <c:pt idx="12661">
                  <c:v>158.26249999999999</c:v>
                </c:pt>
                <c:pt idx="12662">
                  <c:v>158.27500000000001</c:v>
                </c:pt>
                <c:pt idx="12663">
                  <c:v>158.28749999999999</c:v>
                </c:pt>
                <c:pt idx="12664">
                  <c:v>158.30000000000001</c:v>
                </c:pt>
                <c:pt idx="12665">
                  <c:v>158.3125</c:v>
                </c:pt>
                <c:pt idx="12666">
                  <c:v>158.32499999999999</c:v>
                </c:pt>
                <c:pt idx="12667">
                  <c:v>158.33750000000001</c:v>
                </c:pt>
                <c:pt idx="12668">
                  <c:v>158.35</c:v>
                </c:pt>
                <c:pt idx="12669">
                  <c:v>158.36250000000001</c:v>
                </c:pt>
                <c:pt idx="12670">
                  <c:v>158.375</c:v>
                </c:pt>
                <c:pt idx="12671">
                  <c:v>158.38749999999999</c:v>
                </c:pt>
                <c:pt idx="12672">
                  <c:v>158.4</c:v>
                </c:pt>
                <c:pt idx="12673">
                  <c:v>158.41249999999999</c:v>
                </c:pt>
                <c:pt idx="12674">
                  <c:v>158.42500000000001</c:v>
                </c:pt>
                <c:pt idx="12675">
                  <c:v>158.4375</c:v>
                </c:pt>
                <c:pt idx="12676">
                  <c:v>158.44999999999999</c:v>
                </c:pt>
                <c:pt idx="12677">
                  <c:v>158.46250000000001</c:v>
                </c:pt>
                <c:pt idx="12678">
                  <c:v>158.47499999999999</c:v>
                </c:pt>
                <c:pt idx="12679">
                  <c:v>158.48750000000001</c:v>
                </c:pt>
                <c:pt idx="12680">
                  <c:v>158.5</c:v>
                </c:pt>
                <c:pt idx="12681">
                  <c:v>158.51249999999999</c:v>
                </c:pt>
                <c:pt idx="12682">
                  <c:v>158.52500000000001</c:v>
                </c:pt>
                <c:pt idx="12683">
                  <c:v>158.53749999999999</c:v>
                </c:pt>
                <c:pt idx="12684">
                  <c:v>158.55000000000001</c:v>
                </c:pt>
                <c:pt idx="12685">
                  <c:v>158.5625</c:v>
                </c:pt>
                <c:pt idx="12686">
                  <c:v>158.57499999999999</c:v>
                </c:pt>
                <c:pt idx="12687">
                  <c:v>158.58750000000001</c:v>
                </c:pt>
                <c:pt idx="12688">
                  <c:v>158.6</c:v>
                </c:pt>
                <c:pt idx="12689">
                  <c:v>158.61250000000001</c:v>
                </c:pt>
                <c:pt idx="12690">
                  <c:v>158.625</c:v>
                </c:pt>
                <c:pt idx="12691">
                  <c:v>158.63749999999999</c:v>
                </c:pt>
                <c:pt idx="12692">
                  <c:v>158.65</c:v>
                </c:pt>
                <c:pt idx="12693">
                  <c:v>158.66249999999999</c:v>
                </c:pt>
                <c:pt idx="12694">
                  <c:v>158.67500000000001</c:v>
                </c:pt>
                <c:pt idx="12695">
                  <c:v>158.6875</c:v>
                </c:pt>
                <c:pt idx="12696">
                  <c:v>158.69999999999999</c:v>
                </c:pt>
                <c:pt idx="12697">
                  <c:v>158.71250000000001</c:v>
                </c:pt>
                <c:pt idx="12698">
                  <c:v>158.72499999999999</c:v>
                </c:pt>
                <c:pt idx="12699">
                  <c:v>158.73750000000001</c:v>
                </c:pt>
                <c:pt idx="12700">
                  <c:v>158.75</c:v>
                </c:pt>
                <c:pt idx="12701">
                  <c:v>158.76249999999999</c:v>
                </c:pt>
                <c:pt idx="12702">
                  <c:v>158.77500000000001</c:v>
                </c:pt>
                <c:pt idx="12703">
                  <c:v>158.78749999999999</c:v>
                </c:pt>
                <c:pt idx="12704">
                  <c:v>158.80000000000001</c:v>
                </c:pt>
                <c:pt idx="12705">
                  <c:v>158.8125</c:v>
                </c:pt>
                <c:pt idx="12706">
                  <c:v>158.82499999999999</c:v>
                </c:pt>
                <c:pt idx="12707">
                  <c:v>158.83750000000001</c:v>
                </c:pt>
                <c:pt idx="12708">
                  <c:v>158.85</c:v>
                </c:pt>
                <c:pt idx="12709">
                  <c:v>158.86250000000001</c:v>
                </c:pt>
                <c:pt idx="12710">
                  <c:v>158.875</c:v>
                </c:pt>
                <c:pt idx="12711">
                  <c:v>158.88749999999999</c:v>
                </c:pt>
                <c:pt idx="12712">
                  <c:v>158.9</c:v>
                </c:pt>
                <c:pt idx="12713">
                  <c:v>158.91249999999999</c:v>
                </c:pt>
                <c:pt idx="12714">
                  <c:v>158.92500000000001</c:v>
                </c:pt>
                <c:pt idx="12715">
                  <c:v>158.9375</c:v>
                </c:pt>
                <c:pt idx="12716">
                  <c:v>158.94999999999999</c:v>
                </c:pt>
                <c:pt idx="12717">
                  <c:v>158.96250000000001</c:v>
                </c:pt>
                <c:pt idx="12718">
                  <c:v>158.97499999999999</c:v>
                </c:pt>
                <c:pt idx="12719">
                  <c:v>158.98750000000001</c:v>
                </c:pt>
                <c:pt idx="12720">
                  <c:v>159</c:v>
                </c:pt>
                <c:pt idx="12721">
                  <c:v>159.01249999999999</c:v>
                </c:pt>
                <c:pt idx="12722">
                  <c:v>159.02500000000001</c:v>
                </c:pt>
                <c:pt idx="12723">
                  <c:v>159.03749999999999</c:v>
                </c:pt>
                <c:pt idx="12724">
                  <c:v>159.05000000000001</c:v>
                </c:pt>
                <c:pt idx="12725">
                  <c:v>159.0625</c:v>
                </c:pt>
                <c:pt idx="12726">
                  <c:v>159.07499999999999</c:v>
                </c:pt>
                <c:pt idx="12727">
                  <c:v>159.08750000000001</c:v>
                </c:pt>
                <c:pt idx="12728">
                  <c:v>159.1</c:v>
                </c:pt>
                <c:pt idx="12729">
                  <c:v>159.11250000000001</c:v>
                </c:pt>
                <c:pt idx="12730">
                  <c:v>159.125</c:v>
                </c:pt>
                <c:pt idx="12731">
                  <c:v>159.13749999999999</c:v>
                </c:pt>
                <c:pt idx="12732">
                  <c:v>159.15</c:v>
                </c:pt>
                <c:pt idx="12733">
                  <c:v>159.16249999999999</c:v>
                </c:pt>
                <c:pt idx="12734">
                  <c:v>159.17500000000001</c:v>
                </c:pt>
                <c:pt idx="12735">
                  <c:v>159.1875</c:v>
                </c:pt>
                <c:pt idx="12736">
                  <c:v>159.19999999999999</c:v>
                </c:pt>
                <c:pt idx="12737">
                  <c:v>159.21250000000001</c:v>
                </c:pt>
                <c:pt idx="12738">
                  <c:v>159.22499999999999</c:v>
                </c:pt>
                <c:pt idx="12739">
                  <c:v>159.23750000000001</c:v>
                </c:pt>
                <c:pt idx="12740">
                  <c:v>159.25</c:v>
                </c:pt>
                <c:pt idx="12741">
                  <c:v>159.26249999999999</c:v>
                </c:pt>
                <c:pt idx="12742">
                  <c:v>159.27500000000001</c:v>
                </c:pt>
                <c:pt idx="12743">
                  <c:v>159.28749999999999</c:v>
                </c:pt>
                <c:pt idx="12744">
                  <c:v>159.30000000000001</c:v>
                </c:pt>
                <c:pt idx="12745">
                  <c:v>159.3125</c:v>
                </c:pt>
                <c:pt idx="12746">
                  <c:v>159.32499999999999</c:v>
                </c:pt>
                <c:pt idx="12747">
                  <c:v>159.33750000000001</c:v>
                </c:pt>
                <c:pt idx="12748">
                  <c:v>159.35</c:v>
                </c:pt>
                <c:pt idx="12749">
                  <c:v>159.36250000000001</c:v>
                </c:pt>
                <c:pt idx="12750">
                  <c:v>159.375</c:v>
                </c:pt>
                <c:pt idx="12751">
                  <c:v>159.38749999999999</c:v>
                </c:pt>
                <c:pt idx="12752">
                  <c:v>159.4</c:v>
                </c:pt>
                <c:pt idx="12753">
                  <c:v>159.41249999999999</c:v>
                </c:pt>
                <c:pt idx="12754">
                  <c:v>159.42500000000001</c:v>
                </c:pt>
                <c:pt idx="12755">
                  <c:v>159.4375</c:v>
                </c:pt>
                <c:pt idx="12756">
                  <c:v>159.44999999999999</c:v>
                </c:pt>
                <c:pt idx="12757">
                  <c:v>159.46250000000001</c:v>
                </c:pt>
                <c:pt idx="12758">
                  <c:v>159.47499999999999</c:v>
                </c:pt>
                <c:pt idx="12759">
                  <c:v>159.48750000000001</c:v>
                </c:pt>
                <c:pt idx="12760">
                  <c:v>159.5</c:v>
                </c:pt>
                <c:pt idx="12761">
                  <c:v>159.51249999999999</c:v>
                </c:pt>
                <c:pt idx="12762">
                  <c:v>159.52500000000001</c:v>
                </c:pt>
                <c:pt idx="12763">
                  <c:v>159.53749999999999</c:v>
                </c:pt>
                <c:pt idx="12764">
                  <c:v>159.55000000000001</c:v>
                </c:pt>
                <c:pt idx="12765">
                  <c:v>159.5625</c:v>
                </c:pt>
                <c:pt idx="12766">
                  <c:v>159.57499999999999</c:v>
                </c:pt>
                <c:pt idx="12767">
                  <c:v>159.58750000000001</c:v>
                </c:pt>
                <c:pt idx="12768">
                  <c:v>159.6</c:v>
                </c:pt>
                <c:pt idx="12769">
                  <c:v>159.61250000000001</c:v>
                </c:pt>
                <c:pt idx="12770">
                  <c:v>159.625</c:v>
                </c:pt>
                <c:pt idx="12771">
                  <c:v>159.63749999999999</c:v>
                </c:pt>
                <c:pt idx="12772">
                  <c:v>159.65</c:v>
                </c:pt>
                <c:pt idx="12773">
                  <c:v>159.66249999999999</c:v>
                </c:pt>
                <c:pt idx="12774">
                  <c:v>159.67500000000001</c:v>
                </c:pt>
                <c:pt idx="12775">
                  <c:v>159.6875</c:v>
                </c:pt>
                <c:pt idx="12776">
                  <c:v>159.69999999999999</c:v>
                </c:pt>
                <c:pt idx="12777">
                  <c:v>159.71250000000001</c:v>
                </c:pt>
                <c:pt idx="12778">
                  <c:v>159.72499999999999</c:v>
                </c:pt>
                <c:pt idx="12779">
                  <c:v>159.73750000000001</c:v>
                </c:pt>
                <c:pt idx="12780">
                  <c:v>159.75</c:v>
                </c:pt>
                <c:pt idx="12781">
                  <c:v>159.76249999999999</c:v>
                </c:pt>
                <c:pt idx="12782">
                  <c:v>159.77500000000001</c:v>
                </c:pt>
                <c:pt idx="12783">
                  <c:v>159.78749999999999</c:v>
                </c:pt>
                <c:pt idx="12784">
                  <c:v>159.80000000000001</c:v>
                </c:pt>
                <c:pt idx="12785">
                  <c:v>159.8125</c:v>
                </c:pt>
                <c:pt idx="12786">
                  <c:v>159.82499999999999</c:v>
                </c:pt>
                <c:pt idx="12787">
                  <c:v>159.83750000000001</c:v>
                </c:pt>
                <c:pt idx="12788">
                  <c:v>159.85</c:v>
                </c:pt>
                <c:pt idx="12789">
                  <c:v>159.86250000000001</c:v>
                </c:pt>
                <c:pt idx="12790">
                  <c:v>159.875</c:v>
                </c:pt>
                <c:pt idx="12791">
                  <c:v>159.88749999999999</c:v>
                </c:pt>
                <c:pt idx="12792">
                  <c:v>159.9</c:v>
                </c:pt>
                <c:pt idx="12793">
                  <c:v>159.91249999999999</c:v>
                </c:pt>
                <c:pt idx="12794">
                  <c:v>159.92500000000001</c:v>
                </c:pt>
                <c:pt idx="12795">
                  <c:v>159.9375</c:v>
                </c:pt>
                <c:pt idx="12796">
                  <c:v>159.94999999999999</c:v>
                </c:pt>
                <c:pt idx="12797">
                  <c:v>159.96250000000001</c:v>
                </c:pt>
                <c:pt idx="12798">
                  <c:v>159.97499999999999</c:v>
                </c:pt>
                <c:pt idx="12799">
                  <c:v>159.98750000000001</c:v>
                </c:pt>
                <c:pt idx="12800">
                  <c:v>160</c:v>
                </c:pt>
                <c:pt idx="12801">
                  <c:v>160.01249999999999</c:v>
                </c:pt>
                <c:pt idx="12802">
                  <c:v>160.02500000000001</c:v>
                </c:pt>
                <c:pt idx="12803">
                  <c:v>160.03749999999999</c:v>
                </c:pt>
                <c:pt idx="12804">
                  <c:v>160.05000000000001</c:v>
                </c:pt>
                <c:pt idx="12805">
                  <c:v>160.0625</c:v>
                </c:pt>
                <c:pt idx="12806">
                  <c:v>160.07499999999999</c:v>
                </c:pt>
                <c:pt idx="12807">
                  <c:v>160.08750000000001</c:v>
                </c:pt>
                <c:pt idx="12808">
                  <c:v>160.1</c:v>
                </c:pt>
                <c:pt idx="12809">
                  <c:v>160.11250000000001</c:v>
                </c:pt>
                <c:pt idx="12810">
                  <c:v>160.125</c:v>
                </c:pt>
                <c:pt idx="12811">
                  <c:v>160.13749999999999</c:v>
                </c:pt>
                <c:pt idx="12812">
                  <c:v>160.15</c:v>
                </c:pt>
                <c:pt idx="12813">
                  <c:v>160.16249999999999</c:v>
                </c:pt>
                <c:pt idx="12814">
                  <c:v>160.17500000000001</c:v>
                </c:pt>
                <c:pt idx="12815">
                  <c:v>160.1875</c:v>
                </c:pt>
                <c:pt idx="12816">
                  <c:v>160.19999999999999</c:v>
                </c:pt>
                <c:pt idx="12817">
                  <c:v>160.21250000000001</c:v>
                </c:pt>
                <c:pt idx="12818">
                  <c:v>160.22499999999999</c:v>
                </c:pt>
                <c:pt idx="12819">
                  <c:v>160.23750000000001</c:v>
                </c:pt>
                <c:pt idx="12820">
                  <c:v>160.25</c:v>
                </c:pt>
                <c:pt idx="12821">
                  <c:v>160.26249999999999</c:v>
                </c:pt>
                <c:pt idx="12822">
                  <c:v>160.27500000000001</c:v>
                </c:pt>
                <c:pt idx="12823">
                  <c:v>160.28749999999999</c:v>
                </c:pt>
                <c:pt idx="12824">
                  <c:v>160.30000000000001</c:v>
                </c:pt>
                <c:pt idx="12825">
                  <c:v>160.3125</c:v>
                </c:pt>
                <c:pt idx="12826">
                  <c:v>160.32499999999999</c:v>
                </c:pt>
                <c:pt idx="12827">
                  <c:v>160.33750000000001</c:v>
                </c:pt>
                <c:pt idx="12828">
                  <c:v>160.35</c:v>
                </c:pt>
                <c:pt idx="12829">
                  <c:v>160.36250000000001</c:v>
                </c:pt>
                <c:pt idx="12830">
                  <c:v>160.375</c:v>
                </c:pt>
                <c:pt idx="12831">
                  <c:v>160.38749999999999</c:v>
                </c:pt>
                <c:pt idx="12832">
                  <c:v>160.4</c:v>
                </c:pt>
                <c:pt idx="12833">
                  <c:v>160.41249999999999</c:v>
                </c:pt>
                <c:pt idx="12834">
                  <c:v>160.42500000000001</c:v>
                </c:pt>
                <c:pt idx="12835">
                  <c:v>160.4375</c:v>
                </c:pt>
                <c:pt idx="12836">
                  <c:v>160.44999999999999</c:v>
                </c:pt>
                <c:pt idx="12837">
                  <c:v>160.46250000000001</c:v>
                </c:pt>
                <c:pt idx="12838">
                  <c:v>160.47499999999999</c:v>
                </c:pt>
                <c:pt idx="12839">
                  <c:v>160.48750000000001</c:v>
                </c:pt>
                <c:pt idx="12840">
                  <c:v>160.5</c:v>
                </c:pt>
                <c:pt idx="12841">
                  <c:v>160.51249999999999</c:v>
                </c:pt>
                <c:pt idx="12842">
                  <c:v>160.52500000000001</c:v>
                </c:pt>
                <c:pt idx="12843">
                  <c:v>160.53749999999999</c:v>
                </c:pt>
                <c:pt idx="12844">
                  <c:v>160.55000000000001</c:v>
                </c:pt>
                <c:pt idx="12845">
                  <c:v>160.5625</c:v>
                </c:pt>
                <c:pt idx="12846">
                  <c:v>160.57499999999999</c:v>
                </c:pt>
                <c:pt idx="12847">
                  <c:v>160.58750000000001</c:v>
                </c:pt>
                <c:pt idx="12848">
                  <c:v>160.6</c:v>
                </c:pt>
                <c:pt idx="12849">
                  <c:v>160.61250000000001</c:v>
                </c:pt>
                <c:pt idx="12850">
                  <c:v>160.625</c:v>
                </c:pt>
                <c:pt idx="12851">
                  <c:v>160.63749999999999</c:v>
                </c:pt>
                <c:pt idx="12852">
                  <c:v>160.65</c:v>
                </c:pt>
                <c:pt idx="12853">
                  <c:v>160.66249999999999</c:v>
                </c:pt>
                <c:pt idx="12854">
                  <c:v>160.67500000000001</c:v>
                </c:pt>
                <c:pt idx="12855">
                  <c:v>160.6875</c:v>
                </c:pt>
                <c:pt idx="12856">
                  <c:v>160.69999999999999</c:v>
                </c:pt>
                <c:pt idx="12857">
                  <c:v>160.71250000000001</c:v>
                </c:pt>
                <c:pt idx="12858">
                  <c:v>160.72499999999999</c:v>
                </c:pt>
                <c:pt idx="12859">
                  <c:v>160.73750000000001</c:v>
                </c:pt>
                <c:pt idx="12860">
                  <c:v>160.75</c:v>
                </c:pt>
                <c:pt idx="12861">
                  <c:v>160.76249999999999</c:v>
                </c:pt>
                <c:pt idx="12862">
                  <c:v>160.77500000000001</c:v>
                </c:pt>
                <c:pt idx="12863">
                  <c:v>160.78749999999999</c:v>
                </c:pt>
                <c:pt idx="12864">
                  <c:v>160.80000000000001</c:v>
                </c:pt>
                <c:pt idx="12865">
                  <c:v>160.8125</c:v>
                </c:pt>
                <c:pt idx="12866">
                  <c:v>160.82499999999999</c:v>
                </c:pt>
                <c:pt idx="12867">
                  <c:v>160.83750000000001</c:v>
                </c:pt>
                <c:pt idx="12868">
                  <c:v>160.85</c:v>
                </c:pt>
                <c:pt idx="12869">
                  <c:v>160.86250000000001</c:v>
                </c:pt>
                <c:pt idx="12870">
                  <c:v>160.875</c:v>
                </c:pt>
                <c:pt idx="12871">
                  <c:v>160.88749999999999</c:v>
                </c:pt>
                <c:pt idx="12872">
                  <c:v>160.9</c:v>
                </c:pt>
                <c:pt idx="12873">
                  <c:v>160.91249999999999</c:v>
                </c:pt>
                <c:pt idx="12874">
                  <c:v>160.92500000000001</c:v>
                </c:pt>
                <c:pt idx="12875">
                  <c:v>160.9375</c:v>
                </c:pt>
                <c:pt idx="12876">
                  <c:v>160.94999999999999</c:v>
                </c:pt>
                <c:pt idx="12877">
                  <c:v>160.96250000000001</c:v>
                </c:pt>
                <c:pt idx="12878">
                  <c:v>160.97499999999999</c:v>
                </c:pt>
                <c:pt idx="12879">
                  <c:v>160.98750000000001</c:v>
                </c:pt>
                <c:pt idx="12880">
                  <c:v>161</c:v>
                </c:pt>
                <c:pt idx="12881">
                  <c:v>161.01249999999999</c:v>
                </c:pt>
                <c:pt idx="12882">
                  <c:v>161.02500000000001</c:v>
                </c:pt>
                <c:pt idx="12883">
                  <c:v>161.03749999999999</c:v>
                </c:pt>
                <c:pt idx="12884">
                  <c:v>161.05000000000001</c:v>
                </c:pt>
                <c:pt idx="12885">
                  <c:v>161.0625</c:v>
                </c:pt>
                <c:pt idx="12886">
                  <c:v>161.07499999999999</c:v>
                </c:pt>
                <c:pt idx="12887">
                  <c:v>161.08750000000001</c:v>
                </c:pt>
                <c:pt idx="12888">
                  <c:v>161.1</c:v>
                </c:pt>
                <c:pt idx="12889">
                  <c:v>161.11250000000001</c:v>
                </c:pt>
                <c:pt idx="12890">
                  <c:v>161.125</c:v>
                </c:pt>
                <c:pt idx="12891">
                  <c:v>161.13749999999999</c:v>
                </c:pt>
                <c:pt idx="12892">
                  <c:v>161.15</c:v>
                </c:pt>
                <c:pt idx="12893">
                  <c:v>161.16249999999999</c:v>
                </c:pt>
                <c:pt idx="12894">
                  <c:v>161.17500000000001</c:v>
                </c:pt>
                <c:pt idx="12895">
                  <c:v>161.1875</c:v>
                </c:pt>
                <c:pt idx="12896">
                  <c:v>161.19999999999999</c:v>
                </c:pt>
                <c:pt idx="12897">
                  <c:v>161.21250000000001</c:v>
                </c:pt>
                <c:pt idx="12898">
                  <c:v>161.22499999999999</c:v>
                </c:pt>
                <c:pt idx="12899">
                  <c:v>161.23750000000001</c:v>
                </c:pt>
                <c:pt idx="12900">
                  <c:v>161.25</c:v>
                </c:pt>
                <c:pt idx="12901">
                  <c:v>161.26249999999999</c:v>
                </c:pt>
                <c:pt idx="12902">
                  <c:v>161.27500000000001</c:v>
                </c:pt>
                <c:pt idx="12903">
                  <c:v>161.28749999999999</c:v>
                </c:pt>
                <c:pt idx="12904">
                  <c:v>161.30000000000001</c:v>
                </c:pt>
                <c:pt idx="12905">
                  <c:v>161.3125</c:v>
                </c:pt>
                <c:pt idx="12906">
                  <c:v>161.32499999999999</c:v>
                </c:pt>
                <c:pt idx="12907">
                  <c:v>161.33750000000001</c:v>
                </c:pt>
                <c:pt idx="12908">
                  <c:v>161.35</c:v>
                </c:pt>
                <c:pt idx="12909">
                  <c:v>161.36250000000001</c:v>
                </c:pt>
                <c:pt idx="12910">
                  <c:v>161.375</c:v>
                </c:pt>
                <c:pt idx="12911">
                  <c:v>161.38749999999999</c:v>
                </c:pt>
                <c:pt idx="12912">
                  <c:v>161.4</c:v>
                </c:pt>
                <c:pt idx="12913">
                  <c:v>161.41249999999999</c:v>
                </c:pt>
                <c:pt idx="12914">
                  <c:v>161.42500000000001</c:v>
                </c:pt>
                <c:pt idx="12915">
                  <c:v>161.4375</c:v>
                </c:pt>
                <c:pt idx="12916">
                  <c:v>161.44999999999999</c:v>
                </c:pt>
                <c:pt idx="12917">
                  <c:v>161.46250000000001</c:v>
                </c:pt>
                <c:pt idx="12918">
                  <c:v>161.47499999999999</c:v>
                </c:pt>
                <c:pt idx="12919">
                  <c:v>161.48750000000001</c:v>
                </c:pt>
                <c:pt idx="12920">
                  <c:v>161.5</c:v>
                </c:pt>
                <c:pt idx="12921">
                  <c:v>161.51249999999999</c:v>
                </c:pt>
                <c:pt idx="12922">
                  <c:v>161.52500000000001</c:v>
                </c:pt>
                <c:pt idx="12923">
                  <c:v>161.53749999999999</c:v>
                </c:pt>
                <c:pt idx="12924">
                  <c:v>161.55000000000001</c:v>
                </c:pt>
                <c:pt idx="12925">
                  <c:v>161.5625</c:v>
                </c:pt>
                <c:pt idx="12926">
                  <c:v>161.57499999999999</c:v>
                </c:pt>
                <c:pt idx="12927">
                  <c:v>161.58750000000001</c:v>
                </c:pt>
                <c:pt idx="12928">
                  <c:v>161.6</c:v>
                </c:pt>
                <c:pt idx="12929">
                  <c:v>161.61250000000001</c:v>
                </c:pt>
                <c:pt idx="12930">
                  <c:v>161.625</c:v>
                </c:pt>
                <c:pt idx="12931">
                  <c:v>161.63749999999999</c:v>
                </c:pt>
                <c:pt idx="12932">
                  <c:v>161.65</c:v>
                </c:pt>
                <c:pt idx="12933">
                  <c:v>161.66249999999999</c:v>
                </c:pt>
                <c:pt idx="12934">
                  <c:v>161.67500000000001</c:v>
                </c:pt>
                <c:pt idx="12935">
                  <c:v>161.6875</c:v>
                </c:pt>
                <c:pt idx="12936">
                  <c:v>161.69999999999999</c:v>
                </c:pt>
                <c:pt idx="12937">
                  <c:v>161.71250000000001</c:v>
                </c:pt>
                <c:pt idx="12938">
                  <c:v>161.72499999999999</c:v>
                </c:pt>
                <c:pt idx="12939">
                  <c:v>161.73750000000001</c:v>
                </c:pt>
                <c:pt idx="12940">
                  <c:v>161.75</c:v>
                </c:pt>
                <c:pt idx="12941">
                  <c:v>161.76249999999999</c:v>
                </c:pt>
                <c:pt idx="12942">
                  <c:v>161.77500000000001</c:v>
                </c:pt>
                <c:pt idx="12943">
                  <c:v>161.78749999999999</c:v>
                </c:pt>
                <c:pt idx="12944">
                  <c:v>161.80000000000001</c:v>
                </c:pt>
                <c:pt idx="12945">
                  <c:v>161.8125</c:v>
                </c:pt>
                <c:pt idx="12946">
                  <c:v>161.82499999999999</c:v>
                </c:pt>
                <c:pt idx="12947">
                  <c:v>161.83750000000001</c:v>
                </c:pt>
                <c:pt idx="12948">
                  <c:v>161.85</c:v>
                </c:pt>
                <c:pt idx="12949">
                  <c:v>161.86250000000001</c:v>
                </c:pt>
                <c:pt idx="12950">
                  <c:v>161.875</c:v>
                </c:pt>
                <c:pt idx="12951">
                  <c:v>161.88749999999999</c:v>
                </c:pt>
                <c:pt idx="12952">
                  <c:v>161.9</c:v>
                </c:pt>
                <c:pt idx="12953">
                  <c:v>161.91249999999999</c:v>
                </c:pt>
                <c:pt idx="12954">
                  <c:v>161.92500000000001</c:v>
                </c:pt>
                <c:pt idx="12955">
                  <c:v>161.9375</c:v>
                </c:pt>
                <c:pt idx="12956">
                  <c:v>161.94999999999999</c:v>
                </c:pt>
                <c:pt idx="12957">
                  <c:v>161.96250000000001</c:v>
                </c:pt>
                <c:pt idx="12958">
                  <c:v>161.97499999999999</c:v>
                </c:pt>
                <c:pt idx="12959">
                  <c:v>161.98750000000001</c:v>
                </c:pt>
                <c:pt idx="12960">
                  <c:v>162</c:v>
                </c:pt>
                <c:pt idx="12961">
                  <c:v>162.01249999999999</c:v>
                </c:pt>
                <c:pt idx="12962">
                  <c:v>162.02500000000001</c:v>
                </c:pt>
                <c:pt idx="12963">
                  <c:v>162.03749999999999</c:v>
                </c:pt>
                <c:pt idx="12964">
                  <c:v>162.05000000000001</c:v>
                </c:pt>
                <c:pt idx="12965">
                  <c:v>162.0625</c:v>
                </c:pt>
                <c:pt idx="12966">
                  <c:v>162.07499999999999</c:v>
                </c:pt>
                <c:pt idx="12967">
                  <c:v>162.08750000000001</c:v>
                </c:pt>
                <c:pt idx="12968">
                  <c:v>162.1</c:v>
                </c:pt>
                <c:pt idx="12969">
                  <c:v>162.11250000000001</c:v>
                </c:pt>
                <c:pt idx="12970">
                  <c:v>162.125</c:v>
                </c:pt>
                <c:pt idx="12971">
                  <c:v>162.13749999999999</c:v>
                </c:pt>
                <c:pt idx="12972">
                  <c:v>162.15</c:v>
                </c:pt>
                <c:pt idx="12973">
                  <c:v>162.16249999999999</c:v>
                </c:pt>
                <c:pt idx="12974">
                  <c:v>162.17500000000001</c:v>
                </c:pt>
                <c:pt idx="12975">
                  <c:v>162.1875</c:v>
                </c:pt>
                <c:pt idx="12976">
                  <c:v>162.19999999999999</c:v>
                </c:pt>
                <c:pt idx="12977">
                  <c:v>162.21250000000001</c:v>
                </c:pt>
                <c:pt idx="12978">
                  <c:v>162.22499999999999</c:v>
                </c:pt>
                <c:pt idx="12979">
                  <c:v>162.23750000000001</c:v>
                </c:pt>
                <c:pt idx="12980">
                  <c:v>162.25</c:v>
                </c:pt>
                <c:pt idx="12981">
                  <c:v>162.26249999999999</c:v>
                </c:pt>
                <c:pt idx="12982">
                  <c:v>162.27500000000001</c:v>
                </c:pt>
                <c:pt idx="12983">
                  <c:v>162.28749999999999</c:v>
                </c:pt>
                <c:pt idx="12984">
                  <c:v>162.30000000000001</c:v>
                </c:pt>
                <c:pt idx="12985">
                  <c:v>162.3125</c:v>
                </c:pt>
                <c:pt idx="12986">
                  <c:v>162.32499999999999</c:v>
                </c:pt>
                <c:pt idx="12987">
                  <c:v>162.33750000000001</c:v>
                </c:pt>
                <c:pt idx="12988">
                  <c:v>162.35</c:v>
                </c:pt>
                <c:pt idx="12989">
                  <c:v>162.36250000000001</c:v>
                </c:pt>
                <c:pt idx="12990">
                  <c:v>162.375</c:v>
                </c:pt>
                <c:pt idx="12991">
                  <c:v>162.38749999999999</c:v>
                </c:pt>
                <c:pt idx="12992">
                  <c:v>162.4</c:v>
                </c:pt>
                <c:pt idx="12993">
                  <c:v>162.41249999999999</c:v>
                </c:pt>
                <c:pt idx="12994">
                  <c:v>162.42500000000001</c:v>
                </c:pt>
                <c:pt idx="12995">
                  <c:v>162.4375</c:v>
                </c:pt>
                <c:pt idx="12996">
                  <c:v>162.44999999999999</c:v>
                </c:pt>
                <c:pt idx="12997">
                  <c:v>162.46250000000001</c:v>
                </c:pt>
                <c:pt idx="12998">
                  <c:v>162.47499999999999</c:v>
                </c:pt>
                <c:pt idx="12999">
                  <c:v>162.48750000000001</c:v>
                </c:pt>
                <c:pt idx="13000">
                  <c:v>162.5</c:v>
                </c:pt>
                <c:pt idx="13001">
                  <c:v>162.51249999999999</c:v>
                </c:pt>
                <c:pt idx="13002">
                  <c:v>162.52500000000001</c:v>
                </c:pt>
                <c:pt idx="13003">
                  <c:v>162.53749999999999</c:v>
                </c:pt>
                <c:pt idx="13004">
                  <c:v>162.55000000000001</c:v>
                </c:pt>
                <c:pt idx="13005">
                  <c:v>162.5625</c:v>
                </c:pt>
                <c:pt idx="13006">
                  <c:v>162.57499999999999</c:v>
                </c:pt>
                <c:pt idx="13007">
                  <c:v>162.58750000000001</c:v>
                </c:pt>
                <c:pt idx="13008">
                  <c:v>162.6</c:v>
                </c:pt>
                <c:pt idx="13009">
                  <c:v>162.61250000000001</c:v>
                </c:pt>
                <c:pt idx="13010">
                  <c:v>162.625</c:v>
                </c:pt>
                <c:pt idx="13011">
                  <c:v>162.63749999999999</c:v>
                </c:pt>
                <c:pt idx="13012">
                  <c:v>162.65</c:v>
                </c:pt>
                <c:pt idx="13013">
                  <c:v>162.66249999999999</c:v>
                </c:pt>
                <c:pt idx="13014">
                  <c:v>162.67500000000001</c:v>
                </c:pt>
                <c:pt idx="13015">
                  <c:v>162.6875</c:v>
                </c:pt>
                <c:pt idx="13016">
                  <c:v>162.69999999999999</c:v>
                </c:pt>
                <c:pt idx="13017">
                  <c:v>162.71250000000001</c:v>
                </c:pt>
                <c:pt idx="13018">
                  <c:v>162.72499999999999</c:v>
                </c:pt>
                <c:pt idx="13019">
                  <c:v>162.73750000000001</c:v>
                </c:pt>
                <c:pt idx="13020">
                  <c:v>162.75</c:v>
                </c:pt>
                <c:pt idx="13021">
                  <c:v>162.76249999999999</c:v>
                </c:pt>
                <c:pt idx="13022">
                  <c:v>162.77500000000001</c:v>
                </c:pt>
                <c:pt idx="13023">
                  <c:v>162.78749999999999</c:v>
                </c:pt>
                <c:pt idx="13024">
                  <c:v>162.80000000000001</c:v>
                </c:pt>
                <c:pt idx="13025">
                  <c:v>162.8125</c:v>
                </c:pt>
                <c:pt idx="13026">
                  <c:v>162.82499999999999</c:v>
                </c:pt>
                <c:pt idx="13027">
                  <c:v>162.83750000000001</c:v>
                </c:pt>
                <c:pt idx="13028">
                  <c:v>162.85</c:v>
                </c:pt>
                <c:pt idx="13029">
                  <c:v>162.86250000000001</c:v>
                </c:pt>
                <c:pt idx="13030">
                  <c:v>162.875</c:v>
                </c:pt>
                <c:pt idx="13031">
                  <c:v>162.88749999999999</c:v>
                </c:pt>
                <c:pt idx="13032">
                  <c:v>162.9</c:v>
                </c:pt>
                <c:pt idx="13033">
                  <c:v>162.91249999999999</c:v>
                </c:pt>
                <c:pt idx="13034">
                  <c:v>162.92500000000001</c:v>
                </c:pt>
                <c:pt idx="13035">
                  <c:v>162.9375</c:v>
                </c:pt>
                <c:pt idx="13036">
                  <c:v>162.94999999999999</c:v>
                </c:pt>
                <c:pt idx="13037">
                  <c:v>162.96250000000001</c:v>
                </c:pt>
                <c:pt idx="13038">
                  <c:v>162.97499999999999</c:v>
                </c:pt>
                <c:pt idx="13039">
                  <c:v>162.98750000000001</c:v>
                </c:pt>
                <c:pt idx="13040">
                  <c:v>163</c:v>
                </c:pt>
                <c:pt idx="13041">
                  <c:v>163.01249999999999</c:v>
                </c:pt>
                <c:pt idx="13042">
                  <c:v>163.02500000000001</c:v>
                </c:pt>
                <c:pt idx="13043">
                  <c:v>163.03749999999999</c:v>
                </c:pt>
                <c:pt idx="13044">
                  <c:v>163.05000000000001</c:v>
                </c:pt>
                <c:pt idx="13045">
                  <c:v>163.0625</c:v>
                </c:pt>
                <c:pt idx="13046">
                  <c:v>163.07499999999999</c:v>
                </c:pt>
                <c:pt idx="13047">
                  <c:v>163.08750000000001</c:v>
                </c:pt>
                <c:pt idx="13048">
                  <c:v>163.1</c:v>
                </c:pt>
                <c:pt idx="13049">
                  <c:v>163.11250000000001</c:v>
                </c:pt>
                <c:pt idx="13050">
                  <c:v>163.125</c:v>
                </c:pt>
                <c:pt idx="13051">
                  <c:v>163.13749999999999</c:v>
                </c:pt>
                <c:pt idx="13052">
                  <c:v>163.15</c:v>
                </c:pt>
                <c:pt idx="13053">
                  <c:v>163.16249999999999</c:v>
                </c:pt>
                <c:pt idx="13054">
                  <c:v>163.17500000000001</c:v>
                </c:pt>
                <c:pt idx="13055">
                  <c:v>163.1875</c:v>
                </c:pt>
                <c:pt idx="13056">
                  <c:v>163.19999999999999</c:v>
                </c:pt>
                <c:pt idx="13057">
                  <c:v>163.21250000000001</c:v>
                </c:pt>
                <c:pt idx="13058">
                  <c:v>163.22499999999999</c:v>
                </c:pt>
                <c:pt idx="13059">
                  <c:v>163.23750000000001</c:v>
                </c:pt>
                <c:pt idx="13060">
                  <c:v>163.25</c:v>
                </c:pt>
                <c:pt idx="13061">
                  <c:v>163.26249999999999</c:v>
                </c:pt>
                <c:pt idx="13062">
                  <c:v>163.27500000000001</c:v>
                </c:pt>
                <c:pt idx="13063">
                  <c:v>163.28749999999999</c:v>
                </c:pt>
                <c:pt idx="13064">
                  <c:v>163.30000000000001</c:v>
                </c:pt>
                <c:pt idx="13065">
                  <c:v>163.3125</c:v>
                </c:pt>
                <c:pt idx="13066">
                  <c:v>163.32499999999999</c:v>
                </c:pt>
                <c:pt idx="13067">
                  <c:v>163.33750000000001</c:v>
                </c:pt>
                <c:pt idx="13068">
                  <c:v>163.35</c:v>
                </c:pt>
                <c:pt idx="13069">
                  <c:v>163.36250000000001</c:v>
                </c:pt>
                <c:pt idx="13070">
                  <c:v>163.375</c:v>
                </c:pt>
                <c:pt idx="13071">
                  <c:v>163.38749999999999</c:v>
                </c:pt>
                <c:pt idx="13072">
                  <c:v>163.4</c:v>
                </c:pt>
                <c:pt idx="13073">
                  <c:v>163.41249999999999</c:v>
                </c:pt>
                <c:pt idx="13074">
                  <c:v>163.42500000000001</c:v>
                </c:pt>
                <c:pt idx="13075">
                  <c:v>163.4375</c:v>
                </c:pt>
                <c:pt idx="13076">
                  <c:v>163.44999999999999</c:v>
                </c:pt>
                <c:pt idx="13077">
                  <c:v>163.46250000000001</c:v>
                </c:pt>
                <c:pt idx="13078">
                  <c:v>163.47499999999999</c:v>
                </c:pt>
                <c:pt idx="13079">
                  <c:v>163.48750000000001</c:v>
                </c:pt>
                <c:pt idx="13080">
                  <c:v>163.5</c:v>
                </c:pt>
                <c:pt idx="13081">
                  <c:v>163.51249999999999</c:v>
                </c:pt>
                <c:pt idx="13082">
                  <c:v>163.52500000000001</c:v>
                </c:pt>
                <c:pt idx="13083">
                  <c:v>163.53749999999999</c:v>
                </c:pt>
                <c:pt idx="13084">
                  <c:v>163.55000000000001</c:v>
                </c:pt>
                <c:pt idx="13085">
                  <c:v>163.5625</c:v>
                </c:pt>
                <c:pt idx="13086">
                  <c:v>163.57499999999999</c:v>
                </c:pt>
                <c:pt idx="13087">
                  <c:v>163.58750000000001</c:v>
                </c:pt>
                <c:pt idx="13088">
                  <c:v>163.6</c:v>
                </c:pt>
                <c:pt idx="13089">
                  <c:v>163.61250000000001</c:v>
                </c:pt>
                <c:pt idx="13090">
                  <c:v>163.625</c:v>
                </c:pt>
                <c:pt idx="13091">
                  <c:v>163.63749999999999</c:v>
                </c:pt>
                <c:pt idx="13092">
                  <c:v>163.65</c:v>
                </c:pt>
                <c:pt idx="13093">
                  <c:v>163.66249999999999</c:v>
                </c:pt>
                <c:pt idx="13094">
                  <c:v>163.67500000000001</c:v>
                </c:pt>
                <c:pt idx="13095">
                  <c:v>163.6875</c:v>
                </c:pt>
                <c:pt idx="13096">
                  <c:v>163.69999999999999</c:v>
                </c:pt>
                <c:pt idx="13097">
                  <c:v>163.71250000000001</c:v>
                </c:pt>
                <c:pt idx="13098">
                  <c:v>163.72499999999999</c:v>
                </c:pt>
                <c:pt idx="13099">
                  <c:v>163.73750000000001</c:v>
                </c:pt>
                <c:pt idx="13100">
                  <c:v>163.75</c:v>
                </c:pt>
                <c:pt idx="13101">
                  <c:v>163.76249999999999</c:v>
                </c:pt>
                <c:pt idx="13102">
                  <c:v>163.77500000000001</c:v>
                </c:pt>
                <c:pt idx="13103">
                  <c:v>163.78749999999999</c:v>
                </c:pt>
                <c:pt idx="13104">
                  <c:v>163.80000000000001</c:v>
                </c:pt>
                <c:pt idx="13105">
                  <c:v>163.8125</c:v>
                </c:pt>
                <c:pt idx="13106">
                  <c:v>163.82499999999999</c:v>
                </c:pt>
                <c:pt idx="13107">
                  <c:v>163.83750000000001</c:v>
                </c:pt>
                <c:pt idx="13108">
                  <c:v>163.85</c:v>
                </c:pt>
                <c:pt idx="13109">
                  <c:v>163.86250000000001</c:v>
                </c:pt>
                <c:pt idx="13110">
                  <c:v>163.875</c:v>
                </c:pt>
                <c:pt idx="13111">
                  <c:v>163.88749999999999</c:v>
                </c:pt>
                <c:pt idx="13112">
                  <c:v>163.9</c:v>
                </c:pt>
                <c:pt idx="13113">
                  <c:v>163.91249999999999</c:v>
                </c:pt>
                <c:pt idx="13114">
                  <c:v>163.92500000000001</c:v>
                </c:pt>
                <c:pt idx="13115">
                  <c:v>163.9375</c:v>
                </c:pt>
                <c:pt idx="13116">
                  <c:v>163.95</c:v>
                </c:pt>
                <c:pt idx="13117">
                  <c:v>163.96250000000001</c:v>
                </c:pt>
                <c:pt idx="13118">
                  <c:v>163.97499999999999</c:v>
                </c:pt>
                <c:pt idx="13119">
                  <c:v>163.98750000000001</c:v>
                </c:pt>
                <c:pt idx="13120">
                  <c:v>164</c:v>
                </c:pt>
                <c:pt idx="13121">
                  <c:v>164.01249999999999</c:v>
                </c:pt>
                <c:pt idx="13122">
                  <c:v>164.02500000000001</c:v>
                </c:pt>
                <c:pt idx="13123">
                  <c:v>164.03749999999999</c:v>
                </c:pt>
                <c:pt idx="13124">
                  <c:v>164.05</c:v>
                </c:pt>
                <c:pt idx="13125">
                  <c:v>164.0625</c:v>
                </c:pt>
                <c:pt idx="13126">
                  <c:v>164.07499999999999</c:v>
                </c:pt>
                <c:pt idx="13127">
                  <c:v>164.08750000000001</c:v>
                </c:pt>
                <c:pt idx="13128">
                  <c:v>164.1</c:v>
                </c:pt>
                <c:pt idx="13129">
                  <c:v>164.11250000000001</c:v>
                </c:pt>
                <c:pt idx="13130">
                  <c:v>164.125</c:v>
                </c:pt>
                <c:pt idx="13131">
                  <c:v>164.13749999999999</c:v>
                </c:pt>
                <c:pt idx="13132">
                  <c:v>164.15</c:v>
                </c:pt>
                <c:pt idx="13133">
                  <c:v>164.16249999999999</c:v>
                </c:pt>
                <c:pt idx="13134">
                  <c:v>164.17500000000001</c:v>
                </c:pt>
                <c:pt idx="13135">
                  <c:v>164.1875</c:v>
                </c:pt>
                <c:pt idx="13136">
                  <c:v>164.2</c:v>
                </c:pt>
                <c:pt idx="13137">
                  <c:v>164.21250000000001</c:v>
                </c:pt>
                <c:pt idx="13138">
                  <c:v>164.22499999999999</c:v>
                </c:pt>
                <c:pt idx="13139">
                  <c:v>164.23750000000001</c:v>
                </c:pt>
                <c:pt idx="13140">
                  <c:v>164.25</c:v>
                </c:pt>
                <c:pt idx="13141">
                  <c:v>164.26249999999999</c:v>
                </c:pt>
                <c:pt idx="13142">
                  <c:v>164.27500000000001</c:v>
                </c:pt>
                <c:pt idx="13143">
                  <c:v>164.28749999999999</c:v>
                </c:pt>
                <c:pt idx="13144">
                  <c:v>164.3</c:v>
                </c:pt>
                <c:pt idx="13145">
                  <c:v>164.3125</c:v>
                </c:pt>
                <c:pt idx="13146">
                  <c:v>164.32499999999999</c:v>
                </c:pt>
                <c:pt idx="13147">
                  <c:v>164.33750000000001</c:v>
                </c:pt>
                <c:pt idx="13148">
                  <c:v>164.35</c:v>
                </c:pt>
                <c:pt idx="13149">
                  <c:v>164.36250000000001</c:v>
                </c:pt>
                <c:pt idx="13150">
                  <c:v>164.375</c:v>
                </c:pt>
                <c:pt idx="13151">
                  <c:v>164.38749999999999</c:v>
                </c:pt>
                <c:pt idx="13152">
                  <c:v>164.4</c:v>
                </c:pt>
                <c:pt idx="13153">
                  <c:v>164.41249999999999</c:v>
                </c:pt>
                <c:pt idx="13154">
                  <c:v>164.42500000000001</c:v>
                </c:pt>
                <c:pt idx="13155">
                  <c:v>164.4375</c:v>
                </c:pt>
                <c:pt idx="13156">
                  <c:v>164.45</c:v>
                </c:pt>
                <c:pt idx="13157">
                  <c:v>164.46250000000001</c:v>
                </c:pt>
                <c:pt idx="13158">
                  <c:v>164.47499999999999</c:v>
                </c:pt>
                <c:pt idx="13159">
                  <c:v>164.48750000000001</c:v>
                </c:pt>
                <c:pt idx="13160">
                  <c:v>164.5</c:v>
                </c:pt>
                <c:pt idx="13161">
                  <c:v>164.51249999999999</c:v>
                </c:pt>
                <c:pt idx="13162">
                  <c:v>164.52500000000001</c:v>
                </c:pt>
                <c:pt idx="13163">
                  <c:v>164.53749999999999</c:v>
                </c:pt>
                <c:pt idx="13164">
                  <c:v>164.55</c:v>
                </c:pt>
                <c:pt idx="13165">
                  <c:v>164.5625</c:v>
                </c:pt>
                <c:pt idx="13166">
                  <c:v>164.57499999999999</c:v>
                </c:pt>
                <c:pt idx="13167">
                  <c:v>164.58750000000001</c:v>
                </c:pt>
                <c:pt idx="13168">
                  <c:v>164.6</c:v>
                </c:pt>
                <c:pt idx="13169">
                  <c:v>164.61250000000001</c:v>
                </c:pt>
                <c:pt idx="13170">
                  <c:v>164.625</c:v>
                </c:pt>
                <c:pt idx="13171">
                  <c:v>164.63749999999999</c:v>
                </c:pt>
                <c:pt idx="13172">
                  <c:v>164.65</c:v>
                </c:pt>
                <c:pt idx="13173">
                  <c:v>164.66249999999999</c:v>
                </c:pt>
                <c:pt idx="13174">
                  <c:v>164.67500000000001</c:v>
                </c:pt>
                <c:pt idx="13175">
                  <c:v>164.6875</c:v>
                </c:pt>
                <c:pt idx="13176">
                  <c:v>164.7</c:v>
                </c:pt>
                <c:pt idx="13177">
                  <c:v>164.71250000000001</c:v>
                </c:pt>
                <c:pt idx="13178">
                  <c:v>164.72499999999999</c:v>
                </c:pt>
                <c:pt idx="13179">
                  <c:v>164.73750000000001</c:v>
                </c:pt>
                <c:pt idx="13180">
                  <c:v>164.75</c:v>
                </c:pt>
                <c:pt idx="13181">
                  <c:v>164.76249999999999</c:v>
                </c:pt>
                <c:pt idx="13182">
                  <c:v>164.77500000000001</c:v>
                </c:pt>
                <c:pt idx="13183">
                  <c:v>164.78749999999999</c:v>
                </c:pt>
                <c:pt idx="13184">
                  <c:v>164.8</c:v>
                </c:pt>
                <c:pt idx="13185">
                  <c:v>164.8125</c:v>
                </c:pt>
                <c:pt idx="13186">
                  <c:v>164.82499999999999</c:v>
                </c:pt>
                <c:pt idx="13187">
                  <c:v>164.83750000000001</c:v>
                </c:pt>
                <c:pt idx="13188">
                  <c:v>164.85</c:v>
                </c:pt>
                <c:pt idx="13189">
                  <c:v>164.86250000000001</c:v>
                </c:pt>
                <c:pt idx="13190">
                  <c:v>164.875</c:v>
                </c:pt>
                <c:pt idx="13191">
                  <c:v>164.88749999999999</c:v>
                </c:pt>
                <c:pt idx="13192">
                  <c:v>164.9</c:v>
                </c:pt>
                <c:pt idx="13193">
                  <c:v>164.91249999999999</c:v>
                </c:pt>
                <c:pt idx="13194">
                  <c:v>164.92500000000001</c:v>
                </c:pt>
                <c:pt idx="13195">
                  <c:v>164.9375</c:v>
                </c:pt>
                <c:pt idx="13196">
                  <c:v>164.95</c:v>
                </c:pt>
                <c:pt idx="13197">
                  <c:v>164.96250000000001</c:v>
                </c:pt>
                <c:pt idx="13198">
                  <c:v>164.97499999999999</c:v>
                </c:pt>
                <c:pt idx="13199">
                  <c:v>164.98750000000001</c:v>
                </c:pt>
                <c:pt idx="13200">
                  <c:v>165</c:v>
                </c:pt>
                <c:pt idx="13201">
                  <c:v>165.01249999999999</c:v>
                </c:pt>
                <c:pt idx="13202">
                  <c:v>165.02500000000001</c:v>
                </c:pt>
                <c:pt idx="13203">
                  <c:v>165.03749999999999</c:v>
                </c:pt>
                <c:pt idx="13204">
                  <c:v>165.05</c:v>
                </c:pt>
                <c:pt idx="13205">
                  <c:v>165.0625</c:v>
                </c:pt>
                <c:pt idx="13206">
                  <c:v>165.07499999999999</c:v>
                </c:pt>
                <c:pt idx="13207">
                  <c:v>165.08750000000001</c:v>
                </c:pt>
                <c:pt idx="13208">
                  <c:v>165.1</c:v>
                </c:pt>
                <c:pt idx="13209">
                  <c:v>165.11250000000001</c:v>
                </c:pt>
                <c:pt idx="13210">
                  <c:v>165.125</c:v>
                </c:pt>
                <c:pt idx="13211">
                  <c:v>165.13749999999999</c:v>
                </c:pt>
                <c:pt idx="13212">
                  <c:v>165.15</c:v>
                </c:pt>
                <c:pt idx="13213">
                  <c:v>165.16249999999999</c:v>
                </c:pt>
                <c:pt idx="13214">
                  <c:v>165.17500000000001</c:v>
                </c:pt>
                <c:pt idx="13215">
                  <c:v>165.1875</c:v>
                </c:pt>
                <c:pt idx="13216">
                  <c:v>165.2</c:v>
                </c:pt>
                <c:pt idx="13217">
                  <c:v>165.21250000000001</c:v>
                </c:pt>
                <c:pt idx="13218">
                  <c:v>165.22499999999999</c:v>
                </c:pt>
                <c:pt idx="13219">
                  <c:v>165.23750000000001</c:v>
                </c:pt>
                <c:pt idx="13220">
                  <c:v>165.25</c:v>
                </c:pt>
                <c:pt idx="13221">
                  <c:v>165.26249999999999</c:v>
                </c:pt>
                <c:pt idx="13222">
                  <c:v>165.27500000000001</c:v>
                </c:pt>
                <c:pt idx="13223">
                  <c:v>165.28749999999999</c:v>
                </c:pt>
                <c:pt idx="13224">
                  <c:v>165.3</c:v>
                </c:pt>
                <c:pt idx="13225">
                  <c:v>165.3125</c:v>
                </c:pt>
                <c:pt idx="13226">
                  <c:v>165.32499999999999</c:v>
                </c:pt>
                <c:pt idx="13227">
                  <c:v>165.33750000000001</c:v>
                </c:pt>
                <c:pt idx="13228">
                  <c:v>165.35</c:v>
                </c:pt>
                <c:pt idx="13229">
                  <c:v>165.36250000000001</c:v>
                </c:pt>
                <c:pt idx="13230">
                  <c:v>165.375</c:v>
                </c:pt>
                <c:pt idx="13231">
                  <c:v>165.38749999999999</c:v>
                </c:pt>
                <c:pt idx="13232">
                  <c:v>165.4</c:v>
                </c:pt>
                <c:pt idx="13233">
                  <c:v>165.41249999999999</c:v>
                </c:pt>
                <c:pt idx="13234">
                  <c:v>165.42500000000001</c:v>
                </c:pt>
                <c:pt idx="13235">
                  <c:v>165.4375</c:v>
                </c:pt>
                <c:pt idx="13236">
                  <c:v>165.45</c:v>
                </c:pt>
                <c:pt idx="13237">
                  <c:v>165.46250000000001</c:v>
                </c:pt>
                <c:pt idx="13238">
                  <c:v>165.47499999999999</c:v>
                </c:pt>
                <c:pt idx="13239">
                  <c:v>165.48750000000001</c:v>
                </c:pt>
                <c:pt idx="13240">
                  <c:v>165.5</c:v>
                </c:pt>
                <c:pt idx="13241">
                  <c:v>165.51249999999999</c:v>
                </c:pt>
                <c:pt idx="13242">
                  <c:v>165.52500000000001</c:v>
                </c:pt>
                <c:pt idx="13243">
                  <c:v>165.53749999999999</c:v>
                </c:pt>
                <c:pt idx="13244">
                  <c:v>165.55</c:v>
                </c:pt>
                <c:pt idx="13245">
                  <c:v>165.5625</c:v>
                </c:pt>
                <c:pt idx="13246">
                  <c:v>165.57499999999999</c:v>
                </c:pt>
                <c:pt idx="13247">
                  <c:v>165.58750000000001</c:v>
                </c:pt>
                <c:pt idx="13248">
                  <c:v>165.6</c:v>
                </c:pt>
                <c:pt idx="13249">
                  <c:v>165.61250000000001</c:v>
                </c:pt>
                <c:pt idx="13250">
                  <c:v>165.625</c:v>
                </c:pt>
                <c:pt idx="13251">
                  <c:v>165.63749999999999</c:v>
                </c:pt>
                <c:pt idx="13252">
                  <c:v>165.65</c:v>
                </c:pt>
                <c:pt idx="13253">
                  <c:v>165.66249999999999</c:v>
                </c:pt>
                <c:pt idx="13254">
                  <c:v>165.67500000000001</c:v>
                </c:pt>
                <c:pt idx="13255">
                  <c:v>165.6875</c:v>
                </c:pt>
                <c:pt idx="13256">
                  <c:v>165.7</c:v>
                </c:pt>
                <c:pt idx="13257">
                  <c:v>165.71250000000001</c:v>
                </c:pt>
                <c:pt idx="13258">
                  <c:v>165.72499999999999</c:v>
                </c:pt>
                <c:pt idx="13259">
                  <c:v>165.73750000000001</c:v>
                </c:pt>
                <c:pt idx="13260">
                  <c:v>165.75</c:v>
                </c:pt>
                <c:pt idx="13261">
                  <c:v>165.76249999999999</c:v>
                </c:pt>
                <c:pt idx="13262">
                  <c:v>165.77500000000001</c:v>
                </c:pt>
                <c:pt idx="13263">
                  <c:v>165.78749999999999</c:v>
                </c:pt>
                <c:pt idx="13264">
                  <c:v>165.8</c:v>
                </c:pt>
                <c:pt idx="13265">
                  <c:v>165.8125</c:v>
                </c:pt>
                <c:pt idx="13266">
                  <c:v>165.82499999999999</c:v>
                </c:pt>
                <c:pt idx="13267">
                  <c:v>165.83750000000001</c:v>
                </c:pt>
                <c:pt idx="13268">
                  <c:v>165.85</c:v>
                </c:pt>
                <c:pt idx="13269">
                  <c:v>165.86250000000001</c:v>
                </c:pt>
                <c:pt idx="13270">
                  <c:v>165.875</c:v>
                </c:pt>
                <c:pt idx="13271">
                  <c:v>165.88749999999999</c:v>
                </c:pt>
                <c:pt idx="13272">
                  <c:v>165.9</c:v>
                </c:pt>
                <c:pt idx="13273">
                  <c:v>165.91249999999999</c:v>
                </c:pt>
                <c:pt idx="13274">
                  <c:v>165.92500000000001</c:v>
                </c:pt>
                <c:pt idx="13275">
                  <c:v>165.9375</c:v>
                </c:pt>
                <c:pt idx="13276">
                  <c:v>165.95</c:v>
                </c:pt>
                <c:pt idx="13277">
                  <c:v>165.96250000000001</c:v>
                </c:pt>
                <c:pt idx="13278">
                  <c:v>165.97499999999999</c:v>
                </c:pt>
                <c:pt idx="13279">
                  <c:v>165.98750000000001</c:v>
                </c:pt>
                <c:pt idx="13280">
                  <c:v>166</c:v>
                </c:pt>
                <c:pt idx="13281">
                  <c:v>166.01249999999999</c:v>
                </c:pt>
                <c:pt idx="13282">
                  <c:v>166.02500000000001</c:v>
                </c:pt>
                <c:pt idx="13283">
                  <c:v>166.03749999999999</c:v>
                </c:pt>
                <c:pt idx="13284">
                  <c:v>166.05</c:v>
                </c:pt>
                <c:pt idx="13285">
                  <c:v>166.0625</c:v>
                </c:pt>
                <c:pt idx="13286">
                  <c:v>166.07499999999999</c:v>
                </c:pt>
                <c:pt idx="13287">
                  <c:v>166.08750000000001</c:v>
                </c:pt>
                <c:pt idx="13288">
                  <c:v>166.1</c:v>
                </c:pt>
                <c:pt idx="13289">
                  <c:v>166.11250000000001</c:v>
                </c:pt>
                <c:pt idx="13290">
                  <c:v>166.125</c:v>
                </c:pt>
                <c:pt idx="13291">
                  <c:v>166.13749999999999</c:v>
                </c:pt>
                <c:pt idx="13292">
                  <c:v>166.15</c:v>
                </c:pt>
                <c:pt idx="13293">
                  <c:v>166.16249999999999</c:v>
                </c:pt>
                <c:pt idx="13294">
                  <c:v>166.17500000000001</c:v>
                </c:pt>
                <c:pt idx="13295">
                  <c:v>166.1875</c:v>
                </c:pt>
                <c:pt idx="13296">
                  <c:v>166.2</c:v>
                </c:pt>
                <c:pt idx="13297">
                  <c:v>166.21250000000001</c:v>
                </c:pt>
                <c:pt idx="13298">
                  <c:v>166.22499999999999</c:v>
                </c:pt>
                <c:pt idx="13299">
                  <c:v>166.23750000000001</c:v>
                </c:pt>
                <c:pt idx="13300">
                  <c:v>166.25</c:v>
                </c:pt>
                <c:pt idx="13301">
                  <c:v>166.26249999999999</c:v>
                </c:pt>
                <c:pt idx="13302">
                  <c:v>166.27500000000001</c:v>
                </c:pt>
                <c:pt idx="13303">
                  <c:v>166.28749999999999</c:v>
                </c:pt>
                <c:pt idx="13304">
                  <c:v>166.3</c:v>
                </c:pt>
                <c:pt idx="13305">
                  <c:v>166.3125</c:v>
                </c:pt>
                <c:pt idx="13306">
                  <c:v>166.32499999999999</c:v>
                </c:pt>
                <c:pt idx="13307">
                  <c:v>166.33750000000001</c:v>
                </c:pt>
                <c:pt idx="13308">
                  <c:v>166.35</c:v>
                </c:pt>
                <c:pt idx="13309">
                  <c:v>166.36250000000001</c:v>
                </c:pt>
                <c:pt idx="13310">
                  <c:v>166.375</c:v>
                </c:pt>
                <c:pt idx="13311">
                  <c:v>166.38749999999999</c:v>
                </c:pt>
                <c:pt idx="13312">
                  <c:v>166.4</c:v>
                </c:pt>
                <c:pt idx="13313">
                  <c:v>166.41249999999999</c:v>
                </c:pt>
                <c:pt idx="13314">
                  <c:v>166.42500000000001</c:v>
                </c:pt>
                <c:pt idx="13315">
                  <c:v>166.4375</c:v>
                </c:pt>
                <c:pt idx="13316">
                  <c:v>166.45</c:v>
                </c:pt>
                <c:pt idx="13317">
                  <c:v>166.46250000000001</c:v>
                </c:pt>
                <c:pt idx="13318">
                  <c:v>166.47499999999999</c:v>
                </c:pt>
                <c:pt idx="13319">
                  <c:v>166.48750000000001</c:v>
                </c:pt>
                <c:pt idx="13320">
                  <c:v>166.5</c:v>
                </c:pt>
                <c:pt idx="13321">
                  <c:v>166.51249999999999</c:v>
                </c:pt>
                <c:pt idx="13322">
                  <c:v>166.52500000000001</c:v>
                </c:pt>
                <c:pt idx="13323">
                  <c:v>166.53749999999999</c:v>
                </c:pt>
                <c:pt idx="13324">
                  <c:v>166.55</c:v>
                </c:pt>
                <c:pt idx="13325">
                  <c:v>166.5625</c:v>
                </c:pt>
                <c:pt idx="13326">
                  <c:v>166.57499999999999</c:v>
                </c:pt>
                <c:pt idx="13327">
                  <c:v>166.58750000000001</c:v>
                </c:pt>
                <c:pt idx="13328">
                  <c:v>166.6</c:v>
                </c:pt>
                <c:pt idx="13329">
                  <c:v>166.61250000000001</c:v>
                </c:pt>
                <c:pt idx="13330">
                  <c:v>166.625</c:v>
                </c:pt>
                <c:pt idx="13331">
                  <c:v>166.63749999999999</c:v>
                </c:pt>
                <c:pt idx="13332">
                  <c:v>166.65</c:v>
                </c:pt>
                <c:pt idx="13333">
                  <c:v>166.66249999999999</c:v>
                </c:pt>
                <c:pt idx="13334">
                  <c:v>166.67500000000001</c:v>
                </c:pt>
                <c:pt idx="13335">
                  <c:v>166.6875</c:v>
                </c:pt>
                <c:pt idx="13336">
                  <c:v>166.7</c:v>
                </c:pt>
                <c:pt idx="13337">
                  <c:v>166.71250000000001</c:v>
                </c:pt>
                <c:pt idx="13338">
                  <c:v>166.72499999999999</c:v>
                </c:pt>
                <c:pt idx="13339">
                  <c:v>166.73750000000001</c:v>
                </c:pt>
                <c:pt idx="13340">
                  <c:v>166.75</c:v>
                </c:pt>
                <c:pt idx="13341">
                  <c:v>166.76249999999999</c:v>
                </c:pt>
                <c:pt idx="13342">
                  <c:v>166.77500000000001</c:v>
                </c:pt>
                <c:pt idx="13343">
                  <c:v>166.78749999999999</c:v>
                </c:pt>
                <c:pt idx="13344">
                  <c:v>166.8</c:v>
                </c:pt>
                <c:pt idx="13345">
                  <c:v>166.8125</c:v>
                </c:pt>
                <c:pt idx="13346">
                  <c:v>166.82499999999999</c:v>
                </c:pt>
                <c:pt idx="13347">
                  <c:v>166.83750000000001</c:v>
                </c:pt>
                <c:pt idx="13348">
                  <c:v>166.85</c:v>
                </c:pt>
                <c:pt idx="13349">
                  <c:v>166.86250000000001</c:v>
                </c:pt>
                <c:pt idx="13350">
                  <c:v>166.875</c:v>
                </c:pt>
                <c:pt idx="13351">
                  <c:v>166.88749999999999</c:v>
                </c:pt>
                <c:pt idx="13352">
                  <c:v>166.9</c:v>
                </c:pt>
                <c:pt idx="13353">
                  <c:v>166.91249999999999</c:v>
                </c:pt>
                <c:pt idx="13354">
                  <c:v>166.92500000000001</c:v>
                </c:pt>
                <c:pt idx="13355">
                  <c:v>166.9375</c:v>
                </c:pt>
                <c:pt idx="13356">
                  <c:v>166.95</c:v>
                </c:pt>
                <c:pt idx="13357">
                  <c:v>166.96250000000001</c:v>
                </c:pt>
                <c:pt idx="13358">
                  <c:v>166.97499999999999</c:v>
                </c:pt>
                <c:pt idx="13359">
                  <c:v>166.98750000000001</c:v>
                </c:pt>
                <c:pt idx="13360">
                  <c:v>167</c:v>
                </c:pt>
                <c:pt idx="13361">
                  <c:v>167.01249999999999</c:v>
                </c:pt>
                <c:pt idx="13362">
                  <c:v>167.02500000000001</c:v>
                </c:pt>
                <c:pt idx="13363">
                  <c:v>167.03749999999999</c:v>
                </c:pt>
                <c:pt idx="13364">
                  <c:v>167.05</c:v>
                </c:pt>
                <c:pt idx="13365">
                  <c:v>167.0625</c:v>
                </c:pt>
                <c:pt idx="13366">
                  <c:v>167.07499999999999</c:v>
                </c:pt>
                <c:pt idx="13367">
                  <c:v>167.08750000000001</c:v>
                </c:pt>
                <c:pt idx="13368">
                  <c:v>167.1</c:v>
                </c:pt>
                <c:pt idx="13369">
                  <c:v>167.11250000000001</c:v>
                </c:pt>
                <c:pt idx="13370">
                  <c:v>167.125</c:v>
                </c:pt>
                <c:pt idx="13371">
                  <c:v>167.13749999999999</c:v>
                </c:pt>
                <c:pt idx="13372">
                  <c:v>167.15</c:v>
                </c:pt>
                <c:pt idx="13373">
                  <c:v>167.16249999999999</c:v>
                </c:pt>
                <c:pt idx="13374">
                  <c:v>167.17500000000001</c:v>
                </c:pt>
                <c:pt idx="13375">
                  <c:v>167.1875</c:v>
                </c:pt>
                <c:pt idx="13376">
                  <c:v>167.2</c:v>
                </c:pt>
                <c:pt idx="13377">
                  <c:v>167.21250000000001</c:v>
                </c:pt>
                <c:pt idx="13378">
                  <c:v>167.22499999999999</c:v>
                </c:pt>
                <c:pt idx="13379">
                  <c:v>167.23750000000001</c:v>
                </c:pt>
                <c:pt idx="13380">
                  <c:v>167.25</c:v>
                </c:pt>
                <c:pt idx="13381">
                  <c:v>167.26249999999999</c:v>
                </c:pt>
                <c:pt idx="13382">
                  <c:v>167.27500000000001</c:v>
                </c:pt>
                <c:pt idx="13383">
                  <c:v>167.28749999999999</c:v>
                </c:pt>
                <c:pt idx="13384">
                  <c:v>167.3</c:v>
                </c:pt>
                <c:pt idx="13385">
                  <c:v>167.3125</c:v>
                </c:pt>
                <c:pt idx="13386">
                  <c:v>167.32499999999999</c:v>
                </c:pt>
                <c:pt idx="13387">
                  <c:v>167.33750000000001</c:v>
                </c:pt>
                <c:pt idx="13388">
                  <c:v>167.35</c:v>
                </c:pt>
                <c:pt idx="13389">
                  <c:v>167.36250000000001</c:v>
                </c:pt>
                <c:pt idx="13390">
                  <c:v>167.375</c:v>
                </c:pt>
                <c:pt idx="13391">
                  <c:v>167.38749999999999</c:v>
                </c:pt>
                <c:pt idx="13392">
                  <c:v>167.4</c:v>
                </c:pt>
                <c:pt idx="13393">
                  <c:v>167.41249999999999</c:v>
                </c:pt>
                <c:pt idx="13394">
                  <c:v>167.42500000000001</c:v>
                </c:pt>
                <c:pt idx="13395">
                  <c:v>167.4375</c:v>
                </c:pt>
                <c:pt idx="13396">
                  <c:v>167.45</c:v>
                </c:pt>
                <c:pt idx="13397">
                  <c:v>167.46250000000001</c:v>
                </c:pt>
                <c:pt idx="13398">
                  <c:v>167.47499999999999</c:v>
                </c:pt>
                <c:pt idx="13399">
                  <c:v>167.48750000000001</c:v>
                </c:pt>
                <c:pt idx="13400">
                  <c:v>167.5</c:v>
                </c:pt>
                <c:pt idx="13401">
                  <c:v>167.51249999999999</c:v>
                </c:pt>
                <c:pt idx="13402">
                  <c:v>167.52500000000001</c:v>
                </c:pt>
                <c:pt idx="13403">
                  <c:v>167.53749999999999</c:v>
                </c:pt>
                <c:pt idx="13404">
                  <c:v>167.55</c:v>
                </c:pt>
                <c:pt idx="13405">
                  <c:v>167.5625</c:v>
                </c:pt>
                <c:pt idx="13406">
                  <c:v>167.57499999999999</c:v>
                </c:pt>
                <c:pt idx="13407">
                  <c:v>167.58750000000001</c:v>
                </c:pt>
                <c:pt idx="13408">
                  <c:v>167.6</c:v>
                </c:pt>
                <c:pt idx="13409">
                  <c:v>167.61250000000001</c:v>
                </c:pt>
                <c:pt idx="13410">
                  <c:v>167.625</c:v>
                </c:pt>
                <c:pt idx="13411">
                  <c:v>167.63749999999999</c:v>
                </c:pt>
                <c:pt idx="13412">
                  <c:v>167.65</c:v>
                </c:pt>
                <c:pt idx="13413">
                  <c:v>167.66249999999999</c:v>
                </c:pt>
                <c:pt idx="13414">
                  <c:v>167.67500000000001</c:v>
                </c:pt>
                <c:pt idx="13415">
                  <c:v>167.6875</c:v>
                </c:pt>
                <c:pt idx="13416">
                  <c:v>167.7</c:v>
                </c:pt>
                <c:pt idx="13417">
                  <c:v>167.71250000000001</c:v>
                </c:pt>
                <c:pt idx="13418">
                  <c:v>167.72499999999999</c:v>
                </c:pt>
                <c:pt idx="13419">
                  <c:v>167.73750000000001</c:v>
                </c:pt>
                <c:pt idx="13420">
                  <c:v>167.75</c:v>
                </c:pt>
                <c:pt idx="13421">
                  <c:v>167.76249999999999</c:v>
                </c:pt>
                <c:pt idx="13422">
                  <c:v>167.77500000000001</c:v>
                </c:pt>
                <c:pt idx="13423">
                  <c:v>167.78749999999999</c:v>
                </c:pt>
                <c:pt idx="13424">
                  <c:v>167.8</c:v>
                </c:pt>
                <c:pt idx="13425">
                  <c:v>167.8125</c:v>
                </c:pt>
                <c:pt idx="13426">
                  <c:v>167.82499999999999</c:v>
                </c:pt>
                <c:pt idx="13427">
                  <c:v>167.83750000000001</c:v>
                </c:pt>
                <c:pt idx="13428">
                  <c:v>167.85</c:v>
                </c:pt>
                <c:pt idx="13429">
                  <c:v>167.86250000000001</c:v>
                </c:pt>
                <c:pt idx="13430">
                  <c:v>167.875</c:v>
                </c:pt>
                <c:pt idx="13431">
                  <c:v>167.88749999999999</c:v>
                </c:pt>
                <c:pt idx="13432">
                  <c:v>167.9</c:v>
                </c:pt>
                <c:pt idx="13433">
                  <c:v>167.91249999999999</c:v>
                </c:pt>
                <c:pt idx="13434">
                  <c:v>167.92500000000001</c:v>
                </c:pt>
                <c:pt idx="13435">
                  <c:v>167.9375</c:v>
                </c:pt>
                <c:pt idx="13436">
                  <c:v>167.95</c:v>
                </c:pt>
                <c:pt idx="13437">
                  <c:v>167.96250000000001</c:v>
                </c:pt>
                <c:pt idx="13438">
                  <c:v>167.97499999999999</c:v>
                </c:pt>
                <c:pt idx="13439">
                  <c:v>167.98750000000001</c:v>
                </c:pt>
                <c:pt idx="13440">
                  <c:v>168</c:v>
                </c:pt>
                <c:pt idx="13441">
                  <c:v>168.01249999999999</c:v>
                </c:pt>
                <c:pt idx="13442">
                  <c:v>168.02500000000001</c:v>
                </c:pt>
                <c:pt idx="13443">
                  <c:v>168.03749999999999</c:v>
                </c:pt>
                <c:pt idx="13444">
                  <c:v>168.05</c:v>
                </c:pt>
                <c:pt idx="13445">
                  <c:v>168.0625</c:v>
                </c:pt>
                <c:pt idx="13446">
                  <c:v>168.07499999999999</c:v>
                </c:pt>
                <c:pt idx="13447">
                  <c:v>168.08750000000001</c:v>
                </c:pt>
                <c:pt idx="13448">
                  <c:v>168.1</c:v>
                </c:pt>
                <c:pt idx="13449">
                  <c:v>168.11250000000001</c:v>
                </c:pt>
                <c:pt idx="13450">
                  <c:v>168.125</c:v>
                </c:pt>
                <c:pt idx="13451">
                  <c:v>168.13749999999999</c:v>
                </c:pt>
                <c:pt idx="13452">
                  <c:v>168.15</c:v>
                </c:pt>
                <c:pt idx="13453">
                  <c:v>168.16249999999999</c:v>
                </c:pt>
                <c:pt idx="13454">
                  <c:v>168.17500000000001</c:v>
                </c:pt>
                <c:pt idx="13455">
                  <c:v>168.1875</c:v>
                </c:pt>
                <c:pt idx="13456">
                  <c:v>168.2</c:v>
                </c:pt>
                <c:pt idx="13457">
                  <c:v>168.21250000000001</c:v>
                </c:pt>
                <c:pt idx="13458">
                  <c:v>168.22499999999999</c:v>
                </c:pt>
                <c:pt idx="13459">
                  <c:v>168.23750000000001</c:v>
                </c:pt>
                <c:pt idx="13460">
                  <c:v>168.25</c:v>
                </c:pt>
                <c:pt idx="13461">
                  <c:v>168.26249999999999</c:v>
                </c:pt>
                <c:pt idx="13462">
                  <c:v>168.27500000000001</c:v>
                </c:pt>
                <c:pt idx="13463">
                  <c:v>168.28749999999999</c:v>
                </c:pt>
                <c:pt idx="13464">
                  <c:v>168.3</c:v>
                </c:pt>
                <c:pt idx="13465">
                  <c:v>168.3125</c:v>
                </c:pt>
                <c:pt idx="13466">
                  <c:v>168.32499999999999</c:v>
                </c:pt>
                <c:pt idx="13467">
                  <c:v>168.33750000000001</c:v>
                </c:pt>
                <c:pt idx="13468">
                  <c:v>168.35</c:v>
                </c:pt>
                <c:pt idx="13469">
                  <c:v>168.36250000000001</c:v>
                </c:pt>
                <c:pt idx="13470">
                  <c:v>168.375</c:v>
                </c:pt>
                <c:pt idx="13471">
                  <c:v>168.38749999999999</c:v>
                </c:pt>
                <c:pt idx="13472">
                  <c:v>168.4</c:v>
                </c:pt>
                <c:pt idx="13473">
                  <c:v>168.41249999999999</c:v>
                </c:pt>
                <c:pt idx="13474">
                  <c:v>168.42500000000001</c:v>
                </c:pt>
                <c:pt idx="13475">
                  <c:v>168.4375</c:v>
                </c:pt>
                <c:pt idx="13476">
                  <c:v>168.45</c:v>
                </c:pt>
                <c:pt idx="13477">
                  <c:v>168.46250000000001</c:v>
                </c:pt>
                <c:pt idx="13478">
                  <c:v>168.47499999999999</c:v>
                </c:pt>
                <c:pt idx="13479">
                  <c:v>168.48750000000001</c:v>
                </c:pt>
                <c:pt idx="13480">
                  <c:v>168.5</c:v>
                </c:pt>
                <c:pt idx="13481">
                  <c:v>168.51249999999999</c:v>
                </c:pt>
                <c:pt idx="13482">
                  <c:v>168.52500000000001</c:v>
                </c:pt>
                <c:pt idx="13483">
                  <c:v>168.53749999999999</c:v>
                </c:pt>
                <c:pt idx="13484">
                  <c:v>168.55</c:v>
                </c:pt>
                <c:pt idx="13485">
                  <c:v>168.5625</c:v>
                </c:pt>
                <c:pt idx="13486">
                  <c:v>168.57499999999999</c:v>
                </c:pt>
                <c:pt idx="13487">
                  <c:v>168.58750000000001</c:v>
                </c:pt>
                <c:pt idx="13488">
                  <c:v>168.6</c:v>
                </c:pt>
                <c:pt idx="13489">
                  <c:v>168.61250000000001</c:v>
                </c:pt>
                <c:pt idx="13490">
                  <c:v>168.625</c:v>
                </c:pt>
                <c:pt idx="13491">
                  <c:v>168.63749999999999</c:v>
                </c:pt>
                <c:pt idx="13492">
                  <c:v>168.65</c:v>
                </c:pt>
                <c:pt idx="13493">
                  <c:v>168.66249999999999</c:v>
                </c:pt>
                <c:pt idx="13494">
                  <c:v>168.67500000000001</c:v>
                </c:pt>
                <c:pt idx="13495">
                  <c:v>168.6875</c:v>
                </c:pt>
                <c:pt idx="13496">
                  <c:v>168.7</c:v>
                </c:pt>
                <c:pt idx="13497">
                  <c:v>168.71250000000001</c:v>
                </c:pt>
                <c:pt idx="13498">
                  <c:v>168.72499999999999</c:v>
                </c:pt>
                <c:pt idx="13499">
                  <c:v>168.73750000000001</c:v>
                </c:pt>
                <c:pt idx="13500">
                  <c:v>168.75</c:v>
                </c:pt>
                <c:pt idx="13501">
                  <c:v>168.76249999999999</c:v>
                </c:pt>
                <c:pt idx="13502">
                  <c:v>168.77500000000001</c:v>
                </c:pt>
                <c:pt idx="13503">
                  <c:v>168.78749999999999</c:v>
                </c:pt>
                <c:pt idx="13504">
                  <c:v>168.8</c:v>
                </c:pt>
                <c:pt idx="13505">
                  <c:v>168.8125</c:v>
                </c:pt>
                <c:pt idx="13506">
                  <c:v>168.82499999999999</c:v>
                </c:pt>
                <c:pt idx="13507">
                  <c:v>168.83750000000001</c:v>
                </c:pt>
                <c:pt idx="13508">
                  <c:v>168.85</c:v>
                </c:pt>
                <c:pt idx="13509">
                  <c:v>168.86250000000001</c:v>
                </c:pt>
                <c:pt idx="13510">
                  <c:v>168.875</c:v>
                </c:pt>
                <c:pt idx="13511">
                  <c:v>168.88749999999999</c:v>
                </c:pt>
                <c:pt idx="13512">
                  <c:v>168.9</c:v>
                </c:pt>
                <c:pt idx="13513">
                  <c:v>168.91249999999999</c:v>
                </c:pt>
                <c:pt idx="13514">
                  <c:v>168.92500000000001</c:v>
                </c:pt>
                <c:pt idx="13515">
                  <c:v>168.9375</c:v>
                </c:pt>
                <c:pt idx="13516">
                  <c:v>168.95</c:v>
                </c:pt>
                <c:pt idx="13517">
                  <c:v>168.96250000000001</c:v>
                </c:pt>
                <c:pt idx="13518">
                  <c:v>168.97499999999999</c:v>
                </c:pt>
                <c:pt idx="13519">
                  <c:v>168.98750000000001</c:v>
                </c:pt>
                <c:pt idx="13520">
                  <c:v>169</c:v>
                </c:pt>
                <c:pt idx="13521">
                  <c:v>169.01249999999999</c:v>
                </c:pt>
                <c:pt idx="13522">
                  <c:v>169.02500000000001</c:v>
                </c:pt>
                <c:pt idx="13523">
                  <c:v>169.03749999999999</c:v>
                </c:pt>
                <c:pt idx="13524">
                  <c:v>169.05</c:v>
                </c:pt>
                <c:pt idx="13525">
                  <c:v>169.0625</c:v>
                </c:pt>
                <c:pt idx="13526">
                  <c:v>169.07499999999999</c:v>
                </c:pt>
                <c:pt idx="13527">
                  <c:v>169.08750000000001</c:v>
                </c:pt>
                <c:pt idx="13528">
                  <c:v>169.1</c:v>
                </c:pt>
                <c:pt idx="13529">
                  <c:v>169.11250000000001</c:v>
                </c:pt>
                <c:pt idx="13530">
                  <c:v>169.125</c:v>
                </c:pt>
                <c:pt idx="13531">
                  <c:v>169.13749999999999</c:v>
                </c:pt>
                <c:pt idx="13532">
                  <c:v>169.15</c:v>
                </c:pt>
                <c:pt idx="13533">
                  <c:v>169.16249999999999</c:v>
                </c:pt>
                <c:pt idx="13534">
                  <c:v>169.17500000000001</c:v>
                </c:pt>
                <c:pt idx="13535">
                  <c:v>169.1875</c:v>
                </c:pt>
                <c:pt idx="13536">
                  <c:v>169.2</c:v>
                </c:pt>
                <c:pt idx="13537">
                  <c:v>169.21250000000001</c:v>
                </c:pt>
                <c:pt idx="13538">
                  <c:v>169.22499999999999</c:v>
                </c:pt>
                <c:pt idx="13539">
                  <c:v>169.23750000000001</c:v>
                </c:pt>
                <c:pt idx="13540">
                  <c:v>169.25</c:v>
                </c:pt>
                <c:pt idx="13541">
                  <c:v>169.26249999999999</c:v>
                </c:pt>
                <c:pt idx="13542">
                  <c:v>169.27500000000001</c:v>
                </c:pt>
                <c:pt idx="13543">
                  <c:v>169.28749999999999</c:v>
                </c:pt>
                <c:pt idx="13544">
                  <c:v>169.3</c:v>
                </c:pt>
                <c:pt idx="13545">
                  <c:v>169.3125</c:v>
                </c:pt>
                <c:pt idx="13546">
                  <c:v>169.32499999999999</c:v>
                </c:pt>
                <c:pt idx="13547">
                  <c:v>169.33750000000001</c:v>
                </c:pt>
                <c:pt idx="13548">
                  <c:v>169.35</c:v>
                </c:pt>
                <c:pt idx="13549">
                  <c:v>169.36250000000001</c:v>
                </c:pt>
                <c:pt idx="13550">
                  <c:v>169.375</c:v>
                </c:pt>
                <c:pt idx="13551">
                  <c:v>169.38749999999999</c:v>
                </c:pt>
                <c:pt idx="13552">
                  <c:v>169.4</c:v>
                </c:pt>
                <c:pt idx="13553">
                  <c:v>169.41249999999999</c:v>
                </c:pt>
                <c:pt idx="13554">
                  <c:v>169.42500000000001</c:v>
                </c:pt>
                <c:pt idx="13555">
                  <c:v>169.4375</c:v>
                </c:pt>
                <c:pt idx="13556">
                  <c:v>169.45</c:v>
                </c:pt>
                <c:pt idx="13557">
                  <c:v>169.46250000000001</c:v>
                </c:pt>
                <c:pt idx="13558">
                  <c:v>169.47499999999999</c:v>
                </c:pt>
                <c:pt idx="13559">
                  <c:v>169.48750000000001</c:v>
                </c:pt>
                <c:pt idx="13560">
                  <c:v>169.5</c:v>
                </c:pt>
                <c:pt idx="13561">
                  <c:v>169.51249999999999</c:v>
                </c:pt>
                <c:pt idx="13562">
                  <c:v>169.52500000000001</c:v>
                </c:pt>
                <c:pt idx="13563">
                  <c:v>169.53749999999999</c:v>
                </c:pt>
                <c:pt idx="13564">
                  <c:v>169.55</c:v>
                </c:pt>
                <c:pt idx="13565">
                  <c:v>169.5625</c:v>
                </c:pt>
                <c:pt idx="13566">
                  <c:v>169.57499999999999</c:v>
                </c:pt>
                <c:pt idx="13567">
                  <c:v>169.58750000000001</c:v>
                </c:pt>
                <c:pt idx="13568">
                  <c:v>169.6</c:v>
                </c:pt>
                <c:pt idx="13569">
                  <c:v>169.61250000000001</c:v>
                </c:pt>
                <c:pt idx="13570">
                  <c:v>169.625</c:v>
                </c:pt>
                <c:pt idx="13571">
                  <c:v>169.63749999999999</c:v>
                </c:pt>
                <c:pt idx="13572">
                  <c:v>169.65</c:v>
                </c:pt>
                <c:pt idx="13573">
                  <c:v>169.66249999999999</c:v>
                </c:pt>
                <c:pt idx="13574">
                  <c:v>169.67500000000001</c:v>
                </c:pt>
                <c:pt idx="13575">
                  <c:v>169.6875</c:v>
                </c:pt>
                <c:pt idx="13576">
                  <c:v>169.7</c:v>
                </c:pt>
                <c:pt idx="13577">
                  <c:v>169.71250000000001</c:v>
                </c:pt>
                <c:pt idx="13578">
                  <c:v>169.72499999999999</c:v>
                </c:pt>
                <c:pt idx="13579">
                  <c:v>169.73750000000001</c:v>
                </c:pt>
                <c:pt idx="13580">
                  <c:v>169.75</c:v>
                </c:pt>
                <c:pt idx="13581">
                  <c:v>169.76249999999999</c:v>
                </c:pt>
                <c:pt idx="13582">
                  <c:v>169.77500000000001</c:v>
                </c:pt>
                <c:pt idx="13583">
                  <c:v>169.78749999999999</c:v>
                </c:pt>
                <c:pt idx="13584">
                  <c:v>169.8</c:v>
                </c:pt>
                <c:pt idx="13585">
                  <c:v>169.8125</c:v>
                </c:pt>
                <c:pt idx="13586">
                  <c:v>169.82499999999999</c:v>
                </c:pt>
                <c:pt idx="13587">
                  <c:v>169.83750000000001</c:v>
                </c:pt>
                <c:pt idx="13588">
                  <c:v>169.85</c:v>
                </c:pt>
                <c:pt idx="13589">
                  <c:v>169.86250000000001</c:v>
                </c:pt>
                <c:pt idx="13590">
                  <c:v>169.875</c:v>
                </c:pt>
                <c:pt idx="13591">
                  <c:v>169.88749999999999</c:v>
                </c:pt>
                <c:pt idx="13592">
                  <c:v>169.9</c:v>
                </c:pt>
                <c:pt idx="13593">
                  <c:v>169.91249999999999</c:v>
                </c:pt>
                <c:pt idx="13594">
                  <c:v>169.92500000000001</c:v>
                </c:pt>
                <c:pt idx="13595">
                  <c:v>169.9375</c:v>
                </c:pt>
                <c:pt idx="13596">
                  <c:v>169.95</c:v>
                </c:pt>
                <c:pt idx="13597">
                  <c:v>169.96250000000001</c:v>
                </c:pt>
                <c:pt idx="13598">
                  <c:v>169.97499999999999</c:v>
                </c:pt>
                <c:pt idx="13599">
                  <c:v>169.98750000000001</c:v>
                </c:pt>
                <c:pt idx="13600">
                  <c:v>170</c:v>
                </c:pt>
                <c:pt idx="13601">
                  <c:v>170.01249999999999</c:v>
                </c:pt>
                <c:pt idx="13602">
                  <c:v>170.02500000000001</c:v>
                </c:pt>
                <c:pt idx="13603">
                  <c:v>170.03749999999999</c:v>
                </c:pt>
                <c:pt idx="13604">
                  <c:v>170.05</c:v>
                </c:pt>
                <c:pt idx="13605">
                  <c:v>170.0625</c:v>
                </c:pt>
                <c:pt idx="13606">
                  <c:v>170.07499999999999</c:v>
                </c:pt>
                <c:pt idx="13607">
                  <c:v>170.08750000000001</c:v>
                </c:pt>
                <c:pt idx="13608">
                  <c:v>170.1</c:v>
                </c:pt>
                <c:pt idx="13609">
                  <c:v>170.11250000000001</c:v>
                </c:pt>
                <c:pt idx="13610">
                  <c:v>170.125</c:v>
                </c:pt>
                <c:pt idx="13611">
                  <c:v>170.13749999999999</c:v>
                </c:pt>
                <c:pt idx="13612">
                  <c:v>170.15</c:v>
                </c:pt>
                <c:pt idx="13613">
                  <c:v>170.16249999999999</c:v>
                </c:pt>
                <c:pt idx="13614">
                  <c:v>170.17500000000001</c:v>
                </c:pt>
                <c:pt idx="13615">
                  <c:v>170.1875</c:v>
                </c:pt>
                <c:pt idx="13616">
                  <c:v>170.2</c:v>
                </c:pt>
                <c:pt idx="13617">
                  <c:v>170.21250000000001</c:v>
                </c:pt>
                <c:pt idx="13618">
                  <c:v>170.22499999999999</c:v>
                </c:pt>
                <c:pt idx="13619">
                  <c:v>170.23750000000001</c:v>
                </c:pt>
                <c:pt idx="13620">
                  <c:v>170.25</c:v>
                </c:pt>
                <c:pt idx="13621">
                  <c:v>170.26249999999999</c:v>
                </c:pt>
                <c:pt idx="13622">
                  <c:v>170.27500000000001</c:v>
                </c:pt>
                <c:pt idx="13623">
                  <c:v>170.28749999999999</c:v>
                </c:pt>
                <c:pt idx="13624">
                  <c:v>170.3</c:v>
                </c:pt>
                <c:pt idx="13625">
                  <c:v>170.3125</c:v>
                </c:pt>
                <c:pt idx="13626">
                  <c:v>170.32499999999999</c:v>
                </c:pt>
                <c:pt idx="13627">
                  <c:v>170.33750000000001</c:v>
                </c:pt>
                <c:pt idx="13628">
                  <c:v>170.35</c:v>
                </c:pt>
                <c:pt idx="13629">
                  <c:v>170.36250000000001</c:v>
                </c:pt>
                <c:pt idx="13630">
                  <c:v>170.375</c:v>
                </c:pt>
                <c:pt idx="13631">
                  <c:v>170.38749999999999</c:v>
                </c:pt>
                <c:pt idx="13632">
                  <c:v>170.4</c:v>
                </c:pt>
                <c:pt idx="13633">
                  <c:v>170.41249999999999</c:v>
                </c:pt>
                <c:pt idx="13634">
                  <c:v>170.42500000000001</c:v>
                </c:pt>
                <c:pt idx="13635">
                  <c:v>170.4375</c:v>
                </c:pt>
                <c:pt idx="13636">
                  <c:v>170.45</c:v>
                </c:pt>
                <c:pt idx="13637">
                  <c:v>170.46250000000001</c:v>
                </c:pt>
                <c:pt idx="13638">
                  <c:v>170.47499999999999</c:v>
                </c:pt>
                <c:pt idx="13639">
                  <c:v>170.48750000000001</c:v>
                </c:pt>
                <c:pt idx="13640">
                  <c:v>170.5</c:v>
                </c:pt>
                <c:pt idx="13641">
                  <c:v>170.51249999999999</c:v>
                </c:pt>
                <c:pt idx="13642">
                  <c:v>170.52500000000001</c:v>
                </c:pt>
                <c:pt idx="13643">
                  <c:v>170.53749999999999</c:v>
                </c:pt>
                <c:pt idx="13644">
                  <c:v>170.55</c:v>
                </c:pt>
                <c:pt idx="13645">
                  <c:v>170.5625</c:v>
                </c:pt>
                <c:pt idx="13646">
                  <c:v>170.57499999999999</c:v>
                </c:pt>
                <c:pt idx="13647">
                  <c:v>170.58750000000001</c:v>
                </c:pt>
                <c:pt idx="13648">
                  <c:v>170.6</c:v>
                </c:pt>
                <c:pt idx="13649">
                  <c:v>170.61250000000001</c:v>
                </c:pt>
                <c:pt idx="13650">
                  <c:v>170.625</c:v>
                </c:pt>
                <c:pt idx="13651">
                  <c:v>170.63749999999999</c:v>
                </c:pt>
                <c:pt idx="13652">
                  <c:v>170.65</c:v>
                </c:pt>
                <c:pt idx="13653">
                  <c:v>170.66249999999999</c:v>
                </c:pt>
                <c:pt idx="13654">
                  <c:v>170.67500000000001</c:v>
                </c:pt>
                <c:pt idx="13655">
                  <c:v>170.6875</c:v>
                </c:pt>
                <c:pt idx="13656">
                  <c:v>170.7</c:v>
                </c:pt>
                <c:pt idx="13657">
                  <c:v>170.71250000000001</c:v>
                </c:pt>
                <c:pt idx="13658">
                  <c:v>170.72499999999999</c:v>
                </c:pt>
                <c:pt idx="13659">
                  <c:v>170.73750000000001</c:v>
                </c:pt>
                <c:pt idx="13660">
                  <c:v>170.75</c:v>
                </c:pt>
                <c:pt idx="13661">
                  <c:v>170.76249999999999</c:v>
                </c:pt>
                <c:pt idx="13662">
                  <c:v>170.77500000000001</c:v>
                </c:pt>
                <c:pt idx="13663">
                  <c:v>170.78749999999999</c:v>
                </c:pt>
                <c:pt idx="13664">
                  <c:v>170.8</c:v>
                </c:pt>
                <c:pt idx="13665">
                  <c:v>170.8125</c:v>
                </c:pt>
                <c:pt idx="13666">
                  <c:v>170.82499999999999</c:v>
                </c:pt>
                <c:pt idx="13667">
                  <c:v>170.83750000000001</c:v>
                </c:pt>
                <c:pt idx="13668">
                  <c:v>170.85</c:v>
                </c:pt>
                <c:pt idx="13669">
                  <c:v>170.86250000000001</c:v>
                </c:pt>
                <c:pt idx="13670">
                  <c:v>170.875</c:v>
                </c:pt>
                <c:pt idx="13671">
                  <c:v>170.88749999999999</c:v>
                </c:pt>
                <c:pt idx="13672">
                  <c:v>170.9</c:v>
                </c:pt>
                <c:pt idx="13673">
                  <c:v>170.91249999999999</c:v>
                </c:pt>
                <c:pt idx="13674">
                  <c:v>170.92500000000001</c:v>
                </c:pt>
                <c:pt idx="13675">
                  <c:v>170.9375</c:v>
                </c:pt>
                <c:pt idx="13676">
                  <c:v>170.95</c:v>
                </c:pt>
                <c:pt idx="13677">
                  <c:v>170.96250000000001</c:v>
                </c:pt>
                <c:pt idx="13678">
                  <c:v>170.97499999999999</c:v>
                </c:pt>
                <c:pt idx="13679">
                  <c:v>170.98750000000001</c:v>
                </c:pt>
                <c:pt idx="13680">
                  <c:v>171</c:v>
                </c:pt>
                <c:pt idx="13681">
                  <c:v>171.01249999999999</c:v>
                </c:pt>
                <c:pt idx="13682">
                  <c:v>171.02500000000001</c:v>
                </c:pt>
                <c:pt idx="13683">
                  <c:v>171.03749999999999</c:v>
                </c:pt>
                <c:pt idx="13684">
                  <c:v>171.05</c:v>
                </c:pt>
                <c:pt idx="13685">
                  <c:v>171.0625</c:v>
                </c:pt>
                <c:pt idx="13686">
                  <c:v>171.07499999999999</c:v>
                </c:pt>
                <c:pt idx="13687">
                  <c:v>171.08750000000001</c:v>
                </c:pt>
                <c:pt idx="13688">
                  <c:v>171.1</c:v>
                </c:pt>
                <c:pt idx="13689">
                  <c:v>171.11250000000001</c:v>
                </c:pt>
                <c:pt idx="13690">
                  <c:v>171.125</c:v>
                </c:pt>
                <c:pt idx="13691">
                  <c:v>171.13749999999999</c:v>
                </c:pt>
                <c:pt idx="13692">
                  <c:v>171.15</c:v>
                </c:pt>
                <c:pt idx="13693">
                  <c:v>171.16249999999999</c:v>
                </c:pt>
                <c:pt idx="13694">
                  <c:v>171.17500000000001</c:v>
                </c:pt>
                <c:pt idx="13695">
                  <c:v>171.1875</c:v>
                </c:pt>
                <c:pt idx="13696">
                  <c:v>171.2</c:v>
                </c:pt>
                <c:pt idx="13697">
                  <c:v>171.21250000000001</c:v>
                </c:pt>
                <c:pt idx="13698">
                  <c:v>171.22499999999999</c:v>
                </c:pt>
                <c:pt idx="13699">
                  <c:v>171.23750000000001</c:v>
                </c:pt>
                <c:pt idx="13700">
                  <c:v>171.25</c:v>
                </c:pt>
                <c:pt idx="13701">
                  <c:v>171.26249999999999</c:v>
                </c:pt>
                <c:pt idx="13702">
                  <c:v>171.27500000000001</c:v>
                </c:pt>
                <c:pt idx="13703">
                  <c:v>171.28749999999999</c:v>
                </c:pt>
                <c:pt idx="13704">
                  <c:v>171.3</c:v>
                </c:pt>
                <c:pt idx="13705">
                  <c:v>171.3125</c:v>
                </c:pt>
                <c:pt idx="13706">
                  <c:v>171.32499999999999</c:v>
                </c:pt>
                <c:pt idx="13707">
                  <c:v>171.33750000000001</c:v>
                </c:pt>
                <c:pt idx="13708">
                  <c:v>171.35</c:v>
                </c:pt>
                <c:pt idx="13709">
                  <c:v>171.36250000000001</c:v>
                </c:pt>
                <c:pt idx="13710">
                  <c:v>171.375</c:v>
                </c:pt>
                <c:pt idx="13711">
                  <c:v>171.38749999999999</c:v>
                </c:pt>
                <c:pt idx="13712">
                  <c:v>171.4</c:v>
                </c:pt>
                <c:pt idx="13713">
                  <c:v>171.41249999999999</c:v>
                </c:pt>
                <c:pt idx="13714">
                  <c:v>171.42500000000001</c:v>
                </c:pt>
                <c:pt idx="13715">
                  <c:v>171.4375</c:v>
                </c:pt>
                <c:pt idx="13716">
                  <c:v>171.45</c:v>
                </c:pt>
                <c:pt idx="13717">
                  <c:v>171.46250000000001</c:v>
                </c:pt>
                <c:pt idx="13718">
                  <c:v>171.47499999999999</c:v>
                </c:pt>
                <c:pt idx="13719">
                  <c:v>171.48750000000001</c:v>
                </c:pt>
                <c:pt idx="13720">
                  <c:v>171.5</c:v>
                </c:pt>
                <c:pt idx="13721">
                  <c:v>171.51249999999999</c:v>
                </c:pt>
                <c:pt idx="13722">
                  <c:v>171.52500000000001</c:v>
                </c:pt>
                <c:pt idx="13723">
                  <c:v>171.53749999999999</c:v>
                </c:pt>
                <c:pt idx="13724">
                  <c:v>171.55</c:v>
                </c:pt>
                <c:pt idx="13725">
                  <c:v>171.5625</c:v>
                </c:pt>
                <c:pt idx="13726">
                  <c:v>171.57499999999999</c:v>
                </c:pt>
                <c:pt idx="13727">
                  <c:v>171.58750000000001</c:v>
                </c:pt>
                <c:pt idx="13728">
                  <c:v>171.6</c:v>
                </c:pt>
                <c:pt idx="13729">
                  <c:v>171.61250000000001</c:v>
                </c:pt>
                <c:pt idx="13730">
                  <c:v>171.625</c:v>
                </c:pt>
                <c:pt idx="13731">
                  <c:v>171.63749999999999</c:v>
                </c:pt>
                <c:pt idx="13732">
                  <c:v>171.65</c:v>
                </c:pt>
                <c:pt idx="13733">
                  <c:v>171.66249999999999</c:v>
                </c:pt>
                <c:pt idx="13734">
                  <c:v>171.67500000000001</c:v>
                </c:pt>
                <c:pt idx="13735">
                  <c:v>171.6875</c:v>
                </c:pt>
                <c:pt idx="13736">
                  <c:v>171.7</c:v>
                </c:pt>
                <c:pt idx="13737">
                  <c:v>171.71250000000001</c:v>
                </c:pt>
                <c:pt idx="13738">
                  <c:v>171.72499999999999</c:v>
                </c:pt>
                <c:pt idx="13739">
                  <c:v>171.73750000000001</c:v>
                </c:pt>
                <c:pt idx="13740">
                  <c:v>171.75</c:v>
                </c:pt>
                <c:pt idx="13741">
                  <c:v>171.76249999999999</c:v>
                </c:pt>
                <c:pt idx="13742">
                  <c:v>171.77500000000001</c:v>
                </c:pt>
                <c:pt idx="13743">
                  <c:v>171.78749999999999</c:v>
                </c:pt>
                <c:pt idx="13744">
                  <c:v>171.8</c:v>
                </c:pt>
                <c:pt idx="13745">
                  <c:v>171.8125</c:v>
                </c:pt>
                <c:pt idx="13746">
                  <c:v>171.82499999999999</c:v>
                </c:pt>
                <c:pt idx="13747">
                  <c:v>171.83750000000001</c:v>
                </c:pt>
                <c:pt idx="13748">
                  <c:v>171.85</c:v>
                </c:pt>
                <c:pt idx="13749">
                  <c:v>171.86250000000001</c:v>
                </c:pt>
                <c:pt idx="13750">
                  <c:v>171.875</c:v>
                </c:pt>
                <c:pt idx="13751">
                  <c:v>171.88749999999999</c:v>
                </c:pt>
                <c:pt idx="13752">
                  <c:v>171.9</c:v>
                </c:pt>
                <c:pt idx="13753">
                  <c:v>171.91249999999999</c:v>
                </c:pt>
                <c:pt idx="13754">
                  <c:v>171.92500000000001</c:v>
                </c:pt>
                <c:pt idx="13755">
                  <c:v>171.9375</c:v>
                </c:pt>
                <c:pt idx="13756">
                  <c:v>171.95</c:v>
                </c:pt>
                <c:pt idx="13757">
                  <c:v>171.96250000000001</c:v>
                </c:pt>
                <c:pt idx="13758">
                  <c:v>171.97499999999999</c:v>
                </c:pt>
                <c:pt idx="13759">
                  <c:v>171.98750000000001</c:v>
                </c:pt>
                <c:pt idx="13760">
                  <c:v>172</c:v>
                </c:pt>
                <c:pt idx="13761">
                  <c:v>172.01249999999999</c:v>
                </c:pt>
                <c:pt idx="13762">
                  <c:v>172.02500000000001</c:v>
                </c:pt>
                <c:pt idx="13763">
                  <c:v>172.03749999999999</c:v>
                </c:pt>
                <c:pt idx="13764">
                  <c:v>172.05</c:v>
                </c:pt>
                <c:pt idx="13765">
                  <c:v>172.0625</c:v>
                </c:pt>
                <c:pt idx="13766">
                  <c:v>172.07499999999999</c:v>
                </c:pt>
                <c:pt idx="13767">
                  <c:v>172.08750000000001</c:v>
                </c:pt>
                <c:pt idx="13768">
                  <c:v>172.1</c:v>
                </c:pt>
                <c:pt idx="13769">
                  <c:v>172.11250000000001</c:v>
                </c:pt>
                <c:pt idx="13770">
                  <c:v>172.125</c:v>
                </c:pt>
                <c:pt idx="13771">
                  <c:v>172.13749999999999</c:v>
                </c:pt>
                <c:pt idx="13772">
                  <c:v>172.15</c:v>
                </c:pt>
                <c:pt idx="13773">
                  <c:v>172.16249999999999</c:v>
                </c:pt>
                <c:pt idx="13774">
                  <c:v>172.17500000000001</c:v>
                </c:pt>
                <c:pt idx="13775">
                  <c:v>172.1875</c:v>
                </c:pt>
                <c:pt idx="13776">
                  <c:v>172.2</c:v>
                </c:pt>
                <c:pt idx="13777">
                  <c:v>172.21250000000001</c:v>
                </c:pt>
                <c:pt idx="13778">
                  <c:v>172.22499999999999</c:v>
                </c:pt>
                <c:pt idx="13779">
                  <c:v>172.23750000000001</c:v>
                </c:pt>
                <c:pt idx="13780">
                  <c:v>172.25</c:v>
                </c:pt>
                <c:pt idx="13781">
                  <c:v>172.26249999999999</c:v>
                </c:pt>
                <c:pt idx="13782">
                  <c:v>172.27500000000001</c:v>
                </c:pt>
                <c:pt idx="13783">
                  <c:v>172.28749999999999</c:v>
                </c:pt>
                <c:pt idx="13784">
                  <c:v>172.3</c:v>
                </c:pt>
                <c:pt idx="13785">
                  <c:v>172.3125</c:v>
                </c:pt>
                <c:pt idx="13786">
                  <c:v>172.32499999999999</c:v>
                </c:pt>
                <c:pt idx="13787">
                  <c:v>172.33750000000001</c:v>
                </c:pt>
                <c:pt idx="13788">
                  <c:v>172.35</c:v>
                </c:pt>
                <c:pt idx="13789">
                  <c:v>172.36250000000001</c:v>
                </c:pt>
                <c:pt idx="13790">
                  <c:v>172.375</c:v>
                </c:pt>
                <c:pt idx="13791">
                  <c:v>172.38749999999999</c:v>
                </c:pt>
                <c:pt idx="13792">
                  <c:v>172.4</c:v>
                </c:pt>
                <c:pt idx="13793">
                  <c:v>172.41249999999999</c:v>
                </c:pt>
                <c:pt idx="13794">
                  <c:v>172.42500000000001</c:v>
                </c:pt>
                <c:pt idx="13795">
                  <c:v>172.4375</c:v>
                </c:pt>
                <c:pt idx="13796">
                  <c:v>172.45</c:v>
                </c:pt>
                <c:pt idx="13797">
                  <c:v>172.46250000000001</c:v>
                </c:pt>
                <c:pt idx="13798">
                  <c:v>172.47499999999999</c:v>
                </c:pt>
                <c:pt idx="13799">
                  <c:v>172.48750000000001</c:v>
                </c:pt>
                <c:pt idx="13800">
                  <c:v>172.5</c:v>
                </c:pt>
                <c:pt idx="13801">
                  <c:v>172.51249999999999</c:v>
                </c:pt>
                <c:pt idx="13802">
                  <c:v>172.52500000000001</c:v>
                </c:pt>
                <c:pt idx="13803">
                  <c:v>172.53749999999999</c:v>
                </c:pt>
                <c:pt idx="13804">
                  <c:v>172.55</c:v>
                </c:pt>
                <c:pt idx="13805">
                  <c:v>172.5625</c:v>
                </c:pt>
                <c:pt idx="13806">
                  <c:v>172.57499999999999</c:v>
                </c:pt>
                <c:pt idx="13807">
                  <c:v>172.58750000000001</c:v>
                </c:pt>
                <c:pt idx="13808">
                  <c:v>172.6</c:v>
                </c:pt>
                <c:pt idx="13809">
                  <c:v>172.61250000000001</c:v>
                </c:pt>
                <c:pt idx="13810">
                  <c:v>172.625</c:v>
                </c:pt>
                <c:pt idx="13811">
                  <c:v>172.63749999999999</c:v>
                </c:pt>
                <c:pt idx="13812">
                  <c:v>172.65</c:v>
                </c:pt>
                <c:pt idx="13813">
                  <c:v>172.66249999999999</c:v>
                </c:pt>
                <c:pt idx="13814">
                  <c:v>172.67500000000001</c:v>
                </c:pt>
                <c:pt idx="13815">
                  <c:v>172.6875</c:v>
                </c:pt>
                <c:pt idx="13816">
                  <c:v>172.7</c:v>
                </c:pt>
                <c:pt idx="13817">
                  <c:v>172.71250000000001</c:v>
                </c:pt>
                <c:pt idx="13818">
                  <c:v>172.72499999999999</c:v>
                </c:pt>
                <c:pt idx="13819">
                  <c:v>172.73750000000001</c:v>
                </c:pt>
                <c:pt idx="13820">
                  <c:v>172.75</c:v>
                </c:pt>
                <c:pt idx="13821">
                  <c:v>172.76249999999999</c:v>
                </c:pt>
                <c:pt idx="13822">
                  <c:v>172.77500000000001</c:v>
                </c:pt>
                <c:pt idx="13823">
                  <c:v>172.78749999999999</c:v>
                </c:pt>
                <c:pt idx="13824">
                  <c:v>172.8</c:v>
                </c:pt>
                <c:pt idx="13825">
                  <c:v>172.8125</c:v>
                </c:pt>
                <c:pt idx="13826">
                  <c:v>172.82499999999999</c:v>
                </c:pt>
                <c:pt idx="13827">
                  <c:v>172.83750000000001</c:v>
                </c:pt>
                <c:pt idx="13828">
                  <c:v>172.85</c:v>
                </c:pt>
                <c:pt idx="13829">
                  <c:v>172.86250000000001</c:v>
                </c:pt>
                <c:pt idx="13830">
                  <c:v>172.875</c:v>
                </c:pt>
                <c:pt idx="13831">
                  <c:v>172.88749999999999</c:v>
                </c:pt>
                <c:pt idx="13832">
                  <c:v>172.9</c:v>
                </c:pt>
                <c:pt idx="13833">
                  <c:v>172.91249999999999</c:v>
                </c:pt>
                <c:pt idx="13834">
                  <c:v>172.92500000000001</c:v>
                </c:pt>
                <c:pt idx="13835">
                  <c:v>172.9375</c:v>
                </c:pt>
                <c:pt idx="13836">
                  <c:v>172.95</c:v>
                </c:pt>
                <c:pt idx="13837">
                  <c:v>172.96250000000001</c:v>
                </c:pt>
                <c:pt idx="13838">
                  <c:v>172.97499999999999</c:v>
                </c:pt>
                <c:pt idx="13839">
                  <c:v>172.98750000000001</c:v>
                </c:pt>
                <c:pt idx="13840">
                  <c:v>173</c:v>
                </c:pt>
                <c:pt idx="13841">
                  <c:v>173.01249999999999</c:v>
                </c:pt>
                <c:pt idx="13842">
                  <c:v>173.02500000000001</c:v>
                </c:pt>
                <c:pt idx="13843">
                  <c:v>173.03749999999999</c:v>
                </c:pt>
                <c:pt idx="13844">
                  <c:v>173.05</c:v>
                </c:pt>
                <c:pt idx="13845">
                  <c:v>173.0625</c:v>
                </c:pt>
                <c:pt idx="13846">
                  <c:v>173.07499999999999</c:v>
                </c:pt>
                <c:pt idx="13847">
                  <c:v>173.08750000000001</c:v>
                </c:pt>
                <c:pt idx="13848">
                  <c:v>173.1</c:v>
                </c:pt>
                <c:pt idx="13849">
                  <c:v>173.11250000000001</c:v>
                </c:pt>
                <c:pt idx="13850">
                  <c:v>173.125</c:v>
                </c:pt>
                <c:pt idx="13851">
                  <c:v>173.13749999999999</c:v>
                </c:pt>
                <c:pt idx="13852">
                  <c:v>173.15</c:v>
                </c:pt>
                <c:pt idx="13853">
                  <c:v>173.16249999999999</c:v>
                </c:pt>
                <c:pt idx="13854">
                  <c:v>173.17500000000001</c:v>
                </c:pt>
                <c:pt idx="13855">
                  <c:v>173.1875</c:v>
                </c:pt>
                <c:pt idx="13856">
                  <c:v>173.2</c:v>
                </c:pt>
                <c:pt idx="13857">
                  <c:v>173.21250000000001</c:v>
                </c:pt>
                <c:pt idx="13858">
                  <c:v>173.22499999999999</c:v>
                </c:pt>
                <c:pt idx="13859">
                  <c:v>173.23750000000001</c:v>
                </c:pt>
                <c:pt idx="13860">
                  <c:v>173.25</c:v>
                </c:pt>
                <c:pt idx="13861">
                  <c:v>173.26249999999999</c:v>
                </c:pt>
                <c:pt idx="13862">
                  <c:v>173.27500000000001</c:v>
                </c:pt>
                <c:pt idx="13863">
                  <c:v>173.28749999999999</c:v>
                </c:pt>
                <c:pt idx="13864">
                  <c:v>173.3</c:v>
                </c:pt>
                <c:pt idx="13865">
                  <c:v>173.3125</c:v>
                </c:pt>
                <c:pt idx="13866">
                  <c:v>173.32499999999999</c:v>
                </c:pt>
                <c:pt idx="13867">
                  <c:v>173.33750000000001</c:v>
                </c:pt>
                <c:pt idx="13868">
                  <c:v>173.35</c:v>
                </c:pt>
                <c:pt idx="13869">
                  <c:v>173.36250000000001</c:v>
                </c:pt>
                <c:pt idx="13870">
                  <c:v>173.375</c:v>
                </c:pt>
                <c:pt idx="13871">
                  <c:v>173.38749999999999</c:v>
                </c:pt>
                <c:pt idx="13872">
                  <c:v>173.4</c:v>
                </c:pt>
                <c:pt idx="13873">
                  <c:v>173.41249999999999</c:v>
                </c:pt>
                <c:pt idx="13874">
                  <c:v>173.42500000000001</c:v>
                </c:pt>
                <c:pt idx="13875">
                  <c:v>173.4375</c:v>
                </c:pt>
                <c:pt idx="13876">
                  <c:v>173.45</c:v>
                </c:pt>
                <c:pt idx="13877">
                  <c:v>173.46250000000001</c:v>
                </c:pt>
                <c:pt idx="13878">
                  <c:v>173.47499999999999</c:v>
                </c:pt>
                <c:pt idx="13879">
                  <c:v>173.48750000000001</c:v>
                </c:pt>
                <c:pt idx="13880">
                  <c:v>173.5</c:v>
                </c:pt>
                <c:pt idx="13881">
                  <c:v>173.51249999999999</c:v>
                </c:pt>
                <c:pt idx="13882">
                  <c:v>173.52500000000001</c:v>
                </c:pt>
                <c:pt idx="13883">
                  <c:v>173.53749999999999</c:v>
                </c:pt>
                <c:pt idx="13884">
                  <c:v>173.55</c:v>
                </c:pt>
                <c:pt idx="13885">
                  <c:v>173.5625</c:v>
                </c:pt>
                <c:pt idx="13886">
                  <c:v>173.57499999999999</c:v>
                </c:pt>
                <c:pt idx="13887">
                  <c:v>173.58750000000001</c:v>
                </c:pt>
                <c:pt idx="13888">
                  <c:v>173.6</c:v>
                </c:pt>
                <c:pt idx="13889">
                  <c:v>173.61250000000001</c:v>
                </c:pt>
                <c:pt idx="13890">
                  <c:v>173.625</c:v>
                </c:pt>
                <c:pt idx="13891">
                  <c:v>173.63749999999999</c:v>
                </c:pt>
                <c:pt idx="13892">
                  <c:v>173.65</c:v>
                </c:pt>
                <c:pt idx="13893">
                  <c:v>173.66249999999999</c:v>
                </c:pt>
                <c:pt idx="13894">
                  <c:v>173.67500000000001</c:v>
                </c:pt>
                <c:pt idx="13895">
                  <c:v>173.6875</c:v>
                </c:pt>
                <c:pt idx="13896">
                  <c:v>173.7</c:v>
                </c:pt>
                <c:pt idx="13897">
                  <c:v>173.71250000000001</c:v>
                </c:pt>
                <c:pt idx="13898">
                  <c:v>173.72499999999999</c:v>
                </c:pt>
                <c:pt idx="13899">
                  <c:v>173.73750000000001</c:v>
                </c:pt>
                <c:pt idx="13900">
                  <c:v>173.75</c:v>
                </c:pt>
                <c:pt idx="13901">
                  <c:v>173.76249999999999</c:v>
                </c:pt>
                <c:pt idx="13902">
                  <c:v>173.77500000000001</c:v>
                </c:pt>
                <c:pt idx="13903">
                  <c:v>173.78749999999999</c:v>
                </c:pt>
                <c:pt idx="13904">
                  <c:v>173.8</c:v>
                </c:pt>
                <c:pt idx="13905">
                  <c:v>173.8125</c:v>
                </c:pt>
                <c:pt idx="13906">
                  <c:v>173.82499999999999</c:v>
                </c:pt>
                <c:pt idx="13907">
                  <c:v>173.83750000000001</c:v>
                </c:pt>
                <c:pt idx="13908">
                  <c:v>173.85</c:v>
                </c:pt>
                <c:pt idx="13909">
                  <c:v>173.86250000000001</c:v>
                </c:pt>
                <c:pt idx="13910">
                  <c:v>173.875</c:v>
                </c:pt>
                <c:pt idx="13911">
                  <c:v>173.88749999999999</c:v>
                </c:pt>
                <c:pt idx="13912">
                  <c:v>173.9</c:v>
                </c:pt>
                <c:pt idx="13913">
                  <c:v>173.91249999999999</c:v>
                </c:pt>
                <c:pt idx="13914">
                  <c:v>173.92500000000001</c:v>
                </c:pt>
                <c:pt idx="13915">
                  <c:v>173.9375</c:v>
                </c:pt>
                <c:pt idx="13916">
                  <c:v>173.95</c:v>
                </c:pt>
                <c:pt idx="13917">
                  <c:v>173.96250000000001</c:v>
                </c:pt>
                <c:pt idx="13918">
                  <c:v>173.97499999999999</c:v>
                </c:pt>
                <c:pt idx="13919">
                  <c:v>173.98750000000001</c:v>
                </c:pt>
                <c:pt idx="13920">
                  <c:v>174</c:v>
                </c:pt>
                <c:pt idx="13921">
                  <c:v>174.01249999999999</c:v>
                </c:pt>
                <c:pt idx="13922">
                  <c:v>174.02500000000001</c:v>
                </c:pt>
                <c:pt idx="13923">
                  <c:v>174.03749999999999</c:v>
                </c:pt>
                <c:pt idx="13924">
                  <c:v>174.05</c:v>
                </c:pt>
                <c:pt idx="13925">
                  <c:v>174.0625</c:v>
                </c:pt>
                <c:pt idx="13926">
                  <c:v>174.07499999999999</c:v>
                </c:pt>
                <c:pt idx="13927">
                  <c:v>174.08750000000001</c:v>
                </c:pt>
                <c:pt idx="13928">
                  <c:v>174.1</c:v>
                </c:pt>
                <c:pt idx="13929">
                  <c:v>174.11250000000001</c:v>
                </c:pt>
                <c:pt idx="13930">
                  <c:v>174.125</c:v>
                </c:pt>
                <c:pt idx="13931">
                  <c:v>174.13749999999999</c:v>
                </c:pt>
                <c:pt idx="13932">
                  <c:v>174.15</c:v>
                </c:pt>
                <c:pt idx="13933">
                  <c:v>174.16249999999999</c:v>
                </c:pt>
                <c:pt idx="13934">
                  <c:v>174.17500000000001</c:v>
                </c:pt>
                <c:pt idx="13935">
                  <c:v>174.1875</c:v>
                </c:pt>
                <c:pt idx="13936">
                  <c:v>174.2</c:v>
                </c:pt>
                <c:pt idx="13937">
                  <c:v>174.21250000000001</c:v>
                </c:pt>
                <c:pt idx="13938">
                  <c:v>174.22499999999999</c:v>
                </c:pt>
                <c:pt idx="13939">
                  <c:v>174.23750000000001</c:v>
                </c:pt>
                <c:pt idx="13940">
                  <c:v>174.25</c:v>
                </c:pt>
                <c:pt idx="13941">
                  <c:v>174.26249999999999</c:v>
                </c:pt>
                <c:pt idx="13942">
                  <c:v>174.27500000000001</c:v>
                </c:pt>
                <c:pt idx="13943">
                  <c:v>174.28749999999999</c:v>
                </c:pt>
                <c:pt idx="13944">
                  <c:v>174.3</c:v>
                </c:pt>
                <c:pt idx="13945">
                  <c:v>174.3125</c:v>
                </c:pt>
                <c:pt idx="13946">
                  <c:v>174.32499999999999</c:v>
                </c:pt>
                <c:pt idx="13947">
                  <c:v>174.33750000000001</c:v>
                </c:pt>
                <c:pt idx="13948">
                  <c:v>174.35</c:v>
                </c:pt>
                <c:pt idx="13949">
                  <c:v>174.36250000000001</c:v>
                </c:pt>
                <c:pt idx="13950">
                  <c:v>174.375</c:v>
                </c:pt>
                <c:pt idx="13951">
                  <c:v>174.38749999999999</c:v>
                </c:pt>
                <c:pt idx="13952">
                  <c:v>174.4</c:v>
                </c:pt>
                <c:pt idx="13953">
                  <c:v>174.41249999999999</c:v>
                </c:pt>
                <c:pt idx="13954">
                  <c:v>174.42500000000001</c:v>
                </c:pt>
                <c:pt idx="13955">
                  <c:v>174.4375</c:v>
                </c:pt>
                <c:pt idx="13956">
                  <c:v>174.45</c:v>
                </c:pt>
                <c:pt idx="13957">
                  <c:v>174.46250000000001</c:v>
                </c:pt>
                <c:pt idx="13958">
                  <c:v>174.47499999999999</c:v>
                </c:pt>
                <c:pt idx="13959">
                  <c:v>174.48750000000001</c:v>
                </c:pt>
                <c:pt idx="13960">
                  <c:v>174.5</c:v>
                </c:pt>
                <c:pt idx="13961">
                  <c:v>174.51249999999999</c:v>
                </c:pt>
                <c:pt idx="13962">
                  <c:v>174.52500000000001</c:v>
                </c:pt>
                <c:pt idx="13963">
                  <c:v>174.53749999999999</c:v>
                </c:pt>
                <c:pt idx="13964">
                  <c:v>174.55</c:v>
                </c:pt>
                <c:pt idx="13965">
                  <c:v>174.5625</c:v>
                </c:pt>
                <c:pt idx="13966">
                  <c:v>174.57499999999999</c:v>
                </c:pt>
                <c:pt idx="13967">
                  <c:v>174.58750000000001</c:v>
                </c:pt>
                <c:pt idx="13968">
                  <c:v>174.6</c:v>
                </c:pt>
                <c:pt idx="13969">
                  <c:v>174.61250000000001</c:v>
                </c:pt>
                <c:pt idx="13970">
                  <c:v>174.625</c:v>
                </c:pt>
                <c:pt idx="13971">
                  <c:v>174.63749999999999</c:v>
                </c:pt>
                <c:pt idx="13972">
                  <c:v>174.65</c:v>
                </c:pt>
                <c:pt idx="13973">
                  <c:v>174.66249999999999</c:v>
                </c:pt>
                <c:pt idx="13974">
                  <c:v>174.67500000000001</c:v>
                </c:pt>
                <c:pt idx="13975">
                  <c:v>174.6875</c:v>
                </c:pt>
                <c:pt idx="13976">
                  <c:v>174.7</c:v>
                </c:pt>
                <c:pt idx="13977">
                  <c:v>174.71250000000001</c:v>
                </c:pt>
                <c:pt idx="13978">
                  <c:v>174.72499999999999</c:v>
                </c:pt>
                <c:pt idx="13979">
                  <c:v>174.73750000000001</c:v>
                </c:pt>
                <c:pt idx="13980">
                  <c:v>174.75</c:v>
                </c:pt>
                <c:pt idx="13981">
                  <c:v>174.76249999999999</c:v>
                </c:pt>
                <c:pt idx="13982">
                  <c:v>174.77500000000001</c:v>
                </c:pt>
                <c:pt idx="13983">
                  <c:v>174.78749999999999</c:v>
                </c:pt>
                <c:pt idx="13984">
                  <c:v>174.8</c:v>
                </c:pt>
                <c:pt idx="13985">
                  <c:v>174.8125</c:v>
                </c:pt>
                <c:pt idx="13986">
                  <c:v>174.82499999999999</c:v>
                </c:pt>
                <c:pt idx="13987">
                  <c:v>174.83750000000001</c:v>
                </c:pt>
                <c:pt idx="13988">
                  <c:v>174.85</c:v>
                </c:pt>
                <c:pt idx="13989">
                  <c:v>174.86250000000001</c:v>
                </c:pt>
                <c:pt idx="13990">
                  <c:v>174.875</c:v>
                </c:pt>
                <c:pt idx="13991">
                  <c:v>174.88749999999999</c:v>
                </c:pt>
                <c:pt idx="13992">
                  <c:v>174.9</c:v>
                </c:pt>
                <c:pt idx="13993">
                  <c:v>174.91249999999999</c:v>
                </c:pt>
                <c:pt idx="13994">
                  <c:v>174.92500000000001</c:v>
                </c:pt>
                <c:pt idx="13995">
                  <c:v>174.9375</c:v>
                </c:pt>
                <c:pt idx="13996">
                  <c:v>174.95</c:v>
                </c:pt>
                <c:pt idx="13997">
                  <c:v>174.96250000000001</c:v>
                </c:pt>
                <c:pt idx="13998">
                  <c:v>174.97499999999999</c:v>
                </c:pt>
                <c:pt idx="13999">
                  <c:v>174.98750000000001</c:v>
                </c:pt>
                <c:pt idx="14000">
                  <c:v>175</c:v>
                </c:pt>
                <c:pt idx="14001">
                  <c:v>175.01249999999999</c:v>
                </c:pt>
                <c:pt idx="14002">
                  <c:v>175.02500000000001</c:v>
                </c:pt>
                <c:pt idx="14003">
                  <c:v>175.03749999999999</c:v>
                </c:pt>
                <c:pt idx="14004">
                  <c:v>175.05</c:v>
                </c:pt>
                <c:pt idx="14005">
                  <c:v>175.0625</c:v>
                </c:pt>
                <c:pt idx="14006">
                  <c:v>175.07499999999999</c:v>
                </c:pt>
                <c:pt idx="14007">
                  <c:v>175.08750000000001</c:v>
                </c:pt>
                <c:pt idx="14008">
                  <c:v>175.1</c:v>
                </c:pt>
                <c:pt idx="14009">
                  <c:v>175.11250000000001</c:v>
                </c:pt>
                <c:pt idx="14010">
                  <c:v>175.125</c:v>
                </c:pt>
                <c:pt idx="14011">
                  <c:v>175.13749999999999</c:v>
                </c:pt>
                <c:pt idx="14012">
                  <c:v>175.15</c:v>
                </c:pt>
                <c:pt idx="14013">
                  <c:v>175.16249999999999</c:v>
                </c:pt>
                <c:pt idx="14014">
                  <c:v>175.17500000000001</c:v>
                </c:pt>
                <c:pt idx="14015">
                  <c:v>175.1875</c:v>
                </c:pt>
                <c:pt idx="14016">
                  <c:v>175.2</c:v>
                </c:pt>
                <c:pt idx="14017">
                  <c:v>175.21250000000001</c:v>
                </c:pt>
                <c:pt idx="14018">
                  <c:v>175.22499999999999</c:v>
                </c:pt>
                <c:pt idx="14019">
                  <c:v>175.23750000000001</c:v>
                </c:pt>
                <c:pt idx="14020">
                  <c:v>175.25</c:v>
                </c:pt>
                <c:pt idx="14021">
                  <c:v>175.26249999999999</c:v>
                </c:pt>
                <c:pt idx="14022">
                  <c:v>175.27500000000001</c:v>
                </c:pt>
                <c:pt idx="14023">
                  <c:v>175.28749999999999</c:v>
                </c:pt>
                <c:pt idx="14024">
                  <c:v>175.3</c:v>
                </c:pt>
                <c:pt idx="14025">
                  <c:v>175.3125</c:v>
                </c:pt>
                <c:pt idx="14026">
                  <c:v>175.32499999999999</c:v>
                </c:pt>
                <c:pt idx="14027">
                  <c:v>175.33750000000001</c:v>
                </c:pt>
                <c:pt idx="14028">
                  <c:v>175.35</c:v>
                </c:pt>
                <c:pt idx="14029">
                  <c:v>175.36250000000001</c:v>
                </c:pt>
                <c:pt idx="14030">
                  <c:v>175.375</c:v>
                </c:pt>
                <c:pt idx="14031">
                  <c:v>175.38749999999999</c:v>
                </c:pt>
                <c:pt idx="14032">
                  <c:v>175.4</c:v>
                </c:pt>
                <c:pt idx="14033">
                  <c:v>175.41249999999999</c:v>
                </c:pt>
                <c:pt idx="14034">
                  <c:v>175.42500000000001</c:v>
                </c:pt>
                <c:pt idx="14035">
                  <c:v>175.4375</c:v>
                </c:pt>
                <c:pt idx="14036">
                  <c:v>175.45</c:v>
                </c:pt>
                <c:pt idx="14037">
                  <c:v>175.46250000000001</c:v>
                </c:pt>
                <c:pt idx="14038">
                  <c:v>175.47499999999999</c:v>
                </c:pt>
                <c:pt idx="14039">
                  <c:v>175.48750000000001</c:v>
                </c:pt>
                <c:pt idx="14040">
                  <c:v>175.5</c:v>
                </c:pt>
                <c:pt idx="14041">
                  <c:v>175.51249999999999</c:v>
                </c:pt>
                <c:pt idx="14042">
                  <c:v>175.52500000000001</c:v>
                </c:pt>
                <c:pt idx="14043">
                  <c:v>175.53749999999999</c:v>
                </c:pt>
                <c:pt idx="14044">
                  <c:v>175.55</c:v>
                </c:pt>
                <c:pt idx="14045">
                  <c:v>175.5625</c:v>
                </c:pt>
                <c:pt idx="14046">
                  <c:v>175.57499999999999</c:v>
                </c:pt>
                <c:pt idx="14047">
                  <c:v>175.58750000000001</c:v>
                </c:pt>
                <c:pt idx="14048">
                  <c:v>175.6</c:v>
                </c:pt>
                <c:pt idx="14049">
                  <c:v>175.61250000000001</c:v>
                </c:pt>
                <c:pt idx="14050">
                  <c:v>175.625</c:v>
                </c:pt>
                <c:pt idx="14051">
                  <c:v>175.63749999999999</c:v>
                </c:pt>
                <c:pt idx="14052">
                  <c:v>175.65</c:v>
                </c:pt>
                <c:pt idx="14053">
                  <c:v>175.66249999999999</c:v>
                </c:pt>
                <c:pt idx="14054">
                  <c:v>175.67500000000001</c:v>
                </c:pt>
                <c:pt idx="14055">
                  <c:v>175.6875</c:v>
                </c:pt>
                <c:pt idx="14056">
                  <c:v>175.7</c:v>
                </c:pt>
                <c:pt idx="14057">
                  <c:v>175.71250000000001</c:v>
                </c:pt>
                <c:pt idx="14058">
                  <c:v>175.72499999999999</c:v>
                </c:pt>
                <c:pt idx="14059">
                  <c:v>175.73750000000001</c:v>
                </c:pt>
                <c:pt idx="14060">
                  <c:v>175.75</c:v>
                </c:pt>
                <c:pt idx="14061">
                  <c:v>175.76249999999999</c:v>
                </c:pt>
                <c:pt idx="14062">
                  <c:v>175.77500000000001</c:v>
                </c:pt>
                <c:pt idx="14063">
                  <c:v>175.78749999999999</c:v>
                </c:pt>
                <c:pt idx="14064">
                  <c:v>175.8</c:v>
                </c:pt>
                <c:pt idx="14065">
                  <c:v>175.8125</c:v>
                </c:pt>
                <c:pt idx="14066">
                  <c:v>175.82499999999999</c:v>
                </c:pt>
                <c:pt idx="14067">
                  <c:v>175.83750000000001</c:v>
                </c:pt>
                <c:pt idx="14068">
                  <c:v>175.85</c:v>
                </c:pt>
                <c:pt idx="14069">
                  <c:v>175.86250000000001</c:v>
                </c:pt>
                <c:pt idx="14070">
                  <c:v>175.875</c:v>
                </c:pt>
                <c:pt idx="14071">
                  <c:v>175.88749999999999</c:v>
                </c:pt>
                <c:pt idx="14072">
                  <c:v>175.9</c:v>
                </c:pt>
                <c:pt idx="14073">
                  <c:v>175.91249999999999</c:v>
                </c:pt>
                <c:pt idx="14074">
                  <c:v>175.92500000000001</c:v>
                </c:pt>
                <c:pt idx="14075">
                  <c:v>175.9375</c:v>
                </c:pt>
                <c:pt idx="14076">
                  <c:v>175.95</c:v>
                </c:pt>
                <c:pt idx="14077">
                  <c:v>175.96250000000001</c:v>
                </c:pt>
                <c:pt idx="14078">
                  <c:v>175.97499999999999</c:v>
                </c:pt>
                <c:pt idx="14079">
                  <c:v>175.98750000000001</c:v>
                </c:pt>
                <c:pt idx="14080">
                  <c:v>176</c:v>
                </c:pt>
                <c:pt idx="14081">
                  <c:v>176.01249999999999</c:v>
                </c:pt>
                <c:pt idx="14082">
                  <c:v>176.02500000000001</c:v>
                </c:pt>
                <c:pt idx="14083">
                  <c:v>176.03749999999999</c:v>
                </c:pt>
                <c:pt idx="14084">
                  <c:v>176.05</c:v>
                </c:pt>
                <c:pt idx="14085">
                  <c:v>176.0625</c:v>
                </c:pt>
                <c:pt idx="14086">
                  <c:v>176.07499999999999</c:v>
                </c:pt>
                <c:pt idx="14087">
                  <c:v>176.08750000000001</c:v>
                </c:pt>
                <c:pt idx="14088">
                  <c:v>176.1</c:v>
                </c:pt>
                <c:pt idx="14089">
                  <c:v>176.11250000000001</c:v>
                </c:pt>
                <c:pt idx="14090">
                  <c:v>176.125</c:v>
                </c:pt>
                <c:pt idx="14091">
                  <c:v>176.13749999999999</c:v>
                </c:pt>
                <c:pt idx="14092">
                  <c:v>176.15</c:v>
                </c:pt>
                <c:pt idx="14093">
                  <c:v>176.16249999999999</c:v>
                </c:pt>
                <c:pt idx="14094">
                  <c:v>176.17500000000001</c:v>
                </c:pt>
                <c:pt idx="14095">
                  <c:v>176.1875</c:v>
                </c:pt>
                <c:pt idx="14096">
                  <c:v>176.2</c:v>
                </c:pt>
                <c:pt idx="14097">
                  <c:v>176.21250000000001</c:v>
                </c:pt>
                <c:pt idx="14098">
                  <c:v>176.22499999999999</c:v>
                </c:pt>
                <c:pt idx="14099">
                  <c:v>176.23750000000001</c:v>
                </c:pt>
                <c:pt idx="14100">
                  <c:v>176.25</c:v>
                </c:pt>
                <c:pt idx="14101">
                  <c:v>176.26249999999999</c:v>
                </c:pt>
                <c:pt idx="14102">
                  <c:v>176.27500000000001</c:v>
                </c:pt>
                <c:pt idx="14103">
                  <c:v>176.28749999999999</c:v>
                </c:pt>
                <c:pt idx="14104">
                  <c:v>176.3</c:v>
                </c:pt>
                <c:pt idx="14105">
                  <c:v>176.3125</c:v>
                </c:pt>
                <c:pt idx="14106">
                  <c:v>176.32499999999999</c:v>
                </c:pt>
                <c:pt idx="14107">
                  <c:v>176.33750000000001</c:v>
                </c:pt>
                <c:pt idx="14108">
                  <c:v>176.35</c:v>
                </c:pt>
                <c:pt idx="14109">
                  <c:v>176.36250000000001</c:v>
                </c:pt>
                <c:pt idx="14110">
                  <c:v>176.375</c:v>
                </c:pt>
                <c:pt idx="14111">
                  <c:v>176.38749999999999</c:v>
                </c:pt>
                <c:pt idx="14112">
                  <c:v>176.4</c:v>
                </c:pt>
                <c:pt idx="14113">
                  <c:v>176.41249999999999</c:v>
                </c:pt>
                <c:pt idx="14114">
                  <c:v>176.42500000000001</c:v>
                </c:pt>
                <c:pt idx="14115">
                  <c:v>176.4375</c:v>
                </c:pt>
                <c:pt idx="14116">
                  <c:v>176.45</c:v>
                </c:pt>
                <c:pt idx="14117">
                  <c:v>176.46250000000001</c:v>
                </c:pt>
                <c:pt idx="14118">
                  <c:v>176.47499999999999</c:v>
                </c:pt>
                <c:pt idx="14119">
                  <c:v>176.48750000000001</c:v>
                </c:pt>
                <c:pt idx="14120">
                  <c:v>176.5</c:v>
                </c:pt>
                <c:pt idx="14121">
                  <c:v>176.51249999999999</c:v>
                </c:pt>
                <c:pt idx="14122">
                  <c:v>176.52500000000001</c:v>
                </c:pt>
                <c:pt idx="14123">
                  <c:v>176.53749999999999</c:v>
                </c:pt>
                <c:pt idx="14124">
                  <c:v>176.55</c:v>
                </c:pt>
                <c:pt idx="14125">
                  <c:v>176.5625</c:v>
                </c:pt>
                <c:pt idx="14126">
                  <c:v>176.57499999999999</c:v>
                </c:pt>
                <c:pt idx="14127">
                  <c:v>176.58750000000001</c:v>
                </c:pt>
                <c:pt idx="14128">
                  <c:v>176.6</c:v>
                </c:pt>
                <c:pt idx="14129">
                  <c:v>176.61250000000001</c:v>
                </c:pt>
                <c:pt idx="14130">
                  <c:v>176.625</c:v>
                </c:pt>
                <c:pt idx="14131">
                  <c:v>176.63749999999999</c:v>
                </c:pt>
                <c:pt idx="14132">
                  <c:v>176.65</c:v>
                </c:pt>
                <c:pt idx="14133">
                  <c:v>176.66249999999999</c:v>
                </c:pt>
                <c:pt idx="14134">
                  <c:v>176.67500000000001</c:v>
                </c:pt>
                <c:pt idx="14135">
                  <c:v>176.6875</c:v>
                </c:pt>
                <c:pt idx="14136">
                  <c:v>176.7</c:v>
                </c:pt>
                <c:pt idx="14137">
                  <c:v>176.71250000000001</c:v>
                </c:pt>
                <c:pt idx="14138">
                  <c:v>176.72499999999999</c:v>
                </c:pt>
                <c:pt idx="14139">
                  <c:v>176.73750000000001</c:v>
                </c:pt>
                <c:pt idx="14140">
                  <c:v>176.75</c:v>
                </c:pt>
                <c:pt idx="14141">
                  <c:v>176.76249999999999</c:v>
                </c:pt>
                <c:pt idx="14142">
                  <c:v>176.77500000000001</c:v>
                </c:pt>
                <c:pt idx="14143">
                  <c:v>176.78749999999999</c:v>
                </c:pt>
                <c:pt idx="14144">
                  <c:v>176.8</c:v>
                </c:pt>
                <c:pt idx="14145">
                  <c:v>176.8125</c:v>
                </c:pt>
                <c:pt idx="14146">
                  <c:v>176.82499999999999</c:v>
                </c:pt>
                <c:pt idx="14147">
                  <c:v>176.83750000000001</c:v>
                </c:pt>
                <c:pt idx="14148">
                  <c:v>176.85</c:v>
                </c:pt>
                <c:pt idx="14149">
                  <c:v>176.86250000000001</c:v>
                </c:pt>
                <c:pt idx="14150">
                  <c:v>176.875</c:v>
                </c:pt>
                <c:pt idx="14151">
                  <c:v>176.88749999999999</c:v>
                </c:pt>
                <c:pt idx="14152">
                  <c:v>176.9</c:v>
                </c:pt>
                <c:pt idx="14153">
                  <c:v>176.91249999999999</c:v>
                </c:pt>
                <c:pt idx="14154">
                  <c:v>176.92500000000001</c:v>
                </c:pt>
                <c:pt idx="14155">
                  <c:v>176.9375</c:v>
                </c:pt>
                <c:pt idx="14156">
                  <c:v>176.95</c:v>
                </c:pt>
                <c:pt idx="14157">
                  <c:v>176.96250000000001</c:v>
                </c:pt>
                <c:pt idx="14158">
                  <c:v>176.97499999999999</c:v>
                </c:pt>
                <c:pt idx="14159">
                  <c:v>176.98750000000001</c:v>
                </c:pt>
                <c:pt idx="14160">
                  <c:v>177</c:v>
                </c:pt>
                <c:pt idx="14161">
                  <c:v>177.01249999999999</c:v>
                </c:pt>
                <c:pt idx="14162">
                  <c:v>177.02500000000001</c:v>
                </c:pt>
                <c:pt idx="14163">
                  <c:v>177.03749999999999</c:v>
                </c:pt>
                <c:pt idx="14164">
                  <c:v>177.05</c:v>
                </c:pt>
                <c:pt idx="14165">
                  <c:v>177.0625</c:v>
                </c:pt>
                <c:pt idx="14166">
                  <c:v>177.07499999999999</c:v>
                </c:pt>
                <c:pt idx="14167">
                  <c:v>177.08750000000001</c:v>
                </c:pt>
                <c:pt idx="14168">
                  <c:v>177.1</c:v>
                </c:pt>
                <c:pt idx="14169">
                  <c:v>177.11250000000001</c:v>
                </c:pt>
                <c:pt idx="14170">
                  <c:v>177.125</c:v>
                </c:pt>
                <c:pt idx="14171">
                  <c:v>177.13749999999999</c:v>
                </c:pt>
                <c:pt idx="14172">
                  <c:v>177.15</c:v>
                </c:pt>
                <c:pt idx="14173">
                  <c:v>177.16249999999999</c:v>
                </c:pt>
                <c:pt idx="14174">
                  <c:v>177.17500000000001</c:v>
                </c:pt>
                <c:pt idx="14175">
                  <c:v>177.1875</c:v>
                </c:pt>
                <c:pt idx="14176">
                  <c:v>177.2</c:v>
                </c:pt>
                <c:pt idx="14177">
                  <c:v>177.21250000000001</c:v>
                </c:pt>
                <c:pt idx="14178">
                  <c:v>177.22499999999999</c:v>
                </c:pt>
                <c:pt idx="14179">
                  <c:v>177.23750000000001</c:v>
                </c:pt>
                <c:pt idx="14180">
                  <c:v>177.25</c:v>
                </c:pt>
                <c:pt idx="14181">
                  <c:v>177.26249999999999</c:v>
                </c:pt>
                <c:pt idx="14182">
                  <c:v>177.27500000000001</c:v>
                </c:pt>
                <c:pt idx="14183">
                  <c:v>177.28749999999999</c:v>
                </c:pt>
                <c:pt idx="14184">
                  <c:v>177.3</c:v>
                </c:pt>
                <c:pt idx="14185">
                  <c:v>177.3125</c:v>
                </c:pt>
                <c:pt idx="14186">
                  <c:v>177.32499999999999</c:v>
                </c:pt>
                <c:pt idx="14187">
                  <c:v>177.33750000000001</c:v>
                </c:pt>
                <c:pt idx="14188">
                  <c:v>177.35</c:v>
                </c:pt>
                <c:pt idx="14189">
                  <c:v>177.36250000000001</c:v>
                </c:pt>
                <c:pt idx="14190">
                  <c:v>177.375</c:v>
                </c:pt>
                <c:pt idx="14191">
                  <c:v>177.38749999999999</c:v>
                </c:pt>
                <c:pt idx="14192">
                  <c:v>177.4</c:v>
                </c:pt>
                <c:pt idx="14193">
                  <c:v>177.41249999999999</c:v>
                </c:pt>
                <c:pt idx="14194">
                  <c:v>177.42500000000001</c:v>
                </c:pt>
                <c:pt idx="14195">
                  <c:v>177.4375</c:v>
                </c:pt>
                <c:pt idx="14196">
                  <c:v>177.45</c:v>
                </c:pt>
                <c:pt idx="14197">
                  <c:v>177.46250000000001</c:v>
                </c:pt>
                <c:pt idx="14198">
                  <c:v>177.47499999999999</c:v>
                </c:pt>
                <c:pt idx="14199">
                  <c:v>177.48750000000001</c:v>
                </c:pt>
                <c:pt idx="14200">
                  <c:v>177.5</c:v>
                </c:pt>
                <c:pt idx="14201">
                  <c:v>177.51249999999999</c:v>
                </c:pt>
                <c:pt idx="14202">
                  <c:v>177.52500000000001</c:v>
                </c:pt>
                <c:pt idx="14203">
                  <c:v>177.53749999999999</c:v>
                </c:pt>
                <c:pt idx="14204">
                  <c:v>177.55</c:v>
                </c:pt>
                <c:pt idx="14205">
                  <c:v>177.5625</c:v>
                </c:pt>
                <c:pt idx="14206">
                  <c:v>177.57499999999999</c:v>
                </c:pt>
                <c:pt idx="14207">
                  <c:v>177.58750000000001</c:v>
                </c:pt>
                <c:pt idx="14208">
                  <c:v>177.6</c:v>
                </c:pt>
                <c:pt idx="14209">
                  <c:v>177.61250000000001</c:v>
                </c:pt>
                <c:pt idx="14210">
                  <c:v>177.625</c:v>
                </c:pt>
                <c:pt idx="14211">
                  <c:v>177.63749999999999</c:v>
                </c:pt>
                <c:pt idx="14212">
                  <c:v>177.65</c:v>
                </c:pt>
                <c:pt idx="14213">
                  <c:v>177.66249999999999</c:v>
                </c:pt>
                <c:pt idx="14214">
                  <c:v>177.67500000000001</c:v>
                </c:pt>
                <c:pt idx="14215">
                  <c:v>177.6875</c:v>
                </c:pt>
                <c:pt idx="14216">
                  <c:v>177.7</c:v>
                </c:pt>
                <c:pt idx="14217">
                  <c:v>177.71250000000001</c:v>
                </c:pt>
                <c:pt idx="14218">
                  <c:v>177.72499999999999</c:v>
                </c:pt>
                <c:pt idx="14219">
                  <c:v>177.73750000000001</c:v>
                </c:pt>
                <c:pt idx="14220">
                  <c:v>177.75</c:v>
                </c:pt>
                <c:pt idx="14221">
                  <c:v>177.76249999999999</c:v>
                </c:pt>
                <c:pt idx="14222">
                  <c:v>177.77500000000001</c:v>
                </c:pt>
                <c:pt idx="14223">
                  <c:v>177.78749999999999</c:v>
                </c:pt>
                <c:pt idx="14224">
                  <c:v>177.8</c:v>
                </c:pt>
                <c:pt idx="14225">
                  <c:v>177.8125</c:v>
                </c:pt>
                <c:pt idx="14226">
                  <c:v>177.82499999999999</c:v>
                </c:pt>
                <c:pt idx="14227">
                  <c:v>177.83750000000001</c:v>
                </c:pt>
                <c:pt idx="14228">
                  <c:v>177.85</c:v>
                </c:pt>
                <c:pt idx="14229">
                  <c:v>177.86250000000001</c:v>
                </c:pt>
                <c:pt idx="14230">
                  <c:v>177.875</c:v>
                </c:pt>
                <c:pt idx="14231">
                  <c:v>177.88749999999999</c:v>
                </c:pt>
                <c:pt idx="14232">
                  <c:v>177.9</c:v>
                </c:pt>
                <c:pt idx="14233">
                  <c:v>177.91249999999999</c:v>
                </c:pt>
                <c:pt idx="14234">
                  <c:v>177.92500000000001</c:v>
                </c:pt>
                <c:pt idx="14235">
                  <c:v>177.9375</c:v>
                </c:pt>
                <c:pt idx="14236">
                  <c:v>177.95</c:v>
                </c:pt>
                <c:pt idx="14237">
                  <c:v>177.96250000000001</c:v>
                </c:pt>
                <c:pt idx="14238">
                  <c:v>177.97499999999999</c:v>
                </c:pt>
                <c:pt idx="14239">
                  <c:v>177.98750000000001</c:v>
                </c:pt>
                <c:pt idx="14240">
                  <c:v>178</c:v>
                </c:pt>
                <c:pt idx="14241">
                  <c:v>178.01249999999999</c:v>
                </c:pt>
                <c:pt idx="14242">
                  <c:v>178.02500000000001</c:v>
                </c:pt>
                <c:pt idx="14243">
                  <c:v>178.03749999999999</c:v>
                </c:pt>
                <c:pt idx="14244">
                  <c:v>178.05</c:v>
                </c:pt>
                <c:pt idx="14245">
                  <c:v>178.0625</c:v>
                </c:pt>
                <c:pt idx="14246">
                  <c:v>178.07499999999999</c:v>
                </c:pt>
                <c:pt idx="14247">
                  <c:v>178.08750000000001</c:v>
                </c:pt>
                <c:pt idx="14248">
                  <c:v>178.1</c:v>
                </c:pt>
                <c:pt idx="14249">
                  <c:v>178.11250000000001</c:v>
                </c:pt>
                <c:pt idx="14250">
                  <c:v>178.125</c:v>
                </c:pt>
                <c:pt idx="14251">
                  <c:v>178.13749999999999</c:v>
                </c:pt>
                <c:pt idx="14252">
                  <c:v>178.15</c:v>
                </c:pt>
                <c:pt idx="14253">
                  <c:v>178.16249999999999</c:v>
                </c:pt>
                <c:pt idx="14254">
                  <c:v>178.17500000000001</c:v>
                </c:pt>
                <c:pt idx="14255">
                  <c:v>178.1875</c:v>
                </c:pt>
                <c:pt idx="14256">
                  <c:v>178.2</c:v>
                </c:pt>
                <c:pt idx="14257">
                  <c:v>178.21250000000001</c:v>
                </c:pt>
                <c:pt idx="14258">
                  <c:v>178.22499999999999</c:v>
                </c:pt>
                <c:pt idx="14259">
                  <c:v>178.23750000000001</c:v>
                </c:pt>
                <c:pt idx="14260">
                  <c:v>178.25</c:v>
                </c:pt>
                <c:pt idx="14261">
                  <c:v>178.26249999999999</c:v>
                </c:pt>
                <c:pt idx="14262">
                  <c:v>178.27500000000001</c:v>
                </c:pt>
                <c:pt idx="14263">
                  <c:v>178.28749999999999</c:v>
                </c:pt>
                <c:pt idx="14264">
                  <c:v>178.3</c:v>
                </c:pt>
                <c:pt idx="14265">
                  <c:v>178.3125</c:v>
                </c:pt>
                <c:pt idx="14266">
                  <c:v>178.32499999999999</c:v>
                </c:pt>
                <c:pt idx="14267">
                  <c:v>178.33750000000001</c:v>
                </c:pt>
                <c:pt idx="14268">
                  <c:v>178.35</c:v>
                </c:pt>
                <c:pt idx="14269">
                  <c:v>178.36250000000001</c:v>
                </c:pt>
                <c:pt idx="14270">
                  <c:v>178.375</c:v>
                </c:pt>
                <c:pt idx="14271">
                  <c:v>178.38749999999999</c:v>
                </c:pt>
                <c:pt idx="14272">
                  <c:v>178.4</c:v>
                </c:pt>
                <c:pt idx="14273">
                  <c:v>178.41249999999999</c:v>
                </c:pt>
                <c:pt idx="14274">
                  <c:v>178.42500000000001</c:v>
                </c:pt>
                <c:pt idx="14275">
                  <c:v>178.4375</c:v>
                </c:pt>
                <c:pt idx="14276">
                  <c:v>178.45</c:v>
                </c:pt>
                <c:pt idx="14277">
                  <c:v>178.46250000000001</c:v>
                </c:pt>
                <c:pt idx="14278">
                  <c:v>178.47499999999999</c:v>
                </c:pt>
                <c:pt idx="14279">
                  <c:v>178.48750000000001</c:v>
                </c:pt>
                <c:pt idx="14280">
                  <c:v>178.5</c:v>
                </c:pt>
                <c:pt idx="14281">
                  <c:v>178.51249999999999</c:v>
                </c:pt>
                <c:pt idx="14282">
                  <c:v>178.52500000000001</c:v>
                </c:pt>
                <c:pt idx="14283">
                  <c:v>178.53749999999999</c:v>
                </c:pt>
                <c:pt idx="14284">
                  <c:v>178.55</c:v>
                </c:pt>
                <c:pt idx="14285">
                  <c:v>178.5625</c:v>
                </c:pt>
                <c:pt idx="14286">
                  <c:v>178.57499999999999</c:v>
                </c:pt>
                <c:pt idx="14287">
                  <c:v>178.58750000000001</c:v>
                </c:pt>
                <c:pt idx="14288">
                  <c:v>178.6</c:v>
                </c:pt>
                <c:pt idx="14289">
                  <c:v>178.61250000000001</c:v>
                </c:pt>
                <c:pt idx="14290">
                  <c:v>178.625</c:v>
                </c:pt>
                <c:pt idx="14291">
                  <c:v>178.63749999999999</c:v>
                </c:pt>
                <c:pt idx="14292">
                  <c:v>178.65</c:v>
                </c:pt>
                <c:pt idx="14293">
                  <c:v>178.66249999999999</c:v>
                </c:pt>
                <c:pt idx="14294">
                  <c:v>178.67500000000001</c:v>
                </c:pt>
                <c:pt idx="14295">
                  <c:v>178.6875</c:v>
                </c:pt>
                <c:pt idx="14296">
                  <c:v>178.7</c:v>
                </c:pt>
                <c:pt idx="14297">
                  <c:v>178.71250000000001</c:v>
                </c:pt>
                <c:pt idx="14298">
                  <c:v>178.72499999999999</c:v>
                </c:pt>
                <c:pt idx="14299">
                  <c:v>178.73750000000001</c:v>
                </c:pt>
                <c:pt idx="14300">
                  <c:v>178.75</c:v>
                </c:pt>
                <c:pt idx="14301">
                  <c:v>178.76249999999999</c:v>
                </c:pt>
                <c:pt idx="14302">
                  <c:v>178.77500000000001</c:v>
                </c:pt>
                <c:pt idx="14303">
                  <c:v>178.78749999999999</c:v>
                </c:pt>
                <c:pt idx="14304">
                  <c:v>178.8</c:v>
                </c:pt>
                <c:pt idx="14305">
                  <c:v>178.8125</c:v>
                </c:pt>
                <c:pt idx="14306">
                  <c:v>178.82499999999999</c:v>
                </c:pt>
                <c:pt idx="14307">
                  <c:v>178.83750000000001</c:v>
                </c:pt>
                <c:pt idx="14308">
                  <c:v>178.85</c:v>
                </c:pt>
                <c:pt idx="14309">
                  <c:v>178.86250000000001</c:v>
                </c:pt>
                <c:pt idx="14310">
                  <c:v>178.875</c:v>
                </c:pt>
                <c:pt idx="14311">
                  <c:v>178.88749999999999</c:v>
                </c:pt>
                <c:pt idx="14312">
                  <c:v>178.9</c:v>
                </c:pt>
                <c:pt idx="14313">
                  <c:v>178.91249999999999</c:v>
                </c:pt>
                <c:pt idx="14314">
                  <c:v>178.92500000000001</c:v>
                </c:pt>
                <c:pt idx="14315">
                  <c:v>178.9375</c:v>
                </c:pt>
                <c:pt idx="14316">
                  <c:v>178.95</c:v>
                </c:pt>
                <c:pt idx="14317">
                  <c:v>178.96250000000001</c:v>
                </c:pt>
                <c:pt idx="14318">
                  <c:v>178.97499999999999</c:v>
                </c:pt>
                <c:pt idx="14319">
                  <c:v>178.98750000000001</c:v>
                </c:pt>
                <c:pt idx="14320">
                  <c:v>179</c:v>
                </c:pt>
                <c:pt idx="14321">
                  <c:v>179.01249999999999</c:v>
                </c:pt>
                <c:pt idx="14322">
                  <c:v>179.02500000000001</c:v>
                </c:pt>
                <c:pt idx="14323">
                  <c:v>179.03749999999999</c:v>
                </c:pt>
                <c:pt idx="14324">
                  <c:v>179.05</c:v>
                </c:pt>
                <c:pt idx="14325">
                  <c:v>179.0625</c:v>
                </c:pt>
                <c:pt idx="14326">
                  <c:v>179.07499999999999</c:v>
                </c:pt>
                <c:pt idx="14327">
                  <c:v>179.08750000000001</c:v>
                </c:pt>
                <c:pt idx="14328">
                  <c:v>179.1</c:v>
                </c:pt>
                <c:pt idx="14329">
                  <c:v>179.11250000000001</c:v>
                </c:pt>
                <c:pt idx="14330">
                  <c:v>179.125</c:v>
                </c:pt>
                <c:pt idx="14331">
                  <c:v>179.13749999999999</c:v>
                </c:pt>
                <c:pt idx="14332">
                  <c:v>179.15</c:v>
                </c:pt>
                <c:pt idx="14333">
                  <c:v>179.16249999999999</c:v>
                </c:pt>
                <c:pt idx="14334">
                  <c:v>179.17500000000001</c:v>
                </c:pt>
                <c:pt idx="14335">
                  <c:v>179.1875</c:v>
                </c:pt>
                <c:pt idx="14336">
                  <c:v>179.2</c:v>
                </c:pt>
                <c:pt idx="14337">
                  <c:v>179.21250000000001</c:v>
                </c:pt>
                <c:pt idx="14338">
                  <c:v>179.22499999999999</c:v>
                </c:pt>
                <c:pt idx="14339">
                  <c:v>179.23750000000001</c:v>
                </c:pt>
                <c:pt idx="14340">
                  <c:v>179.25</c:v>
                </c:pt>
                <c:pt idx="14341">
                  <c:v>179.26249999999999</c:v>
                </c:pt>
                <c:pt idx="14342">
                  <c:v>179.27500000000001</c:v>
                </c:pt>
                <c:pt idx="14343">
                  <c:v>179.28749999999999</c:v>
                </c:pt>
                <c:pt idx="14344">
                  <c:v>179.3</c:v>
                </c:pt>
                <c:pt idx="14345">
                  <c:v>179.3125</c:v>
                </c:pt>
                <c:pt idx="14346">
                  <c:v>179.32499999999999</c:v>
                </c:pt>
                <c:pt idx="14347">
                  <c:v>179.33750000000001</c:v>
                </c:pt>
                <c:pt idx="14348">
                  <c:v>179.35</c:v>
                </c:pt>
                <c:pt idx="14349">
                  <c:v>179.36250000000001</c:v>
                </c:pt>
                <c:pt idx="14350">
                  <c:v>179.375</c:v>
                </c:pt>
                <c:pt idx="14351">
                  <c:v>179.38749999999999</c:v>
                </c:pt>
                <c:pt idx="14352">
                  <c:v>179.4</c:v>
                </c:pt>
                <c:pt idx="14353">
                  <c:v>179.41249999999999</c:v>
                </c:pt>
                <c:pt idx="14354">
                  <c:v>179.42500000000001</c:v>
                </c:pt>
                <c:pt idx="14355">
                  <c:v>179.4375</c:v>
                </c:pt>
                <c:pt idx="14356">
                  <c:v>179.45</c:v>
                </c:pt>
                <c:pt idx="14357">
                  <c:v>179.46250000000001</c:v>
                </c:pt>
                <c:pt idx="14358">
                  <c:v>179.47499999999999</c:v>
                </c:pt>
                <c:pt idx="14359">
                  <c:v>179.48750000000001</c:v>
                </c:pt>
                <c:pt idx="14360">
                  <c:v>179.5</c:v>
                </c:pt>
                <c:pt idx="14361">
                  <c:v>179.51249999999999</c:v>
                </c:pt>
                <c:pt idx="14362">
                  <c:v>179.52500000000001</c:v>
                </c:pt>
                <c:pt idx="14363">
                  <c:v>179.53749999999999</c:v>
                </c:pt>
                <c:pt idx="14364">
                  <c:v>179.55</c:v>
                </c:pt>
                <c:pt idx="14365">
                  <c:v>179.5625</c:v>
                </c:pt>
                <c:pt idx="14366">
                  <c:v>179.57499999999999</c:v>
                </c:pt>
                <c:pt idx="14367">
                  <c:v>179.58750000000001</c:v>
                </c:pt>
                <c:pt idx="14368">
                  <c:v>179.6</c:v>
                </c:pt>
                <c:pt idx="14369">
                  <c:v>179.61250000000001</c:v>
                </c:pt>
                <c:pt idx="14370">
                  <c:v>179.625</c:v>
                </c:pt>
                <c:pt idx="14371">
                  <c:v>179.63749999999999</c:v>
                </c:pt>
                <c:pt idx="14372">
                  <c:v>179.65</c:v>
                </c:pt>
                <c:pt idx="14373">
                  <c:v>179.66249999999999</c:v>
                </c:pt>
                <c:pt idx="14374">
                  <c:v>179.67500000000001</c:v>
                </c:pt>
                <c:pt idx="14375">
                  <c:v>179.6875</c:v>
                </c:pt>
                <c:pt idx="14376">
                  <c:v>179.7</c:v>
                </c:pt>
                <c:pt idx="14377">
                  <c:v>179.71250000000001</c:v>
                </c:pt>
                <c:pt idx="14378">
                  <c:v>179.72499999999999</c:v>
                </c:pt>
                <c:pt idx="14379">
                  <c:v>179.73750000000001</c:v>
                </c:pt>
                <c:pt idx="14380">
                  <c:v>179.75</c:v>
                </c:pt>
                <c:pt idx="14381">
                  <c:v>179.76249999999999</c:v>
                </c:pt>
                <c:pt idx="14382">
                  <c:v>179.77500000000001</c:v>
                </c:pt>
                <c:pt idx="14383">
                  <c:v>179.78749999999999</c:v>
                </c:pt>
                <c:pt idx="14384">
                  <c:v>179.8</c:v>
                </c:pt>
                <c:pt idx="14385">
                  <c:v>179.8125</c:v>
                </c:pt>
                <c:pt idx="14386">
                  <c:v>179.82499999999999</c:v>
                </c:pt>
                <c:pt idx="14387">
                  <c:v>179.83750000000001</c:v>
                </c:pt>
                <c:pt idx="14388">
                  <c:v>179.85</c:v>
                </c:pt>
                <c:pt idx="14389">
                  <c:v>179.86250000000001</c:v>
                </c:pt>
                <c:pt idx="14390">
                  <c:v>179.875</c:v>
                </c:pt>
                <c:pt idx="14391">
                  <c:v>179.88749999999999</c:v>
                </c:pt>
                <c:pt idx="14392">
                  <c:v>179.9</c:v>
                </c:pt>
                <c:pt idx="14393">
                  <c:v>179.91249999999999</c:v>
                </c:pt>
                <c:pt idx="14394">
                  <c:v>179.92500000000001</c:v>
                </c:pt>
                <c:pt idx="14395">
                  <c:v>179.9375</c:v>
                </c:pt>
                <c:pt idx="14396">
                  <c:v>179.95</c:v>
                </c:pt>
                <c:pt idx="14397">
                  <c:v>179.96250000000001</c:v>
                </c:pt>
                <c:pt idx="14398">
                  <c:v>179.97499999999999</c:v>
                </c:pt>
                <c:pt idx="14399">
                  <c:v>179.98750000000001</c:v>
                </c:pt>
                <c:pt idx="14400">
                  <c:v>180</c:v>
                </c:pt>
                <c:pt idx="14401">
                  <c:v>180.01249999999999</c:v>
                </c:pt>
                <c:pt idx="14402">
                  <c:v>180.02500000000001</c:v>
                </c:pt>
                <c:pt idx="14403">
                  <c:v>180.03749999999999</c:v>
                </c:pt>
                <c:pt idx="14404">
                  <c:v>180.05</c:v>
                </c:pt>
                <c:pt idx="14405">
                  <c:v>180.0625</c:v>
                </c:pt>
                <c:pt idx="14406">
                  <c:v>180.07499999999999</c:v>
                </c:pt>
                <c:pt idx="14407">
                  <c:v>180.08750000000001</c:v>
                </c:pt>
                <c:pt idx="14408">
                  <c:v>180.1</c:v>
                </c:pt>
                <c:pt idx="14409">
                  <c:v>180.11250000000001</c:v>
                </c:pt>
                <c:pt idx="14410">
                  <c:v>180.125</c:v>
                </c:pt>
                <c:pt idx="14411">
                  <c:v>180.13749999999999</c:v>
                </c:pt>
                <c:pt idx="14412">
                  <c:v>180.15</c:v>
                </c:pt>
                <c:pt idx="14413">
                  <c:v>180.16249999999999</c:v>
                </c:pt>
                <c:pt idx="14414">
                  <c:v>180.17500000000001</c:v>
                </c:pt>
                <c:pt idx="14415">
                  <c:v>180.1875</c:v>
                </c:pt>
                <c:pt idx="14416">
                  <c:v>180.2</c:v>
                </c:pt>
                <c:pt idx="14417">
                  <c:v>180.21250000000001</c:v>
                </c:pt>
                <c:pt idx="14418">
                  <c:v>180.22499999999999</c:v>
                </c:pt>
                <c:pt idx="14419">
                  <c:v>180.23750000000001</c:v>
                </c:pt>
                <c:pt idx="14420">
                  <c:v>180.25</c:v>
                </c:pt>
                <c:pt idx="14421">
                  <c:v>180.26249999999999</c:v>
                </c:pt>
                <c:pt idx="14422">
                  <c:v>180.27500000000001</c:v>
                </c:pt>
                <c:pt idx="14423">
                  <c:v>180.28749999999999</c:v>
                </c:pt>
                <c:pt idx="14424">
                  <c:v>180.3</c:v>
                </c:pt>
                <c:pt idx="14425">
                  <c:v>180.3125</c:v>
                </c:pt>
                <c:pt idx="14426">
                  <c:v>180.32499999999999</c:v>
                </c:pt>
                <c:pt idx="14427">
                  <c:v>180.33750000000001</c:v>
                </c:pt>
                <c:pt idx="14428">
                  <c:v>180.35</c:v>
                </c:pt>
                <c:pt idx="14429">
                  <c:v>180.36250000000001</c:v>
                </c:pt>
                <c:pt idx="14430">
                  <c:v>180.375</c:v>
                </c:pt>
                <c:pt idx="14431">
                  <c:v>180.38749999999999</c:v>
                </c:pt>
                <c:pt idx="14432">
                  <c:v>180.4</c:v>
                </c:pt>
                <c:pt idx="14433">
                  <c:v>180.41249999999999</c:v>
                </c:pt>
                <c:pt idx="14434">
                  <c:v>180.42500000000001</c:v>
                </c:pt>
                <c:pt idx="14435">
                  <c:v>180.4375</c:v>
                </c:pt>
                <c:pt idx="14436">
                  <c:v>180.45</c:v>
                </c:pt>
                <c:pt idx="14437">
                  <c:v>180.46250000000001</c:v>
                </c:pt>
                <c:pt idx="14438">
                  <c:v>180.47499999999999</c:v>
                </c:pt>
                <c:pt idx="14439">
                  <c:v>180.48750000000001</c:v>
                </c:pt>
                <c:pt idx="14440">
                  <c:v>180.5</c:v>
                </c:pt>
                <c:pt idx="14441">
                  <c:v>180.51249999999999</c:v>
                </c:pt>
                <c:pt idx="14442">
                  <c:v>180.52500000000001</c:v>
                </c:pt>
                <c:pt idx="14443">
                  <c:v>180.53749999999999</c:v>
                </c:pt>
                <c:pt idx="14444">
                  <c:v>180.55</c:v>
                </c:pt>
                <c:pt idx="14445">
                  <c:v>180.5625</c:v>
                </c:pt>
                <c:pt idx="14446">
                  <c:v>180.57499999999999</c:v>
                </c:pt>
                <c:pt idx="14447">
                  <c:v>180.58750000000001</c:v>
                </c:pt>
                <c:pt idx="14448">
                  <c:v>180.6</c:v>
                </c:pt>
                <c:pt idx="14449">
                  <c:v>180.61250000000001</c:v>
                </c:pt>
                <c:pt idx="14450">
                  <c:v>180.625</c:v>
                </c:pt>
                <c:pt idx="14451">
                  <c:v>180.63749999999999</c:v>
                </c:pt>
                <c:pt idx="14452">
                  <c:v>180.65</c:v>
                </c:pt>
                <c:pt idx="14453">
                  <c:v>180.66249999999999</c:v>
                </c:pt>
                <c:pt idx="14454">
                  <c:v>180.67500000000001</c:v>
                </c:pt>
                <c:pt idx="14455">
                  <c:v>180.6875</c:v>
                </c:pt>
                <c:pt idx="14456">
                  <c:v>180.7</c:v>
                </c:pt>
                <c:pt idx="14457">
                  <c:v>180.71250000000001</c:v>
                </c:pt>
                <c:pt idx="14458">
                  <c:v>180.72499999999999</c:v>
                </c:pt>
                <c:pt idx="14459">
                  <c:v>180.73750000000001</c:v>
                </c:pt>
                <c:pt idx="14460">
                  <c:v>180.75</c:v>
                </c:pt>
                <c:pt idx="14461">
                  <c:v>180.76249999999999</c:v>
                </c:pt>
                <c:pt idx="14462">
                  <c:v>180.77500000000001</c:v>
                </c:pt>
                <c:pt idx="14463">
                  <c:v>180.78749999999999</c:v>
                </c:pt>
                <c:pt idx="14464">
                  <c:v>180.8</c:v>
                </c:pt>
                <c:pt idx="14465">
                  <c:v>180.8125</c:v>
                </c:pt>
                <c:pt idx="14466">
                  <c:v>180.82499999999999</c:v>
                </c:pt>
                <c:pt idx="14467">
                  <c:v>180.83750000000001</c:v>
                </c:pt>
                <c:pt idx="14468">
                  <c:v>180.85</c:v>
                </c:pt>
                <c:pt idx="14469">
                  <c:v>180.86250000000001</c:v>
                </c:pt>
                <c:pt idx="14470">
                  <c:v>180.875</c:v>
                </c:pt>
                <c:pt idx="14471">
                  <c:v>180.88749999999999</c:v>
                </c:pt>
                <c:pt idx="14472">
                  <c:v>180.9</c:v>
                </c:pt>
                <c:pt idx="14473">
                  <c:v>180.91249999999999</c:v>
                </c:pt>
                <c:pt idx="14474">
                  <c:v>180.92500000000001</c:v>
                </c:pt>
                <c:pt idx="14475">
                  <c:v>180.9375</c:v>
                </c:pt>
                <c:pt idx="14476">
                  <c:v>180.95</c:v>
                </c:pt>
                <c:pt idx="14477">
                  <c:v>180.96250000000001</c:v>
                </c:pt>
                <c:pt idx="14478">
                  <c:v>180.97499999999999</c:v>
                </c:pt>
                <c:pt idx="14479">
                  <c:v>180.98750000000001</c:v>
                </c:pt>
                <c:pt idx="14480">
                  <c:v>181</c:v>
                </c:pt>
                <c:pt idx="14481">
                  <c:v>181.01249999999999</c:v>
                </c:pt>
                <c:pt idx="14482">
                  <c:v>181.02500000000001</c:v>
                </c:pt>
                <c:pt idx="14483">
                  <c:v>181.03749999999999</c:v>
                </c:pt>
                <c:pt idx="14484">
                  <c:v>181.05</c:v>
                </c:pt>
                <c:pt idx="14485">
                  <c:v>181.0625</c:v>
                </c:pt>
                <c:pt idx="14486">
                  <c:v>181.07499999999999</c:v>
                </c:pt>
                <c:pt idx="14487">
                  <c:v>181.08750000000001</c:v>
                </c:pt>
                <c:pt idx="14488">
                  <c:v>181.1</c:v>
                </c:pt>
                <c:pt idx="14489">
                  <c:v>181.11250000000001</c:v>
                </c:pt>
                <c:pt idx="14490">
                  <c:v>181.125</c:v>
                </c:pt>
                <c:pt idx="14491">
                  <c:v>181.13749999999999</c:v>
                </c:pt>
                <c:pt idx="14492">
                  <c:v>181.15</c:v>
                </c:pt>
                <c:pt idx="14493">
                  <c:v>181.16249999999999</c:v>
                </c:pt>
                <c:pt idx="14494">
                  <c:v>181.17500000000001</c:v>
                </c:pt>
                <c:pt idx="14495">
                  <c:v>181.1875</c:v>
                </c:pt>
                <c:pt idx="14496">
                  <c:v>181.2</c:v>
                </c:pt>
                <c:pt idx="14497">
                  <c:v>181.21250000000001</c:v>
                </c:pt>
                <c:pt idx="14498">
                  <c:v>181.22499999999999</c:v>
                </c:pt>
                <c:pt idx="14499">
                  <c:v>181.23750000000001</c:v>
                </c:pt>
                <c:pt idx="14500">
                  <c:v>181.25</c:v>
                </c:pt>
                <c:pt idx="14501">
                  <c:v>181.26249999999999</c:v>
                </c:pt>
                <c:pt idx="14502">
                  <c:v>181.27500000000001</c:v>
                </c:pt>
                <c:pt idx="14503">
                  <c:v>181.28749999999999</c:v>
                </c:pt>
                <c:pt idx="14504">
                  <c:v>181.3</c:v>
                </c:pt>
                <c:pt idx="14505">
                  <c:v>181.3125</c:v>
                </c:pt>
                <c:pt idx="14506">
                  <c:v>181.32499999999999</c:v>
                </c:pt>
                <c:pt idx="14507">
                  <c:v>181.33750000000001</c:v>
                </c:pt>
                <c:pt idx="14508">
                  <c:v>181.35</c:v>
                </c:pt>
                <c:pt idx="14509">
                  <c:v>181.36250000000001</c:v>
                </c:pt>
                <c:pt idx="14510">
                  <c:v>181.375</c:v>
                </c:pt>
                <c:pt idx="14511">
                  <c:v>181.38749999999999</c:v>
                </c:pt>
                <c:pt idx="14512">
                  <c:v>181.4</c:v>
                </c:pt>
                <c:pt idx="14513">
                  <c:v>181.41249999999999</c:v>
                </c:pt>
                <c:pt idx="14514">
                  <c:v>181.42500000000001</c:v>
                </c:pt>
                <c:pt idx="14515">
                  <c:v>181.4375</c:v>
                </c:pt>
                <c:pt idx="14516">
                  <c:v>181.45</c:v>
                </c:pt>
                <c:pt idx="14517">
                  <c:v>181.46250000000001</c:v>
                </c:pt>
                <c:pt idx="14518">
                  <c:v>181.47499999999999</c:v>
                </c:pt>
                <c:pt idx="14519">
                  <c:v>181.48750000000001</c:v>
                </c:pt>
                <c:pt idx="14520">
                  <c:v>181.5</c:v>
                </c:pt>
                <c:pt idx="14521">
                  <c:v>181.51249999999999</c:v>
                </c:pt>
                <c:pt idx="14522">
                  <c:v>181.52500000000001</c:v>
                </c:pt>
                <c:pt idx="14523">
                  <c:v>181.53749999999999</c:v>
                </c:pt>
                <c:pt idx="14524">
                  <c:v>181.55</c:v>
                </c:pt>
                <c:pt idx="14525">
                  <c:v>181.5625</c:v>
                </c:pt>
                <c:pt idx="14526">
                  <c:v>181.57499999999999</c:v>
                </c:pt>
                <c:pt idx="14527">
                  <c:v>181.58750000000001</c:v>
                </c:pt>
                <c:pt idx="14528">
                  <c:v>181.6</c:v>
                </c:pt>
                <c:pt idx="14529">
                  <c:v>181.61250000000001</c:v>
                </c:pt>
                <c:pt idx="14530">
                  <c:v>181.625</c:v>
                </c:pt>
                <c:pt idx="14531">
                  <c:v>181.63749999999999</c:v>
                </c:pt>
                <c:pt idx="14532">
                  <c:v>181.65</c:v>
                </c:pt>
                <c:pt idx="14533">
                  <c:v>181.66249999999999</c:v>
                </c:pt>
                <c:pt idx="14534">
                  <c:v>181.67500000000001</c:v>
                </c:pt>
                <c:pt idx="14535">
                  <c:v>181.6875</c:v>
                </c:pt>
                <c:pt idx="14536">
                  <c:v>181.7</c:v>
                </c:pt>
                <c:pt idx="14537">
                  <c:v>181.71250000000001</c:v>
                </c:pt>
                <c:pt idx="14538">
                  <c:v>181.72499999999999</c:v>
                </c:pt>
                <c:pt idx="14539">
                  <c:v>181.73750000000001</c:v>
                </c:pt>
                <c:pt idx="14540">
                  <c:v>181.75</c:v>
                </c:pt>
                <c:pt idx="14541">
                  <c:v>181.76249999999999</c:v>
                </c:pt>
                <c:pt idx="14542">
                  <c:v>181.77500000000001</c:v>
                </c:pt>
                <c:pt idx="14543">
                  <c:v>181.78749999999999</c:v>
                </c:pt>
                <c:pt idx="14544">
                  <c:v>181.8</c:v>
                </c:pt>
                <c:pt idx="14545">
                  <c:v>181.8125</c:v>
                </c:pt>
                <c:pt idx="14546">
                  <c:v>181.82499999999999</c:v>
                </c:pt>
                <c:pt idx="14547">
                  <c:v>181.83750000000001</c:v>
                </c:pt>
                <c:pt idx="14548">
                  <c:v>181.85</c:v>
                </c:pt>
                <c:pt idx="14549">
                  <c:v>181.86250000000001</c:v>
                </c:pt>
                <c:pt idx="14550">
                  <c:v>181.875</c:v>
                </c:pt>
                <c:pt idx="14551">
                  <c:v>181.88749999999999</c:v>
                </c:pt>
                <c:pt idx="14552">
                  <c:v>181.9</c:v>
                </c:pt>
                <c:pt idx="14553">
                  <c:v>181.91249999999999</c:v>
                </c:pt>
                <c:pt idx="14554">
                  <c:v>181.92500000000001</c:v>
                </c:pt>
                <c:pt idx="14555">
                  <c:v>181.9375</c:v>
                </c:pt>
                <c:pt idx="14556">
                  <c:v>181.95</c:v>
                </c:pt>
                <c:pt idx="14557">
                  <c:v>181.96250000000001</c:v>
                </c:pt>
                <c:pt idx="14558">
                  <c:v>181.97499999999999</c:v>
                </c:pt>
                <c:pt idx="14559">
                  <c:v>181.98750000000001</c:v>
                </c:pt>
                <c:pt idx="14560">
                  <c:v>182</c:v>
                </c:pt>
                <c:pt idx="14561">
                  <c:v>182.01249999999999</c:v>
                </c:pt>
                <c:pt idx="14562">
                  <c:v>182.02500000000001</c:v>
                </c:pt>
                <c:pt idx="14563">
                  <c:v>182.03749999999999</c:v>
                </c:pt>
                <c:pt idx="14564">
                  <c:v>182.05</c:v>
                </c:pt>
                <c:pt idx="14565">
                  <c:v>182.0625</c:v>
                </c:pt>
                <c:pt idx="14566">
                  <c:v>182.07499999999999</c:v>
                </c:pt>
                <c:pt idx="14567">
                  <c:v>182.08750000000001</c:v>
                </c:pt>
                <c:pt idx="14568">
                  <c:v>182.1</c:v>
                </c:pt>
                <c:pt idx="14569">
                  <c:v>182.11250000000001</c:v>
                </c:pt>
                <c:pt idx="14570">
                  <c:v>182.125</c:v>
                </c:pt>
                <c:pt idx="14571">
                  <c:v>182.13749999999999</c:v>
                </c:pt>
                <c:pt idx="14572">
                  <c:v>182.15</c:v>
                </c:pt>
                <c:pt idx="14573">
                  <c:v>182.16249999999999</c:v>
                </c:pt>
                <c:pt idx="14574">
                  <c:v>182.17500000000001</c:v>
                </c:pt>
                <c:pt idx="14575">
                  <c:v>182.1875</c:v>
                </c:pt>
                <c:pt idx="14576">
                  <c:v>182.2</c:v>
                </c:pt>
                <c:pt idx="14577">
                  <c:v>182.21250000000001</c:v>
                </c:pt>
                <c:pt idx="14578">
                  <c:v>182.22499999999999</c:v>
                </c:pt>
                <c:pt idx="14579">
                  <c:v>182.23750000000001</c:v>
                </c:pt>
                <c:pt idx="14580">
                  <c:v>182.25</c:v>
                </c:pt>
                <c:pt idx="14581">
                  <c:v>182.26249999999999</c:v>
                </c:pt>
                <c:pt idx="14582">
                  <c:v>182.27500000000001</c:v>
                </c:pt>
                <c:pt idx="14583">
                  <c:v>182.28749999999999</c:v>
                </c:pt>
                <c:pt idx="14584">
                  <c:v>182.3</c:v>
                </c:pt>
                <c:pt idx="14585">
                  <c:v>182.3125</c:v>
                </c:pt>
                <c:pt idx="14586">
                  <c:v>182.32499999999999</c:v>
                </c:pt>
                <c:pt idx="14587">
                  <c:v>182.33750000000001</c:v>
                </c:pt>
                <c:pt idx="14588">
                  <c:v>182.35</c:v>
                </c:pt>
                <c:pt idx="14589">
                  <c:v>182.36250000000001</c:v>
                </c:pt>
                <c:pt idx="14590">
                  <c:v>182.375</c:v>
                </c:pt>
                <c:pt idx="14591">
                  <c:v>182.38749999999999</c:v>
                </c:pt>
                <c:pt idx="14592">
                  <c:v>182.4</c:v>
                </c:pt>
                <c:pt idx="14593">
                  <c:v>182.41249999999999</c:v>
                </c:pt>
                <c:pt idx="14594">
                  <c:v>182.42500000000001</c:v>
                </c:pt>
                <c:pt idx="14595">
                  <c:v>182.4375</c:v>
                </c:pt>
                <c:pt idx="14596">
                  <c:v>182.45</c:v>
                </c:pt>
                <c:pt idx="14597">
                  <c:v>182.46250000000001</c:v>
                </c:pt>
                <c:pt idx="14598">
                  <c:v>182.47499999999999</c:v>
                </c:pt>
                <c:pt idx="14599">
                  <c:v>182.48750000000001</c:v>
                </c:pt>
                <c:pt idx="14600">
                  <c:v>182.5</c:v>
                </c:pt>
                <c:pt idx="14601">
                  <c:v>182.51249999999999</c:v>
                </c:pt>
                <c:pt idx="14602">
                  <c:v>182.52500000000001</c:v>
                </c:pt>
                <c:pt idx="14603">
                  <c:v>182.53749999999999</c:v>
                </c:pt>
                <c:pt idx="14604">
                  <c:v>182.55</c:v>
                </c:pt>
                <c:pt idx="14605">
                  <c:v>182.5625</c:v>
                </c:pt>
                <c:pt idx="14606">
                  <c:v>182.57499999999999</c:v>
                </c:pt>
                <c:pt idx="14607">
                  <c:v>182.58750000000001</c:v>
                </c:pt>
                <c:pt idx="14608">
                  <c:v>182.6</c:v>
                </c:pt>
                <c:pt idx="14609">
                  <c:v>182.61250000000001</c:v>
                </c:pt>
                <c:pt idx="14610">
                  <c:v>182.625</c:v>
                </c:pt>
                <c:pt idx="14611">
                  <c:v>182.63749999999999</c:v>
                </c:pt>
                <c:pt idx="14612">
                  <c:v>182.65</c:v>
                </c:pt>
                <c:pt idx="14613">
                  <c:v>182.66249999999999</c:v>
                </c:pt>
                <c:pt idx="14614">
                  <c:v>182.67500000000001</c:v>
                </c:pt>
                <c:pt idx="14615">
                  <c:v>182.6875</c:v>
                </c:pt>
                <c:pt idx="14616">
                  <c:v>182.7</c:v>
                </c:pt>
                <c:pt idx="14617">
                  <c:v>182.71250000000001</c:v>
                </c:pt>
                <c:pt idx="14618">
                  <c:v>182.72499999999999</c:v>
                </c:pt>
                <c:pt idx="14619">
                  <c:v>182.73750000000001</c:v>
                </c:pt>
                <c:pt idx="14620">
                  <c:v>182.75</c:v>
                </c:pt>
                <c:pt idx="14621">
                  <c:v>182.76249999999999</c:v>
                </c:pt>
                <c:pt idx="14622">
                  <c:v>182.77500000000001</c:v>
                </c:pt>
                <c:pt idx="14623">
                  <c:v>182.78749999999999</c:v>
                </c:pt>
                <c:pt idx="14624">
                  <c:v>182.8</c:v>
                </c:pt>
                <c:pt idx="14625">
                  <c:v>182.8125</c:v>
                </c:pt>
                <c:pt idx="14626">
                  <c:v>182.82499999999999</c:v>
                </c:pt>
                <c:pt idx="14627">
                  <c:v>182.83750000000001</c:v>
                </c:pt>
                <c:pt idx="14628">
                  <c:v>182.85</c:v>
                </c:pt>
                <c:pt idx="14629">
                  <c:v>182.86250000000001</c:v>
                </c:pt>
                <c:pt idx="14630">
                  <c:v>182.875</c:v>
                </c:pt>
                <c:pt idx="14631">
                  <c:v>182.88749999999999</c:v>
                </c:pt>
                <c:pt idx="14632">
                  <c:v>182.9</c:v>
                </c:pt>
                <c:pt idx="14633">
                  <c:v>182.91249999999999</c:v>
                </c:pt>
                <c:pt idx="14634">
                  <c:v>182.92500000000001</c:v>
                </c:pt>
                <c:pt idx="14635">
                  <c:v>182.9375</c:v>
                </c:pt>
                <c:pt idx="14636">
                  <c:v>182.95</c:v>
                </c:pt>
                <c:pt idx="14637">
                  <c:v>182.96250000000001</c:v>
                </c:pt>
                <c:pt idx="14638">
                  <c:v>182.97499999999999</c:v>
                </c:pt>
                <c:pt idx="14639">
                  <c:v>182.98750000000001</c:v>
                </c:pt>
                <c:pt idx="14640">
                  <c:v>183</c:v>
                </c:pt>
                <c:pt idx="14641">
                  <c:v>183.01249999999999</c:v>
                </c:pt>
                <c:pt idx="14642">
                  <c:v>183.02500000000001</c:v>
                </c:pt>
                <c:pt idx="14643">
                  <c:v>183.03749999999999</c:v>
                </c:pt>
                <c:pt idx="14644">
                  <c:v>183.05</c:v>
                </c:pt>
                <c:pt idx="14645">
                  <c:v>183.0625</c:v>
                </c:pt>
                <c:pt idx="14646">
                  <c:v>183.07499999999999</c:v>
                </c:pt>
                <c:pt idx="14647">
                  <c:v>183.08750000000001</c:v>
                </c:pt>
                <c:pt idx="14648">
                  <c:v>183.1</c:v>
                </c:pt>
                <c:pt idx="14649">
                  <c:v>183.11250000000001</c:v>
                </c:pt>
                <c:pt idx="14650">
                  <c:v>183.125</c:v>
                </c:pt>
                <c:pt idx="14651">
                  <c:v>183.13749999999999</c:v>
                </c:pt>
                <c:pt idx="14652">
                  <c:v>183.15</c:v>
                </c:pt>
                <c:pt idx="14653">
                  <c:v>183.16249999999999</c:v>
                </c:pt>
                <c:pt idx="14654">
                  <c:v>183.17500000000001</c:v>
                </c:pt>
                <c:pt idx="14655">
                  <c:v>183.1875</c:v>
                </c:pt>
                <c:pt idx="14656">
                  <c:v>183.2</c:v>
                </c:pt>
                <c:pt idx="14657">
                  <c:v>183.21250000000001</c:v>
                </c:pt>
                <c:pt idx="14658">
                  <c:v>183.22499999999999</c:v>
                </c:pt>
                <c:pt idx="14659">
                  <c:v>183.23750000000001</c:v>
                </c:pt>
                <c:pt idx="14660">
                  <c:v>183.25</c:v>
                </c:pt>
                <c:pt idx="14661">
                  <c:v>183.26249999999999</c:v>
                </c:pt>
                <c:pt idx="14662">
                  <c:v>183.27500000000001</c:v>
                </c:pt>
                <c:pt idx="14663">
                  <c:v>183.28749999999999</c:v>
                </c:pt>
                <c:pt idx="14664">
                  <c:v>183.3</c:v>
                </c:pt>
                <c:pt idx="14665">
                  <c:v>183.3125</c:v>
                </c:pt>
                <c:pt idx="14666">
                  <c:v>183.32499999999999</c:v>
                </c:pt>
                <c:pt idx="14667">
                  <c:v>183.33750000000001</c:v>
                </c:pt>
                <c:pt idx="14668">
                  <c:v>183.35</c:v>
                </c:pt>
                <c:pt idx="14669">
                  <c:v>183.36250000000001</c:v>
                </c:pt>
                <c:pt idx="14670">
                  <c:v>183.375</c:v>
                </c:pt>
                <c:pt idx="14671">
                  <c:v>183.38749999999999</c:v>
                </c:pt>
                <c:pt idx="14672">
                  <c:v>183.4</c:v>
                </c:pt>
                <c:pt idx="14673">
                  <c:v>183.41249999999999</c:v>
                </c:pt>
                <c:pt idx="14674">
                  <c:v>183.42500000000001</c:v>
                </c:pt>
                <c:pt idx="14675">
                  <c:v>183.4375</c:v>
                </c:pt>
                <c:pt idx="14676">
                  <c:v>183.45</c:v>
                </c:pt>
                <c:pt idx="14677">
                  <c:v>183.46250000000001</c:v>
                </c:pt>
                <c:pt idx="14678">
                  <c:v>183.47499999999999</c:v>
                </c:pt>
                <c:pt idx="14679">
                  <c:v>183.48750000000001</c:v>
                </c:pt>
                <c:pt idx="14680">
                  <c:v>183.5</c:v>
                </c:pt>
                <c:pt idx="14681">
                  <c:v>183.51249999999999</c:v>
                </c:pt>
                <c:pt idx="14682">
                  <c:v>183.52500000000001</c:v>
                </c:pt>
                <c:pt idx="14683">
                  <c:v>183.53749999999999</c:v>
                </c:pt>
                <c:pt idx="14684">
                  <c:v>183.55</c:v>
                </c:pt>
                <c:pt idx="14685">
                  <c:v>183.5625</c:v>
                </c:pt>
                <c:pt idx="14686">
                  <c:v>183.57499999999999</c:v>
                </c:pt>
                <c:pt idx="14687">
                  <c:v>183.58750000000001</c:v>
                </c:pt>
                <c:pt idx="14688">
                  <c:v>183.6</c:v>
                </c:pt>
                <c:pt idx="14689">
                  <c:v>183.61250000000001</c:v>
                </c:pt>
                <c:pt idx="14690">
                  <c:v>183.625</c:v>
                </c:pt>
                <c:pt idx="14691">
                  <c:v>183.63749999999999</c:v>
                </c:pt>
                <c:pt idx="14692">
                  <c:v>183.65</c:v>
                </c:pt>
                <c:pt idx="14693">
                  <c:v>183.66249999999999</c:v>
                </c:pt>
                <c:pt idx="14694">
                  <c:v>183.67500000000001</c:v>
                </c:pt>
                <c:pt idx="14695">
                  <c:v>183.6875</c:v>
                </c:pt>
                <c:pt idx="14696">
                  <c:v>183.7</c:v>
                </c:pt>
                <c:pt idx="14697">
                  <c:v>183.71250000000001</c:v>
                </c:pt>
                <c:pt idx="14698">
                  <c:v>183.72499999999999</c:v>
                </c:pt>
                <c:pt idx="14699">
                  <c:v>183.73750000000001</c:v>
                </c:pt>
                <c:pt idx="14700">
                  <c:v>183.75</c:v>
                </c:pt>
                <c:pt idx="14701">
                  <c:v>183.76249999999999</c:v>
                </c:pt>
                <c:pt idx="14702">
                  <c:v>183.77500000000001</c:v>
                </c:pt>
                <c:pt idx="14703">
                  <c:v>183.78749999999999</c:v>
                </c:pt>
                <c:pt idx="14704">
                  <c:v>183.8</c:v>
                </c:pt>
                <c:pt idx="14705">
                  <c:v>183.8125</c:v>
                </c:pt>
                <c:pt idx="14706">
                  <c:v>183.82499999999999</c:v>
                </c:pt>
                <c:pt idx="14707">
                  <c:v>183.83750000000001</c:v>
                </c:pt>
                <c:pt idx="14708">
                  <c:v>183.85</c:v>
                </c:pt>
                <c:pt idx="14709">
                  <c:v>183.86250000000001</c:v>
                </c:pt>
                <c:pt idx="14710">
                  <c:v>183.875</c:v>
                </c:pt>
                <c:pt idx="14711">
                  <c:v>183.88749999999999</c:v>
                </c:pt>
                <c:pt idx="14712">
                  <c:v>183.9</c:v>
                </c:pt>
                <c:pt idx="14713">
                  <c:v>183.91249999999999</c:v>
                </c:pt>
                <c:pt idx="14714">
                  <c:v>183.92500000000001</c:v>
                </c:pt>
                <c:pt idx="14715">
                  <c:v>183.9375</c:v>
                </c:pt>
                <c:pt idx="14716">
                  <c:v>183.95</c:v>
                </c:pt>
                <c:pt idx="14717">
                  <c:v>183.96250000000001</c:v>
                </c:pt>
                <c:pt idx="14718">
                  <c:v>183.97499999999999</c:v>
                </c:pt>
                <c:pt idx="14719">
                  <c:v>183.98750000000001</c:v>
                </c:pt>
                <c:pt idx="14720">
                  <c:v>184</c:v>
                </c:pt>
                <c:pt idx="14721">
                  <c:v>184.01249999999999</c:v>
                </c:pt>
                <c:pt idx="14722">
                  <c:v>184.02500000000001</c:v>
                </c:pt>
                <c:pt idx="14723">
                  <c:v>184.03749999999999</c:v>
                </c:pt>
                <c:pt idx="14724">
                  <c:v>184.05</c:v>
                </c:pt>
                <c:pt idx="14725">
                  <c:v>184.0625</c:v>
                </c:pt>
                <c:pt idx="14726">
                  <c:v>184.07499999999999</c:v>
                </c:pt>
                <c:pt idx="14727">
                  <c:v>184.08750000000001</c:v>
                </c:pt>
                <c:pt idx="14728">
                  <c:v>184.1</c:v>
                </c:pt>
                <c:pt idx="14729">
                  <c:v>184.11250000000001</c:v>
                </c:pt>
                <c:pt idx="14730">
                  <c:v>184.125</c:v>
                </c:pt>
                <c:pt idx="14731">
                  <c:v>184.13749999999999</c:v>
                </c:pt>
                <c:pt idx="14732">
                  <c:v>184.15</c:v>
                </c:pt>
                <c:pt idx="14733">
                  <c:v>184.16249999999999</c:v>
                </c:pt>
                <c:pt idx="14734">
                  <c:v>184.17500000000001</c:v>
                </c:pt>
                <c:pt idx="14735">
                  <c:v>184.1875</c:v>
                </c:pt>
                <c:pt idx="14736">
                  <c:v>184.2</c:v>
                </c:pt>
                <c:pt idx="14737">
                  <c:v>184.21250000000001</c:v>
                </c:pt>
                <c:pt idx="14738">
                  <c:v>184.22499999999999</c:v>
                </c:pt>
                <c:pt idx="14739">
                  <c:v>184.23750000000001</c:v>
                </c:pt>
                <c:pt idx="14740">
                  <c:v>184.25</c:v>
                </c:pt>
                <c:pt idx="14741">
                  <c:v>184.26249999999999</c:v>
                </c:pt>
                <c:pt idx="14742">
                  <c:v>184.27500000000001</c:v>
                </c:pt>
                <c:pt idx="14743">
                  <c:v>184.28749999999999</c:v>
                </c:pt>
                <c:pt idx="14744">
                  <c:v>184.3</c:v>
                </c:pt>
                <c:pt idx="14745">
                  <c:v>184.3125</c:v>
                </c:pt>
                <c:pt idx="14746">
                  <c:v>184.32499999999999</c:v>
                </c:pt>
                <c:pt idx="14747">
                  <c:v>184.33750000000001</c:v>
                </c:pt>
                <c:pt idx="14748">
                  <c:v>184.35</c:v>
                </c:pt>
                <c:pt idx="14749">
                  <c:v>184.36250000000001</c:v>
                </c:pt>
                <c:pt idx="14750">
                  <c:v>184.375</c:v>
                </c:pt>
                <c:pt idx="14751">
                  <c:v>184.38749999999999</c:v>
                </c:pt>
                <c:pt idx="14752">
                  <c:v>184.4</c:v>
                </c:pt>
                <c:pt idx="14753">
                  <c:v>184.41249999999999</c:v>
                </c:pt>
                <c:pt idx="14754">
                  <c:v>184.42500000000001</c:v>
                </c:pt>
                <c:pt idx="14755">
                  <c:v>184.4375</c:v>
                </c:pt>
                <c:pt idx="14756">
                  <c:v>184.45</c:v>
                </c:pt>
                <c:pt idx="14757">
                  <c:v>184.46250000000001</c:v>
                </c:pt>
                <c:pt idx="14758">
                  <c:v>184.47499999999999</c:v>
                </c:pt>
                <c:pt idx="14759">
                  <c:v>184.48750000000001</c:v>
                </c:pt>
                <c:pt idx="14760">
                  <c:v>184.5</c:v>
                </c:pt>
                <c:pt idx="14761">
                  <c:v>184.51249999999999</c:v>
                </c:pt>
                <c:pt idx="14762">
                  <c:v>184.52500000000001</c:v>
                </c:pt>
                <c:pt idx="14763">
                  <c:v>184.53749999999999</c:v>
                </c:pt>
                <c:pt idx="14764">
                  <c:v>184.55</c:v>
                </c:pt>
                <c:pt idx="14765">
                  <c:v>184.5625</c:v>
                </c:pt>
                <c:pt idx="14766">
                  <c:v>184.57499999999999</c:v>
                </c:pt>
                <c:pt idx="14767">
                  <c:v>184.58750000000001</c:v>
                </c:pt>
                <c:pt idx="14768">
                  <c:v>184.6</c:v>
                </c:pt>
                <c:pt idx="14769">
                  <c:v>184.61250000000001</c:v>
                </c:pt>
                <c:pt idx="14770">
                  <c:v>184.625</c:v>
                </c:pt>
                <c:pt idx="14771">
                  <c:v>184.63749999999999</c:v>
                </c:pt>
                <c:pt idx="14772">
                  <c:v>184.65</c:v>
                </c:pt>
                <c:pt idx="14773">
                  <c:v>184.66249999999999</c:v>
                </c:pt>
                <c:pt idx="14774">
                  <c:v>184.67500000000001</c:v>
                </c:pt>
                <c:pt idx="14775">
                  <c:v>184.6875</c:v>
                </c:pt>
                <c:pt idx="14776">
                  <c:v>184.7</c:v>
                </c:pt>
                <c:pt idx="14777">
                  <c:v>184.71250000000001</c:v>
                </c:pt>
                <c:pt idx="14778">
                  <c:v>184.72499999999999</c:v>
                </c:pt>
                <c:pt idx="14779">
                  <c:v>184.73750000000001</c:v>
                </c:pt>
                <c:pt idx="14780">
                  <c:v>184.75</c:v>
                </c:pt>
                <c:pt idx="14781">
                  <c:v>184.76249999999999</c:v>
                </c:pt>
                <c:pt idx="14782">
                  <c:v>184.77500000000001</c:v>
                </c:pt>
                <c:pt idx="14783">
                  <c:v>184.78749999999999</c:v>
                </c:pt>
                <c:pt idx="14784">
                  <c:v>184.8</c:v>
                </c:pt>
                <c:pt idx="14785">
                  <c:v>184.8125</c:v>
                </c:pt>
                <c:pt idx="14786">
                  <c:v>184.82499999999999</c:v>
                </c:pt>
                <c:pt idx="14787">
                  <c:v>184.83750000000001</c:v>
                </c:pt>
                <c:pt idx="14788">
                  <c:v>184.85</c:v>
                </c:pt>
                <c:pt idx="14789">
                  <c:v>184.86250000000001</c:v>
                </c:pt>
                <c:pt idx="14790">
                  <c:v>184.875</c:v>
                </c:pt>
                <c:pt idx="14791">
                  <c:v>184.88749999999999</c:v>
                </c:pt>
                <c:pt idx="14792">
                  <c:v>184.9</c:v>
                </c:pt>
                <c:pt idx="14793">
                  <c:v>184.91249999999999</c:v>
                </c:pt>
                <c:pt idx="14794">
                  <c:v>184.92500000000001</c:v>
                </c:pt>
                <c:pt idx="14795">
                  <c:v>184.9375</c:v>
                </c:pt>
                <c:pt idx="14796">
                  <c:v>184.95</c:v>
                </c:pt>
                <c:pt idx="14797">
                  <c:v>184.96250000000001</c:v>
                </c:pt>
                <c:pt idx="14798">
                  <c:v>184.97499999999999</c:v>
                </c:pt>
                <c:pt idx="14799">
                  <c:v>184.98750000000001</c:v>
                </c:pt>
                <c:pt idx="14800">
                  <c:v>185</c:v>
                </c:pt>
                <c:pt idx="14801">
                  <c:v>185.01249999999999</c:v>
                </c:pt>
                <c:pt idx="14802">
                  <c:v>185.02500000000001</c:v>
                </c:pt>
                <c:pt idx="14803">
                  <c:v>185.03749999999999</c:v>
                </c:pt>
                <c:pt idx="14804">
                  <c:v>185.05</c:v>
                </c:pt>
                <c:pt idx="14805">
                  <c:v>185.0625</c:v>
                </c:pt>
                <c:pt idx="14806">
                  <c:v>185.07499999999999</c:v>
                </c:pt>
                <c:pt idx="14807">
                  <c:v>185.08750000000001</c:v>
                </c:pt>
                <c:pt idx="14808">
                  <c:v>185.1</c:v>
                </c:pt>
                <c:pt idx="14809">
                  <c:v>185.11250000000001</c:v>
                </c:pt>
                <c:pt idx="14810">
                  <c:v>185.125</c:v>
                </c:pt>
                <c:pt idx="14811">
                  <c:v>185.13749999999999</c:v>
                </c:pt>
                <c:pt idx="14812">
                  <c:v>185.15</c:v>
                </c:pt>
                <c:pt idx="14813">
                  <c:v>185.16249999999999</c:v>
                </c:pt>
                <c:pt idx="14814">
                  <c:v>185.17500000000001</c:v>
                </c:pt>
                <c:pt idx="14815">
                  <c:v>185.1875</c:v>
                </c:pt>
                <c:pt idx="14816">
                  <c:v>185.2</c:v>
                </c:pt>
                <c:pt idx="14817">
                  <c:v>185.21250000000001</c:v>
                </c:pt>
                <c:pt idx="14818">
                  <c:v>185.22499999999999</c:v>
                </c:pt>
                <c:pt idx="14819">
                  <c:v>185.23750000000001</c:v>
                </c:pt>
                <c:pt idx="14820">
                  <c:v>185.25</c:v>
                </c:pt>
                <c:pt idx="14821">
                  <c:v>185.26249999999999</c:v>
                </c:pt>
                <c:pt idx="14822">
                  <c:v>185.27500000000001</c:v>
                </c:pt>
                <c:pt idx="14823">
                  <c:v>185.28749999999999</c:v>
                </c:pt>
                <c:pt idx="14824">
                  <c:v>185.3</c:v>
                </c:pt>
                <c:pt idx="14825">
                  <c:v>185.3125</c:v>
                </c:pt>
                <c:pt idx="14826">
                  <c:v>185.32499999999999</c:v>
                </c:pt>
                <c:pt idx="14827">
                  <c:v>185.33750000000001</c:v>
                </c:pt>
                <c:pt idx="14828">
                  <c:v>185.35</c:v>
                </c:pt>
                <c:pt idx="14829">
                  <c:v>185.36250000000001</c:v>
                </c:pt>
                <c:pt idx="14830">
                  <c:v>185.375</c:v>
                </c:pt>
                <c:pt idx="14831">
                  <c:v>185.38749999999999</c:v>
                </c:pt>
                <c:pt idx="14832">
                  <c:v>185.4</c:v>
                </c:pt>
                <c:pt idx="14833">
                  <c:v>185.41249999999999</c:v>
                </c:pt>
                <c:pt idx="14834">
                  <c:v>185.42500000000001</c:v>
                </c:pt>
                <c:pt idx="14835">
                  <c:v>185.4375</c:v>
                </c:pt>
                <c:pt idx="14836">
                  <c:v>185.45</c:v>
                </c:pt>
                <c:pt idx="14837">
                  <c:v>185.46250000000001</c:v>
                </c:pt>
                <c:pt idx="14838">
                  <c:v>185.47499999999999</c:v>
                </c:pt>
                <c:pt idx="14839">
                  <c:v>185.48750000000001</c:v>
                </c:pt>
                <c:pt idx="14840">
                  <c:v>185.5</c:v>
                </c:pt>
                <c:pt idx="14841">
                  <c:v>185.51249999999999</c:v>
                </c:pt>
                <c:pt idx="14842">
                  <c:v>185.52500000000001</c:v>
                </c:pt>
                <c:pt idx="14843">
                  <c:v>185.53749999999999</c:v>
                </c:pt>
                <c:pt idx="14844">
                  <c:v>185.55</c:v>
                </c:pt>
                <c:pt idx="14845">
                  <c:v>185.5625</c:v>
                </c:pt>
                <c:pt idx="14846">
                  <c:v>185.57499999999999</c:v>
                </c:pt>
                <c:pt idx="14847">
                  <c:v>185.58750000000001</c:v>
                </c:pt>
                <c:pt idx="14848">
                  <c:v>185.6</c:v>
                </c:pt>
                <c:pt idx="14849">
                  <c:v>185.61250000000001</c:v>
                </c:pt>
                <c:pt idx="14850">
                  <c:v>185.625</c:v>
                </c:pt>
                <c:pt idx="14851">
                  <c:v>185.63749999999999</c:v>
                </c:pt>
                <c:pt idx="14852">
                  <c:v>185.65</c:v>
                </c:pt>
                <c:pt idx="14853">
                  <c:v>185.66249999999999</c:v>
                </c:pt>
                <c:pt idx="14854">
                  <c:v>185.67500000000001</c:v>
                </c:pt>
                <c:pt idx="14855">
                  <c:v>185.6875</c:v>
                </c:pt>
                <c:pt idx="14856">
                  <c:v>185.7</c:v>
                </c:pt>
                <c:pt idx="14857">
                  <c:v>185.71250000000001</c:v>
                </c:pt>
                <c:pt idx="14858">
                  <c:v>185.72499999999999</c:v>
                </c:pt>
                <c:pt idx="14859">
                  <c:v>185.73750000000001</c:v>
                </c:pt>
                <c:pt idx="14860">
                  <c:v>185.75</c:v>
                </c:pt>
                <c:pt idx="14861">
                  <c:v>185.76249999999999</c:v>
                </c:pt>
                <c:pt idx="14862">
                  <c:v>185.77500000000001</c:v>
                </c:pt>
                <c:pt idx="14863">
                  <c:v>185.78749999999999</c:v>
                </c:pt>
                <c:pt idx="14864">
                  <c:v>185.8</c:v>
                </c:pt>
                <c:pt idx="14865">
                  <c:v>185.8125</c:v>
                </c:pt>
                <c:pt idx="14866">
                  <c:v>185.82499999999999</c:v>
                </c:pt>
                <c:pt idx="14867">
                  <c:v>185.83750000000001</c:v>
                </c:pt>
                <c:pt idx="14868">
                  <c:v>185.85</c:v>
                </c:pt>
                <c:pt idx="14869">
                  <c:v>185.86250000000001</c:v>
                </c:pt>
                <c:pt idx="14870">
                  <c:v>185.875</c:v>
                </c:pt>
                <c:pt idx="14871">
                  <c:v>185.88749999999999</c:v>
                </c:pt>
                <c:pt idx="14872">
                  <c:v>185.9</c:v>
                </c:pt>
                <c:pt idx="14873">
                  <c:v>185.91249999999999</c:v>
                </c:pt>
                <c:pt idx="14874">
                  <c:v>185.92500000000001</c:v>
                </c:pt>
                <c:pt idx="14875">
                  <c:v>185.9375</c:v>
                </c:pt>
                <c:pt idx="14876">
                  <c:v>185.95</c:v>
                </c:pt>
                <c:pt idx="14877">
                  <c:v>185.96250000000001</c:v>
                </c:pt>
                <c:pt idx="14878">
                  <c:v>185.97499999999999</c:v>
                </c:pt>
                <c:pt idx="14879">
                  <c:v>185.98750000000001</c:v>
                </c:pt>
                <c:pt idx="14880">
                  <c:v>186</c:v>
                </c:pt>
                <c:pt idx="14881">
                  <c:v>186.01249999999999</c:v>
                </c:pt>
                <c:pt idx="14882">
                  <c:v>186.02500000000001</c:v>
                </c:pt>
                <c:pt idx="14883">
                  <c:v>186.03749999999999</c:v>
                </c:pt>
                <c:pt idx="14884">
                  <c:v>186.05</c:v>
                </c:pt>
                <c:pt idx="14885">
                  <c:v>186.0625</c:v>
                </c:pt>
                <c:pt idx="14886">
                  <c:v>186.07499999999999</c:v>
                </c:pt>
                <c:pt idx="14887">
                  <c:v>186.08750000000001</c:v>
                </c:pt>
                <c:pt idx="14888">
                  <c:v>186.1</c:v>
                </c:pt>
                <c:pt idx="14889">
                  <c:v>186.11250000000001</c:v>
                </c:pt>
                <c:pt idx="14890">
                  <c:v>186.125</c:v>
                </c:pt>
                <c:pt idx="14891">
                  <c:v>186.13749999999999</c:v>
                </c:pt>
                <c:pt idx="14892">
                  <c:v>186.15</c:v>
                </c:pt>
                <c:pt idx="14893">
                  <c:v>186.16249999999999</c:v>
                </c:pt>
                <c:pt idx="14894">
                  <c:v>186.17500000000001</c:v>
                </c:pt>
                <c:pt idx="14895">
                  <c:v>186.1875</c:v>
                </c:pt>
                <c:pt idx="14896">
                  <c:v>186.2</c:v>
                </c:pt>
                <c:pt idx="14897">
                  <c:v>186.21250000000001</c:v>
                </c:pt>
                <c:pt idx="14898">
                  <c:v>186.22499999999999</c:v>
                </c:pt>
                <c:pt idx="14899">
                  <c:v>186.23750000000001</c:v>
                </c:pt>
                <c:pt idx="14900">
                  <c:v>186.25</c:v>
                </c:pt>
                <c:pt idx="14901">
                  <c:v>186.26249999999999</c:v>
                </c:pt>
                <c:pt idx="14902">
                  <c:v>186.27500000000001</c:v>
                </c:pt>
                <c:pt idx="14903">
                  <c:v>186.28749999999999</c:v>
                </c:pt>
                <c:pt idx="14904">
                  <c:v>186.3</c:v>
                </c:pt>
                <c:pt idx="14905">
                  <c:v>186.3125</c:v>
                </c:pt>
                <c:pt idx="14906">
                  <c:v>186.32499999999999</c:v>
                </c:pt>
                <c:pt idx="14907">
                  <c:v>186.33750000000001</c:v>
                </c:pt>
                <c:pt idx="14908">
                  <c:v>186.35</c:v>
                </c:pt>
                <c:pt idx="14909">
                  <c:v>186.36250000000001</c:v>
                </c:pt>
                <c:pt idx="14910">
                  <c:v>186.375</c:v>
                </c:pt>
                <c:pt idx="14911">
                  <c:v>186.38749999999999</c:v>
                </c:pt>
                <c:pt idx="14912">
                  <c:v>186.4</c:v>
                </c:pt>
                <c:pt idx="14913">
                  <c:v>186.41249999999999</c:v>
                </c:pt>
                <c:pt idx="14914">
                  <c:v>186.42500000000001</c:v>
                </c:pt>
                <c:pt idx="14915">
                  <c:v>186.4375</c:v>
                </c:pt>
                <c:pt idx="14916">
                  <c:v>186.45</c:v>
                </c:pt>
                <c:pt idx="14917">
                  <c:v>186.46250000000001</c:v>
                </c:pt>
                <c:pt idx="14918">
                  <c:v>186.47499999999999</c:v>
                </c:pt>
                <c:pt idx="14919">
                  <c:v>186.48750000000001</c:v>
                </c:pt>
                <c:pt idx="14920">
                  <c:v>186.5</c:v>
                </c:pt>
                <c:pt idx="14921">
                  <c:v>186.51249999999999</c:v>
                </c:pt>
                <c:pt idx="14922">
                  <c:v>186.52500000000001</c:v>
                </c:pt>
                <c:pt idx="14923">
                  <c:v>186.53749999999999</c:v>
                </c:pt>
                <c:pt idx="14924">
                  <c:v>186.55</c:v>
                </c:pt>
                <c:pt idx="14925">
                  <c:v>186.5625</c:v>
                </c:pt>
                <c:pt idx="14926">
                  <c:v>186.57499999999999</c:v>
                </c:pt>
                <c:pt idx="14927">
                  <c:v>186.58750000000001</c:v>
                </c:pt>
                <c:pt idx="14928">
                  <c:v>186.6</c:v>
                </c:pt>
                <c:pt idx="14929">
                  <c:v>186.61250000000001</c:v>
                </c:pt>
                <c:pt idx="14930">
                  <c:v>186.625</c:v>
                </c:pt>
                <c:pt idx="14931">
                  <c:v>186.63749999999999</c:v>
                </c:pt>
                <c:pt idx="14932">
                  <c:v>186.65</c:v>
                </c:pt>
                <c:pt idx="14933">
                  <c:v>186.66249999999999</c:v>
                </c:pt>
                <c:pt idx="14934">
                  <c:v>186.67500000000001</c:v>
                </c:pt>
                <c:pt idx="14935">
                  <c:v>186.6875</c:v>
                </c:pt>
                <c:pt idx="14936">
                  <c:v>186.7</c:v>
                </c:pt>
                <c:pt idx="14937">
                  <c:v>186.71250000000001</c:v>
                </c:pt>
                <c:pt idx="14938">
                  <c:v>186.72499999999999</c:v>
                </c:pt>
                <c:pt idx="14939">
                  <c:v>186.73750000000001</c:v>
                </c:pt>
                <c:pt idx="14940">
                  <c:v>186.75</c:v>
                </c:pt>
                <c:pt idx="14941">
                  <c:v>186.76249999999999</c:v>
                </c:pt>
                <c:pt idx="14942">
                  <c:v>186.77500000000001</c:v>
                </c:pt>
                <c:pt idx="14943">
                  <c:v>186.78749999999999</c:v>
                </c:pt>
                <c:pt idx="14944">
                  <c:v>186.8</c:v>
                </c:pt>
                <c:pt idx="14945">
                  <c:v>186.8125</c:v>
                </c:pt>
                <c:pt idx="14946">
                  <c:v>186.82499999999999</c:v>
                </c:pt>
                <c:pt idx="14947">
                  <c:v>186.83750000000001</c:v>
                </c:pt>
                <c:pt idx="14948">
                  <c:v>186.85</c:v>
                </c:pt>
                <c:pt idx="14949">
                  <c:v>186.86250000000001</c:v>
                </c:pt>
                <c:pt idx="14950">
                  <c:v>186.875</c:v>
                </c:pt>
                <c:pt idx="14951">
                  <c:v>186.88749999999999</c:v>
                </c:pt>
                <c:pt idx="14952">
                  <c:v>186.9</c:v>
                </c:pt>
                <c:pt idx="14953">
                  <c:v>186.91249999999999</c:v>
                </c:pt>
                <c:pt idx="14954">
                  <c:v>186.92500000000001</c:v>
                </c:pt>
                <c:pt idx="14955">
                  <c:v>186.9375</c:v>
                </c:pt>
                <c:pt idx="14956">
                  <c:v>186.95</c:v>
                </c:pt>
                <c:pt idx="14957">
                  <c:v>186.96250000000001</c:v>
                </c:pt>
                <c:pt idx="14958">
                  <c:v>186.97499999999999</c:v>
                </c:pt>
                <c:pt idx="14959">
                  <c:v>186.98750000000001</c:v>
                </c:pt>
                <c:pt idx="14960">
                  <c:v>187</c:v>
                </c:pt>
                <c:pt idx="14961">
                  <c:v>187.01249999999999</c:v>
                </c:pt>
                <c:pt idx="14962">
                  <c:v>187.02500000000001</c:v>
                </c:pt>
                <c:pt idx="14963">
                  <c:v>187.03749999999999</c:v>
                </c:pt>
                <c:pt idx="14964">
                  <c:v>187.05</c:v>
                </c:pt>
                <c:pt idx="14965">
                  <c:v>187.0625</c:v>
                </c:pt>
                <c:pt idx="14966">
                  <c:v>187.07499999999999</c:v>
                </c:pt>
                <c:pt idx="14967">
                  <c:v>187.08750000000001</c:v>
                </c:pt>
                <c:pt idx="14968">
                  <c:v>187.1</c:v>
                </c:pt>
                <c:pt idx="14969">
                  <c:v>187.11250000000001</c:v>
                </c:pt>
                <c:pt idx="14970">
                  <c:v>187.125</c:v>
                </c:pt>
                <c:pt idx="14971">
                  <c:v>187.13749999999999</c:v>
                </c:pt>
                <c:pt idx="14972">
                  <c:v>187.15</c:v>
                </c:pt>
                <c:pt idx="14973">
                  <c:v>187.16249999999999</c:v>
                </c:pt>
                <c:pt idx="14974">
                  <c:v>187.17500000000001</c:v>
                </c:pt>
                <c:pt idx="14975">
                  <c:v>187.1875</c:v>
                </c:pt>
                <c:pt idx="14976">
                  <c:v>187.2</c:v>
                </c:pt>
                <c:pt idx="14977">
                  <c:v>187.21250000000001</c:v>
                </c:pt>
                <c:pt idx="14978">
                  <c:v>187.22499999999999</c:v>
                </c:pt>
                <c:pt idx="14979">
                  <c:v>187.23750000000001</c:v>
                </c:pt>
                <c:pt idx="14980">
                  <c:v>187.25</c:v>
                </c:pt>
                <c:pt idx="14981">
                  <c:v>187.26249999999999</c:v>
                </c:pt>
                <c:pt idx="14982">
                  <c:v>187.27500000000001</c:v>
                </c:pt>
                <c:pt idx="14983">
                  <c:v>187.28749999999999</c:v>
                </c:pt>
                <c:pt idx="14984">
                  <c:v>187.3</c:v>
                </c:pt>
                <c:pt idx="14985">
                  <c:v>187.3125</c:v>
                </c:pt>
                <c:pt idx="14986">
                  <c:v>187.32499999999999</c:v>
                </c:pt>
                <c:pt idx="14987">
                  <c:v>187.33750000000001</c:v>
                </c:pt>
                <c:pt idx="14988">
                  <c:v>187.35</c:v>
                </c:pt>
                <c:pt idx="14989">
                  <c:v>187.36250000000001</c:v>
                </c:pt>
                <c:pt idx="14990">
                  <c:v>187.375</c:v>
                </c:pt>
                <c:pt idx="14991">
                  <c:v>187.38749999999999</c:v>
                </c:pt>
                <c:pt idx="14992">
                  <c:v>187.4</c:v>
                </c:pt>
                <c:pt idx="14993">
                  <c:v>187.41249999999999</c:v>
                </c:pt>
                <c:pt idx="14994">
                  <c:v>187.42500000000001</c:v>
                </c:pt>
                <c:pt idx="14995">
                  <c:v>187.4375</c:v>
                </c:pt>
                <c:pt idx="14996">
                  <c:v>187.45</c:v>
                </c:pt>
                <c:pt idx="14997">
                  <c:v>187.46250000000001</c:v>
                </c:pt>
                <c:pt idx="14998">
                  <c:v>187.47499999999999</c:v>
                </c:pt>
                <c:pt idx="14999">
                  <c:v>187.48750000000001</c:v>
                </c:pt>
                <c:pt idx="15000">
                  <c:v>187.5</c:v>
                </c:pt>
                <c:pt idx="15001">
                  <c:v>187.51249999999999</c:v>
                </c:pt>
                <c:pt idx="15002">
                  <c:v>187.52500000000001</c:v>
                </c:pt>
                <c:pt idx="15003">
                  <c:v>187.53749999999999</c:v>
                </c:pt>
                <c:pt idx="15004">
                  <c:v>187.55</c:v>
                </c:pt>
                <c:pt idx="15005">
                  <c:v>187.5625</c:v>
                </c:pt>
                <c:pt idx="15006">
                  <c:v>187.57499999999999</c:v>
                </c:pt>
                <c:pt idx="15007">
                  <c:v>187.58750000000001</c:v>
                </c:pt>
                <c:pt idx="15008">
                  <c:v>187.6</c:v>
                </c:pt>
                <c:pt idx="15009">
                  <c:v>187.61250000000001</c:v>
                </c:pt>
                <c:pt idx="15010">
                  <c:v>187.625</c:v>
                </c:pt>
                <c:pt idx="15011">
                  <c:v>187.63749999999999</c:v>
                </c:pt>
                <c:pt idx="15012">
                  <c:v>187.65</c:v>
                </c:pt>
                <c:pt idx="15013">
                  <c:v>187.66249999999999</c:v>
                </c:pt>
                <c:pt idx="15014">
                  <c:v>187.67500000000001</c:v>
                </c:pt>
                <c:pt idx="15015">
                  <c:v>187.6875</c:v>
                </c:pt>
                <c:pt idx="15016">
                  <c:v>187.7</c:v>
                </c:pt>
                <c:pt idx="15017">
                  <c:v>187.71250000000001</c:v>
                </c:pt>
                <c:pt idx="15018">
                  <c:v>187.72499999999999</c:v>
                </c:pt>
                <c:pt idx="15019">
                  <c:v>187.73750000000001</c:v>
                </c:pt>
                <c:pt idx="15020">
                  <c:v>187.75</c:v>
                </c:pt>
                <c:pt idx="15021">
                  <c:v>187.76249999999999</c:v>
                </c:pt>
                <c:pt idx="15022">
                  <c:v>187.77500000000001</c:v>
                </c:pt>
                <c:pt idx="15023">
                  <c:v>187.78749999999999</c:v>
                </c:pt>
                <c:pt idx="15024">
                  <c:v>187.8</c:v>
                </c:pt>
                <c:pt idx="15025">
                  <c:v>187.8125</c:v>
                </c:pt>
                <c:pt idx="15026">
                  <c:v>187.82499999999999</c:v>
                </c:pt>
                <c:pt idx="15027">
                  <c:v>187.83750000000001</c:v>
                </c:pt>
                <c:pt idx="15028">
                  <c:v>187.85</c:v>
                </c:pt>
                <c:pt idx="15029">
                  <c:v>187.86250000000001</c:v>
                </c:pt>
                <c:pt idx="15030">
                  <c:v>187.875</c:v>
                </c:pt>
                <c:pt idx="15031">
                  <c:v>187.88749999999999</c:v>
                </c:pt>
                <c:pt idx="15032">
                  <c:v>187.9</c:v>
                </c:pt>
                <c:pt idx="15033">
                  <c:v>187.91249999999999</c:v>
                </c:pt>
                <c:pt idx="15034">
                  <c:v>187.92500000000001</c:v>
                </c:pt>
                <c:pt idx="15035">
                  <c:v>187.9375</c:v>
                </c:pt>
                <c:pt idx="15036">
                  <c:v>187.95</c:v>
                </c:pt>
                <c:pt idx="15037">
                  <c:v>187.96250000000001</c:v>
                </c:pt>
                <c:pt idx="15038">
                  <c:v>187.97499999999999</c:v>
                </c:pt>
                <c:pt idx="15039">
                  <c:v>187.98750000000001</c:v>
                </c:pt>
                <c:pt idx="15040">
                  <c:v>188</c:v>
                </c:pt>
                <c:pt idx="15041">
                  <c:v>188.01249999999999</c:v>
                </c:pt>
                <c:pt idx="15042">
                  <c:v>188.02500000000001</c:v>
                </c:pt>
                <c:pt idx="15043">
                  <c:v>188.03749999999999</c:v>
                </c:pt>
                <c:pt idx="15044">
                  <c:v>188.05</c:v>
                </c:pt>
                <c:pt idx="15045">
                  <c:v>188.0625</c:v>
                </c:pt>
                <c:pt idx="15046">
                  <c:v>188.07499999999999</c:v>
                </c:pt>
                <c:pt idx="15047">
                  <c:v>188.08750000000001</c:v>
                </c:pt>
                <c:pt idx="15048">
                  <c:v>188.1</c:v>
                </c:pt>
                <c:pt idx="15049">
                  <c:v>188.11250000000001</c:v>
                </c:pt>
                <c:pt idx="15050">
                  <c:v>188.125</c:v>
                </c:pt>
                <c:pt idx="15051">
                  <c:v>188.13749999999999</c:v>
                </c:pt>
                <c:pt idx="15052">
                  <c:v>188.15</c:v>
                </c:pt>
                <c:pt idx="15053">
                  <c:v>188.16249999999999</c:v>
                </c:pt>
                <c:pt idx="15054">
                  <c:v>188.17500000000001</c:v>
                </c:pt>
                <c:pt idx="15055">
                  <c:v>188.1875</c:v>
                </c:pt>
                <c:pt idx="15056">
                  <c:v>188.2</c:v>
                </c:pt>
                <c:pt idx="15057">
                  <c:v>188.21250000000001</c:v>
                </c:pt>
                <c:pt idx="15058">
                  <c:v>188.22499999999999</c:v>
                </c:pt>
                <c:pt idx="15059">
                  <c:v>188.23750000000001</c:v>
                </c:pt>
                <c:pt idx="15060">
                  <c:v>188.25</c:v>
                </c:pt>
                <c:pt idx="15061">
                  <c:v>188.26249999999999</c:v>
                </c:pt>
                <c:pt idx="15062">
                  <c:v>188.27500000000001</c:v>
                </c:pt>
                <c:pt idx="15063">
                  <c:v>188.28749999999999</c:v>
                </c:pt>
                <c:pt idx="15064">
                  <c:v>188.3</c:v>
                </c:pt>
                <c:pt idx="15065">
                  <c:v>188.3125</c:v>
                </c:pt>
                <c:pt idx="15066">
                  <c:v>188.32499999999999</c:v>
                </c:pt>
                <c:pt idx="15067">
                  <c:v>188.33750000000001</c:v>
                </c:pt>
                <c:pt idx="15068">
                  <c:v>188.35</c:v>
                </c:pt>
                <c:pt idx="15069">
                  <c:v>188.36250000000001</c:v>
                </c:pt>
                <c:pt idx="15070">
                  <c:v>188.375</c:v>
                </c:pt>
                <c:pt idx="15071">
                  <c:v>188.38749999999999</c:v>
                </c:pt>
                <c:pt idx="15072">
                  <c:v>188.4</c:v>
                </c:pt>
                <c:pt idx="15073">
                  <c:v>188.41249999999999</c:v>
                </c:pt>
                <c:pt idx="15074">
                  <c:v>188.42500000000001</c:v>
                </c:pt>
                <c:pt idx="15075">
                  <c:v>188.4375</c:v>
                </c:pt>
                <c:pt idx="15076">
                  <c:v>188.45</c:v>
                </c:pt>
                <c:pt idx="15077">
                  <c:v>188.46250000000001</c:v>
                </c:pt>
                <c:pt idx="15078">
                  <c:v>188.47499999999999</c:v>
                </c:pt>
                <c:pt idx="15079">
                  <c:v>188.48750000000001</c:v>
                </c:pt>
                <c:pt idx="15080">
                  <c:v>188.5</c:v>
                </c:pt>
                <c:pt idx="15081">
                  <c:v>188.51249999999999</c:v>
                </c:pt>
                <c:pt idx="15082">
                  <c:v>188.52500000000001</c:v>
                </c:pt>
                <c:pt idx="15083">
                  <c:v>188.53749999999999</c:v>
                </c:pt>
                <c:pt idx="15084">
                  <c:v>188.55</c:v>
                </c:pt>
                <c:pt idx="15085">
                  <c:v>188.5625</c:v>
                </c:pt>
                <c:pt idx="15086">
                  <c:v>188.57499999999999</c:v>
                </c:pt>
                <c:pt idx="15087">
                  <c:v>188.58750000000001</c:v>
                </c:pt>
                <c:pt idx="15088">
                  <c:v>188.6</c:v>
                </c:pt>
                <c:pt idx="15089">
                  <c:v>188.61250000000001</c:v>
                </c:pt>
                <c:pt idx="15090">
                  <c:v>188.625</c:v>
                </c:pt>
                <c:pt idx="15091">
                  <c:v>188.63749999999999</c:v>
                </c:pt>
                <c:pt idx="15092">
                  <c:v>188.65</c:v>
                </c:pt>
                <c:pt idx="15093">
                  <c:v>188.66249999999999</c:v>
                </c:pt>
                <c:pt idx="15094">
                  <c:v>188.67500000000001</c:v>
                </c:pt>
                <c:pt idx="15095">
                  <c:v>188.6875</c:v>
                </c:pt>
                <c:pt idx="15096">
                  <c:v>188.7</c:v>
                </c:pt>
                <c:pt idx="15097">
                  <c:v>188.71250000000001</c:v>
                </c:pt>
                <c:pt idx="15098">
                  <c:v>188.72499999999999</c:v>
                </c:pt>
                <c:pt idx="15099">
                  <c:v>188.73750000000001</c:v>
                </c:pt>
                <c:pt idx="15100">
                  <c:v>188.75</c:v>
                </c:pt>
                <c:pt idx="15101">
                  <c:v>188.76249999999999</c:v>
                </c:pt>
                <c:pt idx="15102">
                  <c:v>188.77500000000001</c:v>
                </c:pt>
                <c:pt idx="15103">
                  <c:v>188.78749999999999</c:v>
                </c:pt>
                <c:pt idx="15104">
                  <c:v>188.8</c:v>
                </c:pt>
                <c:pt idx="15105">
                  <c:v>188.8125</c:v>
                </c:pt>
                <c:pt idx="15106">
                  <c:v>188.82499999999999</c:v>
                </c:pt>
                <c:pt idx="15107">
                  <c:v>188.83750000000001</c:v>
                </c:pt>
                <c:pt idx="15108">
                  <c:v>188.85</c:v>
                </c:pt>
                <c:pt idx="15109">
                  <c:v>188.86250000000001</c:v>
                </c:pt>
                <c:pt idx="15110">
                  <c:v>188.875</c:v>
                </c:pt>
                <c:pt idx="15111">
                  <c:v>188.88749999999999</c:v>
                </c:pt>
                <c:pt idx="15112">
                  <c:v>188.9</c:v>
                </c:pt>
                <c:pt idx="15113">
                  <c:v>188.91249999999999</c:v>
                </c:pt>
                <c:pt idx="15114">
                  <c:v>188.92500000000001</c:v>
                </c:pt>
                <c:pt idx="15115">
                  <c:v>188.9375</c:v>
                </c:pt>
                <c:pt idx="15116">
                  <c:v>188.95</c:v>
                </c:pt>
                <c:pt idx="15117">
                  <c:v>188.96250000000001</c:v>
                </c:pt>
                <c:pt idx="15118">
                  <c:v>188.97499999999999</c:v>
                </c:pt>
                <c:pt idx="15119">
                  <c:v>188.98750000000001</c:v>
                </c:pt>
                <c:pt idx="15120">
                  <c:v>189</c:v>
                </c:pt>
                <c:pt idx="15121">
                  <c:v>189.01249999999999</c:v>
                </c:pt>
                <c:pt idx="15122">
                  <c:v>189.02500000000001</c:v>
                </c:pt>
                <c:pt idx="15123">
                  <c:v>189.03749999999999</c:v>
                </c:pt>
                <c:pt idx="15124">
                  <c:v>189.05</c:v>
                </c:pt>
                <c:pt idx="15125">
                  <c:v>189.0625</c:v>
                </c:pt>
                <c:pt idx="15126">
                  <c:v>189.07499999999999</c:v>
                </c:pt>
                <c:pt idx="15127">
                  <c:v>189.08750000000001</c:v>
                </c:pt>
                <c:pt idx="15128">
                  <c:v>189.1</c:v>
                </c:pt>
                <c:pt idx="15129">
                  <c:v>189.11250000000001</c:v>
                </c:pt>
                <c:pt idx="15130">
                  <c:v>189.125</c:v>
                </c:pt>
                <c:pt idx="15131">
                  <c:v>189.13749999999999</c:v>
                </c:pt>
                <c:pt idx="15132">
                  <c:v>189.15</c:v>
                </c:pt>
                <c:pt idx="15133">
                  <c:v>189.16249999999999</c:v>
                </c:pt>
                <c:pt idx="15134">
                  <c:v>189.17500000000001</c:v>
                </c:pt>
                <c:pt idx="15135">
                  <c:v>189.1875</c:v>
                </c:pt>
                <c:pt idx="15136">
                  <c:v>189.2</c:v>
                </c:pt>
                <c:pt idx="15137">
                  <c:v>189.21250000000001</c:v>
                </c:pt>
                <c:pt idx="15138">
                  <c:v>189.22499999999999</c:v>
                </c:pt>
                <c:pt idx="15139">
                  <c:v>189.23750000000001</c:v>
                </c:pt>
                <c:pt idx="15140">
                  <c:v>189.25</c:v>
                </c:pt>
                <c:pt idx="15141">
                  <c:v>189.26249999999999</c:v>
                </c:pt>
                <c:pt idx="15142">
                  <c:v>189.27500000000001</c:v>
                </c:pt>
                <c:pt idx="15143">
                  <c:v>189.28749999999999</c:v>
                </c:pt>
                <c:pt idx="15144">
                  <c:v>189.3</c:v>
                </c:pt>
                <c:pt idx="15145">
                  <c:v>189.3125</c:v>
                </c:pt>
                <c:pt idx="15146">
                  <c:v>189.32499999999999</c:v>
                </c:pt>
                <c:pt idx="15147">
                  <c:v>189.33750000000001</c:v>
                </c:pt>
                <c:pt idx="15148">
                  <c:v>189.35</c:v>
                </c:pt>
                <c:pt idx="15149">
                  <c:v>189.36250000000001</c:v>
                </c:pt>
                <c:pt idx="15150">
                  <c:v>189.375</c:v>
                </c:pt>
                <c:pt idx="15151">
                  <c:v>189.38749999999999</c:v>
                </c:pt>
                <c:pt idx="15152">
                  <c:v>189.4</c:v>
                </c:pt>
                <c:pt idx="15153">
                  <c:v>189.41249999999999</c:v>
                </c:pt>
                <c:pt idx="15154">
                  <c:v>189.42500000000001</c:v>
                </c:pt>
                <c:pt idx="15155">
                  <c:v>189.4375</c:v>
                </c:pt>
                <c:pt idx="15156">
                  <c:v>189.45</c:v>
                </c:pt>
                <c:pt idx="15157">
                  <c:v>189.46250000000001</c:v>
                </c:pt>
                <c:pt idx="15158">
                  <c:v>189.47499999999999</c:v>
                </c:pt>
                <c:pt idx="15159">
                  <c:v>189.48750000000001</c:v>
                </c:pt>
                <c:pt idx="15160">
                  <c:v>189.5</c:v>
                </c:pt>
                <c:pt idx="15161">
                  <c:v>189.51249999999999</c:v>
                </c:pt>
                <c:pt idx="15162">
                  <c:v>189.52500000000001</c:v>
                </c:pt>
                <c:pt idx="15163">
                  <c:v>189.53749999999999</c:v>
                </c:pt>
                <c:pt idx="15164">
                  <c:v>189.55</c:v>
                </c:pt>
                <c:pt idx="15165">
                  <c:v>189.5625</c:v>
                </c:pt>
                <c:pt idx="15166">
                  <c:v>189.57499999999999</c:v>
                </c:pt>
                <c:pt idx="15167">
                  <c:v>189.58750000000001</c:v>
                </c:pt>
                <c:pt idx="15168">
                  <c:v>189.6</c:v>
                </c:pt>
                <c:pt idx="15169">
                  <c:v>189.61250000000001</c:v>
                </c:pt>
                <c:pt idx="15170">
                  <c:v>189.625</c:v>
                </c:pt>
                <c:pt idx="15171">
                  <c:v>189.63749999999999</c:v>
                </c:pt>
                <c:pt idx="15172">
                  <c:v>189.65</c:v>
                </c:pt>
                <c:pt idx="15173">
                  <c:v>189.66249999999999</c:v>
                </c:pt>
                <c:pt idx="15174">
                  <c:v>189.67500000000001</c:v>
                </c:pt>
                <c:pt idx="15175">
                  <c:v>189.6875</c:v>
                </c:pt>
                <c:pt idx="15176">
                  <c:v>189.7</c:v>
                </c:pt>
                <c:pt idx="15177">
                  <c:v>189.71250000000001</c:v>
                </c:pt>
                <c:pt idx="15178">
                  <c:v>189.72499999999999</c:v>
                </c:pt>
                <c:pt idx="15179">
                  <c:v>189.73750000000001</c:v>
                </c:pt>
                <c:pt idx="15180">
                  <c:v>189.75</c:v>
                </c:pt>
                <c:pt idx="15181">
                  <c:v>189.76249999999999</c:v>
                </c:pt>
                <c:pt idx="15182">
                  <c:v>189.77500000000001</c:v>
                </c:pt>
                <c:pt idx="15183">
                  <c:v>189.78749999999999</c:v>
                </c:pt>
                <c:pt idx="15184">
                  <c:v>189.8</c:v>
                </c:pt>
                <c:pt idx="15185">
                  <c:v>189.8125</c:v>
                </c:pt>
                <c:pt idx="15186">
                  <c:v>189.82499999999999</c:v>
                </c:pt>
                <c:pt idx="15187">
                  <c:v>189.83750000000001</c:v>
                </c:pt>
                <c:pt idx="15188">
                  <c:v>189.85</c:v>
                </c:pt>
                <c:pt idx="15189">
                  <c:v>189.86250000000001</c:v>
                </c:pt>
                <c:pt idx="15190">
                  <c:v>189.875</c:v>
                </c:pt>
                <c:pt idx="15191">
                  <c:v>189.88749999999999</c:v>
                </c:pt>
                <c:pt idx="15192">
                  <c:v>189.9</c:v>
                </c:pt>
                <c:pt idx="15193">
                  <c:v>189.91249999999999</c:v>
                </c:pt>
                <c:pt idx="15194">
                  <c:v>189.92500000000001</c:v>
                </c:pt>
                <c:pt idx="15195">
                  <c:v>189.9375</c:v>
                </c:pt>
                <c:pt idx="15196">
                  <c:v>189.95</c:v>
                </c:pt>
                <c:pt idx="15197">
                  <c:v>189.96250000000001</c:v>
                </c:pt>
                <c:pt idx="15198">
                  <c:v>189.97499999999999</c:v>
                </c:pt>
                <c:pt idx="15199">
                  <c:v>189.98750000000001</c:v>
                </c:pt>
                <c:pt idx="15200">
                  <c:v>190</c:v>
                </c:pt>
                <c:pt idx="15201">
                  <c:v>190.01249999999999</c:v>
                </c:pt>
                <c:pt idx="15202">
                  <c:v>190.02500000000001</c:v>
                </c:pt>
                <c:pt idx="15203">
                  <c:v>190.03749999999999</c:v>
                </c:pt>
                <c:pt idx="15204">
                  <c:v>190.05</c:v>
                </c:pt>
                <c:pt idx="15205">
                  <c:v>190.0625</c:v>
                </c:pt>
                <c:pt idx="15206">
                  <c:v>190.07499999999999</c:v>
                </c:pt>
                <c:pt idx="15207">
                  <c:v>190.08750000000001</c:v>
                </c:pt>
                <c:pt idx="15208">
                  <c:v>190.1</c:v>
                </c:pt>
                <c:pt idx="15209">
                  <c:v>190.11250000000001</c:v>
                </c:pt>
                <c:pt idx="15210">
                  <c:v>190.125</c:v>
                </c:pt>
                <c:pt idx="15211">
                  <c:v>190.13749999999999</c:v>
                </c:pt>
                <c:pt idx="15212">
                  <c:v>190.15</c:v>
                </c:pt>
                <c:pt idx="15213">
                  <c:v>190.16249999999999</c:v>
                </c:pt>
                <c:pt idx="15214">
                  <c:v>190.17500000000001</c:v>
                </c:pt>
                <c:pt idx="15215">
                  <c:v>190.1875</c:v>
                </c:pt>
                <c:pt idx="15216">
                  <c:v>190.2</c:v>
                </c:pt>
                <c:pt idx="15217">
                  <c:v>190.21250000000001</c:v>
                </c:pt>
                <c:pt idx="15218">
                  <c:v>190.22499999999999</c:v>
                </c:pt>
                <c:pt idx="15219">
                  <c:v>190.23750000000001</c:v>
                </c:pt>
                <c:pt idx="15220">
                  <c:v>190.25</c:v>
                </c:pt>
                <c:pt idx="15221">
                  <c:v>190.26249999999999</c:v>
                </c:pt>
                <c:pt idx="15222">
                  <c:v>190.27500000000001</c:v>
                </c:pt>
                <c:pt idx="15223">
                  <c:v>190.28749999999999</c:v>
                </c:pt>
                <c:pt idx="15224">
                  <c:v>190.3</c:v>
                </c:pt>
                <c:pt idx="15225">
                  <c:v>190.3125</c:v>
                </c:pt>
                <c:pt idx="15226">
                  <c:v>190.32499999999999</c:v>
                </c:pt>
                <c:pt idx="15227">
                  <c:v>190.33750000000001</c:v>
                </c:pt>
                <c:pt idx="15228">
                  <c:v>190.35</c:v>
                </c:pt>
                <c:pt idx="15229">
                  <c:v>190.36250000000001</c:v>
                </c:pt>
                <c:pt idx="15230">
                  <c:v>190.375</c:v>
                </c:pt>
                <c:pt idx="15231">
                  <c:v>190.38749999999999</c:v>
                </c:pt>
                <c:pt idx="15232">
                  <c:v>190.4</c:v>
                </c:pt>
                <c:pt idx="15233">
                  <c:v>190.41249999999999</c:v>
                </c:pt>
                <c:pt idx="15234">
                  <c:v>190.42500000000001</c:v>
                </c:pt>
                <c:pt idx="15235">
                  <c:v>190.4375</c:v>
                </c:pt>
                <c:pt idx="15236">
                  <c:v>190.45</c:v>
                </c:pt>
                <c:pt idx="15237">
                  <c:v>190.46250000000001</c:v>
                </c:pt>
                <c:pt idx="15238">
                  <c:v>190.47499999999999</c:v>
                </c:pt>
                <c:pt idx="15239">
                  <c:v>190.48750000000001</c:v>
                </c:pt>
                <c:pt idx="15240">
                  <c:v>190.5</c:v>
                </c:pt>
                <c:pt idx="15241">
                  <c:v>190.51249999999999</c:v>
                </c:pt>
                <c:pt idx="15242">
                  <c:v>190.52500000000001</c:v>
                </c:pt>
                <c:pt idx="15243">
                  <c:v>190.53749999999999</c:v>
                </c:pt>
                <c:pt idx="15244">
                  <c:v>190.55</c:v>
                </c:pt>
                <c:pt idx="15245">
                  <c:v>190.5625</c:v>
                </c:pt>
                <c:pt idx="15246">
                  <c:v>190.57499999999999</c:v>
                </c:pt>
                <c:pt idx="15247">
                  <c:v>190.58750000000001</c:v>
                </c:pt>
                <c:pt idx="15248">
                  <c:v>190.6</c:v>
                </c:pt>
                <c:pt idx="15249">
                  <c:v>190.61250000000001</c:v>
                </c:pt>
                <c:pt idx="15250">
                  <c:v>190.625</c:v>
                </c:pt>
                <c:pt idx="15251">
                  <c:v>190.63749999999999</c:v>
                </c:pt>
                <c:pt idx="15252">
                  <c:v>190.65</c:v>
                </c:pt>
                <c:pt idx="15253">
                  <c:v>190.66249999999999</c:v>
                </c:pt>
                <c:pt idx="15254">
                  <c:v>190.67500000000001</c:v>
                </c:pt>
                <c:pt idx="15255">
                  <c:v>190.6875</c:v>
                </c:pt>
                <c:pt idx="15256">
                  <c:v>190.7</c:v>
                </c:pt>
                <c:pt idx="15257">
                  <c:v>190.71250000000001</c:v>
                </c:pt>
                <c:pt idx="15258">
                  <c:v>190.72499999999999</c:v>
                </c:pt>
                <c:pt idx="15259">
                  <c:v>190.73750000000001</c:v>
                </c:pt>
                <c:pt idx="15260">
                  <c:v>190.75</c:v>
                </c:pt>
                <c:pt idx="15261">
                  <c:v>190.76249999999999</c:v>
                </c:pt>
                <c:pt idx="15262">
                  <c:v>190.77500000000001</c:v>
                </c:pt>
                <c:pt idx="15263">
                  <c:v>190.78749999999999</c:v>
                </c:pt>
                <c:pt idx="15264">
                  <c:v>190.8</c:v>
                </c:pt>
                <c:pt idx="15265">
                  <c:v>190.8125</c:v>
                </c:pt>
                <c:pt idx="15266">
                  <c:v>190.82499999999999</c:v>
                </c:pt>
                <c:pt idx="15267">
                  <c:v>190.83750000000001</c:v>
                </c:pt>
                <c:pt idx="15268">
                  <c:v>190.85</c:v>
                </c:pt>
                <c:pt idx="15269">
                  <c:v>190.86250000000001</c:v>
                </c:pt>
                <c:pt idx="15270">
                  <c:v>190.875</c:v>
                </c:pt>
                <c:pt idx="15271">
                  <c:v>190.88749999999999</c:v>
                </c:pt>
                <c:pt idx="15272">
                  <c:v>190.9</c:v>
                </c:pt>
                <c:pt idx="15273">
                  <c:v>190.91249999999999</c:v>
                </c:pt>
                <c:pt idx="15274">
                  <c:v>190.92500000000001</c:v>
                </c:pt>
                <c:pt idx="15275">
                  <c:v>190.9375</c:v>
                </c:pt>
                <c:pt idx="15276">
                  <c:v>190.95</c:v>
                </c:pt>
                <c:pt idx="15277">
                  <c:v>190.96250000000001</c:v>
                </c:pt>
                <c:pt idx="15278">
                  <c:v>190.97499999999999</c:v>
                </c:pt>
                <c:pt idx="15279">
                  <c:v>190.98750000000001</c:v>
                </c:pt>
                <c:pt idx="15280">
                  <c:v>191</c:v>
                </c:pt>
                <c:pt idx="15281">
                  <c:v>191.01249999999999</c:v>
                </c:pt>
                <c:pt idx="15282">
                  <c:v>191.02500000000001</c:v>
                </c:pt>
                <c:pt idx="15283">
                  <c:v>191.03749999999999</c:v>
                </c:pt>
                <c:pt idx="15284">
                  <c:v>191.05</c:v>
                </c:pt>
                <c:pt idx="15285">
                  <c:v>191.0625</c:v>
                </c:pt>
                <c:pt idx="15286">
                  <c:v>191.07499999999999</c:v>
                </c:pt>
                <c:pt idx="15287">
                  <c:v>191.08750000000001</c:v>
                </c:pt>
                <c:pt idx="15288">
                  <c:v>191.1</c:v>
                </c:pt>
                <c:pt idx="15289">
                  <c:v>191.11250000000001</c:v>
                </c:pt>
                <c:pt idx="15290">
                  <c:v>191.125</c:v>
                </c:pt>
                <c:pt idx="15291">
                  <c:v>191.13749999999999</c:v>
                </c:pt>
                <c:pt idx="15292">
                  <c:v>191.15</c:v>
                </c:pt>
                <c:pt idx="15293">
                  <c:v>191.16249999999999</c:v>
                </c:pt>
                <c:pt idx="15294">
                  <c:v>191.17500000000001</c:v>
                </c:pt>
                <c:pt idx="15295">
                  <c:v>191.1875</c:v>
                </c:pt>
                <c:pt idx="15296">
                  <c:v>191.2</c:v>
                </c:pt>
                <c:pt idx="15297">
                  <c:v>191.21250000000001</c:v>
                </c:pt>
                <c:pt idx="15298">
                  <c:v>191.22499999999999</c:v>
                </c:pt>
                <c:pt idx="15299">
                  <c:v>191.23750000000001</c:v>
                </c:pt>
                <c:pt idx="15300">
                  <c:v>191.25</c:v>
                </c:pt>
                <c:pt idx="15301">
                  <c:v>191.26249999999999</c:v>
                </c:pt>
                <c:pt idx="15302">
                  <c:v>191.27500000000001</c:v>
                </c:pt>
                <c:pt idx="15303">
                  <c:v>191.28749999999999</c:v>
                </c:pt>
                <c:pt idx="15304">
                  <c:v>191.3</c:v>
                </c:pt>
                <c:pt idx="15305">
                  <c:v>191.3125</c:v>
                </c:pt>
                <c:pt idx="15306">
                  <c:v>191.32499999999999</c:v>
                </c:pt>
                <c:pt idx="15307">
                  <c:v>191.33750000000001</c:v>
                </c:pt>
                <c:pt idx="15308">
                  <c:v>191.35</c:v>
                </c:pt>
                <c:pt idx="15309">
                  <c:v>191.36250000000001</c:v>
                </c:pt>
                <c:pt idx="15310">
                  <c:v>191.375</c:v>
                </c:pt>
                <c:pt idx="15311">
                  <c:v>191.38749999999999</c:v>
                </c:pt>
                <c:pt idx="15312">
                  <c:v>191.4</c:v>
                </c:pt>
                <c:pt idx="15313">
                  <c:v>191.41249999999999</c:v>
                </c:pt>
                <c:pt idx="15314">
                  <c:v>191.42500000000001</c:v>
                </c:pt>
                <c:pt idx="15315">
                  <c:v>191.4375</c:v>
                </c:pt>
                <c:pt idx="15316">
                  <c:v>191.45</c:v>
                </c:pt>
                <c:pt idx="15317">
                  <c:v>191.46250000000001</c:v>
                </c:pt>
                <c:pt idx="15318">
                  <c:v>191.47499999999999</c:v>
                </c:pt>
                <c:pt idx="15319">
                  <c:v>191.48750000000001</c:v>
                </c:pt>
                <c:pt idx="15320">
                  <c:v>191.5</c:v>
                </c:pt>
                <c:pt idx="15321">
                  <c:v>191.51249999999999</c:v>
                </c:pt>
                <c:pt idx="15322">
                  <c:v>191.52500000000001</c:v>
                </c:pt>
                <c:pt idx="15323">
                  <c:v>191.53749999999999</c:v>
                </c:pt>
                <c:pt idx="15324">
                  <c:v>191.55</c:v>
                </c:pt>
                <c:pt idx="15325">
                  <c:v>191.5625</c:v>
                </c:pt>
                <c:pt idx="15326">
                  <c:v>191.57499999999999</c:v>
                </c:pt>
                <c:pt idx="15327">
                  <c:v>191.58750000000001</c:v>
                </c:pt>
                <c:pt idx="15328">
                  <c:v>191.6</c:v>
                </c:pt>
                <c:pt idx="15329">
                  <c:v>191.61250000000001</c:v>
                </c:pt>
                <c:pt idx="15330">
                  <c:v>191.625</c:v>
                </c:pt>
                <c:pt idx="15331">
                  <c:v>191.63749999999999</c:v>
                </c:pt>
                <c:pt idx="15332">
                  <c:v>191.65</c:v>
                </c:pt>
                <c:pt idx="15333">
                  <c:v>191.66249999999999</c:v>
                </c:pt>
                <c:pt idx="15334">
                  <c:v>191.67500000000001</c:v>
                </c:pt>
                <c:pt idx="15335">
                  <c:v>191.6875</c:v>
                </c:pt>
                <c:pt idx="15336">
                  <c:v>191.7</c:v>
                </c:pt>
                <c:pt idx="15337">
                  <c:v>191.71250000000001</c:v>
                </c:pt>
                <c:pt idx="15338">
                  <c:v>191.72499999999999</c:v>
                </c:pt>
                <c:pt idx="15339">
                  <c:v>191.73750000000001</c:v>
                </c:pt>
                <c:pt idx="15340">
                  <c:v>191.75</c:v>
                </c:pt>
                <c:pt idx="15341">
                  <c:v>191.76249999999999</c:v>
                </c:pt>
                <c:pt idx="15342">
                  <c:v>191.77500000000001</c:v>
                </c:pt>
                <c:pt idx="15343">
                  <c:v>191.78749999999999</c:v>
                </c:pt>
                <c:pt idx="15344">
                  <c:v>191.8</c:v>
                </c:pt>
                <c:pt idx="15345">
                  <c:v>191.8125</c:v>
                </c:pt>
                <c:pt idx="15346">
                  <c:v>191.82499999999999</c:v>
                </c:pt>
                <c:pt idx="15347">
                  <c:v>191.83750000000001</c:v>
                </c:pt>
                <c:pt idx="15348">
                  <c:v>191.85</c:v>
                </c:pt>
                <c:pt idx="15349">
                  <c:v>191.86250000000001</c:v>
                </c:pt>
                <c:pt idx="15350">
                  <c:v>191.875</c:v>
                </c:pt>
                <c:pt idx="15351">
                  <c:v>191.88749999999999</c:v>
                </c:pt>
                <c:pt idx="15352">
                  <c:v>191.9</c:v>
                </c:pt>
                <c:pt idx="15353">
                  <c:v>191.91249999999999</c:v>
                </c:pt>
                <c:pt idx="15354">
                  <c:v>191.92500000000001</c:v>
                </c:pt>
                <c:pt idx="15355">
                  <c:v>191.9375</c:v>
                </c:pt>
                <c:pt idx="15356">
                  <c:v>191.95</c:v>
                </c:pt>
                <c:pt idx="15357">
                  <c:v>191.96250000000001</c:v>
                </c:pt>
                <c:pt idx="15358">
                  <c:v>191.97499999999999</c:v>
                </c:pt>
                <c:pt idx="15359">
                  <c:v>191.98750000000001</c:v>
                </c:pt>
                <c:pt idx="15360">
                  <c:v>192</c:v>
                </c:pt>
                <c:pt idx="15361">
                  <c:v>192.01249999999999</c:v>
                </c:pt>
                <c:pt idx="15362">
                  <c:v>192.02500000000001</c:v>
                </c:pt>
                <c:pt idx="15363">
                  <c:v>192.03749999999999</c:v>
                </c:pt>
                <c:pt idx="15364">
                  <c:v>192.05</c:v>
                </c:pt>
                <c:pt idx="15365">
                  <c:v>192.0625</c:v>
                </c:pt>
                <c:pt idx="15366">
                  <c:v>192.07499999999999</c:v>
                </c:pt>
                <c:pt idx="15367">
                  <c:v>192.08750000000001</c:v>
                </c:pt>
                <c:pt idx="15368">
                  <c:v>192.1</c:v>
                </c:pt>
                <c:pt idx="15369">
                  <c:v>192.11250000000001</c:v>
                </c:pt>
                <c:pt idx="15370">
                  <c:v>192.125</c:v>
                </c:pt>
                <c:pt idx="15371">
                  <c:v>192.13749999999999</c:v>
                </c:pt>
                <c:pt idx="15372">
                  <c:v>192.15</c:v>
                </c:pt>
                <c:pt idx="15373">
                  <c:v>192.16249999999999</c:v>
                </c:pt>
                <c:pt idx="15374">
                  <c:v>192.17500000000001</c:v>
                </c:pt>
                <c:pt idx="15375">
                  <c:v>192.1875</c:v>
                </c:pt>
                <c:pt idx="15376">
                  <c:v>192.2</c:v>
                </c:pt>
                <c:pt idx="15377">
                  <c:v>192.21250000000001</c:v>
                </c:pt>
                <c:pt idx="15378">
                  <c:v>192.22499999999999</c:v>
                </c:pt>
                <c:pt idx="15379">
                  <c:v>192.23750000000001</c:v>
                </c:pt>
                <c:pt idx="15380">
                  <c:v>192.25</c:v>
                </c:pt>
                <c:pt idx="15381">
                  <c:v>192.26249999999999</c:v>
                </c:pt>
                <c:pt idx="15382">
                  <c:v>192.27500000000001</c:v>
                </c:pt>
                <c:pt idx="15383">
                  <c:v>192.28749999999999</c:v>
                </c:pt>
                <c:pt idx="15384">
                  <c:v>192.3</c:v>
                </c:pt>
                <c:pt idx="15385">
                  <c:v>192.3125</c:v>
                </c:pt>
                <c:pt idx="15386">
                  <c:v>192.32499999999999</c:v>
                </c:pt>
                <c:pt idx="15387">
                  <c:v>192.33750000000001</c:v>
                </c:pt>
                <c:pt idx="15388">
                  <c:v>192.35</c:v>
                </c:pt>
                <c:pt idx="15389">
                  <c:v>192.36250000000001</c:v>
                </c:pt>
                <c:pt idx="15390">
                  <c:v>192.375</c:v>
                </c:pt>
                <c:pt idx="15391">
                  <c:v>192.38749999999999</c:v>
                </c:pt>
                <c:pt idx="15392">
                  <c:v>192.4</c:v>
                </c:pt>
                <c:pt idx="15393">
                  <c:v>192.41249999999999</c:v>
                </c:pt>
                <c:pt idx="15394">
                  <c:v>192.42500000000001</c:v>
                </c:pt>
                <c:pt idx="15395">
                  <c:v>192.4375</c:v>
                </c:pt>
                <c:pt idx="15396">
                  <c:v>192.45</c:v>
                </c:pt>
                <c:pt idx="15397">
                  <c:v>192.46250000000001</c:v>
                </c:pt>
                <c:pt idx="15398">
                  <c:v>192.47499999999999</c:v>
                </c:pt>
                <c:pt idx="15399">
                  <c:v>192.48750000000001</c:v>
                </c:pt>
                <c:pt idx="15400">
                  <c:v>192.5</c:v>
                </c:pt>
                <c:pt idx="15401">
                  <c:v>192.51249999999999</c:v>
                </c:pt>
                <c:pt idx="15402">
                  <c:v>192.52500000000001</c:v>
                </c:pt>
                <c:pt idx="15403">
                  <c:v>192.53749999999999</c:v>
                </c:pt>
                <c:pt idx="15404">
                  <c:v>192.55</c:v>
                </c:pt>
                <c:pt idx="15405">
                  <c:v>192.5625</c:v>
                </c:pt>
                <c:pt idx="15406">
                  <c:v>192.57499999999999</c:v>
                </c:pt>
                <c:pt idx="15407">
                  <c:v>192.58750000000001</c:v>
                </c:pt>
                <c:pt idx="15408">
                  <c:v>192.6</c:v>
                </c:pt>
                <c:pt idx="15409">
                  <c:v>192.61250000000001</c:v>
                </c:pt>
                <c:pt idx="15410">
                  <c:v>192.625</c:v>
                </c:pt>
                <c:pt idx="15411">
                  <c:v>192.63749999999999</c:v>
                </c:pt>
                <c:pt idx="15412">
                  <c:v>192.65</c:v>
                </c:pt>
                <c:pt idx="15413">
                  <c:v>192.66249999999999</c:v>
                </c:pt>
                <c:pt idx="15414">
                  <c:v>192.67500000000001</c:v>
                </c:pt>
                <c:pt idx="15415">
                  <c:v>192.6875</c:v>
                </c:pt>
                <c:pt idx="15416">
                  <c:v>192.7</c:v>
                </c:pt>
                <c:pt idx="15417">
                  <c:v>192.71250000000001</c:v>
                </c:pt>
                <c:pt idx="15418">
                  <c:v>192.72499999999999</c:v>
                </c:pt>
                <c:pt idx="15419">
                  <c:v>192.73750000000001</c:v>
                </c:pt>
                <c:pt idx="15420">
                  <c:v>192.75</c:v>
                </c:pt>
                <c:pt idx="15421">
                  <c:v>192.76249999999999</c:v>
                </c:pt>
                <c:pt idx="15422">
                  <c:v>192.77500000000001</c:v>
                </c:pt>
                <c:pt idx="15423">
                  <c:v>192.78749999999999</c:v>
                </c:pt>
                <c:pt idx="15424">
                  <c:v>192.8</c:v>
                </c:pt>
                <c:pt idx="15425">
                  <c:v>192.8125</c:v>
                </c:pt>
                <c:pt idx="15426">
                  <c:v>192.82499999999999</c:v>
                </c:pt>
                <c:pt idx="15427">
                  <c:v>192.83750000000001</c:v>
                </c:pt>
                <c:pt idx="15428">
                  <c:v>192.85</c:v>
                </c:pt>
                <c:pt idx="15429">
                  <c:v>192.86250000000001</c:v>
                </c:pt>
                <c:pt idx="15430">
                  <c:v>192.875</c:v>
                </c:pt>
                <c:pt idx="15431">
                  <c:v>192.88749999999999</c:v>
                </c:pt>
                <c:pt idx="15432">
                  <c:v>192.9</c:v>
                </c:pt>
                <c:pt idx="15433">
                  <c:v>192.91249999999999</c:v>
                </c:pt>
                <c:pt idx="15434">
                  <c:v>192.92500000000001</c:v>
                </c:pt>
                <c:pt idx="15435">
                  <c:v>192.9375</c:v>
                </c:pt>
                <c:pt idx="15436">
                  <c:v>192.95</c:v>
                </c:pt>
                <c:pt idx="15437">
                  <c:v>192.96250000000001</c:v>
                </c:pt>
                <c:pt idx="15438">
                  <c:v>192.97499999999999</c:v>
                </c:pt>
                <c:pt idx="15439">
                  <c:v>192.98750000000001</c:v>
                </c:pt>
                <c:pt idx="15440">
                  <c:v>193</c:v>
                </c:pt>
                <c:pt idx="15441">
                  <c:v>193.01249999999999</c:v>
                </c:pt>
                <c:pt idx="15442">
                  <c:v>193.02500000000001</c:v>
                </c:pt>
                <c:pt idx="15443">
                  <c:v>193.03749999999999</c:v>
                </c:pt>
                <c:pt idx="15444">
                  <c:v>193.05</c:v>
                </c:pt>
                <c:pt idx="15445">
                  <c:v>193.0625</c:v>
                </c:pt>
                <c:pt idx="15446">
                  <c:v>193.07499999999999</c:v>
                </c:pt>
                <c:pt idx="15447">
                  <c:v>193.08750000000001</c:v>
                </c:pt>
                <c:pt idx="15448">
                  <c:v>193.1</c:v>
                </c:pt>
                <c:pt idx="15449">
                  <c:v>193.11250000000001</c:v>
                </c:pt>
                <c:pt idx="15450">
                  <c:v>193.125</c:v>
                </c:pt>
                <c:pt idx="15451">
                  <c:v>193.13749999999999</c:v>
                </c:pt>
                <c:pt idx="15452">
                  <c:v>193.15</c:v>
                </c:pt>
                <c:pt idx="15453">
                  <c:v>193.16249999999999</c:v>
                </c:pt>
                <c:pt idx="15454">
                  <c:v>193.17500000000001</c:v>
                </c:pt>
                <c:pt idx="15455">
                  <c:v>193.1875</c:v>
                </c:pt>
                <c:pt idx="15456">
                  <c:v>193.2</c:v>
                </c:pt>
                <c:pt idx="15457">
                  <c:v>193.21250000000001</c:v>
                </c:pt>
                <c:pt idx="15458">
                  <c:v>193.22499999999999</c:v>
                </c:pt>
                <c:pt idx="15459">
                  <c:v>193.23750000000001</c:v>
                </c:pt>
                <c:pt idx="15460">
                  <c:v>193.25</c:v>
                </c:pt>
                <c:pt idx="15461">
                  <c:v>193.26249999999999</c:v>
                </c:pt>
                <c:pt idx="15462">
                  <c:v>193.27500000000001</c:v>
                </c:pt>
                <c:pt idx="15463">
                  <c:v>193.28749999999999</c:v>
                </c:pt>
                <c:pt idx="15464">
                  <c:v>193.3</c:v>
                </c:pt>
                <c:pt idx="15465">
                  <c:v>193.3125</c:v>
                </c:pt>
                <c:pt idx="15466">
                  <c:v>193.32499999999999</c:v>
                </c:pt>
                <c:pt idx="15467">
                  <c:v>193.33750000000001</c:v>
                </c:pt>
                <c:pt idx="15468">
                  <c:v>193.35</c:v>
                </c:pt>
                <c:pt idx="15469">
                  <c:v>193.36250000000001</c:v>
                </c:pt>
                <c:pt idx="15470">
                  <c:v>193.375</c:v>
                </c:pt>
                <c:pt idx="15471">
                  <c:v>193.38749999999999</c:v>
                </c:pt>
                <c:pt idx="15472">
                  <c:v>193.4</c:v>
                </c:pt>
                <c:pt idx="15473">
                  <c:v>193.41249999999999</c:v>
                </c:pt>
                <c:pt idx="15474">
                  <c:v>193.42500000000001</c:v>
                </c:pt>
                <c:pt idx="15475">
                  <c:v>193.4375</c:v>
                </c:pt>
                <c:pt idx="15476">
                  <c:v>193.45</c:v>
                </c:pt>
                <c:pt idx="15477">
                  <c:v>193.46250000000001</c:v>
                </c:pt>
                <c:pt idx="15478">
                  <c:v>193.47499999999999</c:v>
                </c:pt>
                <c:pt idx="15479">
                  <c:v>193.48750000000001</c:v>
                </c:pt>
                <c:pt idx="15480">
                  <c:v>193.5</c:v>
                </c:pt>
                <c:pt idx="15481">
                  <c:v>193.51249999999999</c:v>
                </c:pt>
                <c:pt idx="15482">
                  <c:v>193.52500000000001</c:v>
                </c:pt>
                <c:pt idx="15483">
                  <c:v>193.53749999999999</c:v>
                </c:pt>
                <c:pt idx="15484">
                  <c:v>193.55</c:v>
                </c:pt>
                <c:pt idx="15485">
                  <c:v>193.5625</c:v>
                </c:pt>
                <c:pt idx="15486">
                  <c:v>193.57499999999999</c:v>
                </c:pt>
                <c:pt idx="15487">
                  <c:v>193.58750000000001</c:v>
                </c:pt>
                <c:pt idx="15488">
                  <c:v>193.6</c:v>
                </c:pt>
                <c:pt idx="15489">
                  <c:v>193.61250000000001</c:v>
                </c:pt>
                <c:pt idx="15490">
                  <c:v>193.625</c:v>
                </c:pt>
                <c:pt idx="15491">
                  <c:v>193.63749999999999</c:v>
                </c:pt>
                <c:pt idx="15492">
                  <c:v>193.65</c:v>
                </c:pt>
                <c:pt idx="15493">
                  <c:v>193.66249999999999</c:v>
                </c:pt>
                <c:pt idx="15494">
                  <c:v>193.67500000000001</c:v>
                </c:pt>
                <c:pt idx="15495">
                  <c:v>193.6875</c:v>
                </c:pt>
                <c:pt idx="15496">
                  <c:v>193.7</c:v>
                </c:pt>
                <c:pt idx="15497">
                  <c:v>193.71250000000001</c:v>
                </c:pt>
                <c:pt idx="15498">
                  <c:v>193.72499999999999</c:v>
                </c:pt>
                <c:pt idx="15499">
                  <c:v>193.73750000000001</c:v>
                </c:pt>
                <c:pt idx="15500">
                  <c:v>193.75</c:v>
                </c:pt>
                <c:pt idx="15501">
                  <c:v>193.76249999999999</c:v>
                </c:pt>
                <c:pt idx="15502">
                  <c:v>193.77500000000001</c:v>
                </c:pt>
                <c:pt idx="15503">
                  <c:v>193.78749999999999</c:v>
                </c:pt>
                <c:pt idx="15504">
                  <c:v>193.8</c:v>
                </c:pt>
                <c:pt idx="15505">
                  <c:v>193.8125</c:v>
                </c:pt>
                <c:pt idx="15506">
                  <c:v>193.82499999999999</c:v>
                </c:pt>
                <c:pt idx="15507">
                  <c:v>193.83750000000001</c:v>
                </c:pt>
                <c:pt idx="15508">
                  <c:v>193.85</c:v>
                </c:pt>
                <c:pt idx="15509">
                  <c:v>193.86250000000001</c:v>
                </c:pt>
                <c:pt idx="15510">
                  <c:v>193.875</c:v>
                </c:pt>
                <c:pt idx="15511">
                  <c:v>193.88749999999999</c:v>
                </c:pt>
                <c:pt idx="15512">
                  <c:v>193.9</c:v>
                </c:pt>
                <c:pt idx="15513">
                  <c:v>193.91249999999999</c:v>
                </c:pt>
                <c:pt idx="15514">
                  <c:v>193.92500000000001</c:v>
                </c:pt>
                <c:pt idx="15515">
                  <c:v>193.9375</c:v>
                </c:pt>
                <c:pt idx="15516">
                  <c:v>193.95</c:v>
                </c:pt>
                <c:pt idx="15517">
                  <c:v>193.96250000000001</c:v>
                </c:pt>
                <c:pt idx="15518">
                  <c:v>193.97499999999999</c:v>
                </c:pt>
                <c:pt idx="15519">
                  <c:v>193.98750000000001</c:v>
                </c:pt>
                <c:pt idx="15520">
                  <c:v>194</c:v>
                </c:pt>
                <c:pt idx="15521">
                  <c:v>194.01249999999999</c:v>
                </c:pt>
                <c:pt idx="15522">
                  <c:v>194.02500000000001</c:v>
                </c:pt>
                <c:pt idx="15523">
                  <c:v>194.03749999999999</c:v>
                </c:pt>
                <c:pt idx="15524">
                  <c:v>194.05</c:v>
                </c:pt>
                <c:pt idx="15525">
                  <c:v>194.0625</c:v>
                </c:pt>
                <c:pt idx="15526">
                  <c:v>194.07499999999999</c:v>
                </c:pt>
                <c:pt idx="15527">
                  <c:v>194.08750000000001</c:v>
                </c:pt>
                <c:pt idx="15528">
                  <c:v>194.1</c:v>
                </c:pt>
                <c:pt idx="15529">
                  <c:v>194.11250000000001</c:v>
                </c:pt>
                <c:pt idx="15530">
                  <c:v>194.125</c:v>
                </c:pt>
                <c:pt idx="15531">
                  <c:v>194.13749999999999</c:v>
                </c:pt>
                <c:pt idx="15532">
                  <c:v>194.15</c:v>
                </c:pt>
                <c:pt idx="15533">
                  <c:v>194.16249999999999</c:v>
                </c:pt>
                <c:pt idx="15534">
                  <c:v>194.17500000000001</c:v>
                </c:pt>
                <c:pt idx="15535">
                  <c:v>194.1875</c:v>
                </c:pt>
                <c:pt idx="15536">
                  <c:v>194.2</c:v>
                </c:pt>
                <c:pt idx="15537">
                  <c:v>194.21250000000001</c:v>
                </c:pt>
                <c:pt idx="15538">
                  <c:v>194.22499999999999</c:v>
                </c:pt>
                <c:pt idx="15539">
                  <c:v>194.23750000000001</c:v>
                </c:pt>
                <c:pt idx="15540">
                  <c:v>194.25</c:v>
                </c:pt>
                <c:pt idx="15541">
                  <c:v>194.26249999999999</c:v>
                </c:pt>
                <c:pt idx="15542">
                  <c:v>194.27500000000001</c:v>
                </c:pt>
                <c:pt idx="15543">
                  <c:v>194.28749999999999</c:v>
                </c:pt>
                <c:pt idx="15544">
                  <c:v>194.3</c:v>
                </c:pt>
                <c:pt idx="15545">
                  <c:v>194.3125</c:v>
                </c:pt>
                <c:pt idx="15546">
                  <c:v>194.32499999999999</c:v>
                </c:pt>
                <c:pt idx="15547">
                  <c:v>194.33750000000001</c:v>
                </c:pt>
                <c:pt idx="15548">
                  <c:v>194.35</c:v>
                </c:pt>
                <c:pt idx="15549">
                  <c:v>194.36250000000001</c:v>
                </c:pt>
                <c:pt idx="15550">
                  <c:v>194.375</c:v>
                </c:pt>
                <c:pt idx="15551">
                  <c:v>194.38749999999999</c:v>
                </c:pt>
                <c:pt idx="15552">
                  <c:v>194.4</c:v>
                </c:pt>
                <c:pt idx="15553">
                  <c:v>194.41249999999999</c:v>
                </c:pt>
                <c:pt idx="15554">
                  <c:v>194.42500000000001</c:v>
                </c:pt>
                <c:pt idx="15555">
                  <c:v>194.4375</c:v>
                </c:pt>
                <c:pt idx="15556">
                  <c:v>194.45</c:v>
                </c:pt>
                <c:pt idx="15557">
                  <c:v>194.46250000000001</c:v>
                </c:pt>
                <c:pt idx="15558">
                  <c:v>194.47499999999999</c:v>
                </c:pt>
                <c:pt idx="15559">
                  <c:v>194.48750000000001</c:v>
                </c:pt>
                <c:pt idx="15560">
                  <c:v>194.5</c:v>
                </c:pt>
                <c:pt idx="15561">
                  <c:v>194.51249999999999</c:v>
                </c:pt>
                <c:pt idx="15562">
                  <c:v>194.52500000000001</c:v>
                </c:pt>
                <c:pt idx="15563">
                  <c:v>194.53749999999999</c:v>
                </c:pt>
                <c:pt idx="15564">
                  <c:v>194.55</c:v>
                </c:pt>
                <c:pt idx="15565">
                  <c:v>194.5625</c:v>
                </c:pt>
                <c:pt idx="15566">
                  <c:v>194.57499999999999</c:v>
                </c:pt>
                <c:pt idx="15567">
                  <c:v>194.58750000000001</c:v>
                </c:pt>
                <c:pt idx="15568">
                  <c:v>194.6</c:v>
                </c:pt>
                <c:pt idx="15569">
                  <c:v>194.61250000000001</c:v>
                </c:pt>
                <c:pt idx="15570">
                  <c:v>194.625</c:v>
                </c:pt>
                <c:pt idx="15571">
                  <c:v>194.63749999999999</c:v>
                </c:pt>
                <c:pt idx="15572">
                  <c:v>194.65</c:v>
                </c:pt>
                <c:pt idx="15573">
                  <c:v>194.66249999999999</c:v>
                </c:pt>
                <c:pt idx="15574">
                  <c:v>194.67500000000001</c:v>
                </c:pt>
                <c:pt idx="15575">
                  <c:v>194.6875</c:v>
                </c:pt>
                <c:pt idx="15576">
                  <c:v>194.7</c:v>
                </c:pt>
                <c:pt idx="15577">
                  <c:v>194.71250000000001</c:v>
                </c:pt>
                <c:pt idx="15578">
                  <c:v>194.72499999999999</c:v>
                </c:pt>
                <c:pt idx="15579">
                  <c:v>194.73750000000001</c:v>
                </c:pt>
                <c:pt idx="15580">
                  <c:v>194.75</c:v>
                </c:pt>
                <c:pt idx="15581">
                  <c:v>194.76249999999999</c:v>
                </c:pt>
                <c:pt idx="15582">
                  <c:v>194.77500000000001</c:v>
                </c:pt>
                <c:pt idx="15583">
                  <c:v>194.78749999999999</c:v>
                </c:pt>
                <c:pt idx="15584">
                  <c:v>194.8</c:v>
                </c:pt>
                <c:pt idx="15585">
                  <c:v>194.8125</c:v>
                </c:pt>
                <c:pt idx="15586">
                  <c:v>194.82499999999999</c:v>
                </c:pt>
                <c:pt idx="15587">
                  <c:v>194.83750000000001</c:v>
                </c:pt>
                <c:pt idx="15588">
                  <c:v>194.85</c:v>
                </c:pt>
                <c:pt idx="15589">
                  <c:v>194.86250000000001</c:v>
                </c:pt>
                <c:pt idx="15590">
                  <c:v>194.875</c:v>
                </c:pt>
                <c:pt idx="15591">
                  <c:v>194.88749999999999</c:v>
                </c:pt>
                <c:pt idx="15592">
                  <c:v>194.9</c:v>
                </c:pt>
                <c:pt idx="15593">
                  <c:v>194.91249999999999</c:v>
                </c:pt>
                <c:pt idx="15594">
                  <c:v>194.92500000000001</c:v>
                </c:pt>
                <c:pt idx="15595">
                  <c:v>194.9375</c:v>
                </c:pt>
                <c:pt idx="15596">
                  <c:v>194.95</c:v>
                </c:pt>
                <c:pt idx="15597">
                  <c:v>194.96250000000001</c:v>
                </c:pt>
                <c:pt idx="15598">
                  <c:v>194.97499999999999</c:v>
                </c:pt>
                <c:pt idx="15599">
                  <c:v>194.98750000000001</c:v>
                </c:pt>
                <c:pt idx="15600">
                  <c:v>195</c:v>
                </c:pt>
                <c:pt idx="15601">
                  <c:v>195.01249999999999</c:v>
                </c:pt>
                <c:pt idx="15602">
                  <c:v>195.02500000000001</c:v>
                </c:pt>
                <c:pt idx="15603">
                  <c:v>195.03749999999999</c:v>
                </c:pt>
                <c:pt idx="15604">
                  <c:v>195.05</c:v>
                </c:pt>
                <c:pt idx="15605">
                  <c:v>195.0625</c:v>
                </c:pt>
                <c:pt idx="15606">
                  <c:v>195.07499999999999</c:v>
                </c:pt>
                <c:pt idx="15607">
                  <c:v>195.08750000000001</c:v>
                </c:pt>
                <c:pt idx="15608">
                  <c:v>195.1</c:v>
                </c:pt>
                <c:pt idx="15609">
                  <c:v>195.11250000000001</c:v>
                </c:pt>
                <c:pt idx="15610">
                  <c:v>195.125</c:v>
                </c:pt>
                <c:pt idx="15611">
                  <c:v>195.13749999999999</c:v>
                </c:pt>
                <c:pt idx="15612">
                  <c:v>195.15</c:v>
                </c:pt>
                <c:pt idx="15613">
                  <c:v>195.16249999999999</c:v>
                </c:pt>
                <c:pt idx="15614">
                  <c:v>195.17500000000001</c:v>
                </c:pt>
                <c:pt idx="15615">
                  <c:v>195.1875</c:v>
                </c:pt>
                <c:pt idx="15616">
                  <c:v>195.2</c:v>
                </c:pt>
                <c:pt idx="15617">
                  <c:v>195.21250000000001</c:v>
                </c:pt>
                <c:pt idx="15618">
                  <c:v>195.22499999999999</c:v>
                </c:pt>
                <c:pt idx="15619">
                  <c:v>195.23750000000001</c:v>
                </c:pt>
                <c:pt idx="15620">
                  <c:v>195.25</c:v>
                </c:pt>
                <c:pt idx="15621">
                  <c:v>195.26249999999999</c:v>
                </c:pt>
                <c:pt idx="15622">
                  <c:v>195.27500000000001</c:v>
                </c:pt>
                <c:pt idx="15623">
                  <c:v>195.28749999999999</c:v>
                </c:pt>
                <c:pt idx="15624">
                  <c:v>195.3</c:v>
                </c:pt>
                <c:pt idx="15625">
                  <c:v>195.3125</c:v>
                </c:pt>
                <c:pt idx="15626">
                  <c:v>195.32499999999999</c:v>
                </c:pt>
                <c:pt idx="15627">
                  <c:v>195.33750000000001</c:v>
                </c:pt>
                <c:pt idx="15628">
                  <c:v>195.35</c:v>
                </c:pt>
                <c:pt idx="15629">
                  <c:v>195.36250000000001</c:v>
                </c:pt>
                <c:pt idx="15630">
                  <c:v>195.375</c:v>
                </c:pt>
                <c:pt idx="15631">
                  <c:v>195.38749999999999</c:v>
                </c:pt>
                <c:pt idx="15632">
                  <c:v>195.4</c:v>
                </c:pt>
                <c:pt idx="15633">
                  <c:v>195.41249999999999</c:v>
                </c:pt>
                <c:pt idx="15634">
                  <c:v>195.42500000000001</c:v>
                </c:pt>
                <c:pt idx="15635">
                  <c:v>195.4375</c:v>
                </c:pt>
                <c:pt idx="15636">
                  <c:v>195.45</c:v>
                </c:pt>
                <c:pt idx="15637">
                  <c:v>195.46250000000001</c:v>
                </c:pt>
                <c:pt idx="15638">
                  <c:v>195.47499999999999</c:v>
                </c:pt>
                <c:pt idx="15639">
                  <c:v>195.48750000000001</c:v>
                </c:pt>
                <c:pt idx="15640">
                  <c:v>195.5</c:v>
                </c:pt>
                <c:pt idx="15641">
                  <c:v>195.51249999999999</c:v>
                </c:pt>
                <c:pt idx="15642">
                  <c:v>195.52500000000001</c:v>
                </c:pt>
                <c:pt idx="15643">
                  <c:v>195.53749999999999</c:v>
                </c:pt>
                <c:pt idx="15644">
                  <c:v>195.55</c:v>
                </c:pt>
                <c:pt idx="15645">
                  <c:v>195.5625</c:v>
                </c:pt>
                <c:pt idx="15646">
                  <c:v>195.57499999999999</c:v>
                </c:pt>
                <c:pt idx="15647">
                  <c:v>195.58750000000001</c:v>
                </c:pt>
                <c:pt idx="15648">
                  <c:v>195.6</c:v>
                </c:pt>
                <c:pt idx="15649">
                  <c:v>195.61250000000001</c:v>
                </c:pt>
                <c:pt idx="15650">
                  <c:v>195.625</c:v>
                </c:pt>
                <c:pt idx="15651">
                  <c:v>195.63749999999999</c:v>
                </c:pt>
                <c:pt idx="15652">
                  <c:v>195.65</c:v>
                </c:pt>
                <c:pt idx="15653">
                  <c:v>195.66249999999999</c:v>
                </c:pt>
                <c:pt idx="15654">
                  <c:v>195.67500000000001</c:v>
                </c:pt>
                <c:pt idx="15655">
                  <c:v>195.6875</c:v>
                </c:pt>
                <c:pt idx="15656">
                  <c:v>195.7</c:v>
                </c:pt>
                <c:pt idx="15657">
                  <c:v>195.71250000000001</c:v>
                </c:pt>
                <c:pt idx="15658">
                  <c:v>195.72499999999999</c:v>
                </c:pt>
                <c:pt idx="15659">
                  <c:v>195.73750000000001</c:v>
                </c:pt>
                <c:pt idx="15660">
                  <c:v>195.75</c:v>
                </c:pt>
                <c:pt idx="15661">
                  <c:v>195.76249999999999</c:v>
                </c:pt>
                <c:pt idx="15662">
                  <c:v>195.77500000000001</c:v>
                </c:pt>
                <c:pt idx="15663">
                  <c:v>195.78749999999999</c:v>
                </c:pt>
                <c:pt idx="15664">
                  <c:v>195.8</c:v>
                </c:pt>
                <c:pt idx="15665">
                  <c:v>195.8125</c:v>
                </c:pt>
                <c:pt idx="15666">
                  <c:v>195.82499999999999</c:v>
                </c:pt>
                <c:pt idx="15667">
                  <c:v>195.83750000000001</c:v>
                </c:pt>
                <c:pt idx="15668">
                  <c:v>195.85</c:v>
                </c:pt>
                <c:pt idx="15669">
                  <c:v>195.86250000000001</c:v>
                </c:pt>
                <c:pt idx="15670">
                  <c:v>195.875</c:v>
                </c:pt>
                <c:pt idx="15671">
                  <c:v>195.88749999999999</c:v>
                </c:pt>
                <c:pt idx="15672">
                  <c:v>195.9</c:v>
                </c:pt>
                <c:pt idx="15673">
                  <c:v>195.91249999999999</c:v>
                </c:pt>
                <c:pt idx="15674">
                  <c:v>195.92500000000001</c:v>
                </c:pt>
                <c:pt idx="15675">
                  <c:v>195.9375</c:v>
                </c:pt>
                <c:pt idx="15676">
                  <c:v>195.95</c:v>
                </c:pt>
                <c:pt idx="15677">
                  <c:v>195.96250000000001</c:v>
                </c:pt>
                <c:pt idx="15678">
                  <c:v>195.97499999999999</c:v>
                </c:pt>
                <c:pt idx="15679">
                  <c:v>195.98750000000001</c:v>
                </c:pt>
                <c:pt idx="15680">
                  <c:v>196</c:v>
                </c:pt>
                <c:pt idx="15681">
                  <c:v>196.01249999999999</c:v>
                </c:pt>
                <c:pt idx="15682">
                  <c:v>196.02500000000001</c:v>
                </c:pt>
                <c:pt idx="15683">
                  <c:v>196.03749999999999</c:v>
                </c:pt>
                <c:pt idx="15684">
                  <c:v>196.05</c:v>
                </c:pt>
                <c:pt idx="15685">
                  <c:v>196.0625</c:v>
                </c:pt>
                <c:pt idx="15686">
                  <c:v>196.07499999999999</c:v>
                </c:pt>
                <c:pt idx="15687">
                  <c:v>196.08750000000001</c:v>
                </c:pt>
                <c:pt idx="15688">
                  <c:v>196.1</c:v>
                </c:pt>
                <c:pt idx="15689">
                  <c:v>196.11250000000001</c:v>
                </c:pt>
                <c:pt idx="15690">
                  <c:v>196.125</c:v>
                </c:pt>
                <c:pt idx="15691">
                  <c:v>196.13749999999999</c:v>
                </c:pt>
                <c:pt idx="15692">
                  <c:v>196.15</c:v>
                </c:pt>
                <c:pt idx="15693">
                  <c:v>196.16249999999999</c:v>
                </c:pt>
                <c:pt idx="15694">
                  <c:v>196.17500000000001</c:v>
                </c:pt>
                <c:pt idx="15695">
                  <c:v>196.1875</c:v>
                </c:pt>
                <c:pt idx="15696">
                  <c:v>196.2</c:v>
                </c:pt>
                <c:pt idx="15697">
                  <c:v>196.21250000000001</c:v>
                </c:pt>
                <c:pt idx="15698">
                  <c:v>196.22499999999999</c:v>
                </c:pt>
                <c:pt idx="15699">
                  <c:v>196.23750000000001</c:v>
                </c:pt>
                <c:pt idx="15700">
                  <c:v>196.25</c:v>
                </c:pt>
                <c:pt idx="15701">
                  <c:v>196.26249999999999</c:v>
                </c:pt>
                <c:pt idx="15702">
                  <c:v>196.27500000000001</c:v>
                </c:pt>
                <c:pt idx="15703">
                  <c:v>196.28749999999999</c:v>
                </c:pt>
                <c:pt idx="15704">
                  <c:v>196.3</c:v>
                </c:pt>
                <c:pt idx="15705">
                  <c:v>196.3125</c:v>
                </c:pt>
                <c:pt idx="15706">
                  <c:v>196.32499999999999</c:v>
                </c:pt>
                <c:pt idx="15707">
                  <c:v>196.33750000000001</c:v>
                </c:pt>
                <c:pt idx="15708">
                  <c:v>196.35</c:v>
                </c:pt>
                <c:pt idx="15709">
                  <c:v>196.36250000000001</c:v>
                </c:pt>
                <c:pt idx="15710">
                  <c:v>196.375</c:v>
                </c:pt>
                <c:pt idx="15711">
                  <c:v>196.38749999999999</c:v>
                </c:pt>
                <c:pt idx="15712">
                  <c:v>196.4</c:v>
                </c:pt>
                <c:pt idx="15713">
                  <c:v>196.41249999999999</c:v>
                </c:pt>
                <c:pt idx="15714">
                  <c:v>196.42500000000001</c:v>
                </c:pt>
                <c:pt idx="15715">
                  <c:v>196.4375</c:v>
                </c:pt>
                <c:pt idx="15716">
                  <c:v>196.45</c:v>
                </c:pt>
                <c:pt idx="15717">
                  <c:v>196.46250000000001</c:v>
                </c:pt>
                <c:pt idx="15718">
                  <c:v>196.47499999999999</c:v>
                </c:pt>
                <c:pt idx="15719">
                  <c:v>196.48750000000001</c:v>
                </c:pt>
                <c:pt idx="15720">
                  <c:v>196.5</c:v>
                </c:pt>
                <c:pt idx="15721">
                  <c:v>196.51249999999999</c:v>
                </c:pt>
                <c:pt idx="15722">
                  <c:v>196.52500000000001</c:v>
                </c:pt>
                <c:pt idx="15723">
                  <c:v>196.53749999999999</c:v>
                </c:pt>
                <c:pt idx="15724">
                  <c:v>196.55</c:v>
                </c:pt>
                <c:pt idx="15725">
                  <c:v>196.5625</c:v>
                </c:pt>
                <c:pt idx="15726">
                  <c:v>196.57499999999999</c:v>
                </c:pt>
                <c:pt idx="15727">
                  <c:v>196.58750000000001</c:v>
                </c:pt>
                <c:pt idx="15728">
                  <c:v>196.6</c:v>
                </c:pt>
                <c:pt idx="15729">
                  <c:v>196.61250000000001</c:v>
                </c:pt>
                <c:pt idx="15730">
                  <c:v>196.625</c:v>
                </c:pt>
                <c:pt idx="15731">
                  <c:v>196.63749999999999</c:v>
                </c:pt>
                <c:pt idx="15732">
                  <c:v>196.65</c:v>
                </c:pt>
                <c:pt idx="15733">
                  <c:v>196.66249999999999</c:v>
                </c:pt>
                <c:pt idx="15734">
                  <c:v>196.67500000000001</c:v>
                </c:pt>
                <c:pt idx="15735">
                  <c:v>196.6875</c:v>
                </c:pt>
                <c:pt idx="15736">
                  <c:v>196.7</c:v>
                </c:pt>
                <c:pt idx="15737">
                  <c:v>196.71250000000001</c:v>
                </c:pt>
                <c:pt idx="15738">
                  <c:v>196.72499999999999</c:v>
                </c:pt>
                <c:pt idx="15739">
                  <c:v>196.73750000000001</c:v>
                </c:pt>
                <c:pt idx="15740">
                  <c:v>196.75</c:v>
                </c:pt>
                <c:pt idx="15741">
                  <c:v>196.76249999999999</c:v>
                </c:pt>
                <c:pt idx="15742">
                  <c:v>196.77500000000001</c:v>
                </c:pt>
                <c:pt idx="15743">
                  <c:v>196.78749999999999</c:v>
                </c:pt>
                <c:pt idx="15744">
                  <c:v>196.8</c:v>
                </c:pt>
                <c:pt idx="15745">
                  <c:v>196.8125</c:v>
                </c:pt>
                <c:pt idx="15746">
                  <c:v>196.82499999999999</c:v>
                </c:pt>
                <c:pt idx="15747">
                  <c:v>196.83750000000001</c:v>
                </c:pt>
                <c:pt idx="15748">
                  <c:v>196.85</c:v>
                </c:pt>
                <c:pt idx="15749">
                  <c:v>196.86250000000001</c:v>
                </c:pt>
                <c:pt idx="15750">
                  <c:v>196.875</c:v>
                </c:pt>
                <c:pt idx="15751">
                  <c:v>196.88749999999999</c:v>
                </c:pt>
                <c:pt idx="15752">
                  <c:v>196.9</c:v>
                </c:pt>
                <c:pt idx="15753">
                  <c:v>196.91249999999999</c:v>
                </c:pt>
                <c:pt idx="15754">
                  <c:v>196.92500000000001</c:v>
                </c:pt>
                <c:pt idx="15755">
                  <c:v>196.9375</c:v>
                </c:pt>
                <c:pt idx="15756">
                  <c:v>196.95</c:v>
                </c:pt>
                <c:pt idx="15757">
                  <c:v>196.96250000000001</c:v>
                </c:pt>
                <c:pt idx="15758">
                  <c:v>196.97499999999999</c:v>
                </c:pt>
                <c:pt idx="15759">
                  <c:v>196.98750000000001</c:v>
                </c:pt>
                <c:pt idx="15760">
                  <c:v>197</c:v>
                </c:pt>
                <c:pt idx="15761">
                  <c:v>197.01249999999999</c:v>
                </c:pt>
                <c:pt idx="15762">
                  <c:v>197.02500000000001</c:v>
                </c:pt>
                <c:pt idx="15763">
                  <c:v>197.03749999999999</c:v>
                </c:pt>
                <c:pt idx="15764">
                  <c:v>197.05</c:v>
                </c:pt>
                <c:pt idx="15765">
                  <c:v>197.0625</c:v>
                </c:pt>
                <c:pt idx="15766">
                  <c:v>197.07499999999999</c:v>
                </c:pt>
                <c:pt idx="15767">
                  <c:v>197.08750000000001</c:v>
                </c:pt>
                <c:pt idx="15768">
                  <c:v>197.1</c:v>
                </c:pt>
                <c:pt idx="15769">
                  <c:v>197.11250000000001</c:v>
                </c:pt>
                <c:pt idx="15770">
                  <c:v>197.125</c:v>
                </c:pt>
                <c:pt idx="15771">
                  <c:v>197.13749999999999</c:v>
                </c:pt>
                <c:pt idx="15772">
                  <c:v>197.15</c:v>
                </c:pt>
                <c:pt idx="15773">
                  <c:v>197.16249999999999</c:v>
                </c:pt>
                <c:pt idx="15774">
                  <c:v>197.17500000000001</c:v>
                </c:pt>
                <c:pt idx="15775">
                  <c:v>197.1875</c:v>
                </c:pt>
                <c:pt idx="15776">
                  <c:v>197.2</c:v>
                </c:pt>
                <c:pt idx="15777">
                  <c:v>197.21250000000001</c:v>
                </c:pt>
                <c:pt idx="15778">
                  <c:v>197.22499999999999</c:v>
                </c:pt>
                <c:pt idx="15779">
                  <c:v>197.23750000000001</c:v>
                </c:pt>
                <c:pt idx="15780">
                  <c:v>197.25</c:v>
                </c:pt>
                <c:pt idx="15781">
                  <c:v>197.26249999999999</c:v>
                </c:pt>
                <c:pt idx="15782">
                  <c:v>197.27500000000001</c:v>
                </c:pt>
                <c:pt idx="15783">
                  <c:v>197.28749999999999</c:v>
                </c:pt>
                <c:pt idx="15784">
                  <c:v>197.3</c:v>
                </c:pt>
                <c:pt idx="15785">
                  <c:v>197.3125</c:v>
                </c:pt>
                <c:pt idx="15786">
                  <c:v>197.32499999999999</c:v>
                </c:pt>
                <c:pt idx="15787">
                  <c:v>197.33750000000001</c:v>
                </c:pt>
                <c:pt idx="15788">
                  <c:v>197.35</c:v>
                </c:pt>
                <c:pt idx="15789">
                  <c:v>197.36250000000001</c:v>
                </c:pt>
                <c:pt idx="15790">
                  <c:v>197.375</c:v>
                </c:pt>
                <c:pt idx="15791">
                  <c:v>197.38749999999999</c:v>
                </c:pt>
                <c:pt idx="15792">
                  <c:v>197.4</c:v>
                </c:pt>
                <c:pt idx="15793">
                  <c:v>197.41249999999999</c:v>
                </c:pt>
                <c:pt idx="15794">
                  <c:v>197.42500000000001</c:v>
                </c:pt>
                <c:pt idx="15795">
                  <c:v>197.4375</c:v>
                </c:pt>
                <c:pt idx="15796">
                  <c:v>197.45</c:v>
                </c:pt>
                <c:pt idx="15797">
                  <c:v>197.46250000000001</c:v>
                </c:pt>
                <c:pt idx="15798">
                  <c:v>197.47499999999999</c:v>
                </c:pt>
                <c:pt idx="15799">
                  <c:v>197.48750000000001</c:v>
                </c:pt>
                <c:pt idx="15800">
                  <c:v>197.5</c:v>
                </c:pt>
                <c:pt idx="15801">
                  <c:v>197.51249999999999</c:v>
                </c:pt>
                <c:pt idx="15802">
                  <c:v>197.52500000000001</c:v>
                </c:pt>
                <c:pt idx="15803">
                  <c:v>197.53749999999999</c:v>
                </c:pt>
                <c:pt idx="15804">
                  <c:v>197.55</c:v>
                </c:pt>
                <c:pt idx="15805">
                  <c:v>197.5625</c:v>
                </c:pt>
                <c:pt idx="15806">
                  <c:v>197.57499999999999</c:v>
                </c:pt>
                <c:pt idx="15807">
                  <c:v>197.58750000000001</c:v>
                </c:pt>
                <c:pt idx="15808">
                  <c:v>197.6</c:v>
                </c:pt>
                <c:pt idx="15809">
                  <c:v>197.61250000000001</c:v>
                </c:pt>
                <c:pt idx="15810">
                  <c:v>197.625</c:v>
                </c:pt>
                <c:pt idx="15811">
                  <c:v>197.63749999999999</c:v>
                </c:pt>
                <c:pt idx="15812">
                  <c:v>197.65</c:v>
                </c:pt>
                <c:pt idx="15813">
                  <c:v>197.66249999999999</c:v>
                </c:pt>
                <c:pt idx="15814">
                  <c:v>197.67500000000001</c:v>
                </c:pt>
                <c:pt idx="15815">
                  <c:v>197.6875</c:v>
                </c:pt>
                <c:pt idx="15816">
                  <c:v>197.7</c:v>
                </c:pt>
                <c:pt idx="15817">
                  <c:v>197.71250000000001</c:v>
                </c:pt>
                <c:pt idx="15818">
                  <c:v>197.72499999999999</c:v>
                </c:pt>
                <c:pt idx="15819">
                  <c:v>197.73750000000001</c:v>
                </c:pt>
                <c:pt idx="15820">
                  <c:v>197.75</c:v>
                </c:pt>
                <c:pt idx="15821">
                  <c:v>197.76249999999999</c:v>
                </c:pt>
                <c:pt idx="15822">
                  <c:v>197.77500000000001</c:v>
                </c:pt>
                <c:pt idx="15823">
                  <c:v>197.78749999999999</c:v>
                </c:pt>
                <c:pt idx="15824">
                  <c:v>197.8</c:v>
                </c:pt>
                <c:pt idx="15825">
                  <c:v>197.8125</c:v>
                </c:pt>
                <c:pt idx="15826">
                  <c:v>197.82499999999999</c:v>
                </c:pt>
                <c:pt idx="15827">
                  <c:v>197.83750000000001</c:v>
                </c:pt>
                <c:pt idx="15828">
                  <c:v>197.85</c:v>
                </c:pt>
                <c:pt idx="15829">
                  <c:v>197.86250000000001</c:v>
                </c:pt>
                <c:pt idx="15830">
                  <c:v>197.875</c:v>
                </c:pt>
                <c:pt idx="15831">
                  <c:v>197.88749999999999</c:v>
                </c:pt>
                <c:pt idx="15832">
                  <c:v>197.9</c:v>
                </c:pt>
                <c:pt idx="15833">
                  <c:v>197.91249999999999</c:v>
                </c:pt>
                <c:pt idx="15834">
                  <c:v>197.92500000000001</c:v>
                </c:pt>
                <c:pt idx="15835">
                  <c:v>197.9375</c:v>
                </c:pt>
                <c:pt idx="15836">
                  <c:v>197.95</c:v>
                </c:pt>
                <c:pt idx="15837">
                  <c:v>197.96250000000001</c:v>
                </c:pt>
                <c:pt idx="15838">
                  <c:v>197.97499999999999</c:v>
                </c:pt>
                <c:pt idx="15839">
                  <c:v>197.98750000000001</c:v>
                </c:pt>
                <c:pt idx="15840">
                  <c:v>198</c:v>
                </c:pt>
                <c:pt idx="15841">
                  <c:v>198.01249999999999</c:v>
                </c:pt>
                <c:pt idx="15842">
                  <c:v>198.02500000000001</c:v>
                </c:pt>
                <c:pt idx="15843">
                  <c:v>198.03749999999999</c:v>
                </c:pt>
                <c:pt idx="15844">
                  <c:v>198.05</c:v>
                </c:pt>
                <c:pt idx="15845">
                  <c:v>198.0625</c:v>
                </c:pt>
                <c:pt idx="15846">
                  <c:v>198.07499999999999</c:v>
                </c:pt>
                <c:pt idx="15847">
                  <c:v>198.08750000000001</c:v>
                </c:pt>
                <c:pt idx="15848">
                  <c:v>198.1</c:v>
                </c:pt>
                <c:pt idx="15849">
                  <c:v>198.11250000000001</c:v>
                </c:pt>
                <c:pt idx="15850">
                  <c:v>198.125</c:v>
                </c:pt>
                <c:pt idx="15851">
                  <c:v>198.13749999999999</c:v>
                </c:pt>
                <c:pt idx="15852">
                  <c:v>198.15</c:v>
                </c:pt>
                <c:pt idx="15853">
                  <c:v>198.16249999999999</c:v>
                </c:pt>
                <c:pt idx="15854">
                  <c:v>198.17500000000001</c:v>
                </c:pt>
                <c:pt idx="15855">
                  <c:v>198.1875</c:v>
                </c:pt>
                <c:pt idx="15856">
                  <c:v>198.2</c:v>
                </c:pt>
                <c:pt idx="15857">
                  <c:v>198.21250000000001</c:v>
                </c:pt>
                <c:pt idx="15858">
                  <c:v>198.22499999999999</c:v>
                </c:pt>
                <c:pt idx="15859">
                  <c:v>198.23750000000001</c:v>
                </c:pt>
                <c:pt idx="15860">
                  <c:v>198.25</c:v>
                </c:pt>
                <c:pt idx="15861">
                  <c:v>198.26249999999999</c:v>
                </c:pt>
                <c:pt idx="15862">
                  <c:v>198.27500000000001</c:v>
                </c:pt>
                <c:pt idx="15863">
                  <c:v>198.28749999999999</c:v>
                </c:pt>
                <c:pt idx="15864">
                  <c:v>198.3</c:v>
                </c:pt>
                <c:pt idx="15865">
                  <c:v>198.3125</c:v>
                </c:pt>
                <c:pt idx="15866">
                  <c:v>198.32499999999999</c:v>
                </c:pt>
                <c:pt idx="15867">
                  <c:v>198.33750000000001</c:v>
                </c:pt>
                <c:pt idx="15868">
                  <c:v>198.35</c:v>
                </c:pt>
                <c:pt idx="15869">
                  <c:v>198.36250000000001</c:v>
                </c:pt>
                <c:pt idx="15870">
                  <c:v>198.375</c:v>
                </c:pt>
                <c:pt idx="15871">
                  <c:v>198.38749999999999</c:v>
                </c:pt>
                <c:pt idx="15872">
                  <c:v>198.4</c:v>
                </c:pt>
                <c:pt idx="15873">
                  <c:v>198.41249999999999</c:v>
                </c:pt>
                <c:pt idx="15874">
                  <c:v>198.42500000000001</c:v>
                </c:pt>
                <c:pt idx="15875">
                  <c:v>198.4375</c:v>
                </c:pt>
                <c:pt idx="15876">
                  <c:v>198.45</c:v>
                </c:pt>
                <c:pt idx="15877">
                  <c:v>198.46250000000001</c:v>
                </c:pt>
                <c:pt idx="15878">
                  <c:v>198.47499999999999</c:v>
                </c:pt>
                <c:pt idx="15879">
                  <c:v>198.48750000000001</c:v>
                </c:pt>
                <c:pt idx="15880">
                  <c:v>198.5</c:v>
                </c:pt>
                <c:pt idx="15881">
                  <c:v>198.51249999999999</c:v>
                </c:pt>
                <c:pt idx="15882">
                  <c:v>198.52500000000001</c:v>
                </c:pt>
                <c:pt idx="15883">
                  <c:v>198.53749999999999</c:v>
                </c:pt>
                <c:pt idx="15884">
                  <c:v>198.55</c:v>
                </c:pt>
                <c:pt idx="15885">
                  <c:v>198.5625</c:v>
                </c:pt>
                <c:pt idx="15886">
                  <c:v>198.57499999999999</c:v>
                </c:pt>
                <c:pt idx="15887">
                  <c:v>198.58750000000001</c:v>
                </c:pt>
                <c:pt idx="15888">
                  <c:v>198.6</c:v>
                </c:pt>
                <c:pt idx="15889">
                  <c:v>198.61250000000001</c:v>
                </c:pt>
                <c:pt idx="15890">
                  <c:v>198.625</c:v>
                </c:pt>
                <c:pt idx="15891">
                  <c:v>198.63749999999999</c:v>
                </c:pt>
                <c:pt idx="15892">
                  <c:v>198.65</c:v>
                </c:pt>
                <c:pt idx="15893">
                  <c:v>198.66249999999999</c:v>
                </c:pt>
                <c:pt idx="15894">
                  <c:v>198.67500000000001</c:v>
                </c:pt>
                <c:pt idx="15895">
                  <c:v>198.6875</c:v>
                </c:pt>
                <c:pt idx="15896">
                  <c:v>198.7</c:v>
                </c:pt>
                <c:pt idx="15897">
                  <c:v>198.71250000000001</c:v>
                </c:pt>
                <c:pt idx="15898">
                  <c:v>198.72499999999999</c:v>
                </c:pt>
                <c:pt idx="15899">
                  <c:v>198.73750000000001</c:v>
                </c:pt>
                <c:pt idx="15900">
                  <c:v>198.75</c:v>
                </c:pt>
                <c:pt idx="15901">
                  <c:v>198.76249999999999</c:v>
                </c:pt>
                <c:pt idx="15902">
                  <c:v>198.77500000000001</c:v>
                </c:pt>
                <c:pt idx="15903">
                  <c:v>198.78749999999999</c:v>
                </c:pt>
                <c:pt idx="15904">
                  <c:v>198.8</c:v>
                </c:pt>
                <c:pt idx="15905">
                  <c:v>198.8125</c:v>
                </c:pt>
                <c:pt idx="15906">
                  <c:v>198.82499999999999</c:v>
                </c:pt>
                <c:pt idx="15907">
                  <c:v>198.83750000000001</c:v>
                </c:pt>
                <c:pt idx="15908">
                  <c:v>198.85</c:v>
                </c:pt>
                <c:pt idx="15909">
                  <c:v>198.86250000000001</c:v>
                </c:pt>
                <c:pt idx="15910">
                  <c:v>198.875</c:v>
                </c:pt>
                <c:pt idx="15911">
                  <c:v>198.88749999999999</c:v>
                </c:pt>
                <c:pt idx="15912">
                  <c:v>198.9</c:v>
                </c:pt>
                <c:pt idx="15913">
                  <c:v>198.91249999999999</c:v>
                </c:pt>
                <c:pt idx="15914">
                  <c:v>198.92500000000001</c:v>
                </c:pt>
                <c:pt idx="15915">
                  <c:v>198.9375</c:v>
                </c:pt>
                <c:pt idx="15916">
                  <c:v>198.95</c:v>
                </c:pt>
                <c:pt idx="15917">
                  <c:v>198.96250000000001</c:v>
                </c:pt>
                <c:pt idx="15918">
                  <c:v>198.97499999999999</c:v>
                </c:pt>
                <c:pt idx="15919">
                  <c:v>198.98750000000001</c:v>
                </c:pt>
                <c:pt idx="15920">
                  <c:v>199</c:v>
                </c:pt>
                <c:pt idx="15921">
                  <c:v>199.01249999999999</c:v>
                </c:pt>
                <c:pt idx="15922">
                  <c:v>199.02500000000001</c:v>
                </c:pt>
                <c:pt idx="15923">
                  <c:v>199.03749999999999</c:v>
                </c:pt>
                <c:pt idx="15924">
                  <c:v>199.05</c:v>
                </c:pt>
                <c:pt idx="15925">
                  <c:v>199.0625</c:v>
                </c:pt>
                <c:pt idx="15926">
                  <c:v>199.07499999999999</c:v>
                </c:pt>
                <c:pt idx="15927">
                  <c:v>199.08750000000001</c:v>
                </c:pt>
                <c:pt idx="15928">
                  <c:v>199.1</c:v>
                </c:pt>
                <c:pt idx="15929">
                  <c:v>199.11250000000001</c:v>
                </c:pt>
                <c:pt idx="15930">
                  <c:v>199.125</c:v>
                </c:pt>
                <c:pt idx="15931">
                  <c:v>199.13749999999999</c:v>
                </c:pt>
                <c:pt idx="15932">
                  <c:v>199.15</c:v>
                </c:pt>
                <c:pt idx="15933">
                  <c:v>199.16249999999999</c:v>
                </c:pt>
                <c:pt idx="15934">
                  <c:v>199.17500000000001</c:v>
                </c:pt>
                <c:pt idx="15935">
                  <c:v>199.1875</c:v>
                </c:pt>
                <c:pt idx="15936">
                  <c:v>199.2</c:v>
                </c:pt>
                <c:pt idx="15937">
                  <c:v>199.21250000000001</c:v>
                </c:pt>
                <c:pt idx="15938">
                  <c:v>199.22499999999999</c:v>
                </c:pt>
                <c:pt idx="15939">
                  <c:v>199.23750000000001</c:v>
                </c:pt>
                <c:pt idx="15940">
                  <c:v>199.25</c:v>
                </c:pt>
                <c:pt idx="15941">
                  <c:v>199.26249999999999</c:v>
                </c:pt>
                <c:pt idx="15942">
                  <c:v>199.27500000000001</c:v>
                </c:pt>
                <c:pt idx="15943">
                  <c:v>199.28749999999999</c:v>
                </c:pt>
                <c:pt idx="15944">
                  <c:v>199.3</c:v>
                </c:pt>
                <c:pt idx="15945">
                  <c:v>199.3125</c:v>
                </c:pt>
                <c:pt idx="15946">
                  <c:v>199.32499999999999</c:v>
                </c:pt>
                <c:pt idx="15947">
                  <c:v>199.33750000000001</c:v>
                </c:pt>
                <c:pt idx="15948">
                  <c:v>199.35</c:v>
                </c:pt>
                <c:pt idx="15949">
                  <c:v>199.36250000000001</c:v>
                </c:pt>
                <c:pt idx="15950">
                  <c:v>199.375</c:v>
                </c:pt>
                <c:pt idx="15951">
                  <c:v>199.38749999999999</c:v>
                </c:pt>
                <c:pt idx="15952">
                  <c:v>199.4</c:v>
                </c:pt>
                <c:pt idx="15953">
                  <c:v>199.41249999999999</c:v>
                </c:pt>
                <c:pt idx="15954">
                  <c:v>199.42500000000001</c:v>
                </c:pt>
                <c:pt idx="15955">
                  <c:v>199.4375</c:v>
                </c:pt>
                <c:pt idx="15956">
                  <c:v>199.45</c:v>
                </c:pt>
                <c:pt idx="15957">
                  <c:v>199.46250000000001</c:v>
                </c:pt>
                <c:pt idx="15958">
                  <c:v>199.47499999999999</c:v>
                </c:pt>
                <c:pt idx="15959">
                  <c:v>199.48750000000001</c:v>
                </c:pt>
                <c:pt idx="15960">
                  <c:v>199.5</c:v>
                </c:pt>
                <c:pt idx="15961">
                  <c:v>199.51249999999999</c:v>
                </c:pt>
                <c:pt idx="15962">
                  <c:v>199.52500000000001</c:v>
                </c:pt>
                <c:pt idx="15963">
                  <c:v>199.53749999999999</c:v>
                </c:pt>
                <c:pt idx="15964">
                  <c:v>199.55</c:v>
                </c:pt>
                <c:pt idx="15965">
                  <c:v>199.5625</c:v>
                </c:pt>
                <c:pt idx="15966">
                  <c:v>199.57499999999999</c:v>
                </c:pt>
                <c:pt idx="15967">
                  <c:v>199.58750000000001</c:v>
                </c:pt>
                <c:pt idx="15968">
                  <c:v>199.6</c:v>
                </c:pt>
                <c:pt idx="15969">
                  <c:v>199.61250000000001</c:v>
                </c:pt>
                <c:pt idx="15970">
                  <c:v>199.625</c:v>
                </c:pt>
                <c:pt idx="15971">
                  <c:v>199.63749999999999</c:v>
                </c:pt>
                <c:pt idx="15972">
                  <c:v>199.65</c:v>
                </c:pt>
                <c:pt idx="15973">
                  <c:v>199.66249999999999</c:v>
                </c:pt>
                <c:pt idx="15974">
                  <c:v>199.67500000000001</c:v>
                </c:pt>
                <c:pt idx="15975">
                  <c:v>199.6875</c:v>
                </c:pt>
                <c:pt idx="15976">
                  <c:v>199.7</c:v>
                </c:pt>
                <c:pt idx="15977">
                  <c:v>199.71250000000001</c:v>
                </c:pt>
                <c:pt idx="15978">
                  <c:v>199.72499999999999</c:v>
                </c:pt>
                <c:pt idx="15979">
                  <c:v>199.73750000000001</c:v>
                </c:pt>
                <c:pt idx="15980">
                  <c:v>199.75</c:v>
                </c:pt>
                <c:pt idx="15981">
                  <c:v>199.76249999999999</c:v>
                </c:pt>
                <c:pt idx="15982">
                  <c:v>199.77500000000001</c:v>
                </c:pt>
                <c:pt idx="15983">
                  <c:v>199.78749999999999</c:v>
                </c:pt>
                <c:pt idx="15984">
                  <c:v>199.8</c:v>
                </c:pt>
                <c:pt idx="15985">
                  <c:v>199.8125</c:v>
                </c:pt>
                <c:pt idx="15986">
                  <c:v>199.82499999999999</c:v>
                </c:pt>
                <c:pt idx="15987">
                  <c:v>199.83750000000001</c:v>
                </c:pt>
                <c:pt idx="15988">
                  <c:v>199.85</c:v>
                </c:pt>
                <c:pt idx="15989">
                  <c:v>199.86250000000001</c:v>
                </c:pt>
                <c:pt idx="15990">
                  <c:v>199.875</c:v>
                </c:pt>
                <c:pt idx="15991">
                  <c:v>199.88749999999999</c:v>
                </c:pt>
                <c:pt idx="15992">
                  <c:v>199.9</c:v>
                </c:pt>
                <c:pt idx="15993">
                  <c:v>199.91249999999999</c:v>
                </c:pt>
                <c:pt idx="15994">
                  <c:v>199.92500000000001</c:v>
                </c:pt>
                <c:pt idx="15995">
                  <c:v>199.9375</c:v>
                </c:pt>
                <c:pt idx="15996">
                  <c:v>199.95</c:v>
                </c:pt>
                <c:pt idx="15997">
                  <c:v>199.96250000000001</c:v>
                </c:pt>
                <c:pt idx="15998">
                  <c:v>199.97499999999999</c:v>
                </c:pt>
                <c:pt idx="15999">
                  <c:v>199.98750000000001</c:v>
                </c:pt>
                <c:pt idx="16000">
                  <c:v>200</c:v>
                </c:pt>
                <c:pt idx="16001">
                  <c:v>200.01249999999999</c:v>
                </c:pt>
                <c:pt idx="16002">
                  <c:v>200.02500000000001</c:v>
                </c:pt>
                <c:pt idx="16003">
                  <c:v>200.03749999999999</c:v>
                </c:pt>
                <c:pt idx="16004">
                  <c:v>200.05</c:v>
                </c:pt>
                <c:pt idx="16005">
                  <c:v>200.0625</c:v>
                </c:pt>
                <c:pt idx="16006">
                  <c:v>200.07499999999999</c:v>
                </c:pt>
                <c:pt idx="16007">
                  <c:v>200.08750000000001</c:v>
                </c:pt>
                <c:pt idx="16008">
                  <c:v>200.1</c:v>
                </c:pt>
                <c:pt idx="16009">
                  <c:v>200.11250000000001</c:v>
                </c:pt>
                <c:pt idx="16010">
                  <c:v>200.125</c:v>
                </c:pt>
                <c:pt idx="16011">
                  <c:v>200.13749999999999</c:v>
                </c:pt>
                <c:pt idx="16012">
                  <c:v>200.15</c:v>
                </c:pt>
                <c:pt idx="16013">
                  <c:v>200.16249999999999</c:v>
                </c:pt>
                <c:pt idx="16014">
                  <c:v>200.17500000000001</c:v>
                </c:pt>
                <c:pt idx="16015">
                  <c:v>200.1875</c:v>
                </c:pt>
                <c:pt idx="16016">
                  <c:v>200.2</c:v>
                </c:pt>
                <c:pt idx="16017">
                  <c:v>200.21250000000001</c:v>
                </c:pt>
                <c:pt idx="16018">
                  <c:v>200.22499999999999</c:v>
                </c:pt>
                <c:pt idx="16019">
                  <c:v>200.23750000000001</c:v>
                </c:pt>
                <c:pt idx="16020">
                  <c:v>200.25</c:v>
                </c:pt>
                <c:pt idx="16021">
                  <c:v>200.26249999999999</c:v>
                </c:pt>
                <c:pt idx="16022">
                  <c:v>200.27500000000001</c:v>
                </c:pt>
                <c:pt idx="16023">
                  <c:v>200.28749999999999</c:v>
                </c:pt>
                <c:pt idx="16024">
                  <c:v>200.3</c:v>
                </c:pt>
                <c:pt idx="16025">
                  <c:v>200.3125</c:v>
                </c:pt>
                <c:pt idx="16026">
                  <c:v>200.32499999999999</c:v>
                </c:pt>
                <c:pt idx="16027">
                  <c:v>200.33750000000001</c:v>
                </c:pt>
                <c:pt idx="16028">
                  <c:v>200.35</c:v>
                </c:pt>
                <c:pt idx="16029">
                  <c:v>200.36250000000001</c:v>
                </c:pt>
                <c:pt idx="16030">
                  <c:v>200.375</c:v>
                </c:pt>
                <c:pt idx="16031">
                  <c:v>200.38749999999999</c:v>
                </c:pt>
                <c:pt idx="16032">
                  <c:v>200.4</c:v>
                </c:pt>
                <c:pt idx="16033">
                  <c:v>200.41249999999999</c:v>
                </c:pt>
                <c:pt idx="16034">
                  <c:v>200.42500000000001</c:v>
                </c:pt>
                <c:pt idx="16035">
                  <c:v>200.4375</c:v>
                </c:pt>
                <c:pt idx="16036">
                  <c:v>200.45</c:v>
                </c:pt>
                <c:pt idx="16037">
                  <c:v>200.46250000000001</c:v>
                </c:pt>
                <c:pt idx="16038">
                  <c:v>200.47499999999999</c:v>
                </c:pt>
                <c:pt idx="16039">
                  <c:v>200.48750000000001</c:v>
                </c:pt>
                <c:pt idx="16040">
                  <c:v>200.5</c:v>
                </c:pt>
                <c:pt idx="16041">
                  <c:v>200.51249999999999</c:v>
                </c:pt>
                <c:pt idx="16042">
                  <c:v>200.52500000000001</c:v>
                </c:pt>
                <c:pt idx="16043">
                  <c:v>200.53749999999999</c:v>
                </c:pt>
                <c:pt idx="16044">
                  <c:v>200.55</c:v>
                </c:pt>
                <c:pt idx="16045">
                  <c:v>200.5625</c:v>
                </c:pt>
                <c:pt idx="16046">
                  <c:v>200.57499999999999</c:v>
                </c:pt>
                <c:pt idx="16047">
                  <c:v>200.58750000000001</c:v>
                </c:pt>
                <c:pt idx="16048">
                  <c:v>200.6</c:v>
                </c:pt>
                <c:pt idx="16049">
                  <c:v>200.61250000000001</c:v>
                </c:pt>
                <c:pt idx="16050">
                  <c:v>200.625</c:v>
                </c:pt>
                <c:pt idx="16051">
                  <c:v>200.63749999999999</c:v>
                </c:pt>
                <c:pt idx="16052">
                  <c:v>200.65</c:v>
                </c:pt>
                <c:pt idx="16053">
                  <c:v>200.66249999999999</c:v>
                </c:pt>
                <c:pt idx="16054">
                  <c:v>200.67500000000001</c:v>
                </c:pt>
                <c:pt idx="16055">
                  <c:v>200.6875</c:v>
                </c:pt>
                <c:pt idx="16056">
                  <c:v>200.7</c:v>
                </c:pt>
                <c:pt idx="16057">
                  <c:v>200.71250000000001</c:v>
                </c:pt>
                <c:pt idx="16058">
                  <c:v>200.72499999999999</c:v>
                </c:pt>
                <c:pt idx="16059">
                  <c:v>200.73750000000001</c:v>
                </c:pt>
                <c:pt idx="16060">
                  <c:v>200.75</c:v>
                </c:pt>
                <c:pt idx="16061">
                  <c:v>200.76249999999999</c:v>
                </c:pt>
                <c:pt idx="16062">
                  <c:v>200.77500000000001</c:v>
                </c:pt>
                <c:pt idx="16063">
                  <c:v>200.78749999999999</c:v>
                </c:pt>
                <c:pt idx="16064">
                  <c:v>200.8</c:v>
                </c:pt>
                <c:pt idx="16065">
                  <c:v>200.8125</c:v>
                </c:pt>
                <c:pt idx="16066">
                  <c:v>200.82499999999999</c:v>
                </c:pt>
                <c:pt idx="16067">
                  <c:v>200.83750000000001</c:v>
                </c:pt>
                <c:pt idx="16068">
                  <c:v>200.85</c:v>
                </c:pt>
                <c:pt idx="16069">
                  <c:v>200.86250000000001</c:v>
                </c:pt>
                <c:pt idx="16070">
                  <c:v>200.875</c:v>
                </c:pt>
                <c:pt idx="16071">
                  <c:v>200.88749999999999</c:v>
                </c:pt>
                <c:pt idx="16072">
                  <c:v>200.9</c:v>
                </c:pt>
                <c:pt idx="16073">
                  <c:v>200.91249999999999</c:v>
                </c:pt>
                <c:pt idx="16074">
                  <c:v>200.92500000000001</c:v>
                </c:pt>
                <c:pt idx="16075">
                  <c:v>200.9375</c:v>
                </c:pt>
                <c:pt idx="16076">
                  <c:v>200.95</c:v>
                </c:pt>
                <c:pt idx="16077">
                  <c:v>200.96250000000001</c:v>
                </c:pt>
                <c:pt idx="16078">
                  <c:v>200.97499999999999</c:v>
                </c:pt>
                <c:pt idx="16079">
                  <c:v>200.98750000000001</c:v>
                </c:pt>
                <c:pt idx="16080">
                  <c:v>201</c:v>
                </c:pt>
                <c:pt idx="16081">
                  <c:v>201.01249999999999</c:v>
                </c:pt>
                <c:pt idx="16082">
                  <c:v>201.02500000000001</c:v>
                </c:pt>
                <c:pt idx="16083">
                  <c:v>201.03749999999999</c:v>
                </c:pt>
                <c:pt idx="16084">
                  <c:v>201.05</c:v>
                </c:pt>
                <c:pt idx="16085">
                  <c:v>201.0625</c:v>
                </c:pt>
                <c:pt idx="16086">
                  <c:v>201.07499999999999</c:v>
                </c:pt>
                <c:pt idx="16087">
                  <c:v>201.08750000000001</c:v>
                </c:pt>
                <c:pt idx="16088">
                  <c:v>201.1</c:v>
                </c:pt>
                <c:pt idx="16089">
                  <c:v>201.11250000000001</c:v>
                </c:pt>
                <c:pt idx="16090">
                  <c:v>201.125</c:v>
                </c:pt>
                <c:pt idx="16091">
                  <c:v>201.13749999999999</c:v>
                </c:pt>
                <c:pt idx="16092">
                  <c:v>201.15</c:v>
                </c:pt>
                <c:pt idx="16093">
                  <c:v>201.16249999999999</c:v>
                </c:pt>
                <c:pt idx="16094">
                  <c:v>201.17500000000001</c:v>
                </c:pt>
                <c:pt idx="16095">
                  <c:v>201.1875</c:v>
                </c:pt>
                <c:pt idx="16096">
                  <c:v>201.2</c:v>
                </c:pt>
                <c:pt idx="16097">
                  <c:v>201.21250000000001</c:v>
                </c:pt>
                <c:pt idx="16098">
                  <c:v>201.22499999999999</c:v>
                </c:pt>
                <c:pt idx="16099">
                  <c:v>201.23750000000001</c:v>
                </c:pt>
                <c:pt idx="16100">
                  <c:v>201.25</c:v>
                </c:pt>
                <c:pt idx="16101">
                  <c:v>201.26249999999999</c:v>
                </c:pt>
                <c:pt idx="16102">
                  <c:v>201.27500000000001</c:v>
                </c:pt>
                <c:pt idx="16103">
                  <c:v>201.28749999999999</c:v>
                </c:pt>
                <c:pt idx="16104">
                  <c:v>201.3</c:v>
                </c:pt>
                <c:pt idx="16105">
                  <c:v>201.3125</c:v>
                </c:pt>
                <c:pt idx="16106">
                  <c:v>201.32499999999999</c:v>
                </c:pt>
                <c:pt idx="16107">
                  <c:v>201.33750000000001</c:v>
                </c:pt>
                <c:pt idx="16108">
                  <c:v>201.35</c:v>
                </c:pt>
                <c:pt idx="16109">
                  <c:v>201.36250000000001</c:v>
                </c:pt>
                <c:pt idx="16110">
                  <c:v>201.375</c:v>
                </c:pt>
                <c:pt idx="16111">
                  <c:v>201.38749999999999</c:v>
                </c:pt>
                <c:pt idx="16112">
                  <c:v>201.4</c:v>
                </c:pt>
                <c:pt idx="16113">
                  <c:v>201.41249999999999</c:v>
                </c:pt>
                <c:pt idx="16114">
                  <c:v>201.42500000000001</c:v>
                </c:pt>
                <c:pt idx="16115">
                  <c:v>201.4375</c:v>
                </c:pt>
                <c:pt idx="16116">
                  <c:v>201.45</c:v>
                </c:pt>
                <c:pt idx="16117">
                  <c:v>201.46250000000001</c:v>
                </c:pt>
                <c:pt idx="16118">
                  <c:v>201.47499999999999</c:v>
                </c:pt>
                <c:pt idx="16119">
                  <c:v>201.48750000000001</c:v>
                </c:pt>
                <c:pt idx="16120">
                  <c:v>201.5</c:v>
                </c:pt>
                <c:pt idx="16121">
                  <c:v>201.51249999999999</c:v>
                </c:pt>
                <c:pt idx="16122">
                  <c:v>201.52500000000001</c:v>
                </c:pt>
                <c:pt idx="16123">
                  <c:v>201.53749999999999</c:v>
                </c:pt>
                <c:pt idx="16124">
                  <c:v>201.55</c:v>
                </c:pt>
                <c:pt idx="16125">
                  <c:v>201.5625</c:v>
                </c:pt>
                <c:pt idx="16126">
                  <c:v>201.57499999999999</c:v>
                </c:pt>
                <c:pt idx="16127">
                  <c:v>201.58750000000001</c:v>
                </c:pt>
                <c:pt idx="16128">
                  <c:v>201.6</c:v>
                </c:pt>
                <c:pt idx="16129">
                  <c:v>201.61250000000001</c:v>
                </c:pt>
                <c:pt idx="16130">
                  <c:v>201.625</c:v>
                </c:pt>
                <c:pt idx="16131">
                  <c:v>201.63749999999999</c:v>
                </c:pt>
                <c:pt idx="16132">
                  <c:v>201.65</c:v>
                </c:pt>
                <c:pt idx="16133">
                  <c:v>201.66249999999999</c:v>
                </c:pt>
                <c:pt idx="16134">
                  <c:v>201.67500000000001</c:v>
                </c:pt>
                <c:pt idx="16135">
                  <c:v>201.6875</c:v>
                </c:pt>
                <c:pt idx="16136">
                  <c:v>201.7</c:v>
                </c:pt>
                <c:pt idx="16137">
                  <c:v>201.71250000000001</c:v>
                </c:pt>
                <c:pt idx="16138">
                  <c:v>201.72499999999999</c:v>
                </c:pt>
                <c:pt idx="16139">
                  <c:v>201.73750000000001</c:v>
                </c:pt>
                <c:pt idx="16140">
                  <c:v>201.75</c:v>
                </c:pt>
                <c:pt idx="16141">
                  <c:v>201.76249999999999</c:v>
                </c:pt>
                <c:pt idx="16142">
                  <c:v>201.77500000000001</c:v>
                </c:pt>
                <c:pt idx="16143">
                  <c:v>201.78749999999999</c:v>
                </c:pt>
                <c:pt idx="16144">
                  <c:v>201.8</c:v>
                </c:pt>
                <c:pt idx="16145">
                  <c:v>201.8125</c:v>
                </c:pt>
                <c:pt idx="16146">
                  <c:v>201.82499999999999</c:v>
                </c:pt>
                <c:pt idx="16147">
                  <c:v>201.83750000000001</c:v>
                </c:pt>
                <c:pt idx="16148">
                  <c:v>201.85</c:v>
                </c:pt>
                <c:pt idx="16149">
                  <c:v>201.86250000000001</c:v>
                </c:pt>
                <c:pt idx="16150">
                  <c:v>201.875</c:v>
                </c:pt>
                <c:pt idx="16151">
                  <c:v>201.88749999999999</c:v>
                </c:pt>
                <c:pt idx="16152">
                  <c:v>201.9</c:v>
                </c:pt>
                <c:pt idx="16153">
                  <c:v>201.91249999999999</c:v>
                </c:pt>
                <c:pt idx="16154">
                  <c:v>201.92500000000001</c:v>
                </c:pt>
                <c:pt idx="16155">
                  <c:v>201.9375</c:v>
                </c:pt>
                <c:pt idx="16156">
                  <c:v>201.95</c:v>
                </c:pt>
                <c:pt idx="16157">
                  <c:v>201.96250000000001</c:v>
                </c:pt>
                <c:pt idx="16158">
                  <c:v>201.97499999999999</c:v>
                </c:pt>
                <c:pt idx="16159">
                  <c:v>201.98750000000001</c:v>
                </c:pt>
                <c:pt idx="16160">
                  <c:v>202</c:v>
                </c:pt>
                <c:pt idx="16161">
                  <c:v>202.01249999999999</c:v>
                </c:pt>
                <c:pt idx="16162">
                  <c:v>202.02500000000001</c:v>
                </c:pt>
                <c:pt idx="16163">
                  <c:v>202.03749999999999</c:v>
                </c:pt>
                <c:pt idx="16164">
                  <c:v>202.05</c:v>
                </c:pt>
                <c:pt idx="16165">
                  <c:v>202.0625</c:v>
                </c:pt>
                <c:pt idx="16166">
                  <c:v>202.07499999999999</c:v>
                </c:pt>
                <c:pt idx="16167">
                  <c:v>202.08750000000001</c:v>
                </c:pt>
                <c:pt idx="16168">
                  <c:v>202.1</c:v>
                </c:pt>
                <c:pt idx="16169">
                  <c:v>202.11250000000001</c:v>
                </c:pt>
                <c:pt idx="16170">
                  <c:v>202.125</c:v>
                </c:pt>
                <c:pt idx="16171">
                  <c:v>202.13749999999999</c:v>
                </c:pt>
                <c:pt idx="16172">
                  <c:v>202.15</c:v>
                </c:pt>
                <c:pt idx="16173">
                  <c:v>202.16249999999999</c:v>
                </c:pt>
                <c:pt idx="16174">
                  <c:v>202.17500000000001</c:v>
                </c:pt>
                <c:pt idx="16175">
                  <c:v>202.1875</c:v>
                </c:pt>
                <c:pt idx="16176">
                  <c:v>202.2</c:v>
                </c:pt>
                <c:pt idx="16177">
                  <c:v>202.21250000000001</c:v>
                </c:pt>
                <c:pt idx="16178">
                  <c:v>202.22499999999999</c:v>
                </c:pt>
                <c:pt idx="16179">
                  <c:v>202.23750000000001</c:v>
                </c:pt>
                <c:pt idx="16180">
                  <c:v>202.25</c:v>
                </c:pt>
                <c:pt idx="16181">
                  <c:v>202.26249999999999</c:v>
                </c:pt>
                <c:pt idx="16182">
                  <c:v>202.27500000000001</c:v>
                </c:pt>
                <c:pt idx="16183">
                  <c:v>202.28749999999999</c:v>
                </c:pt>
                <c:pt idx="16184">
                  <c:v>202.3</c:v>
                </c:pt>
                <c:pt idx="16185">
                  <c:v>202.3125</c:v>
                </c:pt>
                <c:pt idx="16186">
                  <c:v>202.32499999999999</c:v>
                </c:pt>
                <c:pt idx="16187">
                  <c:v>202.33750000000001</c:v>
                </c:pt>
                <c:pt idx="16188">
                  <c:v>202.35</c:v>
                </c:pt>
                <c:pt idx="16189">
                  <c:v>202.36250000000001</c:v>
                </c:pt>
                <c:pt idx="16190">
                  <c:v>202.375</c:v>
                </c:pt>
                <c:pt idx="16191">
                  <c:v>202.38749999999999</c:v>
                </c:pt>
                <c:pt idx="16192">
                  <c:v>202.4</c:v>
                </c:pt>
                <c:pt idx="16193">
                  <c:v>202.41249999999999</c:v>
                </c:pt>
                <c:pt idx="16194">
                  <c:v>202.42500000000001</c:v>
                </c:pt>
                <c:pt idx="16195">
                  <c:v>202.4375</c:v>
                </c:pt>
                <c:pt idx="16196">
                  <c:v>202.45</c:v>
                </c:pt>
                <c:pt idx="16197">
                  <c:v>202.46250000000001</c:v>
                </c:pt>
                <c:pt idx="16198">
                  <c:v>202.47499999999999</c:v>
                </c:pt>
                <c:pt idx="16199">
                  <c:v>202.48750000000001</c:v>
                </c:pt>
                <c:pt idx="16200">
                  <c:v>202.5</c:v>
                </c:pt>
                <c:pt idx="16201">
                  <c:v>202.51249999999999</c:v>
                </c:pt>
                <c:pt idx="16202">
                  <c:v>202.52500000000001</c:v>
                </c:pt>
                <c:pt idx="16203">
                  <c:v>202.53749999999999</c:v>
                </c:pt>
                <c:pt idx="16204">
                  <c:v>202.55</c:v>
                </c:pt>
                <c:pt idx="16205">
                  <c:v>202.5625</c:v>
                </c:pt>
                <c:pt idx="16206">
                  <c:v>202.57499999999999</c:v>
                </c:pt>
                <c:pt idx="16207">
                  <c:v>202.58750000000001</c:v>
                </c:pt>
                <c:pt idx="16208">
                  <c:v>202.6</c:v>
                </c:pt>
                <c:pt idx="16209">
                  <c:v>202.61250000000001</c:v>
                </c:pt>
                <c:pt idx="16210">
                  <c:v>202.625</c:v>
                </c:pt>
                <c:pt idx="16211">
                  <c:v>202.63749999999999</c:v>
                </c:pt>
                <c:pt idx="16212">
                  <c:v>202.65</c:v>
                </c:pt>
                <c:pt idx="16213">
                  <c:v>202.66249999999999</c:v>
                </c:pt>
                <c:pt idx="16214">
                  <c:v>202.67500000000001</c:v>
                </c:pt>
                <c:pt idx="16215">
                  <c:v>202.6875</c:v>
                </c:pt>
                <c:pt idx="16216">
                  <c:v>202.7</c:v>
                </c:pt>
                <c:pt idx="16217">
                  <c:v>202.71250000000001</c:v>
                </c:pt>
                <c:pt idx="16218">
                  <c:v>202.72499999999999</c:v>
                </c:pt>
                <c:pt idx="16219">
                  <c:v>202.73750000000001</c:v>
                </c:pt>
                <c:pt idx="16220">
                  <c:v>202.75</c:v>
                </c:pt>
                <c:pt idx="16221">
                  <c:v>202.76249999999999</c:v>
                </c:pt>
                <c:pt idx="16222">
                  <c:v>202.77500000000001</c:v>
                </c:pt>
                <c:pt idx="16223">
                  <c:v>202.78749999999999</c:v>
                </c:pt>
                <c:pt idx="16224">
                  <c:v>202.8</c:v>
                </c:pt>
                <c:pt idx="16225">
                  <c:v>202.8125</c:v>
                </c:pt>
                <c:pt idx="16226">
                  <c:v>202.82499999999999</c:v>
                </c:pt>
                <c:pt idx="16227">
                  <c:v>202.83750000000001</c:v>
                </c:pt>
                <c:pt idx="16228">
                  <c:v>202.85</c:v>
                </c:pt>
                <c:pt idx="16229">
                  <c:v>202.86250000000001</c:v>
                </c:pt>
                <c:pt idx="16230">
                  <c:v>202.875</c:v>
                </c:pt>
                <c:pt idx="16231">
                  <c:v>202.88749999999999</c:v>
                </c:pt>
                <c:pt idx="16232">
                  <c:v>202.9</c:v>
                </c:pt>
                <c:pt idx="16233">
                  <c:v>202.91249999999999</c:v>
                </c:pt>
                <c:pt idx="16234">
                  <c:v>202.92500000000001</c:v>
                </c:pt>
                <c:pt idx="16235">
                  <c:v>202.9375</c:v>
                </c:pt>
                <c:pt idx="16236">
                  <c:v>202.95</c:v>
                </c:pt>
                <c:pt idx="16237">
                  <c:v>202.96250000000001</c:v>
                </c:pt>
                <c:pt idx="16238">
                  <c:v>202.97499999999999</c:v>
                </c:pt>
                <c:pt idx="16239">
                  <c:v>202.98750000000001</c:v>
                </c:pt>
                <c:pt idx="16240">
                  <c:v>203</c:v>
                </c:pt>
                <c:pt idx="16241">
                  <c:v>203.01249999999999</c:v>
                </c:pt>
                <c:pt idx="16242">
                  <c:v>203.02500000000001</c:v>
                </c:pt>
                <c:pt idx="16243">
                  <c:v>203.03749999999999</c:v>
                </c:pt>
                <c:pt idx="16244">
                  <c:v>203.05</c:v>
                </c:pt>
                <c:pt idx="16245">
                  <c:v>203.0625</c:v>
                </c:pt>
                <c:pt idx="16246">
                  <c:v>203.07499999999999</c:v>
                </c:pt>
                <c:pt idx="16247">
                  <c:v>203.08750000000001</c:v>
                </c:pt>
                <c:pt idx="16248">
                  <c:v>203.1</c:v>
                </c:pt>
                <c:pt idx="16249">
                  <c:v>203.11250000000001</c:v>
                </c:pt>
                <c:pt idx="16250">
                  <c:v>203.125</c:v>
                </c:pt>
                <c:pt idx="16251">
                  <c:v>203.13749999999999</c:v>
                </c:pt>
                <c:pt idx="16252">
                  <c:v>203.15</c:v>
                </c:pt>
                <c:pt idx="16253">
                  <c:v>203.16249999999999</c:v>
                </c:pt>
                <c:pt idx="16254">
                  <c:v>203.17500000000001</c:v>
                </c:pt>
                <c:pt idx="16255">
                  <c:v>203.1875</c:v>
                </c:pt>
                <c:pt idx="16256">
                  <c:v>203.2</c:v>
                </c:pt>
                <c:pt idx="16257">
                  <c:v>203.21250000000001</c:v>
                </c:pt>
                <c:pt idx="16258">
                  <c:v>203.22499999999999</c:v>
                </c:pt>
                <c:pt idx="16259">
                  <c:v>203.23750000000001</c:v>
                </c:pt>
                <c:pt idx="16260">
                  <c:v>203.25</c:v>
                </c:pt>
                <c:pt idx="16261">
                  <c:v>203.26249999999999</c:v>
                </c:pt>
                <c:pt idx="16262">
                  <c:v>203.27500000000001</c:v>
                </c:pt>
                <c:pt idx="16263">
                  <c:v>203.28749999999999</c:v>
                </c:pt>
                <c:pt idx="16264">
                  <c:v>203.3</c:v>
                </c:pt>
                <c:pt idx="16265">
                  <c:v>203.3125</c:v>
                </c:pt>
                <c:pt idx="16266">
                  <c:v>203.32499999999999</c:v>
                </c:pt>
                <c:pt idx="16267">
                  <c:v>203.33750000000001</c:v>
                </c:pt>
                <c:pt idx="16268">
                  <c:v>203.35</c:v>
                </c:pt>
                <c:pt idx="16269">
                  <c:v>203.36250000000001</c:v>
                </c:pt>
                <c:pt idx="16270">
                  <c:v>203.375</c:v>
                </c:pt>
                <c:pt idx="16271">
                  <c:v>203.38749999999999</c:v>
                </c:pt>
                <c:pt idx="16272">
                  <c:v>203.4</c:v>
                </c:pt>
                <c:pt idx="16273">
                  <c:v>203.41249999999999</c:v>
                </c:pt>
                <c:pt idx="16274">
                  <c:v>203.42500000000001</c:v>
                </c:pt>
                <c:pt idx="16275">
                  <c:v>203.4375</c:v>
                </c:pt>
                <c:pt idx="16276">
                  <c:v>203.45</c:v>
                </c:pt>
                <c:pt idx="16277">
                  <c:v>203.46250000000001</c:v>
                </c:pt>
                <c:pt idx="16278">
                  <c:v>203.47499999999999</c:v>
                </c:pt>
                <c:pt idx="16279">
                  <c:v>203.48750000000001</c:v>
                </c:pt>
                <c:pt idx="16280">
                  <c:v>203.5</c:v>
                </c:pt>
                <c:pt idx="16281">
                  <c:v>203.51249999999999</c:v>
                </c:pt>
                <c:pt idx="16282">
                  <c:v>203.52500000000001</c:v>
                </c:pt>
                <c:pt idx="16283">
                  <c:v>203.53749999999999</c:v>
                </c:pt>
                <c:pt idx="16284">
                  <c:v>203.55</c:v>
                </c:pt>
                <c:pt idx="16285">
                  <c:v>203.5625</c:v>
                </c:pt>
                <c:pt idx="16286">
                  <c:v>203.57499999999999</c:v>
                </c:pt>
                <c:pt idx="16287">
                  <c:v>203.58750000000001</c:v>
                </c:pt>
                <c:pt idx="16288">
                  <c:v>203.6</c:v>
                </c:pt>
                <c:pt idx="16289">
                  <c:v>203.61250000000001</c:v>
                </c:pt>
                <c:pt idx="16290">
                  <c:v>203.625</c:v>
                </c:pt>
                <c:pt idx="16291">
                  <c:v>203.63749999999999</c:v>
                </c:pt>
                <c:pt idx="16292">
                  <c:v>203.65</c:v>
                </c:pt>
                <c:pt idx="16293">
                  <c:v>203.66249999999999</c:v>
                </c:pt>
                <c:pt idx="16294">
                  <c:v>203.67500000000001</c:v>
                </c:pt>
                <c:pt idx="16295">
                  <c:v>203.6875</c:v>
                </c:pt>
                <c:pt idx="16296">
                  <c:v>203.7</c:v>
                </c:pt>
                <c:pt idx="16297">
                  <c:v>203.71250000000001</c:v>
                </c:pt>
                <c:pt idx="16298">
                  <c:v>203.72499999999999</c:v>
                </c:pt>
                <c:pt idx="16299">
                  <c:v>203.73750000000001</c:v>
                </c:pt>
                <c:pt idx="16300">
                  <c:v>203.75</c:v>
                </c:pt>
                <c:pt idx="16301">
                  <c:v>203.76249999999999</c:v>
                </c:pt>
                <c:pt idx="16302">
                  <c:v>203.77500000000001</c:v>
                </c:pt>
                <c:pt idx="16303">
                  <c:v>203.78749999999999</c:v>
                </c:pt>
                <c:pt idx="16304">
                  <c:v>203.8</c:v>
                </c:pt>
                <c:pt idx="16305">
                  <c:v>203.8125</c:v>
                </c:pt>
                <c:pt idx="16306">
                  <c:v>203.82499999999999</c:v>
                </c:pt>
                <c:pt idx="16307">
                  <c:v>203.83750000000001</c:v>
                </c:pt>
                <c:pt idx="16308">
                  <c:v>203.85</c:v>
                </c:pt>
                <c:pt idx="16309">
                  <c:v>203.86250000000001</c:v>
                </c:pt>
                <c:pt idx="16310">
                  <c:v>203.875</c:v>
                </c:pt>
                <c:pt idx="16311">
                  <c:v>203.88749999999999</c:v>
                </c:pt>
                <c:pt idx="16312">
                  <c:v>203.9</c:v>
                </c:pt>
                <c:pt idx="16313">
                  <c:v>203.91249999999999</c:v>
                </c:pt>
                <c:pt idx="16314">
                  <c:v>203.92500000000001</c:v>
                </c:pt>
                <c:pt idx="16315">
                  <c:v>203.9375</c:v>
                </c:pt>
                <c:pt idx="16316">
                  <c:v>203.95</c:v>
                </c:pt>
                <c:pt idx="16317">
                  <c:v>203.96250000000001</c:v>
                </c:pt>
                <c:pt idx="16318">
                  <c:v>203.97499999999999</c:v>
                </c:pt>
                <c:pt idx="16319">
                  <c:v>203.98750000000001</c:v>
                </c:pt>
                <c:pt idx="16320">
                  <c:v>204</c:v>
                </c:pt>
                <c:pt idx="16321">
                  <c:v>204.01249999999999</c:v>
                </c:pt>
                <c:pt idx="16322">
                  <c:v>204.02500000000001</c:v>
                </c:pt>
                <c:pt idx="16323">
                  <c:v>204.03749999999999</c:v>
                </c:pt>
                <c:pt idx="16324">
                  <c:v>204.05</c:v>
                </c:pt>
                <c:pt idx="16325">
                  <c:v>204.0625</c:v>
                </c:pt>
                <c:pt idx="16326">
                  <c:v>204.07499999999999</c:v>
                </c:pt>
                <c:pt idx="16327">
                  <c:v>204.08750000000001</c:v>
                </c:pt>
                <c:pt idx="16328">
                  <c:v>204.1</c:v>
                </c:pt>
                <c:pt idx="16329">
                  <c:v>204.11250000000001</c:v>
                </c:pt>
                <c:pt idx="16330">
                  <c:v>204.125</c:v>
                </c:pt>
                <c:pt idx="16331">
                  <c:v>204.13749999999999</c:v>
                </c:pt>
                <c:pt idx="16332">
                  <c:v>204.15</c:v>
                </c:pt>
                <c:pt idx="16333">
                  <c:v>204.16249999999999</c:v>
                </c:pt>
                <c:pt idx="16334">
                  <c:v>204.17500000000001</c:v>
                </c:pt>
                <c:pt idx="16335">
                  <c:v>204.1875</c:v>
                </c:pt>
                <c:pt idx="16336">
                  <c:v>204.2</c:v>
                </c:pt>
                <c:pt idx="16337">
                  <c:v>204.21250000000001</c:v>
                </c:pt>
                <c:pt idx="16338">
                  <c:v>204.22499999999999</c:v>
                </c:pt>
                <c:pt idx="16339">
                  <c:v>204.23750000000001</c:v>
                </c:pt>
                <c:pt idx="16340">
                  <c:v>204.25</c:v>
                </c:pt>
                <c:pt idx="16341">
                  <c:v>204.26249999999999</c:v>
                </c:pt>
                <c:pt idx="16342">
                  <c:v>204.27500000000001</c:v>
                </c:pt>
                <c:pt idx="16343">
                  <c:v>204.28749999999999</c:v>
                </c:pt>
                <c:pt idx="16344">
                  <c:v>204.3</c:v>
                </c:pt>
                <c:pt idx="16345">
                  <c:v>204.3125</c:v>
                </c:pt>
                <c:pt idx="16346">
                  <c:v>204.32499999999999</c:v>
                </c:pt>
                <c:pt idx="16347">
                  <c:v>204.33750000000001</c:v>
                </c:pt>
                <c:pt idx="16348">
                  <c:v>204.35</c:v>
                </c:pt>
                <c:pt idx="16349">
                  <c:v>204.36250000000001</c:v>
                </c:pt>
                <c:pt idx="16350">
                  <c:v>204.375</c:v>
                </c:pt>
                <c:pt idx="16351">
                  <c:v>204.38749999999999</c:v>
                </c:pt>
                <c:pt idx="16352">
                  <c:v>204.4</c:v>
                </c:pt>
                <c:pt idx="16353">
                  <c:v>204.41249999999999</c:v>
                </c:pt>
                <c:pt idx="16354">
                  <c:v>204.42500000000001</c:v>
                </c:pt>
                <c:pt idx="16355">
                  <c:v>204.4375</c:v>
                </c:pt>
                <c:pt idx="16356">
                  <c:v>204.45</c:v>
                </c:pt>
                <c:pt idx="16357">
                  <c:v>204.46250000000001</c:v>
                </c:pt>
                <c:pt idx="16358">
                  <c:v>204.47499999999999</c:v>
                </c:pt>
                <c:pt idx="16359">
                  <c:v>204.48750000000001</c:v>
                </c:pt>
                <c:pt idx="16360">
                  <c:v>204.5</c:v>
                </c:pt>
                <c:pt idx="16361">
                  <c:v>204.51249999999999</c:v>
                </c:pt>
                <c:pt idx="16362">
                  <c:v>204.52500000000001</c:v>
                </c:pt>
                <c:pt idx="16363">
                  <c:v>204.53749999999999</c:v>
                </c:pt>
                <c:pt idx="16364">
                  <c:v>204.55</c:v>
                </c:pt>
                <c:pt idx="16365">
                  <c:v>204.5625</c:v>
                </c:pt>
                <c:pt idx="16366">
                  <c:v>204.57499999999999</c:v>
                </c:pt>
                <c:pt idx="16367">
                  <c:v>204.58750000000001</c:v>
                </c:pt>
                <c:pt idx="16368">
                  <c:v>204.6</c:v>
                </c:pt>
                <c:pt idx="16369">
                  <c:v>204.61250000000001</c:v>
                </c:pt>
                <c:pt idx="16370">
                  <c:v>204.625</c:v>
                </c:pt>
                <c:pt idx="16371">
                  <c:v>204.63749999999999</c:v>
                </c:pt>
                <c:pt idx="16372">
                  <c:v>204.65</c:v>
                </c:pt>
                <c:pt idx="16373">
                  <c:v>204.66249999999999</c:v>
                </c:pt>
                <c:pt idx="16374">
                  <c:v>204.67500000000001</c:v>
                </c:pt>
                <c:pt idx="16375">
                  <c:v>204.6875</c:v>
                </c:pt>
                <c:pt idx="16376">
                  <c:v>204.7</c:v>
                </c:pt>
                <c:pt idx="16377">
                  <c:v>204.71250000000001</c:v>
                </c:pt>
                <c:pt idx="16378">
                  <c:v>204.72499999999999</c:v>
                </c:pt>
                <c:pt idx="16379">
                  <c:v>204.73750000000001</c:v>
                </c:pt>
                <c:pt idx="16380">
                  <c:v>204.75</c:v>
                </c:pt>
                <c:pt idx="16381">
                  <c:v>204.76249999999999</c:v>
                </c:pt>
                <c:pt idx="16382">
                  <c:v>204.77500000000001</c:v>
                </c:pt>
                <c:pt idx="16383">
                  <c:v>204.78749999999999</c:v>
                </c:pt>
                <c:pt idx="16384">
                  <c:v>204.8</c:v>
                </c:pt>
                <c:pt idx="16385">
                  <c:v>204.8125</c:v>
                </c:pt>
                <c:pt idx="16386">
                  <c:v>204.82499999999999</c:v>
                </c:pt>
                <c:pt idx="16387">
                  <c:v>204.83750000000001</c:v>
                </c:pt>
                <c:pt idx="16388">
                  <c:v>204.85</c:v>
                </c:pt>
                <c:pt idx="16389">
                  <c:v>204.86250000000001</c:v>
                </c:pt>
                <c:pt idx="16390">
                  <c:v>204.875</c:v>
                </c:pt>
                <c:pt idx="16391">
                  <c:v>204.88749999999999</c:v>
                </c:pt>
                <c:pt idx="16392">
                  <c:v>204.9</c:v>
                </c:pt>
                <c:pt idx="16393">
                  <c:v>204.91249999999999</c:v>
                </c:pt>
                <c:pt idx="16394">
                  <c:v>204.92500000000001</c:v>
                </c:pt>
                <c:pt idx="16395">
                  <c:v>204.9375</c:v>
                </c:pt>
                <c:pt idx="16396">
                  <c:v>204.95</c:v>
                </c:pt>
                <c:pt idx="16397">
                  <c:v>204.96250000000001</c:v>
                </c:pt>
                <c:pt idx="16398">
                  <c:v>204.97499999999999</c:v>
                </c:pt>
                <c:pt idx="16399">
                  <c:v>204.98750000000001</c:v>
                </c:pt>
                <c:pt idx="16400">
                  <c:v>205</c:v>
                </c:pt>
                <c:pt idx="16401">
                  <c:v>205.01249999999999</c:v>
                </c:pt>
                <c:pt idx="16402">
                  <c:v>205.02500000000001</c:v>
                </c:pt>
                <c:pt idx="16403">
                  <c:v>205.03749999999999</c:v>
                </c:pt>
                <c:pt idx="16404">
                  <c:v>205.05</c:v>
                </c:pt>
                <c:pt idx="16405">
                  <c:v>205.0625</c:v>
                </c:pt>
                <c:pt idx="16406">
                  <c:v>205.07499999999999</c:v>
                </c:pt>
                <c:pt idx="16407">
                  <c:v>205.08750000000001</c:v>
                </c:pt>
                <c:pt idx="16408">
                  <c:v>205.1</c:v>
                </c:pt>
                <c:pt idx="16409">
                  <c:v>205.11250000000001</c:v>
                </c:pt>
                <c:pt idx="16410">
                  <c:v>205.125</c:v>
                </c:pt>
                <c:pt idx="16411">
                  <c:v>205.13749999999999</c:v>
                </c:pt>
                <c:pt idx="16412">
                  <c:v>205.15</c:v>
                </c:pt>
                <c:pt idx="16413">
                  <c:v>205.16249999999999</c:v>
                </c:pt>
                <c:pt idx="16414">
                  <c:v>205.17500000000001</c:v>
                </c:pt>
                <c:pt idx="16415">
                  <c:v>205.1875</c:v>
                </c:pt>
                <c:pt idx="16416">
                  <c:v>205.2</c:v>
                </c:pt>
                <c:pt idx="16417">
                  <c:v>205.21250000000001</c:v>
                </c:pt>
                <c:pt idx="16418">
                  <c:v>205.22499999999999</c:v>
                </c:pt>
                <c:pt idx="16419">
                  <c:v>205.23750000000001</c:v>
                </c:pt>
                <c:pt idx="16420">
                  <c:v>205.25</c:v>
                </c:pt>
                <c:pt idx="16421">
                  <c:v>205.26249999999999</c:v>
                </c:pt>
                <c:pt idx="16422">
                  <c:v>205.27500000000001</c:v>
                </c:pt>
                <c:pt idx="16423">
                  <c:v>205.28749999999999</c:v>
                </c:pt>
                <c:pt idx="16424">
                  <c:v>205.3</c:v>
                </c:pt>
                <c:pt idx="16425">
                  <c:v>205.3125</c:v>
                </c:pt>
                <c:pt idx="16426">
                  <c:v>205.32499999999999</c:v>
                </c:pt>
                <c:pt idx="16427">
                  <c:v>205.33750000000001</c:v>
                </c:pt>
                <c:pt idx="16428">
                  <c:v>205.35</c:v>
                </c:pt>
                <c:pt idx="16429">
                  <c:v>205.36250000000001</c:v>
                </c:pt>
                <c:pt idx="16430">
                  <c:v>205.375</c:v>
                </c:pt>
                <c:pt idx="16431">
                  <c:v>205.38749999999999</c:v>
                </c:pt>
                <c:pt idx="16432">
                  <c:v>205.4</c:v>
                </c:pt>
                <c:pt idx="16433">
                  <c:v>205.41249999999999</c:v>
                </c:pt>
                <c:pt idx="16434">
                  <c:v>205.42500000000001</c:v>
                </c:pt>
                <c:pt idx="16435">
                  <c:v>205.4375</c:v>
                </c:pt>
                <c:pt idx="16436">
                  <c:v>205.45</c:v>
                </c:pt>
                <c:pt idx="16437">
                  <c:v>205.46250000000001</c:v>
                </c:pt>
                <c:pt idx="16438">
                  <c:v>205.47499999999999</c:v>
                </c:pt>
                <c:pt idx="16439">
                  <c:v>205.48750000000001</c:v>
                </c:pt>
                <c:pt idx="16440">
                  <c:v>205.5</c:v>
                </c:pt>
                <c:pt idx="16441">
                  <c:v>205.51249999999999</c:v>
                </c:pt>
                <c:pt idx="16442">
                  <c:v>205.52500000000001</c:v>
                </c:pt>
                <c:pt idx="16443">
                  <c:v>205.53749999999999</c:v>
                </c:pt>
                <c:pt idx="16444">
                  <c:v>205.55</c:v>
                </c:pt>
                <c:pt idx="16445">
                  <c:v>205.5625</c:v>
                </c:pt>
                <c:pt idx="16446">
                  <c:v>205.57499999999999</c:v>
                </c:pt>
                <c:pt idx="16447">
                  <c:v>205.58750000000001</c:v>
                </c:pt>
                <c:pt idx="16448">
                  <c:v>205.6</c:v>
                </c:pt>
                <c:pt idx="16449">
                  <c:v>205.61250000000001</c:v>
                </c:pt>
                <c:pt idx="16450">
                  <c:v>205.625</c:v>
                </c:pt>
                <c:pt idx="16451">
                  <c:v>205.63749999999999</c:v>
                </c:pt>
                <c:pt idx="16452">
                  <c:v>205.65</c:v>
                </c:pt>
                <c:pt idx="16453">
                  <c:v>205.66249999999999</c:v>
                </c:pt>
                <c:pt idx="16454">
                  <c:v>205.67500000000001</c:v>
                </c:pt>
                <c:pt idx="16455">
                  <c:v>205.6875</c:v>
                </c:pt>
                <c:pt idx="16456">
                  <c:v>205.7</c:v>
                </c:pt>
                <c:pt idx="16457">
                  <c:v>205.71250000000001</c:v>
                </c:pt>
                <c:pt idx="16458">
                  <c:v>205.72499999999999</c:v>
                </c:pt>
                <c:pt idx="16459">
                  <c:v>205.73750000000001</c:v>
                </c:pt>
                <c:pt idx="16460">
                  <c:v>205.75</c:v>
                </c:pt>
                <c:pt idx="16461">
                  <c:v>205.76249999999999</c:v>
                </c:pt>
                <c:pt idx="16462">
                  <c:v>205.77500000000001</c:v>
                </c:pt>
                <c:pt idx="16463">
                  <c:v>205.78749999999999</c:v>
                </c:pt>
                <c:pt idx="16464">
                  <c:v>205.8</c:v>
                </c:pt>
                <c:pt idx="16465">
                  <c:v>205.8125</c:v>
                </c:pt>
                <c:pt idx="16466">
                  <c:v>205.82499999999999</c:v>
                </c:pt>
                <c:pt idx="16467">
                  <c:v>205.83750000000001</c:v>
                </c:pt>
                <c:pt idx="16468">
                  <c:v>205.85</c:v>
                </c:pt>
                <c:pt idx="16469">
                  <c:v>205.86250000000001</c:v>
                </c:pt>
                <c:pt idx="16470">
                  <c:v>205.875</c:v>
                </c:pt>
                <c:pt idx="16471">
                  <c:v>205.88749999999999</c:v>
                </c:pt>
                <c:pt idx="16472">
                  <c:v>205.9</c:v>
                </c:pt>
                <c:pt idx="16473">
                  <c:v>205.91249999999999</c:v>
                </c:pt>
                <c:pt idx="16474">
                  <c:v>205.92500000000001</c:v>
                </c:pt>
                <c:pt idx="16475">
                  <c:v>205.9375</c:v>
                </c:pt>
                <c:pt idx="16476">
                  <c:v>205.95</c:v>
                </c:pt>
                <c:pt idx="16477">
                  <c:v>205.96250000000001</c:v>
                </c:pt>
                <c:pt idx="16478">
                  <c:v>205.97499999999999</c:v>
                </c:pt>
                <c:pt idx="16479">
                  <c:v>205.98750000000001</c:v>
                </c:pt>
                <c:pt idx="16480">
                  <c:v>206</c:v>
                </c:pt>
                <c:pt idx="16481">
                  <c:v>206.01249999999999</c:v>
                </c:pt>
                <c:pt idx="16482">
                  <c:v>206.02500000000001</c:v>
                </c:pt>
                <c:pt idx="16483">
                  <c:v>206.03749999999999</c:v>
                </c:pt>
                <c:pt idx="16484">
                  <c:v>206.05</c:v>
                </c:pt>
                <c:pt idx="16485">
                  <c:v>206.0625</c:v>
                </c:pt>
                <c:pt idx="16486">
                  <c:v>206.07499999999999</c:v>
                </c:pt>
                <c:pt idx="16487">
                  <c:v>206.08750000000001</c:v>
                </c:pt>
                <c:pt idx="16488">
                  <c:v>206.1</c:v>
                </c:pt>
                <c:pt idx="16489">
                  <c:v>206.11250000000001</c:v>
                </c:pt>
                <c:pt idx="16490">
                  <c:v>206.125</c:v>
                </c:pt>
                <c:pt idx="16491">
                  <c:v>206.13749999999999</c:v>
                </c:pt>
                <c:pt idx="16492">
                  <c:v>206.15</c:v>
                </c:pt>
                <c:pt idx="16493">
                  <c:v>206.16249999999999</c:v>
                </c:pt>
                <c:pt idx="16494">
                  <c:v>206.17500000000001</c:v>
                </c:pt>
                <c:pt idx="16495">
                  <c:v>206.1875</c:v>
                </c:pt>
                <c:pt idx="16496">
                  <c:v>206.2</c:v>
                </c:pt>
                <c:pt idx="16497">
                  <c:v>206.21250000000001</c:v>
                </c:pt>
                <c:pt idx="16498">
                  <c:v>206.22499999999999</c:v>
                </c:pt>
                <c:pt idx="16499">
                  <c:v>206.23750000000001</c:v>
                </c:pt>
                <c:pt idx="16500">
                  <c:v>206.25</c:v>
                </c:pt>
                <c:pt idx="16501">
                  <c:v>206.26249999999999</c:v>
                </c:pt>
                <c:pt idx="16502">
                  <c:v>206.27500000000001</c:v>
                </c:pt>
                <c:pt idx="16503">
                  <c:v>206.28749999999999</c:v>
                </c:pt>
                <c:pt idx="16504">
                  <c:v>206.3</c:v>
                </c:pt>
                <c:pt idx="16505">
                  <c:v>206.3125</c:v>
                </c:pt>
                <c:pt idx="16506">
                  <c:v>206.32499999999999</c:v>
                </c:pt>
                <c:pt idx="16507">
                  <c:v>206.33750000000001</c:v>
                </c:pt>
                <c:pt idx="16508">
                  <c:v>206.35</c:v>
                </c:pt>
                <c:pt idx="16509">
                  <c:v>206.36250000000001</c:v>
                </c:pt>
                <c:pt idx="16510">
                  <c:v>206.375</c:v>
                </c:pt>
                <c:pt idx="16511">
                  <c:v>206.38749999999999</c:v>
                </c:pt>
                <c:pt idx="16512">
                  <c:v>206.4</c:v>
                </c:pt>
                <c:pt idx="16513">
                  <c:v>206.41249999999999</c:v>
                </c:pt>
                <c:pt idx="16514">
                  <c:v>206.42500000000001</c:v>
                </c:pt>
                <c:pt idx="16515">
                  <c:v>206.4375</c:v>
                </c:pt>
                <c:pt idx="16516">
                  <c:v>206.45</c:v>
                </c:pt>
                <c:pt idx="16517">
                  <c:v>206.46250000000001</c:v>
                </c:pt>
                <c:pt idx="16518">
                  <c:v>206.47499999999999</c:v>
                </c:pt>
                <c:pt idx="16519">
                  <c:v>206.48750000000001</c:v>
                </c:pt>
                <c:pt idx="16520">
                  <c:v>206.5</c:v>
                </c:pt>
                <c:pt idx="16521">
                  <c:v>206.51249999999999</c:v>
                </c:pt>
                <c:pt idx="16522">
                  <c:v>206.52500000000001</c:v>
                </c:pt>
                <c:pt idx="16523">
                  <c:v>206.53749999999999</c:v>
                </c:pt>
                <c:pt idx="16524">
                  <c:v>206.55</c:v>
                </c:pt>
                <c:pt idx="16525">
                  <c:v>206.5625</c:v>
                </c:pt>
                <c:pt idx="16526">
                  <c:v>206.57499999999999</c:v>
                </c:pt>
                <c:pt idx="16527">
                  <c:v>206.58750000000001</c:v>
                </c:pt>
                <c:pt idx="16528">
                  <c:v>206.6</c:v>
                </c:pt>
                <c:pt idx="16529">
                  <c:v>206.61250000000001</c:v>
                </c:pt>
                <c:pt idx="16530">
                  <c:v>206.625</c:v>
                </c:pt>
                <c:pt idx="16531">
                  <c:v>206.63749999999999</c:v>
                </c:pt>
                <c:pt idx="16532">
                  <c:v>206.65</c:v>
                </c:pt>
                <c:pt idx="16533">
                  <c:v>206.66249999999999</c:v>
                </c:pt>
                <c:pt idx="16534">
                  <c:v>206.67500000000001</c:v>
                </c:pt>
                <c:pt idx="16535">
                  <c:v>206.6875</c:v>
                </c:pt>
                <c:pt idx="16536">
                  <c:v>206.7</c:v>
                </c:pt>
                <c:pt idx="16537">
                  <c:v>206.71250000000001</c:v>
                </c:pt>
                <c:pt idx="16538">
                  <c:v>206.72499999999999</c:v>
                </c:pt>
                <c:pt idx="16539">
                  <c:v>206.73750000000001</c:v>
                </c:pt>
                <c:pt idx="16540">
                  <c:v>206.75</c:v>
                </c:pt>
                <c:pt idx="16541">
                  <c:v>206.76249999999999</c:v>
                </c:pt>
                <c:pt idx="16542">
                  <c:v>206.77500000000001</c:v>
                </c:pt>
                <c:pt idx="16543">
                  <c:v>206.78749999999999</c:v>
                </c:pt>
                <c:pt idx="16544">
                  <c:v>206.8</c:v>
                </c:pt>
                <c:pt idx="16545">
                  <c:v>206.8125</c:v>
                </c:pt>
                <c:pt idx="16546">
                  <c:v>206.82499999999999</c:v>
                </c:pt>
                <c:pt idx="16547">
                  <c:v>206.83750000000001</c:v>
                </c:pt>
                <c:pt idx="16548">
                  <c:v>206.85</c:v>
                </c:pt>
                <c:pt idx="16549">
                  <c:v>206.86250000000001</c:v>
                </c:pt>
                <c:pt idx="16550">
                  <c:v>206.875</c:v>
                </c:pt>
                <c:pt idx="16551">
                  <c:v>206.88749999999999</c:v>
                </c:pt>
                <c:pt idx="16552">
                  <c:v>206.9</c:v>
                </c:pt>
                <c:pt idx="16553">
                  <c:v>206.91249999999999</c:v>
                </c:pt>
                <c:pt idx="16554">
                  <c:v>206.92500000000001</c:v>
                </c:pt>
                <c:pt idx="16555">
                  <c:v>206.9375</c:v>
                </c:pt>
                <c:pt idx="16556">
                  <c:v>206.95</c:v>
                </c:pt>
                <c:pt idx="16557">
                  <c:v>206.96250000000001</c:v>
                </c:pt>
                <c:pt idx="16558">
                  <c:v>206.97499999999999</c:v>
                </c:pt>
                <c:pt idx="16559">
                  <c:v>206.98750000000001</c:v>
                </c:pt>
                <c:pt idx="16560">
                  <c:v>207</c:v>
                </c:pt>
                <c:pt idx="16561">
                  <c:v>207.01249999999999</c:v>
                </c:pt>
                <c:pt idx="16562">
                  <c:v>207.02500000000001</c:v>
                </c:pt>
                <c:pt idx="16563">
                  <c:v>207.03749999999999</c:v>
                </c:pt>
                <c:pt idx="16564">
                  <c:v>207.05</c:v>
                </c:pt>
                <c:pt idx="16565">
                  <c:v>207.0625</c:v>
                </c:pt>
                <c:pt idx="16566">
                  <c:v>207.07499999999999</c:v>
                </c:pt>
                <c:pt idx="16567">
                  <c:v>207.08750000000001</c:v>
                </c:pt>
                <c:pt idx="16568">
                  <c:v>207.1</c:v>
                </c:pt>
                <c:pt idx="16569">
                  <c:v>207.11250000000001</c:v>
                </c:pt>
                <c:pt idx="16570">
                  <c:v>207.125</c:v>
                </c:pt>
                <c:pt idx="16571">
                  <c:v>207.13749999999999</c:v>
                </c:pt>
                <c:pt idx="16572">
                  <c:v>207.15</c:v>
                </c:pt>
                <c:pt idx="16573">
                  <c:v>207.16249999999999</c:v>
                </c:pt>
                <c:pt idx="16574">
                  <c:v>207.17500000000001</c:v>
                </c:pt>
                <c:pt idx="16575">
                  <c:v>207.1875</c:v>
                </c:pt>
                <c:pt idx="16576">
                  <c:v>207.2</c:v>
                </c:pt>
                <c:pt idx="16577">
                  <c:v>207.21250000000001</c:v>
                </c:pt>
                <c:pt idx="16578">
                  <c:v>207.22499999999999</c:v>
                </c:pt>
                <c:pt idx="16579">
                  <c:v>207.23750000000001</c:v>
                </c:pt>
                <c:pt idx="16580">
                  <c:v>207.25</c:v>
                </c:pt>
                <c:pt idx="16581">
                  <c:v>207.26249999999999</c:v>
                </c:pt>
                <c:pt idx="16582">
                  <c:v>207.27500000000001</c:v>
                </c:pt>
                <c:pt idx="16583">
                  <c:v>207.28749999999999</c:v>
                </c:pt>
                <c:pt idx="16584">
                  <c:v>207.3</c:v>
                </c:pt>
                <c:pt idx="16585">
                  <c:v>207.3125</c:v>
                </c:pt>
                <c:pt idx="16586">
                  <c:v>207.32499999999999</c:v>
                </c:pt>
                <c:pt idx="16587">
                  <c:v>207.33750000000001</c:v>
                </c:pt>
                <c:pt idx="16588">
                  <c:v>207.35</c:v>
                </c:pt>
                <c:pt idx="16589">
                  <c:v>207.36250000000001</c:v>
                </c:pt>
                <c:pt idx="16590">
                  <c:v>207.375</c:v>
                </c:pt>
                <c:pt idx="16591">
                  <c:v>207.38749999999999</c:v>
                </c:pt>
                <c:pt idx="16592">
                  <c:v>207.4</c:v>
                </c:pt>
                <c:pt idx="16593">
                  <c:v>207.41249999999999</c:v>
                </c:pt>
                <c:pt idx="16594">
                  <c:v>207.42500000000001</c:v>
                </c:pt>
                <c:pt idx="16595">
                  <c:v>207.4375</c:v>
                </c:pt>
                <c:pt idx="16596">
                  <c:v>207.45</c:v>
                </c:pt>
                <c:pt idx="16597">
                  <c:v>207.46250000000001</c:v>
                </c:pt>
                <c:pt idx="16598">
                  <c:v>207.47499999999999</c:v>
                </c:pt>
                <c:pt idx="16599">
                  <c:v>207.48750000000001</c:v>
                </c:pt>
                <c:pt idx="16600">
                  <c:v>207.5</c:v>
                </c:pt>
                <c:pt idx="16601">
                  <c:v>207.51249999999999</c:v>
                </c:pt>
                <c:pt idx="16602">
                  <c:v>207.52500000000001</c:v>
                </c:pt>
                <c:pt idx="16603">
                  <c:v>207.53749999999999</c:v>
                </c:pt>
                <c:pt idx="16604">
                  <c:v>207.55</c:v>
                </c:pt>
                <c:pt idx="16605">
                  <c:v>207.5625</c:v>
                </c:pt>
                <c:pt idx="16606">
                  <c:v>207.57499999999999</c:v>
                </c:pt>
                <c:pt idx="16607">
                  <c:v>207.58750000000001</c:v>
                </c:pt>
                <c:pt idx="16608">
                  <c:v>207.6</c:v>
                </c:pt>
                <c:pt idx="16609">
                  <c:v>207.61250000000001</c:v>
                </c:pt>
                <c:pt idx="16610">
                  <c:v>207.625</c:v>
                </c:pt>
                <c:pt idx="16611">
                  <c:v>207.63749999999999</c:v>
                </c:pt>
                <c:pt idx="16612">
                  <c:v>207.65</c:v>
                </c:pt>
                <c:pt idx="16613">
                  <c:v>207.66249999999999</c:v>
                </c:pt>
                <c:pt idx="16614">
                  <c:v>207.67500000000001</c:v>
                </c:pt>
                <c:pt idx="16615">
                  <c:v>207.6875</c:v>
                </c:pt>
                <c:pt idx="16616">
                  <c:v>207.7</c:v>
                </c:pt>
                <c:pt idx="16617">
                  <c:v>207.71250000000001</c:v>
                </c:pt>
                <c:pt idx="16618">
                  <c:v>207.72499999999999</c:v>
                </c:pt>
                <c:pt idx="16619">
                  <c:v>207.73750000000001</c:v>
                </c:pt>
                <c:pt idx="16620">
                  <c:v>207.75</c:v>
                </c:pt>
                <c:pt idx="16621">
                  <c:v>207.76249999999999</c:v>
                </c:pt>
                <c:pt idx="16622">
                  <c:v>207.77500000000001</c:v>
                </c:pt>
                <c:pt idx="16623">
                  <c:v>207.78749999999999</c:v>
                </c:pt>
                <c:pt idx="16624">
                  <c:v>207.8</c:v>
                </c:pt>
                <c:pt idx="16625">
                  <c:v>207.8125</c:v>
                </c:pt>
                <c:pt idx="16626">
                  <c:v>207.82499999999999</c:v>
                </c:pt>
                <c:pt idx="16627">
                  <c:v>207.83750000000001</c:v>
                </c:pt>
                <c:pt idx="16628">
                  <c:v>207.85</c:v>
                </c:pt>
                <c:pt idx="16629">
                  <c:v>207.86250000000001</c:v>
                </c:pt>
                <c:pt idx="16630">
                  <c:v>207.875</c:v>
                </c:pt>
                <c:pt idx="16631">
                  <c:v>207.88749999999999</c:v>
                </c:pt>
                <c:pt idx="16632">
                  <c:v>207.9</c:v>
                </c:pt>
                <c:pt idx="16633">
                  <c:v>207.91249999999999</c:v>
                </c:pt>
                <c:pt idx="16634">
                  <c:v>207.92500000000001</c:v>
                </c:pt>
                <c:pt idx="16635">
                  <c:v>207.9375</c:v>
                </c:pt>
                <c:pt idx="16636">
                  <c:v>207.95</c:v>
                </c:pt>
                <c:pt idx="16637">
                  <c:v>207.96250000000001</c:v>
                </c:pt>
                <c:pt idx="16638">
                  <c:v>207.97499999999999</c:v>
                </c:pt>
                <c:pt idx="16639">
                  <c:v>207.98750000000001</c:v>
                </c:pt>
                <c:pt idx="16640">
                  <c:v>208</c:v>
                </c:pt>
                <c:pt idx="16641">
                  <c:v>208.01249999999999</c:v>
                </c:pt>
                <c:pt idx="16642">
                  <c:v>208.02500000000001</c:v>
                </c:pt>
                <c:pt idx="16643">
                  <c:v>208.03749999999999</c:v>
                </c:pt>
                <c:pt idx="16644">
                  <c:v>208.05</c:v>
                </c:pt>
                <c:pt idx="16645">
                  <c:v>208.0625</c:v>
                </c:pt>
                <c:pt idx="16646">
                  <c:v>208.07499999999999</c:v>
                </c:pt>
                <c:pt idx="16647">
                  <c:v>208.08750000000001</c:v>
                </c:pt>
                <c:pt idx="16648">
                  <c:v>208.1</c:v>
                </c:pt>
                <c:pt idx="16649">
                  <c:v>208.11250000000001</c:v>
                </c:pt>
                <c:pt idx="16650">
                  <c:v>208.125</c:v>
                </c:pt>
                <c:pt idx="16651">
                  <c:v>208.13749999999999</c:v>
                </c:pt>
                <c:pt idx="16652">
                  <c:v>208.15</c:v>
                </c:pt>
                <c:pt idx="16653">
                  <c:v>208.16249999999999</c:v>
                </c:pt>
                <c:pt idx="16654">
                  <c:v>208.17500000000001</c:v>
                </c:pt>
                <c:pt idx="16655">
                  <c:v>208.1875</c:v>
                </c:pt>
                <c:pt idx="16656">
                  <c:v>208.2</c:v>
                </c:pt>
                <c:pt idx="16657">
                  <c:v>208.21250000000001</c:v>
                </c:pt>
                <c:pt idx="16658">
                  <c:v>208.22499999999999</c:v>
                </c:pt>
                <c:pt idx="16659">
                  <c:v>208.23750000000001</c:v>
                </c:pt>
                <c:pt idx="16660">
                  <c:v>208.25</c:v>
                </c:pt>
                <c:pt idx="16661">
                  <c:v>208.26249999999999</c:v>
                </c:pt>
                <c:pt idx="16662">
                  <c:v>208.27500000000001</c:v>
                </c:pt>
                <c:pt idx="16663">
                  <c:v>208.28749999999999</c:v>
                </c:pt>
                <c:pt idx="16664">
                  <c:v>208.3</c:v>
                </c:pt>
                <c:pt idx="16665">
                  <c:v>208.3125</c:v>
                </c:pt>
                <c:pt idx="16666">
                  <c:v>208.32499999999999</c:v>
                </c:pt>
                <c:pt idx="16667">
                  <c:v>208.33750000000001</c:v>
                </c:pt>
                <c:pt idx="16668">
                  <c:v>208.35</c:v>
                </c:pt>
                <c:pt idx="16669">
                  <c:v>208.36250000000001</c:v>
                </c:pt>
                <c:pt idx="16670">
                  <c:v>208.375</c:v>
                </c:pt>
                <c:pt idx="16671">
                  <c:v>208.38749999999999</c:v>
                </c:pt>
                <c:pt idx="16672">
                  <c:v>208.4</c:v>
                </c:pt>
                <c:pt idx="16673">
                  <c:v>208.41249999999999</c:v>
                </c:pt>
                <c:pt idx="16674">
                  <c:v>208.42500000000001</c:v>
                </c:pt>
                <c:pt idx="16675">
                  <c:v>208.4375</c:v>
                </c:pt>
                <c:pt idx="16676">
                  <c:v>208.45</c:v>
                </c:pt>
                <c:pt idx="16677">
                  <c:v>208.46250000000001</c:v>
                </c:pt>
                <c:pt idx="16678">
                  <c:v>208.47499999999999</c:v>
                </c:pt>
                <c:pt idx="16679">
                  <c:v>208.48750000000001</c:v>
                </c:pt>
                <c:pt idx="16680">
                  <c:v>208.5</c:v>
                </c:pt>
                <c:pt idx="16681">
                  <c:v>208.51249999999999</c:v>
                </c:pt>
                <c:pt idx="16682">
                  <c:v>208.52500000000001</c:v>
                </c:pt>
                <c:pt idx="16683">
                  <c:v>208.53749999999999</c:v>
                </c:pt>
                <c:pt idx="16684">
                  <c:v>208.55</c:v>
                </c:pt>
                <c:pt idx="16685">
                  <c:v>208.5625</c:v>
                </c:pt>
                <c:pt idx="16686">
                  <c:v>208.57499999999999</c:v>
                </c:pt>
                <c:pt idx="16687">
                  <c:v>208.58750000000001</c:v>
                </c:pt>
                <c:pt idx="16688">
                  <c:v>208.6</c:v>
                </c:pt>
                <c:pt idx="16689">
                  <c:v>208.61250000000001</c:v>
                </c:pt>
                <c:pt idx="16690">
                  <c:v>208.625</c:v>
                </c:pt>
                <c:pt idx="16691">
                  <c:v>208.63749999999999</c:v>
                </c:pt>
                <c:pt idx="16692">
                  <c:v>208.65</c:v>
                </c:pt>
                <c:pt idx="16693">
                  <c:v>208.66249999999999</c:v>
                </c:pt>
                <c:pt idx="16694">
                  <c:v>208.67500000000001</c:v>
                </c:pt>
                <c:pt idx="16695">
                  <c:v>208.6875</c:v>
                </c:pt>
                <c:pt idx="16696">
                  <c:v>208.7</c:v>
                </c:pt>
                <c:pt idx="16697">
                  <c:v>208.71250000000001</c:v>
                </c:pt>
                <c:pt idx="16698">
                  <c:v>208.72499999999999</c:v>
                </c:pt>
                <c:pt idx="16699">
                  <c:v>208.73750000000001</c:v>
                </c:pt>
                <c:pt idx="16700">
                  <c:v>208.75</c:v>
                </c:pt>
                <c:pt idx="16701">
                  <c:v>208.76249999999999</c:v>
                </c:pt>
                <c:pt idx="16702">
                  <c:v>208.77500000000001</c:v>
                </c:pt>
                <c:pt idx="16703">
                  <c:v>208.78749999999999</c:v>
                </c:pt>
                <c:pt idx="16704">
                  <c:v>208.8</c:v>
                </c:pt>
                <c:pt idx="16705">
                  <c:v>208.8125</c:v>
                </c:pt>
                <c:pt idx="16706">
                  <c:v>208.82499999999999</c:v>
                </c:pt>
                <c:pt idx="16707">
                  <c:v>208.83750000000001</c:v>
                </c:pt>
                <c:pt idx="16708">
                  <c:v>208.85</c:v>
                </c:pt>
                <c:pt idx="16709">
                  <c:v>208.86250000000001</c:v>
                </c:pt>
                <c:pt idx="16710">
                  <c:v>208.875</c:v>
                </c:pt>
                <c:pt idx="16711">
                  <c:v>208.88749999999999</c:v>
                </c:pt>
                <c:pt idx="16712">
                  <c:v>208.9</c:v>
                </c:pt>
                <c:pt idx="16713">
                  <c:v>208.91249999999999</c:v>
                </c:pt>
                <c:pt idx="16714">
                  <c:v>208.92500000000001</c:v>
                </c:pt>
                <c:pt idx="16715">
                  <c:v>208.9375</c:v>
                </c:pt>
                <c:pt idx="16716">
                  <c:v>208.95</c:v>
                </c:pt>
                <c:pt idx="16717">
                  <c:v>208.96250000000001</c:v>
                </c:pt>
                <c:pt idx="16718">
                  <c:v>208.97499999999999</c:v>
                </c:pt>
                <c:pt idx="16719">
                  <c:v>208.98750000000001</c:v>
                </c:pt>
                <c:pt idx="16720">
                  <c:v>209</c:v>
                </c:pt>
                <c:pt idx="16721">
                  <c:v>209.01249999999999</c:v>
                </c:pt>
                <c:pt idx="16722">
                  <c:v>209.02500000000001</c:v>
                </c:pt>
                <c:pt idx="16723">
                  <c:v>209.03749999999999</c:v>
                </c:pt>
                <c:pt idx="16724">
                  <c:v>209.05</c:v>
                </c:pt>
                <c:pt idx="16725">
                  <c:v>209.0625</c:v>
                </c:pt>
                <c:pt idx="16726">
                  <c:v>209.07499999999999</c:v>
                </c:pt>
                <c:pt idx="16727">
                  <c:v>209.08750000000001</c:v>
                </c:pt>
                <c:pt idx="16728">
                  <c:v>209.1</c:v>
                </c:pt>
                <c:pt idx="16729">
                  <c:v>209.11250000000001</c:v>
                </c:pt>
                <c:pt idx="16730">
                  <c:v>209.125</c:v>
                </c:pt>
                <c:pt idx="16731">
                  <c:v>209.13749999999999</c:v>
                </c:pt>
                <c:pt idx="16732">
                  <c:v>209.15</c:v>
                </c:pt>
                <c:pt idx="16733">
                  <c:v>209.16249999999999</c:v>
                </c:pt>
                <c:pt idx="16734">
                  <c:v>209.17500000000001</c:v>
                </c:pt>
                <c:pt idx="16735">
                  <c:v>209.1875</c:v>
                </c:pt>
                <c:pt idx="16736">
                  <c:v>209.2</c:v>
                </c:pt>
                <c:pt idx="16737">
                  <c:v>209.21250000000001</c:v>
                </c:pt>
                <c:pt idx="16738">
                  <c:v>209.22499999999999</c:v>
                </c:pt>
                <c:pt idx="16739">
                  <c:v>209.23750000000001</c:v>
                </c:pt>
                <c:pt idx="16740">
                  <c:v>209.25</c:v>
                </c:pt>
                <c:pt idx="16741">
                  <c:v>209.26249999999999</c:v>
                </c:pt>
                <c:pt idx="16742">
                  <c:v>209.27500000000001</c:v>
                </c:pt>
                <c:pt idx="16743">
                  <c:v>209.28749999999999</c:v>
                </c:pt>
                <c:pt idx="16744">
                  <c:v>209.3</c:v>
                </c:pt>
                <c:pt idx="16745">
                  <c:v>209.3125</c:v>
                </c:pt>
                <c:pt idx="16746">
                  <c:v>209.32499999999999</c:v>
                </c:pt>
                <c:pt idx="16747">
                  <c:v>209.33750000000001</c:v>
                </c:pt>
                <c:pt idx="16748">
                  <c:v>209.35</c:v>
                </c:pt>
                <c:pt idx="16749">
                  <c:v>209.36250000000001</c:v>
                </c:pt>
                <c:pt idx="16750">
                  <c:v>209.375</c:v>
                </c:pt>
                <c:pt idx="16751">
                  <c:v>209.38749999999999</c:v>
                </c:pt>
                <c:pt idx="16752">
                  <c:v>209.4</c:v>
                </c:pt>
                <c:pt idx="16753">
                  <c:v>209.41249999999999</c:v>
                </c:pt>
                <c:pt idx="16754">
                  <c:v>209.42500000000001</c:v>
                </c:pt>
                <c:pt idx="16755">
                  <c:v>209.4375</c:v>
                </c:pt>
                <c:pt idx="16756">
                  <c:v>209.45</c:v>
                </c:pt>
                <c:pt idx="16757">
                  <c:v>209.46250000000001</c:v>
                </c:pt>
                <c:pt idx="16758">
                  <c:v>209.47499999999999</c:v>
                </c:pt>
                <c:pt idx="16759">
                  <c:v>209.48750000000001</c:v>
                </c:pt>
                <c:pt idx="16760">
                  <c:v>209.5</c:v>
                </c:pt>
                <c:pt idx="16761">
                  <c:v>209.51249999999999</c:v>
                </c:pt>
                <c:pt idx="16762">
                  <c:v>209.52500000000001</c:v>
                </c:pt>
                <c:pt idx="16763">
                  <c:v>209.53749999999999</c:v>
                </c:pt>
                <c:pt idx="16764">
                  <c:v>209.55</c:v>
                </c:pt>
                <c:pt idx="16765">
                  <c:v>209.5625</c:v>
                </c:pt>
                <c:pt idx="16766">
                  <c:v>209.57499999999999</c:v>
                </c:pt>
                <c:pt idx="16767">
                  <c:v>209.58750000000001</c:v>
                </c:pt>
                <c:pt idx="16768">
                  <c:v>209.6</c:v>
                </c:pt>
                <c:pt idx="16769">
                  <c:v>209.61250000000001</c:v>
                </c:pt>
                <c:pt idx="16770">
                  <c:v>209.625</c:v>
                </c:pt>
                <c:pt idx="16771">
                  <c:v>209.63749999999999</c:v>
                </c:pt>
                <c:pt idx="16772">
                  <c:v>209.65</c:v>
                </c:pt>
                <c:pt idx="16773">
                  <c:v>209.66249999999999</c:v>
                </c:pt>
                <c:pt idx="16774">
                  <c:v>209.67500000000001</c:v>
                </c:pt>
                <c:pt idx="16775">
                  <c:v>209.6875</c:v>
                </c:pt>
                <c:pt idx="16776">
                  <c:v>209.7</c:v>
                </c:pt>
                <c:pt idx="16777">
                  <c:v>209.71250000000001</c:v>
                </c:pt>
                <c:pt idx="16778">
                  <c:v>209.72499999999999</c:v>
                </c:pt>
                <c:pt idx="16779">
                  <c:v>209.73750000000001</c:v>
                </c:pt>
                <c:pt idx="16780">
                  <c:v>209.75</c:v>
                </c:pt>
                <c:pt idx="16781">
                  <c:v>209.76249999999999</c:v>
                </c:pt>
                <c:pt idx="16782">
                  <c:v>209.77500000000001</c:v>
                </c:pt>
                <c:pt idx="16783">
                  <c:v>209.78749999999999</c:v>
                </c:pt>
                <c:pt idx="16784">
                  <c:v>209.8</c:v>
                </c:pt>
                <c:pt idx="16785">
                  <c:v>209.8125</c:v>
                </c:pt>
                <c:pt idx="16786">
                  <c:v>209.82499999999999</c:v>
                </c:pt>
                <c:pt idx="16787">
                  <c:v>209.83750000000001</c:v>
                </c:pt>
                <c:pt idx="16788">
                  <c:v>209.85</c:v>
                </c:pt>
                <c:pt idx="16789">
                  <c:v>209.86250000000001</c:v>
                </c:pt>
                <c:pt idx="16790">
                  <c:v>209.875</c:v>
                </c:pt>
                <c:pt idx="16791">
                  <c:v>209.88749999999999</c:v>
                </c:pt>
                <c:pt idx="16792">
                  <c:v>209.9</c:v>
                </c:pt>
                <c:pt idx="16793">
                  <c:v>209.91249999999999</c:v>
                </c:pt>
                <c:pt idx="16794">
                  <c:v>209.92500000000001</c:v>
                </c:pt>
                <c:pt idx="16795">
                  <c:v>209.9375</c:v>
                </c:pt>
                <c:pt idx="16796">
                  <c:v>209.95</c:v>
                </c:pt>
                <c:pt idx="16797">
                  <c:v>209.96250000000001</c:v>
                </c:pt>
                <c:pt idx="16798">
                  <c:v>209.97499999999999</c:v>
                </c:pt>
                <c:pt idx="16799">
                  <c:v>209.98750000000001</c:v>
                </c:pt>
                <c:pt idx="16800">
                  <c:v>210</c:v>
                </c:pt>
                <c:pt idx="16801">
                  <c:v>210.01249999999999</c:v>
                </c:pt>
                <c:pt idx="16802">
                  <c:v>210.02500000000001</c:v>
                </c:pt>
                <c:pt idx="16803">
                  <c:v>210.03749999999999</c:v>
                </c:pt>
                <c:pt idx="16804">
                  <c:v>210.05</c:v>
                </c:pt>
                <c:pt idx="16805">
                  <c:v>210.0625</c:v>
                </c:pt>
                <c:pt idx="16806">
                  <c:v>210.07499999999999</c:v>
                </c:pt>
                <c:pt idx="16807">
                  <c:v>210.08750000000001</c:v>
                </c:pt>
                <c:pt idx="16808">
                  <c:v>210.1</c:v>
                </c:pt>
                <c:pt idx="16809">
                  <c:v>210.11250000000001</c:v>
                </c:pt>
                <c:pt idx="16810">
                  <c:v>210.125</c:v>
                </c:pt>
                <c:pt idx="16811">
                  <c:v>210.13749999999999</c:v>
                </c:pt>
                <c:pt idx="16812">
                  <c:v>210.15</c:v>
                </c:pt>
                <c:pt idx="16813">
                  <c:v>210.16249999999999</c:v>
                </c:pt>
                <c:pt idx="16814">
                  <c:v>210.17500000000001</c:v>
                </c:pt>
                <c:pt idx="16815">
                  <c:v>210.1875</c:v>
                </c:pt>
                <c:pt idx="16816">
                  <c:v>210.2</c:v>
                </c:pt>
                <c:pt idx="16817">
                  <c:v>210.21250000000001</c:v>
                </c:pt>
                <c:pt idx="16818">
                  <c:v>210.22499999999999</c:v>
                </c:pt>
                <c:pt idx="16819">
                  <c:v>210.23750000000001</c:v>
                </c:pt>
                <c:pt idx="16820">
                  <c:v>210.25</c:v>
                </c:pt>
                <c:pt idx="16821">
                  <c:v>210.26249999999999</c:v>
                </c:pt>
                <c:pt idx="16822">
                  <c:v>210.27500000000001</c:v>
                </c:pt>
                <c:pt idx="16823">
                  <c:v>210.28749999999999</c:v>
                </c:pt>
                <c:pt idx="16824">
                  <c:v>210.3</c:v>
                </c:pt>
                <c:pt idx="16825">
                  <c:v>210.3125</c:v>
                </c:pt>
                <c:pt idx="16826">
                  <c:v>210.32499999999999</c:v>
                </c:pt>
                <c:pt idx="16827">
                  <c:v>210.33750000000001</c:v>
                </c:pt>
                <c:pt idx="16828">
                  <c:v>210.35</c:v>
                </c:pt>
                <c:pt idx="16829">
                  <c:v>210.36250000000001</c:v>
                </c:pt>
                <c:pt idx="16830">
                  <c:v>210.375</c:v>
                </c:pt>
                <c:pt idx="16831">
                  <c:v>210.38749999999999</c:v>
                </c:pt>
                <c:pt idx="16832">
                  <c:v>210.4</c:v>
                </c:pt>
                <c:pt idx="16833">
                  <c:v>210.41249999999999</c:v>
                </c:pt>
                <c:pt idx="16834">
                  <c:v>210.42500000000001</c:v>
                </c:pt>
                <c:pt idx="16835">
                  <c:v>210.4375</c:v>
                </c:pt>
                <c:pt idx="16836">
                  <c:v>210.45</c:v>
                </c:pt>
                <c:pt idx="16837">
                  <c:v>210.46250000000001</c:v>
                </c:pt>
                <c:pt idx="16838">
                  <c:v>210.47499999999999</c:v>
                </c:pt>
                <c:pt idx="16839">
                  <c:v>210.48750000000001</c:v>
                </c:pt>
                <c:pt idx="16840">
                  <c:v>210.5</c:v>
                </c:pt>
                <c:pt idx="16841">
                  <c:v>210.51249999999999</c:v>
                </c:pt>
                <c:pt idx="16842">
                  <c:v>210.52500000000001</c:v>
                </c:pt>
                <c:pt idx="16843">
                  <c:v>210.53749999999999</c:v>
                </c:pt>
                <c:pt idx="16844">
                  <c:v>210.55</c:v>
                </c:pt>
                <c:pt idx="16845">
                  <c:v>210.5625</c:v>
                </c:pt>
                <c:pt idx="16846">
                  <c:v>210.57499999999999</c:v>
                </c:pt>
                <c:pt idx="16847">
                  <c:v>210.58750000000001</c:v>
                </c:pt>
                <c:pt idx="16848">
                  <c:v>210.6</c:v>
                </c:pt>
                <c:pt idx="16849">
                  <c:v>210.61250000000001</c:v>
                </c:pt>
                <c:pt idx="16850">
                  <c:v>210.625</c:v>
                </c:pt>
                <c:pt idx="16851">
                  <c:v>210.63749999999999</c:v>
                </c:pt>
                <c:pt idx="16852">
                  <c:v>210.65</c:v>
                </c:pt>
                <c:pt idx="16853">
                  <c:v>210.66249999999999</c:v>
                </c:pt>
                <c:pt idx="16854">
                  <c:v>210.67500000000001</c:v>
                </c:pt>
                <c:pt idx="16855">
                  <c:v>210.6875</c:v>
                </c:pt>
                <c:pt idx="16856">
                  <c:v>210.7</c:v>
                </c:pt>
                <c:pt idx="16857">
                  <c:v>210.71250000000001</c:v>
                </c:pt>
                <c:pt idx="16858">
                  <c:v>210.72499999999999</c:v>
                </c:pt>
                <c:pt idx="16859">
                  <c:v>210.73750000000001</c:v>
                </c:pt>
                <c:pt idx="16860">
                  <c:v>210.75</c:v>
                </c:pt>
                <c:pt idx="16861">
                  <c:v>210.76249999999999</c:v>
                </c:pt>
                <c:pt idx="16862">
                  <c:v>210.77500000000001</c:v>
                </c:pt>
                <c:pt idx="16863">
                  <c:v>210.78749999999999</c:v>
                </c:pt>
                <c:pt idx="16864">
                  <c:v>210.8</c:v>
                </c:pt>
                <c:pt idx="16865">
                  <c:v>210.8125</c:v>
                </c:pt>
                <c:pt idx="16866">
                  <c:v>210.82499999999999</c:v>
                </c:pt>
                <c:pt idx="16867">
                  <c:v>210.83750000000001</c:v>
                </c:pt>
                <c:pt idx="16868">
                  <c:v>210.85</c:v>
                </c:pt>
                <c:pt idx="16869">
                  <c:v>210.86250000000001</c:v>
                </c:pt>
                <c:pt idx="16870">
                  <c:v>210.875</c:v>
                </c:pt>
                <c:pt idx="16871">
                  <c:v>210.88749999999999</c:v>
                </c:pt>
                <c:pt idx="16872">
                  <c:v>210.9</c:v>
                </c:pt>
                <c:pt idx="16873">
                  <c:v>210.91249999999999</c:v>
                </c:pt>
                <c:pt idx="16874">
                  <c:v>210.92500000000001</c:v>
                </c:pt>
                <c:pt idx="16875">
                  <c:v>210.9375</c:v>
                </c:pt>
                <c:pt idx="16876">
                  <c:v>210.95</c:v>
                </c:pt>
                <c:pt idx="16877">
                  <c:v>210.96250000000001</c:v>
                </c:pt>
                <c:pt idx="16878">
                  <c:v>210.97499999999999</c:v>
                </c:pt>
                <c:pt idx="16879">
                  <c:v>210.98750000000001</c:v>
                </c:pt>
                <c:pt idx="16880">
                  <c:v>211</c:v>
                </c:pt>
                <c:pt idx="16881">
                  <c:v>211.01249999999999</c:v>
                </c:pt>
                <c:pt idx="16882">
                  <c:v>211.02500000000001</c:v>
                </c:pt>
                <c:pt idx="16883">
                  <c:v>211.03749999999999</c:v>
                </c:pt>
                <c:pt idx="16884">
                  <c:v>211.05</c:v>
                </c:pt>
                <c:pt idx="16885">
                  <c:v>211.0625</c:v>
                </c:pt>
                <c:pt idx="16886">
                  <c:v>211.07499999999999</c:v>
                </c:pt>
                <c:pt idx="16887">
                  <c:v>211.08750000000001</c:v>
                </c:pt>
                <c:pt idx="16888">
                  <c:v>211.1</c:v>
                </c:pt>
                <c:pt idx="16889">
                  <c:v>211.11250000000001</c:v>
                </c:pt>
                <c:pt idx="16890">
                  <c:v>211.125</c:v>
                </c:pt>
                <c:pt idx="16891">
                  <c:v>211.13749999999999</c:v>
                </c:pt>
                <c:pt idx="16892">
                  <c:v>211.15</c:v>
                </c:pt>
                <c:pt idx="16893">
                  <c:v>211.16249999999999</c:v>
                </c:pt>
                <c:pt idx="16894">
                  <c:v>211.17500000000001</c:v>
                </c:pt>
                <c:pt idx="16895">
                  <c:v>211.1875</c:v>
                </c:pt>
                <c:pt idx="16896">
                  <c:v>211.2</c:v>
                </c:pt>
                <c:pt idx="16897">
                  <c:v>211.21250000000001</c:v>
                </c:pt>
                <c:pt idx="16898">
                  <c:v>211.22499999999999</c:v>
                </c:pt>
                <c:pt idx="16899">
                  <c:v>211.23750000000001</c:v>
                </c:pt>
                <c:pt idx="16900">
                  <c:v>211.25</c:v>
                </c:pt>
                <c:pt idx="16901">
                  <c:v>211.26249999999999</c:v>
                </c:pt>
                <c:pt idx="16902">
                  <c:v>211.27500000000001</c:v>
                </c:pt>
                <c:pt idx="16903">
                  <c:v>211.28749999999999</c:v>
                </c:pt>
                <c:pt idx="16904">
                  <c:v>211.3</c:v>
                </c:pt>
                <c:pt idx="16905">
                  <c:v>211.3125</c:v>
                </c:pt>
                <c:pt idx="16906">
                  <c:v>211.32499999999999</c:v>
                </c:pt>
                <c:pt idx="16907">
                  <c:v>211.33750000000001</c:v>
                </c:pt>
                <c:pt idx="16908">
                  <c:v>211.35</c:v>
                </c:pt>
                <c:pt idx="16909">
                  <c:v>211.36250000000001</c:v>
                </c:pt>
                <c:pt idx="16910">
                  <c:v>211.375</c:v>
                </c:pt>
                <c:pt idx="16911">
                  <c:v>211.38749999999999</c:v>
                </c:pt>
                <c:pt idx="16912">
                  <c:v>211.4</c:v>
                </c:pt>
                <c:pt idx="16913">
                  <c:v>211.41249999999999</c:v>
                </c:pt>
                <c:pt idx="16914">
                  <c:v>211.42500000000001</c:v>
                </c:pt>
                <c:pt idx="16915">
                  <c:v>211.4375</c:v>
                </c:pt>
                <c:pt idx="16916">
                  <c:v>211.45</c:v>
                </c:pt>
                <c:pt idx="16917">
                  <c:v>211.46250000000001</c:v>
                </c:pt>
                <c:pt idx="16918">
                  <c:v>211.47499999999999</c:v>
                </c:pt>
                <c:pt idx="16919">
                  <c:v>211.48750000000001</c:v>
                </c:pt>
                <c:pt idx="16920">
                  <c:v>211.5</c:v>
                </c:pt>
                <c:pt idx="16921">
                  <c:v>211.51249999999999</c:v>
                </c:pt>
                <c:pt idx="16922">
                  <c:v>211.52500000000001</c:v>
                </c:pt>
                <c:pt idx="16923">
                  <c:v>211.53749999999999</c:v>
                </c:pt>
                <c:pt idx="16924">
                  <c:v>211.55</c:v>
                </c:pt>
                <c:pt idx="16925">
                  <c:v>211.5625</c:v>
                </c:pt>
                <c:pt idx="16926">
                  <c:v>211.57499999999999</c:v>
                </c:pt>
                <c:pt idx="16927">
                  <c:v>211.58750000000001</c:v>
                </c:pt>
                <c:pt idx="16928">
                  <c:v>211.6</c:v>
                </c:pt>
                <c:pt idx="16929">
                  <c:v>211.61250000000001</c:v>
                </c:pt>
                <c:pt idx="16930">
                  <c:v>211.625</c:v>
                </c:pt>
                <c:pt idx="16931">
                  <c:v>211.63749999999999</c:v>
                </c:pt>
                <c:pt idx="16932">
                  <c:v>211.65</c:v>
                </c:pt>
                <c:pt idx="16933">
                  <c:v>211.66249999999999</c:v>
                </c:pt>
                <c:pt idx="16934">
                  <c:v>211.67500000000001</c:v>
                </c:pt>
                <c:pt idx="16935">
                  <c:v>211.6875</c:v>
                </c:pt>
                <c:pt idx="16936">
                  <c:v>211.7</c:v>
                </c:pt>
                <c:pt idx="16937">
                  <c:v>211.71250000000001</c:v>
                </c:pt>
                <c:pt idx="16938">
                  <c:v>211.72499999999999</c:v>
                </c:pt>
                <c:pt idx="16939">
                  <c:v>211.73750000000001</c:v>
                </c:pt>
                <c:pt idx="16940">
                  <c:v>211.75</c:v>
                </c:pt>
                <c:pt idx="16941">
                  <c:v>211.76249999999999</c:v>
                </c:pt>
                <c:pt idx="16942">
                  <c:v>211.77500000000001</c:v>
                </c:pt>
                <c:pt idx="16943">
                  <c:v>211.78749999999999</c:v>
                </c:pt>
                <c:pt idx="16944">
                  <c:v>211.8</c:v>
                </c:pt>
                <c:pt idx="16945">
                  <c:v>211.8125</c:v>
                </c:pt>
                <c:pt idx="16946">
                  <c:v>211.82499999999999</c:v>
                </c:pt>
                <c:pt idx="16947">
                  <c:v>211.83750000000001</c:v>
                </c:pt>
                <c:pt idx="16948">
                  <c:v>211.85</c:v>
                </c:pt>
                <c:pt idx="16949">
                  <c:v>211.86250000000001</c:v>
                </c:pt>
                <c:pt idx="16950">
                  <c:v>211.875</c:v>
                </c:pt>
                <c:pt idx="16951">
                  <c:v>211.88749999999999</c:v>
                </c:pt>
                <c:pt idx="16952">
                  <c:v>211.9</c:v>
                </c:pt>
                <c:pt idx="16953">
                  <c:v>211.91249999999999</c:v>
                </c:pt>
                <c:pt idx="16954">
                  <c:v>211.92500000000001</c:v>
                </c:pt>
                <c:pt idx="16955">
                  <c:v>211.9375</c:v>
                </c:pt>
                <c:pt idx="16956">
                  <c:v>211.95</c:v>
                </c:pt>
                <c:pt idx="16957">
                  <c:v>211.96250000000001</c:v>
                </c:pt>
                <c:pt idx="16958">
                  <c:v>211.97499999999999</c:v>
                </c:pt>
                <c:pt idx="16959">
                  <c:v>211.98750000000001</c:v>
                </c:pt>
                <c:pt idx="16960">
                  <c:v>212</c:v>
                </c:pt>
                <c:pt idx="16961">
                  <c:v>212.01249999999999</c:v>
                </c:pt>
                <c:pt idx="16962">
                  <c:v>212.02500000000001</c:v>
                </c:pt>
                <c:pt idx="16963">
                  <c:v>212.03749999999999</c:v>
                </c:pt>
                <c:pt idx="16964">
                  <c:v>212.05</c:v>
                </c:pt>
                <c:pt idx="16965">
                  <c:v>212.0625</c:v>
                </c:pt>
                <c:pt idx="16966">
                  <c:v>212.07499999999999</c:v>
                </c:pt>
                <c:pt idx="16967">
                  <c:v>212.08750000000001</c:v>
                </c:pt>
                <c:pt idx="16968">
                  <c:v>212.1</c:v>
                </c:pt>
                <c:pt idx="16969">
                  <c:v>212.11250000000001</c:v>
                </c:pt>
                <c:pt idx="16970">
                  <c:v>212.125</c:v>
                </c:pt>
                <c:pt idx="16971">
                  <c:v>212.13749999999999</c:v>
                </c:pt>
                <c:pt idx="16972">
                  <c:v>212.15</c:v>
                </c:pt>
                <c:pt idx="16973">
                  <c:v>212.16249999999999</c:v>
                </c:pt>
                <c:pt idx="16974">
                  <c:v>212.17500000000001</c:v>
                </c:pt>
                <c:pt idx="16975">
                  <c:v>212.1875</c:v>
                </c:pt>
                <c:pt idx="16976">
                  <c:v>212.2</c:v>
                </c:pt>
                <c:pt idx="16977">
                  <c:v>212.21250000000001</c:v>
                </c:pt>
                <c:pt idx="16978">
                  <c:v>212.22499999999999</c:v>
                </c:pt>
                <c:pt idx="16979">
                  <c:v>212.23750000000001</c:v>
                </c:pt>
                <c:pt idx="16980">
                  <c:v>212.25</c:v>
                </c:pt>
                <c:pt idx="16981">
                  <c:v>212.26249999999999</c:v>
                </c:pt>
                <c:pt idx="16982">
                  <c:v>212.27500000000001</c:v>
                </c:pt>
                <c:pt idx="16983">
                  <c:v>212.28749999999999</c:v>
                </c:pt>
                <c:pt idx="16984">
                  <c:v>212.3</c:v>
                </c:pt>
                <c:pt idx="16985">
                  <c:v>212.3125</c:v>
                </c:pt>
                <c:pt idx="16986">
                  <c:v>212.32499999999999</c:v>
                </c:pt>
                <c:pt idx="16987">
                  <c:v>212.33750000000001</c:v>
                </c:pt>
                <c:pt idx="16988">
                  <c:v>212.35</c:v>
                </c:pt>
                <c:pt idx="16989">
                  <c:v>212.36250000000001</c:v>
                </c:pt>
                <c:pt idx="16990">
                  <c:v>212.375</c:v>
                </c:pt>
                <c:pt idx="16991">
                  <c:v>212.38749999999999</c:v>
                </c:pt>
                <c:pt idx="16992">
                  <c:v>212.4</c:v>
                </c:pt>
                <c:pt idx="16993">
                  <c:v>212.41249999999999</c:v>
                </c:pt>
                <c:pt idx="16994">
                  <c:v>212.42500000000001</c:v>
                </c:pt>
                <c:pt idx="16995">
                  <c:v>212.4375</c:v>
                </c:pt>
                <c:pt idx="16996">
                  <c:v>212.45</c:v>
                </c:pt>
                <c:pt idx="16997">
                  <c:v>212.46250000000001</c:v>
                </c:pt>
                <c:pt idx="16998">
                  <c:v>212.47499999999999</c:v>
                </c:pt>
                <c:pt idx="16999">
                  <c:v>212.48750000000001</c:v>
                </c:pt>
                <c:pt idx="17000">
                  <c:v>212.5</c:v>
                </c:pt>
                <c:pt idx="17001">
                  <c:v>212.51249999999999</c:v>
                </c:pt>
                <c:pt idx="17002">
                  <c:v>212.52500000000001</c:v>
                </c:pt>
                <c:pt idx="17003">
                  <c:v>212.53749999999999</c:v>
                </c:pt>
                <c:pt idx="17004">
                  <c:v>212.55</c:v>
                </c:pt>
                <c:pt idx="17005">
                  <c:v>212.5625</c:v>
                </c:pt>
                <c:pt idx="17006">
                  <c:v>212.57499999999999</c:v>
                </c:pt>
                <c:pt idx="17007">
                  <c:v>212.58750000000001</c:v>
                </c:pt>
                <c:pt idx="17008">
                  <c:v>212.6</c:v>
                </c:pt>
                <c:pt idx="17009">
                  <c:v>212.61250000000001</c:v>
                </c:pt>
                <c:pt idx="17010">
                  <c:v>212.625</c:v>
                </c:pt>
                <c:pt idx="17011">
                  <c:v>212.63749999999999</c:v>
                </c:pt>
                <c:pt idx="17012">
                  <c:v>212.65</c:v>
                </c:pt>
                <c:pt idx="17013">
                  <c:v>212.66249999999999</c:v>
                </c:pt>
                <c:pt idx="17014">
                  <c:v>212.67500000000001</c:v>
                </c:pt>
                <c:pt idx="17015">
                  <c:v>212.6875</c:v>
                </c:pt>
                <c:pt idx="17016">
                  <c:v>212.7</c:v>
                </c:pt>
                <c:pt idx="17017">
                  <c:v>212.71250000000001</c:v>
                </c:pt>
                <c:pt idx="17018">
                  <c:v>212.72499999999999</c:v>
                </c:pt>
                <c:pt idx="17019">
                  <c:v>212.73750000000001</c:v>
                </c:pt>
                <c:pt idx="17020">
                  <c:v>212.75</c:v>
                </c:pt>
                <c:pt idx="17021">
                  <c:v>212.76249999999999</c:v>
                </c:pt>
                <c:pt idx="17022">
                  <c:v>212.77500000000001</c:v>
                </c:pt>
                <c:pt idx="17023">
                  <c:v>212.78749999999999</c:v>
                </c:pt>
                <c:pt idx="17024">
                  <c:v>212.8</c:v>
                </c:pt>
                <c:pt idx="17025">
                  <c:v>212.8125</c:v>
                </c:pt>
                <c:pt idx="17026">
                  <c:v>212.82499999999999</c:v>
                </c:pt>
                <c:pt idx="17027">
                  <c:v>212.83750000000001</c:v>
                </c:pt>
                <c:pt idx="17028">
                  <c:v>212.85</c:v>
                </c:pt>
                <c:pt idx="17029">
                  <c:v>212.86250000000001</c:v>
                </c:pt>
                <c:pt idx="17030">
                  <c:v>212.875</c:v>
                </c:pt>
                <c:pt idx="17031">
                  <c:v>212.88749999999999</c:v>
                </c:pt>
                <c:pt idx="17032">
                  <c:v>212.9</c:v>
                </c:pt>
                <c:pt idx="17033">
                  <c:v>212.91249999999999</c:v>
                </c:pt>
                <c:pt idx="17034">
                  <c:v>212.92500000000001</c:v>
                </c:pt>
                <c:pt idx="17035">
                  <c:v>212.9375</c:v>
                </c:pt>
                <c:pt idx="17036">
                  <c:v>212.95</c:v>
                </c:pt>
                <c:pt idx="17037">
                  <c:v>212.96250000000001</c:v>
                </c:pt>
                <c:pt idx="17038">
                  <c:v>212.97499999999999</c:v>
                </c:pt>
                <c:pt idx="17039">
                  <c:v>212.98750000000001</c:v>
                </c:pt>
                <c:pt idx="17040">
                  <c:v>213</c:v>
                </c:pt>
                <c:pt idx="17041">
                  <c:v>213.01249999999999</c:v>
                </c:pt>
                <c:pt idx="17042">
                  <c:v>213.02500000000001</c:v>
                </c:pt>
                <c:pt idx="17043">
                  <c:v>213.03749999999999</c:v>
                </c:pt>
                <c:pt idx="17044">
                  <c:v>213.05</c:v>
                </c:pt>
                <c:pt idx="17045">
                  <c:v>213.0625</c:v>
                </c:pt>
                <c:pt idx="17046">
                  <c:v>213.07499999999999</c:v>
                </c:pt>
                <c:pt idx="17047">
                  <c:v>213.08750000000001</c:v>
                </c:pt>
                <c:pt idx="17048">
                  <c:v>213.1</c:v>
                </c:pt>
                <c:pt idx="17049">
                  <c:v>213.11250000000001</c:v>
                </c:pt>
                <c:pt idx="17050">
                  <c:v>213.125</c:v>
                </c:pt>
                <c:pt idx="17051">
                  <c:v>213.13749999999999</c:v>
                </c:pt>
                <c:pt idx="17052">
                  <c:v>213.15</c:v>
                </c:pt>
                <c:pt idx="17053">
                  <c:v>213.16249999999999</c:v>
                </c:pt>
                <c:pt idx="17054">
                  <c:v>213.17500000000001</c:v>
                </c:pt>
                <c:pt idx="17055">
                  <c:v>213.1875</c:v>
                </c:pt>
                <c:pt idx="17056">
                  <c:v>213.2</c:v>
                </c:pt>
                <c:pt idx="17057">
                  <c:v>213.21250000000001</c:v>
                </c:pt>
                <c:pt idx="17058">
                  <c:v>213.22499999999999</c:v>
                </c:pt>
                <c:pt idx="17059">
                  <c:v>213.23750000000001</c:v>
                </c:pt>
                <c:pt idx="17060">
                  <c:v>213.25</c:v>
                </c:pt>
                <c:pt idx="17061">
                  <c:v>213.26249999999999</c:v>
                </c:pt>
                <c:pt idx="17062">
                  <c:v>213.27500000000001</c:v>
                </c:pt>
                <c:pt idx="17063">
                  <c:v>213.28749999999999</c:v>
                </c:pt>
                <c:pt idx="17064">
                  <c:v>213.3</c:v>
                </c:pt>
                <c:pt idx="17065">
                  <c:v>213.3125</c:v>
                </c:pt>
                <c:pt idx="17066">
                  <c:v>213.32499999999999</c:v>
                </c:pt>
                <c:pt idx="17067">
                  <c:v>213.33750000000001</c:v>
                </c:pt>
                <c:pt idx="17068">
                  <c:v>213.35</c:v>
                </c:pt>
                <c:pt idx="17069">
                  <c:v>213.36250000000001</c:v>
                </c:pt>
                <c:pt idx="17070">
                  <c:v>213.375</c:v>
                </c:pt>
                <c:pt idx="17071">
                  <c:v>213.38749999999999</c:v>
                </c:pt>
                <c:pt idx="17072">
                  <c:v>213.4</c:v>
                </c:pt>
                <c:pt idx="17073">
                  <c:v>213.41249999999999</c:v>
                </c:pt>
                <c:pt idx="17074">
                  <c:v>213.42500000000001</c:v>
                </c:pt>
                <c:pt idx="17075">
                  <c:v>213.4375</c:v>
                </c:pt>
                <c:pt idx="17076">
                  <c:v>213.45</c:v>
                </c:pt>
                <c:pt idx="17077">
                  <c:v>213.46250000000001</c:v>
                </c:pt>
                <c:pt idx="17078">
                  <c:v>213.47499999999999</c:v>
                </c:pt>
                <c:pt idx="17079">
                  <c:v>213.48750000000001</c:v>
                </c:pt>
                <c:pt idx="17080">
                  <c:v>213.5</c:v>
                </c:pt>
                <c:pt idx="17081">
                  <c:v>213.51249999999999</c:v>
                </c:pt>
                <c:pt idx="17082">
                  <c:v>213.52500000000001</c:v>
                </c:pt>
                <c:pt idx="17083">
                  <c:v>213.53749999999999</c:v>
                </c:pt>
                <c:pt idx="17084">
                  <c:v>213.55</c:v>
                </c:pt>
                <c:pt idx="17085">
                  <c:v>213.5625</c:v>
                </c:pt>
                <c:pt idx="17086">
                  <c:v>213.57499999999999</c:v>
                </c:pt>
                <c:pt idx="17087">
                  <c:v>213.58750000000001</c:v>
                </c:pt>
                <c:pt idx="17088">
                  <c:v>213.6</c:v>
                </c:pt>
                <c:pt idx="17089">
                  <c:v>213.61250000000001</c:v>
                </c:pt>
                <c:pt idx="17090">
                  <c:v>213.625</c:v>
                </c:pt>
                <c:pt idx="17091">
                  <c:v>213.63749999999999</c:v>
                </c:pt>
                <c:pt idx="17092">
                  <c:v>213.65</c:v>
                </c:pt>
                <c:pt idx="17093">
                  <c:v>213.66249999999999</c:v>
                </c:pt>
                <c:pt idx="17094">
                  <c:v>213.67500000000001</c:v>
                </c:pt>
                <c:pt idx="17095">
                  <c:v>213.6875</c:v>
                </c:pt>
                <c:pt idx="17096">
                  <c:v>213.7</c:v>
                </c:pt>
                <c:pt idx="17097">
                  <c:v>213.71250000000001</c:v>
                </c:pt>
                <c:pt idx="17098">
                  <c:v>213.72499999999999</c:v>
                </c:pt>
                <c:pt idx="17099">
                  <c:v>213.73750000000001</c:v>
                </c:pt>
                <c:pt idx="17100">
                  <c:v>213.75</c:v>
                </c:pt>
                <c:pt idx="17101">
                  <c:v>213.76249999999999</c:v>
                </c:pt>
                <c:pt idx="17102">
                  <c:v>213.77500000000001</c:v>
                </c:pt>
                <c:pt idx="17103">
                  <c:v>213.78749999999999</c:v>
                </c:pt>
                <c:pt idx="17104">
                  <c:v>213.8</c:v>
                </c:pt>
                <c:pt idx="17105">
                  <c:v>213.8125</c:v>
                </c:pt>
                <c:pt idx="17106">
                  <c:v>213.82499999999999</c:v>
                </c:pt>
                <c:pt idx="17107">
                  <c:v>213.83750000000001</c:v>
                </c:pt>
                <c:pt idx="17108">
                  <c:v>213.85</c:v>
                </c:pt>
                <c:pt idx="17109">
                  <c:v>213.86250000000001</c:v>
                </c:pt>
                <c:pt idx="17110">
                  <c:v>213.875</c:v>
                </c:pt>
                <c:pt idx="17111">
                  <c:v>213.88749999999999</c:v>
                </c:pt>
                <c:pt idx="17112">
                  <c:v>213.9</c:v>
                </c:pt>
                <c:pt idx="17113">
                  <c:v>213.91249999999999</c:v>
                </c:pt>
                <c:pt idx="17114">
                  <c:v>213.92500000000001</c:v>
                </c:pt>
                <c:pt idx="17115">
                  <c:v>213.9375</c:v>
                </c:pt>
                <c:pt idx="17116">
                  <c:v>213.95</c:v>
                </c:pt>
                <c:pt idx="17117">
                  <c:v>213.96250000000001</c:v>
                </c:pt>
                <c:pt idx="17118">
                  <c:v>213.97499999999999</c:v>
                </c:pt>
                <c:pt idx="17119">
                  <c:v>213.98750000000001</c:v>
                </c:pt>
                <c:pt idx="17120">
                  <c:v>214</c:v>
                </c:pt>
                <c:pt idx="17121">
                  <c:v>214.01249999999999</c:v>
                </c:pt>
                <c:pt idx="17122">
                  <c:v>214.02500000000001</c:v>
                </c:pt>
                <c:pt idx="17123">
                  <c:v>214.03749999999999</c:v>
                </c:pt>
                <c:pt idx="17124">
                  <c:v>214.05</c:v>
                </c:pt>
                <c:pt idx="17125">
                  <c:v>214.0625</c:v>
                </c:pt>
                <c:pt idx="17126">
                  <c:v>214.07499999999999</c:v>
                </c:pt>
                <c:pt idx="17127">
                  <c:v>214.08750000000001</c:v>
                </c:pt>
                <c:pt idx="17128">
                  <c:v>214.1</c:v>
                </c:pt>
                <c:pt idx="17129">
                  <c:v>214.11250000000001</c:v>
                </c:pt>
                <c:pt idx="17130">
                  <c:v>214.125</c:v>
                </c:pt>
                <c:pt idx="17131">
                  <c:v>214.13749999999999</c:v>
                </c:pt>
                <c:pt idx="17132">
                  <c:v>214.15</c:v>
                </c:pt>
                <c:pt idx="17133">
                  <c:v>214.16249999999999</c:v>
                </c:pt>
                <c:pt idx="17134">
                  <c:v>214.17500000000001</c:v>
                </c:pt>
                <c:pt idx="17135">
                  <c:v>214.1875</c:v>
                </c:pt>
                <c:pt idx="17136">
                  <c:v>214.2</c:v>
                </c:pt>
                <c:pt idx="17137">
                  <c:v>214.21250000000001</c:v>
                </c:pt>
                <c:pt idx="17138">
                  <c:v>214.22499999999999</c:v>
                </c:pt>
                <c:pt idx="17139">
                  <c:v>214.23750000000001</c:v>
                </c:pt>
                <c:pt idx="17140">
                  <c:v>214.25</c:v>
                </c:pt>
                <c:pt idx="17141">
                  <c:v>214.26249999999999</c:v>
                </c:pt>
                <c:pt idx="17142">
                  <c:v>214.27500000000001</c:v>
                </c:pt>
                <c:pt idx="17143">
                  <c:v>214.28749999999999</c:v>
                </c:pt>
                <c:pt idx="17144">
                  <c:v>214.3</c:v>
                </c:pt>
                <c:pt idx="17145">
                  <c:v>214.3125</c:v>
                </c:pt>
                <c:pt idx="17146">
                  <c:v>214.32499999999999</c:v>
                </c:pt>
                <c:pt idx="17147">
                  <c:v>214.33750000000001</c:v>
                </c:pt>
                <c:pt idx="17148">
                  <c:v>214.35</c:v>
                </c:pt>
                <c:pt idx="17149">
                  <c:v>214.36250000000001</c:v>
                </c:pt>
                <c:pt idx="17150">
                  <c:v>214.375</c:v>
                </c:pt>
                <c:pt idx="17151">
                  <c:v>214.38749999999999</c:v>
                </c:pt>
                <c:pt idx="17152">
                  <c:v>214.4</c:v>
                </c:pt>
                <c:pt idx="17153">
                  <c:v>214.41249999999999</c:v>
                </c:pt>
                <c:pt idx="17154">
                  <c:v>214.42500000000001</c:v>
                </c:pt>
                <c:pt idx="17155">
                  <c:v>214.4375</c:v>
                </c:pt>
                <c:pt idx="17156">
                  <c:v>214.45</c:v>
                </c:pt>
                <c:pt idx="17157">
                  <c:v>214.46250000000001</c:v>
                </c:pt>
                <c:pt idx="17158">
                  <c:v>214.47499999999999</c:v>
                </c:pt>
                <c:pt idx="17159">
                  <c:v>214.48750000000001</c:v>
                </c:pt>
                <c:pt idx="17160">
                  <c:v>214.5</c:v>
                </c:pt>
                <c:pt idx="17161">
                  <c:v>214.51249999999999</c:v>
                </c:pt>
                <c:pt idx="17162">
                  <c:v>214.52500000000001</c:v>
                </c:pt>
                <c:pt idx="17163">
                  <c:v>214.53749999999999</c:v>
                </c:pt>
                <c:pt idx="17164">
                  <c:v>214.55</c:v>
                </c:pt>
                <c:pt idx="17165">
                  <c:v>214.5625</c:v>
                </c:pt>
                <c:pt idx="17166">
                  <c:v>214.57499999999999</c:v>
                </c:pt>
                <c:pt idx="17167">
                  <c:v>214.58750000000001</c:v>
                </c:pt>
                <c:pt idx="17168">
                  <c:v>214.6</c:v>
                </c:pt>
                <c:pt idx="17169">
                  <c:v>214.61250000000001</c:v>
                </c:pt>
                <c:pt idx="17170">
                  <c:v>214.625</c:v>
                </c:pt>
                <c:pt idx="17171">
                  <c:v>214.63749999999999</c:v>
                </c:pt>
                <c:pt idx="17172">
                  <c:v>214.65</c:v>
                </c:pt>
                <c:pt idx="17173">
                  <c:v>214.66249999999999</c:v>
                </c:pt>
                <c:pt idx="17174">
                  <c:v>214.67500000000001</c:v>
                </c:pt>
                <c:pt idx="17175">
                  <c:v>214.6875</c:v>
                </c:pt>
                <c:pt idx="17176">
                  <c:v>214.7</c:v>
                </c:pt>
                <c:pt idx="17177">
                  <c:v>214.71250000000001</c:v>
                </c:pt>
                <c:pt idx="17178">
                  <c:v>214.72499999999999</c:v>
                </c:pt>
                <c:pt idx="17179">
                  <c:v>214.73750000000001</c:v>
                </c:pt>
                <c:pt idx="17180">
                  <c:v>214.75</c:v>
                </c:pt>
                <c:pt idx="17181">
                  <c:v>214.76249999999999</c:v>
                </c:pt>
                <c:pt idx="17182">
                  <c:v>214.77500000000001</c:v>
                </c:pt>
                <c:pt idx="17183">
                  <c:v>214.78749999999999</c:v>
                </c:pt>
                <c:pt idx="17184">
                  <c:v>214.8</c:v>
                </c:pt>
                <c:pt idx="17185">
                  <c:v>214.8125</c:v>
                </c:pt>
                <c:pt idx="17186">
                  <c:v>214.82499999999999</c:v>
                </c:pt>
                <c:pt idx="17187">
                  <c:v>214.83750000000001</c:v>
                </c:pt>
                <c:pt idx="17188">
                  <c:v>214.85</c:v>
                </c:pt>
                <c:pt idx="17189">
                  <c:v>214.86250000000001</c:v>
                </c:pt>
                <c:pt idx="17190">
                  <c:v>214.875</c:v>
                </c:pt>
                <c:pt idx="17191">
                  <c:v>214.88749999999999</c:v>
                </c:pt>
                <c:pt idx="17192">
                  <c:v>214.9</c:v>
                </c:pt>
                <c:pt idx="17193">
                  <c:v>214.91249999999999</c:v>
                </c:pt>
                <c:pt idx="17194">
                  <c:v>214.92500000000001</c:v>
                </c:pt>
                <c:pt idx="17195">
                  <c:v>214.9375</c:v>
                </c:pt>
                <c:pt idx="17196">
                  <c:v>214.95</c:v>
                </c:pt>
                <c:pt idx="17197">
                  <c:v>214.96250000000001</c:v>
                </c:pt>
                <c:pt idx="17198">
                  <c:v>214.97499999999999</c:v>
                </c:pt>
                <c:pt idx="17199">
                  <c:v>214.98750000000001</c:v>
                </c:pt>
                <c:pt idx="17200">
                  <c:v>215</c:v>
                </c:pt>
                <c:pt idx="17201">
                  <c:v>215.01249999999999</c:v>
                </c:pt>
                <c:pt idx="17202">
                  <c:v>215.02500000000001</c:v>
                </c:pt>
                <c:pt idx="17203">
                  <c:v>215.03749999999999</c:v>
                </c:pt>
                <c:pt idx="17204">
                  <c:v>215.05</c:v>
                </c:pt>
                <c:pt idx="17205">
                  <c:v>215.0625</c:v>
                </c:pt>
                <c:pt idx="17206">
                  <c:v>215.07499999999999</c:v>
                </c:pt>
                <c:pt idx="17207">
                  <c:v>215.08750000000001</c:v>
                </c:pt>
                <c:pt idx="17208">
                  <c:v>215.1</c:v>
                </c:pt>
                <c:pt idx="17209">
                  <c:v>215.11250000000001</c:v>
                </c:pt>
                <c:pt idx="17210">
                  <c:v>215.125</c:v>
                </c:pt>
                <c:pt idx="17211">
                  <c:v>215.13749999999999</c:v>
                </c:pt>
                <c:pt idx="17212">
                  <c:v>215.15</c:v>
                </c:pt>
                <c:pt idx="17213">
                  <c:v>215.16249999999999</c:v>
                </c:pt>
                <c:pt idx="17214">
                  <c:v>215.17500000000001</c:v>
                </c:pt>
                <c:pt idx="17215">
                  <c:v>215.1875</c:v>
                </c:pt>
                <c:pt idx="17216">
                  <c:v>215.2</c:v>
                </c:pt>
                <c:pt idx="17217">
                  <c:v>215.21250000000001</c:v>
                </c:pt>
                <c:pt idx="17218">
                  <c:v>215.22499999999999</c:v>
                </c:pt>
                <c:pt idx="17219">
                  <c:v>215.23750000000001</c:v>
                </c:pt>
                <c:pt idx="17220">
                  <c:v>215.25</c:v>
                </c:pt>
                <c:pt idx="17221">
                  <c:v>215.26249999999999</c:v>
                </c:pt>
                <c:pt idx="17222">
                  <c:v>215.27500000000001</c:v>
                </c:pt>
                <c:pt idx="17223">
                  <c:v>215.28749999999999</c:v>
                </c:pt>
                <c:pt idx="17224">
                  <c:v>215.3</c:v>
                </c:pt>
                <c:pt idx="17225">
                  <c:v>215.3125</c:v>
                </c:pt>
                <c:pt idx="17226">
                  <c:v>215.32499999999999</c:v>
                </c:pt>
                <c:pt idx="17227">
                  <c:v>215.33750000000001</c:v>
                </c:pt>
                <c:pt idx="17228">
                  <c:v>215.35</c:v>
                </c:pt>
                <c:pt idx="17229">
                  <c:v>215.36250000000001</c:v>
                </c:pt>
                <c:pt idx="17230">
                  <c:v>215.375</c:v>
                </c:pt>
                <c:pt idx="17231">
                  <c:v>215.38749999999999</c:v>
                </c:pt>
                <c:pt idx="17232">
                  <c:v>215.4</c:v>
                </c:pt>
                <c:pt idx="17233">
                  <c:v>215.41249999999999</c:v>
                </c:pt>
                <c:pt idx="17234">
                  <c:v>215.42500000000001</c:v>
                </c:pt>
                <c:pt idx="17235">
                  <c:v>215.4375</c:v>
                </c:pt>
                <c:pt idx="17236">
                  <c:v>215.45</c:v>
                </c:pt>
                <c:pt idx="17237">
                  <c:v>215.46250000000001</c:v>
                </c:pt>
                <c:pt idx="17238">
                  <c:v>215.47499999999999</c:v>
                </c:pt>
                <c:pt idx="17239">
                  <c:v>215.48750000000001</c:v>
                </c:pt>
                <c:pt idx="17240">
                  <c:v>215.5</c:v>
                </c:pt>
                <c:pt idx="17241">
                  <c:v>215.51249999999999</c:v>
                </c:pt>
                <c:pt idx="17242">
                  <c:v>215.52500000000001</c:v>
                </c:pt>
                <c:pt idx="17243">
                  <c:v>215.53749999999999</c:v>
                </c:pt>
                <c:pt idx="17244">
                  <c:v>215.55</c:v>
                </c:pt>
                <c:pt idx="17245">
                  <c:v>215.5625</c:v>
                </c:pt>
                <c:pt idx="17246">
                  <c:v>215.57499999999999</c:v>
                </c:pt>
                <c:pt idx="17247">
                  <c:v>215.58750000000001</c:v>
                </c:pt>
                <c:pt idx="17248">
                  <c:v>215.6</c:v>
                </c:pt>
                <c:pt idx="17249">
                  <c:v>215.61250000000001</c:v>
                </c:pt>
                <c:pt idx="17250">
                  <c:v>215.625</c:v>
                </c:pt>
                <c:pt idx="17251">
                  <c:v>215.63749999999999</c:v>
                </c:pt>
                <c:pt idx="17252">
                  <c:v>215.65</c:v>
                </c:pt>
                <c:pt idx="17253">
                  <c:v>215.66249999999999</c:v>
                </c:pt>
                <c:pt idx="17254">
                  <c:v>215.67500000000001</c:v>
                </c:pt>
                <c:pt idx="17255">
                  <c:v>215.6875</c:v>
                </c:pt>
                <c:pt idx="17256">
                  <c:v>215.7</c:v>
                </c:pt>
                <c:pt idx="17257">
                  <c:v>215.71250000000001</c:v>
                </c:pt>
                <c:pt idx="17258">
                  <c:v>215.72499999999999</c:v>
                </c:pt>
                <c:pt idx="17259">
                  <c:v>215.73750000000001</c:v>
                </c:pt>
                <c:pt idx="17260">
                  <c:v>215.75</c:v>
                </c:pt>
                <c:pt idx="17261">
                  <c:v>215.76249999999999</c:v>
                </c:pt>
                <c:pt idx="17262">
                  <c:v>215.77500000000001</c:v>
                </c:pt>
                <c:pt idx="17263">
                  <c:v>215.78749999999999</c:v>
                </c:pt>
                <c:pt idx="17264">
                  <c:v>215.8</c:v>
                </c:pt>
                <c:pt idx="17265">
                  <c:v>215.8125</c:v>
                </c:pt>
                <c:pt idx="17266">
                  <c:v>215.82499999999999</c:v>
                </c:pt>
                <c:pt idx="17267">
                  <c:v>215.83750000000001</c:v>
                </c:pt>
                <c:pt idx="17268">
                  <c:v>215.85</c:v>
                </c:pt>
                <c:pt idx="17269">
                  <c:v>215.86250000000001</c:v>
                </c:pt>
                <c:pt idx="17270">
                  <c:v>215.875</c:v>
                </c:pt>
                <c:pt idx="17271">
                  <c:v>215.88749999999999</c:v>
                </c:pt>
                <c:pt idx="17272">
                  <c:v>215.9</c:v>
                </c:pt>
                <c:pt idx="17273">
                  <c:v>215.91249999999999</c:v>
                </c:pt>
                <c:pt idx="17274">
                  <c:v>215.92500000000001</c:v>
                </c:pt>
                <c:pt idx="17275">
                  <c:v>215.9375</c:v>
                </c:pt>
                <c:pt idx="17276">
                  <c:v>215.95</c:v>
                </c:pt>
                <c:pt idx="17277">
                  <c:v>215.96250000000001</c:v>
                </c:pt>
                <c:pt idx="17278">
                  <c:v>215.97499999999999</c:v>
                </c:pt>
                <c:pt idx="17279">
                  <c:v>215.98750000000001</c:v>
                </c:pt>
                <c:pt idx="17280">
                  <c:v>216</c:v>
                </c:pt>
                <c:pt idx="17281">
                  <c:v>216.01249999999999</c:v>
                </c:pt>
                <c:pt idx="17282">
                  <c:v>216.02500000000001</c:v>
                </c:pt>
                <c:pt idx="17283">
                  <c:v>216.03749999999999</c:v>
                </c:pt>
                <c:pt idx="17284">
                  <c:v>216.05</c:v>
                </c:pt>
                <c:pt idx="17285">
                  <c:v>216.0625</c:v>
                </c:pt>
                <c:pt idx="17286">
                  <c:v>216.07499999999999</c:v>
                </c:pt>
                <c:pt idx="17287">
                  <c:v>216.08750000000001</c:v>
                </c:pt>
                <c:pt idx="17288">
                  <c:v>216.1</c:v>
                </c:pt>
                <c:pt idx="17289">
                  <c:v>216.11250000000001</c:v>
                </c:pt>
                <c:pt idx="17290">
                  <c:v>216.125</c:v>
                </c:pt>
                <c:pt idx="17291">
                  <c:v>216.13749999999999</c:v>
                </c:pt>
                <c:pt idx="17292">
                  <c:v>216.15</c:v>
                </c:pt>
                <c:pt idx="17293">
                  <c:v>216.16249999999999</c:v>
                </c:pt>
                <c:pt idx="17294">
                  <c:v>216.17500000000001</c:v>
                </c:pt>
                <c:pt idx="17295">
                  <c:v>216.1875</c:v>
                </c:pt>
                <c:pt idx="17296">
                  <c:v>216.2</c:v>
                </c:pt>
                <c:pt idx="17297">
                  <c:v>216.21250000000001</c:v>
                </c:pt>
                <c:pt idx="17298">
                  <c:v>216.22499999999999</c:v>
                </c:pt>
                <c:pt idx="17299">
                  <c:v>216.23750000000001</c:v>
                </c:pt>
                <c:pt idx="17300">
                  <c:v>216.25</c:v>
                </c:pt>
                <c:pt idx="17301">
                  <c:v>216.26249999999999</c:v>
                </c:pt>
                <c:pt idx="17302">
                  <c:v>216.27500000000001</c:v>
                </c:pt>
                <c:pt idx="17303">
                  <c:v>216.28749999999999</c:v>
                </c:pt>
                <c:pt idx="17304">
                  <c:v>216.3</c:v>
                </c:pt>
                <c:pt idx="17305">
                  <c:v>216.3125</c:v>
                </c:pt>
                <c:pt idx="17306">
                  <c:v>216.32499999999999</c:v>
                </c:pt>
                <c:pt idx="17307">
                  <c:v>216.33750000000001</c:v>
                </c:pt>
                <c:pt idx="17308">
                  <c:v>216.35</c:v>
                </c:pt>
                <c:pt idx="17309">
                  <c:v>216.36250000000001</c:v>
                </c:pt>
                <c:pt idx="17310">
                  <c:v>216.375</c:v>
                </c:pt>
                <c:pt idx="17311">
                  <c:v>216.38749999999999</c:v>
                </c:pt>
                <c:pt idx="17312">
                  <c:v>216.4</c:v>
                </c:pt>
                <c:pt idx="17313">
                  <c:v>216.41249999999999</c:v>
                </c:pt>
                <c:pt idx="17314">
                  <c:v>216.42500000000001</c:v>
                </c:pt>
                <c:pt idx="17315">
                  <c:v>216.4375</c:v>
                </c:pt>
                <c:pt idx="17316">
                  <c:v>216.45</c:v>
                </c:pt>
                <c:pt idx="17317">
                  <c:v>216.46250000000001</c:v>
                </c:pt>
                <c:pt idx="17318">
                  <c:v>216.47499999999999</c:v>
                </c:pt>
                <c:pt idx="17319">
                  <c:v>216.48750000000001</c:v>
                </c:pt>
                <c:pt idx="17320">
                  <c:v>216.5</c:v>
                </c:pt>
                <c:pt idx="17321">
                  <c:v>216.51249999999999</c:v>
                </c:pt>
                <c:pt idx="17322">
                  <c:v>216.52500000000001</c:v>
                </c:pt>
                <c:pt idx="17323">
                  <c:v>216.53749999999999</c:v>
                </c:pt>
                <c:pt idx="17324">
                  <c:v>216.55</c:v>
                </c:pt>
                <c:pt idx="17325">
                  <c:v>216.5625</c:v>
                </c:pt>
                <c:pt idx="17326">
                  <c:v>216.57499999999999</c:v>
                </c:pt>
                <c:pt idx="17327">
                  <c:v>216.58750000000001</c:v>
                </c:pt>
                <c:pt idx="17328">
                  <c:v>216.6</c:v>
                </c:pt>
                <c:pt idx="17329">
                  <c:v>216.61250000000001</c:v>
                </c:pt>
                <c:pt idx="17330">
                  <c:v>216.625</c:v>
                </c:pt>
                <c:pt idx="17331">
                  <c:v>216.63749999999999</c:v>
                </c:pt>
                <c:pt idx="17332">
                  <c:v>216.65</c:v>
                </c:pt>
                <c:pt idx="17333">
                  <c:v>216.66249999999999</c:v>
                </c:pt>
                <c:pt idx="17334">
                  <c:v>216.67500000000001</c:v>
                </c:pt>
                <c:pt idx="17335">
                  <c:v>216.6875</c:v>
                </c:pt>
                <c:pt idx="17336">
                  <c:v>216.7</c:v>
                </c:pt>
                <c:pt idx="17337">
                  <c:v>216.71250000000001</c:v>
                </c:pt>
                <c:pt idx="17338">
                  <c:v>216.72499999999999</c:v>
                </c:pt>
                <c:pt idx="17339">
                  <c:v>216.73750000000001</c:v>
                </c:pt>
                <c:pt idx="17340">
                  <c:v>216.75</c:v>
                </c:pt>
                <c:pt idx="17341">
                  <c:v>216.76249999999999</c:v>
                </c:pt>
                <c:pt idx="17342">
                  <c:v>216.77500000000001</c:v>
                </c:pt>
                <c:pt idx="17343">
                  <c:v>216.78749999999999</c:v>
                </c:pt>
                <c:pt idx="17344">
                  <c:v>216.8</c:v>
                </c:pt>
                <c:pt idx="17345">
                  <c:v>216.8125</c:v>
                </c:pt>
                <c:pt idx="17346">
                  <c:v>216.82499999999999</c:v>
                </c:pt>
                <c:pt idx="17347">
                  <c:v>216.83750000000001</c:v>
                </c:pt>
                <c:pt idx="17348">
                  <c:v>216.85</c:v>
                </c:pt>
                <c:pt idx="17349">
                  <c:v>216.86250000000001</c:v>
                </c:pt>
                <c:pt idx="17350">
                  <c:v>216.875</c:v>
                </c:pt>
                <c:pt idx="17351">
                  <c:v>216.88749999999999</c:v>
                </c:pt>
                <c:pt idx="17352">
                  <c:v>216.9</c:v>
                </c:pt>
                <c:pt idx="17353">
                  <c:v>216.91249999999999</c:v>
                </c:pt>
                <c:pt idx="17354">
                  <c:v>216.92500000000001</c:v>
                </c:pt>
                <c:pt idx="17355">
                  <c:v>216.9375</c:v>
                </c:pt>
                <c:pt idx="17356">
                  <c:v>216.95</c:v>
                </c:pt>
                <c:pt idx="17357">
                  <c:v>216.96250000000001</c:v>
                </c:pt>
                <c:pt idx="17358">
                  <c:v>216.97499999999999</c:v>
                </c:pt>
                <c:pt idx="17359">
                  <c:v>216.98750000000001</c:v>
                </c:pt>
                <c:pt idx="17360">
                  <c:v>217</c:v>
                </c:pt>
                <c:pt idx="17361">
                  <c:v>217.01249999999999</c:v>
                </c:pt>
                <c:pt idx="17362">
                  <c:v>217.02500000000001</c:v>
                </c:pt>
                <c:pt idx="17363">
                  <c:v>217.03749999999999</c:v>
                </c:pt>
                <c:pt idx="17364">
                  <c:v>217.05</c:v>
                </c:pt>
                <c:pt idx="17365">
                  <c:v>217.0625</c:v>
                </c:pt>
                <c:pt idx="17366">
                  <c:v>217.07499999999999</c:v>
                </c:pt>
                <c:pt idx="17367">
                  <c:v>217.08750000000001</c:v>
                </c:pt>
                <c:pt idx="17368">
                  <c:v>217.1</c:v>
                </c:pt>
                <c:pt idx="17369">
                  <c:v>217.11250000000001</c:v>
                </c:pt>
                <c:pt idx="17370">
                  <c:v>217.125</c:v>
                </c:pt>
                <c:pt idx="17371">
                  <c:v>217.13749999999999</c:v>
                </c:pt>
                <c:pt idx="17372">
                  <c:v>217.15</c:v>
                </c:pt>
                <c:pt idx="17373">
                  <c:v>217.16249999999999</c:v>
                </c:pt>
                <c:pt idx="17374">
                  <c:v>217.17500000000001</c:v>
                </c:pt>
                <c:pt idx="17375">
                  <c:v>217.1875</c:v>
                </c:pt>
                <c:pt idx="17376">
                  <c:v>217.2</c:v>
                </c:pt>
                <c:pt idx="17377">
                  <c:v>217.21250000000001</c:v>
                </c:pt>
                <c:pt idx="17378">
                  <c:v>217.22499999999999</c:v>
                </c:pt>
                <c:pt idx="17379">
                  <c:v>217.23750000000001</c:v>
                </c:pt>
                <c:pt idx="17380">
                  <c:v>217.25</c:v>
                </c:pt>
                <c:pt idx="17381">
                  <c:v>217.26249999999999</c:v>
                </c:pt>
                <c:pt idx="17382">
                  <c:v>217.27500000000001</c:v>
                </c:pt>
                <c:pt idx="17383">
                  <c:v>217.28749999999999</c:v>
                </c:pt>
                <c:pt idx="17384">
                  <c:v>217.3</c:v>
                </c:pt>
                <c:pt idx="17385">
                  <c:v>217.3125</c:v>
                </c:pt>
                <c:pt idx="17386">
                  <c:v>217.32499999999999</c:v>
                </c:pt>
                <c:pt idx="17387">
                  <c:v>217.33750000000001</c:v>
                </c:pt>
                <c:pt idx="17388">
                  <c:v>217.35</c:v>
                </c:pt>
                <c:pt idx="17389">
                  <c:v>217.36250000000001</c:v>
                </c:pt>
                <c:pt idx="17390">
                  <c:v>217.375</c:v>
                </c:pt>
                <c:pt idx="17391">
                  <c:v>217.38749999999999</c:v>
                </c:pt>
                <c:pt idx="17392">
                  <c:v>217.4</c:v>
                </c:pt>
                <c:pt idx="17393">
                  <c:v>217.41249999999999</c:v>
                </c:pt>
                <c:pt idx="17394">
                  <c:v>217.42500000000001</c:v>
                </c:pt>
                <c:pt idx="17395">
                  <c:v>217.4375</c:v>
                </c:pt>
                <c:pt idx="17396">
                  <c:v>217.45</c:v>
                </c:pt>
                <c:pt idx="17397">
                  <c:v>217.46250000000001</c:v>
                </c:pt>
                <c:pt idx="17398">
                  <c:v>217.47499999999999</c:v>
                </c:pt>
                <c:pt idx="17399">
                  <c:v>217.48750000000001</c:v>
                </c:pt>
                <c:pt idx="17400">
                  <c:v>217.5</c:v>
                </c:pt>
                <c:pt idx="17401">
                  <c:v>217.51249999999999</c:v>
                </c:pt>
                <c:pt idx="17402">
                  <c:v>217.52500000000001</c:v>
                </c:pt>
                <c:pt idx="17403">
                  <c:v>217.53749999999999</c:v>
                </c:pt>
                <c:pt idx="17404">
                  <c:v>217.55</c:v>
                </c:pt>
                <c:pt idx="17405">
                  <c:v>217.5625</c:v>
                </c:pt>
                <c:pt idx="17406">
                  <c:v>217.57499999999999</c:v>
                </c:pt>
                <c:pt idx="17407">
                  <c:v>217.58750000000001</c:v>
                </c:pt>
                <c:pt idx="17408">
                  <c:v>217.6</c:v>
                </c:pt>
                <c:pt idx="17409">
                  <c:v>217.61250000000001</c:v>
                </c:pt>
                <c:pt idx="17410">
                  <c:v>217.625</c:v>
                </c:pt>
                <c:pt idx="17411">
                  <c:v>217.63749999999999</c:v>
                </c:pt>
                <c:pt idx="17412">
                  <c:v>217.65</c:v>
                </c:pt>
                <c:pt idx="17413">
                  <c:v>217.66249999999999</c:v>
                </c:pt>
                <c:pt idx="17414">
                  <c:v>217.67500000000001</c:v>
                </c:pt>
                <c:pt idx="17415">
                  <c:v>217.6875</c:v>
                </c:pt>
                <c:pt idx="17416">
                  <c:v>217.7</c:v>
                </c:pt>
                <c:pt idx="17417">
                  <c:v>217.71250000000001</c:v>
                </c:pt>
                <c:pt idx="17418">
                  <c:v>217.72499999999999</c:v>
                </c:pt>
                <c:pt idx="17419">
                  <c:v>217.73750000000001</c:v>
                </c:pt>
                <c:pt idx="17420">
                  <c:v>217.75</c:v>
                </c:pt>
                <c:pt idx="17421">
                  <c:v>217.76249999999999</c:v>
                </c:pt>
                <c:pt idx="17422">
                  <c:v>217.77500000000001</c:v>
                </c:pt>
                <c:pt idx="17423">
                  <c:v>217.78749999999999</c:v>
                </c:pt>
                <c:pt idx="17424">
                  <c:v>217.8</c:v>
                </c:pt>
                <c:pt idx="17425">
                  <c:v>217.8125</c:v>
                </c:pt>
                <c:pt idx="17426">
                  <c:v>217.82499999999999</c:v>
                </c:pt>
                <c:pt idx="17427">
                  <c:v>217.83750000000001</c:v>
                </c:pt>
                <c:pt idx="17428">
                  <c:v>217.85</c:v>
                </c:pt>
                <c:pt idx="17429">
                  <c:v>217.86250000000001</c:v>
                </c:pt>
                <c:pt idx="17430">
                  <c:v>217.875</c:v>
                </c:pt>
                <c:pt idx="17431">
                  <c:v>217.88749999999999</c:v>
                </c:pt>
                <c:pt idx="17432">
                  <c:v>217.9</c:v>
                </c:pt>
                <c:pt idx="17433">
                  <c:v>217.91249999999999</c:v>
                </c:pt>
                <c:pt idx="17434">
                  <c:v>217.92500000000001</c:v>
                </c:pt>
                <c:pt idx="17435">
                  <c:v>217.9375</c:v>
                </c:pt>
                <c:pt idx="17436">
                  <c:v>217.95</c:v>
                </c:pt>
                <c:pt idx="17437">
                  <c:v>217.96250000000001</c:v>
                </c:pt>
                <c:pt idx="17438">
                  <c:v>217.97499999999999</c:v>
                </c:pt>
                <c:pt idx="17439">
                  <c:v>217.98750000000001</c:v>
                </c:pt>
                <c:pt idx="17440">
                  <c:v>218</c:v>
                </c:pt>
                <c:pt idx="17441">
                  <c:v>218.01249999999999</c:v>
                </c:pt>
                <c:pt idx="17442">
                  <c:v>218.02500000000001</c:v>
                </c:pt>
                <c:pt idx="17443">
                  <c:v>218.03749999999999</c:v>
                </c:pt>
                <c:pt idx="17444">
                  <c:v>218.05</c:v>
                </c:pt>
                <c:pt idx="17445">
                  <c:v>218.0625</c:v>
                </c:pt>
                <c:pt idx="17446">
                  <c:v>218.07499999999999</c:v>
                </c:pt>
                <c:pt idx="17447">
                  <c:v>218.08750000000001</c:v>
                </c:pt>
                <c:pt idx="17448">
                  <c:v>218.1</c:v>
                </c:pt>
                <c:pt idx="17449">
                  <c:v>218.11250000000001</c:v>
                </c:pt>
                <c:pt idx="17450">
                  <c:v>218.125</c:v>
                </c:pt>
                <c:pt idx="17451">
                  <c:v>218.13749999999999</c:v>
                </c:pt>
                <c:pt idx="17452">
                  <c:v>218.15</c:v>
                </c:pt>
                <c:pt idx="17453">
                  <c:v>218.16249999999999</c:v>
                </c:pt>
                <c:pt idx="17454">
                  <c:v>218.17500000000001</c:v>
                </c:pt>
                <c:pt idx="17455">
                  <c:v>218.1875</c:v>
                </c:pt>
                <c:pt idx="17456">
                  <c:v>218.2</c:v>
                </c:pt>
                <c:pt idx="17457">
                  <c:v>218.21250000000001</c:v>
                </c:pt>
                <c:pt idx="17458">
                  <c:v>218.22499999999999</c:v>
                </c:pt>
                <c:pt idx="17459">
                  <c:v>218.23750000000001</c:v>
                </c:pt>
                <c:pt idx="17460">
                  <c:v>218.25</c:v>
                </c:pt>
                <c:pt idx="17461">
                  <c:v>218.26249999999999</c:v>
                </c:pt>
                <c:pt idx="17462">
                  <c:v>218.27500000000001</c:v>
                </c:pt>
                <c:pt idx="17463">
                  <c:v>218.28749999999999</c:v>
                </c:pt>
                <c:pt idx="17464">
                  <c:v>218.3</c:v>
                </c:pt>
                <c:pt idx="17465">
                  <c:v>218.3125</c:v>
                </c:pt>
                <c:pt idx="17466">
                  <c:v>218.32499999999999</c:v>
                </c:pt>
                <c:pt idx="17467">
                  <c:v>218.33750000000001</c:v>
                </c:pt>
                <c:pt idx="17468">
                  <c:v>218.35</c:v>
                </c:pt>
                <c:pt idx="17469">
                  <c:v>218.36250000000001</c:v>
                </c:pt>
                <c:pt idx="17470">
                  <c:v>218.375</c:v>
                </c:pt>
                <c:pt idx="17471">
                  <c:v>218.38749999999999</c:v>
                </c:pt>
                <c:pt idx="17472">
                  <c:v>218.4</c:v>
                </c:pt>
                <c:pt idx="17473">
                  <c:v>218.41249999999999</c:v>
                </c:pt>
                <c:pt idx="17474">
                  <c:v>218.42500000000001</c:v>
                </c:pt>
                <c:pt idx="17475">
                  <c:v>218.4375</c:v>
                </c:pt>
                <c:pt idx="17476">
                  <c:v>218.45</c:v>
                </c:pt>
                <c:pt idx="17477">
                  <c:v>218.46250000000001</c:v>
                </c:pt>
                <c:pt idx="17478">
                  <c:v>218.47499999999999</c:v>
                </c:pt>
                <c:pt idx="17479">
                  <c:v>218.48750000000001</c:v>
                </c:pt>
                <c:pt idx="17480">
                  <c:v>218.5</c:v>
                </c:pt>
                <c:pt idx="17481">
                  <c:v>218.51249999999999</c:v>
                </c:pt>
                <c:pt idx="17482">
                  <c:v>218.52500000000001</c:v>
                </c:pt>
                <c:pt idx="17483">
                  <c:v>218.53749999999999</c:v>
                </c:pt>
                <c:pt idx="17484">
                  <c:v>218.55</c:v>
                </c:pt>
                <c:pt idx="17485">
                  <c:v>218.5625</c:v>
                </c:pt>
                <c:pt idx="17486">
                  <c:v>218.57499999999999</c:v>
                </c:pt>
                <c:pt idx="17487">
                  <c:v>218.58750000000001</c:v>
                </c:pt>
                <c:pt idx="17488">
                  <c:v>218.6</c:v>
                </c:pt>
                <c:pt idx="17489">
                  <c:v>218.61250000000001</c:v>
                </c:pt>
                <c:pt idx="17490">
                  <c:v>218.625</c:v>
                </c:pt>
                <c:pt idx="17491">
                  <c:v>218.63749999999999</c:v>
                </c:pt>
                <c:pt idx="17492">
                  <c:v>218.65</c:v>
                </c:pt>
                <c:pt idx="17493">
                  <c:v>218.66249999999999</c:v>
                </c:pt>
                <c:pt idx="17494">
                  <c:v>218.67500000000001</c:v>
                </c:pt>
                <c:pt idx="17495">
                  <c:v>218.6875</c:v>
                </c:pt>
                <c:pt idx="17496">
                  <c:v>218.7</c:v>
                </c:pt>
                <c:pt idx="17497">
                  <c:v>218.71250000000001</c:v>
                </c:pt>
                <c:pt idx="17498">
                  <c:v>218.72499999999999</c:v>
                </c:pt>
                <c:pt idx="17499">
                  <c:v>218.73750000000001</c:v>
                </c:pt>
                <c:pt idx="17500">
                  <c:v>218.75</c:v>
                </c:pt>
                <c:pt idx="17501">
                  <c:v>218.76249999999999</c:v>
                </c:pt>
                <c:pt idx="17502">
                  <c:v>218.77500000000001</c:v>
                </c:pt>
                <c:pt idx="17503">
                  <c:v>218.78749999999999</c:v>
                </c:pt>
                <c:pt idx="17504">
                  <c:v>218.8</c:v>
                </c:pt>
                <c:pt idx="17505">
                  <c:v>218.8125</c:v>
                </c:pt>
                <c:pt idx="17506">
                  <c:v>218.82499999999999</c:v>
                </c:pt>
                <c:pt idx="17507">
                  <c:v>218.83750000000001</c:v>
                </c:pt>
                <c:pt idx="17508">
                  <c:v>218.85</c:v>
                </c:pt>
                <c:pt idx="17509">
                  <c:v>218.86250000000001</c:v>
                </c:pt>
                <c:pt idx="17510">
                  <c:v>218.875</c:v>
                </c:pt>
                <c:pt idx="17511">
                  <c:v>218.88749999999999</c:v>
                </c:pt>
                <c:pt idx="17512">
                  <c:v>218.9</c:v>
                </c:pt>
                <c:pt idx="17513">
                  <c:v>218.91249999999999</c:v>
                </c:pt>
                <c:pt idx="17514">
                  <c:v>218.92500000000001</c:v>
                </c:pt>
                <c:pt idx="17515">
                  <c:v>218.9375</c:v>
                </c:pt>
                <c:pt idx="17516">
                  <c:v>218.95</c:v>
                </c:pt>
                <c:pt idx="17517">
                  <c:v>218.96250000000001</c:v>
                </c:pt>
                <c:pt idx="17518">
                  <c:v>218.97499999999999</c:v>
                </c:pt>
                <c:pt idx="17519">
                  <c:v>218.98750000000001</c:v>
                </c:pt>
                <c:pt idx="17520">
                  <c:v>219</c:v>
                </c:pt>
                <c:pt idx="17521">
                  <c:v>219.01249999999999</c:v>
                </c:pt>
                <c:pt idx="17522">
                  <c:v>219.02500000000001</c:v>
                </c:pt>
                <c:pt idx="17523">
                  <c:v>219.03749999999999</c:v>
                </c:pt>
                <c:pt idx="17524">
                  <c:v>219.05</c:v>
                </c:pt>
                <c:pt idx="17525">
                  <c:v>219.0625</c:v>
                </c:pt>
                <c:pt idx="17526">
                  <c:v>219.07499999999999</c:v>
                </c:pt>
                <c:pt idx="17527">
                  <c:v>219.08750000000001</c:v>
                </c:pt>
                <c:pt idx="17528">
                  <c:v>219.1</c:v>
                </c:pt>
                <c:pt idx="17529">
                  <c:v>219.11250000000001</c:v>
                </c:pt>
                <c:pt idx="17530">
                  <c:v>219.125</c:v>
                </c:pt>
                <c:pt idx="17531">
                  <c:v>219.13749999999999</c:v>
                </c:pt>
                <c:pt idx="17532">
                  <c:v>219.15</c:v>
                </c:pt>
                <c:pt idx="17533">
                  <c:v>219.16249999999999</c:v>
                </c:pt>
                <c:pt idx="17534">
                  <c:v>219.17500000000001</c:v>
                </c:pt>
                <c:pt idx="17535">
                  <c:v>219.1875</c:v>
                </c:pt>
                <c:pt idx="17536">
                  <c:v>219.2</c:v>
                </c:pt>
                <c:pt idx="17537">
                  <c:v>219.21250000000001</c:v>
                </c:pt>
                <c:pt idx="17538">
                  <c:v>219.22499999999999</c:v>
                </c:pt>
                <c:pt idx="17539">
                  <c:v>219.23750000000001</c:v>
                </c:pt>
                <c:pt idx="17540">
                  <c:v>219.25</c:v>
                </c:pt>
                <c:pt idx="17541">
                  <c:v>219.26249999999999</c:v>
                </c:pt>
                <c:pt idx="17542">
                  <c:v>219.27500000000001</c:v>
                </c:pt>
                <c:pt idx="17543">
                  <c:v>219.28749999999999</c:v>
                </c:pt>
                <c:pt idx="17544">
                  <c:v>219.3</c:v>
                </c:pt>
                <c:pt idx="17545">
                  <c:v>219.3125</c:v>
                </c:pt>
                <c:pt idx="17546">
                  <c:v>219.32499999999999</c:v>
                </c:pt>
                <c:pt idx="17547">
                  <c:v>219.33750000000001</c:v>
                </c:pt>
                <c:pt idx="17548">
                  <c:v>219.35</c:v>
                </c:pt>
                <c:pt idx="17549">
                  <c:v>219.36250000000001</c:v>
                </c:pt>
                <c:pt idx="17550">
                  <c:v>219.375</c:v>
                </c:pt>
                <c:pt idx="17551">
                  <c:v>219.38749999999999</c:v>
                </c:pt>
                <c:pt idx="17552">
                  <c:v>219.4</c:v>
                </c:pt>
                <c:pt idx="17553">
                  <c:v>219.41249999999999</c:v>
                </c:pt>
                <c:pt idx="17554">
                  <c:v>219.42500000000001</c:v>
                </c:pt>
                <c:pt idx="17555">
                  <c:v>219.4375</c:v>
                </c:pt>
                <c:pt idx="17556">
                  <c:v>219.45</c:v>
                </c:pt>
                <c:pt idx="17557">
                  <c:v>219.46250000000001</c:v>
                </c:pt>
                <c:pt idx="17558">
                  <c:v>219.47499999999999</c:v>
                </c:pt>
                <c:pt idx="17559">
                  <c:v>219.48750000000001</c:v>
                </c:pt>
                <c:pt idx="17560">
                  <c:v>219.5</c:v>
                </c:pt>
                <c:pt idx="17561">
                  <c:v>219.51249999999999</c:v>
                </c:pt>
                <c:pt idx="17562">
                  <c:v>219.52500000000001</c:v>
                </c:pt>
                <c:pt idx="17563">
                  <c:v>219.53749999999999</c:v>
                </c:pt>
                <c:pt idx="17564">
                  <c:v>219.55</c:v>
                </c:pt>
                <c:pt idx="17565">
                  <c:v>219.5625</c:v>
                </c:pt>
                <c:pt idx="17566">
                  <c:v>219.57499999999999</c:v>
                </c:pt>
                <c:pt idx="17567">
                  <c:v>219.58750000000001</c:v>
                </c:pt>
                <c:pt idx="17568">
                  <c:v>219.6</c:v>
                </c:pt>
                <c:pt idx="17569">
                  <c:v>219.61250000000001</c:v>
                </c:pt>
                <c:pt idx="17570">
                  <c:v>219.625</c:v>
                </c:pt>
                <c:pt idx="17571">
                  <c:v>219.63749999999999</c:v>
                </c:pt>
                <c:pt idx="17572">
                  <c:v>219.65</c:v>
                </c:pt>
                <c:pt idx="17573">
                  <c:v>219.66249999999999</c:v>
                </c:pt>
                <c:pt idx="17574">
                  <c:v>219.67500000000001</c:v>
                </c:pt>
                <c:pt idx="17575">
                  <c:v>219.6875</c:v>
                </c:pt>
                <c:pt idx="17576">
                  <c:v>219.7</c:v>
                </c:pt>
                <c:pt idx="17577">
                  <c:v>219.71250000000001</c:v>
                </c:pt>
                <c:pt idx="17578">
                  <c:v>219.72499999999999</c:v>
                </c:pt>
                <c:pt idx="17579">
                  <c:v>219.73750000000001</c:v>
                </c:pt>
                <c:pt idx="17580">
                  <c:v>219.75</c:v>
                </c:pt>
                <c:pt idx="17581">
                  <c:v>219.76249999999999</c:v>
                </c:pt>
                <c:pt idx="17582">
                  <c:v>219.77500000000001</c:v>
                </c:pt>
                <c:pt idx="17583">
                  <c:v>219.78749999999999</c:v>
                </c:pt>
                <c:pt idx="17584">
                  <c:v>219.8</c:v>
                </c:pt>
                <c:pt idx="17585">
                  <c:v>219.8125</c:v>
                </c:pt>
                <c:pt idx="17586">
                  <c:v>219.82499999999999</c:v>
                </c:pt>
                <c:pt idx="17587">
                  <c:v>219.83750000000001</c:v>
                </c:pt>
                <c:pt idx="17588">
                  <c:v>219.85</c:v>
                </c:pt>
                <c:pt idx="17589">
                  <c:v>219.86250000000001</c:v>
                </c:pt>
                <c:pt idx="17590">
                  <c:v>219.875</c:v>
                </c:pt>
                <c:pt idx="17591">
                  <c:v>219.88749999999999</c:v>
                </c:pt>
                <c:pt idx="17592">
                  <c:v>219.9</c:v>
                </c:pt>
                <c:pt idx="17593">
                  <c:v>219.91249999999999</c:v>
                </c:pt>
                <c:pt idx="17594">
                  <c:v>219.92500000000001</c:v>
                </c:pt>
                <c:pt idx="17595">
                  <c:v>219.9375</c:v>
                </c:pt>
                <c:pt idx="17596">
                  <c:v>219.95</c:v>
                </c:pt>
                <c:pt idx="17597">
                  <c:v>219.96250000000001</c:v>
                </c:pt>
                <c:pt idx="17598">
                  <c:v>219.97499999999999</c:v>
                </c:pt>
                <c:pt idx="17599">
                  <c:v>219.98750000000001</c:v>
                </c:pt>
                <c:pt idx="17600">
                  <c:v>220</c:v>
                </c:pt>
                <c:pt idx="17601">
                  <c:v>220.01249999999999</c:v>
                </c:pt>
                <c:pt idx="17602">
                  <c:v>220.02500000000001</c:v>
                </c:pt>
                <c:pt idx="17603">
                  <c:v>220.03749999999999</c:v>
                </c:pt>
                <c:pt idx="17604">
                  <c:v>220.05</c:v>
                </c:pt>
                <c:pt idx="17605">
                  <c:v>220.0625</c:v>
                </c:pt>
                <c:pt idx="17606">
                  <c:v>220.07499999999999</c:v>
                </c:pt>
                <c:pt idx="17607">
                  <c:v>220.08750000000001</c:v>
                </c:pt>
                <c:pt idx="17608">
                  <c:v>220.1</c:v>
                </c:pt>
                <c:pt idx="17609">
                  <c:v>220.11250000000001</c:v>
                </c:pt>
                <c:pt idx="17610">
                  <c:v>220.125</c:v>
                </c:pt>
                <c:pt idx="17611">
                  <c:v>220.13749999999999</c:v>
                </c:pt>
                <c:pt idx="17612">
                  <c:v>220.15</c:v>
                </c:pt>
                <c:pt idx="17613">
                  <c:v>220.16249999999999</c:v>
                </c:pt>
                <c:pt idx="17614">
                  <c:v>220.17500000000001</c:v>
                </c:pt>
                <c:pt idx="17615">
                  <c:v>220.1875</c:v>
                </c:pt>
                <c:pt idx="17616">
                  <c:v>220.2</c:v>
                </c:pt>
                <c:pt idx="17617">
                  <c:v>220.21250000000001</c:v>
                </c:pt>
                <c:pt idx="17618">
                  <c:v>220.22499999999999</c:v>
                </c:pt>
                <c:pt idx="17619">
                  <c:v>220.23750000000001</c:v>
                </c:pt>
                <c:pt idx="17620">
                  <c:v>220.25</c:v>
                </c:pt>
                <c:pt idx="17621">
                  <c:v>220.26249999999999</c:v>
                </c:pt>
                <c:pt idx="17622">
                  <c:v>220.27500000000001</c:v>
                </c:pt>
                <c:pt idx="17623">
                  <c:v>220.28749999999999</c:v>
                </c:pt>
                <c:pt idx="17624">
                  <c:v>220.3</c:v>
                </c:pt>
                <c:pt idx="17625">
                  <c:v>220.3125</c:v>
                </c:pt>
                <c:pt idx="17626">
                  <c:v>220.32499999999999</c:v>
                </c:pt>
                <c:pt idx="17627">
                  <c:v>220.33750000000001</c:v>
                </c:pt>
                <c:pt idx="17628">
                  <c:v>220.35</c:v>
                </c:pt>
                <c:pt idx="17629">
                  <c:v>220.36250000000001</c:v>
                </c:pt>
                <c:pt idx="17630">
                  <c:v>220.375</c:v>
                </c:pt>
                <c:pt idx="17631">
                  <c:v>220.38749999999999</c:v>
                </c:pt>
                <c:pt idx="17632">
                  <c:v>220.4</c:v>
                </c:pt>
                <c:pt idx="17633">
                  <c:v>220.41249999999999</c:v>
                </c:pt>
                <c:pt idx="17634">
                  <c:v>220.42500000000001</c:v>
                </c:pt>
                <c:pt idx="17635">
                  <c:v>220.4375</c:v>
                </c:pt>
                <c:pt idx="17636">
                  <c:v>220.45</c:v>
                </c:pt>
                <c:pt idx="17637">
                  <c:v>220.46250000000001</c:v>
                </c:pt>
                <c:pt idx="17638">
                  <c:v>220.47499999999999</c:v>
                </c:pt>
                <c:pt idx="17639">
                  <c:v>220.48750000000001</c:v>
                </c:pt>
                <c:pt idx="17640">
                  <c:v>220.5</c:v>
                </c:pt>
                <c:pt idx="17641">
                  <c:v>220.51249999999999</c:v>
                </c:pt>
                <c:pt idx="17642">
                  <c:v>220.52500000000001</c:v>
                </c:pt>
                <c:pt idx="17643">
                  <c:v>220.53749999999999</c:v>
                </c:pt>
                <c:pt idx="17644">
                  <c:v>220.55</c:v>
                </c:pt>
                <c:pt idx="17645">
                  <c:v>220.5625</c:v>
                </c:pt>
                <c:pt idx="17646">
                  <c:v>220.57499999999999</c:v>
                </c:pt>
                <c:pt idx="17647">
                  <c:v>220.58750000000001</c:v>
                </c:pt>
                <c:pt idx="17648">
                  <c:v>220.6</c:v>
                </c:pt>
                <c:pt idx="17649">
                  <c:v>220.61250000000001</c:v>
                </c:pt>
                <c:pt idx="17650">
                  <c:v>220.625</c:v>
                </c:pt>
                <c:pt idx="17651">
                  <c:v>220.63749999999999</c:v>
                </c:pt>
                <c:pt idx="17652">
                  <c:v>220.65</c:v>
                </c:pt>
                <c:pt idx="17653">
                  <c:v>220.66249999999999</c:v>
                </c:pt>
                <c:pt idx="17654">
                  <c:v>220.67500000000001</c:v>
                </c:pt>
                <c:pt idx="17655">
                  <c:v>220.6875</c:v>
                </c:pt>
                <c:pt idx="17656">
                  <c:v>220.7</c:v>
                </c:pt>
                <c:pt idx="17657">
                  <c:v>220.71250000000001</c:v>
                </c:pt>
                <c:pt idx="17658">
                  <c:v>220.72499999999999</c:v>
                </c:pt>
                <c:pt idx="17659">
                  <c:v>220.73750000000001</c:v>
                </c:pt>
                <c:pt idx="17660">
                  <c:v>220.75</c:v>
                </c:pt>
                <c:pt idx="17661">
                  <c:v>220.76249999999999</c:v>
                </c:pt>
                <c:pt idx="17662">
                  <c:v>220.77500000000001</c:v>
                </c:pt>
                <c:pt idx="17663">
                  <c:v>220.78749999999999</c:v>
                </c:pt>
                <c:pt idx="17664">
                  <c:v>220.8</c:v>
                </c:pt>
                <c:pt idx="17665">
                  <c:v>220.8125</c:v>
                </c:pt>
                <c:pt idx="17666">
                  <c:v>220.82499999999999</c:v>
                </c:pt>
                <c:pt idx="17667">
                  <c:v>220.83750000000001</c:v>
                </c:pt>
                <c:pt idx="17668">
                  <c:v>220.85</c:v>
                </c:pt>
                <c:pt idx="17669">
                  <c:v>220.86250000000001</c:v>
                </c:pt>
                <c:pt idx="17670">
                  <c:v>220.875</c:v>
                </c:pt>
                <c:pt idx="17671">
                  <c:v>220.88749999999999</c:v>
                </c:pt>
                <c:pt idx="17672">
                  <c:v>220.9</c:v>
                </c:pt>
                <c:pt idx="17673">
                  <c:v>220.91249999999999</c:v>
                </c:pt>
                <c:pt idx="17674">
                  <c:v>220.92500000000001</c:v>
                </c:pt>
                <c:pt idx="17675">
                  <c:v>220.9375</c:v>
                </c:pt>
                <c:pt idx="17676">
                  <c:v>220.95</c:v>
                </c:pt>
                <c:pt idx="17677">
                  <c:v>220.96250000000001</c:v>
                </c:pt>
                <c:pt idx="17678">
                  <c:v>220.97499999999999</c:v>
                </c:pt>
                <c:pt idx="17679">
                  <c:v>220.98750000000001</c:v>
                </c:pt>
                <c:pt idx="17680">
                  <c:v>221</c:v>
                </c:pt>
                <c:pt idx="17681">
                  <c:v>221.01249999999999</c:v>
                </c:pt>
                <c:pt idx="17682">
                  <c:v>221.02500000000001</c:v>
                </c:pt>
                <c:pt idx="17683">
                  <c:v>221.03749999999999</c:v>
                </c:pt>
                <c:pt idx="17684">
                  <c:v>221.05</c:v>
                </c:pt>
                <c:pt idx="17685">
                  <c:v>221.0625</c:v>
                </c:pt>
                <c:pt idx="17686">
                  <c:v>221.07499999999999</c:v>
                </c:pt>
                <c:pt idx="17687">
                  <c:v>221.08750000000001</c:v>
                </c:pt>
                <c:pt idx="17688">
                  <c:v>221.1</c:v>
                </c:pt>
                <c:pt idx="17689">
                  <c:v>221.11250000000001</c:v>
                </c:pt>
                <c:pt idx="17690">
                  <c:v>221.125</c:v>
                </c:pt>
                <c:pt idx="17691">
                  <c:v>221.13749999999999</c:v>
                </c:pt>
                <c:pt idx="17692">
                  <c:v>221.15</c:v>
                </c:pt>
                <c:pt idx="17693">
                  <c:v>221.16249999999999</c:v>
                </c:pt>
                <c:pt idx="17694">
                  <c:v>221.17500000000001</c:v>
                </c:pt>
                <c:pt idx="17695">
                  <c:v>221.1875</c:v>
                </c:pt>
                <c:pt idx="17696">
                  <c:v>221.2</c:v>
                </c:pt>
                <c:pt idx="17697">
                  <c:v>221.21250000000001</c:v>
                </c:pt>
                <c:pt idx="17698">
                  <c:v>221.22499999999999</c:v>
                </c:pt>
                <c:pt idx="17699">
                  <c:v>221.23750000000001</c:v>
                </c:pt>
                <c:pt idx="17700">
                  <c:v>221.25</c:v>
                </c:pt>
                <c:pt idx="17701">
                  <c:v>221.26249999999999</c:v>
                </c:pt>
                <c:pt idx="17702">
                  <c:v>221.27500000000001</c:v>
                </c:pt>
                <c:pt idx="17703">
                  <c:v>221.28749999999999</c:v>
                </c:pt>
                <c:pt idx="17704">
                  <c:v>221.3</c:v>
                </c:pt>
                <c:pt idx="17705">
                  <c:v>221.3125</c:v>
                </c:pt>
                <c:pt idx="17706">
                  <c:v>221.32499999999999</c:v>
                </c:pt>
                <c:pt idx="17707">
                  <c:v>221.33750000000001</c:v>
                </c:pt>
                <c:pt idx="17708">
                  <c:v>221.35</c:v>
                </c:pt>
                <c:pt idx="17709">
                  <c:v>221.36250000000001</c:v>
                </c:pt>
                <c:pt idx="17710">
                  <c:v>221.375</c:v>
                </c:pt>
                <c:pt idx="17711">
                  <c:v>221.38749999999999</c:v>
                </c:pt>
                <c:pt idx="17712">
                  <c:v>221.4</c:v>
                </c:pt>
                <c:pt idx="17713">
                  <c:v>221.41249999999999</c:v>
                </c:pt>
                <c:pt idx="17714">
                  <c:v>221.42500000000001</c:v>
                </c:pt>
                <c:pt idx="17715">
                  <c:v>221.4375</c:v>
                </c:pt>
                <c:pt idx="17716">
                  <c:v>221.45</c:v>
                </c:pt>
                <c:pt idx="17717">
                  <c:v>221.46250000000001</c:v>
                </c:pt>
                <c:pt idx="17718">
                  <c:v>221.47499999999999</c:v>
                </c:pt>
                <c:pt idx="17719">
                  <c:v>221.48750000000001</c:v>
                </c:pt>
                <c:pt idx="17720">
                  <c:v>221.5</c:v>
                </c:pt>
                <c:pt idx="17721">
                  <c:v>221.51249999999999</c:v>
                </c:pt>
                <c:pt idx="17722">
                  <c:v>221.52500000000001</c:v>
                </c:pt>
                <c:pt idx="17723">
                  <c:v>221.53749999999999</c:v>
                </c:pt>
                <c:pt idx="17724">
                  <c:v>221.55</c:v>
                </c:pt>
                <c:pt idx="17725">
                  <c:v>221.5625</c:v>
                </c:pt>
                <c:pt idx="17726">
                  <c:v>221.57499999999999</c:v>
                </c:pt>
                <c:pt idx="17727">
                  <c:v>221.58750000000001</c:v>
                </c:pt>
                <c:pt idx="17728">
                  <c:v>221.6</c:v>
                </c:pt>
                <c:pt idx="17729">
                  <c:v>221.61250000000001</c:v>
                </c:pt>
                <c:pt idx="17730">
                  <c:v>221.625</c:v>
                </c:pt>
                <c:pt idx="17731">
                  <c:v>221.63749999999999</c:v>
                </c:pt>
                <c:pt idx="17732">
                  <c:v>221.65</c:v>
                </c:pt>
                <c:pt idx="17733">
                  <c:v>221.66249999999999</c:v>
                </c:pt>
                <c:pt idx="17734">
                  <c:v>221.67500000000001</c:v>
                </c:pt>
                <c:pt idx="17735">
                  <c:v>221.6875</c:v>
                </c:pt>
                <c:pt idx="17736">
                  <c:v>221.7</c:v>
                </c:pt>
                <c:pt idx="17737">
                  <c:v>221.71250000000001</c:v>
                </c:pt>
                <c:pt idx="17738">
                  <c:v>221.72499999999999</c:v>
                </c:pt>
                <c:pt idx="17739">
                  <c:v>221.73750000000001</c:v>
                </c:pt>
                <c:pt idx="17740">
                  <c:v>221.75</c:v>
                </c:pt>
                <c:pt idx="17741">
                  <c:v>221.76249999999999</c:v>
                </c:pt>
                <c:pt idx="17742">
                  <c:v>221.77500000000001</c:v>
                </c:pt>
                <c:pt idx="17743">
                  <c:v>221.78749999999999</c:v>
                </c:pt>
                <c:pt idx="17744">
                  <c:v>221.8</c:v>
                </c:pt>
                <c:pt idx="17745">
                  <c:v>221.8125</c:v>
                </c:pt>
                <c:pt idx="17746">
                  <c:v>221.82499999999999</c:v>
                </c:pt>
                <c:pt idx="17747">
                  <c:v>221.83750000000001</c:v>
                </c:pt>
                <c:pt idx="17748">
                  <c:v>221.85</c:v>
                </c:pt>
                <c:pt idx="17749">
                  <c:v>221.86250000000001</c:v>
                </c:pt>
                <c:pt idx="17750">
                  <c:v>221.875</c:v>
                </c:pt>
                <c:pt idx="17751">
                  <c:v>221.88749999999999</c:v>
                </c:pt>
                <c:pt idx="17752">
                  <c:v>221.9</c:v>
                </c:pt>
                <c:pt idx="17753">
                  <c:v>221.91249999999999</c:v>
                </c:pt>
                <c:pt idx="17754">
                  <c:v>221.92500000000001</c:v>
                </c:pt>
                <c:pt idx="17755">
                  <c:v>221.9375</c:v>
                </c:pt>
                <c:pt idx="17756">
                  <c:v>221.95</c:v>
                </c:pt>
                <c:pt idx="17757">
                  <c:v>221.96250000000001</c:v>
                </c:pt>
                <c:pt idx="17758">
                  <c:v>221.97499999999999</c:v>
                </c:pt>
                <c:pt idx="17759">
                  <c:v>221.98750000000001</c:v>
                </c:pt>
                <c:pt idx="17760">
                  <c:v>222</c:v>
                </c:pt>
                <c:pt idx="17761">
                  <c:v>222.01249999999999</c:v>
                </c:pt>
                <c:pt idx="17762">
                  <c:v>222.02500000000001</c:v>
                </c:pt>
                <c:pt idx="17763">
                  <c:v>222.03749999999999</c:v>
                </c:pt>
                <c:pt idx="17764">
                  <c:v>222.05</c:v>
                </c:pt>
                <c:pt idx="17765">
                  <c:v>222.0625</c:v>
                </c:pt>
                <c:pt idx="17766">
                  <c:v>222.07499999999999</c:v>
                </c:pt>
                <c:pt idx="17767">
                  <c:v>222.08750000000001</c:v>
                </c:pt>
                <c:pt idx="17768">
                  <c:v>222.1</c:v>
                </c:pt>
                <c:pt idx="17769">
                  <c:v>222.11250000000001</c:v>
                </c:pt>
                <c:pt idx="17770">
                  <c:v>222.125</c:v>
                </c:pt>
                <c:pt idx="17771">
                  <c:v>222.13749999999999</c:v>
                </c:pt>
                <c:pt idx="17772">
                  <c:v>222.15</c:v>
                </c:pt>
                <c:pt idx="17773">
                  <c:v>222.16249999999999</c:v>
                </c:pt>
                <c:pt idx="17774">
                  <c:v>222.17500000000001</c:v>
                </c:pt>
                <c:pt idx="17775">
                  <c:v>222.1875</c:v>
                </c:pt>
                <c:pt idx="17776">
                  <c:v>222.2</c:v>
                </c:pt>
                <c:pt idx="17777">
                  <c:v>222.21250000000001</c:v>
                </c:pt>
                <c:pt idx="17778">
                  <c:v>222.22499999999999</c:v>
                </c:pt>
                <c:pt idx="17779">
                  <c:v>222.23750000000001</c:v>
                </c:pt>
                <c:pt idx="17780">
                  <c:v>222.25</c:v>
                </c:pt>
                <c:pt idx="17781">
                  <c:v>222.26249999999999</c:v>
                </c:pt>
                <c:pt idx="17782">
                  <c:v>222.27500000000001</c:v>
                </c:pt>
                <c:pt idx="17783">
                  <c:v>222.28749999999999</c:v>
                </c:pt>
                <c:pt idx="17784">
                  <c:v>222.3</c:v>
                </c:pt>
                <c:pt idx="17785">
                  <c:v>222.3125</c:v>
                </c:pt>
                <c:pt idx="17786">
                  <c:v>222.32499999999999</c:v>
                </c:pt>
                <c:pt idx="17787">
                  <c:v>222.33750000000001</c:v>
                </c:pt>
                <c:pt idx="17788">
                  <c:v>222.35</c:v>
                </c:pt>
                <c:pt idx="17789">
                  <c:v>222.36250000000001</c:v>
                </c:pt>
                <c:pt idx="17790">
                  <c:v>222.375</c:v>
                </c:pt>
                <c:pt idx="17791">
                  <c:v>222.38749999999999</c:v>
                </c:pt>
                <c:pt idx="17792">
                  <c:v>222.4</c:v>
                </c:pt>
                <c:pt idx="17793">
                  <c:v>222.41249999999999</c:v>
                </c:pt>
                <c:pt idx="17794">
                  <c:v>222.42500000000001</c:v>
                </c:pt>
                <c:pt idx="17795">
                  <c:v>222.4375</c:v>
                </c:pt>
                <c:pt idx="17796">
                  <c:v>222.45</c:v>
                </c:pt>
                <c:pt idx="17797">
                  <c:v>222.46250000000001</c:v>
                </c:pt>
                <c:pt idx="17798">
                  <c:v>222.47499999999999</c:v>
                </c:pt>
                <c:pt idx="17799">
                  <c:v>222.48750000000001</c:v>
                </c:pt>
                <c:pt idx="17800">
                  <c:v>222.5</c:v>
                </c:pt>
                <c:pt idx="17801">
                  <c:v>222.51249999999999</c:v>
                </c:pt>
                <c:pt idx="17802">
                  <c:v>222.52500000000001</c:v>
                </c:pt>
                <c:pt idx="17803">
                  <c:v>222.53749999999999</c:v>
                </c:pt>
                <c:pt idx="17804">
                  <c:v>222.55</c:v>
                </c:pt>
                <c:pt idx="17805">
                  <c:v>222.5625</c:v>
                </c:pt>
                <c:pt idx="17806">
                  <c:v>222.57499999999999</c:v>
                </c:pt>
                <c:pt idx="17807">
                  <c:v>222.58750000000001</c:v>
                </c:pt>
                <c:pt idx="17808">
                  <c:v>222.6</c:v>
                </c:pt>
                <c:pt idx="17809">
                  <c:v>222.61250000000001</c:v>
                </c:pt>
                <c:pt idx="17810">
                  <c:v>222.625</c:v>
                </c:pt>
                <c:pt idx="17811">
                  <c:v>222.63749999999999</c:v>
                </c:pt>
                <c:pt idx="17812">
                  <c:v>222.65</c:v>
                </c:pt>
                <c:pt idx="17813">
                  <c:v>222.66249999999999</c:v>
                </c:pt>
                <c:pt idx="17814">
                  <c:v>222.67500000000001</c:v>
                </c:pt>
                <c:pt idx="17815">
                  <c:v>222.6875</c:v>
                </c:pt>
                <c:pt idx="17816">
                  <c:v>222.7</c:v>
                </c:pt>
                <c:pt idx="17817">
                  <c:v>222.71250000000001</c:v>
                </c:pt>
                <c:pt idx="17818">
                  <c:v>222.72499999999999</c:v>
                </c:pt>
                <c:pt idx="17819">
                  <c:v>222.73750000000001</c:v>
                </c:pt>
                <c:pt idx="17820">
                  <c:v>222.75</c:v>
                </c:pt>
                <c:pt idx="17821">
                  <c:v>222.76249999999999</c:v>
                </c:pt>
                <c:pt idx="17822">
                  <c:v>222.77500000000001</c:v>
                </c:pt>
                <c:pt idx="17823">
                  <c:v>222.78749999999999</c:v>
                </c:pt>
                <c:pt idx="17824">
                  <c:v>222.8</c:v>
                </c:pt>
                <c:pt idx="17825">
                  <c:v>222.8125</c:v>
                </c:pt>
                <c:pt idx="17826">
                  <c:v>222.82499999999999</c:v>
                </c:pt>
                <c:pt idx="17827">
                  <c:v>222.83750000000001</c:v>
                </c:pt>
                <c:pt idx="17828">
                  <c:v>222.85</c:v>
                </c:pt>
                <c:pt idx="17829">
                  <c:v>222.86250000000001</c:v>
                </c:pt>
                <c:pt idx="17830">
                  <c:v>222.875</c:v>
                </c:pt>
                <c:pt idx="17831">
                  <c:v>222.88749999999999</c:v>
                </c:pt>
                <c:pt idx="17832">
                  <c:v>222.9</c:v>
                </c:pt>
                <c:pt idx="17833">
                  <c:v>222.91249999999999</c:v>
                </c:pt>
                <c:pt idx="17834">
                  <c:v>222.92500000000001</c:v>
                </c:pt>
                <c:pt idx="17835">
                  <c:v>222.9375</c:v>
                </c:pt>
                <c:pt idx="17836">
                  <c:v>222.95</c:v>
                </c:pt>
                <c:pt idx="17837">
                  <c:v>222.96250000000001</c:v>
                </c:pt>
                <c:pt idx="17838">
                  <c:v>222.97499999999999</c:v>
                </c:pt>
                <c:pt idx="17839">
                  <c:v>222.98750000000001</c:v>
                </c:pt>
                <c:pt idx="17840">
                  <c:v>223</c:v>
                </c:pt>
                <c:pt idx="17841">
                  <c:v>223.01249999999999</c:v>
                </c:pt>
                <c:pt idx="17842">
                  <c:v>223.02500000000001</c:v>
                </c:pt>
                <c:pt idx="17843">
                  <c:v>223.03749999999999</c:v>
                </c:pt>
                <c:pt idx="17844">
                  <c:v>223.05</c:v>
                </c:pt>
                <c:pt idx="17845">
                  <c:v>223.0625</c:v>
                </c:pt>
                <c:pt idx="17846">
                  <c:v>223.07499999999999</c:v>
                </c:pt>
                <c:pt idx="17847">
                  <c:v>223.08750000000001</c:v>
                </c:pt>
                <c:pt idx="17848">
                  <c:v>223.1</c:v>
                </c:pt>
                <c:pt idx="17849">
                  <c:v>223.11250000000001</c:v>
                </c:pt>
                <c:pt idx="17850">
                  <c:v>223.125</c:v>
                </c:pt>
                <c:pt idx="17851">
                  <c:v>223.13749999999999</c:v>
                </c:pt>
                <c:pt idx="17852">
                  <c:v>223.15</c:v>
                </c:pt>
                <c:pt idx="17853">
                  <c:v>223.16249999999999</c:v>
                </c:pt>
                <c:pt idx="17854">
                  <c:v>223.17500000000001</c:v>
                </c:pt>
                <c:pt idx="17855">
                  <c:v>223.1875</c:v>
                </c:pt>
                <c:pt idx="17856">
                  <c:v>223.2</c:v>
                </c:pt>
                <c:pt idx="17857">
                  <c:v>223.21250000000001</c:v>
                </c:pt>
                <c:pt idx="17858">
                  <c:v>223.22499999999999</c:v>
                </c:pt>
                <c:pt idx="17859">
                  <c:v>223.23750000000001</c:v>
                </c:pt>
                <c:pt idx="17860">
                  <c:v>223.25</c:v>
                </c:pt>
                <c:pt idx="17861">
                  <c:v>223.26249999999999</c:v>
                </c:pt>
                <c:pt idx="17862">
                  <c:v>223.27500000000001</c:v>
                </c:pt>
                <c:pt idx="17863">
                  <c:v>223.28749999999999</c:v>
                </c:pt>
                <c:pt idx="17864">
                  <c:v>223.3</c:v>
                </c:pt>
                <c:pt idx="17865">
                  <c:v>223.3125</c:v>
                </c:pt>
                <c:pt idx="17866">
                  <c:v>223.32499999999999</c:v>
                </c:pt>
                <c:pt idx="17867">
                  <c:v>223.33750000000001</c:v>
                </c:pt>
                <c:pt idx="17868">
                  <c:v>223.35</c:v>
                </c:pt>
                <c:pt idx="17869">
                  <c:v>223.36250000000001</c:v>
                </c:pt>
                <c:pt idx="17870">
                  <c:v>223.375</c:v>
                </c:pt>
                <c:pt idx="17871">
                  <c:v>223.38749999999999</c:v>
                </c:pt>
                <c:pt idx="17872">
                  <c:v>223.4</c:v>
                </c:pt>
                <c:pt idx="17873">
                  <c:v>223.41249999999999</c:v>
                </c:pt>
                <c:pt idx="17874">
                  <c:v>223.42500000000001</c:v>
                </c:pt>
                <c:pt idx="17875">
                  <c:v>223.4375</c:v>
                </c:pt>
                <c:pt idx="17876">
                  <c:v>223.45</c:v>
                </c:pt>
                <c:pt idx="17877">
                  <c:v>223.46250000000001</c:v>
                </c:pt>
                <c:pt idx="17878">
                  <c:v>223.47499999999999</c:v>
                </c:pt>
                <c:pt idx="17879">
                  <c:v>223.48750000000001</c:v>
                </c:pt>
                <c:pt idx="17880">
                  <c:v>223.5</c:v>
                </c:pt>
                <c:pt idx="17881">
                  <c:v>223.51249999999999</c:v>
                </c:pt>
                <c:pt idx="17882">
                  <c:v>223.52500000000001</c:v>
                </c:pt>
                <c:pt idx="17883">
                  <c:v>223.53749999999999</c:v>
                </c:pt>
                <c:pt idx="17884">
                  <c:v>223.55</c:v>
                </c:pt>
                <c:pt idx="17885">
                  <c:v>223.5625</c:v>
                </c:pt>
                <c:pt idx="17886">
                  <c:v>223.57499999999999</c:v>
                </c:pt>
                <c:pt idx="17887">
                  <c:v>223.58750000000001</c:v>
                </c:pt>
                <c:pt idx="17888">
                  <c:v>223.6</c:v>
                </c:pt>
                <c:pt idx="17889">
                  <c:v>223.61250000000001</c:v>
                </c:pt>
                <c:pt idx="17890">
                  <c:v>223.625</c:v>
                </c:pt>
                <c:pt idx="17891">
                  <c:v>223.63749999999999</c:v>
                </c:pt>
                <c:pt idx="17892">
                  <c:v>223.65</c:v>
                </c:pt>
                <c:pt idx="17893">
                  <c:v>223.66249999999999</c:v>
                </c:pt>
                <c:pt idx="17894">
                  <c:v>223.67500000000001</c:v>
                </c:pt>
                <c:pt idx="17895">
                  <c:v>223.6875</c:v>
                </c:pt>
                <c:pt idx="17896">
                  <c:v>223.7</c:v>
                </c:pt>
                <c:pt idx="17897">
                  <c:v>223.71250000000001</c:v>
                </c:pt>
                <c:pt idx="17898">
                  <c:v>223.72499999999999</c:v>
                </c:pt>
                <c:pt idx="17899">
                  <c:v>223.73750000000001</c:v>
                </c:pt>
                <c:pt idx="17900">
                  <c:v>223.75</c:v>
                </c:pt>
                <c:pt idx="17901">
                  <c:v>223.76249999999999</c:v>
                </c:pt>
                <c:pt idx="17902">
                  <c:v>223.77500000000001</c:v>
                </c:pt>
                <c:pt idx="17903">
                  <c:v>223.78749999999999</c:v>
                </c:pt>
                <c:pt idx="17904">
                  <c:v>223.8</c:v>
                </c:pt>
                <c:pt idx="17905">
                  <c:v>223.8125</c:v>
                </c:pt>
                <c:pt idx="17906">
                  <c:v>223.82499999999999</c:v>
                </c:pt>
                <c:pt idx="17907">
                  <c:v>223.83750000000001</c:v>
                </c:pt>
                <c:pt idx="17908">
                  <c:v>223.85</c:v>
                </c:pt>
                <c:pt idx="17909">
                  <c:v>223.86250000000001</c:v>
                </c:pt>
                <c:pt idx="17910">
                  <c:v>223.875</c:v>
                </c:pt>
                <c:pt idx="17911">
                  <c:v>223.88749999999999</c:v>
                </c:pt>
                <c:pt idx="17912">
                  <c:v>223.9</c:v>
                </c:pt>
                <c:pt idx="17913">
                  <c:v>223.91249999999999</c:v>
                </c:pt>
                <c:pt idx="17914">
                  <c:v>223.92500000000001</c:v>
                </c:pt>
                <c:pt idx="17915">
                  <c:v>223.9375</c:v>
                </c:pt>
                <c:pt idx="17916">
                  <c:v>223.95</c:v>
                </c:pt>
                <c:pt idx="17917">
                  <c:v>223.96250000000001</c:v>
                </c:pt>
                <c:pt idx="17918">
                  <c:v>223.97499999999999</c:v>
                </c:pt>
                <c:pt idx="17919">
                  <c:v>223.98750000000001</c:v>
                </c:pt>
                <c:pt idx="17920">
                  <c:v>224</c:v>
                </c:pt>
                <c:pt idx="17921">
                  <c:v>224.01249999999999</c:v>
                </c:pt>
                <c:pt idx="17922">
                  <c:v>224.02500000000001</c:v>
                </c:pt>
                <c:pt idx="17923">
                  <c:v>224.03749999999999</c:v>
                </c:pt>
                <c:pt idx="17924">
                  <c:v>224.05</c:v>
                </c:pt>
                <c:pt idx="17925">
                  <c:v>224.0625</c:v>
                </c:pt>
                <c:pt idx="17926">
                  <c:v>224.07499999999999</c:v>
                </c:pt>
                <c:pt idx="17927">
                  <c:v>224.08750000000001</c:v>
                </c:pt>
                <c:pt idx="17928">
                  <c:v>224.1</c:v>
                </c:pt>
                <c:pt idx="17929">
                  <c:v>224.11250000000001</c:v>
                </c:pt>
                <c:pt idx="17930">
                  <c:v>224.125</c:v>
                </c:pt>
                <c:pt idx="17931">
                  <c:v>224.13749999999999</c:v>
                </c:pt>
                <c:pt idx="17932">
                  <c:v>224.15</c:v>
                </c:pt>
                <c:pt idx="17933">
                  <c:v>224.16249999999999</c:v>
                </c:pt>
                <c:pt idx="17934">
                  <c:v>224.17500000000001</c:v>
                </c:pt>
                <c:pt idx="17935">
                  <c:v>224.1875</c:v>
                </c:pt>
                <c:pt idx="17936">
                  <c:v>224.2</c:v>
                </c:pt>
                <c:pt idx="17937">
                  <c:v>224.21250000000001</c:v>
                </c:pt>
                <c:pt idx="17938">
                  <c:v>224.22499999999999</c:v>
                </c:pt>
                <c:pt idx="17939">
                  <c:v>224.23750000000001</c:v>
                </c:pt>
                <c:pt idx="17940">
                  <c:v>224.25</c:v>
                </c:pt>
                <c:pt idx="17941">
                  <c:v>224.26249999999999</c:v>
                </c:pt>
                <c:pt idx="17942">
                  <c:v>224.27500000000001</c:v>
                </c:pt>
                <c:pt idx="17943">
                  <c:v>224.28749999999999</c:v>
                </c:pt>
                <c:pt idx="17944">
                  <c:v>224.3</c:v>
                </c:pt>
                <c:pt idx="17945">
                  <c:v>224.3125</c:v>
                </c:pt>
                <c:pt idx="17946">
                  <c:v>224.32499999999999</c:v>
                </c:pt>
                <c:pt idx="17947">
                  <c:v>224.33750000000001</c:v>
                </c:pt>
                <c:pt idx="17948">
                  <c:v>224.35</c:v>
                </c:pt>
                <c:pt idx="17949">
                  <c:v>224.36250000000001</c:v>
                </c:pt>
                <c:pt idx="17950">
                  <c:v>224.375</c:v>
                </c:pt>
                <c:pt idx="17951">
                  <c:v>224.38749999999999</c:v>
                </c:pt>
                <c:pt idx="17952">
                  <c:v>224.4</c:v>
                </c:pt>
                <c:pt idx="17953">
                  <c:v>224.41249999999999</c:v>
                </c:pt>
                <c:pt idx="17954">
                  <c:v>224.42500000000001</c:v>
                </c:pt>
                <c:pt idx="17955">
                  <c:v>224.4375</c:v>
                </c:pt>
                <c:pt idx="17956">
                  <c:v>224.45</c:v>
                </c:pt>
                <c:pt idx="17957">
                  <c:v>224.46250000000001</c:v>
                </c:pt>
                <c:pt idx="17958">
                  <c:v>224.47499999999999</c:v>
                </c:pt>
                <c:pt idx="17959">
                  <c:v>224.48750000000001</c:v>
                </c:pt>
                <c:pt idx="17960">
                  <c:v>224.5</c:v>
                </c:pt>
                <c:pt idx="17961">
                  <c:v>224.51249999999999</c:v>
                </c:pt>
                <c:pt idx="17962">
                  <c:v>224.52500000000001</c:v>
                </c:pt>
                <c:pt idx="17963">
                  <c:v>224.53749999999999</c:v>
                </c:pt>
                <c:pt idx="17964">
                  <c:v>224.55</c:v>
                </c:pt>
                <c:pt idx="17965">
                  <c:v>224.5625</c:v>
                </c:pt>
                <c:pt idx="17966">
                  <c:v>224.57499999999999</c:v>
                </c:pt>
                <c:pt idx="17967">
                  <c:v>224.58750000000001</c:v>
                </c:pt>
                <c:pt idx="17968">
                  <c:v>224.6</c:v>
                </c:pt>
                <c:pt idx="17969">
                  <c:v>224.61250000000001</c:v>
                </c:pt>
                <c:pt idx="17970">
                  <c:v>224.625</c:v>
                </c:pt>
                <c:pt idx="17971">
                  <c:v>224.63749999999999</c:v>
                </c:pt>
                <c:pt idx="17972">
                  <c:v>224.65</c:v>
                </c:pt>
                <c:pt idx="17973">
                  <c:v>224.66249999999999</c:v>
                </c:pt>
                <c:pt idx="17974">
                  <c:v>224.67500000000001</c:v>
                </c:pt>
                <c:pt idx="17975">
                  <c:v>224.6875</c:v>
                </c:pt>
                <c:pt idx="17976">
                  <c:v>224.7</c:v>
                </c:pt>
                <c:pt idx="17977">
                  <c:v>224.71250000000001</c:v>
                </c:pt>
                <c:pt idx="17978">
                  <c:v>224.72499999999999</c:v>
                </c:pt>
                <c:pt idx="17979">
                  <c:v>224.73750000000001</c:v>
                </c:pt>
                <c:pt idx="17980">
                  <c:v>224.75</c:v>
                </c:pt>
                <c:pt idx="17981">
                  <c:v>224.76249999999999</c:v>
                </c:pt>
                <c:pt idx="17982">
                  <c:v>224.77500000000001</c:v>
                </c:pt>
                <c:pt idx="17983">
                  <c:v>224.78749999999999</c:v>
                </c:pt>
                <c:pt idx="17984">
                  <c:v>224.8</c:v>
                </c:pt>
                <c:pt idx="17985">
                  <c:v>224.8125</c:v>
                </c:pt>
                <c:pt idx="17986">
                  <c:v>224.82499999999999</c:v>
                </c:pt>
                <c:pt idx="17987">
                  <c:v>224.83750000000001</c:v>
                </c:pt>
                <c:pt idx="17988">
                  <c:v>224.85</c:v>
                </c:pt>
                <c:pt idx="17989">
                  <c:v>224.86250000000001</c:v>
                </c:pt>
                <c:pt idx="17990">
                  <c:v>224.875</c:v>
                </c:pt>
                <c:pt idx="17991">
                  <c:v>224.88749999999999</c:v>
                </c:pt>
                <c:pt idx="17992">
                  <c:v>224.9</c:v>
                </c:pt>
                <c:pt idx="17993">
                  <c:v>224.91249999999999</c:v>
                </c:pt>
                <c:pt idx="17994">
                  <c:v>224.92500000000001</c:v>
                </c:pt>
                <c:pt idx="17995">
                  <c:v>224.9375</c:v>
                </c:pt>
                <c:pt idx="17996">
                  <c:v>224.95</c:v>
                </c:pt>
                <c:pt idx="17997">
                  <c:v>224.96250000000001</c:v>
                </c:pt>
                <c:pt idx="17998">
                  <c:v>224.97499999999999</c:v>
                </c:pt>
                <c:pt idx="17999">
                  <c:v>224.98750000000001</c:v>
                </c:pt>
                <c:pt idx="18000">
                  <c:v>225</c:v>
                </c:pt>
                <c:pt idx="18001">
                  <c:v>225.01249999999999</c:v>
                </c:pt>
                <c:pt idx="18002">
                  <c:v>225.02500000000001</c:v>
                </c:pt>
                <c:pt idx="18003">
                  <c:v>225.03749999999999</c:v>
                </c:pt>
                <c:pt idx="18004">
                  <c:v>225.05</c:v>
                </c:pt>
                <c:pt idx="18005">
                  <c:v>225.0625</c:v>
                </c:pt>
                <c:pt idx="18006">
                  <c:v>225.07499999999999</c:v>
                </c:pt>
                <c:pt idx="18007">
                  <c:v>225.08750000000001</c:v>
                </c:pt>
                <c:pt idx="18008">
                  <c:v>225.1</c:v>
                </c:pt>
                <c:pt idx="18009">
                  <c:v>225.11250000000001</c:v>
                </c:pt>
                <c:pt idx="18010">
                  <c:v>225.125</c:v>
                </c:pt>
                <c:pt idx="18011">
                  <c:v>225.13749999999999</c:v>
                </c:pt>
                <c:pt idx="18012">
                  <c:v>225.15</c:v>
                </c:pt>
                <c:pt idx="18013">
                  <c:v>225.16249999999999</c:v>
                </c:pt>
                <c:pt idx="18014">
                  <c:v>225.17500000000001</c:v>
                </c:pt>
                <c:pt idx="18015">
                  <c:v>225.1875</c:v>
                </c:pt>
                <c:pt idx="18016">
                  <c:v>225.2</c:v>
                </c:pt>
                <c:pt idx="18017">
                  <c:v>225.21250000000001</c:v>
                </c:pt>
                <c:pt idx="18018">
                  <c:v>225.22499999999999</c:v>
                </c:pt>
                <c:pt idx="18019">
                  <c:v>225.23750000000001</c:v>
                </c:pt>
                <c:pt idx="18020">
                  <c:v>225.25</c:v>
                </c:pt>
                <c:pt idx="18021">
                  <c:v>225.26249999999999</c:v>
                </c:pt>
                <c:pt idx="18022">
                  <c:v>225.27500000000001</c:v>
                </c:pt>
                <c:pt idx="18023">
                  <c:v>225.28749999999999</c:v>
                </c:pt>
                <c:pt idx="18024">
                  <c:v>225.3</c:v>
                </c:pt>
                <c:pt idx="18025">
                  <c:v>225.3125</c:v>
                </c:pt>
                <c:pt idx="18026">
                  <c:v>225.32499999999999</c:v>
                </c:pt>
                <c:pt idx="18027">
                  <c:v>225.33750000000001</c:v>
                </c:pt>
                <c:pt idx="18028">
                  <c:v>225.35</c:v>
                </c:pt>
                <c:pt idx="18029">
                  <c:v>225.36250000000001</c:v>
                </c:pt>
                <c:pt idx="18030">
                  <c:v>225.375</c:v>
                </c:pt>
                <c:pt idx="18031">
                  <c:v>225.38749999999999</c:v>
                </c:pt>
                <c:pt idx="18032">
                  <c:v>225.4</c:v>
                </c:pt>
                <c:pt idx="18033">
                  <c:v>225.41249999999999</c:v>
                </c:pt>
                <c:pt idx="18034">
                  <c:v>225.42500000000001</c:v>
                </c:pt>
                <c:pt idx="18035">
                  <c:v>225.4375</c:v>
                </c:pt>
                <c:pt idx="18036">
                  <c:v>225.45</c:v>
                </c:pt>
                <c:pt idx="18037">
                  <c:v>225.46250000000001</c:v>
                </c:pt>
                <c:pt idx="18038">
                  <c:v>225.47499999999999</c:v>
                </c:pt>
                <c:pt idx="18039">
                  <c:v>225.48750000000001</c:v>
                </c:pt>
                <c:pt idx="18040">
                  <c:v>225.5</c:v>
                </c:pt>
                <c:pt idx="18041">
                  <c:v>225.51249999999999</c:v>
                </c:pt>
                <c:pt idx="18042">
                  <c:v>225.52500000000001</c:v>
                </c:pt>
                <c:pt idx="18043">
                  <c:v>225.53749999999999</c:v>
                </c:pt>
                <c:pt idx="18044">
                  <c:v>225.55</c:v>
                </c:pt>
                <c:pt idx="18045">
                  <c:v>225.5625</c:v>
                </c:pt>
                <c:pt idx="18046">
                  <c:v>225.57499999999999</c:v>
                </c:pt>
                <c:pt idx="18047">
                  <c:v>225.58750000000001</c:v>
                </c:pt>
                <c:pt idx="18048">
                  <c:v>225.6</c:v>
                </c:pt>
                <c:pt idx="18049">
                  <c:v>225.61250000000001</c:v>
                </c:pt>
                <c:pt idx="18050">
                  <c:v>225.625</c:v>
                </c:pt>
                <c:pt idx="18051">
                  <c:v>225.63749999999999</c:v>
                </c:pt>
                <c:pt idx="18052">
                  <c:v>225.65</c:v>
                </c:pt>
                <c:pt idx="18053">
                  <c:v>225.66249999999999</c:v>
                </c:pt>
                <c:pt idx="18054">
                  <c:v>225.67500000000001</c:v>
                </c:pt>
                <c:pt idx="18055">
                  <c:v>225.6875</c:v>
                </c:pt>
                <c:pt idx="18056">
                  <c:v>225.7</c:v>
                </c:pt>
                <c:pt idx="18057">
                  <c:v>225.71250000000001</c:v>
                </c:pt>
                <c:pt idx="18058">
                  <c:v>225.72499999999999</c:v>
                </c:pt>
                <c:pt idx="18059">
                  <c:v>225.73750000000001</c:v>
                </c:pt>
                <c:pt idx="18060">
                  <c:v>225.75</c:v>
                </c:pt>
                <c:pt idx="18061">
                  <c:v>225.76249999999999</c:v>
                </c:pt>
                <c:pt idx="18062">
                  <c:v>225.77500000000001</c:v>
                </c:pt>
                <c:pt idx="18063">
                  <c:v>225.78749999999999</c:v>
                </c:pt>
                <c:pt idx="18064">
                  <c:v>225.8</c:v>
                </c:pt>
                <c:pt idx="18065">
                  <c:v>225.8125</c:v>
                </c:pt>
                <c:pt idx="18066">
                  <c:v>225.82499999999999</c:v>
                </c:pt>
                <c:pt idx="18067">
                  <c:v>225.83750000000001</c:v>
                </c:pt>
                <c:pt idx="18068">
                  <c:v>225.85</c:v>
                </c:pt>
                <c:pt idx="18069">
                  <c:v>225.86250000000001</c:v>
                </c:pt>
                <c:pt idx="18070">
                  <c:v>225.875</c:v>
                </c:pt>
                <c:pt idx="18071">
                  <c:v>225.88749999999999</c:v>
                </c:pt>
                <c:pt idx="18072">
                  <c:v>225.9</c:v>
                </c:pt>
                <c:pt idx="18073">
                  <c:v>225.91249999999999</c:v>
                </c:pt>
                <c:pt idx="18074">
                  <c:v>225.92500000000001</c:v>
                </c:pt>
                <c:pt idx="18075">
                  <c:v>225.9375</c:v>
                </c:pt>
                <c:pt idx="18076">
                  <c:v>225.95</c:v>
                </c:pt>
                <c:pt idx="18077">
                  <c:v>225.96250000000001</c:v>
                </c:pt>
                <c:pt idx="18078">
                  <c:v>225.97499999999999</c:v>
                </c:pt>
                <c:pt idx="18079">
                  <c:v>225.98750000000001</c:v>
                </c:pt>
                <c:pt idx="18080">
                  <c:v>226</c:v>
                </c:pt>
                <c:pt idx="18081">
                  <c:v>226.01249999999999</c:v>
                </c:pt>
                <c:pt idx="18082">
                  <c:v>226.02500000000001</c:v>
                </c:pt>
                <c:pt idx="18083">
                  <c:v>226.03749999999999</c:v>
                </c:pt>
                <c:pt idx="18084">
                  <c:v>226.05</c:v>
                </c:pt>
                <c:pt idx="18085">
                  <c:v>226.0625</c:v>
                </c:pt>
                <c:pt idx="18086">
                  <c:v>226.07499999999999</c:v>
                </c:pt>
                <c:pt idx="18087">
                  <c:v>226.08750000000001</c:v>
                </c:pt>
                <c:pt idx="18088">
                  <c:v>226.1</c:v>
                </c:pt>
                <c:pt idx="18089">
                  <c:v>226.11250000000001</c:v>
                </c:pt>
                <c:pt idx="18090">
                  <c:v>226.125</c:v>
                </c:pt>
                <c:pt idx="18091">
                  <c:v>226.13749999999999</c:v>
                </c:pt>
                <c:pt idx="18092">
                  <c:v>226.15</c:v>
                </c:pt>
                <c:pt idx="18093">
                  <c:v>226.16249999999999</c:v>
                </c:pt>
                <c:pt idx="18094">
                  <c:v>226.17500000000001</c:v>
                </c:pt>
                <c:pt idx="18095">
                  <c:v>226.1875</c:v>
                </c:pt>
                <c:pt idx="18096">
                  <c:v>226.2</c:v>
                </c:pt>
                <c:pt idx="18097">
                  <c:v>226.21250000000001</c:v>
                </c:pt>
                <c:pt idx="18098">
                  <c:v>226.22499999999999</c:v>
                </c:pt>
                <c:pt idx="18099">
                  <c:v>226.23750000000001</c:v>
                </c:pt>
                <c:pt idx="18100">
                  <c:v>226.25</c:v>
                </c:pt>
                <c:pt idx="18101">
                  <c:v>226.26249999999999</c:v>
                </c:pt>
                <c:pt idx="18102">
                  <c:v>226.27500000000001</c:v>
                </c:pt>
                <c:pt idx="18103">
                  <c:v>226.28749999999999</c:v>
                </c:pt>
                <c:pt idx="18104">
                  <c:v>226.3</c:v>
                </c:pt>
                <c:pt idx="18105">
                  <c:v>226.3125</c:v>
                </c:pt>
                <c:pt idx="18106">
                  <c:v>226.32499999999999</c:v>
                </c:pt>
                <c:pt idx="18107">
                  <c:v>226.33750000000001</c:v>
                </c:pt>
                <c:pt idx="18108">
                  <c:v>226.35</c:v>
                </c:pt>
                <c:pt idx="18109">
                  <c:v>226.36250000000001</c:v>
                </c:pt>
                <c:pt idx="18110">
                  <c:v>226.375</c:v>
                </c:pt>
                <c:pt idx="18111">
                  <c:v>226.38749999999999</c:v>
                </c:pt>
                <c:pt idx="18112">
                  <c:v>226.4</c:v>
                </c:pt>
                <c:pt idx="18113">
                  <c:v>226.41249999999999</c:v>
                </c:pt>
                <c:pt idx="18114">
                  <c:v>226.42500000000001</c:v>
                </c:pt>
                <c:pt idx="18115">
                  <c:v>226.4375</c:v>
                </c:pt>
                <c:pt idx="18116">
                  <c:v>226.45</c:v>
                </c:pt>
                <c:pt idx="18117">
                  <c:v>226.46250000000001</c:v>
                </c:pt>
                <c:pt idx="18118">
                  <c:v>226.47499999999999</c:v>
                </c:pt>
                <c:pt idx="18119">
                  <c:v>226.48750000000001</c:v>
                </c:pt>
                <c:pt idx="18120">
                  <c:v>226.5</c:v>
                </c:pt>
                <c:pt idx="18121">
                  <c:v>226.51249999999999</c:v>
                </c:pt>
                <c:pt idx="18122">
                  <c:v>226.52500000000001</c:v>
                </c:pt>
                <c:pt idx="18123">
                  <c:v>226.53749999999999</c:v>
                </c:pt>
                <c:pt idx="18124">
                  <c:v>226.55</c:v>
                </c:pt>
                <c:pt idx="18125">
                  <c:v>226.5625</c:v>
                </c:pt>
                <c:pt idx="18126">
                  <c:v>226.57499999999999</c:v>
                </c:pt>
                <c:pt idx="18127">
                  <c:v>226.58750000000001</c:v>
                </c:pt>
                <c:pt idx="18128">
                  <c:v>226.6</c:v>
                </c:pt>
                <c:pt idx="18129">
                  <c:v>226.61250000000001</c:v>
                </c:pt>
                <c:pt idx="18130">
                  <c:v>226.625</c:v>
                </c:pt>
                <c:pt idx="18131">
                  <c:v>226.63749999999999</c:v>
                </c:pt>
                <c:pt idx="18132">
                  <c:v>226.65</c:v>
                </c:pt>
                <c:pt idx="18133">
                  <c:v>226.66249999999999</c:v>
                </c:pt>
                <c:pt idx="18134">
                  <c:v>226.67500000000001</c:v>
                </c:pt>
                <c:pt idx="18135">
                  <c:v>226.6875</c:v>
                </c:pt>
                <c:pt idx="18136">
                  <c:v>226.7</c:v>
                </c:pt>
                <c:pt idx="18137">
                  <c:v>226.71250000000001</c:v>
                </c:pt>
                <c:pt idx="18138">
                  <c:v>226.72499999999999</c:v>
                </c:pt>
                <c:pt idx="18139">
                  <c:v>226.73750000000001</c:v>
                </c:pt>
                <c:pt idx="18140">
                  <c:v>226.75</c:v>
                </c:pt>
                <c:pt idx="18141">
                  <c:v>226.76249999999999</c:v>
                </c:pt>
                <c:pt idx="18142">
                  <c:v>226.77500000000001</c:v>
                </c:pt>
                <c:pt idx="18143">
                  <c:v>226.78749999999999</c:v>
                </c:pt>
                <c:pt idx="18144">
                  <c:v>226.8</c:v>
                </c:pt>
                <c:pt idx="18145">
                  <c:v>226.8125</c:v>
                </c:pt>
                <c:pt idx="18146">
                  <c:v>226.82499999999999</c:v>
                </c:pt>
                <c:pt idx="18147">
                  <c:v>226.83750000000001</c:v>
                </c:pt>
                <c:pt idx="18148">
                  <c:v>226.85</c:v>
                </c:pt>
                <c:pt idx="18149">
                  <c:v>226.86250000000001</c:v>
                </c:pt>
                <c:pt idx="18150">
                  <c:v>226.875</c:v>
                </c:pt>
                <c:pt idx="18151">
                  <c:v>226.88749999999999</c:v>
                </c:pt>
                <c:pt idx="18152">
                  <c:v>226.9</c:v>
                </c:pt>
                <c:pt idx="18153">
                  <c:v>226.91249999999999</c:v>
                </c:pt>
                <c:pt idx="18154">
                  <c:v>226.92500000000001</c:v>
                </c:pt>
                <c:pt idx="18155">
                  <c:v>226.9375</c:v>
                </c:pt>
                <c:pt idx="18156">
                  <c:v>226.95</c:v>
                </c:pt>
                <c:pt idx="18157">
                  <c:v>226.96250000000001</c:v>
                </c:pt>
                <c:pt idx="18158">
                  <c:v>226.97499999999999</c:v>
                </c:pt>
                <c:pt idx="18159">
                  <c:v>226.98750000000001</c:v>
                </c:pt>
                <c:pt idx="18160">
                  <c:v>227</c:v>
                </c:pt>
                <c:pt idx="18161">
                  <c:v>227.01249999999999</c:v>
                </c:pt>
                <c:pt idx="18162">
                  <c:v>227.02500000000001</c:v>
                </c:pt>
                <c:pt idx="18163">
                  <c:v>227.03749999999999</c:v>
                </c:pt>
                <c:pt idx="18164">
                  <c:v>227.05</c:v>
                </c:pt>
                <c:pt idx="18165">
                  <c:v>227.0625</c:v>
                </c:pt>
                <c:pt idx="18166">
                  <c:v>227.07499999999999</c:v>
                </c:pt>
                <c:pt idx="18167">
                  <c:v>227.08750000000001</c:v>
                </c:pt>
                <c:pt idx="18168">
                  <c:v>227.1</c:v>
                </c:pt>
                <c:pt idx="18169">
                  <c:v>227.11250000000001</c:v>
                </c:pt>
                <c:pt idx="18170">
                  <c:v>227.125</c:v>
                </c:pt>
                <c:pt idx="18171">
                  <c:v>227.13749999999999</c:v>
                </c:pt>
                <c:pt idx="18172">
                  <c:v>227.15</c:v>
                </c:pt>
                <c:pt idx="18173">
                  <c:v>227.16249999999999</c:v>
                </c:pt>
                <c:pt idx="18174">
                  <c:v>227.17500000000001</c:v>
                </c:pt>
                <c:pt idx="18175">
                  <c:v>227.1875</c:v>
                </c:pt>
                <c:pt idx="18176">
                  <c:v>227.2</c:v>
                </c:pt>
                <c:pt idx="18177">
                  <c:v>227.21250000000001</c:v>
                </c:pt>
                <c:pt idx="18178">
                  <c:v>227.22499999999999</c:v>
                </c:pt>
                <c:pt idx="18179">
                  <c:v>227.23750000000001</c:v>
                </c:pt>
                <c:pt idx="18180">
                  <c:v>227.25</c:v>
                </c:pt>
                <c:pt idx="18181">
                  <c:v>227.26249999999999</c:v>
                </c:pt>
                <c:pt idx="18182">
                  <c:v>227.27500000000001</c:v>
                </c:pt>
                <c:pt idx="18183">
                  <c:v>227.28749999999999</c:v>
                </c:pt>
                <c:pt idx="18184">
                  <c:v>227.3</c:v>
                </c:pt>
                <c:pt idx="18185">
                  <c:v>227.3125</c:v>
                </c:pt>
                <c:pt idx="18186">
                  <c:v>227.32499999999999</c:v>
                </c:pt>
                <c:pt idx="18187">
                  <c:v>227.33750000000001</c:v>
                </c:pt>
                <c:pt idx="18188">
                  <c:v>227.35</c:v>
                </c:pt>
                <c:pt idx="18189">
                  <c:v>227.36250000000001</c:v>
                </c:pt>
                <c:pt idx="18190">
                  <c:v>227.375</c:v>
                </c:pt>
                <c:pt idx="18191">
                  <c:v>227.38749999999999</c:v>
                </c:pt>
                <c:pt idx="18192">
                  <c:v>227.4</c:v>
                </c:pt>
                <c:pt idx="18193">
                  <c:v>227.41249999999999</c:v>
                </c:pt>
                <c:pt idx="18194">
                  <c:v>227.42500000000001</c:v>
                </c:pt>
                <c:pt idx="18195">
                  <c:v>227.4375</c:v>
                </c:pt>
                <c:pt idx="18196">
                  <c:v>227.45</c:v>
                </c:pt>
                <c:pt idx="18197">
                  <c:v>227.46250000000001</c:v>
                </c:pt>
                <c:pt idx="18198">
                  <c:v>227.47499999999999</c:v>
                </c:pt>
                <c:pt idx="18199">
                  <c:v>227.48750000000001</c:v>
                </c:pt>
                <c:pt idx="18200">
                  <c:v>227.5</c:v>
                </c:pt>
                <c:pt idx="18201">
                  <c:v>227.51249999999999</c:v>
                </c:pt>
                <c:pt idx="18202">
                  <c:v>227.52500000000001</c:v>
                </c:pt>
                <c:pt idx="18203">
                  <c:v>227.53749999999999</c:v>
                </c:pt>
                <c:pt idx="18204">
                  <c:v>227.55</c:v>
                </c:pt>
                <c:pt idx="18205">
                  <c:v>227.5625</c:v>
                </c:pt>
                <c:pt idx="18206">
                  <c:v>227.57499999999999</c:v>
                </c:pt>
                <c:pt idx="18207">
                  <c:v>227.58750000000001</c:v>
                </c:pt>
                <c:pt idx="18208">
                  <c:v>227.6</c:v>
                </c:pt>
                <c:pt idx="18209">
                  <c:v>227.61250000000001</c:v>
                </c:pt>
                <c:pt idx="18210">
                  <c:v>227.625</c:v>
                </c:pt>
                <c:pt idx="18211">
                  <c:v>227.63749999999999</c:v>
                </c:pt>
                <c:pt idx="18212">
                  <c:v>227.65</c:v>
                </c:pt>
                <c:pt idx="18213">
                  <c:v>227.66249999999999</c:v>
                </c:pt>
                <c:pt idx="18214">
                  <c:v>227.67500000000001</c:v>
                </c:pt>
                <c:pt idx="18215">
                  <c:v>227.6875</c:v>
                </c:pt>
                <c:pt idx="18216">
                  <c:v>227.7</c:v>
                </c:pt>
                <c:pt idx="18217">
                  <c:v>227.71250000000001</c:v>
                </c:pt>
                <c:pt idx="18218">
                  <c:v>227.72499999999999</c:v>
                </c:pt>
                <c:pt idx="18219">
                  <c:v>227.73750000000001</c:v>
                </c:pt>
                <c:pt idx="18220">
                  <c:v>227.75</c:v>
                </c:pt>
                <c:pt idx="18221">
                  <c:v>227.76249999999999</c:v>
                </c:pt>
                <c:pt idx="18222">
                  <c:v>227.77500000000001</c:v>
                </c:pt>
                <c:pt idx="18223">
                  <c:v>227.78749999999999</c:v>
                </c:pt>
                <c:pt idx="18224">
                  <c:v>227.8</c:v>
                </c:pt>
                <c:pt idx="18225">
                  <c:v>227.8125</c:v>
                </c:pt>
                <c:pt idx="18226">
                  <c:v>227.82499999999999</c:v>
                </c:pt>
                <c:pt idx="18227">
                  <c:v>227.83750000000001</c:v>
                </c:pt>
                <c:pt idx="18228">
                  <c:v>227.85</c:v>
                </c:pt>
                <c:pt idx="18229">
                  <c:v>227.86250000000001</c:v>
                </c:pt>
                <c:pt idx="18230">
                  <c:v>227.875</c:v>
                </c:pt>
                <c:pt idx="18231">
                  <c:v>227.88749999999999</c:v>
                </c:pt>
                <c:pt idx="18232">
                  <c:v>227.9</c:v>
                </c:pt>
                <c:pt idx="18233">
                  <c:v>227.91249999999999</c:v>
                </c:pt>
                <c:pt idx="18234">
                  <c:v>227.92500000000001</c:v>
                </c:pt>
                <c:pt idx="18235">
                  <c:v>227.9375</c:v>
                </c:pt>
                <c:pt idx="18236">
                  <c:v>227.95</c:v>
                </c:pt>
                <c:pt idx="18237">
                  <c:v>227.96250000000001</c:v>
                </c:pt>
                <c:pt idx="18238">
                  <c:v>227.97499999999999</c:v>
                </c:pt>
                <c:pt idx="18239">
                  <c:v>227.98750000000001</c:v>
                </c:pt>
                <c:pt idx="18240">
                  <c:v>228</c:v>
                </c:pt>
                <c:pt idx="18241">
                  <c:v>228.01249999999999</c:v>
                </c:pt>
                <c:pt idx="18242">
                  <c:v>228.02500000000001</c:v>
                </c:pt>
                <c:pt idx="18243">
                  <c:v>228.03749999999999</c:v>
                </c:pt>
                <c:pt idx="18244">
                  <c:v>228.05</c:v>
                </c:pt>
                <c:pt idx="18245">
                  <c:v>228.0625</c:v>
                </c:pt>
                <c:pt idx="18246">
                  <c:v>228.07499999999999</c:v>
                </c:pt>
                <c:pt idx="18247">
                  <c:v>228.08750000000001</c:v>
                </c:pt>
                <c:pt idx="18248">
                  <c:v>228.1</c:v>
                </c:pt>
                <c:pt idx="18249">
                  <c:v>228.11250000000001</c:v>
                </c:pt>
                <c:pt idx="18250">
                  <c:v>228.125</c:v>
                </c:pt>
                <c:pt idx="18251">
                  <c:v>228.13749999999999</c:v>
                </c:pt>
                <c:pt idx="18252">
                  <c:v>228.15</c:v>
                </c:pt>
                <c:pt idx="18253">
                  <c:v>228.16249999999999</c:v>
                </c:pt>
                <c:pt idx="18254">
                  <c:v>228.17500000000001</c:v>
                </c:pt>
                <c:pt idx="18255">
                  <c:v>228.1875</c:v>
                </c:pt>
                <c:pt idx="18256">
                  <c:v>228.2</c:v>
                </c:pt>
                <c:pt idx="18257">
                  <c:v>228.21250000000001</c:v>
                </c:pt>
                <c:pt idx="18258">
                  <c:v>228.22499999999999</c:v>
                </c:pt>
                <c:pt idx="18259">
                  <c:v>228.23750000000001</c:v>
                </c:pt>
                <c:pt idx="18260">
                  <c:v>228.25</c:v>
                </c:pt>
                <c:pt idx="18261">
                  <c:v>228.26249999999999</c:v>
                </c:pt>
                <c:pt idx="18262">
                  <c:v>228.27500000000001</c:v>
                </c:pt>
                <c:pt idx="18263">
                  <c:v>228.28749999999999</c:v>
                </c:pt>
                <c:pt idx="18264">
                  <c:v>228.3</c:v>
                </c:pt>
                <c:pt idx="18265">
                  <c:v>228.3125</c:v>
                </c:pt>
                <c:pt idx="18266">
                  <c:v>228.32499999999999</c:v>
                </c:pt>
                <c:pt idx="18267">
                  <c:v>228.33750000000001</c:v>
                </c:pt>
                <c:pt idx="18268">
                  <c:v>228.35</c:v>
                </c:pt>
                <c:pt idx="18269">
                  <c:v>228.36250000000001</c:v>
                </c:pt>
                <c:pt idx="18270">
                  <c:v>228.375</c:v>
                </c:pt>
                <c:pt idx="18271">
                  <c:v>228.38749999999999</c:v>
                </c:pt>
                <c:pt idx="18272">
                  <c:v>228.4</c:v>
                </c:pt>
                <c:pt idx="18273">
                  <c:v>228.41249999999999</c:v>
                </c:pt>
                <c:pt idx="18274">
                  <c:v>228.42500000000001</c:v>
                </c:pt>
                <c:pt idx="18275">
                  <c:v>228.4375</c:v>
                </c:pt>
                <c:pt idx="18276">
                  <c:v>228.45</c:v>
                </c:pt>
                <c:pt idx="18277">
                  <c:v>228.46250000000001</c:v>
                </c:pt>
                <c:pt idx="18278">
                  <c:v>228.47499999999999</c:v>
                </c:pt>
                <c:pt idx="18279">
                  <c:v>228.48750000000001</c:v>
                </c:pt>
                <c:pt idx="18280">
                  <c:v>228.5</c:v>
                </c:pt>
                <c:pt idx="18281">
                  <c:v>228.51249999999999</c:v>
                </c:pt>
                <c:pt idx="18282">
                  <c:v>228.52500000000001</c:v>
                </c:pt>
                <c:pt idx="18283">
                  <c:v>228.53749999999999</c:v>
                </c:pt>
                <c:pt idx="18284">
                  <c:v>228.55</c:v>
                </c:pt>
                <c:pt idx="18285">
                  <c:v>228.5625</c:v>
                </c:pt>
                <c:pt idx="18286">
                  <c:v>228.57499999999999</c:v>
                </c:pt>
                <c:pt idx="18287">
                  <c:v>228.58750000000001</c:v>
                </c:pt>
                <c:pt idx="18288">
                  <c:v>228.6</c:v>
                </c:pt>
                <c:pt idx="18289">
                  <c:v>228.61250000000001</c:v>
                </c:pt>
                <c:pt idx="18290">
                  <c:v>228.625</c:v>
                </c:pt>
                <c:pt idx="18291">
                  <c:v>228.63749999999999</c:v>
                </c:pt>
                <c:pt idx="18292">
                  <c:v>228.65</c:v>
                </c:pt>
                <c:pt idx="18293">
                  <c:v>228.66249999999999</c:v>
                </c:pt>
                <c:pt idx="18294">
                  <c:v>228.67500000000001</c:v>
                </c:pt>
                <c:pt idx="18295">
                  <c:v>228.6875</c:v>
                </c:pt>
                <c:pt idx="18296">
                  <c:v>228.7</c:v>
                </c:pt>
                <c:pt idx="18297">
                  <c:v>228.71250000000001</c:v>
                </c:pt>
                <c:pt idx="18298">
                  <c:v>228.72499999999999</c:v>
                </c:pt>
                <c:pt idx="18299">
                  <c:v>228.73750000000001</c:v>
                </c:pt>
                <c:pt idx="18300">
                  <c:v>228.75</c:v>
                </c:pt>
                <c:pt idx="18301">
                  <c:v>228.76249999999999</c:v>
                </c:pt>
                <c:pt idx="18302">
                  <c:v>228.77500000000001</c:v>
                </c:pt>
                <c:pt idx="18303">
                  <c:v>228.78749999999999</c:v>
                </c:pt>
                <c:pt idx="18304">
                  <c:v>228.8</c:v>
                </c:pt>
                <c:pt idx="18305">
                  <c:v>228.8125</c:v>
                </c:pt>
                <c:pt idx="18306">
                  <c:v>228.82499999999999</c:v>
                </c:pt>
                <c:pt idx="18307">
                  <c:v>228.83750000000001</c:v>
                </c:pt>
                <c:pt idx="18308">
                  <c:v>228.85</c:v>
                </c:pt>
                <c:pt idx="18309">
                  <c:v>228.86250000000001</c:v>
                </c:pt>
                <c:pt idx="18310">
                  <c:v>228.875</c:v>
                </c:pt>
                <c:pt idx="18311">
                  <c:v>228.88749999999999</c:v>
                </c:pt>
                <c:pt idx="18312">
                  <c:v>228.9</c:v>
                </c:pt>
                <c:pt idx="18313">
                  <c:v>228.91249999999999</c:v>
                </c:pt>
                <c:pt idx="18314">
                  <c:v>228.92500000000001</c:v>
                </c:pt>
                <c:pt idx="18315">
                  <c:v>228.9375</c:v>
                </c:pt>
                <c:pt idx="18316">
                  <c:v>228.95</c:v>
                </c:pt>
                <c:pt idx="18317">
                  <c:v>228.96250000000001</c:v>
                </c:pt>
                <c:pt idx="18318">
                  <c:v>228.97499999999999</c:v>
                </c:pt>
                <c:pt idx="18319">
                  <c:v>228.98750000000001</c:v>
                </c:pt>
                <c:pt idx="18320">
                  <c:v>229</c:v>
                </c:pt>
                <c:pt idx="18321">
                  <c:v>229.01249999999999</c:v>
                </c:pt>
                <c:pt idx="18322">
                  <c:v>229.02500000000001</c:v>
                </c:pt>
                <c:pt idx="18323">
                  <c:v>229.03749999999999</c:v>
                </c:pt>
                <c:pt idx="18324">
                  <c:v>229.05</c:v>
                </c:pt>
                <c:pt idx="18325">
                  <c:v>229.0625</c:v>
                </c:pt>
                <c:pt idx="18326">
                  <c:v>229.07499999999999</c:v>
                </c:pt>
                <c:pt idx="18327">
                  <c:v>229.08750000000001</c:v>
                </c:pt>
                <c:pt idx="18328">
                  <c:v>229.1</c:v>
                </c:pt>
                <c:pt idx="18329">
                  <c:v>229.11250000000001</c:v>
                </c:pt>
                <c:pt idx="18330">
                  <c:v>229.125</c:v>
                </c:pt>
                <c:pt idx="18331">
                  <c:v>229.13749999999999</c:v>
                </c:pt>
                <c:pt idx="18332">
                  <c:v>229.15</c:v>
                </c:pt>
                <c:pt idx="18333">
                  <c:v>229.16249999999999</c:v>
                </c:pt>
                <c:pt idx="18334">
                  <c:v>229.17500000000001</c:v>
                </c:pt>
                <c:pt idx="18335">
                  <c:v>229.1875</c:v>
                </c:pt>
                <c:pt idx="18336">
                  <c:v>229.2</c:v>
                </c:pt>
                <c:pt idx="18337">
                  <c:v>229.21250000000001</c:v>
                </c:pt>
                <c:pt idx="18338">
                  <c:v>229.22499999999999</c:v>
                </c:pt>
                <c:pt idx="18339">
                  <c:v>229.23750000000001</c:v>
                </c:pt>
                <c:pt idx="18340">
                  <c:v>229.25</c:v>
                </c:pt>
                <c:pt idx="18341">
                  <c:v>229.26249999999999</c:v>
                </c:pt>
                <c:pt idx="18342">
                  <c:v>229.27500000000001</c:v>
                </c:pt>
                <c:pt idx="18343">
                  <c:v>229.28749999999999</c:v>
                </c:pt>
                <c:pt idx="18344">
                  <c:v>229.3</c:v>
                </c:pt>
                <c:pt idx="18345">
                  <c:v>229.3125</c:v>
                </c:pt>
                <c:pt idx="18346">
                  <c:v>229.32499999999999</c:v>
                </c:pt>
                <c:pt idx="18347">
                  <c:v>229.33750000000001</c:v>
                </c:pt>
                <c:pt idx="18348">
                  <c:v>229.35</c:v>
                </c:pt>
                <c:pt idx="18349">
                  <c:v>229.36250000000001</c:v>
                </c:pt>
                <c:pt idx="18350">
                  <c:v>229.375</c:v>
                </c:pt>
                <c:pt idx="18351">
                  <c:v>229.38749999999999</c:v>
                </c:pt>
                <c:pt idx="18352">
                  <c:v>229.4</c:v>
                </c:pt>
                <c:pt idx="18353">
                  <c:v>229.41249999999999</c:v>
                </c:pt>
                <c:pt idx="18354">
                  <c:v>229.42500000000001</c:v>
                </c:pt>
                <c:pt idx="18355">
                  <c:v>229.4375</c:v>
                </c:pt>
                <c:pt idx="18356">
                  <c:v>229.45</c:v>
                </c:pt>
                <c:pt idx="18357">
                  <c:v>229.46250000000001</c:v>
                </c:pt>
                <c:pt idx="18358">
                  <c:v>229.47499999999999</c:v>
                </c:pt>
                <c:pt idx="18359">
                  <c:v>229.48750000000001</c:v>
                </c:pt>
                <c:pt idx="18360">
                  <c:v>229.5</c:v>
                </c:pt>
                <c:pt idx="18361">
                  <c:v>229.51249999999999</c:v>
                </c:pt>
                <c:pt idx="18362">
                  <c:v>229.52500000000001</c:v>
                </c:pt>
                <c:pt idx="18363">
                  <c:v>229.53749999999999</c:v>
                </c:pt>
                <c:pt idx="18364">
                  <c:v>229.55</c:v>
                </c:pt>
                <c:pt idx="18365">
                  <c:v>229.5625</c:v>
                </c:pt>
                <c:pt idx="18366">
                  <c:v>229.57499999999999</c:v>
                </c:pt>
                <c:pt idx="18367">
                  <c:v>229.58750000000001</c:v>
                </c:pt>
                <c:pt idx="18368">
                  <c:v>229.6</c:v>
                </c:pt>
                <c:pt idx="18369">
                  <c:v>229.61250000000001</c:v>
                </c:pt>
                <c:pt idx="18370">
                  <c:v>229.625</c:v>
                </c:pt>
                <c:pt idx="18371">
                  <c:v>229.63749999999999</c:v>
                </c:pt>
                <c:pt idx="18372">
                  <c:v>229.65</c:v>
                </c:pt>
                <c:pt idx="18373">
                  <c:v>229.66249999999999</c:v>
                </c:pt>
                <c:pt idx="18374">
                  <c:v>229.67500000000001</c:v>
                </c:pt>
                <c:pt idx="18375">
                  <c:v>229.6875</c:v>
                </c:pt>
                <c:pt idx="18376">
                  <c:v>229.7</c:v>
                </c:pt>
                <c:pt idx="18377">
                  <c:v>229.71250000000001</c:v>
                </c:pt>
                <c:pt idx="18378">
                  <c:v>229.72499999999999</c:v>
                </c:pt>
                <c:pt idx="18379">
                  <c:v>229.73750000000001</c:v>
                </c:pt>
                <c:pt idx="18380">
                  <c:v>229.75</c:v>
                </c:pt>
                <c:pt idx="18381">
                  <c:v>229.76249999999999</c:v>
                </c:pt>
                <c:pt idx="18382">
                  <c:v>229.77500000000001</c:v>
                </c:pt>
                <c:pt idx="18383">
                  <c:v>229.78749999999999</c:v>
                </c:pt>
                <c:pt idx="18384">
                  <c:v>229.8</c:v>
                </c:pt>
                <c:pt idx="18385">
                  <c:v>229.8125</c:v>
                </c:pt>
                <c:pt idx="18386">
                  <c:v>229.82499999999999</c:v>
                </c:pt>
                <c:pt idx="18387">
                  <c:v>229.83750000000001</c:v>
                </c:pt>
                <c:pt idx="18388">
                  <c:v>229.85</c:v>
                </c:pt>
                <c:pt idx="18389">
                  <c:v>229.86250000000001</c:v>
                </c:pt>
                <c:pt idx="18390">
                  <c:v>229.875</c:v>
                </c:pt>
                <c:pt idx="18391">
                  <c:v>229.88749999999999</c:v>
                </c:pt>
                <c:pt idx="18392">
                  <c:v>229.9</c:v>
                </c:pt>
                <c:pt idx="18393">
                  <c:v>229.91249999999999</c:v>
                </c:pt>
                <c:pt idx="18394">
                  <c:v>229.92500000000001</c:v>
                </c:pt>
                <c:pt idx="18395">
                  <c:v>229.9375</c:v>
                </c:pt>
                <c:pt idx="18396">
                  <c:v>229.95</c:v>
                </c:pt>
                <c:pt idx="18397">
                  <c:v>229.96250000000001</c:v>
                </c:pt>
                <c:pt idx="18398">
                  <c:v>229.97499999999999</c:v>
                </c:pt>
                <c:pt idx="18399">
                  <c:v>229.98750000000001</c:v>
                </c:pt>
                <c:pt idx="18400">
                  <c:v>230</c:v>
                </c:pt>
                <c:pt idx="18401">
                  <c:v>230.01249999999999</c:v>
                </c:pt>
                <c:pt idx="18402">
                  <c:v>230.02500000000001</c:v>
                </c:pt>
                <c:pt idx="18403">
                  <c:v>230.03749999999999</c:v>
                </c:pt>
                <c:pt idx="18404">
                  <c:v>230.05</c:v>
                </c:pt>
                <c:pt idx="18405">
                  <c:v>230.0625</c:v>
                </c:pt>
                <c:pt idx="18406">
                  <c:v>230.07499999999999</c:v>
                </c:pt>
                <c:pt idx="18407">
                  <c:v>230.08750000000001</c:v>
                </c:pt>
                <c:pt idx="18408">
                  <c:v>230.1</c:v>
                </c:pt>
                <c:pt idx="18409">
                  <c:v>230.11250000000001</c:v>
                </c:pt>
                <c:pt idx="18410">
                  <c:v>230.125</c:v>
                </c:pt>
                <c:pt idx="18411">
                  <c:v>230.13749999999999</c:v>
                </c:pt>
                <c:pt idx="18412">
                  <c:v>230.15</c:v>
                </c:pt>
                <c:pt idx="18413">
                  <c:v>230.16249999999999</c:v>
                </c:pt>
                <c:pt idx="18414">
                  <c:v>230.17500000000001</c:v>
                </c:pt>
                <c:pt idx="18415">
                  <c:v>230.1875</c:v>
                </c:pt>
                <c:pt idx="18416">
                  <c:v>230.2</c:v>
                </c:pt>
                <c:pt idx="18417">
                  <c:v>230.21250000000001</c:v>
                </c:pt>
                <c:pt idx="18418">
                  <c:v>230.22499999999999</c:v>
                </c:pt>
                <c:pt idx="18419">
                  <c:v>230.23750000000001</c:v>
                </c:pt>
                <c:pt idx="18420">
                  <c:v>230.25</c:v>
                </c:pt>
                <c:pt idx="18421">
                  <c:v>230.26249999999999</c:v>
                </c:pt>
                <c:pt idx="18422">
                  <c:v>230.27500000000001</c:v>
                </c:pt>
                <c:pt idx="18423">
                  <c:v>230.28749999999999</c:v>
                </c:pt>
                <c:pt idx="18424">
                  <c:v>230.3</c:v>
                </c:pt>
                <c:pt idx="18425">
                  <c:v>230.3125</c:v>
                </c:pt>
                <c:pt idx="18426">
                  <c:v>230.32499999999999</c:v>
                </c:pt>
                <c:pt idx="18427">
                  <c:v>230.33750000000001</c:v>
                </c:pt>
                <c:pt idx="18428">
                  <c:v>230.35</c:v>
                </c:pt>
                <c:pt idx="18429">
                  <c:v>230.36250000000001</c:v>
                </c:pt>
                <c:pt idx="18430">
                  <c:v>230.375</c:v>
                </c:pt>
                <c:pt idx="18431">
                  <c:v>230.38749999999999</c:v>
                </c:pt>
                <c:pt idx="18432">
                  <c:v>230.4</c:v>
                </c:pt>
                <c:pt idx="18433">
                  <c:v>230.41249999999999</c:v>
                </c:pt>
                <c:pt idx="18434">
                  <c:v>230.42500000000001</c:v>
                </c:pt>
                <c:pt idx="18435">
                  <c:v>230.4375</c:v>
                </c:pt>
                <c:pt idx="18436">
                  <c:v>230.45</c:v>
                </c:pt>
                <c:pt idx="18437">
                  <c:v>230.46250000000001</c:v>
                </c:pt>
                <c:pt idx="18438">
                  <c:v>230.47499999999999</c:v>
                </c:pt>
                <c:pt idx="18439">
                  <c:v>230.48750000000001</c:v>
                </c:pt>
                <c:pt idx="18440">
                  <c:v>230.5</c:v>
                </c:pt>
                <c:pt idx="18441">
                  <c:v>230.51249999999999</c:v>
                </c:pt>
                <c:pt idx="18442">
                  <c:v>230.52500000000001</c:v>
                </c:pt>
                <c:pt idx="18443">
                  <c:v>230.53749999999999</c:v>
                </c:pt>
                <c:pt idx="18444">
                  <c:v>230.55</c:v>
                </c:pt>
                <c:pt idx="18445">
                  <c:v>230.5625</c:v>
                </c:pt>
                <c:pt idx="18446">
                  <c:v>230.57499999999999</c:v>
                </c:pt>
                <c:pt idx="18447">
                  <c:v>230.58750000000001</c:v>
                </c:pt>
                <c:pt idx="18448">
                  <c:v>230.6</c:v>
                </c:pt>
                <c:pt idx="18449">
                  <c:v>230.61250000000001</c:v>
                </c:pt>
                <c:pt idx="18450">
                  <c:v>230.625</c:v>
                </c:pt>
                <c:pt idx="18451">
                  <c:v>230.63749999999999</c:v>
                </c:pt>
                <c:pt idx="18452">
                  <c:v>230.65</c:v>
                </c:pt>
                <c:pt idx="18453">
                  <c:v>230.66249999999999</c:v>
                </c:pt>
                <c:pt idx="18454">
                  <c:v>230.67500000000001</c:v>
                </c:pt>
                <c:pt idx="18455">
                  <c:v>230.6875</c:v>
                </c:pt>
                <c:pt idx="18456">
                  <c:v>230.7</c:v>
                </c:pt>
                <c:pt idx="18457">
                  <c:v>230.71250000000001</c:v>
                </c:pt>
                <c:pt idx="18458">
                  <c:v>230.72499999999999</c:v>
                </c:pt>
                <c:pt idx="18459">
                  <c:v>230.73750000000001</c:v>
                </c:pt>
                <c:pt idx="18460">
                  <c:v>230.75</c:v>
                </c:pt>
                <c:pt idx="18461">
                  <c:v>230.76249999999999</c:v>
                </c:pt>
                <c:pt idx="18462">
                  <c:v>230.77500000000001</c:v>
                </c:pt>
                <c:pt idx="18463">
                  <c:v>230.78749999999999</c:v>
                </c:pt>
                <c:pt idx="18464">
                  <c:v>230.8</c:v>
                </c:pt>
                <c:pt idx="18465">
                  <c:v>230.8125</c:v>
                </c:pt>
                <c:pt idx="18466">
                  <c:v>230.82499999999999</c:v>
                </c:pt>
                <c:pt idx="18467">
                  <c:v>230.83750000000001</c:v>
                </c:pt>
                <c:pt idx="18468">
                  <c:v>230.85</c:v>
                </c:pt>
                <c:pt idx="18469">
                  <c:v>230.86250000000001</c:v>
                </c:pt>
                <c:pt idx="18470">
                  <c:v>230.875</c:v>
                </c:pt>
                <c:pt idx="18471">
                  <c:v>230.88749999999999</c:v>
                </c:pt>
                <c:pt idx="18472">
                  <c:v>230.9</c:v>
                </c:pt>
                <c:pt idx="18473">
                  <c:v>230.91249999999999</c:v>
                </c:pt>
                <c:pt idx="18474">
                  <c:v>230.92500000000001</c:v>
                </c:pt>
                <c:pt idx="18475">
                  <c:v>230.9375</c:v>
                </c:pt>
                <c:pt idx="18476">
                  <c:v>230.95</c:v>
                </c:pt>
                <c:pt idx="18477">
                  <c:v>230.96250000000001</c:v>
                </c:pt>
                <c:pt idx="18478">
                  <c:v>230.97499999999999</c:v>
                </c:pt>
                <c:pt idx="18479">
                  <c:v>230.98750000000001</c:v>
                </c:pt>
                <c:pt idx="18480">
                  <c:v>231</c:v>
                </c:pt>
                <c:pt idx="18481">
                  <c:v>231.01249999999999</c:v>
                </c:pt>
                <c:pt idx="18482">
                  <c:v>231.02500000000001</c:v>
                </c:pt>
                <c:pt idx="18483">
                  <c:v>231.03749999999999</c:v>
                </c:pt>
                <c:pt idx="18484">
                  <c:v>231.05</c:v>
                </c:pt>
                <c:pt idx="18485">
                  <c:v>231.0625</c:v>
                </c:pt>
                <c:pt idx="18486">
                  <c:v>231.07499999999999</c:v>
                </c:pt>
                <c:pt idx="18487">
                  <c:v>231.08750000000001</c:v>
                </c:pt>
                <c:pt idx="18488">
                  <c:v>231.1</c:v>
                </c:pt>
                <c:pt idx="18489">
                  <c:v>231.11250000000001</c:v>
                </c:pt>
                <c:pt idx="18490">
                  <c:v>231.125</c:v>
                </c:pt>
                <c:pt idx="18491">
                  <c:v>231.13749999999999</c:v>
                </c:pt>
                <c:pt idx="18492">
                  <c:v>231.15</c:v>
                </c:pt>
                <c:pt idx="18493">
                  <c:v>231.16249999999999</c:v>
                </c:pt>
                <c:pt idx="18494">
                  <c:v>231.17500000000001</c:v>
                </c:pt>
                <c:pt idx="18495">
                  <c:v>231.1875</c:v>
                </c:pt>
                <c:pt idx="18496">
                  <c:v>231.2</c:v>
                </c:pt>
                <c:pt idx="18497">
                  <c:v>231.21250000000001</c:v>
                </c:pt>
                <c:pt idx="18498">
                  <c:v>231.22499999999999</c:v>
                </c:pt>
                <c:pt idx="18499">
                  <c:v>231.23750000000001</c:v>
                </c:pt>
                <c:pt idx="18500">
                  <c:v>231.25</c:v>
                </c:pt>
                <c:pt idx="18501">
                  <c:v>231.26249999999999</c:v>
                </c:pt>
                <c:pt idx="18502">
                  <c:v>231.27500000000001</c:v>
                </c:pt>
                <c:pt idx="18503">
                  <c:v>231.28749999999999</c:v>
                </c:pt>
                <c:pt idx="18504">
                  <c:v>231.3</c:v>
                </c:pt>
                <c:pt idx="18505">
                  <c:v>231.3125</c:v>
                </c:pt>
                <c:pt idx="18506">
                  <c:v>231.32499999999999</c:v>
                </c:pt>
                <c:pt idx="18507">
                  <c:v>231.33750000000001</c:v>
                </c:pt>
                <c:pt idx="18508">
                  <c:v>231.35</c:v>
                </c:pt>
                <c:pt idx="18509">
                  <c:v>231.36250000000001</c:v>
                </c:pt>
                <c:pt idx="18510">
                  <c:v>231.375</c:v>
                </c:pt>
                <c:pt idx="18511">
                  <c:v>231.38749999999999</c:v>
                </c:pt>
                <c:pt idx="18512">
                  <c:v>231.4</c:v>
                </c:pt>
                <c:pt idx="18513">
                  <c:v>231.41249999999999</c:v>
                </c:pt>
                <c:pt idx="18514">
                  <c:v>231.42500000000001</c:v>
                </c:pt>
                <c:pt idx="18515">
                  <c:v>231.4375</c:v>
                </c:pt>
                <c:pt idx="18516">
                  <c:v>231.45</c:v>
                </c:pt>
                <c:pt idx="18517">
                  <c:v>231.46250000000001</c:v>
                </c:pt>
                <c:pt idx="18518">
                  <c:v>231.47499999999999</c:v>
                </c:pt>
                <c:pt idx="18519">
                  <c:v>231.48750000000001</c:v>
                </c:pt>
                <c:pt idx="18520">
                  <c:v>231.5</c:v>
                </c:pt>
                <c:pt idx="18521">
                  <c:v>231.51249999999999</c:v>
                </c:pt>
                <c:pt idx="18522">
                  <c:v>231.52500000000001</c:v>
                </c:pt>
                <c:pt idx="18523">
                  <c:v>231.53749999999999</c:v>
                </c:pt>
                <c:pt idx="18524">
                  <c:v>231.55</c:v>
                </c:pt>
                <c:pt idx="18525">
                  <c:v>231.5625</c:v>
                </c:pt>
                <c:pt idx="18526">
                  <c:v>231.57499999999999</c:v>
                </c:pt>
                <c:pt idx="18527">
                  <c:v>231.58750000000001</c:v>
                </c:pt>
                <c:pt idx="18528">
                  <c:v>231.6</c:v>
                </c:pt>
                <c:pt idx="18529">
                  <c:v>231.61250000000001</c:v>
                </c:pt>
                <c:pt idx="18530">
                  <c:v>231.625</c:v>
                </c:pt>
                <c:pt idx="18531">
                  <c:v>231.63749999999999</c:v>
                </c:pt>
                <c:pt idx="18532">
                  <c:v>231.65</c:v>
                </c:pt>
                <c:pt idx="18533">
                  <c:v>231.66249999999999</c:v>
                </c:pt>
                <c:pt idx="18534">
                  <c:v>231.67500000000001</c:v>
                </c:pt>
                <c:pt idx="18535">
                  <c:v>231.6875</c:v>
                </c:pt>
                <c:pt idx="18536">
                  <c:v>231.7</c:v>
                </c:pt>
                <c:pt idx="18537">
                  <c:v>231.71250000000001</c:v>
                </c:pt>
                <c:pt idx="18538">
                  <c:v>231.72499999999999</c:v>
                </c:pt>
                <c:pt idx="18539">
                  <c:v>231.73750000000001</c:v>
                </c:pt>
                <c:pt idx="18540">
                  <c:v>231.75</c:v>
                </c:pt>
                <c:pt idx="18541">
                  <c:v>231.76249999999999</c:v>
                </c:pt>
                <c:pt idx="18542">
                  <c:v>231.77500000000001</c:v>
                </c:pt>
                <c:pt idx="18543">
                  <c:v>231.78749999999999</c:v>
                </c:pt>
                <c:pt idx="18544">
                  <c:v>231.8</c:v>
                </c:pt>
                <c:pt idx="18545">
                  <c:v>231.8125</c:v>
                </c:pt>
                <c:pt idx="18546">
                  <c:v>231.82499999999999</c:v>
                </c:pt>
                <c:pt idx="18547">
                  <c:v>231.83750000000001</c:v>
                </c:pt>
                <c:pt idx="18548">
                  <c:v>231.85</c:v>
                </c:pt>
                <c:pt idx="18549">
                  <c:v>231.86250000000001</c:v>
                </c:pt>
                <c:pt idx="18550">
                  <c:v>231.875</c:v>
                </c:pt>
                <c:pt idx="18551">
                  <c:v>231.88749999999999</c:v>
                </c:pt>
                <c:pt idx="18552">
                  <c:v>231.9</c:v>
                </c:pt>
                <c:pt idx="18553">
                  <c:v>231.91249999999999</c:v>
                </c:pt>
                <c:pt idx="18554">
                  <c:v>231.92500000000001</c:v>
                </c:pt>
                <c:pt idx="18555">
                  <c:v>231.9375</c:v>
                </c:pt>
                <c:pt idx="18556">
                  <c:v>231.95</c:v>
                </c:pt>
                <c:pt idx="18557">
                  <c:v>231.96250000000001</c:v>
                </c:pt>
                <c:pt idx="18558">
                  <c:v>231.97499999999999</c:v>
                </c:pt>
                <c:pt idx="18559">
                  <c:v>231.98750000000001</c:v>
                </c:pt>
                <c:pt idx="18560">
                  <c:v>232</c:v>
                </c:pt>
                <c:pt idx="18561">
                  <c:v>232.01249999999999</c:v>
                </c:pt>
                <c:pt idx="18562">
                  <c:v>232.02500000000001</c:v>
                </c:pt>
                <c:pt idx="18563">
                  <c:v>232.03749999999999</c:v>
                </c:pt>
                <c:pt idx="18564">
                  <c:v>232.05</c:v>
                </c:pt>
                <c:pt idx="18565">
                  <c:v>232.0625</c:v>
                </c:pt>
                <c:pt idx="18566">
                  <c:v>232.07499999999999</c:v>
                </c:pt>
                <c:pt idx="18567">
                  <c:v>232.08750000000001</c:v>
                </c:pt>
                <c:pt idx="18568">
                  <c:v>232.1</c:v>
                </c:pt>
                <c:pt idx="18569">
                  <c:v>232.11250000000001</c:v>
                </c:pt>
                <c:pt idx="18570">
                  <c:v>232.125</c:v>
                </c:pt>
                <c:pt idx="18571">
                  <c:v>232.13749999999999</c:v>
                </c:pt>
                <c:pt idx="18572">
                  <c:v>232.15</c:v>
                </c:pt>
                <c:pt idx="18573">
                  <c:v>232.16249999999999</c:v>
                </c:pt>
                <c:pt idx="18574">
                  <c:v>232.17500000000001</c:v>
                </c:pt>
                <c:pt idx="18575">
                  <c:v>232.1875</c:v>
                </c:pt>
                <c:pt idx="18576">
                  <c:v>232.2</c:v>
                </c:pt>
                <c:pt idx="18577">
                  <c:v>232.21250000000001</c:v>
                </c:pt>
                <c:pt idx="18578">
                  <c:v>232.22499999999999</c:v>
                </c:pt>
                <c:pt idx="18579">
                  <c:v>232.23750000000001</c:v>
                </c:pt>
                <c:pt idx="18580">
                  <c:v>232.25</c:v>
                </c:pt>
                <c:pt idx="18581">
                  <c:v>232.26249999999999</c:v>
                </c:pt>
                <c:pt idx="18582">
                  <c:v>232.27500000000001</c:v>
                </c:pt>
                <c:pt idx="18583">
                  <c:v>232.28749999999999</c:v>
                </c:pt>
                <c:pt idx="18584">
                  <c:v>232.3</c:v>
                </c:pt>
                <c:pt idx="18585">
                  <c:v>232.3125</c:v>
                </c:pt>
                <c:pt idx="18586">
                  <c:v>232.32499999999999</c:v>
                </c:pt>
                <c:pt idx="18587">
                  <c:v>232.33750000000001</c:v>
                </c:pt>
                <c:pt idx="18588">
                  <c:v>232.35</c:v>
                </c:pt>
                <c:pt idx="18589">
                  <c:v>232.36250000000001</c:v>
                </c:pt>
                <c:pt idx="18590">
                  <c:v>232.375</c:v>
                </c:pt>
                <c:pt idx="18591">
                  <c:v>232.38749999999999</c:v>
                </c:pt>
                <c:pt idx="18592">
                  <c:v>232.4</c:v>
                </c:pt>
                <c:pt idx="18593">
                  <c:v>232.41249999999999</c:v>
                </c:pt>
                <c:pt idx="18594">
                  <c:v>232.42500000000001</c:v>
                </c:pt>
                <c:pt idx="18595">
                  <c:v>232.4375</c:v>
                </c:pt>
                <c:pt idx="18596">
                  <c:v>232.45</c:v>
                </c:pt>
                <c:pt idx="18597">
                  <c:v>232.46250000000001</c:v>
                </c:pt>
                <c:pt idx="18598">
                  <c:v>232.47499999999999</c:v>
                </c:pt>
                <c:pt idx="18599">
                  <c:v>232.48750000000001</c:v>
                </c:pt>
                <c:pt idx="18600">
                  <c:v>232.5</c:v>
                </c:pt>
                <c:pt idx="18601">
                  <c:v>232.51249999999999</c:v>
                </c:pt>
                <c:pt idx="18602">
                  <c:v>232.52500000000001</c:v>
                </c:pt>
                <c:pt idx="18603">
                  <c:v>232.53749999999999</c:v>
                </c:pt>
                <c:pt idx="18604">
                  <c:v>232.55</c:v>
                </c:pt>
                <c:pt idx="18605">
                  <c:v>232.5625</c:v>
                </c:pt>
                <c:pt idx="18606">
                  <c:v>232.57499999999999</c:v>
                </c:pt>
                <c:pt idx="18607">
                  <c:v>232.58750000000001</c:v>
                </c:pt>
                <c:pt idx="18608">
                  <c:v>232.6</c:v>
                </c:pt>
                <c:pt idx="18609">
                  <c:v>232.61250000000001</c:v>
                </c:pt>
                <c:pt idx="18610">
                  <c:v>232.625</c:v>
                </c:pt>
                <c:pt idx="18611">
                  <c:v>232.63749999999999</c:v>
                </c:pt>
                <c:pt idx="18612">
                  <c:v>232.65</c:v>
                </c:pt>
                <c:pt idx="18613">
                  <c:v>232.66249999999999</c:v>
                </c:pt>
                <c:pt idx="18614">
                  <c:v>232.67500000000001</c:v>
                </c:pt>
                <c:pt idx="18615">
                  <c:v>232.6875</c:v>
                </c:pt>
                <c:pt idx="18616">
                  <c:v>232.7</c:v>
                </c:pt>
                <c:pt idx="18617">
                  <c:v>232.71250000000001</c:v>
                </c:pt>
                <c:pt idx="18618">
                  <c:v>232.72499999999999</c:v>
                </c:pt>
                <c:pt idx="18619">
                  <c:v>232.73750000000001</c:v>
                </c:pt>
                <c:pt idx="18620">
                  <c:v>232.75</c:v>
                </c:pt>
                <c:pt idx="18621">
                  <c:v>232.76249999999999</c:v>
                </c:pt>
                <c:pt idx="18622">
                  <c:v>232.77500000000001</c:v>
                </c:pt>
                <c:pt idx="18623">
                  <c:v>232.78749999999999</c:v>
                </c:pt>
                <c:pt idx="18624">
                  <c:v>232.8</c:v>
                </c:pt>
                <c:pt idx="18625">
                  <c:v>232.8125</c:v>
                </c:pt>
                <c:pt idx="18626">
                  <c:v>232.82499999999999</c:v>
                </c:pt>
                <c:pt idx="18627">
                  <c:v>232.83750000000001</c:v>
                </c:pt>
                <c:pt idx="18628">
                  <c:v>232.85</c:v>
                </c:pt>
                <c:pt idx="18629">
                  <c:v>232.86250000000001</c:v>
                </c:pt>
                <c:pt idx="18630">
                  <c:v>232.875</c:v>
                </c:pt>
                <c:pt idx="18631">
                  <c:v>232.88749999999999</c:v>
                </c:pt>
                <c:pt idx="18632">
                  <c:v>232.9</c:v>
                </c:pt>
                <c:pt idx="18633">
                  <c:v>232.91249999999999</c:v>
                </c:pt>
                <c:pt idx="18634">
                  <c:v>232.92500000000001</c:v>
                </c:pt>
                <c:pt idx="18635">
                  <c:v>232.9375</c:v>
                </c:pt>
                <c:pt idx="18636">
                  <c:v>232.95</c:v>
                </c:pt>
                <c:pt idx="18637">
                  <c:v>232.96250000000001</c:v>
                </c:pt>
                <c:pt idx="18638">
                  <c:v>232.97499999999999</c:v>
                </c:pt>
                <c:pt idx="18639">
                  <c:v>232.98750000000001</c:v>
                </c:pt>
                <c:pt idx="18640">
                  <c:v>233</c:v>
                </c:pt>
                <c:pt idx="18641">
                  <c:v>233.01249999999999</c:v>
                </c:pt>
                <c:pt idx="18642">
                  <c:v>233.02500000000001</c:v>
                </c:pt>
                <c:pt idx="18643">
                  <c:v>233.03749999999999</c:v>
                </c:pt>
                <c:pt idx="18644">
                  <c:v>233.05</c:v>
                </c:pt>
                <c:pt idx="18645">
                  <c:v>233.0625</c:v>
                </c:pt>
                <c:pt idx="18646">
                  <c:v>233.07499999999999</c:v>
                </c:pt>
                <c:pt idx="18647">
                  <c:v>233.08750000000001</c:v>
                </c:pt>
                <c:pt idx="18648">
                  <c:v>233.1</c:v>
                </c:pt>
                <c:pt idx="18649">
                  <c:v>233.11250000000001</c:v>
                </c:pt>
                <c:pt idx="18650">
                  <c:v>233.125</c:v>
                </c:pt>
                <c:pt idx="18651">
                  <c:v>233.13749999999999</c:v>
                </c:pt>
                <c:pt idx="18652">
                  <c:v>233.15</c:v>
                </c:pt>
                <c:pt idx="18653">
                  <c:v>233.16249999999999</c:v>
                </c:pt>
                <c:pt idx="18654">
                  <c:v>233.17500000000001</c:v>
                </c:pt>
                <c:pt idx="18655">
                  <c:v>233.1875</c:v>
                </c:pt>
                <c:pt idx="18656">
                  <c:v>233.2</c:v>
                </c:pt>
                <c:pt idx="18657">
                  <c:v>233.21250000000001</c:v>
                </c:pt>
                <c:pt idx="18658">
                  <c:v>233.22499999999999</c:v>
                </c:pt>
                <c:pt idx="18659">
                  <c:v>233.23750000000001</c:v>
                </c:pt>
                <c:pt idx="18660">
                  <c:v>233.25</c:v>
                </c:pt>
                <c:pt idx="18661">
                  <c:v>233.26249999999999</c:v>
                </c:pt>
                <c:pt idx="18662">
                  <c:v>233.27500000000001</c:v>
                </c:pt>
                <c:pt idx="18663">
                  <c:v>233.28749999999999</c:v>
                </c:pt>
                <c:pt idx="18664">
                  <c:v>233.3</c:v>
                </c:pt>
                <c:pt idx="18665">
                  <c:v>233.3125</c:v>
                </c:pt>
                <c:pt idx="18666">
                  <c:v>233.32499999999999</c:v>
                </c:pt>
                <c:pt idx="18667">
                  <c:v>233.33750000000001</c:v>
                </c:pt>
                <c:pt idx="18668">
                  <c:v>233.35</c:v>
                </c:pt>
                <c:pt idx="18669">
                  <c:v>233.36250000000001</c:v>
                </c:pt>
                <c:pt idx="18670">
                  <c:v>233.375</c:v>
                </c:pt>
                <c:pt idx="18671">
                  <c:v>233.38749999999999</c:v>
                </c:pt>
                <c:pt idx="18672">
                  <c:v>233.4</c:v>
                </c:pt>
                <c:pt idx="18673">
                  <c:v>233.41249999999999</c:v>
                </c:pt>
                <c:pt idx="18674">
                  <c:v>233.42500000000001</c:v>
                </c:pt>
                <c:pt idx="18675">
                  <c:v>233.4375</c:v>
                </c:pt>
                <c:pt idx="18676">
                  <c:v>233.45</c:v>
                </c:pt>
                <c:pt idx="18677">
                  <c:v>233.46250000000001</c:v>
                </c:pt>
                <c:pt idx="18678">
                  <c:v>233.47499999999999</c:v>
                </c:pt>
                <c:pt idx="18679">
                  <c:v>233.48750000000001</c:v>
                </c:pt>
                <c:pt idx="18680">
                  <c:v>233.5</c:v>
                </c:pt>
                <c:pt idx="18681">
                  <c:v>233.51249999999999</c:v>
                </c:pt>
                <c:pt idx="18682">
                  <c:v>233.52500000000001</c:v>
                </c:pt>
                <c:pt idx="18683">
                  <c:v>233.53749999999999</c:v>
                </c:pt>
                <c:pt idx="18684">
                  <c:v>233.55</c:v>
                </c:pt>
                <c:pt idx="18685">
                  <c:v>233.5625</c:v>
                </c:pt>
                <c:pt idx="18686">
                  <c:v>233.57499999999999</c:v>
                </c:pt>
                <c:pt idx="18687">
                  <c:v>233.58750000000001</c:v>
                </c:pt>
                <c:pt idx="18688">
                  <c:v>233.6</c:v>
                </c:pt>
                <c:pt idx="18689">
                  <c:v>233.61250000000001</c:v>
                </c:pt>
                <c:pt idx="18690">
                  <c:v>233.625</c:v>
                </c:pt>
                <c:pt idx="18691">
                  <c:v>233.63749999999999</c:v>
                </c:pt>
                <c:pt idx="18692">
                  <c:v>233.65</c:v>
                </c:pt>
                <c:pt idx="18693">
                  <c:v>233.66249999999999</c:v>
                </c:pt>
                <c:pt idx="18694">
                  <c:v>233.67500000000001</c:v>
                </c:pt>
                <c:pt idx="18695">
                  <c:v>233.6875</c:v>
                </c:pt>
                <c:pt idx="18696">
                  <c:v>233.7</c:v>
                </c:pt>
                <c:pt idx="18697">
                  <c:v>233.71250000000001</c:v>
                </c:pt>
                <c:pt idx="18698">
                  <c:v>233.72499999999999</c:v>
                </c:pt>
                <c:pt idx="18699">
                  <c:v>233.73750000000001</c:v>
                </c:pt>
                <c:pt idx="18700">
                  <c:v>233.75</c:v>
                </c:pt>
                <c:pt idx="18701">
                  <c:v>233.76249999999999</c:v>
                </c:pt>
                <c:pt idx="18702">
                  <c:v>233.77500000000001</c:v>
                </c:pt>
                <c:pt idx="18703">
                  <c:v>233.78749999999999</c:v>
                </c:pt>
                <c:pt idx="18704">
                  <c:v>233.8</c:v>
                </c:pt>
                <c:pt idx="18705">
                  <c:v>233.8125</c:v>
                </c:pt>
                <c:pt idx="18706">
                  <c:v>233.82499999999999</c:v>
                </c:pt>
                <c:pt idx="18707">
                  <c:v>233.83750000000001</c:v>
                </c:pt>
                <c:pt idx="18708">
                  <c:v>233.85</c:v>
                </c:pt>
                <c:pt idx="18709">
                  <c:v>233.86250000000001</c:v>
                </c:pt>
                <c:pt idx="18710">
                  <c:v>233.875</c:v>
                </c:pt>
                <c:pt idx="18711">
                  <c:v>233.88749999999999</c:v>
                </c:pt>
                <c:pt idx="18712">
                  <c:v>233.9</c:v>
                </c:pt>
                <c:pt idx="18713">
                  <c:v>233.91249999999999</c:v>
                </c:pt>
                <c:pt idx="18714">
                  <c:v>233.92500000000001</c:v>
                </c:pt>
                <c:pt idx="18715">
                  <c:v>233.9375</c:v>
                </c:pt>
                <c:pt idx="18716">
                  <c:v>233.95</c:v>
                </c:pt>
                <c:pt idx="18717">
                  <c:v>233.96250000000001</c:v>
                </c:pt>
                <c:pt idx="18718">
                  <c:v>233.97499999999999</c:v>
                </c:pt>
                <c:pt idx="18719">
                  <c:v>233.98750000000001</c:v>
                </c:pt>
                <c:pt idx="18720">
                  <c:v>234</c:v>
                </c:pt>
                <c:pt idx="18721">
                  <c:v>234.01249999999999</c:v>
                </c:pt>
                <c:pt idx="18722">
                  <c:v>234.02500000000001</c:v>
                </c:pt>
                <c:pt idx="18723">
                  <c:v>234.03749999999999</c:v>
                </c:pt>
                <c:pt idx="18724">
                  <c:v>234.05</c:v>
                </c:pt>
                <c:pt idx="18725">
                  <c:v>234.0625</c:v>
                </c:pt>
                <c:pt idx="18726">
                  <c:v>234.07499999999999</c:v>
                </c:pt>
                <c:pt idx="18727">
                  <c:v>234.08750000000001</c:v>
                </c:pt>
                <c:pt idx="18728">
                  <c:v>234.1</c:v>
                </c:pt>
                <c:pt idx="18729">
                  <c:v>234.11250000000001</c:v>
                </c:pt>
                <c:pt idx="18730">
                  <c:v>234.125</c:v>
                </c:pt>
                <c:pt idx="18731">
                  <c:v>234.13749999999999</c:v>
                </c:pt>
                <c:pt idx="18732">
                  <c:v>234.15</c:v>
                </c:pt>
                <c:pt idx="18733">
                  <c:v>234.16249999999999</c:v>
                </c:pt>
                <c:pt idx="18734">
                  <c:v>234.17500000000001</c:v>
                </c:pt>
                <c:pt idx="18735">
                  <c:v>234.1875</c:v>
                </c:pt>
                <c:pt idx="18736">
                  <c:v>234.2</c:v>
                </c:pt>
                <c:pt idx="18737">
                  <c:v>234.21250000000001</c:v>
                </c:pt>
                <c:pt idx="18738">
                  <c:v>234.22499999999999</c:v>
                </c:pt>
                <c:pt idx="18739">
                  <c:v>234.23750000000001</c:v>
                </c:pt>
                <c:pt idx="18740">
                  <c:v>234.25</c:v>
                </c:pt>
                <c:pt idx="18741">
                  <c:v>234.26249999999999</c:v>
                </c:pt>
                <c:pt idx="18742">
                  <c:v>234.27500000000001</c:v>
                </c:pt>
                <c:pt idx="18743">
                  <c:v>234.28749999999999</c:v>
                </c:pt>
                <c:pt idx="18744">
                  <c:v>234.3</c:v>
                </c:pt>
                <c:pt idx="18745">
                  <c:v>234.3125</c:v>
                </c:pt>
                <c:pt idx="18746">
                  <c:v>234.32499999999999</c:v>
                </c:pt>
                <c:pt idx="18747">
                  <c:v>234.33750000000001</c:v>
                </c:pt>
                <c:pt idx="18748">
                  <c:v>234.35</c:v>
                </c:pt>
                <c:pt idx="18749">
                  <c:v>234.36250000000001</c:v>
                </c:pt>
                <c:pt idx="18750">
                  <c:v>234.375</c:v>
                </c:pt>
                <c:pt idx="18751">
                  <c:v>234.38749999999999</c:v>
                </c:pt>
                <c:pt idx="18752">
                  <c:v>234.4</c:v>
                </c:pt>
                <c:pt idx="18753">
                  <c:v>234.41249999999999</c:v>
                </c:pt>
                <c:pt idx="18754">
                  <c:v>234.42500000000001</c:v>
                </c:pt>
                <c:pt idx="18755">
                  <c:v>234.4375</c:v>
                </c:pt>
                <c:pt idx="18756">
                  <c:v>234.45</c:v>
                </c:pt>
                <c:pt idx="18757">
                  <c:v>234.46250000000001</c:v>
                </c:pt>
                <c:pt idx="18758">
                  <c:v>234.47499999999999</c:v>
                </c:pt>
                <c:pt idx="18759">
                  <c:v>234.48750000000001</c:v>
                </c:pt>
                <c:pt idx="18760">
                  <c:v>234.5</c:v>
                </c:pt>
                <c:pt idx="18761">
                  <c:v>234.51249999999999</c:v>
                </c:pt>
                <c:pt idx="18762">
                  <c:v>234.52500000000001</c:v>
                </c:pt>
                <c:pt idx="18763">
                  <c:v>234.53749999999999</c:v>
                </c:pt>
                <c:pt idx="18764">
                  <c:v>234.55</c:v>
                </c:pt>
                <c:pt idx="18765">
                  <c:v>234.5625</c:v>
                </c:pt>
                <c:pt idx="18766">
                  <c:v>234.57499999999999</c:v>
                </c:pt>
                <c:pt idx="18767">
                  <c:v>234.58750000000001</c:v>
                </c:pt>
                <c:pt idx="18768">
                  <c:v>234.6</c:v>
                </c:pt>
                <c:pt idx="18769">
                  <c:v>234.61250000000001</c:v>
                </c:pt>
                <c:pt idx="18770">
                  <c:v>234.625</c:v>
                </c:pt>
                <c:pt idx="18771">
                  <c:v>234.63749999999999</c:v>
                </c:pt>
                <c:pt idx="18772">
                  <c:v>234.65</c:v>
                </c:pt>
                <c:pt idx="18773">
                  <c:v>234.66249999999999</c:v>
                </c:pt>
                <c:pt idx="18774">
                  <c:v>234.67500000000001</c:v>
                </c:pt>
                <c:pt idx="18775">
                  <c:v>234.6875</c:v>
                </c:pt>
                <c:pt idx="18776">
                  <c:v>234.7</c:v>
                </c:pt>
                <c:pt idx="18777">
                  <c:v>234.71250000000001</c:v>
                </c:pt>
                <c:pt idx="18778">
                  <c:v>234.72499999999999</c:v>
                </c:pt>
                <c:pt idx="18779">
                  <c:v>234.73750000000001</c:v>
                </c:pt>
                <c:pt idx="18780">
                  <c:v>234.75</c:v>
                </c:pt>
                <c:pt idx="18781">
                  <c:v>234.76249999999999</c:v>
                </c:pt>
                <c:pt idx="18782">
                  <c:v>234.77500000000001</c:v>
                </c:pt>
                <c:pt idx="18783">
                  <c:v>234.78749999999999</c:v>
                </c:pt>
                <c:pt idx="18784">
                  <c:v>234.8</c:v>
                </c:pt>
                <c:pt idx="18785">
                  <c:v>234.8125</c:v>
                </c:pt>
                <c:pt idx="18786">
                  <c:v>234.82499999999999</c:v>
                </c:pt>
                <c:pt idx="18787">
                  <c:v>234.83750000000001</c:v>
                </c:pt>
                <c:pt idx="18788">
                  <c:v>234.85</c:v>
                </c:pt>
                <c:pt idx="18789">
                  <c:v>234.86250000000001</c:v>
                </c:pt>
                <c:pt idx="18790">
                  <c:v>234.875</c:v>
                </c:pt>
                <c:pt idx="18791">
                  <c:v>234.88749999999999</c:v>
                </c:pt>
                <c:pt idx="18792">
                  <c:v>234.9</c:v>
                </c:pt>
                <c:pt idx="18793">
                  <c:v>234.91249999999999</c:v>
                </c:pt>
                <c:pt idx="18794">
                  <c:v>234.92500000000001</c:v>
                </c:pt>
                <c:pt idx="18795">
                  <c:v>234.9375</c:v>
                </c:pt>
                <c:pt idx="18796">
                  <c:v>234.95</c:v>
                </c:pt>
                <c:pt idx="18797">
                  <c:v>234.96250000000001</c:v>
                </c:pt>
                <c:pt idx="18798">
                  <c:v>234.97499999999999</c:v>
                </c:pt>
                <c:pt idx="18799">
                  <c:v>234.98750000000001</c:v>
                </c:pt>
                <c:pt idx="18800">
                  <c:v>235</c:v>
                </c:pt>
                <c:pt idx="18801">
                  <c:v>235.01249999999999</c:v>
                </c:pt>
                <c:pt idx="18802">
                  <c:v>235.02500000000001</c:v>
                </c:pt>
                <c:pt idx="18803">
                  <c:v>235.03749999999999</c:v>
                </c:pt>
                <c:pt idx="18804">
                  <c:v>235.05</c:v>
                </c:pt>
                <c:pt idx="18805">
                  <c:v>235.0625</c:v>
                </c:pt>
                <c:pt idx="18806">
                  <c:v>235.07499999999999</c:v>
                </c:pt>
                <c:pt idx="18807">
                  <c:v>235.08750000000001</c:v>
                </c:pt>
                <c:pt idx="18808">
                  <c:v>235.1</c:v>
                </c:pt>
                <c:pt idx="18809">
                  <c:v>235.11250000000001</c:v>
                </c:pt>
                <c:pt idx="18810">
                  <c:v>235.125</c:v>
                </c:pt>
                <c:pt idx="18811">
                  <c:v>235.13749999999999</c:v>
                </c:pt>
                <c:pt idx="18812">
                  <c:v>235.15</c:v>
                </c:pt>
                <c:pt idx="18813">
                  <c:v>235.16249999999999</c:v>
                </c:pt>
                <c:pt idx="18814">
                  <c:v>235.17500000000001</c:v>
                </c:pt>
                <c:pt idx="18815">
                  <c:v>235.1875</c:v>
                </c:pt>
                <c:pt idx="18816">
                  <c:v>235.2</c:v>
                </c:pt>
                <c:pt idx="18817">
                  <c:v>235.21250000000001</c:v>
                </c:pt>
                <c:pt idx="18818">
                  <c:v>235.22499999999999</c:v>
                </c:pt>
                <c:pt idx="18819">
                  <c:v>235.23750000000001</c:v>
                </c:pt>
                <c:pt idx="18820">
                  <c:v>235.25</c:v>
                </c:pt>
                <c:pt idx="18821">
                  <c:v>235.26249999999999</c:v>
                </c:pt>
                <c:pt idx="18822">
                  <c:v>235.27500000000001</c:v>
                </c:pt>
                <c:pt idx="18823">
                  <c:v>235.28749999999999</c:v>
                </c:pt>
                <c:pt idx="18824">
                  <c:v>235.3</c:v>
                </c:pt>
                <c:pt idx="18825">
                  <c:v>235.3125</c:v>
                </c:pt>
                <c:pt idx="18826">
                  <c:v>235.32499999999999</c:v>
                </c:pt>
                <c:pt idx="18827">
                  <c:v>235.33750000000001</c:v>
                </c:pt>
                <c:pt idx="18828">
                  <c:v>235.35</c:v>
                </c:pt>
                <c:pt idx="18829">
                  <c:v>235.36250000000001</c:v>
                </c:pt>
                <c:pt idx="18830">
                  <c:v>235.375</c:v>
                </c:pt>
                <c:pt idx="18831">
                  <c:v>235.38749999999999</c:v>
                </c:pt>
                <c:pt idx="18832">
                  <c:v>235.4</c:v>
                </c:pt>
                <c:pt idx="18833">
                  <c:v>235.41249999999999</c:v>
                </c:pt>
                <c:pt idx="18834">
                  <c:v>235.42500000000001</c:v>
                </c:pt>
                <c:pt idx="18835">
                  <c:v>235.4375</c:v>
                </c:pt>
                <c:pt idx="18836">
                  <c:v>235.45</c:v>
                </c:pt>
                <c:pt idx="18837">
                  <c:v>235.46250000000001</c:v>
                </c:pt>
                <c:pt idx="18838">
                  <c:v>235.47499999999999</c:v>
                </c:pt>
                <c:pt idx="18839">
                  <c:v>235.48750000000001</c:v>
                </c:pt>
                <c:pt idx="18840">
                  <c:v>235.5</c:v>
                </c:pt>
                <c:pt idx="18841">
                  <c:v>235.51249999999999</c:v>
                </c:pt>
                <c:pt idx="18842">
                  <c:v>235.52500000000001</c:v>
                </c:pt>
                <c:pt idx="18843">
                  <c:v>235.53749999999999</c:v>
                </c:pt>
                <c:pt idx="18844">
                  <c:v>235.55</c:v>
                </c:pt>
                <c:pt idx="18845">
                  <c:v>235.5625</c:v>
                </c:pt>
                <c:pt idx="18846">
                  <c:v>235.57499999999999</c:v>
                </c:pt>
                <c:pt idx="18847">
                  <c:v>235.58750000000001</c:v>
                </c:pt>
                <c:pt idx="18848">
                  <c:v>235.6</c:v>
                </c:pt>
                <c:pt idx="18849">
                  <c:v>235.61250000000001</c:v>
                </c:pt>
                <c:pt idx="18850">
                  <c:v>235.625</c:v>
                </c:pt>
                <c:pt idx="18851">
                  <c:v>235.63749999999999</c:v>
                </c:pt>
                <c:pt idx="18852">
                  <c:v>235.65</c:v>
                </c:pt>
                <c:pt idx="18853">
                  <c:v>235.66249999999999</c:v>
                </c:pt>
                <c:pt idx="18854">
                  <c:v>235.67500000000001</c:v>
                </c:pt>
                <c:pt idx="18855">
                  <c:v>235.6875</c:v>
                </c:pt>
                <c:pt idx="18856">
                  <c:v>235.7</c:v>
                </c:pt>
                <c:pt idx="18857">
                  <c:v>235.71250000000001</c:v>
                </c:pt>
                <c:pt idx="18858">
                  <c:v>235.72499999999999</c:v>
                </c:pt>
                <c:pt idx="18859">
                  <c:v>235.73750000000001</c:v>
                </c:pt>
                <c:pt idx="18860">
                  <c:v>235.75</c:v>
                </c:pt>
                <c:pt idx="18861">
                  <c:v>235.76249999999999</c:v>
                </c:pt>
                <c:pt idx="18862">
                  <c:v>235.77500000000001</c:v>
                </c:pt>
                <c:pt idx="18863">
                  <c:v>235.78749999999999</c:v>
                </c:pt>
                <c:pt idx="18864">
                  <c:v>235.8</c:v>
                </c:pt>
                <c:pt idx="18865">
                  <c:v>235.8125</c:v>
                </c:pt>
                <c:pt idx="18866">
                  <c:v>235.82499999999999</c:v>
                </c:pt>
                <c:pt idx="18867">
                  <c:v>235.83750000000001</c:v>
                </c:pt>
                <c:pt idx="18868">
                  <c:v>235.85</c:v>
                </c:pt>
                <c:pt idx="18869">
                  <c:v>235.86250000000001</c:v>
                </c:pt>
                <c:pt idx="18870">
                  <c:v>235.875</c:v>
                </c:pt>
                <c:pt idx="18871">
                  <c:v>235.88749999999999</c:v>
                </c:pt>
                <c:pt idx="18872">
                  <c:v>235.9</c:v>
                </c:pt>
                <c:pt idx="18873">
                  <c:v>235.91249999999999</c:v>
                </c:pt>
                <c:pt idx="18874">
                  <c:v>235.92500000000001</c:v>
                </c:pt>
                <c:pt idx="18875">
                  <c:v>235.9375</c:v>
                </c:pt>
                <c:pt idx="18876">
                  <c:v>235.95</c:v>
                </c:pt>
                <c:pt idx="18877">
                  <c:v>235.96250000000001</c:v>
                </c:pt>
                <c:pt idx="18878">
                  <c:v>235.97499999999999</c:v>
                </c:pt>
                <c:pt idx="18879">
                  <c:v>235.98750000000001</c:v>
                </c:pt>
                <c:pt idx="18880">
                  <c:v>236</c:v>
                </c:pt>
                <c:pt idx="18881">
                  <c:v>236.01249999999999</c:v>
                </c:pt>
                <c:pt idx="18882">
                  <c:v>236.02500000000001</c:v>
                </c:pt>
                <c:pt idx="18883">
                  <c:v>236.03749999999999</c:v>
                </c:pt>
                <c:pt idx="18884">
                  <c:v>236.05</c:v>
                </c:pt>
                <c:pt idx="18885">
                  <c:v>236.0625</c:v>
                </c:pt>
                <c:pt idx="18886">
                  <c:v>236.07499999999999</c:v>
                </c:pt>
                <c:pt idx="18887">
                  <c:v>236.08750000000001</c:v>
                </c:pt>
                <c:pt idx="18888">
                  <c:v>236.1</c:v>
                </c:pt>
                <c:pt idx="18889">
                  <c:v>236.11250000000001</c:v>
                </c:pt>
                <c:pt idx="18890">
                  <c:v>236.125</c:v>
                </c:pt>
                <c:pt idx="18891">
                  <c:v>236.13749999999999</c:v>
                </c:pt>
                <c:pt idx="18892">
                  <c:v>236.15</c:v>
                </c:pt>
                <c:pt idx="18893">
                  <c:v>236.16249999999999</c:v>
                </c:pt>
                <c:pt idx="18894">
                  <c:v>236.17500000000001</c:v>
                </c:pt>
                <c:pt idx="18895">
                  <c:v>236.1875</c:v>
                </c:pt>
                <c:pt idx="18896">
                  <c:v>236.2</c:v>
                </c:pt>
                <c:pt idx="18897">
                  <c:v>236.21250000000001</c:v>
                </c:pt>
                <c:pt idx="18898">
                  <c:v>236.22499999999999</c:v>
                </c:pt>
                <c:pt idx="18899">
                  <c:v>236.23750000000001</c:v>
                </c:pt>
                <c:pt idx="18900">
                  <c:v>236.25</c:v>
                </c:pt>
                <c:pt idx="18901">
                  <c:v>236.26249999999999</c:v>
                </c:pt>
                <c:pt idx="18902">
                  <c:v>236.27500000000001</c:v>
                </c:pt>
                <c:pt idx="18903">
                  <c:v>236.28749999999999</c:v>
                </c:pt>
                <c:pt idx="18904">
                  <c:v>236.3</c:v>
                </c:pt>
                <c:pt idx="18905">
                  <c:v>236.3125</c:v>
                </c:pt>
                <c:pt idx="18906">
                  <c:v>236.32499999999999</c:v>
                </c:pt>
                <c:pt idx="18907">
                  <c:v>236.33750000000001</c:v>
                </c:pt>
                <c:pt idx="18908">
                  <c:v>236.35</c:v>
                </c:pt>
                <c:pt idx="18909">
                  <c:v>236.36250000000001</c:v>
                </c:pt>
                <c:pt idx="18910">
                  <c:v>236.375</c:v>
                </c:pt>
                <c:pt idx="18911">
                  <c:v>236.38749999999999</c:v>
                </c:pt>
                <c:pt idx="18912">
                  <c:v>236.4</c:v>
                </c:pt>
                <c:pt idx="18913">
                  <c:v>236.41249999999999</c:v>
                </c:pt>
                <c:pt idx="18914">
                  <c:v>236.42500000000001</c:v>
                </c:pt>
                <c:pt idx="18915">
                  <c:v>236.4375</c:v>
                </c:pt>
                <c:pt idx="18916">
                  <c:v>236.45</c:v>
                </c:pt>
                <c:pt idx="18917">
                  <c:v>236.46250000000001</c:v>
                </c:pt>
                <c:pt idx="18918">
                  <c:v>236.47499999999999</c:v>
                </c:pt>
                <c:pt idx="18919">
                  <c:v>236.48750000000001</c:v>
                </c:pt>
                <c:pt idx="18920">
                  <c:v>236.5</c:v>
                </c:pt>
                <c:pt idx="18921">
                  <c:v>236.51249999999999</c:v>
                </c:pt>
                <c:pt idx="18922">
                  <c:v>236.52500000000001</c:v>
                </c:pt>
                <c:pt idx="18923">
                  <c:v>236.53749999999999</c:v>
                </c:pt>
                <c:pt idx="18924">
                  <c:v>236.55</c:v>
                </c:pt>
                <c:pt idx="18925">
                  <c:v>236.5625</c:v>
                </c:pt>
                <c:pt idx="18926">
                  <c:v>236.57499999999999</c:v>
                </c:pt>
                <c:pt idx="18927">
                  <c:v>236.58750000000001</c:v>
                </c:pt>
                <c:pt idx="18928">
                  <c:v>236.6</c:v>
                </c:pt>
                <c:pt idx="18929">
                  <c:v>236.61250000000001</c:v>
                </c:pt>
                <c:pt idx="18930">
                  <c:v>236.625</c:v>
                </c:pt>
                <c:pt idx="18931">
                  <c:v>236.63749999999999</c:v>
                </c:pt>
                <c:pt idx="18932">
                  <c:v>236.65</c:v>
                </c:pt>
                <c:pt idx="18933">
                  <c:v>236.66249999999999</c:v>
                </c:pt>
                <c:pt idx="18934">
                  <c:v>236.67500000000001</c:v>
                </c:pt>
                <c:pt idx="18935">
                  <c:v>236.6875</c:v>
                </c:pt>
                <c:pt idx="18936">
                  <c:v>236.7</c:v>
                </c:pt>
                <c:pt idx="18937">
                  <c:v>236.71250000000001</c:v>
                </c:pt>
                <c:pt idx="18938">
                  <c:v>236.72499999999999</c:v>
                </c:pt>
                <c:pt idx="18939">
                  <c:v>236.73750000000001</c:v>
                </c:pt>
                <c:pt idx="18940">
                  <c:v>236.75</c:v>
                </c:pt>
                <c:pt idx="18941">
                  <c:v>236.76249999999999</c:v>
                </c:pt>
                <c:pt idx="18942">
                  <c:v>236.77500000000001</c:v>
                </c:pt>
                <c:pt idx="18943">
                  <c:v>236.78749999999999</c:v>
                </c:pt>
                <c:pt idx="18944">
                  <c:v>236.8</c:v>
                </c:pt>
                <c:pt idx="18945">
                  <c:v>236.8125</c:v>
                </c:pt>
                <c:pt idx="18946">
                  <c:v>236.82499999999999</c:v>
                </c:pt>
                <c:pt idx="18947">
                  <c:v>236.83750000000001</c:v>
                </c:pt>
                <c:pt idx="18948">
                  <c:v>236.85</c:v>
                </c:pt>
                <c:pt idx="18949">
                  <c:v>236.86250000000001</c:v>
                </c:pt>
                <c:pt idx="18950">
                  <c:v>236.875</c:v>
                </c:pt>
                <c:pt idx="18951">
                  <c:v>236.88749999999999</c:v>
                </c:pt>
                <c:pt idx="18952">
                  <c:v>236.9</c:v>
                </c:pt>
                <c:pt idx="18953">
                  <c:v>236.91249999999999</c:v>
                </c:pt>
                <c:pt idx="18954">
                  <c:v>236.92500000000001</c:v>
                </c:pt>
                <c:pt idx="18955">
                  <c:v>236.9375</c:v>
                </c:pt>
                <c:pt idx="18956">
                  <c:v>236.95</c:v>
                </c:pt>
                <c:pt idx="18957">
                  <c:v>236.96250000000001</c:v>
                </c:pt>
                <c:pt idx="18958">
                  <c:v>236.97499999999999</c:v>
                </c:pt>
                <c:pt idx="18959">
                  <c:v>236.98750000000001</c:v>
                </c:pt>
                <c:pt idx="18960">
                  <c:v>237</c:v>
                </c:pt>
                <c:pt idx="18961">
                  <c:v>237.01249999999999</c:v>
                </c:pt>
                <c:pt idx="18962">
                  <c:v>237.02500000000001</c:v>
                </c:pt>
                <c:pt idx="18963">
                  <c:v>237.03749999999999</c:v>
                </c:pt>
                <c:pt idx="18964">
                  <c:v>237.05</c:v>
                </c:pt>
                <c:pt idx="18965">
                  <c:v>237.0625</c:v>
                </c:pt>
                <c:pt idx="18966">
                  <c:v>237.07499999999999</c:v>
                </c:pt>
                <c:pt idx="18967">
                  <c:v>237.08750000000001</c:v>
                </c:pt>
                <c:pt idx="18968">
                  <c:v>237.1</c:v>
                </c:pt>
                <c:pt idx="18969">
                  <c:v>237.11250000000001</c:v>
                </c:pt>
                <c:pt idx="18970">
                  <c:v>237.125</c:v>
                </c:pt>
                <c:pt idx="18971">
                  <c:v>237.13749999999999</c:v>
                </c:pt>
                <c:pt idx="18972">
                  <c:v>237.15</c:v>
                </c:pt>
                <c:pt idx="18973">
                  <c:v>237.16249999999999</c:v>
                </c:pt>
                <c:pt idx="18974">
                  <c:v>237.17500000000001</c:v>
                </c:pt>
                <c:pt idx="18975">
                  <c:v>237.1875</c:v>
                </c:pt>
                <c:pt idx="18976">
                  <c:v>237.2</c:v>
                </c:pt>
                <c:pt idx="18977">
                  <c:v>237.21250000000001</c:v>
                </c:pt>
                <c:pt idx="18978">
                  <c:v>237.22499999999999</c:v>
                </c:pt>
                <c:pt idx="18979">
                  <c:v>237.23750000000001</c:v>
                </c:pt>
                <c:pt idx="18980">
                  <c:v>237.25</c:v>
                </c:pt>
                <c:pt idx="18981">
                  <c:v>237.26249999999999</c:v>
                </c:pt>
                <c:pt idx="18982">
                  <c:v>237.27500000000001</c:v>
                </c:pt>
                <c:pt idx="18983">
                  <c:v>237.28749999999999</c:v>
                </c:pt>
                <c:pt idx="18984">
                  <c:v>237.3</c:v>
                </c:pt>
                <c:pt idx="18985">
                  <c:v>237.3125</c:v>
                </c:pt>
                <c:pt idx="18986">
                  <c:v>237.32499999999999</c:v>
                </c:pt>
                <c:pt idx="18987">
                  <c:v>237.33750000000001</c:v>
                </c:pt>
                <c:pt idx="18988">
                  <c:v>237.35</c:v>
                </c:pt>
                <c:pt idx="18989">
                  <c:v>237.36250000000001</c:v>
                </c:pt>
                <c:pt idx="18990">
                  <c:v>237.375</c:v>
                </c:pt>
                <c:pt idx="18991">
                  <c:v>237.38749999999999</c:v>
                </c:pt>
                <c:pt idx="18992">
                  <c:v>237.4</c:v>
                </c:pt>
                <c:pt idx="18993">
                  <c:v>237.41249999999999</c:v>
                </c:pt>
                <c:pt idx="18994">
                  <c:v>237.42500000000001</c:v>
                </c:pt>
                <c:pt idx="18995">
                  <c:v>237.4375</c:v>
                </c:pt>
                <c:pt idx="18996">
                  <c:v>237.45</c:v>
                </c:pt>
                <c:pt idx="18997">
                  <c:v>237.46250000000001</c:v>
                </c:pt>
                <c:pt idx="18998">
                  <c:v>237.47499999999999</c:v>
                </c:pt>
                <c:pt idx="18999">
                  <c:v>237.48750000000001</c:v>
                </c:pt>
                <c:pt idx="19000">
                  <c:v>237.5</c:v>
                </c:pt>
                <c:pt idx="19001">
                  <c:v>237.51249999999999</c:v>
                </c:pt>
                <c:pt idx="19002">
                  <c:v>237.52500000000001</c:v>
                </c:pt>
                <c:pt idx="19003">
                  <c:v>237.53749999999999</c:v>
                </c:pt>
                <c:pt idx="19004">
                  <c:v>237.55</c:v>
                </c:pt>
                <c:pt idx="19005">
                  <c:v>237.5625</c:v>
                </c:pt>
                <c:pt idx="19006">
                  <c:v>237.57499999999999</c:v>
                </c:pt>
                <c:pt idx="19007">
                  <c:v>237.58750000000001</c:v>
                </c:pt>
                <c:pt idx="19008">
                  <c:v>237.6</c:v>
                </c:pt>
                <c:pt idx="19009">
                  <c:v>237.61250000000001</c:v>
                </c:pt>
                <c:pt idx="19010">
                  <c:v>237.625</c:v>
                </c:pt>
                <c:pt idx="19011">
                  <c:v>237.63749999999999</c:v>
                </c:pt>
                <c:pt idx="19012">
                  <c:v>237.65</c:v>
                </c:pt>
                <c:pt idx="19013">
                  <c:v>237.66249999999999</c:v>
                </c:pt>
                <c:pt idx="19014">
                  <c:v>237.67500000000001</c:v>
                </c:pt>
                <c:pt idx="19015">
                  <c:v>237.6875</c:v>
                </c:pt>
                <c:pt idx="19016">
                  <c:v>237.7</c:v>
                </c:pt>
                <c:pt idx="19017">
                  <c:v>237.71250000000001</c:v>
                </c:pt>
                <c:pt idx="19018">
                  <c:v>237.72499999999999</c:v>
                </c:pt>
                <c:pt idx="19019">
                  <c:v>237.73750000000001</c:v>
                </c:pt>
                <c:pt idx="19020">
                  <c:v>237.75</c:v>
                </c:pt>
                <c:pt idx="19021">
                  <c:v>237.76249999999999</c:v>
                </c:pt>
                <c:pt idx="19022">
                  <c:v>237.77500000000001</c:v>
                </c:pt>
                <c:pt idx="19023">
                  <c:v>237.78749999999999</c:v>
                </c:pt>
                <c:pt idx="19024">
                  <c:v>237.8</c:v>
                </c:pt>
                <c:pt idx="19025">
                  <c:v>237.8125</c:v>
                </c:pt>
                <c:pt idx="19026">
                  <c:v>237.82499999999999</c:v>
                </c:pt>
                <c:pt idx="19027">
                  <c:v>237.83750000000001</c:v>
                </c:pt>
                <c:pt idx="19028">
                  <c:v>237.85</c:v>
                </c:pt>
                <c:pt idx="19029">
                  <c:v>237.86250000000001</c:v>
                </c:pt>
                <c:pt idx="19030">
                  <c:v>237.875</c:v>
                </c:pt>
                <c:pt idx="19031">
                  <c:v>237.88749999999999</c:v>
                </c:pt>
                <c:pt idx="19032">
                  <c:v>237.9</c:v>
                </c:pt>
                <c:pt idx="19033">
                  <c:v>237.91249999999999</c:v>
                </c:pt>
                <c:pt idx="19034">
                  <c:v>237.92500000000001</c:v>
                </c:pt>
                <c:pt idx="19035">
                  <c:v>237.9375</c:v>
                </c:pt>
                <c:pt idx="19036">
                  <c:v>237.95</c:v>
                </c:pt>
                <c:pt idx="19037">
                  <c:v>237.96250000000001</c:v>
                </c:pt>
                <c:pt idx="19038">
                  <c:v>237.97499999999999</c:v>
                </c:pt>
                <c:pt idx="19039">
                  <c:v>237.98750000000001</c:v>
                </c:pt>
                <c:pt idx="19040">
                  <c:v>238</c:v>
                </c:pt>
                <c:pt idx="19041">
                  <c:v>238.01249999999999</c:v>
                </c:pt>
                <c:pt idx="19042">
                  <c:v>238.02500000000001</c:v>
                </c:pt>
                <c:pt idx="19043">
                  <c:v>238.03749999999999</c:v>
                </c:pt>
                <c:pt idx="19044">
                  <c:v>238.05</c:v>
                </c:pt>
                <c:pt idx="19045">
                  <c:v>238.0625</c:v>
                </c:pt>
                <c:pt idx="19046">
                  <c:v>238.07499999999999</c:v>
                </c:pt>
                <c:pt idx="19047">
                  <c:v>238.08750000000001</c:v>
                </c:pt>
                <c:pt idx="19048">
                  <c:v>238.1</c:v>
                </c:pt>
                <c:pt idx="19049">
                  <c:v>238.11250000000001</c:v>
                </c:pt>
                <c:pt idx="19050">
                  <c:v>238.125</c:v>
                </c:pt>
                <c:pt idx="19051">
                  <c:v>238.13749999999999</c:v>
                </c:pt>
                <c:pt idx="19052">
                  <c:v>238.15</c:v>
                </c:pt>
                <c:pt idx="19053">
                  <c:v>238.16249999999999</c:v>
                </c:pt>
                <c:pt idx="19054">
                  <c:v>238.17500000000001</c:v>
                </c:pt>
                <c:pt idx="19055">
                  <c:v>238.1875</c:v>
                </c:pt>
                <c:pt idx="19056">
                  <c:v>238.2</c:v>
                </c:pt>
                <c:pt idx="19057">
                  <c:v>238.21250000000001</c:v>
                </c:pt>
                <c:pt idx="19058">
                  <c:v>238.22499999999999</c:v>
                </c:pt>
                <c:pt idx="19059">
                  <c:v>238.23750000000001</c:v>
                </c:pt>
                <c:pt idx="19060">
                  <c:v>238.25</c:v>
                </c:pt>
                <c:pt idx="19061">
                  <c:v>238.26249999999999</c:v>
                </c:pt>
                <c:pt idx="19062">
                  <c:v>238.27500000000001</c:v>
                </c:pt>
                <c:pt idx="19063">
                  <c:v>238.28749999999999</c:v>
                </c:pt>
                <c:pt idx="19064">
                  <c:v>238.3</c:v>
                </c:pt>
                <c:pt idx="19065">
                  <c:v>238.3125</c:v>
                </c:pt>
                <c:pt idx="19066">
                  <c:v>238.32499999999999</c:v>
                </c:pt>
                <c:pt idx="19067">
                  <c:v>238.33750000000001</c:v>
                </c:pt>
                <c:pt idx="19068">
                  <c:v>238.35</c:v>
                </c:pt>
                <c:pt idx="19069">
                  <c:v>238.36250000000001</c:v>
                </c:pt>
                <c:pt idx="19070">
                  <c:v>238.375</c:v>
                </c:pt>
                <c:pt idx="19071">
                  <c:v>238.38749999999999</c:v>
                </c:pt>
                <c:pt idx="19072">
                  <c:v>238.4</c:v>
                </c:pt>
                <c:pt idx="19073">
                  <c:v>238.41249999999999</c:v>
                </c:pt>
                <c:pt idx="19074">
                  <c:v>238.42500000000001</c:v>
                </c:pt>
                <c:pt idx="19075">
                  <c:v>238.4375</c:v>
                </c:pt>
                <c:pt idx="19076">
                  <c:v>238.45</c:v>
                </c:pt>
                <c:pt idx="19077">
                  <c:v>238.46250000000001</c:v>
                </c:pt>
                <c:pt idx="19078">
                  <c:v>238.47499999999999</c:v>
                </c:pt>
                <c:pt idx="19079">
                  <c:v>238.48750000000001</c:v>
                </c:pt>
                <c:pt idx="19080">
                  <c:v>238.5</c:v>
                </c:pt>
                <c:pt idx="19081">
                  <c:v>238.51249999999999</c:v>
                </c:pt>
                <c:pt idx="19082">
                  <c:v>238.52500000000001</c:v>
                </c:pt>
                <c:pt idx="19083">
                  <c:v>238.53749999999999</c:v>
                </c:pt>
                <c:pt idx="19084">
                  <c:v>238.55</c:v>
                </c:pt>
                <c:pt idx="19085">
                  <c:v>238.5625</c:v>
                </c:pt>
                <c:pt idx="19086">
                  <c:v>238.57499999999999</c:v>
                </c:pt>
                <c:pt idx="19087">
                  <c:v>238.58750000000001</c:v>
                </c:pt>
                <c:pt idx="19088">
                  <c:v>238.6</c:v>
                </c:pt>
                <c:pt idx="19089">
                  <c:v>238.61250000000001</c:v>
                </c:pt>
                <c:pt idx="19090">
                  <c:v>238.625</c:v>
                </c:pt>
                <c:pt idx="19091">
                  <c:v>238.63749999999999</c:v>
                </c:pt>
                <c:pt idx="19092">
                  <c:v>238.65</c:v>
                </c:pt>
                <c:pt idx="19093">
                  <c:v>238.66249999999999</c:v>
                </c:pt>
                <c:pt idx="19094">
                  <c:v>238.67500000000001</c:v>
                </c:pt>
                <c:pt idx="19095">
                  <c:v>238.6875</c:v>
                </c:pt>
                <c:pt idx="19096">
                  <c:v>238.7</c:v>
                </c:pt>
                <c:pt idx="19097">
                  <c:v>238.71250000000001</c:v>
                </c:pt>
                <c:pt idx="19098">
                  <c:v>238.72499999999999</c:v>
                </c:pt>
                <c:pt idx="19099">
                  <c:v>238.73750000000001</c:v>
                </c:pt>
                <c:pt idx="19100">
                  <c:v>238.75</c:v>
                </c:pt>
                <c:pt idx="19101">
                  <c:v>238.76249999999999</c:v>
                </c:pt>
                <c:pt idx="19102">
                  <c:v>238.77500000000001</c:v>
                </c:pt>
                <c:pt idx="19103">
                  <c:v>238.78749999999999</c:v>
                </c:pt>
                <c:pt idx="19104">
                  <c:v>238.8</c:v>
                </c:pt>
                <c:pt idx="19105">
                  <c:v>238.8125</c:v>
                </c:pt>
                <c:pt idx="19106">
                  <c:v>238.82499999999999</c:v>
                </c:pt>
                <c:pt idx="19107">
                  <c:v>238.83750000000001</c:v>
                </c:pt>
                <c:pt idx="19108">
                  <c:v>238.85</c:v>
                </c:pt>
                <c:pt idx="19109">
                  <c:v>238.86250000000001</c:v>
                </c:pt>
                <c:pt idx="19110">
                  <c:v>238.875</c:v>
                </c:pt>
                <c:pt idx="19111">
                  <c:v>238.88749999999999</c:v>
                </c:pt>
                <c:pt idx="19112">
                  <c:v>238.9</c:v>
                </c:pt>
                <c:pt idx="19113">
                  <c:v>238.91249999999999</c:v>
                </c:pt>
                <c:pt idx="19114">
                  <c:v>238.92500000000001</c:v>
                </c:pt>
                <c:pt idx="19115">
                  <c:v>238.9375</c:v>
                </c:pt>
                <c:pt idx="19116">
                  <c:v>238.95</c:v>
                </c:pt>
                <c:pt idx="19117">
                  <c:v>238.96250000000001</c:v>
                </c:pt>
                <c:pt idx="19118">
                  <c:v>238.97499999999999</c:v>
                </c:pt>
                <c:pt idx="19119">
                  <c:v>238.98750000000001</c:v>
                </c:pt>
                <c:pt idx="19120">
                  <c:v>239</c:v>
                </c:pt>
                <c:pt idx="19121">
                  <c:v>239.01249999999999</c:v>
                </c:pt>
                <c:pt idx="19122">
                  <c:v>239.02500000000001</c:v>
                </c:pt>
                <c:pt idx="19123">
                  <c:v>239.03749999999999</c:v>
                </c:pt>
                <c:pt idx="19124">
                  <c:v>239.05</c:v>
                </c:pt>
                <c:pt idx="19125">
                  <c:v>239.0625</c:v>
                </c:pt>
                <c:pt idx="19126">
                  <c:v>239.07499999999999</c:v>
                </c:pt>
                <c:pt idx="19127">
                  <c:v>239.08750000000001</c:v>
                </c:pt>
                <c:pt idx="19128">
                  <c:v>239.1</c:v>
                </c:pt>
                <c:pt idx="19129">
                  <c:v>239.11250000000001</c:v>
                </c:pt>
                <c:pt idx="19130">
                  <c:v>239.125</c:v>
                </c:pt>
                <c:pt idx="19131">
                  <c:v>239.13749999999999</c:v>
                </c:pt>
                <c:pt idx="19132">
                  <c:v>239.15</c:v>
                </c:pt>
                <c:pt idx="19133">
                  <c:v>239.16249999999999</c:v>
                </c:pt>
                <c:pt idx="19134">
                  <c:v>239.17500000000001</c:v>
                </c:pt>
                <c:pt idx="19135">
                  <c:v>239.1875</c:v>
                </c:pt>
                <c:pt idx="19136">
                  <c:v>239.2</c:v>
                </c:pt>
                <c:pt idx="19137">
                  <c:v>239.21250000000001</c:v>
                </c:pt>
                <c:pt idx="19138">
                  <c:v>239.22499999999999</c:v>
                </c:pt>
                <c:pt idx="19139">
                  <c:v>239.23750000000001</c:v>
                </c:pt>
                <c:pt idx="19140">
                  <c:v>239.25</c:v>
                </c:pt>
                <c:pt idx="19141">
                  <c:v>239.26249999999999</c:v>
                </c:pt>
                <c:pt idx="19142">
                  <c:v>239.27500000000001</c:v>
                </c:pt>
                <c:pt idx="19143">
                  <c:v>239.28749999999999</c:v>
                </c:pt>
                <c:pt idx="19144">
                  <c:v>239.3</c:v>
                </c:pt>
                <c:pt idx="19145">
                  <c:v>239.3125</c:v>
                </c:pt>
                <c:pt idx="19146">
                  <c:v>239.32499999999999</c:v>
                </c:pt>
                <c:pt idx="19147">
                  <c:v>239.33750000000001</c:v>
                </c:pt>
                <c:pt idx="19148">
                  <c:v>239.35</c:v>
                </c:pt>
                <c:pt idx="19149">
                  <c:v>239.36250000000001</c:v>
                </c:pt>
                <c:pt idx="19150">
                  <c:v>239.375</c:v>
                </c:pt>
                <c:pt idx="19151">
                  <c:v>239.38749999999999</c:v>
                </c:pt>
                <c:pt idx="19152">
                  <c:v>239.4</c:v>
                </c:pt>
                <c:pt idx="19153">
                  <c:v>239.41249999999999</c:v>
                </c:pt>
                <c:pt idx="19154">
                  <c:v>239.42500000000001</c:v>
                </c:pt>
                <c:pt idx="19155">
                  <c:v>239.4375</c:v>
                </c:pt>
                <c:pt idx="19156">
                  <c:v>239.45</c:v>
                </c:pt>
                <c:pt idx="19157">
                  <c:v>239.46250000000001</c:v>
                </c:pt>
                <c:pt idx="19158">
                  <c:v>239.47499999999999</c:v>
                </c:pt>
                <c:pt idx="19159">
                  <c:v>239.48750000000001</c:v>
                </c:pt>
                <c:pt idx="19160">
                  <c:v>239.5</c:v>
                </c:pt>
                <c:pt idx="19161">
                  <c:v>239.51249999999999</c:v>
                </c:pt>
                <c:pt idx="19162">
                  <c:v>239.52500000000001</c:v>
                </c:pt>
                <c:pt idx="19163">
                  <c:v>239.53749999999999</c:v>
                </c:pt>
                <c:pt idx="19164">
                  <c:v>239.55</c:v>
                </c:pt>
                <c:pt idx="19165">
                  <c:v>239.5625</c:v>
                </c:pt>
                <c:pt idx="19166">
                  <c:v>239.57499999999999</c:v>
                </c:pt>
                <c:pt idx="19167">
                  <c:v>239.58750000000001</c:v>
                </c:pt>
                <c:pt idx="19168">
                  <c:v>239.6</c:v>
                </c:pt>
                <c:pt idx="19169">
                  <c:v>239.61250000000001</c:v>
                </c:pt>
                <c:pt idx="19170">
                  <c:v>239.625</c:v>
                </c:pt>
                <c:pt idx="19171">
                  <c:v>239.63749999999999</c:v>
                </c:pt>
                <c:pt idx="19172">
                  <c:v>239.65</c:v>
                </c:pt>
                <c:pt idx="19173">
                  <c:v>239.66249999999999</c:v>
                </c:pt>
                <c:pt idx="19174">
                  <c:v>239.67500000000001</c:v>
                </c:pt>
                <c:pt idx="19175">
                  <c:v>239.6875</c:v>
                </c:pt>
                <c:pt idx="19176">
                  <c:v>239.7</c:v>
                </c:pt>
                <c:pt idx="19177">
                  <c:v>239.71250000000001</c:v>
                </c:pt>
                <c:pt idx="19178">
                  <c:v>239.72499999999999</c:v>
                </c:pt>
                <c:pt idx="19179">
                  <c:v>239.73750000000001</c:v>
                </c:pt>
                <c:pt idx="19180">
                  <c:v>239.75</c:v>
                </c:pt>
                <c:pt idx="19181">
                  <c:v>239.76249999999999</c:v>
                </c:pt>
                <c:pt idx="19182">
                  <c:v>239.77500000000001</c:v>
                </c:pt>
                <c:pt idx="19183">
                  <c:v>239.78749999999999</c:v>
                </c:pt>
                <c:pt idx="19184">
                  <c:v>239.8</c:v>
                </c:pt>
                <c:pt idx="19185">
                  <c:v>239.8125</c:v>
                </c:pt>
                <c:pt idx="19186">
                  <c:v>239.82499999999999</c:v>
                </c:pt>
                <c:pt idx="19187">
                  <c:v>239.83750000000001</c:v>
                </c:pt>
                <c:pt idx="19188">
                  <c:v>239.85</c:v>
                </c:pt>
                <c:pt idx="19189">
                  <c:v>239.86250000000001</c:v>
                </c:pt>
                <c:pt idx="19190">
                  <c:v>239.875</c:v>
                </c:pt>
                <c:pt idx="19191">
                  <c:v>239.88749999999999</c:v>
                </c:pt>
                <c:pt idx="19192">
                  <c:v>239.9</c:v>
                </c:pt>
                <c:pt idx="19193">
                  <c:v>239.91249999999999</c:v>
                </c:pt>
                <c:pt idx="19194">
                  <c:v>239.92500000000001</c:v>
                </c:pt>
                <c:pt idx="19195">
                  <c:v>239.9375</c:v>
                </c:pt>
                <c:pt idx="19196">
                  <c:v>239.95</c:v>
                </c:pt>
                <c:pt idx="19197">
                  <c:v>239.96250000000001</c:v>
                </c:pt>
                <c:pt idx="19198">
                  <c:v>239.97499999999999</c:v>
                </c:pt>
                <c:pt idx="19199">
                  <c:v>239.98750000000001</c:v>
                </c:pt>
                <c:pt idx="19200">
                  <c:v>240</c:v>
                </c:pt>
                <c:pt idx="19201">
                  <c:v>240.01249999999999</c:v>
                </c:pt>
                <c:pt idx="19202">
                  <c:v>240.02500000000001</c:v>
                </c:pt>
                <c:pt idx="19203">
                  <c:v>240.03749999999999</c:v>
                </c:pt>
                <c:pt idx="19204">
                  <c:v>240.05</c:v>
                </c:pt>
                <c:pt idx="19205">
                  <c:v>240.0625</c:v>
                </c:pt>
                <c:pt idx="19206">
                  <c:v>240.07499999999999</c:v>
                </c:pt>
                <c:pt idx="19207">
                  <c:v>240.08750000000001</c:v>
                </c:pt>
                <c:pt idx="19208">
                  <c:v>240.1</c:v>
                </c:pt>
                <c:pt idx="19209">
                  <c:v>240.11250000000001</c:v>
                </c:pt>
                <c:pt idx="19210">
                  <c:v>240.125</c:v>
                </c:pt>
                <c:pt idx="19211">
                  <c:v>240.13749999999999</c:v>
                </c:pt>
                <c:pt idx="19212">
                  <c:v>240.15</c:v>
                </c:pt>
                <c:pt idx="19213">
                  <c:v>240.16249999999999</c:v>
                </c:pt>
                <c:pt idx="19214">
                  <c:v>240.17500000000001</c:v>
                </c:pt>
                <c:pt idx="19215">
                  <c:v>240.1875</c:v>
                </c:pt>
                <c:pt idx="19216">
                  <c:v>240.2</c:v>
                </c:pt>
                <c:pt idx="19217">
                  <c:v>240.21250000000001</c:v>
                </c:pt>
                <c:pt idx="19218">
                  <c:v>240.22499999999999</c:v>
                </c:pt>
                <c:pt idx="19219">
                  <c:v>240.23750000000001</c:v>
                </c:pt>
                <c:pt idx="19220">
                  <c:v>240.25</c:v>
                </c:pt>
                <c:pt idx="19221">
                  <c:v>240.26249999999999</c:v>
                </c:pt>
                <c:pt idx="19222">
                  <c:v>240.27500000000001</c:v>
                </c:pt>
                <c:pt idx="19223">
                  <c:v>240.28749999999999</c:v>
                </c:pt>
                <c:pt idx="19224">
                  <c:v>240.3</c:v>
                </c:pt>
                <c:pt idx="19225">
                  <c:v>240.3125</c:v>
                </c:pt>
                <c:pt idx="19226">
                  <c:v>240.32499999999999</c:v>
                </c:pt>
                <c:pt idx="19227">
                  <c:v>240.33750000000001</c:v>
                </c:pt>
                <c:pt idx="19228">
                  <c:v>240.35</c:v>
                </c:pt>
                <c:pt idx="19229">
                  <c:v>240.36250000000001</c:v>
                </c:pt>
                <c:pt idx="19230">
                  <c:v>240.375</c:v>
                </c:pt>
                <c:pt idx="19231">
                  <c:v>240.38749999999999</c:v>
                </c:pt>
                <c:pt idx="19232">
                  <c:v>240.4</c:v>
                </c:pt>
                <c:pt idx="19233">
                  <c:v>240.41249999999999</c:v>
                </c:pt>
                <c:pt idx="19234">
                  <c:v>240.42500000000001</c:v>
                </c:pt>
                <c:pt idx="19235">
                  <c:v>240.4375</c:v>
                </c:pt>
                <c:pt idx="19236">
                  <c:v>240.45</c:v>
                </c:pt>
                <c:pt idx="19237">
                  <c:v>240.46250000000001</c:v>
                </c:pt>
                <c:pt idx="19238">
                  <c:v>240.47499999999999</c:v>
                </c:pt>
                <c:pt idx="19239">
                  <c:v>240.48750000000001</c:v>
                </c:pt>
                <c:pt idx="19240">
                  <c:v>240.5</c:v>
                </c:pt>
                <c:pt idx="19241">
                  <c:v>240.51249999999999</c:v>
                </c:pt>
                <c:pt idx="19242">
                  <c:v>240.52500000000001</c:v>
                </c:pt>
                <c:pt idx="19243">
                  <c:v>240.53749999999999</c:v>
                </c:pt>
                <c:pt idx="19244">
                  <c:v>240.55</c:v>
                </c:pt>
                <c:pt idx="19245">
                  <c:v>240.5625</c:v>
                </c:pt>
                <c:pt idx="19246">
                  <c:v>240.57499999999999</c:v>
                </c:pt>
                <c:pt idx="19247">
                  <c:v>240.58750000000001</c:v>
                </c:pt>
                <c:pt idx="19248">
                  <c:v>240.6</c:v>
                </c:pt>
                <c:pt idx="19249">
                  <c:v>240.61250000000001</c:v>
                </c:pt>
                <c:pt idx="19250">
                  <c:v>240.625</c:v>
                </c:pt>
                <c:pt idx="19251">
                  <c:v>240.63749999999999</c:v>
                </c:pt>
                <c:pt idx="19252">
                  <c:v>240.65</c:v>
                </c:pt>
                <c:pt idx="19253">
                  <c:v>240.66249999999999</c:v>
                </c:pt>
                <c:pt idx="19254">
                  <c:v>240.67500000000001</c:v>
                </c:pt>
                <c:pt idx="19255">
                  <c:v>240.6875</c:v>
                </c:pt>
                <c:pt idx="19256">
                  <c:v>240.7</c:v>
                </c:pt>
                <c:pt idx="19257">
                  <c:v>240.71250000000001</c:v>
                </c:pt>
                <c:pt idx="19258">
                  <c:v>240.72499999999999</c:v>
                </c:pt>
                <c:pt idx="19259">
                  <c:v>240.73750000000001</c:v>
                </c:pt>
                <c:pt idx="19260">
                  <c:v>240.75</c:v>
                </c:pt>
                <c:pt idx="19261">
                  <c:v>240.76249999999999</c:v>
                </c:pt>
                <c:pt idx="19262">
                  <c:v>240.77500000000001</c:v>
                </c:pt>
                <c:pt idx="19263">
                  <c:v>240.78749999999999</c:v>
                </c:pt>
                <c:pt idx="19264">
                  <c:v>240.8</c:v>
                </c:pt>
                <c:pt idx="19265">
                  <c:v>240.8125</c:v>
                </c:pt>
                <c:pt idx="19266">
                  <c:v>240.82499999999999</c:v>
                </c:pt>
                <c:pt idx="19267">
                  <c:v>240.83750000000001</c:v>
                </c:pt>
                <c:pt idx="19268">
                  <c:v>240.85</c:v>
                </c:pt>
                <c:pt idx="19269">
                  <c:v>240.86250000000001</c:v>
                </c:pt>
                <c:pt idx="19270">
                  <c:v>240.875</c:v>
                </c:pt>
                <c:pt idx="19271">
                  <c:v>240.88749999999999</c:v>
                </c:pt>
                <c:pt idx="19272">
                  <c:v>240.9</c:v>
                </c:pt>
                <c:pt idx="19273">
                  <c:v>240.91249999999999</c:v>
                </c:pt>
                <c:pt idx="19274">
                  <c:v>240.92500000000001</c:v>
                </c:pt>
                <c:pt idx="19275">
                  <c:v>240.9375</c:v>
                </c:pt>
                <c:pt idx="19276">
                  <c:v>240.95</c:v>
                </c:pt>
                <c:pt idx="19277">
                  <c:v>240.96250000000001</c:v>
                </c:pt>
                <c:pt idx="19278">
                  <c:v>240.97499999999999</c:v>
                </c:pt>
                <c:pt idx="19279">
                  <c:v>240.98750000000001</c:v>
                </c:pt>
                <c:pt idx="19280">
                  <c:v>241</c:v>
                </c:pt>
                <c:pt idx="19281">
                  <c:v>241.01249999999999</c:v>
                </c:pt>
                <c:pt idx="19282">
                  <c:v>241.02500000000001</c:v>
                </c:pt>
                <c:pt idx="19283">
                  <c:v>241.03749999999999</c:v>
                </c:pt>
                <c:pt idx="19284">
                  <c:v>241.05</c:v>
                </c:pt>
                <c:pt idx="19285">
                  <c:v>241.0625</c:v>
                </c:pt>
                <c:pt idx="19286">
                  <c:v>241.07499999999999</c:v>
                </c:pt>
                <c:pt idx="19287">
                  <c:v>241.08750000000001</c:v>
                </c:pt>
                <c:pt idx="19288">
                  <c:v>241.1</c:v>
                </c:pt>
                <c:pt idx="19289">
                  <c:v>241.11250000000001</c:v>
                </c:pt>
                <c:pt idx="19290">
                  <c:v>241.125</c:v>
                </c:pt>
                <c:pt idx="19291">
                  <c:v>241.13749999999999</c:v>
                </c:pt>
                <c:pt idx="19292">
                  <c:v>241.15</c:v>
                </c:pt>
                <c:pt idx="19293">
                  <c:v>241.16249999999999</c:v>
                </c:pt>
                <c:pt idx="19294">
                  <c:v>241.17500000000001</c:v>
                </c:pt>
                <c:pt idx="19295">
                  <c:v>241.1875</c:v>
                </c:pt>
                <c:pt idx="19296">
                  <c:v>241.2</c:v>
                </c:pt>
                <c:pt idx="19297">
                  <c:v>241.21250000000001</c:v>
                </c:pt>
                <c:pt idx="19298">
                  <c:v>241.22499999999999</c:v>
                </c:pt>
                <c:pt idx="19299">
                  <c:v>241.23750000000001</c:v>
                </c:pt>
                <c:pt idx="19300">
                  <c:v>241.25</c:v>
                </c:pt>
                <c:pt idx="19301">
                  <c:v>241.26249999999999</c:v>
                </c:pt>
                <c:pt idx="19302">
                  <c:v>241.27500000000001</c:v>
                </c:pt>
                <c:pt idx="19303">
                  <c:v>241.28749999999999</c:v>
                </c:pt>
                <c:pt idx="19304">
                  <c:v>241.3</c:v>
                </c:pt>
                <c:pt idx="19305">
                  <c:v>241.3125</c:v>
                </c:pt>
                <c:pt idx="19306">
                  <c:v>241.32499999999999</c:v>
                </c:pt>
                <c:pt idx="19307">
                  <c:v>241.33750000000001</c:v>
                </c:pt>
                <c:pt idx="19308">
                  <c:v>241.35</c:v>
                </c:pt>
                <c:pt idx="19309">
                  <c:v>241.36250000000001</c:v>
                </c:pt>
                <c:pt idx="19310">
                  <c:v>241.375</c:v>
                </c:pt>
                <c:pt idx="19311">
                  <c:v>241.38749999999999</c:v>
                </c:pt>
                <c:pt idx="19312">
                  <c:v>241.4</c:v>
                </c:pt>
                <c:pt idx="19313">
                  <c:v>241.41249999999999</c:v>
                </c:pt>
                <c:pt idx="19314">
                  <c:v>241.42500000000001</c:v>
                </c:pt>
                <c:pt idx="19315">
                  <c:v>241.4375</c:v>
                </c:pt>
                <c:pt idx="19316">
                  <c:v>241.45</c:v>
                </c:pt>
                <c:pt idx="19317">
                  <c:v>241.46250000000001</c:v>
                </c:pt>
                <c:pt idx="19318">
                  <c:v>241.47499999999999</c:v>
                </c:pt>
                <c:pt idx="19319">
                  <c:v>241.48750000000001</c:v>
                </c:pt>
                <c:pt idx="19320">
                  <c:v>241.5</c:v>
                </c:pt>
                <c:pt idx="19321">
                  <c:v>241.51249999999999</c:v>
                </c:pt>
                <c:pt idx="19322">
                  <c:v>241.52500000000001</c:v>
                </c:pt>
                <c:pt idx="19323">
                  <c:v>241.53749999999999</c:v>
                </c:pt>
                <c:pt idx="19324">
                  <c:v>241.55</c:v>
                </c:pt>
                <c:pt idx="19325">
                  <c:v>241.5625</c:v>
                </c:pt>
                <c:pt idx="19326">
                  <c:v>241.57499999999999</c:v>
                </c:pt>
                <c:pt idx="19327">
                  <c:v>241.58750000000001</c:v>
                </c:pt>
                <c:pt idx="19328">
                  <c:v>241.6</c:v>
                </c:pt>
                <c:pt idx="19329">
                  <c:v>241.61250000000001</c:v>
                </c:pt>
                <c:pt idx="19330">
                  <c:v>241.625</c:v>
                </c:pt>
                <c:pt idx="19331">
                  <c:v>241.63749999999999</c:v>
                </c:pt>
                <c:pt idx="19332">
                  <c:v>241.65</c:v>
                </c:pt>
                <c:pt idx="19333">
                  <c:v>241.66249999999999</c:v>
                </c:pt>
                <c:pt idx="19334">
                  <c:v>241.67500000000001</c:v>
                </c:pt>
                <c:pt idx="19335">
                  <c:v>241.6875</c:v>
                </c:pt>
                <c:pt idx="19336">
                  <c:v>241.7</c:v>
                </c:pt>
                <c:pt idx="19337">
                  <c:v>241.71250000000001</c:v>
                </c:pt>
                <c:pt idx="19338">
                  <c:v>241.72499999999999</c:v>
                </c:pt>
                <c:pt idx="19339">
                  <c:v>241.73750000000001</c:v>
                </c:pt>
                <c:pt idx="19340">
                  <c:v>241.75</c:v>
                </c:pt>
                <c:pt idx="19341">
                  <c:v>241.76249999999999</c:v>
                </c:pt>
                <c:pt idx="19342">
                  <c:v>241.77500000000001</c:v>
                </c:pt>
                <c:pt idx="19343">
                  <c:v>241.78749999999999</c:v>
                </c:pt>
                <c:pt idx="19344">
                  <c:v>241.8</c:v>
                </c:pt>
                <c:pt idx="19345">
                  <c:v>241.8125</c:v>
                </c:pt>
                <c:pt idx="19346">
                  <c:v>241.82499999999999</c:v>
                </c:pt>
                <c:pt idx="19347">
                  <c:v>241.83750000000001</c:v>
                </c:pt>
                <c:pt idx="19348">
                  <c:v>241.85</c:v>
                </c:pt>
                <c:pt idx="19349">
                  <c:v>241.86250000000001</c:v>
                </c:pt>
                <c:pt idx="19350">
                  <c:v>241.875</c:v>
                </c:pt>
                <c:pt idx="19351">
                  <c:v>241.88749999999999</c:v>
                </c:pt>
                <c:pt idx="19352">
                  <c:v>241.9</c:v>
                </c:pt>
                <c:pt idx="19353">
                  <c:v>241.91249999999999</c:v>
                </c:pt>
                <c:pt idx="19354">
                  <c:v>241.92500000000001</c:v>
                </c:pt>
                <c:pt idx="19355">
                  <c:v>241.9375</c:v>
                </c:pt>
                <c:pt idx="19356">
                  <c:v>241.95</c:v>
                </c:pt>
                <c:pt idx="19357">
                  <c:v>241.96250000000001</c:v>
                </c:pt>
                <c:pt idx="19358">
                  <c:v>241.97499999999999</c:v>
                </c:pt>
                <c:pt idx="19359">
                  <c:v>241.98750000000001</c:v>
                </c:pt>
                <c:pt idx="19360">
                  <c:v>242</c:v>
                </c:pt>
                <c:pt idx="19361">
                  <c:v>242.01249999999999</c:v>
                </c:pt>
                <c:pt idx="19362">
                  <c:v>242.02500000000001</c:v>
                </c:pt>
                <c:pt idx="19363">
                  <c:v>242.03749999999999</c:v>
                </c:pt>
                <c:pt idx="19364">
                  <c:v>242.05</c:v>
                </c:pt>
                <c:pt idx="19365">
                  <c:v>242.0625</c:v>
                </c:pt>
                <c:pt idx="19366">
                  <c:v>242.07499999999999</c:v>
                </c:pt>
                <c:pt idx="19367">
                  <c:v>242.08750000000001</c:v>
                </c:pt>
                <c:pt idx="19368">
                  <c:v>242.1</c:v>
                </c:pt>
                <c:pt idx="19369">
                  <c:v>242.11250000000001</c:v>
                </c:pt>
                <c:pt idx="19370">
                  <c:v>242.125</c:v>
                </c:pt>
                <c:pt idx="19371">
                  <c:v>242.13749999999999</c:v>
                </c:pt>
                <c:pt idx="19372">
                  <c:v>242.15</c:v>
                </c:pt>
                <c:pt idx="19373">
                  <c:v>242.16249999999999</c:v>
                </c:pt>
                <c:pt idx="19374">
                  <c:v>242.17500000000001</c:v>
                </c:pt>
                <c:pt idx="19375">
                  <c:v>242.1875</c:v>
                </c:pt>
                <c:pt idx="19376">
                  <c:v>242.2</c:v>
                </c:pt>
                <c:pt idx="19377">
                  <c:v>242.21250000000001</c:v>
                </c:pt>
                <c:pt idx="19378">
                  <c:v>242.22499999999999</c:v>
                </c:pt>
                <c:pt idx="19379">
                  <c:v>242.23750000000001</c:v>
                </c:pt>
                <c:pt idx="19380">
                  <c:v>242.25</c:v>
                </c:pt>
                <c:pt idx="19381">
                  <c:v>242.26249999999999</c:v>
                </c:pt>
                <c:pt idx="19382">
                  <c:v>242.27500000000001</c:v>
                </c:pt>
                <c:pt idx="19383">
                  <c:v>242.28749999999999</c:v>
                </c:pt>
                <c:pt idx="19384">
                  <c:v>242.3</c:v>
                </c:pt>
                <c:pt idx="19385">
                  <c:v>242.3125</c:v>
                </c:pt>
                <c:pt idx="19386">
                  <c:v>242.32499999999999</c:v>
                </c:pt>
                <c:pt idx="19387">
                  <c:v>242.33750000000001</c:v>
                </c:pt>
                <c:pt idx="19388">
                  <c:v>242.35</c:v>
                </c:pt>
                <c:pt idx="19389">
                  <c:v>242.36250000000001</c:v>
                </c:pt>
                <c:pt idx="19390">
                  <c:v>242.375</c:v>
                </c:pt>
                <c:pt idx="19391">
                  <c:v>242.38749999999999</c:v>
                </c:pt>
                <c:pt idx="19392">
                  <c:v>242.4</c:v>
                </c:pt>
                <c:pt idx="19393">
                  <c:v>242.41249999999999</c:v>
                </c:pt>
                <c:pt idx="19394">
                  <c:v>242.42500000000001</c:v>
                </c:pt>
                <c:pt idx="19395">
                  <c:v>242.4375</c:v>
                </c:pt>
                <c:pt idx="19396">
                  <c:v>242.45</c:v>
                </c:pt>
                <c:pt idx="19397">
                  <c:v>242.46250000000001</c:v>
                </c:pt>
                <c:pt idx="19398">
                  <c:v>242.47499999999999</c:v>
                </c:pt>
                <c:pt idx="19399">
                  <c:v>242.48750000000001</c:v>
                </c:pt>
                <c:pt idx="19400">
                  <c:v>242.5</c:v>
                </c:pt>
                <c:pt idx="19401">
                  <c:v>242.51249999999999</c:v>
                </c:pt>
                <c:pt idx="19402">
                  <c:v>242.52500000000001</c:v>
                </c:pt>
                <c:pt idx="19403">
                  <c:v>242.53749999999999</c:v>
                </c:pt>
                <c:pt idx="19404">
                  <c:v>242.55</c:v>
                </c:pt>
                <c:pt idx="19405">
                  <c:v>242.5625</c:v>
                </c:pt>
                <c:pt idx="19406">
                  <c:v>242.57499999999999</c:v>
                </c:pt>
                <c:pt idx="19407">
                  <c:v>242.58750000000001</c:v>
                </c:pt>
                <c:pt idx="19408">
                  <c:v>242.6</c:v>
                </c:pt>
                <c:pt idx="19409">
                  <c:v>242.61250000000001</c:v>
                </c:pt>
                <c:pt idx="19410">
                  <c:v>242.625</c:v>
                </c:pt>
                <c:pt idx="19411">
                  <c:v>242.63749999999999</c:v>
                </c:pt>
                <c:pt idx="19412">
                  <c:v>242.65</c:v>
                </c:pt>
                <c:pt idx="19413">
                  <c:v>242.66249999999999</c:v>
                </c:pt>
                <c:pt idx="19414">
                  <c:v>242.67500000000001</c:v>
                </c:pt>
                <c:pt idx="19415">
                  <c:v>242.6875</c:v>
                </c:pt>
                <c:pt idx="19416">
                  <c:v>242.7</c:v>
                </c:pt>
                <c:pt idx="19417">
                  <c:v>242.71250000000001</c:v>
                </c:pt>
                <c:pt idx="19418">
                  <c:v>242.72499999999999</c:v>
                </c:pt>
                <c:pt idx="19419">
                  <c:v>242.73750000000001</c:v>
                </c:pt>
                <c:pt idx="19420">
                  <c:v>242.75</c:v>
                </c:pt>
                <c:pt idx="19421">
                  <c:v>242.76249999999999</c:v>
                </c:pt>
                <c:pt idx="19422">
                  <c:v>242.77500000000001</c:v>
                </c:pt>
                <c:pt idx="19423">
                  <c:v>242.78749999999999</c:v>
                </c:pt>
                <c:pt idx="19424">
                  <c:v>242.8</c:v>
                </c:pt>
                <c:pt idx="19425">
                  <c:v>242.8125</c:v>
                </c:pt>
                <c:pt idx="19426">
                  <c:v>242.82499999999999</c:v>
                </c:pt>
                <c:pt idx="19427">
                  <c:v>242.83750000000001</c:v>
                </c:pt>
                <c:pt idx="19428">
                  <c:v>242.85</c:v>
                </c:pt>
                <c:pt idx="19429">
                  <c:v>242.86250000000001</c:v>
                </c:pt>
                <c:pt idx="19430">
                  <c:v>242.875</c:v>
                </c:pt>
                <c:pt idx="19431">
                  <c:v>242.88749999999999</c:v>
                </c:pt>
                <c:pt idx="19432">
                  <c:v>242.9</c:v>
                </c:pt>
                <c:pt idx="19433">
                  <c:v>242.91249999999999</c:v>
                </c:pt>
                <c:pt idx="19434">
                  <c:v>242.92500000000001</c:v>
                </c:pt>
                <c:pt idx="19435">
                  <c:v>242.9375</c:v>
                </c:pt>
                <c:pt idx="19436">
                  <c:v>242.95</c:v>
                </c:pt>
                <c:pt idx="19437">
                  <c:v>242.96250000000001</c:v>
                </c:pt>
                <c:pt idx="19438">
                  <c:v>242.97499999999999</c:v>
                </c:pt>
                <c:pt idx="19439">
                  <c:v>242.98750000000001</c:v>
                </c:pt>
                <c:pt idx="19440">
                  <c:v>243</c:v>
                </c:pt>
                <c:pt idx="19441">
                  <c:v>243.01249999999999</c:v>
                </c:pt>
                <c:pt idx="19442">
                  <c:v>243.02500000000001</c:v>
                </c:pt>
                <c:pt idx="19443">
                  <c:v>243.03749999999999</c:v>
                </c:pt>
                <c:pt idx="19444">
                  <c:v>243.05</c:v>
                </c:pt>
                <c:pt idx="19445">
                  <c:v>243.0625</c:v>
                </c:pt>
                <c:pt idx="19446">
                  <c:v>243.07499999999999</c:v>
                </c:pt>
                <c:pt idx="19447">
                  <c:v>243.08750000000001</c:v>
                </c:pt>
                <c:pt idx="19448">
                  <c:v>243.1</c:v>
                </c:pt>
                <c:pt idx="19449">
                  <c:v>243.11250000000001</c:v>
                </c:pt>
                <c:pt idx="19450">
                  <c:v>243.125</c:v>
                </c:pt>
                <c:pt idx="19451">
                  <c:v>243.13749999999999</c:v>
                </c:pt>
                <c:pt idx="19452">
                  <c:v>243.15</c:v>
                </c:pt>
                <c:pt idx="19453">
                  <c:v>243.16249999999999</c:v>
                </c:pt>
                <c:pt idx="19454">
                  <c:v>243.17500000000001</c:v>
                </c:pt>
                <c:pt idx="19455">
                  <c:v>243.1875</c:v>
                </c:pt>
                <c:pt idx="19456">
                  <c:v>243.2</c:v>
                </c:pt>
                <c:pt idx="19457">
                  <c:v>243.21250000000001</c:v>
                </c:pt>
                <c:pt idx="19458">
                  <c:v>243.22499999999999</c:v>
                </c:pt>
                <c:pt idx="19459">
                  <c:v>243.23750000000001</c:v>
                </c:pt>
                <c:pt idx="19460">
                  <c:v>243.25</c:v>
                </c:pt>
                <c:pt idx="19461">
                  <c:v>243.26249999999999</c:v>
                </c:pt>
                <c:pt idx="19462">
                  <c:v>243.27500000000001</c:v>
                </c:pt>
                <c:pt idx="19463">
                  <c:v>243.28749999999999</c:v>
                </c:pt>
                <c:pt idx="19464">
                  <c:v>243.3</c:v>
                </c:pt>
                <c:pt idx="19465">
                  <c:v>243.3125</c:v>
                </c:pt>
                <c:pt idx="19466">
                  <c:v>243.32499999999999</c:v>
                </c:pt>
                <c:pt idx="19467">
                  <c:v>243.33750000000001</c:v>
                </c:pt>
                <c:pt idx="19468">
                  <c:v>243.35</c:v>
                </c:pt>
                <c:pt idx="19469">
                  <c:v>243.36250000000001</c:v>
                </c:pt>
                <c:pt idx="19470">
                  <c:v>243.375</c:v>
                </c:pt>
                <c:pt idx="19471">
                  <c:v>243.38749999999999</c:v>
                </c:pt>
                <c:pt idx="19472">
                  <c:v>243.4</c:v>
                </c:pt>
                <c:pt idx="19473">
                  <c:v>243.41249999999999</c:v>
                </c:pt>
                <c:pt idx="19474">
                  <c:v>243.42500000000001</c:v>
                </c:pt>
                <c:pt idx="19475">
                  <c:v>243.4375</c:v>
                </c:pt>
                <c:pt idx="19476">
                  <c:v>243.45</c:v>
                </c:pt>
                <c:pt idx="19477">
                  <c:v>243.46250000000001</c:v>
                </c:pt>
                <c:pt idx="19478">
                  <c:v>243.47499999999999</c:v>
                </c:pt>
                <c:pt idx="19479">
                  <c:v>243.48750000000001</c:v>
                </c:pt>
                <c:pt idx="19480">
                  <c:v>243.5</c:v>
                </c:pt>
                <c:pt idx="19481">
                  <c:v>243.51249999999999</c:v>
                </c:pt>
                <c:pt idx="19482">
                  <c:v>243.52500000000001</c:v>
                </c:pt>
                <c:pt idx="19483">
                  <c:v>243.53749999999999</c:v>
                </c:pt>
                <c:pt idx="19484">
                  <c:v>243.55</c:v>
                </c:pt>
                <c:pt idx="19485">
                  <c:v>243.5625</c:v>
                </c:pt>
                <c:pt idx="19486">
                  <c:v>243.57499999999999</c:v>
                </c:pt>
                <c:pt idx="19487">
                  <c:v>243.58750000000001</c:v>
                </c:pt>
                <c:pt idx="19488">
                  <c:v>243.6</c:v>
                </c:pt>
                <c:pt idx="19489">
                  <c:v>243.61250000000001</c:v>
                </c:pt>
                <c:pt idx="19490">
                  <c:v>243.625</c:v>
                </c:pt>
                <c:pt idx="19491">
                  <c:v>243.63749999999999</c:v>
                </c:pt>
                <c:pt idx="19492">
                  <c:v>243.65</c:v>
                </c:pt>
                <c:pt idx="19493">
                  <c:v>243.66249999999999</c:v>
                </c:pt>
                <c:pt idx="19494">
                  <c:v>243.67500000000001</c:v>
                </c:pt>
                <c:pt idx="19495">
                  <c:v>243.6875</c:v>
                </c:pt>
                <c:pt idx="19496">
                  <c:v>243.7</c:v>
                </c:pt>
                <c:pt idx="19497">
                  <c:v>243.71250000000001</c:v>
                </c:pt>
                <c:pt idx="19498">
                  <c:v>243.72499999999999</c:v>
                </c:pt>
                <c:pt idx="19499">
                  <c:v>243.73750000000001</c:v>
                </c:pt>
                <c:pt idx="19500">
                  <c:v>243.75</c:v>
                </c:pt>
                <c:pt idx="19501">
                  <c:v>243.76249999999999</c:v>
                </c:pt>
                <c:pt idx="19502">
                  <c:v>243.77500000000001</c:v>
                </c:pt>
                <c:pt idx="19503">
                  <c:v>243.78749999999999</c:v>
                </c:pt>
                <c:pt idx="19504">
                  <c:v>243.8</c:v>
                </c:pt>
                <c:pt idx="19505">
                  <c:v>243.8125</c:v>
                </c:pt>
                <c:pt idx="19506">
                  <c:v>243.82499999999999</c:v>
                </c:pt>
                <c:pt idx="19507">
                  <c:v>243.83750000000001</c:v>
                </c:pt>
                <c:pt idx="19508">
                  <c:v>243.85</c:v>
                </c:pt>
                <c:pt idx="19509">
                  <c:v>243.86250000000001</c:v>
                </c:pt>
                <c:pt idx="19510">
                  <c:v>243.875</c:v>
                </c:pt>
                <c:pt idx="19511">
                  <c:v>243.88749999999999</c:v>
                </c:pt>
                <c:pt idx="19512">
                  <c:v>243.9</c:v>
                </c:pt>
                <c:pt idx="19513">
                  <c:v>243.91249999999999</c:v>
                </c:pt>
                <c:pt idx="19514">
                  <c:v>243.92500000000001</c:v>
                </c:pt>
                <c:pt idx="19515">
                  <c:v>243.9375</c:v>
                </c:pt>
                <c:pt idx="19516">
                  <c:v>243.95</c:v>
                </c:pt>
                <c:pt idx="19517">
                  <c:v>243.96250000000001</c:v>
                </c:pt>
                <c:pt idx="19518">
                  <c:v>243.97499999999999</c:v>
                </c:pt>
                <c:pt idx="19519">
                  <c:v>243.98750000000001</c:v>
                </c:pt>
                <c:pt idx="19520">
                  <c:v>244</c:v>
                </c:pt>
                <c:pt idx="19521">
                  <c:v>244.01249999999999</c:v>
                </c:pt>
                <c:pt idx="19522">
                  <c:v>244.02500000000001</c:v>
                </c:pt>
                <c:pt idx="19523">
                  <c:v>244.03749999999999</c:v>
                </c:pt>
                <c:pt idx="19524">
                  <c:v>244.05</c:v>
                </c:pt>
                <c:pt idx="19525">
                  <c:v>244.0625</c:v>
                </c:pt>
                <c:pt idx="19526">
                  <c:v>244.07499999999999</c:v>
                </c:pt>
                <c:pt idx="19527">
                  <c:v>244.08750000000001</c:v>
                </c:pt>
                <c:pt idx="19528">
                  <c:v>244.1</c:v>
                </c:pt>
                <c:pt idx="19529">
                  <c:v>244.11250000000001</c:v>
                </c:pt>
                <c:pt idx="19530">
                  <c:v>244.125</c:v>
                </c:pt>
                <c:pt idx="19531">
                  <c:v>244.13749999999999</c:v>
                </c:pt>
                <c:pt idx="19532">
                  <c:v>244.15</c:v>
                </c:pt>
                <c:pt idx="19533">
                  <c:v>244.16249999999999</c:v>
                </c:pt>
                <c:pt idx="19534">
                  <c:v>244.17500000000001</c:v>
                </c:pt>
                <c:pt idx="19535">
                  <c:v>244.1875</c:v>
                </c:pt>
                <c:pt idx="19536">
                  <c:v>244.2</c:v>
                </c:pt>
                <c:pt idx="19537">
                  <c:v>244.21250000000001</c:v>
                </c:pt>
                <c:pt idx="19538">
                  <c:v>244.22499999999999</c:v>
                </c:pt>
                <c:pt idx="19539">
                  <c:v>244.23750000000001</c:v>
                </c:pt>
                <c:pt idx="19540">
                  <c:v>244.25</c:v>
                </c:pt>
                <c:pt idx="19541">
                  <c:v>244.26249999999999</c:v>
                </c:pt>
                <c:pt idx="19542">
                  <c:v>244.27500000000001</c:v>
                </c:pt>
                <c:pt idx="19543">
                  <c:v>244.28749999999999</c:v>
                </c:pt>
                <c:pt idx="19544">
                  <c:v>244.3</c:v>
                </c:pt>
                <c:pt idx="19545">
                  <c:v>244.3125</c:v>
                </c:pt>
                <c:pt idx="19546">
                  <c:v>244.32499999999999</c:v>
                </c:pt>
                <c:pt idx="19547">
                  <c:v>244.33750000000001</c:v>
                </c:pt>
                <c:pt idx="19548">
                  <c:v>244.35</c:v>
                </c:pt>
                <c:pt idx="19549">
                  <c:v>244.36250000000001</c:v>
                </c:pt>
                <c:pt idx="19550">
                  <c:v>244.375</c:v>
                </c:pt>
                <c:pt idx="19551">
                  <c:v>244.38749999999999</c:v>
                </c:pt>
                <c:pt idx="19552">
                  <c:v>244.4</c:v>
                </c:pt>
                <c:pt idx="19553">
                  <c:v>244.41249999999999</c:v>
                </c:pt>
                <c:pt idx="19554">
                  <c:v>244.42500000000001</c:v>
                </c:pt>
                <c:pt idx="19555">
                  <c:v>244.4375</c:v>
                </c:pt>
                <c:pt idx="19556">
                  <c:v>244.45</c:v>
                </c:pt>
                <c:pt idx="19557">
                  <c:v>244.46250000000001</c:v>
                </c:pt>
                <c:pt idx="19558">
                  <c:v>244.47499999999999</c:v>
                </c:pt>
                <c:pt idx="19559">
                  <c:v>244.48750000000001</c:v>
                </c:pt>
                <c:pt idx="19560">
                  <c:v>244.5</c:v>
                </c:pt>
                <c:pt idx="19561">
                  <c:v>244.51249999999999</c:v>
                </c:pt>
                <c:pt idx="19562">
                  <c:v>244.52500000000001</c:v>
                </c:pt>
                <c:pt idx="19563">
                  <c:v>244.53749999999999</c:v>
                </c:pt>
                <c:pt idx="19564">
                  <c:v>244.55</c:v>
                </c:pt>
                <c:pt idx="19565">
                  <c:v>244.5625</c:v>
                </c:pt>
                <c:pt idx="19566">
                  <c:v>244.57499999999999</c:v>
                </c:pt>
                <c:pt idx="19567">
                  <c:v>244.58750000000001</c:v>
                </c:pt>
                <c:pt idx="19568">
                  <c:v>244.6</c:v>
                </c:pt>
                <c:pt idx="19569">
                  <c:v>244.61250000000001</c:v>
                </c:pt>
                <c:pt idx="19570">
                  <c:v>244.625</c:v>
                </c:pt>
                <c:pt idx="19571">
                  <c:v>244.63749999999999</c:v>
                </c:pt>
                <c:pt idx="19572">
                  <c:v>244.65</c:v>
                </c:pt>
                <c:pt idx="19573">
                  <c:v>244.66249999999999</c:v>
                </c:pt>
                <c:pt idx="19574">
                  <c:v>244.67500000000001</c:v>
                </c:pt>
                <c:pt idx="19575">
                  <c:v>244.6875</c:v>
                </c:pt>
                <c:pt idx="19576">
                  <c:v>244.7</c:v>
                </c:pt>
                <c:pt idx="19577">
                  <c:v>244.71250000000001</c:v>
                </c:pt>
                <c:pt idx="19578">
                  <c:v>244.72499999999999</c:v>
                </c:pt>
                <c:pt idx="19579">
                  <c:v>244.73750000000001</c:v>
                </c:pt>
                <c:pt idx="19580">
                  <c:v>244.75</c:v>
                </c:pt>
                <c:pt idx="19581">
                  <c:v>244.76249999999999</c:v>
                </c:pt>
                <c:pt idx="19582">
                  <c:v>244.77500000000001</c:v>
                </c:pt>
                <c:pt idx="19583">
                  <c:v>244.78749999999999</c:v>
                </c:pt>
                <c:pt idx="19584">
                  <c:v>244.8</c:v>
                </c:pt>
                <c:pt idx="19585">
                  <c:v>244.8125</c:v>
                </c:pt>
                <c:pt idx="19586">
                  <c:v>244.82499999999999</c:v>
                </c:pt>
                <c:pt idx="19587">
                  <c:v>244.83750000000001</c:v>
                </c:pt>
                <c:pt idx="19588">
                  <c:v>244.85</c:v>
                </c:pt>
                <c:pt idx="19589">
                  <c:v>244.86250000000001</c:v>
                </c:pt>
                <c:pt idx="19590">
                  <c:v>244.875</c:v>
                </c:pt>
                <c:pt idx="19591">
                  <c:v>244.88749999999999</c:v>
                </c:pt>
                <c:pt idx="19592">
                  <c:v>244.9</c:v>
                </c:pt>
                <c:pt idx="19593">
                  <c:v>244.91249999999999</c:v>
                </c:pt>
                <c:pt idx="19594">
                  <c:v>244.92500000000001</c:v>
                </c:pt>
                <c:pt idx="19595">
                  <c:v>244.9375</c:v>
                </c:pt>
                <c:pt idx="19596">
                  <c:v>244.95</c:v>
                </c:pt>
                <c:pt idx="19597">
                  <c:v>244.96250000000001</c:v>
                </c:pt>
                <c:pt idx="19598">
                  <c:v>244.97499999999999</c:v>
                </c:pt>
                <c:pt idx="19599">
                  <c:v>244.98750000000001</c:v>
                </c:pt>
                <c:pt idx="19600">
                  <c:v>245</c:v>
                </c:pt>
                <c:pt idx="19601">
                  <c:v>245.01249999999999</c:v>
                </c:pt>
                <c:pt idx="19602">
                  <c:v>245.02500000000001</c:v>
                </c:pt>
                <c:pt idx="19603">
                  <c:v>245.03749999999999</c:v>
                </c:pt>
                <c:pt idx="19604">
                  <c:v>245.05</c:v>
                </c:pt>
                <c:pt idx="19605">
                  <c:v>245.0625</c:v>
                </c:pt>
                <c:pt idx="19606">
                  <c:v>245.07499999999999</c:v>
                </c:pt>
                <c:pt idx="19607">
                  <c:v>245.08750000000001</c:v>
                </c:pt>
                <c:pt idx="19608">
                  <c:v>245.1</c:v>
                </c:pt>
                <c:pt idx="19609">
                  <c:v>245.11250000000001</c:v>
                </c:pt>
                <c:pt idx="19610">
                  <c:v>245.125</c:v>
                </c:pt>
                <c:pt idx="19611">
                  <c:v>245.13749999999999</c:v>
                </c:pt>
                <c:pt idx="19612">
                  <c:v>245.15</c:v>
                </c:pt>
                <c:pt idx="19613">
                  <c:v>245.16249999999999</c:v>
                </c:pt>
                <c:pt idx="19614">
                  <c:v>245.17500000000001</c:v>
                </c:pt>
                <c:pt idx="19615">
                  <c:v>245.1875</c:v>
                </c:pt>
                <c:pt idx="19616">
                  <c:v>245.2</c:v>
                </c:pt>
                <c:pt idx="19617">
                  <c:v>245.21250000000001</c:v>
                </c:pt>
                <c:pt idx="19618">
                  <c:v>245.22499999999999</c:v>
                </c:pt>
                <c:pt idx="19619">
                  <c:v>245.23750000000001</c:v>
                </c:pt>
                <c:pt idx="19620">
                  <c:v>245.25</c:v>
                </c:pt>
                <c:pt idx="19621">
                  <c:v>245.26249999999999</c:v>
                </c:pt>
                <c:pt idx="19622">
                  <c:v>245.27500000000001</c:v>
                </c:pt>
                <c:pt idx="19623">
                  <c:v>245.28749999999999</c:v>
                </c:pt>
                <c:pt idx="19624">
                  <c:v>245.3</c:v>
                </c:pt>
                <c:pt idx="19625">
                  <c:v>245.3125</c:v>
                </c:pt>
                <c:pt idx="19626">
                  <c:v>245.32499999999999</c:v>
                </c:pt>
                <c:pt idx="19627">
                  <c:v>245.33750000000001</c:v>
                </c:pt>
                <c:pt idx="19628">
                  <c:v>245.35</c:v>
                </c:pt>
                <c:pt idx="19629">
                  <c:v>245.36250000000001</c:v>
                </c:pt>
                <c:pt idx="19630">
                  <c:v>245.375</c:v>
                </c:pt>
                <c:pt idx="19631">
                  <c:v>245.38749999999999</c:v>
                </c:pt>
                <c:pt idx="19632">
                  <c:v>245.4</c:v>
                </c:pt>
                <c:pt idx="19633">
                  <c:v>245.41249999999999</c:v>
                </c:pt>
                <c:pt idx="19634">
                  <c:v>245.42500000000001</c:v>
                </c:pt>
                <c:pt idx="19635">
                  <c:v>245.4375</c:v>
                </c:pt>
                <c:pt idx="19636">
                  <c:v>245.45</c:v>
                </c:pt>
                <c:pt idx="19637">
                  <c:v>245.46250000000001</c:v>
                </c:pt>
                <c:pt idx="19638">
                  <c:v>245.47499999999999</c:v>
                </c:pt>
                <c:pt idx="19639">
                  <c:v>245.48750000000001</c:v>
                </c:pt>
                <c:pt idx="19640">
                  <c:v>245.5</c:v>
                </c:pt>
                <c:pt idx="19641">
                  <c:v>245.51249999999999</c:v>
                </c:pt>
                <c:pt idx="19642">
                  <c:v>245.52500000000001</c:v>
                </c:pt>
                <c:pt idx="19643">
                  <c:v>245.53749999999999</c:v>
                </c:pt>
                <c:pt idx="19644">
                  <c:v>245.55</c:v>
                </c:pt>
                <c:pt idx="19645">
                  <c:v>245.5625</c:v>
                </c:pt>
                <c:pt idx="19646">
                  <c:v>245.57499999999999</c:v>
                </c:pt>
                <c:pt idx="19647">
                  <c:v>245.58750000000001</c:v>
                </c:pt>
                <c:pt idx="19648">
                  <c:v>245.6</c:v>
                </c:pt>
                <c:pt idx="19649">
                  <c:v>245.61250000000001</c:v>
                </c:pt>
                <c:pt idx="19650">
                  <c:v>245.625</c:v>
                </c:pt>
                <c:pt idx="19651">
                  <c:v>245.63749999999999</c:v>
                </c:pt>
                <c:pt idx="19652">
                  <c:v>245.65</c:v>
                </c:pt>
                <c:pt idx="19653">
                  <c:v>245.66249999999999</c:v>
                </c:pt>
                <c:pt idx="19654">
                  <c:v>245.67500000000001</c:v>
                </c:pt>
                <c:pt idx="19655">
                  <c:v>245.6875</c:v>
                </c:pt>
                <c:pt idx="19656">
                  <c:v>245.7</c:v>
                </c:pt>
                <c:pt idx="19657">
                  <c:v>245.71250000000001</c:v>
                </c:pt>
                <c:pt idx="19658">
                  <c:v>245.72499999999999</c:v>
                </c:pt>
                <c:pt idx="19659">
                  <c:v>245.73750000000001</c:v>
                </c:pt>
                <c:pt idx="19660">
                  <c:v>245.75</c:v>
                </c:pt>
                <c:pt idx="19661">
                  <c:v>245.76249999999999</c:v>
                </c:pt>
                <c:pt idx="19662">
                  <c:v>245.77500000000001</c:v>
                </c:pt>
                <c:pt idx="19663">
                  <c:v>245.78749999999999</c:v>
                </c:pt>
                <c:pt idx="19664">
                  <c:v>245.8</c:v>
                </c:pt>
                <c:pt idx="19665">
                  <c:v>245.8125</c:v>
                </c:pt>
                <c:pt idx="19666">
                  <c:v>245.82499999999999</c:v>
                </c:pt>
                <c:pt idx="19667">
                  <c:v>245.83750000000001</c:v>
                </c:pt>
                <c:pt idx="19668">
                  <c:v>245.85</c:v>
                </c:pt>
                <c:pt idx="19669">
                  <c:v>245.86250000000001</c:v>
                </c:pt>
                <c:pt idx="19670">
                  <c:v>245.875</c:v>
                </c:pt>
                <c:pt idx="19671">
                  <c:v>245.88749999999999</c:v>
                </c:pt>
                <c:pt idx="19672">
                  <c:v>245.9</c:v>
                </c:pt>
                <c:pt idx="19673">
                  <c:v>245.91249999999999</c:v>
                </c:pt>
                <c:pt idx="19674">
                  <c:v>245.92500000000001</c:v>
                </c:pt>
                <c:pt idx="19675">
                  <c:v>245.9375</c:v>
                </c:pt>
                <c:pt idx="19676">
                  <c:v>245.95</c:v>
                </c:pt>
                <c:pt idx="19677">
                  <c:v>245.96250000000001</c:v>
                </c:pt>
                <c:pt idx="19678">
                  <c:v>245.97499999999999</c:v>
                </c:pt>
                <c:pt idx="19679">
                  <c:v>245.98750000000001</c:v>
                </c:pt>
                <c:pt idx="19680">
                  <c:v>246</c:v>
                </c:pt>
                <c:pt idx="19681">
                  <c:v>246.01249999999999</c:v>
                </c:pt>
                <c:pt idx="19682">
                  <c:v>246.02500000000001</c:v>
                </c:pt>
                <c:pt idx="19683">
                  <c:v>246.03749999999999</c:v>
                </c:pt>
                <c:pt idx="19684">
                  <c:v>246.05</c:v>
                </c:pt>
                <c:pt idx="19685">
                  <c:v>246.0625</c:v>
                </c:pt>
                <c:pt idx="19686">
                  <c:v>246.07499999999999</c:v>
                </c:pt>
                <c:pt idx="19687">
                  <c:v>246.08750000000001</c:v>
                </c:pt>
                <c:pt idx="19688">
                  <c:v>246.1</c:v>
                </c:pt>
                <c:pt idx="19689">
                  <c:v>246.11250000000001</c:v>
                </c:pt>
                <c:pt idx="19690">
                  <c:v>246.125</c:v>
                </c:pt>
                <c:pt idx="19691">
                  <c:v>246.13749999999999</c:v>
                </c:pt>
                <c:pt idx="19692">
                  <c:v>246.15</c:v>
                </c:pt>
                <c:pt idx="19693">
                  <c:v>246.16249999999999</c:v>
                </c:pt>
                <c:pt idx="19694">
                  <c:v>246.17500000000001</c:v>
                </c:pt>
                <c:pt idx="19695">
                  <c:v>246.1875</c:v>
                </c:pt>
                <c:pt idx="19696">
                  <c:v>246.2</c:v>
                </c:pt>
                <c:pt idx="19697">
                  <c:v>246.21250000000001</c:v>
                </c:pt>
                <c:pt idx="19698">
                  <c:v>246.22499999999999</c:v>
                </c:pt>
                <c:pt idx="19699">
                  <c:v>246.23750000000001</c:v>
                </c:pt>
                <c:pt idx="19700">
                  <c:v>246.25</c:v>
                </c:pt>
                <c:pt idx="19701">
                  <c:v>246.26249999999999</c:v>
                </c:pt>
                <c:pt idx="19702">
                  <c:v>246.27500000000001</c:v>
                </c:pt>
                <c:pt idx="19703">
                  <c:v>246.28749999999999</c:v>
                </c:pt>
                <c:pt idx="19704">
                  <c:v>246.3</c:v>
                </c:pt>
                <c:pt idx="19705">
                  <c:v>246.3125</c:v>
                </c:pt>
                <c:pt idx="19706">
                  <c:v>246.32499999999999</c:v>
                </c:pt>
                <c:pt idx="19707">
                  <c:v>246.33750000000001</c:v>
                </c:pt>
                <c:pt idx="19708">
                  <c:v>246.35</c:v>
                </c:pt>
                <c:pt idx="19709">
                  <c:v>246.36250000000001</c:v>
                </c:pt>
                <c:pt idx="19710">
                  <c:v>246.375</c:v>
                </c:pt>
                <c:pt idx="19711">
                  <c:v>246.38749999999999</c:v>
                </c:pt>
                <c:pt idx="19712">
                  <c:v>246.4</c:v>
                </c:pt>
                <c:pt idx="19713">
                  <c:v>246.41249999999999</c:v>
                </c:pt>
                <c:pt idx="19714">
                  <c:v>246.42500000000001</c:v>
                </c:pt>
                <c:pt idx="19715">
                  <c:v>246.4375</c:v>
                </c:pt>
                <c:pt idx="19716">
                  <c:v>246.45</c:v>
                </c:pt>
                <c:pt idx="19717">
                  <c:v>246.46250000000001</c:v>
                </c:pt>
                <c:pt idx="19718">
                  <c:v>246.47499999999999</c:v>
                </c:pt>
                <c:pt idx="19719">
                  <c:v>246.48750000000001</c:v>
                </c:pt>
                <c:pt idx="19720">
                  <c:v>246.5</c:v>
                </c:pt>
                <c:pt idx="19721">
                  <c:v>246.51249999999999</c:v>
                </c:pt>
                <c:pt idx="19722">
                  <c:v>246.52500000000001</c:v>
                </c:pt>
                <c:pt idx="19723">
                  <c:v>246.53749999999999</c:v>
                </c:pt>
                <c:pt idx="19724">
                  <c:v>246.55</c:v>
                </c:pt>
                <c:pt idx="19725">
                  <c:v>246.5625</c:v>
                </c:pt>
                <c:pt idx="19726">
                  <c:v>246.57499999999999</c:v>
                </c:pt>
                <c:pt idx="19727">
                  <c:v>246.58750000000001</c:v>
                </c:pt>
                <c:pt idx="19728">
                  <c:v>246.6</c:v>
                </c:pt>
                <c:pt idx="19729">
                  <c:v>246.61250000000001</c:v>
                </c:pt>
                <c:pt idx="19730">
                  <c:v>246.625</c:v>
                </c:pt>
                <c:pt idx="19731">
                  <c:v>246.63749999999999</c:v>
                </c:pt>
                <c:pt idx="19732">
                  <c:v>246.65</c:v>
                </c:pt>
                <c:pt idx="19733">
                  <c:v>246.66249999999999</c:v>
                </c:pt>
                <c:pt idx="19734">
                  <c:v>246.67500000000001</c:v>
                </c:pt>
                <c:pt idx="19735">
                  <c:v>246.6875</c:v>
                </c:pt>
                <c:pt idx="19736">
                  <c:v>246.7</c:v>
                </c:pt>
                <c:pt idx="19737">
                  <c:v>246.71250000000001</c:v>
                </c:pt>
                <c:pt idx="19738">
                  <c:v>246.72499999999999</c:v>
                </c:pt>
                <c:pt idx="19739">
                  <c:v>246.73750000000001</c:v>
                </c:pt>
                <c:pt idx="19740">
                  <c:v>246.75</c:v>
                </c:pt>
                <c:pt idx="19741">
                  <c:v>246.76249999999999</c:v>
                </c:pt>
                <c:pt idx="19742">
                  <c:v>246.77500000000001</c:v>
                </c:pt>
                <c:pt idx="19743">
                  <c:v>246.78749999999999</c:v>
                </c:pt>
                <c:pt idx="19744">
                  <c:v>246.8</c:v>
                </c:pt>
                <c:pt idx="19745">
                  <c:v>246.8125</c:v>
                </c:pt>
                <c:pt idx="19746">
                  <c:v>246.82499999999999</c:v>
                </c:pt>
                <c:pt idx="19747">
                  <c:v>246.83750000000001</c:v>
                </c:pt>
                <c:pt idx="19748">
                  <c:v>246.85</c:v>
                </c:pt>
                <c:pt idx="19749">
                  <c:v>246.86250000000001</c:v>
                </c:pt>
                <c:pt idx="19750">
                  <c:v>246.875</c:v>
                </c:pt>
                <c:pt idx="19751">
                  <c:v>246.88749999999999</c:v>
                </c:pt>
                <c:pt idx="19752">
                  <c:v>246.9</c:v>
                </c:pt>
                <c:pt idx="19753">
                  <c:v>246.91249999999999</c:v>
                </c:pt>
                <c:pt idx="19754">
                  <c:v>246.92500000000001</c:v>
                </c:pt>
                <c:pt idx="19755">
                  <c:v>246.9375</c:v>
                </c:pt>
                <c:pt idx="19756">
                  <c:v>246.95</c:v>
                </c:pt>
                <c:pt idx="19757">
                  <c:v>246.96250000000001</c:v>
                </c:pt>
                <c:pt idx="19758">
                  <c:v>246.97499999999999</c:v>
                </c:pt>
                <c:pt idx="19759">
                  <c:v>246.98750000000001</c:v>
                </c:pt>
                <c:pt idx="19760">
                  <c:v>247</c:v>
                </c:pt>
                <c:pt idx="19761">
                  <c:v>247.01249999999999</c:v>
                </c:pt>
                <c:pt idx="19762">
                  <c:v>247.02500000000001</c:v>
                </c:pt>
                <c:pt idx="19763">
                  <c:v>247.03749999999999</c:v>
                </c:pt>
                <c:pt idx="19764">
                  <c:v>247.05</c:v>
                </c:pt>
                <c:pt idx="19765">
                  <c:v>247.0625</c:v>
                </c:pt>
                <c:pt idx="19766">
                  <c:v>247.07499999999999</c:v>
                </c:pt>
                <c:pt idx="19767">
                  <c:v>247.08750000000001</c:v>
                </c:pt>
                <c:pt idx="19768">
                  <c:v>247.1</c:v>
                </c:pt>
                <c:pt idx="19769">
                  <c:v>247.11250000000001</c:v>
                </c:pt>
                <c:pt idx="19770">
                  <c:v>247.125</c:v>
                </c:pt>
                <c:pt idx="19771">
                  <c:v>247.13749999999999</c:v>
                </c:pt>
                <c:pt idx="19772">
                  <c:v>247.15</c:v>
                </c:pt>
                <c:pt idx="19773">
                  <c:v>247.16249999999999</c:v>
                </c:pt>
                <c:pt idx="19774">
                  <c:v>247.17500000000001</c:v>
                </c:pt>
                <c:pt idx="19775">
                  <c:v>247.1875</c:v>
                </c:pt>
                <c:pt idx="19776">
                  <c:v>247.2</c:v>
                </c:pt>
                <c:pt idx="19777">
                  <c:v>247.21250000000001</c:v>
                </c:pt>
                <c:pt idx="19778">
                  <c:v>247.22499999999999</c:v>
                </c:pt>
                <c:pt idx="19779">
                  <c:v>247.23750000000001</c:v>
                </c:pt>
                <c:pt idx="19780">
                  <c:v>247.25</c:v>
                </c:pt>
                <c:pt idx="19781">
                  <c:v>247.26249999999999</c:v>
                </c:pt>
                <c:pt idx="19782">
                  <c:v>247.27500000000001</c:v>
                </c:pt>
                <c:pt idx="19783">
                  <c:v>247.28749999999999</c:v>
                </c:pt>
                <c:pt idx="19784">
                  <c:v>247.3</c:v>
                </c:pt>
                <c:pt idx="19785">
                  <c:v>247.3125</c:v>
                </c:pt>
                <c:pt idx="19786">
                  <c:v>247.32499999999999</c:v>
                </c:pt>
                <c:pt idx="19787">
                  <c:v>247.33750000000001</c:v>
                </c:pt>
                <c:pt idx="19788">
                  <c:v>247.35</c:v>
                </c:pt>
                <c:pt idx="19789">
                  <c:v>247.36250000000001</c:v>
                </c:pt>
                <c:pt idx="19790">
                  <c:v>247.375</c:v>
                </c:pt>
                <c:pt idx="19791">
                  <c:v>247.38749999999999</c:v>
                </c:pt>
                <c:pt idx="19792">
                  <c:v>247.4</c:v>
                </c:pt>
                <c:pt idx="19793">
                  <c:v>247.41249999999999</c:v>
                </c:pt>
                <c:pt idx="19794">
                  <c:v>247.42500000000001</c:v>
                </c:pt>
                <c:pt idx="19795">
                  <c:v>247.4375</c:v>
                </c:pt>
                <c:pt idx="19796">
                  <c:v>247.45</c:v>
                </c:pt>
                <c:pt idx="19797">
                  <c:v>247.46250000000001</c:v>
                </c:pt>
                <c:pt idx="19798">
                  <c:v>247.47499999999999</c:v>
                </c:pt>
                <c:pt idx="19799">
                  <c:v>247.48750000000001</c:v>
                </c:pt>
                <c:pt idx="19800">
                  <c:v>247.5</c:v>
                </c:pt>
                <c:pt idx="19801">
                  <c:v>247.51249999999999</c:v>
                </c:pt>
                <c:pt idx="19802">
                  <c:v>247.52500000000001</c:v>
                </c:pt>
                <c:pt idx="19803">
                  <c:v>247.53749999999999</c:v>
                </c:pt>
                <c:pt idx="19804">
                  <c:v>247.55</c:v>
                </c:pt>
                <c:pt idx="19805">
                  <c:v>247.5625</c:v>
                </c:pt>
                <c:pt idx="19806">
                  <c:v>247.57499999999999</c:v>
                </c:pt>
                <c:pt idx="19807">
                  <c:v>247.58750000000001</c:v>
                </c:pt>
                <c:pt idx="19808">
                  <c:v>247.6</c:v>
                </c:pt>
                <c:pt idx="19809">
                  <c:v>247.61250000000001</c:v>
                </c:pt>
                <c:pt idx="19810">
                  <c:v>247.625</c:v>
                </c:pt>
                <c:pt idx="19811">
                  <c:v>247.63749999999999</c:v>
                </c:pt>
                <c:pt idx="19812">
                  <c:v>247.65</c:v>
                </c:pt>
                <c:pt idx="19813">
                  <c:v>247.66249999999999</c:v>
                </c:pt>
                <c:pt idx="19814">
                  <c:v>247.67500000000001</c:v>
                </c:pt>
                <c:pt idx="19815">
                  <c:v>247.6875</c:v>
                </c:pt>
                <c:pt idx="19816">
                  <c:v>247.7</c:v>
                </c:pt>
                <c:pt idx="19817">
                  <c:v>247.71250000000001</c:v>
                </c:pt>
                <c:pt idx="19818">
                  <c:v>247.72499999999999</c:v>
                </c:pt>
                <c:pt idx="19819">
                  <c:v>247.73750000000001</c:v>
                </c:pt>
                <c:pt idx="19820">
                  <c:v>247.75</c:v>
                </c:pt>
                <c:pt idx="19821">
                  <c:v>247.76249999999999</c:v>
                </c:pt>
                <c:pt idx="19822">
                  <c:v>247.77500000000001</c:v>
                </c:pt>
                <c:pt idx="19823">
                  <c:v>247.78749999999999</c:v>
                </c:pt>
                <c:pt idx="19824">
                  <c:v>247.8</c:v>
                </c:pt>
                <c:pt idx="19825">
                  <c:v>247.8125</c:v>
                </c:pt>
                <c:pt idx="19826">
                  <c:v>247.82499999999999</c:v>
                </c:pt>
                <c:pt idx="19827">
                  <c:v>247.83750000000001</c:v>
                </c:pt>
                <c:pt idx="19828">
                  <c:v>247.85</c:v>
                </c:pt>
                <c:pt idx="19829">
                  <c:v>247.86250000000001</c:v>
                </c:pt>
                <c:pt idx="19830">
                  <c:v>247.875</c:v>
                </c:pt>
                <c:pt idx="19831">
                  <c:v>247.88749999999999</c:v>
                </c:pt>
                <c:pt idx="19832">
                  <c:v>247.9</c:v>
                </c:pt>
                <c:pt idx="19833">
                  <c:v>247.91249999999999</c:v>
                </c:pt>
                <c:pt idx="19834">
                  <c:v>247.92500000000001</c:v>
                </c:pt>
                <c:pt idx="19835">
                  <c:v>247.9375</c:v>
                </c:pt>
                <c:pt idx="19836">
                  <c:v>247.95</c:v>
                </c:pt>
                <c:pt idx="19837">
                  <c:v>247.96250000000001</c:v>
                </c:pt>
                <c:pt idx="19838">
                  <c:v>247.97499999999999</c:v>
                </c:pt>
                <c:pt idx="19839">
                  <c:v>247.98750000000001</c:v>
                </c:pt>
                <c:pt idx="19840">
                  <c:v>248</c:v>
                </c:pt>
                <c:pt idx="19841">
                  <c:v>248.01249999999999</c:v>
                </c:pt>
                <c:pt idx="19842">
                  <c:v>248.02500000000001</c:v>
                </c:pt>
                <c:pt idx="19843">
                  <c:v>248.03749999999999</c:v>
                </c:pt>
                <c:pt idx="19844">
                  <c:v>248.05</c:v>
                </c:pt>
                <c:pt idx="19845">
                  <c:v>248.0625</c:v>
                </c:pt>
                <c:pt idx="19846">
                  <c:v>248.07499999999999</c:v>
                </c:pt>
                <c:pt idx="19847">
                  <c:v>248.08750000000001</c:v>
                </c:pt>
                <c:pt idx="19848">
                  <c:v>248.1</c:v>
                </c:pt>
                <c:pt idx="19849">
                  <c:v>248.11250000000001</c:v>
                </c:pt>
                <c:pt idx="19850">
                  <c:v>248.125</c:v>
                </c:pt>
                <c:pt idx="19851">
                  <c:v>248.13749999999999</c:v>
                </c:pt>
                <c:pt idx="19852">
                  <c:v>248.15</c:v>
                </c:pt>
                <c:pt idx="19853">
                  <c:v>248.16249999999999</c:v>
                </c:pt>
                <c:pt idx="19854">
                  <c:v>248.17500000000001</c:v>
                </c:pt>
                <c:pt idx="19855">
                  <c:v>248.1875</c:v>
                </c:pt>
                <c:pt idx="19856">
                  <c:v>248.2</c:v>
                </c:pt>
                <c:pt idx="19857">
                  <c:v>248.21250000000001</c:v>
                </c:pt>
                <c:pt idx="19858">
                  <c:v>248.22499999999999</c:v>
                </c:pt>
                <c:pt idx="19859">
                  <c:v>248.23750000000001</c:v>
                </c:pt>
                <c:pt idx="19860">
                  <c:v>248.25</c:v>
                </c:pt>
                <c:pt idx="19861">
                  <c:v>248.26249999999999</c:v>
                </c:pt>
                <c:pt idx="19862">
                  <c:v>248.27500000000001</c:v>
                </c:pt>
                <c:pt idx="19863">
                  <c:v>248.28749999999999</c:v>
                </c:pt>
                <c:pt idx="19864">
                  <c:v>248.3</c:v>
                </c:pt>
                <c:pt idx="19865">
                  <c:v>248.3125</c:v>
                </c:pt>
                <c:pt idx="19866">
                  <c:v>248.32499999999999</c:v>
                </c:pt>
                <c:pt idx="19867">
                  <c:v>248.33750000000001</c:v>
                </c:pt>
                <c:pt idx="19868">
                  <c:v>248.35</c:v>
                </c:pt>
                <c:pt idx="19869">
                  <c:v>248.36250000000001</c:v>
                </c:pt>
                <c:pt idx="19870">
                  <c:v>248.375</c:v>
                </c:pt>
                <c:pt idx="19871">
                  <c:v>248.38749999999999</c:v>
                </c:pt>
                <c:pt idx="19872">
                  <c:v>248.4</c:v>
                </c:pt>
                <c:pt idx="19873">
                  <c:v>248.41249999999999</c:v>
                </c:pt>
                <c:pt idx="19874">
                  <c:v>248.42500000000001</c:v>
                </c:pt>
                <c:pt idx="19875">
                  <c:v>248.4375</c:v>
                </c:pt>
                <c:pt idx="19876">
                  <c:v>248.45</c:v>
                </c:pt>
                <c:pt idx="19877">
                  <c:v>248.46250000000001</c:v>
                </c:pt>
                <c:pt idx="19878">
                  <c:v>248.47499999999999</c:v>
                </c:pt>
                <c:pt idx="19879">
                  <c:v>248.48750000000001</c:v>
                </c:pt>
                <c:pt idx="19880">
                  <c:v>248.5</c:v>
                </c:pt>
                <c:pt idx="19881">
                  <c:v>248.51249999999999</c:v>
                </c:pt>
                <c:pt idx="19882">
                  <c:v>248.52500000000001</c:v>
                </c:pt>
                <c:pt idx="19883">
                  <c:v>248.53749999999999</c:v>
                </c:pt>
                <c:pt idx="19884">
                  <c:v>248.55</c:v>
                </c:pt>
                <c:pt idx="19885">
                  <c:v>248.5625</c:v>
                </c:pt>
                <c:pt idx="19886">
                  <c:v>248.57499999999999</c:v>
                </c:pt>
                <c:pt idx="19887">
                  <c:v>248.58750000000001</c:v>
                </c:pt>
                <c:pt idx="19888">
                  <c:v>248.6</c:v>
                </c:pt>
                <c:pt idx="19889">
                  <c:v>248.61250000000001</c:v>
                </c:pt>
                <c:pt idx="19890">
                  <c:v>248.625</c:v>
                </c:pt>
                <c:pt idx="19891">
                  <c:v>248.63749999999999</c:v>
                </c:pt>
                <c:pt idx="19892">
                  <c:v>248.65</c:v>
                </c:pt>
                <c:pt idx="19893">
                  <c:v>248.66249999999999</c:v>
                </c:pt>
                <c:pt idx="19894">
                  <c:v>248.67500000000001</c:v>
                </c:pt>
                <c:pt idx="19895">
                  <c:v>248.6875</c:v>
                </c:pt>
                <c:pt idx="19896">
                  <c:v>248.7</c:v>
                </c:pt>
                <c:pt idx="19897">
                  <c:v>248.71250000000001</c:v>
                </c:pt>
                <c:pt idx="19898">
                  <c:v>248.72499999999999</c:v>
                </c:pt>
                <c:pt idx="19899">
                  <c:v>248.73750000000001</c:v>
                </c:pt>
                <c:pt idx="19900">
                  <c:v>248.75</c:v>
                </c:pt>
                <c:pt idx="19901">
                  <c:v>248.76249999999999</c:v>
                </c:pt>
                <c:pt idx="19902">
                  <c:v>248.77500000000001</c:v>
                </c:pt>
                <c:pt idx="19903">
                  <c:v>248.78749999999999</c:v>
                </c:pt>
                <c:pt idx="19904">
                  <c:v>248.8</c:v>
                </c:pt>
                <c:pt idx="19905">
                  <c:v>248.8125</c:v>
                </c:pt>
                <c:pt idx="19906">
                  <c:v>248.82499999999999</c:v>
                </c:pt>
                <c:pt idx="19907">
                  <c:v>248.83750000000001</c:v>
                </c:pt>
                <c:pt idx="19908">
                  <c:v>248.85</c:v>
                </c:pt>
                <c:pt idx="19909">
                  <c:v>248.86250000000001</c:v>
                </c:pt>
                <c:pt idx="19910">
                  <c:v>248.875</c:v>
                </c:pt>
                <c:pt idx="19911">
                  <c:v>248.88749999999999</c:v>
                </c:pt>
                <c:pt idx="19912">
                  <c:v>248.9</c:v>
                </c:pt>
                <c:pt idx="19913">
                  <c:v>248.91249999999999</c:v>
                </c:pt>
                <c:pt idx="19914">
                  <c:v>248.92500000000001</c:v>
                </c:pt>
                <c:pt idx="19915">
                  <c:v>248.9375</c:v>
                </c:pt>
                <c:pt idx="19916">
                  <c:v>248.95</c:v>
                </c:pt>
                <c:pt idx="19917">
                  <c:v>248.96250000000001</c:v>
                </c:pt>
                <c:pt idx="19918">
                  <c:v>248.97499999999999</c:v>
                </c:pt>
                <c:pt idx="19919">
                  <c:v>248.98750000000001</c:v>
                </c:pt>
                <c:pt idx="19920">
                  <c:v>249</c:v>
                </c:pt>
                <c:pt idx="19921">
                  <c:v>249.01249999999999</c:v>
                </c:pt>
                <c:pt idx="19922">
                  <c:v>249.02500000000001</c:v>
                </c:pt>
                <c:pt idx="19923">
                  <c:v>249.03749999999999</c:v>
                </c:pt>
                <c:pt idx="19924">
                  <c:v>249.05</c:v>
                </c:pt>
                <c:pt idx="19925">
                  <c:v>249.0625</c:v>
                </c:pt>
                <c:pt idx="19926">
                  <c:v>249.07499999999999</c:v>
                </c:pt>
                <c:pt idx="19927">
                  <c:v>249.08750000000001</c:v>
                </c:pt>
                <c:pt idx="19928">
                  <c:v>249.1</c:v>
                </c:pt>
                <c:pt idx="19929">
                  <c:v>249.11250000000001</c:v>
                </c:pt>
                <c:pt idx="19930">
                  <c:v>249.125</c:v>
                </c:pt>
                <c:pt idx="19931">
                  <c:v>249.13749999999999</c:v>
                </c:pt>
                <c:pt idx="19932">
                  <c:v>249.15</c:v>
                </c:pt>
                <c:pt idx="19933">
                  <c:v>249.16249999999999</c:v>
                </c:pt>
                <c:pt idx="19934">
                  <c:v>249.17500000000001</c:v>
                </c:pt>
                <c:pt idx="19935">
                  <c:v>249.1875</c:v>
                </c:pt>
                <c:pt idx="19936">
                  <c:v>249.2</c:v>
                </c:pt>
                <c:pt idx="19937">
                  <c:v>249.21250000000001</c:v>
                </c:pt>
                <c:pt idx="19938">
                  <c:v>249.22499999999999</c:v>
                </c:pt>
                <c:pt idx="19939">
                  <c:v>249.23750000000001</c:v>
                </c:pt>
                <c:pt idx="19940">
                  <c:v>249.25</c:v>
                </c:pt>
                <c:pt idx="19941">
                  <c:v>249.26249999999999</c:v>
                </c:pt>
                <c:pt idx="19942">
                  <c:v>249.27500000000001</c:v>
                </c:pt>
                <c:pt idx="19943">
                  <c:v>249.28749999999999</c:v>
                </c:pt>
                <c:pt idx="19944">
                  <c:v>249.3</c:v>
                </c:pt>
                <c:pt idx="19945">
                  <c:v>249.3125</c:v>
                </c:pt>
                <c:pt idx="19946">
                  <c:v>249.32499999999999</c:v>
                </c:pt>
                <c:pt idx="19947">
                  <c:v>249.33750000000001</c:v>
                </c:pt>
                <c:pt idx="19948">
                  <c:v>249.35</c:v>
                </c:pt>
                <c:pt idx="19949">
                  <c:v>249.36250000000001</c:v>
                </c:pt>
                <c:pt idx="19950">
                  <c:v>249.375</c:v>
                </c:pt>
                <c:pt idx="19951">
                  <c:v>249.38749999999999</c:v>
                </c:pt>
                <c:pt idx="19952">
                  <c:v>249.4</c:v>
                </c:pt>
                <c:pt idx="19953">
                  <c:v>249.41249999999999</c:v>
                </c:pt>
                <c:pt idx="19954">
                  <c:v>249.42500000000001</c:v>
                </c:pt>
                <c:pt idx="19955">
                  <c:v>249.4375</c:v>
                </c:pt>
                <c:pt idx="19956">
                  <c:v>249.45</c:v>
                </c:pt>
                <c:pt idx="19957">
                  <c:v>249.46250000000001</c:v>
                </c:pt>
                <c:pt idx="19958">
                  <c:v>249.47499999999999</c:v>
                </c:pt>
                <c:pt idx="19959">
                  <c:v>249.48750000000001</c:v>
                </c:pt>
                <c:pt idx="19960">
                  <c:v>249.5</c:v>
                </c:pt>
                <c:pt idx="19961">
                  <c:v>249.51249999999999</c:v>
                </c:pt>
                <c:pt idx="19962">
                  <c:v>249.52500000000001</c:v>
                </c:pt>
                <c:pt idx="19963">
                  <c:v>249.53749999999999</c:v>
                </c:pt>
                <c:pt idx="19964">
                  <c:v>249.55</c:v>
                </c:pt>
                <c:pt idx="19965">
                  <c:v>249.5625</c:v>
                </c:pt>
                <c:pt idx="19966">
                  <c:v>249.57499999999999</c:v>
                </c:pt>
                <c:pt idx="19967">
                  <c:v>249.58750000000001</c:v>
                </c:pt>
                <c:pt idx="19968">
                  <c:v>249.6</c:v>
                </c:pt>
                <c:pt idx="19969">
                  <c:v>249.61250000000001</c:v>
                </c:pt>
                <c:pt idx="19970">
                  <c:v>249.625</c:v>
                </c:pt>
                <c:pt idx="19971">
                  <c:v>249.63749999999999</c:v>
                </c:pt>
                <c:pt idx="19972">
                  <c:v>249.65</c:v>
                </c:pt>
                <c:pt idx="19973">
                  <c:v>249.66249999999999</c:v>
                </c:pt>
                <c:pt idx="19974">
                  <c:v>249.67500000000001</c:v>
                </c:pt>
                <c:pt idx="19975">
                  <c:v>249.6875</c:v>
                </c:pt>
                <c:pt idx="19976">
                  <c:v>249.7</c:v>
                </c:pt>
                <c:pt idx="19977">
                  <c:v>249.71250000000001</c:v>
                </c:pt>
                <c:pt idx="19978">
                  <c:v>249.72499999999999</c:v>
                </c:pt>
                <c:pt idx="19979">
                  <c:v>249.73750000000001</c:v>
                </c:pt>
                <c:pt idx="19980">
                  <c:v>249.75</c:v>
                </c:pt>
                <c:pt idx="19981">
                  <c:v>249.76249999999999</c:v>
                </c:pt>
                <c:pt idx="19982">
                  <c:v>249.77500000000001</c:v>
                </c:pt>
                <c:pt idx="19983">
                  <c:v>249.78749999999999</c:v>
                </c:pt>
                <c:pt idx="19984">
                  <c:v>249.8</c:v>
                </c:pt>
                <c:pt idx="19985">
                  <c:v>249.8125</c:v>
                </c:pt>
                <c:pt idx="19986">
                  <c:v>249.82499999999999</c:v>
                </c:pt>
                <c:pt idx="19987">
                  <c:v>249.83750000000001</c:v>
                </c:pt>
                <c:pt idx="19988">
                  <c:v>249.85</c:v>
                </c:pt>
                <c:pt idx="19989">
                  <c:v>249.86250000000001</c:v>
                </c:pt>
                <c:pt idx="19990">
                  <c:v>249.875</c:v>
                </c:pt>
                <c:pt idx="19991">
                  <c:v>249.88749999999999</c:v>
                </c:pt>
                <c:pt idx="19992">
                  <c:v>249.9</c:v>
                </c:pt>
                <c:pt idx="19993">
                  <c:v>249.91249999999999</c:v>
                </c:pt>
                <c:pt idx="19994">
                  <c:v>249.92500000000001</c:v>
                </c:pt>
                <c:pt idx="19995">
                  <c:v>249.9375</c:v>
                </c:pt>
                <c:pt idx="19996">
                  <c:v>249.95</c:v>
                </c:pt>
                <c:pt idx="19997">
                  <c:v>249.96250000000001</c:v>
                </c:pt>
                <c:pt idx="19998">
                  <c:v>249.97499999999999</c:v>
                </c:pt>
                <c:pt idx="19999">
                  <c:v>249.98750000000001</c:v>
                </c:pt>
                <c:pt idx="20000">
                  <c:v>250</c:v>
                </c:pt>
                <c:pt idx="20001">
                  <c:v>250.01249999999999</c:v>
                </c:pt>
                <c:pt idx="20002">
                  <c:v>250.02500000000001</c:v>
                </c:pt>
                <c:pt idx="20003">
                  <c:v>250.03749999999999</c:v>
                </c:pt>
                <c:pt idx="20004">
                  <c:v>250.05</c:v>
                </c:pt>
                <c:pt idx="20005">
                  <c:v>250.0625</c:v>
                </c:pt>
                <c:pt idx="20006">
                  <c:v>250.07499999999999</c:v>
                </c:pt>
                <c:pt idx="20007">
                  <c:v>250.08750000000001</c:v>
                </c:pt>
                <c:pt idx="20008">
                  <c:v>250.1</c:v>
                </c:pt>
                <c:pt idx="20009">
                  <c:v>250.11250000000001</c:v>
                </c:pt>
                <c:pt idx="20010">
                  <c:v>250.125</c:v>
                </c:pt>
                <c:pt idx="20011">
                  <c:v>250.13749999999999</c:v>
                </c:pt>
                <c:pt idx="20012">
                  <c:v>250.15</c:v>
                </c:pt>
                <c:pt idx="20013">
                  <c:v>250.16249999999999</c:v>
                </c:pt>
                <c:pt idx="20014">
                  <c:v>250.17500000000001</c:v>
                </c:pt>
                <c:pt idx="20015">
                  <c:v>250.1875</c:v>
                </c:pt>
                <c:pt idx="20016">
                  <c:v>250.2</c:v>
                </c:pt>
                <c:pt idx="20017">
                  <c:v>250.21250000000001</c:v>
                </c:pt>
                <c:pt idx="20018">
                  <c:v>250.22499999999999</c:v>
                </c:pt>
                <c:pt idx="20019">
                  <c:v>250.23750000000001</c:v>
                </c:pt>
                <c:pt idx="20020">
                  <c:v>250.25</c:v>
                </c:pt>
                <c:pt idx="20021">
                  <c:v>250.26249999999999</c:v>
                </c:pt>
                <c:pt idx="20022">
                  <c:v>250.27500000000001</c:v>
                </c:pt>
                <c:pt idx="20023">
                  <c:v>250.28749999999999</c:v>
                </c:pt>
                <c:pt idx="20024">
                  <c:v>250.3</c:v>
                </c:pt>
                <c:pt idx="20025">
                  <c:v>250.3125</c:v>
                </c:pt>
                <c:pt idx="20026">
                  <c:v>250.32499999999999</c:v>
                </c:pt>
                <c:pt idx="20027">
                  <c:v>250.33750000000001</c:v>
                </c:pt>
                <c:pt idx="20028">
                  <c:v>250.35</c:v>
                </c:pt>
                <c:pt idx="20029">
                  <c:v>250.36250000000001</c:v>
                </c:pt>
                <c:pt idx="20030">
                  <c:v>250.375</c:v>
                </c:pt>
                <c:pt idx="20031">
                  <c:v>250.38749999999999</c:v>
                </c:pt>
                <c:pt idx="20032">
                  <c:v>250.4</c:v>
                </c:pt>
                <c:pt idx="20033">
                  <c:v>250.41249999999999</c:v>
                </c:pt>
                <c:pt idx="20034">
                  <c:v>250.42500000000001</c:v>
                </c:pt>
                <c:pt idx="20035">
                  <c:v>250.4375</c:v>
                </c:pt>
                <c:pt idx="20036">
                  <c:v>250.45</c:v>
                </c:pt>
                <c:pt idx="20037">
                  <c:v>250.46250000000001</c:v>
                </c:pt>
                <c:pt idx="20038">
                  <c:v>250.47499999999999</c:v>
                </c:pt>
                <c:pt idx="20039">
                  <c:v>250.48750000000001</c:v>
                </c:pt>
                <c:pt idx="20040">
                  <c:v>250.5</c:v>
                </c:pt>
                <c:pt idx="20041">
                  <c:v>250.51249999999999</c:v>
                </c:pt>
                <c:pt idx="20042">
                  <c:v>250.52500000000001</c:v>
                </c:pt>
                <c:pt idx="20043">
                  <c:v>250.53749999999999</c:v>
                </c:pt>
                <c:pt idx="20044">
                  <c:v>250.55</c:v>
                </c:pt>
                <c:pt idx="20045">
                  <c:v>250.5625</c:v>
                </c:pt>
                <c:pt idx="20046">
                  <c:v>250.57499999999999</c:v>
                </c:pt>
                <c:pt idx="20047">
                  <c:v>250.58750000000001</c:v>
                </c:pt>
                <c:pt idx="20048">
                  <c:v>250.6</c:v>
                </c:pt>
                <c:pt idx="20049">
                  <c:v>250.61250000000001</c:v>
                </c:pt>
                <c:pt idx="20050">
                  <c:v>250.625</c:v>
                </c:pt>
                <c:pt idx="20051">
                  <c:v>250.63749999999999</c:v>
                </c:pt>
                <c:pt idx="20052">
                  <c:v>250.65</c:v>
                </c:pt>
                <c:pt idx="20053">
                  <c:v>250.66249999999999</c:v>
                </c:pt>
                <c:pt idx="20054">
                  <c:v>250.67500000000001</c:v>
                </c:pt>
                <c:pt idx="20055">
                  <c:v>250.6875</c:v>
                </c:pt>
                <c:pt idx="20056">
                  <c:v>250.7</c:v>
                </c:pt>
                <c:pt idx="20057">
                  <c:v>250.71250000000001</c:v>
                </c:pt>
                <c:pt idx="20058">
                  <c:v>250.72499999999999</c:v>
                </c:pt>
                <c:pt idx="20059">
                  <c:v>250.73750000000001</c:v>
                </c:pt>
                <c:pt idx="20060">
                  <c:v>250.75</c:v>
                </c:pt>
                <c:pt idx="20061">
                  <c:v>250.76249999999999</c:v>
                </c:pt>
                <c:pt idx="20062">
                  <c:v>250.77500000000001</c:v>
                </c:pt>
                <c:pt idx="20063">
                  <c:v>250.78749999999999</c:v>
                </c:pt>
                <c:pt idx="20064">
                  <c:v>250.8</c:v>
                </c:pt>
                <c:pt idx="20065">
                  <c:v>250.8125</c:v>
                </c:pt>
                <c:pt idx="20066">
                  <c:v>250.82499999999999</c:v>
                </c:pt>
                <c:pt idx="20067">
                  <c:v>250.83750000000001</c:v>
                </c:pt>
                <c:pt idx="20068">
                  <c:v>250.85</c:v>
                </c:pt>
                <c:pt idx="20069">
                  <c:v>250.86250000000001</c:v>
                </c:pt>
                <c:pt idx="20070">
                  <c:v>250.875</c:v>
                </c:pt>
                <c:pt idx="20071">
                  <c:v>250.88749999999999</c:v>
                </c:pt>
                <c:pt idx="20072">
                  <c:v>250.9</c:v>
                </c:pt>
                <c:pt idx="20073">
                  <c:v>250.91249999999999</c:v>
                </c:pt>
                <c:pt idx="20074">
                  <c:v>250.92500000000001</c:v>
                </c:pt>
                <c:pt idx="20075">
                  <c:v>250.9375</c:v>
                </c:pt>
                <c:pt idx="20076">
                  <c:v>250.95</c:v>
                </c:pt>
                <c:pt idx="20077">
                  <c:v>250.96250000000001</c:v>
                </c:pt>
                <c:pt idx="20078">
                  <c:v>250.97499999999999</c:v>
                </c:pt>
                <c:pt idx="20079">
                  <c:v>250.98750000000001</c:v>
                </c:pt>
                <c:pt idx="20080">
                  <c:v>251</c:v>
                </c:pt>
                <c:pt idx="20081">
                  <c:v>251.01249999999999</c:v>
                </c:pt>
                <c:pt idx="20082">
                  <c:v>251.02500000000001</c:v>
                </c:pt>
                <c:pt idx="20083">
                  <c:v>251.03749999999999</c:v>
                </c:pt>
                <c:pt idx="20084">
                  <c:v>251.05</c:v>
                </c:pt>
                <c:pt idx="20085">
                  <c:v>251.0625</c:v>
                </c:pt>
                <c:pt idx="20086">
                  <c:v>251.07499999999999</c:v>
                </c:pt>
                <c:pt idx="20087">
                  <c:v>251.08750000000001</c:v>
                </c:pt>
                <c:pt idx="20088">
                  <c:v>251.1</c:v>
                </c:pt>
                <c:pt idx="20089">
                  <c:v>251.11250000000001</c:v>
                </c:pt>
                <c:pt idx="20090">
                  <c:v>251.125</c:v>
                </c:pt>
                <c:pt idx="20091">
                  <c:v>251.13749999999999</c:v>
                </c:pt>
                <c:pt idx="20092">
                  <c:v>251.15</c:v>
                </c:pt>
                <c:pt idx="20093">
                  <c:v>251.16249999999999</c:v>
                </c:pt>
                <c:pt idx="20094">
                  <c:v>251.17500000000001</c:v>
                </c:pt>
                <c:pt idx="20095">
                  <c:v>251.1875</c:v>
                </c:pt>
                <c:pt idx="20096">
                  <c:v>251.2</c:v>
                </c:pt>
                <c:pt idx="20097">
                  <c:v>251.21250000000001</c:v>
                </c:pt>
                <c:pt idx="20098">
                  <c:v>251.22499999999999</c:v>
                </c:pt>
                <c:pt idx="20099">
                  <c:v>251.23750000000001</c:v>
                </c:pt>
                <c:pt idx="20100">
                  <c:v>251.25</c:v>
                </c:pt>
                <c:pt idx="20101">
                  <c:v>251.26249999999999</c:v>
                </c:pt>
                <c:pt idx="20102">
                  <c:v>251.27500000000001</c:v>
                </c:pt>
                <c:pt idx="20103">
                  <c:v>251.28749999999999</c:v>
                </c:pt>
                <c:pt idx="20104">
                  <c:v>251.3</c:v>
                </c:pt>
                <c:pt idx="20105">
                  <c:v>251.3125</c:v>
                </c:pt>
                <c:pt idx="20106">
                  <c:v>251.32499999999999</c:v>
                </c:pt>
                <c:pt idx="20107">
                  <c:v>251.33750000000001</c:v>
                </c:pt>
                <c:pt idx="20108">
                  <c:v>251.35</c:v>
                </c:pt>
                <c:pt idx="20109">
                  <c:v>251.36250000000001</c:v>
                </c:pt>
                <c:pt idx="20110">
                  <c:v>251.375</c:v>
                </c:pt>
                <c:pt idx="20111">
                  <c:v>251.38749999999999</c:v>
                </c:pt>
                <c:pt idx="20112">
                  <c:v>251.4</c:v>
                </c:pt>
                <c:pt idx="20113">
                  <c:v>251.41249999999999</c:v>
                </c:pt>
                <c:pt idx="20114">
                  <c:v>251.42500000000001</c:v>
                </c:pt>
                <c:pt idx="20115">
                  <c:v>251.4375</c:v>
                </c:pt>
                <c:pt idx="20116">
                  <c:v>251.45</c:v>
                </c:pt>
                <c:pt idx="20117">
                  <c:v>251.46250000000001</c:v>
                </c:pt>
                <c:pt idx="20118">
                  <c:v>251.47499999999999</c:v>
                </c:pt>
                <c:pt idx="20119">
                  <c:v>251.48750000000001</c:v>
                </c:pt>
                <c:pt idx="20120">
                  <c:v>251.5</c:v>
                </c:pt>
                <c:pt idx="20121">
                  <c:v>251.51249999999999</c:v>
                </c:pt>
                <c:pt idx="20122">
                  <c:v>251.52500000000001</c:v>
                </c:pt>
                <c:pt idx="20123">
                  <c:v>251.53749999999999</c:v>
                </c:pt>
                <c:pt idx="20124">
                  <c:v>251.55</c:v>
                </c:pt>
                <c:pt idx="20125">
                  <c:v>251.5625</c:v>
                </c:pt>
                <c:pt idx="20126">
                  <c:v>251.57499999999999</c:v>
                </c:pt>
                <c:pt idx="20127">
                  <c:v>251.58750000000001</c:v>
                </c:pt>
                <c:pt idx="20128">
                  <c:v>251.6</c:v>
                </c:pt>
                <c:pt idx="20129">
                  <c:v>251.61250000000001</c:v>
                </c:pt>
                <c:pt idx="20130">
                  <c:v>251.625</c:v>
                </c:pt>
                <c:pt idx="20131">
                  <c:v>251.63749999999999</c:v>
                </c:pt>
                <c:pt idx="20132">
                  <c:v>251.65</c:v>
                </c:pt>
                <c:pt idx="20133">
                  <c:v>251.66249999999999</c:v>
                </c:pt>
                <c:pt idx="20134">
                  <c:v>251.67500000000001</c:v>
                </c:pt>
                <c:pt idx="20135">
                  <c:v>251.6875</c:v>
                </c:pt>
                <c:pt idx="20136">
                  <c:v>251.7</c:v>
                </c:pt>
                <c:pt idx="20137">
                  <c:v>251.71250000000001</c:v>
                </c:pt>
                <c:pt idx="20138">
                  <c:v>251.72499999999999</c:v>
                </c:pt>
                <c:pt idx="20139">
                  <c:v>251.73750000000001</c:v>
                </c:pt>
                <c:pt idx="20140">
                  <c:v>251.75</c:v>
                </c:pt>
                <c:pt idx="20141">
                  <c:v>251.76249999999999</c:v>
                </c:pt>
                <c:pt idx="20142">
                  <c:v>251.77500000000001</c:v>
                </c:pt>
                <c:pt idx="20143">
                  <c:v>251.78749999999999</c:v>
                </c:pt>
                <c:pt idx="20144">
                  <c:v>251.8</c:v>
                </c:pt>
                <c:pt idx="20145">
                  <c:v>251.8125</c:v>
                </c:pt>
                <c:pt idx="20146">
                  <c:v>251.82499999999999</c:v>
                </c:pt>
                <c:pt idx="20147">
                  <c:v>251.83750000000001</c:v>
                </c:pt>
                <c:pt idx="20148">
                  <c:v>251.85</c:v>
                </c:pt>
                <c:pt idx="20149">
                  <c:v>251.86250000000001</c:v>
                </c:pt>
                <c:pt idx="20150">
                  <c:v>251.875</c:v>
                </c:pt>
                <c:pt idx="20151">
                  <c:v>251.88749999999999</c:v>
                </c:pt>
                <c:pt idx="20152">
                  <c:v>251.9</c:v>
                </c:pt>
                <c:pt idx="20153">
                  <c:v>251.91249999999999</c:v>
                </c:pt>
                <c:pt idx="20154">
                  <c:v>251.92500000000001</c:v>
                </c:pt>
                <c:pt idx="20155">
                  <c:v>251.9375</c:v>
                </c:pt>
                <c:pt idx="20156">
                  <c:v>251.95</c:v>
                </c:pt>
                <c:pt idx="20157">
                  <c:v>251.96250000000001</c:v>
                </c:pt>
                <c:pt idx="20158">
                  <c:v>251.97499999999999</c:v>
                </c:pt>
                <c:pt idx="20159">
                  <c:v>251.98750000000001</c:v>
                </c:pt>
                <c:pt idx="20160">
                  <c:v>252</c:v>
                </c:pt>
                <c:pt idx="20161">
                  <c:v>252.01249999999999</c:v>
                </c:pt>
                <c:pt idx="20162">
                  <c:v>252.02500000000001</c:v>
                </c:pt>
                <c:pt idx="20163">
                  <c:v>252.03749999999999</c:v>
                </c:pt>
                <c:pt idx="20164">
                  <c:v>252.05</c:v>
                </c:pt>
                <c:pt idx="20165">
                  <c:v>252.0625</c:v>
                </c:pt>
                <c:pt idx="20166">
                  <c:v>252.07499999999999</c:v>
                </c:pt>
                <c:pt idx="20167">
                  <c:v>252.08750000000001</c:v>
                </c:pt>
                <c:pt idx="20168">
                  <c:v>252.1</c:v>
                </c:pt>
                <c:pt idx="20169">
                  <c:v>252.11250000000001</c:v>
                </c:pt>
                <c:pt idx="20170">
                  <c:v>252.125</c:v>
                </c:pt>
                <c:pt idx="20171">
                  <c:v>252.13749999999999</c:v>
                </c:pt>
                <c:pt idx="20172">
                  <c:v>252.15</c:v>
                </c:pt>
                <c:pt idx="20173">
                  <c:v>252.16249999999999</c:v>
                </c:pt>
                <c:pt idx="20174">
                  <c:v>252.17500000000001</c:v>
                </c:pt>
                <c:pt idx="20175">
                  <c:v>252.1875</c:v>
                </c:pt>
                <c:pt idx="20176">
                  <c:v>252.2</c:v>
                </c:pt>
                <c:pt idx="20177">
                  <c:v>252.21250000000001</c:v>
                </c:pt>
                <c:pt idx="20178">
                  <c:v>252.22499999999999</c:v>
                </c:pt>
                <c:pt idx="20179">
                  <c:v>252.23750000000001</c:v>
                </c:pt>
                <c:pt idx="20180">
                  <c:v>252.25</c:v>
                </c:pt>
                <c:pt idx="20181">
                  <c:v>252.26249999999999</c:v>
                </c:pt>
                <c:pt idx="20182">
                  <c:v>252.27500000000001</c:v>
                </c:pt>
                <c:pt idx="20183">
                  <c:v>252.28749999999999</c:v>
                </c:pt>
                <c:pt idx="20184">
                  <c:v>252.3</c:v>
                </c:pt>
                <c:pt idx="20185">
                  <c:v>252.3125</c:v>
                </c:pt>
                <c:pt idx="20186">
                  <c:v>252.32499999999999</c:v>
                </c:pt>
                <c:pt idx="20187">
                  <c:v>252.33750000000001</c:v>
                </c:pt>
                <c:pt idx="20188">
                  <c:v>252.35</c:v>
                </c:pt>
                <c:pt idx="20189">
                  <c:v>252.36250000000001</c:v>
                </c:pt>
                <c:pt idx="20190">
                  <c:v>252.375</c:v>
                </c:pt>
                <c:pt idx="20191">
                  <c:v>252.38749999999999</c:v>
                </c:pt>
                <c:pt idx="20192">
                  <c:v>252.4</c:v>
                </c:pt>
                <c:pt idx="20193">
                  <c:v>252.41249999999999</c:v>
                </c:pt>
                <c:pt idx="20194">
                  <c:v>252.42500000000001</c:v>
                </c:pt>
                <c:pt idx="20195">
                  <c:v>252.4375</c:v>
                </c:pt>
                <c:pt idx="20196">
                  <c:v>252.45</c:v>
                </c:pt>
                <c:pt idx="20197">
                  <c:v>252.46250000000001</c:v>
                </c:pt>
                <c:pt idx="20198">
                  <c:v>252.47499999999999</c:v>
                </c:pt>
                <c:pt idx="20199">
                  <c:v>252.48750000000001</c:v>
                </c:pt>
                <c:pt idx="20200">
                  <c:v>252.5</c:v>
                </c:pt>
                <c:pt idx="20201">
                  <c:v>252.51249999999999</c:v>
                </c:pt>
                <c:pt idx="20202">
                  <c:v>252.52500000000001</c:v>
                </c:pt>
                <c:pt idx="20203">
                  <c:v>252.53749999999999</c:v>
                </c:pt>
                <c:pt idx="20204">
                  <c:v>252.55</c:v>
                </c:pt>
                <c:pt idx="20205">
                  <c:v>252.5625</c:v>
                </c:pt>
                <c:pt idx="20206">
                  <c:v>252.57499999999999</c:v>
                </c:pt>
                <c:pt idx="20207">
                  <c:v>252.58750000000001</c:v>
                </c:pt>
                <c:pt idx="20208">
                  <c:v>252.6</c:v>
                </c:pt>
                <c:pt idx="20209">
                  <c:v>252.61250000000001</c:v>
                </c:pt>
                <c:pt idx="20210">
                  <c:v>252.625</c:v>
                </c:pt>
                <c:pt idx="20211">
                  <c:v>252.63749999999999</c:v>
                </c:pt>
                <c:pt idx="20212">
                  <c:v>252.65</c:v>
                </c:pt>
                <c:pt idx="20213">
                  <c:v>252.66249999999999</c:v>
                </c:pt>
                <c:pt idx="20214">
                  <c:v>252.67500000000001</c:v>
                </c:pt>
                <c:pt idx="20215">
                  <c:v>252.6875</c:v>
                </c:pt>
                <c:pt idx="20216">
                  <c:v>252.7</c:v>
                </c:pt>
                <c:pt idx="20217">
                  <c:v>252.71250000000001</c:v>
                </c:pt>
                <c:pt idx="20218">
                  <c:v>252.72499999999999</c:v>
                </c:pt>
                <c:pt idx="20219">
                  <c:v>252.73750000000001</c:v>
                </c:pt>
                <c:pt idx="20220">
                  <c:v>252.75</c:v>
                </c:pt>
                <c:pt idx="20221">
                  <c:v>252.76249999999999</c:v>
                </c:pt>
                <c:pt idx="20222">
                  <c:v>252.77500000000001</c:v>
                </c:pt>
                <c:pt idx="20223">
                  <c:v>252.78749999999999</c:v>
                </c:pt>
                <c:pt idx="20224">
                  <c:v>252.8</c:v>
                </c:pt>
                <c:pt idx="20225">
                  <c:v>252.8125</c:v>
                </c:pt>
                <c:pt idx="20226">
                  <c:v>252.82499999999999</c:v>
                </c:pt>
                <c:pt idx="20227">
                  <c:v>252.83750000000001</c:v>
                </c:pt>
                <c:pt idx="20228">
                  <c:v>252.85</c:v>
                </c:pt>
                <c:pt idx="20229">
                  <c:v>252.86250000000001</c:v>
                </c:pt>
                <c:pt idx="20230">
                  <c:v>252.875</c:v>
                </c:pt>
                <c:pt idx="20231">
                  <c:v>252.88749999999999</c:v>
                </c:pt>
                <c:pt idx="20232">
                  <c:v>252.9</c:v>
                </c:pt>
                <c:pt idx="20233">
                  <c:v>252.91249999999999</c:v>
                </c:pt>
                <c:pt idx="20234">
                  <c:v>252.92500000000001</c:v>
                </c:pt>
                <c:pt idx="20235">
                  <c:v>252.9375</c:v>
                </c:pt>
                <c:pt idx="20236">
                  <c:v>252.95</c:v>
                </c:pt>
                <c:pt idx="20237">
                  <c:v>252.96250000000001</c:v>
                </c:pt>
                <c:pt idx="20238">
                  <c:v>252.97499999999999</c:v>
                </c:pt>
                <c:pt idx="20239">
                  <c:v>252.98750000000001</c:v>
                </c:pt>
                <c:pt idx="20240">
                  <c:v>253</c:v>
                </c:pt>
                <c:pt idx="20241">
                  <c:v>253.01249999999999</c:v>
                </c:pt>
                <c:pt idx="20242">
                  <c:v>253.02500000000001</c:v>
                </c:pt>
                <c:pt idx="20243">
                  <c:v>253.03749999999999</c:v>
                </c:pt>
                <c:pt idx="20244">
                  <c:v>253.05</c:v>
                </c:pt>
                <c:pt idx="20245">
                  <c:v>253.0625</c:v>
                </c:pt>
                <c:pt idx="20246">
                  <c:v>253.07499999999999</c:v>
                </c:pt>
                <c:pt idx="20247">
                  <c:v>253.08750000000001</c:v>
                </c:pt>
                <c:pt idx="20248">
                  <c:v>253.1</c:v>
                </c:pt>
                <c:pt idx="20249">
                  <c:v>253.11250000000001</c:v>
                </c:pt>
                <c:pt idx="20250">
                  <c:v>253.125</c:v>
                </c:pt>
                <c:pt idx="20251">
                  <c:v>253.13749999999999</c:v>
                </c:pt>
                <c:pt idx="20252">
                  <c:v>253.15</c:v>
                </c:pt>
                <c:pt idx="20253">
                  <c:v>253.16249999999999</c:v>
                </c:pt>
                <c:pt idx="20254">
                  <c:v>253.17500000000001</c:v>
                </c:pt>
                <c:pt idx="20255">
                  <c:v>253.1875</c:v>
                </c:pt>
                <c:pt idx="20256">
                  <c:v>253.2</c:v>
                </c:pt>
                <c:pt idx="20257">
                  <c:v>253.21250000000001</c:v>
                </c:pt>
                <c:pt idx="20258">
                  <c:v>253.22499999999999</c:v>
                </c:pt>
                <c:pt idx="20259">
                  <c:v>253.23750000000001</c:v>
                </c:pt>
                <c:pt idx="20260">
                  <c:v>253.25</c:v>
                </c:pt>
                <c:pt idx="20261">
                  <c:v>253.26249999999999</c:v>
                </c:pt>
                <c:pt idx="20262">
                  <c:v>253.27500000000001</c:v>
                </c:pt>
                <c:pt idx="20263">
                  <c:v>253.28749999999999</c:v>
                </c:pt>
                <c:pt idx="20264">
                  <c:v>253.3</c:v>
                </c:pt>
                <c:pt idx="20265">
                  <c:v>253.3125</c:v>
                </c:pt>
                <c:pt idx="20266">
                  <c:v>253.32499999999999</c:v>
                </c:pt>
                <c:pt idx="20267">
                  <c:v>253.33750000000001</c:v>
                </c:pt>
                <c:pt idx="20268">
                  <c:v>253.35</c:v>
                </c:pt>
                <c:pt idx="20269">
                  <c:v>253.36250000000001</c:v>
                </c:pt>
                <c:pt idx="20270">
                  <c:v>253.375</c:v>
                </c:pt>
                <c:pt idx="20271">
                  <c:v>253.38749999999999</c:v>
                </c:pt>
                <c:pt idx="20272">
                  <c:v>253.4</c:v>
                </c:pt>
                <c:pt idx="20273">
                  <c:v>253.41249999999999</c:v>
                </c:pt>
                <c:pt idx="20274">
                  <c:v>253.42500000000001</c:v>
                </c:pt>
                <c:pt idx="20275">
                  <c:v>253.4375</c:v>
                </c:pt>
                <c:pt idx="20276">
                  <c:v>253.45</c:v>
                </c:pt>
                <c:pt idx="20277">
                  <c:v>253.46250000000001</c:v>
                </c:pt>
                <c:pt idx="20278">
                  <c:v>253.47499999999999</c:v>
                </c:pt>
                <c:pt idx="20279">
                  <c:v>253.48750000000001</c:v>
                </c:pt>
                <c:pt idx="20280">
                  <c:v>253.5</c:v>
                </c:pt>
                <c:pt idx="20281">
                  <c:v>253.51249999999999</c:v>
                </c:pt>
                <c:pt idx="20282">
                  <c:v>253.52500000000001</c:v>
                </c:pt>
                <c:pt idx="20283">
                  <c:v>253.53749999999999</c:v>
                </c:pt>
                <c:pt idx="20284">
                  <c:v>253.55</c:v>
                </c:pt>
                <c:pt idx="20285">
                  <c:v>253.5625</c:v>
                </c:pt>
                <c:pt idx="20286">
                  <c:v>253.57499999999999</c:v>
                </c:pt>
                <c:pt idx="20287">
                  <c:v>253.58750000000001</c:v>
                </c:pt>
                <c:pt idx="20288">
                  <c:v>253.6</c:v>
                </c:pt>
                <c:pt idx="20289">
                  <c:v>253.61250000000001</c:v>
                </c:pt>
                <c:pt idx="20290">
                  <c:v>253.625</c:v>
                </c:pt>
                <c:pt idx="20291">
                  <c:v>253.63749999999999</c:v>
                </c:pt>
                <c:pt idx="20292">
                  <c:v>253.65</c:v>
                </c:pt>
                <c:pt idx="20293">
                  <c:v>253.66249999999999</c:v>
                </c:pt>
                <c:pt idx="20294">
                  <c:v>253.67500000000001</c:v>
                </c:pt>
                <c:pt idx="20295">
                  <c:v>253.6875</c:v>
                </c:pt>
                <c:pt idx="20296">
                  <c:v>253.7</c:v>
                </c:pt>
                <c:pt idx="20297">
                  <c:v>253.71250000000001</c:v>
                </c:pt>
                <c:pt idx="20298">
                  <c:v>253.72499999999999</c:v>
                </c:pt>
                <c:pt idx="20299">
                  <c:v>253.73750000000001</c:v>
                </c:pt>
                <c:pt idx="20300">
                  <c:v>253.75</c:v>
                </c:pt>
                <c:pt idx="20301">
                  <c:v>253.76249999999999</c:v>
                </c:pt>
                <c:pt idx="20302">
                  <c:v>253.77500000000001</c:v>
                </c:pt>
                <c:pt idx="20303">
                  <c:v>253.78749999999999</c:v>
                </c:pt>
                <c:pt idx="20304">
                  <c:v>253.8</c:v>
                </c:pt>
                <c:pt idx="20305">
                  <c:v>253.8125</c:v>
                </c:pt>
                <c:pt idx="20306">
                  <c:v>253.82499999999999</c:v>
                </c:pt>
                <c:pt idx="20307">
                  <c:v>253.83750000000001</c:v>
                </c:pt>
                <c:pt idx="20308">
                  <c:v>253.85</c:v>
                </c:pt>
                <c:pt idx="20309">
                  <c:v>253.86250000000001</c:v>
                </c:pt>
                <c:pt idx="20310">
                  <c:v>253.875</c:v>
                </c:pt>
                <c:pt idx="20311">
                  <c:v>253.88749999999999</c:v>
                </c:pt>
                <c:pt idx="20312">
                  <c:v>253.9</c:v>
                </c:pt>
                <c:pt idx="20313">
                  <c:v>253.91249999999999</c:v>
                </c:pt>
                <c:pt idx="20314">
                  <c:v>253.92500000000001</c:v>
                </c:pt>
                <c:pt idx="20315">
                  <c:v>253.9375</c:v>
                </c:pt>
                <c:pt idx="20316">
                  <c:v>253.95</c:v>
                </c:pt>
                <c:pt idx="20317">
                  <c:v>253.96250000000001</c:v>
                </c:pt>
                <c:pt idx="20318">
                  <c:v>253.97499999999999</c:v>
                </c:pt>
                <c:pt idx="20319">
                  <c:v>253.98750000000001</c:v>
                </c:pt>
                <c:pt idx="20320">
                  <c:v>254</c:v>
                </c:pt>
                <c:pt idx="20321">
                  <c:v>254.01249999999999</c:v>
                </c:pt>
                <c:pt idx="20322">
                  <c:v>254.02500000000001</c:v>
                </c:pt>
                <c:pt idx="20323">
                  <c:v>254.03749999999999</c:v>
                </c:pt>
                <c:pt idx="20324">
                  <c:v>254.05</c:v>
                </c:pt>
                <c:pt idx="20325">
                  <c:v>254.0625</c:v>
                </c:pt>
                <c:pt idx="20326">
                  <c:v>254.07499999999999</c:v>
                </c:pt>
                <c:pt idx="20327">
                  <c:v>254.08750000000001</c:v>
                </c:pt>
                <c:pt idx="20328">
                  <c:v>254.1</c:v>
                </c:pt>
                <c:pt idx="20329">
                  <c:v>254.11250000000001</c:v>
                </c:pt>
                <c:pt idx="20330">
                  <c:v>254.125</c:v>
                </c:pt>
                <c:pt idx="20331">
                  <c:v>254.13749999999999</c:v>
                </c:pt>
                <c:pt idx="20332">
                  <c:v>254.15</c:v>
                </c:pt>
                <c:pt idx="20333">
                  <c:v>254.16249999999999</c:v>
                </c:pt>
                <c:pt idx="20334">
                  <c:v>254.17500000000001</c:v>
                </c:pt>
                <c:pt idx="20335">
                  <c:v>254.1875</c:v>
                </c:pt>
                <c:pt idx="20336">
                  <c:v>254.2</c:v>
                </c:pt>
                <c:pt idx="20337">
                  <c:v>254.21250000000001</c:v>
                </c:pt>
                <c:pt idx="20338">
                  <c:v>254.22499999999999</c:v>
                </c:pt>
                <c:pt idx="20339">
                  <c:v>254.23750000000001</c:v>
                </c:pt>
                <c:pt idx="20340">
                  <c:v>254.25</c:v>
                </c:pt>
                <c:pt idx="20341">
                  <c:v>254.26249999999999</c:v>
                </c:pt>
                <c:pt idx="20342">
                  <c:v>254.27500000000001</c:v>
                </c:pt>
                <c:pt idx="20343">
                  <c:v>254.28749999999999</c:v>
                </c:pt>
                <c:pt idx="20344">
                  <c:v>254.3</c:v>
                </c:pt>
                <c:pt idx="20345">
                  <c:v>254.3125</c:v>
                </c:pt>
                <c:pt idx="20346">
                  <c:v>254.32499999999999</c:v>
                </c:pt>
                <c:pt idx="20347">
                  <c:v>254.33750000000001</c:v>
                </c:pt>
                <c:pt idx="20348">
                  <c:v>254.35</c:v>
                </c:pt>
                <c:pt idx="20349">
                  <c:v>254.36250000000001</c:v>
                </c:pt>
                <c:pt idx="20350">
                  <c:v>254.375</c:v>
                </c:pt>
                <c:pt idx="20351">
                  <c:v>254.38749999999999</c:v>
                </c:pt>
                <c:pt idx="20352">
                  <c:v>254.4</c:v>
                </c:pt>
                <c:pt idx="20353">
                  <c:v>254.41249999999999</c:v>
                </c:pt>
                <c:pt idx="20354">
                  <c:v>254.42500000000001</c:v>
                </c:pt>
                <c:pt idx="20355">
                  <c:v>254.4375</c:v>
                </c:pt>
                <c:pt idx="20356">
                  <c:v>254.45</c:v>
                </c:pt>
                <c:pt idx="20357">
                  <c:v>254.46250000000001</c:v>
                </c:pt>
                <c:pt idx="20358">
                  <c:v>254.47499999999999</c:v>
                </c:pt>
                <c:pt idx="20359">
                  <c:v>254.48750000000001</c:v>
                </c:pt>
                <c:pt idx="20360">
                  <c:v>254.5</c:v>
                </c:pt>
                <c:pt idx="20361">
                  <c:v>254.51249999999999</c:v>
                </c:pt>
                <c:pt idx="20362">
                  <c:v>254.52500000000001</c:v>
                </c:pt>
                <c:pt idx="20363">
                  <c:v>254.53749999999999</c:v>
                </c:pt>
                <c:pt idx="20364">
                  <c:v>254.55</c:v>
                </c:pt>
                <c:pt idx="20365">
                  <c:v>254.5625</c:v>
                </c:pt>
                <c:pt idx="20366">
                  <c:v>254.57499999999999</c:v>
                </c:pt>
                <c:pt idx="20367">
                  <c:v>254.58750000000001</c:v>
                </c:pt>
                <c:pt idx="20368">
                  <c:v>254.6</c:v>
                </c:pt>
                <c:pt idx="20369">
                  <c:v>254.61250000000001</c:v>
                </c:pt>
                <c:pt idx="20370">
                  <c:v>254.625</c:v>
                </c:pt>
                <c:pt idx="20371">
                  <c:v>254.63749999999999</c:v>
                </c:pt>
                <c:pt idx="20372">
                  <c:v>254.65</c:v>
                </c:pt>
                <c:pt idx="20373">
                  <c:v>254.66249999999999</c:v>
                </c:pt>
                <c:pt idx="20374">
                  <c:v>254.67500000000001</c:v>
                </c:pt>
                <c:pt idx="20375">
                  <c:v>254.6875</c:v>
                </c:pt>
                <c:pt idx="20376">
                  <c:v>254.7</c:v>
                </c:pt>
                <c:pt idx="20377">
                  <c:v>254.71250000000001</c:v>
                </c:pt>
                <c:pt idx="20378">
                  <c:v>254.72499999999999</c:v>
                </c:pt>
                <c:pt idx="20379">
                  <c:v>254.73750000000001</c:v>
                </c:pt>
                <c:pt idx="20380">
                  <c:v>254.75</c:v>
                </c:pt>
                <c:pt idx="20381">
                  <c:v>254.76249999999999</c:v>
                </c:pt>
                <c:pt idx="20382">
                  <c:v>254.77500000000001</c:v>
                </c:pt>
                <c:pt idx="20383">
                  <c:v>254.78749999999999</c:v>
                </c:pt>
                <c:pt idx="20384">
                  <c:v>254.8</c:v>
                </c:pt>
                <c:pt idx="20385">
                  <c:v>254.8125</c:v>
                </c:pt>
                <c:pt idx="20386">
                  <c:v>254.82499999999999</c:v>
                </c:pt>
                <c:pt idx="20387">
                  <c:v>254.83750000000001</c:v>
                </c:pt>
                <c:pt idx="20388">
                  <c:v>254.85</c:v>
                </c:pt>
                <c:pt idx="20389">
                  <c:v>254.86250000000001</c:v>
                </c:pt>
                <c:pt idx="20390">
                  <c:v>254.875</c:v>
                </c:pt>
                <c:pt idx="20391">
                  <c:v>254.88749999999999</c:v>
                </c:pt>
                <c:pt idx="20392">
                  <c:v>254.9</c:v>
                </c:pt>
                <c:pt idx="20393">
                  <c:v>254.91249999999999</c:v>
                </c:pt>
                <c:pt idx="20394">
                  <c:v>254.92500000000001</c:v>
                </c:pt>
                <c:pt idx="20395">
                  <c:v>254.9375</c:v>
                </c:pt>
                <c:pt idx="20396">
                  <c:v>254.95</c:v>
                </c:pt>
                <c:pt idx="20397">
                  <c:v>254.96250000000001</c:v>
                </c:pt>
                <c:pt idx="20398">
                  <c:v>254.97499999999999</c:v>
                </c:pt>
                <c:pt idx="20399">
                  <c:v>254.98750000000001</c:v>
                </c:pt>
                <c:pt idx="20400">
                  <c:v>255</c:v>
                </c:pt>
                <c:pt idx="20401">
                  <c:v>255.01249999999999</c:v>
                </c:pt>
                <c:pt idx="20402">
                  <c:v>255.02500000000001</c:v>
                </c:pt>
                <c:pt idx="20403">
                  <c:v>255.03749999999999</c:v>
                </c:pt>
                <c:pt idx="20404">
                  <c:v>255.05</c:v>
                </c:pt>
                <c:pt idx="20405">
                  <c:v>255.0625</c:v>
                </c:pt>
                <c:pt idx="20406">
                  <c:v>255.07499999999999</c:v>
                </c:pt>
                <c:pt idx="20407">
                  <c:v>255.08750000000001</c:v>
                </c:pt>
                <c:pt idx="20408">
                  <c:v>255.1</c:v>
                </c:pt>
                <c:pt idx="20409">
                  <c:v>255.11250000000001</c:v>
                </c:pt>
                <c:pt idx="20410">
                  <c:v>255.125</c:v>
                </c:pt>
                <c:pt idx="20411">
                  <c:v>255.13749999999999</c:v>
                </c:pt>
                <c:pt idx="20412">
                  <c:v>255.15</c:v>
                </c:pt>
                <c:pt idx="20413">
                  <c:v>255.16249999999999</c:v>
                </c:pt>
                <c:pt idx="20414">
                  <c:v>255.17500000000001</c:v>
                </c:pt>
                <c:pt idx="20415">
                  <c:v>255.1875</c:v>
                </c:pt>
                <c:pt idx="20416">
                  <c:v>255.2</c:v>
                </c:pt>
                <c:pt idx="20417">
                  <c:v>255.21250000000001</c:v>
                </c:pt>
                <c:pt idx="20418">
                  <c:v>255.22499999999999</c:v>
                </c:pt>
                <c:pt idx="20419">
                  <c:v>255.23750000000001</c:v>
                </c:pt>
                <c:pt idx="20420">
                  <c:v>255.25</c:v>
                </c:pt>
                <c:pt idx="20421">
                  <c:v>255.26249999999999</c:v>
                </c:pt>
                <c:pt idx="20422">
                  <c:v>255.27500000000001</c:v>
                </c:pt>
                <c:pt idx="20423">
                  <c:v>255.28749999999999</c:v>
                </c:pt>
                <c:pt idx="20424">
                  <c:v>255.3</c:v>
                </c:pt>
                <c:pt idx="20425">
                  <c:v>255.3125</c:v>
                </c:pt>
                <c:pt idx="20426">
                  <c:v>255.32499999999999</c:v>
                </c:pt>
                <c:pt idx="20427">
                  <c:v>255.33750000000001</c:v>
                </c:pt>
                <c:pt idx="20428">
                  <c:v>255.35</c:v>
                </c:pt>
                <c:pt idx="20429">
                  <c:v>255.36250000000001</c:v>
                </c:pt>
                <c:pt idx="20430">
                  <c:v>255.375</c:v>
                </c:pt>
                <c:pt idx="20431">
                  <c:v>255.38749999999999</c:v>
                </c:pt>
                <c:pt idx="20432">
                  <c:v>255.4</c:v>
                </c:pt>
                <c:pt idx="20433">
                  <c:v>255.41249999999999</c:v>
                </c:pt>
                <c:pt idx="20434">
                  <c:v>255.42500000000001</c:v>
                </c:pt>
                <c:pt idx="20435">
                  <c:v>255.4375</c:v>
                </c:pt>
                <c:pt idx="20436">
                  <c:v>255.45</c:v>
                </c:pt>
                <c:pt idx="20437">
                  <c:v>255.46250000000001</c:v>
                </c:pt>
                <c:pt idx="20438">
                  <c:v>255.47499999999999</c:v>
                </c:pt>
                <c:pt idx="20439">
                  <c:v>255.48750000000001</c:v>
                </c:pt>
                <c:pt idx="20440">
                  <c:v>255.5</c:v>
                </c:pt>
                <c:pt idx="20441">
                  <c:v>255.51249999999999</c:v>
                </c:pt>
                <c:pt idx="20442">
                  <c:v>255.52500000000001</c:v>
                </c:pt>
                <c:pt idx="20443">
                  <c:v>255.53749999999999</c:v>
                </c:pt>
                <c:pt idx="20444">
                  <c:v>255.55</c:v>
                </c:pt>
                <c:pt idx="20445">
                  <c:v>255.5625</c:v>
                </c:pt>
                <c:pt idx="20446">
                  <c:v>255.57499999999999</c:v>
                </c:pt>
                <c:pt idx="20447">
                  <c:v>255.58750000000001</c:v>
                </c:pt>
                <c:pt idx="20448">
                  <c:v>255.6</c:v>
                </c:pt>
                <c:pt idx="20449">
                  <c:v>255.61250000000001</c:v>
                </c:pt>
                <c:pt idx="20450">
                  <c:v>255.625</c:v>
                </c:pt>
                <c:pt idx="20451">
                  <c:v>255.63749999999999</c:v>
                </c:pt>
                <c:pt idx="20452">
                  <c:v>255.65</c:v>
                </c:pt>
                <c:pt idx="20453">
                  <c:v>255.66249999999999</c:v>
                </c:pt>
                <c:pt idx="20454">
                  <c:v>255.67500000000001</c:v>
                </c:pt>
                <c:pt idx="20455">
                  <c:v>255.6875</c:v>
                </c:pt>
                <c:pt idx="20456">
                  <c:v>255.7</c:v>
                </c:pt>
                <c:pt idx="20457">
                  <c:v>255.71250000000001</c:v>
                </c:pt>
                <c:pt idx="20458">
                  <c:v>255.72499999999999</c:v>
                </c:pt>
                <c:pt idx="20459">
                  <c:v>255.73750000000001</c:v>
                </c:pt>
                <c:pt idx="20460">
                  <c:v>255.75</c:v>
                </c:pt>
                <c:pt idx="20461">
                  <c:v>255.76249999999999</c:v>
                </c:pt>
                <c:pt idx="20462">
                  <c:v>255.77500000000001</c:v>
                </c:pt>
                <c:pt idx="20463">
                  <c:v>255.78749999999999</c:v>
                </c:pt>
                <c:pt idx="20464">
                  <c:v>255.8</c:v>
                </c:pt>
                <c:pt idx="20465">
                  <c:v>255.8125</c:v>
                </c:pt>
                <c:pt idx="20466">
                  <c:v>255.82499999999999</c:v>
                </c:pt>
                <c:pt idx="20467">
                  <c:v>255.83750000000001</c:v>
                </c:pt>
                <c:pt idx="20468">
                  <c:v>255.85</c:v>
                </c:pt>
                <c:pt idx="20469">
                  <c:v>255.86250000000001</c:v>
                </c:pt>
                <c:pt idx="20470">
                  <c:v>255.875</c:v>
                </c:pt>
                <c:pt idx="20471">
                  <c:v>255.88749999999999</c:v>
                </c:pt>
                <c:pt idx="20472">
                  <c:v>255.9</c:v>
                </c:pt>
                <c:pt idx="20473">
                  <c:v>255.91249999999999</c:v>
                </c:pt>
                <c:pt idx="20474">
                  <c:v>255.92500000000001</c:v>
                </c:pt>
                <c:pt idx="20475">
                  <c:v>255.9375</c:v>
                </c:pt>
                <c:pt idx="20476">
                  <c:v>255.95</c:v>
                </c:pt>
                <c:pt idx="20477">
                  <c:v>255.96250000000001</c:v>
                </c:pt>
                <c:pt idx="20478">
                  <c:v>255.97499999999999</c:v>
                </c:pt>
                <c:pt idx="20479">
                  <c:v>255.98750000000001</c:v>
                </c:pt>
                <c:pt idx="20480">
                  <c:v>256</c:v>
                </c:pt>
                <c:pt idx="20481">
                  <c:v>256.01249999999999</c:v>
                </c:pt>
                <c:pt idx="20482">
                  <c:v>256.02499999999998</c:v>
                </c:pt>
                <c:pt idx="20483">
                  <c:v>256.03750000000002</c:v>
                </c:pt>
                <c:pt idx="20484">
                  <c:v>256.05</c:v>
                </c:pt>
                <c:pt idx="20485">
                  <c:v>256.0625</c:v>
                </c:pt>
                <c:pt idx="20486">
                  <c:v>256.07499999999999</c:v>
                </c:pt>
                <c:pt idx="20487">
                  <c:v>256.08749999999998</c:v>
                </c:pt>
                <c:pt idx="20488">
                  <c:v>256.10000000000002</c:v>
                </c:pt>
                <c:pt idx="20489">
                  <c:v>256.11250000000001</c:v>
                </c:pt>
                <c:pt idx="20490">
                  <c:v>256.125</c:v>
                </c:pt>
                <c:pt idx="20491">
                  <c:v>256.13749999999999</c:v>
                </c:pt>
                <c:pt idx="20492">
                  <c:v>256.14999999999998</c:v>
                </c:pt>
                <c:pt idx="20493">
                  <c:v>256.16250000000002</c:v>
                </c:pt>
                <c:pt idx="20494">
                  <c:v>256.17500000000001</c:v>
                </c:pt>
                <c:pt idx="20495">
                  <c:v>256.1875</c:v>
                </c:pt>
                <c:pt idx="20496">
                  <c:v>256.2</c:v>
                </c:pt>
                <c:pt idx="20497">
                  <c:v>256.21249999999998</c:v>
                </c:pt>
                <c:pt idx="20498">
                  <c:v>256.22500000000002</c:v>
                </c:pt>
                <c:pt idx="20499">
                  <c:v>256.23750000000001</c:v>
                </c:pt>
                <c:pt idx="20500">
                  <c:v>256.25</c:v>
                </c:pt>
                <c:pt idx="20501">
                  <c:v>256.26249999999999</c:v>
                </c:pt>
                <c:pt idx="20502">
                  <c:v>256.27499999999998</c:v>
                </c:pt>
                <c:pt idx="20503">
                  <c:v>256.28750000000002</c:v>
                </c:pt>
                <c:pt idx="20504">
                  <c:v>256.3</c:v>
                </c:pt>
                <c:pt idx="20505">
                  <c:v>256.3125</c:v>
                </c:pt>
                <c:pt idx="20506">
                  <c:v>256.32499999999999</c:v>
                </c:pt>
                <c:pt idx="20507">
                  <c:v>256.33749999999998</c:v>
                </c:pt>
                <c:pt idx="20508">
                  <c:v>256.35000000000002</c:v>
                </c:pt>
                <c:pt idx="20509">
                  <c:v>256.36250000000001</c:v>
                </c:pt>
                <c:pt idx="20510">
                  <c:v>256.375</c:v>
                </c:pt>
                <c:pt idx="20511">
                  <c:v>256.38749999999999</c:v>
                </c:pt>
                <c:pt idx="20512">
                  <c:v>256.39999999999998</c:v>
                </c:pt>
                <c:pt idx="20513">
                  <c:v>256.41250000000002</c:v>
                </c:pt>
                <c:pt idx="20514">
                  <c:v>256.42500000000001</c:v>
                </c:pt>
                <c:pt idx="20515">
                  <c:v>256.4375</c:v>
                </c:pt>
                <c:pt idx="20516">
                  <c:v>256.45</c:v>
                </c:pt>
                <c:pt idx="20517">
                  <c:v>256.46249999999998</c:v>
                </c:pt>
                <c:pt idx="20518">
                  <c:v>256.47500000000002</c:v>
                </c:pt>
                <c:pt idx="20519">
                  <c:v>256.48750000000001</c:v>
                </c:pt>
                <c:pt idx="20520">
                  <c:v>256.5</c:v>
                </c:pt>
                <c:pt idx="20521">
                  <c:v>256.51249999999999</c:v>
                </c:pt>
                <c:pt idx="20522">
                  <c:v>256.52499999999998</c:v>
                </c:pt>
                <c:pt idx="20523">
                  <c:v>256.53750000000002</c:v>
                </c:pt>
                <c:pt idx="20524">
                  <c:v>256.55</c:v>
                </c:pt>
                <c:pt idx="20525">
                  <c:v>256.5625</c:v>
                </c:pt>
                <c:pt idx="20526">
                  <c:v>256.57499999999999</c:v>
                </c:pt>
                <c:pt idx="20527">
                  <c:v>256.58749999999998</c:v>
                </c:pt>
                <c:pt idx="20528">
                  <c:v>256.60000000000002</c:v>
                </c:pt>
                <c:pt idx="20529">
                  <c:v>256.61250000000001</c:v>
                </c:pt>
                <c:pt idx="20530">
                  <c:v>256.625</c:v>
                </c:pt>
                <c:pt idx="20531">
                  <c:v>256.63749999999999</c:v>
                </c:pt>
                <c:pt idx="20532">
                  <c:v>256.64999999999998</c:v>
                </c:pt>
                <c:pt idx="20533">
                  <c:v>256.66250000000002</c:v>
                </c:pt>
                <c:pt idx="20534">
                  <c:v>256.67500000000001</c:v>
                </c:pt>
                <c:pt idx="20535">
                  <c:v>256.6875</c:v>
                </c:pt>
                <c:pt idx="20536">
                  <c:v>256.7</c:v>
                </c:pt>
                <c:pt idx="20537">
                  <c:v>256.71249999999998</c:v>
                </c:pt>
                <c:pt idx="20538">
                  <c:v>256.72500000000002</c:v>
                </c:pt>
                <c:pt idx="20539">
                  <c:v>256.73750000000001</c:v>
                </c:pt>
                <c:pt idx="20540">
                  <c:v>256.75</c:v>
                </c:pt>
                <c:pt idx="20541">
                  <c:v>256.76249999999999</c:v>
                </c:pt>
                <c:pt idx="20542">
                  <c:v>256.77499999999998</c:v>
                </c:pt>
                <c:pt idx="20543">
                  <c:v>256.78750000000002</c:v>
                </c:pt>
                <c:pt idx="20544">
                  <c:v>256.8</c:v>
                </c:pt>
                <c:pt idx="20545">
                  <c:v>256.8125</c:v>
                </c:pt>
                <c:pt idx="20546">
                  <c:v>256.82499999999999</c:v>
                </c:pt>
                <c:pt idx="20547">
                  <c:v>256.83749999999998</c:v>
                </c:pt>
                <c:pt idx="20548">
                  <c:v>256.85000000000002</c:v>
                </c:pt>
                <c:pt idx="20549">
                  <c:v>256.86250000000001</c:v>
                </c:pt>
                <c:pt idx="20550">
                  <c:v>256.875</c:v>
                </c:pt>
                <c:pt idx="20551">
                  <c:v>256.88749999999999</c:v>
                </c:pt>
                <c:pt idx="20552">
                  <c:v>256.89999999999998</c:v>
                </c:pt>
                <c:pt idx="20553">
                  <c:v>256.91250000000002</c:v>
                </c:pt>
                <c:pt idx="20554">
                  <c:v>256.92500000000001</c:v>
                </c:pt>
                <c:pt idx="20555">
                  <c:v>256.9375</c:v>
                </c:pt>
                <c:pt idx="20556">
                  <c:v>256.95</c:v>
                </c:pt>
                <c:pt idx="20557">
                  <c:v>256.96249999999998</c:v>
                </c:pt>
                <c:pt idx="20558">
                  <c:v>256.97500000000002</c:v>
                </c:pt>
                <c:pt idx="20559">
                  <c:v>256.98750000000001</c:v>
                </c:pt>
                <c:pt idx="20560">
                  <c:v>257</c:v>
                </c:pt>
                <c:pt idx="20561">
                  <c:v>257.01249999999999</c:v>
                </c:pt>
                <c:pt idx="20562">
                  <c:v>257.02499999999998</c:v>
                </c:pt>
                <c:pt idx="20563">
                  <c:v>257.03750000000002</c:v>
                </c:pt>
                <c:pt idx="20564">
                  <c:v>257.05</c:v>
                </c:pt>
                <c:pt idx="20565">
                  <c:v>257.0625</c:v>
                </c:pt>
                <c:pt idx="20566">
                  <c:v>257.07499999999999</c:v>
                </c:pt>
                <c:pt idx="20567">
                  <c:v>257.08749999999998</c:v>
                </c:pt>
                <c:pt idx="20568">
                  <c:v>257.10000000000002</c:v>
                </c:pt>
                <c:pt idx="20569">
                  <c:v>257.11250000000001</c:v>
                </c:pt>
                <c:pt idx="20570">
                  <c:v>257.125</c:v>
                </c:pt>
                <c:pt idx="20571">
                  <c:v>257.13749999999999</c:v>
                </c:pt>
                <c:pt idx="20572">
                  <c:v>257.14999999999998</c:v>
                </c:pt>
                <c:pt idx="20573">
                  <c:v>257.16250000000002</c:v>
                </c:pt>
                <c:pt idx="20574">
                  <c:v>257.17500000000001</c:v>
                </c:pt>
                <c:pt idx="20575">
                  <c:v>257.1875</c:v>
                </c:pt>
                <c:pt idx="20576">
                  <c:v>257.2</c:v>
                </c:pt>
                <c:pt idx="20577">
                  <c:v>257.21249999999998</c:v>
                </c:pt>
                <c:pt idx="20578">
                  <c:v>257.22500000000002</c:v>
                </c:pt>
                <c:pt idx="20579">
                  <c:v>257.23750000000001</c:v>
                </c:pt>
                <c:pt idx="20580">
                  <c:v>257.25</c:v>
                </c:pt>
                <c:pt idx="20581">
                  <c:v>257.26249999999999</c:v>
                </c:pt>
                <c:pt idx="20582">
                  <c:v>257.27499999999998</c:v>
                </c:pt>
                <c:pt idx="20583">
                  <c:v>257.28750000000002</c:v>
                </c:pt>
                <c:pt idx="20584">
                  <c:v>257.3</c:v>
                </c:pt>
                <c:pt idx="20585">
                  <c:v>257.3125</c:v>
                </c:pt>
                <c:pt idx="20586">
                  <c:v>257.32499999999999</c:v>
                </c:pt>
                <c:pt idx="20587">
                  <c:v>257.33749999999998</c:v>
                </c:pt>
                <c:pt idx="20588">
                  <c:v>257.35000000000002</c:v>
                </c:pt>
                <c:pt idx="20589">
                  <c:v>257.36250000000001</c:v>
                </c:pt>
                <c:pt idx="20590">
                  <c:v>257.375</c:v>
                </c:pt>
                <c:pt idx="20591">
                  <c:v>257.38749999999999</c:v>
                </c:pt>
                <c:pt idx="20592">
                  <c:v>257.39999999999998</c:v>
                </c:pt>
                <c:pt idx="20593">
                  <c:v>257.41250000000002</c:v>
                </c:pt>
                <c:pt idx="20594">
                  <c:v>257.42500000000001</c:v>
                </c:pt>
                <c:pt idx="20595">
                  <c:v>257.4375</c:v>
                </c:pt>
                <c:pt idx="20596">
                  <c:v>257.45</c:v>
                </c:pt>
                <c:pt idx="20597">
                  <c:v>257.46249999999998</c:v>
                </c:pt>
                <c:pt idx="20598">
                  <c:v>257.47500000000002</c:v>
                </c:pt>
                <c:pt idx="20599">
                  <c:v>257.48750000000001</c:v>
                </c:pt>
                <c:pt idx="20600">
                  <c:v>257.5</c:v>
                </c:pt>
                <c:pt idx="20601">
                  <c:v>257.51249999999999</c:v>
                </c:pt>
                <c:pt idx="20602">
                  <c:v>257.52499999999998</c:v>
                </c:pt>
                <c:pt idx="20603">
                  <c:v>257.53750000000002</c:v>
                </c:pt>
                <c:pt idx="20604">
                  <c:v>257.55</c:v>
                </c:pt>
                <c:pt idx="20605">
                  <c:v>257.5625</c:v>
                </c:pt>
                <c:pt idx="20606">
                  <c:v>257.57499999999999</c:v>
                </c:pt>
                <c:pt idx="20607">
                  <c:v>257.58749999999998</c:v>
                </c:pt>
                <c:pt idx="20608">
                  <c:v>257.60000000000002</c:v>
                </c:pt>
                <c:pt idx="20609">
                  <c:v>257.61250000000001</c:v>
                </c:pt>
                <c:pt idx="20610">
                  <c:v>257.625</c:v>
                </c:pt>
                <c:pt idx="20611">
                  <c:v>257.63749999999999</c:v>
                </c:pt>
                <c:pt idx="20612">
                  <c:v>257.64999999999998</c:v>
                </c:pt>
                <c:pt idx="20613">
                  <c:v>257.66250000000002</c:v>
                </c:pt>
                <c:pt idx="20614">
                  <c:v>257.67500000000001</c:v>
                </c:pt>
                <c:pt idx="20615">
                  <c:v>257.6875</c:v>
                </c:pt>
                <c:pt idx="20616">
                  <c:v>257.7</c:v>
                </c:pt>
                <c:pt idx="20617">
                  <c:v>257.71249999999998</c:v>
                </c:pt>
                <c:pt idx="20618">
                  <c:v>257.72500000000002</c:v>
                </c:pt>
                <c:pt idx="20619">
                  <c:v>257.73750000000001</c:v>
                </c:pt>
                <c:pt idx="20620">
                  <c:v>257.75</c:v>
                </c:pt>
                <c:pt idx="20621">
                  <c:v>257.76249999999999</c:v>
                </c:pt>
                <c:pt idx="20622">
                  <c:v>257.77499999999998</c:v>
                </c:pt>
                <c:pt idx="20623">
                  <c:v>257.78750000000002</c:v>
                </c:pt>
                <c:pt idx="20624">
                  <c:v>257.8</c:v>
                </c:pt>
                <c:pt idx="20625">
                  <c:v>257.8125</c:v>
                </c:pt>
                <c:pt idx="20626">
                  <c:v>257.82499999999999</c:v>
                </c:pt>
                <c:pt idx="20627">
                  <c:v>257.83749999999998</c:v>
                </c:pt>
                <c:pt idx="20628">
                  <c:v>257.85000000000002</c:v>
                </c:pt>
                <c:pt idx="20629">
                  <c:v>257.86250000000001</c:v>
                </c:pt>
                <c:pt idx="20630">
                  <c:v>257.875</c:v>
                </c:pt>
                <c:pt idx="20631">
                  <c:v>257.88749999999999</c:v>
                </c:pt>
                <c:pt idx="20632">
                  <c:v>257.89999999999998</c:v>
                </c:pt>
                <c:pt idx="20633">
                  <c:v>257.91250000000002</c:v>
                </c:pt>
                <c:pt idx="20634">
                  <c:v>257.92500000000001</c:v>
                </c:pt>
                <c:pt idx="20635">
                  <c:v>257.9375</c:v>
                </c:pt>
                <c:pt idx="20636">
                  <c:v>257.95</c:v>
                </c:pt>
                <c:pt idx="20637">
                  <c:v>257.96249999999998</c:v>
                </c:pt>
                <c:pt idx="20638">
                  <c:v>257.97500000000002</c:v>
                </c:pt>
                <c:pt idx="20639">
                  <c:v>257.98750000000001</c:v>
                </c:pt>
                <c:pt idx="20640">
                  <c:v>258</c:v>
                </c:pt>
                <c:pt idx="20641">
                  <c:v>258.01249999999999</c:v>
                </c:pt>
                <c:pt idx="20642">
                  <c:v>258.02499999999998</c:v>
                </c:pt>
                <c:pt idx="20643">
                  <c:v>258.03750000000002</c:v>
                </c:pt>
                <c:pt idx="20644">
                  <c:v>258.05</c:v>
                </c:pt>
                <c:pt idx="20645">
                  <c:v>258.0625</c:v>
                </c:pt>
                <c:pt idx="20646">
                  <c:v>258.07499999999999</c:v>
                </c:pt>
                <c:pt idx="20647">
                  <c:v>258.08749999999998</c:v>
                </c:pt>
                <c:pt idx="20648">
                  <c:v>258.10000000000002</c:v>
                </c:pt>
                <c:pt idx="20649">
                  <c:v>258.11250000000001</c:v>
                </c:pt>
                <c:pt idx="20650">
                  <c:v>258.125</c:v>
                </c:pt>
                <c:pt idx="20651">
                  <c:v>258.13749999999999</c:v>
                </c:pt>
                <c:pt idx="20652">
                  <c:v>258.14999999999998</c:v>
                </c:pt>
                <c:pt idx="20653">
                  <c:v>258.16250000000002</c:v>
                </c:pt>
                <c:pt idx="20654">
                  <c:v>258.17500000000001</c:v>
                </c:pt>
                <c:pt idx="20655">
                  <c:v>258.1875</c:v>
                </c:pt>
                <c:pt idx="20656">
                  <c:v>258.2</c:v>
                </c:pt>
                <c:pt idx="20657">
                  <c:v>258.21249999999998</c:v>
                </c:pt>
                <c:pt idx="20658">
                  <c:v>258.22500000000002</c:v>
                </c:pt>
                <c:pt idx="20659">
                  <c:v>258.23750000000001</c:v>
                </c:pt>
                <c:pt idx="20660">
                  <c:v>258.25</c:v>
                </c:pt>
                <c:pt idx="20661">
                  <c:v>258.26249999999999</c:v>
                </c:pt>
                <c:pt idx="20662">
                  <c:v>258.27499999999998</c:v>
                </c:pt>
                <c:pt idx="20663">
                  <c:v>258.28750000000002</c:v>
                </c:pt>
                <c:pt idx="20664">
                  <c:v>258.3</c:v>
                </c:pt>
                <c:pt idx="20665">
                  <c:v>258.3125</c:v>
                </c:pt>
                <c:pt idx="20666">
                  <c:v>258.32499999999999</c:v>
                </c:pt>
                <c:pt idx="20667">
                  <c:v>258.33749999999998</c:v>
                </c:pt>
                <c:pt idx="20668">
                  <c:v>258.35000000000002</c:v>
                </c:pt>
                <c:pt idx="20669">
                  <c:v>258.36250000000001</c:v>
                </c:pt>
                <c:pt idx="20670">
                  <c:v>258.375</c:v>
                </c:pt>
                <c:pt idx="20671">
                  <c:v>258.38749999999999</c:v>
                </c:pt>
                <c:pt idx="20672">
                  <c:v>258.39999999999998</c:v>
                </c:pt>
                <c:pt idx="20673">
                  <c:v>258.41250000000002</c:v>
                </c:pt>
                <c:pt idx="20674">
                  <c:v>258.42500000000001</c:v>
                </c:pt>
                <c:pt idx="20675">
                  <c:v>258.4375</c:v>
                </c:pt>
                <c:pt idx="20676">
                  <c:v>258.45</c:v>
                </c:pt>
                <c:pt idx="20677">
                  <c:v>258.46249999999998</c:v>
                </c:pt>
                <c:pt idx="20678">
                  <c:v>258.47500000000002</c:v>
                </c:pt>
                <c:pt idx="20679">
                  <c:v>258.48750000000001</c:v>
                </c:pt>
                <c:pt idx="20680">
                  <c:v>258.5</c:v>
                </c:pt>
                <c:pt idx="20681">
                  <c:v>258.51249999999999</c:v>
                </c:pt>
                <c:pt idx="20682">
                  <c:v>258.52499999999998</c:v>
                </c:pt>
                <c:pt idx="20683">
                  <c:v>258.53750000000002</c:v>
                </c:pt>
                <c:pt idx="20684">
                  <c:v>258.55</c:v>
                </c:pt>
                <c:pt idx="20685">
                  <c:v>258.5625</c:v>
                </c:pt>
                <c:pt idx="20686">
                  <c:v>258.57499999999999</c:v>
                </c:pt>
                <c:pt idx="20687">
                  <c:v>258.58749999999998</c:v>
                </c:pt>
                <c:pt idx="20688">
                  <c:v>258.60000000000002</c:v>
                </c:pt>
                <c:pt idx="20689">
                  <c:v>258.61250000000001</c:v>
                </c:pt>
                <c:pt idx="20690">
                  <c:v>258.625</c:v>
                </c:pt>
                <c:pt idx="20691">
                  <c:v>258.63749999999999</c:v>
                </c:pt>
                <c:pt idx="20692">
                  <c:v>258.64999999999998</c:v>
                </c:pt>
                <c:pt idx="20693">
                  <c:v>258.66250000000002</c:v>
                </c:pt>
                <c:pt idx="20694">
                  <c:v>258.67500000000001</c:v>
                </c:pt>
                <c:pt idx="20695">
                  <c:v>258.6875</c:v>
                </c:pt>
                <c:pt idx="20696">
                  <c:v>258.7</c:v>
                </c:pt>
                <c:pt idx="20697">
                  <c:v>258.71249999999998</c:v>
                </c:pt>
                <c:pt idx="20698">
                  <c:v>258.72500000000002</c:v>
                </c:pt>
                <c:pt idx="20699">
                  <c:v>258.73750000000001</c:v>
                </c:pt>
                <c:pt idx="20700">
                  <c:v>258.75</c:v>
                </c:pt>
                <c:pt idx="20701">
                  <c:v>258.76249999999999</c:v>
                </c:pt>
                <c:pt idx="20702">
                  <c:v>258.77499999999998</c:v>
                </c:pt>
                <c:pt idx="20703">
                  <c:v>258.78750000000002</c:v>
                </c:pt>
                <c:pt idx="20704">
                  <c:v>258.8</c:v>
                </c:pt>
                <c:pt idx="20705">
                  <c:v>258.8125</c:v>
                </c:pt>
                <c:pt idx="20706">
                  <c:v>258.82499999999999</c:v>
                </c:pt>
                <c:pt idx="20707">
                  <c:v>258.83749999999998</c:v>
                </c:pt>
                <c:pt idx="20708">
                  <c:v>258.85000000000002</c:v>
                </c:pt>
                <c:pt idx="20709">
                  <c:v>258.86250000000001</c:v>
                </c:pt>
                <c:pt idx="20710">
                  <c:v>258.875</c:v>
                </c:pt>
                <c:pt idx="20711">
                  <c:v>258.88749999999999</c:v>
                </c:pt>
                <c:pt idx="20712">
                  <c:v>258.89999999999998</c:v>
                </c:pt>
                <c:pt idx="20713">
                  <c:v>258.91250000000002</c:v>
                </c:pt>
                <c:pt idx="20714">
                  <c:v>258.92500000000001</c:v>
                </c:pt>
                <c:pt idx="20715">
                  <c:v>258.9375</c:v>
                </c:pt>
                <c:pt idx="20716">
                  <c:v>258.95</c:v>
                </c:pt>
                <c:pt idx="20717">
                  <c:v>258.96249999999998</c:v>
                </c:pt>
                <c:pt idx="20718">
                  <c:v>258.97500000000002</c:v>
                </c:pt>
                <c:pt idx="20719">
                  <c:v>258.98750000000001</c:v>
                </c:pt>
                <c:pt idx="20720">
                  <c:v>259</c:v>
                </c:pt>
                <c:pt idx="20721">
                  <c:v>259.01249999999999</c:v>
                </c:pt>
                <c:pt idx="20722">
                  <c:v>259.02499999999998</c:v>
                </c:pt>
                <c:pt idx="20723">
                  <c:v>259.03750000000002</c:v>
                </c:pt>
                <c:pt idx="20724">
                  <c:v>259.05</c:v>
                </c:pt>
                <c:pt idx="20725">
                  <c:v>259.0625</c:v>
                </c:pt>
                <c:pt idx="20726">
                  <c:v>259.07499999999999</c:v>
                </c:pt>
                <c:pt idx="20727">
                  <c:v>259.08749999999998</c:v>
                </c:pt>
                <c:pt idx="20728">
                  <c:v>259.10000000000002</c:v>
                </c:pt>
                <c:pt idx="20729">
                  <c:v>259.11250000000001</c:v>
                </c:pt>
                <c:pt idx="20730">
                  <c:v>259.125</c:v>
                </c:pt>
                <c:pt idx="20731">
                  <c:v>259.13749999999999</c:v>
                </c:pt>
                <c:pt idx="20732">
                  <c:v>259.14999999999998</c:v>
                </c:pt>
                <c:pt idx="20733">
                  <c:v>259.16250000000002</c:v>
                </c:pt>
                <c:pt idx="20734">
                  <c:v>259.17500000000001</c:v>
                </c:pt>
                <c:pt idx="20735">
                  <c:v>259.1875</c:v>
                </c:pt>
                <c:pt idx="20736">
                  <c:v>259.2</c:v>
                </c:pt>
                <c:pt idx="20737">
                  <c:v>259.21249999999998</c:v>
                </c:pt>
                <c:pt idx="20738">
                  <c:v>259.22500000000002</c:v>
                </c:pt>
                <c:pt idx="20739">
                  <c:v>259.23750000000001</c:v>
                </c:pt>
                <c:pt idx="20740">
                  <c:v>259.25</c:v>
                </c:pt>
                <c:pt idx="20741">
                  <c:v>259.26249999999999</c:v>
                </c:pt>
                <c:pt idx="20742">
                  <c:v>259.27499999999998</c:v>
                </c:pt>
                <c:pt idx="20743">
                  <c:v>259.28750000000002</c:v>
                </c:pt>
                <c:pt idx="20744">
                  <c:v>259.3</c:v>
                </c:pt>
                <c:pt idx="20745">
                  <c:v>259.3125</c:v>
                </c:pt>
                <c:pt idx="20746">
                  <c:v>259.32499999999999</c:v>
                </c:pt>
                <c:pt idx="20747">
                  <c:v>259.33749999999998</c:v>
                </c:pt>
                <c:pt idx="20748">
                  <c:v>259.35000000000002</c:v>
                </c:pt>
                <c:pt idx="20749">
                  <c:v>259.36250000000001</c:v>
                </c:pt>
                <c:pt idx="20750">
                  <c:v>259.375</c:v>
                </c:pt>
                <c:pt idx="20751">
                  <c:v>259.38749999999999</c:v>
                </c:pt>
                <c:pt idx="20752">
                  <c:v>259.39999999999998</c:v>
                </c:pt>
                <c:pt idx="20753">
                  <c:v>259.41250000000002</c:v>
                </c:pt>
                <c:pt idx="20754">
                  <c:v>259.42500000000001</c:v>
                </c:pt>
                <c:pt idx="20755">
                  <c:v>259.4375</c:v>
                </c:pt>
                <c:pt idx="20756">
                  <c:v>259.45</c:v>
                </c:pt>
                <c:pt idx="20757">
                  <c:v>259.46249999999998</c:v>
                </c:pt>
                <c:pt idx="20758">
                  <c:v>259.47500000000002</c:v>
                </c:pt>
                <c:pt idx="20759">
                  <c:v>259.48750000000001</c:v>
                </c:pt>
                <c:pt idx="20760">
                  <c:v>259.5</c:v>
                </c:pt>
                <c:pt idx="20761">
                  <c:v>259.51249999999999</c:v>
                </c:pt>
                <c:pt idx="20762">
                  <c:v>259.52499999999998</c:v>
                </c:pt>
                <c:pt idx="20763">
                  <c:v>259.53750000000002</c:v>
                </c:pt>
                <c:pt idx="20764">
                  <c:v>259.55</c:v>
                </c:pt>
                <c:pt idx="20765">
                  <c:v>259.5625</c:v>
                </c:pt>
                <c:pt idx="20766">
                  <c:v>259.57499999999999</c:v>
                </c:pt>
                <c:pt idx="20767">
                  <c:v>259.58749999999998</c:v>
                </c:pt>
                <c:pt idx="20768">
                  <c:v>259.60000000000002</c:v>
                </c:pt>
                <c:pt idx="20769">
                  <c:v>259.61250000000001</c:v>
                </c:pt>
                <c:pt idx="20770">
                  <c:v>259.625</c:v>
                </c:pt>
                <c:pt idx="20771">
                  <c:v>259.63749999999999</c:v>
                </c:pt>
                <c:pt idx="20772">
                  <c:v>259.64999999999998</c:v>
                </c:pt>
                <c:pt idx="20773">
                  <c:v>259.66250000000002</c:v>
                </c:pt>
                <c:pt idx="20774">
                  <c:v>259.67500000000001</c:v>
                </c:pt>
                <c:pt idx="20775">
                  <c:v>259.6875</c:v>
                </c:pt>
                <c:pt idx="20776">
                  <c:v>259.7</c:v>
                </c:pt>
                <c:pt idx="20777">
                  <c:v>259.71249999999998</c:v>
                </c:pt>
                <c:pt idx="20778">
                  <c:v>259.72500000000002</c:v>
                </c:pt>
                <c:pt idx="20779">
                  <c:v>259.73750000000001</c:v>
                </c:pt>
                <c:pt idx="20780">
                  <c:v>259.75</c:v>
                </c:pt>
                <c:pt idx="20781">
                  <c:v>259.76249999999999</c:v>
                </c:pt>
                <c:pt idx="20782">
                  <c:v>259.77499999999998</c:v>
                </c:pt>
                <c:pt idx="20783">
                  <c:v>259.78750000000002</c:v>
                </c:pt>
                <c:pt idx="20784">
                  <c:v>259.8</c:v>
                </c:pt>
                <c:pt idx="20785">
                  <c:v>259.8125</c:v>
                </c:pt>
                <c:pt idx="20786">
                  <c:v>259.82499999999999</c:v>
                </c:pt>
                <c:pt idx="20787">
                  <c:v>259.83749999999998</c:v>
                </c:pt>
                <c:pt idx="20788">
                  <c:v>259.85000000000002</c:v>
                </c:pt>
                <c:pt idx="20789">
                  <c:v>259.86250000000001</c:v>
                </c:pt>
                <c:pt idx="20790">
                  <c:v>259.875</c:v>
                </c:pt>
                <c:pt idx="20791">
                  <c:v>259.88749999999999</c:v>
                </c:pt>
                <c:pt idx="20792">
                  <c:v>259.89999999999998</c:v>
                </c:pt>
                <c:pt idx="20793">
                  <c:v>259.91250000000002</c:v>
                </c:pt>
                <c:pt idx="20794">
                  <c:v>259.92500000000001</c:v>
                </c:pt>
                <c:pt idx="20795">
                  <c:v>259.9375</c:v>
                </c:pt>
                <c:pt idx="20796">
                  <c:v>259.95</c:v>
                </c:pt>
                <c:pt idx="20797">
                  <c:v>259.96249999999998</c:v>
                </c:pt>
                <c:pt idx="20798">
                  <c:v>259.97500000000002</c:v>
                </c:pt>
                <c:pt idx="20799">
                  <c:v>259.98750000000001</c:v>
                </c:pt>
                <c:pt idx="20800">
                  <c:v>260</c:v>
                </c:pt>
                <c:pt idx="20801">
                  <c:v>260.01249999999999</c:v>
                </c:pt>
                <c:pt idx="20802">
                  <c:v>260.02499999999998</c:v>
                </c:pt>
                <c:pt idx="20803">
                  <c:v>260.03750000000002</c:v>
                </c:pt>
                <c:pt idx="20804">
                  <c:v>260.05</c:v>
                </c:pt>
                <c:pt idx="20805">
                  <c:v>260.0625</c:v>
                </c:pt>
                <c:pt idx="20806">
                  <c:v>260.07499999999999</c:v>
                </c:pt>
                <c:pt idx="20807">
                  <c:v>260.08749999999998</c:v>
                </c:pt>
                <c:pt idx="20808">
                  <c:v>260.10000000000002</c:v>
                </c:pt>
                <c:pt idx="20809">
                  <c:v>260.11250000000001</c:v>
                </c:pt>
                <c:pt idx="20810">
                  <c:v>260.125</c:v>
                </c:pt>
                <c:pt idx="20811">
                  <c:v>260.13749999999999</c:v>
                </c:pt>
                <c:pt idx="20812">
                  <c:v>260.14999999999998</c:v>
                </c:pt>
                <c:pt idx="20813">
                  <c:v>260.16250000000002</c:v>
                </c:pt>
                <c:pt idx="20814">
                  <c:v>260.17500000000001</c:v>
                </c:pt>
                <c:pt idx="20815">
                  <c:v>260.1875</c:v>
                </c:pt>
                <c:pt idx="20816">
                  <c:v>260.2</c:v>
                </c:pt>
                <c:pt idx="20817">
                  <c:v>260.21249999999998</c:v>
                </c:pt>
                <c:pt idx="20818">
                  <c:v>260.22500000000002</c:v>
                </c:pt>
                <c:pt idx="20819">
                  <c:v>260.23750000000001</c:v>
                </c:pt>
                <c:pt idx="20820">
                  <c:v>260.25</c:v>
                </c:pt>
                <c:pt idx="20821">
                  <c:v>260.26249999999999</c:v>
                </c:pt>
                <c:pt idx="20822">
                  <c:v>260.27499999999998</c:v>
                </c:pt>
                <c:pt idx="20823">
                  <c:v>260.28750000000002</c:v>
                </c:pt>
                <c:pt idx="20824">
                  <c:v>260.3</c:v>
                </c:pt>
                <c:pt idx="20825">
                  <c:v>260.3125</c:v>
                </c:pt>
                <c:pt idx="20826">
                  <c:v>260.32499999999999</c:v>
                </c:pt>
                <c:pt idx="20827">
                  <c:v>260.33749999999998</c:v>
                </c:pt>
                <c:pt idx="20828">
                  <c:v>260.35000000000002</c:v>
                </c:pt>
                <c:pt idx="20829">
                  <c:v>260.36250000000001</c:v>
                </c:pt>
                <c:pt idx="20830">
                  <c:v>260.375</c:v>
                </c:pt>
                <c:pt idx="20831">
                  <c:v>260.38749999999999</c:v>
                </c:pt>
                <c:pt idx="20832">
                  <c:v>260.39999999999998</c:v>
                </c:pt>
                <c:pt idx="20833">
                  <c:v>260.41250000000002</c:v>
                </c:pt>
                <c:pt idx="20834">
                  <c:v>260.42500000000001</c:v>
                </c:pt>
                <c:pt idx="20835">
                  <c:v>260.4375</c:v>
                </c:pt>
                <c:pt idx="20836">
                  <c:v>260.45</c:v>
                </c:pt>
                <c:pt idx="20837">
                  <c:v>260.46249999999998</c:v>
                </c:pt>
                <c:pt idx="20838">
                  <c:v>260.47500000000002</c:v>
                </c:pt>
                <c:pt idx="20839">
                  <c:v>260.48750000000001</c:v>
                </c:pt>
                <c:pt idx="20840">
                  <c:v>260.5</c:v>
                </c:pt>
                <c:pt idx="20841">
                  <c:v>260.51249999999999</c:v>
                </c:pt>
                <c:pt idx="20842">
                  <c:v>260.52499999999998</c:v>
                </c:pt>
                <c:pt idx="20843">
                  <c:v>260.53750000000002</c:v>
                </c:pt>
                <c:pt idx="20844">
                  <c:v>260.55</c:v>
                </c:pt>
                <c:pt idx="20845">
                  <c:v>260.5625</c:v>
                </c:pt>
                <c:pt idx="20846">
                  <c:v>260.57499999999999</c:v>
                </c:pt>
                <c:pt idx="20847">
                  <c:v>260.58749999999998</c:v>
                </c:pt>
                <c:pt idx="20848">
                  <c:v>260.60000000000002</c:v>
                </c:pt>
                <c:pt idx="20849">
                  <c:v>260.61250000000001</c:v>
                </c:pt>
                <c:pt idx="20850">
                  <c:v>260.625</c:v>
                </c:pt>
                <c:pt idx="20851">
                  <c:v>260.63749999999999</c:v>
                </c:pt>
                <c:pt idx="20852">
                  <c:v>260.64999999999998</c:v>
                </c:pt>
                <c:pt idx="20853">
                  <c:v>260.66250000000002</c:v>
                </c:pt>
                <c:pt idx="20854">
                  <c:v>260.67500000000001</c:v>
                </c:pt>
                <c:pt idx="20855">
                  <c:v>260.6875</c:v>
                </c:pt>
                <c:pt idx="20856">
                  <c:v>260.7</c:v>
                </c:pt>
                <c:pt idx="20857">
                  <c:v>260.71249999999998</c:v>
                </c:pt>
                <c:pt idx="20858">
                  <c:v>260.72500000000002</c:v>
                </c:pt>
                <c:pt idx="20859">
                  <c:v>260.73750000000001</c:v>
                </c:pt>
                <c:pt idx="20860">
                  <c:v>260.75</c:v>
                </c:pt>
                <c:pt idx="20861">
                  <c:v>260.76249999999999</c:v>
                </c:pt>
                <c:pt idx="20862">
                  <c:v>260.77499999999998</c:v>
                </c:pt>
                <c:pt idx="20863">
                  <c:v>260.78750000000002</c:v>
                </c:pt>
                <c:pt idx="20864">
                  <c:v>260.8</c:v>
                </c:pt>
                <c:pt idx="20865">
                  <c:v>260.8125</c:v>
                </c:pt>
                <c:pt idx="20866">
                  <c:v>260.82499999999999</c:v>
                </c:pt>
                <c:pt idx="20867">
                  <c:v>260.83749999999998</c:v>
                </c:pt>
                <c:pt idx="20868">
                  <c:v>260.85000000000002</c:v>
                </c:pt>
                <c:pt idx="20869">
                  <c:v>260.86250000000001</c:v>
                </c:pt>
                <c:pt idx="20870">
                  <c:v>260.875</c:v>
                </c:pt>
                <c:pt idx="20871">
                  <c:v>260.88749999999999</c:v>
                </c:pt>
                <c:pt idx="20872">
                  <c:v>260.89999999999998</c:v>
                </c:pt>
                <c:pt idx="20873">
                  <c:v>260.91250000000002</c:v>
                </c:pt>
                <c:pt idx="20874">
                  <c:v>260.92500000000001</c:v>
                </c:pt>
                <c:pt idx="20875">
                  <c:v>260.9375</c:v>
                </c:pt>
                <c:pt idx="20876">
                  <c:v>260.95</c:v>
                </c:pt>
                <c:pt idx="20877">
                  <c:v>260.96249999999998</c:v>
                </c:pt>
                <c:pt idx="20878">
                  <c:v>260.97500000000002</c:v>
                </c:pt>
                <c:pt idx="20879">
                  <c:v>260.98750000000001</c:v>
                </c:pt>
                <c:pt idx="20880">
                  <c:v>261</c:v>
                </c:pt>
                <c:pt idx="20881">
                  <c:v>261.01249999999999</c:v>
                </c:pt>
                <c:pt idx="20882">
                  <c:v>261.02499999999998</c:v>
                </c:pt>
                <c:pt idx="20883">
                  <c:v>261.03750000000002</c:v>
                </c:pt>
                <c:pt idx="20884">
                  <c:v>261.05</c:v>
                </c:pt>
                <c:pt idx="20885">
                  <c:v>261.0625</c:v>
                </c:pt>
                <c:pt idx="20886">
                  <c:v>261.07499999999999</c:v>
                </c:pt>
                <c:pt idx="20887">
                  <c:v>261.08749999999998</c:v>
                </c:pt>
                <c:pt idx="20888">
                  <c:v>261.10000000000002</c:v>
                </c:pt>
                <c:pt idx="20889">
                  <c:v>261.11250000000001</c:v>
                </c:pt>
                <c:pt idx="20890">
                  <c:v>261.125</c:v>
                </c:pt>
                <c:pt idx="20891">
                  <c:v>261.13749999999999</c:v>
                </c:pt>
                <c:pt idx="20892">
                  <c:v>261.14999999999998</c:v>
                </c:pt>
                <c:pt idx="20893">
                  <c:v>261.16250000000002</c:v>
                </c:pt>
                <c:pt idx="20894">
                  <c:v>261.17500000000001</c:v>
                </c:pt>
                <c:pt idx="20895">
                  <c:v>261.1875</c:v>
                </c:pt>
                <c:pt idx="20896">
                  <c:v>261.2</c:v>
                </c:pt>
                <c:pt idx="20897">
                  <c:v>261.21249999999998</c:v>
                </c:pt>
                <c:pt idx="20898">
                  <c:v>261.22500000000002</c:v>
                </c:pt>
                <c:pt idx="20899">
                  <c:v>261.23750000000001</c:v>
                </c:pt>
                <c:pt idx="20900">
                  <c:v>261.25</c:v>
                </c:pt>
                <c:pt idx="20901">
                  <c:v>261.26249999999999</c:v>
                </c:pt>
                <c:pt idx="20902">
                  <c:v>261.27499999999998</c:v>
                </c:pt>
                <c:pt idx="20903">
                  <c:v>261.28750000000002</c:v>
                </c:pt>
                <c:pt idx="20904">
                  <c:v>261.3</c:v>
                </c:pt>
                <c:pt idx="20905">
                  <c:v>261.3125</c:v>
                </c:pt>
                <c:pt idx="20906">
                  <c:v>261.32499999999999</c:v>
                </c:pt>
                <c:pt idx="20907">
                  <c:v>261.33749999999998</c:v>
                </c:pt>
                <c:pt idx="20908">
                  <c:v>261.35000000000002</c:v>
                </c:pt>
                <c:pt idx="20909">
                  <c:v>261.36250000000001</c:v>
                </c:pt>
                <c:pt idx="20910">
                  <c:v>261.375</c:v>
                </c:pt>
                <c:pt idx="20911">
                  <c:v>261.38749999999999</c:v>
                </c:pt>
                <c:pt idx="20912">
                  <c:v>261.39999999999998</c:v>
                </c:pt>
                <c:pt idx="20913">
                  <c:v>261.41250000000002</c:v>
                </c:pt>
                <c:pt idx="20914">
                  <c:v>261.42500000000001</c:v>
                </c:pt>
                <c:pt idx="20915">
                  <c:v>261.4375</c:v>
                </c:pt>
                <c:pt idx="20916">
                  <c:v>261.45</c:v>
                </c:pt>
                <c:pt idx="20917">
                  <c:v>261.46249999999998</c:v>
                </c:pt>
                <c:pt idx="20918">
                  <c:v>261.47500000000002</c:v>
                </c:pt>
                <c:pt idx="20919">
                  <c:v>261.48750000000001</c:v>
                </c:pt>
                <c:pt idx="20920">
                  <c:v>261.5</c:v>
                </c:pt>
                <c:pt idx="20921">
                  <c:v>261.51249999999999</c:v>
                </c:pt>
                <c:pt idx="20922">
                  <c:v>261.52499999999998</c:v>
                </c:pt>
                <c:pt idx="20923">
                  <c:v>261.53750000000002</c:v>
                </c:pt>
                <c:pt idx="20924">
                  <c:v>261.55</c:v>
                </c:pt>
                <c:pt idx="20925">
                  <c:v>261.5625</c:v>
                </c:pt>
                <c:pt idx="20926">
                  <c:v>261.57499999999999</c:v>
                </c:pt>
                <c:pt idx="20927">
                  <c:v>261.58749999999998</c:v>
                </c:pt>
                <c:pt idx="20928">
                  <c:v>261.60000000000002</c:v>
                </c:pt>
                <c:pt idx="20929">
                  <c:v>261.61250000000001</c:v>
                </c:pt>
                <c:pt idx="20930">
                  <c:v>261.625</c:v>
                </c:pt>
                <c:pt idx="20931">
                  <c:v>261.63749999999999</c:v>
                </c:pt>
                <c:pt idx="20932">
                  <c:v>261.64999999999998</c:v>
                </c:pt>
                <c:pt idx="20933">
                  <c:v>261.66250000000002</c:v>
                </c:pt>
                <c:pt idx="20934">
                  <c:v>261.67500000000001</c:v>
                </c:pt>
                <c:pt idx="20935">
                  <c:v>261.6875</c:v>
                </c:pt>
                <c:pt idx="20936">
                  <c:v>261.7</c:v>
                </c:pt>
                <c:pt idx="20937">
                  <c:v>261.71249999999998</c:v>
                </c:pt>
                <c:pt idx="20938">
                  <c:v>261.72500000000002</c:v>
                </c:pt>
                <c:pt idx="20939">
                  <c:v>261.73750000000001</c:v>
                </c:pt>
                <c:pt idx="20940">
                  <c:v>261.75</c:v>
                </c:pt>
                <c:pt idx="20941">
                  <c:v>261.76249999999999</c:v>
                </c:pt>
                <c:pt idx="20942">
                  <c:v>261.77499999999998</c:v>
                </c:pt>
                <c:pt idx="20943">
                  <c:v>261.78750000000002</c:v>
                </c:pt>
                <c:pt idx="20944">
                  <c:v>261.8</c:v>
                </c:pt>
                <c:pt idx="20945">
                  <c:v>261.8125</c:v>
                </c:pt>
                <c:pt idx="20946">
                  <c:v>261.82499999999999</c:v>
                </c:pt>
                <c:pt idx="20947">
                  <c:v>261.83749999999998</c:v>
                </c:pt>
                <c:pt idx="20948">
                  <c:v>261.85000000000002</c:v>
                </c:pt>
                <c:pt idx="20949">
                  <c:v>261.86250000000001</c:v>
                </c:pt>
                <c:pt idx="20950">
                  <c:v>261.875</c:v>
                </c:pt>
                <c:pt idx="20951">
                  <c:v>261.88749999999999</c:v>
                </c:pt>
                <c:pt idx="20952">
                  <c:v>261.89999999999998</c:v>
                </c:pt>
                <c:pt idx="20953">
                  <c:v>261.91250000000002</c:v>
                </c:pt>
                <c:pt idx="20954">
                  <c:v>261.92500000000001</c:v>
                </c:pt>
                <c:pt idx="20955">
                  <c:v>261.9375</c:v>
                </c:pt>
                <c:pt idx="20956">
                  <c:v>261.95</c:v>
                </c:pt>
                <c:pt idx="20957">
                  <c:v>261.96249999999998</c:v>
                </c:pt>
                <c:pt idx="20958">
                  <c:v>261.97500000000002</c:v>
                </c:pt>
                <c:pt idx="20959">
                  <c:v>261.98750000000001</c:v>
                </c:pt>
                <c:pt idx="20960">
                  <c:v>262</c:v>
                </c:pt>
                <c:pt idx="20961">
                  <c:v>262.01249999999999</c:v>
                </c:pt>
                <c:pt idx="20962">
                  <c:v>262.02499999999998</c:v>
                </c:pt>
                <c:pt idx="20963">
                  <c:v>262.03750000000002</c:v>
                </c:pt>
                <c:pt idx="20964">
                  <c:v>262.05</c:v>
                </c:pt>
                <c:pt idx="20965">
                  <c:v>262.0625</c:v>
                </c:pt>
                <c:pt idx="20966">
                  <c:v>262.07499999999999</c:v>
                </c:pt>
                <c:pt idx="20967">
                  <c:v>262.08749999999998</c:v>
                </c:pt>
                <c:pt idx="20968">
                  <c:v>262.10000000000002</c:v>
                </c:pt>
                <c:pt idx="20969">
                  <c:v>262.11250000000001</c:v>
                </c:pt>
                <c:pt idx="20970">
                  <c:v>262.125</c:v>
                </c:pt>
                <c:pt idx="20971">
                  <c:v>262.13749999999999</c:v>
                </c:pt>
                <c:pt idx="20972">
                  <c:v>262.14999999999998</c:v>
                </c:pt>
                <c:pt idx="20973">
                  <c:v>262.16250000000002</c:v>
                </c:pt>
                <c:pt idx="20974">
                  <c:v>262.17500000000001</c:v>
                </c:pt>
                <c:pt idx="20975">
                  <c:v>262.1875</c:v>
                </c:pt>
                <c:pt idx="20976">
                  <c:v>262.2</c:v>
                </c:pt>
                <c:pt idx="20977">
                  <c:v>262.21249999999998</c:v>
                </c:pt>
                <c:pt idx="20978">
                  <c:v>262.22500000000002</c:v>
                </c:pt>
                <c:pt idx="20979">
                  <c:v>262.23750000000001</c:v>
                </c:pt>
                <c:pt idx="20980">
                  <c:v>262.25</c:v>
                </c:pt>
                <c:pt idx="20981">
                  <c:v>262.26249999999999</c:v>
                </c:pt>
                <c:pt idx="20982">
                  <c:v>262.27499999999998</c:v>
                </c:pt>
                <c:pt idx="20983">
                  <c:v>262.28750000000002</c:v>
                </c:pt>
                <c:pt idx="20984">
                  <c:v>262.3</c:v>
                </c:pt>
                <c:pt idx="20985">
                  <c:v>262.3125</c:v>
                </c:pt>
                <c:pt idx="20986">
                  <c:v>262.32499999999999</c:v>
                </c:pt>
                <c:pt idx="20987">
                  <c:v>262.33749999999998</c:v>
                </c:pt>
                <c:pt idx="20988">
                  <c:v>262.35000000000002</c:v>
                </c:pt>
                <c:pt idx="20989">
                  <c:v>262.36250000000001</c:v>
                </c:pt>
                <c:pt idx="20990">
                  <c:v>262.375</c:v>
                </c:pt>
                <c:pt idx="20991">
                  <c:v>262.38749999999999</c:v>
                </c:pt>
                <c:pt idx="20992">
                  <c:v>262.39999999999998</c:v>
                </c:pt>
                <c:pt idx="20993">
                  <c:v>262.41250000000002</c:v>
                </c:pt>
                <c:pt idx="20994">
                  <c:v>262.42500000000001</c:v>
                </c:pt>
                <c:pt idx="20995">
                  <c:v>262.4375</c:v>
                </c:pt>
                <c:pt idx="20996">
                  <c:v>262.45</c:v>
                </c:pt>
                <c:pt idx="20997">
                  <c:v>262.46249999999998</c:v>
                </c:pt>
                <c:pt idx="20998">
                  <c:v>262.47500000000002</c:v>
                </c:pt>
                <c:pt idx="20999">
                  <c:v>262.48750000000001</c:v>
                </c:pt>
                <c:pt idx="21000">
                  <c:v>262.5</c:v>
                </c:pt>
                <c:pt idx="21001">
                  <c:v>262.51249999999999</c:v>
                </c:pt>
                <c:pt idx="21002">
                  <c:v>262.52499999999998</c:v>
                </c:pt>
                <c:pt idx="21003">
                  <c:v>262.53750000000002</c:v>
                </c:pt>
                <c:pt idx="21004">
                  <c:v>262.55</c:v>
                </c:pt>
                <c:pt idx="21005">
                  <c:v>262.5625</c:v>
                </c:pt>
                <c:pt idx="21006">
                  <c:v>262.57499999999999</c:v>
                </c:pt>
                <c:pt idx="21007">
                  <c:v>262.58749999999998</c:v>
                </c:pt>
                <c:pt idx="21008">
                  <c:v>262.60000000000002</c:v>
                </c:pt>
                <c:pt idx="21009">
                  <c:v>262.61250000000001</c:v>
                </c:pt>
                <c:pt idx="21010">
                  <c:v>262.625</c:v>
                </c:pt>
                <c:pt idx="21011">
                  <c:v>262.63749999999999</c:v>
                </c:pt>
                <c:pt idx="21012">
                  <c:v>262.64999999999998</c:v>
                </c:pt>
                <c:pt idx="21013">
                  <c:v>262.66250000000002</c:v>
                </c:pt>
                <c:pt idx="21014">
                  <c:v>262.67500000000001</c:v>
                </c:pt>
                <c:pt idx="21015">
                  <c:v>262.6875</c:v>
                </c:pt>
                <c:pt idx="21016">
                  <c:v>262.7</c:v>
                </c:pt>
                <c:pt idx="21017">
                  <c:v>262.71249999999998</c:v>
                </c:pt>
                <c:pt idx="21018">
                  <c:v>262.72500000000002</c:v>
                </c:pt>
                <c:pt idx="21019">
                  <c:v>262.73750000000001</c:v>
                </c:pt>
                <c:pt idx="21020">
                  <c:v>262.75</c:v>
                </c:pt>
                <c:pt idx="21021">
                  <c:v>262.76249999999999</c:v>
                </c:pt>
                <c:pt idx="21022">
                  <c:v>262.77499999999998</c:v>
                </c:pt>
                <c:pt idx="21023">
                  <c:v>262.78750000000002</c:v>
                </c:pt>
                <c:pt idx="21024">
                  <c:v>262.8</c:v>
                </c:pt>
                <c:pt idx="21025">
                  <c:v>262.8125</c:v>
                </c:pt>
                <c:pt idx="21026">
                  <c:v>262.82499999999999</c:v>
                </c:pt>
                <c:pt idx="21027">
                  <c:v>262.83749999999998</c:v>
                </c:pt>
                <c:pt idx="21028">
                  <c:v>262.85000000000002</c:v>
                </c:pt>
                <c:pt idx="21029">
                  <c:v>262.86250000000001</c:v>
                </c:pt>
                <c:pt idx="21030">
                  <c:v>262.875</c:v>
                </c:pt>
                <c:pt idx="21031">
                  <c:v>262.88749999999999</c:v>
                </c:pt>
                <c:pt idx="21032">
                  <c:v>262.89999999999998</c:v>
                </c:pt>
                <c:pt idx="21033">
                  <c:v>262.91250000000002</c:v>
                </c:pt>
                <c:pt idx="21034">
                  <c:v>262.92500000000001</c:v>
                </c:pt>
                <c:pt idx="21035">
                  <c:v>262.9375</c:v>
                </c:pt>
                <c:pt idx="21036">
                  <c:v>262.95</c:v>
                </c:pt>
                <c:pt idx="21037">
                  <c:v>262.96249999999998</c:v>
                </c:pt>
                <c:pt idx="21038">
                  <c:v>262.97500000000002</c:v>
                </c:pt>
                <c:pt idx="21039">
                  <c:v>262.98750000000001</c:v>
                </c:pt>
                <c:pt idx="21040">
                  <c:v>263</c:v>
                </c:pt>
                <c:pt idx="21041">
                  <c:v>263.01249999999999</c:v>
                </c:pt>
                <c:pt idx="21042">
                  <c:v>263.02499999999998</c:v>
                </c:pt>
                <c:pt idx="21043">
                  <c:v>263.03750000000002</c:v>
                </c:pt>
                <c:pt idx="21044">
                  <c:v>263.05</c:v>
                </c:pt>
                <c:pt idx="21045">
                  <c:v>263.0625</c:v>
                </c:pt>
                <c:pt idx="21046">
                  <c:v>263.07499999999999</c:v>
                </c:pt>
                <c:pt idx="21047">
                  <c:v>263.08749999999998</c:v>
                </c:pt>
                <c:pt idx="21048">
                  <c:v>263.10000000000002</c:v>
                </c:pt>
                <c:pt idx="21049">
                  <c:v>263.11250000000001</c:v>
                </c:pt>
                <c:pt idx="21050">
                  <c:v>263.125</c:v>
                </c:pt>
                <c:pt idx="21051">
                  <c:v>263.13749999999999</c:v>
                </c:pt>
                <c:pt idx="21052">
                  <c:v>263.14999999999998</c:v>
                </c:pt>
                <c:pt idx="21053">
                  <c:v>263.16250000000002</c:v>
                </c:pt>
                <c:pt idx="21054">
                  <c:v>263.17500000000001</c:v>
                </c:pt>
                <c:pt idx="21055">
                  <c:v>263.1875</c:v>
                </c:pt>
                <c:pt idx="21056">
                  <c:v>263.2</c:v>
                </c:pt>
                <c:pt idx="21057">
                  <c:v>263.21249999999998</c:v>
                </c:pt>
                <c:pt idx="21058">
                  <c:v>263.22500000000002</c:v>
                </c:pt>
                <c:pt idx="21059">
                  <c:v>263.23750000000001</c:v>
                </c:pt>
                <c:pt idx="21060">
                  <c:v>263.25</c:v>
                </c:pt>
                <c:pt idx="21061">
                  <c:v>263.26249999999999</c:v>
                </c:pt>
                <c:pt idx="21062">
                  <c:v>263.27499999999998</c:v>
                </c:pt>
                <c:pt idx="21063">
                  <c:v>263.28750000000002</c:v>
                </c:pt>
                <c:pt idx="21064">
                  <c:v>263.3</c:v>
                </c:pt>
                <c:pt idx="21065">
                  <c:v>263.3125</c:v>
                </c:pt>
                <c:pt idx="21066">
                  <c:v>263.32499999999999</c:v>
                </c:pt>
                <c:pt idx="21067">
                  <c:v>263.33749999999998</c:v>
                </c:pt>
                <c:pt idx="21068">
                  <c:v>263.35000000000002</c:v>
                </c:pt>
                <c:pt idx="21069">
                  <c:v>263.36250000000001</c:v>
                </c:pt>
                <c:pt idx="21070">
                  <c:v>263.375</c:v>
                </c:pt>
                <c:pt idx="21071">
                  <c:v>263.38749999999999</c:v>
                </c:pt>
                <c:pt idx="21072">
                  <c:v>263.39999999999998</c:v>
                </c:pt>
                <c:pt idx="21073">
                  <c:v>263.41250000000002</c:v>
                </c:pt>
                <c:pt idx="21074">
                  <c:v>263.42500000000001</c:v>
                </c:pt>
                <c:pt idx="21075">
                  <c:v>263.4375</c:v>
                </c:pt>
                <c:pt idx="21076">
                  <c:v>263.45</c:v>
                </c:pt>
                <c:pt idx="21077">
                  <c:v>263.46249999999998</c:v>
                </c:pt>
                <c:pt idx="21078">
                  <c:v>263.47500000000002</c:v>
                </c:pt>
                <c:pt idx="21079">
                  <c:v>263.48750000000001</c:v>
                </c:pt>
                <c:pt idx="21080">
                  <c:v>263.5</c:v>
                </c:pt>
                <c:pt idx="21081">
                  <c:v>263.51249999999999</c:v>
                </c:pt>
                <c:pt idx="21082">
                  <c:v>263.52499999999998</c:v>
                </c:pt>
                <c:pt idx="21083">
                  <c:v>263.53750000000002</c:v>
                </c:pt>
                <c:pt idx="21084">
                  <c:v>263.55</c:v>
                </c:pt>
                <c:pt idx="21085">
                  <c:v>263.5625</c:v>
                </c:pt>
                <c:pt idx="21086">
                  <c:v>263.57499999999999</c:v>
                </c:pt>
                <c:pt idx="21087">
                  <c:v>263.58749999999998</c:v>
                </c:pt>
                <c:pt idx="21088">
                  <c:v>263.60000000000002</c:v>
                </c:pt>
                <c:pt idx="21089">
                  <c:v>263.61250000000001</c:v>
                </c:pt>
                <c:pt idx="21090">
                  <c:v>263.625</c:v>
                </c:pt>
                <c:pt idx="21091">
                  <c:v>263.63749999999999</c:v>
                </c:pt>
                <c:pt idx="21092">
                  <c:v>263.64999999999998</c:v>
                </c:pt>
                <c:pt idx="21093">
                  <c:v>263.66250000000002</c:v>
                </c:pt>
                <c:pt idx="21094">
                  <c:v>263.67500000000001</c:v>
                </c:pt>
                <c:pt idx="21095">
                  <c:v>263.6875</c:v>
                </c:pt>
                <c:pt idx="21096">
                  <c:v>263.7</c:v>
                </c:pt>
                <c:pt idx="21097">
                  <c:v>263.71249999999998</c:v>
                </c:pt>
                <c:pt idx="21098">
                  <c:v>263.72500000000002</c:v>
                </c:pt>
                <c:pt idx="21099">
                  <c:v>263.73750000000001</c:v>
                </c:pt>
                <c:pt idx="21100">
                  <c:v>263.75</c:v>
                </c:pt>
                <c:pt idx="21101">
                  <c:v>263.76249999999999</c:v>
                </c:pt>
                <c:pt idx="21102">
                  <c:v>263.77499999999998</c:v>
                </c:pt>
                <c:pt idx="21103">
                  <c:v>263.78750000000002</c:v>
                </c:pt>
                <c:pt idx="21104">
                  <c:v>263.8</c:v>
                </c:pt>
                <c:pt idx="21105">
                  <c:v>263.8125</c:v>
                </c:pt>
                <c:pt idx="21106">
                  <c:v>263.82499999999999</c:v>
                </c:pt>
                <c:pt idx="21107">
                  <c:v>263.83749999999998</c:v>
                </c:pt>
                <c:pt idx="21108">
                  <c:v>263.85000000000002</c:v>
                </c:pt>
                <c:pt idx="21109">
                  <c:v>263.86250000000001</c:v>
                </c:pt>
                <c:pt idx="21110">
                  <c:v>263.875</c:v>
                </c:pt>
                <c:pt idx="21111">
                  <c:v>263.88749999999999</c:v>
                </c:pt>
                <c:pt idx="21112">
                  <c:v>263.89999999999998</c:v>
                </c:pt>
                <c:pt idx="21113">
                  <c:v>263.91250000000002</c:v>
                </c:pt>
                <c:pt idx="21114">
                  <c:v>263.92500000000001</c:v>
                </c:pt>
                <c:pt idx="21115">
                  <c:v>263.9375</c:v>
                </c:pt>
                <c:pt idx="21116">
                  <c:v>263.95</c:v>
                </c:pt>
                <c:pt idx="21117">
                  <c:v>263.96249999999998</c:v>
                </c:pt>
                <c:pt idx="21118">
                  <c:v>263.97500000000002</c:v>
                </c:pt>
                <c:pt idx="21119">
                  <c:v>263.98750000000001</c:v>
                </c:pt>
                <c:pt idx="21120">
                  <c:v>264</c:v>
                </c:pt>
                <c:pt idx="21121">
                  <c:v>264.01249999999999</c:v>
                </c:pt>
                <c:pt idx="21122">
                  <c:v>264.02499999999998</c:v>
                </c:pt>
                <c:pt idx="21123">
                  <c:v>264.03750000000002</c:v>
                </c:pt>
                <c:pt idx="21124">
                  <c:v>264.05</c:v>
                </c:pt>
                <c:pt idx="21125">
                  <c:v>264.0625</c:v>
                </c:pt>
                <c:pt idx="21126">
                  <c:v>264.07499999999999</c:v>
                </c:pt>
                <c:pt idx="21127">
                  <c:v>264.08749999999998</c:v>
                </c:pt>
                <c:pt idx="21128">
                  <c:v>264.10000000000002</c:v>
                </c:pt>
                <c:pt idx="21129">
                  <c:v>264.11250000000001</c:v>
                </c:pt>
                <c:pt idx="21130">
                  <c:v>264.125</c:v>
                </c:pt>
                <c:pt idx="21131">
                  <c:v>264.13749999999999</c:v>
                </c:pt>
                <c:pt idx="21132">
                  <c:v>264.14999999999998</c:v>
                </c:pt>
                <c:pt idx="21133">
                  <c:v>264.16250000000002</c:v>
                </c:pt>
                <c:pt idx="21134">
                  <c:v>264.17500000000001</c:v>
                </c:pt>
                <c:pt idx="21135">
                  <c:v>264.1875</c:v>
                </c:pt>
                <c:pt idx="21136">
                  <c:v>264.2</c:v>
                </c:pt>
                <c:pt idx="21137">
                  <c:v>264.21249999999998</c:v>
                </c:pt>
                <c:pt idx="21138">
                  <c:v>264.22500000000002</c:v>
                </c:pt>
                <c:pt idx="21139">
                  <c:v>264.23750000000001</c:v>
                </c:pt>
                <c:pt idx="21140">
                  <c:v>264.25</c:v>
                </c:pt>
                <c:pt idx="21141">
                  <c:v>264.26249999999999</c:v>
                </c:pt>
                <c:pt idx="21142">
                  <c:v>264.27499999999998</c:v>
                </c:pt>
                <c:pt idx="21143">
                  <c:v>264.28750000000002</c:v>
                </c:pt>
                <c:pt idx="21144">
                  <c:v>264.3</c:v>
                </c:pt>
                <c:pt idx="21145">
                  <c:v>264.3125</c:v>
                </c:pt>
                <c:pt idx="21146">
                  <c:v>264.32499999999999</c:v>
                </c:pt>
                <c:pt idx="21147">
                  <c:v>264.33749999999998</c:v>
                </c:pt>
                <c:pt idx="21148">
                  <c:v>264.35000000000002</c:v>
                </c:pt>
                <c:pt idx="21149">
                  <c:v>264.36250000000001</c:v>
                </c:pt>
                <c:pt idx="21150">
                  <c:v>264.375</c:v>
                </c:pt>
                <c:pt idx="21151">
                  <c:v>264.38749999999999</c:v>
                </c:pt>
                <c:pt idx="21152">
                  <c:v>264.39999999999998</c:v>
                </c:pt>
                <c:pt idx="21153">
                  <c:v>264.41250000000002</c:v>
                </c:pt>
                <c:pt idx="21154">
                  <c:v>264.42500000000001</c:v>
                </c:pt>
                <c:pt idx="21155">
                  <c:v>264.4375</c:v>
                </c:pt>
                <c:pt idx="21156">
                  <c:v>264.45</c:v>
                </c:pt>
                <c:pt idx="21157">
                  <c:v>264.46249999999998</c:v>
                </c:pt>
                <c:pt idx="21158">
                  <c:v>264.47500000000002</c:v>
                </c:pt>
                <c:pt idx="21159">
                  <c:v>264.48750000000001</c:v>
                </c:pt>
                <c:pt idx="21160">
                  <c:v>264.5</c:v>
                </c:pt>
                <c:pt idx="21161">
                  <c:v>264.51249999999999</c:v>
                </c:pt>
                <c:pt idx="21162">
                  <c:v>264.52499999999998</c:v>
                </c:pt>
                <c:pt idx="21163">
                  <c:v>264.53750000000002</c:v>
                </c:pt>
                <c:pt idx="21164">
                  <c:v>264.55</c:v>
                </c:pt>
                <c:pt idx="21165">
                  <c:v>264.5625</c:v>
                </c:pt>
                <c:pt idx="21166">
                  <c:v>264.57499999999999</c:v>
                </c:pt>
                <c:pt idx="21167">
                  <c:v>264.58749999999998</c:v>
                </c:pt>
                <c:pt idx="21168">
                  <c:v>264.60000000000002</c:v>
                </c:pt>
                <c:pt idx="21169">
                  <c:v>264.61250000000001</c:v>
                </c:pt>
                <c:pt idx="21170">
                  <c:v>264.625</c:v>
                </c:pt>
                <c:pt idx="21171">
                  <c:v>264.63749999999999</c:v>
                </c:pt>
                <c:pt idx="21172">
                  <c:v>264.64999999999998</c:v>
                </c:pt>
                <c:pt idx="21173">
                  <c:v>264.66250000000002</c:v>
                </c:pt>
                <c:pt idx="21174">
                  <c:v>264.67500000000001</c:v>
                </c:pt>
                <c:pt idx="21175">
                  <c:v>264.6875</c:v>
                </c:pt>
                <c:pt idx="21176">
                  <c:v>264.7</c:v>
                </c:pt>
                <c:pt idx="21177">
                  <c:v>264.71249999999998</c:v>
                </c:pt>
                <c:pt idx="21178">
                  <c:v>264.72500000000002</c:v>
                </c:pt>
                <c:pt idx="21179">
                  <c:v>264.73750000000001</c:v>
                </c:pt>
                <c:pt idx="21180">
                  <c:v>264.75</c:v>
                </c:pt>
                <c:pt idx="21181">
                  <c:v>264.76249999999999</c:v>
                </c:pt>
                <c:pt idx="21182">
                  <c:v>264.77499999999998</c:v>
                </c:pt>
                <c:pt idx="21183">
                  <c:v>264.78750000000002</c:v>
                </c:pt>
                <c:pt idx="21184">
                  <c:v>264.8</c:v>
                </c:pt>
                <c:pt idx="21185">
                  <c:v>264.8125</c:v>
                </c:pt>
                <c:pt idx="21186">
                  <c:v>264.82499999999999</c:v>
                </c:pt>
                <c:pt idx="21187">
                  <c:v>264.83749999999998</c:v>
                </c:pt>
                <c:pt idx="21188">
                  <c:v>264.85000000000002</c:v>
                </c:pt>
                <c:pt idx="21189">
                  <c:v>264.86250000000001</c:v>
                </c:pt>
                <c:pt idx="21190">
                  <c:v>264.875</c:v>
                </c:pt>
                <c:pt idx="21191">
                  <c:v>264.88749999999999</c:v>
                </c:pt>
                <c:pt idx="21192">
                  <c:v>264.89999999999998</c:v>
                </c:pt>
                <c:pt idx="21193">
                  <c:v>264.91250000000002</c:v>
                </c:pt>
                <c:pt idx="21194">
                  <c:v>264.92500000000001</c:v>
                </c:pt>
                <c:pt idx="21195">
                  <c:v>264.9375</c:v>
                </c:pt>
                <c:pt idx="21196">
                  <c:v>264.95</c:v>
                </c:pt>
                <c:pt idx="21197">
                  <c:v>264.96249999999998</c:v>
                </c:pt>
                <c:pt idx="21198">
                  <c:v>264.97500000000002</c:v>
                </c:pt>
                <c:pt idx="21199">
                  <c:v>264.98750000000001</c:v>
                </c:pt>
                <c:pt idx="21200">
                  <c:v>265</c:v>
                </c:pt>
                <c:pt idx="21201">
                  <c:v>265.01249999999999</c:v>
                </c:pt>
                <c:pt idx="21202">
                  <c:v>265.02499999999998</c:v>
                </c:pt>
                <c:pt idx="21203">
                  <c:v>265.03750000000002</c:v>
                </c:pt>
                <c:pt idx="21204">
                  <c:v>265.05</c:v>
                </c:pt>
                <c:pt idx="21205">
                  <c:v>265.0625</c:v>
                </c:pt>
                <c:pt idx="21206">
                  <c:v>265.07499999999999</c:v>
                </c:pt>
                <c:pt idx="21207">
                  <c:v>265.08749999999998</c:v>
                </c:pt>
                <c:pt idx="21208">
                  <c:v>265.10000000000002</c:v>
                </c:pt>
                <c:pt idx="21209">
                  <c:v>265.11250000000001</c:v>
                </c:pt>
                <c:pt idx="21210">
                  <c:v>265.125</c:v>
                </c:pt>
                <c:pt idx="21211">
                  <c:v>265.13749999999999</c:v>
                </c:pt>
                <c:pt idx="21212">
                  <c:v>265.14999999999998</c:v>
                </c:pt>
                <c:pt idx="21213">
                  <c:v>265.16250000000002</c:v>
                </c:pt>
                <c:pt idx="21214">
                  <c:v>265.17500000000001</c:v>
                </c:pt>
                <c:pt idx="21215">
                  <c:v>265.1875</c:v>
                </c:pt>
                <c:pt idx="21216">
                  <c:v>265.2</c:v>
                </c:pt>
                <c:pt idx="21217">
                  <c:v>265.21249999999998</c:v>
                </c:pt>
                <c:pt idx="21218">
                  <c:v>265.22500000000002</c:v>
                </c:pt>
                <c:pt idx="21219">
                  <c:v>265.23750000000001</c:v>
                </c:pt>
                <c:pt idx="21220">
                  <c:v>265.25</c:v>
                </c:pt>
                <c:pt idx="21221">
                  <c:v>265.26249999999999</c:v>
                </c:pt>
                <c:pt idx="21222">
                  <c:v>265.27499999999998</c:v>
                </c:pt>
                <c:pt idx="21223">
                  <c:v>265.28750000000002</c:v>
                </c:pt>
                <c:pt idx="21224">
                  <c:v>265.3</c:v>
                </c:pt>
                <c:pt idx="21225">
                  <c:v>265.3125</c:v>
                </c:pt>
                <c:pt idx="21226">
                  <c:v>265.32499999999999</c:v>
                </c:pt>
                <c:pt idx="21227">
                  <c:v>265.33749999999998</c:v>
                </c:pt>
                <c:pt idx="21228">
                  <c:v>265.35000000000002</c:v>
                </c:pt>
                <c:pt idx="21229">
                  <c:v>265.36250000000001</c:v>
                </c:pt>
                <c:pt idx="21230">
                  <c:v>265.375</c:v>
                </c:pt>
                <c:pt idx="21231">
                  <c:v>265.38749999999999</c:v>
                </c:pt>
                <c:pt idx="21232">
                  <c:v>265.39999999999998</c:v>
                </c:pt>
                <c:pt idx="21233">
                  <c:v>265.41250000000002</c:v>
                </c:pt>
                <c:pt idx="21234">
                  <c:v>265.42500000000001</c:v>
                </c:pt>
                <c:pt idx="21235">
                  <c:v>265.4375</c:v>
                </c:pt>
                <c:pt idx="21236">
                  <c:v>265.45</c:v>
                </c:pt>
                <c:pt idx="21237">
                  <c:v>265.46249999999998</c:v>
                </c:pt>
                <c:pt idx="21238">
                  <c:v>265.47500000000002</c:v>
                </c:pt>
                <c:pt idx="21239">
                  <c:v>265.48750000000001</c:v>
                </c:pt>
                <c:pt idx="21240">
                  <c:v>265.5</c:v>
                </c:pt>
                <c:pt idx="21241">
                  <c:v>265.51249999999999</c:v>
                </c:pt>
                <c:pt idx="21242">
                  <c:v>265.52499999999998</c:v>
                </c:pt>
                <c:pt idx="21243">
                  <c:v>265.53750000000002</c:v>
                </c:pt>
                <c:pt idx="21244">
                  <c:v>265.55</c:v>
                </c:pt>
                <c:pt idx="21245">
                  <c:v>265.5625</c:v>
                </c:pt>
                <c:pt idx="21246">
                  <c:v>265.57499999999999</c:v>
                </c:pt>
                <c:pt idx="21247">
                  <c:v>265.58749999999998</c:v>
                </c:pt>
                <c:pt idx="21248">
                  <c:v>265.60000000000002</c:v>
                </c:pt>
                <c:pt idx="21249">
                  <c:v>265.61250000000001</c:v>
                </c:pt>
                <c:pt idx="21250">
                  <c:v>265.625</c:v>
                </c:pt>
                <c:pt idx="21251">
                  <c:v>265.63749999999999</c:v>
                </c:pt>
                <c:pt idx="21252">
                  <c:v>265.64999999999998</c:v>
                </c:pt>
                <c:pt idx="21253">
                  <c:v>265.66250000000002</c:v>
                </c:pt>
                <c:pt idx="21254">
                  <c:v>265.67500000000001</c:v>
                </c:pt>
                <c:pt idx="21255">
                  <c:v>265.6875</c:v>
                </c:pt>
                <c:pt idx="21256">
                  <c:v>265.7</c:v>
                </c:pt>
                <c:pt idx="21257">
                  <c:v>265.71249999999998</c:v>
                </c:pt>
                <c:pt idx="21258">
                  <c:v>265.72500000000002</c:v>
                </c:pt>
                <c:pt idx="21259">
                  <c:v>265.73750000000001</c:v>
                </c:pt>
                <c:pt idx="21260">
                  <c:v>265.75</c:v>
                </c:pt>
                <c:pt idx="21261">
                  <c:v>265.76249999999999</c:v>
                </c:pt>
                <c:pt idx="21262">
                  <c:v>265.77499999999998</c:v>
                </c:pt>
                <c:pt idx="21263">
                  <c:v>265.78750000000002</c:v>
                </c:pt>
                <c:pt idx="21264">
                  <c:v>265.8</c:v>
                </c:pt>
                <c:pt idx="21265">
                  <c:v>265.8125</c:v>
                </c:pt>
                <c:pt idx="21266">
                  <c:v>265.82499999999999</c:v>
                </c:pt>
                <c:pt idx="21267">
                  <c:v>265.83749999999998</c:v>
                </c:pt>
                <c:pt idx="21268">
                  <c:v>265.85000000000002</c:v>
                </c:pt>
                <c:pt idx="21269">
                  <c:v>265.86250000000001</c:v>
                </c:pt>
                <c:pt idx="21270">
                  <c:v>265.875</c:v>
                </c:pt>
                <c:pt idx="21271">
                  <c:v>265.88749999999999</c:v>
                </c:pt>
                <c:pt idx="21272">
                  <c:v>265.89999999999998</c:v>
                </c:pt>
                <c:pt idx="21273">
                  <c:v>265.91250000000002</c:v>
                </c:pt>
                <c:pt idx="21274">
                  <c:v>265.92500000000001</c:v>
                </c:pt>
                <c:pt idx="21275">
                  <c:v>265.9375</c:v>
                </c:pt>
                <c:pt idx="21276">
                  <c:v>265.95</c:v>
                </c:pt>
                <c:pt idx="21277">
                  <c:v>265.96249999999998</c:v>
                </c:pt>
                <c:pt idx="21278">
                  <c:v>265.97500000000002</c:v>
                </c:pt>
                <c:pt idx="21279">
                  <c:v>265.98750000000001</c:v>
                </c:pt>
                <c:pt idx="21280">
                  <c:v>266</c:v>
                </c:pt>
                <c:pt idx="21281">
                  <c:v>266.01249999999999</c:v>
                </c:pt>
                <c:pt idx="21282">
                  <c:v>266.02499999999998</c:v>
                </c:pt>
                <c:pt idx="21283">
                  <c:v>266.03750000000002</c:v>
                </c:pt>
                <c:pt idx="21284">
                  <c:v>266.05</c:v>
                </c:pt>
                <c:pt idx="21285">
                  <c:v>266.0625</c:v>
                </c:pt>
                <c:pt idx="21286">
                  <c:v>266.07499999999999</c:v>
                </c:pt>
                <c:pt idx="21287">
                  <c:v>266.08749999999998</c:v>
                </c:pt>
                <c:pt idx="21288">
                  <c:v>266.10000000000002</c:v>
                </c:pt>
                <c:pt idx="21289">
                  <c:v>266.11250000000001</c:v>
                </c:pt>
                <c:pt idx="21290">
                  <c:v>266.125</c:v>
                </c:pt>
                <c:pt idx="21291">
                  <c:v>266.13749999999999</c:v>
                </c:pt>
                <c:pt idx="21292">
                  <c:v>266.14999999999998</c:v>
                </c:pt>
                <c:pt idx="21293">
                  <c:v>266.16250000000002</c:v>
                </c:pt>
                <c:pt idx="21294">
                  <c:v>266.17500000000001</c:v>
                </c:pt>
                <c:pt idx="21295">
                  <c:v>266.1875</c:v>
                </c:pt>
                <c:pt idx="21296">
                  <c:v>266.2</c:v>
                </c:pt>
                <c:pt idx="21297">
                  <c:v>266.21249999999998</c:v>
                </c:pt>
                <c:pt idx="21298">
                  <c:v>266.22500000000002</c:v>
                </c:pt>
                <c:pt idx="21299">
                  <c:v>266.23750000000001</c:v>
                </c:pt>
                <c:pt idx="21300">
                  <c:v>266.25</c:v>
                </c:pt>
                <c:pt idx="21301">
                  <c:v>266.26249999999999</c:v>
                </c:pt>
                <c:pt idx="21302">
                  <c:v>266.27499999999998</c:v>
                </c:pt>
                <c:pt idx="21303">
                  <c:v>266.28750000000002</c:v>
                </c:pt>
                <c:pt idx="21304">
                  <c:v>266.3</c:v>
                </c:pt>
                <c:pt idx="21305">
                  <c:v>266.3125</c:v>
                </c:pt>
                <c:pt idx="21306">
                  <c:v>266.32499999999999</c:v>
                </c:pt>
                <c:pt idx="21307">
                  <c:v>266.33749999999998</c:v>
                </c:pt>
                <c:pt idx="21308">
                  <c:v>266.35000000000002</c:v>
                </c:pt>
                <c:pt idx="21309">
                  <c:v>266.36250000000001</c:v>
                </c:pt>
                <c:pt idx="21310">
                  <c:v>266.375</c:v>
                </c:pt>
                <c:pt idx="21311">
                  <c:v>266.38749999999999</c:v>
                </c:pt>
                <c:pt idx="21312">
                  <c:v>266.39999999999998</c:v>
                </c:pt>
                <c:pt idx="21313">
                  <c:v>266.41250000000002</c:v>
                </c:pt>
                <c:pt idx="21314">
                  <c:v>266.42500000000001</c:v>
                </c:pt>
                <c:pt idx="21315">
                  <c:v>266.4375</c:v>
                </c:pt>
                <c:pt idx="21316">
                  <c:v>266.45</c:v>
                </c:pt>
                <c:pt idx="21317">
                  <c:v>266.46249999999998</c:v>
                </c:pt>
                <c:pt idx="21318">
                  <c:v>266.47500000000002</c:v>
                </c:pt>
                <c:pt idx="21319">
                  <c:v>266.48750000000001</c:v>
                </c:pt>
                <c:pt idx="21320">
                  <c:v>266.5</c:v>
                </c:pt>
                <c:pt idx="21321">
                  <c:v>266.51249999999999</c:v>
                </c:pt>
                <c:pt idx="21322">
                  <c:v>266.52499999999998</c:v>
                </c:pt>
                <c:pt idx="21323">
                  <c:v>266.53750000000002</c:v>
                </c:pt>
                <c:pt idx="21324">
                  <c:v>266.55</c:v>
                </c:pt>
                <c:pt idx="21325">
                  <c:v>266.5625</c:v>
                </c:pt>
                <c:pt idx="21326">
                  <c:v>266.57499999999999</c:v>
                </c:pt>
                <c:pt idx="21327">
                  <c:v>266.58749999999998</c:v>
                </c:pt>
                <c:pt idx="21328">
                  <c:v>266.60000000000002</c:v>
                </c:pt>
                <c:pt idx="21329">
                  <c:v>266.61250000000001</c:v>
                </c:pt>
                <c:pt idx="21330">
                  <c:v>266.625</c:v>
                </c:pt>
                <c:pt idx="21331">
                  <c:v>266.63749999999999</c:v>
                </c:pt>
                <c:pt idx="21332">
                  <c:v>266.64999999999998</c:v>
                </c:pt>
                <c:pt idx="21333">
                  <c:v>266.66250000000002</c:v>
                </c:pt>
                <c:pt idx="21334">
                  <c:v>266.67500000000001</c:v>
                </c:pt>
                <c:pt idx="21335">
                  <c:v>266.6875</c:v>
                </c:pt>
                <c:pt idx="21336">
                  <c:v>266.7</c:v>
                </c:pt>
                <c:pt idx="21337">
                  <c:v>266.71249999999998</c:v>
                </c:pt>
                <c:pt idx="21338">
                  <c:v>266.72500000000002</c:v>
                </c:pt>
                <c:pt idx="21339">
                  <c:v>266.73750000000001</c:v>
                </c:pt>
                <c:pt idx="21340">
                  <c:v>266.75</c:v>
                </c:pt>
                <c:pt idx="21341">
                  <c:v>266.76249999999999</c:v>
                </c:pt>
                <c:pt idx="21342">
                  <c:v>266.77499999999998</c:v>
                </c:pt>
                <c:pt idx="21343">
                  <c:v>266.78750000000002</c:v>
                </c:pt>
                <c:pt idx="21344">
                  <c:v>266.8</c:v>
                </c:pt>
                <c:pt idx="21345">
                  <c:v>266.8125</c:v>
                </c:pt>
                <c:pt idx="21346">
                  <c:v>266.82499999999999</c:v>
                </c:pt>
                <c:pt idx="21347">
                  <c:v>266.83749999999998</c:v>
                </c:pt>
                <c:pt idx="21348">
                  <c:v>266.85000000000002</c:v>
                </c:pt>
                <c:pt idx="21349">
                  <c:v>266.86250000000001</c:v>
                </c:pt>
                <c:pt idx="21350">
                  <c:v>266.875</c:v>
                </c:pt>
                <c:pt idx="21351">
                  <c:v>266.88749999999999</c:v>
                </c:pt>
                <c:pt idx="21352">
                  <c:v>266.89999999999998</c:v>
                </c:pt>
                <c:pt idx="21353">
                  <c:v>266.91250000000002</c:v>
                </c:pt>
                <c:pt idx="21354">
                  <c:v>266.92500000000001</c:v>
                </c:pt>
                <c:pt idx="21355">
                  <c:v>266.9375</c:v>
                </c:pt>
                <c:pt idx="21356">
                  <c:v>266.95</c:v>
                </c:pt>
                <c:pt idx="21357">
                  <c:v>266.96249999999998</c:v>
                </c:pt>
                <c:pt idx="21358">
                  <c:v>266.97500000000002</c:v>
                </c:pt>
                <c:pt idx="21359">
                  <c:v>266.98750000000001</c:v>
                </c:pt>
                <c:pt idx="21360">
                  <c:v>267</c:v>
                </c:pt>
                <c:pt idx="21361">
                  <c:v>267.01249999999999</c:v>
                </c:pt>
                <c:pt idx="21362">
                  <c:v>267.02499999999998</c:v>
                </c:pt>
                <c:pt idx="21363">
                  <c:v>267.03750000000002</c:v>
                </c:pt>
                <c:pt idx="21364">
                  <c:v>267.05</c:v>
                </c:pt>
                <c:pt idx="21365">
                  <c:v>267.0625</c:v>
                </c:pt>
                <c:pt idx="21366">
                  <c:v>267.07499999999999</c:v>
                </c:pt>
                <c:pt idx="21367">
                  <c:v>267.08749999999998</c:v>
                </c:pt>
                <c:pt idx="21368">
                  <c:v>267.10000000000002</c:v>
                </c:pt>
                <c:pt idx="21369">
                  <c:v>267.11250000000001</c:v>
                </c:pt>
                <c:pt idx="21370">
                  <c:v>267.125</c:v>
                </c:pt>
                <c:pt idx="21371">
                  <c:v>267.13749999999999</c:v>
                </c:pt>
                <c:pt idx="21372">
                  <c:v>267.14999999999998</c:v>
                </c:pt>
                <c:pt idx="21373">
                  <c:v>267.16250000000002</c:v>
                </c:pt>
                <c:pt idx="21374">
                  <c:v>267.17500000000001</c:v>
                </c:pt>
                <c:pt idx="21375">
                  <c:v>267.1875</c:v>
                </c:pt>
                <c:pt idx="21376">
                  <c:v>267.2</c:v>
                </c:pt>
                <c:pt idx="21377">
                  <c:v>267.21249999999998</c:v>
                </c:pt>
                <c:pt idx="21378">
                  <c:v>267.22500000000002</c:v>
                </c:pt>
                <c:pt idx="21379">
                  <c:v>267.23750000000001</c:v>
                </c:pt>
                <c:pt idx="21380">
                  <c:v>267.25</c:v>
                </c:pt>
                <c:pt idx="21381">
                  <c:v>267.26249999999999</c:v>
                </c:pt>
                <c:pt idx="21382">
                  <c:v>267.27499999999998</c:v>
                </c:pt>
                <c:pt idx="21383">
                  <c:v>267.28750000000002</c:v>
                </c:pt>
                <c:pt idx="21384">
                  <c:v>267.3</c:v>
                </c:pt>
                <c:pt idx="21385">
                  <c:v>267.3125</c:v>
                </c:pt>
                <c:pt idx="21386">
                  <c:v>267.32499999999999</c:v>
                </c:pt>
                <c:pt idx="21387">
                  <c:v>267.33749999999998</c:v>
                </c:pt>
                <c:pt idx="21388">
                  <c:v>267.35000000000002</c:v>
                </c:pt>
                <c:pt idx="21389">
                  <c:v>267.36250000000001</c:v>
                </c:pt>
                <c:pt idx="21390">
                  <c:v>267.375</c:v>
                </c:pt>
                <c:pt idx="21391">
                  <c:v>267.38749999999999</c:v>
                </c:pt>
                <c:pt idx="21392">
                  <c:v>267.39999999999998</c:v>
                </c:pt>
                <c:pt idx="21393">
                  <c:v>267.41250000000002</c:v>
                </c:pt>
                <c:pt idx="21394">
                  <c:v>267.42500000000001</c:v>
                </c:pt>
                <c:pt idx="21395">
                  <c:v>267.4375</c:v>
                </c:pt>
                <c:pt idx="21396">
                  <c:v>267.45</c:v>
                </c:pt>
                <c:pt idx="21397">
                  <c:v>267.46249999999998</c:v>
                </c:pt>
                <c:pt idx="21398">
                  <c:v>267.47500000000002</c:v>
                </c:pt>
                <c:pt idx="21399">
                  <c:v>267.48750000000001</c:v>
                </c:pt>
                <c:pt idx="21400">
                  <c:v>267.5</c:v>
                </c:pt>
                <c:pt idx="21401">
                  <c:v>267.51249999999999</c:v>
                </c:pt>
                <c:pt idx="21402">
                  <c:v>267.52499999999998</c:v>
                </c:pt>
                <c:pt idx="21403">
                  <c:v>267.53750000000002</c:v>
                </c:pt>
                <c:pt idx="21404">
                  <c:v>267.55</c:v>
                </c:pt>
                <c:pt idx="21405">
                  <c:v>267.5625</c:v>
                </c:pt>
                <c:pt idx="21406">
                  <c:v>267.57499999999999</c:v>
                </c:pt>
                <c:pt idx="21407">
                  <c:v>267.58749999999998</c:v>
                </c:pt>
                <c:pt idx="21408">
                  <c:v>267.60000000000002</c:v>
                </c:pt>
                <c:pt idx="21409">
                  <c:v>267.61250000000001</c:v>
                </c:pt>
                <c:pt idx="21410">
                  <c:v>267.625</c:v>
                </c:pt>
                <c:pt idx="21411">
                  <c:v>267.63749999999999</c:v>
                </c:pt>
                <c:pt idx="21412">
                  <c:v>267.64999999999998</c:v>
                </c:pt>
                <c:pt idx="21413">
                  <c:v>267.66250000000002</c:v>
                </c:pt>
                <c:pt idx="21414">
                  <c:v>267.67500000000001</c:v>
                </c:pt>
                <c:pt idx="21415">
                  <c:v>267.6875</c:v>
                </c:pt>
                <c:pt idx="21416">
                  <c:v>267.7</c:v>
                </c:pt>
                <c:pt idx="21417">
                  <c:v>267.71249999999998</c:v>
                </c:pt>
                <c:pt idx="21418">
                  <c:v>267.72500000000002</c:v>
                </c:pt>
                <c:pt idx="21419">
                  <c:v>267.73750000000001</c:v>
                </c:pt>
                <c:pt idx="21420">
                  <c:v>267.75</c:v>
                </c:pt>
                <c:pt idx="21421">
                  <c:v>267.76249999999999</c:v>
                </c:pt>
                <c:pt idx="21422">
                  <c:v>267.77499999999998</c:v>
                </c:pt>
                <c:pt idx="21423">
                  <c:v>267.78750000000002</c:v>
                </c:pt>
                <c:pt idx="21424">
                  <c:v>267.8</c:v>
                </c:pt>
                <c:pt idx="21425">
                  <c:v>267.8125</c:v>
                </c:pt>
                <c:pt idx="21426">
                  <c:v>267.82499999999999</c:v>
                </c:pt>
                <c:pt idx="21427">
                  <c:v>267.83749999999998</c:v>
                </c:pt>
                <c:pt idx="21428">
                  <c:v>267.85000000000002</c:v>
                </c:pt>
                <c:pt idx="21429">
                  <c:v>267.86250000000001</c:v>
                </c:pt>
                <c:pt idx="21430">
                  <c:v>267.875</c:v>
                </c:pt>
                <c:pt idx="21431">
                  <c:v>267.88749999999999</c:v>
                </c:pt>
                <c:pt idx="21432">
                  <c:v>267.89999999999998</c:v>
                </c:pt>
                <c:pt idx="21433">
                  <c:v>267.91250000000002</c:v>
                </c:pt>
                <c:pt idx="21434">
                  <c:v>267.92500000000001</c:v>
                </c:pt>
                <c:pt idx="21435">
                  <c:v>267.9375</c:v>
                </c:pt>
                <c:pt idx="21436">
                  <c:v>267.95</c:v>
                </c:pt>
                <c:pt idx="21437">
                  <c:v>267.96249999999998</c:v>
                </c:pt>
                <c:pt idx="21438">
                  <c:v>267.97500000000002</c:v>
                </c:pt>
                <c:pt idx="21439">
                  <c:v>267.98750000000001</c:v>
                </c:pt>
                <c:pt idx="21440">
                  <c:v>268</c:v>
                </c:pt>
                <c:pt idx="21441">
                  <c:v>268.01249999999999</c:v>
                </c:pt>
                <c:pt idx="21442">
                  <c:v>268.02499999999998</c:v>
                </c:pt>
                <c:pt idx="21443">
                  <c:v>268.03750000000002</c:v>
                </c:pt>
                <c:pt idx="21444">
                  <c:v>268.05</c:v>
                </c:pt>
                <c:pt idx="21445">
                  <c:v>268.0625</c:v>
                </c:pt>
                <c:pt idx="21446">
                  <c:v>268.07499999999999</c:v>
                </c:pt>
                <c:pt idx="21447">
                  <c:v>268.08749999999998</c:v>
                </c:pt>
                <c:pt idx="21448">
                  <c:v>268.10000000000002</c:v>
                </c:pt>
                <c:pt idx="21449">
                  <c:v>268.11250000000001</c:v>
                </c:pt>
                <c:pt idx="21450">
                  <c:v>268.125</c:v>
                </c:pt>
                <c:pt idx="21451">
                  <c:v>268.13749999999999</c:v>
                </c:pt>
                <c:pt idx="21452">
                  <c:v>268.14999999999998</c:v>
                </c:pt>
                <c:pt idx="21453">
                  <c:v>268.16250000000002</c:v>
                </c:pt>
                <c:pt idx="21454">
                  <c:v>268.17500000000001</c:v>
                </c:pt>
                <c:pt idx="21455">
                  <c:v>268.1875</c:v>
                </c:pt>
                <c:pt idx="21456">
                  <c:v>268.2</c:v>
                </c:pt>
                <c:pt idx="21457">
                  <c:v>268.21249999999998</c:v>
                </c:pt>
                <c:pt idx="21458">
                  <c:v>268.22500000000002</c:v>
                </c:pt>
                <c:pt idx="21459">
                  <c:v>268.23750000000001</c:v>
                </c:pt>
                <c:pt idx="21460">
                  <c:v>268.25</c:v>
                </c:pt>
                <c:pt idx="21461">
                  <c:v>268.26249999999999</c:v>
                </c:pt>
                <c:pt idx="21462">
                  <c:v>268.27499999999998</c:v>
                </c:pt>
                <c:pt idx="21463">
                  <c:v>268.28750000000002</c:v>
                </c:pt>
                <c:pt idx="21464">
                  <c:v>268.3</c:v>
                </c:pt>
                <c:pt idx="21465">
                  <c:v>268.3125</c:v>
                </c:pt>
                <c:pt idx="21466">
                  <c:v>268.32499999999999</c:v>
                </c:pt>
                <c:pt idx="21467">
                  <c:v>268.33749999999998</c:v>
                </c:pt>
                <c:pt idx="21468">
                  <c:v>268.35000000000002</c:v>
                </c:pt>
                <c:pt idx="21469">
                  <c:v>268.36250000000001</c:v>
                </c:pt>
                <c:pt idx="21470">
                  <c:v>268.375</c:v>
                </c:pt>
                <c:pt idx="21471">
                  <c:v>268.38749999999999</c:v>
                </c:pt>
                <c:pt idx="21472">
                  <c:v>268.39999999999998</c:v>
                </c:pt>
                <c:pt idx="21473">
                  <c:v>268.41250000000002</c:v>
                </c:pt>
                <c:pt idx="21474">
                  <c:v>268.42500000000001</c:v>
                </c:pt>
                <c:pt idx="21475">
                  <c:v>268.4375</c:v>
                </c:pt>
                <c:pt idx="21476">
                  <c:v>268.45</c:v>
                </c:pt>
                <c:pt idx="21477">
                  <c:v>268.46249999999998</c:v>
                </c:pt>
                <c:pt idx="21478">
                  <c:v>268.47500000000002</c:v>
                </c:pt>
                <c:pt idx="21479">
                  <c:v>268.48750000000001</c:v>
                </c:pt>
                <c:pt idx="21480">
                  <c:v>268.5</c:v>
                </c:pt>
                <c:pt idx="21481">
                  <c:v>268.51249999999999</c:v>
                </c:pt>
                <c:pt idx="21482">
                  <c:v>268.52499999999998</c:v>
                </c:pt>
                <c:pt idx="21483">
                  <c:v>268.53750000000002</c:v>
                </c:pt>
                <c:pt idx="21484">
                  <c:v>268.55</c:v>
                </c:pt>
                <c:pt idx="21485">
                  <c:v>268.5625</c:v>
                </c:pt>
                <c:pt idx="21486">
                  <c:v>268.57499999999999</c:v>
                </c:pt>
                <c:pt idx="21487">
                  <c:v>268.58749999999998</c:v>
                </c:pt>
                <c:pt idx="21488">
                  <c:v>268.60000000000002</c:v>
                </c:pt>
                <c:pt idx="21489">
                  <c:v>268.61250000000001</c:v>
                </c:pt>
                <c:pt idx="21490">
                  <c:v>268.625</c:v>
                </c:pt>
                <c:pt idx="21491">
                  <c:v>268.63749999999999</c:v>
                </c:pt>
                <c:pt idx="21492">
                  <c:v>268.64999999999998</c:v>
                </c:pt>
                <c:pt idx="21493">
                  <c:v>268.66250000000002</c:v>
                </c:pt>
                <c:pt idx="21494">
                  <c:v>268.67500000000001</c:v>
                </c:pt>
                <c:pt idx="21495">
                  <c:v>268.6875</c:v>
                </c:pt>
                <c:pt idx="21496">
                  <c:v>268.7</c:v>
                </c:pt>
                <c:pt idx="21497">
                  <c:v>268.71249999999998</c:v>
                </c:pt>
                <c:pt idx="21498">
                  <c:v>268.72500000000002</c:v>
                </c:pt>
                <c:pt idx="21499">
                  <c:v>268.73750000000001</c:v>
                </c:pt>
                <c:pt idx="21500">
                  <c:v>268.75</c:v>
                </c:pt>
                <c:pt idx="21501">
                  <c:v>268.76249999999999</c:v>
                </c:pt>
                <c:pt idx="21502">
                  <c:v>268.77499999999998</c:v>
                </c:pt>
                <c:pt idx="21503">
                  <c:v>268.78750000000002</c:v>
                </c:pt>
                <c:pt idx="21504">
                  <c:v>268.8</c:v>
                </c:pt>
                <c:pt idx="21505">
                  <c:v>268.8125</c:v>
                </c:pt>
                <c:pt idx="21506">
                  <c:v>268.82499999999999</c:v>
                </c:pt>
                <c:pt idx="21507">
                  <c:v>268.83749999999998</c:v>
                </c:pt>
                <c:pt idx="21508">
                  <c:v>268.85000000000002</c:v>
                </c:pt>
                <c:pt idx="21509">
                  <c:v>268.86250000000001</c:v>
                </c:pt>
                <c:pt idx="21510">
                  <c:v>268.875</c:v>
                </c:pt>
                <c:pt idx="21511">
                  <c:v>268.88749999999999</c:v>
                </c:pt>
                <c:pt idx="21512">
                  <c:v>268.89999999999998</c:v>
                </c:pt>
                <c:pt idx="21513">
                  <c:v>268.91250000000002</c:v>
                </c:pt>
                <c:pt idx="21514">
                  <c:v>268.92500000000001</c:v>
                </c:pt>
                <c:pt idx="21515">
                  <c:v>268.9375</c:v>
                </c:pt>
                <c:pt idx="21516">
                  <c:v>268.95</c:v>
                </c:pt>
                <c:pt idx="21517">
                  <c:v>268.96249999999998</c:v>
                </c:pt>
                <c:pt idx="21518">
                  <c:v>268.97500000000002</c:v>
                </c:pt>
                <c:pt idx="21519">
                  <c:v>268.98750000000001</c:v>
                </c:pt>
                <c:pt idx="21520">
                  <c:v>269</c:v>
                </c:pt>
                <c:pt idx="21521">
                  <c:v>269.01249999999999</c:v>
                </c:pt>
                <c:pt idx="21522">
                  <c:v>269.02499999999998</c:v>
                </c:pt>
                <c:pt idx="21523">
                  <c:v>269.03750000000002</c:v>
                </c:pt>
                <c:pt idx="21524">
                  <c:v>269.05</c:v>
                </c:pt>
                <c:pt idx="21525">
                  <c:v>269.0625</c:v>
                </c:pt>
                <c:pt idx="21526">
                  <c:v>269.07499999999999</c:v>
                </c:pt>
                <c:pt idx="21527">
                  <c:v>269.08749999999998</c:v>
                </c:pt>
                <c:pt idx="21528">
                  <c:v>269.10000000000002</c:v>
                </c:pt>
                <c:pt idx="21529">
                  <c:v>269.11250000000001</c:v>
                </c:pt>
                <c:pt idx="21530">
                  <c:v>269.125</c:v>
                </c:pt>
                <c:pt idx="21531">
                  <c:v>269.13749999999999</c:v>
                </c:pt>
                <c:pt idx="21532">
                  <c:v>269.14999999999998</c:v>
                </c:pt>
                <c:pt idx="21533">
                  <c:v>269.16250000000002</c:v>
                </c:pt>
                <c:pt idx="21534">
                  <c:v>269.17500000000001</c:v>
                </c:pt>
                <c:pt idx="21535">
                  <c:v>269.1875</c:v>
                </c:pt>
                <c:pt idx="21536">
                  <c:v>269.2</c:v>
                </c:pt>
                <c:pt idx="21537">
                  <c:v>269.21249999999998</c:v>
                </c:pt>
                <c:pt idx="21538">
                  <c:v>269.22500000000002</c:v>
                </c:pt>
                <c:pt idx="21539">
                  <c:v>269.23750000000001</c:v>
                </c:pt>
                <c:pt idx="21540">
                  <c:v>269.25</c:v>
                </c:pt>
                <c:pt idx="21541">
                  <c:v>269.26249999999999</c:v>
                </c:pt>
                <c:pt idx="21542">
                  <c:v>269.27499999999998</c:v>
                </c:pt>
                <c:pt idx="21543">
                  <c:v>269.28750000000002</c:v>
                </c:pt>
                <c:pt idx="21544">
                  <c:v>269.3</c:v>
                </c:pt>
                <c:pt idx="21545">
                  <c:v>269.3125</c:v>
                </c:pt>
                <c:pt idx="21546">
                  <c:v>269.32499999999999</c:v>
                </c:pt>
                <c:pt idx="21547">
                  <c:v>269.33749999999998</c:v>
                </c:pt>
                <c:pt idx="21548">
                  <c:v>269.35000000000002</c:v>
                </c:pt>
                <c:pt idx="21549">
                  <c:v>269.36250000000001</c:v>
                </c:pt>
                <c:pt idx="21550">
                  <c:v>269.375</c:v>
                </c:pt>
                <c:pt idx="21551">
                  <c:v>269.38749999999999</c:v>
                </c:pt>
                <c:pt idx="21552">
                  <c:v>269.39999999999998</c:v>
                </c:pt>
                <c:pt idx="21553">
                  <c:v>269.41250000000002</c:v>
                </c:pt>
                <c:pt idx="21554">
                  <c:v>269.42500000000001</c:v>
                </c:pt>
                <c:pt idx="21555">
                  <c:v>269.4375</c:v>
                </c:pt>
                <c:pt idx="21556">
                  <c:v>269.45</c:v>
                </c:pt>
                <c:pt idx="21557">
                  <c:v>269.46249999999998</c:v>
                </c:pt>
                <c:pt idx="21558">
                  <c:v>269.47500000000002</c:v>
                </c:pt>
                <c:pt idx="21559">
                  <c:v>269.48750000000001</c:v>
                </c:pt>
                <c:pt idx="21560">
                  <c:v>269.5</c:v>
                </c:pt>
                <c:pt idx="21561">
                  <c:v>269.51249999999999</c:v>
                </c:pt>
                <c:pt idx="21562">
                  <c:v>269.52499999999998</c:v>
                </c:pt>
                <c:pt idx="21563">
                  <c:v>269.53750000000002</c:v>
                </c:pt>
                <c:pt idx="21564">
                  <c:v>269.55</c:v>
                </c:pt>
                <c:pt idx="21565">
                  <c:v>269.5625</c:v>
                </c:pt>
                <c:pt idx="21566">
                  <c:v>269.57499999999999</c:v>
                </c:pt>
                <c:pt idx="21567">
                  <c:v>269.58749999999998</c:v>
                </c:pt>
                <c:pt idx="21568">
                  <c:v>269.60000000000002</c:v>
                </c:pt>
                <c:pt idx="21569">
                  <c:v>269.61250000000001</c:v>
                </c:pt>
                <c:pt idx="21570">
                  <c:v>269.625</c:v>
                </c:pt>
                <c:pt idx="21571">
                  <c:v>269.63749999999999</c:v>
                </c:pt>
                <c:pt idx="21572">
                  <c:v>269.64999999999998</c:v>
                </c:pt>
                <c:pt idx="21573">
                  <c:v>269.66250000000002</c:v>
                </c:pt>
                <c:pt idx="21574">
                  <c:v>269.67500000000001</c:v>
                </c:pt>
                <c:pt idx="21575">
                  <c:v>269.6875</c:v>
                </c:pt>
                <c:pt idx="21576">
                  <c:v>269.7</c:v>
                </c:pt>
                <c:pt idx="21577">
                  <c:v>269.71249999999998</c:v>
                </c:pt>
                <c:pt idx="21578">
                  <c:v>269.72500000000002</c:v>
                </c:pt>
                <c:pt idx="21579">
                  <c:v>269.73750000000001</c:v>
                </c:pt>
                <c:pt idx="21580">
                  <c:v>269.75</c:v>
                </c:pt>
                <c:pt idx="21581">
                  <c:v>269.76249999999999</c:v>
                </c:pt>
                <c:pt idx="21582">
                  <c:v>269.77499999999998</c:v>
                </c:pt>
                <c:pt idx="21583">
                  <c:v>269.78750000000002</c:v>
                </c:pt>
                <c:pt idx="21584">
                  <c:v>269.8</c:v>
                </c:pt>
                <c:pt idx="21585">
                  <c:v>269.8125</c:v>
                </c:pt>
                <c:pt idx="21586">
                  <c:v>269.82499999999999</c:v>
                </c:pt>
                <c:pt idx="21587">
                  <c:v>269.83749999999998</c:v>
                </c:pt>
                <c:pt idx="21588">
                  <c:v>269.85000000000002</c:v>
                </c:pt>
                <c:pt idx="21589">
                  <c:v>269.86250000000001</c:v>
                </c:pt>
                <c:pt idx="21590">
                  <c:v>269.875</c:v>
                </c:pt>
                <c:pt idx="21591">
                  <c:v>269.88749999999999</c:v>
                </c:pt>
                <c:pt idx="21592">
                  <c:v>269.89999999999998</c:v>
                </c:pt>
                <c:pt idx="21593">
                  <c:v>269.91250000000002</c:v>
                </c:pt>
                <c:pt idx="21594">
                  <c:v>269.92500000000001</c:v>
                </c:pt>
                <c:pt idx="21595">
                  <c:v>269.9375</c:v>
                </c:pt>
                <c:pt idx="21596">
                  <c:v>269.95</c:v>
                </c:pt>
                <c:pt idx="21597">
                  <c:v>269.96249999999998</c:v>
                </c:pt>
                <c:pt idx="21598">
                  <c:v>269.97500000000002</c:v>
                </c:pt>
                <c:pt idx="21599">
                  <c:v>269.98750000000001</c:v>
                </c:pt>
                <c:pt idx="21600">
                  <c:v>270</c:v>
                </c:pt>
                <c:pt idx="21601">
                  <c:v>270.01249999999999</c:v>
                </c:pt>
                <c:pt idx="21602">
                  <c:v>270.02499999999998</c:v>
                </c:pt>
                <c:pt idx="21603">
                  <c:v>270.03750000000002</c:v>
                </c:pt>
                <c:pt idx="21604">
                  <c:v>270.05</c:v>
                </c:pt>
                <c:pt idx="21605">
                  <c:v>270.0625</c:v>
                </c:pt>
                <c:pt idx="21606">
                  <c:v>270.07499999999999</c:v>
                </c:pt>
                <c:pt idx="21607">
                  <c:v>270.08749999999998</c:v>
                </c:pt>
                <c:pt idx="21608">
                  <c:v>270.10000000000002</c:v>
                </c:pt>
                <c:pt idx="21609">
                  <c:v>270.11250000000001</c:v>
                </c:pt>
                <c:pt idx="21610">
                  <c:v>270.125</c:v>
                </c:pt>
                <c:pt idx="21611">
                  <c:v>270.13749999999999</c:v>
                </c:pt>
                <c:pt idx="21612">
                  <c:v>270.14999999999998</c:v>
                </c:pt>
                <c:pt idx="21613">
                  <c:v>270.16250000000002</c:v>
                </c:pt>
                <c:pt idx="21614">
                  <c:v>270.17500000000001</c:v>
                </c:pt>
                <c:pt idx="21615">
                  <c:v>270.1875</c:v>
                </c:pt>
                <c:pt idx="21616">
                  <c:v>270.2</c:v>
                </c:pt>
                <c:pt idx="21617">
                  <c:v>270.21249999999998</c:v>
                </c:pt>
                <c:pt idx="21618">
                  <c:v>270.22500000000002</c:v>
                </c:pt>
                <c:pt idx="21619">
                  <c:v>270.23750000000001</c:v>
                </c:pt>
                <c:pt idx="21620">
                  <c:v>270.25</c:v>
                </c:pt>
                <c:pt idx="21621">
                  <c:v>270.26249999999999</c:v>
                </c:pt>
                <c:pt idx="21622">
                  <c:v>270.27499999999998</c:v>
                </c:pt>
                <c:pt idx="21623">
                  <c:v>270.28750000000002</c:v>
                </c:pt>
                <c:pt idx="21624">
                  <c:v>270.3</c:v>
                </c:pt>
                <c:pt idx="21625">
                  <c:v>270.3125</c:v>
                </c:pt>
                <c:pt idx="21626">
                  <c:v>270.32499999999999</c:v>
                </c:pt>
                <c:pt idx="21627">
                  <c:v>270.33749999999998</c:v>
                </c:pt>
                <c:pt idx="21628">
                  <c:v>270.35000000000002</c:v>
                </c:pt>
                <c:pt idx="21629">
                  <c:v>270.36250000000001</c:v>
                </c:pt>
                <c:pt idx="21630">
                  <c:v>270.375</c:v>
                </c:pt>
                <c:pt idx="21631">
                  <c:v>270.38749999999999</c:v>
                </c:pt>
                <c:pt idx="21632">
                  <c:v>270.39999999999998</c:v>
                </c:pt>
                <c:pt idx="21633">
                  <c:v>270.41250000000002</c:v>
                </c:pt>
                <c:pt idx="21634">
                  <c:v>270.42500000000001</c:v>
                </c:pt>
                <c:pt idx="21635">
                  <c:v>270.4375</c:v>
                </c:pt>
                <c:pt idx="21636">
                  <c:v>270.45</c:v>
                </c:pt>
                <c:pt idx="21637">
                  <c:v>270.46249999999998</c:v>
                </c:pt>
                <c:pt idx="21638">
                  <c:v>270.47500000000002</c:v>
                </c:pt>
                <c:pt idx="21639">
                  <c:v>270.48750000000001</c:v>
                </c:pt>
                <c:pt idx="21640">
                  <c:v>270.5</c:v>
                </c:pt>
                <c:pt idx="21641">
                  <c:v>270.51249999999999</c:v>
                </c:pt>
                <c:pt idx="21642">
                  <c:v>270.52499999999998</c:v>
                </c:pt>
                <c:pt idx="21643">
                  <c:v>270.53750000000002</c:v>
                </c:pt>
                <c:pt idx="21644">
                  <c:v>270.55</c:v>
                </c:pt>
                <c:pt idx="21645">
                  <c:v>270.5625</c:v>
                </c:pt>
                <c:pt idx="21646">
                  <c:v>270.57499999999999</c:v>
                </c:pt>
                <c:pt idx="21647">
                  <c:v>270.58749999999998</c:v>
                </c:pt>
                <c:pt idx="21648">
                  <c:v>270.60000000000002</c:v>
                </c:pt>
                <c:pt idx="21649">
                  <c:v>270.61250000000001</c:v>
                </c:pt>
                <c:pt idx="21650">
                  <c:v>270.625</c:v>
                </c:pt>
                <c:pt idx="21651">
                  <c:v>270.63749999999999</c:v>
                </c:pt>
                <c:pt idx="21652">
                  <c:v>270.64999999999998</c:v>
                </c:pt>
                <c:pt idx="21653">
                  <c:v>270.66250000000002</c:v>
                </c:pt>
                <c:pt idx="21654">
                  <c:v>270.67500000000001</c:v>
                </c:pt>
                <c:pt idx="21655">
                  <c:v>270.6875</c:v>
                </c:pt>
                <c:pt idx="21656">
                  <c:v>270.7</c:v>
                </c:pt>
                <c:pt idx="21657">
                  <c:v>270.71249999999998</c:v>
                </c:pt>
                <c:pt idx="21658">
                  <c:v>270.72500000000002</c:v>
                </c:pt>
                <c:pt idx="21659">
                  <c:v>270.73750000000001</c:v>
                </c:pt>
                <c:pt idx="21660">
                  <c:v>270.75</c:v>
                </c:pt>
                <c:pt idx="21661">
                  <c:v>270.76249999999999</c:v>
                </c:pt>
                <c:pt idx="21662">
                  <c:v>270.77499999999998</c:v>
                </c:pt>
                <c:pt idx="21663">
                  <c:v>270.78750000000002</c:v>
                </c:pt>
                <c:pt idx="21664">
                  <c:v>270.8</c:v>
                </c:pt>
                <c:pt idx="21665">
                  <c:v>270.8125</c:v>
                </c:pt>
                <c:pt idx="21666">
                  <c:v>270.82499999999999</c:v>
                </c:pt>
                <c:pt idx="21667">
                  <c:v>270.83749999999998</c:v>
                </c:pt>
                <c:pt idx="21668">
                  <c:v>270.85000000000002</c:v>
                </c:pt>
                <c:pt idx="21669">
                  <c:v>270.86250000000001</c:v>
                </c:pt>
                <c:pt idx="21670">
                  <c:v>270.875</c:v>
                </c:pt>
                <c:pt idx="21671">
                  <c:v>270.88749999999999</c:v>
                </c:pt>
                <c:pt idx="21672">
                  <c:v>270.89999999999998</c:v>
                </c:pt>
                <c:pt idx="21673">
                  <c:v>270.91250000000002</c:v>
                </c:pt>
                <c:pt idx="21674">
                  <c:v>270.92500000000001</c:v>
                </c:pt>
                <c:pt idx="21675">
                  <c:v>270.9375</c:v>
                </c:pt>
                <c:pt idx="21676">
                  <c:v>270.95</c:v>
                </c:pt>
                <c:pt idx="21677">
                  <c:v>270.96249999999998</c:v>
                </c:pt>
                <c:pt idx="21678">
                  <c:v>270.97500000000002</c:v>
                </c:pt>
                <c:pt idx="21679">
                  <c:v>270.98750000000001</c:v>
                </c:pt>
                <c:pt idx="21680">
                  <c:v>271</c:v>
                </c:pt>
                <c:pt idx="21681">
                  <c:v>271.01249999999999</c:v>
                </c:pt>
                <c:pt idx="21682">
                  <c:v>271.02499999999998</c:v>
                </c:pt>
                <c:pt idx="21683">
                  <c:v>271.03750000000002</c:v>
                </c:pt>
                <c:pt idx="21684">
                  <c:v>271.05</c:v>
                </c:pt>
                <c:pt idx="21685">
                  <c:v>271.0625</c:v>
                </c:pt>
                <c:pt idx="21686">
                  <c:v>271.07499999999999</c:v>
                </c:pt>
                <c:pt idx="21687">
                  <c:v>271.08749999999998</c:v>
                </c:pt>
                <c:pt idx="21688">
                  <c:v>271.10000000000002</c:v>
                </c:pt>
                <c:pt idx="21689">
                  <c:v>271.11250000000001</c:v>
                </c:pt>
                <c:pt idx="21690">
                  <c:v>271.125</c:v>
                </c:pt>
                <c:pt idx="21691">
                  <c:v>271.13749999999999</c:v>
                </c:pt>
                <c:pt idx="21692">
                  <c:v>271.14999999999998</c:v>
                </c:pt>
                <c:pt idx="21693">
                  <c:v>271.16250000000002</c:v>
                </c:pt>
                <c:pt idx="21694">
                  <c:v>271.17500000000001</c:v>
                </c:pt>
                <c:pt idx="21695">
                  <c:v>271.1875</c:v>
                </c:pt>
                <c:pt idx="21696">
                  <c:v>271.2</c:v>
                </c:pt>
                <c:pt idx="21697">
                  <c:v>271.21249999999998</c:v>
                </c:pt>
                <c:pt idx="21698">
                  <c:v>271.22500000000002</c:v>
                </c:pt>
                <c:pt idx="21699">
                  <c:v>271.23750000000001</c:v>
                </c:pt>
                <c:pt idx="21700">
                  <c:v>271.25</c:v>
                </c:pt>
                <c:pt idx="21701">
                  <c:v>271.26249999999999</c:v>
                </c:pt>
                <c:pt idx="21702">
                  <c:v>271.27499999999998</c:v>
                </c:pt>
                <c:pt idx="21703">
                  <c:v>271.28750000000002</c:v>
                </c:pt>
                <c:pt idx="21704">
                  <c:v>271.3</c:v>
                </c:pt>
                <c:pt idx="21705">
                  <c:v>271.3125</c:v>
                </c:pt>
                <c:pt idx="21706">
                  <c:v>271.32499999999999</c:v>
                </c:pt>
                <c:pt idx="21707">
                  <c:v>271.33749999999998</c:v>
                </c:pt>
                <c:pt idx="21708">
                  <c:v>271.35000000000002</c:v>
                </c:pt>
                <c:pt idx="21709">
                  <c:v>271.36250000000001</c:v>
                </c:pt>
                <c:pt idx="21710">
                  <c:v>271.375</c:v>
                </c:pt>
                <c:pt idx="21711">
                  <c:v>271.38749999999999</c:v>
                </c:pt>
                <c:pt idx="21712">
                  <c:v>271.39999999999998</c:v>
                </c:pt>
                <c:pt idx="21713">
                  <c:v>271.41250000000002</c:v>
                </c:pt>
                <c:pt idx="21714">
                  <c:v>271.42500000000001</c:v>
                </c:pt>
                <c:pt idx="21715">
                  <c:v>271.4375</c:v>
                </c:pt>
                <c:pt idx="21716">
                  <c:v>271.45</c:v>
                </c:pt>
                <c:pt idx="21717">
                  <c:v>271.46249999999998</c:v>
                </c:pt>
                <c:pt idx="21718">
                  <c:v>271.47500000000002</c:v>
                </c:pt>
                <c:pt idx="21719">
                  <c:v>271.48750000000001</c:v>
                </c:pt>
                <c:pt idx="21720">
                  <c:v>271.5</c:v>
                </c:pt>
                <c:pt idx="21721">
                  <c:v>271.51249999999999</c:v>
                </c:pt>
                <c:pt idx="21722">
                  <c:v>271.52499999999998</c:v>
                </c:pt>
                <c:pt idx="21723">
                  <c:v>271.53750000000002</c:v>
                </c:pt>
                <c:pt idx="21724">
                  <c:v>271.55</c:v>
                </c:pt>
                <c:pt idx="21725">
                  <c:v>271.5625</c:v>
                </c:pt>
                <c:pt idx="21726">
                  <c:v>271.57499999999999</c:v>
                </c:pt>
                <c:pt idx="21727">
                  <c:v>271.58749999999998</c:v>
                </c:pt>
                <c:pt idx="21728">
                  <c:v>271.60000000000002</c:v>
                </c:pt>
                <c:pt idx="21729">
                  <c:v>271.61250000000001</c:v>
                </c:pt>
                <c:pt idx="21730">
                  <c:v>271.625</c:v>
                </c:pt>
                <c:pt idx="21731">
                  <c:v>271.63749999999999</c:v>
                </c:pt>
                <c:pt idx="21732">
                  <c:v>271.64999999999998</c:v>
                </c:pt>
                <c:pt idx="21733">
                  <c:v>271.66250000000002</c:v>
                </c:pt>
                <c:pt idx="21734">
                  <c:v>271.67500000000001</c:v>
                </c:pt>
                <c:pt idx="21735">
                  <c:v>271.6875</c:v>
                </c:pt>
                <c:pt idx="21736">
                  <c:v>271.7</c:v>
                </c:pt>
                <c:pt idx="21737">
                  <c:v>271.71249999999998</c:v>
                </c:pt>
                <c:pt idx="21738">
                  <c:v>271.72500000000002</c:v>
                </c:pt>
                <c:pt idx="21739">
                  <c:v>271.73750000000001</c:v>
                </c:pt>
                <c:pt idx="21740">
                  <c:v>271.75</c:v>
                </c:pt>
                <c:pt idx="21741">
                  <c:v>271.76249999999999</c:v>
                </c:pt>
                <c:pt idx="21742">
                  <c:v>271.77499999999998</c:v>
                </c:pt>
                <c:pt idx="21743">
                  <c:v>271.78750000000002</c:v>
                </c:pt>
                <c:pt idx="21744">
                  <c:v>271.8</c:v>
                </c:pt>
                <c:pt idx="21745">
                  <c:v>271.8125</c:v>
                </c:pt>
                <c:pt idx="21746">
                  <c:v>271.82499999999999</c:v>
                </c:pt>
                <c:pt idx="21747">
                  <c:v>271.83749999999998</c:v>
                </c:pt>
                <c:pt idx="21748">
                  <c:v>271.85000000000002</c:v>
                </c:pt>
                <c:pt idx="21749">
                  <c:v>271.86250000000001</c:v>
                </c:pt>
                <c:pt idx="21750">
                  <c:v>271.875</c:v>
                </c:pt>
                <c:pt idx="21751">
                  <c:v>271.88749999999999</c:v>
                </c:pt>
                <c:pt idx="21752">
                  <c:v>271.89999999999998</c:v>
                </c:pt>
                <c:pt idx="21753">
                  <c:v>271.91250000000002</c:v>
                </c:pt>
                <c:pt idx="21754">
                  <c:v>271.92500000000001</c:v>
                </c:pt>
                <c:pt idx="21755">
                  <c:v>271.9375</c:v>
                </c:pt>
                <c:pt idx="21756">
                  <c:v>271.95</c:v>
                </c:pt>
                <c:pt idx="21757">
                  <c:v>271.96249999999998</c:v>
                </c:pt>
                <c:pt idx="21758">
                  <c:v>271.97500000000002</c:v>
                </c:pt>
                <c:pt idx="21759">
                  <c:v>271.98750000000001</c:v>
                </c:pt>
                <c:pt idx="21760">
                  <c:v>272</c:v>
                </c:pt>
                <c:pt idx="21761">
                  <c:v>272.01249999999999</c:v>
                </c:pt>
                <c:pt idx="21762">
                  <c:v>272.02499999999998</c:v>
                </c:pt>
                <c:pt idx="21763">
                  <c:v>272.03750000000002</c:v>
                </c:pt>
                <c:pt idx="21764">
                  <c:v>272.05</c:v>
                </c:pt>
                <c:pt idx="21765">
                  <c:v>272.0625</c:v>
                </c:pt>
                <c:pt idx="21766">
                  <c:v>272.07499999999999</c:v>
                </c:pt>
                <c:pt idx="21767">
                  <c:v>272.08749999999998</c:v>
                </c:pt>
                <c:pt idx="21768">
                  <c:v>272.10000000000002</c:v>
                </c:pt>
                <c:pt idx="21769">
                  <c:v>272.11250000000001</c:v>
                </c:pt>
                <c:pt idx="21770">
                  <c:v>272.125</c:v>
                </c:pt>
                <c:pt idx="21771">
                  <c:v>272.13749999999999</c:v>
                </c:pt>
                <c:pt idx="21772">
                  <c:v>272.14999999999998</c:v>
                </c:pt>
                <c:pt idx="21773">
                  <c:v>272.16250000000002</c:v>
                </c:pt>
                <c:pt idx="21774">
                  <c:v>272.17500000000001</c:v>
                </c:pt>
                <c:pt idx="21775">
                  <c:v>272.1875</c:v>
                </c:pt>
                <c:pt idx="21776">
                  <c:v>272.2</c:v>
                </c:pt>
                <c:pt idx="21777">
                  <c:v>272.21249999999998</c:v>
                </c:pt>
                <c:pt idx="21778">
                  <c:v>272.22500000000002</c:v>
                </c:pt>
                <c:pt idx="21779">
                  <c:v>272.23750000000001</c:v>
                </c:pt>
                <c:pt idx="21780">
                  <c:v>272.25</c:v>
                </c:pt>
                <c:pt idx="21781">
                  <c:v>272.26249999999999</c:v>
                </c:pt>
                <c:pt idx="21782">
                  <c:v>272.27499999999998</c:v>
                </c:pt>
                <c:pt idx="21783">
                  <c:v>272.28750000000002</c:v>
                </c:pt>
                <c:pt idx="21784">
                  <c:v>272.3</c:v>
                </c:pt>
                <c:pt idx="21785">
                  <c:v>272.3125</c:v>
                </c:pt>
                <c:pt idx="21786">
                  <c:v>272.32499999999999</c:v>
                </c:pt>
                <c:pt idx="21787">
                  <c:v>272.33749999999998</c:v>
                </c:pt>
                <c:pt idx="21788">
                  <c:v>272.35000000000002</c:v>
                </c:pt>
                <c:pt idx="21789">
                  <c:v>272.36250000000001</c:v>
                </c:pt>
                <c:pt idx="21790">
                  <c:v>272.375</c:v>
                </c:pt>
                <c:pt idx="21791">
                  <c:v>272.38749999999999</c:v>
                </c:pt>
                <c:pt idx="21792">
                  <c:v>272.39999999999998</c:v>
                </c:pt>
                <c:pt idx="21793">
                  <c:v>272.41250000000002</c:v>
                </c:pt>
                <c:pt idx="21794">
                  <c:v>272.42500000000001</c:v>
                </c:pt>
                <c:pt idx="21795">
                  <c:v>272.4375</c:v>
                </c:pt>
                <c:pt idx="21796">
                  <c:v>272.45</c:v>
                </c:pt>
                <c:pt idx="21797">
                  <c:v>272.46249999999998</c:v>
                </c:pt>
                <c:pt idx="21798">
                  <c:v>272.47500000000002</c:v>
                </c:pt>
                <c:pt idx="21799">
                  <c:v>272.48750000000001</c:v>
                </c:pt>
                <c:pt idx="21800">
                  <c:v>272.5</c:v>
                </c:pt>
                <c:pt idx="21801">
                  <c:v>272.51249999999999</c:v>
                </c:pt>
                <c:pt idx="21802">
                  <c:v>272.52499999999998</c:v>
                </c:pt>
                <c:pt idx="21803">
                  <c:v>272.53750000000002</c:v>
                </c:pt>
                <c:pt idx="21804">
                  <c:v>272.55</c:v>
                </c:pt>
                <c:pt idx="21805">
                  <c:v>272.5625</c:v>
                </c:pt>
                <c:pt idx="21806">
                  <c:v>272.57499999999999</c:v>
                </c:pt>
                <c:pt idx="21807">
                  <c:v>272.58749999999998</c:v>
                </c:pt>
                <c:pt idx="21808">
                  <c:v>272.60000000000002</c:v>
                </c:pt>
                <c:pt idx="21809">
                  <c:v>272.61250000000001</c:v>
                </c:pt>
                <c:pt idx="21810">
                  <c:v>272.625</c:v>
                </c:pt>
                <c:pt idx="21811">
                  <c:v>272.63749999999999</c:v>
                </c:pt>
                <c:pt idx="21812">
                  <c:v>272.64999999999998</c:v>
                </c:pt>
                <c:pt idx="21813">
                  <c:v>272.66250000000002</c:v>
                </c:pt>
                <c:pt idx="21814">
                  <c:v>272.67500000000001</c:v>
                </c:pt>
                <c:pt idx="21815">
                  <c:v>272.6875</c:v>
                </c:pt>
                <c:pt idx="21816">
                  <c:v>272.7</c:v>
                </c:pt>
                <c:pt idx="21817">
                  <c:v>272.71249999999998</c:v>
                </c:pt>
                <c:pt idx="21818">
                  <c:v>272.72500000000002</c:v>
                </c:pt>
                <c:pt idx="21819">
                  <c:v>272.73750000000001</c:v>
                </c:pt>
                <c:pt idx="21820">
                  <c:v>272.75</c:v>
                </c:pt>
                <c:pt idx="21821">
                  <c:v>272.76249999999999</c:v>
                </c:pt>
                <c:pt idx="21822">
                  <c:v>272.77499999999998</c:v>
                </c:pt>
                <c:pt idx="21823">
                  <c:v>272.78750000000002</c:v>
                </c:pt>
                <c:pt idx="21824">
                  <c:v>272.8</c:v>
                </c:pt>
                <c:pt idx="21825">
                  <c:v>272.8125</c:v>
                </c:pt>
                <c:pt idx="21826">
                  <c:v>272.82499999999999</c:v>
                </c:pt>
                <c:pt idx="21827">
                  <c:v>272.83749999999998</c:v>
                </c:pt>
                <c:pt idx="21828">
                  <c:v>272.85000000000002</c:v>
                </c:pt>
                <c:pt idx="21829">
                  <c:v>272.86250000000001</c:v>
                </c:pt>
                <c:pt idx="21830">
                  <c:v>272.875</c:v>
                </c:pt>
                <c:pt idx="21831">
                  <c:v>272.88749999999999</c:v>
                </c:pt>
                <c:pt idx="21832">
                  <c:v>272.89999999999998</c:v>
                </c:pt>
                <c:pt idx="21833">
                  <c:v>272.91250000000002</c:v>
                </c:pt>
                <c:pt idx="21834">
                  <c:v>272.92500000000001</c:v>
                </c:pt>
                <c:pt idx="21835">
                  <c:v>272.9375</c:v>
                </c:pt>
                <c:pt idx="21836">
                  <c:v>272.95</c:v>
                </c:pt>
                <c:pt idx="21837">
                  <c:v>272.96249999999998</c:v>
                </c:pt>
                <c:pt idx="21838">
                  <c:v>272.97500000000002</c:v>
                </c:pt>
                <c:pt idx="21839">
                  <c:v>272.98750000000001</c:v>
                </c:pt>
                <c:pt idx="21840">
                  <c:v>273</c:v>
                </c:pt>
                <c:pt idx="21841">
                  <c:v>273.01249999999999</c:v>
                </c:pt>
                <c:pt idx="21842">
                  <c:v>273.02499999999998</c:v>
                </c:pt>
                <c:pt idx="21843">
                  <c:v>273.03750000000002</c:v>
                </c:pt>
                <c:pt idx="21844">
                  <c:v>273.05</c:v>
                </c:pt>
                <c:pt idx="21845">
                  <c:v>273.0625</c:v>
                </c:pt>
                <c:pt idx="21846">
                  <c:v>273.07499999999999</c:v>
                </c:pt>
                <c:pt idx="21847">
                  <c:v>273.08749999999998</c:v>
                </c:pt>
                <c:pt idx="21848">
                  <c:v>273.10000000000002</c:v>
                </c:pt>
                <c:pt idx="21849">
                  <c:v>273.11250000000001</c:v>
                </c:pt>
                <c:pt idx="21850">
                  <c:v>273.125</c:v>
                </c:pt>
                <c:pt idx="21851">
                  <c:v>273.13749999999999</c:v>
                </c:pt>
                <c:pt idx="21852">
                  <c:v>273.14999999999998</c:v>
                </c:pt>
                <c:pt idx="21853">
                  <c:v>273.16250000000002</c:v>
                </c:pt>
                <c:pt idx="21854">
                  <c:v>273.17500000000001</c:v>
                </c:pt>
                <c:pt idx="21855">
                  <c:v>273.1875</c:v>
                </c:pt>
                <c:pt idx="21856">
                  <c:v>273.2</c:v>
                </c:pt>
                <c:pt idx="21857">
                  <c:v>273.21249999999998</c:v>
                </c:pt>
                <c:pt idx="21858">
                  <c:v>273.22500000000002</c:v>
                </c:pt>
                <c:pt idx="21859">
                  <c:v>273.23750000000001</c:v>
                </c:pt>
                <c:pt idx="21860">
                  <c:v>273.25</c:v>
                </c:pt>
                <c:pt idx="21861">
                  <c:v>273.26249999999999</c:v>
                </c:pt>
                <c:pt idx="21862">
                  <c:v>273.27499999999998</c:v>
                </c:pt>
                <c:pt idx="21863">
                  <c:v>273.28750000000002</c:v>
                </c:pt>
                <c:pt idx="21864">
                  <c:v>273.3</c:v>
                </c:pt>
                <c:pt idx="21865">
                  <c:v>273.3125</c:v>
                </c:pt>
                <c:pt idx="21866">
                  <c:v>273.32499999999999</c:v>
                </c:pt>
                <c:pt idx="21867">
                  <c:v>273.33749999999998</c:v>
                </c:pt>
                <c:pt idx="21868">
                  <c:v>273.35000000000002</c:v>
                </c:pt>
                <c:pt idx="21869">
                  <c:v>273.36250000000001</c:v>
                </c:pt>
                <c:pt idx="21870">
                  <c:v>273.375</c:v>
                </c:pt>
                <c:pt idx="21871">
                  <c:v>273.38749999999999</c:v>
                </c:pt>
                <c:pt idx="21872">
                  <c:v>273.39999999999998</c:v>
                </c:pt>
                <c:pt idx="21873">
                  <c:v>273.41250000000002</c:v>
                </c:pt>
                <c:pt idx="21874">
                  <c:v>273.42500000000001</c:v>
                </c:pt>
                <c:pt idx="21875">
                  <c:v>273.4375</c:v>
                </c:pt>
                <c:pt idx="21876">
                  <c:v>273.45</c:v>
                </c:pt>
                <c:pt idx="21877">
                  <c:v>273.46249999999998</c:v>
                </c:pt>
                <c:pt idx="21878">
                  <c:v>273.47500000000002</c:v>
                </c:pt>
                <c:pt idx="21879">
                  <c:v>273.48750000000001</c:v>
                </c:pt>
                <c:pt idx="21880">
                  <c:v>273.5</c:v>
                </c:pt>
                <c:pt idx="21881">
                  <c:v>273.51249999999999</c:v>
                </c:pt>
                <c:pt idx="21882">
                  <c:v>273.52499999999998</c:v>
                </c:pt>
                <c:pt idx="21883">
                  <c:v>273.53750000000002</c:v>
                </c:pt>
                <c:pt idx="21884">
                  <c:v>273.55</c:v>
                </c:pt>
                <c:pt idx="21885">
                  <c:v>273.5625</c:v>
                </c:pt>
                <c:pt idx="21886">
                  <c:v>273.57499999999999</c:v>
                </c:pt>
                <c:pt idx="21887">
                  <c:v>273.58749999999998</c:v>
                </c:pt>
                <c:pt idx="21888">
                  <c:v>273.60000000000002</c:v>
                </c:pt>
                <c:pt idx="21889">
                  <c:v>273.61250000000001</c:v>
                </c:pt>
                <c:pt idx="21890">
                  <c:v>273.625</c:v>
                </c:pt>
                <c:pt idx="21891">
                  <c:v>273.63749999999999</c:v>
                </c:pt>
                <c:pt idx="21892">
                  <c:v>273.64999999999998</c:v>
                </c:pt>
                <c:pt idx="21893">
                  <c:v>273.66250000000002</c:v>
                </c:pt>
                <c:pt idx="21894">
                  <c:v>273.67500000000001</c:v>
                </c:pt>
                <c:pt idx="21895">
                  <c:v>273.6875</c:v>
                </c:pt>
                <c:pt idx="21896">
                  <c:v>273.7</c:v>
                </c:pt>
                <c:pt idx="21897">
                  <c:v>273.71249999999998</c:v>
                </c:pt>
                <c:pt idx="21898">
                  <c:v>273.72500000000002</c:v>
                </c:pt>
                <c:pt idx="21899">
                  <c:v>273.73750000000001</c:v>
                </c:pt>
                <c:pt idx="21900">
                  <c:v>273.75</c:v>
                </c:pt>
                <c:pt idx="21901">
                  <c:v>273.76249999999999</c:v>
                </c:pt>
                <c:pt idx="21902">
                  <c:v>273.77499999999998</c:v>
                </c:pt>
                <c:pt idx="21903">
                  <c:v>273.78750000000002</c:v>
                </c:pt>
                <c:pt idx="21904">
                  <c:v>273.8</c:v>
                </c:pt>
                <c:pt idx="21905">
                  <c:v>273.8125</c:v>
                </c:pt>
                <c:pt idx="21906">
                  <c:v>273.82499999999999</c:v>
                </c:pt>
                <c:pt idx="21907">
                  <c:v>273.83749999999998</c:v>
                </c:pt>
                <c:pt idx="21908">
                  <c:v>273.85000000000002</c:v>
                </c:pt>
                <c:pt idx="21909">
                  <c:v>273.86250000000001</c:v>
                </c:pt>
                <c:pt idx="21910">
                  <c:v>273.875</c:v>
                </c:pt>
                <c:pt idx="21911">
                  <c:v>273.88749999999999</c:v>
                </c:pt>
                <c:pt idx="21912">
                  <c:v>273.89999999999998</c:v>
                </c:pt>
                <c:pt idx="21913">
                  <c:v>273.91250000000002</c:v>
                </c:pt>
                <c:pt idx="21914">
                  <c:v>273.92500000000001</c:v>
                </c:pt>
                <c:pt idx="21915">
                  <c:v>273.9375</c:v>
                </c:pt>
                <c:pt idx="21916">
                  <c:v>273.95</c:v>
                </c:pt>
                <c:pt idx="21917">
                  <c:v>273.96249999999998</c:v>
                </c:pt>
                <c:pt idx="21918">
                  <c:v>273.97500000000002</c:v>
                </c:pt>
                <c:pt idx="21919">
                  <c:v>273.98750000000001</c:v>
                </c:pt>
                <c:pt idx="21920">
                  <c:v>274</c:v>
                </c:pt>
                <c:pt idx="21921">
                  <c:v>274.01249999999999</c:v>
                </c:pt>
                <c:pt idx="21922">
                  <c:v>274.02499999999998</c:v>
                </c:pt>
                <c:pt idx="21923">
                  <c:v>274.03750000000002</c:v>
                </c:pt>
                <c:pt idx="21924">
                  <c:v>274.05</c:v>
                </c:pt>
                <c:pt idx="21925">
                  <c:v>274.0625</c:v>
                </c:pt>
                <c:pt idx="21926">
                  <c:v>274.07499999999999</c:v>
                </c:pt>
                <c:pt idx="21927">
                  <c:v>274.08749999999998</c:v>
                </c:pt>
                <c:pt idx="21928">
                  <c:v>274.10000000000002</c:v>
                </c:pt>
                <c:pt idx="21929">
                  <c:v>274.11250000000001</c:v>
                </c:pt>
                <c:pt idx="21930">
                  <c:v>274.125</c:v>
                </c:pt>
                <c:pt idx="21931">
                  <c:v>274.13749999999999</c:v>
                </c:pt>
                <c:pt idx="21932">
                  <c:v>274.14999999999998</c:v>
                </c:pt>
                <c:pt idx="21933">
                  <c:v>274.16250000000002</c:v>
                </c:pt>
                <c:pt idx="21934">
                  <c:v>274.17500000000001</c:v>
                </c:pt>
                <c:pt idx="21935">
                  <c:v>274.1875</c:v>
                </c:pt>
                <c:pt idx="21936">
                  <c:v>274.2</c:v>
                </c:pt>
                <c:pt idx="21937">
                  <c:v>274.21249999999998</c:v>
                </c:pt>
                <c:pt idx="21938">
                  <c:v>274.22500000000002</c:v>
                </c:pt>
                <c:pt idx="21939">
                  <c:v>274.23750000000001</c:v>
                </c:pt>
                <c:pt idx="21940">
                  <c:v>274.25</c:v>
                </c:pt>
                <c:pt idx="21941">
                  <c:v>274.26249999999999</c:v>
                </c:pt>
                <c:pt idx="21942">
                  <c:v>274.27499999999998</c:v>
                </c:pt>
                <c:pt idx="21943">
                  <c:v>274.28750000000002</c:v>
                </c:pt>
                <c:pt idx="21944">
                  <c:v>274.3</c:v>
                </c:pt>
                <c:pt idx="21945">
                  <c:v>274.3125</c:v>
                </c:pt>
                <c:pt idx="21946">
                  <c:v>274.32499999999999</c:v>
                </c:pt>
                <c:pt idx="21947">
                  <c:v>274.33749999999998</c:v>
                </c:pt>
                <c:pt idx="21948">
                  <c:v>274.35000000000002</c:v>
                </c:pt>
                <c:pt idx="21949">
                  <c:v>274.36250000000001</c:v>
                </c:pt>
                <c:pt idx="21950">
                  <c:v>274.375</c:v>
                </c:pt>
                <c:pt idx="21951">
                  <c:v>274.38749999999999</c:v>
                </c:pt>
                <c:pt idx="21952">
                  <c:v>274.39999999999998</c:v>
                </c:pt>
                <c:pt idx="21953">
                  <c:v>274.41250000000002</c:v>
                </c:pt>
                <c:pt idx="21954">
                  <c:v>274.42500000000001</c:v>
                </c:pt>
                <c:pt idx="21955">
                  <c:v>274.4375</c:v>
                </c:pt>
                <c:pt idx="21956">
                  <c:v>274.45</c:v>
                </c:pt>
                <c:pt idx="21957">
                  <c:v>274.46249999999998</c:v>
                </c:pt>
                <c:pt idx="21958">
                  <c:v>274.47500000000002</c:v>
                </c:pt>
                <c:pt idx="21959">
                  <c:v>274.48750000000001</c:v>
                </c:pt>
                <c:pt idx="21960">
                  <c:v>274.5</c:v>
                </c:pt>
                <c:pt idx="21961">
                  <c:v>274.51249999999999</c:v>
                </c:pt>
                <c:pt idx="21962">
                  <c:v>274.52499999999998</c:v>
                </c:pt>
                <c:pt idx="21963">
                  <c:v>274.53750000000002</c:v>
                </c:pt>
                <c:pt idx="21964">
                  <c:v>274.55</c:v>
                </c:pt>
                <c:pt idx="21965">
                  <c:v>274.5625</c:v>
                </c:pt>
                <c:pt idx="21966">
                  <c:v>274.57499999999999</c:v>
                </c:pt>
                <c:pt idx="21967">
                  <c:v>274.58749999999998</c:v>
                </c:pt>
                <c:pt idx="21968">
                  <c:v>274.60000000000002</c:v>
                </c:pt>
                <c:pt idx="21969">
                  <c:v>274.61250000000001</c:v>
                </c:pt>
                <c:pt idx="21970">
                  <c:v>274.625</c:v>
                </c:pt>
                <c:pt idx="21971">
                  <c:v>274.63749999999999</c:v>
                </c:pt>
                <c:pt idx="21972">
                  <c:v>274.64999999999998</c:v>
                </c:pt>
                <c:pt idx="21973">
                  <c:v>274.66250000000002</c:v>
                </c:pt>
                <c:pt idx="21974">
                  <c:v>274.67500000000001</c:v>
                </c:pt>
                <c:pt idx="21975">
                  <c:v>274.6875</c:v>
                </c:pt>
                <c:pt idx="21976">
                  <c:v>274.7</c:v>
                </c:pt>
                <c:pt idx="21977">
                  <c:v>274.71249999999998</c:v>
                </c:pt>
                <c:pt idx="21978">
                  <c:v>274.72500000000002</c:v>
                </c:pt>
                <c:pt idx="21979">
                  <c:v>274.73750000000001</c:v>
                </c:pt>
                <c:pt idx="21980">
                  <c:v>274.75</c:v>
                </c:pt>
                <c:pt idx="21981">
                  <c:v>274.76249999999999</c:v>
                </c:pt>
                <c:pt idx="21982">
                  <c:v>274.77499999999998</c:v>
                </c:pt>
                <c:pt idx="21983">
                  <c:v>274.78750000000002</c:v>
                </c:pt>
                <c:pt idx="21984">
                  <c:v>274.8</c:v>
                </c:pt>
                <c:pt idx="21985">
                  <c:v>274.8125</c:v>
                </c:pt>
                <c:pt idx="21986">
                  <c:v>274.82499999999999</c:v>
                </c:pt>
                <c:pt idx="21987">
                  <c:v>274.83749999999998</c:v>
                </c:pt>
                <c:pt idx="21988">
                  <c:v>274.85000000000002</c:v>
                </c:pt>
                <c:pt idx="21989">
                  <c:v>274.86250000000001</c:v>
                </c:pt>
                <c:pt idx="21990">
                  <c:v>274.875</c:v>
                </c:pt>
                <c:pt idx="21991">
                  <c:v>274.88749999999999</c:v>
                </c:pt>
                <c:pt idx="21992">
                  <c:v>274.89999999999998</c:v>
                </c:pt>
                <c:pt idx="21993">
                  <c:v>274.91250000000002</c:v>
                </c:pt>
                <c:pt idx="21994">
                  <c:v>274.92500000000001</c:v>
                </c:pt>
                <c:pt idx="21995">
                  <c:v>274.9375</c:v>
                </c:pt>
                <c:pt idx="21996">
                  <c:v>274.95</c:v>
                </c:pt>
                <c:pt idx="21997">
                  <c:v>274.96249999999998</c:v>
                </c:pt>
                <c:pt idx="21998">
                  <c:v>274.97500000000002</c:v>
                </c:pt>
                <c:pt idx="21999">
                  <c:v>274.98750000000001</c:v>
                </c:pt>
                <c:pt idx="22000">
                  <c:v>275</c:v>
                </c:pt>
                <c:pt idx="22001">
                  <c:v>275.01249999999999</c:v>
                </c:pt>
                <c:pt idx="22002">
                  <c:v>275.02499999999998</c:v>
                </c:pt>
                <c:pt idx="22003">
                  <c:v>275.03750000000002</c:v>
                </c:pt>
                <c:pt idx="22004">
                  <c:v>275.05</c:v>
                </c:pt>
                <c:pt idx="22005">
                  <c:v>275.0625</c:v>
                </c:pt>
                <c:pt idx="22006">
                  <c:v>275.07499999999999</c:v>
                </c:pt>
                <c:pt idx="22007">
                  <c:v>275.08749999999998</c:v>
                </c:pt>
                <c:pt idx="22008">
                  <c:v>275.10000000000002</c:v>
                </c:pt>
                <c:pt idx="22009">
                  <c:v>275.11250000000001</c:v>
                </c:pt>
                <c:pt idx="22010">
                  <c:v>275.125</c:v>
                </c:pt>
                <c:pt idx="22011">
                  <c:v>275.13749999999999</c:v>
                </c:pt>
                <c:pt idx="22012">
                  <c:v>275.14999999999998</c:v>
                </c:pt>
                <c:pt idx="22013">
                  <c:v>275.16250000000002</c:v>
                </c:pt>
                <c:pt idx="22014">
                  <c:v>275.17500000000001</c:v>
                </c:pt>
                <c:pt idx="22015">
                  <c:v>275.1875</c:v>
                </c:pt>
                <c:pt idx="22016">
                  <c:v>275.2</c:v>
                </c:pt>
                <c:pt idx="22017">
                  <c:v>275.21249999999998</c:v>
                </c:pt>
                <c:pt idx="22018">
                  <c:v>275.22500000000002</c:v>
                </c:pt>
                <c:pt idx="22019">
                  <c:v>275.23750000000001</c:v>
                </c:pt>
                <c:pt idx="22020">
                  <c:v>275.25</c:v>
                </c:pt>
                <c:pt idx="22021">
                  <c:v>275.26249999999999</c:v>
                </c:pt>
                <c:pt idx="22022">
                  <c:v>275.27499999999998</c:v>
                </c:pt>
                <c:pt idx="22023">
                  <c:v>275.28750000000002</c:v>
                </c:pt>
                <c:pt idx="22024">
                  <c:v>275.3</c:v>
                </c:pt>
                <c:pt idx="22025">
                  <c:v>275.3125</c:v>
                </c:pt>
                <c:pt idx="22026">
                  <c:v>275.32499999999999</c:v>
                </c:pt>
                <c:pt idx="22027">
                  <c:v>275.33749999999998</c:v>
                </c:pt>
                <c:pt idx="22028">
                  <c:v>275.35000000000002</c:v>
                </c:pt>
                <c:pt idx="22029">
                  <c:v>275.36250000000001</c:v>
                </c:pt>
                <c:pt idx="22030">
                  <c:v>275.375</c:v>
                </c:pt>
                <c:pt idx="22031">
                  <c:v>275.38749999999999</c:v>
                </c:pt>
                <c:pt idx="22032">
                  <c:v>275.39999999999998</c:v>
                </c:pt>
                <c:pt idx="22033">
                  <c:v>275.41250000000002</c:v>
                </c:pt>
                <c:pt idx="22034">
                  <c:v>275.42500000000001</c:v>
                </c:pt>
                <c:pt idx="22035">
                  <c:v>275.4375</c:v>
                </c:pt>
                <c:pt idx="22036">
                  <c:v>275.45</c:v>
                </c:pt>
                <c:pt idx="22037">
                  <c:v>275.46249999999998</c:v>
                </c:pt>
                <c:pt idx="22038">
                  <c:v>275.47500000000002</c:v>
                </c:pt>
                <c:pt idx="22039">
                  <c:v>275.48750000000001</c:v>
                </c:pt>
                <c:pt idx="22040">
                  <c:v>275.5</c:v>
                </c:pt>
                <c:pt idx="22041">
                  <c:v>275.51249999999999</c:v>
                </c:pt>
                <c:pt idx="22042">
                  <c:v>275.52499999999998</c:v>
                </c:pt>
                <c:pt idx="22043">
                  <c:v>275.53750000000002</c:v>
                </c:pt>
                <c:pt idx="22044">
                  <c:v>275.55</c:v>
                </c:pt>
                <c:pt idx="22045">
                  <c:v>275.5625</c:v>
                </c:pt>
                <c:pt idx="22046">
                  <c:v>275.57499999999999</c:v>
                </c:pt>
                <c:pt idx="22047">
                  <c:v>275.58749999999998</c:v>
                </c:pt>
                <c:pt idx="22048">
                  <c:v>275.60000000000002</c:v>
                </c:pt>
                <c:pt idx="22049">
                  <c:v>275.61250000000001</c:v>
                </c:pt>
                <c:pt idx="22050">
                  <c:v>275.625</c:v>
                </c:pt>
                <c:pt idx="22051">
                  <c:v>275.63749999999999</c:v>
                </c:pt>
                <c:pt idx="22052">
                  <c:v>275.64999999999998</c:v>
                </c:pt>
                <c:pt idx="22053">
                  <c:v>275.66250000000002</c:v>
                </c:pt>
                <c:pt idx="22054">
                  <c:v>275.67500000000001</c:v>
                </c:pt>
                <c:pt idx="22055">
                  <c:v>275.6875</c:v>
                </c:pt>
                <c:pt idx="22056">
                  <c:v>275.7</c:v>
                </c:pt>
                <c:pt idx="22057">
                  <c:v>275.71249999999998</c:v>
                </c:pt>
                <c:pt idx="22058">
                  <c:v>275.72500000000002</c:v>
                </c:pt>
                <c:pt idx="22059">
                  <c:v>275.73750000000001</c:v>
                </c:pt>
                <c:pt idx="22060">
                  <c:v>275.75</c:v>
                </c:pt>
                <c:pt idx="22061">
                  <c:v>275.76249999999999</c:v>
                </c:pt>
                <c:pt idx="22062">
                  <c:v>275.77499999999998</c:v>
                </c:pt>
                <c:pt idx="22063">
                  <c:v>275.78750000000002</c:v>
                </c:pt>
                <c:pt idx="22064">
                  <c:v>275.8</c:v>
                </c:pt>
                <c:pt idx="22065">
                  <c:v>275.8125</c:v>
                </c:pt>
                <c:pt idx="22066">
                  <c:v>275.82499999999999</c:v>
                </c:pt>
                <c:pt idx="22067">
                  <c:v>275.83749999999998</c:v>
                </c:pt>
                <c:pt idx="22068">
                  <c:v>275.85000000000002</c:v>
                </c:pt>
                <c:pt idx="22069">
                  <c:v>275.86250000000001</c:v>
                </c:pt>
                <c:pt idx="22070">
                  <c:v>275.875</c:v>
                </c:pt>
                <c:pt idx="22071">
                  <c:v>275.88749999999999</c:v>
                </c:pt>
                <c:pt idx="22072">
                  <c:v>275.89999999999998</c:v>
                </c:pt>
                <c:pt idx="22073">
                  <c:v>275.91250000000002</c:v>
                </c:pt>
                <c:pt idx="22074">
                  <c:v>275.92500000000001</c:v>
                </c:pt>
                <c:pt idx="22075">
                  <c:v>275.9375</c:v>
                </c:pt>
                <c:pt idx="22076">
                  <c:v>275.95</c:v>
                </c:pt>
                <c:pt idx="22077">
                  <c:v>275.96249999999998</c:v>
                </c:pt>
                <c:pt idx="22078">
                  <c:v>275.97500000000002</c:v>
                </c:pt>
                <c:pt idx="22079">
                  <c:v>275.98750000000001</c:v>
                </c:pt>
                <c:pt idx="22080">
                  <c:v>276</c:v>
                </c:pt>
                <c:pt idx="22081">
                  <c:v>276.01249999999999</c:v>
                </c:pt>
                <c:pt idx="22082">
                  <c:v>276.02499999999998</c:v>
                </c:pt>
                <c:pt idx="22083">
                  <c:v>276.03750000000002</c:v>
                </c:pt>
                <c:pt idx="22084">
                  <c:v>276.05</c:v>
                </c:pt>
                <c:pt idx="22085">
                  <c:v>276.0625</c:v>
                </c:pt>
                <c:pt idx="22086">
                  <c:v>276.07499999999999</c:v>
                </c:pt>
                <c:pt idx="22087">
                  <c:v>276.08749999999998</c:v>
                </c:pt>
                <c:pt idx="22088">
                  <c:v>276.10000000000002</c:v>
                </c:pt>
                <c:pt idx="22089">
                  <c:v>276.11250000000001</c:v>
                </c:pt>
                <c:pt idx="22090">
                  <c:v>276.125</c:v>
                </c:pt>
                <c:pt idx="22091">
                  <c:v>276.13749999999999</c:v>
                </c:pt>
                <c:pt idx="22092">
                  <c:v>276.14999999999998</c:v>
                </c:pt>
                <c:pt idx="22093">
                  <c:v>276.16250000000002</c:v>
                </c:pt>
                <c:pt idx="22094">
                  <c:v>276.17500000000001</c:v>
                </c:pt>
                <c:pt idx="22095">
                  <c:v>276.1875</c:v>
                </c:pt>
                <c:pt idx="22096">
                  <c:v>276.2</c:v>
                </c:pt>
                <c:pt idx="22097">
                  <c:v>276.21249999999998</c:v>
                </c:pt>
                <c:pt idx="22098">
                  <c:v>276.22500000000002</c:v>
                </c:pt>
                <c:pt idx="22099">
                  <c:v>276.23750000000001</c:v>
                </c:pt>
                <c:pt idx="22100">
                  <c:v>276.25</c:v>
                </c:pt>
                <c:pt idx="22101">
                  <c:v>276.26249999999999</c:v>
                </c:pt>
                <c:pt idx="22102">
                  <c:v>276.27499999999998</c:v>
                </c:pt>
                <c:pt idx="22103">
                  <c:v>276.28750000000002</c:v>
                </c:pt>
                <c:pt idx="22104">
                  <c:v>276.3</c:v>
                </c:pt>
                <c:pt idx="22105">
                  <c:v>276.3125</c:v>
                </c:pt>
                <c:pt idx="22106">
                  <c:v>276.32499999999999</c:v>
                </c:pt>
                <c:pt idx="22107">
                  <c:v>276.33749999999998</c:v>
                </c:pt>
                <c:pt idx="22108">
                  <c:v>276.35000000000002</c:v>
                </c:pt>
                <c:pt idx="22109">
                  <c:v>276.36250000000001</c:v>
                </c:pt>
                <c:pt idx="22110">
                  <c:v>276.375</c:v>
                </c:pt>
                <c:pt idx="22111">
                  <c:v>276.38749999999999</c:v>
                </c:pt>
                <c:pt idx="22112">
                  <c:v>276.39999999999998</c:v>
                </c:pt>
                <c:pt idx="22113">
                  <c:v>276.41250000000002</c:v>
                </c:pt>
                <c:pt idx="22114">
                  <c:v>276.42500000000001</c:v>
                </c:pt>
                <c:pt idx="22115">
                  <c:v>276.4375</c:v>
                </c:pt>
                <c:pt idx="22116">
                  <c:v>276.45</c:v>
                </c:pt>
                <c:pt idx="22117">
                  <c:v>276.46249999999998</c:v>
                </c:pt>
                <c:pt idx="22118">
                  <c:v>276.47500000000002</c:v>
                </c:pt>
                <c:pt idx="22119">
                  <c:v>276.48750000000001</c:v>
                </c:pt>
                <c:pt idx="22120">
                  <c:v>276.5</c:v>
                </c:pt>
                <c:pt idx="22121">
                  <c:v>276.51249999999999</c:v>
                </c:pt>
                <c:pt idx="22122">
                  <c:v>276.52499999999998</c:v>
                </c:pt>
                <c:pt idx="22123">
                  <c:v>276.53750000000002</c:v>
                </c:pt>
                <c:pt idx="22124">
                  <c:v>276.55</c:v>
                </c:pt>
                <c:pt idx="22125">
                  <c:v>276.5625</c:v>
                </c:pt>
                <c:pt idx="22126">
                  <c:v>276.57499999999999</c:v>
                </c:pt>
                <c:pt idx="22127">
                  <c:v>276.58749999999998</c:v>
                </c:pt>
                <c:pt idx="22128">
                  <c:v>276.60000000000002</c:v>
                </c:pt>
                <c:pt idx="22129">
                  <c:v>276.61250000000001</c:v>
                </c:pt>
                <c:pt idx="22130">
                  <c:v>276.625</c:v>
                </c:pt>
                <c:pt idx="22131">
                  <c:v>276.63749999999999</c:v>
                </c:pt>
                <c:pt idx="22132">
                  <c:v>276.64999999999998</c:v>
                </c:pt>
                <c:pt idx="22133">
                  <c:v>276.66250000000002</c:v>
                </c:pt>
                <c:pt idx="22134">
                  <c:v>276.67500000000001</c:v>
                </c:pt>
                <c:pt idx="22135">
                  <c:v>276.6875</c:v>
                </c:pt>
                <c:pt idx="22136">
                  <c:v>276.7</c:v>
                </c:pt>
                <c:pt idx="22137">
                  <c:v>276.71249999999998</c:v>
                </c:pt>
                <c:pt idx="22138">
                  <c:v>276.72500000000002</c:v>
                </c:pt>
                <c:pt idx="22139">
                  <c:v>276.73750000000001</c:v>
                </c:pt>
                <c:pt idx="22140">
                  <c:v>276.75</c:v>
                </c:pt>
                <c:pt idx="22141">
                  <c:v>276.76249999999999</c:v>
                </c:pt>
                <c:pt idx="22142">
                  <c:v>276.77499999999998</c:v>
                </c:pt>
                <c:pt idx="22143">
                  <c:v>276.78750000000002</c:v>
                </c:pt>
                <c:pt idx="22144">
                  <c:v>276.8</c:v>
                </c:pt>
                <c:pt idx="22145">
                  <c:v>276.8125</c:v>
                </c:pt>
                <c:pt idx="22146">
                  <c:v>276.82499999999999</c:v>
                </c:pt>
                <c:pt idx="22147">
                  <c:v>276.83749999999998</c:v>
                </c:pt>
                <c:pt idx="22148">
                  <c:v>276.85000000000002</c:v>
                </c:pt>
                <c:pt idx="22149">
                  <c:v>276.86250000000001</c:v>
                </c:pt>
                <c:pt idx="22150">
                  <c:v>276.875</c:v>
                </c:pt>
                <c:pt idx="22151">
                  <c:v>276.88749999999999</c:v>
                </c:pt>
                <c:pt idx="22152">
                  <c:v>276.89999999999998</c:v>
                </c:pt>
                <c:pt idx="22153">
                  <c:v>276.91250000000002</c:v>
                </c:pt>
                <c:pt idx="22154">
                  <c:v>276.92500000000001</c:v>
                </c:pt>
                <c:pt idx="22155">
                  <c:v>276.9375</c:v>
                </c:pt>
                <c:pt idx="22156">
                  <c:v>276.95</c:v>
                </c:pt>
                <c:pt idx="22157">
                  <c:v>276.96249999999998</c:v>
                </c:pt>
                <c:pt idx="22158">
                  <c:v>276.97500000000002</c:v>
                </c:pt>
                <c:pt idx="22159">
                  <c:v>276.98750000000001</c:v>
                </c:pt>
                <c:pt idx="22160">
                  <c:v>277</c:v>
                </c:pt>
                <c:pt idx="22161">
                  <c:v>277.01249999999999</c:v>
                </c:pt>
                <c:pt idx="22162">
                  <c:v>277.02499999999998</c:v>
                </c:pt>
                <c:pt idx="22163">
                  <c:v>277.03750000000002</c:v>
                </c:pt>
                <c:pt idx="22164">
                  <c:v>277.05</c:v>
                </c:pt>
                <c:pt idx="22165">
                  <c:v>277.0625</c:v>
                </c:pt>
                <c:pt idx="22166">
                  <c:v>277.07499999999999</c:v>
                </c:pt>
                <c:pt idx="22167">
                  <c:v>277.08749999999998</c:v>
                </c:pt>
                <c:pt idx="22168">
                  <c:v>277.10000000000002</c:v>
                </c:pt>
                <c:pt idx="22169">
                  <c:v>277.11250000000001</c:v>
                </c:pt>
                <c:pt idx="22170">
                  <c:v>277.125</c:v>
                </c:pt>
                <c:pt idx="22171">
                  <c:v>277.13749999999999</c:v>
                </c:pt>
                <c:pt idx="22172">
                  <c:v>277.14999999999998</c:v>
                </c:pt>
                <c:pt idx="22173">
                  <c:v>277.16250000000002</c:v>
                </c:pt>
                <c:pt idx="22174">
                  <c:v>277.17500000000001</c:v>
                </c:pt>
                <c:pt idx="22175">
                  <c:v>277.1875</c:v>
                </c:pt>
                <c:pt idx="22176">
                  <c:v>277.2</c:v>
                </c:pt>
                <c:pt idx="22177">
                  <c:v>277.21249999999998</c:v>
                </c:pt>
                <c:pt idx="22178">
                  <c:v>277.22500000000002</c:v>
                </c:pt>
                <c:pt idx="22179">
                  <c:v>277.23750000000001</c:v>
                </c:pt>
                <c:pt idx="22180">
                  <c:v>277.25</c:v>
                </c:pt>
                <c:pt idx="22181">
                  <c:v>277.26249999999999</c:v>
                </c:pt>
                <c:pt idx="22182">
                  <c:v>277.27499999999998</c:v>
                </c:pt>
                <c:pt idx="22183">
                  <c:v>277.28750000000002</c:v>
                </c:pt>
                <c:pt idx="22184">
                  <c:v>277.3</c:v>
                </c:pt>
                <c:pt idx="22185">
                  <c:v>277.3125</c:v>
                </c:pt>
                <c:pt idx="22186">
                  <c:v>277.32499999999999</c:v>
                </c:pt>
                <c:pt idx="22187">
                  <c:v>277.33749999999998</c:v>
                </c:pt>
                <c:pt idx="22188">
                  <c:v>277.35000000000002</c:v>
                </c:pt>
                <c:pt idx="22189">
                  <c:v>277.36250000000001</c:v>
                </c:pt>
                <c:pt idx="22190">
                  <c:v>277.375</c:v>
                </c:pt>
                <c:pt idx="22191">
                  <c:v>277.38749999999999</c:v>
                </c:pt>
                <c:pt idx="22192">
                  <c:v>277.39999999999998</c:v>
                </c:pt>
                <c:pt idx="22193">
                  <c:v>277.41250000000002</c:v>
                </c:pt>
                <c:pt idx="22194">
                  <c:v>277.42500000000001</c:v>
                </c:pt>
                <c:pt idx="22195">
                  <c:v>277.4375</c:v>
                </c:pt>
                <c:pt idx="22196">
                  <c:v>277.45</c:v>
                </c:pt>
                <c:pt idx="22197">
                  <c:v>277.46249999999998</c:v>
                </c:pt>
                <c:pt idx="22198">
                  <c:v>277.47500000000002</c:v>
                </c:pt>
                <c:pt idx="22199">
                  <c:v>277.48750000000001</c:v>
                </c:pt>
                <c:pt idx="22200">
                  <c:v>277.5</c:v>
                </c:pt>
                <c:pt idx="22201">
                  <c:v>277.51249999999999</c:v>
                </c:pt>
                <c:pt idx="22202">
                  <c:v>277.52499999999998</c:v>
                </c:pt>
                <c:pt idx="22203">
                  <c:v>277.53750000000002</c:v>
                </c:pt>
                <c:pt idx="22204">
                  <c:v>277.55</c:v>
                </c:pt>
                <c:pt idx="22205">
                  <c:v>277.5625</c:v>
                </c:pt>
                <c:pt idx="22206">
                  <c:v>277.57499999999999</c:v>
                </c:pt>
                <c:pt idx="22207">
                  <c:v>277.58749999999998</c:v>
                </c:pt>
                <c:pt idx="22208">
                  <c:v>277.60000000000002</c:v>
                </c:pt>
                <c:pt idx="22209">
                  <c:v>277.61250000000001</c:v>
                </c:pt>
                <c:pt idx="22210">
                  <c:v>277.625</c:v>
                </c:pt>
                <c:pt idx="22211">
                  <c:v>277.63749999999999</c:v>
                </c:pt>
                <c:pt idx="22212">
                  <c:v>277.64999999999998</c:v>
                </c:pt>
                <c:pt idx="22213">
                  <c:v>277.66250000000002</c:v>
                </c:pt>
                <c:pt idx="22214">
                  <c:v>277.67500000000001</c:v>
                </c:pt>
                <c:pt idx="22215">
                  <c:v>277.6875</c:v>
                </c:pt>
                <c:pt idx="22216">
                  <c:v>277.7</c:v>
                </c:pt>
                <c:pt idx="22217">
                  <c:v>277.71249999999998</c:v>
                </c:pt>
                <c:pt idx="22218">
                  <c:v>277.72500000000002</c:v>
                </c:pt>
                <c:pt idx="22219">
                  <c:v>277.73750000000001</c:v>
                </c:pt>
                <c:pt idx="22220">
                  <c:v>277.75</c:v>
                </c:pt>
                <c:pt idx="22221">
                  <c:v>277.76249999999999</c:v>
                </c:pt>
                <c:pt idx="22222">
                  <c:v>277.77499999999998</c:v>
                </c:pt>
                <c:pt idx="22223">
                  <c:v>277.78750000000002</c:v>
                </c:pt>
                <c:pt idx="22224">
                  <c:v>277.8</c:v>
                </c:pt>
                <c:pt idx="22225">
                  <c:v>277.8125</c:v>
                </c:pt>
                <c:pt idx="22226">
                  <c:v>277.82499999999999</c:v>
                </c:pt>
                <c:pt idx="22227">
                  <c:v>277.83749999999998</c:v>
                </c:pt>
                <c:pt idx="22228">
                  <c:v>277.85000000000002</c:v>
                </c:pt>
                <c:pt idx="22229">
                  <c:v>277.86250000000001</c:v>
                </c:pt>
                <c:pt idx="22230">
                  <c:v>277.875</c:v>
                </c:pt>
                <c:pt idx="22231">
                  <c:v>277.88749999999999</c:v>
                </c:pt>
                <c:pt idx="22232">
                  <c:v>277.89999999999998</c:v>
                </c:pt>
                <c:pt idx="22233">
                  <c:v>277.91250000000002</c:v>
                </c:pt>
                <c:pt idx="22234">
                  <c:v>277.92500000000001</c:v>
                </c:pt>
                <c:pt idx="22235">
                  <c:v>277.9375</c:v>
                </c:pt>
                <c:pt idx="22236">
                  <c:v>277.95</c:v>
                </c:pt>
                <c:pt idx="22237">
                  <c:v>277.96249999999998</c:v>
                </c:pt>
                <c:pt idx="22238">
                  <c:v>277.97500000000002</c:v>
                </c:pt>
                <c:pt idx="22239">
                  <c:v>277.98750000000001</c:v>
                </c:pt>
                <c:pt idx="22240">
                  <c:v>278</c:v>
                </c:pt>
                <c:pt idx="22241">
                  <c:v>278.01249999999999</c:v>
                </c:pt>
                <c:pt idx="22242">
                  <c:v>278.02499999999998</c:v>
                </c:pt>
                <c:pt idx="22243">
                  <c:v>278.03750000000002</c:v>
                </c:pt>
                <c:pt idx="22244">
                  <c:v>278.05</c:v>
                </c:pt>
                <c:pt idx="22245">
                  <c:v>278.0625</c:v>
                </c:pt>
                <c:pt idx="22246">
                  <c:v>278.07499999999999</c:v>
                </c:pt>
                <c:pt idx="22247">
                  <c:v>278.08749999999998</c:v>
                </c:pt>
                <c:pt idx="22248">
                  <c:v>278.10000000000002</c:v>
                </c:pt>
                <c:pt idx="22249">
                  <c:v>278.11250000000001</c:v>
                </c:pt>
                <c:pt idx="22250">
                  <c:v>278.125</c:v>
                </c:pt>
                <c:pt idx="22251">
                  <c:v>278.13749999999999</c:v>
                </c:pt>
                <c:pt idx="22252">
                  <c:v>278.14999999999998</c:v>
                </c:pt>
                <c:pt idx="22253">
                  <c:v>278.16250000000002</c:v>
                </c:pt>
                <c:pt idx="22254">
                  <c:v>278.17500000000001</c:v>
                </c:pt>
                <c:pt idx="22255">
                  <c:v>278.1875</c:v>
                </c:pt>
                <c:pt idx="22256">
                  <c:v>278.2</c:v>
                </c:pt>
                <c:pt idx="22257">
                  <c:v>278.21249999999998</c:v>
                </c:pt>
                <c:pt idx="22258">
                  <c:v>278.22500000000002</c:v>
                </c:pt>
                <c:pt idx="22259">
                  <c:v>278.23750000000001</c:v>
                </c:pt>
                <c:pt idx="22260">
                  <c:v>278.25</c:v>
                </c:pt>
                <c:pt idx="22261">
                  <c:v>278.26249999999999</c:v>
                </c:pt>
                <c:pt idx="22262">
                  <c:v>278.27499999999998</c:v>
                </c:pt>
                <c:pt idx="22263">
                  <c:v>278.28750000000002</c:v>
                </c:pt>
                <c:pt idx="22264">
                  <c:v>278.3</c:v>
                </c:pt>
                <c:pt idx="22265">
                  <c:v>278.3125</c:v>
                </c:pt>
                <c:pt idx="22266">
                  <c:v>278.32499999999999</c:v>
                </c:pt>
                <c:pt idx="22267">
                  <c:v>278.33749999999998</c:v>
                </c:pt>
                <c:pt idx="22268">
                  <c:v>278.35000000000002</c:v>
                </c:pt>
                <c:pt idx="22269">
                  <c:v>278.36250000000001</c:v>
                </c:pt>
                <c:pt idx="22270">
                  <c:v>278.375</c:v>
                </c:pt>
                <c:pt idx="22271">
                  <c:v>278.38749999999999</c:v>
                </c:pt>
                <c:pt idx="22272">
                  <c:v>278.39999999999998</c:v>
                </c:pt>
                <c:pt idx="22273">
                  <c:v>278.41250000000002</c:v>
                </c:pt>
                <c:pt idx="22274">
                  <c:v>278.42500000000001</c:v>
                </c:pt>
                <c:pt idx="22275">
                  <c:v>278.4375</c:v>
                </c:pt>
                <c:pt idx="22276">
                  <c:v>278.45</c:v>
                </c:pt>
                <c:pt idx="22277">
                  <c:v>278.46249999999998</c:v>
                </c:pt>
                <c:pt idx="22278">
                  <c:v>278.47500000000002</c:v>
                </c:pt>
                <c:pt idx="22279">
                  <c:v>278.48750000000001</c:v>
                </c:pt>
                <c:pt idx="22280">
                  <c:v>278.5</c:v>
                </c:pt>
                <c:pt idx="22281">
                  <c:v>278.51249999999999</c:v>
                </c:pt>
                <c:pt idx="22282">
                  <c:v>278.52499999999998</c:v>
                </c:pt>
                <c:pt idx="22283">
                  <c:v>278.53750000000002</c:v>
                </c:pt>
                <c:pt idx="22284">
                  <c:v>278.55</c:v>
                </c:pt>
                <c:pt idx="22285">
                  <c:v>278.5625</c:v>
                </c:pt>
                <c:pt idx="22286">
                  <c:v>278.57499999999999</c:v>
                </c:pt>
                <c:pt idx="22287">
                  <c:v>278.58749999999998</c:v>
                </c:pt>
                <c:pt idx="22288">
                  <c:v>278.60000000000002</c:v>
                </c:pt>
                <c:pt idx="22289">
                  <c:v>278.61250000000001</c:v>
                </c:pt>
                <c:pt idx="22290">
                  <c:v>278.625</c:v>
                </c:pt>
                <c:pt idx="22291">
                  <c:v>278.63749999999999</c:v>
                </c:pt>
                <c:pt idx="22292">
                  <c:v>278.64999999999998</c:v>
                </c:pt>
                <c:pt idx="22293">
                  <c:v>278.66250000000002</c:v>
                </c:pt>
                <c:pt idx="22294">
                  <c:v>278.67500000000001</c:v>
                </c:pt>
                <c:pt idx="22295">
                  <c:v>278.6875</c:v>
                </c:pt>
                <c:pt idx="22296">
                  <c:v>278.7</c:v>
                </c:pt>
                <c:pt idx="22297">
                  <c:v>278.71249999999998</c:v>
                </c:pt>
                <c:pt idx="22298">
                  <c:v>278.72500000000002</c:v>
                </c:pt>
                <c:pt idx="22299">
                  <c:v>278.73750000000001</c:v>
                </c:pt>
                <c:pt idx="22300">
                  <c:v>278.75</c:v>
                </c:pt>
                <c:pt idx="22301">
                  <c:v>278.76249999999999</c:v>
                </c:pt>
                <c:pt idx="22302">
                  <c:v>278.77499999999998</c:v>
                </c:pt>
                <c:pt idx="22303">
                  <c:v>278.78750000000002</c:v>
                </c:pt>
                <c:pt idx="22304">
                  <c:v>278.8</c:v>
                </c:pt>
                <c:pt idx="22305">
                  <c:v>278.8125</c:v>
                </c:pt>
                <c:pt idx="22306">
                  <c:v>278.82499999999999</c:v>
                </c:pt>
                <c:pt idx="22307">
                  <c:v>278.83749999999998</c:v>
                </c:pt>
                <c:pt idx="22308">
                  <c:v>278.85000000000002</c:v>
                </c:pt>
                <c:pt idx="22309">
                  <c:v>278.86250000000001</c:v>
                </c:pt>
                <c:pt idx="22310">
                  <c:v>278.875</c:v>
                </c:pt>
                <c:pt idx="22311">
                  <c:v>278.88749999999999</c:v>
                </c:pt>
                <c:pt idx="22312">
                  <c:v>278.89999999999998</c:v>
                </c:pt>
                <c:pt idx="22313">
                  <c:v>278.91250000000002</c:v>
                </c:pt>
                <c:pt idx="22314">
                  <c:v>278.92500000000001</c:v>
                </c:pt>
                <c:pt idx="22315">
                  <c:v>278.9375</c:v>
                </c:pt>
                <c:pt idx="22316">
                  <c:v>278.95</c:v>
                </c:pt>
                <c:pt idx="22317">
                  <c:v>278.96249999999998</c:v>
                </c:pt>
                <c:pt idx="22318">
                  <c:v>278.97500000000002</c:v>
                </c:pt>
                <c:pt idx="22319">
                  <c:v>278.98750000000001</c:v>
                </c:pt>
                <c:pt idx="22320">
                  <c:v>279</c:v>
                </c:pt>
                <c:pt idx="22321">
                  <c:v>279.01249999999999</c:v>
                </c:pt>
                <c:pt idx="22322">
                  <c:v>279.02499999999998</c:v>
                </c:pt>
                <c:pt idx="22323">
                  <c:v>279.03750000000002</c:v>
                </c:pt>
                <c:pt idx="22324">
                  <c:v>279.05</c:v>
                </c:pt>
                <c:pt idx="22325">
                  <c:v>279.0625</c:v>
                </c:pt>
                <c:pt idx="22326">
                  <c:v>279.07499999999999</c:v>
                </c:pt>
                <c:pt idx="22327">
                  <c:v>279.08749999999998</c:v>
                </c:pt>
                <c:pt idx="22328">
                  <c:v>279.10000000000002</c:v>
                </c:pt>
                <c:pt idx="22329">
                  <c:v>279.11250000000001</c:v>
                </c:pt>
                <c:pt idx="22330">
                  <c:v>279.125</c:v>
                </c:pt>
                <c:pt idx="22331">
                  <c:v>279.13749999999999</c:v>
                </c:pt>
                <c:pt idx="22332">
                  <c:v>279.14999999999998</c:v>
                </c:pt>
                <c:pt idx="22333">
                  <c:v>279.16250000000002</c:v>
                </c:pt>
                <c:pt idx="22334">
                  <c:v>279.17500000000001</c:v>
                </c:pt>
                <c:pt idx="22335">
                  <c:v>279.1875</c:v>
                </c:pt>
                <c:pt idx="22336">
                  <c:v>279.2</c:v>
                </c:pt>
                <c:pt idx="22337">
                  <c:v>279.21249999999998</c:v>
                </c:pt>
                <c:pt idx="22338">
                  <c:v>279.22500000000002</c:v>
                </c:pt>
                <c:pt idx="22339">
                  <c:v>279.23750000000001</c:v>
                </c:pt>
                <c:pt idx="22340">
                  <c:v>279.25</c:v>
                </c:pt>
                <c:pt idx="22341">
                  <c:v>279.26249999999999</c:v>
                </c:pt>
                <c:pt idx="22342">
                  <c:v>279.27499999999998</c:v>
                </c:pt>
                <c:pt idx="22343">
                  <c:v>279.28750000000002</c:v>
                </c:pt>
                <c:pt idx="22344">
                  <c:v>279.3</c:v>
                </c:pt>
                <c:pt idx="22345">
                  <c:v>279.3125</c:v>
                </c:pt>
                <c:pt idx="22346">
                  <c:v>279.32499999999999</c:v>
                </c:pt>
                <c:pt idx="22347">
                  <c:v>279.33749999999998</c:v>
                </c:pt>
                <c:pt idx="22348">
                  <c:v>279.35000000000002</c:v>
                </c:pt>
                <c:pt idx="22349">
                  <c:v>279.36250000000001</c:v>
                </c:pt>
                <c:pt idx="22350">
                  <c:v>279.375</c:v>
                </c:pt>
                <c:pt idx="22351">
                  <c:v>279.38749999999999</c:v>
                </c:pt>
                <c:pt idx="22352">
                  <c:v>279.39999999999998</c:v>
                </c:pt>
                <c:pt idx="22353">
                  <c:v>279.41250000000002</c:v>
                </c:pt>
                <c:pt idx="22354">
                  <c:v>279.42500000000001</c:v>
                </c:pt>
                <c:pt idx="22355">
                  <c:v>279.4375</c:v>
                </c:pt>
                <c:pt idx="22356">
                  <c:v>279.45</c:v>
                </c:pt>
                <c:pt idx="22357">
                  <c:v>279.46249999999998</c:v>
                </c:pt>
                <c:pt idx="22358">
                  <c:v>279.47500000000002</c:v>
                </c:pt>
                <c:pt idx="22359">
                  <c:v>279.48750000000001</c:v>
                </c:pt>
                <c:pt idx="22360">
                  <c:v>279.5</c:v>
                </c:pt>
                <c:pt idx="22361">
                  <c:v>279.51249999999999</c:v>
                </c:pt>
                <c:pt idx="22362">
                  <c:v>279.52499999999998</c:v>
                </c:pt>
                <c:pt idx="22363">
                  <c:v>279.53750000000002</c:v>
                </c:pt>
                <c:pt idx="22364">
                  <c:v>279.55</c:v>
                </c:pt>
                <c:pt idx="22365">
                  <c:v>279.5625</c:v>
                </c:pt>
                <c:pt idx="22366">
                  <c:v>279.57499999999999</c:v>
                </c:pt>
                <c:pt idx="22367">
                  <c:v>279.58749999999998</c:v>
                </c:pt>
                <c:pt idx="22368">
                  <c:v>279.60000000000002</c:v>
                </c:pt>
                <c:pt idx="22369">
                  <c:v>279.61250000000001</c:v>
                </c:pt>
                <c:pt idx="22370">
                  <c:v>279.625</c:v>
                </c:pt>
                <c:pt idx="22371">
                  <c:v>279.63749999999999</c:v>
                </c:pt>
                <c:pt idx="22372">
                  <c:v>279.64999999999998</c:v>
                </c:pt>
                <c:pt idx="22373">
                  <c:v>279.66250000000002</c:v>
                </c:pt>
                <c:pt idx="22374">
                  <c:v>279.67500000000001</c:v>
                </c:pt>
                <c:pt idx="22375">
                  <c:v>279.6875</c:v>
                </c:pt>
                <c:pt idx="22376">
                  <c:v>279.7</c:v>
                </c:pt>
                <c:pt idx="22377">
                  <c:v>279.71249999999998</c:v>
                </c:pt>
                <c:pt idx="22378">
                  <c:v>279.72500000000002</c:v>
                </c:pt>
                <c:pt idx="22379">
                  <c:v>279.73750000000001</c:v>
                </c:pt>
                <c:pt idx="22380">
                  <c:v>279.75</c:v>
                </c:pt>
                <c:pt idx="22381">
                  <c:v>279.76249999999999</c:v>
                </c:pt>
                <c:pt idx="22382">
                  <c:v>279.77499999999998</c:v>
                </c:pt>
                <c:pt idx="22383">
                  <c:v>279.78750000000002</c:v>
                </c:pt>
                <c:pt idx="22384">
                  <c:v>279.8</c:v>
                </c:pt>
                <c:pt idx="22385">
                  <c:v>279.8125</c:v>
                </c:pt>
                <c:pt idx="22386">
                  <c:v>279.82499999999999</c:v>
                </c:pt>
                <c:pt idx="22387">
                  <c:v>279.83749999999998</c:v>
                </c:pt>
                <c:pt idx="22388">
                  <c:v>279.85000000000002</c:v>
                </c:pt>
                <c:pt idx="22389">
                  <c:v>279.86250000000001</c:v>
                </c:pt>
                <c:pt idx="22390">
                  <c:v>279.875</c:v>
                </c:pt>
                <c:pt idx="22391">
                  <c:v>279.88749999999999</c:v>
                </c:pt>
                <c:pt idx="22392">
                  <c:v>279.89999999999998</c:v>
                </c:pt>
                <c:pt idx="22393">
                  <c:v>279.91250000000002</c:v>
                </c:pt>
                <c:pt idx="22394">
                  <c:v>279.92500000000001</c:v>
                </c:pt>
                <c:pt idx="22395">
                  <c:v>279.9375</c:v>
                </c:pt>
                <c:pt idx="22396">
                  <c:v>279.95</c:v>
                </c:pt>
                <c:pt idx="22397">
                  <c:v>279.96249999999998</c:v>
                </c:pt>
                <c:pt idx="22398">
                  <c:v>279.97500000000002</c:v>
                </c:pt>
                <c:pt idx="22399">
                  <c:v>279.98750000000001</c:v>
                </c:pt>
                <c:pt idx="22400">
                  <c:v>280</c:v>
                </c:pt>
                <c:pt idx="22401">
                  <c:v>280.01249999999999</c:v>
                </c:pt>
                <c:pt idx="22402">
                  <c:v>280.02499999999998</c:v>
                </c:pt>
                <c:pt idx="22403">
                  <c:v>280.03750000000002</c:v>
                </c:pt>
                <c:pt idx="22404">
                  <c:v>280.05</c:v>
                </c:pt>
                <c:pt idx="22405">
                  <c:v>280.0625</c:v>
                </c:pt>
                <c:pt idx="22406">
                  <c:v>280.07499999999999</c:v>
                </c:pt>
                <c:pt idx="22407">
                  <c:v>280.08749999999998</c:v>
                </c:pt>
                <c:pt idx="22408">
                  <c:v>280.10000000000002</c:v>
                </c:pt>
                <c:pt idx="22409">
                  <c:v>280.11250000000001</c:v>
                </c:pt>
                <c:pt idx="22410">
                  <c:v>280.125</c:v>
                </c:pt>
                <c:pt idx="22411">
                  <c:v>280.13749999999999</c:v>
                </c:pt>
                <c:pt idx="22412">
                  <c:v>280.14999999999998</c:v>
                </c:pt>
                <c:pt idx="22413">
                  <c:v>280.16250000000002</c:v>
                </c:pt>
                <c:pt idx="22414">
                  <c:v>280.17500000000001</c:v>
                </c:pt>
                <c:pt idx="22415">
                  <c:v>280.1875</c:v>
                </c:pt>
                <c:pt idx="22416">
                  <c:v>280.2</c:v>
                </c:pt>
                <c:pt idx="22417">
                  <c:v>280.21249999999998</c:v>
                </c:pt>
                <c:pt idx="22418">
                  <c:v>280.22500000000002</c:v>
                </c:pt>
                <c:pt idx="22419">
                  <c:v>280.23750000000001</c:v>
                </c:pt>
                <c:pt idx="22420">
                  <c:v>280.25</c:v>
                </c:pt>
                <c:pt idx="22421">
                  <c:v>280.26249999999999</c:v>
                </c:pt>
                <c:pt idx="22422">
                  <c:v>280.27499999999998</c:v>
                </c:pt>
                <c:pt idx="22423">
                  <c:v>280.28750000000002</c:v>
                </c:pt>
                <c:pt idx="22424">
                  <c:v>280.3</c:v>
                </c:pt>
                <c:pt idx="22425">
                  <c:v>280.3125</c:v>
                </c:pt>
                <c:pt idx="22426">
                  <c:v>280.32499999999999</c:v>
                </c:pt>
                <c:pt idx="22427">
                  <c:v>280.33749999999998</c:v>
                </c:pt>
                <c:pt idx="22428">
                  <c:v>280.35000000000002</c:v>
                </c:pt>
                <c:pt idx="22429">
                  <c:v>280.36250000000001</c:v>
                </c:pt>
                <c:pt idx="22430">
                  <c:v>280.375</c:v>
                </c:pt>
                <c:pt idx="22431">
                  <c:v>280.38749999999999</c:v>
                </c:pt>
                <c:pt idx="22432">
                  <c:v>280.39999999999998</c:v>
                </c:pt>
                <c:pt idx="22433">
                  <c:v>280.41250000000002</c:v>
                </c:pt>
                <c:pt idx="22434">
                  <c:v>280.42500000000001</c:v>
                </c:pt>
                <c:pt idx="22435">
                  <c:v>280.4375</c:v>
                </c:pt>
                <c:pt idx="22436">
                  <c:v>280.45</c:v>
                </c:pt>
                <c:pt idx="22437">
                  <c:v>280.46249999999998</c:v>
                </c:pt>
                <c:pt idx="22438">
                  <c:v>280.47500000000002</c:v>
                </c:pt>
                <c:pt idx="22439">
                  <c:v>280.48750000000001</c:v>
                </c:pt>
                <c:pt idx="22440">
                  <c:v>280.5</c:v>
                </c:pt>
                <c:pt idx="22441">
                  <c:v>280.51249999999999</c:v>
                </c:pt>
                <c:pt idx="22442">
                  <c:v>280.52499999999998</c:v>
                </c:pt>
                <c:pt idx="22443">
                  <c:v>280.53750000000002</c:v>
                </c:pt>
                <c:pt idx="22444">
                  <c:v>280.55</c:v>
                </c:pt>
                <c:pt idx="22445">
                  <c:v>280.5625</c:v>
                </c:pt>
                <c:pt idx="22446">
                  <c:v>280.57499999999999</c:v>
                </c:pt>
                <c:pt idx="22447">
                  <c:v>280.58749999999998</c:v>
                </c:pt>
                <c:pt idx="22448">
                  <c:v>280.60000000000002</c:v>
                </c:pt>
                <c:pt idx="22449">
                  <c:v>280.61250000000001</c:v>
                </c:pt>
                <c:pt idx="22450">
                  <c:v>280.625</c:v>
                </c:pt>
                <c:pt idx="22451">
                  <c:v>280.63749999999999</c:v>
                </c:pt>
                <c:pt idx="22452">
                  <c:v>280.64999999999998</c:v>
                </c:pt>
                <c:pt idx="22453">
                  <c:v>280.66250000000002</c:v>
                </c:pt>
                <c:pt idx="22454">
                  <c:v>280.67500000000001</c:v>
                </c:pt>
                <c:pt idx="22455">
                  <c:v>280.6875</c:v>
                </c:pt>
                <c:pt idx="22456">
                  <c:v>280.7</c:v>
                </c:pt>
                <c:pt idx="22457">
                  <c:v>280.71249999999998</c:v>
                </c:pt>
                <c:pt idx="22458">
                  <c:v>280.72500000000002</c:v>
                </c:pt>
                <c:pt idx="22459">
                  <c:v>280.73750000000001</c:v>
                </c:pt>
                <c:pt idx="22460">
                  <c:v>280.75</c:v>
                </c:pt>
                <c:pt idx="22461">
                  <c:v>280.76249999999999</c:v>
                </c:pt>
                <c:pt idx="22462">
                  <c:v>280.77499999999998</c:v>
                </c:pt>
                <c:pt idx="22463">
                  <c:v>280.78750000000002</c:v>
                </c:pt>
                <c:pt idx="22464">
                  <c:v>280.8</c:v>
                </c:pt>
                <c:pt idx="22465">
                  <c:v>280.8125</c:v>
                </c:pt>
                <c:pt idx="22466">
                  <c:v>280.82499999999999</c:v>
                </c:pt>
                <c:pt idx="22467">
                  <c:v>280.83749999999998</c:v>
                </c:pt>
                <c:pt idx="22468">
                  <c:v>280.85000000000002</c:v>
                </c:pt>
                <c:pt idx="22469">
                  <c:v>280.86250000000001</c:v>
                </c:pt>
                <c:pt idx="22470">
                  <c:v>280.875</c:v>
                </c:pt>
                <c:pt idx="22471">
                  <c:v>280.88749999999999</c:v>
                </c:pt>
                <c:pt idx="22472">
                  <c:v>280.89999999999998</c:v>
                </c:pt>
                <c:pt idx="22473">
                  <c:v>280.91250000000002</c:v>
                </c:pt>
                <c:pt idx="22474">
                  <c:v>280.92500000000001</c:v>
                </c:pt>
                <c:pt idx="22475">
                  <c:v>280.9375</c:v>
                </c:pt>
                <c:pt idx="22476">
                  <c:v>280.95</c:v>
                </c:pt>
                <c:pt idx="22477">
                  <c:v>280.96249999999998</c:v>
                </c:pt>
                <c:pt idx="22478">
                  <c:v>280.97500000000002</c:v>
                </c:pt>
                <c:pt idx="22479">
                  <c:v>280.98750000000001</c:v>
                </c:pt>
                <c:pt idx="22480">
                  <c:v>281</c:v>
                </c:pt>
                <c:pt idx="22481">
                  <c:v>281.01249999999999</c:v>
                </c:pt>
                <c:pt idx="22482">
                  <c:v>281.02499999999998</c:v>
                </c:pt>
                <c:pt idx="22483">
                  <c:v>281.03750000000002</c:v>
                </c:pt>
                <c:pt idx="22484">
                  <c:v>281.05</c:v>
                </c:pt>
                <c:pt idx="22485">
                  <c:v>281.0625</c:v>
                </c:pt>
                <c:pt idx="22486">
                  <c:v>281.07499999999999</c:v>
                </c:pt>
                <c:pt idx="22487">
                  <c:v>281.08749999999998</c:v>
                </c:pt>
                <c:pt idx="22488">
                  <c:v>281.10000000000002</c:v>
                </c:pt>
                <c:pt idx="22489">
                  <c:v>281.11250000000001</c:v>
                </c:pt>
                <c:pt idx="22490">
                  <c:v>281.125</c:v>
                </c:pt>
                <c:pt idx="22491">
                  <c:v>281.13749999999999</c:v>
                </c:pt>
                <c:pt idx="22492">
                  <c:v>281.14999999999998</c:v>
                </c:pt>
                <c:pt idx="22493">
                  <c:v>281.16250000000002</c:v>
                </c:pt>
                <c:pt idx="22494">
                  <c:v>281.17500000000001</c:v>
                </c:pt>
                <c:pt idx="22495">
                  <c:v>281.1875</c:v>
                </c:pt>
                <c:pt idx="22496">
                  <c:v>281.2</c:v>
                </c:pt>
                <c:pt idx="22497">
                  <c:v>281.21249999999998</c:v>
                </c:pt>
                <c:pt idx="22498">
                  <c:v>281.22500000000002</c:v>
                </c:pt>
                <c:pt idx="22499">
                  <c:v>281.23750000000001</c:v>
                </c:pt>
                <c:pt idx="22500">
                  <c:v>281.25</c:v>
                </c:pt>
                <c:pt idx="22501">
                  <c:v>281.26249999999999</c:v>
                </c:pt>
                <c:pt idx="22502">
                  <c:v>281.27499999999998</c:v>
                </c:pt>
                <c:pt idx="22503">
                  <c:v>281.28750000000002</c:v>
                </c:pt>
                <c:pt idx="22504">
                  <c:v>281.3</c:v>
                </c:pt>
                <c:pt idx="22505">
                  <c:v>281.3125</c:v>
                </c:pt>
                <c:pt idx="22506">
                  <c:v>281.32499999999999</c:v>
                </c:pt>
                <c:pt idx="22507">
                  <c:v>281.33749999999998</c:v>
                </c:pt>
                <c:pt idx="22508">
                  <c:v>281.35000000000002</c:v>
                </c:pt>
                <c:pt idx="22509">
                  <c:v>281.36250000000001</c:v>
                </c:pt>
                <c:pt idx="22510">
                  <c:v>281.375</c:v>
                </c:pt>
                <c:pt idx="22511">
                  <c:v>281.38749999999999</c:v>
                </c:pt>
                <c:pt idx="22512">
                  <c:v>281.39999999999998</c:v>
                </c:pt>
                <c:pt idx="22513">
                  <c:v>281.41250000000002</c:v>
                </c:pt>
                <c:pt idx="22514">
                  <c:v>281.42500000000001</c:v>
                </c:pt>
                <c:pt idx="22515">
                  <c:v>281.4375</c:v>
                </c:pt>
                <c:pt idx="22516">
                  <c:v>281.45</c:v>
                </c:pt>
                <c:pt idx="22517">
                  <c:v>281.46249999999998</c:v>
                </c:pt>
                <c:pt idx="22518">
                  <c:v>281.47500000000002</c:v>
                </c:pt>
                <c:pt idx="22519">
                  <c:v>281.48750000000001</c:v>
                </c:pt>
                <c:pt idx="22520">
                  <c:v>281.5</c:v>
                </c:pt>
                <c:pt idx="22521">
                  <c:v>281.51249999999999</c:v>
                </c:pt>
                <c:pt idx="22522">
                  <c:v>281.52499999999998</c:v>
                </c:pt>
                <c:pt idx="22523">
                  <c:v>281.53750000000002</c:v>
                </c:pt>
                <c:pt idx="22524">
                  <c:v>281.55</c:v>
                </c:pt>
                <c:pt idx="22525">
                  <c:v>281.5625</c:v>
                </c:pt>
                <c:pt idx="22526">
                  <c:v>281.57499999999999</c:v>
                </c:pt>
                <c:pt idx="22527">
                  <c:v>281.58749999999998</c:v>
                </c:pt>
                <c:pt idx="22528">
                  <c:v>281.60000000000002</c:v>
                </c:pt>
                <c:pt idx="22529">
                  <c:v>281.61250000000001</c:v>
                </c:pt>
                <c:pt idx="22530">
                  <c:v>281.625</c:v>
                </c:pt>
                <c:pt idx="22531">
                  <c:v>281.63749999999999</c:v>
                </c:pt>
                <c:pt idx="22532">
                  <c:v>281.64999999999998</c:v>
                </c:pt>
                <c:pt idx="22533">
                  <c:v>281.66250000000002</c:v>
                </c:pt>
                <c:pt idx="22534">
                  <c:v>281.67500000000001</c:v>
                </c:pt>
                <c:pt idx="22535">
                  <c:v>281.6875</c:v>
                </c:pt>
                <c:pt idx="22536">
                  <c:v>281.7</c:v>
                </c:pt>
                <c:pt idx="22537">
                  <c:v>281.71249999999998</c:v>
                </c:pt>
                <c:pt idx="22538">
                  <c:v>281.72500000000002</c:v>
                </c:pt>
                <c:pt idx="22539">
                  <c:v>281.73750000000001</c:v>
                </c:pt>
                <c:pt idx="22540">
                  <c:v>281.75</c:v>
                </c:pt>
                <c:pt idx="22541">
                  <c:v>281.76249999999999</c:v>
                </c:pt>
                <c:pt idx="22542">
                  <c:v>281.77499999999998</c:v>
                </c:pt>
                <c:pt idx="22543">
                  <c:v>281.78750000000002</c:v>
                </c:pt>
                <c:pt idx="22544">
                  <c:v>281.8</c:v>
                </c:pt>
                <c:pt idx="22545">
                  <c:v>281.8125</c:v>
                </c:pt>
                <c:pt idx="22546">
                  <c:v>281.82499999999999</c:v>
                </c:pt>
                <c:pt idx="22547">
                  <c:v>281.83749999999998</c:v>
                </c:pt>
                <c:pt idx="22548">
                  <c:v>281.85000000000002</c:v>
                </c:pt>
                <c:pt idx="22549">
                  <c:v>281.86250000000001</c:v>
                </c:pt>
                <c:pt idx="22550">
                  <c:v>281.875</c:v>
                </c:pt>
                <c:pt idx="22551">
                  <c:v>281.88749999999999</c:v>
                </c:pt>
                <c:pt idx="22552">
                  <c:v>281.89999999999998</c:v>
                </c:pt>
                <c:pt idx="22553">
                  <c:v>281.91250000000002</c:v>
                </c:pt>
                <c:pt idx="22554">
                  <c:v>281.92500000000001</c:v>
                </c:pt>
                <c:pt idx="22555">
                  <c:v>281.9375</c:v>
                </c:pt>
                <c:pt idx="22556">
                  <c:v>281.95</c:v>
                </c:pt>
                <c:pt idx="22557">
                  <c:v>281.96249999999998</c:v>
                </c:pt>
                <c:pt idx="22558">
                  <c:v>281.97500000000002</c:v>
                </c:pt>
                <c:pt idx="22559">
                  <c:v>281.98750000000001</c:v>
                </c:pt>
                <c:pt idx="22560">
                  <c:v>282</c:v>
                </c:pt>
                <c:pt idx="22561">
                  <c:v>282.01249999999999</c:v>
                </c:pt>
                <c:pt idx="22562">
                  <c:v>282.02499999999998</c:v>
                </c:pt>
                <c:pt idx="22563">
                  <c:v>282.03750000000002</c:v>
                </c:pt>
                <c:pt idx="22564">
                  <c:v>282.05</c:v>
                </c:pt>
                <c:pt idx="22565">
                  <c:v>282.0625</c:v>
                </c:pt>
                <c:pt idx="22566">
                  <c:v>282.07499999999999</c:v>
                </c:pt>
                <c:pt idx="22567">
                  <c:v>282.08749999999998</c:v>
                </c:pt>
                <c:pt idx="22568">
                  <c:v>282.10000000000002</c:v>
                </c:pt>
                <c:pt idx="22569">
                  <c:v>282.11250000000001</c:v>
                </c:pt>
                <c:pt idx="22570">
                  <c:v>282.125</c:v>
                </c:pt>
                <c:pt idx="22571">
                  <c:v>282.13749999999999</c:v>
                </c:pt>
                <c:pt idx="22572">
                  <c:v>282.14999999999998</c:v>
                </c:pt>
                <c:pt idx="22573">
                  <c:v>282.16250000000002</c:v>
                </c:pt>
                <c:pt idx="22574">
                  <c:v>282.17500000000001</c:v>
                </c:pt>
                <c:pt idx="22575">
                  <c:v>282.1875</c:v>
                </c:pt>
                <c:pt idx="22576">
                  <c:v>282.2</c:v>
                </c:pt>
                <c:pt idx="22577">
                  <c:v>282.21249999999998</c:v>
                </c:pt>
                <c:pt idx="22578">
                  <c:v>282.22500000000002</c:v>
                </c:pt>
                <c:pt idx="22579">
                  <c:v>282.23750000000001</c:v>
                </c:pt>
                <c:pt idx="22580">
                  <c:v>282.25</c:v>
                </c:pt>
                <c:pt idx="22581">
                  <c:v>282.26249999999999</c:v>
                </c:pt>
                <c:pt idx="22582">
                  <c:v>282.27499999999998</c:v>
                </c:pt>
                <c:pt idx="22583">
                  <c:v>282.28750000000002</c:v>
                </c:pt>
                <c:pt idx="22584">
                  <c:v>282.3</c:v>
                </c:pt>
                <c:pt idx="22585">
                  <c:v>282.3125</c:v>
                </c:pt>
                <c:pt idx="22586">
                  <c:v>282.32499999999999</c:v>
                </c:pt>
                <c:pt idx="22587">
                  <c:v>282.33749999999998</c:v>
                </c:pt>
                <c:pt idx="22588">
                  <c:v>282.35000000000002</c:v>
                </c:pt>
                <c:pt idx="22589">
                  <c:v>282.36250000000001</c:v>
                </c:pt>
                <c:pt idx="22590">
                  <c:v>282.375</c:v>
                </c:pt>
                <c:pt idx="22591">
                  <c:v>282.38749999999999</c:v>
                </c:pt>
                <c:pt idx="22592">
                  <c:v>282.39999999999998</c:v>
                </c:pt>
                <c:pt idx="22593">
                  <c:v>282.41250000000002</c:v>
                </c:pt>
                <c:pt idx="22594">
                  <c:v>282.42500000000001</c:v>
                </c:pt>
                <c:pt idx="22595">
                  <c:v>282.4375</c:v>
                </c:pt>
                <c:pt idx="22596">
                  <c:v>282.45</c:v>
                </c:pt>
                <c:pt idx="22597">
                  <c:v>282.46249999999998</c:v>
                </c:pt>
                <c:pt idx="22598">
                  <c:v>282.47500000000002</c:v>
                </c:pt>
                <c:pt idx="22599">
                  <c:v>282.48750000000001</c:v>
                </c:pt>
                <c:pt idx="22600">
                  <c:v>282.5</c:v>
                </c:pt>
                <c:pt idx="22601">
                  <c:v>282.51249999999999</c:v>
                </c:pt>
                <c:pt idx="22602">
                  <c:v>282.52499999999998</c:v>
                </c:pt>
                <c:pt idx="22603">
                  <c:v>282.53750000000002</c:v>
                </c:pt>
                <c:pt idx="22604">
                  <c:v>282.55</c:v>
                </c:pt>
                <c:pt idx="22605">
                  <c:v>282.5625</c:v>
                </c:pt>
                <c:pt idx="22606">
                  <c:v>282.57499999999999</c:v>
                </c:pt>
                <c:pt idx="22607">
                  <c:v>282.58749999999998</c:v>
                </c:pt>
                <c:pt idx="22608">
                  <c:v>282.60000000000002</c:v>
                </c:pt>
                <c:pt idx="22609">
                  <c:v>282.61250000000001</c:v>
                </c:pt>
                <c:pt idx="22610">
                  <c:v>282.625</c:v>
                </c:pt>
                <c:pt idx="22611">
                  <c:v>282.63749999999999</c:v>
                </c:pt>
                <c:pt idx="22612">
                  <c:v>282.64999999999998</c:v>
                </c:pt>
                <c:pt idx="22613">
                  <c:v>282.66250000000002</c:v>
                </c:pt>
                <c:pt idx="22614">
                  <c:v>282.67500000000001</c:v>
                </c:pt>
                <c:pt idx="22615">
                  <c:v>282.6875</c:v>
                </c:pt>
                <c:pt idx="22616">
                  <c:v>282.7</c:v>
                </c:pt>
                <c:pt idx="22617">
                  <c:v>282.71249999999998</c:v>
                </c:pt>
                <c:pt idx="22618">
                  <c:v>282.72500000000002</c:v>
                </c:pt>
                <c:pt idx="22619">
                  <c:v>282.73750000000001</c:v>
                </c:pt>
                <c:pt idx="22620">
                  <c:v>282.75</c:v>
                </c:pt>
                <c:pt idx="22621">
                  <c:v>282.76249999999999</c:v>
                </c:pt>
                <c:pt idx="22622">
                  <c:v>282.77499999999998</c:v>
                </c:pt>
                <c:pt idx="22623">
                  <c:v>282.78750000000002</c:v>
                </c:pt>
                <c:pt idx="22624">
                  <c:v>282.8</c:v>
                </c:pt>
                <c:pt idx="22625">
                  <c:v>282.8125</c:v>
                </c:pt>
                <c:pt idx="22626">
                  <c:v>282.82499999999999</c:v>
                </c:pt>
                <c:pt idx="22627">
                  <c:v>282.83749999999998</c:v>
                </c:pt>
                <c:pt idx="22628">
                  <c:v>282.85000000000002</c:v>
                </c:pt>
                <c:pt idx="22629">
                  <c:v>282.86250000000001</c:v>
                </c:pt>
                <c:pt idx="22630">
                  <c:v>282.875</c:v>
                </c:pt>
                <c:pt idx="22631">
                  <c:v>282.88749999999999</c:v>
                </c:pt>
                <c:pt idx="22632">
                  <c:v>282.89999999999998</c:v>
                </c:pt>
                <c:pt idx="22633">
                  <c:v>282.91250000000002</c:v>
                </c:pt>
                <c:pt idx="22634">
                  <c:v>282.92500000000001</c:v>
                </c:pt>
                <c:pt idx="22635">
                  <c:v>282.9375</c:v>
                </c:pt>
                <c:pt idx="22636">
                  <c:v>282.95</c:v>
                </c:pt>
                <c:pt idx="22637">
                  <c:v>282.96249999999998</c:v>
                </c:pt>
                <c:pt idx="22638">
                  <c:v>282.97500000000002</c:v>
                </c:pt>
                <c:pt idx="22639">
                  <c:v>282.98750000000001</c:v>
                </c:pt>
                <c:pt idx="22640">
                  <c:v>283</c:v>
                </c:pt>
                <c:pt idx="22641">
                  <c:v>283.01249999999999</c:v>
                </c:pt>
                <c:pt idx="22642">
                  <c:v>283.02499999999998</c:v>
                </c:pt>
                <c:pt idx="22643">
                  <c:v>283.03750000000002</c:v>
                </c:pt>
                <c:pt idx="22644">
                  <c:v>283.05</c:v>
                </c:pt>
                <c:pt idx="22645">
                  <c:v>283.0625</c:v>
                </c:pt>
                <c:pt idx="22646">
                  <c:v>283.07499999999999</c:v>
                </c:pt>
                <c:pt idx="22647">
                  <c:v>283.08749999999998</c:v>
                </c:pt>
                <c:pt idx="22648">
                  <c:v>283.10000000000002</c:v>
                </c:pt>
                <c:pt idx="22649">
                  <c:v>283.11250000000001</c:v>
                </c:pt>
                <c:pt idx="22650">
                  <c:v>283.125</c:v>
                </c:pt>
                <c:pt idx="22651">
                  <c:v>283.13749999999999</c:v>
                </c:pt>
                <c:pt idx="22652">
                  <c:v>283.14999999999998</c:v>
                </c:pt>
                <c:pt idx="22653">
                  <c:v>283.16250000000002</c:v>
                </c:pt>
                <c:pt idx="22654">
                  <c:v>283.17500000000001</c:v>
                </c:pt>
                <c:pt idx="22655">
                  <c:v>283.1875</c:v>
                </c:pt>
                <c:pt idx="22656">
                  <c:v>283.2</c:v>
                </c:pt>
                <c:pt idx="22657">
                  <c:v>283.21249999999998</c:v>
                </c:pt>
                <c:pt idx="22658">
                  <c:v>283.22500000000002</c:v>
                </c:pt>
                <c:pt idx="22659">
                  <c:v>283.23750000000001</c:v>
                </c:pt>
                <c:pt idx="22660">
                  <c:v>283.25</c:v>
                </c:pt>
                <c:pt idx="22661">
                  <c:v>283.26249999999999</c:v>
                </c:pt>
                <c:pt idx="22662">
                  <c:v>283.27499999999998</c:v>
                </c:pt>
                <c:pt idx="22663">
                  <c:v>283.28750000000002</c:v>
                </c:pt>
                <c:pt idx="22664">
                  <c:v>283.3</c:v>
                </c:pt>
                <c:pt idx="22665">
                  <c:v>283.3125</c:v>
                </c:pt>
                <c:pt idx="22666">
                  <c:v>283.32499999999999</c:v>
                </c:pt>
                <c:pt idx="22667">
                  <c:v>283.33749999999998</c:v>
                </c:pt>
                <c:pt idx="22668">
                  <c:v>283.35000000000002</c:v>
                </c:pt>
                <c:pt idx="22669">
                  <c:v>283.36250000000001</c:v>
                </c:pt>
                <c:pt idx="22670">
                  <c:v>283.375</c:v>
                </c:pt>
                <c:pt idx="22671">
                  <c:v>283.38749999999999</c:v>
                </c:pt>
                <c:pt idx="22672">
                  <c:v>283.39999999999998</c:v>
                </c:pt>
                <c:pt idx="22673">
                  <c:v>283.41250000000002</c:v>
                </c:pt>
                <c:pt idx="22674">
                  <c:v>283.42500000000001</c:v>
                </c:pt>
                <c:pt idx="22675">
                  <c:v>283.4375</c:v>
                </c:pt>
                <c:pt idx="22676">
                  <c:v>283.45</c:v>
                </c:pt>
                <c:pt idx="22677">
                  <c:v>283.46249999999998</c:v>
                </c:pt>
                <c:pt idx="22678">
                  <c:v>283.47500000000002</c:v>
                </c:pt>
                <c:pt idx="22679">
                  <c:v>283.48750000000001</c:v>
                </c:pt>
                <c:pt idx="22680">
                  <c:v>283.5</c:v>
                </c:pt>
                <c:pt idx="22681">
                  <c:v>283.51249999999999</c:v>
                </c:pt>
                <c:pt idx="22682">
                  <c:v>283.52499999999998</c:v>
                </c:pt>
                <c:pt idx="22683">
                  <c:v>283.53750000000002</c:v>
                </c:pt>
                <c:pt idx="22684">
                  <c:v>283.55</c:v>
                </c:pt>
                <c:pt idx="22685">
                  <c:v>283.5625</c:v>
                </c:pt>
                <c:pt idx="22686">
                  <c:v>283.57499999999999</c:v>
                </c:pt>
                <c:pt idx="22687">
                  <c:v>283.58749999999998</c:v>
                </c:pt>
                <c:pt idx="22688">
                  <c:v>283.60000000000002</c:v>
                </c:pt>
                <c:pt idx="22689">
                  <c:v>283.61250000000001</c:v>
                </c:pt>
                <c:pt idx="22690">
                  <c:v>283.625</c:v>
                </c:pt>
                <c:pt idx="22691">
                  <c:v>283.63749999999999</c:v>
                </c:pt>
                <c:pt idx="22692">
                  <c:v>283.64999999999998</c:v>
                </c:pt>
                <c:pt idx="22693">
                  <c:v>283.66250000000002</c:v>
                </c:pt>
                <c:pt idx="22694">
                  <c:v>283.67500000000001</c:v>
                </c:pt>
                <c:pt idx="22695">
                  <c:v>283.6875</c:v>
                </c:pt>
                <c:pt idx="22696">
                  <c:v>283.7</c:v>
                </c:pt>
                <c:pt idx="22697">
                  <c:v>283.71249999999998</c:v>
                </c:pt>
                <c:pt idx="22698">
                  <c:v>283.72500000000002</c:v>
                </c:pt>
                <c:pt idx="22699">
                  <c:v>283.73750000000001</c:v>
                </c:pt>
                <c:pt idx="22700">
                  <c:v>283.75</c:v>
                </c:pt>
                <c:pt idx="22701">
                  <c:v>283.76249999999999</c:v>
                </c:pt>
                <c:pt idx="22702">
                  <c:v>283.77499999999998</c:v>
                </c:pt>
                <c:pt idx="22703">
                  <c:v>283.78750000000002</c:v>
                </c:pt>
                <c:pt idx="22704">
                  <c:v>283.8</c:v>
                </c:pt>
                <c:pt idx="22705">
                  <c:v>283.8125</c:v>
                </c:pt>
                <c:pt idx="22706">
                  <c:v>283.82499999999999</c:v>
                </c:pt>
                <c:pt idx="22707">
                  <c:v>283.83749999999998</c:v>
                </c:pt>
                <c:pt idx="22708">
                  <c:v>283.85000000000002</c:v>
                </c:pt>
                <c:pt idx="22709">
                  <c:v>283.86250000000001</c:v>
                </c:pt>
                <c:pt idx="22710">
                  <c:v>283.875</c:v>
                </c:pt>
                <c:pt idx="22711">
                  <c:v>283.88749999999999</c:v>
                </c:pt>
                <c:pt idx="22712">
                  <c:v>283.89999999999998</c:v>
                </c:pt>
                <c:pt idx="22713">
                  <c:v>283.91250000000002</c:v>
                </c:pt>
                <c:pt idx="22714">
                  <c:v>283.92500000000001</c:v>
                </c:pt>
                <c:pt idx="22715">
                  <c:v>283.9375</c:v>
                </c:pt>
                <c:pt idx="22716">
                  <c:v>283.95</c:v>
                </c:pt>
                <c:pt idx="22717">
                  <c:v>283.96249999999998</c:v>
                </c:pt>
                <c:pt idx="22718">
                  <c:v>283.97500000000002</c:v>
                </c:pt>
                <c:pt idx="22719">
                  <c:v>283.98750000000001</c:v>
                </c:pt>
                <c:pt idx="22720">
                  <c:v>284</c:v>
                </c:pt>
                <c:pt idx="22721">
                  <c:v>284.01249999999999</c:v>
                </c:pt>
                <c:pt idx="22722">
                  <c:v>284.02499999999998</c:v>
                </c:pt>
                <c:pt idx="22723">
                  <c:v>284.03750000000002</c:v>
                </c:pt>
                <c:pt idx="22724">
                  <c:v>284.05</c:v>
                </c:pt>
                <c:pt idx="22725">
                  <c:v>284.0625</c:v>
                </c:pt>
                <c:pt idx="22726">
                  <c:v>284.07499999999999</c:v>
                </c:pt>
                <c:pt idx="22727">
                  <c:v>284.08749999999998</c:v>
                </c:pt>
                <c:pt idx="22728">
                  <c:v>284.10000000000002</c:v>
                </c:pt>
                <c:pt idx="22729">
                  <c:v>284.11250000000001</c:v>
                </c:pt>
                <c:pt idx="22730">
                  <c:v>284.125</c:v>
                </c:pt>
                <c:pt idx="22731">
                  <c:v>284.13749999999999</c:v>
                </c:pt>
                <c:pt idx="22732">
                  <c:v>284.14999999999998</c:v>
                </c:pt>
                <c:pt idx="22733">
                  <c:v>284.16250000000002</c:v>
                </c:pt>
                <c:pt idx="22734">
                  <c:v>284.17500000000001</c:v>
                </c:pt>
                <c:pt idx="22735">
                  <c:v>284.1875</c:v>
                </c:pt>
                <c:pt idx="22736">
                  <c:v>284.2</c:v>
                </c:pt>
                <c:pt idx="22737">
                  <c:v>284.21249999999998</c:v>
                </c:pt>
                <c:pt idx="22738">
                  <c:v>284.22500000000002</c:v>
                </c:pt>
                <c:pt idx="22739">
                  <c:v>284.23750000000001</c:v>
                </c:pt>
                <c:pt idx="22740">
                  <c:v>284.25</c:v>
                </c:pt>
                <c:pt idx="22741">
                  <c:v>284.26249999999999</c:v>
                </c:pt>
                <c:pt idx="22742">
                  <c:v>284.27499999999998</c:v>
                </c:pt>
                <c:pt idx="22743">
                  <c:v>284.28750000000002</c:v>
                </c:pt>
                <c:pt idx="22744">
                  <c:v>284.3</c:v>
                </c:pt>
                <c:pt idx="22745">
                  <c:v>284.3125</c:v>
                </c:pt>
                <c:pt idx="22746">
                  <c:v>284.32499999999999</c:v>
                </c:pt>
                <c:pt idx="22747">
                  <c:v>284.33749999999998</c:v>
                </c:pt>
                <c:pt idx="22748">
                  <c:v>284.35000000000002</c:v>
                </c:pt>
                <c:pt idx="22749">
                  <c:v>284.36250000000001</c:v>
                </c:pt>
                <c:pt idx="22750">
                  <c:v>284.375</c:v>
                </c:pt>
                <c:pt idx="22751">
                  <c:v>284.38749999999999</c:v>
                </c:pt>
                <c:pt idx="22752">
                  <c:v>284.39999999999998</c:v>
                </c:pt>
                <c:pt idx="22753">
                  <c:v>284.41250000000002</c:v>
                </c:pt>
                <c:pt idx="22754">
                  <c:v>284.42500000000001</c:v>
                </c:pt>
                <c:pt idx="22755">
                  <c:v>284.4375</c:v>
                </c:pt>
                <c:pt idx="22756">
                  <c:v>284.45</c:v>
                </c:pt>
                <c:pt idx="22757">
                  <c:v>284.46249999999998</c:v>
                </c:pt>
                <c:pt idx="22758">
                  <c:v>284.47500000000002</c:v>
                </c:pt>
                <c:pt idx="22759">
                  <c:v>284.48750000000001</c:v>
                </c:pt>
                <c:pt idx="22760">
                  <c:v>284.5</c:v>
                </c:pt>
                <c:pt idx="22761">
                  <c:v>284.51249999999999</c:v>
                </c:pt>
                <c:pt idx="22762">
                  <c:v>284.52499999999998</c:v>
                </c:pt>
                <c:pt idx="22763">
                  <c:v>284.53750000000002</c:v>
                </c:pt>
                <c:pt idx="22764">
                  <c:v>284.55</c:v>
                </c:pt>
                <c:pt idx="22765">
                  <c:v>284.5625</c:v>
                </c:pt>
                <c:pt idx="22766">
                  <c:v>284.57499999999999</c:v>
                </c:pt>
                <c:pt idx="22767">
                  <c:v>284.58749999999998</c:v>
                </c:pt>
                <c:pt idx="22768">
                  <c:v>284.60000000000002</c:v>
                </c:pt>
                <c:pt idx="22769">
                  <c:v>284.61250000000001</c:v>
                </c:pt>
                <c:pt idx="22770">
                  <c:v>284.625</c:v>
                </c:pt>
                <c:pt idx="22771">
                  <c:v>284.63749999999999</c:v>
                </c:pt>
                <c:pt idx="22772">
                  <c:v>284.64999999999998</c:v>
                </c:pt>
                <c:pt idx="22773">
                  <c:v>284.66250000000002</c:v>
                </c:pt>
                <c:pt idx="22774">
                  <c:v>284.67500000000001</c:v>
                </c:pt>
                <c:pt idx="22775">
                  <c:v>284.6875</c:v>
                </c:pt>
                <c:pt idx="22776">
                  <c:v>284.7</c:v>
                </c:pt>
                <c:pt idx="22777">
                  <c:v>284.71249999999998</c:v>
                </c:pt>
                <c:pt idx="22778">
                  <c:v>284.72500000000002</c:v>
                </c:pt>
                <c:pt idx="22779">
                  <c:v>284.73750000000001</c:v>
                </c:pt>
                <c:pt idx="22780">
                  <c:v>284.75</c:v>
                </c:pt>
                <c:pt idx="22781">
                  <c:v>284.76249999999999</c:v>
                </c:pt>
                <c:pt idx="22782">
                  <c:v>284.77499999999998</c:v>
                </c:pt>
                <c:pt idx="22783">
                  <c:v>284.78750000000002</c:v>
                </c:pt>
                <c:pt idx="22784">
                  <c:v>284.8</c:v>
                </c:pt>
                <c:pt idx="22785">
                  <c:v>284.8125</c:v>
                </c:pt>
                <c:pt idx="22786">
                  <c:v>284.82499999999999</c:v>
                </c:pt>
                <c:pt idx="22787">
                  <c:v>284.83749999999998</c:v>
                </c:pt>
                <c:pt idx="22788">
                  <c:v>284.85000000000002</c:v>
                </c:pt>
                <c:pt idx="22789">
                  <c:v>284.86250000000001</c:v>
                </c:pt>
                <c:pt idx="22790">
                  <c:v>284.875</c:v>
                </c:pt>
                <c:pt idx="22791">
                  <c:v>284.88749999999999</c:v>
                </c:pt>
                <c:pt idx="22792">
                  <c:v>284.89999999999998</c:v>
                </c:pt>
                <c:pt idx="22793">
                  <c:v>284.91250000000002</c:v>
                </c:pt>
                <c:pt idx="22794">
                  <c:v>284.92500000000001</c:v>
                </c:pt>
                <c:pt idx="22795">
                  <c:v>284.9375</c:v>
                </c:pt>
                <c:pt idx="22796">
                  <c:v>284.95</c:v>
                </c:pt>
                <c:pt idx="22797">
                  <c:v>284.96249999999998</c:v>
                </c:pt>
                <c:pt idx="22798">
                  <c:v>284.97500000000002</c:v>
                </c:pt>
                <c:pt idx="22799">
                  <c:v>284.98750000000001</c:v>
                </c:pt>
                <c:pt idx="22800">
                  <c:v>285</c:v>
                </c:pt>
                <c:pt idx="22801">
                  <c:v>285.01249999999999</c:v>
                </c:pt>
                <c:pt idx="22802">
                  <c:v>285.02499999999998</c:v>
                </c:pt>
                <c:pt idx="22803">
                  <c:v>285.03750000000002</c:v>
                </c:pt>
                <c:pt idx="22804">
                  <c:v>285.05</c:v>
                </c:pt>
                <c:pt idx="22805">
                  <c:v>285.0625</c:v>
                </c:pt>
                <c:pt idx="22806">
                  <c:v>285.07499999999999</c:v>
                </c:pt>
                <c:pt idx="22807">
                  <c:v>285.08749999999998</c:v>
                </c:pt>
                <c:pt idx="22808">
                  <c:v>285.10000000000002</c:v>
                </c:pt>
                <c:pt idx="22809">
                  <c:v>285.11250000000001</c:v>
                </c:pt>
                <c:pt idx="22810">
                  <c:v>285.125</c:v>
                </c:pt>
                <c:pt idx="22811">
                  <c:v>285.13749999999999</c:v>
                </c:pt>
                <c:pt idx="22812">
                  <c:v>285.14999999999998</c:v>
                </c:pt>
                <c:pt idx="22813">
                  <c:v>285.16250000000002</c:v>
                </c:pt>
                <c:pt idx="22814">
                  <c:v>285.17500000000001</c:v>
                </c:pt>
                <c:pt idx="22815">
                  <c:v>285.1875</c:v>
                </c:pt>
                <c:pt idx="22816">
                  <c:v>285.2</c:v>
                </c:pt>
                <c:pt idx="22817">
                  <c:v>285.21249999999998</c:v>
                </c:pt>
                <c:pt idx="22818">
                  <c:v>285.22500000000002</c:v>
                </c:pt>
                <c:pt idx="22819">
                  <c:v>285.23750000000001</c:v>
                </c:pt>
                <c:pt idx="22820">
                  <c:v>285.25</c:v>
                </c:pt>
                <c:pt idx="22821">
                  <c:v>285.26249999999999</c:v>
                </c:pt>
                <c:pt idx="22822">
                  <c:v>285.27499999999998</c:v>
                </c:pt>
                <c:pt idx="22823">
                  <c:v>285.28750000000002</c:v>
                </c:pt>
                <c:pt idx="22824">
                  <c:v>285.3</c:v>
                </c:pt>
                <c:pt idx="22825">
                  <c:v>285.3125</c:v>
                </c:pt>
                <c:pt idx="22826">
                  <c:v>285.32499999999999</c:v>
                </c:pt>
                <c:pt idx="22827">
                  <c:v>285.33749999999998</c:v>
                </c:pt>
                <c:pt idx="22828">
                  <c:v>285.35000000000002</c:v>
                </c:pt>
                <c:pt idx="22829">
                  <c:v>285.36250000000001</c:v>
                </c:pt>
                <c:pt idx="22830">
                  <c:v>285.375</c:v>
                </c:pt>
                <c:pt idx="22831">
                  <c:v>285.38749999999999</c:v>
                </c:pt>
                <c:pt idx="22832">
                  <c:v>285.39999999999998</c:v>
                </c:pt>
                <c:pt idx="22833">
                  <c:v>285.41250000000002</c:v>
                </c:pt>
                <c:pt idx="22834">
                  <c:v>285.42500000000001</c:v>
                </c:pt>
                <c:pt idx="22835">
                  <c:v>285.4375</c:v>
                </c:pt>
                <c:pt idx="22836">
                  <c:v>285.45</c:v>
                </c:pt>
                <c:pt idx="22837">
                  <c:v>285.46249999999998</c:v>
                </c:pt>
                <c:pt idx="22838">
                  <c:v>285.47500000000002</c:v>
                </c:pt>
                <c:pt idx="22839">
                  <c:v>285.48750000000001</c:v>
                </c:pt>
                <c:pt idx="22840">
                  <c:v>285.5</c:v>
                </c:pt>
                <c:pt idx="22841">
                  <c:v>285.51249999999999</c:v>
                </c:pt>
                <c:pt idx="22842">
                  <c:v>285.52499999999998</c:v>
                </c:pt>
                <c:pt idx="22843">
                  <c:v>285.53750000000002</c:v>
                </c:pt>
                <c:pt idx="22844">
                  <c:v>285.55</c:v>
                </c:pt>
                <c:pt idx="22845">
                  <c:v>285.5625</c:v>
                </c:pt>
                <c:pt idx="22846">
                  <c:v>285.57499999999999</c:v>
                </c:pt>
                <c:pt idx="22847">
                  <c:v>285.58749999999998</c:v>
                </c:pt>
                <c:pt idx="22848">
                  <c:v>285.60000000000002</c:v>
                </c:pt>
                <c:pt idx="22849">
                  <c:v>285.61250000000001</c:v>
                </c:pt>
                <c:pt idx="22850">
                  <c:v>285.625</c:v>
                </c:pt>
                <c:pt idx="22851">
                  <c:v>285.63749999999999</c:v>
                </c:pt>
                <c:pt idx="22852">
                  <c:v>285.64999999999998</c:v>
                </c:pt>
                <c:pt idx="22853">
                  <c:v>285.66250000000002</c:v>
                </c:pt>
                <c:pt idx="22854">
                  <c:v>285.67500000000001</c:v>
                </c:pt>
                <c:pt idx="22855">
                  <c:v>285.6875</c:v>
                </c:pt>
                <c:pt idx="22856">
                  <c:v>285.7</c:v>
                </c:pt>
                <c:pt idx="22857">
                  <c:v>285.71249999999998</c:v>
                </c:pt>
                <c:pt idx="22858">
                  <c:v>285.72500000000002</c:v>
                </c:pt>
                <c:pt idx="22859">
                  <c:v>285.73750000000001</c:v>
                </c:pt>
                <c:pt idx="22860">
                  <c:v>285.75</c:v>
                </c:pt>
                <c:pt idx="22861">
                  <c:v>285.76249999999999</c:v>
                </c:pt>
                <c:pt idx="22862">
                  <c:v>285.77499999999998</c:v>
                </c:pt>
                <c:pt idx="22863">
                  <c:v>285.78750000000002</c:v>
                </c:pt>
                <c:pt idx="22864">
                  <c:v>285.8</c:v>
                </c:pt>
                <c:pt idx="22865">
                  <c:v>285.8125</c:v>
                </c:pt>
                <c:pt idx="22866">
                  <c:v>285.82499999999999</c:v>
                </c:pt>
                <c:pt idx="22867">
                  <c:v>285.83749999999998</c:v>
                </c:pt>
                <c:pt idx="22868">
                  <c:v>285.85000000000002</c:v>
                </c:pt>
                <c:pt idx="22869">
                  <c:v>285.86250000000001</c:v>
                </c:pt>
                <c:pt idx="22870">
                  <c:v>285.875</c:v>
                </c:pt>
                <c:pt idx="22871">
                  <c:v>285.88749999999999</c:v>
                </c:pt>
                <c:pt idx="22872">
                  <c:v>285.89999999999998</c:v>
                </c:pt>
                <c:pt idx="22873">
                  <c:v>285.91250000000002</c:v>
                </c:pt>
                <c:pt idx="22874">
                  <c:v>285.92500000000001</c:v>
                </c:pt>
                <c:pt idx="22875">
                  <c:v>285.9375</c:v>
                </c:pt>
                <c:pt idx="22876">
                  <c:v>285.95</c:v>
                </c:pt>
                <c:pt idx="22877">
                  <c:v>285.96249999999998</c:v>
                </c:pt>
                <c:pt idx="22878">
                  <c:v>285.97500000000002</c:v>
                </c:pt>
                <c:pt idx="22879">
                  <c:v>285.98750000000001</c:v>
                </c:pt>
                <c:pt idx="22880">
                  <c:v>286</c:v>
                </c:pt>
                <c:pt idx="22881">
                  <c:v>286.01249999999999</c:v>
                </c:pt>
                <c:pt idx="22882">
                  <c:v>286.02499999999998</c:v>
                </c:pt>
                <c:pt idx="22883">
                  <c:v>286.03750000000002</c:v>
                </c:pt>
                <c:pt idx="22884">
                  <c:v>286.05</c:v>
                </c:pt>
                <c:pt idx="22885">
                  <c:v>286.0625</c:v>
                </c:pt>
                <c:pt idx="22886">
                  <c:v>286.07499999999999</c:v>
                </c:pt>
                <c:pt idx="22887">
                  <c:v>286.08749999999998</c:v>
                </c:pt>
                <c:pt idx="22888">
                  <c:v>286.10000000000002</c:v>
                </c:pt>
                <c:pt idx="22889">
                  <c:v>286.11250000000001</c:v>
                </c:pt>
                <c:pt idx="22890">
                  <c:v>286.125</c:v>
                </c:pt>
                <c:pt idx="22891">
                  <c:v>286.13749999999999</c:v>
                </c:pt>
                <c:pt idx="22892">
                  <c:v>286.14999999999998</c:v>
                </c:pt>
                <c:pt idx="22893">
                  <c:v>286.16250000000002</c:v>
                </c:pt>
                <c:pt idx="22894">
                  <c:v>286.17500000000001</c:v>
                </c:pt>
                <c:pt idx="22895">
                  <c:v>286.1875</c:v>
                </c:pt>
                <c:pt idx="22896">
                  <c:v>286.2</c:v>
                </c:pt>
                <c:pt idx="22897">
                  <c:v>286.21249999999998</c:v>
                </c:pt>
                <c:pt idx="22898">
                  <c:v>286.22500000000002</c:v>
                </c:pt>
                <c:pt idx="22899">
                  <c:v>286.23750000000001</c:v>
                </c:pt>
                <c:pt idx="22900">
                  <c:v>286.25</c:v>
                </c:pt>
                <c:pt idx="22901">
                  <c:v>286.26249999999999</c:v>
                </c:pt>
                <c:pt idx="22902">
                  <c:v>286.27499999999998</c:v>
                </c:pt>
                <c:pt idx="22903">
                  <c:v>286.28750000000002</c:v>
                </c:pt>
                <c:pt idx="22904">
                  <c:v>286.3</c:v>
                </c:pt>
                <c:pt idx="22905">
                  <c:v>286.3125</c:v>
                </c:pt>
                <c:pt idx="22906">
                  <c:v>286.32499999999999</c:v>
                </c:pt>
                <c:pt idx="22907">
                  <c:v>286.33749999999998</c:v>
                </c:pt>
                <c:pt idx="22908">
                  <c:v>286.35000000000002</c:v>
                </c:pt>
                <c:pt idx="22909">
                  <c:v>286.36250000000001</c:v>
                </c:pt>
                <c:pt idx="22910">
                  <c:v>286.375</c:v>
                </c:pt>
                <c:pt idx="22911">
                  <c:v>286.38749999999999</c:v>
                </c:pt>
                <c:pt idx="22912">
                  <c:v>286.39999999999998</c:v>
                </c:pt>
                <c:pt idx="22913">
                  <c:v>286.41250000000002</c:v>
                </c:pt>
                <c:pt idx="22914">
                  <c:v>286.42500000000001</c:v>
                </c:pt>
                <c:pt idx="22915">
                  <c:v>286.4375</c:v>
                </c:pt>
                <c:pt idx="22916">
                  <c:v>286.45</c:v>
                </c:pt>
                <c:pt idx="22917">
                  <c:v>286.46249999999998</c:v>
                </c:pt>
                <c:pt idx="22918">
                  <c:v>286.47500000000002</c:v>
                </c:pt>
                <c:pt idx="22919">
                  <c:v>286.48750000000001</c:v>
                </c:pt>
                <c:pt idx="22920">
                  <c:v>286.5</c:v>
                </c:pt>
                <c:pt idx="22921">
                  <c:v>286.51249999999999</c:v>
                </c:pt>
                <c:pt idx="22922">
                  <c:v>286.52499999999998</c:v>
                </c:pt>
                <c:pt idx="22923">
                  <c:v>286.53750000000002</c:v>
                </c:pt>
                <c:pt idx="22924">
                  <c:v>286.55</c:v>
                </c:pt>
                <c:pt idx="22925">
                  <c:v>286.5625</c:v>
                </c:pt>
                <c:pt idx="22926">
                  <c:v>286.57499999999999</c:v>
                </c:pt>
                <c:pt idx="22927">
                  <c:v>286.58749999999998</c:v>
                </c:pt>
                <c:pt idx="22928">
                  <c:v>286.60000000000002</c:v>
                </c:pt>
                <c:pt idx="22929">
                  <c:v>286.61250000000001</c:v>
                </c:pt>
                <c:pt idx="22930">
                  <c:v>286.625</c:v>
                </c:pt>
                <c:pt idx="22931">
                  <c:v>286.63749999999999</c:v>
                </c:pt>
                <c:pt idx="22932">
                  <c:v>286.64999999999998</c:v>
                </c:pt>
                <c:pt idx="22933">
                  <c:v>286.66250000000002</c:v>
                </c:pt>
                <c:pt idx="22934">
                  <c:v>286.67500000000001</c:v>
                </c:pt>
                <c:pt idx="22935">
                  <c:v>286.6875</c:v>
                </c:pt>
                <c:pt idx="22936">
                  <c:v>286.7</c:v>
                </c:pt>
                <c:pt idx="22937">
                  <c:v>286.71249999999998</c:v>
                </c:pt>
                <c:pt idx="22938">
                  <c:v>286.72500000000002</c:v>
                </c:pt>
                <c:pt idx="22939">
                  <c:v>286.73750000000001</c:v>
                </c:pt>
                <c:pt idx="22940">
                  <c:v>286.75</c:v>
                </c:pt>
                <c:pt idx="22941">
                  <c:v>286.76249999999999</c:v>
                </c:pt>
                <c:pt idx="22942">
                  <c:v>286.77499999999998</c:v>
                </c:pt>
                <c:pt idx="22943">
                  <c:v>286.78750000000002</c:v>
                </c:pt>
                <c:pt idx="22944">
                  <c:v>286.8</c:v>
                </c:pt>
                <c:pt idx="22945">
                  <c:v>286.8125</c:v>
                </c:pt>
                <c:pt idx="22946">
                  <c:v>286.82499999999999</c:v>
                </c:pt>
                <c:pt idx="22947">
                  <c:v>286.83749999999998</c:v>
                </c:pt>
                <c:pt idx="22948">
                  <c:v>286.85000000000002</c:v>
                </c:pt>
                <c:pt idx="22949">
                  <c:v>286.86250000000001</c:v>
                </c:pt>
                <c:pt idx="22950">
                  <c:v>286.875</c:v>
                </c:pt>
                <c:pt idx="22951">
                  <c:v>286.88749999999999</c:v>
                </c:pt>
                <c:pt idx="22952">
                  <c:v>286.89999999999998</c:v>
                </c:pt>
                <c:pt idx="22953">
                  <c:v>286.91250000000002</c:v>
                </c:pt>
                <c:pt idx="22954">
                  <c:v>286.92500000000001</c:v>
                </c:pt>
                <c:pt idx="22955">
                  <c:v>286.9375</c:v>
                </c:pt>
                <c:pt idx="22956">
                  <c:v>286.95</c:v>
                </c:pt>
                <c:pt idx="22957">
                  <c:v>286.96249999999998</c:v>
                </c:pt>
                <c:pt idx="22958">
                  <c:v>286.97500000000002</c:v>
                </c:pt>
                <c:pt idx="22959">
                  <c:v>286.98750000000001</c:v>
                </c:pt>
                <c:pt idx="22960">
                  <c:v>287</c:v>
                </c:pt>
                <c:pt idx="22961">
                  <c:v>287.01249999999999</c:v>
                </c:pt>
                <c:pt idx="22962">
                  <c:v>287.02499999999998</c:v>
                </c:pt>
                <c:pt idx="22963">
                  <c:v>287.03750000000002</c:v>
                </c:pt>
                <c:pt idx="22964">
                  <c:v>287.05</c:v>
                </c:pt>
                <c:pt idx="22965">
                  <c:v>287.0625</c:v>
                </c:pt>
                <c:pt idx="22966">
                  <c:v>287.07499999999999</c:v>
                </c:pt>
                <c:pt idx="22967">
                  <c:v>287.08749999999998</c:v>
                </c:pt>
                <c:pt idx="22968">
                  <c:v>287.10000000000002</c:v>
                </c:pt>
                <c:pt idx="22969">
                  <c:v>287.11250000000001</c:v>
                </c:pt>
                <c:pt idx="22970">
                  <c:v>287.125</c:v>
                </c:pt>
                <c:pt idx="22971">
                  <c:v>287.13749999999999</c:v>
                </c:pt>
                <c:pt idx="22972">
                  <c:v>287.14999999999998</c:v>
                </c:pt>
                <c:pt idx="22973">
                  <c:v>287.16250000000002</c:v>
                </c:pt>
                <c:pt idx="22974">
                  <c:v>287.17500000000001</c:v>
                </c:pt>
                <c:pt idx="22975">
                  <c:v>287.1875</c:v>
                </c:pt>
                <c:pt idx="22976">
                  <c:v>287.2</c:v>
                </c:pt>
                <c:pt idx="22977">
                  <c:v>287.21249999999998</c:v>
                </c:pt>
                <c:pt idx="22978">
                  <c:v>287.22500000000002</c:v>
                </c:pt>
                <c:pt idx="22979">
                  <c:v>287.23750000000001</c:v>
                </c:pt>
                <c:pt idx="22980">
                  <c:v>287.25</c:v>
                </c:pt>
                <c:pt idx="22981">
                  <c:v>287.26249999999999</c:v>
                </c:pt>
                <c:pt idx="22982">
                  <c:v>287.27499999999998</c:v>
                </c:pt>
                <c:pt idx="22983">
                  <c:v>287.28750000000002</c:v>
                </c:pt>
                <c:pt idx="22984">
                  <c:v>287.3</c:v>
                </c:pt>
                <c:pt idx="22985">
                  <c:v>287.3125</c:v>
                </c:pt>
                <c:pt idx="22986">
                  <c:v>287.32499999999999</c:v>
                </c:pt>
                <c:pt idx="22987">
                  <c:v>287.33749999999998</c:v>
                </c:pt>
                <c:pt idx="22988">
                  <c:v>287.35000000000002</c:v>
                </c:pt>
                <c:pt idx="22989">
                  <c:v>287.36250000000001</c:v>
                </c:pt>
                <c:pt idx="22990">
                  <c:v>287.375</c:v>
                </c:pt>
                <c:pt idx="22991">
                  <c:v>287.38749999999999</c:v>
                </c:pt>
                <c:pt idx="22992">
                  <c:v>287.39999999999998</c:v>
                </c:pt>
                <c:pt idx="22993">
                  <c:v>287.41250000000002</c:v>
                </c:pt>
                <c:pt idx="22994">
                  <c:v>287.42500000000001</c:v>
                </c:pt>
                <c:pt idx="22995">
                  <c:v>287.4375</c:v>
                </c:pt>
                <c:pt idx="22996">
                  <c:v>287.45</c:v>
                </c:pt>
                <c:pt idx="22997">
                  <c:v>287.46249999999998</c:v>
                </c:pt>
                <c:pt idx="22998">
                  <c:v>287.47500000000002</c:v>
                </c:pt>
                <c:pt idx="22999">
                  <c:v>287.48750000000001</c:v>
                </c:pt>
                <c:pt idx="23000">
                  <c:v>287.5</c:v>
                </c:pt>
                <c:pt idx="23001">
                  <c:v>287.51249999999999</c:v>
                </c:pt>
                <c:pt idx="23002">
                  <c:v>287.52499999999998</c:v>
                </c:pt>
                <c:pt idx="23003">
                  <c:v>287.53750000000002</c:v>
                </c:pt>
                <c:pt idx="23004">
                  <c:v>287.55</c:v>
                </c:pt>
                <c:pt idx="23005">
                  <c:v>287.5625</c:v>
                </c:pt>
                <c:pt idx="23006">
                  <c:v>287.57499999999999</c:v>
                </c:pt>
                <c:pt idx="23007">
                  <c:v>287.58749999999998</c:v>
                </c:pt>
                <c:pt idx="23008">
                  <c:v>287.60000000000002</c:v>
                </c:pt>
                <c:pt idx="23009">
                  <c:v>287.61250000000001</c:v>
                </c:pt>
                <c:pt idx="23010">
                  <c:v>287.625</c:v>
                </c:pt>
                <c:pt idx="23011">
                  <c:v>287.63749999999999</c:v>
                </c:pt>
                <c:pt idx="23012">
                  <c:v>287.64999999999998</c:v>
                </c:pt>
                <c:pt idx="23013">
                  <c:v>287.66250000000002</c:v>
                </c:pt>
                <c:pt idx="23014">
                  <c:v>287.67500000000001</c:v>
                </c:pt>
                <c:pt idx="23015">
                  <c:v>287.6875</c:v>
                </c:pt>
                <c:pt idx="23016">
                  <c:v>287.7</c:v>
                </c:pt>
                <c:pt idx="23017">
                  <c:v>287.71249999999998</c:v>
                </c:pt>
                <c:pt idx="23018">
                  <c:v>287.72500000000002</c:v>
                </c:pt>
                <c:pt idx="23019">
                  <c:v>287.73750000000001</c:v>
                </c:pt>
                <c:pt idx="23020">
                  <c:v>287.75</c:v>
                </c:pt>
                <c:pt idx="23021">
                  <c:v>287.76249999999999</c:v>
                </c:pt>
                <c:pt idx="23022">
                  <c:v>287.77499999999998</c:v>
                </c:pt>
                <c:pt idx="23023">
                  <c:v>287.78750000000002</c:v>
                </c:pt>
                <c:pt idx="23024">
                  <c:v>287.8</c:v>
                </c:pt>
                <c:pt idx="23025">
                  <c:v>287.8125</c:v>
                </c:pt>
                <c:pt idx="23026">
                  <c:v>287.82499999999999</c:v>
                </c:pt>
                <c:pt idx="23027">
                  <c:v>287.83749999999998</c:v>
                </c:pt>
                <c:pt idx="23028">
                  <c:v>287.85000000000002</c:v>
                </c:pt>
                <c:pt idx="23029">
                  <c:v>287.86250000000001</c:v>
                </c:pt>
                <c:pt idx="23030">
                  <c:v>287.875</c:v>
                </c:pt>
                <c:pt idx="23031">
                  <c:v>287.88749999999999</c:v>
                </c:pt>
                <c:pt idx="23032">
                  <c:v>287.89999999999998</c:v>
                </c:pt>
                <c:pt idx="23033">
                  <c:v>287.91250000000002</c:v>
                </c:pt>
                <c:pt idx="23034">
                  <c:v>287.92500000000001</c:v>
                </c:pt>
                <c:pt idx="23035">
                  <c:v>287.9375</c:v>
                </c:pt>
                <c:pt idx="23036">
                  <c:v>287.95</c:v>
                </c:pt>
                <c:pt idx="23037">
                  <c:v>287.96249999999998</c:v>
                </c:pt>
                <c:pt idx="23038">
                  <c:v>287.97500000000002</c:v>
                </c:pt>
                <c:pt idx="23039">
                  <c:v>287.98750000000001</c:v>
                </c:pt>
                <c:pt idx="23040">
                  <c:v>288</c:v>
                </c:pt>
                <c:pt idx="23041">
                  <c:v>288.01249999999999</c:v>
                </c:pt>
                <c:pt idx="23042">
                  <c:v>288.02499999999998</c:v>
                </c:pt>
                <c:pt idx="23043">
                  <c:v>288.03750000000002</c:v>
                </c:pt>
                <c:pt idx="23044">
                  <c:v>288.05</c:v>
                </c:pt>
                <c:pt idx="23045">
                  <c:v>288.0625</c:v>
                </c:pt>
                <c:pt idx="23046">
                  <c:v>288.07499999999999</c:v>
                </c:pt>
                <c:pt idx="23047">
                  <c:v>288.08749999999998</c:v>
                </c:pt>
                <c:pt idx="23048">
                  <c:v>288.10000000000002</c:v>
                </c:pt>
                <c:pt idx="23049">
                  <c:v>288.11250000000001</c:v>
                </c:pt>
                <c:pt idx="23050">
                  <c:v>288.125</c:v>
                </c:pt>
                <c:pt idx="23051">
                  <c:v>288.13749999999999</c:v>
                </c:pt>
                <c:pt idx="23052">
                  <c:v>288.14999999999998</c:v>
                </c:pt>
                <c:pt idx="23053">
                  <c:v>288.16250000000002</c:v>
                </c:pt>
                <c:pt idx="23054">
                  <c:v>288.17500000000001</c:v>
                </c:pt>
                <c:pt idx="23055">
                  <c:v>288.1875</c:v>
                </c:pt>
                <c:pt idx="23056">
                  <c:v>288.2</c:v>
                </c:pt>
                <c:pt idx="23057">
                  <c:v>288.21249999999998</c:v>
                </c:pt>
                <c:pt idx="23058">
                  <c:v>288.22500000000002</c:v>
                </c:pt>
                <c:pt idx="23059">
                  <c:v>288.23750000000001</c:v>
                </c:pt>
                <c:pt idx="23060">
                  <c:v>288.25</c:v>
                </c:pt>
                <c:pt idx="23061">
                  <c:v>288.26249999999999</c:v>
                </c:pt>
                <c:pt idx="23062">
                  <c:v>288.27499999999998</c:v>
                </c:pt>
                <c:pt idx="23063">
                  <c:v>288.28750000000002</c:v>
                </c:pt>
                <c:pt idx="23064">
                  <c:v>288.3</c:v>
                </c:pt>
                <c:pt idx="23065">
                  <c:v>288.3125</c:v>
                </c:pt>
                <c:pt idx="23066">
                  <c:v>288.32499999999999</c:v>
                </c:pt>
                <c:pt idx="23067">
                  <c:v>288.33749999999998</c:v>
                </c:pt>
                <c:pt idx="23068">
                  <c:v>288.35000000000002</c:v>
                </c:pt>
                <c:pt idx="23069">
                  <c:v>288.36250000000001</c:v>
                </c:pt>
                <c:pt idx="23070">
                  <c:v>288.375</c:v>
                </c:pt>
                <c:pt idx="23071">
                  <c:v>288.38749999999999</c:v>
                </c:pt>
                <c:pt idx="23072">
                  <c:v>288.39999999999998</c:v>
                </c:pt>
                <c:pt idx="23073">
                  <c:v>288.41250000000002</c:v>
                </c:pt>
                <c:pt idx="23074">
                  <c:v>288.42500000000001</c:v>
                </c:pt>
                <c:pt idx="23075">
                  <c:v>288.4375</c:v>
                </c:pt>
                <c:pt idx="23076">
                  <c:v>288.45</c:v>
                </c:pt>
                <c:pt idx="23077">
                  <c:v>288.46249999999998</c:v>
                </c:pt>
                <c:pt idx="23078">
                  <c:v>288.47500000000002</c:v>
                </c:pt>
                <c:pt idx="23079">
                  <c:v>288.48750000000001</c:v>
                </c:pt>
                <c:pt idx="23080">
                  <c:v>288.5</c:v>
                </c:pt>
                <c:pt idx="23081">
                  <c:v>288.51249999999999</c:v>
                </c:pt>
                <c:pt idx="23082">
                  <c:v>288.52499999999998</c:v>
                </c:pt>
                <c:pt idx="23083">
                  <c:v>288.53750000000002</c:v>
                </c:pt>
                <c:pt idx="23084">
                  <c:v>288.55</c:v>
                </c:pt>
                <c:pt idx="23085">
                  <c:v>288.5625</c:v>
                </c:pt>
                <c:pt idx="23086">
                  <c:v>288.57499999999999</c:v>
                </c:pt>
                <c:pt idx="23087">
                  <c:v>288.58749999999998</c:v>
                </c:pt>
                <c:pt idx="23088">
                  <c:v>288.60000000000002</c:v>
                </c:pt>
                <c:pt idx="23089">
                  <c:v>288.61250000000001</c:v>
                </c:pt>
                <c:pt idx="23090">
                  <c:v>288.625</c:v>
                </c:pt>
                <c:pt idx="23091">
                  <c:v>288.63749999999999</c:v>
                </c:pt>
                <c:pt idx="23092">
                  <c:v>288.64999999999998</c:v>
                </c:pt>
                <c:pt idx="23093">
                  <c:v>288.66250000000002</c:v>
                </c:pt>
                <c:pt idx="23094">
                  <c:v>288.67500000000001</c:v>
                </c:pt>
                <c:pt idx="23095">
                  <c:v>288.6875</c:v>
                </c:pt>
                <c:pt idx="23096">
                  <c:v>288.7</c:v>
                </c:pt>
                <c:pt idx="23097">
                  <c:v>288.71249999999998</c:v>
                </c:pt>
                <c:pt idx="23098">
                  <c:v>288.72500000000002</c:v>
                </c:pt>
                <c:pt idx="23099">
                  <c:v>288.73750000000001</c:v>
                </c:pt>
                <c:pt idx="23100">
                  <c:v>288.75</c:v>
                </c:pt>
                <c:pt idx="23101">
                  <c:v>288.76249999999999</c:v>
                </c:pt>
                <c:pt idx="23102">
                  <c:v>288.77499999999998</c:v>
                </c:pt>
                <c:pt idx="23103">
                  <c:v>288.78750000000002</c:v>
                </c:pt>
                <c:pt idx="23104">
                  <c:v>288.8</c:v>
                </c:pt>
                <c:pt idx="23105">
                  <c:v>288.8125</c:v>
                </c:pt>
                <c:pt idx="23106">
                  <c:v>288.82499999999999</c:v>
                </c:pt>
                <c:pt idx="23107">
                  <c:v>288.83749999999998</c:v>
                </c:pt>
                <c:pt idx="23108">
                  <c:v>288.85000000000002</c:v>
                </c:pt>
                <c:pt idx="23109">
                  <c:v>288.86250000000001</c:v>
                </c:pt>
                <c:pt idx="23110">
                  <c:v>288.875</c:v>
                </c:pt>
                <c:pt idx="23111">
                  <c:v>288.88749999999999</c:v>
                </c:pt>
                <c:pt idx="23112">
                  <c:v>288.89999999999998</c:v>
                </c:pt>
                <c:pt idx="23113">
                  <c:v>288.91250000000002</c:v>
                </c:pt>
                <c:pt idx="23114">
                  <c:v>288.92500000000001</c:v>
                </c:pt>
                <c:pt idx="23115">
                  <c:v>288.9375</c:v>
                </c:pt>
                <c:pt idx="23116">
                  <c:v>288.95</c:v>
                </c:pt>
                <c:pt idx="23117">
                  <c:v>288.96249999999998</c:v>
                </c:pt>
                <c:pt idx="23118">
                  <c:v>288.97500000000002</c:v>
                </c:pt>
                <c:pt idx="23119">
                  <c:v>288.98750000000001</c:v>
                </c:pt>
                <c:pt idx="23120">
                  <c:v>289</c:v>
                </c:pt>
                <c:pt idx="23121">
                  <c:v>289.01249999999999</c:v>
                </c:pt>
                <c:pt idx="23122">
                  <c:v>289.02499999999998</c:v>
                </c:pt>
                <c:pt idx="23123">
                  <c:v>289.03750000000002</c:v>
                </c:pt>
                <c:pt idx="23124">
                  <c:v>289.05</c:v>
                </c:pt>
                <c:pt idx="23125">
                  <c:v>289.0625</c:v>
                </c:pt>
                <c:pt idx="23126">
                  <c:v>289.07499999999999</c:v>
                </c:pt>
                <c:pt idx="23127">
                  <c:v>289.08749999999998</c:v>
                </c:pt>
                <c:pt idx="23128">
                  <c:v>289.10000000000002</c:v>
                </c:pt>
                <c:pt idx="23129">
                  <c:v>289.11250000000001</c:v>
                </c:pt>
                <c:pt idx="23130">
                  <c:v>289.125</c:v>
                </c:pt>
                <c:pt idx="23131">
                  <c:v>289.13749999999999</c:v>
                </c:pt>
                <c:pt idx="23132">
                  <c:v>289.14999999999998</c:v>
                </c:pt>
                <c:pt idx="23133">
                  <c:v>289.16250000000002</c:v>
                </c:pt>
                <c:pt idx="23134">
                  <c:v>289.17500000000001</c:v>
                </c:pt>
                <c:pt idx="23135">
                  <c:v>289.1875</c:v>
                </c:pt>
                <c:pt idx="23136">
                  <c:v>289.2</c:v>
                </c:pt>
                <c:pt idx="23137">
                  <c:v>289.21249999999998</c:v>
                </c:pt>
                <c:pt idx="23138">
                  <c:v>289.22500000000002</c:v>
                </c:pt>
                <c:pt idx="23139">
                  <c:v>289.23750000000001</c:v>
                </c:pt>
                <c:pt idx="23140">
                  <c:v>289.25</c:v>
                </c:pt>
                <c:pt idx="23141">
                  <c:v>289.26249999999999</c:v>
                </c:pt>
                <c:pt idx="23142">
                  <c:v>289.27499999999998</c:v>
                </c:pt>
                <c:pt idx="23143">
                  <c:v>289.28750000000002</c:v>
                </c:pt>
                <c:pt idx="23144">
                  <c:v>289.3</c:v>
                </c:pt>
                <c:pt idx="23145">
                  <c:v>289.3125</c:v>
                </c:pt>
                <c:pt idx="23146">
                  <c:v>289.32499999999999</c:v>
                </c:pt>
                <c:pt idx="23147">
                  <c:v>289.33749999999998</c:v>
                </c:pt>
                <c:pt idx="23148">
                  <c:v>289.35000000000002</c:v>
                </c:pt>
                <c:pt idx="23149">
                  <c:v>289.36250000000001</c:v>
                </c:pt>
                <c:pt idx="23150">
                  <c:v>289.375</c:v>
                </c:pt>
                <c:pt idx="23151">
                  <c:v>289.38749999999999</c:v>
                </c:pt>
                <c:pt idx="23152">
                  <c:v>289.39999999999998</c:v>
                </c:pt>
                <c:pt idx="23153">
                  <c:v>289.41250000000002</c:v>
                </c:pt>
                <c:pt idx="23154">
                  <c:v>289.42500000000001</c:v>
                </c:pt>
                <c:pt idx="23155">
                  <c:v>289.4375</c:v>
                </c:pt>
                <c:pt idx="23156">
                  <c:v>289.45</c:v>
                </c:pt>
                <c:pt idx="23157">
                  <c:v>289.46249999999998</c:v>
                </c:pt>
                <c:pt idx="23158">
                  <c:v>289.47500000000002</c:v>
                </c:pt>
                <c:pt idx="23159">
                  <c:v>289.48750000000001</c:v>
                </c:pt>
                <c:pt idx="23160">
                  <c:v>289.5</c:v>
                </c:pt>
                <c:pt idx="23161">
                  <c:v>289.51249999999999</c:v>
                </c:pt>
                <c:pt idx="23162">
                  <c:v>289.52499999999998</c:v>
                </c:pt>
                <c:pt idx="23163">
                  <c:v>289.53750000000002</c:v>
                </c:pt>
                <c:pt idx="23164">
                  <c:v>289.55</c:v>
                </c:pt>
                <c:pt idx="23165">
                  <c:v>289.5625</c:v>
                </c:pt>
                <c:pt idx="23166">
                  <c:v>289.57499999999999</c:v>
                </c:pt>
                <c:pt idx="23167">
                  <c:v>289.58749999999998</c:v>
                </c:pt>
                <c:pt idx="23168">
                  <c:v>289.60000000000002</c:v>
                </c:pt>
                <c:pt idx="23169">
                  <c:v>289.61250000000001</c:v>
                </c:pt>
                <c:pt idx="23170">
                  <c:v>289.625</c:v>
                </c:pt>
                <c:pt idx="23171">
                  <c:v>289.63749999999999</c:v>
                </c:pt>
                <c:pt idx="23172">
                  <c:v>289.64999999999998</c:v>
                </c:pt>
                <c:pt idx="23173">
                  <c:v>289.66250000000002</c:v>
                </c:pt>
                <c:pt idx="23174">
                  <c:v>289.67500000000001</c:v>
                </c:pt>
                <c:pt idx="23175">
                  <c:v>289.6875</c:v>
                </c:pt>
                <c:pt idx="23176">
                  <c:v>289.7</c:v>
                </c:pt>
                <c:pt idx="23177">
                  <c:v>289.71249999999998</c:v>
                </c:pt>
                <c:pt idx="23178">
                  <c:v>289.72500000000002</c:v>
                </c:pt>
                <c:pt idx="23179">
                  <c:v>289.73750000000001</c:v>
                </c:pt>
                <c:pt idx="23180">
                  <c:v>289.75</c:v>
                </c:pt>
                <c:pt idx="23181">
                  <c:v>289.76249999999999</c:v>
                </c:pt>
                <c:pt idx="23182">
                  <c:v>289.77499999999998</c:v>
                </c:pt>
                <c:pt idx="23183">
                  <c:v>289.78750000000002</c:v>
                </c:pt>
                <c:pt idx="23184">
                  <c:v>289.8</c:v>
                </c:pt>
                <c:pt idx="23185">
                  <c:v>289.8125</c:v>
                </c:pt>
                <c:pt idx="23186">
                  <c:v>289.82499999999999</c:v>
                </c:pt>
                <c:pt idx="23187">
                  <c:v>289.83749999999998</c:v>
                </c:pt>
                <c:pt idx="23188">
                  <c:v>289.85000000000002</c:v>
                </c:pt>
                <c:pt idx="23189">
                  <c:v>289.86250000000001</c:v>
                </c:pt>
                <c:pt idx="23190">
                  <c:v>289.875</c:v>
                </c:pt>
                <c:pt idx="23191">
                  <c:v>289.88749999999999</c:v>
                </c:pt>
                <c:pt idx="23192">
                  <c:v>289.89999999999998</c:v>
                </c:pt>
                <c:pt idx="23193">
                  <c:v>289.91250000000002</c:v>
                </c:pt>
                <c:pt idx="23194">
                  <c:v>289.92500000000001</c:v>
                </c:pt>
                <c:pt idx="23195">
                  <c:v>289.9375</c:v>
                </c:pt>
                <c:pt idx="23196">
                  <c:v>289.95</c:v>
                </c:pt>
                <c:pt idx="23197">
                  <c:v>289.96249999999998</c:v>
                </c:pt>
                <c:pt idx="23198">
                  <c:v>289.97500000000002</c:v>
                </c:pt>
                <c:pt idx="23199">
                  <c:v>289.98750000000001</c:v>
                </c:pt>
                <c:pt idx="23200">
                  <c:v>290</c:v>
                </c:pt>
                <c:pt idx="23201">
                  <c:v>290.01249999999999</c:v>
                </c:pt>
                <c:pt idx="23202">
                  <c:v>290.02499999999998</c:v>
                </c:pt>
                <c:pt idx="23203">
                  <c:v>290.03750000000002</c:v>
                </c:pt>
                <c:pt idx="23204">
                  <c:v>290.05</c:v>
                </c:pt>
                <c:pt idx="23205">
                  <c:v>290.0625</c:v>
                </c:pt>
                <c:pt idx="23206">
                  <c:v>290.07499999999999</c:v>
                </c:pt>
                <c:pt idx="23207">
                  <c:v>290.08749999999998</c:v>
                </c:pt>
                <c:pt idx="23208">
                  <c:v>290.10000000000002</c:v>
                </c:pt>
                <c:pt idx="23209">
                  <c:v>290.11250000000001</c:v>
                </c:pt>
                <c:pt idx="23210">
                  <c:v>290.125</c:v>
                </c:pt>
                <c:pt idx="23211">
                  <c:v>290.13749999999999</c:v>
                </c:pt>
                <c:pt idx="23212">
                  <c:v>290.14999999999998</c:v>
                </c:pt>
                <c:pt idx="23213">
                  <c:v>290.16250000000002</c:v>
                </c:pt>
                <c:pt idx="23214">
                  <c:v>290.17500000000001</c:v>
                </c:pt>
                <c:pt idx="23215">
                  <c:v>290.1875</c:v>
                </c:pt>
                <c:pt idx="23216">
                  <c:v>290.2</c:v>
                </c:pt>
                <c:pt idx="23217">
                  <c:v>290.21249999999998</c:v>
                </c:pt>
                <c:pt idx="23218">
                  <c:v>290.22500000000002</c:v>
                </c:pt>
                <c:pt idx="23219">
                  <c:v>290.23750000000001</c:v>
                </c:pt>
                <c:pt idx="23220">
                  <c:v>290.25</c:v>
                </c:pt>
                <c:pt idx="23221">
                  <c:v>290.26249999999999</c:v>
                </c:pt>
                <c:pt idx="23222">
                  <c:v>290.27499999999998</c:v>
                </c:pt>
                <c:pt idx="23223">
                  <c:v>290.28750000000002</c:v>
                </c:pt>
                <c:pt idx="23224">
                  <c:v>290.3</c:v>
                </c:pt>
                <c:pt idx="23225">
                  <c:v>290.3125</c:v>
                </c:pt>
                <c:pt idx="23226">
                  <c:v>290.32499999999999</c:v>
                </c:pt>
                <c:pt idx="23227">
                  <c:v>290.33749999999998</c:v>
                </c:pt>
                <c:pt idx="23228">
                  <c:v>290.35000000000002</c:v>
                </c:pt>
                <c:pt idx="23229">
                  <c:v>290.36250000000001</c:v>
                </c:pt>
                <c:pt idx="23230">
                  <c:v>290.375</c:v>
                </c:pt>
                <c:pt idx="23231">
                  <c:v>290.38749999999999</c:v>
                </c:pt>
                <c:pt idx="23232">
                  <c:v>290.39999999999998</c:v>
                </c:pt>
                <c:pt idx="23233">
                  <c:v>290.41250000000002</c:v>
                </c:pt>
                <c:pt idx="23234">
                  <c:v>290.42500000000001</c:v>
                </c:pt>
                <c:pt idx="23235">
                  <c:v>290.4375</c:v>
                </c:pt>
                <c:pt idx="23236">
                  <c:v>290.45</c:v>
                </c:pt>
                <c:pt idx="23237">
                  <c:v>290.46249999999998</c:v>
                </c:pt>
                <c:pt idx="23238">
                  <c:v>290.47500000000002</c:v>
                </c:pt>
                <c:pt idx="23239">
                  <c:v>290.48750000000001</c:v>
                </c:pt>
                <c:pt idx="23240">
                  <c:v>290.5</c:v>
                </c:pt>
                <c:pt idx="23241">
                  <c:v>290.51249999999999</c:v>
                </c:pt>
                <c:pt idx="23242">
                  <c:v>290.52499999999998</c:v>
                </c:pt>
                <c:pt idx="23243">
                  <c:v>290.53750000000002</c:v>
                </c:pt>
                <c:pt idx="23244">
                  <c:v>290.55</c:v>
                </c:pt>
                <c:pt idx="23245">
                  <c:v>290.5625</c:v>
                </c:pt>
                <c:pt idx="23246">
                  <c:v>290.57499999999999</c:v>
                </c:pt>
                <c:pt idx="23247">
                  <c:v>290.58749999999998</c:v>
                </c:pt>
                <c:pt idx="23248">
                  <c:v>290.60000000000002</c:v>
                </c:pt>
                <c:pt idx="23249">
                  <c:v>290.61250000000001</c:v>
                </c:pt>
                <c:pt idx="23250">
                  <c:v>290.625</c:v>
                </c:pt>
                <c:pt idx="23251">
                  <c:v>290.63749999999999</c:v>
                </c:pt>
                <c:pt idx="23252">
                  <c:v>290.64999999999998</c:v>
                </c:pt>
                <c:pt idx="23253">
                  <c:v>290.66250000000002</c:v>
                </c:pt>
                <c:pt idx="23254">
                  <c:v>290.67500000000001</c:v>
                </c:pt>
                <c:pt idx="23255">
                  <c:v>290.6875</c:v>
                </c:pt>
                <c:pt idx="23256">
                  <c:v>290.7</c:v>
                </c:pt>
                <c:pt idx="23257">
                  <c:v>290.71249999999998</c:v>
                </c:pt>
                <c:pt idx="23258">
                  <c:v>290.72500000000002</c:v>
                </c:pt>
                <c:pt idx="23259">
                  <c:v>290.73750000000001</c:v>
                </c:pt>
                <c:pt idx="23260">
                  <c:v>290.75</c:v>
                </c:pt>
                <c:pt idx="23261">
                  <c:v>290.76249999999999</c:v>
                </c:pt>
                <c:pt idx="23262">
                  <c:v>290.77499999999998</c:v>
                </c:pt>
                <c:pt idx="23263">
                  <c:v>290.78750000000002</c:v>
                </c:pt>
                <c:pt idx="23264">
                  <c:v>290.8</c:v>
                </c:pt>
                <c:pt idx="23265">
                  <c:v>290.8125</c:v>
                </c:pt>
                <c:pt idx="23266">
                  <c:v>290.82499999999999</c:v>
                </c:pt>
                <c:pt idx="23267">
                  <c:v>290.83749999999998</c:v>
                </c:pt>
                <c:pt idx="23268">
                  <c:v>290.85000000000002</c:v>
                </c:pt>
                <c:pt idx="23269">
                  <c:v>290.86250000000001</c:v>
                </c:pt>
                <c:pt idx="23270">
                  <c:v>290.875</c:v>
                </c:pt>
                <c:pt idx="23271">
                  <c:v>290.88749999999999</c:v>
                </c:pt>
                <c:pt idx="23272">
                  <c:v>290.89999999999998</c:v>
                </c:pt>
                <c:pt idx="23273">
                  <c:v>290.91250000000002</c:v>
                </c:pt>
                <c:pt idx="23274">
                  <c:v>290.92500000000001</c:v>
                </c:pt>
                <c:pt idx="23275">
                  <c:v>290.9375</c:v>
                </c:pt>
                <c:pt idx="23276">
                  <c:v>290.95</c:v>
                </c:pt>
                <c:pt idx="23277">
                  <c:v>290.96249999999998</c:v>
                </c:pt>
                <c:pt idx="23278">
                  <c:v>290.97500000000002</c:v>
                </c:pt>
                <c:pt idx="23279">
                  <c:v>290.98750000000001</c:v>
                </c:pt>
                <c:pt idx="23280">
                  <c:v>291</c:v>
                </c:pt>
                <c:pt idx="23281">
                  <c:v>291.01249999999999</c:v>
                </c:pt>
                <c:pt idx="23282">
                  <c:v>291.02499999999998</c:v>
                </c:pt>
                <c:pt idx="23283">
                  <c:v>291.03750000000002</c:v>
                </c:pt>
                <c:pt idx="23284">
                  <c:v>291.05</c:v>
                </c:pt>
                <c:pt idx="23285">
                  <c:v>291.0625</c:v>
                </c:pt>
                <c:pt idx="23286">
                  <c:v>291.07499999999999</c:v>
                </c:pt>
                <c:pt idx="23287">
                  <c:v>291.08749999999998</c:v>
                </c:pt>
                <c:pt idx="23288">
                  <c:v>291.10000000000002</c:v>
                </c:pt>
                <c:pt idx="23289">
                  <c:v>291.11250000000001</c:v>
                </c:pt>
                <c:pt idx="23290">
                  <c:v>291.125</c:v>
                </c:pt>
                <c:pt idx="23291">
                  <c:v>291.13749999999999</c:v>
                </c:pt>
                <c:pt idx="23292">
                  <c:v>291.14999999999998</c:v>
                </c:pt>
                <c:pt idx="23293">
                  <c:v>291.16250000000002</c:v>
                </c:pt>
                <c:pt idx="23294">
                  <c:v>291.17500000000001</c:v>
                </c:pt>
                <c:pt idx="23295">
                  <c:v>291.1875</c:v>
                </c:pt>
                <c:pt idx="23296">
                  <c:v>291.2</c:v>
                </c:pt>
                <c:pt idx="23297">
                  <c:v>291.21249999999998</c:v>
                </c:pt>
                <c:pt idx="23298">
                  <c:v>291.22500000000002</c:v>
                </c:pt>
                <c:pt idx="23299">
                  <c:v>291.23750000000001</c:v>
                </c:pt>
                <c:pt idx="23300">
                  <c:v>291.25</c:v>
                </c:pt>
                <c:pt idx="23301">
                  <c:v>291.26249999999999</c:v>
                </c:pt>
                <c:pt idx="23302">
                  <c:v>291.27499999999998</c:v>
                </c:pt>
                <c:pt idx="23303">
                  <c:v>291.28750000000002</c:v>
                </c:pt>
                <c:pt idx="23304">
                  <c:v>291.3</c:v>
                </c:pt>
                <c:pt idx="23305">
                  <c:v>291.3125</c:v>
                </c:pt>
                <c:pt idx="23306">
                  <c:v>291.32499999999999</c:v>
                </c:pt>
                <c:pt idx="23307">
                  <c:v>291.33749999999998</c:v>
                </c:pt>
                <c:pt idx="23308">
                  <c:v>291.35000000000002</c:v>
                </c:pt>
                <c:pt idx="23309">
                  <c:v>291.36250000000001</c:v>
                </c:pt>
                <c:pt idx="23310">
                  <c:v>291.375</c:v>
                </c:pt>
                <c:pt idx="23311">
                  <c:v>291.38749999999999</c:v>
                </c:pt>
                <c:pt idx="23312">
                  <c:v>291.39999999999998</c:v>
                </c:pt>
                <c:pt idx="23313">
                  <c:v>291.41250000000002</c:v>
                </c:pt>
                <c:pt idx="23314">
                  <c:v>291.42500000000001</c:v>
                </c:pt>
                <c:pt idx="23315">
                  <c:v>291.4375</c:v>
                </c:pt>
                <c:pt idx="23316">
                  <c:v>291.45</c:v>
                </c:pt>
                <c:pt idx="23317">
                  <c:v>291.46249999999998</c:v>
                </c:pt>
                <c:pt idx="23318">
                  <c:v>291.47500000000002</c:v>
                </c:pt>
                <c:pt idx="23319">
                  <c:v>291.48750000000001</c:v>
                </c:pt>
                <c:pt idx="23320">
                  <c:v>291.5</c:v>
                </c:pt>
                <c:pt idx="23321">
                  <c:v>291.51249999999999</c:v>
                </c:pt>
                <c:pt idx="23322">
                  <c:v>291.52499999999998</c:v>
                </c:pt>
                <c:pt idx="23323">
                  <c:v>291.53750000000002</c:v>
                </c:pt>
                <c:pt idx="23324">
                  <c:v>291.55</c:v>
                </c:pt>
                <c:pt idx="23325">
                  <c:v>291.5625</c:v>
                </c:pt>
                <c:pt idx="23326">
                  <c:v>291.57499999999999</c:v>
                </c:pt>
                <c:pt idx="23327">
                  <c:v>291.58749999999998</c:v>
                </c:pt>
                <c:pt idx="23328">
                  <c:v>291.60000000000002</c:v>
                </c:pt>
                <c:pt idx="23329">
                  <c:v>291.61250000000001</c:v>
                </c:pt>
                <c:pt idx="23330">
                  <c:v>291.625</c:v>
                </c:pt>
                <c:pt idx="23331">
                  <c:v>291.63749999999999</c:v>
                </c:pt>
                <c:pt idx="23332">
                  <c:v>291.64999999999998</c:v>
                </c:pt>
                <c:pt idx="23333">
                  <c:v>291.66250000000002</c:v>
                </c:pt>
                <c:pt idx="23334">
                  <c:v>291.67500000000001</c:v>
                </c:pt>
                <c:pt idx="23335">
                  <c:v>291.6875</c:v>
                </c:pt>
                <c:pt idx="23336">
                  <c:v>291.7</c:v>
                </c:pt>
                <c:pt idx="23337">
                  <c:v>291.71249999999998</c:v>
                </c:pt>
                <c:pt idx="23338">
                  <c:v>291.72500000000002</c:v>
                </c:pt>
                <c:pt idx="23339">
                  <c:v>291.73750000000001</c:v>
                </c:pt>
                <c:pt idx="23340">
                  <c:v>291.75</c:v>
                </c:pt>
                <c:pt idx="23341">
                  <c:v>291.76249999999999</c:v>
                </c:pt>
                <c:pt idx="23342">
                  <c:v>291.77499999999998</c:v>
                </c:pt>
                <c:pt idx="23343">
                  <c:v>291.78750000000002</c:v>
                </c:pt>
                <c:pt idx="23344">
                  <c:v>291.8</c:v>
                </c:pt>
                <c:pt idx="23345">
                  <c:v>291.8125</c:v>
                </c:pt>
                <c:pt idx="23346">
                  <c:v>291.82499999999999</c:v>
                </c:pt>
                <c:pt idx="23347">
                  <c:v>291.83749999999998</c:v>
                </c:pt>
                <c:pt idx="23348">
                  <c:v>291.85000000000002</c:v>
                </c:pt>
                <c:pt idx="23349">
                  <c:v>291.86250000000001</c:v>
                </c:pt>
                <c:pt idx="23350">
                  <c:v>291.875</c:v>
                </c:pt>
                <c:pt idx="23351">
                  <c:v>291.88749999999999</c:v>
                </c:pt>
                <c:pt idx="23352">
                  <c:v>291.89999999999998</c:v>
                </c:pt>
                <c:pt idx="23353">
                  <c:v>291.91250000000002</c:v>
                </c:pt>
                <c:pt idx="23354">
                  <c:v>291.92500000000001</c:v>
                </c:pt>
                <c:pt idx="23355">
                  <c:v>291.9375</c:v>
                </c:pt>
                <c:pt idx="23356">
                  <c:v>291.95</c:v>
                </c:pt>
                <c:pt idx="23357">
                  <c:v>291.96249999999998</c:v>
                </c:pt>
                <c:pt idx="23358">
                  <c:v>291.97500000000002</c:v>
                </c:pt>
                <c:pt idx="23359">
                  <c:v>291.98750000000001</c:v>
                </c:pt>
                <c:pt idx="23360">
                  <c:v>292</c:v>
                </c:pt>
                <c:pt idx="23361">
                  <c:v>292.01249999999999</c:v>
                </c:pt>
                <c:pt idx="23362">
                  <c:v>292.02499999999998</c:v>
                </c:pt>
                <c:pt idx="23363">
                  <c:v>292.03750000000002</c:v>
                </c:pt>
                <c:pt idx="23364">
                  <c:v>292.05</c:v>
                </c:pt>
                <c:pt idx="23365">
                  <c:v>292.0625</c:v>
                </c:pt>
                <c:pt idx="23366">
                  <c:v>292.07499999999999</c:v>
                </c:pt>
                <c:pt idx="23367">
                  <c:v>292.08749999999998</c:v>
                </c:pt>
                <c:pt idx="23368">
                  <c:v>292.10000000000002</c:v>
                </c:pt>
                <c:pt idx="23369">
                  <c:v>292.11250000000001</c:v>
                </c:pt>
                <c:pt idx="23370">
                  <c:v>292.125</c:v>
                </c:pt>
                <c:pt idx="23371">
                  <c:v>292.13749999999999</c:v>
                </c:pt>
                <c:pt idx="23372">
                  <c:v>292.14999999999998</c:v>
                </c:pt>
                <c:pt idx="23373">
                  <c:v>292.16250000000002</c:v>
                </c:pt>
                <c:pt idx="23374">
                  <c:v>292.17500000000001</c:v>
                </c:pt>
                <c:pt idx="23375">
                  <c:v>292.1875</c:v>
                </c:pt>
                <c:pt idx="23376">
                  <c:v>292.2</c:v>
                </c:pt>
                <c:pt idx="23377">
                  <c:v>292.21249999999998</c:v>
                </c:pt>
                <c:pt idx="23378">
                  <c:v>292.22500000000002</c:v>
                </c:pt>
                <c:pt idx="23379">
                  <c:v>292.23750000000001</c:v>
                </c:pt>
                <c:pt idx="23380">
                  <c:v>292.25</c:v>
                </c:pt>
                <c:pt idx="23381">
                  <c:v>292.26249999999999</c:v>
                </c:pt>
                <c:pt idx="23382">
                  <c:v>292.27499999999998</c:v>
                </c:pt>
                <c:pt idx="23383">
                  <c:v>292.28750000000002</c:v>
                </c:pt>
                <c:pt idx="23384">
                  <c:v>292.3</c:v>
                </c:pt>
                <c:pt idx="23385">
                  <c:v>292.3125</c:v>
                </c:pt>
                <c:pt idx="23386">
                  <c:v>292.32499999999999</c:v>
                </c:pt>
                <c:pt idx="23387">
                  <c:v>292.33749999999998</c:v>
                </c:pt>
                <c:pt idx="23388">
                  <c:v>292.35000000000002</c:v>
                </c:pt>
                <c:pt idx="23389">
                  <c:v>292.36250000000001</c:v>
                </c:pt>
                <c:pt idx="23390">
                  <c:v>292.375</c:v>
                </c:pt>
                <c:pt idx="23391">
                  <c:v>292.38749999999999</c:v>
                </c:pt>
                <c:pt idx="23392">
                  <c:v>292.39999999999998</c:v>
                </c:pt>
                <c:pt idx="23393">
                  <c:v>292.41250000000002</c:v>
                </c:pt>
                <c:pt idx="23394">
                  <c:v>292.42500000000001</c:v>
                </c:pt>
                <c:pt idx="23395">
                  <c:v>292.4375</c:v>
                </c:pt>
                <c:pt idx="23396">
                  <c:v>292.45</c:v>
                </c:pt>
                <c:pt idx="23397">
                  <c:v>292.46249999999998</c:v>
                </c:pt>
                <c:pt idx="23398">
                  <c:v>292.47500000000002</c:v>
                </c:pt>
                <c:pt idx="23399">
                  <c:v>292.48750000000001</c:v>
                </c:pt>
                <c:pt idx="23400">
                  <c:v>292.5</c:v>
                </c:pt>
                <c:pt idx="23401">
                  <c:v>292.51249999999999</c:v>
                </c:pt>
                <c:pt idx="23402">
                  <c:v>292.52499999999998</c:v>
                </c:pt>
                <c:pt idx="23403">
                  <c:v>292.53750000000002</c:v>
                </c:pt>
                <c:pt idx="23404">
                  <c:v>292.55</c:v>
                </c:pt>
                <c:pt idx="23405">
                  <c:v>292.5625</c:v>
                </c:pt>
                <c:pt idx="23406">
                  <c:v>292.57499999999999</c:v>
                </c:pt>
                <c:pt idx="23407">
                  <c:v>292.58749999999998</c:v>
                </c:pt>
                <c:pt idx="23408">
                  <c:v>292.60000000000002</c:v>
                </c:pt>
                <c:pt idx="23409">
                  <c:v>292.61250000000001</c:v>
                </c:pt>
                <c:pt idx="23410">
                  <c:v>292.625</c:v>
                </c:pt>
                <c:pt idx="23411">
                  <c:v>292.63749999999999</c:v>
                </c:pt>
                <c:pt idx="23412">
                  <c:v>292.64999999999998</c:v>
                </c:pt>
                <c:pt idx="23413">
                  <c:v>292.66250000000002</c:v>
                </c:pt>
                <c:pt idx="23414">
                  <c:v>292.67500000000001</c:v>
                </c:pt>
                <c:pt idx="23415">
                  <c:v>292.6875</c:v>
                </c:pt>
                <c:pt idx="23416">
                  <c:v>292.7</c:v>
                </c:pt>
                <c:pt idx="23417">
                  <c:v>292.71249999999998</c:v>
                </c:pt>
                <c:pt idx="23418">
                  <c:v>292.72500000000002</c:v>
                </c:pt>
                <c:pt idx="23419">
                  <c:v>292.73750000000001</c:v>
                </c:pt>
                <c:pt idx="23420">
                  <c:v>292.75</c:v>
                </c:pt>
                <c:pt idx="23421">
                  <c:v>292.76249999999999</c:v>
                </c:pt>
                <c:pt idx="23422">
                  <c:v>292.77499999999998</c:v>
                </c:pt>
                <c:pt idx="23423">
                  <c:v>292.78750000000002</c:v>
                </c:pt>
                <c:pt idx="23424">
                  <c:v>292.8</c:v>
                </c:pt>
                <c:pt idx="23425">
                  <c:v>292.8125</c:v>
                </c:pt>
                <c:pt idx="23426">
                  <c:v>292.82499999999999</c:v>
                </c:pt>
                <c:pt idx="23427">
                  <c:v>292.83749999999998</c:v>
                </c:pt>
                <c:pt idx="23428">
                  <c:v>292.85000000000002</c:v>
                </c:pt>
                <c:pt idx="23429">
                  <c:v>292.86250000000001</c:v>
                </c:pt>
                <c:pt idx="23430">
                  <c:v>292.875</c:v>
                </c:pt>
                <c:pt idx="23431">
                  <c:v>292.88749999999999</c:v>
                </c:pt>
                <c:pt idx="23432">
                  <c:v>292.89999999999998</c:v>
                </c:pt>
                <c:pt idx="23433">
                  <c:v>292.91250000000002</c:v>
                </c:pt>
                <c:pt idx="23434">
                  <c:v>292.92500000000001</c:v>
                </c:pt>
                <c:pt idx="23435">
                  <c:v>292.9375</c:v>
                </c:pt>
                <c:pt idx="23436">
                  <c:v>292.95</c:v>
                </c:pt>
                <c:pt idx="23437">
                  <c:v>292.96249999999998</c:v>
                </c:pt>
                <c:pt idx="23438">
                  <c:v>292.97500000000002</c:v>
                </c:pt>
                <c:pt idx="23439">
                  <c:v>292.98750000000001</c:v>
                </c:pt>
                <c:pt idx="23440">
                  <c:v>293</c:v>
                </c:pt>
                <c:pt idx="23441">
                  <c:v>293.01249999999999</c:v>
                </c:pt>
                <c:pt idx="23442">
                  <c:v>293.02499999999998</c:v>
                </c:pt>
                <c:pt idx="23443">
                  <c:v>293.03750000000002</c:v>
                </c:pt>
                <c:pt idx="23444">
                  <c:v>293.05</c:v>
                </c:pt>
                <c:pt idx="23445">
                  <c:v>293.0625</c:v>
                </c:pt>
                <c:pt idx="23446">
                  <c:v>293.07499999999999</c:v>
                </c:pt>
                <c:pt idx="23447">
                  <c:v>293.08749999999998</c:v>
                </c:pt>
                <c:pt idx="23448">
                  <c:v>293.10000000000002</c:v>
                </c:pt>
                <c:pt idx="23449">
                  <c:v>293.11250000000001</c:v>
                </c:pt>
                <c:pt idx="23450">
                  <c:v>293.125</c:v>
                </c:pt>
                <c:pt idx="23451">
                  <c:v>293.13749999999999</c:v>
                </c:pt>
                <c:pt idx="23452">
                  <c:v>293.14999999999998</c:v>
                </c:pt>
                <c:pt idx="23453">
                  <c:v>293.16250000000002</c:v>
                </c:pt>
                <c:pt idx="23454">
                  <c:v>293.17500000000001</c:v>
                </c:pt>
                <c:pt idx="23455">
                  <c:v>293.1875</c:v>
                </c:pt>
                <c:pt idx="23456">
                  <c:v>293.2</c:v>
                </c:pt>
                <c:pt idx="23457">
                  <c:v>293.21249999999998</c:v>
                </c:pt>
                <c:pt idx="23458">
                  <c:v>293.22500000000002</c:v>
                </c:pt>
                <c:pt idx="23459">
                  <c:v>293.23750000000001</c:v>
                </c:pt>
                <c:pt idx="23460">
                  <c:v>293.25</c:v>
                </c:pt>
                <c:pt idx="23461">
                  <c:v>293.26249999999999</c:v>
                </c:pt>
                <c:pt idx="23462">
                  <c:v>293.27499999999998</c:v>
                </c:pt>
                <c:pt idx="23463">
                  <c:v>293.28750000000002</c:v>
                </c:pt>
                <c:pt idx="23464">
                  <c:v>293.3</c:v>
                </c:pt>
                <c:pt idx="23465">
                  <c:v>293.3125</c:v>
                </c:pt>
                <c:pt idx="23466">
                  <c:v>293.32499999999999</c:v>
                </c:pt>
                <c:pt idx="23467">
                  <c:v>293.33749999999998</c:v>
                </c:pt>
                <c:pt idx="23468">
                  <c:v>293.35000000000002</c:v>
                </c:pt>
                <c:pt idx="23469">
                  <c:v>293.36250000000001</c:v>
                </c:pt>
                <c:pt idx="23470">
                  <c:v>293.375</c:v>
                </c:pt>
                <c:pt idx="23471">
                  <c:v>293.38749999999999</c:v>
                </c:pt>
                <c:pt idx="23472">
                  <c:v>293.39999999999998</c:v>
                </c:pt>
                <c:pt idx="23473">
                  <c:v>293.41250000000002</c:v>
                </c:pt>
                <c:pt idx="23474">
                  <c:v>293.42500000000001</c:v>
                </c:pt>
                <c:pt idx="23475">
                  <c:v>293.4375</c:v>
                </c:pt>
                <c:pt idx="23476">
                  <c:v>293.45</c:v>
                </c:pt>
                <c:pt idx="23477">
                  <c:v>293.46249999999998</c:v>
                </c:pt>
                <c:pt idx="23478">
                  <c:v>293.47500000000002</c:v>
                </c:pt>
                <c:pt idx="23479">
                  <c:v>293.48750000000001</c:v>
                </c:pt>
                <c:pt idx="23480">
                  <c:v>293.5</c:v>
                </c:pt>
                <c:pt idx="23481">
                  <c:v>293.51249999999999</c:v>
                </c:pt>
                <c:pt idx="23482">
                  <c:v>293.52499999999998</c:v>
                </c:pt>
                <c:pt idx="23483">
                  <c:v>293.53750000000002</c:v>
                </c:pt>
                <c:pt idx="23484">
                  <c:v>293.55</c:v>
                </c:pt>
                <c:pt idx="23485">
                  <c:v>293.5625</c:v>
                </c:pt>
                <c:pt idx="23486">
                  <c:v>293.57499999999999</c:v>
                </c:pt>
                <c:pt idx="23487">
                  <c:v>293.58749999999998</c:v>
                </c:pt>
                <c:pt idx="23488">
                  <c:v>293.60000000000002</c:v>
                </c:pt>
                <c:pt idx="23489">
                  <c:v>293.61250000000001</c:v>
                </c:pt>
                <c:pt idx="23490">
                  <c:v>293.625</c:v>
                </c:pt>
                <c:pt idx="23491">
                  <c:v>293.63749999999999</c:v>
                </c:pt>
                <c:pt idx="23492">
                  <c:v>293.64999999999998</c:v>
                </c:pt>
                <c:pt idx="23493">
                  <c:v>293.66250000000002</c:v>
                </c:pt>
                <c:pt idx="23494">
                  <c:v>293.67500000000001</c:v>
                </c:pt>
                <c:pt idx="23495">
                  <c:v>293.6875</c:v>
                </c:pt>
                <c:pt idx="23496">
                  <c:v>293.7</c:v>
                </c:pt>
                <c:pt idx="23497">
                  <c:v>293.71249999999998</c:v>
                </c:pt>
                <c:pt idx="23498">
                  <c:v>293.72500000000002</c:v>
                </c:pt>
                <c:pt idx="23499">
                  <c:v>293.73750000000001</c:v>
                </c:pt>
                <c:pt idx="23500">
                  <c:v>293.75</c:v>
                </c:pt>
                <c:pt idx="23501">
                  <c:v>293.76249999999999</c:v>
                </c:pt>
                <c:pt idx="23502">
                  <c:v>293.77499999999998</c:v>
                </c:pt>
                <c:pt idx="23503">
                  <c:v>293.78750000000002</c:v>
                </c:pt>
                <c:pt idx="23504">
                  <c:v>293.8</c:v>
                </c:pt>
                <c:pt idx="23505">
                  <c:v>293.8125</c:v>
                </c:pt>
                <c:pt idx="23506">
                  <c:v>293.82499999999999</c:v>
                </c:pt>
                <c:pt idx="23507">
                  <c:v>293.83749999999998</c:v>
                </c:pt>
                <c:pt idx="23508">
                  <c:v>293.85000000000002</c:v>
                </c:pt>
                <c:pt idx="23509">
                  <c:v>293.86250000000001</c:v>
                </c:pt>
                <c:pt idx="23510">
                  <c:v>293.875</c:v>
                </c:pt>
                <c:pt idx="23511">
                  <c:v>293.88749999999999</c:v>
                </c:pt>
                <c:pt idx="23512">
                  <c:v>293.89999999999998</c:v>
                </c:pt>
                <c:pt idx="23513">
                  <c:v>293.91250000000002</c:v>
                </c:pt>
                <c:pt idx="23514">
                  <c:v>293.92500000000001</c:v>
                </c:pt>
                <c:pt idx="23515">
                  <c:v>293.9375</c:v>
                </c:pt>
                <c:pt idx="23516">
                  <c:v>293.95</c:v>
                </c:pt>
                <c:pt idx="23517">
                  <c:v>293.96249999999998</c:v>
                </c:pt>
                <c:pt idx="23518">
                  <c:v>293.97500000000002</c:v>
                </c:pt>
                <c:pt idx="23519">
                  <c:v>293.98750000000001</c:v>
                </c:pt>
                <c:pt idx="23520">
                  <c:v>294</c:v>
                </c:pt>
                <c:pt idx="23521">
                  <c:v>294.01249999999999</c:v>
                </c:pt>
                <c:pt idx="23522">
                  <c:v>294.02499999999998</c:v>
                </c:pt>
                <c:pt idx="23523">
                  <c:v>294.03750000000002</c:v>
                </c:pt>
                <c:pt idx="23524">
                  <c:v>294.05</c:v>
                </c:pt>
                <c:pt idx="23525">
                  <c:v>294.0625</c:v>
                </c:pt>
                <c:pt idx="23526">
                  <c:v>294.07499999999999</c:v>
                </c:pt>
                <c:pt idx="23527">
                  <c:v>294.08749999999998</c:v>
                </c:pt>
                <c:pt idx="23528">
                  <c:v>294.10000000000002</c:v>
                </c:pt>
                <c:pt idx="23529">
                  <c:v>294.11250000000001</c:v>
                </c:pt>
                <c:pt idx="23530">
                  <c:v>294.125</c:v>
                </c:pt>
                <c:pt idx="23531">
                  <c:v>294.13749999999999</c:v>
                </c:pt>
                <c:pt idx="23532">
                  <c:v>294.14999999999998</c:v>
                </c:pt>
                <c:pt idx="23533">
                  <c:v>294.16250000000002</c:v>
                </c:pt>
                <c:pt idx="23534">
                  <c:v>294.17500000000001</c:v>
                </c:pt>
                <c:pt idx="23535">
                  <c:v>294.1875</c:v>
                </c:pt>
                <c:pt idx="23536">
                  <c:v>294.2</c:v>
                </c:pt>
                <c:pt idx="23537">
                  <c:v>294.21249999999998</c:v>
                </c:pt>
                <c:pt idx="23538">
                  <c:v>294.22500000000002</c:v>
                </c:pt>
                <c:pt idx="23539">
                  <c:v>294.23750000000001</c:v>
                </c:pt>
                <c:pt idx="23540">
                  <c:v>294.25</c:v>
                </c:pt>
                <c:pt idx="23541">
                  <c:v>294.26249999999999</c:v>
                </c:pt>
                <c:pt idx="23542">
                  <c:v>294.27499999999998</c:v>
                </c:pt>
                <c:pt idx="23543">
                  <c:v>294.28750000000002</c:v>
                </c:pt>
                <c:pt idx="23544">
                  <c:v>294.3</c:v>
                </c:pt>
                <c:pt idx="23545">
                  <c:v>294.3125</c:v>
                </c:pt>
                <c:pt idx="23546">
                  <c:v>294.32499999999999</c:v>
                </c:pt>
                <c:pt idx="23547">
                  <c:v>294.33749999999998</c:v>
                </c:pt>
                <c:pt idx="23548">
                  <c:v>294.35000000000002</c:v>
                </c:pt>
                <c:pt idx="23549">
                  <c:v>294.36250000000001</c:v>
                </c:pt>
                <c:pt idx="23550">
                  <c:v>294.375</c:v>
                </c:pt>
                <c:pt idx="23551">
                  <c:v>294.38749999999999</c:v>
                </c:pt>
                <c:pt idx="23552">
                  <c:v>294.39999999999998</c:v>
                </c:pt>
                <c:pt idx="23553">
                  <c:v>294.41250000000002</c:v>
                </c:pt>
                <c:pt idx="23554">
                  <c:v>294.42500000000001</c:v>
                </c:pt>
                <c:pt idx="23555">
                  <c:v>294.4375</c:v>
                </c:pt>
                <c:pt idx="23556">
                  <c:v>294.45</c:v>
                </c:pt>
                <c:pt idx="23557">
                  <c:v>294.46249999999998</c:v>
                </c:pt>
                <c:pt idx="23558">
                  <c:v>294.47500000000002</c:v>
                </c:pt>
                <c:pt idx="23559">
                  <c:v>294.48750000000001</c:v>
                </c:pt>
                <c:pt idx="23560">
                  <c:v>294.5</c:v>
                </c:pt>
                <c:pt idx="23561">
                  <c:v>294.51249999999999</c:v>
                </c:pt>
                <c:pt idx="23562">
                  <c:v>294.52499999999998</c:v>
                </c:pt>
                <c:pt idx="23563">
                  <c:v>294.53750000000002</c:v>
                </c:pt>
                <c:pt idx="23564">
                  <c:v>294.55</c:v>
                </c:pt>
                <c:pt idx="23565">
                  <c:v>294.5625</c:v>
                </c:pt>
                <c:pt idx="23566">
                  <c:v>294.57499999999999</c:v>
                </c:pt>
                <c:pt idx="23567">
                  <c:v>294.58749999999998</c:v>
                </c:pt>
                <c:pt idx="23568">
                  <c:v>294.60000000000002</c:v>
                </c:pt>
                <c:pt idx="23569">
                  <c:v>294.61250000000001</c:v>
                </c:pt>
                <c:pt idx="23570">
                  <c:v>294.625</c:v>
                </c:pt>
                <c:pt idx="23571">
                  <c:v>294.63749999999999</c:v>
                </c:pt>
                <c:pt idx="23572">
                  <c:v>294.64999999999998</c:v>
                </c:pt>
                <c:pt idx="23573">
                  <c:v>294.66250000000002</c:v>
                </c:pt>
                <c:pt idx="23574">
                  <c:v>294.67500000000001</c:v>
                </c:pt>
                <c:pt idx="23575">
                  <c:v>294.6875</c:v>
                </c:pt>
                <c:pt idx="23576">
                  <c:v>294.7</c:v>
                </c:pt>
                <c:pt idx="23577">
                  <c:v>294.71249999999998</c:v>
                </c:pt>
                <c:pt idx="23578">
                  <c:v>294.72500000000002</c:v>
                </c:pt>
                <c:pt idx="23579">
                  <c:v>294.73750000000001</c:v>
                </c:pt>
                <c:pt idx="23580">
                  <c:v>294.75</c:v>
                </c:pt>
                <c:pt idx="23581">
                  <c:v>294.76249999999999</c:v>
                </c:pt>
                <c:pt idx="23582">
                  <c:v>294.77499999999998</c:v>
                </c:pt>
                <c:pt idx="23583">
                  <c:v>294.78750000000002</c:v>
                </c:pt>
                <c:pt idx="23584">
                  <c:v>294.8</c:v>
                </c:pt>
                <c:pt idx="23585">
                  <c:v>294.8125</c:v>
                </c:pt>
                <c:pt idx="23586">
                  <c:v>294.82499999999999</c:v>
                </c:pt>
                <c:pt idx="23587">
                  <c:v>294.83749999999998</c:v>
                </c:pt>
                <c:pt idx="23588">
                  <c:v>294.85000000000002</c:v>
                </c:pt>
                <c:pt idx="23589">
                  <c:v>294.86250000000001</c:v>
                </c:pt>
                <c:pt idx="23590">
                  <c:v>294.875</c:v>
                </c:pt>
                <c:pt idx="23591">
                  <c:v>294.88749999999999</c:v>
                </c:pt>
                <c:pt idx="23592">
                  <c:v>294.89999999999998</c:v>
                </c:pt>
                <c:pt idx="23593">
                  <c:v>294.91250000000002</c:v>
                </c:pt>
                <c:pt idx="23594">
                  <c:v>294.92500000000001</c:v>
                </c:pt>
                <c:pt idx="23595">
                  <c:v>294.9375</c:v>
                </c:pt>
                <c:pt idx="23596">
                  <c:v>294.95</c:v>
                </c:pt>
                <c:pt idx="23597">
                  <c:v>294.96249999999998</c:v>
                </c:pt>
                <c:pt idx="23598">
                  <c:v>294.97500000000002</c:v>
                </c:pt>
                <c:pt idx="23599">
                  <c:v>294.98750000000001</c:v>
                </c:pt>
                <c:pt idx="23600">
                  <c:v>295</c:v>
                </c:pt>
                <c:pt idx="23601">
                  <c:v>295.01249999999999</c:v>
                </c:pt>
                <c:pt idx="23602">
                  <c:v>295.02499999999998</c:v>
                </c:pt>
                <c:pt idx="23603">
                  <c:v>295.03750000000002</c:v>
                </c:pt>
                <c:pt idx="23604">
                  <c:v>295.05</c:v>
                </c:pt>
                <c:pt idx="23605">
                  <c:v>295.0625</c:v>
                </c:pt>
                <c:pt idx="23606">
                  <c:v>295.07499999999999</c:v>
                </c:pt>
                <c:pt idx="23607">
                  <c:v>295.08749999999998</c:v>
                </c:pt>
                <c:pt idx="23608">
                  <c:v>295.10000000000002</c:v>
                </c:pt>
                <c:pt idx="23609">
                  <c:v>295.11250000000001</c:v>
                </c:pt>
                <c:pt idx="23610">
                  <c:v>295.125</c:v>
                </c:pt>
                <c:pt idx="23611">
                  <c:v>295.13749999999999</c:v>
                </c:pt>
                <c:pt idx="23612">
                  <c:v>295.14999999999998</c:v>
                </c:pt>
                <c:pt idx="23613">
                  <c:v>295.16250000000002</c:v>
                </c:pt>
                <c:pt idx="23614">
                  <c:v>295.17500000000001</c:v>
                </c:pt>
                <c:pt idx="23615">
                  <c:v>295.1875</c:v>
                </c:pt>
                <c:pt idx="23616">
                  <c:v>295.2</c:v>
                </c:pt>
                <c:pt idx="23617">
                  <c:v>295.21249999999998</c:v>
                </c:pt>
                <c:pt idx="23618">
                  <c:v>295.22500000000002</c:v>
                </c:pt>
                <c:pt idx="23619">
                  <c:v>295.23750000000001</c:v>
                </c:pt>
                <c:pt idx="23620">
                  <c:v>295.25</c:v>
                </c:pt>
                <c:pt idx="23621">
                  <c:v>295.26249999999999</c:v>
                </c:pt>
                <c:pt idx="23622">
                  <c:v>295.27499999999998</c:v>
                </c:pt>
                <c:pt idx="23623">
                  <c:v>295.28750000000002</c:v>
                </c:pt>
                <c:pt idx="23624">
                  <c:v>295.3</c:v>
                </c:pt>
                <c:pt idx="23625">
                  <c:v>295.3125</c:v>
                </c:pt>
                <c:pt idx="23626">
                  <c:v>295.32499999999999</c:v>
                </c:pt>
                <c:pt idx="23627">
                  <c:v>295.33749999999998</c:v>
                </c:pt>
                <c:pt idx="23628">
                  <c:v>295.35000000000002</c:v>
                </c:pt>
                <c:pt idx="23629">
                  <c:v>295.36250000000001</c:v>
                </c:pt>
                <c:pt idx="23630">
                  <c:v>295.375</c:v>
                </c:pt>
                <c:pt idx="23631">
                  <c:v>295.38749999999999</c:v>
                </c:pt>
                <c:pt idx="23632">
                  <c:v>295.39999999999998</c:v>
                </c:pt>
                <c:pt idx="23633">
                  <c:v>295.41250000000002</c:v>
                </c:pt>
                <c:pt idx="23634">
                  <c:v>295.42500000000001</c:v>
                </c:pt>
                <c:pt idx="23635">
                  <c:v>295.4375</c:v>
                </c:pt>
                <c:pt idx="23636">
                  <c:v>295.45</c:v>
                </c:pt>
                <c:pt idx="23637">
                  <c:v>295.46249999999998</c:v>
                </c:pt>
                <c:pt idx="23638">
                  <c:v>295.47500000000002</c:v>
                </c:pt>
                <c:pt idx="23639">
                  <c:v>295.48750000000001</c:v>
                </c:pt>
                <c:pt idx="23640">
                  <c:v>295.5</c:v>
                </c:pt>
                <c:pt idx="23641">
                  <c:v>295.51249999999999</c:v>
                </c:pt>
                <c:pt idx="23642">
                  <c:v>295.52499999999998</c:v>
                </c:pt>
                <c:pt idx="23643">
                  <c:v>295.53750000000002</c:v>
                </c:pt>
                <c:pt idx="23644">
                  <c:v>295.55</c:v>
                </c:pt>
                <c:pt idx="23645">
                  <c:v>295.5625</c:v>
                </c:pt>
                <c:pt idx="23646">
                  <c:v>295.57499999999999</c:v>
                </c:pt>
                <c:pt idx="23647">
                  <c:v>295.58749999999998</c:v>
                </c:pt>
                <c:pt idx="23648">
                  <c:v>295.60000000000002</c:v>
                </c:pt>
                <c:pt idx="23649">
                  <c:v>295.61250000000001</c:v>
                </c:pt>
                <c:pt idx="23650">
                  <c:v>295.625</c:v>
                </c:pt>
                <c:pt idx="23651">
                  <c:v>295.63749999999999</c:v>
                </c:pt>
                <c:pt idx="23652">
                  <c:v>295.64999999999998</c:v>
                </c:pt>
                <c:pt idx="23653">
                  <c:v>295.66250000000002</c:v>
                </c:pt>
                <c:pt idx="23654">
                  <c:v>295.67500000000001</c:v>
                </c:pt>
                <c:pt idx="23655">
                  <c:v>295.6875</c:v>
                </c:pt>
                <c:pt idx="23656">
                  <c:v>295.7</c:v>
                </c:pt>
                <c:pt idx="23657">
                  <c:v>295.71249999999998</c:v>
                </c:pt>
                <c:pt idx="23658">
                  <c:v>295.72500000000002</c:v>
                </c:pt>
                <c:pt idx="23659">
                  <c:v>295.73750000000001</c:v>
                </c:pt>
                <c:pt idx="23660">
                  <c:v>295.75</c:v>
                </c:pt>
                <c:pt idx="23661">
                  <c:v>295.76249999999999</c:v>
                </c:pt>
                <c:pt idx="23662">
                  <c:v>295.77499999999998</c:v>
                </c:pt>
                <c:pt idx="23663">
                  <c:v>295.78750000000002</c:v>
                </c:pt>
                <c:pt idx="23664">
                  <c:v>295.8</c:v>
                </c:pt>
                <c:pt idx="23665">
                  <c:v>295.8125</c:v>
                </c:pt>
                <c:pt idx="23666">
                  <c:v>295.82499999999999</c:v>
                </c:pt>
                <c:pt idx="23667">
                  <c:v>295.83749999999998</c:v>
                </c:pt>
                <c:pt idx="23668">
                  <c:v>295.85000000000002</c:v>
                </c:pt>
                <c:pt idx="23669">
                  <c:v>295.86250000000001</c:v>
                </c:pt>
                <c:pt idx="23670">
                  <c:v>295.875</c:v>
                </c:pt>
                <c:pt idx="23671">
                  <c:v>295.88749999999999</c:v>
                </c:pt>
                <c:pt idx="23672">
                  <c:v>295.89999999999998</c:v>
                </c:pt>
                <c:pt idx="23673">
                  <c:v>295.91250000000002</c:v>
                </c:pt>
                <c:pt idx="23674">
                  <c:v>295.92500000000001</c:v>
                </c:pt>
                <c:pt idx="23675">
                  <c:v>295.9375</c:v>
                </c:pt>
                <c:pt idx="23676">
                  <c:v>295.95</c:v>
                </c:pt>
                <c:pt idx="23677">
                  <c:v>295.96249999999998</c:v>
                </c:pt>
                <c:pt idx="23678">
                  <c:v>295.97500000000002</c:v>
                </c:pt>
                <c:pt idx="23679">
                  <c:v>295.98750000000001</c:v>
                </c:pt>
                <c:pt idx="23680">
                  <c:v>296</c:v>
                </c:pt>
                <c:pt idx="23681">
                  <c:v>296.01249999999999</c:v>
                </c:pt>
                <c:pt idx="23682">
                  <c:v>296.02499999999998</c:v>
                </c:pt>
                <c:pt idx="23683">
                  <c:v>296.03750000000002</c:v>
                </c:pt>
                <c:pt idx="23684">
                  <c:v>296.05</c:v>
                </c:pt>
                <c:pt idx="23685">
                  <c:v>296.0625</c:v>
                </c:pt>
                <c:pt idx="23686">
                  <c:v>296.07499999999999</c:v>
                </c:pt>
                <c:pt idx="23687">
                  <c:v>296.08749999999998</c:v>
                </c:pt>
                <c:pt idx="23688">
                  <c:v>296.10000000000002</c:v>
                </c:pt>
                <c:pt idx="23689">
                  <c:v>296.11250000000001</c:v>
                </c:pt>
                <c:pt idx="23690">
                  <c:v>296.125</c:v>
                </c:pt>
                <c:pt idx="23691">
                  <c:v>296.13749999999999</c:v>
                </c:pt>
                <c:pt idx="23692">
                  <c:v>296.14999999999998</c:v>
                </c:pt>
                <c:pt idx="23693">
                  <c:v>296.16250000000002</c:v>
                </c:pt>
                <c:pt idx="23694">
                  <c:v>296.17500000000001</c:v>
                </c:pt>
                <c:pt idx="23695">
                  <c:v>296.1875</c:v>
                </c:pt>
                <c:pt idx="23696">
                  <c:v>296.2</c:v>
                </c:pt>
                <c:pt idx="23697">
                  <c:v>296.21249999999998</c:v>
                </c:pt>
                <c:pt idx="23698">
                  <c:v>296.22500000000002</c:v>
                </c:pt>
                <c:pt idx="23699">
                  <c:v>296.23750000000001</c:v>
                </c:pt>
                <c:pt idx="23700">
                  <c:v>296.25</c:v>
                </c:pt>
                <c:pt idx="23701">
                  <c:v>296.26249999999999</c:v>
                </c:pt>
                <c:pt idx="23702">
                  <c:v>296.27499999999998</c:v>
                </c:pt>
                <c:pt idx="23703">
                  <c:v>296.28750000000002</c:v>
                </c:pt>
                <c:pt idx="23704">
                  <c:v>296.3</c:v>
                </c:pt>
                <c:pt idx="23705">
                  <c:v>296.3125</c:v>
                </c:pt>
                <c:pt idx="23706">
                  <c:v>296.32499999999999</c:v>
                </c:pt>
                <c:pt idx="23707">
                  <c:v>296.33749999999998</c:v>
                </c:pt>
                <c:pt idx="23708">
                  <c:v>296.35000000000002</c:v>
                </c:pt>
                <c:pt idx="23709">
                  <c:v>296.36250000000001</c:v>
                </c:pt>
                <c:pt idx="23710">
                  <c:v>296.375</c:v>
                </c:pt>
                <c:pt idx="23711">
                  <c:v>296.38749999999999</c:v>
                </c:pt>
                <c:pt idx="23712">
                  <c:v>296.39999999999998</c:v>
                </c:pt>
                <c:pt idx="23713">
                  <c:v>296.41250000000002</c:v>
                </c:pt>
                <c:pt idx="23714">
                  <c:v>296.42500000000001</c:v>
                </c:pt>
                <c:pt idx="23715">
                  <c:v>296.4375</c:v>
                </c:pt>
                <c:pt idx="23716">
                  <c:v>296.45</c:v>
                </c:pt>
                <c:pt idx="23717">
                  <c:v>296.46249999999998</c:v>
                </c:pt>
                <c:pt idx="23718">
                  <c:v>296.47500000000002</c:v>
                </c:pt>
                <c:pt idx="23719">
                  <c:v>296.48750000000001</c:v>
                </c:pt>
                <c:pt idx="23720">
                  <c:v>296.5</c:v>
                </c:pt>
                <c:pt idx="23721">
                  <c:v>296.51249999999999</c:v>
                </c:pt>
                <c:pt idx="23722">
                  <c:v>296.52499999999998</c:v>
                </c:pt>
                <c:pt idx="23723">
                  <c:v>296.53750000000002</c:v>
                </c:pt>
                <c:pt idx="23724">
                  <c:v>296.55</c:v>
                </c:pt>
                <c:pt idx="23725">
                  <c:v>296.5625</c:v>
                </c:pt>
                <c:pt idx="23726">
                  <c:v>296.57499999999999</c:v>
                </c:pt>
                <c:pt idx="23727">
                  <c:v>296.58749999999998</c:v>
                </c:pt>
                <c:pt idx="23728">
                  <c:v>296.60000000000002</c:v>
                </c:pt>
                <c:pt idx="23729">
                  <c:v>296.61250000000001</c:v>
                </c:pt>
                <c:pt idx="23730">
                  <c:v>296.625</c:v>
                </c:pt>
                <c:pt idx="23731">
                  <c:v>296.63749999999999</c:v>
                </c:pt>
                <c:pt idx="23732">
                  <c:v>296.64999999999998</c:v>
                </c:pt>
                <c:pt idx="23733">
                  <c:v>296.66250000000002</c:v>
                </c:pt>
                <c:pt idx="23734">
                  <c:v>296.67500000000001</c:v>
                </c:pt>
                <c:pt idx="23735">
                  <c:v>296.6875</c:v>
                </c:pt>
                <c:pt idx="23736">
                  <c:v>296.7</c:v>
                </c:pt>
                <c:pt idx="23737">
                  <c:v>296.71249999999998</c:v>
                </c:pt>
                <c:pt idx="23738">
                  <c:v>296.72500000000002</c:v>
                </c:pt>
                <c:pt idx="23739">
                  <c:v>296.73750000000001</c:v>
                </c:pt>
                <c:pt idx="23740">
                  <c:v>296.75</c:v>
                </c:pt>
                <c:pt idx="23741">
                  <c:v>296.76249999999999</c:v>
                </c:pt>
                <c:pt idx="23742">
                  <c:v>296.77499999999998</c:v>
                </c:pt>
                <c:pt idx="23743">
                  <c:v>296.78750000000002</c:v>
                </c:pt>
                <c:pt idx="23744">
                  <c:v>296.8</c:v>
                </c:pt>
                <c:pt idx="23745">
                  <c:v>296.8125</c:v>
                </c:pt>
                <c:pt idx="23746">
                  <c:v>296.82499999999999</c:v>
                </c:pt>
                <c:pt idx="23747">
                  <c:v>296.83749999999998</c:v>
                </c:pt>
                <c:pt idx="23748">
                  <c:v>296.85000000000002</c:v>
                </c:pt>
                <c:pt idx="23749">
                  <c:v>296.86250000000001</c:v>
                </c:pt>
                <c:pt idx="23750">
                  <c:v>296.875</c:v>
                </c:pt>
                <c:pt idx="23751">
                  <c:v>296.88749999999999</c:v>
                </c:pt>
                <c:pt idx="23752">
                  <c:v>296.89999999999998</c:v>
                </c:pt>
                <c:pt idx="23753">
                  <c:v>296.91250000000002</c:v>
                </c:pt>
                <c:pt idx="23754">
                  <c:v>296.92500000000001</c:v>
                </c:pt>
                <c:pt idx="23755">
                  <c:v>296.9375</c:v>
                </c:pt>
                <c:pt idx="23756">
                  <c:v>296.95</c:v>
                </c:pt>
                <c:pt idx="23757">
                  <c:v>296.96249999999998</c:v>
                </c:pt>
                <c:pt idx="23758">
                  <c:v>296.97500000000002</c:v>
                </c:pt>
                <c:pt idx="23759">
                  <c:v>296.98750000000001</c:v>
                </c:pt>
                <c:pt idx="23760">
                  <c:v>297</c:v>
                </c:pt>
                <c:pt idx="23761">
                  <c:v>297.01249999999999</c:v>
                </c:pt>
                <c:pt idx="23762">
                  <c:v>297.02499999999998</c:v>
                </c:pt>
                <c:pt idx="23763">
                  <c:v>297.03750000000002</c:v>
                </c:pt>
                <c:pt idx="23764">
                  <c:v>297.05</c:v>
                </c:pt>
                <c:pt idx="23765">
                  <c:v>297.0625</c:v>
                </c:pt>
                <c:pt idx="23766">
                  <c:v>297.07499999999999</c:v>
                </c:pt>
                <c:pt idx="23767">
                  <c:v>297.08749999999998</c:v>
                </c:pt>
                <c:pt idx="23768">
                  <c:v>297.10000000000002</c:v>
                </c:pt>
                <c:pt idx="23769">
                  <c:v>297.11250000000001</c:v>
                </c:pt>
                <c:pt idx="23770">
                  <c:v>297.125</c:v>
                </c:pt>
                <c:pt idx="23771">
                  <c:v>297.13749999999999</c:v>
                </c:pt>
                <c:pt idx="23772">
                  <c:v>297.14999999999998</c:v>
                </c:pt>
                <c:pt idx="23773">
                  <c:v>297.16250000000002</c:v>
                </c:pt>
                <c:pt idx="23774">
                  <c:v>297.17500000000001</c:v>
                </c:pt>
                <c:pt idx="23775">
                  <c:v>297.1875</c:v>
                </c:pt>
                <c:pt idx="23776">
                  <c:v>297.2</c:v>
                </c:pt>
                <c:pt idx="23777">
                  <c:v>297.21249999999998</c:v>
                </c:pt>
                <c:pt idx="23778">
                  <c:v>297.22500000000002</c:v>
                </c:pt>
                <c:pt idx="23779">
                  <c:v>297.23750000000001</c:v>
                </c:pt>
                <c:pt idx="23780">
                  <c:v>297.25</c:v>
                </c:pt>
                <c:pt idx="23781">
                  <c:v>297.26249999999999</c:v>
                </c:pt>
                <c:pt idx="23782">
                  <c:v>297.27499999999998</c:v>
                </c:pt>
                <c:pt idx="23783">
                  <c:v>297.28750000000002</c:v>
                </c:pt>
                <c:pt idx="23784">
                  <c:v>297.3</c:v>
                </c:pt>
                <c:pt idx="23785">
                  <c:v>297.3125</c:v>
                </c:pt>
                <c:pt idx="23786">
                  <c:v>297.32499999999999</c:v>
                </c:pt>
                <c:pt idx="23787">
                  <c:v>297.33749999999998</c:v>
                </c:pt>
                <c:pt idx="23788">
                  <c:v>297.35000000000002</c:v>
                </c:pt>
                <c:pt idx="23789">
                  <c:v>297.36250000000001</c:v>
                </c:pt>
                <c:pt idx="23790">
                  <c:v>297.375</c:v>
                </c:pt>
                <c:pt idx="23791">
                  <c:v>297.38749999999999</c:v>
                </c:pt>
                <c:pt idx="23792">
                  <c:v>297.39999999999998</c:v>
                </c:pt>
                <c:pt idx="23793">
                  <c:v>297.41250000000002</c:v>
                </c:pt>
                <c:pt idx="23794">
                  <c:v>297.42500000000001</c:v>
                </c:pt>
                <c:pt idx="23795">
                  <c:v>297.4375</c:v>
                </c:pt>
                <c:pt idx="23796">
                  <c:v>297.45</c:v>
                </c:pt>
                <c:pt idx="23797">
                  <c:v>297.46249999999998</c:v>
                </c:pt>
                <c:pt idx="23798">
                  <c:v>297.47500000000002</c:v>
                </c:pt>
                <c:pt idx="23799">
                  <c:v>297.48750000000001</c:v>
                </c:pt>
                <c:pt idx="23800">
                  <c:v>297.5</c:v>
                </c:pt>
                <c:pt idx="23801">
                  <c:v>297.51249999999999</c:v>
                </c:pt>
                <c:pt idx="23802">
                  <c:v>297.52499999999998</c:v>
                </c:pt>
                <c:pt idx="23803">
                  <c:v>297.53750000000002</c:v>
                </c:pt>
                <c:pt idx="23804">
                  <c:v>297.55</c:v>
                </c:pt>
                <c:pt idx="23805">
                  <c:v>297.5625</c:v>
                </c:pt>
                <c:pt idx="23806">
                  <c:v>297.57499999999999</c:v>
                </c:pt>
                <c:pt idx="23807">
                  <c:v>297.58749999999998</c:v>
                </c:pt>
                <c:pt idx="23808">
                  <c:v>297.60000000000002</c:v>
                </c:pt>
                <c:pt idx="23809">
                  <c:v>297.61250000000001</c:v>
                </c:pt>
                <c:pt idx="23810">
                  <c:v>297.625</c:v>
                </c:pt>
                <c:pt idx="23811">
                  <c:v>297.63749999999999</c:v>
                </c:pt>
                <c:pt idx="23812">
                  <c:v>297.64999999999998</c:v>
                </c:pt>
                <c:pt idx="23813">
                  <c:v>297.66250000000002</c:v>
                </c:pt>
                <c:pt idx="23814">
                  <c:v>297.67500000000001</c:v>
                </c:pt>
                <c:pt idx="23815">
                  <c:v>297.6875</c:v>
                </c:pt>
                <c:pt idx="23816">
                  <c:v>297.7</c:v>
                </c:pt>
                <c:pt idx="23817">
                  <c:v>297.71249999999998</c:v>
                </c:pt>
                <c:pt idx="23818">
                  <c:v>297.72500000000002</c:v>
                </c:pt>
                <c:pt idx="23819">
                  <c:v>297.73750000000001</c:v>
                </c:pt>
                <c:pt idx="23820">
                  <c:v>297.75</c:v>
                </c:pt>
                <c:pt idx="23821">
                  <c:v>297.76249999999999</c:v>
                </c:pt>
                <c:pt idx="23822">
                  <c:v>297.77499999999998</c:v>
                </c:pt>
                <c:pt idx="23823">
                  <c:v>297.78750000000002</c:v>
                </c:pt>
                <c:pt idx="23824">
                  <c:v>297.8</c:v>
                </c:pt>
                <c:pt idx="23825">
                  <c:v>297.8125</c:v>
                </c:pt>
                <c:pt idx="23826">
                  <c:v>297.82499999999999</c:v>
                </c:pt>
                <c:pt idx="23827">
                  <c:v>297.83749999999998</c:v>
                </c:pt>
                <c:pt idx="23828">
                  <c:v>297.85000000000002</c:v>
                </c:pt>
                <c:pt idx="23829">
                  <c:v>297.86250000000001</c:v>
                </c:pt>
                <c:pt idx="23830">
                  <c:v>297.875</c:v>
                </c:pt>
                <c:pt idx="23831">
                  <c:v>297.88749999999999</c:v>
                </c:pt>
                <c:pt idx="23832">
                  <c:v>297.89999999999998</c:v>
                </c:pt>
                <c:pt idx="23833">
                  <c:v>297.91250000000002</c:v>
                </c:pt>
                <c:pt idx="23834">
                  <c:v>297.92500000000001</c:v>
                </c:pt>
                <c:pt idx="23835">
                  <c:v>297.9375</c:v>
                </c:pt>
                <c:pt idx="23836">
                  <c:v>297.95</c:v>
                </c:pt>
                <c:pt idx="23837">
                  <c:v>297.96249999999998</c:v>
                </c:pt>
                <c:pt idx="23838">
                  <c:v>297.97500000000002</c:v>
                </c:pt>
                <c:pt idx="23839">
                  <c:v>297.98750000000001</c:v>
                </c:pt>
                <c:pt idx="23840">
                  <c:v>298</c:v>
                </c:pt>
                <c:pt idx="23841">
                  <c:v>298.01249999999999</c:v>
                </c:pt>
                <c:pt idx="23842">
                  <c:v>298.02499999999998</c:v>
                </c:pt>
                <c:pt idx="23843">
                  <c:v>298.03750000000002</c:v>
                </c:pt>
                <c:pt idx="23844">
                  <c:v>298.05</c:v>
                </c:pt>
                <c:pt idx="23845">
                  <c:v>298.0625</c:v>
                </c:pt>
                <c:pt idx="23846">
                  <c:v>298.07499999999999</c:v>
                </c:pt>
                <c:pt idx="23847">
                  <c:v>298.08749999999998</c:v>
                </c:pt>
                <c:pt idx="23848">
                  <c:v>298.10000000000002</c:v>
                </c:pt>
                <c:pt idx="23849">
                  <c:v>298.11250000000001</c:v>
                </c:pt>
                <c:pt idx="23850">
                  <c:v>298.125</c:v>
                </c:pt>
                <c:pt idx="23851">
                  <c:v>298.13749999999999</c:v>
                </c:pt>
                <c:pt idx="23852">
                  <c:v>298.14999999999998</c:v>
                </c:pt>
                <c:pt idx="23853">
                  <c:v>298.16250000000002</c:v>
                </c:pt>
                <c:pt idx="23854">
                  <c:v>298.17500000000001</c:v>
                </c:pt>
                <c:pt idx="23855">
                  <c:v>298.1875</c:v>
                </c:pt>
                <c:pt idx="23856">
                  <c:v>298.2</c:v>
                </c:pt>
                <c:pt idx="23857">
                  <c:v>298.21249999999998</c:v>
                </c:pt>
                <c:pt idx="23858">
                  <c:v>298.22500000000002</c:v>
                </c:pt>
                <c:pt idx="23859">
                  <c:v>298.23750000000001</c:v>
                </c:pt>
                <c:pt idx="23860">
                  <c:v>298.25</c:v>
                </c:pt>
                <c:pt idx="23861">
                  <c:v>298.26249999999999</c:v>
                </c:pt>
                <c:pt idx="23862">
                  <c:v>298.27499999999998</c:v>
                </c:pt>
                <c:pt idx="23863">
                  <c:v>298.28750000000002</c:v>
                </c:pt>
                <c:pt idx="23864">
                  <c:v>298.3</c:v>
                </c:pt>
                <c:pt idx="23865">
                  <c:v>298.3125</c:v>
                </c:pt>
                <c:pt idx="23866">
                  <c:v>298.32499999999999</c:v>
                </c:pt>
                <c:pt idx="23867">
                  <c:v>298.33749999999998</c:v>
                </c:pt>
                <c:pt idx="23868">
                  <c:v>298.35000000000002</c:v>
                </c:pt>
                <c:pt idx="23869">
                  <c:v>298.36250000000001</c:v>
                </c:pt>
                <c:pt idx="23870">
                  <c:v>298.375</c:v>
                </c:pt>
                <c:pt idx="23871">
                  <c:v>298.38749999999999</c:v>
                </c:pt>
                <c:pt idx="23872">
                  <c:v>298.39999999999998</c:v>
                </c:pt>
                <c:pt idx="23873">
                  <c:v>298.41250000000002</c:v>
                </c:pt>
                <c:pt idx="23874">
                  <c:v>298.42500000000001</c:v>
                </c:pt>
                <c:pt idx="23875">
                  <c:v>298.4375</c:v>
                </c:pt>
                <c:pt idx="23876">
                  <c:v>298.45</c:v>
                </c:pt>
                <c:pt idx="23877">
                  <c:v>298.46249999999998</c:v>
                </c:pt>
                <c:pt idx="23878">
                  <c:v>298.47500000000002</c:v>
                </c:pt>
                <c:pt idx="23879">
                  <c:v>298.48750000000001</c:v>
                </c:pt>
                <c:pt idx="23880">
                  <c:v>298.5</c:v>
                </c:pt>
                <c:pt idx="23881">
                  <c:v>298.51249999999999</c:v>
                </c:pt>
                <c:pt idx="23882">
                  <c:v>298.52499999999998</c:v>
                </c:pt>
                <c:pt idx="23883">
                  <c:v>298.53750000000002</c:v>
                </c:pt>
                <c:pt idx="23884">
                  <c:v>298.55</c:v>
                </c:pt>
                <c:pt idx="23885">
                  <c:v>298.5625</c:v>
                </c:pt>
                <c:pt idx="23886">
                  <c:v>298.57499999999999</c:v>
                </c:pt>
                <c:pt idx="23887">
                  <c:v>298.58749999999998</c:v>
                </c:pt>
                <c:pt idx="23888">
                  <c:v>298.60000000000002</c:v>
                </c:pt>
                <c:pt idx="23889">
                  <c:v>298.61250000000001</c:v>
                </c:pt>
                <c:pt idx="23890">
                  <c:v>298.625</c:v>
                </c:pt>
                <c:pt idx="23891">
                  <c:v>298.63749999999999</c:v>
                </c:pt>
                <c:pt idx="23892">
                  <c:v>298.64999999999998</c:v>
                </c:pt>
                <c:pt idx="23893">
                  <c:v>298.66250000000002</c:v>
                </c:pt>
                <c:pt idx="23894">
                  <c:v>298.67500000000001</c:v>
                </c:pt>
                <c:pt idx="23895">
                  <c:v>298.6875</c:v>
                </c:pt>
                <c:pt idx="23896">
                  <c:v>298.7</c:v>
                </c:pt>
                <c:pt idx="23897">
                  <c:v>298.71249999999998</c:v>
                </c:pt>
                <c:pt idx="23898">
                  <c:v>298.72500000000002</c:v>
                </c:pt>
                <c:pt idx="23899">
                  <c:v>298.73750000000001</c:v>
                </c:pt>
                <c:pt idx="23900">
                  <c:v>298.75</c:v>
                </c:pt>
                <c:pt idx="23901">
                  <c:v>298.76249999999999</c:v>
                </c:pt>
                <c:pt idx="23902">
                  <c:v>298.77499999999998</c:v>
                </c:pt>
                <c:pt idx="23903">
                  <c:v>298.78750000000002</c:v>
                </c:pt>
                <c:pt idx="23904">
                  <c:v>298.8</c:v>
                </c:pt>
                <c:pt idx="23905">
                  <c:v>298.8125</c:v>
                </c:pt>
                <c:pt idx="23906">
                  <c:v>298.82499999999999</c:v>
                </c:pt>
                <c:pt idx="23907">
                  <c:v>298.83749999999998</c:v>
                </c:pt>
                <c:pt idx="23908">
                  <c:v>298.85000000000002</c:v>
                </c:pt>
                <c:pt idx="23909">
                  <c:v>298.86250000000001</c:v>
                </c:pt>
                <c:pt idx="23910">
                  <c:v>298.875</c:v>
                </c:pt>
                <c:pt idx="23911">
                  <c:v>298.88749999999999</c:v>
                </c:pt>
                <c:pt idx="23912">
                  <c:v>298.89999999999998</c:v>
                </c:pt>
                <c:pt idx="23913">
                  <c:v>298.91250000000002</c:v>
                </c:pt>
                <c:pt idx="23914">
                  <c:v>298.92500000000001</c:v>
                </c:pt>
                <c:pt idx="23915">
                  <c:v>298.9375</c:v>
                </c:pt>
                <c:pt idx="23916">
                  <c:v>298.95</c:v>
                </c:pt>
                <c:pt idx="23917">
                  <c:v>298.96249999999998</c:v>
                </c:pt>
                <c:pt idx="23918">
                  <c:v>298.97500000000002</c:v>
                </c:pt>
                <c:pt idx="23919">
                  <c:v>298.98750000000001</c:v>
                </c:pt>
                <c:pt idx="23920">
                  <c:v>299</c:v>
                </c:pt>
                <c:pt idx="23921">
                  <c:v>299.01249999999999</c:v>
                </c:pt>
                <c:pt idx="23922">
                  <c:v>299.02499999999998</c:v>
                </c:pt>
                <c:pt idx="23923">
                  <c:v>299.03750000000002</c:v>
                </c:pt>
                <c:pt idx="23924">
                  <c:v>299.05</c:v>
                </c:pt>
                <c:pt idx="23925">
                  <c:v>299.0625</c:v>
                </c:pt>
                <c:pt idx="23926">
                  <c:v>299.07499999999999</c:v>
                </c:pt>
                <c:pt idx="23927">
                  <c:v>299.08749999999998</c:v>
                </c:pt>
                <c:pt idx="23928">
                  <c:v>299.10000000000002</c:v>
                </c:pt>
                <c:pt idx="23929">
                  <c:v>299.11250000000001</c:v>
                </c:pt>
                <c:pt idx="23930">
                  <c:v>299.125</c:v>
                </c:pt>
                <c:pt idx="23931">
                  <c:v>299.13749999999999</c:v>
                </c:pt>
                <c:pt idx="23932">
                  <c:v>299.14999999999998</c:v>
                </c:pt>
                <c:pt idx="23933">
                  <c:v>299.16250000000002</c:v>
                </c:pt>
                <c:pt idx="23934">
                  <c:v>299.17500000000001</c:v>
                </c:pt>
                <c:pt idx="23935">
                  <c:v>299.1875</c:v>
                </c:pt>
                <c:pt idx="23936">
                  <c:v>299.2</c:v>
                </c:pt>
                <c:pt idx="23937">
                  <c:v>299.21249999999998</c:v>
                </c:pt>
                <c:pt idx="23938">
                  <c:v>299.22500000000002</c:v>
                </c:pt>
                <c:pt idx="23939">
                  <c:v>299.23750000000001</c:v>
                </c:pt>
                <c:pt idx="23940">
                  <c:v>299.25</c:v>
                </c:pt>
                <c:pt idx="23941">
                  <c:v>299.26249999999999</c:v>
                </c:pt>
                <c:pt idx="23942">
                  <c:v>299.27499999999998</c:v>
                </c:pt>
                <c:pt idx="23943">
                  <c:v>299.28750000000002</c:v>
                </c:pt>
                <c:pt idx="23944">
                  <c:v>299.3</c:v>
                </c:pt>
                <c:pt idx="23945">
                  <c:v>299.3125</c:v>
                </c:pt>
                <c:pt idx="23946">
                  <c:v>299.32499999999999</c:v>
                </c:pt>
                <c:pt idx="23947">
                  <c:v>299.33749999999998</c:v>
                </c:pt>
                <c:pt idx="23948">
                  <c:v>299.35000000000002</c:v>
                </c:pt>
                <c:pt idx="23949">
                  <c:v>299.36250000000001</c:v>
                </c:pt>
                <c:pt idx="23950">
                  <c:v>299.375</c:v>
                </c:pt>
                <c:pt idx="23951">
                  <c:v>299.38749999999999</c:v>
                </c:pt>
                <c:pt idx="23952">
                  <c:v>299.39999999999998</c:v>
                </c:pt>
                <c:pt idx="23953">
                  <c:v>299.41250000000002</c:v>
                </c:pt>
                <c:pt idx="23954">
                  <c:v>299.42500000000001</c:v>
                </c:pt>
                <c:pt idx="23955">
                  <c:v>299.4375</c:v>
                </c:pt>
                <c:pt idx="23956">
                  <c:v>299.45</c:v>
                </c:pt>
                <c:pt idx="23957">
                  <c:v>299.46249999999998</c:v>
                </c:pt>
                <c:pt idx="23958">
                  <c:v>299.47500000000002</c:v>
                </c:pt>
                <c:pt idx="23959">
                  <c:v>299.48750000000001</c:v>
                </c:pt>
                <c:pt idx="23960">
                  <c:v>299.5</c:v>
                </c:pt>
                <c:pt idx="23961">
                  <c:v>299.51249999999999</c:v>
                </c:pt>
                <c:pt idx="23962">
                  <c:v>299.52499999999998</c:v>
                </c:pt>
                <c:pt idx="23963">
                  <c:v>299.53750000000002</c:v>
                </c:pt>
                <c:pt idx="23964">
                  <c:v>299.55</c:v>
                </c:pt>
                <c:pt idx="23965">
                  <c:v>299.5625</c:v>
                </c:pt>
                <c:pt idx="23966">
                  <c:v>299.57499999999999</c:v>
                </c:pt>
                <c:pt idx="23967">
                  <c:v>299.58749999999998</c:v>
                </c:pt>
                <c:pt idx="23968">
                  <c:v>299.60000000000002</c:v>
                </c:pt>
                <c:pt idx="23969">
                  <c:v>299.61250000000001</c:v>
                </c:pt>
                <c:pt idx="23970">
                  <c:v>299.625</c:v>
                </c:pt>
                <c:pt idx="23971">
                  <c:v>299.63749999999999</c:v>
                </c:pt>
                <c:pt idx="23972">
                  <c:v>299.64999999999998</c:v>
                </c:pt>
                <c:pt idx="23973">
                  <c:v>299.66250000000002</c:v>
                </c:pt>
                <c:pt idx="23974">
                  <c:v>299.67500000000001</c:v>
                </c:pt>
                <c:pt idx="23975">
                  <c:v>299.6875</c:v>
                </c:pt>
                <c:pt idx="23976">
                  <c:v>299.7</c:v>
                </c:pt>
                <c:pt idx="23977">
                  <c:v>299.71249999999998</c:v>
                </c:pt>
                <c:pt idx="23978">
                  <c:v>299.72500000000002</c:v>
                </c:pt>
                <c:pt idx="23979">
                  <c:v>299.73750000000001</c:v>
                </c:pt>
                <c:pt idx="23980">
                  <c:v>299.75</c:v>
                </c:pt>
                <c:pt idx="23981">
                  <c:v>299.76249999999999</c:v>
                </c:pt>
                <c:pt idx="23982">
                  <c:v>299.77499999999998</c:v>
                </c:pt>
                <c:pt idx="23983">
                  <c:v>299.78750000000002</c:v>
                </c:pt>
                <c:pt idx="23984">
                  <c:v>299.8</c:v>
                </c:pt>
                <c:pt idx="23985">
                  <c:v>299.8125</c:v>
                </c:pt>
                <c:pt idx="23986">
                  <c:v>299.82499999999999</c:v>
                </c:pt>
                <c:pt idx="23987">
                  <c:v>299.83749999999998</c:v>
                </c:pt>
                <c:pt idx="23988">
                  <c:v>299.85000000000002</c:v>
                </c:pt>
                <c:pt idx="23989">
                  <c:v>299.86250000000001</c:v>
                </c:pt>
                <c:pt idx="23990">
                  <c:v>299.875</c:v>
                </c:pt>
                <c:pt idx="23991">
                  <c:v>299.88749999999999</c:v>
                </c:pt>
                <c:pt idx="23992">
                  <c:v>299.89999999999998</c:v>
                </c:pt>
                <c:pt idx="23993">
                  <c:v>299.91250000000002</c:v>
                </c:pt>
                <c:pt idx="23994">
                  <c:v>299.92500000000001</c:v>
                </c:pt>
                <c:pt idx="23995">
                  <c:v>299.9375</c:v>
                </c:pt>
                <c:pt idx="23996">
                  <c:v>299.95</c:v>
                </c:pt>
                <c:pt idx="23997">
                  <c:v>299.96249999999998</c:v>
                </c:pt>
                <c:pt idx="23998">
                  <c:v>299.97500000000002</c:v>
                </c:pt>
                <c:pt idx="23999">
                  <c:v>299.98750000000001</c:v>
                </c:pt>
                <c:pt idx="24000">
                  <c:v>300</c:v>
                </c:pt>
                <c:pt idx="24001">
                  <c:v>300.01249999999999</c:v>
                </c:pt>
                <c:pt idx="24002">
                  <c:v>300.02499999999998</c:v>
                </c:pt>
                <c:pt idx="24003">
                  <c:v>300.03750000000002</c:v>
                </c:pt>
                <c:pt idx="24004">
                  <c:v>300.05</c:v>
                </c:pt>
                <c:pt idx="24005">
                  <c:v>300.0625</c:v>
                </c:pt>
                <c:pt idx="24006">
                  <c:v>300.07499999999999</c:v>
                </c:pt>
                <c:pt idx="24007">
                  <c:v>300.08749999999998</c:v>
                </c:pt>
                <c:pt idx="24008">
                  <c:v>300.10000000000002</c:v>
                </c:pt>
                <c:pt idx="24009">
                  <c:v>300.11250000000001</c:v>
                </c:pt>
                <c:pt idx="24010">
                  <c:v>300.125</c:v>
                </c:pt>
                <c:pt idx="24011">
                  <c:v>300.13749999999999</c:v>
                </c:pt>
                <c:pt idx="24012">
                  <c:v>300.14999999999998</c:v>
                </c:pt>
                <c:pt idx="24013">
                  <c:v>300.16250000000002</c:v>
                </c:pt>
                <c:pt idx="24014">
                  <c:v>300.17500000000001</c:v>
                </c:pt>
                <c:pt idx="24015">
                  <c:v>300.1875</c:v>
                </c:pt>
                <c:pt idx="24016">
                  <c:v>300.2</c:v>
                </c:pt>
                <c:pt idx="24017">
                  <c:v>300.21249999999998</c:v>
                </c:pt>
                <c:pt idx="24018">
                  <c:v>300.22500000000002</c:v>
                </c:pt>
                <c:pt idx="24019">
                  <c:v>300.23750000000001</c:v>
                </c:pt>
                <c:pt idx="24020">
                  <c:v>300.25</c:v>
                </c:pt>
                <c:pt idx="24021">
                  <c:v>300.26249999999999</c:v>
                </c:pt>
                <c:pt idx="24022">
                  <c:v>300.27499999999998</c:v>
                </c:pt>
                <c:pt idx="24023">
                  <c:v>300.28750000000002</c:v>
                </c:pt>
                <c:pt idx="24024">
                  <c:v>300.3</c:v>
                </c:pt>
                <c:pt idx="24025">
                  <c:v>300.3125</c:v>
                </c:pt>
                <c:pt idx="24026">
                  <c:v>300.32499999999999</c:v>
                </c:pt>
                <c:pt idx="24027">
                  <c:v>300.33749999999998</c:v>
                </c:pt>
                <c:pt idx="24028">
                  <c:v>300.35000000000002</c:v>
                </c:pt>
                <c:pt idx="24029">
                  <c:v>300.36250000000001</c:v>
                </c:pt>
                <c:pt idx="24030">
                  <c:v>300.375</c:v>
                </c:pt>
                <c:pt idx="24031">
                  <c:v>300.38749999999999</c:v>
                </c:pt>
                <c:pt idx="24032">
                  <c:v>300.39999999999998</c:v>
                </c:pt>
                <c:pt idx="24033">
                  <c:v>300.41250000000002</c:v>
                </c:pt>
                <c:pt idx="24034">
                  <c:v>300.42500000000001</c:v>
                </c:pt>
                <c:pt idx="24035">
                  <c:v>300.4375</c:v>
                </c:pt>
                <c:pt idx="24036">
                  <c:v>300.45</c:v>
                </c:pt>
                <c:pt idx="24037">
                  <c:v>300.46249999999998</c:v>
                </c:pt>
                <c:pt idx="24038">
                  <c:v>300.47500000000002</c:v>
                </c:pt>
                <c:pt idx="24039">
                  <c:v>300.48750000000001</c:v>
                </c:pt>
                <c:pt idx="24040">
                  <c:v>300.5</c:v>
                </c:pt>
                <c:pt idx="24041">
                  <c:v>300.51249999999999</c:v>
                </c:pt>
                <c:pt idx="24042">
                  <c:v>300.52499999999998</c:v>
                </c:pt>
                <c:pt idx="24043">
                  <c:v>300.53750000000002</c:v>
                </c:pt>
                <c:pt idx="24044">
                  <c:v>300.55</c:v>
                </c:pt>
                <c:pt idx="24045">
                  <c:v>300.5625</c:v>
                </c:pt>
                <c:pt idx="24046">
                  <c:v>300.57499999999999</c:v>
                </c:pt>
                <c:pt idx="24047">
                  <c:v>300.58749999999998</c:v>
                </c:pt>
                <c:pt idx="24048">
                  <c:v>300.60000000000002</c:v>
                </c:pt>
                <c:pt idx="24049">
                  <c:v>300.61250000000001</c:v>
                </c:pt>
                <c:pt idx="24050">
                  <c:v>300.625</c:v>
                </c:pt>
                <c:pt idx="24051">
                  <c:v>300.63749999999999</c:v>
                </c:pt>
                <c:pt idx="24052">
                  <c:v>300.64999999999998</c:v>
                </c:pt>
                <c:pt idx="24053">
                  <c:v>300.66250000000002</c:v>
                </c:pt>
                <c:pt idx="24054">
                  <c:v>300.67500000000001</c:v>
                </c:pt>
                <c:pt idx="24055">
                  <c:v>300.6875</c:v>
                </c:pt>
                <c:pt idx="24056">
                  <c:v>300.7</c:v>
                </c:pt>
                <c:pt idx="24057">
                  <c:v>300.71249999999998</c:v>
                </c:pt>
                <c:pt idx="24058">
                  <c:v>300.72500000000002</c:v>
                </c:pt>
                <c:pt idx="24059">
                  <c:v>300.73750000000001</c:v>
                </c:pt>
                <c:pt idx="24060">
                  <c:v>300.75</c:v>
                </c:pt>
                <c:pt idx="24061">
                  <c:v>300.76249999999999</c:v>
                </c:pt>
                <c:pt idx="24062">
                  <c:v>300.77499999999998</c:v>
                </c:pt>
                <c:pt idx="24063">
                  <c:v>300.78750000000002</c:v>
                </c:pt>
                <c:pt idx="24064">
                  <c:v>300.8</c:v>
                </c:pt>
                <c:pt idx="24065">
                  <c:v>300.8125</c:v>
                </c:pt>
                <c:pt idx="24066">
                  <c:v>300.82499999999999</c:v>
                </c:pt>
                <c:pt idx="24067">
                  <c:v>300.83749999999998</c:v>
                </c:pt>
                <c:pt idx="24068">
                  <c:v>300.85000000000002</c:v>
                </c:pt>
                <c:pt idx="24069">
                  <c:v>300.86250000000001</c:v>
                </c:pt>
                <c:pt idx="24070">
                  <c:v>300.875</c:v>
                </c:pt>
                <c:pt idx="24071">
                  <c:v>300.88749999999999</c:v>
                </c:pt>
                <c:pt idx="24072">
                  <c:v>300.89999999999998</c:v>
                </c:pt>
                <c:pt idx="24073">
                  <c:v>300.91250000000002</c:v>
                </c:pt>
                <c:pt idx="24074">
                  <c:v>300.92500000000001</c:v>
                </c:pt>
                <c:pt idx="24075">
                  <c:v>300.9375</c:v>
                </c:pt>
                <c:pt idx="24076">
                  <c:v>300.95</c:v>
                </c:pt>
                <c:pt idx="24077">
                  <c:v>300.96249999999998</c:v>
                </c:pt>
                <c:pt idx="24078">
                  <c:v>300.97500000000002</c:v>
                </c:pt>
                <c:pt idx="24079">
                  <c:v>300.98750000000001</c:v>
                </c:pt>
                <c:pt idx="24080">
                  <c:v>301</c:v>
                </c:pt>
                <c:pt idx="24081">
                  <c:v>301.01249999999999</c:v>
                </c:pt>
                <c:pt idx="24082">
                  <c:v>301.02499999999998</c:v>
                </c:pt>
                <c:pt idx="24083">
                  <c:v>301.03750000000002</c:v>
                </c:pt>
                <c:pt idx="24084">
                  <c:v>301.05</c:v>
                </c:pt>
                <c:pt idx="24085">
                  <c:v>301.0625</c:v>
                </c:pt>
                <c:pt idx="24086">
                  <c:v>301.07499999999999</c:v>
                </c:pt>
                <c:pt idx="24087">
                  <c:v>301.08749999999998</c:v>
                </c:pt>
                <c:pt idx="24088">
                  <c:v>301.10000000000002</c:v>
                </c:pt>
                <c:pt idx="24089">
                  <c:v>301.11250000000001</c:v>
                </c:pt>
                <c:pt idx="24090">
                  <c:v>301.125</c:v>
                </c:pt>
                <c:pt idx="24091">
                  <c:v>301.13749999999999</c:v>
                </c:pt>
                <c:pt idx="24092">
                  <c:v>301.14999999999998</c:v>
                </c:pt>
                <c:pt idx="24093">
                  <c:v>301.16250000000002</c:v>
                </c:pt>
                <c:pt idx="24094">
                  <c:v>301.17500000000001</c:v>
                </c:pt>
                <c:pt idx="24095">
                  <c:v>301.1875</c:v>
                </c:pt>
                <c:pt idx="24096">
                  <c:v>301.2</c:v>
                </c:pt>
                <c:pt idx="24097">
                  <c:v>301.21249999999998</c:v>
                </c:pt>
                <c:pt idx="24098">
                  <c:v>301.22500000000002</c:v>
                </c:pt>
                <c:pt idx="24099">
                  <c:v>301.23750000000001</c:v>
                </c:pt>
                <c:pt idx="24100">
                  <c:v>301.25</c:v>
                </c:pt>
                <c:pt idx="24101">
                  <c:v>301.26249999999999</c:v>
                </c:pt>
                <c:pt idx="24102">
                  <c:v>301.27499999999998</c:v>
                </c:pt>
                <c:pt idx="24103">
                  <c:v>301.28750000000002</c:v>
                </c:pt>
                <c:pt idx="24104">
                  <c:v>301.3</c:v>
                </c:pt>
                <c:pt idx="24105">
                  <c:v>301.3125</c:v>
                </c:pt>
                <c:pt idx="24106">
                  <c:v>301.32499999999999</c:v>
                </c:pt>
                <c:pt idx="24107">
                  <c:v>301.33749999999998</c:v>
                </c:pt>
                <c:pt idx="24108">
                  <c:v>301.35000000000002</c:v>
                </c:pt>
                <c:pt idx="24109">
                  <c:v>301.36250000000001</c:v>
                </c:pt>
                <c:pt idx="24110">
                  <c:v>301.375</c:v>
                </c:pt>
                <c:pt idx="24111">
                  <c:v>301.38749999999999</c:v>
                </c:pt>
                <c:pt idx="24112">
                  <c:v>301.39999999999998</c:v>
                </c:pt>
                <c:pt idx="24113">
                  <c:v>301.41250000000002</c:v>
                </c:pt>
                <c:pt idx="24114">
                  <c:v>301.42500000000001</c:v>
                </c:pt>
                <c:pt idx="24115">
                  <c:v>301.4375</c:v>
                </c:pt>
                <c:pt idx="24116">
                  <c:v>301.45</c:v>
                </c:pt>
                <c:pt idx="24117">
                  <c:v>301.46249999999998</c:v>
                </c:pt>
                <c:pt idx="24118">
                  <c:v>301.47500000000002</c:v>
                </c:pt>
                <c:pt idx="24119">
                  <c:v>301.48750000000001</c:v>
                </c:pt>
                <c:pt idx="24120">
                  <c:v>301.5</c:v>
                </c:pt>
                <c:pt idx="24121">
                  <c:v>301.51249999999999</c:v>
                </c:pt>
                <c:pt idx="24122">
                  <c:v>301.52499999999998</c:v>
                </c:pt>
                <c:pt idx="24123">
                  <c:v>301.53750000000002</c:v>
                </c:pt>
                <c:pt idx="24124">
                  <c:v>301.55</c:v>
                </c:pt>
                <c:pt idx="24125">
                  <c:v>301.5625</c:v>
                </c:pt>
                <c:pt idx="24126">
                  <c:v>301.57499999999999</c:v>
                </c:pt>
                <c:pt idx="24127">
                  <c:v>301.58749999999998</c:v>
                </c:pt>
                <c:pt idx="24128">
                  <c:v>301.60000000000002</c:v>
                </c:pt>
                <c:pt idx="24129">
                  <c:v>301.61250000000001</c:v>
                </c:pt>
                <c:pt idx="24130">
                  <c:v>301.625</c:v>
                </c:pt>
                <c:pt idx="24131">
                  <c:v>301.63749999999999</c:v>
                </c:pt>
                <c:pt idx="24132">
                  <c:v>301.64999999999998</c:v>
                </c:pt>
                <c:pt idx="24133">
                  <c:v>301.66250000000002</c:v>
                </c:pt>
                <c:pt idx="24134">
                  <c:v>301.67500000000001</c:v>
                </c:pt>
                <c:pt idx="24135">
                  <c:v>301.6875</c:v>
                </c:pt>
                <c:pt idx="24136">
                  <c:v>301.7</c:v>
                </c:pt>
                <c:pt idx="24137">
                  <c:v>301.71249999999998</c:v>
                </c:pt>
                <c:pt idx="24138">
                  <c:v>301.72500000000002</c:v>
                </c:pt>
                <c:pt idx="24139">
                  <c:v>301.73750000000001</c:v>
                </c:pt>
                <c:pt idx="24140">
                  <c:v>301.75</c:v>
                </c:pt>
                <c:pt idx="24141">
                  <c:v>301.76249999999999</c:v>
                </c:pt>
                <c:pt idx="24142">
                  <c:v>301.77499999999998</c:v>
                </c:pt>
                <c:pt idx="24143">
                  <c:v>301.78750000000002</c:v>
                </c:pt>
                <c:pt idx="24144">
                  <c:v>301.8</c:v>
                </c:pt>
                <c:pt idx="24145">
                  <c:v>301.8125</c:v>
                </c:pt>
                <c:pt idx="24146">
                  <c:v>301.82499999999999</c:v>
                </c:pt>
                <c:pt idx="24147">
                  <c:v>301.83749999999998</c:v>
                </c:pt>
                <c:pt idx="24148">
                  <c:v>301.85000000000002</c:v>
                </c:pt>
                <c:pt idx="24149">
                  <c:v>301.86250000000001</c:v>
                </c:pt>
                <c:pt idx="24150">
                  <c:v>301.875</c:v>
                </c:pt>
                <c:pt idx="24151">
                  <c:v>301.88749999999999</c:v>
                </c:pt>
                <c:pt idx="24152">
                  <c:v>301.89999999999998</c:v>
                </c:pt>
                <c:pt idx="24153">
                  <c:v>301.91250000000002</c:v>
                </c:pt>
                <c:pt idx="24154">
                  <c:v>301.92500000000001</c:v>
                </c:pt>
                <c:pt idx="24155">
                  <c:v>301.9375</c:v>
                </c:pt>
                <c:pt idx="24156">
                  <c:v>301.95</c:v>
                </c:pt>
                <c:pt idx="24157">
                  <c:v>301.96249999999998</c:v>
                </c:pt>
                <c:pt idx="24158">
                  <c:v>301.97500000000002</c:v>
                </c:pt>
                <c:pt idx="24159">
                  <c:v>301.98750000000001</c:v>
                </c:pt>
                <c:pt idx="24160">
                  <c:v>302</c:v>
                </c:pt>
                <c:pt idx="24161">
                  <c:v>302.01249999999999</c:v>
                </c:pt>
                <c:pt idx="24162">
                  <c:v>302.02499999999998</c:v>
                </c:pt>
                <c:pt idx="24163">
                  <c:v>302.03750000000002</c:v>
                </c:pt>
                <c:pt idx="24164">
                  <c:v>302.05</c:v>
                </c:pt>
                <c:pt idx="24165">
                  <c:v>302.0625</c:v>
                </c:pt>
                <c:pt idx="24166">
                  <c:v>302.07499999999999</c:v>
                </c:pt>
                <c:pt idx="24167">
                  <c:v>302.08749999999998</c:v>
                </c:pt>
                <c:pt idx="24168">
                  <c:v>302.10000000000002</c:v>
                </c:pt>
                <c:pt idx="24169">
                  <c:v>302.11250000000001</c:v>
                </c:pt>
                <c:pt idx="24170">
                  <c:v>302.125</c:v>
                </c:pt>
                <c:pt idx="24171">
                  <c:v>302.13749999999999</c:v>
                </c:pt>
                <c:pt idx="24172">
                  <c:v>302.14999999999998</c:v>
                </c:pt>
                <c:pt idx="24173">
                  <c:v>302.16250000000002</c:v>
                </c:pt>
                <c:pt idx="24174">
                  <c:v>302.17500000000001</c:v>
                </c:pt>
                <c:pt idx="24175">
                  <c:v>302.1875</c:v>
                </c:pt>
                <c:pt idx="24176">
                  <c:v>302.2</c:v>
                </c:pt>
                <c:pt idx="24177">
                  <c:v>302.21249999999998</c:v>
                </c:pt>
                <c:pt idx="24178">
                  <c:v>302.22500000000002</c:v>
                </c:pt>
                <c:pt idx="24179">
                  <c:v>302.23750000000001</c:v>
                </c:pt>
                <c:pt idx="24180">
                  <c:v>302.25</c:v>
                </c:pt>
                <c:pt idx="24181">
                  <c:v>302.26249999999999</c:v>
                </c:pt>
                <c:pt idx="24182">
                  <c:v>302.27499999999998</c:v>
                </c:pt>
                <c:pt idx="24183">
                  <c:v>302.28750000000002</c:v>
                </c:pt>
                <c:pt idx="24184">
                  <c:v>302.3</c:v>
                </c:pt>
                <c:pt idx="24185">
                  <c:v>302.3125</c:v>
                </c:pt>
                <c:pt idx="24186">
                  <c:v>302.32499999999999</c:v>
                </c:pt>
                <c:pt idx="24187">
                  <c:v>302.33749999999998</c:v>
                </c:pt>
                <c:pt idx="24188">
                  <c:v>302.35000000000002</c:v>
                </c:pt>
                <c:pt idx="24189">
                  <c:v>302.36250000000001</c:v>
                </c:pt>
                <c:pt idx="24190">
                  <c:v>302.375</c:v>
                </c:pt>
                <c:pt idx="24191">
                  <c:v>302.38749999999999</c:v>
                </c:pt>
                <c:pt idx="24192">
                  <c:v>302.39999999999998</c:v>
                </c:pt>
                <c:pt idx="24193">
                  <c:v>302.41250000000002</c:v>
                </c:pt>
                <c:pt idx="24194">
                  <c:v>302.42500000000001</c:v>
                </c:pt>
                <c:pt idx="24195">
                  <c:v>302.4375</c:v>
                </c:pt>
                <c:pt idx="24196">
                  <c:v>302.45</c:v>
                </c:pt>
                <c:pt idx="24197">
                  <c:v>302.46249999999998</c:v>
                </c:pt>
                <c:pt idx="24198">
                  <c:v>302.47500000000002</c:v>
                </c:pt>
                <c:pt idx="24199">
                  <c:v>302.48750000000001</c:v>
                </c:pt>
                <c:pt idx="24200">
                  <c:v>302.5</c:v>
                </c:pt>
                <c:pt idx="24201">
                  <c:v>302.51249999999999</c:v>
                </c:pt>
                <c:pt idx="24202">
                  <c:v>302.52499999999998</c:v>
                </c:pt>
                <c:pt idx="24203">
                  <c:v>302.53750000000002</c:v>
                </c:pt>
                <c:pt idx="24204">
                  <c:v>302.55</c:v>
                </c:pt>
                <c:pt idx="24205">
                  <c:v>302.5625</c:v>
                </c:pt>
                <c:pt idx="24206">
                  <c:v>302.57499999999999</c:v>
                </c:pt>
                <c:pt idx="24207">
                  <c:v>302.58749999999998</c:v>
                </c:pt>
                <c:pt idx="24208">
                  <c:v>302.60000000000002</c:v>
                </c:pt>
                <c:pt idx="24209">
                  <c:v>302.61250000000001</c:v>
                </c:pt>
                <c:pt idx="24210">
                  <c:v>302.625</c:v>
                </c:pt>
                <c:pt idx="24211">
                  <c:v>302.63749999999999</c:v>
                </c:pt>
                <c:pt idx="24212">
                  <c:v>302.64999999999998</c:v>
                </c:pt>
                <c:pt idx="24213">
                  <c:v>302.66250000000002</c:v>
                </c:pt>
                <c:pt idx="24214">
                  <c:v>302.67500000000001</c:v>
                </c:pt>
                <c:pt idx="24215">
                  <c:v>302.6875</c:v>
                </c:pt>
                <c:pt idx="24216">
                  <c:v>302.7</c:v>
                </c:pt>
                <c:pt idx="24217">
                  <c:v>302.71249999999998</c:v>
                </c:pt>
                <c:pt idx="24218">
                  <c:v>302.72500000000002</c:v>
                </c:pt>
                <c:pt idx="24219">
                  <c:v>302.73750000000001</c:v>
                </c:pt>
                <c:pt idx="24220">
                  <c:v>302.75</c:v>
                </c:pt>
                <c:pt idx="24221">
                  <c:v>302.76249999999999</c:v>
                </c:pt>
                <c:pt idx="24222">
                  <c:v>302.77499999999998</c:v>
                </c:pt>
                <c:pt idx="24223">
                  <c:v>302.78750000000002</c:v>
                </c:pt>
                <c:pt idx="24224">
                  <c:v>302.8</c:v>
                </c:pt>
                <c:pt idx="24225">
                  <c:v>302.8125</c:v>
                </c:pt>
                <c:pt idx="24226">
                  <c:v>302.82499999999999</c:v>
                </c:pt>
                <c:pt idx="24227">
                  <c:v>302.83749999999998</c:v>
                </c:pt>
                <c:pt idx="24228">
                  <c:v>302.85000000000002</c:v>
                </c:pt>
                <c:pt idx="24229">
                  <c:v>302.86250000000001</c:v>
                </c:pt>
                <c:pt idx="24230">
                  <c:v>302.875</c:v>
                </c:pt>
                <c:pt idx="24231">
                  <c:v>302.88749999999999</c:v>
                </c:pt>
                <c:pt idx="24232">
                  <c:v>302.89999999999998</c:v>
                </c:pt>
                <c:pt idx="24233">
                  <c:v>302.91250000000002</c:v>
                </c:pt>
                <c:pt idx="24234">
                  <c:v>302.92500000000001</c:v>
                </c:pt>
                <c:pt idx="24235">
                  <c:v>302.9375</c:v>
                </c:pt>
                <c:pt idx="24236">
                  <c:v>302.95</c:v>
                </c:pt>
                <c:pt idx="24237">
                  <c:v>302.96249999999998</c:v>
                </c:pt>
                <c:pt idx="24238">
                  <c:v>302.97500000000002</c:v>
                </c:pt>
                <c:pt idx="24239">
                  <c:v>302.98750000000001</c:v>
                </c:pt>
                <c:pt idx="24240">
                  <c:v>303</c:v>
                </c:pt>
                <c:pt idx="24241">
                  <c:v>303.01249999999999</c:v>
                </c:pt>
                <c:pt idx="24242">
                  <c:v>303.02499999999998</c:v>
                </c:pt>
                <c:pt idx="24243">
                  <c:v>303.03750000000002</c:v>
                </c:pt>
                <c:pt idx="24244">
                  <c:v>303.05</c:v>
                </c:pt>
                <c:pt idx="24245">
                  <c:v>303.0625</c:v>
                </c:pt>
                <c:pt idx="24246">
                  <c:v>303.07499999999999</c:v>
                </c:pt>
                <c:pt idx="24247">
                  <c:v>303.08749999999998</c:v>
                </c:pt>
                <c:pt idx="24248">
                  <c:v>303.10000000000002</c:v>
                </c:pt>
                <c:pt idx="24249">
                  <c:v>303.11250000000001</c:v>
                </c:pt>
                <c:pt idx="24250">
                  <c:v>303.125</c:v>
                </c:pt>
                <c:pt idx="24251">
                  <c:v>303.13749999999999</c:v>
                </c:pt>
                <c:pt idx="24252">
                  <c:v>303.14999999999998</c:v>
                </c:pt>
                <c:pt idx="24253">
                  <c:v>303.16250000000002</c:v>
                </c:pt>
                <c:pt idx="24254">
                  <c:v>303.17500000000001</c:v>
                </c:pt>
                <c:pt idx="24255">
                  <c:v>303.1875</c:v>
                </c:pt>
                <c:pt idx="24256">
                  <c:v>303.2</c:v>
                </c:pt>
                <c:pt idx="24257">
                  <c:v>303.21249999999998</c:v>
                </c:pt>
                <c:pt idx="24258">
                  <c:v>303.22500000000002</c:v>
                </c:pt>
                <c:pt idx="24259">
                  <c:v>303.23750000000001</c:v>
                </c:pt>
                <c:pt idx="24260">
                  <c:v>303.25</c:v>
                </c:pt>
                <c:pt idx="24261">
                  <c:v>303.26249999999999</c:v>
                </c:pt>
                <c:pt idx="24262">
                  <c:v>303.27499999999998</c:v>
                </c:pt>
                <c:pt idx="24263">
                  <c:v>303.28750000000002</c:v>
                </c:pt>
                <c:pt idx="24264">
                  <c:v>303.3</c:v>
                </c:pt>
                <c:pt idx="24265">
                  <c:v>303.3125</c:v>
                </c:pt>
                <c:pt idx="24266">
                  <c:v>303.32499999999999</c:v>
                </c:pt>
                <c:pt idx="24267">
                  <c:v>303.33749999999998</c:v>
                </c:pt>
                <c:pt idx="24268">
                  <c:v>303.35000000000002</c:v>
                </c:pt>
                <c:pt idx="24269">
                  <c:v>303.36250000000001</c:v>
                </c:pt>
                <c:pt idx="24270">
                  <c:v>303.375</c:v>
                </c:pt>
                <c:pt idx="24271">
                  <c:v>303.38749999999999</c:v>
                </c:pt>
                <c:pt idx="24272">
                  <c:v>303.39999999999998</c:v>
                </c:pt>
                <c:pt idx="24273">
                  <c:v>303.41250000000002</c:v>
                </c:pt>
                <c:pt idx="24274">
                  <c:v>303.42500000000001</c:v>
                </c:pt>
                <c:pt idx="24275">
                  <c:v>303.4375</c:v>
                </c:pt>
                <c:pt idx="24276">
                  <c:v>303.45</c:v>
                </c:pt>
                <c:pt idx="24277">
                  <c:v>303.46249999999998</c:v>
                </c:pt>
                <c:pt idx="24278">
                  <c:v>303.47500000000002</c:v>
                </c:pt>
                <c:pt idx="24279">
                  <c:v>303.48750000000001</c:v>
                </c:pt>
                <c:pt idx="24280">
                  <c:v>303.5</c:v>
                </c:pt>
                <c:pt idx="24281">
                  <c:v>303.51249999999999</c:v>
                </c:pt>
                <c:pt idx="24282">
                  <c:v>303.52499999999998</c:v>
                </c:pt>
                <c:pt idx="24283">
                  <c:v>303.53750000000002</c:v>
                </c:pt>
                <c:pt idx="24284">
                  <c:v>303.55</c:v>
                </c:pt>
                <c:pt idx="24285">
                  <c:v>303.5625</c:v>
                </c:pt>
                <c:pt idx="24286">
                  <c:v>303.57499999999999</c:v>
                </c:pt>
                <c:pt idx="24287">
                  <c:v>303.58749999999998</c:v>
                </c:pt>
                <c:pt idx="24288">
                  <c:v>303.60000000000002</c:v>
                </c:pt>
                <c:pt idx="24289">
                  <c:v>303.61250000000001</c:v>
                </c:pt>
                <c:pt idx="24290">
                  <c:v>303.625</c:v>
                </c:pt>
                <c:pt idx="24291">
                  <c:v>303.63749999999999</c:v>
                </c:pt>
                <c:pt idx="24292">
                  <c:v>303.64999999999998</c:v>
                </c:pt>
                <c:pt idx="24293">
                  <c:v>303.66250000000002</c:v>
                </c:pt>
                <c:pt idx="24294">
                  <c:v>303.67500000000001</c:v>
                </c:pt>
                <c:pt idx="24295">
                  <c:v>303.6875</c:v>
                </c:pt>
                <c:pt idx="24296">
                  <c:v>303.7</c:v>
                </c:pt>
                <c:pt idx="24297">
                  <c:v>303.71249999999998</c:v>
                </c:pt>
                <c:pt idx="24298">
                  <c:v>303.72500000000002</c:v>
                </c:pt>
                <c:pt idx="24299">
                  <c:v>303.73750000000001</c:v>
                </c:pt>
                <c:pt idx="24300">
                  <c:v>303.75</c:v>
                </c:pt>
                <c:pt idx="24301">
                  <c:v>303.76249999999999</c:v>
                </c:pt>
                <c:pt idx="24302">
                  <c:v>303.77499999999998</c:v>
                </c:pt>
                <c:pt idx="24303">
                  <c:v>303.78750000000002</c:v>
                </c:pt>
                <c:pt idx="24304">
                  <c:v>303.8</c:v>
                </c:pt>
                <c:pt idx="24305">
                  <c:v>303.8125</c:v>
                </c:pt>
                <c:pt idx="24306">
                  <c:v>303.82499999999999</c:v>
                </c:pt>
                <c:pt idx="24307">
                  <c:v>303.83749999999998</c:v>
                </c:pt>
                <c:pt idx="24308">
                  <c:v>303.85000000000002</c:v>
                </c:pt>
                <c:pt idx="24309">
                  <c:v>303.86250000000001</c:v>
                </c:pt>
                <c:pt idx="24310">
                  <c:v>303.875</c:v>
                </c:pt>
                <c:pt idx="24311">
                  <c:v>303.88749999999999</c:v>
                </c:pt>
                <c:pt idx="24312">
                  <c:v>303.89999999999998</c:v>
                </c:pt>
                <c:pt idx="24313">
                  <c:v>303.91250000000002</c:v>
                </c:pt>
                <c:pt idx="24314">
                  <c:v>303.92500000000001</c:v>
                </c:pt>
                <c:pt idx="24315">
                  <c:v>303.9375</c:v>
                </c:pt>
                <c:pt idx="24316">
                  <c:v>303.95</c:v>
                </c:pt>
                <c:pt idx="24317">
                  <c:v>303.96249999999998</c:v>
                </c:pt>
                <c:pt idx="24318">
                  <c:v>303.97500000000002</c:v>
                </c:pt>
                <c:pt idx="24319">
                  <c:v>303.98750000000001</c:v>
                </c:pt>
                <c:pt idx="24320">
                  <c:v>304</c:v>
                </c:pt>
                <c:pt idx="24321">
                  <c:v>304.01249999999999</c:v>
                </c:pt>
                <c:pt idx="24322">
                  <c:v>304.02499999999998</c:v>
                </c:pt>
                <c:pt idx="24323">
                  <c:v>304.03750000000002</c:v>
                </c:pt>
                <c:pt idx="24324">
                  <c:v>304.05</c:v>
                </c:pt>
                <c:pt idx="24325">
                  <c:v>304.0625</c:v>
                </c:pt>
                <c:pt idx="24326">
                  <c:v>304.07499999999999</c:v>
                </c:pt>
                <c:pt idx="24327">
                  <c:v>304.08749999999998</c:v>
                </c:pt>
                <c:pt idx="24328">
                  <c:v>304.10000000000002</c:v>
                </c:pt>
                <c:pt idx="24329">
                  <c:v>304.11250000000001</c:v>
                </c:pt>
                <c:pt idx="24330">
                  <c:v>304.125</c:v>
                </c:pt>
                <c:pt idx="24331">
                  <c:v>304.13749999999999</c:v>
                </c:pt>
                <c:pt idx="24332">
                  <c:v>304.14999999999998</c:v>
                </c:pt>
                <c:pt idx="24333">
                  <c:v>304.16250000000002</c:v>
                </c:pt>
                <c:pt idx="24334">
                  <c:v>304.17500000000001</c:v>
                </c:pt>
                <c:pt idx="24335">
                  <c:v>304.1875</c:v>
                </c:pt>
                <c:pt idx="24336">
                  <c:v>304.2</c:v>
                </c:pt>
                <c:pt idx="24337">
                  <c:v>304.21249999999998</c:v>
                </c:pt>
                <c:pt idx="24338">
                  <c:v>304.22500000000002</c:v>
                </c:pt>
                <c:pt idx="24339">
                  <c:v>304.23750000000001</c:v>
                </c:pt>
                <c:pt idx="24340">
                  <c:v>304.25</c:v>
                </c:pt>
                <c:pt idx="24341">
                  <c:v>304.26249999999999</c:v>
                </c:pt>
                <c:pt idx="24342">
                  <c:v>304.27499999999998</c:v>
                </c:pt>
                <c:pt idx="24343">
                  <c:v>304.28750000000002</c:v>
                </c:pt>
                <c:pt idx="24344">
                  <c:v>304.3</c:v>
                </c:pt>
                <c:pt idx="24345">
                  <c:v>304.3125</c:v>
                </c:pt>
                <c:pt idx="24346">
                  <c:v>304.32499999999999</c:v>
                </c:pt>
                <c:pt idx="24347">
                  <c:v>304.33749999999998</c:v>
                </c:pt>
                <c:pt idx="24348">
                  <c:v>304.35000000000002</c:v>
                </c:pt>
                <c:pt idx="24349">
                  <c:v>304.36250000000001</c:v>
                </c:pt>
                <c:pt idx="24350">
                  <c:v>304.375</c:v>
                </c:pt>
                <c:pt idx="24351">
                  <c:v>304.38749999999999</c:v>
                </c:pt>
                <c:pt idx="24352">
                  <c:v>304.39999999999998</c:v>
                </c:pt>
                <c:pt idx="24353">
                  <c:v>304.41250000000002</c:v>
                </c:pt>
                <c:pt idx="24354">
                  <c:v>304.42500000000001</c:v>
                </c:pt>
                <c:pt idx="24355">
                  <c:v>304.4375</c:v>
                </c:pt>
                <c:pt idx="24356">
                  <c:v>304.45</c:v>
                </c:pt>
                <c:pt idx="24357">
                  <c:v>304.46249999999998</c:v>
                </c:pt>
                <c:pt idx="24358">
                  <c:v>304.47500000000002</c:v>
                </c:pt>
                <c:pt idx="24359">
                  <c:v>304.48750000000001</c:v>
                </c:pt>
                <c:pt idx="24360">
                  <c:v>304.5</c:v>
                </c:pt>
                <c:pt idx="24361">
                  <c:v>304.51249999999999</c:v>
                </c:pt>
                <c:pt idx="24362">
                  <c:v>304.52499999999998</c:v>
                </c:pt>
                <c:pt idx="24363">
                  <c:v>304.53750000000002</c:v>
                </c:pt>
                <c:pt idx="24364">
                  <c:v>304.55</c:v>
                </c:pt>
                <c:pt idx="24365">
                  <c:v>304.5625</c:v>
                </c:pt>
                <c:pt idx="24366">
                  <c:v>304.57499999999999</c:v>
                </c:pt>
                <c:pt idx="24367">
                  <c:v>304.58749999999998</c:v>
                </c:pt>
                <c:pt idx="24368">
                  <c:v>304.60000000000002</c:v>
                </c:pt>
                <c:pt idx="24369">
                  <c:v>304.61250000000001</c:v>
                </c:pt>
                <c:pt idx="24370">
                  <c:v>304.625</c:v>
                </c:pt>
                <c:pt idx="24371">
                  <c:v>304.63749999999999</c:v>
                </c:pt>
                <c:pt idx="24372">
                  <c:v>304.64999999999998</c:v>
                </c:pt>
                <c:pt idx="24373">
                  <c:v>304.66250000000002</c:v>
                </c:pt>
                <c:pt idx="24374">
                  <c:v>304.67500000000001</c:v>
                </c:pt>
                <c:pt idx="24375">
                  <c:v>304.6875</c:v>
                </c:pt>
                <c:pt idx="24376">
                  <c:v>304.7</c:v>
                </c:pt>
                <c:pt idx="24377">
                  <c:v>304.71249999999998</c:v>
                </c:pt>
                <c:pt idx="24378">
                  <c:v>304.72500000000002</c:v>
                </c:pt>
                <c:pt idx="24379">
                  <c:v>304.73750000000001</c:v>
                </c:pt>
                <c:pt idx="24380">
                  <c:v>304.75</c:v>
                </c:pt>
                <c:pt idx="24381">
                  <c:v>304.76249999999999</c:v>
                </c:pt>
                <c:pt idx="24382">
                  <c:v>304.77499999999998</c:v>
                </c:pt>
                <c:pt idx="24383">
                  <c:v>304.78750000000002</c:v>
                </c:pt>
                <c:pt idx="24384">
                  <c:v>304.8</c:v>
                </c:pt>
                <c:pt idx="24385">
                  <c:v>304.8125</c:v>
                </c:pt>
                <c:pt idx="24386">
                  <c:v>304.82499999999999</c:v>
                </c:pt>
                <c:pt idx="24387">
                  <c:v>304.83749999999998</c:v>
                </c:pt>
                <c:pt idx="24388">
                  <c:v>304.85000000000002</c:v>
                </c:pt>
                <c:pt idx="24389">
                  <c:v>304.86250000000001</c:v>
                </c:pt>
                <c:pt idx="24390">
                  <c:v>304.875</c:v>
                </c:pt>
                <c:pt idx="24391">
                  <c:v>304.88749999999999</c:v>
                </c:pt>
                <c:pt idx="24392">
                  <c:v>304.89999999999998</c:v>
                </c:pt>
                <c:pt idx="24393">
                  <c:v>304.91250000000002</c:v>
                </c:pt>
                <c:pt idx="24394">
                  <c:v>304.92500000000001</c:v>
                </c:pt>
                <c:pt idx="24395">
                  <c:v>304.9375</c:v>
                </c:pt>
                <c:pt idx="24396">
                  <c:v>304.95</c:v>
                </c:pt>
                <c:pt idx="24397">
                  <c:v>304.96249999999998</c:v>
                </c:pt>
                <c:pt idx="24398">
                  <c:v>304.97500000000002</c:v>
                </c:pt>
                <c:pt idx="24399">
                  <c:v>304.98750000000001</c:v>
                </c:pt>
                <c:pt idx="24400">
                  <c:v>305</c:v>
                </c:pt>
                <c:pt idx="24401">
                  <c:v>305.01249999999999</c:v>
                </c:pt>
                <c:pt idx="24402">
                  <c:v>305.02499999999998</c:v>
                </c:pt>
                <c:pt idx="24403">
                  <c:v>305.03750000000002</c:v>
                </c:pt>
                <c:pt idx="24404">
                  <c:v>305.05</c:v>
                </c:pt>
                <c:pt idx="24405">
                  <c:v>305.0625</c:v>
                </c:pt>
                <c:pt idx="24406">
                  <c:v>305.07499999999999</c:v>
                </c:pt>
                <c:pt idx="24407">
                  <c:v>305.08749999999998</c:v>
                </c:pt>
                <c:pt idx="24408">
                  <c:v>305.10000000000002</c:v>
                </c:pt>
                <c:pt idx="24409">
                  <c:v>305.11250000000001</c:v>
                </c:pt>
                <c:pt idx="24410">
                  <c:v>305.125</c:v>
                </c:pt>
                <c:pt idx="24411">
                  <c:v>305.13749999999999</c:v>
                </c:pt>
                <c:pt idx="24412">
                  <c:v>305.14999999999998</c:v>
                </c:pt>
                <c:pt idx="24413">
                  <c:v>305.16250000000002</c:v>
                </c:pt>
                <c:pt idx="24414">
                  <c:v>305.17500000000001</c:v>
                </c:pt>
                <c:pt idx="24415">
                  <c:v>305.1875</c:v>
                </c:pt>
                <c:pt idx="24416">
                  <c:v>305.2</c:v>
                </c:pt>
                <c:pt idx="24417">
                  <c:v>305.21249999999998</c:v>
                </c:pt>
                <c:pt idx="24418">
                  <c:v>305.22500000000002</c:v>
                </c:pt>
                <c:pt idx="24419">
                  <c:v>305.23750000000001</c:v>
                </c:pt>
                <c:pt idx="24420">
                  <c:v>305.25</c:v>
                </c:pt>
                <c:pt idx="24421">
                  <c:v>305.26249999999999</c:v>
                </c:pt>
                <c:pt idx="24422">
                  <c:v>305.27499999999998</c:v>
                </c:pt>
                <c:pt idx="24423">
                  <c:v>305.28750000000002</c:v>
                </c:pt>
                <c:pt idx="24424">
                  <c:v>305.3</c:v>
                </c:pt>
                <c:pt idx="24425">
                  <c:v>305.3125</c:v>
                </c:pt>
                <c:pt idx="24426">
                  <c:v>305.32499999999999</c:v>
                </c:pt>
                <c:pt idx="24427">
                  <c:v>305.33749999999998</c:v>
                </c:pt>
                <c:pt idx="24428">
                  <c:v>305.35000000000002</c:v>
                </c:pt>
                <c:pt idx="24429">
                  <c:v>305.36250000000001</c:v>
                </c:pt>
                <c:pt idx="24430">
                  <c:v>305.375</c:v>
                </c:pt>
                <c:pt idx="24431">
                  <c:v>305.38749999999999</c:v>
                </c:pt>
                <c:pt idx="24432">
                  <c:v>305.39999999999998</c:v>
                </c:pt>
                <c:pt idx="24433">
                  <c:v>305.41250000000002</c:v>
                </c:pt>
                <c:pt idx="24434">
                  <c:v>305.42500000000001</c:v>
                </c:pt>
                <c:pt idx="24435">
                  <c:v>305.4375</c:v>
                </c:pt>
                <c:pt idx="24436">
                  <c:v>305.45</c:v>
                </c:pt>
                <c:pt idx="24437">
                  <c:v>305.46249999999998</c:v>
                </c:pt>
                <c:pt idx="24438">
                  <c:v>305.47500000000002</c:v>
                </c:pt>
                <c:pt idx="24439">
                  <c:v>305.48750000000001</c:v>
                </c:pt>
                <c:pt idx="24440">
                  <c:v>305.5</c:v>
                </c:pt>
                <c:pt idx="24441">
                  <c:v>305.51249999999999</c:v>
                </c:pt>
                <c:pt idx="24442">
                  <c:v>305.52499999999998</c:v>
                </c:pt>
                <c:pt idx="24443">
                  <c:v>305.53750000000002</c:v>
                </c:pt>
                <c:pt idx="24444">
                  <c:v>305.55</c:v>
                </c:pt>
                <c:pt idx="24445">
                  <c:v>305.5625</c:v>
                </c:pt>
                <c:pt idx="24446">
                  <c:v>305.57499999999999</c:v>
                </c:pt>
                <c:pt idx="24447">
                  <c:v>305.58749999999998</c:v>
                </c:pt>
                <c:pt idx="24448">
                  <c:v>305.60000000000002</c:v>
                </c:pt>
                <c:pt idx="24449">
                  <c:v>305.61250000000001</c:v>
                </c:pt>
                <c:pt idx="24450">
                  <c:v>305.625</c:v>
                </c:pt>
                <c:pt idx="24451">
                  <c:v>305.63749999999999</c:v>
                </c:pt>
                <c:pt idx="24452">
                  <c:v>305.64999999999998</c:v>
                </c:pt>
                <c:pt idx="24453">
                  <c:v>305.66250000000002</c:v>
                </c:pt>
                <c:pt idx="24454">
                  <c:v>305.67500000000001</c:v>
                </c:pt>
                <c:pt idx="24455">
                  <c:v>305.6875</c:v>
                </c:pt>
                <c:pt idx="24456">
                  <c:v>305.7</c:v>
                </c:pt>
                <c:pt idx="24457">
                  <c:v>305.71249999999998</c:v>
                </c:pt>
                <c:pt idx="24458">
                  <c:v>305.72500000000002</c:v>
                </c:pt>
                <c:pt idx="24459">
                  <c:v>305.73750000000001</c:v>
                </c:pt>
                <c:pt idx="24460">
                  <c:v>305.75</c:v>
                </c:pt>
                <c:pt idx="24461">
                  <c:v>305.76249999999999</c:v>
                </c:pt>
                <c:pt idx="24462">
                  <c:v>305.77499999999998</c:v>
                </c:pt>
                <c:pt idx="24463">
                  <c:v>305.78750000000002</c:v>
                </c:pt>
                <c:pt idx="24464">
                  <c:v>305.8</c:v>
                </c:pt>
                <c:pt idx="24465">
                  <c:v>305.8125</c:v>
                </c:pt>
                <c:pt idx="24466">
                  <c:v>305.82499999999999</c:v>
                </c:pt>
                <c:pt idx="24467">
                  <c:v>305.83749999999998</c:v>
                </c:pt>
                <c:pt idx="24468">
                  <c:v>305.85000000000002</c:v>
                </c:pt>
                <c:pt idx="24469">
                  <c:v>305.86250000000001</c:v>
                </c:pt>
                <c:pt idx="24470">
                  <c:v>305.875</c:v>
                </c:pt>
                <c:pt idx="24471">
                  <c:v>305.88749999999999</c:v>
                </c:pt>
                <c:pt idx="24472">
                  <c:v>305.89999999999998</c:v>
                </c:pt>
                <c:pt idx="24473">
                  <c:v>305.91250000000002</c:v>
                </c:pt>
                <c:pt idx="24474">
                  <c:v>305.92500000000001</c:v>
                </c:pt>
                <c:pt idx="24475">
                  <c:v>305.9375</c:v>
                </c:pt>
                <c:pt idx="24476">
                  <c:v>305.95</c:v>
                </c:pt>
                <c:pt idx="24477">
                  <c:v>305.96249999999998</c:v>
                </c:pt>
                <c:pt idx="24478">
                  <c:v>305.97500000000002</c:v>
                </c:pt>
                <c:pt idx="24479">
                  <c:v>305.98750000000001</c:v>
                </c:pt>
                <c:pt idx="24480">
                  <c:v>306</c:v>
                </c:pt>
                <c:pt idx="24481">
                  <c:v>306.01249999999999</c:v>
                </c:pt>
                <c:pt idx="24482">
                  <c:v>306.02499999999998</c:v>
                </c:pt>
                <c:pt idx="24483">
                  <c:v>306.03750000000002</c:v>
                </c:pt>
                <c:pt idx="24484">
                  <c:v>306.05</c:v>
                </c:pt>
                <c:pt idx="24485">
                  <c:v>306.0625</c:v>
                </c:pt>
                <c:pt idx="24486">
                  <c:v>306.07499999999999</c:v>
                </c:pt>
                <c:pt idx="24487">
                  <c:v>306.08749999999998</c:v>
                </c:pt>
                <c:pt idx="24488">
                  <c:v>306.10000000000002</c:v>
                </c:pt>
                <c:pt idx="24489">
                  <c:v>306.11250000000001</c:v>
                </c:pt>
                <c:pt idx="24490">
                  <c:v>306.125</c:v>
                </c:pt>
                <c:pt idx="24491">
                  <c:v>306.13749999999999</c:v>
                </c:pt>
                <c:pt idx="24492">
                  <c:v>306.14999999999998</c:v>
                </c:pt>
                <c:pt idx="24493">
                  <c:v>306.16250000000002</c:v>
                </c:pt>
                <c:pt idx="24494">
                  <c:v>306.17500000000001</c:v>
                </c:pt>
                <c:pt idx="24495">
                  <c:v>306.1875</c:v>
                </c:pt>
                <c:pt idx="24496">
                  <c:v>306.2</c:v>
                </c:pt>
                <c:pt idx="24497">
                  <c:v>306.21249999999998</c:v>
                </c:pt>
                <c:pt idx="24498">
                  <c:v>306.22500000000002</c:v>
                </c:pt>
                <c:pt idx="24499">
                  <c:v>306.23750000000001</c:v>
                </c:pt>
                <c:pt idx="24500">
                  <c:v>306.25</c:v>
                </c:pt>
                <c:pt idx="24501">
                  <c:v>306.26249999999999</c:v>
                </c:pt>
                <c:pt idx="24502">
                  <c:v>306.27499999999998</c:v>
                </c:pt>
                <c:pt idx="24503">
                  <c:v>306.28750000000002</c:v>
                </c:pt>
                <c:pt idx="24504">
                  <c:v>306.3</c:v>
                </c:pt>
                <c:pt idx="24505">
                  <c:v>306.3125</c:v>
                </c:pt>
                <c:pt idx="24506">
                  <c:v>306.32499999999999</c:v>
                </c:pt>
                <c:pt idx="24507">
                  <c:v>306.33749999999998</c:v>
                </c:pt>
                <c:pt idx="24508">
                  <c:v>306.35000000000002</c:v>
                </c:pt>
                <c:pt idx="24509">
                  <c:v>306.36250000000001</c:v>
                </c:pt>
                <c:pt idx="24510">
                  <c:v>306.375</c:v>
                </c:pt>
                <c:pt idx="24511">
                  <c:v>306.38749999999999</c:v>
                </c:pt>
                <c:pt idx="24512">
                  <c:v>306.39999999999998</c:v>
                </c:pt>
                <c:pt idx="24513">
                  <c:v>306.41250000000002</c:v>
                </c:pt>
                <c:pt idx="24514">
                  <c:v>306.42500000000001</c:v>
                </c:pt>
                <c:pt idx="24515">
                  <c:v>306.4375</c:v>
                </c:pt>
                <c:pt idx="24516">
                  <c:v>306.45</c:v>
                </c:pt>
                <c:pt idx="24517">
                  <c:v>306.46249999999998</c:v>
                </c:pt>
                <c:pt idx="24518">
                  <c:v>306.47500000000002</c:v>
                </c:pt>
                <c:pt idx="24519">
                  <c:v>306.48750000000001</c:v>
                </c:pt>
                <c:pt idx="24520">
                  <c:v>306.5</c:v>
                </c:pt>
                <c:pt idx="24521">
                  <c:v>306.51249999999999</c:v>
                </c:pt>
                <c:pt idx="24522">
                  <c:v>306.52499999999998</c:v>
                </c:pt>
                <c:pt idx="24523">
                  <c:v>306.53750000000002</c:v>
                </c:pt>
                <c:pt idx="24524">
                  <c:v>306.55</c:v>
                </c:pt>
                <c:pt idx="24525">
                  <c:v>306.5625</c:v>
                </c:pt>
                <c:pt idx="24526">
                  <c:v>306.57499999999999</c:v>
                </c:pt>
                <c:pt idx="24527">
                  <c:v>306.58749999999998</c:v>
                </c:pt>
                <c:pt idx="24528">
                  <c:v>306.60000000000002</c:v>
                </c:pt>
                <c:pt idx="24529">
                  <c:v>306.61250000000001</c:v>
                </c:pt>
                <c:pt idx="24530">
                  <c:v>306.625</c:v>
                </c:pt>
                <c:pt idx="24531">
                  <c:v>306.63749999999999</c:v>
                </c:pt>
                <c:pt idx="24532">
                  <c:v>306.64999999999998</c:v>
                </c:pt>
                <c:pt idx="24533">
                  <c:v>306.66250000000002</c:v>
                </c:pt>
                <c:pt idx="24534">
                  <c:v>306.67500000000001</c:v>
                </c:pt>
                <c:pt idx="24535">
                  <c:v>306.6875</c:v>
                </c:pt>
                <c:pt idx="24536">
                  <c:v>306.7</c:v>
                </c:pt>
                <c:pt idx="24537">
                  <c:v>306.71249999999998</c:v>
                </c:pt>
                <c:pt idx="24538">
                  <c:v>306.72500000000002</c:v>
                </c:pt>
                <c:pt idx="24539">
                  <c:v>306.73750000000001</c:v>
                </c:pt>
                <c:pt idx="24540">
                  <c:v>306.75</c:v>
                </c:pt>
                <c:pt idx="24541">
                  <c:v>306.76249999999999</c:v>
                </c:pt>
                <c:pt idx="24542">
                  <c:v>306.77499999999998</c:v>
                </c:pt>
                <c:pt idx="24543">
                  <c:v>306.78750000000002</c:v>
                </c:pt>
                <c:pt idx="24544">
                  <c:v>306.8</c:v>
                </c:pt>
                <c:pt idx="24545">
                  <c:v>306.8125</c:v>
                </c:pt>
                <c:pt idx="24546">
                  <c:v>306.82499999999999</c:v>
                </c:pt>
                <c:pt idx="24547">
                  <c:v>306.83749999999998</c:v>
                </c:pt>
                <c:pt idx="24548">
                  <c:v>306.85000000000002</c:v>
                </c:pt>
                <c:pt idx="24549">
                  <c:v>306.86250000000001</c:v>
                </c:pt>
                <c:pt idx="24550">
                  <c:v>306.875</c:v>
                </c:pt>
                <c:pt idx="24551">
                  <c:v>306.88749999999999</c:v>
                </c:pt>
                <c:pt idx="24552">
                  <c:v>306.89999999999998</c:v>
                </c:pt>
                <c:pt idx="24553">
                  <c:v>306.91250000000002</c:v>
                </c:pt>
                <c:pt idx="24554">
                  <c:v>306.92500000000001</c:v>
                </c:pt>
                <c:pt idx="24555">
                  <c:v>306.9375</c:v>
                </c:pt>
                <c:pt idx="24556">
                  <c:v>306.95</c:v>
                </c:pt>
                <c:pt idx="24557">
                  <c:v>306.96249999999998</c:v>
                </c:pt>
                <c:pt idx="24558">
                  <c:v>306.97500000000002</c:v>
                </c:pt>
                <c:pt idx="24559">
                  <c:v>306.98750000000001</c:v>
                </c:pt>
                <c:pt idx="24560">
                  <c:v>307</c:v>
                </c:pt>
                <c:pt idx="24561">
                  <c:v>307.01249999999999</c:v>
                </c:pt>
                <c:pt idx="24562">
                  <c:v>307.02499999999998</c:v>
                </c:pt>
                <c:pt idx="24563">
                  <c:v>307.03750000000002</c:v>
                </c:pt>
                <c:pt idx="24564">
                  <c:v>307.05</c:v>
                </c:pt>
                <c:pt idx="24565">
                  <c:v>307.0625</c:v>
                </c:pt>
                <c:pt idx="24566">
                  <c:v>307.07499999999999</c:v>
                </c:pt>
                <c:pt idx="24567">
                  <c:v>307.08749999999998</c:v>
                </c:pt>
                <c:pt idx="24568">
                  <c:v>307.10000000000002</c:v>
                </c:pt>
                <c:pt idx="24569">
                  <c:v>307.11250000000001</c:v>
                </c:pt>
                <c:pt idx="24570">
                  <c:v>307.125</c:v>
                </c:pt>
                <c:pt idx="24571">
                  <c:v>307.13749999999999</c:v>
                </c:pt>
                <c:pt idx="24572">
                  <c:v>307.14999999999998</c:v>
                </c:pt>
                <c:pt idx="24573">
                  <c:v>307.16250000000002</c:v>
                </c:pt>
                <c:pt idx="24574">
                  <c:v>307.17500000000001</c:v>
                </c:pt>
                <c:pt idx="24575">
                  <c:v>307.1875</c:v>
                </c:pt>
                <c:pt idx="24576">
                  <c:v>307.2</c:v>
                </c:pt>
                <c:pt idx="24577">
                  <c:v>307.21249999999998</c:v>
                </c:pt>
                <c:pt idx="24578">
                  <c:v>307.22500000000002</c:v>
                </c:pt>
                <c:pt idx="24579">
                  <c:v>307.23750000000001</c:v>
                </c:pt>
                <c:pt idx="24580">
                  <c:v>307.25</c:v>
                </c:pt>
                <c:pt idx="24581">
                  <c:v>307.26249999999999</c:v>
                </c:pt>
                <c:pt idx="24582">
                  <c:v>307.27499999999998</c:v>
                </c:pt>
                <c:pt idx="24583">
                  <c:v>307.28750000000002</c:v>
                </c:pt>
                <c:pt idx="24584">
                  <c:v>307.3</c:v>
                </c:pt>
                <c:pt idx="24585">
                  <c:v>307.3125</c:v>
                </c:pt>
                <c:pt idx="24586">
                  <c:v>307.32499999999999</c:v>
                </c:pt>
                <c:pt idx="24587">
                  <c:v>307.33749999999998</c:v>
                </c:pt>
                <c:pt idx="24588">
                  <c:v>307.35000000000002</c:v>
                </c:pt>
                <c:pt idx="24589">
                  <c:v>307.36250000000001</c:v>
                </c:pt>
                <c:pt idx="24590">
                  <c:v>307.375</c:v>
                </c:pt>
                <c:pt idx="24591">
                  <c:v>307.38749999999999</c:v>
                </c:pt>
                <c:pt idx="24592">
                  <c:v>307.39999999999998</c:v>
                </c:pt>
                <c:pt idx="24593">
                  <c:v>307.41250000000002</c:v>
                </c:pt>
                <c:pt idx="24594">
                  <c:v>307.42500000000001</c:v>
                </c:pt>
                <c:pt idx="24595">
                  <c:v>307.4375</c:v>
                </c:pt>
                <c:pt idx="24596">
                  <c:v>307.45</c:v>
                </c:pt>
                <c:pt idx="24597">
                  <c:v>307.46249999999998</c:v>
                </c:pt>
                <c:pt idx="24598">
                  <c:v>307.47500000000002</c:v>
                </c:pt>
                <c:pt idx="24599">
                  <c:v>307.48750000000001</c:v>
                </c:pt>
                <c:pt idx="24600">
                  <c:v>307.5</c:v>
                </c:pt>
                <c:pt idx="24601">
                  <c:v>307.51249999999999</c:v>
                </c:pt>
                <c:pt idx="24602">
                  <c:v>307.52499999999998</c:v>
                </c:pt>
                <c:pt idx="24603">
                  <c:v>307.53750000000002</c:v>
                </c:pt>
                <c:pt idx="24604">
                  <c:v>307.55</c:v>
                </c:pt>
                <c:pt idx="24605">
                  <c:v>307.5625</c:v>
                </c:pt>
                <c:pt idx="24606">
                  <c:v>307.57499999999999</c:v>
                </c:pt>
                <c:pt idx="24607">
                  <c:v>307.58749999999998</c:v>
                </c:pt>
                <c:pt idx="24608">
                  <c:v>307.60000000000002</c:v>
                </c:pt>
                <c:pt idx="24609">
                  <c:v>307.61250000000001</c:v>
                </c:pt>
                <c:pt idx="24610">
                  <c:v>307.625</c:v>
                </c:pt>
                <c:pt idx="24611">
                  <c:v>307.63749999999999</c:v>
                </c:pt>
                <c:pt idx="24612">
                  <c:v>307.64999999999998</c:v>
                </c:pt>
                <c:pt idx="24613">
                  <c:v>307.66250000000002</c:v>
                </c:pt>
                <c:pt idx="24614">
                  <c:v>307.67500000000001</c:v>
                </c:pt>
                <c:pt idx="24615">
                  <c:v>307.6875</c:v>
                </c:pt>
                <c:pt idx="24616">
                  <c:v>307.7</c:v>
                </c:pt>
                <c:pt idx="24617">
                  <c:v>307.71249999999998</c:v>
                </c:pt>
                <c:pt idx="24618">
                  <c:v>307.72500000000002</c:v>
                </c:pt>
                <c:pt idx="24619">
                  <c:v>307.73750000000001</c:v>
                </c:pt>
                <c:pt idx="24620">
                  <c:v>307.75</c:v>
                </c:pt>
                <c:pt idx="24621">
                  <c:v>307.76249999999999</c:v>
                </c:pt>
                <c:pt idx="24622">
                  <c:v>307.77499999999998</c:v>
                </c:pt>
                <c:pt idx="24623">
                  <c:v>307.78750000000002</c:v>
                </c:pt>
                <c:pt idx="24624">
                  <c:v>307.8</c:v>
                </c:pt>
                <c:pt idx="24625">
                  <c:v>307.8125</c:v>
                </c:pt>
                <c:pt idx="24626">
                  <c:v>307.82499999999999</c:v>
                </c:pt>
                <c:pt idx="24627">
                  <c:v>307.83749999999998</c:v>
                </c:pt>
                <c:pt idx="24628">
                  <c:v>307.85000000000002</c:v>
                </c:pt>
                <c:pt idx="24629">
                  <c:v>307.86250000000001</c:v>
                </c:pt>
                <c:pt idx="24630">
                  <c:v>307.875</c:v>
                </c:pt>
                <c:pt idx="24631">
                  <c:v>307.88749999999999</c:v>
                </c:pt>
                <c:pt idx="24632">
                  <c:v>307.89999999999998</c:v>
                </c:pt>
                <c:pt idx="24633">
                  <c:v>307.91250000000002</c:v>
                </c:pt>
                <c:pt idx="24634">
                  <c:v>307.92500000000001</c:v>
                </c:pt>
                <c:pt idx="24635">
                  <c:v>307.9375</c:v>
                </c:pt>
                <c:pt idx="24636">
                  <c:v>307.95</c:v>
                </c:pt>
                <c:pt idx="24637">
                  <c:v>307.96249999999998</c:v>
                </c:pt>
                <c:pt idx="24638">
                  <c:v>307.97500000000002</c:v>
                </c:pt>
                <c:pt idx="24639">
                  <c:v>307.98750000000001</c:v>
                </c:pt>
                <c:pt idx="24640">
                  <c:v>308</c:v>
                </c:pt>
                <c:pt idx="24641">
                  <c:v>308.01249999999999</c:v>
                </c:pt>
                <c:pt idx="24642">
                  <c:v>308.02499999999998</c:v>
                </c:pt>
                <c:pt idx="24643">
                  <c:v>308.03750000000002</c:v>
                </c:pt>
                <c:pt idx="24644">
                  <c:v>308.05</c:v>
                </c:pt>
                <c:pt idx="24645">
                  <c:v>308.0625</c:v>
                </c:pt>
                <c:pt idx="24646">
                  <c:v>308.07499999999999</c:v>
                </c:pt>
                <c:pt idx="24647">
                  <c:v>308.08749999999998</c:v>
                </c:pt>
                <c:pt idx="24648">
                  <c:v>308.10000000000002</c:v>
                </c:pt>
                <c:pt idx="24649">
                  <c:v>308.11250000000001</c:v>
                </c:pt>
                <c:pt idx="24650">
                  <c:v>308.125</c:v>
                </c:pt>
                <c:pt idx="24651">
                  <c:v>308.13749999999999</c:v>
                </c:pt>
                <c:pt idx="24652">
                  <c:v>308.14999999999998</c:v>
                </c:pt>
                <c:pt idx="24653">
                  <c:v>308.16250000000002</c:v>
                </c:pt>
                <c:pt idx="24654">
                  <c:v>308.17500000000001</c:v>
                </c:pt>
                <c:pt idx="24655">
                  <c:v>308.1875</c:v>
                </c:pt>
                <c:pt idx="24656">
                  <c:v>308.2</c:v>
                </c:pt>
                <c:pt idx="24657">
                  <c:v>308.21249999999998</c:v>
                </c:pt>
                <c:pt idx="24658">
                  <c:v>308.22500000000002</c:v>
                </c:pt>
                <c:pt idx="24659">
                  <c:v>308.23750000000001</c:v>
                </c:pt>
                <c:pt idx="24660">
                  <c:v>308.25</c:v>
                </c:pt>
                <c:pt idx="24661">
                  <c:v>308.26249999999999</c:v>
                </c:pt>
                <c:pt idx="24662">
                  <c:v>308.27499999999998</c:v>
                </c:pt>
                <c:pt idx="24663">
                  <c:v>308.28750000000002</c:v>
                </c:pt>
                <c:pt idx="24664">
                  <c:v>308.3</c:v>
                </c:pt>
                <c:pt idx="24665">
                  <c:v>308.3125</c:v>
                </c:pt>
                <c:pt idx="24666">
                  <c:v>308.32499999999999</c:v>
                </c:pt>
                <c:pt idx="24667">
                  <c:v>308.33749999999998</c:v>
                </c:pt>
                <c:pt idx="24668">
                  <c:v>308.35000000000002</c:v>
                </c:pt>
                <c:pt idx="24669">
                  <c:v>308.36250000000001</c:v>
                </c:pt>
                <c:pt idx="24670">
                  <c:v>308.375</c:v>
                </c:pt>
                <c:pt idx="24671">
                  <c:v>308.38749999999999</c:v>
                </c:pt>
                <c:pt idx="24672">
                  <c:v>308.39999999999998</c:v>
                </c:pt>
                <c:pt idx="24673">
                  <c:v>308.41250000000002</c:v>
                </c:pt>
                <c:pt idx="24674">
                  <c:v>308.42500000000001</c:v>
                </c:pt>
                <c:pt idx="24675">
                  <c:v>308.4375</c:v>
                </c:pt>
                <c:pt idx="24676">
                  <c:v>308.45</c:v>
                </c:pt>
                <c:pt idx="24677">
                  <c:v>308.46249999999998</c:v>
                </c:pt>
                <c:pt idx="24678">
                  <c:v>308.47500000000002</c:v>
                </c:pt>
                <c:pt idx="24679">
                  <c:v>308.48750000000001</c:v>
                </c:pt>
                <c:pt idx="24680">
                  <c:v>308.5</c:v>
                </c:pt>
                <c:pt idx="24681">
                  <c:v>308.51249999999999</c:v>
                </c:pt>
                <c:pt idx="24682">
                  <c:v>308.52499999999998</c:v>
                </c:pt>
                <c:pt idx="24683">
                  <c:v>308.53750000000002</c:v>
                </c:pt>
                <c:pt idx="24684">
                  <c:v>308.55</c:v>
                </c:pt>
                <c:pt idx="24685">
                  <c:v>308.5625</c:v>
                </c:pt>
                <c:pt idx="24686">
                  <c:v>308.57499999999999</c:v>
                </c:pt>
                <c:pt idx="24687">
                  <c:v>308.58749999999998</c:v>
                </c:pt>
                <c:pt idx="24688">
                  <c:v>308.60000000000002</c:v>
                </c:pt>
                <c:pt idx="24689">
                  <c:v>308.61250000000001</c:v>
                </c:pt>
                <c:pt idx="24690">
                  <c:v>308.625</c:v>
                </c:pt>
                <c:pt idx="24691">
                  <c:v>308.63749999999999</c:v>
                </c:pt>
                <c:pt idx="24692">
                  <c:v>308.64999999999998</c:v>
                </c:pt>
                <c:pt idx="24693">
                  <c:v>308.66250000000002</c:v>
                </c:pt>
                <c:pt idx="24694">
                  <c:v>308.67500000000001</c:v>
                </c:pt>
                <c:pt idx="24695">
                  <c:v>308.6875</c:v>
                </c:pt>
                <c:pt idx="24696">
                  <c:v>308.7</c:v>
                </c:pt>
                <c:pt idx="24697">
                  <c:v>308.71249999999998</c:v>
                </c:pt>
                <c:pt idx="24698">
                  <c:v>308.72500000000002</c:v>
                </c:pt>
                <c:pt idx="24699">
                  <c:v>308.73750000000001</c:v>
                </c:pt>
                <c:pt idx="24700">
                  <c:v>308.75</c:v>
                </c:pt>
                <c:pt idx="24701">
                  <c:v>308.76249999999999</c:v>
                </c:pt>
                <c:pt idx="24702">
                  <c:v>308.77499999999998</c:v>
                </c:pt>
                <c:pt idx="24703">
                  <c:v>308.78750000000002</c:v>
                </c:pt>
                <c:pt idx="24704">
                  <c:v>308.8</c:v>
                </c:pt>
                <c:pt idx="24705">
                  <c:v>308.8125</c:v>
                </c:pt>
                <c:pt idx="24706">
                  <c:v>308.82499999999999</c:v>
                </c:pt>
                <c:pt idx="24707">
                  <c:v>308.83749999999998</c:v>
                </c:pt>
                <c:pt idx="24708">
                  <c:v>308.85000000000002</c:v>
                </c:pt>
                <c:pt idx="24709">
                  <c:v>308.86250000000001</c:v>
                </c:pt>
                <c:pt idx="24710">
                  <c:v>308.875</c:v>
                </c:pt>
                <c:pt idx="24711">
                  <c:v>308.88749999999999</c:v>
                </c:pt>
                <c:pt idx="24712">
                  <c:v>308.89999999999998</c:v>
                </c:pt>
                <c:pt idx="24713">
                  <c:v>308.91250000000002</c:v>
                </c:pt>
                <c:pt idx="24714">
                  <c:v>308.92500000000001</c:v>
                </c:pt>
                <c:pt idx="24715">
                  <c:v>308.9375</c:v>
                </c:pt>
                <c:pt idx="24716">
                  <c:v>308.95</c:v>
                </c:pt>
                <c:pt idx="24717">
                  <c:v>308.96249999999998</c:v>
                </c:pt>
                <c:pt idx="24718">
                  <c:v>308.97500000000002</c:v>
                </c:pt>
                <c:pt idx="24719">
                  <c:v>308.98750000000001</c:v>
                </c:pt>
                <c:pt idx="24720">
                  <c:v>309</c:v>
                </c:pt>
                <c:pt idx="24721">
                  <c:v>309.01249999999999</c:v>
                </c:pt>
                <c:pt idx="24722">
                  <c:v>309.02499999999998</c:v>
                </c:pt>
                <c:pt idx="24723">
                  <c:v>309.03750000000002</c:v>
                </c:pt>
                <c:pt idx="24724">
                  <c:v>309.05</c:v>
                </c:pt>
                <c:pt idx="24725">
                  <c:v>309.0625</c:v>
                </c:pt>
                <c:pt idx="24726">
                  <c:v>309.07499999999999</c:v>
                </c:pt>
                <c:pt idx="24727">
                  <c:v>309.08749999999998</c:v>
                </c:pt>
                <c:pt idx="24728">
                  <c:v>309.10000000000002</c:v>
                </c:pt>
                <c:pt idx="24729">
                  <c:v>309.11250000000001</c:v>
                </c:pt>
                <c:pt idx="24730">
                  <c:v>309.125</c:v>
                </c:pt>
                <c:pt idx="24731">
                  <c:v>309.13749999999999</c:v>
                </c:pt>
                <c:pt idx="24732">
                  <c:v>309.14999999999998</c:v>
                </c:pt>
                <c:pt idx="24733">
                  <c:v>309.16250000000002</c:v>
                </c:pt>
                <c:pt idx="24734">
                  <c:v>309.17500000000001</c:v>
                </c:pt>
                <c:pt idx="24735">
                  <c:v>309.1875</c:v>
                </c:pt>
                <c:pt idx="24736">
                  <c:v>309.2</c:v>
                </c:pt>
                <c:pt idx="24737">
                  <c:v>309.21249999999998</c:v>
                </c:pt>
                <c:pt idx="24738">
                  <c:v>309.22500000000002</c:v>
                </c:pt>
                <c:pt idx="24739">
                  <c:v>309.23750000000001</c:v>
                </c:pt>
                <c:pt idx="24740">
                  <c:v>309.25</c:v>
                </c:pt>
                <c:pt idx="24741">
                  <c:v>309.26249999999999</c:v>
                </c:pt>
                <c:pt idx="24742">
                  <c:v>309.27499999999998</c:v>
                </c:pt>
                <c:pt idx="24743">
                  <c:v>309.28750000000002</c:v>
                </c:pt>
                <c:pt idx="24744">
                  <c:v>309.3</c:v>
                </c:pt>
                <c:pt idx="24745">
                  <c:v>309.3125</c:v>
                </c:pt>
                <c:pt idx="24746">
                  <c:v>309.32499999999999</c:v>
                </c:pt>
                <c:pt idx="24747">
                  <c:v>309.33749999999998</c:v>
                </c:pt>
                <c:pt idx="24748">
                  <c:v>309.35000000000002</c:v>
                </c:pt>
                <c:pt idx="24749">
                  <c:v>309.36250000000001</c:v>
                </c:pt>
                <c:pt idx="24750">
                  <c:v>309.375</c:v>
                </c:pt>
                <c:pt idx="24751">
                  <c:v>309.38749999999999</c:v>
                </c:pt>
                <c:pt idx="24752">
                  <c:v>309.39999999999998</c:v>
                </c:pt>
                <c:pt idx="24753">
                  <c:v>309.41250000000002</c:v>
                </c:pt>
                <c:pt idx="24754">
                  <c:v>309.42500000000001</c:v>
                </c:pt>
                <c:pt idx="24755">
                  <c:v>309.4375</c:v>
                </c:pt>
                <c:pt idx="24756">
                  <c:v>309.45</c:v>
                </c:pt>
                <c:pt idx="24757">
                  <c:v>309.46249999999998</c:v>
                </c:pt>
                <c:pt idx="24758">
                  <c:v>309.47500000000002</c:v>
                </c:pt>
                <c:pt idx="24759">
                  <c:v>309.48750000000001</c:v>
                </c:pt>
                <c:pt idx="24760">
                  <c:v>309.5</c:v>
                </c:pt>
                <c:pt idx="24761">
                  <c:v>309.51249999999999</c:v>
                </c:pt>
                <c:pt idx="24762">
                  <c:v>309.52499999999998</c:v>
                </c:pt>
                <c:pt idx="24763">
                  <c:v>309.53750000000002</c:v>
                </c:pt>
                <c:pt idx="24764">
                  <c:v>309.55</c:v>
                </c:pt>
                <c:pt idx="24765">
                  <c:v>309.5625</c:v>
                </c:pt>
                <c:pt idx="24766">
                  <c:v>309.57499999999999</c:v>
                </c:pt>
                <c:pt idx="24767">
                  <c:v>309.58749999999998</c:v>
                </c:pt>
                <c:pt idx="24768">
                  <c:v>309.60000000000002</c:v>
                </c:pt>
                <c:pt idx="24769">
                  <c:v>309.61250000000001</c:v>
                </c:pt>
                <c:pt idx="24770">
                  <c:v>309.625</c:v>
                </c:pt>
                <c:pt idx="24771">
                  <c:v>309.63749999999999</c:v>
                </c:pt>
                <c:pt idx="24772">
                  <c:v>309.64999999999998</c:v>
                </c:pt>
                <c:pt idx="24773">
                  <c:v>309.66250000000002</c:v>
                </c:pt>
                <c:pt idx="24774">
                  <c:v>309.67500000000001</c:v>
                </c:pt>
                <c:pt idx="24775">
                  <c:v>309.6875</c:v>
                </c:pt>
                <c:pt idx="24776">
                  <c:v>309.7</c:v>
                </c:pt>
                <c:pt idx="24777">
                  <c:v>309.71249999999998</c:v>
                </c:pt>
                <c:pt idx="24778">
                  <c:v>309.72500000000002</c:v>
                </c:pt>
                <c:pt idx="24779">
                  <c:v>309.73750000000001</c:v>
                </c:pt>
                <c:pt idx="24780">
                  <c:v>309.75</c:v>
                </c:pt>
                <c:pt idx="24781">
                  <c:v>309.76249999999999</c:v>
                </c:pt>
                <c:pt idx="24782">
                  <c:v>309.77499999999998</c:v>
                </c:pt>
                <c:pt idx="24783">
                  <c:v>309.78750000000002</c:v>
                </c:pt>
                <c:pt idx="24784">
                  <c:v>309.8</c:v>
                </c:pt>
                <c:pt idx="24785">
                  <c:v>309.8125</c:v>
                </c:pt>
                <c:pt idx="24786">
                  <c:v>309.82499999999999</c:v>
                </c:pt>
                <c:pt idx="24787">
                  <c:v>309.83749999999998</c:v>
                </c:pt>
                <c:pt idx="24788">
                  <c:v>309.85000000000002</c:v>
                </c:pt>
                <c:pt idx="24789">
                  <c:v>309.86250000000001</c:v>
                </c:pt>
                <c:pt idx="24790">
                  <c:v>309.875</c:v>
                </c:pt>
                <c:pt idx="24791">
                  <c:v>309.88749999999999</c:v>
                </c:pt>
                <c:pt idx="24792">
                  <c:v>309.89999999999998</c:v>
                </c:pt>
                <c:pt idx="24793">
                  <c:v>309.91250000000002</c:v>
                </c:pt>
                <c:pt idx="24794">
                  <c:v>309.92500000000001</c:v>
                </c:pt>
                <c:pt idx="24795">
                  <c:v>309.9375</c:v>
                </c:pt>
                <c:pt idx="24796">
                  <c:v>309.95</c:v>
                </c:pt>
                <c:pt idx="24797">
                  <c:v>309.96249999999998</c:v>
                </c:pt>
                <c:pt idx="24798">
                  <c:v>309.97500000000002</c:v>
                </c:pt>
                <c:pt idx="24799">
                  <c:v>309.98750000000001</c:v>
                </c:pt>
                <c:pt idx="24800">
                  <c:v>310</c:v>
                </c:pt>
                <c:pt idx="24801">
                  <c:v>310.01249999999999</c:v>
                </c:pt>
                <c:pt idx="24802">
                  <c:v>310.02499999999998</c:v>
                </c:pt>
                <c:pt idx="24803">
                  <c:v>310.03750000000002</c:v>
                </c:pt>
                <c:pt idx="24804">
                  <c:v>310.05</c:v>
                </c:pt>
                <c:pt idx="24805">
                  <c:v>310.0625</c:v>
                </c:pt>
                <c:pt idx="24806">
                  <c:v>310.07499999999999</c:v>
                </c:pt>
                <c:pt idx="24807">
                  <c:v>310.08749999999998</c:v>
                </c:pt>
                <c:pt idx="24808">
                  <c:v>310.10000000000002</c:v>
                </c:pt>
                <c:pt idx="24809">
                  <c:v>310.11250000000001</c:v>
                </c:pt>
                <c:pt idx="24810">
                  <c:v>310.125</c:v>
                </c:pt>
                <c:pt idx="24811">
                  <c:v>310.13749999999999</c:v>
                </c:pt>
                <c:pt idx="24812">
                  <c:v>310.14999999999998</c:v>
                </c:pt>
                <c:pt idx="24813">
                  <c:v>310.16250000000002</c:v>
                </c:pt>
                <c:pt idx="24814">
                  <c:v>310.17500000000001</c:v>
                </c:pt>
                <c:pt idx="24815">
                  <c:v>310.1875</c:v>
                </c:pt>
                <c:pt idx="24816">
                  <c:v>310.2</c:v>
                </c:pt>
                <c:pt idx="24817">
                  <c:v>310.21249999999998</c:v>
                </c:pt>
                <c:pt idx="24818">
                  <c:v>310.22500000000002</c:v>
                </c:pt>
                <c:pt idx="24819">
                  <c:v>310.23750000000001</c:v>
                </c:pt>
                <c:pt idx="24820">
                  <c:v>310.25</c:v>
                </c:pt>
                <c:pt idx="24821">
                  <c:v>310.26249999999999</c:v>
                </c:pt>
                <c:pt idx="24822">
                  <c:v>310.27499999999998</c:v>
                </c:pt>
                <c:pt idx="24823">
                  <c:v>310.28750000000002</c:v>
                </c:pt>
                <c:pt idx="24824">
                  <c:v>310.3</c:v>
                </c:pt>
                <c:pt idx="24825">
                  <c:v>310.3125</c:v>
                </c:pt>
                <c:pt idx="24826">
                  <c:v>310.32499999999999</c:v>
                </c:pt>
                <c:pt idx="24827">
                  <c:v>310.33749999999998</c:v>
                </c:pt>
                <c:pt idx="24828">
                  <c:v>310.35000000000002</c:v>
                </c:pt>
                <c:pt idx="24829">
                  <c:v>310.36250000000001</c:v>
                </c:pt>
                <c:pt idx="24830">
                  <c:v>310.375</c:v>
                </c:pt>
                <c:pt idx="24831">
                  <c:v>310.38749999999999</c:v>
                </c:pt>
                <c:pt idx="24832">
                  <c:v>310.39999999999998</c:v>
                </c:pt>
                <c:pt idx="24833">
                  <c:v>310.41250000000002</c:v>
                </c:pt>
                <c:pt idx="24834">
                  <c:v>310.42500000000001</c:v>
                </c:pt>
                <c:pt idx="24835">
                  <c:v>310.4375</c:v>
                </c:pt>
                <c:pt idx="24836">
                  <c:v>310.45</c:v>
                </c:pt>
                <c:pt idx="24837">
                  <c:v>310.46249999999998</c:v>
                </c:pt>
                <c:pt idx="24838">
                  <c:v>310.47500000000002</c:v>
                </c:pt>
                <c:pt idx="24839">
                  <c:v>310.48750000000001</c:v>
                </c:pt>
                <c:pt idx="24840">
                  <c:v>310.5</c:v>
                </c:pt>
                <c:pt idx="24841">
                  <c:v>310.51249999999999</c:v>
                </c:pt>
                <c:pt idx="24842">
                  <c:v>310.52499999999998</c:v>
                </c:pt>
                <c:pt idx="24843">
                  <c:v>310.53750000000002</c:v>
                </c:pt>
                <c:pt idx="24844">
                  <c:v>310.55</c:v>
                </c:pt>
                <c:pt idx="24845">
                  <c:v>310.5625</c:v>
                </c:pt>
                <c:pt idx="24846">
                  <c:v>310.57499999999999</c:v>
                </c:pt>
                <c:pt idx="24847">
                  <c:v>310.58749999999998</c:v>
                </c:pt>
                <c:pt idx="24848">
                  <c:v>310.60000000000002</c:v>
                </c:pt>
                <c:pt idx="24849">
                  <c:v>310.61250000000001</c:v>
                </c:pt>
                <c:pt idx="24850">
                  <c:v>310.625</c:v>
                </c:pt>
                <c:pt idx="24851">
                  <c:v>310.63749999999999</c:v>
                </c:pt>
                <c:pt idx="24852">
                  <c:v>310.64999999999998</c:v>
                </c:pt>
                <c:pt idx="24853">
                  <c:v>310.66250000000002</c:v>
                </c:pt>
                <c:pt idx="24854">
                  <c:v>310.67500000000001</c:v>
                </c:pt>
                <c:pt idx="24855">
                  <c:v>310.6875</c:v>
                </c:pt>
                <c:pt idx="24856">
                  <c:v>310.7</c:v>
                </c:pt>
                <c:pt idx="24857">
                  <c:v>310.71249999999998</c:v>
                </c:pt>
                <c:pt idx="24858">
                  <c:v>310.72500000000002</c:v>
                </c:pt>
                <c:pt idx="24859">
                  <c:v>310.73750000000001</c:v>
                </c:pt>
                <c:pt idx="24860">
                  <c:v>310.75</c:v>
                </c:pt>
                <c:pt idx="24861">
                  <c:v>310.76249999999999</c:v>
                </c:pt>
                <c:pt idx="24862">
                  <c:v>310.77499999999998</c:v>
                </c:pt>
                <c:pt idx="24863">
                  <c:v>310.78750000000002</c:v>
                </c:pt>
                <c:pt idx="24864">
                  <c:v>310.8</c:v>
                </c:pt>
                <c:pt idx="24865">
                  <c:v>310.8125</c:v>
                </c:pt>
                <c:pt idx="24866">
                  <c:v>310.82499999999999</c:v>
                </c:pt>
                <c:pt idx="24867">
                  <c:v>310.83749999999998</c:v>
                </c:pt>
                <c:pt idx="24868">
                  <c:v>310.85000000000002</c:v>
                </c:pt>
                <c:pt idx="24869">
                  <c:v>310.86250000000001</c:v>
                </c:pt>
                <c:pt idx="24870">
                  <c:v>310.875</c:v>
                </c:pt>
                <c:pt idx="24871">
                  <c:v>310.88749999999999</c:v>
                </c:pt>
                <c:pt idx="24872">
                  <c:v>310.89999999999998</c:v>
                </c:pt>
                <c:pt idx="24873">
                  <c:v>310.91250000000002</c:v>
                </c:pt>
                <c:pt idx="24874">
                  <c:v>310.92500000000001</c:v>
                </c:pt>
                <c:pt idx="24875">
                  <c:v>310.9375</c:v>
                </c:pt>
                <c:pt idx="24876">
                  <c:v>310.95</c:v>
                </c:pt>
                <c:pt idx="24877">
                  <c:v>310.96249999999998</c:v>
                </c:pt>
                <c:pt idx="24878">
                  <c:v>310.97500000000002</c:v>
                </c:pt>
                <c:pt idx="24879">
                  <c:v>310.98750000000001</c:v>
                </c:pt>
                <c:pt idx="24880">
                  <c:v>311</c:v>
                </c:pt>
                <c:pt idx="24881">
                  <c:v>311.01249999999999</c:v>
                </c:pt>
                <c:pt idx="24882">
                  <c:v>311.02499999999998</c:v>
                </c:pt>
                <c:pt idx="24883">
                  <c:v>311.03750000000002</c:v>
                </c:pt>
                <c:pt idx="24884">
                  <c:v>311.05</c:v>
                </c:pt>
                <c:pt idx="24885">
                  <c:v>311.0625</c:v>
                </c:pt>
                <c:pt idx="24886">
                  <c:v>311.07499999999999</c:v>
                </c:pt>
                <c:pt idx="24887">
                  <c:v>311.08749999999998</c:v>
                </c:pt>
                <c:pt idx="24888">
                  <c:v>311.10000000000002</c:v>
                </c:pt>
                <c:pt idx="24889">
                  <c:v>311.11250000000001</c:v>
                </c:pt>
                <c:pt idx="24890">
                  <c:v>311.125</c:v>
                </c:pt>
                <c:pt idx="24891">
                  <c:v>311.13749999999999</c:v>
                </c:pt>
                <c:pt idx="24892">
                  <c:v>311.14999999999998</c:v>
                </c:pt>
                <c:pt idx="24893">
                  <c:v>311.16250000000002</c:v>
                </c:pt>
                <c:pt idx="24894">
                  <c:v>311.17500000000001</c:v>
                </c:pt>
                <c:pt idx="24895">
                  <c:v>311.1875</c:v>
                </c:pt>
                <c:pt idx="24896">
                  <c:v>311.2</c:v>
                </c:pt>
                <c:pt idx="24897">
                  <c:v>311.21249999999998</c:v>
                </c:pt>
                <c:pt idx="24898">
                  <c:v>311.22500000000002</c:v>
                </c:pt>
                <c:pt idx="24899">
                  <c:v>311.23750000000001</c:v>
                </c:pt>
                <c:pt idx="24900">
                  <c:v>311.25</c:v>
                </c:pt>
                <c:pt idx="24901">
                  <c:v>311.26249999999999</c:v>
                </c:pt>
                <c:pt idx="24902">
                  <c:v>311.27499999999998</c:v>
                </c:pt>
                <c:pt idx="24903">
                  <c:v>311.28750000000002</c:v>
                </c:pt>
                <c:pt idx="24904">
                  <c:v>311.3</c:v>
                </c:pt>
                <c:pt idx="24905">
                  <c:v>311.3125</c:v>
                </c:pt>
                <c:pt idx="24906">
                  <c:v>311.32499999999999</c:v>
                </c:pt>
                <c:pt idx="24907">
                  <c:v>311.33749999999998</c:v>
                </c:pt>
                <c:pt idx="24908">
                  <c:v>311.35000000000002</c:v>
                </c:pt>
                <c:pt idx="24909">
                  <c:v>311.36250000000001</c:v>
                </c:pt>
                <c:pt idx="24910">
                  <c:v>311.375</c:v>
                </c:pt>
                <c:pt idx="24911">
                  <c:v>311.38749999999999</c:v>
                </c:pt>
                <c:pt idx="24912">
                  <c:v>311.39999999999998</c:v>
                </c:pt>
                <c:pt idx="24913">
                  <c:v>311.41250000000002</c:v>
                </c:pt>
                <c:pt idx="24914">
                  <c:v>311.42500000000001</c:v>
                </c:pt>
                <c:pt idx="24915">
                  <c:v>311.4375</c:v>
                </c:pt>
                <c:pt idx="24916">
                  <c:v>311.45</c:v>
                </c:pt>
                <c:pt idx="24917">
                  <c:v>311.46249999999998</c:v>
                </c:pt>
                <c:pt idx="24918">
                  <c:v>311.47500000000002</c:v>
                </c:pt>
                <c:pt idx="24919">
                  <c:v>311.48750000000001</c:v>
                </c:pt>
                <c:pt idx="24920">
                  <c:v>311.5</c:v>
                </c:pt>
                <c:pt idx="24921">
                  <c:v>311.51249999999999</c:v>
                </c:pt>
                <c:pt idx="24922">
                  <c:v>311.52499999999998</c:v>
                </c:pt>
                <c:pt idx="24923">
                  <c:v>311.53750000000002</c:v>
                </c:pt>
                <c:pt idx="24924">
                  <c:v>311.55</c:v>
                </c:pt>
                <c:pt idx="24925">
                  <c:v>311.5625</c:v>
                </c:pt>
                <c:pt idx="24926">
                  <c:v>311.57499999999999</c:v>
                </c:pt>
                <c:pt idx="24927">
                  <c:v>311.58749999999998</c:v>
                </c:pt>
                <c:pt idx="24928">
                  <c:v>311.60000000000002</c:v>
                </c:pt>
                <c:pt idx="24929">
                  <c:v>311.61250000000001</c:v>
                </c:pt>
                <c:pt idx="24930">
                  <c:v>311.625</c:v>
                </c:pt>
                <c:pt idx="24931">
                  <c:v>311.63749999999999</c:v>
                </c:pt>
                <c:pt idx="24932">
                  <c:v>311.64999999999998</c:v>
                </c:pt>
                <c:pt idx="24933">
                  <c:v>311.66250000000002</c:v>
                </c:pt>
                <c:pt idx="24934">
                  <c:v>311.67500000000001</c:v>
                </c:pt>
                <c:pt idx="24935">
                  <c:v>311.6875</c:v>
                </c:pt>
                <c:pt idx="24936">
                  <c:v>311.7</c:v>
                </c:pt>
                <c:pt idx="24937">
                  <c:v>311.71249999999998</c:v>
                </c:pt>
                <c:pt idx="24938">
                  <c:v>311.72500000000002</c:v>
                </c:pt>
                <c:pt idx="24939">
                  <c:v>311.73750000000001</c:v>
                </c:pt>
                <c:pt idx="24940">
                  <c:v>311.75</c:v>
                </c:pt>
                <c:pt idx="24941">
                  <c:v>311.76249999999999</c:v>
                </c:pt>
                <c:pt idx="24942">
                  <c:v>311.77499999999998</c:v>
                </c:pt>
                <c:pt idx="24943">
                  <c:v>311.78750000000002</c:v>
                </c:pt>
                <c:pt idx="24944">
                  <c:v>311.8</c:v>
                </c:pt>
                <c:pt idx="24945">
                  <c:v>311.8125</c:v>
                </c:pt>
                <c:pt idx="24946">
                  <c:v>311.82499999999999</c:v>
                </c:pt>
                <c:pt idx="24947">
                  <c:v>311.83749999999998</c:v>
                </c:pt>
                <c:pt idx="24948">
                  <c:v>311.85000000000002</c:v>
                </c:pt>
                <c:pt idx="24949">
                  <c:v>311.86250000000001</c:v>
                </c:pt>
                <c:pt idx="24950">
                  <c:v>311.875</c:v>
                </c:pt>
                <c:pt idx="24951">
                  <c:v>311.88749999999999</c:v>
                </c:pt>
                <c:pt idx="24952">
                  <c:v>311.89999999999998</c:v>
                </c:pt>
                <c:pt idx="24953">
                  <c:v>311.91250000000002</c:v>
                </c:pt>
                <c:pt idx="24954">
                  <c:v>311.92500000000001</c:v>
                </c:pt>
                <c:pt idx="24955">
                  <c:v>311.9375</c:v>
                </c:pt>
                <c:pt idx="24956">
                  <c:v>311.95</c:v>
                </c:pt>
                <c:pt idx="24957">
                  <c:v>311.96249999999998</c:v>
                </c:pt>
                <c:pt idx="24958">
                  <c:v>311.97500000000002</c:v>
                </c:pt>
                <c:pt idx="24959">
                  <c:v>311.98750000000001</c:v>
                </c:pt>
                <c:pt idx="24960">
                  <c:v>312</c:v>
                </c:pt>
                <c:pt idx="24961">
                  <c:v>312.01249999999999</c:v>
                </c:pt>
                <c:pt idx="24962">
                  <c:v>312.02499999999998</c:v>
                </c:pt>
                <c:pt idx="24963">
                  <c:v>312.03750000000002</c:v>
                </c:pt>
                <c:pt idx="24964">
                  <c:v>312.05</c:v>
                </c:pt>
                <c:pt idx="24965">
                  <c:v>312.0625</c:v>
                </c:pt>
                <c:pt idx="24966">
                  <c:v>312.07499999999999</c:v>
                </c:pt>
                <c:pt idx="24967">
                  <c:v>312.08749999999998</c:v>
                </c:pt>
                <c:pt idx="24968">
                  <c:v>312.10000000000002</c:v>
                </c:pt>
                <c:pt idx="24969">
                  <c:v>312.11250000000001</c:v>
                </c:pt>
                <c:pt idx="24970">
                  <c:v>312.125</c:v>
                </c:pt>
                <c:pt idx="24971">
                  <c:v>312.13749999999999</c:v>
                </c:pt>
                <c:pt idx="24972">
                  <c:v>312.14999999999998</c:v>
                </c:pt>
                <c:pt idx="24973">
                  <c:v>312.16250000000002</c:v>
                </c:pt>
                <c:pt idx="24974">
                  <c:v>312.17500000000001</c:v>
                </c:pt>
                <c:pt idx="24975">
                  <c:v>312.1875</c:v>
                </c:pt>
                <c:pt idx="24976">
                  <c:v>312.2</c:v>
                </c:pt>
                <c:pt idx="24977">
                  <c:v>312.21249999999998</c:v>
                </c:pt>
                <c:pt idx="24978">
                  <c:v>312.22500000000002</c:v>
                </c:pt>
                <c:pt idx="24979">
                  <c:v>312.23750000000001</c:v>
                </c:pt>
                <c:pt idx="24980">
                  <c:v>312.25</c:v>
                </c:pt>
                <c:pt idx="24981">
                  <c:v>312.26249999999999</c:v>
                </c:pt>
                <c:pt idx="24982">
                  <c:v>312.27499999999998</c:v>
                </c:pt>
                <c:pt idx="24983">
                  <c:v>312.28750000000002</c:v>
                </c:pt>
                <c:pt idx="24984">
                  <c:v>312.3</c:v>
                </c:pt>
                <c:pt idx="24985">
                  <c:v>312.3125</c:v>
                </c:pt>
                <c:pt idx="24986">
                  <c:v>312.32499999999999</c:v>
                </c:pt>
                <c:pt idx="24987">
                  <c:v>312.33749999999998</c:v>
                </c:pt>
                <c:pt idx="24988">
                  <c:v>312.35000000000002</c:v>
                </c:pt>
                <c:pt idx="24989">
                  <c:v>312.36250000000001</c:v>
                </c:pt>
                <c:pt idx="24990">
                  <c:v>312.375</c:v>
                </c:pt>
                <c:pt idx="24991">
                  <c:v>312.38749999999999</c:v>
                </c:pt>
                <c:pt idx="24992">
                  <c:v>312.39999999999998</c:v>
                </c:pt>
                <c:pt idx="24993">
                  <c:v>312.41250000000002</c:v>
                </c:pt>
                <c:pt idx="24994">
                  <c:v>312.42500000000001</c:v>
                </c:pt>
                <c:pt idx="24995">
                  <c:v>312.4375</c:v>
                </c:pt>
                <c:pt idx="24996">
                  <c:v>312.45</c:v>
                </c:pt>
                <c:pt idx="24997">
                  <c:v>312.46249999999998</c:v>
                </c:pt>
                <c:pt idx="24998">
                  <c:v>312.47500000000002</c:v>
                </c:pt>
                <c:pt idx="24999">
                  <c:v>312.48750000000001</c:v>
                </c:pt>
                <c:pt idx="25000">
                  <c:v>312.5</c:v>
                </c:pt>
                <c:pt idx="25001">
                  <c:v>312.51249999999999</c:v>
                </c:pt>
                <c:pt idx="25002">
                  <c:v>312.52499999999998</c:v>
                </c:pt>
                <c:pt idx="25003">
                  <c:v>312.53750000000002</c:v>
                </c:pt>
                <c:pt idx="25004">
                  <c:v>312.55</c:v>
                </c:pt>
                <c:pt idx="25005">
                  <c:v>312.5625</c:v>
                </c:pt>
                <c:pt idx="25006">
                  <c:v>312.57499999999999</c:v>
                </c:pt>
                <c:pt idx="25007">
                  <c:v>312.58749999999998</c:v>
                </c:pt>
                <c:pt idx="25008">
                  <c:v>312.60000000000002</c:v>
                </c:pt>
                <c:pt idx="25009">
                  <c:v>312.61250000000001</c:v>
                </c:pt>
                <c:pt idx="25010">
                  <c:v>312.625</c:v>
                </c:pt>
                <c:pt idx="25011">
                  <c:v>312.63749999999999</c:v>
                </c:pt>
                <c:pt idx="25012">
                  <c:v>312.64999999999998</c:v>
                </c:pt>
                <c:pt idx="25013">
                  <c:v>312.66250000000002</c:v>
                </c:pt>
                <c:pt idx="25014">
                  <c:v>312.67500000000001</c:v>
                </c:pt>
                <c:pt idx="25015">
                  <c:v>312.6875</c:v>
                </c:pt>
                <c:pt idx="25016">
                  <c:v>312.7</c:v>
                </c:pt>
                <c:pt idx="25017">
                  <c:v>312.71249999999998</c:v>
                </c:pt>
                <c:pt idx="25018">
                  <c:v>312.72500000000002</c:v>
                </c:pt>
                <c:pt idx="25019">
                  <c:v>312.73750000000001</c:v>
                </c:pt>
                <c:pt idx="25020">
                  <c:v>312.75</c:v>
                </c:pt>
                <c:pt idx="25021">
                  <c:v>312.76249999999999</c:v>
                </c:pt>
                <c:pt idx="25022">
                  <c:v>312.77499999999998</c:v>
                </c:pt>
                <c:pt idx="25023">
                  <c:v>312.78750000000002</c:v>
                </c:pt>
                <c:pt idx="25024">
                  <c:v>312.8</c:v>
                </c:pt>
                <c:pt idx="25025">
                  <c:v>312.8125</c:v>
                </c:pt>
                <c:pt idx="25026">
                  <c:v>312.82499999999999</c:v>
                </c:pt>
                <c:pt idx="25027">
                  <c:v>312.83749999999998</c:v>
                </c:pt>
                <c:pt idx="25028">
                  <c:v>312.85000000000002</c:v>
                </c:pt>
                <c:pt idx="25029">
                  <c:v>312.86250000000001</c:v>
                </c:pt>
                <c:pt idx="25030">
                  <c:v>312.875</c:v>
                </c:pt>
                <c:pt idx="25031">
                  <c:v>312.88749999999999</c:v>
                </c:pt>
                <c:pt idx="25032">
                  <c:v>312.89999999999998</c:v>
                </c:pt>
                <c:pt idx="25033">
                  <c:v>312.91250000000002</c:v>
                </c:pt>
                <c:pt idx="25034">
                  <c:v>312.92500000000001</c:v>
                </c:pt>
                <c:pt idx="25035">
                  <c:v>312.9375</c:v>
                </c:pt>
                <c:pt idx="25036">
                  <c:v>312.95</c:v>
                </c:pt>
                <c:pt idx="25037">
                  <c:v>312.96249999999998</c:v>
                </c:pt>
                <c:pt idx="25038">
                  <c:v>312.97500000000002</c:v>
                </c:pt>
                <c:pt idx="25039">
                  <c:v>312.98750000000001</c:v>
                </c:pt>
                <c:pt idx="25040">
                  <c:v>313</c:v>
                </c:pt>
                <c:pt idx="25041">
                  <c:v>313.01249999999999</c:v>
                </c:pt>
                <c:pt idx="25042">
                  <c:v>313.02499999999998</c:v>
                </c:pt>
                <c:pt idx="25043">
                  <c:v>313.03750000000002</c:v>
                </c:pt>
                <c:pt idx="25044">
                  <c:v>313.05</c:v>
                </c:pt>
                <c:pt idx="25045">
                  <c:v>313.0625</c:v>
                </c:pt>
                <c:pt idx="25046">
                  <c:v>313.07499999999999</c:v>
                </c:pt>
                <c:pt idx="25047">
                  <c:v>313.08749999999998</c:v>
                </c:pt>
                <c:pt idx="25048">
                  <c:v>313.10000000000002</c:v>
                </c:pt>
                <c:pt idx="25049">
                  <c:v>313.11250000000001</c:v>
                </c:pt>
                <c:pt idx="25050">
                  <c:v>313.125</c:v>
                </c:pt>
                <c:pt idx="25051">
                  <c:v>313.13749999999999</c:v>
                </c:pt>
                <c:pt idx="25052">
                  <c:v>313.14999999999998</c:v>
                </c:pt>
                <c:pt idx="25053">
                  <c:v>313.16250000000002</c:v>
                </c:pt>
                <c:pt idx="25054">
                  <c:v>313.17500000000001</c:v>
                </c:pt>
                <c:pt idx="25055">
                  <c:v>313.1875</c:v>
                </c:pt>
                <c:pt idx="25056">
                  <c:v>313.2</c:v>
                </c:pt>
                <c:pt idx="25057">
                  <c:v>313.21249999999998</c:v>
                </c:pt>
                <c:pt idx="25058">
                  <c:v>313.22500000000002</c:v>
                </c:pt>
                <c:pt idx="25059">
                  <c:v>313.23750000000001</c:v>
                </c:pt>
                <c:pt idx="25060">
                  <c:v>313.25</c:v>
                </c:pt>
                <c:pt idx="25061">
                  <c:v>313.26249999999999</c:v>
                </c:pt>
                <c:pt idx="25062">
                  <c:v>313.27499999999998</c:v>
                </c:pt>
                <c:pt idx="25063">
                  <c:v>313.28750000000002</c:v>
                </c:pt>
                <c:pt idx="25064">
                  <c:v>313.3</c:v>
                </c:pt>
                <c:pt idx="25065">
                  <c:v>313.3125</c:v>
                </c:pt>
                <c:pt idx="25066">
                  <c:v>313.32499999999999</c:v>
                </c:pt>
                <c:pt idx="25067">
                  <c:v>313.33749999999998</c:v>
                </c:pt>
                <c:pt idx="25068">
                  <c:v>313.35000000000002</c:v>
                </c:pt>
                <c:pt idx="25069">
                  <c:v>313.36250000000001</c:v>
                </c:pt>
                <c:pt idx="25070">
                  <c:v>313.375</c:v>
                </c:pt>
                <c:pt idx="25071">
                  <c:v>313.38749999999999</c:v>
                </c:pt>
                <c:pt idx="25072">
                  <c:v>313.39999999999998</c:v>
                </c:pt>
                <c:pt idx="25073">
                  <c:v>313.41250000000002</c:v>
                </c:pt>
                <c:pt idx="25074">
                  <c:v>313.42500000000001</c:v>
                </c:pt>
                <c:pt idx="25075">
                  <c:v>313.4375</c:v>
                </c:pt>
                <c:pt idx="25076">
                  <c:v>313.45</c:v>
                </c:pt>
                <c:pt idx="25077">
                  <c:v>313.46249999999998</c:v>
                </c:pt>
                <c:pt idx="25078">
                  <c:v>313.47500000000002</c:v>
                </c:pt>
                <c:pt idx="25079">
                  <c:v>313.48750000000001</c:v>
                </c:pt>
                <c:pt idx="25080">
                  <c:v>313.5</c:v>
                </c:pt>
                <c:pt idx="25081">
                  <c:v>313.51249999999999</c:v>
                </c:pt>
                <c:pt idx="25082">
                  <c:v>313.52499999999998</c:v>
                </c:pt>
                <c:pt idx="25083">
                  <c:v>313.53750000000002</c:v>
                </c:pt>
                <c:pt idx="25084">
                  <c:v>313.55</c:v>
                </c:pt>
                <c:pt idx="25085">
                  <c:v>313.5625</c:v>
                </c:pt>
                <c:pt idx="25086">
                  <c:v>313.57499999999999</c:v>
                </c:pt>
                <c:pt idx="25087">
                  <c:v>313.58749999999998</c:v>
                </c:pt>
                <c:pt idx="25088">
                  <c:v>313.60000000000002</c:v>
                </c:pt>
                <c:pt idx="25089">
                  <c:v>313.61250000000001</c:v>
                </c:pt>
                <c:pt idx="25090">
                  <c:v>313.625</c:v>
                </c:pt>
                <c:pt idx="25091">
                  <c:v>313.63749999999999</c:v>
                </c:pt>
                <c:pt idx="25092">
                  <c:v>313.64999999999998</c:v>
                </c:pt>
                <c:pt idx="25093">
                  <c:v>313.66250000000002</c:v>
                </c:pt>
                <c:pt idx="25094">
                  <c:v>313.67500000000001</c:v>
                </c:pt>
                <c:pt idx="25095">
                  <c:v>313.6875</c:v>
                </c:pt>
                <c:pt idx="25096">
                  <c:v>313.7</c:v>
                </c:pt>
                <c:pt idx="25097">
                  <c:v>313.71249999999998</c:v>
                </c:pt>
                <c:pt idx="25098">
                  <c:v>313.72500000000002</c:v>
                </c:pt>
                <c:pt idx="25099">
                  <c:v>313.73750000000001</c:v>
                </c:pt>
                <c:pt idx="25100">
                  <c:v>313.75</c:v>
                </c:pt>
                <c:pt idx="25101">
                  <c:v>313.76249999999999</c:v>
                </c:pt>
                <c:pt idx="25102">
                  <c:v>313.77499999999998</c:v>
                </c:pt>
                <c:pt idx="25103">
                  <c:v>313.78750000000002</c:v>
                </c:pt>
                <c:pt idx="25104">
                  <c:v>313.8</c:v>
                </c:pt>
                <c:pt idx="25105">
                  <c:v>313.8125</c:v>
                </c:pt>
                <c:pt idx="25106">
                  <c:v>313.82499999999999</c:v>
                </c:pt>
                <c:pt idx="25107">
                  <c:v>313.83749999999998</c:v>
                </c:pt>
                <c:pt idx="25108">
                  <c:v>313.85000000000002</c:v>
                </c:pt>
                <c:pt idx="25109">
                  <c:v>313.86250000000001</c:v>
                </c:pt>
                <c:pt idx="25110">
                  <c:v>313.875</c:v>
                </c:pt>
                <c:pt idx="25111">
                  <c:v>313.88749999999999</c:v>
                </c:pt>
                <c:pt idx="25112">
                  <c:v>313.89999999999998</c:v>
                </c:pt>
                <c:pt idx="25113">
                  <c:v>313.91250000000002</c:v>
                </c:pt>
                <c:pt idx="25114">
                  <c:v>313.92500000000001</c:v>
                </c:pt>
                <c:pt idx="25115">
                  <c:v>313.9375</c:v>
                </c:pt>
                <c:pt idx="25116">
                  <c:v>313.95</c:v>
                </c:pt>
                <c:pt idx="25117">
                  <c:v>313.96249999999998</c:v>
                </c:pt>
                <c:pt idx="25118">
                  <c:v>313.97500000000002</c:v>
                </c:pt>
                <c:pt idx="25119">
                  <c:v>313.98750000000001</c:v>
                </c:pt>
                <c:pt idx="25120">
                  <c:v>314</c:v>
                </c:pt>
                <c:pt idx="25121">
                  <c:v>314.01249999999999</c:v>
                </c:pt>
                <c:pt idx="25122">
                  <c:v>314.02499999999998</c:v>
                </c:pt>
                <c:pt idx="25123">
                  <c:v>314.03750000000002</c:v>
                </c:pt>
                <c:pt idx="25124">
                  <c:v>314.05</c:v>
                </c:pt>
                <c:pt idx="25125">
                  <c:v>314.0625</c:v>
                </c:pt>
                <c:pt idx="25126">
                  <c:v>314.07499999999999</c:v>
                </c:pt>
                <c:pt idx="25127">
                  <c:v>314.08749999999998</c:v>
                </c:pt>
                <c:pt idx="25128">
                  <c:v>314.10000000000002</c:v>
                </c:pt>
                <c:pt idx="25129">
                  <c:v>314.11250000000001</c:v>
                </c:pt>
                <c:pt idx="25130">
                  <c:v>314.125</c:v>
                </c:pt>
                <c:pt idx="25131">
                  <c:v>314.13749999999999</c:v>
                </c:pt>
                <c:pt idx="25132">
                  <c:v>314.14999999999998</c:v>
                </c:pt>
                <c:pt idx="25133">
                  <c:v>314.16250000000002</c:v>
                </c:pt>
                <c:pt idx="25134">
                  <c:v>314.17500000000001</c:v>
                </c:pt>
                <c:pt idx="25135">
                  <c:v>314.1875</c:v>
                </c:pt>
                <c:pt idx="25136">
                  <c:v>314.2</c:v>
                </c:pt>
                <c:pt idx="25137">
                  <c:v>314.21249999999998</c:v>
                </c:pt>
                <c:pt idx="25138">
                  <c:v>314.22500000000002</c:v>
                </c:pt>
                <c:pt idx="25139">
                  <c:v>314.23750000000001</c:v>
                </c:pt>
                <c:pt idx="25140">
                  <c:v>314.25</c:v>
                </c:pt>
                <c:pt idx="25141">
                  <c:v>314.26249999999999</c:v>
                </c:pt>
                <c:pt idx="25142">
                  <c:v>314.27499999999998</c:v>
                </c:pt>
                <c:pt idx="25143">
                  <c:v>314.28750000000002</c:v>
                </c:pt>
                <c:pt idx="25144">
                  <c:v>314.3</c:v>
                </c:pt>
                <c:pt idx="25145">
                  <c:v>314.3125</c:v>
                </c:pt>
                <c:pt idx="25146">
                  <c:v>314.32499999999999</c:v>
                </c:pt>
                <c:pt idx="25147">
                  <c:v>314.33749999999998</c:v>
                </c:pt>
                <c:pt idx="25148">
                  <c:v>314.35000000000002</c:v>
                </c:pt>
                <c:pt idx="25149">
                  <c:v>314.36250000000001</c:v>
                </c:pt>
                <c:pt idx="25150">
                  <c:v>314.375</c:v>
                </c:pt>
                <c:pt idx="25151">
                  <c:v>314.38749999999999</c:v>
                </c:pt>
                <c:pt idx="25152">
                  <c:v>314.39999999999998</c:v>
                </c:pt>
                <c:pt idx="25153">
                  <c:v>314.41250000000002</c:v>
                </c:pt>
                <c:pt idx="25154">
                  <c:v>314.42500000000001</c:v>
                </c:pt>
                <c:pt idx="25155">
                  <c:v>314.4375</c:v>
                </c:pt>
                <c:pt idx="25156">
                  <c:v>314.45</c:v>
                </c:pt>
                <c:pt idx="25157">
                  <c:v>314.46249999999998</c:v>
                </c:pt>
                <c:pt idx="25158">
                  <c:v>314.47500000000002</c:v>
                </c:pt>
                <c:pt idx="25159">
                  <c:v>314.48750000000001</c:v>
                </c:pt>
                <c:pt idx="25160">
                  <c:v>314.5</c:v>
                </c:pt>
                <c:pt idx="25161">
                  <c:v>314.51249999999999</c:v>
                </c:pt>
                <c:pt idx="25162">
                  <c:v>314.52499999999998</c:v>
                </c:pt>
                <c:pt idx="25163">
                  <c:v>314.53750000000002</c:v>
                </c:pt>
                <c:pt idx="25164">
                  <c:v>314.55</c:v>
                </c:pt>
                <c:pt idx="25165">
                  <c:v>314.5625</c:v>
                </c:pt>
                <c:pt idx="25166">
                  <c:v>314.57499999999999</c:v>
                </c:pt>
                <c:pt idx="25167">
                  <c:v>314.58749999999998</c:v>
                </c:pt>
                <c:pt idx="25168">
                  <c:v>314.60000000000002</c:v>
                </c:pt>
                <c:pt idx="25169">
                  <c:v>314.61250000000001</c:v>
                </c:pt>
                <c:pt idx="25170">
                  <c:v>314.625</c:v>
                </c:pt>
                <c:pt idx="25171">
                  <c:v>314.63749999999999</c:v>
                </c:pt>
                <c:pt idx="25172">
                  <c:v>314.64999999999998</c:v>
                </c:pt>
                <c:pt idx="25173">
                  <c:v>314.66250000000002</c:v>
                </c:pt>
                <c:pt idx="25174">
                  <c:v>314.67500000000001</c:v>
                </c:pt>
                <c:pt idx="25175">
                  <c:v>314.6875</c:v>
                </c:pt>
                <c:pt idx="25176">
                  <c:v>314.7</c:v>
                </c:pt>
                <c:pt idx="25177">
                  <c:v>314.71249999999998</c:v>
                </c:pt>
                <c:pt idx="25178">
                  <c:v>314.72500000000002</c:v>
                </c:pt>
                <c:pt idx="25179">
                  <c:v>314.73750000000001</c:v>
                </c:pt>
                <c:pt idx="25180">
                  <c:v>314.75</c:v>
                </c:pt>
                <c:pt idx="25181">
                  <c:v>314.76249999999999</c:v>
                </c:pt>
                <c:pt idx="25182">
                  <c:v>314.77499999999998</c:v>
                </c:pt>
                <c:pt idx="25183">
                  <c:v>314.78750000000002</c:v>
                </c:pt>
                <c:pt idx="25184">
                  <c:v>314.8</c:v>
                </c:pt>
                <c:pt idx="25185">
                  <c:v>314.8125</c:v>
                </c:pt>
                <c:pt idx="25186">
                  <c:v>314.82499999999999</c:v>
                </c:pt>
                <c:pt idx="25187">
                  <c:v>314.83749999999998</c:v>
                </c:pt>
                <c:pt idx="25188">
                  <c:v>314.85000000000002</c:v>
                </c:pt>
                <c:pt idx="25189">
                  <c:v>314.86250000000001</c:v>
                </c:pt>
                <c:pt idx="25190">
                  <c:v>314.875</c:v>
                </c:pt>
                <c:pt idx="25191">
                  <c:v>314.88749999999999</c:v>
                </c:pt>
                <c:pt idx="25192">
                  <c:v>314.89999999999998</c:v>
                </c:pt>
                <c:pt idx="25193">
                  <c:v>314.91250000000002</c:v>
                </c:pt>
                <c:pt idx="25194">
                  <c:v>314.92500000000001</c:v>
                </c:pt>
                <c:pt idx="25195">
                  <c:v>314.9375</c:v>
                </c:pt>
                <c:pt idx="25196">
                  <c:v>314.95</c:v>
                </c:pt>
                <c:pt idx="25197">
                  <c:v>314.96249999999998</c:v>
                </c:pt>
                <c:pt idx="25198">
                  <c:v>314.97500000000002</c:v>
                </c:pt>
                <c:pt idx="25199">
                  <c:v>314.98750000000001</c:v>
                </c:pt>
                <c:pt idx="25200">
                  <c:v>315</c:v>
                </c:pt>
                <c:pt idx="25201">
                  <c:v>315.01249999999999</c:v>
                </c:pt>
                <c:pt idx="25202">
                  <c:v>315.02499999999998</c:v>
                </c:pt>
                <c:pt idx="25203">
                  <c:v>315.03750000000002</c:v>
                </c:pt>
                <c:pt idx="25204">
                  <c:v>315.05</c:v>
                </c:pt>
                <c:pt idx="25205">
                  <c:v>315.0625</c:v>
                </c:pt>
                <c:pt idx="25206">
                  <c:v>315.07499999999999</c:v>
                </c:pt>
                <c:pt idx="25207">
                  <c:v>315.08749999999998</c:v>
                </c:pt>
                <c:pt idx="25208">
                  <c:v>315.10000000000002</c:v>
                </c:pt>
                <c:pt idx="25209">
                  <c:v>315.11250000000001</c:v>
                </c:pt>
                <c:pt idx="25210">
                  <c:v>315.125</c:v>
                </c:pt>
                <c:pt idx="25211">
                  <c:v>315.13749999999999</c:v>
                </c:pt>
                <c:pt idx="25212">
                  <c:v>315.14999999999998</c:v>
                </c:pt>
                <c:pt idx="25213">
                  <c:v>315.16250000000002</c:v>
                </c:pt>
                <c:pt idx="25214">
                  <c:v>315.17500000000001</c:v>
                </c:pt>
                <c:pt idx="25215">
                  <c:v>315.1875</c:v>
                </c:pt>
                <c:pt idx="25216">
                  <c:v>315.2</c:v>
                </c:pt>
                <c:pt idx="25217">
                  <c:v>315.21249999999998</c:v>
                </c:pt>
                <c:pt idx="25218">
                  <c:v>315.22500000000002</c:v>
                </c:pt>
                <c:pt idx="25219">
                  <c:v>315.23750000000001</c:v>
                </c:pt>
                <c:pt idx="25220">
                  <c:v>315.25</c:v>
                </c:pt>
                <c:pt idx="25221">
                  <c:v>315.26249999999999</c:v>
                </c:pt>
                <c:pt idx="25222">
                  <c:v>315.27499999999998</c:v>
                </c:pt>
                <c:pt idx="25223">
                  <c:v>315.28750000000002</c:v>
                </c:pt>
                <c:pt idx="25224">
                  <c:v>315.3</c:v>
                </c:pt>
                <c:pt idx="25225">
                  <c:v>315.3125</c:v>
                </c:pt>
                <c:pt idx="25226">
                  <c:v>315.32499999999999</c:v>
                </c:pt>
                <c:pt idx="25227">
                  <c:v>315.33749999999998</c:v>
                </c:pt>
                <c:pt idx="25228">
                  <c:v>315.35000000000002</c:v>
                </c:pt>
                <c:pt idx="25229">
                  <c:v>315.36250000000001</c:v>
                </c:pt>
                <c:pt idx="25230">
                  <c:v>315.375</c:v>
                </c:pt>
                <c:pt idx="25231">
                  <c:v>315.38749999999999</c:v>
                </c:pt>
                <c:pt idx="25232">
                  <c:v>315.39999999999998</c:v>
                </c:pt>
                <c:pt idx="25233">
                  <c:v>315.41250000000002</c:v>
                </c:pt>
                <c:pt idx="25234">
                  <c:v>315.42500000000001</c:v>
                </c:pt>
                <c:pt idx="25235">
                  <c:v>315.4375</c:v>
                </c:pt>
                <c:pt idx="25236">
                  <c:v>315.45</c:v>
                </c:pt>
                <c:pt idx="25237">
                  <c:v>315.46249999999998</c:v>
                </c:pt>
                <c:pt idx="25238">
                  <c:v>315.47500000000002</c:v>
                </c:pt>
                <c:pt idx="25239">
                  <c:v>315.48750000000001</c:v>
                </c:pt>
                <c:pt idx="25240">
                  <c:v>315.5</c:v>
                </c:pt>
                <c:pt idx="25241">
                  <c:v>315.51249999999999</c:v>
                </c:pt>
                <c:pt idx="25242">
                  <c:v>315.52499999999998</c:v>
                </c:pt>
                <c:pt idx="25243">
                  <c:v>315.53750000000002</c:v>
                </c:pt>
                <c:pt idx="25244">
                  <c:v>315.55</c:v>
                </c:pt>
                <c:pt idx="25245">
                  <c:v>315.5625</c:v>
                </c:pt>
                <c:pt idx="25246">
                  <c:v>315.57499999999999</c:v>
                </c:pt>
                <c:pt idx="25247">
                  <c:v>315.58749999999998</c:v>
                </c:pt>
                <c:pt idx="25248">
                  <c:v>315.60000000000002</c:v>
                </c:pt>
                <c:pt idx="25249">
                  <c:v>315.61250000000001</c:v>
                </c:pt>
                <c:pt idx="25250">
                  <c:v>315.625</c:v>
                </c:pt>
                <c:pt idx="25251">
                  <c:v>315.63749999999999</c:v>
                </c:pt>
                <c:pt idx="25252">
                  <c:v>315.64999999999998</c:v>
                </c:pt>
                <c:pt idx="25253">
                  <c:v>315.66250000000002</c:v>
                </c:pt>
                <c:pt idx="25254">
                  <c:v>315.67500000000001</c:v>
                </c:pt>
                <c:pt idx="25255">
                  <c:v>315.6875</c:v>
                </c:pt>
                <c:pt idx="25256">
                  <c:v>315.7</c:v>
                </c:pt>
                <c:pt idx="25257">
                  <c:v>315.71249999999998</c:v>
                </c:pt>
                <c:pt idx="25258">
                  <c:v>315.72500000000002</c:v>
                </c:pt>
                <c:pt idx="25259">
                  <c:v>315.73750000000001</c:v>
                </c:pt>
                <c:pt idx="25260">
                  <c:v>315.75</c:v>
                </c:pt>
                <c:pt idx="25261">
                  <c:v>315.76249999999999</c:v>
                </c:pt>
                <c:pt idx="25262">
                  <c:v>315.77499999999998</c:v>
                </c:pt>
                <c:pt idx="25263">
                  <c:v>315.78750000000002</c:v>
                </c:pt>
                <c:pt idx="25264">
                  <c:v>315.8</c:v>
                </c:pt>
                <c:pt idx="25265">
                  <c:v>315.8125</c:v>
                </c:pt>
                <c:pt idx="25266">
                  <c:v>315.82499999999999</c:v>
                </c:pt>
                <c:pt idx="25267">
                  <c:v>315.83749999999998</c:v>
                </c:pt>
                <c:pt idx="25268">
                  <c:v>315.85000000000002</c:v>
                </c:pt>
                <c:pt idx="25269">
                  <c:v>315.86250000000001</c:v>
                </c:pt>
                <c:pt idx="25270">
                  <c:v>315.875</c:v>
                </c:pt>
                <c:pt idx="25271">
                  <c:v>315.88749999999999</c:v>
                </c:pt>
                <c:pt idx="25272">
                  <c:v>315.89999999999998</c:v>
                </c:pt>
                <c:pt idx="25273">
                  <c:v>315.91250000000002</c:v>
                </c:pt>
                <c:pt idx="25274">
                  <c:v>315.92500000000001</c:v>
                </c:pt>
                <c:pt idx="25275">
                  <c:v>315.9375</c:v>
                </c:pt>
                <c:pt idx="25276">
                  <c:v>315.95</c:v>
                </c:pt>
                <c:pt idx="25277">
                  <c:v>315.96249999999998</c:v>
                </c:pt>
                <c:pt idx="25278">
                  <c:v>315.97500000000002</c:v>
                </c:pt>
                <c:pt idx="25279">
                  <c:v>315.98750000000001</c:v>
                </c:pt>
                <c:pt idx="25280">
                  <c:v>316</c:v>
                </c:pt>
                <c:pt idx="25281">
                  <c:v>316.01249999999999</c:v>
                </c:pt>
                <c:pt idx="25282">
                  <c:v>316.02499999999998</c:v>
                </c:pt>
                <c:pt idx="25283">
                  <c:v>316.03750000000002</c:v>
                </c:pt>
                <c:pt idx="25284">
                  <c:v>316.05</c:v>
                </c:pt>
                <c:pt idx="25285">
                  <c:v>316.0625</c:v>
                </c:pt>
                <c:pt idx="25286">
                  <c:v>316.07499999999999</c:v>
                </c:pt>
                <c:pt idx="25287">
                  <c:v>316.08749999999998</c:v>
                </c:pt>
                <c:pt idx="25288">
                  <c:v>316.10000000000002</c:v>
                </c:pt>
                <c:pt idx="25289">
                  <c:v>316.11250000000001</c:v>
                </c:pt>
                <c:pt idx="25290">
                  <c:v>316.125</c:v>
                </c:pt>
                <c:pt idx="25291">
                  <c:v>316.13749999999999</c:v>
                </c:pt>
                <c:pt idx="25292">
                  <c:v>316.14999999999998</c:v>
                </c:pt>
                <c:pt idx="25293">
                  <c:v>316.16250000000002</c:v>
                </c:pt>
                <c:pt idx="25294">
                  <c:v>316.17500000000001</c:v>
                </c:pt>
                <c:pt idx="25295">
                  <c:v>316.1875</c:v>
                </c:pt>
                <c:pt idx="25296">
                  <c:v>316.2</c:v>
                </c:pt>
                <c:pt idx="25297">
                  <c:v>316.21249999999998</c:v>
                </c:pt>
                <c:pt idx="25298">
                  <c:v>316.22500000000002</c:v>
                </c:pt>
                <c:pt idx="25299">
                  <c:v>316.23750000000001</c:v>
                </c:pt>
                <c:pt idx="25300">
                  <c:v>316.25</c:v>
                </c:pt>
                <c:pt idx="25301">
                  <c:v>316.26249999999999</c:v>
                </c:pt>
                <c:pt idx="25302">
                  <c:v>316.27499999999998</c:v>
                </c:pt>
                <c:pt idx="25303">
                  <c:v>316.28750000000002</c:v>
                </c:pt>
                <c:pt idx="25304">
                  <c:v>316.3</c:v>
                </c:pt>
                <c:pt idx="25305">
                  <c:v>316.3125</c:v>
                </c:pt>
                <c:pt idx="25306">
                  <c:v>316.32499999999999</c:v>
                </c:pt>
                <c:pt idx="25307">
                  <c:v>316.33749999999998</c:v>
                </c:pt>
                <c:pt idx="25308">
                  <c:v>316.35000000000002</c:v>
                </c:pt>
                <c:pt idx="25309">
                  <c:v>316.36250000000001</c:v>
                </c:pt>
                <c:pt idx="25310">
                  <c:v>316.375</c:v>
                </c:pt>
                <c:pt idx="25311">
                  <c:v>316.38749999999999</c:v>
                </c:pt>
                <c:pt idx="25312">
                  <c:v>316.39999999999998</c:v>
                </c:pt>
                <c:pt idx="25313">
                  <c:v>316.41250000000002</c:v>
                </c:pt>
                <c:pt idx="25314">
                  <c:v>316.42500000000001</c:v>
                </c:pt>
                <c:pt idx="25315">
                  <c:v>316.4375</c:v>
                </c:pt>
                <c:pt idx="25316">
                  <c:v>316.45</c:v>
                </c:pt>
                <c:pt idx="25317">
                  <c:v>316.46249999999998</c:v>
                </c:pt>
                <c:pt idx="25318">
                  <c:v>316.47500000000002</c:v>
                </c:pt>
                <c:pt idx="25319">
                  <c:v>316.48750000000001</c:v>
                </c:pt>
                <c:pt idx="25320">
                  <c:v>316.5</c:v>
                </c:pt>
                <c:pt idx="25321">
                  <c:v>316.51249999999999</c:v>
                </c:pt>
                <c:pt idx="25322">
                  <c:v>316.52499999999998</c:v>
                </c:pt>
                <c:pt idx="25323">
                  <c:v>316.53750000000002</c:v>
                </c:pt>
                <c:pt idx="25324">
                  <c:v>316.55</c:v>
                </c:pt>
                <c:pt idx="25325">
                  <c:v>316.5625</c:v>
                </c:pt>
                <c:pt idx="25326">
                  <c:v>316.57499999999999</c:v>
                </c:pt>
                <c:pt idx="25327">
                  <c:v>316.58749999999998</c:v>
                </c:pt>
                <c:pt idx="25328">
                  <c:v>316.60000000000002</c:v>
                </c:pt>
                <c:pt idx="25329">
                  <c:v>316.61250000000001</c:v>
                </c:pt>
                <c:pt idx="25330">
                  <c:v>316.625</c:v>
                </c:pt>
                <c:pt idx="25331">
                  <c:v>316.63749999999999</c:v>
                </c:pt>
                <c:pt idx="25332">
                  <c:v>316.64999999999998</c:v>
                </c:pt>
                <c:pt idx="25333">
                  <c:v>316.66250000000002</c:v>
                </c:pt>
                <c:pt idx="25334">
                  <c:v>316.67500000000001</c:v>
                </c:pt>
                <c:pt idx="25335">
                  <c:v>316.6875</c:v>
                </c:pt>
                <c:pt idx="25336">
                  <c:v>316.7</c:v>
                </c:pt>
                <c:pt idx="25337">
                  <c:v>316.71249999999998</c:v>
                </c:pt>
                <c:pt idx="25338">
                  <c:v>316.72500000000002</c:v>
                </c:pt>
                <c:pt idx="25339">
                  <c:v>316.73750000000001</c:v>
                </c:pt>
                <c:pt idx="25340">
                  <c:v>316.75</c:v>
                </c:pt>
                <c:pt idx="25341">
                  <c:v>316.76249999999999</c:v>
                </c:pt>
                <c:pt idx="25342">
                  <c:v>316.77499999999998</c:v>
                </c:pt>
                <c:pt idx="25343">
                  <c:v>316.78750000000002</c:v>
                </c:pt>
                <c:pt idx="25344">
                  <c:v>316.8</c:v>
                </c:pt>
                <c:pt idx="25345">
                  <c:v>316.8125</c:v>
                </c:pt>
                <c:pt idx="25346">
                  <c:v>316.82499999999999</c:v>
                </c:pt>
                <c:pt idx="25347">
                  <c:v>316.83749999999998</c:v>
                </c:pt>
                <c:pt idx="25348">
                  <c:v>316.85000000000002</c:v>
                </c:pt>
                <c:pt idx="25349">
                  <c:v>316.86250000000001</c:v>
                </c:pt>
                <c:pt idx="25350">
                  <c:v>316.875</c:v>
                </c:pt>
                <c:pt idx="25351">
                  <c:v>316.88749999999999</c:v>
                </c:pt>
                <c:pt idx="25352">
                  <c:v>316.89999999999998</c:v>
                </c:pt>
                <c:pt idx="25353">
                  <c:v>316.91250000000002</c:v>
                </c:pt>
                <c:pt idx="25354">
                  <c:v>316.92500000000001</c:v>
                </c:pt>
                <c:pt idx="25355">
                  <c:v>316.9375</c:v>
                </c:pt>
                <c:pt idx="25356">
                  <c:v>316.95</c:v>
                </c:pt>
                <c:pt idx="25357">
                  <c:v>316.96249999999998</c:v>
                </c:pt>
                <c:pt idx="25358">
                  <c:v>316.97500000000002</c:v>
                </c:pt>
                <c:pt idx="25359">
                  <c:v>316.98750000000001</c:v>
                </c:pt>
                <c:pt idx="25360">
                  <c:v>317</c:v>
                </c:pt>
                <c:pt idx="25361">
                  <c:v>317.01249999999999</c:v>
                </c:pt>
                <c:pt idx="25362">
                  <c:v>317.02499999999998</c:v>
                </c:pt>
                <c:pt idx="25363">
                  <c:v>317.03750000000002</c:v>
                </c:pt>
                <c:pt idx="25364">
                  <c:v>317.05</c:v>
                </c:pt>
                <c:pt idx="25365">
                  <c:v>317.0625</c:v>
                </c:pt>
                <c:pt idx="25366">
                  <c:v>317.07499999999999</c:v>
                </c:pt>
                <c:pt idx="25367">
                  <c:v>317.08749999999998</c:v>
                </c:pt>
                <c:pt idx="25368">
                  <c:v>317.10000000000002</c:v>
                </c:pt>
                <c:pt idx="25369">
                  <c:v>317.11250000000001</c:v>
                </c:pt>
                <c:pt idx="25370">
                  <c:v>317.125</c:v>
                </c:pt>
                <c:pt idx="25371">
                  <c:v>317.13749999999999</c:v>
                </c:pt>
                <c:pt idx="25372">
                  <c:v>317.14999999999998</c:v>
                </c:pt>
                <c:pt idx="25373">
                  <c:v>317.16250000000002</c:v>
                </c:pt>
                <c:pt idx="25374">
                  <c:v>317.17500000000001</c:v>
                </c:pt>
                <c:pt idx="25375">
                  <c:v>317.1875</c:v>
                </c:pt>
                <c:pt idx="25376">
                  <c:v>317.2</c:v>
                </c:pt>
                <c:pt idx="25377">
                  <c:v>317.21249999999998</c:v>
                </c:pt>
                <c:pt idx="25378">
                  <c:v>317.22500000000002</c:v>
                </c:pt>
                <c:pt idx="25379">
                  <c:v>317.23750000000001</c:v>
                </c:pt>
                <c:pt idx="25380">
                  <c:v>317.25</c:v>
                </c:pt>
                <c:pt idx="25381">
                  <c:v>317.26249999999999</c:v>
                </c:pt>
                <c:pt idx="25382">
                  <c:v>317.27499999999998</c:v>
                </c:pt>
                <c:pt idx="25383">
                  <c:v>317.28750000000002</c:v>
                </c:pt>
                <c:pt idx="25384">
                  <c:v>317.3</c:v>
                </c:pt>
                <c:pt idx="25385">
                  <c:v>317.3125</c:v>
                </c:pt>
                <c:pt idx="25386">
                  <c:v>317.32499999999999</c:v>
                </c:pt>
                <c:pt idx="25387">
                  <c:v>317.33749999999998</c:v>
                </c:pt>
                <c:pt idx="25388">
                  <c:v>317.35000000000002</c:v>
                </c:pt>
                <c:pt idx="25389">
                  <c:v>317.36250000000001</c:v>
                </c:pt>
                <c:pt idx="25390">
                  <c:v>317.375</c:v>
                </c:pt>
                <c:pt idx="25391">
                  <c:v>317.38749999999999</c:v>
                </c:pt>
                <c:pt idx="25392">
                  <c:v>317.39999999999998</c:v>
                </c:pt>
                <c:pt idx="25393">
                  <c:v>317.41250000000002</c:v>
                </c:pt>
                <c:pt idx="25394">
                  <c:v>317.42500000000001</c:v>
                </c:pt>
                <c:pt idx="25395">
                  <c:v>317.4375</c:v>
                </c:pt>
                <c:pt idx="25396">
                  <c:v>317.45</c:v>
                </c:pt>
                <c:pt idx="25397">
                  <c:v>317.46249999999998</c:v>
                </c:pt>
                <c:pt idx="25398">
                  <c:v>317.47500000000002</c:v>
                </c:pt>
                <c:pt idx="25399">
                  <c:v>317.48750000000001</c:v>
                </c:pt>
                <c:pt idx="25400">
                  <c:v>317.5</c:v>
                </c:pt>
                <c:pt idx="25401">
                  <c:v>317.51249999999999</c:v>
                </c:pt>
                <c:pt idx="25402">
                  <c:v>317.52499999999998</c:v>
                </c:pt>
                <c:pt idx="25403">
                  <c:v>317.53750000000002</c:v>
                </c:pt>
                <c:pt idx="25404">
                  <c:v>317.55</c:v>
                </c:pt>
                <c:pt idx="25405">
                  <c:v>317.5625</c:v>
                </c:pt>
                <c:pt idx="25406">
                  <c:v>317.57499999999999</c:v>
                </c:pt>
                <c:pt idx="25407">
                  <c:v>317.58749999999998</c:v>
                </c:pt>
                <c:pt idx="25408">
                  <c:v>317.60000000000002</c:v>
                </c:pt>
                <c:pt idx="25409">
                  <c:v>317.61250000000001</c:v>
                </c:pt>
                <c:pt idx="25410">
                  <c:v>317.625</c:v>
                </c:pt>
                <c:pt idx="25411">
                  <c:v>317.63749999999999</c:v>
                </c:pt>
                <c:pt idx="25412">
                  <c:v>317.64999999999998</c:v>
                </c:pt>
                <c:pt idx="25413">
                  <c:v>317.66250000000002</c:v>
                </c:pt>
                <c:pt idx="25414">
                  <c:v>317.67500000000001</c:v>
                </c:pt>
                <c:pt idx="25415">
                  <c:v>317.6875</c:v>
                </c:pt>
                <c:pt idx="25416">
                  <c:v>317.7</c:v>
                </c:pt>
                <c:pt idx="25417">
                  <c:v>317.71249999999998</c:v>
                </c:pt>
                <c:pt idx="25418">
                  <c:v>317.72500000000002</c:v>
                </c:pt>
                <c:pt idx="25419">
                  <c:v>317.73750000000001</c:v>
                </c:pt>
                <c:pt idx="25420">
                  <c:v>317.75</c:v>
                </c:pt>
                <c:pt idx="25421">
                  <c:v>317.76249999999999</c:v>
                </c:pt>
                <c:pt idx="25422">
                  <c:v>317.77499999999998</c:v>
                </c:pt>
                <c:pt idx="25423">
                  <c:v>317.78750000000002</c:v>
                </c:pt>
                <c:pt idx="25424">
                  <c:v>317.8</c:v>
                </c:pt>
                <c:pt idx="25425">
                  <c:v>317.8125</c:v>
                </c:pt>
                <c:pt idx="25426">
                  <c:v>317.82499999999999</c:v>
                </c:pt>
                <c:pt idx="25427">
                  <c:v>317.83749999999998</c:v>
                </c:pt>
                <c:pt idx="25428">
                  <c:v>317.85000000000002</c:v>
                </c:pt>
                <c:pt idx="25429">
                  <c:v>317.86250000000001</c:v>
                </c:pt>
                <c:pt idx="25430">
                  <c:v>317.875</c:v>
                </c:pt>
                <c:pt idx="25431">
                  <c:v>317.88749999999999</c:v>
                </c:pt>
                <c:pt idx="25432">
                  <c:v>317.89999999999998</c:v>
                </c:pt>
                <c:pt idx="25433">
                  <c:v>317.91250000000002</c:v>
                </c:pt>
                <c:pt idx="25434">
                  <c:v>317.92500000000001</c:v>
                </c:pt>
                <c:pt idx="25435">
                  <c:v>317.9375</c:v>
                </c:pt>
                <c:pt idx="25436">
                  <c:v>317.95</c:v>
                </c:pt>
                <c:pt idx="25437">
                  <c:v>317.96249999999998</c:v>
                </c:pt>
                <c:pt idx="25438">
                  <c:v>317.97500000000002</c:v>
                </c:pt>
                <c:pt idx="25439">
                  <c:v>317.98750000000001</c:v>
                </c:pt>
                <c:pt idx="25440">
                  <c:v>318</c:v>
                </c:pt>
                <c:pt idx="25441">
                  <c:v>318.01249999999999</c:v>
                </c:pt>
                <c:pt idx="25442">
                  <c:v>318.02499999999998</c:v>
                </c:pt>
                <c:pt idx="25443">
                  <c:v>318.03750000000002</c:v>
                </c:pt>
                <c:pt idx="25444">
                  <c:v>318.05</c:v>
                </c:pt>
                <c:pt idx="25445">
                  <c:v>318.0625</c:v>
                </c:pt>
                <c:pt idx="25446">
                  <c:v>318.07499999999999</c:v>
                </c:pt>
                <c:pt idx="25447">
                  <c:v>318.08749999999998</c:v>
                </c:pt>
                <c:pt idx="25448">
                  <c:v>318.10000000000002</c:v>
                </c:pt>
                <c:pt idx="25449">
                  <c:v>318.11250000000001</c:v>
                </c:pt>
                <c:pt idx="25450">
                  <c:v>318.125</c:v>
                </c:pt>
                <c:pt idx="25451">
                  <c:v>318.13749999999999</c:v>
                </c:pt>
                <c:pt idx="25452">
                  <c:v>318.14999999999998</c:v>
                </c:pt>
                <c:pt idx="25453">
                  <c:v>318.16250000000002</c:v>
                </c:pt>
                <c:pt idx="25454">
                  <c:v>318.17500000000001</c:v>
                </c:pt>
                <c:pt idx="25455">
                  <c:v>318.1875</c:v>
                </c:pt>
                <c:pt idx="25456">
                  <c:v>318.2</c:v>
                </c:pt>
                <c:pt idx="25457">
                  <c:v>318.21249999999998</c:v>
                </c:pt>
                <c:pt idx="25458">
                  <c:v>318.22500000000002</c:v>
                </c:pt>
                <c:pt idx="25459">
                  <c:v>318.23750000000001</c:v>
                </c:pt>
                <c:pt idx="25460">
                  <c:v>318.25</c:v>
                </c:pt>
                <c:pt idx="25461">
                  <c:v>318.26249999999999</c:v>
                </c:pt>
                <c:pt idx="25462">
                  <c:v>318.27499999999998</c:v>
                </c:pt>
                <c:pt idx="25463">
                  <c:v>318.28750000000002</c:v>
                </c:pt>
                <c:pt idx="25464">
                  <c:v>318.3</c:v>
                </c:pt>
                <c:pt idx="25465">
                  <c:v>318.3125</c:v>
                </c:pt>
                <c:pt idx="25466">
                  <c:v>318.32499999999999</c:v>
                </c:pt>
                <c:pt idx="25467">
                  <c:v>318.33749999999998</c:v>
                </c:pt>
                <c:pt idx="25468">
                  <c:v>318.35000000000002</c:v>
                </c:pt>
                <c:pt idx="25469">
                  <c:v>318.36250000000001</c:v>
                </c:pt>
                <c:pt idx="25470">
                  <c:v>318.375</c:v>
                </c:pt>
                <c:pt idx="25471">
                  <c:v>318.38749999999999</c:v>
                </c:pt>
                <c:pt idx="25472">
                  <c:v>318.39999999999998</c:v>
                </c:pt>
                <c:pt idx="25473">
                  <c:v>318.41250000000002</c:v>
                </c:pt>
                <c:pt idx="25474">
                  <c:v>318.42500000000001</c:v>
                </c:pt>
                <c:pt idx="25475">
                  <c:v>318.4375</c:v>
                </c:pt>
                <c:pt idx="25476">
                  <c:v>318.45</c:v>
                </c:pt>
                <c:pt idx="25477">
                  <c:v>318.46249999999998</c:v>
                </c:pt>
                <c:pt idx="25478">
                  <c:v>318.47500000000002</c:v>
                </c:pt>
                <c:pt idx="25479">
                  <c:v>318.48750000000001</c:v>
                </c:pt>
                <c:pt idx="25480">
                  <c:v>318.5</c:v>
                </c:pt>
                <c:pt idx="25481">
                  <c:v>318.51249999999999</c:v>
                </c:pt>
                <c:pt idx="25482">
                  <c:v>318.52499999999998</c:v>
                </c:pt>
                <c:pt idx="25483">
                  <c:v>318.53750000000002</c:v>
                </c:pt>
                <c:pt idx="25484">
                  <c:v>318.55</c:v>
                </c:pt>
                <c:pt idx="25485">
                  <c:v>318.5625</c:v>
                </c:pt>
                <c:pt idx="25486">
                  <c:v>318.57499999999999</c:v>
                </c:pt>
                <c:pt idx="25487">
                  <c:v>318.58749999999998</c:v>
                </c:pt>
                <c:pt idx="25488">
                  <c:v>318.60000000000002</c:v>
                </c:pt>
                <c:pt idx="25489">
                  <c:v>318.61250000000001</c:v>
                </c:pt>
                <c:pt idx="25490">
                  <c:v>318.625</c:v>
                </c:pt>
                <c:pt idx="25491">
                  <c:v>318.63749999999999</c:v>
                </c:pt>
                <c:pt idx="25492">
                  <c:v>318.64999999999998</c:v>
                </c:pt>
                <c:pt idx="25493">
                  <c:v>318.66250000000002</c:v>
                </c:pt>
                <c:pt idx="25494">
                  <c:v>318.67500000000001</c:v>
                </c:pt>
                <c:pt idx="25495">
                  <c:v>318.6875</c:v>
                </c:pt>
                <c:pt idx="25496">
                  <c:v>318.7</c:v>
                </c:pt>
                <c:pt idx="25497">
                  <c:v>318.71249999999998</c:v>
                </c:pt>
                <c:pt idx="25498">
                  <c:v>318.72500000000002</c:v>
                </c:pt>
                <c:pt idx="25499">
                  <c:v>318.73750000000001</c:v>
                </c:pt>
                <c:pt idx="25500">
                  <c:v>318.75</c:v>
                </c:pt>
                <c:pt idx="25501">
                  <c:v>318.76249999999999</c:v>
                </c:pt>
                <c:pt idx="25502">
                  <c:v>318.77499999999998</c:v>
                </c:pt>
                <c:pt idx="25503">
                  <c:v>318.78750000000002</c:v>
                </c:pt>
                <c:pt idx="25504">
                  <c:v>318.8</c:v>
                </c:pt>
                <c:pt idx="25505">
                  <c:v>318.8125</c:v>
                </c:pt>
                <c:pt idx="25506">
                  <c:v>318.82499999999999</c:v>
                </c:pt>
                <c:pt idx="25507">
                  <c:v>318.83749999999998</c:v>
                </c:pt>
                <c:pt idx="25508">
                  <c:v>318.85000000000002</c:v>
                </c:pt>
                <c:pt idx="25509">
                  <c:v>318.86250000000001</c:v>
                </c:pt>
                <c:pt idx="25510">
                  <c:v>318.875</c:v>
                </c:pt>
                <c:pt idx="25511">
                  <c:v>318.88749999999999</c:v>
                </c:pt>
                <c:pt idx="25512">
                  <c:v>318.89999999999998</c:v>
                </c:pt>
                <c:pt idx="25513">
                  <c:v>318.91250000000002</c:v>
                </c:pt>
                <c:pt idx="25514">
                  <c:v>318.92500000000001</c:v>
                </c:pt>
                <c:pt idx="25515">
                  <c:v>318.9375</c:v>
                </c:pt>
                <c:pt idx="25516">
                  <c:v>318.95</c:v>
                </c:pt>
                <c:pt idx="25517">
                  <c:v>318.96249999999998</c:v>
                </c:pt>
                <c:pt idx="25518">
                  <c:v>318.97500000000002</c:v>
                </c:pt>
                <c:pt idx="25519">
                  <c:v>318.98750000000001</c:v>
                </c:pt>
                <c:pt idx="25520">
                  <c:v>319</c:v>
                </c:pt>
                <c:pt idx="25521">
                  <c:v>319.01249999999999</c:v>
                </c:pt>
                <c:pt idx="25522">
                  <c:v>319.02499999999998</c:v>
                </c:pt>
                <c:pt idx="25523">
                  <c:v>319.03750000000002</c:v>
                </c:pt>
                <c:pt idx="25524">
                  <c:v>319.05</c:v>
                </c:pt>
                <c:pt idx="25525">
                  <c:v>319.0625</c:v>
                </c:pt>
                <c:pt idx="25526">
                  <c:v>319.07499999999999</c:v>
                </c:pt>
                <c:pt idx="25527">
                  <c:v>319.08749999999998</c:v>
                </c:pt>
                <c:pt idx="25528">
                  <c:v>319.10000000000002</c:v>
                </c:pt>
                <c:pt idx="25529">
                  <c:v>319.11250000000001</c:v>
                </c:pt>
                <c:pt idx="25530">
                  <c:v>319.125</c:v>
                </c:pt>
                <c:pt idx="25531">
                  <c:v>319.13749999999999</c:v>
                </c:pt>
                <c:pt idx="25532">
                  <c:v>319.14999999999998</c:v>
                </c:pt>
                <c:pt idx="25533">
                  <c:v>319.16250000000002</c:v>
                </c:pt>
                <c:pt idx="25534">
                  <c:v>319.17500000000001</c:v>
                </c:pt>
                <c:pt idx="25535">
                  <c:v>319.1875</c:v>
                </c:pt>
                <c:pt idx="25536">
                  <c:v>319.2</c:v>
                </c:pt>
                <c:pt idx="25537">
                  <c:v>319.21249999999998</c:v>
                </c:pt>
                <c:pt idx="25538">
                  <c:v>319.22500000000002</c:v>
                </c:pt>
                <c:pt idx="25539">
                  <c:v>319.23750000000001</c:v>
                </c:pt>
                <c:pt idx="25540">
                  <c:v>319.25</c:v>
                </c:pt>
                <c:pt idx="25541">
                  <c:v>319.26249999999999</c:v>
                </c:pt>
                <c:pt idx="25542">
                  <c:v>319.27499999999998</c:v>
                </c:pt>
                <c:pt idx="25543">
                  <c:v>319.28750000000002</c:v>
                </c:pt>
                <c:pt idx="25544">
                  <c:v>319.3</c:v>
                </c:pt>
                <c:pt idx="25545">
                  <c:v>319.3125</c:v>
                </c:pt>
                <c:pt idx="25546">
                  <c:v>319.32499999999999</c:v>
                </c:pt>
                <c:pt idx="25547">
                  <c:v>319.33749999999998</c:v>
                </c:pt>
                <c:pt idx="25548">
                  <c:v>319.35000000000002</c:v>
                </c:pt>
                <c:pt idx="25549">
                  <c:v>319.36250000000001</c:v>
                </c:pt>
                <c:pt idx="25550">
                  <c:v>319.375</c:v>
                </c:pt>
                <c:pt idx="25551">
                  <c:v>319.38749999999999</c:v>
                </c:pt>
                <c:pt idx="25552">
                  <c:v>319.39999999999998</c:v>
                </c:pt>
                <c:pt idx="25553">
                  <c:v>319.41250000000002</c:v>
                </c:pt>
                <c:pt idx="25554">
                  <c:v>319.42500000000001</c:v>
                </c:pt>
                <c:pt idx="25555">
                  <c:v>319.4375</c:v>
                </c:pt>
                <c:pt idx="25556">
                  <c:v>319.45</c:v>
                </c:pt>
                <c:pt idx="25557">
                  <c:v>319.46249999999998</c:v>
                </c:pt>
                <c:pt idx="25558">
                  <c:v>319.47500000000002</c:v>
                </c:pt>
                <c:pt idx="25559">
                  <c:v>319.48750000000001</c:v>
                </c:pt>
                <c:pt idx="25560">
                  <c:v>319.5</c:v>
                </c:pt>
                <c:pt idx="25561">
                  <c:v>319.51249999999999</c:v>
                </c:pt>
                <c:pt idx="25562">
                  <c:v>319.52499999999998</c:v>
                </c:pt>
                <c:pt idx="25563">
                  <c:v>319.53750000000002</c:v>
                </c:pt>
                <c:pt idx="25564">
                  <c:v>319.55</c:v>
                </c:pt>
                <c:pt idx="25565">
                  <c:v>319.5625</c:v>
                </c:pt>
                <c:pt idx="25566">
                  <c:v>319.57499999999999</c:v>
                </c:pt>
                <c:pt idx="25567">
                  <c:v>319.58749999999998</c:v>
                </c:pt>
                <c:pt idx="25568">
                  <c:v>319.60000000000002</c:v>
                </c:pt>
                <c:pt idx="25569">
                  <c:v>319.61250000000001</c:v>
                </c:pt>
                <c:pt idx="25570">
                  <c:v>319.625</c:v>
                </c:pt>
                <c:pt idx="25571">
                  <c:v>319.63749999999999</c:v>
                </c:pt>
                <c:pt idx="25572">
                  <c:v>319.64999999999998</c:v>
                </c:pt>
                <c:pt idx="25573">
                  <c:v>319.66250000000002</c:v>
                </c:pt>
                <c:pt idx="25574">
                  <c:v>319.67500000000001</c:v>
                </c:pt>
                <c:pt idx="25575">
                  <c:v>319.6875</c:v>
                </c:pt>
                <c:pt idx="25576">
                  <c:v>319.7</c:v>
                </c:pt>
                <c:pt idx="25577">
                  <c:v>319.71249999999998</c:v>
                </c:pt>
                <c:pt idx="25578">
                  <c:v>319.72500000000002</c:v>
                </c:pt>
                <c:pt idx="25579">
                  <c:v>319.73750000000001</c:v>
                </c:pt>
                <c:pt idx="25580">
                  <c:v>319.75</c:v>
                </c:pt>
                <c:pt idx="25581">
                  <c:v>319.76249999999999</c:v>
                </c:pt>
                <c:pt idx="25582">
                  <c:v>319.77499999999998</c:v>
                </c:pt>
                <c:pt idx="25583">
                  <c:v>319.78750000000002</c:v>
                </c:pt>
                <c:pt idx="25584">
                  <c:v>319.8</c:v>
                </c:pt>
                <c:pt idx="25585">
                  <c:v>319.8125</c:v>
                </c:pt>
                <c:pt idx="25586">
                  <c:v>319.82499999999999</c:v>
                </c:pt>
                <c:pt idx="25587">
                  <c:v>319.83749999999998</c:v>
                </c:pt>
                <c:pt idx="25588">
                  <c:v>319.85000000000002</c:v>
                </c:pt>
                <c:pt idx="25589">
                  <c:v>319.86250000000001</c:v>
                </c:pt>
                <c:pt idx="25590">
                  <c:v>319.875</c:v>
                </c:pt>
                <c:pt idx="25591">
                  <c:v>319.88749999999999</c:v>
                </c:pt>
                <c:pt idx="25592">
                  <c:v>319.89999999999998</c:v>
                </c:pt>
                <c:pt idx="25593">
                  <c:v>319.91250000000002</c:v>
                </c:pt>
                <c:pt idx="25594">
                  <c:v>319.92500000000001</c:v>
                </c:pt>
                <c:pt idx="25595">
                  <c:v>319.9375</c:v>
                </c:pt>
                <c:pt idx="25596">
                  <c:v>319.95</c:v>
                </c:pt>
                <c:pt idx="25597">
                  <c:v>319.96249999999998</c:v>
                </c:pt>
                <c:pt idx="25598">
                  <c:v>319.97500000000002</c:v>
                </c:pt>
                <c:pt idx="25599">
                  <c:v>319.98750000000001</c:v>
                </c:pt>
                <c:pt idx="25600">
                  <c:v>320</c:v>
                </c:pt>
                <c:pt idx="25601">
                  <c:v>320.01249999999999</c:v>
                </c:pt>
                <c:pt idx="25602">
                  <c:v>320.02499999999998</c:v>
                </c:pt>
                <c:pt idx="25603">
                  <c:v>320.03750000000002</c:v>
                </c:pt>
                <c:pt idx="25604">
                  <c:v>320.05</c:v>
                </c:pt>
                <c:pt idx="25605">
                  <c:v>320.0625</c:v>
                </c:pt>
                <c:pt idx="25606">
                  <c:v>320.07499999999999</c:v>
                </c:pt>
                <c:pt idx="25607">
                  <c:v>320.08749999999998</c:v>
                </c:pt>
                <c:pt idx="25608">
                  <c:v>320.10000000000002</c:v>
                </c:pt>
                <c:pt idx="25609">
                  <c:v>320.11250000000001</c:v>
                </c:pt>
                <c:pt idx="25610">
                  <c:v>320.125</c:v>
                </c:pt>
                <c:pt idx="25611">
                  <c:v>320.13749999999999</c:v>
                </c:pt>
                <c:pt idx="25612">
                  <c:v>320.14999999999998</c:v>
                </c:pt>
                <c:pt idx="25613">
                  <c:v>320.16250000000002</c:v>
                </c:pt>
                <c:pt idx="25614">
                  <c:v>320.17500000000001</c:v>
                </c:pt>
                <c:pt idx="25615">
                  <c:v>320.1875</c:v>
                </c:pt>
                <c:pt idx="25616">
                  <c:v>320.2</c:v>
                </c:pt>
                <c:pt idx="25617">
                  <c:v>320.21249999999998</c:v>
                </c:pt>
                <c:pt idx="25618">
                  <c:v>320.22500000000002</c:v>
                </c:pt>
                <c:pt idx="25619">
                  <c:v>320.23750000000001</c:v>
                </c:pt>
                <c:pt idx="25620">
                  <c:v>320.25</c:v>
                </c:pt>
                <c:pt idx="25621">
                  <c:v>320.26249999999999</c:v>
                </c:pt>
                <c:pt idx="25622">
                  <c:v>320.27499999999998</c:v>
                </c:pt>
                <c:pt idx="25623">
                  <c:v>320.28750000000002</c:v>
                </c:pt>
                <c:pt idx="25624">
                  <c:v>320.3</c:v>
                </c:pt>
                <c:pt idx="25625">
                  <c:v>320.3125</c:v>
                </c:pt>
                <c:pt idx="25626">
                  <c:v>320.32499999999999</c:v>
                </c:pt>
                <c:pt idx="25627">
                  <c:v>320.33749999999998</c:v>
                </c:pt>
                <c:pt idx="25628">
                  <c:v>320.35000000000002</c:v>
                </c:pt>
                <c:pt idx="25629">
                  <c:v>320.36250000000001</c:v>
                </c:pt>
                <c:pt idx="25630">
                  <c:v>320.375</c:v>
                </c:pt>
                <c:pt idx="25631">
                  <c:v>320.38749999999999</c:v>
                </c:pt>
                <c:pt idx="25632">
                  <c:v>320.39999999999998</c:v>
                </c:pt>
                <c:pt idx="25633">
                  <c:v>320.41250000000002</c:v>
                </c:pt>
                <c:pt idx="25634">
                  <c:v>320.42500000000001</c:v>
                </c:pt>
                <c:pt idx="25635">
                  <c:v>320.4375</c:v>
                </c:pt>
                <c:pt idx="25636">
                  <c:v>320.45</c:v>
                </c:pt>
                <c:pt idx="25637">
                  <c:v>320.46249999999998</c:v>
                </c:pt>
                <c:pt idx="25638">
                  <c:v>320.47500000000002</c:v>
                </c:pt>
                <c:pt idx="25639">
                  <c:v>320.48750000000001</c:v>
                </c:pt>
                <c:pt idx="25640">
                  <c:v>320.5</c:v>
                </c:pt>
                <c:pt idx="25641">
                  <c:v>320.51249999999999</c:v>
                </c:pt>
                <c:pt idx="25642">
                  <c:v>320.52499999999998</c:v>
                </c:pt>
                <c:pt idx="25643">
                  <c:v>320.53750000000002</c:v>
                </c:pt>
                <c:pt idx="25644">
                  <c:v>320.55</c:v>
                </c:pt>
                <c:pt idx="25645">
                  <c:v>320.5625</c:v>
                </c:pt>
                <c:pt idx="25646">
                  <c:v>320.57499999999999</c:v>
                </c:pt>
                <c:pt idx="25647">
                  <c:v>320.58749999999998</c:v>
                </c:pt>
                <c:pt idx="25648">
                  <c:v>320.60000000000002</c:v>
                </c:pt>
                <c:pt idx="25649">
                  <c:v>320.61250000000001</c:v>
                </c:pt>
                <c:pt idx="25650">
                  <c:v>320.625</c:v>
                </c:pt>
                <c:pt idx="25651">
                  <c:v>320.63749999999999</c:v>
                </c:pt>
                <c:pt idx="25652">
                  <c:v>320.64999999999998</c:v>
                </c:pt>
                <c:pt idx="25653">
                  <c:v>320.66250000000002</c:v>
                </c:pt>
                <c:pt idx="25654">
                  <c:v>320.67500000000001</c:v>
                </c:pt>
                <c:pt idx="25655">
                  <c:v>320.6875</c:v>
                </c:pt>
                <c:pt idx="25656">
                  <c:v>320.7</c:v>
                </c:pt>
                <c:pt idx="25657">
                  <c:v>320.71249999999998</c:v>
                </c:pt>
                <c:pt idx="25658">
                  <c:v>320.72500000000002</c:v>
                </c:pt>
                <c:pt idx="25659">
                  <c:v>320.73750000000001</c:v>
                </c:pt>
                <c:pt idx="25660">
                  <c:v>320.75</c:v>
                </c:pt>
                <c:pt idx="25661">
                  <c:v>320.76249999999999</c:v>
                </c:pt>
                <c:pt idx="25662">
                  <c:v>320.77499999999998</c:v>
                </c:pt>
                <c:pt idx="25663">
                  <c:v>320.78750000000002</c:v>
                </c:pt>
                <c:pt idx="25664">
                  <c:v>320.8</c:v>
                </c:pt>
                <c:pt idx="25665">
                  <c:v>320.8125</c:v>
                </c:pt>
                <c:pt idx="25666">
                  <c:v>320.82499999999999</c:v>
                </c:pt>
                <c:pt idx="25667">
                  <c:v>320.83749999999998</c:v>
                </c:pt>
                <c:pt idx="25668">
                  <c:v>320.85000000000002</c:v>
                </c:pt>
                <c:pt idx="25669">
                  <c:v>320.86250000000001</c:v>
                </c:pt>
                <c:pt idx="25670">
                  <c:v>320.875</c:v>
                </c:pt>
                <c:pt idx="25671">
                  <c:v>320.88749999999999</c:v>
                </c:pt>
                <c:pt idx="25672">
                  <c:v>320.89999999999998</c:v>
                </c:pt>
                <c:pt idx="25673">
                  <c:v>320.91250000000002</c:v>
                </c:pt>
                <c:pt idx="25674">
                  <c:v>320.92500000000001</c:v>
                </c:pt>
                <c:pt idx="25675">
                  <c:v>320.9375</c:v>
                </c:pt>
                <c:pt idx="25676">
                  <c:v>320.95</c:v>
                </c:pt>
                <c:pt idx="25677">
                  <c:v>320.96249999999998</c:v>
                </c:pt>
                <c:pt idx="25678">
                  <c:v>320.97500000000002</c:v>
                </c:pt>
                <c:pt idx="25679">
                  <c:v>320.98750000000001</c:v>
                </c:pt>
                <c:pt idx="25680">
                  <c:v>321</c:v>
                </c:pt>
                <c:pt idx="25681">
                  <c:v>321.01249999999999</c:v>
                </c:pt>
                <c:pt idx="25682">
                  <c:v>321.02499999999998</c:v>
                </c:pt>
                <c:pt idx="25683">
                  <c:v>321.03750000000002</c:v>
                </c:pt>
                <c:pt idx="25684">
                  <c:v>321.05</c:v>
                </c:pt>
                <c:pt idx="25685">
                  <c:v>321.0625</c:v>
                </c:pt>
                <c:pt idx="25686">
                  <c:v>321.07499999999999</c:v>
                </c:pt>
                <c:pt idx="25687">
                  <c:v>321.08749999999998</c:v>
                </c:pt>
                <c:pt idx="25688">
                  <c:v>321.10000000000002</c:v>
                </c:pt>
                <c:pt idx="25689">
                  <c:v>321.11250000000001</c:v>
                </c:pt>
                <c:pt idx="25690">
                  <c:v>321.125</c:v>
                </c:pt>
                <c:pt idx="25691">
                  <c:v>321.13749999999999</c:v>
                </c:pt>
                <c:pt idx="25692">
                  <c:v>321.14999999999998</c:v>
                </c:pt>
                <c:pt idx="25693">
                  <c:v>321.16250000000002</c:v>
                </c:pt>
                <c:pt idx="25694">
                  <c:v>321.17500000000001</c:v>
                </c:pt>
                <c:pt idx="25695">
                  <c:v>321.1875</c:v>
                </c:pt>
                <c:pt idx="25696">
                  <c:v>321.2</c:v>
                </c:pt>
                <c:pt idx="25697">
                  <c:v>321.21249999999998</c:v>
                </c:pt>
                <c:pt idx="25698">
                  <c:v>321.22500000000002</c:v>
                </c:pt>
                <c:pt idx="25699">
                  <c:v>321.23750000000001</c:v>
                </c:pt>
                <c:pt idx="25700">
                  <c:v>321.25</c:v>
                </c:pt>
                <c:pt idx="25701">
                  <c:v>321.26249999999999</c:v>
                </c:pt>
                <c:pt idx="25702">
                  <c:v>321.27499999999998</c:v>
                </c:pt>
                <c:pt idx="25703">
                  <c:v>321.28750000000002</c:v>
                </c:pt>
                <c:pt idx="25704">
                  <c:v>321.3</c:v>
                </c:pt>
                <c:pt idx="25705">
                  <c:v>321.3125</c:v>
                </c:pt>
                <c:pt idx="25706">
                  <c:v>321.32499999999999</c:v>
                </c:pt>
                <c:pt idx="25707">
                  <c:v>321.33749999999998</c:v>
                </c:pt>
                <c:pt idx="25708">
                  <c:v>321.35000000000002</c:v>
                </c:pt>
                <c:pt idx="25709">
                  <c:v>321.36250000000001</c:v>
                </c:pt>
                <c:pt idx="25710">
                  <c:v>321.375</c:v>
                </c:pt>
                <c:pt idx="25711">
                  <c:v>321.38749999999999</c:v>
                </c:pt>
                <c:pt idx="25712">
                  <c:v>321.39999999999998</c:v>
                </c:pt>
                <c:pt idx="25713">
                  <c:v>321.41250000000002</c:v>
                </c:pt>
                <c:pt idx="25714">
                  <c:v>321.42500000000001</c:v>
                </c:pt>
                <c:pt idx="25715">
                  <c:v>321.4375</c:v>
                </c:pt>
                <c:pt idx="25716">
                  <c:v>321.45</c:v>
                </c:pt>
                <c:pt idx="25717">
                  <c:v>321.46249999999998</c:v>
                </c:pt>
                <c:pt idx="25718">
                  <c:v>321.47500000000002</c:v>
                </c:pt>
                <c:pt idx="25719">
                  <c:v>321.48750000000001</c:v>
                </c:pt>
                <c:pt idx="25720">
                  <c:v>321.5</c:v>
                </c:pt>
                <c:pt idx="25721">
                  <c:v>321.51249999999999</c:v>
                </c:pt>
                <c:pt idx="25722">
                  <c:v>321.52499999999998</c:v>
                </c:pt>
                <c:pt idx="25723">
                  <c:v>321.53750000000002</c:v>
                </c:pt>
                <c:pt idx="25724">
                  <c:v>321.55</c:v>
                </c:pt>
                <c:pt idx="25725">
                  <c:v>321.5625</c:v>
                </c:pt>
                <c:pt idx="25726">
                  <c:v>321.57499999999999</c:v>
                </c:pt>
                <c:pt idx="25727">
                  <c:v>321.58749999999998</c:v>
                </c:pt>
                <c:pt idx="25728">
                  <c:v>321.60000000000002</c:v>
                </c:pt>
                <c:pt idx="25729">
                  <c:v>321.61250000000001</c:v>
                </c:pt>
                <c:pt idx="25730">
                  <c:v>321.625</c:v>
                </c:pt>
                <c:pt idx="25731">
                  <c:v>321.63749999999999</c:v>
                </c:pt>
                <c:pt idx="25732">
                  <c:v>321.64999999999998</c:v>
                </c:pt>
                <c:pt idx="25733">
                  <c:v>321.66250000000002</c:v>
                </c:pt>
                <c:pt idx="25734">
                  <c:v>321.67500000000001</c:v>
                </c:pt>
                <c:pt idx="25735">
                  <c:v>321.6875</c:v>
                </c:pt>
                <c:pt idx="25736">
                  <c:v>321.7</c:v>
                </c:pt>
                <c:pt idx="25737">
                  <c:v>321.71249999999998</c:v>
                </c:pt>
                <c:pt idx="25738">
                  <c:v>321.72500000000002</c:v>
                </c:pt>
                <c:pt idx="25739">
                  <c:v>321.73750000000001</c:v>
                </c:pt>
                <c:pt idx="25740">
                  <c:v>321.75</c:v>
                </c:pt>
                <c:pt idx="25741">
                  <c:v>321.76249999999999</c:v>
                </c:pt>
                <c:pt idx="25742">
                  <c:v>321.77499999999998</c:v>
                </c:pt>
                <c:pt idx="25743">
                  <c:v>321.78750000000002</c:v>
                </c:pt>
                <c:pt idx="25744">
                  <c:v>321.8</c:v>
                </c:pt>
                <c:pt idx="25745">
                  <c:v>321.8125</c:v>
                </c:pt>
                <c:pt idx="25746">
                  <c:v>321.82499999999999</c:v>
                </c:pt>
                <c:pt idx="25747">
                  <c:v>321.83749999999998</c:v>
                </c:pt>
                <c:pt idx="25748">
                  <c:v>321.85000000000002</c:v>
                </c:pt>
                <c:pt idx="25749">
                  <c:v>321.86250000000001</c:v>
                </c:pt>
                <c:pt idx="25750">
                  <c:v>321.875</c:v>
                </c:pt>
                <c:pt idx="25751">
                  <c:v>321.88749999999999</c:v>
                </c:pt>
                <c:pt idx="25752">
                  <c:v>321.89999999999998</c:v>
                </c:pt>
                <c:pt idx="25753">
                  <c:v>321.91250000000002</c:v>
                </c:pt>
                <c:pt idx="25754">
                  <c:v>321.92500000000001</c:v>
                </c:pt>
                <c:pt idx="25755">
                  <c:v>321.9375</c:v>
                </c:pt>
                <c:pt idx="25756">
                  <c:v>321.95</c:v>
                </c:pt>
                <c:pt idx="25757">
                  <c:v>321.96249999999998</c:v>
                </c:pt>
                <c:pt idx="25758">
                  <c:v>321.97500000000002</c:v>
                </c:pt>
                <c:pt idx="25759">
                  <c:v>321.98750000000001</c:v>
                </c:pt>
                <c:pt idx="25760">
                  <c:v>322</c:v>
                </c:pt>
                <c:pt idx="25761">
                  <c:v>322.01249999999999</c:v>
                </c:pt>
                <c:pt idx="25762">
                  <c:v>322.02499999999998</c:v>
                </c:pt>
                <c:pt idx="25763">
                  <c:v>322.03750000000002</c:v>
                </c:pt>
                <c:pt idx="25764">
                  <c:v>322.05</c:v>
                </c:pt>
                <c:pt idx="25765">
                  <c:v>322.0625</c:v>
                </c:pt>
                <c:pt idx="25766">
                  <c:v>322.07499999999999</c:v>
                </c:pt>
                <c:pt idx="25767">
                  <c:v>322.08749999999998</c:v>
                </c:pt>
                <c:pt idx="25768">
                  <c:v>322.10000000000002</c:v>
                </c:pt>
                <c:pt idx="25769">
                  <c:v>322.11250000000001</c:v>
                </c:pt>
                <c:pt idx="25770">
                  <c:v>322.125</c:v>
                </c:pt>
                <c:pt idx="25771">
                  <c:v>322.13749999999999</c:v>
                </c:pt>
                <c:pt idx="25772">
                  <c:v>322.14999999999998</c:v>
                </c:pt>
                <c:pt idx="25773">
                  <c:v>322.16250000000002</c:v>
                </c:pt>
                <c:pt idx="25774">
                  <c:v>322.17500000000001</c:v>
                </c:pt>
                <c:pt idx="25775">
                  <c:v>322.1875</c:v>
                </c:pt>
                <c:pt idx="25776">
                  <c:v>322.2</c:v>
                </c:pt>
                <c:pt idx="25777">
                  <c:v>322.21249999999998</c:v>
                </c:pt>
                <c:pt idx="25778">
                  <c:v>322.22500000000002</c:v>
                </c:pt>
                <c:pt idx="25779">
                  <c:v>322.23750000000001</c:v>
                </c:pt>
                <c:pt idx="25780">
                  <c:v>322.25</c:v>
                </c:pt>
                <c:pt idx="25781">
                  <c:v>322.26249999999999</c:v>
                </c:pt>
                <c:pt idx="25782">
                  <c:v>322.27499999999998</c:v>
                </c:pt>
                <c:pt idx="25783">
                  <c:v>322.28750000000002</c:v>
                </c:pt>
                <c:pt idx="25784">
                  <c:v>322.3</c:v>
                </c:pt>
                <c:pt idx="25785">
                  <c:v>322.3125</c:v>
                </c:pt>
                <c:pt idx="25786">
                  <c:v>322.32499999999999</c:v>
                </c:pt>
                <c:pt idx="25787">
                  <c:v>322.33749999999998</c:v>
                </c:pt>
                <c:pt idx="25788">
                  <c:v>322.35000000000002</c:v>
                </c:pt>
                <c:pt idx="25789">
                  <c:v>322.36250000000001</c:v>
                </c:pt>
                <c:pt idx="25790">
                  <c:v>322.375</c:v>
                </c:pt>
                <c:pt idx="25791">
                  <c:v>322.38749999999999</c:v>
                </c:pt>
                <c:pt idx="25792">
                  <c:v>322.39999999999998</c:v>
                </c:pt>
                <c:pt idx="25793">
                  <c:v>322.41250000000002</c:v>
                </c:pt>
                <c:pt idx="25794">
                  <c:v>322.42500000000001</c:v>
                </c:pt>
                <c:pt idx="25795">
                  <c:v>322.4375</c:v>
                </c:pt>
                <c:pt idx="25796">
                  <c:v>322.45</c:v>
                </c:pt>
                <c:pt idx="25797">
                  <c:v>322.46249999999998</c:v>
                </c:pt>
                <c:pt idx="25798">
                  <c:v>322.47500000000002</c:v>
                </c:pt>
                <c:pt idx="25799">
                  <c:v>322.48750000000001</c:v>
                </c:pt>
                <c:pt idx="25800">
                  <c:v>322.5</c:v>
                </c:pt>
                <c:pt idx="25801">
                  <c:v>322.51249999999999</c:v>
                </c:pt>
                <c:pt idx="25802">
                  <c:v>322.52499999999998</c:v>
                </c:pt>
                <c:pt idx="25803">
                  <c:v>322.53750000000002</c:v>
                </c:pt>
                <c:pt idx="25804">
                  <c:v>322.55</c:v>
                </c:pt>
                <c:pt idx="25805">
                  <c:v>322.5625</c:v>
                </c:pt>
                <c:pt idx="25806">
                  <c:v>322.57499999999999</c:v>
                </c:pt>
                <c:pt idx="25807">
                  <c:v>322.58749999999998</c:v>
                </c:pt>
                <c:pt idx="25808">
                  <c:v>322.60000000000002</c:v>
                </c:pt>
                <c:pt idx="25809">
                  <c:v>322.61250000000001</c:v>
                </c:pt>
                <c:pt idx="25810">
                  <c:v>322.625</c:v>
                </c:pt>
                <c:pt idx="25811">
                  <c:v>322.63749999999999</c:v>
                </c:pt>
                <c:pt idx="25812">
                  <c:v>322.64999999999998</c:v>
                </c:pt>
                <c:pt idx="25813">
                  <c:v>322.66250000000002</c:v>
                </c:pt>
                <c:pt idx="25814">
                  <c:v>322.67500000000001</c:v>
                </c:pt>
                <c:pt idx="25815">
                  <c:v>322.6875</c:v>
                </c:pt>
                <c:pt idx="25816">
                  <c:v>322.7</c:v>
                </c:pt>
                <c:pt idx="25817">
                  <c:v>322.71249999999998</c:v>
                </c:pt>
                <c:pt idx="25818">
                  <c:v>322.72500000000002</c:v>
                </c:pt>
                <c:pt idx="25819">
                  <c:v>322.73750000000001</c:v>
                </c:pt>
                <c:pt idx="25820">
                  <c:v>322.75</c:v>
                </c:pt>
                <c:pt idx="25821">
                  <c:v>322.76249999999999</c:v>
                </c:pt>
                <c:pt idx="25822">
                  <c:v>322.77499999999998</c:v>
                </c:pt>
                <c:pt idx="25823">
                  <c:v>322.78750000000002</c:v>
                </c:pt>
                <c:pt idx="25824">
                  <c:v>322.8</c:v>
                </c:pt>
                <c:pt idx="25825">
                  <c:v>322.8125</c:v>
                </c:pt>
                <c:pt idx="25826">
                  <c:v>322.82499999999999</c:v>
                </c:pt>
                <c:pt idx="25827">
                  <c:v>322.83749999999998</c:v>
                </c:pt>
                <c:pt idx="25828">
                  <c:v>322.85000000000002</c:v>
                </c:pt>
                <c:pt idx="25829">
                  <c:v>322.86250000000001</c:v>
                </c:pt>
                <c:pt idx="25830">
                  <c:v>322.875</c:v>
                </c:pt>
                <c:pt idx="25831">
                  <c:v>322.88749999999999</c:v>
                </c:pt>
                <c:pt idx="25832">
                  <c:v>322.89999999999998</c:v>
                </c:pt>
                <c:pt idx="25833">
                  <c:v>322.91250000000002</c:v>
                </c:pt>
                <c:pt idx="25834">
                  <c:v>322.92500000000001</c:v>
                </c:pt>
                <c:pt idx="25835">
                  <c:v>322.9375</c:v>
                </c:pt>
                <c:pt idx="25836">
                  <c:v>322.95</c:v>
                </c:pt>
                <c:pt idx="25837">
                  <c:v>322.96249999999998</c:v>
                </c:pt>
                <c:pt idx="25838">
                  <c:v>322.97500000000002</c:v>
                </c:pt>
                <c:pt idx="25839">
                  <c:v>322.98750000000001</c:v>
                </c:pt>
                <c:pt idx="25840">
                  <c:v>323</c:v>
                </c:pt>
                <c:pt idx="25841">
                  <c:v>323.01249999999999</c:v>
                </c:pt>
                <c:pt idx="25842">
                  <c:v>323.02499999999998</c:v>
                </c:pt>
                <c:pt idx="25843">
                  <c:v>323.03750000000002</c:v>
                </c:pt>
                <c:pt idx="25844">
                  <c:v>323.05</c:v>
                </c:pt>
                <c:pt idx="25845">
                  <c:v>323.0625</c:v>
                </c:pt>
                <c:pt idx="25846">
                  <c:v>323.07499999999999</c:v>
                </c:pt>
                <c:pt idx="25847">
                  <c:v>323.08749999999998</c:v>
                </c:pt>
                <c:pt idx="25848">
                  <c:v>323.10000000000002</c:v>
                </c:pt>
                <c:pt idx="25849">
                  <c:v>323.11250000000001</c:v>
                </c:pt>
                <c:pt idx="25850">
                  <c:v>323.125</c:v>
                </c:pt>
                <c:pt idx="25851">
                  <c:v>323.13749999999999</c:v>
                </c:pt>
                <c:pt idx="25852">
                  <c:v>323.14999999999998</c:v>
                </c:pt>
                <c:pt idx="25853">
                  <c:v>323.16250000000002</c:v>
                </c:pt>
                <c:pt idx="25854">
                  <c:v>323.17500000000001</c:v>
                </c:pt>
                <c:pt idx="25855">
                  <c:v>323.1875</c:v>
                </c:pt>
                <c:pt idx="25856">
                  <c:v>323.2</c:v>
                </c:pt>
                <c:pt idx="25857">
                  <c:v>323.21249999999998</c:v>
                </c:pt>
                <c:pt idx="25858">
                  <c:v>323.22500000000002</c:v>
                </c:pt>
                <c:pt idx="25859">
                  <c:v>323.23750000000001</c:v>
                </c:pt>
                <c:pt idx="25860">
                  <c:v>323.25</c:v>
                </c:pt>
                <c:pt idx="25861">
                  <c:v>323.26249999999999</c:v>
                </c:pt>
                <c:pt idx="25862">
                  <c:v>323.27499999999998</c:v>
                </c:pt>
                <c:pt idx="25863">
                  <c:v>323.28750000000002</c:v>
                </c:pt>
                <c:pt idx="25864">
                  <c:v>323.3</c:v>
                </c:pt>
                <c:pt idx="25865">
                  <c:v>323.3125</c:v>
                </c:pt>
                <c:pt idx="25866">
                  <c:v>323.32499999999999</c:v>
                </c:pt>
                <c:pt idx="25867">
                  <c:v>323.33749999999998</c:v>
                </c:pt>
                <c:pt idx="25868">
                  <c:v>323.35000000000002</c:v>
                </c:pt>
                <c:pt idx="25869">
                  <c:v>323.36250000000001</c:v>
                </c:pt>
                <c:pt idx="25870">
                  <c:v>323.375</c:v>
                </c:pt>
                <c:pt idx="25871">
                  <c:v>323.38749999999999</c:v>
                </c:pt>
                <c:pt idx="25872">
                  <c:v>323.39999999999998</c:v>
                </c:pt>
                <c:pt idx="25873">
                  <c:v>323.41250000000002</c:v>
                </c:pt>
                <c:pt idx="25874">
                  <c:v>323.42500000000001</c:v>
                </c:pt>
                <c:pt idx="25875">
                  <c:v>323.4375</c:v>
                </c:pt>
                <c:pt idx="25876">
                  <c:v>323.45</c:v>
                </c:pt>
                <c:pt idx="25877">
                  <c:v>323.46249999999998</c:v>
                </c:pt>
                <c:pt idx="25878">
                  <c:v>323.47500000000002</c:v>
                </c:pt>
                <c:pt idx="25879">
                  <c:v>323.48750000000001</c:v>
                </c:pt>
                <c:pt idx="25880">
                  <c:v>323.5</c:v>
                </c:pt>
                <c:pt idx="25881">
                  <c:v>323.51249999999999</c:v>
                </c:pt>
                <c:pt idx="25882">
                  <c:v>323.52499999999998</c:v>
                </c:pt>
                <c:pt idx="25883">
                  <c:v>323.53750000000002</c:v>
                </c:pt>
                <c:pt idx="25884">
                  <c:v>323.55</c:v>
                </c:pt>
                <c:pt idx="25885">
                  <c:v>323.5625</c:v>
                </c:pt>
                <c:pt idx="25886">
                  <c:v>323.57499999999999</c:v>
                </c:pt>
                <c:pt idx="25887">
                  <c:v>323.58749999999998</c:v>
                </c:pt>
                <c:pt idx="25888">
                  <c:v>323.60000000000002</c:v>
                </c:pt>
                <c:pt idx="25889">
                  <c:v>323.61250000000001</c:v>
                </c:pt>
                <c:pt idx="25890">
                  <c:v>323.625</c:v>
                </c:pt>
                <c:pt idx="25891">
                  <c:v>323.63749999999999</c:v>
                </c:pt>
                <c:pt idx="25892">
                  <c:v>323.64999999999998</c:v>
                </c:pt>
                <c:pt idx="25893">
                  <c:v>323.66250000000002</c:v>
                </c:pt>
                <c:pt idx="25894">
                  <c:v>323.67500000000001</c:v>
                </c:pt>
                <c:pt idx="25895">
                  <c:v>323.6875</c:v>
                </c:pt>
                <c:pt idx="25896">
                  <c:v>323.7</c:v>
                </c:pt>
                <c:pt idx="25897">
                  <c:v>323.71249999999998</c:v>
                </c:pt>
                <c:pt idx="25898">
                  <c:v>323.72500000000002</c:v>
                </c:pt>
                <c:pt idx="25899">
                  <c:v>323.73750000000001</c:v>
                </c:pt>
                <c:pt idx="25900">
                  <c:v>323.75</c:v>
                </c:pt>
                <c:pt idx="25901">
                  <c:v>323.76249999999999</c:v>
                </c:pt>
                <c:pt idx="25902">
                  <c:v>323.77499999999998</c:v>
                </c:pt>
                <c:pt idx="25903">
                  <c:v>323.78750000000002</c:v>
                </c:pt>
                <c:pt idx="25904">
                  <c:v>323.8</c:v>
                </c:pt>
                <c:pt idx="25905">
                  <c:v>323.8125</c:v>
                </c:pt>
                <c:pt idx="25906">
                  <c:v>323.82499999999999</c:v>
                </c:pt>
                <c:pt idx="25907">
                  <c:v>323.83749999999998</c:v>
                </c:pt>
                <c:pt idx="25908">
                  <c:v>323.85000000000002</c:v>
                </c:pt>
                <c:pt idx="25909">
                  <c:v>323.86250000000001</c:v>
                </c:pt>
                <c:pt idx="25910">
                  <c:v>323.875</c:v>
                </c:pt>
                <c:pt idx="25911">
                  <c:v>323.88749999999999</c:v>
                </c:pt>
                <c:pt idx="25912">
                  <c:v>323.89999999999998</c:v>
                </c:pt>
                <c:pt idx="25913">
                  <c:v>323.91250000000002</c:v>
                </c:pt>
                <c:pt idx="25914">
                  <c:v>323.92500000000001</c:v>
                </c:pt>
                <c:pt idx="25915">
                  <c:v>323.9375</c:v>
                </c:pt>
                <c:pt idx="25916">
                  <c:v>323.95</c:v>
                </c:pt>
                <c:pt idx="25917">
                  <c:v>323.96249999999998</c:v>
                </c:pt>
                <c:pt idx="25918">
                  <c:v>323.97500000000002</c:v>
                </c:pt>
                <c:pt idx="25919">
                  <c:v>323.98750000000001</c:v>
                </c:pt>
                <c:pt idx="25920">
                  <c:v>324</c:v>
                </c:pt>
                <c:pt idx="25921">
                  <c:v>324.01249999999999</c:v>
                </c:pt>
                <c:pt idx="25922">
                  <c:v>324.02499999999998</c:v>
                </c:pt>
                <c:pt idx="25923">
                  <c:v>324.03750000000002</c:v>
                </c:pt>
                <c:pt idx="25924">
                  <c:v>324.05</c:v>
                </c:pt>
                <c:pt idx="25925">
                  <c:v>324.0625</c:v>
                </c:pt>
                <c:pt idx="25926">
                  <c:v>324.07499999999999</c:v>
                </c:pt>
                <c:pt idx="25927">
                  <c:v>324.08749999999998</c:v>
                </c:pt>
                <c:pt idx="25928">
                  <c:v>324.10000000000002</c:v>
                </c:pt>
                <c:pt idx="25929">
                  <c:v>324.11250000000001</c:v>
                </c:pt>
                <c:pt idx="25930">
                  <c:v>324.125</c:v>
                </c:pt>
                <c:pt idx="25931">
                  <c:v>324.13749999999999</c:v>
                </c:pt>
                <c:pt idx="25932">
                  <c:v>324.14999999999998</c:v>
                </c:pt>
                <c:pt idx="25933">
                  <c:v>324.16250000000002</c:v>
                </c:pt>
                <c:pt idx="25934">
                  <c:v>324.17500000000001</c:v>
                </c:pt>
                <c:pt idx="25935">
                  <c:v>324.1875</c:v>
                </c:pt>
                <c:pt idx="25936">
                  <c:v>324.2</c:v>
                </c:pt>
                <c:pt idx="25937">
                  <c:v>324.21249999999998</c:v>
                </c:pt>
                <c:pt idx="25938">
                  <c:v>324.22500000000002</c:v>
                </c:pt>
                <c:pt idx="25939">
                  <c:v>324.23750000000001</c:v>
                </c:pt>
                <c:pt idx="25940">
                  <c:v>324.25</c:v>
                </c:pt>
                <c:pt idx="25941">
                  <c:v>324.26249999999999</c:v>
                </c:pt>
                <c:pt idx="25942">
                  <c:v>324.27499999999998</c:v>
                </c:pt>
                <c:pt idx="25943">
                  <c:v>324.28750000000002</c:v>
                </c:pt>
                <c:pt idx="25944">
                  <c:v>324.3</c:v>
                </c:pt>
                <c:pt idx="25945">
                  <c:v>324.3125</c:v>
                </c:pt>
                <c:pt idx="25946">
                  <c:v>324.32499999999999</c:v>
                </c:pt>
                <c:pt idx="25947">
                  <c:v>324.33749999999998</c:v>
                </c:pt>
                <c:pt idx="25948">
                  <c:v>324.35000000000002</c:v>
                </c:pt>
                <c:pt idx="25949">
                  <c:v>324.36250000000001</c:v>
                </c:pt>
                <c:pt idx="25950">
                  <c:v>324.375</c:v>
                </c:pt>
                <c:pt idx="25951">
                  <c:v>324.38749999999999</c:v>
                </c:pt>
                <c:pt idx="25952">
                  <c:v>324.39999999999998</c:v>
                </c:pt>
                <c:pt idx="25953">
                  <c:v>324.41250000000002</c:v>
                </c:pt>
                <c:pt idx="25954">
                  <c:v>324.42500000000001</c:v>
                </c:pt>
                <c:pt idx="25955">
                  <c:v>324.4375</c:v>
                </c:pt>
                <c:pt idx="25956">
                  <c:v>324.45</c:v>
                </c:pt>
                <c:pt idx="25957">
                  <c:v>324.46249999999998</c:v>
                </c:pt>
                <c:pt idx="25958">
                  <c:v>324.47500000000002</c:v>
                </c:pt>
                <c:pt idx="25959">
                  <c:v>324.48750000000001</c:v>
                </c:pt>
                <c:pt idx="25960">
                  <c:v>324.5</c:v>
                </c:pt>
                <c:pt idx="25961">
                  <c:v>324.51249999999999</c:v>
                </c:pt>
                <c:pt idx="25962">
                  <c:v>324.52499999999998</c:v>
                </c:pt>
                <c:pt idx="25963">
                  <c:v>324.53750000000002</c:v>
                </c:pt>
                <c:pt idx="25964">
                  <c:v>324.55</c:v>
                </c:pt>
                <c:pt idx="25965">
                  <c:v>324.5625</c:v>
                </c:pt>
                <c:pt idx="25966">
                  <c:v>324.57499999999999</c:v>
                </c:pt>
                <c:pt idx="25967">
                  <c:v>324.58749999999998</c:v>
                </c:pt>
                <c:pt idx="25968">
                  <c:v>324.60000000000002</c:v>
                </c:pt>
                <c:pt idx="25969">
                  <c:v>324.61250000000001</c:v>
                </c:pt>
                <c:pt idx="25970">
                  <c:v>324.625</c:v>
                </c:pt>
                <c:pt idx="25971">
                  <c:v>324.63749999999999</c:v>
                </c:pt>
                <c:pt idx="25972">
                  <c:v>324.64999999999998</c:v>
                </c:pt>
                <c:pt idx="25973">
                  <c:v>324.66250000000002</c:v>
                </c:pt>
                <c:pt idx="25974">
                  <c:v>324.67500000000001</c:v>
                </c:pt>
                <c:pt idx="25975">
                  <c:v>324.6875</c:v>
                </c:pt>
                <c:pt idx="25976">
                  <c:v>324.7</c:v>
                </c:pt>
                <c:pt idx="25977">
                  <c:v>324.71249999999998</c:v>
                </c:pt>
                <c:pt idx="25978">
                  <c:v>324.72500000000002</c:v>
                </c:pt>
                <c:pt idx="25979">
                  <c:v>324.73750000000001</c:v>
                </c:pt>
                <c:pt idx="25980">
                  <c:v>324.75</c:v>
                </c:pt>
                <c:pt idx="25981">
                  <c:v>324.76249999999999</c:v>
                </c:pt>
                <c:pt idx="25982">
                  <c:v>324.77499999999998</c:v>
                </c:pt>
                <c:pt idx="25983">
                  <c:v>324.78750000000002</c:v>
                </c:pt>
                <c:pt idx="25984">
                  <c:v>324.8</c:v>
                </c:pt>
                <c:pt idx="25985">
                  <c:v>324.8125</c:v>
                </c:pt>
                <c:pt idx="25986">
                  <c:v>324.82499999999999</c:v>
                </c:pt>
                <c:pt idx="25987">
                  <c:v>324.83749999999998</c:v>
                </c:pt>
                <c:pt idx="25988">
                  <c:v>324.85000000000002</c:v>
                </c:pt>
                <c:pt idx="25989">
                  <c:v>324.86250000000001</c:v>
                </c:pt>
                <c:pt idx="25990">
                  <c:v>324.875</c:v>
                </c:pt>
                <c:pt idx="25991">
                  <c:v>324.88749999999999</c:v>
                </c:pt>
                <c:pt idx="25992">
                  <c:v>324.89999999999998</c:v>
                </c:pt>
                <c:pt idx="25993">
                  <c:v>324.91250000000002</c:v>
                </c:pt>
                <c:pt idx="25994">
                  <c:v>324.92500000000001</c:v>
                </c:pt>
                <c:pt idx="25995">
                  <c:v>324.9375</c:v>
                </c:pt>
                <c:pt idx="25996">
                  <c:v>324.95</c:v>
                </c:pt>
                <c:pt idx="25997">
                  <c:v>324.96249999999998</c:v>
                </c:pt>
                <c:pt idx="25998">
                  <c:v>324.97500000000002</c:v>
                </c:pt>
                <c:pt idx="25999">
                  <c:v>324.98750000000001</c:v>
                </c:pt>
                <c:pt idx="26000">
                  <c:v>325</c:v>
                </c:pt>
                <c:pt idx="26001">
                  <c:v>325.01249999999999</c:v>
                </c:pt>
                <c:pt idx="26002">
                  <c:v>325.02499999999998</c:v>
                </c:pt>
                <c:pt idx="26003">
                  <c:v>325.03750000000002</c:v>
                </c:pt>
                <c:pt idx="26004">
                  <c:v>325.05</c:v>
                </c:pt>
                <c:pt idx="26005">
                  <c:v>325.0625</c:v>
                </c:pt>
                <c:pt idx="26006">
                  <c:v>325.07499999999999</c:v>
                </c:pt>
                <c:pt idx="26007">
                  <c:v>325.08749999999998</c:v>
                </c:pt>
                <c:pt idx="26008">
                  <c:v>325.10000000000002</c:v>
                </c:pt>
                <c:pt idx="26009">
                  <c:v>325.11250000000001</c:v>
                </c:pt>
                <c:pt idx="26010">
                  <c:v>325.125</c:v>
                </c:pt>
                <c:pt idx="26011">
                  <c:v>325.13749999999999</c:v>
                </c:pt>
                <c:pt idx="26012">
                  <c:v>325.14999999999998</c:v>
                </c:pt>
                <c:pt idx="26013">
                  <c:v>325.16250000000002</c:v>
                </c:pt>
                <c:pt idx="26014">
                  <c:v>325.17500000000001</c:v>
                </c:pt>
                <c:pt idx="26015">
                  <c:v>325.1875</c:v>
                </c:pt>
                <c:pt idx="26016">
                  <c:v>325.2</c:v>
                </c:pt>
                <c:pt idx="26017">
                  <c:v>325.21249999999998</c:v>
                </c:pt>
                <c:pt idx="26018">
                  <c:v>325.22500000000002</c:v>
                </c:pt>
                <c:pt idx="26019">
                  <c:v>325.23750000000001</c:v>
                </c:pt>
                <c:pt idx="26020">
                  <c:v>325.25</c:v>
                </c:pt>
                <c:pt idx="26021">
                  <c:v>325.26249999999999</c:v>
                </c:pt>
                <c:pt idx="26022">
                  <c:v>325.27499999999998</c:v>
                </c:pt>
                <c:pt idx="26023">
                  <c:v>325.28750000000002</c:v>
                </c:pt>
                <c:pt idx="26024">
                  <c:v>325.3</c:v>
                </c:pt>
                <c:pt idx="26025">
                  <c:v>325.3125</c:v>
                </c:pt>
                <c:pt idx="26026">
                  <c:v>325.32499999999999</c:v>
                </c:pt>
                <c:pt idx="26027">
                  <c:v>325.33749999999998</c:v>
                </c:pt>
                <c:pt idx="26028">
                  <c:v>325.35000000000002</c:v>
                </c:pt>
                <c:pt idx="26029">
                  <c:v>325.36250000000001</c:v>
                </c:pt>
                <c:pt idx="26030">
                  <c:v>325.375</c:v>
                </c:pt>
                <c:pt idx="26031">
                  <c:v>325.38749999999999</c:v>
                </c:pt>
                <c:pt idx="26032">
                  <c:v>325.39999999999998</c:v>
                </c:pt>
                <c:pt idx="26033">
                  <c:v>325.41250000000002</c:v>
                </c:pt>
                <c:pt idx="26034">
                  <c:v>325.42500000000001</c:v>
                </c:pt>
                <c:pt idx="26035">
                  <c:v>325.4375</c:v>
                </c:pt>
                <c:pt idx="26036">
                  <c:v>325.45</c:v>
                </c:pt>
                <c:pt idx="26037">
                  <c:v>325.46249999999998</c:v>
                </c:pt>
                <c:pt idx="26038">
                  <c:v>325.47500000000002</c:v>
                </c:pt>
                <c:pt idx="26039">
                  <c:v>325.48750000000001</c:v>
                </c:pt>
                <c:pt idx="26040">
                  <c:v>325.5</c:v>
                </c:pt>
                <c:pt idx="26041">
                  <c:v>325.51249999999999</c:v>
                </c:pt>
                <c:pt idx="26042">
                  <c:v>325.52499999999998</c:v>
                </c:pt>
                <c:pt idx="26043">
                  <c:v>325.53750000000002</c:v>
                </c:pt>
                <c:pt idx="26044">
                  <c:v>325.55</c:v>
                </c:pt>
                <c:pt idx="26045">
                  <c:v>325.5625</c:v>
                </c:pt>
                <c:pt idx="26046">
                  <c:v>325.57499999999999</c:v>
                </c:pt>
                <c:pt idx="26047">
                  <c:v>325.58749999999998</c:v>
                </c:pt>
                <c:pt idx="26048">
                  <c:v>325.60000000000002</c:v>
                </c:pt>
                <c:pt idx="26049">
                  <c:v>325.61250000000001</c:v>
                </c:pt>
                <c:pt idx="26050">
                  <c:v>325.625</c:v>
                </c:pt>
                <c:pt idx="26051">
                  <c:v>325.63749999999999</c:v>
                </c:pt>
                <c:pt idx="26052">
                  <c:v>325.64999999999998</c:v>
                </c:pt>
                <c:pt idx="26053">
                  <c:v>325.66250000000002</c:v>
                </c:pt>
                <c:pt idx="26054">
                  <c:v>325.67500000000001</c:v>
                </c:pt>
                <c:pt idx="26055">
                  <c:v>325.6875</c:v>
                </c:pt>
                <c:pt idx="26056">
                  <c:v>325.7</c:v>
                </c:pt>
                <c:pt idx="26057">
                  <c:v>325.71249999999998</c:v>
                </c:pt>
                <c:pt idx="26058">
                  <c:v>325.72500000000002</c:v>
                </c:pt>
                <c:pt idx="26059">
                  <c:v>325.73750000000001</c:v>
                </c:pt>
                <c:pt idx="26060">
                  <c:v>325.75</c:v>
                </c:pt>
                <c:pt idx="26061">
                  <c:v>325.76249999999999</c:v>
                </c:pt>
                <c:pt idx="26062">
                  <c:v>325.77499999999998</c:v>
                </c:pt>
                <c:pt idx="26063">
                  <c:v>325.78750000000002</c:v>
                </c:pt>
                <c:pt idx="26064">
                  <c:v>325.8</c:v>
                </c:pt>
                <c:pt idx="26065">
                  <c:v>325.8125</c:v>
                </c:pt>
                <c:pt idx="26066">
                  <c:v>325.82499999999999</c:v>
                </c:pt>
                <c:pt idx="26067">
                  <c:v>325.83749999999998</c:v>
                </c:pt>
                <c:pt idx="26068">
                  <c:v>325.85000000000002</c:v>
                </c:pt>
                <c:pt idx="26069">
                  <c:v>325.86250000000001</c:v>
                </c:pt>
                <c:pt idx="26070">
                  <c:v>325.875</c:v>
                </c:pt>
                <c:pt idx="26071">
                  <c:v>325.88749999999999</c:v>
                </c:pt>
                <c:pt idx="26072">
                  <c:v>325.89999999999998</c:v>
                </c:pt>
                <c:pt idx="26073">
                  <c:v>325.91250000000002</c:v>
                </c:pt>
                <c:pt idx="26074">
                  <c:v>325.92500000000001</c:v>
                </c:pt>
                <c:pt idx="26075">
                  <c:v>325.9375</c:v>
                </c:pt>
                <c:pt idx="26076">
                  <c:v>325.95</c:v>
                </c:pt>
                <c:pt idx="26077">
                  <c:v>325.96249999999998</c:v>
                </c:pt>
                <c:pt idx="26078">
                  <c:v>325.97500000000002</c:v>
                </c:pt>
                <c:pt idx="26079">
                  <c:v>325.98750000000001</c:v>
                </c:pt>
                <c:pt idx="26080">
                  <c:v>326</c:v>
                </c:pt>
                <c:pt idx="26081">
                  <c:v>326.01249999999999</c:v>
                </c:pt>
                <c:pt idx="26082">
                  <c:v>326.02499999999998</c:v>
                </c:pt>
                <c:pt idx="26083">
                  <c:v>326.03750000000002</c:v>
                </c:pt>
                <c:pt idx="26084">
                  <c:v>326.05</c:v>
                </c:pt>
                <c:pt idx="26085">
                  <c:v>326.0625</c:v>
                </c:pt>
                <c:pt idx="26086">
                  <c:v>326.07499999999999</c:v>
                </c:pt>
                <c:pt idx="26087">
                  <c:v>326.08749999999998</c:v>
                </c:pt>
                <c:pt idx="26088">
                  <c:v>326.10000000000002</c:v>
                </c:pt>
                <c:pt idx="26089">
                  <c:v>326.11250000000001</c:v>
                </c:pt>
                <c:pt idx="26090">
                  <c:v>326.125</c:v>
                </c:pt>
                <c:pt idx="26091">
                  <c:v>326.13749999999999</c:v>
                </c:pt>
                <c:pt idx="26092">
                  <c:v>326.14999999999998</c:v>
                </c:pt>
                <c:pt idx="26093">
                  <c:v>326.16250000000002</c:v>
                </c:pt>
                <c:pt idx="26094">
                  <c:v>326.17500000000001</c:v>
                </c:pt>
                <c:pt idx="26095">
                  <c:v>326.1875</c:v>
                </c:pt>
                <c:pt idx="26096">
                  <c:v>326.2</c:v>
                </c:pt>
                <c:pt idx="26097">
                  <c:v>326.21249999999998</c:v>
                </c:pt>
                <c:pt idx="26098">
                  <c:v>326.22500000000002</c:v>
                </c:pt>
                <c:pt idx="26099">
                  <c:v>326.23750000000001</c:v>
                </c:pt>
                <c:pt idx="26100">
                  <c:v>326.25</c:v>
                </c:pt>
                <c:pt idx="26101">
                  <c:v>326.26249999999999</c:v>
                </c:pt>
                <c:pt idx="26102">
                  <c:v>326.27499999999998</c:v>
                </c:pt>
                <c:pt idx="26103">
                  <c:v>326.28750000000002</c:v>
                </c:pt>
                <c:pt idx="26104">
                  <c:v>326.3</c:v>
                </c:pt>
                <c:pt idx="26105">
                  <c:v>326.3125</c:v>
                </c:pt>
                <c:pt idx="26106">
                  <c:v>326.32499999999999</c:v>
                </c:pt>
                <c:pt idx="26107">
                  <c:v>326.33749999999998</c:v>
                </c:pt>
                <c:pt idx="26108">
                  <c:v>326.35000000000002</c:v>
                </c:pt>
                <c:pt idx="26109">
                  <c:v>326.36250000000001</c:v>
                </c:pt>
                <c:pt idx="26110">
                  <c:v>326.375</c:v>
                </c:pt>
                <c:pt idx="26111">
                  <c:v>326.38749999999999</c:v>
                </c:pt>
                <c:pt idx="26112">
                  <c:v>326.39999999999998</c:v>
                </c:pt>
                <c:pt idx="26113">
                  <c:v>326.41250000000002</c:v>
                </c:pt>
                <c:pt idx="26114">
                  <c:v>326.42500000000001</c:v>
                </c:pt>
                <c:pt idx="26115">
                  <c:v>326.4375</c:v>
                </c:pt>
                <c:pt idx="26116">
                  <c:v>326.45</c:v>
                </c:pt>
                <c:pt idx="26117">
                  <c:v>326.46249999999998</c:v>
                </c:pt>
                <c:pt idx="26118">
                  <c:v>326.47500000000002</c:v>
                </c:pt>
                <c:pt idx="26119">
                  <c:v>326.48750000000001</c:v>
                </c:pt>
                <c:pt idx="26120">
                  <c:v>326.5</c:v>
                </c:pt>
                <c:pt idx="26121">
                  <c:v>326.51249999999999</c:v>
                </c:pt>
                <c:pt idx="26122">
                  <c:v>326.52499999999998</c:v>
                </c:pt>
                <c:pt idx="26123">
                  <c:v>326.53750000000002</c:v>
                </c:pt>
                <c:pt idx="26124">
                  <c:v>326.55</c:v>
                </c:pt>
                <c:pt idx="26125">
                  <c:v>326.5625</c:v>
                </c:pt>
                <c:pt idx="26126">
                  <c:v>326.57499999999999</c:v>
                </c:pt>
                <c:pt idx="26127">
                  <c:v>326.58749999999998</c:v>
                </c:pt>
                <c:pt idx="26128">
                  <c:v>326.60000000000002</c:v>
                </c:pt>
                <c:pt idx="26129">
                  <c:v>326.61250000000001</c:v>
                </c:pt>
                <c:pt idx="26130">
                  <c:v>326.625</c:v>
                </c:pt>
                <c:pt idx="26131">
                  <c:v>326.63749999999999</c:v>
                </c:pt>
                <c:pt idx="26132">
                  <c:v>326.64999999999998</c:v>
                </c:pt>
                <c:pt idx="26133">
                  <c:v>326.66250000000002</c:v>
                </c:pt>
                <c:pt idx="26134">
                  <c:v>326.67500000000001</c:v>
                </c:pt>
                <c:pt idx="26135">
                  <c:v>326.6875</c:v>
                </c:pt>
                <c:pt idx="26136">
                  <c:v>326.7</c:v>
                </c:pt>
                <c:pt idx="26137">
                  <c:v>326.71249999999998</c:v>
                </c:pt>
                <c:pt idx="26138">
                  <c:v>326.72500000000002</c:v>
                </c:pt>
                <c:pt idx="26139">
                  <c:v>326.73750000000001</c:v>
                </c:pt>
                <c:pt idx="26140">
                  <c:v>326.75</c:v>
                </c:pt>
                <c:pt idx="26141">
                  <c:v>326.76249999999999</c:v>
                </c:pt>
                <c:pt idx="26142">
                  <c:v>326.77499999999998</c:v>
                </c:pt>
                <c:pt idx="26143">
                  <c:v>326.78750000000002</c:v>
                </c:pt>
                <c:pt idx="26144">
                  <c:v>326.8</c:v>
                </c:pt>
                <c:pt idx="26145">
                  <c:v>326.8125</c:v>
                </c:pt>
                <c:pt idx="26146">
                  <c:v>326.82499999999999</c:v>
                </c:pt>
                <c:pt idx="26147">
                  <c:v>326.83749999999998</c:v>
                </c:pt>
                <c:pt idx="26148">
                  <c:v>326.85000000000002</c:v>
                </c:pt>
                <c:pt idx="26149">
                  <c:v>326.86250000000001</c:v>
                </c:pt>
                <c:pt idx="26150">
                  <c:v>326.875</c:v>
                </c:pt>
                <c:pt idx="26151">
                  <c:v>326.88749999999999</c:v>
                </c:pt>
                <c:pt idx="26152">
                  <c:v>326.89999999999998</c:v>
                </c:pt>
                <c:pt idx="26153">
                  <c:v>326.91250000000002</c:v>
                </c:pt>
                <c:pt idx="26154">
                  <c:v>326.92500000000001</c:v>
                </c:pt>
                <c:pt idx="26155">
                  <c:v>326.9375</c:v>
                </c:pt>
                <c:pt idx="26156">
                  <c:v>326.95</c:v>
                </c:pt>
                <c:pt idx="26157">
                  <c:v>326.96249999999998</c:v>
                </c:pt>
                <c:pt idx="26158">
                  <c:v>326.97500000000002</c:v>
                </c:pt>
                <c:pt idx="26159">
                  <c:v>326.98750000000001</c:v>
                </c:pt>
                <c:pt idx="26160">
                  <c:v>327</c:v>
                </c:pt>
                <c:pt idx="26161">
                  <c:v>327.01249999999999</c:v>
                </c:pt>
                <c:pt idx="26162">
                  <c:v>327.02499999999998</c:v>
                </c:pt>
                <c:pt idx="26163">
                  <c:v>327.03750000000002</c:v>
                </c:pt>
                <c:pt idx="26164">
                  <c:v>327.05</c:v>
                </c:pt>
                <c:pt idx="26165">
                  <c:v>327.0625</c:v>
                </c:pt>
                <c:pt idx="26166">
                  <c:v>327.07499999999999</c:v>
                </c:pt>
                <c:pt idx="26167">
                  <c:v>327.08749999999998</c:v>
                </c:pt>
                <c:pt idx="26168">
                  <c:v>327.10000000000002</c:v>
                </c:pt>
                <c:pt idx="26169">
                  <c:v>327.11250000000001</c:v>
                </c:pt>
                <c:pt idx="26170">
                  <c:v>327.125</c:v>
                </c:pt>
                <c:pt idx="26171">
                  <c:v>327.13749999999999</c:v>
                </c:pt>
                <c:pt idx="26172">
                  <c:v>327.14999999999998</c:v>
                </c:pt>
                <c:pt idx="26173">
                  <c:v>327.16250000000002</c:v>
                </c:pt>
                <c:pt idx="26174">
                  <c:v>327.17500000000001</c:v>
                </c:pt>
                <c:pt idx="26175">
                  <c:v>327.1875</c:v>
                </c:pt>
                <c:pt idx="26176">
                  <c:v>327.2</c:v>
                </c:pt>
                <c:pt idx="26177">
                  <c:v>327.21249999999998</c:v>
                </c:pt>
                <c:pt idx="26178">
                  <c:v>327.22500000000002</c:v>
                </c:pt>
                <c:pt idx="26179">
                  <c:v>327.23750000000001</c:v>
                </c:pt>
                <c:pt idx="26180">
                  <c:v>327.25</c:v>
                </c:pt>
                <c:pt idx="26181">
                  <c:v>327.26249999999999</c:v>
                </c:pt>
                <c:pt idx="26182">
                  <c:v>327.27499999999998</c:v>
                </c:pt>
                <c:pt idx="26183">
                  <c:v>327.28750000000002</c:v>
                </c:pt>
                <c:pt idx="26184">
                  <c:v>327.3</c:v>
                </c:pt>
                <c:pt idx="26185">
                  <c:v>327.3125</c:v>
                </c:pt>
                <c:pt idx="26186">
                  <c:v>327.32499999999999</c:v>
                </c:pt>
                <c:pt idx="26187">
                  <c:v>327.33749999999998</c:v>
                </c:pt>
                <c:pt idx="26188">
                  <c:v>327.35000000000002</c:v>
                </c:pt>
                <c:pt idx="26189">
                  <c:v>327.36250000000001</c:v>
                </c:pt>
                <c:pt idx="26190">
                  <c:v>327.375</c:v>
                </c:pt>
                <c:pt idx="26191">
                  <c:v>327.38749999999999</c:v>
                </c:pt>
                <c:pt idx="26192">
                  <c:v>327.39999999999998</c:v>
                </c:pt>
                <c:pt idx="26193">
                  <c:v>327.41250000000002</c:v>
                </c:pt>
                <c:pt idx="26194">
                  <c:v>327.42500000000001</c:v>
                </c:pt>
                <c:pt idx="26195">
                  <c:v>327.4375</c:v>
                </c:pt>
                <c:pt idx="26196">
                  <c:v>327.45</c:v>
                </c:pt>
                <c:pt idx="26197">
                  <c:v>327.46249999999998</c:v>
                </c:pt>
                <c:pt idx="26198">
                  <c:v>327.47500000000002</c:v>
                </c:pt>
                <c:pt idx="26199">
                  <c:v>327.48750000000001</c:v>
                </c:pt>
                <c:pt idx="26200">
                  <c:v>327.5</c:v>
                </c:pt>
                <c:pt idx="26201">
                  <c:v>327.51249999999999</c:v>
                </c:pt>
                <c:pt idx="26202">
                  <c:v>327.52499999999998</c:v>
                </c:pt>
                <c:pt idx="26203">
                  <c:v>327.53750000000002</c:v>
                </c:pt>
                <c:pt idx="26204">
                  <c:v>327.55</c:v>
                </c:pt>
                <c:pt idx="26205">
                  <c:v>327.5625</c:v>
                </c:pt>
                <c:pt idx="26206">
                  <c:v>327.57499999999999</c:v>
                </c:pt>
                <c:pt idx="26207">
                  <c:v>327.58749999999998</c:v>
                </c:pt>
                <c:pt idx="26208">
                  <c:v>327.60000000000002</c:v>
                </c:pt>
                <c:pt idx="26209">
                  <c:v>327.61250000000001</c:v>
                </c:pt>
                <c:pt idx="26210">
                  <c:v>327.625</c:v>
                </c:pt>
                <c:pt idx="26211">
                  <c:v>327.63749999999999</c:v>
                </c:pt>
                <c:pt idx="26212">
                  <c:v>327.64999999999998</c:v>
                </c:pt>
                <c:pt idx="26213">
                  <c:v>327.66250000000002</c:v>
                </c:pt>
                <c:pt idx="26214">
                  <c:v>327.67500000000001</c:v>
                </c:pt>
                <c:pt idx="26215">
                  <c:v>327.6875</c:v>
                </c:pt>
                <c:pt idx="26216">
                  <c:v>327.7</c:v>
                </c:pt>
                <c:pt idx="26217">
                  <c:v>327.71249999999998</c:v>
                </c:pt>
                <c:pt idx="26218">
                  <c:v>327.72500000000002</c:v>
                </c:pt>
                <c:pt idx="26219">
                  <c:v>327.73750000000001</c:v>
                </c:pt>
                <c:pt idx="26220">
                  <c:v>327.75</c:v>
                </c:pt>
                <c:pt idx="26221">
                  <c:v>327.76249999999999</c:v>
                </c:pt>
                <c:pt idx="26222">
                  <c:v>327.77499999999998</c:v>
                </c:pt>
                <c:pt idx="26223">
                  <c:v>327.78750000000002</c:v>
                </c:pt>
                <c:pt idx="26224">
                  <c:v>327.8</c:v>
                </c:pt>
                <c:pt idx="26225">
                  <c:v>327.8125</c:v>
                </c:pt>
                <c:pt idx="26226">
                  <c:v>327.82499999999999</c:v>
                </c:pt>
                <c:pt idx="26227">
                  <c:v>327.83749999999998</c:v>
                </c:pt>
                <c:pt idx="26228">
                  <c:v>327.85</c:v>
                </c:pt>
                <c:pt idx="26229">
                  <c:v>327.86250000000001</c:v>
                </c:pt>
                <c:pt idx="26230">
                  <c:v>327.875</c:v>
                </c:pt>
                <c:pt idx="26231">
                  <c:v>327.88749999999999</c:v>
                </c:pt>
                <c:pt idx="26232">
                  <c:v>327.9</c:v>
                </c:pt>
                <c:pt idx="26233">
                  <c:v>327.91250000000002</c:v>
                </c:pt>
                <c:pt idx="26234">
                  <c:v>327.92500000000001</c:v>
                </c:pt>
                <c:pt idx="26235">
                  <c:v>327.9375</c:v>
                </c:pt>
                <c:pt idx="26236">
                  <c:v>327.95</c:v>
                </c:pt>
                <c:pt idx="26237">
                  <c:v>327.96249999999998</c:v>
                </c:pt>
                <c:pt idx="26238">
                  <c:v>327.97500000000002</c:v>
                </c:pt>
                <c:pt idx="26239">
                  <c:v>327.98750000000001</c:v>
                </c:pt>
                <c:pt idx="26240">
                  <c:v>328</c:v>
                </c:pt>
                <c:pt idx="26241">
                  <c:v>328.01249999999999</c:v>
                </c:pt>
                <c:pt idx="26242">
                  <c:v>328.02499999999998</c:v>
                </c:pt>
                <c:pt idx="26243">
                  <c:v>328.03750000000002</c:v>
                </c:pt>
                <c:pt idx="26244">
                  <c:v>328.05</c:v>
                </c:pt>
                <c:pt idx="26245">
                  <c:v>328.0625</c:v>
                </c:pt>
                <c:pt idx="26246">
                  <c:v>328.07499999999999</c:v>
                </c:pt>
                <c:pt idx="26247">
                  <c:v>328.08749999999998</c:v>
                </c:pt>
                <c:pt idx="26248">
                  <c:v>328.1</c:v>
                </c:pt>
                <c:pt idx="26249">
                  <c:v>328.11250000000001</c:v>
                </c:pt>
                <c:pt idx="26250">
                  <c:v>328.125</c:v>
                </c:pt>
                <c:pt idx="26251">
                  <c:v>328.13749999999999</c:v>
                </c:pt>
                <c:pt idx="26252">
                  <c:v>328.15</c:v>
                </c:pt>
                <c:pt idx="26253">
                  <c:v>328.16250000000002</c:v>
                </c:pt>
                <c:pt idx="26254">
                  <c:v>328.17500000000001</c:v>
                </c:pt>
                <c:pt idx="26255">
                  <c:v>328.1875</c:v>
                </c:pt>
                <c:pt idx="26256">
                  <c:v>328.2</c:v>
                </c:pt>
                <c:pt idx="26257">
                  <c:v>328.21249999999998</c:v>
                </c:pt>
                <c:pt idx="26258">
                  <c:v>328.22500000000002</c:v>
                </c:pt>
                <c:pt idx="26259">
                  <c:v>328.23750000000001</c:v>
                </c:pt>
                <c:pt idx="26260">
                  <c:v>328.25</c:v>
                </c:pt>
                <c:pt idx="26261">
                  <c:v>328.26249999999999</c:v>
                </c:pt>
                <c:pt idx="26262">
                  <c:v>328.27499999999998</c:v>
                </c:pt>
                <c:pt idx="26263">
                  <c:v>328.28750000000002</c:v>
                </c:pt>
                <c:pt idx="26264">
                  <c:v>328.3</c:v>
                </c:pt>
                <c:pt idx="26265">
                  <c:v>328.3125</c:v>
                </c:pt>
                <c:pt idx="26266">
                  <c:v>328.32499999999999</c:v>
                </c:pt>
                <c:pt idx="26267">
                  <c:v>328.33749999999998</c:v>
                </c:pt>
                <c:pt idx="26268">
                  <c:v>328.35</c:v>
                </c:pt>
                <c:pt idx="26269">
                  <c:v>328.36250000000001</c:v>
                </c:pt>
                <c:pt idx="26270">
                  <c:v>328.375</c:v>
                </c:pt>
                <c:pt idx="26271">
                  <c:v>328.38749999999999</c:v>
                </c:pt>
                <c:pt idx="26272">
                  <c:v>328.4</c:v>
                </c:pt>
                <c:pt idx="26273">
                  <c:v>328.41250000000002</c:v>
                </c:pt>
                <c:pt idx="26274">
                  <c:v>328.42500000000001</c:v>
                </c:pt>
                <c:pt idx="26275">
                  <c:v>328.4375</c:v>
                </c:pt>
                <c:pt idx="26276">
                  <c:v>328.45</c:v>
                </c:pt>
                <c:pt idx="26277">
                  <c:v>328.46249999999998</c:v>
                </c:pt>
                <c:pt idx="26278">
                  <c:v>328.47500000000002</c:v>
                </c:pt>
                <c:pt idx="26279">
                  <c:v>328.48750000000001</c:v>
                </c:pt>
                <c:pt idx="26280">
                  <c:v>328.5</c:v>
                </c:pt>
                <c:pt idx="26281">
                  <c:v>328.51249999999999</c:v>
                </c:pt>
                <c:pt idx="26282">
                  <c:v>328.52499999999998</c:v>
                </c:pt>
                <c:pt idx="26283">
                  <c:v>328.53750000000002</c:v>
                </c:pt>
                <c:pt idx="26284">
                  <c:v>328.55</c:v>
                </c:pt>
                <c:pt idx="26285">
                  <c:v>328.5625</c:v>
                </c:pt>
                <c:pt idx="26286">
                  <c:v>328.57499999999999</c:v>
                </c:pt>
                <c:pt idx="26287">
                  <c:v>328.58749999999998</c:v>
                </c:pt>
                <c:pt idx="26288">
                  <c:v>328.6</c:v>
                </c:pt>
                <c:pt idx="26289">
                  <c:v>328.61250000000001</c:v>
                </c:pt>
                <c:pt idx="26290">
                  <c:v>328.625</c:v>
                </c:pt>
                <c:pt idx="26291">
                  <c:v>328.63749999999999</c:v>
                </c:pt>
                <c:pt idx="26292">
                  <c:v>328.65</c:v>
                </c:pt>
                <c:pt idx="26293">
                  <c:v>328.66250000000002</c:v>
                </c:pt>
                <c:pt idx="26294">
                  <c:v>328.67500000000001</c:v>
                </c:pt>
                <c:pt idx="26295">
                  <c:v>328.6875</c:v>
                </c:pt>
                <c:pt idx="26296">
                  <c:v>328.7</c:v>
                </c:pt>
                <c:pt idx="26297">
                  <c:v>328.71249999999998</c:v>
                </c:pt>
                <c:pt idx="26298">
                  <c:v>328.72500000000002</c:v>
                </c:pt>
                <c:pt idx="26299">
                  <c:v>328.73750000000001</c:v>
                </c:pt>
                <c:pt idx="26300">
                  <c:v>328.75</c:v>
                </c:pt>
                <c:pt idx="26301">
                  <c:v>328.76249999999999</c:v>
                </c:pt>
                <c:pt idx="26302">
                  <c:v>328.77499999999998</c:v>
                </c:pt>
                <c:pt idx="26303">
                  <c:v>328.78750000000002</c:v>
                </c:pt>
                <c:pt idx="26304">
                  <c:v>328.8</c:v>
                </c:pt>
                <c:pt idx="26305">
                  <c:v>328.8125</c:v>
                </c:pt>
                <c:pt idx="26306">
                  <c:v>328.82499999999999</c:v>
                </c:pt>
                <c:pt idx="26307">
                  <c:v>328.83749999999998</c:v>
                </c:pt>
                <c:pt idx="26308">
                  <c:v>328.85</c:v>
                </c:pt>
                <c:pt idx="26309">
                  <c:v>328.86250000000001</c:v>
                </c:pt>
                <c:pt idx="26310">
                  <c:v>328.875</c:v>
                </c:pt>
                <c:pt idx="26311">
                  <c:v>328.88749999999999</c:v>
                </c:pt>
                <c:pt idx="26312">
                  <c:v>328.9</c:v>
                </c:pt>
                <c:pt idx="26313">
                  <c:v>328.91250000000002</c:v>
                </c:pt>
                <c:pt idx="26314">
                  <c:v>328.92500000000001</c:v>
                </c:pt>
                <c:pt idx="26315">
                  <c:v>328.9375</c:v>
                </c:pt>
                <c:pt idx="26316">
                  <c:v>328.95</c:v>
                </c:pt>
                <c:pt idx="26317">
                  <c:v>328.96249999999998</c:v>
                </c:pt>
                <c:pt idx="26318">
                  <c:v>328.97500000000002</c:v>
                </c:pt>
                <c:pt idx="26319">
                  <c:v>328.98750000000001</c:v>
                </c:pt>
                <c:pt idx="26320">
                  <c:v>329</c:v>
                </c:pt>
                <c:pt idx="26321">
                  <c:v>329.01249999999999</c:v>
                </c:pt>
                <c:pt idx="26322">
                  <c:v>329.02499999999998</c:v>
                </c:pt>
                <c:pt idx="26323">
                  <c:v>329.03750000000002</c:v>
                </c:pt>
                <c:pt idx="26324">
                  <c:v>329.05</c:v>
                </c:pt>
                <c:pt idx="26325">
                  <c:v>329.0625</c:v>
                </c:pt>
                <c:pt idx="26326">
                  <c:v>329.07499999999999</c:v>
                </c:pt>
                <c:pt idx="26327">
                  <c:v>329.08749999999998</c:v>
                </c:pt>
                <c:pt idx="26328">
                  <c:v>329.1</c:v>
                </c:pt>
                <c:pt idx="26329">
                  <c:v>329.11250000000001</c:v>
                </c:pt>
                <c:pt idx="26330">
                  <c:v>329.125</c:v>
                </c:pt>
                <c:pt idx="26331">
                  <c:v>329.13749999999999</c:v>
                </c:pt>
                <c:pt idx="26332">
                  <c:v>329.15</c:v>
                </c:pt>
                <c:pt idx="26333">
                  <c:v>329.16250000000002</c:v>
                </c:pt>
                <c:pt idx="26334">
                  <c:v>329.17500000000001</c:v>
                </c:pt>
                <c:pt idx="26335">
                  <c:v>329.1875</c:v>
                </c:pt>
                <c:pt idx="26336">
                  <c:v>329.2</c:v>
                </c:pt>
                <c:pt idx="26337">
                  <c:v>329.21249999999998</c:v>
                </c:pt>
                <c:pt idx="26338">
                  <c:v>329.22500000000002</c:v>
                </c:pt>
                <c:pt idx="26339">
                  <c:v>329.23750000000001</c:v>
                </c:pt>
                <c:pt idx="26340">
                  <c:v>329.25</c:v>
                </c:pt>
                <c:pt idx="26341">
                  <c:v>329.26249999999999</c:v>
                </c:pt>
                <c:pt idx="26342">
                  <c:v>329.27499999999998</c:v>
                </c:pt>
                <c:pt idx="26343">
                  <c:v>329.28750000000002</c:v>
                </c:pt>
                <c:pt idx="26344">
                  <c:v>329.3</c:v>
                </c:pt>
                <c:pt idx="26345">
                  <c:v>329.3125</c:v>
                </c:pt>
                <c:pt idx="26346">
                  <c:v>329.32499999999999</c:v>
                </c:pt>
                <c:pt idx="26347">
                  <c:v>329.33749999999998</c:v>
                </c:pt>
                <c:pt idx="26348">
                  <c:v>329.35</c:v>
                </c:pt>
                <c:pt idx="26349">
                  <c:v>329.36250000000001</c:v>
                </c:pt>
                <c:pt idx="26350">
                  <c:v>329.375</c:v>
                </c:pt>
                <c:pt idx="26351">
                  <c:v>329.38749999999999</c:v>
                </c:pt>
                <c:pt idx="26352">
                  <c:v>329.4</c:v>
                </c:pt>
                <c:pt idx="26353">
                  <c:v>329.41250000000002</c:v>
                </c:pt>
                <c:pt idx="26354">
                  <c:v>329.42500000000001</c:v>
                </c:pt>
                <c:pt idx="26355">
                  <c:v>329.4375</c:v>
                </c:pt>
                <c:pt idx="26356">
                  <c:v>329.45</c:v>
                </c:pt>
                <c:pt idx="26357">
                  <c:v>329.46249999999998</c:v>
                </c:pt>
                <c:pt idx="26358">
                  <c:v>329.47500000000002</c:v>
                </c:pt>
                <c:pt idx="26359">
                  <c:v>329.48750000000001</c:v>
                </c:pt>
                <c:pt idx="26360">
                  <c:v>329.5</c:v>
                </c:pt>
                <c:pt idx="26361">
                  <c:v>329.51249999999999</c:v>
                </c:pt>
                <c:pt idx="26362">
                  <c:v>329.52499999999998</c:v>
                </c:pt>
                <c:pt idx="26363">
                  <c:v>329.53750000000002</c:v>
                </c:pt>
                <c:pt idx="26364">
                  <c:v>329.55</c:v>
                </c:pt>
                <c:pt idx="26365">
                  <c:v>329.5625</c:v>
                </c:pt>
                <c:pt idx="26366">
                  <c:v>329.57499999999999</c:v>
                </c:pt>
                <c:pt idx="26367">
                  <c:v>329.58749999999998</c:v>
                </c:pt>
                <c:pt idx="26368">
                  <c:v>329.6</c:v>
                </c:pt>
                <c:pt idx="26369">
                  <c:v>329.61250000000001</c:v>
                </c:pt>
                <c:pt idx="26370">
                  <c:v>329.625</c:v>
                </c:pt>
                <c:pt idx="26371">
                  <c:v>329.63749999999999</c:v>
                </c:pt>
                <c:pt idx="26372">
                  <c:v>329.65</c:v>
                </c:pt>
                <c:pt idx="26373">
                  <c:v>329.66250000000002</c:v>
                </c:pt>
                <c:pt idx="26374">
                  <c:v>329.67500000000001</c:v>
                </c:pt>
                <c:pt idx="26375">
                  <c:v>329.6875</c:v>
                </c:pt>
                <c:pt idx="26376">
                  <c:v>329.7</c:v>
                </c:pt>
                <c:pt idx="26377">
                  <c:v>329.71249999999998</c:v>
                </c:pt>
                <c:pt idx="26378">
                  <c:v>329.72500000000002</c:v>
                </c:pt>
                <c:pt idx="26379">
                  <c:v>329.73750000000001</c:v>
                </c:pt>
                <c:pt idx="26380">
                  <c:v>329.75</c:v>
                </c:pt>
                <c:pt idx="26381">
                  <c:v>329.76249999999999</c:v>
                </c:pt>
                <c:pt idx="26382">
                  <c:v>329.77499999999998</c:v>
                </c:pt>
                <c:pt idx="26383">
                  <c:v>329.78750000000002</c:v>
                </c:pt>
                <c:pt idx="26384">
                  <c:v>329.8</c:v>
                </c:pt>
                <c:pt idx="26385">
                  <c:v>329.8125</c:v>
                </c:pt>
                <c:pt idx="26386">
                  <c:v>329.82499999999999</c:v>
                </c:pt>
                <c:pt idx="26387">
                  <c:v>329.83749999999998</c:v>
                </c:pt>
                <c:pt idx="26388">
                  <c:v>329.85</c:v>
                </c:pt>
                <c:pt idx="26389">
                  <c:v>329.86250000000001</c:v>
                </c:pt>
                <c:pt idx="26390">
                  <c:v>329.875</c:v>
                </c:pt>
                <c:pt idx="26391">
                  <c:v>329.88749999999999</c:v>
                </c:pt>
                <c:pt idx="26392">
                  <c:v>329.9</c:v>
                </c:pt>
                <c:pt idx="26393">
                  <c:v>329.91250000000002</c:v>
                </c:pt>
                <c:pt idx="26394">
                  <c:v>329.92500000000001</c:v>
                </c:pt>
                <c:pt idx="26395">
                  <c:v>329.9375</c:v>
                </c:pt>
                <c:pt idx="26396">
                  <c:v>329.95</c:v>
                </c:pt>
                <c:pt idx="26397">
                  <c:v>329.96249999999998</c:v>
                </c:pt>
                <c:pt idx="26398">
                  <c:v>329.97500000000002</c:v>
                </c:pt>
                <c:pt idx="26399">
                  <c:v>329.98750000000001</c:v>
                </c:pt>
                <c:pt idx="26400">
                  <c:v>330</c:v>
                </c:pt>
                <c:pt idx="26401">
                  <c:v>330.01249999999999</c:v>
                </c:pt>
                <c:pt idx="26402">
                  <c:v>330.02499999999998</c:v>
                </c:pt>
                <c:pt idx="26403">
                  <c:v>330.03750000000002</c:v>
                </c:pt>
                <c:pt idx="26404">
                  <c:v>330.05</c:v>
                </c:pt>
                <c:pt idx="26405">
                  <c:v>330.0625</c:v>
                </c:pt>
                <c:pt idx="26406">
                  <c:v>330.07499999999999</c:v>
                </c:pt>
                <c:pt idx="26407">
                  <c:v>330.08749999999998</c:v>
                </c:pt>
                <c:pt idx="26408">
                  <c:v>330.1</c:v>
                </c:pt>
                <c:pt idx="26409">
                  <c:v>330.11250000000001</c:v>
                </c:pt>
                <c:pt idx="26410">
                  <c:v>330.125</c:v>
                </c:pt>
                <c:pt idx="26411">
                  <c:v>330.13749999999999</c:v>
                </c:pt>
                <c:pt idx="26412">
                  <c:v>330.15</c:v>
                </c:pt>
                <c:pt idx="26413">
                  <c:v>330.16250000000002</c:v>
                </c:pt>
                <c:pt idx="26414">
                  <c:v>330.17500000000001</c:v>
                </c:pt>
                <c:pt idx="26415">
                  <c:v>330.1875</c:v>
                </c:pt>
                <c:pt idx="26416">
                  <c:v>330.2</c:v>
                </c:pt>
                <c:pt idx="26417">
                  <c:v>330.21249999999998</c:v>
                </c:pt>
                <c:pt idx="26418">
                  <c:v>330.22500000000002</c:v>
                </c:pt>
                <c:pt idx="26419">
                  <c:v>330.23750000000001</c:v>
                </c:pt>
                <c:pt idx="26420">
                  <c:v>330.25</c:v>
                </c:pt>
                <c:pt idx="26421">
                  <c:v>330.26249999999999</c:v>
                </c:pt>
                <c:pt idx="26422">
                  <c:v>330.27499999999998</c:v>
                </c:pt>
                <c:pt idx="26423">
                  <c:v>330.28750000000002</c:v>
                </c:pt>
                <c:pt idx="26424">
                  <c:v>330.3</c:v>
                </c:pt>
                <c:pt idx="26425">
                  <c:v>330.3125</c:v>
                </c:pt>
                <c:pt idx="26426">
                  <c:v>330.32499999999999</c:v>
                </c:pt>
                <c:pt idx="26427">
                  <c:v>330.33749999999998</c:v>
                </c:pt>
                <c:pt idx="26428">
                  <c:v>330.35</c:v>
                </c:pt>
                <c:pt idx="26429">
                  <c:v>330.36250000000001</c:v>
                </c:pt>
                <c:pt idx="26430">
                  <c:v>330.375</c:v>
                </c:pt>
                <c:pt idx="26431">
                  <c:v>330.38749999999999</c:v>
                </c:pt>
                <c:pt idx="26432">
                  <c:v>330.4</c:v>
                </c:pt>
                <c:pt idx="26433">
                  <c:v>330.41250000000002</c:v>
                </c:pt>
                <c:pt idx="26434">
                  <c:v>330.42500000000001</c:v>
                </c:pt>
                <c:pt idx="26435">
                  <c:v>330.4375</c:v>
                </c:pt>
                <c:pt idx="26436">
                  <c:v>330.45</c:v>
                </c:pt>
                <c:pt idx="26437">
                  <c:v>330.46249999999998</c:v>
                </c:pt>
                <c:pt idx="26438">
                  <c:v>330.47500000000002</c:v>
                </c:pt>
                <c:pt idx="26439">
                  <c:v>330.48750000000001</c:v>
                </c:pt>
                <c:pt idx="26440">
                  <c:v>330.5</c:v>
                </c:pt>
                <c:pt idx="26441">
                  <c:v>330.51249999999999</c:v>
                </c:pt>
                <c:pt idx="26442">
                  <c:v>330.52499999999998</c:v>
                </c:pt>
                <c:pt idx="26443">
                  <c:v>330.53750000000002</c:v>
                </c:pt>
                <c:pt idx="26444">
                  <c:v>330.55</c:v>
                </c:pt>
                <c:pt idx="26445">
                  <c:v>330.5625</c:v>
                </c:pt>
                <c:pt idx="26446">
                  <c:v>330.57499999999999</c:v>
                </c:pt>
                <c:pt idx="26447">
                  <c:v>330.58749999999998</c:v>
                </c:pt>
                <c:pt idx="26448">
                  <c:v>330.6</c:v>
                </c:pt>
                <c:pt idx="26449">
                  <c:v>330.61250000000001</c:v>
                </c:pt>
                <c:pt idx="26450">
                  <c:v>330.625</c:v>
                </c:pt>
                <c:pt idx="26451">
                  <c:v>330.63749999999999</c:v>
                </c:pt>
                <c:pt idx="26452">
                  <c:v>330.65</c:v>
                </c:pt>
                <c:pt idx="26453">
                  <c:v>330.66250000000002</c:v>
                </c:pt>
                <c:pt idx="26454">
                  <c:v>330.67500000000001</c:v>
                </c:pt>
                <c:pt idx="26455">
                  <c:v>330.6875</c:v>
                </c:pt>
                <c:pt idx="26456">
                  <c:v>330.7</c:v>
                </c:pt>
                <c:pt idx="26457">
                  <c:v>330.71249999999998</c:v>
                </c:pt>
                <c:pt idx="26458">
                  <c:v>330.72500000000002</c:v>
                </c:pt>
                <c:pt idx="26459">
                  <c:v>330.73750000000001</c:v>
                </c:pt>
                <c:pt idx="26460">
                  <c:v>330.75</c:v>
                </c:pt>
                <c:pt idx="26461">
                  <c:v>330.76249999999999</c:v>
                </c:pt>
                <c:pt idx="26462">
                  <c:v>330.77499999999998</c:v>
                </c:pt>
                <c:pt idx="26463">
                  <c:v>330.78750000000002</c:v>
                </c:pt>
                <c:pt idx="26464">
                  <c:v>330.8</c:v>
                </c:pt>
                <c:pt idx="26465">
                  <c:v>330.8125</c:v>
                </c:pt>
                <c:pt idx="26466">
                  <c:v>330.82499999999999</c:v>
                </c:pt>
                <c:pt idx="26467">
                  <c:v>330.83749999999998</c:v>
                </c:pt>
                <c:pt idx="26468">
                  <c:v>330.85</c:v>
                </c:pt>
                <c:pt idx="26469">
                  <c:v>330.86250000000001</c:v>
                </c:pt>
                <c:pt idx="26470">
                  <c:v>330.875</c:v>
                </c:pt>
                <c:pt idx="26471">
                  <c:v>330.88749999999999</c:v>
                </c:pt>
                <c:pt idx="26472">
                  <c:v>330.9</c:v>
                </c:pt>
                <c:pt idx="26473">
                  <c:v>330.91250000000002</c:v>
                </c:pt>
                <c:pt idx="26474">
                  <c:v>330.92500000000001</c:v>
                </c:pt>
                <c:pt idx="26475">
                  <c:v>330.9375</c:v>
                </c:pt>
                <c:pt idx="26476">
                  <c:v>330.95</c:v>
                </c:pt>
                <c:pt idx="26477">
                  <c:v>330.96249999999998</c:v>
                </c:pt>
                <c:pt idx="26478">
                  <c:v>330.97500000000002</c:v>
                </c:pt>
                <c:pt idx="26479">
                  <c:v>330.98750000000001</c:v>
                </c:pt>
                <c:pt idx="26480">
                  <c:v>331</c:v>
                </c:pt>
                <c:pt idx="26481">
                  <c:v>331.01249999999999</c:v>
                </c:pt>
                <c:pt idx="26482">
                  <c:v>331.02499999999998</c:v>
                </c:pt>
                <c:pt idx="26483">
                  <c:v>331.03750000000002</c:v>
                </c:pt>
                <c:pt idx="26484">
                  <c:v>331.05</c:v>
                </c:pt>
                <c:pt idx="26485">
                  <c:v>331.0625</c:v>
                </c:pt>
                <c:pt idx="26486">
                  <c:v>331.07499999999999</c:v>
                </c:pt>
                <c:pt idx="26487">
                  <c:v>331.08749999999998</c:v>
                </c:pt>
                <c:pt idx="26488">
                  <c:v>331.1</c:v>
                </c:pt>
                <c:pt idx="26489">
                  <c:v>331.11250000000001</c:v>
                </c:pt>
                <c:pt idx="26490">
                  <c:v>331.125</c:v>
                </c:pt>
                <c:pt idx="26491">
                  <c:v>331.13749999999999</c:v>
                </c:pt>
                <c:pt idx="26492">
                  <c:v>331.15</c:v>
                </c:pt>
                <c:pt idx="26493">
                  <c:v>331.16250000000002</c:v>
                </c:pt>
                <c:pt idx="26494">
                  <c:v>331.17500000000001</c:v>
                </c:pt>
                <c:pt idx="26495">
                  <c:v>331.1875</c:v>
                </c:pt>
                <c:pt idx="26496">
                  <c:v>331.2</c:v>
                </c:pt>
                <c:pt idx="26497">
                  <c:v>331.21249999999998</c:v>
                </c:pt>
                <c:pt idx="26498">
                  <c:v>331.22500000000002</c:v>
                </c:pt>
                <c:pt idx="26499">
                  <c:v>331.23750000000001</c:v>
                </c:pt>
                <c:pt idx="26500">
                  <c:v>331.25</c:v>
                </c:pt>
                <c:pt idx="26501">
                  <c:v>331.26249999999999</c:v>
                </c:pt>
                <c:pt idx="26502">
                  <c:v>331.27499999999998</c:v>
                </c:pt>
                <c:pt idx="26503">
                  <c:v>331.28750000000002</c:v>
                </c:pt>
                <c:pt idx="26504">
                  <c:v>331.3</c:v>
                </c:pt>
                <c:pt idx="26505">
                  <c:v>331.3125</c:v>
                </c:pt>
                <c:pt idx="26506">
                  <c:v>331.32499999999999</c:v>
                </c:pt>
                <c:pt idx="26507">
                  <c:v>331.33749999999998</c:v>
                </c:pt>
                <c:pt idx="26508">
                  <c:v>331.35</c:v>
                </c:pt>
                <c:pt idx="26509">
                  <c:v>331.36250000000001</c:v>
                </c:pt>
                <c:pt idx="26510">
                  <c:v>331.375</c:v>
                </c:pt>
                <c:pt idx="26511">
                  <c:v>331.38749999999999</c:v>
                </c:pt>
                <c:pt idx="26512">
                  <c:v>331.4</c:v>
                </c:pt>
                <c:pt idx="26513">
                  <c:v>331.41250000000002</c:v>
                </c:pt>
                <c:pt idx="26514">
                  <c:v>331.42500000000001</c:v>
                </c:pt>
                <c:pt idx="26515">
                  <c:v>331.4375</c:v>
                </c:pt>
                <c:pt idx="26516">
                  <c:v>331.45</c:v>
                </c:pt>
                <c:pt idx="26517">
                  <c:v>331.46249999999998</c:v>
                </c:pt>
                <c:pt idx="26518">
                  <c:v>331.47500000000002</c:v>
                </c:pt>
                <c:pt idx="26519">
                  <c:v>331.48750000000001</c:v>
                </c:pt>
                <c:pt idx="26520">
                  <c:v>331.5</c:v>
                </c:pt>
                <c:pt idx="26521">
                  <c:v>331.51249999999999</c:v>
                </c:pt>
                <c:pt idx="26522">
                  <c:v>331.52499999999998</c:v>
                </c:pt>
                <c:pt idx="26523">
                  <c:v>331.53750000000002</c:v>
                </c:pt>
                <c:pt idx="26524">
                  <c:v>331.55</c:v>
                </c:pt>
                <c:pt idx="26525">
                  <c:v>331.5625</c:v>
                </c:pt>
                <c:pt idx="26526">
                  <c:v>331.57499999999999</c:v>
                </c:pt>
                <c:pt idx="26527">
                  <c:v>331.58749999999998</c:v>
                </c:pt>
                <c:pt idx="26528">
                  <c:v>331.6</c:v>
                </c:pt>
                <c:pt idx="26529">
                  <c:v>331.61250000000001</c:v>
                </c:pt>
                <c:pt idx="26530">
                  <c:v>331.625</c:v>
                </c:pt>
                <c:pt idx="26531">
                  <c:v>331.63749999999999</c:v>
                </c:pt>
                <c:pt idx="26532">
                  <c:v>331.65</c:v>
                </c:pt>
                <c:pt idx="26533">
                  <c:v>331.66250000000002</c:v>
                </c:pt>
                <c:pt idx="26534">
                  <c:v>331.67500000000001</c:v>
                </c:pt>
                <c:pt idx="26535">
                  <c:v>331.6875</c:v>
                </c:pt>
                <c:pt idx="26536">
                  <c:v>331.7</c:v>
                </c:pt>
                <c:pt idx="26537">
                  <c:v>331.71249999999998</c:v>
                </c:pt>
                <c:pt idx="26538">
                  <c:v>331.72500000000002</c:v>
                </c:pt>
                <c:pt idx="26539">
                  <c:v>331.73750000000001</c:v>
                </c:pt>
                <c:pt idx="26540">
                  <c:v>331.75</c:v>
                </c:pt>
                <c:pt idx="26541">
                  <c:v>331.76249999999999</c:v>
                </c:pt>
                <c:pt idx="26542">
                  <c:v>331.77499999999998</c:v>
                </c:pt>
                <c:pt idx="26543">
                  <c:v>331.78750000000002</c:v>
                </c:pt>
                <c:pt idx="26544">
                  <c:v>331.8</c:v>
                </c:pt>
                <c:pt idx="26545">
                  <c:v>331.8125</c:v>
                </c:pt>
                <c:pt idx="26546">
                  <c:v>331.82499999999999</c:v>
                </c:pt>
                <c:pt idx="26547">
                  <c:v>331.83749999999998</c:v>
                </c:pt>
                <c:pt idx="26548">
                  <c:v>331.85</c:v>
                </c:pt>
                <c:pt idx="26549">
                  <c:v>331.86250000000001</c:v>
                </c:pt>
                <c:pt idx="26550">
                  <c:v>331.875</c:v>
                </c:pt>
                <c:pt idx="26551">
                  <c:v>331.88749999999999</c:v>
                </c:pt>
                <c:pt idx="26552">
                  <c:v>331.9</c:v>
                </c:pt>
                <c:pt idx="26553">
                  <c:v>331.91250000000002</c:v>
                </c:pt>
                <c:pt idx="26554">
                  <c:v>331.92500000000001</c:v>
                </c:pt>
                <c:pt idx="26555">
                  <c:v>331.9375</c:v>
                </c:pt>
                <c:pt idx="26556">
                  <c:v>331.95</c:v>
                </c:pt>
                <c:pt idx="26557">
                  <c:v>331.96249999999998</c:v>
                </c:pt>
                <c:pt idx="26558">
                  <c:v>331.97500000000002</c:v>
                </c:pt>
                <c:pt idx="26559">
                  <c:v>331.98750000000001</c:v>
                </c:pt>
                <c:pt idx="26560">
                  <c:v>332</c:v>
                </c:pt>
                <c:pt idx="26561">
                  <c:v>332.01249999999999</c:v>
                </c:pt>
                <c:pt idx="26562">
                  <c:v>332.02499999999998</c:v>
                </c:pt>
                <c:pt idx="26563">
                  <c:v>332.03750000000002</c:v>
                </c:pt>
                <c:pt idx="26564">
                  <c:v>332.05</c:v>
                </c:pt>
                <c:pt idx="26565">
                  <c:v>332.0625</c:v>
                </c:pt>
                <c:pt idx="26566">
                  <c:v>332.07499999999999</c:v>
                </c:pt>
                <c:pt idx="26567">
                  <c:v>332.08749999999998</c:v>
                </c:pt>
                <c:pt idx="26568">
                  <c:v>332.1</c:v>
                </c:pt>
                <c:pt idx="26569">
                  <c:v>332.11250000000001</c:v>
                </c:pt>
                <c:pt idx="26570">
                  <c:v>332.125</c:v>
                </c:pt>
                <c:pt idx="26571">
                  <c:v>332.13749999999999</c:v>
                </c:pt>
                <c:pt idx="26572">
                  <c:v>332.15</c:v>
                </c:pt>
                <c:pt idx="26573">
                  <c:v>332.16250000000002</c:v>
                </c:pt>
                <c:pt idx="26574">
                  <c:v>332.17500000000001</c:v>
                </c:pt>
                <c:pt idx="26575">
                  <c:v>332.1875</c:v>
                </c:pt>
                <c:pt idx="26576">
                  <c:v>332.2</c:v>
                </c:pt>
                <c:pt idx="26577">
                  <c:v>332.21249999999998</c:v>
                </c:pt>
                <c:pt idx="26578">
                  <c:v>332.22500000000002</c:v>
                </c:pt>
                <c:pt idx="26579">
                  <c:v>332.23750000000001</c:v>
                </c:pt>
                <c:pt idx="26580">
                  <c:v>332.25</c:v>
                </c:pt>
                <c:pt idx="26581">
                  <c:v>332.26249999999999</c:v>
                </c:pt>
                <c:pt idx="26582">
                  <c:v>332.27499999999998</c:v>
                </c:pt>
                <c:pt idx="26583">
                  <c:v>332.28750000000002</c:v>
                </c:pt>
                <c:pt idx="26584">
                  <c:v>332.3</c:v>
                </c:pt>
                <c:pt idx="26585">
                  <c:v>332.3125</c:v>
                </c:pt>
                <c:pt idx="26586">
                  <c:v>332.32499999999999</c:v>
                </c:pt>
                <c:pt idx="26587">
                  <c:v>332.33749999999998</c:v>
                </c:pt>
                <c:pt idx="26588">
                  <c:v>332.35</c:v>
                </c:pt>
                <c:pt idx="26589">
                  <c:v>332.36250000000001</c:v>
                </c:pt>
                <c:pt idx="26590">
                  <c:v>332.375</c:v>
                </c:pt>
                <c:pt idx="26591">
                  <c:v>332.38749999999999</c:v>
                </c:pt>
                <c:pt idx="26592">
                  <c:v>332.4</c:v>
                </c:pt>
                <c:pt idx="26593">
                  <c:v>332.41250000000002</c:v>
                </c:pt>
                <c:pt idx="26594">
                  <c:v>332.42500000000001</c:v>
                </c:pt>
                <c:pt idx="26595">
                  <c:v>332.4375</c:v>
                </c:pt>
                <c:pt idx="26596">
                  <c:v>332.45</c:v>
                </c:pt>
                <c:pt idx="26597">
                  <c:v>332.46249999999998</c:v>
                </c:pt>
                <c:pt idx="26598">
                  <c:v>332.47500000000002</c:v>
                </c:pt>
                <c:pt idx="26599">
                  <c:v>332.48750000000001</c:v>
                </c:pt>
                <c:pt idx="26600">
                  <c:v>332.5</c:v>
                </c:pt>
                <c:pt idx="26601">
                  <c:v>332.51249999999999</c:v>
                </c:pt>
                <c:pt idx="26602">
                  <c:v>332.52499999999998</c:v>
                </c:pt>
                <c:pt idx="26603">
                  <c:v>332.53750000000002</c:v>
                </c:pt>
                <c:pt idx="26604">
                  <c:v>332.55</c:v>
                </c:pt>
                <c:pt idx="26605">
                  <c:v>332.5625</c:v>
                </c:pt>
                <c:pt idx="26606">
                  <c:v>332.57499999999999</c:v>
                </c:pt>
                <c:pt idx="26607">
                  <c:v>332.58749999999998</c:v>
                </c:pt>
                <c:pt idx="26608">
                  <c:v>332.6</c:v>
                </c:pt>
                <c:pt idx="26609">
                  <c:v>332.61250000000001</c:v>
                </c:pt>
                <c:pt idx="26610">
                  <c:v>332.625</c:v>
                </c:pt>
                <c:pt idx="26611">
                  <c:v>332.63749999999999</c:v>
                </c:pt>
                <c:pt idx="26612">
                  <c:v>332.65</c:v>
                </c:pt>
                <c:pt idx="26613">
                  <c:v>332.66250000000002</c:v>
                </c:pt>
                <c:pt idx="26614">
                  <c:v>332.67500000000001</c:v>
                </c:pt>
                <c:pt idx="26615">
                  <c:v>332.6875</c:v>
                </c:pt>
                <c:pt idx="26616">
                  <c:v>332.7</c:v>
                </c:pt>
                <c:pt idx="26617">
                  <c:v>332.71249999999998</c:v>
                </c:pt>
                <c:pt idx="26618">
                  <c:v>332.72500000000002</c:v>
                </c:pt>
                <c:pt idx="26619">
                  <c:v>332.73750000000001</c:v>
                </c:pt>
                <c:pt idx="26620">
                  <c:v>332.75</c:v>
                </c:pt>
                <c:pt idx="26621">
                  <c:v>332.76249999999999</c:v>
                </c:pt>
                <c:pt idx="26622">
                  <c:v>332.77499999999998</c:v>
                </c:pt>
                <c:pt idx="26623">
                  <c:v>332.78750000000002</c:v>
                </c:pt>
                <c:pt idx="26624">
                  <c:v>332.8</c:v>
                </c:pt>
                <c:pt idx="26625">
                  <c:v>332.8125</c:v>
                </c:pt>
                <c:pt idx="26626">
                  <c:v>332.82499999999999</c:v>
                </c:pt>
                <c:pt idx="26627">
                  <c:v>332.83749999999998</c:v>
                </c:pt>
                <c:pt idx="26628">
                  <c:v>332.85</c:v>
                </c:pt>
                <c:pt idx="26629">
                  <c:v>332.86250000000001</c:v>
                </c:pt>
                <c:pt idx="26630">
                  <c:v>332.875</c:v>
                </c:pt>
                <c:pt idx="26631">
                  <c:v>332.88749999999999</c:v>
                </c:pt>
                <c:pt idx="26632">
                  <c:v>332.9</c:v>
                </c:pt>
                <c:pt idx="26633">
                  <c:v>332.91250000000002</c:v>
                </c:pt>
                <c:pt idx="26634">
                  <c:v>332.92500000000001</c:v>
                </c:pt>
                <c:pt idx="26635">
                  <c:v>332.9375</c:v>
                </c:pt>
                <c:pt idx="26636">
                  <c:v>332.95</c:v>
                </c:pt>
                <c:pt idx="26637">
                  <c:v>332.96249999999998</c:v>
                </c:pt>
                <c:pt idx="26638">
                  <c:v>332.97500000000002</c:v>
                </c:pt>
                <c:pt idx="26639">
                  <c:v>332.98750000000001</c:v>
                </c:pt>
                <c:pt idx="26640">
                  <c:v>333</c:v>
                </c:pt>
                <c:pt idx="26641">
                  <c:v>333.01249999999999</c:v>
                </c:pt>
                <c:pt idx="26642">
                  <c:v>333.02499999999998</c:v>
                </c:pt>
                <c:pt idx="26643">
                  <c:v>333.03750000000002</c:v>
                </c:pt>
                <c:pt idx="26644">
                  <c:v>333.05</c:v>
                </c:pt>
                <c:pt idx="26645">
                  <c:v>333.0625</c:v>
                </c:pt>
                <c:pt idx="26646">
                  <c:v>333.07499999999999</c:v>
                </c:pt>
                <c:pt idx="26647">
                  <c:v>333.08749999999998</c:v>
                </c:pt>
                <c:pt idx="26648">
                  <c:v>333.1</c:v>
                </c:pt>
                <c:pt idx="26649">
                  <c:v>333.11250000000001</c:v>
                </c:pt>
                <c:pt idx="26650">
                  <c:v>333.125</c:v>
                </c:pt>
                <c:pt idx="26651">
                  <c:v>333.13749999999999</c:v>
                </c:pt>
                <c:pt idx="26652">
                  <c:v>333.15</c:v>
                </c:pt>
                <c:pt idx="26653">
                  <c:v>333.16250000000002</c:v>
                </c:pt>
                <c:pt idx="26654">
                  <c:v>333.17500000000001</c:v>
                </c:pt>
                <c:pt idx="26655">
                  <c:v>333.1875</c:v>
                </c:pt>
                <c:pt idx="26656">
                  <c:v>333.2</c:v>
                </c:pt>
                <c:pt idx="26657">
                  <c:v>333.21249999999998</c:v>
                </c:pt>
                <c:pt idx="26658">
                  <c:v>333.22500000000002</c:v>
                </c:pt>
                <c:pt idx="26659">
                  <c:v>333.23750000000001</c:v>
                </c:pt>
                <c:pt idx="26660">
                  <c:v>333.25</c:v>
                </c:pt>
                <c:pt idx="26661">
                  <c:v>333.26249999999999</c:v>
                </c:pt>
                <c:pt idx="26662">
                  <c:v>333.27499999999998</c:v>
                </c:pt>
                <c:pt idx="26663">
                  <c:v>333.28750000000002</c:v>
                </c:pt>
                <c:pt idx="26664">
                  <c:v>333.3</c:v>
                </c:pt>
                <c:pt idx="26665">
                  <c:v>333.3125</c:v>
                </c:pt>
                <c:pt idx="26666">
                  <c:v>333.32499999999999</c:v>
                </c:pt>
                <c:pt idx="26667">
                  <c:v>333.33749999999998</c:v>
                </c:pt>
                <c:pt idx="26668">
                  <c:v>333.35</c:v>
                </c:pt>
                <c:pt idx="26669">
                  <c:v>333.36250000000001</c:v>
                </c:pt>
                <c:pt idx="26670">
                  <c:v>333.375</c:v>
                </c:pt>
                <c:pt idx="26671">
                  <c:v>333.38749999999999</c:v>
                </c:pt>
                <c:pt idx="26672">
                  <c:v>333.4</c:v>
                </c:pt>
                <c:pt idx="26673">
                  <c:v>333.41250000000002</c:v>
                </c:pt>
                <c:pt idx="26674">
                  <c:v>333.42500000000001</c:v>
                </c:pt>
                <c:pt idx="26675">
                  <c:v>333.4375</c:v>
                </c:pt>
                <c:pt idx="26676">
                  <c:v>333.45</c:v>
                </c:pt>
                <c:pt idx="26677">
                  <c:v>333.46249999999998</c:v>
                </c:pt>
                <c:pt idx="26678">
                  <c:v>333.47500000000002</c:v>
                </c:pt>
                <c:pt idx="26679">
                  <c:v>333.48750000000001</c:v>
                </c:pt>
                <c:pt idx="26680">
                  <c:v>333.5</c:v>
                </c:pt>
                <c:pt idx="26681">
                  <c:v>333.51249999999999</c:v>
                </c:pt>
                <c:pt idx="26682">
                  <c:v>333.52499999999998</c:v>
                </c:pt>
                <c:pt idx="26683">
                  <c:v>333.53750000000002</c:v>
                </c:pt>
                <c:pt idx="26684">
                  <c:v>333.55</c:v>
                </c:pt>
                <c:pt idx="26685">
                  <c:v>333.5625</c:v>
                </c:pt>
                <c:pt idx="26686">
                  <c:v>333.57499999999999</c:v>
                </c:pt>
                <c:pt idx="26687">
                  <c:v>333.58749999999998</c:v>
                </c:pt>
                <c:pt idx="26688">
                  <c:v>333.6</c:v>
                </c:pt>
                <c:pt idx="26689">
                  <c:v>333.61250000000001</c:v>
                </c:pt>
                <c:pt idx="26690">
                  <c:v>333.625</c:v>
                </c:pt>
                <c:pt idx="26691">
                  <c:v>333.63749999999999</c:v>
                </c:pt>
                <c:pt idx="26692">
                  <c:v>333.65</c:v>
                </c:pt>
                <c:pt idx="26693">
                  <c:v>333.66250000000002</c:v>
                </c:pt>
                <c:pt idx="26694">
                  <c:v>333.67500000000001</c:v>
                </c:pt>
                <c:pt idx="26695">
                  <c:v>333.6875</c:v>
                </c:pt>
                <c:pt idx="26696">
                  <c:v>333.7</c:v>
                </c:pt>
                <c:pt idx="26697">
                  <c:v>333.71249999999998</c:v>
                </c:pt>
                <c:pt idx="26698">
                  <c:v>333.72500000000002</c:v>
                </c:pt>
                <c:pt idx="26699">
                  <c:v>333.73750000000001</c:v>
                </c:pt>
                <c:pt idx="26700">
                  <c:v>333.75</c:v>
                </c:pt>
                <c:pt idx="26701">
                  <c:v>333.76249999999999</c:v>
                </c:pt>
                <c:pt idx="26702">
                  <c:v>333.77499999999998</c:v>
                </c:pt>
                <c:pt idx="26703">
                  <c:v>333.78750000000002</c:v>
                </c:pt>
                <c:pt idx="26704">
                  <c:v>333.8</c:v>
                </c:pt>
                <c:pt idx="26705">
                  <c:v>333.8125</c:v>
                </c:pt>
                <c:pt idx="26706">
                  <c:v>333.82499999999999</c:v>
                </c:pt>
                <c:pt idx="26707">
                  <c:v>333.83749999999998</c:v>
                </c:pt>
                <c:pt idx="26708">
                  <c:v>333.85</c:v>
                </c:pt>
                <c:pt idx="26709">
                  <c:v>333.86250000000001</c:v>
                </c:pt>
                <c:pt idx="26710">
                  <c:v>333.875</c:v>
                </c:pt>
                <c:pt idx="26711">
                  <c:v>333.88749999999999</c:v>
                </c:pt>
                <c:pt idx="26712">
                  <c:v>333.9</c:v>
                </c:pt>
                <c:pt idx="26713">
                  <c:v>333.91250000000002</c:v>
                </c:pt>
                <c:pt idx="26714">
                  <c:v>333.92500000000001</c:v>
                </c:pt>
                <c:pt idx="26715">
                  <c:v>333.9375</c:v>
                </c:pt>
                <c:pt idx="26716">
                  <c:v>333.95</c:v>
                </c:pt>
                <c:pt idx="26717">
                  <c:v>333.96249999999998</c:v>
                </c:pt>
                <c:pt idx="26718">
                  <c:v>333.97500000000002</c:v>
                </c:pt>
                <c:pt idx="26719">
                  <c:v>333.98750000000001</c:v>
                </c:pt>
                <c:pt idx="26720">
                  <c:v>334</c:v>
                </c:pt>
                <c:pt idx="26721">
                  <c:v>334.01249999999999</c:v>
                </c:pt>
                <c:pt idx="26722">
                  <c:v>334.02499999999998</c:v>
                </c:pt>
                <c:pt idx="26723">
                  <c:v>334.03750000000002</c:v>
                </c:pt>
                <c:pt idx="26724">
                  <c:v>334.05</c:v>
                </c:pt>
                <c:pt idx="26725">
                  <c:v>334.0625</c:v>
                </c:pt>
                <c:pt idx="26726">
                  <c:v>334.07499999999999</c:v>
                </c:pt>
                <c:pt idx="26727">
                  <c:v>334.08749999999998</c:v>
                </c:pt>
                <c:pt idx="26728">
                  <c:v>334.1</c:v>
                </c:pt>
                <c:pt idx="26729">
                  <c:v>334.11250000000001</c:v>
                </c:pt>
                <c:pt idx="26730">
                  <c:v>334.125</c:v>
                </c:pt>
                <c:pt idx="26731">
                  <c:v>334.13749999999999</c:v>
                </c:pt>
                <c:pt idx="26732">
                  <c:v>334.15</c:v>
                </c:pt>
                <c:pt idx="26733">
                  <c:v>334.16250000000002</c:v>
                </c:pt>
                <c:pt idx="26734">
                  <c:v>334.17500000000001</c:v>
                </c:pt>
                <c:pt idx="26735">
                  <c:v>334.1875</c:v>
                </c:pt>
                <c:pt idx="26736">
                  <c:v>334.2</c:v>
                </c:pt>
                <c:pt idx="26737">
                  <c:v>334.21249999999998</c:v>
                </c:pt>
                <c:pt idx="26738">
                  <c:v>334.22500000000002</c:v>
                </c:pt>
                <c:pt idx="26739">
                  <c:v>334.23750000000001</c:v>
                </c:pt>
                <c:pt idx="26740">
                  <c:v>334.25</c:v>
                </c:pt>
                <c:pt idx="26741">
                  <c:v>334.26249999999999</c:v>
                </c:pt>
                <c:pt idx="26742">
                  <c:v>334.27499999999998</c:v>
                </c:pt>
                <c:pt idx="26743">
                  <c:v>334.28750000000002</c:v>
                </c:pt>
                <c:pt idx="26744">
                  <c:v>334.3</c:v>
                </c:pt>
                <c:pt idx="26745">
                  <c:v>334.3125</c:v>
                </c:pt>
                <c:pt idx="26746">
                  <c:v>334.32499999999999</c:v>
                </c:pt>
                <c:pt idx="26747">
                  <c:v>334.33749999999998</c:v>
                </c:pt>
                <c:pt idx="26748">
                  <c:v>334.35</c:v>
                </c:pt>
                <c:pt idx="26749">
                  <c:v>334.36250000000001</c:v>
                </c:pt>
                <c:pt idx="26750">
                  <c:v>334.375</c:v>
                </c:pt>
                <c:pt idx="26751">
                  <c:v>334.38749999999999</c:v>
                </c:pt>
                <c:pt idx="26752">
                  <c:v>334.4</c:v>
                </c:pt>
                <c:pt idx="26753">
                  <c:v>334.41250000000002</c:v>
                </c:pt>
                <c:pt idx="26754">
                  <c:v>334.42500000000001</c:v>
                </c:pt>
                <c:pt idx="26755">
                  <c:v>334.4375</c:v>
                </c:pt>
                <c:pt idx="26756">
                  <c:v>334.45</c:v>
                </c:pt>
                <c:pt idx="26757">
                  <c:v>334.46249999999998</c:v>
                </c:pt>
                <c:pt idx="26758">
                  <c:v>334.47500000000002</c:v>
                </c:pt>
                <c:pt idx="26759">
                  <c:v>334.48750000000001</c:v>
                </c:pt>
                <c:pt idx="26760">
                  <c:v>334.5</c:v>
                </c:pt>
                <c:pt idx="26761">
                  <c:v>334.51249999999999</c:v>
                </c:pt>
                <c:pt idx="26762">
                  <c:v>334.52499999999998</c:v>
                </c:pt>
                <c:pt idx="26763">
                  <c:v>334.53750000000002</c:v>
                </c:pt>
                <c:pt idx="26764">
                  <c:v>334.55</c:v>
                </c:pt>
                <c:pt idx="26765">
                  <c:v>334.5625</c:v>
                </c:pt>
                <c:pt idx="26766">
                  <c:v>334.57499999999999</c:v>
                </c:pt>
                <c:pt idx="26767">
                  <c:v>334.58749999999998</c:v>
                </c:pt>
                <c:pt idx="26768">
                  <c:v>334.6</c:v>
                </c:pt>
                <c:pt idx="26769">
                  <c:v>334.61250000000001</c:v>
                </c:pt>
                <c:pt idx="26770">
                  <c:v>334.625</c:v>
                </c:pt>
                <c:pt idx="26771">
                  <c:v>334.63749999999999</c:v>
                </c:pt>
                <c:pt idx="26772">
                  <c:v>334.65</c:v>
                </c:pt>
                <c:pt idx="26773">
                  <c:v>334.66250000000002</c:v>
                </c:pt>
                <c:pt idx="26774">
                  <c:v>334.67500000000001</c:v>
                </c:pt>
                <c:pt idx="26775">
                  <c:v>334.6875</c:v>
                </c:pt>
                <c:pt idx="26776">
                  <c:v>334.7</c:v>
                </c:pt>
                <c:pt idx="26777">
                  <c:v>334.71249999999998</c:v>
                </c:pt>
                <c:pt idx="26778">
                  <c:v>334.72500000000002</c:v>
                </c:pt>
                <c:pt idx="26779">
                  <c:v>334.73750000000001</c:v>
                </c:pt>
                <c:pt idx="26780">
                  <c:v>334.75</c:v>
                </c:pt>
                <c:pt idx="26781">
                  <c:v>334.76249999999999</c:v>
                </c:pt>
                <c:pt idx="26782">
                  <c:v>334.77499999999998</c:v>
                </c:pt>
                <c:pt idx="26783">
                  <c:v>334.78750000000002</c:v>
                </c:pt>
                <c:pt idx="26784">
                  <c:v>334.8</c:v>
                </c:pt>
                <c:pt idx="26785">
                  <c:v>334.8125</c:v>
                </c:pt>
                <c:pt idx="26786">
                  <c:v>334.82499999999999</c:v>
                </c:pt>
                <c:pt idx="26787">
                  <c:v>334.83749999999998</c:v>
                </c:pt>
                <c:pt idx="26788">
                  <c:v>334.85</c:v>
                </c:pt>
                <c:pt idx="26789">
                  <c:v>334.86250000000001</c:v>
                </c:pt>
                <c:pt idx="26790">
                  <c:v>334.875</c:v>
                </c:pt>
                <c:pt idx="26791">
                  <c:v>334.88749999999999</c:v>
                </c:pt>
                <c:pt idx="26792">
                  <c:v>334.9</c:v>
                </c:pt>
                <c:pt idx="26793">
                  <c:v>334.91250000000002</c:v>
                </c:pt>
                <c:pt idx="26794">
                  <c:v>334.92500000000001</c:v>
                </c:pt>
                <c:pt idx="26795">
                  <c:v>334.9375</c:v>
                </c:pt>
                <c:pt idx="26796">
                  <c:v>334.95</c:v>
                </c:pt>
                <c:pt idx="26797">
                  <c:v>334.96249999999998</c:v>
                </c:pt>
                <c:pt idx="26798">
                  <c:v>334.97500000000002</c:v>
                </c:pt>
                <c:pt idx="26799">
                  <c:v>334.98750000000001</c:v>
                </c:pt>
                <c:pt idx="26800">
                  <c:v>335</c:v>
                </c:pt>
                <c:pt idx="26801">
                  <c:v>335.01249999999999</c:v>
                </c:pt>
                <c:pt idx="26802">
                  <c:v>335.02499999999998</c:v>
                </c:pt>
                <c:pt idx="26803">
                  <c:v>335.03750000000002</c:v>
                </c:pt>
                <c:pt idx="26804">
                  <c:v>335.05</c:v>
                </c:pt>
                <c:pt idx="26805">
                  <c:v>335.0625</c:v>
                </c:pt>
                <c:pt idx="26806">
                  <c:v>335.07499999999999</c:v>
                </c:pt>
                <c:pt idx="26807">
                  <c:v>335.08749999999998</c:v>
                </c:pt>
                <c:pt idx="26808">
                  <c:v>335.1</c:v>
                </c:pt>
                <c:pt idx="26809">
                  <c:v>335.11250000000001</c:v>
                </c:pt>
                <c:pt idx="26810">
                  <c:v>335.125</c:v>
                </c:pt>
                <c:pt idx="26811">
                  <c:v>335.13749999999999</c:v>
                </c:pt>
                <c:pt idx="26812">
                  <c:v>335.15</c:v>
                </c:pt>
                <c:pt idx="26813">
                  <c:v>335.16250000000002</c:v>
                </c:pt>
                <c:pt idx="26814">
                  <c:v>335.17500000000001</c:v>
                </c:pt>
                <c:pt idx="26815">
                  <c:v>335.1875</c:v>
                </c:pt>
                <c:pt idx="26816">
                  <c:v>335.2</c:v>
                </c:pt>
                <c:pt idx="26817">
                  <c:v>335.21249999999998</c:v>
                </c:pt>
                <c:pt idx="26818">
                  <c:v>335.22500000000002</c:v>
                </c:pt>
                <c:pt idx="26819">
                  <c:v>335.23750000000001</c:v>
                </c:pt>
                <c:pt idx="26820">
                  <c:v>335.25</c:v>
                </c:pt>
                <c:pt idx="26821">
                  <c:v>335.26249999999999</c:v>
                </c:pt>
                <c:pt idx="26822">
                  <c:v>335.27499999999998</c:v>
                </c:pt>
                <c:pt idx="26823">
                  <c:v>335.28750000000002</c:v>
                </c:pt>
                <c:pt idx="26824">
                  <c:v>335.3</c:v>
                </c:pt>
                <c:pt idx="26825">
                  <c:v>335.3125</c:v>
                </c:pt>
                <c:pt idx="26826">
                  <c:v>335.32499999999999</c:v>
                </c:pt>
                <c:pt idx="26827">
                  <c:v>335.33749999999998</c:v>
                </c:pt>
                <c:pt idx="26828">
                  <c:v>335.35</c:v>
                </c:pt>
                <c:pt idx="26829">
                  <c:v>335.36250000000001</c:v>
                </c:pt>
                <c:pt idx="26830">
                  <c:v>335.375</c:v>
                </c:pt>
                <c:pt idx="26831">
                  <c:v>335.38749999999999</c:v>
                </c:pt>
                <c:pt idx="26832">
                  <c:v>335.4</c:v>
                </c:pt>
                <c:pt idx="26833">
                  <c:v>335.41250000000002</c:v>
                </c:pt>
                <c:pt idx="26834">
                  <c:v>335.42500000000001</c:v>
                </c:pt>
                <c:pt idx="26835">
                  <c:v>335.4375</c:v>
                </c:pt>
                <c:pt idx="26836">
                  <c:v>335.45</c:v>
                </c:pt>
                <c:pt idx="26837">
                  <c:v>335.46249999999998</c:v>
                </c:pt>
                <c:pt idx="26838">
                  <c:v>335.47500000000002</c:v>
                </c:pt>
                <c:pt idx="26839">
                  <c:v>335.48750000000001</c:v>
                </c:pt>
                <c:pt idx="26840">
                  <c:v>335.5</c:v>
                </c:pt>
                <c:pt idx="26841">
                  <c:v>335.51249999999999</c:v>
                </c:pt>
                <c:pt idx="26842">
                  <c:v>335.52499999999998</c:v>
                </c:pt>
                <c:pt idx="26843">
                  <c:v>335.53750000000002</c:v>
                </c:pt>
                <c:pt idx="26844">
                  <c:v>335.55</c:v>
                </c:pt>
                <c:pt idx="26845">
                  <c:v>335.5625</c:v>
                </c:pt>
                <c:pt idx="26846">
                  <c:v>335.57499999999999</c:v>
                </c:pt>
                <c:pt idx="26847">
                  <c:v>335.58749999999998</c:v>
                </c:pt>
                <c:pt idx="26848">
                  <c:v>335.6</c:v>
                </c:pt>
                <c:pt idx="26849">
                  <c:v>335.61250000000001</c:v>
                </c:pt>
                <c:pt idx="26850">
                  <c:v>335.625</c:v>
                </c:pt>
                <c:pt idx="26851">
                  <c:v>335.63749999999999</c:v>
                </c:pt>
                <c:pt idx="26852">
                  <c:v>335.65</c:v>
                </c:pt>
                <c:pt idx="26853">
                  <c:v>335.66250000000002</c:v>
                </c:pt>
                <c:pt idx="26854">
                  <c:v>335.67500000000001</c:v>
                </c:pt>
                <c:pt idx="26855">
                  <c:v>335.6875</c:v>
                </c:pt>
                <c:pt idx="26856">
                  <c:v>335.7</c:v>
                </c:pt>
                <c:pt idx="26857">
                  <c:v>335.71249999999998</c:v>
                </c:pt>
                <c:pt idx="26858">
                  <c:v>335.72500000000002</c:v>
                </c:pt>
                <c:pt idx="26859">
                  <c:v>335.73750000000001</c:v>
                </c:pt>
                <c:pt idx="26860">
                  <c:v>335.75</c:v>
                </c:pt>
                <c:pt idx="26861">
                  <c:v>335.76249999999999</c:v>
                </c:pt>
                <c:pt idx="26862">
                  <c:v>335.77499999999998</c:v>
                </c:pt>
                <c:pt idx="26863">
                  <c:v>335.78750000000002</c:v>
                </c:pt>
                <c:pt idx="26864">
                  <c:v>335.8</c:v>
                </c:pt>
                <c:pt idx="26865">
                  <c:v>335.8125</c:v>
                </c:pt>
                <c:pt idx="26866">
                  <c:v>335.82499999999999</c:v>
                </c:pt>
                <c:pt idx="26867">
                  <c:v>335.83749999999998</c:v>
                </c:pt>
                <c:pt idx="26868">
                  <c:v>335.85</c:v>
                </c:pt>
                <c:pt idx="26869">
                  <c:v>335.86250000000001</c:v>
                </c:pt>
                <c:pt idx="26870">
                  <c:v>335.875</c:v>
                </c:pt>
                <c:pt idx="26871">
                  <c:v>335.88749999999999</c:v>
                </c:pt>
                <c:pt idx="26872">
                  <c:v>335.9</c:v>
                </c:pt>
                <c:pt idx="26873">
                  <c:v>335.91250000000002</c:v>
                </c:pt>
                <c:pt idx="26874">
                  <c:v>335.92500000000001</c:v>
                </c:pt>
                <c:pt idx="26875">
                  <c:v>335.9375</c:v>
                </c:pt>
                <c:pt idx="26876">
                  <c:v>335.95</c:v>
                </c:pt>
                <c:pt idx="26877">
                  <c:v>335.96249999999998</c:v>
                </c:pt>
                <c:pt idx="26878">
                  <c:v>335.97500000000002</c:v>
                </c:pt>
                <c:pt idx="26879">
                  <c:v>335.98750000000001</c:v>
                </c:pt>
                <c:pt idx="26880">
                  <c:v>336</c:v>
                </c:pt>
                <c:pt idx="26881">
                  <c:v>336.01249999999999</c:v>
                </c:pt>
                <c:pt idx="26882">
                  <c:v>336.02499999999998</c:v>
                </c:pt>
                <c:pt idx="26883">
                  <c:v>336.03750000000002</c:v>
                </c:pt>
                <c:pt idx="26884">
                  <c:v>336.05</c:v>
                </c:pt>
                <c:pt idx="26885">
                  <c:v>336.0625</c:v>
                </c:pt>
                <c:pt idx="26886">
                  <c:v>336.07499999999999</c:v>
                </c:pt>
                <c:pt idx="26887">
                  <c:v>336.08749999999998</c:v>
                </c:pt>
                <c:pt idx="26888">
                  <c:v>336.1</c:v>
                </c:pt>
                <c:pt idx="26889">
                  <c:v>336.11250000000001</c:v>
                </c:pt>
                <c:pt idx="26890">
                  <c:v>336.125</c:v>
                </c:pt>
                <c:pt idx="26891">
                  <c:v>336.13749999999999</c:v>
                </c:pt>
                <c:pt idx="26892">
                  <c:v>336.15</c:v>
                </c:pt>
                <c:pt idx="26893">
                  <c:v>336.16250000000002</c:v>
                </c:pt>
                <c:pt idx="26894">
                  <c:v>336.17500000000001</c:v>
                </c:pt>
                <c:pt idx="26895">
                  <c:v>336.1875</c:v>
                </c:pt>
                <c:pt idx="26896">
                  <c:v>336.2</c:v>
                </c:pt>
                <c:pt idx="26897">
                  <c:v>336.21249999999998</c:v>
                </c:pt>
                <c:pt idx="26898">
                  <c:v>336.22500000000002</c:v>
                </c:pt>
                <c:pt idx="26899">
                  <c:v>336.23750000000001</c:v>
                </c:pt>
                <c:pt idx="26900">
                  <c:v>336.25</c:v>
                </c:pt>
                <c:pt idx="26901">
                  <c:v>336.26249999999999</c:v>
                </c:pt>
                <c:pt idx="26902">
                  <c:v>336.27499999999998</c:v>
                </c:pt>
                <c:pt idx="26903">
                  <c:v>336.28750000000002</c:v>
                </c:pt>
                <c:pt idx="26904">
                  <c:v>336.3</c:v>
                </c:pt>
                <c:pt idx="26905">
                  <c:v>336.3125</c:v>
                </c:pt>
                <c:pt idx="26906">
                  <c:v>336.32499999999999</c:v>
                </c:pt>
                <c:pt idx="26907">
                  <c:v>336.33749999999998</c:v>
                </c:pt>
                <c:pt idx="26908">
                  <c:v>336.35</c:v>
                </c:pt>
                <c:pt idx="26909">
                  <c:v>336.36250000000001</c:v>
                </c:pt>
                <c:pt idx="26910">
                  <c:v>336.375</c:v>
                </c:pt>
                <c:pt idx="26911">
                  <c:v>336.38749999999999</c:v>
                </c:pt>
                <c:pt idx="26912">
                  <c:v>336.4</c:v>
                </c:pt>
                <c:pt idx="26913">
                  <c:v>336.41250000000002</c:v>
                </c:pt>
                <c:pt idx="26914">
                  <c:v>336.42500000000001</c:v>
                </c:pt>
                <c:pt idx="26915">
                  <c:v>336.4375</c:v>
                </c:pt>
                <c:pt idx="26916">
                  <c:v>336.45</c:v>
                </c:pt>
                <c:pt idx="26917">
                  <c:v>336.46249999999998</c:v>
                </c:pt>
                <c:pt idx="26918">
                  <c:v>336.47500000000002</c:v>
                </c:pt>
                <c:pt idx="26919">
                  <c:v>336.48750000000001</c:v>
                </c:pt>
                <c:pt idx="26920">
                  <c:v>336.5</c:v>
                </c:pt>
                <c:pt idx="26921">
                  <c:v>336.51249999999999</c:v>
                </c:pt>
                <c:pt idx="26922">
                  <c:v>336.52499999999998</c:v>
                </c:pt>
                <c:pt idx="26923">
                  <c:v>336.53750000000002</c:v>
                </c:pt>
                <c:pt idx="26924">
                  <c:v>336.55</c:v>
                </c:pt>
                <c:pt idx="26925">
                  <c:v>336.5625</c:v>
                </c:pt>
                <c:pt idx="26926">
                  <c:v>336.57499999999999</c:v>
                </c:pt>
                <c:pt idx="26927">
                  <c:v>336.58749999999998</c:v>
                </c:pt>
                <c:pt idx="26928">
                  <c:v>336.6</c:v>
                </c:pt>
                <c:pt idx="26929">
                  <c:v>336.61250000000001</c:v>
                </c:pt>
                <c:pt idx="26930">
                  <c:v>336.625</c:v>
                </c:pt>
                <c:pt idx="26931">
                  <c:v>336.63749999999999</c:v>
                </c:pt>
                <c:pt idx="26932">
                  <c:v>336.65</c:v>
                </c:pt>
                <c:pt idx="26933">
                  <c:v>336.66250000000002</c:v>
                </c:pt>
                <c:pt idx="26934">
                  <c:v>336.67500000000001</c:v>
                </c:pt>
                <c:pt idx="26935">
                  <c:v>336.6875</c:v>
                </c:pt>
                <c:pt idx="26936">
                  <c:v>336.7</c:v>
                </c:pt>
                <c:pt idx="26937">
                  <c:v>336.71249999999998</c:v>
                </c:pt>
                <c:pt idx="26938">
                  <c:v>336.72500000000002</c:v>
                </c:pt>
                <c:pt idx="26939">
                  <c:v>336.73750000000001</c:v>
                </c:pt>
                <c:pt idx="26940">
                  <c:v>336.75</c:v>
                </c:pt>
                <c:pt idx="26941">
                  <c:v>336.76249999999999</c:v>
                </c:pt>
                <c:pt idx="26942">
                  <c:v>336.77499999999998</c:v>
                </c:pt>
                <c:pt idx="26943">
                  <c:v>336.78750000000002</c:v>
                </c:pt>
                <c:pt idx="26944">
                  <c:v>336.8</c:v>
                </c:pt>
                <c:pt idx="26945">
                  <c:v>336.8125</c:v>
                </c:pt>
                <c:pt idx="26946">
                  <c:v>336.82499999999999</c:v>
                </c:pt>
                <c:pt idx="26947">
                  <c:v>336.83749999999998</c:v>
                </c:pt>
                <c:pt idx="26948">
                  <c:v>336.85</c:v>
                </c:pt>
                <c:pt idx="26949">
                  <c:v>336.86250000000001</c:v>
                </c:pt>
                <c:pt idx="26950">
                  <c:v>336.875</c:v>
                </c:pt>
                <c:pt idx="26951">
                  <c:v>336.88749999999999</c:v>
                </c:pt>
                <c:pt idx="26952">
                  <c:v>336.9</c:v>
                </c:pt>
                <c:pt idx="26953">
                  <c:v>336.91250000000002</c:v>
                </c:pt>
                <c:pt idx="26954">
                  <c:v>336.92500000000001</c:v>
                </c:pt>
                <c:pt idx="26955">
                  <c:v>336.9375</c:v>
                </c:pt>
                <c:pt idx="26956">
                  <c:v>336.95</c:v>
                </c:pt>
                <c:pt idx="26957">
                  <c:v>336.96249999999998</c:v>
                </c:pt>
                <c:pt idx="26958">
                  <c:v>336.97500000000002</c:v>
                </c:pt>
                <c:pt idx="26959">
                  <c:v>336.98750000000001</c:v>
                </c:pt>
                <c:pt idx="26960">
                  <c:v>337</c:v>
                </c:pt>
                <c:pt idx="26961">
                  <c:v>337.01249999999999</c:v>
                </c:pt>
                <c:pt idx="26962">
                  <c:v>337.02499999999998</c:v>
                </c:pt>
                <c:pt idx="26963">
                  <c:v>337.03750000000002</c:v>
                </c:pt>
                <c:pt idx="26964">
                  <c:v>337.05</c:v>
                </c:pt>
                <c:pt idx="26965">
                  <c:v>337.0625</c:v>
                </c:pt>
                <c:pt idx="26966">
                  <c:v>337.07499999999999</c:v>
                </c:pt>
                <c:pt idx="26967">
                  <c:v>337.08749999999998</c:v>
                </c:pt>
                <c:pt idx="26968">
                  <c:v>337.1</c:v>
                </c:pt>
                <c:pt idx="26969">
                  <c:v>337.11250000000001</c:v>
                </c:pt>
                <c:pt idx="26970">
                  <c:v>337.125</c:v>
                </c:pt>
                <c:pt idx="26971">
                  <c:v>337.13749999999999</c:v>
                </c:pt>
                <c:pt idx="26972">
                  <c:v>337.15</c:v>
                </c:pt>
                <c:pt idx="26973">
                  <c:v>337.16250000000002</c:v>
                </c:pt>
                <c:pt idx="26974">
                  <c:v>337.17500000000001</c:v>
                </c:pt>
                <c:pt idx="26975">
                  <c:v>337.1875</c:v>
                </c:pt>
                <c:pt idx="26976">
                  <c:v>337.2</c:v>
                </c:pt>
                <c:pt idx="26977">
                  <c:v>337.21249999999998</c:v>
                </c:pt>
                <c:pt idx="26978">
                  <c:v>337.22500000000002</c:v>
                </c:pt>
                <c:pt idx="26979">
                  <c:v>337.23750000000001</c:v>
                </c:pt>
                <c:pt idx="26980">
                  <c:v>337.25</c:v>
                </c:pt>
                <c:pt idx="26981">
                  <c:v>337.26249999999999</c:v>
                </c:pt>
                <c:pt idx="26982">
                  <c:v>337.27499999999998</c:v>
                </c:pt>
                <c:pt idx="26983">
                  <c:v>337.28750000000002</c:v>
                </c:pt>
                <c:pt idx="26984">
                  <c:v>337.3</c:v>
                </c:pt>
                <c:pt idx="26985">
                  <c:v>337.3125</c:v>
                </c:pt>
                <c:pt idx="26986">
                  <c:v>337.32499999999999</c:v>
                </c:pt>
                <c:pt idx="26987">
                  <c:v>337.33749999999998</c:v>
                </c:pt>
                <c:pt idx="26988">
                  <c:v>337.35</c:v>
                </c:pt>
                <c:pt idx="26989">
                  <c:v>337.36250000000001</c:v>
                </c:pt>
                <c:pt idx="26990">
                  <c:v>337.375</c:v>
                </c:pt>
                <c:pt idx="26991">
                  <c:v>337.38749999999999</c:v>
                </c:pt>
                <c:pt idx="26992">
                  <c:v>337.4</c:v>
                </c:pt>
                <c:pt idx="26993">
                  <c:v>337.41250000000002</c:v>
                </c:pt>
                <c:pt idx="26994">
                  <c:v>337.42500000000001</c:v>
                </c:pt>
                <c:pt idx="26995">
                  <c:v>337.4375</c:v>
                </c:pt>
                <c:pt idx="26996">
                  <c:v>337.45</c:v>
                </c:pt>
                <c:pt idx="26997">
                  <c:v>337.46249999999998</c:v>
                </c:pt>
                <c:pt idx="26998">
                  <c:v>337.47500000000002</c:v>
                </c:pt>
                <c:pt idx="26999">
                  <c:v>337.48750000000001</c:v>
                </c:pt>
                <c:pt idx="27000">
                  <c:v>337.5</c:v>
                </c:pt>
                <c:pt idx="27001">
                  <c:v>337.51249999999999</c:v>
                </c:pt>
                <c:pt idx="27002">
                  <c:v>337.52499999999998</c:v>
                </c:pt>
                <c:pt idx="27003">
                  <c:v>337.53750000000002</c:v>
                </c:pt>
                <c:pt idx="27004">
                  <c:v>337.55</c:v>
                </c:pt>
                <c:pt idx="27005">
                  <c:v>337.5625</c:v>
                </c:pt>
                <c:pt idx="27006">
                  <c:v>337.57499999999999</c:v>
                </c:pt>
                <c:pt idx="27007">
                  <c:v>337.58749999999998</c:v>
                </c:pt>
                <c:pt idx="27008">
                  <c:v>337.6</c:v>
                </c:pt>
                <c:pt idx="27009">
                  <c:v>337.61250000000001</c:v>
                </c:pt>
                <c:pt idx="27010">
                  <c:v>337.625</c:v>
                </c:pt>
                <c:pt idx="27011">
                  <c:v>337.63749999999999</c:v>
                </c:pt>
                <c:pt idx="27012">
                  <c:v>337.65</c:v>
                </c:pt>
                <c:pt idx="27013">
                  <c:v>337.66250000000002</c:v>
                </c:pt>
                <c:pt idx="27014">
                  <c:v>337.67500000000001</c:v>
                </c:pt>
                <c:pt idx="27015">
                  <c:v>337.6875</c:v>
                </c:pt>
                <c:pt idx="27016">
                  <c:v>337.7</c:v>
                </c:pt>
                <c:pt idx="27017">
                  <c:v>337.71249999999998</c:v>
                </c:pt>
                <c:pt idx="27018">
                  <c:v>337.72500000000002</c:v>
                </c:pt>
                <c:pt idx="27019">
                  <c:v>337.73750000000001</c:v>
                </c:pt>
                <c:pt idx="27020">
                  <c:v>337.75</c:v>
                </c:pt>
                <c:pt idx="27021">
                  <c:v>337.76249999999999</c:v>
                </c:pt>
                <c:pt idx="27022">
                  <c:v>337.77499999999998</c:v>
                </c:pt>
                <c:pt idx="27023">
                  <c:v>337.78750000000002</c:v>
                </c:pt>
                <c:pt idx="27024">
                  <c:v>337.8</c:v>
                </c:pt>
                <c:pt idx="27025">
                  <c:v>337.8125</c:v>
                </c:pt>
                <c:pt idx="27026">
                  <c:v>337.82499999999999</c:v>
                </c:pt>
                <c:pt idx="27027">
                  <c:v>337.83749999999998</c:v>
                </c:pt>
                <c:pt idx="27028">
                  <c:v>337.85</c:v>
                </c:pt>
                <c:pt idx="27029">
                  <c:v>337.86250000000001</c:v>
                </c:pt>
                <c:pt idx="27030">
                  <c:v>337.875</c:v>
                </c:pt>
                <c:pt idx="27031">
                  <c:v>337.88749999999999</c:v>
                </c:pt>
                <c:pt idx="27032">
                  <c:v>337.9</c:v>
                </c:pt>
                <c:pt idx="27033">
                  <c:v>337.91250000000002</c:v>
                </c:pt>
                <c:pt idx="27034">
                  <c:v>337.92500000000001</c:v>
                </c:pt>
                <c:pt idx="27035">
                  <c:v>337.9375</c:v>
                </c:pt>
                <c:pt idx="27036">
                  <c:v>337.95</c:v>
                </c:pt>
                <c:pt idx="27037">
                  <c:v>337.96249999999998</c:v>
                </c:pt>
                <c:pt idx="27038">
                  <c:v>337.97500000000002</c:v>
                </c:pt>
                <c:pt idx="27039">
                  <c:v>337.98750000000001</c:v>
                </c:pt>
                <c:pt idx="27040">
                  <c:v>338</c:v>
                </c:pt>
                <c:pt idx="27041">
                  <c:v>338.01249999999999</c:v>
                </c:pt>
                <c:pt idx="27042">
                  <c:v>338.02499999999998</c:v>
                </c:pt>
                <c:pt idx="27043">
                  <c:v>338.03750000000002</c:v>
                </c:pt>
                <c:pt idx="27044">
                  <c:v>338.05</c:v>
                </c:pt>
                <c:pt idx="27045">
                  <c:v>338.0625</c:v>
                </c:pt>
                <c:pt idx="27046">
                  <c:v>338.07499999999999</c:v>
                </c:pt>
                <c:pt idx="27047">
                  <c:v>338.08749999999998</c:v>
                </c:pt>
                <c:pt idx="27048">
                  <c:v>338.1</c:v>
                </c:pt>
                <c:pt idx="27049">
                  <c:v>338.11250000000001</c:v>
                </c:pt>
                <c:pt idx="27050">
                  <c:v>338.125</c:v>
                </c:pt>
                <c:pt idx="27051">
                  <c:v>338.13749999999999</c:v>
                </c:pt>
                <c:pt idx="27052">
                  <c:v>338.15</c:v>
                </c:pt>
                <c:pt idx="27053">
                  <c:v>338.16250000000002</c:v>
                </c:pt>
                <c:pt idx="27054">
                  <c:v>338.17500000000001</c:v>
                </c:pt>
                <c:pt idx="27055">
                  <c:v>338.1875</c:v>
                </c:pt>
                <c:pt idx="27056">
                  <c:v>338.2</c:v>
                </c:pt>
                <c:pt idx="27057">
                  <c:v>338.21249999999998</c:v>
                </c:pt>
                <c:pt idx="27058">
                  <c:v>338.22500000000002</c:v>
                </c:pt>
                <c:pt idx="27059">
                  <c:v>338.23750000000001</c:v>
                </c:pt>
                <c:pt idx="27060">
                  <c:v>338.25</c:v>
                </c:pt>
                <c:pt idx="27061">
                  <c:v>338.26249999999999</c:v>
                </c:pt>
                <c:pt idx="27062">
                  <c:v>338.27499999999998</c:v>
                </c:pt>
                <c:pt idx="27063">
                  <c:v>338.28750000000002</c:v>
                </c:pt>
                <c:pt idx="27064">
                  <c:v>338.3</c:v>
                </c:pt>
                <c:pt idx="27065">
                  <c:v>338.3125</c:v>
                </c:pt>
                <c:pt idx="27066">
                  <c:v>338.32499999999999</c:v>
                </c:pt>
                <c:pt idx="27067">
                  <c:v>338.33749999999998</c:v>
                </c:pt>
                <c:pt idx="27068">
                  <c:v>338.35</c:v>
                </c:pt>
                <c:pt idx="27069">
                  <c:v>338.36250000000001</c:v>
                </c:pt>
                <c:pt idx="27070">
                  <c:v>338.375</c:v>
                </c:pt>
                <c:pt idx="27071">
                  <c:v>338.38749999999999</c:v>
                </c:pt>
                <c:pt idx="27072">
                  <c:v>338.4</c:v>
                </c:pt>
                <c:pt idx="27073">
                  <c:v>338.41250000000002</c:v>
                </c:pt>
                <c:pt idx="27074">
                  <c:v>338.42500000000001</c:v>
                </c:pt>
                <c:pt idx="27075">
                  <c:v>338.4375</c:v>
                </c:pt>
                <c:pt idx="27076">
                  <c:v>338.45</c:v>
                </c:pt>
                <c:pt idx="27077">
                  <c:v>338.46249999999998</c:v>
                </c:pt>
                <c:pt idx="27078">
                  <c:v>338.47500000000002</c:v>
                </c:pt>
                <c:pt idx="27079">
                  <c:v>338.48750000000001</c:v>
                </c:pt>
                <c:pt idx="27080">
                  <c:v>338.5</c:v>
                </c:pt>
                <c:pt idx="27081">
                  <c:v>338.51249999999999</c:v>
                </c:pt>
                <c:pt idx="27082">
                  <c:v>338.52499999999998</c:v>
                </c:pt>
                <c:pt idx="27083">
                  <c:v>338.53750000000002</c:v>
                </c:pt>
                <c:pt idx="27084">
                  <c:v>338.55</c:v>
                </c:pt>
                <c:pt idx="27085">
                  <c:v>338.5625</c:v>
                </c:pt>
                <c:pt idx="27086">
                  <c:v>338.57499999999999</c:v>
                </c:pt>
                <c:pt idx="27087">
                  <c:v>338.58749999999998</c:v>
                </c:pt>
                <c:pt idx="27088">
                  <c:v>338.6</c:v>
                </c:pt>
                <c:pt idx="27089">
                  <c:v>338.61250000000001</c:v>
                </c:pt>
                <c:pt idx="27090">
                  <c:v>338.625</c:v>
                </c:pt>
                <c:pt idx="27091">
                  <c:v>338.63749999999999</c:v>
                </c:pt>
                <c:pt idx="27092">
                  <c:v>338.65</c:v>
                </c:pt>
                <c:pt idx="27093">
                  <c:v>338.66250000000002</c:v>
                </c:pt>
                <c:pt idx="27094">
                  <c:v>338.67500000000001</c:v>
                </c:pt>
                <c:pt idx="27095">
                  <c:v>338.6875</c:v>
                </c:pt>
                <c:pt idx="27096">
                  <c:v>338.7</c:v>
                </c:pt>
                <c:pt idx="27097">
                  <c:v>338.71249999999998</c:v>
                </c:pt>
                <c:pt idx="27098">
                  <c:v>338.72500000000002</c:v>
                </c:pt>
                <c:pt idx="27099">
                  <c:v>338.73750000000001</c:v>
                </c:pt>
                <c:pt idx="27100">
                  <c:v>338.75</c:v>
                </c:pt>
                <c:pt idx="27101">
                  <c:v>338.76249999999999</c:v>
                </c:pt>
                <c:pt idx="27102">
                  <c:v>338.77499999999998</c:v>
                </c:pt>
                <c:pt idx="27103">
                  <c:v>338.78750000000002</c:v>
                </c:pt>
                <c:pt idx="27104">
                  <c:v>338.8</c:v>
                </c:pt>
                <c:pt idx="27105">
                  <c:v>338.8125</c:v>
                </c:pt>
                <c:pt idx="27106">
                  <c:v>338.82499999999999</c:v>
                </c:pt>
                <c:pt idx="27107">
                  <c:v>338.83749999999998</c:v>
                </c:pt>
                <c:pt idx="27108">
                  <c:v>338.85</c:v>
                </c:pt>
                <c:pt idx="27109">
                  <c:v>338.86250000000001</c:v>
                </c:pt>
                <c:pt idx="27110">
                  <c:v>338.875</c:v>
                </c:pt>
                <c:pt idx="27111">
                  <c:v>338.88749999999999</c:v>
                </c:pt>
                <c:pt idx="27112">
                  <c:v>338.9</c:v>
                </c:pt>
                <c:pt idx="27113">
                  <c:v>338.91250000000002</c:v>
                </c:pt>
                <c:pt idx="27114">
                  <c:v>338.92500000000001</c:v>
                </c:pt>
                <c:pt idx="27115">
                  <c:v>338.9375</c:v>
                </c:pt>
                <c:pt idx="27116">
                  <c:v>338.95</c:v>
                </c:pt>
                <c:pt idx="27117">
                  <c:v>338.96249999999998</c:v>
                </c:pt>
                <c:pt idx="27118">
                  <c:v>338.97500000000002</c:v>
                </c:pt>
                <c:pt idx="27119">
                  <c:v>338.98750000000001</c:v>
                </c:pt>
                <c:pt idx="27120">
                  <c:v>339</c:v>
                </c:pt>
                <c:pt idx="27121">
                  <c:v>339.01249999999999</c:v>
                </c:pt>
                <c:pt idx="27122">
                  <c:v>339.02499999999998</c:v>
                </c:pt>
                <c:pt idx="27123">
                  <c:v>339.03750000000002</c:v>
                </c:pt>
                <c:pt idx="27124">
                  <c:v>339.05</c:v>
                </c:pt>
                <c:pt idx="27125">
                  <c:v>339.0625</c:v>
                </c:pt>
                <c:pt idx="27126">
                  <c:v>339.07499999999999</c:v>
                </c:pt>
                <c:pt idx="27127">
                  <c:v>339.08749999999998</c:v>
                </c:pt>
                <c:pt idx="27128">
                  <c:v>339.1</c:v>
                </c:pt>
                <c:pt idx="27129">
                  <c:v>339.11250000000001</c:v>
                </c:pt>
                <c:pt idx="27130">
                  <c:v>339.125</c:v>
                </c:pt>
                <c:pt idx="27131">
                  <c:v>339.13749999999999</c:v>
                </c:pt>
                <c:pt idx="27132">
                  <c:v>339.15</c:v>
                </c:pt>
                <c:pt idx="27133">
                  <c:v>339.16250000000002</c:v>
                </c:pt>
                <c:pt idx="27134">
                  <c:v>339.17500000000001</c:v>
                </c:pt>
                <c:pt idx="27135">
                  <c:v>339.1875</c:v>
                </c:pt>
                <c:pt idx="27136">
                  <c:v>339.2</c:v>
                </c:pt>
                <c:pt idx="27137">
                  <c:v>339.21249999999998</c:v>
                </c:pt>
                <c:pt idx="27138">
                  <c:v>339.22500000000002</c:v>
                </c:pt>
                <c:pt idx="27139">
                  <c:v>339.23750000000001</c:v>
                </c:pt>
                <c:pt idx="27140">
                  <c:v>339.25</c:v>
                </c:pt>
                <c:pt idx="27141">
                  <c:v>339.26249999999999</c:v>
                </c:pt>
                <c:pt idx="27142">
                  <c:v>339.27499999999998</c:v>
                </c:pt>
                <c:pt idx="27143">
                  <c:v>339.28750000000002</c:v>
                </c:pt>
                <c:pt idx="27144">
                  <c:v>339.3</c:v>
                </c:pt>
                <c:pt idx="27145">
                  <c:v>339.3125</c:v>
                </c:pt>
                <c:pt idx="27146">
                  <c:v>339.32499999999999</c:v>
                </c:pt>
                <c:pt idx="27147">
                  <c:v>339.33749999999998</c:v>
                </c:pt>
                <c:pt idx="27148">
                  <c:v>339.35</c:v>
                </c:pt>
                <c:pt idx="27149">
                  <c:v>339.36250000000001</c:v>
                </c:pt>
                <c:pt idx="27150">
                  <c:v>339.375</c:v>
                </c:pt>
                <c:pt idx="27151">
                  <c:v>339.38749999999999</c:v>
                </c:pt>
                <c:pt idx="27152">
                  <c:v>339.4</c:v>
                </c:pt>
                <c:pt idx="27153">
                  <c:v>339.41250000000002</c:v>
                </c:pt>
                <c:pt idx="27154">
                  <c:v>339.42500000000001</c:v>
                </c:pt>
                <c:pt idx="27155">
                  <c:v>339.4375</c:v>
                </c:pt>
                <c:pt idx="27156">
                  <c:v>339.45</c:v>
                </c:pt>
                <c:pt idx="27157">
                  <c:v>339.46249999999998</c:v>
                </c:pt>
                <c:pt idx="27158">
                  <c:v>339.47500000000002</c:v>
                </c:pt>
                <c:pt idx="27159">
                  <c:v>339.48750000000001</c:v>
                </c:pt>
                <c:pt idx="27160">
                  <c:v>339.5</c:v>
                </c:pt>
                <c:pt idx="27161">
                  <c:v>339.51249999999999</c:v>
                </c:pt>
                <c:pt idx="27162">
                  <c:v>339.52499999999998</c:v>
                </c:pt>
                <c:pt idx="27163">
                  <c:v>339.53750000000002</c:v>
                </c:pt>
                <c:pt idx="27164">
                  <c:v>339.55</c:v>
                </c:pt>
                <c:pt idx="27165">
                  <c:v>339.5625</c:v>
                </c:pt>
                <c:pt idx="27166">
                  <c:v>339.57499999999999</c:v>
                </c:pt>
                <c:pt idx="27167">
                  <c:v>339.58749999999998</c:v>
                </c:pt>
                <c:pt idx="27168">
                  <c:v>339.6</c:v>
                </c:pt>
                <c:pt idx="27169">
                  <c:v>339.61250000000001</c:v>
                </c:pt>
                <c:pt idx="27170">
                  <c:v>339.625</c:v>
                </c:pt>
                <c:pt idx="27171">
                  <c:v>339.63749999999999</c:v>
                </c:pt>
                <c:pt idx="27172">
                  <c:v>339.65</c:v>
                </c:pt>
                <c:pt idx="27173">
                  <c:v>339.66250000000002</c:v>
                </c:pt>
                <c:pt idx="27174">
                  <c:v>339.67500000000001</c:v>
                </c:pt>
                <c:pt idx="27175">
                  <c:v>339.6875</c:v>
                </c:pt>
                <c:pt idx="27176">
                  <c:v>339.7</c:v>
                </c:pt>
                <c:pt idx="27177">
                  <c:v>339.71249999999998</c:v>
                </c:pt>
                <c:pt idx="27178">
                  <c:v>339.72500000000002</c:v>
                </c:pt>
                <c:pt idx="27179">
                  <c:v>339.73750000000001</c:v>
                </c:pt>
                <c:pt idx="27180">
                  <c:v>339.75</c:v>
                </c:pt>
                <c:pt idx="27181">
                  <c:v>339.76249999999999</c:v>
                </c:pt>
                <c:pt idx="27182">
                  <c:v>339.77499999999998</c:v>
                </c:pt>
                <c:pt idx="27183">
                  <c:v>339.78750000000002</c:v>
                </c:pt>
                <c:pt idx="27184">
                  <c:v>339.8</c:v>
                </c:pt>
                <c:pt idx="27185">
                  <c:v>339.8125</c:v>
                </c:pt>
                <c:pt idx="27186">
                  <c:v>339.82499999999999</c:v>
                </c:pt>
                <c:pt idx="27187">
                  <c:v>339.83749999999998</c:v>
                </c:pt>
                <c:pt idx="27188">
                  <c:v>339.85</c:v>
                </c:pt>
                <c:pt idx="27189">
                  <c:v>339.86250000000001</c:v>
                </c:pt>
                <c:pt idx="27190">
                  <c:v>339.875</c:v>
                </c:pt>
                <c:pt idx="27191">
                  <c:v>339.88749999999999</c:v>
                </c:pt>
                <c:pt idx="27192">
                  <c:v>339.9</c:v>
                </c:pt>
                <c:pt idx="27193">
                  <c:v>339.91250000000002</c:v>
                </c:pt>
                <c:pt idx="27194">
                  <c:v>339.92500000000001</c:v>
                </c:pt>
                <c:pt idx="27195">
                  <c:v>339.9375</c:v>
                </c:pt>
                <c:pt idx="27196">
                  <c:v>339.95</c:v>
                </c:pt>
                <c:pt idx="27197">
                  <c:v>339.96249999999998</c:v>
                </c:pt>
                <c:pt idx="27198">
                  <c:v>339.97500000000002</c:v>
                </c:pt>
                <c:pt idx="27199">
                  <c:v>339.98750000000001</c:v>
                </c:pt>
                <c:pt idx="27200">
                  <c:v>340</c:v>
                </c:pt>
                <c:pt idx="27201">
                  <c:v>340.01249999999999</c:v>
                </c:pt>
                <c:pt idx="27202">
                  <c:v>340.02499999999998</c:v>
                </c:pt>
                <c:pt idx="27203">
                  <c:v>340.03750000000002</c:v>
                </c:pt>
                <c:pt idx="27204">
                  <c:v>340.05</c:v>
                </c:pt>
                <c:pt idx="27205">
                  <c:v>340.0625</c:v>
                </c:pt>
                <c:pt idx="27206">
                  <c:v>340.07499999999999</c:v>
                </c:pt>
                <c:pt idx="27207">
                  <c:v>340.08749999999998</c:v>
                </c:pt>
                <c:pt idx="27208">
                  <c:v>340.1</c:v>
                </c:pt>
                <c:pt idx="27209">
                  <c:v>340.11250000000001</c:v>
                </c:pt>
                <c:pt idx="27210">
                  <c:v>340.125</c:v>
                </c:pt>
                <c:pt idx="27211">
                  <c:v>340.13749999999999</c:v>
                </c:pt>
                <c:pt idx="27212">
                  <c:v>340.15</c:v>
                </c:pt>
                <c:pt idx="27213">
                  <c:v>340.16250000000002</c:v>
                </c:pt>
                <c:pt idx="27214">
                  <c:v>340.17500000000001</c:v>
                </c:pt>
                <c:pt idx="27215">
                  <c:v>340.1875</c:v>
                </c:pt>
                <c:pt idx="27216">
                  <c:v>340.2</c:v>
                </c:pt>
                <c:pt idx="27217">
                  <c:v>340.21249999999998</c:v>
                </c:pt>
                <c:pt idx="27218">
                  <c:v>340.22500000000002</c:v>
                </c:pt>
                <c:pt idx="27219">
                  <c:v>340.23750000000001</c:v>
                </c:pt>
                <c:pt idx="27220">
                  <c:v>340.25</c:v>
                </c:pt>
                <c:pt idx="27221">
                  <c:v>340.26249999999999</c:v>
                </c:pt>
                <c:pt idx="27222">
                  <c:v>340.27499999999998</c:v>
                </c:pt>
                <c:pt idx="27223">
                  <c:v>340.28750000000002</c:v>
                </c:pt>
                <c:pt idx="27224">
                  <c:v>340.3</c:v>
                </c:pt>
                <c:pt idx="27225">
                  <c:v>340.3125</c:v>
                </c:pt>
                <c:pt idx="27226">
                  <c:v>340.32499999999999</c:v>
                </c:pt>
                <c:pt idx="27227">
                  <c:v>340.33749999999998</c:v>
                </c:pt>
                <c:pt idx="27228">
                  <c:v>340.35</c:v>
                </c:pt>
                <c:pt idx="27229">
                  <c:v>340.36250000000001</c:v>
                </c:pt>
                <c:pt idx="27230">
                  <c:v>340.375</c:v>
                </c:pt>
                <c:pt idx="27231">
                  <c:v>340.38749999999999</c:v>
                </c:pt>
                <c:pt idx="27232">
                  <c:v>340.4</c:v>
                </c:pt>
                <c:pt idx="27233">
                  <c:v>340.41250000000002</c:v>
                </c:pt>
                <c:pt idx="27234">
                  <c:v>340.42500000000001</c:v>
                </c:pt>
                <c:pt idx="27235">
                  <c:v>340.4375</c:v>
                </c:pt>
                <c:pt idx="27236">
                  <c:v>340.45</c:v>
                </c:pt>
                <c:pt idx="27237">
                  <c:v>340.46249999999998</c:v>
                </c:pt>
                <c:pt idx="27238">
                  <c:v>340.47500000000002</c:v>
                </c:pt>
                <c:pt idx="27239">
                  <c:v>340.48750000000001</c:v>
                </c:pt>
                <c:pt idx="27240">
                  <c:v>340.5</c:v>
                </c:pt>
                <c:pt idx="27241">
                  <c:v>340.51249999999999</c:v>
                </c:pt>
                <c:pt idx="27242">
                  <c:v>340.52499999999998</c:v>
                </c:pt>
                <c:pt idx="27243">
                  <c:v>340.53750000000002</c:v>
                </c:pt>
                <c:pt idx="27244">
                  <c:v>340.55</c:v>
                </c:pt>
                <c:pt idx="27245">
                  <c:v>340.5625</c:v>
                </c:pt>
                <c:pt idx="27246">
                  <c:v>340.57499999999999</c:v>
                </c:pt>
                <c:pt idx="27247">
                  <c:v>340.58749999999998</c:v>
                </c:pt>
                <c:pt idx="27248">
                  <c:v>340.6</c:v>
                </c:pt>
                <c:pt idx="27249">
                  <c:v>340.61250000000001</c:v>
                </c:pt>
                <c:pt idx="27250">
                  <c:v>340.625</c:v>
                </c:pt>
                <c:pt idx="27251">
                  <c:v>340.63749999999999</c:v>
                </c:pt>
                <c:pt idx="27252">
                  <c:v>340.65</c:v>
                </c:pt>
                <c:pt idx="27253">
                  <c:v>340.66250000000002</c:v>
                </c:pt>
                <c:pt idx="27254">
                  <c:v>340.67500000000001</c:v>
                </c:pt>
                <c:pt idx="27255">
                  <c:v>340.6875</c:v>
                </c:pt>
                <c:pt idx="27256">
                  <c:v>340.7</c:v>
                </c:pt>
                <c:pt idx="27257">
                  <c:v>340.71249999999998</c:v>
                </c:pt>
                <c:pt idx="27258">
                  <c:v>340.72500000000002</c:v>
                </c:pt>
                <c:pt idx="27259">
                  <c:v>340.73750000000001</c:v>
                </c:pt>
                <c:pt idx="27260">
                  <c:v>340.75</c:v>
                </c:pt>
                <c:pt idx="27261">
                  <c:v>340.76249999999999</c:v>
                </c:pt>
                <c:pt idx="27262">
                  <c:v>340.77499999999998</c:v>
                </c:pt>
                <c:pt idx="27263">
                  <c:v>340.78750000000002</c:v>
                </c:pt>
                <c:pt idx="27264">
                  <c:v>340.8</c:v>
                </c:pt>
                <c:pt idx="27265">
                  <c:v>340.8125</c:v>
                </c:pt>
                <c:pt idx="27266">
                  <c:v>340.82499999999999</c:v>
                </c:pt>
                <c:pt idx="27267">
                  <c:v>340.83749999999998</c:v>
                </c:pt>
                <c:pt idx="27268">
                  <c:v>340.85</c:v>
                </c:pt>
                <c:pt idx="27269">
                  <c:v>340.86250000000001</c:v>
                </c:pt>
                <c:pt idx="27270">
                  <c:v>340.875</c:v>
                </c:pt>
                <c:pt idx="27271">
                  <c:v>340.88749999999999</c:v>
                </c:pt>
                <c:pt idx="27272">
                  <c:v>340.9</c:v>
                </c:pt>
                <c:pt idx="27273">
                  <c:v>340.91250000000002</c:v>
                </c:pt>
                <c:pt idx="27274">
                  <c:v>340.92500000000001</c:v>
                </c:pt>
                <c:pt idx="27275">
                  <c:v>340.9375</c:v>
                </c:pt>
                <c:pt idx="27276">
                  <c:v>340.95</c:v>
                </c:pt>
                <c:pt idx="27277">
                  <c:v>340.96249999999998</c:v>
                </c:pt>
                <c:pt idx="27278">
                  <c:v>340.97500000000002</c:v>
                </c:pt>
                <c:pt idx="27279">
                  <c:v>340.98750000000001</c:v>
                </c:pt>
                <c:pt idx="27280">
                  <c:v>341</c:v>
                </c:pt>
                <c:pt idx="27281">
                  <c:v>341.01249999999999</c:v>
                </c:pt>
                <c:pt idx="27282">
                  <c:v>341.02499999999998</c:v>
                </c:pt>
                <c:pt idx="27283">
                  <c:v>341.03750000000002</c:v>
                </c:pt>
                <c:pt idx="27284">
                  <c:v>341.05</c:v>
                </c:pt>
                <c:pt idx="27285">
                  <c:v>341.0625</c:v>
                </c:pt>
                <c:pt idx="27286">
                  <c:v>341.07499999999999</c:v>
                </c:pt>
                <c:pt idx="27287">
                  <c:v>341.08749999999998</c:v>
                </c:pt>
                <c:pt idx="27288">
                  <c:v>341.1</c:v>
                </c:pt>
                <c:pt idx="27289">
                  <c:v>341.11250000000001</c:v>
                </c:pt>
                <c:pt idx="27290">
                  <c:v>341.125</c:v>
                </c:pt>
                <c:pt idx="27291">
                  <c:v>341.13749999999999</c:v>
                </c:pt>
                <c:pt idx="27292">
                  <c:v>341.15</c:v>
                </c:pt>
                <c:pt idx="27293">
                  <c:v>341.16250000000002</c:v>
                </c:pt>
                <c:pt idx="27294">
                  <c:v>341.17500000000001</c:v>
                </c:pt>
                <c:pt idx="27295">
                  <c:v>341.1875</c:v>
                </c:pt>
                <c:pt idx="27296">
                  <c:v>341.2</c:v>
                </c:pt>
                <c:pt idx="27297">
                  <c:v>341.21249999999998</c:v>
                </c:pt>
                <c:pt idx="27298">
                  <c:v>341.22500000000002</c:v>
                </c:pt>
                <c:pt idx="27299">
                  <c:v>341.23750000000001</c:v>
                </c:pt>
                <c:pt idx="27300">
                  <c:v>341.25</c:v>
                </c:pt>
                <c:pt idx="27301">
                  <c:v>341.26249999999999</c:v>
                </c:pt>
                <c:pt idx="27302">
                  <c:v>341.27499999999998</c:v>
                </c:pt>
                <c:pt idx="27303">
                  <c:v>341.28750000000002</c:v>
                </c:pt>
                <c:pt idx="27304">
                  <c:v>341.3</c:v>
                </c:pt>
                <c:pt idx="27305">
                  <c:v>341.3125</c:v>
                </c:pt>
                <c:pt idx="27306">
                  <c:v>341.32499999999999</c:v>
                </c:pt>
                <c:pt idx="27307">
                  <c:v>341.33749999999998</c:v>
                </c:pt>
                <c:pt idx="27308">
                  <c:v>341.35</c:v>
                </c:pt>
                <c:pt idx="27309">
                  <c:v>341.36250000000001</c:v>
                </c:pt>
                <c:pt idx="27310">
                  <c:v>341.375</c:v>
                </c:pt>
                <c:pt idx="27311">
                  <c:v>341.38749999999999</c:v>
                </c:pt>
                <c:pt idx="27312">
                  <c:v>341.4</c:v>
                </c:pt>
                <c:pt idx="27313">
                  <c:v>341.41250000000002</c:v>
                </c:pt>
                <c:pt idx="27314">
                  <c:v>341.42500000000001</c:v>
                </c:pt>
                <c:pt idx="27315">
                  <c:v>341.4375</c:v>
                </c:pt>
                <c:pt idx="27316">
                  <c:v>341.45</c:v>
                </c:pt>
                <c:pt idx="27317">
                  <c:v>341.46249999999998</c:v>
                </c:pt>
                <c:pt idx="27318">
                  <c:v>341.47500000000002</c:v>
                </c:pt>
                <c:pt idx="27319">
                  <c:v>341.48750000000001</c:v>
                </c:pt>
                <c:pt idx="27320">
                  <c:v>341.5</c:v>
                </c:pt>
                <c:pt idx="27321">
                  <c:v>341.51249999999999</c:v>
                </c:pt>
                <c:pt idx="27322">
                  <c:v>341.52499999999998</c:v>
                </c:pt>
                <c:pt idx="27323">
                  <c:v>341.53750000000002</c:v>
                </c:pt>
                <c:pt idx="27324">
                  <c:v>341.55</c:v>
                </c:pt>
                <c:pt idx="27325">
                  <c:v>341.5625</c:v>
                </c:pt>
                <c:pt idx="27326">
                  <c:v>341.57499999999999</c:v>
                </c:pt>
                <c:pt idx="27327">
                  <c:v>341.58749999999998</c:v>
                </c:pt>
                <c:pt idx="27328">
                  <c:v>341.6</c:v>
                </c:pt>
                <c:pt idx="27329">
                  <c:v>341.61250000000001</c:v>
                </c:pt>
                <c:pt idx="27330">
                  <c:v>341.625</c:v>
                </c:pt>
                <c:pt idx="27331">
                  <c:v>341.63749999999999</c:v>
                </c:pt>
                <c:pt idx="27332">
                  <c:v>341.65</c:v>
                </c:pt>
                <c:pt idx="27333">
                  <c:v>341.66250000000002</c:v>
                </c:pt>
                <c:pt idx="27334">
                  <c:v>341.67500000000001</c:v>
                </c:pt>
                <c:pt idx="27335">
                  <c:v>341.6875</c:v>
                </c:pt>
                <c:pt idx="27336">
                  <c:v>341.7</c:v>
                </c:pt>
                <c:pt idx="27337">
                  <c:v>341.71249999999998</c:v>
                </c:pt>
                <c:pt idx="27338">
                  <c:v>341.72500000000002</c:v>
                </c:pt>
                <c:pt idx="27339">
                  <c:v>341.73750000000001</c:v>
                </c:pt>
                <c:pt idx="27340">
                  <c:v>341.75</c:v>
                </c:pt>
                <c:pt idx="27341">
                  <c:v>341.76249999999999</c:v>
                </c:pt>
                <c:pt idx="27342">
                  <c:v>341.77499999999998</c:v>
                </c:pt>
                <c:pt idx="27343">
                  <c:v>341.78750000000002</c:v>
                </c:pt>
                <c:pt idx="27344">
                  <c:v>341.8</c:v>
                </c:pt>
                <c:pt idx="27345">
                  <c:v>341.8125</c:v>
                </c:pt>
                <c:pt idx="27346">
                  <c:v>341.82499999999999</c:v>
                </c:pt>
                <c:pt idx="27347">
                  <c:v>341.83749999999998</c:v>
                </c:pt>
                <c:pt idx="27348">
                  <c:v>341.85</c:v>
                </c:pt>
                <c:pt idx="27349">
                  <c:v>341.86250000000001</c:v>
                </c:pt>
                <c:pt idx="27350">
                  <c:v>341.875</c:v>
                </c:pt>
                <c:pt idx="27351">
                  <c:v>341.88749999999999</c:v>
                </c:pt>
                <c:pt idx="27352">
                  <c:v>341.9</c:v>
                </c:pt>
                <c:pt idx="27353">
                  <c:v>341.91250000000002</c:v>
                </c:pt>
                <c:pt idx="27354">
                  <c:v>341.92500000000001</c:v>
                </c:pt>
                <c:pt idx="27355">
                  <c:v>341.9375</c:v>
                </c:pt>
                <c:pt idx="27356">
                  <c:v>341.95</c:v>
                </c:pt>
                <c:pt idx="27357">
                  <c:v>341.96249999999998</c:v>
                </c:pt>
                <c:pt idx="27358">
                  <c:v>341.97500000000002</c:v>
                </c:pt>
                <c:pt idx="27359">
                  <c:v>341.98750000000001</c:v>
                </c:pt>
                <c:pt idx="27360">
                  <c:v>342</c:v>
                </c:pt>
                <c:pt idx="27361">
                  <c:v>342.01249999999999</c:v>
                </c:pt>
                <c:pt idx="27362">
                  <c:v>342.02499999999998</c:v>
                </c:pt>
                <c:pt idx="27363">
                  <c:v>342.03750000000002</c:v>
                </c:pt>
                <c:pt idx="27364">
                  <c:v>342.05</c:v>
                </c:pt>
                <c:pt idx="27365">
                  <c:v>342.0625</c:v>
                </c:pt>
                <c:pt idx="27366">
                  <c:v>342.07499999999999</c:v>
                </c:pt>
                <c:pt idx="27367">
                  <c:v>342.08749999999998</c:v>
                </c:pt>
                <c:pt idx="27368">
                  <c:v>342.1</c:v>
                </c:pt>
                <c:pt idx="27369">
                  <c:v>342.11250000000001</c:v>
                </c:pt>
                <c:pt idx="27370">
                  <c:v>342.125</c:v>
                </c:pt>
                <c:pt idx="27371">
                  <c:v>342.13749999999999</c:v>
                </c:pt>
                <c:pt idx="27372">
                  <c:v>342.15</c:v>
                </c:pt>
                <c:pt idx="27373">
                  <c:v>342.16250000000002</c:v>
                </c:pt>
                <c:pt idx="27374">
                  <c:v>342.17500000000001</c:v>
                </c:pt>
                <c:pt idx="27375">
                  <c:v>342.1875</c:v>
                </c:pt>
                <c:pt idx="27376">
                  <c:v>342.2</c:v>
                </c:pt>
                <c:pt idx="27377">
                  <c:v>342.21249999999998</c:v>
                </c:pt>
                <c:pt idx="27378">
                  <c:v>342.22500000000002</c:v>
                </c:pt>
                <c:pt idx="27379">
                  <c:v>342.23750000000001</c:v>
                </c:pt>
                <c:pt idx="27380">
                  <c:v>342.25</c:v>
                </c:pt>
                <c:pt idx="27381">
                  <c:v>342.26249999999999</c:v>
                </c:pt>
                <c:pt idx="27382">
                  <c:v>342.27499999999998</c:v>
                </c:pt>
                <c:pt idx="27383">
                  <c:v>342.28750000000002</c:v>
                </c:pt>
                <c:pt idx="27384">
                  <c:v>342.3</c:v>
                </c:pt>
                <c:pt idx="27385">
                  <c:v>342.3125</c:v>
                </c:pt>
                <c:pt idx="27386">
                  <c:v>342.32499999999999</c:v>
                </c:pt>
                <c:pt idx="27387">
                  <c:v>342.33749999999998</c:v>
                </c:pt>
                <c:pt idx="27388">
                  <c:v>342.35</c:v>
                </c:pt>
                <c:pt idx="27389">
                  <c:v>342.36250000000001</c:v>
                </c:pt>
                <c:pt idx="27390">
                  <c:v>342.375</c:v>
                </c:pt>
                <c:pt idx="27391">
                  <c:v>342.38749999999999</c:v>
                </c:pt>
                <c:pt idx="27392">
                  <c:v>342.4</c:v>
                </c:pt>
                <c:pt idx="27393">
                  <c:v>342.41250000000002</c:v>
                </c:pt>
                <c:pt idx="27394">
                  <c:v>342.42500000000001</c:v>
                </c:pt>
                <c:pt idx="27395">
                  <c:v>342.4375</c:v>
                </c:pt>
                <c:pt idx="27396">
                  <c:v>342.45</c:v>
                </c:pt>
                <c:pt idx="27397">
                  <c:v>342.46249999999998</c:v>
                </c:pt>
                <c:pt idx="27398">
                  <c:v>342.47500000000002</c:v>
                </c:pt>
                <c:pt idx="27399">
                  <c:v>342.48750000000001</c:v>
                </c:pt>
                <c:pt idx="27400">
                  <c:v>342.5</c:v>
                </c:pt>
                <c:pt idx="27401">
                  <c:v>342.51249999999999</c:v>
                </c:pt>
                <c:pt idx="27402">
                  <c:v>342.52499999999998</c:v>
                </c:pt>
                <c:pt idx="27403">
                  <c:v>342.53750000000002</c:v>
                </c:pt>
                <c:pt idx="27404">
                  <c:v>342.55</c:v>
                </c:pt>
                <c:pt idx="27405">
                  <c:v>342.5625</c:v>
                </c:pt>
                <c:pt idx="27406">
                  <c:v>342.57499999999999</c:v>
                </c:pt>
                <c:pt idx="27407">
                  <c:v>342.58749999999998</c:v>
                </c:pt>
                <c:pt idx="27408">
                  <c:v>342.6</c:v>
                </c:pt>
                <c:pt idx="27409">
                  <c:v>342.61250000000001</c:v>
                </c:pt>
                <c:pt idx="27410">
                  <c:v>342.625</c:v>
                </c:pt>
                <c:pt idx="27411">
                  <c:v>342.63749999999999</c:v>
                </c:pt>
                <c:pt idx="27412">
                  <c:v>342.65</c:v>
                </c:pt>
                <c:pt idx="27413">
                  <c:v>342.66250000000002</c:v>
                </c:pt>
                <c:pt idx="27414">
                  <c:v>342.67500000000001</c:v>
                </c:pt>
                <c:pt idx="27415">
                  <c:v>342.6875</c:v>
                </c:pt>
                <c:pt idx="27416">
                  <c:v>342.7</c:v>
                </c:pt>
                <c:pt idx="27417">
                  <c:v>342.71249999999998</c:v>
                </c:pt>
                <c:pt idx="27418">
                  <c:v>342.72500000000002</c:v>
                </c:pt>
                <c:pt idx="27419">
                  <c:v>342.73750000000001</c:v>
                </c:pt>
                <c:pt idx="27420">
                  <c:v>342.75</c:v>
                </c:pt>
                <c:pt idx="27421">
                  <c:v>342.76249999999999</c:v>
                </c:pt>
                <c:pt idx="27422">
                  <c:v>342.77499999999998</c:v>
                </c:pt>
                <c:pt idx="27423">
                  <c:v>342.78750000000002</c:v>
                </c:pt>
                <c:pt idx="27424">
                  <c:v>342.8</c:v>
                </c:pt>
                <c:pt idx="27425">
                  <c:v>342.8125</c:v>
                </c:pt>
                <c:pt idx="27426">
                  <c:v>342.82499999999999</c:v>
                </c:pt>
                <c:pt idx="27427">
                  <c:v>342.83749999999998</c:v>
                </c:pt>
                <c:pt idx="27428">
                  <c:v>342.85</c:v>
                </c:pt>
                <c:pt idx="27429">
                  <c:v>342.86250000000001</c:v>
                </c:pt>
                <c:pt idx="27430">
                  <c:v>342.875</c:v>
                </c:pt>
                <c:pt idx="27431">
                  <c:v>342.88749999999999</c:v>
                </c:pt>
                <c:pt idx="27432">
                  <c:v>342.9</c:v>
                </c:pt>
                <c:pt idx="27433">
                  <c:v>342.91250000000002</c:v>
                </c:pt>
                <c:pt idx="27434">
                  <c:v>342.92500000000001</c:v>
                </c:pt>
                <c:pt idx="27435">
                  <c:v>342.9375</c:v>
                </c:pt>
                <c:pt idx="27436">
                  <c:v>342.95</c:v>
                </c:pt>
                <c:pt idx="27437">
                  <c:v>342.96249999999998</c:v>
                </c:pt>
                <c:pt idx="27438">
                  <c:v>342.97500000000002</c:v>
                </c:pt>
                <c:pt idx="27439">
                  <c:v>342.98750000000001</c:v>
                </c:pt>
                <c:pt idx="27440">
                  <c:v>343</c:v>
                </c:pt>
                <c:pt idx="27441">
                  <c:v>343.01249999999999</c:v>
                </c:pt>
                <c:pt idx="27442">
                  <c:v>343.02499999999998</c:v>
                </c:pt>
                <c:pt idx="27443">
                  <c:v>343.03750000000002</c:v>
                </c:pt>
                <c:pt idx="27444">
                  <c:v>343.05</c:v>
                </c:pt>
                <c:pt idx="27445">
                  <c:v>343.0625</c:v>
                </c:pt>
                <c:pt idx="27446">
                  <c:v>343.07499999999999</c:v>
                </c:pt>
                <c:pt idx="27447">
                  <c:v>343.08749999999998</c:v>
                </c:pt>
                <c:pt idx="27448">
                  <c:v>343.1</c:v>
                </c:pt>
                <c:pt idx="27449">
                  <c:v>343.11250000000001</c:v>
                </c:pt>
                <c:pt idx="27450">
                  <c:v>343.125</c:v>
                </c:pt>
                <c:pt idx="27451">
                  <c:v>343.13749999999999</c:v>
                </c:pt>
                <c:pt idx="27452">
                  <c:v>343.15</c:v>
                </c:pt>
                <c:pt idx="27453">
                  <c:v>343.16250000000002</c:v>
                </c:pt>
                <c:pt idx="27454">
                  <c:v>343.17500000000001</c:v>
                </c:pt>
                <c:pt idx="27455">
                  <c:v>343.1875</c:v>
                </c:pt>
                <c:pt idx="27456">
                  <c:v>343.2</c:v>
                </c:pt>
                <c:pt idx="27457">
                  <c:v>343.21249999999998</c:v>
                </c:pt>
                <c:pt idx="27458">
                  <c:v>343.22500000000002</c:v>
                </c:pt>
                <c:pt idx="27459">
                  <c:v>343.23750000000001</c:v>
                </c:pt>
                <c:pt idx="27460">
                  <c:v>343.25</c:v>
                </c:pt>
                <c:pt idx="27461">
                  <c:v>343.26249999999999</c:v>
                </c:pt>
                <c:pt idx="27462">
                  <c:v>343.27499999999998</c:v>
                </c:pt>
                <c:pt idx="27463">
                  <c:v>343.28750000000002</c:v>
                </c:pt>
                <c:pt idx="27464">
                  <c:v>343.3</c:v>
                </c:pt>
                <c:pt idx="27465">
                  <c:v>343.3125</c:v>
                </c:pt>
                <c:pt idx="27466">
                  <c:v>343.32499999999999</c:v>
                </c:pt>
                <c:pt idx="27467">
                  <c:v>343.33749999999998</c:v>
                </c:pt>
                <c:pt idx="27468">
                  <c:v>343.35</c:v>
                </c:pt>
                <c:pt idx="27469">
                  <c:v>343.36250000000001</c:v>
                </c:pt>
                <c:pt idx="27470">
                  <c:v>343.375</c:v>
                </c:pt>
                <c:pt idx="27471">
                  <c:v>343.38749999999999</c:v>
                </c:pt>
                <c:pt idx="27472">
                  <c:v>343.4</c:v>
                </c:pt>
                <c:pt idx="27473">
                  <c:v>343.41250000000002</c:v>
                </c:pt>
                <c:pt idx="27474">
                  <c:v>343.42500000000001</c:v>
                </c:pt>
                <c:pt idx="27475">
                  <c:v>343.4375</c:v>
                </c:pt>
                <c:pt idx="27476">
                  <c:v>343.45</c:v>
                </c:pt>
                <c:pt idx="27477">
                  <c:v>343.46249999999998</c:v>
                </c:pt>
                <c:pt idx="27478">
                  <c:v>343.47500000000002</c:v>
                </c:pt>
                <c:pt idx="27479">
                  <c:v>343.48750000000001</c:v>
                </c:pt>
                <c:pt idx="27480">
                  <c:v>343.5</c:v>
                </c:pt>
                <c:pt idx="27481">
                  <c:v>343.51249999999999</c:v>
                </c:pt>
                <c:pt idx="27482">
                  <c:v>343.52499999999998</c:v>
                </c:pt>
                <c:pt idx="27483">
                  <c:v>343.53750000000002</c:v>
                </c:pt>
                <c:pt idx="27484">
                  <c:v>343.55</c:v>
                </c:pt>
                <c:pt idx="27485">
                  <c:v>343.5625</c:v>
                </c:pt>
                <c:pt idx="27486">
                  <c:v>343.57499999999999</c:v>
                </c:pt>
                <c:pt idx="27487">
                  <c:v>343.58749999999998</c:v>
                </c:pt>
                <c:pt idx="27488">
                  <c:v>343.6</c:v>
                </c:pt>
                <c:pt idx="27489">
                  <c:v>343.61250000000001</c:v>
                </c:pt>
                <c:pt idx="27490">
                  <c:v>343.625</c:v>
                </c:pt>
                <c:pt idx="27491">
                  <c:v>343.63749999999999</c:v>
                </c:pt>
                <c:pt idx="27492">
                  <c:v>343.65</c:v>
                </c:pt>
                <c:pt idx="27493">
                  <c:v>343.66250000000002</c:v>
                </c:pt>
                <c:pt idx="27494">
                  <c:v>343.67500000000001</c:v>
                </c:pt>
                <c:pt idx="27495">
                  <c:v>343.6875</c:v>
                </c:pt>
                <c:pt idx="27496">
                  <c:v>343.7</c:v>
                </c:pt>
                <c:pt idx="27497">
                  <c:v>343.71249999999998</c:v>
                </c:pt>
                <c:pt idx="27498">
                  <c:v>343.72500000000002</c:v>
                </c:pt>
                <c:pt idx="27499">
                  <c:v>343.73750000000001</c:v>
                </c:pt>
                <c:pt idx="27500">
                  <c:v>343.75</c:v>
                </c:pt>
                <c:pt idx="27501">
                  <c:v>343.76249999999999</c:v>
                </c:pt>
                <c:pt idx="27502">
                  <c:v>343.77499999999998</c:v>
                </c:pt>
                <c:pt idx="27503">
                  <c:v>343.78750000000002</c:v>
                </c:pt>
                <c:pt idx="27504">
                  <c:v>343.8</c:v>
                </c:pt>
                <c:pt idx="27505">
                  <c:v>343.8125</c:v>
                </c:pt>
                <c:pt idx="27506">
                  <c:v>343.82499999999999</c:v>
                </c:pt>
                <c:pt idx="27507">
                  <c:v>343.83749999999998</c:v>
                </c:pt>
                <c:pt idx="27508">
                  <c:v>343.85</c:v>
                </c:pt>
                <c:pt idx="27509">
                  <c:v>343.86250000000001</c:v>
                </c:pt>
                <c:pt idx="27510">
                  <c:v>343.875</c:v>
                </c:pt>
                <c:pt idx="27511">
                  <c:v>343.88749999999999</c:v>
                </c:pt>
                <c:pt idx="27512">
                  <c:v>343.9</c:v>
                </c:pt>
                <c:pt idx="27513">
                  <c:v>343.91250000000002</c:v>
                </c:pt>
                <c:pt idx="27514">
                  <c:v>343.92500000000001</c:v>
                </c:pt>
                <c:pt idx="27515">
                  <c:v>343.9375</c:v>
                </c:pt>
                <c:pt idx="27516">
                  <c:v>343.95</c:v>
                </c:pt>
                <c:pt idx="27517">
                  <c:v>343.96249999999998</c:v>
                </c:pt>
                <c:pt idx="27518">
                  <c:v>343.97500000000002</c:v>
                </c:pt>
                <c:pt idx="27519">
                  <c:v>343.98750000000001</c:v>
                </c:pt>
                <c:pt idx="27520">
                  <c:v>344</c:v>
                </c:pt>
                <c:pt idx="27521">
                  <c:v>344.01249999999999</c:v>
                </c:pt>
                <c:pt idx="27522">
                  <c:v>344.02499999999998</c:v>
                </c:pt>
                <c:pt idx="27523">
                  <c:v>344.03750000000002</c:v>
                </c:pt>
                <c:pt idx="27524">
                  <c:v>344.05</c:v>
                </c:pt>
                <c:pt idx="27525">
                  <c:v>344.0625</c:v>
                </c:pt>
                <c:pt idx="27526">
                  <c:v>344.07499999999999</c:v>
                </c:pt>
                <c:pt idx="27527">
                  <c:v>344.08749999999998</c:v>
                </c:pt>
                <c:pt idx="27528">
                  <c:v>344.1</c:v>
                </c:pt>
                <c:pt idx="27529">
                  <c:v>344.11250000000001</c:v>
                </c:pt>
                <c:pt idx="27530">
                  <c:v>344.125</c:v>
                </c:pt>
                <c:pt idx="27531">
                  <c:v>344.13749999999999</c:v>
                </c:pt>
                <c:pt idx="27532">
                  <c:v>344.15</c:v>
                </c:pt>
                <c:pt idx="27533">
                  <c:v>344.16250000000002</c:v>
                </c:pt>
                <c:pt idx="27534">
                  <c:v>344.17500000000001</c:v>
                </c:pt>
                <c:pt idx="27535">
                  <c:v>344.1875</c:v>
                </c:pt>
                <c:pt idx="27536">
                  <c:v>344.2</c:v>
                </c:pt>
                <c:pt idx="27537">
                  <c:v>344.21249999999998</c:v>
                </c:pt>
                <c:pt idx="27538">
                  <c:v>344.22500000000002</c:v>
                </c:pt>
                <c:pt idx="27539">
                  <c:v>344.23750000000001</c:v>
                </c:pt>
                <c:pt idx="27540">
                  <c:v>344.25</c:v>
                </c:pt>
                <c:pt idx="27541">
                  <c:v>344.26249999999999</c:v>
                </c:pt>
                <c:pt idx="27542">
                  <c:v>344.27499999999998</c:v>
                </c:pt>
                <c:pt idx="27543">
                  <c:v>344.28750000000002</c:v>
                </c:pt>
                <c:pt idx="27544">
                  <c:v>344.3</c:v>
                </c:pt>
                <c:pt idx="27545">
                  <c:v>344.3125</c:v>
                </c:pt>
                <c:pt idx="27546">
                  <c:v>344.32499999999999</c:v>
                </c:pt>
                <c:pt idx="27547">
                  <c:v>344.33749999999998</c:v>
                </c:pt>
                <c:pt idx="27548">
                  <c:v>344.35</c:v>
                </c:pt>
                <c:pt idx="27549">
                  <c:v>344.36250000000001</c:v>
                </c:pt>
                <c:pt idx="27550">
                  <c:v>344.375</c:v>
                </c:pt>
                <c:pt idx="27551">
                  <c:v>344.38749999999999</c:v>
                </c:pt>
                <c:pt idx="27552">
                  <c:v>344.4</c:v>
                </c:pt>
                <c:pt idx="27553">
                  <c:v>344.41250000000002</c:v>
                </c:pt>
                <c:pt idx="27554">
                  <c:v>344.42500000000001</c:v>
                </c:pt>
                <c:pt idx="27555">
                  <c:v>344.4375</c:v>
                </c:pt>
                <c:pt idx="27556">
                  <c:v>344.45</c:v>
                </c:pt>
                <c:pt idx="27557">
                  <c:v>344.46249999999998</c:v>
                </c:pt>
                <c:pt idx="27558">
                  <c:v>344.47500000000002</c:v>
                </c:pt>
                <c:pt idx="27559">
                  <c:v>344.48750000000001</c:v>
                </c:pt>
                <c:pt idx="27560">
                  <c:v>344.5</c:v>
                </c:pt>
                <c:pt idx="27561">
                  <c:v>344.51249999999999</c:v>
                </c:pt>
                <c:pt idx="27562">
                  <c:v>344.52499999999998</c:v>
                </c:pt>
                <c:pt idx="27563">
                  <c:v>344.53750000000002</c:v>
                </c:pt>
                <c:pt idx="27564">
                  <c:v>344.55</c:v>
                </c:pt>
                <c:pt idx="27565">
                  <c:v>344.5625</c:v>
                </c:pt>
                <c:pt idx="27566">
                  <c:v>344.57499999999999</c:v>
                </c:pt>
                <c:pt idx="27567">
                  <c:v>344.58749999999998</c:v>
                </c:pt>
                <c:pt idx="27568">
                  <c:v>344.6</c:v>
                </c:pt>
                <c:pt idx="27569">
                  <c:v>344.61250000000001</c:v>
                </c:pt>
                <c:pt idx="27570">
                  <c:v>344.625</c:v>
                </c:pt>
                <c:pt idx="27571">
                  <c:v>344.63749999999999</c:v>
                </c:pt>
                <c:pt idx="27572">
                  <c:v>344.65</c:v>
                </c:pt>
                <c:pt idx="27573">
                  <c:v>344.66250000000002</c:v>
                </c:pt>
                <c:pt idx="27574">
                  <c:v>344.67500000000001</c:v>
                </c:pt>
                <c:pt idx="27575">
                  <c:v>344.6875</c:v>
                </c:pt>
                <c:pt idx="27576">
                  <c:v>344.7</c:v>
                </c:pt>
                <c:pt idx="27577">
                  <c:v>344.71249999999998</c:v>
                </c:pt>
                <c:pt idx="27578">
                  <c:v>344.72500000000002</c:v>
                </c:pt>
                <c:pt idx="27579">
                  <c:v>344.73750000000001</c:v>
                </c:pt>
                <c:pt idx="27580">
                  <c:v>344.75</c:v>
                </c:pt>
                <c:pt idx="27581">
                  <c:v>344.76249999999999</c:v>
                </c:pt>
                <c:pt idx="27582">
                  <c:v>344.77499999999998</c:v>
                </c:pt>
                <c:pt idx="27583">
                  <c:v>344.78750000000002</c:v>
                </c:pt>
                <c:pt idx="27584">
                  <c:v>344.8</c:v>
                </c:pt>
                <c:pt idx="27585">
                  <c:v>344.8125</c:v>
                </c:pt>
                <c:pt idx="27586">
                  <c:v>344.82499999999999</c:v>
                </c:pt>
                <c:pt idx="27587">
                  <c:v>344.83749999999998</c:v>
                </c:pt>
                <c:pt idx="27588">
                  <c:v>344.85</c:v>
                </c:pt>
                <c:pt idx="27589">
                  <c:v>344.86250000000001</c:v>
                </c:pt>
                <c:pt idx="27590">
                  <c:v>344.875</c:v>
                </c:pt>
                <c:pt idx="27591">
                  <c:v>344.88749999999999</c:v>
                </c:pt>
                <c:pt idx="27592">
                  <c:v>344.9</c:v>
                </c:pt>
                <c:pt idx="27593">
                  <c:v>344.91250000000002</c:v>
                </c:pt>
                <c:pt idx="27594">
                  <c:v>344.92500000000001</c:v>
                </c:pt>
                <c:pt idx="27595">
                  <c:v>344.9375</c:v>
                </c:pt>
                <c:pt idx="27596">
                  <c:v>344.95</c:v>
                </c:pt>
                <c:pt idx="27597">
                  <c:v>344.96249999999998</c:v>
                </c:pt>
                <c:pt idx="27598">
                  <c:v>344.97500000000002</c:v>
                </c:pt>
                <c:pt idx="27599">
                  <c:v>344.98750000000001</c:v>
                </c:pt>
                <c:pt idx="27600">
                  <c:v>345</c:v>
                </c:pt>
                <c:pt idx="27601">
                  <c:v>345.01249999999999</c:v>
                </c:pt>
                <c:pt idx="27602">
                  <c:v>345.02499999999998</c:v>
                </c:pt>
                <c:pt idx="27603">
                  <c:v>345.03750000000002</c:v>
                </c:pt>
                <c:pt idx="27604">
                  <c:v>345.05</c:v>
                </c:pt>
                <c:pt idx="27605">
                  <c:v>345.0625</c:v>
                </c:pt>
                <c:pt idx="27606">
                  <c:v>345.07499999999999</c:v>
                </c:pt>
                <c:pt idx="27607">
                  <c:v>345.08749999999998</c:v>
                </c:pt>
                <c:pt idx="27608">
                  <c:v>345.1</c:v>
                </c:pt>
                <c:pt idx="27609">
                  <c:v>345.11250000000001</c:v>
                </c:pt>
                <c:pt idx="27610">
                  <c:v>345.125</c:v>
                </c:pt>
                <c:pt idx="27611">
                  <c:v>345.13749999999999</c:v>
                </c:pt>
                <c:pt idx="27612">
                  <c:v>345.15</c:v>
                </c:pt>
                <c:pt idx="27613">
                  <c:v>345.16250000000002</c:v>
                </c:pt>
                <c:pt idx="27614">
                  <c:v>345.17500000000001</c:v>
                </c:pt>
                <c:pt idx="27615">
                  <c:v>345.1875</c:v>
                </c:pt>
                <c:pt idx="27616">
                  <c:v>345.2</c:v>
                </c:pt>
                <c:pt idx="27617">
                  <c:v>345.21249999999998</c:v>
                </c:pt>
                <c:pt idx="27618">
                  <c:v>345.22500000000002</c:v>
                </c:pt>
                <c:pt idx="27619">
                  <c:v>345.23750000000001</c:v>
                </c:pt>
                <c:pt idx="27620">
                  <c:v>345.25</c:v>
                </c:pt>
                <c:pt idx="27621">
                  <c:v>345.26249999999999</c:v>
                </c:pt>
                <c:pt idx="27622">
                  <c:v>345.27499999999998</c:v>
                </c:pt>
                <c:pt idx="27623">
                  <c:v>345.28750000000002</c:v>
                </c:pt>
                <c:pt idx="27624">
                  <c:v>345.3</c:v>
                </c:pt>
                <c:pt idx="27625">
                  <c:v>345.3125</c:v>
                </c:pt>
                <c:pt idx="27626">
                  <c:v>345.32499999999999</c:v>
                </c:pt>
                <c:pt idx="27627">
                  <c:v>345.33749999999998</c:v>
                </c:pt>
                <c:pt idx="27628">
                  <c:v>345.35</c:v>
                </c:pt>
                <c:pt idx="27629">
                  <c:v>345.36250000000001</c:v>
                </c:pt>
                <c:pt idx="27630">
                  <c:v>345.375</c:v>
                </c:pt>
                <c:pt idx="27631">
                  <c:v>345.38749999999999</c:v>
                </c:pt>
                <c:pt idx="27632">
                  <c:v>345.4</c:v>
                </c:pt>
                <c:pt idx="27633">
                  <c:v>345.41250000000002</c:v>
                </c:pt>
                <c:pt idx="27634">
                  <c:v>345.42500000000001</c:v>
                </c:pt>
                <c:pt idx="27635">
                  <c:v>345.4375</c:v>
                </c:pt>
                <c:pt idx="27636">
                  <c:v>345.45</c:v>
                </c:pt>
                <c:pt idx="27637">
                  <c:v>345.46249999999998</c:v>
                </c:pt>
                <c:pt idx="27638">
                  <c:v>345.47500000000002</c:v>
                </c:pt>
                <c:pt idx="27639">
                  <c:v>345.48750000000001</c:v>
                </c:pt>
                <c:pt idx="27640">
                  <c:v>345.5</c:v>
                </c:pt>
                <c:pt idx="27641">
                  <c:v>345.51249999999999</c:v>
                </c:pt>
                <c:pt idx="27642">
                  <c:v>345.52499999999998</c:v>
                </c:pt>
                <c:pt idx="27643">
                  <c:v>345.53750000000002</c:v>
                </c:pt>
                <c:pt idx="27644">
                  <c:v>345.55</c:v>
                </c:pt>
                <c:pt idx="27645">
                  <c:v>345.5625</c:v>
                </c:pt>
                <c:pt idx="27646">
                  <c:v>345.57499999999999</c:v>
                </c:pt>
                <c:pt idx="27647">
                  <c:v>345.58749999999998</c:v>
                </c:pt>
                <c:pt idx="27648">
                  <c:v>345.6</c:v>
                </c:pt>
                <c:pt idx="27649">
                  <c:v>345.61250000000001</c:v>
                </c:pt>
                <c:pt idx="27650">
                  <c:v>345.625</c:v>
                </c:pt>
                <c:pt idx="27651">
                  <c:v>345.63749999999999</c:v>
                </c:pt>
                <c:pt idx="27652">
                  <c:v>345.65</c:v>
                </c:pt>
                <c:pt idx="27653">
                  <c:v>345.66250000000002</c:v>
                </c:pt>
                <c:pt idx="27654">
                  <c:v>345.67500000000001</c:v>
                </c:pt>
                <c:pt idx="27655">
                  <c:v>345.6875</c:v>
                </c:pt>
                <c:pt idx="27656">
                  <c:v>345.7</c:v>
                </c:pt>
                <c:pt idx="27657">
                  <c:v>345.71249999999998</c:v>
                </c:pt>
                <c:pt idx="27658">
                  <c:v>345.72500000000002</c:v>
                </c:pt>
                <c:pt idx="27659">
                  <c:v>345.73750000000001</c:v>
                </c:pt>
                <c:pt idx="27660">
                  <c:v>345.75</c:v>
                </c:pt>
                <c:pt idx="27661">
                  <c:v>345.76249999999999</c:v>
                </c:pt>
                <c:pt idx="27662">
                  <c:v>345.77499999999998</c:v>
                </c:pt>
                <c:pt idx="27663">
                  <c:v>345.78750000000002</c:v>
                </c:pt>
                <c:pt idx="27664">
                  <c:v>345.8</c:v>
                </c:pt>
                <c:pt idx="27665">
                  <c:v>345.8125</c:v>
                </c:pt>
                <c:pt idx="27666">
                  <c:v>345.82499999999999</c:v>
                </c:pt>
                <c:pt idx="27667">
                  <c:v>345.83749999999998</c:v>
                </c:pt>
                <c:pt idx="27668">
                  <c:v>345.85</c:v>
                </c:pt>
                <c:pt idx="27669">
                  <c:v>345.86250000000001</c:v>
                </c:pt>
                <c:pt idx="27670">
                  <c:v>345.875</c:v>
                </c:pt>
                <c:pt idx="27671">
                  <c:v>345.88749999999999</c:v>
                </c:pt>
                <c:pt idx="27672">
                  <c:v>345.9</c:v>
                </c:pt>
                <c:pt idx="27673">
                  <c:v>345.91250000000002</c:v>
                </c:pt>
                <c:pt idx="27674">
                  <c:v>345.92500000000001</c:v>
                </c:pt>
                <c:pt idx="27675">
                  <c:v>345.9375</c:v>
                </c:pt>
                <c:pt idx="27676">
                  <c:v>345.95</c:v>
                </c:pt>
                <c:pt idx="27677">
                  <c:v>345.96249999999998</c:v>
                </c:pt>
                <c:pt idx="27678">
                  <c:v>345.97500000000002</c:v>
                </c:pt>
                <c:pt idx="27679">
                  <c:v>345.98750000000001</c:v>
                </c:pt>
                <c:pt idx="27680">
                  <c:v>346</c:v>
                </c:pt>
                <c:pt idx="27681">
                  <c:v>346.01249999999999</c:v>
                </c:pt>
                <c:pt idx="27682">
                  <c:v>346.02499999999998</c:v>
                </c:pt>
                <c:pt idx="27683">
                  <c:v>346.03750000000002</c:v>
                </c:pt>
                <c:pt idx="27684">
                  <c:v>346.05</c:v>
                </c:pt>
                <c:pt idx="27685">
                  <c:v>346.0625</c:v>
                </c:pt>
                <c:pt idx="27686">
                  <c:v>346.07499999999999</c:v>
                </c:pt>
                <c:pt idx="27687">
                  <c:v>346.08749999999998</c:v>
                </c:pt>
                <c:pt idx="27688">
                  <c:v>346.1</c:v>
                </c:pt>
                <c:pt idx="27689">
                  <c:v>346.11250000000001</c:v>
                </c:pt>
                <c:pt idx="27690">
                  <c:v>346.125</c:v>
                </c:pt>
                <c:pt idx="27691">
                  <c:v>346.13749999999999</c:v>
                </c:pt>
                <c:pt idx="27692">
                  <c:v>346.15</c:v>
                </c:pt>
                <c:pt idx="27693">
                  <c:v>346.16250000000002</c:v>
                </c:pt>
                <c:pt idx="27694">
                  <c:v>346.17500000000001</c:v>
                </c:pt>
                <c:pt idx="27695">
                  <c:v>346.1875</c:v>
                </c:pt>
                <c:pt idx="27696">
                  <c:v>346.2</c:v>
                </c:pt>
                <c:pt idx="27697">
                  <c:v>346.21249999999998</c:v>
                </c:pt>
                <c:pt idx="27698">
                  <c:v>346.22500000000002</c:v>
                </c:pt>
                <c:pt idx="27699">
                  <c:v>346.23750000000001</c:v>
                </c:pt>
                <c:pt idx="27700">
                  <c:v>346.25</c:v>
                </c:pt>
                <c:pt idx="27701">
                  <c:v>346.26249999999999</c:v>
                </c:pt>
                <c:pt idx="27702">
                  <c:v>346.27499999999998</c:v>
                </c:pt>
                <c:pt idx="27703">
                  <c:v>346.28750000000002</c:v>
                </c:pt>
                <c:pt idx="27704">
                  <c:v>346.3</c:v>
                </c:pt>
                <c:pt idx="27705">
                  <c:v>346.3125</c:v>
                </c:pt>
                <c:pt idx="27706">
                  <c:v>346.32499999999999</c:v>
                </c:pt>
                <c:pt idx="27707">
                  <c:v>346.33749999999998</c:v>
                </c:pt>
                <c:pt idx="27708">
                  <c:v>346.35</c:v>
                </c:pt>
                <c:pt idx="27709">
                  <c:v>346.36250000000001</c:v>
                </c:pt>
                <c:pt idx="27710">
                  <c:v>346.375</c:v>
                </c:pt>
                <c:pt idx="27711">
                  <c:v>346.38749999999999</c:v>
                </c:pt>
                <c:pt idx="27712">
                  <c:v>346.4</c:v>
                </c:pt>
                <c:pt idx="27713">
                  <c:v>346.41250000000002</c:v>
                </c:pt>
                <c:pt idx="27714">
                  <c:v>346.42500000000001</c:v>
                </c:pt>
                <c:pt idx="27715">
                  <c:v>346.4375</c:v>
                </c:pt>
                <c:pt idx="27716">
                  <c:v>346.45</c:v>
                </c:pt>
                <c:pt idx="27717">
                  <c:v>346.46249999999998</c:v>
                </c:pt>
                <c:pt idx="27718">
                  <c:v>346.47500000000002</c:v>
                </c:pt>
                <c:pt idx="27719">
                  <c:v>346.48750000000001</c:v>
                </c:pt>
                <c:pt idx="27720">
                  <c:v>346.5</c:v>
                </c:pt>
                <c:pt idx="27721">
                  <c:v>346.51249999999999</c:v>
                </c:pt>
                <c:pt idx="27722">
                  <c:v>346.52499999999998</c:v>
                </c:pt>
                <c:pt idx="27723">
                  <c:v>346.53750000000002</c:v>
                </c:pt>
                <c:pt idx="27724">
                  <c:v>346.55</c:v>
                </c:pt>
                <c:pt idx="27725">
                  <c:v>346.5625</c:v>
                </c:pt>
                <c:pt idx="27726">
                  <c:v>346.57499999999999</c:v>
                </c:pt>
                <c:pt idx="27727">
                  <c:v>346.58749999999998</c:v>
                </c:pt>
                <c:pt idx="27728">
                  <c:v>346.6</c:v>
                </c:pt>
                <c:pt idx="27729">
                  <c:v>346.61250000000001</c:v>
                </c:pt>
                <c:pt idx="27730">
                  <c:v>346.625</c:v>
                </c:pt>
                <c:pt idx="27731">
                  <c:v>346.63749999999999</c:v>
                </c:pt>
                <c:pt idx="27732">
                  <c:v>346.65</c:v>
                </c:pt>
                <c:pt idx="27733">
                  <c:v>346.66250000000002</c:v>
                </c:pt>
                <c:pt idx="27734">
                  <c:v>346.67500000000001</c:v>
                </c:pt>
                <c:pt idx="27735">
                  <c:v>346.6875</c:v>
                </c:pt>
                <c:pt idx="27736">
                  <c:v>346.7</c:v>
                </c:pt>
                <c:pt idx="27737">
                  <c:v>346.71249999999998</c:v>
                </c:pt>
                <c:pt idx="27738">
                  <c:v>346.72500000000002</c:v>
                </c:pt>
                <c:pt idx="27739">
                  <c:v>346.73750000000001</c:v>
                </c:pt>
                <c:pt idx="27740">
                  <c:v>346.75</c:v>
                </c:pt>
                <c:pt idx="27741">
                  <c:v>346.76249999999999</c:v>
                </c:pt>
                <c:pt idx="27742">
                  <c:v>346.77499999999998</c:v>
                </c:pt>
                <c:pt idx="27743">
                  <c:v>346.78750000000002</c:v>
                </c:pt>
                <c:pt idx="27744">
                  <c:v>346.8</c:v>
                </c:pt>
                <c:pt idx="27745">
                  <c:v>346.8125</c:v>
                </c:pt>
                <c:pt idx="27746">
                  <c:v>346.82499999999999</c:v>
                </c:pt>
                <c:pt idx="27747">
                  <c:v>346.83749999999998</c:v>
                </c:pt>
                <c:pt idx="27748">
                  <c:v>346.85</c:v>
                </c:pt>
                <c:pt idx="27749">
                  <c:v>346.86250000000001</c:v>
                </c:pt>
                <c:pt idx="27750">
                  <c:v>346.875</c:v>
                </c:pt>
                <c:pt idx="27751">
                  <c:v>346.88749999999999</c:v>
                </c:pt>
                <c:pt idx="27752">
                  <c:v>346.9</c:v>
                </c:pt>
                <c:pt idx="27753">
                  <c:v>346.91250000000002</c:v>
                </c:pt>
                <c:pt idx="27754">
                  <c:v>346.92500000000001</c:v>
                </c:pt>
                <c:pt idx="27755">
                  <c:v>346.9375</c:v>
                </c:pt>
                <c:pt idx="27756">
                  <c:v>346.95</c:v>
                </c:pt>
                <c:pt idx="27757">
                  <c:v>346.96249999999998</c:v>
                </c:pt>
                <c:pt idx="27758">
                  <c:v>346.97500000000002</c:v>
                </c:pt>
                <c:pt idx="27759">
                  <c:v>346.98750000000001</c:v>
                </c:pt>
                <c:pt idx="27760">
                  <c:v>347</c:v>
                </c:pt>
                <c:pt idx="27761">
                  <c:v>347.01249999999999</c:v>
                </c:pt>
                <c:pt idx="27762">
                  <c:v>347.02499999999998</c:v>
                </c:pt>
                <c:pt idx="27763">
                  <c:v>347.03750000000002</c:v>
                </c:pt>
                <c:pt idx="27764">
                  <c:v>347.05</c:v>
                </c:pt>
                <c:pt idx="27765">
                  <c:v>347.0625</c:v>
                </c:pt>
                <c:pt idx="27766">
                  <c:v>347.07499999999999</c:v>
                </c:pt>
                <c:pt idx="27767">
                  <c:v>347.08749999999998</c:v>
                </c:pt>
                <c:pt idx="27768">
                  <c:v>347.1</c:v>
                </c:pt>
                <c:pt idx="27769">
                  <c:v>347.11250000000001</c:v>
                </c:pt>
                <c:pt idx="27770">
                  <c:v>347.125</c:v>
                </c:pt>
                <c:pt idx="27771">
                  <c:v>347.13749999999999</c:v>
                </c:pt>
                <c:pt idx="27772">
                  <c:v>347.15</c:v>
                </c:pt>
                <c:pt idx="27773">
                  <c:v>347.16250000000002</c:v>
                </c:pt>
                <c:pt idx="27774">
                  <c:v>347.17500000000001</c:v>
                </c:pt>
                <c:pt idx="27775">
                  <c:v>347.1875</c:v>
                </c:pt>
                <c:pt idx="27776">
                  <c:v>347.2</c:v>
                </c:pt>
                <c:pt idx="27777">
                  <c:v>347.21249999999998</c:v>
                </c:pt>
                <c:pt idx="27778">
                  <c:v>347.22500000000002</c:v>
                </c:pt>
                <c:pt idx="27779">
                  <c:v>347.23750000000001</c:v>
                </c:pt>
                <c:pt idx="27780">
                  <c:v>347.25</c:v>
                </c:pt>
                <c:pt idx="27781">
                  <c:v>347.26249999999999</c:v>
                </c:pt>
                <c:pt idx="27782">
                  <c:v>347.27499999999998</c:v>
                </c:pt>
                <c:pt idx="27783">
                  <c:v>347.28750000000002</c:v>
                </c:pt>
                <c:pt idx="27784">
                  <c:v>347.3</c:v>
                </c:pt>
                <c:pt idx="27785">
                  <c:v>347.3125</c:v>
                </c:pt>
                <c:pt idx="27786">
                  <c:v>347.32499999999999</c:v>
                </c:pt>
                <c:pt idx="27787">
                  <c:v>347.33749999999998</c:v>
                </c:pt>
                <c:pt idx="27788">
                  <c:v>347.35</c:v>
                </c:pt>
                <c:pt idx="27789">
                  <c:v>347.36250000000001</c:v>
                </c:pt>
                <c:pt idx="27790">
                  <c:v>347.375</c:v>
                </c:pt>
                <c:pt idx="27791">
                  <c:v>347.38749999999999</c:v>
                </c:pt>
                <c:pt idx="27792">
                  <c:v>347.4</c:v>
                </c:pt>
                <c:pt idx="27793">
                  <c:v>347.41250000000002</c:v>
                </c:pt>
                <c:pt idx="27794">
                  <c:v>347.42500000000001</c:v>
                </c:pt>
                <c:pt idx="27795">
                  <c:v>347.4375</c:v>
                </c:pt>
                <c:pt idx="27796">
                  <c:v>347.45</c:v>
                </c:pt>
                <c:pt idx="27797">
                  <c:v>347.46249999999998</c:v>
                </c:pt>
                <c:pt idx="27798">
                  <c:v>347.47500000000002</c:v>
                </c:pt>
                <c:pt idx="27799">
                  <c:v>347.48750000000001</c:v>
                </c:pt>
                <c:pt idx="27800">
                  <c:v>347.5</c:v>
                </c:pt>
                <c:pt idx="27801">
                  <c:v>347.51249999999999</c:v>
                </c:pt>
                <c:pt idx="27802">
                  <c:v>347.52499999999998</c:v>
                </c:pt>
                <c:pt idx="27803">
                  <c:v>347.53750000000002</c:v>
                </c:pt>
                <c:pt idx="27804">
                  <c:v>347.55</c:v>
                </c:pt>
                <c:pt idx="27805">
                  <c:v>347.5625</c:v>
                </c:pt>
                <c:pt idx="27806">
                  <c:v>347.57499999999999</c:v>
                </c:pt>
                <c:pt idx="27807">
                  <c:v>347.58749999999998</c:v>
                </c:pt>
                <c:pt idx="27808">
                  <c:v>347.6</c:v>
                </c:pt>
                <c:pt idx="27809">
                  <c:v>347.61250000000001</c:v>
                </c:pt>
                <c:pt idx="27810">
                  <c:v>347.625</c:v>
                </c:pt>
                <c:pt idx="27811">
                  <c:v>347.63749999999999</c:v>
                </c:pt>
                <c:pt idx="27812">
                  <c:v>347.65</c:v>
                </c:pt>
                <c:pt idx="27813">
                  <c:v>347.66250000000002</c:v>
                </c:pt>
                <c:pt idx="27814">
                  <c:v>347.67500000000001</c:v>
                </c:pt>
                <c:pt idx="27815">
                  <c:v>347.6875</c:v>
                </c:pt>
                <c:pt idx="27816">
                  <c:v>347.7</c:v>
                </c:pt>
                <c:pt idx="27817">
                  <c:v>347.71249999999998</c:v>
                </c:pt>
                <c:pt idx="27818">
                  <c:v>347.72500000000002</c:v>
                </c:pt>
                <c:pt idx="27819">
                  <c:v>347.73750000000001</c:v>
                </c:pt>
                <c:pt idx="27820">
                  <c:v>347.75</c:v>
                </c:pt>
                <c:pt idx="27821">
                  <c:v>347.76249999999999</c:v>
                </c:pt>
                <c:pt idx="27822">
                  <c:v>347.77499999999998</c:v>
                </c:pt>
                <c:pt idx="27823">
                  <c:v>347.78750000000002</c:v>
                </c:pt>
                <c:pt idx="27824">
                  <c:v>347.8</c:v>
                </c:pt>
                <c:pt idx="27825">
                  <c:v>347.8125</c:v>
                </c:pt>
                <c:pt idx="27826">
                  <c:v>347.82499999999999</c:v>
                </c:pt>
                <c:pt idx="27827">
                  <c:v>347.83749999999998</c:v>
                </c:pt>
                <c:pt idx="27828">
                  <c:v>347.85</c:v>
                </c:pt>
                <c:pt idx="27829">
                  <c:v>347.86250000000001</c:v>
                </c:pt>
                <c:pt idx="27830">
                  <c:v>347.875</c:v>
                </c:pt>
                <c:pt idx="27831">
                  <c:v>347.88749999999999</c:v>
                </c:pt>
                <c:pt idx="27832">
                  <c:v>347.9</c:v>
                </c:pt>
                <c:pt idx="27833">
                  <c:v>347.91250000000002</c:v>
                </c:pt>
                <c:pt idx="27834">
                  <c:v>347.92500000000001</c:v>
                </c:pt>
                <c:pt idx="27835">
                  <c:v>347.9375</c:v>
                </c:pt>
                <c:pt idx="27836">
                  <c:v>347.95</c:v>
                </c:pt>
                <c:pt idx="27837">
                  <c:v>347.96249999999998</c:v>
                </c:pt>
                <c:pt idx="27838">
                  <c:v>347.97500000000002</c:v>
                </c:pt>
                <c:pt idx="27839">
                  <c:v>347.98750000000001</c:v>
                </c:pt>
                <c:pt idx="27840">
                  <c:v>348</c:v>
                </c:pt>
                <c:pt idx="27841">
                  <c:v>348.01249999999999</c:v>
                </c:pt>
                <c:pt idx="27842">
                  <c:v>348.02499999999998</c:v>
                </c:pt>
                <c:pt idx="27843">
                  <c:v>348.03750000000002</c:v>
                </c:pt>
                <c:pt idx="27844">
                  <c:v>348.05</c:v>
                </c:pt>
                <c:pt idx="27845">
                  <c:v>348.0625</c:v>
                </c:pt>
                <c:pt idx="27846">
                  <c:v>348.07499999999999</c:v>
                </c:pt>
                <c:pt idx="27847">
                  <c:v>348.08749999999998</c:v>
                </c:pt>
                <c:pt idx="27848">
                  <c:v>348.1</c:v>
                </c:pt>
                <c:pt idx="27849">
                  <c:v>348.11250000000001</c:v>
                </c:pt>
                <c:pt idx="27850">
                  <c:v>348.125</c:v>
                </c:pt>
                <c:pt idx="27851">
                  <c:v>348.13749999999999</c:v>
                </c:pt>
                <c:pt idx="27852">
                  <c:v>348.15</c:v>
                </c:pt>
                <c:pt idx="27853">
                  <c:v>348.16250000000002</c:v>
                </c:pt>
                <c:pt idx="27854">
                  <c:v>348.17500000000001</c:v>
                </c:pt>
                <c:pt idx="27855">
                  <c:v>348.1875</c:v>
                </c:pt>
                <c:pt idx="27856">
                  <c:v>348.2</c:v>
                </c:pt>
                <c:pt idx="27857">
                  <c:v>348.21249999999998</c:v>
                </c:pt>
                <c:pt idx="27858">
                  <c:v>348.22500000000002</c:v>
                </c:pt>
                <c:pt idx="27859">
                  <c:v>348.23750000000001</c:v>
                </c:pt>
                <c:pt idx="27860">
                  <c:v>348.25</c:v>
                </c:pt>
                <c:pt idx="27861">
                  <c:v>348.26249999999999</c:v>
                </c:pt>
                <c:pt idx="27862">
                  <c:v>348.27499999999998</c:v>
                </c:pt>
                <c:pt idx="27863">
                  <c:v>348.28750000000002</c:v>
                </c:pt>
                <c:pt idx="27864">
                  <c:v>348.3</c:v>
                </c:pt>
                <c:pt idx="27865">
                  <c:v>348.3125</c:v>
                </c:pt>
                <c:pt idx="27866">
                  <c:v>348.32499999999999</c:v>
                </c:pt>
                <c:pt idx="27867">
                  <c:v>348.33749999999998</c:v>
                </c:pt>
                <c:pt idx="27868">
                  <c:v>348.35</c:v>
                </c:pt>
                <c:pt idx="27869">
                  <c:v>348.36250000000001</c:v>
                </c:pt>
                <c:pt idx="27870">
                  <c:v>348.375</c:v>
                </c:pt>
                <c:pt idx="27871">
                  <c:v>348.38749999999999</c:v>
                </c:pt>
                <c:pt idx="27872">
                  <c:v>348.4</c:v>
                </c:pt>
                <c:pt idx="27873">
                  <c:v>348.41250000000002</c:v>
                </c:pt>
                <c:pt idx="27874">
                  <c:v>348.42500000000001</c:v>
                </c:pt>
                <c:pt idx="27875">
                  <c:v>348.4375</c:v>
                </c:pt>
                <c:pt idx="27876">
                  <c:v>348.45</c:v>
                </c:pt>
                <c:pt idx="27877">
                  <c:v>348.46249999999998</c:v>
                </c:pt>
                <c:pt idx="27878">
                  <c:v>348.47500000000002</c:v>
                </c:pt>
                <c:pt idx="27879">
                  <c:v>348.48750000000001</c:v>
                </c:pt>
                <c:pt idx="27880">
                  <c:v>348.5</c:v>
                </c:pt>
                <c:pt idx="27881">
                  <c:v>348.51249999999999</c:v>
                </c:pt>
                <c:pt idx="27882">
                  <c:v>348.52499999999998</c:v>
                </c:pt>
                <c:pt idx="27883">
                  <c:v>348.53750000000002</c:v>
                </c:pt>
                <c:pt idx="27884">
                  <c:v>348.55</c:v>
                </c:pt>
                <c:pt idx="27885">
                  <c:v>348.5625</c:v>
                </c:pt>
                <c:pt idx="27886">
                  <c:v>348.57499999999999</c:v>
                </c:pt>
                <c:pt idx="27887">
                  <c:v>348.58749999999998</c:v>
                </c:pt>
                <c:pt idx="27888">
                  <c:v>348.6</c:v>
                </c:pt>
                <c:pt idx="27889">
                  <c:v>348.61250000000001</c:v>
                </c:pt>
                <c:pt idx="27890">
                  <c:v>348.625</c:v>
                </c:pt>
                <c:pt idx="27891">
                  <c:v>348.63749999999999</c:v>
                </c:pt>
                <c:pt idx="27892">
                  <c:v>348.65</c:v>
                </c:pt>
                <c:pt idx="27893">
                  <c:v>348.66250000000002</c:v>
                </c:pt>
                <c:pt idx="27894">
                  <c:v>348.67500000000001</c:v>
                </c:pt>
                <c:pt idx="27895">
                  <c:v>348.6875</c:v>
                </c:pt>
                <c:pt idx="27896">
                  <c:v>348.7</c:v>
                </c:pt>
                <c:pt idx="27897">
                  <c:v>348.71249999999998</c:v>
                </c:pt>
                <c:pt idx="27898">
                  <c:v>348.72500000000002</c:v>
                </c:pt>
                <c:pt idx="27899">
                  <c:v>348.73750000000001</c:v>
                </c:pt>
                <c:pt idx="27900">
                  <c:v>348.75</c:v>
                </c:pt>
                <c:pt idx="27901">
                  <c:v>348.76249999999999</c:v>
                </c:pt>
                <c:pt idx="27902">
                  <c:v>348.77499999999998</c:v>
                </c:pt>
                <c:pt idx="27903">
                  <c:v>348.78750000000002</c:v>
                </c:pt>
                <c:pt idx="27904">
                  <c:v>348.8</c:v>
                </c:pt>
                <c:pt idx="27905">
                  <c:v>348.8125</c:v>
                </c:pt>
                <c:pt idx="27906">
                  <c:v>348.82499999999999</c:v>
                </c:pt>
                <c:pt idx="27907">
                  <c:v>348.83749999999998</c:v>
                </c:pt>
                <c:pt idx="27908">
                  <c:v>348.85</c:v>
                </c:pt>
                <c:pt idx="27909">
                  <c:v>348.86250000000001</c:v>
                </c:pt>
                <c:pt idx="27910">
                  <c:v>348.875</c:v>
                </c:pt>
                <c:pt idx="27911">
                  <c:v>348.88749999999999</c:v>
                </c:pt>
                <c:pt idx="27912">
                  <c:v>348.9</c:v>
                </c:pt>
                <c:pt idx="27913">
                  <c:v>348.91250000000002</c:v>
                </c:pt>
                <c:pt idx="27914">
                  <c:v>348.92500000000001</c:v>
                </c:pt>
                <c:pt idx="27915">
                  <c:v>348.9375</c:v>
                </c:pt>
                <c:pt idx="27916">
                  <c:v>348.95</c:v>
                </c:pt>
                <c:pt idx="27917">
                  <c:v>348.96249999999998</c:v>
                </c:pt>
                <c:pt idx="27918">
                  <c:v>348.97500000000002</c:v>
                </c:pt>
                <c:pt idx="27919">
                  <c:v>348.98750000000001</c:v>
                </c:pt>
                <c:pt idx="27920">
                  <c:v>349</c:v>
                </c:pt>
                <c:pt idx="27921">
                  <c:v>349.01249999999999</c:v>
                </c:pt>
                <c:pt idx="27922">
                  <c:v>349.02499999999998</c:v>
                </c:pt>
                <c:pt idx="27923">
                  <c:v>349.03750000000002</c:v>
                </c:pt>
                <c:pt idx="27924">
                  <c:v>349.05</c:v>
                </c:pt>
                <c:pt idx="27925">
                  <c:v>349.0625</c:v>
                </c:pt>
                <c:pt idx="27926">
                  <c:v>349.07499999999999</c:v>
                </c:pt>
                <c:pt idx="27927">
                  <c:v>349.08749999999998</c:v>
                </c:pt>
                <c:pt idx="27928">
                  <c:v>349.1</c:v>
                </c:pt>
                <c:pt idx="27929">
                  <c:v>349.11250000000001</c:v>
                </c:pt>
                <c:pt idx="27930">
                  <c:v>349.125</c:v>
                </c:pt>
                <c:pt idx="27931">
                  <c:v>349.13749999999999</c:v>
                </c:pt>
                <c:pt idx="27932">
                  <c:v>349.15</c:v>
                </c:pt>
                <c:pt idx="27933">
                  <c:v>349.16250000000002</c:v>
                </c:pt>
                <c:pt idx="27934">
                  <c:v>349.17500000000001</c:v>
                </c:pt>
                <c:pt idx="27935">
                  <c:v>349.1875</c:v>
                </c:pt>
                <c:pt idx="27936">
                  <c:v>349.2</c:v>
                </c:pt>
                <c:pt idx="27937">
                  <c:v>349.21249999999998</c:v>
                </c:pt>
                <c:pt idx="27938">
                  <c:v>349.22500000000002</c:v>
                </c:pt>
                <c:pt idx="27939">
                  <c:v>349.23750000000001</c:v>
                </c:pt>
                <c:pt idx="27940">
                  <c:v>349.25</c:v>
                </c:pt>
                <c:pt idx="27941">
                  <c:v>349.26249999999999</c:v>
                </c:pt>
                <c:pt idx="27942">
                  <c:v>349.27499999999998</c:v>
                </c:pt>
                <c:pt idx="27943">
                  <c:v>349.28750000000002</c:v>
                </c:pt>
                <c:pt idx="27944">
                  <c:v>349.3</c:v>
                </c:pt>
                <c:pt idx="27945">
                  <c:v>349.3125</c:v>
                </c:pt>
                <c:pt idx="27946">
                  <c:v>349.32499999999999</c:v>
                </c:pt>
                <c:pt idx="27947">
                  <c:v>349.33749999999998</c:v>
                </c:pt>
                <c:pt idx="27948">
                  <c:v>349.35</c:v>
                </c:pt>
                <c:pt idx="27949">
                  <c:v>349.36250000000001</c:v>
                </c:pt>
                <c:pt idx="27950">
                  <c:v>349.375</c:v>
                </c:pt>
                <c:pt idx="27951">
                  <c:v>349.38749999999999</c:v>
                </c:pt>
                <c:pt idx="27952">
                  <c:v>349.4</c:v>
                </c:pt>
                <c:pt idx="27953">
                  <c:v>349.41250000000002</c:v>
                </c:pt>
                <c:pt idx="27954">
                  <c:v>349.42500000000001</c:v>
                </c:pt>
                <c:pt idx="27955">
                  <c:v>349.4375</c:v>
                </c:pt>
                <c:pt idx="27956">
                  <c:v>349.45</c:v>
                </c:pt>
                <c:pt idx="27957">
                  <c:v>349.46249999999998</c:v>
                </c:pt>
                <c:pt idx="27958">
                  <c:v>349.47500000000002</c:v>
                </c:pt>
                <c:pt idx="27959">
                  <c:v>349.48750000000001</c:v>
                </c:pt>
                <c:pt idx="27960">
                  <c:v>349.5</c:v>
                </c:pt>
                <c:pt idx="27961">
                  <c:v>349.51249999999999</c:v>
                </c:pt>
                <c:pt idx="27962">
                  <c:v>349.52499999999998</c:v>
                </c:pt>
                <c:pt idx="27963">
                  <c:v>349.53750000000002</c:v>
                </c:pt>
                <c:pt idx="27964">
                  <c:v>349.55</c:v>
                </c:pt>
                <c:pt idx="27965">
                  <c:v>349.5625</c:v>
                </c:pt>
                <c:pt idx="27966">
                  <c:v>349.57499999999999</c:v>
                </c:pt>
                <c:pt idx="27967">
                  <c:v>349.58749999999998</c:v>
                </c:pt>
                <c:pt idx="27968">
                  <c:v>349.6</c:v>
                </c:pt>
                <c:pt idx="27969">
                  <c:v>349.61250000000001</c:v>
                </c:pt>
                <c:pt idx="27970">
                  <c:v>349.625</c:v>
                </c:pt>
                <c:pt idx="27971">
                  <c:v>349.63749999999999</c:v>
                </c:pt>
                <c:pt idx="27972">
                  <c:v>349.65</c:v>
                </c:pt>
                <c:pt idx="27973">
                  <c:v>349.66250000000002</c:v>
                </c:pt>
                <c:pt idx="27974">
                  <c:v>349.67500000000001</c:v>
                </c:pt>
                <c:pt idx="27975">
                  <c:v>349.6875</c:v>
                </c:pt>
                <c:pt idx="27976">
                  <c:v>349.7</c:v>
                </c:pt>
                <c:pt idx="27977">
                  <c:v>349.71249999999998</c:v>
                </c:pt>
                <c:pt idx="27978">
                  <c:v>349.72500000000002</c:v>
                </c:pt>
                <c:pt idx="27979">
                  <c:v>349.73750000000001</c:v>
                </c:pt>
                <c:pt idx="27980">
                  <c:v>349.75</c:v>
                </c:pt>
                <c:pt idx="27981">
                  <c:v>349.76249999999999</c:v>
                </c:pt>
                <c:pt idx="27982">
                  <c:v>349.77499999999998</c:v>
                </c:pt>
                <c:pt idx="27983">
                  <c:v>349.78750000000002</c:v>
                </c:pt>
                <c:pt idx="27984">
                  <c:v>349.8</c:v>
                </c:pt>
                <c:pt idx="27985">
                  <c:v>349.8125</c:v>
                </c:pt>
                <c:pt idx="27986">
                  <c:v>349.82499999999999</c:v>
                </c:pt>
                <c:pt idx="27987">
                  <c:v>349.83749999999998</c:v>
                </c:pt>
                <c:pt idx="27988">
                  <c:v>349.85</c:v>
                </c:pt>
                <c:pt idx="27989">
                  <c:v>349.86250000000001</c:v>
                </c:pt>
                <c:pt idx="27990">
                  <c:v>349.875</c:v>
                </c:pt>
                <c:pt idx="27991">
                  <c:v>349.88749999999999</c:v>
                </c:pt>
                <c:pt idx="27992">
                  <c:v>349.9</c:v>
                </c:pt>
                <c:pt idx="27993">
                  <c:v>349.91250000000002</c:v>
                </c:pt>
                <c:pt idx="27994">
                  <c:v>349.92500000000001</c:v>
                </c:pt>
                <c:pt idx="27995">
                  <c:v>349.9375</c:v>
                </c:pt>
                <c:pt idx="27996">
                  <c:v>349.95</c:v>
                </c:pt>
                <c:pt idx="27997">
                  <c:v>349.96249999999998</c:v>
                </c:pt>
                <c:pt idx="27998">
                  <c:v>349.97500000000002</c:v>
                </c:pt>
                <c:pt idx="27999">
                  <c:v>349.98750000000001</c:v>
                </c:pt>
                <c:pt idx="28000">
                  <c:v>350</c:v>
                </c:pt>
                <c:pt idx="28001">
                  <c:v>350.01249999999999</c:v>
                </c:pt>
                <c:pt idx="28002">
                  <c:v>350.02499999999998</c:v>
                </c:pt>
                <c:pt idx="28003">
                  <c:v>350.03750000000002</c:v>
                </c:pt>
                <c:pt idx="28004">
                  <c:v>350.05</c:v>
                </c:pt>
                <c:pt idx="28005">
                  <c:v>350.0625</c:v>
                </c:pt>
                <c:pt idx="28006">
                  <c:v>350.07499999999999</c:v>
                </c:pt>
                <c:pt idx="28007">
                  <c:v>350.08749999999998</c:v>
                </c:pt>
                <c:pt idx="28008">
                  <c:v>350.1</c:v>
                </c:pt>
                <c:pt idx="28009">
                  <c:v>350.11250000000001</c:v>
                </c:pt>
                <c:pt idx="28010">
                  <c:v>350.125</c:v>
                </c:pt>
                <c:pt idx="28011">
                  <c:v>350.13749999999999</c:v>
                </c:pt>
                <c:pt idx="28012">
                  <c:v>350.15</c:v>
                </c:pt>
                <c:pt idx="28013">
                  <c:v>350.16250000000002</c:v>
                </c:pt>
                <c:pt idx="28014">
                  <c:v>350.17500000000001</c:v>
                </c:pt>
                <c:pt idx="28015">
                  <c:v>350.1875</c:v>
                </c:pt>
                <c:pt idx="28016">
                  <c:v>350.2</c:v>
                </c:pt>
                <c:pt idx="28017">
                  <c:v>350.21249999999998</c:v>
                </c:pt>
                <c:pt idx="28018">
                  <c:v>350.22500000000002</c:v>
                </c:pt>
                <c:pt idx="28019">
                  <c:v>350.23750000000001</c:v>
                </c:pt>
                <c:pt idx="28020">
                  <c:v>350.25</c:v>
                </c:pt>
                <c:pt idx="28021">
                  <c:v>350.26249999999999</c:v>
                </c:pt>
                <c:pt idx="28022">
                  <c:v>350.27499999999998</c:v>
                </c:pt>
                <c:pt idx="28023">
                  <c:v>350.28750000000002</c:v>
                </c:pt>
                <c:pt idx="28024">
                  <c:v>350.3</c:v>
                </c:pt>
                <c:pt idx="28025">
                  <c:v>350.3125</c:v>
                </c:pt>
                <c:pt idx="28026">
                  <c:v>350.32499999999999</c:v>
                </c:pt>
                <c:pt idx="28027">
                  <c:v>350.33749999999998</c:v>
                </c:pt>
                <c:pt idx="28028">
                  <c:v>350.35</c:v>
                </c:pt>
                <c:pt idx="28029">
                  <c:v>350.36250000000001</c:v>
                </c:pt>
                <c:pt idx="28030">
                  <c:v>350.375</c:v>
                </c:pt>
                <c:pt idx="28031">
                  <c:v>350.38749999999999</c:v>
                </c:pt>
                <c:pt idx="28032">
                  <c:v>350.4</c:v>
                </c:pt>
                <c:pt idx="28033">
                  <c:v>350.41250000000002</c:v>
                </c:pt>
                <c:pt idx="28034">
                  <c:v>350.42500000000001</c:v>
                </c:pt>
                <c:pt idx="28035">
                  <c:v>350.4375</c:v>
                </c:pt>
                <c:pt idx="28036">
                  <c:v>350.45</c:v>
                </c:pt>
                <c:pt idx="28037">
                  <c:v>350.46249999999998</c:v>
                </c:pt>
                <c:pt idx="28038">
                  <c:v>350.47500000000002</c:v>
                </c:pt>
                <c:pt idx="28039">
                  <c:v>350.48750000000001</c:v>
                </c:pt>
                <c:pt idx="28040">
                  <c:v>350.5</c:v>
                </c:pt>
                <c:pt idx="28041">
                  <c:v>350.51249999999999</c:v>
                </c:pt>
                <c:pt idx="28042">
                  <c:v>350.52499999999998</c:v>
                </c:pt>
                <c:pt idx="28043">
                  <c:v>350.53750000000002</c:v>
                </c:pt>
                <c:pt idx="28044">
                  <c:v>350.55</c:v>
                </c:pt>
                <c:pt idx="28045">
                  <c:v>350.5625</c:v>
                </c:pt>
                <c:pt idx="28046">
                  <c:v>350.57499999999999</c:v>
                </c:pt>
                <c:pt idx="28047">
                  <c:v>350.58749999999998</c:v>
                </c:pt>
                <c:pt idx="28048">
                  <c:v>350.6</c:v>
                </c:pt>
                <c:pt idx="28049">
                  <c:v>350.61250000000001</c:v>
                </c:pt>
                <c:pt idx="28050">
                  <c:v>350.625</c:v>
                </c:pt>
                <c:pt idx="28051">
                  <c:v>350.63749999999999</c:v>
                </c:pt>
                <c:pt idx="28052">
                  <c:v>350.65</c:v>
                </c:pt>
                <c:pt idx="28053">
                  <c:v>350.66250000000002</c:v>
                </c:pt>
                <c:pt idx="28054">
                  <c:v>350.67500000000001</c:v>
                </c:pt>
                <c:pt idx="28055">
                  <c:v>350.6875</c:v>
                </c:pt>
                <c:pt idx="28056">
                  <c:v>350.7</c:v>
                </c:pt>
                <c:pt idx="28057">
                  <c:v>350.71249999999998</c:v>
                </c:pt>
                <c:pt idx="28058">
                  <c:v>350.72500000000002</c:v>
                </c:pt>
                <c:pt idx="28059">
                  <c:v>350.73750000000001</c:v>
                </c:pt>
                <c:pt idx="28060">
                  <c:v>350.75</c:v>
                </c:pt>
                <c:pt idx="28061">
                  <c:v>350.76249999999999</c:v>
                </c:pt>
                <c:pt idx="28062">
                  <c:v>350.77499999999998</c:v>
                </c:pt>
                <c:pt idx="28063">
                  <c:v>350.78750000000002</c:v>
                </c:pt>
                <c:pt idx="28064">
                  <c:v>350.8</c:v>
                </c:pt>
                <c:pt idx="28065">
                  <c:v>350.8125</c:v>
                </c:pt>
                <c:pt idx="28066">
                  <c:v>350.82499999999999</c:v>
                </c:pt>
                <c:pt idx="28067">
                  <c:v>350.83749999999998</c:v>
                </c:pt>
                <c:pt idx="28068">
                  <c:v>350.85</c:v>
                </c:pt>
                <c:pt idx="28069">
                  <c:v>350.86250000000001</c:v>
                </c:pt>
                <c:pt idx="28070">
                  <c:v>350.875</c:v>
                </c:pt>
                <c:pt idx="28071">
                  <c:v>350.88749999999999</c:v>
                </c:pt>
                <c:pt idx="28072">
                  <c:v>350.9</c:v>
                </c:pt>
                <c:pt idx="28073">
                  <c:v>350.91250000000002</c:v>
                </c:pt>
                <c:pt idx="28074">
                  <c:v>350.92500000000001</c:v>
                </c:pt>
                <c:pt idx="28075">
                  <c:v>350.9375</c:v>
                </c:pt>
                <c:pt idx="28076">
                  <c:v>350.95</c:v>
                </c:pt>
                <c:pt idx="28077">
                  <c:v>350.96249999999998</c:v>
                </c:pt>
                <c:pt idx="28078">
                  <c:v>350.97500000000002</c:v>
                </c:pt>
                <c:pt idx="28079">
                  <c:v>350.98750000000001</c:v>
                </c:pt>
                <c:pt idx="28080">
                  <c:v>351</c:v>
                </c:pt>
                <c:pt idx="28081">
                  <c:v>351.01249999999999</c:v>
                </c:pt>
                <c:pt idx="28082">
                  <c:v>351.02499999999998</c:v>
                </c:pt>
                <c:pt idx="28083">
                  <c:v>351.03750000000002</c:v>
                </c:pt>
                <c:pt idx="28084">
                  <c:v>351.05</c:v>
                </c:pt>
                <c:pt idx="28085">
                  <c:v>351.0625</c:v>
                </c:pt>
                <c:pt idx="28086">
                  <c:v>351.07499999999999</c:v>
                </c:pt>
                <c:pt idx="28087">
                  <c:v>351.08749999999998</c:v>
                </c:pt>
                <c:pt idx="28088">
                  <c:v>351.1</c:v>
                </c:pt>
                <c:pt idx="28089">
                  <c:v>351.11250000000001</c:v>
                </c:pt>
                <c:pt idx="28090">
                  <c:v>351.125</c:v>
                </c:pt>
                <c:pt idx="28091">
                  <c:v>351.13749999999999</c:v>
                </c:pt>
                <c:pt idx="28092">
                  <c:v>351.15</c:v>
                </c:pt>
                <c:pt idx="28093">
                  <c:v>351.16250000000002</c:v>
                </c:pt>
                <c:pt idx="28094">
                  <c:v>351.17500000000001</c:v>
                </c:pt>
                <c:pt idx="28095">
                  <c:v>351.1875</c:v>
                </c:pt>
                <c:pt idx="28096">
                  <c:v>351.2</c:v>
                </c:pt>
                <c:pt idx="28097">
                  <c:v>351.21249999999998</c:v>
                </c:pt>
                <c:pt idx="28098">
                  <c:v>351.22500000000002</c:v>
                </c:pt>
                <c:pt idx="28099">
                  <c:v>351.23750000000001</c:v>
                </c:pt>
                <c:pt idx="28100">
                  <c:v>351.25</c:v>
                </c:pt>
                <c:pt idx="28101">
                  <c:v>351.26249999999999</c:v>
                </c:pt>
                <c:pt idx="28102">
                  <c:v>351.27499999999998</c:v>
                </c:pt>
                <c:pt idx="28103">
                  <c:v>351.28750000000002</c:v>
                </c:pt>
                <c:pt idx="28104">
                  <c:v>351.3</c:v>
                </c:pt>
                <c:pt idx="28105">
                  <c:v>351.3125</c:v>
                </c:pt>
                <c:pt idx="28106">
                  <c:v>351.32499999999999</c:v>
                </c:pt>
                <c:pt idx="28107">
                  <c:v>351.33749999999998</c:v>
                </c:pt>
                <c:pt idx="28108">
                  <c:v>351.35</c:v>
                </c:pt>
                <c:pt idx="28109">
                  <c:v>351.36250000000001</c:v>
                </c:pt>
                <c:pt idx="28110">
                  <c:v>351.375</c:v>
                </c:pt>
                <c:pt idx="28111">
                  <c:v>351.38749999999999</c:v>
                </c:pt>
                <c:pt idx="28112">
                  <c:v>351.4</c:v>
                </c:pt>
                <c:pt idx="28113">
                  <c:v>351.41250000000002</c:v>
                </c:pt>
                <c:pt idx="28114">
                  <c:v>351.42500000000001</c:v>
                </c:pt>
                <c:pt idx="28115">
                  <c:v>351.4375</c:v>
                </c:pt>
                <c:pt idx="28116">
                  <c:v>351.45</c:v>
                </c:pt>
                <c:pt idx="28117">
                  <c:v>351.46249999999998</c:v>
                </c:pt>
                <c:pt idx="28118">
                  <c:v>351.47500000000002</c:v>
                </c:pt>
                <c:pt idx="28119">
                  <c:v>351.48750000000001</c:v>
                </c:pt>
                <c:pt idx="28120">
                  <c:v>351.5</c:v>
                </c:pt>
                <c:pt idx="28121">
                  <c:v>351.51249999999999</c:v>
                </c:pt>
                <c:pt idx="28122">
                  <c:v>351.52499999999998</c:v>
                </c:pt>
                <c:pt idx="28123">
                  <c:v>351.53750000000002</c:v>
                </c:pt>
                <c:pt idx="28124">
                  <c:v>351.55</c:v>
                </c:pt>
                <c:pt idx="28125">
                  <c:v>351.5625</c:v>
                </c:pt>
                <c:pt idx="28126">
                  <c:v>351.57499999999999</c:v>
                </c:pt>
                <c:pt idx="28127">
                  <c:v>351.58749999999998</c:v>
                </c:pt>
                <c:pt idx="28128">
                  <c:v>351.6</c:v>
                </c:pt>
                <c:pt idx="28129">
                  <c:v>351.61250000000001</c:v>
                </c:pt>
                <c:pt idx="28130">
                  <c:v>351.625</c:v>
                </c:pt>
                <c:pt idx="28131">
                  <c:v>351.63749999999999</c:v>
                </c:pt>
                <c:pt idx="28132">
                  <c:v>351.65</c:v>
                </c:pt>
                <c:pt idx="28133">
                  <c:v>351.66250000000002</c:v>
                </c:pt>
                <c:pt idx="28134">
                  <c:v>351.67500000000001</c:v>
                </c:pt>
                <c:pt idx="28135">
                  <c:v>351.6875</c:v>
                </c:pt>
                <c:pt idx="28136">
                  <c:v>351.7</c:v>
                </c:pt>
                <c:pt idx="28137">
                  <c:v>351.71249999999998</c:v>
                </c:pt>
                <c:pt idx="28138">
                  <c:v>351.72500000000002</c:v>
                </c:pt>
                <c:pt idx="28139">
                  <c:v>351.73750000000001</c:v>
                </c:pt>
                <c:pt idx="28140">
                  <c:v>351.75</c:v>
                </c:pt>
                <c:pt idx="28141">
                  <c:v>351.76249999999999</c:v>
                </c:pt>
                <c:pt idx="28142">
                  <c:v>351.77499999999998</c:v>
                </c:pt>
                <c:pt idx="28143">
                  <c:v>351.78750000000002</c:v>
                </c:pt>
                <c:pt idx="28144">
                  <c:v>351.8</c:v>
                </c:pt>
                <c:pt idx="28145">
                  <c:v>351.8125</c:v>
                </c:pt>
                <c:pt idx="28146">
                  <c:v>351.82499999999999</c:v>
                </c:pt>
                <c:pt idx="28147">
                  <c:v>351.83749999999998</c:v>
                </c:pt>
                <c:pt idx="28148">
                  <c:v>351.85</c:v>
                </c:pt>
                <c:pt idx="28149">
                  <c:v>351.86250000000001</c:v>
                </c:pt>
                <c:pt idx="28150">
                  <c:v>351.875</c:v>
                </c:pt>
                <c:pt idx="28151">
                  <c:v>351.88749999999999</c:v>
                </c:pt>
                <c:pt idx="28152">
                  <c:v>351.9</c:v>
                </c:pt>
                <c:pt idx="28153">
                  <c:v>351.91250000000002</c:v>
                </c:pt>
                <c:pt idx="28154">
                  <c:v>351.92500000000001</c:v>
                </c:pt>
                <c:pt idx="28155">
                  <c:v>351.9375</c:v>
                </c:pt>
                <c:pt idx="28156">
                  <c:v>351.95</c:v>
                </c:pt>
                <c:pt idx="28157">
                  <c:v>351.96249999999998</c:v>
                </c:pt>
                <c:pt idx="28158">
                  <c:v>351.97500000000002</c:v>
                </c:pt>
                <c:pt idx="28159">
                  <c:v>351.98750000000001</c:v>
                </c:pt>
                <c:pt idx="28160">
                  <c:v>352</c:v>
                </c:pt>
                <c:pt idx="28161">
                  <c:v>352.01249999999999</c:v>
                </c:pt>
                <c:pt idx="28162">
                  <c:v>352.02499999999998</c:v>
                </c:pt>
                <c:pt idx="28163">
                  <c:v>352.03750000000002</c:v>
                </c:pt>
                <c:pt idx="28164">
                  <c:v>352.05</c:v>
                </c:pt>
                <c:pt idx="28165">
                  <c:v>352.0625</c:v>
                </c:pt>
                <c:pt idx="28166">
                  <c:v>352.07499999999999</c:v>
                </c:pt>
                <c:pt idx="28167">
                  <c:v>352.08749999999998</c:v>
                </c:pt>
                <c:pt idx="28168">
                  <c:v>352.1</c:v>
                </c:pt>
                <c:pt idx="28169">
                  <c:v>352.11250000000001</c:v>
                </c:pt>
                <c:pt idx="28170">
                  <c:v>352.125</c:v>
                </c:pt>
                <c:pt idx="28171">
                  <c:v>352.13749999999999</c:v>
                </c:pt>
                <c:pt idx="28172">
                  <c:v>352.15</c:v>
                </c:pt>
                <c:pt idx="28173">
                  <c:v>352.16250000000002</c:v>
                </c:pt>
                <c:pt idx="28174">
                  <c:v>352.17500000000001</c:v>
                </c:pt>
                <c:pt idx="28175">
                  <c:v>352.1875</c:v>
                </c:pt>
                <c:pt idx="28176">
                  <c:v>352.2</c:v>
                </c:pt>
                <c:pt idx="28177">
                  <c:v>352.21249999999998</c:v>
                </c:pt>
                <c:pt idx="28178">
                  <c:v>352.22500000000002</c:v>
                </c:pt>
                <c:pt idx="28179">
                  <c:v>352.23750000000001</c:v>
                </c:pt>
                <c:pt idx="28180">
                  <c:v>352.25</c:v>
                </c:pt>
                <c:pt idx="28181">
                  <c:v>352.26249999999999</c:v>
                </c:pt>
                <c:pt idx="28182">
                  <c:v>352.27499999999998</c:v>
                </c:pt>
                <c:pt idx="28183">
                  <c:v>352.28750000000002</c:v>
                </c:pt>
                <c:pt idx="28184">
                  <c:v>352.3</c:v>
                </c:pt>
                <c:pt idx="28185">
                  <c:v>352.3125</c:v>
                </c:pt>
                <c:pt idx="28186">
                  <c:v>352.32499999999999</c:v>
                </c:pt>
                <c:pt idx="28187">
                  <c:v>352.33749999999998</c:v>
                </c:pt>
                <c:pt idx="28188">
                  <c:v>352.35</c:v>
                </c:pt>
                <c:pt idx="28189">
                  <c:v>352.36250000000001</c:v>
                </c:pt>
                <c:pt idx="28190">
                  <c:v>352.375</c:v>
                </c:pt>
                <c:pt idx="28191">
                  <c:v>352.38749999999999</c:v>
                </c:pt>
                <c:pt idx="28192">
                  <c:v>352.4</c:v>
                </c:pt>
                <c:pt idx="28193">
                  <c:v>352.41250000000002</c:v>
                </c:pt>
                <c:pt idx="28194">
                  <c:v>352.42500000000001</c:v>
                </c:pt>
                <c:pt idx="28195">
                  <c:v>352.4375</c:v>
                </c:pt>
                <c:pt idx="28196">
                  <c:v>352.45</c:v>
                </c:pt>
                <c:pt idx="28197">
                  <c:v>352.46249999999998</c:v>
                </c:pt>
                <c:pt idx="28198">
                  <c:v>352.47500000000002</c:v>
                </c:pt>
                <c:pt idx="28199">
                  <c:v>352.48750000000001</c:v>
                </c:pt>
                <c:pt idx="28200">
                  <c:v>352.5</c:v>
                </c:pt>
                <c:pt idx="28201">
                  <c:v>352.51249999999999</c:v>
                </c:pt>
                <c:pt idx="28202">
                  <c:v>352.52499999999998</c:v>
                </c:pt>
                <c:pt idx="28203">
                  <c:v>352.53750000000002</c:v>
                </c:pt>
                <c:pt idx="28204">
                  <c:v>352.55</c:v>
                </c:pt>
                <c:pt idx="28205">
                  <c:v>352.5625</c:v>
                </c:pt>
                <c:pt idx="28206">
                  <c:v>352.57499999999999</c:v>
                </c:pt>
                <c:pt idx="28207">
                  <c:v>352.58749999999998</c:v>
                </c:pt>
                <c:pt idx="28208">
                  <c:v>352.6</c:v>
                </c:pt>
                <c:pt idx="28209">
                  <c:v>352.61250000000001</c:v>
                </c:pt>
                <c:pt idx="28210">
                  <c:v>352.625</c:v>
                </c:pt>
                <c:pt idx="28211">
                  <c:v>352.63749999999999</c:v>
                </c:pt>
                <c:pt idx="28212">
                  <c:v>352.65</c:v>
                </c:pt>
                <c:pt idx="28213">
                  <c:v>352.66250000000002</c:v>
                </c:pt>
                <c:pt idx="28214">
                  <c:v>352.67500000000001</c:v>
                </c:pt>
                <c:pt idx="28215">
                  <c:v>352.6875</c:v>
                </c:pt>
                <c:pt idx="28216">
                  <c:v>352.7</c:v>
                </c:pt>
                <c:pt idx="28217">
                  <c:v>352.71249999999998</c:v>
                </c:pt>
                <c:pt idx="28218">
                  <c:v>352.72500000000002</c:v>
                </c:pt>
                <c:pt idx="28219">
                  <c:v>352.73750000000001</c:v>
                </c:pt>
                <c:pt idx="28220">
                  <c:v>352.75</c:v>
                </c:pt>
                <c:pt idx="28221">
                  <c:v>352.76249999999999</c:v>
                </c:pt>
                <c:pt idx="28222">
                  <c:v>352.77499999999998</c:v>
                </c:pt>
                <c:pt idx="28223">
                  <c:v>352.78750000000002</c:v>
                </c:pt>
                <c:pt idx="28224">
                  <c:v>352.8</c:v>
                </c:pt>
                <c:pt idx="28225">
                  <c:v>352.8125</c:v>
                </c:pt>
                <c:pt idx="28226">
                  <c:v>352.82499999999999</c:v>
                </c:pt>
                <c:pt idx="28227">
                  <c:v>352.83749999999998</c:v>
                </c:pt>
                <c:pt idx="28228">
                  <c:v>352.85</c:v>
                </c:pt>
                <c:pt idx="28229">
                  <c:v>352.86250000000001</c:v>
                </c:pt>
                <c:pt idx="28230">
                  <c:v>352.875</c:v>
                </c:pt>
                <c:pt idx="28231">
                  <c:v>352.88749999999999</c:v>
                </c:pt>
                <c:pt idx="28232">
                  <c:v>352.9</c:v>
                </c:pt>
                <c:pt idx="28233">
                  <c:v>352.91250000000002</c:v>
                </c:pt>
                <c:pt idx="28234">
                  <c:v>352.92500000000001</c:v>
                </c:pt>
                <c:pt idx="28235">
                  <c:v>352.9375</c:v>
                </c:pt>
                <c:pt idx="28236">
                  <c:v>352.95</c:v>
                </c:pt>
                <c:pt idx="28237">
                  <c:v>352.96249999999998</c:v>
                </c:pt>
                <c:pt idx="28238">
                  <c:v>352.97500000000002</c:v>
                </c:pt>
                <c:pt idx="28239">
                  <c:v>352.98750000000001</c:v>
                </c:pt>
                <c:pt idx="28240">
                  <c:v>353</c:v>
                </c:pt>
                <c:pt idx="28241">
                  <c:v>353.01249999999999</c:v>
                </c:pt>
                <c:pt idx="28242">
                  <c:v>353.02499999999998</c:v>
                </c:pt>
                <c:pt idx="28243">
                  <c:v>353.03750000000002</c:v>
                </c:pt>
                <c:pt idx="28244">
                  <c:v>353.05</c:v>
                </c:pt>
                <c:pt idx="28245">
                  <c:v>353.0625</c:v>
                </c:pt>
                <c:pt idx="28246">
                  <c:v>353.07499999999999</c:v>
                </c:pt>
                <c:pt idx="28247">
                  <c:v>353.08749999999998</c:v>
                </c:pt>
                <c:pt idx="28248">
                  <c:v>353.1</c:v>
                </c:pt>
                <c:pt idx="28249">
                  <c:v>353.11250000000001</c:v>
                </c:pt>
                <c:pt idx="28250">
                  <c:v>353.125</c:v>
                </c:pt>
                <c:pt idx="28251">
                  <c:v>353.13749999999999</c:v>
                </c:pt>
                <c:pt idx="28252">
                  <c:v>353.15</c:v>
                </c:pt>
                <c:pt idx="28253">
                  <c:v>353.16250000000002</c:v>
                </c:pt>
                <c:pt idx="28254">
                  <c:v>353.17500000000001</c:v>
                </c:pt>
                <c:pt idx="28255">
                  <c:v>353.1875</c:v>
                </c:pt>
                <c:pt idx="28256">
                  <c:v>353.2</c:v>
                </c:pt>
                <c:pt idx="28257">
                  <c:v>353.21249999999998</c:v>
                </c:pt>
                <c:pt idx="28258">
                  <c:v>353.22500000000002</c:v>
                </c:pt>
                <c:pt idx="28259">
                  <c:v>353.23750000000001</c:v>
                </c:pt>
                <c:pt idx="28260">
                  <c:v>353.25</c:v>
                </c:pt>
                <c:pt idx="28261">
                  <c:v>353.26249999999999</c:v>
                </c:pt>
                <c:pt idx="28262">
                  <c:v>353.27499999999998</c:v>
                </c:pt>
                <c:pt idx="28263">
                  <c:v>353.28750000000002</c:v>
                </c:pt>
                <c:pt idx="28264">
                  <c:v>353.3</c:v>
                </c:pt>
                <c:pt idx="28265">
                  <c:v>353.3125</c:v>
                </c:pt>
                <c:pt idx="28266">
                  <c:v>353.32499999999999</c:v>
                </c:pt>
                <c:pt idx="28267">
                  <c:v>353.33749999999998</c:v>
                </c:pt>
                <c:pt idx="28268">
                  <c:v>353.35</c:v>
                </c:pt>
                <c:pt idx="28269">
                  <c:v>353.36250000000001</c:v>
                </c:pt>
                <c:pt idx="28270">
                  <c:v>353.375</c:v>
                </c:pt>
                <c:pt idx="28271">
                  <c:v>353.38749999999999</c:v>
                </c:pt>
                <c:pt idx="28272">
                  <c:v>353.4</c:v>
                </c:pt>
                <c:pt idx="28273">
                  <c:v>353.41250000000002</c:v>
                </c:pt>
                <c:pt idx="28274">
                  <c:v>353.42500000000001</c:v>
                </c:pt>
                <c:pt idx="28275">
                  <c:v>353.4375</c:v>
                </c:pt>
                <c:pt idx="28276">
                  <c:v>353.45</c:v>
                </c:pt>
                <c:pt idx="28277">
                  <c:v>353.46249999999998</c:v>
                </c:pt>
                <c:pt idx="28278">
                  <c:v>353.47500000000002</c:v>
                </c:pt>
                <c:pt idx="28279">
                  <c:v>353.48750000000001</c:v>
                </c:pt>
                <c:pt idx="28280">
                  <c:v>353.5</c:v>
                </c:pt>
                <c:pt idx="28281">
                  <c:v>353.51249999999999</c:v>
                </c:pt>
                <c:pt idx="28282">
                  <c:v>353.52499999999998</c:v>
                </c:pt>
                <c:pt idx="28283">
                  <c:v>353.53750000000002</c:v>
                </c:pt>
                <c:pt idx="28284">
                  <c:v>353.55</c:v>
                </c:pt>
                <c:pt idx="28285">
                  <c:v>353.5625</c:v>
                </c:pt>
                <c:pt idx="28286">
                  <c:v>353.57499999999999</c:v>
                </c:pt>
                <c:pt idx="28287">
                  <c:v>353.58749999999998</c:v>
                </c:pt>
                <c:pt idx="28288">
                  <c:v>353.6</c:v>
                </c:pt>
                <c:pt idx="28289">
                  <c:v>353.61250000000001</c:v>
                </c:pt>
                <c:pt idx="28290">
                  <c:v>353.625</c:v>
                </c:pt>
                <c:pt idx="28291">
                  <c:v>353.63749999999999</c:v>
                </c:pt>
                <c:pt idx="28292">
                  <c:v>353.65</c:v>
                </c:pt>
                <c:pt idx="28293">
                  <c:v>353.66250000000002</c:v>
                </c:pt>
                <c:pt idx="28294">
                  <c:v>353.67500000000001</c:v>
                </c:pt>
                <c:pt idx="28295">
                  <c:v>353.6875</c:v>
                </c:pt>
                <c:pt idx="28296">
                  <c:v>353.7</c:v>
                </c:pt>
                <c:pt idx="28297">
                  <c:v>353.71249999999998</c:v>
                </c:pt>
                <c:pt idx="28298">
                  <c:v>353.72500000000002</c:v>
                </c:pt>
                <c:pt idx="28299">
                  <c:v>353.73750000000001</c:v>
                </c:pt>
                <c:pt idx="28300">
                  <c:v>353.75</c:v>
                </c:pt>
                <c:pt idx="28301">
                  <c:v>353.76249999999999</c:v>
                </c:pt>
                <c:pt idx="28302">
                  <c:v>353.77499999999998</c:v>
                </c:pt>
                <c:pt idx="28303">
                  <c:v>353.78750000000002</c:v>
                </c:pt>
                <c:pt idx="28304">
                  <c:v>353.8</c:v>
                </c:pt>
                <c:pt idx="28305">
                  <c:v>353.8125</c:v>
                </c:pt>
                <c:pt idx="28306">
                  <c:v>353.82499999999999</c:v>
                </c:pt>
                <c:pt idx="28307">
                  <c:v>353.83749999999998</c:v>
                </c:pt>
                <c:pt idx="28308">
                  <c:v>353.85</c:v>
                </c:pt>
                <c:pt idx="28309">
                  <c:v>353.86250000000001</c:v>
                </c:pt>
                <c:pt idx="28310">
                  <c:v>353.875</c:v>
                </c:pt>
                <c:pt idx="28311">
                  <c:v>353.88749999999999</c:v>
                </c:pt>
                <c:pt idx="28312">
                  <c:v>353.9</c:v>
                </c:pt>
                <c:pt idx="28313">
                  <c:v>353.91250000000002</c:v>
                </c:pt>
                <c:pt idx="28314">
                  <c:v>353.92500000000001</c:v>
                </c:pt>
                <c:pt idx="28315">
                  <c:v>353.9375</c:v>
                </c:pt>
                <c:pt idx="28316">
                  <c:v>353.95</c:v>
                </c:pt>
                <c:pt idx="28317">
                  <c:v>353.96249999999998</c:v>
                </c:pt>
                <c:pt idx="28318">
                  <c:v>353.97500000000002</c:v>
                </c:pt>
                <c:pt idx="28319">
                  <c:v>353.98750000000001</c:v>
                </c:pt>
                <c:pt idx="28320">
                  <c:v>354</c:v>
                </c:pt>
                <c:pt idx="28321">
                  <c:v>354.01249999999999</c:v>
                </c:pt>
                <c:pt idx="28322">
                  <c:v>354.02499999999998</c:v>
                </c:pt>
                <c:pt idx="28323">
                  <c:v>354.03750000000002</c:v>
                </c:pt>
                <c:pt idx="28324">
                  <c:v>354.05</c:v>
                </c:pt>
                <c:pt idx="28325">
                  <c:v>354.0625</c:v>
                </c:pt>
                <c:pt idx="28326">
                  <c:v>354.07499999999999</c:v>
                </c:pt>
                <c:pt idx="28327">
                  <c:v>354.08749999999998</c:v>
                </c:pt>
                <c:pt idx="28328">
                  <c:v>354.1</c:v>
                </c:pt>
                <c:pt idx="28329">
                  <c:v>354.11250000000001</c:v>
                </c:pt>
                <c:pt idx="28330">
                  <c:v>354.125</c:v>
                </c:pt>
                <c:pt idx="28331">
                  <c:v>354.13749999999999</c:v>
                </c:pt>
                <c:pt idx="28332">
                  <c:v>354.15</c:v>
                </c:pt>
                <c:pt idx="28333">
                  <c:v>354.16250000000002</c:v>
                </c:pt>
                <c:pt idx="28334">
                  <c:v>354.17500000000001</c:v>
                </c:pt>
                <c:pt idx="28335">
                  <c:v>354.1875</c:v>
                </c:pt>
                <c:pt idx="28336">
                  <c:v>354.2</c:v>
                </c:pt>
                <c:pt idx="28337">
                  <c:v>354.21249999999998</c:v>
                </c:pt>
                <c:pt idx="28338">
                  <c:v>354.22500000000002</c:v>
                </c:pt>
                <c:pt idx="28339">
                  <c:v>354.23750000000001</c:v>
                </c:pt>
                <c:pt idx="28340">
                  <c:v>354.25</c:v>
                </c:pt>
                <c:pt idx="28341">
                  <c:v>354.26249999999999</c:v>
                </c:pt>
                <c:pt idx="28342">
                  <c:v>354.27499999999998</c:v>
                </c:pt>
                <c:pt idx="28343">
                  <c:v>354.28750000000002</c:v>
                </c:pt>
                <c:pt idx="28344">
                  <c:v>354.3</c:v>
                </c:pt>
                <c:pt idx="28345">
                  <c:v>354.3125</c:v>
                </c:pt>
                <c:pt idx="28346">
                  <c:v>354.32499999999999</c:v>
                </c:pt>
                <c:pt idx="28347">
                  <c:v>354.33749999999998</c:v>
                </c:pt>
                <c:pt idx="28348">
                  <c:v>354.35</c:v>
                </c:pt>
                <c:pt idx="28349">
                  <c:v>354.36250000000001</c:v>
                </c:pt>
                <c:pt idx="28350">
                  <c:v>354.375</c:v>
                </c:pt>
                <c:pt idx="28351">
                  <c:v>354.38749999999999</c:v>
                </c:pt>
                <c:pt idx="28352">
                  <c:v>354.4</c:v>
                </c:pt>
                <c:pt idx="28353">
                  <c:v>354.41250000000002</c:v>
                </c:pt>
                <c:pt idx="28354">
                  <c:v>354.42500000000001</c:v>
                </c:pt>
                <c:pt idx="28355">
                  <c:v>354.4375</c:v>
                </c:pt>
                <c:pt idx="28356">
                  <c:v>354.45</c:v>
                </c:pt>
                <c:pt idx="28357">
                  <c:v>354.46249999999998</c:v>
                </c:pt>
                <c:pt idx="28358">
                  <c:v>354.47500000000002</c:v>
                </c:pt>
                <c:pt idx="28359">
                  <c:v>354.48750000000001</c:v>
                </c:pt>
                <c:pt idx="28360">
                  <c:v>354.5</c:v>
                </c:pt>
                <c:pt idx="28361">
                  <c:v>354.51249999999999</c:v>
                </c:pt>
                <c:pt idx="28362">
                  <c:v>354.52499999999998</c:v>
                </c:pt>
                <c:pt idx="28363">
                  <c:v>354.53750000000002</c:v>
                </c:pt>
                <c:pt idx="28364">
                  <c:v>354.55</c:v>
                </c:pt>
                <c:pt idx="28365">
                  <c:v>354.5625</c:v>
                </c:pt>
                <c:pt idx="28366">
                  <c:v>354.57499999999999</c:v>
                </c:pt>
                <c:pt idx="28367">
                  <c:v>354.58749999999998</c:v>
                </c:pt>
                <c:pt idx="28368">
                  <c:v>354.6</c:v>
                </c:pt>
                <c:pt idx="28369">
                  <c:v>354.61250000000001</c:v>
                </c:pt>
                <c:pt idx="28370">
                  <c:v>354.625</c:v>
                </c:pt>
                <c:pt idx="28371">
                  <c:v>354.63749999999999</c:v>
                </c:pt>
                <c:pt idx="28372">
                  <c:v>354.65</c:v>
                </c:pt>
                <c:pt idx="28373">
                  <c:v>354.66250000000002</c:v>
                </c:pt>
                <c:pt idx="28374">
                  <c:v>354.67500000000001</c:v>
                </c:pt>
                <c:pt idx="28375">
                  <c:v>354.6875</c:v>
                </c:pt>
                <c:pt idx="28376">
                  <c:v>354.7</c:v>
                </c:pt>
                <c:pt idx="28377">
                  <c:v>354.71249999999998</c:v>
                </c:pt>
                <c:pt idx="28378">
                  <c:v>354.72500000000002</c:v>
                </c:pt>
                <c:pt idx="28379">
                  <c:v>354.73750000000001</c:v>
                </c:pt>
                <c:pt idx="28380">
                  <c:v>354.75</c:v>
                </c:pt>
                <c:pt idx="28381">
                  <c:v>354.76249999999999</c:v>
                </c:pt>
                <c:pt idx="28382">
                  <c:v>354.77499999999998</c:v>
                </c:pt>
                <c:pt idx="28383">
                  <c:v>354.78750000000002</c:v>
                </c:pt>
                <c:pt idx="28384">
                  <c:v>354.8</c:v>
                </c:pt>
                <c:pt idx="28385">
                  <c:v>354.8125</c:v>
                </c:pt>
                <c:pt idx="28386">
                  <c:v>354.82499999999999</c:v>
                </c:pt>
                <c:pt idx="28387">
                  <c:v>354.83749999999998</c:v>
                </c:pt>
                <c:pt idx="28388">
                  <c:v>354.85</c:v>
                </c:pt>
                <c:pt idx="28389">
                  <c:v>354.86250000000001</c:v>
                </c:pt>
                <c:pt idx="28390">
                  <c:v>354.875</c:v>
                </c:pt>
                <c:pt idx="28391">
                  <c:v>354.88749999999999</c:v>
                </c:pt>
                <c:pt idx="28392">
                  <c:v>354.9</c:v>
                </c:pt>
                <c:pt idx="28393">
                  <c:v>354.91250000000002</c:v>
                </c:pt>
                <c:pt idx="28394">
                  <c:v>354.92500000000001</c:v>
                </c:pt>
                <c:pt idx="28395">
                  <c:v>354.9375</c:v>
                </c:pt>
                <c:pt idx="28396">
                  <c:v>354.95</c:v>
                </c:pt>
                <c:pt idx="28397">
                  <c:v>354.96249999999998</c:v>
                </c:pt>
                <c:pt idx="28398">
                  <c:v>354.97500000000002</c:v>
                </c:pt>
                <c:pt idx="28399">
                  <c:v>354.98750000000001</c:v>
                </c:pt>
                <c:pt idx="28400">
                  <c:v>355</c:v>
                </c:pt>
                <c:pt idx="28401">
                  <c:v>355.01249999999999</c:v>
                </c:pt>
                <c:pt idx="28402">
                  <c:v>355.02499999999998</c:v>
                </c:pt>
                <c:pt idx="28403">
                  <c:v>355.03750000000002</c:v>
                </c:pt>
                <c:pt idx="28404">
                  <c:v>355.05</c:v>
                </c:pt>
                <c:pt idx="28405">
                  <c:v>355.0625</c:v>
                </c:pt>
                <c:pt idx="28406">
                  <c:v>355.07499999999999</c:v>
                </c:pt>
                <c:pt idx="28407">
                  <c:v>355.08749999999998</c:v>
                </c:pt>
                <c:pt idx="28408">
                  <c:v>355.1</c:v>
                </c:pt>
                <c:pt idx="28409">
                  <c:v>355.11250000000001</c:v>
                </c:pt>
                <c:pt idx="28410">
                  <c:v>355.125</c:v>
                </c:pt>
                <c:pt idx="28411">
                  <c:v>355.13749999999999</c:v>
                </c:pt>
                <c:pt idx="28412">
                  <c:v>355.15</c:v>
                </c:pt>
                <c:pt idx="28413">
                  <c:v>355.16250000000002</c:v>
                </c:pt>
                <c:pt idx="28414">
                  <c:v>355.17500000000001</c:v>
                </c:pt>
                <c:pt idx="28415">
                  <c:v>355.1875</c:v>
                </c:pt>
                <c:pt idx="28416">
                  <c:v>355.2</c:v>
                </c:pt>
                <c:pt idx="28417">
                  <c:v>355.21249999999998</c:v>
                </c:pt>
                <c:pt idx="28418">
                  <c:v>355.22500000000002</c:v>
                </c:pt>
                <c:pt idx="28419">
                  <c:v>355.23750000000001</c:v>
                </c:pt>
                <c:pt idx="28420">
                  <c:v>355.25</c:v>
                </c:pt>
                <c:pt idx="28421">
                  <c:v>355.26249999999999</c:v>
                </c:pt>
                <c:pt idx="28422">
                  <c:v>355.27499999999998</c:v>
                </c:pt>
                <c:pt idx="28423">
                  <c:v>355.28750000000002</c:v>
                </c:pt>
                <c:pt idx="28424">
                  <c:v>355.3</c:v>
                </c:pt>
                <c:pt idx="28425">
                  <c:v>355.3125</c:v>
                </c:pt>
                <c:pt idx="28426">
                  <c:v>355.32499999999999</c:v>
                </c:pt>
                <c:pt idx="28427">
                  <c:v>355.33749999999998</c:v>
                </c:pt>
                <c:pt idx="28428">
                  <c:v>355.35</c:v>
                </c:pt>
                <c:pt idx="28429">
                  <c:v>355.36250000000001</c:v>
                </c:pt>
                <c:pt idx="28430">
                  <c:v>355.375</c:v>
                </c:pt>
                <c:pt idx="28431">
                  <c:v>355.38749999999999</c:v>
                </c:pt>
                <c:pt idx="28432">
                  <c:v>355.4</c:v>
                </c:pt>
                <c:pt idx="28433">
                  <c:v>355.41250000000002</c:v>
                </c:pt>
                <c:pt idx="28434">
                  <c:v>355.42500000000001</c:v>
                </c:pt>
                <c:pt idx="28435">
                  <c:v>355.4375</c:v>
                </c:pt>
                <c:pt idx="28436">
                  <c:v>355.45</c:v>
                </c:pt>
                <c:pt idx="28437">
                  <c:v>355.46249999999998</c:v>
                </c:pt>
                <c:pt idx="28438">
                  <c:v>355.47500000000002</c:v>
                </c:pt>
                <c:pt idx="28439">
                  <c:v>355.48750000000001</c:v>
                </c:pt>
                <c:pt idx="28440">
                  <c:v>355.5</c:v>
                </c:pt>
                <c:pt idx="28441">
                  <c:v>355.51249999999999</c:v>
                </c:pt>
                <c:pt idx="28442">
                  <c:v>355.52499999999998</c:v>
                </c:pt>
                <c:pt idx="28443">
                  <c:v>355.53750000000002</c:v>
                </c:pt>
                <c:pt idx="28444">
                  <c:v>355.55</c:v>
                </c:pt>
                <c:pt idx="28445">
                  <c:v>355.5625</c:v>
                </c:pt>
                <c:pt idx="28446">
                  <c:v>355.57499999999999</c:v>
                </c:pt>
                <c:pt idx="28447">
                  <c:v>355.58749999999998</c:v>
                </c:pt>
                <c:pt idx="28448">
                  <c:v>355.6</c:v>
                </c:pt>
                <c:pt idx="28449">
                  <c:v>355.61250000000001</c:v>
                </c:pt>
                <c:pt idx="28450">
                  <c:v>355.625</c:v>
                </c:pt>
                <c:pt idx="28451">
                  <c:v>355.63749999999999</c:v>
                </c:pt>
                <c:pt idx="28452">
                  <c:v>355.65</c:v>
                </c:pt>
                <c:pt idx="28453">
                  <c:v>355.66250000000002</c:v>
                </c:pt>
                <c:pt idx="28454">
                  <c:v>355.67500000000001</c:v>
                </c:pt>
                <c:pt idx="28455">
                  <c:v>355.6875</c:v>
                </c:pt>
                <c:pt idx="28456">
                  <c:v>355.7</c:v>
                </c:pt>
                <c:pt idx="28457">
                  <c:v>355.71249999999998</c:v>
                </c:pt>
                <c:pt idx="28458">
                  <c:v>355.72500000000002</c:v>
                </c:pt>
                <c:pt idx="28459">
                  <c:v>355.73750000000001</c:v>
                </c:pt>
                <c:pt idx="28460">
                  <c:v>355.75</c:v>
                </c:pt>
                <c:pt idx="28461">
                  <c:v>355.76249999999999</c:v>
                </c:pt>
                <c:pt idx="28462">
                  <c:v>355.77499999999998</c:v>
                </c:pt>
                <c:pt idx="28463">
                  <c:v>355.78750000000002</c:v>
                </c:pt>
                <c:pt idx="28464">
                  <c:v>355.8</c:v>
                </c:pt>
                <c:pt idx="28465">
                  <c:v>355.8125</c:v>
                </c:pt>
                <c:pt idx="28466">
                  <c:v>355.82499999999999</c:v>
                </c:pt>
                <c:pt idx="28467">
                  <c:v>355.83749999999998</c:v>
                </c:pt>
                <c:pt idx="28468">
                  <c:v>355.85</c:v>
                </c:pt>
                <c:pt idx="28469">
                  <c:v>355.86250000000001</c:v>
                </c:pt>
                <c:pt idx="28470">
                  <c:v>355.875</c:v>
                </c:pt>
                <c:pt idx="28471">
                  <c:v>355.88749999999999</c:v>
                </c:pt>
                <c:pt idx="28472">
                  <c:v>355.9</c:v>
                </c:pt>
                <c:pt idx="28473">
                  <c:v>355.91250000000002</c:v>
                </c:pt>
                <c:pt idx="28474">
                  <c:v>355.92500000000001</c:v>
                </c:pt>
                <c:pt idx="28475">
                  <c:v>355.9375</c:v>
                </c:pt>
                <c:pt idx="28476">
                  <c:v>355.95</c:v>
                </c:pt>
                <c:pt idx="28477">
                  <c:v>355.96249999999998</c:v>
                </c:pt>
                <c:pt idx="28478">
                  <c:v>355.97500000000002</c:v>
                </c:pt>
                <c:pt idx="28479">
                  <c:v>355.98750000000001</c:v>
                </c:pt>
                <c:pt idx="28480">
                  <c:v>356</c:v>
                </c:pt>
                <c:pt idx="28481">
                  <c:v>356.01249999999999</c:v>
                </c:pt>
                <c:pt idx="28482">
                  <c:v>356.02499999999998</c:v>
                </c:pt>
                <c:pt idx="28483">
                  <c:v>356.03750000000002</c:v>
                </c:pt>
                <c:pt idx="28484">
                  <c:v>356.05</c:v>
                </c:pt>
                <c:pt idx="28485">
                  <c:v>356.0625</c:v>
                </c:pt>
                <c:pt idx="28486">
                  <c:v>356.07499999999999</c:v>
                </c:pt>
                <c:pt idx="28487">
                  <c:v>356.08749999999998</c:v>
                </c:pt>
                <c:pt idx="28488">
                  <c:v>356.1</c:v>
                </c:pt>
                <c:pt idx="28489">
                  <c:v>356.11250000000001</c:v>
                </c:pt>
                <c:pt idx="28490">
                  <c:v>356.125</c:v>
                </c:pt>
                <c:pt idx="28491">
                  <c:v>356.13749999999999</c:v>
                </c:pt>
                <c:pt idx="28492">
                  <c:v>356.15</c:v>
                </c:pt>
                <c:pt idx="28493">
                  <c:v>356.16250000000002</c:v>
                </c:pt>
                <c:pt idx="28494">
                  <c:v>356.17500000000001</c:v>
                </c:pt>
                <c:pt idx="28495">
                  <c:v>356.1875</c:v>
                </c:pt>
                <c:pt idx="28496">
                  <c:v>356.2</c:v>
                </c:pt>
                <c:pt idx="28497">
                  <c:v>356.21249999999998</c:v>
                </c:pt>
                <c:pt idx="28498">
                  <c:v>356.22500000000002</c:v>
                </c:pt>
                <c:pt idx="28499">
                  <c:v>356.23750000000001</c:v>
                </c:pt>
                <c:pt idx="28500">
                  <c:v>356.25</c:v>
                </c:pt>
                <c:pt idx="28501">
                  <c:v>356.26249999999999</c:v>
                </c:pt>
                <c:pt idx="28502">
                  <c:v>356.27499999999998</c:v>
                </c:pt>
                <c:pt idx="28503">
                  <c:v>356.28750000000002</c:v>
                </c:pt>
                <c:pt idx="28504">
                  <c:v>356.3</c:v>
                </c:pt>
                <c:pt idx="28505">
                  <c:v>356.3125</c:v>
                </c:pt>
                <c:pt idx="28506">
                  <c:v>356.32499999999999</c:v>
                </c:pt>
                <c:pt idx="28507">
                  <c:v>356.33749999999998</c:v>
                </c:pt>
                <c:pt idx="28508">
                  <c:v>356.35</c:v>
                </c:pt>
                <c:pt idx="28509">
                  <c:v>356.36250000000001</c:v>
                </c:pt>
                <c:pt idx="28510">
                  <c:v>356.375</c:v>
                </c:pt>
                <c:pt idx="28511">
                  <c:v>356.38749999999999</c:v>
                </c:pt>
                <c:pt idx="28512">
                  <c:v>356.4</c:v>
                </c:pt>
                <c:pt idx="28513">
                  <c:v>356.41250000000002</c:v>
                </c:pt>
                <c:pt idx="28514">
                  <c:v>356.42500000000001</c:v>
                </c:pt>
                <c:pt idx="28515">
                  <c:v>356.4375</c:v>
                </c:pt>
                <c:pt idx="28516">
                  <c:v>356.45</c:v>
                </c:pt>
                <c:pt idx="28517">
                  <c:v>356.46249999999998</c:v>
                </c:pt>
                <c:pt idx="28518">
                  <c:v>356.47500000000002</c:v>
                </c:pt>
                <c:pt idx="28519">
                  <c:v>356.48750000000001</c:v>
                </c:pt>
                <c:pt idx="28520">
                  <c:v>356.5</c:v>
                </c:pt>
                <c:pt idx="28521">
                  <c:v>356.51249999999999</c:v>
                </c:pt>
                <c:pt idx="28522">
                  <c:v>356.52499999999998</c:v>
                </c:pt>
                <c:pt idx="28523">
                  <c:v>356.53750000000002</c:v>
                </c:pt>
                <c:pt idx="28524">
                  <c:v>356.55</c:v>
                </c:pt>
                <c:pt idx="28525">
                  <c:v>356.5625</c:v>
                </c:pt>
                <c:pt idx="28526">
                  <c:v>356.57499999999999</c:v>
                </c:pt>
                <c:pt idx="28527">
                  <c:v>356.58749999999998</c:v>
                </c:pt>
                <c:pt idx="28528">
                  <c:v>356.6</c:v>
                </c:pt>
                <c:pt idx="28529">
                  <c:v>356.61250000000001</c:v>
                </c:pt>
                <c:pt idx="28530">
                  <c:v>356.625</c:v>
                </c:pt>
                <c:pt idx="28531">
                  <c:v>356.63749999999999</c:v>
                </c:pt>
                <c:pt idx="28532">
                  <c:v>356.65</c:v>
                </c:pt>
                <c:pt idx="28533">
                  <c:v>356.66250000000002</c:v>
                </c:pt>
                <c:pt idx="28534">
                  <c:v>356.67500000000001</c:v>
                </c:pt>
                <c:pt idx="28535">
                  <c:v>356.6875</c:v>
                </c:pt>
                <c:pt idx="28536">
                  <c:v>356.7</c:v>
                </c:pt>
                <c:pt idx="28537">
                  <c:v>356.71249999999998</c:v>
                </c:pt>
                <c:pt idx="28538">
                  <c:v>356.72500000000002</c:v>
                </c:pt>
                <c:pt idx="28539">
                  <c:v>356.73750000000001</c:v>
                </c:pt>
                <c:pt idx="28540">
                  <c:v>356.75</c:v>
                </c:pt>
                <c:pt idx="28541">
                  <c:v>356.76249999999999</c:v>
                </c:pt>
                <c:pt idx="28542">
                  <c:v>356.77499999999998</c:v>
                </c:pt>
                <c:pt idx="28543">
                  <c:v>356.78750000000002</c:v>
                </c:pt>
                <c:pt idx="28544">
                  <c:v>356.8</c:v>
                </c:pt>
                <c:pt idx="28545">
                  <c:v>356.8125</c:v>
                </c:pt>
                <c:pt idx="28546">
                  <c:v>356.82499999999999</c:v>
                </c:pt>
                <c:pt idx="28547">
                  <c:v>356.83749999999998</c:v>
                </c:pt>
                <c:pt idx="28548">
                  <c:v>356.85</c:v>
                </c:pt>
                <c:pt idx="28549">
                  <c:v>356.86250000000001</c:v>
                </c:pt>
                <c:pt idx="28550">
                  <c:v>356.875</c:v>
                </c:pt>
                <c:pt idx="28551">
                  <c:v>356.88749999999999</c:v>
                </c:pt>
                <c:pt idx="28552">
                  <c:v>356.9</c:v>
                </c:pt>
                <c:pt idx="28553">
                  <c:v>356.91250000000002</c:v>
                </c:pt>
                <c:pt idx="28554">
                  <c:v>356.92500000000001</c:v>
                </c:pt>
                <c:pt idx="28555">
                  <c:v>356.9375</c:v>
                </c:pt>
                <c:pt idx="28556">
                  <c:v>356.95</c:v>
                </c:pt>
                <c:pt idx="28557">
                  <c:v>356.96249999999998</c:v>
                </c:pt>
                <c:pt idx="28558">
                  <c:v>356.97500000000002</c:v>
                </c:pt>
                <c:pt idx="28559">
                  <c:v>356.98750000000001</c:v>
                </c:pt>
                <c:pt idx="28560">
                  <c:v>357</c:v>
                </c:pt>
                <c:pt idx="28561">
                  <c:v>357.01249999999999</c:v>
                </c:pt>
                <c:pt idx="28562">
                  <c:v>357.02499999999998</c:v>
                </c:pt>
                <c:pt idx="28563">
                  <c:v>357.03750000000002</c:v>
                </c:pt>
                <c:pt idx="28564">
                  <c:v>357.05</c:v>
                </c:pt>
                <c:pt idx="28565">
                  <c:v>357.0625</c:v>
                </c:pt>
                <c:pt idx="28566">
                  <c:v>357.07499999999999</c:v>
                </c:pt>
                <c:pt idx="28567">
                  <c:v>357.08749999999998</c:v>
                </c:pt>
                <c:pt idx="28568">
                  <c:v>357.1</c:v>
                </c:pt>
                <c:pt idx="28569">
                  <c:v>357.11250000000001</c:v>
                </c:pt>
                <c:pt idx="28570">
                  <c:v>357.125</c:v>
                </c:pt>
                <c:pt idx="28571">
                  <c:v>357.13749999999999</c:v>
                </c:pt>
                <c:pt idx="28572">
                  <c:v>357.15</c:v>
                </c:pt>
                <c:pt idx="28573">
                  <c:v>357.16250000000002</c:v>
                </c:pt>
                <c:pt idx="28574">
                  <c:v>357.17500000000001</c:v>
                </c:pt>
                <c:pt idx="28575">
                  <c:v>357.1875</c:v>
                </c:pt>
                <c:pt idx="28576">
                  <c:v>357.2</c:v>
                </c:pt>
                <c:pt idx="28577">
                  <c:v>357.21249999999998</c:v>
                </c:pt>
                <c:pt idx="28578">
                  <c:v>357.22500000000002</c:v>
                </c:pt>
                <c:pt idx="28579">
                  <c:v>357.23750000000001</c:v>
                </c:pt>
                <c:pt idx="28580">
                  <c:v>357.25</c:v>
                </c:pt>
                <c:pt idx="28581">
                  <c:v>357.26249999999999</c:v>
                </c:pt>
                <c:pt idx="28582">
                  <c:v>357.27499999999998</c:v>
                </c:pt>
                <c:pt idx="28583">
                  <c:v>357.28750000000002</c:v>
                </c:pt>
                <c:pt idx="28584">
                  <c:v>357.3</c:v>
                </c:pt>
                <c:pt idx="28585">
                  <c:v>357.3125</c:v>
                </c:pt>
                <c:pt idx="28586">
                  <c:v>357.32499999999999</c:v>
                </c:pt>
                <c:pt idx="28587">
                  <c:v>357.33749999999998</c:v>
                </c:pt>
                <c:pt idx="28588">
                  <c:v>357.35</c:v>
                </c:pt>
                <c:pt idx="28589">
                  <c:v>357.36250000000001</c:v>
                </c:pt>
                <c:pt idx="28590">
                  <c:v>357.375</c:v>
                </c:pt>
                <c:pt idx="28591">
                  <c:v>357.38749999999999</c:v>
                </c:pt>
                <c:pt idx="28592">
                  <c:v>357.4</c:v>
                </c:pt>
                <c:pt idx="28593">
                  <c:v>357.41250000000002</c:v>
                </c:pt>
                <c:pt idx="28594">
                  <c:v>357.42500000000001</c:v>
                </c:pt>
                <c:pt idx="28595">
                  <c:v>357.4375</c:v>
                </c:pt>
                <c:pt idx="28596">
                  <c:v>357.45</c:v>
                </c:pt>
                <c:pt idx="28597">
                  <c:v>357.46249999999998</c:v>
                </c:pt>
                <c:pt idx="28598">
                  <c:v>357.47500000000002</c:v>
                </c:pt>
                <c:pt idx="28599">
                  <c:v>357.48750000000001</c:v>
                </c:pt>
                <c:pt idx="28600">
                  <c:v>357.5</c:v>
                </c:pt>
                <c:pt idx="28601">
                  <c:v>357.51249999999999</c:v>
                </c:pt>
                <c:pt idx="28602">
                  <c:v>357.52499999999998</c:v>
                </c:pt>
                <c:pt idx="28603">
                  <c:v>357.53750000000002</c:v>
                </c:pt>
                <c:pt idx="28604">
                  <c:v>357.55</c:v>
                </c:pt>
                <c:pt idx="28605">
                  <c:v>357.5625</c:v>
                </c:pt>
                <c:pt idx="28606">
                  <c:v>357.57499999999999</c:v>
                </c:pt>
                <c:pt idx="28607">
                  <c:v>357.58749999999998</c:v>
                </c:pt>
                <c:pt idx="28608">
                  <c:v>357.6</c:v>
                </c:pt>
                <c:pt idx="28609">
                  <c:v>357.61250000000001</c:v>
                </c:pt>
                <c:pt idx="28610">
                  <c:v>357.625</c:v>
                </c:pt>
                <c:pt idx="28611">
                  <c:v>357.63749999999999</c:v>
                </c:pt>
                <c:pt idx="28612">
                  <c:v>357.65</c:v>
                </c:pt>
                <c:pt idx="28613">
                  <c:v>357.66250000000002</c:v>
                </c:pt>
                <c:pt idx="28614">
                  <c:v>357.67500000000001</c:v>
                </c:pt>
                <c:pt idx="28615">
                  <c:v>357.6875</c:v>
                </c:pt>
                <c:pt idx="28616">
                  <c:v>357.7</c:v>
                </c:pt>
                <c:pt idx="28617">
                  <c:v>357.71249999999998</c:v>
                </c:pt>
                <c:pt idx="28618">
                  <c:v>357.72500000000002</c:v>
                </c:pt>
                <c:pt idx="28619">
                  <c:v>357.73750000000001</c:v>
                </c:pt>
                <c:pt idx="28620">
                  <c:v>357.75</c:v>
                </c:pt>
                <c:pt idx="28621">
                  <c:v>357.76249999999999</c:v>
                </c:pt>
                <c:pt idx="28622">
                  <c:v>357.77499999999998</c:v>
                </c:pt>
                <c:pt idx="28623">
                  <c:v>357.78750000000002</c:v>
                </c:pt>
                <c:pt idx="28624">
                  <c:v>357.8</c:v>
                </c:pt>
                <c:pt idx="28625">
                  <c:v>357.8125</c:v>
                </c:pt>
                <c:pt idx="28626">
                  <c:v>357.82499999999999</c:v>
                </c:pt>
                <c:pt idx="28627">
                  <c:v>357.83749999999998</c:v>
                </c:pt>
                <c:pt idx="28628">
                  <c:v>357.85</c:v>
                </c:pt>
                <c:pt idx="28629">
                  <c:v>357.86250000000001</c:v>
                </c:pt>
                <c:pt idx="28630">
                  <c:v>357.875</c:v>
                </c:pt>
                <c:pt idx="28631">
                  <c:v>357.88749999999999</c:v>
                </c:pt>
                <c:pt idx="28632">
                  <c:v>357.9</c:v>
                </c:pt>
                <c:pt idx="28633">
                  <c:v>357.91250000000002</c:v>
                </c:pt>
                <c:pt idx="28634">
                  <c:v>357.92500000000001</c:v>
                </c:pt>
                <c:pt idx="28635">
                  <c:v>357.9375</c:v>
                </c:pt>
                <c:pt idx="28636">
                  <c:v>357.95</c:v>
                </c:pt>
                <c:pt idx="28637">
                  <c:v>357.96249999999998</c:v>
                </c:pt>
                <c:pt idx="28638">
                  <c:v>357.97500000000002</c:v>
                </c:pt>
                <c:pt idx="28639">
                  <c:v>357.98750000000001</c:v>
                </c:pt>
                <c:pt idx="28640">
                  <c:v>358</c:v>
                </c:pt>
                <c:pt idx="28641">
                  <c:v>358.01249999999999</c:v>
                </c:pt>
                <c:pt idx="28642">
                  <c:v>358.02499999999998</c:v>
                </c:pt>
                <c:pt idx="28643">
                  <c:v>358.03750000000002</c:v>
                </c:pt>
                <c:pt idx="28644">
                  <c:v>358.05</c:v>
                </c:pt>
                <c:pt idx="28645">
                  <c:v>358.0625</c:v>
                </c:pt>
                <c:pt idx="28646">
                  <c:v>358.07499999999999</c:v>
                </c:pt>
                <c:pt idx="28647">
                  <c:v>358.08749999999998</c:v>
                </c:pt>
                <c:pt idx="28648">
                  <c:v>358.1</c:v>
                </c:pt>
                <c:pt idx="28649">
                  <c:v>358.11250000000001</c:v>
                </c:pt>
                <c:pt idx="28650">
                  <c:v>358.125</c:v>
                </c:pt>
                <c:pt idx="28651">
                  <c:v>358.13749999999999</c:v>
                </c:pt>
                <c:pt idx="28652">
                  <c:v>358.15</c:v>
                </c:pt>
                <c:pt idx="28653">
                  <c:v>358.16250000000002</c:v>
                </c:pt>
                <c:pt idx="28654">
                  <c:v>358.17500000000001</c:v>
                </c:pt>
                <c:pt idx="28655">
                  <c:v>358.1875</c:v>
                </c:pt>
                <c:pt idx="28656">
                  <c:v>358.2</c:v>
                </c:pt>
                <c:pt idx="28657">
                  <c:v>358.21249999999998</c:v>
                </c:pt>
                <c:pt idx="28658">
                  <c:v>358.22500000000002</c:v>
                </c:pt>
                <c:pt idx="28659">
                  <c:v>358.23750000000001</c:v>
                </c:pt>
                <c:pt idx="28660">
                  <c:v>358.25</c:v>
                </c:pt>
                <c:pt idx="28661">
                  <c:v>358.26249999999999</c:v>
                </c:pt>
                <c:pt idx="28662">
                  <c:v>358.27499999999998</c:v>
                </c:pt>
                <c:pt idx="28663">
                  <c:v>358.28750000000002</c:v>
                </c:pt>
                <c:pt idx="28664">
                  <c:v>358.3</c:v>
                </c:pt>
                <c:pt idx="28665">
                  <c:v>358.3125</c:v>
                </c:pt>
                <c:pt idx="28666">
                  <c:v>358.32499999999999</c:v>
                </c:pt>
                <c:pt idx="28667">
                  <c:v>358.33749999999998</c:v>
                </c:pt>
                <c:pt idx="28668">
                  <c:v>358.35</c:v>
                </c:pt>
                <c:pt idx="28669">
                  <c:v>358.36250000000001</c:v>
                </c:pt>
                <c:pt idx="28670">
                  <c:v>358.375</c:v>
                </c:pt>
                <c:pt idx="28671">
                  <c:v>358.38749999999999</c:v>
                </c:pt>
                <c:pt idx="28672">
                  <c:v>358.4</c:v>
                </c:pt>
                <c:pt idx="28673">
                  <c:v>358.41250000000002</c:v>
                </c:pt>
                <c:pt idx="28674">
                  <c:v>358.42500000000001</c:v>
                </c:pt>
                <c:pt idx="28675">
                  <c:v>358.4375</c:v>
                </c:pt>
                <c:pt idx="28676">
                  <c:v>358.45</c:v>
                </c:pt>
                <c:pt idx="28677">
                  <c:v>358.46249999999998</c:v>
                </c:pt>
                <c:pt idx="28678">
                  <c:v>358.47500000000002</c:v>
                </c:pt>
                <c:pt idx="28679">
                  <c:v>358.48750000000001</c:v>
                </c:pt>
                <c:pt idx="28680">
                  <c:v>358.5</c:v>
                </c:pt>
                <c:pt idx="28681">
                  <c:v>358.51249999999999</c:v>
                </c:pt>
                <c:pt idx="28682">
                  <c:v>358.52499999999998</c:v>
                </c:pt>
                <c:pt idx="28683">
                  <c:v>358.53750000000002</c:v>
                </c:pt>
                <c:pt idx="28684">
                  <c:v>358.55</c:v>
                </c:pt>
                <c:pt idx="28685">
                  <c:v>358.5625</c:v>
                </c:pt>
                <c:pt idx="28686">
                  <c:v>358.57499999999999</c:v>
                </c:pt>
                <c:pt idx="28687">
                  <c:v>358.58749999999998</c:v>
                </c:pt>
                <c:pt idx="28688">
                  <c:v>358.6</c:v>
                </c:pt>
                <c:pt idx="28689">
                  <c:v>358.61250000000001</c:v>
                </c:pt>
                <c:pt idx="28690">
                  <c:v>358.625</c:v>
                </c:pt>
                <c:pt idx="28691">
                  <c:v>358.63749999999999</c:v>
                </c:pt>
                <c:pt idx="28692">
                  <c:v>358.65</c:v>
                </c:pt>
                <c:pt idx="28693">
                  <c:v>358.66250000000002</c:v>
                </c:pt>
                <c:pt idx="28694">
                  <c:v>358.67500000000001</c:v>
                </c:pt>
                <c:pt idx="28695">
                  <c:v>358.6875</c:v>
                </c:pt>
                <c:pt idx="28696">
                  <c:v>358.7</c:v>
                </c:pt>
                <c:pt idx="28697">
                  <c:v>358.71249999999998</c:v>
                </c:pt>
                <c:pt idx="28698">
                  <c:v>358.72500000000002</c:v>
                </c:pt>
                <c:pt idx="28699">
                  <c:v>358.73750000000001</c:v>
                </c:pt>
                <c:pt idx="28700">
                  <c:v>358.75</c:v>
                </c:pt>
                <c:pt idx="28701">
                  <c:v>358.76249999999999</c:v>
                </c:pt>
                <c:pt idx="28702">
                  <c:v>358.77499999999998</c:v>
                </c:pt>
                <c:pt idx="28703">
                  <c:v>358.78750000000002</c:v>
                </c:pt>
                <c:pt idx="28704">
                  <c:v>358.8</c:v>
                </c:pt>
                <c:pt idx="28705">
                  <c:v>358.8125</c:v>
                </c:pt>
                <c:pt idx="28706">
                  <c:v>358.82499999999999</c:v>
                </c:pt>
                <c:pt idx="28707">
                  <c:v>358.83749999999998</c:v>
                </c:pt>
                <c:pt idx="28708">
                  <c:v>358.85</c:v>
                </c:pt>
                <c:pt idx="28709">
                  <c:v>358.86250000000001</c:v>
                </c:pt>
                <c:pt idx="28710">
                  <c:v>358.875</c:v>
                </c:pt>
                <c:pt idx="28711">
                  <c:v>358.88749999999999</c:v>
                </c:pt>
                <c:pt idx="28712">
                  <c:v>358.9</c:v>
                </c:pt>
                <c:pt idx="28713">
                  <c:v>358.91250000000002</c:v>
                </c:pt>
                <c:pt idx="28714">
                  <c:v>358.92500000000001</c:v>
                </c:pt>
                <c:pt idx="28715">
                  <c:v>358.9375</c:v>
                </c:pt>
                <c:pt idx="28716">
                  <c:v>358.95</c:v>
                </c:pt>
                <c:pt idx="28717">
                  <c:v>358.96249999999998</c:v>
                </c:pt>
                <c:pt idx="28718">
                  <c:v>358.97500000000002</c:v>
                </c:pt>
                <c:pt idx="28719">
                  <c:v>358.98750000000001</c:v>
                </c:pt>
                <c:pt idx="28720">
                  <c:v>359</c:v>
                </c:pt>
                <c:pt idx="28721">
                  <c:v>359.01249999999999</c:v>
                </c:pt>
                <c:pt idx="28722">
                  <c:v>359.02499999999998</c:v>
                </c:pt>
                <c:pt idx="28723">
                  <c:v>359.03750000000002</c:v>
                </c:pt>
                <c:pt idx="28724">
                  <c:v>359.05</c:v>
                </c:pt>
                <c:pt idx="28725">
                  <c:v>359.0625</c:v>
                </c:pt>
                <c:pt idx="28726">
                  <c:v>359.07499999999999</c:v>
                </c:pt>
                <c:pt idx="28727">
                  <c:v>359.08749999999998</c:v>
                </c:pt>
                <c:pt idx="28728">
                  <c:v>359.1</c:v>
                </c:pt>
                <c:pt idx="28729">
                  <c:v>359.11250000000001</c:v>
                </c:pt>
                <c:pt idx="28730">
                  <c:v>359.125</c:v>
                </c:pt>
                <c:pt idx="28731">
                  <c:v>359.13749999999999</c:v>
                </c:pt>
                <c:pt idx="28732">
                  <c:v>359.15</c:v>
                </c:pt>
                <c:pt idx="28733">
                  <c:v>359.16250000000002</c:v>
                </c:pt>
                <c:pt idx="28734">
                  <c:v>359.17500000000001</c:v>
                </c:pt>
                <c:pt idx="28735">
                  <c:v>359.1875</c:v>
                </c:pt>
                <c:pt idx="28736">
                  <c:v>359.2</c:v>
                </c:pt>
                <c:pt idx="28737">
                  <c:v>359.21249999999998</c:v>
                </c:pt>
                <c:pt idx="28738">
                  <c:v>359.22500000000002</c:v>
                </c:pt>
                <c:pt idx="28739">
                  <c:v>359.23750000000001</c:v>
                </c:pt>
                <c:pt idx="28740">
                  <c:v>359.25</c:v>
                </c:pt>
                <c:pt idx="28741">
                  <c:v>359.26249999999999</c:v>
                </c:pt>
                <c:pt idx="28742">
                  <c:v>359.27499999999998</c:v>
                </c:pt>
                <c:pt idx="28743">
                  <c:v>359.28750000000002</c:v>
                </c:pt>
                <c:pt idx="28744">
                  <c:v>359.3</c:v>
                </c:pt>
                <c:pt idx="28745">
                  <c:v>359.3125</c:v>
                </c:pt>
                <c:pt idx="28746">
                  <c:v>359.32499999999999</c:v>
                </c:pt>
                <c:pt idx="28747">
                  <c:v>359.33749999999998</c:v>
                </c:pt>
                <c:pt idx="28748">
                  <c:v>359.35</c:v>
                </c:pt>
                <c:pt idx="28749">
                  <c:v>359.36250000000001</c:v>
                </c:pt>
                <c:pt idx="28750">
                  <c:v>359.375</c:v>
                </c:pt>
                <c:pt idx="28751">
                  <c:v>359.38749999999999</c:v>
                </c:pt>
                <c:pt idx="28752">
                  <c:v>359.4</c:v>
                </c:pt>
                <c:pt idx="28753">
                  <c:v>359.41250000000002</c:v>
                </c:pt>
                <c:pt idx="28754">
                  <c:v>359.42500000000001</c:v>
                </c:pt>
                <c:pt idx="28755">
                  <c:v>359.4375</c:v>
                </c:pt>
                <c:pt idx="28756">
                  <c:v>359.45</c:v>
                </c:pt>
                <c:pt idx="28757">
                  <c:v>359.46249999999998</c:v>
                </c:pt>
                <c:pt idx="28758">
                  <c:v>359.47500000000002</c:v>
                </c:pt>
                <c:pt idx="28759">
                  <c:v>359.48750000000001</c:v>
                </c:pt>
                <c:pt idx="28760">
                  <c:v>359.5</c:v>
                </c:pt>
                <c:pt idx="28761">
                  <c:v>359.51249999999999</c:v>
                </c:pt>
                <c:pt idx="28762">
                  <c:v>359.52499999999998</c:v>
                </c:pt>
                <c:pt idx="28763">
                  <c:v>359.53750000000002</c:v>
                </c:pt>
                <c:pt idx="28764">
                  <c:v>359.55</c:v>
                </c:pt>
                <c:pt idx="28765">
                  <c:v>359.5625</c:v>
                </c:pt>
                <c:pt idx="28766">
                  <c:v>359.57499999999999</c:v>
                </c:pt>
                <c:pt idx="28767">
                  <c:v>359.58749999999998</c:v>
                </c:pt>
                <c:pt idx="28768">
                  <c:v>359.6</c:v>
                </c:pt>
                <c:pt idx="28769">
                  <c:v>359.61250000000001</c:v>
                </c:pt>
                <c:pt idx="28770">
                  <c:v>359.625</c:v>
                </c:pt>
                <c:pt idx="28771">
                  <c:v>359.63749999999999</c:v>
                </c:pt>
                <c:pt idx="28772">
                  <c:v>359.65</c:v>
                </c:pt>
                <c:pt idx="28773">
                  <c:v>359.66250000000002</c:v>
                </c:pt>
                <c:pt idx="28774">
                  <c:v>359.67500000000001</c:v>
                </c:pt>
                <c:pt idx="28775">
                  <c:v>359.6875</c:v>
                </c:pt>
                <c:pt idx="28776">
                  <c:v>359.7</c:v>
                </c:pt>
                <c:pt idx="28777">
                  <c:v>359.71249999999998</c:v>
                </c:pt>
                <c:pt idx="28778">
                  <c:v>359.72500000000002</c:v>
                </c:pt>
                <c:pt idx="28779">
                  <c:v>359.73750000000001</c:v>
                </c:pt>
                <c:pt idx="28780">
                  <c:v>359.75</c:v>
                </c:pt>
                <c:pt idx="28781">
                  <c:v>359.76249999999999</c:v>
                </c:pt>
                <c:pt idx="28782">
                  <c:v>359.77499999999998</c:v>
                </c:pt>
                <c:pt idx="28783">
                  <c:v>359.78750000000002</c:v>
                </c:pt>
                <c:pt idx="28784">
                  <c:v>359.8</c:v>
                </c:pt>
                <c:pt idx="28785">
                  <c:v>359.8125</c:v>
                </c:pt>
                <c:pt idx="28786">
                  <c:v>359.82499999999999</c:v>
                </c:pt>
                <c:pt idx="28787">
                  <c:v>359.83749999999998</c:v>
                </c:pt>
                <c:pt idx="28788">
                  <c:v>359.85</c:v>
                </c:pt>
                <c:pt idx="28789">
                  <c:v>359.86250000000001</c:v>
                </c:pt>
                <c:pt idx="28790">
                  <c:v>359.875</c:v>
                </c:pt>
                <c:pt idx="28791">
                  <c:v>359.88749999999999</c:v>
                </c:pt>
                <c:pt idx="28792">
                  <c:v>359.9</c:v>
                </c:pt>
                <c:pt idx="28793">
                  <c:v>359.91250000000002</c:v>
                </c:pt>
                <c:pt idx="28794">
                  <c:v>359.92500000000001</c:v>
                </c:pt>
                <c:pt idx="28795">
                  <c:v>359.9375</c:v>
                </c:pt>
                <c:pt idx="28796">
                  <c:v>359.95</c:v>
                </c:pt>
                <c:pt idx="28797">
                  <c:v>359.96249999999998</c:v>
                </c:pt>
                <c:pt idx="28798">
                  <c:v>359.97500000000002</c:v>
                </c:pt>
                <c:pt idx="28799">
                  <c:v>359.98750000000001</c:v>
                </c:pt>
                <c:pt idx="28800">
                  <c:v>360</c:v>
                </c:pt>
                <c:pt idx="28801">
                  <c:v>360.01249999999999</c:v>
                </c:pt>
                <c:pt idx="28802">
                  <c:v>360.02499999999998</c:v>
                </c:pt>
                <c:pt idx="28803">
                  <c:v>360.03750000000002</c:v>
                </c:pt>
                <c:pt idx="28804">
                  <c:v>360.05</c:v>
                </c:pt>
                <c:pt idx="28805">
                  <c:v>360.0625</c:v>
                </c:pt>
                <c:pt idx="28806">
                  <c:v>360.07499999999999</c:v>
                </c:pt>
                <c:pt idx="28807">
                  <c:v>360.08749999999998</c:v>
                </c:pt>
                <c:pt idx="28808">
                  <c:v>360.1</c:v>
                </c:pt>
                <c:pt idx="28809">
                  <c:v>360.11250000000001</c:v>
                </c:pt>
                <c:pt idx="28810">
                  <c:v>360.125</c:v>
                </c:pt>
                <c:pt idx="28811">
                  <c:v>360.13749999999999</c:v>
                </c:pt>
                <c:pt idx="28812">
                  <c:v>360.15</c:v>
                </c:pt>
                <c:pt idx="28813">
                  <c:v>360.16250000000002</c:v>
                </c:pt>
                <c:pt idx="28814">
                  <c:v>360.17500000000001</c:v>
                </c:pt>
                <c:pt idx="28815">
                  <c:v>360.1875</c:v>
                </c:pt>
                <c:pt idx="28816">
                  <c:v>360.2</c:v>
                </c:pt>
                <c:pt idx="28817">
                  <c:v>360.21249999999998</c:v>
                </c:pt>
                <c:pt idx="28818">
                  <c:v>360.22500000000002</c:v>
                </c:pt>
                <c:pt idx="28819">
                  <c:v>360.23750000000001</c:v>
                </c:pt>
                <c:pt idx="28820">
                  <c:v>360.25</c:v>
                </c:pt>
                <c:pt idx="28821">
                  <c:v>360.26249999999999</c:v>
                </c:pt>
                <c:pt idx="28822">
                  <c:v>360.27499999999998</c:v>
                </c:pt>
                <c:pt idx="28823">
                  <c:v>360.28750000000002</c:v>
                </c:pt>
                <c:pt idx="28824">
                  <c:v>360.3</c:v>
                </c:pt>
                <c:pt idx="28825">
                  <c:v>360.3125</c:v>
                </c:pt>
                <c:pt idx="28826">
                  <c:v>360.32499999999999</c:v>
                </c:pt>
                <c:pt idx="28827">
                  <c:v>360.33749999999998</c:v>
                </c:pt>
                <c:pt idx="28828">
                  <c:v>360.35</c:v>
                </c:pt>
                <c:pt idx="28829">
                  <c:v>360.36250000000001</c:v>
                </c:pt>
                <c:pt idx="28830">
                  <c:v>360.375</c:v>
                </c:pt>
                <c:pt idx="28831">
                  <c:v>360.38749999999999</c:v>
                </c:pt>
                <c:pt idx="28832">
                  <c:v>360.4</c:v>
                </c:pt>
                <c:pt idx="28833">
                  <c:v>360.41250000000002</c:v>
                </c:pt>
                <c:pt idx="28834">
                  <c:v>360.42500000000001</c:v>
                </c:pt>
                <c:pt idx="28835">
                  <c:v>360.4375</c:v>
                </c:pt>
                <c:pt idx="28836">
                  <c:v>360.45</c:v>
                </c:pt>
                <c:pt idx="28837">
                  <c:v>360.46249999999998</c:v>
                </c:pt>
                <c:pt idx="28838">
                  <c:v>360.47500000000002</c:v>
                </c:pt>
                <c:pt idx="28839">
                  <c:v>360.48750000000001</c:v>
                </c:pt>
                <c:pt idx="28840">
                  <c:v>360.5</c:v>
                </c:pt>
                <c:pt idx="28841">
                  <c:v>360.51249999999999</c:v>
                </c:pt>
                <c:pt idx="28842">
                  <c:v>360.52499999999998</c:v>
                </c:pt>
                <c:pt idx="28843">
                  <c:v>360.53750000000002</c:v>
                </c:pt>
                <c:pt idx="28844">
                  <c:v>360.55</c:v>
                </c:pt>
                <c:pt idx="28845">
                  <c:v>360.5625</c:v>
                </c:pt>
                <c:pt idx="28846">
                  <c:v>360.57499999999999</c:v>
                </c:pt>
                <c:pt idx="28847">
                  <c:v>360.58749999999998</c:v>
                </c:pt>
                <c:pt idx="28848">
                  <c:v>360.6</c:v>
                </c:pt>
                <c:pt idx="28849">
                  <c:v>360.61250000000001</c:v>
                </c:pt>
                <c:pt idx="28850">
                  <c:v>360.625</c:v>
                </c:pt>
                <c:pt idx="28851">
                  <c:v>360.63749999999999</c:v>
                </c:pt>
                <c:pt idx="28852">
                  <c:v>360.65</c:v>
                </c:pt>
                <c:pt idx="28853">
                  <c:v>360.66250000000002</c:v>
                </c:pt>
                <c:pt idx="28854">
                  <c:v>360.67500000000001</c:v>
                </c:pt>
                <c:pt idx="28855">
                  <c:v>360.6875</c:v>
                </c:pt>
                <c:pt idx="28856">
                  <c:v>360.7</c:v>
                </c:pt>
                <c:pt idx="28857">
                  <c:v>360.71249999999998</c:v>
                </c:pt>
                <c:pt idx="28858">
                  <c:v>360.72500000000002</c:v>
                </c:pt>
                <c:pt idx="28859">
                  <c:v>360.73750000000001</c:v>
                </c:pt>
                <c:pt idx="28860">
                  <c:v>360.75</c:v>
                </c:pt>
                <c:pt idx="28861">
                  <c:v>360.76249999999999</c:v>
                </c:pt>
                <c:pt idx="28862">
                  <c:v>360.77499999999998</c:v>
                </c:pt>
                <c:pt idx="28863">
                  <c:v>360.78750000000002</c:v>
                </c:pt>
                <c:pt idx="28864">
                  <c:v>360.8</c:v>
                </c:pt>
                <c:pt idx="28865">
                  <c:v>360.8125</c:v>
                </c:pt>
                <c:pt idx="28866">
                  <c:v>360.82499999999999</c:v>
                </c:pt>
                <c:pt idx="28867">
                  <c:v>360.83749999999998</c:v>
                </c:pt>
                <c:pt idx="28868">
                  <c:v>360.85</c:v>
                </c:pt>
                <c:pt idx="28869">
                  <c:v>360.86250000000001</c:v>
                </c:pt>
                <c:pt idx="28870">
                  <c:v>360.875</c:v>
                </c:pt>
                <c:pt idx="28871">
                  <c:v>360.88749999999999</c:v>
                </c:pt>
                <c:pt idx="28872">
                  <c:v>360.9</c:v>
                </c:pt>
                <c:pt idx="28873">
                  <c:v>360.91250000000002</c:v>
                </c:pt>
                <c:pt idx="28874">
                  <c:v>360.92500000000001</c:v>
                </c:pt>
                <c:pt idx="28875">
                  <c:v>360.9375</c:v>
                </c:pt>
                <c:pt idx="28876">
                  <c:v>360.95</c:v>
                </c:pt>
                <c:pt idx="28877">
                  <c:v>360.96249999999998</c:v>
                </c:pt>
                <c:pt idx="28878">
                  <c:v>360.97500000000002</c:v>
                </c:pt>
                <c:pt idx="28879">
                  <c:v>360.98750000000001</c:v>
                </c:pt>
                <c:pt idx="28880">
                  <c:v>361</c:v>
                </c:pt>
                <c:pt idx="28881">
                  <c:v>361.01249999999999</c:v>
                </c:pt>
                <c:pt idx="28882">
                  <c:v>361.02499999999998</c:v>
                </c:pt>
                <c:pt idx="28883">
                  <c:v>361.03750000000002</c:v>
                </c:pt>
                <c:pt idx="28884">
                  <c:v>361.05</c:v>
                </c:pt>
                <c:pt idx="28885">
                  <c:v>361.0625</c:v>
                </c:pt>
                <c:pt idx="28886">
                  <c:v>361.07499999999999</c:v>
                </c:pt>
                <c:pt idx="28887">
                  <c:v>361.08749999999998</c:v>
                </c:pt>
                <c:pt idx="28888">
                  <c:v>361.1</c:v>
                </c:pt>
                <c:pt idx="28889">
                  <c:v>361.11250000000001</c:v>
                </c:pt>
                <c:pt idx="28890">
                  <c:v>361.125</c:v>
                </c:pt>
                <c:pt idx="28891">
                  <c:v>361.13749999999999</c:v>
                </c:pt>
                <c:pt idx="28892">
                  <c:v>361.15</c:v>
                </c:pt>
                <c:pt idx="28893">
                  <c:v>361.16250000000002</c:v>
                </c:pt>
                <c:pt idx="28894">
                  <c:v>361.17500000000001</c:v>
                </c:pt>
                <c:pt idx="28895">
                  <c:v>361.1875</c:v>
                </c:pt>
                <c:pt idx="28896">
                  <c:v>361.2</c:v>
                </c:pt>
                <c:pt idx="28897">
                  <c:v>361.21249999999998</c:v>
                </c:pt>
                <c:pt idx="28898">
                  <c:v>361.22500000000002</c:v>
                </c:pt>
                <c:pt idx="28899">
                  <c:v>361.23750000000001</c:v>
                </c:pt>
                <c:pt idx="28900">
                  <c:v>361.25</c:v>
                </c:pt>
                <c:pt idx="28901">
                  <c:v>361.26249999999999</c:v>
                </c:pt>
                <c:pt idx="28902">
                  <c:v>361.27499999999998</c:v>
                </c:pt>
                <c:pt idx="28903">
                  <c:v>361.28750000000002</c:v>
                </c:pt>
                <c:pt idx="28904">
                  <c:v>361.3</c:v>
                </c:pt>
                <c:pt idx="28905">
                  <c:v>361.3125</c:v>
                </c:pt>
                <c:pt idx="28906">
                  <c:v>361.32499999999999</c:v>
                </c:pt>
                <c:pt idx="28907">
                  <c:v>361.33749999999998</c:v>
                </c:pt>
                <c:pt idx="28908">
                  <c:v>361.35</c:v>
                </c:pt>
                <c:pt idx="28909">
                  <c:v>361.36250000000001</c:v>
                </c:pt>
                <c:pt idx="28910">
                  <c:v>361.375</c:v>
                </c:pt>
                <c:pt idx="28911">
                  <c:v>361.38749999999999</c:v>
                </c:pt>
                <c:pt idx="28912">
                  <c:v>361.4</c:v>
                </c:pt>
                <c:pt idx="28913">
                  <c:v>361.41250000000002</c:v>
                </c:pt>
                <c:pt idx="28914">
                  <c:v>361.42500000000001</c:v>
                </c:pt>
                <c:pt idx="28915">
                  <c:v>361.4375</c:v>
                </c:pt>
                <c:pt idx="28916">
                  <c:v>361.45</c:v>
                </c:pt>
                <c:pt idx="28917">
                  <c:v>361.46249999999998</c:v>
                </c:pt>
                <c:pt idx="28918">
                  <c:v>361.47500000000002</c:v>
                </c:pt>
                <c:pt idx="28919">
                  <c:v>361.48750000000001</c:v>
                </c:pt>
                <c:pt idx="28920">
                  <c:v>361.5</c:v>
                </c:pt>
                <c:pt idx="28921">
                  <c:v>361.51249999999999</c:v>
                </c:pt>
                <c:pt idx="28922">
                  <c:v>361.52499999999998</c:v>
                </c:pt>
                <c:pt idx="28923">
                  <c:v>361.53750000000002</c:v>
                </c:pt>
                <c:pt idx="28924">
                  <c:v>361.55</c:v>
                </c:pt>
                <c:pt idx="28925">
                  <c:v>361.5625</c:v>
                </c:pt>
                <c:pt idx="28926">
                  <c:v>361.57499999999999</c:v>
                </c:pt>
                <c:pt idx="28927">
                  <c:v>361.58749999999998</c:v>
                </c:pt>
                <c:pt idx="28928">
                  <c:v>361.6</c:v>
                </c:pt>
                <c:pt idx="28929">
                  <c:v>361.61250000000001</c:v>
                </c:pt>
                <c:pt idx="28930">
                  <c:v>361.625</c:v>
                </c:pt>
                <c:pt idx="28931">
                  <c:v>361.63749999999999</c:v>
                </c:pt>
                <c:pt idx="28932">
                  <c:v>361.65</c:v>
                </c:pt>
                <c:pt idx="28933">
                  <c:v>361.66250000000002</c:v>
                </c:pt>
                <c:pt idx="28934">
                  <c:v>361.67500000000001</c:v>
                </c:pt>
                <c:pt idx="28935">
                  <c:v>361.6875</c:v>
                </c:pt>
                <c:pt idx="28936">
                  <c:v>361.7</c:v>
                </c:pt>
                <c:pt idx="28937">
                  <c:v>361.71249999999998</c:v>
                </c:pt>
                <c:pt idx="28938">
                  <c:v>361.72500000000002</c:v>
                </c:pt>
                <c:pt idx="28939">
                  <c:v>361.73750000000001</c:v>
                </c:pt>
                <c:pt idx="28940">
                  <c:v>361.75</c:v>
                </c:pt>
                <c:pt idx="28941">
                  <c:v>361.76249999999999</c:v>
                </c:pt>
                <c:pt idx="28942">
                  <c:v>361.77499999999998</c:v>
                </c:pt>
                <c:pt idx="28943">
                  <c:v>361.78750000000002</c:v>
                </c:pt>
                <c:pt idx="28944">
                  <c:v>361.8</c:v>
                </c:pt>
                <c:pt idx="28945">
                  <c:v>361.8125</c:v>
                </c:pt>
                <c:pt idx="28946">
                  <c:v>361.82499999999999</c:v>
                </c:pt>
                <c:pt idx="28947">
                  <c:v>361.83749999999998</c:v>
                </c:pt>
                <c:pt idx="28948">
                  <c:v>361.85</c:v>
                </c:pt>
                <c:pt idx="28949">
                  <c:v>361.86250000000001</c:v>
                </c:pt>
                <c:pt idx="28950">
                  <c:v>361.875</c:v>
                </c:pt>
                <c:pt idx="28951">
                  <c:v>361.88749999999999</c:v>
                </c:pt>
                <c:pt idx="28952">
                  <c:v>361.9</c:v>
                </c:pt>
                <c:pt idx="28953">
                  <c:v>361.91250000000002</c:v>
                </c:pt>
                <c:pt idx="28954">
                  <c:v>361.92500000000001</c:v>
                </c:pt>
                <c:pt idx="28955">
                  <c:v>361.9375</c:v>
                </c:pt>
                <c:pt idx="28956">
                  <c:v>361.95</c:v>
                </c:pt>
                <c:pt idx="28957">
                  <c:v>361.96249999999998</c:v>
                </c:pt>
                <c:pt idx="28958">
                  <c:v>361.97500000000002</c:v>
                </c:pt>
                <c:pt idx="28959">
                  <c:v>361.98750000000001</c:v>
                </c:pt>
                <c:pt idx="28960">
                  <c:v>362</c:v>
                </c:pt>
                <c:pt idx="28961">
                  <c:v>362.01249999999999</c:v>
                </c:pt>
                <c:pt idx="28962">
                  <c:v>362.02499999999998</c:v>
                </c:pt>
                <c:pt idx="28963">
                  <c:v>362.03750000000002</c:v>
                </c:pt>
                <c:pt idx="28964">
                  <c:v>362.05</c:v>
                </c:pt>
                <c:pt idx="28965">
                  <c:v>362.0625</c:v>
                </c:pt>
                <c:pt idx="28966">
                  <c:v>362.07499999999999</c:v>
                </c:pt>
                <c:pt idx="28967">
                  <c:v>362.08749999999998</c:v>
                </c:pt>
                <c:pt idx="28968">
                  <c:v>362.1</c:v>
                </c:pt>
                <c:pt idx="28969">
                  <c:v>362.11250000000001</c:v>
                </c:pt>
                <c:pt idx="28970">
                  <c:v>362.125</c:v>
                </c:pt>
                <c:pt idx="28971">
                  <c:v>362.13749999999999</c:v>
                </c:pt>
                <c:pt idx="28972">
                  <c:v>362.15</c:v>
                </c:pt>
                <c:pt idx="28973">
                  <c:v>362.16250000000002</c:v>
                </c:pt>
                <c:pt idx="28974">
                  <c:v>362.17500000000001</c:v>
                </c:pt>
                <c:pt idx="28975">
                  <c:v>362.1875</c:v>
                </c:pt>
                <c:pt idx="28976">
                  <c:v>362.2</c:v>
                </c:pt>
                <c:pt idx="28977">
                  <c:v>362.21249999999998</c:v>
                </c:pt>
                <c:pt idx="28978">
                  <c:v>362.22500000000002</c:v>
                </c:pt>
                <c:pt idx="28979">
                  <c:v>362.23750000000001</c:v>
                </c:pt>
                <c:pt idx="28980">
                  <c:v>362.25</c:v>
                </c:pt>
                <c:pt idx="28981">
                  <c:v>362.26249999999999</c:v>
                </c:pt>
                <c:pt idx="28982">
                  <c:v>362.27499999999998</c:v>
                </c:pt>
                <c:pt idx="28983">
                  <c:v>362.28750000000002</c:v>
                </c:pt>
                <c:pt idx="28984">
                  <c:v>362.3</c:v>
                </c:pt>
                <c:pt idx="28985">
                  <c:v>362.3125</c:v>
                </c:pt>
                <c:pt idx="28986">
                  <c:v>362.32499999999999</c:v>
                </c:pt>
                <c:pt idx="28987">
                  <c:v>362.33749999999998</c:v>
                </c:pt>
                <c:pt idx="28988">
                  <c:v>362.35</c:v>
                </c:pt>
                <c:pt idx="28989">
                  <c:v>362.36250000000001</c:v>
                </c:pt>
                <c:pt idx="28990">
                  <c:v>362.375</c:v>
                </c:pt>
                <c:pt idx="28991">
                  <c:v>362.38749999999999</c:v>
                </c:pt>
                <c:pt idx="28992">
                  <c:v>362.4</c:v>
                </c:pt>
                <c:pt idx="28993">
                  <c:v>362.41250000000002</c:v>
                </c:pt>
                <c:pt idx="28994">
                  <c:v>362.42500000000001</c:v>
                </c:pt>
                <c:pt idx="28995">
                  <c:v>362.4375</c:v>
                </c:pt>
                <c:pt idx="28996">
                  <c:v>362.45</c:v>
                </c:pt>
                <c:pt idx="28997">
                  <c:v>362.46249999999998</c:v>
                </c:pt>
                <c:pt idx="28998">
                  <c:v>362.47500000000002</c:v>
                </c:pt>
                <c:pt idx="28999">
                  <c:v>362.48750000000001</c:v>
                </c:pt>
                <c:pt idx="29000">
                  <c:v>362.5</c:v>
                </c:pt>
                <c:pt idx="29001">
                  <c:v>362.51249999999999</c:v>
                </c:pt>
                <c:pt idx="29002">
                  <c:v>362.52499999999998</c:v>
                </c:pt>
                <c:pt idx="29003">
                  <c:v>362.53750000000002</c:v>
                </c:pt>
                <c:pt idx="29004">
                  <c:v>362.55</c:v>
                </c:pt>
                <c:pt idx="29005">
                  <c:v>362.5625</c:v>
                </c:pt>
                <c:pt idx="29006">
                  <c:v>362.57499999999999</c:v>
                </c:pt>
                <c:pt idx="29007">
                  <c:v>362.58749999999998</c:v>
                </c:pt>
                <c:pt idx="29008">
                  <c:v>362.6</c:v>
                </c:pt>
                <c:pt idx="29009">
                  <c:v>362.61250000000001</c:v>
                </c:pt>
                <c:pt idx="29010">
                  <c:v>362.625</c:v>
                </c:pt>
                <c:pt idx="29011">
                  <c:v>362.63749999999999</c:v>
                </c:pt>
                <c:pt idx="29012">
                  <c:v>362.65</c:v>
                </c:pt>
                <c:pt idx="29013">
                  <c:v>362.66250000000002</c:v>
                </c:pt>
                <c:pt idx="29014">
                  <c:v>362.67500000000001</c:v>
                </c:pt>
                <c:pt idx="29015">
                  <c:v>362.6875</c:v>
                </c:pt>
                <c:pt idx="29016">
                  <c:v>362.7</c:v>
                </c:pt>
                <c:pt idx="29017">
                  <c:v>362.71249999999998</c:v>
                </c:pt>
                <c:pt idx="29018">
                  <c:v>362.72500000000002</c:v>
                </c:pt>
                <c:pt idx="29019">
                  <c:v>362.73750000000001</c:v>
                </c:pt>
                <c:pt idx="29020">
                  <c:v>362.75</c:v>
                </c:pt>
                <c:pt idx="29021">
                  <c:v>362.76249999999999</c:v>
                </c:pt>
                <c:pt idx="29022">
                  <c:v>362.77499999999998</c:v>
                </c:pt>
                <c:pt idx="29023">
                  <c:v>362.78750000000002</c:v>
                </c:pt>
                <c:pt idx="29024">
                  <c:v>362.8</c:v>
                </c:pt>
                <c:pt idx="29025">
                  <c:v>362.8125</c:v>
                </c:pt>
                <c:pt idx="29026">
                  <c:v>362.82499999999999</c:v>
                </c:pt>
                <c:pt idx="29027">
                  <c:v>362.83749999999998</c:v>
                </c:pt>
                <c:pt idx="29028">
                  <c:v>362.85</c:v>
                </c:pt>
                <c:pt idx="29029">
                  <c:v>362.86250000000001</c:v>
                </c:pt>
                <c:pt idx="29030">
                  <c:v>362.875</c:v>
                </c:pt>
                <c:pt idx="29031">
                  <c:v>362.88749999999999</c:v>
                </c:pt>
                <c:pt idx="29032">
                  <c:v>362.9</c:v>
                </c:pt>
                <c:pt idx="29033">
                  <c:v>362.91250000000002</c:v>
                </c:pt>
                <c:pt idx="29034">
                  <c:v>362.92500000000001</c:v>
                </c:pt>
                <c:pt idx="29035">
                  <c:v>362.9375</c:v>
                </c:pt>
                <c:pt idx="29036">
                  <c:v>362.95</c:v>
                </c:pt>
                <c:pt idx="29037">
                  <c:v>362.96249999999998</c:v>
                </c:pt>
                <c:pt idx="29038">
                  <c:v>362.97500000000002</c:v>
                </c:pt>
                <c:pt idx="29039">
                  <c:v>362.98750000000001</c:v>
                </c:pt>
                <c:pt idx="29040">
                  <c:v>363</c:v>
                </c:pt>
                <c:pt idx="29041">
                  <c:v>363.01249999999999</c:v>
                </c:pt>
                <c:pt idx="29042">
                  <c:v>363.02499999999998</c:v>
                </c:pt>
                <c:pt idx="29043">
                  <c:v>363.03750000000002</c:v>
                </c:pt>
                <c:pt idx="29044">
                  <c:v>363.05</c:v>
                </c:pt>
                <c:pt idx="29045">
                  <c:v>363.0625</c:v>
                </c:pt>
                <c:pt idx="29046">
                  <c:v>363.07499999999999</c:v>
                </c:pt>
                <c:pt idx="29047">
                  <c:v>363.08749999999998</c:v>
                </c:pt>
                <c:pt idx="29048">
                  <c:v>363.1</c:v>
                </c:pt>
                <c:pt idx="29049">
                  <c:v>363.11250000000001</c:v>
                </c:pt>
                <c:pt idx="29050">
                  <c:v>363.125</c:v>
                </c:pt>
                <c:pt idx="29051">
                  <c:v>363.13749999999999</c:v>
                </c:pt>
                <c:pt idx="29052">
                  <c:v>363.15</c:v>
                </c:pt>
                <c:pt idx="29053">
                  <c:v>363.16250000000002</c:v>
                </c:pt>
                <c:pt idx="29054">
                  <c:v>363.17500000000001</c:v>
                </c:pt>
                <c:pt idx="29055">
                  <c:v>363.1875</c:v>
                </c:pt>
                <c:pt idx="29056">
                  <c:v>363.2</c:v>
                </c:pt>
                <c:pt idx="29057">
                  <c:v>363.21249999999998</c:v>
                </c:pt>
                <c:pt idx="29058">
                  <c:v>363.22500000000002</c:v>
                </c:pt>
                <c:pt idx="29059">
                  <c:v>363.23750000000001</c:v>
                </c:pt>
                <c:pt idx="29060">
                  <c:v>363.25</c:v>
                </c:pt>
                <c:pt idx="29061">
                  <c:v>363.26249999999999</c:v>
                </c:pt>
                <c:pt idx="29062">
                  <c:v>363.27499999999998</c:v>
                </c:pt>
                <c:pt idx="29063">
                  <c:v>363.28750000000002</c:v>
                </c:pt>
                <c:pt idx="29064">
                  <c:v>363.3</c:v>
                </c:pt>
                <c:pt idx="29065">
                  <c:v>363.3125</c:v>
                </c:pt>
                <c:pt idx="29066">
                  <c:v>363.32499999999999</c:v>
                </c:pt>
                <c:pt idx="29067">
                  <c:v>363.33749999999998</c:v>
                </c:pt>
                <c:pt idx="29068">
                  <c:v>363.35</c:v>
                </c:pt>
                <c:pt idx="29069">
                  <c:v>363.36250000000001</c:v>
                </c:pt>
                <c:pt idx="29070">
                  <c:v>363.375</c:v>
                </c:pt>
                <c:pt idx="29071">
                  <c:v>363.38749999999999</c:v>
                </c:pt>
                <c:pt idx="29072">
                  <c:v>363.4</c:v>
                </c:pt>
                <c:pt idx="29073">
                  <c:v>363.41250000000002</c:v>
                </c:pt>
                <c:pt idx="29074">
                  <c:v>363.42500000000001</c:v>
                </c:pt>
                <c:pt idx="29075">
                  <c:v>363.4375</c:v>
                </c:pt>
                <c:pt idx="29076">
                  <c:v>363.45</c:v>
                </c:pt>
                <c:pt idx="29077">
                  <c:v>363.46249999999998</c:v>
                </c:pt>
                <c:pt idx="29078">
                  <c:v>363.47500000000002</c:v>
                </c:pt>
                <c:pt idx="29079">
                  <c:v>363.48750000000001</c:v>
                </c:pt>
                <c:pt idx="29080">
                  <c:v>363.5</c:v>
                </c:pt>
                <c:pt idx="29081">
                  <c:v>363.51249999999999</c:v>
                </c:pt>
                <c:pt idx="29082">
                  <c:v>363.52499999999998</c:v>
                </c:pt>
                <c:pt idx="29083">
                  <c:v>363.53750000000002</c:v>
                </c:pt>
                <c:pt idx="29084">
                  <c:v>363.55</c:v>
                </c:pt>
                <c:pt idx="29085">
                  <c:v>363.5625</c:v>
                </c:pt>
                <c:pt idx="29086">
                  <c:v>363.57499999999999</c:v>
                </c:pt>
                <c:pt idx="29087">
                  <c:v>363.58749999999998</c:v>
                </c:pt>
                <c:pt idx="29088">
                  <c:v>363.6</c:v>
                </c:pt>
                <c:pt idx="29089">
                  <c:v>363.61250000000001</c:v>
                </c:pt>
                <c:pt idx="29090">
                  <c:v>363.625</c:v>
                </c:pt>
                <c:pt idx="29091">
                  <c:v>363.63749999999999</c:v>
                </c:pt>
                <c:pt idx="29092">
                  <c:v>363.65</c:v>
                </c:pt>
                <c:pt idx="29093">
                  <c:v>363.66250000000002</c:v>
                </c:pt>
                <c:pt idx="29094">
                  <c:v>363.67500000000001</c:v>
                </c:pt>
                <c:pt idx="29095">
                  <c:v>363.6875</c:v>
                </c:pt>
                <c:pt idx="29096">
                  <c:v>363.7</c:v>
                </c:pt>
                <c:pt idx="29097">
                  <c:v>363.71249999999998</c:v>
                </c:pt>
                <c:pt idx="29098">
                  <c:v>363.72500000000002</c:v>
                </c:pt>
                <c:pt idx="29099">
                  <c:v>363.73750000000001</c:v>
                </c:pt>
                <c:pt idx="29100">
                  <c:v>363.75</c:v>
                </c:pt>
                <c:pt idx="29101">
                  <c:v>363.76249999999999</c:v>
                </c:pt>
                <c:pt idx="29102">
                  <c:v>363.77499999999998</c:v>
                </c:pt>
                <c:pt idx="29103">
                  <c:v>363.78750000000002</c:v>
                </c:pt>
                <c:pt idx="29104">
                  <c:v>363.8</c:v>
                </c:pt>
                <c:pt idx="29105">
                  <c:v>363.8125</c:v>
                </c:pt>
                <c:pt idx="29106">
                  <c:v>363.82499999999999</c:v>
                </c:pt>
                <c:pt idx="29107">
                  <c:v>363.83749999999998</c:v>
                </c:pt>
                <c:pt idx="29108">
                  <c:v>363.85</c:v>
                </c:pt>
                <c:pt idx="29109">
                  <c:v>363.86250000000001</c:v>
                </c:pt>
                <c:pt idx="29110">
                  <c:v>363.875</c:v>
                </c:pt>
                <c:pt idx="29111">
                  <c:v>363.88749999999999</c:v>
                </c:pt>
                <c:pt idx="29112">
                  <c:v>363.9</c:v>
                </c:pt>
                <c:pt idx="29113">
                  <c:v>363.91250000000002</c:v>
                </c:pt>
                <c:pt idx="29114">
                  <c:v>363.92500000000001</c:v>
                </c:pt>
                <c:pt idx="29115">
                  <c:v>363.9375</c:v>
                </c:pt>
                <c:pt idx="29116">
                  <c:v>363.95</c:v>
                </c:pt>
                <c:pt idx="29117">
                  <c:v>363.96249999999998</c:v>
                </c:pt>
                <c:pt idx="29118">
                  <c:v>363.97500000000002</c:v>
                </c:pt>
                <c:pt idx="29119">
                  <c:v>363.98750000000001</c:v>
                </c:pt>
                <c:pt idx="29120">
                  <c:v>364</c:v>
                </c:pt>
                <c:pt idx="29121">
                  <c:v>364.01249999999999</c:v>
                </c:pt>
                <c:pt idx="29122">
                  <c:v>364.02499999999998</c:v>
                </c:pt>
                <c:pt idx="29123">
                  <c:v>364.03750000000002</c:v>
                </c:pt>
                <c:pt idx="29124">
                  <c:v>364.05</c:v>
                </c:pt>
                <c:pt idx="29125">
                  <c:v>364.0625</c:v>
                </c:pt>
                <c:pt idx="29126">
                  <c:v>364.07499999999999</c:v>
                </c:pt>
                <c:pt idx="29127">
                  <c:v>364.08749999999998</c:v>
                </c:pt>
                <c:pt idx="29128">
                  <c:v>364.1</c:v>
                </c:pt>
                <c:pt idx="29129">
                  <c:v>364.11250000000001</c:v>
                </c:pt>
                <c:pt idx="29130">
                  <c:v>364.125</c:v>
                </c:pt>
                <c:pt idx="29131">
                  <c:v>364.13749999999999</c:v>
                </c:pt>
                <c:pt idx="29132">
                  <c:v>364.15</c:v>
                </c:pt>
                <c:pt idx="29133">
                  <c:v>364.16250000000002</c:v>
                </c:pt>
                <c:pt idx="29134">
                  <c:v>364.17500000000001</c:v>
                </c:pt>
                <c:pt idx="29135">
                  <c:v>364.1875</c:v>
                </c:pt>
                <c:pt idx="29136">
                  <c:v>364.2</c:v>
                </c:pt>
                <c:pt idx="29137">
                  <c:v>364.21249999999998</c:v>
                </c:pt>
                <c:pt idx="29138">
                  <c:v>364.22500000000002</c:v>
                </c:pt>
                <c:pt idx="29139">
                  <c:v>364.23750000000001</c:v>
                </c:pt>
                <c:pt idx="29140">
                  <c:v>364.25</c:v>
                </c:pt>
                <c:pt idx="29141">
                  <c:v>364.26249999999999</c:v>
                </c:pt>
                <c:pt idx="29142">
                  <c:v>364.27499999999998</c:v>
                </c:pt>
                <c:pt idx="29143">
                  <c:v>364.28750000000002</c:v>
                </c:pt>
                <c:pt idx="29144">
                  <c:v>364.3</c:v>
                </c:pt>
                <c:pt idx="29145">
                  <c:v>364.3125</c:v>
                </c:pt>
                <c:pt idx="29146">
                  <c:v>364.32499999999999</c:v>
                </c:pt>
                <c:pt idx="29147">
                  <c:v>364.33749999999998</c:v>
                </c:pt>
                <c:pt idx="29148">
                  <c:v>364.35</c:v>
                </c:pt>
                <c:pt idx="29149">
                  <c:v>364.36250000000001</c:v>
                </c:pt>
                <c:pt idx="29150">
                  <c:v>364.375</c:v>
                </c:pt>
                <c:pt idx="29151">
                  <c:v>364.38749999999999</c:v>
                </c:pt>
                <c:pt idx="29152">
                  <c:v>364.4</c:v>
                </c:pt>
                <c:pt idx="29153">
                  <c:v>364.41250000000002</c:v>
                </c:pt>
                <c:pt idx="29154">
                  <c:v>364.42500000000001</c:v>
                </c:pt>
                <c:pt idx="29155">
                  <c:v>364.4375</c:v>
                </c:pt>
                <c:pt idx="29156">
                  <c:v>364.45</c:v>
                </c:pt>
                <c:pt idx="29157">
                  <c:v>364.46249999999998</c:v>
                </c:pt>
                <c:pt idx="29158">
                  <c:v>364.47500000000002</c:v>
                </c:pt>
                <c:pt idx="29159">
                  <c:v>364.48750000000001</c:v>
                </c:pt>
                <c:pt idx="29160">
                  <c:v>364.5</c:v>
                </c:pt>
                <c:pt idx="29161">
                  <c:v>364.51249999999999</c:v>
                </c:pt>
                <c:pt idx="29162">
                  <c:v>364.52499999999998</c:v>
                </c:pt>
                <c:pt idx="29163">
                  <c:v>364.53750000000002</c:v>
                </c:pt>
                <c:pt idx="29164">
                  <c:v>364.55</c:v>
                </c:pt>
                <c:pt idx="29165">
                  <c:v>364.5625</c:v>
                </c:pt>
                <c:pt idx="29166">
                  <c:v>364.57499999999999</c:v>
                </c:pt>
                <c:pt idx="29167">
                  <c:v>364.58749999999998</c:v>
                </c:pt>
                <c:pt idx="29168">
                  <c:v>364.6</c:v>
                </c:pt>
                <c:pt idx="29169">
                  <c:v>364.61250000000001</c:v>
                </c:pt>
                <c:pt idx="29170">
                  <c:v>364.625</c:v>
                </c:pt>
                <c:pt idx="29171">
                  <c:v>364.63749999999999</c:v>
                </c:pt>
                <c:pt idx="29172">
                  <c:v>364.65</c:v>
                </c:pt>
                <c:pt idx="29173">
                  <c:v>364.66250000000002</c:v>
                </c:pt>
                <c:pt idx="29174">
                  <c:v>364.67500000000001</c:v>
                </c:pt>
                <c:pt idx="29175">
                  <c:v>364.6875</c:v>
                </c:pt>
                <c:pt idx="29176">
                  <c:v>364.7</c:v>
                </c:pt>
                <c:pt idx="29177">
                  <c:v>364.71249999999998</c:v>
                </c:pt>
                <c:pt idx="29178">
                  <c:v>364.72500000000002</c:v>
                </c:pt>
                <c:pt idx="29179">
                  <c:v>364.73750000000001</c:v>
                </c:pt>
                <c:pt idx="29180">
                  <c:v>364.75</c:v>
                </c:pt>
                <c:pt idx="29181">
                  <c:v>364.76249999999999</c:v>
                </c:pt>
                <c:pt idx="29182">
                  <c:v>364.77499999999998</c:v>
                </c:pt>
                <c:pt idx="29183">
                  <c:v>364.78750000000002</c:v>
                </c:pt>
                <c:pt idx="29184">
                  <c:v>364.8</c:v>
                </c:pt>
                <c:pt idx="29185">
                  <c:v>364.8125</c:v>
                </c:pt>
                <c:pt idx="29186">
                  <c:v>364.82499999999999</c:v>
                </c:pt>
                <c:pt idx="29187">
                  <c:v>364.83749999999998</c:v>
                </c:pt>
                <c:pt idx="29188">
                  <c:v>364.85</c:v>
                </c:pt>
                <c:pt idx="29189">
                  <c:v>364.86250000000001</c:v>
                </c:pt>
                <c:pt idx="29190">
                  <c:v>364.875</c:v>
                </c:pt>
                <c:pt idx="29191">
                  <c:v>364.88749999999999</c:v>
                </c:pt>
                <c:pt idx="29192">
                  <c:v>364.9</c:v>
                </c:pt>
                <c:pt idx="29193">
                  <c:v>364.91250000000002</c:v>
                </c:pt>
                <c:pt idx="29194">
                  <c:v>364.92500000000001</c:v>
                </c:pt>
                <c:pt idx="29195">
                  <c:v>364.9375</c:v>
                </c:pt>
                <c:pt idx="29196">
                  <c:v>364.95</c:v>
                </c:pt>
                <c:pt idx="29197">
                  <c:v>364.96249999999998</c:v>
                </c:pt>
                <c:pt idx="29198">
                  <c:v>364.97500000000002</c:v>
                </c:pt>
                <c:pt idx="29199">
                  <c:v>364.98750000000001</c:v>
                </c:pt>
                <c:pt idx="29200">
                  <c:v>365</c:v>
                </c:pt>
                <c:pt idx="29201">
                  <c:v>365.01249999999999</c:v>
                </c:pt>
                <c:pt idx="29202">
                  <c:v>365.02499999999998</c:v>
                </c:pt>
                <c:pt idx="29203">
                  <c:v>365.03750000000002</c:v>
                </c:pt>
                <c:pt idx="29204">
                  <c:v>365.05</c:v>
                </c:pt>
                <c:pt idx="29205">
                  <c:v>365.0625</c:v>
                </c:pt>
                <c:pt idx="29206">
                  <c:v>365.07499999999999</c:v>
                </c:pt>
                <c:pt idx="29207">
                  <c:v>365.08749999999998</c:v>
                </c:pt>
                <c:pt idx="29208">
                  <c:v>365.1</c:v>
                </c:pt>
                <c:pt idx="29209">
                  <c:v>365.11250000000001</c:v>
                </c:pt>
                <c:pt idx="29210">
                  <c:v>365.125</c:v>
                </c:pt>
                <c:pt idx="29211">
                  <c:v>365.13749999999999</c:v>
                </c:pt>
                <c:pt idx="29212">
                  <c:v>365.15</c:v>
                </c:pt>
                <c:pt idx="29213">
                  <c:v>365.16250000000002</c:v>
                </c:pt>
                <c:pt idx="29214">
                  <c:v>365.17500000000001</c:v>
                </c:pt>
                <c:pt idx="29215">
                  <c:v>365.1875</c:v>
                </c:pt>
                <c:pt idx="29216">
                  <c:v>365.2</c:v>
                </c:pt>
                <c:pt idx="29217">
                  <c:v>365.21249999999998</c:v>
                </c:pt>
                <c:pt idx="29218">
                  <c:v>365.22500000000002</c:v>
                </c:pt>
                <c:pt idx="29219">
                  <c:v>365.23750000000001</c:v>
                </c:pt>
                <c:pt idx="29220">
                  <c:v>365.25</c:v>
                </c:pt>
                <c:pt idx="29221">
                  <c:v>365.26249999999999</c:v>
                </c:pt>
                <c:pt idx="29222">
                  <c:v>365.27499999999998</c:v>
                </c:pt>
                <c:pt idx="29223">
                  <c:v>365.28750000000002</c:v>
                </c:pt>
                <c:pt idx="29224">
                  <c:v>365.3</c:v>
                </c:pt>
                <c:pt idx="29225">
                  <c:v>365.3125</c:v>
                </c:pt>
                <c:pt idx="29226">
                  <c:v>365.32499999999999</c:v>
                </c:pt>
                <c:pt idx="29227">
                  <c:v>365.33749999999998</c:v>
                </c:pt>
                <c:pt idx="29228">
                  <c:v>365.35</c:v>
                </c:pt>
                <c:pt idx="29229">
                  <c:v>365.36250000000001</c:v>
                </c:pt>
                <c:pt idx="29230">
                  <c:v>365.375</c:v>
                </c:pt>
                <c:pt idx="29231">
                  <c:v>365.38749999999999</c:v>
                </c:pt>
                <c:pt idx="29232">
                  <c:v>365.4</c:v>
                </c:pt>
                <c:pt idx="29233">
                  <c:v>365.41250000000002</c:v>
                </c:pt>
                <c:pt idx="29234">
                  <c:v>365.42500000000001</c:v>
                </c:pt>
                <c:pt idx="29235">
                  <c:v>365.4375</c:v>
                </c:pt>
                <c:pt idx="29236">
                  <c:v>365.45</c:v>
                </c:pt>
                <c:pt idx="29237">
                  <c:v>365.46249999999998</c:v>
                </c:pt>
                <c:pt idx="29238">
                  <c:v>365.47500000000002</c:v>
                </c:pt>
                <c:pt idx="29239">
                  <c:v>365.48750000000001</c:v>
                </c:pt>
                <c:pt idx="29240">
                  <c:v>365.5</c:v>
                </c:pt>
                <c:pt idx="29241">
                  <c:v>365.51249999999999</c:v>
                </c:pt>
                <c:pt idx="29242">
                  <c:v>365.52499999999998</c:v>
                </c:pt>
                <c:pt idx="29243">
                  <c:v>365.53750000000002</c:v>
                </c:pt>
                <c:pt idx="29244">
                  <c:v>365.55</c:v>
                </c:pt>
                <c:pt idx="29245">
                  <c:v>365.5625</c:v>
                </c:pt>
                <c:pt idx="29246">
                  <c:v>365.57499999999999</c:v>
                </c:pt>
                <c:pt idx="29247">
                  <c:v>365.58749999999998</c:v>
                </c:pt>
                <c:pt idx="29248">
                  <c:v>365.6</c:v>
                </c:pt>
                <c:pt idx="29249">
                  <c:v>365.61250000000001</c:v>
                </c:pt>
                <c:pt idx="29250">
                  <c:v>365.625</c:v>
                </c:pt>
                <c:pt idx="29251">
                  <c:v>365.63749999999999</c:v>
                </c:pt>
                <c:pt idx="29252">
                  <c:v>365.65</c:v>
                </c:pt>
                <c:pt idx="29253">
                  <c:v>365.66250000000002</c:v>
                </c:pt>
                <c:pt idx="29254">
                  <c:v>365.67500000000001</c:v>
                </c:pt>
                <c:pt idx="29255">
                  <c:v>365.6875</c:v>
                </c:pt>
                <c:pt idx="29256">
                  <c:v>365.7</c:v>
                </c:pt>
                <c:pt idx="29257">
                  <c:v>365.71249999999998</c:v>
                </c:pt>
                <c:pt idx="29258">
                  <c:v>365.72500000000002</c:v>
                </c:pt>
                <c:pt idx="29259">
                  <c:v>365.73750000000001</c:v>
                </c:pt>
                <c:pt idx="29260">
                  <c:v>365.75</c:v>
                </c:pt>
                <c:pt idx="29261">
                  <c:v>365.76249999999999</c:v>
                </c:pt>
                <c:pt idx="29262">
                  <c:v>365.77499999999998</c:v>
                </c:pt>
                <c:pt idx="29263">
                  <c:v>365.78750000000002</c:v>
                </c:pt>
                <c:pt idx="29264">
                  <c:v>365.8</c:v>
                </c:pt>
                <c:pt idx="29265">
                  <c:v>365.8125</c:v>
                </c:pt>
                <c:pt idx="29266">
                  <c:v>365.82499999999999</c:v>
                </c:pt>
                <c:pt idx="29267">
                  <c:v>365.83749999999998</c:v>
                </c:pt>
                <c:pt idx="29268">
                  <c:v>365.85</c:v>
                </c:pt>
                <c:pt idx="29269">
                  <c:v>365.86250000000001</c:v>
                </c:pt>
                <c:pt idx="29270">
                  <c:v>365.875</c:v>
                </c:pt>
                <c:pt idx="29271">
                  <c:v>365.88749999999999</c:v>
                </c:pt>
                <c:pt idx="29272">
                  <c:v>365.9</c:v>
                </c:pt>
                <c:pt idx="29273">
                  <c:v>365.91250000000002</c:v>
                </c:pt>
                <c:pt idx="29274">
                  <c:v>365.92500000000001</c:v>
                </c:pt>
                <c:pt idx="29275">
                  <c:v>365.9375</c:v>
                </c:pt>
                <c:pt idx="29276">
                  <c:v>365.95</c:v>
                </c:pt>
                <c:pt idx="29277">
                  <c:v>365.96249999999998</c:v>
                </c:pt>
                <c:pt idx="29278">
                  <c:v>365.97500000000002</c:v>
                </c:pt>
                <c:pt idx="29279">
                  <c:v>365.98750000000001</c:v>
                </c:pt>
                <c:pt idx="29280">
                  <c:v>366</c:v>
                </c:pt>
                <c:pt idx="29281">
                  <c:v>366.01249999999999</c:v>
                </c:pt>
                <c:pt idx="29282">
                  <c:v>366.02499999999998</c:v>
                </c:pt>
                <c:pt idx="29283">
                  <c:v>366.03750000000002</c:v>
                </c:pt>
                <c:pt idx="29284">
                  <c:v>366.05</c:v>
                </c:pt>
                <c:pt idx="29285">
                  <c:v>366.0625</c:v>
                </c:pt>
                <c:pt idx="29286">
                  <c:v>366.07499999999999</c:v>
                </c:pt>
                <c:pt idx="29287">
                  <c:v>366.08749999999998</c:v>
                </c:pt>
                <c:pt idx="29288">
                  <c:v>366.1</c:v>
                </c:pt>
                <c:pt idx="29289">
                  <c:v>366.11250000000001</c:v>
                </c:pt>
                <c:pt idx="29290">
                  <c:v>366.125</c:v>
                </c:pt>
                <c:pt idx="29291">
                  <c:v>366.13749999999999</c:v>
                </c:pt>
                <c:pt idx="29292">
                  <c:v>366.15</c:v>
                </c:pt>
                <c:pt idx="29293">
                  <c:v>366.16250000000002</c:v>
                </c:pt>
                <c:pt idx="29294">
                  <c:v>366.17500000000001</c:v>
                </c:pt>
                <c:pt idx="29295">
                  <c:v>366.1875</c:v>
                </c:pt>
                <c:pt idx="29296">
                  <c:v>366.2</c:v>
                </c:pt>
                <c:pt idx="29297">
                  <c:v>366.21249999999998</c:v>
                </c:pt>
                <c:pt idx="29298">
                  <c:v>366.22500000000002</c:v>
                </c:pt>
                <c:pt idx="29299">
                  <c:v>366.23750000000001</c:v>
                </c:pt>
                <c:pt idx="29300">
                  <c:v>366.25</c:v>
                </c:pt>
                <c:pt idx="29301">
                  <c:v>366.26249999999999</c:v>
                </c:pt>
                <c:pt idx="29302">
                  <c:v>366.27499999999998</c:v>
                </c:pt>
                <c:pt idx="29303">
                  <c:v>366.28750000000002</c:v>
                </c:pt>
                <c:pt idx="29304">
                  <c:v>366.3</c:v>
                </c:pt>
                <c:pt idx="29305">
                  <c:v>366.3125</c:v>
                </c:pt>
                <c:pt idx="29306">
                  <c:v>366.32499999999999</c:v>
                </c:pt>
                <c:pt idx="29307">
                  <c:v>366.33749999999998</c:v>
                </c:pt>
                <c:pt idx="29308">
                  <c:v>366.35</c:v>
                </c:pt>
                <c:pt idx="29309">
                  <c:v>366.36250000000001</c:v>
                </c:pt>
                <c:pt idx="29310">
                  <c:v>366.375</c:v>
                </c:pt>
                <c:pt idx="29311">
                  <c:v>366.38749999999999</c:v>
                </c:pt>
                <c:pt idx="29312">
                  <c:v>366.4</c:v>
                </c:pt>
                <c:pt idx="29313">
                  <c:v>366.41250000000002</c:v>
                </c:pt>
                <c:pt idx="29314">
                  <c:v>366.42500000000001</c:v>
                </c:pt>
                <c:pt idx="29315">
                  <c:v>366.4375</c:v>
                </c:pt>
                <c:pt idx="29316">
                  <c:v>366.45</c:v>
                </c:pt>
                <c:pt idx="29317">
                  <c:v>366.46249999999998</c:v>
                </c:pt>
                <c:pt idx="29318">
                  <c:v>366.47500000000002</c:v>
                </c:pt>
                <c:pt idx="29319">
                  <c:v>366.48750000000001</c:v>
                </c:pt>
                <c:pt idx="29320">
                  <c:v>366.5</c:v>
                </c:pt>
                <c:pt idx="29321">
                  <c:v>366.51249999999999</c:v>
                </c:pt>
                <c:pt idx="29322">
                  <c:v>366.52499999999998</c:v>
                </c:pt>
                <c:pt idx="29323">
                  <c:v>366.53750000000002</c:v>
                </c:pt>
                <c:pt idx="29324">
                  <c:v>366.55</c:v>
                </c:pt>
                <c:pt idx="29325">
                  <c:v>366.5625</c:v>
                </c:pt>
                <c:pt idx="29326">
                  <c:v>366.57499999999999</c:v>
                </c:pt>
                <c:pt idx="29327">
                  <c:v>366.58749999999998</c:v>
                </c:pt>
                <c:pt idx="29328">
                  <c:v>366.6</c:v>
                </c:pt>
                <c:pt idx="29329">
                  <c:v>366.61250000000001</c:v>
                </c:pt>
                <c:pt idx="29330">
                  <c:v>366.625</c:v>
                </c:pt>
                <c:pt idx="29331">
                  <c:v>366.63749999999999</c:v>
                </c:pt>
                <c:pt idx="29332">
                  <c:v>366.65</c:v>
                </c:pt>
                <c:pt idx="29333">
                  <c:v>366.66250000000002</c:v>
                </c:pt>
                <c:pt idx="29334">
                  <c:v>366.67500000000001</c:v>
                </c:pt>
                <c:pt idx="29335">
                  <c:v>366.6875</c:v>
                </c:pt>
                <c:pt idx="29336">
                  <c:v>366.7</c:v>
                </c:pt>
                <c:pt idx="29337">
                  <c:v>366.71249999999998</c:v>
                </c:pt>
                <c:pt idx="29338">
                  <c:v>366.72500000000002</c:v>
                </c:pt>
                <c:pt idx="29339">
                  <c:v>366.73750000000001</c:v>
                </c:pt>
                <c:pt idx="29340">
                  <c:v>366.75</c:v>
                </c:pt>
                <c:pt idx="29341">
                  <c:v>366.76249999999999</c:v>
                </c:pt>
                <c:pt idx="29342">
                  <c:v>366.77499999999998</c:v>
                </c:pt>
                <c:pt idx="29343">
                  <c:v>366.78750000000002</c:v>
                </c:pt>
                <c:pt idx="29344">
                  <c:v>366.8</c:v>
                </c:pt>
                <c:pt idx="29345">
                  <c:v>366.8125</c:v>
                </c:pt>
                <c:pt idx="29346">
                  <c:v>366.82499999999999</c:v>
                </c:pt>
                <c:pt idx="29347">
                  <c:v>366.83749999999998</c:v>
                </c:pt>
                <c:pt idx="29348">
                  <c:v>366.85</c:v>
                </c:pt>
                <c:pt idx="29349">
                  <c:v>366.86250000000001</c:v>
                </c:pt>
                <c:pt idx="29350">
                  <c:v>366.875</c:v>
                </c:pt>
                <c:pt idx="29351">
                  <c:v>366.88749999999999</c:v>
                </c:pt>
                <c:pt idx="29352">
                  <c:v>366.9</c:v>
                </c:pt>
                <c:pt idx="29353">
                  <c:v>366.91250000000002</c:v>
                </c:pt>
                <c:pt idx="29354">
                  <c:v>366.92500000000001</c:v>
                </c:pt>
                <c:pt idx="29355">
                  <c:v>366.9375</c:v>
                </c:pt>
                <c:pt idx="29356">
                  <c:v>366.95</c:v>
                </c:pt>
                <c:pt idx="29357">
                  <c:v>366.96249999999998</c:v>
                </c:pt>
                <c:pt idx="29358">
                  <c:v>366.97500000000002</c:v>
                </c:pt>
                <c:pt idx="29359">
                  <c:v>366.98750000000001</c:v>
                </c:pt>
                <c:pt idx="29360">
                  <c:v>367</c:v>
                </c:pt>
                <c:pt idx="29361">
                  <c:v>367.01249999999999</c:v>
                </c:pt>
                <c:pt idx="29362">
                  <c:v>367.02499999999998</c:v>
                </c:pt>
                <c:pt idx="29363">
                  <c:v>367.03750000000002</c:v>
                </c:pt>
                <c:pt idx="29364">
                  <c:v>367.05</c:v>
                </c:pt>
                <c:pt idx="29365">
                  <c:v>367.0625</c:v>
                </c:pt>
                <c:pt idx="29366">
                  <c:v>367.07499999999999</c:v>
                </c:pt>
                <c:pt idx="29367">
                  <c:v>367.08749999999998</c:v>
                </c:pt>
                <c:pt idx="29368">
                  <c:v>367.1</c:v>
                </c:pt>
                <c:pt idx="29369">
                  <c:v>367.11250000000001</c:v>
                </c:pt>
                <c:pt idx="29370">
                  <c:v>367.125</c:v>
                </c:pt>
                <c:pt idx="29371">
                  <c:v>367.13749999999999</c:v>
                </c:pt>
                <c:pt idx="29372">
                  <c:v>367.15</c:v>
                </c:pt>
                <c:pt idx="29373">
                  <c:v>367.16250000000002</c:v>
                </c:pt>
                <c:pt idx="29374">
                  <c:v>367.17500000000001</c:v>
                </c:pt>
                <c:pt idx="29375">
                  <c:v>367.1875</c:v>
                </c:pt>
                <c:pt idx="29376">
                  <c:v>367.2</c:v>
                </c:pt>
                <c:pt idx="29377">
                  <c:v>367.21249999999998</c:v>
                </c:pt>
                <c:pt idx="29378">
                  <c:v>367.22500000000002</c:v>
                </c:pt>
                <c:pt idx="29379">
                  <c:v>367.23750000000001</c:v>
                </c:pt>
                <c:pt idx="29380">
                  <c:v>367.25</c:v>
                </c:pt>
                <c:pt idx="29381">
                  <c:v>367.26249999999999</c:v>
                </c:pt>
                <c:pt idx="29382">
                  <c:v>367.27499999999998</c:v>
                </c:pt>
                <c:pt idx="29383">
                  <c:v>367.28750000000002</c:v>
                </c:pt>
                <c:pt idx="29384">
                  <c:v>367.3</c:v>
                </c:pt>
                <c:pt idx="29385">
                  <c:v>367.3125</c:v>
                </c:pt>
                <c:pt idx="29386">
                  <c:v>367.32499999999999</c:v>
                </c:pt>
                <c:pt idx="29387">
                  <c:v>367.33749999999998</c:v>
                </c:pt>
                <c:pt idx="29388">
                  <c:v>367.35</c:v>
                </c:pt>
                <c:pt idx="29389">
                  <c:v>367.36250000000001</c:v>
                </c:pt>
                <c:pt idx="29390">
                  <c:v>367.375</c:v>
                </c:pt>
                <c:pt idx="29391">
                  <c:v>367.38749999999999</c:v>
                </c:pt>
                <c:pt idx="29392">
                  <c:v>367.4</c:v>
                </c:pt>
                <c:pt idx="29393">
                  <c:v>367.41250000000002</c:v>
                </c:pt>
                <c:pt idx="29394">
                  <c:v>367.42500000000001</c:v>
                </c:pt>
                <c:pt idx="29395">
                  <c:v>367.4375</c:v>
                </c:pt>
                <c:pt idx="29396">
                  <c:v>367.45</c:v>
                </c:pt>
                <c:pt idx="29397">
                  <c:v>367.46249999999998</c:v>
                </c:pt>
                <c:pt idx="29398">
                  <c:v>367.47500000000002</c:v>
                </c:pt>
                <c:pt idx="29399">
                  <c:v>367.48750000000001</c:v>
                </c:pt>
                <c:pt idx="29400">
                  <c:v>367.5</c:v>
                </c:pt>
                <c:pt idx="29401">
                  <c:v>367.51249999999999</c:v>
                </c:pt>
                <c:pt idx="29402">
                  <c:v>367.52499999999998</c:v>
                </c:pt>
                <c:pt idx="29403">
                  <c:v>367.53750000000002</c:v>
                </c:pt>
                <c:pt idx="29404">
                  <c:v>367.55</c:v>
                </c:pt>
                <c:pt idx="29405">
                  <c:v>367.5625</c:v>
                </c:pt>
                <c:pt idx="29406">
                  <c:v>367.57499999999999</c:v>
                </c:pt>
                <c:pt idx="29407">
                  <c:v>367.58749999999998</c:v>
                </c:pt>
                <c:pt idx="29408">
                  <c:v>367.6</c:v>
                </c:pt>
                <c:pt idx="29409">
                  <c:v>367.61250000000001</c:v>
                </c:pt>
                <c:pt idx="29410">
                  <c:v>367.625</c:v>
                </c:pt>
                <c:pt idx="29411">
                  <c:v>367.63749999999999</c:v>
                </c:pt>
                <c:pt idx="29412">
                  <c:v>367.65</c:v>
                </c:pt>
                <c:pt idx="29413">
                  <c:v>367.66250000000002</c:v>
                </c:pt>
                <c:pt idx="29414">
                  <c:v>367.67500000000001</c:v>
                </c:pt>
                <c:pt idx="29415">
                  <c:v>367.6875</c:v>
                </c:pt>
                <c:pt idx="29416">
                  <c:v>367.7</c:v>
                </c:pt>
                <c:pt idx="29417">
                  <c:v>367.71249999999998</c:v>
                </c:pt>
                <c:pt idx="29418">
                  <c:v>367.72500000000002</c:v>
                </c:pt>
                <c:pt idx="29419">
                  <c:v>367.73750000000001</c:v>
                </c:pt>
                <c:pt idx="29420">
                  <c:v>367.75</c:v>
                </c:pt>
                <c:pt idx="29421">
                  <c:v>367.76249999999999</c:v>
                </c:pt>
                <c:pt idx="29422">
                  <c:v>367.77499999999998</c:v>
                </c:pt>
                <c:pt idx="29423">
                  <c:v>367.78750000000002</c:v>
                </c:pt>
                <c:pt idx="29424">
                  <c:v>367.8</c:v>
                </c:pt>
                <c:pt idx="29425">
                  <c:v>367.8125</c:v>
                </c:pt>
                <c:pt idx="29426">
                  <c:v>367.82499999999999</c:v>
                </c:pt>
                <c:pt idx="29427">
                  <c:v>367.83749999999998</c:v>
                </c:pt>
                <c:pt idx="29428">
                  <c:v>367.85</c:v>
                </c:pt>
                <c:pt idx="29429">
                  <c:v>367.86250000000001</c:v>
                </c:pt>
                <c:pt idx="29430">
                  <c:v>367.875</c:v>
                </c:pt>
                <c:pt idx="29431">
                  <c:v>367.88749999999999</c:v>
                </c:pt>
                <c:pt idx="29432">
                  <c:v>367.9</c:v>
                </c:pt>
                <c:pt idx="29433">
                  <c:v>367.91250000000002</c:v>
                </c:pt>
                <c:pt idx="29434">
                  <c:v>367.92500000000001</c:v>
                </c:pt>
                <c:pt idx="29435">
                  <c:v>367.9375</c:v>
                </c:pt>
                <c:pt idx="29436">
                  <c:v>367.95</c:v>
                </c:pt>
                <c:pt idx="29437">
                  <c:v>367.96249999999998</c:v>
                </c:pt>
                <c:pt idx="29438">
                  <c:v>367.97500000000002</c:v>
                </c:pt>
                <c:pt idx="29439">
                  <c:v>367.98750000000001</c:v>
                </c:pt>
                <c:pt idx="29440">
                  <c:v>368</c:v>
                </c:pt>
                <c:pt idx="29441">
                  <c:v>368.01249999999999</c:v>
                </c:pt>
                <c:pt idx="29442">
                  <c:v>368.02499999999998</c:v>
                </c:pt>
                <c:pt idx="29443">
                  <c:v>368.03750000000002</c:v>
                </c:pt>
                <c:pt idx="29444">
                  <c:v>368.05</c:v>
                </c:pt>
                <c:pt idx="29445">
                  <c:v>368.0625</c:v>
                </c:pt>
                <c:pt idx="29446">
                  <c:v>368.07499999999999</c:v>
                </c:pt>
                <c:pt idx="29447">
                  <c:v>368.08749999999998</c:v>
                </c:pt>
                <c:pt idx="29448">
                  <c:v>368.1</c:v>
                </c:pt>
                <c:pt idx="29449">
                  <c:v>368.11250000000001</c:v>
                </c:pt>
                <c:pt idx="29450">
                  <c:v>368.125</c:v>
                </c:pt>
                <c:pt idx="29451">
                  <c:v>368.13749999999999</c:v>
                </c:pt>
                <c:pt idx="29452">
                  <c:v>368.15</c:v>
                </c:pt>
                <c:pt idx="29453">
                  <c:v>368.16250000000002</c:v>
                </c:pt>
                <c:pt idx="29454">
                  <c:v>368.17500000000001</c:v>
                </c:pt>
                <c:pt idx="29455">
                  <c:v>368.1875</c:v>
                </c:pt>
                <c:pt idx="29456">
                  <c:v>368.2</c:v>
                </c:pt>
                <c:pt idx="29457">
                  <c:v>368.21249999999998</c:v>
                </c:pt>
                <c:pt idx="29458">
                  <c:v>368.22500000000002</c:v>
                </c:pt>
                <c:pt idx="29459">
                  <c:v>368.23750000000001</c:v>
                </c:pt>
                <c:pt idx="29460">
                  <c:v>368.25</c:v>
                </c:pt>
                <c:pt idx="29461">
                  <c:v>368.26249999999999</c:v>
                </c:pt>
                <c:pt idx="29462">
                  <c:v>368.27499999999998</c:v>
                </c:pt>
                <c:pt idx="29463">
                  <c:v>368.28750000000002</c:v>
                </c:pt>
                <c:pt idx="29464">
                  <c:v>368.3</c:v>
                </c:pt>
                <c:pt idx="29465">
                  <c:v>368.3125</c:v>
                </c:pt>
                <c:pt idx="29466">
                  <c:v>368.32499999999999</c:v>
                </c:pt>
                <c:pt idx="29467">
                  <c:v>368.33749999999998</c:v>
                </c:pt>
                <c:pt idx="29468">
                  <c:v>368.35</c:v>
                </c:pt>
                <c:pt idx="29469">
                  <c:v>368.36250000000001</c:v>
                </c:pt>
                <c:pt idx="29470">
                  <c:v>368.375</c:v>
                </c:pt>
                <c:pt idx="29471">
                  <c:v>368.38749999999999</c:v>
                </c:pt>
                <c:pt idx="29472">
                  <c:v>368.4</c:v>
                </c:pt>
                <c:pt idx="29473">
                  <c:v>368.41250000000002</c:v>
                </c:pt>
                <c:pt idx="29474">
                  <c:v>368.42500000000001</c:v>
                </c:pt>
                <c:pt idx="29475">
                  <c:v>368.4375</c:v>
                </c:pt>
                <c:pt idx="29476">
                  <c:v>368.45</c:v>
                </c:pt>
                <c:pt idx="29477">
                  <c:v>368.46249999999998</c:v>
                </c:pt>
                <c:pt idx="29478">
                  <c:v>368.47500000000002</c:v>
                </c:pt>
                <c:pt idx="29479">
                  <c:v>368.48750000000001</c:v>
                </c:pt>
                <c:pt idx="29480">
                  <c:v>368.5</c:v>
                </c:pt>
                <c:pt idx="29481">
                  <c:v>368.51249999999999</c:v>
                </c:pt>
                <c:pt idx="29482">
                  <c:v>368.52499999999998</c:v>
                </c:pt>
                <c:pt idx="29483">
                  <c:v>368.53750000000002</c:v>
                </c:pt>
                <c:pt idx="29484">
                  <c:v>368.55</c:v>
                </c:pt>
                <c:pt idx="29485">
                  <c:v>368.5625</c:v>
                </c:pt>
                <c:pt idx="29486">
                  <c:v>368.57499999999999</c:v>
                </c:pt>
                <c:pt idx="29487">
                  <c:v>368.58749999999998</c:v>
                </c:pt>
                <c:pt idx="29488">
                  <c:v>368.6</c:v>
                </c:pt>
                <c:pt idx="29489">
                  <c:v>368.61250000000001</c:v>
                </c:pt>
                <c:pt idx="29490">
                  <c:v>368.625</c:v>
                </c:pt>
                <c:pt idx="29491">
                  <c:v>368.63749999999999</c:v>
                </c:pt>
                <c:pt idx="29492">
                  <c:v>368.65</c:v>
                </c:pt>
                <c:pt idx="29493">
                  <c:v>368.66250000000002</c:v>
                </c:pt>
                <c:pt idx="29494">
                  <c:v>368.67500000000001</c:v>
                </c:pt>
                <c:pt idx="29495">
                  <c:v>368.6875</c:v>
                </c:pt>
                <c:pt idx="29496">
                  <c:v>368.7</c:v>
                </c:pt>
                <c:pt idx="29497">
                  <c:v>368.71249999999998</c:v>
                </c:pt>
                <c:pt idx="29498">
                  <c:v>368.72500000000002</c:v>
                </c:pt>
                <c:pt idx="29499">
                  <c:v>368.73750000000001</c:v>
                </c:pt>
                <c:pt idx="29500">
                  <c:v>368.75</c:v>
                </c:pt>
                <c:pt idx="29501">
                  <c:v>368.76249999999999</c:v>
                </c:pt>
                <c:pt idx="29502">
                  <c:v>368.77499999999998</c:v>
                </c:pt>
                <c:pt idx="29503">
                  <c:v>368.78750000000002</c:v>
                </c:pt>
                <c:pt idx="29504">
                  <c:v>368.8</c:v>
                </c:pt>
                <c:pt idx="29505">
                  <c:v>368.8125</c:v>
                </c:pt>
                <c:pt idx="29506">
                  <c:v>368.82499999999999</c:v>
                </c:pt>
                <c:pt idx="29507">
                  <c:v>368.83749999999998</c:v>
                </c:pt>
                <c:pt idx="29508">
                  <c:v>368.85</c:v>
                </c:pt>
                <c:pt idx="29509">
                  <c:v>368.86250000000001</c:v>
                </c:pt>
                <c:pt idx="29510">
                  <c:v>368.875</c:v>
                </c:pt>
                <c:pt idx="29511">
                  <c:v>368.88749999999999</c:v>
                </c:pt>
                <c:pt idx="29512">
                  <c:v>368.9</c:v>
                </c:pt>
                <c:pt idx="29513">
                  <c:v>368.91250000000002</c:v>
                </c:pt>
                <c:pt idx="29514">
                  <c:v>368.92500000000001</c:v>
                </c:pt>
                <c:pt idx="29515">
                  <c:v>368.9375</c:v>
                </c:pt>
                <c:pt idx="29516">
                  <c:v>368.95</c:v>
                </c:pt>
                <c:pt idx="29517">
                  <c:v>368.96249999999998</c:v>
                </c:pt>
                <c:pt idx="29518">
                  <c:v>368.97500000000002</c:v>
                </c:pt>
                <c:pt idx="29519">
                  <c:v>368.98750000000001</c:v>
                </c:pt>
                <c:pt idx="29520">
                  <c:v>369</c:v>
                </c:pt>
                <c:pt idx="29521">
                  <c:v>369.01249999999999</c:v>
                </c:pt>
                <c:pt idx="29522">
                  <c:v>369.02499999999998</c:v>
                </c:pt>
                <c:pt idx="29523">
                  <c:v>369.03750000000002</c:v>
                </c:pt>
                <c:pt idx="29524">
                  <c:v>369.05</c:v>
                </c:pt>
                <c:pt idx="29525">
                  <c:v>369.0625</c:v>
                </c:pt>
                <c:pt idx="29526">
                  <c:v>369.07499999999999</c:v>
                </c:pt>
                <c:pt idx="29527">
                  <c:v>369.08749999999998</c:v>
                </c:pt>
                <c:pt idx="29528">
                  <c:v>369.1</c:v>
                </c:pt>
                <c:pt idx="29529">
                  <c:v>369.11250000000001</c:v>
                </c:pt>
                <c:pt idx="29530">
                  <c:v>369.125</c:v>
                </c:pt>
                <c:pt idx="29531">
                  <c:v>369.13749999999999</c:v>
                </c:pt>
                <c:pt idx="29532">
                  <c:v>369.15</c:v>
                </c:pt>
                <c:pt idx="29533">
                  <c:v>369.16250000000002</c:v>
                </c:pt>
                <c:pt idx="29534">
                  <c:v>369.17500000000001</c:v>
                </c:pt>
                <c:pt idx="29535">
                  <c:v>369.1875</c:v>
                </c:pt>
                <c:pt idx="29536">
                  <c:v>369.2</c:v>
                </c:pt>
                <c:pt idx="29537">
                  <c:v>369.21249999999998</c:v>
                </c:pt>
                <c:pt idx="29538">
                  <c:v>369.22500000000002</c:v>
                </c:pt>
                <c:pt idx="29539">
                  <c:v>369.23750000000001</c:v>
                </c:pt>
                <c:pt idx="29540">
                  <c:v>369.25</c:v>
                </c:pt>
                <c:pt idx="29541">
                  <c:v>369.26249999999999</c:v>
                </c:pt>
                <c:pt idx="29542">
                  <c:v>369.27499999999998</c:v>
                </c:pt>
                <c:pt idx="29543">
                  <c:v>369.28750000000002</c:v>
                </c:pt>
                <c:pt idx="29544">
                  <c:v>369.3</c:v>
                </c:pt>
                <c:pt idx="29545">
                  <c:v>369.3125</c:v>
                </c:pt>
                <c:pt idx="29546">
                  <c:v>369.32499999999999</c:v>
                </c:pt>
                <c:pt idx="29547">
                  <c:v>369.33749999999998</c:v>
                </c:pt>
                <c:pt idx="29548">
                  <c:v>369.35</c:v>
                </c:pt>
                <c:pt idx="29549">
                  <c:v>369.36250000000001</c:v>
                </c:pt>
                <c:pt idx="29550">
                  <c:v>369.375</c:v>
                </c:pt>
                <c:pt idx="29551">
                  <c:v>369.38749999999999</c:v>
                </c:pt>
                <c:pt idx="29552">
                  <c:v>369.4</c:v>
                </c:pt>
                <c:pt idx="29553">
                  <c:v>369.41250000000002</c:v>
                </c:pt>
                <c:pt idx="29554">
                  <c:v>369.42500000000001</c:v>
                </c:pt>
                <c:pt idx="29555">
                  <c:v>369.4375</c:v>
                </c:pt>
                <c:pt idx="29556">
                  <c:v>369.45</c:v>
                </c:pt>
                <c:pt idx="29557">
                  <c:v>369.46249999999998</c:v>
                </c:pt>
                <c:pt idx="29558">
                  <c:v>369.47500000000002</c:v>
                </c:pt>
                <c:pt idx="29559">
                  <c:v>369.48750000000001</c:v>
                </c:pt>
                <c:pt idx="29560">
                  <c:v>369.5</c:v>
                </c:pt>
                <c:pt idx="29561">
                  <c:v>369.51249999999999</c:v>
                </c:pt>
                <c:pt idx="29562">
                  <c:v>369.52499999999998</c:v>
                </c:pt>
                <c:pt idx="29563">
                  <c:v>369.53750000000002</c:v>
                </c:pt>
                <c:pt idx="29564">
                  <c:v>369.55</c:v>
                </c:pt>
                <c:pt idx="29565">
                  <c:v>369.5625</c:v>
                </c:pt>
                <c:pt idx="29566">
                  <c:v>369.57499999999999</c:v>
                </c:pt>
                <c:pt idx="29567">
                  <c:v>369.58749999999998</c:v>
                </c:pt>
                <c:pt idx="29568">
                  <c:v>369.6</c:v>
                </c:pt>
                <c:pt idx="29569">
                  <c:v>369.61250000000001</c:v>
                </c:pt>
                <c:pt idx="29570">
                  <c:v>369.625</c:v>
                </c:pt>
                <c:pt idx="29571">
                  <c:v>369.63749999999999</c:v>
                </c:pt>
                <c:pt idx="29572">
                  <c:v>369.65</c:v>
                </c:pt>
                <c:pt idx="29573">
                  <c:v>369.66250000000002</c:v>
                </c:pt>
                <c:pt idx="29574">
                  <c:v>369.67500000000001</c:v>
                </c:pt>
                <c:pt idx="29575">
                  <c:v>369.6875</c:v>
                </c:pt>
                <c:pt idx="29576">
                  <c:v>369.7</c:v>
                </c:pt>
                <c:pt idx="29577">
                  <c:v>369.71249999999998</c:v>
                </c:pt>
                <c:pt idx="29578">
                  <c:v>369.72500000000002</c:v>
                </c:pt>
                <c:pt idx="29579">
                  <c:v>369.73750000000001</c:v>
                </c:pt>
                <c:pt idx="29580">
                  <c:v>369.75</c:v>
                </c:pt>
                <c:pt idx="29581">
                  <c:v>369.76249999999999</c:v>
                </c:pt>
                <c:pt idx="29582">
                  <c:v>369.77499999999998</c:v>
                </c:pt>
                <c:pt idx="29583">
                  <c:v>369.78750000000002</c:v>
                </c:pt>
                <c:pt idx="29584">
                  <c:v>369.8</c:v>
                </c:pt>
                <c:pt idx="29585">
                  <c:v>369.8125</c:v>
                </c:pt>
                <c:pt idx="29586">
                  <c:v>369.82499999999999</c:v>
                </c:pt>
                <c:pt idx="29587">
                  <c:v>369.83749999999998</c:v>
                </c:pt>
                <c:pt idx="29588">
                  <c:v>369.85</c:v>
                </c:pt>
                <c:pt idx="29589">
                  <c:v>369.86250000000001</c:v>
                </c:pt>
                <c:pt idx="29590">
                  <c:v>369.875</c:v>
                </c:pt>
                <c:pt idx="29591">
                  <c:v>369.88749999999999</c:v>
                </c:pt>
                <c:pt idx="29592">
                  <c:v>369.9</c:v>
                </c:pt>
                <c:pt idx="29593">
                  <c:v>369.91250000000002</c:v>
                </c:pt>
                <c:pt idx="29594">
                  <c:v>369.92500000000001</c:v>
                </c:pt>
                <c:pt idx="29595">
                  <c:v>369.9375</c:v>
                </c:pt>
                <c:pt idx="29596">
                  <c:v>369.95</c:v>
                </c:pt>
                <c:pt idx="29597">
                  <c:v>369.96249999999998</c:v>
                </c:pt>
                <c:pt idx="29598">
                  <c:v>369.97500000000002</c:v>
                </c:pt>
                <c:pt idx="29599">
                  <c:v>369.98750000000001</c:v>
                </c:pt>
                <c:pt idx="29600">
                  <c:v>370</c:v>
                </c:pt>
                <c:pt idx="29601">
                  <c:v>370.01249999999999</c:v>
                </c:pt>
                <c:pt idx="29602">
                  <c:v>370.02499999999998</c:v>
                </c:pt>
                <c:pt idx="29603">
                  <c:v>370.03750000000002</c:v>
                </c:pt>
                <c:pt idx="29604">
                  <c:v>370.05</c:v>
                </c:pt>
                <c:pt idx="29605">
                  <c:v>370.0625</c:v>
                </c:pt>
                <c:pt idx="29606">
                  <c:v>370.07499999999999</c:v>
                </c:pt>
                <c:pt idx="29607">
                  <c:v>370.08749999999998</c:v>
                </c:pt>
                <c:pt idx="29608">
                  <c:v>370.1</c:v>
                </c:pt>
                <c:pt idx="29609">
                  <c:v>370.11250000000001</c:v>
                </c:pt>
                <c:pt idx="29610">
                  <c:v>370.125</c:v>
                </c:pt>
                <c:pt idx="29611">
                  <c:v>370.13749999999999</c:v>
                </c:pt>
                <c:pt idx="29612">
                  <c:v>370.15</c:v>
                </c:pt>
                <c:pt idx="29613">
                  <c:v>370.16250000000002</c:v>
                </c:pt>
                <c:pt idx="29614">
                  <c:v>370.17500000000001</c:v>
                </c:pt>
                <c:pt idx="29615">
                  <c:v>370.1875</c:v>
                </c:pt>
                <c:pt idx="29616">
                  <c:v>370.2</c:v>
                </c:pt>
                <c:pt idx="29617">
                  <c:v>370.21249999999998</c:v>
                </c:pt>
                <c:pt idx="29618">
                  <c:v>370.22500000000002</c:v>
                </c:pt>
                <c:pt idx="29619">
                  <c:v>370.23750000000001</c:v>
                </c:pt>
                <c:pt idx="29620">
                  <c:v>370.25</c:v>
                </c:pt>
                <c:pt idx="29621">
                  <c:v>370.26249999999999</c:v>
                </c:pt>
                <c:pt idx="29622">
                  <c:v>370.27499999999998</c:v>
                </c:pt>
                <c:pt idx="29623">
                  <c:v>370.28750000000002</c:v>
                </c:pt>
                <c:pt idx="29624">
                  <c:v>370.3</c:v>
                </c:pt>
                <c:pt idx="29625">
                  <c:v>370.3125</c:v>
                </c:pt>
                <c:pt idx="29626">
                  <c:v>370.32499999999999</c:v>
                </c:pt>
                <c:pt idx="29627">
                  <c:v>370.33749999999998</c:v>
                </c:pt>
                <c:pt idx="29628">
                  <c:v>370.35</c:v>
                </c:pt>
                <c:pt idx="29629">
                  <c:v>370.36250000000001</c:v>
                </c:pt>
                <c:pt idx="29630">
                  <c:v>370.375</c:v>
                </c:pt>
                <c:pt idx="29631">
                  <c:v>370.38749999999999</c:v>
                </c:pt>
                <c:pt idx="29632">
                  <c:v>370.4</c:v>
                </c:pt>
                <c:pt idx="29633">
                  <c:v>370.41250000000002</c:v>
                </c:pt>
                <c:pt idx="29634">
                  <c:v>370.42500000000001</c:v>
                </c:pt>
                <c:pt idx="29635">
                  <c:v>370.4375</c:v>
                </c:pt>
                <c:pt idx="29636">
                  <c:v>370.45</c:v>
                </c:pt>
                <c:pt idx="29637">
                  <c:v>370.46249999999998</c:v>
                </c:pt>
                <c:pt idx="29638">
                  <c:v>370.47500000000002</c:v>
                </c:pt>
                <c:pt idx="29639">
                  <c:v>370.48750000000001</c:v>
                </c:pt>
                <c:pt idx="29640">
                  <c:v>370.5</c:v>
                </c:pt>
                <c:pt idx="29641">
                  <c:v>370.51249999999999</c:v>
                </c:pt>
                <c:pt idx="29642">
                  <c:v>370.52499999999998</c:v>
                </c:pt>
                <c:pt idx="29643">
                  <c:v>370.53750000000002</c:v>
                </c:pt>
                <c:pt idx="29644">
                  <c:v>370.55</c:v>
                </c:pt>
                <c:pt idx="29645">
                  <c:v>370.5625</c:v>
                </c:pt>
                <c:pt idx="29646">
                  <c:v>370.57499999999999</c:v>
                </c:pt>
                <c:pt idx="29647">
                  <c:v>370.58749999999998</c:v>
                </c:pt>
                <c:pt idx="29648">
                  <c:v>370.6</c:v>
                </c:pt>
                <c:pt idx="29649">
                  <c:v>370.61250000000001</c:v>
                </c:pt>
                <c:pt idx="29650">
                  <c:v>370.625</c:v>
                </c:pt>
                <c:pt idx="29651">
                  <c:v>370.63749999999999</c:v>
                </c:pt>
                <c:pt idx="29652">
                  <c:v>370.65</c:v>
                </c:pt>
                <c:pt idx="29653">
                  <c:v>370.66250000000002</c:v>
                </c:pt>
                <c:pt idx="29654">
                  <c:v>370.67500000000001</c:v>
                </c:pt>
                <c:pt idx="29655">
                  <c:v>370.6875</c:v>
                </c:pt>
                <c:pt idx="29656">
                  <c:v>370.7</c:v>
                </c:pt>
                <c:pt idx="29657">
                  <c:v>370.71249999999998</c:v>
                </c:pt>
                <c:pt idx="29658">
                  <c:v>370.72500000000002</c:v>
                </c:pt>
                <c:pt idx="29659">
                  <c:v>370.73750000000001</c:v>
                </c:pt>
                <c:pt idx="29660">
                  <c:v>370.75</c:v>
                </c:pt>
                <c:pt idx="29661">
                  <c:v>370.76249999999999</c:v>
                </c:pt>
                <c:pt idx="29662">
                  <c:v>370.77499999999998</c:v>
                </c:pt>
                <c:pt idx="29663">
                  <c:v>370.78750000000002</c:v>
                </c:pt>
                <c:pt idx="29664">
                  <c:v>370.8</c:v>
                </c:pt>
                <c:pt idx="29665">
                  <c:v>370.8125</c:v>
                </c:pt>
                <c:pt idx="29666">
                  <c:v>370.82499999999999</c:v>
                </c:pt>
                <c:pt idx="29667">
                  <c:v>370.83749999999998</c:v>
                </c:pt>
                <c:pt idx="29668">
                  <c:v>370.85</c:v>
                </c:pt>
                <c:pt idx="29669">
                  <c:v>370.86250000000001</c:v>
                </c:pt>
                <c:pt idx="29670">
                  <c:v>370.875</c:v>
                </c:pt>
                <c:pt idx="29671">
                  <c:v>370.88749999999999</c:v>
                </c:pt>
                <c:pt idx="29672">
                  <c:v>370.9</c:v>
                </c:pt>
                <c:pt idx="29673">
                  <c:v>370.91250000000002</c:v>
                </c:pt>
                <c:pt idx="29674">
                  <c:v>370.92500000000001</c:v>
                </c:pt>
                <c:pt idx="29675">
                  <c:v>370.9375</c:v>
                </c:pt>
                <c:pt idx="29676">
                  <c:v>370.95</c:v>
                </c:pt>
                <c:pt idx="29677">
                  <c:v>370.96249999999998</c:v>
                </c:pt>
                <c:pt idx="29678">
                  <c:v>370.97500000000002</c:v>
                </c:pt>
                <c:pt idx="29679">
                  <c:v>370.98750000000001</c:v>
                </c:pt>
                <c:pt idx="29680">
                  <c:v>371</c:v>
                </c:pt>
                <c:pt idx="29681">
                  <c:v>371.01249999999999</c:v>
                </c:pt>
                <c:pt idx="29682">
                  <c:v>371.02499999999998</c:v>
                </c:pt>
                <c:pt idx="29683">
                  <c:v>371.03750000000002</c:v>
                </c:pt>
                <c:pt idx="29684">
                  <c:v>371.05</c:v>
                </c:pt>
                <c:pt idx="29685">
                  <c:v>371.0625</c:v>
                </c:pt>
                <c:pt idx="29686">
                  <c:v>371.07499999999999</c:v>
                </c:pt>
                <c:pt idx="29687">
                  <c:v>371.08749999999998</c:v>
                </c:pt>
                <c:pt idx="29688">
                  <c:v>371.1</c:v>
                </c:pt>
                <c:pt idx="29689">
                  <c:v>371.11250000000001</c:v>
                </c:pt>
                <c:pt idx="29690">
                  <c:v>371.125</c:v>
                </c:pt>
                <c:pt idx="29691">
                  <c:v>371.13749999999999</c:v>
                </c:pt>
                <c:pt idx="29692">
                  <c:v>371.15</c:v>
                </c:pt>
                <c:pt idx="29693">
                  <c:v>371.16250000000002</c:v>
                </c:pt>
                <c:pt idx="29694">
                  <c:v>371.17500000000001</c:v>
                </c:pt>
                <c:pt idx="29695">
                  <c:v>371.1875</c:v>
                </c:pt>
                <c:pt idx="29696">
                  <c:v>371.2</c:v>
                </c:pt>
                <c:pt idx="29697">
                  <c:v>371.21249999999998</c:v>
                </c:pt>
                <c:pt idx="29698">
                  <c:v>371.22500000000002</c:v>
                </c:pt>
                <c:pt idx="29699">
                  <c:v>371.23750000000001</c:v>
                </c:pt>
                <c:pt idx="29700">
                  <c:v>371.25</c:v>
                </c:pt>
                <c:pt idx="29701">
                  <c:v>371.26249999999999</c:v>
                </c:pt>
                <c:pt idx="29702">
                  <c:v>371.27499999999998</c:v>
                </c:pt>
                <c:pt idx="29703">
                  <c:v>371.28750000000002</c:v>
                </c:pt>
                <c:pt idx="29704">
                  <c:v>371.3</c:v>
                </c:pt>
                <c:pt idx="29705">
                  <c:v>371.3125</c:v>
                </c:pt>
                <c:pt idx="29706">
                  <c:v>371.32499999999999</c:v>
                </c:pt>
                <c:pt idx="29707">
                  <c:v>371.33749999999998</c:v>
                </c:pt>
                <c:pt idx="29708">
                  <c:v>371.35</c:v>
                </c:pt>
                <c:pt idx="29709">
                  <c:v>371.36250000000001</c:v>
                </c:pt>
                <c:pt idx="29710">
                  <c:v>371.375</c:v>
                </c:pt>
                <c:pt idx="29711">
                  <c:v>371.38749999999999</c:v>
                </c:pt>
                <c:pt idx="29712">
                  <c:v>371.4</c:v>
                </c:pt>
                <c:pt idx="29713">
                  <c:v>371.41250000000002</c:v>
                </c:pt>
                <c:pt idx="29714">
                  <c:v>371.42500000000001</c:v>
                </c:pt>
                <c:pt idx="29715">
                  <c:v>371.4375</c:v>
                </c:pt>
                <c:pt idx="29716">
                  <c:v>371.45</c:v>
                </c:pt>
                <c:pt idx="29717">
                  <c:v>371.46249999999998</c:v>
                </c:pt>
                <c:pt idx="29718">
                  <c:v>371.47500000000002</c:v>
                </c:pt>
                <c:pt idx="29719">
                  <c:v>371.48750000000001</c:v>
                </c:pt>
                <c:pt idx="29720">
                  <c:v>371.5</c:v>
                </c:pt>
                <c:pt idx="29721">
                  <c:v>371.51249999999999</c:v>
                </c:pt>
                <c:pt idx="29722">
                  <c:v>371.52499999999998</c:v>
                </c:pt>
                <c:pt idx="29723">
                  <c:v>371.53750000000002</c:v>
                </c:pt>
                <c:pt idx="29724">
                  <c:v>371.55</c:v>
                </c:pt>
                <c:pt idx="29725">
                  <c:v>371.5625</c:v>
                </c:pt>
                <c:pt idx="29726">
                  <c:v>371.57499999999999</c:v>
                </c:pt>
                <c:pt idx="29727">
                  <c:v>371.58749999999998</c:v>
                </c:pt>
                <c:pt idx="29728">
                  <c:v>371.6</c:v>
                </c:pt>
                <c:pt idx="29729">
                  <c:v>371.61250000000001</c:v>
                </c:pt>
                <c:pt idx="29730">
                  <c:v>371.625</c:v>
                </c:pt>
                <c:pt idx="29731">
                  <c:v>371.63749999999999</c:v>
                </c:pt>
                <c:pt idx="29732">
                  <c:v>371.65</c:v>
                </c:pt>
                <c:pt idx="29733">
                  <c:v>371.66250000000002</c:v>
                </c:pt>
                <c:pt idx="29734">
                  <c:v>371.67500000000001</c:v>
                </c:pt>
                <c:pt idx="29735">
                  <c:v>371.6875</c:v>
                </c:pt>
                <c:pt idx="29736">
                  <c:v>371.7</c:v>
                </c:pt>
                <c:pt idx="29737">
                  <c:v>371.71249999999998</c:v>
                </c:pt>
                <c:pt idx="29738">
                  <c:v>371.72500000000002</c:v>
                </c:pt>
                <c:pt idx="29739">
                  <c:v>371.73750000000001</c:v>
                </c:pt>
                <c:pt idx="29740">
                  <c:v>371.75</c:v>
                </c:pt>
                <c:pt idx="29741">
                  <c:v>371.76249999999999</c:v>
                </c:pt>
                <c:pt idx="29742">
                  <c:v>371.77499999999998</c:v>
                </c:pt>
                <c:pt idx="29743">
                  <c:v>371.78750000000002</c:v>
                </c:pt>
                <c:pt idx="29744">
                  <c:v>371.8</c:v>
                </c:pt>
                <c:pt idx="29745">
                  <c:v>371.8125</c:v>
                </c:pt>
                <c:pt idx="29746">
                  <c:v>371.82499999999999</c:v>
                </c:pt>
                <c:pt idx="29747">
                  <c:v>371.83749999999998</c:v>
                </c:pt>
                <c:pt idx="29748">
                  <c:v>371.85</c:v>
                </c:pt>
                <c:pt idx="29749">
                  <c:v>371.86250000000001</c:v>
                </c:pt>
                <c:pt idx="29750">
                  <c:v>371.875</c:v>
                </c:pt>
                <c:pt idx="29751">
                  <c:v>371.88749999999999</c:v>
                </c:pt>
                <c:pt idx="29752">
                  <c:v>371.9</c:v>
                </c:pt>
                <c:pt idx="29753">
                  <c:v>371.91250000000002</c:v>
                </c:pt>
                <c:pt idx="29754">
                  <c:v>371.92500000000001</c:v>
                </c:pt>
                <c:pt idx="29755">
                  <c:v>371.9375</c:v>
                </c:pt>
                <c:pt idx="29756">
                  <c:v>371.95</c:v>
                </c:pt>
                <c:pt idx="29757">
                  <c:v>371.96249999999998</c:v>
                </c:pt>
                <c:pt idx="29758">
                  <c:v>371.97500000000002</c:v>
                </c:pt>
                <c:pt idx="29759">
                  <c:v>371.98750000000001</c:v>
                </c:pt>
                <c:pt idx="29760">
                  <c:v>372</c:v>
                </c:pt>
                <c:pt idx="29761">
                  <c:v>372.01249999999999</c:v>
                </c:pt>
                <c:pt idx="29762">
                  <c:v>372.02499999999998</c:v>
                </c:pt>
                <c:pt idx="29763">
                  <c:v>372.03750000000002</c:v>
                </c:pt>
                <c:pt idx="29764">
                  <c:v>372.05</c:v>
                </c:pt>
                <c:pt idx="29765">
                  <c:v>372.0625</c:v>
                </c:pt>
                <c:pt idx="29766">
                  <c:v>372.07499999999999</c:v>
                </c:pt>
                <c:pt idx="29767">
                  <c:v>372.08749999999998</c:v>
                </c:pt>
                <c:pt idx="29768">
                  <c:v>372.1</c:v>
                </c:pt>
                <c:pt idx="29769">
                  <c:v>372.11250000000001</c:v>
                </c:pt>
                <c:pt idx="29770">
                  <c:v>372.125</c:v>
                </c:pt>
                <c:pt idx="29771">
                  <c:v>372.13749999999999</c:v>
                </c:pt>
                <c:pt idx="29772">
                  <c:v>372.15</c:v>
                </c:pt>
                <c:pt idx="29773">
                  <c:v>372.16250000000002</c:v>
                </c:pt>
                <c:pt idx="29774">
                  <c:v>372.17500000000001</c:v>
                </c:pt>
                <c:pt idx="29775">
                  <c:v>372.1875</c:v>
                </c:pt>
                <c:pt idx="29776">
                  <c:v>372.2</c:v>
                </c:pt>
                <c:pt idx="29777">
                  <c:v>372.21249999999998</c:v>
                </c:pt>
                <c:pt idx="29778">
                  <c:v>372.22500000000002</c:v>
                </c:pt>
                <c:pt idx="29779">
                  <c:v>372.23750000000001</c:v>
                </c:pt>
                <c:pt idx="29780">
                  <c:v>372.25</c:v>
                </c:pt>
                <c:pt idx="29781">
                  <c:v>372.26249999999999</c:v>
                </c:pt>
                <c:pt idx="29782">
                  <c:v>372.27499999999998</c:v>
                </c:pt>
                <c:pt idx="29783">
                  <c:v>372.28750000000002</c:v>
                </c:pt>
                <c:pt idx="29784">
                  <c:v>372.3</c:v>
                </c:pt>
                <c:pt idx="29785">
                  <c:v>372.3125</c:v>
                </c:pt>
                <c:pt idx="29786">
                  <c:v>372.32499999999999</c:v>
                </c:pt>
                <c:pt idx="29787">
                  <c:v>372.33749999999998</c:v>
                </c:pt>
                <c:pt idx="29788">
                  <c:v>372.35</c:v>
                </c:pt>
                <c:pt idx="29789">
                  <c:v>372.36250000000001</c:v>
                </c:pt>
                <c:pt idx="29790">
                  <c:v>372.375</c:v>
                </c:pt>
                <c:pt idx="29791">
                  <c:v>372.38749999999999</c:v>
                </c:pt>
                <c:pt idx="29792">
                  <c:v>372.4</c:v>
                </c:pt>
                <c:pt idx="29793">
                  <c:v>372.41250000000002</c:v>
                </c:pt>
                <c:pt idx="29794">
                  <c:v>372.42500000000001</c:v>
                </c:pt>
                <c:pt idx="29795">
                  <c:v>372.4375</c:v>
                </c:pt>
                <c:pt idx="29796">
                  <c:v>372.45</c:v>
                </c:pt>
                <c:pt idx="29797">
                  <c:v>372.46249999999998</c:v>
                </c:pt>
                <c:pt idx="29798">
                  <c:v>372.47500000000002</c:v>
                </c:pt>
                <c:pt idx="29799">
                  <c:v>372.48750000000001</c:v>
                </c:pt>
                <c:pt idx="29800">
                  <c:v>372.5</c:v>
                </c:pt>
                <c:pt idx="29801">
                  <c:v>372.51249999999999</c:v>
                </c:pt>
                <c:pt idx="29802">
                  <c:v>372.52499999999998</c:v>
                </c:pt>
                <c:pt idx="29803">
                  <c:v>372.53750000000002</c:v>
                </c:pt>
                <c:pt idx="29804">
                  <c:v>372.55</c:v>
                </c:pt>
                <c:pt idx="29805">
                  <c:v>372.5625</c:v>
                </c:pt>
                <c:pt idx="29806">
                  <c:v>372.57499999999999</c:v>
                </c:pt>
                <c:pt idx="29807">
                  <c:v>372.58749999999998</c:v>
                </c:pt>
                <c:pt idx="29808">
                  <c:v>372.6</c:v>
                </c:pt>
                <c:pt idx="29809">
                  <c:v>372.61250000000001</c:v>
                </c:pt>
                <c:pt idx="29810">
                  <c:v>372.625</c:v>
                </c:pt>
                <c:pt idx="29811">
                  <c:v>372.63749999999999</c:v>
                </c:pt>
                <c:pt idx="29812">
                  <c:v>372.65</c:v>
                </c:pt>
                <c:pt idx="29813">
                  <c:v>372.66250000000002</c:v>
                </c:pt>
                <c:pt idx="29814">
                  <c:v>372.67500000000001</c:v>
                </c:pt>
                <c:pt idx="29815">
                  <c:v>372.6875</c:v>
                </c:pt>
                <c:pt idx="29816">
                  <c:v>372.7</c:v>
                </c:pt>
                <c:pt idx="29817">
                  <c:v>372.71249999999998</c:v>
                </c:pt>
                <c:pt idx="29818">
                  <c:v>372.72500000000002</c:v>
                </c:pt>
                <c:pt idx="29819">
                  <c:v>372.73750000000001</c:v>
                </c:pt>
                <c:pt idx="29820">
                  <c:v>372.75</c:v>
                </c:pt>
                <c:pt idx="29821">
                  <c:v>372.76249999999999</c:v>
                </c:pt>
                <c:pt idx="29822">
                  <c:v>372.77499999999998</c:v>
                </c:pt>
                <c:pt idx="29823">
                  <c:v>372.78750000000002</c:v>
                </c:pt>
                <c:pt idx="29824">
                  <c:v>372.8</c:v>
                </c:pt>
                <c:pt idx="29825">
                  <c:v>372.8125</c:v>
                </c:pt>
                <c:pt idx="29826">
                  <c:v>372.82499999999999</c:v>
                </c:pt>
                <c:pt idx="29827">
                  <c:v>372.83749999999998</c:v>
                </c:pt>
                <c:pt idx="29828">
                  <c:v>372.85</c:v>
                </c:pt>
                <c:pt idx="29829">
                  <c:v>372.86250000000001</c:v>
                </c:pt>
                <c:pt idx="29830">
                  <c:v>372.875</c:v>
                </c:pt>
                <c:pt idx="29831">
                  <c:v>372.88749999999999</c:v>
                </c:pt>
                <c:pt idx="29832">
                  <c:v>372.9</c:v>
                </c:pt>
                <c:pt idx="29833">
                  <c:v>372.91250000000002</c:v>
                </c:pt>
                <c:pt idx="29834">
                  <c:v>372.92500000000001</c:v>
                </c:pt>
                <c:pt idx="29835">
                  <c:v>372.9375</c:v>
                </c:pt>
                <c:pt idx="29836">
                  <c:v>372.95</c:v>
                </c:pt>
                <c:pt idx="29837">
                  <c:v>372.96249999999998</c:v>
                </c:pt>
                <c:pt idx="29838">
                  <c:v>372.97500000000002</c:v>
                </c:pt>
                <c:pt idx="29839">
                  <c:v>372.98750000000001</c:v>
                </c:pt>
                <c:pt idx="29840">
                  <c:v>373</c:v>
                </c:pt>
                <c:pt idx="29841">
                  <c:v>373.01249999999999</c:v>
                </c:pt>
                <c:pt idx="29842">
                  <c:v>373.02499999999998</c:v>
                </c:pt>
                <c:pt idx="29843">
                  <c:v>373.03750000000002</c:v>
                </c:pt>
                <c:pt idx="29844">
                  <c:v>373.05</c:v>
                </c:pt>
                <c:pt idx="29845">
                  <c:v>373.0625</c:v>
                </c:pt>
                <c:pt idx="29846">
                  <c:v>373.07499999999999</c:v>
                </c:pt>
                <c:pt idx="29847">
                  <c:v>373.08749999999998</c:v>
                </c:pt>
                <c:pt idx="29848">
                  <c:v>373.1</c:v>
                </c:pt>
                <c:pt idx="29849">
                  <c:v>373.11250000000001</c:v>
                </c:pt>
                <c:pt idx="29850">
                  <c:v>373.125</c:v>
                </c:pt>
                <c:pt idx="29851">
                  <c:v>373.13749999999999</c:v>
                </c:pt>
                <c:pt idx="29852">
                  <c:v>373.15</c:v>
                </c:pt>
                <c:pt idx="29853">
                  <c:v>373.16250000000002</c:v>
                </c:pt>
                <c:pt idx="29854">
                  <c:v>373.17500000000001</c:v>
                </c:pt>
                <c:pt idx="29855">
                  <c:v>373.1875</c:v>
                </c:pt>
                <c:pt idx="29856">
                  <c:v>373.2</c:v>
                </c:pt>
                <c:pt idx="29857">
                  <c:v>373.21249999999998</c:v>
                </c:pt>
                <c:pt idx="29858">
                  <c:v>373.22500000000002</c:v>
                </c:pt>
                <c:pt idx="29859">
                  <c:v>373.23750000000001</c:v>
                </c:pt>
                <c:pt idx="29860">
                  <c:v>373.25</c:v>
                </c:pt>
                <c:pt idx="29861">
                  <c:v>373.26249999999999</c:v>
                </c:pt>
                <c:pt idx="29862">
                  <c:v>373.27499999999998</c:v>
                </c:pt>
                <c:pt idx="29863">
                  <c:v>373.28750000000002</c:v>
                </c:pt>
                <c:pt idx="29864">
                  <c:v>373.3</c:v>
                </c:pt>
                <c:pt idx="29865">
                  <c:v>373.3125</c:v>
                </c:pt>
                <c:pt idx="29866">
                  <c:v>373.32499999999999</c:v>
                </c:pt>
                <c:pt idx="29867">
                  <c:v>373.33749999999998</c:v>
                </c:pt>
                <c:pt idx="29868">
                  <c:v>373.35</c:v>
                </c:pt>
                <c:pt idx="29869">
                  <c:v>373.36250000000001</c:v>
                </c:pt>
                <c:pt idx="29870">
                  <c:v>373.375</c:v>
                </c:pt>
                <c:pt idx="29871">
                  <c:v>373.38749999999999</c:v>
                </c:pt>
                <c:pt idx="29872">
                  <c:v>373.4</c:v>
                </c:pt>
                <c:pt idx="29873">
                  <c:v>373.41250000000002</c:v>
                </c:pt>
                <c:pt idx="29874">
                  <c:v>373.42500000000001</c:v>
                </c:pt>
                <c:pt idx="29875">
                  <c:v>373.4375</c:v>
                </c:pt>
                <c:pt idx="29876">
                  <c:v>373.45</c:v>
                </c:pt>
                <c:pt idx="29877">
                  <c:v>373.46249999999998</c:v>
                </c:pt>
                <c:pt idx="29878">
                  <c:v>373.47500000000002</c:v>
                </c:pt>
                <c:pt idx="29879">
                  <c:v>373.48750000000001</c:v>
                </c:pt>
                <c:pt idx="29880">
                  <c:v>373.5</c:v>
                </c:pt>
                <c:pt idx="29881">
                  <c:v>373.51249999999999</c:v>
                </c:pt>
                <c:pt idx="29882">
                  <c:v>373.52499999999998</c:v>
                </c:pt>
                <c:pt idx="29883">
                  <c:v>373.53750000000002</c:v>
                </c:pt>
                <c:pt idx="29884">
                  <c:v>373.55</c:v>
                </c:pt>
                <c:pt idx="29885">
                  <c:v>373.5625</c:v>
                </c:pt>
                <c:pt idx="29886">
                  <c:v>373.57499999999999</c:v>
                </c:pt>
                <c:pt idx="29887">
                  <c:v>373.58749999999998</c:v>
                </c:pt>
                <c:pt idx="29888">
                  <c:v>373.6</c:v>
                </c:pt>
                <c:pt idx="29889">
                  <c:v>373.61250000000001</c:v>
                </c:pt>
                <c:pt idx="29890">
                  <c:v>373.625</c:v>
                </c:pt>
                <c:pt idx="29891">
                  <c:v>373.63749999999999</c:v>
                </c:pt>
                <c:pt idx="29892">
                  <c:v>373.65</c:v>
                </c:pt>
                <c:pt idx="29893">
                  <c:v>373.66250000000002</c:v>
                </c:pt>
                <c:pt idx="29894">
                  <c:v>373.67500000000001</c:v>
                </c:pt>
                <c:pt idx="29895">
                  <c:v>373.6875</c:v>
                </c:pt>
                <c:pt idx="29896">
                  <c:v>373.7</c:v>
                </c:pt>
                <c:pt idx="29897">
                  <c:v>373.71249999999998</c:v>
                </c:pt>
                <c:pt idx="29898">
                  <c:v>373.72500000000002</c:v>
                </c:pt>
                <c:pt idx="29899">
                  <c:v>373.73750000000001</c:v>
                </c:pt>
                <c:pt idx="29900">
                  <c:v>373.75</c:v>
                </c:pt>
                <c:pt idx="29901">
                  <c:v>373.76249999999999</c:v>
                </c:pt>
                <c:pt idx="29902">
                  <c:v>373.77499999999998</c:v>
                </c:pt>
                <c:pt idx="29903">
                  <c:v>373.78750000000002</c:v>
                </c:pt>
                <c:pt idx="29904">
                  <c:v>373.8</c:v>
                </c:pt>
                <c:pt idx="29905">
                  <c:v>373.8125</c:v>
                </c:pt>
                <c:pt idx="29906">
                  <c:v>373.82499999999999</c:v>
                </c:pt>
                <c:pt idx="29907">
                  <c:v>373.83749999999998</c:v>
                </c:pt>
                <c:pt idx="29908">
                  <c:v>373.85</c:v>
                </c:pt>
                <c:pt idx="29909">
                  <c:v>373.86250000000001</c:v>
                </c:pt>
                <c:pt idx="29910">
                  <c:v>373.875</c:v>
                </c:pt>
                <c:pt idx="29911">
                  <c:v>373.88749999999999</c:v>
                </c:pt>
                <c:pt idx="29912">
                  <c:v>373.9</c:v>
                </c:pt>
                <c:pt idx="29913">
                  <c:v>373.91250000000002</c:v>
                </c:pt>
                <c:pt idx="29914">
                  <c:v>373.92500000000001</c:v>
                </c:pt>
                <c:pt idx="29915">
                  <c:v>373.9375</c:v>
                </c:pt>
                <c:pt idx="29916">
                  <c:v>373.95</c:v>
                </c:pt>
                <c:pt idx="29917">
                  <c:v>373.96249999999998</c:v>
                </c:pt>
                <c:pt idx="29918">
                  <c:v>373.97500000000002</c:v>
                </c:pt>
                <c:pt idx="29919">
                  <c:v>373.98750000000001</c:v>
                </c:pt>
                <c:pt idx="29920">
                  <c:v>374</c:v>
                </c:pt>
                <c:pt idx="29921">
                  <c:v>374.01249999999999</c:v>
                </c:pt>
                <c:pt idx="29922">
                  <c:v>374.02499999999998</c:v>
                </c:pt>
                <c:pt idx="29923">
                  <c:v>374.03750000000002</c:v>
                </c:pt>
                <c:pt idx="29924">
                  <c:v>374.05</c:v>
                </c:pt>
                <c:pt idx="29925">
                  <c:v>374.0625</c:v>
                </c:pt>
                <c:pt idx="29926">
                  <c:v>374.07499999999999</c:v>
                </c:pt>
                <c:pt idx="29927">
                  <c:v>374.08749999999998</c:v>
                </c:pt>
                <c:pt idx="29928">
                  <c:v>374.1</c:v>
                </c:pt>
                <c:pt idx="29929">
                  <c:v>374.11250000000001</c:v>
                </c:pt>
                <c:pt idx="29930">
                  <c:v>374.125</c:v>
                </c:pt>
                <c:pt idx="29931">
                  <c:v>374.13749999999999</c:v>
                </c:pt>
                <c:pt idx="29932">
                  <c:v>374.15</c:v>
                </c:pt>
                <c:pt idx="29933">
                  <c:v>374.16250000000002</c:v>
                </c:pt>
                <c:pt idx="29934">
                  <c:v>374.17500000000001</c:v>
                </c:pt>
                <c:pt idx="29935">
                  <c:v>374.1875</c:v>
                </c:pt>
                <c:pt idx="29936">
                  <c:v>374.2</c:v>
                </c:pt>
                <c:pt idx="29937">
                  <c:v>374.21249999999998</c:v>
                </c:pt>
                <c:pt idx="29938">
                  <c:v>374.22500000000002</c:v>
                </c:pt>
                <c:pt idx="29939">
                  <c:v>374.23750000000001</c:v>
                </c:pt>
                <c:pt idx="29940">
                  <c:v>374.25</c:v>
                </c:pt>
                <c:pt idx="29941">
                  <c:v>374.26249999999999</c:v>
                </c:pt>
                <c:pt idx="29942">
                  <c:v>374.27499999999998</c:v>
                </c:pt>
                <c:pt idx="29943">
                  <c:v>374.28750000000002</c:v>
                </c:pt>
                <c:pt idx="29944">
                  <c:v>374.3</c:v>
                </c:pt>
                <c:pt idx="29945">
                  <c:v>374.3125</c:v>
                </c:pt>
                <c:pt idx="29946">
                  <c:v>374.32499999999999</c:v>
                </c:pt>
                <c:pt idx="29947">
                  <c:v>374.33749999999998</c:v>
                </c:pt>
                <c:pt idx="29948">
                  <c:v>374.35</c:v>
                </c:pt>
                <c:pt idx="29949">
                  <c:v>374.36250000000001</c:v>
                </c:pt>
                <c:pt idx="29950">
                  <c:v>374.375</c:v>
                </c:pt>
                <c:pt idx="29951">
                  <c:v>374.38749999999999</c:v>
                </c:pt>
                <c:pt idx="29952">
                  <c:v>374.4</c:v>
                </c:pt>
                <c:pt idx="29953">
                  <c:v>374.41250000000002</c:v>
                </c:pt>
                <c:pt idx="29954">
                  <c:v>374.42500000000001</c:v>
                </c:pt>
                <c:pt idx="29955">
                  <c:v>374.4375</c:v>
                </c:pt>
                <c:pt idx="29956">
                  <c:v>374.45</c:v>
                </c:pt>
                <c:pt idx="29957">
                  <c:v>374.46249999999998</c:v>
                </c:pt>
                <c:pt idx="29958">
                  <c:v>374.47500000000002</c:v>
                </c:pt>
                <c:pt idx="29959">
                  <c:v>374.48750000000001</c:v>
                </c:pt>
                <c:pt idx="29960">
                  <c:v>374.5</c:v>
                </c:pt>
                <c:pt idx="29961">
                  <c:v>374.51249999999999</c:v>
                </c:pt>
                <c:pt idx="29962">
                  <c:v>374.52499999999998</c:v>
                </c:pt>
                <c:pt idx="29963">
                  <c:v>374.53750000000002</c:v>
                </c:pt>
                <c:pt idx="29964">
                  <c:v>374.55</c:v>
                </c:pt>
                <c:pt idx="29965">
                  <c:v>374.5625</c:v>
                </c:pt>
                <c:pt idx="29966">
                  <c:v>374.57499999999999</c:v>
                </c:pt>
                <c:pt idx="29967">
                  <c:v>374.58749999999998</c:v>
                </c:pt>
                <c:pt idx="29968">
                  <c:v>374.6</c:v>
                </c:pt>
                <c:pt idx="29969">
                  <c:v>374.61250000000001</c:v>
                </c:pt>
                <c:pt idx="29970">
                  <c:v>374.625</c:v>
                </c:pt>
                <c:pt idx="29971">
                  <c:v>374.63749999999999</c:v>
                </c:pt>
                <c:pt idx="29972">
                  <c:v>374.65</c:v>
                </c:pt>
                <c:pt idx="29973">
                  <c:v>374.66250000000002</c:v>
                </c:pt>
                <c:pt idx="29974">
                  <c:v>374.67500000000001</c:v>
                </c:pt>
                <c:pt idx="29975">
                  <c:v>374.6875</c:v>
                </c:pt>
                <c:pt idx="29976">
                  <c:v>374.7</c:v>
                </c:pt>
                <c:pt idx="29977">
                  <c:v>374.71249999999998</c:v>
                </c:pt>
                <c:pt idx="29978">
                  <c:v>374.72500000000002</c:v>
                </c:pt>
                <c:pt idx="29979">
                  <c:v>374.73750000000001</c:v>
                </c:pt>
                <c:pt idx="29980">
                  <c:v>374.75</c:v>
                </c:pt>
                <c:pt idx="29981">
                  <c:v>374.76249999999999</c:v>
                </c:pt>
                <c:pt idx="29982">
                  <c:v>374.77499999999998</c:v>
                </c:pt>
                <c:pt idx="29983">
                  <c:v>374.78750000000002</c:v>
                </c:pt>
                <c:pt idx="29984">
                  <c:v>374.8</c:v>
                </c:pt>
                <c:pt idx="29985">
                  <c:v>374.8125</c:v>
                </c:pt>
                <c:pt idx="29986">
                  <c:v>374.82499999999999</c:v>
                </c:pt>
                <c:pt idx="29987">
                  <c:v>374.83749999999998</c:v>
                </c:pt>
                <c:pt idx="29988">
                  <c:v>374.85</c:v>
                </c:pt>
                <c:pt idx="29989">
                  <c:v>374.86250000000001</c:v>
                </c:pt>
                <c:pt idx="29990">
                  <c:v>374.875</c:v>
                </c:pt>
                <c:pt idx="29991">
                  <c:v>374.88749999999999</c:v>
                </c:pt>
                <c:pt idx="29992">
                  <c:v>374.9</c:v>
                </c:pt>
                <c:pt idx="29993">
                  <c:v>374.91250000000002</c:v>
                </c:pt>
                <c:pt idx="29994">
                  <c:v>374.92500000000001</c:v>
                </c:pt>
                <c:pt idx="29995">
                  <c:v>374.9375</c:v>
                </c:pt>
                <c:pt idx="29996">
                  <c:v>374.95</c:v>
                </c:pt>
                <c:pt idx="29997">
                  <c:v>374.96249999999998</c:v>
                </c:pt>
                <c:pt idx="29998">
                  <c:v>374.97500000000002</c:v>
                </c:pt>
                <c:pt idx="29999">
                  <c:v>374.98750000000001</c:v>
                </c:pt>
                <c:pt idx="30000">
                  <c:v>375</c:v>
                </c:pt>
                <c:pt idx="30001">
                  <c:v>375.01249999999999</c:v>
                </c:pt>
                <c:pt idx="30002">
                  <c:v>375.02499999999998</c:v>
                </c:pt>
                <c:pt idx="30003">
                  <c:v>375.03750000000002</c:v>
                </c:pt>
                <c:pt idx="30004">
                  <c:v>375.05</c:v>
                </c:pt>
                <c:pt idx="30005">
                  <c:v>375.0625</c:v>
                </c:pt>
                <c:pt idx="30006">
                  <c:v>375.07499999999999</c:v>
                </c:pt>
                <c:pt idx="30007">
                  <c:v>375.08749999999998</c:v>
                </c:pt>
                <c:pt idx="30008">
                  <c:v>375.1</c:v>
                </c:pt>
                <c:pt idx="30009">
                  <c:v>375.11250000000001</c:v>
                </c:pt>
                <c:pt idx="30010">
                  <c:v>375.125</c:v>
                </c:pt>
                <c:pt idx="30011">
                  <c:v>375.13749999999999</c:v>
                </c:pt>
                <c:pt idx="30012">
                  <c:v>375.15</c:v>
                </c:pt>
                <c:pt idx="30013">
                  <c:v>375.16250000000002</c:v>
                </c:pt>
                <c:pt idx="30014">
                  <c:v>375.17500000000001</c:v>
                </c:pt>
                <c:pt idx="30015">
                  <c:v>375.1875</c:v>
                </c:pt>
                <c:pt idx="30016">
                  <c:v>375.2</c:v>
                </c:pt>
                <c:pt idx="30017">
                  <c:v>375.21249999999998</c:v>
                </c:pt>
                <c:pt idx="30018">
                  <c:v>375.22500000000002</c:v>
                </c:pt>
                <c:pt idx="30019">
                  <c:v>375.23750000000001</c:v>
                </c:pt>
                <c:pt idx="30020">
                  <c:v>375.25</c:v>
                </c:pt>
                <c:pt idx="30021">
                  <c:v>375.26249999999999</c:v>
                </c:pt>
                <c:pt idx="30022">
                  <c:v>375.27499999999998</c:v>
                </c:pt>
                <c:pt idx="30023">
                  <c:v>375.28750000000002</c:v>
                </c:pt>
                <c:pt idx="30024">
                  <c:v>375.3</c:v>
                </c:pt>
                <c:pt idx="30025">
                  <c:v>375.3125</c:v>
                </c:pt>
                <c:pt idx="30026">
                  <c:v>375.32499999999999</c:v>
                </c:pt>
                <c:pt idx="30027">
                  <c:v>375.33749999999998</c:v>
                </c:pt>
                <c:pt idx="30028">
                  <c:v>375.35</c:v>
                </c:pt>
                <c:pt idx="30029">
                  <c:v>375.36250000000001</c:v>
                </c:pt>
                <c:pt idx="30030">
                  <c:v>375.375</c:v>
                </c:pt>
                <c:pt idx="30031">
                  <c:v>375.38749999999999</c:v>
                </c:pt>
                <c:pt idx="30032">
                  <c:v>375.4</c:v>
                </c:pt>
                <c:pt idx="30033">
                  <c:v>375.41250000000002</c:v>
                </c:pt>
                <c:pt idx="30034">
                  <c:v>375.42500000000001</c:v>
                </c:pt>
                <c:pt idx="30035">
                  <c:v>375.4375</c:v>
                </c:pt>
                <c:pt idx="30036">
                  <c:v>375.45</c:v>
                </c:pt>
                <c:pt idx="30037">
                  <c:v>375.46249999999998</c:v>
                </c:pt>
                <c:pt idx="30038">
                  <c:v>375.47500000000002</c:v>
                </c:pt>
                <c:pt idx="30039">
                  <c:v>375.48750000000001</c:v>
                </c:pt>
                <c:pt idx="30040">
                  <c:v>375.5</c:v>
                </c:pt>
                <c:pt idx="30041">
                  <c:v>375.51249999999999</c:v>
                </c:pt>
                <c:pt idx="30042">
                  <c:v>375.52499999999998</c:v>
                </c:pt>
                <c:pt idx="30043">
                  <c:v>375.53750000000002</c:v>
                </c:pt>
                <c:pt idx="30044">
                  <c:v>375.55</c:v>
                </c:pt>
                <c:pt idx="30045">
                  <c:v>375.5625</c:v>
                </c:pt>
                <c:pt idx="30046">
                  <c:v>375.57499999999999</c:v>
                </c:pt>
                <c:pt idx="30047">
                  <c:v>375.58749999999998</c:v>
                </c:pt>
                <c:pt idx="30048">
                  <c:v>375.6</c:v>
                </c:pt>
                <c:pt idx="30049">
                  <c:v>375.61250000000001</c:v>
                </c:pt>
                <c:pt idx="30050">
                  <c:v>375.625</c:v>
                </c:pt>
                <c:pt idx="30051">
                  <c:v>375.63749999999999</c:v>
                </c:pt>
                <c:pt idx="30052">
                  <c:v>375.65</c:v>
                </c:pt>
                <c:pt idx="30053">
                  <c:v>375.66250000000002</c:v>
                </c:pt>
                <c:pt idx="30054">
                  <c:v>375.67500000000001</c:v>
                </c:pt>
                <c:pt idx="30055">
                  <c:v>375.6875</c:v>
                </c:pt>
                <c:pt idx="30056">
                  <c:v>375.7</c:v>
                </c:pt>
                <c:pt idx="30057">
                  <c:v>375.71249999999998</c:v>
                </c:pt>
                <c:pt idx="30058">
                  <c:v>375.72500000000002</c:v>
                </c:pt>
                <c:pt idx="30059">
                  <c:v>375.73750000000001</c:v>
                </c:pt>
                <c:pt idx="30060">
                  <c:v>375.75</c:v>
                </c:pt>
                <c:pt idx="30061">
                  <c:v>375.76249999999999</c:v>
                </c:pt>
                <c:pt idx="30062">
                  <c:v>375.77499999999998</c:v>
                </c:pt>
                <c:pt idx="30063">
                  <c:v>375.78750000000002</c:v>
                </c:pt>
                <c:pt idx="30064">
                  <c:v>375.8</c:v>
                </c:pt>
                <c:pt idx="30065">
                  <c:v>375.8125</c:v>
                </c:pt>
                <c:pt idx="30066">
                  <c:v>375.82499999999999</c:v>
                </c:pt>
                <c:pt idx="30067">
                  <c:v>375.83749999999998</c:v>
                </c:pt>
                <c:pt idx="30068">
                  <c:v>375.85</c:v>
                </c:pt>
                <c:pt idx="30069">
                  <c:v>375.86250000000001</c:v>
                </c:pt>
                <c:pt idx="30070">
                  <c:v>375.875</c:v>
                </c:pt>
                <c:pt idx="30071">
                  <c:v>375.88749999999999</c:v>
                </c:pt>
                <c:pt idx="30072">
                  <c:v>375.9</c:v>
                </c:pt>
                <c:pt idx="30073">
                  <c:v>375.91250000000002</c:v>
                </c:pt>
                <c:pt idx="30074">
                  <c:v>375.92500000000001</c:v>
                </c:pt>
                <c:pt idx="30075">
                  <c:v>375.9375</c:v>
                </c:pt>
                <c:pt idx="30076">
                  <c:v>375.95</c:v>
                </c:pt>
                <c:pt idx="30077">
                  <c:v>375.96249999999998</c:v>
                </c:pt>
                <c:pt idx="30078">
                  <c:v>375.97500000000002</c:v>
                </c:pt>
                <c:pt idx="30079">
                  <c:v>375.98750000000001</c:v>
                </c:pt>
                <c:pt idx="30080">
                  <c:v>376</c:v>
                </c:pt>
                <c:pt idx="30081">
                  <c:v>376.01249999999999</c:v>
                </c:pt>
                <c:pt idx="30082">
                  <c:v>376.02499999999998</c:v>
                </c:pt>
                <c:pt idx="30083">
                  <c:v>376.03750000000002</c:v>
                </c:pt>
                <c:pt idx="30084">
                  <c:v>376.05</c:v>
                </c:pt>
                <c:pt idx="30085">
                  <c:v>376.0625</c:v>
                </c:pt>
                <c:pt idx="30086">
                  <c:v>376.07499999999999</c:v>
                </c:pt>
                <c:pt idx="30087">
                  <c:v>376.08749999999998</c:v>
                </c:pt>
                <c:pt idx="30088">
                  <c:v>376.1</c:v>
                </c:pt>
                <c:pt idx="30089">
                  <c:v>376.11250000000001</c:v>
                </c:pt>
                <c:pt idx="30090">
                  <c:v>376.125</c:v>
                </c:pt>
                <c:pt idx="30091">
                  <c:v>376.13749999999999</c:v>
                </c:pt>
                <c:pt idx="30092">
                  <c:v>376.15</c:v>
                </c:pt>
                <c:pt idx="30093">
                  <c:v>376.16250000000002</c:v>
                </c:pt>
                <c:pt idx="30094">
                  <c:v>376.17500000000001</c:v>
                </c:pt>
                <c:pt idx="30095">
                  <c:v>376.1875</c:v>
                </c:pt>
                <c:pt idx="30096">
                  <c:v>376.2</c:v>
                </c:pt>
                <c:pt idx="30097">
                  <c:v>376.21249999999998</c:v>
                </c:pt>
                <c:pt idx="30098">
                  <c:v>376.22500000000002</c:v>
                </c:pt>
                <c:pt idx="30099">
                  <c:v>376.23750000000001</c:v>
                </c:pt>
                <c:pt idx="30100">
                  <c:v>376.25</c:v>
                </c:pt>
                <c:pt idx="30101">
                  <c:v>376.26249999999999</c:v>
                </c:pt>
                <c:pt idx="30102">
                  <c:v>376.27499999999998</c:v>
                </c:pt>
                <c:pt idx="30103">
                  <c:v>376.28750000000002</c:v>
                </c:pt>
                <c:pt idx="30104">
                  <c:v>376.3</c:v>
                </c:pt>
                <c:pt idx="30105">
                  <c:v>376.3125</c:v>
                </c:pt>
                <c:pt idx="30106">
                  <c:v>376.32499999999999</c:v>
                </c:pt>
                <c:pt idx="30107">
                  <c:v>376.33749999999998</c:v>
                </c:pt>
                <c:pt idx="30108">
                  <c:v>376.35</c:v>
                </c:pt>
                <c:pt idx="30109">
                  <c:v>376.36250000000001</c:v>
                </c:pt>
                <c:pt idx="30110">
                  <c:v>376.375</c:v>
                </c:pt>
                <c:pt idx="30111">
                  <c:v>376.38749999999999</c:v>
                </c:pt>
                <c:pt idx="30112">
                  <c:v>376.4</c:v>
                </c:pt>
                <c:pt idx="30113">
                  <c:v>376.41250000000002</c:v>
                </c:pt>
                <c:pt idx="30114">
                  <c:v>376.42500000000001</c:v>
                </c:pt>
                <c:pt idx="30115">
                  <c:v>376.4375</c:v>
                </c:pt>
                <c:pt idx="30116">
                  <c:v>376.45</c:v>
                </c:pt>
                <c:pt idx="30117">
                  <c:v>376.46249999999998</c:v>
                </c:pt>
                <c:pt idx="30118">
                  <c:v>376.47500000000002</c:v>
                </c:pt>
                <c:pt idx="30119">
                  <c:v>376.48750000000001</c:v>
                </c:pt>
                <c:pt idx="30120">
                  <c:v>376.5</c:v>
                </c:pt>
                <c:pt idx="30121">
                  <c:v>376.51249999999999</c:v>
                </c:pt>
                <c:pt idx="30122">
                  <c:v>376.52499999999998</c:v>
                </c:pt>
                <c:pt idx="30123">
                  <c:v>376.53750000000002</c:v>
                </c:pt>
                <c:pt idx="30124">
                  <c:v>376.55</c:v>
                </c:pt>
                <c:pt idx="30125">
                  <c:v>376.5625</c:v>
                </c:pt>
                <c:pt idx="30126">
                  <c:v>376.57499999999999</c:v>
                </c:pt>
                <c:pt idx="30127">
                  <c:v>376.58749999999998</c:v>
                </c:pt>
                <c:pt idx="30128">
                  <c:v>376.6</c:v>
                </c:pt>
                <c:pt idx="30129">
                  <c:v>376.61250000000001</c:v>
                </c:pt>
                <c:pt idx="30130">
                  <c:v>376.625</c:v>
                </c:pt>
                <c:pt idx="30131">
                  <c:v>376.63749999999999</c:v>
                </c:pt>
                <c:pt idx="30132">
                  <c:v>376.65</c:v>
                </c:pt>
                <c:pt idx="30133">
                  <c:v>376.66250000000002</c:v>
                </c:pt>
                <c:pt idx="30134">
                  <c:v>376.67500000000001</c:v>
                </c:pt>
                <c:pt idx="30135">
                  <c:v>376.6875</c:v>
                </c:pt>
                <c:pt idx="30136">
                  <c:v>376.7</c:v>
                </c:pt>
                <c:pt idx="30137">
                  <c:v>376.71249999999998</c:v>
                </c:pt>
                <c:pt idx="30138">
                  <c:v>376.72500000000002</c:v>
                </c:pt>
                <c:pt idx="30139">
                  <c:v>376.73750000000001</c:v>
                </c:pt>
                <c:pt idx="30140">
                  <c:v>376.75</c:v>
                </c:pt>
                <c:pt idx="30141">
                  <c:v>376.76249999999999</c:v>
                </c:pt>
                <c:pt idx="30142">
                  <c:v>376.77499999999998</c:v>
                </c:pt>
                <c:pt idx="30143">
                  <c:v>376.78750000000002</c:v>
                </c:pt>
                <c:pt idx="30144">
                  <c:v>376.8</c:v>
                </c:pt>
                <c:pt idx="30145">
                  <c:v>376.8125</c:v>
                </c:pt>
                <c:pt idx="30146">
                  <c:v>376.82499999999999</c:v>
                </c:pt>
                <c:pt idx="30147">
                  <c:v>376.83749999999998</c:v>
                </c:pt>
                <c:pt idx="30148">
                  <c:v>376.85</c:v>
                </c:pt>
                <c:pt idx="30149">
                  <c:v>376.86250000000001</c:v>
                </c:pt>
                <c:pt idx="30150">
                  <c:v>376.875</c:v>
                </c:pt>
                <c:pt idx="30151">
                  <c:v>376.88749999999999</c:v>
                </c:pt>
                <c:pt idx="30152">
                  <c:v>376.9</c:v>
                </c:pt>
                <c:pt idx="30153">
                  <c:v>376.91250000000002</c:v>
                </c:pt>
                <c:pt idx="30154">
                  <c:v>376.92500000000001</c:v>
                </c:pt>
                <c:pt idx="30155">
                  <c:v>376.9375</c:v>
                </c:pt>
                <c:pt idx="30156">
                  <c:v>376.95</c:v>
                </c:pt>
                <c:pt idx="30157">
                  <c:v>376.96249999999998</c:v>
                </c:pt>
                <c:pt idx="30158">
                  <c:v>376.97500000000002</c:v>
                </c:pt>
                <c:pt idx="30159">
                  <c:v>376.98750000000001</c:v>
                </c:pt>
                <c:pt idx="30160">
                  <c:v>377</c:v>
                </c:pt>
                <c:pt idx="30161">
                  <c:v>377.01249999999999</c:v>
                </c:pt>
                <c:pt idx="30162">
                  <c:v>377.02499999999998</c:v>
                </c:pt>
                <c:pt idx="30163">
                  <c:v>377.03750000000002</c:v>
                </c:pt>
                <c:pt idx="30164">
                  <c:v>377.05</c:v>
                </c:pt>
                <c:pt idx="30165">
                  <c:v>377.0625</c:v>
                </c:pt>
                <c:pt idx="30166">
                  <c:v>377.07499999999999</c:v>
                </c:pt>
                <c:pt idx="30167">
                  <c:v>377.08749999999998</c:v>
                </c:pt>
                <c:pt idx="30168">
                  <c:v>377.1</c:v>
                </c:pt>
                <c:pt idx="30169">
                  <c:v>377.11250000000001</c:v>
                </c:pt>
                <c:pt idx="30170">
                  <c:v>377.125</c:v>
                </c:pt>
                <c:pt idx="30171">
                  <c:v>377.13749999999999</c:v>
                </c:pt>
                <c:pt idx="30172">
                  <c:v>377.15</c:v>
                </c:pt>
                <c:pt idx="30173">
                  <c:v>377.16250000000002</c:v>
                </c:pt>
                <c:pt idx="30174">
                  <c:v>377.17500000000001</c:v>
                </c:pt>
                <c:pt idx="30175">
                  <c:v>377.1875</c:v>
                </c:pt>
                <c:pt idx="30176">
                  <c:v>377.2</c:v>
                </c:pt>
                <c:pt idx="30177">
                  <c:v>377.21249999999998</c:v>
                </c:pt>
                <c:pt idx="30178">
                  <c:v>377.22500000000002</c:v>
                </c:pt>
                <c:pt idx="30179">
                  <c:v>377.23750000000001</c:v>
                </c:pt>
                <c:pt idx="30180">
                  <c:v>377.25</c:v>
                </c:pt>
                <c:pt idx="30181">
                  <c:v>377.26249999999999</c:v>
                </c:pt>
                <c:pt idx="30182">
                  <c:v>377.27499999999998</c:v>
                </c:pt>
                <c:pt idx="30183">
                  <c:v>377.28750000000002</c:v>
                </c:pt>
                <c:pt idx="30184">
                  <c:v>377.3</c:v>
                </c:pt>
                <c:pt idx="30185">
                  <c:v>377.3125</c:v>
                </c:pt>
                <c:pt idx="30186">
                  <c:v>377.32499999999999</c:v>
                </c:pt>
                <c:pt idx="30187">
                  <c:v>377.33749999999998</c:v>
                </c:pt>
                <c:pt idx="30188">
                  <c:v>377.35</c:v>
                </c:pt>
                <c:pt idx="30189">
                  <c:v>377.36250000000001</c:v>
                </c:pt>
                <c:pt idx="30190">
                  <c:v>377.375</c:v>
                </c:pt>
                <c:pt idx="30191">
                  <c:v>377.38749999999999</c:v>
                </c:pt>
                <c:pt idx="30192">
                  <c:v>377.4</c:v>
                </c:pt>
                <c:pt idx="30193">
                  <c:v>377.41250000000002</c:v>
                </c:pt>
                <c:pt idx="30194">
                  <c:v>377.42500000000001</c:v>
                </c:pt>
                <c:pt idx="30195">
                  <c:v>377.4375</c:v>
                </c:pt>
                <c:pt idx="30196">
                  <c:v>377.45</c:v>
                </c:pt>
                <c:pt idx="30197">
                  <c:v>377.46249999999998</c:v>
                </c:pt>
                <c:pt idx="30198">
                  <c:v>377.47500000000002</c:v>
                </c:pt>
                <c:pt idx="30199">
                  <c:v>377.48750000000001</c:v>
                </c:pt>
                <c:pt idx="30200">
                  <c:v>377.5</c:v>
                </c:pt>
                <c:pt idx="30201">
                  <c:v>377.51249999999999</c:v>
                </c:pt>
                <c:pt idx="30202">
                  <c:v>377.52499999999998</c:v>
                </c:pt>
                <c:pt idx="30203">
                  <c:v>377.53750000000002</c:v>
                </c:pt>
                <c:pt idx="30204">
                  <c:v>377.55</c:v>
                </c:pt>
                <c:pt idx="30205">
                  <c:v>377.5625</c:v>
                </c:pt>
                <c:pt idx="30206">
                  <c:v>377.57499999999999</c:v>
                </c:pt>
                <c:pt idx="30207">
                  <c:v>377.58749999999998</c:v>
                </c:pt>
                <c:pt idx="30208">
                  <c:v>377.6</c:v>
                </c:pt>
                <c:pt idx="30209">
                  <c:v>377.61250000000001</c:v>
                </c:pt>
                <c:pt idx="30210">
                  <c:v>377.625</c:v>
                </c:pt>
                <c:pt idx="30211">
                  <c:v>377.63749999999999</c:v>
                </c:pt>
                <c:pt idx="30212">
                  <c:v>377.65</c:v>
                </c:pt>
                <c:pt idx="30213">
                  <c:v>377.66250000000002</c:v>
                </c:pt>
                <c:pt idx="30214">
                  <c:v>377.67500000000001</c:v>
                </c:pt>
                <c:pt idx="30215">
                  <c:v>377.6875</c:v>
                </c:pt>
                <c:pt idx="30216">
                  <c:v>377.7</c:v>
                </c:pt>
                <c:pt idx="30217">
                  <c:v>377.71249999999998</c:v>
                </c:pt>
                <c:pt idx="30218">
                  <c:v>377.72500000000002</c:v>
                </c:pt>
                <c:pt idx="30219">
                  <c:v>377.73750000000001</c:v>
                </c:pt>
                <c:pt idx="30220">
                  <c:v>377.75</c:v>
                </c:pt>
                <c:pt idx="30221">
                  <c:v>377.76249999999999</c:v>
                </c:pt>
                <c:pt idx="30222">
                  <c:v>377.77499999999998</c:v>
                </c:pt>
                <c:pt idx="30223">
                  <c:v>377.78750000000002</c:v>
                </c:pt>
                <c:pt idx="30224">
                  <c:v>377.8</c:v>
                </c:pt>
                <c:pt idx="30225">
                  <c:v>377.8125</c:v>
                </c:pt>
                <c:pt idx="30226">
                  <c:v>377.82499999999999</c:v>
                </c:pt>
                <c:pt idx="30227">
                  <c:v>377.83749999999998</c:v>
                </c:pt>
                <c:pt idx="30228">
                  <c:v>377.85</c:v>
                </c:pt>
                <c:pt idx="30229">
                  <c:v>377.86250000000001</c:v>
                </c:pt>
                <c:pt idx="30230">
                  <c:v>377.875</c:v>
                </c:pt>
                <c:pt idx="30231">
                  <c:v>377.88749999999999</c:v>
                </c:pt>
                <c:pt idx="30232">
                  <c:v>377.9</c:v>
                </c:pt>
                <c:pt idx="30233">
                  <c:v>377.91250000000002</c:v>
                </c:pt>
                <c:pt idx="30234">
                  <c:v>377.92500000000001</c:v>
                </c:pt>
                <c:pt idx="30235">
                  <c:v>377.9375</c:v>
                </c:pt>
                <c:pt idx="30236">
                  <c:v>377.95</c:v>
                </c:pt>
                <c:pt idx="30237">
                  <c:v>377.96249999999998</c:v>
                </c:pt>
                <c:pt idx="30238">
                  <c:v>377.97500000000002</c:v>
                </c:pt>
                <c:pt idx="30239">
                  <c:v>377.98750000000001</c:v>
                </c:pt>
                <c:pt idx="30240">
                  <c:v>378</c:v>
                </c:pt>
                <c:pt idx="30241">
                  <c:v>378.01249999999999</c:v>
                </c:pt>
                <c:pt idx="30242">
                  <c:v>378.02499999999998</c:v>
                </c:pt>
                <c:pt idx="30243">
                  <c:v>378.03750000000002</c:v>
                </c:pt>
                <c:pt idx="30244">
                  <c:v>378.05</c:v>
                </c:pt>
                <c:pt idx="30245">
                  <c:v>378.0625</c:v>
                </c:pt>
                <c:pt idx="30246">
                  <c:v>378.07499999999999</c:v>
                </c:pt>
                <c:pt idx="30247">
                  <c:v>378.08749999999998</c:v>
                </c:pt>
                <c:pt idx="30248">
                  <c:v>378.1</c:v>
                </c:pt>
                <c:pt idx="30249">
                  <c:v>378.11250000000001</c:v>
                </c:pt>
                <c:pt idx="30250">
                  <c:v>378.125</c:v>
                </c:pt>
                <c:pt idx="30251">
                  <c:v>378.13749999999999</c:v>
                </c:pt>
                <c:pt idx="30252">
                  <c:v>378.15</c:v>
                </c:pt>
                <c:pt idx="30253">
                  <c:v>378.16250000000002</c:v>
                </c:pt>
                <c:pt idx="30254">
                  <c:v>378.17500000000001</c:v>
                </c:pt>
                <c:pt idx="30255">
                  <c:v>378.1875</c:v>
                </c:pt>
                <c:pt idx="30256">
                  <c:v>378.2</c:v>
                </c:pt>
                <c:pt idx="30257">
                  <c:v>378.21249999999998</c:v>
                </c:pt>
                <c:pt idx="30258">
                  <c:v>378.22500000000002</c:v>
                </c:pt>
                <c:pt idx="30259">
                  <c:v>378.23750000000001</c:v>
                </c:pt>
                <c:pt idx="30260">
                  <c:v>378.25</c:v>
                </c:pt>
                <c:pt idx="30261">
                  <c:v>378.26249999999999</c:v>
                </c:pt>
                <c:pt idx="30262">
                  <c:v>378.27499999999998</c:v>
                </c:pt>
                <c:pt idx="30263">
                  <c:v>378.28750000000002</c:v>
                </c:pt>
                <c:pt idx="30264">
                  <c:v>378.3</c:v>
                </c:pt>
                <c:pt idx="30265">
                  <c:v>378.3125</c:v>
                </c:pt>
                <c:pt idx="30266">
                  <c:v>378.32499999999999</c:v>
                </c:pt>
                <c:pt idx="30267">
                  <c:v>378.33749999999998</c:v>
                </c:pt>
                <c:pt idx="30268">
                  <c:v>378.35</c:v>
                </c:pt>
                <c:pt idx="30269">
                  <c:v>378.36250000000001</c:v>
                </c:pt>
                <c:pt idx="30270">
                  <c:v>378.375</c:v>
                </c:pt>
                <c:pt idx="30271">
                  <c:v>378.38749999999999</c:v>
                </c:pt>
                <c:pt idx="30272">
                  <c:v>378.4</c:v>
                </c:pt>
                <c:pt idx="30273">
                  <c:v>378.41250000000002</c:v>
                </c:pt>
                <c:pt idx="30274">
                  <c:v>378.42500000000001</c:v>
                </c:pt>
                <c:pt idx="30275">
                  <c:v>378.4375</c:v>
                </c:pt>
                <c:pt idx="30276">
                  <c:v>378.45</c:v>
                </c:pt>
                <c:pt idx="30277">
                  <c:v>378.46249999999998</c:v>
                </c:pt>
                <c:pt idx="30278">
                  <c:v>378.47500000000002</c:v>
                </c:pt>
                <c:pt idx="30279">
                  <c:v>378.48750000000001</c:v>
                </c:pt>
                <c:pt idx="30280">
                  <c:v>378.5</c:v>
                </c:pt>
                <c:pt idx="30281">
                  <c:v>378.51249999999999</c:v>
                </c:pt>
                <c:pt idx="30282">
                  <c:v>378.52499999999998</c:v>
                </c:pt>
                <c:pt idx="30283">
                  <c:v>378.53750000000002</c:v>
                </c:pt>
                <c:pt idx="30284">
                  <c:v>378.55</c:v>
                </c:pt>
                <c:pt idx="30285">
                  <c:v>378.5625</c:v>
                </c:pt>
                <c:pt idx="30286">
                  <c:v>378.57499999999999</c:v>
                </c:pt>
                <c:pt idx="30287">
                  <c:v>378.58749999999998</c:v>
                </c:pt>
                <c:pt idx="30288">
                  <c:v>378.6</c:v>
                </c:pt>
                <c:pt idx="30289">
                  <c:v>378.61250000000001</c:v>
                </c:pt>
                <c:pt idx="30290">
                  <c:v>378.625</c:v>
                </c:pt>
                <c:pt idx="30291">
                  <c:v>378.63749999999999</c:v>
                </c:pt>
                <c:pt idx="30292">
                  <c:v>378.65</c:v>
                </c:pt>
                <c:pt idx="30293">
                  <c:v>378.66250000000002</c:v>
                </c:pt>
                <c:pt idx="30294">
                  <c:v>378.67500000000001</c:v>
                </c:pt>
                <c:pt idx="30295">
                  <c:v>378.6875</c:v>
                </c:pt>
                <c:pt idx="30296">
                  <c:v>378.7</c:v>
                </c:pt>
                <c:pt idx="30297">
                  <c:v>378.71249999999998</c:v>
                </c:pt>
                <c:pt idx="30298">
                  <c:v>378.72500000000002</c:v>
                </c:pt>
                <c:pt idx="30299">
                  <c:v>378.73750000000001</c:v>
                </c:pt>
                <c:pt idx="30300">
                  <c:v>378.75</c:v>
                </c:pt>
                <c:pt idx="30301">
                  <c:v>378.76249999999999</c:v>
                </c:pt>
                <c:pt idx="30302">
                  <c:v>378.77499999999998</c:v>
                </c:pt>
                <c:pt idx="30303">
                  <c:v>378.78750000000002</c:v>
                </c:pt>
                <c:pt idx="30304">
                  <c:v>378.8</c:v>
                </c:pt>
                <c:pt idx="30305">
                  <c:v>378.8125</c:v>
                </c:pt>
                <c:pt idx="30306">
                  <c:v>378.82499999999999</c:v>
                </c:pt>
                <c:pt idx="30307">
                  <c:v>378.83749999999998</c:v>
                </c:pt>
                <c:pt idx="30308">
                  <c:v>378.85</c:v>
                </c:pt>
                <c:pt idx="30309">
                  <c:v>378.86250000000001</c:v>
                </c:pt>
                <c:pt idx="30310">
                  <c:v>378.875</c:v>
                </c:pt>
                <c:pt idx="30311">
                  <c:v>378.88749999999999</c:v>
                </c:pt>
                <c:pt idx="30312">
                  <c:v>378.9</c:v>
                </c:pt>
                <c:pt idx="30313">
                  <c:v>378.91250000000002</c:v>
                </c:pt>
                <c:pt idx="30314">
                  <c:v>378.92500000000001</c:v>
                </c:pt>
                <c:pt idx="30315">
                  <c:v>378.9375</c:v>
                </c:pt>
                <c:pt idx="30316">
                  <c:v>378.95</c:v>
                </c:pt>
                <c:pt idx="30317">
                  <c:v>378.96249999999998</c:v>
                </c:pt>
                <c:pt idx="30318">
                  <c:v>378.97500000000002</c:v>
                </c:pt>
                <c:pt idx="30319">
                  <c:v>378.98750000000001</c:v>
                </c:pt>
                <c:pt idx="30320">
                  <c:v>379</c:v>
                </c:pt>
                <c:pt idx="30321">
                  <c:v>379.01249999999999</c:v>
                </c:pt>
                <c:pt idx="30322">
                  <c:v>379.02499999999998</c:v>
                </c:pt>
                <c:pt idx="30323">
                  <c:v>379.03750000000002</c:v>
                </c:pt>
                <c:pt idx="30324">
                  <c:v>379.05</c:v>
                </c:pt>
                <c:pt idx="30325">
                  <c:v>379.0625</c:v>
                </c:pt>
                <c:pt idx="30326">
                  <c:v>379.07499999999999</c:v>
                </c:pt>
                <c:pt idx="30327">
                  <c:v>379.08749999999998</c:v>
                </c:pt>
                <c:pt idx="30328">
                  <c:v>379.1</c:v>
                </c:pt>
                <c:pt idx="30329">
                  <c:v>379.11250000000001</c:v>
                </c:pt>
                <c:pt idx="30330">
                  <c:v>379.125</c:v>
                </c:pt>
                <c:pt idx="30331">
                  <c:v>379.13749999999999</c:v>
                </c:pt>
                <c:pt idx="30332">
                  <c:v>379.15</c:v>
                </c:pt>
                <c:pt idx="30333">
                  <c:v>379.16250000000002</c:v>
                </c:pt>
                <c:pt idx="30334">
                  <c:v>379.17500000000001</c:v>
                </c:pt>
                <c:pt idx="30335">
                  <c:v>379.1875</c:v>
                </c:pt>
                <c:pt idx="30336">
                  <c:v>379.2</c:v>
                </c:pt>
                <c:pt idx="30337">
                  <c:v>379.21249999999998</c:v>
                </c:pt>
                <c:pt idx="30338">
                  <c:v>379.22500000000002</c:v>
                </c:pt>
                <c:pt idx="30339">
                  <c:v>379.23750000000001</c:v>
                </c:pt>
                <c:pt idx="30340">
                  <c:v>379.25</c:v>
                </c:pt>
                <c:pt idx="30341">
                  <c:v>379.26249999999999</c:v>
                </c:pt>
                <c:pt idx="30342">
                  <c:v>379.27499999999998</c:v>
                </c:pt>
                <c:pt idx="30343">
                  <c:v>379.28750000000002</c:v>
                </c:pt>
                <c:pt idx="30344">
                  <c:v>379.3</c:v>
                </c:pt>
                <c:pt idx="30345">
                  <c:v>379.3125</c:v>
                </c:pt>
                <c:pt idx="30346">
                  <c:v>379.32499999999999</c:v>
                </c:pt>
                <c:pt idx="30347">
                  <c:v>379.33749999999998</c:v>
                </c:pt>
                <c:pt idx="30348">
                  <c:v>379.35</c:v>
                </c:pt>
                <c:pt idx="30349">
                  <c:v>379.36250000000001</c:v>
                </c:pt>
                <c:pt idx="30350">
                  <c:v>379.375</c:v>
                </c:pt>
                <c:pt idx="30351">
                  <c:v>379.38749999999999</c:v>
                </c:pt>
                <c:pt idx="30352">
                  <c:v>379.4</c:v>
                </c:pt>
                <c:pt idx="30353">
                  <c:v>379.41250000000002</c:v>
                </c:pt>
                <c:pt idx="30354">
                  <c:v>379.42500000000001</c:v>
                </c:pt>
                <c:pt idx="30355">
                  <c:v>379.4375</c:v>
                </c:pt>
                <c:pt idx="30356">
                  <c:v>379.45</c:v>
                </c:pt>
                <c:pt idx="30357">
                  <c:v>379.46249999999998</c:v>
                </c:pt>
                <c:pt idx="30358">
                  <c:v>379.47500000000002</c:v>
                </c:pt>
                <c:pt idx="30359">
                  <c:v>379.48750000000001</c:v>
                </c:pt>
                <c:pt idx="30360">
                  <c:v>379.5</c:v>
                </c:pt>
                <c:pt idx="30361">
                  <c:v>379.51249999999999</c:v>
                </c:pt>
                <c:pt idx="30362">
                  <c:v>379.52499999999998</c:v>
                </c:pt>
                <c:pt idx="30363">
                  <c:v>379.53750000000002</c:v>
                </c:pt>
                <c:pt idx="30364">
                  <c:v>379.55</c:v>
                </c:pt>
                <c:pt idx="30365">
                  <c:v>379.5625</c:v>
                </c:pt>
                <c:pt idx="30366">
                  <c:v>379.57499999999999</c:v>
                </c:pt>
                <c:pt idx="30367">
                  <c:v>379.58749999999998</c:v>
                </c:pt>
                <c:pt idx="30368">
                  <c:v>379.6</c:v>
                </c:pt>
                <c:pt idx="30369">
                  <c:v>379.61250000000001</c:v>
                </c:pt>
                <c:pt idx="30370">
                  <c:v>379.625</c:v>
                </c:pt>
                <c:pt idx="30371">
                  <c:v>379.63749999999999</c:v>
                </c:pt>
                <c:pt idx="30372">
                  <c:v>379.65</c:v>
                </c:pt>
                <c:pt idx="30373">
                  <c:v>379.66250000000002</c:v>
                </c:pt>
                <c:pt idx="30374">
                  <c:v>379.67500000000001</c:v>
                </c:pt>
                <c:pt idx="30375">
                  <c:v>379.6875</c:v>
                </c:pt>
                <c:pt idx="30376">
                  <c:v>379.7</c:v>
                </c:pt>
                <c:pt idx="30377">
                  <c:v>379.71249999999998</c:v>
                </c:pt>
                <c:pt idx="30378">
                  <c:v>379.72500000000002</c:v>
                </c:pt>
                <c:pt idx="30379">
                  <c:v>379.73750000000001</c:v>
                </c:pt>
                <c:pt idx="30380">
                  <c:v>379.75</c:v>
                </c:pt>
                <c:pt idx="30381">
                  <c:v>379.76249999999999</c:v>
                </c:pt>
                <c:pt idx="30382">
                  <c:v>379.77499999999998</c:v>
                </c:pt>
                <c:pt idx="30383">
                  <c:v>379.78750000000002</c:v>
                </c:pt>
                <c:pt idx="30384">
                  <c:v>379.8</c:v>
                </c:pt>
                <c:pt idx="30385">
                  <c:v>379.8125</c:v>
                </c:pt>
                <c:pt idx="30386">
                  <c:v>379.82499999999999</c:v>
                </c:pt>
                <c:pt idx="30387">
                  <c:v>379.83749999999998</c:v>
                </c:pt>
                <c:pt idx="30388">
                  <c:v>379.85</c:v>
                </c:pt>
                <c:pt idx="30389">
                  <c:v>379.86250000000001</c:v>
                </c:pt>
                <c:pt idx="30390">
                  <c:v>379.875</c:v>
                </c:pt>
                <c:pt idx="30391">
                  <c:v>379.88749999999999</c:v>
                </c:pt>
                <c:pt idx="30392">
                  <c:v>379.9</c:v>
                </c:pt>
                <c:pt idx="30393">
                  <c:v>379.91250000000002</c:v>
                </c:pt>
                <c:pt idx="30394">
                  <c:v>379.92500000000001</c:v>
                </c:pt>
                <c:pt idx="30395">
                  <c:v>379.9375</c:v>
                </c:pt>
                <c:pt idx="30396">
                  <c:v>379.95</c:v>
                </c:pt>
                <c:pt idx="30397">
                  <c:v>379.96249999999998</c:v>
                </c:pt>
                <c:pt idx="30398">
                  <c:v>379.97500000000002</c:v>
                </c:pt>
                <c:pt idx="30399">
                  <c:v>379.98750000000001</c:v>
                </c:pt>
                <c:pt idx="30400">
                  <c:v>380</c:v>
                </c:pt>
                <c:pt idx="30401">
                  <c:v>380.01249999999999</c:v>
                </c:pt>
                <c:pt idx="30402">
                  <c:v>380.02499999999998</c:v>
                </c:pt>
                <c:pt idx="30403">
                  <c:v>380.03750000000002</c:v>
                </c:pt>
                <c:pt idx="30404">
                  <c:v>380.05</c:v>
                </c:pt>
                <c:pt idx="30405">
                  <c:v>380.0625</c:v>
                </c:pt>
                <c:pt idx="30406">
                  <c:v>380.07499999999999</c:v>
                </c:pt>
                <c:pt idx="30407">
                  <c:v>380.08749999999998</c:v>
                </c:pt>
                <c:pt idx="30408">
                  <c:v>380.1</c:v>
                </c:pt>
                <c:pt idx="30409">
                  <c:v>380.11250000000001</c:v>
                </c:pt>
                <c:pt idx="30410">
                  <c:v>380.125</c:v>
                </c:pt>
                <c:pt idx="30411">
                  <c:v>380.13749999999999</c:v>
                </c:pt>
                <c:pt idx="30412">
                  <c:v>380.15</c:v>
                </c:pt>
                <c:pt idx="30413">
                  <c:v>380.16250000000002</c:v>
                </c:pt>
                <c:pt idx="30414">
                  <c:v>380.17500000000001</c:v>
                </c:pt>
                <c:pt idx="30415">
                  <c:v>380.1875</c:v>
                </c:pt>
                <c:pt idx="30416">
                  <c:v>380.2</c:v>
                </c:pt>
                <c:pt idx="30417">
                  <c:v>380.21249999999998</c:v>
                </c:pt>
                <c:pt idx="30418">
                  <c:v>380.22500000000002</c:v>
                </c:pt>
                <c:pt idx="30419">
                  <c:v>380.23750000000001</c:v>
                </c:pt>
                <c:pt idx="30420">
                  <c:v>380.25</c:v>
                </c:pt>
                <c:pt idx="30421">
                  <c:v>380.26249999999999</c:v>
                </c:pt>
                <c:pt idx="30422">
                  <c:v>380.27499999999998</c:v>
                </c:pt>
                <c:pt idx="30423">
                  <c:v>380.28750000000002</c:v>
                </c:pt>
                <c:pt idx="30424">
                  <c:v>380.3</c:v>
                </c:pt>
                <c:pt idx="30425">
                  <c:v>380.3125</c:v>
                </c:pt>
                <c:pt idx="30426">
                  <c:v>380.32499999999999</c:v>
                </c:pt>
                <c:pt idx="30427">
                  <c:v>380.33749999999998</c:v>
                </c:pt>
                <c:pt idx="30428">
                  <c:v>380.35</c:v>
                </c:pt>
                <c:pt idx="30429">
                  <c:v>380.36250000000001</c:v>
                </c:pt>
                <c:pt idx="30430">
                  <c:v>380.375</c:v>
                </c:pt>
                <c:pt idx="30431">
                  <c:v>380.38749999999999</c:v>
                </c:pt>
                <c:pt idx="30432">
                  <c:v>380.4</c:v>
                </c:pt>
                <c:pt idx="30433">
                  <c:v>380.41250000000002</c:v>
                </c:pt>
                <c:pt idx="30434">
                  <c:v>380.42500000000001</c:v>
                </c:pt>
                <c:pt idx="30435">
                  <c:v>380.4375</c:v>
                </c:pt>
                <c:pt idx="30436">
                  <c:v>380.45</c:v>
                </c:pt>
                <c:pt idx="30437">
                  <c:v>380.46249999999998</c:v>
                </c:pt>
                <c:pt idx="30438">
                  <c:v>380.47500000000002</c:v>
                </c:pt>
                <c:pt idx="30439">
                  <c:v>380.48750000000001</c:v>
                </c:pt>
                <c:pt idx="30440">
                  <c:v>380.5</c:v>
                </c:pt>
                <c:pt idx="30441">
                  <c:v>380.51249999999999</c:v>
                </c:pt>
                <c:pt idx="30442">
                  <c:v>380.52499999999998</c:v>
                </c:pt>
                <c:pt idx="30443">
                  <c:v>380.53750000000002</c:v>
                </c:pt>
                <c:pt idx="30444">
                  <c:v>380.55</c:v>
                </c:pt>
                <c:pt idx="30445">
                  <c:v>380.5625</c:v>
                </c:pt>
                <c:pt idx="30446">
                  <c:v>380.57499999999999</c:v>
                </c:pt>
                <c:pt idx="30447">
                  <c:v>380.58749999999998</c:v>
                </c:pt>
                <c:pt idx="30448">
                  <c:v>380.6</c:v>
                </c:pt>
                <c:pt idx="30449">
                  <c:v>380.61250000000001</c:v>
                </c:pt>
                <c:pt idx="30450">
                  <c:v>380.625</c:v>
                </c:pt>
                <c:pt idx="30451">
                  <c:v>380.63749999999999</c:v>
                </c:pt>
                <c:pt idx="30452">
                  <c:v>380.65</c:v>
                </c:pt>
                <c:pt idx="30453">
                  <c:v>380.66250000000002</c:v>
                </c:pt>
                <c:pt idx="30454">
                  <c:v>380.67500000000001</c:v>
                </c:pt>
                <c:pt idx="30455">
                  <c:v>380.6875</c:v>
                </c:pt>
                <c:pt idx="30456">
                  <c:v>380.7</c:v>
                </c:pt>
                <c:pt idx="30457">
                  <c:v>380.71249999999998</c:v>
                </c:pt>
                <c:pt idx="30458">
                  <c:v>380.72500000000002</c:v>
                </c:pt>
                <c:pt idx="30459">
                  <c:v>380.73750000000001</c:v>
                </c:pt>
                <c:pt idx="30460">
                  <c:v>380.75</c:v>
                </c:pt>
                <c:pt idx="30461">
                  <c:v>380.76249999999999</c:v>
                </c:pt>
                <c:pt idx="30462">
                  <c:v>380.77499999999998</c:v>
                </c:pt>
                <c:pt idx="30463">
                  <c:v>380.78750000000002</c:v>
                </c:pt>
                <c:pt idx="30464">
                  <c:v>380.8</c:v>
                </c:pt>
                <c:pt idx="30465">
                  <c:v>380.8125</c:v>
                </c:pt>
                <c:pt idx="30466">
                  <c:v>380.82499999999999</c:v>
                </c:pt>
                <c:pt idx="30467">
                  <c:v>380.83749999999998</c:v>
                </c:pt>
                <c:pt idx="30468">
                  <c:v>380.85</c:v>
                </c:pt>
                <c:pt idx="30469">
                  <c:v>380.86250000000001</c:v>
                </c:pt>
                <c:pt idx="30470">
                  <c:v>380.875</c:v>
                </c:pt>
                <c:pt idx="30471">
                  <c:v>380.88749999999999</c:v>
                </c:pt>
                <c:pt idx="30472">
                  <c:v>380.9</c:v>
                </c:pt>
                <c:pt idx="30473">
                  <c:v>380.91250000000002</c:v>
                </c:pt>
                <c:pt idx="30474">
                  <c:v>380.92500000000001</c:v>
                </c:pt>
                <c:pt idx="30475">
                  <c:v>380.9375</c:v>
                </c:pt>
                <c:pt idx="30476">
                  <c:v>380.95</c:v>
                </c:pt>
                <c:pt idx="30477">
                  <c:v>380.96249999999998</c:v>
                </c:pt>
                <c:pt idx="30478">
                  <c:v>380.97500000000002</c:v>
                </c:pt>
                <c:pt idx="30479">
                  <c:v>380.98750000000001</c:v>
                </c:pt>
                <c:pt idx="30480">
                  <c:v>381</c:v>
                </c:pt>
                <c:pt idx="30481">
                  <c:v>381.01249999999999</c:v>
                </c:pt>
                <c:pt idx="30482">
                  <c:v>381.02499999999998</c:v>
                </c:pt>
                <c:pt idx="30483">
                  <c:v>381.03750000000002</c:v>
                </c:pt>
                <c:pt idx="30484">
                  <c:v>381.05</c:v>
                </c:pt>
                <c:pt idx="30485">
                  <c:v>381.0625</c:v>
                </c:pt>
                <c:pt idx="30486">
                  <c:v>381.07499999999999</c:v>
                </c:pt>
                <c:pt idx="30487">
                  <c:v>381.08749999999998</c:v>
                </c:pt>
                <c:pt idx="30488">
                  <c:v>381.1</c:v>
                </c:pt>
                <c:pt idx="30489">
                  <c:v>381.11250000000001</c:v>
                </c:pt>
                <c:pt idx="30490">
                  <c:v>381.125</c:v>
                </c:pt>
                <c:pt idx="30491">
                  <c:v>381.13749999999999</c:v>
                </c:pt>
                <c:pt idx="30492">
                  <c:v>381.15</c:v>
                </c:pt>
                <c:pt idx="30493">
                  <c:v>381.16250000000002</c:v>
                </c:pt>
                <c:pt idx="30494">
                  <c:v>381.17500000000001</c:v>
                </c:pt>
                <c:pt idx="30495">
                  <c:v>381.1875</c:v>
                </c:pt>
                <c:pt idx="30496">
                  <c:v>381.2</c:v>
                </c:pt>
                <c:pt idx="30497">
                  <c:v>381.21249999999998</c:v>
                </c:pt>
                <c:pt idx="30498">
                  <c:v>381.22500000000002</c:v>
                </c:pt>
                <c:pt idx="30499">
                  <c:v>381.23750000000001</c:v>
                </c:pt>
                <c:pt idx="30500">
                  <c:v>381.25</c:v>
                </c:pt>
                <c:pt idx="30501">
                  <c:v>381.26249999999999</c:v>
                </c:pt>
                <c:pt idx="30502">
                  <c:v>381.27499999999998</c:v>
                </c:pt>
                <c:pt idx="30503">
                  <c:v>381.28750000000002</c:v>
                </c:pt>
                <c:pt idx="30504">
                  <c:v>381.3</c:v>
                </c:pt>
                <c:pt idx="30505">
                  <c:v>381.3125</c:v>
                </c:pt>
                <c:pt idx="30506">
                  <c:v>381.32499999999999</c:v>
                </c:pt>
                <c:pt idx="30507">
                  <c:v>381.33749999999998</c:v>
                </c:pt>
                <c:pt idx="30508">
                  <c:v>381.35</c:v>
                </c:pt>
                <c:pt idx="30509">
                  <c:v>381.36250000000001</c:v>
                </c:pt>
                <c:pt idx="30510">
                  <c:v>381.375</c:v>
                </c:pt>
                <c:pt idx="30511">
                  <c:v>381.38749999999999</c:v>
                </c:pt>
                <c:pt idx="30512">
                  <c:v>381.4</c:v>
                </c:pt>
                <c:pt idx="30513">
                  <c:v>381.41250000000002</c:v>
                </c:pt>
                <c:pt idx="30514">
                  <c:v>381.42500000000001</c:v>
                </c:pt>
                <c:pt idx="30515">
                  <c:v>381.4375</c:v>
                </c:pt>
                <c:pt idx="30516">
                  <c:v>381.45</c:v>
                </c:pt>
                <c:pt idx="30517">
                  <c:v>381.46249999999998</c:v>
                </c:pt>
                <c:pt idx="30518">
                  <c:v>381.47500000000002</c:v>
                </c:pt>
                <c:pt idx="30519">
                  <c:v>381.48750000000001</c:v>
                </c:pt>
                <c:pt idx="30520">
                  <c:v>381.5</c:v>
                </c:pt>
                <c:pt idx="30521">
                  <c:v>381.51249999999999</c:v>
                </c:pt>
                <c:pt idx="30522">
                  <c:v>381.52499999999998</c:v>
                </c:pt>
                <c:pt idx="30523">
                  <c:v>381.53750000000002</c:v>
                </c:pt>
                <c:pt idx="30524">
                  <c:v>381.55</c:v>
                </c:pt>
                <c:pt idx="30525">
                  <c:v>381.5625</c:v>
                </c:pt>
                <c:pt idx="30526">
                  <c:v>381.57499999999999</c:v>
                </c:pt>
                <c:pt idx="30527">
                  <c:v>381.58749999999998</c:v>
                </c:pt>
                <c:pt idx="30528">
                  <c:v>381.6</c:v>
                </c:pt>
                <c:pt idx="30529">
                  <c:v>381.61250000000001</c:v>
                </c:pt>
                <c:pt idx="30530">
                  <c:v>381.625</c:v>
                </c:pt>
                <c:pt idx="30531">
                  <c:v>381.63749999999999</c:v>
                </c:pt>
                <c:pt idx="30532">
                  <c:v>381.65</c:v>
                </c:pt>
                <c:pt idx="30533">
                  <c:v>381.66250000000002</c:v>
                </c:pt>
                <c:pt idx="30534">
                  <c:v>381.67500000000001</c:v>
                </c:pt>
                <c:pt idx="30535">
                  <c:v>381.6875</c:v>
                </c:pt>
                <c:pt idx="30536">
                  <c:v>381.7</c:v>
                </c:pt>
                <c:pt idx="30537">
                  <c:v>381.71249999999998</c:v>
                </c:pt>
                <c:pt idx="30538">
                  <c:v>381.72500000000002</c:v>
                </c:pt>
                <c:pt idx="30539">
                  <c:v>381.73750000000001</c:v>
                </c:pt>
                <c:pt idx="30540">
                  <c:v>381.75</c:v>
                </c:pt>
                <c:pt idx="30541">
                  <c:v>381.76249999999999</c:v>
                </c:pt>
                <c:pt idx="30542">
                  <c:v>381.77499999999998</c:v>
                </c:pt>
                <c:pt idx="30543">
                  <c:v>381.78750000000002</c:v>
                </c:pt>
                <c:pt idx="30544">
                  <c:v>381.8</c:v>
                </c:pt>
                <c:pt idx="30545">
                  <c:v>381.8125</c:v>
                </c:pt>
                <c:pt idx="30546">
                  <c:v>381.82499999999999</c:v>
                </c:pt>
                <c:pt idx="30547">
                  <c:v>381.83749999999998</c:v>
                </c:pt>
                <c:pt idx="30548">
                  <c:v>381.85</c:v>
                </c:pt>
                <c:pt idx="30549">
                  <c:v>381.86250000000001</c:v>
                </c:pt>
                <c:pt idx="30550">
                  <c:v>381.875</c:v>
                </c:pt>
                <c:pt idx="30551">
                  <c:v>381.88749999999999</c:v>
                </c:pt>
                <c:pt idx="30552">
                  <c:v>381.9</c:v>
                </c:pt>
                <c:pt idx="30553">
                  <c:v>381.91250000000002</c:v>
                </c:pt>
                <c:pt idx="30554">
                  <c:v>381.92500000000001</c:v>
                </c:pt>
                <c:pt idx="30555">
                  <c:v>381.9375</c:v>
                </c:pt>
                <c:pt idx="30556">
                  <c:v>381.95</c:v>
                </c:pt>
                <c:pt idx="30557">
                  <c:v>381.96249999999998</c:v>
                </c:pt>
                <c:pt idx="30558">
                  <c:v>381.97500000000002</c:v>
                </c:pt>
                <c:pt idx="30559">
                  <c:v>381.98750000000001</c:v>
                </c:pt>
                <c:pt idx="30560">
                  <c:v>382</c:v>
                </c:pt>
                <c:pt idx="30561">
                  <c:v>382.01249999999999</c:v>
                </c:pt>
                <c:pt idx="30562">
                  <c:v>382.02499999999998</c:v>
                </c:pt>
                <c:pt idx="30563">
                  <c:v>382.03750000000002</c:v>
                </c:pt>
                <c:pt idx="30564">
                  <c:v>382.05</c:v>
                </c:pt>
                <c:pt idx="30565">
                  <c:v>382.0625</c:v>
                </c:pt>
                <c:pt idx="30566">
                  <c:v>382.07499999999999</c:v>
                </c:pt>
                <c:pt idx="30567">
                  <c:v>382.08749999999998</c:v>
                </c:pt>
                <c:pt idx="30568">
                  <c:v>382.1</c:v>
                </c:pt>
                <c:pt idx="30569">
                  <c:v>382.11250000000001</c:v>
                </c:pt>
                <c:pt idx="30570">
                  <c:v>382.125</c:v>
                </c:pt>
                <c:pt idx="30571">
                  <c:v>382.13749999999999</c:v>
                </c:pt>
                <c:pt idx="30572">
                  <c:v>382.15</c:v>
                </c:pt>
                <c:pt idx="30573">
                  <c:v>382.16250000000002</c:v>
                </c:pt>
                <c:pt idx="30574">
                  <c:v>382.17500000000001</c:v>
                </c:pt>
                <c:pt idx="30575">
                  <c:v>382.1875</c:v>
                </c:pt>
                <c:pt idx="30576">
                  <c:v>382.2</c:v>
                </c:pt>
                <c:pt idx="30577">
                  <c:v>382.21249999999998</c:v>
                </c:pt>
                <c:pt idx="30578">
                  <c:v>382.22500000000002</c:v>
                </c:pt>
                <c:pt idx="30579">
                  <c:v>382.23750000000001</c:v>
                </c:pt>
                <c:pt idx="30580">
                  <c:v>382.25</c:v>
                </c:pt>
                <c:pt idx="30581">
                  <c:v>382.26249999999999</c:v>
                </c:pt>
                <c:pt idx="30582">
                  <c:v>382.27499999999998</c:v>
                </c:pt>
                <c:pt idx="30583">
                  <c:v>382.28750000000002</c:v>
                </c:pt>
                <c:pt idx="30584">
                  <c:v>382.3</c:v>
                </c:pt>
                <c:pt idx="30585">
                  <c:v>382.3125</c:v>
                </c:pt>
                <c:pt idx="30586">
                  <c:v>382.32499999999999</c:v>
                </c:pt>
                <c:pt idx="30587">
                  <c:v>382.33749999999998</c:v>
                </c:pt>
                <c:pt idx="30588">
                  <c:v>382.35</c:v>
                </c:pt>
                <c:pt idx="30589">
                  <c:v>382.36250000000001</c:v>
                </c:pt>
                <c:pt idx="30590">
                  <c:v>382.375</c:v>
                </c:pt>
                <c:pt idx="30591">
                  <c:v>382.38749999999999</c:v>
                </c:pt>
                <c:pt idx="30592">
                  <c:v>382.4</c:v>
                </c:pt>
                <c:pt idx="30593">
                  <c:v>382.41250000000002</c:v>
                </c:pt>
                <c:pt idx="30594">
                  <c:v>382.42500000000001</c:v>
                </c:pt>
                <c:pt idx="30595">
                  <c:v>382.4375</c:v>
                </c:pt>
                <c:pt idx="30596">
                  <c:v>382.45</c:v>
                </c:pt>
                <c:pt idx="30597">
                  <c:v>382.46249999999998</c:v>
                </c:pt>
                <c:pt idx="30598">
                  <c:v>382.47500000000002</c:v>
                </c:pt>
                <c:pt idx="30599">
                  <c:v>382.48750000000001</c:v>
                </c:pt>
                <c:pt idx="30600">
                  <c:v>382.5</c:v>
                </c:pt>
                <c:pt idx="30601">
                  <c:v>382.51249999999999</c:v>
                </c:pt>
                <c:pt idx="30602">
                  <c:v>382.52499999999998</c:v>
                </c:pt>
                <c:pt idx="30603">
                  <c:v>382.53750000000002</c:v>
                </c:pt>
                <c:pt idx="30604">
                  <c:v>382.55</c:v>
                </c:pt>
                <c:pt idx="30605">
                  <c:v>382.5625</c:v>
                </c:pt>
                <c:pt idx="30606">
                  <c:v>382.57499999999999</c:v>
                </c:pt>
                <c:pt idx="30607">
                  <c:v>382.58749999999998</c:v>
                </c:pt>
                <c:pt idx="30608">
                  <c:v>382.6</c:v>
                </c:pt>
                <c:pt idx="30609">
                  <c:v>382.61250000000001</c:v>
                </c:pt>
                <c:pt idx="30610">
                  <c:v>382.625</c:v>
                </c:pt>
                <c:pt idx="30611">
                  <c:v>382.63749999999999</c:v>
                </c:pt>
                <c:pt idx="30612">
                  <c:v>382.65</c:v>
                </c:pt>
                <c:pt idx="30613">
                  <c:v>382.66250000000002</c:v>
                </c:pt>
                <c:pt idx="30614">
                  <c:v>382.67500000000001</c:v>
                </c:pt>
                <c:pt idx="30615">
                  <c:v>382.6875</c:v>
                </c:pt>
                <c:pt idx="30616">
                  <c:v>382.7</c:v>
                </c:pt>
                <c:pt idx="30617">
                  <c:v>382.71249999999998</c:v>
                </c:pt>
                <c:pt idx="30618">
                  <c:v>382.72500000000002</c:v>
                </c:pt>
                <c:pt idx="30619">
                  <c:v>382.73750000000001</c:v>
                </c:pt>
                <c:pt idx="30620">
                  <c:v>382.75</c:v>
                </c:pt>
                <c:pt idx="30621">
                  <c:v>382.76249999999999</c:v>
                </c:pt>
                <c:pt idx="30622">
                  <c:v>382.77499999999998</c:v>
                </c:pt>
                <c:pt idx="30623">
                  <c:v>382.78750000000002</c:v>
                </c:pt>
                <c:pt idx="30624">
                  <c:v>382.8</c:v>
                </c:pt>
                <c:pt idx="30625">
                  <c:v>382.8125</c:v>
                </c:pt>
                <c:pt idx="30626">
                  <c:v>382.82499999999999</c:v>
                </c:pt>
                <c:pt idx="30627">
                  <c:v>382.83749999999998</c:v>
                </c:pt>
                <c:pt idx="30628">
                  <c:v>382.85</c:v>
                </c:pt>
                <c:pt idx="30629">
                  <c:v>382.86250000000001</c:v>
                </c:pt>
                <c:pt idx="30630">
                  <c:v>382.875</c:v>
                </c:pt>
                <c:pt idx="30631">
                  <c:v>382.88749999999999</c:v>
                </c:pt>
                <c:pt idx="30632">
                  <c:v>382.9</c:v>
                </c:pt>
                <c:pt idx="30633">
                  <c:v>382.91250000000002</c:v>
                </c:pt>
                <c:pt idx="30634">
                  <c:v>382.92500000000001</c:v>
                </c:pt>
                <c:pt idx="30635">
                  <c:v>382.9375</c:v>
                </c:pt>
                <c:pt idx="30636">
                  <c:v>382.95</c:v>
                </c:pt>
                <c:pt idx="30637">
                  <c:v>382.96249999999998</c:v>
                </c:pt>
                <c:pt idx="30638">
                  <c:v>382.97500000000002</c:v>
                </c:pt>
                <c:pt idx="30639">
                  <c:v>382.98750000000001</c:v>
                </c:pt>
                <c:pt idx="30640">
                  <c:v>383</c:v>
                </c:pt>
                <c:pt idx="30641">
                  <c:v>383.01249999999999</c:v>
                </c:pt>
                <c:pt idx="30642">
                  <c:v>383.02499999999998</c:v>
                </c:pt>
                <c:pt idx="30643">
                  <c:v>383.03750000000002</c:v>
                </c:pt>
                <c:pt idx="30644">
                  <c:v>383.05</c:v>
                </c:pt>
                <c:pt idx="30645">
                  <c:v>383.0625</c:v>
                </c:pt>
                <c:pt idx="30646">
                  <c:v>383.07499999999999</c:v>
                </c:pt>
                <c:pt idx="30647">
                  <c:v>383.08749999999998</c:v>
                </c:pt>
                <c:pt idx="30648">
                  <c:v>383.1</c:v>
                </c:pt>
                <c:pt idx="30649">
                  <c:v>383.11250000000001</c:v>
                </c:pt>
                <c:pt idx="30650">
                  <c:v>383.125</c:v>
                </c:pt>
                <c:pt idx="30651">
                  <c:v>383.13749999999999</c:v>
                </c:pt>
                <c:pt idx="30652">
                  <c:v>383.15</c:v>
                </c:pt>
                <c:pt idx="30653">
                  <c:v>383.16250000000002</c:v>
                </c:pt>
                <c:pt idx="30654">
                  <c:v>383.17500000000001</c:v>
                </c:pt>
                <c:pt idx="30655">
                  <c:v>383.1875</c:v>
                </c:pt>
                <c:pt idx="30656">
                  <c:v>383.2</c:v>
                </c:pt>
                <c:pt idx="30657">
                  <c:v>383.21249999999998</c:v>
                </c:pt>
                <c:pt idx="30658">
                  <c:v>383.22500000000002</c:v>
                </c:pt>
                <c:pt idx="30659">
                  <c:v>383.23750000000001</c:v>
                </c:pt>
                <c:pt idx="30660">
                  <c:v>383.25</c:v>
                </c:pt>
                <c:pt idx="30661">
                  <c:v>383.26249999999999</c:v>
                </c:pt>
                <c:pt idx="30662">
                  <c:v>383.27499999999998</c:v>
                </c:pt>
                <c:pt idx="30663">
                  <c:v>383.28750000000002</c:v>
                </c:pt>
                <c:pt idx="30664">
                  <c:v>383.3</c:v>
                </c:pt>
                <c:pt idx="30665">
                  <c:v>383.3125</c:v>
                </c:pt>
                <c:pt idx="30666">
                  <c:v>383.32499999999999</c:v>
                </c:pt>
                <c:pt idx="30667">
                  <c:v>383.33749999999998</c:v>
                </c:pt>
                <c:pt idx="30668">
                  <c:v>383.35</c:v>
                </c:pt>
                <c:pt idx="30669">
                  <c:v>383.36250000000001</c:v>
                </c:pt>
                <c:pt idx="30670">
                  <c:v>383.375</c:v>
                </c:pt>
                <c:pt idx="30671">
                  <c:v>383.38749999999999</c:v>
                </c:pt>
                <c:pt idx="30672">
                  <c:v>383.4</c:v>
                </c:pt>
                <c:pt idx="30673">
                  <c:v>383.41250000000002</c:v>
                </c:pt>
                <c:pt idx="30674">
                  <c:v>383.42500000000001</c:v>
                </c:pt>
                <c:pt idx="30675">
                  <c:v>383.4375</c:v>
                </c:pt>
                <c:pt idx="30676">
                  <c:v>383.45</c:v>
                </c:pt>
                <c:pt idx="30677">
                  <c:v>383.46249999999998</c:v>
                </c:pt>
                <c:pt idx="30678">
                  <c:v>383.47500000000002</c:v>
                </c:pt>
                <c:pt idx="30679">
                  <c:v>383.48750000000001</c:v>
                </c:pt>
                <c:pt idx="30680">
                  <c:v>383.5</c:v>
                </c:pt>
                <c:pt idx="30681">
                  <c:v>383.51249999999999</c:v>
                </c:pt>
                <c:pt idx="30682">
                  <c:v>383.52499999999998</c:v>
                </c:pt>
                <c:pt idx="30683">
                  <c:v>383.53750000000002</c:v>
                </c:pt>
                <c:pt idx="30684">
                  <c:v>383.55</c:v>
                </c:pt>
                <c:pt idx="30685">
                  <c:v>383.5625</c:v>
                </c:pt>
                <c:pt idx="30686">
                  <c:v>383.57499999999999</c:v>
                </c:pt>
                <c:pt idx="30687">
                  <c:v>383.58749999999998</c:v>
                </c:pt>
                <c:pt idx="30688">
                  <c:v>383.6</c:v>
                </c:pt>
                <c:pt idx="30689">
                  <c:v>383.61250000000001</c:v>
                </c:pt>
                <c:pt idx="30690">
                  <c:v>383.625</c:v>
                </c:pt>
                <c:pt idx="30691">
                  <c:v>383.63749999999999</c:v>
                </c:pt>
                <c:pt idx="30692">
                  <c:v>383.65</c:v>
                </c:pt>
                <c:pt idx="30693">
                  <c:v>383.66250000000002</c:v>
                </c:pt>
                <c:pt idx="30694">
                  <c:v>383.67500000000001</c:v>
                </c:pt>
                <c:pt idx="30695">
                  <c:v>383.6875</c:v>
                </c:pt>
                <c:pt idx="30696">
                  <c:v>383.7</c:v>
                </c:pt>
                <c:pt idx="30697">
                  <c:v>383.71249999999998</c:v>
                </c:pt>
                <c:pt idx="30698">
                  <c:v>383.72500000000002</c:v>
                </c:pt>
                <c:pt idx="30699">
                  <c:v>383.73750000000001</c:v>
                </c:pt>
                <c:pt idx="30700">
                  <c:v>383.75</c:v>
                </c:pt>
                <c:pt idx="30701">
                  <c:v>383.76249999999999</c:v>
                </c:pt>
                <c:pt idx="30702">
                  <c:v>383.77499999999998</c:v>
                </c:pt>
                <c:pt idx="30703">
                  <c:v>383.78750000000002</c:v>
                </c:pt>
                <c:pt idx="30704">
                  <c:v>383.8</c:v>
                </c:pt>
                <c:pt idx="30705">
                  <c:v>383.8125</c:v>
                </c:pt>
                <c:pt idx="30706">
                  <c:v>383.82499999999999</c:v>
                </c:pt>
                <c:pt idx="30707">
                  <c:v>383.83749999999998</c:v>
                </c:pt>
                <c:pt idx="30708">
                  <c:v>383.85</c:v>
                </c:pt>
                <c:pt idx="30709">
                  <c:v>383.86250000000001</c:v>
                </c:pt>
                <c:pt idx="30710">
                  <c:v>383.875</c:v>
                </c:pt>
                <c:pt idx="30711">
                  <c:v>383.88749999999999</c:v>
                </c:pt>
                <c:pt idx="30712">
                  <c:v>383.9</c:v>
                </c:pt>
                <c:pt idx="30713">
                  <c:v>383.91250000000002</c:v>
                </c:pt>
                <c:pt idx="30714">
                  <c:v>383.92500000000001</c:v>
                </c:pt>
                <c:pt idx="30715">
                  <c:v>383.9375</c:v>
                </c:pt>
                <c:pt idx="30716">
                  <c:v>383.95</c:v>
                </c:pt>
                <c:pt idx="30717">
                  <c:v>383.96249999999998</c:v>
                </c:pt>
                <c:pt idx="30718">
                  <c:v>383.97500000000002</c:v>
                </c:pt>
                <c:pt idx="30719">
                  <c:v>383.98750000000001</c:v>
                </c:pt>
                <c:pt idx="30720">
                  <c:v>384</c:v>
                </c:pt>
                <c:pt idx="30721">
                  <c:v>384.01249999999999</c:v>
                </c:pt>
                <c:pt idx="30722">
                  <c:v>384.02499999999998</c:v>
                </c:pt>
                <c:pt idx="30723">
                  <c:v>384.03750000000002</c:v>
                </c:pt>
                <c:pt idx="30724">
                  <c:v>384.05</c:v>
                </c:pt>
                <c:pt idx="30725">
                  <c:v>384.0625</c:v>
                </c:pt>
                <c:pt idx="30726">
                  <c:v>384.07499999999999</c:v>
                </c:pt>
                <c:pt idx="30727">
                  <c:v>384.08749999999998</c:v>
                </c:pt>
                <c:pt idx="30728">
                  <c:v>384.1</c:v>
                </c:pt>
                <c:pt idx="30729">
                  <c:v>384.11250000000001</c:v>
                </c:pt>
                <c:pt idx="30730">
                  <c:v>384.125</c:v>
                </c:pt>
                <c:pt idx="30731">
                  <c:v>384.13749999999999</c:v>
                </c:pt>
                <c:pt idx="30732">
                  <c:v>384.15</c:v>
                </c:pt>
                <c:pt idx="30733">
                  <c:v>384.16250000000002</c:v>
                </c:pt>
                <c:pt idx="30734">
                  <c:v>384.17500000000001</c:v>
                </c:pt>
                <c:pt idx="30735">
                  <c:v>384.1875</c:v>
                </c:pt>
                <c:pt idx="30736">
                  <c:v>384.2</c:v>
                </c:pt>
                <c:pt idx="30737">
                  <c:v>384.21249999999998</c:v>
                </c:pt>
                <c:pt idx="30738">
                  <c:v>384.22500000000002</c:v>
                </c:pt>
                <c:pt idx="30739">
                  <c:v>384.23750000000001</c:v>
                </c:pt>
                <c:pt idx="30740">
                  <c:v>384.25</c:v>
                </c:pt>
                <c:pt idx="30741">
                  <c:v>384.26249999999999</c:v>
                </c:pt>
                <c:pt idx="30742">
                  <c:v>384.27499999999998</c:v>
                </c:pt>
                <c:pt idx="30743">
                  <c:v>384.28750000000002</c:v>
                </c:pt>
                <c:pt idx="30744">
                  <c:v>384.3</c:v>
                </c:pt>
                <c:pt idx="30745">
                  <c:v>384.3125</c:v>
                </c:pt>
                <c:pt idx="30746">
                  <c:v>384.32499999999999</c:v>
                </c:pt>
                <c:pt idx="30747">
                  <c:v>384.33749999999998</c:v>
                </c:pt>
                <c:pt idx="30748">
                  <c:v>384.35</c:v>
                </c:pt>
                <c:pt idx="30749">
                  <c:v>384.36250000000001</c:v>
                </c:pt>
                <c:pt idx="30750">
                  <c:v>384.375</c:v>
                </c:pt>
                <c:pt idx="30751">
                  <c:v>384.38749999999999</c:v>
                </c:pt>
                <c:pt idx="30752">
                  <c:v>384.4</c:v>
                </c:pt>
                <c:pt idx="30753">
                  <c:v>384.41250000000002</c:v>
                </c:pt>
                <c:pt idx="30754">
                  <c:v>384.42500000000001</c:v>
                </c:pt>
                <c:pt idx="30755">
                  <c:v>384.4375</c:v>
                </c:pt>
                <c:pt idx="30756">
                  <c:v>384.45</c:v>
                </c:pt>
                <c:pt idx="30757">
                  <c:v>384.46249999999998</c:v>
                </c:pt>
                <c:pt idx="30758">
                  <c:v>384.47500000000002</c:v>
                </c:pt>
                <c:pt idx="30759">
                  <c:v>384.48750000000001</c:v>
                </c:pt>
                <c:pt idx="30760">
                  <c:v>384.5</c:v>
                </c:pt>
                <c:pt idx="30761">
                  <c:v>384.51249999999999</c:v>
                </c:pt>
                <c:pt idx="30762">
                  <c:v>384.52499999999998</c:v>
                </c:pt>
                <c:pt idx="30763">
                  <c:v>384.53750000000002</c:v>
                </c:pt>
                <c:pt idx="30764">
                  <c:v>384.55</c:v>
                </c:pt>
                <c:pt idx="30765">
                  <c:v>384.5625</c:v>
                </c:pt>
                <c:pt idx="30766">
                  <c:v>384.57499999999999</c:v>
                </c:pt>
                <c:pt idx="30767">
                  <c:v>384.58749999999998</c:v>
                </c:pt>
                <c:pt idx="30768">
                  <c:v>384.6</c:v>
                </c:pt>
                <c:pt idx="30769">
                  <c:v>384.61250000000001</c:v>
                </c:pt>
                <c:pt idx="30770">
                  <c:v>384.625</c:v>
                </c:pt>
                <c:pt idx="30771">
                  <c:v>384.63749999999999</c:v>
                </c:pt>
                <c:pt idx="30772">
                  <c:v>384.65</c:v>
                </c:pt>
                <c:pt idx="30773">
                  <c:v>384.66250000000002</c:v>
                </c:pt>
                <c:pt idx="30774">
                  <c:v>384.67500000000001</c:v>
                </c:pt>
                <c:pt idx="30775">
                  <c:v>384.6875</c:v>
                </c:pt>
                <c:pt idx="30776">
                  <c:v>384.7</c:v>
                </c:pt>
                <c:pt idx="30777">
                  <c:v>384.71249999999998</c:v>
                </c:pt>
                <c:pt idx="30778">
                  <c:v>384.72500000000002</c:v>
                </c:pt>
                <c:pt idx="30779">
                  <c:v>384.73750000000001</c:v>
                </c:pt>
                <c:pt idx="30780">
                  <c:v>384.75</c:v>
                </c:pt>
                <c:pt idx="30781">
                  <c:v>384.76249999999999</c:v>
                </c:pt>
                <c:pt idx="30782">
                  <c:v>384.77499999999998</c:v>
                </c:pt>
                <c:pt idx="30783">
                  <c:v>384.78750000000002</c:v>
                </c:pt>
                <c:pt idx="30784">
                  <c:v>384.8</c:v>
                </c:pt>
                <c:pt idx="30785">
                  <c:v>384.8125</c:v>
                </c:pt>
                <c:pt idx="30786">
                  <c:v>384.82499999999999</c:v>
                </c:pt>
                <c:pt idx="30787">
                  <c:v>384.83749999999998</c:v>
                </c:pt>
                <c:pt idx="30788">
                  <c:v>384.85</c:v>
                </c:pt>
                <c:pt idx="30789">
                  <c:v>384.86250000000001</c:v>
                </c:pt>
                <c:pt idx="30790">
                  <c:v>384.875</c:v>
                </c:pt>
                <c:pt idx="30791">
                  <c:v>384.88749999999999</c:v>
                </c:pt>
                <c:pt idx="30792">
                  <c:v>384.9</c:v>
                </c:pt>
                <c:pt idx="30793">
                  <c:v>384.91250000000002</c:v>
                </c:pt>
                <c:pt idx="30794">
                  <c:v>384.92500000000001</c:v>
                </c:pt>
                <c:pt idx="30795">
                  <c:v>384.9375</c:v>
                </c:pt>
                <c:pt idx="30796">
                  <c:v>384.95</c:v>
                </c:pt>
                <c:pt idx="30797">
                  <c:v>384.96249999999998</c:v>
                </c:pt>
                <c:pt idx="30798">
                  <c:v>384.97500000000002</c:v>
                </c:pt>
                <c:pt idx="30799">
                  <c:v>384.98750000000001</c:v>
                </c:pt>
                <c:pt idx="30800">
                  <c:v>385</c:v>
                </c:pt>
                <c:pt idx="30801">
                  <c:v>385.01249999999999</c:v>
                </c:pt>
                <c:pt idx="30802">
                  <c:v>385.02499999999998</c:v>
                </c:pt>
                <c:pt idx="30803">
                  <c:v>385.03750000000002</c:v>
                </c:pt>
                <c:pt idx="30804">
                  <c:v>385.05</c:v>
                </c:pt>
                <c:pt idx="30805">
                  <c:v>385.0625</c:v>
                </c:pt>
                <c:pt idx="30806">
                  <c:v>385.07499999999999</c:v>
                </c:pt>
                <c:pt idx="30807">
                  <c:v>385.08749999999998</c:v>
                </c:pt>
                <c:pt idx="30808">
                  <c:v>385.1</c:v>
                </c:pt>
                <c:pt idx="30809">
                  <c:v>385.11250000000001</c:v>
                </c:pt>
                <c:pt idx="30810">
                  <c:v>385.125</c:v>
                </c:pt>
                <c:pt idx="30811">
                  <c:v>385.13749999999999</c:v>
                </c:pt>
                <c:pt idx="30812">
                  <c:v>385.15</c:v>
                </c:pt>
                <c:pt idx="30813">
                  <c:v>385.16250000000002</c:v>
                </c:pt>
                <c:pt idx="30814">
                  <c:v>385.17500000000001</c:v>
                </c:pt>
                <c:pt idx="30815">
                  <c:v>385.1875</c:v>
                </c:pt>
                <c:pt idx="30816">
                  <c:v>385.2</c:v>
                </c:pt>
                <c:pt idx="30817">
                  <c:v>385.21249999999998</c:v>
                </c:pt>
                <c:pt idx="30818">
                  <c:v>385.22500000000002</c:v>
                </c:pt>
                <c:pt idx="30819">
                  <c:v>385.23750000000001</c:v>
                </c:pt>
                <c:pt idx="30820">
                  <c:v>385.25</c:v>
                </c:pt>
                <c:pt idx="30821">
                  <c:v>385.26249999999999</c:v>
                </c:pt>
                <c:pt idx="30822">
                  <c:v>385.27499999999998</c:v>
                </c:pt>
                <c:pt idx="30823">
                  <c:v>385.28750000000002</c:v>
                </c:pt>
                <c:pt idx="30824">
                  <c:v>385.3</c:v>
                </c:pt>
                <c:pt idx="30825">
                  <c:v>385.3125</c:v>
                </c:pt>
                <c:pt idx="30826">
                  <c:v>385.32499999999999</c:v>
                </c:pt>
                <c:pt idx="30827">
                  <c:v>385.33749999999998</c:v>
                </c:pt>
                <c:pt idx="30828">
                  <c:v>385.35</c:v>
                </c:pt>
                <c:pt idx="30829">
                  <c:v>385.36250000000001</c:v>
                </c:pt>
                <c:pt idx="30830">
                  <c:v>385.375</c:v>
                </c:pt>
                <c:pt idx="30831">
                  <c:v>385.38749999999999</c:v>
                </c:pt>
                <c:pt idx="30832">
                  <c:v>385.4</c:v>
                </c:pt>
                <c:pt idx="30833">
                  <c:v>385.41250000000002</c:v>
                </c:pt>
                <c:pt idx="30834">
                  <c:v>385.42500000000001</c:v>
                </c:pt>
                <c:pt idx="30835">
                  <c:v>385.4375</c:v>
                </c:pt>
                <c:pt idx="30836">
                  <c:v>385.45</c:v>
                </c:pt>
                <c:pt idx="30837">
                  <c:v>385.46249999999998</c:v>
                </c:pt>
                <c:pt idx="30838">
                  <c:v>385.47500000000002</c:v>
                </c:pt>
                <c:pt idx="30839">
                  <c:v>385.48750000000001</c:v>
                </c:pt>
                <c:pt idx="30840">
                  <c:v>385.5</c:v>
                </c:pt>
                <c:pt idx="30841">
                  <c:v>385.51249999999999</c:v>
                </c:pt>
                <c:pt idx="30842">
                  <c:v>385.52499999999998</c:v>
                </c:pt>
                <c:pt idx="30843">
                  <c:v>385.53750000000002</c:v>
                </c:pt>
                <c:pt idx="30844">
                  <c:v>385.55</c:v>
                </c:pt>
                <c:pt idx="30845">
                  <c:v>385.5625</c:v>
                </c:pt>
                <c:pt idx="30846">
                  <c:v>385.57499999999999</c:v>
                </c:pt>
                <c:pt idx="30847">
                  <c:v>385.58749999999998</c:v>
                </c:pt>
                <c:pt idx="30848">
                  <c:v>385.6</c:v>
                </c:pt>
                <c:pt idx="30849">
                  <c:v>385.61250000000001</c:v>
                </c:pt>
                <c:pt idx="30850">
                  <c:v>385.625</c:v>
                </c:pt>
                <c:pt idx="30851">
                  <c:v>385.63749999999999</c:v>
                </c:pt>
                <c:pt idx="30852">
                  <c:v>385.65</c:v>
                </c:pt>
                <c:pt idx="30853">
                  <c:v>385.66250000000002</c:v>
                </c:pt>
                <c:pt idx="30854">
                  <c:v>385.67500000000001</c:v>
                </c:pt>
                <c:pt idx="30855">
                  <c:v>385.6875</c:v>
                </c:pt>
                <c:pt idx="30856">
                  <c:v>385.7</c:v>
                </c:pt>
                <c:pt idx="30857">
                  <c:v>385.71249999999998</c:v>
                </c:pt>
                <c:pt idx="30858">
                  <c:v>385.72500000000002</c:v>
                </c:pt>
                <c:pt idx="30859">
                  <c:v>385.73750000000001</c:v>
                </c:pt>
                <c:pt idx="30860">
                  <c:v>385.75</c:v>
                </c:pt>
                <c:pt idx="30861">
                  <c:v>385.76249999999999</c:v>
                </c:pt>
                <c:pt idx="30862">
                  <c:v>385.77499999999998</c:v>
                </c:pt>
                <c:pt idx="30863">
                  <c:v>385.78750000000002</c:v>
                </c:pt>
                <c:pt idx="30864">
                  <c:v>385.8</c:v>
                </c:pt>
                <c:pt idx="30865">
                  <c:v>385.8125</c:v>
                </c:pt>
                <c:pt idx="30866">
                  <c:v>385.82499999999999</c:v>
                </c:pt>
                <c:pt idx="30867">
                  <c:v>385.83749999999998</c:v>
                </c:pt>
                <c:pt idx="30868">
                  <c:v>385.85</c:v>
                </c:pt>
                <c:pt idx="30869">
                  <c:v>385.86250000000001</c:v>
                </c:pt>
                <c:pt idx="30870">
                  <c:v>385.875</c:v>
                </c:pt>
                <c:pt idx="30871">
                  <c:v>385.88749999999999</c:v>
                </c:pt>
                <c:pt idx="30872">
                  <c:v>385.9</c:v>
                </c:pt>
                <c:pt idx="30873">
                  <c:v>385.91250000000002</c:v>
                </c:pt>
                <c:pt idx="30874">
                  <c:v>385.92500000000001</c:v>
                </c:pt>
                <c:pt idx="30875">
                  <c:v>385.9375</c:v>
                </c:pt>
                <c:pt idx="30876">
                  <c:v>385.95</c:v>
                </c:pt>
                <c:pt idx="30877">
                  <c:v>385.96249999999998</c:v>
                </c:pt>
                <c:pt idx="30878">
                  <c:v>385.97500000000002</c:v>
                </c:pt>
                <c:pt idx="30879">
                  <c:v>385.98750000000001</c:v>
                </c:pt>
                <c:pt idx="30880">
                  <c:v>386</c:v>
                </c:pt>
                <c:pt idx="30881">
                  <c:v>386.01249999999999</c:v>
                </c:pt>
                <c:pt idx="30882">
                  <c:v>386.02499999999998</c:v>
                </c:pt>
                <c:pt idx="30883">
                  <c:v>386.03750000000002</c:v>
                </c:pt>
                <c:pt idx="30884">
                  <c:v>386.05</c:v>
                </c:pt>
                <c:pt idx="30885">
                  <c:v>386.0625</c:v>
                </c:pt>
                <c:pt idx="30886">
                  <c:v>386.07499999999999</c:v>
                </c:pt>
                <c:pt idx="30887">
                  <c:v>386.08749999999998</c:v>
                </c:pt>
                <c:pt idx="30888">
                  <c:v>386.1</c:v>
                </c:pt>
                <c:pt idx="30889">
                  <c:v>386.11250000000001</c:v>
                </c:pt>
                <c:pt idx="30890">
                  <c:v>386.125</c:v>
                </c:pt>
                <c:pt idx="30891">
                  <c:v>386.13749999999999</c:v>
                </c:pt>
                <c:pt idx="30892">
                  <c:v>386.15</c:v>
                </c:pt>
                <c:pt idx="30893">
                  <c:v>386.16250000000002</c:v>
                </c:pt>
                <c:pt idx="30894">
                  <c:v>386.17500000000001</c:v>
                </c:pt>
                <c:pt idx="30895">
                  <c:v>386.1875</c:v>
                </c:pt>
                <c:pt idx="30896">
                  <c:v>386.2</c:v>
                </c:pt>
                <c:pt idx="30897">
                  <c:v>386.21249999999998</c:v>
                </c:pt>
                <c:pt idx="30898">
                  <c:v>386.22500000000002</c:v>
                </c:pt>
                <c:pt idx="30899">
                  <c:v>386.23750000000001</c:v>
                </c:pt>
                <c:pt idx="30900">
                  <c:v>386.25</c:v>
                </c:pt>
                <c:pt idx="30901">
                  <c:v>386.26249999999999</c:v>
                </c:pt>
                <c:pt idx="30902">
                  <c:v>386.27499999999998</c:v>
                </c:pt>
                <c:pt idx="30903">
                  <c:v>386.28750000000002</c:v>
                </c:pt>
                <c:pt idx="30904">
                  <c:v>386.3</c:v>
                </c:pt>
                <c:pt idx="30905">
                  <c:v>386.3125</c:v>
                </c:pt>
                <c:pt idx="30906">
                  <c:v>386.32499999999999</c:v>
                </c:pt>
                <c:pt idx="30907">
                  <c:v>386.33749999999998</c:v>
                </c:pt>
                <c:pt idx="30908">
                  <c:v>386.35</c:v>
                </c:pt>
                <c:pt idx="30909">
                  <c:v>386.36250000000001</c:v>
                </c:pt>
                <c:pt idx="30910">
                  <c:v>386.375</c:v>
                </c:pt>
                <c:pt idx="30911">
                  <c:v>386.38749999999999</c:v>
                </c:pt>
                <c:pt idx="30912">
                  <c:v>386.4</c:v>
                </c:pt>
                <c:pt idx="30913">
                  <c:v>386.41250000000002</c:v>
                </c:pt>
                <c:pt idx="30914">
                  <c:v>386.42500000000001</c:v>
                </c:pt>
                <c:pt idx="30915">
                  <c:v>386.4375</c:v>
                </c:pt>
                <c:pt idx="30916">
                  <c:v>386.45</c:v>
                </c:pt>
                <c:pt idx="30917">
                  <c:v>386.46249999999998</c:v>
                </c:pt>
                <c:pt idx="30918">
                  <c:v>386.47500000000002</c:v>
                </c:pt>
                <c:pt idx="30919">
                  <c:v>386.48750000000001</c:v>
                </c:pt>
                <c:pt idx="30920">
                  <c:v>386.5</c:v>
                </c:pt>
                <c:pt idx="30921">
                  <c:v>386.51249999999999</c:v>
                </c:pt>
                <c:pt idx="30922">
                  <c:v>386.52499999999998</c:v>
                </c:pt>
                <c:pt idx="30923">
                  <c:v>386.53750000000002</c:v>
                </c:pt>
                <c:pt idx="30924">
                  <c:v>386.55</c:v>
                </c:pt>
                <c:pt idx="30925">
                  <c:v>386.5625</c:v>
                </c:pt>
                <c:pt idx="30926">
                  <c:v>386.57499999999999</c:v>
                </c:pt>
                <c:pt idx="30927">
                  <c:v>386.58749999999998</c:v>
                </c:pt>
                <c:pt idx="30928">
                  <c:v>386.6</c:v>
                </c:pt>
                <c:pt idx="30929">
                  <c:v>386.61250000000001</c:v>
                </c:pt>
                <c:pt idx="30930">
                  <c:v>386.625</c:v>
                </c:pt>
                <c:pt idx="30931">
                  <c:v>386.63749999999999</c:v>
                </c:pt>
                <c:pt idx="30932">
                  <c:v>386.65</c:v>
                </c:pt>
                <c:pt idx="30933">
                  <c:v>386.66250000000002</c:v>
                </c:pt>
                <c:pt idx="30934">
                  <c:v>386.67500000000001</c:v>
                </c:pt>
                <c:pt idx="30935">
                  <c:v>386.6875</c:v>
                </c:pt>
                <c:pt idx="30936">
                  <c:v>386.7</c:v>
                </c:pt>
                <c:pt idx="30937">
                  <c:v>386.71249999999998</c:v>
                </c:pt>
                <c:pt idx="30938">
                  <c:v>386.72500000000002</c:v>
                </c:pt>
                <c:pt idx="30939">
                  <c:v>386.73750000000001</c:v>
                </c:pt>
                <c:pt idx="30940">
                  <c:v>386.75</c:v>
                </c:pt>
                <c:pt idx="30941">
                  <c:v>386.76249999999999</c:v>
                </c:pt>
                <c:pt idx="30942">
                  <c:v>386.77499999999998</c:v>
                </c:pt>
                <c:pt idx="30943">
                  <c:v>386.78750000000002</c:v>
                </c:pt>
                <c:pt idx="30944">
                  <c:v>386.8</c:v>
                </c:pt>
                <c:pt idx="30945">
                  <c:v>386.8125</c:v>
                </c:pt>
                <c:pt idx="30946">
                  <c:v>386.82499999999999</c:v>
                </c:pt>
                <c:pt idx="30947">
                  <c:v>386.83749999999998</c:v>
                </c:pt>
                <c:pt idx="30948">
                  <c:v>386.85</c:v>
                </c:pt>
                <c:pt idx="30949">
                  <c:v>386.86250000000001</c:v>
                </c:pt>
                <c:pt idx="30950">
                  <c:v>386.875</c:v>
                </c:pt>
                <c:pt idx="30951">
                  <c:v>386.88749999999999</c:v>
                </c:pt>
                <c:pt idx="30952">
                  <c:v>386.9</c:v>
                </c:pt>
                <c:pt idx="30953">
                  <c:v>386.91250000000002</c:v>
                </c:pt>
                <c:pt idx="30954">
                  <c:v>386.92500000000001</c:v>
                </c:pt>
                <c:pt idx="30955">
                  <c:v>386.9375</c:v>
                </c:pt>
                <c:pt idx="30956">
                  <c:v>386.95</c:v>
                </c:pt>
                <c:pt idx="30957">
                  <c:v>386.96249999999998</c:v>
                </c:pt>
                <c:pt idx="30958">
                  <c:v>386.97500000000002</c:v>
                </c:pt>
                <c:pt idx="30959">
                  <c:v>386.98750000000001</c:v>
                </c:pt>
                <c:pt idx="30960">
                  <c:v>387</c:v>
                </c:pt>
                <c:pt idx="30961">
                  <c:v>387.01249999999999</c:v>
                </c:pt>
                <c:pt idx="30962">
                  <c:v>387.02499999999998</c:v>
                </c:pt>
                <c:pt idx="30963">
                  <c:v>387.03750000000002</c:v>
                </c:pt>
                <c:pt idx="30964">
                  <c:v>387.05</c:v>
                </c:pt>
                <c:pt idx="30965">
                  <c:v>387.0625</c:v>
                </c:pt>
                <c:pt idx="30966">
                  <c:v>387.07499999999999</c:v>
                </c:pt>
                <c:pt idx="30967">
                  <c:v>387.08749999999998</c:v>
                </c:pt>
                <c:pt idx="30968">
                  <c:v>387.1</c:v>
                </c:pt>
                <c:pt idx="30969">
                  <c:v>387.11250000000001</c:v>
                </c:pt>
                <c:pt idx="30970">
                  <c:v>387.125</c:v>
                </c:pt>
                <c:pt idx="30971">
                  <c:v>387.13749999999999</c:v>
                </c:pt>
                <c:pt idx="30972">
                  <c:v>387.15</c:v>
                </c:pt>
                <c:pt idx="30973">
                  <c:v>387.16250000000002</c:v>
                </c:pt>
                <c:pt idx="30974">
                  <c:v>387.17500000000001</c:v>
                </c:pt>
                <c:pt idx="30975">
                  <c:v>387.1875</c:v>
                </c:pt>
                <c:pt idx="30976">
                  <c:v>387.2</c:v>
                </c:pt>
                <c:pt idx="30977">
                  <c:v>387.21249999999998</c:v>
                </c:pt>
                <c:pt idx="30978">
                  <c:v>387.22500000000002</c:v>
                </c:pt>
                <c:pt idx="30979">
                  <c:v>387.23750000000001</c:v>
                </c:pt>
                <c:pt idx="30980">
                  <c:v>387.25</c:v>
                </c:pt>
                <c:pt idx="30981">
                  <c:v>387.26249999999999</c:v>
                </c:pt>
                <c:pt idx="30982">
                  <c:v>387.27499999999998</c:v>
                </c:pt>
                <c:pt idx="30983">
                  <c:v>387.28750000000002</c:v>
                </c:pt>
                <c:pt idx="30984">
                  <c:v>387.3</c:v>
                </c:pt>
                <c:pt idx="30985">
                  <c:v>387.3125</c:v>
                </c:pt>
                <c:pt idx="30986">
                  <c:v>387.32499999999999</c:v>
                </c:pt>
                <c:pt idx="30987">
                  <c:v>387.33749999999998</c:v>
                </c:pt>
                <c:pt idx="30988">
                  <c:v>387.35</c:v>
                </c:pt>
                <c:pt idx="30989">
                  <c:v>387.36250000000001</c:v>
                </c:pt>
                <c:pt idx="30990">
                  <c:v>387.375</c:v>
                </c:pt>
                <c:pt idx="30991">
                  <c:v>387.38749999999999</c:v>
                </c:pt>
                <c:pt idx="30992">
                  <c:v>387.4</c:v>
                </c:pt>
                <c:pt idx="30993">
                  <c:v>387.41250000000002</c:v>
                </c:pt>
                <c:pt idx="30994">
                  <c:v>387.42500000000001</c:v>
                </c:pt>
                <c:pt idx="30995">
                  <c:v>387.4375</c:v>
                </c:pt>
                <c:pt idx="30996">
                  <c:v>387.45</c:v>
                </c:pt>
                <c:pt idx="30997">
                  <c:v>387.46249999999998</c:v>
                </c:pt>
                <c:pt idx="30998">
                  <c:v>387.47500000000002</c:v>
                </c:pt>
                <c:pt idx="30999">
                  <c:v>387.48750000000001</c:v>
                </c:pt>
                <c:pt idx="31000">
                  <c:v>387.5</c:v>
                </c:pt>
                <c:pt idx="31001">
                  <c:v>387.51249999999999</c:v>
                </c:pt>
                <c:pt idx="31002">
                  <c:v>387.52499999999998</c:v>
                </c:pt>
                <c:pt idx="31003">
                  <c:v>387.53750000000002</c:v>
                </c:pt>
                <c:pt idx="31004">
                  <c:v>387.55</c:v>
                </c:pt>
                <c:pt idx="31005">
                  <c:v>387.5625</c:v>
                </c:pt>
                <c:pt idx="31006">
                  <c:v>387.57499999999999</c:v>
                </c:pt>
                <c:pt idx="31007">
                  <c:v>387.58749999999998</c:v>
                </c:pt>
                <c:pt idx="31008">
                  <c:v>387.6</c:v>
                </c:pt>
                <c:pt idx="31009">
                  <c:v>387.61250000000001</c:v>
                </c:pt>
                <c:pt idx="31010">
                  <c:v>387.625</c:v>
                </c:pt>
                <c:pt idx="31011">
                  <c:v>387.63749999999999</c:v>
                </c:pt>
                <c:pt idx="31012">
                  <c:v>387.65</c:v>
                </c:pt>
                <c:pt idx="31013">
                  <c:v>387.66250000000002</c:v>
                </c:pt>
                <c:pt idx="31014">
                  <c:v>387.67500000000001</c:v>
                </c:pt>
                <c:pt idx="31015">
                  <c:v>387.6875</c:v>
                </c:pt>
                <c:pt idx="31016">
                  <c:v>387.7</c:v>
                </c:pt>
                <c:pt idx="31017">
                  <c:v>387.71249999999998</c:v>
                </c:pt>
                <c:pt idx="31018">
                  <c:v>387.72500000000002</c:v>
                </c:pt>
                <c:pt idx="31019">
                  <c:v>387.73750000000001</c:v>
                </c:pt>
                <c:pt idx="31020">
                  <c:v>387.75</c:v>
                </c:pt>
                <c:pt idx="31021">
                  <c:v>387.76249999999999</c:v>
                </c:pt>
                <c:pt idx="31022">
                  <c:v>387.77499999999998</c:v>
                </c:pt>
                <c:pt idx="31023">
                  <c:v>387.78750000000002</c:v>
                </c:pt>
                <c:pt idx="31024">
                  <c:v>387.8</c:v>
                </c:pt>
                <c:pt idx="31025">
                  <c:v>387.8125</c:v>
                </c:pt>
                <c:pt idx="31026">
                  <c:v>387.82499999999999</c:v>
                </c:pt>
                <c:pt idx="31027">
                  <c:v>387.83749999999998</c:v>
                </c:pt>
                <c:pt idx="31028">
                  <c:v>387.85</c:v>
                </c:pt>
                <c:pt idx="31029">
                  <c:v>387.86250000000001</c:v>
                </c:pt>
                <c:pt idx="31030">
                  <c:v>387.875</c:v>
                </c:pt>
                <c:pt idx="31031">
                  <c:v>387.88749999999999</c:v>
                </c:pt>
                <c:pt idx="31032">
                  <c:v>387.9</c:v>
                </c:pt>
                <c:pt idx="31033">
                  <c:v>387.91250000000002</c:v>
                </c:pt>
                <c:pt idx="31034">
                  <c:v>387.92500000000001</c:v>
                </c:pt>
                <c:pt idx="31035">
                  <c:v>387.9375</c:v>
                </c:pt>
                <c:pt idx="31036">
                  <c:v>387.95</c:v>
                </c:pt>
                <c:pt idx="31037">
                  <c:v>387.96249999999998</c:v>
                </c:pt>
                <c:pt idx="31038">
                  <c:v>387.97500000000002</c:v>
                </c:pt>
                <c:pt idx="31039">
                  <c:v>387.98750000000001</c:v>
                </c:pt>
                <c:pt idx="31040">
                  <c:v>388</c:v>
                </c:pt>
                <c:pt idx="31041">
                  <c:v>388.01249999999999</c:v>
                </c:pt>
                <c:pt idx="31042">
                  <c:v>388.02499999999998</c:v>
                </c:pt>
                <c:pt idx="31043">
                  <c:v>388.03750000000002</c:v>
                </c:pt>
                <c:pt idx="31044">
                  <c:v>388.05</c:v>
                </c:pt>
                <c:pt idx="31045">
                  <c:v>388.0625</c:v>
                </c:pt>
                <c:pt idx="31046">
                  <c:v>388.07499999999999</c:v>
                </c:pt>
                <c:pt idx="31047">
                  <c:v>388.08749999999998</c:v>
                </c:pt>
                <c:pt idx="31048">
                  <c:v>388.1</c:v>
                </c:pt>
                <c:pt idx="31049">
                  <c:v>388.11250000000001</c:v>
                </c:pt>
                <c:pt idx="31050">
                  <c:v>388.125</c:v>
                </c:pt>
                <c:pt idx="31051">
                  <c:v>388.13749999999999</c:v>
                </c:pt>
                <c:pt idx="31052">
                  <c:v>388.15</c:v>
                </c:pt>
                <c:pt idx="31053">
                  <c:v>388.16250000000002</c:v>
                </c:pt>
                <c:pt idx="31054">
                  <c:v>388.17500000000001</c:v>
                </c:pt>
                <c:pt idx="31055">
                  <c:v>388.1875</c:v>
                </c:pt>
                <c:pt idx="31056">
                  <c:v>388.2</c:v>
                </c:pt>
                <c:pt idx="31057">
                  <c:v>388.21249999999998</c:v>
                </c:pt>
                <c:pt idx="31058">
                  <c:v>388.22500000000002</c:v>
                </c:pt>
                <c:pt idx="31059">
                  <c:v>388.23750000000001</c:v>
                </c:pt>
                <c:pt idx="31060">
                  <c:v>388.25</c:v>
                </c:pt>
                <c:pt idx="31061">
                  <c:v>388.26249999999999</c:v>
                </c:pt>
                <c:pt idx="31062">
                  <c:v>388.27499999999998</c:v>
                </c:pt>
                <c:pt idx="31063">
                  <c:v>388.28750000000002</c:v>
                </c:pt>
                <c:pt idx="31064">
                  <c:v>388.3</c:v>
                </c:pt>
                <c:pt idx="31065">
                  <c:v>388.3125</c:v>
                </c:pt>
                <c:pt idx="31066">
                  <c:v>388.32499999999999</c:v>
                </c:pt>
                <c:pt idx="31067">
                  <c:v>388.33749999999998</c:v>
                </c:pt>
                <c:pt idx="31068">
                  <c:v>388.35</c:v>
                </c:pt>
                <c:pt idx="31069">
                  <c:v>388.36250000000001</c:v>
                </c:pt>
                <c:pt idx="31070">
                  <c:v>388.375</c:v>
                </c:pt>
                <c:pt idx="31071">
                  <c:v>388.38749999999999</c:v>
                </c:pt>
                <c:pt idx="31072">
                  <c:v>388.4</c:v>
                </c:pt>
                <c:pt idx="31073">
                  <c:v>388.41250000000002</c:v>
                </c:pt>
                <c:pt idx="31074">
                  <c:v>388.42500000000001</c:v>
                </c:pt>
                <c:pt idx="31075">
                  <c:v>388.4375</c:v>
                </c:pt>
                <c:pt idx="31076">
                  <c:v>388.45</c:v>
                </c:pt>
                <c:pt idx="31077">
                  <c:v>388.46249999999998</c:v>
                </c:pt>
                <c:pt idx="31078">
                  <c:v>388.47500000000002</c:v>
                </c:pt>
                <c:pt idx="31079">
                  <c:v>388.48750000000001</c:v>
                </c:pt>
                <c:pt idx="31080">
                  <c:v>388.5</c:v>
                </c:pt>
                <c:pt idx="31081">
                  <c:v>388.51249999999999</c:v>
                </c:pt>
                <c:pt idx="31082">
                  <c:v>388.52499999999998</c:v>
                </c:pt>
                <c:pt idx="31083">
                  <c:v>388.53750000000002</c:v>
                </c:pt>
                <c:pt idx="31084">
                  <c:v>388.55</c:v>
                </c:pt>
                <c:pt idx="31085">
                  <c:v>388.5625</c:v>
                </c:pt>
                <c:pt idx="31086">
                  <c:v>388.57499999999999</c:v>
                </c:pt>
                <c:pt idx="31087">
                  <c:v>388.58749999999998</c:v>
                </c:pt>
                <c:pt idx="31088">
                  <c:v>388.6</c:v>
                </c:pt>
                <c:pt idx="31089">
                  <c:v>388.61250000000001</c:v>
                </c:pt>
                <c:pt idx="31090">
                  <c:v>388.625</c:v>
                </c:pt>
                <c:pt idx="31091">
                  <c:v>388.63749999999999</c:v>
                </c:pt>
                <c:pt idx="31092">
                  <c:v>388.65</c:v>
                </c:pt>
                <c:pt idx="31093">
                  <c:v>388.66250000000002</c:v>
                </c:pt>
                <c:pt idx="31094">
                  <c:v>388.67500000000001</c:v>
                </c:pt>
                <c:pt idx="31095">
                  <c:v>388.6875</c:v>
                </c:pt>
                <c:pt idx="31096">
                  <c:v>388.7</c:v>
                </c:pt>
                <c:pt idx="31097">
                  <c:v>388.71249999999998</c:v>
                </c:pt>
                <c:pt idx="31098">
                  <c:v>388.72500000000002</c:v>
                </c:pt>
                <c:pt idx="31099">
                  <c:v>388.73750000000001</c:v>
                </c:pt>
                <c:pt idx="31100">
                  <c:v>388.75</c:v>
                </c:pt>
                <c:pt idx="31101">
                  <c:v>388.76249999999999</c:v>
                </c:pt>
                <c:pt idx="31102">
                  <c:v>388.77499999999998</c:v>
                </c:pt>
                <c:pt idx="31103">
                  <c:v>388.78750000000002</c:v>
                </c:pt>
                <c:pt idx="31104">
                  <c:v>388.8</c:v>
                </c:pt>
                <c:pt idx="31105">
                  <c:v>388.8125</c:v>
                </c:pt>
                <c:pt idx="31106">
                  <c:v>388.82499999999999</c:v>
                </c:pt>
                <c:pt idx="31107">
                  <c:v>388.83749999999998</c:v>
                </c:pt>
                <c:pt idx="31108">
                  <c:v>388.85</c:v>
                </c:pt>
                <c:pt idx="31109">
                  <c:v>388.86250000000001</c:v>
                </c:pt>
                <c:pt idx="31110">
                  <c:v>388.875</c:v>
                </c:pt>
                <c:pt idx="31111">
                  <c:v>388.88749999999999</c:v>
                </c:pt>
                <c:pt idx="31112">
                  <c:v>388.9</c:v>
                </c:pt>
                <c:pt idx="31113">
                  <c:v>388.91250000000002</c:v>
                </c:pt>
                <c:pt idx="31114">
                  <c:v>388.92500000000001</c:v>
                </c:pt>
                <c:pt idx="31115">
                  <c:v>388.9375</c:v>
                </c:pt>
                <c:pt idx="31116">
                  <c:v>388.95</c:v>
                </c:pt>
                <c:pt idx="31117">
                  <c:v>388.96249999999998</c:v>
                </c:pt>
                <c:pt idx="31118">
                  <c:v>388.97500000000002</c:v>
                </c:pt>
                <c:pt idx="31119">
                  <c:v>388.98750000000001</c:v>
                </c:pt>
                <c:pt idx="31120">
                  <c:v>389</c:v>
                </c:pt>
                <c:pt idx="31121">
                  <c:v>389.01249999999999</c:v>
                </c:pt>
                <c:pt idx="31122">
                  <c:v>389.02499999999998</c:v>
                </c:pt>
                <c:pt idx="31123">
                  <c:v>389.03750000000002</c:v>
                </c:pt>
                <c:pt idx="31124">
                  <c:v>389.05</c:v>
                </c:pt>
                <c:pt idx="31125">
                  <c:v>389.0625</c:v>
                </c:pt>
                <c:pt idx="31126">
                  <c:v>389.07499999999999</c:v>
                </c:pt>
                <c:pt idx="31127">
                  <c:v>389.08749999999998</c:v>
                </c:pt>
                <c:pt idx="31128">
                  <c:v>389.1</c:v>
                </c:pt>
                <c:pt idx="31129">
                  <c:v>389.11250000000001</c:v>
                </c:pt>
                <c:pt idx="31130">
                  <c:v>389.125</c:v>
                </c:pt>
                <c:pt idx="31131">
                  <c:v>389.13749999999999</c:v>
                </c:pt>
                <c:pt idx="31132">
                  <c:v>389.15</c:v>
                </c:pt>
                <c:pt idx="31133">
                  <c:v>389.16250000000002</c:v>
                </c:pt>
                <c:pt idx="31134">
                  <c:v>389.17500000000001</c:v>
                </c:pt>
                <c:pt idx="31135">
                  <c:v>389.1875</c:v>
                </c:pt>
                <c:pt idx="31136">
                  <c:v>389.2</c:v>
                </c:pt>
                <c:pt idx="31137">
                  <c:v>389.21249999999998</c:v>
                </c:pt>
                <c:pt idx="31138">
                  <c:v>389.22500000000002</c:v>
                </c:pt>
                <c:pt idx="31139">
                  <c:v>389.23750000000001</c:v>
                </c:pt>
                <c:pt idx="31140">
                  <c:v>389.25</c:v>
                </c:pt>
                <c:pt idx="31141">
                  <c:v>389.26249999999999</c:v>
                </c:pt>
                <c:pt idx="31142">
                  <c:v>389.27499999999998</c:v>
                </c:pt>
                <c:pt idx="31143">
                  <c:v>389.28750000000002</c:v>
                </c:pt>
                <c:pt idx="31144">
                  <c:v>389.3</c:v>
                </c:pt>
                <c:pt idx="31145">
                  <c:v>389.3125</c:v>
                </c:pt>
                <c:pt idx="31146">
                  <c:v>389.32499999999999</c:v>
                </c:pt>
                <c:pt idx="31147">
                  <c:v>389.33749999999998</c:v>
                </c:pt>
                <c:pt idx="31148">
                  <c:v>389.35</c:v>
                </c:pt>
                <c:pt idx="31149">
                  <c:v>389.36250000000001</c:v>
                </c:pt>
                <c:pt idx="31150">
                  <c:v>389.375</c:v>
                </c:pt>
                <c:pt idx="31151">
                  <c:v>389.38749999999999</c:v>
                </c:pt>
                <c:pt idx="31152">
                  <c:v>389.4</c:v>
                </c:pt>
                <c:pt idx="31153">
                  <c:v>389.41250000000002</c:v>
                </c:pt>
                <c:pt idx="31154">
                  <c:v>389.42500000000001</c:v>
                </c:pt>
                <c:pt idx="31155">
                  <c:v>389.4375</c:v>
                </c:pt>
                <c:pt idx="31156">
                  <c:v>389.45</c:v>
                </c:pt>
                <c:pt idx="31157">
                  <c:v>389.46249999999998</c:v>
                </c:pt>
                <c:pt idx="31158">
                  <c:v>389.47500000000002</c:v>
                </c:pt>
                <c:pt idx="31159">
                  <c:v>389.48750000000001</c:v>
                </c:pt>
                <c:pt idx="31160">
                  <c:v>389.5</c:v>
                </c:pt>
                <c:pt idx="31161">
                  <c:v>389.51249999999999</c:v>
                </c:pt>
                <c:pt idx="31162">
                  <c:v>389.52499999999998</c:v>
                </c:pt>
                <c:pt idx="31163">
                  <c:v>389.53750000000002</c:v>
                </c:pt>
                <c:pt idx="31164">
                  <c:v>389.55</c:v>
                </c:pt>
                <c:pt idx="31165">
                  <c:v>389.5625</c:v>
                </c:pt>
                <c:pt idx="31166">
                  <c:v>389.57499999999999</c:v>
                </c:pt>
                <c:pt idx="31167">
                  <c:v>389.58749999999998</c:v>
                </c:pt>
                <c:pt idx="31168">
                  <c:v>389.6</c:v>
                </c:pt>
                <c:pt idx="31169">
                  <c:v>389.61250000000001</c:v>
                </c:pt>
                <c:pt idx="31170">
                  <c:v>389.625</c:v>
                </c:pt>
                <c:pt idx="31171">
                  <c:v>389.63749999999999</c:v>
                </c:pt>
                <c:pt idx="31172">
                  <c:v>389.65</c:v>
                </c:pt>
                <c:pt idx="31173">
                  <c:v>389.66250000000002</c:v>
                </c:pt>
                <c:pt idx="31174">
                  <c:v>389.67500000000001</c:v>
                </c:pt>
                <c:pt idx="31175">
                  <c:v>389.6875</c:v>
                </c:pt>
                <c:pt idx="31176">
                  <c:v>389.7</c:v>
                </c:pt>
                <c:pt idx="31177">
                  <c:v>389.71249999999998</c:v>
                </c:pt>
                <c:pt idx="31178">
                  <c:v>389.72500000000002</c:v>
                </c:pt>
                <c:pt idx="31179">
                  <c:v>389.73750000000001</c:v>
                </c:pt>
                <c:pt idx="31180">
                  <c:v>389.75</c:v>
                </c:pt>
                <c:pt idx="31181">
                  <c:v>389.76249999999999</c:v>
                </c:pt>
                <c:pt idx="31182">
                  <c:v>389.77499999999998</c:v>
                </c:pt>
                <c:pt idx="31183">
                  <c:v>389.78750000000002</c:v>
                </c:pt>
                <c:pt idx="31184">
                  <c:v>389.8</c:v>
                </c:pt>
                <c:pt idx="31185">
                  <c:v>389.8125</c:v>
                </c:pt>
                <c:pt idx="31186">
                  <c:v>389.82499999999999</c:v>
                </c:pt>
                <c:pt idx="31187">
                  <c:v>389.83749999999998</c:v>
                </c:pt>
                <c:pt idx="31188">
                  <c:v>389.85</c:v>
                </c:pt>
                <c:pt idx="31189">
                  <c:v>389.86250000000001</c:v>
                </c:pt>
                <c:pt idx="31190">
                  <c:v>389.875</c:v>
                </c:pt>
                <c:pt idx="31191">
                  <c:v>389.88749999999999</c:v>
                </c:pt>
                <c:pt idx="31192">
                  <c:v>389.9</c:v>
                </c:pt>
                <c:pt idx="31193">
                  <c:v>389.91250000000002</c:v>
                </c:pt>
                <c:pt idx="31194">
                  <c:v>389.92500000000001</c:v>
                </c:pt>
                <c:pt idx="31195">
                  <c:v>389.9375</c:v>
                </c:pt>
                <c:pt idx="31196">
                  <c:v>389.95</c:v>
                </c:pt>
                <c:pt idx="31197">
                  <c:v>389.96249999999998</c:v>
                </c:pt>
                <c:pt idx="31198">
                  <c:v>389.97500000000002</c:v>
                </c:pt>
                <c:pt idx="31199">
                  <c:v>389.98750000000001</c:v>
                </c:pt>
                <c:pt idx="31200">
                  <c:v>390</c:v>
                </c:pt>
                <c:pt idx="31201">
                  <c:v>390.01249999999999</c:v>
                </c:pt>
                <c:pt idx="31202">
                  <c:v>390.02499999999998</c:v>
                </c:pt>
                <c:pt idx="31203">
                  <c:v>390.03750000000002</c:v>
                </c:pt>
                <c:pt idx="31204">
                  <c:v>390.05</c:v>
                </c:pt>
                <c:pt idx="31205">
                  <c:v>390.0625</c:v>
                </c:pt>
                <c:pt idx="31206">
                  <c:v>390.07499999999999</c:v>
                </c:pt>
                <c:pt idx="31207">
                  <c:v>390.08749999999998</c:v>
                </c:pt>
                <c:pt idx="31208">
                  <c:v>390.1</c:v>
                </c:pt>
                <c:pt idx="31209">
                  <c:v>390.11250000000001</c:v>
                </c:pt>
                <c:pt idx="31210">
                  <c:v>390.125</c:v>
                </c:pt>
                <c:pt idx="31211">
                  <c:v>390.13749999999999</c:v>
                </c:pt>
                <c:pt idx="31212">
                  <c:v>390.15</c:v>
                </c:pt>
                <c:pt idx="31213">
                  <c:v>390.16250000000002</c:v>
                </c:pt>
                <c:pt idx="31214">
                  <c:v>390.17500000000001</c:v>
                </c:pt>
                <c:pt idx="31215">
                  <c:v>390.1875</c:v>
                </c:pt>
                <c:pt idx="31216">
                  <c:v>390.2</c:v>
                </c:pt>
                <c:pt idx="31217">
                  <c:v>390.21249999999998</c:v>
                </c:pt>
                <c:pt idx="31218">
                  <c:v>390.22500000000002</c:v>
                </c:pt>
                <c:pt idx="31219">
                  <c:v>390.23750000000001</c:v>
                </c:pt>
                <c:pt idx="31220">
                  <c:v>390.25</c:v>
                </c:pt>
                <c:pt idx="31221">
                  <c:v>390.26249999999999</c:v>
                </c:pt>
                <c:pt idx="31222">
                  <c:v>390.27499999999998</c:v>
                </c:pt>
                <c:pt idx="31223">
                  <c:v>390.28750000000002</c:v>
                </c:pt>
                <c:pt idx="31224">
                  <c:v>390.3</c:v>
                </c:pt>
                <c:pt idx="31225">
                  <c:v>390.3125</c:v>
                </c:pt>
                <c:pt idx="31226">
                  <c:v>390.32499999999999</c:v>
                </c:pt>
                <c:pt idx="31227">
                  <c:v>390.33749999999998</c:v>
                </c:pt>
                <c:pt idx="31228">
                  <c:v>390.35</c:v>
                </c:pt>
                <c:pt idx="31229">
                  <c:v>390.36250000000001</c:v>
                </c:pt>
                <c:pt idx="31230">
                  <c:v>390.375</c:v>
                </c:pt>
                <c:pt idx="31231">
                  <c:v>390.38749999999999</c:v>
                </c:pt>
                <c:pt idx="31232">
                  <c:v>390.4</c:v>
                </c:pt>
                <c:pt idx="31233">
                  <c:v>390.41250000000002</c:v>
                </c:pt>
                <c:pt idx="31234">
                  <c:v>390.42500000000001</c:v>
                </c:pt>
                <c:pt idx="31235">
                  <c:v>390.4375</c:v>
                </c:pt>
                <c:pt idx="31236">
                  <c:v>390.45</c:v>
                </c:pt>
                <c:pt idx="31237">
                  <c:v>390.46249999999998</c:v>
                </c:pt>
                <c:pt idx="31238">
                  <c:v>390.47500000000002</c:v>
                </c:pt>
                <c:pt idx="31239">
                  <c:v>390.48750000000001</c:v>
                </c:pt>
                <c:pt idx="31240">
                  <c:v>390.5</c:v>
                </c:pt>
                <c:pt idx="31241">
                  <c:v>390.51249999999999</c:v>
                </c:pt>
                <c:pt idx="31242">
                  <c:v>390.52499999999998</c:v>
                </c:pt>
                <c:pt idx="31243">
                  <c:v>390.53750000000002</c:v>
                </c:pt>
                <c:pt idx="31244">
                  <c:v>390.55</c:v>
                </c:pt>
                <c:pt idx="31245">
                  <c:v>390.5625</c:v>
                </c:pt>
                <c:pt idx="31246">
                  <c:v>390.57499999999999</c:v>
                </c:pt>
                <c:pt idx="31247">
                  <c:v>390.58749999999998</c:v>
                </c:pt>
                <c:pt idx="31248">
                  <c:v>390.6</c:v>
                </c:pt>
                <c:pt idx="31249">
                  <c:v>390.61250000000001</c:v>
                </c:pt>
                <c:pt idx="31250">
                  <c:v>390.625</c:v>
                </c:pt>
                <c:pt idx="31251">
                  <c:v>390.63749999999999</c:v>
                </c:pt>
                <c:pt idx="31252">
                  <c:v>390.65</c:v>
                </c:pt>
                <c:pt idx="31253">
                  <c:v>390.66250000000002</c:v>
                </c:pt>
                <c:pt idx="31254">
                  <c:v>390.67500000000001</c:v>
                </c:pt>
                <c:pt idx="31255">
                  <c:v>390.6875</c:v>
                </c:pt>
                <c:pt idx="31256">
                  <c:v>390.7</c:v>
                </c:pt>
                <c:pt idx="31257">
                  <c:v>390.71249999999998</c:v>
                </c:pt>
                <c:pt idx="31258">
                  <c:v>390.72500000000002</c:v>
                </c:pt>
                <c:pt idx="31259">
                  <c:v>390.73750000000001</c:v>
                </c:pt>
                <c:pt idx="31260">
                  <c:v>390.75</c:v>
                </c:pt>
                <c:pt idx="31261">
                  <c:v>390.76249999999999</c:v>
                </c:pt>
                <c:pt idx="31262">
                  <c:v>390.77499999999998</c:v>
                </c:pt>
                <c:pt idx="31263">
                  <c:v>390.78750000000002</c:v>
                </c:pt>
                <c:pt idx="31264">
                  <c:v>390.8</c:v>
                </c:pt>
                <c:pt idx="31265">
                  <c:v>390.8125</c:v>
                </c:pt>
                <c:pt idx="31266">
                  <c:v>390.82499999999999</c:v>
                </c:pt>
                <c:pt idx="31267">
                  <c:v>390.83749999999998</c:v>
                </c:pt>
                <c:pt idx="31268">
                  <c:v>390.85</c:v>
                </c:pt>
                <c:pt idx="31269">
                  <c:v>390.86250000000001</c:v>
                </c:pt>
                <c:pt idx="31270">
                  <c:v>390.875</c:v>
                </c:pt>
                <c:pt idx="31271">
                  <c:v>390.88749999999999</c:v>
                </c:pt>
                <c:pt idx="31272">
                  <c:v>390.9</c:v>
                </c:pt>
                <c:pt idx="31273">
                  <c:v>390.91250000000002</c:v>
                </c:pt>
                <c:pt idx="31274">
                  <c:v>390.92500000000001</c:v>
                </c:pt>
                <c:pt idx="31275">
                  <c:v>390.9375</c:v>
                </c:pt>
                <c:pt idx="31276">
                  <c:v>390.95</c:v>
                </c:pt>
                <c:pt idx="31277">
                  <c:v>390.96249999999998</c:v>
                </c:pt>
                <c:pt idx="31278">
                  <c:v>390.97500000000002</c:v>
                </c:pt>
                <c:pt idx="31279">
                  <c:v>390.98750000000001</c:v>
                </c:pt>
                <c:pt idx="31280">
                  <c:v>391</c:v>
                </c:pt>
                <c:pt idx="31281">
                  <c:v>391.01249999999999</c:v>
                </c:pt>
                <c:pt idx="31282">
                  <c:v>391.02499999999998</c:v>
                </c:pt>
                <c:pt idx="31283">
                  <c:v>391.03750000000002</c:v>
                </c:pt>
                <c:pt idx="31284">
                  <c:v>391.05</c:v>
                </c:pt>
                <c:pt idx="31285">
                  <c:v>391.0625</c:v>
                </c:pt>
                <c:pt idx="31286">
                  <c:v>391.07499999999999</c:v>
                </c:pt>
                <c:pt idx="31287">
                  <c:v>391.08749999999998</c:v>
                </c:pt>
                <c:pt idx="31288">
                  <c:v>391.1</c:v>
                </c:pt>
                <c:pt idx="31289">
                  <c:v>391.11250000000001</c:v>
                </c:pt>
                <c:pt idx="31290">
                  <c:v>391.125</c:v>
                </c:pt>
                <c:pt idx="31291">
                  <c:v>391.13749999999999</c:v>
                </c:pt>
                <c:pt idx="31292">
                  <c:v>391.15</c:v>
                </c:pt>
                <c:pt idx="31293">
                  <c:v>391.16250000000002</c:v>
                </c:pt>
                <c:pt idx="31294">
                  <c:v>391.17500000000001</c:v>
                </c:pt>
                <c:pt idx="31295">
                  <c:v>391.1875</c:v>
                </c:pt>
                <c:pt idx="31296">
                  <c:v>391.2</c:v>
                </c:pt>
                <c:pt idx="31297">
                  <c:v>391.21249999999998</c:v>
                </c:pt>
                <c:pt idx="31298">
                  <c:v>391.22500000000002</c:v>
                </c:pt>
                <c:pt idx="31299">
                  <c:v>391.23750000000001</c:v>
                </c:pt>
                <c:pt idx="31300">
                  <c:v>391.25</c:v>
                </c:pt>
                <c:pt idx="31301">
                  <c:v>391.26249999999999</c:v>
                </c:pt>
                <c:pt idx="31302">
                  <c:v>391.27499999999998</c:v>
                </c:pt>
                <c:pt idx="31303">
                  <c:v>391.28750000000002</c:v>
                </c:pt>
                <c:pt idx="31304">
                  <c:v>391.3</c:v>
                </c:pt>
                <c:pt idx="31305">
                  <c:v>391.3125</c:v>
                </c:pt>
                <c:pt idx="31306">
                  <c:v>391.32499999999999</c:v>
                </c:pt>
                <c:pt idx="31307">
                  <c:v>391.33749999999998</c:v>
                </c:pt>
                <c:pt idx="31308">
                  <c:v>391.35</c:v>
                </c:pt>
                <c:pt idx="31309">
                  <c:v>391.36250000000001</c:v>
                </c:pt>
                <c:pt idx="31310">
                  <c:v>391.375</c:v>
                </c:pt>
                <c:pt idx="31311">
                  <c:v>391.38749999999999</c:v>
                </c:pt>
                <c:pt idx="31312">
                  <c:v>391.4</c:v>
                </c:pt>
                <c:pt idx="31313">
                  <c:v>391.41250000000002</c:v>
                </c:pt>
                <c:pt idx="31314">
                  <c:v>391.42500000000001</c:v>
                </c:pt>
                <c:pt idx="31315">
                  <c:v>391.4375</c:v>
                </c:pt>
                <c:pt idx="31316">
                  <c:v>391.45</c:v>
                </c:pt>
                <c:pt idx="31317">
                  <c:v>391.46249999999998</c:v>
                </c:pt>
                <c:pt idx="31318">
                  <c:v>391.47500000000002</c:v>
                </c:pt>
                <c:pt idx="31319">
                  <c:v>391.48750000000001</c:v>
                </c:pt>
                <c:pt idx="31320">
                  <c:v>391.5</c:v>
                </c:pt>
                <c:pt idx="31321">
                  <c:v>391.51249999999999</c:v>
                </c:pt>
                <c:pt idx="31322">
                  <c:v>391.52499999999998</c:v>
                </c:pt>
                <c:pt idx="31323">
                  <c:v>391.53750000000002</c:v>
                </c:pt>
                <c:pt idx="31324">
                  <c:v>391.55</c:v>
                </c:pt>
                <c:pt idx="31325">
                  <c:v>391.5625</c:v>
                </c:pt>
                <c:pt idx="31326">
                  <c:v>391.57499999999999</c:v>
                </c:pt>
                <c:pt idx="31327">
                  <c:v>391.58749999999998</c:v>
                </c:pt>
                <c:pt idx="31328">
                  <c:v>391.6</c:v>
                </c:pt>
                <c:pt idx="31329">
                  <c:v>391.61250000000001</c:v>
                </c:pt>
                <c:pt idx="31330">
                  <c:v>391.625</c:v>
                </c:pt>
                <c:pt idx="31331">
                  <c:v>391.63749999999999</c:v>
                </c:pt>
                <c:pt idx="31332">
                  <c:v>391.65</c:v>
                </c:pt>
                <c:pt idx="31333">
                  <c:v>391.66250000000002</c:v>
                </c:pt>
                <c:pt idx="31334">
                  <c:v>391.67500000000001</c:v>
                </c:pt>
                <c:pt idx="31335">
                  <c:v>391.6875</c:v>
                </c:pt>
                <c:pt idx="31336">
                  <c:v>391.7</c:v>
                </c:pt>
                <c:pt idx="31337">
                  <c:v>391.71249999999998</c:v>
                </c:pt>
                <c:pt idx="31338">
                  <c:v>391.72500000000002</c:v>
                </c:pt>
                <c:pt idx="31339">
                  <c:v>391.73750000000001</c:v>
                </c:pt>
                <c:pt idx="31340">
                  <c:v>391.75</c:v>
                </c:pt>
                <c:pt idx="31341">
                  <c:v>391.76249999999999</c:v>
                </c:pt>
                <c:pt idx="31342">
                  <c:v>391.77499999999998</c:v>
                </c:pt>
                <c:pt idx="31343">
                  <c:v>391.78750000000002</c:v>
                </c:pt>
                <c:pt idx="31344">
                  <c:v>391.8</c:v>
                </c:pt>
                <c:pt idx="31345">
                  <c:v>391.8125</c:v>
                </c:pt>
                <c:pt idx="31346">
                  <c:v>391.82499999999999</c:v>
                </c:pt>
                <c:pt idx="31347">
                  <c:v>391.83749999999998</c:v>
                </c:pt>
                <c:pt idx="31348">
                  <c:v>391.85</c:v>
                </c:pt>
                <c:pt idx="31349">
                  <c:v>391.86250000000001</c:v>
                </c:pt>
                <c:pt idx="31350">
                  <c:v>391.875</c:v>
                </c:pt>
                <c:pt idx="31351">
                  <c:v>391.88749999999999</c:v>
                </c:pt>
                <c:pt idx="31352">
                  <c:v>391.9</c:v>
                </c:pt>
                <c:pt idx="31353">
                  <c:v>391.91250000000002</c:v>
                </c:pt>
                <c:pt idx="31354">
                  <c:v>391.92500000000001</c:v>
                </c:pt>
                <c:pt idx="31355">
                  <c:v>391.9375</c:v>
                </c:pt>
                <c:pt idx="31356">
                  <c:v>391.95</c:v>
                </c:pt>
                <c:pt idx="31357">
                  <c:v>391.96249999999998</c:v>
                </c:pt>
                <c:pt idx="31358">
                  <c:v>391.97500000000002</c:v>
                </c:pt>
                <c:pt idx="31359">
                  <c:v>391.98750000000001</c:v>
                </c:pt>
                <c:pt idx="31360">
                  <c:v>392</c:v>
                </c:pt>
                <c:pt idx="31361">
                  <c:v>392.01249999999999</c:v>
                </c:pt>
                <c:pt idx="31362">
                  <c:v>392.02499999999998</c:v>
                </c:pt>
                <c:pt idx="31363">
                  <c:v>392.03750000000002</c:v>
                </c:pt>
                <c:pt idx="31364">
                  <c:v>392.05</c:v>
                </c:pt>
                <c:pt idx="31365">
                  <c:v>392.0625</c:v>
                </c:pt>
                <c:pt idx="31366">
                  <c:v>392.07499999999999</c:v>
                </c:pt>
                <c:pt idx="31367">
                  <c:v>392.08749999999998</c:v>
                </c:pt>
                <c:pt idx="31368">
                  <c:v>392.1</c:v>
                </c:pt>
                <c:pt idx="31369">
                  <c:v>392.11250000000001</c:v>
                </c:pt>
                <c:pt idx="31370">
                  <c:v>392.125</c:v>
                </c:pt>
                <c:pt idx="31371">
                  <c:v>392.13749999999999</c:v>
                </c:pt>
                <c:pt idx="31372">
                  <c:v>392.15</c:v>
                </c:pt>
                <c:pt idx="31373">
                  <c:v>392.16250000000002</c:v>
                </c:pt>
                <c:pt idx="31374">
                  <c:v>392.17500000000001</c:v>
                </c:pt>
                <c:pt idx="31375">
                  <c:v>392.1875</c:v>
                </c:pt>
                <c:pt idx="31376">
                  <c:v>392.2</c:v>
                </c:pt>
                <c:pt idx="31377">
                  <c:v>392.21249999999998</c:v>
                </c:pt>
                <c:pt idx="31378">
                  <c:v>392.22500000000002</c:v>
                </c:pt>
                <c:pt idx="31379">
                  <c:v>392.23750000000001</c:v>
                </c:pt>
                <c:pt idx="31380">
                  <c:v>392.25</c:v>
                </c:pt>
                <c:pt idx="31381">
                  <c:v>392.26249999999999</c:v>
                </c:pt>
                <c:pt idx="31382">
                  <c:v>392.27499999999998</c:v>
                </c:pt>
                <c:pt idx="31383">
                  <c:v>392.28750000000002</c:v>
                </c:pt>
                <c:pt idx="31384">
                  <c:v>392.3</c:v>
                </c:pt>
                <c:pt idx="31385">
                  <c:v>392.3125</c:v>
                </c:pt>
                <c:pt idx="31386">
                  <c:v>392.32499999999999</c:v>
                </c:pt>
                <c:pt idx="31387">
                  <c:v>392.33749999999998</c:v>
                </c:pt>
                <c:pt idx="31388">
                  <c:v>392.35</c:v>
                </c:pt>
                <c:pt idx="31389">
                  <c:v>392.36250000000001</c:v>
                </c:pt>
                <c:pt idx="31390">
                  <c:v>392.375</c:v>
                </c:pt>
                <c:pt idx="31391">
                  <c:v>392.38749999999999</c:v>
                </c:pt>
                <c:pt idx="31392">
                  <c:v>392.4</c:v>
                </c:pt>
                <c:pt idx="31393">
                  <c:v>392.41250000000002</c:v>
                </c:pt>
                <c:pt idx="31394">
                  <c:v>392.42500000000001</c:v>
                </c:pt>
                <c:pt idx="31395">
                  <c:v>392.4375</c:v>
                </c:pt>
                <c:pt idx="31396">
                  <c:v>392.45</c:v>
                </c:pt>
                <c:pt idx="31397">
                  <c:v>392.46249999999998</c:v>
                </c:pt>
                <c:pt idx="31398">
                  <c:v>392.47500000000002</c:v>
                </c:pt>
                <c:pt idx="31399">
                  <c:v>392.48750000000001</c:v>
                </c:pt>
                <c:pt idx="31400">
                  <c:v>392.5</c:v>
                </c:pt>
                <c:pt idx="31401">
                  <c:v>392.51249999999999</c:v>
                </c:pt>
                <c:pt idx="31402">
                  <c:v>392.52499999999998</c:v>
                </c:pt>
                <c:pt idx="31403">
                  <c:v>392.53750000000002</c:v>
                </c:pt>
                <c:pt idx="31404">
                  <c:v>392.55</c:v>
                </c:pt>
                <c:pt idx="31405">
                  <c:v>392.5625</c:v>
                </c:pt>
                <c:pt idx="31406">
                  <c:v>392.57499999999999</c:v>
                </c:pt>
                <c:pt idx="31407">
                  <c:v>392.58749999999998</c:v>
                </c:pt>
                <c:pt idx="31408">
                  <c:v>392.6</c:v>
                </c:pt>
                <c:pt idx="31409">
                  <c:v>392.61250000000001</c:v>
                </c:pt>
                <c:pt idx="31410">
                  <c:v>392.625</c:v>
                </c:pt>
                <c:pt idx="31411">
                  <c:v>392.63749999999999</c:v>
                </c:pt>
                <c:pt idx="31412">
                  <c:v>392.65</c:v>
                </c:pt>
                <c:pt idx="31413">
                  <c:v>392.66250000000002</c:v>
                </c:pt>
                <c:pt idx="31414">
                  <c:v>392.67500000000001</c:v>
                </c:pt>
                <c:pt idx="31415">
                  <c:v>392.6875</c:v>
                </c:pt>
                <c:pt idx="31416">
                  <c:v>392.7</c:v>
                </c:pt>
                <c:pt idx="31417">
                  <c:v>392.71249999999998</c:v>
                </c:pt>
                <c:pt idx="31418">
                  <c:v>392.72500000000002</c:v>
                </c:pt>
                <c:pt idx="31419">
                  <c:v>392.73750000000001</c:v>
                </c:pt>
                <c:pt idx="31420">
                  <c:v>392.75</c:v>
                </c:pt>
                <c:pt idx="31421">
                  <c:v>392.76249999999999</c:v>
                </c:pt>
                <c:pt idx="31422">
                  <c:v>392.77499999999998</c:v>
                </c:pt>
                <c:pt idx="31423">
                  <c:v>392.78750000000002</c:v>
                </c:pt>
                <c:pt idx="31424">
                  <c:v>392.8</c:v>
                </c:pt>
                <c:pt idx="31425">
                  <c:v>392.8125</c:v>
                </c:pt>
                <c:pt idx="31426">
                  <c:v>392.82499999999999</c:v>
                </c:pt>
                <c:pt idx="31427">
                  <c:v>392.83749999999998</c:v>
                </c:pt>
                <c:pt idx="31428">
                  <c:v>392.85</c:v>
                </c:pt>
                <c:pt idx="31429">
                  <c:v>392.86250000000001</c:v>
                </c:pt>
                <c:pt idx="31430">
                  <c:v>392.875</c:v>
                </c:pt>
                <c:pt idx="31431">
                  <c:v>392.88749999999999</c:v>
                </c:pt>
                <c:pt idx="31432">
                  <c:v>392.9</c:v>
                </c:pt>
                <c:pt idx="31433">
                  <c:v>392.91250000000002</c:v>
                </c:pt>
                <c:pt idx="31434">
                  <c:v>392.92500000000001</c:v>
                </c:pt>
                <c:pt idx="31435">
                  <c:v>392.9375</c:v>
                </c:pt>
                <c:pt idx="31436">
                  <c:v>392.95</c:v>
                </c:pt>
                <c:pt idx="31437">
                  <c:v>392.96249999999998</c:v>
                </c:pt>
                <c:pt idx="31438">
                  <c:v>392.97500000000002</c:v>
                </c:pt>
                <c:pt idx="31439">
                  <c:v>392.98750000000001</c:v>
                </c:pt>
                <c:pt idx="31440">
                  <c:v>393</c:v>
                </c:pt>
                <c:pt idx="31441">
                  <c:v>393.01249999999999</c:v>
                </c:pt>
                <c:pt idx="31442">
                  <c:v>393.02499999999998</c:v>
                </c:pt>
                <c:pt idx="31443">
                  <c:v>393.03750000000002</c:v>
                </c:pt>
                <c:pt idx="31444">
                  <c:v>393.05</c:v>
                </c:pt>
                <c:pt idx="31445">
                  <c:v>393.0625</c:v>
                </c:pt>
                <c:pt idx="31446">
                  <c:v>393.07499999999999</c:v>
                </c:pt>
                <c:pt idx="31447">
                  <c:v>393.08749999999998</c:v>
                </c:pt>
                <c:pt idx="31448">
                  <c:v>393.1</c:v>
                </c:pt>
                <c:pt idx="31449">
                  <c:v>393.11250000000001</c:v>
                </c:pt>
                <c:pt idx="31450">
                  <c:v>393.125</c:v>
                </c:pt>
                <c:pt idx="31451">
                  <c:v>393.13749999999999</c:v>
                </c:pt>
                <c:pt idx="31452">
                  <c:v>393.15</c:v>
                </c:pt>
                <c:pt idx="31453">
                  <c:v>393.16250000000002</c:v>
                </c:pt>
                <c:pt idx="31454">
                  <c:v>393.17500000000001</c:v>
                </c:pt>
                <c:pt idx="31455">
                  <c:v>393.1875</c:v>
                </c:pt>
                <c:pt idx="31456">
                  <c:v>393.2</c:v>
                </c:pt>
                <c:pt idx="31457">
                  <c:v>393.21249999999998</c:v>
                </c:pt>
                <c:pt idx="31458">
                  <c:v>393.22500000000002</c:v>
                </c:pt>
                <c:pt idx="31459">
                  <c:v>393.23750000000001</c:v>
                </c:pt>
                <c:pt idx="31460">
                  <c:v>393.25</c:v>
                </c:pt>
                <c:pt idx="31461">
                  <c:v>393.26249999999999</c:v>
                </c:pt>
                <c:pt idx="31462">
                  <c:v>393.27499999999998</c:v>
                </c:pt>
                <c:pt idx="31463">
                  <c:v>393.28750000000002</c:v>
                </c:pt>
                <c:pt idx="31464">
                  <c:v>393.3</c:v>
                </c:pt>
                <c:pt idx="31465">
                  <c:v>393.3125</c:v>
                </c:pt>
                <c:pt idx="31466">
                  <c:v>393.32499999999999</c:v>
                </c:pt>
                <c:pt idx="31467">
                  <c:v>393.33749999999998</c:v>
                </c:pt>
                <c:pt idx="31468">
                  <c:v>393.35</c:v>
                </c:pt>
                <c:pt idx="31469">
                  <c:v>393.36250000000001</c:v>
                </c:pt>
                <c:pt idx="31470">
                  <c:v>393.375</c:v>
                </c:pt>
                <c:pt idx="31471">
                  <c:v>393.38749999999999</c:v>
                </c:pt>
                <c:pt idx="31472">
                  <c:v>393.4</c:v>
                </c:pt>
                <c:pt idx="31473">
                  <c:v>393.41250000000002</c:v>
                </c:pt>
                <c:pt idx="31474">
                  <c:v>393.42500000000001</c:v>
                </c:pt>
                <c:pt idx="31475">
                  <c:v>393.4375</c:v>
                </c:pt>
                <c:pt idx="31476">
                  <c:v>393.45</c:v>
                </c:pt>
                <c:pt idx="31477">
                  <c:v>393.46249999999998</c:v>
                </c:pt>
                <c:pt idx="31478">
                  <c:v>393.47500000000002</c:v>
                </c:pt>
                <c:pt idx="31479">
                  <c:v>393.48750000000001</c:v>
                </c:pt>
                <c:pt idx="31480">
                  <c:v>393.5</c:v>
                </c:pt>
                <c:pt idx="31481">
                  <c:v>393.51249999999999</c:v>
                </c:pt>
                <c:pt idx="31482">
                  <c:v>393.52499999999998</c:v>
                </c:pt>
                <c:pt idx="31483">
                  <c:v>393.53750000000002</c:v>
                </c:pt>
                <c:pt idx="31484">
                  <c:v>393.55</c:v>
                </c:pt>
                <c:pt idx="31485">
                  <c:v>393.5625</c:v>
                </c:pt>
                <c:pt idx="31486">
                  <c:v>393.57499999999999</c:v>
                </c:pt>
                <c:pt idx="31487">
                  <c:v>393.58749999999998</c:v>
                </c:pt>
                <c:pt idx="31488">
                  <c:v>393.6</c:v>
                </c:pt>
                <c:pt idx="31489">
                  <c:v>393.61250000000001</c:v>
                </c:pt>
                <c:pt idx="31490">
                  <c:v>393.625</c:v>
                </c:pt>
                <c:pt idx="31491">
                  <c:v>393.63749999999999</c:v>
                </c:pt>
                <c:pt idx="31492">
                  <c:v>393.65</c:v>
                </c:pt>
                <c:pt idx="31493">
                  <c:v>393.66250000000002</c:v>
                </c:pt>
                <c:pt idx="31494">
                  <c:v>393.67500000000001</c:v>
                </c:pt>
                <c:pt idx="31495">
                  <c:v>393.6875</c:v>
                </c:pt>
                <c:pt idx="31496">
                  <c:v>393.7</c:v>
                </c:pt>
                <c:pt idx="31497">
                  <c:v>393.71249999999998</c:v>
                </c:pt>
                <c:pt idx="31498">
                  <c:v>393.72500000000002</c:v>
                </c:pt>
                <c:pt idx="31499">
                  <c:v>393.73750000000001</c:v>
                </c:pt>
                <c:pt idx="31500">
                  <c:v>393.75</c:v>
                </c:pt>
                <c:pt idx="31501">
                  <c:v>393.76249999999999</c:v>
                </c:pt>
                <c:pt idx="31502">
                  <c:v>393.77499999999998</c:v>
                </c:pt>
                <c:pt idx="31503">
                  <c:v>393.78750000000002</c:v>
                </c:pt>
                <c:pt idx="31504">
                  <c:v>393.8</c:v>
                </c:pt>
                <c:pt idx="31505">
                  <c:v>393.8125</c:v>
                </c:pt>
                <c:pt idx="31506">
                  <c:v>393.82499999999999</c:v>
                </c:pt>
                <c:pt idx="31507">
                  <c:v>393.83749999999998</c:v>
                </c:pt>
                <c:pt idx="31508">
                  <c:v>393.85</c:v>
                </c:pt>
                <c:pt idx="31509">
                  <c:v>393.86250000000001</c:v>
                </c:pt>
                <c:pt idx="31510">
                  <c:v>393.875</c:v>
                </c:pt>
                <c:pt idx="31511">
                  <c:v>393.88749999999999</c:v>
                </c:pt>
                <c:pt idx="31512">
                  <c:v>393.9</c:v>
                </c:pt>
                <c:pt idx="31513">
                  <c:v>393.91250000000002</c:v>
                </c:pt>
                <c:pt idx="31514">
                  <c:v>393.92500000000001</c:v>
                </c:pt>
                <c:pt idx="31515">
                  <c:v>393.9375</c:v>
                </c:pt>
                <c:pt idx="31516">
                  <c:v>393.95</c:v>
                </c:pt>
                <c:pt idx="31517">
                  <c:v>393.96249999999998</c:v>
                </c:pt>
                <c:pt idx="31518">
                  <c:v>393.97500000000002</c:v>
                </c:pt>
                <c:pt idx="31519">
                  <c:v>393.98750000000001</c:v>
                </c:pt>
                <c:pt idx="31520">
                  <c:v>394</c:v>
                </c:pt>
                <c:pt idx="31521">
                  <c:v>394.01249999999999</c:v>
                </c:pt>
                <c:pt idx="31522">
                  <c:v>394.02499999999998</c:v>
                </c:pt>
                <c:pt idx="31523">
                  <c:v>394.03750000000002</c:v>
                </c:pt>
                <c:pt idx="31524">
                  <c:v>394.05</c:v>
                </c:pt>
                <c:pt idx="31525">
                  <c:v>394.0625</c:v>
                </c:pt>
                <c:pt idx="31526">
                  <c:v>394.07499999999999</c:v>
                </c:pt>
                <c:pt idx="31527">
                  <c:v>394.08749999999998</c:v>
                </c:pt>
                <c:pt idx="31528">
                  <c:v>394.1</c:v>
                </c:pt>
                <c:pt idx="31529">
                  <c:v>394.11250000000001</c:v>
                </c:pt>
                <c:pt idx="31530">
                  <c:v>394.125</c:v>
                </c:pt>
                <c:pt idx="31531">
                  <c:v>394.13749999999999</c:v>
                </c:pt>
                <c:pt idx="31532">
                  <c:v>394.15</c:v>
                </c:pt>
                <c:pt idx="31533">
                  <c:v>394.16250000000002</c:v>
                </c:pt>
                <c:pt idx="31534">
                  <c:v>394.17500000000001</c:v>
                </c:pt>
                <c:pt idx="31535">
                  <c:v>394.1875</c:v>
                </c:pt>
                <c:pt idx="31536">
                  <c:v>394.2</c:v>
                </c:pt>
                <c:pt idx="31537">
                  <c:v>394.21249999999998</c:v>
                </c:pt>
                <c:pt idx="31538">
                  <c:v>394.22500000000002</c:v>
                </c:pt>
                <c:pt idx="31539">
                  <c:v>394.23750000000001</c:v>
                </c:pt>
                <c:pt idx="31540">
                  <c:v>394.25</c:v>
                </c:pt>
                <c:pt idx="31541">
                  <c:v>394.26249999999999</c:v>
                </c:pt>
                <c:pt idx="31542">
                  <c:v>394.27499999999998</c:v>
                </c:pt>
                <c:pt idx="31543">
                  <c:v>394.28750000000002</c:v>
                </c:pt>
                <c:pt idx="31544">
                  <c:v>394.3</c:v>
                </c:pt>
                <c:pt idx="31545">
                  <c:v>394.3125</c:v>
                </c:pt>
                <c:pt idx="31546">
                  <c:v>394.32499999999999</c:v>
                </c:pt>
                <c:pt idx="31547">
                  <c:v>394.33749999999998</c:v>
                </c:pt>
                <c:pt idx="31548">
                  <c:v>394.35</c:v>
                </c:pt>
                <c:pt idx="31549">
                  <c:v>394.36250000000001</c:v>
                </c:pt>
                <c:pt idx="31550">
                  <c:v>394.375</c:v>
                </c:pt>
                <c:pt idx="31551">
                  <c:v>394.38749999999999</c:v>
                </c:pt>
                <c:pt idx="31552">
                  <c:v>394.4</c:v>
                </c:pt>
                <c:pt idx="31553">
                  <c:v>394.41250000000002</c:v>
                </c:pt>
                <c:pt idx="31554">
                  <c:v>394.42500000000001</c:v>
                </c:pt>
                <c:pt idx="31555">
                  <c:v>394.4375</c:v>
                </c:pt>
                <c:pt idx="31556">
                  <c:v>394.45</c:v>
                </c:pt>
                <c:pt idx="31557">
                  <c:v>394.46249999999998</c:v>
                </c:pt>
                <c:pt idx="31558">
                  <c:v>394.47500000000002</c:v>
                </c:pt>
                <c:pt idx="31559">
                  <c:v>394.48750000000001</c:v>
                </c:pt>
                <c:pt idx="31560">
                  <c:v>394.5</c:v>
                </c:pt>
                <c:pt idx="31561">
                  <c:v>394.51249999999999</c:v>
                </c:pt>
                <c:pt idx="31562">
                  <c:v>394.52499999999998</c:v>
                </c:pt>
                <c:pt idx="31563">
                  <c:v>394.53750000000002</c:v>
                </c:pt>
                <c:pt idx="31564">
                  <c:v>394.55</c:v>
                </c:pt>
                <c:pt idx="31565">
                  <c:v>394.5625</c:v>
                </c:pt>
                <c:pt idx="31566">
                  <c:v>394.57499999999999</c:v>
                </c:pt>
                <c:pt idx="31567">
                  <c:v>394.58749999999998</c:v>
                </c:pt>
                <c:pt idx="31568">
                  <c:v>394.6</c:v>
                </c:pt>
                <c:pt idx="31569">
                  <c:v>394.61250000000001</c:v>
                </c:pt>
                <c:pt idx="31570">
                  <c:v>394.625</c:v>
                </c:pt>
                <c:pt idx="31571">
                  <c:v>394.63749999999999</c:v>
                </c:pt>
                <c:pt idx="31572">
                  <c:v>394.65</c:v>
                </c:pt>
                <c:pt idx="31573">
                  <c:v>394.66250000000002</c:v>
                </c:pt>
                <c:pt idx="31574">
                  <c:v>394.67500000000001</c:v>
                </c:pt>
                <c:pt idx="31575">
                  <c:v>394.6875</c:v>
                </c:pt>
                <c:pt idx="31576">
                  <c:v>394.7</c:v>
                </c:pt>
                <c:pt idx="31577">
                  <c:v>394.71249999999998</c:v>
                </c:pt>
                <c:pt idx="31578">
                  <c:v>394.72500000000002</c:v>
                </c:pt>
                <c:pt idx="31579">
                  <c:v>394.73750000000001</c:v>
                </c:pt>
                <c:pt idx="31580">
                  <c:v>394.75</c:v>
                </c:pt>
                <c:pt idx="31581">
                  <c:v>394.76249999999999</c:v>
                </c:pt>
                <c:pt idx="31582">
                  <c:v>394.77499999999998</c:v>
                </c:pt>
                <c:pt idx="31583">
                  <c:v>394.78750000000002</c:v>
                </c:pt>
                <c:pt idx="31584">
                  <c:v>394.8</c:v>
                </c:pt>
                <c:pt idx="31585">
                  <c:v>394.8125</c:v>
                </c:pt>
                <c:pt idx="31586">
                  <c:v>394.82499999999999</c:v>
                </c:pt>
                <c:pt idx="31587">
                  <c:v>394.83749999999998</c:v>
                </c:pt>
                <c:pt idx="31588">
                  <c:v>394.85</c:v>
                </c:pt>
                <c:pt idx="31589">
                  <c:v>394.86250000000001</c:v>
                </c:pt>
                <c:pt idx="31590">
                  <c:v>394.875</c:v>
                </c:pt>
                <c:pt idx="31591">
                  <c:v>394.88749999999999</c:v>
                </c:pt>
                <c:pt idx="31592">
                  <c:v>394.9</c:v>
                </c:pt>
                <c:pt idx="31593">
                  <c:v>394.91250000000002</c:v>
                </c:pt>
                <c:pt idx="31594">
                  <c:v>394.92500000000001</c:v>
                </c:pt>
                <c:pt idx="31595">
                  <c:v>394.9375</c:v>
                </c:pt>
                <c:pt idx="31596">
                  <c:v>394.95</c:v>
                </c:pt>
                <c:pt idx="31597">
                  <c:v>394.96249999999998</c:v>
                </c:pt>
                <c:pt idx="31598">
                  <c:v>394.97500000000002</c:v>
                </c:pt>
                <c:pt idx="31599">
                  <c:v>394.98750000000001</c:v>
                </c:pt>
                <c:pt idx="31600">
                  <c:v>395</c:v>
                </c:pt>
                <c:pt idx="31601">
                  <c:v>395.01249999999999</c:v>
                </c:pt>
                <c:pt idx="31602">
                  <c:v>395.02499999999998</c:v>
                </c:pt>
                <c:pt idx="31603">
                  <c:v>395.03750000000002</c:v>
                </c:pt>
                <c:pt idx="31604">
                  <c:v>395.05</c:v>
                </c:pt>
                <c:pt idx="31605">
                  <c:v>395.0625</c:v>
                </c:pt>
                <c:pt idx="31606">
                  <c:v>395.07499999999999</c:v>
                </c:pt>
                <c:pt idx="31607">
                  <c:v>395.08749999999998</c:v>
                </c:pt>
                <c:pt idx="31608">
                  <c:v>395.1</c:v>
                </c:pt>
                <c:pt idx="31609">
                  <c:v>395.11250000000001</c:v>
                </c:pt>
                <c:pt idx="31610">
                  <c:v>395.125</c:v>
                </c:pt>
                <c:pt idx="31611">
                  <c:v>395.13749999999999</c:v>
                </c:pt>
                <c:pt idx="31612">
                  <c:v>395.15</c:v>
                </c:pt>
                <c:pt idx="31613">
                  <c:v>395.16250000000002</c:v>
                </c:pt>
                <c:pt idx="31614">
                  <c:v>395.17500000000001</c:v>
                </c:pt>
                <c:pt idx="31615">
                  <c:v>395.1875</c:v>
                </c:pt>
                <c:pt idx="31616">
                  <c:v>395.2</c:v>
                </c:pt>
                <c:pt idx="31617">
                  <c:v>395.21249999999998</c:v>
                </c:pt>
                <c:pt idx="31618">
                  <c:v>395.22500000000002</c:v>
                </c:pt>
                <c:pt idx="31619">
                  <c:v>395.23750000000001</c:v>
                </c:pt>
                <c:pt idx="31620">
                  <c:v>395.25</c:v>
                </c:pt>
                <c:pt idx="31621">
                  <c:v>395.26249999999999</c:v>
                </c:pt>
                <c:pt idx="31622">
                  <c:v>395.27499999999998</c:v>
                </c:pt>
                <c:pt idx="31623">
                  <c:v>395.28750000000002</c:v>
                </c:pt>
                <c:pt idx="31624">
                  <c:v>395.3</c:v>
                </c:pt>
                <c:pt idx="31625">
                  <c:v>395.3125</c:v>
                </c:pt>
                <c:pt idx="31626">
                  <c:v>395.32499999999999</c:v>
                </c:pt>
                <c:pt idx="31627">
                  <c:v>395.33749999999998</c:v>
                </c:pt>
                <c:pt idx="31628">
                  <c:v>395.35</c:v>
                </c:pt>
                <c:pt idx="31629">
                  <c:v>395.36250000000001</c:v>
                </c:pt>
                <c:pt idx="31630">
                  <c:v>395.375</c:v>
                </c:pt>
                <c:pt idx="31631">
                  <c:v>395.38749999999999</c:v>
                </c:pt>
                <c:pt idx="31632">
                  <c:v>395.4</c:v>
                </c:pt>
                <c:pt idx="31633">
                  <c:v>395.41250000000002</c:v>
                </c:pt>
                <c:pt idx="31634">
                  <c:v>395.42500000000001</c:v>
                </c:pt>
                <c:pt idx="31635">
                  <c:v>395.4375</c:v>
                </c:pt>
                <c:pt idx="31636">
                  <c:v>395.45</c:v>
                </c:pt>
                <c:pt idx="31637">
                  <c:v>395.46249999999998</c:v>
                </c:pt>
                <c:pt idx="31638">
                  <c:v>395.47500000000002</c:v>
                </c:pt>
                <c:pt idx="31639">
                  <c:v>395.48750000000001</c:v>
                </c:pt>
                <c:pt idx="31640">
                  <c:v>395.5</c:v>
                </c:pt>
                <c:pt idx="31641">
                  <c:v>395.51249999999999</c:v>
                </c:pt>
                <c:pt idx="31642">
                  <c:v>395.52499999999998</c:v>
                </c:pt>
                <c:pt idx="31643">
                  <c:v>395.53750000000002</c:v>
                </c:pt>
                <c:pt idx="31644">
                  <c:v>395.55</c:v>
                </c:pt>
                <c:pt idx="31645">
                  <c:v>395.5625</c:v>
                </c:pt>
                <c:pt idx="31646">
                  <c:v>395.57499999999999</c:v>
                </c:pt>
                <c:pt idx="31647">
                  <c:v>395.58749999999998</c:v>
                </c:pt>
                <c:pt idx="31648">
                  <c:v>395.6</c:v>
                </c:pt>
                <c:pt idx="31649">
                  <c:v>395.61250000000001</c:v>
                </c:pt>
                <c:pt idx="31650">
                  <c:v>395.625</c:v>
                </c:pt>
                <c:pt idx="31651">
                  <c:v>395.63749999999999</c:v>
                </c:pt>
                <c:pt idx="31652">
                  <c:v>395.65</c:v>
                </c:pt>
                <c:pt idx="31653">
                  <c:v>395.66250000000002</c:v>
                </c:pt>
                <c:pt idx="31654">
                  <c:v>395.67500000000001</c:v>
                </c:pt>
                <c:pt idx="31655">
                  <c:v>395.6875</c:v>
                </c:pt>
                <c:pt idx="31656">
                  <c:v>395.7</c:v>
                </c:pt>
                <c:pt idx="31657">
                  <c:v>395.71249999999998</c:v>
                </c:pt>
                <c:pt idx="31658">
                  <c:v>395.72500000000002</c:v>
                </c:pt>
                <c:pt idx="31659">
                  <c:v>395.73750000000001</c:v>
                </c:pt>
                <c:pt idx="31660">
                  <c:v>395.75</c:v>
                </c:pt>
                <c:pt idx="31661">
                  <c:v>395.76249999999999</c:v>
                </c:pt>
                <c:pt idx="31662">
                  <c:v>395.77499999999998</c:v>
                </c:pt>
                <c:pt idx="31663">
                  <c:v>395.78750000000002</c:v>
                </c:pt>
                <c:pt idx="31664">
                  <c:v>395.8</c:v>
                </c:pt>
                <c:pt idx="31665">
                  <c:v>395.8125</c:v>
                </c:pt>
                <c:pt idx="31666">
                  <c:v>395.82499999999999</c:v>
                </c:pt>
                <c:pt idx="31667">
                  <c:v>395.83749999999998</c:v>
                </c:pt>
                <c:pt idx="31668">
                  <c:v>395.85</c:v>
                </c:pt>
                <c:pt idx="31669">
                  <c:v>395.86250000000001</c:v>
                </c:pt>
                <c:pt idx="31670">
                  <c:v>395.875</c:v>
                </c:pt>
                <c:pt idx="31671">
                  <c:v>395.88749999999999</c:v>
                </c:pt>
                <c:pt idx="31672">
                  <c:v>395.9</c:v>
                </c:pt>
                <c:pt idx="31673">
                  <c:v>395.91250000000002</c:v>
                </c:pt>
                <c:pt idx="31674">
                  <c:v>395.92500000000001</c:v>
                </c:pt>
                <c:pt idx="31675">
                  <c:v>395.9375</c:v>
                </c:pt>
                <c:pt idx="31676">
                  <c:v>395.95</c:v>
                </c:pt>
                <c:pt idx="31677">
                  <c:v>395.96249999999998</c:v>
                </c:pt>
                <c:pt idx="31678">
                  <c:v>395.97500000000002</c:v>
                </c:pt>
                <c:pt idx="31679">
                  <c:v>395.98750000000001</c:v>
                </c:pt>
                <c:pt idx="31680">
                  <c:v>396</c:v>
                </c:pt>
                <c:pt idx="31681">
                  <c:v>396.01249999999999</c:v>
                </c:pt>
                <c:pt idx="31682">
                  <c:v>396.02499999999998</c:v>
                </c:pt>
                <c:pt idx="31683">
                  <c:v>396.03750000000002</c:v>
                </c:pt>
                <c:pt idx="31684">
                  <c:v>396.05</c:v>
                </c:pt>
                <c:pt idx="31685">
                  <c:v>396.0625</c:v>
                </c:pt>
                <c:pt idx="31686">
                  <c:v>396.07499999999999</c:v>
                </c:pt>
                <c:pt idx="31687">
                  <c:v>396.08749999999998</c:v>
                </c:pt>
                <c:pt idx="31688">
                  <c:v>396.1</c:v>
                </c:pt>
                <c:pt idx="31689">
                  <c:v>396.11250000000001</c:v>
                </c:pt>
                <c:pt idx="31690">
                  <c:v>396.125</c:v>
                </c:pt>
                <c:pt idx="31691">
                  <c:v>396.13749999999999</c:v>
                </c:pt>
                <c:pt idx="31692">
                  <c:v>396.15</c:v>
                </c:pt>
                <c:pt idx="31693">
                  <c:v>396.16250000000002</c:v>
                </c:pt>
                <c:pt idx="31694">
                  <c:v>396.17500000000001</c:v>
                </c:pt>
                <c:pt idx="31695">
                  <c:v>396.1875</c:v>
                </c:pt>
                <c:pt idx="31696">
                  <c:v>396.2</c:v>
                </c:pt>
                <c:pt idx="31697">
                  <c:v>396.21249999999998</c:v>
                </c:pt>
                <c:pt idx="31698">
                  <c:v>396.22500000000002</c:v>
                </c:pt>
                <c:pt idx="31699">
                  <c:v>396.23750000000001</c:v>
                </c:pt>
                <c:pt idx="31700">
                  <c:v>396.25</c:v>
                </c:pt>
                <c:pt idx="31701">
                  <c:v>396.26249999999999</c:v>
                </c:pt>
                <c:pt idx="31702">
                  <c:v>396.27499999999998</c:v>
                </c:pt>
                <c:pt idx="31703">
                  <c:v>396.28750000000002</c:v>
                </c:pt>
                <c:pt idx="31704">
                  <c:v>396.3</c:v>
                </c:pt>
                <c:pt idx="31705">
                  <c:v>396.3125</c:v>
                </c:pt>
                <c:pt idx="31706">
                  <c:v>396.32499999999999</c:v>
                </c:pt>
                <c:pt idx="31707">
                  <c:v>396.33749999999998</c:v>
                </c:pt>
                <c:pt idx="31708">
                  <c:v>396.35</c:v>
                </c:pt>
                <c:pt idx="31709">
                  <c:v>396.36250000000001</c:v>
                </c:pt>
                <c:pt idx="31710">
                  <c:v>396.375</c:v>
                </c:pt>
                <c:pt idx="31711">
                  <c:v>396.38749999999999</c:v>
                </c:pt>
                <c:pt idx="31712">
                  <c:v>396.4</c:v>
                </c:pt>
                <c:pt idx="31713">
                  <c:v>396.41250000000002</c:v>
                </c:pt>
                <c:pt idx="31714">
                  <c:v>396.42500000000001</c:v>
                </c:pt>
                <c:pt idx="31715">
                  <c:v>396.4375</c:v>
                </c:pt>
                <c:pt idx="31716">
                  <c:v>396.45</c:v>
                </c:pt>
                <c:pt idx="31717">
                  <c:v>396.46249999999998</c:v>
                </c:pt>
                <c:pt idx="31718">
                  <c:v>396.47500000000002</c:v>
                </c:pt>
                <c:pt idx="31719">
                  <c:v>396.48750000000001</c:v>
                </c:pt>
                <c:pt idx="31720">
                  <c:v>396.5</c:v>
                </c:pt>
                <c:pt idx="31721">
                  <c:v>396.51249999999999</c:v>
                </c:pt>
                <c:pt idx="31722">
                  <c:v>396.52499999999998</c:v>
                </c:pt>
                <c:pt idx="31723">
                  <c:v>396.53750000000002</c:v>
                </c:pt>
                <c:pt idx="31724">
                  <c:v>396.55</c:v>
                </c:pt>
                <c:pt idx="31725">
                  <c:v>396.5625</c:v>
                </c:pt>
                <c:pt idx="31726">
                  <c:v>396.57499999999999</c:v>
                </c:pt>
                <c:pt idx="31727">
                  <c:v>396.58749999999998</c:v>
                </c:pt>
                <c:pt idx="31728">
                  <c:v>396.6</c:v>
                </c:pt>
                <c:pt idx="31729">
                  <c:v>396.61250000000001</c:v>
                </c:pt>
                <c:pt idx="31730">
                  <c:v>396.625</c:v>
                </c:pt>
                <c:pt idx="31731">
                  <c:v>396.63749999999999</c:v>
                </c:pt>
                <c:pt idx="31732">
                  <c:v>396.65</c:v>
                </c:pt>
                <c:pt idx="31733">
                  <c:v>396.66250000000002</c:v>
                </c:pt>
                <c:pt idx="31734">
                  <c:v>396.67500000000001</c:v>
                </c:pt>
                <c:pt idx="31735">
                  <c:v>396.6875</c:v>
                </c:pt>
                <c:pt idx="31736">
                  <c:v>396.7</c:v>
                </c:pt>
                <c:pt idx="31737">
                  <c:v>396.71249999999998</c:v>
                </c:pt>
                <c:pt idx="31738">
                  <c:v>396.72500000000002</c:v>
                </c:pt>
                <c:pt idx="31739">
                  <c:v>396.73750000000001</c:v>
                </c:pt>
                <c:pt idx="31740">
                  <c:v>396.75</c:v>
                </c:pt>
                <c:pt idx="31741">
                  <c:v>396.76249999999999</c:v>
                </c:pt>
                <c:pt idx="31742">
                  <c:v>396.77499999999998</c:v>
                </c:pt>
                <c:pt idx="31743">
                  <c:v>396.78750000000002</c:v>
                </c:pt>
                <c:pt idx="31744">
                  <c:v>396.8</c:v>
                </c:pt>
                <c:pt idx="31745">
                  <c:v>396.8125</c:v>
                </c:pt>
                <c:pt idx="31746">
                  <c:v>396.82499999999999</c:v>
                </c:pt>
                <c:pt idx="31747">
                  <c:v>396.83749999999998</c:v>
                </c:pt>
                <c:pt idx="31748">
                  <c:v>396.85</c:v>
                </c:pt>
                <c:pt idx="31749">
                  <c:v>396.86250000000001</c:v>
                </c:pt>
                <c:pt idx="31750">
                  <c:v>396.875</c:v>
                </c:pt>
                <c:pt idx="31751">
                  <c:v>396.88749999999999</c:v>
                </c:pt>
                <c:pt idx="31752">
                  <c:v>396.9</c:v>
                </c:pt>
                <c:pt idx="31753">
                  <c:v>396.91250000000002</c:v>
                </c:pt>
                <c:pt idx="31754">
                  <c:v>396.92500000000001</c:v>
                </c:pt>
                <c:pt idx="31755">
                  <c:v>396.9375</c:v>
                </c:pt>
                <c:pt idx="31756">
                  <c:v>396.95</c:v>
                </c:pt>
                <c:pt idx="31757">
                  <c:v>396.96249999999998</c:v>
                </c:pt>
                <c:pt idx="31758">
                  <c:v>396.97500000000002</c:v>
                </c:pt>
                <c:pt idx="31759">
                  <c:v>396.98750000000001</c:v>
                </c:pt>
                <c:pt idx="31760">
                  <c:v>397</c:v>
                </c:pt>
                <c:pt idx="31761">
                  <c:v>397.01249999999999</c:v>
                </c:pt>
                <c:pt idx="31762">
                  <c:v>397.02499999999998</c:v>
                </c:pt>
                <c:pt idx="31763">
                  <c:v>397.03750000000002</c:v>
                </c:pt>
                <c:pt idx="31764">
                  <c:v>397.05</c:v>
                </c:pt>
                <c:pt idx="31765">
                  <c:v>397.0625</c:v>
                </c:pt>
                <c:pt idx="31766">
                  <c:v>397.07499999999999</c:v>
                </c:pt>
                <c:pt idx="31767">
                  <c:v>397.08749999999998</c:v>
                </c:pt>
                <c:pt idx="31768">
                  <c:v>397.1</c:v>
                </c:pt>
                <c:pt idx="31769">
                  <c:v>397.11250000000001</c:v>
                </c:pt>
                <c:pt idx="31770">
                  <c:v>397.125</c:v>
                </c:pt>
                <c:pt idx="31771">
                  <c:v>397.13749999999999</c:v>
                </c:pt>
                <c:pt idx="31772">
                  <c:v>397.15</c:v>
                </c:pt>
                <c:pt idx="31773">
                  <c:v>397.16250000000002</c:v>
                </c:pt>
                <c:pt idx="31774">
                  <c:v>397.17500000000001</c:v>
                </c:pt>
                <c:pt idx="31775">
                  <c:v>397.1875</c:v>
                </c:pt>
                <c:pt idx="31776">
                  <c:v>397.2</c:v>
                </c:pt>
                <c:pt idx="31777">
                  <c:v>397.21249999999998</c:v>
                </c:pt>
                <c:pt idx="31778">
                  <c:v>397.22500000000002</c:v>
                </c:pt>
                <c:pt idx="31779">
                  <c:v>397.23750000000001</c:v>
                </c:pt>
                <c:pt idx="31780">
                  <c:v>397.25</c:v>
                </c:pt>
                <c:pt idx="31781">
                  <c:v>397.26249999999999</c:v>
                </c:pt>
                <c:pt idx="31782">
                  <c:v>397.27499999999998</c:v>
                </c:pt>
                <c:pt idx="31783">
                  <c:v>397.28750000000002</c:v>
                </c:pt>
                <c:pt idx="31784">
                  <c:v>397.3</c:v>
                </c:pt>
                <c:pt idx="31785">
                  <c:v>397.3125</c:v>
                </c:pt>
                <c:pt idx="31786">
                  <c:v>397.32499999999999</c:v>
                </c:pt>
                <c:pt idx="31787">
                  <c:v>397.33749999999998</c:v>
                </c:pt>
                <c:pt idx="31788">
                  <c:v>397.35</c:v>
                </c:pt>
                <c:pt idx="31789">
                  <c:v>397.36250000000001</c:v>
                </c:pt>
                <c:pt idx="31790">
                  <c:v>397.375</c:v>
                </c:pt>
                <c:pt idx="31791">
                  <c:v>397.38749999999999</c:v>
                </c:pt>
                <c:pt idx="31792">
                  <c:v>397.4</c:v>
                </c:pt>
                <c:pt idx="31793">
                  <c:v>397.41250000000002</c:v>
                </c:pt>
                <c:pt idx="31794">
                  <c:v>397.42500000000001</c:v>
                </c:pt>
                <c:pt idx="31795">
                  <c:v>397.4375</c:v>
                </c:pt>
                <c:pt idx="31796">
                  <c:v>397.45</c:v>
                </c:pt>
                <c:pt idx="31797">
                  <c:v>397.46249999999998</c:v>
                </c:pt>
                <c:pt idx="31798">
                  <c:v>397.47500000000002</c:v>
                </c:pt>
                <c:pt idx="31799">
                  <c:v>397.48750000000001</c:v>
                </c:pt>
                <c:pt idx="31800">
                  <c:v>397.5</c:v>
                </c:pt>
                <c:pt idx="31801">
                  <c:v>397.51249999999999</c:v>
                </c:pt>
                <c:pt idx="31802">
                  <c:v>397.52499999999998</c:v>
                </c:pt>
                <c:pt idx="31803">
                  <c:v>397.53750000000002</c:v>
                </c:pt>
                <c:pt idx="31804">
                  <c:v>397.55</c:v>
                </c:pt>
                <c:pt idx="31805">
                  <c:v>397.5625</c:v>
                </c:pt>
                <c:pt idx="31806">
                  <c:v>397.57499999999999</c:v>
                </c:pt>
                <c:pt idx="31807">
                  <c:v>397.58749999999998</c:v>
                </c:pt>
                <c:pt idx="31808">
                  <c:v>397.6</c:v>
                </c:pt>
                <c:pt idx="31809">
                  <c:v>397.61250000000001</c:v>
                </c:pt>
                <c:pt idx="31810">
                  <c:v>397.625</c:v>
                </c:pt>
                <c:pt idx="31811">
                  <c:v>397.63749999999999</c:v>
                </c:pt>
                <c:pt idx="31812">
                  <c:v>397.65</c:v>
                </c:pt>
                <c:pt idx="31813">
                  <c:v>397.66250000000002</c:v>
                </c:pt>
                <c:pt idx="31814">
                  <c:v>397.67500000000001</c:v>
                </c:pt>
                <c:pt idx="31815">
                  <c:v>397.6875</c:v>
                </c:pt>
                <c:pt idx="31816">
                  <c:v>397.7</c:v>
                </c:pt>
                <c:pt idx="31817">
                  <c:v>397.71249999999998</c:v>
                </c:pt>
                <c:pt idx="31818">
                  <c:v>397.72500000000002</c:v>
                </c:pt>
                <c:pt idx="31819">
                  <c:v>397.73750000000001</c:v>
                </c:pt>
                <c:pt idx="31820">
                  <c:v>397.75</c:v>
                </c:pt>
                <c:pt idx="31821">
                  <c:v>397.76249999999999</c:v>
                </c:pt>
                <c:pt idx="31822">
                  <c:v>397.77499999999998</c:v>
                </c:pt>
                <c:pt idx="31823">
                  <c:v>397.78750000000002</c:v>
                </c:pt>
                <c:pt idx="31824">
                  <c:v>397.8</c:v>
                </c:pt>
                <c:pt idx="31825">
                  <c:v>397.8125</c:v>
                </c:pt>
                <c:pt idx="31826">
                  <c:v>397.82499999999999</c:v>
                </c:pt>
                <c:pt idx="31827">
                  <c:v>397.83749999999998</c:v>
                </c:pt>
                <c:pt idx="31828">
                  <c:v>397.85</c:v>
                </c:pt>
                <c:pt idx="31829">
                  <c:v>397.86250000000001</c:v>
                </c:pt>
                <c:pt idx="31830">
                  <c:v>397.875</c:v>
                </c:pt>
                <c:pt idx="31831">
                  <c:v>397.88749999999999</c:v>
                </c:pt>
                <c:pt idx="31832">
                  <c:v>397.9</c:v>
                </c:pt>
                <c:pt idx="31833">
                  <c:v>397.91250000000002</c:v>
                </c:pt>
                <c:pt idx="31834">
                  <c:v>397.92500000000001</c:v>
                </c:pt>
                <c:pt idx="31835">
                  <c:v>397.9375</c:v>
                </c:pt>
                <c:pt idx="31836">
                  <c:v>397.95</c:v>
                </c:pt>
                <c:pt idx="31837">
                  <c:v>397.96249999999998</c:v>
                </c:pt>
                <c:pt idx="31838">
                  <c:v>397.97500000000002</c:v>
                </c:pt>
                <c:pt idx="31839">
                  <c:v>397.98750000000001</c:v>
                </c:pt>
                <c:pt idx="31840">
                  <c:v>398</c:v>
                </c:pt>
                <c:pt idx="31841">
                  <c:v>398.01249999999999</c:v>
                </c:pt>
                <c:pt idx="31842">
                  <c:v>398.02499999999998</c:v>
                </c:pt>
                <c:pt idx="31843">
                  <c:v>398.03750000000002</c:v>
                </c:pt>
                <c:pt idx="31844">
                  <c:v>398.05</c:v>
                </c:pt>
                <c:pt idx="31845">
                  <c:v>398.0625</c:v>
                </c:pt>
                <c:pt idx="31846">
                  <c:v>398.07499999999999</c:v>
                </c:pt>
                <c:pt idx="31847">
                  <c:v>398.08749999999998</c:v>
                </c:pt>
                <c:pt idx="31848">
                  <c:v>398.1</c:v>
                </c:pt>
                <c:pt idx="31849">
                  <c:v>398.11250000000001</c:v>
                </c:pt>
                <c:pt idx="31850">
                  <c:v>398.125</c:v>
                </c:pt>
                <c:pt idx="31851">
                  <c:v>398.13749999999999</c:v>
                </c:pt>
                <c:pt idx="31852">
                  <c:v>398.15</c:v>
                </c:pt>
                <c:pt idx="31853">
                  <c:v>398.16250000000002</c:v>
                </c:pt>
                <c:pt idx="31854">
                  <c:v>398.17500000000001</c:v>
                </c:pt>
                <c:pt idx="31855">
                  <c:v>398.1875</c:v>
                </c:pt>
                <c:pt idx="31856">
                  <c:v>398.2</c:v>
                </c:pt>
                <c:pt idx="31857">
                  <c:v>398.21249999999998</c:v>
                </c:pt>
                <c:pt idx="31858">
                  <c:v>398.22500000000002</c:v>
                </c:pt>
                <c:pt idx="31859">
                  <c:v>398.23750000000001</c:v>
                </c:pt>
                <c:pt idx="31860">
                  <c:v>398.25</c:v>
                </c:pt>
                <c:pt idx="31861">
                  <c:v>398.26249999999999</c:v>
                </c:pt>
                <c:pt idx="31862">
                  <c:v>398.27499999999998</c:v>
                </c:pt>
                <c:pt idx="31863">
                  <c:v>398.28750000000002</c:v>
                </c:pt>
                <c:pt idx="31864">
                  <c:v>398.3</c:v>
                </c:pt>
                <c:pt idx="31865">
                  <c:v>398.3125</c:v>
                </c:pt>
                <c:pt idx="31866">
                  <c:v>398.32499999999999</c:v>
                </c:pt>
                <c:pt idx="31867">
                  <c:v>398.33749999999998</c:v>
                </c:pt>
                <c:pt idx="31868">
                  <c:v>398.35</c:v>
                </c:pt>
                <c:pt idx="31869">
                  <c:v>398.36250000000001</c:v>
                </c:pt>
                <c:pt idx="31870">
                  <c:v>398.375</c:v>
                </c:pt>
                <c:pt idx="31871">
                  <c:v>398.38749999999999</c:v>
                </c:pt>
                <c:pt idx="31872">
                  <c:v>398.4</c:v>
                </c:pt>
                <c:pt idx="31873">
                  <c:v>398.41250000000002</c:v>
                </c:pt>
                <c:pt idx="31874">
                  <c:v>398.42500000000001</c:v>
                </c:pt>
                <c:pt idx="31875">
                  <c:v>398.4375</c:v>
                </c:pt>
                <c:pt idx="31876">
                  <c:v>398.45</c:v>
                </c:pt>
                <c:pt idx="31877">
                  <c:v>398.46249999999998</c:v>
                </c:pt>
                <c:pt idx="31878">
                  <c:v>398.47500000000002</c:v>
                </c:pt>
                <c:pt idx="31879">
                  <c:v>398.48750000000001</c:v>
                </c:pt>
                <c:pt idx="31880">
                  <c:v>398.5</c:v>
                </c:pt>
                <c:pt idx="31881">
                  <c:v>398.51249999999999</c:v>
                </c:pt>
                <c:pt idx="31882">
                  <c:v>398.52499999999998</c:v>
                </c:pt>
                <c:pt idx="31883">
                  <c:v>398.53750000000002</c:v>
                </c:pt>
                <c:pt idx="31884">
                  <c:v>398.55</c:v>
                </c:pt>
                <c:pt idx="31885">
                  <c:v>398.5625</c:v>
                </c:pt>
                <c:pt idx="31886">
                  <c:v>398.57499999999999</c:v>
                </c:pt>
                <c:pt idx="31887">
                  <c:v>398.58749999999998</c:v>
                </c:pt>
                <c:pt idx="31888">
                  <c:v>398.6</c:v>
                </c:pt>
                <c:pt idx="31889">
                  <c:v>398.61250000000001</c:v>
                </c:pt>
                <c:pt idx="31890">
                  <c:v>398.625</c:v>
                </c:pt>
                <c:pt idx="31891">
                  <c:v>398.63749999999999</c:v>
                </c:pt>
                <c:pt idx="31892">
                  <c:v>398.65</c:v>
                </c:pt>
                <c:pt idx="31893">
                  <c:v>398.66250000000002</c:v>
                </c:pt>
                <c:pt idx="31894">
                  <c:v>398.67500000000001</c:v>
                </c:pt>
                <c:pt idx="31895">
                  <c:v>398.6875</c:v>
                </c:pt>
                <c:pt idx="31896">
                  <c:v>398.7</c:v>
                </c:pt>
                <c:pt idx="31897">
                  <c:v>398.71249999999998</c:v>
                </c:pt>
                <c:pt idx="31898">
                  <c:v>398.72500000000002</c:v>
                </c:pt>
                <c:pt idx="31899">
                  <c:v>398.73750000000001</c:v>
                </c:pt>
                <c:pt idx="31900">
                  <c:v>398.75</c:v>
                </c:pt>
                <c:pt idx="31901">
                  <c:v>398.76249999999999</c:v>
                </c:pt>
                <c:pt idx="31902">
                  <c:v>398.77499999999998</c:v>
                </c:pt>
                <c:pt idx="31903">
                  <c:v>398.78750000000002</c:v>
                </c:pt>
                <c:pt idx="31904">
                  <c:v>398.8</c:v>
                </c:pt>
                <c:pt idx="31905">
                  <c:v>398.8125</c:v>
                </c:pt>
                <c:pt idx="31906">
                  <c:v>398.82499999999999</c:v>
                </c:pt>
                <c:pt idx="31907">
                  <c:v>398.83749999999998</c:v>
                </c:pt>
                <c:pt idx="31908">
                  <c:v>398.85</c:v>
                </c:pt>
                <c:pt idx="31909">
                  <c:v>398.86250000000001</c:v>
                </c:pt>
                <c:pt idx="31910">
                  <c:v>398.875</c:v>
                </c:pt>
                <c:pt idx="31911">
                  <c:v>398.88749999999999</c:v>
                </c:pt>
                <c:pt idx="31912">
                  <c:v>398.9</c:v>
                </c:pt>
                <c:pt idx="31913">
                  <c:v>398.91250000000002</c:v>
                </c:pt>
                <c:pt idx="31914">
                  <c:v>398.92500000000001</c:v>
                </c:pt>
                <c:pt idx="31915">
                  <c:v>398.9375</c:v>
                </c:pt>
                <c:pt idx="31916">
                  <c:v>398.95</c:v>
                </c:pt>
                <c:pt idx="31917">
                  <c:v>398.96249999999998</c:v>
                </c:pt>
                <c:pt idx="31918">
                  <c:v>398.97500000000002</c:v>
                </c:pt>
                <c:pt idx="31919">
                  <c:v>398.98750000000001</c:v>
                </c:pt>
                <c:pt idx="31920">
                  <c:v>399</c:v>
                </c:pt>
                <c:pt idx="31921">
                  <c:v>399.01249999999999</c:v>
                </c:pt>
                <c:pt idx="31922">
                  <c:v>399.02499999999998</c:v>
                </c:pt>
                <c:pt idx="31923">
                  <c:v>399.03750000000002</c:v>
                </c:pt>
                <c:pt idx="31924">
                  <c:v>399.05</c:v>
                </c:pt>
                <c:pt idx="31925">
                  <c:v>399.0625</c:v>
                </c:pt>
                <c:pt idx="31926">
                  <c:v>399.07499999999999</c:v>
                </c:pt>
                <c:pt idx="31927">
                  <c:v>399.08749999999998</c:v>
                </c:pt>
                <c:pt idx="31928">
                  <c:v>399.1</c:v>
                </c:pt>
                <c:pt idx="31929">
                  <c:v>399.11250000000001</c:v>
                </c:pt>
                <c:pt idx="31930">
                  <c:v>399.125</c:v>
                </c:pt>
                <c:pt idx="31931">
                  <c:v>399.13749999999999</c:v>
                </c:pt>
                <c:pt idx="31932">
                  <c:v>399.15</c:v>
                </c:pt>
                <c:pt idx="31933">
                  <c:v>399.16250000000002</c:v>
                </c:pt>
                <c:pt idx="31934">
                  <c:v>399.17500000000001</c:v>
                </c:pt>
                <c:pt idx="31935">
                  <c:v>399.1875</c:v>
                </c:pt>
                <c:pt idx="31936">
                  <c:v>399.2</c:v>
                </c:pt>
                <c:pt idx="31937">
                  <c:v>399.21249999999998</c:v>
                </c:pt>
                <c:pt idx="31938">
                  <c:v>399.22500000000002</c:v>
                </c:pt>
                <c:pt idx="31939">
                  <c:v>399.23750000000001</c:v>
                </c:pt>
                <c:pt idx="31940">
                  <c:v>399.25</c:v>
                </c:pt>
                <c:pt idx="31941">
                  <c:v>399.26249999999999</c:v>
                </c:pt>
                <c:pt idx="31942">
                  <c:v>399.27499999999998</c:v>
                </c:pt>
                <c:pt idx="31943">
                  <c:v>399.28750000000002</c:v>
                </c:pt>
                <c:pt idx="31944">
                  <c:v>399.3</c:v>
                </c:pt>
                <c:pt idx="31945">
                  <c:v>399.3125</c:v>
                </c:pt>
                <c:pt idx="31946">
                  <c:v>399.32499999999999</c:v>
                </c:pt>
                <c:pt idx="31947">
                  <c:v>399.33749999999998</c:v>
                </c:pt>
                <c:pt idx="31948">
                  <c:v>399.35</c:v>
                </c:pt>
                <c:pt idx="31949">
                  <c:v>399.36250000000001</c:v>
                </c:pt>
                <c:pt idx="31950">
                  <c:v>399.375</c:v>
                </c:pt>
                <c:pt idx="31951">
                  <c:v>399.38749999999999</c:v>
                </c:pt>
                <c:pt idx="31952">
                  <c:v>399.4</c:v>
                </c:pt>
                <c:pt idx="31953">
                  <c:v>399.41250000000002</c:v>
                </c:pt>
                <c:pt idx="31954">
                  <c:v>399.42500000000001</c:v>
                </c:pt>
                <c:pt idx="31955">
                  <c:v>399.4375</c:v>
                </c:pt>
                <c:pt idx="31956">
                  <c:v>399.45</c:v>
                </c:pt>
                <c:pt idx="31957">
                  <c:v>399.46249999999998</c:v>
                </c:pt>
                <c:pt idx="31958">
                  <c:v>399.47500000000002</c:v>
                </c:pt>
                <c:pt idx="31959">
                  <c:v>399.48750000000001</c:v>
                </c:pt>
                <c:pt idx="31960">
                  <c:v>399.5</c:v>
                </c:pt>
                <c:pt idx="31961">
                  <c:v>399.51249999999999</c:v>
                </c:pt>
                <c:pt idx="31962">
                  <c:v>399.52499999999998</c:v>
                </c:pt>
                <c:pt idx="31963">
                  <c:v>399.53750000000002</c:v>
                </c:pt>
                <c:pt idx="31964">
                  <c:v>399.55</c:v>
                </c:pt>
                <c:pt idx="31965">
                  <c:v>399.5625</c:v>
                </c:pt>
                <c:pt idx="31966">
                  <c:v>399.57499999999999</c:v>
                </c:pt>
                <c:pt idx="31967">
                  <c:v>399.58749999999998</c:v>
                </c:pt>
                <c:pt idx="31968">
                  <c:v>399.6</c:v>
                </c:pt>
                <c:pt idx="31969">
                  <c:v>399.61250000000001</c:v>
                </c:pt>
                <c:pt idx="31970">
                  <c:v>399.625</c:v>
                </c:pt>
                <c:pt idx="31971">
                  <c:v>399.63749999999999</c:v>
                </c:pt>
                <c:pt idx="31972">
                  <c:v>399.65</c:v>
                </c:pt>
                <c:pt idx="31973">
                  <c:v>399.66250000000002</c:v>
                </c:pt>
                <c:pt idx="31974">
                  <c:v>399.67500000000001</c:v>
                </c:pt>
                <c:pt idx="31975">
                  <c:v>399.6875</c:v>
                </c:pt>
                <c:pt idx="31976">
                  <c:v>399.7</c:v>
                </c:pt>
                <c:pt idx="31977">
                  <c:v>399.71249999999998</c:v>
                </c:pt>
                <c:pt idx="31978">
                  <c:v>399.72500000000002</c:v>
                </c:pt>
                <c:pt idx="31979">
                  <c:v>399.73750000000001</c:v>
                </c:pt>
                <c:pt idx="31980">
                  <c:v>399.75</c:v>
                </c:pt>
                <c:pt idx="31981">
                  <c:v>399.76249999999999</c:v>
                </c:pt>
                <c:pt idx="31982">
                  <c:v>399.77499999999998</c:v>
                </c:pt>
                <c:pt idx="31983">
                  <c:v>399.78750000000002</c:v>
                </c:pt>
                <c:pt idx="31984">
                  <c:v>399.8</c:v>
                </c:pt>
                <c:pt idx="31985">
                  <c:v>399.8125</c:v>
                </c:pt>
                <c:pt idx="31986">
                  <c:v>399.82499999999999</c:v>
                </c:pt>
                <c:pt idx="31987">
                  <c:v>399.83749999999998</c:v>
                </c:pt>
                <c:pt idx="31988">
                  <c:v>399.85</c:v>
                </c:pt>
                <c:pt idx="31989">
                  <c:v>399.86250000000001</c:v>
                </c:pt>
                <c:pt idx="31990">
                  <c:v>399.875</c:v>
                </c:pt>
                <c:pt idx="31991">
                  <c:v>399.88749999999999</c:v>
                </c:pt>
                <c:pt idx="31992">
                  <c:v>399.9</c:v>
                </c:pt>
                <c:pt idx="31993">
                  <c:v>399.91250000000002</c:v>
                </c:pt>
                <c:pt idx="31994">
                  <c:v>399.92500000000001</c:v>
                </c:pt>
                <c:pt idx="31995">
                  <c:v>399.9375</c:v>
                </c:pt>
                <c:pt idx="31996">
                  <c:v>399.95</c:v>
                </c:pt>
                <c:pt idx="31997">
                  <c:v>399.96249999999998</c:v>
                </c:pt>
                <c:pt idx="31998">
                  <c:v>399.97500000000002</c:v>
                </c:pt>
                <c:pt idx="31999">
                  <c:v>399.98750000000001</c:v>
                </c:pt>
                <c:pt idx="32000">
                  <c:v>400</c:v>
                </c:pt>
              </c:numCache>
            </c:numRef>
          </c:xVal>
          <c:yVal>
            <c:numRef>
              <c:f>'FA = 10'!$R$7:$R$32007</c:f>
              <c:numCache>
                <c:formatCode>General</c:formatCode>
                <c:ptCount val="32001"/>
                <c:pt idx="0">
                  <c:v>0</c:v>
                </c:pt>
                <c:pt idx="1">
                  <c:v>-6.4999999999999994E-5</c:v>
                </c:pt>
                <c:pt idx="2">
                  <c:v>-2.589E-4</c:v>
                </c:pt>
                <c:pt idx="3">
                  <c:v>-5.7740000000000005E-4</c:v>
                </c:pt>
                <c:pt idx="4">
                  <c:v>-1.013E-3</c:v>
                </c:pt>
                <c:pt idx="5">
                  <c:v>-1.555E-3</c:v>
                </c:pt>
                <c:pt idx="6">
                  <c:v>-2.1949999999999999E-3</c:v>
                </c:pt>
                <c:pt idx="7">
                  <c:v>-2.9220000000000001E-3</c:v>
                </c:pt>
                <c:pt idx="8">
                  <c:v>-3.7290000000000001E-3</c:v>
                </c:pt>
                <c:pt idx="9">
                  <c:v>-4.6080000000000001E-3</c:v>
                </c:pt>
                <c:pt idx="10">
                  <c:v>-5.5539999999999999E-3</c:v>
                </c:pt>
                <c:pt idx="11">
                  <c:v>-6.5630000000000003E-3</c:v>
                </c:pt>
                <c:pt idx="12">
                  <c:v>-7.6360000000000004E-3</c:v>
                </c:pt>
                <c:pt idx="13">
                  <c:v>-8.7720000000000003E-3</c:v>
                </c:pt>
                <c:pt idx="14">
                  <c:v>-9.9729999999999992E-3</c:v>
                </c:pt>
                <c:pt idx="15">
                  <c:v>-1.124E-2</c:v>
                </c:pt>
                <c:pt idx="16">
                  <c:v>-1.2579999999999999E-2</c:v>
                </c:pt>
                <c:pt idx="17">
                  <c:v>-1.3990000000000001E-2</c:v>
                </c:pt>
                <c:pt idx="18">
                  <c:v>-1.549E-2</c:v>
                </c:pt>
                <c:pt idx="19">
                  <c:v>-1.7059999999999999E-2</c:v>
                </c:pt>
                <c:pt idx="20">
                  <c:v>-1.8710000000000001E-2</c:v>
                </c:pt>
                <c:pt idx="21">
                  <c:v>-2.044E-2</c:v>
                </c:pt>
                <c:pt idx="22">
                  <c:v>-2.2249999999999999E-2</c:v>
                </c:pt>
                <c:pt idx="23">
                  <c:v>-2.4129999999999999E-2</c:v>
                </c:pt>
                <c:pt idx="24">
                  <c:v>-2.6069999999999999E-2</c:v>
                </c:pt>
                <c:pt idx="25">
                  <c:v>-2.8060000000000002E-2</c:v>
                </c:pt>
                <c:pt idx="26">
                  <c:v>-3.0089999999999999E-2</c:v>
                </c:pt>
                <c:pt idx="27">
                  <c:v>-3.2149999999999998E-2</c:v>
                </c:pt>
                <c:pt idx="28">
                  <c:v>-3.424E-2</c:v>
                </c:pt>
                <c:pt idx="29">
                  <c:v>-3.6330000000000001E-2</c:v>
                </c:pt>
                <c:pt idx="30">
                  <c:v>-3.8440000000000002E-2</c:v>
                </c:pt>
                <c:pt idx="31">
                  <c:v>-4.0550000000000003E-2</c:v>
                </c:pt>
                <c:pt idx="32">
                  <c:v>-4.2659999999999997E-2</c:v>
                </c:pt>
                <c:pt idx="33">
                  <c:v>-4.4769999999999997E-2</c:v>
                </c:pt>
                <c:pt idx="34">
                  <c:v>-4.6879999999999998E-2</c:v>
                </c:pt>
                <c:pt idx="35">
                  <c:v>-4.9000000000000002E-2</c:v>
                </c:pt>
                <c:pt idx="36">
                  <c:v>-5.1110000000000003E-2</c:v>
                </c:pt>
                <c:pt idx="37">
                  <c:v>-5.323E-2</c:v>
                </c:pt>
                <c:pt idx="38">
                  <c:v>-5.5329999999999997E-2</c:v>
                </c:pt>
                <c:pt idx="39">
                  <c:v>-5.7439999999999998E-2</c:v>
                </c:pt>
                <c:pt idx="40">
                  <c:v>-5.953E-2</c:v>
                </c:pt>
                <c:pt idx="41">
                  <c:v>-6.1600000000000002E-2</c:v>
                </c:pt>
                <c:pt idx="42">
                  <c:v>-6.3649999999999998E-2</c:v>
                </c:pt>
                <c:pt idx="43">
                  <c:v>-6.5670000000000006E-2</c:v>
                </c:pt>
                <c:pt idx="44">
                  <c:v>-6.7650000000000002E-2</c:v>
                </c:pt>
                <c:pt idx="45">
                  <c:v>-6.9599999999999995E-2</c:v>
                </c:pt>
                <c:pt idx="46">
                  <c:v>-7.1489999999999998E-2</c:v>
                </c:pt>
                <c:pt idx="47">
                  <c:v>-7.3330000000000006E-2</c:v>
                </c:pt>
                <c:pt idx="48">
                  <c:v>-7.5109999999999996E-2</c:v>
                </c:pt>
                <c:pt idx="49">
                  <c:v>-7.6840000000000006E-2</c:v>
                </c:pt>
                <c:pt idx="50">
                  <c:v>-7.8509999999999996E-2</c:v>
                </c:pt>
                <c:pt idx="51">
                  <c:v>-8.0130000000000007E-2</c:v>
                </c:pt>
                <c:pt idx="52">
                  <c:v>-8.1710000000000005E-2</c:v>
                </c:pt>
                <c:pt idx="53">
                  <c:v>-8.3239999999999995E-2</c:v>
                </c:pt>
                <c:pt idx="54">
                  <c:v>-8.4739999999999996E-2</c:v>
                </c:pt>
                <c:pt idx="55">
                  <c:v>-8.6209999999999995E-2</c:v>
                </c:pt>
                <c:pt idx="56">
                  <c:v>-8.7660000000000002E-2</c:v>
                </c:pt>
                <c:pt idx="57">
                  <c:v>-8.9069999999999996E-2</c:v>
                </c:pt>
                <c:pt idx="58">
                  <c:v>-9.0450000000000003E-2</c:v>
                </c:pt>
                <c:pt idx="59">
                  <c:v>-9.1789999999999997E-2</c:v>
                </c:pt>
                <c:pt idx="60">
                  <c:v>-9.3090000000000006E-2</c:v>
                </c:pt>
                <c:pt idx="61">
                  <c:v>-9.4339999999999993E-2</c:v>
                </c:pt>
                <c:pt idx="62">
                  <c:v>-9.5519999999999994E-2</c:v>
                </c:pt>
                <c:pt idx="63">
                  <c:v>-9.6619999999999998E-2</c:v>
                </c:pt>
                <c:pt idx="64">
                  <c:v>-9.7640000000000005E-2</c:v>
                </c:pt>
                <c:pt idx="65">
                  <c:v>-9.8570000000000005E-2</c:v>
                </c:pt>
                <c:pt idx="66">
                  <c:v>-9.9409999999999998E-2</c:v>
                </c:pt>
                <c:pt idx="67">
                  <c:v>-0.10009999999999999</c:v>
                </c:pt>
                <c:pt idx="68">
                  <c:v>-0.1008</c:v>
                </c:pt>
                <c:pt idx="69">
                  <c:v>-0.1013</c:v>
                </c:pt>
                <c:pt idx="70">
                  <c:v>-0.1018</c:v>
                </c:pt>
                <c:pt idx="71">
                  <c:v>-0.1021</c:v>
                </c:pt>
                <c:pt idx="72">
                  <c:v>-0.1024</c:v>
                </c:pt>
                <c:pt idx="73">
                  <c:v>-0.1026</c:v>
                </c:pt>
                <c:pt idx="74">
                  <c:v>-0.1028</c:v>
                </c:pt>
                <c:pt idx="75">
                  <c:v>-0.10290000000000001</c:v>
                </c:pt>
                <c:pt idx="76">
                  <c:v>-0.10290000000000001</c:v>
                </c:pt>
                <c:pt idx="77">
                  <c:v>-0.10299999999999999</c:v>
                </c:pt>
                <c:pt idx="78">
                  <c:v>-0.10299999999999999</c:v>
                </c:pt>
                <c:pt idx="79">
                  <c:v>-0.10290000000000001</c:v>
                </c:pt>
                <c:pt idx="80">
                  <c:v>-0.1028</c:v>
                </c:pt>
                <c:pt idx="81">
                  <c:v>-0.1027</c:v>
                </c:pt>
                <c:pt idx="82">
                  <c:v>-0.10249999999999999</c:v>
                </c:pt>
                <c:pt idx="83">
                  <c:v>-0.1023</c:v>
                </c:pt>
                <c:pt idx="84">
                  <c:v>-0.10199999999999999</c:v>
                </c:pt>
                <c:pt idx="85">
                  <c:v>-0.1016</c:v>
                </c:pt>
                <c:pt idx="86">
                  <c:v>-0.1011</c:v>
                </c:pt>
                <c:pt idx="87">
                  <c:v>-0.10059999999999999</c:v>
                </c:pt>
                <c:pt idx="88">
                  <c:v>-0.1</c:v>
                </c:pt>
                <c:pt idx="89">
                  <c:v>-9.9330000000000002E-2</c:v>
                </c:pt>
                <c:pt idx="90">
                  <c:v>-9.8599999999999993E-2</c:v>
                </c:pt>
                <c:pt idx="91">
                  <c:v>-9.7809999999999994E-2</c:v>
                </c:pt>
                <c:pt idx="92">
                  <c:v>-9.6990000000000007E-2</c:v>
                </c:pt>
                <c:pt idx="93">
                  <c:v>-9.6129999999999993E-2</c:v>
                </c:pt>
                <c:pt idx="94">
                  <c:v>-9.5250000000000001E-2</c:v>
                </c:pt>
                <c:pt idx="95">
                  <c:v>-9.4359999999999999E-2</c:v>
                </c:pt>
                <c:pt idx="96">
                  <c:v>-9.3479999999999994E-2</c:v>
                </c:pt>
                <c:pt idx="97">
                  <c:v>-9.2600000000000002E-2</c:v>
                </c:pt>
                <c:pt idx="98">
                  <c:v>-9.1730000000000006E-2</c:v>
                </c:pt>
                <c:pt idx="99">
                  <c:v>-9.0880000000000002E-2</c:v>
                </c:pt>
                <c:pt idx="100">
                  <c:v>-9.0039999999999995E-2</c:v>
                </c:pt>
                <c:pt idx="101">
                  <c:v>-8.9200000000000002E-2</c:v>
                </c:pt>
                <c:pt idx="102">
                  <c:v>-8.838E-2</c:v>
                </c:pt>
                <c:pt idx="103">
                  <c:v>-8.7540000000000007E-2</c:v>
                </c:pt>
                <c:pt idx="104">
                  <c:v>-8.6699999999999999E-2</c:v>
                </c:pt>
                <c:pt idx="105">
                  <c:v>-8.584E-2</c:v>
                </c:pt>
                <c:pt idx="106">
                  <c:v>-8.4949999999999998E-2</c:v>
                </c:pt>
                <c:pt idx="107">
                  <c:v>-8.4029999999999994E-2</c:v>
                </c:pt>
                <c:pt idx="108">
                  <c:v>-8.3080000000000001E-2</c:v>
                </c:pt>
                <c:pt idx="109">
                  <c:v>-8.2100000000000006E-2</c:v>
                </c:pt>
                <c:pt idx="110">
                  <c:v>-8.1079999999999999E-2</c:v>
                </c:pt>
                <c:pt idx="111">
                  <c:v>-8.004E-2</c:v>
                </c:pt>
                <c:pt idx="112">
                  <c:v>-7.8979999999999995E-2</c:v>
                </c:pt>
                <c:pt idx="113">
                  <c:v>-7.7899999999999997E-2</c:v>
                </c:pt>
                <c:pt idx="114">
                  <c:v>-7.6810000000000003E-2</c:v>
                </c:pt>
                <c:pt idx="115">
                  <c:v>-7.571E-2</c:v>
                </c:pt>
                <c:pt idx="116">
                  <c:v>-7.4609999999999996E-2</c:v>
                </c:pt>
                <c:pt idx="117">
                  <c:v>-7.3510000000000006E-2</c:v>
                </c:pt>
                <c:pt idx="118">
                  <c:v>-7.2410000000000002E-2</c:v>
                </c:pt>
                <c:pt idx="119">
                  <c:v>-7.1319999999999995E-2</c:v>
                </c:pt>
                <c:pt idx="120">
                  <c:v>-7.0239999999999997E-2</c:v>
                </c:pt>
                <c:pt idx="121">
                  <c:v>-6.9159999999999999E-2</c:v>
                </c:pt>
                <c:pt idx="122">
                  <c:v>-6.8089999999999998E-2</c:v>
                </c:pt>
                <c:pt idx="123">
                  <c:v>-6.7019999999999996E-2</c:v>
                </c:pt>
                <c:pt idx="124">
                  <c:v>-6.5949999999999995E-2</c:v>
                </c:pt>
                <c:pt idx="125">
                  <c:v>-6.4890000000000003E-2</c:v>
                </c:pt>
                <c:pt idx="126">
                  <c:v>-6.3820000000000002E-2</c:v>
                </c:pt>
                <c:pt idx="127">
                  <c:v>-6.275E-2</c:v>
                </c:pt>
                <c:pt idx="128">
                  <c:v>-6.1679999999999999E-2</c:v>
                </c:pt>
                <c:pt idx="129">
                  <c:v>-6.0609999999999997E-2</c:v>
                </c:pt>
                <c:pt idx="130">
                  <c:v>-5.9549999999999999E-2</c:v>
                </c:pt>
                <c:pt idx="131">
                  <c:v>-5.849E-2</c:v>
                </c:pt>
                <c:pt idx="132">
                  <c:v>-5.7450000000000001E-2</c:v>
                </c:pt>
                <c:pt idx="133">
                  <c:v>-5.6430000000000001E-2</c:v>
                </c:pt>
                <c:pt idx="134">
                  <c:v>-5.5419999999999997E-2</c:v>
                </c:pt>
                <c:pt idx="135">
                  <c:v>-5.4440000000000002E-2</c:v>
                </c:pt>
                <c:pt idx="136">
                  <c:v>-5.3490000000000003E-2</c:v>
                </c:pt>
                <c:pt idx="137">
                  <c:v>-5.2569999999999999E-2</c:v>
                </c:pt>
                <c:pt idx="138">
                  <c:v>-5.1670000000000001E-2</c:v>
                </c:pt>
                <c:pt idx="139">
                  <c:v>-5.0810000000000001E-2</c:v>
                </c:pt>
                <c:pt idx="140">
                  <c:v>-4.9979999999999997E-2</c:v>
                </c:pt>
                <c:pt idx="141">
                  <c:v>-4.9169999999999998E-2</c:v>
                </c:pt>
                <c:pt idx="142">
                  <c:v>-4.8399999999999999E-2</c:v>
                </c:pt>
                <c:pt idx="143">
                  <c:v>-4.7640000000000002E-2</c:v>
                </c:pt>
                <c:pt idx="144">
                  <c:v>-4.691E-2</c:v>
                </c:pt>
                <c:pt idx="145">
                  <c:v>-4.6190000000000002E-2</c:v>
                </c:pt>
                <c:pt idx="146">
                  <c:v>-4.5469999999999997E-2</c:v>
                </c:pt>
                <c:pt idx="147">
                  <c:v>-4.4760000000000001E-2</c:v>
                </c:pt>
                <c:pt idx="148">
                  <c:v>-4.403E-2</c:v>
                </c:pt>
                <c:pt idx="149">
                  <c:v>-4.3310000000000001E-2</c:v>
                </c:pt>
                <c:pt idx="150">
                  <c:v>-4.258E-2</c:v>
                </c:pt>
                <c:pt idx="151">
                  <c:v>-4.1869999999999997E-2</c:v>
                </c:pt>
                <c:pt idx="152">
                  <c:v>-4.1200000000000001E-2</c:v>
                </c:pt>
                <c:pt idx="153">
                  <c:v>-4.0559999999999999E-2</c:v>
                </c:pt>
                <c:pt idx="154">
                  <c:v>-3.9969999999999999E-2</c:v>
                </c:pt>
                <c:pt idx="155">
                  <c:v>-3.943E-2</c:v>
                </c:pt>
                <c:pt idx="156">
                  <c:v>-3.8920000000000003E-2</c:v>
                </c:pt>
                <c:pt idx="157">
                  <c:v>-3.8440000000000002E-2</c:v>
                </c:pt>
                <c:pt idx="158">
                  <c:v>-3.7990000000000003E-2</c:v>
                </c:pt>
                <c:pt idx="159">
                  <c:v>-3.7560000000000003E-2</c:v>
                </c:pt>
                <c:pt idx="160">
                  <c:v>-3.7130000000000003E-2</c:v>
                </c:pt>
                <c:pt idx="161">
                  <c:v>-3.6720000000000003E-2</c:v>
                </c:pt>
                <c:pt idx="162">
                  <c:v>-3.6310000000000002E-2</c:v>
                </c:pt>
                <c:pt idx="163">
                  <c:v>-3.5900000000000001E-2</c:v>
                </c:pt>
                <c:pt idx="164">
                  <c:v>-3.5490000000000001E-2</c:v>
                </c:pt>
                <c:pt idx="165">
                  <c:v>-3.5099999999999999E-2</c:v>
                </c:pt>
                <c:pt idx="166">
                  <c:v>-3.4729999999999997E-2</c:v>
                </c:pt>
                <c:pt idx="167">
                  <c:v>-3.4380000000000001E-2</c:v>
                </c:pt>
                <c:pt idx="168">
                  <c:v>-3.4079999999999999E-2</c:v>
                </c:pt>
                <c:pt idx="169">
                  <c:v>-3.3829999999999999E-2</c:v>
                </c:pt>
                <c:pt idx="170">
                  <c:v>-3.3649999999999999E-2</c:v>
                </c:pt>
                <c:pt idx="171">
                  <c:v>-3.3550000000000003E-2</c:v>
                </c:pt>
                <c:pt idx="172">
                  <c:v>-3.3529999999999997E-2</c:v>
                </c:pt>
                <c:pt idx="173">
                  <c:v>-3.3610000000000001E-2</c:v>
                </c:pt>
                <c:pt idx="174">
                  <c:v>-3.3790000000000001E-2</c:v>
                </c:pt>
                <c:pt idx="175">
                  <c:v>-3.406E-2</c:v>
                </c:pt>
                <c:pt idx="176">
                  <c:v>-3.4419999999999999E-2</c:v>
                </c:pt>
                <c:pt idx="177">
                  <c:v>-3.4860000000000002E-2</c:v>
                </c:pt>
                <c:pt idx="178">
                  <c:v>-3.5380000000000002E-2</c:v>
                </c:pt>
                <c:pt idx="179">
                  <c:v>-3.5970000000000002E-2</c:v>
                </c:pt>
                <c:pt idx="180">
                  <c:v>-3.662E-2</c:v>
                </c:pt>
                <c:pt idx="181">
                  <c:v>-3.7319999999999999E-2</c:v>
                </c:pt>
                <c:pt idx="182">
                  <c:v>-3.807E-2</c:v>
                </c:pt>
                <c:pt idx="183">
                  <c:v>-3.8870000000000002E-2</c:v>
                </c:pt>
                <c:pt idx="184">
                  <c:v>-3.9710000000000002E-2</c:v>
                </c:pt>
                <c:pt idx="185">
                  <c:v>-4.0590000000000001E-2</c:v>
                </c:pt>
                <c:pt idx="186">
                  <c:v>-4.1509999999999998E-2</c:v>
                </c:pt>
                <c:pt idx="187">
                  <c:v>-4.2459999999999998E-2</c:v>
                </c:pt>
                <c:pt idx="188">
                  <c:v>-4.3459999999999999E-2</c:v>
                </c:pt>
                <c:pt idx="189">
                  <c:v>-4.4499999999999998E-2</c:v>
                </c:pt>
                <c:pt idx="190">
                  <c:v>-4.5580000000000002E-2</c:v>
                </c:pt>
                <c:pt idx="191">
                  <c:v>-4.6699999999999998E-2</c:v>
                </c:pt>
                <c:pt idx="192">
                  <c:v>-4.786E-2</c:v>
                </c:pt>
                <c:pt idx="193">
                  <c:v>-4.9070000000000003E-2</c:v>
                </c:pt>
                <c:pt idx="194">
                  <c:v>-5.0310000000000001E-2</c:v>
                </c:pt>
                <c:pt idx="195">
                  <c:v>-5.16E-2</c:v>
                </c:pt>
                <c:pt idx="196">
                  <c:v>-5.2920000000000002E-2</c:v>
                </c:pt>
                <c:pt idx="197">
                  <c:v>-5.4260000000000003E-2</c:v>
                </c:pt>
                <c:pt idx="198">
                  <c:v>-5.5629999999999999E-2</c:v>
                </c:pt>
                <c:pt idx="199">
                  <c:v>-5.7009999999999998E-2</c:v>
                </c:pt>
                <c:pt idx="200">
                  <c:v>-5.8400000000000001E-2</c:v>
                </c:pt>
                <c:pt idx="201">
                  <c:v>-5.9790000000000003E-2</c:v>
                </c:pt>
                <c:pt idx="202">
                  <c:v>-6.1170000000000002E-2</c:v>
                </c:pt>
                <c:pt idx="203">
                  <c:v>-6.2560000000000004E-2</c:v>
                </c:pt>
                <c:pt idx="204">
                  <c:v>-6.3930000000000001E-2</c:v>
                </c:pt>
                <c:pt idx="205">
                  <c:v>-6.5310000000000007E-2</c:v>
                </c:pt>
                <c:pt idx="206">
                  <c:v>-6.6680000000000003E-2</c:v>
                </c:pt>
                <c:pt idx="207">
                  <c:v>-6.8049999999999999E-2</c:v>
                </c:pt>
                <c:pt idx="208">
                  <c:v>-6.9419999999999996E-2</c:v>
                </c:pt>
                <c:pt idx="209">
                  <c:v>-7.0790000000000006E-2</c:v>
                </c:pt>
                <c:pt idx="210">
                  <c:v>-7.2169999999999998E-2</c:v>
                </c:pt>
                <c:pt idx="211">
                  <c:v>-7.3550000000000004E-2</c:v>
                </c:pt>
                <c:pt idx="212">
                  <c:v>-7.4940000000000007E-2</c:v>
                </c:pt>
                <c:pt idx="213">
                  <c:v>-7.6329999999999995E-2</c:v>
                </c:pt>
                <c:pt idx="214">
                  <c:v>-7.7719999999999997E-2</c:v>
                </c:pt>
                <c:pt idx="215">
                  <c:v>-7.9100000000000004E-2</c:v>
                </c:pt>
                <c:pt idx="216">
                  <c:v>-8.0479999999999996E-2</c:v>
                </c:pt>
                <c:pt idx="217">
                  <c:v>-8.1850000000000006E-2</c:v>
                </c:pt>
                <c:pt idx="218">
                  <c:v>-8.3210000000000006E-2</c:v>
                </c:pt>
                <c:pt idx="219">
                  <c:v>-8.4540000000000004E-2</c:v>
                </c:pt>
                <c:pt idx="220">
                  <c:v>-8.5849999999999996E-2</c:v>
                </c:pt>
                <c:pt idx="221">
                  <c:v>-8.7139999999999995E-2</c:v>
                </c:pt>
                <c:pt idx="222">
                  <c:v>-8.8389999999999996E-2</c:v>
                </c:pt>
                <c:pt idx="223">
                  <c:v>-8.9620000000000005E-2</c:v>
                </c:pt>
                <c:pt idx="224">
                  <c:v>-9.0819999999999998E-2</c:v>
                </c:pt>
                <c:pt idx="225">
                  <c:v>-9.1990000000000002E-2</c:v>
                </c:pt>
                <c:pt idx="226">
                  <c:v>-9.3140000000000001E-2</c:v>
                </c:pt>
                <c:pt idx="227">
                  <c:v>-9.4270000000000007E-2</c:v>
                </c:pt>
                <c:pt idx="228">
                  <c:v>-9.5380000000000006E-2</c:v>
                </c:pt>
                <c:pt idx="229">
                  <c:v>-9.6479999999999996E-2</c:v>
                </c:pt>
                <c:pt idx="230">
                  <c:v>-9.7559999999999994E-2</c:v>
                </c:pt>
                <c:pt idx="231">
                  <c:v>-9.8610000000000003E-2</c:v>
                </c:pt>
                <c:pt idx="232">
                  <c:v>-9.9640000000000006E-2</c:v>
                </c:pt>
                <c:pt idx="233">
                  <c:v>-0.10059999999999999</c:v>
                </c:pt>
                <c:pt idx="234">
                  <c:v>-0.10150000000000001</c:v>
                </c:pt>
                <c:pt idx="235">
                  <c:v>-0.1024</c:v>
                </c:pt>
                <c:pt idx="236">
                  <c:v>-0.1032</c:v>
                </c:pt>
                <c:pt idx="237">
                  <c:v>-0.10390000000000001</c:v>
                </c:pt>
                <c:pt idx="238">
                  <c:v>-0.1046</c:v>
                </c:pt>
                <c:pt idx="239">
                  <c:v>-0.1052</c:v>
                </c:pt>
                <c:pt idx="240">
                  <c:v>-0.10580000000000001</c:v>
                </c:pt>
                <c:pt idx="241">
                  <c:v>-0.10630000000000001</c:v>
                </c:pt>
                <c:pt idx="242">
                  <c:v>-0.1067</c:v>
                </c:pt>
                <c:pt idx="243">
                  <c:v>-0.1071</c:v>
                </c:pt>
                <c:pt idx="244">
                  <c:v>-0.10730000000000001</c:v>
                </c:pt>
                <c:pt idx="245">
                  <c:v>-0.1075</c:v>
                </c:pt>
                <c:pt idx="246">
                  <c:v>-0.1076</c:v>
                </c:pt>
                <c:pt idx="247">
                  <c:v>-0.1077</c:v>
                </c:pt>
                <c:pt idx="248">
                  <c:v>-0.1076</c:v>
                </c:pt>
                <c:pt idx="249">
                  <c:v>-0.1076</c:v>
                </c:pt>
                <c:pt idx="250">
                  <c:v>-0.1075</c:v>
                </c:pt>
                <c:pt idx="251">
                  <c:v>-0.1074</c:v>
                </c:pt>
                <c:pt idx="252">
                  <c:v>-0.10730000000000001</c:v>
                </c:pt>
                <c:pt idx="253">
                  <c:v>-0.1072</c:v>
                </c:pt>
                <c:pt idx="254">
                  <c:v>-0.1072</c:v>
                </c:pt>
                <c:pt idx="255">
                  <c:v>-0.1071</c:v>
                </c:pt>
                <c:pt idx="256">
                  <c:v>-0.107</c:v>
                </c:pt>
                <c:pt idx="257">
                  <c:v>-0.1069</c:v>
                </c:pt>
                <c:pt idx="258">
                  <c:v>-0.10680000000000001</c:v>
                </c:pt>
                <c:pt idx="259">
                  <c:v>-0.1066</c:v>
                </c:pt>
                <c:pt idx="260">
                  <c:v>-0.10639999999999999</c:v>
                </c:pt>
                <c:pt idx="261">
                  <c:v>-0.1062</c:v>
                </c:pt>
                <c:pt idx="262">
                  <c:v>-0.10589999999999999</c:v>
                </c:pt>
                <c:pt idx="263">
                  <c:v>-0.1057</c:v>
                </c:pt>
                <c:pt idx="264">
                  <c:v>-0.10539999999999999</c:v>
                </c:pt>
                <c:pt idx="265">
                  <c:v>-0.1052</c:v>
                </c:pt>
                <c:pt idx="266">
                  <c:v>-0.10489999999999999</c:v>
                </c:pt>
                <c:pt idx="267">
                  <c:v>-0.1047</c:v>
                </c:pt>
                <c:pt idx="268">
                  <c:v>-0.1045</c:v>
                </c:pt>
                <c:pt idx="269">
                  <c:v>-0.1043</c:v>
                </c:pt>
                <c:pt idx="270">
                  <c:v>-0.1042</c:v>
                </c:pt>
                <c:pt idx="271">
                  <c:v>-0.1042</c:v>
                </c:pt>
                <c:pt idx="272">
                  <c:v>-0.1042</c:v>
                </c:pt>
                <c:pt idx="273">
                  <c:v>-0.1043</c:v>
                </c:pt>
                <c:pt idx="274">
                  <c:v>-0.10440000000000001</c:v>
                </c:pt>
                <c:pt idx="275">
                  <c:v>-0.1046</c:v>
                </c:pt>
                <c:pt idx="276">
                  <c:v>-0.1048</c:v>
                </c:pt>
                <c:pt idx="277">
                  <c:v>-0.105</c:v>
                </c:pt>
                <c:pt idx="278">
                  <c:v>-0.1052</c:v>
                </c:pt>
                <c:pt idx="279">
                  <c:v>-0.10539999999999999</c:v>
                </c:pt>
                <c:pt idx="280">
                  <c:v>-0.1056</c:v>
                </c:pt>
                <c:pt idx="281">
                  <c:v>-0.1056</c:v>
                </c:pt>
                <c:pt idx="282">
                  <c:v>-0.1057</c:v>
                </c:pt>
                <c:pt idx="283">
                  <c:v>-0.1056</c:v>
                </c:pt>
                <c:pt idx="284">
                  <c:v>-0.1056</c:v>
                </c:pt>
                <c:pt idx="285">
                  <c:v>-0.10539999999999999</c:v>
                </c:pt>
                <c:pt idx="286">
                  <c:v>-0.1052</c:v>
                </c:pt>
                <c:pt idx="287">
                  <c:v>-0.105</c:v>
                </c:pt>
                <c:pt idx="288">
                  <c:v>-0.1048</c:v>
                </c:pt>
                <c:pt idx="289">
                  <c:v>-0.1045</c:v>
                </c:pt>
                <c:pt idx="290">
                  <c:v>-0.1042</c:v>
                </c:pt>
                <c:pt idx="291">
                  <c:v>-0.10390000000000001</c:v>
                </c:pt>
                <c:pt idx="292">
                  <c:v>-0.1036</c:v>
                </c:pt>
                <c:pt idx="293">
                  <c:v>-0.10340000000000001</c:v>
                </c:pt>
                <c:pt idx="294">
                  <c:v>-0.1031</c:v>
                </c:pt>
                <c:pt idx="295">
                  <c:v>-0.10290000000000001</c:v>
                </c:pt>
                <c:pt idx="296">
                  <c:v>-0.1027</c:v>
                </c:pt>
                <c:pt idx="297">
                  <c:v>-0.10249999999999999</c:v>
                </c:pt>
                <c:pt idx="298">
                  <c:v>-0.1023</c:v>
                </c:pt>
                <c:pt idx="299">
                  <c:v>-0.1021</c:v>
                </c:pt>
                <c:pt idx="300">
                  <c:v>-0.10199999999999999</c:v>
                </c:pt>
                <c:pt idx="301">
                  <c:v>-0.1018</c:v>
                </c:pt>
                <c:pt idx="302">
                  <c:v>-0.1017</c:v>
                </c:pt>
                <c:pt idx="303">
                  <c:v>-0.10150000000000001</c:v>
                </c:pt>
                <c:pt idx="304">
                  <c:v>-0.1014</c:v>
                </c:pt>
                <c:pt idx="305">
                  <c:v>-0.1012</c:v>
                </c:pt>
                <c:pt idx="306">
                  <c:v>-0.1011</c:v>
                </c:pt>
                <c:pt idx="307">
                  <c:v>-0.10100000000000001</c:v>
                </c:pt>
                <c:pt idx="308">
                  <c:v>-0.1009</c:v>
                </c:pt>
                <c:pt idx="309">
                  <c:v>-0.1008</c:v>
                </c:pt>
                <c:pt idx="310">
                  <c:v>-0.1008</c:v>
                </c:pt>
                <c:pt idx="311">
                  <c:v>-0.1007</c:v>
                </c:pt>
                <c:pt idx="312">
                  <c:v>-0.1007</c:v>
                </c:pt>
                <c:pt idx="313">
                  <c:v>-0.1008</c:v>
                </c:pt>
                <c:pt idx="314">
                  <c:v>-0.1008</c:v>
                </c:pt>
                <c:pt idx="315">
                  <c:v>-0.1009</c:v>
                </c:pt>
                <c:pt idx="316">
                  <c:v>-0.10100000000000001</c:v>
                </c:pt>
                <c:pt idx="317">
                  <c:v>-0.1011</c:v>
                </c:pt>
                <c:pt idx="318">
                  <c:v>-0.1012</c:v>
                </c:pt>
                <c:pt idx="319">
                  <c:v>-0.1013</c:v>
                </c:pt>
                <c:pt idx="320">
                  <c:v>-0.1014</c:v>
                </c:pt>
                <c:pt idx="321">
                  <c:v>-0.1016</c:v>
                </c:pt>
                <c:pt idx="322">
                  <c:v>-0.1017</c:v>
                </c:pt>
                <c:pt idx="323">
                  <c:v>-0.1018</c:v>
                </c:pt>
                <c:pt idx="324">
                  <c:v>-0.10199999999999999</c:v>
                </c:pt>
                <c:pt idx="325">
                  <c:v>-0.1021</c:v>
                </c:pt>
                <c:pt idx="326">
                  <c:v>-0.1023</c:v>
                </c:pt>
                <c:pt idx="327">
                  <c:v>-0.1024</c:v>
                </c:pt>
                <c:pt idx="328">
                  <c:v>-0.1027</c:v>
                </c:pt>
                <c:pt idx="329">
                  <c:v>-0.10299999999999999</c:v>
                </c:pt>
                <c:pt idx="330">
                  <c:v>-0.1033</c:v>
                </c:pt>
                <c:pt idx="331">
                  <c:v>-0.1038</c:v>
                </c:pt>
                <c:pt idx="332">
                  <c:v>-0.1043</c:v>
                </c:pt>
                <c:pt idx="333">
                  <c:v>-0.10489999999999999</c:v>
                </c:pt>
                <c:pt idx="334">
                  <c:v>-0.1055</c:v>
                </c:pt>
                <c:pt idx="335">
                  <c:v>-0.1062</c:v>
                </c:pt>
                <c:pt idx="336">
                  <c:v>-0.10680000000000001</c:v>
                </c:pt>
                <c:pt idx="337">
                  <c:v>-0.1075</c:v>
                </c:pt>
                <c:pt idx="338">
                  <c:v>-0.1082</c:v>
                </c:pt>
                <c:pt idx="339">
                  <c:v>-0.10879999999999999</c:v>
                </c:pt>
                <c:pt idx="340">
                  <c:v>-0.10929999999999999</c:v>
                </c:pt>
                <c:pt idx="341">
                  <c:v>-0.10979999999999999</c:v>
                </c:pt>
                <c:pt idx="342">
                  <c:v>-0.11020000000000001</c:v>
                </c:pt>
                <c:pt idx="343">
                  <c:v>-0.1105</c:v>
                </c:pt>
                <c:pt idx="344">
                  <c:v>-0.11070000000000001</c:v>
                </c:pt>
                <c:pt idx="345">
                  <c:v>-0.1108</c:v>
                </c:pt>
                <c:pt idx="346">
                  <c:v>-0.1109</c:v>
                </c:pt>
                <c:pt idx="347">
                  <c:v>-0.111</c:v>
                </c:pt>
                <c:pt idx="348">
                  <c:v>-0.1111</c:v>
                </c:pt>
                <c:pt idx="349">
                  <c:v>-0.1113</c:v>
                </c:pt>
                <c:pt idx="350">
                  <c:v>-0.1116</c:v>
                </c:pt>
                <c:pt idx="351">
                  <c:v>-0.112</c:v>
                </c:pt>
                <c:pt idx="352">
                  <c:v>-0.1125</c:v>
                </c:pt>
                <c:pt idx="353">
                  <c:v>-0.11310000000000001</c:v>
                </c:pt>
                <c:pt idx="354">
                  <c:v>-0.1138</c:v>
                </c:pt>
                <c:pt idx="355">
                  <c:v>-0.1145</c:v>
                </c:pt>
                <c:pt idx="356">
                  <c:v>-0.1153</c:v>
                </c:pt>
                <c:pt idx="357">
                  <c:v>-0.11609999999999999</c:v>
                </c:pt>
                <c:pt idx="358">
                  <c:v>-0.1168</c:v>
                </c:pt>
                <c:pt idx="359">
                  <c:v>-0.11749999999999999</c:v>
                </c:pt>
                <c:pt idx="360">
                  <c:v>-0.1182</c:v>
                </c:pt>
                <c:pt idx="361">
                  <c:v>-0.1188</c:v>
                </c:pt>
                <c:pt idx="362">
                  <c:v>-0.11940000000000001</c:v>
                </c:pt>
                <c:pt idx="363">
                  <c:v>-0.12</c:v>
                </c:pt>
                <c:pt idx="364">
                  <c:v>-0.1206</c:v>
                </c:pt>
                <c:pt idx="365">
                  <c:v>-0.1211</c:v>
                </c:pt>
                <c:pt idx="366">
                  <c:v>-0.1216</c:v>
                </c:pt>
                <c:pt idx="367">
                  <c:v>-0.1221</c:v>
                </c:pt>
                <c:pt idx="368">
                  <c:v>-0.1226</c:v>
                </c:pt>
                <c:pt idx="369">
                  <c:v>-0.1231</c:v>
                </c:pt>
                <c:pt idx="370">
                  <c:v>-0.1236</c:v>
                </c:pt>
                <c:pt idx="371">
                  <c:v>-0.1241</c:v>
                </c:pt>
                <c:pt idx="372">
                  <c:v>-0.12470000000000001</c:v>
                </c:pt>
                <c:pt idx="373">
                  <c:v>-0.12520000000000001</c:v>
                </c:pt>
                <c:pt idx="374">
                  <c:v>-0.12570000000000001</c:v>
                </c:pt>
                <c:pt idx="375">
                  <c:v>-0.1263</c:v>
                </c:pt>
                <c:pt idx="376">
                  <c:v>-0.1268</c:v>
                </c:pt>
                <c:pt idx="377">
                  <c:v>-0.1273</c:v>
                </c:pt>
                <c:pt idx="378">
                  <c:v>-0.1278</c:v>
                </c:pt>
                <c:pt idx="379">
                  <c:v>-0.1283</c:v>
                </c:pt>
                <c:pt idx="380">
                  <c:v>-0.1288</c:v>
                </c:pt>
                <c:pt idx="381">
                  <c:v>-0.12920000000000001</c:v>
                </c:pt>
                <c:pt idx="382">
                  <c:v>-0.12970000000000001</c:v>
                </c:pt>
                <c:pt idx="383">
                  <c:v>-0.13009999999999999</c:v>
                </c:pt>
                <c:pt idx="384">
                  <c:v>-0.13059999999999999</c:v>
                </c:pt>
                <c:pt idx="385">
                  <c:v>-0.13109999999999999</c:v>
                </c:pt>
                <c:pt idx="386">
                  <c:v>-0.13159999999999999</c:v>
                </c:pt>
                <c:pt idx="387">
                  <c:v>-0.13220000000000001</c:v>
                </c:pt>
                <c:pt idx="388">
                  <c:v>-0.13270000000000001</c:v>
                </c:pt>
                <c:pt idx="389">
                  <c:v>-0.1333</c:v>
                </c:pt>
                <c:pt idx="390">
                  <c:v>-0.13389999999999999</c:v>
                </c:pt>
                <c:pt idx="391">
                  <c:v>-0.13450000000000001</c:v>
                </c:pt>
                <c:pt idx="392">
                  <c:v>-0.13519999999999999</c:v>
                </c:pt>
                <c:pt idx="393">
                  <c:v>-0.1358</c:v>
                </c:pt>
                <c:pt idx="394">
                  <c:v>-0.13650000000000001</c:v>
                </c:pt>
                <c:pt idx="395">
                  <c:v>-0.1371</c:v>
                </c:pt>
                <c:pt idx="396">
                  <c:v>-0.13769999999999999</c:v>
                </c:pt>
                <c:pt idx="397">
                  <c:v>-0.13830000000000001</c:v>
                </c:pt>
                <c:pt idx="398">
                  <c:v>-0.13900000000000001</c:v>
                </c:pt>
                <c:pt idx="399">
                  <c:v>-0.1396</c:v>
                </c:pt>
                <c:pt idx="400">
                  <c:v>-0.1401</c:v>
                </c:pt>
                <c:pt idx="401">
                  <c:v>-0.14069999999999999</c:v>
                </c:pt>
                <c:pt idx="402">
                  <c:v>-0.14130000000000001</c:v>
                </c:pt>
                <c:pt idx="403">
                  <c:v>-0.14180000000000001</c:v>
                </c:pt>
                <c:pt idx="404">
                  <c:v>-0.14230000000000001</c:v>
                </c:pt>
                <c:pt idx="405">
                  <c:v>-0.1429</c:v>
                </c:pt>
                <c:pt idx="406">
                  <c:v>-0.1434</c:v>
                </c:pt>
                <c:pt idx="407">
                  <c:v>-0.14399999999999999</c:v>
                </c:pt>
                <c:pt idx="408">
                  <c:v>-0.14460000000000001</c:v>
                </c:pt>
                <c:pt idx="409">
                  <c:v>-0.14530000000000001</c:v>
                </c:pt>
                <c:pt idx="410">
                  <c:v>-0.14599999999999999</c:v>
                </c:pt>
                <c:pt idx="411">
                  <c:v>-0.1467</c:v>
                </c:pt>
                <c:pt idx="412">
                  <c:v>-0.1474</c:v>
                </c:pt>
                <c:pt idx="413">
                  <c:v>-0.1482</c:v>
                </c:pt>
                <c:pt idx="414">
                  <c:v>-0.14899999999999999</c:v>
                </c:pt>
                <c:pt idx="415">
                  <c:v>-0.14979999999999999</c:v>
                </c:pt>
                <c:pt idx="416">
                  <c:v>-0.15060000000000001</c:v>
                </c:pt>
                <c:pt idx="417">
                  <c:v>-0.15140000000000001</c:v>
                </c:pt>
                <c:pt idx="418">
                  <c:v>-0.1522</c:v>
                </c:pt>
                <c:pt idx="419">
                  <c:v>-0.153</c:v>
                </c:pt>
                <c:pt idx="420">
                  <c:v>-0.15379999999999999</c:v>
                </c:pt>
                <c:pt idx="421">
                  <c:v>-0.1545</c:v>
                </c:pt>
                <c:pt idx="422">
                  <c:v>-0.15529999999999999</c:v>
                </c:pt>
                <c:pt idx="423">
                  <c:v>-0.156</c:v>
                </c:pt>
                <c:pt idx="424">
                  <c:v>-0.15670000000000001</c:v>
                </c:pt>
                <c:pt idx="425">
                  <c:v>-0.1575</c:v>
                </c:pt>
                <c:pt idx="426">
                  <c:v>-0.15820000000000001</c:v>
                </c:pt>
                <c:pt idx="427">
                  <c:v>-0.159</c:v>
                </c:pt>
                <c:pt idx="428">
                  <c:v>-0.1598</c:v>
                </c:pt>
                <c:pt idx="429">
                  <c:v>-0.16059999999999999</c:v>
                </c:pt>
                <c:pt idx="430">
                  <c:v>-0.1615</c:v>
                </c:pt>
                <c:pt idx="431">
                  <c:v>-0.16239999999999999</c:v>
                </c:pt>
                <c:pt idx="432">
                  <c:v>-0.1633</c:v>
                </c:pt>
                <c:pt idx="433">
                  <c:v>-0.1643</c:v>
                </c:pt>
                <c:pt idx="434">
                  <c:v>-0.1653</c:v>
                </c:pt>
                <c:pt idx="435">
                  <c:v>-0.16619999999999999</c:v>
                </c:pt>
                <c:pt idx="436">
                  <c:v>-0.1671</c:v>
                </c:pt>
                <c:pt idx="437">
                  <c:v>-0.16789999999999999</c:v>
                </c:pt>
                <c:pt idx="438">
                  <c:v>-0.1686</c:v>
                </c:pt>
                <c:pt idx="439">
                  <c:v>-0.16930000000000001</c:v>
                </c:pt>
                <c:pt idx="440">
                  <c:v>-0.16980000000000001</c:v>
                </c:pt>
                <c:pt idx="441">
                  <c:v>-0.17030000000000001</c:v>
                </c:pt>
                <c:pt idx="442">
                  <c:v>-0.1706</c:v>
                </c:pt>
                <c:pt idx="443">
                  <c:v>-0.1709</c:v>
                </c:pt>
                <c:pt idx="444">
                  <c:v>-0.1711</c:v>
                </c:pt>
                <c:pt idx="445">
                  <c:v>-0.17119999999999999</c:v>
                </c:pt>
                <c:pt idx="446">
                  <c:v>-0.17119999999999999</c:v>
                </c:pt>
                <c:pt idx="447">
                  <c:v>-0.17119999999999999</c:v>
                </c:pt>
                <c:pt idx="448">
                  <c:v>-0.1711</c:v>
                </c:pt>
                <c:pt idx="449">
                  <c:v>-0.17100000000000001</c:v>
                </c:pt>
                <c:pt idx="450">
                  <c:v>-0.1709</c:v>
                </c:pt>
                <c:pt idx="451">
                  <c:v>-0.17080000000000001</c:v>
                </c:pt>
                <c:pt idx="452">
                  <c:v>-0.17080000000000001</c:v>
                </c:pt>
                <c:pt idx="453">
                  <c:v>-0.17069999999999999</c:v>
                </c:pt>
                <c:pt idx="454">
                  <c:v>-0.17069999999999999</c:v>
                </c:pt>
                <c:pt idx="455">
                  <c:v>-0.17080000000000001</c:v>
                </c:pt>
                <c:pt idx="456">
                  <c:v>-0.17080000000000001</c:v>
                </c:pt>
                <c:pt idx="457">
                  <c:v>-0.1709</c:v>
                </c:pt>
                <c:pt idx="458">
                  <c:v>-0.17100000000000001</c:v>
                </c:pt>
                <c:pt idx="459">
                  <c:v>-0.17100000000000001</c:v>
                </c:pt>
                <c:pt idx="460">
                  <c:v>-0.1711</c:v>
                </c:pt>
                <c:pt idx="461">
                  <c:v>-0.1711</c:v>
                </c:pt>
                <c:pt idx="462">
                  <c:v>-0.17119999999999999</c:v>
                </c:pt>
                <c:pt idx="463">
                  <c:v>-0.17119999999999999</c:v>
                </c:pt>
                <c:pt idx="464">
                  <c:v>-0.17130000000000001</c:v>
                </c:pt>
                <c:pt idx="465">
                  <c:v>-0.1714</c:v>
                </c:pt>
                <c:pt idx="466">
                  <c:v>-0.17150000000000001</c:v>
                </c:pt>
                <c:pt idx="467">
                  <c:v>-0.1716</c:v>
                </c:pt>
                <c:pt idx="468">
                  <c:v>-0.17180000000000001</c:v>
                </c:pt>
                <c:pt idx="469">
                  <c:v>-0.1719</c:v>
                </c:pt>
                <c:pt idx="470">
                  <c:v>-0.1721</c:v>
                </c:pt>
                <c:pt idx="471">
                  <c:v>-0.17230000000000001</c:v>
                </c:pt>
                <c:pt idx="472">
                  <c:v>-0.1726</c:v>
                </c:pt>
                <c:pt idx="473">
                  <c:v>-0.1729</c:v>
                </c:pt>
                <c:pt idx="474">
                  <c:v>-0.17319999999999999</c:v>
                </c:pt>
                <c:pt idx="475">
                  <c:v>-0.17349999999999999</c:v>
                </c:pt>
                <c:pt idx="476">
                  <c:v>-0.1739</c:v>
                </c:pt>
                <c:pt idx="477">
                  <c:v>-0.17430000000000001</c:v>
                </c:pt>
                <c:pt idx="478">
                  <c:v>-0.17469999999999999</c:v>
                </c:pt>
                <c:pt idx="479">
                  <c:v>-0.17510000000000001</c:v>
                </c:pt>
                <c:pt idx="480">
                  <c:v>-0.17549999999999999</c:v>
                </c:pt>
                <c:pt idx="481">
                  <c:v>-0.1759</c:v>
                </c:pt>
                <c:pt idx="482">
                  <c:v>-0.1764</c:v>
                </c:pt>
                <c:pt idx="483">
                  <c:v>-0.17680000000000001</c:v>
                </c:pt>
                <c:pt idx="484">
                  <c:v>-0.1772</c:v>
                </c:pt>
                <c:pt idx="485">
                  <c:v>-0.1777</c:v>
                </c:pt>
                <c:pt idx="486">
                  <c:v>-0.1782</c:v>
                </c:pt>
                <c:pt idx="487">
                  <c:v>-0.1787</c:v>
                </c:pt>
                <c:pt idx="488">
                  <c:v>-0.1792</c:v>
                </c:pt>
                <c:pt idx="489">
                  <c:v>-0.17979999999999999</c:v>
                </c:pt>
                <c:pt idx="490">
                  <c:v>-0.1804</c:v>
                </c:pt>
                <c:pt idx="491">
                  <c:v>-0.18110000000000001</c:v>
                </c:pt>
                <c:pt idx="492">
                  <c:v>-0.1817</c:v>
                </c:pt>
                <c:pt idx="493">
                  <c:v>-0.18240000000000001</c:v>
                </c:pt>
                <c:pt idx="494">
                  <c:v>-0.183</c:v>
                </c:pt>
                <c:pt idx="495">
                  <c:v>-0.1837</c:v>
                </c:pt>
                <c:pt idx="496">
                  <c:v>-0.18440000000000001</c:v>
                </c:pt>
                <c:pt idx="497">
                  <c:v>-0.18509999999999999</c:v>
                </c:pt>
                <c:pt idx="498">
                  <c:v>-0.18579999999999999</c:v>
                </c:pt>
                <c:pt idx="499">
                  <c:v>-0.1865</c:v>
                </c:pt>
                <c:pt idx="500">
                  <c:v>-0.18720000000000001</c:v>
                </c:pt>
                <c:pt idx="501">
                  <c:v>-0.188</c:v>
                </c:pt>
                <c:pt idx="502">
                  <c:v>-0.18870000000000001</c:v>
                </c:pt>
                <c:pt idx="503">
                  <c:v>-0.18940000000000001</c:v>
                </c:pt>
                <c:pt idx="504">
                  <c:v>-0.19009999999999999</c:v>
                </c:pt>
                <c:pt idx="505">
                  <c:v>-0.19089999999999999</c:v>
                </c:pt>
                <c:pt idx="506">
                  <c:v>-0.19159999999999999</c:v>
                </c:pt>
                <c:pt idx="507">
                  <c:v>-0.1923</c:v>
                </c:pt>
                <c:pt idx="508">
                  <c:v>-0.19309999999999999</c:v>
                </c:pt>
                <c:pt idx="509">
                  <c:v>-0.19389999999999999</c:v>
                </c:pt>
                <c:pt idx="510">
                  <c:v>-0.19470000000000001</c:v>
                </c:pt>
                <c:pt idx="511">
                  <c:v>-0.19550000000000001</c:v>
                </c:pt>
                <c:pt idx="512">
                  <c:v>-0.19639999999999999</c:v>
                </c:pt>
                <c:pt idx="513">
                  <c:v>-0.19719999999999999</c:v>
                </c:pt>
                <c:pt idx="514">
                  <c:v>-0.1981</c:v>
                </c:pt>
                <c:pt idx="515">
                  <c:v>-0.1991</c:v>
                </c:pt>
                <c:pt idx="516">
                  <c:v>-0.2</c:v>
                </c:pt>
                <c:pt idx="517">
                  <c:v>-0.2009</c:v>
                </c:pt>
                <c:pt idx="518">
                  <c:v>-0.20180000000000001</c:v>
                </c:pt>
                <c:pt idx="519">
                  <c:v>-0.20269999999999999</c:v>
                </c:pt>
                <c:pt idx="520">
                  <c:v>-0.20349999999999999</c:v>
                </c:pt>
                <c:pt idx="521">
                  <c:v>-0.2044</c:v>
                </c:pt>
                <c:pt idx="522">
                  <c:v>-0.20530000000000001</c:v>
                </c:pt>
                <c:pt idx="523">
                  <c:v>-0.20610000000000001</c:v>
                </c:pt>
                <c:pt idx="524">
                  <c:v>-0.20699999999999999</c:v>
                </c:pt>
                <c:pt idx="525">
                  <c:v>-0.20780000000000001</c:v>
                </c:pt>
                <c:pt idx="526">
                  <c:v>-0.2087</c:v>
                </c:pt>
                <c:pt idx="527">
                  <c:v>-0.20949999999999999</c:v>
                </c:pt>
                <c:pt idx="528">
                  <c:v>-0.21029999999999999</c:v>
                </c:pt>
                <c:pt idx="529">
                  <c:v>-0.21110000000000001</c:v>
                </c:pt>
                <c:pt idx="530">
                  <c:v>-0.21190000000000001</c:v>
                </c:pt>
                <c:pt idx="531">
                  <c:v>-0.21260000000000001</c:v>
                </c:pt>
                <c:pt idx="532">
                  <c:v>-0.21340000000000001</c:v>
                </c:pt>
                <c:pt idx="533">
                  <c:v>-0.21410000000000001</c:v>
                </c:pt>
                <c:pt idx="534">
                  <c:v>-0.21479999999999999</c:v>
                </c:pt>
                <c:pt idx="535">
                  <c:v>-0.21560000000000001</c:v>
                </c:pt>
                <c:pt idx="536">
                  <c:v>-0.21629999999999999</c:v>
                </c:pt>
                <c:pt idx="537">
                  <c:v>-0.217</c:v>
                </c:pt>
                <c:pt idx="538">
                  <c:v>-0.21759999999999999</c:v>
                </c:pt>
                <c:pt idx="539">
                  <c:v>-0.21820000000000001</c:v>
                </c:pt>
                <c:pt idx="540">
                  <c:v>-0.21879999999999999</c:v>
                </c:pt>
                <c:pt idx="541">
                  <c:v>-0.21940000000000001</c:v>
                </c:pt>
                <c:pt idx="542">
                  <c:v>-0.21990000000000001</c:v>
                </c:pt>
                <c:pt idx="543">
                  <c:v>-0.2203</c:v>
                </c:pt>
                <c:pt idx="544">
                  <c:v>-0.22070000000000001</c:v>
                </c:pt>
                <c:pt idx="545">
                  <c:v>-0.22109999999999999</c:v>
                </c:pt>
                <c:pt idx="546">
                  <c:v>-0.22140000000000001</c:v>
                </c:pt>
                <c:pt idx="547">
                  <c:v>-0.22170000000000001</c:v>
                </c:pt>
                <c:pt idx="548">
                  <c:v>-0.22189999999999999</c:v>
                </c:pt>
                <c:pt idx="549">
                  <c:v>-0.22209999999999999</c:v>
                </c:pt>
                <c:pt idx="550">
                  <c:v>-0.2223</c:v>
                </c:pt>
                <c:pt idx="551">
                  <c:v>-0.22239999999999999</c:v>
                </c:pt>
                <c:pt idx="552">
                  <c:v>-0.22259999999999999</c:v>
                </c:pt>
                <c:pt idx="553">
                  <c:v>-0.2228</c:v>
                </c:pt>
                <c:pt idx="554">
                  <c:v>-0.223</c:v>
                </c:pt>
                <c:pt idx="555">
                  <c:v>-0.22320000000000001</c:v>
                </c:pt>
                <c:pt idx="556">
                  <c:v>-0.22339999999999999</c:v>
                </c:pt>
                <c:pt idx="557">
                  <c:v>-0.22370000000000001</c:v>
                </c:pt>
                <c:pt idx="558">
                  <c:v>-0.224</c:v>
                </c:pt>
                <c:pt idx="559">
                  <c:v>-0.22420000000000001</c:v>
                </c:pt>
                <c:pt idx="560">
                  <c:v>-0.22450000000000001</c:v>
                </c:pt>
                <c:pt idx="561">
                  <c:v>-0.2248</c:v>
                </c:pt>
                <c:pt idx="562">
                  <c:v>-0.22509999999999999</c:v>
                </c:pt>
                <c:pt idx="563">
                  <c:v>-0.22539999999999999</c:v>
                </c:pt>
                <c:pt idx="564">
                  <c:v>-0.22570000000000001</c:v>
                </c:pt>
                <c:pt idx="565">
                  <c:v>-0.22620000000000001</c:v>
                </c:pt>
                <c:pt idx="566">
                  <c:v>-0.2266</c:v>
                </c:pt>
                <c:pt idx="567">
                  <c:v>-0.22720000000000001</c:v>
                </c:pt>
                <c:pt idx="568">
                  <c:v>-0.22770000000000001</c:v>
                </c:pt>
                <c:pt idx="569">
                  <c:v>-0.2283</c:v>
                </c:pt>
                <c:pt idx="570">
                  <c:v>-0.22889999999999999</c:v>
                </c:pt>
                <c:pt idx="571">
                  <c:v>-0.22939999999999999</c:v>
                </c:pt>
                <c:pt idx="572">
                  <c:v>-0.23</c:v>
                </c:pt>
                <c:pt idx="573">
                  <c:v>-0.23050000000000001</c:v>
                </c:pt>
                <c:pt idx="574">
                  <c:v>-0.2311</c:v>
                </c:pt>
                <c:pt idx="575">
                  <c:v>-0.2316</c:v>
                </c:pt>
                <c:pt idx="576">
                  <c:v>-0.2321</c:v>
                </c:pt>
                <c:pt idx="577">
                  <c:v>-0.2326</c:v>
                </c:pt>
                <c:pt idx="578">
                  <c:v>-0.23300000000000001</c:v>
                </c:pt>
                <c:pt idx="579">
                  <c:v>-0.23350000000000001</c:v>
                </c:pt>
                <c:pt idx="580">
                  <c:v>-0.2339</c:v>
                </c:pt>
                <c:pt idx="581">
                  <c:v>-0.2344</c:v>
                </c:pt>
                <c:pt idx="582">
                  <c:v>-0.23480000000000001</c:v>
                </c:pt>
                <c:pt idx="583">
                  <c:v>-0.23519999999999999</c:v>
                </c:pt>
                <c:pt idx="584">
                  <c:v>-0.2356</c:v>
                </c:pt>
                <c:pt idx="585">
                  <c:v>-0.2361</c:v>
                </c:pt>
                <c:pt idx="586">
                  <c:v>-0.2366</c:v>
                </c:pt>
                <c:pt idx="587">
                  <c:v>-0.23719999999999999</c:v>
                </c:pt>
                <c:pt idx="588">
                  <c:v>-0.23780000000000001</c:v>
                </c:pt>
                <c:pt idx="589">
                  <c:v>-0.23849999999999999</c:v>
                </c:pt>
                <c:pt idx="590">
                  <c:v>-0.2392</c:v>
                </c:pt>
                <c:pt idx="591">
                  <c:v>-0.24</c:v>
                </c:pt>
                <c:pt idx="592">
                  <c:v>-0.24079999999999999</c:v>
                </c:pt>
                <c:pt idx="593">
                  <c:v>-0.2417</c:v>
                </c:pt>
                <c:pt idx="594">
                  <c:v>-0.24249999999999999</c:v>
                </c:pt>
                <c:pt idx="595">
                  <c:v>-0.24329999999999999</c:v>
                </c:pt>
                <c:pt idx="596">
                  <c:v>-0.24410000000000001</c:v>
                </c:pt>
                <c:pt idx="597">
                  <c:v>-0.24490000000000001</c:v>
                </c:pt>
                <c:pt idx="598">
                  <c:v>-0.2457</c:v>
                </c:pt>
                <c:pt idx="599">
                  <c:v>-0.2465</c:v>
                </c:pt>
                <c:pt idx="600">
                  <c:v>-0.24729999999999999</c:v>
                </c:pt>
                <c:pt idx="601">
                  <c:v>-0.24809999999999999</c:v>
                </c:pt>
                <c:pt idx="602">
                  <c:v>-0.24890000000000001</c:v>
                </c:pt>
                <c:pt idx="603">
                  <c:v>-0.24970000000000001</c:v>
                </c:pt>
                <c:pt idx="604">
                  <c:v>-0.25040000000000001</c:v>
                </c:pt>
                <c:pt idx="605">
                  <c:v>-0.25119999999999998</c:v>
                </c:pt>
                <c:pt idx="606">
                  <c:v>-0.25190000000000001</c:v>
                </c:pt>
                <c:pt idx="607">
                  <c:v>-0.25269999999999998</c:v>
                </c:pt>
                <c:pt idx="608">
                  <c:v>-0.25340000000000001</c:v>
                </c:pt>
                <c:pt idx="609">
                  <c:v>-0.25419999999999998</c:v>
                </c:pt>
                <c:pt idx="610">
                  <c:v>-0.255</c:v>
                </c:pt>
                <c:pt idx="611">
                  <c:v>-0.25580000000000003</c:v>
                </c:pt>
                <c:pt idx="612">
                  <c:v>-0.25659999999999999</c:v>
                </c:pt>
                <c:pt idx="613">
                  <c:v>-0.25740000000000002</c:v>
                </c:pt>
                <c:pt idx="614">
                  <c:v>-0.25819999999999999</c:v>
                </c:pt>
                <c:pt idx="615">
                  <c:v>-0.25900000000000001</c:v>
                </c:pt>
                <c:pt idx="616">
                  <c:v>-0.25979999999999998</c:v>
                </c:pt>
                <c:pt idx="617">
                  <c:v>-0.2606</c:v>
                </c:pt>
                <c:pt idx="618">
                  <c:v>-0.26129999999999998</c:v>
                </c:pt>
                <c:pt idx="619">
                  <c:v>-0.2621</c:v>
                </c:pt>
                <c:pt idx="620">
                  <c:v>-0.26279999999999998</c:v>
                </c:pt>
                <c:pt idx="621">
                  <c:v>-0.2636</c:v>
                </c:pt>
                <c:pt idx="622">
                  <c:v>-0.26440000000000002</c:v>
                </c:pt>
                <c:pt idx="623">
                  <c:v>-0.26529999999999998</c:v>
                </c:pt>
                <c:pt idx="624">
                  <c:v>-0.26619999999999999</c:v>
                </c:pt>
                <c:pt idx="625">
                  <c:v>-0.2671</c:v>
                </c:pt>
                <c:pt idx="626">
                  <c:v>-0.2681</c:v>
                </c:pt>
                <c:pt idx="627">
                  <c:v>-0.26919999999999999</c:v>
                </c:pt>
                <c:pt idx="628">
                  <c:v>-0.27029999999999998</c:v>
                </c:pt>
                <c:pt idx="629">
                  <c:v>-0.27150000000000002</c:v>
                </c:pt>
                <c:pt idx="630">
                  <c:v>-0.27260000000000001</c:v>
                </c:pt>
                <c:pt idx="631">
                  <c:v>-0.27379999999999999</c:v>
                </c:pt>
                <c:pt idx="632">
                  <c:v>-0.27489999999999998</c:v>
                </c:pt>
                <c:pt idx="633">
                  <c:v>-0.27610000000000001</c:v>
                </c:pt>
                <c:pt idx="634">
                  <c:v>-0.27710000000000001</c:v>
                </c:pt>
                <c:pt idx="635">
                  <c:v>-0.27810000000000001</c:v>
                </c:pt>
                <c:pt idx="636">
                  <c:v>-0.27910000000000001</c:v>
                </c:pt>
                <c:pt idx="637">
                  <c:v>-0.27989999999999998</c:v>
                </c:pt>
                <c:pt idx="638">
                  <c:v>-0.28060000000000002</c:v>
                </c:pt>
                <c:pt idx="639">
                  <c:v>-0.28129999999999999</c:v>
                </c:pt>
                <c:pt idx="640">
                  <c:v>-0.28179999999999999</c:v>
                </c:pt>
                <c:pt idx="641">
                  <c:v>-0.28239999999999998</c:v>
                </c:pt>
                <c:pt idx="642">
                  <c:v>-0.28299999999999997</c:v>
                </c:pt>
                <c:pt idx="643">
                  <c:v>-0.28349999999999997</c:v>
                </c:pt>
                <c:pt idx="644">
                  <c:v>-0.28410000000000002</c:v>
                </c:pt>
                <c:pt idx="645">
                  <c:v>-0.28470000000000001</c:v>
                </c:pt>
                <c:pt idx="646">
                  <c:v>-0.28539999999999999</c:v>
                </c:pt>
                <c:pt idx="647">
                  <c:v>-0.28599999999999998</c:v>
                </c:pt>
                <c:pt idx="648">
                  <c:v>-0.28670000000000001</c:v>
                </c:pt>
                <c:pt idx="649">
                  <c:v>-0.2873</c:v>
                </c:pt>
                <c:pt idx="650">
                  <c:v>-0.28799999999999998</c:v>
                </c:pt>
                <c:pt idx="651">
                  <c:v>-0.28849999999999998</c:v>
                </c:pt>
                <c:pt idx="652">
                  <c:v>-0.28910000000000002</c:v>
                </c:pt>
                <c:pt idx="653">
                  <c:v>-0.28960000000000002</c:v>
                </c:pt>
                <c:pt idx="654">
                  <c:v>-0.28999999999999998</c:v>
                </c:pt>
                <c:pt idx="655">
                  <c:v>-0.29039999999999999</c:v>
                </c:pt>
                <c:pt idx="656">
                  <c:v>-0.29070000000000001</c:v>
                </c:pt>
                <c:pt idx="657">
                  <c:v>-0.29110000000000003</c:v>
                </c:pt>
                <c:pt idx="658">
                  <c:v>-0.2913</c:v>
                </c:pt>
                <c:pt idx="659">
                  <c:v>-0.29149999999999998</c:v>
                </c:pt>
                <c:pt idx="660">
                  <c:v>-0.29170000000000001</c:v>
                </c:pt>
                <c:pt idx="661">
                  <c:v>-0.29199999999999998</c:v>
                </c:pt>
                <c:pt idx="662">
                  <c:v>-0.29220000000000002</c:v>
                </c:pt>
                <c:pt idx="663">
                  <c:v>-0.29239999999999999</c:v>
                </c:pt>
                <c:pt idx="664">
                  <c:v>-0.29270000000000002</c:v>
                </c:pt>
                <c:pt idx="665">
                  <c:v>-0.29299999999999998</c:v>
                </c:pt>
                <c:pt idx="666">
                  <c:v>-0.29339999999999999</c:v>
                </c:pt>
                <c:pt idx="667">
                  <c:v>-0.29380000000000001</c:v>
                </c:pt>
                <c:pt idx="668">
                  <c:v>-0.29420000000000002</c:v>
                </c:pt>
                <c:pt idx="669">
                  <c:v>-0.29459999999999997</c:v>
                </c:pt>
                <c:pt idx="670">
                  <c:v>-0.29499999999999998</c:v>
                </c:pt>
                <c:pt idx="671">
                  <c:v>-0.2954</c:v>
                </c:pt>
                <c:pt idx="672">
                  <c:v>-0.29580000000000001</c:v>
                </c:pt>
                <c:pt idx="673">
                  <c:v>-0.29609999999999997</c:v>
                </c:pt>
                <c:pt idx="674">
                  <c:v>-0.29649999999999999</c:v>
                </c:pt>
                <c:pt idx="675">
                  <c:v>-0.29680000000000001</c:v>
                </c:pt>
                <c:pt idx="676">
                  <c:v>-0.29709999999999998</c:v>
                </c:pt>
                <c:pt idx="677">
                  <c:v>-0.29749999999999999</c:v>
                </c:pt>
                <c:pt idx="678">
                  <c:v>-0.29780000000000001</c:v>
                </c:pt>
                <c:pt idx="679">
                  <c:v>-0.29809999999999998</c:v>
                </c:pt>
                <c:pt idx="680">
                  <c:v>-0.2984</c:v>
                </c:pt>
                <c:pt idx="681">
                  <c:v>-0.29880000000000001</c:v>
                </c:pt>
                <c:pt idx="682">
                  <c:v>-0.29909999999999998</c:v>
                </c:pt>
                <c:pt idx="683">
                  <c:v>-0.2994</c:v>
                </c:pt>
                <c:pt idx="684">
                  <c:v>-0.29970000000000002</c:v>
                </c:pt>
                <c:pt idx="685">
                  <c:v>-0.30009999999999998</c:v>
                </c:pt>
                <c:pt idx="686">
                  <c:v>-0.30049999999999999</c:v>
                </c:pt>
                <c:pt idx="687">
                  <c:v>-0.3009</c:v>
                </c:pt>
                <c:pt idx="688">
                  <c:v>-0.30130000000000001</c:v>
                </c:pt>
                <c:pt idx="689">
                  <c:v>-0.30180000000000001</c:v>
                </c:pt>
                <c:pt idx="690">
                  <c:v>-0.30230000000000001</c:v>
                </c:pt>
                <c:pt idx="691">
                  <c:v>-0.30280000000000001</c:v>
                </c:pt>
                <c:pt idx="692">
                  <c:v>-0.30330000000000001</c:v>
                </c:pt>
                <c:pt idx="693">
                  <c:v>-0.30370000000000003</c:v>
                </c:pt>
                <c:pt idx="694">
                  <c:v>-0.30420000000000003</c:v>
                </c:pt>
                <c:pt idx="695">
                  <c:v>-0.30459999999999998</c:v>
                </c:pt>
                <c:pt idx="696">
                  <c:v>-0.30499999999999999</c:v>
                </c:pt>
                <c:pt idx="697">
                  <c:v>-0.3054</c:v>
                </c:pt>
                <c:pt idx="698">
                  <c:v>-0.30590000000000001</c:v>
                </c:pt>
                <c:pt idx="699">
                  <c:v>-0.30630000000000002</c:v>
                </c:pt>
                <c:pt idx="700">
                  <c:v>-0.30669999999999997</c:v>
                </c:pt>
                <c:pt idx="701">
                  <c:v>-0.30719999999999997</c:v>
                </c:pt>
                <c:pt idx="702">
                  <c:v>-0.30769999999999997</c:v>
                </c:pt>
                <c:pt idx="703">
                  <c:v>-0.30819999999999997</c:v>
                </c:pt>
                <c:pt idx="704">
                  <c:v>-0.30869999999999997</c:v>
                </c:pt>
                <c:pt idx="705">
                  <c:v>-0.30919999999999997</c:v>
                </c:pt>
                <c:pt idx="706">
                  <c:v>-0.30969999999999998</c:v>
                </c:pt>
                <c:pt idx="707">
                  <c:v>-0.31019999999999998</c:v>
                </c:pt>
                <c:pt idx="708">
                  <c:v>-0.31080000000000002</c:v>
                </c:pt>
                <c:pt idx="709">
                  <c:v>-0.31130000000000002</c:v>
                </c:pt>
                <c:pt idx="710">
                  <c:v>-0.31190000000000001</c:v>
                </c:pt>
                <c:pt idx="711">
                  <c:v>-0.31240000000000001</c:v>
                </c:pt>
                <c:pt idx="712">
                  <c:v>-0.313</c:v>
                </c:pt>
                <c:pt idx="713">
                  <c:v>-0.3135</c:v>
                </c:pt>
                <c:pt idx="714">
                  <c:v>-0.31409999999999999</c:v>
                </c:pt>
                <c:pt idx="715">
                  <c:v>-0.31459999999999999</c:v>
                </c:pt>
                <c:pt idx="716">
                  <c:v>-0.31519999999999998</c:v>
                </c:pt>
                <c:pt idx="717">
                  <c:v>-0.31580000000000003</c:v>
                </c:pt>
                <c:pt idx="718">
                  <c:v>-0.31630000000000003</c:v>
                </c:pt>
                <c:pt idx="719">
                  <c:v>-0.317</c:v>
                </c:pt>
                <c:pt idx="720">
                  <c:v>-0.31759999999999999</c:v>
                </c:pt>
                <c:pt idx="721">
                  <c:v>-0.31830000000000003</c:v>
                </c:pt>
                <c:pt idx="722">
                  <c:v>-0.31909999999999999</c:v>
                </c:pt>
                <c:pt idx="723">
                  <c:v>-0.31979999999999997</c:v>
                </c:pt>
                <c:pt idx="724">
                  <c:v>-0.3206</c:v>
                </c:pt>
                <c:pt idx="725">
                  <c:v>-0.32129999999999997</c:v>
                </c:pt>
                <c:pt idx="726">
                  <c:v>-0.3221</c:v>
                </c:pt>
                <c:pt idx="727">
                  <c:v>-0.32269999999999999</c:v>
                </c:pt>
                <c:pt idx="728">
                  <c:v>-0.32329999999999998</c:v>
                </c:pt>
                <c:pt idx="729">
                  <c:v>-0.32390000000000002</c:v>
                </c:pt>
                <c:pt idx="730">
                  <c:v>-0.32440000000000002</c:v>
                </c:pt>
                <c:pt idx="731">
                  <c:v>-0.32490000000000002</c:v>
                </c:pt>
                <c:pt idx="732">
                  <c:v>-0.32529999999999998</c:v>
                </c:pt>
                <c:pt idx="733">
                  <c:v>-0.32579999999999998</c:v>
                </c:pt>
                <c:pt idx="734">
                  <c:v>-0.32619999999999999</c:v>
                </c:pt>
                <c:pt idx="735">
                  <c:v>-0.3266</c:v>
                </c:pt>
                <c:pt idx="736">
                  <c:v>-0.32690000000000002</c:v>
                </c:pt>
                <c:pt idx="737">
                  <c:v>-0.32729999999999998</c:v>
                </c:pt>
                <c:pt idx="738">
                  <c:v>-0.32769999999999999</c:v>
                </c:pt>
                <c:pt idx="739">
                  <c:v>-0.32800000000000001</c:v>
                </c:pt>
                <c:pt idx="740">
                  <c:v>-0.32840000000000003</c:v>
                </c:pt>
                <c:pt idx="741">
                  <c:v>-0.32879999999999998</c:v>
                </c:pt>
                <c:pt idx="742">
                  <c:v>-0.32919999999999999</c:v>
                </c:pt>
                <c:pt idx="743">
                  <c:v>-0.3296</c:v>
                </c:pt>
                <c:pt idx="744">
                  <c:v>-0.33019999999999999</c:v>
                </c:pt>
                <c:pt idx="745">
                  <c:v>-0.33069999999999999</c:v>
                </c:pt>
                <c:pt idx="746">
                  <c:v>-0.33129999999999998</c:v>
                </c:pt>
                <c:pt idx="747">
                  <c:v>-0.33189999999999997</c:v>
                </c:pt>
                <c:pt idx="748">
                  <c:v>-0.33260000000000001</c:v>
                </c:pt>
                <c:pt idx="749">
                  <c:v>-0.3332</c:v>
                </c:pt>
                <c:pt idx="750">
                  <c:v>-0.33389999999999997</c:v>
                </c:pt>
                <c:pt idx="751">
                  <c:v>-0.33450000000000002</c:v>
                </c:pt>
                <c:pt idx="752">
                  <c:v>-0.3352</c:v>
                </c:pt>
                <c:pt idx="753">
                  <c:v>-0.33579999999999999</c:v>
                </c:pt>
                <c:pt idx="754">
                  <c:v>-0.33650000000000002</c:v>
                </c:pt>
                <c:pt idx="755">
                  <c:v>-0.3372</c:v>
                </c:pt>
                <c:pt idx="756">
                  <c:v>-0.33779999999999999</c:v>
                </c:pt>
                <c:pt idx="757">
                  <c:v>-0.33850000000000002</c:v>
                </c:pt>
                <c:pt idx="758">
                  <c:v>-0.3392</c:v>
                </c:pt>
                <c:pt idx="759">
                  <c:v>-0.33989999999999998</c:v>
                </c:pt>
                <c:pt idx="760">
                  <c:v>-0.34060000000000001</c:v>
                </c:pt>
                <c:pt idx="761">
                  <c:v>-0.34139999999999998</c:v>
                </c:pt>
                <c:pt idx="762">
                  <c:v>-0.3422</c:v>
                </c:pt>
                <c:pt idx="763">
                  <c:v>-0.34300000000000003</c:v>
                </c:pt>
                <c:pt idx="764">
                  <c:v>-0.34379999999999999</c:v>
                </c:pt>
                <c:pt idx="765">
                  <c:v>-0.34470000000000001</c:v>
                </c:pt>
                <c:pt idx="766">
                  <c:v>-0.34560000000000002</c:v>
                </c:pt>
                <c:pt idx="767">
                  <c:v>-0.34649999999999997</c:v>
                </c:pt>
                <c:pt idx="768">
                  <c:v>-0.34749999999999998</c:v>
                </c:pt>
                <c:pt idx="769">
                  <c:v>-0.34839999999999999</c:v>
                </c:pt>
                <c:pt idx="770">
                  <c:v>-0.34939999999999999</c:v>
                </c:pt>
                <c:pt idx="771">
                  <c:v>-0.3503</c:v>
                </c:pt>
                <c:pt idx="772">
                  <c:v>-0.3513</c:v>
                </c:pt>
                <c:pt idx="773">
                  <c:v>-0.35220000000000001</c:v>
                </c:pt>
                <c:pt idx="774">
                  <c:v>-0.35320000000000001</c:v>
                </c:pt>
                <c:pt idx="775">
                  <c:v>-0.35410000000000003</c:v>
                </c:pt>
                <c:pt idx="776">
                  <c:v>-0.35510000000000003</c:v>
                </c:pt>
                <c:pt idx="777">
                  <c:v>-0.35610000000000003</c:v>
                </c:pt>
                <c:pt idx="778">
                  <c:v>-0.35699999999999998</c:v>
                </c:pt>
                <c:pt idx="779">
                  <c:v>-0.35799999999999998</c:v>
                </c:pt>
                <c:pt idx="780">
                  <c:v>-0.35909999999999997</c:v>
                </c:pt>
                <c:pt idx="781">
                  <c:v>-0.36009999999999998</c:v>
                </c:pt>
                <c:pt idx="782">
                  <c:v>-0.36109999999999998</c:v>
                </c:pt>
                <c:pt idx="783">
                  <c:v>-0.36220000000000002</c:v>
                </c:pt>
                <c:pt idx="784">
                  <c:v>-0.36320000000000002</c:v>
                </c:pt>
                <c:pt idx="785">
                  <c:v>-0.36420000000000002</c:v>
                </c:pt>
                <c:pt idx="786">
                  <c:v>-0.36530000000000001</c:v>
                </c:pt>
                <c:pt idx="787">
                  <c:v>-0.36630000000000001</c:v>
                </c:pt>
                <c:pt idx="788">
                  <c:v>-0.3674</c:v>
                </c:pt>
                <c:pt idx="789">
                  <c:v>-0.36840000000000001</c:v>
                </c:pt>
                <c:pt idx="790">
                  <c:v>-0.36940000000000001</c:v>
                </c:pt>
                <c:pt idx="791">
                  <c:v>-0.37040000000000001</c:v>
                </c:pt>
                <c:pt idx="792">
                  <c:v>-0.37140000000000001</c:v>
                </c:pt>
                <c:pt idx="793">
                  <c:v>-0.37240000000000001</c:v>
                </c:pt>
                <c:pt idx="794">
                  <c:v>-0.37340000000000001</c:v>
                </c:pt>
                <c:pt idx="795">
                  <c:v>-0.37430000000000002</c:v>
                </c:pt>
                <c:pt idx="796">
                  <c:v>-0.37530000000000002</c:v>
                </c:pt>
                <c:pt idx="797">
                  <c:v>-0.37619999999999998</c:v>
                </c:pt>
                <c:pt idx="798">
                  <c:v>-0.37719999999999998</c:v>
                </c:pt>
                <c:pt idx="799">
                  <c:v>-0.37819999999999998</c:v>
                </c:pt>
                <c:pt idx="800">
                  <c:v>-0.37930000000000003</c:v>
                </c:pt>
                <c:pt idx="801">
                  <c:v>-0.38040000000000002</c:v>
                </c:pt>
                <c:pt idx="802">
                  <c:v>-0.38150000000000001</c:v>
                </c:pt>
                <c:pt idx="803">
                  <c:v>-0.3826</c:v>
                </c:pt>
                <c:pt idx="804">
                  <c:v>-0.38369999999999999</c:v>
                </c:pt>
                <c:pt idx="805">
                  <c:v>-0.38490000000000002</c:v>
                </c:pt>
                <c:pt idx="806">
                  <c:v>-0.38600000000000001</c:v>
                </c:pt>
                <c:pt idx="807">
                  <c:v>-0.3871</c:v>
                </c:pt>
                <c:pt idx="808">
                  <c:v>-0.3881</c:v>
                </c:pt>
                <c:pt idx="809">
                  <c:v>-0.38919999999999999</c:v>
                </c:pt>
                <c:pt idx="810">
                  <c:v>-0.39019999999999999</c:v>
                </c:pt>
                <c:pt idx="811">
                  <c:v>-0.3911</c:v>
                </c:pt>
                <c:pt idx="812">
                  <c:v>-0.39200000000000002</c:v>
                </c:pt>
                <c:pt idx="813">
                  <c:v>-0.39279999999999998</c:v>
                </c:pt>
                <c:pt idx="814">
                  <c:v>-0.39360000000000001</c:v>
                </c:pt>
                <c:pt idx="815">
                  <c:v>-0.39429999999999998</c:v>
                </c:pt>
                <c:pt idx="816">
                  <c:v>-0.39500000000000002</c:v>
                </c:pt>
                <c:pt idx="817">
                  <c:v>-0.39560000000000001</c:v>
                </c:pt>
                <c:pt idx="818">
                  <c:v>-0.3962</c:v>
                </c:pt>
                <c:pt idx="819">
                  <c:v>-0.39689999999999998</c:v>
                </c:pt>
                <c:pt idx="820">
                  <c:v>-0.39739999999999998</c:v>
                </c:pt>
                <c:pt idx="821">
                  <c:v>-0.39800000000000002</c:v>
                </c:pt>
                <c:pt idx="822">
                  <c:v>-0.39860000000000001</c:v>
                </c:pt>
                <c:pt idx="823">
                  <c:v>-0.3992</c:v>
                </c:pt>
                <c:pt idx="824">
                  <c:v>-0.3997</c:v>
                </c:pt>
                <c:pt idx="825">
                  <c:v>-0.40029999999999999</c:v>
                </c:pt>
                <c:pt idx="826">
                  <c:v>-0.4007</c:v>
                </c:pt>
                <c:pt idx="827">
                  <c:v>-0.40110000000000001</c:v>
                </c:pt>
                <c:pt idx="828">
                  <c:v>-0.40150000000000002</c:v>
                </c:pt>
                <c:pt idx="829">
                  <c:v>-0.4017</c:v>
                </c:pt>
                <c:pt idx="830">
                  <c:v>-0.40189999999999998</c:v>
                </c:pt>
                <c:pt idx="831">
                  <c:v>-0.40200000000000002</c:v>
                </c:pt>
                <c:pt idx="832">
                  <c:v>-0.40210000000000001</c:v>
                </c:pt>
                <c:pt idx="833">
                  <c:v>-0.40210000000000001</c:v>
                </c:pt>
                <c:pt idx="834">
                  <c:v>-0.40210000000000001</c:v>
                </c:pt>
                <c:pt idx="835">
                  <c:v>-0.40200000000000002</c:v>
                </c:pt>
                <c:pt idx="836">
                  <c:v>-0.40179999999999999</c:v>
                </c:pt>
                <c:pt idx="837">
                  <c:v>-0.4017</c:v>
                </c:pt>
                <c:pt idx="838">
                  <c:v>-0.40150000000000002</c:v>
                </c:pt>
                <c:pt idx="839">
                  <c:v>-0.40129999999999999</c:v>
                </c:pt>
                <c:pt idx="840">
                  <c:v>-0.4012</c:v>
                </c:pt>
                <c:pt idx="841">
                  <c:v>-0.40100000000000002</c:v>
                </c:pt>
                <c:pt idx="842">
                  <c:v>-0.40089999999999998</c:v>
                </c:pt>
                <c:pt idx="843">
                  <c:v>-0.40079999999999999</c:v>
                </c:pt>
                <c:pt idx="844">
                  <c:v>-0.40079999999999999</c:v>
                </c:pt>
                <c:pt idx="845">
                  <c:v>-0.40079999999999999</c:v>
                </c:pt>
                <c:pt idx="846">
                  <c:v>-0.40079999999999999</c:v>
                </c:pt>
                <c:pt idx="847">
                  <c:v>-0.40079999999999999</c:v>
                </c:pt>
                <c:pt idx="848">
                  <c:v>-0.40079999999999999</c:v>
                </c:pt>
                <c:pt idx="849">
                  <c:v>-0.4007</c:v>
                </c:pt>
                <c:pt idx="850">
                  <c:v>-0.4007</c:v>
                </c:pt>
                <c:pt idx="851">
                  <c:v>-0.40060000000000001</c:v>
                </c:pt>
                <c:pt idx="852">
                  <c:v>-0.40050000000000002</c:v>
                </c:pt>
                <c:pt idx="853">
                  <c:v>-0.40039999999999998</c:v>
                </c:pt>
                <c:pt idx="854">
                  <c:v>-0.40029999999999999</c:v>
                </c:pt>
                <c:pt idx="855">
                  <c:v>-0.40010000000000001</c:v>
                </c:pt>
                <c:pt idx="856">
                  <c:v>-0.4</c:v>
                </c:pt>
                <c:pt idx="857">
                  <c:v>-0.39989999999999998</c:v>
                </c:pt>
                <c:pt idx="858">
                  <c:v>-0.3997</c:v>
                </c:pt>
                <c:pt idx="859">
                  <c:v>-0.39960000000000001</c:v>
                </c:pt>
                <c:pt idx="860">
                  <c:v>-0.39950000000000002</c:v>
                </c:pt>
                <c:pt idx="861">
                  <c:v>-0.39939999999999998</c:v>
                </c:pt>
                <c:pt idx="862">
                  <c:v>-0.39929999999999999</c:v>
                </c:pt>
                <c:pt idx="863">
                  <c:v>-0.39929999999999999</c:v>
                </c:pt>
                <c:pt idx="864">
                  <c:v>-0.3992</c:v>
                </c:pt>
                <c:pt idx="865">
                  <c:v>-0.3992</c:v>
                </c:pt>
                <c:pt idx="866">
                  <c:v>-0.3992</c:v>
                </c:pt>
                <c:pt idx="867">
                  <c:v>-0.39929999999999999</c:v>
                </c:pt>
                <c:pt idx="868">
                  <c:v>-0.39929999999999999</c:v>
                </c:pt>
                <c:pt idx="869">
                  <c:v>-0.39929999999999999</c:v>
                </c:pt>
                <c:pt idx="870">
                  <c:v>-0.39939999999999998</c:v>
                </c:pt>
                <c:pt idx="871">
                  <c:v>-0.39939999999999998</c:v>
                </c:pt>
                <c:pt idx="872">
                  <c:v>-0.39950000000000002</c:v>
                </c:pt>
                <c:pt idx="873">
                  <c:v>-0.39950000000000002</c:v>
                </c:pt>
                <c:pt idx="874">
                  <c:v>-0.39960000000000001</c:v>
                </c:pt>
                <c:pt idx="875">
                  <c:v>-0.3997</c:v>
                </c:pt>
                <c:pt idx="876">
                  <c:v>-0.39979999999999999</c:v>
                </c:pt>
                <c:pt idx="877">
                  <c:v>-0.39989999999999998</c:v>
                </c:pt>
                <c:pt idx="878">
                  <c:v>-0.40010000000000001</c:v>
                </c:pt>
                <c:pt idx="879">
                  <c:v>-0.40029999999999999</c:v>
                </c:pt>
                <c:pt idx="880">
                  <c:v>-0.40060000000000001</c:v>
                </c:pt>
                <c:pt idx="881">
                  <c:v>-0.40089999999999998</c:v>
                </c:pt>
                <c:pt idx="882">
                  <c:v>-0.40110000000000001</c:v>
                </c:pt>
                <c:pt idx="883">
                  <c:v>-0.40139999999999998</c:v>
                </c:pt>
                <c:pt idx="884">
                  <c:v>-0.4017</c:v>
                </c:pt>
                <c:pt idx="885">
                  <c:v>-0.40200000000000002</c:v>
                </c:pt>
                <c:pt idx="886">
                  <c:v>-0.4022</c:v>
                </c:pt>
                <c:pt idx="887">
                  <c:v>-0.40250000000000002</c:v>
                </c:pt>
                <c:pt idx="888">
                  <c:v>-0.4027</c:v>
                </c:pt>
                <c:pt idx="889">
                  <c:v>-0.40289999999999998</c:v>
                </c:pt>
                <c:pt idx="890">
                  <c:v>-0.40310000000000001</c:v>
                </c:pt>
                <c:pt idx="891">
                  <c:v>-0.4032</c:v>
                </c:pt>
                <c:pt idx="892">
                  <c:v>-0.40339999999999998</c:v>
                </c:pt>
                <c:pt idx="893">
                  <c:v>-0.40350000000000003</c:v>
                </c:pt>
                <c:pt idx="894">
                  <c:v>-0.4037</c:v>
                </c:pt>
                <c:pt idx="895">
                  <c:v>-0.40389999999999998</c:v>
                </c:pt>
                <c:pt idx="896">
                  <c:v>-0.40410000000000001</c:v>
                </c:pt>
                <c:pt idx="897">
                  <c:v>-0.40439999999999998</c:v>
                </c:pt>
                <c:pt idx="898">
                  <c:v>-0.40479999999999999</c:v>
                </c:pt>
                <c:pt idx="899">
                  <c:v>-0.40529999999999999</c:v>
                </c:pt>
                <c:pt idx="900">
                  <c:v>-0.40579999999999999</c:v>
                </c:pt>
                <c:pt idx="901">
                  <c:v>-0.40639999999999998</c:v>
                </c:pt>
                <c:pt idx="902">
                  <c:v>-0.40699999999999997</c:v>
                </c:pt>
                <c:pt idx="903">
                  <c:v>-0.40760000000000002</c:v>
                </c:pt>
                <c:pt idx="904">
                  <c:v>-0.40820000000000001</c:v>
                </c:pt>
                <c:pt idx="905">
                  <c:v>-0.4088</c:v>
                </c:pt>
                <c:pt idx="906">
                  <c:v>-0.40939999999999999</c:v>
                </c:pt>
                <c:pt idx="907">
                  <c:v>-0.41</c:v>
                </c:pt>
                <c:pt idx="908">
                  <c:v>-0.41049999999999998</c:v>
                </c:pt>
                <c:pt idx="909">
                  <c:v>-0.41110000000000002</c:v>
                </c:pt>
                <c:pt idx="910">
                  <c:v>-0.41160000000000002</c:v>
                </c:pt>
                <c:pt idx="911">
                  <c:v>-0.41220000000000001</c:v>
                </c:pt>
                <c:pt idx="912">
                  <c:v>-0.41270000000000001</c:v>
                </c:pt>
                <c:pt idx="913">
                  <c:v>-0.4133</c:v>
                </c:pt>
                <c:pt idx="914">
                  <c:v>-0.41389999999999999</c:v>
                </c:pt>
                <c:pt idx="915">
                  <c:v>-0.41449999999999998</c:v>
                </c:pt>
                <c:pt idx="916">
                  <c:v>-0.41510000000000002</c:v>
                </c:pt>
                <c:pt idx="917">
                  <c:v>-0.41589999999999999</c:v>
                </c:pt>
                <c:pt idx="918">
                  <c:v>-0.41660000000000003</c:v>
                </c:pt>
                <c:pt idx="919">
                  <c:v>-0.41749999999999998</c:v>
                </c:pt>
                <c:pt idx="920">
                  <c:v>-0.41839999999999999</c:v>
                </c:pt>
                <c:pt idx="921">
                  <c:v>-0.4194</c:v>
                </c:pt>
                <c:pt idx="922">
                  <c:v>-0.4204</c:v>
                </c:pt>
                <c:pt idx="923">
                  <c:v>-0.42149999999999999</c:v>
                </c:pt>
                <c:pt idx="924">
                  <c:v>-0.42259999999999998</c:v>
                </c:pt>
                <c:pt idx="925">
                  <c:v>-0.42380000000000001</c:v>
                </c:pt>
                <c:pt idx="926">
                  <c:v>-0.4249</c:v>
                </c:pt>
                <c:pt idx="927">
                  <c:v>-0.42599999999999999</c:v>
                </c:pt>
                <c:pt idx="928">
                  <c:v>-0.42720000000000002</c:v>
                </c:pt>
                <c:pt idx="929">
                  <c:v>-0.42830000000000001</c:v>
                </c:pt>
                <c:pt idx="930">
                  <c:v>-0.4294</c:v>
                </c:pt>
                <c:pt idx="931">
                  <c:v>-0.43059999999999998</c:v>
                </c:pt>
                <c:pt idx="932">
                  <c:v>-0.43169999999999997</c:v>
                </c:pt>
                <c:pt idx="933">
                  <c:v>-0.43280000000000002</c:v>
                </c:pt>
                <c:pt idx="934">
                  <c:v>-0.434</c:v>
                </c:pt>
                <c:pt idx="935">
                  <c:v>-0.43519999999999998</c:v>
                </c:pt>
                <c:pt idx="936">
                  <c:v>-0.43630000000000002</c:v>
                </c:pt>
                <c:pt idx="937">
                  <c:v>-0.4375</c:v>
                </c:pt>
                <c:pt idx="938">
                  <c:v>-0.43869999999999998</c:v>
                </c:pt>
                <c:pt idx="939">
                  <c:v>-0.43990000000000001</c:v>
                </c:pt>
                <c:pt idx="940">
                  <c:v>-0.44119999999999998</c:v>
                </c:pt>
                <c:pt idx="941">
                  <c:v>-0.44240000000000002</c:v>
                </c:pt>
                <c:pt idx="942">
                  <c:v>-0.44369999999999998</c:v>
                </c:pt>
                <c:pt idx="943">
                  <c:v>-0.44490000000000002</c:v>
                </c:pt>
                <c:pt idx="944">
                  <c:v>-0.44619999999999999</c:v>
                </c:pt>
                <c:pt idx="945">
                  <c:v>-0.44750000000000001</c:v>
                </c:pt>
                <c:pt idx="946">
                  <c:v>-0.44879999999999998</c:v>
                </c:pt>
                <c:pt idx="947">
                  <c:v>-0.45</c:v>
                </c:pt>
                <c:pt idx="948">
                  <c:v>-0.45119999999999999</c:v>
                </c:pt>
                <c:pt idx="949">
                  <c:v>-0.45240000000000002</c:v>
                </c:pt>
                <c:pt idx="950">
                  <c:v>-0.4536</c:v>
                </c:pt>
                <c:pt idx="951">
                  <c:v>-0.45479999999999998</c:v>
                </c:pt>
                <c:pt idx="952">
                  <c:v>-0.45590000000000003</c:v>
                </c:pt>
                <c:pt idx="953">
                  <c:v>-0.45700000000000002</c:v>
                </c:pt>
                <c:pt idx="954">
                  <c:v>-0.4582</c:v>
                </c:pt>
                <c:pt idx="955">
                  <c:v>-0.45929999999999999</c:v>
                </c:pt>
                <c:pt idx="956">
                  <c:v>-0.46039999999999998</c:v>
                </c:pt>
                <c:pt idx="957">
                  <c:v>-0.46150000000000002</c:v>
                </c:pt>
                <c:pt idx="958">
                  <c:v>-0.46260000000000001</c:v>
                </c:pt>
                <c:pt idx="959">
                  <c:v>-0.46360000000000001</c:v>
                </c:pt>
                <c:pt idx="960">
                  <c:v>-0.46460000000000001</c:v>
                </c:pt>
                <c:pt idx="961">
                  <c:v>-0.46550000000000002</c:v>
                </c:pt>
                <c:pt idx="962">
                  <c:v>-0.46629999999999999</c:v>
                </c:pt>
                <c:pt idx="963">
                  <c:v>-0.4672</c:v>
                </c:pt>
                <c:pt idx="964">
                  <c:v>-0.46800000000000003</c:v>
                </c:pt>
                <c:pt idx="965">
                  <c:v>-0.46870000000000001</c:v>
                </c:pt>
                <c:pt idx="966">
                  <c:v>-0.46949999999999997</c:v>
                </c:pt>
                <c:pt idx="967">
                  <c:v>-0.47020000000000001</c:v>
                </c:pt>
                <c:pt idx="968">
                  <c:v>-0.47089999999999999</c:v>
                </c:pt>
                <c:pt idx="969">
                  <c:v>-0.47149999999999997</c:v>
                </c:pt>
                <c:pt idx="970">
                  <c:v>-0.47220000000000001</c:v>
                </c:pt>
                <c:pt idx="971">
                  <c:v>-0.47289999999999999</c:v>
                </c:pt>
                <c:pt idx="972">
                  <c:v>-0.47360000000000002</c:v>
                </c:pt>
                <c:pt idx="973">
                  <c:v>-0.4743</c:v>
                </c:pt>
                <c:pt idx="974">
                  <c:v>-0.47499999999999998</c:v>
                </c:pt>
                <c:pt idx="975">
                  <c:v>-0.4758</c:v>
                </c:pt>
                <c:pt idx="976">
                  <c:v>-0.47649999999999998</c:v>
                </c:pt>
                <c:pt idx="977">
                  <c:v>-0.47720000000000001</c:v>
                </c:pt>
                <c:pt idx="978">
                  <c:v>-0.47789999999999999</c:v>
                </c:pt>
                <c:pt idx="979">
                  <c:v>-0.47849999999999998</c:v>
                </c:pt>
                <c:pt idx="980">
                  <c:v>-0.47910000000000003</c:v>
                </c:pt>
                <c:pt idx="981">
                  <c:v>-0.47970000000000002</c:v>
                </c:pt>
                <c:pt idx="982">
                  <c:v>-0.48010000000000003</c:v>
                </c:pt>
                <c:pt idx="983">
                  <c:v>-0.48049999999999998</c:v>
                </c:pt>
                <c:pt idx="984">
                  <c:v>-0.48089999999999999</c:v>
                </c:pt>
                <c:pt idx="985">
                  <c:v>-0.48120000000000002</c:v>
                </c:pt>
                <c:pt idx="986">
                  <c:v>-0.48139999999999999</c:v>
                </c:pt>
                <c:pt idx="987">
                  <c:v>-0.48159999999999997</c:v>
                </c:pt>
                <c:pt idx="988">
                  <c:v>-0.48170000000000002</c:v>
                </c:pt>
                <c:pt idx="989">
                  <c:v>-0.48180000000000001</c:v>
                </c:pt>
                <c:pt idx="990">
                  <c:v>-0.48180000000000001</c:v>
                </c:pt>
                <c:pt idx="991">
                  <c:v>-0.48180000000000001</c:v>
                </c:pt>
                <c:pt idx="992">
                  <c:v>-0.48180000000000001</c:v>
                </c:pt>
                <c:pt idx="993">
                  <c:v>-0.48180000000000001</c:v>
                </c:pt>
                <c:pt idx="994">
                  <c:v>-0.48180000000000001</c:v>
                </c:pt>
                <c:pt idx="995">
                  <c:v>-0.48180000000000001</c:v>
                </c:pt>
                <c:pt idx="996">
                  <c:v>-0.48170000000000002</c:v>
                </c:pt>
                <c:pt idx="997">
                  <c:v>-0.48170000000000002</c:v>
                </c:pt>
                <c:pt idx="998">
                  <c:v>-0.48159999999999997</c:v>
                </c:pt>
                <c:pt idx="999">
                  <c:v>-0.48149999999999998</c:v>
                </c:pt>
                <c:pt idx="1000">
                  <c:v>-0.48139999999999999</c:v>
                </c:pt>
                <c:pt idx="1001">
                  <c:v>-0.48130000000000001</c:v>
                </c:pt>
                <c:pt idx="1002">
                  <c:v>-0.48110000000000003</c:v>
                </c:pt>
                <c:pt idx="1003">
                  <c:v>-0.48089999999999999</c:v>
                </c:pt>
                <c:pt idx="1004">
                  <c:v>-0.48070000000000002</c:v>
                </c:pt>
                <c:pt idx="1005">
                  <c:v>-0.48049999999999998</c:v>
                </c:pt>
                <c:pt idx="1006">
                  <c:v>-0.48020000000000002</c:v>
                </c:pt>
                <c:pt idx="1007">
                  <c:v>-0.47989999999999999</c:v>
                </c:pt>
                <c:pt idx="1008">
                  <c:v>-0.47970000000000002</c:v>
                </c:pt>
                <c:pt idx="1009">
                  <c:v>-0.47939999999999999</c:v>
                </c:pt>
                <c:pt idx="1010">
                  <c:v>-0.47910000000000003</c:v>
                </c:pt>
                <c:pt idx="1011">
                  <c:v>-0.4788</c:v>
                </c:pt>
                <c:pt idx="1012">
                  <c:v>-0.47849999999999998</c:v>
                </c:pt>
                <c:pt idx="1013">
                  <c:v>-0.47820000000000001</c:v>
                </c:pt>
                <c:pt idx="1014">
                  <c:v>-0.47789999999999999</c:v>
                </c:pt>
                <c:pt idx="1015">
                  <c:v>-0.47760000000000002</c:v>
                </c:pt>
                <c:pt idx="1016">
                  <c:v>-0.47739999999999999</c:v>
                </c:pt>
                <c:pt idx="1017">
                  <c:v>-0.47710000000000002</c:v>
                </c:pt>
                <c:pt idx="1018">
                  <c:v>-0.47689999999999999</c:v>
                </c:pt>
                <c:pt idx="1019">
                  <c:v>-0.47670000000000001</c:v>
                </c:pt>
                <c:pt idx="1020">
                  <c:v>-0.47649999999999998</c:v>
                </c:pt>
                <c:pt idx="1021">
                  <c:v>-0.47620000000000001</c:v>
                </c:pt>
                <c:pt idx="1022">
                  <c:v>-0.47599999999999998</c:v>
                </c:pt>
                <c:pt idx="1023">
                  <c:v>-0.47570000000000001</c:v>
                </c:pt>
                <c:pt idx="1024">
                  <c:v>-0.47539999999999999</c:v>
                </c:pt>
                <c:pt idx="1025">
                  <c:v>-0.47510000000000002</c:v>
                </c:pt>
                <c:pt idx="1026">
                  <c:v>-0.47470000000000001</c:v>
                </c:pt>
                <c:pt idx="1027">
                  <c:v>-0.4743</c:v>
                </c:pt>
                <c:pt idx="1028">
                  <c:v>-0.4738</c:v>
                </c:pt>
                <c:pt idx="1029">
                  <c:v>-0.4733</c:v>
                </c:pt>
                <c:pt idx="1030">
                  <c:v>-0.4728</c:v>
                </c:pt>
                <c:pt idx="1031">
                  <c:v>-0.4723</c:v>
                </c:pt>
                <c:pt idx="1032">
                  <c:v>-0.4718</c:v>
                </c:pt>
                <c:pt idx="1033">
                  <c:v>-0.4713</c:v>
                </c:pt>
                <c:pt idx="1034">
                  <c:v>-0.4708</c:v>
                </c:pt>
                <c:pt idx="1035">
                  <c:v>-0.4703</c:v>
                </c:pt>
                <c:pt idx="1036">
                  <c:v>-0.4698</c:v>
                </c:pt>
                <c:pt idx="1037">
                  <c:v>-0.46939999999999998</c:v>
                </c:pt>
                <c:pt idx="1038">
                  <c:v>-0.46899999999999997</c:v>
                </c:pt>
                <c:pt idx="1039">
                  <c:v>-0.46850000000000003</c:v>
                </c:pt>
                <c:pt idx="1040">
                  <c:v>-0.46810000000000002</c:v>
                </c:pt>
                <c:pt idx="1041">
                  <c:v>-0.46779999999999999</c:v>
                </c:pt>
                <c:pt idx="1042">
                  <c:v>-0.46739999999999998</c:v>
                </c:pt>
                <c:pt idx="1043">
                  <c:v>-0.46700000000000003</c:v>
                </c:pt>
                <c:pt idx="1044">
                  <c:v>-0.4667</c:v>
                </c:pt>
                <c:pt idx="1045">
                  <c:v>-0.46639999999999998</c:v>
                </c:pt>
                <c:pt idx="1046">
                  <c:v>-0.46600000000000003</c:v>
                </c:pt>
                <c:pt idx="1047">
                  <c:v>-0.4657</c:v>
                </c:pt>
                <c:pt idx="1048">
                  <c:v>-0.46539999999999998</c:v>
                </c:pt>
                <c:pt idx="1049">
                  <c:v>-0.46510000000000001</c:v>
                </c:pt>
                <c:pt idx="1050">
                  <c:v>-0.46479999999999999</c:v>
                </c:pt>
                <c:pt idx="1051">
                  <c:v>-0.46450000000000002</c:v>
                </c:pt>
                <c:pt idx="1052">
                  <c:v>-0.46429999999999999</c:v>
                </c:pt>
                <c:pt idx="1053">
                  <c:v>-0.46400000000000002</c:v>
                </c:pt>
                <c:pt idx="1054">
                  <c:v>-0.46389999999999998</c:v>
                </c:pt>
                <c:pt idx="1055">
                  <c:v>-0.4637</c:v>
                </c:pt>
                <c:pt idx="1056">
                  <c:v>-0.46360000000000001</c:v>
                </c:pt>
                <c:pt idx="1057">
                  <c:v>-0.46350000000000002</c:v>
                </c:pt>
                <c:pt idx="1058">
                  <c:v>-0.46350000000000002</c:v>
                </c:pt>
                <c:pt idx="1059">
                  <c:v>-0.46360000000000001</c:v>
                </c:pt>
                <c:pt idx="1060">
                  <c:v>-0.46360000000000001</c:v>
                </c:pt>
                <c:pt idx="1061">
                  <c:v>-0.4637</c:v>
                </c:pt>
                <c:pt idx="1062">
                  <c:v>-0.46389999999999998</c:v>
                </c:pt>
                <c:pt idx="1063">
                  <c:v>-0.46410000000000001</c:v>
                </c:pt>
                <c:pt idx="1064">
                  <c:v>-0.46429999999999999</c:v>
                </c:pt>
                <c:pt idx="1065">
                  <c:v>-0.46460000000000001</c:v>
                </c:pt>
                <c:pt idx="1066">
                  <c:v>-0.46479999999999999</c:v>
                </c:pt>
                <c:pt idx="1067">
                  <c:v>-0.46510000000000001</c:v>
                </c:pt>
                <c:pt idx="1068">
                  <c:v>-0.46539999999999998</c:v>
                </c:pt>
                <c:pt idx="1069">
                  <c:v>-0.46579999999999999</c:v>
                </c:pt>
                <c:pt idx="1070">
                  <c:v>-0.46610000000000001</c:v>
                </c:pt>
                <c:pt idx="1071">
                  <c:v>-0.46650000000000003</c:v>
                </c:pt>
                <c:pt idx="1072">
                  <c:v>-0.46689999999999998</c:v>
                </c:pt>
                <c:pt idx="1073">
                  <c:v>-0.46729999999999999</c:v>
                </c:pt>
                <c:pt idx="1074">
                  <c:v>-0.46779999999999999</c:v>
                </c:pt>
                <c:pt idx="1075">
                  <c:v>-0.46829999999999999</c:v>
                </c:pt>
                <c:pt idx="1076">
                  <c:v>-0.46879999999999999</c:v>
                </c:pt>
                <c:pt idx="1077">
                  <c:v>-0.46939999999999998</c:v>
                </c:pt>
                <c:pt idx="1078">
                  <c:v>-0.47010000000000002</c:v>
                </c:pt>
                <c:pt idx="1079">
                  <c:v>-0.47070000000000001</c:v>
                </c:pt>
                <c:pt idx="1080">
                  <c:v>-0.47149999999999997</c:v>
                </c:pt>
                <c:pt idx="1081">
                  <c:v>-0.47220000000000001</c:v>
                </c:pt>
                <c:pt idx="1082">
                  <c:v>-0.47299999999999998</c:v>
                </c:pt>
                <c:pt idx="1083">
                  <c:v>-0.47389999999999999</c:v>
                </c:pt>
                <c:pt idx="1084">
                  <c:v>-0.47470000000000001</c:v>
                </c:pt>
                <c:pt idx="1085">
                  <c:v>-0.47560000000000002</c:v>
                </c:pt>
                <c:pt idx="1086">
                  <c:v>-0.47649999999999998</c:v>
                </c:pt>
                <c:pt idx="1087">
                  <c:v>-0.47739999999999999</c:v>
                </c:pt>
                <c:pt idx="1088">
                  <c:v>-0.4783</c:v>
                </c:pt>
                <c:pt idx="1089">
                  <c:v>-0.47920000000000001</c:v>
                </c:pt>
                <c:pt idx="1090">
                  <c:v>-0.48010000000000003</c:v>
                </c:pt>
                <c:pt idx="1091">
                  <c:v>-0.48099999999999998</c:v>
                </c:pt>
                <c:pt idx="1092">
                  <c:v>-0.48180000000000001</c:v>
                </c:pt>
                <c:pt idx="1093">
                  <c:v>-0.48270000000000002</c:v>
                </c:pt>
                <c:pt idx="1094">
                  <c:v>-0.48349999999999999</c:v>
                </c:pt>
                <c:pt idx="1095">
                  <c:v>-0.4844</c:v>
                </c:pt>
                <c:pt idx="1096">
                  <c:v>-0.48520000000000002</c:v>
                </c:pt>
                <c:pt idx="1097">
                  <c:v>-0.48609999999999998</c:v>
                </c:pt>
                <c:pt idx="1098">
                  <c:v>-0.4869</c:v>
                </c:pt>
                <c:pt idx="1099">
                  <c:v>-0.48780000000000001</c:v>
                </c:pt>
                <c:pt idx="1100">
                  <c:v>-0.48870000000000002</c:v>
                </c:pt>
                <c:pt idx="1101">
                  <c:v>-0.48949999999999999</c:v>
                </c:pt>
                <c:pt idx="1102">
                  <c:v>-0.4904</c:v>
                </c:pt>
                <c:pt idx="1103">
                  <c:v>-0.49130000000000001</c:v>
                </c:pt>
                <c:pt idx="1104">
                  <c:v>-0.49220000000000003</c:v>
                </c:pt>
                <c:pt idx="1105">
                  <c:v>-0.49309999999999998</c:v>
                </c:pt>
                <c:pt idx="1106">
                  <c:v>-0.49399999999999999</c:v>
                </c:pt>
                <c:pt idx="1107">
                  <c:v>-0.49490000000000001</c:v>
                </c:pt>
                <c:pt idx="1108">
                  <c:v>-0.49580000000000002</c:v>
                </c:pt>
                <c:pt idx="1109">
                  <c:v>-0.49669999999999997</c:v>
                </c:pt>
                <c:pt idx="1110">
                  <c:v>-0.49759999999999999</c:v>
                </c:pt>
                <c:pt idx="1111">
                  <c:v>-0.49859999999999999</c:v>
                </c:pt>
                <c:pt idx="1112">
                  <c:v>-0.4995</c:v>
                </c:pt>
                <c:pt idx="1113">
                  <c:v>-0.50039999999999996</c:v>
                </c:pt>
                <c:pt idx="1114">
                  <c:v>-0.50129999999999997</c:v>
                </c:pt>
                <c:pt idx="1115">
                  <c:v>-0.50219999999999998</c:v>
                </c:pt>
                <c:pt idx="1116">
                  <c:v>-0.50309999999999999</c:v>
                </c:pt>
                <c:pt idx="1117">
                  <c:v>-0.504</c:v>
                </c:pt>
                <c:pt idx="1118">
                  <c:v>-0.50480000000000003</c:v>
                </c:pt>
                <c:pt idx="1119">
                  <c:v>-0.50560000000000005</c:v>
                </c:pt>
                <c:pt idx="1120">
                  <c:v>-0.50639999999999996</c:v>
                </c:pt>
                <c:pt idx="1121">
                  <c:v>-0.50719999999999998</c:v>
                </c:pt>
                <c:pt idx="1122">
                  <c:v>-0.50790000000000002</c:v>
                </c:pt>
                <c:pt idx="1123">
                  <c:v>-0.50860000000000005</c:v>
                </c:pt>
                <c:pt idx="1124">
                  <c:v>-0.50929999999999997</c:v>
                </c:pt>
                <c:pt idx="1125">
                  <c:v>-0.50990000000000002</c:v>
                </c:pt>
                <c:pt idx="1126">
                  <c:v>-0.51060000000000005</c:v>
                </c:pt>
                <c:pt idx="1127">
                  <c:v>-0.51119999999999999</c:v>
                </c:pt>
                <c:pt idx="1128">
                  <c:v>-0.51170000000000004</c:v>
                </c:pt>
                <c:pt idx="1129">
                  <c:v>-0.51229999999999998</c:v>
                </c:pt>
                <c:pt idx="1130">
                  <c:v>-0.51280000000000003</c:v>
                </c:pt>
                <c:pt idx="1131">
                  <c:v>-0.51339999999999997</c:v>
                </c:pt>
                <c:pt idx="1132">
                  <c:v>-0.51390000000000002</c:v>
                </c:pt>
                <c:pt idx="1133">
                  <c:v>-0.51429999999999998</c:v>
                </c:pt>
                <c:pt idx="1134">
                  <c:v>-0.51480000000000004</c:v>
                </c:pt>
                <c:pt idx="1135">
                  <c:v>-0.5151</c:v>
                </c:pt>
                <c:pt idx="1136">
                  <c:v>-0.51549999999999996</c:v>
                </c:pt>
                <c:pt idx="1137">
                  <c:v>-0.51580000000000004</c:v>
                </c:pt>
                <c:pt idx="1138">
                  <c:v>-0.51600000000000001</c:v>
                </c:pt>
                <c:pt idx="1139">
                  <c:v>-0.51619999999999999</c:v>
                </c:pt>
                <c:pt idx="1140">
                  <c:v>-0.51639999999999997</c:v>
                </c:pt>
                <c:pt idx="1141">
                  <c:v>-0.51649999999999996</c:v>
                </c:pt>
                <c:pt idx="1142">
                  <c:v>-0.51649999999999996</c:v>
                </c:pt>
                <c:pt idx="1143">
                  <c:v>-0.51659999999999995</c:v>
                </c:pt>
                <c:pt idx="1144">
                  <c:v>-0.51659999999999995</c:v>
                </c:pt>
                <c:pt idx="1145">
                  <c:v>-0.51659999999999995</c:v>
                </c:pt>
                <c:pt idx="1146">
                  <c:v>-0.51659999999999995</c:v>
                </c:pt>
                <c:pt idx="1147">
                  <c:v>-0.51659999999999995</c:v>
                </c:pt>
                <c:pt idx="1148">
                  <c:v>-0.51659999999999995</c:v>
                </c:pt>
                <c:pt idx="1149">
                  <c:v>-0.51659999999999995</c:v>
                </c:pt>
                <c:pt idx="1150">
                  <c:v>-0.51670000000000005</c:v>
                </c:pt>
                <c:pt idx="1151">
                  <c:v>-0.51670000000000005</c:v>
                </c:pt>
                <c:pt idx="1152">
                  <c:v>-0.51680000000000004</c:v>
                </c:pt>
                <c:pt idx="1153">
                  <c:v>-0.51690000000000003</c:v>
                </c:pt>
                <c:pt idx="1154">
                  <c:v>-0.51690000000000003</c:v>
                </c:pt>
                <c:pt idx="1155">
                  <c:v>-0.51700000000000002</c:v>
                </c:pt>
                <c:pt idx="1156">
                  <c:v>-0.51700000000000002</c:v>
                </c:pt>
                <c:pt idx="1157">
                  <c:v>-0.51700000000000002</c:v>
                </c:pt>
                <c:pt idx="1158">
                  <c:v>-0.51700000000000002</c:v>
                </c:pt>
                <c:pt idx="1159">
                  <c:v>-0.51690000000000003</c:v>
                </c:pt>
                <c:pt idx="1160">
                  <c:v>-0.51680000000000004</c:v>
                </c:pt>
                <c:pt idx="1161">
                  <c:v>-0.51670000000000005</c:v>
                </c:pt>
                <c:pt idx="1162">
                  <c:v>-0.51649999999999996</c:v>
                </c:pt>
                <c:pt idx="1163">
                  <c:v>-0.51629999999999998</c:v>
                </c:pt>
                <c:pt idx="1164">
                  <c:v>-0.5161</c:v>
                </c:pt>
                <c:pt idx="1165">
                  <c:v>-0.51590000000000003</c:v>
                </c:pt>
                <c:pt idx="1166">
                  <c:v>-0.51570000000000005</c:v>
                </c:pt>
                <c:pt idx="1167">
                  <c:v>-0.51539999999999997</c:v>
                </c:pt>
                <c:pt idx="1168">
                  <c:v>-0.51519999999999999</c:v>
                </c:pt>
                <c:pt idx="1169">
                  <c:v>-0.51500000000000001</c:v>
                </c:pt>
                <c:pt idx="1170">
                  <c:v>-0.51470000000000005</c:v>
                </c:pt>
                <c:pt idx="1171">
                  <c:v>-0.51439999999999997</c:v>
                </c:pt>
                <c:pt idx="1172">
                  <c:v>-0.51419999999999999</c:v>
                </c:pt>
                <c:pt idx="1173">
                  <c:v>-0.51390000000000002</c:v>
                </c:pt>
                <c:pt idx="1174">
                  <c:v>-0.51359999999999995</c:v>
                </c:pt>
                <c:pt idx="1175">
                  <c:v>-0.51329999999999998</c:v>
                </c:pt>
                <c:pt idx="1176">
                  <c:v>-0.51290000000000002</c:v>
                </c:pt>
                <c:pt idx="1177">
                  <c:v>-0.51259999999999994</c:v>
                </c:pt>
                <c:pt idx="1178">
                  <c:v>-0.51219999999999999</c:v>
                </c:pt>
                <c:pt idx="1179">
                  <c:v>-0.51180000000000003</c:v>
                </c:pt>
                <c:pt idx="1180">
                  <c:v>-0.51139999999999997</c:v>
                </c:pt>
                <c:pt idx="1181">
                  <c:v>-0.51100000000000001</c:v>
                </c:pt>
                <c:pt idx="1182">
                  <c:v>-0.51049999999999995</c:v>
                </c:pt>
                <c:pt idx="1183">
                  <c:v>-0.5101</c:v>
                </c:pt>
                <c:pt idx="1184">
                  <c:v>-0.50970000000000004</c:v>
                </c:pt>
                <c:pt idx="1185">
                  <c:v>-0.50919999999999999</c:v>
                </c:pt>
                <c:pt idx="1186">
                  <c:v>-0.50880000000000003</c:v>
                </c:pt>
                <c:pt idx="1187">
                  <c:v>-0.50829999999999997</c:v>
                </c:pt>
                <c:pt idx="1188">
                  <c:v>-0.50790000000000002</c:v>
                </c:pt>
                <c:pt idx="1189">
                  <c:v>-0.50739999999999996</c:v>
                </c:pt>
                <c:pt idx="1190">
                  <c:v>-0.50700000000000001</c:v>
                </c:pt>
                <c:pt idx="1191">
                  <c:v>-0.50649999999999995</c:v>
                </c:pt>
                <c:pt idx="1192">
                  <c:v>-0.50609999999999999</c:v>
                </c:pt>
                <c:pt idx="1193">
                  <c:v>-0.50570000000000004</c:v>
                </c:pt>
                <c:pt idx="1194">
                  <c:v>-0.50519999999999998</c:v>
                </c:pt>
                <c:pt idx="1195">
                  <c:v>-0.50480000000000003</c:v>
                </c:pt>
                <c:pt idx="1196">
                  <c:v>-0.50429999999999997</c:v>
                </c:pt>
                <c:pt idx="1197">
                  <c:v>-0.50390000000000001</c:v>
                </c:pt>
                <c:pt idx="1198">
                  <c:v>-0.50339999999999996</c:v>
                </c:pt>
                <c:pt idx="1199">
                  <c:v>-0.503</c:v>
                </c:pt>
                <c:pt idx="1200">
                  <c:v>-0.50260000000000005</c:v>
                </c:pt>
                <c:pt idx="1201">
                  <c:v>-0.50219999999999998</c:v>
                </c:pt>
                <c:pt idx="1202">
                  <c:v>-0.50180000000000002</c:v>
                </c:pt>
                <c:pt idx="1203">
                  <c:v>-0.50139999999999996</c:v>
                </c:pt>
                <c:pt idx="1204">
                  <c:v>-0.501</c:v>
                </c:pt>
                <c:pt idx="1205">
                  <c:v>-0.50070000000000003</c:v>
                </c:pt>
                <c:pt idx="1206">
                  <c:v>-0.50029999999999997</c:v>
                </c:pt>
                <c:pt idx="1207">
                  <c:v>-0.5</c:v>
                </c:pt>
                <c:pt idx="1208">
                  <c:v>-0.49980000000000002</c:v>
                </c:pt>
                <c:pt idx="1209">
                  <c:v>-0.4995</c:v>
                </c:pt>
                <c:pt idx="1210">
                  <c:v>-0.49930000000000002</c:v>
                </c:pt>
                <c:pt idx="1211">
                  <c:v>-0.499</c:v>
                </c:pt>
                <c:pt idx="1212">
                  <c:v>-0.49880000000000002</c:v>
                </c:pt>
                <c:pt idx="1213">
                  <c:v>-0.49859999999999999</c:v>
                </c:pt>
                <c:pt idx="1214">
                  <c:v>-0.49840000000000001</c:v>
                </c:pt>
                <c:pt idx="1215">
                  <c:v>-0.49819999999999998</c:v>
                </c:pt>
                <c:pt idx="1216">
                  <c:v>-0.498</c:v>
                </c:pt>
                <c:pt idx="1217">
                  <c:v>-0.49780000000000002</c:v>
                </c:pt>
                <c:pt idx="1218">
                  <c:v>-0.4975</c:v>
                </c:pt>
                <c:pt idx="1219">
                  <c:v>-0.49730000000000002</c:v>
                </c:pt>
                <c:pt idx="1220">
                  <c:v>-0.49709999999999999</c:v>
                </c:pt>
                <c:pt idx="1221">
                  <c:v>-0.49690000000000001</c:v>
                </c:pt>
                <c:pt idx="1222">
                  <c:v>-0.49659999999999999</c:v>
                </c:pt>
                <c:pt idx="1223">
                  <c:v>-0.49640000000000001</c:v>
                </c:pt>
                <c:pt idx="1224">
                  <c:v>-0.49619999999999997</c:v>
                </c:pt>
                <c:pt idx="1225">
                  <c:v>-0.496</c:v>
                </c:pt>
                <c:pt idx="1226">
                  <c:v>-0.49580000000000002</c:v>
                </c:pt>
                <c:pt idx="1227">
                  <c:v>-0.49569999999999997</c:v>
                </c:pt>
                <c:pt idx="1228">
                  <c:v>-0.4955</c:v>
                </c:pt>
                <c:pt idx="1229">
                  <c:v>-0.49530000000000002</c:v>
                </c:pt>
                <c:pt idx="1230">
                  <c:v>-0.49519999999999997</c:v>
                </c:pt>
                <c:pt idx="1231">
                  <c:v>-0.495</c:v>
                </c:pt>
                <c:pt idx="1232">
                  <c:v>-0.49490000000000001</c:v>
                </c:pt>
                <c:pt idx="1233">
                  <c:v>-0.49469999999999997</c:v>
                </c:pt>
                <c:pt idx="1234">
                  <c:v>-0.49459999999999998</c:v>
                </c:pt>
                <c:pt idx="1235">
                  <c:v>-0.49440000000000001</c:v>
                </c:pt>
                <c:pt idx="1236">
                  <c:v>-0.49430000000000002</c:v>
                </c:pt>
                <c:pt idx="1237">
                  <c:v>-0.49409999999999998</c:v>
                </c:pt>
                <c:pt idx="1238">
                  <c:v>-0.49399999999999999</c:v>
                </c:pt>
                <c:pt idx="1239">
                  <c:v>-0.49390000000000001</c:v>
                </c:pt>
                <c:pt idx="1240">
                  <c:v>-0.49380000000000002</c:v>
                </c:pt>
                <c:pt idx="1241">
                  <c:v>-0.49370000000000003</c:v>
                </c:pt>
                <c:pt idx="1242">
                  <c:v>-0.49359999999999998</c:v>
                </c:pt>
                <c:pt idx="1243">
                  <c:v>-0.49359999999999998</c:v>
                </c:pt>
                <c:pt idx="1244">
                  <c:v>-0.49349999999999999</c:v>
                </c:pt>
                <c:pt idx="1245">
                  <c:v>-0.49349999999999999</c:v>
                </c:pt>
                <c:pt idx="1246">
                  <c:v>-0.49349999999999999</c:v>
                </c:pt>
                <c:pt idx="1247">
                  <c:v>-0.49349999999999999</c:v>
                </c:pt>
                <c:pt idx="1248">
                  <c:v>-0.49359999999999998</c:v>
                </c:pt>
                <c:pt idx="1249">
                  <c:v>-0.49359999999999998</c:v>
                </c:pt>
                <c:pt idx="1250">
                  <c:v>-0.49370000000000003</c:v>
                </c:pt>
                <c:pt idx="1251">
                  <c:v>-0.49370000000000003</c:v>
                </c:pt>
                <c:pt idx="1252">
                  <c:v>-0.49380000000000002</c:v>
                </c:pt>
                <c:pt idx="1253">
                  <c:v>-0.49390000000000001</c:v>
                </c:pt>
                <c:pt idx="1254">
                  <c:v>-0.49399999999999999</c:v>
                </c:pt>
                <c:pt idx="1255">
                  <c:v>-0.49419999999999997</c:v>
                </c:pt>
                <c:pt idx="1256">
                  <c:v>-0.49430000000000002</c:v>
                </c:pt>
                <c:pt idx="1257">
                  <c:v>-0.4945</c:v>
                </c:pt>
                <c:pt idx="1258">
                  <c:v>-0.49459999999999998</c:v>
                </c:pt>
                <c:pt idx="1259">
                  <c:v>-0.49480000000000002</c:v>
                </c:pt>
                <c:pt idx="1260">
                  <c:v>-0.495</c:v>
                </c:pt>
                <c:pt idx="1261">
                  <c:v>-0.49509999999999998</c:v>
                </c:pt>
                <c:pt idx="1262">
                  <c:v>-0.49530000000000002</c:v>
                </c:pt>
                <c:pt idx="1263">
                  <c:v>-0.49559999999999998</c:v>
                </c:pt>
                <c:pt idx="1264">
                  <c:v>-0.49580000000000002</c:v>
                </c:pt>
                <c:pt idx="1265">
                  <c:v>-0.496</c:v>
                </c:pt>
                <c:pt idx="1266">
                  <c:v>-0.49619999999999997</c:v>
                </c:pt>
                <c:pt idx="1267">
                  <c:v>-0.4965</c:v>
                </c:pt>
                <c:pt idx="1268">
                  <c:v>-0.49669999999999997</c:v>
                </c:pt>
                <c:pt idx="1269">
                  <c:v>-0.497</c:v>
                </c:pt>
                <c:pt idx="1270">
                  <c:v>-0.49719999999999998</c:v>
                </c:pt>
                <c:pt idx="1271">
                  <c:v>-0.4975</c:v>
                </c:pt>
                <c:pt idx="1272">
                  <c:v>-0.49780000000000002</c:v>
                </c:pt>
                <c:pt idx="1273">
                  <c:v>-0.49809999999999999</c:v>
                </c:pt>
                <c:pt idx="1274">
                  <c:v>-0.49840000000000001</c:v>
                </c:pt>
                <c:pt idx="1275">
                  <c:v>-0.49869999999999998</c:v>
                </c:pt>
                <c:pt idx="1276">
                  <c:v>-0.499</c:v>
                </c:pt>
                <c:pt idx="1277">
                  <c:v>-0.49930000000000002</c:v>
                </c:pt>
                <c:pt idx="1278">
                  <c:v>-0.49959999999999999</c:v>
                </c:pt>
                <c:pt idx="1279">
                  <c:v>-0.49990000000000001</c:v>
                </c:pt>
                <c:pt idx="1280">
                  <c:v>-0.50009999999999999</c:v>
                </c:pt>
                <c:pt idx="1281">
                  <c:v>-0.50039999999999996</c:v>
                </c:pt>
                <c:pt idx="1282">
                  <c:v>-0.50070000000000003</c:v>
                </c:pt>
                <c:pt idx="1283">
                  <c:v>-0.501</c:v>
                </c:pt>
                <c:pt idx="1284">
                  <c:v>-0.50129999999999997</c:v>
                </c:pt>
                <c:pt idx="1285">
                  <c:v>-0.50149999999999995</c:v>
                </c:pt>
                <c:pt idx="1286">
                  <c:v>-0.50180000000000002</c:v>
                </c:pt>
                <c:pt idx="1287">
                  <c:v>-0.502</c:v>
                </c:pt>
                <c:pt idx="1288">
                  <c:v>-0.50229999999999997</c:v>
                </c:pt>
                <c:pt idx="1289">
                  <c:v>-0.50249999999999995</c:v>
                </c:pt>
                <c:pt idx="1290">
                  <c:v>-0.50270000000000004</c:v>
                </c:pt>
                <c:pt idx="1291">
                  <c:v>-0.50290000000000001</c:v>
                </c:pt>
                <c:pt idx="1292">
                  <c:v>-0.50309999999999999</c:v>
                </c:pt>
                <c:pt idx="1293">
                  <c:v>-0.50319999999999998</c:v>
                </c:pt>
                <c:pt idx="1294">
                  <c:v>-0.50339999999999996</c:v>
                </c:pt>
                <c:pt idx="1295">
                  <c:v>-0.50349999999999995</c:v>
                </c:pt>
                <c:pt idx="1296">
                  <c:v>-0.50370000000000004</c:v>
                </c:pt>
                <c:pt idx="1297">
                  <c:v>-0.50380000000000003</c:v>
                </c:pt>
                <c:pt idx="1298">
                  <c:v>-0.50380000000000003</c:v>
                </c:pt>
                <c:pt idx="1299">
                  <c:v>-0.50390000000000001</c:v>
                </c:pt>
                <c:pt idx="1300">
                  <c:v>-0.50390000000000001</c:v>
                </c:pt>
                <c:pt idx="1301">
                  <c:v>-0.504</c:v>
                </c:pt>
                <c:pt idx="1302">
                  <c:v>-0.504</c:v>
                </c:pt>
                <c:pt idx="1303">
                  <c:v>-0.504</c:v>
                </c:pt>
                <c:pt idx="1304">
                  <c:v>-0.50390000000000001</c:v>
                </c:pt>
                <c:pt idx="1305">
                  <c:v>-0.50390000000000001</c:v>
                </c:pt>
                <c:pt idx="1306">
                  <c:v>-0.50390000000000001</c:v>
                </c:pt>
                <c:pt idx="1307">
                  <c:v>-0.50380000000000003</c:v>
                </c:pt>
                <c:pt idx="1308">
                  <c:v>-0.50380000000000003</c:v>
                </c:pt>
                <c:pt idx="1309">
                  <c:v>-0.50380000000000003</c:v>
                </c:pt>
                <c:pt idx="1310">
                  <c:v>-0.50370000000000004</c:v>
                </c:pt>
                <c:pt idx="1311">
                  <c:v>-0.50370000000000004</c:v>
                </c:pt>
                <c:pt idx="1312">
                  <c:v>-0.50370000000000004</c:v>
                </c:pt>
                <c:pt idx="1313">
                  <c:v>-0.50370000000000004</c:v>
                </c:pt>
                <c:pt idx="1314">
                  <c:v>-0.50370000000000004</c:v>
                </c:pt>
                <c:pt idx="1315">
                  <c:v>-0.50370000000000004</c:v>
                </c:pt>
                <c:pt idx="1316">
                  <c:v>-0.50370000000000004</c:v>
                </c:pt>
                <c:pt idx="1317">
                  <c:v>-0.50380000000000003</c:v>
                </c:pt>
                <c:pt idx="1318">
                  <c:v>-0.50380000000000003</c:v>
                </c:pt>
                <c:pt idx="1319">
                  <c:v>-0.50380000000000003</c:v>
                </c:pt>
                <c:pt idx="1320">
                  <c:v>-0.50380000000000003</c:v>
                </c:pt>
                <c:pt idx="1321">
                  <c:v>-0.50380000000000003</c:v>
                </c:pt>
                <c:pt idx="1322">
                  <c:v>-0.50380000000000003</c:v>
                </c:pt>
                <c:pt idx="1323">
                  <c:v>-0.50380000000000003</c:v>
                </c:pt>
                <c:pt idx="1324">
                  <c:v>-0.50370000000000004</c:v>
                </c:pt>
                <c:pt idx="1325">
                  <c:v>-0.50370000000000004</c:v>
                </c:pt>
                <c:pt idx="1326">
                  <c:v>-0.50370000000000004</c:v>
                </c:pt>
                <c:pt idx="1327">
                  <c:v>-0.50370000000000004</c:v>
                </c:pt>
                <c:pt idx="1328">
                  <c:v>-0.50360000000000005</c:v>
                </c:pt>
                <c:pt idx="1329">
                  <c:v>-0.50360000000000005</c:v>
                </c:pt>
                <c:pt idx="1330">
                  <c:v>-0.50349999999999995</c:v>
                </c:pt>
                <c:pt idx="1331">
                  <c:v>-0.50349999999999995</c:v>
                </c:pt>
                <c:pt idx="1332">
                  <c:v>-0.50339999999999996</c:v>
                </c:pt>
                <c:pt idx="1333">
                  <c:v>-0.50339999999999996</c:v>
                </c:pt>
                <c:pt idx="1334">
                  <c:v>-0.50329999999999997</c:v>
                </c:pt>
                <c:pt idx="1335">
                  <c:v>-0.50319999999999998</c:v>
                </c:pt>
                <c:pt idx="1336">
                  <c:v>-0.50309999999999999</c:v>
                </c:pt>
                <c:pt idx="1337">
                  <c:v>-0.503</c:v>
                </c:pt>
                <c:pt idx="1338">
                  <c:v>-0.50290000000000001</c:v>
                </c:pt>
                <c:pt idx="1339">
                  <c:v>-0.50270000000000004</c:v>
                </c:pt>
                <c:pt idx="1340">
                  <c:v>-0.50260000000000005</c:v>
                </c:pt>
                <c:pt idx="1341">
                  <c:v>-0.50249999999999995</c:v>
                </c:pt>
                <c:pt idx="1342">
                  <c:v>-0.50229999999999997</c:v>
                </c:pt>
                <c:pt idx="1343">
                  <c:v>-0.50209999999999999</c:v>
                </c:pt>
                <c:pt idx="1344">
                  <c:v>-0.502</c:v>
                </c:pt>
                <c:pt idx="1345">
                  <c:v>-0.50180000000000002</c:v>
                </c:pt>
                <c:pt idx="1346">
                  <c:v>-0.50160000000000005</c:v>
                </c:pt>
                <c:pt idx="1347">
                  <c:v>-0.50139999999999996</c:v>
                </c:pt>
                <c:pt idx="1348">
                  <c:v>-0.50119999999999998</c:v>
                </c:pt>
                <c:pt idx="1349">
                  <c:v>-0.501</c:v>
                </c:pt>
                <c:pt idx="1350">
                  <c:v>-0.50080000000000002</c:v>
                </c:pt>
                <c:pt idx="1351">
                  <c:v>-0.50060000000000004</c:v>
                </c:pt>
                <c:pt idx="1352">
                  <c:v>-0.50039999999999996</c:v>
                </c:pt>
                <c:pt idx="1353">
                  <c:v>-0.50009999999999999</c:v>
                </c:pt>
                <c:pt idx="1354">
                  <c:v>-0.49990000000000001</c:v>
                </c:pt>
                <c:pt idx="1355">
                  <c:v>-0.49969999999999998</c:v>
                </c:pt>
                <c:pt idx="1356">
                  <c:v>-0.49940000000000001</c:v>
                </c:pt>
                <c:pt idx="1357">
                  <c:v>-0.49909999999999999</c:v>
                </c:pt>
                <c:pt idx="1358">
                  <c:v>-0.49890000000000001</c:v>
                </c:pt>
                <c:pt idx="1359">
                  <c:v>-0.49859999999999999</c:v>
                </c:pt>
                <c:pt idx="1360">
                  <c:v>-0.49830000000000002</c:v>
                </c:pt>
                <c:pt idx="1361">
                  <c:v>-0.498</c:v>
                </c:pt>
                <c:pt idx="1362">
                  <c:v>-0.49759999999999999</c:v>
                </c:pt>
                <c:pt idx="1363">
                  <c:v>-0.49730000000000002</c:v>
                </c:pt>
                <c:pt idx="1364">
                  <c:v>-0.49690000000000001</c:v>
                </c:pt>
                <c:pt idx="1365">
                  <c:v>-0.4965</c:v>
                </c:pt>
                <c:pt idx="1366">
                  <c:v>-0.49609999999999999</c:v>
                </c:pt>
                <c:pt idx="1367">
                  <c:v>-0.49580000000000002</c:v>
                </c:pt>
                <c:pt idx="1368">
                  <c:v>-0.49540000000000001</c:v>
                </c:pt>
                <c:pt idx="1369">
                  <c:v>-0.49509999999999998</c:v>
                </c:pt>
                <c:pt idx="1370">
                  <c:v>-0.49480000000000002</c:v>
                </c:pt>
                <c:pt idx="1371">
                  <c:v>-0.4945</c:v>
                </c:pt>
                <c:pt idx="1372">
                  <c:v>-0.49419999999999997</c:v>
                </c:pt>
                <c:pt idx="1373">
                  <c:v>-0.49390000000000001</c:v>
                </c:pt>
                <c:pt idx="1374">
                  <c:v>-0.49359999999999998</c:v>
                </c:pt>
                <c:pt idx="1375">
                  <c:v>-0.49330000000000002</c:v>
                </c:pt>
                <c:pt idx="1376">
                  <c:v>-0.49299999999999999</c:v>
                </c:pt>
                <c:pt idx="1377">
                  <c:v>-0.49270000000000003</c:v>
                </c:pt>
                <c:pt idx="1378">
                  <c:v>-0.4924</c:v>
                </c:pt>
                <c:pt idx="1379">
                  <c:v>-0.49199999999999999</c:v>
                </c:pt>
                <c:pt idx="1380">
                  <c:v>-0.49159999999999998</c:v>
                </c:pt>
                <c:pt idx="1381">
                  <c:v>-0.49120000000000003</c:v>
                </c:pt>
                <c:pt idx="1382">
                  <c:v>-0.49080000000000001</c:v>
                </c:pt>
                <c:pt idx="1383">
                  <c:v>-0.49030000000000001</c:v>
                </c:pt>
                <c:pt idx="1384">
                  <c:v>-0.48980000000000001</c:v>
                </c:pt>
                <c:pt idx="1385">
                  <c:v>-0.48920000000000002</c:v>
                </c:pt>
                <c:pt idx="1386">
                  <c:v>-0.48870000000000002</c:v>
                </c:pt>
                <c:pt idx="1387">
                  <c:v>-0.48809999999999998</c:v>
                </c:pt>
                <c:pt idx="1388">
                  <c:v>-0.48759999999999998</c:v>
                </c:pt>
                <c:pt idx="1389">
                  <c:v>-0.48699999999999999</c:v>
                </c:pt>
                <c:pt idx="1390">
                  <c:v>-0.4864</c:v>
                </c:pt>
                <c:pt idx="1391">
                  <c:v>-0.48580000000000001</c:v>
                </c:pt>
                <c:pt idx="1392">
                  <c:v>-0.48530000000000001</c:v>
                </c:pt>
                <c:pt idx="1393">
                  <c:v>-0.48470000000000002</c:v>
                </c:pt>
                <c:pt idx="1394">
                  <c:v>-0.48409999999999997</c:v>
                </c:pt>
                <c:pt idx="1395">
                  <c:v>-0.48349999999999999</c:v>
                </c:pt>
                <c:pt idx="1396">
                  <c:v>-0.4829</c:v>
                </c:pt>
                <c:pt idx="1397">
                  <c:v>-0.48220000000000002</c:v>
                </c:pt>
                <c:pt idx="1398">
                  <c:v>-0.48159999999999997</c:v>
                </c:pt>
                <c:pt idx="1399">
                  <c:v>-0.48099999999999998</c:v>
                </c:pt>
                <c:pt idx="1400">
                  <c:v>-0.4803</c:v>
                </c:pt>
                <c:pt idx="1401">
                  <c:v>-0.47960000000000003</c:v>
                </c:pt>
                <c:pt idx="1402">
                  <c:v>-0.47899999999999998</c:v>
                </c:pt>
                <c:pt idx="1403">
                  <c:v>-0.4783</c:v>
                </c:pt>
                <c:pt idx="1404">
                  <c:v>-0.47760000000000002</c:v>
                </c:pt>
                <c:pt idx="1405">
                  <c:v>-0.47689999999999999</c:v>
                </c:pt>
                <c:pt idx="1406">
                  <c:v>-0.4763</c:v>
                </c:pt>
                <c:pt idx="1407">
                  <c:v>-0.47560000000000002</c:v>
                </c:pt>
                <c:pt idx="1408">
                  <c:v>-0.47499999999999998</c:v>
                </c:pt>
                <c:pt idx="1409">
                  <c:v>-0.4743</c:v>
                </c:pt>
                <c:pt idx="1410">
                  <c:v>-0.47370000000000001</c:v>
                </c:pt>
                <c:pt idx="1411">
                  <c:v>-0.47310000000000002</c:v>
                </c:pt>
                <c:pt idx="1412">
                  <c:v>-0.47239999999999999</c:v>
                </c:pt>
                <c:pt idx="1413">
                  <c:v>-0.47189999999999999</c:v>
                </c:pt>
                <c:pt idx="1414">
                  <c:v>-0.4713</c:v>
                </c:pt>
                <c:pt idx="1415">
                  <c:v>-0.47070000000000001</c:v>
                </c:pt>
                <c:pt idx="1416">
                  <c:v>-0.47020000000000001</c:v>
                </c:pt>
                <c:pt idx="1417">
                  <c:v>-0.46960000000000002</c:v>
                </c:pt>
                <c:pt idx="1418">
                  <c:v>-0.46910000000000002</c:v>
                </c:pt>
                <c:pt idx="1419">
                  <c:v>-0.46860000000000002</c:v>
                </c:pt>
                <c:pt idx="1420">
                  <c:v>-0.46820000000000001</c:v>
                </c:pt>
                <c:pt idx="1421">
                  <c:v>-0.4677</c:v>
                </c:pt>
                <c:pt idx="1422">
                  <c:v>-0.46729999999999999</c:v>
                </c:pt>
                <c:pt idx="1423">
                  <c:v>-0.46679999999999999</c:v>
                </c:pt>
                <c:pt idx="1424">
                  <c:v>-0.46639999999999998</c:v>
                </c:pt>
                <c:pt idx="1425">
                  <c:v>-0.46610000000000001</c:v>
                </c:pt>
                <c:pt idx="1426">
                  <c:v>-0.4657</c:v>
                </c:pt>
                <c:pt idx="1427">
                  <c:v>-0.46529999999999999</c:v>
                </c:pt>
                <c:pt idx="1428">
                  <c:v>-0.46500000000000002</c:v>
                </c:pt>
                <c:pt idx="1429">
                  <c:v>-0.4647</c:v>
                </c:pt>
                <c:pt idx="1430">
                  <c:v>-0.46429999999999999</c:v>
                </c:pt>
                <c:pt idx="1431">
                  <c:v>-0.46400000000000002</c:v>
                </c:pt>
                <c:pt idx="1432">
                  <c:v>-0.4637</c:v>
                </c:pt>
                <c:pt idx="1433">
                  <c:v>-0.46339999999999998</c:v>
                </c:pt>
                <c:pt idx="1434">
                  <c:v>-0.46310000000000001</c:v>
                </c:pt>
                <c:pt idx="1435">
                  <c:v>-0.46279999999999999</c:v>
                </c:pt>
                <c:pt idx="1436">
                  <c:v>-0.46239999999999998</c:v>
                </c:pt>
                <c:pt idx="1437">
                  <c:v>-0.46210000000000001</c:v>
                </c:pt>
                <c:pt idx="1438">
                  <c:v>-0.46179999999999999</c:v>
                </c:pt>
                <c:pt idx="1439">
                  <c:v>-0.46150000000000002</c:v>
                </c:pt>
                <c:pt idx="1440">
                  <c:v>-0.46110000000000001</c:v>
                </c:pt>
                <c:pt idx="1441">
                  <c:v>-0.46089999999999998</c:v>
                </c:pt>
                <c:pt idx="1442">
                  <c:v>-0.46060000000000001</c:v>
                </c:pt>
                <c:pt idx="1443">
                  <c:v>-0.46029999999999999</c:v>
                </c:pt>
                <c:pt idx="1444">
                  <c:v>-0.46010000000000001</c:v>
                </c:pt>
                <c:pt idx="1445">
                  <c:v>-0.45989999999999998</c:v>
                </c:pt>
                <c:pt idx="1446">
                  <c:v>-0.45979999999999999</c:v>
                </c:pt>
                <c:pt idx="1447">
                  <c:v>-0.45960000000000001</c:v>
                </c:pt>
                <c:pt idx="1448">
                  <c:v>-0.45950000000000002</c:v>
                </c:pt>
                <c:pt idx="1449">
                  <c:v>-0.45939999999999998</c:v>
                </c:pt>
                <c:pt idx="1450">
                  <c:v>-0.45929999999999999</c:v>
                </c:pt>
                <c:pt idx="1451">
                  <c:v>-0.4592</c:v>
                </c:pt>
                <c:pt idx="1452">
                  <c:v>-0.45910000000000001</c:v>
                </c:pt>
                <c:pt idx="1453">
                  <c:v>-0.45900000000000002</c:v>
                </c:pt>
                <c:pt idx="1454">
                  <c:v>-0.45889999999999997</c:v>
                </c:pt>
                <c:pt idx="1455">
                  <c:v>-0.45879999999999999</c:v>
                </c:pt>
                <c:pt idx="1456">
                  <c:v>-0.45860000000000001</c:v>
                </c:pt>
                <c:pt idx="1457">
                  <c:v>-0.45850000000000002</c:v>
                </c:pt>
                <c:pt idx="1458">
                  <c:v>-0.45829999999999999</c:v>
                </c:pt>
                <c:pt idx="1459">
                  <c:v>-0.4582</c:v>
                </c:pt>
                <c:pt idx="1460">
                  <c:v>-0.45800000000000002</c:v>
                </c:pt>
                <c:pt idx="1461">
                  <c:v>-0.45789999999999997</c:v>
                </c:pt>
                <c:pt idx="1462">
                  <c:v>-0.45779999999999998</c:v>
                </c:pt>
                <c:pt idx="1463">
                  <c:v>-0.4577</c:v>
                </c:pt>
                <c:pt idx="1464">
                  <c:v>-0.45760000000000001</c:v>
                </c:pt>
                <c:pt idx="1465">
                  <c:v>-0.45760000000000001</c:v>
                </c:pt>
                <c:pt idx="1466">
                  <c:v>-0.45750000000000002</c:v>
                </c:pt>
                <c:pt idx="1467">
                  <c:v>-0.45750000000000002</c:v>
                </c:pt>
                <c:pt idx="1468">
                  <c:v>-0.45750000000000002</c:v>
                </c:pt>
                <c:pt idx="1469">
                  <c:v>-0.45760000000000001</c:v>
                </c:pt>
                <c:pt idx="1470">
                  <c:v>-0.45760000000000001</c:v>
                </c:pt>
                <c:pt idx="1471">
                  <c:v>-0.45760000000000001</c:v>
                </c:pt>
                <c:pt idx="1472">
                  <c:v>-0.45760000000000001</c:v>
                </c:pt>
                <c:pt idx="1473">
                  <c:v>-0.45760000000000001</c:v>
                </c:pt>
                <c:pt idx="1474">
                  <c:v>-0.45760000000000001</c:v>
                </c:pt>
                <c:pt idx="1475">
                  <c:v>-0.45760000000000001</c:v>
                </c:pt>
                <c:pt idx="1476">
                  <c:v>-0.45750000000000002</c:v>
                </c:pt>
                <c:pt idx="1477">
                  <c:v>-0.45750000000000002</c:v>
                </c:pt>
                <c:pt idx="1478">
                  <c:v>-0.45739999999999997</c:v>
                </c:pt>
                <c:pt idx="1479">
                  <c:v>-0.45729999999999998</c:v>
                </c:pt>
                <c:pt idx="1480">
                  <c:v>-0.45729999999999998</c:v>
                </c:pt>
                <c:pt idx="1481">
                  <c:v>-0.4572</c:v>
                </c:pt>
                <c:pt idx="1482">
                  <c:v>-0.45710000000000001</c:v>
                </c:pt>
                <c:pt idx="1483">
                  <c:v>-0.45710000000000001</c:v>
                </c:pt>
                <c:pt idx="1484">
                  <c:v>-0.45700000000000002</c:v>
                </c:pt>
                <c:pt idx="1485">
                  <c:v>-0.45689999999999997</c:v>
                </c:pt>
                <c:pt idx="1486">
                  <c:v>-0.45689999999999997</c:v>
                </c:pt>
                <c:pt idx="1487">
                  <c:v>-0.45679999999999998</c:v>
                </c:pt>
                <c:pt idx="1488">
                  <c:v>-0.45669999999999999</c:v>
                </c:pt>
                <c:pt idx="1489">
                  <c:v>-0.45669999999999999</c:v>
                </c:pt>
                <c:pt idx="1490">
                  <c:v>-0.45660000000000001</c:v>
                </c:pt>
                <c:pt idx="1491">
                  <c:v>-0.45650000000000002</c:v>
                </c:pt>
                <c:pt idx="1492">
                  <c:v>-0.45639999999999997</c:v>
                </c:pt>
                <c:pt idx="1493">
                  <c:v>-0.45629999999999998</c:v>
                </c:pt>
                <c:pt idx="1494">
                  <c:v>-0.45619999999999999</c:v>
                </c:pt>
                <c:pt idx="1495">
                  <c:v>-0.45610000000000001</c:v>
                </c:pt>
                <c:pt idx="1496">
                  <c:v>-0.45600000000000002</c:v>
                </c:pt>
                <c:pt idx="1497">
                  <c:v>-0.45579999999999998</c:v>
                </c:pt>
                <c:pt idx="1498">
                  <c:v>-0.45569999999999999</c:v>
                </c:pt>
                <c:pt idx="1499">
                  <c:v>-0.4556</c:v>
                </c:pt>
                <c:pt idx="1500">
                  <c:v>-0.45540000000000003</c:v>
                </c:pt>
                <c:pt idx="1501">
                  <c:v>-0.45529999999999998</c:v>
                </c:pt>
                <c:pt idx="1502">
                  <c:v>-0.4551</c:v>
                </c:pt>
                <c:pt idx="1503">
                  <c:v>-0.45490000000000003</c:v>
                </c:pt>
                <c:pt idx="1504">
                  <c:v>-0.45469999999999999</c:v>
                </c:pt>
                <c:pt idx="1505">
                  <c:v>-0.45450000000000002</c:v>
                </c:pt>
                <c:pt idx="1506">
                  <c:v>-0.45429999999999998</c:v>
                </c:pt>
                <c:pt idx="1507">
                  <c:v>-0.45400000000000001</c:v>
                </c:pt>
                <c:pt idx="1508">
                  <c:v>-0.45369999999999999</c:v>
                </c:pt>
                <c:pt idx="1509">
                  <c:v>-0.45340000000000003</c:v>
                </c:pt>
                <c:pt idx="1510">
                  <c:v>-0.45300000000000001</c:v>
                </c:pt>
                <c:pt idx="1511">
                  <c:v>-0.45269999999999999</c:v>
                </c:pt>
                <c:pt idx="1512">
                  <c:v>-0.45240000000000002</c:v>
                </c:pt>
                <c:pt idx="1513">
                  <c:v>-0.45200000000000001</c:v>
                </c:pt>
                <c:pt idx="1514">
                  <c:v>-0.45169999999999999</c:v>
                </c:pt>
                <c:pt idx="1515">
                  <c:v>-0.45140000000000002</c:v>
                </c:pt>
                <c:pt idx="1516">
                  <c:v>-0.4511</c:v>
                </c:pt>
                <c:pt idx="1517">
                  <c:v>-0.45079999999999998</c:v>
                </c:pt>
                <c:pt idx="1518">
                  <c:v>-0.45050000000000001</c:v>
                </c:pt>
                <c:pt idx="1519">
                  <c:v>-0.45029999999999998</c:v>
                </c:pt>
                <c:pt idx="1520">
                  <c:v>-0.4501</c:v>
                </c:pt>
                <c:pt idx="1521">
                  <c:v>-0.44979999999999998</c:v>
                </c:pt>
                <c:pt idx="1522">
                  <c:v>-0.4496</c:v>
                </c:pt>
                <c:pt idx="1523">
                  <c:v>-0.44929999999999998</c:v>
                </c:pt>
                <c:pt idx="1524">
                  <c:v>-0.4491</c:v>
                </c:pt>
                <c:pt idx="1525">
                  <c:v>-0.44879999999999998</c:v>
                </c:pt>
                <c:pt idx="1526">
                  <c:v>-0.44840000000000002</c:v>
                </c:pt>
                <c:pt idx="1527">
                  <c:v>-0.4481</c:v>
                </c:pt>
                <c:pt idx="1528">
                  <c:v>-0.44769999999999999</c:v>
                </c:pt>
                <c:pt idx="1529">
                  <c:v>-0.44729999999999998</c:v>
                </c:pt>
                <c:pt idx="1530">
                  <c:v>-0.44679999999999997</c:v>
                </c:pt>
                <c:pt idx="1531">
                  <c:v>-0.44640000000000002</c:v>
                </c:pt>
                <c:pt idx="1532">
                  <c:v>-0.44590000000000002</c:v>
                </c:pt>
                <c:pt idx="1533">
                  <c:v>-0.44540000000000002</c:v>
                </c:pt>
                <c:pt idx="1534">
                  <c:v>-0.44490000000000002</c:v>
                </c:pt>
                <c:pt idx="1535">
                  <c:v>-0.44440000000000002</c:v>
                </c:pt>
                <c:pt idx="1536">
                  <c:v>-0.44390000000000002</c:v>
                </c:pt>
                <c:pt idx="1537">
                  <c:v>-0.44340000000000002</c:v>
                </c:pt>
                <c:pt idx="1538">
                  <c:v>-0.44280000000000003</c:v>
                </c:pt>
                <c:pt idx="1539">
                  <c:v>-0.44230000000000003</c:v>
                </c:pt>
                <c:pt idx="1540">
                  <c:v>-0.44180000000000003</c:v>
                </c:pt>
                <c:pt idx="1541">
                  <c:v>-0.44119999999999998</c:v>
                </c:pt>
                <c:pt idx="1542">
                  <c:v>-0.44069999999999998</c:v>
                </c:pt>
                <c:pt idx="1543">
                  <c:v>-0.44009999999999999</c:v>
                </c:pt>
                <c:pt idx="1544">
                  <c:v>-0.4395</c:v>
                </c:pt>
                <c:pt idx="1545">
                  <c:v>-0.43890000000000001</c:v>
                </c:pt>
                <c:pt idx="1546">
                  <c:v>-0.43819999999999998</c:v>
                </c:pt>
                <c:pt idx="1547">
                  <c:v>-0.4375</c:v>
                </c:pt>
                <c:pt idx="1548">
                  <c:v>-0.43680000000000002</c:v>
                </c:pt>
                <c:pt idx="1549">
                  <c:v>-0.436</c:v>
                </c:pt>
                <c:pt idx="1550">
                  <c:v>-0.43530000000000002</c:v>
                </c:pt>
                <c:pt idx="1551">
                  <c:v>-0.4345</c:v>
                </c:pt>
                <c:pt idx="1552">
                  <c:v>-0.43380000000000002</c:v>
                </c:pt>
                <c:pt idx="1553">
                  <c:v>-0.433</c:v>
                </c:pt>
                <c:pt idx="1554">
                  <c:v>-0.43219999999999997</c:v>
                </c:pt>
                <c:pt idx="1555">
                  <c:v>-0.43149999999999999</c:v>
                </c:pt>
                <c:pt idx="1556">
                  <c:v>-0.43070000000000003</c:v>
                </c:pt>
                <c:pt idx="1557">
                  <c:v>-0.43</c:v>
                </c:pt>
                <c:pt idx="1558">
                  <c:v>-0.42930000000000001</c:v>
                </c:pt>
                <c:pt idx="1559">
                  <c:v>-0.42859999999999998</c:v>
                </c:pt>
                <c:pt idx="1560">
                  <c:v>-0.4279</c:v>
                </c:pt>
                <c:pt idx="1561">
                  <c:v>-0.42720000000000002</c:v>
                </c:pt>
                <c:pt idx="1562">
                  <c:v>-0.42649999999999999</c:v>
                </c:pt>
                <c:pt idx="1563">
                  <c:v>-0.4259</c:v>
                </c:pt>
                <c:pt idx="1564">
                  <c:v>-0.42520000000000002</c:v>
                </c:pt>
                <c:pt idx="1565">
                  <c:v>-0.42449999999999999</c:v>
                </c:pt>
                <c:pt idx="1566">
                  <c:v>-0.4239</c:v>
                </c:pt>
                <c:pt idx="1567">
                  <c:v>-0.42330000000000001</c:v>
                </c:pt>
                <c:pt idx="1568">
                  <c:v>-0.42259999999999998</c:v>
                </c:pt>
                <c:pt idx="1569">
                  <c:v>-0.42199999999999999</c:v>
                </c:pt>
                <c:pt idx="1570">
                  <c:v>-0.42130000000000001</c:v>
                </c:pt>
                <c:pt idx="1571">
                  <c:v>-0.42059999999999997</c:v>
                </c:pt>
                <c:pt idx="1572">
                  <c:v>-0.42</c:v>
                </c:pt>
                <c:pt idx="1573">
                  <c:v>-0.41930000000000001</c:v>
                </c:pt>
                <c:pt idx="1574">
                  <c:v>-0.41849999999999998</c:v>
                </c:pt>
                <c:pt idx="1575">
                  <c:v>-0.4178</c:v>
                </c:pt>
                <c:pt idx="1576">
                  <c:v>-0.41699999999999998</c:v>
                </c:pt>
                <c:pt idx="1577">
                  <c:v>-0.4163</c:v>
                </c:pt>
                <c:pt idx="1578">
                  <c:v>-0.41549999999999998</c:v>
                </c:pt>
                <c:pt idx="1579">
                  <c:v>-0.4148</c:v>
                </c:pt>
                <c:pt idx="1580">
                  <c:v>-0.41399999999999998</c:v>
                </c:pt>
                <c:pt idx="1581">
                  <c:v>-0.4133</c:v>
                </c:pt>
                <c:pt idx="1582">
                  <c:v>-0.41260000000000002</c:v>
                </c:pt>
                <c:pt idx="1583">
                  <c:v>-0.41189999999999999</c:v>
                </c:pt>
                <c:pt idx="1584">
                  <c:v>-0.41120000000000001</c:v>
                </c:pt>
                <c:pt idx="1585">
                  <c:v>-0.41049999999999998</c:v>
                </c:pt>
                <c:pt idx="1586">
                  <c:v>-0.40989999999999999</c:v>
                </c:pt>
                <c:pt idx="1587">
                  <c:v>-0.4093</c:v>
                </c:pt>
                <c:pt idx="1588">
                  <c:v>-0.40870000000000001</c:v>
                </c:pt>
                <c:pt idx="1589">
                  <c:v>-0.40810000000000002</c:v>
                </c:pt>
                <c:pt idx="1590">
                  <c:v>-0.40749999999999997</c:v>
                </c:pt>
                <c:pt idx="1591">
                  <c:v>-0.40689999999999998</c:v>
                </c:pt>
                <c:pt idx="1592">
                  <c:v>-0.40639999999999998</c:v>
                </c:pt>
                <c:pt idx="1593">
                  <c:v>-0.40579999999999999</c:v>
                </c:pt>
                <c:pt idx="1594">
                  <c:v>-0.4052</c:v>
                </c:pt>
                <c:pt idx="1595">
                  <c:v>-0.40460000000000002</c:v>
                </c:pt>
                <c:pt idx="1596">
                  <c:v>-0.40400000000000003</c:v>
                </c:pt>
                <c:pt idx="1597">
                  <c:v>-0.40339999999999998</c:v>
                </c:pt>
                <c:pt idx="1598">
                  <c:v>-0.40279999999999999</c:v>
                </c:pt>
                <c:pt idx="1599">
                  <c:v>-0.4022</c:v>
                </c:pt>
                <c:pt idx="1600">
                  <c:v>-0.40160000000000001</c:v>
                </c:pt>
                <c:pt idx="1601">
                  <c:v>-0.40110000000000001</c:v>
                </c:pt>
                <c:pt idx="1602">
                  <c:v>-0.40050000000000002</c:v>
                </c:pt>
                <c:pt idx="1603">
                  <c:v>-0.4</c:v>
                </c:pt>
                <c:pt idx="1604">
                  <c:v>-0.39950000000000002</c:v>
                </c:pt>
                <c:pt idx="1605">
                  <c:v>-0.39900000000000002</c:v>
                </c:pt>
                <c:pt idx="1606">
                  <c:v>-0.39860000000000001</c:v>
                </c:pt>
                <c:pt idx="1607">
                  <c:v>-0.3982</c:v>
                </c:pt>
                <c:pt idx="1608">
                  <c:v>-0.39779999999999999</c:v>
                </c:pt>
                <c:pt idx="1609">
                  <c:v>-0.39739999999999998</c:v>
                </c:pt>
                <c:pt idx="1610">
                  <c:v>-0.39710000000000001</c:v>
                </c:pt>
                <c:pt idx="1611">
                  <c:v>-0.39679999999999999</c:v>
                </c:pt>
                <c:pt idx="1612">
                  <c:v>-0.39650000000000002</c:v>
                </c:pt>
                <c:pt idx="1613">
                  <c:v>-0.3962</c:v>
                </c:pt>
                <c:pt idx="1614">
                  <c:v>-0.39579999999999999</c:v>
                </c:pt>
                <c:pt idx="1615">
                  <c:v>-0.39550000000000002</c:v>
                </c:pt>
                <c:pt idx="1616">
                  <c:v>-0.3952</c:v>
                </c:pt>
                <c:pt idx="1617">
                  <c:v>-0.39479999999999998</c:v>
                </c:pt>
                <c:pt idx="1618">
                  <c:v>-0.39450000000000002</c:v>
                </c:pt>
                <c:pt idx="1619">
                  <c:v>-0.39410000000000001</c:v>
                </c:pt>
                <c:pt idx="1620">
                  <c:v>-0.39379999999999998</c:v>
                </c:pt>
                <c:pt idx="1621">
                  <c:v>-0.39340000000000003</c:v>
                </c:pt>
                <c:pt idx="1622">
                  <c:v>-0.39300000000000002</c:v>
                </c:pt>
                <c:pt idx="1623">
                  <c:v>-0.39269999999999999</c:v>
                </c:pt>
                <c:pt idx="1624">
                  <c:v>-0.39229999999999998</c:v>
                </c:pt>
                <c:pt idx="1625">
                  <c:v>-0.39200000000000002</c:v>
                </c:pt>
                <c:pt idx="1626">
                  <c:v>-0.39169999999999999</c:v>
                </c:pt>
                <c:pt idx="1627">
                  <c:v>-0.39140000000000003</c:v>
                </c:pt>
                <c:pt idx="1628">
                  <c:v>-0.3911</c:v>
                </c:pt>
                <c:pt idx="1629">
                  <c:v>-0.39079999999999998</c:v>
                </c:pt>
                <c:pt idx="1630">
                  <c:v>-0.3906</c:v>
                </c:pt>
                <c:pt idx="1631">
                  <c:v>-0.39040000000000002</c:v>
                </c:pt>
                <c:pt idx="1632">
                  <c:v>-0.39019999999999999</c:v>
                </c:pt>
                <c:pt idx="1633">
                  <c:v>-0.39</c:v>
                </c:pt>
                <c:pt idx="1634">
                  <c:v>-0.38979999999999998</c:v>
                </c:pt>
                <c:pt idx="1635">
                  <c:v>-0.3896</c:v>
                </c:pt>
                <c:pt idx="1636">
                  <c:v>-0.38940000000000002</c:v>
                </c:pt>
                <c:pt idx="1637">
                  <c:v>-0.38919999999999999</c:v>
                </c:pt>
                <c:pt idx="1638">
                  <c:v>-0.38890000000000002</c:v>
                </c:pt>
                <c:pt idx="1639">
                  <c:v>-0.3886</c:v>
                </c:pt>
                <c:pt idx="1640">
                  <c:v>-0.38829999999999998</c:v>
                </c:pt>
                <c:pt idx="1641">
                  <c:v>-0.38800000000000001</c:v>
                </c:pt>
                <c:pt idx="1642">
                  <c:v>-0.3876</c:v>
                </c:pt>
                <c:pt idx="1643">
                  <c:v>-0.38729999999999998</c:v>
                </c:pt>
                <c:pt idx="1644">
                  <c:v>-0.38690000000000002</c:v>
                </c:pt>
                <c:pt idx="1645">
                  <c:v>-0.38650000000000001</c:v>
                </c:pt>
                <c:pt idx="1646">
                  <c:v>-0.38619999999999999</c:v>
                </c:pt>
                <c:pt idx="1647">
                  <c:v>-0.38579999999999998</c:v>
                </c:pt>
                <c:pt idx="1648">
                  <c:v>-0.38540000000000002</c:v>
                </c:pt>
                <c:pt idx="1649">
                  <c:v>-0.3851</c:v>
                </c:pt>
                <c:pt idx="1650">
                  <c:v>-0.38479999999999998</c:v>
                </c:pt>
                <c:pt idx="1651">
                  <c:v>-0.38450000000000001</c:v>
                </c:pt>
                <c:pt idx="1652">
                  <c:v>-0.38419999999999999</c:v>
                </c:pt>
                <c:pt idx="1653">
                  <c:v>-0.38390000000000002</c:v>
                </c:pt>
                <c:pt idx="1654">
                  <c:v>-0.3836</c:v>
                </c:pt>
                <c:pt idx="1655">
                  <c:v>-0.38329999999999997</c:v>
                </c:pt>
                <c:pt idx="1656">
                  <c:v>-0.3831</c:v>
                </c:pt>
                <c:pt idx="1657">
                  <c:v>-0.38279999999999997</c:v>
                </c:pt>
                <c:pt idx="1658">
                  <c:v>-0.38250000000000001</c:v>
                </c:pt>
                <c:pt idx="1659">
                  <c:v>-0.38219999999999998</c:v>
                </c:pt>
                <c:pt idx="1660">
                  <c:v>-0.38190000000000002</c:v>
                </c:pt>
                <c:pt idx="1661">
                  <c:v>-0.38150000000000001</c:v>
                </c:pt>
                <c:pt idx="1662">
                  <c:v>-0.38119999999999998</c:v>
                </c:pt>
                <c:pt idx="1663">
                  <c:v>-0.38080000000000003</c:v>
                </c:pt>
                <c:pt idx="1664">
                  <c:v>-0.38040000000000002</c:v>
                </c:pt>
                <c:pt idx="1665">
                  <c:v>-0.38</c:v>
                </c:pt>
                <c:pt idx="1666">
                  <c:v>-0.37959999999999999</c:v>
                </c:pt>
                <c:pt idx="1667">
                  <c:v>-0.37909999999999999</c:v>
                </c:pt>
                <c:pt idx="1668">
                  <c:v>-0.37869999999999998</c:v>
                </c:pt>
                <c:pt idx="1669">
                  <c:v>-0.37830000000000003</c:v>
                </c:pt>
                <c:pt idx="1670">
                  <c:v>-0.37790000000000001</c:v>
                </c:pt>
                <c:pt idx="1671">
                  <c:v>-0.3775</c:v>
                </c:pt>
                <c:pt idx="1672">
                  <c:v>-0.37709999999999999</c:v>
                </c:pt>
                <c:pt idx="1673">
                  <c:v>-0.37669999999999998</c:v>
                </c:pt>
                <c:pt idx="1674">
                  <c:v>-0.37630000000000002</c:v>
                </c:pt>
                <c:pt idx="1675">
                  <c:v>-0.37580000000000002</c:v>
                </c:pt>
                <c:pt idx="1676">
                  <c:v>-0.37540000000000001</c:v>
                </c:pt>
                <c:pt idx="1677">
                  <c:v>-0.375</c:v>
                </c:pt>
                <c:pt idx="1678">
                  <c:v>-0.37459999999999999</c:v>
                </c:pt>
                <c:pt idx="1679">
                  <c:v>-0.37409999999999999</c:v>
                </c:pt>
                <c:pt idx="1680">
                  <c:v>-0.37359999999999999</c:v>
                </c:pt>
                <c:pt idx="1681">
                  <c:v>-0.37309999999999999</c:v>
                </c:pt>
                <c:pt idx="1682">
                  <c:v>-0.3725</c:v>
                </c:pt>
                <c:pt idx="1683">
                  <c:v>-0.372</c:v>
                </c:pt>
                <c:pt idx="1684">
                  <c:v>-0.37140000000000001</c:v>
                </c:pt>
                <c:pt idx="1685">
                  <c:v>-0.37090000000000001</c:v>
                </c:pt>
                <c:pt idx="1686">
                  <c:v>-0.37030000000000002</c:v>
                </c:pt>
                <c:pt idx="1687">
                  <c:v>-0.36969999999999997</c:v>
                </c:pt>
                <c:pt idx="1688">
                  <c:v>-0.36919999999999997</c:v>
                </c:pt>
                <c:pt idx="1689">
                  <c:v>-0.36859999999999998</c:v>
                </c:pt>
                <c:pt idx="1690">
                  <c:v>-0.36809999999999998</c:v>
                </c:pt>
                <c:pt idx="1691">
                  <c:v>-0.36759999999999998</c:v>
                </c:pt>
                <c:pt idx="1692">
                  <c:v>-0.36709999999999998</c:v>
                </c:pt>
                <c:pt idx="1693">
                  <c:v>-0.36659999999999998</c:v>
                </c:pt>
                <c:pt idx="1694">
                  <c:v>-0.36620000000000003</c:v>
                </c:pt>
                <c:pt idx="1695">
                  <c:v>-0.36570000000000003</c:v>
                </c:pt>
                <c:pt idx="1696">
                  <c:v>-0.36520000000000002</c:v>
                </c:pt>
                <c:pt idx="1697">
                  <c:v>-0.36480000000000001</c:v>
                </c:pt>
                <c:pt idx="1698">
                  <c:v>-0.36430000000000001</c:v>
                </c:pt>
                <c:pt idx="1699">
                  <c:v>-0.36380000000000001</c:v>
                </c:pt>
                <c:pt idx="1700">
                  <c:v>-0.36330000000000001</c:v>
                </c:pt>
                <c:pt idx="1701">
                  <c:v>-0.36280000000000001</c:v>
                </c:pt>
                <c:pt idx="1702">
                  <c:v>-0.36220000000000002</c:v>
                </c:pt>
                <c:pt idx="1703">
                  <c:v>-0.36170000000000002</c:v>
                </c:pt>
                <c:pt idx="1704">
                  <c:v>-0.36109999999999998</c:v>
                </c:pt>
                <c:pt idx="1705">
                  <c:v>-0.36049999999999999</c:v>
                </c:pt>
                <c:pt idx="1706">
                  <c:v>-0.3599</c:v>
                </c:pt>
                <c:pt idx="1707">
                  <c:v>-0.35930000000000001</c:v>
                </c:pt>
                <c:pt idx="1708">
                  <c:v>-0.35859999999999997</c:v>
                </c:pt>
                <c:pt idx="1709">
                  <c:v>-0.35799999999999998</c:v>
                </c:pt>
                <c:pt idx="1710">
                  <c:v>-0.3574</c:v>
                </c:pt>
                <c:pt idx="1711">
                  <c:v>-0.35680000000000001</c:v>
                </c:pt>
                <c:pt idx="1712">
                  <c:v>-0.35620000000000002</c:v>
                </c:pt>
                <c:pt idx="1713">
                  <c:v>-0.35560000000000003</c:v>
                </c:pt>
                <c:pt idx="1714">
                  <c:v>-0.35489999999999999</c:v>
                </c:pt>
                <c:pt idx="1715">
                  <c:v>-0.3543</c:v>
                </c:pt>
                <c:pt idx="1716">
                  <c:v>-0.35370000000000001</c:v>
                </c:pt>
                <c:pt idx="1717">
                  <c:v>-0.35310000000000002</c:v>
                </c:pt>
                <c:pt idx="1718">
                  <c:v>-0.35239999999999999</c:v>
                </c:pt>
                <c:pt idx="1719">
                  <c:v>-0.3518</c:v>
                </c:pt>
                <c:pt idx="1720">
                  <c:v>-0.35120000000000001</c:v>
                </c:pt>
                <c:pt idx="1721">
                  <c:v>-0.35049999999999998</c:v>
                </c:pt>
                <c:pt idx="1722">
                  <c:v>-0.34989999999999999</c:v>
                </c:pt>
                <c:pt idx="1723">
                  <c:v>-0.3493</c:v>
                </c:pt>
                <c:pt idx="1724">
                  <c:v>-0.34860000000000002</c:v>
                </c:pt>
                <c:pt idx="1725">
                  <c:v>-0.34799999999999998</c:v>
                </c:pt>
                <c:pt idx="1726">
                  <c:v>-0.34739999999999999</c:v>
                </c:pt>
                <c:pt idx="1727">
                  <c:v>-0.3468</c:v>
                </c:pt>
                <c:pt idx="1728">
                  <c:v>-0.34610000000000002</c:v>
                </c:pt>
                <c:pt idx="1729">
                  <c:v>-0.34549999999999997</c:v>
                </c:pt>
                <c:pt idx="1730">
                  <c:v>-0.34489999999999998</c:v>
                </c:pt>
                <c:pt idx="1731">
                  <c:v>-0.34429999999999999</c:v>
                </c:pt>
                <c:pt idx="1732">
                  <c:v>-0.34370000000000001</c:v>
                </c:pt>
                <c:pt idx="1733">
                  <c:v>-0.34300000000000003</c:v>
                </c:pt>
                <c:pt idx="1734">
                  <c:v>-0.34239999999999998</c:v>
                </c:pt>
                <c:pt idx="1735">
                  <c:v>-0.34179999999999999</c:v>
                </c:pt>
                <c:pt idx="1736">
                  <c:v>-0.3412</c:v>
                </c:pt>
                <c:pt idx="1737">
                  <c:v>-0.34060000000000001</c:v>
                </c:pt>
                <c:pt idx="1738">
                  <c:v>-0.34</c:v>
                </c:pt>
                <c:pt idx="1739">
                  <c:v>-0.33939999999999998</c:v>
                </c:pt>
                <c:pt idx="1740">
                  <c:v>-0.33879999999999999</c:v>
                </c:pt>
                <c:pt idx="1741">
                  <c:v>-0.33829999999999999</c:v>
                </c:pt>
                <c:pt idx="1742">
                  <c:v>-0.3377</c:v>
                </c:pt>
                <c:pt idx="1743">
                  <c:v>-0.3372</c:v>
                </c:pt>
                <c:pt idx="1744">
                  <c:v>-0.3367</c:v>
                </c:pt>
                <c:pt idx="1745">
                  <c:v>-0.3362</c:v>
                </c:pt>
                <c:pt idx="1746">
                  <c:v>-0.3357</c:v>
                </c:pt>
                <c:pt idx="1747">
                  <c:v>-0.3352</c:v>
                </c:pt>
                <c:pt idx="1748">
                  <c:v>-0.33460000000000001</c:v>
                </c:pt>
                <c:pt idx="1749">
                  <c:v>-0.33410000000000001</c:v>
                </c:pt>
                <c:pt idx="1750">
                  <c:v>-0.33360000000000001</c:v>
                </c:pt>
                <c:pt idx="1751">
                  <c:v>-0.33300000000000002</c:v>
                </c:pt>
                <c:pt idx="1752">
                  <c:v>-0.33239999999999997</c:v>
                </c:pt>
                <c:pt idx="1753">
                  <c:v>-0.33189999999999997</c:v>
                </c:pt>
                <c:pt idx="1754">
                  <c:v>-0.33129999999999998</c:v>
                </c:pt>
                <c:pt idx="1755">
                  <c:v>-0.33069999999999999</c:v>
                </c:pt>
                <c:pt idx="1756">
                  <c:v>-0.33019999999999999</c:v>
                </c:pt>
                <c:pt idx="1757">
                  <c:v>-0.3296</c:v>
                </c:pt>
                <c:pt idx="1758">
                  <c:v>-0.32900000000000001</c:v>
                </c:pt>
                <c:pt idx="1759">
                  <c:v>-0.32850000000000001</c:v>
                </c:pt>
                <c:pt idx="1760">
                  <c:v>-0.32790000000000002</c:v>
                </c:pt>
                <c:pt idx="1761">
                  <c:v>-0.32740000000000002</c:v>
                </c:pt>
                <c:pt idx="1762">
                  <c:v>-0.32690000000000002</c:v>
                </c:pt>
                <c:pt idx="1763">
                  <c:v>-0.32650000000000001</c:v>
                </c:pt>
                <c:pt idx="1764">
                  <c:v>-0.32600000000000001</c:v>
                </c:pt>
                <c:pt idx="1765">
                  <c:v>-0.3256</c:v>
                </c:pt>
                <c:pt idx="1766">
                  <c:v>-0.3251</c:v>
                </c:pt>
                <c:pt idx="1767">
                  <c:v>-0.32469999999999999</c:v>
                </c:pt>
                <c:pt idx="1768">
                  <c:v>-0.32429999999999998</c:v>
                </c:pt>
                <c:pt idx="1769">
                  <c:v>-0.32379999999999998</c:v>
                </c:pt>
                <c:pt idx="1770">
                  <c:v>-0.32329999999999998</c:v>
                </c:pt>
                <c:pt idx="1771">
                  <c:v>-0.32290000000000002</c:v>
                </c:pt>
                <c:pt idx="1772">
                  <c:v>-0.32229999999999998</c:v>
                </c:pt>
                <c:pt idx="1773">
                  <c:v>-0.32179999999999997</c:v>
                </c:pt>
                <c:pt idx="1774">
                  <c:v>-0.32129999999999997</c:v>
                </c:pt>
                <c:pt idx="1775">
                  <c:v>-0.32069999999999999</c:v>
                </c:pt>
                <c:pt idx="1776">
                  <c:v>-0.32019999999999998</c:v>
                </c:pt>
                <c:pt idx="1777">
                  <c:v>-0.3196</c:v>
                </c:pt>
                <c:pt idx="1778">
                  <c:v>-0.31909999999999999</c:v>
                </c:pt>
                <c:pt idx="1779">
                  <c:v>-0.31850000000000001</c:v>
                </c:pt>
                <c:pt idx="1780">
                  <c:v>-0.318</c:v>
                </c:pt>
                <c:pt idx="1781">
                  <c:v>-0.31740000000000002</c:v>
                </c:pt>
                <c:pt idx="1782">
                  <c:v>-0.31690000000000002</c:v>
                </c:pt>
                <c:pt idx="1783">
                  <c:v>-0.31640000000000001</c:v>
                </c:pt>
                <c:pt idx="1784">
                  <c:v>-0.31590000000000001</c:v>
                </c:pt>
                <c:pt idx="1785">
                  <c:v>-0.31540000000000001</c:v>
                </c:pt>
                <c:pt idx="1786">
                  <c:v>-0.31490000000000001</c:v>
                </c:pt>
                <c:pt idx="1787">
                  <c:v>-0.31440000000000001</c:v>
                </c:pt>
                <c:pt idx="1788">
                  <c:v>-0.314</c:v>
                </c:pt>
                <c:pt idx="1789">
                  <c:v>-0.3135</c:v>
                </c:pt>
                <c:pt idx="1790">
                  <c:v>-0.31309999999999999</c:v>
                </c:pt>
                <c:pt idx="1791">
                  <c:v>-0.31259999999999999</c:v>
                </c:pt>
                <c:pt idx="1792">
                  <c:v>-0.31219999999999998</c:v>
                </c:pt>
                <c:pt idx="1793">
                  <c:v>-0.31169999999999998</c:v>
                </c:pt>
                <c:pt idx="1794">
                  <c:v>-0.31119999999999998</c:v>
                </c:pt>
                <c:pt idx="1795">
                  <c:v>-0.31069999999999998</c:v>
                </c:pt>
                <c:pt idx="1796">
                  <c:v>-0.31019999999999998</c:v>
                </c:pt>
                <c:pt idx="1797">
                  <c:v>-0.30980000000000002</c:v>
                </c:pt>
                <c:pt idx="1798">
                  <c:v>-0.30919999999999997</c:v>
                </c:pt>
                <c:pt idx="1799">
                  <c:v>-0.30869999999999997</c:v>
                </c:pt>
                <c:pt idx="1800">
                  <c:v>-0.30819999999999997</c:v>
                </c:pt>
                <c:pt idx="1801">
                  <c:v>-0.30769999999999997</c:v>
                </c:pt>
                <c:pt idx="1802">
                  <c:v>-0.30719999999999997</c:v>
                </c:pt>
                <c:pt idx="1803">
                  <c:v>-0.30669999999999997</c:v>
                </c:pt>
                <c:pt idx="1804">
                  <c:v>-0.30609999999999998</c:v>
                </c:pt>
                <c:pt idx="1805">
                  <c:v>-0.30559999999999998</c:v>
                </c:pt>
                <c:pt idx="1806">
                  <c:v>-0.30509999999999998</c:v>
                </c:pt>
                <c:pt idx="1807">
                  <c:v>-0.30470000000000003</c:v>
                </c:pt>
                <c:pt idx="1808">
                  <c:v>-0.30420000000000003</c:v>
                </c:pt>
                <c:pt idx="1809">
                  <c:v>-0.30380000000000001</c:v>
                </c:pt>
                <c:pt idx="1810">
                  <c:v>-0.30330000000000001</c:v>
                </c:pt>
                <c:pt idx="1811">
                  <c:v>-0.3029</c:v>
                </c:pt>
                <c:pt idx="1812">
                  <c:v>-0.30249999999999999</c:v>
                </c:pt>
                <c:pt idx="1813">
                  <c:v>-0.30209999999999998</c:v>
                </c:pt>
                <c:pt idx="1814">
                  <c:v>-0.30159999999999998</c:v>
                </c:pt>
                <c:pt idx="1815">
                  <c:v>-0.30120000000000002</c:v>
                </c:pt>
                <c:pt idx="1816">
                  <c:v>-0.30070000000000002</c:v>
                </c:pt>
                <c:pt idx="1817">
                  <c:v>-0.30030000000000001</c:v>
                </c:pt>
                <c:pt idx="1818">
                  <c:v>-0.29980000000000001</c:v>
                </c:pt>
                <c:pt idx="1819">
                  <c:v>-0.29930000000000001</c:v>
                </c:pt>
                <c:pt idx="1820">
                  <c:v>-0.29880000000000001</c:v>
                </c:pt>
                <c:pt idx="1821">
                  <c:v>-0.29830000000000001</c:v>
                </c:pt>
                <c:pt idx="1822">
                  <c:v>-0.29780000000000001</c:v>
                </c:pt>
                <c:pt idx="1823">
                  <c:v>-0.29730000000000001</c:v>
                </c:pt>
                <c:pt idx="1824">
                  <c:v>-0.29680000000000001</c:v>
                </c:pt>
                <c:pt idx="1825">
                  <c:v>-0.29620000000000002</c:v>
                </c:pt>
                <c:pt idx="1826">
                  <c:v>-0.29570000000000002</c:v>
                </c:pt>
                <c:pt idx="1827">
                  <c:v>-0.29520000000000002</c:v>
                </c:pt>
                <c:pt idx="1828">
                  <c:v>-0.29470000000000002</c:v>
                </c:pt>
                <c:pt idx="1829">
                  <c:v>-0.29420000000000002</c:v>
                </c:pt>
                <c:pt idx="1830">
                  <c:v>-0.29370000000000002</c:v>
                </c:pt>
                <c:pt idx="1831">
                  <c:v>-0.29320000000000002</c:v>
                </c:pt>
                <c:pt idx="1832">
                  <c:v>-0.29270000000000002</c:v>
                </c:pt>
                <c:pt idx="1833">
                  <c:v>-0.29220000000000002</c:v>
                </c:pt>
                <c:pt idx="1834">
                  <c:v>-0.29170000000000001</c:v>
                </c:pt>
                <c:pt idx="1835">
                  <c:v>-0.29120000000000001</c:v>
                </c:pt>
                <c:pt idx="1836">
                  <c:v>-0.29060000000000002</c:v>
                </c:pt>
                <c:pt idx="1837">
                  <c:v>-0.29010000000000002</c:v>
                </c:pt>
                <c:pt idx="1838">
                  <c:v>-0.28960000000000002</c:v>
                </c:pt>
                <c:pt idx="1839">
                  <c:v>-0.28899999999999998</c:v>
                </c:pt>
                <c:pt idx="1840">
                  <c:v>-0.28849999999999998</c:v>
                </c:pt>
                <c:pt idx="1841">
                  <c:v>-0.28789999999999999</c:v>
                </c:pt>
                <c:pt idx="1842">
                  <c:v>-0.2873</c:v>
                </c:pt>
                <c:pt idx="1843">
                  <c:v>-0.28670000000000001</c:v>
                </c:pt>
                <c:pt idx="1844">
                  <c:v>-0.28620000000000001</c:v>
                </c:pt>
                <c:pt idx="1845">
                  <c:v>-0.28560000000000002</c:v>
                </c:pt>
                <c:pt idx="1846">
                  <c:v>-0.28499999999999998</c:v>
                </c:pt>
                <c:pt idx="1847">
                  <c:v>-0.28439999999999999</c:v>
                </c:pt>
                <c:pt idx="1848">
                  <c:v>-0.2838</c:v>
                </c:pt>
                <c:pt idx="1849">
                  <c:v>-0.2833</c:v>
                </c:pt>
                <c:pt idx="1850">
                  <c:v>-0.28270000000000001</c:v>
                </c:pt>
                <c:pt idx="1851">
                  <c:v>-0.28210000000000002</c:v>
                </c:pt>
                <c:pt idx="1852">
                  <c:v>-0.28160000000000002</c:v>
                </c:pt>
                <c:pt idx="1853">
                  <c:v>-0.28100000000000003</c:v>
                </c:pt>
                <c:pt idx="1854">
                  <c:v>-0.28050000000000003</c:v>
                </c:pt>
                <c:pt idx="1855">
                  <c:v>-0.28000000000000003</c:v>
                </c:pt>
                <c:pt idx="1856">
                  <c:v>-0.27939999999999998</c:v>
                </c:pt>
                <c:pt idx="1857">
                  <c:v>-0.27889999999999998</c:v>
                </c:pt>
                <c:pt idx="1858">
                  <c:v>-0.27839999999999998</c:v>
                </c:pt>
                <c:pt idx="1859">
                  <c:v>-0.27779999999999999</c:v>
                </c:pt>
                <c:pt idx="1860">
                  <c:v>-0.27729999999999999</c:v>
                </c:pt>
                <c:pt idx="1861">
                  <c:v>-0.27679999999999999</c:v>
                </c:pt>
                <c:pt idx="1862">
                  <c:v>-0.27629999999999999</c:v>
                </c:pt>
                <c:pt idx="1863">
                  <c:v>-0.27579999999999999</c:v>
                </c:pt>
                <c:pt idx="1864">
                  <c:v>-0.27529999999999999</c:v>
                </c:pt>
                <c:pt idx="1865">
                  <c:v>-0.27479999999999999</c:v>
                </c:pt>
                <c:pt idx="1866">
                  <c:v>-0.2742</c:v>
                </c:pt>
                <c:pt idx="1867">
                  <c:v>-0.2737</c:v>
                </c:pt>
                <c:pt idx="1868">
                  <c:v>-0.2732</c:v>
                </c:pt>
                <c:pt idx="1869">
                  <c:v>-0.2727</c:v>
                </c:pt>
                <c:pt idx="1870">
                  <c:v>-0.2722</c:v>
                </c:pt>
                <c:pt idx="1871">
                  <c:v>-0.2717</c:v>
                </c:pt>
                <c:pt idx="1872">
                  <c:v>-0.2712</c:v>
                </c:pt>
                <c:pt idx="1873">
                  <c:v>-0.2707</c:v>
                </c:pt>
                <c:pt idx="1874">
                  <c:v>-0.27010000000000001</c:v>
                </c:pt>
                <c:pt idx="1875">
                  <c:v>-0.26960000000000001</c:v>
                </c:pt>
                <c:pt idx="1876">
                  <c:v>-0.26910000000000001</c:v>
                </c:pt>
                <c:pt idx="1877">
                  <c:v>-0.26860000000000001</c:v>
                </c:pt>
                <c:pt idx="1878">
                  <c:v>-0.2681</c:v>
                </c:pt>
                <c:pt idx="1879">
                  <c:v>-0.2676</c:v>
                </c:pt>
                <c:pt idx="1880">
                  <c:v>-0.2671</c:v>
                </c:pt>
                <c:pt idx="1881">
                  <c:v>-0.2666</c:v>
                </c:pt>
                <c:pt idx="1882">
                  <c:v>-0.2661</c:v>
                </c:pt>
                <c:pt idx="1883">
                  <c:v>-0.2656</c:v>
                </c:pt>
                <c:pt idx="1884">
                  <c:v>-0.26519999999999999</c:v>
                </c:pt>
                <c:pt idx="1885">
                  <c:v>-0.26469999999999999</c:v>
                </c:pt>
                <c:pt idx="1886">
                  <c:v>-0.26429999999999998</c:v>
                </c:pt>
                <c:pt idx="1887">
                  <c:v>-0.26379999999999998</c:v>
                </c:pt>
                <c:pt idx="1888">
                  <c:v>-0.26329999999999998</c:v>
                </c:pt>
                <c:pt idx="1889">
                  <c:v>-0.26290000000000002</c:v>
                </c:pt>
                <c:pt idx="1890">
                  <c:v>-0.26240000000000002</c:v>
                </c:pt>
                <c:pt idx="1891">
                  <c:v>-0.26200000000000001</c:v>
                </c:pt>
                <c:pt idx="1892">
                  <c:v>-0.26150000000000001</c:v>
                </c:pt>
                <c:pt idx="1893">
                  <c:v>-0.26100000000000001</c:v>
                </c:pt>
                <c:pt idx="1894">
                  <c:v>-0.26050000000000001</c:v>
                </c:pt>
                <c:pt idx="1895">
                  <c:v>-0.2601</c:v>
                </c:pt>
                <c:pt idx="1896">
                  <c:v>-0.2596</c:v>
                </c:pt>
                <c:pt idx="1897">
                  <c:v>-0.2591</c:v>
                </c:pt>
                <c:pt idx="1898">
                  <c:v>-0.2586</c:v>
                </c:pt>
                <c:pt idx="1899">
                  <c:v>-0.2581</c:v>
                </c:pt>
                <c:pt idx="1900">
                  <c:v>-0.25769999999999998</c:v>
                </c:pt>
                <c:pt idx="1901">
                  <c:v>-0.25719999999999998</c:v>
                </c:pt>
                <c:pt idx="1902">
                  <c:v>-0.25669999999999998</c:v>
                </c:pt>
                <c:pt idx="1903">
                  <c:v>-0.25629999999999997</c:v>
                </c:pt>
                <c:pt idx="1904">
                  <c:v>-0.25580000000000003</c:v>
                </c:pt>
                <c:pt idx="1905">
                  <c:v>-0.25530000000000003</c:v>
                </c:pt>
                <c:pt idx="1906">
                  <c:v>-0.25490000000000002</c:v>
                </c:pt>
                <c:pt idx="1907">
                  <c:v>-0.25440000000000002</c:v>
                </c:pt>
                <c:pt idx="1908">
                  <c:v>-0.25390000000000001</c:v>
                </c:pt>
                <c:pt idx="1909">
                  <c:v>-0.25340000000000001</c:v>
                </c:pt>
                <c:pt idx="1910">
                  <c:v>-0.25290000000000001</c:v>
                </c:pt>
                <c:pt idx="1911">
                  <c:v>-0.25240000000000001</c:v>
                </c:pt>
                <c:pt idx="1912">
                  <c:v>-0.25190000000000001</c:v>
                </c:pt>
                <c:pt idx="1913">
                  <c:v>-0.25140000000000001</c:v>
                </c:pt>
                <c:pt idx="1914">
                  <c:v>-0.25090000000000001</c:v>
                </c:pt>
                <c:pt idx="1915">
                  <c:v>-0.25040000000000001</c:v>
                </c:pt>
                <c:pt idx="1916">
                  <c:v>-0.25</c:v>
                </c:pt>
                <c:pt idx="1917">
                  <c:v>-0.2495</c:v>
                </c:pt>
                <c:pt idx="1918">
                  <c:v>-0.249</c:v>
                </c:pt>
                <c:pt idx="1919">
                  <c:v>-0.2485</c:v>
                </c:pt>
                <c:pt idx="1920">
                  <c:v>-0.248</c:v>
                </c:pt>
                <c:pt idx="1921">
                  <c:v>-0.24759999999999999</c:v>
                </c:pt>
                <c:pt idx="1922">
                  <c:v>-0.24709999999999999</c:v>
                </c:pt>
                <c:pt idx="1923">
                  <c:v>-0.2467</c:v>
                </c:pt>
                <c:pt idx="1924">
                  <c:v>-0.2462</c:v>
                </c:pt>
                <c:pt idx="1925">
                  <c:v>-0.24579999999999999</c:v>
                </c:pt>
                <c:pt idx="1926">
                  <c:v>-0.24529999999999999</c:v>
                </c:pt>
                <c:pt idx="1927">
                  <c:v>-0.24490000000000001</c:v>
                </c:pt>
                <c:pt idx="1928">
                  <c:v>-0.2445</c:v>
                </c:pt>
                <c:pt idx="1929">
                  <c:v>-0.24410000000000001</c:v>
                </c:pt>
                <c:pt idx="1930">
                  <c:v>-0.24360000000000001</c:v>
                </c:pt>
                <c:pt idx="1931">
                  <c:v>-0.2432</c:v>
                </c:pt>
                <c:pt idx="1932">
                  <c:v>-0.24279999999999999</c:v>
                </c:pt>
                <c:pt idx="1933">
                  <c:v>-0.2424</c:v>
                </c:pt>
                <c:pt idx="1934">
                  <c:v>-0.24199999999999999</c:v>
                </c:pt>
                <c:pt idx="1935">
                  <c:v>-0.24160000000000001</c:v>
                </c:pt>
                <c:pt idx="1936">
                  <c:v>-0.2412</c:v>
                </c:pt>
                <c:pt idx="1937">
                  <c:v>-0.24079999999999999</c:v>
                </c:pt>
                <c:pt idx="1938">
                  <c:v>-0.2404</c:v>
                </c:pt>
                <c:pt idx="1939">
                  <c:v>-0.24</c:v>
                </c:pt>
                <c:pt idx="1940">
                  <c:v>-0.23960000000000001</c:v>
                </c:pt>
                <c:pt idx="1941">
                  <c:v>-0.2392</c:v>
                </c:pt>
                <c:pt idx="1942">
                  <c:v>-0.23880000000000001</c:v>
                </c:pt>
                <c:pt idx="1943">
                  <c:v>-0.23849999999999999</c:v>
                </c:pt>
                <c:pt idx="1944">
                  <c:v>-0.23810000000000001</c:v>
                </c:pt>
                <c:pt idx="1945">
                  <c:v>-0.23760000000000001</c:v>
                </c:pt>
                <c:pt idx="1946">
                  <c:v>-0.23719999999999999</c:v>
                </c:pt>
                <c:pt idx="1947">
                  <c:v>-0.23680000000000001</c:v>
                </c:pt>
                <c:pt idx="1948">
                  <c:v>-0.2364</c:v>
                </c:pt>
                <c:pt idx="1949">
                  <c:v>-0.23599999999999999</c:v>
                </c:pt>
                <c:pt idx="1950">
                  <c:v>-0.23549999999999999</c:v>
                </c:pt>
                <c:pt idx="1951">
                  <c:v>-0.2351</c:v>
                </c:pt>
                <c:pt idx="1952">
                  <c:v>-0.2346</c:v>
                </c:pt>
                <c:pt idx="1953">
                  <c:v>-0.23419999999999999</c:v>
                </c:pt>
                <c:pt idx="1954">
                  <c:v>-0.23380000000000001</c:v>
                </c:pt>
                <c:pt idx="1955">
                  <c:v>-0.23330000000000001</c:v>
                </c:pt>
                <c:pt idx="1956">
                  <c:v>-0.2329</c:v>
                </c:pt>
                <c:pt idx="1957">
                  <c:v>-0.2324</c:v>
                </c:pt>
                <c:pt idx="1958">
                  <c:v>-0.23200000000000001</c:v>
                </c:pt>
                <c:pt idx="1959">
                  <c:v>-0.23150000000000001</c:v>
                </c:pt>
                <c:pt idx="1960">
                  <c:v>-0.2311</c:v>
                </c:pt>
                <c:pt idx="1961">
                  <c:v>-0.23069999999999999</c:v>
                </c:pt>
                <c:pt idx="1962">
                  <c:v>-0.23019999999999999</c:v>
                </c:pt>
                <c:pt idx="1963">
                  <c:v>-0.2298</c:v>
                </c:pt>
                <c:pt idx="1964">
                  <c:v>-0.2293</c:v>
                </c:pt>
                <c:pt idx="1965">
                  <c:v>-0.2288</c:v>
                </c:pt>
                <c:pt idx="1966">
                  <c:v>-0.22839999999999999</c:v>
                </c:pt>
                <c:pt idx="1967">
                  <c:v>-0.22789999999999999</c:v>
                </c:pt>
                <c:pt idx="1968">
                  <c:v>-0.22739999999999999</c:v>
                </c:pt>
                <c:pt idx="1969">
                  <c:v>-0.22689999999999999</c:v>
                </c:pt>
                <c:pt idx="1970">
                  <c:v>-0.22639999999999999</c:v>
                </c:pt>
                <c:pt idx="1971">
                  <c:v>-0.22589999999999999</c:v>
                </c:pt>
                <c:pt idx="1972">
                  <c:v>-0.22539999999999999</c:v>
                </c:pt>
                <c:pt idx="1973">
                  <c:v>-0.2248</c:v>
                </c:pt>
                <c:pt idx="1974">
                  <c:v>-0.2243</c:v>
                </c:pt>
                <c:pt idx="1975">
                  <c:v>-0.2238</c:v>
                </c:pt>
                <c:pt idx="1976">
                  <c:v>-0.2233</c:v>
                </c:pt>
                <c:pt idx="1977">
                  <c:v>-0.2228</c:v>
                </c:pt>
                <c:pt idx="1978">
                  <c:v>-0.2223</c:v>
                </c:pt>
                <c:pt idx="1979">
                  <c:v>-0.22170000000000001</c:v>
                </c:pt>
                <c:pt idx="1980">
                  <c:v>-0.22120000000000001</c:v>
                </c:pt>
                <c:pt idx="1981">
                  <c:v>-0.22070000000000001</c:v>
                </c:pt>
                <c:pt idx="1982">
                  <c:v>-0.2203</c:v>
                </c:pt>
                <c:pt idx="1983">
                  <c:v>-0.2198</c:v>
                </c:pt>
                <c:pt idx="1984">
                  <c:v>-0.21929999999999999</c:v>
                </c:pt>
                <c:pt idx="1985">
                  <c:v>-0.21879999999999999</c:v>
                </c:pt>
                <c:pt idx="1986">
                  <c:v>-0.21829999999999999</c:v>
                </c:pt>
                <c:pt idx="1987">
                  <c:v>-0.21779999999999999</c:v>
                </c:pt>
                <c:pt idx="1988">
                  <c:v>-0.21729999999999999</c:v>
                </c:pt>
                <c:pt idx="1989">
                  <c:v>-0.21679999999999999</c:v>
                </c:pt>
                <c:pt idx="1990">
                  <c:v>-0.21629999999999999</c:v>
                </c:pt>
                <c:pt idx="1991">
                  <c:v>-0.21579999999999999</c:v>
                </c:pt>
                <c:pt idx="1992">
                  <c:v>-0.21529999999999999</c:v>
                </c:pt>
                <c:pt idx="1993">
                  <c:v>-0.21479999999999999</c:v>
                </c:pt>
                <c:pt idx="1994">
                  <c:v>-0.21429999999999999</c:v>
                </c:pt>
                <c:pt idx="1995">
                  <c:v>-0.21379999999999999</c:v>
                </c:pt>
                <c:pt idx="1996">
                  <c:v>-0.21329999999999999</c:v>
                </c:pt>
                <c:pt idx="1997">
                  <c:v>-0.21279999999999999</c:v>
                </c:pt>
                <c:pt idx="1998">
                  <c:v>-0.21229999999999999</c:v>
                </c:pt>
                <c:pt idx="1999">
                  <c:v>-0.21190000000000001</c:v>
                </c:pt>
                <c:pt idx="2000">
                  <c:v>-0.2114</c:v>
                </c:pt>
                <c:pt idx="2001">
                  <c:v>-0.2109</c:v>
                </c:pt>
                <c:pt idx="2002">
                  <c:v>-0.21049999999999999</c:v>
                </c:pt>
                <c:pt idx="2003">
                  <c:v>-0.21</c:v>
                </c:pt>
                <c:pt idx="2004">
                  <c:v>-0.20960000000000001</c:v>
                </c:pt>
                <c:pt idx="2005">
                  <c:v>-0.20910000000000001</c:v>
                </c:pt>
                <c:pt idx="2006">
                  <c:v>-0.2087</c:v>
                </c:pt>
                <c:pt idx="2007">
                  <c:v>-0.2082</c:v>
                </c:pt>
                <c:pt idx="2008">
                  <c:v>-0.2077</c:v>
                </c:pt>
                <c:pt idx="2009">
                  <c:v>-0.20730000000000001</c:v>
                </c:pt>
                <c:pt idx="2010">
                  <c:v>-0.20680000000000001</c:v>
                </c:pt>
                <c:pt idx="2011">
                  <c:v>-0.20630000000000001</c:v>
                </c:pt>
                <c:pt idx="2012">
                  <c:v>-0.20580000000000001</c:v>
                </c:pt>
                <c:pt idx="2013">
                  <c:v>-0.20530000000000001</c:v>
                </c:pt>
                <c:pt idx="2014">
                  <c:v>-0.20480000000000001</c:v>
                </c:pt>
                <c:pt idx="2015">
                  <c:v>-0.20430000000000001</c:v>
                </c:pt>
                <c:pt idx="2016">
                  <c:v>-0.20380000000000001</c:v>
                </c:pt>
                <c:pt idx="2017">
                  <c:v>-0.20319999999999999</c:v>
                </c:pt>
                <c:pt idx="2018">
                  <c:v>-0.20269999999999999</c:v>
                </c:pt>
                <c:pt idx="2019">
                  <c:v>-0.20219999999999999</c:v>
                </c:pt>
                <c:pt idx="2020">
                  <c:v>-0.20169999999999999</c:v>
                </c:pt>
                <c:pt idx="2021">
                  <c:v>-0.2011</c:v>
                </c:pt>
                <c:pt idx="2022">
                  <c:v>-0.2006</c:v>
                </c:pt>
                <c:pt idx="2023">
                  <c:v>-0.2001</c:v>
                </c:pt>
                <c:pt idx="2024">
                  <c:v>-0.1996</c:v>
                </c:pt>
                <c:pt idx="2025">
                  <c:v>-0.19900000000000001</c:v>
                </c:pt>
                <c:pt idx="2026">
                  <c:v>-0.19850000000000001</c:v>
                </c:pt>
                <c:pt idx="2027">
                  <c:v>-0.19800000000000001</c:v>
                </c:pt>
                <c:pt idx="2028">
                  <c:v>-0.19739999999999999</c:v>
                </c:pt>
                <c:pt idx="2029">
                  <c:v>-0.19689999999999999</c:v>
                </c:pt>
                <c:pt idx="2030">
                  <c:v>-0.19639999999999999</c:v>
                </c:pt>
                <c:pt idx="2031">
                  <c:v>-0.1958</c:v>
                </c:pt>
                <c:pt idx="2032">
                  <c:v>-0.1953</c:v>
                </c:pt>
                <c:pt idx="2033">
                  <c:v>-0.19470000000000001</c:v>
                </c:pt>
                <c:pt idx="2034">
                  <c:v>-0.19420000000000001</c:v>
                </c:pt>
                <c:pt idx="2035">
                  <c:v>-0.19359999999999999</c:v>
                </c:pt>
                <c:pt idx="2036">
                  <c:v>-0.19309999999999999</c:v>
                </c:pt>
                <c:pt idx="2037">
                  <c:v>-0.19259999999999999</c:v>
                </c:pt>
                <c:pt idx="2038">
                  <c:v>-0.19209999999999999</c:v>
                </c:pt>
                <c:pt idx="2039">
                  <c:v>-0.1915</c:v>
                </c:pt>
                <c:pt idx="2040">
                  <c:v>-0.191</c:v>
                </c:pt>
                <c:pt idx="2041">
                  <c:v>-0.1905</c:v>
                </c:pt>
                <c:pt idx="2042">
                  <c:v>-0.19009999999999999</c:v>
                </c:pt>
                <c:pt idx="2043">
                  <c:v>-0.18959999999999999</c:v>
                </c:pt>
                <c:pt idx="2044">
                  <c:v>-0.18909999999999999</c:v>
                </c:pt>
                <c:pt idx="2045">
                  <c:v>-0.18870000000000001</c:v>
                </c:pt>
                <c:pt idx="2046">
                  <c:v>-0.18820000000000001</c:v>
                </c:pt>
                <c:pt idx="2047">
                  <c:v>-0.18779999999999999</c:v>
                </c:pt>
                <c:pt idx="2048">
                  <c:v>-0.18729999999999999</c:v>
                </c:pt>
                <c:pt idx="2049">
                  <c:v>-0.18690000000000001</c:v>
                </c:pt>
                <c:pt idx="2050">
                  <c:v>-0.1865</c:v>
                </c:pt>
                <c:pt idx="2051">
                  <c:v>-0.18609999999999999</c:v>
                </c:pt>
                <c:pt idx="2052">
                  <c:v>-0.1857</c:v>
                </c:pt>
                <c:pt idx="2053">
                  <c:v>-0.18529999999999999</c:v>
                </c:pt>
                <c:pt idx="2054">
                  <c:v>-0.18490000000000001</c:v>
                </c:pt>
                <c:pt idx="2055">
                  <c:v>-0.18459999999999999</c:v>
                </c:pt>
                <c:pt idx="2056">
                  <c:v>-0.1842</c:v>
                </c:pt>
                <c:pt idx="2057">
                  <c:v>-0.18390000000000001</c:v>
                </c:pt>
                <c:pt idx="2058">
                  <c:v>-0.18360000000000001</c:v>
                </c:pt>
                <c:pt idx="2059">
                  <c:v>-0.18329999999999999</c:v>
                </c:pt>
                <c:pt idx="2060">
                  <c:v>-0.183</c:v>
                </c:pt>
                <c:pt idx="2061">
                  <c:v>-0.1827</c:v>
                </c:pt>
                <c:pt idx="2062">
                  <c:v>-0.18240000000000001</c:v>
                </c:pt>
                <c:pt idx="2063">
                  <c:v>-0.18210000000000001</c:v>
                </c:pt>
                <c:pt idx="2064">
                  <c:v>-0.18190000000000001</c:v>
                </c:pt>
                <c:pt idx="2065">
                  <c:v>-0.18160000000000001</c:v>
                </c:pt>
                <c:pt idx="2066">
                  <c:v>-0.18140000000000001</c:v>
                </c:pt>
                <c:pt idx="2067">
                  <c:v>-0.18110000000000001</c:v>
                </c:pt>
                <c:pt idx="2068">
                  <c:v>-0.18090000000000001</c:v>
                </c:pt>
                <c:pt idx="2069">
                  <c:v>-0.18060000000000001</c:v>
                </c:pt>
                <c:pt idx="2070">
                  <c:v>-0.1804</c:v>
                </c:pt>
                <c:pt idx="2071">
                  <c:v>-0.18010000000000001</c:v>
                </c:pt>
                <c:pt idx="2072">
                  <c:v>-0.1799</c:v>
                </c:pt>
                <c:pt idx="2073">
                  <c:v>-0.17960000000000001</c:v>
                </c:pt>
                <c:pt idx="2074">
                  <c:v>-0.17929999999999999</c:v>
                </c:pt>
                <c:pt idx="2075">
                  <c:v>-0.17910000000000001</c:v>
                </c:pt>
                <c:pt idx="2076">
                  <c:v>-0.17879999999999999</c:v>
                </c:pt>
                <c:pt idx="2077">
                  <c:v>-0.17849999999999999</c:v>
                </c:pt>
                <c:pt idx="2078">
                  <c:v>-0.1782</c:v>
                </c:pt>
                <c:pt idx="2079">
                  <c:v>-0.1779</c:v>
                </c:pt>
                <c:pt idx="2080">
                  <c:v>-0.17760000000000001</c:v>
                </c:pt>
                <c:pt idx="2081">
                  <c:v>-0.17730000000000001</c:v>
                </c:pt>
                <c:pt idx="2082">
                  <c:v>-0.17699999999999999</c:v>
                </c:pt>
                <c:pt idx="2083">
                  <c:v>-0.1767</c:v>
                </c:pt>
                <c:pt idx="2084">
                  <c:v>-0.1764</c:v>
                </c:pt>
                <c:pt idx="2085">
                  <c:v>-0.17610000000000001</c:v>
                </c:pt>
                <c:pt idx="2086">
                  <c:v>-0.17580000000000001</c:v>
                </c:pt>
                <c:pt idx="2087">
                  <c:v>-0.17549999999999999</c:v>
                </c:pt>
                <c:pt idx="2088">
                  <c:v>-0.17530000000000001</c:v>
                </c:pt>
                <c:pt idx="2089">
                  <c:v>-0.17499999999999999</c:v>
                </c:pt>
                <c:pt idx="2090">
                  <c:v>-0.17469999999999999</c:v>
                </c:pt>
                <c:pt idx="2091">
                  <c:v>-0.1744</c:v>
                </c:pt>
                <c:pt idx="2092">
                  <c:v>-0.1741</c:v>
                </c:pt>
                <c:pt idx="2093">
                  <c:v>-0.17380000000000001</c:v>
                </c:pt>
                <c:pt idx="2094">
                  <c:v>-0.17349999999999999</c:v>
                </c:pt>
                <c:pt idx="2095">
                  <c:v>-0.17319999999999999</c:v>
                </c:pt>
                <c:pt idx="2096">
                  <c:v>-0.1729</c:v>
                </c:pt>
                <c:pt idx="2097">
                  <c:v>-0.1726</c:v>
                </c:pt>
                <c:pt idx="2098">
                  <c:v>-0.17230000000000001</c:v>
                </c:pt>
                <c:pt idx="2099">
                  <c:v>-0.17199999999999999</c:v>
                </c:pt>
                <c:pt idx="2100">
                  <c:v>-0.1716</c:v>
                </c:pt>
                <c:pt idx="2101">
                  <c:v>-0.17130000000000001</c:v>
                </c:pt>
                <c:pt idx="2102">
                  <c:v>-0.17100000000000001</c:v>
                </c:pt>
                <c:pt idx="2103">
                  <c:v>-0.1706</c:v>
                </c:pt>
                <c:pt idx="2104">
                  <c:v>-0.17030000000000001</c:v>
                </c:pt>
                <c:pt idx="2105">
                  <c:v>-0.17</c:v>
                </c:pt>
                <c:pt idx="2106">
                  <c:v>-0.1696</c:v>
                </c:pt>
                <c:pt idx="2107">
                  <c:v>-0.16930000000000001</c:v>
                </c:pt>
                <c:pt idx="2108">
                  <c:v>-0.16889999999999999</c:v>
                </c:pt>
                <c:pt idx="2109">
                  <c:v>-0.1686</c:v>
                </c:pt>
                <c:pt idx="2110">
                  <c:v>-0.16830000000000001</c:v>
                </c:pt>
                <c:pt idx="2111">
                  <c:v>-0.16789999999999999</c:v>
                </c:pt>
                <c:pt idx="2112">
                  <c:v>-0.1676</c:v>
                </c:pt>
                <c:pt idx="2113">
                  <c:v>-0.16719999999999999</c:v>
                </c:pt>
                <c:pt idx="2114">
                  <c:v>-0.16689999999999999</c:v>
                </c:pt>
                <c:pt idx="2115">
                  <c:v>-0.16650000000000001</c:v>
                </c:pt>
                <c:pt idx="2116">
                  <c:v>-0.16619999999999999</c:v>
                </c:pt>
                <c:pt idx="2117">
                  <c:v>-0.1658</c:v>
                </c:pt>
                <c:pt idx="2118">
                  <c:v>-0.16539999999999999</c:v>
                </c:pt>
                <c:pt idx="2119">
                  <c:v>-0.1651</c:v>
                </c:pt>
                <c:pt idx="2120">
                  <c:v>-0.16470000000000001</c:v>
                </c:pt>
                <c:pt idx="2121">
                  <c:v>-0.1643</c:v>
                </c:pt>
                <c:pt idx="2122">
                  <c:v>-0.16389999999999999</c:v>
                </c:pt>
                <c:pt idx="2123">
                  <c:v>-0.16350000000000001</c:v>
                </c:pt>
                <c:pt idx="2124">
                  <c:v>-0.16320000000000001</c:v>
                </c:pt>
                <c:pt idx="2125">
                  <c:v>-0.1628</c:v>
                </c:pt>
                <c:pt idx="2126">
                  <c:v>-0.16239999999999999</c:v>
                </c:pt>
                <c:pt idx="2127">
                  <c:v>-0.16200000000000001</c:v>
                </c:pt>
                <c:pt idx="2128">
                  <c:v>-0.16170000000000001</c:v>
                </c:pt>
                <c:pt idx="2129">
                  <c:v>-0.1613</c:v>
                </c:pt>
                <c:pt idx="2130">
                  <c:v>-0.161</c:v>
                </c:pt>
                <c:pt idx="2131">
                  <c:v>-0.16070000000000001</c:v>
                </c:pt>
                <c:pt idx="2132">
                  <c:v>-0.16039999999999999</c:v>
                </c:pt>
                <c:pt idx="2133">
                  <c:v>-0.16</c:v>
                </c:pt>
                <c:pt idx="2134">
                  <c:v>-0.15970000000000001</c:v>
                </c:pt>
                <c:pt idx="2135">
                  <c:v>-0.15939999999999999</c:v>
                </c:pt>
                <c:pt idx="2136">
                  <c:v>-0.15909999999999999</c:v>
                </c:pt>
                <c:pt idx="2137">
                  <c:v>-0.15870000000000001</c:v>
                </c:pt>
                <c:pt idx="2138">
                  <c:v>-0.15840000000000001</c:v>
                </c:pt>
                <c:pt idx="2139">
                  <c:v>-0.158</c:v>
                </c:pt>
                <c:pt idx="2140">
                  <c:v>-0.15770000000000001</c:v>
                </c:pt>
                <c:pt idx="2141">
                  <c:v>-0.1573</c:v>
                </c:pt>
                <c:pt idx="2142">
                  <c:v>-0.15690000000000001</c:v>
                </c:pt>
                <c:pt idx="2143">
                  <c:v>-0.1565</c:v>
                </c:pt>
                <c:pt idx="2144">
                  <c:v>-0.15609999999999999</c:v>
                </c:pt>
                <c:pt idx="2145">
                  <c:v>-0.15570000000000001</c:v>
                </c:pt>
                <c:pt idx="2146">
                  <c:v>-0.15529999999999999</c:v>
                </c:pt>
                <c:pt idx="2147">
                  <c:v>-0.15490000000000001</c:v>
                </c:pt>
                <c:pt idx="2148">
                  <c:v>-0.15440000000000001</c:v>
                </c:pt>
                <c:pt idx="2149">
                  <c:v>-0.154</c:v>
                </c:pt>
                <c:pt idx="2150">
                  <c:v>-0.15359999999999999</c:v>
                </c:pt>
                <c:pt idx="2151">
                  <c:v>-0.1532</c:v>
                </c:pt>
                <c:pt idx="2152">
                  <c:v>-0.1527</c:v>
                </c:pt>
                <c:pt idx="2153">
                  <c:v>-0.15229999999999999</c:v>
                </c:pt>
                <c:pt idx="2154">
                  <c:v>-0.15190000000000001</c:v>
                </c:pt>
                <c:pt idx="2155">
                  <c:v>-0.1515</c:v>
                </c:pt>
                <c:pt idx="2156">
                  <c:v>-0.151</c:v>
                </c:pt>
                <c:pt idx="2157">
                  <c:v>-0.15060000000000001</c:v>
                </c:pt>
                <c:pt idx="2158">
                  <c:v>-0.1502</c:v>
                </c:pt>
                <c:pt idx="2159">
                  <c:v>-0.1497</c:v>
                </c:pt>
                <c:pt idx="2160">
                  <c:v>-0.14929999999999999</c:v>
                </c:pt>
                <c:pt idx="2161">
                  <c:v>-0.1489</c:v>
                </c:pt>
                <c:pt idx="2162">
                  <c:v>-0.1484</c:v>
                </c:pt>
                <c:pt idx="2163">
                  <c:v>-0.14799999999999999</c:v>
                </c:pt>
                <c:pt idx="2164">
                  <c:v>-0.14749999999999999</c:v>
                </c:pt>
                <c:pt idx="2165">
                  <c:v>-0.14710000000000001</c:v>
                </c:pt>
                <c:pt idx="2166">
                  <c:v>-0.14660000000000001</c:v>
                </c:pt>
                <c:pt idx="2167">
                  <c:v>-0.1462</c:v>
                </c:pt>
                <c:pt idx="2168">
                  <c:v>-0.1457</c:v>
                </c:pt>
                <c:pt idx="2169">
                  <c:v>-0.14530000000000001</c:v>
                </c:pt>
                <c:pt idx="2170">
                  <c:v>-0.1449</c:v>
                </c:pt>
                <c:pt idx="2171">
                  <c:v>-0.1444</c:v>
                </c:pt>
                <c:pt idx="2172">
                  <c:v>-0.14399999999999999</c:v>
                </c:pt>
                <c:pt idx="2173">
                  <c:v>-0.14360000000000001</c:v>
                </c:pt>
                <c:pt idx="2174">
                  <c:v>-0.14330000000000001</c:v>
                </c:pt>
                <c:pt idx="2175">
                  <c:v>-0.1429</c:v>
                </c:pt>
                <c:pt idx="2176">
                  <c:v>-0.14249999999999999</c:v>
                </c:pt>
                <c:pt idx="2177">
                  <c:v>-0.14219999999999999</c:v>
                </c:pt>
                <c:pt idx="2178">
                  <c:v>-0.14180000000000001</c:v>
                </c:pt>
                <c:pt idx="2179">
                  <c:v>-0.14149999999999999</c:v>
                </c:pt>
                <c:pt idx="2180">
                  <c:v>-0.1411</c:v>
                </c:pt>
                <c:pt idx="2181">
                  <c:v>-0.14080000000000001</c:v>
                </c:pt>
                <c:pt idx="2182">
                  <c:v>-0.1404</c:v>
                </c:pt>
                <c:pt idx="2183">
                  <c:v>-0.1401</c:v>
                </c:pt>
                <c:pt idx="2184">
                  <c:v>-0.13980000000000001</c:v>
                </c:pt>
                <c:pt idx="2185">
                  <c:v>-0.1394</c:v>
                </c:pt>
                <c:pt idx="2186">
                  <c:v>-0.1391</c:v>
                </c:pt>
                <c:pt idx="2187">
                  <c:v>-0.13880000000000001</c:v>
                </c:pt>
                <c:pt idx="2188">
                  <c:v>-0.13850000000000001</c:v>
                </c:pt>
                <c:pt idx="2189">
                  <c:v>-0.1381</c:v>
                </c:pt>
                <c:pt idx="2190">
                  <c:v>-0.13780000000000001</c:v>
                </c:pt>
                <c:pt idx="2191">
                  <c:v>-0.13750000000000001</c:v>
                </c:pt>
                <c:pt idx="2192">
                  <c:v>-0.13719999999999999</c:v>
                </c:pt>
                <c:pt idx="2193">
                  <c:v>-0.1368</c:v>
                </c:pt>
                <c:pt idx="2194">
                  <c:v>-0.13650000000000001</c:v>
                </c:pt>
                <c:pt idx="2195">
                  <c:v>-0.13619999999999999</c:v>
                </c:pt>
                <c:pt idx="2196">
                  <c:v>-0.13589999999999999</c:v>
                </c:pt>
                <c:pt idx="2197">
                  <c:v>-0.1356</c:v>
                </c:pt>
                <c:pt idx="2198">
                  <c:v>-0.1353</c:v>
                </c:pt>
                <c:pt idx="2199">
                  <c:v>-0.13500000000000001</c:v>
                </c:pt>
                <c:pt idx="2200">
                  <c:v>-0.13469999999999999</c:v>
                </c:pt>
                <c:pt idx="2201">
                  <c:v>-0.13439999999999999</c:v>
                </c:pt>
                <c:pt idx="2202">
                  <c:v>-0.1341</c:v>
                </c:pt>
                <c:pt idx="2203">
                  <c:v>-0.1338</c:v>
                </c:pt>
                <c:pt idx="2204">
                  <c:v>-0.13350000000000001</c:v>
                </c:pt>
                <c:pt idx="2205">
                  <c:v>-0.13320000000000001</c:v>
                </c:pt>
                <c:pt idx="2206">
                  <c:v>-0.13289999999999999</c:v>
                </c:pt>
                <c:pt idx="2207">
                  <c:v>-0.1326</c:v>
                </c:pt>
                <c:pt idx="2208">
                  <c:v>-0.1323</c:v>
                </c:pt>
                <c:pt idx="2209">
                  <c:v>-0.13200000000000001</c:v>
                </c:pt>
                <c:pt idx="2210">
                  <c:v>-0.13170000000000001</c:v>
                </c:pt>
                <c:pt idx="2211">
                  <c:v>-0.13139999999999999</c:v>
                </c:pt>
                <c:pt idx="2212">
                  <c:v>-0.13109999999999999</c:v>
                </c:pt>
                <c:pt idx="2213">
                  <c:v>-0.1308</c:v>
                </c:pt>
                <c:pt idx="2214">
                  <c:v>-0.13059999999999999</c:v>
                </c:pt>
                <c:pt idx="2215">
                  <c:v>-0.1303</c:v>
                </c:pt>
                <c:pt idx="2216">
                  <c:v>-0.13009999999999999</c:v>
                </c:pt>
                <c:pt idx="2217">
                  <c:v>-0.12989999999999999</c:v>
                </c:pt>
                <c:pt idx="2218">
                  <c:v>-0.12970000000000001</c:v>
                </c:pt>
                <c:pt idx="2219">
                  <c:v>-0.12939999999999999</c:v>
                </c:pt>
                <c:pt idx="2220">
                  <c:v>-0.12920000000000001</c:v>
                </c:pt>
                <c:pt idx="2221">
                  <c:v>-0.129</c:v>
                </c:pt>
                <c:pt idx="2222">
                  <c:v>-0.1288</c:v>
                </c:pt>
                <c:pt idx="2223">
                  <c:v>-0.12859999999999999</c:v>
                </c:pt>
                <c:pt idx="2224">
                  <c:v>-0.12839999999999999</c:v>
                </c:pt>
                <c:pt idx="2225">
                  <c:v>-0.12820000000000001</c:v>
                </c:pt>
                <c:pt idx="2226">
                  <c:v>-0.128</c:v>
                </c:pt>
                <c:pt idx="2227">
                  <c:v>-0.1278</c:v>
                </c:pt>
                <c:pt idx="2228">
                  <c:v>-0.12759999999999999</c:v>
                </c:pt>
                <c:pt idx="2229">
                  <c:v>-0.12740000000000001</c:v>
                </c:pt>
                <c:pt idx="2230">
                  <c:v>-0.12720000000000001</c:v>
                </c:pt>
                <c:pt idx="2231">
                  <c:v>-0.127</c:v>
                </c:pt>
                <c:pt idx="2232">
                  <c:v>-0.1268</c:v>
                </c:pt>
                <c:pt idx="2233">
                  <c:v>-0.12659999999999999</c:v>
                </c:pt>
                <c:pt idx="2234">
                  <c:v>-0.12640000000000001</c:v>
                </c:pt>
                <c:pt idx="2235">
                  <c:v>-0.12620000000000001</c:v>
                </c:pt>
                <c:pt idx="2236">
                  <c:v>-0.126</c:v>
                </c:pt>
                <c:pt idx="2237">
                  <c:v>-0.12570000000000001</c:v>
                </c:pt>
                <c:pt idx="2238">
                  <c:v>-0.1255</c:v>
                </c:pt>
                <c:pt idx="2239">
                  <c:v>-0.12529999999999999</c:v>
                </c:pt>
                <c:pt idx="2240">
                  <c:v>-0.12509999999999999</c:v>
                </c:pt>
                <c:pt idx="2241">
                  <c:v>-0.12479999999999999</c:v>
                </c:pt>
                <c:pt idx="2242">
                  <c:v>-0.1246</c:v>
                </c:pt>
                <c:pt idx="2243">
                  <c:v>-0.1244</c:v>
                </c:pt>
                <c:pt idx="2244">
                  <c:v>-0.1241</c:v>
                </c:pt>
                <c:pt idx="2245">
                  <c:v>-0.1239</c:v>
                </c:pt>
                <c:pt idx="2246">
                  <c:v>-0.1236</c:v>
                </c:pt>
                <c:pt idx="2247">
                  <c:v>-0.1234</c:v>
                </c:pt>
                <c:pt idx="2248">
                  <c:v>-0.1231</c:v>
                </c:pt>
                <c:pt idx="2249">
                  <c:v>-0.1229</c:v>
                </c:pt>
                <c:pt idx="2250">
                  <c:v>-0.1226</c:v>
                </c:pt>
                <c:pt idx="2251">
                  <c:v>-0.12239999999999999</c:v>
                </c:pt>
                <c:pt idx="2252">
                  <c:v>-0.1221</c:v>
                </c:pt>
                <c:pt idx="2253">
                  <c:v>-0.12180000000000001</c:v>
                </c:pt>
                <c:pt idx="2254">
                  <c:v>-0.1216</c:v>
                </c:pt>
                <c:pt idx="2255">
                  <c:v>-0.12130000000000001</c:v>
                </c:pt>
                <c:pt idx="2256">
                  <c:v>-0.121</c:v>
                </c:pt>
                <c:pt idx="2257">
                  <c:v>-0.1208</c:v>
                </c:pt>
                <c:pt idx="2258">
                  <c:v>-0.1205</c:v>
                </c:pt>
                <c:pt idx="2259">
                  <c:v>-0.1203</c:v>
                </c:pt>
                <c:pt idx="2260">
                  <c:v>-0.12</c:v>
                </c:pt>
                <c:pt idx="2261">
                  <c:v>-0.1198</c:v>
                </c:pt>
                <c:pt idx="2262">
                  <c:v>-0.1195</c:v>
                </c:pt>
                <c:pt idx="2263">
                  <c:v>-0.1193</c:v>
                </c:pt>
                <c:pt idx="2264">
                  <c:v>-0.11899999999999999</c:v>
                </c:pt>
                <c:pt idx="2265">
                  <c:v>-0.1188</c:v>
                </c:pt>
                <c:pt idx="2266">
                  <c:v>-0.11849999999999999</c:v>
                </c:pt>
                <c:pt idx="2267">
                  <c:v>-0.1183</c:v>
                </c:pt>
                <c:pt idx="2268">
                  <c:v>-0.1181</c:v>
                </c:pt>
                <c:pt idx="2269">
                  <c:v>-0.1178</c:v>
                </c:pt>
                <c:pt idx="2270">
                  <c:v>-0.1176</c:v>
                </c:pt>
                <c:pt idx="2271">
                  <c:v>-0.1173</c:v>
                </c:pt>
                <c:pt idx="2272">
                  <c:v>-0.1171</c:v>
                </c:pt>
                <c:pt idx="2273">
                  <c:v>-0.1169</c:v>
                </c:pt>
                <c:pt idx="2274">
                  <c:v>-0.1166</c:v>
                </c:pt>
                <c:pt idx="2275">
                  <c:v>-0.1164</c:v>
                </c:pt>
                <c:pt idx="2276">
                  <c:v>-0.1162</c:v>
                </c:pt>
                <c:pt idx="2277">
                  <c:v>-0.1159</c:v>
                </c:pt>
                <c:pt idx="2278">
                  <c:v>-0.1157</c:v>
                </c:pt>
                <c:pt idx="2279">
                  <c:v>-0.11550000000000001</c:v>
                </c:pt>
                <c:pt idx="2280">
                  <c:v>-0.1153</c:v>
                </c:pt>
                <c:pt idx="2281">
                  <c:v>-0.11509999999999999</c:v>
                </c:pt>
                <c:pt idx="2282">
                  <c:v>-0.1149</c:v>
                </c:pt>
                <c:pt idx="2283">
                  <c:v>-0.1147</c:v>
                </c:pt>
                <c:pt idx="2284">
                  <c:v>-0.1145</c:v>
                </c:pt>
                <c:pt idx="2285">
                  <c:v>-0.1143</c:v>
                </c:pt>
                <c:pt idx="2286">
                  <c:v>-0.11409999999999999</c:v>
                </c:pt>
                <c:pt idx="2287">
                  <c:v>-0.114</c:v>
                </c:pt>
                <c:pt idx="2288">
                  <c:v>-0.1138</c:v>
                </c:pt>
                <c:pt idx="2289">
                  <c:v>-0.1137</c:v>
                </c:pt>
                <c:pt idx="2290">
                  <c:v>-0.1135</c:v>
                </c:pt>
                <c:pt idx="2291">
                  <c:v>-0.1134</c:v>
                </c:pt>
                <c:pt idx="2292">
                  <c:v>-0.1132</c:v>
                </c:pt>
                <c:pt idx="2293">
                  <c:v>-0.11310000000000001</c:v>
                </c:pt>
                <c:pt idx="2294">
                  <c:v>-0.1129</c:v>
                </c:pt>
                <c:pt idx="2295">
                  <c:v>-0.1128</c:v>
                </c:pt>
                <c:pt idx="2296">
                  <c:v>-0.11260000000000001</c:v>
                </c:pt>
                <c:pt idx="2297">
                  <c:v>-0.1125</c:v>
                </c:pt>
                <c:pt idx="2298">
                  <c:v>-0.1124</c:v>
                </c:pt>
                <c:pt idx="2299">
                  <c:v>-0.1123</c:v>
                </c:pt>
                <c:pt idx="2300">
                  <c:v>-0.11210000000000001</c:v>
                </c:pt>
                <c:pt idx="2301">
                  <c:v>-0.112</c:v>
                </c:pt>
                <c:pt idx="2302">
                  <c:v>-0.1119</c:v>
                </c:pt>
                <c:pt idx="2303">
                  <c:v>-0.1118</c:v>
                </c:pt>
                <c:pt idx="2304">
                  <c:v>-0.11169999999999999</c:v>
                </c:pt>
                <c:pt idx="2305">
                  <c:v>-0.1116</c:v>
                </c:pt>
                <c:pt idx="2306">
                  <c:v>-0.1115</c:v>
                </c:pt>
                <c:pt idx="2307">
                  <c:v>-0.1114</c:v>
                </c:pt>
                <c:pt idx="2308">
                  <c:v>-0.1113</c:v>
                </c:pt>
                <c:pt idx="2309">
                  <c:v>-0.11119999999999999</c:v>
                </c:pt>
                <c:pt idx="2310">
                  <c:v>-0.1111</c:v>
                </c:pt>
                <c:pt idx="2311">
                  <c:v>-0.1109</c:v>
                </c:pt>
                <c:pt idx="2312">
                  <c:v>-0.1108</c:v>
                </c:pt>
                <c:pt idx="2313">
                  <c:v>-0.11070000000000001</c:v>
                </c:pt>
                <c:pt idx="2314">
                  <c:v>-0.1106</c:v>
                </c:pt>
                <c:pt idx="2315">
                  <c:v>-0.1104</c:v>
                </c:pt>
                <c:pt idx="2316">
                  <c:v>-0.1103</c:v>
                </c:pt>
                <c:pt idx="2317">
                  <c:v>-0.1101</c:v>
                </c:pt>
                <c:pt idx="2318">
                  <c:v>-0.1099</c:v>
                </c:pt>
                <c:pt idx="2319">
                  <c:v>-0.10970000000000001</c:v>
                </c:pt>
                <c:pt idx="2320">
                  <c:v>-0.1096</c:v>
                </c:pt>
                <c:pt idx="2321">
                  <c:v>-0.1094</c:v>
                </c:pt>
                <c:pt idx="2322">
                  <c:v>-0.10920000000000001</c:v>
                </c:pt>
                <c:pt idx="2323">
                  <c:v>-0.109</c:v>
                </c:pt>
                <c:pt idx="2324">
                  <c:v>-0.10879999999999999</c:v>
                </c:pt>
                <c:pt idx="2325">
                  <c:v>-0.1086</c:v>
                </c:pt>
                <c:pt idx="2326">
                  <c:v>-0.1084</c:v>
                </c:pt>
                <c:pt idx="2327">
                  <c:v>-0.1082</c:v>
                </c:pt>
                <c:pt idx="2328">
                  <c:v>-0.1079</c:v>
                </c:pt>
                <c:pt idx="2329">
                  <c:v>-0.1077</c:v>
                </c:pt>
                <c:pt idx="2330">
                  <c:v>-0.1075</c:v>
                </c:pt>
                <c:pt idx="2331">
                  <c:v>-0.10730000000000001</c:v>
                </c:pt>
                <c:pt idx="2332">
                  <c:v>-0.1071</c:v>
                </c:pt>
                <c:pt idx="2333">
                  <c:v>-0.1069</c:v>
                </c:pt>
                <c:pt idx="2334">
                  <c:v>-0.1066</c:v>
                </c:pt>
                <c:pt idx="2335">
                  <c:v>-0.10639999999999999</c:v>
                </c:pt>
                <c:pt idx="2336">
                  <c:v>-0.1062</c:v>
                </c:pt>
                <c:pt idx="2337">
                  <c:v>-0.106</c:v>
                </c:pt>
                <c:pt idx="2338">
                  <c:v>-0.1057</c:v>
                </c:pt>
                <c:pt idx="2339">
                  <c:v>-0.1055</c:v>
                </c:pt>
                <c:pt idx="2340">
                  <c:v>-0.1053</c:v>
                </c:pt>
                <c:pt idx="2341">
                  <c:v>-0.1051</c:v>
                </c:pt>
                <c:pt idx="2342">
                  <c:v>-0.10489999999999999</c:v>
                </c:pt>
                <c:pt idx="2343">
                  <c:v>-0.1047</c:v>
                </c:pt>
                <c:pt idx="2344">
                  <c:v>-0.1045</c:v>
                </c:pt>
                <c:pt idx="2345">
                  <c:v>-0.1043</c:v>
                </c:pt>
                <c:pt idx="2346">
                  <c:v>-0.1041</c:v>
                </c:pt>
                <c:pt idx="2347">
                  <c:v>-0.104</c:v>
                </c:pt>
                <c:pt idx="2348">
                  <c:v>-0.1038</c:v>
                </c:pt>
                <c:pt idx="2349">
                  <c:v>-0.1036</c:v>
                </c:pt>
                <c:pt idx="2350">
                  <c:v>-0.10349999999999999</c:v>
                </c:pt>
                <c:pt idx="2351">
                  <c:v>-0.1033</c:v>
                </c:pt>
                <c:pt idx="2352">
                  <c:v>-0.1032</c:v>
                </c:pt>
                <c:pt idx="2353">
                  <c:v>-0.1031</c:v>
                </c:pt>
                <c:pt idx="2354">
                  <c:v>-0.10290000000000001</c:v>
                </c:pt>
                <c:pt idx="2355">
                  <c:v>-0.1028</c:v>
                </c:pt>
                <c:pt idx="2356">
                  <c:v>-0.1026</c:v>
                </c:pt>
                <c:pt idx="2357">
                  <c:v>-0.10249999999999999</c:v>
                </c:pt>
                <c:pt idx="2358">
                  <c:v>-0.1024</c:v>
                </c:pt>
                <c:pt idx="2359">
                  <c:v>-0.1022</c:v>
                </c:pt>
                <c:pt idx="2360">
                  <c:v>-0.1021</c:v>
                </c:pt>
                <c:pt idx="2361">
                  <c:v>-0.1019</c:v>
                </c:pt>
                <c:pt idx="2362">
                  <c:v>-0.1018</c:v>
                </c:pt>
                <c:pt idx="2363">
                  <c:v>-0.1017</c:v>
                </c:pt>
                <c:pt idx="2364">
                  <c:v>-0.10150000000000001</c:v>
                </c:pt>
                <c:pt idx="2365">
                  <c:v>-0.1014</c:v>
                </c:pt>
                <c:pt idx="2366">
                  <c:v>-0.1012</c:v>
                </c:pt>
                <c:pt idx="2367">
                  <c:v>-0.1011</c:v>
                </c:pt>
                <c:pt idx="2368">
                  <c:v>-0.1009</c:v>
                </c:pt>
                <c:pt idx="2369">
                  <c:v>-0.1008</c:v>
                </c:pt>
                <c:pt idx="2370">
                  <c:v>-0.10059999999999999</c:v>
                </c:pt>
                <c:pt idx="2371">
                  <c:v>-0.10050000000000001</c:v>
                </c:pt>
                <c:pt idx="2372">
                  <c:v>-0.1003</c:v>
                </c:pt>
                <c:pt idx="2373">
                  <c:v>-0.1002</c:v>
                </c:pt>
                <c:pt idx="2374">
                  <c:v>-0.1</c:v>
                </c:pt>
                <c:pt idx="2375">
                  <c:v>-9.9860000000000004E-2</c:v>
                </c:pt>
                <c:pt idx="2376">
                  <c:v>-9.9699999999999997E-2</c:v>
                </c:pt>
                <c:pt idx="2377">
                  <c:v>-9.9529999999999993E-2</c:v>
                </c:pt>
                <c:pt idx="2378">
                  <c:v>-9.9349999999999994E-2</c:v>
                </c:pt>
                <c:pt idx="2379">
                  <c:v>-9.9180000000000004E-2</c:v>
                </c:pt>
                <c:pt idx="2380">
                  <c:v>-9.9000000000000005E-2</c:v>
                </c:pt>
                <c:pt idx="2381">
                  <c:v>-9.8820000000000005E-2</c:v>
                </c:pt>
                <c:pt idx="2382">
                  <c:v>-9.8629999999999995E-2</c:v>
                </c:pt>
                <c:pt idx="2383">
                  <c:v>-9.844E-2</c:v>
                </c:pt>
                <c:pt idx="2384">
                  <c:v>-9.8250000000000004E-2</c:v>
                </c:pt>
                <c:pt idx="2385">
                  <c:v>-9.8059999999999994E-2</c:v>
                </c:pt>
                <c:pt idx="2386">
                  <c:v>-9.7869999999999999E-2</c:v>
                </c:pt>
                <c:pt idx="2387">
                  <c:v>-9.7689999999999999E-2</c:v>
                </c:pt>
                <c:pt idx="2388">
                  <c:v>-9.7500000000000003E-2</c:v>
                </c:pt>
                <c:pt idx="2389">
                  <c:v>-9.7309999999999994E-2</c:v>
                </c:pt>
                <c:pt idx="2390">
                  <c:v>-9.7129999999999994E-2</c:v>
                </c:pt>
                <c:pt idx="2391">
                  <c:v>-9.6949999999999995E-2</c:v>
                </c:pt>
                <c:pt idx="2392">
                  <c:v>-9.6769999999999995E-2</c:v>
                </c:pt>
                <c:pt idx="2393">
                  <c:v>-9.6589999999999995E-2</c:v>
                </c:pt>
                <c:pt idx="2394">
                  <c:v>-9.6409999999999996E-2</c:v>
                </c:pt>
                <c:pt idx="2395">
                  <c:v>-9.6240000000000006E-2</c:v>
                </c:pt>
                <c:pt idx="2396">
                  <c:v>-9.6070000000000003E-2</c:v>
                </c:pt>
                <c:pt idx="2397">
                  <c:v>-9.5899999999999999E-2</c:v>
                </c:pt>
                <c:pt idx="2398">
                  <c:v>-9.5729999999999996E-2</c:v>
                </c:pt>
                <c:pt idx="2399">
                  <c:v>-9.5560000000000006E-2</c:v>
                </c:pt>
                <c:pt idx="2400">
                  <c:v>-9.5399999999999999E-2</c:v>
                </c:pt>
                <c:pt idx="2401">
                  <c:v>-9.5240000000000005E-2</c:v>
                </c:pt>
                <c:pt idx="2402">
                  <c:v>-9.5079999999999998E-2</c:v>
                </c:pt>
                <c:pt idx="2403">
                  <c:v>-9.493E-2</c:v>
                </c:pt>
                <c:pt idx="2404">
                  <c:v>-9.4780000000000003E-2</c:v>
                </c:pt>
                <c:pt idx="2405">
                  <c:v>-9.4640000000000002E-2</c:v>
                </c:pt>
                <c:pt idx="2406">
                  <c:v>-9.4509999999999997E-2</c:v>
                </c:pt>
                <c:pt idx="2407">
                  <c:v>-9.4390000000000002E-2</c:v>
                </c:pt>
                <c:pt idx="2408">
                  <c:v>-9.4270000000000007E-2</c:v>
                </c:pt>
                <c:pt idx="2409">
                  <c:v>-9.4170000000000004E-2</c:v>
                </c:pt>
                <c:pt idx="2410">
                  <c:v>-9.4070000000000001E-2</c:v>
                </c:pt>
                <c:pt idx="2411">
                  <c:v>-9.3990000000000004E-2</c:v>
                </c:pt>
                <c:pt idx="2412">
                  <c:v>-9.3920000000000003E-2</c:v>
                </c:pt>
                <c:pt idx="2413">
                  <c:v>-9.3859999999999999E-2</c:v>
                </c:pt>
                <c:pt idx="2414">
                  <c:v>-9.3810000000000004E-2</c:v>
                </c:pt>
                <c:pt idx="2415">
                  <c:v>-9.3780000000000002E-2</c:v>
                </c:pt>
                <c:pt idx="2416">
                  <c:v>-9.375E-2</c:v>
                </c:pt>
                <c:pt idx="2417">
                  <c:v>-9.3729999999999994E-2</c:v>
                </c:pt>
                <c:pt idx="2418">
                  <c:v>-9.3729999999999994E-2</c:v>
                </c:pt>
                <c:pt idx="2419">
                  <c:v>-9.3729999999999994E-2</c:v>
                </c:pt>
                <c:pt idx="2420">
                  <c:v>-9.3740000000000004E-2</c:v>
                </c:pt>
                <c:pt idx="2421">
                  <c:v>-9.3759999999999996E-2</c:v>
                </c:pt>
                <c:pt idx="2422">
                  <c:v>-9.3789999999999998E-2</c:v>
                </c:pt>
                <c:pt idx="2423">
                  <c:v>-9.3820000000000001E-2</c:v>
                </c:pt>
                <c:pt idx="2424">
                  <c:v>-9.3859999999999999E-2</c:v>
                </c:pt>
                <c:pt idx="2425">
                  <c:v>-9.3899999999999997E-2</c:v>
                </c:pt>
                <c:pt idx="2426">
                  <c:v>-9.3950000000000006E-2</c:v>
                </c:pt>
                <c:pt idx="2427">
                  <c:v>-9.4E-2</c:v>
                </c:pt>
                <c:pt idx="2428">
                  <c:v>-9.4049999999999995E-2</c:v>
                </c:pt>
                <c:pt idx="2429">
                  <c:v>-9.4100000000000003E-2</c:v>
                </c:pt>
                <c:pt idx="2430">
                  <c:v>-9.4149999999999998E-2</c:v>
                </c:pt>
                <c:pt idx="2431">
                  <c:v>-9.4210000000000002E-2</c:v>
                </c:pt>
                <c:pt idx="2432">
                  <c:v>-9.4259999999999997E-2</c:v>
                </c:pt>
                <c:pt idx="2433">
                  <c:v>-9.4320000000000001E-2</c:v>
                </c:pt>
                <c:pt idx="2434">
                  <c:v>-9.4369999999999996E-2</c:v>
                </c:pt>
                <c:pt idx="2435">
                  <c:v>-9.4420000000000004E-2</c:v>
                </c:pt>
                <c:pt idx="2436">
                  <c:v>-9.4469999999999998E-2</c:v>
                </c:pt>
                <c:pt idx="2437">
                  <c:v>-9.4530000000000003E-2</c:v>
                </c:pt>
                <c:pt idx="2438">
                  <c:v>-9.4579999999999997E-2</c:v>
                </c:pt>
                <c:pt idx="2439">
                  <c:v>-9.4630000000000006E-2</c:v>
                </c:pt>
                <c:pt idx="2440">
                  <c:v>-9.4670000000000004E-2</c:v>
                </c:pt>
                <c:pt idx="2441">
                  <c:v>-9.4719999999999999E-2</c:v>
                </c:pt>
                <c:pt idx="2442">
                  <c:v>-9.4769999999999993E-2</c:v>
                </c:pt>
                <c:pt idx="2443">
                  <c:v>-9.4810000000000005E-2</c:v>
                </c:pt>
                <c:pt idx="2444">
                  <c:v>-9.4850000000000004E-2</c:v>
                </c:pt>
                <c:pt idx="2445">
                  <c:v>-9.4890000000000002E-2</c:v>
                </c:pt>
                <c:pt idx="2446">
                  <c:v>-9.493E-2</c:v>
                </c:pt>
                <c:pt idx="2447">
                  <c:v>-9.4960000000000003E-2</c:v>
                </c:pt>
                <c:pt idx="2448">
                  <c:v>-9.4990000000000005E-2</c:v>
                </c:pt>
                <c:pt idx="2449">
                  <c:v>-9.5019999999999993E-2</c:v>
                </c:pt>
                <c:pt idx="2450">
                  <c:v>-9.5049999999999996E-2</c:v>
                </c:pt>
                <c:pt idx="2451">
                  <c:v>-9.5070000000000002E-2</c:v>
                </c:pt>
                <c:pt idx="2452">
                  <c:v>-9.5089999999999994E-2</c:v>
                </c:pt>
                <c:pt idx="2453">
                  <c:v>-9.5119999999999996E-2</c:v>
                </c:pt>
                <c:pt idx="2454">
                  <c:v>-9.5130000000000006E-2</c:v>
                </c:pt>
                <c:pt idx="2455">
                  <c:v>-9.5149999999999998E-2</c:v>
                </c:pt>
                <c:pt idx="2456">
                  <c:v>-9.5170000000000005E-2</c:v>
                </c:pt>
                <c:pt idx="2457">
                  <c:v>-9.5180000000000001E-2</c:v>
                </c:pt>
                <c:pt idx="2458">
                  <c:v>-9.5189999999999997E-2</c:v>
                </c:pt>
                <c:pt idx="2459">
                  <c:v>-9.5200000000000007E-2</c:v>
                </c:pt>
                <c:pt idx="2460">
                  <c:v>-9.5210000000000003E-2</c:v>
                </c:pt>
                <c:pt idx="2461">
                  <c:v>-9.5210000000000003E-2</c:v>
                </c:pt>
                <c:pt idx="2462">
                  <c:v>-9.5210000000000003E-2</c:v>
                </c:pt>
                <c:pt idx="2463">
                  <c:v>-9.5200000000000007E-2</c:v>
                </c:pt>
                <c:pt idx="2464">
                  <c:v>-9.5189999999999997E-2</c:v>
                </c:pt>
                <c:pt idx="2465">
                  <c:v>-9.5180000000000001E-2</c:v>
                </c:pt>
                <c:pt idx="2466">
                  <c:v>-9.5159999999999995E-2</c:v>
                </c:pt>
                <c:pt idx="2467">
                  <c:v>-9.5140000000000002E-2</c:v>
                </c:pt>
                <c:pt idx="2468">
                  <c:v>-9.511E-2</c:v>
                </c:pt>
                <c:pt idx="2469">
                  <c:v>-9.5079999999999998E-2</c:v>
                </c:pt>
                <c:pt idx="2470">
                  <c:v>-9.5049999999999996E-2</c:v>
                </c:pt>
                <c:pt idx="2471">
                  <c:v>-9.5009999999999997E-2</c:v>
                </c:pt>
                <c:pt idx="2472">
                  <c:v>-9.4979999999999995E-2</c:v>
                </c:pt>
                <c:pt idx="2473">
                  <c:v>-9.493E-2</c:v>
                </c:pt>
                <c:pt idx="2474">
                  <c:v>-9.4890000000000002E-2</c:v>
                </c:pt>
                <c:pt idx="2475">
                  <c:v>-9.4850000000000004E-2</c:v>
                </c:pt>
                <c:pt idx="2476">
                  <c:v>-9.4810000000000005E-2</c:v>
                </c:pt>
                <c:pt idx="2477">
                  <c:v>-9.4769999999999993E-2</c:v>
                </c:pt>
                <c:pt idx="2478">
                  <c:v>-9.4729999999999995E-2</c:v>
                </c:pt>
                <c:pt idx="2479">
                  <c:v>-9.468E-2</c:v>
                </c:pt>
                <c:pt idx="2480">
                  <c:v>-9.4640000000000002E-2</c:v>
                </c:pt>
                <c:pt idx="2481">
                  <c:v>-9.461E-2</c:v>
                </c:pt>
                <c:pt idx="2482">
                  <c:v>-9.4570000000000001E-2</c:v>
                </c:pt>
                <c:pt idx="2483">
                  <c:v>-9.4530000000000003E-2</c:v>
                </c:pt>
                <c:pt idx="2484">
                  <c:v>-9.4490000000000005E-2</c:v>
                </c:pt>
                <c:pt idx="2485">
                  <c:v>-9.4460000000000002E-2</c:v>
                </c:pt>
                <c:pt idx="2486">
                  <c:v>-9.4420000000000004E-2</c:v>
                </c:pt>
                <c:pt idx="2487">
                  <c:v>-9.4390000000000002E-2</c:v>
                </c:pt>
                <c:pt idx="2488">
                  <c:v>-9.4350000000000003E-2</c:v>
                </c:pt>
                <c:pt idx="2489">
                  <c:v>-9.4320000000000001E-2</c:v>
                </c:pt>
                <c:pt idx="2490">
                  <c:v>-9.4280000000000003E-2</c:v>
                </c:pt>
                <c:pt idx="2491">
                  <c:v>-9.425E-2</c:v>
                </c:pt>
                <c:pt idx="2492">
                  <c:v>-9.4210000000000002E-2</c:v>
                </c:pt>
                <c:pt idx="2493">
                  <c:v>-9.418E-2</c:v>
                </c:pt>
                <c:pt idx="2494">
                  <c:v>-9.4149999999999998E-2</c:v>
                </c:pt>
                <c:pt idx="2495">
                  <c:v>-9.4119999999999995E-2</c:v>
                </c:pt>
                <c:pt idx="2496">
                  <c:v>-9.4089999999999993E-2</c:v>
                </c:pt>
                <c:pt idx="2497">
                  <c:v>-9.4070000000000001E-2</c:v>
                </c:pt>
                <c:pt idx="2498">
                  <c:v>-9.4049999999999995E-2</c:v>
                </c:pt>
                <c:pt idx="2499">
                  <c:v>-9.4030000000000002E-2</c:v>
                </c:pt>
                <c:pt idx="2500">
                  <c:v>-9.4020000000000006E-2</c:v>
                </c:pt>
                <c:pt idx="2501">
                  <c:v>-9.4E-2</c:v>
                </c:pt>
                <c:pt idx="2502">
                  <c:v>-9.4E-2</c:v>
                </c:pt>
                <c:pt idx="2503">
                  <c:v>-9.3990000000000004E-2</c:v>
                </c:pt>
                <c:pt idx="2504">
                  <c:v>-9.3990000000000004E-2</c:v>
                </c:pt>
                <c:pt idx="2505">
                  <c:v>-9.3979999999999994E-2</c:v>
                </c:pt>
                <c:pt idx="2506">
                  <c:v>-9.3979999999999994E-2</c:v>
                </c:pt>
                <c:pt idx="2507">
                  <c:v>-9.3979999999999994E-2</c:v>
                </c:pt>
                <c:pt idx="2508">
                  <c:v>-9.3990000000000004E-2</c:v>
                </c:pt>
                <c:pt idx="2509">
                  <c:v>-9.3990000000000004E-2</c:v>
                </c:pt>
                <c:pt idx="2510">
                  <c:v>-9.3990000000000004E-2</c:v>
                </c:pt>
                <c:pt idx="2511">
                  <c:v>-9.4E-2</c:v>
                </c:pt>
                <c:pt idx="2512">
                  <c:v>-9.4E-2</c:v>
                </c:pt>
                <c:pt idx="2513">
                  <c:v>-9.4009999999999996E-2</c:v>
                </c:pt>
                <c:pt idx="2514">
                  <c:v>-9.4009999999999996E-2</c:v>
                </c:pt>
                <c:pt idx="2515">
                  <c:v>-9.4020000000000006E-2</c:v>
                </c:pt>
                <c:pt idx="2516">
                  <c:v>-9.4030000000000002E-2</c:v>
                </c:pt>
                <c:pt idx="2517">
                  <c:v>-9.4039999999999999E-2</c:v>
                </c:pt>
                <c:pt idx="2518">
                  <c:v>-9.4049999999999995E-2</c:v>
                </c:pt>
                <c:pt idx="2519">
                  <c:v>-9.4060000000000005E-2</c:v>
                </c:pt>
                <c:pt idx="2520">
                  <c:v>-9.4079999999999997E-2</c:v>
                </c:pt>
                <c:pt idx="2521">
                  <c:v>-9.4089999999999993E-2</c:v>
                </c:pt>
                <c:pt idx="2522">
                  <c:v>-9.4109999999999999E-2</c:v>
                </c:pt>
                <c:pt idx="2523">
                  <c:v>-9.4130000000000005E-2</c:v>
                </c:pt>
                <c:pt idx="2524">
                  <c:v>-9.4149999999999998E-2</c:v>
                </c:pt>
                <c:pt idx="2525">
                  <c:v>-9.418E-2</c:v>
                </c:pt>
                <c:pt idx="2526">
                  <c:v>-9.4210000000000002E-2</c:v>
                </c:pt>
                <c:pt idx="2527">
                  <c:v>-9.4240000000000004E-2</c:v>
                </c:pt>
                <c:pt idx="2528">
                  <c:v>-9.4270000000000007E-2</c:v>
                </c:pt>
                <c:pt idx="2529">
                  <c:v>-9.4299999999999995E-2</c:v>
                </c:pt>
                <c:pt idx="2530">
                  <c:v>-9.4339999999999993E-2</c:v>
                </c:pt>
                <c:pt idx="2531">
                  <c:v>-9.4380000000000006E-2</c:v>
                </c:pt>
                <c:pt idx="2532">
                  <c:v>-9.4420000000000004E-2</c:v>
                </c:pt>
                <c:pt idx="2533">
                  <c:v>-9.4469999999999998E-2</c:v>
                </c:pt>
                <c:pt idx="2534">
                  <c:v>-9.4520000000000007E-2</c:v>
                </c:pt>
                <c:pt idx="2535">
                  <c:v>-9.4570000000000001E-2</c:v>
                </c:pt>
                <c:pt idx="2536">
                  <c:v>-9.4630000000000006E-2</c:v>
                </c:pt>
                <c:pt idx="2537">
                  <c:v>-9.4689999999999996E-2</c:v>
                </c:pt>
                <c:pt idx="2538">
                  <c:v>-9.4759999999999997E-2</c:v>
                </c:pt>
                <c:pt idx="2539">
                  <c:v>-9.4829999999999998E-2</c:v>
                </c:pt>
                <c:pt idx="2540">
                  <c:v>-9.4909999999999994E-2</c:v>
                </c:pt>
                <c:pt idx="2541">
                  <c:v>-9.4979999999999995E-2</c:v>
                </c:pt>
                <c:pt idx="2542">
                  <c:v>-9.5070000000000002E-2</c:v>
                </c:pt>
                <c:pt idx="2543">
                  <c:v>-9.5159999999999995E-2</c:v>
                </c:pt>
                <c:pt idx="2544">
                  <c:v>-9.5250000000000001E-2</c:v>
                </c:pt>
                <c:pt idx="2545">
                  <c:v>-9.5339999999999994E-2</c:v>
                </c:pt>
                <c:pt idx="2546">
                  <c:v>-9.5430000000000001E-2</c:v>
                </c:pt>
                <c:pt idx="2547">
                  <c:v>-9.5530000000000004E-2</c:v>
                </c:pt>
                <c:pt idx="2548">
                  <c:v>-9.5619999999999997E-2</c:v>
                </c:pt>
                <c:pt idx="2549">
                  <c:v>-9.572E-2</c:v>
                </c:pt>
                <c:pt idx="2550">
                  <c:v>-9.5810000000000006E-2</c:v>
                </c:pt>
                <c:pt idx="2551">
                  <c:v>-9.5899999999999999E-2</c:v>
                </c:pt>
                <c:pt idx="2552">
                  <c:v>-9.5990000000000006E-2</c:v>
                </c:pt>
                <c:pt idx="2553">
                  <c:v>-9.6079999999999999E-2</c:v>
                </c:pt>
                <c:pt idx="2554">
                  <c:v>-9.6159999999999995E-2</c:v>
                </c:pt>
                <c:pt idx="2555">
                  <c:v>-9.6240000000000006E-2</c:v>
                </c:pt>
                <c:pt idx="2556">
                  <c:v>-9.6320000000000003E-2</c:v>
                </c:pt>
                <c:pt idx="2557">
                  <c:v>-9.64E-2</c:v>
                </c:pt>
                <c:pt idx="2558">
                  <c:v>-9.6479999999999996E-2</c:v>
                </c:pt>
                <c:pt idx="2559">
                  <c:v>-9.6549999999999997E-2</c:v>
                </c:pt>
                <c:pt idx="2560">
                  <c:v>-9.6629999999999994E-2</c:v>
                </c:pt>
                <c:pt idx="2561">
                  <c:v>-9.672E-2</c:v>
                </c:pt>
                <c:pt idx="2562">
                  <c:v>-9.6799999999999997E-2</c:v>
                </c:pt>
                <c:pt idx="2563">
                  <c:v>-9.6890000000000004E-2</c:v>
                </c:pt>
                <c:pt idx="2564">
                  <c:v>-9.6990000000000007E-2</c:v>
                </c:pt>
                <c:pt idx="2565">
                  <c:v>-9.7089999999999996E-2</c:v>
                </c:pt>
                <c:pt idx="2566">
                  <c:v>-9.7189999999999999E-2</c:v>
                </c:pt>
                <c:pt idx="2567">
                  <c:v>-9.7299999999999998E-2</c:v>
                </c:pt>
                <c:pt idx="2568">
                  <c:v>-9.7420000000000007E-2</c:v>
                </c:pt>
                <c:pt idx="2569">
                  <c:v>-9.7540000000000002E-2</c:v>
                </c:pt>
                <c:pt idx="2570">
                  <c:v>-9.7670000000000007E-2</c:v>
                </c:pt>
                <c:pt idx="2571">
                  <c:v>-9.7799999999999998E-2</c:v>
                </c:pt>
                <c:pt idx="2572">
                  <c:v>-9.7930000000000003E-2</c:v>
                </c:pt>
                <c:pt idx="2573">
                  <c:v>-9.8070000000000004E-2</c:v>
                </c:pt>
                <c:pt idx="2574">
                  <c:v>-9.8210000000000006E-2</c:v>
                </c:pt>
                <c:pt idx="2575">
                  <c:v>-9.8360000000000003E-2</c:v>
                </c:pt>
                <c:pt idx="2576">
                  <c:v>-9.851E-2</c:v>
                </c:pt>
                <c:pt idx="2577">
                  <c:v>-9.8659999999999998E-2</c:v>
                </c:pt>
                <c:pt idx="2578">
                  <c:v>-9.8809999999999995E-2</c:v>
                </c:pt>
                <c:pt idx="2579">
                  <c:v>-9.8970000000000002E-2</c:v>
                </c:pt>
                <c:pt idx="2580">
                  <c:v>-9.9129999999999996E-2</c:v>
                </c:pt>
                <c:pt idx="2581">
                  <c:v>-9.9299999999999999E-2</c:v>
                </c:pt>
                <c:pt idx="2582">
                  <c:v>-9.9460000000000007E-2</c:v>
                </c:pt>
                <c:pt idx="2583">
                  <c:v>-9.9629999999999996E-2</c:v>
                </c:pt>
                <c:pt idx="2584">
                  <c:v>-9.98E-2</c:v>
                </c:pt>
                <c:pt idx="2585">
                  <c:v>-9.9970000000000003E-2</c:v>
                </c:pt>
                <c:pt idx="2586">
                  <c:v>-0.10009999999999999</c:v>
                </c:pt>
                <c:pt idx="2587">
                  <c:v>-0.1003</c:v>
                </c:pt>
                <c:pt idx="2588">
                  <c:v>-0.10050000000000001</c:v>
                </c:pt>
                <c:pt idx="2589">
                  <c:v>-0.1007</c:v>
                </c:pt>
                <c:pt idx="2590">
                  <c:v>-0.1008</c:v>
                </c:pt>
                <c:pt idx="2591">
                  <c:v>-0.10100000000000001</c:v>
                </c:pt>
                <c:pt idx="2592">
                  <c:v>-0.1012</c:v>
                </c:pt>
                <c:pt idx="2593">
                  <c:v>-0.1013</c:v>
                </c:pt>
                <c:pt idx="2594">
                  <c:v>-0.10150000000000001</c:v>
                </c:pt>
                <c:pt idx="2595">
                  <c:v>-0.1016</c:v>
                </c:pt>
                <c:pt idx="2596">
                  <c:v>-0.1018</c:v>
                </c:pt>
                <c:pt idx="2597">
                  <c:v>-0.1019</c:v>
                </c:pt>
                <c:pt idx="2598">
                  <c:v>-0.10199999999999999</c:v>
                </c:pt>
                <c:pt idx="2599">
                  <c:v>-0.1021</c:v>
                </c:pt>
                <c:pt idx="2600">
                  <c:v>-0.1023</c:v>
                </c:pt>
                <c:pt idx="2601">
                  <c:v>-0.1024</c:v>
                </c:pt>
                <c:pt idx="2602">
                  <c:v>-0.10249999999999999</c:v>
                </c:pt>
                <c:pt idx="2603">
                  <c:v>-0.1026</c:v>
                </c:pt>
                <c:pt idx="2604">
                  <c:v>-0.1027</c:v>
                </c:pt>
                <c:pt idx="2605">
                  <c:v>-0.1028</c:v>
                </c:pt>
                <c:pt idx="2606">
                  <c:v>-0.10290000000000001</c:v>
                </c:pt>
                <c:pt idx="2607">
                  <c:v>-0.1031</c:v>
                </c:pt>
                <c:pt idx="2608">
                  <c:v>-0.1032</c:v>
                </c:pt>
                <c:pt idx="2609">
                  <c:v>-0.1033</c:v>
                </c:pt>
                <c:pt idx="2610">
                  <c:v>-0.1033</c:v>
                </c:pt>
                <c:pt idx="2611">
                  <c:v>-0.10340000000000001</c:v>
                </c:pt>
                <c:pt idx="2612">
                  <c:v>-0.10349999999999999</c:v>
                </c:pt>
                <c:pt idx="2613">
                  <c:v>-0.1036</c:v>
                </c:pt>
                <c:pt idx="2614">
                  <c:v>-0.1037</c:v>
                </c:pt>
                <c:pt idx="2615">
                  <c:v>-0.1038</c:v>
                </c:pt>
                <c:pt idx="2616">
                  <c:v>-0.10390000000000001</c:v>
                </c:pt>
                <c:pt idx="2617">
                  <c:v>-0.10390000000000001</c:v>
                </c:pt>
                <c:pt idx="2618">
                  <c:v>-0.104</c:v>
                </c:pt>
                <c:pt idx="2619">
                  <c:v>-0.1041</c:v>
                </c:pt>
                <c:pt idx="2620">
                  <c:v>-0.1042</c:v>
                </c:pt>
                <c:pt idx="2621">
                  <c:v>-0.1043</c:v>
                </c:pt>
                <c:pt idx="2622">
                  <c:v>-0.1043</c:v>
                </c:pt>
                <c:pt idx="2623">
                  <c:v>-0.10440000000000001</c:v>
                </c:pt>
                <c:pt idx="2624">
                  <c:v>-0.1045</c:v>
                </c:pt>
                <c:pt idx="2625">
                  <c:v>-0.1046</c:v>
                </c:pt>
                <c:pt idx="2626">
                  <c:v>-0.1047</c:v>
                </c:pt>
                <c:pt idx="2627">
                  <c:v>-0.1048</c:v>
                </c:pt>
                <c:pt idx="2628">
                  <c:v>-0.10489999999999999</c:v>
                </c:pt>
                <c:pt idx="2629">
                  <c:v>-0.105</c:v>
                </c:pt>
                <c:pt idx="2630">
                  <c:v>-0.1051</c:v>
                </c:pt>
                <c:pt idx="2631">
                  <c:v>-0.1053</c:v>
                </c:pt>
                <c:pt idx="2632">
                  <c:v>-0.10539999999999999</c:v>
                </c:pt>
                <c:pt idx="2633">
                  <c:v>-0.1055</c:v>
                </c:pt>
                <c:pt idx="2634">
                  <c:v>-0.1057</c:v>
                </c:pt>
                <c:pt idx="2635">
                  <c:v>-0.10580000000000001</c:v>
                </c:pt>
                <c:pt idx="2636">
                  <c:v>-0.10589999999999999</c:v>
                </c:pt>
                <c:pt idx="2637">
                  <c:v>-0.1061</c:v>
                </c:pt>
                <c:pt idx="2638">
                  <c:v>-0.1062</c:v>
                </c:pt>
                <c:pt idx="2639">
                  <c:v>-0.10639999999999999</c:v>
                </c:pt>
                <c:pt idx="2640">
                  <c:v>-0.1065</c:v>
                </c:pt>
                <c:pt idx="2641">
                  <c:v>-0.1067</c:v>
                </c:pt>
                <c:pt idx="2642">
                  <c:v>-0.10680000000000001</c:v>
                </c:pt>
                <c:pt idx="2643">
                  <c:v>-0.107</c:v>
                </c:pt>
                <c:pt idx="2644">
                  <c:v>-0.1072</c:v>
                </c:pt>
                <c:pt idx="2645">
                  <c:v>-0.10730000000000001</c:v>
                </c:pt>
                <c:pt idx="2646">
                  <c:v>-0.1075</c:v>
                </c:pt>
                <c:pt idx="2647">
                  <c:v>-0.1077</c:v>
                </c:pt>
                <c:pt idx="2648">
                  <c:v>-0.1079</c:v>
                </c:pt>
                <c:pt idx="2649">
                  <c:v>-0.1081</c:v>
                </c:pt>
                <c:pt idx="2650">
                  <c:v>-0.10829999999999999</c:v>
                </c:pt>
                <c:pt idx="2651">
                  <c:v>-0.1085</c:v>
                </c:pt>
                <c:pt idx="2652">
                  <c:v>-0.1087</c:v>
                </c:pt>
                <c:pt idx="2653">
                  <c:v>-0.109</c:v>
                </c:pt>
                <c:pt idx="2654">
                  <c:v>-0.10920000000000001</c:v>
                </c:pt>
                <c:pt idx="2655">
                  <c:v>-0.1094</c:v>
                </c:pt>
                <c:pt idx="2656">
                  <c:v>-0.10970000000000001</c:v>
                </c:pt>
                <c:pt idx="2657">
                  <c:v>-0.1099</c:v>
                </c:pt>
                <c:pt idx="2658">
                  <c:v>-0.11020000000000001</c:v>
                </c:pt>
                <c:pt idx="2659">
                  <c:v>-0.1104</c:v>
                </c:pt>
                <c:pt idx="2660">
                  <c:v>-0.11070000000000001</c:v>
                </c:pt>
                <c:pt idx="2661">
                  <c:v>-0.1109</c:v>
                </c:pt>
                <c:pt idx="2662">
                  <c:v>-0.11119999999999999</c:v>
                </c:pt>
                <c:pt idx="2663">
                  <c:v>-0.1115</c:v>
                </c:pt>
                <c:pt idx="2664">
                  <c:v>-0.11169999999999999</c:v>
                </c:pt>
                <c:pt idx="2665">
                  <c:v>-0.112</c:v>
                </c:pt>
                <c:pt idx="2666">
                  <c:v>-0.1123</c:v>
                </c:pt>
                <c:pt idx="2667">
                  <c:v>-0.11260000000000001</c:v>
                </c:pt>
                <c:pt idx="2668">
                  <c:v>-0.1128</c:v>
                </c:pt>
                <c:pt idx="2669">
                  <c:v>-0.11310000000000001</c:v>
                </c:pt>
                <c:pt idx="2670">
                  <c:v>-0.1134</c:v>
                </c:pt>
                <c:pt idx="2671">
                  <c:v>-0.1137</c:v>
                </c:pt>
                <c:pt idx="2672">
                  <c:v>-0.1139</c:v>
                </c:pt>
                <c:pt idx="2673">
                  <c:v>-0.1142</c:v>
                </c:pt>
                <c:pt idx="2674">
                  <c:v>-0.1145</c:v>
                </c:pt>
                <c:pt idx="2675">
                  <c:v>-0.1147</c:v>
                </c:pt>
                <c:pt idx="2676">
                  <c:v>-0.115</c:v>
                </c:pt>
                <c:pt idx="2677">
                  <c:v>-0.1152</c:v>
                </c:pt>
                <c:pt idx="2678">
                  <c:v>-0.11550000000000001</c:v>
                </c:pt>
                <c:pt idx="2679">
                  <c:v>-0.1157</c:v>
                </c:pt>
                <c:pt idx="2680">
                  <c:v>-0.1159</c:v>
                </c:pt>
                <c:pt idx="2681">
                  <c:v>-0.1162</c:v>
                </c:pt>
                <c:pt idx="2682">
                  <c:v>-0.1164</c:v>
                </c:pt>
                <c:pt idx="2683">
                  <c:v>-0.1166</c:v>
                </c:pt>
                <c:pt idx="2684">
                  <c:v>-0.1168</c:v>
                </c:pt>
                <c:pt idx="2685">
                  <c:v>-0.11700000000000001</c:v>
                </c:pt>
                <c:pt idx="2686">
                  <c:v>-0.1173</c:v>
                </c:pt>
                <c:pt idx="2687">
                  <c:v>-0.11749999999999999</c:v>
                </c:pt>
                <c:pt idx="2688">
                  <c:v>-0.1177</c:v>
                </c:pt>
                <c:pt idx="2689">
                  <c:v>-0.1179</c:v>
                </c:pt>
                <c:pt idx="2690">
                  <c:v>-0.1181</c:v>
                </c:pt>
                <c:pt idx="2691">
                  <c:v>-0.1183</c:v>
                </c:pt>
                <c:pt idx="2692">
                  <c:v>-0.1186</c:v>
                </c:pt>
                <c:pt idx="2693">
                  <c:v>-0.1188</c:v>
                </c:pt>
                <c:pt idx="2694">
                  <c:v>-0.11899999999999999</c:v>
                </c:pt>
                <c:pt idx="2695">
                  <c:v>-0.1192</c:v>
                </c:pt>
                <c:pt idx="2696">
                  <c:v>-0.1195</c:v>
                </c:pt>
                <c:pt idx="2697">
                  <c:v>-0.1197</c:v>
                </c:pt>
                <c:pt idx="2698">
                  <c:v>-0.11990000000000001</c:v>
                </c:pt>
                <c:pt idx="2699">
                  <c:v>-0.1202</c:v>
                </c:pt>
                <c:pt idx="2700">
                  <c:v>-0.12039999999999999</c:v>
                </c:pt>
                <c:pt idx="2701">
                  <c:v>-0.1207</c:v>
                </c:pt>
                <c:pt idx="2702">
                  <c:v>-0.12089999999999999</c:v>
                </c:pt>
                <c:pt idx="2703">
                  <c:v>-0.1211</c:v>
                </c:pt>
                <c:pt idx="2704">
                  <c:v>-0.12139999999999999</c:v>
                </c:pt>
                <c:pt idx="2705">
                  <c:v>-0.1216</c:v>
                </c:pt>
                <c:pt idx="2706">
                  <c:v>-0.12189999999999999</c:v>
                </c:pt>
                <c:pt idx="2707">
                  <c:v>-0.1221</c:v>
                </c:pt>
                <c:pt idx="2708">
                  <c:v>-0.12239999999999999</c:v>
                </c:pt>
                <c:pt idx="2709">
                  <c:v>-0.1226</c:v>
                </c:pt>
                <c:pt idx="2710">
                  <c:v>-0.1229</c:v>
                </c:pt>
                <c:pt idx="2711">
                  <c:v>-0.1232</c:v>
                </c:pt>
                <c:pt idx="2712">
                  <c:v>-0.1234</c:v>
                </c:pt>
                <c:pt idx="2713">
                  <c:v>-0.1237</c:v>
                </c:pt>
                <c:pt idx="2714">
                  <c:v>-0.1239</c:v>
                </c:pt>
                <c:pt idx="2715">
                  <c:v>-0.1242</c:v>
                </c:pt>
                <c:pt idx="2716">
                  <c:v>-0.1245</c:v>
                </c:pt>
                <c:pt idx="2717">
                  <c:v>-0.12470000000000001</c:v>
                </c:pt>
                <c:pt idx="2718">
                  <c:v>-0.125</c:v>
                </c:pt>
                <c:pt idx="2719">
                  <c:v>-0.12529999999999999</c:v>
                </c:pt>
                <c:pt idx="2720">
                  <c:v>-0.1255</c:v>
                </c:pt>
                <c:pt idx="2721">
                  <c:v>-0.1258</c:v>
                </c:pt>
                <c:pt idx="2722">
                  <c:v>-0.126</c:v>
                </c:pt>
                <c:pt idx="2723">
                  <c:v>-0.1263</c:v>
                </c:pt>
                <c:pt idx="2724">
                  <c:v>-0.1265</c:v>
                </c:pt>
                <c:pt idx="2725">
                  <c:v>-0.1268</c:v>
                </c:pt>
                <c:pt idx="2726">
                  <c:v>-0.12709999999999999</c:v>
                </c:pt>
                <c:pt idx="2727">
                  <c:v>-0.1273</c:v>
                </c:pt>
                <c:pt idx="2728">
                  <c:v>-0.12759999999999999</c:v>
                </c:pt>
                <c:pt idx="2729">
                  <c:v>-0.1278</c:v>
                </c:pt>
                <c:pt idx="2730">
                  <c:v>-0.12809999999999999</c:v>
                </c:pt>
                <c:pt idx="2731">
                  <c:v>-0.1283</c:v>
                </c:pt>
                <c:pt idx="2732">
                  <c:v>-0.12859999999999999</c:v>
                </c:pt>
                <c:pt idx="2733">
                  <c:v>-0.12889999999999999</c:v>
                </c:pt>
                <c:pt idx="2734">
                  <c:v>-0.12909999999999999</c:v>
                </c:pt>
                <c:pt idx="2735">
                  <c:v>-0.12939999999999999</c:v>
                </c:pt>
                <c:pt idx="2736">
                  <c:v>-0.12959999999999999</c:v>
                </c:pt>
                <c:pt idx="2737">
                  <c:v>-0.12989999999999999</c:v>
                </c:pt>
                <c:pt idx="2738">
                  <c:v>-0.13020000000000001</c:v>
                </c:pt>
                <c:pt idx="2739">
                  <c:v>-0.13039999999999999</c:v>
                </c:pt>
                <c:pt idx="2740">
                  <c:v>-0.13070000000000001</c:v>
                </c:pt>
                <c:pt idx="2741">
                  <c:v>-0.13089999999999999</c:v>
                </c:pt>
                <c:pt idx="2742">
                  <c:v>-0.13120000000000001</c:v>
                </c:pt>
                <c:pt idx="2743">
                  <c:v>-0.13150000000000001</c:v>
                </c:pt>
                <c:pt idx="2744">
                  <c:v>-0.13170000000000001</c:v>
                </c:pt>
                <c:pt idx="2745">
                  <c:v>-0.13200000000000001</c:v>
                </c:pt>
                <c:pt idx="2746">
                  <c:v>-0.13220000000000001</c:v>
                </c:pt>
                <c:pt idx="2747">
                  <c:v>-0.13250000000000001</c:v>
                </c:pt>
                <c:pt idx="2748">
                  <c:v>-0.1328</c:v>
                </c:pt>
                <c:pt idx="2749">
                  <c:v>-0.13300000000000001</c:v>
                </c:pt>
                <c:pt idx="2750">
                  <c:v>-0.1333</c:v>
                </c:pt>
                <c:pt idx="2751">
                  <c:v>-0.1336</c:v>
                </c:pt>
                <c:pt idx="2752">
                  <c:v>-0.1338</c:v>
                </c:pt>
                <c:pt idx="2753">
                  <c:v>-0.1341</c:v>
                </c:pt>
                <c:pt idx="2754">
                  <c:v>-0.13439999999999999</c:v>
                </c:pt>
                <c:pt idx="2755">
                  <c:v>-0.1346</c:v>
                </c:pt>
                <c:pt idx="2756">
                  <c:v>-0.13489999999999999</c:v>
                </c:pt>
                <c:pt idx="2757">
                  <c:v>-0.13519999999999999</c:v>
                </c:pt>
                <c:pt idx="2758">
                  <c:v>-0.13539999999999999</c:v>
                </c:pt>
                <c:pt idx="2759">
                  <c:v>-0.13569999999999999</c:v>
                </c:pt>
                <c:pt idx="2760">
                  <c:v>-0.13600000000000001</c:v>
                </c:pt>
                <c:pt idx="2761">
                  <c:v>-0.13619999999999999</c:v>
                </c:pt>
                <c:pt idx="2762">
                  <c:v>-0.13650000000000001</c:v>
                </c:pt>
                <c:pt idx="2763">
                  <c:v>-0.13669999999999999</c:v>
                </c:pt>
                <c:pt idx="2764">
                  <c:v>-0.13700000000000001</c:v>
                </c:pt>
                <c:pt idx="2765">
                  <c:v>-0.13719999999999999</c:v>
                </c:pt>
                <c:pt idx="2766">
                  <c:v>-0.13750000000000001</c:v>
                </c:pt>
                <c:pt idx="2767">
                  <c:v>-0.13780000000000001</c:v>
                </c:pt>
                <c:pt idx="2768">
                  <c:v>-0.13800000000000001</c:v>
                </c:pt>
                <c:pt idx="2769">
                  <c:v>-0.13830000000000001</c:v>
                </c:pt>
                <c:pt idx="2770">
                  <c:v>-0.13850000000000001</c:v>
                </c:pt>
                <c:pt idx="2771">
                  <c:v>-0.13880000000000001</c:v>
                </c:pt>
                <c:pt idx="2772">
                  <c:v>-0.1391</c:v>
                </c:pt>
                <c:pt idx="2773">
                  <c:v>-0.1394</c:v>
                </c:pt>
                <c:pt idx="2774">
                  <c:v>-0.1396</c:v>
                </c:pt>
                <c:pt idx="2775">
                  <c:v>-0.1399</c:v>
                </c:pt>
                <c:pt idx="2776">
                  <c:v>-0.14019999999999999</c:v>
                </c:pt>
                <c:pt idx="2777">
                  <c:v>-0.14050000000000001</c:v>
                </c:pt>
                <c:pt idx="2778">
                  <c:v>-0.14080000000000001</c:v>
                </c:pt>
                <c:pt idx="2779">
                  <c:v>-0.1411</c:v>
                </c:pt>
                <c:pt idx="2780">
                  <c:v>-0.1414</c:v>
                </c:pt>
                <c:pt idx="2781">
                  <c:v>-0.14169999999999999</c:v>
                </c:pt>
                <c:pt idx="2782">
                  <c:v>-0.14199999999999999</c:v>
                </c:pt>
                <c:pt idx="2783">
                  <c:v>-0.1424</c:v>
                </c:pt>
                <c:pt idx="2784">
                  <c:v>-0.14269999999999999</c:v>
                </c:pt>
                <c:pt idx="2785">
                  <c:v>-0.14299999999999999</c:v>
                </c:pt>
                <c:pt idx="2786">
                  <c:v>-0.14330000000000001</c:v>
                </c:pt>
                <c:pt idx="2787">
                  <c:v>-0.14369999999999999</c:v>
                </c:pt>
                <c:pt idx="2788">
                  <c:v>-0.14399999999999999</c:v>
                </c:pt>
                <c:pt idx="2789">
                  <c:v>-0.1444</c:v>
                </c:pt>
                <c:pt idx="2790">
                  <c:v>-0.1447</c:v>
                </c:pt>
                <c:pt idx="2791">
                  <c:v>-0.14510000000000001</c:v>
                </c:pt>
                <c:pt idx="2792">
                  <c:v>-0.1454</c:v>
                </c:pt>
                <c:pt idx="2793">
                  <c:v>-0.14580000000000001</c:v>
                </c:pt>
                <c:pt idx="2794">
                  <c:v>-0.14610000000000001</c:v>
                </c:pt>
                <c:pt idx="2795">
                  <c:v>-0.14649999999999999</c:v>
                </c:pt>
                <c:pt idx="2796">
                  <c:v>-0.1469</c:v>
                </c:pt>
                <c:pt idx="2797">
                  <c:v>-0.1472</c:v>
                </c:pt>
                <c:pt idx="2798">
                  <c:v>-0.14760000000000001</c:v>
                </c:pt>
                <c:pt idx="2799">
                  <c:v>-0.14799999999999999</c:v>
                </c:pt>
                <c:pt idx="2800">
                  <c:v>-0.14829999999999999</c:v>
                </c:pt>
                <c:pt idx="2801">
                  <c:v>-0.1487</c:v>
                </c:pt>
                <c:pt idx="2802">
                  <c:v>-0.14899999999999999</c:v>
                </c:pt>
                <c:pt idx="2803">
                  <c:v>-0.14940000000000001</c:v>
                </c:pt>
                <c:pt idx="2804">
                  <c:v>-0.14979999999999999</c:v>
                </c:pt>
                <c:pt idx="2805">
                  <c:v>-0.15010000000000001</c:v>
                </c:pt>
                <c:pt idx="2806">
                  <c:v>-0.15049999999999999</c:v>
                </c:pt>
                <c:pt idx="2807">
                  <c:v>-0.15090000000000001</c:v>
                </c:pt>
                <c:pt idx="2808">
                  <c:v>-0.1512</c:v>
                </c:pt>
                <c:pt idx="2809">
                  <c:v>-0.15160000000000001</c:v>
                </c:pt>
                <c:pt idx="2810">
                  <c:v>-0.152</c:v>
                </c:pt>
                <c:pt idx="2811">
                  <c:v>-0.15240000000000001</c:v>
                </c:pt>
                <c:pt idx="2812">
                  <c:v>-0.1527</c:v>
                </c:pt>
                <c:pt idx="2813">
                  <c:v>-0.15310000000000001</c:v>
                </c:pt>
                <c:pt idx="2814">
                  <c:v>-0.1535</c:v>
                </c:pt>
                <c:pt idx="2815">
                  <c:v>-0.15390000000000001</c:v>
                </c:pt>
                <c:pt idx="2816">
                  <c:v>-0.15429999999999999</c:v>
                </c:pt>
                <c:pt idx="2817">
                  <c:v>-0.15459999999999999</c:v>
                </c:pt>
                <c:pt idx="2818">
                  <c:v>-0.155</c:v>
                </c:pt>
                <c:pt idx="2819">
                  <c:v>-0.15540000000000001</c:v>
                </c:pt>
                <c:pt idx="2820">
                  <c:v>-0.15579999999999999</c:v>
                </c:pt>
                <c:pt idx="2821">
                  <c:v>-0.15620000000000001</c:v>
                </c:pt>
                <c:pt idx="2822">
                  <c:v>-0.15659999999999999</c:v>
                </c:pt>
                <c:pt idx="2823">
                  <c:v>-0.157</c:v>
                </c:pt>
                <c:pt idx="2824">
                  <c:v>-0.15740000000000001</c:v>
                </c:pt>
                <c:pt idx="2825">
                  <c:v>-0.1578</c:v>
                </c:pt>
                <c:pt idx="2826">
                  <c:v>-0.15809999999999999</c:v>
                </c:pt>
                <c:pt idx="2827">
                  <c:v>-0.1585</c:v>
                </c:pt>
                <c:pt idx="2828">
                  <c:v>-0.15890000000000001</c:v>
                </c:pt>
                <c:pt idx="2829">
                  <c:v>-0.1593</c:v>
                </c:pt>
                <c:pt idx="2830">
                  <c:v>-0.15970000000000001</c:v>
                </c:pt>
                <c:pt idx="2831">
                  <c:v>-0.16009999999999999</c:v>
                </c:pt>
                <c:pt idx="2832">
                  <c:v>-0.16039999999999999</c:v>
                </c:pt>
                <c:pt idx="2833">
                  <c:v>-0.1608</c:v>
                </c:pt>
                <c:pt idx="2834">
                  <c:v>-0.16120000000000001</c:v>
                </c:pt>
                <c:pt idx="2835">
                  <c:v>-0.1615</c:v>
                </c:pt>
                <c:pt idx="2836">
                  <c:v>-0.16189999999999999</c:v>
                </c:pt>
                <c:pt idx="2837">
                  <c:v>-0.16220000000000001</c:v>
                </c:pt>
                <c:pt idx="2838">
                  <c:v>-0.16259999999999999</c:v>
                </c:pt>
                <c:pt idx="2839">
                  <c:v>-0.16289999999999999</c:v>
                </c:pt>
                <c:pt idx="2840">
                  <c:v>-0.1633</c:v>
                </c:pt>
                <c:pt idx="2841">
                  <c:v>-0.1636</c:v>
                </c:pt>
                <c:pt idx="2842">
                  <c:v>-0.16400000000000001</c:v>
                </c:pt>
                <c:pt idx="2843">
                  <c:v>-0.1643</c:v>
                </c:pt>
                <c:pt idx="2844">
                  <c:v>-0.1646</c:v>
                </c:pt>
                <c:pt idx="2845">
                  <c:v>-0.16489999999999999</c:v>
                </c:pt>
                <c:pt idx="2846">
                  <c:v>-0.1653</c:v>
                </c:pt>
                <c:pt idx="2847">
                  <c:v>-0.1656</c:v>
                </c:pt>
                <c:pt idx="2848">
                  <c:v>-0.16589999999999999</c:v>
                </c:pt>
                <c:pt idx="2849">
                  <c:v>-0.16619999999999999</c:v>
                </c:pt>
                <c:pt idx="2850">
                  <c:v>-0.16650000000000001</c:v>
                </c:pt>
                <c:pt idx="2851">
                  <c:v>-0.16689999999999999</c:v>
                </c:pt>
                <c:pt idx="2852">
                  <c:v>-0.16719999999999999</c:v>
                </c:pt>
                <c:pt idx="2853">
                  <c:v>-0.16750000000000001</c:v>
                </c:pt>
                <c:pt idx="2854">
                  <c:v>-0.1678</c:v>
                </c:pt>
                <c:pt idx="2855">
                  <c:v>-0.16819999999999999</c:v>
                </c:pt>
                <c:pt idx="2856">
                  <c:v>-0.16850000000000001</c:v>
                </c:pt>
                <c:pt idx="2857">
                  <c:v>-0.16880000000000001</c:v>
                </c:pt>
                <c:pt idx="2858">
                  <c:v>-0.16919999999999999</c:v>
                </c:pt>
                <c:pt idx="2859">
                  <c:v>-0.16950000000000001</c:v>
                </c:pt>
                <c:pt idx="2860">
                  <c:v>-0.1699</c:v>
                </c:pt>
                <c:pt idx="2861">
                  <c:v>-0.17019999999999999</c:v>
                </c:pt>
                <c:pt idx="2862">
                  <c:v>-0.1706</c:v>
                </c:pt>
                <c:pt idx="2863">
                  <c:v>-0.1709</c:v>
                </c:pt>
                <c:pt idx="2864">
                  <c:v>-0.17130000000000001</c:v>
                </c:pt>
                <c:pt idx="2865">
                  <c:v>-0.17169999999999999</c:v>
                </c:pt>
                <c:pt idx="2866">
                  <c:v>-0.17199999999999999</c:v>
                </c:pt>
                <c:pt idx="2867">
                  <c:v>-0.1724</c:v>
                </c:pt>
                <c:pt idx="2868">
                  <c:v>-0.17280000000000001</c:v>
                </c:pt>
                <c:pt idx="2869">
                  <c:v>-0.17319999999999999</c:v>
                </c:pt>
                <c:pt idx="2870">
                  <c:v>-0.1736</c:v>
                </c:pt>
                <c:pt idx="2871">
                  <c:v>-0.17399999999999999</c:v>
                </c:pt>
                <c:pt idx="2872">
                  <c:v>-0.1744</c:v>
                </c:pt>
                <c:pt idx="2873">
                  <c:v>-0.17480000000000001</c:v>
                </c:pt>
                <c:pt idx="2874">
                  <c:v>-0.17519999999999999</c:v>
                </c:pt>
                <c:pt idx="2875">
                  <c:v>-0.17560000000000001</c:v>
                </c:pt>
                <c:pt idx="2876">
                  <c:v>-0.17599999999999999</c:v>
                </c:pt>
                <c:pt idx="2877">
                  <c:v>-0.1764</c:v>
                </c:pt>
                <c:pt idx="2878">
                  <c:v>-0.17680000000000001</c:v>
                </c:pt>
                <c:pt idx="2879">
                  <c:v>-0.1772</c:v>
                </c:pt>
                <c:pt idx="2880">
                  <c:v>-0.17760000000000001</c:v>
                </c:pt>
                <c:pt idx="2881">
                  <c:v>-0.17810000000000001</c:v>
                </c:pt>
                <c:pt idx="2882">
                  <c:v>-0.17849999999999999</c:v>
                </c:pt>
                <c:pt idx="2883">
                  <c:v>-0.1789</c:v>
                </c:pt>
                <c:pt idx="2884">
                  <c:v>-0.17929999999999999</c:v>
                </c:pt>
                <c:pt idx="2885">
                  <c:v>-0.1797</c:v>
                </c:pt>
                <c:pt idx="2886">
                  <c:v>-0.18010000000000001</c:v>
                </c:pt>
                <c:pt idx="2887">
                  <c:v>-0.18049999999999999</c:v>
                </c:pt>
                <c:pt idx="2888">
                  <c:v>-0.18090000000000001</c:v>
                </c:pt>
                <c:pt idx="2889">
                  <c:v>-0.18129999999999999</c:v>
                </c:pt>
                <c:pt idx="2890">
                  <c:v>-0.1817</c:v>
                </c:pt>
                <c:pt idx="2891">
                  <c:v>-0.18210000000000001</c:v>
                </c:pt>
                <c:pt idx="2892">
                  <c:v>-0.18260000000000001</c:v>
                </c:pt>
                <c:pt idx="2893">
                  <c:v>-0.183</c:v>
                </c:pt>
                <c:pt idx="2894">
                  <c:v>-0.18340000000000001</c:v>
                </c:pt>
                <c:pt idx="2895">
                  <c:v>-0.18379999999999999</c:v>
                </c:pt>
                <c:pt idx="2896">
                  <c:v>-0.1842</c:v>
                </c:pt>
                <c:pt idx="2897">
                  <c:v>-0.18459999999999999</c:v>
                </c:pt>
                <c:pt idx="2898">
                  <c:v>-0.185</c:v>
                </c:pt>
                <c:pt idx="2899">
                  <c:v>-0.18540000000000001</c:v>
                </c:pt>
                <c:pt idx="2900">
                  <c:v>-0.18579999999999999</c:v>
                </c:pt>
                <c:pt idx="2901">
                  <c:v>-0.1862</c:v>
                </c:pt>
                <c:pt idx="2902">
                  <c:v>-0.1867</c:v>
                </c:pt>
                <c:pt idx="2903">
                  <c:v>-0.18709999999999999</c:v>
                </c:pt>
                <c:pt idx="2904">
                  <c:v>-0.1875</c:v>
                </c:pt>
                <c:pt idx="2905">
                  <c:v>-0.18790000000000001</c:v>
                </c:pt>
                <c:pt idx="2906">
                  <c:v>-0.1883</c:v>
                </c:pt>
                <c:pt idx="2907">
                  <c:v>-0.18870000000000001</c:v>
                </c:pt>
                <c:pt idx="2908">
                  <c:v>-0.18909999999999999</c:v>
                </c:pt>
                <c:pt idx="2909">
                  <c:v>-0.1895</c:v>
                </c:pt>
                <c:pt idx="2910">
                  <c:v>-0.18990000000000001</c:v>
                </c:pt>
                <c:pt idx="2911">
                  <c:v>-0.19040000000000001</c:v>
                </c:pt>
                <c:pt idx="2912">
                  <c:v>-0.1908</c:v>
                </c:pt>
                <c:pt idx="2913">
                  <c:v>-0.19120000000000001</c:v>
                </c:pt>
                <c:pt idx="2914">
                  <c:v>-0.19159999999999999</c:v>
                </c:pt>
                <c:pt idx="2915">
                  <c:v>-0.192</c:v>
                </c:pt>
                <c:pt idx="2916">
                  <c:v>-0.19239999999999999</c:v>
                </c:pt>
                <c:pt idx="2917">
                  <c:v>-0.1928</c:v>
                </c:pt>
                <c:pt idx="2918">
                  <c:v>-0.19320000000000001</c:v>
                </c:pt>
                <c:pt idx="2919">
                  <c:v>-0.19359999999999999</c:v>
                </c:pt>
                <c:pt idx="2920">
                  <c:v>-0.19400000000000001</c:v>
                </c:pt>
                <c:pt idx="2921">
                  <c:v>-0.19439999999999999</c:v>
                </c:pt>
                <c:pt idx="2922">
                  <c:v>-0.19489999999999999</c:v>
                </c:pt>
                <c:pt idx="2923">
                  <c:v>-0.1953</c:v>
                </c:pt>
                <c:pt idx="2924">
                  <c:v>-0.19570000000000001</c:v>
                </c:pt>
                <c:pt idx="2925">
                  <c:v>-0.1961</c:v>
                </c:pt>
                <c:pt idx="2926">
                  <c:v>-0.19650000000000001</c:v>
                </c:pt>
                <c:pt idx="2927">
                  <c:v>-0.19689999999999999</c:v>
                </c:pt>
                <c:pt idx="2928">
                  <c:v>-0.1973</c:v>
                </c:pt>
                <c:pt idx="2929">
                  <c:v>-0.19769999999999999</c:v>
                </c:pt>
                <c:pt idx="2930">
                  <c:v>-0.1981</c:v>
                </c:pt>
                <c:pt idx="2931">
                  <c:v>-0.1986</c:v>
                </c:pt>
                <c:pt idx="2932">
                  <c:v>-0.19900000000000001</c:v>
                </c:pt>
                <c:pt idx="2933">
                  <c:v>-0.19939999999999999</c:v>
                </c:pt>
                <c:pt idx="2934">
                  <c:v>-0.19989999999999999</c:v>
                </c:pt>
                <c:pt idx="2935">
                  <c:v>-0.20030000000000001</c:v>
                </c:pt>
                <c:pt idx="2936">
                  <c:v>-0.20069999999999999</c:v>
                </c:pt>
                <c:pt idx="2937">
                  <c:v>-0.20119999999999999</c:v>
                </c:pt>
                <c:pt idx="2938">
                  <c:v>-0.2016</c:v>
                </c:pt>
                <c:pt idx="2939">
                  <c:v>-0.2021</c:v>
                </c:pt>
                <c:pt idx="2940">
                  <c:v>-0.20250000000000001</c:v>
                </c:pt>
                <c:pt idx="2941">
                  <c:v>-0.20300000000000001</c:v>
                </c:pt>
                <c:pt idx="2942">
                  <c:v>-0.20349999999999999</c:v>
                </c:pt>
                <c:pt idx="2943">
                  <c:v>-0.2039</c:v>
                </c:pt>
                <c:pt idx="2944">
                  <c:v>-0.2044</c:v>
                </c:pt>
                <c:pt idx="2945">
                  <c:v>-0.2049</c:v>
                </c:pt>
                <c:pt idx="2946">
                  <c:v>-0.2054</c:v>
                </c:pt>
                <c:pt idx="2947">
                  <c:v>-0.20580000000000001</c:v>
                </c:pt>
                <c:pt idx="2948">
                  <c:v>-0.20630000000000001</c:v>
                </c:pt>
                <c:pt idx="2949">
                  <c:v>-0.20680000000000001</c:v>
                </c:pt>
                <c:pt idx="2950">
                  <c:v>-0.20730000000000001</c:v>
                </c:pt>
                <c:pt idx="2951">
                  <c:v>-0.2077</c:v>
                </c:pt>
                <c:pt idx="2952">
                  <c:v>-0.2082</c:v>
                </c:pt>
                <c:pt idx="2953">
                  <c:v>-0.2087</c:v>
                </c:pt>
                <c:pt idx="2954">
                  <c:v>-0.2092</c:v>
                </c:pt>
                <c:pt idx="2955">
                  <c:v>-0.2097</c:v>
                </c:pt>
                <c:pt idx="2956">
                  <c:v>-0.21010000000000001</c:v>
                </c:pt>
                <c:pt idx="2957">
                  <c:v>-0.21060000000000001</c:v>
                </c:pt>
                <c:pt idx="2958">
                  <c:v>-0.21110000000000001</c:v>
                </c:pt>
                <c:pt idx="2959">
                  <c:v>-0.21160000000000001</c:v>
                </c:pt>
                <c:pt idx="2960">
                  <c:v>-0.21199999999999999</c:v>
                </c:pt>
                <c:pt idx="2961">
                  <c:v>-0.21249999999999999</c:v>
                </c:pt>
                <c:pt idx="2962">
                  <c:v>-0.21299999999999999</c:v>
                </c:pt>
                <c:pt idx="2963">
                  <c:v>-0.21340000000000001</c:v>
                </c:pt>
                <c:pt idx="2964">
                  <c:v>-0.21390000000000001</c:v>
                </c:pt>
                <c:pt idx="2965">
                  <c:v>-0.21429999999999999</c:v>
                </c:pt>
                <c:pt idx="2966">
                  <c:v>-0.21479999999999999</c:v>
                </c:pt>
                <c:pt idx="2967">
                  <c:v>-0.2152</c:v>
                </c:pt>
                <c:pt idx="2968">
                  <c:v>-0.2157</c:v>
                </c:pt>
                <c:pt idx="2969">
                  <c:v>-0.21609999999999999</c:v>
                </c:pt>
                <c:pt idx="2970">
                  <c:v>-0.2165</c:v>
                </c:pt>
                <c:pt idx="2971">
                  <c:v>-0.217</c:v>
                </c:pt>
                <c:pt idx="2972">
                  <c:v>-0.21740000000000001</c:v>
                </c:pt>
                <c:pt idx="2973">
                  <c:v>-0.21779999999999999</c:v>
                </c:pt>
                <c:pt idx="2974">
                  <c:v>-0.21820000000000001</c:v>
                </c:pt>
                <c:pt idx="2975">
                  <c:v>-0.21870000000000001</c:v>
                </c:pt>
                <c:pt idx="2976">
                  <c:v>-0.21909999999999999</c:v>
                </c:pt>
                <c:pt idx="2977">
                  <c:v>-0.2195</c:v>
                </c:pt>
                <c:pt idx="2978">
                  <c:v>-0.21990000000000001</c:v>
                </c:pt>
                <c:pt idx="2979">
                  <c:v>-0.22040000000000001</c:v>
                </c:pt>
                <c:pt idx="2980">
                  <c:v>-0.2208</c:v>
                </c:pt>
                <c:pt idx="2981">
                  <c:v>-0.22120000000000001</c:v>
                </c:pt>
                <c:pt idx="2982">
                  <c:v>-0.22159999999999999</c:v>
                </c:pt>
                <c:pt idx="2983">
                  <c:v>-0.222</c:v>
                </c:pt>
                <c:pt idx="2984">
                  <c:v>-0.2225</c:v>
                </c:pt>
                <c:pt idx="2985">
                  <c:v>-0.22289999999999999</c:v>
                </c:pt>
                <c:pt idx="2986">
                  <c:v>-0.2233</c:v>
                </c:pt>
                <c:pt idx="2987">
                  <c:v>-0.22370000000000001</c:v>
                </c:pt>
                <c:pt idx="2988">
                  <c:v>-0.22409999999999999</c:v>
                </c:pt>
                <c:pt idx="2989">
                  <c:v>-0.22459999999999999</c:v>
                </c:pt>
                <c:pt idx="2990">
                  <c:v>-0.22500000000000001</c:v>
                </c:pt>
                <c:pt idx="2991">
                  <c:v>-0.22539999999999999</c:v>
                </c:pt>
                <c:pt idx="2992">
                  <c:v>-0.2258</c:v>
                </c:pt>
                <c:pt idx="2993">
                  <c:v>-0.2263</c:v>
                </c:pt>
                <c:pt idx="2994">
                  <c:v>-0.22670000000000001</c:v>
                </c:pt>
                <c:pt idx="2995">
                  <c:v>-0.2271</c:v>
                </c:pt>
                <c:pt idx="2996">
                  <c:v>-0.22750000000000001</c:v>
                </c:pt>
                <c:pt idx="2997">
                  <c:v>-0.22800000000000001</c:v>
                </c:pt>
                <c:pt idx="2998">
                  <c:v>-0.22839999999999999</c:v>
                </c:pt>
                <c:pt idx="2999">
                  <c:v>-0.2288</c:v>
                </c:pt>
                <c:pt idx="3000">
                  <c:v>-0.2293</c:v>
                </c:pt>
                <c:pt idx="3001">
                  <c:v>-0.22969999999999999</c:v>
                </c:pt>
                <c:pt idx="3002">
                  <c:v>-0.2301</c:v>
                </c:pt>
                <c:pt idx="3003">
                  <c:v>-0.2306</c:v>
                </c:pt>
                <c:pt idx="3004">
                  <c:v>-0.23100000000000001</c:v>
                </c:pt>
                <c:pt idx="3005">
                  <c:v>-0.23139999999999999</c:v>
                </c:pt>
                <c:pt idx="3006">
                  <c:v>-0.23180000000000001</c:v>
                </c:pt>
                <c:pt idx="3007">
                  <c:v>-0.23230000000000001</c:v>
                </c:pt>
                <c:pt idx="3008">
                  <c:v>-0.23269999999999999</c:v>
                </c:pt>
                <c:pt idx="3009">
                  <c:v>-0.2331</c:v>
                </c:pt>
                <c:pt idx="3010">
                  <c:v>-0.2336</c:v>
                </c:pt>
                <c:pt idx="3011">
                  <c:v>-0.23400000000000001</c:v>
                </c:pt>
                <c:pt idx="3012">
                  <c:v>-0.23449999999999999</c:v>
                </c:pt>
                <c:pt idx="3013">
                  <c:v>-0.2349</c:v>
                </c:pt>
                <c:pt idx="3014">
                  <c:v>-0.23530000000000001</c:v>
                </c:pt>
                <c:pt idx="3015">
                  <c:v>-0.23580000000000001</c:v>
                </c:pt>
                <c:pt idx="3016">
                  <c:v>-0.23619999999999999</c:v>
                </c:pt>
                <c:pt idx="3017">
                  <c:v>-0.23669999999999999</c:v>
                </c:pt>
                <c:pt idx="3018">
                  <c:v>-0.23710000000000001</c:v>
                </c:pt>
                <c:pt idx="3019">
                  <c:v>-0.23760000000000001</c:v>
                </c:pt>
                <c:pt idx="3020">
                  <c:v>-0.23810000000000001</c:v>
                </c:pt>
                <c:pt idx="3021">
                  <c:v>-0.23849999999999999</c:v>
                </c:pt>
                <c:pt idx="3022">
                  <c:v>-0.23899999999999999</c:v>
                </c:pt>
                <c:pt idx="3023">
                  <c:v>-0.23949999999999999</c:v>
                </c:pt>
                <c:pt idx="3024">
                  <c:v>-0.2399</c:v>
                </c:pt>
                <c:pt idx="3025">
                  <c:v>-0.2404</c:v>
                </c:pt>
                <c:pt idx="3026">
                  <c:v>-0.2409</c:v>
                </c:pt>
                <c:pt idx="3027">
                  <c:v>-0.2414</c:v>
                </c:pt>
                <c:pt idx="3028">
                  <c:v>-0.24179999999999999</c:v>
                </c:pt>
                <c:pt idx="3029">
                  <c:v>-0.24229999999999999</c:v>
                </c:pt>
                <c:pt idx="3030">
                  <c:v>-0.24279999999999999</c:v>
                </c:pt>
                <c:pt idx="3031">
                  <c:v>-0.24329999999999999</c:v>
                </c:pt>
                <c:pt idx="3032">
                  <c:v>-0.24379999999999999</c:v>
                </c:pt>
                <c:pt idx="3033">
                  <c:v>-0.24429999999999999</c:v>
                </c:pt>
                <c:pt idx="3034">
                  <c:v>-0.24479999999999999</c:v>
                </c:pt>
                <c:pt idx="3035">
                  <c:v>-0.24529999999999999</c:v>
                </c:pt>
                <c:pt idx="3036">
                  <c:v>-0.24579999999999999</c:v>
                </c:pt>
                <c:pt idx="3037">
                  <c:v>-0.24629999999999999</c:v>
                </c:pt>
                <c:pt idx="3038">
                  <c:v>-0.24679999999999999</c:v>
                </c:pt>
                <c:pt idx="3039">
                  <c:v>-0.24729999999999999</c:v>
                </c:pt>
                <c:pt idx="3040">
                  <c:v>-0.24779999999999999</c:v>
                </c:pt>
                <c:pt idx="3041">
                  <c:v>-0.24829999999999999</c:v>
                </c:pt>
                <c:pt idx="3042">
                  <c:v>-0.24879999999999999</c:v>
                </c:pt>
                <c:pt idx="3043">
                  <c:v>-0.24929999999999999</c:v>
                </c:pt>
                <c:pt idx="3044">
                  <c:v>-0.24970000000000001</c:v>
                </c:pt>
                <c:pt idx="3045">
                  <c:v>-0.25019999999999998</c:v>
                </c:pt>
                <c:pt idx="3046">
                  <c:v>-0.25069999999999998</c:v>
                </c:pt>
                <c:pt idx="3047">
                  <c:v>-0.25119999999999998</c:v>
                </c:pt>
                <c:pt idx="3048">
                  <c:v>-0.25169999999999998</c:v>
                </c:pt>
                <c:pt idx="3049">
                  <c:v>-0.25219999999999998</c:v>
                </c:pt>
                <c:pt idx="3050">
                  <c:v>-0.25269999999999998</c:v>
                </c:pt>
                <c:pt idx="3051">
                  <c:v>-0.25309999999999999</c:v>
                </c:pt>
                <c:pt idx="3052">
                  <c:v>-0.25359999999999999</c:v>
                </c:pt>
                <c:pt idx="3053">
                  <c:v>-0.25409999999999999</c:v>
                </c:pt>
                <c:pt idx="3054">
                  <c:v>-0.25459999999999999</c:v>
                </c:pt>
                <c:pt idx="3055">
                  <c:v>-0.255</c:v>
                </c:pt>
                <c:pt idx="3056">
                  <c:v>-0.2555</c:v>
                </c:pt>
                <c:pt idx="3057">
                  <c:v>-0.25600000000000001</c:v>
                </c:pt>
                <c:pt idx="3058">
                  <c:v>-0.25640000000000002</c:v>
                </c:pt>
                <c:pt idx="3059">
                  <c:v>-0.25690000000000002</c:v>
                </c:pt>
                <c:pt idx="3060">
                  <c:v>-0.25740000000000002</c:v>
                </c:pt>
                <c:pt idx="3061">
                  <c:v>-0.25779999999999997</c:v>
                </c:pt>
                <c:pt idx="3062">
                  <c:v>-0.25829999999999997</c:v>
                </c:pt>
                <c:pt idx="3063">
                  <c:v>-0.25879999999999997</c:v>
                </c:pt>
                <c:pt idx="3064">
                  <c:v>-0.25919999999999999</c:v>
                </c:pt>
                <c:pt idx="3065">
                  <c:v>-0.25969999999999999</c:v>
                </c:pt>
                <c:pt idx="3066">
                  <c:v>-0.2601</c:v>
                </c:pt>
                <c:pt idx="3067">
                  <c:v>-0.2606</c:v>
                </c:pt>
                <c:pt idx="3068">
                  <c:v>-0.2611</c:v>
                </c:pt>
                <c:pt idx="3069">
                  <c:v>-0.26150000000000001</c:v>
                </c:pt>
                <c:pt idx="3070">
                  <c:v>-0.26200000000000001</c:v>
                </c:pt>
                <c:pt idx="3071">
                  <c:v>-0.26240000000000002</c:v>
                </c:pt>
                <c:pt idx="3072">
                  <c:v>-0.26290000000000002</c:v>
                </c:pt>
                <c:pt idx="3073">
                  <c:v>-0.26329999999999998</c:v>
                </c:pt>
                <c:pt idx="3074">
                  <c:v>-0.26379999999999998</c:v>
                </c:pt>
                <c:pt idx="3075">
                  <c:v>-0.26419999999999999</c:v>
                </c:pt>
                <c:pt idx="3076">
                  <c:v>-0.26469999999999999</c:v>
                </c:pt>
                <c:pt idx="3077">
                  <c:v>-0.26519999999999999</c:v>
                </c:pt>
                <c:pt idx="3078">
                  <c:v>-0.2656</c:v>
                </c:pt>
                <c:pt idx="3079">
                  <c:v>-0.2661</c:v>
                </c:pt>
                <c:pt idx="3080">
                  <c:v>-0.26650000000000001</c:v>
                </c:pt>
                <c:pt idx="3081">
                  <c:v>-0.26700000000000002</c:v>
                </c:pt>
                <c:pt idx="3082">
                  <c:v>-0.26750000000000002</c:v>
                </c:pt>
                <c:pt idx="3083">
                  <c:v>-0.26790000000000003</c:v>
                </c:pt>
                <c:pt idx="3084">
                  <c:v>-0.26840000000000003</c:v>
                </c:pt>
                <c:pt idx="3085">
                  <c:v>-0.26889999999999997</c:v>
                </c:pt>
                <c:pt idx="3086">
                  <c:v>-0.26929999999999998</c:v>
                </c:pt>
                <c:pt idx="3087">
                  <c:v>-0.26979999999999998</c:v>
                </c:pt>
                <c:pt idx="3088">
                  <c:v>-0.2702</c:v>
                </c:pt>
                <c:pt idx="3089">
                  <c:v>-0.2707</c:v>
                </c:pt>
                <c:pt idx="3090">
                  <c:v>-0.2712</c:v>
                </c:pt>
                <c:pt idx="3091">
                  <c:v>-0.2717</c:v>
                </c:pt>
                <c:pt idx="3092">
                  <c:v>-0.27210000000000001</c:v>
                </c:pt>
                <c:pt idx="3093">
                  <c:v>-0.27260000000000001</c:v>
                </c:pt>
                <c:pt idx="3094">
                  <c:v>-0.27310000000000001</c:v>
                </c:pt>
                <c:pt idx="3095">
                  <c:v>-0.27360000000000001</c:v>
                </c:pt>
                <c:pt idx="3096">
                  <c:v>-0.27400000000000002</c:v>
                </c:pt>
                <c:pt idx="3097">
                  <c:v>-0.27450000000000002</c:v>
                </c:pt>
                <c:pt idx="3098">
                  <c:v>-0.27500000000000002</c:v>
                </c:pt>
                <c:pt idx="3099">
                  <c:v>-0.27550000000000002</c:v>
                </c:pt>
                <c:pt idx="3100">
                  <c:v>-0.27600000000000002</c:v>
                </c:pt>
                <c:pt idx="3101">
                  <c:v>-0.27650000000000002</c:v>
                </c:pt>
                <c:pt idx="3102">
                  <c:v>-0.27700000000000002</c:v>
                </c:pt>
                <c:pt idx="3103">
                  <c:v>-0.27750000000000002</c:v>
                </c:pt>
                <c:pt idx="3104">
                  <c:v>-0.27800000000000002</c:v>
                </c:pt>
                <c:pt idx="3105">
                  <c:v>-0.27850000000000003</c:v>
                </c:pt>
                <c:pt idx="3106">
                  <c:v>-0.27900000000000003</c:v>
                </c:pt>
                <c:pt idx="3107">
                  <c:v>-0.27950000000000003</c:v>
                </c:pt>
                <c:pt idx="3108">
                  <c:v>-0.28000000000000003</c:v>
                </c:pt>
                <c:pt idx="3109">
                  <c:v>-0.28050000000000003</c:v>
                </c:pt>
                <c:pt idx="3110">
                  <c:v>-0.28100000000000003</c:v>
                </c:pt>
                <c:pt idx="3111">
                  <c:v>-0.28149999999999997</c:v>
                </c:pt>
                <c:pt idx="3112">
                  <c:v>-0.28199999999999997</c:v>
                </c:pt>
                <c:pt idx="3113">
                  <c:v>-0.28260000000000002</c:v>
                </c:pt>
                <c:pt idx="3114">
                  <c:v>-0.28310000000000002</c:v>
                </c:pt>
                <c:pt idx="3115">
                  <c:v>-0.28360000000000002</c:v>
                </c:pt>
                <c:pt idx="3116">
                  <c:v>-0.28410000000000002</c:v>
                </c:pt>
                <c:pt idx="3117">
                  <c:v>-0.28460000000000002</c:v>
                </c:pt>
                <c:pt idx="3118">
                  <c:v>-0.28510000000000002</c:v>
                </c:pt>
                <c:pt idx="3119">
                  <c:v>-0.28560000000000002</c:v>
                </c:pt>
                <c:pt idx="3120">
                  <c:v>-0.28610000000000002</c:v>
                </c:pt>
                <c:pt idx="3121">
                  <c:v>-0.28660000000000002</c:v>
                </c:pt>
                <c:pt idx="3122">
                  <c:v>-0.28699999999999998</c:v>
                </c:pt>
                <c:pt idx="3123">
                  <c:v>-0.28749999999999998</c:v>
                </c:pt>
                <c:pt idx="3124">
                  <c:v>-0.28799999999999998</c:v>
                </c:pt>
                <c:pt idx="3125">
                  <c:v>-0.28849999999999998</c:v>
                </c:pt>
                <c:pt idx="3126">
                  <c:v>-0.28899999999999998</c:v>
                </c:pt>
                <c:pt idx="3127">
                  <c:v>-0.28949999999999998</c:v>
                </c:pt>
                <c:pt idx="3128">
                  <c:v>-0.28989999999999999</c:v>
                </c:pt>
                <c:pt idx="3129">
                  <c:v>-0.29039999999999999</c:v>
                </c:pt>
                <c:pt idx="3130">
                  <c:v>-0.29089999999999999</c:v>
                </c:pt>
                <c:pt idx="3131">
                  <c:v>-0.2913</c:v>
                </c:pt>
                <c:pt idx="3132">
                  <c:v>-0.2918</c:v>
                </c:pt>
                <c:pt idx="3133">
                  <c:v>-0.2923</c:v>
                </c:pt>
                <c:pt idx="3134">
                  <c:v>-0.29270000000000002</c:v>
                </c:pt>
                <c:pt idx="3135">
                  <c:v>-0.29320000000000002</c:v>
                </c:pt>
                <c:pt idx="3136">
                  <c:v>-0.29360000000000003</c:v>
                </c:pt>
                <c:pt idx="3137">
                  <c:v>-0.29409999999999997</c:v>
                </c:pt>
                <c:pt idx="3138">
                  <c:v>-0.29449999999999998</c:v>
                </c:pt>
                <c:pt idx="3139">
                  <c:v>-0.29499999999999998</c:v>
                </c:pt>
                <c:pt idx="3140">
                  <c:v>-0.2954</c:v>
                </c:pt>
                <c:pt idx="3141">
                  <c:v>-0.2959</c:v>
                </c:pt>
                <c:pt idx="3142">
                  <c:v>-0.29630000000000001</c:v>
                </c:pt>
                <c:pt idx="3143">
                  <c:v>-0.29680000000000001</c:v>
                </c:pt>
                <c:pt idx="3144">
                  <c:v>-0.29720000000000002</c:v>
                </c:pt>
                <c:pt idx="3145">
                  <c:v>-0.29770000000000002</c:v>
                </c:pt>
                <c:pt idx="3146">
                  <c:v>-0.29809999999999998</c:v>
                </c:pt>
                <c:pt idx="3147">
                  <c:v>-0.29859999999999998</c:v>
                </c:pt>
                <c:pt idx="3148">
                  <c:v>-0.29909999999999998</c:v>
                </c:pt>
                <c:pt idx="3149">
                  <c:v>-0.29949999999999999</c:v>
                </c:pt>
                <c:pt idx="3150">
                  <c:v>-0.3</c:v>
                </c:pt>
                <c:pt idx="3151">
                  <c:v>-0.3004</c:v>
                </c:pt>
                <c:pt idx="3152">
                  <c:v>-0.3009</c:v>
                </c:pt>
                <c:pt idx="3153">
                  <c:v>-0.30130000000000001</c:v>
                </c:pt>
                <c:pt idx="3154">
                  <c:v>-0.30180000000000001</c:v>
                </c:pt>
                <c:pt idx="3155">
                  <c:v>-0.30230000000000001</c:v>
                </c:pt>
                <c:pt idx="3156">
                  <c:v>-0.30270000000000002</c:v>
                </c:pt>
                <c:pt idx="3157">
                  <c:v>-0.30320000000000003</c:v>
                </c:pt>
                <c:pt idx="3158">
                  <c:v>-0.30370000000000003</c:v>
                </c:pt>
                <c:pt idx="3159">
                  <c:v>-0.30409999999999998</c:v>
                </c:pt>
                <c:pt idx="3160">
                  <c:v>-0.30459999999999998</c:v>
                </c:pt>
                <c:pt idx="3161">
                  <c:v>-0.30509999999999998</c:v>
                </c:pt>
                <c:pt idx="3162">
                  <c:v>-0.30559999999999998</c:v>
                </c:pt>
                <c:pt idx="3163">
                  <c:v>-0.30609999999999998</c:v>
                </c:pt>
                <c:pt idx="3164">
                  <c:v>-0.30659999999999998</c:v>
                </c:pt>
                <c:pt idx="3165">
                  <c:v>-0.307</c:v>
                </c:pt>
                <c:pt idx="3166">
                  <c:v>-0.3075</c:v>
                </c:pt>
                <c:pt idx="3167">
                  <c:v>-0.308</c:v>
                </c:pt>
                <c:pt idx="3168">
                  <c:v>-0.3085</c:v>
                </c:pt>
                <c:pt idx="3169">
                  <c:v>-0.309</c:v>
                </c:pt>
                <c:pt idx="3170">
                  <c:v>-0.3095</c:v>
                </c:pt>
                <c:pt idx="3171">
                  <c:v>-0.31</c:v>
                </c:pt>
                <c:pt idx="3172">
                  <c:v>-0.3105</c:v>
                </c:pt>
                <c:pt idx="3173">
                  <c:v>-0.311</c:v>
                </c:pt>
                <c:pt idx="3174">
                  <c:v>-0.3115</c:v>
                </c:pt>
                <c:pt idx="3175">
                  <c:v>-0.312</c:v>
                </c:pt>
                <c:pt idx="3176">
                  <c:v>-0.3125</c:v>
                </c:pt>
                <c:pt idx="3177">
                  <c:v>-0.313</c:v>
                </c:pt>
                <c:pt idx="3178">
                  <c:v>-0.3135</c:v>
                </c:pt>
                <c:pt idx="3179">
                  <c:v>-0.314</c:v>
                </c:pt>
                <c:pt idx="3180">
                  <c:v>-0.3145</c:v>
                </c:pt>
                <c:pt idx="3181">
                  <c:v>-0.315</c:v>
                </c:pt>
                <c:pt idx="3182">
                  <c:v>-0.3155</c:v>
                </c:pt>
                <c:pt idx="3183">
                  <c:v>-0.31590000000000001</c:v>
                </c:pt>
                <c:pt idx="3184">
                  <c:v>-0.31640000000000001</c:v>
                </c:pt>
                <c:pt idx="3185">
                  <c:v>-0.31690000000000002</c:v>
                </c:pt>
                <c:pt idx="3186">
                  <c:v>-0.31740000000000002</c:v>
                </c:pt>
                <c:pt idx="3187">
                  <c:v>-0.31790000000000002</c:v>
                </c:pt>
                <c:pt idx="3188">
                  <c:v>-0.31840000000000002</c:v>
                </c:pt>
                <c:pt idx="3189">
                  <c:v>-0.31890000000000002</c:v>
                </c:pt>
                <c:pt idx="3190">
                  <c:v>-0.31929999999999997</c:v>
                </c:pt>
                <c:pt idx="3191">
                  <c:v>-0.31979999999999997</c:v>
                </c:pt>
                <c:pt idx="3192">
                  <c:v>-0.32029999999999997</c:v>
                </c:pt>
                <c:pt idx="3193">
                  <c:v>-0.32069999999999999</c:v>
                </c:pt>
                <c:pt idx="3194">
                  <c:v>-0.32119999999999999</c:v>
                </c:pt>
                <c:pt idx="3195">
                  <c:v>-0.3216</c:v>
                </c:pt>
                <c:pt idx="3196">
                  <c:v>-0.3221</c:v>
                </c:pt>
                <c:pt idx="3197">
                  <c:v>-0.32250000000000001</c:v>
                </c:pt>
                <c:pt idx="3198">
                  <c:v>-0.32290000000000002</c:v>
                </c:pt>
                <c:pt idx="3199">
                  <c:v>-0.32340000000000002</c:v>
                </c:pt>
                <c:pt idx="3200">
                  <c:v>-0.32379999999999998</c:v>
                </c:pt>
                <c:pt idx="3201">
                  <c:v>-0.32419999999999999</c:v>
                </c:pt>
                <c:pt idx="3202">
                  <c:v>-0.3246</c:v>
                </c:pt>
                <c:pt idx="3203">
                  <c:v>-0.3251</c:v>
                </c:pt>
                <c:pt idx="3204">
                  <c:v>-0.32550000000000001</c:v>
                </c:pt>
                <c:pt idx="3205">
                  <c:v>-0.32590000000000002</c:v>
                </c:pt>
                <c:pt idx="3206">
                  <c:v>-0.32629999999999998</c:v>
                </c:pt>
                <c:pt idx="3207">
                  <c:v>-0.32669999999999999</c:v>
                </c:pt>
                <c:pt idx="3208">
                  <c:v>-0.3271</c:v>
                </c:pt>
                <c:pt idx="3209">
                  <c:v>-0.32750000000000001</c:v>
                </c:pt>
                <c:pt idx="3210">
                  <c:v>-0.32790000000000002</c:v>
                </c:pt>
                <c:pt idx="3211">
                  <c:v>-0.32829999999999998</c:v>
                </c:pt>
                <c:pt idx="3212">
                  <c:v>-0.3286</c:v>
                </c:pt>
                <c:pt idx="3213">
                  <c:v>-0.32900000000000001</c:v>
                </c:pt>
                <c:pt idx="3214">
                  <c:v>-0.32940000000000003</c:v>
                </c:pt>
                <c:pt idx="3215">
                  <c:v>-0.32979999999999998</c:v>
                </c:pt>
                <c:pt idx="3216">
                  <c:v>-0.33019999999999999</c:v>
                </c:pt>
                <c:pt idx="3217">
                  <c:v>-0.3306</c:v>
                </c:pt>
                <c:pt idx="3218">
                  <c:v>-0.33100000000000002</c:v>
                </c:pt>
                <c:pt idx="3219">
                  <c:v>-0.33139999999999997</c:v>
                </c:pt>
                <c:pt idx="3220">
                  <c:v>-0.33179999999999998</c:v>
                </c:pt>
                <c:pt idx="3221">
                  <c:v>-0.3322</c:v>
                </c:pt>
                <c:pt idx="3222">
                  <c:v>-0.33260000000000001</c:v>
                </c:pt>
                <c:pt idx="3223">
                  <c:v>-0.33300000000000002</c:v>
                </c:pt>
                <c:pt idx="3224">
                  <c:v>-0.33339999999999997</c:v>
                </c:pt>
                <c:pt idx="3225">
                  <c:v>-0.33379999999999999</c:v>
                </c:pt>
                <c:pt idx="3226">
                  <c:v>-0.3342</c:v>
                </c:pt>
                <c:pt idx="3227">
                  <c:v>-0.33460000000000001</c:v>
                </c:pt>
                <c:pt idx="3228">
                  <c:v>-0.33500000000000002</c:v>
                </c:pt>
                <c:pt idx="3229">
                  <c:v>-0.33550000000000002</c:v>
                </c:pt>
                <c:pt idx="3230">
                  <c:v>-0.33589999999999998</c:v>
                </c:pt>
                <c:pt idx="3231">
                  <c:v>-0.33629999999999999</c:v>
                </c:pt>
                <c:pt idx="3232">
                  <c:v>-0.3367</c:v>
                </c:pt>
                <c:pt idx="3233">
                  <c:v>-0.3372</c:v>
                </c:pt>
                <c:pt idx="3234">
                  <c:v>-0.33760000000000001</c:v>
                </c:pt>
                <c:pt idx="3235">
                  <c:v>-0.33800000000000002</c:v>
                </c:pt>
                <c:pt idx="3236">
                  <c:v>-0.33850000000000002</c:v>
                </c:pt>
                <c:pt idx="3237">
                  <c:v>-0.33889999999999998</c:v>
                </c:pt>
                <c:pt idx="3238">
                  <c:v>-0.33939999999999998</c:v>
                </c:pt>
                <c:pt idx="3239">
                  <c:v>-0.33979999999999999</c:v>
                </c:pt>
                <c:pt idx="3240">
                  <c:v>-0.34029999999999999</c:v>
                </c:pt>
                <c:pt idx="3241">
                  <c:v>-0.3407</c:v>
                </c:pt>
                <c:pt idx="3242">
                  <c:v>-0.3412</c:v>
                </c:pt>
                <c:pt idx="3243">
                  <c:v>-0.34160000000000001</c:v>
                </c:pt>
                <c:pt idx="3244">
                  <c:v>-0.34210000000000002</c:v>
                </c:pt>
                <c:pt idx="3245">
                  <c:v>-0.34250000000000003</c:v>
                </c:pt>
                <c:pt idx="3246">
                  <c:v>-0.34300000000000003</c:v>
                </c:pt>
                <c:pt idx="3247">
                  <c:v>-0.34339999999999998</c:v>
                </c:pt>
                <c:pt idx="3248">
                  <c:v>-0.34389999999999998</c:v>
                </c:pt>
                <c:pt idx="3249">
                  <c:v>-0.34439999999999998</c:v>
                </c:pt>
                <c:pt idx="3250">
                  <c:v>-0.3448</c:v>
                </c:pt>
                <c:pt idx="3251">
                  <c:v>-0.3453</c:v>
                </c:pt>
                <c:pt idx="3252">
                  <c:v>-0.3458</c:v>
                </c:pt>
                <c:pt idx="3253">
                  <c:v>-0.34620000000000001</c:v>
                </c:pt>
                <c:pt idx="3254">
                  <c:v>-0.34670000000000001</c:v>
                </c:pt>
                <c:pt idx="3255">
                  <c:v>-0.34720000000000001</c:v>
                </c:pt>
                <c:pt idx="3256">
                  <c:v>-0.34760000000000002</c:v>
                </c:pt>
                <c:pt idx="3257">
                  <c:v>-0.34810000000000002</c:v>
                </c:pt>
                <c:pt idx="3258">
                  <c:v>-0.34860000000000002</c:v>
                </c:pt>
                <c:pt idx="3259">
                  <c:v>-0.34899999999999998</c:v>
                </c:pt>
                <c:pt idx="3260">
                  <c:v>-0.34949999999999998</c:v>
                </c:pt>
                <c:pt idx="3261">
                  <c:v>-0.35</c:v>
                </c:pt>
                <c:pt idx="3262">
                  <c:v>-0.35039999999999999</c:v>
                </c:pt>
                <c:pt idx="3263">
                  <c:v>-0.35089999999999999</c:v>
                </c:pt>
                <c:pt idx="3264">
                  <c:v>-0.35139999999999999</c:v>
                </c:pt>
                <c:pt idx="3265">
                  <c:v>-0.3518</c:v>
                </c:pt>
                <c:pt idx="3266">
                  <c:v>-0.3523</c:v>
                </c:pt>
                <c:pt idx="3267">
                  <c:v>-0.3528</c:v>
                </c:pt>
                <c:pt idx="3268">
                  <c:v>-0.35320000000000001</c:v>
                </c:pt>
                <c:pt idx="3269">
                  <c:v>-0.35370000000000001</c:v>
                </c:pt>
                <c:pt idx="3270">
                  <c:v>-0.35420000000000001</c:v>
                </c:pt>
                <c:pt idx="3271">
                  <c:v>-0.35460000000000003</c:v>
                </c:pt>
                <c:pt idx="3272">
                  <c:v>-0.35510000000000003</c:v>
                </c:pt>
                <c:pt idx="3273">
                  <c:v>-0.35549999999999998</c:v>
                </c:pt>
                <c:pt idx="3274">
                  <c:v>-0.35599999999999998</c:v>
                </c:pt>
                <c:pt idx="3275">
                  <c:v>-0.35639999999999999</c:v>
                </c:pt>
                <c:pt idx="3276">
                  <c:v>-0.3569</c:v>
                </c:pt>
                <c:pt idx="3277">
                  <c:v>-0.35730000000000001</c:v>
                </c:pt>
                <c:pt idx="3278">
                  <c:v>-0.35780000000000001</c:v>
                </c:pt>
                <c:pt idx="3279">
                  <c:v>-0.35820000000000002</c:v>
                </c:pt>
                <c:pt idx="3280">
                  <c:v>-0.35859999999999997</c:v>
                </c:pt>
                <c:pt idx="3281">
                  <c:v>-0.35909999999999997</c:v>
                </c:pt>
                <c:pt idx="3282">
                  <c:v>-0.35949999999999999</c:v>
                </c:pt>
                <c:pt idx="3283">
                  <c:v>-0.3599</c:v>
                </c:pt>
                <c:pt idx="3284">
                  <c:v>-0.3604</c:v>
                </c:pt>
                <c:pt idx="3285">
                  <c:v>-0.36080000000000001</c:v>
                </c:pt>
                <c:pt idx="3286">
                  <c:v>-0.36120000000000002</c:v>
                </c:pt>
                <c:pt idx="3287">
                  <c:v>-0.36170000000000002</c:v>
                </c:pt>
                <c:pt idx="3288">
                  <c:v>-0.36209999999999998</c:v>
                </c:pt>
                <c:pt idx="3289">
                  <c:v>-0.36249999999999999</c:v>
                </c:pt>
                <c:pt idx="3290">
                  <c:v>-0.3629</c:v>
                </c:pt>
                <c:pt idx="3291">
                  <c:v>-0.3634</c:v>
                </c:pt>
                <c:pt idx="3292">
                  <c:v>-0.36380000000000001</c:v>
                </c:pt>
                <c:pt idx="3293">
                  <c:v>-0.36420000000000002</c:v>
                </c:pt>
                <c:pt idx="3294">
                  <c:v>-0.36459999999999998</c:v>
                </c:pt>
                <c:pt idx="3295">
                  <c:v>-0.36499999999999999</c:v>
                </c:pt>
                <c:pt idx="3296">
                  <c:v>-0.3654</c:v>
                </c:pt>
                <c:pt idx="3297">
                  <c:v>-0.3659</c:v>
                </c:pt>
                <c:pt idx="3298">
                  <c:v>-0.36630000000000001</c:v>
                </c:pt>
                <c:pt idx="3299">
                  <c:v>-0.36670000000000003</c:v>
                </c:pt>
                <c:pt idx="3300">
                  <c:v>-0.36709999999999998</c:v>
                </c:pt>
                <c:pt idx="3301">
                  <c:v>-0.36749999999999999</c:v>
                </c:pt>
                <c:pt idx="3302">
                  <c:v>-0.36799999999999999</c:v>
                </c:pt>
                <c:pt idx="3303">
                  <c:v>-0.36840000000000001</c:v>
                </c:pt>
                <c:pt idx="3304">
                  <c:v>-0.36880000000000002</c:v>
                </c:pt>
                <c:pt idx="3305">
                  <c:v>-0.36919999999999997</c:v>
                </c:pt>
                <c:pt idx="3306">
                  <c:v>-0.36959999999999998</c:v>
                </c:pt>
                <c:pt idx="3307">
                  <c:v>-0.37009999999999998</c:v>
                </c:pt>
                <c:pt idx="3308">
                  <c:v>-0.3705</c:v>
                </c:pt>
                <c:pt idx="3309">
                  <c:v>-0.37090000000000001</c:v>
                </c:pt>
                <c:pt idx="3310">
                  <c:v>-0.37130000000000002</c:v>
                </c:pt>
                <c:pt idx="3311">
                  <c:v>-0.37180000000000002</c:v>
                </c:pt>
                <c:pt idx="3312">
                  <c:v>-0.37219999999999998</c:v>
                </c:pt>
                <c:pt idx="3313">
                  <c:v>-0.37259999999999999</c:v>
                </c:pt>
                <c:pt idx="3314">
                  <c:v>-0.373</c:v>
                </c:pt>
                <c:pt idx="3315">
                  <c:v>-0.37340000000000001</c:v>
                </c:pt>
                <c:pt idx="3316">
                  <c:v>-0.37390000000000001</c:v>
                </c:pt>
                <c:pt idx="3317">
                  <c:v>-0.37430000000000002</c:v>
                </c:pt>
                <c:pt idx="3318">
                  <c:v>-0.37469999999999998</c:v>
                </c:pt>
                <c:pt idx="3319">
                  <c:v>-0.37509999999999999</c:v>
                </c:pt>
                <c:pt idx="3320">
                  <c:v>-0.3755</c:v>
                </c:pt>
                <c:pt idx="3321">
                  <c:v>-0.37590000000000001</c:v>
                </c:pt>
                <c:pt idx="3322">
                  <c:v>-0.37630000000000002</c:v>
                </c:pt>
                <c:pt idx="3323">
                  <c:v>-0.37680000000000002</c:v>
                </c:pt>
                <c:pt idx="3324">
                  <c:v>-0.37719999999999998</c:v>
                </c:pt>
                <c:pt idx="3325">
                  <c:v>-0.37759999999999999</c:v>
                </c:pt>
                <c:pt idx="3326">
                  <c:v>-0.378</c:v>
                </c:pt>
                <c:pt idx="3327">
                  <c:v>-0.37840000000000001</c:v>
                </c:pt>
                <c:pt idx="3328">
                  <c:v>-0.37880000000000003</c:v>
                </c:pt>
                <c:pt idx="3329">
                  <c:v>-0.37919999999999998</c:v>
                </c:pt>
                <c:pt idx="3330">
                  <c:v>-0.37959999999999999</c:v>
                </c:pt>
                <c:pt idx="3331">
                  <c:v>-0.38</c:v>
                </c:pt>
                <c:pt idx="3332">
                  <c:v>-0.38030000000000003</c:v>
                </c:pt>
                <c:pt idx="3333">
                  <c:v>-0.38069999999999998</c:v>
                </c:pt>
                <c:pt idx="3334">
                  <c:v>-0.38109999999999999</c:v>
                </c:pt>
                <c:pt idx="3335">
                  <c:v>-0.38150000000000001</c:v>
                </c:pt>
                <c:pt idx="3336">
                  <c:v>-0.38190000000000002</c:v>
                </c:pt>
                <c:pt idx="3337">
                  <c:v>-0.38229999999999997</c:v>
                </c:pt>
                <c:pt idx="3338">
                  <c:v>-0.3826</c:v>
                </c:pt>
                <c:pt idx="3339">
                  <c:v>-0.38300000000000001</c:v>
                </c:pt>
                <c:pt idx="3340">
                  <c:v>-0.38340000000000002</c:v>
                </c:pt>
                <c:pt idx="3341">
                  <c:v>-0.38369999999999999</c:v>
                </c:pt>
                <c:pt idx="3342">
                  <c:v>-0.3841</c:v>
                </c:pt>
                <c:pt idx="3343">
                  <c:v>-0.38450000000000001</c:v>
                </c:pt>
                <c:pt idx="3344">
                  <c:v>-0.38479999999999998</c:v>
                </c:pt>
                <c:pt idx="3345">
                  <c:v>-0.38519999999999999</c:v>
                </c:pt>
                <c:pt idx="3346">
                  <c:v>-0.3856</c:v>
                </c:pt>
                <c:pt idx="3347">
                  <c:v>-0.38590000000000002</c:v>
                </c:pt>
                <c:pt idx="3348">
                  <c:v>-0.38629999999999998</c:v>
                </c:pt>
                <c:pt idx="3349">
                  <c:v>-0.3866</c:v>
                </c:pt>
                <c:pt idx="3350">
                  <c:v>-0.38700000000000001</c:v>
                </c:pt>
                <c:pt idx="3351">
                  <c:v>-0.38729999999999998</c:v>
                </c:pt>
                <c:pt idx="3352">
                  <c:v>-0.38769999999999999</c:v>
                </c:pt>
                <c:pt idx="3353">
                  <c:v>-0.38800000000000001</c:v>
                </c:pt>
                <c:pt idx="3354">
                  <c:v>-0.38829999999999998</c:v>
                </c:pt>
                <c:pt idx="3355">
                  <c:v>-0.38869999999999999</c:v>
                </c:pt>
                <c:pt idx="3356">
                  <c:v>-0.38900000000000001</c:v>
                </c:pt>
                <c:pt idx="3357">
                  <c:v>-0.38929999999999998</c:v>
                </c:pt>
                <c:pt idx="3358">
                  <c:v>-0.38969999999999999</c:v>
                </c:pt>
                <c:pt idx="3359">
                  <c:v>-0.39</c:v>
                </c:pt>
                <c:pt idx="3360">
                  <c:v>-0.39029999999999998</c:v>
                </c:pt>
                <c:pt idx="3361">
                  <c:v>-0.3906</c:v>
                </c:pt>
                <c:pt idx="3362">
                  <c:v>-0.39090000000000003</c:v>
                </c:pt>
                <c:pt idx="3363">
                  <c:v>-0.39119999999999999</c:v>
                </c:pt>
                <c:pt idx="3364">
                  <c:v>-0.39150000000000001</c:v>
                </c:pt>
                <c:pt idx="3365">
                  <c:v>-0.39190000000000003</c:v>
                </c:pt>
                <c:pt idx="3366">
                  <c:v>-0.39219999999999999</c:v>
                </c:pt>
                <c:pt idx="3367">
                  <c:v>-0.39250000000000002</c:v>
                </c:pt>
                <c:pt idx="3368">
                  <c:v>-0.39279999999999998</c:v>
                </c:pt>
                <c:pt idx="3369">
                  <c:v>-0.3931</c:v>
                </c:pt>
                <c:pt idx="3370">
                  <c:v>-0.39340000000000003</c:v>
                </c:pt>
                <c:pt idx="3371">
                  <c:v>-0.39369999999999999</c:v>
                </c:pt>
                <c:pt idx="3372">
                  <c:v>-0.39400000000000002</c:v>
                </c:pt>
                <c:pt idx="3373">
                  <c:v>-0.39429999999999998</c:v>
                </c:pt>
                <c:pt idx="3374">
                  <c:v>-0.39460000000000001</c:v>
                </c:pt>
                <c:pt idx="3375">
                  <c:v>-0.39489999999999997</c:v>
                </c:pt>
                <c:pt idx="3376">
                  <c:v>-0.3952</c:v>
                </c:pt>
                <c:pt idx="3377">
                  <c:v>-0.39550000000000002</c:v>
                </c:pt>
                <c:pt idx="3378">
                  <c:v>-0.39589999999999997</c:v>
                </c:pt>
                <c:pt idx="3379">
                  <c:v>-0.3962</c:v>
                </c:pt>
                <c:pt idx="3380">
                  <c:v>-0.39650000000000002</c:v>
                </c:pt>
                <c:pt idx="3381">
                  <c:v>-0.39679999999999999</c:v>
                </c:pt>
                <c:pt idx="3382">
                  <c:v>-0.39710000000000001</c:v>
                </c:pt>
                <c:pt idx="3383">
                  <c:v>-0.39750000000000002</c:v>
                </c:pt>
                <c:pt idx="3384">
                  <c:v>-0.39779999999999999</c:v>
                </c:pt>
                <c:pt idx="3385">
                  <c:v>-0.39810000000000001</c:v>
                </c:pt>
                <c:pt idx="3386">
                  <c:v>-0.39839999999999998</c:v>
                </c:pt>
                <c:pt idx="3387">
                  <c:v>-0.39879999999999999</c:v>
                </c:pt>
                <c:pt idx="3388">
                  <c:v>-0.39910000000000001</c:v>
                </c:pt>
                <c:pt idx="3389">
                  <c:v>-0.39950000000000002</c:v>
                </c:pt>
                <c:pt idx="3390">
                  <c:v>-0.39979999999999999</c:v>
                </c:pt>
                <c:pt idx="3391">
                  <c:v>-0.4002</c:v>
                </c:pt>
                <c:pt idx="3392">
                  <c:v>-0.40050000000000002</c:v>
                </c:pt>
                <c:pt idx="3393">
                  <c:v>-0.40089999999999998</c:v>
                </c:pt>
                <c:pt idx="3394">
                  <c:v>-0.4012</c:v>
                </c:pt>
                <c:pt idx="3395">
                  <c:v>-0.40160000000000001</c:v>
                </c:pt>
                <c:pt idx="3396">
                  <c:v>-0.40189999999999998</c:v>
                </c:pt>
                <c:pt idx="3397">
                  <c:v>-0.40229999999999999</c:v>
                </c:pt>
                <c:pt idx="3398">
                  <c:v>-0.4027</c:v>
                </c:pt>
                <c:pt idx="3399">
                  <c:v>-0.40300000000000002</c:v>
                </c:pt>
                <c:pt idx="3400">
                  <c:v>-0.40339999999999998</c:v>
                </c:pt>
                <c:pt idx="3401">
                  <c:v>-0.4037</c:v>
                </c:pt>
                <c:pt idx="3402">
                  <c:v>-0.40410000000000001</c:v>
                </c:pt>
                <c:pt idx="3403">
                  <c:v>-0.40450000000000003</c:v>
                </c:pt>
                <c:pt idx="3404">
                  <c:v>-0.40479999999999999</c:v>
                </c:pt>
                <c:pt idx="3405">
                  <c:v>-0.4052</c:v>
                </c:pt>
                <c:pt idx="3406">
                  <c:v>-0.40550000000000003</c:v>
                </c:pt>
                <c:pt idx="3407">
                  <c:v>-0.40589999999999998</c:v>
                </c:pt>
                <c:pt idx="3408">
                  <c:v>-0.40620000000000001</c:v>
                </c:pt>
                <c:pt idx="3409">
                  <c:v>-0.40660000000000002</c:v>
                </c:pt>
                <c:pt idx="3410">
                  <c:v>-0.40689999999999998</c:v>
                </c:pt>
                <c:pt idx="3411">
                  <c:v>-0.4073</c:v>
                </c:pt>
                <c:pt idx="3412">
                  <c:v>-0.40760000000000002</c:v>
                </c:pt>
                <c:pt idx="3413">
                  <c:v>-0.40799999999999997</c:v>
                </c:pt>
                <c:pt idx="3414">
                  <c:v>-0.4083</c:v>
                </c:pt>
                <c:pt idx="3415">
                  <c:v>-0.40860000000000002</c:v>
                </c:pt>
                <c:pt idx="3416">
                  <c:v>-0.40889999999999999</c:v>
                </c:pt>
                <c:pt idx="3417">
                  <c:v>-0.4093</c:v>
                </c:pt>
                <c:pt idx="3418">
                  <c:v>-0.40960000000000002</c:v>
                </c:pt>
                <c:pt idx="3419">
                  <c:v>-0.40989999999999999</c:v>
                </c:pt>
                <c:pt idx="3420">
                  <c:v>-0.41020000000000001</c:v>
                </c:pt>
                <c:pt idx="3421">
                  <c:v>-0.41049999999999998</c:v>
                </c:pt>
                <c:pt idx="3422">
                  <c:v>-0.4108</c:v>
                </c:pt>
                <c:pt idx="3423">
                  <c:v>-0.41110000000000002</c:v>
                </c:pt>
                <c:pt idx="3424">
                  <c:v>-0.41139999999999999</c:v>
                </c:pt>
                <c:pt idx="3425">
                  <c:v>-0.41170000000000001</c:v>
                </c:pt>
                <c:pt idx="3426">
                  <c:v>-0.41199999999999998</c:v>
                </c:pt>
                <c:pt idx="3427">
                  <c:v>-0.4123</c:v>
                </c:pt>
                <c:pt idx="3428">
                  <c:v>-0.41260000000000002</c:v>
                </c:pt>
                <c:pt idx="3429">
                  <c:v>-0.41289999999999999</c:v>
                </c:pt>
                <c:pt idx="3430">
                  <c:v>-0.41320000000000001</c:v>
                </c:pt>
                <c:pt idx="3431">
                  <c:v>-0.41349999999999998</c:v>
                </c:pt>
                <c:pt idx="3432">
                  <c:v>-0.41370000000000001</c:v>
                </c:pt>
                <c:pt idx="3433">
                  <c:v>-0.41399999999999998</c:v>
                </c:pt>
                <c:pt idx="3434">
                  <c:v>-0.4143</c:v>
                </c:pt>
                <c:pt idx="3435">
                  <c:v>-0.41460000000000002</c:v>
                </c:pt>
                <c:pt idx="3436">
                  <c:v>-0.41489999999999999</c:v>
                </c:pt>
                <c:pt idx="3437">
                  <c:v>-0.41510000000000002</c:v>
                </c:pt>
                <c:pt idx="3438">
                  <c:v>-0.41539999999999999</c:v>
                </c:pt>
                <c:pt idx="3439">
                  <c:v>-0.41570000000000001</c:v>
                </c:pt>
                <c:pt idx="3440">
                  <c:v>-0.41599999999999998</c:v>
                </c:pt>
                <c:pt idx="3441">
                  <c:v>-0.41620000000000001</c:v>
                </c:pt>
                <c:pt idx="3442">
                  <c:v>-0.41649999999999998</c:v>
                </c:pt>
                <c:pt idx="3443">
                  <c:v>-0.4168</c:v>
                </c:pt>
                <c:pt idx="3444">
                  <c:v>-0.41710000000000003</c:v>
                </c:pt>
                <c:pt idx="3445">
                  <c:v>-0.4173</c:v>
                </c:pt>
                <c:pt idx="3446">
                  <c:v>-0.41760000000000003</c:v>
                </c:pt>
                <c:pt idx="3447">
                  <c:v>-0.41789999999999999</c:v>
                </c:pt>
                <c:pt idx="3448">
                  <c:v>-0.41820000000000002</c:v>
                </c:pt>
                <c:pt idx="3449">
                  <c:v>-0.41839999999999999</c:v>
                </c:pt>
                <c:pt idx="3450">
                  <c:v>-0.41870000000000002</c:v>
                </c:pt>
                <c:pt idx="3451">
                  <c:v>-0.41899999999999998</c:v>
                </c:pt>
                <c:pt idx="3452">
                  <c:v>-0.41930000000000001</c:v>
                </c:pt>
                <c:pt idx="3453">
                  <c:v>-0.41959999999999997</c:v>
                </c:pt>
                <c:pt idx="3454">
                  <c:v>-0.4199</c:v>
                </c:pt>
                <c:pt idx="3455">
                  <c:v>-0.42020000000000002</c:v>
                </c:pt>
                <c:pt idx="3456">
                  <c:v>-0.4204</c:v>
                </c:pt>
                <c:pt idx="3457">
                  <c:v>-0.42070000000000002</c:v>
                </c:pt>
                <c:pt idx="3458">
                  <c:v>-0.42099999999999999</c:v>
                </c:pt>
                <c:pt idx="3459">
                  <c:v>-0.42130000000000001</c:v>
                </c:pt>
                <c:pt idx="3460">
                  <c:v>-0.42159999999999997</c:v>
                </c:pt>
                <c:pt idx="3461">
                  <c:v>-0.4219</c:v>
                </c:pt>
                <c:pt idx="3462">
                  <c:v>-0.42220000000000002</c:v>
                </c:pt>
                <c:pt idx="3463">
                  <c:v>-0.42249999999999999</c:v>
                </c:pt>
                <c:pt idx="3464">
                  <c:v>-0.42280000000000001</c:v>
                </c:pt>
                <c:pt idx="3465">
                  <c:v>-0.42309999999999998</c:v>
                </c:pt>
                <c:pt idx="3466">
                  <c:v>-0.4234</c:v>
                </c:pt>
                <c:pt idx="3467">
                  <c:v>-0.42370000000000002</c:v>
                </c:pt>
                <c:pt idx="3468">
                  <c:v>-0.42409999999999998</c:v>
                </c:pt>
                <c:pt idx="3469">
                  <c:v>-0.4244</c:v>
                </c:pt>
                <c:pt idx="3470">
                  <c:v>-0.42470000000000002</c:v>
                </c:pt>
                <c:pt idx="3471">
                  <c:v>-0.42499999999999999</c:v>
                </c:pt>
                <c:pt idx="3472">
                  <c:v>-0.42530000000000001</c:v>
                </c:pt>
                <c:pt idx="3473">
                  <c:v>-0.42559999999999998</c:v>
                </c:pt>
                <c:pt idx="3474">
                  <c:v>-0.4259</c:v>
                </c:pt>
                <c:pt idx="3475">
                  <c:v>-0.42620000000000002</c:v>
                </c:pt>
                <c:pt idx="3476">
                  <c:v>-0.42649999999999999</c:v>
                </c:pt>
                <c:pt idx="3477">
                  <c:v>-0.42680000000000001</c:v>
                </c:pt>
                <c:pt idx="3478">
                  <c:v>-0.42709999999999998</c:v>
                </c:pt>
                <c:pt idx="3479">
                  <c:v>-0.4274</c:v>
                </c:pt>
                <c:pt idx="3480">
                  <c:v>-0.42770000000000002</c:v>
                </c:pt>
                <c:pt idx="3481">
                  <c:v>-0.42799999999999999</c:v>
                </c:pt>
                <c:pt idx="3482">
                  <c:v>-0.42830000000000001</c:v>
                </c:pt>
                <c:pt idx="3483">
                  <c:v>-0.42859999999999998</c:v>
                </c:pt>
                <c:pt idx="3484">
                  <c:v>-0.42880000000000001</c:v>
                </c:pt>
                <c:pt idx="3485">
                  <c:v>-0.42909999999999998</c:v>
                </c:pt>
                <c:pt idx="3486">
                  <c:v>-0.4294</c:v>
                </c:pt>
                <c:pt idx="3487">
                  <c:v>-0.42970000000000003</c:v>
                </c:pt>
                <c:pt idx="3488">
                  <c:v>-0.4299</c:v>
                </c:pt>
                <c:pt idx="3489">
                  <c:v>-0.43020000000000003</c:v>
                </c:pt>
                <c:pt idx="3490">
                  <c:v>-0.4304</c:v>
                </c:pt>
                <c:pt idx="3491">
                  <c:v>-0.43070000000000003</c:v>
                </c:pt>
                <c:pt idx="3492">
                  <c:v>-0.43090000000000001</c:v>
                </c:pt>
                <c:pt idx="3493">
                  <c:v>-0.43120000000000003</c:v>
                </c:pt>
                <c:pt idx="3494">
                  <c:v>-0.43140000000000001</c:v>
                </c:pt>
                <c:pt idx="3495">
                  <c:v>-0.43159999999999998</c:v>
                </c:pt>
                <c:pt idx="3496">
                  <c:v>-0.43180000000000002</c:v>
                </c:pt>
                <c:pt idx="3497">
                  <c:v>-0.43209999999999998</c:v>
                </c:pt>
                <c:pt idx="3498">
                  <c:v>-0.43230000000000002</c:v>
                </c:pt>
                <c:pt idx="3499">
                  <c:v>-0.4325</c:v>
                </c:pt>
                <c:pt idx="3500">
                  <c:v>-0.43269999999999997</c:v>
                </c:pt>
                <c:pt idx="3501">
                  <c:v>-0.43290000000000001</c:v>
                </c:pt>
                <c:pt idx="3502">
                  <c:v>-0.43309999999999998</c:v>
                </c:pt>
                <c:pt idx="3503">
                  <c:v>-0.43330000000000002</c:v>
                </c:pt>
                <c:pt idx="3504">
                  <c:v>-0.4335</c:v>
                </c:pt>
                <c:pt idx="3505">
                  <c:v>-0.43369999999999997</c:v>
                </c:pt>
                <c:pt idx="3506">
                  <c:v>-0.43390000000000001</c:v>
                </c:pt>
                <c:pt idx="3507">
                  <c:v>-0.43409999999999999</c:v>
                </c:pt>
                <c:pt idx="3508">
                  <c:v>-0.43430000000000002</c:v>
                </c:pt>
                <c:pt idx="3509">
                  <c:v>-0.43440000000000001</c:v>
                </c:pt>
                <c:pt idx="3510">
                  <c:v>-0.43459999999999999</c:v>
                </c:pt>
                <c:pt idx="3511">
                  <c:v>-0.43480000000000002</c:v>
                </c:pt>
                <c:pt idx="3512">
                  <c:v>-0.435</c:v>
                </c:pt>
                <c:pt idx="3513">
                  <c:v>-0.43519999999999998</c:v>
                </c:pt>
                <c:pt idx="3514">
                  <c:v>-0.43530000000000002</c:v>
                </c:pt>
                <c:pt idx="3515">
                  <c:v>-0.4355</c:v>
                </c:pt>
                <c:pt idx="3516">
                  <c:v>-0.43569999999999998</c:v>
                </c:pt>
                <c:pt idx="3517">
                  <c:v>-0.43590000000000001</c:v>
                </c:pt>
                <c:pt idx="3518">
                  <c:v>-0.436</c:v>
                </c:pt>
                <c:pt idx="3519">
                  <c:v>-0.43619999999999998</c:v>
                </c:pt>
                <c:pt idx="3520">
                  <c:v>-0.43640000000000001</c:v>
                </c:pt>
                <c:pt idx="3521">
                  <c:v>-0.43659999999999999</c:v>
                </c:pt>
                <c:pt idx="3522">
                  <c:v>-0.43680000000000002</c:v>
                </c:pt>
                <c:pt idx="3523">
                  <c:v>-0.43690000000000001</c:v>
                </c:pt>
                <c:pt idx="3524">
                  <c:v>-0.43709999999999999</c:v>
                </c:pt>
                <c:pt idx="3525">
                  <c:v>-0.43730000000000002</c:v>
                </c:pt>
                <c:pt idx="3526">
                  <c:v>-0.4375</c:v>
                </c:pt>
                <c:pt idx="3527">
                  <c:v>-0.43759999999999999</c:v>
                </c:pt>
                <c:pt idx="3528">
                  <c:v>-0.43780000000000002</c:v>
                </c:pt>
                <c:pt idx="3529">
                  <c:v>-0.438</c:v>
                </c:pt>
                <c:pt idx="3530">
                  <c:v>-0.43819999999999998</c:v>
                </c:pt>
                <c:pt idx="3531">
                  <c:v>-0.43830000000000002</c:v>
                </c:pt>
                <c:pt idx="3532">
                  <c:v>-0.4385</c:v>
                </c:pt>
                <c:pt idx="3533">
                  <c:v>-0.43869999999999998</c:v>
                </c:pt>
                <c:pt idx="3534">
                  <c:v>-0.43880000000000002</c:v>
                </c:pt>
                <c:pt idx="3535">
                  <c:v>-0.439</c:v>
                </c:pt>
                <c:pt idx="3536">
                  <c:v>-0.43919999999999998</c:v>
                </c:pt>
                <c:pt idx="3537">
                  <c:v>-0.43940000000000001</c:v>
                </c:pt>
                <c:pt idx="3538">
                  <c:v>-0.4395</c:v>
                </c:pt>
                <c:pt idx="3539">
                  <c:v>-0.43969999999999998</c:v>
                </c:pt>
                <c:pt idx="3540">
                  <c:v>-0.43990000000000001</c:v>
                </c:pt>
                <c:pt idx="3541">
                  <c:v>-0.44</c:v>
                </c:pt>
                <c:pt idx="3542">
                  <c:v>-0.44019999999999998</c:v>
                </c:pt>
                <c:pt idx="3543">
                  <c:v>-0.44040000000000001</c:v>
                </c:pt>
                <c:pt idx="3544">
                  <c:v>-0.4405</c:v>
                </c:pt>
                <c:pt idx="3545">
                  <c:v>-0.44069999999999998</c:v>
                </c:pt>
                <c:pt idx="3546">
                  <c:v>-0.44090000000000001</c:v>
                </c:pt>
                <c:pt idx="3547">
                  <c:v>-0.441</c:v>
                </c:pt>
                <c:pt idx="3548">
                  <c:v>-0.44119999999999998</c:v>
                </c:pt>
                <c:pt idx="3549">
                  <c:v>-0.44140000000000001</c:v>
                </c:pt>
                <c:pt idx="3550">
                  <c:v>-0.4415</c:v>
                </c:pt>
                <c:pt idx="3551">
                  <c:v>-0.44169999999999998</c:v>
                </c:pt>
                <c:pt idx="3552">
                  <c:v>-0.44180000000000003</c:v>
                </c:pt>
                <c:pt idx="3553">
                  <c:v>-0.442</c:v>
                </c:pt>
                <c:pt idx="3554">
                  <c:v>-0.44219999999999998</c:v>
                </c:pt>
                <c:pt idx="3555">
                  <c:v>-0.44230000000000003</c:v>
                </c:pt>
                <c:pt idx="3556">
                  <c:v>-0.4425</c:v>
                </c:pt>
                <c:pt idx="3557">
                  <c:v>-0.44259999999999999</c:v>
                </c:pt>
                <c:pt idx="3558">
                  <c:v>-0.44280000000000003</c:v>
                </c:pt>
                <c:pt idx="3559">
                  <c:v>-0.44290000000000002</c:v>
                </c:pt>
                <c:pt idx="3560">
                  <c:v>-0.44309999999999999</c:v>
                </c:pt>
                <c:pt idx="3561">
                  <c:v>-0.44319999999999998</c:v>
                </c:pt>
                <c:pt idx="3562">
                  <c:v>-0.44340000000000002</c:v>
                </c:pt>
                <c:pt idx="3563">
                  <c:v>-0.44350000000000001</c:v>
                </c:pt>
                <c:pt idx="3564">
                  <c:v>-0.44359999999999999</c:v>
                </c:pt>
                <c:pt idx="3565">
                  <c:v>-0.44379999999999997</c:v>
                </c:pt>
                <c:pt idx="3566">
                  <c:v>-0.44390000000000002</c:v>
                </c:pt>
                <c:pt idx="3567">
                  <c:v>-0.44400000000000001</c:v>
                </c:pt>
                <c:pt idx="3568">
                  <c:v>-0.44419999999999998</c:v>
                </c:pt>
                <c:pt idx="3569">
                  <c:v>-0.44429999999999997</c:v>
                </c:pt>
                <c:pt idx="3570">
                  <c:v>-0.44440000000000002</c:v>
                </c:pt>
                <c:pt idx="3571">
                  <c:v>-0.4446</c:v>
                </c:pt>
                <c:pt idx="3572">
                  <c:v>-0.44469999999999998</c:v>
                </c:pt>
                <c:pt idx="3573">
                  <c:v>-0.44479999999999997</c:v>
                </c:pt>
                <c:pt idx="3574">
                  <c:v>-0.44490000000000002</c:v>
                </c:pt>
                <c:pt idx="3575">
                  <c:v>-0.44500000000000001</c:v>
                </c:pt>
                <c:pt idx="3576">
                  <c:v>-0.44519999999999998</c:v>
                </c:pt>
                <c:pt idx="3577">
                  <c:v>-0.44529999999999997</c:v>
                </c:pt>
                <c:pt idx="3578">
                  <c:v>-0.44540000000000002</c:v>
                </c:pt>
                <c:pt idx="3579">
                  <c:v>-0.44550000000000001</c:v>
                </c:pt>
                <c:pt idx="3580">
                  <c:v>-0.4456</c:v>
                </c:pt>
                <c:pt idx="3581">
                  <c:v>-0.44569999999999999</c:v>
                </c:pt>
                <c:pt idx="3582">
                  <c:v>-0.44590000000000002</c:v>
                </c:pt>
                <c:pt idx="3583">
                  <c:v>-0.44600000000000001</c:v>
                </c:pt>
                <c:pt idx="3584">
                  <c:v>-0.4461</c:v>
                </c:pt>
                <c:pt idx="3585">
                  <c:v>-0.44619999999999999</c:v>
                </c:pt>
                <c:pt idx="3586">
                  <c:v>-0.44629999999999997</c:v>
                </c:pt>
                <c:pt idx="3587">
                  <c:v>-0.44650000000000001</c:v>
                </c:pt>
                <c:pt idx="3588">
                  <c:v>-0.4466</c:v>
                </c:pt>
                <c:pt idx="3589">
                  <c:v>-0.44669999999999999</c:v>
                </c:pt>
                <c:pt idx="3590">
                  <c:v>-0.44679999999999997</c:v>
                </c:pt>
                <c:pt idx="3591">
                  <c:v>-0.44690000000000002</c:v>
                </c:pt>
                <c:pt idx="3592">
                  <c:v>-0.4471</c:v>
                </c:pt>
                <c:pt idx="3593">
                  <c:v>-0.44719999999999999</c:v>
                </c:pt>
                <c:pt idx="3594">
                  <c:v>-0.44729999999999998</c:v>
                </c:pt>
                <c:pt idx="3595">
                  <c:v>-0.44740000000000002</c:v>
                </c:pt>
                <c:pt idx="3596">
                  <c:v>-0.4476</c:v>
                </c:pt>
                <c:pt idx="3597">
                  <c:v>-0.44769999999999999</c:v>
                </c:pt>
                <c:pt idx="3598">
                  <c:v>-0.44779999999999998</c:v>
                </c:pt>
                <c:pt idx="3599">
                  <c:v>-0.44790000000000002</c:v>
                </c:pt>
                <c:pt idx="3600">
                  <c:v>-0.4481</c:v>
                </c:pt>
                <c:pt idx="3601">
                  <c:v>-0.44819999999999999</c:v>
                </c:pt>
                <c:pt idx="3602">
                  <c:v>-0.44829999999999998</c:v>
                </c:pt>
                <c:pt idx="3603">
                  <c:v>-0.44850000000000001</c:v>
                </c:pt>
                <c:pt idx="3604">
                  <c:v>-0.4486</c:v>
                </c:pt>
                <c:pt idx="3605">
                  <c:v>-0.44869999999999999</c:v>
                </c:pt>
                <c:pt idx="3606">
                  <c:v>-0.44890000000000002</c:v>
                </c:pt>
                <c:pt idx="3607">
                  <c:v>-0.44900000000000001</c:v>
                </c:pt>
                <c:pt idx="3608">
                  <c:v>-0.4491</c:v>
                </c:pt>
                <c:pt idx="3609">
                  <c:v>-0.44929999999999998</c:v>
                </c:pt>
                <c:pt idx="3610">
                  <c:v>-0.44940000000000002</c:v>
                </c:pt>
                <c:pt idx="3611">
                  <c:v>-0.44950000000000001</c:v>
                </c:pt>
                <c:pt idx="3612">
                  <c:v>-0.4496</c:v>
                </c:pt>
                <c:pt idx="3613">
                  <c:v>-0.44979999999999998</c:v>
                </c:pt>
                <c:pt idx="3614">
                  <c:v>-0.44990000000000002</c:v>
                </c:pt>
                <c:pt idx="3615">
                  <c:v>-0.45</c:v>
                </c:pt>
                <c:pt idx="3616">
                  <c:v>-0.45019999999999999</c:v>
                </c:pt>
                <c:pt idx="3617">
                  <c:v>-0.45029999999999998</c:v>
                </c:pt>
                <c:pt idx="3618">
                  <c:v>-0.45040000000000002</c:v>
                </c:pt>
                <c:pt idx="3619">
                  <c:v>-0.4506</c:v>
                </c:pt>
                <c:pt idx="3620">
                  <c:v>-0.45069999999999999</c:v>
                </c:pt>
                <c:pt idx="3621">
                  <c:v>-0.45079999999999998</c:v>
                </c:pt>
                <c:pt idx="3622">
                  <c:v>-0.45090000000000002</c:v>
                </c:pt>
                <c:pt idx="3623">
                  <c:v>-0.4511</c:v>
                </c:pt>
                <c:pt idx="3624">
                  <c:v>-0.45119999999999999</c:v>
                </c:pt>
                <c:pt idx="3625">
                  <c:v>-0.45129999999999998</c:v>
                </c:pt>
                <c:pt idx="3626">
                  <c:v>-0.45140000000000002</c:v>
                </c:pt>
                <c:pt idx="3627">
                  <c:v>-0.4516</c:v>
                </c:pt>
                <c:pt idx="3628">
                  <c:v>-0.45169999999999999</c:v>
                </c:pt>
                <c:pt idx="3629">
                  <c:v>-0.45179999999999998</c:v>
                </c:pt>
                <c:pt idx="3630">
                  <c:v>-0.45190000000000002</c:v>
                </c:pt>
                <c:pt idx="3631">
                  <c:v>-0.45200000000000001</c:v>
                </c:pt>
                <c:pt idx="3632">
                  <c:v>-0.4521</c:v>
                </c:pt>
                <c:pt idx="3633">
                  <c:v>-0.45219999999999999</c:v>
                </c:pt>
                <c:pt idx="3634">
                  <c:v>-0.45229999999999998</c:v>
                </c:pt>
                <c:pt idx="3635">
                  <c:v>-0.45240000000000002</c:v>
                </c:pt>
                <c:pt idx="3636">
                  <c:v>-0.45250000000000001</c:v>
                </c:pt>
                <c:pt idx="3637">
                  <c:v>-0.4526</c:v>
                </c:pt>
                <c:pt idx="3638">
                  <c:v>-0.45269999999999999</c:v>
                </c:pt>
                <c:pt idx="3639">
                  <c:v>-0.45269999999999999</c:v>
                </c:pt>
                <c:pt idx="3640">
                  <c:v>-0.45279999999999998</c:v>
                </c:pt>
                <c:pt idx="3641">
                  <c:v>-0.45290000000000002</c:v>
                </c:pt>
                <c:pt idx="3642">
                  <c:v>-0.45290000000000002</c:v>
                </c:pt>
                <c:pt idx="3643">
                  <c:v>-0.45300000000000001</c:v>
                </c:pt>
                <c:pt idx="3644">
                  <c:v>-0.4531</c:v>
                </c:pt>
                <c:pt idx="3645">
                  <c:v>-0.4531</c:v>
                </c:pt>
                <c:pt idx="3646">
                  <c:v>-0.45319999999999999</c:v>
                </c:pt>
                <c:pt idx="3647">
                  <c:v>-0.45319999999999999</c:v>
                </c:pt>
                <c:pt idx="3648">
                  <c:v>-0.45319999999999999</c:v>
                </c:pt>
                <c:pt idx="3649">
                  <c:v>-0.45329999999999998</c:v>
                </c:pt>
                <c:pt idx="3650">
                  <c:v>-0.45329999999999998</c:v>
                </c:pt>
                <c:pt idx="3651">
                  <c:v>-0.45329999999999998</c:v>
                </c:pt>
                <c:pt idx="3652">
                  <c:v>-0.45340000000000003</c:v>
                </c:pt>
                <c:pt idx="3653">
                  <c:v>-0.45340000000000003</c:v>
                </c:pt>
                <c:pt idx="3654">
                  <c:v>-0.45340000000000003</c:v>
                </c:pt>
                <c:pt idx="3655">
                  <c:v>-0.45340000000000003</c:v>
                </c:pt>
                <c:pt idx="3656">
                  <c:v>-0.45340000000000003</c:v>
                </c:pt>
                <c:pt idx="3657">
                  <c:v>-0.45340000000000003</c:v>
                </c:pt>
                <c:pt idx="3658">
                  <c:v>-0.45340000000000003</c:v>
                </c:pt>
                <c:pt idx="3659">
                  <c:v>-0.45340000000000003</c:v>
                </c:pt>
                <c:pt idx="3660">
                  <c:v>-0.45340000000000003</c:v>
                </c:pt>
                <c:pt idx="3661">
                  <c:v>-0.45340000000000003</c:v>
                </c:pt>
                <c:pt idx="3662">
                  <c:v>-0.45340000000000003</c:v>
                </c:pt>
                <c:pt idx="3663">
                  <c:v>-0.45340000000000003</c:v>
                </c:pt>
                <c:pt idx="3664">
                  <c:v>-0.45340000000000003</c:v>
                </c:pt>
                <c:pt idx="3665">
                  <c:v>-0.45340000000000003</c:v>
                </c:pt>
                <c:pt idx="3666">
                  <c:v>-0.45340000000000003</c:v>
                </c:pt>
                <c:pt idx="3667">
                  <c:v>-0.45340000000000003</c:v>
                </c:pt>
                <c:pt idx="3668">
                  <c:v>-0.45340000000000003</c:v>
                </c:pt>
                <c:pt idx="3669">
                  <c:v>-0.45340000000000003</c:v>
                </c:pt>
                <c:pt idx="3670">
                  <c:v>-0.45340000000000003</c:v>
                </c:pt>
                <c:pt idx="3671">
                  <c:v>-0.45340000000000003</c:v>
                </c:pt>
                <c:pt idx="3672">
                  <c:v>-0.45340000000000003</c:v>
                </c:pt>
                <c:pt idx="3673">
                  <c:v>-0.45340000000000003</c:v>
                </c:pt>
                <c:pt idx="3674">
                  <c:v>-0.45329999999999998</c:v>
                </c:pt>
                <c:pt idx="3675">
                  <c:v>-0.45329999999999998</c:v>
                </c:pt>
                <c:pt idx="3676">
                  <c:v>-0.45329999999999998</c:v>
                </c:pt>
                <c:pt idx="3677">
                  <c:v>-0.45329999999999998</c:v>
                </c:pt>
                <c:pt idx="3678">
                  <c:v>-0.45329999999999998</c:v>
                </c:pt>
                <c:pt idx="3679">
                  <c:v>-0.45329999999999998</c:v>
                </c:pt>
                <c:pt idx="3680">
                  <c:v>-0.45329999999999998</c:v>
                </c:pt>
                <c:pt idx="3681">
                  <c:v>-0.45340000000000003</c:v>
                </c:pt>
                <c:pt idx="3682">
                  <c:v>-0.45340000000000003</c:v>
                </c:pt>
                <c:pt idx="3683">
                  <c:v>-0.45340000000000003</c:v>
                </c:pt>
                <c:pt idx="3684">
                  <c:v>-0.45340000000000003</c:v>
                </c:pt>
                <c:pt idx="3685">
                  <c:v>-0.45340000000000003</c:v>
                </c:pt>
                <c:pt idx="3686">
                  <c:v>-0.45340000000000003</c:v>
                </c:pt>
                <c:pt idx="3687">
                  <c:v>-0.45340000000000003</c:v>
                </c:pt>
                <c:pt idx="3688">
                  <c:v>-0.45340000000000003</c:v>
                </c:pt>
                <c:pt idx="3689">
                  <c:v>-0.45340000000000003</c:v>
                </c:pt>
                <c:pt idx="3690">
                  <c:v>-0.45340000000000003</c:v>
                </c:pt>
                <c:pt idx="3691">
                  <c:v>-0.45340000000000003</c:v>
                </c:pt>
                <c:pt idx="3692">
                  <c:v>-0.45340000000000003</c:v>
                </c:pt>
                <c:pt idx="3693">
                  <c:v>-0.45350000000000001</c:v>
                </c:pt>
                <c:pt idx="3694">
                  <c:v>-0.45350000000000001</c:v>
                </c:pt>
                <c:pt idx="3695">
                  <c:v>-0.45350000000000001</c:v>
                </c:pt>
                <c:pt idx="3696">
                  <c:v>-0.45350000000000001</c:v>
                </c:pt>
                <c:pt idx="3697">
                  <c:v>-0.45350000000000001</c:v>
                </c:pt>
                <c:pt idx="3698">
                  <c:v>-0.45350000000000001</c:v>
                </c:pt>
                <c:pt idx="3699">
                  <c:v>-0.45350000000000001</c:v>
                </c:pt>
                <c:pt idx="3700">
                  <c:v>-0.45350000000000001</c:v>
                </c:pt>
                <c:pt idx="3701">
                  <c:v>-0.45350000000000001</c:v>
                </c:pt>
                <c:pt idx="3702">
                  <c:v>-0.45350000000000001</c:v>
                </c:pt>
                <c:pt idx="3703">
                  <c:v>-0.45350000000000001</c:v>
                </c:pt>
                <c:pt idx="3704">
                  <c:v>-0.45350000000000001</c:v>
                </c:pt>
                <c:pt idx="3705">
                  <c:v>-0.4536</c:v>
                </c:pt>
                <c:pt idx="3706">
                  <c:v>-0.4536</c:v>
                </c:pt>
                <c:pt idx="3707">
                  <c:v>-0.4536</c:v>
                </c:pt>
                <c:pt idx="3708">
                  <c:v>-0.45350000000000001</c:v>
                </c:pt>
                <c:pt idx="3709">
                  <c:v>-0.45350000000000001</c:v>
                </c:pt>
                <c:pt idx="3710">
                  <c:v>-0.45350000000000001</c:v>
                </c:pt>
                <c:pt idx="3711">
                  <c:v>-0.45350000000000001</c:v>
                </c:pt>
                <c:pt idx="3712">
                  <c:v>-0.45350000000000001</c:v>
                </c:pt>
                <c:pt idx="3713">
                  <c:v>-0.45350000000000001</c:v>
                </c:pt>
                <c:pt idx="3714">
                  <c:v>-0.45350000000000001</c:v>
                </c:pt>
                <c:pt idx="3715">
                  <c:v>-0.45350000000000001</c:v>
                </c:pt>
                <c:pt idx="3716">
                  <c:v>-0.45340000000000003</c:v>
                </c:pt>
                <c:pt idx="3717">
                  <c:v>-0.45340000000000003</c:v>
                </c:pt>
                <c:pt idx="3718">
                  <c:v>-0.45340000000000003</c:v>
                </c:pt>
                <c:pt idx="3719">
                  <c:v>-0.45329999999999998</c:v>
                </c:pt>
                <c:pt idx="3720">
                  <c:v>-0.45329999999999998</c:v>
                </c:pt>
                <c:pt idx="3721">
                  <c:v>-0.45319999999999999</c:v>
                </c:pt>
                <c:pt idx="3722">
                  <c:v>-0.45319999999999999</c:v>
                </c:pt>
                <c:pt idx="3723">
                  <c:v>-0.4531</c:v>
                </c:pt>
                <c:pt idx="3724">
                  <c:v>-0.4531</c:v>
                </c:pt>
                <c:pt idx="3725">
                  <c:v>-0.45300000000000001</c:v>
                </c:pt>
                <c:pt idx="3726">
                  <c:v>-0.45300000000000001</c:v>
                </c:pt>
                <c:pt idx="3727">
                  <c:v>-0.45290000000000002</c:v>
                </c:pt>
                <c:pt idx="3728">
                  <c:v>-0.45279999999999998</c:v>
                </c:pt>
                <c:pt idx="3729">
                  <c:v>-0.45279999999999998</c:v>
                </c:pt>
                <c:pt idx="3730">
                  <c:v>-0.45269999999999999</c:v>
                </c:pt>
                <c:pt idx="3731">
                  <c:v>-0.4526</c:v>
                </c:pt>
                <c:pt idx="3732">
                  <c:v>-0.45250000000000001</c:v>
                </c:pt>
                <c:pt idx="3733">
                  <c:v>-0.45250000000000001</c:v>
                </c:pt>
                <c:pt idx="3734">
                  <c:v>-0.45240000000000002</c:v>
                </c:pt>
                <c:pt idx="3735">
                  <c:v>-0.45229999999999998</c:v>
                </c:pt>
                <c:pt idx="3736">
                  <c:v>-0.45219999999999999</c:v>
                </c:pt>
                <c:pt idx="3737">
                  <c:v>-0.4521</c:v>
                </c:pt>
                <c:pt idx="3738">
                  <c:v>-0.4521</c:v>
                </c:pt>
                <c:pt idx="3739">
                  <c:v>-0.45200000000000001</c:v>
                </c:pt>
                <c:pt idx="3740">
                  <c:v>-0.45190000000000002</c:v>
                </c:pt>
                <c:pt idx="3741">
                  <c:v>-0.45179999999999998</c:v>
                </c:pt>
                <c:pt idx="3742">
                  <c:v>-0.45169999999999999</c:v>
                </c:pt>
                <c:pt idx="3743">
                  <c:v>-0.45169999999999999</c:v>
                </c:pt>
                <c:pt idx="3744">
                  <c:v>-0.4516</c:v>
                </c:pt>
                <c:pt idx="3745">
                  <c:v>-0.45150000000000001</c:v>
                </c:pt>
                <c:pt idx="3746">
                  <c:v>-0.45140000000000002</c:v>
                </c:pt>
                <c:pt idx="3747">
                  <c:v>-0.45140000000000002</c:v>
                </c:pt>
                <c:pt idx="3748">
                  <c:v>-0.45129999999999998</c:v>
                </c:pt>
                <c:pt idx="3749">
                  <c:v>-0.45119999999999999</c:v>
                </c:pt>
                <c:pt idx="3750">
                  <c:v>-0.4511</c:v>
                </c:pt>
                <c:pt idx="3751">
                  <c:v>-0.4511</c:v>
                </c:pt>
                <c:pt idx="3752">
                  <c:v>-0.45100000000000001</c:v>
                </c:pt>
                <c:pt idx="3753">
                  <c:v>-0.45090000000000002</c:v>
                </c:pt>
                <c:pt idx="3754">
                  <c:v>-0.45090000000000002</c:v>
                </c:pt>
                <c:pt idx="3755">
                  <c:v>-0.45079999999999998</c:v>
                </c:pt>
                <c:pt idx="3756">
                  <c:v>-0.45069999999999999</c:v>
                </c:pt>
                <c:pt idx="3757">
                  <c:v>-0.45069999999999999</c:v>
                </c:pt>
                <c:pt idx="3758">
                  <c:v>-0.4506</c:v>
                </c:pt>
                <c:pt idx="3759">
                  <c:v>-0.45050000000000001</c:v>
                </c:pt>
                <c:pt idx="3760">
                  <c:v>-0.45050000000000001</c:v>
                </c:pt>
                <c:pt idx="3761">
                  <c:v>-0.45040000000000002</c:v>
                </c:pt>
                <c:pt idx="3762">
                  <c:v>-0.45029999999999998</c:v>
                </c:pt>
                <c:pt idx="3763">
                  <c:v>-0.45029999999999998</c:v>
                </c:pt>
                <c:pt idx="3764">
                  <c:v>-0.45019999999999999</c:v>
                </c:pt>
                <c:pt idx="3765">
                  <c:v>-0.4501</c:v>
                </c:pt>
                <c:pt idx="3766">
                  <c:v>-0.4501</c:v>
                </c:pt>
                <c:pt idx="3767">
                  <c:v>-0.45</c:v>
                </c:pt>
                <c:pt idx="3768">
                  <c:v>-0.44990000000000002</c:v>
                </c:pt>
                <c:pt idx="3769">
                  <c:v>-0.44979999999999998</c:v>
                </c:pt>
                <c:pt idx="3770">
                  <c:v>-0.44979999999999998</c:v>
                </c:pt>
                <c:pt idx="3771">
                  <c:v>-0.44969999999999999</c:v>
                </c:pt>
                <c:pt idx="3772">
                  <c:v>-0.4496</c:v>
                </c:pt>
                <c:pt idx="3773">
                  <c:v>-0.44950000000000001</c:v>
                </c:pt>
                <c:pt idx="3774">
                  <c:v>-0.44940000000000002</c:v>
                </c:pt>
                <c:pt idx="3775">
                  <c:v>-0.44940000000000002</c:v>
                </c:pt>
                <c:pt idx="3776">
                  <c:v>-0.44929999999999998</c:v>
                </c:pt>
                <c:pt idx="3777">
                  <c:v>-0.44919999999999999</c:v>
                </c:pt>
                <c:pt idx="3778">
                  <c:v>-0.4491</c:v>
                </c:pt>
                <c:pt idx="3779">
                  <c:v>-0.44900000000000001</c:v>
                </c:pt>
                <c:pt idx="3780">
                  <c:v>-0.44890000000000002</c:v>
                </c:pt>
                <c:pt idx="3781">
                  <c:v>-0.44879999999999998</c:v>
                </c:pt>
                <c:pt idx="3782">
                  <c:v>-0.44869999999999999</c:v>
                </c:pt>
                <c:pt idx="3783">
                  <c:v>-0.4486</c:v>
                </c:pt>
                <c:pt idx="3784">
                  <c:v>-0.44850000000000001</c:v>
                </c:pt>
                <c:pt idx="3785">
                  <c:v>-0.44829999999999998</c:v>
                </c:pt>
                <c:pt idx="3786">
                  <c:v>-0.44819999999999999</c:v>
                </c:pt>
                <c:pt idx="3787">
                  <c:v>-0.4481</c:v>
                </c:pt>
                <c:pt idx="3788">
                  <c:v>-0.44800000000000001</c:v>
                </c:pt>
                <c:pt idx="3789">
                  <c:v>-0.44790000000000002</c:v>
                </c:pt>
                <c:pt idx="3790">
                  <c:v>-0.44779999999999998</c:v>
                </c:pt>
                <c:pt idx="3791">
                  <c:v>-0.4476</c:v>
                </c:pt>
                <c:pt idx="3792">
                  <c:v>-0.44750000000000001</c:v>
                </c:pt>
                <c:pt idx="3793">
                  <c:v>-0.44740000000000002</c:v>
                </c:pt>
                <c:pt idx="3794">
                  <c:v>-0.44729999999999998</c:v>
                </c:pt>
                <c:pt idx="3795">
                  <c:v>-0.4471</c:v>
                </c:pt>
                <c:pt idx="3796">
                  <c:v>-0.44700000000000001</c:v>
                </c:pt>
                <c:pt idx="3797">
                  <c:v>-0.44690000000000002</c:v>
                </c:pt>
                <c:pt idx="3798">
                  <c:v>-0.44669999999999999</c:v>
                </c:pt>
                <c:pt idx="3799">
                  <c:v>-0.4466</c:v>
                </c:pt>
                <c:pt idx="3800">
                  <c:v>-0.44650000000000001</c:v>
                </c:pt>
                <c:pt idx="3801">
                  <c:v>-0.44629999999999997</c:v>
                </c:pt>
                <c:pt idx="3802">
                  <c:v>-0.44619999999999999</c:v>
                </c:pt>
                <c:pt idx="3803">
                  <c:v>-0.4461</c:v>
                </c:pt>
                <c:pt idx="3804">
                  <c:v>-0.44590000000000002</c:v>
                </c:pt>
                <c:pt idx="3805">
                  <c:v>-0.44579999999999997</c:v>
                </c:pt>
                <c:pt idx="3806">
                  <c:v>-0.44569999999999999</c:v>
                </c:pt>
                <c:pt idx="3807">
                  <c:v>-0.44550000000000001</c:v>
                </c:pt>
                <c:pt idx="3808">
                  <c:v>-0.44540000000000002</c:v>
                </c:pt>
                <c:pt idx="3809">
                  <c:v>-0.44519999999999998</c:v>
                </c:pt>
                <c:pt idx="3810">
                  <c:v>-0.4451</c:v>
                </c:pt>
                <c:pt idx="3811">
                  <c:v>-0.44500000000000001</c:v>
                </c:pt>
                <c:pt idx="3812">
                  <c:v>-0.44479999999999997</c:v>
                </c:pt>
                <c:pt idx="3813">
                  <c:v>-0.44469999999999998</c:v>
                </c:pt>
                <c:pt idx="3814">
                  <c:v>-0.44450000000000001</c:v>
                </c:pt>
                <c:pt idx="3815">
                  <c:v>-0.44440000000000002</c:v>
                </c:pt>
                <c:pt idx="3816">
                  <c:v>-0.44429999999999997</c:v>
                </c:pt>
                <c:pt idx="3817">
                  <c:v>-0.44409999999999999</c:v>
                </c:pt>
                <c:pt idx="3818">
                  <c:v>-0.44400000000000001</c:v>
                </c:pt>
                <c:pt idx="3819">
                  <c:v>-0.44379999999999997</c:v>
                </c:pt>
                <c:pt idx="3820">
                  <c:v>-0.44369999999999998</c:v>
                </c:pt>
                <c:pt idx="3821">
                  <c:v>-0.44359999999999999</c:v>
                </c:pt>
                <c:pt idx="3822">
                  <c:v>-0.44340000000000002</c:v>
                </c:pt>
                <c:pt idx="3823">
                  <c:v>-0.44330000000000003</c:v>
                </c:pt>
                <c:pt idx="3824">
                  <c:v>-0.44319999999999998</c:v>
                </c:pt>
                <c:pt idx="3825">
                  <c:v>-0.443</c:v>
                </c:pt>
                <c:pt idx="3826">
                  <c:v>-0.44290000000000002</c:v>
                </c:pt>
                <c:pt idx="3827">
                  <c:v>-0.44269999999999998</c:v>
                </c:pt>
                <c:pt idx="3828">
                  <c:v>-0.44259999999999999</c:v>
                </c:pt>
                <c:pt idx="3829">
                  <c:v>-0.4425</c:v>
                </c:pt>
                <c:pt idx="3830">
                  <c:v>-0.44240000000000002</c:v>
                </c:pt>
                <c:pt idx="3831">
                  <c:v>-0.44219999999999998</c:v>
                </c:pt>
                <c:pt idx="3832">
                  <c:v>-0.44209999999999999</c:v>
                </c:pt>
                <c:pt idx="3833">
                  <c:v>-0.442</c:v>
                </c:pt>
                <c:pt idx="3834">
                  <c:v>-0.44180000000000003</c:v>
                </c:pt>
                <c:pt idx="3835">
                  <c:v>-0.44169999999999998</c:v>
                </c:pt>
                <c:pt idx="3836">
                  <c:v>-0.44159999999999999</c:v>
                </c:pt>
                <c:pt idx="3837">
                  <c:v>-0.44140000000000001</c:v>
                </c:pt>
                <c:pt idx="3838">
                  <c:v>-0.44130000000000003</c:v>
                </c:pt>
                <c:pt idx="3839">
                  <c:v>-0.44119999999999998</c:v>
                </c:pt>
                <c:pt idx="3840">
                  <c:v>-0.441</c:v>
                </c:pt>
                <c:pt idx="3841">
                  <c:v>-0.44090000000000001</c:v>
                </c:pt>
                <c:pt idx="3842">
                  <c:v>-0.44069999999999998</c:v>
                </c:pt>
                <c:pt idx="3843">
                  <c:v>-0.44059999999999999</c:v>
                </c:pt>
                <c:pt idx="3844">
                  <c:v>-0.4405</c:v>
                </c:pt>
                <c:pt idx="3845">
                  <c:v>-0.44030000000000002</c:v>
                </c:pt>
                <c:pt idx="3846">
                  <c:v>-0.44019999999999998</c:v>
                </c:pt>
                <c:pt idx="3847">
                  <c:v>-0.44</c:v>
                </c:pt>
                <c:pt idx="3848">
                  <c:v>-0.43990000000000001</c:v>
                </c:pt>
                <c:pt idx="3849">
                  <c:v>-0.43969999999999998</c:v>
                </c:pt>
                <c:pt idx="3850">
                  <c:v>-0.4395</c:v>
                </c:pt>
                <c:pt idx="3851">
                  <c:v>-0.43940000000000001</c:v>
                </c:pt>
                <c:pt idx="3852">
                  <c:v>-0.43919999999999998</c:v>
                </c:pt>
                <c:pt idx="3853">
                  <c:v>-0.439</c:v>
                </c:pt>
                <c:pt idx="3854">
                  <c:v>-0.43890000000000001</c:v>
                </c:pt>
                <c:pt idx="3855">
                  <c:v>-0.43869999999999998</c:v>
                </c:pt>
                <c:pt idx="3856">
                  <c:v>-0.4385</c:v>
                </c:pt>
                <c:pt idx="3857">
                  <c:v>-0.43830000000000002</c:v>
                </c:pt>
                <c:pt idx="3858">
                  <c:v>-0.43809999999999999</c:v>
                </c:pt>
                <c:pt idx="3859">
                  <c:v>-0.43790000000000001</c:v>
                </c:pt>
                <c:pt idx="3860">
                  <c:v>-0.43769999999999998</c:v>
                </c:pt>
                <c:pt idx="3861">
                  <c:v>-0.4375</c:v>
                </c:pt>
                <c:pt idx="3862">
                  <c:v>-0.43730000000000002</c:v>
                </c:pt>
                <c:pt idx="3863">
                  <c:v>-0.43709999999999999</c:v>
                </c:pt>
                <c:pt idx="3864">
                  <c:v>-0.43690000000000001</c:v>
                </c:pt>
                <c:pt idx="3865">
                  <c:v>-0.43669999999999998</c:v>
                </c:pt>
                <c:pt idx="3866">
                  <c:v>-0.4365</c:v>
                </c:pt>
                <c:pt idx="3867">
                  <c:v>-0.43630000000000002</c:v>
                </c:pt>
                <c:pt idx="3868">
                  <c:v>-0.43609999999999999</c:v>
                </c:pt>
                <c:pt idx="3869">
                  <c:v>-0.43590000000000001</c:v>
                </c:pt>
                <c:pt idx="3870">
                  <c:v>-0.43569999999999998</c:v>
                </c:pt>
                <c:pt idx="3871">
                  <c:v>-0.43540000000000001</c:v>
                </c:pt>
                <c:pt idx="3872">
                  <c:v>-0.43519999999999998</c:v>
                </c:pt>
                <c:pt idx="3873">
                  <c:v>-0.435</c:v>
                </c:pt>
                <c:pt idx="3874">
                  <c:v>-0.43469999999999998</c:v>
                </c:pt>
                <c:pt idx="3875">
                  <c:v>-0.4345</c:v>
                </c:pt>
                <c:pt idx="3876">
                  <c:v>-0.43430000000000002</c:v>
                </c:pt>
                <c:pt idx="3877">
                  <c:v>-0.434</c:v>
                </c:pt>
                <c:pt idx="3878">
                  <c:v>-0.43380000000000002</c:v>
                </c:pt>
                <c:pt idx="3879">
                  <c:v>-0.4335</c:v>
                </c:pt>
                <c:pt idx="3880">
                  <c:v>-0.43330000000000002</c:v>
                </c:pt>
                <c:pt idx="3881">
                  <c:v>-0.43309999999999998</c:v>
                </c:pt>
                <c:pt idx="3882">
                  <c:v>-0.43280000000000002</c:v>
                </c:pt>
                <c:pt idx="3883">
                  <c:v>-0.43259999999999998</c:v>
                </c:pt>
                <c:pt idx="3884">
                  <c:v>-0.43230000000000002</c:v>
                </c:pt>
                <c:pt idx="3885">
                  <c:v>-0.43209999999999998</c:v>
                </c:pt>
                <c:pt idx="3886">
                  <c:v>-0.43180000000000002</c:v>
                </c:pt>
                <c:pt idx="3887">
                  <c:v>-0.43149999999999999</c:v>
                </c:pt>
                <c:pt idx="3888">
                  <c:v>-0.43130000000000002</c:v>
                </c:pt>
                <c:pt idx="3889">
                  <c:v>-0.43099999999999999</c:v>
                </c:pt>
                <c:pt idx="3890">
                  <c:v>-0.43080000000000002</c:v>
                </c:pt>
                <c:pt idx="3891">
                  <c:v>-0.43049999999999999</c:v>
                </c:pt>
                <c:pt idx="3892">
                  <c:v>-0.43030000000000002</c:v>
                </c:pt>
                <c:pt idx="3893">
                  <c:v>-0.43</c:v>
                </c:pt>
                <c:pt idx="3894">
                  <c:v>-0.42980000000000002</c:v>
                </c:pt>
                <c:pt idx="3895">
                  <c:v>-0.42949999999999999</c:v>
                </c:pt>
                <c:pt idx="3896">
                  <c:v>-0.42930000000000001</c:v>
                </c:pt>
                <c:pt idx="3897">
                  <c:v>-0.42899999999999999</c:v>
                </c:pt>
                <c:pt idx="3898">
                  <c:v>-0.42880000000000001</c:v>
                </c:pt>
                <c:pt idx="3899">
                  <c:v>-0.42849999999999999</c:v>
                </c:pt>
                <c:pt idx="3900">
                  <c:v>-0.42830000000000001</c:v>
                </c:pt>
                <c:pt idx="3901">
                  <c:v>-0.42799999999999999</c:v>
                </c:pt>
                <c:pt idx="3902">
                  <c:v>-0.42780000000000001</c:v>
                </c:pt>
                <c:pt idx="3903">
                  <c:v>-0.42759999999999998</c:v>
                </c:pt>
                <c:pt idx="3904">
                  <c:v>-0.42730000000000001</c:v>
                </c:pt>
                <c:pt idx="3905">
                  <c:v>-0.42709999999999998</c:v>
                </c:pt>
                <c:pt idx="3906">
                  <c:v>-0.42680000000000001</c:v>
                </c:pt>
                <c:pt idx="3907">
                  <c:v>-0.42659999999999998</c:v>
                </c:pt>
                <c:pt idx="3908">
                  <c:v>-0.4264</c:v>
                </c:pt>
                <c:pt idx="3909">
                  <c:v>-0.42620000000000002</c:v>
                </c:pt>
                <c:pt idx="3910">
                  <c:v>-0.4259</c:v>
                </c:pt>
                <c:pt idx="3911">
                  <c:v>-0.42570000000000002</c:v>
                </c:pt>
                <c:pt idx="3912">
                  <c:v>-0.42549999999999999</c:v>
                </c:pt>
                <c:pt idx="3913">
                  <c:v>-0.42530000000000001</c:v>
                </c:pt>
                <c:pt idx="3914">
                  <c:v>-0.42499999999999999</c:v>
                </c:pt>
                <c:pt idx="3915">
                  <c:v>-0.42480000000000001</c:v>
                </c:pt>
                <c:pt idx="3916">
                  <c:v>-0.42459999999999998</c:v>
                </c:pt>
                <c:pt idx="3917">
                  <c:v>-0.4244</c:v>
                </c:pt>
                <c:pt idx="3918">
                  <c:v>-0.42420000000000002</c:v>
                </c:pt>
                <c:pt idx="3919">
                  <c:v>-0.42399999999999999</c:v>
                </c:pt>
                <c:pt idx="3920">
                  <c:v>-0.42370000000000002</c:v>
                </c:pt>
                <c:pt idx="3921">
                  <c:v>-0.42349999999999999</c:v>
                </c:pt>
                <c:pt idx="3922">
                  <c:v>-0.42330000000000001</c:v>
                </c:pt>
                <c:pt idx="3923">
                  <c:v>-0.42309999999999998</c:v>
                </c:pt>
                <c:pt idx="3924">
                  <c:v>-0.4229</c:v>
                </c:pt>
                <c:pt idx="3925">
                  <c:v>-0.42270000000000002</c:v>
                </c:pt>
                <c:pt idx="3926">
                  <c:v>-0.4224</c:v>
                </c:pt>
                <c:pt idx="3927">
                  <c:v>-0.42220000000000002</c:v>
                </c:pt>
                <c:pt idx="3928">
                  <c:v>-0.42199999999999999</c:v>
                </c:pt>
                <c:pt idx="3929">
                  <c:v>-0.42180000000000001</c:v>
                </c:pt>
                <c:pt idx="3930">
                  <c:v>-0.42159999999999997</c:v>
                </c:pt>
                <c:pt idx="3931">
                  <c:v>-0.42130000000000001</c:v>
                </c:pt>
                <c:pt idx="3932">
                  <c:v>-0.42109999999999997</c:v>
                </c:pt>
                <c:pt idx="3933">
                  <c:v>-0.4209</c:v>
                </c:pt>
                <c:pt idx="3934">
                  <c:v>-0.42059999999999997</c:v>
                </c:pt>
                <c:pt idx="3935">
                  <c:v>-0.4204</c:v>
                </c:pt>
                <c:pt idx="3936">
                  <c:v>-0.42020000000000002</c:v>
                </c:pt>
                <c:pt idx="3937">
                  <c:v>-0.4199</c:v>
                </c:pt>
                <c:pt idx="3938">
                  <c:v>-0.41970000000000002</c:v>
                </c:pt>
                <c:pt idx="3939">
                  <c:v>-0.4194</c:v>
                </c:pt>
                <c:pt idx="3940">
                  <c:v>-0.41920000000000002</c:v>
                </c:pt>
                <c:pt idx="3941">
                  <c:v>-0.41889999999999999</c:v>
                </c:pt>
                <c:pt idx="3942">
                  <c:v>-0.41870000000000002</c:v>
                </c:pt>
                <c:pt idx="3943">
                  <c:v>-0.41839999999999999</c:v>
                </c:pt>
                <c:pt idx="3944">
                  <c:v>-0.41820000000000002</c:v>
                </c:pt>
                <c:pt idx="3945">
                  <c:v>-0.41789999999999999</c:v>
                </c:pt>
                <c:pt idx="3946">
                  <c:v>-0.41760000000000003</c:v>
                </c:pt>
                <c:pt idx="3947">
                  <c:v>-0.41739999999999999</c:v>
                </c:pt>
                <c:pt idx="3948">
                  <c:v>-0.41710000000000003</c:v>
                </c:pt>
                <c:pt idx="3949">
                  <c:v>-0.4168</c:v>
                </c:pt>
                <c:pt idx="3950">
                  <c:v>-0.41660000000000003</c:v>
                </c:pt>
                <c:pt idx="3951">
                  <c:v>-0.4163</c:v>
                </c:pt>
                <c:pt idx="3952">
                  <c:v>-0.41599999999999998</c:v>
                </c:pt>
                <c:pt idx="3953">
                  <c:v>-0.4158</c:v>
                </c:pt>
                <c:pt idx="3954">
                  <c:v>-0.41549999999999998</c:v>
                </c:pt>
                <c:pt idx="3955">
                  <c:v>-0.41520000000000001</c:v>
                </c:pt>
                <c:pt idx="3956">
                  <c:v>-0.41489999999999999</c:v>
                </c:pt>
                <c:pt idx="3957">
                  <c:v>-0.41470000000000001</c:v>
                </c:pt>
                <c:pt idx="3958">
                  <c:v>-0.41439999999999999</c:v>
                </c:pt>
                <c:pt idx="3959">
                  <c:v>-0.41410000000000002</c:v>
                </c:pt>
                <c:pt idx="3960">
                  <c:v>-0.4138</c:v>
                </c:pt>
                <c:pt idx="3961">
                  <c:v>-0.41349999999999998</c:v>
                </c:pt>
                <c:pt idx="3962">
                  <c:v>-0.41320000000000001</c:v>
                </c:pt>
                <c:pt idx="3963">
                  <c:v>-0.41299999999999998</c:v>
                </c:pt>
                <c:pt idx="3964">
                  <c:v>-0.41270000000000001</c:v>
                </c:pt>
                <c:pt idx="3965">
                  <c:v>-0.41239999999999999</c:v>
                </c:pt>
                <c:pt idx="3966">
                  <c:v>-0.41210000000000002</c:v>
                </c:pt>
                <c:pt idx="3967">
                  <c:v>-0.4118</c:v>
                </c:pt>
                <c:pt idx="3968">
                  <c:v>-0.41149999999999998</c:v>
                </c:pt>
                <c:pt idx="3969">
                  <c:v>-0.41120000000000001</c:v>
                </c:pt>
                <c:pt idx="3970">
                  <c:v>-0.41099999999999998</c:v>
                </c:pt>
                <c:pt idx="3971">
                  <c:v>-0.41070000000000001</c:v>
                </c:pt>
                <c:pt idx="3972">
                  <c:v>-0.41039999999999999</c:v>
                </c:pt>
                <c:pt idx="3973">
                  <c:v>-0.41010000000000002</c:v>
                </c:pt>
                <c:pt idx="3974">
                  <c:v>-0.4098</c:v>
                </c:pt>
                <c:pt idx="3975">
                  <c:v>-0.40949999999999998</c:v>
                </c:pt>
                <c:pt idx="3976">
                  <c:v>-0.40920000000000001</c:v>
                </c:pt>
                <c:pt idx="3977">
                  <c:v>-0.40899999999999997</c:v>
                </c:pt>
                <c:pt idx="3978">
                  <c:v>-0.40870000000000001</c:v>
                </c:pt>
                <c:pt idx="3979">
                  <c:v>-0.40839999999999999</c:v>
                </c:pt>
                <c:pt idx="3980">
                  <c:v>-0.40810000000000002</c:v>
                </c:pt>
                <c:pt idx="3981">
                  <c:v>-0.4078</c:v>
                </c:pt>
                <c:pt idx="3982">
                  <c:v>-0.40760000000000002</c:v>
                </c:pt>
                <c:pt idx="3983">
                  <c:v>-0.4073</c:v>
                </c:pt>
                <c:pt idx="3984">
                  <c:v>-0.40699999999999997</c:v>
                </c:pt>
                <c:pt idx="3985">
                  <c:v>-0.40670000000000001</c:v>
                </c:pt>
                <c:pt idx="3986">
                  <c:v>-0.40639999999999998</c:v>
                </c:pt>
                <c:pt idx="3987">
                  <c:v>-0.40620000000000001</c:v>
                </c:pt>
                <c:pt idx="3988">
                  <c:v>-0.40589999999999998</c:v>
                </c:pt>
                <c:pt idx="3989">
                  <c:v>-0.40560000000000002</c:v>
                </c:pt>
                <c:pt idx="3990">
                  <c:v>-0.40529999999999999</c:v>
                </c:pt>
                <c:pt idx="3991">
                  <c:v>-0.40500000000000003</c:v>
                </c:pt>
                <c:pt idx="3992">
                  <c:v>-0.40479999999999999</c:v>
                </c:pt>
                <c:pt idx="3993">
                  <c:v>-0.40450000000000003</c:v>
                </c:pt>
                <c:pt idx="3994">
                  <c:v>-0.4042</c:v>
                </c:pt>
                <c:pt idx="3995">
                  <c:v>-0.40389999999999998</c:v>
                </c:pt>
                <c:pt idx="3996">
                  <c:v>-0.40360000000000001</c:v>
                </c:pt>
                <c:pt idx="3997">
                  <c:v>-0.40329999999999999</c:v>
                </c:pt>
                <c:pt idx="3998">
                  <c:v>-0.40300000000000002</c:v>
                </c:pt>
                <c:pt idx="3999">
                  <c:v>-0.4027</c:v>
                </c:pt>
                <c:pt idx="4000">
                  <c:v>-0.40239999999999998</c:v>
                </c:pt>
                <c:pt idx="4001">
                  <c:v>-0.40210000000000001</c:v>
                </c:pt>
                <c:pt idx="4002">
                  <c:v>-0.40179999999999999</c:v>
                </c:pt>
                <c:pt idx="4003">
                  <c:v>-0.40150000000000002</c:v>
                </c:pt>
                <c:pt idx="4004">
                  <c:v>-0.4012</c:v>
                </c:pt>
                <c:pt idx="4005">
                  <c:v>-0.40089999999999998</c:v>
                </c:pt>
                <c:pt idx="4006">
                  <c:v>-0.40050000000000002</c:v>
                </c:pt>
                <c:pt idx="4007">
                  <c:v>-0.4002</c:v>
                </c:pt>
                <c:pt idx="4008">
                  <c:v>-0.39989999999999998</c:v>
                </c:pt>
                <c:pt idx="4009">
                  <c:v>-0.39960000000000001</c:v>
                </c:pt>
                <c:pt idx="4010">
                  <c:v>-0.3992</c:v>
                </c:pt>
                <c:pt idx="4011">
                  <c:v>-0.39889999999999998</c:v>
                </c:pt>
                <c:pt idx="4012">
                  <c:v>-0.39860000000000001</c:v>
                </c:pt>
                <c:pt idx="4013">
                  <c:v>-0.3982</c:v>
                </c:pt>
                <c:pt idx="4014">
                  <c:v>-0.39789999999999998</c:v>
                </c:pt>
                <c:pt idx="4015">
                  <c:v>-0.39760000000000001</c:v>
                </c:pt>
                <c:pt idx="4016">
                  <c:v>-0.3972</c:v>
                </c:pt>
                <c:pt idx="4017">
                  <c:v>-0.39689999999999998</c:v>
                </c:pt>
                <c:pt idx="4018">
                  <c:v>-0.39650000000000002</c:v>
                </c:pt>
                <c:pt idx="4019">
                  <c:v>-0.3962</c:v>
                </c:pt>
                <c:pt idx="4020">
                  <c:v>-0.39579999999999999</c:v>
                </c:pt>
                <c:pt idx="4021">
                  <c:v>-0.39550000000000002</c:v>
                </c:pt>
                <c:pt idx="4022">
                  <c:v>-0.39510000000000001</c:v>
                </c:pt>
                <c:pt idx="4023">
                  <c:v>-0.39479999999999998</c:v>
                </c:pt>
                <c:pt idx="4024">
                  <c:v>-0.39439999999999997</c:v>
                </c:pt>
                <c:pt idx="4025">
                  <c:v>-0.39410000000000001</c:v>
                </c:pt>
                <c:pt idx="4026">
                  <c:v>-0.39369999999999999</c:v>
                </c:pt>
                <c:pt idx="4027">
                  <c:v>-0.39340000000000003</c:v>
                </c:pt>
                <c:pt idx="4028">
                  <c:v>-0.39300000000000002</c:v>
                </c:pt>
                <c:pt idx="4029">
                  <c:v>-0.39269999999999999</c:v>
                </c:pt>
                <c:pt idx="4030">
                  <c:v>-0.39229999999999998</c:v>
                </c:pt>
                <c:pt idx="4031">
                  <c:v>-0.39200000000000002</c:v>
                </c:pt>
                <c:pt idx="4032">
                  <c:v>-0.3916</c:v>
                </c:pt>
                <c:pt idx="4033">
                  <c:v>-0.39129999999999998</c:v>
                </c:pt>
                <c:pt idx="4034">
                  <c:v>-0.39090000000000003</c:v>
                </c:pt>
                <c:pt idx="4035">
                  <c:v>-0.3906</c:v>
                </c:pt>
                <c:pt idx="4036">
                  <c:v>-0.39029999999999998</c:v>
                </c:pt>
                <c:pt idx="4037">
                  <c:v>-0.38990000000000002</c:v>
                </c:pt>
                <c:pt idx="4038">
                  <c:v>-0.3896</c:v>
                </c:pt>
                <c:pt idx="4039">
                  <c:v>-0.38919999999999999</c:v>
                </c:pt>
                <c:pt idx="4040">
                  <c:v>-0.38890000000000002</c:v>
                </c:pt>
                <c:pt idx="4041">
                  <c:v>-0.3886</c:v>
                </c:pt>
                <c:pt idx="4042">
                  <c:v>-0.38819999999999999</c:v>
                </c:pt>
                <c:pt idx="4043">
                  <c:v>-0.38790000000000002</c:v>
                </c:pt>
                <c:pt idx="4044">
                  <c:v>-0.3876</c:v>
                </c:pt>
                <c:pt idx="4045">
                  <c:v>-0.38719999999999999</c:v>
                </c:pt>
                <c:pt idx="4046">
                  <c:v>-0.38690000000000002</c:v>
                </c:pt>
                <c:pt idx="4047">
                  <c:v>-0.3866</c:v>
                </c:pt>
                <c:pt idx="4048">
                  <c:v>-0.38629999999999998</c:v>
                </c:pt>
                <c:pt idx="4049">
                  <c:v>-0.38590000000000002</c:v>
                </c:pt>
                <c:pt idx="4050">
                  <c:v>-0.3856</c:v>
                </c:pt>
                <c:pt idx="4051">
                  <c:v>-0.38529999999999998</c:v>
                </c:pt>
                <c:pt idx="4052">
                  <c:v>-0.38500000000000001</c:v>
                </c:pt>
                <c:pt idx="4053">
                  <c:v>-0.3846</c:v>
                </c:pt>
                <c:pt idx="4054">
                  <c:v>-0.38429999999999997</c:v>
                </c:pt>
                <c:pt idx="4055">
                  <c:v>-0.38400000000000001</c:v>
                </c:pt>
                <c:pt idx="4056">
                  <c:v>-0.38369999999999999</c:v>
                </c:pt>
                <c:pt idx="4057">
                  <c:v>-0.38340000000000002</c:v>
                </c:pt>
                <c:pt idx="4058">
                  <c:v>-0.38300000000000001</c:v>
                </c:pt>
                <c:pt idx="4059">
                  <c:v>-0.38269999999999998</c:v>
                </c:pt>
                <c:pt idx="4060">
                  <c:v>-0.38240000000000002</c:v>
                </c:pt>
                <c:pt idx="4061">
                  <c:v>-0.3821</c:v>
                </c:pt>
                <c:pt idx="4062">
                  <c:v>-0.38179999999999997</c:v>
                </c:pt>
                <c:pt idx="4063">
                  <c:v>-0.38140000000000002</c:v>
                </c:pt>
                <c:pt idx="4064">
                  <c:v>-0.38109999999999999</c:v>
                </c:pt>
                <c:pt idx="4065">
                  <c:v>-0.38080000000000003</c:v>
                </c:pt>
                <c:pt idx="4066">
                  <c:v>-0.3805</c:v>
                </c:pt>
                <c:pt idx="4067">
                  <c:v>-0.38019999999999998</c:v>
                </c:pt>
                <c:pt idx="4068">
                  <c:v>-0.37990000000000002</c:v>
                </c:pt>
                <c:pt idx="4069">
                  <c:v>-0.3795</c:v>
                </c:pt>
                <c:pt idx="4070">
                  <c:v>-0.37919999999999998</c:v>
                </c:pt>
                <c:pt idx="4071">
                  <c:v>-0.37890000000000001</c:v>
                </c:pt>
                <c:pt idx="4072">
                  <c:v>-0.37859999999999999</c:v>
                </c:pt>
                <c:pt idx="4073">
                  <c:v>-0.37830000000000003</c:v>
                </c:pt>
                <c:pt idx="4074">
                  <c:v>-0.37790000000000001</c:v>
                </c:pt>
                <c:pt idx="4075">
                  <c:v>-0.37759999999999999</c:v>
                </c:pt>
                <c:pt idx="4076">
                  <c:v>-0.37730000000000002</c:v>
                </c:pt>
                <c:pt idx="4077">
                  <c:v>-0.37690000000000001</c:v>
                </c:pt>
                <c:pt idx="4078">
                  <c:v>-0.37659999999999999</c:v>
                </c:pt>
                <c:pt idx="4079">
                  <c:v>-0.37630000000000002</c:v>
                </c:pt>
                <c:pt idx="4080">
                  <c:v>-0.37590000000000001</c:v>
                </c:pt>
                <c:pt idx="4081">
                  <c:v>-0.37559999999999999</c:v>
                </c:pt>
                <c:pt idx="4082">
                  <c:v>-0.37530000000000002</c:v>
                </c:pt>
                <c:pt idx="4083">
                  <c:v>-0.37490000000000001</c:v>
                </c:pt>
                <c:pt idx="4084">
                  <c:v>-0.37459999999999999</c:v>
                </c:pt>
                <c:pt idx="4085">
                  <c:v>-0.37419999999999998</c:v>
                </c:pt>
                <c:pt idx="4086">
                  <c:v>-0.37390000000000001</c:v>
                </c:pt>
                <c:pt idx="4087">
                  <c:v>-0.3735</c:v>
                </c:pt>
                <c:pt idx="4088">
                  <c:v>-0.37309999999999999</c:v>
                </c:pt>
                <c:pt idx="4089">
                  <c:v>-0.37280000000000002</c:v>
                </c:pt>
                <c:pt idx="4090">
                  <c:v>-0.37240000000000001</c:v>
                </c:pt>
                <c:pt idx="4091">
                  <c:v>-0.372</c:v>
                </c:pt>
                <c:pt idx="4092">
                  <c:v>-0.37169999999999997</c:v>
                </c:pt>
                <c:pt idx="4093">
                  <c:v>-0.37130000000000002</c:v>
                </c:pt>
                <c:pt idx="4094">
                  <c:v>-0.37090000000000001</c:v>
                </c:pt>
                <c:pt idx="4095">
                  <c:v>-0.3705</c:v>
                </c:pt>
                <c:pt idx="4096">
                  <c:v>-0.37019999999999997</c:v>
                </c:pt>
                <c:pt idx="4097">
                  <c:v>-0.36980000000000002</c:v>
                </c:pt>
                <c:pt idx="4098">
                  <c:v>-0.36940000000000001</c:v>
                </c:pt>
                <c:pt idx="4099">
                  <c:v>-0.36899999999999999</c:v>
                </c:pt>
                <c:pt idx="4100">
                  <c:v>-0.36859999999999998</c:v>
                </c:pt>
                <c:pt idx="4101">
                  <c:v>-0.36830000000000002</c:v>
                </c:pt>
                <c:pt idx="4102">
                  <c:v>-0.3679</c:v>
                </c:pt>
                <c:pt idx="4103">
                  <c:v>-0.36749999999999999</c:v>
                </c:pt>
                <c:pt idx="4104">
                  <c:v>-0.36709999999999998</c:v>
                </c:pt>
                <c:pt idx="4105">
                  <c:v>-0.36670000000000003</c:v>
                </c:pt>
                <c:pt idx="4106">
                  <c:v>-0.36630000000000001</c:v>
                </c:pt>
                <c:pt idx="4107">
                  <c:v>-0.36599999999999999</c:v>
                </c:pt>
                <c:pt idx="4108">
                  <c:v>-0.36559999999999998</c:v>
                </c:pt>
                <c:pt idx="4109">
                  <c:v>-0.36520000000000002</c:v>
                </c:pt>
                <c:pt idx="4110">
                  <c:v>-0.36480000000000001</c:v>
                </c:pt>
                <c:pt idx="4111">
                  <c:v>-0.3644</c:v>
                </c:pt>
                <c:pt idx="4112">
                  <c:v>-0.36399999999999999</c:v>
                </c:pt>
                <c:pt idx="4113">
                  <c:v>-0.36370000000000002</c:v>
                </c:pt>
                <c:pt idx="4114">
                  <c:v>-0.36330000000000001</c:v>
                </c:pt>
                <c:pt idx="4115">
                  <c:v>-0.3629</c:v>
                </c:pt>
                <c:pt idx="4116">
                  <c:v>-0.36249999999999999</c:v>
                </c:pt>
                <c:pt idx="4117">
                  <c:v>-0.36209999999999998</c:v>
                </c:pt>
                <c:pt idx="4118">
                  <c:v>-0.36180000000000001</c:v>
                </c:pt>
                <c:pt idx="4119">
                  <c:v>-0.3614</c:v>
                </c:pt>
                <c:pt idx="4120">
                  <c:v>-0.36099999999999999</c:v>
                </c:pt>
                <c:pt idx="4121">
                  <c:v>-0.36059999999999998</c:v>
                </c:pt>
                <c:pt idx="4122">
                  <c:v>-0.36030000000000001</c:v>
                </c:pt>
                <c:pt idx="4123">
                  <c:v>-0.3599</c:v>
                </c:pt>
                <c:pt idx="4124">
                  <c:v>-0.35949999999999999</c:v>
                </c:pt>
                <c:pt idx="4125">
                  <c:v>-0.35909999999999997</c:v>
                </c:pt>
                <c:pt idx="4126">
                  <c:v>-0.35880000000000001</c:v>
                </c:pt>
                <c:pt idx="4127">
                  <c:v>-0.3584</c:v>
                </c:pt>
                <c:pt idx="4128">
                  <c:v>-0.35799999999999998</c:v>
                </c:pt>
                <c:pt idx="4129">
                  <c:v>-0.35759999999999997</c:v>
                </c:pt>
                <c:pt idx="4130">
                  <c:v>-0.35730000000000001</c:v>
                </c:pt>
                <c:pt idx="4131">
                  <c:v>-0.3569</c:v>
                </c:pt>
                <c:pt idx="4132">
                  <c:v>-0.35649999999999998</c:v>
                </c:pt>
                <c:pt idx="4133">
                  <c:v>-0.35620000000000002</c:v>
                </c:pt>
                <c:pt idx="4134">
                  <c:v>-0.35580000000000001</c:v>
                </c:pt>
                <c:pt idx="4135">
                  <c:v>-0.35539999999999999</c:v>
                </c:pt>
                <c:pt idx="4136">
                  <c:v>-0.35510000000000003</c:v>
                </c:pt>
                <c:pt idx="4137">
                  <c:v>-0.35470000000000002</c:v>
                </c:pt>
                <c:pt idx="4138">
                  <c:v>-0.3543</c:v>
                </c:pt>
                <c:pt idx="4139">
                  <c:v>-0.35399999999999998</c:v>
                </c:pt>
                <c:pt idx="4140">
                  <c:v>-0.35360000000000003</c:v>
                </c:pt>
                <c:pt idx="4141">
                  <c:v>-0.35320000000000001</c:v>
                </c:pt>
                <c:pt idx="4142">
                  <c:v>-0.35289999999999999</c:v>
                </c:pt>
                <c:pt idx="4143">
                  <c:v>-0.35249999999999998</c:v>
                </c:pt>
                <c:pt idx="4144">
                  <c:v>-0.35220000000000001</c:v>
                </c:pt>
                <c:pt idx="4145">
                  <c:v>-0.3518</c:v>
                </c:pt>
                <c:pt idx="4146">
                  <c:v>-0.35139999999999999</c:v>
                </c:pt>
                <c:pt idx="4147">
                  <c:v>-0.35110000000000002</c:v>
                </c:pt>
                <c:pt idx="4148">
                  <c:v>-0.35070000000000001</c:v>
                </c:pt>
                <c:pt idx="4149">
                  <c:v>-0.3503</c:v>
                </c:pt>
                <c:pt idx="4150">
                  <c:v>-0.35</c:v>
                </c:pt>
                <c:pt idx="4151">
                  <c:v>-0.34960000000000002</c:v>
                </c:pt>
                <c:pt idx="4152">
                  <c:v>-0.3493</c:v>
                </c:pt>
                <c:pt idx="4153">
                  <c:v>-0.34889999999999999</c:v>
                </c:pt>
                <c:pt idx="4154">
                  <c:v>-0.34849999999999998</c:v>
                </c:pt>
                <c:pt idx="4155">
                  <c:v>-0.34820000000000001</c:v>
                </c:pt>
                <c:pt idx="4156">
                  <c:v>-0.3478</c:v>
                </c:pt>
                <c:pt idx="4157">
                  <c:v>-0.34739999999999999</c:v>
                </c:pt>
                <c:pt idx="4158">
                  <c:v>-0.34699999999999998</c:v>
                </c:pt>
                <c:pt idx="4159">
                  <c:v>-0.34670000000000001</c:v>
                </c:pt>
                <c:pt idx="4160">
                  <c:v>-0.3463</c:v>
                </c:pt>
                <c:pt idx="4161">
                  <c:v>-0.34589999999999999</c:v>
                </c:pt>
                <c:pt idx="4162">
                  <c:v>-0.34549999999999997</c:v>
                </c:pt>
                <c:pt idx="4163">
                  <c:v>-0.34520000000000001</c:v>
                </c:pt>
                <c:pt idx="4164">
                  <c:v>-0.3448</c:v>
                </c:pt>
                <c:pt idx="4165">
                  <c:v>-0.34439999999999998</c:v>
                </c:pt>
                <c:pt idx="4166">
                  <c:v>-0.34399999999999997</c:v>
                </c:pt>
                <c:pt idx="4167">
                  <c:v>-0.34360000000000002</c:v>
                </c:pt>
                <c:pt idx="4168">
                  <c:v>-0.34320000000000001</c:v>
                </c:pt>
                <c:pt idx="4169">
                  <c:v>-0.34279999999999999</c:v>
                </c:pt>
                <c:pt idx="4170">
                  <c:v>-0.34239999999999998</c:v>
                </c:pt>
                <c:pt idx="4171">
                  <c:v>-0.34200000000000003</c:v>
                </c:pt>
                <c:pt idx="4172">
                  <c:v>-0.34160000000000001</c:v>
                </c:pt>
                <c:pt idx="4173">
                  <c:v>-0.3412</c:v>
                </c:pt>
                <c:pt idx="4174">
                  <c:v>-0.34079999999999999</c:v>
                </c:pt>
                <c:pt idx="4175">
                  <c:v>-0.34039999999999998</c:v>
                </c:pt>
                <c:pt idx="4176">
                  <c:v>-0.34</c:v>
                </c:pt>
                <c:pt idx="4177">
                  <c:v>-0.33960000000000001</c:v>
                </c:pt>
                <c:pt idx="4178">
                  <c:v>-0.3392</c:v>
                </c:pt>
                <c:pt idx="4179">
                  <c:v>-0.33879999999999999</c:v>
                </c:pt>
                <c:pt idx="4180">
                  <c:v>-0.33839999999999998</c:v>
                </c:pt>
                <c:pt idx="4181">
                  <c:v>-0.33800000000000002</c:v>
                </c:pt>
                <c:pt idx="4182">
                  <c:v>-0.33760000000000001</c:v>
                </c:pt>
                <c:pt idx="4183">
                  <c:v>-0.3372</c:v>
                </c:pt>
                <c:pt idx="4184">
                  <c:v>-0.33679999999999999</c:v>
                </c:pt>
                <c:pt idx="4185">
                  <c:v>-0.33639999999999998</c:v>
                </c:pt>
                <c:pt idx="4186">
                  <c:v>-0.33600000000000002</c:v>
                </c:pt>
                <c:pt idx="4187">
                  <c:v>-0.33560000000000001</c:v>
                </c:pt>
                <c:pt idx="4188">
                  <c:v>-0.3352</c:v>
                </c:pt>
                <c:pt idx="4189">
                  <c:v>-0.33479999999999999</c:v>
                </c:pt>
                <c:pt idx="4190">
                  <c:v>-0.33439999999999998</c:v>
                </c:pt>
                <c:pt idx="4191">
                  <c:v>-0.33400000000000002</c:v>
                </c:pt>
                <c:pt idx="4192">
                  <c:v>-0.33360000000000001</c:v>
                </c:pt>
                <c:pt idx="4193">
                  <c:v>-0.3332</c:v>
                </c:pt>
                <c:pt idx="4194">
                  <c:v>-0.33279999999999998</c:v>
                </c:pt>
                <c:pt idx="4195">
                  <c:v>-0.33239999999999997</c:v>
                </c:pt>
                <c:pt idx="4196">
                  <c:v>-0.33200000000000002</c:v>
                </c:pt>
                <c:pt idx="4197">
                  <c:v>-0.33160000000000001</c:v>
                </c:pt>
                <c:pt idx="4198">
                  <c:v>-0.33119999999999999</c:v>
                </c:pt>
                <c:pt idx="4199">
                  <c:v>-0.33090000000000003</c:v>
                </c:pt>
                <c:pt idx="4200">
                  <c:v>-0.33050000000000002</c:v>
                </c:pt>
                <c:pt idx="4201">
                  <c:v>-0.3301</c:v>
                </c:pt>
                <c:pt idx="4202">
                  <c:v>-0.32969999999999999</c:v>
                </c:pt>
                <c:pt idx="4203">
                  <c:v>-0.32929999999999998</c:v>
                </c:pt>
                <c:pt idx="4204">
                  <c:v>-0.32900000000000001</c:v>
                </c:pt>
                <c:pt idx="4205">
                  <c:v>-0.3286</c:v>
                </c:pt>
                <c:pt idx="4206">
                  <c:v>-0.32819999999999999</c:v>
                </c:pt>
                <c:pt idx="4207">
                  <c:v>-0.32779999999999998</c:v>
                </c:pt>
                <c:pt idx="4208">
                  <c:v>-0.32750000000000001</c:v>
                </c:pt>
                <c:pt idx="4209">
                  <c:v>-0.3271</c:v>
                </c:pt>
                <c:pt idx="4210">
                  <c:v>-0.32669999999999999</c:v>
                </c:pt>
                <c:pt idx="4211">
                  <c:v>-0.32640000000000002</c:v>
                </c:pt>
                <c:pt idx="4212">
                  <c:v>-0.32600000000000001</c:v>
                </c:pt>
                <c:pt idx="4213">
                  <c:v>-0.3256</c:v>
                </c:pt>
                <c:pt idx="4214">
                  <c:v>-0.32529999999999998</c:v>
                </c:pt>
                <c:pt idx="4215">
                  <c:v>-0.32490000000000002</c:v>
                </c:pt>
                <c:pt idx="4216">
                  <c:v>-0.32450000000000001</c:v>
                </c:pt>
                <c:pt idx="4217">
                  <c:v>-0.3241</c:v>
                </c:pt>
                <c:pt idx="4218">
                  <c:v>-0.32379999999999998</c:v>
                </c:pt>
                <c:pt idx="4219">
                  <c:v>-0.32340000000000002</c:v>
                </c:pt>
                <c:pt idx="4220">
                  <c:v>-0.32300000000000001</c:v>
                </c:pt>
                <c:pt idx="4221">
                  <c:v>-0.3226</c:v>
                </c:pt>
                <c:pt idx="4222">
                  <c:v>-0.32229999999999998</c:v>
                </c:pt>
                <c:pt idx="4223">
                  <c:v>-0.32190000000000002</c:v>
                </c:pt>
                <c:pt idx="4224">
                  <c:v>-0.32150000000000001</c:v>
                </c:pt>
                <c:pt idx="4225">
                  <c:v>-0.3211</c:v>
                </c:pt>
                <c:pt idx="4226">
                  <c:v>-0.32069999999999999</c:v>
                </c:pt>
                <c:pt idx="4227">
                  <c:v>-0.32040000000000002</c:v>
                </c:pt>
                <c:pt idx="4228">
                  <c:v>-0.32</c:v>
                </c:pt>
                <c:pt idx="4229">
                  <c:v>-0.3196</c:v>
                </c:pt>
                <c:pt idx="4230">
                  <c:v>-0.31919999999999998</c:v>
                </c:pt>
                <c:pt idx="4231">
                  <c:v>-0.31879999999999997</c:v>
                </c:pt>
                <c:pt idx="4232">
                  <c:v>-0.31840000000000002</c:v>
                </c:pt>
                <c:pt idx="4233">
                  <c:v>-0.318</c:v>
                </c:pt>
                <c:pt idx="4234">
                  <c:v>-0.31759999999999999</c:v>
                </c:pt>
                <c:pt idx="4235">
                  <c:v>-0.31719999999999998</c:v>
                </c:pt>
                <c:pt idx="4236">
                  <c:v>-0.31680000000000003</c:v>
                </c:pt>
                <c:pt idx="4237">
                  <c:v>-0.31640000000000001</c:v>
                </c:pt>
                <c:pt idx="4238">
                  <c:v>-0.316</c:v>
                </c:pt>
                <c:pt idx="4239">
                  <c:v>-0.31559999999999999</c:v>
                </c:pt>
                <c:pt idx="4240">
                  <c:v>-0.31519999999999998</c:v>
                </c:pt>
                <c:pt idx="4241">
                  <c:v>-0.31469999999999998</c:v>
                </c:pt>
                <c:pt idx="4242">
                  <c:v>-0.31430000000000002</c:v>
                </c:pt>
                <c:pt idx="4243">
                  <c:v>-0.31390000000000001</c:v>
                </c:pt>
                <c:pt idx="4244">
                  <c:v>-0.3135</c:v>
                </c:pt>
                <c:pt idx="4245">
                  <c:v>-0.31309999999999999</c:v>
                </c:pt>
                <c:pt idx="4246">
                  <c:v>-0.31259999999999999</c:v>
                </c:pt>
                <c:pt idx="4247">
                  <c:v>-0.31219999999999998</c:v>
                </c:pt>
                <c:pt idx="4248">
                  <c:v>-0.31180000000000002</c:v>
                </c:pt>
                <c:pt idx="4249">
                  <c:v>-0.31140000000000001</c:v>
                </c:pt>
                <c:pt idx="4250">
                  <c:v>-0.311</c:v>
                </c:pt>
                <c:pt idx="4251">
                  <c:v>-0.3105</c:v>
                </c:pt>
                <c:pt idx="4252">
                  <c:v>-0.31009999999999999</c:v>
                </c:pt>
                <c:pt idx="4253">
                  <c:v>-0.30969999999999998</c:v>
                </c:pt>
                <c:pt idx="4254">
                  <c:v>-0.30930000000000002</c:v>
                </c:pt>
                <c:pt idx="4255">
                  <c:v>-0.30880000000000002</c:v>
                </c:pt>
                <c:pt idx="4256">
                  <c:v>-0.30840000000000001</c:v>
                </c:pt>
                <c:pt idx="4257">
                  <c:v>-0.308</c:v>
                </c:pt>
                <c:pt idx="4258">
                  <c:v>-0.30759999999999998</c:v>
                </c:pt>
                <c:pt idx="4259">
                  <c:v>-0.30719999999999997</c:v>
                </c:pt>
                <c:pt idx="4260">
                  <c:v>-0.30680000000000002</c:v>
                </c:pt>
                <c:pt idx="4261">
                  <c:v>-0.30640000000000001</c:v>
                </c:pt>
                <c:pt idx="4262">
                  <c:v>-0.30599999999999999</c:v>
                </c:pt>
                <c:pt idx="4263">
                  <c:v>-0.30549999999999999</c:v>
                </c:pt>
                <c:pt idx="4264">
                  <c:v>-0.30509999999999998</c:v>
                </c:pt>
                <c:pt idx="4265">
                  <c:v>-0.30470000000000003</c:v>
                </c:pt>
                <c:pt idx="4266">
                  <c:v>-0.30430000000000001</c:v>
                </c:pt>
                <c:pt idx="4267">
                  <c:v>-0.3039</c:v>
                </c:pt>
                <c:pt idx="4268">
                  <c:v>-0.30349999999999999</c:v>
                </c:pt>
                <c:pt idx="4269">
                  <c:v>-0.30320000000000003</c:v>
                </c:pt>
                <c:pt idx="4270">
                  <c:v>-0.30280000000000001</c:v>
                </c:pt>
                <c:pt idx="4271">
                  <c:v>-0.3024</c:v>
                </c:pt>
                <c:pt idx="4272">
                  <c:v>-0.30199999999999999</c:v>
                </c:pt>
                <c:pt idx="4273">
                  <c:v>-0.30159999999999998</c:v>
                </c:pt>
                <c:pt idx="4274">
                  <c:v>-0.30120000000000002</c:v>
                </c:pt>
                <c:pt idx="4275">
                  <c:v>-0.30080000000000001</c:v>
                </c:pt>
                <c:pt idx="4276">
                  <c:v>-0.3004</c:v>
                </c:pt>
                <c:pt idx="4277">
                  <c:v>-0.30009999999999998</c:v>
                </c:pt>
                <c:pt idx="4278">
                  <c:v>-0.29970000000000002</c:v>
                </c:pt>
                <c:pt idx="4279">
                  <c:v>-0.29930000000000001</c:v>
                </c:pt>
                <c:pt idx="4280">
                  <c:v>-0.2989</c:v>
                </c:pt>
                <c:pt idx="4281">
                  <c:v>-0.29859999999999998</c:v>
                </c:pt>
                <c:pt idx="4282">
                  <c:v>-0.29820000000000002</c:v>
                </c:pt>
                <c:pt idx="4283">
                  <c:v>-0.29780000000000001</c:v>
                </c:pt>
                <c:pt idx="4284">
                  <c:v>-0.2974</c:v>
                </c:pt>
                <c:pt idx="4285">
                  <c:v>-0.29699999999999999</c:v>
                </c:pt>
                <c:pt idx="4286">
                  <c:v>-0.29670000000000002</c:v>
                </c:pt>
                <c:pt idx="4287">
                  <c:v>-0.29630000000000001</c:v>
                </c:pt>
                <c:pt idx="4288">
                  <c:v>-0.2959</c:v>
                </c:pt>
                <c:pt idx="4289">
                  <c:v>-0.29549999999999998</c:v>
                </c:pt>
                <c:pt idx="4290">
                  <c:v>-0.29520000000000002</c:v>
                </c:pt>
                <c:pt idx="4291">
                  <c:v>-0.29480000000000001</c:v>
                </c:pt>
                <c:pt idx="4292">
                  <c:v>-0.2944</c:v>
                </c:pt>
                <c:pt idx="4293">
                  <c:v>-0.29399999999999998</c:v>
                </c:pt>
                <c:pt idx="4294">
                  <c:v>-0.29360000000000003</c:v>
                </c:pt>
                <c:pt idx="4295">
                  <c:v>-0.29320000000000002</c:v>
                </c:pt>
                <c:pt idx="4296">
                  <c:v>-0.29289999999999999</c:v>
                </c:pt>
                <c:pt idx="4297">
                  <c:v>-0.29249999999999998</c:v>
                </c:pt>
                <c:pt idx="4298">
                  <c:v>-0.29210000000000003</c:v>
                </c:pt>
                <c:pt idx="4299">
                  <c:v>-0.29170000000000001</c:v>
                </c:pt>
                <c:pt idx="4300">
                  <c:v>-0.2913</c:v>
                </c:pt>
                <c:pt idx="4301">
                  <c:v>-0.29089999999999999</c:v>
                </c:pt>
                <c:pt idx="4302">
                  <c:v>-0.29049999999999998</c:v>
                </c:pt>
                <c:pt idx="4303">
                  <c:v>-0.29010000000000002</c:v>
                </c:pt>
                <c:pt idx="4304">
                  <c:v>-0.28970000000000001</c:v>
                </c:pt>
                <c:pt idx="4305">
                  <c:v>-0.2893</c:v>
                </c:pt>
                <c:pt idx="4306">
                  <c:v>-0.28889999999999999</c:v>
                </c:pt>
                <c:pt idx="4307">
                  <c:v>-0.28849999999999998</c:v>
                </c:pt>
                <c:pt idx="4308">
                  <c:v>-0.28810000000000002</c:v>
                </c:pt>
                <c:pt idx="4309">
                  <c:v>-0.28770000000000001</c:v>
                </c:pt>
                <c:pt idx="4310">
                  <c:v>-0.2873</c:v>
                </c:pt>
                <c:pt idx="4311">
                  <c:v>-0.28689999999999999</c:v>
                </c:pt>
                <c:pt idx="4312">
                  <c:v>-0.28649999999999998</c:v>
                </c:pt>
                <c:pt idx="4313">
                  <c:v>-0.28610000000000002</c:v>
                </c:pt>
                <c:pt idx="4314">
                  <c:v>-0.28560000000000002</c:v>
                </c:pt>
                <c:pt idx="4315">
                  <c:v>-0.28520000000000001</c:v>
                </c:pt>
                <c:pt idx="4316">
                  <c:v>-0.2848</c:v>
                </c:pt>
                <c:pt idx="4317">
                  <c:v>-0.28439999999999999</c:v>
                </c:pt>
                <c:pt idx="4318">
                  <c:v>-0.28399999999999997</c:v>
                </c:pt>
                <c:pt idx="4319">
                  <c:v>-0.28360000000000002</c:v>
                </c:pt>
                <c:pt idx="4320">
                  <c:v>-0.28320000000000001</c:v>
                </c:pt>
                <c:pt idx="4321">
                  <c:v>-0.2828</c:v>
                </c:pt>
                <c:pt idx="4322">
                  <c:v>-0.28239999999999998</c:v>
                </c:pt>
                <c:pt idx="4323">
                  <c:v>-0.28199999999999997</c:v>
                </c:pt>
                <c:pt idx="4324">
                  <c:v>-0.28160000000000002</c:v>
                </c:pt>
                <c:pt idx="4325">
                  <c:v>-0.28120000000000001</c:v>
                </c:pt>
                <c:pt idx="4326">
                  <c:v>-0.28070000000000001</c:v>
                </c:pt>
                <c:pt idx="4327">
                  <c:v>-0.28029999999999999</c:v>
                </c:pt>
                <c:pt idx="4328">
                  <c:v>-0.27989999999999998</c:v>
                </c:pt>
                <c:pt idx="4329">
                  <c:v>-0.27950000000000003</c:v>
                </c:pt>
                <c:pt idx="4330">
                  <c:v>-0.27910000000000001</c:v>
                </c:pt>
                <c:pt idx="4331">
                  <c:v>-0.2787</c:v>
                </c:pt>
                <c:pt idx="4332">
                  <c:v>-0.27829999999999999</c:v>
                </c:pt>
                <c:pt idx="4333">
                  <c:v>-0.27789999999999998</c:v>
                </c:pt>
                <c:pt idx="4334">
                  <c:v>-0.27750000000000002</c:v>
                </c:pt>
                <c:pt idx="4335">
                  <c:v>-0.27710000000000001</c:v>
                </c:pt>
                <c:pt idx="4336">
                  <c:v>-0.2767</c:v>
                </c:pt>
                <c:pt idx="4337">
                  <c:v>-0.27629999999999999</c:v>
                </c:pt>
                <c:pt idx="4338">
                  <c:v>-0.27589999999999998</c:v>
                </c:pt>
                <c:pt idx="4339">
                  <c:v>-0.27560000000000001</c:v>
                </c:pt>
                <c:pt idx="4340">
                  <c:v>-0.2752</c:v>
                </c:pt>
                <c:pt idx="4341">
                  <c:v>-0.27479999999999999</c:v>
                </c:pt>
                <c:pt idx="4342">
                  <c:v>-0.27439999999999998</c:v>
                </c:pt>
                <c:pt idx="4343">
                  <c:v>-0.27400000000000002</c:v>
                </c:pt>
                <c:pt idx="4344">
                  <c:v>-0.27360000000000001</c:v>
                </c:pt>
                <c:pt idx="4345">
                  <c:v>-0.27329999999999999</c:v>
                </c:pt>
                <c:pt idx="4346">
                  <c:v>-0.27289999999999998</c:v>
                </c:pt>
                <c:pt idx="4347">
                  <c:v>-0.27250000000000002</c:v>
                </c:pt>
                <c:pt idx="4348">
                  <c:v>-0.27210000000000001</c:v>
                </c:pt>
                <c:pt idx="4349">
                  <c:v>-0.27179999999999999</c:v>
                </c:pt>
                <c:pt idx="4350">
                  <c:v>-0.27139999999999997</c:v>
                </c:pt>
                <c:pt idx="4351">
                  <c:v>-0.27100000000000002</c:v>
                </c:pt>
                <c:pt idx="4352">
                  <c:v>-0.27060000000000001</c:v>
                </c:pt>
                <c:pt idx="4353">
                  <c:v>-0.27029999999999998</c:v>
                </c:pt>
                <c:pt idx="4354">
                  <c:v>-0.26989999999999997</c:v>
                </c:pt>
                <c:pt idx="4355">
                  <c:v>-0.26950000000000002</c:v>
                </c:pt>
                <c:pt idx="4356">
                  <c:v>-0.26919999999999999</c:v>
                </c:pt>
                <c:pt idx="4357">
                  <c:v>-0.26879999999999998</c:v>
                </c:pt>
                <c:pt idx="4358">
                  <c:v>-0.26840000000000003</c:v>
                </c:pt>
                <c:pt idx="4359">
                  <c:v>-0.2681</c:v>
                </c:pt>
                <c:pt idx="4360">
                  <c:v>-0.26769999999999999</c:v>
                </c:pt>
                <c:pt idx="4361">
                  <c:v>-0.26729999999999998</c:v>
                </c:pt>
                <c:pt idx="4362">
                  <c:v>-0.26690000000000003</c:v>
                </c:pt>
                <c:pt idx="4363">
                  <c:v>-0.2666</c:v>
                </c:pt>
                <c:pt idx="4364">
                  <c:v>-0.26619999999999999</c:v>
                </c:pt>
                <c:pt idx="4365">
                  <c:v>-0.26579999999999998</c:v>
                </c:pt>
                <c:pt idx="4366">
                  <c:v>-0.26550000000000001</c:v>
                </c:pt>
                <c:pt idx="4367">
                  <c:v>-0.2651</c:v>
                </c:pt>
                <c:pt idx="4368">
                  <c:v>-0.26469999999999999</c:v>
                </c:pt>
                <c:pt idx="4369">
                  <c:v>-0.26429999999999998</c:v>
                </c:pt>
                <c:pt idx="4370">
                  <c:v>-0.26400000000000001</c:v>
                </c:pt>
                <c:pt idx="4371">
                  <c:v>-0.2636</c:v>
                </c:pt>
                <c:pt idx="4372">
                  <c:v>-0.26319999999999999</c:v>
                </c:pt>
                <c:pt idx="4373">
                  <c:v>-0.26279999999999998</c:v>
                </c:pt>
                <c:pt idx="4374">
                  <c:v>-0.26250000000000001</c:v>
                </c:pt>
                <c:pt idx="4375">
                  <c:v>-0.2621</c:v>
                </c:pt>
                <c:pt idx="4376">
                  <c:v>-0.26169999999999999</c:v>
                </c:pt>
                <c:pt idx="4377">
                  <c:v>-0.26129999999999998</c:v>
                </c:pt>
                <c:pt idx="4378">
                  <c:v>-0.26090000000000002</c:v>
                </c:pt>
                <c:pt idx="4379">
                  <c:v>-0.2606</c:v>
                </c:pt>
                <c:pt idx="4380">
                  <c:v>-0.26019999999999999</c:v>
                </c:pt>
                <c:pt idx="4381">
                  <c:v>-0.25979999999999998</c:v>
                </c:pt>
                <c:pt idx="4382">
                  <c:v>-0.25940000000000002</c:v>
                </c:pt>
                <c:pt idx="4383">
                  <c:v>-0.25900000000000001</c:v>
                </c:pt>
                <c:pt idx="4384">
                  <c:v>-0.2586</c:v>
                </c:pt>
                <c:pt idx="4385">
                  <c:v>-0.25819999999999999</c:v>
                </c:pt>
                <c:pt idx="4386">
                  <c:v>-0.25790000000000002</c:v>
                </c:pt>
                <c:pt idx="4387">
                  <c:v>-0.25750000000000001</c:v>
                </c:pt>
                <c:pt idx="4388">
                  <c:v>-0.2571</c:v>
                </c:pt>
                <c:pt idx="4389">
                  <c:v>-0.25669999999999998</c:v>
                </c:pt>
                <c:pt idx="4390">
                  <c:v>-0.25629999999999997</c:v>
                </c:pt>
                <c:pt idx="4391">
                  <c:v>-0.25590000000000002</c:v>
                </c:pt>
                <c:pt idx="4392">
                  <c:v>-0.2555</c:v>
                </c:pt>
                <c:pt idx="4393">
                  <c:v>-0.25509999999999999</c:v>
                </c:pt>
                <c:pt idx="4394">
                  <c:v>-0.25469999999999998</c:v>
                </c:pt>
                <c:pt idx="4395">
                  <c:v>-0.25430000000000003</c:v>
                </c:pt>
                <c:pt idx="4396">
                  <c:v>-0.25390000000000001</c:v>
                </c:pt>
                <c:pt idx="4397">
                  <c:v>-0.2535</c:v>
                </c:pt>
                <c:pt idx="4398">
                  <c:v>-0.25309999999999999</c:v>
                </c:pt>
                <c:pt idx="4399">
                  <c:v>-0.25269999999999998</c:v>
                </c:pt>
                <c:pt idx="4400">
                  <c:v>-0.25230000000000002</c:v>
                </c:pt>
                <c:pt idx="4401">
                  <c:v>-0.25190000000000001</c:v>
                </c:pt>
                <c:pt idx="4402">
                  <c:v>-0.2515</c:v>
                </c:pt>
                <c:pt idx="4403">
                  <c:v>-0.25109999999999999</c:v>
                </c:pt>
                <c:pt idx="4404">
                  <c:v>-0.25069999999999998</c:v>
                </c:pt>
                <c:pt idx="4405">
                  <c:v>-0.25030000000000002</c:v>
                </c:pt>
                <c:pt idx="4406">
                  <c:v>-0.24990000000000001</c:v>
                </c:pt>
                <c:pt idx="4407">
                  <c:v>-0.2495</c:v>
                </c:pt>
                <c:pt idx="4408">
                  <c:v>-0.24909999999999999</c:v>
                </c:pt>
                <c:pt idx="4409">
                  <c:v>-0.2487</c:v>
                </c:pt>
                <c:pt idx="4410">
                  <c:v>-0.24829999999999999</c:v>
                </c:pt>
                <c:pt idx="4411">
                  <c:v>-0.24790000000000001</c:v>
                </c:pt>
                <c:pt idx="4412">
                  <c:v>-0.2475</c:v>
                </c:pt>
                <c:pt idx="4413">
                  <c:v>-0.24709999999999999</c:v>
                </c:pt>
                <c:pt idx="4414">
                  <c:v>-0.2467</c:v>
                </c:pt>
                <c:pt idx="4415">
                  <c:v>-0.24629999999999999</c:v>
                </c:pt>
                <c:pt idx="4416">
                  <c:v>-0.24590000000000001</c:v>
                </c:pt>
                <c:pt idx="4417">
                  <c:v>-0.24560000000000001</c:v>
                </c:pt>
                <c:pt idx="4418">
                  <c:v>-0.2452</c:v>
                </c:pt>
                <c:pt idx="4419">
                  <c:v>-0.24479999999999999</c:v>
                </c:pt>
                <c:pt idx="4420">
                  <c:v>-0.24440000000000001</c:v>
                </c:pt>
                <c:pt idx="4421">
                  <c:v>-0.24399999999999999</c:v>
                </c:pt>
                <c:pt idx="4422">
                  <c:v>-0.2437</c:v>
                </c:pt>
                <c:pt idx="4423">
                  <c:v>-0.24329999999999999</c:v>
                </c:pt>
                <c:pt idx="4424">
                  <c:v>-0.2429</c:v>
                </c:pt>
                <c:pt idx="4425">
                  <c:v>-0.24249999999999999</c:v>
                </c:pt>
                <c:pt idx="4426">
                  <c:v>-0.2422</c:v>
                </c:pt>
                <c:pt idx="4427">
                  <c:v>-0.24179999999999999</c:v>
                </c:pt>
                <c:pt idx="4428">
                  <c:v>-0.24149999999999999</c:v>
                </c:pt>
                <c:pt idx="4429">
                  <c:v>-0.24110000000000001</c:v>
                </c:pt>
                <c:pt idx="4430">
                  <c:v>-0.2407</c:v>
                </c:pt>
                <c:pt idx="4431">
                  <c:v>-0.2404</c:v>
                </c:pt>
                <c:pt idx="4432">
                  <c:v>-0.24</c:v>
                </c:pt>
                <c:pt idx="4433">
                  <c:v>-0.2397</c:v>
                </c:pt>
                <c:pt idx="4434">
                  <c:v>-0.23930000000000001</c:v>
                </c:pt>
                <c:pt idx="4435">
                  <c:v>-0.23899999999999999</c:v>
                </c:pt>
                <c:pt idx="4436">
                  <c:v>-0.2387</c:v>
                </c:pt>
                <c:pt idx="4437">
                  <c:v>-0.23830000000000001</c:v>
                </c:pt>
                <c:pt idx="4438">
                  <c:v>-0.23799999999999999</c:v>
                </c:pt>
                <c:pt idx="4439">
                  <c:v>-0.23760000000000001</c:v>
                </c:pt>
                <c:pt idx="4440">
                  <c:v>-0.23730000000000001</c:v>
                </c:pt>
                <c:pt idx="4441">
                  <c:v>-0.2369</c:v>
                </c:pt>
                <c:pt idx="4442">
                  <c:v>-0.2366</c:v>
                </c:pt>
                <c:pt idx="4443">
                  <c:v>-0.23630000000000001</c:v>
                </c:pt>
                <c:pt idx="4444">
                  <c:v>-0.2359</c:v>
                </c:pt>
                <c:pt idx="4445">
                  <c:v>-0.2356</c:v>
                </c:pt>
                <c:pt idx="4446">
                  <c:v>-0.23519999999999999</c:v>
                </c:pt>
                <c:pt idx="4447">
                  <c:v>-0.2349</c:v>
                </c:pt>
                <c:pt idx="4448">
                  <c:v>-0.2346</c:v>
                </c:pt>
                <c:pt idx="4449">
                  <c:v>-0.23419999999999999</c:v>
                </c:pt>
                <c:pt idx="4450">
                  <c:v>-0.2339</c:v>
                </c:pt>
                <c:pt idx="4451">
                  <c:v>-0.23350000000000001</c:v>
                </c:pt>
                <c:pt idx="4452">
                  <c:v>-0.23319999999999999</c:v>
                </c:pt>
                <c:pt idx="4453">
                  <c:v>-0.23280000000000001</c:v>
                </c:pt>
                <c:pt idx="4454">
                  <c:v>-0.23250000000000001</c:v>
                </c:pt>
                <c:pt idx="4455">
                  <c:v>-0.2321</c:v>
                </c:pt>
                <c:pt idx="4456">
                  <c:v>-0.23180000000000001</c:v>
                </c:pt>
                <c:pt idx="4457">
                  <c:v>-0.23139999999999999</c:v>
                </c:pt>
                <c:pt idx="4458">
                  <c:v>-0.2311</c:v>
                </c:pt>
                <c:pt idx="4459">
                  <c:v>-0.23069999999999999</c:v>
                </c:pt>
                <c:pt idx="4460">
                  <c:v>-0.2303</c:v>
                </c:pt>
                <c:pt idx="4461">
                  <c:v>-0.23</c:v>
                </c:pt>
                <c:pt idx="4462">
                  <c:v>-0.2296</c:v>
                </c:pt>
                <c:pt idx="4463">
                  <c:v>-0.2293</c:v>
                </c:pt>
                <c:pt idx="4464">
                  <c:v>-0.22889999999999999</c:v>
                </c:pt>
                <c:pt idx="4465">
                  <c:v>-0.22850000000000001</c:v>
                </c:pt>
                <c:pt idx="4466">
                  <c:v>-0.22819999999999999</c:v>
                </c:pt>
                <c:pt idx="4467">
                  <c:v>-0.2278</c:v>
                </c:pt>
                <c:pt idx="4468">
                  <c:v>-0.22739999999999999</c:v>
                </c:pt>
                <c:pt idx="4469">
                  <c:v>-0.2271</c:v>
                </c:pt>
                <c:pt idx="4470">
                  <c:v>-0.22670000000000001</c:v>
                </c:pt>
                <c:pt idx="4471">
                  <c:v>-0.22639999999999999</c:v>
                </c:pt>
                <c:pt idx="4472">
                  <c:v>-0.22600000000000001</c:v>
                </c:pt>
                <c:pt idx="4473">
                  <c:v>-0.22559999999999999</c:v>
                </c:pt>
                <c:pt idx="4474">
                  <c:v>-0.2253</c:v>
                </c:pt>
                <c:pt idx="4475">
                  <c:v>-0.22489999999999999</c:v>
                </c:pt>
                <c:pt idx="4476">
                  <c:v>-0.22459999999999999</c:v>
                </c:pt>
                <c:pt idx="4477">
                  <c:v>-0.22420000000000001</c:v>
                </c:pt>
                <c:pt idx="4478">
                  <c:v>-0.2238</c:v>
                </c:pt>
                <c:pt idx="4479">
                  <c:v>-0.2235</c:v>
                </c:pt>
                <c:pt idx="4480">
                  <c:v>-0.22309999999999999</c:v>
                </c:pt>
                <c:pt idx="4481">
                  <c:v>-0.2228</c:v>
                </c:pt>
                <c:pt idx="4482">
                  <c:v>-0.22239999999999999</c:v>
                </c:pt>
                <c:pt idx="4483">
                  <c:v>-0.22209999999999999</c:v>
                </c:pt>
                <c:pt idx="4484">
                  <c:v>-0.22170000000000001</c:v>
                </c:pt>
                <c:pt idx="4485">
                  <c:v>-0.2213</c:v>
                </c:pt>
                <c:pt idx="4486">
                  <c:v>-0.221</c:v>
                </c:pt>
                <c:pt idx="4487">
                  <c:v>-0.22059999999999999</c:v>
                </c:pt>
                <c:pt idx="4488">
                  <c:v>-0.2203</c:v>
                </c:pt>
                <c:pt idx="4489">
                  <c:v>-0.22</c:v>
                </c:pt>
                <c:pt idx="4490">
                  <c:v>-0.21959999999999999</c:v>
                </c:pt>
                <c:pt idx="4491">
                  <c:v>-0.21929999999999999</c:v>
                </c:pt>
                <c:pt idx="4492">
                  <c:v>-0.21890000000000001</c:v>
                </c:pt>
                <c:pt idx="4493">
                  <c:v>-0.21859999999999999</c:v>
                </c:pt>
                <c:pt idx="4494">
                  <c:v>-0.21820000000000001</c:v>
                </c:pt>
                <c:pt idx="4495">
                  <c:v>-0.21790000000000001</c:v>
                </c:pt>
                <c:pt idx="4496">
                  <c:v>-0.21759999999999999</c:v>
                </c:pt>
                <c:pt idx="4497">
                  <c:v>-0.2172</c:v>
                </c:pt>
                <c:pt idx="4498">
                  <c:v>-0.21690000000000001</c:v>
                </c:pt>
                <c:pt idx="4499">
                  <c:v>-0.21659999999999999</c:v>
                </c:pt>
                <c:pt idx="4500">
                  <c:v>-0.21629999999999999</c:v>
                </c:pt>
                <c:pt idx="4501">
                  <c:v>-0.21590000000000001</c:v>
                </c:pt>
                <c:pt idx="4502">
                  <c:v>-0.21560000000000001</c:v>
                </c:pt>
                <c:pt idx="4503">
                  <c:v>-0.21529999999999999</c:v>
                </c:pt>
                <c:pt idx="4504">
                  <c:v>-0.215</c:v>
                </c:pt>
                <c:pt idx="4505">
                  <c:v>-0.2147</c:v>
                </c:pt>
                <c:pt idx="4506">
                  <c:v>-0.21429999999999999</c:v>
                </c:pt>
                <c:pt idx="4507">
                  <c:v>-0.214</c:v>
                </c:pt>
                <c:pt idx="4508">
                  <c:v>-0.2137</c:v>
                </c:pt>
                <c:pt idx="4509">
                  <c:v>-0.21340000000000001</c:v>
                </c:pt>
                <c:pt idx="4510">
                  <c:v>-0.21310000000000001</c:v>
                </c:pt>
                <c:pt idx="4511">
                  <c:v>-0.21279999999999999</c:v>
                </c:pt>
                <c:pt idx="4512">
                  <c:v>-0.21240000000000001</c:v>
                </c:pt>
                <c:pt idx="4513">
                  <c:v>-0.21210000000000001</c:v>
                </c:pt>
                <c:pt idx="4514">
                  <c:v>-0.21179999999999999</c:v>
                </c:pt>
                <c:pt idx="4515">
                  <c:v>-0.21149999999999999</c:v>
                </c:pt>
                <c:pt idx="4516">
                  <c:v>-0.2112</c:v>
                </c:pt>
                <c:pt idx="4517">
                  <c:v>-0.21079999999999999</c:v>
                </c:pt>
                <c:pt idx="4518">
                  <c:v>-0.21049999999999999</c:v>
                </c:pt>
                <c:pt idx="4519">
                  <c:v>-0.2102</c:v>
                </c:pt>
                <c:pt idx="4520">
                  <c:v>-0.2099</c:v>
                </c:pt>
                <c:pt idx="4521">
                  <c:v>-0.20949999999999999</c:v>
                </c:pt>
                <c:pt idx="4522">
                  <c:v>-0.2092</c:v>
                </c:pt>
                <c:pt idx="4523">
                  <c:v>-0.2089</c:v>
                </c:pt>
                <c:pt idx="4524">
                  <c:v>-0.20849999999999999</c:v>
                </c:pt>
                <c:pt idx="4525">
                  <c:v>-0.2082</c:v>
                </c:pt>
                <c:pt idx="4526">
                  <c:v>-0.20780000000000001</c:v>
                </c:pt>
                <c:pt idx="4527">
                  <c:v>-0.20749999999999999</c:v>
                </c:pt>
                <c:pt idx="4528">
                  <c:v>-0.2072</c:v>
                </c:pt>
                <c:pt idx="4529">
                  <c:v>-0.20680000000000001</c:v>
                </c:pt>
                <c:pt idx="4530">
                  <c:v>-0.20649999999999999</c:v>
                </c:pt>
                <c:pt idx="4531">
                  <c:v>-0.20610000000000001</c:v>
                </c:pt>
                <c:pt idx="4532">
                  <c:v>-0.20580000000000001</c:v>
                </c:pt>
                <c:pt idx="4533">
                  <c:v>-0.2054</c:v>
                </c:pt>
                <c:pt idx="4534">
                  <c:v>-0.2051</c:v>
                </c:pt>
                <c:pt idx="4535">
                  <c:v>-0.20469999999999999</c:v>
                </c:pt>
                <c:pt idx="4536">
                  <c:v>-0.2044</c:v>
                </c:pt>
                <c:pt idx="4537">
                  <c:v>-0.20399999999999999</c:v>
                </c:pt>
                <c:pt idx="4538">
                  <c:v>-0.20369999999999999</c:v>
                </c:pt>
                <c:pt idx="4539">
                  <c:v>-0.20330000000000001</c:v>
                </c:pt>
                <c:pt idx="4540">
                  <c:v>-0.20300000000000001</c:v>
                </c:pt>
                <c:pt idx="4541">
                  <c:v>-0.2026</c:v>
                </c:pt>
                <c:pt idx="4542">
                  <c:v>-0.20230000000000001</c:v>
                </c:pt>
                <c:pt idx="4543">
                  <c:v>-0.2019</c:v>
                </c:pt>
                <c:pt idx="4544">
                  <c:v>-0.2016</c:v>
                </c:pt>
                <c:pt idx="4545">
                  <c:v>-0.20119999999999999</c:v>
                </c:pt>
                <c:pt idx="4546">
                  <c:v>-0.2009</c:v>
                </c:pt>
                <c:pt idx="4547">
                  <c:v>-0.20050000000000001</c:v>
                </c:pt>
                <c:pt idx="4548">
                  <c:v>-0.20019999999999999</c:v>
                </c:pt>
                <c:pt idx="4549">
                  <c:v>-0.19989999999999999</c:v>
                </c:pt>
                <c:pt idx="4550">
                  <c:v>-0.19950000000000001</c:v>
                </c:pt>
                <c:pt idx="4551">
                  <c:v>-0.19919999999999999</c:v>
                </c:pt>
                <c:pt idx="4552">
                  <c:v>-0.19889999999999999</c:v>
                </c:pt>
                <c:pt idx="4553">
                  <c:v>-0.19850000000000001</c:v>
                </c:pt>
                <c:pt idx="4554">
                  <c:v>-0.19819999999999999</c:v>
                </c:pt>
                <c:pt idx="4555">
                  <c:v>-0.19789999999999999</c:v>
                </c:pt>
                <c:pt idx="4556">
                  <c:v>-0.1976</c:v>
                </c:pt>
                <c:pt idx="4557">
                  <c:v>-0.1973</c:v>
                </c:pt>
                <c:pt idx="4558">
                  <c:v>-0.19700000000000001</c:v>
                </c:pt>
                <c:pt idx="4559">
                  <c:v>-0.19670000000000001</c:v>
                </c:pt>
                <c:pt idx="4560">
                  <c:v>-0.19639999999999999</c:v>
                </c:pt>
                <c:pt idx="4561">
                  <c:v>-0.1961</c:v>
                </c:pt>
                <c:pt idx="4562">
                  <c:v>-0.1958</c:v>
                </c:pt>
                <c:pt idx="4563">
                  <c:v>-0.19550000000000001</c:v>
                </c:pt>
                <c:pt idx="4564">
                  <c:v>-0.19520000000000001</c:v>
                </c:pt>
                <c:pt idx="4565">
                  <c:v>-0.19489999999999999</c:v>
                </c:pt>
                <c:pt idx="4566">
                  <c:v>-0.1946</c:v>
                </c:pt>
                <c:pt idx="4567">
                  <c:v>-0.1943</c:v>
                </c:pt>
                <c:pt idx="4568">
                  <c:v>-0.19400000000000001</c:v>
                </c:pt>
                <c:pt idx="4569">
                  <c:v>-0.19370000000000001</c:v>
                </c:pt>
                <c:pt idx="4570">
                  <c:v>-0.19350000000000001</c:v>
                </c:pt>
                <c:pt idx="4571">
                  <c:v>-0.19320000000000001</c:v>
                </c:pt>
                <c:pt idx="4572">
                  <c:v>-0.19289999999999999</c:v>
                </c:pt>
                <c:pt idx="4573">
                  <c:v>-0.19259999999999999</c:v>
                </c:pt>
                <c:pt idx="4574">
                  <c:v>-0.19239999999999999</c:v>
                </c:pt>
                <c:pt idx="4575">
                  <c:v>-0.19209999999999999</c:v>
                </c:pt>
                <c:pt idx="4576">
                  <c:v>-0.1918</c:v>
                </c:pt>
                <c:pt idx="4577">
                  <c:v>-0.1915</c:v>
                </c:pt>
                <c:pt idx="4578">
                  <c:v>-0.1913</c:v>
                </c:pt>
                <c:pt idx="4579">
                  <c:v>-0.191</c:v>
                </c:pt>
                <c:pt idx="4580">
                  <c:v>-0.19070000000000001</c:v>
                </c:pt>
                <c:pt idx="4581">
                  <c:v>-0.1905</c:v>
                </c:pt>
                <c:pt idx="4582">
                  <c:v>-0.19020000000000001</c:v>
                </c:pt>
                <c:pt idx="4583">
                  <c:v>-0.18990000000000001</c:v>
                </c:pt>
                <c:pt idx="4584">
                  <c:v>-0.18970000000000001</c:v>
                </c:pt>
                <c:pt idx="4585">
                  <c:v>-0.18940000000000001</c:v>
                </c:pt>
                <c:pt idx="4586">
                  <c:v>-0.18909999999999999</c:v>
                </c:pt>
                <c:pt idx="4587">
                  <c:v>-0.18890000000000001</c:v>
                </c:pt>
                <c:pt idx="4588">
                  <c:v>-0.18859999999999999</c:v>
                </c:pt>
                <c:pt idx="4589">
                  <c:v>-0.1883</c:v>
                </c:pt>
                <c:pt idx="4590">
                  <c:v>-0.18809999999999999</c:v>
                </c:pt>
                <c:pt idx="4591">
                  <c:v>-0.18779999999999999</c:v>
                </c:pt>
                <c:pt idx="4592">
                  <c:v>-0.1875</c:v>
                </c:pt>
                <c:pt idx="4593">
                  <c:v>-0.18729999999999999</c:v>
                </c:pt>
                <c:pt idx="4594">
                  <c:v>-0.187</c:v>
                </c:pt>
                <c:pt idx="4595">
                  <c:v>-0.1867</c:v>
                </c:pt>
                <c:pt idx="4596">
                  <c:v>-0.1865</c:v>
                </c:pt>
                <c:pt idx="4597">
                  <c:v>-0.1862</c:v>
                </c:pt>
                <c:pt idx="4598">
                  <c:v>-0.18590000000000001</c:v>
                </c:pt>
                <c:pt idx="4599">
                  <c:v>-0.18559999999999999</c:v>
                </c:pt>
                <c:pt idx="4600">
                  <c:v>-0.18540000000000001</c:v>
                </c:pt>
                <c:pt idx="4601">
                  <c:v>-0.18509999999999999</c:v>
                </c:pt>
                <c:pt idx="4602">
                  <c:v>-0.18479999999999999</c:v>
                </c:pt>
                <c:pt idx="4603">
                  <c:v>-0.1845</c:v>
                </c:pt>
                <c:pt idx="4604">
                  <c:v>-0.1842</c:v>
                </c:pt>
                <c:pt idx="4605">
                  <c:v>-0.184</c:v>
                </c:pt>
                <c:pt idx="4606">
                  <c:v>-0.1837</c:v>
                </c:pt>
                <c:pt idx="4607">
                  <c:v>-0.18340000000000001</c:v>
                </c:pt>
                <c:pt idx="4608">
                  <c:v>-0.18310000000000001</c:v>
                </c:pt>
                <c:pt idx="4609">
                  <c:v>-0.18279999999999999</c:v>
                </c:pt>
                <c:pt idx="4610">
                  <c:v>-0.1825</c:v>
                </c:pt>
                <c:pt idx="4611">
                  <c:v>-0.1822</c:v>
                </c:pt>
                <c:pt idx="4612">
                  <c:v>-0.18190000000000001</c:v>
                </c:pt>
                <c:pt idx="4613">
                  <c:v>-0.1817</c:v>
                </c:pt>
                <c:pt idx="4614">
                  <c:v>-0.18140000000000001</c:v>
                </c:pt>
                <c:pt idx="4615">
                  <c:v>-0.18110000000000001</c:v>
                </c:pt>
                <c:pt idx="4616">
                  <c:v>-0.18079999999999999</c:v>
                </c:pt>
                <c:pt idx="4617">
                  <c:v>-0.18049999999999999</c:v>
                </c:pt>
                <c:pt idx="4618">
                  <c:v>-0.1802</c:v>
                </c:pt>
                <c:pt idx="4619">
                  <c:v>-0.1799</c:v>
                </c:pt>
                <c:pt idx="4620">
                  <c:v>-0.17960000000000001</c:v>
                </c:pt>
                <c:pt idx="4621">
                  <c:v>-0.17929999999999999</c:v>
                </c:pt>
                <c:pt idx="4622">
                  <c:v>-0.17899999999999999</c:v>
                </c:pt>
                <c:pt idx="4623">
                  <c:v>-0.1787</c:v>
                </c:pt>
                <c:pt idx="4624">
                  <c:v>-0.1784</c:v>
                </c:pt>
                <c:pt idx="4625">
                  <c:v>-0.1782</c:v>
                </c:pt>
                <c:pt idx="4626">
                  <c:v>-0.1779</c:v>
                </c:pt>
                <c:pt idx="4627">
                  <c:v>-0.17760000000000001</c:v>
                </c:pt>
                <c:pt idx="4628">
                  <c:v>-0.17730000000000001</c:v>
                </c:pt>
                <c:pt idx="4629">
                  <c:v>-0.17699999999999999</c:v>
                </c:pt>
                <c:pt idx="4630">
                  <c:v>-0.1767</c:v>
                </c:pt>
                <c:pt idx="4631">
                  <c:v>-0.17649999999999999</c:v>
                </c:pt>
                <c:pt idx="4632">
                  <c:v>-0.1762</c:v>
                </c:pt>
                <c:pt idx="4633">
                  <c:v>-0.1759</c:v>
                </c:pt>
                <c:pt idx="4634">
                  <c:v>-0.17560000000000001</c:v>
                </c:pt>
                <c:pt idx="4635">
                  <c:v>-0.17530000000000001</c:v>
                </c:pt>
                <c:pt idx="4636">
                  <c:v>-0.17510000000000001</c:v>
                </c:pt>
                <c:pt idx="4637">
                  <c:v>-0.17480000000000001</c:v>
                </c:pt>
                <c:pt idx="4638">
                  <c:v>-0.17449999999999999</c:v>
                </c:pt>
                <c:pt idx="4639">
                  <c:v>-0.17430000000000001</c:v>
                </c:pt>
                <c:pt idx="4640">
                  <c:v>-0.17399999999999999</c:v>
                </c:pt>
                <c:pt idx="4641">
                  <c:v>-0.17369999999999999</c:v>
                </c:pt>
                <c:pt idx="4642">
                  <c:v>-0.17349999999999999</c:v>
                </c:pt>
                <c:pt idx="4643">
                  <c:v>-0.17319999999999999</c:v>
                </c:pt>
                <c:pt idx="4644">
                  <c:v>-0.1729</c:v>
                </c:pt>
                <c:pt idx="4645">
                  <c:v>-0.17269999999999999</c:v>
                </c:pt>
                <c:pt idx="4646">
                  <c:v>-0.1724</c:v>
                </c:pt>
                <c:pt idx="4647">
                  <c:v>-0.17219999999999999</c:v>
                </c:pt>
                <c:pt idx="4648">
                  <c:v>-0.1719</c:v>
                </c:pt>
                <c:pt idx="4649">
                  <c:v>-0.1716</c:v>
                </c:pt>
                <c:pt idx="4650">
                  <c:v>-0.1714</c:v>
                </c:pt>
                <c:pt idx="4651">
                  <c:v>-0.1711</c:v>
                </c:pt>
                <c:pt idx="4652">
                  <c:v>-0.1709</c:v>
                </c:pt>
                <c:pt idx="4653">
                  <c:v>-0.1706</c:v>
                </c:pt>
                <c:pt idx="4654">
                  <c:v>-0.1704</c:v>
                </c:pt>
                <c:pt idx="4655">
                  <c:v>-0.1701</c:v>
                </c:pt>
                <c:pt idx="4656">
                  <c:v>-0.1699</c:v>
                </c:pt>
                <c:pt idx="4657">
                  <c:v>-0.1696</c:v>
                </c:pt>
                <c:pt idx="4658">
                  <c:v>-0.1694</c:v>
                </c:pt>
                <c:pt idx="4659">
                  <c:v>-0.16919999999999999</c:v>
                </c:pt>
                <c:pt idx="4660">
                  <c:v>-0.16889999999999999</c:v>
                </c:pt>
                <c:pt idx="4661">
                  <c:v>-0.16869999999999999</c:v>
                </c:pt>
                <c:pt idx="4662">
                  <c:v>-0.16839999999999999</c:v>
                </c:pt>
                <c:pt idx="4663">
                  <c:v>-0.16819999999999999</c:v>
                </c:pt>
                <c:pt idx="4664">
                  <c:v>-0.16800000000000001</c:v>
                </c:pt>
                <c:pt idx="4665">
                  <c:v>-0.16769999999999999</c:v>
                </c:pt>
                <c:pt idx="4666">
                  <c:v>-0.16750000000000001</c:v>
                </c:pt>
                <c:pt idx="4667">
                  <c:v>-0.1673</c:v>
                </c:pt>
                <c:pt idx="4668">
                  <c:v>-0.1671</c:v>
                </c:pt>
                <c:pt idx="4669">
                  <c:v>-0.1668</c:v>
                </c:pt>
                <c:pt idx="4670">
                  <c:v>-0.1666</c:v>
                </c:pt>
                <c:pt idx="4671">
                  <c:v>-0.16639999999999999</c:v>
                </c:pt>
                <c:pt idx="4672">
                  <c:v>-0.1661</c:v>
                </c:pt>
                <c:pt idx="4673">
                  <c:v>-0.16589999999999999</c:v>
                </c:pt>
                <c:pt idx="4674">
                  <c:v>-0.16569999999999999</c:v>
                </c:pt>
                <c:pt idx="4675">
                  <c:v>-0.16550000000000001</c:v>
                </c:pt>
                <c:pt idx="4676">
                  <c:v>-0.1653</c:v>
                </c:pt>
                <c:pt idx="4677">
                  <c:v>-0.16500000000000001</c:v>
                </c:pt>
                <c:pt idx="4678">
                  <c:v>-0.1648</c:v>
                </c:pt>
                <c:pt idx="4679">
                  <c:v>-0.1646</c:v>
                </c:pt>
                <c:pt idx="4680">
                  <c:v>-0.16439999999999999</c:v>
                </c:pt>
                <c:pt idx="4681">
                  <c:v>-0.16420000000000001</c:v>
                </c:pt>
                <c:pt idx="4682">
                  <c:v>-0.16389999999999999</c:v>
                </c:pt>
                <c:pt idx="4683">
                  <c:v>-0.16370000000000001</c:v>
                </c:pt>
                <c:pt idx="4684">
                  <c:v>-0.16350000000000001</c:v>
                </c:pt>
                <c:pt idx="4685">
                  <c:v>-0.1633</c:v>
                </c:pt>
                <c:pt idx="4686">
                  <c:v>-0.16309999999999999</c:v>
                </c:pt>
                <c:pt idx="4687">
                  <c:v>-0.1628</c:v>
                </c:pt>
                <c:pt idx="4688">
                  <c:v>-0.16259999999999999</c:v>
                </c:pt>
                <c:pt idx="4689">
                  <c:v>-0.16239999999999999</c:v>
                </c:pt>
                <c:pt idx="4690">
                  <c:v>-0.16220000000000001</c:v>
                </c:pt>
                <c:pt idx="4691">
                  <c:v>-0.16200000000000001</c:v>
                </c:pt>
                <c:pt idx="4692">
                  <c:v>-0.16170000000000001</c:v>
                </c:pt>
                <c:pt idx="4693">
                  <c:v>-0.1615</c:v>
                </c:pt>
                <c:pt idx="4694">
                  <c:v>-0.1613</c:v>
                </c:pt>
                <c:pt idx="4695">
                  <c:v>-0.16109999999999999</c:v>
                </c:pt>
                <c:pt idx="4696">
                  <c:v>-0.16089999999999999</c:v>
                </c:pt>
                <c:pt idx="4697">
                  <c:v>-0.16059999999999999</c:v>
                </c:pt>
                <c:pt idx="4698">
                  <c:v>-0.16039999999999999</c:v>
                </c:pt>
                <c:pt idx="4699">
                  <c:v>-0.16020000000000001</c:v>
                </c:pt>
                <c:pt idx="4700">
                  <c:v>-0.16</c:v>
                </c:pt>
                <c:pt idx="4701">
                  <c:v>-0.1598</c:v>
                </c:pt>
                <c:pt idx="4702">
                  <c:v>-0.15959999999999999</c:v>
                </c:pt>
                <c:pt idx="4703">
                  <c:v>-0.15939999999999999</c:v>
                </c:pt>
                <c:pt idx="4704">
                  <c:v>-0.15909999999999999</c:v>
                </c:pt>
                <c:pt idx="4705">
                  <c:v>-0.15890000000000001</c:v>
                </c:pt>
                <c:pt idx="4706">
                  <c:v>-0.15870000000000001</c:v>
                </c:pt>
                <c:pt idx="4707">
                  <c:v>-0.1585</c:v>
                </c:pt>
                <c:pt idx="4708">
                  <c:v>-0.1583</c:v>
                </c:pt>
                <c:pt idx="4709">
                  <c:v>-0.15809999999999999</c:v>
                </c:pt>
                <c:pt idx="4710">
                  <c:v>-0.15790000000000001</c:v>
                </c:pt>
                <c:pt idx="4711">
                  <c:v>-0.15770000000000001</c:v>
                </c:pt>
                <c:pt idx="4712">
                  <c:v>-0.1575</c:v>
                </c:pt>
                <c:pt idx="4713">
                  <c:v>-0.1573</c:v>
                </c:pt>
                <c:pt idx="4714">
                  <c:v>-0.15709999999999999</c:v>
                </c:pt>
                <c:pt idx="4715">
                  <c:v>-0.15690000000000001</c:v>
                </c:pt>
                <c:pt idx="4716">
                  <c:v>-0.15679999999999999</c:v>
                </c:pt>
                <c:pt idx="4717">
                  <c:v>-0.15659999999999999</c:v>
                </c:pt>
                <c:pt idx="4718">
                  <c:v>-0.15640000000000001</c:v>
                </c:pt>
                <c:pt idx="4719">
                  <c:v>-0.15620000000000001</c:v>
                </c:pt>
                <c:pt idx="4720">
                  <c:v>-0.156</c:v>
                </c:pt>
                <c:pt idx="4721">
                  <c:v>-0.15579999999999999</c:v>
                </c:pt>
                <c:pt idx="4722">
                  <c:v>-0.15570000000000001</c:v>
                </c:pt>
                <c:pt idx="4723">
                  <c:v>-0.1555</c:v>
                </c:pt>
                <c:pt idx="4724">
                  <c:v>-0.15529999999999999</c:v>
                </c:pt>
                <c:pt idx="4725">
                  <c:v>-0.15509999999999999</c:v>
                </c:pt>
                <c:pt idx="4726">
                  <c:v>-0.155</c:v>
                </c:pt>
                <c:pt idx="4727">
                  <c:v>-0.15479999999999999</c:v>
                </c:pt>
                <c:pt idx="4728">
                  <c:v>-0.15459999999999999</c:v>
                </c:pt>
                <c:pt idx="4729">
                  <c:v>-0.1545</c:v>
                </c:pt>
                <c:pt idx="4730">
                  <c:v>-0.15429999999999999</c:v>
                </c:pt>
                <c:pt idx="4731">
                  <c:v>-0.15409999999999999</c:v>
                </c:pt>
                <c:pt idx="4732">
                  <c:v>-0.15390000000000001</c:v>
                </c:pt>
                <c:pt idx="4733">
                  <c:v>-0.15379999999999999</c:v>
                </c:pt>
                <c:pt idx="4734">
                  <c:v>-0.15359999999999999</c:v>
                </c:pt>
                <c:pt idx="4735">
                  <c:v>-0.15340000000000001</c:v>
                </c:pt>
                <c:pt idx="4736">
                  <c:v>-0.1532</c:v>
                </c:pt>
                <c:pt idx="4737">
                  <c:v>-0.15310000000000001</c:v>
                </c:pt>
                <c:pt idx="4738">
                  <c:v>-0.15290000000000001</c:v>
                </c:pt>
                <c:pt idx="4739">
                  <c:v>-0.1527</c:v>
                </c:pt>
                <c:pt idx="4740">
                  <c:v>-0.1525</c:v>
                </c:pt>
                <c:pt idx="4741">
                  <c:v>-0.15240000000000001</c:v>
                </c:pt>
                <c:pt idx="4742">
                  <c:v>-0.1522</c:v>
                </c:pt>
                <c:pt idx="4743">
                  <c:v>-0.152</c:v>
                </c:pt>
                <c:pt idx="4744">
                  <c:v>-0.15179999999999999</c:v>
                </c:pt>
                <c:pt idx="4745">
                  <c:v>-0.15160000000000001</c:v>
                </c:pt>
                <c:pt idx="4746">
                  <c:v>-0.15140000000000001</c:v>
                </c:pt>
                <c:pt idx="4747">
                  <c:v>-0.1512</c:v>
                </c:pt>
                <c:pt idx="4748">
                  <c:v>-0.15110000000000001</c:v>
                </c:pt>
                <c:pt idx="4749">
                  <c:v>-0.15090000000000001</c:v>
                </c:pt>
                <c:pt idx="4750">
                  <c:v>-0.1507</c:v>
                </c:pt>
                <c:pt idx="4751">
                  <c:v>-0.15049999999999999</c:v>
                </c:pt>
                <c:pt idx="4752">
                  <c:v>-0.15029999999999999</c:v>
                </c:pt>
                <c:pt idx="4753">
                  <c:v>-0.15010000000000001</c:v>
                </c:pt>
                <c:pt idx="4754">
                  <c:v>-0.14990000000000001</c:v>
                </c:pt>
                <c:pt idx="4755">
                  <c:v>-0.1497</c:v>
                </c:pt>
                <c:pt idx="4756">
                  <c:v>-0.14949999999999999</c:v>
                </c:pt>
                <c:pt idx="4757">
                  <c:v>-0.14929999999999999</c:v>
                </c:pt>
                <c:pt idx="4758">
                  <c:v>-0.14910000000000001</c:v>
                </c:pt>
                <c:pt idx="4759">
                  <c:v>-0.1489</c:v>
                </c:pt>
                <c:pt idx="4760">
                  <c:v>-0.1487</c:v>
                </c:pt>
                <c:pt idx="4761">
                  <c:v>-0.14849999999999999</c:v>
                </c:pt>
                <c:pt idx="4762">
                  <c:v>-0.14829999999999999</c:v>
                </c:pt>
                <c:pt idx="4763">
                  <c:v>-0.14810000000000001</c:v>
                </c:pt>
                <c:pt idx="4764">
                  <c:v>-0.1479</c:v>
                </c:pt>
                <c:pt idx="4765">
                  <c:v>-0.1477</c:v>
                </c:pt>
                <c:pt idx="4766">
                  <c:v>-0.14749999999999999</c:v>
                </c:pt>
                <c:pt idx="4767">
                  <c:v>-0.14729999999999999</c:v>
                </c:pt>
                <c:pt idx="4768">
                  <c:v>-0.1472</c:v>
                </c:pt>
                <c:pt idx="4769">
                  <c:v>-0.14699999999999999</c:v>
                </c:pt>
                <c:pt idx="4770">
                  <c:v>-0.14680000000000001</c:v>
                </c:pt>
                <c:pt idx="4771">
                  <c:v>-0.14660000000000001</c:v>
                </c:pt>
                <c:pt idx="4772">
                  <c:v>-0.1464</c:v>
                </c:pt>
                <c:pt idx="4773">
                  <c:v>-0.1462</c:v>
                </c:pt>
                <c:pt idx="4774">
                  <c:v>-0.14599999999999999</c:v>
                </c:pt>
                <c:pt idx="4775">
                  <c:v>-0.14580000000000001</c:v>
                </c:pt>
                <c:pt idx="4776">
                  <c:v>-0.1457</c:v>
                </c:pt>
                <c:pt idx="4777">
                  <c:v>-0.14549999999999999</c:v>
                </c:pt>
                <c:pt idx="4778">
                  <c:v>-0.14530000000000001</c:v>
                </c:pt>
                <c:pt idx="4779">
                  <c:v>-0.14510000000000001</c:v>
                </c:pt>
                <c:pt idx="4780">
                  <c:v>-0.14499999999999999</c:v>
                </c:pt>
                <c:pt idx="4781">
                  <c:v>-0.14480000000000001</c:v>
                </c:pt>
                <c:pt idx="4782">
                  <c:v>-0.14460000000000001</c:v>
                </c:pt>
                <c:pt idx="4783">
                  <c:v>-0.14449999999999999</c:v>
                </c:pt>
                <c:pt idx="4784">
                  <c:v>-0.14430000000000001</c:v>
                </c:pt>
                <c:pt idx="4785">
                  <c:v>-0.14419999999999999</c:v>
                </c:pt>
                <c:pt idx="4786">
                  <c:v>-0.14399999999999999</c:v>
                </c:pt>
                <c:pt idx="4787">
                  <c:v>-0.1439</c:v>
                </c:pt>
                <c:pt idx="4788">
                  <c:v>-0.14369999999999999</c:v>
                </c:pt>
                <c:pt idx="4789">
                  <c:v>-0.14360000000000001</c:v>
                </c:pt>
                <c:pt idx="4790">
                  <c:v>-0.14349999999999999</c:v>
                </c:pt>
                <c:pt idx="4791">
                  <c:v>-0.14330000000000001</c:v>
                </c:pt>
                <c:pt idx="4792">
                  <c:v>-0.14319999999999999</c:v>
                </c:pt>
                <c:pt idx="4793">
                  <c:v>-0.1431</c:v>
                </c:pt>
                <c:pt idx="4794">
                  <c:v>-0.14299999999999999</c:v>
                </c:pt>
                <c:pt idx="4795">
                  <c:v>-0.1429</c:v>
                </c:pt>
                <c:pt idx="4796">
                  <c:v>-0.14280000000000001</c:v>
                </c:pt>
                <c:pt idx="4797">
                  <c:v>-0.14269999999999999</c:v>
                </c:pt>
                <c:pt idx="4798">
                  <c:v>-0.14249999999999999</c:v>
                </c:pt>
                <c:pt idx="4799">
                  <c:v>-0.1424</c:v>
                </c:pt>
                <c:pt idx="4800">
                  <c:v>-0.14230000000000001</c:v>
                </c:pt>
                <c:pt idx="4801">
                  <c:v>-0.14219999999999999</c:v>
                </c:pt>
                <c:pt idx="4802">
                  <c:v>-0.14219999999999999</c:v>
                </c:pt>
                <c:pt idx="4803">
                  <c:v>-0.1421</c:v>
                </c:pt>
                <c:pt idx="4804">
                  <c:v>-0.14199999999999999</c:v>
                </c:pt>
                <c:pt idx="4805">
                  <c:v>-0.1419</c:v>
                </c:pt>
                <c:pt idx="4806">
                  <c:v>-0.14180000000000001</c:v>
                </c:pt>
                <c:pt idx="4807">
                  <c:v>-0.14169999999999999</c:v>
                </c:pt>
                <c:pt idx="4808">
                  <c:v>-0.1416</c:v>
                </c:pt>
                <c:pt idx="4809">
                  <c:v>-0.14149999999999999</c:v>
                </c:pt>
                <c:pt idx="4810">
                  <c:v>-0.1414</c:v>
                </c:pt>
                <c:pt idx="4811">
                  <c:v>-0.14130000000000001</c:v>
                </c:pt>
                <c:pt idx="4812">
                  <c:v>-0.14119999999999999</c:v>
                </c:pt>
                <c:pt idx="4813">
                  <c:v>-0.1411</c:v>
                </c:pt>
                <c:pt idx="4814">
                  <c:v>-0.14099999999999999</c:v>
                </c:pt>
                <c:pt idx="4815">
                  <c:v>-0.1409</c:v>
                </c:pt>
                <c:pt idx="4816">
                  <c:v>-0.14080000000000001</c:v>
                </c:pt>
                <c:pt idx="4817">
                  <c:v>-0.14069999999999999</c:v>
                </c:pt>
                <c:pt idx="4818">
                  <c:v>-0.14069999999999999</c:v>
                </c:pt>
                <c:pt idx="4819">
                  <c:v>-0.1406</c:v>
                </c:pt>
                <c:pt idx="4820">
                  <c:v>-0.14050000000000001</c:v>
                </c:pt>
                <c:pt idx="4821">
                  <c:v>-0.1404</c:v>
                </c:pt>
                <c:pt idx="4822">
                  <c:v>-0.14019999999999999</c:v>
                </c:pt>
                <c:pt idx="4823">
                  <c:v>-0.1401</c:v>
                </c:pt>
                <c:pt idx="4824">
                  <c:v>-0.14000000000000001</c:v>
                </c:pt>
                <c:pt idx="4825">
                  <c:v>-0.1399</c:v>
                </c:pt>
                <c:pt idx="4826">
                  <c:v>-0.13980000000000001</c:v>
                </c:pt>
                <c:pt idx="4827">
                  <c:v>-0.13969999999999999</c:v>
                </c:pt>
                <c:pt idx="4828">
                  <c:v>-0.1396</c:v>
                </c:pt>
                <c:pt idx="4829">
                  <c:v>-0.13950000000000001</c:v>
                </c:pt>
                <c:pt idx="4830">
                  <c:v>-0.1394</c:v>
                </c:pt>
                <c:pt idx="4831">
                  <c:v>-0.13930000000000001</c:v>
                </c:pt>
                <c:pt idx="4832">
                  <c:v>-0.13919999999999999</c:v>
                </c:pt>
                <c:pt idx="4833">
                  <c:v>-0.1391</c:v>
                </c:pt>
                <c:pt idx="4834">
                  <c:v>-0.13900000000000001</c:v>
                </c:pt>
                <c:pt idx="4835">
                  <c:v>-0.1389</c:v>
                </c:pt>
                <c:pt idx="4836">
                  <c:v>-0.13880000000000001</c:v>
                </c:pt>
                <c:pt idx="4837">
                  <c:v>-0.13869999999999999</c:v>
                </c:pt>
                <c:pt idx="4838">
                  <c:v>-0.13850000000000001</c:v>
                </c:pt>
                <c:pt idx="4839">
                  <c:v>-0.1384</c:v>
                </c:pt>
                <c:pt idx="4840">
                  <c:v>-0.13830000000000001</c:v>
                </c:pt>
                <c:pt idx="4841">
                  <c:v>-0.13819999999999999</c:v>
                </c:pt>
                <c:pt idx="4842">
                  <c:v>-0.1381</c:v>
                </c:pt>
                <c:pt idx="4843">
                  <c:v>-0.13800000000000001</c:v>
                </c:pt>
                <c:pt idx="4844">
                  <c:v>-0.13789999999999999</c:v>
                </c:pt>
                <c:pt idx="4845">
                  <c:v>-0.13780000000000001</c:v>
                </c:pt>
                <c:pt idx="4846">
                  <c:v>-0.13769999999999999</c:v>
                </c:pt>
                <c:pt idx="4847">
                  <c:v>-0.1376</c:v>
                </c:pt>
                <c:pt idx="4848">
                  <c:v>-0.13750000000000001</c:v>
                </c:pt>
                <c:pt idx="4849">
                  <c:v>-0.13739999999999999</c:v>
                </c:pt>
                <c:pt idx="4850">
                  <c:v>-0.13730000000000001</c:v>
                </c:pt>
                <c:pt idx="4851">
                  <c:v>-0.13719999999999999</c:v>
                </c:pt>
                <c:pt idx="4852">
                  <c:v>-0.1371</c:v>
                </c:pt>
                <c:pt idx="4853">
                  <c:v>-0.1371</c:v>
                </c:pt>
                <c:pt idx="4854">
                  <c:v>-0.13700000000000001</c:v>
                </c:pt>
                <c:pt idx="4855">
                  <c:v>-0.13689999999999999</c:v>
                </c:pt>
                <c:pt idx="4856">
                  <c:v>-0.1368</c:v>
                </c:pt>
                <c:pt idx="4857">
                  <c:v>-0.13669999999999999</c:v>
                </c:pt>
                <c:pt idx="4858">
                  <c:v>-0.1366</c:v>
                </c:pt>
                <c:pt idx="4859">
                  <c:v>-0.13650000000000001</c:v>
                </c:pt>
                <c:pt idx="4860">
                  <c:v>-0.13639999999999999</c:v>
                </c:pt>
                <c:pt idx="4861">
                  <c:v>-0.1363</c:v>
                </c:pt>
                <c:pt idx="4862">
                  <c:v>-0.1363</c:v>
                </c:pt>
                <c:pt idx="4863">
                  <c:v>-0.13619999999999999</c:v>
                </c:pt>
                <c:pt idx="4864">
                  <c:v>-0.1361</c:v>
                </c:pt>
                <c:pt idx="4865">
                  <c:v>-0.13600000000000001</c:v>
                </c:pt>
                <c:pt idx="4866">
                  <c:v>-0.13589999999999999</c:v>
                </c:pt>
                <c:pt idx="4867">
                  <c:v>-0.1358</c:v>
                </c:pt>
                <c:pt idx="4868">
                  <c:v>-0.1358</c:v>
                </c:pt>
                <c:pt idx="4869">
                  <c:v>-0.13569999999999999</c:v>
                </c:pt>
                <c:pt idx="4870">
                  <c:v>-0.1356</c:v>
                </c:pt>
                <c:pt idx="4871">
                  <c:v>-0.13550000000000001</c:v>
                </c:pt>
                <c:pt idx="4872">
                  <c:v>-0.13550000000000001</c:v>
                </c:pt>
                <c:pt idx="4873">
                  <c:v>-0.13539999999999999</c:v>
                </c:pt>
                <c:pt idx="4874">
                  <c:v>-0.1353</c:v>
                </c:pt>
                <c:pt idx="4875">
                  <c:v>-0.1353</c:v>
                </c:pt>
                <c:pt idx="4876">
                  <c:v>-0.13519999999999999</c:v>
                </c:pt>
                <c:pt idx="4877">
                  <c:v>-0.1351</c:v>
                </c:pt>
                <c:pt idx="4878">
                  <c:v>-0.1351</c:v>
                </c:pt>
                <c:pt idx="4879">
                  <c:v>-0.13500000000000001</c:v>
                </c:pt>
                <c:pt idx="4880">
                  <c:v>-0.13489999999999999</c:v>
                </c:pt>
                <c:pt idx="4881">
                  <c:v>-0.13489999999999999</c:v>
                </c:pt>
                <c:pt idx="4882">
                  <c:v>-0.1348</c:v>
                </c:pt>
                <c:pt idx="4883">
                  <c:v>-0.13469999999999999</c:v>
                </c:pt>
                <c:pt idx="4884">
                  <c:v>-0.13469999999999999</c:v>
                </c:pt>
                <c:pt idx="4885">
                  <c:v>-0.1346</c:v>
                </c:pt>
                <c:pt idx="4886">
                  <c:v>-0.13450000000000001</c:v>
                </c:pt>
                <c:pt idx="4887">
                  <c:v>-0.13450000000000001</c:v>
                </c:pt>
                <c:pt idx="4888">
                  <c:v>-0.13439999999999999</c:v>
                </c:pt>
                <c:pt idx="4889">
                  <c:v>-0.13439999999999999</c:v>
                </c:pt>
                <c:pt idx="4890">
                  <c:v>-0.1343</c:v>
                </c:pt>
                <c:pt idx="4891">
                  <c:v>-0.13420000000000001</c:v>
                </c:pt>
                <c:pt idx="4892">
                  <c:v>-0.13420000000000001</c:v>
                </c:pt>
                <c:pt idx="4893">
                  <c:v>-0.1341</c:v>
                </c:pt>
                <c:pt idx="4894">
                  <c:v>-0.1341</c:v>
                </c:pt>
                <c:pt idx="4895">
                  <c:v>-0.13400000000000001</c:v>
                </c:pt>
                <c:pt idx="4896">
                  <c:v>-0.13400000000000001</c:v>
                </c:pt>
                <c:pt idx="4897">
                  <c:v>-0.13389999999999999</c:v>
                </c:pt>
                <c:pt idx="4898">
                  <c:v>-0.1338</c:v>
                </c:pt>
                <c:pt idx="4899">
                  <c:v>-0.1338</c:v>
                </c:pt>
                <c:pt idx="4900">
                  <c:v>-0.13370000000000001</c:v>
                </c:pt>
                <c:pt idx="4901">
                  <c:v>-0.13370000000000001</c:v>
                </c:pt>
                <c:pt idx="4902">
                  <c:v>-0.1336</c:v>
                </c:pt>
                <c:pt idx="4903">
                  <c:v>-0.1336</c:v>
                </c:pt>
                <c:pt idx="4904">
                  <c:v>-0.13350000000000001</c:v>
                </c:pt>
                <c:pt idx="4905">
                  <c:v>-0.13350000000000001</c:v>
                </c:pt>
                <c:pt idx="4906">
                  <c:v>-0.13339999999999999</c:v>
                </c:pt>
                <c:pt idx="4907">
                  <c:v>-0.13339999999999999</c:v>
                </c:pt>
                <c:pt idx="4908">
                  <c:v>-0.1333</c:v>
                </c:pt>
                <c:pt idx="4909">
                  <c:v>-0.1333</c:v>
                </c:pt>
                <c:pt idx="4910">
                  <c:v>-0.13320000000000001</c:v>
                </c:pt>
                <c:pt idx="4911">
                  <c:v>-0.13320000000000001</c:v>
                </c:pt>
                <c:pt idx="4912">
                  <c:v>-0.13320000000000001</c:v>
                </c:pt>
                <c:pt idx="4913">
                  <c:v>-0.1331</c:v>
                </c:pt>
                <c:pt idx="4914">
                  <c:v>-0.1331</c:v>
                </c:pt>
                <c:pt idx="4915">
                  <c:v>-0.13300000000000001</c:v>
                </c:pt>
                <c:pt idx="4916">
                  <c:v>-0.13300000000000001</c:v>
                </c:pt>
                <c:pt idx="4917">
                  <c:v>-0.13300000000000001</c:v>
                </c:pt>
                <c:pt idx="4918">
                  <c:v>-0.13289999999999999</c:v>
                </c:pt>
                <c:pt idx="4919">
                  <c:v>-0.13289999999999999</c:v>
                </c:pt>
                <c:pt idx="4920">
                  <c:v>-0.13289999999999999</c:v>
                </c:pt>
                <c:pt idx="4921">
                  <c:v>-0.13289999999999999</c:v>
                </c:pt>
                <c:pt idx="4922">
                  <c:v>-0.1328</c:v>
                </c:pt>
                <c:pt idx="4923">
                  <c:v>-0.1328</c:v>
                </c:pt>
                <c:pt idx="4924">
                  <c:v>-0.1328</c:v>
                </c:pt>
                <c:pt idx="4925">
                  <c:v>-0.1328</c:v>
                </c:pt>
                <c:pt idx="4926">
                  <c:v>-0.1328</c:v>
                </c:pt>
                <c:pt idx="4927">
                  <c:v>-0.13270000000000001</c:v>
                </c:pt>
                <c:pt idx="4928">
                  <c:v>-0.13270000000000001</c:v>
                </c:pt>
                <c:pt idx="4929">
                  <c:v>-0.13270000000000001</c:v>
                </c:pt>
                <c:pt idx="4930">
                  <c:v>-0.13270000000000001</c:v>
                </c:pt>
                <c:pt idx="4931">
                  <c:v>-0.13270000000000001</c:v>
                </c:pt>
                <c:pt idx="4932">
                  <c:v>-0.13270000000000001</c:v>
                </c:pt>
                <c:pt idx="4933">
                  <c:v>-0.13270000000000001</c:v>
                </c:pt>
                <c:pt idx="4934">
                  <c:v>-0.13270000000000001</c:v>
                </c:pt>
                <c:pt idx="4935">
                  <c:v>-0.13270000000000001</c:v>
                </c:pt>
                <c:pt idx="4936">
                  <c:v>-0.13270000000000001</c:v>
                </c:pt>
                <c:pt idx="4937">
                  <c:v>-0.13270000000000001</c:v>
                </c:pt>
                <c:pt idx="4938">
                  <c:v>-0.13270000000000001</c:v>
                </c:pt>
                <c:pt idx="4939">
                  <c:v>-0.13270000000000001</c:v>
                </c:pt>
                <c:pt idx="4940">
                  <c:v>-0.13270000000000001</c:v>
                </c:pt>
                <c:pt idx="4941">
                  <c:v>-0.1328</c:v>
                </c:pt>
                <c:pt idx="4942">
                  <c:v>-0.1328</c:v>
                </c:pt>
                <c:pt idx="4943">
                  <c:v>-0.1328</c:v>
                </c:pt>
                <c:pt idx="4944">
                  <c:v>-0.1328</c:v>
                </c:pt>
                <c:pt idx="4945">
                  <c:v>-0.1328</c:v>
                </c:pt>
                <c:pt idx="4946">
                  <c:v>-0.1328</c:v>
                </c:pt>
                <c:pt idx="4947">
                  <c:v>-0.13289999999999999</c:v>
                </c:pt>
                <c:pt idx="4948">
                  <c:v>-0.13289999999999999</c:v>
                </c:pt>
                <c:pt idx="4949">
                  <c:v>-0.13289999999999999</c:v>
                </c:pt>
                <c:pt idx="4950">
                  <c:v>-0.13289999999999999</c:v>
                </c:pt>
                <c:pt idx="4951">
                  <c:v>-0.13300000000000001</c:v>
                </c:pt>
                <c:pt idx="4952">
                  <c:v>-0.13300000000000001</c:v>
                </c:pt>
                <c:pt idx="4953">
                  <c:v>-0.13300000000000001</c:v>
                </c:pt>
                <c:pt idx="4954">
                  <c:v>-0.13300000000000001</c:v>
                </c:pt>
                <c:pt idx="4955">
                  <c:v>-0.1331</c:v>
                </c:pt>
                <c:pt idx="4956">
                  <c:v>-0.1331</c:v>
                </c:pt>
                <c:pt idx="4957">
                  <c:v>-0.1331</c:v>
                </c:pt>
                <c:pt idx="4958">
                  <c:v>-0.13320000000000001</c:v>
                </c:pt>
                <c:pt idx="4959">
                  <c:v>-0.13320000000000001</c:v>
                </c:pt>
                <c:pt idx="4960">
                  <c:v>-0.13320000000000001</c:v>
                </c:pt>
                <c:pt idx="4961">
                  <c:v>-0.13320000000000001</c:v>
                </c:pt>
                <c:pt idx="4962">
                  <c:v>-0.1333</c:v>
                </c:pt>
                <c:pt idx="4963">
                  <c:v>-0.1333</c:v>
                </c:pt>
                <c:pt idx="4964">
                  <c:v>-0.1333</c:v>
                </c:pt>
                <c:pt idx="4965">
                  <c:v>-0.1333</c:v>
                </c:pt>
                <c:pt idx="4966">
                  <c:v>-0.13339999999999999</c:v>
                </c:pt>
                <c:pt idx="4967">
                  <c:v>-0.13339999999999999</c:v>
                </c:pt>
                <c:pt idx="4968">
                  <c:v>-0.13339999999999999</c:v>
                </c:pt>
                <c:pt idx="4969">
                  <c:v>-0.13339999999999999</c:v>
                </c:pt>
                <c:pt idx="4970">
                  <c:v>-0.13350000000000001</c:v>
                </c:pt>
                <c:pt idx="4971">
                  <c:v>-0.13350000000000001</c:v>
                </c:pt>
                <c:pt idx="4972">
                  <c:v>-0.13350000000000001</c:v>
                </c:pt>
                <c:pt idx="4973">
                  <c:v>-0.13350000000000001</c:v>
                </c:pt>
                <c:pt idx="4974">
                  <c:v>-0.13350000000000001</c:v>
                </c:pt>
                <c:pt idx="4975">
                  <c:v>-0.1336</c:v>
                </c:pt>
                <c:pt idx="4976">
                  <c:v>-0.1336</c:v>
                </c:pt>
                <c:pt idx="4977">
                  <c:v>-0.1336</c:v>
                </c:pt>
                <c:pt idx="4978">
                  <c:v>-0.1336</c:v>
                </c:pt>
                <c:pt idx="4979">
                  <c:v>-0.1336</c:v>
                </c:pt>
                <c:pt idx="4980">
                  <c:v>-0.1336</c:v>
                </c:pt>
                <c:pt idx="4981">
                  <c:v>-0.1336</c:v>
                </c:pt>
                <c:pt idx="4982">
                  <c:v>-0.13370000000000001</c:v>
                </c:pt>
                <c:pt idx="4983">
                  <c:v>-0.13370000000000001</c:v>
                </c:pt>
                <c:pt idx="4984">
                  <c:v>-0.13370000000000001</c:v>
                </c:pt>
                <c:pt idx="4985">
                  <c:v>-0.13370000000000001</c:v>
                </c:pt>
                <c:pt idx="4986">
                  <c:v>-0.13370000000000001</c:v>
                </c:pt>
                <c:pt idx="4987">
                  <c:v>-0.13370000000000001</c:v>
                </c:pt>
                <c:pt idx="4988">
                  <c:v>-0.13370000000000001</c:v>
                </c:pt>
                <c:pt idx="4989">
                  <c:v>-0.13370000000000001</c:v>
                </c:pt>
                <c:pt idx="4990">
                  <c:v>-0.13370000000000001</c:v>
                </c:pt>
                <c:pt idx="4991">
                  <c:v>-0.13370000000000001</c:v>
                </c:pt>
                <c:pt idx="4992">
                  <c:v>-0.1338</c:v>
                </c:pt>
                <c:pt idx="4993">
                  <c:v>-0.1338</c:v>
                </c:pt>
                <c:pt idx="4994">
                  <c:v>-0.1338</c:v>
                </c:pt>
                <c:pt idx="4995">
                  <c:v>-0.1338</c:v>
                </c:pt>
                <c:pt idx="4996">
                  <c:v>-0.1338</c:v>
                </c:pt>
                <c:pt idx="4997">
                  <c:v>-0.1338</c:v>
                </c:pt>
                <c:pt idx="4998">
                  <c:v>-0.1338</c:v>
                </c:pt>
                <c:pt idx="4999">
                  <c:v>-0.13389999999999999</c:v>
                </c:pt>
                <c:pt idx="5000">
                  <c:v>-0.13389999999999999</c:v>
                </c:pt>
                <c:pt idx="5001">
                  <c:v>-0.13389999999999999</c:v>
                </c:pt>
                <c:pt idx="5002">
                  <c:v>-0.13389999999999999</c:v>
                </c:pt>
                <c:pt idx="5003">
                  <c:v>-0.13400000000000001</c:v>
                </c:pt>
                <c:pt idx="5004">
                  <c:v>-0.13400000000000001</c:v>
                </c:pt>
                <c:pt idx="5005">
                  <c:v>-0.13400000000000001</c:v>
                </c:pt>
                <c:pt idx="5006">
                  <c:v>-0.1341</c:v>
                </c:pt>
                <c:pt idx="5007">
                  <c:v>-0.1341</c:v>
                </c:pt>
                <c:pt idx="5008">
                  <c:v>-0.13420000000000001</c:v>
                </c:pt>
                <c:pt idx="5009">
                  <c:v>-0.13420000000000001</c:v>
                </c:pt>
                <c:pt idx="5010">
                  <c:v>-0.1343</c:v>
                </c:pt>
                <c:pt idx="5011">
                  <c:v>-0.1343</c:v>
                </c:pt>
                <c:pt idx="5012">
                  <c:v>-0.13439999999999999</c:v>
                </c:pt>
                <c:pt idx="5013">
                  <c:v>-0.13439999999999999</c:v>
                </c:pt>
                <c:pt idx="5014">
                  <c:v>-0.13450000000000001</c:v>
                </c:pt>
                <c:pt idx="5015">
                  <c:v>-0.1346</c:v>
                </c:pt>
                <c:pt idx="5016">
                  <c:v>-0.1346</c:v>
                </c:pt>
                <c:pt idx="5017">
                  <c:v>-0.13469999999999999</c:v>
                </c:pt>
                <c:pt idx="5018">
                  <c:v>-0.1348</c:v>
                </c:pt>
                <c:pt idx="5019">
                  <c:v>-0.1348</c:v>
                </c:pt>
                <c:pt idx="5020">
                  <c:v>-0.13489999999999999</c:v>
                </c:pt>
                <c:pt idx="5021">
                  <c:v>-0.13500000000000001</c:v>
                </c:pt>
                <c:pt idx="5022">
                  <c:v>-0.1351</c:v>
                </c:pt>
                <c:pt idx="5023">
                  <c:v>-0.13519999999999999</c:v>
                </c:pt>
                <c:pt idx="5024">
                  <c:v>-0.13519999999999999</c:v>
                </c:pt>
                <c:pt idx="5025">
                  <c:v>-0.1353</c:v>
                </c:pt>
                <c:pt idx="5026">
                  <c:v>-0.13539999999999999</c:v>
                </c:pt>
                <c:pt idx="5027">
                  <c:v>-0.13550000000000001</c:v>
                </c:pt>
                <c:pt idx="5028">
                  <c:v>-0.1356</c:v>
                </c:pt>
                <c:pt idx="5029">
                  <c:v>-0.13569999999999999</c:v>
                </c:pt>
                <c:pt idx="5030">
                  <c:v>-0.1358</c:v>
                </c:pt>
                <c:pt idx="5031">
                  <c:v>-0.13589999999999999</c:v>
                </c:pt>
                <c:pt idx="5032">
                  <c:v>-0.13600000000000001</c:v>
                </c:pt>
                <c:pt idx="5033">
                  <c:v>-0.1361</c:v>
                </c:pt>
                <c:pt idx="5034">
                  <c:v>-0.13619999999999999</c:v>
                </c:pt>
                <c:pt idx="5035">
                  <c:v>-0.1363</c:v>
                </c:pt>
                <c:pt idx="5036">
                  <c:v>-0.13639999999999999</c:v>
                </c:pt>
                <c:pt idx="5037">
                  <c:v>-0.13650000000000001</c:v>
                </c:pt>
                <c:pt idx="5038">
                  <c:v>-0.1366</c:v>
                </c:pt>
                <c:pt idx="5039">
                  <c:v>-0.13669999999999999</c:v>
                </c:pt>
                <c:pt idx="5040">
                  <c:v>-0.1368</c:v>
                </c:pt>
                <c:pt idx="5041">
                  <c:v>-0.13689999999999999</c:v>
                </c:pt>
                <c:pt idx="5042">
                  <c:v>-0.13700000000000001</c:v>
                </c:pt>
                <c:pt idx="5043">
                  <c:v>-0.1371</c:v>
                </c:pt>
                <c:pt idx="5044">
                  <c:v>-0.13719999999999999</c:v>
                </c:pt>
                <c:pt idx="5045">
                  <c:v>-0.13730000000000001</c:v>
                </c:pt>
                <c:pt idx="5046">
                  <c:v>-0.13739999999999999</c:v>
                </c:pt>
                <c:pt idx="5047">
                  <c:v>-0.13750000000000001</c:v>
                </c:pt>
                <c:pt idx="5048">
                  <c:v>-0.1376</c:v>
                </c:pt>
                <c:pt idx="5049">
                  <c:v>-0.13769999999999999</c:v>
                </c:pt>
                <c:pt idx="5050">
                  <c:v>-0.13780000000000001</c:v>
                </c:pt>
                <c:pt idx="5051">
                  <c:v>-0.13780000000000001</c:v>
                </c:pt>
                <c:pt idx="5052">
                  <c:v>-0.13789999999999999</c:v>
                </c:pt>
                <c:pt idx="5053">
                  <c:v>-0.13800000000000001</c:v>
                </c:pt>
                <c:pt idx="5054">
                  <c:v>-0.1381</c:v>
                </c:pt>
                <c:pt idx="5055">
                  <c:v>-0.13819999999999999</c:v>
                </c:pt>
                <c:pt idx="5056">
                  <c:v>-0.13830000000000001</c:v>
                </c:pt>
                <c:pt idx="5057">
                  <c:v>-0.1384</c:v>
                </c:pt>
                <c:pt idx="5058">
                  <c:v>-0.13850000000000001</c:v>
                </c:pt>
                <c:pt idx="5059">
                  <c:v>-0.1386</c:v>
                </c:pt>
                <c:pt idx="5060">
                  <c:v>-0.13869999999999999</c:v>
                </c:pt>
                <c:pt idx="5061">
                  <c:v>-0.13880000000000001</c:v>
                </c:pt>
                <c:pt idx="5062">
                  <c:v>-0.1389</c:v>
                </c:pt>
                <c:pt idx="5063">
                  <c:v>-0.13900000000000001</c:v>
                </c:pt>
                <c:pt idx="5064">
                  <c:v>-0.1391</c:v>
                </c:pt>
                <c:pt idx="5065">
                  <c:v>-0.13919999999999999</c:v>
                </c:pt>
                <c:pt idx="5066">
                  <c:v>-0.13930000000000001</c:v>
                </c:pt>
                <c:pt idx="5067">
                  <c:v>-0.1394</c:v>
                </c:pt>
                <c:pt idx="5068">
                  <c:v>-0.13950000000000001</c:v>
                </c:pt>
                <c:pt idx="5069">
                  <c:v>-0.1396</c:v>
                </c:pt>
                <c:pt idx="5070">
                  <c:v>-0.13969999999999999</c:v>
                </c:pt>
                <c:pt idx="5071">
                  <c:v>-0.13980000000000001</c:v>
                </c:pt>
                <c:pt idx="5072">
                  <c:v>-0.1399</c:v>
                </c:pt>
                <c:pt idx="5073">
                  <c:v>-0.1401</c:v>
                </c:pt>
                <c:pt idx="5074">
                  <c:v>-0.14019999999999999</c:v>
                </c:pt>
                <c:pt idx="5075">
                  <c:v>-0.14030000000000001</c:v>
                </c:pt>
                <c:pt idx="5076">
                  <c:v>-0.1404</c:v>
                </c:pt>
                <c:pt idx="5077">
                  <c:v>-0.14050000000000001</c:v>
                </c:pt>
                <c:pt idx="5078">
                  <c:v>-0.1406</c:v>
                </c:pt>
                <c:pt idx="5079">
                  <c:v>-0.14080000000000001</c:v>
                </c:pt>
                <c:pt idx="5080">
                  <c:v>-0.1409</c:v>
                </c:pt>
                <c:pt idx="5081">
                  <c:v>-0.14099999999999999</c:v>
                </c:pt>
                <c:pt idx="5082">
                  <c:v>-0.1411</c:v>
                </c:pt>
                <c:pt idx="5083">
                  <c:v>-0.14130000000000001</c:v>
                </c:pt>
                <c:pt idx="5084">
                  <c:v>-0.1414</c:v>
                </c:pt>
                <c:pt idx="5085">
                  <c:v>-0.14149999999999999</c:v>
                </c:pt>
                <c:pt idx="5086">
                  <c:v>-0.14169999999999999</c:v>
                </c:pt>
                <c:pt idx="5087">
                  <c:v>-0.14180000000000001</c:v>
                </c:pt>
                <c:pt idx="5088">
                  <c:v>-0.1419</c:v>
                </c:pt>
                <c:pt idx="5089">
                  <c:v>-0.1421</c:v>
                </c:pt>
                <c:pt idx="5090">
                  <c:v>-0.14219999999999999</c:v>
                </c:pt>
                <c:pt idx="5091">
                  <c:v>-0.14230000000000001</c:v>
                </c:pt>
                <c:pt idx="5092">
                  <c:v>-0.14249999999999999</c:v>
                </c:pt>
                <c:pt idx="5093">
                  <c:v>-0.1426</c:v>
                </c:pt>
                <c:pt idx="5094">
                  <c:v>-0.14280000000000001</c:v>
                </c:pt>
                <c:pt idx="5095">
                  <c:v>-0.1429</c:v>
                </c:pt>
                <c:pt idx="5096">
                  <c:v>-0.14299999999999999</c:v>
                </c:pt>
                <c:pt idx="5097">
                  <c:v>-0.14319999999999999</c:v>
                </c:pt>
                <c:pt idx="5098">
                  <c:v>-0.14330000000000001</c:v>
                </c:pt>
                <c:pt idx="5099">
                  <c:v>-0.14349999999999999</c:v>
                </c:pt>
                <c:pt idx="5100">
                  <c:v>-0.14360000000000001</c:v>
                </c:pt>
                <c:pt idx="5101">
                  <c:v>-0.14380000000000001</c:v>
                </c:pt>
                <c:pt idx="5102">
                  <c:v>-0.1439</c:v>
                </c:pt>
                <c:pt idx="5103">
                  <c:v>-0.14410000000000001</c:v>
                </c:pt>
                <c:pt idx="5104">
                  <c:v>-0.14419999999999999</c:v>
                </c:pt>
                <c:pt idx="5105">
                  <c:v>-0.14430000000000001</c:v>
                </c:pt>
                <c:pt idx="5106">
                  <c:v>-0.14449999999999999</c:v>
                </c:pt>
                <c:pt idx="5107">
                  <c:v>-0.14460000000000001</c:v>
                </c:pt>
                <c:pt idx="5108">
                  <c:v>-0.14480000000000001</c:v>
                </c:pt>
                <c:pt idx="5109">
                  <c:v>-0.1449</c:v>
                </c:pt>
                <c:pt idx="5110">
                  <c:v>-0.14510000000000001</c:v>
                </c:pt>
                <c:pt idx="5111">
                  <c:v>-0.1452</c:v>
                </c:pt>
                <c:pt idx="5112">
                  <c:v>-0.1454</c:v>
                </c:pt>
                <c:pt idx="5113">
                  <c:v>-0.14549999999999999</c:v>
                </c:pt>
                <c:pt idx="5114">
                  <c:v>-0.14560000000000001</c:v>
                </c:pt>
                <c:pt idx="5115">
                  <c:v>-0.14580000000000001</c:v>
                </c:pt>
                <c:pt idx="5116">
                  <c:v>-0.1459</c:v>
                </c:pt>
                <c:pt idx="5117">
                  <c:v>-0.14610000000000001</c:v>
                </c:pt>
                <c:pt idx="5118">
                  <c:v>-0.1462</c:v>
                </c:pt>
                <c:pt idx="5119">
                  <c:v>-0.14630000000000001</c:v>
                </c:pt>
                <c:pt idx="5120">
                  <c:v>-0.14649999999999999</c:v>
                </c:pt>
                <c:pt idx="5121">
                  <c:v>-0.14660000000000001</c:v>
                </c:pt>
                <c:pt idx="5122">
                  <c:v>-0.14680000000000001</c:v>
                </c:pt>
                <c:pt idx="5123">
                  <c:v>-0.1469</c:v>
                </c:pt>
                <c:pt idx="5124">
                  <c:v>-0.14699999999999999</c:v>
                </c:pt>
                <c:pt idx="5125">
                  <c:v>-0.1472</c:v>
                </c:pt>
                <c:pt idx="5126">
                  <c:v>-0.14729999999999999</c:v>
                </c:pt>
                <c:pt idx="5127">
                  <c:v>-0.14749999999999999</c:v>
                </c:pt>
                <c:pt idx="5128">
                  <c:v>-0.14760000000000001</c:v>
                </c:pt>
                <c:pt idx="5129">
                  <c:v>-0.14779999999999999</c:v>
                </c:pt>
                <c:pt idx="5130">
                  <c:v>-0.1479</c:v>
                </c:pt>
                <c:pt idx="5131">
                  <c:v>-0.14799999999999999</c:v>
                </c:pt>
                <c:pt idx="5132">
                  <c:v>-0.1482</c:v>
                </c:pt>
                <c:pt idx="5133">
                  <c:v>-0.14829999999999999</c:v>
                </c:pt>
                <c:pt idx="5134">
                  <c:v>-0.14849999999999999</c:v>
                </c:pt>
                <c:pt idx="5135">
                  <c:v>-0.14860000000000001</c:v>
                </c:pt>
                <c:pt idx="5136">
                  <c:v>-0.14879999999999999</c:v>
                </c:pt>
                <c:pt idx="5137">
                  <c:v>-0.1489</c:v>
                </c:pt>
                <c:pt idx="5138">
                  <c:v>-0.14910000000000001</c:v>
                </c:pt>
                <c:pt idx="5139">
                  <c:v>-0.1492</c:v>
                </c:pt>
                <c:pt idx="5140">
                  <c:v>-0.14940000000000001</c:v>
                </c:pt>
                <c:pt idx="5141">
                  <c:v>-0.14960000000000001</c:v>
                </c:pt>
                <c:pt idx="5142">
                  <c:v>-0.1497</c:v>
                </c:pt>
                <c:pt idx="5143">
                  <c:v>-0.14990000000000001</c:v>
                </c:pt>
                <c:pt idx="5144">
                  <c:v>-0.15</c:v>
                </c:pt>
                <c:pt idx="5145">
                  <c:v>-0.1502</c:v>
                </c:pt>
                <c:pt idx="5146">
                  <c:v>-0.15040000000000001</c:v>
                </c:pt>
                <c:pt idx="5147">
                  <c:v>-0.15049999999999999</c:v>
                </c:pt>
                <c:pt idx="5148">
                  <c:v>-0.1507</c:v>
                </c:pt>
                <c:pt idx="5149">
                  <c:v>-0.15090000000000001</c:v>
                </c:pt>
                <c:pt idx="5150">
                  <c:v>-0.15110000000000001</c:v>
                </c:pt>
                <c:pt idx="5151">
                  <c:v>-0.15129999999999999</c:v>
                </c:pt>
                <c:pt idx="5152">
                  <c:v>-0.15140000000000001</c:v>
                </c:pt>
                <c:pt idx="5153">
                  <c:v>-0.15160000000000001</c:v>
                </c:pt>
                <c:pt idx="5154">
                  <c:v>-0.15179999999999999</c:v>
                </c:pt>
                <c:pt idx="5155">
                  <c:v>-0.152</c:v>
                </c:pt>
                <c:pt idx="5156">
                  <c:v>-0.1522</c:v>
                </c:pt>
                <c:pt idx="5157">
                  <c:v>-0.15240000000000001</c:v>
                </c:pt>
                <c:pt idx="5158">
                  <c:v>-0.15260000000000001</c:v>
                </c:pt>
                <c:pt idx="5159">
                  <c:v>-0.15279999999999999</c:v>
                </c:pt>
                <c:pt idx="5160">
                  <c:v>-0.153</c:v>
                </c:pt>
                <c:pt idx="5161">
                  <c:v>-0.1532</c:v>
                </c:pt>
                <c:pt idx="5162">
                  <c:v>-0.15340000000000001</c:v>
                </c:pt>
                <c:pt idx="5163">
                  <c:v>-0.15359999999999999</c:v>
                </c:pt>
                <c:pt idx="5164">
                  <c:v>-0.15379999999999999</c:v>
                </c:pt>
                <c:pt idx="5165">
                  <c:v>-0.154</c:v>
                </c:pt>
                <c:pt idx="5166">
                  <c:v>-0.1542</c:v>
                </c:pt>
                <c:pt idx="5167">
                  <c:v>-0.15440000000000001</c:v>
                </c:pt>
                <c:pt idx="5168">
                  <c:v>-0.15459999999999999</c:v>
                </c:pt>
                <c:pt idx="5169">
                  <c:v>-0.15490000000000001</c:v>
                </c:pt>
                <c:pt idx="5170">
                  <c:v>-0.15509999999999999</c:v>
                </c:pt>
                <c:pt idx="5171">
                  <c:v>-0.15529999999999999</c:v>
                </c:pt>
                <c:pt idx="5172">
                  <c:v>-0.1555</c:v>
                </c:pt>
                <c:pt idx="5173">
                  <c:v>-0.15570000000000001</c:v>
                </c:pt>
                <c:pt idx="5174">
                  <c:v>-0.15590000000000001</c:v>
                </c:pt>
                <c:pt idx="5175">
                  <c:v>-0.15620000000000001</c:v>
                </c:pt>
                <c:pt idx="5176">
                  <c:v>-0.15640000000000001</c:v>
                </c:pt>
                <c:pt idx="5177">
                  <c:v>-0.15659999999999999</c:v>
                </c:pt>
                <c:pt idx="5178">
                  <c:v>-0.15679999999999999</c:v>
                </c:pt>
                <c:pt idx="5179">
                  <c:v>-0.15709999999999999</c:v>
                </c:pt>
                <c:pt idx="5180">
                  <c:v>-0.1573</c:v>
                </c:pt>
                <c:pt idx="5181">
                  <c:v>-0.1575</c:v>
                </c:pt>
                <c:pt idx="5182">
                  <c:v>-0.15770000000000001</c:v>
                </c:pt>
                <c:pt idx="5183">
                  <c:v>-0.158</c:v>
                </c:pt>
                <c:pt idx="5184">
                  <c:v>-0.15820000000000001</c:v>
                </c:pt>
                <c:pt idx="5185">
                  <c:v>-0.15840000000000001</c:v>
                </c:pt>
                <c:pt idx="5186">
                  <c:v>-0.15859999999999999</c:v>
                </c:pt>
                <c:pt idx="5187">
                  <c:v>-0.1588</c:v>
                </c:pt>
                <c:pt idx="5188">
                  <c:v>-0.15909999999999999</c:v>
                </c:pt>
                <c:pt idx="5189">
                  <c:v>-0.1593</c:v>
                </c:pt>
                <c:pt idx="5190">
                  <c:v>-0.1595</c:v>
                </c:pt>
                <c:pt idx="5191">
                  <c:v>-0.15970000000000001</c:v>
                </c:pt>
                <c:pt idx="5192">
                  <c:v>-0.16</c:v>
                </c:pt>
                <c:pt idx="5193">
                  <c:v>-0.16020000000000001</c:v>
                </c:pt>
                <c:pt idx="5194">
                  <c:v>-0.16039999999999999</c:v>
                </c:pt>
                <c:pt idx="5195">
                  <c:v>-0.16059999999999999</c:v>
                </c:pt>
                <c:pt idx="5196">
                  <c:v>-0.16089999999999999</c:v>
                </c:pt>
                <c:pt idx="5197">
                  <c:v>-0.16109999999999999</c:v>
                </c:pt>
                <c:pt idx="5198">
                  <c:v>-0.1613</c:v>
                </c:pt>
                <c:pt idx="5199">
                  <c:v>-0.1615</c:v>
                </c:pt>
                <c:pt idx="5200">
                  <c:v>-0.16170000000000001</c:v>
                </c:pt>
                <c:pt idx="5201">
                  <c:v>-0.16189999999999999</c:v>
                </c:pt>
                <c:pt idx="5202">
                  <c:v>-0.16220000000000001</c:v>
                </c:pt>
                <c:pt idx="5203">
                  <c:v>-0.16239999999999999</c:v>
                </c:pt>
                <c:pt idx="5204">
                  <c:v>-0.16259999999999999</c:v>
                </c:pt>
                <c:pt idx="5205">
                  <c:v>-0.1628</c:v>
                </c:pt>
                <c:pt idx="5206">
                  <c:v>-0.16300000000000001</c:v>
                </c:pt>
                <c:pt idx="5207">
                  <c:v>-0.16320000000000001</c:v>
                </c:pt>
                <c:pt idx="5208">
                  <c:v>-0.16339999999999999</c:v>
                </c:pt>
                <c:pt idx="5209">
                  <c:v>-0.16370000000000001</c:v>
                </c:pt>
                <c:pt idx="5210">
                  <c:v>-0.16389999999999999</c:v>
                </c:pt>
                <c:pt idx="5211">
                  <c:v>-0.1641</c:v>
                </c:pt>
                <c:pt idx="5212">
                  <c:v>-0.1643</c:v>
                </c:pt>
                <c:pt idx="5213">
                  <c:v>-0.16450000000000001</c:v>
                </c:pt>
                <c:pt idx="5214">
                  <c:v>-0.16470000000000001</c:v>
                </c:pt>
                <c:pt idx="5215">
                  <c:v>-0.16489999999999999</c:v>
                </c:pt>
                <c:pt idx="5216">
                  <c:v>-0.16520000000000001</c:v>
                </c:pt>
                <c:pt idx="5217">
                  <c:v>-0.16539999999999999</c:v>
                </c:pt>
                <c:pt idx="5218">
                  <c:v>-0.1656</c:v>
                </c:pt>
                <c:pt idx="5219">
                  <c:v>-0.1658</c:v>
                </c:pt>
                <c:pt idx="5220">
                  <c:v>-0.16600000000000001</c:v>
                </c:pt>
                <c:pt idx="5221">
                  <c:v>-0.1663</c:v>
                </c:pt>
                <c:pt idx="5222">
                  <c:v>-0.16650000000000001</c:v>
                </c:pt>
                <c:pt idx="5223">
                  <c:v>-0.16669999999999999</c:v>
                </c:pt>
                <c:pt idx="5224">
                  <c:v>-0.16689999999999999</c:v>
                </c:pt>
                <c:pt idx="5225">
                  <c:v>-0.1671</c:v>
                </c:pt>
                <c:pt idx="5226">
                  <c:v>-0.16739999999999999</c:v>
                </c:pt>
                <c:pt idx="5227">
                  <c:v>-0.1676</c:v>
                </c:pt>
                <c:pt idx="5228">
                  <c:v>-0.1678</c:v>
                </c:pt>
                <c:pt idx="5229">
                  <c:v>-0.1681</c:v>
                </c:pt>
                <c:pt idx="5230">
                  <c:v>-0.16830000000000001</c:v>
                </c:pt>
                <c:pt idx="5231">
                  <c:v>-0.16850000000000001</c:v>
                </c:pt>
                <c:pt idx="5232">
                  <c:v>-0.16880000000000001</c:v>
                </c:pt>
                <c:pt idx="5233">
                  <c:v>-0.16900000000000001</c:v>
                </c:pt>
                <c:pt idx="5234">
                  <c:v>-0.16919999999999999</c:v>
                </c:pt>
                <c:pt idx="5235">
                  <c:v>-0.16950000000000001</c:v>
                </c:pt>
                <c:pt idx="5236">
                  <c:v>-0.16969999999999999</c:v>
                </c:pt>
                <c:pt idx="5237">
                  <c:v>-0.17</c:v>
                </c:pt>
                <c:pt idx="5238">
                  <c:v>-0.17019999999999999</c:v>
                </c:pt>
                <c:pt idx="5239">
                  <c:v>-0.17050000000000001</c:v>
                </c:pt>
                <c:pt idx="5240">
                  <c:v>-0.17069999999999999</c:v>
                </c:pt>
                <c:pt idx="5241">
                  <c:v>-0.17100000000000001</c:v>
                </c:pt>
                <c:pt idx="5242">
                  <c:v>-0.17119999999999999</c:v>
                </c:pt>
                <c:pt idx="5243">
                  <c:v>-0.17150000000000001</c:v>
                </c:pt>
                <c:pt idx="5244">
                  <c:v>-0.17169999999999999</c:v>
                </c:pt>
                <c:pt idx="5245">
                  <c:v>-0.17199999999999999</c:v>
                </c:pt>
                <c:pt idx="5246">
                  <c:v>-0.17230000000000001</c:v>
                </c:pt>
                <c:pt idx="5247">
                  <c:v>-0.17249999999999999</c:v>
                </c:pt>
                <c:pt idx="5248">
                  <c:v>-0.17280000000000001</c:v>
                </c:pt>
                <c:pt idx="5249">
                  <c:v>-0.17299999999999999</c:v>
                </c:pt>
                <c:pt idx="5250">
                  <c:v>-0.17330000000000001</c:v>
                </c:pt>
                <c:pt idx="5251">
                  <c:v>-0.1736</c:v>
                </c:pt>
                <c:pt idx="5252">
                  <c:v>-0.17380000000000001</c:v>
                </c:pt>
                <c:pt idx="5253">
                  <c:v>-0.1741</c:v>
                </c:pt>
                <c:pt idx="5254">
                  <c:v>-0.1744</c:v>
                </c:pt>
                <c:pt idx="5255">
                  <c:v>-0.17460000000000001</c:v>
                </c:pt>
                <c:pt idx="5256">
                  <c:v>-0.1749</c:v>
                </c:pt>
                <c:pt idx="5257">
                  <c:v>-0.17519999999999999</c:v>
                </c:pt>
                <c:pt idx="5258">
                  <c:v>-0.1754</c:v>
                </c:pt>
                <c:pt idx="5259">
                  <c:v>-0.1757</c:v>
                </c:pt>
                <c:pt idx="5260">
                  <c:v>-0.17599999999999999</c:v>
                </c:pt>
                <c:pt idx="5261">
                  <c:v>-0.1762</c:v>
                </c:pt>
                <c:pt idx="5262">
                  <c:v>-0.17649999999999999</c:v>
                </c:pt>
                <c:pt idx="5263">
                  <c:v>-0.17680000000000001</c:v>
                </c:pt>
                <c:pt idx="5264">
                  <c:v>-0.17699999999999999</c:v>
                </c:pt>
                <c:pt idx="5265">
                  <c:v>-0.17730000000000001</c:v>
                </c:pt>
                <c:pt idx="5266">
                  <c:v>-0.17760000000000001</c:v>
                </c:pt>
                <c:pt idx="5267">
                  <c:v>-0.17780000000000001</c:v>
                </c:pt>
                <c:pt idx="5268">
                  <c:v>-0.17810000000000001</c:v>
                </c:pt>
                <c:pt idx="5269">
                  <c:v>-0.1784</c:v>
                </c:pt>
                <c:pt idx="5270">
                  <c:v>-0.17860000000000001</c:v>
                </c:pt>
                <c:pt idx="5271">
                  <c:v>-0.1789</c:v>
                </c:pt>
                <c:pt idx="5272">
                  <c:v>-0.1792</c:v>
                </c:pt>
                <c:pt idx="5273">
                  <c:v>-0.17949999999999999</c:v>
                </c:pt>
                <c:pt idx="5274">
                  <c:v>-0.1797</c:v>
                </c:pt>
                <c:pt idx="5275">
                  <c:v>-0.18</c:v>
                </c:pt>
                <c:pt idx="5276">
                  <c:v>-0.18029999999999999</c:v>
                </c:pt>
                <c:pt idx="5277">
                  <c:v>-0.18049999999999999</c:v>
                </c:pt>
                <c:pt idx="5278">
                  <c:v>-0.18079999999999999</c:v>
                </c:pt>
                <c:pt idx="5279">
                  <c:v>-0.18110000000000001</c:v>
                </c:pt>
                <c:pt idx="5280">
                  <c:v>-0.18129999999999999</c:v>
                </c:pt>
                <c:pt idx="5281">
                  <c:v>-0.18160000000000001</c:v>
                </c:pt>
                <c:pt idx="5282">
                  <c:v>-0.18190000000000001</c:v>
                </c:pt>
                <c:pt idx="5283">
                  <c:v>-0.18210000000000001</c:v>
                </c:pt>
                <c:pt idx="5284">
                  <c:v>-0.18240000000000001</c:v>
                </c:pt>
                <c:pt idx="5285">
                  <c:v>-0.1827</c:v>
                </c:pt>
                <c:pt idx="5286">
                  <c:v>-0.18290000000000001</c:v>
                </c:pt>
                <c:pt idx="5287">
                  <c:v>-0.1832</c:v>
                </c:pt>
                <c:pt idx="5288">
                  <c:v>-0.1835</c:v>
                </c:pt>
                <c:pt idx="5289">
                  <c:v>-0.18379999999999999</c:v>
                </c:pt>
                <c:pt idx="5290">
                  <c:v>-0.184</c:v>
                </c:pt>
                <c:pt idx="5291">
                  <c:v>-0.18429999999999999</c:v>
                </c:pt>
                <c:pt idx="5292">
                  <c:v>-0.18459999999999999</c:v>
                </c:pt>
                <c:pt idx="5293">
                  <c:v>-0.18490000000000001</c:v>
                </c:pt>
                <c:pt idx="5294">
                  <c:v>-0.18509999999999999</c:v>
                </c:pt>
                <c:pt idx="5295">
                  <c:v>-0.18540000000000001</c:v>
                </c:pt>
                <c:pt idx="5296">
                  <c:v>-0.1857</c:v>
                </c:pt>
                <c:pt idx="5297">
                  <c:v>-0.186</c:v>
                </c:pt>
                <c:pt idx="5298">
                  <c:v>-0.18629999999999999</c:v>
                </c:pt>
                <c:pt idx="5299">
                  <c:v>-0.18659999999999999</c:v>
                </c:pt>
                <c:pt idx="5300">
                  <c:v>-0.18690000000000001</c:v>
                </c:pt>
                <c:pt idx="5301">
                  <c:v>-0.18720000000000001</c:v>
                </c:pt>
                <c:pt idx="5302">
                  <c:v>-0.1875</c:v>
                </c:pt>
                <c:pt idx="5303">
                  <c:v>-0.18779999999999999</c:v>
                </c:pt>
                <c:pt idx="5304">
                  <c:v>-0.18809999999999999</c:v>
                </c:pt>
                <c:pt idx="5305">
                  <c:v>-0.18840000000000001</c:v>
                </c:pt>
                <c:pt idx="5306">
                  <c:v>-0.18870000000000001</c:v>
                </c:pt>
                <c:pt idx="5307">
                  <c:v>-0.189</c:v>
                </c:pt>
                <c:pt idx="5308">
                  <c:v>-0.1893</c:v>
                </c:pt>
                <c:pt idx="5309">
                  <c:v>-0.18959999999999999</c:v>
                </c:pt>
                <c:pt idx="5310">
                  <c:v>-0.18990000000000001</c:v>
                </c:pt>
                <c:pt idx="5311">
                  <c:v>-0.19020000000000001</c:v>
                </c:pt>
                <c:pt idx="5312">
                  <c:v>-0.1905</c:v>
                </c:pt>
                <c:pt idx="5313">
                  <c:v>-0.1908</c:v>
                </c:pt>
                <c:pt idx="5314">
                  <c:v>-0.19120000000000001</c:v>
                </c:pt>
                <c:pt idx="5315">
                  <c:v>-0.1915</c:v>
                </c:pt>
                <c:pt idx="5316">
                  <c:v>-0.1918</c:v>
                </c:pt>
                <c:pt idx="5317">
                  <c:v>-0.19209999999999999</c:v>
                </c:pt>
                <c:pt idx="5318">
                  <c:v>-0.19239999999999999</c:v>
                </c:pt>
                <c:pt idx="5319">
                  <c:v>-0.1928</c:v>
                </c:pt>
                <c:pt idx="5320">
                  <c:v>-0.19309999999999999</c:v>
                </c:pt>
                <c:pt idx="5321">
                  <c:v>-0.19339999999999999</c:v>
                </c:pt>
                <c:pt idx="5322">
                  <c:v>-0.19370000000000001</c:v>
                </c:pt>
                <c:pt idx="5323">
                  <c:v>-0.19400000000000001</c:v>
                </c:pt>
                <c:pt idx="5324">
                  <c:v>-0.1943</c:v>
                </c:pt>
                <c:pt idx="5325">
                  <c:v>-0.19470000000000001</c:v>
                </c:pt>
                <c:pt idx="5326">
                  <c:v>-0.19500000000000001</c:v>
                </c:pt>
                <c:pt idx="5327">
                  <c:v>-0.1953</c:v>
                </c:pt>
                <c:pt idx="5328">
                  <c:v>-0.1956</c:v>
                </c:pt>
                <c:pt idx="5329">
                  <c:v>-0.19589999999999999</c:v>
                </c:pt>
                <c:pt idx="5330">
                  <c:v>-0.19620000000000001</c:v>
                </c:pt>
                <c:pt idx="5331">
                  <c:v>-0.1966</c:v>
                </c:pt>
                <c:pt idx="5332">
                  <c:v>-0.19689999999999999</c:v>
                </c:pt>
                <c:pt idx="5333">
                  <c:v>-0.19719999999999999</c:v>
                </c:pt>
                <c:pt idx="5334">
                  <c:v>-0.19750000000000001</c:v>
                </c:pt>
                <c:pt idx="5335">
                  <c:v>-0.1978</c:v>
                </c:pt>
                <c:pt idx="5336">
                  <c:v>-0.1981</c:v>
                </c:pt>
                <c:pt idx="5337">
                  <c:v>-0.19839999999999999</c:v>
                </c:pt>
                <c:pt idx="5338">
                  <c:v>-0.19869999999999999</c:v>
                </c:pt>
                <c:pt idx="5339">
                  <c:v>-0.19900000000000001</c:v>
                </c:pt>
                <c:pt idx="5340">
                  <c:v>-0.1993</c:v>
                </c:pt>
                <c:pt idx="5341">
                  <c:v>-0.19969999999999999</c:v>
                </c:pt>
                <c:pt idx="5342">
                  <c:v>-0.2</c:v>
                </c:pt>
                <c:pt idx="5343">
                  <c:v>-0.20030000000000001</c:v>
                </c:pt>
                <c:pt idx="5344">
                  <c:v>-0.2006</c:v>
                </c:pt>
                <c:pt idx="5345">
                  <c:v>-0.2009</c:v>
                </c:pt>
                <c:pt idx="5346">
                  <c:v>-0.20119999999999999</c:v>
                </c:pt>
                <c:pt idx="5347">
                  <c:v>-0.20150000000000001</c:v>
                </c:pt>
                <c:pt idx="5348">
                  <c:v>-0.20180000000000001</c:v>
                </c:pt>
                <c:pt idx="5349">
                  <c:v>-0.2021</c:v>
                </c:pt>
                <c:pt idx="5350">
                  <c:v>-0.2024</c:v>
                </c:pt>
                <c:pt idx="5351">
                  <c:v>-0.20269999999999999</c:v>
                </c:pt>
                <c:pt idx="5352">
                  <c:v>-0.20300000000000001</c:v>
                </c:pt>
                <c:pt idx="5353">
                  <c:v>-0.20330000000000001</c:v>
                </c:pt>
                <c:pt idx="5354">
                  <c:v>-0.2036</c:v>
                </c:pt>
                <c:pt idx="5355">
                  <c:v>-0.2039</c:v>
                </c:pt>
                <c:pt idx="5356">
                  <c:v>-0.20419999999999999</c:v>
                </c:pt>
                <c:pt idx="5357">
                  <c:v>-0.20449999999999999</c:v>
                </c:pt>
                <c:pt idx="5358">
                  <c:v>-0.20480000000000001</c:v>
                </c:pt>
                <c:pt idx="5359">
                  <c:v>-0.2051</c:v>
                </c:pt>
                <c:pt idx="5360">
                  <c:v>-0.2054</c:v>
                </c:pt>
                <c:pt idx="5361">
                  <c:v>-0.20569999999999999</c:v>
                </c:pt>
                <c:pt idx="5362">
                  <c:v>-0.20599999999999999</c:v>
                </c:pt>
                <c:pt idx="5363">
                  <c:v>-0.20630000000000001</c:v>
                </c:pt>
                <c:pt idx="5364">
                  <c:v>-0.20660000000000001</c:v>
                </c:pt>
                <c:pt idx="5365">
                  <c:v>-0.2069</c:v>
                </c:pt>
                <c:pt idx="5366">
                  <c:v>-0.2072</c:v>
                </c:pt>
                <c:pt idx="5367">
                  <c:v>-0.20749999999999999</c:v>
                </c:pt>
                <c:pt idx="5368">
                  <c:v>-0.20780000000000001</c:v>
                </c:pt>
                <c:pt idx="5369">
                  <c:v>-0.20810000000000001</c:v>
                </c:pt>
                <c:pt idx="5370">
                  <c:v>-0.2084</c:v>
                </c:pt>
                <c:pt idx="5371">
                  <c:v>-0.2087</c:v>
                </c:pt>
                <c:pt idx="5372">
                  <c:v>-0.20910000000000001</c:v>
                </c:pt>
                <c:pt idx="5373">
                  <c:v>-0.2094</c:v>
                </c:pt>
                <c:pt idx="5374">
                  <c:v>-0.2097</c:v>
                </c:pt>
                <c:pt idx="5375">
                  <c:v>-0.21</c:v>
                </c:pt>
                <c:pt idx="5376">
                  <c:v>-0.21029999999999999</c:v>
                </c:pt>
                <c:pt idx="5377">
                  <c:v>-0.2107</c:v>
                </c:pt>
                <c:pt idx="5378">
                  <c:v>-0.21099999999999999</c:v>
                </c:pt>
                <c:pt idx="5379">
                  <c:v>-0.21129999999999999</c:v>
                </c:pt>
                <c:pt idx="5380">
                  <c:v>-0.21160000000000001</c:v>
                </c:pt>
                <c:pt idx="5381">
                  <c:v>-0.21199999999999999</c:v>
                </c:pt>
                <c:pt idx="5382">
                  <c:v>-0.21229999999999999</c:v>
                </c:pt>
                <c:pt idx="5383">
                  <c:v>-0.21260000000000001</c:v>
                </c:pt>
                <c:pt idx="5384">
                  <c:v>-0.21299999999999999</c:v>
                </c:pt>
                <c:pt idx="5385">
                  <c:v>-0.21329999999999999</c:v>
                </c:pt>
                <c:pt idx="5386">
                  <c:v>-0.2137</c:v>
                </c:pt>
                <c:pt idx="5387">
                  <c:v>-0.214</c:v>
                </c:pt>
                <c:pt idx="5388">
                  <c:v>-0.21429999999999999</c:v>
                </c:pt>
                <c:pt idx="5389">
                  <c:v>-0.2147</c:v>
                </c:pt>
                <c:pt idx="5390">
                  <c:v>-0.215</c:v>
                </c:pt>
                <c:pt idx="5391">
                  <c:v>-0.21540000000000001</c:v>
                </c:pt>
                <c:pt idx="5392">
                  <c:v>-0.2157</c:v>
                </c:pt>
                <c:pt idx="5393">
                  <c:v>-0.21609999999999999</c:v>
                </c:pt>
                <c:pt idx="5394">
                  <c:v>-0.21640000000000001</c:v>
                </c:pt>
                <c:pt idx="5395">
                  <c:v>-0.21679999999999999</c:v>
                </c:pt>
                <c:pt idx="5396">
                  <c:v>-0.2172</c:v>
                </c:pt>
                <c:pt idx="5397">
                  <c:v>-0.2175</c:v>
                </c:pt>
                <c:pt idx="5398">
                  <c:v>-0.21790000000000001</c:v>
                </c:pt>
                <c:pt idx="5399">
                  <c:v>-0.21820000000000001</c:v>
                </c:pt>
                <c:pt idx="5400">
                  <c:v>-0.21859999999999999</c:v>
                </c:pt>
                <c:pt idx="5401">
                  <c:v>-0.21890000000000001</c:v>
                </c:pt>
                <c:pt idx="5402">
                  <c:v>-0.21929999999999999</c:v>
                </c:pt>
                <c:pt idx="5403">
                  <c:v>-0.21959999999999999</c:v>
                </c:pt>
                <c:pt idx="5404">
                  <c:v>-0.22</c:v>
                </c:pt>
                <c:pt idx="5405">
                  <c:v>-0.2203</c:v>
                </c:pt>
                <c:pt idx="5406">
                  <c:v>-0.22070000000000001</c:v>
                </c:pt>
                <c:pt idx="5407">
                  <c:v>-0.221</c:v>
                </c:pt>
                <c:pt idx="5408">
                  <c:v>-0.22140000000000001</c:v>
                </c:pt>
                <c:pt idx="5409">
                  <c:v>-0.2218</c:v>
                </c:pt>
                <c:pt idx="5410">
                  <c:v>-0.22209999999999999</c:v>
                </c:pt>
                <c:pt idx="5411">
                  <c:v>-0.2225</c:v>
                </c:pt>
                <c:pt idx="5412">
                  <c:v>-0.2228</c:v>
                </c:pt>
                <c:pt idx="5413">
                  <c:v>-0.22320000000000001</c:v>
                </c:pt>
                <c:pt idx="5414">
                  <c:v>-0.2235</c:v>
                </c:pt>
                <c:pt idx="5415">
                  <c:v>-0.22389999999999999</c:v>
                </c:pt>
                <c:pt idx="5416">
                  <c:v>-0.22420000000000001</c:v>
                </c:pt>
                <c:pt idx="5417">
                  <c:v>-0.22459999999999999</c:v>
                </c:pt>
                <c:pt idx="5418">
                  <c:v>-0.22489999999999999</c:v>
                </c:pt>
                <c:pt idx="5419">
                  <c:v>-0.2253</c:v>
                </c:pt>
                <c:pt idx="5420">
                  <c:v>-0.22559999999999999</c:v>
                </c:pt>
                <c:pt idx="5421">
                  <c:v>-0.22589999999999999</c:v>
                </c:pt>
                <c:pt idx="5422">
                  <c:v>-0.2263</c:v>
                </c:pt>
                <c:pt idx="5423">
                  <c:v>-0.2266</c:v>
                </c:pt>
                <c:pt idx="5424">
                  <c:v>-0.22700000000000001</c:v>
                </c:pt>
                <c:pt idx="5425">
                  <c:v>-0.2273</c:v>
                </c:pt>
                <c:pt idx="5426">
                  <c:v>-0.22770000000000001</c:v>
                </c:pt>
                <c:pt idx="5427">
                  <c:v>-0.22800000000000001</c:v>
                </c:pt>
                <c:pt idx="5428">
                  <c:v>-0.22839999999999999</c:v>
                </c:pt>
                <c:pt idx="5429">
                  <c:v>-0.22869999999999999</c:v>
                </c:pt>
                <c:pt idx="5430">
                  <c:v>-0.2291</c:v>
                </c:pt>
                <c:pt idx="5431">
                  <c:v>-0.22939999999999999</c:v>
                </c:pt>
                <c:pt idx="5432">
                  <c:v>-0.2298</c:v>
                </c:pt>
                <c:pt idx="5433">
                  <c:v>-0.2301</c:v>
                </c:pt>
                <c:pt idx="5434">
                  <c:v>-0.23050000000000001</c:v>
                </c:pt>
                <c:pt idx="5435">
                  <c:v>-0.23080000000000001</c:v>
                </c:pt>
                <c:pt idx="5436">
                  <c:v>-0.23119999999999999</c:v>
                </c:pt>
                <c:pt idx="5437">
                  <c:v>-0.23150000000000001</c:v>
                </c:pt>
                <c:pt idx="5438">
                  <c:v>-0.2319</c:v>
                </c:pt>
                <c:pt idx="5439">
                  <c:v>-0.23219999999999999</c:v>
                </c:pt>
                <c:pt idx="5440">
                  <c:v>-0.23250000000000001</c:v>
                </c:pt>
                <c:pt idx="5441">
                  <c:v>-0.2329</c:v>
                </c:pt>
                <c:pt idx="5442">
                  <c:v>-0.23319999999999999</c:v>
                </c:pt>
                <c:pt idx="5443">
                  <c:v>-0.2336</c:v>
                </c:pt>
                <c:pt idx="5444">
                  <c:v>-0.2339</c:v>
                </c:pt>
                <c:pt idx="5445">
                  <c:v>-0.23430000000000001</c:v>
                </c:pt>
                <c:pt idx="5446">
                  <c:v>-0.2346</c:v>
                </c:pt>
                <c:pt idx="5447">
                  <c:v>-0.23499999999999999</c:v>
                </c:pt>
                <c:pt idx="5448">
                  <c:v>-0.2354</c:v>
                </c:pt>
                <c:pt idx="5449">
                  <c:v>-0.23569999999999999</c:v>
                </c:pt>
                <c:pt idx="5450">
                  <c:v>-0.2361</c:v>
                </c:pt>
                <c:pt idx="5451">
                  <c:v>-0.2364</c:v>
                </c:pt>
                <c:pt idx="5452">
                  <c:v>-0.23680000000000001</c:v>
                </c:pt>
                <c:pt idx="5453">
                  <c:v>-0.23710000000000001</c:v>
                </c:pt>
                <c:pt idx="5454">
                  <c:v>-0.23749999999999999</c:v>
                </c:pt>
                <c:pt idx="5455">
                  <c:v>-0.23780000000000001</c:v>
                </c:pt>
                <c:pt idx="5456">
                  <c:v>-0.2382</c:v>
                </c:pt>
                <c:pt idx="5457">
                  <c:v>-0.23849999999999999</c:v>
                </c:pt>
                <c:pt idx="5458">
                  <c:v>-0.2389</c:v>
                </c:pt>
                <c:pt idx="5459">
                  <c:v>-0.23930000000000001</c:v>
                </c:pt>
                <c:pt idx="5460">
                  <c:v>-0.23960000000000001</c:v>
                </c:pt>
                <c:pt idx="5461">
                  <c:v>-0.24</c:v>
                </c:pt>
                <c:pt idx="5462">
                  <c:v>-0.24030000000000001</c:v>
                </c:pt>
                <c:pt idx="5463">
                  <c:v>-0.2407</c:v>
                </c:pt>
                <c:pt idx="5464">
                  <c:v>-0.24110000000000001</c:v>
                </c:pt>
                <c:pt idx="5465">
                  <c:v>-0.2414</c:v>
                </c:pt>
                <c:pt idx="5466">
                  <c:v>-0.24179999999999999</c:v>
                </c:pt>
                <c:pt idx="5467">
                  <c:v>-0.2422</c:v>
                </c:pt>
                <c:pt idx="5468">
                  <c:v>-0.24249999999999999</c:v>
                </c:pt>
                <c:pt idx="5469">
                  <c:v>-0.2429</c:v>
                </c:pt>
                <c:pt idx="5470">
                  <c:v>-0.24329999999999999</c:v>
                </c:pt>
                <c:pt idx="5471">
                  <c:v>-0.24360000000000001</c:v>
                </c:pt>
                <c:pt idx="5472">
                  <c:v>-0.24399999999999999</c:v>
                </c:pt>
                <c:pt idx="5473">
                  <c:v>-0.24440000000000001</c:v>
                </c:pt>
                <c:pt idx="5474">
                  <c:v>-0.2447</c:v>
                </c:pt>
                <c:pt idx="5475">
                  <c:v>-0.24510000000000001</c:v>
                </c:pt>
                <c:pt idx="5476">
                  <c:v>-0.2455</c:v>
                </c:pt>
                <c:pt idx="5477">
                  <c:v>-0.24579999999999999</c:v>
                </c:pt>
                <c:pt idx="5478">
                  <c:v>-0.2462</c:v>
                </c:pt>
                <c:pt idx="5479">
                  <c:v>-0.24660000000000001</c:v>
                </c:pt>
                <c:pt idx="5480">
                  <c:v>-0.24690000000000001</c:v>
                </c:pt>
                <c:pt idx="5481">
                  <c:v>-0.24729999999999999</c:v>
                </c:pt>
                <c:pt idx="5482">
                  <c:v>-0.24759999999999999</c:v>
                </c:pt>
                <c:pt idx="5483">
                  <c:v>-0.248</c:v>
                </c:pt>
                <c:pt idx="5484">
                  <c:v>-0.24840000000000001</c:v>
                </c:pt>
                <c:pt idx="5485">
                  <c:v>-0.2487</c:v>
                </c:pt>
                <c:pt idx="5486">
                  <c:v>-0.24909999999999999</c:v>
                </c:pt>
                <c:pt idx="5487">
                  <c:v>-0.2495</c:v>
                </c:pt>
                <c:pt idx="5488">
                  <c:v>-0.24979999999999999</c:v>
                </c:pt>
                <c:pt idx="5489">
                  <c:v>-0.25019999999999998</c:v>
                </c:pt>
                <c:pt idx="5490">
                  <c:v>-0.2505</c:v>
                </c:pt>
                <c:pt idx="5491">
                  <c:v>-0.25090000000000001</c:v>
                </c:pt>
                <c:pt idx="5492">
                  <c:v>-0.25119999999999998</c:v>
                </c:pt>
                <c:pt idx="5493">
                  <c:v>-0.25159999999999999</c:v>
                </c:pt>
                <c:pt idx="5494">
                  <c:v>-0.25190000000000001</c:v>
                </c:pt>
                <c:pt idx="5495">
                  <c:v>-0.25230000000000002</c:v>
                </c:pt>
                <c:pt idx="5496">
                  <c:v>-0.25259999999999999</c:v>
                </c:pt>
                <c:pt idx="5497">
                  <c:v>-0.253</c:v>
                </c:pt>
                <c:pt idx="5498">
                  <c:v>-0.25330000000000003</c:v>
                </c:pt>
                <c:pt idx="5499">
                  <c:v>-0.25369999999999998</c:v>
                </c:pt>
                <c:pt idx="5500">
                  <c:v>-0.254</c:v>
                </c:pt>
                <c:pt idx="5501">
                  <c:v>-0.25440000000000002</c:v>
                </c:pt>
                <c:pt idx="5502">
                  <c:v>-0.25469999999999998</c:v>
                </c:pt>
                <c:pt idx="5503">
                  <c:v>-0.25509999999999999</c:v>
                </c:pt>
                <c:pt idx="5504">
                  <c:v>-0.25540000000000002</c:v>
                </c:pt>
                <c:pt idx="5505">
                  <c:v>-0.25580000000000003</c:v>
                </c:pt>
                <c:pt idx="5506">
                  <c:v>-0.25619999999999998</c:v>
                </c:pt>
                <c:pt idx="5507">
                  <c:v>-0.25650000000000001</c:v>
                </c:pt>
                <c:pt idx="5508">
                  <c:v>-0.25690000000000002</c:v>
                </c:pt>
                <c:pt idx="5509">
                  <c:v>-0.25719999999999998</c:v>
                </c:pt>
                <c:pt idx="5510">
                  <c:v>-0.2576</c:v>
                </c:pt>
                <c:pt idx="5511">
                  <c:v>-0.25790000000000002</c:v>
                </c:pt>
                <c:pt idx="5512">
                  <c:v>-0.25829999999999997</c:v>
                </c:pt>
                <c:pt idx="5513">
                  <c:v>-0.2586</c:v>
                </c:pt>
                <c:pt idx="5514">
                  <c:v>-0.25900000000000001</c:v>
                </c:pt>
                <c:pt idx="5515">
                  <c:v>-0.25940000000000002</c:v>
                </c:pt>
                <c:pt idx="5516">
                  <c:v>-0.25969999999999999</c:v>
                </c:pt>
                <c:pt idx="5517">
                  <c:v>-0.2601</c:v>
                </c:pt>
                <c:pt idx="5518">
                  <c:v>-0.26050000000000001</c:v>
                </c:pt>
                <c:pt idx="5519">
                  <c:v>-0.26079999999999998</c:v>
                </c:pt>
                <c:pt idx="5520">
                  <c:v>-0.26119999999999999</c:v>
                </c:pt>
                <c:pt idx="5521">
                  <c:v>-0.2616</c:v>
                </c:pt>
                <c:pt idx="5522">
                  <c:v>-0.26190000000000002</c:v>
                </c:pt>
                <c:pt idx="5523">
                  <c:v>-0.26229999999999998</c:v>
                </c:pt>
                <c:pt idx="5524">
                  <c:v>-0.26269999999999999</c:v>
                </c:pt>
                <c:pt idx="5525">
                  <c:v>-0.26300000000000001</c:v>
                </c:pt>
                <c:pt idx="5526">
                  <c:v>-0.26340000000000002</c:v>
                </c:pt>
                <c:pt idx="5527">
                  <c:v>-0.26379999999999998</c:v>
                </c:pt>
                <c:pt idx="5528">
                  <c:v>-0.26419999999999999</c:v>
                </c:pt>
                <c:pt idx="5529">
                  <c:v>-0.26450000000000001</c:v>
                </c:pt>
                <c:pt idx="5530">
                  <c:v>-0.26490000000000002</c:v>
                </c:pt>
                <c:pt idx="5531">
                  <c:v>-0.26529999999999998</c:v>
                </c:pt>
                <c:pt idx="5532">
                  <c:v>-0.26569999999999999</c:v>
                </c:pt>
                <c:pt idx="5533">
                  <c:v>-0.2661</c:v>
                </c:pt>
                <c:pt idx="5534">
                  <c:v>-0.26650000000000001</c:v>
                </c:pt>
                <c:pt idx="5535">
                  <c:v>-0.26679999999999998</c:v>
                </c:pt>
                <c:pt idx="5536">
                  <c:v>-0.26719999999999999</c:v>
                </c:pt>
                <c:pt idx="5537">
                  <c:v>-0.2676</c:v>
                </c:pt>
                <c:pt idx="5538">
                  <c:v>-0.26800000000000002</c:v>
                </c:pt>
                <c:pt idx="5539">
                  <c:v>-0.26840000000000003</c:v>
                </c:pt>
                <c:pt idx="5540">
                  <c:v>-0.26879999999999998</c:v>
                </c:pt>
                <c:pt idx="5541">
                  <c:v>-0.26919999999999999</c:v>
                </c:pt>
                <c:pt idx="5542">
                  <c:v>-0.26960000000000001</c:v>
                </c:pt>
                <c:pt idx="5543">
                  <c:v>-0.27</c:v>
                </c:pt>
                <c:pt idx="5544">
                  <c:v>-0.27029999999999998</c:v>
                </c:pt>
                <c:pt idx="5545">
                  <c:v>-0.2707</c:v>
                </c:pt>
                <c:pt idx="5546">
                  <c:v>-0.27110000000000001</c:v>
                </c:pt>
                <c:pt idx="5547">
                  <c:v>-0.27150000000000002</c:v>
                </c:pt>
                <c:pt idx="5548">
                  <c:v>-0.27189999999999998</c:v>
                </c:pt>
                <c:pt idx="5549">
                  <c:v>-0.27229999999999999</c:v>
                </c:pt>
                <c:pt idx="5550">
                  <c:v>-0.2727</c:v>
                </c:pt>
                <c:pt idx="5551">
                  <c:v>-0.27310000000000001</c:v>
                </c:pt>
                <c:pt idx="5552">
                  <c:v>-0.27350000000000002</c:v>
                </c:pt>
                <c:pt idx="5553">
                  <c:v>-0.27379999999999999</c:v>
                </c:pt>
                <c:pt idx="5554">
                  <c:v>-0.2742</c:v>
                </c:pt>
                <c:pt idx="5555">
                  <c:v>-0.27460000000000001</c:v>
                </c:pt>
                <c:pt idx="5556">
                  <c:v>-0.27500000000000002</c:v>
                </c:pt>
                <c:pt idx="5557">
                  <c:v>-0.27539999999999998</c:v>
                </c:pt>
                <c:pt idx="5558">
                  <c:v>-0.27579999999999999</c:v>
                </c:pt>
                <c:pt idx="5559">
                  <c:v>-0.27610000000000001</c:v>
                </c:pt>
                <c:pt idx="5560">
                  <c:v>-0.27650000000000002</c:v>
                </c:pt>
                <c:pt idx="5561">
                  <c:v>-0.27689999999999998</c:v>
                </c:pt>
                <c:pt idx="5562">
                  <c:v>-0.27729999999999999</c:v>
                </c:pt>
                <c:pt idx="5563">
                  <c:v>-0.27760000000000001</c:v>
                </c:pt>
                <c:pt idx="5564">
                  <c:v>-0.27800000000000002</c:v>
                </c:pt>
                <c:pt idx="5565">
                  <c:v>-0.27839999999999998</c:v>
                </c:pt>
                <c:pt idx="5566">
                  <c:v>-0.2787</c:v>
                </c:pt>
                <c:pt idx="5567">
                  <c:v>-0.27910000000000001</c:v>
                </c:pt>
                <c:pt idx="5568">
                  <c:v>-0.27950000000000003</c:v>
                </c:pt>
                <c:pt idx="5569">
                  <c:v>-0.27979999999999999</c:v>
                </c:pt>
                <c:pt idx="5570">
                  <c:v>-0.2802</c:v>
                </c:pt>
                <c:pt idx="5571">
                  <c:v>-0.28060000000000002</c:v>
                </c:pt>
                <c:pt idx="5572">
                  <c:v>-0.28089999999999998</c:v>
                </c:pt>
                <c:pt idx="5573">
                  <c:v>-0.28129999999999999</c:v>
                </c:pt>
                <c:pt idx="5574">
                  <c:v>-0.28160000000000002</c:v>
                </c:pt>
                <c:pt idx="5575">
                  <c:v>-0.28199999999999997</c:v>
                </c:pt>
                <c:pt idx="5576">
                  <c:v>-0.2823</c:v>
                </c:pt>
                <c:pt idx="5577">
                  <c:v>-0.28270000000000001</c:v>
                </c:pt>
                <c:pt idx="5578">
                  <c:v>-0.28299999999999997</c:v>
                </c:pt>
                <c:pt idx="5579">
                  <c:v>-0.28339999999999999</c:v>
                </c:pt>
                <c:pt idx="5580">
                  <c:v>-0.28370000000000001</c:v>
                </c:pt>
                <c:pt idx="5581">
                  <c:v>-0.28410000000000002</c:v>
                </c:pt>
                <c:pt idx="5582">
                  <c:v>-0.28449999999999998</c:v>
                </c:pt>
                <c:pt idx="5583">
                  <c:v>-0.2848</c:v>
                </c:pt>
                <c:pt idx="5584">
                  <c:v>-0.28520000000000001</c:v>
                </c:pt>
                <c:pt idx="5585">
                  <c:v>-0.28549999999999998</c:v>
                </c:pt>
                <c:pt idx="5586">
                  <c:v>-0.28589999999999999</c:v>
                </c:pt>
                <c:pt idx="5587">
                  <c:v>-0.28620000000000001</c:v>
                </c:pt>
                <c:pt idx="5588">
                  <c:v>-0.28660000000000002</c:v>
                </c:pt>
                <c:pt idx="5589">
                  <c:v>-0.28689999999999999</c:v>
                </c:pt>
                <c:pt idx="5590">
                  <c:v>-0.2873</c:v>
                </c:pt>
                <c:pt idx="5591">
                  <c:v>-0.28760000000000002</c:v>
                </c:pt>
                <c:pt idx="5592">
                  <c:v>-0.28799999999999998</c:v>
                </c:pt>
                <c:pt idx="5593">
                  <c:v>-0.2883</c:v>
                </c:pt>
                <c:pt idx="5594">
                  <c:v>-0.28870000000000001</c:v>
                </c:pt>
                <c:pt idx="5595">
                  <c:v>-0.28910000000000002</c:v>
                </c:pt>
                <c:pt idx="5596">
                  <c:v>-0.28939999999999999</c:v>
                </c:pt>
                <c:pt idx="5597">
                  <c:v>-0.2898</c:v>
                </c:pt>
                <c:pt idx="5598">
                  <c:v>-0.29010000000000002</c:v>
                </c:pt>
                <c:pt idx="5599">
                  <c:v>-0.29049999999999998</c:v>
                </c:pt>
                <c:pt idx="5600">
                  <c:v>-0.29089999999999999</c:v>
                </c:pt>
                <c:pt idx="5601">
                  <c:v>-0.29120000000000001</c:v>
                </c:pt>
                <c:pt idx="5602">
                  <c:v>-0.29160000000000003</c:v>
                </c:pt>
                <c:pt idx="5603">
                  <c:v>-0.29189999999999999</c:v>
                </c:pt>
                <c:pt idx="5604">
                  <c:v>-0.2923</c:v>
                </c:pt>
                <c:pt idx="5605">
                  <c:v>-0.29270000000000002</c:v>
                </c:pt>
                <c:pt idx="5606">
                  <c:v>-0.29299999999999998</c:v>
                </c:pt>
                <c:pt idx="5607">
                  <c:v>-0.29339999999999999</c:v>
                </c:pt>
                <c:pt idx="5608">
                  <c:v>-0.29380000000000001</c:v>
                </c:pt>
                <c:pt idx="5609">
                  <c:v>-0.29420000000000002</c:v>
                </c:pt>
                <c:pt idx="5610">
                  <c:v>-0.29449999999999998</c:v>
                </c:pt>
                <c:pt idx="5611">
                  <c:v>-0.2949</c:v>
                </c:pt>
                <c:pt idx="5612">
                  <c:v>-0.29530000000000001</c:v>
                </c:pt>
                <c:pt idx="5613">
                  <c:v>-0.29559999999999997</c:v>
                </c:pt>
                <c:pt idx="5614">
                  <c:v>-0.29599999999999999</c:v>
                </c:pt>
                <c:pt idx="5615">
                  <c:v>-0.2964</c:v>
                </c:pt>
                <c:pt idx="5616">
                  <c:v>-0.29680000000000001</c:v>
                </c:pt>
                <c:pt idx="5617">
                  <c:v>-0.29709999999999998</c:v>
                </c:pt>
                <c:pt idx="5618">
                  <c:v>-0.29749999999999999</c:v>
                </c:pt>
                <c:pt idx="5619">
                  <c:v>-0.2979</c:v>
                </c:pt>
                <c:pt idx="5620">
                  <c:v>-0.29820000000000002</c:v>
                </c:pt>
                <c:pt idx="5621">
                  <c:v>-0.29859999999999998</c:v>
                </c:pt>
                <c:pt idx="5622">
                  <c:v>-0.29899999999999999</c:v>
                </c:pt>
                <c:pt idx="5623">
                  <c:v>-0.2994</c:v>
                </c:pt>
                <c:pt idx="5624">
                  <c:v>-0.29970000000000002</c:v>
                </c:pt>
                <c:pt idx="5625">
                  <c:v>-0.30009999999999998</c:v>
                </c:pt>
                <c:pt idx="5626">
                  <c:v>-0.30049999999999999</c:v>
                </c:pt>
                <c:pt idx="5627">
                  <c:v>-0.30080000000000001</c:v>
                </c:pt>
                <c:pt idx="5628">
                  <c:v>-0.30120000000000002</c:v>
                </c:pt>
                <c:pt idx="5629">
                  <c:v>-0.30159999999999998</c:v>
                </c:pt>
                <c:pt idx="5630">
                  <c:v>-0.3019</c:v>
                </c:pt>
                <c:pt idx="5631">
                  <c:v>-0.30230000000000001</c:v>
                </c:pt>
                <c:pt idx="5632">
                  <c:v>-0.30270000000000002</c:v>
                </c:pt>
                <c:pt idx="5633">
                  <c:v>-0.30309999999999998</c:v>
                </c:pt>
                <c:pt idx="5634">
                  <c:v>-0.3034</c:v>
                </c:pt>
                <c:pt idx="5635">
                  <c:v>-0.30380000000000001</c:v>
                </c:pt>
                <c:pt idx="5636">
                  <c:v>-0.30409999999999998</c:v>
                </c:pt>
                <c:pt idx="5637">
                  <c:v>-0.30449999999999999</c:v>
                </c:pt>
                <c:pt idx="5638">
                  <c:v>-0.3049</c:v>
                </c:pt>
                <c:pt idx="5639">
                  <c:v>-0.30520000000000003</c:v>
                </c:pt>
                <c:pt idx="5640">
                  <c:v>-0.30559999999999998</c:v>
                </c:pt>
                <c:pt idx="5641">
                  <c:v>-0.30599999999999999</c:v>
                </c:pt>
                <c:pt idx="5642">
                  <c:v>-0.30630000000000002</c:v>
                </c:pt>
                <c:pt idx="5643">
                  <c:v>-0.30669999999999997</c:v>
                </c:pt>
                <c:pt idx="5644">
                  <c:v>-0.307</c:v>
                </c:pt>
                <c:pt idx="5645">
                  <c:v>-0.30740000000000001</c:v>
                </c:pt>
                <c:pt idx="5646">
                  <c:v>-0.30769999999999997</c:v>
                </c:pt>
                <c:pt idx="5647">
                  <c:v>-0.30809999999999998</c:v>
                </c:pt>
                <c:pt idx="5648">
                  <c:v>-0.30840000000000001</c:v>
                </c:pt>
                <c:pt idx="5649">
                  <c:v>-0.30880000000000002</c:v>
                </c:pt>
                <c:pt idx="5650">
                  <c:v>-0.30919999999999997</c:v>
                </c:pt>
                <c:pt idx="5651">
                  <c:v>-0.3095</c:v>
                </c:pt>
                <c:pt idx="5652">
                  <c:v>-0.30990000000000001</c:v>
                </c:pt>
                <c:pt idx="5653">
                  <c:v>-0.31019999999999998</c:v>
                </c:pt>
                <c:pt idx="5654">
                  <c:v>-0.31059999999999999</c:v>
                </c:pt>
                <c:pt idx="5655">
                  <c:v>-0.31090000000000001</c:v>
                </c:pt>
                <c:pt idx="5656">
                  <c:v>-0.31130000000000002</c:v>
                </c:pt>
                <c:pt idx="5657">
                  <c:v>-0.31159999999999999</c:v>
                </c:pt>
                <c:pt idx="5658">
                  <c:v>-0.312</c:v>
                </c:pt>
                <c:pt idx="5659">
                  <c:v>-0.31230000000000002</c:v>
                </c:pt>
                <c:pt idx="5660">
                  <c:v>-0.31269999999999998</c:v>
                </c:pt>
                <c:pt idx="5661">
                  <c:v>-0.313</c:v>
                </c:pt>
                <c:pt idx="5662">
                  <c:v>-0.31340000000000001</c:v>
                </c:pt>
                <c:pt idx="5663">
                  <c:v>-0.31369999999999998</c:v>
                </c:pt>
                <c:pt idx="5664">
                  <c:v>-0.31409999999999999</c:v>
                </c:pt>
                <c:pt idx="5665">
                  <c:v>-0.31440000000000001</c:v>
                </c:pt>
                <c:pt idx="5666">
                  <c:v>-0.31480000000000002</c:v>
                </c:pt>
                <c:pt idx="5667">
                  <c:v>-0.31519999999999998</c:v>
                </c:pt>
                <c:pt idx="5668">
                  <c:v>-0.3155</c:v>
                </c:pt>
                <c:pt idx="5669">
                  <c:v>-0.31590000000000001</c:v>
                </c:pt>
                <c:pt idx="5670">
                  <c:v>-0.31619999999999998</c:v>
                </c:pt>
                <c:pt idx="5671">
                  <c:v>-0.31659999999999999</c:v>
                </c:pt>
                <c:pt idx="5672">
                  <c:v>-0.31690000000000002</c:v>
                </c:pt>
                <c:pt idx="5673">
                  <c:v>-0.31730000000000003</c:v>
                </c:pt>
                <c:pt idx="5674">
                  <c:v>-0.31759999999999999</c:v>
                </c:pt>
                <c:pt idx="5675">
                  <c:v>-0.318</c:v>
                </c:pt>
                <c:pt idx="5676">
                  <c:v>-0.31840000000000002</c:v>
                </c:pt>
                <c:pt idx="5677">
                  <c:v>-0.31869999999999998</c:v>
                </c:pt>
                <c:pt idx="5678">
                  <c:v>-0.31909999999999999</c:v>
                </c:pt>
                <c:pt idx="5679">
                  <c:v>-0.31940000000000002</c:v>
                </c:pt>
                <c:pt idx="5680">
                  <c:v>-0.31979999999999997</c:v>
                </c:pt>
                <c:pt idx="5681">
                  <c:v>-0.3201</c:v>
                </c:pt>
                <c:pt idx="5682">
                  <c:v>-0.32050000000000001</c:v>
                </c:pt>
                <c:pt idx="5683">
                  <c:v>-0.32090000000000002</c:v>
                </c:pt>
                <c:pt idx="5684">
                  <c:v>-0.32119999999999999</c:v>
                </c:pt>
                <c:pt idx="5685">
                  <c:v>-0.3216</c:v>
                </c:pt>
                <c:pt idx="5686">
                  <c:v>-0.32190000000000002</c:v>
                </c:pt>
                <c:pt idx="5687">
                  <c:v>-0.32229999999999998</c:v>
                </c:pt>
                <c:pt idx="5688">
                  <c:v>-0.3226</c:v>
                </c:pt>
                <c:pt idx="5689">
                  <c:v>-0.32300000000000001</c:v>
                </c:pt>
                <c:pt idx="5690">
                  <c:v>-0.32329999999999998</c:v>
                </c:pt>
                <c:pt idx="5691">
                  <c:v>-0.32369999999999999</c:v>
                </c:pt>
                <c:pt idx="5692">
                  <c:v>-0.3241</c:v>
                </c:pt>
                <c:pt idx="5693">
                  <c:v>-0.32440000000000002</c:v>
                </c:pt>
                <c:pt idx="5694">
                  <c:v>-0.32479999999999998</c:v>
                </c:pt>
                <c:pt idx="5695">
                  <c:v>-0.3251</c:v>
                </c:pt>
                <c:pt idx="5696">
                  <c:v>-0.32550000000000001</c:v>
                </c:pt>
                <c:pt idx="5697">
                  <c:v>-0.32579999999999998</c:v>
                </c:pt>
                <c:pt idx="5698">
                  <c:v>-0.3261</c:v>
                </c:pt>
                <c:pt idx="5699">
                  <c:v>-0.32650000000000001</c:v>
                </c:pt>
                <c:pt idx="5700">
                  <c:v>-0.32679999999999998</c:v>
                </c:pt>
                <c:pt idx="5701">
                  <c:v>-0.32719999999999999</c:v>
                </c:pt>
                <c:pt idx="5702">
                  <c:v>-0.32750000000000001</c:v>
                </c:pt>
                <c:pt idx="5703">
                  <c:v>-0.32790000000000002</c:v>
                </c:pt>
                <c:pt idx="5704">
                  <c:v>-0.32819999999999999</c:v>
                </c:pt>
                <c:pt idx="5705">
                  <c:v>-0.3286</c:v>
                </c:pt>
                <c:pt idx="5706">
                  <c:v>-0.32890000000000003</c:v>
                </c:pt>
                <c:pt idx="5707">
                  <c:v>-0.32919999999999999</c:v>
                </c:pt>
                <c:pt idx="5708">
                  <c:v>-0.3296</c:v>
                </c:pt>
                <c:pt idx="5709">
                  <c:v>-0.32990000000000003</c:v>
                </c:pt>
                <c:pt idx="5710">
                  <c:v>-0.33019999999999999</c:v>
                </c:pt>
                <c:pt idx="5711">
                  <c:v>-0.3306</c:v>
                </c:pt>
                <c:pt idx="5712">
                  <c:v>-0.33090000000000003</c:v>
                </c:pt>
                <c:pt idx="5713">
                  <c:v>-0.33119999999999999</c:v>
                </c:pt>
                <c:pt idx="5714">
                  <c:v>-0.33160000000000001</c:v>
                </c:pt>
                <c:pt idx="5715">
                  <c:v>-0.33189999999999997</c:v>
                </c:pt>
                <c:pt idx="5716">
                  <c:v>-0.3322</c:v>
                </c:pt>
                <c:pt idx="5717">
                  <c:v>-0.33250000000000002</c:v>
                </c:pt>
                <c:pt idx="5718">
                  <c:v>-0.33289999999999997</c:v>
                </c:pt>
                <c:pt idx="5719">
                  <c:v>-0.3332</c:v>
                </c:pt>
                <c:pt idx="5720">
                  <c:v>-0.33350000000000002</c:v>
                </c:pt>
                <c:pt idx="5721">
                  <c:v>-0.33379999999999999</c:v>
                </c:pt>
                <c:pt idx="5722">
                  <c:v>-0.3342</c:v>
                </c:pt>
                <c:pt idx="5723">
                  <c:v>-0.33450000000000002</c:v>
                </c:pt>
                <c:pt idx="5724">
                  <c:v>-0.33479999999999999</c:v>
                </c:pt>
                <c:pt idx="5725">
                  <c:v>-0.33510000000000001</c:v>
                </c:pt>
                <c:pt idx="5726">
                  <c:v>-0.33539999999999998</c:v>
                </c:pt>
                <c:pt idx="5727">
                  <c:v>-0.33579999999999999</c:v>
                </c:pt>
                <c:pt idx="5728">
                  <c:v>-0.33610000000000001</c:v>
                </c:pt>
                <c:pt idx="5729">
                  <c:v>-0.33639999999999998</c:v>
                </c:pt>
                <c:pt idx="5730">
                  <c:v>-0.3367</c:v>
                </c:pt>
                <c:pt idx="5731">
                  <c:v>-0.33700000000000002</c:v>
                </c:pt>
                <c:pt idx="5732">
                  <c:v>-0.33729999999999999</c:v>
                </c:pt>
                <c:pt idx="5733">
                  <c:v>-0.3377</c:v>
                </c:pt>
                <c:pt idx="5734">
                  <c:v>-0.33800000000000002</c:v>
                </c:pt>
                <c:pt idx="5735">
                  <c:v>-0.33829999999999999</c:v>
                </c:pt>
                <c:pt idx="5736">
                  <c:v>-0.33860000000000001</c:v>
                </c:pt>
                <c:pt idx="5737">
                  <c:v>-0.33889999999999998</c:v>
                </c:pt>
                <c:pt idx="5738">
                  <c:v>-0.3392</c:v>
                </c:pt>
                <c:pt idx="5739">
                  <c:v>-0.33960000000000001</c:v>
                </c:pt>
                <c:pt idx="5740">
                  <c:v>-0.33989999999999998</c:v>
                </c:pt>
                <c:pt idx="5741">
                  <c:v>-0.3402</c:v>
                </c:pt>
                <c:pt idx="5742">
                  <c:v>-0.34050000000000002</c:v>
                </c:pt>
                <c:pt idx="5743">
                  <c:v>-0.34079999999999999</c:v>
                </c:pt>
                <c:pt idx="5744">
                  <c:v>-0.3412</c:v>
                </c:pt>
                <c:pt idx="5745">
                  <c:v>-0.34150000000000003</c:v>
                </c:pt>
                <c:pt idx="5746">
                  <c:v>-0.34179999999999999</c:v>
                </c:pt>
                <c:pt idx="5747">
                  <c:v>-0.34210000000000002</c:v>
                </c:pt>
                <c:pt idx="5748">
                  <c:v>-0.34250000000000003</c:v>
                </c:pt>
                <c:pt idx="5749">
                  <c:v>-0.34279999999999999</c:v>
                </c:pt>
                <c:pt idx="5750">
                  <c:v>-0.34310000000000002</c:v>
                </c:pt>
                <c:pt idx="5751">
                  <c:v>-0.34339999999999998</c:v>
                </c:pt>
                <c:pt idx="5752">
                  <c:v>-0.34379999999999999</c:v>
                </c:pt>
                <c:pt idx="5753">
                  <c:v>-0.34410000000000002</c:v>
                </c:pt>
                <c:pt idx="5754">
                  <c:v>-0.34439999999999998</c:v>
                </c:pt>
                <c:pt idx="5755">
                  <c:v>-0.3448</c:v>
                </c:pt>
                <c:pt idx="5756">
                  <c:v>-0.34510000000000002</c:v>
                </c:pt>
                <c:pt idx="5757">
                  <c:v>-0.34539999999999998</c:v>
                </c:pt>
                <c:pt idx="5758">
                  <c:v>-0.34570000000000001</c:v>
                </c:pt>
                <c:pt idx="5759">
                  <c:v>-0.34610000000000002</c:v>
                </c:pt>
                <c:pt idx="5760">
                  <c:v>-0.34639999999999999</c:v>
                </c:pt>
                <c:pt idx="5761">
                  <c:v>-0.34670000000000001</c:v>
                </c:pt>
                <c:pt idx="5762">
                  <c:v>-0.34710000000000002</c:v>
                </c:pt>
                <c:pt idx="5763">
                  <c:v>-0.34739999999999999</c:v>
                </c:pt>
                <c:pt idx="5764">
                  <c:v>-0.34770000000000001</c:v>
                </c:pt>
                <c:pt idx="5765">
                  <c:v>-0.34810000000000002</c:v>
                </c:pt>
                <c:pt idx="5766">
                  <c:v>-0.34839999999999999</c:v>
                </c:pt>
                <c:pt idx="5767">
                  <c:v>-0.34870000000000001</c:v>
                </c:pt>
                <c:pt idx="5768">
                  <c:v>-0.34910000000000002</c:v>
                </c:pt>
                <c:pt idx="5769">
                  <c:v>-0.34939999999999999</c:v>
                </c:pt>
                <c:pt idx="5770">
                  <c:v>-0.34970000000000001</c:v>
                </c:pt>
                <c:pt idx="5771">
                  <c:v>-0.35</c:v>
                </c:pt>
                <c:pt idx="5772">
                  <c:v>-0.35039999999999999</c:v>
                </c:pt>
                <c:pt idx="5773">
                  <c:v>-0.35070000000000001</c:v>
                </c:pt>
                <c:pt idx="5774">
                  <c:v>-0.35099999999999998</c:v>
                </c:pt>
                <c:pt idx="5775">
                  <c:v>-0.3513</c:v>
                </c:pt>
                <c:pt idx="5776">
                  <c:v>-0.35160000000000002</c:v>
                </c:pt>
                <c:pt idx="5777">
                  <c:v>-0.35199999999999998</c:v>
                </c:pt>
                <c:pt idx="5778">
                  <c:v>-0.3523</c:v>
                </c:pt>
                <c:pt idx="5779">
                  <c:v>-0.35260000000000002</c:v>
                </c:pt>
                <c:pt idx="5780">
                  <c:v>-0.35289999999999999</c:v>
                </c:pt>
                <c:pt idx="5781">
                  <c:v>-0.35320000000000001</c:v>
                </c:pt>
                <c:pt idx="5782">
                  <c:v>-0.35349999999999998</c:v>
                </c:pt>
                <c:pt idx="5783">
                  <c:v>-0.3538</c:v>
                </c:pt>
                <c:pt idx="5784">
                  <c:v>-0.35410000000000003</c:v>
                </c:pt>
                <c:pt idx="5785">
                  <c:v>-0.35439999999999999</c:v>
                </c:pt>
                <c:pt idx="5786">
                  <c:v>-0.35470000000000002</c:v>
                </c:pt>
                <c:pt idx="5787">
                  <c:v>-0.35499999999999998</c:v>
                </c:pt>
                <c:pt idx="5788">
                  <c:v>-0.3553</c:v>
                </c:pt>
                <c:pt idx="5789">
                  <c:v>-0.35560000000000003</c:v>
                </c:pt>
                <c:pt idx="5790">
                  <c:v>-0.35589999999999999</c:v>
                </c:pt>
                <c:pt idx="5791">
                  <c:v>-0.35620000000000002</c:v>
                </c:pt>
                <c:pt idx="5792">
                  <c:v>-0.35649999999999998</c:v>
                </c:pt>
                <c:pt idx="5793">
                  <c:v>-0.35680000000000001</c:v>
                </c:pt>
                <c:pt idx="5794">
                  <c:v>-0.35709999999999997</c:v>
                </c:pt>
                <c:pt idx="5795">
                  <c:v>-0.3574</c:v>
                </c:pt>
                <c:pt idx="5796">
                  <c:v>-0.35770000000000002</c:v>
                </c:pt>
                <c:pt idx="5797">
                  <c:v>-0.35799999999999998</c:v>
                </c:pt>
                <c:pt idx="5798">
                  <c:v>-0.35820000000000002</c:v>
                </c:pt>
                <c:pt idx="5799">
                  <c:v>-0.35849999999999999</c:v>
                </c:pt>
                <c:pt idx="5800">
                  <c:v>-0.35880000000000001</c:v>
                </c:pt>
                <c:pt idx="5801">
                  <c:v>-0.35909999999999997</c:v>
                </c:pt>
                <c:pt idx="5802">
                  <c:v>-0.3594</c:v>
                </c:pt>
                <c:pt idx="5803">
                  <c:v>-0.35959999999999998</c:v>
                </c:pt>
                <c:pt idx="5804">
                  <c:v>-0.3599</c:v>
                </c:pt>
                <c:pt idx="5805">
                  <c:v>-0.36020000000000002</c:v>
                </c:pt>
                <c:pt idx="5806">
                  <c:v>-0.36049999999999999</c:v>
                </c:pt>
                <c:pt idx="5807">
                  <c:v>-0.36070000000000002</c:v>
                </c:pt>
                <c:pt idx="5808">
                  <c:v>-0.36099999999999999</c:v>
                </c:pt>
                <c:pt idx="5809">
                  <c:v>-0.36130000000000001</c:v>
                </c:pt>
                <c:pt idx="5810">
                  <c:v>-0.36159999999999998</c:v>
                </c:pt>
                <c:pt idx="5811">
                  <c:v>-0.36180000000000001</c:v>
                </c:pt>
                <c:pt idx="5812">
                  <c:v>-0.36209999999999998</c:v>
                </c:pt>
                <c:pt idx="5813">
                  <c:v>-0.3624</c:v>
                </c:pt>
                <c:pt idx="5814">
                  <c:v>-0.36259999999999998</c:v>
                </c:pt>
                <c:pt idx="5815">
                  <c:v>-0.3629</c:v>
                </c:pt>
                <c:pt idx="5816">
                  <c:v>-0.36320000000000002</c:v>
                </c:pt>
                <c:pt idx="5817">
                  <c:v>-0.36349999999999999</c:v>
                </c:pt>
                <c:pt idx="5818">
                  <c:v>-0.36370000000000002</c:v>
                </c:pt>
                <c:pt idx="5819">
                  <c:v>-0.36399999999999999</c:v>
                </c:pt>
                <c:pt idx="5820">
                  <c:v>-0.36430000000000001</c:v>
                </c:pt>
                <c:pt idx="5821">
                  <c:v>-0.36459999999999998</c:v>
                </c:pt>
                <c:pt idx="5822">
                  <c:v>-0.36480000000000001</c:v>
                </c:pt>
                <c:pt idx="5823">
                  <c:v>-0.36509999999999998</c:v>
                </c:pt>
                <c:pt idx="5824">
                  <c:v>-0.3654</c:v>
                </c:pt>
                <c:pt idx="5825">
                  <c:v>-0.36570000000000003</c:v>
                </c:pt>
                <c:pt idx="5826">
                  <c:v>-0.3659</c:v>
                </c:pt>
                <c:pt idx="5827">
                  <c:v>-0.36620000000000003</c:v>
                </c:pt>
                <c:pt idx="5828">
                  <c:v>-0.36649999999999999</c:v>
                </c:pt>
                <c:pt idx="5829">
                  <c:v>-0.36680000000000001</c:v>
                </c:pt>
                <c:pt idx="5830">
                  <c:v>-0.36709999999999998</c:v>
                </c:pt>
                <c:pt idx="5831">
                  <c:v>-0.36730000000000002</c:v>
                </c:pt>
                <c:pt idx="5832">
                  <c:v>-0.36759999999999998</c:v>
                </c:pt>
                <c:pt idx="5833">
                  <c:v>-0.3679</c:v>
                </c:pt>
                <c:pt idx="5834">
                  <c:v>-0.36820000000000003</c:v>
                </c:pt>
                <c:pt idx="5835">
                  <c:v>-0.36849999999999999</c:v>
                </c:pt>
                <c:pt idx="5836">
                  <c:v>-0.36870000000000003</c:v>
                </c:pt>
                <c:pt idx="5837">
                  <c:v>-0.36899999999999999</c:v>
                </c:pt>
                <c:pt idx="5838">
                  <c:v>-0.36930000000000002</c:v>
                </c:pt>
                <c:pt idx="5839">
                  <c:v>-0.36959999999999998</c:v>
                </c:pt>
                <c:pt idx="5840">
                  <c:v>-0.36980000000000002</c:v>
                </c:pt>
                <c:pt idx="5841">
                  <c:v>-0.37009999999999998</c:v>
                </c:pt>
                <c:pt idx="5842">
                  <c:v>-0.37040000000000001</c:v>
                </c:pt>
                <c:pt idx="5843">
                  <c:v>-0.37069999999999997</c:v>
                </c:pt>
                <c:pt idx="5844">
                  <c:v>-0.37090000000000001</c:v>
                </c:pt>
                <c:pt idx="5845">
                  <c:v>-0.37119999999999997</c:v>
                </c:pt>
                <c:pt idx="5846">
                  <c:v>-0.3715</c:v>
                </c:pt>
                <c:pt idx="5847">
                  <c:v>-0.37180000000000002</c:v>
                </c:pt>
                <c:pt idx="5848">
                  <c:v>-0.372</c:v>
                </c:pt>
                <c:pt idx="5849">
                  <c:v>-0.37230000000000002</c:v>
                </c:pt>
                <c:pt idx="5850">
                  <c:v>-0.37259999999999999</c:v>
                </c:pt>
                <c:pt idx="5851">
                  <c:v>-0.37280000000000002</c:v>
                </c:pt>
                <c:pt idx="5852">
                  <c:v>-0.37309999999999999</c:v>
                </c:pt>
                <c:pt idx="5853">
                  <c:v>-0.37340000000000001</c:v>
                </c:pt>
                <c:pt idx="5854">
                  <c:v>-0.37359999999999999</c:v>
                </c:pt>
                <c:pt idx="5855">
                  <c:v>-0.37390000000000001</c:v>
                </c:pt>
                <c:pt idx="5856">
                  <c:v>-0.37419999999999998</c:v>
                </c:pt>
                <c:pt idx="5857">
                  <c:v>-0.37440000000000001</c:v>
                </c:pt>
                <c:pt idx="5858">
                  <c:v>-0.37469999999999998</c:v>
                </c:pt>
                <c:pt idx="5859">
                  <c:v>-0.37490000000000001</c:v>
                </c:pt>
                <c:pt idx="5860">
                  <c:v>-0.37519999999999998</c:v>
                </c:pt>
                <c:pt idx="5861">
                  <c:v>-0.37540000000000001</c:v>
                </c:pt>
                <c:pt idx="5862">
                  <c:v>-0.37569999999999998</c:v>
                </c:pt>
                <c:pt idx="5863">
                  <c:v>-0.37590000000000001</c:v>
                </c:pt>
                <c:pt idx="5864">
                  <c:v>-0.37619999999999998</c:v>
                </c:pt>
                <c:pt idx="5865">
                  <c:v>-0.37640000000000001</c:v>
                </c:pt>
                <c:pt idx="5866">
                  <c:v>-0.37669999999999998</c:v>
                </c:pt>
                <c:pt idx="5867">
                  <c:v>-0.37690000000000001</c:v>
                </c:pt>
                <c:pt idx="5868">
                  <c:v>-0.37719999999999998</c:v>
                </c:pt>
                <c:pt idx="5869">
                  <c:v>-0.37740000000000001</c:v>
                </c:pt>
                <c:pt idx="5870">
                  <c:v>-0.37769999999999998</c:v>
                </c:pt>
                <c:pt idx="5871">
                  <c:v>-0.37790000000000001</c:v>
                </c:pt>
                <c:pt idx="5872">
                  <c:v>-0.37809999999999999</c:v>
                </c:pt>
                <c:pt idx="5873">
                  <c:v>-0.37840000000000001</c:v>
                </c:pt>
                <c:pt idx="5874">
                  <c:v>-0.37859999999999999</c:v>
                </c:pt>
                <c:pt idx="5875">
                  <c:v>-0.37890000000000001</c:v>
                </c:pt>
                <c:pt idx="5876">
                  <c:v>-0.37909999999999999</c:v>
                </c:pt>
                <c:pt idx="5877">
                  <c:v>-0.37930000000000003</c:v>
                </c:pt>
                <c:pt idx="5878">
                  <c:v>-0.37959999999999999</c:v>
                </c:pt>
                <c:pt idx="5879">
                  <c:v>-0.37980000000000003</c:v>
                </c:pt>
                <c:pt idx="5880">
                  <c:v>-0.38</c:v>
                </c:pt>
                <c:pt idx="5881">
                  <c:v>-0.38030000000000003</c:v>
                </c:pt>
                <c:pt idx="5882">
                  <c:v>-0.3805</c:v>
                </c:pt>
                <c:pt idx="5883">
                  <c:v>-0.38080000000000003</c:v>
                </c:pt>
                <c:pt idx="5884">
                  <c:v>-0.38100000000000001</c:v>
                </c:pt>
                <c:pt idx="5885">
                  <c:v>-0.38119999999999998</c:v>
                </c:pt>
                <c:pt idx="5886">
                  <c:v>-0.38150000000000001</c:v>
                </c:pt>
                <c:pt idx="5887">
                  <c:v>-0.38169999999999998</c:v>
                </c:pt>
                <c:pt idx="5888">
                  <c:v>-0.38190000000000002</c:v>
                </c:pt>
                <c:pt idx="5889">
                  <c:v>-0.38219999999999998</c:v>
                </c:pt>
                <c:pt idx="5890">
                  <c:v>-0.38240000000000002</c:v>
                </c:pt>
                <c:pt idx="5891">
                  <c:v>-0.3826</c:v>
                </c:pt>
                <c:pt idx="5892">
                  <c:v>-0.38290000000000002</c:v>
                </c:pt>
                <c:pt idx="5893">
                  <c:v>-0.3831</c:v>
                </c:pt>
                <c:pt idx="5894">
                  <c:v>-0.38329999999999997</c:v>
                </c:pt>
                <c:pt idx="5895">
                  <c:v>-0.3836</c:v>
                </c:pt>
                <c:pt idx="5896">
                  <c:v>-0.38379999999999997</c:v>
                </c:pt>
                <c:pt idx="5897">
                  <c:v>-0.38400000000000001</c:v>
                </c:pt>
                <c:pt idx="5898">
                  <c:v>-0.38429999999999997</c:v>
                </c:pt>
                <c:pt idx="5899">
                  <c:v>-0.38450000000000001</c:v>
                </c:pt>
                <c:pt idx="5900">
                  <c:v>-0.38469999999999999</c:v>
                </c:pt>
                <c:pt idx="5901">
                  <c:v>-0.38500000000000001</c:v>
                </c:pt>
                <c:pt idx="5902">
                  <c:v>-0.38519999999999999</c:v>
                </c:pt>
                <c:pt idx="5903">
                  <c:v>-0.38540000000000002</c:v>
                </c:pt>
                <c:pt idx="5904">
                  <c:v>-0.3856</c:v>
                </c:pt>
                <c:pt idx="5905">
                  <c:v>-0.38590000000000002</c:v>
                </c:pt>
                <c:pt idx="5906">
                  <c:v>-0.3861</c:v>
                </c:pt>
                <c:pt idx="5907">
                  <c:v>-0.38629999999999998</c:v>
                </c:pt>
                <c:pt idx="5908">
                  <c:v>-0.3866</c:v>
                </c:pt>
                <c:pt idx="5909">
                  <c:v>-0.38679999999999998</c:v>
                </c:pt>
                <c:pt idx="5910">
                  <c:v>-0.38700000000000001</c:v>
                </c:pt>
                <c:pt idx="5911">
                  <c:v>-0.38719999999999999</c:v>
                </c:pt>
                <c:pt idx="5912">
                  <c:v>-0.38750000000000001</c:v>
                </c:pt>
                <c:pt idx="5913">
                  <c:v>-0.38769999999999999</c:v>
                </c:pt>
                <c:pt idx="5914">
                  <c:v>-0.38790000000000002</c:v>
                </c:pt>
                <c:pt idx="5915">
                  <c:v>-0.3881</c:v>
                </c:pt>
                <c:pt idx="5916">
                  <c:v>-0.38840000000000002</c:v>
                </c:pt>
                <c:pt idx="5917">
                  <c:v>-0.3886</c:v>
                </c:pt>
                <c:pt idx="5918">
                  <c:v>-0.38879999999999998</c:v>
                </c:pt>
                <c:pt idx="5919">
                  <c:v>-0.38900000000000001</c:v>
                </c:pt>
                <c:pt idx="5920">
                  <c:v>-0.38919999999999999</c:v>
                </c:pt>
                <c:pt idx="5921">
                  <c:v>-0.38940000000000002</c:v>
                </c:pt>
                <c:pt idx="5922">
                  <c:v>-0.3896</c:v>
                </c:pt>
                <c:pt idx="5923">
                  <c:v>-0.38979999999999998</c:v>
                </c:pt>
                <c:pt idx="5924">
                  <c:v>-0.3901</c:v>
                </c:pt>
                <c:pt idx="5925">
                  <c:v>-0.39029999999999998</c:v>
                </c:pt>
                <c:pt idx="5926">
                  <c:v>-0.39050000000000001</c:v>
                </c:pt>
                <c:pt idx="5927">
                  <c:v>-0.39069999999999999</c:v>
                </c:pt>
                <c:pt idx="5928">
                  <c:v>-0.39090000000000003</c:v>
                </c:pt>
                <c:pt idx="5929">
                  <c:v>-0.3911</c:v>
                </c:pt>
                <c:pt idx="5930">
                  <c:v>-0.39129999999999998</c:v>
                </c:pt>
                <c:pt idx="5931">
                  <c:v>-0.39150000000000001</c:v>
                </c:pt>
                <c:pt idx="5932">
                  <c:v>-0.3916</c:v>
                </c:pt>
                <c:pt idx="5933">
                  <c:v>-0.39179999999999998</c:v>
                </c:pt>
                <c:pt idx="5934">
                  <c:v>-0.39200000000000002</c:v>
                </c:pt>
                <c:pt idx="5935">
                  <c:v>-0.39219999999999999</c:v>
                </c:pt>
                <c:pt idx="5936">
                  <c:v>-0.39240000000000003</c:v>
                </c:pt>
                <c:pt idx="5937">
                  <c:v>-0.3926</c:v>
                </c:pt>
                <c:pt idx="5938">
                  <c:v>-0.39279999999999998</c:v>
                </c:pt>
                <c:pt idx="5939">
                  <c:v>-0.39300000000000002</c:v>
                </c:pt>
                <c:pt idx="5940">
                  <c:v>-0.3931</c:v>
                </c:pt>
                <c:pt idx="5941">
                  <c:v>-0.39329999999999998</c:v>
                </c:pt>
                <c:pt idx="5942">
                  <c:v>-0.39350000000000002</c:v>
                </c:pt>
                <c:pt idx="5943">
                  <c:v>-0.39369999999999999</c:v>
                </c:pt>
                <c:pt idx="5944">
                  <c:v>-0.39379999999999998</c:v>
                </c:pt>
                <c:pt idx="5945">
                  <c:v>-0.39400000000000002</c:v>
                </c:pt>
                <c:pt idx="5946">
                  <c:v>-0.39419999999999999</c:v>
                </c:pt>
                <c:pt idx="5947">
                  <c:v>-0.39439999999999997</c:v>
                </c:pt>
                <c:pt idx="5948">
                  <c:v>-0.39450000000000002</c:v>
                </c:pt>
                <c:pt idx="5949">
                  <c:v>-0.3947</c:v>
                </c:pt>
                <c:pt idx="5950">
                  <c:v>-0.39489999999999997</c:v>
                </c:pt>
                <c:pt idx="5951">
                  <c:v>-0.39510000000000001</c:v>
                </c:pt>
                <c:pt idx="5952">
                  <c:v>-0.3952</c:v>
                </c:pt>
                <c:pt idx="5953">
                  <c:v>-0.39539999999999997</c:v>
                </c:pt>
                <c:pt idx="5954">
                  <c:v>-0.39560000000000001</c:v>
                </c:pt>
                <c:pt idx="5955">
                  <c:v>-0.3957</c:v>
                </c:pt>
                <c:pt idx="5956">
                  <c:v>-0.39589999999999997</c:v>
                </c:pt>
                <c:pt idx="5957">
                  <c:v>-0.39610000000000001</c:v>
                </c:pt>
                <c:pt idx="5958">
                  <c:v>-0.39629999999999999</c:v>
                </c:pt>
                <c:pt idx="5959">
                  <c:v>-0.39639999999999997</c:v>
                </c:pt>
                <c:pt idx="5960">
                  <c:v>-0.39660000000000001</c:v>
                </c:pt>
                <c:pt idx="5961">
                  <c:v>-0.39679999999999999</c:v>
                </c:pt>
                <c:pt idx="5962">
                  <c:v>-0.39689999999999998</c:v>
                </c:pt>
                <c:pt idx="5963">
                  <c:v>-0.39710000000000001</c:v>
                </c:pt>
                <c:pt idx="5964">
                  <c:v>-0.39729999999999999</c:v>
                </c:pt>
                <c:pt idx="5965">
                  <c:v>-0.39739999999999998</c:v>
                </c:pt>
                <c:pt idx="5966">
                  <c:v>-0.39760000000000001</c:v>
                </c:pt>
                <c:pt idx="5967">
                  <c:v>-0.39779999999999999</c:v>
                </c:pt>
                <c:pt idx="5968">
                  <c:v>-0.39800000000000002</c:v>
                </c:pt>
                <c:pt idx="5969">
                  <c:v>-0.39810000000000001</c:v>
                </c:pt>
                <c:pt idx="5970">
                  <c:v>-0.39829999999999999</c:v>
                </c:pt>
                <c:pt idx="5971">
                  <c:v>-0.39850000000000002</c:v>
                </c:pt>
                <c:pt idx="5972">
                  <c:v>-0.39860000000000001</c:v>
                </c:pt>
                <c:pt idx="5973">
                  <c:v>-0.39879999999999999</c:v>
                </c:pt>
                <c:pt idx="5974">
                  <c:v>-0.39900000000000002</c:v>
                </c:pt>
                <c:pt idx="5975">
                  <c:v>-0.39910000000000001</c:v>
                </c:pt>
                <c:pt idx="5976">
                  <c:v>-0.39929999999999999</c:v>
                </c:pt>
                <c:pt idx="5977">
                  <c:v>-0.39950000000000002</c:v>
                </c:pt>
                <c:pt idx="5978">
                  <c:v>-0.3997</c:v>
                </c:pt>
                <c:pt idx="5979">
                  <c:v>-0.39979999999999999</c:v>
                </c:pt>
                <c:pt idx="5980">
                  <c:v>-0.4</c:v>
                </c:pt>
                <c:pt idx="5981">
                  <c:v>-0.4002</c:v>
                </c:pt>
                <c:pt idx="5982">
                  <c:v>-0.40029999999999999</c:v>
                </c:pt>
                <c:pt idx="5983">
                  <c:v>-0.40050000000000002</c:v>
                </c:pt>
                <c:pt idx="5984">
                  <c:v>-0.4007</c:v>
                </c:pt>
                <c:pt idx="5985">
                  <c:v>-0.40089999999999998</c:v>
                </c:pt>
                <c:pt idx="5986">
                  <c:v>-0.40100000000000002</c:v>
                </c:pt>
                <c:pt idx="5987">
                  <c:v>-0.4012</c:v>
                </c:pt>
                <c:pt idx="5988">
                  <c:v>-0.40139999999999998</c:v>
                </c:pt>
                <c:pt idx="5989">
                  <c:v>-0.40150000000000002</c:v>
                </c:pt>
                <c:pt idx="5990">
                  <c:v>-0.4017</c:v>
                </c:pt>
                <c:pt idx="5991">
                  <c:v>-0.40179999999999999</c:v>
                </c:pt>
                <c:pt idx="5992">
                  <c:v>-0.40200000000000002</c:v>
                </c:pt>
                <c:pt idx="5993">
                  <c:v>-0.4022</c:v>
                </c:pt>
                <c:pt idx="5994">
                  <c:v>-0.40229999999999999</c:v>
                </c:pt>
                <c:pt idx="5995">
                  <c:v>-0.40250000000000002</c:v>
                </c:pt>
                <c:pt idx="5996">
                  <c:v>-0.40260000000000001</c:v>
                </c:pt>
                <c:pt idx="5997">
                  <c:v>-0.40279999999999999</c:v>
                </c:pt>
                <c:pt idx="5998">
                  <c:v>-0.40300000000000002</c:v>
                </c:pt>
                <c:pt idx="5999">
                  <c:v>-0.40310000000000001</c:v>
                </c:pt>
                <c:pt idx="6000">
                  <c:v>-0.40329999999999999</c:v>
                </c:pt>
                <c:pt idx="6001">
                  <c:v>-0.40339999999999998</c:v>
                </c:pt>
                <c:pt idx="6002">
                  <c:v>-0.40360000000000001</c:v>
                </c:pt>
                <c:pt idx="6003">
                  <c:v>-0.4037</c:v>
                </c:pt>
                <c:pt idx="6004">
                  <c:v>-0.40379999999999999</c:v>
                </c:pt>
                <c:pt idx="6005">
                  <c:v>-0.40400000000000003</c:v>
                </c:pt>
                <c:pt idx="6006">
                  <c:v>-0.40410000000000001</c:v>
                </c:pt>
                <c:pt idx="6007">
                  <c:v>-0.40429999999999999</c:v>
                </c:pt>
                <c:pt idx="6008">
                  <c:v>-0.40439999999999998</c:v>
                </c:pt>
                <c:pt idx="6009">
                  <c:v>-0.40450000000000003</c:v>
                </c:pt>
                <c:pt idx="6010">
                  <c:v>-0.4047</c:v>
                </c:pt>
                <c:pt idx="6011">
                  <c:v>-0.40479999999999999</c:v>
                </c:pt>
                <c:pt idx="6012">
                  <c:v>-0.40489999999999998</c:v>
                </c:pt>
                <c:pt idx="6013">
                  <c:v>-0.40500000000000003</c:v>
                </c:pt>
                <c:pt idx="6014">
                  <c:v>-0.4052</c:v>
                </c:pt>
                <c:pt idx="6015">
                  <c:v>-0.40529999999999999</c:v>
                </c:pt>
                <c:pt idx="6016">
                  <c:v>-0.40539999999999998</c:v>
                </c:pt>
                <c:pt idx="6017">
                  <c:v>-0.40550000000000003</c:v>
                </c:pt>
                <c:pt idx="6018">
                  <c:v>-0.40560000000000002</c:v>
                </c:pt>
                <c:pt idx="6019">
                  <c:v>-0.40579999999999999</c:v>
                </c:pt>
                <c:pt idx="6020">
                  <c:v>-0.40589999999999998</c:v>
                </c:pt>
                <c:pt idx="6021">
                  <c:v>-0.40600000000000003</c:v>
                </c:pt>
                <c:pt idx="6022">
                  <c:v>-0.40610000000000002</c:v>
                </c:pt>
                <c:pt idx="6023">
                  <c:v>-0.40620000000000001</c:v>
                </c:pt>
                <c:pt idx="6024">
                  <c:v>-0.40629999999999999</c:v>
                </c:pt>
                <c:pt idx="6025">
                  <c:v>-0.40639999999999998</c:v>
                </c:pt>
                <c:pt idx="6026">
                  <c:v>-0.40649999999999997</c:v>
                </c:pt>
                <c:pt idx="6027">
                  <c:v>-0.40660000000000002</c:v>
                </c:pt>
                <c:pt idx="6028">
                  <c:v>-0.40670000000000001</c:v>
                </c:pt>
                <c:pt idx="6029">
                  <c:v>-0.40679999999999999</c:v>
                </c:pt>
                <c:pt idx="6030">
                  <c:v>-0.40689999999999998</c:v>
                </c:pt>
                <c:pt idx="6031">
                  <c:v>-0.40699999999999997</c:v>
                </c:pt>
                <c:pt idx="6032">
                  <c:v>-0.40710000000000002</c:v>
                </c:pt>
                <c:pt idx="6033">
                  <c:v>-0.4073</c:v>
                </c:pt>
                <c:pt idx="6034">
                  <c:v>-0.40739999999999998</c:v>
                </c:pt>
                <c:pt idx="6035">
                  <c:v>-0.40749999999999997</c:v>
                </c:pt>
                <c:pt idx="6036">
                  <c:v>-0.40760000000000002</c:v>
                </c:pt>
                <c:pt idx="6037">
                  <c:v>-0.40770000000000001</c:v>
                </c:pt>
                <c:pt idx="6038">
                  <c:v>-0.4078</c:v>
                </c:pt>
                <c:pt idx="6039">
                  <c:v>-0.40789999999999998</c:v>
                </c:pt>
                <c:pt idx="6040">
                  <c:v>-0.40789999999999998</c:v>
                </c:pt>
                <c:pt idx="6041">
                  <c:v>-0.40799999999999997</c:v>
                </c:pt>
                <c:pt idx="6042">
                  <c:v>-0.40810000000000002</c:v>
                </c:pt>
                <c:pt idx="6043">
                  <c:v>-0.40820000000000001</c:v>
                </c:pt>
                <c:pt idx="6044">
                  <c:v>-0.4083</c:v>
                </c:pt>
                <c:pt idx="6045">
                  <c:v>-0.40839999999999999</c:v>
                </c:pt>
                <c:pt idx="6046">
                  <c:v>-0.40849999999999997</c:v>
                </c:pt>
                <c:pt idx="6047">
                  <c:v>-0.40860000000000002</c:v>
                </c:pt>
                <c:pt idx="6048">
                  <c:v>-0.40870000000000001</c:v>
                </c:pt>
                <c:pt idx="6049">
                  <c:v>-0.4088</c:v>
                </c:pt>
                <c:pt idx="6050">
                  <c:v>-0.40889999999999999</c:v>
                </c:pt>
                <c:pt idx="6051">
                  <c:v>-0.40899999999999997</c:v>
                </c:pt>
                <c:pt idx="6052">
                  <c:v>-0.40910000000000002</c:v>
                </c:pt>
                <c:pt idx="6053">
                  <c:v>-0.40920000000000001</c:v>
                </c:pt>
                <c:pt idx="6054">
                  <c:v>-0.4093</c:v>
                </c:pt>
                <c:pt idx="6055">
                  <c:v>-0.40939999999999999</c:v>
                </c:pt>
                <c:pt idx="6056">
                  <c:v>-0.40949999999999998</c:v>
                </c:pt>
                <c:pt idx="6057">
                  <c:v>-0.40960000000000002</c:v>
                </c:pt>
                <c:pt idx="6058">
                  <c:v>-0.40970000000000001</c:v>
                </c:pt>
                <c:pt idx="6059">
                  <c:v>-0.4098</c:v>
                </c:pt>
                <c:pt idx="6060">
                  <c:v>-0.40989999999999999</c:v>
                </c:pt>
                <c:pt idx="6061">
                  <c:v>-0.41</c:v>
                </c:pt>
                <c:pt idx="6062">
                  <c:v>-0.41010000000000002</c:v>
                </c:pt>
                <c:pt idx="6063">
                  <c:v>-0.41020000000000001</c:v>
                </c:pt>
                <c:pt idx="6064">
                  <c:v>-0.4103</c:v>
                </c:pt>
                <c:pt idx="6065">
                  <c:v>-0.41039999999999999</c:v>
                </c:pt>
                <c:pt idx="6066">
                  <c:v>-0.41049999999999998</c:v>
                </c:pt>
                <c:pt idx="6067">
                  <c:v>-0.41060000000000002</c:v>
                </c:pt>
                <c:pt idx="6068">
                  <c:v>-0.41070000000000001</c:v>
                </c:pt>
                <c:pt idx="6069">
                  <c:v>-0.4108</c:v>
                </c:pt>
                <c:pt idx="6070">
                  <c:v>-0.4108</c:v>
                </c:pt>
                <c:pt idx="6071">
                  <c:v>-0.41089999999999999</c:v>
                </c:pt>
                <c:pt idx="6072">
                  <c:v>-0.41099999999999998</c:v>
                </c:pt>
                <c:pt idx="6073">
                  <c:v>-0.41110000000000002</c:v>
                </c:pt>
                <c:pt idx="6074">
                  <c:v>-0.41120000000000001</c:v>
                </c:pt>
                <c:pt idx="6075">
                  <c:v>-0.4113</c:v>
                </c:pt>
                <c:pt idx="6076">
                  <c:v>-0.4113</c:v>
                </c:pt>
                <c:pt idx="6077">
                  <c:v>-0.41139999999999999</c:v>
                </c:pt>
                <c:pt idx="6078">
                  <c:v>-0.41149999999999998</c:v>
                </c:pt>
                <c:pt idx="6079">
                  <c:v>-0.41160000000000002</c:v>
                </c:pt>
                <c:pt idx="6080">
                  <c:v>-0.41170000000000001</c:v>
                </c:pt>
                <c:pt idx="6081">
                  <c:v>-0.41170000000000001</c:v>
                </c:pt>
                <c:pt idx="6082">
                  <c:v>-0.4118</c:v>
                </c:pt>
                <c:pt idx="6083">
                  <c:v>-0.41189999999999999</c:v>
                </c:pt>
                <c:pt idx="6084">
                  <c:v>-0.41189999999999999</c:v>
                </c:pt>
                <c:pt idx="6085">
                  <c:v>-0.41199999999999998</c:v>
                </c:pt>
                <c:pt idx="6086">
                  <c:v>-0.41210000000000002</c:v>
                </c:pt>
                <c:pt idx="6087">
                  <c:v>-0.41210000000000002</c:v>
                </c:pt>
                <c:pt idx="6088">
                  <c:v>-0.41220000000000001</c:v>
                </c:pt>
                <c:pt idx="6089">
                  <c:v>-0.41220000000000001</c:v>
                </c:pt>
                <c:pt idx="6090">
                  <c:v>-0.4123</c:v>
                </c:pt>
                <c:pt idx="6091">
                  <c:v>-0.41239999999999999</c:v>
                </c:pt>
                <c:pt idx="6092">
                  <c:v>-0.41239999999999999</c:v>
                </c:pt>
                <c:pt idx="6093">
                  <c:v>-0.41249999999999998</c:v>
                </c:pt>
                <c:pt idx="6094">
                  <c:v>-0.41249999999999998</c:v>
                </c:pt>
                <c:pt idx="6095">
                  <c:v>-0.41260000000000002</c:v>
                </c:pt>
                <c:pt idx="6096">
                  <c:v>-0.41260000000000002</c:v>
                </c:pt>
                <c:pt idx="6097">
                  <c:v>-0.41270000000000001</c:v>
                </c:pt>
                <c:pt idx="6098">
                  <c:v>-0.41270000000000001</c:v>
                </c:pt>
                <c:pt idx="6099">
                  <c:v>-0.4128</c:v>
                </c:pt>
                <c:pt idx="6100">
                  <c:v>-0.4128</c:v>
                </c:pt>
                <c:pt idx="6101">
                  <c:v>-0.4128</c:v>
                </c:pt>
                <c:pt idx="6102">
                  <c:v>-0.41289999999999999</c:v>
                </c:pt>
                <c:pt idx="6103">
                  <c:v>-0.41289999999999999</c:v>
                </c:pt>
                <c:pt idx="6104">
                  <c:v>-0.41299999999999998</c:v>
                </c:pt>
                <c:pt idx="6105">
                  <c:v>-0.41299999999999998</c:v>
                </c:pt>
                <c:pt idx="6106">
                  <c:v>-0.41310000000000002</c:v>
                </c:pt>
                <c:pt idx="6107">
                  <c:v>-0.41310000000000002</c:v>
                </c:pt>
                <c:pt idx="6108">
                  <c:v>-0.41320000000000001</c:v>
                </c:pt>
                <c:pt idx="6109">
                  <c:v>-0.41320000000000001</c:v>
                </c:pt>
                <c:pt idx="6110">
                  <c:v>-0.41320000000000001</c:v>
                </c:pt>
                <c:pt idx="6111">
                  <c:v>-0.4133</c:v>
                </c:pt>
                <c:pt idx="6112">
                  <c:v>-0.4133</c:v>
                </c:pt>
                <c:pt idx="6113">
                  <c:v>-0.41339999999999999</c:v>
                </c:pt>
                <c:pt idx="6114">
                  <c:v>-0.41339999999999999</c:v>
                </c:pt>
                <c:pt idx="6115">
                  <c:v>-0.41339999999999999</c:v>
                </c:pt>
                <c:pt idx="6116">
                  <c:v>-0.41349999999999998</c:v>
                </c:pt>
                <c:pt idx="6117">
                  <c:v>-0.41349999999999998</c:v>
                </c:pt>
                <c:pt idx="6118">
                  <c:v>-0.41360000000000002</c:v>
                </c:pt>
                <c:pt idx="6119">
                  <c:v>-0.41360000000000002</c:v>
                </c:pt>
                <c:pt idx="6120">
                  <c:v>-0.41360000000000002</c:v>
                </c:pt>
                <c:pt idx="6121">
                  <c:v>-0.41370000000000001</c:v>
                </c:pt>
                <c:pt idx="6122">
                  <c:v>-0.41370000000000001</c:v>
                </c:pt>
                <c:pt idx="6123">
                  <c:v>-0.4138</c:v>
                </c:pt>
                <c:pt idx="6124">
                  <c:v>-0.4138</c:v>
                </c:pt>
                <c:pt idx="6125">
                  <c:v>-0.4138</c:v>
                </c:pt>
                <c:pt idx="6126">
                  <c:v>-0.41389999999999999</c:v>
                </c:pt>
                <c:pt idx="6127">
                  <c:v>-0.41389999999999999</c:v>
                </c:pt>
                <c:pt idx="6128">
                  <c:v>-0.41389999999999999</c:v>
                </c:pt>
                <c:pt idx="6129">
                  <c:v>-0.41399999999999998</c:v>
                </c:pt>
                <c:pt idx="6130">
                  <c:v>-0.41399999999999998</c:v>
                </c:pt>
                <c:pt idx="6131">
                  <c:v>-0.41399999999999998</c:v>
                </c:pt>
                <c:pt idx="6132">
                  <c:v>-0.41410000000000002</c:v>
                </c:pt>
                <c:pt idx="6133">
                  <c:v>-0.41410000000000002</c:v>
                </c:pt>
                <c:pt idx="6134">
                  <c:v>-0.41410000000000002</c:v>
                </c:pt>
                <c:pt idx="6135">
                  <c:v>-0.41410000000000002</c:v>
                </c:pt>
                <c:pt idx="6136">
                  <c:v>-0.41420000000000001</c:v>
                </c:pt>
                <c:pt idx="6137">
                  <c:v>-0.41420000000000001</c:v>
                </c:pt>
                <c:pt idx="6138">
                  <c:v>-0.41420000000000001</c:v>
                </c:pt>
                <c:pt idx="6139">
                  <c:v>-0.41420000000000001</c:v>
                </c:pt>
                <c:pt idx="6140">
                  <c:v>-0.4143</c:v>
                </c:pt>
                <c:pt idx="6141">
                  <c:v>-0.4143</c:v>
                </c:pt>
                <c:pt idx="6142">
                  <c:v>-0.4143</c:v>
                </c:pt>
                <c:pt idx="6143">
                  <c:v>-0.4143</c:v>
                </c:pt>
                <c:pt idx="6144">
                  <c:v>-0.4143</c:v>
                </c:pt>
                <c:pt idx="6145">
                  <c:v>-0.4143</c:v>
                </c:pt>
                <c:pt idx="6146">
                  <c:v>-0.4143</c:v>
                </c:pt>
                <c:pt idx="6147">
                  <c:v>-0.4143</c:v>
                </c:pt>
                <c:pt idx="6148">
                  <c:v>-0.4143</c:v>
                </c:pt>
                <c:pt idx="6149">
                  <c:v>-0.4143</c:v>
                </c:pt>
                <c:pt idx="6150">
                  <c:v>-0.4143</c:v>
                </c:pt>
                <c:pt idx="6151">
                  <c:v>-0.4143</c:v>
                </c:pt>
                <c:pt idx="6152">
                  <c:v>-0.4143</c:v>
                </c:pt>
                <c:pt idx="6153">
                  <c:v>-0.4143</c:v>
                </c:pt>
                <c:pt idx="6154">
                  <c:v>-0.4143</c:v>
                </c:pt>
                <c:pt idx="6155">
                  <c:v>-0.4143</c:v>
                </c:pt>
                <c:pt idx="6156">
                  <c:v>-0.4143</c:v>
                </c:pt>
                <c:pt idx="6157">
                  <c:v>-0.4143</c:v>
                </c:pt>
                <c:pt idx="6158">
                  <c:v>-0.4143</c:v>
                </c:pt>
                <c:pt idx="6159">
                  <c:v>-0.4143</c:v>
                </c:pt>
                <c:pt idx="6160">
                  <c:v>-0.4143</c:v>
                </c:pt>
                <c:pt idx="6161">
                  <c:v>-0.4143</c:v>
                </c:pt>
                <c:pt idx="6162">
                  <c:v>-0.41420000000000001</c:v>
                </c:pt>
                <c:pt idx="6163">
                  <c:v>-0.41420000000000001</c:v>
                </c:pt>
                <c:pt idx="6164">
                  <c:v>-0.41420000000000001</c:v>
                </c:pt>
                <c:pt idx="6165">
                  <c:v>-0.41420000000000001</c:v>
                </c:pt>
                <c:pt idx="6166">
                  <c:v>-0.41420000000000001</c:v>
                </c:pt>
                <c:pt idx="6167">
                  <c:v>-0.41410000000000002</c:v>
                </c:pt>
                <c:pt idx="6168">
                  <c:v>-0.41410000000000002</c:v>
                </c:pt>
                <c:pt idx="6169">
                  <c:v>-0.41410000000000002</c:v>
                </c:pt>
                <c:pt idx="6170">
                  <c:v>-0.41410000000000002</c:v>
                </c:pt>
                <c:pt idx="6171">
                  <c:v>-0.41399999999999998</c:v>
                </c:pt>
                <c:pt idx="6172">
                  <c:v>-0.41399999999999998</c:v>
                </c:pt>
                <c:pt idx="6173">
                  <c:v>-0.41399999999999998</c:v>
                </c:pt>
                <c:pt idx="6174">
                  <c:v>-0.41399999999999998</c:v>
                </c:pt>
                <c:pt idx="6175">
                  <c:v>-0.41389999999999999</c:v>
                </c:pt>
                <c:pt idx="6176">
                  <c:v>-0.41389999999999999</c:v>
                </c:pt>
                <c:pt idx="6177">
                  <c:v>-0.41389999999999999</c:v>
                </c:pt>
                <c:pt idx="6178">
                  <c:v>-0.41389999999999999</c:v>
                </c:pt>
                <c:pt idx="6179">
                  <c:v>-0.4138</c:v>
                </c:pt>
                <c:pt idx="6180">
                  <c:v>-0.4138</c:v>
                </c:pt>
                <c:pt idx="6181">
                  <c:v>-0.4138</c:v>
                </c:pt>
                <c:pt idx="6182">
                  <c:v>-0.41370000000000001</c:v>
                </c:pt>
                <c:pt idx="6183">
                  <c:v>-0.41370000000000001</c:v>
                </c:pt>
                <c:pt idx="6184">
                  <c:v>-0.41370000000000001</c:v>
                </c:pt>
                <c:pt idx="6185">
                  <c:v>-0.41370000000000001</c:v>
                </c:pt>
                <c:pt idx="6186">
                  <c:v>-0.41360000000000002</c:v>
                </c:pt>
                <c:pt idx="6187">
                  <c:v>-0.41360000000000002</c:v>
                </c:pt>
                <c:pt idx="6188">
                  <c:v>-0.41360000000000002</c:v>
                </c:pt>
                <c:pt idx="6189">
                  <c:v>-0.41360000000000002</c:v>
                </c:pt>
                <c:pt idx="6190">
                  <c:v>-0.41349999999999998</c:v>
                </c:pt>
                <c:pt idx="6191">
                  <c:v>-0.41349999999999998</c:v>
                </c:pt>
                <c:pt idx="6192">
                  <c:v>-0.41349999999999998</c:v>
                </c:pt>
                <c:pt idx="6193">
                  <c:v>-0.41349999999999998</c:v>
                </c:pt>
                <c:pt idx="6194">
                  <c:v>-0.41339999999999999</c:v>
                </c:pt>
                <c:pt idx="6195">
                  <c:v>-0.41339999999999999</c:v>
                </c:pt>
                <c:pt idx="6196">
                  <c:v>-0.41339999999999999</c:v>
                </c:pt>
                <c:pt idx="6197">
                  <c:v>-0.41339999999999999</c:v>
                </c:pt>
                <c:pt idx="6198">
                  <c:v>-0.4133</c:v>
                </c:pt>
                <c:pt idx="6199">
                  <c:v>-0.4133</c:v>
                </c:pt>
                <c:pt idx="6200">
                  <c:v>-0.4133</c:v>
                </c:pt>
                <c:pt idx="6201">
                  <c:v>-0.4133</c:v>
                </c:pt>
                <c:pt idx="6202">
                  <c:v>-0.41320000000000001</c:v>
                </c:pt>
                <c:pt idx="6203">
                  <c:v>-0.41320000000000001</c:v>
                </c:pt>
                <c:pt idx="6204">
                  <c:v>-0.41320000000000001</c:v>
                </c:pt>
                <c:pt idx="6205">
                  <c:v>-0.41320000000000001</c:v>
                </c:pt>
                <c:pt idx="6206">
                  <c:v>-0.41310000000000002</c:v>
                </c:pt>
                <c:pt idx="6207">
                  <c:v>-0.41310000000000002</c:v>
                </c:pt>
                <c:pt idx="6208">
                  <c:v>-0.41310000000000002</c:v>
                </c:pt>
                <c:pt idx="6209">
                  <c:v>-0.41299999999999998</c:v>
                </c:pt>
                <c:pt idx="6210">
                  <c:v>-0.41299999999999998</c:v>
                </c:pt>
                <c:pt idx="6211">
                  <c:v>-0.41299999999999998</c:v>
                </c:pt>
                <c:pt idx="6212">
                  <c:v>-0.41289999999999999</c:v>
                </c:pt>
                <c:pt idx="6213">
                  <c:v>-0.41289999999999999</c:v>
                </c:pt>
                <c:pt idx="6214">
                  <c:v>-0.41289999999999999</c:v>
                </c:pt>
                <c:pt idx="6215">
                  <c:v>-0.4128</c:v>
                </c:pt>
                <c:pt idx="6216">
                  <c:v>-0.4128</c:v>
                </c:pt>
                <c:pt idx="6217">
                  <c:v>-0.41270000000000001</c:v>
                </c:pt>
                <c:pt idx="6218">
                  <c:v>-0.41270000000000001</c:v>
                </c:pt>
                <c:pt idx="6219">
                  <c:v>-0.41270000000000001</c:v>
                </c:pt>
                <c:pt idx="6220">
                  <c:v>-0.41260000000000002</c:v>
                </c:pt>
                <c:pt idx="6221">
                  <c:v>-0.41260000000000002</c:v>
                </c:pt>
                <c:pt idx="6222">
                  <c:v>-0.41249999999999998</c:v>
                </c:pt>
                <c:pt idx="6223">
                  <c:v>-0.41249999999999998</c:v>
                </c:pt>
                <c:pt idx="6224">
                  <c:v>-0.41239999999999999</c:v>
                </c:pt>
                <c:pt idx="6225">
                  <c:v>-0.41239999999999999</c:v>
                </c:pt>
                <c:pt idx="6226">
                  <c:v>-0.4123</c:v>
                </c:pt>
                <c:pt idx="6227">
                  <c:v>-0.41220000000000001</c:v>
                </c:pt>
                <c:pt idx="6228">
                  <c:v>-0.41220000000000001</c:v>
                </c:pt>
                <c:pt idx="6229">
                  <c:v>-0.41210000000000002</c:v>
                </c:pt>
                <c:pt idx="6230">
                  <c:v>-0.41210000000000002</c:v>
                </c:pt>
                <c:pt idx="6231">
                  <c:v>-0.41199999999999998</c:v>
                </c:pt>
                <c:pt idx="6232">
                  <c:v>-0.41189999999999999</c:v>
                </c:pt>
                <c:pt idx="6233">
                  <c:v>-0.41189999999999999</c:v>
                </c:pt>
                <c:pt idx="6234">
                  <c:v>-0.4118</c:v>
                </c:pt>
                <c:pt idx="6235">
                  <c:v>-0.41170000000000001</c:v>
                </c:pt>
                <c:pt idx="6236">
                  <c:v>-0.41160000000000002</c:v>
                </c:pt>
                <c:pt idx="6237">
                  <c:v>-0.41160000000000002</c:v>
                </c:pt>
                <c:pt idx="6238">
                  <c:v>-0.41149999999999998</c:v>
                </c:pt>
                <c:pt idx="6239">
                  <c:v>-0.41139999999999999</c:v>
                </c:pt>
                <c:pt idx="6240">
                  <c:v>-0.4113</c:v>
                </c:pt>
                <c:pt idx="6241">
                  <c:v>-0.4113</c:v>
                </c:pt>
                <c:pt idx="6242">
                  <c:v>-0.41120000000000001</c:v>
                </c:pt>
                <c:pt idx="6243">
                  <c:v>-0.41110000000000002</c:v>
                </c:pt>
                <c:pt idx="6244">
                  <c:v>-0.41099999999999998</c:v>
                </c:pt>
                <c:pt idx="6245">
                  <c:v>-0.41089999999999999</c:v>
                </c:pt>
                <c:pt idx="6246">
                  <c:v>-0.4108</c:v>
                </c:pt>
                <c:pt idx="6247">
                  <c:v>-0.41070000000000001</c:v>
                </c:pt>
                <c:pt idx="6248">
                  <c:v>-0.41070000000000001</c:v>
                </c:pt>
                <c:pt idx="6249">
                  <c:v>-0.41060000000000002</c:v>
                </c:pt>
                <c:pt idx="6250">
                  <c:v>-0.41049999999999998</c:v>
                </c:pt>
                <c:pt idx="6251">
                  <c:v>-0.41039999999999999</c:v>
                </c:pt>
                <c:pt idx="6252">
                  <c:v>-0.4103</c:v>
                </c:pt>
                <c:pt idx="6253">
                  <c:v>-0.41020000000000001</c:v>
                </c:pt>
                <c:pt idx="6254">
                  <c:v>-0.41010000000000002</c:v>
                </c:pt>
                <c:pt idx="6255">
                  <c:v>-0.41</c:v>
                </c:pt>
                <c:pt idx="6256">
                  <c:v>-0.40989999999999999</c:v>
                </c:pt>
                <c:pt idx="6257">
                  <c:v>-0.4098</c:v>
                </c:pt>
                <c:pt idx="6258">
                  <c:v>-0.40970000000000001</c:v>
                </c:pt>
                <c:pt idx="6259">
                  <c:v>-0.40960000000000002</c:v>
                </c:pt>
                <c:pt idx="6260">
                  <c:v>-0.40949999999999998</c:v>
                </c:pt>
                <c:pt idx="6261">
                  <c:v>-0.40939999999999999</c:v>
                </c:pt>
                <c:pt idx="6262">
                  <c:v>-0.4093</c:v>
                </c:pt>
                <c:pt idx="6263">
                  <c:v>-0.40920000000000001</c:v>
                </c:pt>
                <c:pt idx="6264">
                  <c:v>-0.40910000000000002</c:v>
                </c:pt>
                <c:pt idx="6265">
                  <c:v>-0.40899999999999997</c:v>
                </c:pt>
                <c:pt idx="6266">
                  <c:v>-0.40889999999999999</c:v>
                </c:pt>
                <c:pt idx="6267">
                  <c:v>-0.4088</c:v>
                </c:pt>
                <c:pt idx="6268">
                  <c:v>-0.40870000000000001</c:v>
                </c:pt>
                <c:pt idx="6269">
                  <c:v>-0.40860000000000002</c:v>
                </c:pt>
                <c:pt idx="6270">
                  <c:v>-0.40849999999999997</c:v>
                </c:pt>
                <c:pt idx="6271">
                  <c:v>-0.40839999999999999</c:v>
                </c:pt>
                <c:pt idx="6272">
                  <c:v>-0.4083</c:v>
                </c:pt>
                <c:pt idx="6273">
                  <c:v>-0.40820000000000001</c:v>
                </c:pt>
                <c:pt idx="6274">
                  <c:v>-0.40810000000000002</c:v>
                </c:pt>
                <c:pt idx="6275">
                  <c:v>-0.40799999999999997</c:v>
                </c:pt>
                <c:pt idx="6276">
                  <c:v>-0.40789999999999998</c:v>
                </c:pt>
                <c:pt idx="6277">
                  <c:v>-0.4078</c:v>
                </c:pt>
                <c:pt idx="6278">
                  <c:v>-0.40770000000000001</c:v>
                </c:pt>
                <c:pt idx="6279">
                  <c:v>-0.40760000000000002</c:v>
                </c:pt>
                <c:pt idx="6280">
                  <c:v>-0.40749999999999997</c:v>
                </c:pt>
                <c:pt idx="6281">
                  <c:v>-0.40739999999999998</c:v>
                </c:pt>
                <c:pt idx="6282">
                  <c:v>-0.4073</c:v>
                </c:pt>
                <c:pt idx="6283">
                  <c:v>-0.40720000000000001</c:v>
                </c:pt>
                <c:pt idx="6284">
                  <c:v>-0.40710000000000002</c:v>
                </c:pt>
                <c:pt idx="6285">
                  <c:v>-0.40699999999999997</c:v>
                </c:pt>
                <c:pt idx="6286">
                  <c:v>-0.40689999999999998</c:v>
                </c:pt>
                <c:pt idx="6287">
                  <c:v>-0.40679999999999999</c:v>
                </c:pt>
                <c:pt idx="6288">
                  <c:v>-0.40670000000000001</c:v>
                </c:pt>
                <c:pt idx="6289">
                  <c:v>-0.40660000000000002</c:v>
                </c:pt>
                <c:pt idx="6290">
                  <c:v>-0.40649999999999997</c:v>
                </c:pt>
                <c:pt idx="6291">
                  <c:v>-0.40629999999999999</c:v>
                </c:pt>
                <c:pt idx="6292">
                  <c:v>-0.40620000000000001</c:v>
                </c:pt>
                <c:pt idx="6293">
                  <c:v>-0.40610000000000002</c:v>
                </c:pt>
                <c:pt idx="6294">
                  <c:v>-0.40600000000000003</c:v>
                </c:pt>
                <c:pt idx="6295">
                  <c:v>-0.40589999999999998</c:v>
                </c:pt>
                <c:pt idx="6296">
                  <c:v>-0.40579999999999999</c:v>
                </c:pt>
                <c:pt idx="6297">
                  <c:v>-0.40570000000000001</c:v>
                </c:pt>
                <c:pt idx="6298">
                  <c:v>-0.40550000000000003</c:v>
                </c:pt>
                <c:pt idx="6299">
                  <c:v>-0.40539999999999998</c:v>
                </c:pt>
                <c:pt idx="6300">
                  <c:v>-0.40529999999999999</c:v>
                </c:pt>
                <c:pt idx="6301">
                  <c:v>-0.4052</c:v>
                </c:pt>
                <c:pt idx="6302">
                  <c:v>-0.40510000000000002</c:v>
                </c:pt>
                <c:pt idx="6303">
                  <c:v>-0.40489999999999998</c:v>
                </c:pt>
                <c:pt idx="6304">
                  <c:v>-0.40479999999999999</c:v>
                </c:pt>
                <c:pt idx="6305">
                  <c:v>-0.4047</c:v>
                </c:pt>
                <c:pt idx="6306">
                  <c:v>-0.40460000000000002</c:v>
                </c:pt>
                <c:pt idx="6307">
                  <c:v>-0.40439999999999998</c:v>
                </c:pt>
                <c:pt idx="6308">
                  <c:v>-0.40429999999999999</c:v>
                </c:pt>
                <c:pt idx="6309">
                  <c:v>-0.4042</c:v>
                </c:pt>
                <c:pt idx="6310">
                  <c:v>-0.40400000000000003</c:v>
                </c:pt>
                <c:pt idx="6311">
                  <c:v>-0.40389999999999998</c:v>
                </c:pt>
                <c:pt idx="6312">
                  <c:v>-0.40379999999999999</c:v>
                </c:pt>
                <c:pt idx="6313">
                  <c:v>-0.40360000000000001</c:v>
                </c:pt>
                <c:pt idx="6314">
                  <c:v>-0.40350000000000003</c:v>
                </c:pt>
                <c:pt idx="6315">
                  <c:v>-0.40339999999999998</c:v>
                </c:pt>
                <c:pt idx="6316">
                  <c:v>-0.4032</c:v>
                </c:pt>
                <c:pt idx="6317">
                  <c:v>-0.40310000000000001</c:v>
                </c:pt>
                <c:pt idx="6318">
                  <c:v>-0.40289999999999998</c:v>
                </c:pt>
                <c:pt idx="6319">
                  <c:v>-0.40279999999999999</c:v>
                </c:pt>
                <c:pt idx="6320">
                  <c:v>-0.4027</c:v>
                </c:pt>
                <c:pt idx="6321">
                  <c:v>-0.40250000000000002</c:v>
                </c:pt>
                <c:pt idx="6322">
                  <c:v>-0.40239999999999998</c:v>
                </c:pt>
                <c:pt idx="6323">
                  <c:v>-0.4022</c:v>
                </c:pt>
                <c:pt idx="6324">
                  <c:v>-0.40210000000000001</c:v>
                </c:pt>
                <c:pt idx="6325">
                  <c:v>-0.40189999999999998</c:v>
                </c:pt>
                <c:pt idx="6326">
                  <c:v>-0.40179999999999999</c:v>
                </c:pt>
                <c:pt idx="6327">
                  <c:v>-0.4017</c:v>
                </c:pt>
                <c:pt idx="6328">
                  <c:v>-0.40150000000000002</c:v>
                </c:pt>
                <c:pt idx="6329">
                  <c:v>-0.40139999999999998</c:v>
                </c:pt>
                <c:pt idx="6330">
                  <c:v>-0.4012</c:v>
                </c:pt>
                <c:pt idx="6331">
                  <c:v>-0.40110000000000001</c:v>
                </c:pt>
                <c:pt idx="6332">
                  <c:v>-0.40089999999999998</c:v>
                </c:pt>
                <c:pt idx="6333">
                  <c:v>-0.40079999999999999</c:v>
                </c:pt>
                <c:pt idx="6334">
                  <c:v>-0.40060000000000001</c:v>
                </c:pt>
                <c:pt idx="6335">
                  <c:v>-0.40050000000000002</c:v>
                </c:pt>
                <c:pt idx="6336">
                  <c:v>-0.40029999999999999</c:v>
                </c:pt>
                <c:pt idx="6337">
                  <c:v>-0.4002</c:v>
                </c:pt>
                <c:pt idx="6338">
                  <c:v>-0.40010000000000001</c:v>
                </c:pt>
                <c:pt idx="6339">
                  <c:v>-0.39989999999999998</c:v>
                </c:pt>
                <c:pt idx="6340">
                  <c:v>-0.39979999999999999</c:v>
                </c:pt>
                <c:pt idx="6341">
                  <c:v>-0.39960000000000001</c:v>
                </c:pt>
                <c:pt idx="6342">
                  <c:v>-0.39950000000000002</c:v>
                </c:pt>
                <c:pt idx="6343">
                  <c:v>-0.39929999999999999</c:v>
                </c:pt>
                <c:pt idx="6344">
                  <c:v>-0.3992</c:v>
                </c:pt>
                <c:pt idx="6345">
                  <c:v>-0.39900000000000002</c:v>
                </c:pt>
                <c:pt idx="6346">
                  <c:v>-0.39889999999999998</c:v>
                </c:pt>
                <c:pt idx="6347">
                  <c:v>-0.3987</c:v>
                </c:pt>
                <c:pt idx="6348">
                  <c:v>-0.39860000000000001</c:v>
                </c:pt>
                <c:pt idx="6349">
                  <c:v>-0.39839999999999998</c:v>
                </c:pt>
                <c:pt idx="6350">
                  <c:v>-0.39829999999999999</c:v>
                </c:pt>
                <c:pt idx="6351">
                  <c:v>-0.39810000000000001</c:v>
                </c:pt>
                <c:pt idx="6352">
                  <c:v>-0.39800000000000002</c:v>
                </c:pt>
                <c:pt idx="6353">
                  <c:v>-0.39779999999999999</c:v>
                </c:pt>
                <c:pt idx="6354">
                  <c:v>-0.3977</c:v>
                </c:pt>
                <c:pt idx="6355">
                  <c:v>-0.39750000000000002</c:v>
                </c:pt>
                <c:pt idx="6356">
                  <c:v>-0.39739999999999998</c:v>
                </c:pt>
                <c:pt idx="6357">
                  <c:v>-0.3972</c:v>
                </c:pt>
                <c:pt idx="6358">
                  <c:v>-0.39710000000000001</c:v>
                </c:pt>
                <c:pt idx="6359">
                  <c:v>-0.39689999999999998</c:v>
                </c:pt>
                <c:pt idx="6360">
                  <c:v>-0.3967</c:v>
                </c:pt>
                <c:pt idx="6361">
                  <c:v>-0.39660000000000001</c:v>
                </c:pt>
                <c:pt idx="6362">
                  <c:v>-0.39639999999999997</c:v>
                </c:pt>
                <c:pt idx="6363">
                  <c:v>-0.39629999999999999</c:v>
                </c:pt>
                <c:pt idx="6364">
                  <c:v>-0.39610000000000001</c:v>
                </c:pt>
                <c:pt idx="6365">
                  <c:v>-0.39589999999999997</c:v>
                </c:pt>
                <c:pt idx="6366">
                  <c:v>-0.39579999999999999</c:v>
                </c:pt>
                <c:pt idx="6367">
                  <c:v>-0.39560000000000001</c:v>
                </c:pt>
                <c:pt idx="6368">
                  <c:v>-0.39539999999999997</c:v>
                </c:pt>
                <c:pt idx="6369">
                  <c:v>-0.3952</c:v>
                </c:pt>
                <c:pt idx="6370">
                  <c:v>-0.39510000000000001</c:v>
                </c:pt>
                <c:pt idx="6371">
                  <c:v>-0.39489999999999997</c:v>
                </c:pt>
                <c:pt idx="6372">
                  <c:v>-0.3947</c:v>
                </c:pt>
                <c:pt idx="6373">
                  <c:v>-0.39450000000000002</c:v>
                </c:pt>
                <c:pt idx="6374">
                  <c:v>-0.39439999999999997</c:v>
                </c:pt>
                <c:pt idx="6375">
                  <c:v>-0.39419999999999999</c:v>
                </c:pt>
                <c:pt idx="6376">
                  <c:v>-0.39400000000000002</c:v>
                </c:pt>
                <c:pt idx="6377">
                  <c:v>-0.39379999999999998</c:v>
                </c:pt>
                <c:pt idx="6378">
                  <c:v>-0.39360000000000001</c:v>
                </c:pt>
                <c:pt idx="6379">
                  <c:v>-0.39340000000000003</c:v>
                </c:pt>
                <c:pt idx="6380">
                  <c:v>-0.39319999999999999</c:v>
                </c:pt>
                <c:pt idx="6381">
                  <c:v>-0.3931</c:v>
                </c:pt>
                <c:pt idx="6382">
                  <c:v>-0.39290000000000003</c:v>
                </c:pt>
                <c:pt idx="6383">
                  <c:v>-0.39269999999999999</c:v>
                </c:pt>
                <c:pt idx="6384">
                  <c:v>-0.39250000000000002</c:v>
                </c:pt>
                <c:pt idx="6385">
                  <c:v>-0.39229999999999998</c:v>
                </c:pt>
                <c:pt idx="6386">
                  <c:v>-0.3921</c:v>
                </c:pt>
                <c:pt idx="6387">
                  <c:v>-0.39190000000000003</c:v>
                </c:pt>
                <c:pt idx="6388">
                  <c:v>-0.39169999999999999</c:v>
                </c:pt>
                <c:pt idx="6389">
                  <c:v>-0.39150000000000001</c:v>
                </c:pt>
                <c:pt idx="6390">
                  <c:v>-0.39129999999999998</c:v>
                </c:pt>
                <c:pt idx="6391">
                  <c:v>-0.3911</c:v>
                </c:pt>
                <c:pt idx="6392">
                  <c:v>-0.39090000000000003</c:v>
                </c:pt>
                <c:pt idx="6393">
                  <c:v>-0.39069999999999999</c:v>
                </c:pt>
                <c:pt idx="6394">
                  <c:v>-0.39050000000000001</c:v>
                </c:pt>
                <c:pt idx="6395">
                  <c:v>-0.39029999999999998</c:v>
                </c:pt>
                <c:pt idx="6396">
                  <c:v>-0.3901</c:v>
                </c:pt>
                <c:pt idx="6397">
                  <c:v>-0.38990000000000002</c:v>
                </c:pt>
                <c:pt idx="6398">
                  <c:v>-0.38969999999999999</c:v>
                </c:pt>
                <c:pt idx="6399">
                  <c:v>-0.38950000000000001</c:v>
                </c:pt>
                <c:pt idx="6400">
                  <c:v>-0.38929999999999998</c:v>
                </c:pt>
                <c:pt idx="6401">
                  <c:v>-0.3891</c:v>
                </c:pt>
                <c:pt idx="6402">
                  <c:v>-0.38890000000000002</c:v>
                </c:pt>
                <c:pt idx="6403">
                  <c:v>-0.38869999999999999</c:v>
                </c:pt>
                <c:pt idx="6404">
                  <c:v>-0.38840000000000002</c:v>
                </c:pt>
                <c:pt idx="6405">
                  <c:v>-0.38819999999999999</c:v>
                </c:pt>
                <c:pt idx="6406">
                  <c:v>-0.38800000000000001</c:v>
                </c:pt>
                <c:pt idx="6407">
                  <c:v>-0.38779999999999998</c:v>
                </c:pt>
                <c:pt idx="6408">
                  <c:v>-0.3876</c:v>
                </c:pt>
                <c:pt idx="6409">
                  <c:v>-0.38740000000000002</c:v>
                </c:pt>
                <c:pt idx="6410">
                  <c:v>-0.38719999999999999</c:v>
                </c:pt>
                <c:pt idx="6411">
                  <c:v>-0.38700000000000001</c:v>
                </c:pt>
                <c:pt idx="6412">
                  <c:v>-0.38679999999999998</c:v>
                </c:pt>
                <c:pt idx="6413">
                  <c:v>-0.3866</c:v>
                </c:pt>
                <c:pt idx="6414">
                  <c:v>-0.38640000000000002</c:v>
                </c:pt>
                <c:pt idx="6415">
                  <c:v>-0.38619999999999999</c:v>
                </c:pt>
                <c:pt idx="6416">
                  <c:v>-0.38600000000000001</c:v>
                </c:pt>
                <c:pt idx="6417">
                  <c:v>-0.38579999999999998</c:v>
                </c:pt>
                <c:pt idx="6418">
                  <c:v>-0.3856</c:v>
                </c:pt>
                <c:pt idx="6419">
                  <c:v>-0.38540000000000002</c:v>
                </c:pt>
                <c:pt idx="6420">
                  <c:v>-0.38519999999999999</c:v>
                </c:pt>
                <c:pt idx="6421">
                  <c:v>-0.38500000000000001</c:v>
                </c:pt>
                <c:pt idx="6422">
                  <c:v>-0.38479999999999998</c:v>
                </c:pt>
                <c:pt idx="6423">
                  <c:v>-0.3846</c:v>
                </c:pt>
                <c:pt idx="6424">
                  <c:v>-0.38440000000000002</c:v>
                </c:pt>
                <c:pt idx="6425">
                  <c:v>-0.38429999999999997</c:v>
                </c:pt>
                <c:pt idx="6426">
                  <c:v>-0.3841</c:v>
                </c:pt>
                <c:pt idx="6427">
                  <c:v>-0.38390000000000002</c:v>
                </c:pt>
                <c:pt idx="6428">
                  <c:v>-0.38369999999999999</c:v>
                </c:pt>
                <c:pt idx="6429">
                  <c:v>-0.38350000000000001</c:v>
                </c:pt>
                <c:pt idx="6430">
                  <c:v>-0.38329999999999997</c:v>
                </c:pt>
                <c:pt idx="6431">
                  <c:v>-0.3831</c:v>
                </c:pt>
                <c:pt idx="6432">
                  <c:v>-0.38290000000000002</c:v>
                </c:pt>
                <c:pt idx="6433">
                  <c:v>-0.38269999999999998</c:v>
                </c:pt>
                <c:pt idx="6434">
                  <c:v>-0.38250000000000001</c:v>
                </c:pt>
                <c:pt idx="6435">
                  <c:v>-0.38219999999999998</c:v>
                </c:pt>
                <c:pt idx="6436">
                  <c:v>-0.38200000000000001</c:v>
                </c:pt>
                <c:pt idx="6437">
                  <c:v>-0.38179999999999997</c:v>
                </c:pt>
                <c:pt idx="6438">
                  <c:v>-0.38159999999999999</c:v>
                </c:pt>
                <c:pt idx="6439">
                  <c:v>-0.38140000000000002</c:v>
                </c:pt>
                <c:pt idx="6440">
                  <c:v>-0.38119999999999998</c:v>
                </c:pt>
                <c:pt idx="6441">
                  <c:v>-0.38100000000000001</c:v>
                </c:pt>
                <c:pt idx="6442">
                  <c:v>-0.38080000000000003</c:v>
                </c:pt>
                <c:pt idx="6443">
                  <c:v>-0.38059999999999999</c:v>
                </c:pt>
                <c:pt idx="6444">
                  <c:v>-0.38040000000000002</c:v>
                </c:pt>
                <c:pt idx="6445">
                  <c:v>-0.38019999999999998</c:v>
                </c:pt>
                <c:pt idx="6446">
                  <c:v>-0.37990000000000002</c:v>
                </c:pt>
                <c:pt idx="6447">
                  <c:v>-0.37969999999999998</c:v>
                </c:pt>
                <c:pt idx="6448">
                  <c:v>-0.3795</c:v>
                </c:pt>
                <c:pt idx="6449">
                  <c:v>-0.37930000000000003</c:v>
                </c:pt>
                <c:pt idx="6450">
                  <c:v>-0.37909999999999999</c:v>
                </c:pt>
                <c:pt idx="6451">
                  <c:v>-0.37880000000000003</c:v>
                </c:pt>
                <c:pt idx="6452">
                  <c:v>-0.37859999999999999</c:v>
                </c:pt>
                <c:pt idx="6453">
                  <c:v>-0.37840000000000001</c:v>
                </c:pt>
                <c:pt idx="6454">
                  <c:v>-0.37819999999999998</c:v>
                </c:pt>
                <c:pt idx="6455">
                  <c:v>-0.37790000000000001</c:v>
                </c:pt>
                <c:pt idx="6456">
                  <c:v>-0.37769999999999998</c:v>
                </c:pt>
                <c:pt idx="6457">
                  <c:v>-0.3775</c:v>
                </c:pt>
                <c:pt idx="6458">
                  <c:v>-0.37730000000000002</c:v>
                </c:pt>
                <c:pt idx="6459">
                  <c:v>-0.377</c:v>
                </c:pt>
                <c:pt idx="6460">
                  <c:v>-0.37680000000000002</c:v>
                </c:pt>
                <c:pt idx="6461">
                  <c:v>-0.37659999999999999</c:v>
                </c:pt>
                <c:pt idx="6462">
                  <c:v>-0.37630000000000002</c:v>
                </c:pt>
                <c:pt idx="6463">
                  <c:v>-0.37609999999999999</c:v>
                </c:pt>
                <c:pt idx="6464">
                  <c:v>-0.37580000000000002</c:v>
                </c:pt>
                <c:pt idx="6465">
                  <c:v>-0.37559999999999999</c:v>
                </c:pt>
                <c:pt idx="6466">
                  <c:v>-0.37540000000000001</c:v>
                </c:pt>
                <c:pt idx="6467">
                  <c:v>-0.37509999999999999</c:v>
                </c:pt>
                <c:pt idx="6468">
                  <c:v>-0.37490000000000001</c:v>
                </c:pt>
                <c:pt idx="6469">
                  <c:v>-0.37469999999999998</c:v>
                </c:pt>
                <c:pt idx="6470">
                  <c:v>-0.37440000000000001</c:v>
                </c:pt>
                <c:pt idx="6471">
                  <c:v>-0.37419999999999998</c:v>
                </c:pt>
                <c:pt idx="6472">
                  <c:v>-0.37390000000000001</c:v>
                </c:pt>
                <c:pt idx="6473">
                  <c:v>-0.37369999999999998</c:v>
                </c:pt>
                <c:pt idx="6474">
                  <c:v>-0.37340000000000001</c:v>
                </c:pt>
                <c:pt idx="6475">
                  <c:v>-0.37319999999999998</c:v>
                </c:pt>
                <c:pt idx="6476">
                  <c:v>-0.373</c:v>
                </c:pt>
                <c:pt idx="6477">
                  <c:v>-0.37269999999999998</c:v>
                </c:pt>
                <c:pt idx="6478">
                  <c:v>-0.3725</c:v>
                </c:pt>
                <c:pt idx="6479">
                  <c:v>-0.37219999999999998</c:v>
                </c:pt>
                <c:pt idx="6480">
                  <c:v>-0.372</c:v>
                </c:pt>
                <c:pt idx="6481">
                  <c:v>-0.37169999999999997</c:v>
                </c:pt>
                <c:pt idx="6482">
                  <c:v>-0.3715</c:v>
                </c:pt>
                <c:pt idx="6483">
                  <c:v>-0.37130000000000002</c:v>
                </c:pt>
                <c:pt idx="6484">
                  <c:v>-0.371</c:v>
                </c:pt>
                <c:pt idx="6485">
                  <c:v>-0.37080000000000002</c:v>
                </c:pt>
                <c:pt idx="6486">
                  <c:v>-0.3705</c:v>
                </c:pt>
                <c:pt idx="6487">
                  <c:v>-0.37030000000000002</c:v>
                </c:pt>
                <c:pt idx="6488">
                  <c:v>-0.37</c:v>
                </c:pt>
                <c:pt idx="6489">
                  <c:v>-0.36980000000000002</c:v>
                </c:pt>
                <c:pt idx="6490">
                  <c:v>-0.3695</c:v>
                </c:pt>
                <c:pt idx="6491">
                  <c:v>-0.36930000000000002</c:v>
                </c:pt>
                <c:pt idx="6492">
                  <c:v>-0.36899999999999999</c:v>
                </c:pt>
                <c:pt idx="6493">
                  <c:v>-0.36880000000000002</c:v>
                </c:pt>
                <c:pt idx="6494">
                  <c:v>-0.36849999999999999</c:v>
                </c:pt>
                <c:pt idx="6495">
                  <c:v>-0.36830000000000002</c:v>
                </c:pt>
                <c:pt idx="6496">
                  <c:v>-0.36809999999999998</c:v>
                </c:pt>
                <c:pt idx="6497">
                  <c:v>-0.36780000000000002</c:v>
                </c:pt>
                <c:pt idx="6498">
                  <c:v>-0.36759999999999998</c:v>
                </c:pt>
                <c:pt idx="6499">
                  <c:v>-0.36730000000000002</c:v>
                </c:pt>
                <c:pt idx="6500">
                  <c:v>-0.36709999999999998</c:v>
                </c:pt>
                <c:pt idx="6501">
                  <c:v>-0.36680000000000001</c:v>
                </c:pt>
                <c:pt idx="6502">
                  <c:v>-0.36659999999999998</c:v>
                </c:pt>
                <c:pt idx="6503">
                  <c:v>-0.36630000000000001</c:v>
                </c:pt>
                <c:pt idx="6504">
                  <c:v>-0.36609999999999998</c:v>
                </c:pt>
                <c:pt idx="6505">
                  <c:v>-0.36580000000000001</c:v>
                </c:pt>
                <c:pt idx="6506">
                  <c:v>-0.36559999999999998</c:v>
                </c:pt>
                <c:pt idx="6507">
                  <c:v>-0.36530000000000001</c:v>
                </c:pt>
                <c:pt idx="6508">
                  <c:v>-0.36509999999999998</c:v>
                </c:pt>
                <c:pt idx="6509">
                  <c:v>-0.36480000000000001</c:v>
                </c:pt>
                <c:pt idx="6510">
                  <c:v>-0.36459999999999998</c:v>
                </c:pt>
                <c:pt idx="6511">
                  <c:v>-0.36430000000000001</c:v>
                </c:pt>
                <c:pt idx="6512">
                  <c:v>-0.36409999999999998</c:v>
                </c:pt>
                <c:pt idx="6513">
                  <c:v>-0.36380000000000001</c:v>
                </c:pt>
                <c:pt idx="6514">
                  <c:v>-0.36359999999999998</c:v>
                </c:pt>
                <c:pt idx="6515">
                  <c:v>-0.36330000000000001</c:v>
                </c:pt>
                <c:pt idx="6516">
                  <c:v>-0.36309999999999998</c:v>
                </c:pt>
                <c:pt idx="6517">
                  <c:v>-0.36280000000000001</c:v>
                </c:pt>
                <c:pt idx="6518">
                  <c:v>-0.36249999999999999</c:v>
                </c:pt>
                <c:pt idx="6519">
                  <c:v>-0.36230000000000001</c:v>
                </c:pt>
                <c:pt idx="6520">
                  <c:v>-0.36199999999999999</c:v>
                </c:pt>
                <c:pt idx="6521">
                  <c:v>-0.36180000000000001</c:v>
                </c:pt>
                <c:pt idx="6522">
                  <c:v>-0.36149999999999999</c:v>
                </c:pt>
                <c:pt idx="6523">
                  <c:v>-0.36120000000000002</c:v>
                </c:pt>
                <c:pt idx="6524">
                  <c:v>-0.36099999999999999</c:v>
                </c:pt>
                <c:pt idx="6525">
                  <c:v>-0.36070000000000002</c:v>
                </c:pt>
                <c:pt idx="6526">
                  <c:v>-0.36049999999999999</c:v>
                </c:pt>
                <c:pt idx="6527">
                  <c:v>-0.36020000000000002</c:v>
                </c:pt>
                <c:pt idx="6528">
                  <c:v>-0.3599</c:v>
                </c:pt>
                <c:pt idx="6529">
                  <c:v>-0.35970000000000002</c:v>
                </c:pt>
                <c:pt idx="6530">
                  <c:v>-0.3594</c:v>
                </c:pt>
                <c:pt idx="6531">
                  <c:v>-0.35909999999999997</c:v>
                </c:pt>
                <c:pt idx="6532">
                  <c:v>-0.35880000000000001</c:v>
                </c:pt>
                <c:pt idx="6533">
                  <c:v>-0.35859999999999997</c:v>
                </c:pt>
                <c:pt idx="6534">
                  <c:v>-0.35830000000000001</c:v>
                </c:pt>
                <c:pt idx="6535">
                  <c:v>-0.35799999999999998</c:v>
                </c:pt>
                <c:pt idx="6536">
                  <c:v>-0.35780000000000001</c:v>
                </c:pt>
                <c:pt idx="6537">
                  <c:v>-0.35749999999999998</c:v>
                </c:pt>
                <c:pt idx="6538">
                  <c:v>-0.35720000000000002</c:v>
                </c:pt>
                <c:pt idx="6539">
                  <c:v>-0.3569</c:v>
                </c:pt>
                <c:pt idx="6540">
                  <c:v>-0.35670000000000002</c:v>
                </c:pt>
                <c:pt idx="6541">
                  <c:v>-0.35639999999999999</c:v>
                </c:pt>
                <c:pt idx="6542">
                  <c:v>-0.35610000000000003</c:v>
                </c:pt>
                <c:pt idx="6543">
                  <c:v>-0.35580000000000001</c:v>
                </c:pt>
                <c:pt idx="6544">
                  <c:v>-0.35560000000000003</c:v>
                </c:pt>
                <c:pt idx="6545">
                  <c:v>-0.3553</c:v>
                </c:pt>
                <c:pt idx="6546">
                  <c:v>-0.35499999999999998</c:v>
                </c:pt>
                <c:pt idx="6547">
                  <c:v>-0.35470000000000002</c:v>
                </c:pt>
                <c:pt idx="6548">
                  <c:v>-0.35449999999999998</c:v>
                </c:pt>
                <c:pt idx="6549">
                  <c:v>-0.35420000000000001</c:v>
                </c:pt>
                <c:pt idx="6550">
                  <c:v>-0.35389999999999999</c:v>
                </c:pt>
                <c:pt idx="6551">
                  <c:v>-0.35370000000000001</c:v>
                </c:pt>
                <c:pt idx="6552">
                  <c:v>-0.35339999999999999</c:v>
                </c:pt>
                <c:pt idx="6553">
                  <c:v>-0.35310000000000002</c:v>
                </c:pt>
                <c:pt idx="6554">
                  <c:v>-0.3528</c:v>
                </c:pt>
                <c:pt idx="6555">
                  <c:v>-0.35260000000000002</c:v>
                </c:pt>
                <c:pt idx="6556">
                  <c:v>-0.3523</c:v>
                </c:pt>
                <c:pt idx="6557">
                  <c:v>-0.35199999999999998</c:v>
                </c:pt>
                <c:pt idx="6558">
                  <c:v>-0.35170000000000001</c:v>
                </c:pt>
                <c:pt idx="6559">
                  <c:v>-0.35149999999999998</c:v>
                </c:pt>
                <c:pt idx="6560">
                  <c:v>-0.35120000000000001</c:v>
                </c:pt>
                <c:pt idx="6561">
                  <c:v>-0.35089999999999999</c:v>
                </c:pt>
                <c:pt idx="6562">
                  <c:v>-0.35070000000000001</c:v>
                </c:pt>
                <c:pt idx="6563">
                  <c:v>-0.35039999999999999</c:v>
                </c:pt>
                <c:pt idx="6564">
                  <c:v>-0.35010000000000002</c:v>
                </c:pt>
                <c:pt idx="6565">
                  <c:v>-0.34989999999999999</c:v>
                </c:pt>
                <c:pt idx="6566">
                  <c:v>-0.34960000000000002</c:v>
                </c:pt>
                <c:pt idx="6567">
                  <c:v>-0.3493</c:v>
                </c:pt>
                <c:pt idx="6568">
                  <c:v>-0.34899999999999998</c:v>
                </c:pt>
                <c:pt idx="6569">
                  <c:v>-0.3488</c:v>
                </c:pt>
                <c:pt idx="6570">
                  <c:v>-0.34849999999999998</c:v>
                </c:pt>
                <c:pt idx="6571">
                  <c:v>-0.34820000000000001</c:v>
                </c:pt>
                <c:pt idx="6572">
                  <c:v>-0.34799999999999998</c:v>
                </c:pt>
                <c:pt idx="6573">
                  <c:v>-0.34770000000000001</c:v>
                </c:pt>
                <c:pt idx="6574">
                  <c:v>-0.34739999999999999</c:v>
                </c:pt>
                <c:pt idx="6575">
                  <c:v>-0.34720000000000001</c:v>
                </c:pt>
                <c:pt idx="6576">
                  <c:v>-0.34689999999999999</c:v>
                </c:pt>
                <c:pt idx="6577">
                  <c:v>-0.34660000000000002</c:v>
                </c:pt>
                <c:pt idx="6578">
                  <c:v>-0.3463</c:v>
                </c:pt>
                <c:pt idx="6579">
                  <c:v>-0.34610000000000002</c:v>
                </c:pt>
                <c:pt idx="6580">
                  <c:v>-0.3458</c:v>
                </c:pt>
                <c:pt idx="6581">
                  <c:v>-0.34549999999999997</c:v>
                </c:pt>
                <c:pt idx="6582">
                  <c:v>-0.3453</c:v>
                </c:pt>
                <c:pt idx="6583">
                  <c:v>-0.34499999999999997</c:v>
                </c:pt>
                <c:pt idx="6584">
                  <c:v>-0.34470000000000001</c:v>
                </c:pt>
                <c:pt idx="6585">
                  <c:v>-0.34439999999999998</c:v>
                </c:pt>
                <c:pt idx="6586">
                  <c:v>-0.34420000000000001</c:v>
                </c:pt>
                <c:pt idx="6587">
                  <c:v>-0.34389999999999998</c:v>
                </c:pt>
                <c:pt idx="6588">
                  <c:v>-0.34360000000000002</c:v>
                </c:pt>
                <c:pt idx="6589">
                  <c:v>-0.34329999999999999</c:v>
                </c:pt>
                <c:pt idx="6590">
                  <c:v>-0.34310000000000002</c:v>
                </c:pt>
                <c:pt idx="6591">
                  <c:v>-0.34279999999999999</c:v>
                </c:pt>
                <c:pt idx="6592">
                  <c:v>-0.34250000000000003</c:v>
                </c:pt>
                <c:pt idx="6593">
                  <c:v>-0.3422</c:v>
                </c:pt>
                <c:pt idx="6594">
                  <c:v>-0.34189999999999998</c:v>
                </c:pt>
                <c:pt idx="6595">
                  <c:v>-0.3417</c:v>
                </c:pt>
                <c:pt idx="6596">
                  <c:v>-0.34139999999999998</c:v>
                </c:pt>
                <c:pt idx="6597">
                  <c:v>-0.34110000000000001</c:v>
                </c:pt>
                <c:pt idx="6598">
                  <c:v>-0.34079999999999999</c:v>
                </c:pt>
                <c:pt idx="6599">
                  <c:v>-0.34050000000000002</c:v>
                </c:pt>
                <c:pt idx="6600">
                  <c:v>-0.3402</c:v>
                </c:pt>
                <c:pt idx="6601">
                  <c:v>-0.33989999999999998</c:v>
                </c:pt>
                <c:pt idx="6602">
                  <c:v>-0.33960000000000001</c:v>
                </c:pt>
                <c:pt idx="6603">
                  <c:v>-0.33929999999999999</c:v>
                </c:pt>
                <c:pt idx="6604">
                  <c:v>-0.33910000000000001</c:v>
                </c:pt>
                <c:pt idx="6605">
                  <c:v>-0.33879999999999999</c:v>
                </c:pt>
                <c:pt idx="6606">
                  <c:v>-0.33850000000000002</c:v>
                </c:pt>
                <c:pt idx="6607">
                  <c:v>-0.3382</c:v>
                </c:pt>
                <c:pt idx="6608">
                  <c:v>-0.33789999999999998</c:v>
                </c:pt>
                <c:pt idx="6609">
                  <c:v>-0.33760000000000001</c:v>
                </c:pt>
                <c:pt idx="6610">
                  <c:v>-0.33729999999999999</c:v>
                </c:pt>
                <c:pt idx="6611">
                  <c:v>-0.33700000000000002</c:v>
                </c:pt>
                <c:pt idx="6612">
                  <c:v>-0.3367</c:v>
                </c:pt>
                <c:pt idx="6613">
                  <c:v>-0.33639999999999998</c:v>
                </c:pt>
                <c:pt idx="6614">
                  <c:v>-0.33610000000000001</c:v>
                </c:pt>
                <c:pt idx="6615">
                  <c:v>-0.33579999999999999</c:v>
                </c:pt>
                <c:pt idx="6616">
                  <c:v>-0.33550000000000002</c:v>
                </c:pt>
                <c:pt idx="6617">
                  <c:v>-0.33510000000000001</c:v>
                </c:pt>
                <c:pt idx="6618">
                  <c:v>-0.33479999999999999</c:v>
                </c:pt>
                <c:pt idx="6619">
                  <c:v>-0.33450000000000002</c:v>
                </c:pt>
                <c:pt idx="6620">
                  <c:v>-0.3342</c:v>
                </c:pt>
                <c:pt idx="6621">
                  <c:v>-0.33389999999999997</c:v>
                </c:pt>
                <c:pt idx="6622">
                  <c:v>-0.33360000000000001</c:v>
                </c:pt>
                <c:pt idx="6623">
                  <c:v>-0.33329999999999999</c:v>
                </c:pt>
                <c:pt idx="6624">
                  <c:v>-0.33300000000000002</c:v>
                </c:pt>
                <c:pt idx="6625">
                  <c:v>-0.3327</c:v>
                </c:pt>
                <c:pt idx="6626">
                  <c:v>-0.33239999999999997</c:v>
                </c:pt>
                <c:pt idx="6627">
                  <c:v>-0.33210000000000001</c:v>
                </c:pt>
                <c:pt idx="6628">
                  <c:v>-0.33179999999999998</c:v>
                </c:pt>
                <c:pt idx="6629">
                  <c:v>-0.33150000000000002</c:v>
                </c:pt>
                <c:pt idx="6630">
                  <c:v>-0.33119999999999999</c:v>
                </c:pt>
                <c:pt idx="6631">
                  <c:v>-0.33090000000000003</c:v>
                </c:pt>
                <c:pt idx="6632">
                  <c:v>-0.3306</c:v>
                </c:pt>
                <c:pt idx="6633">
                  <c:v>-0.33029999999999998</c:v>
                </c:pt>
                <c:pt idx="6634">
                  <c:v>-0.33</c:v>
                </c:pt>
                <c:pt idx="6635">
                  <c:v>-0.32969999999999999</c:v>
                </c:pt>
                <c:pt idx="6636">
                  <c:v>-0.32940000000000003</c:v>
                </c:pt>
                <c:pt idx="6637">
                  <c:v>-0.3291</c:v>
                </c:pt>
                <c:pt idx="6638">
                  <c:v>-0.32879999999999998</c:v>
                </c:pt>
                <c:pt idx="6639">
                  <c:v>-0.32850000000000001</c:v>
                </c:pt>
                <c:pt idx="6640">
                  <c:v>-0.32819999999999999</c:v>
                </c:pt>
                <c:pt idx="6641">
                  <c:v>-0.32800000000000001</c:v>
                </c:pt>
                <c:pt idx="6642">
                  <c:v>-0.32769999999999999</c:v>
                </c:pt>
                <c:pt idx="6643">
                  <c:v>-0.32740000000000002</c:v>
                </c:pt>
                <c:pt idx="6644">
                  <c:v>-0.3271</c:v>
                </c:pt>
                <c:pt idx="6645">
                  <c:v>-0.32679999999999998</c:v>
                </c:pt>
                <c:pt idx="6646">
                  <c:v>-0.32650000000000001</c:v>
                </c:pt>
                <c:pt idx="6647">
                  <c:v>-0.32619999999999999</c:v>
                </c:pt>
                <c:pt idx="6648">
                  <c:v>-0.32590000000000002</c:v>
                </c:pt>
                <c:pt idx="6649">
                  <c:v>-0.3256</c:v>
                </c:pt>
                <c:pt idx="6650">
                  <c:v>-0.32529999999999998</c:v>
                </c:pt>
                <c:pt idx="6651">
                  <c:v>-0.32500000000000001</c:v>
                </c:pt>
                <c:pt idx="6652">
                  <c:v>-0.32469999999999999</c:v>
                </c:pt>
                <c:pt idx="6653">
                  <c:v>-0.32440000000000002</c:v>
                </c:pt>
                <c:pt idx="6654">
                  <c:v>-0.3241</c:v>
                </c:pt>
                <c:pt idx="6655">
                  <c:v>-0.32379999999999998</c:v>
                </c:pt>
                <c:pt idx="6656">
                  <c:v>-0.32350000000000001</c:v>
                </c:pt>
                <c:pt idx="6657">
                  <c:v>-0.32319999999999999</c:v>
                </c:pt>
                <c:pt idx="6658">
                  <c:v>-0.32300000000000001</c:v>
                </c:pt>
                <c:pt idx="6659">
                  <c:v>-0.32269999999999999</c:v>
                </c:pt>
                <c:pt idx="6660">
                  <c:v>-0.32240000000000002</c:v>
                </c:pt>
                <c:pt idx="6661">
                  <c:v>-0.3221</c:v>
                </c:pt>
                <c:pt idx="6662">
                  <c:v>-0.32179999999999997</c:v>
                </c:pt>
                <c:pt idx="6663">
                  <c:v>-0.32150000000000001</c:v>
                </c:pt>
                <c:pt idx="6664">
                  <c:v>-0.32119999999999999</c:v>
                </c:pt>
                <c:pt idx="6665">
                  <c:v>-0.32090000000000002</c:v>
                </c:pt>
                <c:pt idx="6666">
                  <c:v>-0.3206</c:v>
                </c:pt>
                <c:pt idx="6667">
                  <c:v>-0.32029999999999997</c:v>
                </c:pt>
                <c:pt idx="6668">
                  <c:v>-0.32</c:v>
                </c:pt>
                <c:pt idx="6669">
                  <c:v>-0.31969999999999998</c:v>
                </c:pt>
                <c:pt idx="6670">
                  <c:v>-0.31940000000000002</c:v>
                </c:pt>
                <c:pt idx="6671">
                  <c:v>-0.31909999999999999</c:v>
                </c:pt>
                <c:pt idx="6672">
                  <c:v>-0.31879999999999997</c:v>
                </c:pt>
                <c:pt idx="6673">
                  <c:v>-0.31850000000000001</c:v>
                </c:pt>
                <c:pt idx="6674">
                  <c:v>-0.31809999999999999</c:v>
                </c:pt>
                <c:pt idx="6675">
                  <c:v>-0.31780000000000003</c:v>
                </c:pt>
                <c:pt idx="6676">
                  <c:v>-0.3175</c:v>
                </c:pt>
                <c:pt idx="6677">
                  <c:v>-0.31719999999999998</c:v>
                </c:pt>
                <c:pt idx="6678">
                  <c:v>-0.31690000000000002</c:v>
                </c:pt>
                <c:pt idx="6679">
                  <c:v>-0.31659999999999999</c:v>
                </c:pt>
                <c:pt idx="6680">
                  <c:v>-0.31630000000000003</c:v>
                </c:pt>
                <c:pt idx="6681">
                  <c:v>-0.316</c:v>
                </c:pt>
                <c:pt idx="6682">
                  <c:v>-0.31569999999999998</c:v>
                </c:pt>
                <c:pt idx="6683">
                  <c:v>-0.31540000000000001</c:v>
                </c:pt>
                <c:pt idx="6684">
                  <c:v>-0.31509999999999999</c:v>
                </c:pt>
                <c:pt idx="6685">
                  <c:v>-0.31480000000000002</c:v>
                </c:pt>
                <c:pt idx="6686">
                  <c:v>-0.3145</c:v>
                </c:pt>
                <c:pt idx="6687">
                  <c:v>-0.31409999999999999</c:v>
                </c:pt>
                <c:pt idx="6688">
                  <c:v>-0.31380000000000002</c:v>
                </c:pt>
                <c:pt idx="6689">
                  <c:v>-0.3135</c:v>
                </c:pt>
                <c:pt idx="6690">
                  <c:v>-0.31319999999999998</c:v>
                </c:pt>
                <c:pt idx="6691">
                  <c:v>-0.31290000000000001</c:v>
                </c:pt>
                <c:pt idx="6692">
                  <c:v>-0.31259999999999999</c:v>
                </c:pt>
                <c:pt idx="6693">
                  <c:v>-0.31230000000000002</c:v>
                </c:pt>
                <c:pt idx="6694">
                  <c:v>-0.312</c:v>
                </c:pt>
                <c:pt idx="6695">
                  <c:v>-0.31169999999999998</c:v>
                </c:pt>
                <c:pt idx="6696">
                  <c:v>-0.31140000000000001</c:v>
                </c:pt>
                <c:pt idx="6697">
                  <c:v>-0.31109999999999999</c:v>
                </c:pt>
                <c:pt idx="6698">
                  <c:v>-0.31080000000000002</c:v>
                </c:pt>
                <c:pt idx="6699">
                  <c:v>-0.31040000000000001</c:v>
                </c:pt>
                <c:pt idx="6700">
                  <c:v>-0.31009999999999999</c:v>
                </c:pt>
                <c:pt idx="6701">
                  <c:v>-0.30980000000000002</c:v>
                </c:pt>
                <c:pt idx="6702">
                  <c:v>-0.3095</c:v>
                </c:pt>
                <c:pt idx="6703">
                  <c:v>-0.30919999999999997</c:v>
                </c:pt>
                <c:pt idx="6704">
                  <c:v>-0.30890000000000001</c:v>
                </c:pt>
                <c:pt idx="6705">
                  <c:v>-0.30859999999999999</c:v>
                </c:pt>
                <c:pt idx="6706">
                  <c:v>-0.30830000000000002</c:v>
                </c:pt>
                <c:pt idx="6707">
                  <c:v>-0.308</c:v>
                </c:pt>
                <c:pt idx="6708">
                  <c:v>-0.30769999999999997</c:v>
                </c:pt>
                <c:pt idx="6709">
                  <c:v>-0.30740000000000001</c:v>
                </c:pt>
                <c:pt idx="6710">
                  <c:v>-0.30709999999999998</c:v>
                </c:pt>
                <c:pt idx="6711">
                  <c:v>-0.30680000000000002</c:v>
                </c:pt>
                <c:pt idx="6712">
                  <c:v>-0.30649999999999999</c:v>
                </c:pt>
                <c:pt idx="6713">
                  <c:v>-0.30620000000000003</c:v>
                </c:pt>
                <c:pt idx="6714">
                  <c:v>-0.30590000000000001</c:v>
                </c:pt>
                <c:pt idx="6715">
                  <c:v>-0.30559999999999998</c:v>
                </c:pt>
                <c:pt idx="6716">
                  <c:v>-0.30530000000000002</c:v>
                </c:pt>
                <c:pt idx="6717">
                  <c:v>-0.30499999999999999</c:v>
                </c:pt>
                <c:pt idx="6718">
                  <c:v>-0.30470000000000003</c:v>
                </c:pt>
                <c:pt idx="6719">
                  <c:v>-0.3044</c:v>
                </c:pt>
                <c:pt idx="6720">
                  <c:v>-0.30409999999999998</c:v>
                </c:pt>
                <c:pt idx="6721">
                  <c:v>-0.30380000000000001</c:v>
                </c:pt>
                <c:pt idx="6722">
                  <c:v>-0.30349999999999999</c:v>
                </c:pt>
                <c:pt idx="6723">
                  <c:v>-0.30320000000000003</c:v>
                </c:pt>
                <c:pt idx="6724">
                  <c:v>-0.3029</c:v>
                </c:pt>
                <c:pt idx="6725">
                  <c:v>-0.30259999999999998</c:v>
                </c:pt>
                <c:pt idx="6726">
                  <c:v>-0.30230000000000001</c:v>
                </c:pt>
                <c:pt idx="6727">
                  <c:v>-0.30199999999999999</c:v>
                </c:pt>
                <c:pt idx="6728">
                  <c:v>-0.30170000000000002</c:v>
                </c:pt>
                <c:pt idx="6729">
                  <c:v>-0.30130000000000001</c:v>
                </c:pt>
                <c:pt idx="6730">
                  <c:v>-0.30099999999999999</c:v>
                </c:pt>
                <c:pt idx="6731">
                  <c:v>-0.30070000000000002</c:v>
                </c:pt>
                <c:pt idx="6732">
                  <c:v>-0.3004</c:v>
                </c:pt>
                <c:pt idx="6733">
                  <c:v>-0.30009999999999998</c:v>
                </c:pt>
                <c:pt idx="6734">
                  <c:v>-0.29980000000000001</c:v>
                </c:pt>
                <c:pt idx="6735">
                  <c:v>-0.29949999999999999</c:v>
                </c:pt>
                <c:pt idx="6736">
                  <c:v>-0.29920000000000002</c:v>
                </c:pt>
                <c:pt idx="6737">
                  <c:v>-0.2989</c:v>
                </c:pt>
                <c:pt idx="6738">
                  <c:v>-0.29859999999999998</c:v>
                </c:pt>
                <c:pt idx="6739">
                  <c:v>-0.29830000000000001</c:v>
                </c:pt>
                <c:pt idx="6740">
                  <c:v>-0.29799999999999999</c:v>
                </c:pt>
                <c:pt idx="6741">
                  <c:v>-0.29770000000000002</c:v>
                </c:pt>
                <c:pt idx="6742">
                  <c:v>-0.2974</c:v>
                </c:pt>
                <c:pt idx="6743">
                  <c:v>-0.29709999999999998</c:v>
                </c:pt>
                <c:pt idx="6744">
                  <c:v>-0.29670000000000002</c:v>
                </c:pt>
                <c:pt idx="6745">
                  <c:v>-0.2964</c:v>
                </c:pt>
                <c:pt idx="6746">
                  <c:v>-0.29609999999999997</c:v>
                </c:pt>
                <c:pt idx="6747">
                  <c:v>-0.29580000000000001</c:v>
                </c:pt>
                <c:pt idx="6748">
                  <c:v>-0.29549999999999998</c:v>
                </c:pt>
                <c:pt idx="6749">
                  <c:v>-0.29520000000000002</c:v>
                </c:pt>
                <c:pt idx="6750">
                  <c:v>-0.2949</c:v>
                </c:pt>
                <c:pt idx="6751">
                  <c:v>-0.29449999999999998</c:v>
                </c:pt>
                <c:pt idx="6752">
                  <c:v>-0.29420000000000002</c:v>
                </c:pt>
                <c:pt idx="6753">
                  <c:v>-0.29389999999999999</c:v>
                </c:pt>
                <c:pt idx="6754">
                  <c:v>-0.29360000000000003</c:v>
                </c:pt>
                <c:pt idx="6755">
                  <c:v>-0.29330000000000001</c:v>
                </c:pt>
                <c:pt idx="6756">
                  <c:v>-0.29299999999999998</c:v>
                </c:pt>
                <c:pt idx="6757">
                  <c:v>-0.29260000000000003</c:v>
                </c:pt>
                <c:pt idx="6758">
                  <c:v>-0.2923</c:v>
                </c:pt>
                <c:pt idx="6759">
                  <c:v>-0.29199999999999998</c:v>
                </c:pt>
                <c:pt idx="6760">
                  <c:v>-0.29170000000000001</c:v>
                </c:pt>
                <c:pt idx="6761">
                  <c:v>-0.29139999999999999</c:v>
                </c:pt>
                <c:pt idx="6762">
                  <c:v>-0.29110000000000003</c:v>
                </c:pt>
                <c:pt idx="6763">
                  <c:v>-0.29070000000000001</c:v>
                </c:pt>
                <c:pt idx="6764">
                  <c:v>-0.29039999999999999</c:v>
                </c:pt>
                <c:pt idx="6765">
                  <c:v>-0.29010000000000002</c:v>
                </c:pt>
                <c:pt idx="6766">
                  <c:v>-0.2898</c:v>
                </c:pt>
                <c:pt idx="6767">
                  <c:v>-0.28949999999999998</c:v>
                </c:pt>
                <c:pt idx="6768">
                  <c:v>-0.28910000000000002</c:v>
                </c:pt>
                <c:pt idx="6769">
                  <c:v>-0.2888</c:v>
                </c:pt>
                <c:pt idx="6770">
                  <c:v>-0.28849999999999998</c:v>
                </c:pt>
                <c:pt idx="6771">
                  <c:v>-0.28820000000000001</c:v>
                </c:pt>
                <c:pt idx="6772">
                  <c:v>-0.28789999999999999</c:v>
                </c:pt>
                <c:pt idx="6773">
                  <c:v>-0.28760000000000002</c:v>
                </c:pt>
                <c:pt idx="6774">
                  <c:v>-0.28720000000000001</c:v>
                </c:pt>
                <c:pt idx="6775">
                  <c:v>-0.28689999999999999</c:v>
                </c:pt>
                <c:pt idx="6776">
                  <c:v>-0.28660000000000002</c:v>
                </c:pt>
                <c:pt idx="6777">
                  <c:v>-0.2863</c:v>
                </c:pt>
                <c:pt idx="6778">
                  <c:v>-0.28599999999999998</c:v>
                </c:pt>
                <c:pt idx="6779">
                  <c:v>-0.28570000000000001</c:v>
                </c:pt>
                <c:pt idx="6780">
                  <c:v>-0.28539999999999999</c:v>
                </c:pt>
                <c:pt idx="6781">
                  <c:v>-0.28499999999999998</c:v>
                </c:pt>
                <c:pt idx="6782">
                  <c:v>-0.28470000000000001</c:v>
                </c:pt>
                <c:pt idx="6783">
                  <c:v>-0.28439999999999999</c:v>
                </c:pt>
                <c:pt idx="6784">
                  <c:v>-0.28410000000000002</c:v>
                </c:pt>
                <c:pt idx="6785">
                  <c:v>-0.2838</c:v>
                </c:pt>
                <c:pt idx="6786">
                  <c:v>-0.28349999999999997</c:v>
                </c:pt>
                <c:pt idx="6787">
                  <c:v>-0.28320000000000001</c:v>
                </c:pt>
                <c:pt idx="6788">
                  <c:v>-0.28289999999999998</c:v>
                </c:pt>
                <c:pt idx="6789">
                  <c:v>-0.28260000000000002</c:v>
                </c:pt>
                <c:pt idx="6790">
                  <c:v>-0.2823</c:v>
                </c:pt>
                <c:pt idx="6791">
                  <c:v>-0.28199999999999997</c:v>
                </c:pt>
                <c:pt idx="6792">
                  <c:v>-0.28170000000000001</c:v>
                </c:pt>
                <c:pt idx="6793">
                  <c:v>-0.28139999999999998</c:v>
                </c:pt>
                <c:pt idx="6794">
                  <c:v>-0.28110000000000002</c:v>
                </c:pt>
                <c:pt idx="6795">
                  <c:v>-0.28079999999999999</c:v>
                </c:pt>
                <c:pt idx="6796">
                  <c:v>-0.28050000000000003</c:v>
                </c:pt>
                <c:pt idx="6797">
                  <c:v>-0.2802</c:v>
                </c:pt>
                <c:pt idx="6798">
                  <c:v>-0.27989999999999998</c:v>
                </c:pt>
                <c:pt idx="6799">
                  <c:v>-0.27960000000000002</c:v>
                </c:pt>
                <c:pt idx="6800">
                  <c:v>-0.27929999999999999</c:v>
                </c:pt>
                <c:pt idx="6801">
                  <c:v>-0.27900000000000003</c:v>
                </c:pt>
                <c:pt idx="6802">
                  <c:v>-0.2787</c:v>
                </c:pt>
                <c:pt idx="6803">
                  <c:v>-0.27839999999999998</c:v>
                </c:pt>
                <c:pt idx="6804">
                  <c:v>-0.27810000000000001</c:v>
                </c:pt>
                <c:pt idx="6805">
                  <c:v>-0.27779999999999999</c:v>
                </c:pt>
                <c:pt idx="6806">
                  <c:v>-0.27750000000000002</c:v>
                </c:pt>
                <c:pt idx="6807">
                  <c:v>-0.2772</c:v>
                </c:pt>
                <c:pt idx="6808">
                  <c:v>-0.27689999999999998</c:v>
                </c:pt>
                <c:pt idx="6809">
                  <c:v>-0.27660000000000001</c:v>
                </c:pt>
                <c:pt idx="6810">
                  <c:v>-0.27629999999999999</c:v>
                </c:pt>
                <c:pt idx="6811">
                  <c:v>-0.27600000000000002</c:v>
                </c:pt>
                <c:pt idx="6812">
                  <c:v>-0.2757</c:v>
                </c:pt>
                <c:pt idx="6813">
                  <c:v>-0.27539999999999998</c:v>
                </c:pt>
                <c:pt idx="6814">
                  <c:v>-0.27510000000000001</c:v>
                </c:pt>
                <c:pt idx="6815">
                  <c:v>-0.27479999999999999</c:v>
                </c:pt>
                <c:pt idx="6816">
                  <c:v>-0.27450000000000002</c:v>
                </c:pt>
                <c:pt idx="6817">
                  <c:v>-0.2742</c:v>
                </c:pt>
                <c:pt idx="6818">
                  <c:v>-0.27389999999999998</c:v>
                </c:pt>
                <c:pt idx="6819">
                  <c:v>-0.27360000000000001</c:v>
                </c:pt>
                <c:pt idx="6820">
                  <c:v>-0.27329999999999999</c:v>
                </c:pt>
                <c:pt idx="6821">
                  <c:v>-0.27300000000000002</c:v>
                </c:pt>
                <c:pt idx="6822">
                  <c:v>-0.2727</c:v>
                </c:pt>
                <c:pt idx="6823">
                  <c:v>-0.27239999999999998</c:v>
                </c:pt>
                <c:pt idx="6824">
                  <c:v>-0.27210000000000001</c:v>
                </c:pt>
                <c:pt idx="6825">
                  <c:v>-0.27179999999999999</c:v>
                </c:pt>
                <c:pt idx="6826">
                  <c:v>-0.27150000000000002</c:v>
                </c:pt>
                <c:pt idx="6827">
                  <c:v>-0.2712</c:v>
                </c:pt>
                <c:pt idx="6828">
                  <c:v>-0.27089999999999997</c:v>
                </c:pt>
                <c:pt idx="6829">
                  <c:v>-0.27060000000000001</c:v>
                </c:pt>
                <c:pt idx="6830">
                  <c:v>-0.27029999999999998</c:v>
                </c:pt>
                <c:pt idx="6831">
                  <c:v>-0.27</c:v>
                </c:pt>
                <c:pt idx="6832">
                  <c:v>-0.2697</c:v>
                </c:pt>
                <c:pt idx="6833">
                  <c:v>-0.26939999999999997</c:v>
                </c:pt>
                <c:pt idx="6834">
                  <c:v>-0.26910000000000001</c:v>
                </c:pt>
                <c:pt idx="6835">
                  <c:v>-0.26879999999999998</c:v>
                </c:pt>
                <c:pt idx="6836">
                  <c:v>-0.26840000000000003</c:v>
                </c:pt>
                <c:pt idx="6837">
                  <c:v>-0.2681</c:v>
                </c:pt>
                <c:pt idx="6838">
                  <c:v>-0.26779999999999998</c:v>
                </c:pt>
                <c:pt idx="6839">
                  <c:v>-0.26750000000000002</c:v>
                </c:pt>
                <c:pt idx="6840">
                  <c:v>-0.26719999999999999</c:v>
                </c:pt>
                <c:pt idx="6841">
                  <c:v>-0.26690000000000003</c:v>
                </c:pt>
                <c:pt idx="6842">
                  <c:v>-0.2666</c:v>
                </c:pt>
                <c:pt idx="6843">
                  <c:v>-0.26629999999999998</c:v>
                </c:pt>
                <c:pt idx="6844">
                  <c:v>-0.26600000000000001</c:v>
                </c:pt>
                <c:pt idx="6845">
                  <c:v>-0.26569999999999999</c:v>
                </c:pt>
                <c:pt idx="6846">
                  <c:v>-0.26540000000000002</c:v>
                </c:pt>
                <c:pt idx="6847">
                  <c:v>-0.2651</c:v>
                </c:pt>
                <c:pt idx="6848">
                  <c:v>-0.26479999999999998</c:v>
                </c:pt>
                <c:pt idx="6849">
                  <c:v>-0.26450000000000001</c:v>
                </c:pt>
                <c:pt idx="6850">
                  <c:v>-0.26419999999999999</c:v>
                </c:pt>
                <c:pt idx="6851">
                  <c:v>-0.26390000000000002</c:v>
                </c:pt>
                <c:pt idx="6852">
                  <c:v>-0.2636</c:v>
                </c:pt>
                <c:pt idx="6853">
                  <c:v>-0.26329999999999998</c:v>
                </c:pt>
                <c:pt idx="6854">
                  <c:v>-0.26300000000000001</c:v>
                </c:pt>
                <c:pt idx="6855">
                  <c:v>-0.26269999999999999</c:v>
                </c:pt>
                <c:pt idx="6856">
                  <c:v>-0.26240000000000002</c:v>
                </c:pt>
                <c:pt idx="6857">
                  <c:v>-0.2621</c:v>
                </c:pt>
                <c:pt idx="6858">
                  <c:v>-0.26179999999999998</c:v>
                </c:pt>
                <c:pt idx="6859">
                  <c:v>-0.26150000000000001</c:v>
                </c:pt>
                <c:pt idx="6860">
                  <c:v>-0.26119999999999999</c:v>
                </c:pt>
                <c:pt idx="6861">
                  <c:v>-0.26090000000000002</c:v>
                </c:pt>
                <c:pt idx="6862">
                  <c:v>-0.2606</c:v>
                </c:pt>
                <c:pt idx="6863">
                  <c:v>-0.26029999999999998</c:v>
                </c:pt>
                <c:pt idx="6864">
                  <c:v>-0.26</c:v>
                </c:pt>
                <c:pt idx="6865">
                  <c:v>-0.25969999999999999</c:v>
                </c:pt>
                <c:pt idx="6866">
                  <c:v>-0.25940000000000002</c:v>
                </c:pt>
                <c:pt idx="6867">
                  <c:v>-0.2591</c:v>
                </c:pt>
                <c:pt idx="6868">
                  <c:v>-0.25879999999999997</c:v>
                </c:pt>
                <c:pt idx="6869">
                  <c:v>-0.25850000000000001</c:v>
                </c:pt>
                <c:pt idx="6870">
                  <c:v>-0.25819999999999999</c:v>
                </c:pt>
                <c:pt idx="6871">
                  <c:v>-0.25790000000000002</c:v>
                </c:pt>
                <c:pt idx="6872">
                  <c:v>-0.2576</c:v>
                </c:pt>
                <c:pt idx="6873">
                  <c:v>-0.25729999999999997</c:v>
                </c:pt>
                <c:pt idx="6874">
                  <c:v>-0.25700000000000001</c:v>
                </c:pt>
                <c:pt idx="6875">
                  <c:v>-0.25669999999999998</c:v>
                </c:pt>
                <c:pt idx="6876">
                  <c:v>-0.25650000000000001</c:v>
                </c:pt>
                <c:pt idx="6877">
                  <c:v>-0.25619999999999998</c:v>
                </c:pt>
                <c:pt idx="6878">
                  <c:v>-0.25590000000000002</c:v>
                </c:pt>
                <c:pt idx="6879">
                  <c:v>-0.25559999999999999</c:v>
                </c:pt>
                <c:pt idx="6880">
                  <c:v>-0.25530000000000003</c:v>
                </c:pt>
                <c:pt idx="6881">
                  <c:v>-0.255</c:v>
                </c:pt>
                <c:pt idx="6882">
                  <c:v>-0.25469999999999998</c:v>
                </c:pt>
                <c:pt idx="6883">
                  <c:v>-0.25440000000000002</c:v>
                </c:pt>
                <c:pt idx="6884">
                  <c:v>-0.25409999999999999</c:v>
                </c:pt>
                <c:pt idx="6885">
                  <c:v>-0.25380000000000003</c:v>
                </c:pt>
                <c:pt idx="6886">
                  <c:v>-0.2535</c:v>
                </c:pt>
                <c:pt idx="6887">
                  <c:v>-0.25319999999999998</c:v>
                </c:pt>
                <c:pt idx="6888">
                  <c:v>-0.25290000000000001</c:v>
                </c:pt>
                <c:pt idx="6889">
                  <c:v>-0.25259999999999999</c:v>
                </c:pt>
                <c:pt idx="6890">
                  <c:v>-0.25230000000000002</c:v>
                </c:pt>
                <c:pt idx="6891">
                  <c:v>-0.252</c:v>
                </c:pt>
                <c:pt idx="6892">
                  <c:v>-0.25169999999999998</c:v>
                </c:pt>
                <c:pt idx="6893">
                  <c:v>-0.25140000000000001</c:v>
                </c:pt>
                <c:pt idx="6894">
                  <c:v>-0.25119999999999998</c:v>
                </c:pt>
                <c:pt idx="6895">
                  <c:v>-0.25090000000000001</c:v>
                </c:pt>
                <c:pt idx="6896">
                  <c:v>-0.25059999999999999</c:v>
                </c:pt>
                <c:pt idx="6897">
                  <c:v>-0.25030000000000002</c:v>
                </c:pt>
                <c:pt idx="6898">
                  <c:v>-0.25</c:v>
                </c:pt>
                <c:pt idx="6899">
                  <c:v>-0.24970000000000001</c:v>
                </c:pt>
                <c:pt idx="6900">
                  <c:v>-0.24940000000000001</c:v>
                </c:pt>
                <c:pt idx="6901">
                  <c:v>-0.24909999999999999</c:v>
                </c:pt>
                <c:pt idx="6902">
                  <c:v>-0.24879999999999999</c:v>
                </c:pt>
                <c:pt idx="6903">
                  <c:v>-0.2485</c:v>
                </c:pt>
                <c:pt idx="6904">
                  <c:v>-0.2482</c:v>
                </c:pt>
                <c:pt idx="6905">
                  <c:v>-0.24790000000000001</c:v>
                </c:pt>
                <c:pt idx="6906">
                  <c:v>-0.24759999999999999</c:v>
                </c:pt>
                <c:pt idx="6907">
                  <c:v>-0.24729999999999999</c:v>
                </c:pt>
                <c:pt idx="6908">
                  <c:v>-0.247</c:v>
                </c:pt>
                <c:pt idx="6909">
                  <c:v>-0.2467</c:v>
                </c:pt>
                <c:pt idx="6910">
                  <c:v>-0.24640000000000001</c:v>
                </c:pt>
                <c:pt idx="6911">
                  <c:v>-0.24610000000000001</c:v>
                </c:pt>
                <c:pt idx="6912">
                  <c:v>-0.24579999999999999</c:v>
                </c:pt>
                <c:pt idx="6913">
                  <c:v>-0.2455</c:v>
                </c:pt>
                <c:pt idx="6914">
                  <c:v>-0.2452</c:v>
                </c:pt>
                <c:pt idx="6915">
                  <c:v>-0.24490000000000001</c:v>
                </c:pt>
                <c:pt idx="6916">
                  <c:v>-0.24460000000000001</c:v>
                </c:pt>
                <c:pt idx="6917">
                  <c:v>-0.24440000000000001</c:v>
                </c:pt>
                <c:pt idx="6918">
                  <c:v>-0.24410000000000001</c:v>
                </c:pt>
                <c:pt idx="6919">
                  <c:v>-0.24379999999999999</c:v>
                </c:pt>
                <c:pt idx="6920">
                  <c:v>-0.24349999999999999</c:v>
                </c:pt>
                <c:pt idx="6921">
                  <c:v>-0.2432</c:v>
                </c:pt>
                <c:pt idx="6922">
                  <c:v>-0.2429</c:v>
                </c:pt>
                <c:pt idx="6923">
                  <c:v>-0.24260000000000001</c:v>
                </c:pt>
                <c:pt idx="6924">
                  <c:v>-0.2424</c:v>
                </c:pt>
                <c:pt idx="6925">
                  <c:v>-0.24210000000000001</c:v>
                </c:pt>
                <c:pt idx="6926">
                  <c:v>-0.24179999999999999</c:v>
                </c:pt>
                <c:pt idx="6927">
                  <c:v>-0.24149999999999999</c:v>
                </c:pt>
                <c:pt idx="6928">
                  <c:v>-0.2412</c:v>
                </c:pt>
                <c:pt idx="6929">
                  <c:v>-0.24099999999999999</c:v>
                </c:pt>
                <c:pt idx="6930">
                  <c:v>-0.2407</c:v>
                </c:pt>
                <c:pt idx="6931">
                  <c:v>-0.2404</c:v>
                </c:pt>
                <c:pt idx="6932">
                  <c:v>-0.24010000000000001</c:v>
                </c:pt>
                <c:pt idx="6933">
                  <c:v>-0.2399</c:v>
                </c:pt>
                <c:pt idx="6934">
                  <c:v>-0.23960000000000001</c:v>
                </c:pt>
                <c:pt idx="6935">
                  <c:v>-0.23930000000000001</c:v>
                </c:pt>
                <c:pt idx="6936">
                  <c:v>-0.23899999999999999</c:v>
                </c:pt>
                <c:pt idx="6937">
                  <c:v>-0.23880000000000001</c:v>
                </c:pt>
                <c:pt idx="6938">
                  <c:v>-0.23849999999999999</c:v>
                </c:pt>
                <c:pt idx="6939">
                  <c:v>-0.2382</c:v>
                </c:pt>
                <c:pt idx="6940">
                  <c:v>-0.23799999999999999</c:v>
                </c:pt>
                <c:pt idx="6941">
                  <c:v>-0.23769999999999999</c:v>
                </c:pt>
                <c:pt idx="6942">
                  <c:v>-0.2374</c:v>
                </c:pt>
                <c:pt idx="6943">
                  <c:v>-0.23719999999999999</c:v>
                </c:pt>
                <c:pt idx="6944">
                  <c:v>-0.2369</c:v>
                </c:pt>
                <c:pt idx="6945">
                  <c:v>-0.2366</c:v>
                </c:pt>
                <c:pt idx="6946">
                  <c:v>-0.2364</c:v>
                </c:pt>
                <c:pt idx="6947">
                  <c:v>-0.2361</c:v>
                </c:pt>
                <c:pt idx="6948">
                  <c:v>-0.23580000000000001</c:v>
                </c:pt>
                <c:pt idx="6949">
                  <c:v>-0.2356</c:v>
                </c:pt>
                <c:pt idx="6950">
                  <c:v>-0.23530000000000001</c:v>
                </c:pt>
                <c:pt idx="6951">
                  <c:v>-0.2351</c:v>
                </c:pt>
                <c:pt idx="6952">
                  <c:v>-0.23480000000000001</c:v>
                </c:pt>
                <c:pt idx="6953">
                  <c:v>-0.23449999999999999</c:v>
                </c:pt>
                <c:pt idx="6954">
                  <c:v>-0.23430000000000001</c:v>
                </c:pt>
                <c:pt idx="6955">
                  <c:v>-0.23400000000000001</c:v>
                </c:pt>
                <c:pt idx="6956">
                  <c:v>-0.23369999999999999</c:v>
                </c:pt>
                <c:pt idx="6957">
                  <c:v>-0.23350000000000001</c:v>
                </c:pt>
                <c:pt idx="6958">
                  <c:v>-0.23319999999999999</c:v>
                </c:pt>
                <c:pt idx="6959">
                  <c:v>-0.2329</c:v>
                </c:pt>
                <c:pt idx="6960">
                  <c:v>-0.23269999999999999</c:v>
                </c:pt>
                <c:pt idx="6961">
                  <c:v>-0.2324</c:v>
                </c:pt>
                <c:pt idx="6962">
                  <c:v>-0.2321</c:v>
                </c:pt>
                <c:pt idx="6963">
                  <c:v>-0.2319</c:v>
                </c:pt>
                <c:pt idx="6964">
                  <c:v>-0.2316</c:v>
                </c:pt>
                <c:pt idx="6965">
                  <c:v>-0.23130000000000001</c:v>
                </c:pt>
                <c:pt idx="6966">
                  <c:v>-0.2311</c:v>
                </c:pt>
                <c:pt idx="6967">
                  <c:v>-0.23080000000000001</c:v>
                </c:pt>
                <c:pt idx="6968">
                  <c:v>-0.23050000000000001</c:v>
                </c:pt>
                <c:pt idx="6969">
                  <c:v>-0.2303</c:v>
                </c:pt>
                <c:pt idx="6970">
                  <c:v>-0.23</c:v>
                </c:pt>
                <c:pt idx="6971">
                  <c:v>-0.22969999999999999</c:v>
                </c:pt>
                <c:pt idx="6972">
                  <c:v>-0.22950000000000001</c:v>
                </c:pt>
                <c:pt idx="6973">
                  <c:v>-0.22919999999999999</c:v>
                </c:pt>
                <c:pt idx="6974">
                  <c:v>-0.22889999999999999</c:v>
                </c:pt>
                <c:pt idx="6975">
                  <c:v>-0.2286</c:v>
                </c:pt>
                <c:pt idx="6976">
                  <c:v>-0.22839999999999999</c:v>
                </c:pt>
                <c:pt idx="6977">
                  <c:v>-0.2281</c:v>
                </c:pt>
                <c:pt idx="6978">
                  <c:v>-0.2278</c:v>
                </c:pt>
                <c:pt idx="6979">
                  <c:v>-0.2276</c:v>
                </c:pt>
                <c:pt idx="6980">
                  <c:v>-0.2273</c:v>
                </c:pt>
                <c:pt idx="6981">
                  <c:v>-0.22700000000000001</c:v>
                </c:pt>
                <c:pt idx="6982">
                  <c:v>-0.22670000000000001</c:v>
                </c:pt>
                <c:pt idx="6983">
                  <c:v>-0.22650000000000001</c:v>
                </c:pt>
                <c:pt idx="6984">
                  <c:v>-0.22620000000000001</c:v>
                </c:pt>
                <c:pt idx="6985">
                  <c:v>-0.22589999999999999</c:v>
                </c:pt>
                <c:pt idx="6986">
                  <c:v>-0.22570000000000001</c:v>
                </c:pt>
                <c:pt idx="6987">
                  <c:v>-0.22539999999999999</c:v>
                </c:pt>
                <c:pt idx="6988">
                  <c:v>-0.22509999999999999</c:v>
                </c:pt>
                <c:pt idx="6989">
                  <c:v>-0.22489999999999999</c:v>
                </c:pt>
                <c:pt idx="6990">
                  <c:v>-0.22459999999999999</c:v>
                </c:pt>
                <c:pt idx="6991">
                  <c:v>-0.2243</c:v>
                </c:pt>
                <c:pt idx="6992">
                  <c:v>-0.224</c:v>
                </c:pt>
                <c:pt idx="6993">
                  <c:v>-0.2238</c:v>
                </c:pt>
                <c:pt idx="6994">
                  <c:v>-0.2235</c:v>
                </c:pt>
                <c:pt idx="6995">
                  <c:v>-0.22320000000000001</c:v>
                </c:pt>
                <c:pt idx="6996">
                  <c:v>-0.223</c:v>
                </c:pt>
                <c:pt idx="6997">
                  <c:v>-0.22270000000000001</c:v>
                </c:pt>
                <c:pt idx="6998">
                  <c:v>-0.22239999999999999</c:v>
                </c:pt>
                <c:pt idx="6999">
                  <c:v>-0.22220000000000001</c:v>
                </c:pt>
                <c:pt idx="7000">
                  <c:v>-0.22189999999999999</c:v>
                </c:pt>
                <c:pt idx="7001">
                  <c:v>-0.22170000000000001</c:v>
                </c:pt>
                <c:pt idx="7002">
                  <c:v>-0.22140000000000001</c:v>
                </c:pt>
                <c:pt idx="7003">
                  <c:v>-0.22109999999999999</c:v>
                </c:pt>
                <c:pt idx="7004">
                  <c:v>-0.22090000000000001</c:v>
                </c:pt>
                <c:pt idx="7005">
                  <c:v>-0.22059999999999999</c:v>
                </c:pt>
                <c:pt idx="7006">
                  <c:v>-0.22040000000000001</c:v>
                </c:pt>
                <c:pt idx="7007">
                  <c:v>-0.22009999999999999</c:v>
                </c:pt>
                <c:pt idx="7008">
                  <c:v>-0.2198</c:v>
                </c:pt>
                <c:pt idx="7009">
                  <c:v>-0.21959999999999999</c:v>
                </c:pt>
                <c:pt idx="7010">
                  <c:v>-0.21929999999999999</c:v>
                </c:pt>
                <c:pt idx="7011">
                  <c:v>-0.21909999999999999</c:v>
                </c:pt>
                <c:pt idx="7012">
                  <c:v>-0.21879999999999999</c:v>
                </c:pt>
                <c:pt idx="7013">
                  <c:v>-0.21859999999999999</c:v>
                </c:pt>
                <c:pt idx="7014">
                  <c:v>-0.21829999999999999</c:v>
                </c:pt>
                <c:pt idx="7015">
                  <c:v>-0.21809999999999999</c:v>
                </c:pt>
                <c:pt idx="7016">
                  <c:v>-0.21779999999999999</c:v>
                </c:pt>
                <c:pt idx="7017">
                  <c:v>-0.21759999999999999</c:v>
                </c:pt>
                <c:pt idx="7018">
                  <c:v>-0.21729999999999999</c:v>
                </c:pt>
                <c:pt idx="7019">
                  <c:v>-0.21709999999999999</c:v>
                </c:pt>
                <c:pt idx="7020">
                  <c:v>-0.21679999999999999</c:v>
                </c:pt>
                <c:pt idx="7021">
                  <c:v>-0.21659999999999999</c:v>
                </c:pt>
                <c:pt idx="7022">
                  <c:v>-0.21629999999999999</c:v>
                </c:pt>
                <c:pt idx="7023">
                  <c:v>-0.21609999999999999</c:v>
                </c:pt>
                <c:pt idx="7024">
                  <c:v>-0.21590000000000001</c:v>
                </c:pt>
                <c:pt idx="7025">
                  <c:v>-0.21560000000000001</c:v>
                </c:pt>
                <c:pt idx="7026">
                  <c:v>-0.21540000000000001</c:v>
                </c:pt>
                <c:pt idx="7027">
                  <c:v>-0.21510000000000001</c:v>
                </c:pt>
                <c:pt idx="7028">
                  <c:v>-0.21490000000000001</c:v>
                </c:pt>
                <c:pt idx="7029">
                  <c:v>-0.2147</c:v>
                </c:pt>
                <c:pt idx="7030">
                  <c:v>-0.21440000000000001</c:v>
                </c:pt>
                <c:pt idx="7031">
                  <c:v>-0.2142</c:v>
                </c:pt>
                <c:pt idx="7032">
                  <c:v>-0.21390000000000001</c:v>
                </c:pt>
                <c:pt idx="7033">
                  <c:v>-0.2137</c:v>
                </c:pt>
                <c:pt idx="7034">
                  <c:v>-0.2135</c:v>
                </c:pt>
                <c:pt idx="7035">
                  <c:v>-0.2132</c:v>
                </c:pt>
                <c:pt idx="7036">
                  <c:v>-0.21299999999999999</c:v>
                </c:pt>
                <c:pt idx="7037">
                  <c:v>-0.21279999999999999</c:v>
                </c:pt>
                <c:pt idx="7038">
                  <c:v>-0.21249999999999999</c:v>
                </c:pt>
                <c:pt idx="7039">
                  <c:v>-0.21229999999999999</c:v>
                </c:pt>
                <c:pt idx="7040">
                  <c:v>-0.21199999999999999</c:v>
                </c:pt>
                <c:pt idx="7041">
                  <c:v>-0.21179999999999999</c:v>
                </c:pt>
                <c:pt idx="7042">
                  <c:v>-0.21160000000000001</c:v>
                </c:pt>
                <c:pt idx="7043">
                  <c:v>-0.21129999999999999</c:v>
                </c:pt>
                <c:pt idx="7044">
                  <c:v>-0.21110000000000001</c:v>
                </c:pt>
                <c:pt idx="7045">
                  <c:v>-0.2109</c:v>
                </c:pt>
                <c:pt idx="7046">
                  <c:v>-0.21060000000000001</c:v>
                </c:pt>
                <c:pt idx="7047">
                  <c:v>-0.2104</c:v>
                </c:pt>
                <c:pt idx="7048">
                  <c:v>-0.2102</c:v>
                </c:pt>
                <c:pt idx="7049">
                  <c:v>-0.2099</c:v>
                </c:pt>
                <c:pt idx="7050">
                  <c:v>-0.2097</c:v>
                </c:pt>
                <c:pt idx="7051">
                  <c:v>-0.20949999999999999</c:v>
                </c:pt>
                <c:pt idx="7052">
                  <c:v>-0.2092</c:v>
                </c:pt>
                <c:pt idx="7053">
                  <c:v>-0.20899999999999999</c:v>
                </c:pt>
                <c:pt idx="7054">
                  <c:v>-0.20880000000000001</c:v>
                </c:pt>
                <c:pt idx="7055">
                  <c:v>-0.20849999999999999</c:v>
                </c:pt>
                <c:pt idx="7056">
                  <c:v>-0.20830000000000001</c:v>
                </c:pt>
                <c:pt idx="7057">
                  <c:v>-0.20810000000000001</c:v>
                </c:pt>
                <c:pt idx="7058">
                  <c:v>-0.2079</c:v>
                </c:pt>
                <c:pt idx="7059">
                  <c:v>-0.20760000000000001</c:v>
                </c:pt>
                <c:pt idx="7060">
                  <c:v>-0.2074</c:v>
                </c:pt>
                <c:pt idx="7061">
                  <c:v>-0.2072</c:v>
                </c:pt>
                <c:pt idx="7062">
                  <c:v>-0.2069</c:v>
                </c:pt>
                <c:pt idx="7063">
                  <c:v>-0.20669999999999999</c:v>
                </c:pt>
                <c:pt idx="7064">
                  <c:v>-0.20649999999999999</c:v>
                </c:pt>
                <c:pt idx="7065">
                  <c:v>-0.20630000000000001</c:v>
                </c:pt>
                <c:pt idx="7066">
                  <c:v>-0.20599999999999999</c:v>
                </c:pt>
                <c:pt idx="7067">
                  <c:v>-0.20580000000000001</c:v>
                </c:pt>
                <c:pt idx="7068">
                  <c:v>-0.2056</c:v>
                </c:pt>
                <c:pt idx="7069">
                  <c:v>-0.2054</c:v>
                </c:pt>
                <c:pt idx="7070">
                  <c:v>-0.2051</c:v>
                </c:pt>
                <c:pt idx="7071">
                  <c:v>-0.2049</c:v>
                </c:pt>
                <c:pt idx="7072">
                  <c:v>-0.20469999999999999</c:v>
                </c:pt>
                <c:pt idx="7073">
                  <c:v>-0.20449999999999999</c:v>
                </c:pt>
                <c:pt idx="7074">
                  <c:v>-0.20419999999999999</c:v>
                </c:pt>
                <c:pt idx="7075">
                  <c:v>-0.20399999999999999</c:v>
                </c:pt>
                <c:pt idx="7076">
                  <c:v>-0.20380000000000001</c:v>
                </c:pt>
                <c:pt idx="7077">
                  <c:v>-0.2036</c:v>
                </c:pt>
                <c:pt idx="7078">
                  <c:v>-0.2034</c:v>
                </c:pt>
                <c:pt idx="7079">
                  <c:v>-0.20319999999999999</c:v>
                </c:pt>
                <c:pt idx="7080">
                  <c:v>-0.2029</c:v>
                </c:pt>
                <c:pt idx="7081">
                  <c:v>-0.20269999999999999</c:v>
                </c:pt>
                <c:pt idx="7082">
                  <c:v>-0.20250000000000001</c:v>
                </c:pt>
                <c:pt idx="7083">
                  <c:v>-0.20230000000000001</c:v>
                </c:pt>
                <c:pt idx="7084">
                  <c:v>-0.2021</c:v>
                </c:pt>
                <c:pt idx="7085">
                  <c:v>-0.2019</c:v>
                </c:pt>
                <c:pt idx="7086">
                  <c:v>-0.20169999999999999</c:v>
                </c:pt>
                <c:pt idx="7087">
                  <c:v>-0.2014</c:v>
                </c:pt>
                <c:pt idx="7088">
                  <c:v>-0.20119999999999999</c:v>
                </c:pt>
                <c:pt idx="7089">
                  <c:v>-0.20100000000000001</c:v>
                </c:pt>
                <c:pt idx="7090">
                  <c:v>-0.20080000000000001</c:v>
                </c:pt>
                <c:pt idx="7091">
                  <c:v>-0.2006</c:v>
                </c:pt>
                <c:pt idx="7092">
                  <c:v>-0.20039999999999999</c:v>
                </c:pt>
                <c:pt idx="7093">
                  <c:v>-0.20019999999999999</c:v>
                </c:pt>
                <c:pt idx="7094">
                  <c:v>-0.2</c:v>
                </c:pt>
                <c:pt idx="7095">
                  <c:v>-0.19980000000000001</c:v>
                </c:pt>
                <c:pt idx="7096">
                  <c:v>-0.1996</c:v>
                </c:pt>
                <c:pt idx="7097">
                  <c:v>-0.19939999999999999</c:v>
                </c:pt>
                <c:pt idx="7098">
                  <c:v>-0.19919999999999999</c:v>
                </c:pt>
                <c:pt idx="7099">
                  <c:v>-0.19900000000000001</c:v>
                </c:pt>
                <c:pt idx="7100">
                  <c:v>-0.1988</c:v>
                </c:pt>
                <c:pt idx="7101">
                  <c:v>-0.1986</c:v>
                </c:pt>
                <c:pt idx="7102">
                  <c:v>-0.1983</c:v>
                </c:pt>
                <c:pt idx="7103">
                  <c:v>-0.1981</c:v>
                </c:pt>
                <c:pt idx="7104">
                  <c:v>-0.19789999999999999</c:v>
                </c:pt>
                <c:pt idx="7105">
                  <c:v>-0.19769999999999999</c:v>
                </c:pt>
                <c:pt idx="7106">
                  <c:v>-0.19750000000000001</c:v>
                </c:pt>
                <c:pt idx="7107">
                  <c:v>-0.1973</c:v>
                </c:pt>
                <c:pt idx="7108">
                  <c:v>-0.1971</c:v>
                </c:pt>
                <c:pt idx="7109">
                  <c:v>-0.19689999999999999</c:v>
                </c:pt>
                <c:pt idx="7110">
                  <c:v>-0.19670000000000001</c:v>
                </c:pt>
                <c:pt idx="7111">
                  <c:v>-0.19650000000000001</c:v>
                </c:pt>
                <c:pt idx="7112">
                  <c:v>-0.1963</c:v>
                </c:pt>
                <c:pt idx="7113">
                  <c:v>-0.1961</c:v>
                </c:pt>
                <c:pt idx="7114">
                  <c:v>-0.19589999999999999</c:v>
                </c:pt>
                <c:pt idx="7115">
                  <c:v>-0.19570000000000001</c:v>
                </c:pt>
                <c:pt idx="7116">
                  <c:v>-0.19550000000000001</c:v>
                </c:pt>
                <c:pt idx="7117">
                  <c:v>-0.1953</c:v>
                </c:pt>
                <c:pt idx="7118">
                  <c:v>-0.1951</c:v>
                </c:pt>
                <c:pt idx="7119">
                  <c:v>-0.1948</c:v>
                </c:pt>
                <c:pt idx="7120">
                  <c:v>-0.1946</c:v>
                </c:pt>
                <c:pt idx="7121">
                  <c:v>-0.19439999999999999</c:v>
                </c:pt>
                <c:pt idx="7122">
                  <c:v>-0.19420000000000001</c:v>
                </c:pt>
                <c:pt idx="7123">
                  <c:v>-0.19400000000000001</c:v>
                </c:pt>
                <c:pt idx="7124">
                  <c:v>-0.1938</c:v>
                </c:pt>
                <c:pt idx="7125">
                  <c:v>-0.19359999999999999</c:v>
                </c:pt>
                <c:pt idx="7126">
                  <c:v>-0.19339999999999999</c:v>
                </c:pt>
                <c:pt idx="7127">
                  <c:v>-0.19320000000000001</c:v>
                </c:pt>
                <c:pt idx="7128">
                  <c:v>-0.193</c:v>
                </c:pt>
                <c:pt idx="7129">
                  <c:v>-0.1928</c:v>
                </c:pt>
                <c:pt idx="7130">
                  <c:v>-0.19259999999999999</c:v>
                </c:pt>
                <c:pt idx="7131">
                  <c:v>-0.19239999999999999</c:v>
                </c:pt>
                <c:pt idx="7132">
                  <c:v>-0.19220000000000001</c:v>
                </c:pt>
                <c:pt idx="7133">
                  <c:v>-0.192</c:v>
                </c:pt>
                <c:pt idx="7134">
                  <c:v>-0.1918</c:v>
                </c:pt>
                <c:pt idx="7135">
                  <c:v>-0.19159999999999999</c:v>
                </c:pt>
                <c:pt idx="7136">
                  <c:v>-0.19139999999999999</c:v>
                </c:pt>
                <c:pt idx="7137">
                  <c:v>-0.19120000000000001</c:v>
                </c:pt>
                <c:pt idx="7138">
                  <c:v>-0.191</c:v>
                </c:pt>
                <c:pt idx="7139">
                  <c:v>-0.1908</c:v>
                </c:pt>
                <c:pt idx="7140">
                  <c:v>-0.19059999999999999</c:v>
                </c:pt>
                <c:pt idx="7141">
                  <c:v>-0.19040000000000001</c:v>
                </c:pt>
                <c:pt idx="7142">
                  <c:v>-0.19020000000000001</c:v>
                </c:pt>
                <c:pt idx="7143">
                  <c:v>-0.19</c:v>
                </c:pt>
                <c:pt idx="7144">
                  <c:v>-0.1898</c:v>
                </c:pt>
                <c:pt idx="7145">
                  <c:v>-0.18959999999999999</c:v>
                </c:pt>
                <c:pt idx="7146">
                  <c:v>-0.18940000000000001</c:v>
                </c:pt>
                <c:pt idx="7147">
                  <c:v>-0.1893</c:v>
                </c:pt>
                <c:pt idx="7148">
                  <c:v>-0.18909999999999999</c:v>
                </c:pt>
                <c:pt idx="7149">
                  <c:v>-0.18890000000000001</c:v>
                </c:pt>
                <c:pt idx="7150">
                  <c:v>-0.18870000000000001</c:v>
                </c:pt>
                <c:pt idx="7151">
                  <c:v>-0.1885</c:v>
                </c:pt>
                <c:pt idx="7152">
                  <c:v>-0.18840000000000001</c:v>
                </c:pt>
                <c:pt idx="7153">
                  <c:v>-0.18820000000000001</c:v>
                </c:pt>
                <c:pt idx="7154">
                  <c:v>-0.188</c:v>
                </c:pt>
                <c:pt idx="7155">
                  <c:v>-0.18779999999999999</c:v>
                </c:pt>
                <c:pt idx="7156">
                  <c:v>-0.18770000000000001</c:v>
                </c:pt>
                <c:pt idx="7157">
                  <c:v>-0.1875</c:v>
                </c:pt>
                <c:pt idx="7158">
                  <c:v>-0.18729999999999999</c:v>
                </c:pt>
                <c:pt idx="7159">
                  <c:v>-0.18720000000000001</c:v>
                </c:pt>
                <c:pt idx="7160">
                  <c:v>-0.187</c:v>
                </c:pt>
                <c:pt idx="7161">
                  <c:v>-0.18679999999999999</c:v>
                </c:pt>
                <c:pt idx="7162">
                  <c:v>-0.1867</c:v>
                </c:pt>
                <c:pt idx="7163">
                  <c:v>-0.1865</c:v>
                </c:pt>
                <c:pt idx="7164">
                  <c:v>-0.18629999999999999</c:v>
                </c:pt>
                <c:pt idx="7165">
                  <c:v>-0.1862</c:v>
                </c:pt>
                <c:pt idx="7166">
                  <c:v>-0.186</c:v>
                </c:pt>
                <c:pt idx="7167">
                  <c:v>-0.18590000000000001</c:v>
                </c:pt>
                <c:pt idx="7168">
                  <c:v>-0.1857</c:v>
                </c:pt>
                <c:pt idx="7169">
                  <c:v>-0.1855</c:v>
                </c:pt>
                <c:pt idx="7170">
                  <c:v>-0.18540000000000001</c:v>
                </c:pt>
                <c:pt idx="7171">
                  <c:v>-0.1852</c:v>
                </c:pt>
                <c:pt idx="7172">
                  <c:v>-0.18509999999999999</c:v>
                </c:pt>
                <c:pt idx="7173">
                  <c:v>-0.18490000000000001</c:v>
                </c:pt>
                <c:pt idx="7174">
                  <c:v>-0.18479999999999999</c:v>
                </c:pt>
                <c:pt idx="7175">
                  <c:v>-0.18459999999999999</c:v>
                </c:pt>
                <c:pt idx="7176">
                  <c:v>-0.18440000000000001</c:v>
                </c:pt>
                <c:pt idx="7177">
                  <c:v>-0.18429999999999999</c:v>
                </c:pt>
                <c:pt idx="7178">
                  <c:v>-0.18410000000000001</c:v>
                </c:pt>
                <c:pt idx="7179">
                  <c:v>-0.184</c:v>
                </c:pt>
                <c:pt idx="7180">
                  <c:v>-0.18379999999999999</c:v>
                </c:pt>
                <c:pt idx="7181">
                  <c:v>-0.1837</c:v>
                </c:pt>
                <c:pt idx="7182">
                  <c:v>-0.1835</c:v>
                </c:pt>
                <c:pt idx="7183">
                  <c:v>-0.18340000000000001</c:v>
                </c:pt>
                <c:pt idx="7184">
                  <c:v>-0.1832</c:v>
                </c:pt>
                <c:pt idx="7185">
                  <c:v>-0.18310000000000001</c:v>
                </c:pt>
                <c:pt idx="7186">
                  <c:v>-0.18290000000000001</c:v>
                </c:pt>
                <c:pt idx="7187">
                  <c:v>-0.18279999999999999</c:v>
                </c:pt>
                <c:pt idx="7188">
                  <c:v>-0.18260000000000001</c:v>
                </c:pt>
                <c:pt idx="7189">
                  <c:v>-0.1825</c:v>
                </c:pt>
                <c:pt idx="7190">
                  <c:v>-0.18229999999999999</c:v>
                </c:pt>
                <c:pt idx="7191">
                  <c:v>-0.1822</c:v>
                </c:pt>
                <c:pt idx="7192">
                  <c:v>-0.182</c:v>
                </c:pt>
                <c:pt idx="7193">
                  <c:v>-0.18190000000000001</c:v>
                </c:pt>
                <c:pt idx="7194">
                  <c:v>-0.1817</c:v>
                </c:pt>
                <c:pt idx="7195">
                  <c:v>-0.18160000000000001</c:v>
                </c:pt>
                <c:pt idx="7196">
                  <c:v>-0.18140000000000001</c:v>
                </c:pt>
                <c:pt idx="7197">
                  <c:v>-0.18129999999999999</c:v>
                </c:pt>
                <c:pt idx="7198">
                  <c:v>-0.18110000000000001</c:v>
                </c:pt>
                <c:pt idx="7199">
                  <c:v>-0.18099999999999999</c:v>
                </c:pt>
                <c:pt idx="7200">
                  <c:v>-0.18079999999999999</c:v>
                </c:pt>
                <c:pt idx="7201">
                  <c:v>-0.18060000000000001</c:v>
                </c:pt>
                <c:pt idx="7202">
                  <c:v>-0.18049999999999999</c:v>
                </c:pt>
                <c:pt idx="7203">
                  <c:v>-0.18029999999999999</c:v>
                </c:pt>
                <c:pt idx="7204">
                  <c:v>-0.1802</c:v>
                </c:pt>
                <c:pt idx="7205">
                  <c:v>-0.18</c:v>
                </c:pt>
                <c:pt idx="7206">
                  <c:v>-0.1799</c:v>
                </c:pt>
                <c:pt idx="7207">
                  <c:v>-0.1797</c:v>
                </c:pt>
                <c:pt idx="7208">
                  <c:v>-0.17960000000000001</c:v>
                </c:pt>
                <c:pt idx="7209">
                  <c:v>-0.1794</c:v>
                </c:pt>
                <c:pt idx="7210">
                  <c:v>-0.17929999999999999</c:v>
                </c:pt>
                <c:pt idx="7211">
                  <c:v>-0.17910000000000001</c:v>
                </c:pt>
                <c:pt idx="7212">
                  <c:v>-0.17899999999999999</c:v>
                </c:pt>
                <c:pt idx="7213">
                  <c:v>-0.1789</c:v>
                </c:pt>
                <c:pt idx="7214">
                  <c:v>-0.1787</c:v>
                </c:pt>
                <c:pt idx="7215">
                  <c:v>-0.17860000000000001</c:v>
                </c:pt>
                <c:pt idx="7216">
                  <c:v>-0.1784</c:v>
                </c:pt>
                <c:pt idx="7217">
                  <c:v>-0.17829999999999999</c:v>
                </c:pt>
                <c:pt idx="7218">
                  <c:v>-0.17810000000000001</c:v>
                </c:pt>
                <c:pt idx="7219">
                  <c:v>-0.17799999999999999</c:v>
                </c:pt>
                <c:pt idx="7220">
                  <c:v>-0.17780000000000001</c:v>
                </c:pt>
                <c:pt idx="7221">
                  <c:v>-0.1777</c:v>
                </c:pt>
                <c:pt idx="7222">
                  <c:v>-0.17760000000000001</c:v>
                </c:pt>
                <c:pt idx="7223">
                  <c:v>-0.1774</c:v>
                </c:pt>
                <c:pt idx="7224">
                  <c:v>-0.17730000000000001</c:v>
                </c:pt>
                <c:pt idx="7225">
                  <c:v>-0.17710000000000001</c:v>
                </c:pt>
                <c:pt idx="7226">
                  <c:v>-0.17699999999999999</c:v>
                </c:pt>
                <c:pt idx="7227">
                  <c:v>-0.1769</c:v>
                </c:pt>
                <c:pt idx="7228">
                  <c:v>-0.1767</c:v>
                </c:pt>
                <c:pt idx="7229">
                  <c:v>-0.17660000000000001</c:v>
                </c:pt>
                <c:pt idx="7230">
                  <c:v>-0.17649999999999999</c:v>
                </c:pt>
                <c:pt idx="7231">
                  <c:v>-0.17630000000000001</c:v>
                </c:pt>
                <c:pt idx="7232">
                  <c:v>-0.1762</c:v>
                </c:pt>
                <c:pt idx="7233">
                  <c:v>-0.17610000000000001</c:v>
                </c:pt>
                <c:pt idx="7234">
                  <c:v>-0.17599999999999999</c:v>
                </c:pt>
                <c:pt idx="7235">
                  <c:v>-0.17580000000000001</c:v>
                </c:pt>
                <c:pt idx="7236">
                  <c:v>-0.1757</c:v>
                </c:pt>
                <c:pt idx="7237">
                  <c:v>-0.17560000000000001</c:v>
                </c:pt>
                <c:pt idx="7238">
                  <c:v>-0.1754</c:v>
                </c:pt>
                <c:pt idx="7239">
                  <c:v>-0.17530000000000001</c:v>
                </c:pt>
                <c:pt idx="7240">
                  <c:v>-0.17519999999999999</c:v>
                </c:pt>
                <c:pt idx="7241">
                  <c:v>-0.17510000000000001</c:v>
                </c:pt>
                <c:pt idx="7242">
                  <c:v>-0.1749</c:v>
                </c:pt>
                <c:pt idx="7243">
                  <c:v>-0.17480000000000001</c:v>
                </c:pt>
                <c:pt idx="7244">
                  <c:v>-0.17469999999999999</c:v>
                </c:pt>
                <c:pt idx="7245">
                  <c:v>-0.17460000000000001</c:v>
                </c:pt>
                <c:pt idx="7246">
                  <c:v>-0.17449999999999999</c:v>
                </c:pt>
                <c:pt idx="7247">
                  <c:v>-0.17430000000000001</c:v>
                </c:pt>
                <c:pt idx="7248">
                  <c:v>-0.17419999999999999</c:v>
                </c:pt>
                <c:pt idx="7249">
                  <c:v>-0.1741</c:v>
                </c:pt>
                <c:pt idx="7250">
                  <c:v>-0.17399999999999999</c:v>
                </c:pt>
                <c:pt idx="7251">
                  <c:v>-0.1739</c:v>
                </c:pt>
                <c:pt idx="7252">
                  <c:v>-0.17380000000000001</c:v>
                </c:pt>
                <c:pt idx="7253">
                  <c:v>-0.1736</c:v>
                </c:pt>
                <c:pt idx="7254">
                  <c:v>-0.17349999999999999</c:v>
                </c:pt>
                <c:pt idx="7255">
                  <c:v>-0.1734</c:v>
                </c:pt>
                <c:pt idx="7256">
                  <c:v>-0.17330000000000001</c:v>
                </c:pt>
                <c:pt idx="7257">
                  <c:v>-0.17319999999999999</c:v>
                </c:pt>
                <c:pt idx="7258">
                  <c:v>-0.1731</c:v>
                </c:pt>
                <c:pt idx="7259">
                  <c:v>-0.17299999999999999</c:v>
                </c:pt>
                <c:pt idx="7260">
                  <c:v>-0.17280000000000001</c:v>
                </c:pt>
                <c:pt idx="7261">
                  <c:v>-0.17269999999999999</c:v>
                </c:pt>
                <c:pt idx="7262">
                  <c:v>-0.1726</c:v>
                </c:pt>
                <c:pt idx="7263">
                  <c:v>-0.17249999999999999</c:v>
                </c:pt>
                <c:pt idx="7264">
                  <c:v>-0.1724</c:v>
                </c:pt>
                <c:pt idx="7265">
                  <c:v>-0.17230000000000001</c:v>
                </c:pt>
                <c:pt idx="7266">
                  <c:v>-0.17219999999999999</c:v>
                </c:pt>
                <c:pt idx="7267">
                  <c:v>-0.1721</c:v>
                </c:pt>
                <c:pt idx="7268">
                  <c:v>-0.17199999999999999</c:v>
                </c:pt>
                <c:pt idx="7269">
                  <c:v>-0.1719</c:v>
                </c:pt>
                <c:pt idx="7270">
                  <c:v>-0.17180000000000001</c:v>
                </c:pt>
                <c:pt idx="7271">
                  <c:v>-0.17169999999999999</c:v>
                </c:pt>
                <c:pt idx="7272">
                  <c:v>-0.1716</c:v>
                </c:pt>
                <c:pt idx="7273">
                  <c:v>-0.17150000000000001</c:v>
                </c:pt>
                <c:pt idx="7274">
                  <c:v>-0.17130000000000001</c:v>
                </c:pt>
                <c:pt idx="7275">
                  <c:v>-0.17119999999999999</c:v>
                </c:pt>
                <c:pt idx="7276">
                  <c:v>-0.1711</c:v>
                </c:pt>
                <c:pt idx="7277">
                  <c:v>-0.17100000000000001</c:v>
                </c:pt>
                <c:pt idx="7278">
                  <c:v>-0.1709</c:v>
                </c:pt>
                <c:pt idx="7279">
                  <c:v>-0.17080000000000001</c:v>
                </c:pt>
                <c:pt idx="7280">
                  <c:v>-0.17069999999999999</c:v>
                </c:pt>
                <c:pt idx="7281">
                  <c:v>-0.17069999999999999</c:v>
                </c:pt>
                <c:pt idx="7282">
                  <c:v>-0.1706</c:v>
                </c:pt>
                <c:pt idx="7283">
                  <c:v>-0.17050000000000001</c:v>
                </c:pt>
                <c:pt idx="7284">
                  <c:v>-0.1704</c:v>
                </c:pt>
                <c:pt idx="7285">
                  <c:v>-0.17030000000000001</c:v>
                </c:pt>
                <c:pt idx="7286">
                  <c:v>-0.17019999999999999</c:v>
                </c:pt>
                <c:pt idx="7287">
                  <c:v>-0.1701</c:v>
                </c:pt>
                <c:pt idx="7288">
                  <c:v>-0.17</c:v>
                </c:pt>
                <c:pt idx="7289">
                  <c:v>-0.1699</c:v>
                </c:pt>
                <c:pt idx="7290">
                  <c:v>-0.16980000000000001</c:v>
                </c:pt>
                <c:pt idx="7291">
                  <c:v>-0.16969999999999999</c:v>
                </c:pt>
                <c:pt idx="7292">
                  <c:v>-0.1696</c:v>
                </c:pt>
                <c:pt idx="7293">
                  <c:v>-0.1696</c:v>
                </c:pt>
                <c:pt idx="7294">
                  <c:v>-0.16950000000000001</c:v>
                </c:pt>
                <c:pt idx="7295">
                  <c:v>-0.1694</c:v>
                </c:pt>
                <c:pt idx="7296">
                  <c:v>-0.16930000000000001</c:v>
                </c:pt>
                <c:pt idx="7297">
                  <c:v>-0.16919999999999999</c:v>
                </c:pt>
                <c:pt idx="7298">
                  <c:v>-0.16919999999999999</c:v>
                </c:pt>
                <c:pt idx="7299">
                  <c:v>-0.1691</c:v>
                </c:pt>
                <c:pt idx="7300">
                  <c:v>-0.16900000000000001</c:v>
                </c:pt>
                <c:pt idx="7301">
                  <c:v>-0.16889999999999999</c:v>
                </c:pt>
                <c:pt idx="7302">
                  <c:v>-0.16880000000000001</c:v>
                </c:pt>
                <c:pt idx="7303">
                  <c:v>-0.16880000000000001</c:v>
                </c:pt>
                <c:pt idx="7304">
                  <c:v>-0.16869999999999999</c:v>
                </c:pt>
                <c:pt idx="7305">
                  <c:v>-0.1686</c:v>
                </c:pt>
                <c:pt idx="7306">
                  <c:v>-0.1686</c:v>
                </c:pt>
                <c:pt idx="7307">
                  <c:v>-0.16850000000000001</c:v>
                </c:pt>
                <c:pt idx="7308">
                  <c:v>-0.16839999999999999</c:v>
                </c:pt>
                <c:pt idx="7309">
                  <c:v>-0.16839999999999999</c:v>
                </c:pt>
                <c:pt idx="7310">
                  <c:v>-0.16830000000000001</c:v>
                </c:pt>
                <c:pt idx="7311">
                  <c:v>-0.16819999999999999</c:v>
                </c:pt>
                <c:pt idx="7312">
                  <c:v>-0.16819999999999999</c:v>
                </c:pt>
                <c:pt idx="7313">
                  <c:v>-0.1681</c:v>
                </c:pt>
                <c:pt idx="7314">
                  <c:v>-0.16800000000000001</c:v>
                </c:pt>
                <c:pt idx="7315">
                  <c:v>-0.16800000000000001</c:v>
                </c:pt>
                <c:pt idx="7316">
                  <c:v>-0.16789999999999999</c:v>
                </c:pt>
                <c:pt idx="7317">
                  <c:v>-0.1678</c:v>
                </c:pt>
                <c:pt idx="7318">
                  <c:v>-0.1678</c:v>
                </c:pt>
                <c:pt idx="7319">
                  <c:v>-0.16769999999999999</c:v>
                </c:pt>
                <c:pt idx="7320">
                  <c:v>-0.16769999999999999</c:v>
                </c:pt>
                <c:pt idx="7321">
                  <c:v>-0.1676</c:v>
                </c:pt>
                <c:pt idx="7322">
                  <c:v>-0.16750000000000001</c:v>
                </c:pt>
                <c:pt idx="7323">
                  <c:v>-0.16750000000000001</c:v>
                </c:pt>
                <c:pt idx="7324">
                  <c:v>-0.16739999999999999</c:v>
                </c:pt>
                <c:pt idx="7325">
                  <c:v>-0.16739999999999999</c:v>
                </c:pt>
                <c:pt idx="7326">
                  <c:v>-0.1673</c:v>
                </c:pt>
                <c:pt idx="7327">
                  <c:v>-0.16719999999999999</c:v>
                </c:pt>
                <c:pt idx="7328">
                  <c:v>-0.16719999999999999</c:v>
                </c:pt>
                <c:pt idx="7329">
                  <c:v>-0.1671</c:v>
                </c:pt>
                <c:pt idx="7330">
                  <c:v>-0.1671</c:v>
                </c:pt>
                <c:pt idx="7331">
                  <c:v>-0.16700000000000001</c:v>
                </c:pt>
                <c:pt idx="7332">
                  <c:v>-0.16700000000000001</c:v>
                </c:pt>
                <c:pt idx="7333">
                  <c:v>-0.16689999999999999</c:v>
                </c:pt>
                <c:pt idx="7334">
                  <c:v>-0.1668</c:v>
                </c:pt>
                <c:pt idx="7335">
                  <c:v>-0.1668</c:v>
                </c:pt>
                <c:pt idx="7336">
                  <c:v>-0.16669999999999999</c:v>
                </c:pt>
                <c:pt idx="7337">
                  <c:v>-0.16669999999999999</c:v>
                </c:pt>
                <c:pt idx="7338">
                  <c:v>-0.1666</c:v>
                </c:pt>
                <c:pt idx="7339">
                  <c:v>-0.1666</c:v>
                </c:pt>
                <c:pt idx="7340">
                  <c:v>-0.16650000000000001</c:v>
                </c:pt>
                <c:pt idx="7341">
                  <c:v>-0.16639999999999999</c:v>
                </c:pt>
                <c:pt idx="7342">
                  <c:v>-0.16639999999999999</c:v>
                </c:pt>
                <c:pt idx="7343">
                  <c:v>-0.1663</c:v>
                </c:pt>
                <c:pt idx="7344">
                  <c:v>-0.1663</c:v>
                </c:pt>
                <c:pt idx="7345">
                  <c:v>-0.16619999999999999</c:v>
                </c:pt>
                <c:pt idx="7346">
                  <c:v>-0.16619999999999999</c:v>
                </c:pt>
                <c:pt idx="7347">
                  <c:v>-0.1661</c:v>
                </c:pt>
                <c:pt idx="7348">
                  <c:v>-0.16600000000000001</c:v>
                </c:pt>
                <c:pt idx="7349">
                  <c:v>-0.16600000000000001</c:v>
                </c:pt>
                <c:pt idx="7350">
                  <c:v>-0.16589999999999999</c:v>
                </c:pt>
                <c:pt idx="7351">
                  <c:v>-0.16589999999999999</c:v>
                </c:pt>
                <c:pt idx="7352">
                  <c:v>-0.1658</c:v>
                </c:pt>
                <c:pt idx="7353">
                  <c:v>-0.1658</c:v>
                </c:pt>
                <c:pt idx="7354">
                  <c:v>-0.16569999999999999</c:v>
                </c:pt>
                <c:pt idx="7355">
                  <c:v>-0.16569999999999999</c:v>
                </c:pt>
                <c:pt idx="7356">
                  <c:v>-0.1656</c:v>
                </c:pt>
                <c:pt idx="7357">
                  <c:v>-0.1656</c:v>
                </c:pt>
                <c:pt idx="7358">
                  <c:v>-0.16550000000000001</c:v>
                </c:pt>
                <c:pt idx="7359">
                  <c:v>-0.16550000000000001</c:v>
                </c:pt>
                <c:pt idx="7360">
                  <c:v>-0.16539999999999999</c:v>
                </c:pt>
                <c:pt idx="7361">
                  <c:v>-0.16539999999999999</c:v>
                </c:pt>
                <c:pt idx="7362">
                  <c:v>-0.1653</c:v>
                </c:pt>
                <c:pt idx="7363">
                  <c:v>-0.1653</c:v>
                </c:pt>
                <c:pt idx="7364">
                  <c:v>-0.16520000000000001</c:v>
                </c:pt>
                <c:pt idx="7365">
                  <c:v>-0.16520000000000001</c:v>
                </c:pt>
                <c:pt idx="7366">
                  <c:v>-0.1651</c:v>
                </c:pt>
                <c:pt idx="7367">
                  <c:v>-0.1651</c:v>
                </c:pt>
                <c:pt idx="7368">
                  <c:v>-0.1651</c:v>
                </c:pt>
                <c:pt idx="7369">
                  <c:v>-0.16500000000000001</c:v>
                </c:pt>
                <c:pt idx="7370">
                  <c:v>-0.16500000000000001</c:v>
                </c:pt>
                <c:pt idx="7371">
                  <c:v>-0.16489999999999999</c:v>
                </c:pt>
                <c:pt idx="7372">
                  <c:v>-0.16489999999999999</c:v>
                </c:pt>
                <c:pt idx="7373">
                  <c:v>-0.16489999999999999</c:v>
                </c:pt>
                <c:pt idx="7374">
                  <c:v>-0.1648</c:v>
                </c:pt>
                <c:pt idx="7375">
                  <c:v>-0.1648</c:v>
                </c:pt>
                <c:pt idx="7376">
                  <c:v>-0.1648</c:v>
                </c:pt>
                <c:pt idx="7377">
                  <c:v>-0.1648</c:v>
                </c:pt>
                <c:pt idx="7378">
                  <c:v>-0.16470000000000001</c:v>
                </c:pt>
                <c:pt idx="7379">
                  <c:v>-0.16470000000000001</c:v>
                </c:pt>
                <c:pt idx="7380">
                  <c:v>-0.16470000000000001</c:v>
                </c:pt>
                <c:pt idx="7381">
                  <c:v>-0.16470000000000001</c:v>
                </c:pt>
                <c:pt idx="7382">
                  <c:v>-0.1646</c:v>
                </c:pt>
                <c:pt idx="7383">
                  <c:v>-0.1646</c:v>
                </c:pt>
                <c:pt idx="7384">
                  <c:v>-0.1646</c:v>
                </c:pt>
                <c:pt idx="7385">
                  <c:v>-0.1646</c:v>
                </c:pt>
                <c:pt idx="7386">
                  <c:v>-0.1646</c:v>
                </c:pt>
                <c:pt idx="7387">
                  <c:v>-0.1646</c:v>
                </c:pt>
                <c:pt idx="7388">
                  <c:v>-0.1646</c:v>
                </c:pt>
                <c:pt idx="7389">
                  <c:v>-0.16450000000000001</c:v>
                </c:pt>
                <c:pt idx="7390">
                  <c:v>-0.16450000000000001</c:v>
                </c:pt>
                <c:pt idx="7391">
                  <c:v>-0.16450000000000001</c:v>
                </c:pt>
                <c:pt idx="7392">
                  <c:v>-0.16450000000000001</c:v>
                </c:pt>
                <c:pt idx="7393">
                  <c:v>-0.16450000000000001</c:v>
                </c:pt>
                <c:pt idx="7394">
                  <c:v>-0.16450000000000001</c:v>
                </c:pt>
                <c:pt idx="7395">
                  <c:v>-0.16450000000000001</c:v>
                </c:pt>
                <c:pt idx="7396">
                  <c:v>-0.16450000000000001</c:v>
                </c:pt>
                <c:pt idx="7397">
                  <c:v>-0.16450000000000001</c:v>
                </c:pt>
                <c:pt idx="7398">
                  <c:v>-0.16450000000000001</c:v>
                </c:pt>
                <c:pt idx="7399">
                  <c:v>-0.16450000000000001</c:v>
                </c:pt>
                <c:pt idx="7400">
                  <c:v>-0.16450000000000001</c:v>
                </c:pt>
                <c:pt idx="7401">
                  <c:v>-0.16450000000000001</c:v>
                </c:pt>
                <c:pt idx="7402">
                  <c:v>-0.16450000000000001</c:v>
                </c:pt>
                <c:pt idx="7403">
                  <c:v>-0.16450000000000001</c:v>
                </c:pt>
                <c:pt idx="7404">
                  <c:v>-0.16450000000000001</c:v>
                </c:pt>
                <c:pt idx="7405">
                  <c:v>-0.16450000000000001</c:v>
                </c:pt>
                <c:pt idx="7406">
                  <c:v>-0.16450000000000001</c:v>
                </c:pt>
                <c:pt idx="7407">
                  <c:v>-0.16450000000000001</c:v>
                </c:pt>
                <c:pt idx="7408">
                  <c:v>-0.16450000000000001</c:v>
                </c:pt>
                <c:pt idx="7409">
                  <c:v>-0.16450000000000001</c:v>
                </c:pt>
                <c:pt idx="7410">
                  <c:v>-0.16450000000000001</c:v>
                </c:pt>
                <c:pt idx="7411">
                  <c:v>-0.16450000000000001</c:v>
                </c:pt>
                <c:pt idx="7412">
                  <c:v>-0.16450000000000001</c:v>
                </c:pt>
                <c:pt idx="7413">
                  <c:v>-0.16450000000000001</c:v>
                </c:pt>
                <c:pt idx="7414">
                  <c:v>-0.16450000000000001</c:v>
                </c:pt>
                <c:pt idx="7415">
                  <c:v>-0.16450000000000001</c:v>
                </c:pt>
                <c:pt idx="7416">
                  <c:v>-0.16450000000000001</c:v>
                </c:pt>
                <c:pt idx="7417">
                  <c:v>-0.16450000000000001</c:v>
                </c:pt>
                <c:pt idx="7418">
                  <c:v>-0.16450000000000001</c:v>
                </c:pt>
                <c:pt idx="7419">
                  <c:v>-0.16450000000000001</c:v>
                </c:pt>
                <c:pt idx="7420">
                  <c:v>-0.16450000000000001</c:v>
                </c:pt>
                <c:pt idx="7421">
                  <c:v>-0.16450000000000001</c:v>
                </c:pt>
                <c:pt idx="7422">
                  <c:v>-0.16450000000000001</c:v>
                </c:pt>
                <c:pt idx="7423">
                  <c:v>-0.16450000000000001</c:v>
                </c:pt>
                <c:pt idx="7424">
                  <c:v>-0.1646</c:v>
                </c:pt>
                <c:pt idx="7425">
                  <c:v>-0.1646</c:v>
                </c:pt>
                <c:pt idx="7426">
                  <c:v>-0.1646</c:v>
                </c:pt>
                <c:pt idx="7427">
                  <c:v>-0.1646</c:v>
                </c:pt>
                <c:pt idx="7428">
                  <c:v>-0.1646</c:v>
                </c:pt>
                <c:pt idx="7429">
                  <c:v>-0.1646</c:v>
                </c:pt>
                <c:pt idx="7430">
                  <c:v>-0.1646</c:v>
                </c:pt>
                <c:pt idx="7431">
                  <c:v>-0.1646</c:v>
                </c:pt>
                <c:pt idx="7432">
                  <c:v>-0.1646</c:v>
                </c:pt>
                <c:pt idx="7433">
                  <c:v>-0.1646</c:v>
                </c:pt>
                <c:pt idx="7434">
                  <c:v>-0.16470000000000001</c:v>
                </c:pt>
                <c:pt idx="7435">
                  <c:v>-0.16470000000000001</c:v>
                </c:pt>
                <c:pt idx="7436">
                  <c:v>-0.16470000000000001</c:v>
                </c:pt>
                <c:pt idx="7437">
                  <c:v>-0.16470000000000001</c:v>
                </c:pt>
                <c:pt idx="7438">
                  <c:v>-0.16470000000000001</c:v>
                </c:pt>
                <c:pt idx="7439">
                  <c:v>-0.16470000000000001</c:v>
                </c:pt>
                <c:pt idx="7440">
                  <c:v>-0.1648</c:v>
                </c:pt>
                <c:pt idx="7441">
                  <c:v>-0.1648</c:v>
                </c:pt>
                <c:pt idx="7442">
                  <c:v>-0.1648</c:v>
                </c:pt>
                <c:pt idx="7443">
                  <c:v>-0.1648</c:v>
                </c:pt>
                <c:pt idx="7444">
                  <c:v>-0.1648</c:v>
                </c:pt>
                <c:pt idx="7445">
                  <c:v>-0.16489999999999999</c:v>
                </c:pt>
                <c:pt idx="7446">
                  <c:v>-0.16489999999999999</c:v>
                </c:pt>
                <c:pt idx="7447">
                  <c:v>-0.16489999999999999</c:v>
                </c:pt>
                <c:pt idx="7448">
                  <c:v>-0.16489999999999999</c:v>
                </c:pt>
                <c:pt idx="7449">
                  <c:v>-0.16500000000000001</c:v>
                </c:pt>
                <c:pt idx="7450">
                  <c:v>-0.16500000000000001</c:v>
                </c:pt>
                <c:pt idx="7451">
                  <c:v>-0.16500000000000001</c:v>
                </c:pt>
                <c:pt idx="7452">
                  <c:v>-0.1651</c:v>
                </c:pt>
                <c:pt idx="7453">
                  <c:v>-0.1651</c:v>
                </c:pt>
                <c:pt idx="7454">
                  <c:v>-0.1651</c:v>
                </c:pt>
                <c:pt idx="7455">
                  <c:v>-0.16520000000000001</c:v>
                </c:pt>
                <c:pt idx="7456">
                  <c:v>-0.16520000000000001</c:v>
                </c:pt>
                <c:pt idx="7457">
                  <c:v>-0.16520000000000001</c:v>
                </c:pt>
                <c:pt idx="7458">
                  <c:v>-0.1653</c:v>
                </c:pt>
                <c:pt idx="7459">
                  <c:v>-0.1653</c:v>
                </c:pt>
                <c:pt idx="7460">
                  <c:v>-0.1653</c:v>
                </c:pt>
                <c:pt idx="7461">
                  <c:v>-0.16539999999999999</c:v>
                </c:pt>
                <c:pt idx="7462">
                  <c:v>-0.16539999999999999</c:v>
                </c:pt>
                <c:pt idx="7463">
                  <c:v>-0.16539999999999999</c:v>
                </c:pt>
                <c:pt idx="7464">
                  <c:v>-0.16550000000000001</c:v>
                </c:pt>
                <c:pt idx="7465">
                  <c:v>-0.16550000000000001</c:v>
                </c:pt>
                <c:pt idx="7466">
                  <c:v>-0.1656</c:v>
                </c:pt>
                <c:pt idx="7467">
                  <c:v>-0.1656</c:v>
                </c:pt>
                <c:pt idx="7468">
                  <c:v>-0.16569999999999999</c:v>
                </c:pt>
                <c:pt idx="7469">
                  <c:v>-0.16569999999999999</c:v>
                </c:pt>
                <c:pt idx="7470">
                  <c:v>-0.16569999999999999</c:v>
                </c:pt>
                <c:pt idx="7471">
                  <c:v>-0.1658</c:v>
                </c:pt>
                <c:pt idx="7472">
                  <c:v>-0.1658</c:v>
                </c:pt>
                <c:pt idx="7473">
                  <c:v>-0.16589999999999999</c:v>
                </c:pt>
                <c:pt idx="7474">
                  <c:v>-0.16589999999999999</c:v>
                </c:pt>
                <c:pt idx="7475">
                  <c:v>-0.16600000000000001</c:v>
                </c:pt>
                <c:pt idx="7476">
                  <c:v>-0.16600000000000001</c:v>
                </c:pt>
                <c:pt idx="7477">
                  <c:v>-0.1661</c:v>
                </c:pt>
                <c:pt idx="7478">
                  <c:v>-0.1661</c:v>
                </c:pt>
                <c:pt idx="7479">
                  <c:v>-0.1661</c:v>
                </c:pt>
                <c:pt idx="7480">
                  <c:v>-0.16619999999999999</c:v>
                </c:pt>
                <c:pt idx="7481">
                  <c:v>-0.16619999999999999</c:v>
                </c:pt>
                <c:pt idx="7482">
                  <c:v>-0.1663</c:v>
                </c:pt>
                <c:pt idx="7483">
                  <c:v>-0.1663</c:v>
                </c:pt>
                <c:pt idx="7484">
                  <c:v>-0.16639999999999999</c:v>
                </c:pt>
                <c:pt idx="7485">
                  <c:v>-0.16639999999999999</c:v>
                </c:pt>
                <c:pt idx="7486">
                  <c:v>-0.16650000000000001</c:v>
                </c:pt>
                <c:pt idx="7487">
                  <c:v>-0.16650000000000001</c:v>
                </c:pt>
                <c:pt idx="7488">
                  <c:v>-0.1666</c:v>
                </c:pt>
                <c:pt idx="7489">
                  <c:v>-0.1666</c:v>
                </c:pt>
                <c:pt idx="7490">
                  <c:v>-0.16669999999999999</c:v>
                </c:pt>
                <c:pt idx="7491">
                  <c:v>-0.16669999999999999</c:v>
                </c:pt>
                <c:pt idx="7492">
                  <c:v>-0.1668</c:v>
                </c:pt>
                <c:pt idx="7493">
                  <c:v>-0.1668</c:v>
                </c:pt>
                <c:pt idx="7494">
                  <c:v>-0.16689999999999999</c:v>
                </c:pt>
                <c:pt idx="7495">
                  <c:v>-0.16689999999999999</c:v>
                </c:pt>
                <c:pt idx="7496">
                  <c:v>-0.16700000000000001</c:v>
                </c:pt>
                <c:pt idx="7497">
                  <c:v>-0.1671</c:v>
                </c:pt>
                <c:pt idx="7498">
                  <c:v>-0.1671</c:v>
                </c:pt>
                <c:pt idx="7499">
                  <c:v>-0.16719999999999999</c:v>
                </c:pt>
                <c:pt idx="7500">
                  <c:v>-0.16719999999999999</c:v>
                </c:pt>
                <c:pt idx="7501">
                  <c:v>-0.1673</c:v>
                </c:pt>
                <c:pt idx="7502">
                  <c:v>-0.1673</c:v>
                </c:pt>
                <c:pt idx="7503">
                  <c:v>-0.16739999999999999</c:v>
                </c:pt>
                <c:pt idx="7504">
                  <c:v>-0.16750000000000001</c:v>
                </c:pt>
                <c:pt idx="7505">
                  <c:v>-0.16750000000000001</c:v>
                </c:pt>
                <c:pt idx="7506">
                  <c:v>-0.1676</c:v>
                </c:pt>
                <c:pt idx="7507">
                  <c:v>-0.16769999999999999</c:v>
                </c:pt>
                <c:pt idx="7508">
                  <c:v>-0.16769999999999999</c:v>
                </c:pt>
                <c:pt idx="7509">
                  <c:v>-0.1678</c:v>
                </c:pt>
                <c:pt idx="7510">
                  <c:v>-0.16789999999999999</c:v>
                </c:pt>
                <c:pt idx="7511">
                  <c:v>-0.16789999999999999</c:v>
                </c:pt>
                <c:pt idx="7512">
                  <c:v>-0.16800000000000001</c:v>
                </c:pt>
                <c:pt idx="7513">
                  <c:v>-0.1681</c:v>
                </c:pt>
                <c:pt idx="7514">
                  <c:v>-0.1681</c:v>
                </c:pt>
                <c:pt idx="7515">
                  <c:v>-0.16819999999999999</c:v>
                </c:pt>
                <c:pt idx="7516">
                  <c:v>-0.16830000000000001</c:v>
                </c:pt>
                <c:pt idx="7517">
                  <c:v>-0.16839999999999999</c:v>
                </c:pt>
                <c:pt idx="7518">
                  <c:v>-0.16850000000000001</c:v>
                </c:pt>
                <c:pt idx="7519">
                  <c:v>-0.16850000000000001</c:v>
                </c:pt>
                <c:pt idx="7520">
                  <c:v>-0.1686</c:v>
                </c:pt>
                <c:pt idx="7521">
                  <c:v>-0.16869999999999999</c:v>
                </c:pt>
                <c:pt idx="7522">
                  <c:v>-0.16880000000000001</c:v>
                </c:pt>
                <c:pt idx="7523">
                  <c:v>-0.16889999999999999</c:v>
                </c:pt>
                <c:pt idx="7524">
                  <c:v>-0.16889999999999999</c:v>
                </c:pt>
                <c:pt idx="7525">
                  <c:v>-0.16900000000000001</c:v>
                </c:pt>
                <c:pt idx="7526">
                  <c:v>-0.1691</c:v>
                </c:pt>
                <c:pt idx="7527">
                  <c:v>-0.16919999999999999</c:v>
                </c:pt>
                <c:pt idx="7528">
                  <c:v>-0.16930000000000001</c:v>
                </c:pt>
                <c:pt idx="7529">
                  <c:v>-0.1694</c:v>
                </c:pt>
                <c:pt idx="7530">
                  <c:v>-0.16950000000000001</c:v>
                </c:pt>
                <c:pt idx="7531">
                  <c:v>-0.1696</c:v>
                </c:pt>
                <c:pt idx="7532">
                  <c:v>-0.16969999999999999</c:v>
                </c:pt>
                <c:pt idx="7533">
                  <c:v>-0.16980000000000001</c:v>
                </c:pt>
                <c:pt idx="7534">
                  <c:v>-0.1699</c:v>
                </c:pt>
                <c:pt idx="7535">
                  <c:v>-0.17</c:v>
                </c:pt>
                <c:pt idx="7536">
                  <c:v>-0.1701</c:v>
                </c:pt>
                <c:pt idx="7537">
                  <c:v>-0.17019999999999999</c:v>
                </c:pt>
                <c:pt idx="7538">
                  <c:v>-0.17030000000000001</c:v>
                </c:pt>
                <c:pt idx="7539">
                  <c:v>-0.1704</c:v>
                </c:pt>
                <c:pt idx="7540">
                  <c:v>-0.17050000000000001</c:v>
                </c:pt>
                <c:pt idx="7541">
                  <c:v>-0.1706</c:v>
                </c:pt>
                <c:pt idx="7542">
                  <c:v>-0.17069999999999999</c:v>
                </c:pt>
                <c:pt idx="7543">
                  <c:v>-0.17080000000000001</c:v>
                </c:pt>
                <c:pt idx="7544">
                  <c:v>-0.1709</c:v>
                </c:pt>
                <c:pt idx="7545">
                  <c:v>-0.17100000000000001</c:v>
                </c:pt>
                <c:pt idx="7546">
                  <c:v>-0.1711</c:v>
                </c:pt>
                <c:pt idx="7547">
                  <c:v>-0.17119999999999999</c:v>
                </c:pt>
                <c:pt idx="7548">
                  <c:v>-0.17130000000000001</c:v>
                </c:pt>
                <c:pt idx="7549">
                  <c:v>-0.1714</c:v>
                </c:pt>
                <c:pt idx="7550">
                  <c:v>-0.17150000000000001</c:v>
                </c:pt>
                <c:pt idx="7551">
                  <c:v>-0.1716</c:v>
                </c:pt>
                <c:pt idx="7552">
                  <c:v>-0.17169999999999999</c:v>
                </c:pt>
                <c:pt idx="7553">
                  <c:v>-0.17180000000000001</c:v>
                </c:pt>
                <c:pt idx="7554">
                  <c:v>-0.1719</c:v>
                </c:pt>
                <c:pt idx="7555">
                  <c:v>-0.17199999999999999</c:v>
                </c:pt>
                <c:pt idx="7556">
                  <c:v>-0.1721</c:v>
                </c:pt>
                <c:pt idx="7557">
                  <c:v>-0.17219999999999999</c:v>
                </c:pt>
                <c:pt idx="7558">
                  <c:v>-0.17230000000000001</c:v>
                </c:pt>
                <c:pt idx="7559">
                  <c:v>-0.17249999999999999</c:v>
                </c:pt>
                <c:pt idx="7560">
                  <c:v>-0.1726</c:v>
                </c:pt>
                <c:pt idx="7561">
                  <c:v>-0.17269999999999999</c:v>
                </c:pt>
                <c:pt idx="7562">
                  <c:v>-0.17280000000000001</c:v>
                </c:pt>
                <c:pt idx="7563">
                  <c:v>-0.1729</c:v>
                </c:pt>
                <c:pt idx="7564">
                  <c:v>-0.17299999999999999</c:v>
                </c:pt>
                <c:pt idx="7565">
                  <c:v>-0.1731</c:v>
                </c:pt>
                <c:pt idx="7566">
                  <c:v>-0.17319999999999999</c:v>
                </c:pt>
                <c:pt idx="7567">
                  <c:v>-0.17330000000000001</c:v>
                </c:pt>
                <c:pt idx="7568">
                  <c:v>-0.1734</c:v>
                </c:pt>
                <c:pt idx="7569">
                  <c:v>-0.17349999999999999</c:v>
                </c:pt>
                <c:pt idx="7570">
                  <c:v>-0.17369999999999999</c:v>
                </c:pt>
                <c:pt idx="7571">
                  <c:v>-0.17380000000000001</c:v>
                </c:pt>
                <c:pt idx="7572">
                  <c:v>-0.1739</c:v>
                </c:pt>
                <c:pt idx="7573">
                  <c:v>-0.17399999999999999</c:v>
                </c:pt>
                <c:pt idx="7574">
                  <c:v>-0.1741</c:v>
                </c:pt>
                <c:pt idx="7575">
                  <c:v>-0.17419999999999999</c:v>
                </c:pt>
                <c:pt idx="7576">
                  <c:v>-0.17430000000000001</c:v>
                </c:pt>
                <c:pt idx="7577">
                  <c:v>-0.1744</c:v>
                </c:pt>
                <c:pt idx="7578">
                  <c:v>-0.17449999999999999</c:v>
                </c:pt>
                <c:pt idx="7579">
                  <c:v>-0.17469999999999999</c:v>
                </c:pt>
                <c:pt idx="7580">
                  <c:v>-0.17480000000000001</c:v>
                </c:pt>
                <c:pt idx="7581">
                  <c:v>-0.1749</c:v>
                </c:pt>
                <c:pt idx="7582">
                  <c:v>-0.17499999999999999</c:v>
                </c:pt>
                <c:pt idx="7583">
                  <c:v>-0.17510000000000001</c:v>
                </c:pt>
                <c:pt idx="7584">
                  <c:v>-0.17519999999999999</c:v>
                </c:pt>
                <c:pt idx="7585">
                  <c:v>-0.1754</c:v>
                </c:pt>
                <c:pt idx="7586">
                  <c:v>-0.17549999999999999</c:v>
                </c:pt>
                <c:pt idx="7587">
                  <c:v>-0.17560000000000001</c:v>
                </c:pt>
                <c:pt idx="7588">
                  <c:v>-0.1757</c:v>
                </c:pt>
                <c:pt idx="7589">
                  <c:v>-0.17580000000000001</c:v>
                </c:pt>
                <c:pt idx="7590">
                  <c:v>-0.17599999999999999</c:v>
                </c:pt>
                <c:pt idx="7591">
                  <c:v>-0.17610000000000001</c:v>
                </c:pt>
                <c:pt idx="7592">
                  <c:v>-0.1762</c:v>
                </c:pt>
                <c:pt idx="7593">
                  <c:v>-0.17630000000000001</c:v>
                </c:pt>
                <c:pt idx="7594">
                  <c:v>-0.1764</c:v>
                </c:pt>
                <c:pt idx="7595">
                  <c:v>-0.17660000000000001</c:v>
                </c:pt>
                <c:pt idx="7596">
                  <c:v>-0.1767</c:v>
                </c:pt>
                <c:pt idx="7597">
                  <c:v>-0.17680000000000001</c:v>
                </c:pt>
                <c:pt idx="7598">
                  <c:v>-0.17699999999999999</c:v>
                </c:pt>
                <c:pt idx="7599">
                  <c:v>-0.17710000000000001</c:v>
                </c:pt>
                <c:pt idx="7600">
                  <c:v>-0.1772</c:v>
                </c:pt>
                <c:pt idx="7601">
                  <c:v>-0.1774</c:v>
                </c:pt>
                <c:pt idx="7602">
                  <c:v>-0.17749999999999999</c:v>
                </c:pt>
                <c:pt idx="7603">
                  <c:v>-0.17760000000000001</c:v>
                </c:pt>
                <c:pt idx="7604">
                  <c:v>-0.17780000000000001</c:v>
                </c:pt>
                <c:pt idx="7605">
                  <c:v>-0.1779</c:v>
                </c:pt>
                <c:pt idx="7606">
                  <c:v>-0.17799999999999999</c:v>
                </c:pt>
                <c:pt idx="7607">
                  <c:v>-0.1782</c:v>
                </c:pt>
                <c:pt idx="7608">
                  <c:v>-0.17829999999999999</c:v>
                </c:pt>
                <c:pt idx="7609">
                  <c:v>-0.17849999999999999</c:v>
                </c:pt>
                <c:pt idx="7610">
                  <c:v>-0.17860000000000001</c:v>
                </c:pt>
                <c:pt idx="7611">
                  <c:v>-0.1787</c:v>
                </c:pt>
                <c:pt idx="7612">
                  <c:v>-0.1789</c:v>
                </c:pt>
                <c:pt idx="7613">
                  <c:v>-0.17899999999999999</c:v>
                </c:pt>
                <c:pt idx="7614">
                  <c:v>-0.1792</c:v>
                </c:pt>
                <c:pt idx="7615">
                  <c:v>-0.17929999999999999</c:v>
                </c:pt>
                <c:pt idx="7616">
                  <c:v>-0.17949999999999999</c:v>
                </c:pt>
                <c:pt idx="7617">
                  <c:v>-0.17960000000000001</c:v>
                </c:pt>
                <c:pt idx="7618">
                  <c:v>-0.17979999999999999</c:v>
                </c:pt>
                <c:pt idx="7619">
                  <c:v>-0.1799</c:v>
                </c:pt>
                <c:pt idx="7620">
                  <c:v>-0.18010000000000001</c:v>
                </c:pt>
                <c:pt idx="7621">
                  <c:v>-0.1802</c:v>
                </c:pt>
                <c:pt idx="7622">
                  <c:v>-0.1804</c:v>
                </c:pt>
                <c:pt idx="7623">
                  <c:v>-0.18049999999999999</c:v>
                </c:pt>
                <c:pt idx="7624">
                  <c:v>-0.1807</c:v>
                </c:pt>
                <c:pt idx="7625">
                  <c:v>-0.18079999999999999</c:v>
                </c:pt>
                <c:pt idx="7626">
                  <c:v>-0.18099999999999999</c:v>
                </c:pt>
                <c:pt idx="7627">
                  <c:v>-0.18110000000000001</c:v>
                </c:pt>
                <c:pt idx="7628">
                  <c:v>-0.18129999999999999</c:v>
                </c:pt>
                <c:pt idx="7629">
                  <c:v>-0.18140000000000001</c:v>
                </c:pt>
                <c:pt idx="7630">
                  <c:v>-0.18160000000000001</c:v>
                </c:pt>
                <c:pt idx="7631">
                  <c:v>-0.1817</c:v>
                </c:pt>
                <c:pt idx="7632">
                  <c:v>-0.18190000000000001</c:v>
                </c:pt>
                <c:pt idx="7633">
                  <c:v>-0.18210000000000001</c:v>
                </c:pt>
                <c:pt idx="7634">
                  <c:v>-0.1822</c:v>
                </c:pt>
                <c:pt idx="7635">
                  <c:v>-0.18240000000000001</c:v>
                </c:pt>
                <c:pt idx="7636">
                  <c:v>-0.1825</c:v>
                </c:pt>
                <c:pt idx="7637">
                  <c:v>-0.1827</c:v>
                </c:pt>
                <c:pt idx="7638">
                  <c:v>-0.18279999999999999</c:v>
                </c:pt>
                <c:pt idx="7639">
                  <c:v>-0.183</c:v>
                </c:pt>
                <c:pt idx="7640">
                  <c:v>-0.1832</c:v>
                </c:pt>
                <c:pt idx="7641">
                  <c:v>-0.18329999999999999</c:v>
                </c:pt>
                <c:pt idx="7642">
                  <c:v>-0.1835</c:v>
                </c:pt>
                <c:pt idx="7643">
                  <c:v>-0.18360000000000001</c:v>
                </c:pt>
                <c:pt idx="7644">
                  <c:v>-0.18379999999999999</c:v>
                </c:pt>
                <c:pt idx="7645">
                  <c:v>-0.18390000000000001</c:v>
                </c:pt>
                <c:pt idx="7646">
                  <c:v>-0.18410000000000001</c:v>
                </c:pt>
                <c:pt idx="7647">
                  <c:v>-0.18429999999999999</c:v>
                </c:pt>
                <c:pt idx="7648">
                  <c:v>-0.18440000000000001</c:v>
                </c:pt>
                <c:pt idx="7649">
                  <c:v>-0.18459999999999999</c:v>
                </c:pt>
                <c:pt idx="7650">
                  <c:v>-0.18479999999999999</c:v>
                </c:pt>
                <c:pt idx="7651">
                  <c:v>-0.18490000000000001</c:v>
                </c:pt>
                <c:pt idx="7652">
                  <c:v>-0.18509999999999999</c:v>
                </c:pt>
                <c:pt idx="7653">
                  <c:v>-0.18529999999999999</c:v>
                </c:pt>
                <c:pt idx="7654">
                  <c:v>-0.18540000000000001</c:v>
                </c:pt>
                <c:pt idx="7655">
                  <c:v>-0.18559999999999999</c:v>
                </c:pt>
                <c:pt idx="7656">
                  <c:v>-0.18579999999999999</c:v>
                </c:pt>
                <c:pt idx="7657">
                  <c:v>-0.18590000000000001</c:v>
                </c:pt>
                <c:pt idx="7658">
                  <c:v>-0.18609999999999999</c:v>
                </c:pt>
                <c:pt idx="7659">
                  <c:v>-0.18629999999999999</c:v>
                </c:pt>
                <c:pt idx="7660">
                  <c:v>-0.18640000000000001</c:v>
                </c:pt>
                <c:pt idx="7661">
                  <c:v>-0.18659999999999999</c:v>
                </c:pt>
                <c:pt idx="7662">
                  <c:v>-0.18679999999999999</c:v>
                </c:pt>
                <c:pt idx="7663">
                  <c:v>-0.187</c:v>
                </c:pt>
                <c:pt idx="7664">
                  <c:v>-0.18709999999999999</c:v>
                </c:pt>
                <c:pt idx="7665">
                  <c:v>-0.18729999999999999</c:v>
                </c:pt>
                <c:pt idx="7666">
                  <c:v>-0.1875</c:v>
                </c:pt>
                <c:pt idx="7667">
                  <c:v>-0.18770000000000001</c:v>
                </c:pt>
                <c:pt idx="7668">
                  <c:v>-0.18779999999999999</c:v>
                </c:pt>
                <c:pt idx="7669">
                  <c:v>-0.188</c:v>
                </c:pt>
                <c:pt idx="7670">
                  <c:v>-0.18820000000000001</c:v>
                </c:pt>
                <c:pt idx="7671">
                  <c:v>-0.18840000000000001</c:v>
                </c:pt>
                <c:pt idx="7672">
                  <c:v>-0.18859999999999999</c:v>
                </c:pt>
                <c:pt idx="7673">
                  <c:v>-0.18870000000000001</c:v>
                </c:pt>
                <c:pt idx="7674">
                  <c:v>-0.18890000000000001</c:v>
                </c:pt>
                <c:pt idx="7675">
                  <c:v>-0.18909999999999999</c:v>
                </c:pt>
                <c:pt idx="7676">
                  <c:v>-0.1893</c:v>
                </c:pt>
                <c:pt idx="7677">
                  <c:v>-0.1895</c:v>
                </c:pt>
                <c:pt idx="7678">
                  <c:v>-0.18970000000000001</c:v>
                </c:pt>
                <c:pt idx="7679">
                  <c:v>-0.18990000000000001</c:v>
                </c:pt>
                <c:pt idx="7680">
                  <c:v>-0.19009999999999999</c:v>
                </c:pt>
                <c:pt idx="7681">
                  <c:v>-0.1903</c:v>
                </c:pt>
                <c:pt idx="7682">
                  <c:v>-0.19040000000000001</c:v>
                </c:pt>
                <c:pt idx="7683">
                  <c:v>-0.19059999999999999</c:v>
                </c:pt>
                <c:pt idx="7684">
                  <c:v>-0.1908</c:v>
                </c:pt>
                <c:pt idx="7685">
                  <c:v>-0.191</c:v>
                </c:pt>
                <c:pt idx="7686">
                  <c:v>-0.19120000000000001</c:v>
                </c:pt>
                <c:pt idx="7687">
                  <c:v>-0.19139999999999999</c:v>
                </c:pt>
                <c:pt idx="7688">
                  <c:v>-0.19159999999999999</c:v>
                </c:pt>
                <c:pt idx="7689">
                  <c:v>-0.1918</c:v>
                </c:pt>
                <c:pt idx="7690">
                  <c:v>-0.192</c:v>
                </c:pt>
                <c:pt idx="7691">
                  <c:v>-0.19220000000000001</c:v>
                </c:pt>
                <c:pt idx="7692">
                  <c:v>-0.19239999999999999</c:v>
                </c:pt>
                <c:pt idx="7693">
                  <c:v>-0.19259999999999999</c:v>
                </c:pt>
                <c:pt idx="7694">
                  <c:v>-0.1928</c:v>
                </c:pt>
                <c:pt idx="7695">
                  <c:v>-0.193</c:v>
                </c:pt>
                <c:pt idx="7696">
                  <c:v>-0.19320000000000001</c:v>
                </c:pt>
                <c:pt idx="7697">
                  <c:v>-0.19339999999999999</c:v>
                </c:pt>
                <c:pt idx="7698">
                  <c:v>-0.19350000000000001</c:v>
                </c:pt>
                <c:pt idx="7699">
                  <c:v>-0.19370000000000001</c:v>
                </c:pt>
                <c:pt idx="7700">
                  <c:v>-0.19389999999999999</c:v>
                </c:pt>
                <c:pt idx="7701">
                  <c:v>-0.19409999999999999</c:v>
                </c:pt>
                <c:pt idx="7702">
                  <c:v>-0.1943</c:v>
                </c:pt>
                <c:pt idx="7703">
                  <c:v>-0.19450000000000001</c:v>
                </c:pt>
                <c:pt idx="7704">
                  <c:v>-0.19470000000000001</c:v>
                </c:pt>
                <c:pt idx="7705">
                  <c:v>-0.19489999999999999</c:v>
                </c:pt>
                <c:pt idx="7706">
                  <c:v>-0.1951</c:v>
                </c:pt>
                <c:pt idx="7707">
                  <c:v>-0.1953</c:v>
                </c:pt>
                <c:pt idx="7708">
                  <c:v>-0.19550000000000001</c:v>
                </c:pt>
                <c:pt idx="7709">
                  <c:v>-0.19570000000000001</c:v>
                </c:pt>
                <c:pt idx="7710">
                  <c:v>-0.19589999999999999</c:v>
                </c:pt>
                <c:pt idx="7711">
                  <c:v>-0.1961</c:v>
                </c:pt>
                <c:pt idx="7712">
                  <c:v>-0.1963</c:v>
                </c:pt>
                <c:pt idx="7713">
                  <c:v>-0.19650000000000001</c:v>
                </c:pt>
                <c:pt idx="7714">
                  <c:v>-0.19670000000000001</c:v>
                </c:pt>
                <c:pt idx="7715">
                  <c:v>-0.19689999999999999</c:v>
                </c:pt>
                <c:pt idx="7716">
                  <c:v>-0.1971</c:v>
                </c:pt>
                <c:pt idx="7717">
                  <c:v>-0.1973</c:v>
                </c:pt>
                <c:pt idx="7718">
                  <c:v>-0.19750000000000001</c:v>
                </c:pt>
                <c:pt idx="7719">
                  <c:v>-0.19769999999999999</c:v>
                </c:pt>
                <c:pt idx="7720">
                  <c:v>-0.19789999999999999</c:v>
                </c:pt>
                <c:pt idx="7721">
                  <c:v>-0.1981</c:v>
                </c:pt>
                <c:pt idx="7722">
                  <c:v>-0.1983</c:v>
                </c:pt>
                <c:pt idx="7723">
                  <c:v>-0.19850000000000001</c:v>
                </c:pt>
                <c:pt idx="7724">
                  <c:v>-0.19869999999999999</c:v>
                </c:pt>
                <c:pt idx="7725">
                  <c:v>-0.19889999999999999</c:v>
                </c:pt>
                <c:pt idx="7726">
                  <c:v>-0.1991</c:v>
                </c:pt>
                <c:pt idx="7727">
                  <c:v>-0.1993</c:v>
                </c:pt>
                <c:pt idx="7728">
                  <c:v>-0.19950000000000001</c:v>
                </c:pt>
                <c:pt idx="7729">
                  <c:v>-0.19969999999999999</c:v>
                </c:pt>
                <c:pt idx="7730">
                  <c:v>-0.19989999999999999</c:v>
                </c:pt>
                <c:pt idx="7731">
                  <c:v>-0.2001</c:v>
                </c:pt>
                <c:pt idx="7732">
                  <c:v>-0.20030000000000001</c:v>
                </c:pt>
                <c:pt idx="7733">
                  <c:v>-0.20050000000000001</c:v>
                </c:pt>
                <c:pt idx="7734">
                  <c:v>-0.20069999999999999</c:v>
                </c:pt>
                <c:pt idx="7735">
                  <c:v>-0.2009</c:v>
                </c:pt>
                <c:pt idx="7736">
                  <c:v>-0.2011</c:v>
                </c:pt>
                <c:pt idx="7737">
                  <c:v>-0.20130000000000001</c:v>
                </c:pt>
                <c:pt idx="7738">
                  <c:v>-0.2016</c:v>
                </c:pt>
                <c:pt idx="7739">
                  <c:v>-0.20180000000000001</c:v>
                </c:pt>
                <c:pt idx="7740">
                  <c:v>-0.20200000000000001</c:v>
                </c:pt>
                <c:pt idx="7741">
                  <c:v>-0.20219999999999999</c:v>
                </c:pt>
                <c:pt idx="7742">
                  <c:v>-0.2024</c:v>
                </c:pt>
                <c:pt idx="7743">
                  <c:v>-0.2026</c:v>
                </c:pt>
                <c:pt idx="7744">
                  <c:v>-0.20280000000000001</c:v>
                </c:pt>
                <c:pt idx="7745">
                  <c:v>-0.2031</c:v>
                </c:pt>
                <c:pt idx="7746">
                  <c:v>-0.20330000000000001</c:v>
                </c:pt>
                <c:pt idx="7747">
                  <c:v>-0.20349999999999999</c:v>
                </c:pt>
                <c:pt idx="7748">
                  <c:v>-0.20369999999999999</c:v>
                </c:pt>
                <c:pt idx="7749">
                  <c:v>-0.20399999999999999</c:v>
                </c:pt>
                <c:pt idx="7750">
                  <c:v>-0.20419999999999999</c:v>
                </c:pt>
                <c:pt idx="7751">
                  <c:v>-0.2044</c:v>
                </c:pt>
                <c:pt idx="7752">
                  <c:v>-0.2046</c:v>
                </c:pt>
                <c:pt idx="7753">
                  <c:v>-0.20480000000000001</c:v>
                </c:pt>
                <c:pt idx="7754">
                  <c:v>-0.2051</c:v>
                </c:pt>
                <c:pt idx="7755">
                  <c:v>-0.20530000000000001</c:v>
                </c:pt>
                <c:pt idx="7756">
                  <c:v>-0.20549999999999999</c:v>
                </c:pt>
                <c:pt idx="7757">
                  <c:v>-0.20580000000000001</c:v>
                </c:pt>
                <c:pt idx="7758">
                  <c:v>-0.20599999999999999</c:v>
                </c:pt>
                <c:pt idx="7759">
                  <c:v>-0.20619999999999999</c:v>
                </c:pt>
                <c:pt idx="7760">
                  <c:v>-0.2064</c:v>
                </c:pt>
                <c:pt idx="7761">
                  <c:v>-0.20669999999999999</c:v>
                </c:pt>
                <c:pt idx="7762">
                  <c:v>-0.2069</c:v>
                </c:pt>
                <c:pt idx="7763">
                  <c:v>-0.20710000000000001</c:v>
                </c:pt>
                <c:pt idx="7764">
                  <c:v>-0.2074</c:v>
                </c:pt>
                <c:pt idx="7765">
                  <c:v>-0.20760000000000001</c:v>
                </c:pt>
                <c:pt idx="7766">
                  <c:v>-0.20780000000000001</c:v>
                </c:pt>
                <c:pt idx="7767">
                  <c:v>-0.20810000000000001</c:v>
                </c:pt>
                <c:pt idx="7768">
                  <c:v>-0.20830000000000001</c:v>
                </c:pt>
                <c:pt idx="7769">
                  <c:v>-0.20849999999999999</c:v>
                </c:pt>
                <c:pt idx="7770">
                  <c:v>-0.20880000000000001</c:v>
                </c:pt>
                <c:pt idx="7771">
                  <c:v>-0.20899999999999999</c:v>
                </c:pt>
                <c:pt idx="7772">
                  <c:v>-0.20930000000000001</c:v>
                </c:pt>
                <c:pt idx="7773">
                  <c:v>-0.20949999999999999</c:v>
                </c:pt>
                <c:pt idx="7774">
                  <c:v>-0.2097</c:v>
                </c:pt>
                <c:pt idx="7775">
                  <c:v>-0.21</c:v>
                </c:pt>
                <c:pt idx="7776">
                  <c:v>-0.2102</c:v>
                </c:pt>
                <c:pt idx="7777">
                  <c:v>-0.2104</c:v>
                </c:pt>
                <c:pt idx="7778">
                  <c:v>-0.2107</c:v>
                </c:pt>
                <c:pt idx="7779">
                  <c:v>-0.2109</c:v>
                </c:pt>
                <c:pt idx="7780">
                  <c:v>-0.21110000000000001</c:v>
                </c:pt>
                <c:pt idx="7781">
                  <c:v>-0.2114</c:v>
                </c:pt>
                <c:pt idx="7782">
                  <c:v>-0.21160000000000001</c:v>
                </c:pt>
                <c:pt idx="7783">
                  <c:v>-0.21190000000000001</c:v>
                </c:pt>
                <c:pt idx="7784">
                  <c:v>-0.21210000000000001</c:v>
                </c:pt>
                <c:pt idx="7785">
                  <c:v>-0.21229999999999999</c:v>
                </c:pt>
                <c:pt idx="7786">
                  <c:v>-0.21260000000000001</c:v>
                </c:pt>
                <c:pt idx="7787">
                  <c:v>-0.21279999999999999</c:v>
                </c:pt>
                <c:pt idx="7788">
                  <c:v>-0.21310000000000001</c:v>
                </c:pt>
                <c:pt idx="7789">
                  <c:v>-0.21329999999999999</c:v>
                </c:pt>
                <c:pt idx="7790">
                  <c:v>-0.2135</c:v>
                </c:pt>
                <c:pt idx="7791">
                  <c:v>-0.21379999999999999</c:v>
                </c:pt>
                <c:pt idx="7792">
                  <c:v>-0.214</c:v>
                </c:pt>
                <c:pt idx="7793">
                  <c:v>-0.2142</c:v>
                </c:pt>
                <c:pt idx="7794">
                  <c:v>-0.2145</c:v>
                </c:pt>
                <c:pt idx="7795">
                  <c:v>-0.2147</c:v>
                </c:pt>
                <c:pt idx="7796">
                  <c:v>-0.215</c:v>
                </c:pt>
                <c:pt idx="7797">
                  <c:v>-0.2152</c:v>
                </c:pt>
                <c:pt idx="7798">
                  <c:v>-0.21540000000000001</c:v>
                </c:pt>
                <c:pt idx="7799">
                  <c:v>-0.2157</c:v>
                </c:pt>
                <c:pt idx="7800">
                  <c:v>-0.21590000000000001</c:v>
                </c:pt>
                <c:pt idx="7801">
                  <c:v>-0.2162</c:v>
                </c:pt>
                <c:pt idx="7802">
                  <c:v>-0.21640000000000001</c:v>
                </c:pt>
                <c:pt idx="7803">
                  <c:v>-0.2167</c:v>
                </c:pt>
                <c:pt idx="7804">
                  <c:v>-0.21690000000000001</c:v>
                </c:pt>
                <c:pt idx="7805">
                  <c:v>-0.21709999999999999</c:v>
                </c:pt>
                <c:pt idx="7806">
                  <c:v>-0.21740000000000001</c:v>
                </c:pt>
                <c:pt idx="7807">
                  <c:v>-0.21759999999999999</c:v>
                </c:pt>
                <c:pt idx="7808">
                  <c:v>-0.21790000000000001</c:v>
                </c:pt>
                <c:pt idx="7809">
                  <c:v>-0.21809999999999999</c:v>
                </c:pt>
                <c:pt idx="7810">
                  <c:v>-0.21840000000000001</c:v>
                </c:pt>
                <c:pt idx="7811">
                  <c:v>-0.21859999999999999</c:v>
                </c:pt>
                <c:pt idx="7812">
                  <c:v>-0.21890000000000001</c:v>
                </c:pt>
                <c:pt idx="7813">
                  <c:v>-0.21909999999999999</c:v>
                </c:pt>
                <c:pt idx="7814">
                  <c:v>-0.21929999999999999</c:v>
                </c:pt>
                <c:pt idx="7815">
                  <c:v>-0.21959999999999999</c:v>
                </c:pt>
                <c:pt idx="7816">
                  <c:v>-0.2198</c:v>
                </c:pt>
                <c:pt idx="7817">
                  <c:v>-0.22009999999999999</c:v>
                </c:pt>
                <c:pt idx="7818">
                  <c:v>-0.2203</c:v>
                </c:pt>
                <c:pt idx="7819">
                  <c:v>-0.22059999999999999</c:v>
                </c:pt>
                <c:pt idx="7820">
                  <c:v>-0.2208</c:v>
                </c:pt>
                <c:pt idx="7821">
                  <c:v>-0.22109999999999999</c:v>
                </c:pt>
                <c:pt idx="7822">
                  <c:v>-0.2213</c:v>
                </c:pt>
                <c:pt idx="7823">
                  <c:v>-0.22159999999999999</c:v>
                </c:pt>
                <c:pt idx="7824">
                  <c:v>-0.22189999999999999</c:v>
                </c:pt>
                <c:pt idx="7825">
                  <c:v>-0.22209999999999999</c:v>
                </c:pt>
                <c:pt idx="7826">
                  <c:v>-0.22239999999999999</c:v>
                </c:pt>
                <c:pt idx="7827">
                  <c:v>-0.22259999999999999</c:v>
                </c:pt>
                <c:pt idx="7828">
                  <c:v>-0.22289999999999999</c:v>
                </c:pt>
                <c:pt idx="7829">
                  <c:v>-0.22309999999999999</c:v>
                </c:pt>
                <c:pt idx="7830">
                  <c:v>-0.22339999999999999</c:v>
                </c:pt>
                <c:pt idx="7831">
                  <c:v>-0.22359999999999999</c:v>
                </c:pt>
                <c:pt idx="7832">
                  <c:v>-0.22389999999999999</c:v>
                </c:pt>
                <c:pt idx="7833">
                  <c:v>-0.22420000000000001</c:v>
                </c:pt>
                <c:pt idx="7834">
                  <c:v>-0.22439999999999999</c:v>
                </c:pt>
                <c:pt idx="7835">
                  <c:v>-0.22470000000000001</c:v>
                </c:pt>
                <c:pt idx="7836">
                  <c:v>-0.22489999999999999</c:v>
                </c:pt>
                <c:pt idx="7837">
                  <c:v>-0.22520000000000001</c:v>
                </c:pt>
                <c:pt idx="7838">
                  <c:v>-0.22539999999999999</c:v>
                </c:pt>
                <c:pt idx="7839">
                  <c:v>-0.22570000000000001</c:v>
                </c:pt>
                <c:pt idx="7840">
                  <c:v>-0.22600000000000001</c:v>
                </c:pt>
                <c:pt idx="7841">
                  <c:v>-0.22620000000000001</c:v>
                </c:pt>
                <c:pt idx="7842">
                  <c:v>-0.22650000000000001</c:v>
                </c:pt>
                <c:pt idx="7843">
                  <c:v>-0.22670000000000001</c:v>
                </c:pt>
                <c:pt idx="7844">
                  <c:v>-0.22700000000000001</c:v>
                </c:pt>
                <c:pt idx="7845">
                  <c:v>-0.2273</c:v>
                </c:pt>
                <c:pt idx="7846">
                  <c:v>-0.22750000000000001</c:v>
                </c:pt>
                <c:pt idx="7847">
                  <c:v>-0.2278</c:v>
                </c:pt>
                <c:pt idx="7848">
                  <c:v>-0.22800000000000001</c:v>
                </c:pt>
                <c:pt idx="7849">
                  <c:v>-0.2283</c:v>
                </c:pt>
                <c:pt idx="7850">
                  <c:v>-0.2286</c:v>
                </c:pt>
                <c:pt idx="7851">
                  <c:v>-0.2288</c:v>
                </c:pt>
                <c:pt idx="7852">
                  <c:v>-0.2291</c:v>
                </c:pt>
                <c:pt idx="7853">
                  <c:v>-0.2293</c:v>
                </c:pt>
                <c:pt idx="7854">
                  <c:v>-0.2296</c:v>
                </c:pt>
                <c:pt idx="7855">
                  <c:v>-0.22989999999999999</c:v>
                </c:pt>
                <c:pt idx="7856">
                  <c:v>-0.2301</c:v>
                </c:pt>
                <c:pt idx="7857">
                  <c:v>-0.23039999999999999</c:v>
                </c:pt>
                <c:pt idx="7858">
                  <c:v>-0.23069999999999999</c:v>
                </c:pt>
                <c:pt idx="7859">
                  <c:v>-0.23089999999999999</c:v>
                </c:pt>
                <c:pt idx="7860">
                  <c:v>-0.23119999999999999</c:v>
                </c:pt>
                <c:pt idx="7861">
                  <c:v>-0.23139999999999999</c:v>
                </c:pt>
                <c:pt idx="7862">
                  <c:v>-0.23169999999999999</c:v>
                </c:pt>
                <c:pt idx="7863">
                  <c:v>-0.23200000000000001</c:v>
                </c:pt>
                <c:pt idx="7864">
                  <c:v>-0.23219999999999999</c:v>
                </c:pt>
                <c:pt idx="7865">
                  <c:v>-0.23250000000000001</c:v>
                </c:pt>
                <c:pt idx="7866">
                  <c:v>-0.23269999999999999</c:v>
                </c:pt>
                <c:pt idx="7867">
                  <c:v>-0.23300000000000001</c:v>
                </c:pt>
                <c:pt idx="7868">
                  <c:v>-0.23330000000000001</c:v>
                </c:pt>
                <c:pt idx="7869">
                  <c:v>-0.23350000000000001</c:v>
                </c:pt>
                <c:pt idx="7870">
                  <c:v>-0.23380000000000001</c:v>
                </c:pt>
                <c:pt idx="7871">
                  <c:v>-0.2341</c:v>
                </c:pt>
                <c:pt idx="7872">
                  <c:v>-0.23430000000000001</c:v>
                </c:pt>
                <c:pt idx="7873">
                  <c:v>-0.2346</c:v>
                </c:pt>
                <c:pt idx="7874">
                  <c:v>-0.23480000000000001</c:v>
                </c:pt>
                <c:pt idx="7875">
                  <c:v>-0.2351</c:v>
                </c:pt>
                <c:pt idx="7876">
                  <c:v>-0.2354</c:v>
                </c:pt>
                <c:pt idx="7877">
                  <c:v>-0.2356</c:v>
                </c:pt>
                <c:pt idx="7878">
                  <c:v>-0.2359</c:v>
                </c:pt>
                <c:pt idx="7879">
                  <c:v>-0.23619999999999999</c:v>
                </c:pt>
                <c:pt idx="7880">
                  <c:v>-0.2364</c:v>
                </c:pt>
                <c:pt idx="7881">
                  <c:v>-0.23669999999999999</c:v>
                </c:pt>
                <c:pt idx="7882">
                  <c:v>-0.23699999999999999</c:v>
                </c:pt>
                <c:pt idx="7883">
                  <c:v>-0.23719999999999999</c:v>
                </c:pt>
                <c:pt idx="7884">
                  <c:v>-0.23749999999999999</c:v>
                </c:pt>
                <c:pt idx="7885">
                  <c:v>-0.23780000000000001</c:v>
                </c:pt>
                <c:pt idx="7886">
                  <c:v>-0.23810000000000001</c:v>
                </c:pt>
                <c:pt idx="7887">
                  <c:v>-0.23830000000000001</c:v>
                </c:pt>
                <c:pt idx="7888">
                  <c:v>-0.23860000000000001</c:v>
                </c:pt>
                <c:pt idx="7889">
                  <c:v>-0.2389</c:v>
                </c:pt>
                <c:pt idx="7890">
                  <c:v>-0.23910000000000001</c:v>
                </c:pt>
                <c:pt idx="7891">
                  <c:v>-0.2394</c:v>
                </c:pt>
                <c:pt idx="7892">
                  <c:v>-0.2397</c:v>
                </c:pt>
                <c:pt idx="7893">
                  <c:v>-0.24</c:v>
                </c:pt>
                <c:pt idx="7894">
                  <c:v>-0.2402</c:v>
                </c:pt>
                <c:pt idx="7895">
                  <c:v>-0.24049999999999999</c:v>
                </c:pt>
                <c:pt idx="7896">
                  <c:v>-0.24079999999999999</c:v>
                </c:pt>
                <c:pt idx="7897">
                  <c:v>-0.24110000000000001</c:v>
                </c:pt>
                <c:pt idx="7898">
                  <c:v>-0.2414</c:v>
                </c:pt>
                <c:pt idx="7899">
                  <c:v>-0.24160000000000001</c:v>
                </c:pt>
                <c:pt idx="7900">
                  <c:v>-0.2419</c:v>
                </c:pt>
                <c:pt idx="7901">
                  <c:v>-0.2422</c:v>
                </c:pt>
                <c:pt idx="7902">
                  <c:v>-0.24249999999999999</c:v>
                </c:pt>
                <c:pt idx="7903">
                  <c:v>-0.24279999999999999</c:v>
                </c:pt>
                <c:pt idx="7904">
                  <c:v>-0.24299999999999999</c:v>
                </c:pt>
                <c:pt idx="7905">
                  <c:v>-0.24329999999999999</c:v>
                </c:pt>
                <c:pt idx="7906">
                  <c:v>-0.24360000000000001</c:v>
                </c:pt>
                <c:pt idx="7907">
                  <c:v>-0.24390000000000001</c:v>
                </c:pt>
                <c:pt idx="7908">
                  <c:v>-0.2442</c:v>
                </c:pt>
                <c:pt idx="7909">
                  <c:v>-0.2445</c:v>
                </c:pt>
                <c:pt idx="7910">
                  <c:v>-0.2447</c:v>
                </c:pt>
                <c:pt idx="7911">
                  <c:v>-0.245</c:v>
                </c:pt>
                <c:pt idx="7912">
                  <c:v>-0.24529999999999999</c:v>
                </c:pt>
                <c:pt idx="7913">
                  <c:v>-0.24560000000000001</c:v>
                </c:pt>
                <c:pt idx="7914">
                  <c:v>-0.24590000000000001</c:v>
                </c:pt>
                <c:pt idx="7915">
                  <c:v>-0.2462</c:v>
                </c:pt>
                <c:pt idx="7916">
                  <c:v>-0.24640000000000001</c:v>
                </c:pt>
                <c:pt idx="7917">
                  <c:v>-0.2467</c:v>
                </c:pt>
                <c:pt idx="7918">
                  <c:v>-0.247</c:v>
                </c:pt>
                <c:pt idx="7919">
                  <c:v>-0.24729999999999999</c:v>
                </c:pt>
                <c:pt idx="7920">
                  <c:v>-0.24759999999999999</c:v>
                </c:pt>
                <c:pt idx="7921">
                  <c:v>-0.24790000000000001</c:v>
                </c:pt>
                <c:pt idx="7922">
                  <c:v>-0.24809999999999999</c:v>
                </c:pt>
                <c:pt idx="7923">
                  <c:v>-0.24840000000000001</c:v>
                </c:pt>
                <c:pt idx="7924">
                  <c:v>-0.2487</c:v>
                </c:pt>
                <c:pt idx="7925">
                  <c:v>-0.249</c:v>
                </c:pt>
                <c:pt idx="7926">
                  <c:v>-0.24929999999999999</c:v>
                </c:pt>
                <c:pt idx="7927">
                  <c:v>-0.2495</c:v>
                </c:pt>
                <c:pt idx="7928">
                  <c:v>-0.24979999999999999</c:v>
                </c:pt>
                <c:pt idx="7929">
                  <c:v>-0.25009999999999999</c:v>
                </c:pt>
                <c:pt idx="7930">
                  <c:v>-0.25040000000000001</c:v>
                </c:pt>
                <c:pt idx="7931">
                  <c:v>-0.25069999999999998</c:v>
                </c:pt>
                <c:pt idx="7932">
                  <c:v>-0.25090000000000001</c:v>
                </c:pt>
                <c:pt idx="7933">
                  <c:v>-0.25119999999999998</c:v>
                </c:pt>
                <c:pt idx="7934">
                  <c:v>-0.2515</c:v>
                </c:pt>
                <c:pt idx="7935">
                  <c:v>-0.25180000000000002</c:v>
                </c:pt>
                <c:pt idx="7936">
                  <c:v>-0.25209999999999999</c:v>
                </c:pt>
                <c:pt idx="7937">
                  <c:v>-0.25230000000000002</c:v>
                </c:pt>
                <c:pt idx="7938">
                  <c:v>-0.25259999999999999</c:v>
                </c:pt>
                <c:pt idx="7939">
                  <c:v>-0.25290000000000001</c:v>
                </c:pt>
                <c:pt idx="7940">
                  <c:v>-0.25319999999999998</c:v>
                </c:pt>
                <c:pt idx="7941">
                  <c:v>-0.2535</c:v>
                </c:pt>
                <c:pt idx="7942">
                  <c:v>-0.25369999999999998</c:v>
                </c:pt>
                <c:pt idx="7943">
                  <c:v>-0.254</c:v>
                </c:pt>
                <c:pt idx="7944">
                  <c:v>-0.25430000000000003</c:v>
                </c:pt>
                <c:pt idx="7945">
                  <c:v>-0.25459999999999999</c:v>
                </c:pt>
                <c:pt idx="7946">
                  <c:v>-0.25480000000000003</c:v>
                </c:pt>
                <c:pt idx="7947">
                  <c:v>-0.25509999999999999</c:v>
                </c:pt>
                <c:pt idx="7948">
                  <c:v>-0.25540000000000002</c:v>
                </c:pt>
                <c:pt idx="7949">
                  <c:v>-0.25569999999999998</c:v>
                </c:pt>
                <c:pt idx="7950">
                  <c:v>-0.25590000000000002</c:v>
                </c:pt>
                <c:pt idx="7951">
                  <c:v>-0.25619999999999998</c:v>
                </c:pt>
                <c:pt idx="7952">
                  <c:v>-0.25650000000000001</c:v>
                </c:pt>
                <c:pt idx="7953">
                  <c:v>-0.25679999999999997</c:v>
                </c:pt>
                <c:pt idx="7954">
                  <c:v>-0.2571</c:v>
                </c:pt>
                <c:pt idx="7955">
                  <c:v>-0.25729999999999997</c:v>
                </c:pt>
                <c:pt idx="7956">
                  <c:v>-0.2576</c:v>
                </c:pt>
                <c:pt idx="7957">
                  <c:v>-0.25790000000000002</c:v>
                </c:pt>
                <c:pt idx="7958">
                  <c:v>-0.25819999999999999</c:v>
                </c:pt>
                <c:pt idx="7959">
                  <c:v>-0.25850000000000001</c:v>
                </c:pt>
                <c:pt idx="7960">
                  <c:v>-0.25869999999999999</c:v>
                </c:pt>
                <c:pt idx="7961">
                  <c:v>-0.25900000000000001</c:v>
                </c:pt>
                <c:pt idx="7962">
                  <c:v>-0.25929999999999997</c:v>
                </c:pt>
                <c:pt idx="7963">
                  <c:v>-0.2596</c:v>
                </c:pt>
                <c:pt idx="7964">
                  <c:v>-0.25990000000000002</c:v>
                </c:pt>
                <c:pt idx="7965">
                  <c:v>-0.2601</c:v>
                </c:pt>
                <c:pt idx="7966">
                  <c:v>-0.26040000000000002</c:v>
                </c:pt>
                <c:pt idx="7967">
                  <c:v>-0.26069999999999999</c:v>
                </c:pt>
                <c:pt idx="7968">
                  <c:v>-0.26100000000000001</c:v>
                </c:pt>
                <c:pt idx="7969">
                  <c:v>-0.26129999999999998</c:v>
                </c:pt>
                <c:pt idx="7970">
                  <c:v>-0.2616</c:v>
                </c:pt>
                <c:pt idx="7971">
                  <c:v>-0.26190000000000002</c:v>
                </c:pt>
                <c:pt idx="7972">
                  <c:v>-0.2621</c:v>
                </c:pt>
                <c:pt idx="7973">
                  <c:v>-0.26240000000000002</c:v>
                </c:pt>
                <c:pt idx="7974">
                  <c:v>-0.26269999999999999</c:v>
                </c:pt>
                <c:pt idx="7975">
                  <c:v>-0.26300000000000001</c:v>
                </c:pt>
                <c:pt idx="7976">
                  <c:v>-0.26329999999999998</c:v>
                </c:pt>
                <c:pt idx="7977">
                  <c:v>-0.2636</c:v>
                </c:pt>
                <c:pt idx="7978">
                  <c:v>-0.26390000000000002</c:v>
                </c:pt>
                <c:pt idx="7979">
                  <c:v>-0.26419999999999999</c:v>
                </c:pt>
                <c:pt idx="7980">
                  <c:v>-0.26440000000000002</c:v>
                </c:pt>
                <c:pt idx="7981">
                  <c:v>-0.26469999999999999</c:v>
                </c:pt>
                <c:pt idx="7982">
                  <c:v>-0.26500000000000001</c:v>
                </c:pt>
                <c:pt idx="7983">
                  <c:v>-0.26529999999999998</c:v>
                </c:pt>
                <c:pt idx="7984">
                  <c:v>-0.2656</c:v>
                </c:pt>
                <c:pt idx="7985">
                  <c:v>-0.26590000000000003</c:v>
                </c:pt>
                <c:pt idx="7986">
                  <c:v>-0.26619999999999999</c:v>
                </c:pt>
                <c:pt idx="7987">
                  <c:v>-0.26650000000000001</c:v>
                </c:pt>
                <c:pt idx="7988">
                  <c:v>-0.26679999999999998</c:v>
                </c:pt>
                <c:pt idx="7989">
                  <c:v>-0.2671</c:v>
                </c:pt>
                <c:pt idx="7990">
                  <c:v>-0.26729999999999998</c:v>
                </c:pt>
                <c:pt idx="7991">
                  <c:v>-0.2676</c:v>
                </c:pt>
                <c:pt idx="7992">
                  <c:v>-0.26790000000000003</c:v>
                </c:pt>
                <c:pt idx="7993">
                  <c:v>-0.26819999999999999</c:v>
                </c:pt>
                <c:pt idx="7994">
                  <c:v>-0.26850000000000002</c:v>
                </c:pt>
                <c:pt idx="7995">
                  <c:v>-0.26879999999999998</c:v>
                </c:pt>
                <c:pt idx="7996">
                  <c:v>-0.26910000000000001</c:v>
                </c:pt>
                <c:pt idx="7997">
                  <c:v>-0.26939999999999997</c:v>
                </c:pt>
                <c:pt idx="7998">
                  <c:v>-0.2697</c:v>
                </c:pt>
                <c:pt idx="7999">
                  <c:v>-0.26989999999999997</c:v>
                </c:pt>
                <c:pt idx="8000">
                  <c:v>-0.2702</c:v>
                </c:pt>
                <c:pt idx="8001">
                  <c:v>-0.27050000000000002</c:v>
                </c:pt>
                <c:pt idx="8002">
                  <c:v>-0.27079999999999999</c:v>
                </c:pt>
                <c:pt idx="8003">
                  <c:v>-0.27110000000000001</c:v>
                </c:pt>
                <c:pt idx="8004">
                  <c:v>-0.27139999999999997</c:v>
                </c:pt>
                <c:pt idx="8005">
                  <c:v>-0.2717</c:v>
                </c:pt>
                <c:pt idx="8006">
                  <c:v>-0.27200000000000002</c:v>
                </c:pt>
                <c:pt idx="8007">
                  <c:v>-0.27229999999999999</c:v>
                </c:pt>
                <c:pt idx="8008">
                  <c:v>-0.27250000000000002</c:v>
                </c:pt>
                <c:pt idx="8009">
                  <c:v>-0.27279999999999999</c:v>
                </c:pt>
                <c:pt idx="8010">
                  <c:v>-0.27310000000000001</c:v>
                </c:pt>
                <c:pt idx="8011">
                  <c:v>-0.27339999999999998</c:v>
                </c:pt>
                <c:pt idx="8012">
                  <c:v>-0.2737</c:v>
                </c:pt>
                <c:pt idx="8013">
                  <c:v>-0.27400000000000002</c:v>
                </c:pt>
                <c:pt idx="8014">
                  <c:v>-0.27429999999999999</c:v>
                </c:pt>
                <c:pt idx="8015">
                  <c:v>-0.27450000000000002</c:v>
                </c:pt>
                <c:pt idx="8016">
                  <c:v>-0.27479999999999999</c:v>
                </c:pt>
                <c:pt idx="8017">
                  <c:v>-0.27510000000000001</c:v>
                </c:pt>
                <c:pt idx="8018">
                  <c:v>-0.27539999999999998</c:v>
                </c:pt>
                <c:pt idx="8019">
                  <c:v>-0.2757</c:v>
                </c:pt>
                <c:pt idx="8020">
                  <c:v>-0.27600000000000002</c:v>
                </c:pt>
                <c:pt idx="8021">
                  <c:v>-0.27629999999999999</c:v>
                </c:pt>
                <c:pt idx="8022">
                  <c:v>-0.27650000000000002</c:v>
                </c:pt>
                <c:pt idx="8023">
                  <c:v>-0.27679999999999999</c:v>
                </c:pt>
                <c:pt idx="8024">
                  <c:v>-0.27710000000000001</c:v>
                </c:pt>
                <c:pt idx="8025">
                  <c:v>-0.27739999999999998</c:v>
                </c:pt>
                <c:pt idx="8026">
                  <c:v>-0.2777</c:v>
                </c:pt>
                <c:pt idx="8027">
                  <c:v>-0.27800000000000002</c:v>
                </c:pt>
                <c:pt idx="8028">
                  <c:v>-0.27829999999999999</c:v>
                </c:pt>
                <c:pt idx="8029">
                  <c:v>-0.27860000000000001</c:v>
                </c:pt>
                <c:pt idx="8030">
                  <c:v>-0.27879999999999999</c:v>
                </c:pt>
                <c:pt idx="8031">
                  <c:v>-0.27910000000000001</c:v>
                </c:pt>
                <c:pt idx="8032">
                  <c:v>-0.27939999999999998</c:v>
                </c:pt>
                <c:pt idx="8033">
                  <c:v>-0.2797</c:v>
                </c:pt>
                <c:pt idx="8034">
                  <c:v>-0.28000000000000003</c:v>
                </c:pt>
                <c:pt idx="8035">
                  <c:v>-0.28029999999999999</c:v>
                </c:pt>
                <c:pt idx="8036">
                  <c:v>-0.28060000000000002</c:v>
                </c:pt>
                <c:pt idx="8037">
                  <c:v>-0.28079999999999999</c:v>
                </c:pt>
                <c:pt idx="8038">
                  <c:v>-0.28110000000000002</c:v>
                </c:pt>
                <c:pt idx="8039">
                  <c:v>-0.28139999999999998</c:v>
                </c:pt>
                <c:pt idx="8040">
                  <c:v>-0.28170000000000001</c:v>
                </c:pt>
                <c:pt idx="8041">
                  <c:v>-0.28199999999999997</c:v>
                </c:pt>
                <c:pt idx="8042">
                  <c:v>-0.2823</c:v>
                </c:pt>
                <c:pt idx="8043">
                  <c:v>-0.28260000000000002</c:v>
                </c:pt>
                <c:pt idx="8044">
                  <c:v>-0.28289999999999998</c:v>
                </c:pt>
                <c:pt idx="8045">
                  <c:v>-0.28320000000000001</c:v>
                </c:pt>
                <c:pt idx="8046">
                  <c:v>-0.28339999999999999</c:v>
                </c:pt>
                <c:pt idx="8047">
                  <c:v>-0.28370000000000001</c:v>
                </c:pt>
                <c:pt idx="8048">
                  <c:v>-0.28399999999999997</c:v>
                </c:pt>
                <c:pt idx="8049">
                  <c:v>-0.2843</c:v>
                </c:pt>
                <c:pt idx="8050">
                  <c:v>-0.28460000000000002</c:v>
                </c:pt>
                <c:pt idx="8051">
                  <c:v>-0.28489999999999999</c:v>
                </c:pt>
                <c:pt idx="8052">
                  <c:v>-0.28520000000000001</c:v>
                </c:pt>
                <c:pt idx="8053">
                  <c:v>-0.28549999999999998</c:v>
                </c:pt>
                <c:pt idx="8054">
                  <c:v>-0.28570000000000001</c:v>
                </c:pt>
                <c:pt idx="8055">
                  <c:v>-0.28599999999999998</c:v>
                </c:pt>
                <c:pt idx="8056">
                  <c:v>-0.2863</c:v>
                </c:pt>
                <c:pt idx="8057">
                  <c:v>-0.28660000000000002</c:v>
                </c:pt>
                <c:pt idx="8058">
                  <c:v>-0.28689999999999999</c:v>
                </c:pt>
                <c:pt idx="8059">
                  <c:v>-0.28720000000000001</c:v>
                </c:pt>
                <c:pt idx="8060">
                  <c:v>-0.28749999999999998</c:v>
                </c:pt>
                <c:pt idx="8061">
                  <c:v>-0.2878</c:v>
                </c:pt>
                <c:pt idx="8062">
                  <c:v>-0.28799999999999998</c:v>
                </c:pt>
                <c:pt idx="8063">
                  <c:v>-0.2883</c:v>
                </c:pt>
                <c:pt idx="8064">
                  <c:v>-0.28860000000000002</c:v>
                </c:pt>
                <c:pt idx="8065">
                  <c:v>-0.28889999999999999</c:v>
                </c:pt>
                <c:pt idx="8066">
                  <c:v>-0.28920000000000001</c:v>
                </c:pt>
                <c:pt idx="8067">
                  <c:v>-0.28949999999999998</c:v>
                </c:pt>
                <c:pt idx="8068">
                  <c:v>-0.2898</c:v>
                </c:pt>
                <c:pt idx="8069">
                  <c:v>-0.28999999999999998</c:v>
                </c:pt>
                <c:pt idx="8070">
                  <c:v>-0.2903</c:v>
                </c:pt>
                <c:pt idx="8071">
                  <c:v>-0.29060000000000002</c:v>
                </c:pt>
                <c:pt idx="8072">
                  <c:v>-0.29089999999999999</c:v>
                </c:pt>
                <c:pt idx="8073">
                  <c:v>-0.29120000000000001</c:v>
                </c:pt>
                <c:pt idx="8074">
                  <c:v>-0.29139999999999999</c:v>
                </c:pt>
                <c:pt idx="8075">
                  <c:v>-0.29170000000000001</c:v>
                </c:pt>
                <c:pt idx="8076">
                  <c:v>-0.29199999999999998</c:v>
                </c:pt>
                <c:pt idx="8077">
                  <c:v>-0.2923</c:v>
                </c:pt>
                <c:pt idx="8078">
                  <c:v>-0.29260000000000003</c:v>
                </c:pt>
                <c:pt idx="8079">
                  <c:v>-0.29289999999999999</c:v>
                </c:pt>
                <c:pt idx="8080">
                  <c:v>-0.29310000000000003</c:v>
                </c:pt>
                <c:pt idx="8081">
                  <c:v>-0.29339999999999999</c:v>
                </c:pt>
                <c:pt idx="8082">
                  <c:v>-0.29370000000000002</c:v>
                </c:pt>
                <c:pt idx="8083">
                  <c:v>-0.29399999999999998</c:v>
                </c:pt>
                <c:pt idx="8084">
                  <c:v>-0.29420000000000002</c:v>
                </c:pt>
                <c:pt idx="8085">
                  <c:v>-0.29449999999999998</c:v>
                </c:pt>
                <c:pt idx="8086">
                  <c:v>-0.29480000000000001</c:v>
                </c:pt>
                <c:pt idx="8087">
                  <c:v>-0.29509999999999997</c:v>
                </c:pt>
                <c:pt idx="8088">
                  <c:v>-0.29530000000000001</c:v>
                </c:pt>
                <c:pt idx="8089">
                  <c:v>-0.29559999999999997</c:v>
                </c:pt>
                <c:pt idx="8090">
                  <c:v>-0.2959</c:v>
                </c:pt>
                <c:pt idx="8091">
                  <c:v>-0.29620000000000002</c:v>
                </c:pt>
                <c:pt idx="8092">
                  <c:v>-0.29649999999999999</c:v>
                </c:pt>
                <c:pt idx="8093">
                  <c:v>-0.29670000000000002</c:v>
                </c:pt>
                <c:pt idx="8094">
                  <c:v>-0.29699999999999999</c:v>
                </c:pt>
                <c:pt idx="8095">
                  <c:v>-0.29730000000000001</c:v>
                </c:pt>
                <c:pt idx="8096">
                  <c:v>-0.29759999999999998</c:v>
                </c:pt>
                <c:pt idx="8097">
                  <c:v>-0.29780000000000001</c:v>
                </c:pt>
                <c:pt idx="8098">
                  <c:v>-0.29809999999999998</c:v>
                </c:pt>
                <c:pt idx="8099">
                  <c:v>-0.2984</c:v>
                </c:pt>
                <c:pt idx="8100">
                  <c:v>-0.29870000000000002</c:v>
                </c:pt>
                <c:pt idx="8101">
                  <c:v>-0.2989</c:v>
                </c:pt>
                <c:pt idx="8102">
                  <c:v>-0.29920000000000002</c:v>
                </c:pt>
                <c:pt idx="8103">
                  <c:v>-0.29949999999999999</c:v>
                </c:pt>
                <c:pt idx="8104">
                  <c:v>-0.29980000000000001</c:v>
                </c:pt>
                <c:pt idx="8105">
                  <c:v>-0.3</c:v>
                </c:pt>
                <c:pt idx="8106">
                  <c:v>-0.30030000000000001</c:v>
                </c:pt>
                <c:pt idx="8107">
                  <c:v>-0.30059999999999998</c:v>
                </c:pt>
                <c:pt idx="8108">
                  <c:v>-0.3009</c:v>
                </c:pt>
                <c:pt idx="8109">
                  <c:v>-0.30109999999999998</c:v>
                </c:pt>
                <c:pt idx="8110">
                  <c:v>-0.3014</c:v>
                </c:pt>
                <c:pt idx="8111">
                  <c:v>-0.30170000000000002</c:v>
                </c:pt>
                <c:pt idx="8112">
                  <c:v>-0.30199999999999999</c:v>
                </c:pt>
                <c:pt idx="8113">
                  <c:v>-0.30230000000000001</c:v>
                </c:pt>
                <c:pt idx="8114">
                  <c:v>-0.30249999999999999</c:v>
                </c:pt>
                <c:pt idx="8115">
                  <c:v>-0.30280000000000001</c:v>
                </c:pt>
                <c:pt idx="8116">
                  <c:v>-0.30309999999999998</c:v>
                </c:pt>
                <c:pt idx="8117">
                  <c:v>-0.3034</c:v>
                </c:pt>
                <c:pt idx="8118">
                  <c:v>-0.30359999999999998</c:v>
                </c:pt>
                <c:pt idx="8119">
                  <c:v>-0.3039</c:v>
                </c:pt>
                <c:pt idx="8120">
                  <c:v>-0.30420000000000003</c:v>
                </c:pt>
                <c:pt idx="8121">
                  <c:v>-0.30449999999999999</c:v>
                </c:pt>
                <c:pt idx="8122">
                  <c:v>-0.30480000000000002</c:v>
                </c:pt>
                <c:pt idx="8123">
                  <c:v>-0.30499999999999999</c:v>
                </c:pt>
                <c:pt idx="8124">
                  <c:v>-0.30530000000000002</c:v>
                </c:pt>
                <c:pt idx="8125">
                  <c:v>-0.30559999999999998</c:v>
                </c:pt>
                <c:pt idx="8126">
                  <c:v>-0.30590000000000001</c:v>
                </c:pt>
                <c:pt idx="8127">
                  <c:v>-0.30620000000000003</c:v>
                </c:pt>
                <c:pt idx="8128">
                  <c:v>-0.30640000000000001</c:v>
                </c:pt>
                <c:pt idx="8129">
                  <c:v>-0.30669999999999997</c:v>
                </c:pt>
                <c:pt idx="8130">
                  <c:v>-0.307</c:v>
                </c:pt>
                <c:pt idx="8131">
                  <c:v>-0.30730000000000002</c:v>
                </c:pt>
                <c:pt idx="8132">
                  <c:v>-0.30759999999999998</c:v>
                </c:pt>
                <c:pt idx="8133">
                  <c:v>-0.30780000000000002</c:v>
                </c:pt>
                <c:pt idx="8134">
                  <c:v>-0.30809999999999998</c:v>
                </c:pt>
                <c:pt idx="8135">
                  <c:v>-0.30840000000000001</c:v>
                </c:pt>
                <c:pt idx="8136">
                  <c:v>-0.30869999999999997</c:v>
                </c:pt>
                <c:pt idx="8137">
                  <c:v>-0.30890000000000001</c:v>
                </c:pt>
                <c:pt idx="8138">
                  <c:v>-0.30919999999999997</c:v>
                </c:pt>
                <c:pt idx="8139">
                  <c:v>-0.3095</c:v>
                </c:pt>
                <c:pt idx="8140">
                  <c:v>-0.30980000000000002</c:v>
                </c:pt>
                <c:pt idx="8141">
                  <c:v>-0.31</c:v>
                </c:pt>
                <c:pt idx="8142">
                  <c:v>-0.31030000000000002</c:v>
                </c:pt>
                <c:pt idx="8143">
                  <c:v>-0.31059999999999999</c:v>
                </c:pt>
                <c:pt idx="8144">
                  <c:v>-0.31090000000000001</c:v>
                </c:pt>
                <c:pt idx="8145">
                  <c:v>-0.31109999999999999</c:v>
                </c:pt>
                <c:pt idx="8146">
                  <c:v>-0.31140000000000001</c:v>
                </c:pt>
                <c:pt idx="8147">
                  <c:v>-0.31169999999999998</c:v>
                </c:pt>
                <c:pt idx="8148">
                  <c:v>-0.312</c:v>
                </c:pt>
                <c:pt idx="8149">
                  <c:v>-0.31219999999999998</c:v>
                </c:pt>
                <c:pt idx="8150">
                  <c:v>-0.3125</c:v>
                </c:pt>
                <c:pt idx="8151">
                  <c:v>-0.31280000000000002</c:v>
                </c:pt>
                <c:pt idx="8152">
                  <c:v>-0.313</c:v>
                </c:pt>
                <c:pt idx="8153">
                  <c:v>-0.31330000000000002</c:v>
                </c:pt>
                <c:pt idx="8154">
                  <c:v>-0.31359999999999999</c:v>
                </c:pt>
                <c:pt idx="8155">
                  <c:v>-0.31380000000000002</c:v>
                </c:pt>
                <c:pt idx="8156">
                  <c:v>-0.31409999999999999</c:v>
                </c:pt>
                <c:pt idx="8157">
                  <c:v>-0.31440000000000001</c:v>
                </c:pt>
                <c:pt idx="8158">
                  <c:v>-0.31459999999999999</c:v>
                </c:pt>
                <c:pt idx="8159">
                  <c:v>-0.31490000000000001</c:v>
                </c:pt>
                <c:pt idx="8160">
                  <c:v>-0.31519999999999998</c:v>
                </c:pt>
                <c:pt idx="8161">
                  <c:v>-0.31540000000000001</c:v>
                </c:pt>
                <c:pt idx="8162">
                  <c:v>-0.31569999999999998</c:v>
                </c:pt>
                <c:pt idx="8163">
                  <c:v>-0.31590000000000001</c:v>
                </c:pt>
                <c:pt idx="8164">
                  <c:v>-0.31619999999999998</c:v>
                </c:pt>
                <c:pt idx="8165">
                  <c:v>-0.3165</c:v>
                </c:pt>
                <c:pt idx="8166">
                  <c:v>-0.31669999999999998</c:v>
                </c:pt>
                <c:pt idx="8167">
                  <c:v>-0.317</c:v>
                </c:pt>
                <c:pt idx="8168">
                  <c:v>-0.31719999999999998</c:v>
                </c:pt>
                <c:pt idx="8169">
                  <c:v>-0.3175</c:v>
                </c:pt>
                <c:pt idx="8170">
                  <c:v>-0.31780000000000003</c:v>
                </c:pt>
                <c:pt idx="8171">
                  <c:v>-0.318</c:v>
                </c:pt>
                <c:pt idx="8172">
                  <c:v>-0.31830000000000003</c:v>
                </c:pt>
                <c:pt idx="8173">
                  <c:v>-0.31850000000000001</c:v>
                </c:pt>
                <c:pt idx="8174">
                  <c:v>-0.31879999999999997</c:v>
                </c:pt>
                <c:pt idx="8175">
                  <c:v>-0.31900000000000001</c:v>
                </c:pt>
                <c:pt idx="8176">
                  <c:v>-0.31929999999999997</c:v>
                </c:pt>
                <c:pt idx="8177">
                  <c:v>-0.3196</c:v>
                </c:pt>
                <c:pt idx="8178">
                  <c:v>-0.31979999999999997</c:v>
                </c:pt>
                <c:pt idx="8179">
                  <c:v>-0.3201</c:v>
                </c:pt>
                <c:pt idx="8180">
                  <c:v>-0.32029999999999997</c:v>
                </c:pt>
                <c:pt idx="8181">
                  <c:v>-0.3206</c:v>
                </c:pt>
                <c:pt idx="8182">
                  <c:v>-0.32079999999999997</c:v>
                </c:pt>
                <c:pt idx="8183">
                  <c:v>-0.3211</c:v>
                </c:pt>
                <c:pt idx="8184">
                  <c:v>-0.32129999999999997</c:v>
                </c:pt>
                <c:pt idx="8185">
                  <c:v>-0.3216</c:v>
                </c:pt>
                <c:pt idx="8186">
                  <c:v>-0.32190000000000002</c:v>
                </c:pt>
                <c:pt idx="8187">
                  <c:v>-0.3221</c:v>
                </c:pt>
                <c:pt idx="8188">
                  <c:v>-0.32240000000000002</c:v>
                </c:pt>
                <c:pt idx="8189">
                  <c:v>-0.3226</c:v>
                </c:pt>
                <c:pt idx="8190">
                  <c:v>-0.32290000000000002</c:v>
                </c:pt>
                <c:pt idx="8191">
                  <c:v>-0.3231</c:v>
                </c:pt>
                <c:pt idx="8192">
                  <c:v>-0.32340000000000002</c:v>
                </c:pt>
                <c:pt idx="8193">
                  <c:v>-0.3236</c:v>
                </c:pt>
                <c:pt idx="8194">
                  <c:v>-0.32390000000000002</c:v>
                </c:pt>
                <c:pt idx="8195">
                  <c:v>-0.32419999999999999</c:v>
                </c:pt>
                <c:pt idx="8196">
                  <c:v>-0.32440000000000002</c:v>
                </c:pt>
                <c:pt idx="8197">
                  <c:v>-0.32469999999999999</c:v>
                </c:pt>
                <c:pt idx="8198">
                  <c:v>-0.32490000000000002</c:v>
                </c:pt>
                <c:pt idx="8199">
                  <c:v>-0.32519999999999999</c:v>
                </c:pt>
                <c:pt idx="8200">
                  <c:v>-0.32540000000000002</c:v>
                </c:pt>
                <c:pt idx="8201">
                  <c:v>-0.32569999999999999</c:v>
                </c:pt>
                <c:pt idx="8202">
                  <c:v>-0.32590000000000002</c:v>
                </c:pt>
                <c:pt idx="8203">
                  <c:v>-0.32619999999999999</c:v>
                </c:pt>
                <c:pt idx="8204">
                  <c:v>-0.32640000000000002</c:v>
                </c:pt>
                <c:pt idx="8205">
                  <c:v>-0.32669999999999999</c:v>
                </c:pt>
                <c:pt idx="8206">
                  <c:v>-0.32690000000000002</c:v>
                </c:pt>
                <c:pt idx="8207">
                  <c:v>-0.32719999999999999</c:v>
                </c:pt>
                <c:pt idx="8208">
                  <c:v>-0.32750000000000001</c:v>
                </c:pt>
                <c:pt idx="8209">
                  <c:v>-0.32769999999999999</c:v>
                </c:pt>
                <c:pt idx="8210">
                  <c:v>-0.32800000000000001</c:v>
                </c:pt>
                <c:pt idx="8211">
                  <c:v>-0.32819999999999999</c:v>
                </c:pt>
                <c:pt idx="8212">
                  <c:v>-0.32850000000000001</c:v>
                </c:pt>
                <c:pt idx="8213">
                  <c:v>-0.32869999999999999</c:v>
                </c:pt>
                <c:pt idx="8214">
                  <c:v>-0.32900000000000001</c:v>
                </c:pt>
                <c:pt idx="8215">
                  <c:v>-0.32919999999999999</c:v>
                </c:pt>
                <c:pt idx="8216">
                  <c:v>-0.32950000000000002</c:v>
                </c:pt>
                <c:pt idx="8217">
                  <c:v>-0.32969999999999999</c:v>
                </c:pt>
                <c:pt idx="8218">
                  <c:v>-0.32990000000000003</c:v>
                </c:pt>
                <c:pt idx="8219">
                  <c:v>-0.33019999999999999</c:v>
                </c:pt>
                <c:pt idx="8220">
                  <c:v>-0.33040000000000003</c:v>
                </c:pt>
                <c:pt idx="8221">
                  <c:v>-0.33069999999999999</c:v>
                </c:pt>
                <c:pt idx="8222">
                  <c:v>-0.33090000000000003</c:v>
                </c:pt>
                <c:pt idx="8223">
                  <c:v>-0.33119999999999999</c:v>
                </c:pt>
                <c:pt idx="8224">
                  <c:v>-0.33139999999999997</c:v>
                </c:pt>
                <c:pt idx="8225">
                  <c:v>-0.33169999999999999</c:v>
                </c:pt>
                <c:pt idx="8226">
                  <c:v>-0.33189999999999997</c:v>
                </c:pt>
                <c:pt idx="8227">
                  <c:v>-0.33210000000000001</c:v>
                </c:pt>
                <c:pt idx="8228">
                  <c:v>-0.33239999999999997</c:v>
                </c:pt>
                <c:pt idx="8229">
                  <c:v>-0.33260000000000001</c:v>
                </c:pt>
                <c:pt idx="8230">
                  <c:v>-0.33289999999999997</c:v>
                </c:pt>
                <c:pt idx="8231">
                  <c:v>-0.33310000000000001</c:v>
                </c:pt>
                <c:pt idx="8232">
                  <c:v>-0.33329999999999999</c:v>
                </c:pt>
                <c:pt idx="8233">
                  <c:v>-0.33360000000000001</c:v>
                </c:pt>
                <c:pt idx="8234">
                  <c:v>-0.33379999999999999</c:v>
                </c:pt>
                <c:pt idx="8235">
                  <c:v>-0.33410000000000001</c:v>
                </c:pt>
                <c:pt idx="8236">
                  <c:v>-0.33429999999999999</c:v>
                </c:pt>
                <c:pt idx="8237">
                  <c:v>-0.33450000000000002</c:v>
                </c:pt>
                <c:pt idx="8238">
                  <c:v>-0.33479999999999999</c:v>
                </c:pt>
                <c:pt idx="8239">
                  <c:v>-0.33500000000000002</c:v>
                </c:pt>
                <c:pt idx="8240">
                  <c:v>-0.3352</c:v>
                </c:pt>
                <c:pt idx="8241">
                  <c:v>-0.33550000000000002</c:v>
                </c:pt>
                <c:pt idx="8242">
                  <c:v>-0.3357</c:v>
                </c:pt>
                <c:pt idx="8243">
                  <c:v>-0.33589999999999998</c:v>
                </c:pt>
                <c:pt idx="8244">
                  <c:v>-0.3362</c:v>
                </c:pt>
                <c:pt idx="8245">
                  <c:v>-0.33639999999999998</c:v>
                </c:pt>
                <c:pt idx="8246">
                  <c:v>-0.33660000000000001</c:v>
                </c:pt>
                <c:pt idx="8247">
                  <c:v>-0.33689999999999998</c:v>
                </c:pt>
                <c:pt idx="8248">
                  <c:v>-0.33710000000000001</c:v>
                </c:pt>
                <c:pt idx="8249">
                  <c:v>-0.33729999999999999</c:v>
                </c:pt>
                <c:pt idx="8250">
                  <c:v>-0.33760000000000001</c:v>
                </c:pt>
                <c:pt idx="8251">
                  <c:v>-0.33779999999999999</c:v>
                </c:pt>
                <c:pt idx="8252">
                  <c:v>-0.33800000000000002</c:v>
                </c:pt>
                <c:pt idx="8253">
                  <c:v>-0.33829999999999999</c:v>
                </c:pt>
                <c:pt idx="8254">
                  <c:v>-0.33850000000000002</c:v>
                </c:pt>
                <c:pt idx="8255">
                  <c:v>-0.3387</c:v>
                </c:pt>
                <c:pt idx="8256">
                  <c:v>-0.33889999999999998</c:v>
                </c:pt>
                <c:pt idx="8257">
                  <c:v>-0.3392</c:v>
                </c:pt>
                <c:pt idx="8258">
                  <c:v>-0.33939999999999998</c:v>
                </c:pt>
                <c:pt idx="8259">
                  <c:v>-0.33960000000000001</c:v>
                </c:pt>
                <c:pt idx="8260">
                  <c:v>-0.33989999999999998</c:v>
                </c:pt>
                <c:pt idx="8261">
                  <c:v>-0.34010000000000001</c:v>
                </c:pt>
                <c:pt idx="8262">
                  <c:v>-0.34029999999999999</c:v>
                </c:pt>
                <c:pt idx="8263">
                  <c:v>-0.34050000000000002</c:v>
                </c:pt>
                <c:pt idx="8264">
                  <c:v>-0.34079999999999999</c:v>
                </c:pt>
                <c:pt idx="8265">
                  <c:v>-0.34100000000000003</c:v>
                </c:pt>
                <c:pt idx="8266">
                  <c:v>-0.3412</c:v>
                </c:pt>
                <c:pt idx="8267">
                  <c:v>-0.34150000000000003</c:v>
                </c:pt>
                <c:pt idx="8268">
                  <c:v>-0.3417</c:v>
                </c:pt>
                <c:pt idx="8269">
                  <c:v>-0.34189999999999998</c:v>
                </c:pt>
                <c:pt idx="8270">
                  <c:v>-0.34210000000000002</c:v>
                </c:pt>
                <c:pt idx="8271">
                  <c:v>-0.34239999999999998</c:v>
                </c:pt>
                <c:pt idx="8272">
                  <c:v>-0.34260000000000002</c:v>
                </c:pt>
                <c:pt idx="8273">
                  <c:v>-0.34279999999999999</c:v>
                </c:pt>
                <c:pt idx="8274">
                  <c:v>-0.34300000000000003</c:v>
                </c:pt>
                <c:pt idx="8275">
                  <c:v>-0.34329999999999999</c:v>
                </c:pt>
                <c:pt idx="8276">
                  <c:v>-0.34350000000000003</c:v>
                </c:pt>
                <c:pt idx="8277">
                  <c:v>-0.34370000000000001</c:v>
                </c:pt>
                <c:pt idx="8278">
                  <c:v>-0.34389999999999998</c:v>
                </c:pt>
                <c:pt idx="8279">
                  <c:v>-0.34410000000000002</c:v>
                </c:pt>
                <c:pt idx="8280">
                  <c:v>-0.34439999999999998</c:v>
                </c:pt>
                <c:pt idx="8281">
                  <c:v>-0.34460000000000002</c:v>
                </c:pt>
                <c:pt idx="8282">
                  <c:v>-0.3448</c:v>
                </c:pt>
                <c:pt idx="8283">
                  <c:v>-0.34499999999999997</c:v>
                </c:pt>
                <c:pt idx="8284">
                  <c:v>-0.34520000000000001</c:v>
                </c:pt>
                <c:pt idx="8285">
                  <c:v>-0.34549999999999997</c:v>
                </c:pt>
                <c:pt idx="8286">
                  <c:v>-0.34570000000000001</c:v>
                </c:pt>
                <c:pt idx="8287">
                  <c:v>-0.34589999999999999</c:v>
                </c:pt>
                <c:pt idx="8288">
                  <c:v>-0.34610000000000002</c:v>
                </c:pt>
                <c:pt idx="8289">
                  <c:v>-0.3463</c:v>
                </c:pt>
                <c:pt idx="8290">
                  <c:v>-0.34649999999999997</c:v>
                </c:pt>
                <c:pt idx="8291">
                  <c:v>-0.34670000000000001</c:v>
                </c:pt>
                <c:pt idx="8292">
                  <c:v>-0.34699999999999998</c:v>
                </c:pt>
                <c:pt idx="8293">
                  <c:v>-0.34720000000000001</c:v>
                </c:pt>
                <c:pt idx="8294">
                  <c:v>-0.34739999999999999</c:v>
                </c:pt>
                <c:pt idx="8295">
                  <c:v>-0.34760000000000002</c:v>
                </c:pt>
                <c:pt idx="8296">
                  <c:v>-0.3478</c:v>
                </c:pt>
                <c:pt idx="8297">
                  <c:v>-0.34799999999999998</c:v>
                </c:pt>
                <c:pt idx="8298">
                  <c:v>-0.34820000000000001</c:v>
                </c:pt>
                <c:pt idx="8299">
                  <c:v>-0.34839999999999999</c:v>
                </c:pt>
                <c:pt idx="8300">
                  <c:v>-0.34860000000000002</c:v>
                </c:pt>
                <c:pt idx="8301">
                  <c:v>-0.3488</c:v>
                </c:pt>
                <c:pt idx="8302">
                  <c:v>-0.34899999999999998</c:v>
                </c:pt>
                <c:pt idx="8303">
                  <c:v>-0.34920000000000001</c:v>
                </c:pt>
                <c:pt idx="8304">
                  <c:v>-0.34939999999999999</c:v>
                </c:pt>
                <c:pt idx="8305">
                  <c:v>-0.34970000000000001</c:v>
                </c:pt>
                <c:pt idx="8306">
                  <c:v>-0.34989999999999999</c:v>
                </c:pt>
                <c:pt idx="8307">
                  <c:v>-0.35010000000000002</c:v>
                </c:pt>
                <c:pt idx="8308">
                  <c:v>-0.3503</c:v>
                </c:pt>
                <c:pt idx="8309">
                  <c:v>-0.35049999999999998</c:v>
                </c:pt>
                <c:pt idx="8310">
                  <c:v>-0.35070000000000001</c:v>
                </c:pt>
                <c:pt idx="8311">
                  <c:v>-0.35089999999999999</c:v>
                </c:pt>
                <c:pt idx="8312">
                  <c:v>-0.35110000000000002</c:v>
                </c:pt>
                <c:pt idx="8313">
                  <c:v>-0.3513</c:v>
                </c:pt>
                <c:pt idx="8314">
                  <c:v>-0.35149999999999998</c:v>
                </c:pt>
                <c:pt idx="8315">
                  <c:v>-0.35170000000000001</c:v>
                </c:pt>
                <c:pt idx="8316">
                  <c:v>-0.3518</c:v>
                </c:pt>
                <c:pt idx="8317">
                  <c:v>-0.35199999999999998</c:v>
                </c:pt>
                <c:pt idx="8318">
                  <c:v>-0.35220000000000001</c:v>
                </c:pt>
                <c:pt idx="8319">
                  <c:v>-0.35239999999999999</c:v>
                </c:pt>
                <c:pt idx="8320">
                  <c:v>-0.35260000000000002</c:v>
                </c:pt>
                <c:pt idx="8321">
                  <c:v>-0.3528</c:v>
                </c:pt>
                <c:pt idx="8322">
                  <c:v>-0.35299999999999998</c:v>
                </c:pt>
                <c:pt idx="8323">
                  <c:v>-0.35320000000000001</c:v>
                </c:pt>
                <c:pt idx="8324">
                  <c:v>-0.35339999999999999</c:v>
                </c:pt>
                <c:pt idx="8325">
                  <c:v>-0.35360000000000003</c:v>
                </c:pt>
                <c:pt idx="8326">
                  <c:v>-0.3538</c:v>
                </c:pt>
                <c:pt idx="8327">
                  <c:v>-0.35399999999999998</c:v>
                </c:pt>
                <c:pt idx="8328">
                  <c:v>-0.35420000000000001</c:v>
                </c:pt>
                <c:pt idx="8329">
                  <c:v>-0.35439999999999999</c:v>
                </c:pt>
                <c:pt idx="8330">
                  <c:v>-0.35460000000000003</c:v>
                </c:pt>
                <c:pt idx="8331">
                  <c:v>-0.3548</c:v>
                </c:pt>
                <c:pt idx="8332">
                  <c:v>-0.35489999999999999</c:v>
                </c:pt>
                <c:pt idx="8333">
                  <c:v>-0.35510000000000003</c:v>
                </c:pt>
                <c:pt idx="8334">
                  <c:v>-0.3553</c:v>
                </c:pt>
                <c:pt idx="8335">
                  <c:v>-0.35549999999999998</c:v>
                </c:pt>
                <c:pt idx="8336">
                  <c:v>-0.35570000000000002</c:v>
                </c:pt>
                <c:pt idx="8337">
                  <c:v>-0.35589999999999999</c:v>
                </c:pt>
                <c:pt idx="8338">
                  <c:v>-0.35610000000000003</c:v>
                </c:pt>
                <c:pt idx="8339">
                  <c:v>-0.35630000000000001</c:v>
                </c:pt>
                <c:pt idx="8340">
                  <c:v>-0.35649999999999998</c:v>
                </c:pt>
                <c:pt idx="8341">
                  <c:v>-0.35670000000000002</c:v>
                </c:pt>
                <c:pt idx="8342">
                  <c:v>-0.3569</c:v>
                </c:pt>
                <c:pt idx="8343">
                  <c:v>-0.35699999999999998</c:v>
                </c:pt>
                <c:pt idx="8344">
                  <c:v>-0.35720000000000002</c:v>
                </c:pt>
                <c:pt idx="8345">
                  <c:v>-0.3574</c:v>
                </c:pt>
                <c:pt idx="8346">
                  <c:v>-0.35759999999999997</c:v>
                </c:pt>
                <c:pt idx="8347">
                  <c:v>-0.35780000000000001</c:v>
                </c:pt>
                <c:pt idx="8348">
                  <c:v>-0.35799999999999998</c:v>
                </c:pt>
                <c:pt idx="8349">
                  <c:v>-0.35820000000000002</c:v>
                </c:pt>
                <c:pt idx="8350">
                  <c:v>-0.3584</c:v>
                </c:pt>
                <c:pt idx="8351">
                  <c:v>-0.35849999999999999</c:v>
                </c:pt>
                <c:pt idx="8352">
                  <c:v>-0.35870000000000002</c:v>
                </c:pt>
                <c:pt idx="8353">
                  <c:v>-0.3589</c:v>
                </c:pt>
                <c:pt idx="8354">
                  <c:v>-0.35909999999999997</c:v>
                </c:pt>
                <c:pt idx="8355">
                  <c:v>-0.35930000000000001</c:v>
                </c:pt>
                <c:pt idx="8356">
                  <c:v>-0.35949999999999999</c:v>
                </c:pt>
                <c:pt idx="8357">
                  <c:v>-0.35959999999999998</c:v>
                </c:pt>
                <c:pt idx="8358">
                  <c:v>-0.35980000000000001</c:v>
                </c:pt>
                <c:pt idx="8359">
                  <c:v>-0.36</c:v>
                </c:pt>
                <c:pt idx="8360">
                  <c:v>-0.36020000000000002</c:v>
                </c:pt>
                <c:pt idx="8361">
                  <c:v>-0.3604</c:v>
                </c:pt>
                <c:pt idx="8362">
                  <c:v>-0.36049999999999999</c:v>
                </c:pt>
                <c:pt idx="8363">
                  <c:v>-0.36070000000000002</c:v>
                </c:pt>
                <c:pt idx="8364">
                  <c:v>-0.3609</c:v>
                </c:pt>
                <c:pt idx="8365">
                  <c:v>-0.36109999999999998</c:v>
                </c:pt>
                <c:pt idx="8366">
                  <c:v>-0.36120000000000002</c:v>
                </c:pt>
                <c:pt idx="8367">
                  <c:v>-0.3614</c:v>
                </c:pt>
                <c:pt idx="8368">
                  <c:v>-0.36159999999999998</c:v>
                </c:pt>
                <c:pt idx="8369">
                  <c:v>-0.36180000000000001</c:v>
                </c:pt>
                <c:pt idx="8370">
                  <c:v>-0.3619</c:v>
                </c:pt>
                <c:pt idx="8371">
                  <c:v>-0.36209999999999998</c:v>
                </c:pt>
                <c:pt idx="8372">
                  <c:v>-0.36230000000000001</c:v>
                </c:pt>
                <c:pt idx="8373">
                  <c:v>-0.3624</c:v>
                </c:pt>
                <c:pt idx="8374">
                  <c:v>-0.36259999999999998</c:v>
                </c:pt>
                <c:pt idx="8375">
                  <c:v>-0.36280000000000001</c:v>
                </c:pt>
                <c:pt idx="8376">
                  <c:v>-0.3629</c:v>
                </c:pt>
                <c:pt idx="8377">
                  <c:v>-0.36309999999999998</c:v>
                </c:pt>
                <c:pt idx="8378">
                  <c:v>-0.36330000000000001</c:v>
                </c:pt>
                <c:pt idx="8379">
                  <c:v>-0.3634</c:v>
                </c:pt>
                <c:pt idx="8380">
                  <c:v>-0.36359999999999998</c:v>
                </c:pt>
                <c:pt idx="8381">
                  <c:v>-0.36380000000000001</c:v>
                </c:pt>
                <c:pt idx="8382">
                  <c:v>-0.3639</c:v>
                </c:pt>
                <c:pt idx="8383">
                  <c:v>-0.36409999999999998</c:v>
                </c:pt>
                <c:pt idx="8384">
                  <c:v>-0.36420000000000002</c:v>
                </c:pt>
                <c:pt idx="8385">
                  <c:v>-0.3644</c:v>
                </c:pt>
                <c:pt idx="8386">
                  <c:v>-0.36449999999999999</c:v>
                </c:pt>
                <c:pt idx="8387">
                  <c:v>-0.36470000000000002</c:v>
                </c:pt>
                <c:pt idx="8388">
                  <c:v>-0.3649</c:v>
                </c:pt>
                <c:pt idx="8389">
                  <c:v>-0.36499999999999999</c:v>
                </c:pt>
                <c:pt idx="8390">
                  <c:v>-0.36520000000000002</c:v>
                </c:pt>
                <c:pt idx="8391">
                  <c:v>-0.36530000000000001</c:v>
                </c:pt>
                <c:pt idx="8392">
                  <c:v>-0.36549999999999999</c:v>
                </c:pt>
                <c:pt idx="8393">
                  <c:v>-0.36559999999999998</c:v>
                </c:pt>
                <c:pt idx="8394">
                  <c:v>-0.36580000000000001</c:v>
                </c:pt>
                <c:pt idx="8395">
                  <c:v>-0.3659</c:v>
                </c:pt>
                <c:pt idx="8396">
                  <c:v>-0.36609999999999998</c:v>
                </c:pt>
                <c:pt idx="8397">
                  <c:v>-0.36620000000000003</c:v>
                </c:pt>
                <c:pt idx="8398">
                  <c:v>-0.3664</c:v>
                </c:pt>
                <c:pt idx="8399">
                  <c:v>-0.36649999999999999</c:v>
                </c:pt>
                <c:pt idx="8400">
                  <c:v>-0.36670000000000003</c:v>
                </c:pt>
                <c:pt idx="8401">
                  <c:v>-0.36680000000000001</c:v>
                </c:pt>
                <c:pt idx="8402">
                  <c:v>-0.36699999999999999</c:v>
                </c:pt>
                <c:pt idx="8403">
                  <c:v>-0.36709999999999998</c:v>
                </c:pt>
                <c:pt idx="8404">
                  <c:v>-0.36720000000000003</c:v>
                </c:pt>
                <c:pt idx="8405">
                  <c:v>-0.3674</c:v>
                </c:pt>
                <c:pt idx="8406">
                  <c:v>-0.36749999999999999</c:v>
                </c:pt>
                <c:pt idx="8407">
                  <c:v>-0.36770000000000003</c:v>
                </c:pt>
                <c:pt idx="8408">
                  <c:v>-0.36780000000000002</c:v>
                </c:pt>
                <c:pt idx="8409">
                  <c:v>-0.36799999999999999</c:v>
                </c:pt>
                <c:pt idx="8410">
                  <c:v>-0.36809999999999998</c:v>
                </c:pt>
                <c:pt idx="8411">
                  <c:v>-0.36830000000000002</c:v>
                </c:pt>
                <c:pt idx="8412">
                  <c:v>-0.36840000000000001</c:v>
                </c:pt>
                <c:pt idx="8413">
                  <c:v>-0.36849999999999999</c:v>
                </c:pt>
                <c:pt idx="8414">
                  <c:v>-0.36870000000000003</c:v>
                </c:pt>
                <c:pt idx="8415">
                  <c:v>-0.36880000000000002</c:v>
                </c:pt>
                <c:pt idx="8416">
                  <c:v>-0.36899999999999999</c:v>
                </c:pt>
                <c:pt idx="8417">
                  <c:v>-0.36909999999999998</c:v>
                </c:pt>
                <c:pt idx="8418">
                  <c:v>-0.36919999999999997</c:v>
                </c:pt>
                <c:pt idx="8419">
                  <c:v>-0.36940000000000001</c:v>
                </c:pt>
                <c:pt idx="8420">
                  <c:v>-0.3695</c:v>
                </c:pt>
                <c:pt idx="8421">
                  <c:v>-0.36969999999999997</c:v>
                </c:pt>
                <c:pt idx="8422">
                  <c:v>-0.36980000000000002</c:v>
                </c:pt>
                <c:pt idx="8423">
                  <c:v>-0.36990000000000001</c:v>
                </c:pt>
                <c:pt idx="8424">
                  <c:v>-0.37009999999999998</c:v>
                </c:pt>
                <c:pt idx="8425">
                  <c:v>-0.37019999999999997</c:v>
                </c:pt>
                <c:pt idx="8426">
                  <c:v>-0.37040000000000001</c:v>
                </c:pt>
                <c:pt idx="8427">
                  <c:v>-0.3705</c:v>
                </c:pt>
                <c:pt idx="8428">
                  <c:v>-0.37059999999999998</c:v>
                </c:pt>
                <c:pt idx="8429">
                  <c:v>-0.37080000000000002</c:v>
                </c:pt>
                <c:pt idx="8430">
                  <c:v>-0.37090000000000001</c:v>
                </c:pt>
                <c:pt idx="8431">
                  <c:v>-0.371</c:v>
                </c:pt>
                <c:pt idx="8432">
                  <c:v>-0.37119999999999997</c:v>
                </c:pt>
                <c:pt idx="8433">
                  <c:v>-0.37130000000000002</c:v>
                </c:pt>
                <c:pt idx="8434">
                  <c:v>-0.37140000000000001</c:v>
                </c:pt>
                <c:pt idx="8435">
                  <c:v>-0.37159999999999999</c:v>
                </c:pt>
                <c:pt idx="8436">
                  <c:v>-0.37169999999999997</c:v>
                </c:pt>
                <c:pt idx="8437">
                  <c:v>-0.37180000000000002</c:v>
                </c:pt>
                <c:pt idx="8438">
                  <c:v>-0.372</c:v>
                </c:pt>
                <c:pt idx="8439">
                  <c:v>-0.37209999999999999</c:v>
                </c:pt>
                <c:pt idx="8440">
                  <c:v>-0.37219999999999998</c:v>
                </c:pt>
                <c:pt idx="8441">
                  <c:v>-0.37230000000000002</c:v>
                </c:pt>
                <c:pt idx="8442">
                  <c:v>-0.3725</c:v>
                </c:pt>
                <c:pt idx="8443">
                  <c:v>-0.37259999999999999</c:v>
                </c:pt>
                <c:pt idx="8444">
                  <c:v>-0.37269999999999998</c:v>
                </c:pt>
                <c:pt idx="8445">
                  <c:v>-0.37280000000000002</c:v>
                </c:pt>
                <c:pt idx="8446">
                  <c:v>-0.373</c:v>
                </c:pt>
                <c:pt idx="8447">
                  <c:v>-0.37309999999999999</c:v>
                </c:pt>
                <c:pt idx="8448">
                  <c:v>-0.37319999999999998</c:v>
                </c:pt>
                <c:pt idx="8449">
                  <c:v>-0.37330000000000002</c:v>
                </c:pt>
                <c:pt idx="8450">
                  <c:v>-0.3735</c:v>
                </c:pt>
                <c:pt idx="8451">
                  <c:v>-0.37359999999999999</c:v>
                </c:pt>
                <c:pt idx="8452">
                  <c:v>-0.37369999999999998</c:v>
                </c:pt>
                <c:pt idx="8453">
                  <c:v>-0.37380000000000002</c:v>
                </c:pt>
                <c:pt idx="8454">
                  <c:v>-0.37390000000000001</c:v>
                </c:pt>
                <c:pt idx="8455">
                  <c:v>-0.374</c:v>
                </c:pt>
                <c:pt idx="8456">
                  <c:v>-0.37419999999999998</c:v>
                </c:pt>
                <c:pt idx="8457">
                  <c:v>-0.37430000000000002</c:v>
                </c:pt>
                <c:pt idx="8458">
                  <c:v>-0.37440000000000001</c:v>
                </c:pt>
                <c:pt idx="8459">
                  <c:v>-0.3745</c:v>
                </c:pt>
                <c:pt idx="8460">
                  <c:v>-0.37459999999999999</c:v>
                </c:pt>
                <c:pt idx="8461">
                  <c:v>-0.37469999999999998</c:v>
                </c:pt>
                <c:pt idx="8462">
                  <c:v>-0.37480000000000002</c:v>
                </c:pt>
                <c:pt idx="8463">
                  <c:v>-0.37490000000000001</c:v>
                </c:pt>
                <c:pt idx="8464">
                  <c:v>-0.37509999999999999</c:v>
                </c:pt>
                <c:pt idx="8465">
                  <c:v>-0.37519999999999998</c:v>
                </c:pt>
                <c:pt idx="8466">
                  <c:v>-0.37530000000000002</c:v>
                </c:pt>
                <c:pt idx="8467">
                  <c:v>-0.37540000000000001</c:v>
                </c:pt>
                <c:pt idx="8468">
                  <c:v>-0.3755</c:v>
                </c:pt>
                <c:pt idx="8469">
                  <c:v>-0.37559999999999999</c:v>
                </c:pt>
                <c:pt idx="8470">
                  <c:v>-0.37569999999999998</c:v>
                </c:pt>
                <c:pt idx="8471">
                  <c:v>-0.37580000000000002</c:v>
                </c:pt>
                <c:pt idx="8472">
                  <c:v>-0.37590000000000001</c:v>
                </c:pt>
                <c:pt idx="8473">
                  <c:v>-0.376</c:v>
                </c:pt>
                <c:pt idx="8474">
                  <c:v>-0.37609999999999999</c:v>
                </c:pt>
                <c:pt idx="8475">
                  <c:v>-0.37619999999999998</c:v>
                </c:pt>
                <c:pt idx="8476">
                  <c:v>-0.37630000000000002</c:v>
                </c:pt>
                <c:pt idx="8477">
                  <c:v>-0.37640000000000001</c:v>
                </c:pt>
                <c:pt idx="8478">
                  <c:v>-0.3765</c:v>
                </c:pt>
                <c:pt idx="8479">
                  <c:v>-0.37659999999999999</c:v>
                </c:pt>
                <c:pt idx="8480">
                  <c:v>-0.37669999999999998</c:v>
                </c:pt>
                <c:pt idx="8481">
                  <c:v>-0.37680000000000002</c:v>
                </c:pt>
                <c:pt idx="8482">
                  <c:v>-0.37690000000000001</c:v>
                </c:pt>
                <c:pt idx="8483">
                  <c:v>-0.377</c:v>
                </c:pt>
                <c:pt idx="8484">
                  <c:v>-0.37709999999999999</c:v>
                </c:pt>
                <c:pt idx="8485">
                  <c:v>-0.37719999999999998</c:v>
                </c:pt>
                <c:pt idx="8486">
                  <c:v>-0.37730000000000002</c:v>
                </c:pt>
                <c:pt idx="8487">
                  <c:v>-0.37740000000000001</c:v>
                </c:pt>
                <c:pt idx="8488">
                  <c:v>-0.3775</c:v>
                </c:pt>
                <c:pt idx="8489">
                  <c:v>-0.37759999999999999</c:v>
                </c:pt>
                <c:pt idx="8490">
                  <c:v>-0.37769999999999998</c:v>
                </c:pt>
                <c:pt idx="8491">
                  <c:v>-0.37780000000000002</c:v>
                </c:pt>
                <c:pt idx="8492">
                  <c:v>-0.37790000000000001</c:v>
                </c:pt>
                <c:pt idx="8493">
                  <c:v>-0.378</c:v>
                </c:pt>
                <c:pt idx="8494">
                  <c:v>-0.37809999999999999</c:v>
                </c:pt>
                <c:pt idx="8495">
                  <c:v>-0.37809999999999999</c:v>
                </c:pt>
                <c:pt idx="8496">
                  <c:v>-0.37819999999999998</c:v>
                </c:pt>
                <c:pt idx="8497">
                  <c:v>-0.37830000000000003</c:v>
                </c:pt>
                <c:pt idx="8498">
                  <c:v>-0.37840000000000001</c:v>
                </c:pt>
                <c:pt idx="8499">
                  <c:v>-0.3785</c:v>
                </c:pt>
                <c:pt idx="8500">
                  <c:v>-0.37859999999999999</c:v>
                </c:pt>
                <c:pt idx="8501">
                  <c:v>-0.37869999999999998</c:v>
                </c:pt>
                <c:pt idx="8502">
                  <c:v>-0.37880000000000003</c:v>
                </c:pt>
                <c:pt idx="8503">
                  <c:v>-0.37890000000000001</c:v>
                </c:pt>
                <c:pt idx="8504">
                  <c:v>-0.37890000000000001</c:v>
                </c:pt>
                <c:pt idx="8505">
                  <c:v>-0.379</c:v>
                </c:pt>
                <c:pt idx="8506">
                  <c:v>-0.37909999999999999</c:v>
                </c:pt>
                <c:pt idx="8507">
                  <c:v>-0.37919999999999998</c:v>
                </c:pt>
                <c:pt idx="8508">
                  <c:v>-0.37930000000000003</c:v>
                </c:pt>
                <c:pt idx="8509">
                  <c:v>-0.37940000000000002</c:v>
                </c:pt>
                <c:pt idx="8510">
                  <c:v>-0.37940000000000002</c:v>
                </c:pt>
                <c:pt idx="8511">
                  <c:v>-0.3795</c:v>
                </c:pt>
                <c:pt idx="8512">
                  <c:v>-0.37959999999999999</c:v>
                </c:pt>
                <c:pt idx="8513">
                  <c:v>-0.37969999999999998</c:v>
                </c:pt>
                <c:pt idx="8514">
                  <c:v>-0.37969999999999998</c:v>
                </c:pt>
                <c:pt idx="8515">
                  <c:v>-0.37980000000000003</c:v>
                </c:pt>
                <c:pt idx="8516">
                  <c:v>-0.37990000000000002</c:v>
                </c:pt>
                <c:pt idx="8517">
                  <c:v>-0.38</c:v>
                </c:pt>
                <c:pt idx="8518">
                  <c:v>-0.38</c:v>
                </c:pt>
                <c:pt idx="8519">
                  <c:v>-0.38009999999999999</c:v>
                </c:pt>
                <c:pt idx="8520">
                  <c:v>-0.38019999999999998</c:v>
                </c:pt>
                <c:pt idx="8521">
                  <c:v>-0.38019999999999998</c:v>
                </c:pt>
                <c:pt idx="8522">
                  <c:v>-0.38030000000000003</c:v>
                </c:pt>
                <c:pt idx="8523">
                  <c:v>-0.38040000000000002</c:v>
                </c:pt>
                <c:pt idx="8524">
                  <c:v>-0.3805</c:v>
                </c:pt>
                <c:pt idx="8525">
                  <c:v>-0.3805</c:v>
                </c:pt>
                <c:pt idx="8526">
                  <c:v>-0.38059999999999999</c:v>
                </c:pt>
                <c:pt idx="8527">
                  <c:v>-0.38059999999999999</c:v>
                </c:pt>
                <c:pt idx="8528">
                  <c:v>-0.38069999999999998</c:v>
                </c:pt>
                <c:pt idx="8529">
                  <c:v>-0.38080000000000003</c:v>
                </c:pt>
                <c:pt idx="8530">
                  <c:v>-0.38080000000000003</c:v>
                </c:pt>
                <c:pt idx="8531">
                  <c:v>-0.38090000000000002</c:v>
                </c:pt>
                <c:pt idx="8532">
                  <c:v>-0.38100000000000001</c:v>
                </c:pt>
                <c:pt idx="8533">
                  <c:v>-0.38100000000000001</c:v>
                </c:pt>
                <c:pt idx="8534">
                  <c:v>-0.38109999999999999</c:v>
                </c:pt>
                <c:pt idx="8535">
                  <c:v>-0.38109999999999999</c:v>
                </c:pt>
                <c:pt idx="8536">
                  <c:v>-0.38119999999999998</c:v>
                </c:pt>
                <c:pt idx="8537">
                  <c:v>-0.38129999999999997</c:v>
                </c:pt>
                <c:pt idx="8538">
                  <c:v>-0.38129999999999997</c:v>
                </c:pt>
                <c:pt idx="8539">
                  <c:v>-0.38140000000000002</c:v>
                </c:pt>
                <c:pt idx="8540">
                  <c:v>-0.38140000000000002</c:v>
                </c:pt>
                <c:pt idx="8541">
                  <c:v>-0.38150000000000001</c:v>
                </c:pt>
                <c:pt idx="8542">
                  <c:v>-0.38150000000000001</c:v>
                </c:pt>
                <c:pt idx="8543">
                  <c:v>-0.38159999999999999</c:v>
                </c:pt>
                <c:pt idx="8544">
                  <c:v>-0.38159999999999999</c:v>
                </c:pt>
                <c:pt idx="8545">
                  <c:v>-0.38169999999999998</c:v>
                </c:pt>
                <c:pt idx="8546">
                  <c:v>-0.38169999999999998</c:v>
                </c:pt>
                <c:pt idx="8547">
                  <c:v>-0.38179999999999997</c:v>
                </c:pt>
                <c:pt idx="8548">
                  <c:v>-0.38179999999999997</c:v>
                </c:pt>
                <c:pt idx="8549">
                  <c:v>-0.38190000000000002</c:v>
                </c:pt>
                <c:pt idx="8550">
                  <c:v>-0.38190000000000002</c:v>
                </c:pt>
                <c:pt idx="8551">
                  <c:v>-0.38200000000000001</c:v>
                </c:pt>
                <c:pt idx="8552">
                  <c:v>-0.3821</c:v>
                </c:pt>
                <c:pt idx="8553">
                  <c:v>-0.3821</c:v>
                </c:pt>
                <c:pt idx="8554">
                  <c:v>-0.38219999999999998</c:v>
                </c:pt>
                <c:pt idx="8555">
                  <c:v>-0.38219999999999998</c:v>
                </c:pt>
                <c:pt idx="8556">
                  <c:v>-0.38219999999999998</c:v>
                </c:pt>
                <c:pt idx="8557">
                  <c:v>-0.38229999999999997</c:v>
                </c:pt>
                <c:pt idx="8558">
                  <c:v>-0.38229999999999997</c:v>
                </c:pt>
                <c:pt idx="8559">
                  <c:v>-0.38240000000000002</c:v>
                </c:pt>
                <c:pt idx="8560">
                  <c:v>-0.38240000000000002</c:v>
                </c:pt>
                <c:pt idx="8561">
                  <c:v>-0.38250000000000001</c:v>
                </c:pt>
                <c:pt idx="8562">
                  <c:v>-0.38250000000000001</c:v>
                </c:pt>
                <c:pt idx="8563">
                  <c:v>-0.3826</c:v>
                </c:pt>
                <c:pt idx="8564">
                  <c:v>-0.3826</c:v>
                </c:pt>
                <c:pt idx="8565">
                  <c:v>-0.38269999999999998</c:v>
                </c:pt>
                <c:pt idx="8566">
                  <c:v>-0.38269999999999998</c:v>
                </c:pt>
                <c:pt idx="8567">
                  <c:v>-0.38279999999999997</c:v>
                </c:pt>
                <c:pt idx="8568">
                  <c:v>-0.38279999999999997</c:v>
                </c:pt>
                <c:pt idx="8569">
                  <c:v>-0.38279999999999997</c:v>
                </c:pt>
                <c:pt idx="8570">
                  <c:v>-0.38290000000000002</c:v>
                </c:pt>
                <c:pt idx="8571">
                  <c:v>-0.38290000000000002</c:v>
                </c:pt>
                <c:pt idx="8572">
                  <c:v>-0.38300000000000001</c:v>
                </c:pt>
                <c:pt idx="8573">
                  <c:v>-0.38300000000000001</c:v>
                </c:pt>
                <c:pt idx="8574">
                  <c:v>-0.38300000000000001</c:v>
                </c:pt>
                <c:pt idx="8575">
                  <c:v>-0.3831</c:v>
                </c:pt>
                <c:pt idx="8576">
                  <c:v>-0.3831</c:v>
                </c:pt>
                <c:pt idx="8577">
                  <c:v>-0.38319999999999999</c:v>
                </c:pt>
                <c:pt idx="8578">
                  <c:v>-0.38319999999999999</c:v>
                </c:pt>
                <c:pt idx="8579">
                  <c:v>-0.38319999999999999</c:v>
                </c:pt>
                <c:pt idx="8580">
                  <c:v>-0.38329999999999997</c:v>
                </c:pt>
                <c:pt idx="8581">
                  <c:v>-0.38329999999999997</c:v>
                </c:pt>
                <c:pt idx="8582">
                  <c:v>-0.38329999999999997</c:v>
                </c:pt>
                <c:pt idx="8583">
                  <c:v>-0.38340000000000002</c:v>
                </c:pt>
                <c:pt idx="8584">
                  <c:v>-0.38340000000000002</c:v>
                </c:pt>
                <c:pt idx="8585">
                  <c:v>-0.38340000000000002</c:v>
                </c:pt>
                <c:pt idx="8586">
                  <c:v>-0.38350000000000001</c:v>
                </c:pt>
                <c:pt idx="8587">
                  <c:v>-0.38350000000000001</c:v>
                </c:pt>
                <c:pt idx="8588">
                  <c:v>-0.38350000000000001</c:v>
                </c:pt>
                <c:pt idx="8589">
                  <c:v>-0.3836</c:v>
                </c:pt>
                <c:pt idx="8590">
                  <c:v>-0.3836</c:v>
                </c:pt>
                <c:pt idx="8591">
                  <c:v>-0.3836</c:v>
                </c:pt>
                <c:pt idx="8592">
                  <c:v>-0.3836</c:v>
                </c:pt>
                <c:pt idx="8593">
                  <c:v>-0.3836</c:v>
                </c:pt>
                <c:pt idx="8594">
                  <c:v>-0.38369999999999999</c:v>
                </c:pt>
                <c:pt idx="8595">
                  <c:v>-0.38369999999999999</c:v>
                </c:pt>
                <c:pt idx="8596">
                  <c:v>-0.38369999999999999</c:v>
                </c:pt>
                <c:pt idx="8597">
                  <c:v>-0.38369999999999999</c:v>
                </c:pt>
                <c:pt idx="8598">
                  <c:v>-0.38379999999999997</c:v>
                </c:pt>
                <c:pt idx="8599">
                  <c:v>-0.38379999999999997</c:v>
                </c:pt>
                <c:pt idx="8600">
                  <c:v>-0.38379999999999997</c:v>
                </c:pt>
                <c:pt idx="8601">
                  <c:v>-0.38379999999999997</c:v>
                </c:pt>
                <c:pt idx="8602">
                  <c:v>-0.38379999999999997</c:v>
                </c:pt>
                <c:pt idx="8603">
                  <c:v>-0.38379999999999997</c:v>
                </c:pt>
                <c:pt idx="8604">
                  <c:v>-0.38379999999999997</c:v>
                </c:pt>
                <c:pt idx="8605">
                  <c:v>-0.38379999999999997</c:v>
                </c:pt>
                <c:pt idx="8606">
                  <c:v>-0.38390000000000002</c:v>
                </c:pt>
                <c:pt idx="8607">
                  <c:v>-0.38390000000000002</c:v>
                </c:pt>
                <c:pt idx="8608">
                  <c:v>-0.38390000000000002</c:v>
                </c:pt>
                <c:pt idx="8609">
                  <c:v>-0.38390000000000002</c:v>
                </c:pt>
                <c:pt idx="8610">
                  <c:v>-0.38390000000000002</c:v>
                </c:pt>
                <c:pt idx="8611">
                  <c:v>-0.38390000000000002</c:v>
                </c:pt>
                <c:pt idx="8612">
                  <c:v>-0.38390000000000002</c:v>
                </c:pt>
                <c:pt idx="8613">
                  <c:v>-0.38390000000000002</c:v>
                </c:pt>
                <c:pt idx="8614">
                  <c:v>-0.38390000000000002</c:v>
                </c:pt>
                <c:pt idx="8615">
                  <c:v>-0.38390000000000002</c:v>
                </c:pt>
                <c:pt idx="8616">
                  <c:v>-0.38390000000000002</c:v>
                </c:pt>
                <c:pt idx="8617">
                  <c:v>-0.38390000000000002</c:v>
                </c:pt>
                <c:pt idx="8618">
                  <c:v>-0.38390000000000002</c:v>
                </c:pt>
                <c:pt idx="8619">
                  <c:v>-0.38390000000000002</c:v>
                </c:pt>
                <c:pt idx="8620">
                  <c:v>-0.38390000000000002</c:v>
                </c:pt>
                <c:pt idx="8621">
                  <c:v>-0.38390000000000002</c:v>
                </c:pt>
                <c:pt idx="8622">
                  <c:v>-0.38390000000000002</c:v>
                </c:pt>
                <c:pt idx="8623">
                  <c:v>-0.38390000000000002</c:v>
                </c:pt>
                <c:pt idx="8624">
                  <c:v>-0.38390000000000002</c:v>
                </c:pt>
                <c:pt idx="8625">
                  <c:v>-0.38390000000000002</c:v>
                </c:pt>
                <c:pt idx="8626">
                  <c:v>-0.38390000000000002</c:v>
                </c:pt>
                <c:pt idx="8627">
                  <c:v>-0.38390000000000002</c:v>
                </c:pt>
                <c:pt idx="8628">
                  <c:v>-0.38390000000000002</c:v>
                </c:pt>
                <c:pt idx="8629">
                  <c:v>-0.38390000000000002</c:v>
                </c:pt>
                <c:pt idx="8630">
                  <c:v>-0.38390000000000002</c:v>
                </c:pt>
                <c:pt idx="8631">
                  <c:v>-0.38390000000000002</c:v>
                </c:pt>
                <c:pt idx="8632">
                  <c:v>-0.38390000000000002</c:v>
                </c:pt>
                <c:pt idx="8633">
                  <c:v>-0.38379999999999997</c:v>
                </c:pt>
                <c:pt idx="8634">
                  <c:v>-0.38379999999999997</c:v>
                </c:pt>
                <c:pt idx="8635">
                  <c:v>-0.38379999999999997</c:v>
                </c:pt>
                <c:pt idx="8636">
                  <c:v>-0.38379999999999997</c:v>
                </c:pt>
                <c:pt idx="8637">
                  <c:v>-0.38379999999999997</c:v>
                </c:pt>
                <c:pt idx="8638">
                  <c:v>-0.38379999999999997</c:v>
                </c:pt>
                <c:pt idx="8639">
                  <c:v>-0.38379999999999997</c:v>
                </c:pt>
                <c:pt idx="8640">
                  <c:v>-0.38379999999999997</c:v>
                </c:pt>
                <c:pt idx="8641">
                  <c:v>-0.38379999999999997</c:v>
                </c:pt>
                <c:pt idx="8642">
                  <c:v>-0.38379999999999997</c:v>
                </c:pt>
                <c:pt idx="8643">
                  <c:v>-0.38369999999999999</c:v>
                </c:pt>
                <c:pt idx="8644">
                  <c:v>-0.38369999999999999</c:v>
                </c:pt>
                <c:pt idx="8645">
                  <c:v>-0.38369999999999999</c:v>
                </c:pt>
                <c:pt idx="8646">
                  <c:v>-0.38369999999999999</c:v>
                </c:pt>
                <c:pt idx="8647">
                  <c:v>-0.38369999999999999</c:v>
                </c:pt>
                <c:pt idx="8648">
                  <c:v>-0.38369999999999999</c:v>
                </c:pt>
                <c:pt idx="8649">
                  <c:v>-0.38369999999999999</c:v>
                </c:pt>
                <c:pt idx="8650">
                  <c:v>-0.38369999999999999</c:v>
                </c:pt>
                <c:pt idx="8651">
                  <c:v>-0.3836</c:v>
                </c:pt>
                <c:pt idx="8652">
                  <c:v>-0.3836</c:v>
                </c:pt>
                <c:pt idx="8653">
                  <c:v>-0.3836</c:v>
                </c:pt>
                <c:pt idx="8654">
                  <c:v>-0.3836</c:v>
                </c:pt>
                <c:pt idx="8655">
                  <c:v>-0.3836</c:v>
                </c:pt>
                <c:pt idx="8656">
                  <c:v>-0.3836</c:v>
                </c:pt>
                <c:pt idx="8657">
                  <c:v>-0.38350000000000001</c:v>
                </c:pt>
                <c:pt idx="8658">
                  <c:v>-0.38350000000000001</c:v>
                </c:pt>
                <c:pt idx="8659">
                  <c:v>-0.38350000000000001</c:v>
                </c:pt>
                <c:pt idx="8660">
                  <c:v>-0.38350000000000001</c:v>
                </c:pt>
                <c:pt idx="8661">
                  <c:v>-0.38350000000000001</c:v>
                </c:pt>
                <c:pt idx="8662">
                  <c:v>-0.38340000000000002</c:v>
                </c:pt>
                <c:pt idx="8663">
                  <c:v>-0.38340000000000002</c:v>
                </c:pt>
                <c:pt idx="8664">
                  <c:v>-0.38340000000000002</c:v>
                </c:pt>
                <c:pt idx="8665">
                  <c:v>-0.38340000000000002</c:v>
                </c:pt>
                <c:pt idx="8666">
                  <c:v>-0.38329999999999997</c:v>
                </c:pt>
                <c:pt idx="8667">
                  <c:v>-0.38329999999999997</c:v>
                </c:pt>
                <c:pt idx="8668">
                  <c:v>-0.38329999999999997</c:v>
                </c:pt>
                <c:pt idx="8669">
                  <c:v>-0.38319999999999999</c:v>
                </c:pt>
                <c:pt idx="8670">
                  <c:v>-0.38319999999999999</c:v>
                </c:pt>
                <c:pt idx="8671">
                  <c:v>-0.38319999999999999</c:v>
                </c:pt>
                <c:pt idx="8672">
                  <c:v>-0.38319999999999999</c:v>
                </c:pt>
                <c:pt idx="8673">
                  <c:v>-0.3831</c:v>
                </c:pt>
                <c:pt idx="8674">
                  <c:v>-0.3831</c:v>
                </c:pt>
                <c:pt idx="8675">
                  <c:v>-0.3831</c:v>
                </c:pt>
                <c:pt idx="8676">
                  <c:v>-0.38300000000000001</c:v>
                </c:pt>
                <c:pt idx="8677">
                  <c:v>-0.38300000000000001</c:v>
                </c:pt>
                <c:pt idx="8678">
                  <c:v>-0.38300000000000001</c:v>
                </c:pt>
                <c:pt idx="8679">
                  <c:v>-0.38290000000000002</c:v>
                </c:pt>
                <c:pt idx="8680">
                  <c:v>-0.38290000000000002</c:v>
                </c:pt>
                <c:pt idx="8681">
                  <c:v>-0.38279999999999997</c:v>
                </c:pt>
                <c:pt idx="8682">
                  <c:v>-0.38279999999999997</c:v>
                </c:pt>
                <c:pt idx="8683">
                  <c:v>-0.38279999999999997</c:v>
                </c:pt>
                <c:pt idx="8684">
                  <c:v>-0.38269999999999998</c:v>
                </c:pt>
                <c:pt idx="8685">
                  <c:v>-0.38269999999999998</c:v>
                </c:pt>
                <c:pt idx="8686">
                  <c:v>-0.3826</c:v>
                </c:pt>
                <c:pt idx="8687">
                  <c:v>-0.3826</c:v>
                </c:pt>
                <c:pt idx="8688">
                  <c:v>-0.3826</c:v>
                </c:pt>
                <c:pt idx="8689">
                  <c:v>-0.38250000000000001</c:v>
                </c:pt>
                <c:pt idx="8690">
                  <c:v>-0.38250000000000001</c:v>
                </c:pt>
                <c:pt idx="8691">
                  <c:v>-0.38240000000000002</c:v>
                </c:pt>
                <c:pt idx="8692">
                  <c:v>-0.38240000000000002</c:v>
                </c:pt>
                <c:pt idx="8693">
                  <c:v>-0.38229999999999997</c:v>
                </c:pt>
                <c:pt idx="8694">
                  <c:v>-0.38229999999999997</c:v>
                </c:pt>
                <c:pt idx="8695">
                  <c:v>-0.38219999999999998</c:v>
                </c:pt>
                <c:pt idx="8696">
                  <c:v>-0.38219999999999998</c:v>
                </c:pt>
                <c:pt idx="8697">
                  <c:v>-0.38219999999999998</c:v>
                </c:pt>
                <c:pt idx="8698">
                  <c:v>-0.3821</c:v>
                </c:pt>
                <c:pt idx="8699">
                  <c:v>-0.3821</c:v>
                </c:pt>
                <c:pt idx="8700">
                  <c:v>-0.38200000000000001</c:v>
                </c:pt>
                <c:pt idx="8701">
                  <c:v>-0.38200000000000001</c:v>
                </c:pt>
                <c:pt idx="8702">
                  <c:v>-0.38190000000000002</c:v>
                </c:pt>
                <c:pt idx="8703">
                  <c:v>-0.38190000000000002</c:v>
                </c:pt>
                <c:pt idx="8704">
                  <c:v>-0.38179999999999997</c:v>
                </c:pt>
                <c:pt idx="8705">
                  <c:v>-0.38179999999999997</c:v>
                </c:pt>
                <c:pt idx="8706">
                  <c:v>-0.38169999999999998</c:v>
                </c:pt>
                <c:pt idx="8707">
                  <c:v>-0.38159999999999999</c:v>
                </c:pt>
                <c:pt idx="8708">
                  <c:v>-0.38159999999999999</c:v>
                </c:pt>
                <c:pt idx="8709">
                  <c:v>-0.38150000000000001</c:v>
                </c:pt>
                <c:pt idx="8710">
                  <c:v>-0.38150000000000001</c:v>
                </c:pt>
                <c:pt idx="8711">
                  <c:v>-0.38140000000000002</c:v>
                </c:pt>
                <c:pt idx="8712">
                  <c:v>-0.38140000000000002</c:v>
                </c:pt>
                <c:pt idx="8713">
                  <c:v>-0.38129999999999997</c:v>
                </c:pt>
                <c:pt idx="8714">
                  <c:v>-0.38129999999999997</c:v>
                </c:pt>
                <c:pt idx="8715">
                  <c:v>-0.38119999999999998</c:v>
                </c:pt>
                <c:pt idx="8716">
                  <c:v>-0.38109999999999999</c:v>
                </c:pt>
                <c:pt idx="8717">
                  <c:v>-0.38109999999999999</c:v>
                </c:pt>
                <c:pt idx="8718">
                  <c:v>-0.38100000000000001</c:v>
                </c:pt>
                <c:pt idx="8719">
                  <c:v>-0.38100000000000001</c:v>
                </c:pt>
                <c:pt idx="8720">
                  <c:v>-0.38090000000000002</c:v>
                </c:pt>
                <c:pt idx="8721">
                  <c:v>-0.38080000000000003</c:v>
                </c:pt>
                <c:pt idx="8722">
                  <c:v>-0.38080000000000003</c:v>
                </c:pt>
                <c:pt idx="8723">
                  <c:v>-0.38069999999999998</c:v>
                </c:pt>
                <c:pt idx="8724">
                  <c:v>-0.38069999999999998</c:v>
                </c:pt>
                <c:pt idx="8725">
                  <c:v>-0.38059999999999999</c:v>
                </c:pt>
                <c:pt idx="8726">
                  <c:v>-0.3805</c:v>
                </c:pt>
                <c:pt idx="8727">
                  <c:v>-0.3805</c:v>
                </c:pt>
                <c:pt idx="8728">
                  <c:v>-0.38040000000000002</c:v>
                </c:pt>
                <c:pt idx="8729">
                  <c:v>-0.38030000000000003</c:v>
                </c:pt>
                <c:pt idx="8730">
                  <c:v>-0.38030000000000003</c:v>
                </c:pt>
                <c:pt idx="8731">
                  <c:v>-0.38019999999999998</c:v>
                </c:pt>
                <c:pt idx="8732">
                  <c:v>-0.38009999999999999</c:v>
                </c:pt>
                <c:pt idx="8733">
                  <c:v>-0.38</c:v>
                </c:pt>
                <c:pt idx="8734">
                  <c:v>-0.38</c:v>
                </c:pt>
                <c:pt idx="8735">
                  <c:v>-0.37990000000000002</c:v>
                </c:pt>
                <c:pt idx="8736">
                  <c:v>-0.37980000000000003</c:v>
                </c:pt>
                <c:pt idx="8737">
                  <c:v>-0.37980000000000003</c:v>
                </c:pt>
                <c:pt idx="8738">
                  <c:v>-0.37969999999999998</c:v>
                </c:pt>
                <c:pt idx="8739">
                  <c:v>-0.37959999999999999</c:v>
                </c:pt>
                <c:pt idx="8740">
                  <c:v>-0.3795</c:v>
                </c:pt>
                <c:pt idx="8741">
                  <c:v>-0.37940000000000002</c:v>
                </c:pt>
                <c:pt idx="8742">
                  <c:v>-0.37940000000000002</c:v>
                </c:pt>
                <c:pt idx="8743">
                  <c:v>-0.37930000000000003</c:v>
                </c:pt>
                <c:pt idx="8744">
                  <c:v>-0.37919999999999998</c:v>
                </c:pt>
                <c:pt idx="8745">
                  <c:v>-0.37909999999999999</c:v>
                </c:pt>
                <c:pt idx="8746">
                  <c:v>-0.379</c:v>
                </c:pt>
                <c:pt idx="8747">
                  <c:v>-0.379</c:v>
                </c:pt>
                <c:pt idx="8748">
                  <c:v>-0.37890000000000001</c:v>
                </c:pt>
                <c:pt idx="8749">
                  <c:v>-0.37880000000000003</c:v>
                </c:pt>
                <c:pt idx="8750">
                  <c:v>-0.37869999999999998</c:v>
                </c:pt>
                <c:pt idx="8751">
                  <c:v>-0.37859999999999999</c:v>
                </c:pt>
                <c:pt idx="8752">
                  <c:v>-0.3785</c:v>
                </c:pt>
                <c:pt idx="8753">
                  <c:v>-0.37840000000000001</c:v>
                </c:pt>
                <c:pt idx="8754">
                  <c:v>-0.37840000000000001</c:v>
                </c:pt>
                <c:pt idx="8755">
                  <c:v>-0.37830000000000003</c:v>
                </c:pt>
                <c:pt idx="8756">
                  <c:v>-0.37819999999999998</c:v>
                </c:pt>
                <c:pt idx="8757">
                  <c:v>-0.37809999999999999</c:v>
                </c:pt>
                <c:pt idx="8758">
                  <c:v>-0.378</c:v>
                </c:pt>
                <c:pt idx="8759">
                  <c:v>-0.37790000000000001</c:v>
                </c:pt>
                <c:pt idx="8760">
                  <c:v>-0.37780000000000002</c:v>
                </c:pt>
                <c:pt idx="8761">
                  <c:v>-0.37769999999999998</c:v>
                </c:pt>
                <c:pt idx="8762">
                  <c:v>-0.37759999999999999</c:v>
                </c:pt>
                <c:pt idx="8763">
                  <c:v>-0.3775</c:v>
                </c:pt>
                <c:pt idx="8764">
                  <c:v>-0.37740000000000001</c:v>
                </c:pt>
                <c:pt idx="8765">
                  <c:v>-0.37730000000000002</c:v>
                </c:pt>
                <c:pt idx="8766">
                  <c:v>-0.37719999999999998</c:v>
                </c:pt>
                <c:pt idx="8767">
                  <c:v>-0.37709999999999999</c:v>
                </c:pt>
                <c:pt idx="8768">
                  <c:v>-0.37709999999999999</c:v>
                </c:pt>
                <c:pt idx="8769">
                  <c:v>-0.377</c:v>
                </c:pt>
                <c:pt idx="8770">
                  <c:v>-0.37690000000000001</c:v>
                </c:pt>
                <c:pt idx="8771">
                  <c:v>-0.37680000000000002</c:v>
                </c:pt>
                <c:pt idx="8772">
                  <c:v>-0.37669999999999998</c:v>
                </c:pt>
                <c:pt idx="8773">
                  <c:v>-0.37659999999999999</c:v>
                </c:pt>
                <c:pt idx="8774">
                  <c:v>-0.3765</c:v>
                </c:pt>
                <c:pt idx="8775">
                  <c:v>-0.37640000000000001</c:v>
                </c:pt>
                <c:pt idx="8776">
                  <c:v>-0.37630000000000002</c:v>
                </c:pt>
                <c:pt idx="8777">
                  <c:v>-0.37619999999999998</c:v>
                </c:pt>
                <c:pt idx="8778">
                  <c:v>-0.37609999999999999</c:v>
                </c:pt>
                <c:pt idx="8779">
                  <c:v>-0.376</c:v>
                </c:pt>
                <c:pt idx="8780">
                  <c:v>-0.37590000000000001</c:v>
                </c:pt>
                <c:pt idx="8781">
                  <c:v>-0.37580000000000002</c:v>
                </c:pt>
                <c:pt idx="8782">
                  <c:v>-0.37569999999999998</c:v>
                </c:pt>
                <c:pt idx="8783">
                  <c:v>-0.37559999999999999</c:v>
                </c:pt>
                <c:pt idx="8784">
                  <c:v>-0.3755</c:v>
                </c:pt>
                <c:pt idx="8785">
                  <c:v>-0.37540000000000001</c:v>
                </c:pt>
                <c:pt idx="8786">
                  <c:v>-0.37530000000000002</c:v>
                </c:pt>
                <c:pt idx="8787">
                  <c:v>-0.37519999999999998</c:v>
                </c:pt>
                <c:pt idx="8788">
                  <c:v>-0.37509999999999999</c:v>
                </c:pt>
                <c:pt idx="8789">
                  <c:v>-0.375</c:v>
                </c:pt>
                <c:pt idx="8790">
                  <c:v>-0.37490000000000001</c:v>
                </c:pt>
                <c:pt idx="8791">
                  <c:v>-0.37480000000000002</c:v>
                </c:pt>
                <c:pt idx="8792">
                  <c:v>-0.37469999999999998</c:v>
                </c:pt>
                <c:pt idx="8793">
                  <c:v>-0.37459999999999999</c:v>
                </c:pt>
                <c:pt idx="8794">
                  <c:v>-0.3745</c:v>
                </c:pt>
                <c:pt idx="8795">
                  <c:v>-0.37440000000000001</c:v>
                </c:pt>
                <c:pt idx="8796">
                  <c:v>-0.37430000000000002</c:v>
                </c:pt>
                <c:pt idx="8797">
                  <c:v>-0.37419999999999998</c:v>
                </c:pt>
                <c:pt idx="8798">
                  <c:v>-0.374</c:v>
                </c:pt>
                <c:pt idx="8799">
                  <c:v>-0.37390000000000001</c:v>
                </c:pt>
                <c:pt idx="8800">
                  <c:v>-0.37380000000000002</c:v>
                </c:pt>
                <c:pt idx="8801">
                  <c:v>-0.37369999999999998</c:v>
                </c:pt>
                <c:pt idx="8802">
                  <c:v>-0.37359999999999999</c:v>
                </c:pt>
                <c:pt idx="8803">
                  <c:v>-0.3735</c:v>
                </c:pt>
                <c:pt idx="8804">
                  <c:v>-0.37340000000000001</c:v>
                </c:pt>
                <c:pt idx="8805">
                  <c:v>-0.37330000000000002</c:v>
                </c:pt>
                <c:pt idx="8806">
                  <c:v>-0.37319999999999998</c:v>
                </c:pt>
                <c:pt idx="8807">
                  <c:v>-0.37309999999999999</c:v>
                </c:pt>
                <c:pt idx="8808">
                  <c:v>-0.373</c:v>
                </c:pt>
                <c:pt idx="8809">
                  <c:v>-0.37280000000000002</c:v>
                </c:pt>
                <c:pt idx="8810">
                  <c:v>-0.37269999999999998</c:v>
                </c:pt>
                <c:pt idx="8811">
                  <c:v>-0.37259999999999999</c:v>
                </c:pt>
                <c:pt idx="8812">
                  <c:v>-0.3725</c:v>
                </c:pt>
                <c:pt idx="8813">
                  <c:v>-0.37240000000000001</c:v>
                </c:pt>
                <c:pt idx="8814">
                  <c:v>-0.37230000000000002</c:v>
                </c:pt>
                <c:pt idx="8815">
                  <c:v>-0.37209999999999999</c:v>
                </c:pt>
                <c:pt idx="8816">
                  <c:v>-0.372</c:v>
                </c:pt>
                <c:pt idx="8817">
                  <c:v>-0.37190000000000001</c:v>
                </c:pt>
                <c:pt idx="8818">
                  <c:v>-0.37180000000000002</c:v>
                </c:pt>
                <c:pt idx="8819">
                  <c:v>-0.37169999999999997</c:v>
                </c:pt>
                <c:pt idx="8820">
                  <c:v>-0.3715</c:v>
                </c:pt>
                <c:pt idx="8821">
                  <c:v>-0.37140000000000001</c:v>
                </c:pt>
                <c:pt idx="8822">
                  <c:v>-0.37130000000000002</c:v>
                </c:pt>
                <c:pt idx="8823">
                  <c:v>-0.37119999999999997</c:v>
                </c:pt>
                <c:pt idx="8824">
                  <c:v>-0.37109999999999999</c:v>
                </c:pt>
                <c:pt idx="8825">
                  <c:v>-0.37090000000000001</c:v>
                </c:pt>
                <c:pt idx="8826">
                  <c:v>-0.37080000000000002</c:v>
                </c:pt>
                <c:pt idx="8827">
                  <c:v>-0.37069999999999997</c:v>
                </c:pt>
                <c:pt idx="8828">
                  <c:v>-0.3705</c:v>
                </c:pt>
                <c:pt idx="8829">
                  <c:v>-0.37040000000000001</c:v>
                </c:pt>
                <c:pt idx="8830">
                  <c:v>-0.37030000000000002</c:v>
                </c:pt>
                <c:pt idx="8831">
                  <c:v>-0.37019999999999997</c:v>
                </c:pt>
                <c:pt idx="8832">
                  <c:v>-0.37</c:v>
                </c:pt>
                <c:pt idx="8833">
                  <c:v>-0.36990000000000001</c:v>
                </c:pt>
                <c:pt idx="8834">
                  <c:v>-0.36980000000000002</c:v>
                </c:pt>
                <c:pt idx="8835">
                  <c:v>-0.36959999999999998</c:v>
                </c:pt>
                <c:pt idx="8836">
                  <c:v>-0.3695</c:v>
                </c:pt>
                <c:pt idx="8837">
                  <c:v>-0.36940000000000001</c:v>
                </c:pt>
                <c:pt idx="8838">
                  <c:v>-0.36919999999999997</c:v>
                </c:pt>
                <c:pt idx="8839">
                  <c:v>-0.36909999999999998</c:v>
                </c:pt>
                <c:pt idx="8840">
                  <c:v>-0.36890000000000001</c:v>
                </c:pt>
                <c:pt idx="8841">
                  <c:v>-0.36880000000000002</c:v>
                </c:pt>
                <c:pt idx="8842">
                  <c:v>-0.36870000000000003</c:v>
                </c:pt>
                <c:pt idx="8843">
                  <c:v>-0.36849999999999999</c:v>
                </c:pt>
                <c:pt idx="8844">
                  <c:v>-0.36840000000000001</c:v>
                </c:pt>
                <c:pt idx="8845">
                  <c:v>-0.36830000000000002</c:v>
                </c:pt>
                <c:pt idx="8846">
                  <c:v>-0.36809999999999998</c:v>
                </c:pt>
                <c:pt idx="8847">
                  <c:v>-0.36799999999999999</c:v>
                </c:pt>
                <c:pt idx="8848">
                  <c:v>-0.36780000000000002</c:v>
                </c:pt>
                <c:pt idx="8849">
                  <c:v>-0.36770000000000003</c:v>
                </c:pt>
                <c:pt idx="8850">
                  <c:v>-0.36759999999999998</c:v>
                </c:pt>
                <c:pt idx="8851">
                  <c:v>-0.3674</c:v>
                </c:pt>
                <c:pt idx="8852">
                  <c:v>-0.36730000000000002</c:v>
                </c:pt>
                <c:pt idx="8853">
                  <c:v>-0.36709999999999998</c:v>
                </c:pt>
                <c:pt idx="8854">
                  <c:v>-0.36699999999999999</c:v>
                </c:pt>
                <c:pt idx="8855">
                  <c:v>-0.36680000000000001</c:v>
                </c:pt>
                <c:pt idx="8856">
                  <c:v>-0.36670000000000003</c:v>
                </c:pt>
                <c:pt idx="8857">
                  <c:v>-0.36659999999999998</c:v>
                </c:pt>
                <c:pt idx="8858">
                  <c:v>-0.3664</c:v>
                </c:pt>
                <c:pt idx="8859">
                  <c:v>-0.36630000000000001</c:v>
                </c:pt>
                <c:pt idx="8860">
                  <c:v>-0.36609999999999998</c:v>
                </c:pt>
                <c:pt idx="8861">
                  <c:v>-0.36599999999999999</c:v>
                </c:pt>
                <c:pt idx="8862">
                  <c:v>-0.36580000000000001</c:v>
                </c:pt>
                <c:pt idx="8863">
                  <c:v>-0.36570000000000003</c:v>
                </c:pt>
                <c:pt idx="8864">
                  <c:v>-0.36549999999999999</c:v>
                </c:pt>
                <c:pt idx="8865">
                  <c:v>-0.3654</c:v>
                </c:pt>
                <c:pt idx="8866">
                  <c:v>-0.36530000000000001</c:v>
                </c:pt>
                <c:pt idx="8867">
                  <c:v>-0.36509999999999998</c:v>
                </c:pt>
                <c:pt idx="8868">
                  <c:v>-0.36499999999999999</c:v>
                </c:pt>
                <c:pt idx="8869">
                  <c:v>-0.36480000000000001</c:v>
                </c:pt>
                <c:pt idx="8870">
                  <c:v>-0.36470000000000002</c:v>
                </c:pt>
                <c:pt idx="8871">
                  <c:v>-0.36449999999999999</c:v>
                </c:pt>
                <c:pt idx="8872">
                  <c:v>-0.3644</c:v>
                </c:pt>
                <c:pt idx="8873">
                  <c:v>-0.36420000000000002</c:v>
                </c:pt>
                <c:pt idx="8874">
                  <c:v>-0.36409999999999998</c:v>
                </c:pt>
                <c:pt idx="8875">
                  <c:v>-0.3639</c:v>
                </c:pt>
                <c:pt idx="8876">
                  <c:v>-0.36380000000000001</c:v>
                </c:pt>
                <c:pt idx="8877">
                  <c:v>-0.36359999999999998</c:v>
                </c:pt>
                <c:pt idx="8878">
                  <c:v>-0.36349999999999999</c:v>
                </c:pt>
                <c:pt idx="8879">
                  <c:v>-0.36330000000000001</c:v>
                </c:pt>
                <c:pt idx="8880">
                  <c:v>-0.36320000000000002</c:v>
                </c:pt>
                <c:pt idx="8881">
                  <c:v>-0.36299999999999999</c:v>
                </c:pt>
                <c:pt idx="8882">
                  <c:v>-0.36280000000000001</c:v>
                </c:pt>
                <c:pt idx="8883">
                  <c:v>-0.36270000000000002</c:v>
                </c:pt>
                <c:pt idx="8884">
                  <c:v>-0.36249999999999999</c:v>
                </c:pt>
                <c:pt idx="8885">
                  <c:v>-0.3624</c:v>
                </c:pt>
                <c:pt idx="8886">
                  <c:v>-0.36220000000000002</c:v>
                </c:pt>
                <c:pt idx="8887">
                  <c:v>-0.36209999999999998</c:v>
                </c:pt>
                <c:pt idx="8888">
                  <c:v>-0.3619</c:v>
                </c:pt>
                <c:pt idx="8889">
                  <c:v>-0.36180000000000001</c:v>
                </c:pt>
                <c:pt idx="8890">
                  <c:v>-0.36159999999999998</c:v>
                </c:pt>
                <c:pt idx="8891">
                  <c:v>-0.3614</c:v>
                </c:pt>
                <c:pt idx="8892">
                  <c:v>-0.36130000000000001</c:v>
                </c:pt>
                <c:pt idx="8893">
                  <c:v>-0.36109999999999998</c:v>
                </c:pt>
                <c:pt idx="8894">
                  <c:v>-0.36099999999999999</c:v>
                </c:pt>
                <c:pt idx="8895">
                  <c:v>-0.36080000000000001</c:v>
                </c:pt>
                <c:pt idx="8896">
                  <c:v>-0.36059999999999998</c:v>
                </c:pt>
                <c:pt idx="8897">
                  <c:v>-0.36049999999999999</c:v>
                </c:pt>
                <c:pt idx="8898">
                  <c:v>-0.36030000000000001</c:v>
                </c:pt>
                <c:pt idx="8899">
                  <c:v>-0.36009999999999998</c:v>
                </c:pt>
                <c:pt idx="8900">
                  <c:v>-0.36</c:v>
                </c:pt>
                <c:pt idx="8901">
                  <c:v>-0.35980000000000001</c:v>
                </c:pt>
                <c:pt idx="8902">
                  <c:v>-0.35970000000000002</c:v>
                </c:pt>
                <c:pt idx="8903">
                  <c:v>-0.35949999999999999</c:v>
                </c:pt>
                <c:pt idx="8904">
                  <c:v>-0.35930000000000001</c:v>
                </c:pt>
                <c:pt idx="8905">
                  <c:v>-0.35920000000000002</c:v>
                </c:pt>
                <c:pt idx="8906">
                  <c:v>-0.35899999999999999</c:v>
                </c:pt>
                <c:pt idx="8907">
                  <c:v>-0.35880000000000001</c:v>
                </c:pt>
                <c:pt idx="8908">
                  <c:v>-0.35870000000000002</c:v>
                </c:pt>
                <c:pt idx="8909">
                  <c:v>-0.35849999999999999</c:v>
                </c:pt>
                <c:pt idx="8910">
                  <c:v>-0.35830000000000001</c:v>
                </c:pt>
                <c:pt idx="8911">
                  <c:v>-0.35809999999999997</c:v>
                </c:pt>
                <c:pt idx="8912">
                  <c:v>-0.35799999999999998</c:v>
                </c:pt>
                <c:pt idx="8913">
                  <c:v>-0.35780000000000001</c:v>
                </c:pt>
                <c:pt idx="8914">
                  <c:v>-0.35759999999999997</c:v>
                </c:pt>
                <c:pt idx="8915">
                  <c:v>-0.35749999999999998</c:v>
                </c:pt>
                <c:pt idx="8916">
                  <c:v>-0.35730000000000001</c:v>
                </c:pt>
                <c:pt idx="8917">
                  <c:v>-0.35709999999999997</c:v>
                </c:pt>
                <c:pt idx="8918">
                  <c:v>-0.3569</c:v>
                </c:pt>
                <c:pt idx="8919">
                  <c:v>-0.35680000000000001</c:v>
                </c:pt>
                <c:pt idx="8920">
                  <c:v>-0.35659999999999997</c:v>
                </c:pt>
                <c:pt idx="8921">
                  <c:v>-0.35639999999999999</c:v>
                </c:pt>
                <c:pt idx="8922">
                  <c:v>-0.35630000000000001</c:v>
                </c:pt>
                <c:pt idx="8923">
                  <c:v>-0.35610000000000003</c:v>
                </c:pt>
                <c:pt idx="8924">
                  <c:v>-0.35589999999999999</c:v>
                </c:pt>
                <c:pt idx="8925">
                  <c:v>-0.35570000000000002</c:v>
                </c:pt>
                <c:pt idx="8926">
                  <c:v>-0.35560000000000003</c:v>
                </c:pt>
                <c:pt idx="8927">
                  <c:v>-0.35539999999999999</c:v>
                </c:pt>
                <c:pt idx="8928">
                  <c:v>-0.35520000000000002</c:v>
                </c:pt>
                <c:pt idx="8929">
                  <c:v>-0.35499999999999998</c:v>
                </c:pt>
                <c:pt idx="8930">
                  <c:v>-0.35489999999999999</c:v>
                </c:pt>
                <c:pt idx="8931">
                  <c:v>-0.35470000000000002</c:v>
                </c:pt>
                <c:pt idx="8932">
                  <c:v>-0.35449999999999998</c:v>
                </c:pt>
                <c:pt idx="8933">
                  <c:v>-0.3543</c:v>
                </c:pt>
                <c:pt idx="8934">
                  <c:v>-0.35420000000000001</c:v>
                </c:pt>
                <c:pt idx="8935">
                  <c:v>-0.35399999999999998</c:v>
                </c:pt>
                <c:pt idx="8936">
                  <c:v>-0.3538</c:v>
                </c:pt>
                <c:pt idx="8937">
                  <c:v>-0.35360000000000003</c:v>
                </c:pt>
                <c:pt idx="8938">
                  <c:v>-0.35349999999999998</c:v>
                </c:pt>
                <c:pt idx="8939">
                  <c:v>-0.3533</c:v>
                </c:pt>
                <c:pt idx="8940">
                  <c:v>-0.35310000000000002</c:v>
                </c:pt>
                <c:pt idx="8941">
                  <c:v>-0.35289999999999999</c:v>
                </c:pt>
                <c:pt idx="8942">
                  <c:v>-0.3528</c:v>
                </c:pt>
                <c:pt idx="8943">
                  <c:v>-0.35260000000000002</c:v>
                </c:pt>
                <c:pt idx="8944">
                  <c:v>-0.35239999999999999</c:v>
                </c:pt>
                <c:pt idx="8945">
                  <c:v>-0.35220000000000001</c:v>
                </c:pt>
                <c:pt idx="8946">
                  <c:v>-0.35199999999999998</c:v>
                </c:pt>
                <c:pt idx="8947">
                  <c:v>-0.35189999999999999</c:v>
                </c:pt>
                <c:pt idx="8948">
                  <c:v>-0.35170000000000001</c:v>
                </c:pt>
                <c:pt idx="8949">
                  <c:v>-0.35149999999999998</c:v>
                </c:pt>
                <c:pt idx="8950">
                  <c:v>-0.3513</c:v>
                </c:pt>
                <c:pt idx="8951">
                  <c:v>-0.35110000000000002</c:v>
                </c:pt>
                <c:pt idx="8952">
                  <c:v>-0.35089999999999999</c:v>
                </c:pt>
                <c:pt idx="8953">
                  <c:v>-0.3508</c:v>
                </c:pt>
                <c:pt idx="8954">
                  <c:v>-0.35060000000000002</c:v>
                </c:pt>
                <c:pt idx="8955">
                  <c:v>-0.35039999999999999</c:v>
                </c:pt>
                <c:pt idx="8956">
                  <c:v>-0.35020000000000001</c:v>
                </c:pt>
                <c:pt idx="8957">
                  <c:v>-0.35</c:v>
                </c:pt>
                <c:pt idx="8958">
                  <c:v>-0.3498</c:v>
                </c:pt>
                <c:pt idx="8959">
                  <c:v>-0.34960000000000002</c:v>
                </c:pt>
                <c:pt idx="8960">
                  <c:v>-0.34949999999999998</c:v>
                </c:pt>
                <c:pt idx="8961">
                  <c:v>-0.3493</c:v>
                </c:pt>
                <c:pt idx="8962">
                  <c:v>-0.34910000000000002</c:v>
                </c:pt>
                <c:pt idx="8963">
                  <c:v>-0.34889999999999999</c:v>
                </c:pt>
                <c:pt idx="8964">
                  <c:v>-0.34870000000000001</c:v>
                </c:pt>
                <c:pt idx="8965">
                  <c:v>-0.34849999999999998</c:v>
                </c:pt>
                <c:pt idx="8966">
                  <c:v>-0.3483</c:v>
                </c:pt>
                <c:pt idx="8967">
                  <c:v>-0.34810000000000002</c:v>
                </c:pt>
                <c:pt idx="8968">
                  <c:v>-0.34789999999999999</c:v>
                </c:pt>
                <c:pt idx="8969">
                  <c:v>-0.34770000000000001</c:v>
                </c:pt>
                <c:pt idx="8970">
                  <c:v>-0.34749999999999998</c:v>
                </c:pt>
                <c:pt idx="8971">
                  <c:v>-0.3473</c:v>
                </c:pt>
                <c:pt idx="8972">
                  <c:v>-0.34710000000000002</c:v>
                </c:pt>
                <c:pt idx="8973">
                  <c:v>-0.34699999999999998</c:v>
                </c:pt>
                <c:pt idx="8974">
                  <c:v>-0.3468</c:v>
                </c:pt>
                <c:pt idx="8975">
                  <c:v>-0.34660000000000002</c:v>
                </c:pt>
                <c:pt idx="8976">
                  <c:v>-0.34639999999999999</c:v>
                </c:pt>
                <c:pt idx="8977">
                  <c:v>-0.34620000000000001</c:v>
                </c:pt>
                <c:pt idx="8978">
                  <c:v>-0.34599999999999997</c:v>
                </c:pt>
                <c:pt idx="8979">
                  <c:v>-0.3458</c:v>
                </c:pt>
                <c:pt idx="8980">
                  <c:v>-0.34560000000000002</c:v>
                </c:pt>
                <c:pt idx="8981">
                  <c:v>-0.34539999999999998</c:v>
                </c:pt>
                <c:pt idx="8982">
                  <c:v>-0.34520000000000001</c:v>
                </c:pt>
                <c:pt idx="8983">
                  <c:v>-0.34499999999999997</c:v>
                </c:pt>
                <c:pt idx="8984">
                  <c:v>-0.3448</c:v>
                </c:pt>
                <c:pt idx="8985">
                  <c:v>-0.34460000000000002</c:v>
                </c:pt>
                <c:pt idx="8986">
                  <c:v>-0.34439999999999998</c:v>
                </c:pt>
                <c:pt idx="8987">
                  <c:v>-0.34410000000000002</c:v>
                </c:pt>
                <c:pt idx="8988">
                  <c:v>-0.34389999999999998</c:v>
                </c:pt>
                <c:pt idx="8989">
                  <c:v>-0.34370000000000001</c:v>
                </c:pt>
                <c:pt idx="8990">
                  <c:v>-0.34350000000000003</c:v>
                </c:pt>
                <c:pt idx="8991">
                  <c:v>-0.34329999999999999</c:v>
                </c:pt>
                <c:pt idx="8992">
                  <c:v>-0.34310000000000002</c:v>
                </c:pt>
                <c:pt idx="8993">
                  <c:v>-0.34289999999999998</c:v>
                </c:pt>
                <c:pt idx="8994">
                  <c:v>-0.3427</c:v>
                </c:pt>
                <c:pt idx="8995">
                  <c:v>-0.34250000000000003</c:v>
                </c:pt>
                <c:pt idx="8996">
                  <c:v>-0.34229999999999999</c:v>
                </c:pt>
                <c:pt idx="8997">
                  <c:v>-0.34210000000000002</c:v>
                </c:pt>
                <c:pt idx="8998">
                  <c:v>-0.34189999999999998</c:v>
                </c:pt>
                <c:pt idx="8999">
                  <c:v>-0.3417</c:v>
                </c:pt>
                <c:pt idx="9000">
                  <c:v>-0.34150000000000003</c:v>
                </c:pt>
                <c:pt idx="9001">
                  <c:v>-0.34129999999999999</c:v>
                </c:pt>
                <c:pt idx="9002">
                  <c:v>-0.34110000000000001</c:v>
                </c:pt>
                <c:pt idx="9003">
                  <c:v>-0.34089999999999998</c:v>
                </c:pt>
                <c:pt idx="9004">
                  <c:v>-0.3407</c:v>
                </c:pt>
                <c:pt idx="9005">
                  <c:v>-0.34050000000000002</c:v>
                </c:pt>
                <c:pt idx="9006">
                  <c:v>-0.34029999999999999</c:v>
                </c:pt>
                <c:pt idx="9007">
                  <c:v>-0.34010000000000001</c:v>
                </c:pt>
                <c:pt idx="9008">
                  <c:v>-0.33989999999999998</c:v>
                </c:pt>
                <c:pt idx="9009">
                  <c:v>-0.3397</c:v>
                </c:pt>
                <c:pt idx="9010">
                  <c:v>-0.33950000000000002</c:v>
                </c:pt>
                <c:pt idx="9011">
                  <c:v>-0.33929999999999999</c:v>
                </c:pt>
                <c:pt idx="9012">
                  <c:v>-0.33900000000000002</c:v>
                </c:pt>
                <c:pt idx="9013">
                  <c:v>-0.33879999999999999</c:v>
                </c:pt>
                <c:pt idx="9014">
                  <c:v>-0.33860000000000001</c:v>
                </c:pt>
                <c:pt idx="9015">
                  <c:v>-0.33839999999999998</c:v>
                </c:pt>
                <c:pt idx="9016">
                  <c:v>-0.3382</c:v>
                </c:pt>
                <c:pt idx="9017">
                  <c:v>-0.33800000000000002</c:v>
                </c:pt>
                <c:pt idx="9018">
                  <c:v>-0.33779999999999999</c:v>
                </c:pt>
                <c:pt idx="9019">
                  <c:v>-0.33760000000000001</c:v>
                </c:pt>
                <c:pt idx="9020">
                  <c:v>-0.33739999999999998</c:v>
                </c:pt>
                <c:pt idx="9021">
                  <c:v>-0.3372</c:v>
                </c:pt>
                <c:pt idx="9022">
                  <c:v>-0.33700000000000002</c:v>
                </c:pt>
                <c:pt idx="9023">
                  <c:v>-0.33679999999999999</c:v>
                </c:pt>
                <c:pt idx="9024">
                  <c:v>-0.33660000000000001</c:v>
                </c:pt>
                <c:pt idx="9025">
                  <c:v>-0.33639999999999998</c:v>
                </c:pt>
                <c:pt idx="9026">
                  <c:v>-0.3362</c:v>
                </c:pt>
                <c:pt idx="9027">
                  <c:v>-0.33589999999999998</c:v>
                </c:pt>
                <c:pt idx="9028">
                  <c:v>-0.3357</c:v>
                </c:pt>
                <c:pt idx="9029">
                  <c:v>-0.33550000000000002</c:v>
                </c:pt>
                <c:pt idx="9030">
                  <c:v>-0.33529999999999999</c:v>
                </c:pt>
                <c:pt idx="9031">
                  <c:v>-0.33510000000000001</c:v>
                </c:pt>
                <c:pt idx="9032">
                  <c:v>-0.33489999999999998</c:v>
                </c:pt>
                <c:pt idx="9033">
                  <c:v>-0.3347</c:v>
                </c:pt>
                <c:pt idx="9034">
                  <c:v>-0.33450000000000002</c:v>
                </c:pt>
                <c:pt idx="9035">
                  <c:v>-0.33429999999999999</c:v>
                </c:pt>
                <c:pt idx="9036">
                  <c:v>-0.33410000000000001</c:v>
                </c:pt>
                <c:pt idx="9037">
                  <c:v>-0.33379999999999999</c:v>
                </c:pt>
                <c:pt idx="9038">
                  <c:v>-0.33360000000000001</c:v>
                </c:pt>
                <c:pt idx="9039">
                  <c:v>-0.33339999999999997</c:v>
                </c:pt>
                <c:pt idx="9040">
                  <c:v>-0.3332</c:v>
                </c:pt>
                <c:pt idx="9041">
                  <c:v>-0.33300000000000002</c:v>
                </c:pt>
                <c:pt idx="9042">
                  <c:v>-0.33279999999999998</c:v>
                </c:pt>
                <c:pt idx="9043">
                  <c:v>-0.33260000000000001</c:v>
                </c:pt>
                <c:pt idx="9044">
                  <c:v>-0.33229999999999998</c:v>
                </c:pt>
                <c:pt idx="9045">
                  <c:v>-0.33210000000000001</c:v>
                </c:pt>
                <c:pt idx="9046">
                  <c:v>-0.33189999999999997</c:v>
                </c:pt>
                <c:pt idx="9047">
                  <c:v>-0.33169999999999999</c:v>
                </c:pt>
                <c:pt idx="9048">
                  <c:v>-0.33150000000000002</c:v>
                </c:pt>
                <c:pt idx="9049">
                  <c:v>-0.33129999999999998</c:v>
                </c:pt>
                <c:pt idx="9050">
                  <c:v>-0.33100000000000002</c:v>
                </c:pt>
                <c:pt idx="9051">
                  <c:v>-0.33079999999999998</c:v>
                </c:pt>
                <c:pt idx="9052">
                  <c:v>-0.3306</c:v>
                </c:pt>
                <c:pt idx="9053">
                  <c:v>-0.33040000000000003</c:v>
                </c:pt>
                <c:pt idx="9054">
                  <c:v>-0.33019999999999999</c:v>
                </c:pt>
                <c:pt idx="9055">
                  <c:v>-0.32990000000000003</c:v>
                </c:pt>
                <c:pt idx="9056">
                  <c:v>-0.32969999999999999</c:v>
                </c:pt>
                <c:pt idx="9057">
                  <c:v>-0.32950000000000002</c:v>
                </c:pt>
                <c:pt idx="9058">
                  <c:v>-0.32929999999999998</c:v>
                </c:pt>
                <c:pt idx="9059">
                  <c:v>-0.3291</c:v>
                </c:pt>
                <c:pt idx="9060">
                  <c:v>-0.32879999999999998</c:v>
                </c:pt>
                <c:pt idx="9061">
                  <c:v>-0.3286</c:v>
                </c:pt>
                <c:pt idx="9062">
                  <c:v>-0.32840000000000003</c:v>
                </c:pt>
                <c:pt idx="9063">
                  <c:v>-0.32819999999999999</c:v>
                </c:pt>
                <c:pt idx="9064">
                  <c:v>-0.32790000000000002</c:v>
                </c:pt>
                <c:pt idx="9065">
                  <c:v>-0.32769999999999999</c:v>
                </c:pt>
                <c:pt idx="9066">
                  <c:v>-0.32750000000000001</c:v>
                </c:pt>
                <c:pt idx="9067">
                  <c:v>-0.32729999999999998</c:v>
                </c:pt>
                <c:pt idx="9068">
                  <c:v>-0.3271</c:v>
                </c:pt>
                <c:pt idx="9069">
                  <c:v>-0.32679999999999998</c:v>
                </c:pt>
                <c:pt idx="9070">
                  <c:v>-0.3266</c:v>
                </c:pt>
                <c:pt idx="9071">
                  <c:v>-0.32640000000000002</c:v>
                </c:pt>
                <c:pt idx="9072">
                  <c:v>-0.32619999999999999</c:v>
                </c:pt>
                <c:pt idx="9073">
                  <c:v>-0.32590000000000002</c:v>
                </c:pt>
                <c:pt idx="9074">
                  <c:v>-0.32569999999999999</c:v>
                </c:pt>
                <c:pt idx="9075">
                  <c:v>-0.32550000000000001</c:v>
                </c:pt>
                <c:pt idx="9076">
                  <c:v>-0.32529999999999998</c:v>
                </c:pt>
                <c:pt idx="9077">
                  <c:v>-0.32500000000000001</c:v>
                </c:pt>
                <c:pt idx="9078">
                  <c:v>-0.32479999999999998</c:v>
                </c:pt>
                <c:pt idx="9079">
                  <c:v>-0.3246</c:v>
                </c:pt>
                <c:pt idx="9080">
                  <c:v>-0.32440000000000002</c:v>
                </c:pt>
                <c:pt idx="9081">
                  <c:v>-0.3241</c:v>
                </c:pt>
                <c:pt idx="9082">
                  <c:v>-0.32390000000000002</c:v>
                </c:pt>
                <c:pt idx="9083">
                  <c:v>-0.32369999999999999</c:v>
                </c:pt>
                <c:pt idx="9084">
                  <c:v>-0.32350000000000001</c:v>
                </c:pt>
                <c:pt idx="9085">
                  <c:v>-0.32319999999999999</c:v>
                </c:pt>
                <c:pt idx="9086">
                  <c:v>-0.32300000000000001</c:v>
                </c:pt>
                <c:pt idx="9087">
                  <c:v>-0.32279999999999998</c:v>
                </c:pt>
                <c:pt idx="9088">
                  <c:v>-0.3226</c:v>
                </c:pt>
                <c:pt idx="9089">
                  <c:v>-0.32229999999999998</c:v>
                </c:pt>
                <c:pt idx="9090">
                  <c:v>-0.3221</c:v>
                </c:pt>
                <c:pt idx="9091">
                  <c:v>-0.32190000000000002</c:v>
                </c:pt>
                <c:pt idx="9092">
                  <c:v>-0.32169999999999999</c:v>
                </c:pt>
                <c:pt idx="9093">
                  <c:v>-0.32140000000000002</c:v>
                </c:pt>
                <c:pt idx="9094">
                  <c:v>-0.32119999999999999</c:v>
                </c:pt>
                <c:pt idx="9095">
                  <c:v>-0.32100000000000001</c:v>
                </c:pt>
                <c:pt idx="9096">
                  <c:v>-0.32079999999999997</c:v>
                </c:pt>
                <c:pt idx="9097">
                  <c:v>-0.32050000000000001</c:v>
                </c:pt>
                <c:pt idx="9098">
                  <c:v>-0.32029999999999997</c:v>
                </c:pt>
                <c:pt idx="9099">
                  <c:v>-0.3201</c:v>
                </c:pt>
                <c:pt idx="9100">
                  <c:v>-0.31990000000000002</c:v>
                </c:pt>
                <c:pt idx="9101">
                  <c:v>-0.3196</c:v>
                </c:pt>
                <c:pt idx="9102">
                  <c:v>-0.31940000000000002</c:v>
                </c:pt>
                <c:pt idx="9103">
                  <c:v>-0.31919999999999998</c:v>
                </c:pt>
                <c:pt idx="9104">
                  <c:v>-0.31890000000000002</c:v>
                </c:pt>
                <c:pt idx="9105">
                  <c:v>-0.31869999999999998</c:v>
                </c:pt>
                <c:pt idx="9106">
                  <c:v>-0.31850000000000001</c:v>
                </c:pt>
                <c:pt idx="9107">
                  <c:v>-0.31819999999999998</c:v>
                </c:pt>
                <c:pt idx="9108">
                  <c:v>-0.318</c:v>
                </c:pt>
                <c:pt idx="9109">
                  <c:v>-0.31780000000000003</c:v>
                </c:pt>
                <c:pt idx="9110">
                  <c:v>-0.31759999999999999</c:v>
                </c:pt>
                <c:pt idx="9111">
                  <c:v>-0.31730000000000003</c:v>
                </c:pt>
                <c:pt idx="9112">
                  <c:v>-0.31709999999999999</c:v>
                </c:pt>
                <c:pt idx="9113">
                  <c:v>-0.31690000000000002</c:v>
                </c:pt>
                <c:pt idx="9114">
                  <c:v>-0.31659999999999999</c:v>
                </c:pt>
                <c:pt idx="9115">
                  <c:v>-0.31640000000000001</c:v>
                </c:pt>
                <c:pt idx="9116">
                  <c:v>-0.31619999999999998</c:v>
                </c:pt>
                <c:pt idx="9117">
                  <c:v>-0.31590000000000001</c:v>
                </c:pt>
                <c:pt idx="9118">
                  <c:v>-0.31569999999999998</c:v>
                </c:pt>
                <c:pt idx="9119">
                  <c:v>-0.3155</c:v>
                </c:pt>
                <c:pt idx="9120">
                  <c:v>-0.31519999999999998</c:v>
                </c:pt>
                <c:pt idx="9121">
                  <c:v>-0.315</c:v>
                </c:pt>
                <c:pt idx="9122">
                  <c:v>-0.31480000000000002</c:v>
                </c:pt>
                <c:pt idx="9123">
                  <c:v>-0.3145</c:v>
                </c:pt>
                <c:pt idx="9124">
                  <c:v>-0.31430000000000002</c:v>
                </c:pt>
                <c:pt idx="9125">
                  <c:v>-0.314</c:v>
                </c:pt>
                <c:pt idx="9126">
                  <c:v>-0.31380000000000002</c:v>
                </c:pt>
                <c:pt idx="9127">
                  <c:v>-0.31359999999999999</c:v>
                </c:pt>
                <c:pt idx="9128">
                  <c:v>-0.31330000000000002</c:v>
                </c:pt>
                <c:pt idx="9129">
                  <c:v>-0.31309999999999999</c:v>
                </c:pt>
                <c:pt idx="9130">
                  <c:v>-0.31290000000000001</c:v>
                </c:pt>
                <c:pt idx="9131">
                  <c:v>-0.31259999999999999</c:v>
                </c:pt>
                <c:pt idx="9132">
                  <c:v>-0.31240000000000001</c:v>
                </c:pt>
                <c:pt idx="9133">
                  <c:v>-0.31219999999999998</c:v>
                </c:pt>
                <c:pt idx="9134">
                  <c:v>-0.31190000000000001</c:v>
                </c:pt>
                <c:pt idx="9135">
                  <c:v>-0.31169999999999998</c:v>
                </c:pt>
                <c:pt idx="9136">
                  <c:v>-0.31140000000000001</c:v>
                </c:pt>
                <c:pt idx="9137">
                  <c:v>-0.31119999999999998</c:v>
                </c:pt>
                <c:pt idx="9138">
                  <c:v>-0.311</c:v>
                </c:pt>
                <c:pt idx="9139">
                  <c:v>-0.31069999999999998</c:v>
                </c:pt>
                <c:pt idx="9140">
                  <c:v>-0.3105</c:v>
                </c:pt>
                <c:pt idx="9141">
                  <c:v>-0.31030000000000002</c:v>
                </c:pt>
                <c:pt idx="9142">
                  <c:v>-0.31</c:v>
                </c:pt>
                <c:pt idx="9143">
                  <c:v>-0.30980000000000002</c:v>
                </c:pt>
                <c:pt idx="9144">
                  <c:v>-0.3095</c:v>
                </c:pt>
                <c:pt idx="9145">
                  <c:v>-0.30930000000000002</c:v>
                </c:pt>
                <c:pt idx="9146">
                  <c:v>-0.30909999999999999</c:v>
                </c:pt>
                <c:pt idx="9147">
                  <c:v>-0.30880000000000002</c:v>
                </c:pt>
                <c:pt idx="9148">
                  <c:v>-0.30859999999999999</c:v>
                </c:pt>
                <c:pt idx="9149">
                  <c:v>-0.30840000000000001</c:v>
                </c:pt>
                <c:pt idx="9150">
                  <c:v>-0.30809999999999998</c:v>
                </c:pt>
                <c:pt idx="9151">
                  <c:v>-0.30790000000000001</c:v>
                </c:pt>
                <c:pt idx="9152">
                  <c:v>-0.30759999999999998</c:v>
                </c:pt>
                <c:pt idx="9153">
                  <c:v>-0.30740000000000001</c:v>
                </c:pt>
                <c:pt idx="9154">
                  <c:v>-0.30719999999999997</c:v>
                </c:pt>
                <c:pt idx="9155">
                  <c:v>-0.30690000000000001</c:v>
                </c:pt>
                <c:pt idx="9156">
                  <c:v>-0.30669999999999997</c:v>
                </c:pt>
                <c:pt idx="9157">
                  <c:v>-0.30649999999999999</c:v>
                </c:pt>
                <c:pt idx="9158">
                  <c:v>-0.30620000000000003</c:v>
                </c:pt>
                <c:pt idx="9159">
                  <c:v>-0.30599999999999999</c:v>
                </c:pt>
                <c:pt idx="9160">
                  <c:v>-0.30580000000000002</c:v>
                </c:pt>
                <c:pt idx="9161">
                  <c:v>-0.30549999999999999</c:v>
                </c:pt>
                <c:pt idx="9162">
                  <c:v>-0.30530000000000002</c:v>
                </c:pt>
                <c:pt idx="9163">
                  <c:v>-0.30509999999999998</c:v>
                </c:pt>
                <c:pt idx="9164">
                  <c:v>-0.30480000000000002</c:v>
                </c:pt>
                <c:pt idx="9165">
                  <c:v>-0.30459999999999998</c:v>
                </c:pt>
                <c:pt idx="9166">
                  <c:v>-0.3044</c:v>
                </c:pt>
                <c:pt idx="9167">
                  <c:v>-0.30409999999999998</c:v>
                </c:pt>
                <c:pt idx="9168">
                  <c:v>-0.3039</c:v>
                </c:pt>
                <c:pt idx="9169">
                  <c:v>-0.30359999999999998</c:v>
                </c:pt>
                <c:pt idx="9170">
                  <c:v>-0.3034</c:v>
                </c:pt>
                <c:pt idx="9171">
                  <c:v>-0.30320000000000003</c:v>
                </c:pt>
                <c:pt idx="9172">
                  <c:v>-0.3029</c:v>
                </c:pt>
                <c:pt idx="9173">
                  <c:v>-0.30270000000000002</c:v>
                </c:pt>
                <c:pt idx="9174">
                  <c:v>-0.30249999999999999</c:v>
                </c:pt>
                <c:pt idx="9175">
                  <c:v>-0.30220000000000002</c:v>
                </c:pt>
                <c:pt idx="9176">
                  <c:v>-0.30199999999999999</c:v>
                </c:pt>
                <c:pt idx="9177">
                  <c:v>-0.30180000000000001</c:v>
                </c:pt>
                <c:pt idx="9178">
                  <c:v>-0.30149999999999999</c:v>
                </c:pt>
                <c:pt idx="9179">
                  <c:v>-0.30130000000000001</c:v>
                </c:pt>
                <c:pt idx="9180">
                  <c:v>-0.30109999999999998</c:v>
                </c:pt>
                <c:pt idx="9181">
                  <c:v>-0.30080000000000001</c:v>
                </c:pt>
                <c:pt idx="9182">
                  <c:v>-0.30059999999999998</c:v>
                </c:pt>
                <c:pt idx="9183">
                  <c:v>-0.30030000000000001</c:v>
                </c:pt>
                <c:pt idx="9184">
                  <c:v>-0.30009999999999998</c:v>
                </c:pt>
                <c:pt idx="9185">
                  <c:v>-0.2999</c:v>
                </c:pt>
                <c:pt idx="9186">
                  <c:v>-0.29959999999999998</c:v>
                </c:pt>
                <c:pt idx="9187">
                  <c:v>-0.2994</c:v>
                </c:pt>
                <c:pt idx="9188">
                  <c:v>-0.29920000000000002</c:v>
                </c:pt>
                <c:pt idx="9189">
                  <c:v>-0.2989</c:v>
                </c:pt>
                <c:pt idx="9190">
                  <c:v>-0.29870000000000002</c:v>
                </c:pt>
                <c:pt idx="9191">
                  <c:v>-0.2984</c:v>
                </c:pt>
                <c:pt idx="9192">
                  <c:v>-0.29820000000000002</c:v>
                </c:pt>
                <c:pt idx="9193">
                  <c:v>-0.29799999999999999</c:v>
                </c:pt>
                <c:pt idx="9194">
                  <c:v>-0.29770000000000002</c:v>
                </c:pt>
                <c:pt idx="9195">
                  <c:v>-0.29749999999999999</c:v>
                </c:pt>
                <c:pt idx="9196">
                  <c:v>-0.29720000000000002</c:v>
                </c:pt>
                <c:pt idx="9197">
                  <c:v>-0.29699999999999999</c:v>
                </c:pt>
                <c:pt idx="9198">
                  <c:v>-0.29670000000000002</c:v>
                </c:pt>
                <c:pt idx="9199">
                  <c:v>-0.29649999999999999</c:v>
                </c:pt>
                <c:pt idx="9200">
                  <c:v>-0.29630000000000001</c:v>
                </c:pt>
                <c:pt idx="9201">
                  <c:v>-0.29599999999999999</c:v>
                </c:pt>
                <c:pt idx="9202">
                  <c:v>-0.29580000000000001</c:v>
                </c:pt>
                <c:pt idx="9203">
                  <c:v>-0.29549999999999998</c:v>
                </c:pt>
                <c:pt idx="9204">
                  <c:v>-0.29530000000000001</c:v>
                </c:pt>
                <c:pt idx="9205">
                  <c:v>-0.29499999999999998</c:v>
                </c:pt>
                <c:pt idx="9206">
                  <c:v>-0.29480000000000001</c:v>
                </c:pt>
                <c:pt idx="9207">
                  <c:v>-0.29459999999999997</c:v>
                </c:pt>
                <c:pt idx="9208">
                  <c:v>-0.29430000000000001</c:v>
                </c:pt>
                <c:pt idx="9209">
                  <c:v>-0.29409999999999997</c:v>
                </c:pt>
                <c:pt idx="9210">
                  <c:v>-0.29380000000000001</c:v>
                </c:pt>
                <c:pt idx="9211">
                  <c:v>-0.29360000000000003</c:v>
                </c:pt>
                <c:pt idx="9212">
                  <c:v>-0.29330000000000001</c:v>
                </c:pt>
                <c:pt idx="9213">
                  <c:v>-0.29310000000000003</c:v>
                </c:pt>
                <c:pt idx="9214">
                  <c:v>-0.29289999999999999</c:v>
                </c:pt>
                <c:pt idx="9215">
                  <c:v>-0.29260000000000003</c:v>
                </c:pt>
                <c:pt idx="9216">
                  <c:v>-0.29239999999999999</c:v>
                </c:pt>
                <c:pt idx="9217">
                  <c:v>-0.29210000000000003</c:v>
                </c:pt>
                <c:pt idx="9218">
                  <c:v>-0.29189999999999999</c:v>
                </c:pt>
                <c:pt idx="9219">
                  <c:v>-0.29160000000000003</c:v>
                </c:pt>
                <c:pt idx="9220">
                  <c:v>-0.29139999999999999</c:v>
                </c:pt>
                <c:pt idx="9221">
                  <c:v>-0.29120000000000001</c:v>
                </c:pt>
                <c:pt idx="9222">
                  <c:v>-0.29089999999999999</c:v>
                </c:pt>
                <c:pt idx="9223">
                  <c:v>-0.29070000000000001</c:v>
                </c:pt>
                <c:pt idx="9224">
                  <c:v>-0.29039999999999999</c:v>
                </c:pt>
                <c:pt idx="9225">
                  <c:v>-0.29020000000000001</c:v>
                </c:pt>
                <c:pt idx="9226">
                  <c:v>-0.28989999999999999</c:v>
                </c:pt>
                <c:pt idx="9227">
                  <c:v>-0.28970000000000001</c:v>
                </c:pt>
                <c:pt idx="9228">
                  <c:v>-0.28949999999999998</c:v>
                </c:pt>
                <c:pt idx="9229">
                  <c:v>-0.28920000000000001</c:v>
                </c:pt>
                <c:pt idx="9230">
                  <c:v>-0.28899999999999998</c:v>
                </c:pt>
                <c:pt idx="9231">
                  <c:v>-0.28870000000000001</c:v>
                </c:pt>
                <c:pt idx="9232">
                  <c:v>-0.28849999999999998</c:v>
                </c:pt>
                <c:pt idx="9233">
                  <c:v>-0.2883</c:v>
                </c:pt>
                <c:pt idx="9234">
                  <c:v>-0.28799999999999998</c:v>
                </c:pt>
                <c:pt idx="9235">
                  <c:v>-0.2878</c:v>
                </c:pt>
                <c:pt idx="9236">
                  <c:v>-0.28749999999999998</c:v>
                </c:pt>
                <c:pt idx="9237">
                  <c:v>-0.2873</c:v>
                </c:pt>
                <c:pt idx="9238">
                  <c:v>-0.28710000000000002</c:v>
                </c:pt>
                <c:pt idx="9239">
                  <c:v>-0.2868</c:v>
                </c:pt>
                <c:pt idx="9240">
                  <c:v>-0.28660000000000002</c:v>
                </c:pt>
                <c:pt idx="9241">
                  <c:v>-0.2863</c:v>
                </c:pt>
                <c:pt idx="9242">
                  <c:v>-0.28610000000000002</c:v>
                </c:pt>
                <c:pt idx="9243">
                  <c:v>-0.28589999999999999</c:v>
                </c:pt>
                <c:pt idx="9244">
                  <c:v>-0.28560000000000002</c:v>
                </c:pt>
                <c:pt idx="9245">
                  <c:v>-0.28539999999999999</c:v>
                </c:pt>
                <c:pt idx="9246">
                  <c:v>-0.28510000000000002</c:v>
                </c:pt>
                <c:pt idx="9247">
                  <c:v>-0.28489999999999999</c:v>
                </c:pt>
                <c:pt idx="9248">
                  <c:v>-0.28470000000000001</c:v>
                </c:pt>
                <c:pt idx="9249">
                  <c:v>-0.28439999999999999</c:v>
                </c:pt>
                <c:pt idx="9250">
                  <c:v>-0.28420000000000001</c:v>
                </c:pt>
                <c:pt idx="9251">
                  <c:v>-0.28389999999999999</c:v>
                </c:pt>
                <c:pt idx="9252">
                  <c:v>-0.28370000000000001</c:v>
                </c:pt>
                <c:pt idx="9253">
                  <c:v>-0.28349999999999997</c:v>
                </c:pt>
                <c:pt idx="9254">
                  <c:v>-0.28320000000000001</c:v>
                </c:pt>
                <c:pt idx="9255">
                  <c:v>-0.28299999999999997</c:v>
                </c:pt>
                <c:pt idx="9256">
                  <c:v>-0.28270000000000001</c:v>
                </c:pt>
                <c:pt idx="9257">
                  <c:v>-0.28249999999999997</c:v>
                </c:pt>
                <c:pt idx="9258">
                  <c:v>-0.2823</c:v>
                </c:pt>
                <c:pt idx="9259">
                  <c:v>-0.28199999999999997</c:v>
                </c:pt>
                <c:pt idx="9260">
                  <c:v>-0.28179999999999999</c:v>
                </c:pt>
                <c:pt idx="9261">
                  <c:v>-0.28149999999999997</c:v>
                </c:pt>
                <c:pt idx="9262">
                  <c:v>-0.28129999999999999</c:v>
                </c:pt>
                <c:pt idx="9263">
                  <c:v>-0.28110000000000002</c:v>
                </c:pt>
                <c:pt idx="9264">
                  <c:v>-0.28079999999999999</c:v>
                </c:pt>
                <c:pt idx="9265">
                  <c:v>-0.28060000000000002</c:v>
                </c:pt>
                <c:pt idx="9266">
                  <c:v>-0.28029999999999999</c:v>
                </c:pt>
                <c:pt idx="9267">
                  <c:v>-0.28010000000000002</c:v>
                </c:pt>
                <c:pt idx="9268">
                  <c:v>-0.27979999999999999</c:v>
                </c:pt>
                <c:pt idx="9269">
                  <c:v>-0.27960000000000002</c:v>
                </c:pt>
                <c:pt idx="9270">
                  <c:v>-0.27939999999999998</c:v>
                </c:pt>
                <c:pt idx="9271">
                  <c:v>-0.27910000000000001</c:v>
                </c:pt>
                <c:pt idx="9272">
                  <c:v>-0.27889999999999998</c:v>
                </c:pt>
                <c:pt idx="9273">
                  <c:v>-0.27860000000000001</c:v>
                </c:pt>
                <c:pt idx="9274">
                  <c:v>-0.27839999999999998</c:v>
                </c:pt>
                <c:pt idx="9275">
                  <c:v>-0.27810000000000001</c:v>
                </c:pt>
                <c:pt idx="9276">
                  <c:v>-0.27789999999999998</c:v>
                </c:pt>
                <c:pt idx="9277">
                  <c:v>-0.2777</c:v>
                </c:pt>
                <c:pt idx="9278">
                  <c:v>-0.27739999999999998</c:v>
                </c:pt>
                <c:pt idx="9279">
                  <c:v>-0.2772</c:v>
                </c:pt>
                <c:pt idx="9280">
                  <c:v>-0.27689999999999998</c:v>
                </c:pt>
                <c:pt idx="9281">
                  <c:v>-0.2767</c:v>
                </c:pt>
                <c:pt idx="9282">
                  <c:v>-0.27650000000000002</c:v>
                </c:pt>
                <c:pt idx="9283">
                  <c:v>-0.2762</c:v>
                </c:pt>
                <c:pt idx="9284">
                  <c:v>-0.27600000000000002</c:v>
                </c:pt>
                <c:pt idx="9285">
                  <c:v>-0.2757</c:v>
                </c:pt>
                <c:pt idx="9286">
                  <c:v>-0.27550000000000002</c:v>
                </c:pt>
                <c:pt idx="9287">
                  <c:v>-0.27529999999999999</c:v>
                </c:pt>
                <c:pt idx="9288">
                  <c:v>-0.27500000000000002</c:v>
                </c:pt>
                <c:pt idx="9289">
                  <c:v>-0.27479999999999999</c:v>
                </c:pt>
                <c:pt idx="9290">
                  <c:v>-0.27450000000000002</c:v>
                </c:pt>
                <c:pt idx="9291">
                  <c:v>-0.27429999999999999</c:v>
                </c:pt>
                <c:pt idx="9292">
                  <c:v>-0.27410000000000001</c:v>
                </c:pt>
                <c:pt idx="9293">
                  <c:v>-0.27379999999999999</c:v>
                </c:pt>
                <c:pt idx="9294">
                  <c:v>-0.27360000000000001</c:v>
                </c:pt>
                <c:pt idx="9295">
                  <c:v>-0.27339999999999998</c:v>
                </c:pt>
                <c:pt idx="9296">
                  <c:v>-0.27310000000000001</c:v>
                </c:pt>
                <c:pt idx="9297">
                  <c:v>-0.27289999999999998</c:v>
                </c:pt>
                <c:pt idx="9298">
                  <c:v>-0.27260000000000001</c:v>
                </c:pt>
                <c:pt idx="9299">
                  <c:v>-0.27239999999999998</c:v>
                </c:pt>
                <c:pt idx="9300">
                  <c:v>-0.2722</c:v>
                </c:pt>
                <c:pt idx="9301">
                  <c:v>-0.27189999999999998</c:v>
                </c:pt>
                <c:pt idx="9302">
                  <c:v>-0.2717</c:v>
                </c:pt>
                <c:pt idx="9303">
                  <c:v>-0.27150000000000002</c:v>
                </c:pt>
                <c:pt idx="9304">
                  <c:v>-0.2712</c:v>
                </c:pt>
                <c:pt idx="9305">
                  <c:v>-0.27100000000000002</c:v>
                </c:pt>
                <c:pt idx="9306">
                  <c:v>-0.27079999999999999</c:v>
                </c:pt>
                <c:pt idx="9307">
                  <c:v>-0.27050000000000002</c:v>
                </c:pt>
                <c:pt idx="9308">
                  <c:v>-0.27029999999999998</c:v>
                </c:pt>
                <c:pt idx="9309">
                  <c:v>-0.27010000000000001</c:v>
                </c:pt>
                <c:pt idx="9310">
                  <c:v>-0.26979999999999998</c:v>
                </c:pt>
                <c:pt idx="9311">
                  <c:v>-0.26960000000000001</c:v>
                </c:pt>
                <c:pt idx="9312">
                  <c:v>-0.26939999999999997</c:v>
                </c:pt>
                <c:pt idx="9313">
                  <c:v>-0.26910000000000001</c:v>
                </c:pt>
                <c:pt idx="9314">
                  <c:v>-0.26889999999999997</c:v>
                </c:pt>
                <c:pt idx="9315">
                  <c:v>-0.26869999999999999</c:v>
                </c:pt>
                <c:pt idx="9316">
                  <c:v>-0.26840000000000003</c:v>
                </c:pt>
                <c:pt idx="9317">
                  <c:v>-0.26819999999999999</c:v>
                </c:pt>
                <c:pt idx="9318">
                  <c:v>-0.26800000000000002</c:v>
                </c:pt>
                <c:pt idx="9319">
                  <c:v>-0.26769999999999999</c:v>
                </c:pt>
                <c:pt idx="9320">
                  <c:v>-0.26750000000000002</c:v>
                </c:pt>
                <c:pt idx="9321">
                  <c:v>-0.26729999999999998</c:v>
                </c:pt>
                <c:pt idx="9322">
                  <c:v>-0.2671</c:v>
                </c:pt>
                <c:pt idx="9323">
                  <c:v>-0.26679999999999998</c:v>
                </c:pt>
                <c:pt idx="9324">
                  <c:v>-0.2666</c:v>
                </c:pt>
                <c:pt idx="9325">
                  <c:v>-0.26640000000000003</c:v>
                </c:pt>
                <c:pt idx="9326">
                  <c:v>-0.2661</c:v>
                </c:pt>
                <c:pt idx="9327">
                  <c:v>-0.26590000000000003</c:v>
                </c:pt>
                <c:pt idx="9328">
                  <c:v>-0.26569999999999999</c:v>
                </c:pt>
                <c:pt idx="9329">
                  <c:v>-0.26540000000000002</c:v>
                </c:pt>
                <c:pt idx="9330">
                  <c:v>-0.26519999999999999</c:v>
                </c:pt>
                <c:pt idx="9331">
                  <c:v>-0.26500000000000001</c:v>
                </c:pt>
                <c:pt idx="9332">
                  <c:v>-0.26469999999999999</c:v>
                </c:pt>
                <c:pt idx="9333">
                  <c:v>-0.26450000000000001</c:v>
                </c:pt>
                <c:pt idx="9334">
                  <c:v>-0.26429999999999998</c:v>
                </c:pt>
                <c:pt idx="9335">
                  <c:v>-0.26400000000000001</c:v>
                </c:pt>
                <c:pt idx="9336">
                  <c:v>-0.26379999999999998</c:v>
                </c:pt>
                <c:pt idx="9337">
                  <c:v>-0.2636</c:v>
                </c:pt>
                <c:pt idx="9338">
                  <c:v>-0.26329999999999998</c:v>
                </c:pt>
                <c:pt idx="9339">
                  <c:v>-0.2631</c:v>
                </c:pt>
                <c:pt idx="9340">
                  <c:v>-0.26290000000000002</c:v>
                </c:pt>
                <c:pt idx="9341">
                  <c:v>-0.2626</c:v>
                </c:pt>
                <c:pt idx="9342">
                  <c:v>-0.26240000000000002</c:v>
                </c:pt>
                <c:pt idx="9343">
                  <c:v>-0.26219999999999999</c:v>
                </c:pt>
                <c:pt idx="9344">
                  <c:v>-0.26190000000000002</c:v>
                </c:pt>
                <c:pt idx="9345">
                  <c:v>-0.26169999999999999</c:v>
                </c:pt>
                <c:pt idx="9346">
                  <c:v>-0.26150000000000001</c:v>
                </c:pt>
                <c:pt idx="9347">
                  <c:v>-0.26119999999999999</c:v>
                </c:pt>
                <c:pt idx="9348">
                  <c:v>-0.26100000000000001</c:v>
                </c:pt>
                <c:pt idx="9349">
                  <c:v>-0.26069999999999999</c:v>
                </c:pt>
                <c:pt idx="9350">
                  <c:v>-0.26050000000000001</c:v>
                </c:pt>
                <c:pt idx="9351">
                  <c:v>-0.26029999999999998</c:v>
                </c:pt>
                <c:pt idx="9352">
                  <c:v>-0.26</c:v>
                </c:pt>
                <c:pt idx="9353">
                  <c:v>-0.25979999999999998</c:v>
                </c:pt>
                <c:pt idx="9354">
                  <c:v>-0.2596</c:v>
                </c:pt>
                <c:pt idx="9355">
                  <c:v>-0.25929999999999997</c:v>
                </c:pt>
                <c:pt idx="9356">
                  <c:v>-0.2591</c:v>
                </c:pt>
                <c:pt idx="9357">
                  <c:v>-0.25890000000000002</c:v>
                </c:pt>
                <c:pt idx="9358">
                  <c:v>-0.2586</c:v>
                </c:pt>
                <c:pt idx="9359">
                  <c:v>-0.25840000000000002</c:v>
                </c:pt>
                <c:pt idx="9360">
                  <c:v>-0.25819999999999999</c:v>
                </c:pt>
                <c:pt idx="9361">
                  <c:v>-0.25790000000000002</c:v>
                </c:pt>
                <c:pt idx="9362">
                  <c:v>-0.25769999999999998</c:v>
                </c:pt>
                <c:pt idx="9363">
                  <c:v>-0.25750000000000001</c:v>
                </c:pt>
                <c:pt idx="9364">
                  <c:v>-0.25729999999999997</c:v>
                </c:pt>
                <c:pt idx="9365">
                  <c:v>-0.25700000000000001</c:v>
                </c:pt>
                <c:pt idx="9366">
                  <c:v>-0.25679999999999997</c:v>
                </c:pt>
                <c:pt idx="9367">
                  <c:v>-0.25659999999999999</c:v>
                </c:pt>
                <c:pt idx="9368">
                  <c:v>-0.25629999999999997</c:v>
                </c:pt>
                <c:pt idx="9369">
                  <c:v>-0.25609999999999999</c:v>
                </c:pt>
                <c:pt idx="9370">
                  <c:v>-0.25590000000000002</c:v>
                </c:pt>
                <c:pt idx="9371">
                  <c:v>-0.25559999999999999</c:v>
                </c:pt>
                <c:pt idx="9372">
                  <c:v>-0.25540000000000002</c:v>
                </c:pt>
                <c:pt idx="9373">
                  <c:v>-0.25519999999999998</c:v>
                </c:pt>
                <c:pt idx="9374">
                  <c:v>-0.255</c:v>
                </c:pt>
                <c:pt idx="9375">
                  <c:v>-0.25469999999999998</c:v>
                </c:pt>
                <c:pt idx="9376">
                  <c:v>-0.2545</c:v>
                </c:pt>
                <c:pt idx="9377">
                  <c:v>-0.25430000000000003</c:v>
                </c:pt>
                <c:pt idx="9378">
                  <c:v>-0.254</c:v>
                </c:pt>
                <c:pt idx="9379">
                  <c:v>-0.25380000000000003</c:v>
                </c:pt>
                <c:pt idx="9380">
                  <c:v>-0.25359999999999999</c:v>
                </c:pt>
                <c:pt idx="9381">
                  <c:v>-0.25340000000000001</c:v>
                </c:pt>
                <c:pt idx="9382">
                  <c:v>-0.25309999999999999</c:v>
                </c:pt>
                <c:pt idx="9383">
                  <c:v>-0.25290000000000001</c:v>
                </c:pt>
                <c:pt idx="9384">
                  <c:v>-0.25269999999999998</c:v>
                </c:pt>
                <c:pt idx="9385">
                  <c:v>-0.2525</c:v>
                </c:pt>
                <c:pt idx="9386">
                  <c:v>-0.25230000000000002</c:v>
                </c:pt>
                <c:pt idx="9387">
                  <c:v>-0.252</c:v>
                </c:pt>
                <c:pt idx="9388">
                  <c:v>-0.25180000000000002</c:v>
                </c:pt>
                <c:pt idx="9389">
                  <c:v>-0.25159999999999999</c:v>
                </c:pt>
                <c:pt idx="9390">
                  <c:v>-0.25140000000000001</c:v>
                </c:pt>
                <c:pt idx="9391">
                  <c:v>-0.25109999999999999</c:v>
                </c:pt>
                <c:pt idx="9392">
                  <c:v>-0.25090000000000001</c:v>
                </c:pt>
                <c:pt idx="9393">
                  <c:v>-0.25069999999999998</c:v>
                </c:pt>
                <c:pt idx="9394">
                  <c:v>-0.2505</c:v>
                </c:pt>
                <c:pt idx="9395">
                  <c:v>-0.25030000000000002</c:v>
                </c:pt>
                <c:pt idx="9396">
                  <c:v>-0.25</c:v>
                </c:pt>
                <c:pt idx="9397">
                  <c:v>-0.24979999999999999</c:v>
                </c:pt>
                <c:pt idx="9398">
                  <c:v>-0.24959999999999999</c:v>
                </c:pt>
                <c:pt idx="9399">
                  <c:v>-0.24940000000000001</c:v>
                </c:pt>
                <c:pt idx="9400">
                  <c:v>-0.2492</c:v>
                </c:pt>
                <c:pt idx="9401">
                  <c:v>-0.249</c:v>
                </c:pt>
                <c:pt idx="9402">
                  <c:v>-0.2487</c:v>
                </c:pt>
                <c:pt idx="9403">
                  <c:v>-0.2485</c:v>
                </c:pt>
                <c:pt idx="9404">
                  <c:v>-0.24829999999999999</c:v>
                </c:pt>
                <c:pt idx="9405">
                  <c:v>-0.24809999999999999</c:v>
                </c:pt>
                <c:pt idx="9406">
                  <c:v>-0.24790000000000001</c:v>
                </c:pt>
                <c:pt idx="9407">
                  <c:v>-0.24759999999999999</c:v>
                </c:pt>
                <c:pt idx="9408">
                  <c:v>-0.24740000000000001</c:v>
                </c:pt>
                <c:pt idx="9409">
                  <c:v>-0.2472</c:v>
                </c:pt>
                <c:pt idx="9410">
                  <c:v>-0.247</c:v>
                </c:pt>
                <c:pt idx="9411">
                  <c:v>-0.24679999999999999</c:v>
                </c:pt>
                <c:pt idx="9412">
                  <c:v>-0.24660000000000001</c:v>
                </c:pt>
                <c:pt idx="9413">
                  <c:v>-0.24629999999999999</c:v>
                </c:pt>
                <c:pt idx="9414">
                  <c:v>-0.24610000000000001</c:v>
                </c:pt>
                <c:pt idx="9415">
                  <c:v>-0.24590000000000001</c:v>
                </c:pt>
                <c:pt idx="9416">
                  <c:v>-0.2457</c:v>
                </c:pt>
                <c:pt idx="9417">
                  <c:v>-0.2455</c:v>
                </c:pt>
                <c:pt idx="9418">
                  <c:v>-0.24529999999999999</c:v>
                </c:pt>
                <c:pt idx="9419">
                  <c:v>-0.24510000000000001</c:v>
                </c:pt>
                <c:pt idx="9420">
                  <c:v>-0.24479999999999999</c:v>
                </c:pt>
                <c:pt idx="9421">
                  <c:v>-0.24460000000000001</c:v>
                </c:pt>
                <c:pt idx="9422">
                  <c:v>-0.24440000000000001</c:v>
                </c:pt>
                <c:pt idx="9423">
                  <c:v>-0.2442</c:v>
                </c:pt>
                <c:pt idx="9424">
                  <c:v>-0.24399999999999999</c:v>
                </c:pt>
                <c:pt idx="9425">
                  <c:v>-0.24379999999999999</c:v>
                </c:pt>
                <c:pt idx="9426">
                  <c:v>-0.24349999999999999</c:v>
                </c:pt>
                <c:pt idx="9427">
                  <c:v>-0.24329999999999999</c:v>
                </c:pt>
                <c:pt idx="9428">
                  <c:v>-0.24310000000000001</c:v>
                </c:pt>
                <c:pt idx="9429">
                  <c:v>-0.2429</c:v>
                </c:pt>
                <c:pt idx="9430">
                  <c:v>-0.2427</c:v>
                </c:pt>
                <c:pt idx="9431">
                  <c:v>-0.24249999999999999</c:v>
                </c:pt>
                <c:pt idx="9432">
                  <c:v>-0.24229999999999999</c:v>
                </c:pt>
                <c:pt idx="9433">
                  <c:v>-0.24210000000000001</c:v>
                </c:pt>
                <c:pt idx="9434">
                  <c:v>-0.24179999999999999</c:v>
                </c:pt>
                <c:pt idx="9435">
                  <c:v>-0.24160000000000001</c:v>
                </c:pt>
                <c:pt idx="9436">
                  <c:v>-0.2414</c:v>
                </c:pt>
                <c:pt idx="9437">
                  <c:v>-0.2412</c:v>
                </c:pt>
                <c:pt idx="9438">
                  <c:v>-0.24099999999999999</c:v>
                </c:pt>
                <c:pt idx="9439">
                  <c:v>-0.24079999999999999</c:v>
                </c:pt>
                <c:pt idx="9440">
                  <c:v>-0.24060000000000001</c:v>
                </c:pt>
                <c:pt idx="9441">
                  <c:v>-0.2404</c:v>
                </c:pt>
                <c:pt idx="9442">
                  <c:v>-0.2402</c:v>
                </c:pt>
                <c:pt idx="9443">
                  <c:v>-0.2399</c:v>
                </c:pt>
                <c:pt idx="9444">
                  <c:v>-0.2397</c:v>
                </c:pt>
                <c:pt idx="9445">
                  <c:v>-0.23949999999999999</c:v>
                </c:pt>
                <c:pt idx="9446">
                  <c:v>-0.23930000000000001</c:v>
                </c:pt>
                <c:pt idx="9447">
                  <c:v>-0.23910000000000001</c:v>
                </c:pt>
                <c:pt idx="9448">
                  <c:v>-0.2389</c:v>
                </c:pt>
                <c:pt idx="9449">
                  <c:v>-0.2387</c:v>
                </c:pt>
                <c:pt idx="9450">
                  <c:v>-0.23849999999999999</c:v>
                </c:pt>
                <c:pt idx="9451">
                  <c:v>-0.23830000000000001</c:v>
                </c:pt>
                <c:pt idx="9452">
                  <c:v>-0.23810000000000001</c:v>
                </c:pt>
                <c:pt idx="9453">
                  <c:v>-0.2379</c:v>
                </c:pt>
                <c:pt idx="9454">
                  <c:v>-0.23769999999999999</c:v>
                </c:pt>
                <c:pt idx="9455">
                  <c:v>-0.23749999999999999</c:v>
                </c:pt>
                <c:pt idx="9456">
                  <c:v>-0.23730000000000001</c:v>
                </c:pt>
                <c:pt idx="9457">
                  <c:v>-0.23710000000000001</c:v>
                </c:pt>
                <c:pt idx="9458">
                  <c:v>-0.2369</c:v>
                </c:pt>
                <c:pt idx="9459">
                  <c:v>-0.23669999999999999</c:v>
                </c:pt>
                <c:pt idx="9460">
                  <c:v>-0.23649999999999999</c:v>
                </c:pt>
                <c:pt idx="9461">
                  <c:v>-0.23630000000000001</c:v>
                </c:pt>
                <c:pt idx="9462">
                  <c:v>-0.23599999999999999</c:v>
                </c:pt>
                <c:pt idx="9463">
                  <c:v>-0.23580000000000001</c:v>
                </c:pt>
                <c:pt idx="9464">
                  <c:v>-0.2356</c:v>
                </c:pt>
                <c:pt idx="9465">
                  <c:v>-0.2354</c:v>
                </c:pt>
                <c:pt idx="9466">
                  <c:v>-0.23519999999999999</c:v>
                </c:pt>
                <c:pt idx="9467">
                  <c:v>-0.23499999999999999</c:v>
                </c:pt>
                <c:pt idx="9468">
                  <c:v>-0.23480000000000001</c:v>
                </c:pt>
                <c:pt idx="9469">
                  <c:v>-0.2346</c:v>
                </c:pt>
                <c:pt idx="9470">
                  <c:v>-0.2344</c:v>
                </c:pt>
                <c:pt idx="9471">
                  <c:v>-0.23419999999999999</c:v>
                </c:pt>
                <c:pt idx="9472">
                  <c:v>-0.23400000000000001</c:v>
                </c:pt>
                <c:pt idx="9473">
                  <c:v>-0.23380000000000001</c:v>
                </c:pt>
                <c:pt idx="9474">
                  <c:v>-0.2336</c:v>
                </c:pt>
                <c:pt idx="9475">
                  <c:v>-0.2334</c:v>
                </c:pt>
                <c:pt idx="9476">
                  <c:v>-0.23319999999999999</c:v>
                </c:pt>
                <c:pt idx="9477">
                  <c:v>-0.23300000000000001</c:v>
                </c:pt>
                <c:pt idx="9478">
                  <c:v>-0.23280000000000001</c:v>
                </c:pt>
                <c:pt idx="9479">
                  <c:v>-0.2326</c:v>
                </c:pt>
                <c:pt idx="9480">
                  <c:v>-0.2324</c:v>
                </c:pt>
                <c:pt idx="9481">
                  <c:v>-0.23219999999999999</c:v>
                </c:pt>
                <c:pt idx="9482">
                  <c:v>-0.23200000000000001</c:v>
                </c:pt>
                <c:pt idx="9483">
                  <c:v>-0.23180000000000001</c:v>
                </c:pt>
                <c:pt idx="9484">
                  <c:v>-0.2316</c:v>
                </c:pt>
                <c:pt idx="9485">
                  <c:v>-0.23139999999999999</c:v>
                </c:pt>
                <c:pt idx="9486">
                  <c:v>-0.23119999999999999</c:v>
                </c:pt>
                <c:pt idx="9487">
                  <c:v>-0.23100000000000001</c:v>
                </c:pt>
                <c:pt idx="9488">
                  <c:v>-0.23089999999999999</c:v>
                </c:pt>
                <c:pt idx="9489">
                  <c:v>-0.23069999999999999</c:v>
                </c:pt>
                <c:pt idx="9490">
                  <c:v>-0.23050000000000001</c:v>
                </c:pt>
                <c:pt idx="9491">
                  <c:v>-0.2303</c:v>
                </c:pt>
                <c:pt idx="9492">
                  <c:v>-0.2301</c:v>
                </c:pt>
                <c:pt idx="9493">
                  <c:v>-0.22989999999999999</c:v>
                </c:pt>
                <c:pt idx="9494">
                  <c:v>-0.22969999999999999</c:v>
                </c:pt>
                <c:pt idx="9495">
                  <c:v>-0.22950000000000001</c:v>
                </c:pt>
                <c:pt idx="9496">
                  <c:v>-0.2293</c:v>
                </c:pt>
                <c:pt idx="9497">
                  <c:v>-0.2291</c:v>
                </c:pt>
                <c:pt idx="9498">
                  <c:v>-0.22889999999999999</c:v>
                </c:pt>
                <c:pt idx="9499">
                  <c:v>-0.22869999999999999</c:v>
                </c:pt>
                <c:pt idx="9500">
                  <c:v>-0.22850000000000001</c:v>
                </c:pt>
                <c:pt idx="9501">
                  <c:v>-0.2283</c:v>
                </c:pt>
                <c:pt idx="9502">
                  <c:v>-0.2281</c:v>
                </c:pt>
                <c:pt idx="9503">
                  <c:v>-0.22789999999999999</c:v>
                </c:pt>
                <c:pt idx="9504">
                  <c:v>-0.22770000000000001</c:v>
                </c:pt>
                <c:pt idx="9505">
                  <c:v>-0.22750000000000001</c:v>
                </c:pt>
                <c:pt idx="9506">
                  <c:v>-0.2273</c:v>
                </c:pt>
                <c:pt idx="9507">
                  <c:v>-0.2271</c:v>
                </c:pt>
                <c:pt idx="9508">
                  <c:v>-0.22700000000000001</c:v>
                </c:pt>
                <c:pt idx="9509">
                  <c:v>-0.2268</c:v>
                </c:pt>
                <c:pt idx="9510">
                  <c:v>-0.2266</c:v>
                </c:pt>
                <c:pt idx="9511">
                  <c:v>-0.22639999999999999</c:v>
                </c:pt>
                <c:pt idx="9512">
                  <c:v>-0.22620000000000001</c:v>
                </c:pt>
                <c:pt idx="9513">
                  <c:v>-0.22600000000000001</c:v>
                </c:pt>
                <c:pt idx="9514">
                  <c:v>-0.2258</c:v>
                </c:pt>
                <c:pt idx="9515">
                  <c:v>-0.22559999999999999</c:v>
                </c:pt>
                <c:pt idx="9516">
                  <c:v>-0.22539999999999999</c:v>
                </c:pt>
                <c:pt idx="9517">
                  <c:v>-0.2253</c:v>
                </c:pt>
                <c:pt idx="9518">
                  <c:v>-0.22509999999999999</c:v>
                </c:pt>
                <c:pt idx="9519">
                  <c:v>-0.22489999999999999</c:v>
                </c:pt>
                <c:pt idx="9520">
                  <c:v>-0.22470000000000001</c:v>
                </c:pt>
                <c:pt idx="9521">
                  <c:v>-0.22450000000000001</c:v>
                </c:pt>
                <c:pt idx="9522">
                  <c:v>-0.2243</c:v>
                </c:pt>
                <c:pt idx="9523">
                  <c:v>-0.22420000000000001</c:v>
                </c:pt>
                <c:pt idx="9524">
                  <c:v>-0.224</c:v>
                </c:pt>
                <c:pt idx="9525">
                  <c:v>-0.2238</c:v>
                </c:pt>
                <c:pt idx="9526">
                  <c:v>-0.22359999999999999</c:v>
                </c:pt>
                <c:pt idx="9527">
                  <c:v>-0.2235</c:v>
                </c:pt>
                <c:pt idx="9528">
                  <c:v>-0.2233</c:v>
                </c:pt>
                <c:pt idx="9529">
                  <c:v>-0.22309999999999999</c:v>
                </c:pt>
                <c:pt idx="9530">
                  <c:v>-0.22289999999999999</c:v>
                </c:pt>
                <c:pt idx="9531">
                  <c:v>-0.22270000000000001</c:v>
                </c:pt>
                <c:pt idx="9532">
                  <c:v>-0.22259999999999999</c:v>
                </c:pt>
                <c:pt idx="9533">
                  <c:v>-0.22239999999999999</c:v>
                </c:pt>
                <c:pt idx="9534">
                  <c:v>-0.22220000000000001</c:v>
                </c:pt>
                <c:pt idx="9535">
                  <c:v>-0.222</c:v>
                </c:pt>
                <c:pt idx="9536">
                  <c:v>-0.22189999999999999</c:v>
                </c:pt>
                <c:pt idx="9537">
                  <c:v>-0.22170000000000001</c:v>
                </c:pt>
                <c:pt idx="9538">
                  <c:v>-0.2215</c:v>
                </c:pt>
                <c:pt idx="9539">
                  <c:v>-0.22140000000000001</c:v>
                </c:pt>
                <c:pt idx="9540">
                  <c:v>-0.22120000000000001</c:v>
                </c:pt>
                <c:pt idx="9541">
                  <c:v>-0.221</c:v>
                </c:pt>
                <c:pt idx="9542">
                  <c:v>-0.2208</c:v>
                </c:pt>
                <c:pt idx="9543">
                  <c:v>-0.22070000000000001</c:v>
                </c:pt>
                <c:pt idx="9544">
                  <c:v>-0.2205</c:v>
                </c:pt>
                <c:pt idx="9545">
                  <c:v>-0.2203</c:v>
                </c:pt>
                <c:pt idx="9546">
                  <c:v>-0.22020000000000001</c:v>
                </c:pt>
                <c:pt idx="9547">
                  <c:v>-0.22</c:v>
                </c:pt>
                <c:pt idx="9548">
                  <c:v>-0.2198</c:v>
                </c:pt>
                <c:pt idx="9549">
                  <c:v>-0.21959999999999999</c:v>
                </c:pt>
                <c:pt idx="9550">
                  <c:v>-0.2195</c:v>
                </c:pt>
                <c:pt idx="9551">
                  <c:v>-0.21929999999999999</c:v>
                </c:pt>
                <c:pt idx="9552">
                  <c:v>-0.21909999999999999</c:v>
                </c:pt>
                <c:pt idx="9553">
                  <c:v>-0.219</c:v>
                </c:pt>
                <c:pt idx="9554">
                  <c:v>-0.21879999999999999</c:v>
                </c:pt>
                <c:pt idx="9555">
                  <c:v>-0.21859999999999999</c:v>
                </c:pt>
                <c:pt idx="9556">
                  <c:v>-0.2185</c:v>
                </c:pt>
                <c:pt idx="9557">
                  <c:v>-0.21829999999999999</c:v>
                </c:pt>
                <c:pt idx="9558">
                  <c:v>-0.21809999999999999</c:v>
                </c:pt>
                <c:pt idx="9559">
                  <c:v>-0.218</c:v>
                </c:pt>
                <c:pt idx="9560">
                  <c:v>-0.21779999999999999</c:v>
                </c:pt>
                <c:pt idx="9561">
                  <c:v>-0.21759999999999999</c:v>
                </c:pt>
                <c:pt idx="9562">
                  <c:v>-0.2175</c:v>
                </c:pt>
                <c:pt idx="9563">
                  <c:v>-0.21729999999999999</c:v>
                </c:pt>
                <c:pt idx="9564">
                  <c:v>-0.21709999999999999</c:v>
                </c:pt>
                <c:pt idx="9565">
                  <c:v>-0.217</c:v>
                </c:pt>
                <c:pt idx="9566">
                  <c:v>-0.21679999999999999</c:v>
                </c:pt>
                <c:pt idx="9567">
                  <c:v>-0.21659999999999999</c:v>
                </c:pt>
                <c:pt idx="9568">
                  <c:v>-0.2165</c:v>
                </c:pt>
                <c:pt idx="9569">
                  <c:v>-0.21629999999999999</c:v>
                </c:pt>
                <c:pt idx="9570">
                  <c:v>-0.21609999999999999</c:v>
                </c:pt>
                <c:pt idx="9571">
                  <c:v>-0.216</c:v>
                </c:pt>
                <c:pt idx="9572">
                  <c:v>-0.21579999999999999</c:v>
                </c:pt>
                <c:pt idx="9573">
                  <c:v>-0.21560000000000001</c:v>
                </c:pt>
                <c:pt idx="9574">
                  <c:v>-0.2155</c:v>
                </c:pt>
                <c:pt idx="9575">
                  <c:v>-0.21529999999999999</c:v>
                </c:pt>
                <c:pt idx="9576">
                  <c:v>-0.2152</c:v>
                </c:pt>
                <c:pt idx="9577">
                  <c:v>-0.215</c:v>
                </c:pt>
                <c:pt idx="9578">
                  <c:v>-0.21479999999999999</c:v>
                </c:pt>
                <c:pt idx="9579">
                  <c:v>-0.2147</c:v>
                </c:pt>
                <c:pt idx="9580">
                  <c:v>-0.2145</c:v>
                </c:pt>
                <c:pt idx="9581">
                  <c:v>-0.21429999999999999</c:v>
                </c:pt>
                <c:pt idx="9582">
                  <c:v>-0.2142</c:v>
                </c:pt>
                <c:pt idx="9583">
                  <c:v>-0.214</c:v>
                </c:pt>
                <c:pt idx="9584">
                  <c:v>-0.21390000000000001</c:v>
                </c:pt>
                <c:pt idx="9585">
                  <c:v>-0.2137</c:v>
                </c:pt>
                <c:pt idx="9586">
                  <c:v>-0.2135</c:v>
                </c:pt>
                <c:pt idx="9587">
                  <c:v>-0.21340000000000001</c:v>
                </c:pt>
                <c:pt idx="9588">
                  <c:v>-0.2132</c:v>
                </c:pt>
                <c:pt idx="9589">
                  <c:v>-0.21310000000000001</c:v>
                </c:pt>
                <c:pt idx="9590">
                  <c:v>-0.21290000000000001</c:v>
                </c:pt>
                <c:pt idx="9591">
                  <c:v>-0.21279999999999999</c:v>
                </c:pt>
                <c:pt idx="9592">
                  <c:v>-0.21260000000000001</c:v>
                </c:pt>
                <c:pt idx="9593">
                  <c:v>-0.21240000000000001</c:v>
                </c:pt>
                <c:pt idx="9594">
                  <c:v>-0.21229999999999999</c:v>
                </c:pt>
                <c:pt idx="9595">
                  <c:v>-0.21210000000000001</c:v>
                </c:pt>
                <c:pt idx="9596">
                  <c:v>-0.21199999999999999</c:v>
                </c:pt>
                <c:pt idx="9597">
                  <c:v>-0.21179999999999999</c:v>
                </c:pt>
                <c:pt idx="9598">
                  <c:v>-0.2117</c:v>
                </c:pt>
                <c:pt idx="9599">
                  <c:v>-0.21149999999999999</c:v>
                </c:pt>
                <c:pt idx="9600">
                  <c:v>-0.2114</c:v>
                </c:pt>
                <c:pt idx="9601">
                  <c:v>-0.2112</c:v>
                </c:pt>
                <c:pt idx="9602">
                  <c:v>-0.21110000000000001</c:v>
                </c:pt>
                <c:pt idx="9603">
                  <c:v>-0.2109</c:v>
                </c:pt>
                <c:pt idx="9604">
                  <c:v>-0.21079999999999999</c:v>
                </c:pt>
                <c:pt idx="9605">
                  <c:v>-0.21060000000000001</c:v>
                </c:pt>
                <c:pt idx="9606">
                  <c:v>-0.21049999999999999</c:v>
                </c:pt>
                <c:pt idx="9607">
                  <c:v>-0.21029999999999999</c:v>
                </c:pt>
                <c:pt idx="9608">
                  <c:v>-0.2102</c:v>
                </c:pt>
                <c:pt idx="9609">
                  <c:v>-0.21</c:v>
                </c:pt>
                <c:pt idx="9610">
                  <c:v>-0.2099</c:v>
                </c:pt>
                <c:pt idx="9611">
                  <c:v>-0.2097</c:v>
                </c:pt>
                <c:pt idx="9612">
                  <c:v>-0.20960000000000001</c:v>
                </c:pt>
                <c:pt idx="9613">
                  <c:v>-0.20949999999999999</c:v>
                </c:pt>
                <c:pt idx="9614">
                  <c:v>-0.20930000000000001</c:v>
                </c:pt>
                <c:pt idx="9615">
                  <c:v>-0.2092</c:v>
                </c:pt>
                <c:pt idx="9616">
                  <c:v>-0.20899999999999999</c:v>
                </c:pt>
                <c:pt idx="9617">
                  <c:v>-0.2089</c:v>
                </c:pt>
                <c:pt idx="9618">
                  <c:v>-0.2087</c:v>
                </c:pt>
                <c:pt idx="9619">
                  <c:v>-0.20860000000000001</c:v>
                </c:pt>
                <c:pt idx="9620">
                  <c:v>-0.20849999999999999</c:v>
                </c:pt>
                <c:pt idx="9621">
                  <c:v>-0.20830000000000001</c:v>
                </c:pt>
                <c:pt idx="9622">
                  <c:v>-0.2082</c:v>
                </c:pt>
                <c:pt idx="9623">
                  <c:v>-0.20799999999999999</c:v>
                </c:pt>
                <c:pt idx="9624">
                  <c:v>-0.2079</c:v>
                </c:pt>
                <c:pt idx="9625">
                  <c:v>-0.20780000000000001</c:v>
                </c:pt>
                <c:pt idx="9626">
                  <c:v>-0.20760000000000001</c:v>
                </c:pt>
                <c:pt idx="9627">
                  <c:v>-0.20749999999999999</c:v>
                </c:pt>
                <c:pt idx="9628">
                  <c:v>-0.20730000000000001</c:v>
                </c:pt>
                <c:pt idx="9629">
                  <c:v>-0.2072</c:v>
                </c:pt>
                <c:pt idx="9630">
                  <c:v>-0.20710000000000001</c:v>
                </c:pt>
                <c:pt idx="9631">
                  <c:v>-0.2069</c:v>
                </c:pt>
                <c:pt idx="9632">
                  <c:v>-0.20680000000000001</c:v>
                </c:pt>
                <c:pt idx="9633">
                  <c:v>-0.20669999999999999</c:v>
                </c:pt>
                <c:pt idx="9634">
                  <c:v>-0.20649999999999999</c:v>
                </c:pt>
                <c:pt idx="9635">
                  <c:v>-0.2064</c:v>
                </c:pt>
                <c:pt idx="9636">
                  <c:v>-0.20630000000000001</c:v>
                </c:pt>
                <c:pt idx="9637">
                  <c:v>-0.20610000000000001</c:v>
                </c:pt>
                <c:pt idx="9638">
                  <c:v>-0.20599999999999999</c:v>
                </c:pt>
                <c:pt idx="9639">
                  <c:v>-0.2059</c:v>
                </c:pt>
                <c:pt idx="9640">
                  <c:v>-0.20569999999999999</c:v>
                </c:pt>
                <c:pt idx="9641">
                  <c:v>-0.2056</c:v>
                </c:pt>
                <c:pt idx="9642">
                  <c:v>-0.20549999999999999</c:v>
                </c:pt>
                <c:pt idx="9643">
                  <c:v>-0.20530000000000001</c:v>
                </c:pt>
                <c:pt idx="9644">
                  <c:v>-0.20519999999999999</c:v>
                </c:pt>
                <c:pt idx="9645">
                  <c:v>-0.2051</c:v>
                </c:pt>
                <c:pt idx="9646">
                  <c:v>-0.20499999999999999</c:v>
                </c:pt>
                <c:pt idx="9647">
                  <c:v>-0.20480000000000001</c:v>
                </c:pt>
                <c:pt idx="9648">
                  <c:v>-0.20469999999999999</c:v>
                </c:pt>
                <c:pt idx="9649">
                  <c:v>-0.2046</c:v>
                </c:pt>
                <c:pt idx="9650">
                  <c:v>-0.2044</c:v>
                </c:pt>
                <c:pt idx="9651">
                  <c:v>-0.20430000000000001</c:v>
                </c:pt>
                <c:pt idx="9652">
                  <c:v>-0.20419999999999999</c:v>
                </c:pt>
                <c:pt idx="9653">
                  <c:v>-0.2041</c:v>
                </c:pt>
                <c:pt idx="9654">
                  <c:v>-0.2039</c:v>
                </c:pt>
                <c:pt idx="9655">
                  <c:v>-0.20380000000000001</c:v>
                </c:pt>
                <c:pt idx="9656">
                  <c:v>-0.20369999999999999</c:v>
                </c:pt>
                <c:pt idx="9657">
                  <c:v>-0.2036</c:v>
                </c:pt>
                <c:pt idx="9658">
                  <c:v>-0.20349999999999999</c:v>
                </c:pt>
                <c:pt idx="9659">
                  <c:v>-0.20330000000000001</c:v>
                </c:pt>
                <c:pt idx="9660">
                  <c:v>-0.20319999999999999</c:v>
                </c:pt>
                <c:pt idx="9661">
                  <c:v>-0.2031</c:v>
                </c:pt>
                <c:pt idx="9662">
                  <c:v>-0.20300000000000001</c:v>
                </c:pt>
                <c:pt idx="9663">
                  <c:v>-0.2029</c:v>
                </c:pt>
                <c:pt idx="9664">
                  <c:v>-0.20269999999999999</c:v>
                </c:pt>
                <c:pt idx="9665">
                  <c:v>-0.2026</c:v>
                </c:pt>
                <c:pt idx="9666">
                  <c:v>-0.20250000000000001</c:v>
                </c:pt>
                <c:pt idx="9667">
                  <c:v>-0.2024</c:v>
                </c:pt>
                <c:pt idx="9668">
                  <c:v>-0.20230000000000001</c:v>
                </c:pt>
                <c:pt idx="9669">
                  <c:v>-0.20219999999999999</c:v>
                </c:pt>
                <c:pt idx="9670">
                  <c:v>-0.20200000000000001</c:v>
                </c:pt>
                <c:pt idx="9671">
                  <c:v>-0.2019</c:v>
                </c:pt>
                <c:pt idx="9672">
                  <c:v>-0.20180000000000001</c:v>
                </c:pt>
                <c:pt idx="9673">
                  <c:v>-0.20169999999999999</c:v>
                </c:pt>
                <c:pt idx="9674">
                  <c:v>-0.2016</c:v>
                </c:pt>
                <c:pt idx="9675">
                  <c:v>-0.20150000000000001</c:v>
                </c:pt>
                <c:pt idx="9676">
                  <c:v>-0.2014</c:v>
                </c:pt>
                <c:pt idx="9677">
                  <c:v>-0.20130000000000001</c:v>
                </c:pt>
                <c:pt idx="9678">
                  <c:v>-0.2011</c:v>
                </c:pt>
                <c:pt idx="9679">
                  <c:v>-0.20100000000000001</c:v>
                </c:pt>
                <c:pt idx="9680">
                  <c:v>-0.2009</c:v>
                </c:pt>
                <c:pt idx="9681">
                  <c:v>-0.20080000000000001</c:v>
                </c:pt>
                <c:pt idx="9682">
                  <c:v>-0.20069999999999999</c:v>
                </c:pt>
                <c:pt idx="9683">
                  <c:v>-0.2006</c:v>
                </c:pt>
                <c:pt idx="9684">
                  <c:v>-0.20050000000000001</c:v>
                </c:pt>
                <c:pt idx="9685">
                  <c:v>-0.20039999999999999</c:v>
                </c:pt>
                <c:pt idx="9686">
                  <c:v>-0.20030000000000001</c:v>
                </c:pt>
                <c:pt idx="9687">
                  <c:v>-0.20019999999999999</c:v>
                </c:pt>
                <c:pt idx="9688">
                  <c:v>-0.2001</c:v>
                </c:pt>
                <c:pt idx="9689">
                  <c:v>-0.2</c:v>
                </c:pt>
                <c:pt idx="9690">
                  <c:v>-0.19989999999999999</c:v>
                </c:pt>
                <c:pt idx="9691">
                  <c:v>-0.19980000000000001</c:v>
                </c:pt>
                <c:pt idx="9692">
                  <c:v>-0.19969999999999999</c:v>
                </c:pt>
                <c:pt idx="9693">
                  <c:v>-0.1996</c:v>
                </c:pt>
                <c:pt idx="9694">
                  <c:v>-0.19950000000000001</c:v>
                </c:pt>
                <c:pt idx="9695">
                  <c:v>-0.19939999999999999</c:v>
                </c:pt>
                <c:pt idx="9696">
                  <c:v>-0.1993</c:v>
                </c:pt>
                <c:pt idx="9697">
                  <c:v>-0.19919999999999999</c:v>
                </c:pt>
                <c:pt idx="9698">
                  <c:v>-0.1991</c:v>
                </c:pt>
                <c:pt idx="9699">
                  <c:v>-0.19900000000000001</c:v>
                </c:pt>
                <c:pt idx="9700">
                  <c:v>-0.19889999999999999</c:v>
                </c:pt>
                <c:pt idx="9701">
                  <c:v>-0.1988</c:v>
                </c:pt>
                <c:pt idx="9702">
                  <c:v>-0.19869999999999999</c:v>
                </c:pt>
                <c:pt idx="9703">
                  <c:v>-0.1986</c:v>
                </c:pt>
                <c:pt idx="9704">
                  <c:v>-0.19850000000000001</c:v>
                </c:pt>
                <c:pt idx="9705">
                  <c:v>-0.19839999999999999</c:v>
                </c:pt>
                <c:pt idx="9706">
                  <c:v>-0.1983</c:v>
                </c:pt>
                <c:pt idx="9707">
                  <c:v>-0.19819999999999999</c:v>
                </c:pt>
                <c:pt idx="9708">
                  <c:v>-0.1981</c:v>
                </c:pt>
                <c:pt idx="9709">
                  <c:v>-0.19800000000000001</c:v>
                </c:pt>
                <c:pt idx="9710">
                  <c:v>-0.19789999999999999</c:v>
                </c:pt>
                <c:pt idx="9711">
                  <c:v>-0.1978</c:v>
                </c:pt>
                <c:pt idx="9712">
                  <c:v>-0.19769999999999999</c:v>
                </c:pt>
                <c:pt idx="9713">
                  <c:v>-0.1976</c:v>
                </c:pt>
                <c:pt idx="9714">
                  <c:v>-0.19750000000000001</c:v>
                </c:pt>
                <c:pt idx="9715">
                  <c:v>-0.19739999999999999</c:v>
                </c:pt>
                <c:pt idx="9716">
                  <c:v>-0.1973</c:v>
                </c:pt>
                <c:pt idx="9717">
                  <c:v>-0.19719999999999999</c:v>
                </c:pt>
                <c:pt idx="9718">
                  <c:v>-0.1971</c:v>
                </c:pt>
                <c:pt idx="9719">
                  <c:v>-0.19700000000000001</c:v>
                </c:pt>
                <c:pt idx="9720">
                  <c:v>-0.19689999999999999</c:v>
                </c:pt>
                <c:pt idx="9721">
                  <c:v>-0.1968</c:v>
                </c:pt>
                <c:pt idx="9722">
                  <c:v>-0.19670000000000001</c:v>
                </c:pt>
                <c:pt idx="9723">
                  <c:v>-0.1966</c:v>
                </c:pt>
                <c:pt idx="9724">
                  <c:v>-0.19650000000000001</c:v>
                </c:pt>
                <c:pt idx="9725">
                  <c:v>-0.19639999999999999</c:v>
                </c:pt>
                <c:pt idx="9726">
                  <c:v>-0.1963</c:v>
                </c:pt>
                <c:pt idx="9727">
                  <c:v>-0.1963</c:v>
                </c:pt>
                <c:pt idx="9728">
                  <c:v>-0.19620000000000001</c:v>
                </c:pt>
                <c:pt idx="9729">
                  <c:v>-0.1961</c:v>
                </c:pt>
                <c:pt idx="9730">
                  <c:v>-0.19600000000000001</c:v>
                </c:pt>
                <c:pt idx="9731">
                  <c:v>-0.19589999999999999</c:v>
                </c:pt>
                <c:pt idx="9732">
                  <c:v>-0.1958</c:v>
                </c:pt>
                <c:pt idx="9733">
                  <c:v>-0.19570000000000001</c:v>
                </c:pt>
                <c:pt idx="9734">
                  <c:v>-0.1956</c:v>
                </c:pt>
                <c:pt idx="9735">
                  <c:v>-0.1956</c:v>
                </c:pt>
                <c:pt idx="9736">
                  <c:v>-0.19550000000000001</c:v>
                </c:pt>
                <c:pt idx="9737">
                  <c:v>-0.19539999999999999</c:v>
                </c:pt>
                <c:pt idx="9738">
                  <c:v>-0.1953</c:v>
                </c:pt>
                <c:pt idx="9739">
                  <c:v>-0.19520000000000001</c:v>
                </c:pt>
                <c:pt idx="9740">
                  <c:v>-0.1951</c:v>
                </c:pt>
                <c:pt idx="9741">
                  <c:v>-0.1951</c:v>
                </c:pt>
                <c:pt idx="9742">
                  <c:v>-0.19500000000000001</c:v>
                </c:pt>
                <c:pt idx="9743">
                  <c:v>-0.19489999999999999</c:v>
                </c:pt>
                <c:pt idx="9744">
                  <c:v>-0.1948</c:v>
                </c:pt>
                <c:pt idx="9745">
                  <c:v>-0.1948</c:v>
                </c:pt>
                <c:pt idx="9746">
                  <c:v>-0.19470000000000001</c:v>
                </c:pt>
                <c:pt idx="9747">
                  <c:v>-0.1946</c:v>
                </c:pt>
                <c:pt idx="9748">
                  <c:v>-0.19450000000000001</c:v>
                </c:pt>
                <c:pt idx="9749">
                  <c:v>-0.19450000000000001</c:v>
                </c:pt>
                <c:pt idx="9750">
                  <c:v>-0.19439999999999999</c:v>
                </c:pt>
                <c:pt idx="9751">
                  <c:v>-0.1943</c:v>
                </c:pt>
                <c:pt idx="9752">
                  <c:v>-0.19420000000000001</c:v>
                </c:pt>
                <c:pt idx="9753">
                  <c:v>-0.19420000000000001</c:v>
                </c:pt>
                <c:pt idx="9754">
                  <c:v>-0.19409999999999999</c:v>
                </c:pt>
                <c:pt idx="9755">
                  <c:v>-0.19400000000000001</c:v>
                </c:pt>
                <c:pt idx="9756">
                  <c:v>-0.19400000000000001</c:v>
                </c:pt>
                <c:pt idx="9757">
                  <c:v>-0.19389999999999999</c:v>
                </c:pt>
                <c:pt idx="9758">
                  <c:v>-0.1938</c:v>
                </c:pt>
                <c:pt idx="9759">
                  <c:v>-0.1938</c:v>
                </c:pt>
                <c:pt idx="9760">
                  <c:v>-0.19370000000000001</c:v>
                </c:pt>
                <c:pt idx="9761">
                  <c:v>-0.19359999999999999</c:v>
                </c:pt>
                <c:pt idx="9762">
                  <c:v>-0.19359999999999999</c:v>
                </c:pt>
                <c:pt idx="9763">
                  <c:v>-0.19350000000000001</c:v>
                </c:pt>
                <c:pt idx="9764">
                  <c:v>-0.19339999999999999</c:v>
                </c:pt>
                <c:pt idx="9765">
                  <c:v>-0.19339999999999999</c:v>
                </c:pt>
                <c:pt idx="9766">
                  <c:v>-0.1933</c:v>
                </c:pt>
                <c:pt idx="9767">
                  <c:v>-0.1933</c:v>
                </c:pt>
                <c:pt idx="9768">
                  <c:v>-0.19320000000000001</c:v>
                </c:pt>
                <c:pt idx="9769">
                  <c:v>-0.19309999999999999</c:v>
                </c:pt>
                <c:pt idx="9770">
                  <c:v>-0.19309999999999999</c:v>
                </c:pt>
                <c:pt idx="9771">
                  <c:v>-0.193</c:v>
                </c:pt>
                <c:pt idx="9772">
                  <c:v>-0.193</c:v>
                </c:pt>
                <c:pt idx="9773">
                  <c:v>-0.19289999999999999</c:v>
                </c:pt>
                <c:pt idx="9774">
                  <c:v>-0.1928</c:v>
                </c:pt>
                <c:pt idx="9775">
                  <c:v>-0.1928</c:v>
                </c:pt>
                <c:pt idx="9776">
                  <c:v>-0.19270000000000001</c:v>
                </c:pt>
                <c:pt idx="9777">
                  <c:v>-0.19270000000000001</c:v>
                </c:pt>
                <c:pt idx="9778">
                  <c:v>-0.19259999999999999</c:v>
                </c:pt>
                <c:pt idx="9779">
                  <c:v>-0.19259999999999999</c:v>
                </c:pt>
                <c:pt idx="9780">
                  <c:v>-0.1925</c:v>
                </c:pt>
                <c:pt idx="9781">
                  <c:v>-0.1925</c:v>
                </c:pt>
                <c:pt idx="9782">
                  <c:v>-0.19239999999999999</c:v>
                </c:pt>
                <c:pt idx="9783">
                  <c:v>-0.1923</c:v>
                </c:pt>
                <c:pt idx="9784">
                  <c:v>-0.1923</c:v>
                </c:pt>
                <c:pt idx="9785">
                  <c:v>-0.19220000000000001</c:v>
                </c:pt>
                <c:pt idx="9786">
                  <c:v>-0.19220000000000001</c:v>
                </c:pt>
                <c:pt idx="9787">
                  <c:v>-0.19209999999999999</c:v>
                </c:pt>
                <c:pt idx="9788">
                  <c:v>-0.19209999999999999</c:v>
                </c:pt>
                <c:pt idx="9789">
                  <c:v>-0.192</c:v>
                </c:pt>
                <c:pt idx="9790">
                  <c:v>-0.192</c:v>
                </c:pt>
                <c:pt idx="9791">
                  <c:v>-0.19189999999999999</c:v>
                </c:pt>
                <c:pt idx="9792">
                  <c:v>-0.19189999999999999</c:v>
                </c:pt>
                <c:pt idx="9793">
                  <c:v>-0.1918</c:v>
                </c:pt>
                <c:pt idx="9794">
                  <c:v>-0.1918</c:v>
                </c:pt>
                <c:pt idx="9795">
                  <c:v>-0.19170000000000001</c:v>
                </c:pt>
                <c:pt idx="9796">
                  <c:v>-0.19170000000000001</c:v>
                </c:pt>
                <c:pt idx="9797">
                  <c:v>-0.19159999999999999</c:v>
                </c:pt>
                <c:pt idx="9798">
                  <c:v>-0.19159999999999999</c:v>
                </c:pt>
                <c:pt idx="9799">
                  <c:v>-0.1915</c:v>
                </c:pt>
                <c:pt idx="9800">
                  <c:v>-0.1915</c:v>
                </c:pt>
                <c:pt idx="9801">
                  <c:v>-0.1915</c:v>
                </c:pt>
                <c:pt idx="9802">
                  <c:v>-0.19139999999999999</c:v>
                </c:pt>
                <c:pt idx="9803">
                  <c:v>-0.19139999999999999</c:v>
                </c:pt>
                <c:pt idx="9804">
                  <c:v>-0.1913</c:v>
                </c:pt>
                <c:pt idx="9805">
                  <c:v>-0.1913</c:v>
                </c:pt>
                <c:pt idx="9806">
                  <c:v>-0.19120000000000001</c:v>
                </c:pt>
                <c:pt idx="9807">
                  <c:v>-0.19120000000000001</c:v>
                </c:pt>
                <c:pt idx="9808">
                  <c:v>-0.19120000000000001</c:v>
                </c:pt>
                <c:pt idx="9809">
                  <c:v>-0.19109999999999999</c:v>
                </c:pt>
                <c:pt idx="9810">
                  <c:v>-0.19109999999999999</c:v>
                </c:pt>
                <c:pt idx="9811">
                  <c:v>-0.191</c:v>
                </c:pt>
                <c:pt idx="9812">
                  <c:v>-0.191</c:v>
                </c:pt>
                <c:pt idx="9813">
                  <c:v>-0.191</c:v>
                </c:pt>
                <c:pt idx="9814">
                  <c:v>-0.19089999999999999</c:v>
                </c:pt>
                <c:pt idx="9815">
                  <c:v>-0.19089999999999999</c:v>
                </c:pt>
                <c:pt idx="9816">
                  <c:v>-0.19089999999999999</c:v>
                </c:pt>
                <c:pt idx="9817">
                  <c:v>-0.1908</c:v>
                </c:pt>
                <c:pt idx="9818">
                  <c:v>-0.1908</c:v>
                </c:pt>
                <c:pt idx="9819">
                  <c:v>-0.19070000000000001</c:v>
                </c:pt>
                <c:pt idx="9820">
                  <c:v>-0.19070000000000001</c:v>
                </c:pt>
                <c:pt idx="9821">
                  <c:v>-0.19070000000000001</c:v>
                </c:pt>
                <c:pt idx="9822">
                  <c:v>-0.19070000000000001</c:v>
                </c:pt>
                <c:pt idx="9823">
                  <c:v>-0.19059999999999999</c:v>
                </c:pt>
                <c:pt idx="9824">
                  <c:v>-0.19059999999999999</c:v>
                </c:pt>
                <c:pt idx="9825">
                  <c:v>-0.19059999999999999</c:v>
                </c:pt>
                <c:pt idx="9826">
                  <c:v>-0.1905</c:v>
                </c:pt>
                <c:pt idx="9827">
                  <c:v>-0.1905</c:v>
                </c:pt>
                <c:pt idx="9828">
                  <c:v>-0.1905</c:v>
                </c:pt>
                <c:pt idx="9829">
                  <c:v>-0.19040000000000001</c:v>
                </c:pt>
                <c:pt idx="9830">
                  <c:v>-0.19040000000000001</c:v>
                </c:pt>
                <c:pt idx="9831">
                  <c:v>-0.19040000000000001</c:v>
                </c:pt>
                <c:pt idx="9832">
                  <c:v>-0.19040000000000001</c:v>
                </c:pt>
                <c:pt idx="9833">
                  <c:v>-0.1903</c:v>
                </c:pt>
                <c:pt idx="9834">
                  <c:v>-0.1903</c:v>
                </c:pt>
                <c:pt idx="9835">
                  <c:v>-0.1903</c:v>
                </c:pt>
                <c:pt idx="9836">
                  <c:v>-0.1903</c:v>
                </c:pt>
                <c:pt idx="9837">
                  <c:v>-0.19020000000000001</c:v>
                </c:pt>
                <c:pt idx="9838">
                  <c:v>-0.19020000000000001</c:v>
                </c:pt>
                <c:pt idx="9839">
                  <c:v>-0.19020000000000001</c:v>
                </c:pt>
                <c:pt idx="9840">
                  <c:v>-0.19020000000000001</c:v>
                </c:pt>
                <c:pt idx="9841">
                  <c:v>-0.19009999999999999</c:v>
                </c:pt>
                <c:pt idx="9842">
                  <c:v>-0.19009999999999999</c:v>
                </c:pt>
                <c:pt idx="9843">
                  <c:v>-0.19009999999999999</c:v>
                </c:pt>
                <c:pt idx="9844">
                  <c:v>-0.19009999999999999</c:v>
                </c:pt>
                <c:pt idx="9845">
                  <c:v>-0.19009999999999999</c:v>
                </c:pt>
                <c:pt idx="9846">
                  <c:v>-0.19</c:v>
                </c:pt>
                <c:pt idx="9847">
                  <c:v>-0.19</c:v>
                </c:pt>
                <c:pt idx="9848">
                  <c:v>-0.19</c:v>
                </c:pt>
                <c:pt idx="9849">
                  <c:v>-0.19</c:v>
                </c:pt>
                <c:pt idx="9850">
                  <c:v>-0.19</c:v>
                </c:pt>
                <c:pt idx="9851">
                  <c:v>-0.19</c:v>
                </c:pt>
                <c:pt idx="9852">
                  <c:v>-0.18990000000000001</c:v>
                </c:pt>
                <c:pt idx="9853">
                  <c:v>-0.18990000000000001</c:v>
                </c:pt>
                <c:pt idx="9854">
                  <c:v>-0.18990000000000001</c:v>
                </c:pt>
                <c:pt idx="9855">
                  <c:v>-0.18990000000000001</c:v>
                </c:pt>
                <c:pt idx="9856">
                  <c:v>-0.18990000000000001</c:v>
                </c:pt>
                <c:pt idx="9857">
                  <c:v>-0.18990000000000001</c:v>
                </c:pt>
                <c:pt idx="9858">
                  <c:v>-0.1898</c:v>
                </c:pt>
                <c:pt idx="9859">
                  <c:v>-0.1898</c:v>
                </c:pt>
                <c:pt idx="9860">
                  <c:v>-0.1898</c:v>
                </c:pt>
                <c:pt idx="9861">
                  <c:v>-0.1898</c:v>
                </c:pt>
                <c:pt idx="9862">
                  <c:v>-0.1898</c:v>
                </c:pt>
                <c:pt idx="9863">
                  <c:v>-0.1898</c:v>
                </c:pt>
                <c:pt idx="9864">
                  <c:v>-0.1898</c:v>
                </c:pt>
                <c:pt idx="9865">
                  <c:v>-0.1898</c:v>
                </c:pt>
                <c:pt idx="9866">
                  <c:v>-0.1898</c:v>
                </c:pt>
                <c:pt idx="9867">
                  <c:v>-0.18970000000000001</c:v>
                </c:pt>
                <c:pt idx="9868">
                  <c:v>-0.18970000000000001</c:v>
                </c:pt>
                <c:pt idx="9869">
                  <c:v>-0.18970000000000001</c:v>
                </c:pt>
                <c:pt idx="9870">
                  <c:v>-0.18970000000000001</c:v>
                </c:pt>
                <c:pt idx="9871">
                  <c:v>-0.18970000000000001</c:v>
                </c:pt>
                <c:pt idx="9872">
                  <c:v>-0.18970000000000001</c:v>
                </c:pt>
                <c:pt idx="9873">
                  <c:v>-0.18970000000000001</c:v>
                </c:pt>
                <c:pt idx="9874">
                  <c:v>-0.18970000000000001</c:v>
                </c:pt>
                <c:pt idx="9875">
                  <c:v>-0.18970000000000001</c:v>
                </c:pt>
                <c:pt idx="9876">
                  <c:v>-0.18970000000000001</c:v>
                </c:pt>
                <c:pt idx="9877">
                  <c:v>-0.18970000000000001</c:v>
                </c:pt>
                <c:pt idx="9878">
                  <c:v>-0.18970000000000001</c:v>
                </c:pt>
                <c:pt idx="9879">
                  <c:v>-0.18970000000000001</c:v>
                </c:pt>
                <c:pt idx="9880">
                  <c:v>-0.18970000000000001</c:v>
                </c:pt>
                <c:pt idx="9881">
                  <c:v>-0.18970000000000001</c:v>
                </c:pt>
                <c:pt idx="9882">
                  <c:v>-0.18970000000000001</c:v>
                </c:pt>
                <c:pt idx="9883">
                  <c:v>-0.18970000000000001</c:v>
                </c:pt>
                <c:pt idx="9884">
                  <c:v>-0.18970000000000001</c:v>
                </c:pt>
                <c:pt idx="9885">
                  <c:v>-0.18970000000000001</c:v>
                </c:pt>
                <c:pt idx="9886">
                  <c:v>-0.18970000000000001</c:v>
                </c:pt>
                <c:pt idx="9887">
                  <c:v>-0.18970000000000001</c:v>
                </c:pt>
                <c:pt idx="9888">
                  <c:v>-0.18970000000000001</c:v>
                </c:pt>
                <c:pt idx="9889">
                  <c:v>-0.18970000000000001</c:v>
                </c:pt>
                <c:pt idx="9890">
                  <c:v>-0.18970000000000001</c:v>
                </c:pt>
                <c:pt idx="9891">
                  <c:v>-0.1898</c:v>
                </c:pt>
                <c:pt idx="9892">
                  <c:v>-0.1898</c:v>
                </c:pt>
                <c:pt idx="9893">
                  <c:v>-0.1898</c:v>
                </c:pt>
                <c:pt idx="9894">
                  <c:v>-0.1898</c:v>
                </c:pt>
                <c:pt idx="9895">
                  <c:v>-0.1898</c:v>
                </c:pt>
                <c:pt idx="9896">
                  <c:v>-0.1898</c:v>
                </c:pt>
                <c:pt idx="9897">
                  <c:v>-0.1898</c:v>
                </c:pt>
                <c:pt idx="9898">
                  <c:v>-0.1898</c:v>
                </c:pt>
                <c:pt idx="9899">
                  <c:v>-0.18990000000000001</c:v>
                </c:pt>
                <c:pt idx="9900">
                  <c:v>-0.18990000000000001</c:v>
                </c:pt>
                <c:pt idx="9901">
                  <c:v>-0.18990000000000001</c:v>
                </c:pt>
                <c:pt idx="9902">
                  <c:v>-0.18990000000000001</c:v>
                </c:pt>
                <c:pt idx="9903">
                  <c:v>-0.18990000000000001</c:v>
                </c:pt>
                <c:pt idx="9904">
                  <c:v>-0.18990000000000001</c:v>
                </c:pt>
                <c:pt idx="9905">
                  <c:v>-0.19</c:v>
                </c:pt>
                <c:pt idx="9906">
                  <c:v>-0.19</c:v>
                </c:pt>
                <c:pt idx="9907">
                  <c:v>-0.19</c:v>
                </c:pt>
                <c:pt idx="9908">
                  <c:v>-0.19</c:v>
                </c:pt>
                <c:pt idx="9909">
                  <c:v>-0.19</c:v>
                </c:pt>
                <c:pt idx="9910">
                  <c:v>-0.19009999999999999</c:v>
                </c:pt>
                <c:pt idx="9911">
                  <c:v>-0.19009999999999999</c:v>
                </c:pt>
                <c:pt idx="9912">
                  <c:v>-0.19009999999999999</c:v>
                </c:pt>
                <c:pt idx="9913">
                  <c:v>-0.19009999999999999</c:v>
                </c:pt>
                <c:pt idx="9914">
                  <c:v>-0.19020000000000001</c:v>
                </c:pt>
                <c:pt idx="9915">
                  <c:v>-0.19020000000000001</c:v>
                </c:pt>
                <c:pt idx="9916">
                  <c:v>-0.19020000000000001</c:v>
                </c:pt>
                <c:pt idx="9917">
                  <c:v>-0.19020000000000001</c:v>
                </c:pt>
                <c:pt idx="9918">
                  <c:v>-0.1903</c:v>
                </c:pt>
                <c:pt idx="9919">
                  <c:v>-0.1903</c:v>
                </c:pt>
                <c:pt idx="9920">
                  <c:v>-0.1903</c:v>
                </c:pt>
                <c:pt idx="9921">
                  <c:v>-0.1903</c:v>
                </c:pt>
                <c:pt idx="9922">
                  <c:v>-0.19040000000000001</c:v>
                </c:pt>
                <c:pt idx="9923">
                  <c:v>-0.19040000000000001</c:v>
                </c:pt>
                <c:pt idx="9924">
                  <c:v>-0.19040000000000001</c:v>
                </c:pt>
                <c:pt idx="9925">
                  <c:v>-0.1905</c:v>
                </c:pt>
                <c:pt idx="9926">
                  <c:v>-0.1905</c:v>
                </c:pt>
                <c:pt idx="9927">
                  <c:v>-0.1905</c:v>
                </c:pt>
                <c:pt idx="9928">
                  <c:v>-0.19059999999999999</c:v>
                </c:pt>
                <c:pt idx="9929">
                  <c:v>-0.19059999999999999</c:v>
                </c:pt>
                <c:pt idx="9930">
                  <c:v>-0.19059999999999999</c:v>
                </c:pt>
                <c:pt idx="9931">
                  <c:v>-0.19059999999999999</c:v>
                </c:pt>
                <c:pt idx="9932">
                  <c:v>-0.19070000000000001</c:v>
                </c:pt>
                <c:pt idx="9933">
                  <c:v>-0.19070000000000001</c:v>
                </c:pt>
                <c:pt idx="9934">
                  <c:v>-0.19070000000000001</c:v>
                </c:pt>
                <c:pt idx="9935">
                  <c:v>-0.1908</c:v>
                </c:pt>
                <c:pt idx="9936">
                  <c:v>-0.1908</c:v>
                </c:pt>
                <c:pt idx="9937">
                  <c:v>-0.1908</c:v>
                </c:pt>
                <c:pt idx="9938">
                  <c:v>-0.19089999999999999</c:v>
                </c:pt>
                <c:pt idx="9939">
                  <c:v>-0.19089999999999999</c:v>
                </c:pt>
                <c:pt idx="9940">
                  <c:v>-0.19089999999999999</c:v>
                </c:pt>
                <c:pt idx="9941">
                  <c:v>-0.191</c:v>
                </c:pt>
                <c:pt idx="9942">
                  <c:v>-0.191</c:v>
                </c:pt>
                <c:pt idx="9943">
                  <c:v>-0.191</c:v>
                </c:pt>
                <c:pt idx="9944">
                  <c:v>-0.19109999999999999</c:v>
                </c:pt>
                <c:pt idx="9945">
                  <c:v>-0.19109999999999999</c:v>
                </c:pt>
                <c:pt idx="9946">
                  <c:v>-0.19120000000000001</c:v>
                </c:pt>
                <c:pt idx="9947">
                  <c:v>-0.19120000000000001</c:v>
                </c:pt>
                <c:pt idx="9948">
                  <c:v>-0.19120000000000001</c:v>
                </c:pt>
                <c:pt idx="9949">
                  <c:v>-0.1913</c:v>
                </c:pt>
                <c:pt idx="9950">
                  <c:v>-0.1913</c:v>
                </c:pt>
                <c:pt idx="9951">
                  <c:v>-0.1913</c:v>
                </c:pt>
                <c:pt idx="9952">
                  <c:v>-0.19139999999999999</c:v>
                </c:pt>
                <c:pt idx="9953">
                  <c:v>-0.19139999999999999</c:v>
                </c:pt>
                <c:pt idx="9954">
                  <c:v>-0.1915</c:v>
                </c:pt>
                <c:pt idx="9955">
                  <c:v>-0.1915</c:v>
                </c:pt>
                <c:pt idx="9956">
                  <c:v>-0.19159999999999999</c:v>
                </c:pt>
                <c:pt idx="9957">
                  <c:v>-0.19159999999999999</c:v>
                </c:pt>
                <c:pt idx="9958">
                  <c:v>-0.19159999999999999</c:v>
                </c:pt>
                <c:pt idx="9959">
                  <c:v>-0.19170000000000001</c:v>
                </c:pt>
                <c:pt idx="9960">
                  <c:v>-0.19170000000000001</c:v>
                </c:pt>
                <c:pt idx="9961">
                  <c:v>-0.1918</c:v>
                </c:pt>
                <c:pt idx="9962">
                  <c:v>-0.1918</c:v>
                </c:pt>
                <c:pt idx="9963">
                  <c:v>-0.19189999999999999</c:v>
                </c:pt>
                <c:pt idx="9964">
                  <c:v>-0.19189999999999999</c:v>
                </c:pt>
                <c:pt idx="9965">
                  <c:v>-0.192</c:v>
                </c:pt>
                <c:pt idx="9966">
                  <c:v>-0.192</c:v>
                </c:pt>
                <c:pt idx="9967">
                  <c:v>-0.19209999999999999</c:v>
                </c:pt>
                <c:pt idx="9968">
                  <c:v>-0.19209999999999999</c:v>
                </c:pt>
                <c:pt idx="9969">
                  <c:v>-0.19220000000000001</c:v>
                </c:pt>
                <c:pt idx="9970">
                  <c:v>-0.19220000000000001</c:v>
                </c:pt>
                <c:pt idx="9971">
                  <c:v>-0.1923</c:v>
                </c:pt>
                <c:pt idx="9972">
                  <c:v>-0.1923</c:v>
                </c:pt>
                <c:pt idx="9973">
                  <c:v>-0.19239999999999999</c:v>
                </c:pt>
                <c:pt idx="9974">
                  <c:v>-0.19239999999999999</c:v>
                </c:pt>
                <c:pt idx="9975">
                  <c:v>-0.1925</c:v>
                </c:pt>
                <c:pt idx="9976">
                  <c:v>-0.19259999999999999</c:v>
                </c:pt>
                <c:pt idx="9977">
                  <c:v>-0.19259999999999999</c:v>
                </c:pt>
                <c:pt idx="9978">
                  <c:v>-0.19270000000000001</c:v>
                </c:pt>
                <c:pt idx="9979">
                  <c:v>-0.19270000000000001</c:v>
                </c:pt>
                <c:pt idx="9980">
                  <c:v>-0.1928</c:v>
                </c:pt>
                <c:pt idx="9981">
                  <c:v>-0.19289999999999999</c:v>
                </c:pt>
                <c:pt idx="9982">
                  <c:v>-0.19289999999999999</c:v>
                </c:pt>
                <c:pt idx="9983">
                  <c:v>-0.193</c:v>
                </c:pt>
                <c:pt idx="9984">
                  <c:v>-0.193</c:v>
                </c:pt>
                <c:pt idx="9985">
                  <c:v>-0.19309999999999999</c:v>
                </c:pt>
                <c:pt idx="9986">
                  <c:v>-0.19320000000000001</c:v>
                </c:pt>
                <c:pt idx="9987">
                  <c:v>-0.19320000000000001</c:v>
                </c:pt>
                <c:pt idx="9988">
                  <c:v>-0.1933</c:v>
                </c:pt>
                <c:pt idx="9989">
                  <c:v>-0.19339999999999999</c:v>
                </c:pt>
                <c:pt idx="9990">
                  <c:v>-0.19339999999999999</c:v>
                </c:pt>
                <c:pt idx="9991">
                  <c:v>-0.19350000000000001</c:v>
                </c:pt>
                <c:pt idx="9992">
                  <c:v>-0.19359999999999999</c:v>
                </c:pt>
                <c:pt idx="9993">
                  <c:v>-0.19359999999999999</c:v>
                </c:pt>
                <c:pt idx="9994">
                  <c:v>-0.19370000000000001</c:v>
                </c:pt>
                <c:pt idx="9995">
                  <c:v>-0.1938</c:v>
                </c:pt>
                <c:pt idx="9996">
                  <c:v>-0.1938</c:v>
                </c:pt>
                <c:pt idx="9997">
                  <c:v>-0.19389999999999999</c:v>
                </c:pt>
                <c:pt idx="9998">
                  <c:v>-0.19400000000000001</c:v>
                </c:pt>
                <c:pt idx="9999">
                  <c:v>-0.19400000000000001</c:v>
                </c:pt>
                <c:pt idx="10000">
                  <c:v>-0.19409999999999999</c:v>
                </c:pt>
                <c:pt idx="10001">
                  <c:v>-0.19420000000000001</c:v>
                </c:pt>
                <c:pt idx="10002">
                  <c:v>-0.1943</c:v>
                </c:pt>
                <c:pt idx="10003">
                  <c:v>-0.1943</c:v>
                </c:pt>
                <c:pt idx="10004">
                  <c:v>-0.19439999999999999</c:v>
                </c:pt>
                <c:pt idx="10005">
                  <c:v>-0.19450000000000001</c:v>
                </c:pt>
                <c:pt idx="10006">
                  <c:v>-0.19450000000000001</c:v>
                </c:pt>
                <c:pt idx="10007">
                  <c:v>-0.1946</c:v>
                </c:pt>
                <c:pt idx="10008">
                  <c:v>-0.19470000000000001</c:v>
                </c:pt>
                <c:pt idx="10009">
                  <c:v>-0.1948</c:v>
                </c:pt>
                <c:pt idx="10010">
                  <c:v>-0.1948</c:v>
                </c:pt>
                <c:pt idx="10011">
                  <c:v>-0.19489999999999999</c:v>
                </c:pt>
                <c:pt idx="10012">
                  <c:v>-0.19500000000000001</c:v>
                </c:pt>
                <c:pt idx="10013">
                  <c:v>-0.1951</c:v>
                </c:pt>
                <c:pt idx="10014">
                  <c:v>-0.19520000000000001</c:v>
                </c:pt>
                <c:pt idx="10015">
                  <c:v>-0.19520000000000001</c:v>
                </c:pt>
                <c:pt idx="10016">
                  <c:v>-0.1953</c:v>
                </c:pt>
                <c:pt idx="10017">
                  <c:v>-0.19539999999999999</c:v>
                </c:pt>
                <c:pt idx="10018">
                  <c:v>-0.19550000000000001</c:v>
                </c:pt>
                <c:pt idx="10019">
                  <c:v>-0.1956</c:v>
                </c:pt>
                <c:pt idx="10020">
                  <c:v>-0.1956</c:v>
                </c:pt>
                <c:pt idx="10021">
                  <c:v>-0.19570000000000001</c:v>
                </c:pt>
                <c:pt idx="10022">
                  <c:v>-0.1958</c:v>
                </c:pt>
                <c:pt idx="10023">
                  <c:v>-0.19589999999999999</c:v>
                </c:pt>
                <c:pt idx="10024">
                  <c:v>-0.19600000000000001</c:v>
                </c:pt>
                <c:pt idx="10025">
                  <c:v>-0.19600000000000001</c:v>
                </c:pt>
                <c:pt idx="10026">
                  <c:v>-0.1961</c:v>
                </c:pt>
                <c:pt idx="10027">
                  <c:v>-0.19620000000000001</c:v>
                </c:pt>
                <c:pt idx="10028">
                  <c:v>-0.1963</c:v>
                </c:pt>
                <c:pt idx="10029">
                  <c:v>-0.19639999999999999</c:v>
                </c:pt>
                <c:pt idx="10030">
                  <c:v>-0.19650000000000001</c:v>
                </c:pt>
                <c:pt idx="10031">
                  <c:v>-0.1966</c:v>
                </c:pt>
                <c:pt idx="10032">
                  <c:v>-0.19670000000000001</c:v>
                </c:pt>
                <c:pt idx="10033">
                  <c:v>-0.19670000000000001</c:v>
                </c:pt>
                <c:pt idx="10034">
                  <c:v>-0.1968</c:v>
                </c:pt>
                <c:pt idx="10035">
                  <c:v>-0.19689999999999999</c:v>
                </c:pt>
                <c:pt idx="10036">
                  <c:v>-0.19700000000000001</c:v>
                </c:pt>
                <c:pt idx="10037">
                  <c:v>-0.1971</c:v>
                </c:pt>
                <c:pt idx="10038">
                  <c:v>-0.19719999999999999</c:v>
                </c:pt>
                <c:pt idx="10039">
                  <c:v>-0.1973</c:v>
                </c:pt>
                <c:pt idx="10040">
                  <c:v>-0.19739999999999999</c:v>
                </c:pt>
                <c:pt idx="10041">
                  <c:v>-0.19750000000000001</c:v>
                </c:pt>
                <c:pt idx="10042">
                  <c:v>-0.1976</c:v>
                </c:pt>
                <c:pt idx="10043">
                  <c:v>-0.19769999999999999</c:v>
                </c:pt>
                <c:pt idx="10044">
                  <c:v>-0.1978</c:v>
                </c:pt>
                <c:pt idx="10045">
                  <c:v>-0.19789999999999999</c:v>
                </c:pt>
                <c:pt idx="10046">
                  <c:v>-0.19800000000000001</c:v>
                </c:pt>
                <c:pt idx="10047">
                  <c:v>-0.1981</c:v>
                </c:pt>
                <c:pt idx="10048">
                  <c:v>-0.19819999999999999</c:v>
                </c:pt>
                <c:pt idx="10049">
                  <c:v>-0.1983</c:v>
                </c:pt>
                <c:pt idx="10050">
                  <c:v>-0.19839999999999999</c:v>
                </c:pt>
                <c:pt idx="10051">
                  <c:v>-0.19850000000000001</c:v>
                </c:pt>
                <c:pt idx="10052">
                  <c:v>-0.1986</c:v>
                </c:pt>
                <c:pt idx="10053">
                  <c:v>-0.19869999999999999</c:v>
                </c:pt>
                <c:pt idx="10054">
                  <c:v>-0.1988</c:v>
                </c:pt>
                <c:pt idx="10055">
                  <c:v>-0.19889999999999999</c:v>
                </c:pt>
                <c:pt idx="10056">
                  <c:v>-0.19900000000000001</c:v>
                </c:pt>
                <c:pt idx="10057">
                  <c:v>-0.1991</c:v>
                </c:pt>
                <c:pt idx="10058">
                  <c:v>-0.19919999999999999</c:v>
                </c:pt>
                <c:pt idx="10059">
                  <c:v>-0.1993</c:v>
                </c:pt>
                <c:pt idx="10060">
                  <c:v>-0.19939999999999999</c:v>
                </c:pt>
                <c:pt idx="10061">
                  <c:v>-0.19950000000000001</c:v>
                </c:pt>
                <c:pt idx="10062">
                  <c:v>-0.1996</c:v>
                </c:pt>
                <c:pt idx="10063">
                  <c:v>-0.19969999999999999</c:v>
                </c:pt>
                <c:pt idx="10064">
                  <c:v>-0.19980000000000001</c:v>
                </c:pt>
                <c:pt idx="10065">
                  <c:v>-0.19989999999999999</c:v>
                </c:pt>
                <c:pt idx="10066">
                  <c:v>-0.2</c:v>
                </c:pt>
                <c:pt idx="10067">
                  <c:v>-0.2001</c:v>
                </c:pt>
                <c:pt idx="10068">
                  <c:v>-0.20019999999999999</c:v>
                </c:pt>
                <c:pt idx="10069">
                  <c:v>-0.20030000000000001</c:v>
                </c:pt>
                <c:pt idx="10070">
                  <c:v>-0.20039999999999999</c:v>
                </c:pt>
                <c:pt idx="10071">
                  <c:v>-0.20050000000000001</c:v>
                </c:pt>
                <c:pt idx="10072">
                  <c:v>-0.20069999999999999</c:v>
                </c:pt>
                <c:pt idx="10073">
                  <c:v>-0.20080000000000001</c:v>
                </c:pt>
                <c:pt idx="10074">
                  <c:v>-0.2009</c:v>
                </c:pt>
                <c:pt idx="10075">
                  <c:v>-0.20100000000000001</c:v>
                </c:pt>
                <c:pt idx="10076">
                  <c:v>-0.2011</c:v>
                </c:pt>
                <c:pt idx="10077">
                  <c:v>-0.20119999999999999</c:v>
                </c:pt>
                <c:pt idx="10078">
                  <c:v>-0.20130000000000001</c:v>
                </c:pt>
                <c:pt idx="10079">
                  <c:v>-0.2014</c:v>
                </c:pt>
                <c:pt idx="10080">
                  <c:v>-0.20150000000000001</c:v>
                </c:pt>
                <c:pt idx="10081">
                  <c:v>-0.2016</c:v>
                </c:pt>
                <c:pt idx="10082">
                  <c:v>-0.20180000000000001</c:v>
                </c:pt>
                <c:pt idx="10083">
                  <c:v>-0.2019</c:v>
                </c:pt>
                <c:pt idx="10084">
                  <c:v>-0.20200000000000001</c:v>
                </c:pt>
                <c:pt idx="10085">
                  <c:v>-0.2021</c:v>
                </c:pt>
                <c:pt idx="10086">
                  <c:v>-0.20219999999999999</c:v>
                </c:pt>
                <c:pt idx="10087">
                  <c:v>-0.20230000000000001</c:v>
                </c:pt>
                <c:pt idx="10088">
                  <c:v>-0.2024</c:v>
                </c:pt>
                <c:pt idx="10089">
                  <c:v>-0.20250000000000001</c:v>
                </c:pt>
                <c:pt idx="10090">
                  <c:v>-0.20269999999999999</c:v>
                </c:pt>
                <c:pt idx="10091">
                  <c:v>-0.20280000000000001</c:v>
                </c:pt>
                <c:pt idx="10092">
                  <c:v>-0.2029</c:v>
                </c:pt>
                <c:pt idx="10093">
                  <c:v>-0.20300000000000001</c:v>
                </c:pt>
                <c:pt idx="10094">
                  <c:v>-0.2031</c:v>
                </c:pt>
                <c:pt idx="10095">
                  <c:v>-0.20319999999999999</c:v>
                </c:pt>
                <c:pt idx="10096">
                  <c:v>-0.2034</c:v>
                </c:pt>
                <c:pt idx="10097">
                  <c:v>-0.20349999999999999</c:v>
                </c:pt>
                <c:pt idx="10098">
                  <c:v>-0.2036</c:v>
                </c:pt>
                <c:pt idx="10099">
                  <c:v>-0.20369999999999999</c:v>
                </c:pt>
                <c:pt idx="10100">
                  <c:v>-0.20380000000000001</c:v>
                </c:pt>
                <c:pt idx="10101">
                  <c:v>-0.20399999999999999</c:v>
                </c:pt>
                <c:pt idx="10102">
                  <c:v>-0.2041</c:v>
                </c:pt>
                <c:pt idx="10103">
                  <c:v>-0.20419999999999999</c:v>
                </c:pt>
                <c:pt idx="10104">
                  <c:v>-0.20430000000000001</c:v>
                </c:pt>
                <c:pt idx="10105">
                  <c:v>-0.2044</c:v>
                </c:pt>
                <c:pt idx="10106">
                  <c:v>-0.2046</c:v>
                </c:pt>
                <c:pt idx="10107">
                  <c:v>-0.20469999999999999</c:v>
                </c:pt>
                <c:pt idx="10108">
                  <c:v>-0.20480000000000001</c:v>
                </c:pt>
                <c:pt idx="10109">
                  <c:v>-0.2049</c:v>
                </c:pt>
                <c:pt idx="10110">
                  <c:v>-0.2051</c:v>
                </c:pt>
                <c:pt idx="10111">
                  <c:v>-0.20519999999999999</c:v>
                </c:pt>
                <c:pt idx="10112">
                  <c:v>-0.20530000000000001</c:v>
                </c:pt>
                <c:pt idx="10113">
                  <c:v>-0.20549999999999999</c:v>
                </c:pt>
                <c:pt idx="10114">
                  <c:v>-0.2056</c:v>
                </c:pt>
                <c:pt idx="10115">
                  <c:v>-0.20569999999999999</c:v>
                </c:pt>
                <c:pt idx="10116">
                  <c:v>-0.2059</c:v>
                </c:pt>
                <c:pt idx="10117">
                  <c:v>-0.20599999999999999</c:v>
                </c:pt>
                <c:pt idx="10118">
                  <c:v>-0.20610000000000001</c:v>
                </c:pt>
                <c:pt idx="10119">
                  <c:v>-0.20619999999999999</c:v>
                </c:pt>
                <c:pt idx="10120">
                  <c:v>-0.2064</c:v>
                </c:pt>
                <c:pt idx="10121">
                  <c:v>-0.20649999999999999</c:v>
                </c:pt>
                <c:pt idx="10122">
                  <c:v>-0.20669999999999999</c:v>
                </c:pt>
                <c:pt idx="10123">
                  <c:v>-0.20680000000000001</c:v>
                </c:pt>
                <c:pt idx="10124">
                  <c:v>-0.2069</c:v>
                </c:pt>
                <c:pt idx="10125">
                  <c:v>-0.20710000000000001</c:v>
                </c:pt>
                <c:pt idx="10126">
                  <c:v>-0.2072</c:v>
                </c:pt>
                <c:pt idx="10127">
                  <c:v>-0.20730000000000001</c:v>
                </c:pt>
                <c:pt idx="10128">
                  <c:v>-0.20749999999999999</c:v>
                </c:pt>
                <c:pt idx="10129">
                  <c:v>-0.20760000000000001</c:v>
                </c:pt>
                <c:pt idx="10130">
                  <c:v>-0.20780000000000001</c:v>
                </c:pt>
                <c:pt idx="10131">
                  <c:v>-0.2079</c:v>
                </c:pt>
                <c:pt idx="10132">
                  <c:v>-0.20799999999999999</c:v>
                </c:pt>
                <c:pt idx="10133">
                  <c:v>-0.2082</c:v>
                </c:pt>
                <c:pt idx="10134">
                  <c:v>-0.20830000000000001</c:v>
                </c:pt>
                <c:pt idx="10135">
                  <c:v>-0.20849999999999999</c:v>
                </c:pt>
                <c:pt idx="10136">
                  <c:v>-0.20860000000000001</c:v>
                </c:pt>
                <c:pt idx="10137">
                  <c:v>-0.20880000000000001</c:v>
                </c:pt>
                <c:pt idx="10138">
                  <c:v>-0.2089</c:v>
                </c:pt>
                <c:pt idx="10139">
                  <c:v>-0.20899999999999999</c:v>
                </c:pt>
                <c:pt idx="10140">
                  <c:v>-0.2092</c:v>
                </c:pt>
                <c:pt idx="10141">
                  <c:v>-0.20930000000000001</c:v>
                </c:pt>
                <c:pt idx="10142">
                  <c:v>-0.20949999999999999</c:v>
                </c:pt>
                <c:pt idx="10143">
                  <c:v>-0.20960000000000001</c:v>
                </c:pt>
                <c:pt idx="10144">
                  <c:v>-0.20979999999999999</c:v>
                </c:pt>
                <c:pt idx="10145">
                  <c:v>-0.2099</c:v>
                </c:pt>
                <c:pt idx="10146">
                  <c:v>-0.21010000000000001</c:v>
                </c:pt>
                <c:pt idx="10147">
                  <c:v>-0.2102</c:v>
                </c:pt>
                <c:pt idx="10148">
                  <c:v>-0.2104</c:v>
                </c:pt>
                <c:pt idx="10149">
                  <c:v>-0.21049999999999999</c:v>
                </c:pt>
                <c:pt idx="10150">
                  <c:v>-0.2107</c:v>
                </c:pt>
                <c:pt idx="10151">
                  <c:v>-0.21079999999999999</c:v>
                </c:pt>
                <c:pt idx="10152">
                  <c:v>-0.2109</c:v>
                </c:pt>
                <c:pt idx="10153">
                  <c:v>-0.21110000000000001</c:v>
                </c:pt>
                <c:pt idx="10154">
                  <c:v>-0.2112</c:v>
                </c:pt>
                <c:pt idx="10155">
                  <c:v>-0.2114</c:v>
                </c:pt>
                <c:pt idx="10156">
                  <c:v>-0.21149999999999999</c:v>
                </c:pt>
                <c:pt idx="10157">
                  <c:v>-0.2117</c:v>
                </c:pt>
                <c:pt idx="10158">
                  <c:v>-0.21179999999999999</c:v>
                </c:pt>
                <c:pt idx="10159">
                  <c:v>-0.21199999999999999</c:v>
                </c:pt>
                <c:pt idx="10160">
                  <c:v>-0.21210000000000001</c:v>
                </c:pt>
                <c:pt idx="10161">
                  <c:v>-0.21229999999999999</c:v>
                </c:pt>
                <c:pt idx="10162">
                  <c:v>-0.21240000000000001</c:v>
                </c:pt>
                <c:pt idx="10163">
                  <c:v>-0.21260000000000001</c:v>
                </c:pt>
                <c:pt idx="10164">
                  <c:v>-0.2127</c:v>
                </c:pt>
                <c:pt idx="10165">
                  <c:v>-0.21290000000000001</c:v>
                </c:pt>
                <c:pt idx="10166">
                  <c:v>-0.21310000000000001</c:v>
                </c:pt>
                <c:pt idx="10167">
                  <c:v>-0.2132</c:v>
                </c:pt>
                <c:pt idx="10168">
                  <c:v>-0.21340000000000001</c:v>
                </c:pt>
                <c:pt idx="10169">
                  <c:v>-0.2135</c:v>
                </c:pt>
                <c:pt idx="10170">
                  <c:v>-0.2137</c:v>
                </c:pt>
                <c:pt idx="10171">
                  <c:v>-0.21379999999999999</c:v>
                </c:pt>
                <c:pt idx="10172">
                  <c:v>-0.214</c:v>
                </c:pt>
                <c:pt idx="10173">
                  <c:v>-0.21410000000000001</c:v>
                </c:pt>
                <c:pt idx="10174">
                  <c:v>-0.21429999999999999</c:v>
                </c:pt>
                <c:pt idx="10175">
                  <c:v>-0.21440000000000001</c:v>
                </c:pt>
                <c:pt idx="10176">
                  <c:v>-0.21460000000000001</c:v>
                </c:pt>
                <c:pt idx="10177">
                  <c:v>-0.21479999999999999</c:v>
                </c:pt>
                <c:pt idx="10178">
                  <c:v>-0.21490000000000001</c:v>
                </c:pt>
                <c:pt idx="10179">
                  <c:v>-0.21510000000000001</c:v>
                </c:pt>
                <c:pt idx="10180">
                  <c:v>-0.2152</c:v>
                </c:pt>
                <c:pt idx="10181">
                  <c:v>-0.21540000000000001</c:v>
                </c:pt>
                <c:pt idx="10182">
                  <c:v>-0.2155</c:v>
                </c:pt>
                <c:pt idx="10183">
                  <c:v>-0.2157</c:v>
                </c:pt>
                <c:pt idx="10184">
                  <c:v>-0.21590000000000001</c:v>
                </c:pt>
                <c:pt idx="10185">
                  <c:v>-0.216</c:v>
                </c:pt>
                <c:pt idx="10186">
                  <c:v>-0.2162</c:v>
                </c:pt>
                <c:pt idx="10187">
                  <c:v>-0.21629999999999999</c:v>
                </c:pt>
                <c:pt idx="10188">
                  <c:v>-0.2165</c:v>
                </c:pt>
                <c:pt idx="10189">
                  <c:v>-0.2167</c:v>
                </c:pt>
                <c:pt idx="10190">
                  <c:v>-0.21679999999999999</c:v>
                </c:pt>
                <c:pt idx="10191">
                  <c:v>-0.217</c:v>
                </c:pt>
                <c:pt idx="10192">
                  <c:v>-0.2172</c:v>
                </c:pt>
                <c:pt idx="10193">
                  <c:v>-0.21729999999999999</c:v>
                </c:pt>
                <c:pt idx="10194">
                  <c:v>-0.2175</c:v>
                </c:pt>
                <c:pt idx="10195">
                  <c:v>-0.2177</c:v>
                </c:pt>
                <c:pt idx="10196">
                  <c:v>-0.21779999999999999</c:v>
                </c:pt>
                <c:pt idx="10197">
                  <c:v>-0.218</c:v>
                </c:pt>
                <c:pt idx="10198">
                  <c:v>-0.21809999999999999</c:v>
                </c:pt>
                <c:pt idx="10199">
                  <c:v>-0.21829999999999999</c:v>
                </c:pt>
                <c:pt idx="10200">
                  <c:v>-0.2185</c:v>
                </c:pt>
                <c:pt idx="10201">
                  <c:v>-0.21859999999999999</c:v>
                </c:pt>
                <c:pt idx="10202">
                  <c:v>-0.21879999999999999</c:v>
                </c:pt>
                <c:pt idx="10203">
                  <c:v>-0.219</c:v>
                </c:pt>
                <c:pt idx="10204">
                  <c:v>-0.21920000000000001</c:v>
                </c:pt>
                <c:pt idx="10205">
                  <c:v>-0.21929999999999999</c:v>
                </c:pt>
                <c:pt idx="10206">
                  <c:v>-0.2195</c:v>
                </c:pt>
                <c:pt idx="10207">
                  <c:v>-0.21970000000000001</c:v>
                </c:pt>
                <c:pt idx="10208">
                  <c:v>-0.2198</c:v>
                </c:pt>
                <c:pt idx="10209">
                  <c:v>-0.22</c:v>
                </c:pt>
                <c:pt idx="10210">
                  <c:v>-0.22020000000000001</c:v>
                </c:pt>
                <c:pt idx="10211">
                  <c:v>-0.2203</c:v>
                </c:pt>
                <c:pt idx="10212">
                  <c:v>-0.2205</c:v>
                </c:pt>
                <c:pt idx="10213">
                  <c:v>-0.22070000000000001</c:v>
                </c:pt>
                <c:pt idx="10214">
                  <c:v>-0.22090000000000001</c:v>
                </c:pt>
                <c:pt idx="10215">
                  <c:v>-0.221</c:v>
                </c:pt>
                <c:pt idx="10216">
                  <c:v>-0.22120000000000001</c:v>
                </c:pt>
                <c:pt idx="10217">
                  <c:v>-0.22140000000000001</c:v>
                </c:pt>
                <c:pt idx="10218">
                  <c:v>-0.22159999999999999</c:v>
                </c:pt>
                <c:pt idx="10219">
                  <c:v>-0.22170000000000001</c:v>
                </c:pt>
                <c:pt idx="10220">
                  <c:v>-0.22189999999999999</c:v>
                </c:pt>
                <c:pt idx="10221">
                  <c:v>-0.22209999999999999</c:v>
                </c:pt>
                <c:pt idx="10222">
                  <c:v>-0.22220000000000001</c:v>
                </c:pt>
                <c:pt idx="10223">
                  <c:v>-0.22239999999999999</c:v>
                </c:pt>
                <c:pt idx="10224">
                  <c:v>-0.22259999999999999</c:v>
                </c:pt>
                <c:pt idx="10225">
                  <c:v>-0.2228</c:v>
                </c:pt>
                <c:pt idx="10226">
                  <c:v>-0.22289999999999999</c:v>
                </c:pt>
                <c:pt idx="10227">
                  <c:v>-0.22309999999999999</c:v>
                </c:pt>
                <c:pt idx="10228">
                  <c:v>-0.2233</c:v>
                </c:pt>
                <c:pt idx="10229">
                  <c:v>-0.2235</c:v>
                </c:pt>
                <c:pt idx="10230">
                  <c:v>-0.22370000000000001</c:v>
                </c:pt>
                <c:pt idx="10231">
                  <c:v>-0.2238</c:v>
                </c:pt>
                <c:pt idx="10232">
                  <c:v>-0.224</c:v>
                </c:pt>
                <c:pt idx="10233">
                  <c:v>-0.22420000000000001</c:v>
                </c:pt>
                <c:pt idx="10234">
                  <c:v>-0.22439999999999999</c:v>
                </c:pt>
                <c:pt idx="10235">
                  <c:v>-0.22450000000000001</c:v>
                </c:pt>
                <c:pt idx="10236">
                  <c:v>-0.22470000000000001</c:v>
                </c:pt>
                <c:pt idx="10237">
                  <c:v>-0.22489999999999999</c:v>
                </c:pt>
                <c:pt idx="10238">
                  <c:v>-0.22509999999999999</c:v>
                </c:pt>
                <c:pt idx="10239">
                  <c:v>-0.2253</c:v>
                </c:pt>
                <c:pt idx="10240">
                  <c:v>-0.22539999999999999</c:v>
                </c:pt>
                <c:pt idx="10241">
                  <c:v>-0.22559999999999999</c:v>
                </c:pt>
                <c:pt idx="10242">
                  <c:v>-0.2258</c:v>
                </c:pt>
                <c:pt idx="10243">
                  <c:v>-0.22600000000000001</c:v>
                </c:pt>
                <c:pt idx="10244">
                  <c:v>-0.22620000000000001</c:v>
                </c:pt>
                <c:pt idx="10245">
                  <c:v>-0.2263</c:v>
                </c:pt>
                <c:pt idx="10246">
                  <c:v>-0.22650000000000001</c:v>
                </c:pt>
                <c:pt idx="10247">
                  <c:v>-0.22670000000000001</c:v>
                </c:pt>
                <c:pt idx="10248">
                  <c:v>-0.22689999999999999</c:v>
                </c:pt>
                <c:pt idx="10249">
                  <c:v>-0.2271</c:v>
                </c:pt>
                <c:pt idx="10250">
                  <c:v>-0.2273</c:v>
                </c:pt>
                <c:pt idx="10251">
                  <c:v>-0.22750000000000001</c:v>
                </c:pt>
                <c:pt idx="10252">
                  <c:v>-0.2276</c:v>
                </c:pt>
                <c:pt idx="10253">
                  <c:v>-0.2278</c:v>
                </c:pt>
                <c:pt idx="10254">
                  <c:v>-0.22800000000000001</c:v>
                </c:pt>
                <c:pt idx="10255">
                  <c:v>-0.22819999999999999</c:v>
                </c:pt>
                <c:pt idx="10256">
                  <c:v>-0.22839999999999999</c:v>
                </c:pt>
                <c:pt idx="10257">
                  <c:v>-0.2286</c:v>
                </c:pt>
                <c:pt idx="10258">
                  <c:v>-0.2288</c:v>
                </c:pt>
                <c:pt idx="10259">
                  <c:v>-0.22900000000000001</c:v>
                </c:pt>
                <c:pt idx="10260">
                  <c:v>-0.2291</c:v>
                </c:pt>
                <c:pt idx="10261">
                  <c:v>-0.2293</c:v>
                </c:pt>
                <c:pt idx="10262">
                  <c:v>-0.22950000000000001</c:v>
                </c:pt>
                <c:pt idx="10263">
                  <c:v>-0.22969999999999999</c:v>
                </c:pt>
                <c:pt idx="10264">
                  <c:v>-0.22989999999999999</c:v>
                </c:pt>
                <c:pt idx="10265">
                  <c:v>-0.2301</c:v>
                </c:pt>
                <c:pt idx="10266">
                  <c:v>-0.2303</c:v>
                </c:pt>
                <c:pt idx="10267">
                  <c:v>-0.23050000000000001</c:v>
                </c:pt>
                <c:pt idx="10268">
                  <c:v>-0.23069999999999999</c:v>
                </c:pt>
                <c:pt idx="10269">
                  <c:v>-0.23089999999999999</c:v>
                </c:pt>
                <c:pt idx="10270">
                  <c:v>-0.2311</c:v>
                </c:pt>
                <c:pt idx="10271">
                  <c:v>-0.23130000000000001</c:v>
                </c:pt>
                <c:pt idx="10272">
                  <c:v>-0.23150000000000001</c:v>
                </c:pt>
                <c:pt idx="10273">
                  <c:v>-0.23169999999999999</c:v>
                </c:pt>
                <c:pt idx="10274">
                  <c:v>-0.23180000000000001</c:v>
                </c:pt>
                <c:pt idx="10275">
                  <c:v>-0.23200000000000001</c:v>
                </c:pt>
                <c:pt idx="10276">
                  <c:v>-0.23219999999999999</c:v>
                </c:pt>
                <c:pt idx="10277">
                  <c:v>-0.2324</c:v>
                </c:pt>
                <c:pt idx="10278">
                  <c:v>-0.2326</c:v>
                </c:pt>
                <c:pt idx="10279">
                  <c:v>-0.23280000000000001</c:v>
                </c:pt>
                <c:pt idx="10280">
                  <c:v>-0.23300000000000001</c:v>
                </c:pt>
                <c:pt idx="10281">
                  <c:v>-0.23319999999999999</c:v>
                </c:pt>
                <c:pt idx="10282">
                  <c:v>-0.2334</c:v>
                </c:pt>
                <c:pt idx="10283">
                  <c:v>-0.2336</c:v>
                </c:pt>
                <c:pt idx="10284">
                  <c:v>-0.23380000000000001</c:v>
                </c:pt>
                <c:pt idx="10285">
                  <c:v>-0.23400000000000001</c:v>
                </c:pt>
                <c:pt idx="10286">
                  <c:v>-0.23419999999999999</c:v>
                </c:pt>
                <c:pt idx="10287">
                  <c:v>-0.2344</c:v>
                </c:pt>
                <c:pt idx="10288">
                  <c:v>-0.2346</c:v>
                </c:pt>
                <c:pt idx="10289">
                  <c:v>-0.23480000000000001</c:v>
                </c:pt>
                <c:pt idx="10290">
                  <c:v>-0.23499999999999999</c:v>
                </c:pt>
                <c:pt idx="10291">
                  <c:v>-0.23519999999999999</c:v>
                </c:pt>
                <c:pt idx="10292">
                  <c:v>-0.2354</c:v>
                </c:pt>
                <c:pt idx="10293">
                  <c:v>-0.2356</c:v>
                </c:pt>
                <c:pt idx="10294">
                  <c:v>-0.23580000000000001</c:v>
                </c:pt>
                <c:pt idx="10295">
                  <c:v>-0.23599999999999999</c:v>
                </c:pt>
                <c:pt idx="10296">
                  <c:v>-0.23619999999999999</c:v>
                </c:pt>
                <c:pt idx="10297">
                  <c:v>-0.2364</c:v>
                </c:pt>
                <c:pt idx="10298">
                  <c:v>-0.2366</c:v>
                </c:pt>
                <c:pt idx="10299">
                  <c:v>-0.23680000000000001</c:v>
                </c:pt>
                <c:pt idx="10300">
                  <c:v>-0.23699999999999999</c:v>
                </c:pt>
                <c:pt idx="10301">
                  <c:v>-0.23719999999999999</c:v>
                </c:pt>
                <c:pt idx="10302">
                  <c:v>-0.2374</c:v>
                </c:pt>
                <c:pt idx="10303">
                  <c:v>-0.23760000000000001</c:v>
                </c:pt>
                <c:pt idx="10304">
                  <c:v>-0.23780000000000001</c:v>
                </c:pt>
                <c:pt idx="10305">
                  <c:v>-0.23799999999999999</c:v>
                </c:pt>
                <c:pt idx="10306">
                  <c:v>-0.2382</c:v>
                </c:pt>
                <c:pt idx="10307">
                  <c:v>-0.2384</c:v>
                </c:pt>
                <c:pt idx="10308">
                  <c:v>-0.23860000000000001</c:v>
                </c:pt>
                <c:pt idx="10309">
                  <c:v>-0.23880000000000001</c:v>
                </c:pt>
                <c:pt idx="10310">
                  <c:v>-0.23899999999999999</c:v>
                </c:pt>
                <c:pt idx="10311">
                  <c:v>-0.2392</c:v>
                </c:pt>
                <c:pt idx="10312">
                  <c:v>-0.2394</c:v>
                </c:pt>
                <c:pt idx="10313">
                  <c:v>-0.23960000000000001</c:v>
                </c:pt>
                <c:pt idx="10314">
                  <c:v>-0.23980000000000001</c:v>
                </c:pt>
                <c:pt idx="10315">
                  <c:v>-0.24</c:v>
                </c:pt>
                <c:pt idx="10316">
                  <c:v>-0.2402</c:v>
                </c:pt>
                <c:pt idx="10317">
                  <c:v>-0.2404</c:v>
                </c:pt>
                <c:pt idx="10318">
                  <c:v>-0.24060000000000001</c:v>
                </c:pt>
                <c:pt idx="10319">
                  <c:v>-0.24079999999999999</c:v>
                </c:pt>
                <c:pt idx="10320">
                  <c:v>-0.24099999999999999</c:v>
                </c:pt>
                <c:pt idx="10321">
                  <c:v>-0.2412</c:v>
                </c:pt>
                <c:pt idx="10322">
                  <c:v>-0.2414</c:v>
                </c:pt>
                <c:pt idx="10323">
                  <c:v>-0.24160000000000001</c:v>
                </c:pt>
                <c:pt idx="10324">
                  <c:v>-0.24179999999999999</c:v>
                </c:pt>
                <c:pt idx="10325">
                  <c:v>-0.24199999999999999</c:v>
                </c:pt>
                <c:pt idx="10326">
                  <c:v>-0.2422</c:v>
                </c:pt>
                <c:pt idx="10327">
                  <c:v>-0.2424</c:v>
                </c:pt>
                <c:pt idx="10328">
                  <c:v>-0.24260000000000001</c:v>
                </c:pt>
                <c:pt idx="10329">
                  <c:v>-0.24279999999999999</c:v>
                </c:pt>
                <c:pt idx="10330">
                  <c:v>-0.24299999999999999</c:v>
                </c:pt>
                <c:pt idx="10331">
                  <c:v>-0.2432</c:v>
                </c:pt>
                <c:pt idx="10332">
                  <c:v>-0.24340000000000001</c:v>
                </c:pt>
                <c:pt idx="10333">
                  <c:v>-0.24360000000000001</c:v>
                </c:pt>
                <c:pt idx="10334">
                  <c:v>-0.24379999999999999</c:v>
                </c:pt>
                <c:pt idx="10335">
                  <c:v>-0.24399999999999999</c:v>
                </c:pt>
                <c:pt idx="10336">
                  <c:v>-0.24429999999999999</c:v>
                </c:pt>
                <c:pt idx="10337">
                  <c:v>-0.2445</c:v>
                </c:pt>
                <c:pt idx="10338">
                  <c:v>-0.2447</c:v>
                </c:pt>
                <c:pt idx="10339">
                  <c:v>-0.24490000000000001</c:v>
                </c:pt>
                <c:pt idx="10340">
                  <c:v>-0.24510000000000001</c:v>
                </c:pt>
                <c:pt idx="10341">
                  <c:v>-0.24529999999999999</c:v>
                </c:pt>
                <c:pt idx="10342">
                  <c:v>-0.2455</c:v>
                </c:pt>
                <c:pt idx="10343">
                  <c:v>-0.2457</c:v>
                </c:pt>
                <c:pt idx="10344">
                  <c:v>-0.24590000000000001</c:v>
                </c:pt>
                <c:pt idx="10345">
                  <c:v>-0.24610000000000001</c:v>
                </c:pt>
                <c:pt idx="10346">
                  <c:v>-0.24629999999999999</c:v>
                </c:pt>
                <c:pt idx="10347">
                  <c:v>-0.24660000000000001</c:v>
                </c:pt>
                <c:pt idx="10348">
                  <c:v>-0.24679999999999999</c:v>
                </c:pt>
                <c:pt idx="10349">
                  <c:v>-0.247</c:v>
                </c:pt>
                <c:pt idx="10350">
                  <c:v>-0.2472</c:v>
                </c:pt>
                <c:pt idx="10351">
                  <c:v>-0.24740000000000001</c:v>
                </c:pt>
                <c:pt idx="10352">
                  <c:v>-0.24759999999999999</c:v>
                </c:pt>
                <c:pt idx="10353">
                  <c:v>-0.24779999999999999</c:v>
                </c:pt>
                <c:pt idx="10354">
                  <c:v>-0.248</c:v>
                </c:pt>
                <c:pt idx="10355">
                  <c:v>-0.24829999999999999</c:v>
                </c:pt>
                <c:pt idx="10356">
                  <c:v>-0.2485</c:v>
                </c:pt>
                <c:pt idx="10357">
                  <c:v>-0.2487</c:v>
                </c:pt>
                <c:pt idx="10358">
                  <c:v>-0.24890000000000001</c:v>
                </c:pt>
                <c:pt idx="10359">
                  <c:v>-0.24909999999999999</c:v>
                </c:pt>
                <c:pt idx="10360">
                  <c:v>-0.24929999999999999</c:v>
                </c:pt>
                <c:pt idx="10361">
                  <c:v>-0.2495</c:v>
                </c:pt>
                <c:pt idx="10362">
                  <c:v>-0.24979999999999999</c:v>
                </c:pt>
                <c:pt idx="10363">
                  <c:v>-0.25</c:v>
                </c:pt>
                <c:pt idx="10364">
                  <c:v>-0.25019999999999998</c:v>
                </c:pt>
                <c:pt idx="10365">
                  <c:v>-0.25040000000000001</c:v>
                </c:pt>
                <c:pt idx="10366">
                  <c:v>-0.25059999999999999</c:v>
                </c:pt>
                <c:pt idx="10367">
                  <c:v>-0.25080000000000002</c:v>
                </c:pt>
                <c:pt idx="10368">
                  <c:v>-0.251</c:v>
                </c:pt>
                <c:pt idx="10369">
                  <c:v>-0.25130000000000002</c:v>
                </c:pt>
                <c:pt idx="10370">
                  <c:v>-0.2515</c:v>
                </c:pt>
                <c:pt idx="10371">
                  <c:v>-0.25169999999999998</c:v>
                </c:pt>
                <c:pt idx="10372">
                  <c:v>-0.25190000000000001</c:v>
                </c:pt>
                <c:pt idx="10373">
                  <c:v>-0.25209999999999999</c:v>
                </c:pt>
                <c:pt idx="10374">
                  <c:v>-0.25230000000000002</c:v>
                </c:pt>
                <c:pt idx="10375">
                  <c:v>-0.25259999999999999</c:v>
                </c:pt>
                <c:pt idx="10376">
                  <c:v>-0.25280000000000002</c:v>
                </c:pt>
                <c:pt idx="10377">
                  <c:v>-0.253</c:v>
                </c:pt>
                <c:pt idx="10378">
                  <c:v>-0.25319999999999998</c:v>
                </c:pt>
                <c:pt idx="10379">
                  <c:v>-0.25340000000000001</c:v>
                </c:pt>
                <c:pt idx="10380">
                  <c:v>-0.25359999999999999</c:v>
                </c:pt>
                <c:pt idx="10381">
                  <c:v>-0.25380000000000003</c:v>
                </c:pt>
                <c:pt idx="10382">
                  <c:v>-0.25409999999999999</c:v>
                </c:pt>
                <c:pt idx="10383">
                  <c:v>-0.25430000000000003</c:v>
                </c:pt>
                <c:pt idx="10384">
                  <c:v>-0.2545</c:v>
                </c:pt>
                <c:pt idx="10385">
                  <c:v>-0.25469999999999998</c:v>
                </c:pt>
                <c:pt idx="10386">
                  <c:v>-0.25490000000000002</c:v>
                </c:pt>
                <c:pt idx="10387">
                  <c:v>-0.25509999999999999</c:v>
                </c:pt>
                <c:pt idx="10388">
                  <c:v>-0.25540000000000002</c:v>
                </c:pt>
                <c:pt idx="10389">
                  <c:v>-0.25559999999999999</c:v>
                </c:pt>
                <c:pt idx="10390">
                  <c:v>-0.25580000000000003</c:v>
                </c:pt>
                <c:pt idx="10391">
                  <c:v>-0.25600000000000001</c:v>
                </c:pt>
                <c:pt idx="10392">
                  <c:v>-0.25619999999999998</c:v>
                </c:pt>
                <c:pt idx="10393">
                  <c:v>-0.25650000000000001</c:v>
                </c:pt>
                <c:pt idx="10394">
                  <c:v>-0.25669999999999998</c:v>
                </c:pt>
                <c:pt idx="10395">
                  <c:v>-0.25690000000000002</c:v>
                </c:pt>
                <c:pt idx="10396">
                  <c:v>-0.2571</c:v>
                </c:pt>
                <c:pt idx="10397">
                  <c:v>-0.25729999999999997</c:v>
                </c:pt>
                <c:pt idx="10398">
                  <c:v>-0.25750000000000001</c:v>
                </c:pt>
                <c:pt idx="10399">
                  <c:v>-0.25779999999999997</c:v>
                </c:pt>
                <c:pt idx="10400">
                  <c:v>-0.25800000000000001</c:v>
                </c:pt>
                <c:pt idx="10401">
                  <c:v>-0.25819999999999999</c:v>
                </c:pt>
                <c:pt idx="10402">
                  <c:v>-0.25840000000000002</c:v>
                </c:pt>
                <c:pt idx="10403">
                  <c:v>-0.2586</c:v>
                </c:pt>
                <c:pt idx="10404">
                  <c:v>-0.25879999999999997</c:v>
                </c:pt>
                <c:pt idx="10405">
                  <c:v>-0.2591</c:v>
                </c:pt>
                <c:pt idx="10406">
                  <c:v>-0.25929999999999997</c:v>
                </c:pt>
                <c:pt idx="10407">
                  <c:v>-0.25950000000000001</c:v>
                </c:pt>
                <c:pt idx="10408">
                  <c:v>-0.25969999999999999</c:v>
                </c:pt>
                <c:pt idx="10409">
                  <c:v>-0.25990000000000002</c:v>
                </c:pt>
                <c:pt idx="10410">
                  <c:v>-0.26019999999999999</c:v>
                </c:pt>
                <c:pt idx="10411">
                  <c:v>-0.26040000000000002</c:v>
                </c:pt>
                <c:pt idx="10412">
                  <c:v>-0.2606</c:v>
                </c:pt>
                <c:pt idx="10413">
                  <c:v>-0.26079999999999998</c:v>
                </c:pt>
                <c:pt idx="10414">
                  <c:v>-0.26100000000000001</c:v>
                </c:pt>
                <c:pt idx="10415">
                  <c:v>-0.26129999999999998</c:v>
                </c:pt>
                <c:pt idx="10416">
                  <c:v>-0.26150000000000001</c:v>
                </c:pt>
                <c:pt idx="10417">
                  <c:v>-0.26169999999999999</c:v>
                </c:pt>
                <c:pt idx="10418">
                  <c:v>-0.26190000000000002</c:v>
                </c:pt>
                <c:pt idx="10419">
                  <c:v>-0.2621</c:v>
                </c:pt>
                <c:pt idx="10420">
                  <c:v>-0.26240000000000002</c:v>
                </c:pt>
                <c:pt idx="10421">
                  <c:v>-0.2626</c:v>
                </c:pt>
                <c:pt idx="10422">
                  <c:v>-0.26279999999999998</c:v>
                </c:pt>
                <c:pt idx="10423">
                  <c:v>-0.26300000000000001</c:v>
                </c:pt>
                <c:pt idx="10424">
                  <c:v>-0.26329999999999998</c:v>
                </c:pt>
                <c:pt idx="10425">
                  <c:v>-0.26350000000000001</c:v>
                </c:pt>
                <c:pt idx="10426">
                  <c:v>-0.26369999999999999</c:v>
                </c:pt>
                <c:pt idx="10427">
                  <c:v>-0.26390000000000002</c:v>
                </c:pt>
                <c:pt idx="10428">
                  <c:v>-0.2641</c:v>
                </c:pt>
                <c:pt idx="10429">
                  <c:v>-0.26440000000000002</c:v>
                </c:pt>
                <c:pt idx="10430">
                  <c:v>-0.2646</c:v>
                </c:pt>
                <c:pt idx="10431">
                  <c:v>-0.26479999999999998</c:v>
                </c:pt>
                <c:pt idx="10432">
                  <c:v>-0.26500000000000001</c:v>
                </c:pt>
                <c:pt idx="10433">
                  <c:v>-0.26519999999999999</c:v>
                </c:pt>
                <c:pt idx="10434">
                  <c:v>-0.26550000000000001</c:v>
                </c:pt>
                <c:pt idx="10435">
                  <c:v>-0.26569999999999999</c:v>
                </c:pt>
                <c:pt idx="10436">
                  <c:v>-0.26590000000000003</c:v>
                </c:pt>
                <c:pt idx="10437">
                  <c:v>-0.2661</c:v>
                </c:pt>
                <c:pt idx="10438">
                  <c:v>-0.26629999999999998</c:v>
                </c:pt>
                <c:pt idx="10439">
                  <c:v>-0.2666</c:v>
                </c:pt>
                <c:pt idx="10440">
                  <c:v>-0.26679999999999998</c:v>
                </c:pt>
                <c:pt idx="10441">
                  <c:v>-0.26700000000000002</c:v>
                </c:pt>
                <c:pt idx="10442">
                  <c:v>-0.26719999999999999</c:v>
                </c:pt>
                <c:pt idx="10443">
                  <c:v>-0.26750000000000002</c:v>
                </c:pt>
                <c:pt idx="10444">
                  <c:v>-0.26769999999999999</c:v>
                </c:pt>
                <c:pt idx="10445">
                  <c:v>-0.26790000000000003</c:v>
                </c:pt>
                <c:pt idx="10446">
                  <c:v>-0.2681</c:v>
                </c:pt>
                <c:pt idx="10447">
                  <c:v>-0.26829999999999998</c:v>
                </c:pt>
                <c:pt idx="10448">
                  <c:v>-0.26860000000000001</c:v>
                </c:pt>
                <c:pt idx="10449">
                  <c:v>-0.26879999999999998</c:v>
                </c:pt>
                <c:pt idx="10450">
                  <c:v>-0.26900000000000002</c:v>
                </c:pt>
                <c:pt idx="10451">
                  <c:v>-0.26919999999999999</c:v>
                </c:pt>
                <c:pt idx="10452">
                  <c:v>-0.26939999999999997</c:v>
                </c:pt>
                <c:pt idx="10453">
                  <c:v>-0.2697</c:v>
                </c:pt>
                <c:pt idx="10454">
                  <c:v>-0.26989999999999997</c:v>
                </c:pt>
                <c:pt idx="10455">
                  <c:v>-0.27010000000000001</c:v>
                </c:pt>
                <c:pt idx="10456">
                  <c:v>-0.27029999999999998</c:v>
                </c:pt>
                <c:pt idx="10457">
                  <c:v>-0.27050000000000002</c:v>
                </c:pt>
                <c:pt idx="10458">
                  <c:v>-0.27079999999999999</c:v>
                </c:pt>
                <c:pt idx="10459">
                  <c:v>-0.27100000000000002</c:v>
                </c:pt>
                <c:pt idx="10460">
                  <c:v>-0.2712</c:v>
                </c:pt>
                <c:pt idx="10461">
                  <c:v>-0.27139999999999997</c:v>
                </c:pt>
                <c:pt idx="10462">
                  <c:v>-0.27160000000000001</c:v>
                </c:pt>
                <c:pt idx="10463">
                  <c:v>-0.27189999999999998</c:v>
                </c:pt>
                <c:pt idx="10464">
                  <c:v>-0.27210000000000001</c:v>
                </c:pt>
                <c:pt idx="10465">
                  <c:v>-0.27229999999999999</c:v>
                </c:pt>
                <c:pt idx="10466">
                  <c:v>-0.27250000000000002</c:v>
                </c:pt>
                <c:pt idx="10467">
                  <c:v>-0.2727</c:v>
                </c:pt>
                <c:pt idx="10468">
                  <c:v>-0.27300000000000002</c:v>
                </c:pt>
                <c:pt idx="10469">
                  <c:v>-0.2732</c:v>
                </c:pt>
                <c:pt idx="10470">
                  <c:v>-0.27339999999999998</c:v>
                </c:pt>
                <c:pt idx="10471">
                  <c:v>-0.27360000000000001</c:v>
                </c:pt>
                <c:pt idx="10472">
                  <c:v>-0.27379999999999999</c:v>
                </c:pt>
                <c:pt idx="10473">
                  <c:v>-0.27410000000000001</c:v>
                </c:pt>
                <c:pt idx="10474">
                  <c:v>-0.27429999999999999</c:v>
                </c:pt>
                <c:pt idx="10475">
                  <c:v>-0.27450000000000002</c:v>
                </c:pt>
                <c:pt idx="10476">
                  <c:v>-0.2747</c:v>
                </c:pt>
                <c:pt idx="10477">
                  <c:v>-0.27500000000000002</c:v>
                </c:pt>
                <c:pt idx="10478">
                  <c:v>-0.2752</c:v>
                </c:pt>
                <c:pt idx="10479">
                  <c:v>-0.27539999999999998</c:v>
                </c:pt>
                <c:pt idx="10480">
                  <c:v>-0.27560000000000001</c:v>
                </c:pt>
                <c:pt idx="10481">
                  <c:v>-0.27579999999999999</c:v>
                </c:pt>
                <c:pt idx="10482">
                  <c:v>-0.27610000000000001</c:v>
                </c:pt>
                <c:pt idx="10483">
                  <c:v>-0.27629999999999999</c:v>
                </c:pt>
                <c:pt idx="10484">
                  <c:v>-0.27650000000000002</c:v>
                </c:pt>
                <c:pt idx="10485">
                  <c:v>-0.2767</c:v>
                </c:pt>
                <c:pt idx="10486">
                  <c:v>-0.27700000000000002</c:v>
                </c:pt>
                <c:pt idx="10487">
                  <c:v>-0.2772</c:v>
                </c:pt>
                <c:pt idx="10488">
                  <c:v>-0.27739999999999998</c:v>
                </c:pt>
                <c:pt idx="10489">
                  <c:v>-0.27760000000000001</c:v>
                </c:pt>
                <c:pt idx="10490">
                  <c:v>-0.27789999999999998</c:v>
                </c:pt>
                <c:pt idx="10491">
                  <c:v>-0.27810000000000001</c:v>
                </c:pt>
                <c:pt idx="10492">
                  <c:v>-0.27829999999999999</c:v>
                </c:pt>
                <c:pt idx="10493">
                  <c:v>-0.27850000000000003</c:v>
                </c:pt>
                <c:pt idx="10494">
                  <c:v>-0.27879999999999999</c:v>
                </c:pt>
                <c:pt idx="10495">
                  <c:v>-0.27900000000000003</c:v>
                </c:pt>
                <c:pt idx="10496">
                  <c:v>-0.2792</c:v>
                </c:pt>
                <c:pt idx="10497">
                  <c:v>-0.27939999999999998</c:v>
                </c:pt>
                <c:pt idx="10498">
                  <c:v>-0.2797</c:v>
                </c:pt>
                <c:pt idx="10499">
                  <c:v>-0.27989999999999998</c:v>
                </c:pt>
                <c:pt idx="10500">
                  <c:v>-0.28010000000000002</c:v>
                </c:pt>
                <c:pt idx="10501">
                  <c:v>-0.28029999999999999</c:v>
                </c:pt>
                <c:pt idx="10502">
                  <c:v>-0.28060000000000002</c:v>
                </c:pt>
                <c:pt idx="10503">
                  <c:v>-0.28079999999999999</c:v>
                </c:pt>
                <c:pt idx="10504">
                  <c:v>-0.28100000000000003</c:v>
                </c:pt>
                <c:pt idx="10505">
                  <c:v>-0.28120000000000001</c:v>
                </c:pt>
                <c:pt idx="10506">
                  <c:v>-0.28139999999999998</c:v>
                </c:pt>
                <c:pt idx="10507">
                  <c:v>-0.28170000000000001</c:v>
                </c:pt>
                <c:pt idx="10508">
                  <c:v>-0.28189999999999998</c:v>
                </c:pt>
                <c:pt idx="10509">
                  <c:v>-0.28210000000000002</c:v>
                </c:pt>
                <c:pt idx="10510">
                  <c:v>-0.2823</c:v>
                </c:pt>
                <c:pt idx="10511">
                  <c:v>-0.28260000000000002</c:v>
                </c:pt>
                <c:pt idx="10512">
                  <c:v>-0.2828</c:v>
                </c:pt>
                <c:pt idx="10513">
                  <c:v>-0.28299999999999997</c:v>
                </c:pt>
                <c:pt idx="10514">
                  <c:v>-0.28320000000000001</c:v>
                </c:pt>
                <c:pt idx="10515">
                  <c:v>-0.28349999999999997</c:v>
                </c:pt>
                <c:pt idx="10516">
                  <c:v>-0.28370000000000001</c:v>
                </c:pt>
                <c:pt idx="10517">
                  <c:v>-0.28389999999999999</c:v>
                </c:pt>
                <c:pt idx="10518">
                  <c:v>-0.28410000000000002</c:v>
                </c:pt>
                <c:pt idx="10519">
                  <c:v>-0.2843</c:v>
                </c:pt>
                <c:pt idx="10520">
                  <c:v>-0.28460000000000002</c:v>
                </c:pt>
                <c:pt idx="10521">
                  <c:v>-0.2848</c:v>
                </c:pt>
                <c:pt idx="10522">
                  <c:v>-0.28499999999999998</c:v>
                </c:pt>
                <c:pt idx="10523">
                  <c:v>-0.28520000000000001</c:v>
                </c:pt>
                <c:pt idx="10524">
                  <c:v>-0.28539999999999999</c:v>
                </c:pt>
                <c:pt idx="10525">
                  <c:v>-0.28570000000000001</c:v>
                </c:pt>
                <c:pt idx="10526">
                  <c:v>-0.28589999999999999</c:v>
                </c:pt>
                <c:pt idx="10527">
                  <c:v>-0.28610000000000002</c:v>
                </c:pt>
                <c:pt idx="10528">
                  <c:v>-0.2863</c:v>
                </c:pt>
                <c:pt idx="10529">
                  <c:v>-0.28649999999999998</c:v>
                </c:pt>
                <c:pt idx="10530">
                  <c:v>-0.2868</c:v>
                </c:pt>
                <c:pt idx="10531">
                  <c:v>-0.28699999999999998</c:v>
                </c:pt>
                <c:pt idx="10532">
                  <c:v>-0.28720000000000001</c:v>
                </c:pt>
                <c:pt idx="10533">
                  <c:v>-0.28739999999999999</c:v>
                </c:pt>
                <c:pt idx="10534">
                  <c:v>-0.28760000000000002</c:v>
                </c:pt>
                <c:pt idx="10535">
                  <c:v>-0.2878</c:v>
                </c:pt>
                <c:pt idx="10536">
                  <c:v>-0.28810000000000002</c:v>
                </c:pt>
                <c:pt idx="10537">
                  <c:v>-0.2883</c:v>
                </c:pt>
                <c:pt idx="10538">
                  <c:v>-0.28849999999999998</c:v>
                </c:pt>
                <c:pt idx="10539">
                  <c:v>-0.28870000000000001</c:v>
                </c:pt>
                <c:pt idx="10540">
                  <c:v>-0.28889999999999999</c:v>
                </c:pt>
                <c:pt idx="10541">
                  <c:v>-0.28910000000000002</c:v>
                </c:pt>
                <c:pt idx="10542">
                  <c:v>-0.28939999999999999</c:v>
                </c:pt>
                <c:pt idx="10543">
                  <c:v>-0.28960000000000002</c:v>
                </c:pt>
                <c:pt idx="10544">
                  <c:v>-0.2898</c:v>
                </c:pt>
                <c:pt idx="10545">
                  <c:v>-0.28999999999999998</c:v>
                </c:pt>
                <c:pt idx="10546">
                  <c:v>-0.29020000000000001</c:v>
                </c:pt>
                <c:pt idx="10547">
                  <c:v>-0.29039999999999999</c:v>
                </c:pt>
                <c:pt idx="10548">
                  <c:v>-0.29070000000000001</c:v>
                </c:pt>
                <c:pt idx="10549">
                  <c:v>-0.29089999999999999</c:v>
                </c:pt>
                <c:pt idx="10550">
                  <c:v>-0.29110000000000003</c:v>
                </c:pt>
                <c:pt idx="10551">
                  <c:v>-0.2913</c:v>
                </c:pt>
                <c:pt idx="10552">
                  <c:v>-0.29149999999999998</c:v>
                </c:pt>
                <c:pt idx="10553">
                  <c:v>-0.29170000000000001</c:v>
                </c:pt>
                <c:pt idx="10554">
                  <c:v>-0.29189999999999999</c:v>
                </c:pt>
                <c:pt idx="10555">
                  <c:v>-0.29220000000000002</c:v>
                </c:pt>
                <c:pt idx="10556">
                  <c:v>-0.29239999999999999</c:v>
                </c:pt>
                <c:pt idx="10557">
                  <c:v>-0.29260000000000003</c:v>
                </c:pt>
                <c:pt idx="10558">
                  <c:v>-0.2928</c:v>
                </c:pt>
                <c:pt idx="10559">
                  <c:v>-0.29299999999999998</c:v>
                </c:pt>
                <c:pt idx="10560">
                  <c:v>-0.29320000000000002</c:v>
                </c:pt>
                <c:pt idx="10561">
                  <c:v>-0.29349999999999998</c:v>
                </c:pt>
                <c:pt idx="10562">
                  <c:v>-0.29370000000000002</c:v>
                </c:pt>
                <c:pt idx="10563">
                  <c:v>-0.29389999999999999</c:v>
                </c:pt>
                <c:pt idx="10564">
                  <c:v>-0.29409999999999997</c:v>
                </c:pt>
                <c:pt idx="10565">
                  <c:v>-0.29430000000000001</c:v>
                </c:pt>
                <c:pt idx="10566">
                  <c:v>-0.29449999999999998</c:v>
                </c:pt>
                <c:pt idx="10567">
                  <c:v>-0.29480000000000001</c:v>
                </c:pt>
                <c:pt idx="10568">
                  <c:v>-0.29499999999999998</c:v>
                </c:pt>
                <c:pt idx="10569">
                  <c:v>-0.29520000000000002</c:v>
                </c:pt>
                <c:pt idx="10570">
                  <c:v>-0.2954</c:v>
                </c:pt>
                <c:pt idx="10571">
                  <c:v>-0.29559999999999997</c:v>
                </c:pt>
                <c:pt idx="10572">
                  <c:v>-0.29580000000000001</c:v>
                </c:pt>
                <c:pt idx="10573">
                  <c:v>-0.29599999999999999</c:v>
                </c:pt>
                <c:pt idx="10574">
                  <c:v>-0.29630000000000001</c:v>
                </c:pt>
                <c:pt idx="10575">
                  <c:v>-0.29649999999999999</c:v>
                </c:pt>
                <c:pt idx="10576">
                  <c:v>-0.29670000000000002</c:v>
                </c:pt>
                <c:pt idx="10577">
                  <c:v>-0.2969</c:v>
                </c:pt>
                <c:pt idx="10578">
                  <c:v>-0.29709999999999998</c:v>
                </c:pt>
                <c:pt idx="10579">
                  <c:v>-0.29730000000000001</c:v>
                </c:pt>
                <c:pt idx="10580">
                  <c:v>-0.29759999999999998</c:v>
                </c:pt>
                <c:pt idx="10581">
                  <c:v>-0.29780000000000001</c:v>
                </c:pt>
                <c:pt idx="10582">
                  <c:v>-0.29799999999999999</c:v>
                </c:pt>
                <c:pt idx="10583">
                  <c:v>-0.29820000000000002</c:v>
                </c:pt>
                <c:pt idx="10584">
                  <c:v>-0.2984</c:v>
                </c:pt>
                <c:pt idx="10585">
                  <c:v>-0.29859999999999998</c:v>
                </c:pt>
                <c:pt idx="10586">
                  <c:v>-0.29880000000000001</c:v>
                </c:pt>
                <c:pt idx="10587">
                  <c:v>-0.29909999999999998</c:v>
                </c:pt>
                <c:pt idx="10588">
                  <c:v>-0.29930000000000001</c:v>
                </c:pt>
                <c:pt idx="10589">
                  <c:v>-0.29949999999999999</c:v>
                </c:pt>
                <c:pt idx="10590">
                  <c:v>-0.29970000000000002</c:v>
                </c:pt>
                <c:pt idx="10591">
                  <c:v>-0.2999</c:v>
                </c:pt>
                <c:pt idx="10592">
                  <c:v>-0.30009999999999998</c:v>
                </c:pt>
                <c:pt idx="10593">
                  <c:v>-0.30030000000000001</c:v>
                </c:pt>
                <c:pt idx="10594">
                  <c:v>-0.30049999999999999</c:v>
                </c:pt>
                <c:pt idx="10595">
                  <c:v>-0.30070000000000002</c:v>
                </c:pt>
                <c:pt idx="10596">
                  <c:v>-0.30099999999999999</c:v>
                </c:pt>
                <c:pt idx="10597">
                  <c:v>-0.30120000000000002</c:v>
                </c:pt>
                <c:pt idx="10598">
                  <c:v>-0.3014</c:v>
                </c:pt>
                <c:pt idx="10599">
                  <c:v>-0.30159999999999998</c:v>
                </c:pt>
                <c:pt idx="10600">
                  <c:v>-0.30180000000000001</c:v>
                </c:pt>
                <c:pt idx="10601">
                  <c:v>-0.30199999999999999</c:v>
                </c:pt>
                <c:pt idx="10602">
                  <c:v>-0.30220000000000002</c:v>
                </c:pt>
                <c:pt idx="10603">
                  <c:v>-0.3024</c:v>
                </c:pt>
                <c:pt idx="10604">
                  <c:v>-0.30259999999999998</c:v>
                </c:pt>
                <c:pt idx="10605">
                  <c:v>-0.30280000000000001</c:v>
                </c:pt>
                <c:pt idx="10606">
                  <c:v>-0.30309999999999998</c:v>
                </c:pt>
                <c:pt idx="10607">
                  <c:v>-0.30330000000000001</c:v>
                </c:pt>
                <c:pt idx="10608">
                  <c:v>-0.30349999999999999</c:v>
                </c:pt>
                <c:pt idx="10609">
                  <c:v>-0.30370000000000003</c:v>
                </c:pt>
                <c:pt idx="10610">
                  <c:v>-0.3039</c:v>
                </c:pt>
                <c:pt idx="10611">
                  <c:v>-0.30409999999999998</c:v>
                </c:pt>
                <c:pt idx="10612">
                  <c:v>-0.30430000000000001</c:v>
                </c:pt>
                <c:pt idx="10613">
                  <c:v>-0.30449999999999999</c:v>
                </c:pt>
                <c:pt idx="10614">
                  <c:v>-0.30470000000000003</c:v>
                </c:pt>
                <c:pt idx="10615">
                  <c:v>-0.3049</c:v>
                </c:pt>
                <c:pt idx="10616">
                  <c:v>-0.30509999999999998</c:v>
                </c:pt>
                <c:pt idx="10617">
                  <c:v>-0.30530000000000002</c:v>
                </c:pt>
                <c:pt idx="10618">
                  <c:v>-0.30549999999999999</c:v>
                </c:pt>
                <c:pt idx="10619">
                  <c:v>-0.30580000000000002</c:v>
                </c:pt>
                <c:pt idx="10620">
                  <c:v>-0.30599999999999999</c:v>
                </c:pt>
                <c:pt idx="10621">
                  <c:v>-0.30620000000000003</c:v>
                </c:pt>
                <c:pt idx="10622">
                  <c:v>-0.30640000000000001</c:v>
                </c:pt>
                <c:pt idx="10623">
                  <c:v>-0.30659999999999998</c:v>
                </c:pt>
                <c:pt idx="10624">
                  <c:v>-0.30680000000000002</c:v>
                </c:pt>
                <c:pt idx="10625">
                  <c:v>-0.307</c:v>
                </c:pt>
                <c:pt idx="10626">
                  <c:v>-0.30719999999999997</c:v>
                </c:pt>
                <c:pt idx="10627">
                  <c:v>-0.30740000000000001</c:v>
                </c:pt>
                <c:pt idx="10628">
                  <c:v>-0.30759999999999998</c:v>
                </c:pt>
                <c:pt idx="10629">
                  <c:v>-0.30780000000000002</c:v>
                </c:pt>
                <c:pt idx="10630">
                  <c:v>-0.308</c:v>
                </c:pt>
                <c:pt idx="10631">
                  <c:v>-0.30819999999999997</c:v>
                </c:pt>
                <c:pt idx="10632">
                  <c:v>-0.30840000000000001</c:v>
                </c:pt>
                <c:pt idx="10633">
                  <c:v>-0.30859999999999999</c:v>
                </c:pt>
                <c:pt idx="10634">
                  <c:v>-0.30880000000000002</c:v>
                </c:pt>
                <c:pt idx="10635">
                  <c:v>-0.309</c:v>
                </c:pt>
                <c:pt idx="10636">
                  <c:v>-0.30919999999999997</c:v>
                </c:pt>
                <c:pt idx="10637">
                  <c:v>-0.30940000000000001</c:v>
                </c:pt>
                <c:pt idx="10638">
                  <c:v>-0.30959999999999999</c:v>
                </c:pt>
                <c:pt idx="10639">
                  <c:v>-0.30980000000000002</c:v>
                </c:pt>
                <c:pt idx="10640">
                  <c:v>-0.31</c:v>
                </c:pt>
                <c:pt idx="10641">
                  <c:v>-0.31019999999999998</c:v>
                </c:pt>
                <c:pt idx="10642">
                  <c:v>-0.31040000000000001</c:v>
                </c:pt>
                <c:pt idx="10643">
                  <c:v>-0.31059999999999999</c:v>
                </c:pt>
                <c:pt idx="10644">
                  <c:v>-0.31080000000000002</c:v>
                </c:pt>
                <c:pt idx="10645">
                  <c:v>-0.31109999999999999</c:v>
                </c:pt>
                <c:pt idx="10646">
                  <c:v>-0.31130000000000002</c:v>
                </c:pt>
                <c:pt idx="10647">
                  <c:v>-0.3115</c:v>
                </c:pt>
                <c:pt idx="10648">
                  <c:v>-0.31169999999999998</c:v>
                </c:pt>
                <c:pt idx="10649">
                  <c:v>-0.31190000000000001</c:v>
                </c:pt>
                <c:pt idx="10650">
                  <c:v>-0.31209999999999999</c:v>
                </c:pt>
                <c:pt idx="10651">
                  <c:v>-0.31230000000000002</c:v>
                </c:pt>
                <c:pt idx="10652">
                  <c:v>-0.31240000000000001</c:v>
                </c:pt>
                <c:pt idx="10653">
                  <c:v>-0.31259999999999999</c:v>
                </c:pt>
                <c:pt idx="10654">
                  <c:v>-0.31280000000000002</c:v>
                </c:pt>
                <c:pt idx="10655">
                  <c:v>-0.313</c:v>
                </c:pt>
                <c:pt idx="10656">
                  <c:v>-0.31319999999999998</c:v>
                </c:pt>
                <c:pt idx="10657">
                  <c:v>-0.31340000000000001</c:v>
                </c:pt>
                <c:pt idx="10658">
                  <c:v>-0.31359999999999999</c:v>
                </c:pt>
                <c:pt idx="10659">
                  <c:v>-0.31380000000000002</c:v>
                </c:pt>
                <c:pt idx="10660">
                  <c:v>-0.314</c:v>
                </c:pt>
                <c:pt idx="10661">
                  <c:v>-0.31419999999999998</c:v>
                </c:pt>
                <c:pt idx="10662">
                  <c:v>-0.31440000000000001</c:v>
                </c:pt>
                <c:pt idx="10663">
                  <c:v>-0.31459999999999999</c:v>
                </c:pt>
                <c:pt idx="10664">
                  <c:v>-0.31480000000000002</c:v>
                </c:pt>
                <c:pt idx="10665">
                  <c:v>-0.315</c:v>
                </c:pt>
                <c:pt idx="10666">
                  <c:v>-0.31519999999999998</c:v>
                </c:pt>
                <c:pt idx="10667">
                  <c:v>-0.31540000000000001</c:v>
                </c:pt>
                <c:pt idx="10668">
                  <c:v>-0.31559999999999999</c:v>
                </c:pt>
                <c:pt idx="10669">
                  <c:v>-0.31580000000000003</c:v>
                </c:pt>
                <c:pt idx="10670">
                  <c:v>-0.316</c:v>
                </c:pt>
                <c:pt idx="10671">
                  <c:v>-0.31619999999999998</c:v>
                </c:pt>
                <c:pt idx="10672">
                  <c:v>-0.31630000000000003</c:v>
                </c:pt>
                <c:pt idx="10673">
                  <c:v>-0.3165</c:v>
                </c:pt>
                <c:pt idx="10674">
                  <c:v>-0.31669999999999998</c:v>
                </c:pt>
                <c:pt idx="10675">
                  <c:v>-0.31690000000000002</c:v>
                </c:pt>
                <c:pt idx="10676">
                  <c:v>-0.31709999999999999</c:v>
                </c:pt>
                <c:pt idx="10677">
                  <c:v>-0.31730000000000003</c:v>
                </c:pt>
                <c:pt idx="10678">
                  <c:v>-0.3175</c:v>
                </c:pt>
                <c:pt idx="10679">
                  <c:v>-0.31769999999999998</c:v>
                </c:pt>
                <c:pt idx="10680">
                  <c:v>-0.31790000000000002</c:v>
                </c:pt>
                <c:pt idx="10681">
                  <c:v>-0.31809999999999999</c:v>
                </c:pt>
                <c:pt idx="10682">
                  <c:v>-0.31819999999999998</c:v>
                </c:pt>
                <c:pt idx="10683">
                  <c:v>-0.31840000000000002</c:v>
                </c:pt>
                <c:pt idx="10684">
                  <c:v>-0.31859999999999999</c:v>
                </c:pt>
                <c:pt idx="10685">
                  <c:v>-0.31879999999999997</c:v>
                </c:pt>
                <c:pt idx="10686">
                  <c:v>-0.31900000000000001</c:v>
                </c:pt>
                <c:pt idx="10687">
                  <c:v>-0.31919999999999998</c:v>
                </c:pt>
                <c:pt idx="10688">
                  <c:v>-0.31940000000000002</c:v>
                </c:pt>
                <c:pt idx="10689">
                  <c:v>-0.31950000000000001</c:v>
                </c:pt>
                <c:pt idx="10690">
                  <c:v>-0.31969999999999998</c:v>
                </c:pt>
                <c:pt idx="10691">
                  <c:v>-0.31990000000000002</c:v>
                </c:pt>
                <c:pt idx="10692">
                  <c:v>-0.3201</c:v>
                </c:pt>
                <c:pt idx="10693">
                  <c:v>-0.32029999999999997</c:v>
                </c:pt>
                <c:pt idx="10694">
                  <c:v>-0.32050000000000001</c:v>
                </c:pt>
                <c:pt idx="10695">
                  <c:v>-0.32069999999999999</c:v>
                </c:pt>
                <c:pt idx="10696">
                  <c:v>-0.32079999999999997</c:v>
                </c:pt>
                <c:pt idx="10697">
                  <c:v>-0.32100000000000001</c:v>
                </c:pt>
                <c:pt idx="10698">
                  <c:v>-0.32119999999999999</c:v>
                </c:pt>
                <c:pt idx="10699">
                  <c:v>-0.32140000000000002</c:v>
                </c:pt>
                <c:pt idx="10700">
                  <c:v>-0.3216</c:v>
                </c:pt>
                <c:pt idx="10701">
                  <c:v>-0.32179999999999997</c:v>
                </c:pt>
                <c:pt idx="10702">
                  <c:v>-0.32190000000000002</c:v>
                </c:pt>
                <c:pt idx="10703">
                  <c:v>-0.3221</c:v>
                </c:pt>
                <c:pt idx="10704">
                  <c:v>-0.32229999999999998</c:v>
                </c:pt>
                <c:pt idx="10705">
                  <c:v>-0.32250000000000001</c:v>
                </c:pt>
                <c:pt idx="10706">
                  <c:v>-0.32269999999999999</c:v>
                </c:pt>
                <c:pt idx="10707">
                  <c:v>-0.32290000000000002</c:v>
                </c:pt>
                <c:pt idx="10708">
                  <c:v>-0.32300000000000001</c:v>
                </c:pt>
                <c:pt idx="10709">
                  <c:v>-0.32319999999999999</c:v>
                </c:pt>
                <c:pt idx="10710">
                  <c:v>-0.32340000000000002</c:v>
                </c:pt>
                <c:pt idx="10711">
                  <c:v>-0.3236</c:v>
                </c:pt>
                <c:pt idx="10712">
                  <c:v>-0.32379999999999998</c:v>
                </c:pt>
                <c:pt idx="10713">
                  <c:v>-0.32400000000000001</c:v>
                </c:pt>
                <c:pt idx="10714">
                  <c:v>-0.3241</c:v>
                </c:pt>
                <c:pt idx="10715">
                  <c:v>-0.32429999999999998</c:v>
                </c:pt>
                <c:pt idx="10716">
                  <c:v>-0.32450000000000001</c:v>
                </c:pt>
                <c:pt idx="10717">
                  <c:v>-0.32469999999999999</c:v>
                </c:pt>
                <c:pt idx="10718">
                  <c:v>-0.32490000000000002</c:v>
                </c:pt>
                <c:pt idx="10719">
                  <c:v>-0.32500000000000001</c:v>
                </c:pt>
                <c:pt idx="10720">
                  <c:v>-0.32519999999999999</c:v>
                </c:pt>
                <c:pt idx="10721">
                  <c:v>-0.32540000000000002</c:v>
                </c:pt>
                <c:pt idx="10722">
                  <c:v>-0.3256</c:v>
                </c:pt>
                <c:pt idx="10723">
                  <c:v>-0.32579999999999998</c:v>
                </c:pt>
                <c:pt idx="10724">
                  <c:v>-0.32590000000000002</c:v>
                </c:pt>
                <c:pt idx="10725">
                  <c:v>-0.3261</c:v>
                </c:pt>
                <c:pt idx="10726">
                  <c:v>-0.32629999999999998</c:v>
                </c:pt>
                <c:pt idx="10727">
                  <c:v>-0.32650000000000001</c:v>
                </c:pt>
                <c:pt idx="10728">
                  <c:v>-0.32669999999999999</c:v>
                </c:pt>
                <c:pt idx="10729">
                  <c:v>-0.32679999999999998</c:v>
                </c:pt>
                <c:pt idx="10730">
                  <c:v>-0.32700000000000001</c:v>
                </c:pt>
                <c:pt idx="10731">
                  <c:v>-0.32719999999999999</c:v>
                </c:pt>
                <c:pt idx="10732">
                  <c:v>-0.32740000000000002</c:v>
                </c:pt>
                <c:pt idx="10733">
                  <c:v>-0.32750000000000001</c:v>
                </c:pt>
                <c:pt idx="10734">
                  <c:v>-0.32769999999999999</c:v>
                </c:pt>
                <c:pt idx="10735">
                  <c:v>-0.32790000000000002</c:v>
                </c:pt>
                <c:pt idx="10736">
                  <c:v>-0.3281</c:v>
                </c:pt>
                <c:pt idx="10737">
                  <c:v>-0.32819999999999999</c:v>
                </c:pt>
                <c:pt idx="10738">
                  <c:v>-0.32840000000000003</c:v>
                </c:pt>
                <c:pt idx="10739">
                  <c:v>-0.3286</c:v>
                </c:pt>
                <c:pt idx="10740">
                  <c:v>-0.32869999999999999</c:v>
                </c:pt>
                <c:pt idx="10741">
                  <c:v>-0.32890000000000003</c:v>
                </c:pt>
                <c:pt idx="10742">
                  <c:v>-0.3291</c:v>
                </c:pt>
                <c:pt idx="10743">
                  <c:v>-0.32919999999999999</c:v>
                </c:pt>
                <c:pt idx="10744">
                  <c:v>-0.32940000000000003</c:v>
                </c:pt>
                <c:pt idx="10745">
                  <c:v>-0.3296</c:v>
                </c:pt>
                <c:pt idx="10746">
                  <c:v>-0.32979999999999998</c:v>
                </c:pt>
                <c:pt idx="10747">
                  <c:v>-0.32990000000000003</c:v>
                </c:pt>
                <c:pt idx="10748">
                  <c:v>-0.3301</c:v>
                </c:pt>
                <c:pt idx="10749">
                  <c:v>-0.33029999999999998</c:v>
                </c:pt>
                <c:pt idx="10750">
                  <c:v>-0.33040000000000003</c:v>
                </c:pt>
                <c:pt idx="10751">
                  <c:v>-0.3306</c:v>
                </c:pt>
                <c:pt idx="10752">
                  <c:v>-0.33079999999999998</c:v>
                </c:pt>
                <c:pt idx="10753">
                  <c:v>-0.33090000000000003</c:v>
                </c:pt>
                <c:pt idx="10754">
                  <c:v>-0.33110000000000001</c:v>
                </c:pt>
                <c:pt idx="10755">
                  <c:v>-0.33119999999999999</c:v>
                </c:pt>
                <c:pt idx="10756">
                  <c:v>-0.33139999999999997</c:v>
                </c:pt>
                <c:pt idx="10757">
                  <c:v>-0.33160000000000001</c:v>
                </c:pt>
                <c:pt idx="10758">
                  <c:v>-0.33169999999999999</c:v>
                </c:pt>
                <c:pt idx="10759">
                  <c:v>-0.33189999999999997</c:v>
                </c:pt>
                <c:pt idx="10760">
                  <c:v>-0.33210000000000001</c:v>
                </c:pt>
                <c:pt idx="10761">
                  <c:v>-0.3322</c:v>
                </c:pt>
                <c:pt idx="10762">
                  <c:v>-0.33239999999999997</c:v>
                </c:pt>
                <c:pt idx="10763">
                  <c:v>-0.33250000000000002</c:v>
                </c:pt>
                <c:pt idx="10764">
                  <c:v>-0.3327</c:v>
                </c:pt>
                <c:pt idx="10765">
                  <c:v>-0.33289999999999997</c:v>
                </c:pt>
                <c:pt idx="10766">
                  <c:v>-0.33300000000000002</c:v>
                </c:pt>
                <c:pt idx="10767">
                  <c:v>-0.3332</c:v>
                </c:pt>
                <c:pt idx="10768">
                  <c:v>-0.33329999999999999</c:v>
                </c:pt>
                <c:pt idx="10769">
                  <c:v>-0.33350000000000002</c:v>
                </c:pt>
                <c:pt idx="10770">
                  <c:v>-0.33360000000000001</c:v>
                </c:pt>
                <c:pt idx="10771">
                  <c:v>-0.33379999999999999</c:v>
                </c:pt>
                <c:pt idx="10772">
                  <c:v>-0.33400000000000002</c:v>
                </c:pt>
                <c:pt idx="10773">
                  <c:v>-0.33410000000000001</c:v>
                </c:pt>
                <c:pt idx="10774">
                  <c:v>-0.33429999999999999</c:v>
                </c:pt>
                <c:pt idx="10775">
                  <c:v>-0.33439999999999998</c:v>
                </c:pt>
                <c:pt idx="10776">
                  <c:v>-0.33460000000000001</c:v>
                </c:pt>
                <c:pt idx="10777">
                  <c:v>-0.3347</c:v>
                </c:pt>
                <c:pt idx="10778">
                  <c:v>-0.33489999999999998</c:v>
                </c:pt>
                <c:pt idx="10779">
                  <c:v>-0.33500000000000002</c:v>
                </c:pt>
                <c:pt idx="10780">
                  <c:v>-0.3352</c:v>
                </c:pt>
                <c:pt idx="10781">
                  <c:v>-0.33539999999999998</c:v>
                </c:pt>
                <c:pt idx="10782">
                  <c:v>-0.33550000000000002</c:v>
                </c:pt>
                <c:pt idx="10783">
                  <c:v>-0.3357</c:v>
                </c:pt>
                <c:pt idx="10784">
                  <c:v>-0.33579999999999999</c:v>
                </c:pt>
                <c:pt idx="10785">
                  <c:v>-0.33600000000000002</c:v>
                </c:pt>
                <c:pt idx="10786">
                  <c:v>-0.33610000000000001</c:v>
                </c:pt>
                <c:pt idx="10787">
                  <c:v>-0.33629999999999999</c:v>
                </c:pt>
                <c:pt idx="10788">
                  <c:v>-0.33639999999999998</c:v>
                </c:pt>
                <c:pt idx="10789">
                  <c:v>-0.33660000000000001</c:v>
                </c:pt>
                <c:pt idx="10790">
                  <c:v>-0.3367</c:v>
                </c:pt>
                <c:pt idx="10791">
                  <c:v>-0.33689999999999998</c:v>
                </c:pt>
                <c:pt idx="10792">
                  <c:v>-0.33700000000000002</c:v>
                </c:pt>
                <c:pt idx="10793">
                  <c:v>-0.3372</c:v>
                </c:pt>
                <c:pt idx="10794">
                  <c:v>-0.33729999999999999</c:v>
                </c:pt>
                <c:pt idx="10795">
                  <c:v>-0.33750000000000002</c:v>
                </c:pt>
                <c:pt idx="10796">
                  <c:v>-0.33760000000000001</c:v>
                </c:pt>
                <c:pt idx="10797">
                  <c:v>-0.33779999999999999</c:v>
                </c:pt>
                <c:pt idx="10798">
                  <c:v>-0.33789999999999998</c:v>
                </c:pt>
                <c:pt idx="10799">
                  <c:v>-0.33810000000000001</c:v>
                </c:pt>
                <c:pt idx="10800">
                  <c:v>-0.3382</c:v>
                </c:pt>
                <c:pt idx="10801">
                  <c:v>-0.33839999999999998</c:v>
                </c:pt>
                <c:pt idx="10802">
                  <c:v>-0.33850000000000002</c:v>
                </c:pt>
                <c:pt idx="10803">
                  <c:v>-0.3387</c:v>
                </c:pt>
                <c:pt idx="10804">
                  <c:v>-0.33879999999999999</c:v>
                </c:pt>
                <c:pt idx="10805">
                  <c:v>-0.33900000000000002</c:v>
                </c:pt>
                <c:pt idx="10806">
                  <c:v>-0.33910000000000001</c:v>
                </c:pt>
                <c:pt idx="10807">
                  <c:v>-0.33929999999999999</c:v>
                </c:pt>
                <c:pt idx="10808">
                  <c:v>-0.33939999999999998</c:v>
                </c:pt>
                <c:pt idx="10809">
                  <c:v>-0.33950000000000002</c:v>
                </c:pt>
                <c:pt idx="10810">
                  <c:v>-0.3397</c:v>
                </c:pt>
                <c:pt idx="10811">
                  <c:v>-0.33979999999999999</c:v>
                </c:pt>
                <c:pt idx="10812">
                  <c:v>-0.34</c:v>
                </c:pt>
                <c:pt idx="10813">
                  <c:v>-0.34010000000000001</c:v>
                </c:pt>
                <c:pt idx="10814">
                  <c:v>-0.34029999999999999</c:v>
                </c:pt>
                <c:pt idx="10815">
                  <c:v>-0.34039999999999998</c:v>
                </c:pt>
                <c:pt idx="10816">
                  <c:v>-0.34050000000000002</c:v>
                </c:pt>
                <c:pt idx="10817">
                  <c:v>-0.3407</c:v>
                </c:pt>
                <c:pt idx="10818">
                  <c:v>-0.34079999999999999</c:v>
                </c:pt>
                <c:pt idx="10819">
                  <c:v>-0.34100000000000003</c:v>
                </c:pt>
                <c:pt idx="10820">
                  <c:v>-0.34110000000000001</c:v>
                </c:pt>
                <c:pt idx="10821">
                  <c:v>-0.3412</c:v>
                </c:pt>
                <c:pt idx="10822">
                  <c:v>-0.34139999999999998</c:v>
                </c:pt>
                <c:pt idx="10823">
                  <c:v>-0.34150000000000003</c:v>
                </c:pt>
                <c:pt idx="10824">
                  <c:v>-0.34160000000000001</c:v>
                </c:pt>
                <c:pt idx="10825">
                  <c:v>-0.34179999999999999</c:v>
                </c:pt>
                <c:pt idx="10826">
                  <c:v>-0.34189999999999998</c:v>
                </c:pt>
                <c:pt idx="10827">
                  <c:v>-0.34210000000000002</c:v>
                </c:pt>
                <c:pt idx="10828">
                  <c:v>-0.3422</c:v>
                </c:pt>
                <c:pt idx="10829">
                  <c:v>-0.34229999999999999</c:v>
                </c:pt>
                <c:pt idx="10830">
                  <c:v>-0.34250000000000003</c:v>
                </c:pt>
                <c:pt idx="10831">
                  <c:v>-0.34260000000000002</c:v>
                </c:pt>
                <c:pt idx="10832">
                  <c:v>-0.3427</c:v>
                </c:pt>
                <c:pt idx="10833">
                  <c:v>-0.34279999999999999</c:v>
                </c:pt>
                <c:pt idx="10834">
                  <c:v>-0.34300000000000003</c:v>
                </c:pt>
                <c:pt idx="10835">
                  <c:v>-0.34310000000000002</c:v>
                </c:pt>
                <c:pt idx="10836">
                  <c:v>-0.34320000000000001</c:v>
                </c:pt>
                <c:pt idx="10837">
                  <c:v>-0.34339999999999998</c:v>
                </c:pt>
                <c:pt idx="10838">
                  <c:v>-0.34350000000000003</c:v>
                </c:pt>
                <c:pt idx="10839">
                  <c:v>-0.34360000000000002</c:v>
                </c:pt>
                <c:pt idx="10840">
                  <c:v>-0.34379999999999999</c:v>
                </c:pt>
                <c:pt idx="10841">
                  <c:v>-0.34389999999999998</c:v>
                </c:pt>
                <c:pt idx="10842">
                  <c:v>-0.34399999999999997</c:v>
                </c:pt>
                <c:pt idx="10843">
                  <c:v>-0.34410000000000002</c:v>
                </c:pt>
                <c:pt idx="10844">
                  <c:v>-0.34429999999999999</c:v>
                </c:pt>
                <c:pt idx="10845">
                  <c:v>-0.34439999999999998</c:v>
                </c:pt>
                <c:pt idx="10846">
                  <c:v>-0.34449999999999997</c:v>
                </c:pt>
                <c:pt idx="10847">
                  <c:v>-0.34470000000000001</c:v>
                </c:pt>
                <c:pt idx="10848">
                  <c:v>-0.3448</c:v>
                </c:pt>
                <c:pt idx="10849">
                  <c:v>-0.34489999999999998</c:v>
                </c:pt>
                <c:pt idx="10850">
                  <c:v>-0.34499999999999997</c:v>
                </c:pt>
                <c:pt idx="10851">
                  <c:v>-0.34520000000000001</c:v>
                </c:pt>
                <c:pt idx="10852">
                  <c:v>-0.3453</c:v>
                </c:pt>
                <c:pt idx="10853">
                  <c:v>-0.34539999999999998</c:v>
                </c:pt>
                <c:pt idx="10854">
                  <c:v>-0.34549999999999997</c:v>
                </c:pt>
                <c:pt idx="10855">
                  <c:v>-0.34560000000000002</c:v>
                </c:pt>
                <c:pt idx="10856">
                  <c:v>-0.3458</c:v>
                </c:pt>
                <c:pt idx="10857">
                  <c:v>-0.34589999999999999</c:v>
                </c:pt>
                <c:pt idx="10858">
                  <c:v>-0.34599999999999997</c:v>
                </c:pt>
                <c:pt idx="10859">
                  <c:v>-0.34610000000000002</c:v>
                </c:pt>
                <c:pt idx="10860">
                  <c:v>-0.3463</c:v>
                </c:pt>
                <c:pt idx="10861">
                  <c:v>-0.34639999999999999</c:v>
                </c:pt>
                <c:pt idx="10862">
                  <c:v>-0.34649999999999997</c:v>
                </c:pt>
                <c:pt idx="10863">
                  <c:v>-0.34660000000000002</c:v>
                </c:pt>
                <c:pt idx="10864">
                  <c:v>-0.34670000000000001</c:v>
                </c:pt>
                <c:pt idx="10865">
                  <c:v>-0.34689999999999999</c:v>
                </c:pt>
                <c:pt idx="10866">
                  <c:v>-0.34699999999999998</c:v>
                </c:pt>
                <c:pt idx="10867">
                  <c:v>-0.34710000000000002</c:v>
                </c:pt>
                <c:pt idx="10868">
                  <c:v>-0.34720000000000001</c:v>
                </c:pt>
                <c:pt idx="10869">
                  <c:v>-0.3473</c:v>
                </c:pt>
                <c:pt idx="10870">
                  <c:v>-0.34739999999999999</c:v>
                </c:pt>
                <c:pt idx="10871">
                  <c:v>-0.34760000000000002</c:v>
                </c:pt>
                <c:pt idx="10872">
                  <c:v>-0.34770000000000001</c:v>
                </c:pt>
                <c:pt idx="10873">
                  <c:v>-0.3478</c:v>
                </c:pt>
                <c:pt idx="10874">
                  <c:v>-0.34789999999999999</c:v>
                </c:pt>
                <c:pt idx="10875">
                  <c:v>-0.34799999999999998</c:v>
                </c:pt>
                <c:pt idx="10876">
                  <c:v>-0.34810000000000002</c:v>
                </c:pt>
                <c:pt idx="10877">
                  <c:v>-0.34820000000000001</c:v>
                </c:pt>
                <c:pt idx="10878">
                  <c:v>-0.34839999999999999</c:v>
                </c:pt>
                <c:pt idx="10879">
                  <c:v>-0.34849999999999998</c:v>
                </c:pt>
                <c:pt idx="10880">
                  <c:v>-0.34860000000000002</c:v>
                </c:pt>
                <c:pt idx="10881">
                  <c:v>-0.34870000000000001</c:v>
                </c:pt>
                <c:pt idx="10882">
                  <c:v>-0.3488</c:v>
                </c:pt>
                <c:pt idx="10883">
                  <c:v>-0.34889999999999999</c:v>
                </c:pt>
                <c:pt idx="10884">
                  <c:v>-0.34899999999999998</c:v>
                </c:pt>
                <c:pt idx="10885">
                  <c:v>-0.34910000000000002</c:v>
                </c:pt>
                <c:pt idx="10886">
                  <c:v>-0.34920000000000001</c:v>
                </c:pt>
                <c:pt idx="10887">
                  <c:v>-0.3493</c:v>
                </c:pt>
                <c:pt idx="10888">
                  <c:v>-0.34939999999999999</c:v>
                </c:pt>
                <c:pt idx="10889">
                  <c:v>-0.34949999999999998</c:v>
                </c:pt>
                <c:pt idx="10890">
                  <c:v>-0.34960000000000002</c:v>
                </c:pt>
                <c:pt idx="10891">
                  <c:v>-0.34970000000000001</c:v>
                </c:pt>
                <c:pt idx="10892">
                  <c:v>-0.34989999999999999</c:v>
                </c:pt>
                <c:pt idx="10893">
                  <c:v>-0.35</c:v>
                </c:pt>
                <c:pt idx="10894">
                  <c:v>-0.35010000000000002</c:v>
                </c:pt>
                <c:pt idx="10895">
                  <c:v>-0.35020000000000001</c:v>
                </c:pt>
                <c:pt idx="10896">
                  <c:v>-0.3503</c:v>
                </c:pt>
                <c:pt idx="10897">
                  <c:v>-0.35039999999999999</c:v>
                </c:pt>
                <c:pt idx="10898">
                  <c:v>-0.35049999999999998</c:v>
                </c:pt>
                <c:pt idx="10899">
                  <c:v>-0.35060000000000002</c:v>
                </c:pt>
                <c:pt idx="10900">
                  <c:v>-0.35070000000000001</c:v>
                </c:pt>
                <c:pt idx="10901">
                  <c:v>-0.3508</c:v>
                </c:pt>
                <c:pt idx="10902">
                  <c:v>-0.35089999999999999</c:v>
                </c:pt>
                <c:pt idx="10903">
                  <c:v>-0.35099999999999998</c:v>
                </c:pt>
                <c:pt idx="10904">
                  <c:v>-0.35099999999999998</c:v>
                </c:pt>
                <c:pt idx="10905">
                  <c:v>-0.35110000000000002</c:v>
                </c:pt>
                <c:pt idx="10906">
                  <c:v>-0.35120000000000001</c:v>
                </c:pt>
                <c:pt idx="10907">
                  <c:v>-0.3513</c:v>
                </c:pt>
                <c:pt idx="10908">
                  <c:v>-0.35139999999999999</c:v>
                </c:pt>
                <c:pt idx="10909">
                  <c:v>-0.35149999999999998</c:v>
                </c:pt>
                <c:pt idx="10910">
                  <c:v>-0.35160000000000002</c:v>
                </c:pt>
                <c:pt idx="10911">
                  <c:v>-0.35170000000000001</c:v>
                </c:pt>
                <c:pt idx="10912">
                  <c:v>-0.3518</c:v>
                </c:pt>
                <c:pt idx="10913">
                  <c:v>-0.35189999999999999</c:v>
                </c:pt>
                <c:pt idx="10914">
                  <c:v>-0.35199999999999998</c:v>
                </c:pt>
                <c:pt idx="10915">
                  <c:v>-0.35210000000000002</c:v>
                </c:pt>
                <c:pt idx="10916">
                  <c:v>-0.35220000000000001</c:v>
                </c:pt>
                <c:pt idx="10917">
                  <c:v>-0.3523</c:v>
                </c:pt>
                <c:pt idx="10918">
                  <c:v>-0.35239999999999999</c:v>
                </c:pt>
                <c:pt idx="10919">
                  <c:v>-0.35249999999999998</c:v>
                </c:pt>
                <c:pt idx="10920">
                  <c:v>-0.35249999999999998</c:v>
                </c:pt>
                <c:pt idx="10921">
                  <c:v>-0.35260000000000002</c:v>
                </c:pt>
                <c:pt idx="10922">
                  <c:v>-0.35270000000000001</c:v>
                </c:pt>
                <c:pt idx="10923">
                  <c:v>-0.3528</c:v>
                </c:pt>
                <c:pt idx="10924">
                  <c:v>-0.35289999999999999</c:v>
                </c:pt>
                <c:pt idx="10925">
                  <c:v>-0.35299999999999998</c:v>
                </c:pt>
                <c:pt idx="10926">
                  <c:v>-0.35310000000000002</c:v>
                </c:pt>
                <c:pt idx="10927">
                  <c:v>-0.35320000000000001</c:v>
                </c:pt>
                <c:pt idx="10928">
                  <c:v>-0.3533</c:v>
                </c:pt>
                <c:pt idx="10929">
                  <c:v>-0.3533</c:v>
                </c:pt>
                <c:pt idx="10930">
                  <c:v>-0.35339999999999999</c:v>
                </c:pt>
                <c:pt idx="10931">
                  <c:v>-0.35349999999999998</c:v>
                </c:pt>
                <c:pt idx="10932">
                  <c:v>-0.35360000000000003</c:v>
                </c:pt>
                <c:pt idx="10933">
                  <c:v>-0.35370000000000001</c:v>
                </c:pt>
                <c:pt idx="10934">
                  <c:v>-0.3538</c:v>
                </c:pt>
                <c:pt idx="10935">
                  <c:v>-0.35389999999999999</c:v>
                </c:pt>
                <c:pt idx="10936">
                  <c:v>-0.35389999999999999</c:v>
                </c:pt>
                <c:pt idx="10937">
                  <c:v>-0.35399999999999998</c:v>
                </c:pt>
                <c:pt idx="10938">
                  <c:v>-0.35410000000000003</c:v>
                </c:pt>
                <c:pt idx="10939">
                  <c:v>-0.35420000000000001</c:v>
                </c:pt>
                <c:pt idx="10940">
                  <c:v>-0.3543</c:v>
                </c:pt>
                <c:pt idx="10941">
                  <c:v>-0.35439999999999999</c:v>
                </c:pt>
                <c:pt idx="10942">
                  <c:v>-0.35439999999999999</c:v>
                </c:pt>
                <c:pt idx="10943">
                  <c:v>-0.35449999999999998</c:v>
                </c:pt>
                <c:pt idx="10944">
                  <c:v>-0.35460000000000003</c:v>
                </c:pt>
                <c:pt idx="10945">
                  <c:v>-0.35470000000000002</c:v>
                </c:pt>
                <c:pt idx="10946">
                  <c:v>-0.3548</c:v>
                </c:pt>
                <c:pt idx="10947">
                  <c:v>-0.35489999999999999</c:v>
                </c:pt>
                <c:pt idx="10948">
                  <c:v>-0.35489999999999999</c:v>
                </c:pt>
                <c:pt idx="10949">
                  <c:v>-0.35499999999999998</c:v>
                </c:pt>
                <c:pt idx="10950">
                  <c:v>-0.35510000000000003</c:v>
                </c:pt>
                <c:pt idx="10951">
                  <c:v>-0.35520000000000002</c:v>
                </c:pt>
                <c:pt idx="10952">
                  <c:v>-0.35520000000000002</c:v>
                </c:pt>
                <c:pt idx="10953">
                  <c:v>-0.3553</c:v>
                </c:pt>
                <c:pt idx="10954">
                  <c:v>-0.35539999999999999</c:v>
                </c:pt>
                <c:pt idx="10955">
                  <c:v>-0.35549999999999998</c:v>
                </c:pt>
                <c:pt idx="10956">
                  <c:v>-0.35549999999999998</c:v>
                </c:pt>
                <c:pt idx="10957">
                  <c:v>-0.35560000000000003</c:v>
                </c:pt>
                <c:pt idx="10958">
                  <c:v>-0.35570000000000002</c:v>
                </c:pt>
                <c:pt idx="10959">
                  <c:v>-0.35580000000000001</c:v>
                </c:pt>
                <c:pt idx="10960">
                  <c:v>-0.35580000000000001</c:v>
                </c:pt>
                <c:pt idx="10961">
                  <c:v>-0.35589999999999999</c:v>
                </c:pt>
                <c:pt idx="10962">
                  <c:v>-0.35599999999999998</c:v>
                </c:pt>
                <c:pt idx="10963">
                  <c:v>-0.35599999999999998</c:v>
                </c:pt>
                <c:pt idx="10964">
                  <c:v>-0.35610000000000003</c:v>
                </c:pt>
                <c:pt idx="10965">
                  <c:v>-0.35620000000000002</c:v>
                </c:pt>
                <c:pt idx="10966">
                  <c:v>-0.35620000000000002</c:v>
                </c:pt>
                <c:pt idx="10967">
                  <c:v>-0.35630000000000001</c:v>
                </c:pt>
                <c:pt idx="10968">
                  <c:v>-0.35639999999999999</c:v>
                </c:pt>
                <c:pt idx="10969">
                  <c:v>-0.35639999999999999</c:v>
                </c:pt>
                <c:pt idx="10970">
                  <c:v>-0.35649999999999998</c:v>
                </c:pt>
                <c:pt idx="10971">
                  <c:v>-0.35659999999999997</c:v>
                </c:pt>
                <c:pt idx="10972">
                  <c:v>-0.35659999999999997</c:v>
                </c:pt>
                <c:pt idx="10973">
                  <c:v>-0.35670000000000002</c:v>
                </c:pt>
                <c:pt idx="10974">
                  <c:v>-0.35680000000000001</c:v>
                </c:pt>
                <c:pt idx="10975">
                  <c:v>-0.35680000000000001</c:v>
                </c:pt>
                <c:pt idx="10976">
                  <c:v>-0.3569</c:v>
                </c:pt>
                <c:pt idx="10977">
                  <c:v>-0.3569</c:v>
                </c:pt>
                <c:pt idx="10978">
                  <c:v>-0.35699999999999998</c:v>
                </c:pt>
                <c:pt idx="10979">
                  <c:v>-0.35709999999999997</c:v>
                </c:pt>
                <c:pt idx="10980">
                  <c:v>-0.35709999999999997</c:v>
                </c:pt>
                <c:pt idx="10981">
                  <c:v>-0.35720000000000002</c:v>
                </c:pt>
                <c:pt idx="10982">
                  <c:v>-0.35720000000000002</c:v>
                </c:pt>
                <c:pt idx="10983">
                  <c:v>-0.35730000000000001</c:v>
                </c:pt>
                <c:pt idx="10984">
                  <c:v>-0.3574</c:v>
                </c:pt>
                <c:pt idx="10985">
                  <c:v>-0.3574</c:v>
                </c:pt>
                <c:pt idx="10986">
                  <c:v>-0.35749999999999998</c:v>
                </c:pt>
                <c:pt idx="10987">
                  <c:v>-0.35749999999999998</c:v>
                </c:pt>
                <c:pt idx="10988">
                  <c:v>-0.35759999999999997</c:v>
                </c:pt>
                <c:pt idx="10989">
                  <c:v>-0.35759999999999997</c:v>
                </c:pt>
                <c:pt idx="10990">
                  <c:v>-0.35770000000000002</c:v>
                </c:pt>
                <c:pt idx="10991">
                  <c:v>-0.35770000000000002</c:v>
                </c:pt>
                <c:pt idx="10992">
                  <c:v>-0.35780000000000001</c:v>
                </c:pt>
                <c:pt idx="10993">
                  <c:v>-0.35780000000000001</c:v>
                </c:pt>
                <c:pt idx="10994">
                  <c:v>-0.3579</c:v>
                </c:pt>
                <c:pt idx="10995">
                  <c:v>-0.3579</c:v>
                </c:pt>
                <c:pt idx="10996">
                  <c:v>-0.35799999999999998</c:v>
                </c:pt>
                <c:pt idx="10997">
                  <c:v>-0.35799999999999998</c:v>
                </c:pt>
                <c:pt idx="10998">
                  <c:v>-0.35809999999999997</c:v>
                </c:pt>
                <c:pt idx="10999">
                  <c:v>-0.35809999999999997</c:v>
                </c:pt>
                <c:pt idx="11000">
                  <c:v>-0.35820000000000002</c:v>
                </c:pt>
                <c:pt idx="11001">
                  <c:v>-0.35820000000000002</c:v>
                </c:pt>
                <c:pt idx="11002">
                  <c:v>-0.35830000000000001</c:v>
                </c:pt>
                <c:pt idx="11003">
                  <c:v>-0.35830000000000001</c:v>
                </c:pt>
                <c:pt idx="11004">
                  <c:v>-0.3584</c:v>
                </c:pt>
                <c:pt idx="11005">
                  <c:v>-0.3584</c:v>
                </c:pt>
                <c:pt idx="11006">
                  <c:v>-0.35849999999999999</c:v>
                </c:pt>
                <c:pt idx="11007">
                  <c:v>-0.35849999999999999</c:v>
                </c:pt>
                <c:pt idx="11008">
                  <c:v>-0.35859999999999997</c:v>
                </c:pt>
                <c:pt idx="11009">
                  <c:v>-0.35859999999999997</c:v>
                </c:pt>
                <c:pt idx="11010">
                  <c:v>-0.35870000000000002</c:v>
                </c:pt>
                <c:pt idx="11011">
                  <c:v>-0.35870000000000002</c:v>
                </c:pt>
                <c:pt idx="11012">
                  <c:v>-0.35870000000000002</c:v>
                </c:pt>
                <c:pt idx="11013">
                  <c:v>-0.35880000000000001</c:v>
                </c:pt>
                <c:pt idx="11014">
                  <c:v>-0.35880000000000001</c:v>
                </c:pt>
                <c:pt idx="11015">
                  <c:v>-0.3589</c:v>
                </c:pt>
                <c:pt idx="11016">
                  <c:v>-0.3589</c:v>
                </c:pt>
                <c:pt idx="11017">
                  <c:v>-0.35899999999999999</c:v>
                </c:pt>
                <c:pt idx="11018">
                  <c:v>-0.35899999999999999</c:v>
                </c:pt>
                <c:pt idx="11019">
                  <c:v>-0.35899999999999999</c:v>
                </c:pt>
                <c:pt idx="11020">
                  <c:v>-0.35909999999999997</c:v>
                </c:pt>
                <c:pt idx="11021">
                  <c:v>-0.35909999999999997</c:v>
                </c:pt>
                <c:pt idx="11022">
                  <c:v>-0.35920000000000002</c:v>
                </c:pt>
                <c:pt idx="11023">
                  <c:v>-0.35920000000000002</c:v>
                </c:pt>
                <c:pt idx="11024">
                  <c:v>-0.35920000000000002</c:v>
                </c:pt>
                <c:pt idx="11025">
                  <c:v>-0.35930000000000001</c:v>
                </c:pt>
                <c:pt idx="11026">
                  <c:v>-0.35930000000000001</c:v>
                </c:pt>
                <c:pt idx="11027">
                  <c:v>-0.35930000000000001</c:v>
                </c:pt>
                <c:pt idx="11028">
                  <c:v>-0.3594</c:v>
                </c:pt>
                <c:pt idx="11029">
                  <c:v>-0.3594</c:v>
                </c:pt>
                <c:pt idx="11030">
                  <c:v>-0.3594</c:v>
                </c:pt>
                <c:pt idx="11031">
                  <c:v>-0.35949999999999999</c:v>
                </c:pt>
                <c:pt idx="11032">
                  <c:v>-0.35949999999999999</c:v>
                </c:pt>
                <c:pt idx="11033">
                  <c:v>-0.35949999999999999</c:v>
                </c:pt>
                <c:pt idx="11034">
                  <c:v>-0.35959999999999998</c:v>
                </c:pt>
                <c:pt idx="11035">
                  <c:v>-0.35959999999999998</c:v>
                </c:pt>
                <c:pt idx="11036">
                  <c:v>-0.35959999999999998</c:v>
                </c:pt>
                <c:pt idx="11037">
                  <c:v>-0.35970000000000002</c:v>
                </c:pt>
                <c:pt idx="11038">
                  <c:v>-0.35970000000000002</c:v>
                </c:pt>
                <c:pt idx="11039">
                  <c:v>-0.35970000000000002</c:v>
                </c:pt>
                <c:pt idx="11040">
                  <c:v>-0.35980000000000001</c:v>
                </c:pt>
                <c:pt idx="11041">
                  <c:v>-0.35980000000000001</c:v>
                </c:pt>
                <c:pt idx="11042">
                  <c:v>-0.35980000000000001</c:v>
                </c:pt>
                <c:pt idx="11043">
                  <c:v>-0.35980000000000001</c:v>
                </c:pt>
                <c:pt idx="11044">
                  <c:v>-0.3599</c:v>
                </c:pt>
                <c:pt idx="11045">
                  <c:v>-0.3599</c:v>
                </c:pt>
                <c:pt idx="11046">
                  <c:v>-0.3599</c:v>
                </c:pt>
                <c:pt idx="11047">
                  <c:v>-0.3599</c:v>
                </c:pt>
                <c:pt idx="11048">
                  <c:v>-0.36</c:v>
                </c:pt>
                <c:pt idx="11049">
                  <c:v>-0.36</c:v>
                </c:pt>
                <c:pt idx="11050">
                  <c:v>-0.36</c:v>
                </c:pt>
                <c:pt idx="11051">
                  <c:v>-0.36</c:v>
                </c:pt>
                <c:pt idx="11052">
                  <c:v>-0.36009999999999998</c:v>
                </c:pt>
                <c:pt idx="11053">
                  <c:v>-0.36009999999999998</c:v>
                </c:pt>
                <c:pt idx="11054">
                  <c:v>-0.36009999999999998</c:v>
                </c:pt>
                <c:pt idx="11055">
                  <c:v>-0.36009999999999998</c:v>
                </c:pt>
                <c:pt idx="11056">
                  <c:v>-0.36009999999999998</c:v>
                </c:pt>
                <c:pt idx="11057">
                  <c:v>-0.36020000000000002</c:v>
                </c:pt>
                <c:pt idx="11058">
                  <c:v>-0.36020000000000002</c:v>
                </c:pt>
                <c:pt idx="11059">
                  <c:v>-0.36020000000000002</c:v>
                </c:pt>
                <c:pt idx="11060">
                  <c:v>-0.36020000000000002</c:v>
                </c:pt>
                <c:pt idx="11061">
                  <c:v>-0.36020000000000002</c:v>
                </c:pt>
                <c:pt idx="11062">
                  <c:v>-0.36030000000000001</c:v>
                </c:pt>
                <c:pt idx="11063">
                  <c:v>-0.36030000000000001</c:v>
                </c:pt>
                <c:pt idx="11064">
                  <c:v>-0.36030000000000001</c:v>
                </c:pt>
                <c:pt idx="11065">
                  <c:v>-0.36030000000000001</c:v>
                </c:pt>
                <c:pt idx="11066">
                  <c:v>-0.36030000000000001</c:v>
                </c:pt>
                <c:pt idx="11067">
                  <c:v>-0.36030000000000001</c:v>
                </c:pt>
                <c:pt idx="11068">
                  <c:v>-0.36030000000000001</c:v>
                </c:pt>
                <c:pt idx="11069">
                  <c:v>-0.3604</c:v>
                </c:pt>
                <c:pt idx="11070">
                  <c:v>-0.3604</c:v>
                </c:pt>
                <c:pt idx="11071">
                  <c:v>-0.3604</c:v>
                </c:pt>
                <c:pt idx="11072">
                  <c:v>-0.3604</c:v>
                </c:pt>
                <c:pt idx="11073">
                  <c:v>-0.3604</c:v>
                </c:pt>
                <c:pt idx="11074">
                  <c:v>-0.3604</c:v>
                </c:pt>
                <c:pt idx="11075">
                  <c:v>-0.3604</c:v>
                </c:pt>
                <c:pt idx="11076">
                  <c:v>-0.3604</c:v>
                </c:pt>
                <c:pt idx="11077">
                  <c:v>-0.36049999999999999</c:v>
                </c:pt>
                <c:pt idx="11078">
                  <c:v>-0.36049999999999999</c:v>
                </c:pt>
                <c:pt idx="11079">
                  <c:v>-0.36049999999999999</c:v>
                </c:pt>
                <c:pt idx="11080">
                  <c:v>-0.36049999999999999</c:v>
                </c:pt>
                <c:pt idx="11081">
                  <c:v>-0.36049999999999999</c:v>
                </c:pt>
                <c:pt idx="11082">
                  <c:v>-0.36049999999999999</c:v>
                </c:pt>
                <c:pt idx="11083">
                  <c:v>-0.36049999999999999</c:v>
                </c:pt>
                <c:pt idx="11084">
                  <c:v>-0.36049999999999999</c:v>
                </c:pt>
                <c:pt idx="11085">
                  <c:v>-0.36049999999999999</c:v>
                </c:pt>
                <c:pt idx="11086">
                  <c:v>-0.36049999999999999</c:v>
                </c:pt>
                <c:pt idx="11087">
                  <c:v>-0.36049999999999999</c:v>
                </c:pt>
                <c:pt idx="11088">
                  <c:v>-0.36049999999999999</c:v>
                </c:pt>
                <c:pt idx="11089">
                  <c:v>-0.36049999999999999</c:v>
                </c:pt>
                <c:pt idx="11090">
                  <c:v>-0.36049999999999999</c:v>
                </c:pt>
                <c:pt idx="11091">
                  <c:v>-0.36049999999999999</c:v>
                </c:pt>
                <c:pt idx="11092">
                  <c:v>-0.36049999999999999</c:v>
                </c:pt>
                <c:pt idx="11093">
                  <c:v>-0.36049999999999999</c:v>
                </c:pt>
                <c:pt idx="11094">
                  <c:v>-0.36049999999999999</c:v>
                </c:pt>
                <c:pt idx="11095">
                  <c:v>-0.36049999999999999</c:v>
                </c:pt>
                <c:pt idx="11096">
                  <c:v>-0.36049999999999999</c:v>
                </c:pt>
                <c:pt idx="11097">
                  <c:v>-0.36049999999999999</c:v>
                </c:pt>
                <c:pt idx="11098">
                  <c:v>-0.36049999999999999</c:v>
                </c:pt>
                <c:pt idx="11099">
                  <c:v>-0.36049999999999999</c:v>
                </c:pt>
                <c:pt idx="11100">
                  <c:v>-0.36049999999999999</c:v>
                </c:pt>
                <c:pt idx="11101">
                  <c:v>-0.36049999999999999</c:v>
                </c:pt>
                <c:pt idx="11102">
                  <c:v>-0.36049999999999999</c:v>
                </c:pt>
                <c:pt idx="11103">
                  <c:v>-0.36049999999999999</c:v>
                </c:pt>
                <c:pt idx="11104">
                  <c:v>-0.36049999999999999</c:v>
                </c:pt>
                <c:pt idx="11105">
                  <c:v>-0.36049999999999999</c:v>
                </c:pt>
                <c:pt idx="11106">
                  <c:v>-0.36049999999999999</c:v>
                </c:pt>
                <c:pt idx="11107">
                  <c:v>-0.36049999999999999</c:v>
                </c:pt>
                <c:pt idx="11108">
                  <c:v>-0.36049999999999999</c:v>
                </c:pt>
                <c:pt idx="11109">
                  <c:v>-0.36049999999999999</c:v>
                </c:pt>
                <c:pt idx="11110">
                  <c:v>-0.36049999999999999</c:v>
                </c:pt>
                <c:pt idx="11111">
                  <c:v>-0.36049999999999999</c:v>
                </c:pt>
                <c:pt idx="11112">
                  <c:v>-0.36049999999999999</c:v>
                </c:pt>
                <c:pt idx="11113">
                  <c:v>-0.3604</c:v>
                </c:pt>
                <c:pt idx="11114">
                  <c:v>-0.3604</c:v>
                </c:pt>
                <c:pt idx="11115">
                  <c:v>-0.3604</c:v>
                </c:pt>
                <c:pt idx="11116">
                  <c:v>-0.3604</c:v>
                </c:pt>
                <c:pt idx="11117">
                  <c:v>-0.3604</c:v>
                </c:pt>
                <c:pt idx="11118">
                  <c:v>-0.3604</c:v>
                </c:pt>
                <c:pt idx="11119">
                  <c:v>-0.3604</c:v>
                </c:pt>
                <c:pt idx="11120">
                  <c:v>-0.3604</c:v>
                </c:pt>
                <c:pt idx="11121">
                  <c:v>-0.36030000000000001</c:v>
                </c:pt>
                <c:pt idx="11122">
                  <c:v>-0.36030000000000001</c:v>
                </c:pt>
                <c:pt idx="11123">
                  <c:v>-0.36030000000000001</c:v>
                </c:pt>
                <c:pt idx="11124">
                  <c:v>-0.36030000000000001</c:v>
                </c:pt>
                <c:pt idx="11125">
                  <c:v>-0.36030000000000001</c:v>
                </c:pt>
                <c:pt idx="11126">
                  <c:v>-0.36030000000000001</c:v>
                </c:pt>
                <c:pt idx="11127">
                  <c:v>-0.36020000000000002</c:v>
                </c:pt>
                <c:pt idx="11128">
                  <c:v>-0.36020000000000002</c:v>
                </c:pt>
                <c:pt idx="11129">
                  <c:v>-0.36020000000000002</c:v>
                </c:pt>
                <c:pt idx="11130">
                  <c:v>-0.36020000000000002</c:v>
                </c:pt>
                <c:pt idx="11131">
                  <c:v>-0.36020000000000002</c:v>
                </c:pt>
                <c:pt idx="11132">
                  <c:v>-0.36009999999999998</c:v>
                </c:pt>
                <c:pt idx="11133">
                  <c:v>-0.36009999999999998</c:v>
                </c:pt>
                <c:pt idx="11134">
                  <c:v>-0.36009999999999998</c:v>
                </c:pt>
                <c:pt idx="11135">
                  <c:v>-0.36009999999999998</c:v>
                </c:pt>
                <c:pt idx="11136">
                  <c:v>-0.36</c:v>
                </c:pt>
                <c:pt idx="11137">
                  <c:v>-0.36</c:v>
                </c:pt>
                <c:pt idx="11138">
                  <c:v>-0.36</c:v>
                </c:pt>
                <c:pt idx="11139">
                  <c:v>-0.36</c:v>
                </c:pt>
                <c:pt idx="11140">
                  <c:v>-0.36</c:v>
                </c:pt>
                <c:pt idx="11141">
                  <c:v>-0.3599</c:v>
                </c:pt>
                <c:pt idx="11142">
                  <c:v>-0.3599</c:v>
                </c:pt>
                <c:pt idx="11143">
                  <c:v>-0.3599</c:v>
                </c:pt>
                <c:pt idx="11144">
                  <c:v>-0.3599</c:v>
                </c:pt>
                <c:pt idx="11145">
                  <c:v>-0.35980000000000001</c:v>
                </c:pt>
                <c:pt idx="11146">
                  <c:v>-0.35980000000000001</c:v>
                </c:pt>
                <c:pt idx="11147">
                  <c:v>-0.35980000000000001</c:v>
                </c:pt>
                <c:pt idx="11148">
                  <c:v>-0.35970000000000002</c:v>
                </c:pt>
                <c:pt idx="11149">
                  <c:v>-0.35970000000000002</c:v>
                </c:pt>
                <c:pt idx="11150">
                  <c:v>-0.35970000000000002</c:v>
                </c:pt>
                <c:pt idx="11151">
                  <c:v>-0.35970000000000002</c:v>
                </c:pt>
                <c:pt idx="11152">
                  <c:v>-0.35959999999999998</c:v>
                </c:pt>
                <c:pt idx="11153">
                  <c:v>-0.35959999999999998</c:v>
                </c:pt>
                <c:pt idx="11154">
                  <c:v>-0.35959999999999998</c:v>
                </c:pt>
                <c:pt idx="11155">
                  <c:v>-0.35959999999999998</c:v>
                </c:pt>
                <c:pt idx="11156">
                  <c:v>-0.35949999999999999</c:v>
                </c:pt>
                <c:pt idx="11157">
                  <c:v>-0.35949999999999999</c:v>
                </c:pt>
                <c:pt idx="11158">
                  <c:v>-0.35949999999999999</c:v>
                </c:pt>
                <c:pt idx="11159">
                  <c:v>-0.3594</c:v>
                </c:pt>
                <c:pt idx="11160">
                  <c:v>-0.3594</c:v>
                </c:pt>
                <c:pt idx="11161">
                  <c:v>-0.3594</c:v>
                </c:pt>
                <c:pt idx="11162">
                  <c:v>-0.35930000000000001</c:v>
                </c:pt>
                <c:pt idx="11163">
                  <c:v>-0.35930000000000001</c:v>
                </c:pt>
                <c:pt idx="11164">
                  <c:v>-0.35930000000000001</c:v>
                </c:pt>
                <c:pt idx="11165">
                  <c:v>-0.35920000000000002</c:v>
                </c:pt>
                <c:pt idx="11166">
                  <c:v>-0.35920000000000002</c:v>
                </c:pt>
                <c:pt idx="11167">
                  <c:v>-0.35920000000000002</c:v>
                </c:pt>
                <c:pt idx="11168">
                  <c:v>-0.35909999999999997</c:v>
                </c:pt>
                <c:pt idx="11169">
                  <c:v>-0.35909999999999997</c:v>
                </c:pt>
                <c:pt idx="11170">
                  <c:v>-0.35909999999999997</c:v>
                </c:pt>
                <c:pt idx="11171">
                  <c:v>-0.35899999999999999</c:v>
                </c:pt>
                <c:pt idx="11172">
                  <c:v>-0.35899999999999999</c:v>
                </c:pt>
                <c:pt idx="11173">
                  <c:v>-0.3589</c:v>
                </c:pt>
                <c:pt idx="11174">
                  <c:v>-0.3589</c:v>
                </c:pt>
                <c:pt idx="11175">
                  <c:v>-0.3589</c:v>
                </c:pt>
                <c:pt idx="11176">
                  <c:v>-0.35880000000000001</c:v>
                </c:pt>
                <c:pt idx="11177">
                  <c:v>-0.35880000000000001</c:v>
                </c:pt>
                <c:pt idx="11178">
                  <c:v>-0.35870000000000002</c:v>
                </c:pt>
                <c:pt idx="11179">
                  <c:v>-0.35870000000000002</c:v>
                </c:pt>
                <c:pt idx="11180">
                  <c:v>-0.35870000000000002</c:v>
                </c:pt>
                <c:pt idx="11181">
                  <c:v>-0.35859999999999997</c:v>
                </c:pt>
                <c:pt idx="11182">
                  <c:v>-0.35859999999999997</c:v>
                </c:pt>
                <c:pt idx="11183">
                  <c:v>-0.35849999999999999</c:v>
                </c:pt>
                <c:pt idx="11184">
                  <c:v>-0.35849999999999999</c:v>
                </c:pt>
                <c:pt idx="11185">
                  <c:v>-0.3584</c:v>
                </c:pt>
                <c:pt idx="11186">
                  <c:v>-0.3584</c:v>
                </c:pt>
                <c:pt idx="11187">
                  <c:v>-0.35830000000000001</c:v>
                </c:pt>
                <c:pt idx="11188">
                  <c:v>-0.35830000000000001</c:v>
                </c:pt>
                <c:pt idx="11189">
                  <c:v>-0.35830000000000001</c:v>
                </c:pt>
                <c:pt idx="11190">
                  <c:v>-0.35820000000000002</c:v>
                </c:pt>
                <c:pt idx="11191">
                  <c:v>-0.35820000000000002</c:v>
                </c:pt>
                <c:pt idx="11192">
                  <c:v>-0.35809999999999997</c:v>
                </c:pt>
                <c:pt idx="11193">
                  <c:v>-0.35809999999999997</c:v>
                </c:pt>
                <c:pt idx="11194">
                  <c:v>-0.35799999999999998</c:v>
                </c:pt>
                <c:pt idx="11195">
                  <c:v>-0.35799999999999998</c:v>
                </c:pt>
                <c:pt idx="11196">
                  <c:v>-0.3579</c:v>
                </c:pt>
                <c:pt idx="11197">
                  <c:v>-0.3579</c:v>
                </c:pt>
                <c:pt idx="11198">
                  <c:v>-0.35780000000000001</c:v>
                </c:pt>
                <c:pt idx="11199">
                  <c:v>-0.35770000000000002</c:v>
                </c:pt>
                <c:pt idx="11200">
                  <c:v>-0.35770000000000002</c:v>
                </c:pt>
                <c:pt idx="11201">
                  <c:v>-0.35759999999999997</c:v>
                </c:pt>
                <c:pt idx="11202">
                  <c:v>-0.35759999999999997</c:v>
                </c:pt>
                <c:pt idx="11203">
                  <c:v>-0.35749999999999998</c:v>
                </c:pt>
                <c:pt idx="11204">
                  <c:v>-0.35749999999999998</c:v>
                </c:pt>
                <c:pt idx="11205">
                  <c:v>-0.3574</c:v>
                </c:pt>
                <c:pt idx="11206">
                  <c:v>-0.3574</c:v>
                </c:pt>
                <c:pt idx="11207">
                  <c:v>-0.35730000000000001</c:v>
                </c:pt>
                <c:pt idx="11208">
                  <c:v>-0.35720000000000002</c:v>
                </c:pt>
                <c:pt idx="11209">
                  <c:v>-0.35720000000000002</c:v>
                </c:pt>
                <c:pt idx="11210">
                  <c:v>-0.35709999999999997</c:v>
                </c:pt>
                <c:pt idx="11211">
                  <c:v>-0.35709999999999997</c:v>
                </c:pt>
                <c:pt idx="11212">
                  <c:v>-0.35699999999999998</c:v>
                </c:pt>
                <c:pt idx="11213">
                  <c:v>-0.3569</c:v>
                </c:pt>
                <c:pt idx="11214">
                  <c:v>-0.3569</c:v>
                </c:pt>
                <c:pt idx="11215">
                  <c:v>-0.35680000000000001</c:v>
                </c:pt>
                <c:pt idx="11216">
                  <c:v>-0.35670000000000002</c:v>
                </c:pt>
                <c:pt idx="11217">
                  <c:v>-0.35670000000000002</c:v>
                </c:pt>
                <c:pt idx="11218">
                  <c:v>-0.35659999999999997</c:v>
                </c:pt>
                <c:pt idx="11219">
                  <c:v>-0.35659999999999997</c:v>
                </c:pt>
                <c:pt idx="11220">
                  <c:v>-0.35649999999999998</c:v>
                </c:pt>
                <c:pt idx="11221">
                  <c:v>-0.35639999999999999</c:v>
                </c:pt>
                <c:pt idx="11222">
                  <c:v>-0.35639999999999999</c:v>
                </c:pt>
                <c:pt idx="11223">
                  <c:v>-0.35630000000000001</c:v>
                </c:pt>
                <c:pt idx="11224">
                  <c:v>-0.35620000000000002</c:v>
                </c:pt>
                <c:pt idx="11225">
                  <c:v>-0.35620000000000002</c:v>
                </c:pt>
                <c:pt idx="11226">
                  <c:v>-0.35610000000000003</c:v>
                </c:pt>
                <c:pt idx="11227">
                  <c:v>-0.35599999999999998</c:v>
                </c:pt>
                <c:pt idx="11228">
                  <c:v>-0.35599999999999998</c:v>
                </c:pt>
                <c:pt idx="11229">
                  <c:v>-0.35589999999999999</c:v>
                </c:pt>
                <c:pt idx="11230">
                  <c:v>-0.35580000000000001</c:v>
                </c:pt>
                <c:pt idx="11231">
                  <c:v>-0.35580000000000001</c:v>
                </c:pt>
                <c:pt idx="11232">
                  <c:v>-0.35570000000000002</c:v>
                </c:pt>
                <c:pt idx="11233">
                  <c:v>-0.35560000000000003</c:v>
                </c:pt>
                <c:pt idx="11234">
                  <c:v>-0.35560000000000003</c:v>
                </c:pt>
                <c:pt idx="11235">
                  <c:v>-0.35549999999999998</c:v>
                </c:pt>
                <c:pt idx="11236">
                  <c:v>-0.35539999999999999</c:v>
                </c:pt>
                <c:pt idx="11237">
                  <c:v>-0.35539999999999999</c:v>
                </c:pt>
                <c:pt idx="11238">
                  <c:v>-0.3553</c:v>
                </c:pt>
                <c:pt idx="11239">
                  <c:v>-0.35520000000000002</c:v>
                </c:pt>
                <c:pt idx="11240">
                  <c:v>-0.35510000000000003</c:v>
                </c:pt>
                <c:pt idx="11241">
                  <c:v>-0.35510000000000003</c:v>
                </c:pt>
                <c:pt idx="11242">
                  <c:v>-0.35499999999999998</c:v>
                </c:pt>
                <c:pt idx="11243">
                  <c:v>-0.35489999999999999</c:v>
                </c:pt>
                <c:pt idx="11244">
                  <c:v>-0.3548</c:v>
                </c:pt>
                <c:pt idx="11245">
                  <c:v>-0.3548</c:v>
                </c:pt>
                <c:pt idx="11246">
                  <c:v>-0.35470000000000002</c:v>
                </c:pt>
                <c:pt idx="11247">
                  <c:v>-0.35460000000000003</c:v>
                </c:pt>
                <c:pt idx="11248">
                  <c:v>-0.35449999999999998</c:v>
                </c:pt>
                <c:pt idx="11249">
                  <c:v>-0.35449999999999998</c:v>
                </c:pt>
                <c:pt idx="11250">
                  <c:v>-0.35439999999999999</c:v>
                </c:pt>
                <c:pt idx="11251">
                  <c:v>-0.3543</c:v>
                </c:pt>
                <c:pt idx="11252">
                  <c:v>-0.35420000000000001</c:v>
                </c:pt>
                <c:pt idx="11253">
                  <c:v>-0.35420000000000001</c:v>
                </c:pt>
                <c:pt idx="11254">
                  <c:v>-0.35410000000000003</c:v>
                </c:pt>
                <c:pt idx="11255">
                  <c:v>-0.35399999999999998</c:v>
                </c:pt>
                <c:pt idx="11256">
                  <c:v>-0.35389999999999999</c:v>
                </c:pt>
                <c:pt idx="11257">
                  <c:v>-0.3538</c:v>
                </c:pt>
                <c:pt idx="11258">
                  <c:v>-0.3538</c:v>
                </c:pt>
                <c:pt idx="11259">
                  <c:v>-0.35370000000000001</c:v>
                </c:pt>
                <c:pt idx="11260">
                  <c:v>-0.35360000000000003</c:v>
                </c:pt>
                <c:pt idx="11261">
                  <c:v>-0.35349999999999998</c:v>
                </c:pt>
                <c:pt idx="11262">
                  <c:v>-0.35339999999999999</c:v>
                </c:pt>
                <c:pt idx="11263">
                  <c:v>-0.35339999999999999</c:v>
                </c:pt>
                <c:pt idx="11264">
                  <c:v>-0.3533</c:v>
                </c:pt>
                <c:pt idx="11265">
                  <c:v>-0.35320000000000001</c:v>
                </c:pt>
                <c:pt idx="11266">
                  <c:v>-0.35310000000000002</c:v>
                </c:pt>
                <c:pt idx="11267">
                  <c:v>-0.35299999999999998</c:v>
                </c:pt>
                <c:pt idx="11268">
                  <c:v>-0.35289999999999999</c:v>
                </c:pt>
                <c:pt idx="11269">
                  <c:v>-0.3528</c:v>
                </c:pt>
                <c:pt idx="11270">
                  <c:v>-0.3528</c:v>
                </c:pt>
                <c:pt idx="11271">
                  <c:v>-0.35270000000000001</c:v>
                </c:pt>
                <c:pt idx="11272">
                  <c:v>-0.35260000000000002</c:v>
                </c:pt>
                <c:pt idx="11273">
                  <c:v>-0.35249999999999998</c:v>
                </c:pt>
                <c:pt idx="11274">
                  <c:v>-0.35239999999999999</c:v>
                </c:pt>
                <c:pt idx="11275">
                  <c:v>-0.3523</c:v>
                </c:pt>
                <c:pt idx="11276">
                  <c:v>-0.35220000000000001</c:v>
                </c:pt>
                <c:pt idx="11277">
                  <c:v>-0.35210000000000002</c:v>
                </c:pt>
                <c:pt idx="11278">
                  <c:v>-0.35210000000000002</c:v>
                </c:pt>
                <c:pt idx="11279">
                  <c:v>-0.35199999999999998</c:v>
                </c:pt>
                <c:pt idx="11280">
                  <c:v>-0.35189999999999999</c:v>
                </c:pt>
                <c:pt idx="11281">
                  <c:v>-0.3518</c:v>
                </c:pt>
                <c:pt idx="11282">
                  <c:v>-0.35170000000000001</c:v>
                </c:pt>
                <c:pt idx="11283">
                  <c:v>-0.35160000000000002</c:v>
                </c:pt>
                <c:pt idx="11284">
                  <c:v>-0.35149999999999998</c:v>
                </c:pt>
                <c:pt idx="11285">
                  <c:v>-0.35139999999999999</c:v>
                </c:pt>
                <c:pt idx="11286">
                  <c:v>-0.3513</c:v>
                </c:pt>
                <c:pt idx="11287">
                  <c:v>-0.35120000000000001</c:v>
                </c:pt>
                <c:pt idx="11288">
                  <c:v>-0.35110000000000002</c:v>
                </c:pt>
                <c:pt idx="11289">
                  <c:v>-0.35099999999999998</c:v>
                </c:pt>
                <c:pt idx="11290">
                  <c:v>-0.35099999999999998</c:v>
                </c:pt>
                <c:pt idx="11291">
                  <c:v>-0.35089999999999999</c:v>
                </c:pt>
                <c:pt idx="11292">
                  <c:v>-0.3508</c:v>
                </c:pt>
                <c:pt idx="11293">
                  <c:v>-0.35070000000000001</c:v>
                </c:pt>
                <c:pt idx="11294">
                  <c:v>-0.35060000000000002</c:v>
                </c:pt>
                <c:pt idx="11295">
                  <c:v>-0.35049999999999998</c:v>
                </c:pt>
                <c:pt idx="11296">
                  <c:v>-0.35039999999999999</c:v>
                </c:pt>
                <c:pt idx="11297">
                  <c:v>-0.3503</c:v>
                </c:pt>
                <c:pt idx="11298">
                  <c:v>-0.35020000000000001</c:v>
                </c:pt>
                <c:pt idx="11299">
                  <c:v>-0.35010000000000002</c:v>
                </c:pt>
                <c:pt idx="11300">
                  <c:v>-0.35</c:v>
                </c:pt>
                <c:pt idx="11301">
                  <c:v>-0.34989999999999999</c:v>
                </c:pt>
                <c:pt idx="11302">
                  <c:v>-0.3498</c:v>
                </c:pt>
                <c:pt idx="11303">
                  <c:v>-0.34970000000000001</c:v>
                </c:pt>
                <c:pt idx="11304">
                  <c:v>-0.34960000000000002</c:v>
                </c:pt>
                <c:pt idx="11305">
                  <c:v>-0.34949999999999998</c:v>
                </c:pt>
                <c:pt idx="11306">
                  <c:v>-0.34939999999999999</c:v>
                </c:pt>
                <c:pt idx="11307">
                  <c:v>-0.3493</c:v>
                </c:pt>
                <c:pt idx="11308">
                  <c:v>-0.34920000000000001</c:v>
                </c:pt>
                <c:pt idx="11309">
                  <c:v>-0.34910000000000002</c:v>
                </c:pt>
                <c:pt idx="11310">
                  <c:v>-0.34899999999999998</c:v>
                </c:pt>
                <c:pt idx="11311">
                  <c:v>-0.34889999999999999</c:v>
                </c:pt>
                <c:pt idx="11312">
                  <c:v>-0.3488</c:v>
                </c:pt>
                <c:pt idx="11313">
                  <c:v>-0.34870000000000001</c:v>
                </c:pt>
                <c:pt idx="11314">
                  <c:v>-0.34860000000000002</c:v>
                </c:pt>
                <c:pt idx="11315">
                  <c:v>-0.34849999999999998</c:v>
                </c:pt>
                <c:pt idx="11316">
                  <c:v>-0.34839999999999999</c:v>
                </c:pt>
                <c:pt idx="11317">
                  <c:v>-0.3483</c:v>
                </c:pt>
                <c:pt idx="11318">
                  <c:v>-0.34820000000000001</c:v>
                </c:pt>
                <c:pt idx="11319">
                  <c:v>-0.34810000000000002</c:v>
                </c:pt>
                <c:pt idx="11320">
                  <c:v>-0.34799999999999998</c:v>
                </c:pt>
                <c:pt idx="11321">
                  <c:v>-0.34789999999999999</c:v>
                </c:pt>
                <c:pt idx="11322">
                  <c:v>-0.3478</c:v>
                </c:pt>
                <c:pt idx="11323">
                  <c:v>-0.34760000000000002</c:v>
                </c:pt>
                <c:pt idx="11324">
                  <c:v>-0.34749999999999998</c:v>
                </c:pt>
                <c:pt idx="11325">
                  <c:v>-0.34739999999999999</c:v>
                </c:pt>
                <c:pt idx="11326">
                  <c:v>-0.3473</c:v>
                </c:pt>
                <c:pt idx="11327">
                  <c:v>-0.34720000000000001</c:v>
                </c:pt>
                <c:pt idx="11328">
                  <c:v>-0.34710000000000002</c:v>
                </c:pt>
                <c:pt idx="11329">
                  <c:v>-0.34699999999999998</c:v>
                </c:pt>
                <c:pt idx="11330">
                  <c:v>-0.34689999999999999</c:v>
                </c:pt>
                <c:pt idx="11331">
                  <c:v>-0.3468</c:v>
                </c:pt>
                <c:pt idx="11332">
                  <c:v>-0.34670000000000001</c:v>
                </c:pt>
                <c:pt idx="11333">
                  <c:v>-0.34649999999999997</c:v>
                </c:pt>
                <c:pt idx="11334">
                  <c:v>-0.34639999999999999</c:v>
                </c:pt>
                <c:pt idx="11335">
                  <c:v>-0.3463</c:v>
                </c:pt>
                <c:pt idx="11336">
                  <c:v>-0.34620000000000001</c:v>
                </c:pt>
                <c:pt idx="11337">
                  <c:v>-0.34610000000000002</c:v>
                </c:pt>
                <c:pt idx="11338">
                  <c:v>-0.34599999999999997</c:v>
                </c:pt>
                <c:pt idx="11339">
                  <c:v>-0.34589999999999999</c:v>
                </c:pt>
                <c:pt idx="11340">
                  <c:v>-0.34570000000000001</c:v>
                </c:pt>
                <c:pt idx="11341">
                  <c:v>-0.34560000000000002</c:v>
                </c:pt>
                <c:pt idx="11342">
                  <c:v>-0.34549999999999997</c:v>
                </c:pt>
                <c:pt idx="11343">
                  <c:v>-0.34539999999999998</c:v>
                </c:pt>
                <c:pt idx="11344">
                  <c:v>-0.3453</c:v>
                </c:pt>
                <c:pt idx="11345">
                  <c:v>-0.34510000000000002</c:v>
                </c:pt>
                <c:pt idx="11346">
                  <c:v>-0.34499999999999997</c:v>
                </c:pt>
                <c:pt idx="11347">
                  <c:v>-0.34489999999999998</c:v>
                </c:pt>
                <c:pt idx="11348">
                  <c:v>-0.3448</c:v>
                </c:pt>
                <c:pt idx="11349">
                  <c:v>-0.34470000000000001</c:v>
                </c:pt>
                <c:pt idx="11350">
                  <c:v>-0.34449999999999997</c:v>
                </c:pt>
                <c:pt idx="11351">
                  <c:v>-0.34439999999999998</c:v>
                </c:pt>
                <c:pt idx="11352">
                  <c:v>-0.34429999999999999</c:v>
                </c:pt>
                <c:pt idx="11353">
                  <c:v>-0.34420000000000001</c:v>
                </c:pt>
                <c:pt idx="11354">
                  <c:v>-0.34410000000000002</c:v>
                </c:pt>
                <c:pt idx="11355">
                  <c:v>-0.34389999999999998</c:v>
                </c:pt>
                <c:pt idx="11356">
                  <c:v>-0.34379999999999999</c:v>
                </c:pt>
                <c:pt idx="11357">
                  <c:v>-0.34370000000000001</c:v>
                </c:pt>
                <c:pt idx="11358">
                  <c:v>-0.34360000000000002</c:v>
                </c:pt>
                <c:pt idx="11359">
                  <c:v>-0.34339999999999998</c:v>
                </c:pt>
                <c:pt idx="11360">
                  <c:v>-0.34329999999999999</c:v>
                </c:pt>
                <c:pt idx="11361">
                  <c:v>-0.34320000000000001</c:v>
                </c:pt>
                <c:pt idx="11362">
                  <c:v>-0.34310000000000002</c:v>
                </c:pt>
                <c:pt idx="11363">
                  <c:v>-0.34300000000000003</c:v>
                </c:pt>
                <c:pt idx="11364">
                  <c:v>-0.34279999999999999</c:v>
                </c:pt>
                <c:pt idx="11365">
                  <c:v>-0.3427</c:v>
                </c:pt>
                <c:pt idx="11366">
                  <c:v>-0.34260000000000002</c:v>
                </c:pt>
                <c:pt idx="11367">
                  <c:v>-0.34250000000000003</c:v>
                </c:pt>
                <c:pt idx="11368">
                  <c:v>-0.34229999999999999</c:v>
                </c:pt>
                <c:pt idx="11369">
                  <c:v>-0.3422</c:v>
                </c:pt>
                <c:pt idx="11370">
                  <c:v>-0.34210000000000002</c:v>
                </c:pt>
                <c:pt idx="11371">
                  <c:v>-0.34189999999999998</c:v>
                </c:pt>
                <c:pt idx="11372">
                  <c:v>-0.34179999999999999</c:v>
                </c:pt>
                <c:pt idx="11373">
                  <c:v>-0.3417</c:v>
                </c:pt>
                <c:pt idx="11374">
                  <c:v>-0.34160000000000001</c:v>
                </c:pt>
                <c:pt idx="11375">
                  <c:v>-0.34139999999999998</c:v>
                </c:pt>
                <c:pt idx="11376">
                  <c:v>-0.34129999999999999</c:v>
                </c:pt>
                <c:pt idx="11377">
                  <c:v>-0.3412</c:v>
                </c:pt>
                <c:pt idx="11378">
                  <c:v>-0.34110000000000001</c:v>
                </c:pt>
                <c:pt idx="11379">
                  <c:v>-0.34089999999999998</c:v>
                </c:pt>
                <c:pt idx="11380">
                  <c:v>-0.34079999999999999</c:v>
                </c:pt>
                <c:pt idx="11381">
                  <c:v>-0.3407</c:v>
                </c:pt>
                <c:pt idx="11382">
                  <c:v>-0.34050000000000002</c:v>
                </c:pt>
                <c:pt idx="11383">
                  <c:v>-0.34039999999999998</c:v>
                </c:pt>
                <c:pt idx="11384">
                  <c:v>-0.34029999999999999</c:v>
                </c:pt>
                <c:pt idx="11385">
                  <c:v>-0.3402</c:v>
                </c:pt>
                <c:pt idx="11386">
                  <c:v>-0.34</c:v>
                </c:pt>
                <c:pt idx="11387">
                  <c:v>-0.33989999999999998</c:v>
                </c:pt>
                <c:pt idx="11388">
                  <c:v>-0.33979999999999999</c:v>
                </c:pt>
                <c:pt idx="11389">
                  <c:v>-0.33960000000000001</c:v>
                </c:pt>
                <c:pt idx="11390">
                  <c:v>-0.33950000000000002</c:v>
                </c:pt>
                <c:pt idx="11391">
                  <c:v>-0.33939999999999998</c:v>
                </c:pt>
                <c:pt idx="11392">
                  <c:v>-0.3392</c:v>
                </c:pt>
                <c:pt idx="11393">
                  <c:v>-0.33910000000000001</c:v>
                </c:pt>
                <c:pt idx="11394">
                  <c:v>-0.33900000000000002</c:v>
                </c:pt>
                <c:pt idx="11395">
                  <c:v>-0.33879999999999999</c:v>
                </c:pt>
                <c:pt idx="11396">
                  <c:v>-0.3387</c:v>
                </c:pt>
                <c:pt idx="11397">
                  <c:v>-0.33860000000000001</c:v>
                </c:pt>
                <c:pt idx="11398">
                  <c:v>-0.33839999999999998</c:v>
                </c:pt>
                <c:pt idx="11399">
                  <c:v>-0.33829999999999999</c:v>
                </c:pt>
                <c:pt idx="11400">
                  <c:v>-0.3382</c:v>
                </c:pt>
                <c:pt idx="11401">
                  <c:v>-0.33800000000000002</c:v>
                </c:pt>
                <c:pt idx="11402">
                  <c:v>-0.33789999999999998</c:v>
                </c:pt>
                <c:pt idx="11403">
                  <c:v>-0.33779999999999999</c:v>
                </c:pt>
                <c:pt idx="11404">
                  <c:v>-0.33760000000000001</c:v>
                </c:pt>
                <c:pt idx="11405">
                  <c:v>-0.33750000000000002</c:v>
                </c:pt>
                <c:pt idx="11406">
                  <c:v>-0.33729999999999999</c:v>
                </c:pt>
                <c:pt idx="11407">
                  <c:v>-0.3372</c:v>
                </c:pt>
                <c:pt idx="11408">
                  <c:v>-0.33710000000000001</c:v>
                </c:pt>
                <c:pt idx="11409">
                  <c:v>-0.33689999999999998</c:v>
                </c:pt>
                <c:pt idx="11410">
                  <c:v>-0.33679999999999999</c:v>
                </c:pt>
                <c:pt idx="11411">
                  <c:v>-0.3367</c:v>
                </c:pt>
                <c:pt idx="11412">
                  <c:v>-0.33650000000000002</c:v>
                </c:pt>
                <c:pt idx="11413">
                  <c:v>-0.33639999999999998</c:v>
                </c:pt>
                <c:pt idx="11414">
                  <c:v>-0.3362</c:v>
                </c:pt>
                <c:pt idx="11415">
                  <c:v>-0.33610000000000001</c:v>
                </c:pt>
                <c:pt idx="11416">
                  <c:v>-0.33589999999999998</c:v>
                </c:pt>
                <c:pt idx="11417">
                  <c:v>-0.33579999999999999</c:v>
                </c:pt>
                <c:pt idx="11418">
                  <c:v>-0.3357</c:v>
                </c:pt>
                <c:pt idx="11419">
                  <c:v>-0.33550000000000002</c:v>
                </c:pt>
                <c:pt idx="11420">
                  <c:v>-0.33539999999999998</c:v>
                </c:pt>
                <c:pt idx="11421">
                  <c:v>-0.3352</c:v>
                </c:pt>
                <c:pt idx="11422">
                  <c:v>-0.33510000000000001</c:v>
                </c:pt>
                <c:pt idx="11423">
                  <c:v>-0.33489999999999998</c:v>
                </c:pt>
                <c:pt idx="11424">
                  <c:v>-0.33479999999999999</c:v>
                </c:pt>
                <c:pt idx="11425">
                  <c:v>-0.3347</c:v>
                </c:pt>
                <c:pt idx="11426">
                  <c:v>-0.33450000000000002</c:v>
                </c:pt>
                <c:pt idx="11427">
                  <c:v>-0.33439999999999998</c:v>
                </c:pt>
                <c:pt idx="11428">
                  <c:v>-0.3342</c:v>
                </c:pt>
                <c:pt idx="11429">
                  <c:v>-0.33410000000000001</c:v>
                </c:pt>
                <c:pt idx="11430">
                  <c:v>-0.33389999999999997</c:v>
                </c:pt>
                <c:pt idx="11431">
                  <c:v>-0.33379999999999999</c:v>
                </c:pt>
                <c:pt idx="11432">
                  <c:v>-0.33360000000000001</c:v>
                </c:pt>
                <c:pt idx="11433">
                  <c:v>-0.33350000000000002</c:v>
                </c:pt>
                <c:pt idx="11434">
                  <c:v>-0.33329999999999999</c:v>
                </c:pt>
                <c:pt idx="11435">
                  <c:v>-0.3332</c:v>
                </c:pt>
                <c:pt idx="11436">
                  <c:v>-0.33300000000000002</c:v>
                </c:pt>
                <c:pt idx="11437">
                  <c:v>-0.33289999999999997</c:v>
                </c:pt>
                <c:pt idx="11438">
                  <c:v>-0.3327</c:v>
                </c:pt>
                <c:pt idx="11439">
                  <c:v>-0.33260000000000001</c:v>
                </c:pt>
                <c:pt idx="11440">
                  <c:v>-0.33239999999999997</c:v>
                </c:pt>
                <c:pt idx="11441">
                  <c:v>-0.33229999999999998</c:v>
                </c:pt>
                <c:pt idx="11442">
                  <c:v>-0.33210000000000001</c:v>
                </c:pt>
                <c:pt idx="11443">
                  <c:v>-0.33200000000000002</c:v>
                </c:pt>
                <c:pt idx="11444">
                  <c:v>-0.33189999999999997</c:v>
                </c:pt>
                <c:pt idx="11445">
                  <c:v>-0.33169999999999999</c:v>
                </c:pt>
                <c:pt idx="11446">
                  <c:v>-0.33150000000000002</c:v>
                </c:pt>
                <c:pt idx="11447">
                  <c:v>-0.33139999999999997</c:v>
                </c:pt>
                <c:pt idx="11448">
                  <c:v>-0.33119999999999999</c:v>
                </c:pt>
                <c:pt idx="11449">
                  <c:v>-0.33110000000000001</c:v>
                </c:pt>
                <c:pt idx="11450">
                  <c:v>-0.33090000000000003</c:v>
                </c:pt>
                <c:pt idx="11451">
                  <c:v>-0.33079999999999998</c:v>
                </c:pt>
                <c:pt idx="11452">
                  <c:v>-0.3306</c:v>
                </c:pt>
                <c:pt idx="11453">
                  <c:v>-0.33050000000000002</c:v>
                </c:pt>
                <c:pt idx="11454">
                  <c:v>-0.33029999999999998</c:v>
                </c:pt>
                <c:pt idx="11455">
                  <c:v>-0.33019999999999999</c:v>
                </c:pt>
                <c:pt idx="11456">
                  <c:v>-0.33</c:v>
                </c:pt>
                <c:pt idx="11457">
                  <c:v>-0.32990000000000003</c:v>
                </c:pt>
                <c:pt idx="11458">
                  <c:v>-0.32969999999999999</c:v>
                </c:pt>
                <c:pt idx="11459">
                  <c:v>-0.3296</c:v>
                </c:pt>
                <c:pt idx="11460">
                  <c:v>-0.32940000000000003</c:v>
                </c:pt>
                <c:pt idx="11461">
                  <c:v>-0.32929999999999998</c:v>
                </c:pt>
                <c:pt idx="11462">
                  <c:v>-0.3291</c:v>
                </c:pt>
                <c:pt idx="11463">
                  <c:v>-0.32900000000000001</c:v>
                </c:pt>
                <c:pt idx="11464">
                  <c:v>-0.32879999999999998</c:v>
                </c:pt>
                <c:pt idx="11465">
                  <c:v>-0.3286</c:v>
                </c:pt>
                <c:pt idx="11466">
                  <c:v>-0.32850000000000001</c:v>
                </c:pt>
                <c:pt idx="11467">
                  <c:v>-0.32829999999999998</c:v>
                </c:pt>
                <c:pt idx="11468">
                  <c:v>-0.32819999999999999</c:v>
                </c:pt>
                <c:pt idx="11469">
                  <c:v>-0.32800000000000001</c:v>
                </c:pt>
                <c:pt idx="11470">
                  <c:v>-0.32790000000000002</c:v>
                </c:pt>
                <c:pt idx="11471">
                  <c:v>-0.32769999999999999</c:v>
                </c:pt>
                <c:pt idx="11472">
                  <c:v>-0.32750000000000001</c:v>
                </c:pt>
                <c:pt idx="11473">
                  <c:v>-0.32740000000000002</c:v>
                </c:pt>
                <c:pt idx="11474">
                  <c:v>-0.32719999999999999</c:v>
                </c:pt>
                <c:pt idx="11475">
                  <c:v>-0.3271</c:v>
                </c:pt>
                <c:pt idx="11476">
                  <c:v>-0.32690000000000002</c:v>
                </c:pt>
                <c:pt idx="11477">
                  <c:v>-0.32669999999999999</c:v>
                </c:pt>
                <c:pt idx="11478">
                  <c:v>-0.3266</c:v>
                </c:pt>
                <c:pt idx="11479">
                  <c:v>-0.32640000000000002</c:v>
                </c:pt>
                <c:pt idx="11480">
                  <c:v>-0.32629999999999998</c:v>
                </c:pt>
                <c:pt idx="11481">
                  <c:v>-0.3261</c:v>
                </c:pt>
                <c:pt idx="11482">
                  <c:v>-0.32590000000000002</c:v>
                </c:pt>
                <c:pt idx="11483">
                  <c:v>-0.32579999999999998</c:v>
                </c:pt>
                <c:pt idx="11484">
                  <c:v>-0.3256</c:v>
                </c:pt>
                <c:pt idx="11485">
                  <c:v>-0.32550000000000001</c:v>
                </c:pt>
                <c:pt idx="11486">
                  <c:v>-0.32529999999999998</c:v>
                </c:pt>
                <c:pt idx="11487">
                  <c:v>-0.3251</c:v>
                </c:pt>
                <c:pt idx="11488">
                  <c:v>-0.32500000000000001</c:v>
                </c:pt>
                <c:pt idx="11489">
                  <c:v>-0.32479999999999998</c:v>
                </c:pt>
                <c:pt idx="11490">
                  <c:v>-0.3246</c:v>
                </c:pt>
                <c:pt idx="11491">
                  <c:v>-0.32450000000000001</c:v>
                </c:pt>
                <c:pt idx="11492">
                  <c:v>-0.32429999999999998</c:v>
                </c:pt>
                <c:pt idx="11493">
                  <c:v>-0.32419999999999999</c:v>
                </c:pt>
                <c:pt idx="11494">
                  <c:v>-0.32400000000000001</c:v>
                </c:pt>
                <c:pt idx="11495">
                  <c:v>-0.32379999999999998</c:v>
                </c:pt>
                <c:pt idx="11496">
                  <c:v>-0.32369999999999999</c:v>
                </c:pt>
                <c:pt idx="11497">
                  <c:v>-0.32350000000000001</c:v>
                </c:pt>
                <c:pt idx="11498">
                  <c:v>-0.32329999999999998</c:v>
                </c:pt>
                <c:pt idx="11499">
                  <c:v>-0.32319999999999999</c:v>
                </c:pt>
                <c:pt idx="11500">
                  <c:v>-0.32300000000000001</c:v>
                </c:pt>
                <c:pt idx="11501">
                  <c:v>-0.32279999999999998</c:v>
                </c:pt>
                <c:pt idx="11502">
                  <c:v>-0.32269999999999999</c:v>
                </c:pt>
                <c:pt idx="11503">
                  <c:v>-0.32250000000000001</c:v>
                </c:pt>
                <c:pt idx="11504">
                  <c:v>-0.32229999999999998</c:v>
                </c:pt>
                <c:pt idx="11505">
                  <c:v>-0.32219999999999999</c:v>
                </c:pt>
                <c:pt idx="11506">
                  <c:v>-0.32200000000000001</c:v>
                </c:pt>
                <c:pt idx="11507">
                  <c:v>-0.32179999999999997</c:v>
                </c:pt>
                <c:pt idx="11508">
                  <c:v>-0.32169999999999999</c:v>
                </c:pt>
                <c:pt idx="11509">
                  <c:v>-0.32150000000000001</c:v>
                </c:pt>
                <c:pt idx="11510">
                  <c:v>-0.32129999999999997</c:v>
                </c:pt>
                <c:pt idx="11511">
                  <c:v>-0.32119999999999999</c:v>
                </c:pt>
                <c:pt idx="11512">
                  <c:v>-0.32100000000000001</c:v>
                </c:pt>
                <c:pt idx="11513">
                  <c:v>-0.32079999999999997</c:v>
                </c:pt>
                <c:pt idx="11514">
                  <c:v>-0.32069999999999999</c:v>
                </c:pt>
                <c:pt idx="11515">
                  <c:v>-0.32050000000000001</c:v>
                </c:pt>
                <c:pt idx="11516">
                  <c:v>-0.32029999999999997</c:v>
                </c:pt>
                <c:pt idx="11517">
                  <c:v>-0.32019999999999998</c:v>
                </c:pt>
                <c:pt idx="11518">
                  <c:v>-0.32</c:v>
                </c:pt>
                <c:pt idx="11519">
                  <c:v>-0.31979999999999997</c:v>
                </c:pt>
                <c:pt idx="11520">
                  <c:v>-0.31969999999999998</c:v>
                </c:pt>
                <c:pt idx="11521">
                  <c:v>-0.31950000000000001</c:v>
                </c:pt>
                <c:pt idx="11522">
                  <c:v>-0.31929999999999997</c:v>
                </c:pt>
                <c:pt idx="11523">
                  <c:v>-0.31919999999999998</c:v>
                </c:pt>
                <c:pt idx="11524">
                  <c:v>-0.31900000000000001</c:v>
                </c:pt>
                <c:pt idx="11525">
                  <c:v>-0.31879999999999997</c:v>
                </c:pt>
                <c:pt idx="11526">
                  <c:v>-0.31859999999999999</c:v>
                </c:pt>
                <c:pt idx="11527">
                  <c:v>-0.31850000000000001</c:v>
                </c:pt>
                <c:pt idx="11528">
                  <c:v>-0.31830000000000003</c:v>
                </c:pt>
                <c:pt idx="11529">
                  <c:v>-0.31809999999999999</c:v>
                </c:pt>
                <c:pt idx="11530">
                  <c:v>-0.318</c:v>
                </c:pt>
                <c:pt idx="11531">
                  <c:v>-0.31780000000000003</c:v>
                </c:pt>
                <c:pt idx="11532">
                  <c:v>-0.31759999999999999</c:v>
                </c:pt>
                <c:pt idx="11533">
                  <c:v>-0.3175</c:v>
                </c:pt>
                <c:pt idx="11534">
                  <c:v>-0.31730000000000003</c:v>
                </c:pt>
                <c:pt idx="11535">
                  <c:v>-0.31709999999999999</c:v>
                </c:pt>
                <c:pt idx="11536">
                  <c:v>-0.317</c:v>
                </c:pt>
                <c:pt idx="11537">
                  <c:v>-0.31680000000000003</c:v>
                </c:pt>
                <c:pt idx="11538">
                  <c:v>-0.31659999999999999</c:v>
                </c:pt>
                <c:pt idx="11539">
                  <c:v>-0.31640000000000001</c:v>
                </c:pt>
                <c:pt idx="11540">
                  <c:v>-0.31630000000000003</c:v>
                </c:pt>
                <c:pt idx="11541">
                  <c:v>-0.31609999999999999</c:v>
                </c:pt>
                <c:pt idx="11542">
                  <c:v>-0.31590000000000001</c:v>
                </c:pt>
                <c:pt idx="11543">
                  <c:v>-0.31580000000000003</c:v>
                </c:pt>
                <c:pt idx="11544">
                  <c:v>-0.31559999999999999</c:v>
                </c:pt>
                <c:pt idx="11545">
                  <c:v>-0.31540000000000001</c:v>
                </c:pt>
                <c:pt idx="11546">
                  <c:v>-0.31519999999999998</c:v>
                </c:pt>
                <c:pt idx="11547">
                  <c:v>-0.31509999999999999</c:v>
                </c:pt>
                <c:pt idx="11548">
                  <c:v>-0.31490000000000001</c:v>
                </c:pt>
                <c:pt idx="11549">
                  <c:v>-0.31469999999999998</c:v>
                </c:pt>
                <c:pt idx="11550">
                  <c:v>-0.3145</c:v>
                </c:pt>
                <c:pt idx="11551">
                  <c:v>-0.31440000000000001</c:v>
                </c:pt>
                <c:pt idx="11552">
                  <c:v>-0.31419999999999998</c:v>
                </c:pt>
                <c:pt idx="11553">
                  <c:v>-0.314</c:v>
                </c:pt>
                <c:pt idx="11554">
                  <c:v>-0.31380000000000002</c:v>
                </c:pt>
                <c:pt idx="11555">
                  <c:v>-0.31369999999999998</c:v>
                </c:pt>
                <c:pt idx="11556">
                  <c:v>-0.3135</c:v>
                </c:pt>
                <c:pt idx="11557">
                  <c:v>-0.31330000000000002</c:v>
                </c:pt>
                <c:pt idx="11558">
                  <c:v>-0.31309999999999999</c:v>
                </c:pt>
                <c:pt idx="11559">
                  <c:v>-0.313</c:v>
                </c:pt>
                <c:pt idx="11560">
                  <c:v>-0.31280000000000002</c:v>
                </c:pt>
                <c:pt idx="11561">
                  <c:v>-0.31259999999999999</c:v>
                </c:pt>
                <c:pt idx="11562">
                  <c:v>-0.31240000000000001</c:v>
                </c:pt>
                <c:pt idx="11563">
                  <c:v>-0.31230000000000002</c:v>
                </c:pt>
                <c:pt idx="11564">
                  <c:v>-0.31209999999999999</c:v>
                </c:pt>
                <c:pt idx="11565">
                  <c:v>-0.31190000000000001</c:v>
                </c:pt>
                <c:pt idx="11566">
                  <c:v>-0.31169999999999998</c:v>
                </c:pt>
                <c:pt idx="11567">
                  <c:v>-0.3115</c:v>
                </c:pt>
                <c:pt idx="11568">
                  <c:v>-0.31140000000000001</c:v>
                </c:pt>
                <c:pt idx="11569">
                  <c:v>-0.31119999999999998</c:v>
                </c:pt>
                <c:pt idx="11570">
                  <c:v>-0.311</c:v>
                </c:pt>
                <c:pt idx="11571">
                  <c:v>-0.31080000000000002</c:v>
                </c:pt>
                <c:pt idx="11572">
                  <c:v>-0.31059999999999999</c:v>
                </c:pt>
                <c:pt idx="11573">
                  <c:v>-0.3105</c:v>
                </c:pt>
                <c:pt idx="11574">
                  <c:v>-0.31030000000000002</c:v>
                </c:pt>
                <c:pt idx="11575">
                  <c:v>-0.31009999999999999</c:v>
                </c:pt>
                <c:pt idx="11576">
                  <c:v>-0.30990000000000001</c:v>
                </c:pt>
                <c:pt idx="11577">
                  <c:v>-0.30969999999999998</c:v>
                </c:pt>
                <c:pt idx="11578">
                  <c:v>-0.30959999999999999</c:v>
                </c:pt>
                <c:pt idx="11579">
                  <c:v>-0.30940000000000001</c:v>
                </c:pt>
                <c:pt idx="11580">
                  <c:v>-0.30919999999999997</c:v>
                </c:pt>
                <c:pt idx="11581">
                  <c:v>-0.309</c:v>
                </c:pt>
                <c:pt idx="11582">
                  <c:v>-0.30880000000000002</c:v>
                </c:pt>
                <c:pt idx="11583">
                  <c:v>-0.30869999999999997</c:v>
                </c:pt>
                <c:pt idx="11584">
                  <c:v>-0.3085</c:v>
                </c:pt>
                <c:pt idx="11585">
                  <c:v>-0.30830000000000002</c:v>
                </c:pt>
                <c:pt idx="11586">
                  <c:v>-0.30809999999999998</c:v>
                </c:pt>
                <c:pt idx="11587">
                  <c:v>-0.30790000000000001</c:v>
                </c:pt>
                <c:pt idx="11588">
                  <c:v>-0.30769999999999997</c:v>
                </c:pt>
                <c:pt idx="11589">
                  <c:v>-0.30759999999999998</c:v>
                </c:pt>
                <c:pt idx="11590">
                  <c:v>-0.30740000000000001</c:v>
                </c:pt>
                <c:pt idx="11591">
                  <c:v>-0.30719999999999997</c:v>
                </c:pt>
                <c:pt idx="11592">
                  <c:v>-0.307</c:v>
                </c:pt>
                <c:pt idx="11593">
                  <c:v>-0.30680000000000002</c:v>
                </c:pt>
                <c:pt idx="11594">
                  <c:v>-0.30669999999999997</c:v>
                </c:pt>
                <c:pt idx="11595">
                  <c:v>-0.30649999999999999</c:v>
                </c:pt>
                <c:pt idx="11596">
                  <c:v>-0.30630000000000002</c:v>
                </c:pt>
                <c:pt idx="11597">
                  <c:v>-0.30609999999999998</c:v>
                </c:pt>
                <c:pt idx="11598">
                  <c:v>-0.30590000000000001</c:v>
                </c:pt>
                <c:pt idx="11599">
                  <c:v>-0.30570000000000003</c:v>
                </c:pt>
                <c:pt idx="11600">
                  <c:v>-0.30559999999999998</c:v>
                </c:pt>
                <c:pt idx="11601">
                  <c:v>-0.3054</c:v>
                </c:pt>
                <c:pt idx="11602">
                  <c:v>-0.30520000000000003</c:v>
                </c:pt>
                <c:pt idx="11603">
                  <c:v>-0.30499999999999999</c:v>
                </c:pt>
                <c:pt idx="11604">
                  <c:v>-0.30480000000000002</c:v>
                </c:pt>
                <c:pt idx="11605">
                  <c:v>-0.30470000000000003</c:v>
                </c:pt>
                <c:pt idx="11606">
                  <c:v>-0.30449999999999999</c:v>
                </c:pt>
                <c:pt idx="11607">
                  <c:v>-0.30430000000000001</c:v>
                </c:pt>
                <c:pt idx="11608">
                  <c:v>-0.30409999999999998</c:v>
                </c:pt>
                <c:pt idx="11609">
                  <c:v>-0.3039</c:v>
                </c:pt>
                <c:pt idx="11610">
                  <c:v>-0.30370000000000003</c:v>
                </c:pt>
                <c:pt idx="11611">
                  <c:v>-0.30359999999999998</c:v>
                </c:pt>
                <c:pt idx="11612">
                  <c:v>-0.3034</c:v>
                </c:pt>
                <c:pt idx="11613">
                  <c:v>-0.30320000000000003</c:v>
                </c:pt>
                <c:pt idx="11614">
                  <c:v>-0.30299999999999999</c:v>
                </c:pt>
                <c:pt idx="11615">
                  <c:v>-0.30280000000000001</c:v>
                </c:pt>
                <c:pt idx="11616">
                  <c:v>-0.30259999999999998</c:v>
                </c:pt>
                <c:pt idx="11617">
                  <c:v>-0.30249999999999999</c:v>
                </c:pt>
                <c:pt idx="11618">
                  <c:v>-0.30230000000000001</c:v>
                </c:pt>
                <c:pt idx="11619">
                  <c:v>-0.30209999999999998</c:v>
                </c:pt>
                <c:pt idx="11620">
                  <c:v>-0.3019</c:v>
                </c:pt>
                <c:pt idx="11621">
                  <c:v>-0.30170000000000002</c:v>
                </c:pt>
                <c:pt idx="11622">
                  <c:v>-0.30149999999999999</c:v>
                </c:pt>
                <c:pt idx="11623">
                  <c:v>-0.3014</c:v>
                </c:pt>
                <c:pt idx="11624">
                  <c:v>-0.30120000000000002</c:v>
                </c:pt>
                <c:pt idx="11625">
                  <c:v>-0.30099999999999999</c:v>
                </c:pt>
                <c:pt idx="11626">
                  <c:v>-0.30080000000000001</c:v>
                </c:pt>
                <c:pt idx="11627">
                  <c:v>-0.30059999999999998</c:v>
                </c:pt>
                <c:pt idx="11628">
                  <c:v>-0.3004</c:v>
                </c:pt>
                <c:pt idx="11629">
                  <c:v>-0.30020000000000002</c:v>
                </c:pt>
                <c:pt idx="11630">
                  <c:v>-0.30009999999999998</c:v>
                </c:pt>
                <c:pt idx="11631">
                  <c:v>-0.2999</c:v>
                </c:pt>
                <c:pt idx="11632">
                  <c:v>-0.29970000000000002</c:v>
                </c:pt>
                <c:pt idx="11633">
                  <c:v>-0.29949999999999999</c:v>
                </c:pt>
                <c:pt idx="11634">
                  <c:v>-0.29930000000000001</c:v>
                </c:pt>
                <c:pt idx="11635">
                  <c:v>-0.29909999999999998</c:v>
                </c:pt>
                <c:pt idx="11636">
                  <c:v>-0.2989</c:v>
                </c:pt>
                <c:pt idx="11637">
                  <c:v>-0.29880000000000001</c:v>
                </c:pt>
                <c:pt idx="11638">
                  <c:v>-0.29859999999999998</c:v>
                </c:pt>
                <c:pt idx="11639">
                  <c:v>-0.2984</c:v>
                </c:pt>
                <c:pt idx="11640">
                  <c:v>-0.29820000000000002</c:v>
                </c:pt>
                <c:pt idx="11641">
                  <c:v>-0.29799999999999999</c:v>
                </c:pt>
                <c:pt idx="11642">
                  <c:v>-0.29780000000000001</c:v>
                </c:pt>
                <c:pt idx="11643">
                  <c:v>-0.29759999999999998</c:v>
                </c:pt>
                <c:pt idx="11644">
                  <c:v>-0.29749999999999999</c:v>
                </c:pt>
                <c:pt idx="11645">
                  <c:v>-0.29730000000000001</c:v>
                </c:pt>
                <c:pt idx="11646">
                  <c:v>-0.29709999999999998</c:v>
                </c:pt>
                <c:pt idx="11647">
                  <c:v>-0.2969</c:v>
                </c:pt>
                <c:pt idx="11648">
                  <c:v>-0.29670000000000002</c:v>
                </c:pt>
                <c:pt idx="11649">
                  <c:v>-0.29649999999999999</c:v>
                </c:pt>
                <c:pt idx="11650">
                  <c:v>-0.29630000000000001</c:v>
                </c:pt>
                <c:pt idx="11651">
                  <c:v>-0.29609999999999997</c:v>
                </c:pt>
                <c:pt idx="11652">
                  <c:v>-0.29599999999999999</c:v>
                </c:pt>
                <c:pt idx="11653">
                  <c:v>-0.29580000000000001</c:v>
                </c:pt>
                <c:pt idx="11654">
                  <c:v>-0.29559999999999997</c:v>
                </c:pt>
                <c:pt idx="11655">
                  <c:v>-0.2954</c:v>
                </c:pt>
                <c:pt idx="11656">
                  <c:v>-0.29520000000000002</c:v>
                </c:pt>
                <c:pt idx="11657">
                  <c:v>-0.29499999999999998</c:v>
                </c:pt>
                <c:pt idx="11658">
                  <c:v>-0.29480000000000001</c:v>
                </c:pt>
                <c:pt idx="11659">
                  <c:v>-0.29470000000000002</c:v>
                </c:pt>
                <c:pt idx="11660">
                  <c:v>-0.29449999999999998</c:v>
                </c:pt>
                <c:pt idx="11661">
                  <c:v>-0.29430000000000001</c:v>
                </c:pt>
                <c:pt idx="11662">
                  <c:v>-0.29409999999999997</c:v>
                </c:pt>
                <c:pt idx="11663">
                  <c:v>-0.29389999999999999</c:v>
                </c:pt>
                <c:pt idx="11664">
                  <c:v>-0.29370000000000002</c:v>
                </c:pt>
                <c:pt idx="11665">
                  <c:v>-0.29349999999999998</c:v>
                </c:pt>
                <c:pt idx="11666">
                  <c:v>-0.29330000000000001</c:v>
                </c:pt>
                <c:pt idx="11667">
                  <c:v>-0.29320000000000002</c:v>
                </c:pt>
                <c:pt idx="11668">
                  <c:v>-0.29299999999999998</c:v>
                </c:pt>
                <c:pt idx="11669">
                  <c:v>-0.2928</c:v>
                </c:pt>
                <c:pt idx="11670">
                  <c:v>-0.29260000000000003</c:v>
                </c:pt>
                <c:pt idx="11671">
                  <c:v>-0.29239999999999999</c:v>
                </c:pt>
                <c:pt idx="11672">
                  <c:v>-0.29220000000000002</c:v>
                </c:pt>
                <c:pt idx="11673">
                  <c:v>-0.29199999999999998</c:v>
                </c:pt>
                <c:pt idx="11674">
                  <c:v>-0.29189999999999999</c:v>
                </c:pt>
                <c:pt idx="11675">
                  <c:v>-0.29170000000000001</c:v>
                </c:pt>
                <c:pt idx="11676">
                  <c:v>-0.29149999999999998</c:v>
                </c:pt>
                <c:pt idx="11677">
                  <c:v>-0.2913</c:v>
                </c:pt>
                <c:pt idx="11678">
                  <c:v>-0.29110000000000003</c:v>
                </c:pt>
                <c:pt idx="11679">
                  <c:v>-0.29089999999999999</c:v>
                </c:pt>
                <c:pt idx="11680">
                  <c:v>-0.29070000000000001</c:v>
                </c:pt>
                <c:pt idx="11681">
                  <c:v>-0.29049999999999998</c:v>
                </c:pt>
                <c:pt idx="11682">
                  <c:v>-0.29039999999999999</c:v>
                </c:pt>
                <c:pt idx="11683">
                  <c:v>-0.29020000000000001</c:v>
                </c:pt>
                <c:pt idx="11684">
                  <c:v>-0.28999999999999998</c:v>
                </c:pt>
                <c:pt idx="11685">
                  <c:v>-0.2898</c:v>
                </c:pt>
                <c:pt idx="11686">
                  <c:v>-0.28960000000000002</c:v>
                </c:pt>
                <c:pt idx="11687">
                  <c:v>-0.28939999999999999</c:v>
                </c:pt>
                <c:pt idx="11688">
                  <c:v>-0.28920000000000001</c:v>
                </c:pt>
                <c:pt idx="11689">
                  <c:v>-0.28899999999999998</c:v>
                </c:pt>
                <c:pt idx="11690">
                  <c:v>-0.28889999999999999</c:v>
                </c:pt>
                <c:pt idx="11691">
                  <c:v>-0.28870000000000001</c:v>
                </c:pt>
                <c:pt idx="11692">
                  <c:v>-0.28849999999999998</c:v>
                </c:pt>
                <c:pt idx="11693">
                  <c:v>-0.2883</c:v>
                </c:pt>
                <c:pt idx="11694">
                  <c:v>-0.28810000000000002</c:v>
                </c:pt>
                <c:pt idx="11695">
                  <c:v>-0.28789999999999999</c:v>
                </c:pt>
                <c:pt idx="11696">
                  <c:v>-0.28770000000000001</c:v>
                </c:pt>
                <c:pt idx="11697">
                  <c:v>-0.28749999999999998</c:v>
                </c:pt>
                <c:pt idx="11698">
                  <c:v>-0.28739999999999999</c:v>
                </c:pt>
                <c:pt idx="11699">
                  <c:v>-0.28720000000000001</c:v>
                </c:pt>
                <c:pt idx="11700">
                  <c:v>-0.28699999999999998</c:v>
                </c:pt>
                <c:pt idx="11701">
                  <c:v>-0.2868</c:v>
                </c:pt>
                <c:pt idx="11702">
                  <c:v>-0.28660000000000002</c:v>
                </c:pt>
                <c:pt idx="11703">
                  <c:v>-0.28639999999999999</c:v>
                </c:pt>
                <c:pt idx="11704">
                  <c:v>-0.28620000000000001</c:v>
                </c:pt>
                <c:pt idx="11705">
                  <c:v>-0.28599999999999998</c:v>
                </c:pt>
                <c:pt idx="11706">
                  <c:v>-0.2858</c:v>
                </c:pt>
                <c:pt idx="11707">
                  <c:v>-0.28570000000000001</c:v>
                </c:pt>
                <c:pt idx="11708">
                  <c:v>-0.28549999999999998</c:v>
                </c:pt>
                <c:pt idx="11709">
                  <c:v>-0.2853</c:v>
                </c:pt>
                <c:pt idx="11710">
                  <c:v>-0.28510000000000002</c:v>
                </c:pt>
                <c:pt idx="11711">
                  <c:v>-0.28489999999999999</c:v>
                </c:pt>
                <c:pt idx="11712">
                  <c:v>-0.28470000000000001</c:v>
                </c:pt>
                <c:pt idx="11713">
                  <c:v>-0.28449999999999998</c:v>
                </c:pt>
                <c:pt idx="11714">
                  <c:v>-0.2843</c:v>
                </c:pt>
                <c:pt idx="11715">
                  <c:v>-0.28410000000000002</c:v>
                </c:pt>
                <c:pt idx="11716">
                  <c:v>-0.28389999999999999</c:v>
                </c:pt>
                <c:pt idx="11717">
                  <c:v>-0.2838</c:v>
                </c:pt>
                <c:pt idx="11718">
                  <c:v>-0.28360000000000002</c:v>
                </c:pt>
                <c:pt idx="11719">
                  <c:v>-0.28339999999999999</c:v>
                </c:pt>
                <c:pt idx="11720">
                  <c:v>-0.28320000000000001</c:v>
                </c:pt>
                <c:pt idx="11721">
                  <c:v>-0.28299999999999997</c:v>
                </c:pt>
                <c:pt idx="11722">
                  <c:v>-0.2828</c:v>
                </c:pt>
                <c:pt idx="11723">
                  <c:v>-0.28260000000000002</c:v>
                </c:pt>
                <c:pt idx="11724">
                  <c:v>-0.28239999999999998</c:v>
                </c:pt>
                <c:pt idx="11725">
                  <c:v>-0.28220000000000001</c:v>
                </c:pt>
                <c:pt idx="11726">
                  <c:v>-0.28199999999999997</c:v>
                </c:pt>
                <c:pt idx="11727">
                  <c:v>-0.28189999999999998</c:v>
                </c:pt>
                <c:pt idx="11728">
                  <c:v>-0.28170000000000001</c:v>
                </c:pt>
                <c:pt idx="11729">
                  <c:v>-0.28149999999999997</c:v>
                </c:pt>
                <c:pt idx="11730">
                  <c:v>-0.28129999999999999</c:v>
                </c:pt>
                <c:pt idx="11731">
                  <c:v>-0.28110000000000002</c:v>
                </c:pt>
                <c:pt idx="11732">
                  <c:v>-0.28089999999999998</c:v>
                </c:pt>
                <c:pt idx="11733">
                  <c:v>-0.28070000000000001</c:v>
                </c:pt>
                <c:pt idx="11734">
                  <c:v>-0.28050000000000003</c:v>
                </c:pt>
                <c:pt idx="11735">
                  <c:v>-0.28029999999999999</c:v>
                </c:pt>
                <c:pt idx="11736">
                  <c:v>-0.2802</c:v>
                </c:pt>
                <c:pt idx="11737">
                  <c:v>-0.28000000000000003</c:v>
                </c:pt>
                <c:pt idx="11738">
                  <c:v>-0.27979999999999999</c:v>
                </c:pt>
                <c:pt idx="11739">
                  <c:v>-0.27960000000000002</c:v>
                </c:pt>
                <c:pt idx="11740">
                  <c:v>-0.27939999999999998</c:v>
                </c:pt>
                <c:pt idx="11741">
                  <c:v>-0.2792</c:v>
                </c:pt>
                <c:pt idx="11742">
                  <c:v>-0.27900000000000003</c:v>
                </c:pt>
                <c:pt idx="11743">
                  <c:v>-0.27879999999999999</c:v>
                </c:pt>
                <c:pt idx="11744">
                  <c:v>-0.2787</c:v>
                </c:pt>
                <c:pt idx="11745">
                  <c:v>-0.27850000000000003</c:v>
                </c:pt>
                <c:pt idx="11746">
                  <c:v>-0.27829999999999999</c:v>
                </c:pt>
                <c:pt idx="11747">
                  <c:v>-0.27810000000000001</c:v>
                </c:pt>
                <c:pt idx="11748">
                  <c:v>-0.27789999999999998</c:v>
                </c:pt>
                <c:pt idx="11749">
                  <c:v>-0.2777</c:v>
                </c:pt>
                <c:pt idx="11750">
                  <c:v>-0.27750000000000002</c:v>
                </c:pt>
                <c:pt idx="11751">
                  <c:v>-0.27739999999999998</c:v>
                </c:pt>
                <c:pt idx="11752">
                  <c:v>-0.2772</c:v>
                </c:pt>
                <c:pt idx="11753">
                  <c:v>-0.27700000000000002</c:v>
                </c:pt>
                <c:pt idx="11754">
                  <c:v>-0.27679999999999999</c:v>
                </c:pt>
                <c:pt idx="11755">
                  <c:v>-0.27660000000000001</c:v>
                </c:pt>
                <c:pt idx="11756">
                  <c:v>-0.27639999999999998</c:v>
                </c:pt>
                <c:pt idx="11757">
                  <c:v>-0.2762</c:v>
                </c:pt>
                <c:pt idx="11758">
                  <c:v>-0.27610000000000001</c:v>
                </c:pt>
                <c:pt idx="11759">
                  <c:v>-0.27589999999999998</c:v>
                </c:pt>
                <c:pt idx="11760">
                  <c:v>-0.2757</c:v>
                </c:pt>
                <c:pt idx="11761">
                  <c:v>-0.27550000000000002</c:v>
                </c:pt>
                <c:pt idx="11762">
                  <c:v>-0.27529999999999999</c:v>
                </c:pt>
                <c:pt idx="11763">
                  <c:v>-0.27510000000000001</c:v>
                </c:pt>
                <c:pt idx="11764">
                  <c:v>-0.27489999999999998</c:v>
                </c:pt>
                <c:pt idx="11765">
                  <c:v>-0.27479999999999999</c:v>
                </c:pt>
                <c:pt idx="11766">
                  <c:v>-0.27460000000000001</c:v>
                </c:pt>
                <c:pt idx="11767">
                  <c:v>-0.27439999999999998</c:v>
                </c:pt>
                <c:pt idx="11768">
                  <c:v>-0.2742</c:v>
                </c:pt>
                <c:pt idx="11769">
                  <c:v>-0.27400000000000002</c:v>
                </c:pt>
                <c:pt idx="11770">
                  <c:v>-0.27379999999999999</c:v>
                </c:pt>
                <c:pt idx="11771">
                  <c:v>-0.2737</c:v>
                </c:pt>
                <c:pt idx="11772">
                  <c:v>-0.27350000000000002</c:v>
                </c:pt>
                <c:pt idx="11773">
                  <c:v>-0.27329999999999999</c:v>
                </c:pt>
                <c:pt idx="11774">
                  <c:v>-0.27310000000000001</c:v>
                </c:pt>
                <c:pt idx="11775">
                  <c:v>-0.27289999999999998</c:v>
                </c:pt>
                <c:pt idx="11776">
                  <c:v>-0.2727</c:v>
                </c:pt>
                <c:pt idx="11777">
                  <c:v>-0.27250000000000002</c:v>
                </c:pt>
                <c:pt idx="11778">
                  <c:v>-0.27239999999999998</c:v>
                </c:pt>
                <c:pt idx="11779">
                  <c:v>-0.2722</c:v>
                </c:pt>
                <c:pt idx="11780">
                  <c:v>-0.27200000000000002</c:v>
                </c:pt>
                <c:pt idx="11781">
                  <c:v>-0.27179999999999999</c:v>
                </c:pt>
                <c:pt idx="11782">
                  <c:v>-0.27160000000000001</c:v>
                </c:pt>
                <c:pt idx="11783">
                  <c:v>-0.27139999999999997</c:v>
                </c:pt>
                <c:pt idx="11784">
                  <c:v>-0.27129999999999999</c:v>
                </c:pt>
                <c:pt idx="11785">
                  <c:v>-0.27110000000000001</c:v>
                </c:pt>
                <c:pt idx="11786">
                  <c:v>-0.27089999999999997</c:v>
                </c:pt>
                <c:pt idx="11787">
                  <c:v>-0.2707</c:v>
                </c:pt>
                <c:pt idx="11788">
                  <c:v>-0.27050000000000002</c:v>
                </c:pt>
                <c:pt idx="11789">
                  <c:v>-0.27029999999999998</c:v>
                </c:pt>
                <c:pt idx="11790">
                  <c:v>-0.27010000000000001</c:v>
                </c:pt>
                <c:pt idx="11791">
                  <c:v>-0.27</c:v>
                </c:pt>
                <c:pt idx="11792">
                  <c:v>-0.26979999999999998</c:v>
                </c:pt>
                <c:pt idx="11793">
                  <c:v>-0.26960000000000001</c:v>
                </c:pt>
                <c:pt idx="11794">
                  <c:v>-0.26939999999999997</c:v>
                </c:pt>
                <c:pt idx="11795">
                  <c:v>-0.26919999999999999</c:v>
                </c:pt>
                <c:pt idx="11796">
                  <c:v>-0.26900000000000002</c:v>
                </c:pt>
                <c:pt idx="11797">
                  <c:v>-0.26889999999999997</c:v>
                </c:pt>
                <c:pt idx="11798">
                  <c:v>-0.26869999999999999</c:v>
                </c:pt>
                <c:pt idx="11799">
                  <c:v>-0.26850000000000002</c:v>
                </c:pt>
                <c:pt idx="11800">
                  <c:v>-0.26829999999999998</c:v>
                </c:pt>
                <c:pt idx="11801">
                  <c:v>-0.2681</c:v>
                </c:pt>
                <c:pt idx="11802">
                  <c:v>-0.26790000000000003</c:v>
                </c:pt>
                <c:pt idx="11803">
                  <c:v>-0.26779999999999998</c:v>
                </c:pt>
                <c:pt idx="11804">
                  <c:v>-0.2676</c:v>
                </c:pt>
                <c:pt idx="11805">
                  <c:v>-0.26740000000000003</c:v>
                </c:pt>
                <c:pt idx="11806">
                  <c:v>-0.26719999999999999</c:v>
                </c:pt>
                <c:pt idx="11807">
                  <c:v>-0.26700000000000002</c:v>
                </c:pt>
                <c:pt idx="11808">
                  <c:v>-0.26679999999999998</c:v>
                </c:pt>
                <c:pt idx="11809">
                  <c:v>-0.26669999999999999</c:v>
                </c:pt>
                <c:pt idx="11810">
                  <c:v>-0.26650000000000001</c:v>
                </c:pt>
                <c:pt idx="11811">
                  <c:v>-0.26629999999999998</c:v>
                </c:pt>
                <c:pt idx="11812">
                  <c:v>-0.2661</c:v>
                </c:pt>
                <c:pt idx="11813">
                  <c:v>-0.26590000000000003</c:v>
                </c:pt>
                <c:pt idx="11814">
                  <c:v>-0.26569999999999999</c:v>
                </c:pt>
                <c:pt idx="11815">
                  <c:v>-0.2656</c:v>
                </c:pt>
                <c:pt idx="11816">
                  <c:v>-0.26540000000000002</c:v>
                </c:pt>
                <c:pt idx="11817">
                  <c:v>-0.26519999999999999</c:v>
                </c:pt>
                <c:pt idx="11818">
                  <c:v>-0.26500000000000001</c:v>
                </c:pt>
                <c:pt idx="11819">
                  <c:v>-0.26479999999999998</c:v>
                </c:pt>
                <c:pt idx="11820">
                  <c:v>-0.26469999999999999</c:v>
                </c:pt>
                <c:pt idx="11821">
                  <c:v>-0.26450000000000001</c:v>
                </c:pt>
                <c:pt idx="11822">
                  <c:v>-0.26429999999999998</c:v>
                </c:pt>
                <c:pt idx="11823">
                  <c:v>-0.2641</c:v>
                </c:pt>
                <c:pt idx="11824">
                  <c:v>-0.26390000000000002</c:v>
                </c:pt>
                <c:pt idx="11825">
                  <c:v>-0.26379999999999998</c:v>
                </c:pt>
                <c:pt idx="11826">
                  <c:v>-0.2636</c:v>
                </c:pt>
                <c:pt idx="11827">
                  <c:v>-0.26340000000000002</c:v>
                </c:pt>
                <c:pt idx="11828">
                  <c:v>-0.26319999999999999</c:v>
                </c:pt>
                <c:pt idx="11829">
                  <c:v>-0.26300000000000001</c:v>
                </c:pt>
                <c:pt idx="11830">
                  <c:v>-0.26290000000000002</c:v>
                </c:pt>
                <c:pt idx="11831">
                  <c:v>-0.26269999999999999</c:v>
                </c:pt>
                <c:pt idx="11832">
                  <c:v>-0.26250000000000001</c:v>
                </c:pt>
                <c:pt idx="11833">
                  <c:v>-0.26229999999999998</c:v>
                </c:pt>
                <c:pt idx="11834">
                  <c:v>-0.2621</c:v>
                </c:pt>
                <c:pt idx="11835">
                  <c:v>-0.26200000000000001</c:v>
                </c:pt>
                <c:pt idx="11836">
                  <c:v>-0.26179999999999998</c:v>
                </c:pt>
                <c:pt idx="11837">
                  <c:v>-0.2616</c:v>
                </c:pt>
                <c:pt idx="11838">
                  <c:v>-0.26140000000000002</c:v>
                </c:pt>
                <c:pt idx="11839">
                  <c:v>-0.26129999999999998</c:v>
                </c:pt>
                <c:pt idx="11840">
                  <c:v>-0.2611</c:v>
                </c:pt>
                <c:pt idx="11841">
                  <c:v>-0.26090000000000002</c:v>
                </c:pt>
                <c:pt idx="11842">
                  <c:v>-0.26069999999999999</c:v>
                </c:pt>
                <c:pt idx="11843">
                  <c:v>-0.26050000000000001</c:v>
                </c:pt>
                <c:pt idx="11844">
                  <c:v>-0.26040000000000002</c:v>
                </c:pt>
                <c:pt idx="11845">
                  <c:v>-0.26019999999999999</c:v>
                </c:pt>
                <c:pt idx="11846">
                  <c:v>-0.26</c:v>
                </c:pt>
                <c:pt idx="11847">
                  <c:v>-0.25979999999999998</c:v>
                </c:pt>
                <c:pt idx="11848">
                  <c:v>-0.25969999999999999</c:v>
                </c:pt>
                <c:pt idx="11849">
                  <c:v>-0.25950000000000001</c:v>
                </c:pt>
                <c:pt idx="11850">
                  <c:v>-0.25929999999999997</c:v>
                </c:pt>
                <c:pt idx="11851">
                  <c:v>-0.2591</c:v>
                </c:pt>
                <c:pt idx="11852">
                  <c:v>-0.25890000000000002</c:v>
                </c:pt>
                <c:pt idx="11853">
                  <c:v>-0.25879999999999997</c:v>
                </c:pt>
                <c:pt idx="11854">
                  <c:v>-0.2586</c:v>
                </c:pt>
                <c:pt idx="11855">
                  <c:v>-0.25840000000000002</c:v>
                </c:pt>
                <c:pt idx="11856">
                  <c:v>-0.25819999999999999</c:v>
                </c:pt>
                <c:pt idx="11857">
                  <c:v>-0.2581</c:v>
                </c:pt>
                <c:pt idx="11858">
                  <c:v>-0.25790000000000002</c:v>
                </c:pt>
                <c:pt idx="11859">
                  <c:v>-0.25769999999999998</c:v>
                </c:pt>
                <c:pt idx="11860">
                  <c:v>-0.25750000000000001</c:v>
                </c:pt>
                <c:pt idx="11861">
                  <c:v>-0.25740000000000002</c:v>
                </c:pt>
                <c:pt idx="11862">
                  <c:v>-0.25719999999999998</c:v>
                </c:pt>
                <c:pt idx="11863">
                  <c:v>-0.25700000000000001</c:v>
                </c:pt>
                <c:pt idx="11864">
                  <c:v>-0.25679999999999997</c:v>
                </c:pt>
                <c:pt idx="11865">
                  <c:v>-0.25669999999999998</c:v>
                </c:pt>
                <c:pt idx="11866">
                  <c:v>-0.25650000000000001</c:v>
                </c:pt>
                <c:pt idx="11867">
                  <c:v>-0.25629999999999997</c:v>
                </c:pt>
                <c:pt idx="11868">
                  <c:v>-0.25609999999999999</c:v>
                </c:pt>
                <c:pt idx="11869">
                  <c:v>-0.25600000000000001</c:v>
                </c:pt>
                <c:pt idx="11870">
                  <c:v>-0.25580000000000003</c:v>
                </c:pt>
                <c:pt idx="11871">
                  <c:v>-0.25559999999999999</c:v>
                </c:pt>
                <c:pt idx="11872">
                  <c:v>-0.25540000000000002</c:v>
                </c:pt>
                <c:pt idx="11873">
                  <c:v>-0.25530000000000003</c:v>
                </c:pt>
                <c:pt idx="11874">
                  <c:v>-0.25509999999999999</c:v>
                </c:pt>
                <c:pt idx="11875">
                  <c:v>-0.25490000000000002</c:v>
                </c:pt>
                <c:pt idx="11876">
                  <c:v>-0.25480000000000003</c:v>
                </c:pt>
                <c:pt idx="11877">
                  <c:v>-0.25459999999999999</c:v>
                </c:pt>
                <c:pt idx="11878">
                  <c:v>-0.25440000000000002</c:v>
                </c:pt>
                <c:pt idx="11879">
                  <c:v>-0.25419999999999998</c:v>
                </c:pt>
                <c:pt idx="11880">
                  <c:v>-0.25409999999999999</c:v>
                </c:pt>
                <c:pt idx="11881">
                  <c:v>-0.25390000000000001</c:v>
                </c:pt>
                <c:pt idx="11882">
                  <c:v>-0.25369999999999998</c:v>
                </c:pt>
                <c:pt idx="11883">
                  <c:v>-0.25359999999999999</c:v>
                </c:pt>
                <c:pt idx="11884">
                  <c:v>-0.25340000000000001</c:v>
                </c:pt>
                <c:pt idx="11885">
                  <c:v>-0.25319999999999998</c:v>
                </c:pt>
                <c:pt idx="11886">
                  <c:v>-0.25309999999999999</c:v>
                </c:pt>
                <c:pt idx="11887">
                  <c:v>-0.25290000000000001</c:v>
                </c:pt>
                <c:pt idx="11888">
                  <c:v>-0.25269999999999998</c:v>
                </c:pt>
                <c:pt idx="11889">
                  <c:v>-0.25259999999999999</c:v>
                </c:pt>
                <c:pt idx="11890">
                  <c:v>-0.25240000000000001</c:v>
                </c:pt>
                <c:pt idx="11891">
                  <c:v>-0.25219999999999998</c:v>
                </c:pt>
                <c:pt idx="11892">
                  <c:v>-0.252</c:v>
                </c:pt>
                <c:pt idx="11893">
                  <c:v>-0.25190000000000001</c:v>
                </c:pt>
                <c:pt idx="11894">
                  <c:v>-0.25169999999999998</c:v>
                </c:pt>
                <c:pt idx="11895">
                  <c:v>-0.2515</c:v>
                </c:pt>
                <c:pt idx="11896">
                  <c:v>-0.25140000000000001</c:v>
                </c:pt>
                <c:pt idx="11897">
                  <c:v>-0.25119999999999998</c:v>
                </c:pt>
                <c:pt idx="11898">
                  <c:v>-0.25109999999999999</c:v>
                </c:pt>
                <c:pt idx="11899">
                  <c:v>-0.25090000000000001</c:v>
                </c:pt>
                <c:pt idx="11900">
                  <c:v>-0.25069999999999998</c:v>
                </c:pt>
                <c:pt idx="11901">
                  <c:v>-0.25059999999999999</c:v>
                </c:pt>
                <c:pt idx="11902">
                  <c:v>-0.25040000000000001</c:v>
                </c:pt>
                <c:pt idx="11903">
                  <c:v>-0.25019999999999998</c:v>
                </c:pt>
                <c:pt idx="11904">
                  <c:v>-0.25009999999999999</c:v>
                </c:pt>
                <c:pt idx="11905">
                  <c:v>-0.24990000000000001</c:v>
                </c:pt>
                <c:pt idx="11906">
                  <c:v>-0.24970000000000001</c:v>
                </c:pt>
                <c:pt idx="11907">
                  <c:v>-0.24959999999999999</c:v>
                </c:pt>
                <c:pt idx="11908">
                  <c:v>-0.24940000000000001</c:v>
                </c:pt>
                <c:pt idx="11909">
                  <c:v>-0.2492</c:v>
                </c:pt>
                <c:pt idx="11910">
                  <c:v>-0.24909999999999999</c:v>
                </c:pt>
                <c:pt idx="11911">
                  <c:v>-0.24890000000000001</c:v>
                </c:pt>
                <c:pt idx="11912">
                  <c:v>-0.24879999999999999</c:v>
                </c:pt>
                <c:pt idx="11913">
                  <c:v>-0.24859999999999999</c:v>
                </c:pt>
                <c:pt idx="11914">
                  <c:v>-0.24840000000000001</c:v>
                </c:pt>
                <c:pt idx="11915">
                  <c:v>-0.24829999999999999</c:v>
                </c:pt>
                <c:pt idx="11916">
                  <c:v>-0.24809999999999999</c:v>
                </c:pt>
                <c:pt idx="11917">
                  <c:v>-0.24790000000000001</c:v>
                </c:pt>
                <c:pt idx="11918">
                  <c:v>-0.24779999999999999</c:v>
                </c:pt>
                <c:pt idx="11919">
                  <c:v>-0.24759999999999999</c:v>
                </c:pt>
                <c:pt idx="11920">
                  <c:v>-0.2475</c:v>
                </c:pt>
                <c:pt idx="11921">
                  <c:v>-0.24729999999999999</c:v>
                </c:pt>
                <c:pt idx="11922">
                  <c:v>-0.24709999999999999</c:v>
                </c:pt>
                <c:pt idx="11923">
                  <c:v>-0.247</c:v>
                </c:pt>
                <c:pt idx="11924">
                  <c:v>-0.24679999999999999</c:v>
                </c:pt>
                <c:pt idx="11925">
                  <c:v>-0.2467</c:v>
                </c:pt>
                <c:pt idx="11926">
                  <c:v>-0.2465</c:v>
                </c:pt>
                <c:pt idx="11927">
                  <c:v>-0.24629999999999999</c:v>
                </c:pt>
                <c:pt idx="11928">
                  <c:v>-0.2462</c:v>
                </c:pt>
                <c:pt idx="11929">
                  <c:v>-0.246</c:v>
                </c:pt>
                <c:pt idx="11930">
                  <c:v>-0.24579999999999999</c:v>
                </c:pt>
                <c:pt idx="11931">
                  <c:v>-0.2457</c:v>
                </c:pt>
                <c:pt idx="11932">
                  <c:v>-0.2455</c:v>
                </c:pt>
                <c:pt idx="11933">
                  <c:v>-0.24540000000000001</c:v>
                </c:pt>
                <c:pt idx="11934">
                  <c:v>-0.2452</c:v>
                </c:pt>
                <c:pt idx="11935">
                  <c:v>-0.245</c:v>
                </c:pt>
                <c:pt idx="11936">
                  <c:v>-0.24490000000000001</c:v>
                </c:pt>
                <c:pt idx="11937">
                  <c:v>-0.2447</c:v>
                </c:pt>
                <c:pt idx="11938">
                  <c:v>-0.24460000000000001</c:v>
                </c:pt>
                <c:pt idx="11939">
                  <c:v>-0.24440000000000001</c:v>
                </c:pt>
                <c:pt idx="11940">
                  <c:v>-0.2442</c:v>
                </c:pt>
                <c:pt idx="11941">
                  <c:v>-0.24410000000000001</c:v>
                </c:pt>
                <c:pt idx="11942">
                  <c:v>-0.24390000000000001</c:v>
                </c:pt>
                <c:pt idx="11943">
                  <c:v>-0.24379999999999999</c:v>
                </c:pt>
                <c:pt idx="11944">
                  <c:v>-0.24360000000000001</c:v>
                </c:pt>
                <c:pt idx="11945">
                  <c:v>-0.24349999999999999</c:v>
                </c:pt>
                <c:pt idx="11946">
                  <c:v>-0.24329999999999999</c:v>
                </c:pt>
                <c:pt idx="11947">
                  <c:v>-0.24310000000000001</c:v>
                </c:pt>
                <c:pt idx="11948">
                  <c:v>-0.24299999999999999</c:v>
                </c:pt>
                <c:pt idx="11949">
                  <c:v>-0.24279999999999999</c:v>
                </c:pt>
                <c:pt idx="11950">
                  <c:v>-0.2427</c:v>
                </c:pt>
                <c:pt idx="11951">
                  <c:v>-0.24249999999999999</c:v>
                </c:pt>
                <c:pt idx="11952">
                  <c:v>-0.2424</c:v>
                </c:pt>
                <c:pt idx="11953">
                  <c:v>-0.2422</c:v>
                </c:pt>
                <c:pt idx="11954">
                  <c:v>-0.24199999999999999</c:v>
                </c:pt>
                <c:pt idx="11955">
                  <c:v>-0.2419</c:v>
                </c:pt>
                <c:pt idx="11956">
                  <c:v>-0.2417</c:v>
                </c:pt>
                <c:pt idx="11957">
                  <c:v>-0.24160000000000001</c:v>
                </c:pt>
                <c:pt idx="11958">
                  <c:v>-0.2414</c:v>
                </c:pt>
                <c:pt idx="11959">
                  <c:v>-0.24129999999999999</c:v>
                </c:pt>
                <c:pt idx="11960">
                  <c:v>-0.24110000000000001</c:v>
                </c:pt>
                <c:pt idx="11961">
                  <c:v>-0.24099999999999999</c:v>
                </c:pt>
                <c:pt idx="11962">
                  <c:v>-0.24079999999999999</c:v>
                </c:pt>
                <c:pt idx="11963">
                  <c:v>-0.2407</c:v>
                </c:pt>
                <c:pt idx="11964">
                  <c:v>-0.24049999999999999</c:v>
                </c:pt>
                <c:pt idx="11965">
                  <c:v>-0.2404</c:v>
                </c:pt>
                <c:pt idx="11966">
                  <c:v>-0.2402</c:v>
                </c:pt>
                <c:pt idx="11967">
                  <c:v>-0.24010000000000001</c:v>
                </c:pt>
                <c:pt idx="11968">
                  <c:v>-0.2399</c:v>
                </c:pt>
                <c:pt idx="11969">
                  <c:v>-0.23980000000000001</c:v>
                </c:pt>
                <c:pt idx="11970">
                  <c:v>-0.23960000000000001</c:v>
                </c:pt>
                <c:pt idx="11971">
                  <c:v>-0.23949999999999999</c:v>
                </c:pt>
                <c:pt idx="11972">
                  <c:v>-0.23930000000000001</c:v>
                </c:pt>
                <c:pt idx="11973">
                  <c:v>-0.2392</c:v>
                </c:pt>
                <c:pt idx="11974">
                  <c:v>-0.23899999999999999</c:v>
                </c:pt>
                <c:pt idx="11975">
                  <c:v>-0.2389</c:v>
                </c:pt>
                <c:pt idx="11976">
                  <c:v>-0.2387</c:v>
                </c:pt>
                <c:pt idx="11977">
                  <c:v>-0.23860000000000001</c:v>
                </c:pt>
                <c:pt idx="11978">
                  <c:v>-0.2384</c:v>
                </c:pt>
                <c:pt idx="11979">
                  <c:v>-0.23830000000000001</c:v>
                </c:pt>
                <c:pt idx="11980">
                  <c:v>-0.23810000000000001</c:v>
                </c:pt>
                <c:pt idx="11981">
                  <c:v>-0.23799999999999999</c:v>
                </c:pt>
                <c:pt idx="11982">
                  <c:v>-0.23780000000000001</c:v>
                </c:pt>
                <c:pt idx="11983">
                  <c:v>-0.23769999999999999</c:v>
                </c:pt>
                <c:pt idx="11984">
                  <c:v>-0.23760000000000001</c:v>
                </c:pt>
                <c:pt idx="11985">
                  <c:v>-0.2374</c:v>
                </c:pt>
                <c:pt idx="11986">
                  <c:v>-0.23730000000000001</c:v>
                </c:pt>
                <c:pt idx="11987">
                  <c:v>-0.23710000000000001</c:v>
                </c:pt>
                <c:pt idx="11988">
                  <c:v>-0.23699999999999999</c:v>
                </c:pt>
                <c:pt idx="11989">
                  <c:v>-0.23680000000000001</c:v>
                </c:pt>
                <c:pt idx="11990">
                  <c:v>-0.23669999999999999</c:v>
                </c:pt>
                <c:pt idx="11991">
                  <c:v>-0.2366</c:v>
                </c:pt>
                <c:pt idx="11992">
                  <c:v>-0.2364</c:v>
                </c:pt>
                <c:pt idx="11993">
                  <c:v>-0.23630000000000001</c:v>
                </c:pt>
                <c:pt idx="11994">
                  <c:v>-0.2361</c:v>
                </c:pt>
                <c:pt idx="11995">
                  <c:v>-0.23599999999999999</c:v>
                </c:pt>
                <c:pt idx="11996">
                  <c:v>-0.23580000000000001</c:v>
                </c:pt>
                <c:pt idx="11997">
                  <c:v>-0.23569999999999999</c:v>
                </c:pt>
                <c:pt idx="11998">
                  <c:v>-0.2356</c:v>
                </c:pt>
                <c:pt idx="11999">
                  <c:v>-0.2354</c:v>
                </c:pt>
                <c:pt idx="12000">
                  <c:v>-0.23530000000000001</c:v>
                </c:pt>
                <c:pt idx="12001">
                  <c:v>-0.2351</c:v>
                </c:pt>
                <c:pt idx="12002">
                  <c:v>-0.23499999999999999</c:v>
                </c:pt>
                <c:pt idx="12003">
                  <c:v>-0.2349</c:v>
                </c:pt>
                <c:pt idx="12004">
                  <c:v>-0.23469999999999999</c:v>
                </c:pt>
                <c:pt idx="12005">
                  <c:v>-0.2346</c:v>
                </c:pt>
                <c:pt idx="12006">
                  <c:v>-0.2344</c:v>
                </c:pt>
                <c:pt idx="12007">
                  <c:v>-0.23430000000000001</c:v>
                </c:pt>
                <c:pt idx="12008">
                  <c:v>-0.23419999999999999</c:v>
                </c:pt>
                <c:pt idx="12009">
                  <c:v>-0.23400000000000001</c:v>
                </c:pt>
                <c:pt idx="12010">
                  <c:v>-0.2339</c:v>
                </c:pt>
                <c:pt idx="12011">
                  <c:v>-0.23380000000000001</c:v>
                </c:pt>
                <c:pt idx="12012">
                  <c:v>-0.2336</c:v>
                </c:pt>
                <c:pt idx="12013">
                  <c:v>-0.23350000000000001</c:v>
                </c:pt>
                <c:pt idx="12014">
                  <c:v>-0.23330000000000001</c:v>
                </c:pt>
                <c:pt idx="12015">
                  <c:v>-0.23319999999999999</c:v>
                </c:pt>
                <c:pt idx="12016">
                  <c:v>-0.2331</c:v>
                </c:pt>
                <c:pt idx="12017">
                  <c:v>-0.2329</c:v>
                </c:pt>
                <c:pt idx="12018">
                  <c:v>-0.23280000000000001</c:v>
                </c:pt>
                <c:pt idx="12019">
                  <c:v>-0.23269999999999999</c:v>
                </c:pt>
                <c:pt idx="12020">
                  <c:v>-0.23250000000000001</c:v>
                </c:pt>
                <c:pt idx="12021">
                  <c:v>-0.2324</c:v>
                </c:pt>
                <c:pt idx="12022">
                  <c:v>-0.23230000000000001</c:v>
                </c:pt>
                <c:pt idx="12023">
                  <c:v>-0.2321</c:v>
                </c:pt>
                <c:pt idx="12024">
                  <c:v>-0.23200000000000001</c:v>
                </c:pt>
                <c:pt idx="12025">
                  <c:v>-0.2319</c:v>
                </c:pt>
                <c:pt idx="12026">
                  <c:v>-0.23169999999999999</c:v>
                </c:pt>
                <c:pt idx="12027">
                  <c:v>-0.2316</c:v>
                </c:pt>
                <c:pt idx="12028">
                  <c:v>-0.23150000000000001</c:v>
                </c:pt>
                <c:pt idx="12029">
                  <c:v>-0.23130000000000001</c:v>
                </c:pt>
                <c:pt idx="12030">
                  <c:v>-0.23119999999999999</c:v>
                </c:pt>
                <c:pt idx="12031">
                  <c:v>-0.2311</c:v>
                </c:pt>
                <c:pt idx="12032">
                  <c:v>-0.23089999999999999</c:v>
                </c:pt>
                <c:pt idx="12033">
                  <c:v>-0.23080000000000001</c:v>
                </c:pt>
                <c:pt idx="12034">
                  <c:v>-0.23069999999999999</c:v>
                </c:pt>
                <c:pt idx="12035">
                  <c:v>-0.2306</c:v>
                </c:pt>
                <c:pt idx="12036">
                  <c:v>-0.23039999999999999</c:v>
                </c:pt>
                <c:pt idx="12037">
                  <c:v>-0.2303</c:v>
                </c:pt>
                <c:pt idx="12038">
                  <c:v>-0.23019999999999999</c:v>
                </c:pt>
                <c:pt idx="12039">
                  <c:v>-0.2301</c:v>
                </c:pt>
                <c:pt idx="12040">
                  <c:v>-0.22989999999999999</c:v>
                </c:pt>
                <c:pt idx="12041">
                  <c:v>-0.2298</c:v>
                </c:pt>
                <c:pt idx="12042">
                  <c:v>-0.22969999999999999</c:v>
                </c:pt>
                <c:pt idx="12043">
                  <c:v>-0.22950000000000001</c:v>
                </c:pt>
                <c:pt idx="12044">
                  <c:v>-0.22939999999999999</c:v>
                </c:pt>
                <c:pt idx="12045">
                  <c:v>-0.2293</c:v>
                </c:pt>
                <c:pt idx="12046">
                  <c:v>-0.22919999999999999</c:v>
                </c:pt>
                <c:pt idx="12047">
                  <c:v>-0.22900000000000001</c:v>
                </c:pt>
                <c:pt idx="12048">
                  <c:v>-0.22889999999999999</c:v>
                </c:pt>
                <c:pt idx="12049">
                  <c:v>-0.2288</c:v>
                </c:pt>
                <c:pt idx="12050">
                  <c:v>-0.22869999999999999</c:v>
                </c:pt>
                <c:pt idx="12051">
                  <c:v>-0.2286</c:v>
                </c:pt>
                <c:pt idx="12052">
                  <c:v>-0.22839999999999999</c:v>
                </c:pt>
                <c:pt idx="12053">
                  <c:v>-0.2283</c:v>
                </c:pt>
                <c:pt idx="12054">
                  <c:v>-0.22819999999999999</c:v>
                </c:pt>
                <c:pt idx="12055">
                  <c:v>-0.2281</c:v>
                </c:pt>
                <c:pt idx="12056">
                  <c:v>-0.22789999999999999</c:v>
                </c:pt>
                <c:pt idx="12057">
                  <c:v>-0.2278</c:v>
                </c:pt>
                <c:pt idx="12058">
                  <c:v>-0.22770000000000001</c:v>
                </c:pt>
                <c:pt idx="12059">
                  <c:v>-0.2276</c:v>
                </c:pt>
                <c:pt idx="12060">
                  <c:v>-0.22750000000000001</c:v>
                </c:pt>
                <c:pt idx="12061">
                  <c:v>-0.2273</c:v>
                </c:pt>
                <c:pt idx="12062">
                  <c:v>-0.22720000000000001</c:v>
                </c:pt>
                <c:pt idx="12063">
                  <c:v>-0.2271</c:v>
                </c:pt>
                <c:pt idx="12064">
                  <c:v>-0.22700000000000001</c:v>
                </c:pt>
                <c:pt idx="12065">
                  <c:v>-0.22689999999999999</c:v>
                </c:pt>
                <c:pt idx="12066">
                  <c:v>-0.22670000000000001</c:v>
                </c:pt>
                <c:pt idx="12067">
                  <c:v>-0.2266</c:v>
                </c:pt>
                <c:pt idx="12068">
                  <c:v>-0.22650000000000001</c:v>
                </c:pt>
                <c:pt idx="12069">
                  <c:v>-0.22639999999999999</c:v>
                </c:pt>
                <c:pt idx="12070">
                  <c:v>-0.2263</c:v>
                </c:pt>
                <c:pt idx="12071">
                  <c:v>-0.2261</c:v>
                </c:pt>
                <c:pt idx="12072">
                  <c:v>-0.22600000000000001</c:v>
                </c:pt>
                <c:pt idx="12073">
                  <c:v>-0.22589999999999999</c:v>
                </c:pt>
                <c:pt idx="12074">
                  <c:v>-0.2258</c:v>
                </c:pt>
                <c:pt idx="12075">
                  <c:v>-0.22570000000000001</c:v>
                </c:pt>
                <c:pt idx="12076">
                  <c:v>-0.22559999999999999</c:v>
                </c:pt>
                <c:pt idx="12077">
                  <c:v>-0.22539999999999999</c:v>
                </c:pt>
                <c:pt idx="12078">
                  <c:v>-0.2253</c:v>
                </c:pt>
                <c:pt idx="12079">
                  <c:v>-0.22520000000000001</c:v>
                </c:pt>
                <c:pt idx="12080">
                  <c:v>-0.22509999999999999</c:v>
                </c:pt>
                <c:pt idx="12081">
                  <c:v>-0.22500000000000001</c:v>
                </c:pt>
                <c:pt idx="12082">
                  <c:v>-0.22489999999999999</c:v>
                </c:pt>
                <c:pt idx="12083">
                  <c:v>-0.2248</c:v>
                </c:pt>
                <c:pt idx="12084">
                  <c:v>-0.22459999999999999</c:v>
                </c:pt>
                <c:pt idx="12085">
                  <c:v>-0.22450000000000001</c:v>
                </c:pt>
                <c:pt idx="12086">
                  <c:v>-0.22439999999999999</c:v>
                </c:pt>
                <c:pt idx="12087">
                  <c:v>-0.2243</c:v>
                </c:pt>
                <c:pt idx="12088">
                  <c:v>-0.22420000000000001</c:v>
                </c:pt>
                <c:pt idx="12089">
                  <c:v>-0.22409999999999999</c:v>
                </c:pt>
                <c:pt idx="12090">
                  <c:v>-0.224</c:v>
                </c:pt>
                <c:pt idx="12091">
                  <c:v>-0.22389999999999999</c:v>
                </c:pt>
                <c:pt idx="12092">
                  <c:v>-0.22370000000000001</c:v>
                </c:pt>
                <c:pt idx="12093">
                  <c:v>-0.22359999999999999</c:v>
                </c:pt>
                <c:pt idx="12094">
                  <c:v>-0.2235</c:v>
                </c:pt>
                <c:pt idx="12095">
                  <c:v>-0.22339999999999999</c:v>
                </c:pt>
                <c:pt idx="12096">
                  <c:v>-0.2233</c:v>
                </c:pt>
                <c:pt idx="12097">
                  <c:v>-0.22320000000000001</c:v>
                </c:pt>
                <c:pt idx="12098">
                  <c:v>-0.22309999999999999</c:v>
                </c:pt>
                <c:pt idx="12099">
                  <c:v>-0.223</c:v>
                </c:pt>
                <c:pt idx="12100">
                  <c:v>-0.22289999999999999</c:v>
                </c:pt>
                <c:pt idx="12101">
                  <c:v>-0.2228</c:v>
                </c:pt>
                <c:pt idx="12102">
                  <c:v>-0.22270000000000001</c:v>
                </c:pt>
                <c:pt idx="12103">
                  <c:v>-0.22259999999999999</c:v>
                </c:pt>
                <c:pt idx="12104">
                  <c:v>-0.2225</c:v>
                </c:pt>
                <c:pt idx="12105">
                  <c:v>-0.22239999999999999</c:v>
                </c:pt>
                <c:pt idx="12106">
                  <c:v>-0.2223</c:v>
                </c:pt>
                <c:pt idx="12107">
                  <c:v>-0.22209999999999999</c:v>
                </c:pt>
                <c:pt idx="12108">
                  <c:v>-0.222</c:v>
                </c:pt>
                <c:pt idx="12109">
                  <c:v>-0.22189999999999999</c:v>
                </c:pt>
                <c:pt idx="12110">
                  <c:v>-0.2218</c:v>
                </c:pt>
                <c:pt idx="12111">
                  <c:v>-0.22170000000000001</c:v>
                </c:pt>
                <c:pt idx="12112">
                  <c:v>-0.22159999999999999</c:v>
                </c:pt>
                <c:pt idx="12113">
                  <c:v>-0.2215</c:v>
                </c:pt>
                <c:pt idx="12114">
                  <c:v>-0.22140000000000001</c:v>
                </c:pt>
                <c:pt idx="12115">
                  <c:v>-0.2213</c:v>
                </c:pt>
                <c:pt idx="12116">
                  <c:v>-0.22120000000000001</c:v>
                </c:pt>
                <c:pt idx="12117">
                  <c:v>-0.22109999999999999</c:v>
                </c:pt>
                <c:pt idx="12118">
                  <c:v>-0.221</c:v>
                </c:pt>
                <c:pt idx="12119">
                  <c:v>-0.22090000000000001</c:v>
                </c:pt>
                <c:pt idx="12120">
                  <c:v>-0.22090000000000001</c:v>
                </c:pt>
                <c:pt idx="12121">
                  <c:v>-0.2208</c:v>
                </c:pt>
                <c:pt idx="12122">
                  <c:v>-0.22070000000000001</c:v>
                </c:pt>
                <c:pt idx="12123">
                  <c:v>-0.22059999999999999</c:v>
                </c:pt>
                <c:pt idx="12124">
                  <c:v>-0.2205</c:v>
                </c:pt>
                <c:pt idx="12125">
                  <c:v>-0.22040000000000001</c:v>
                </c:pt>
                <c:pt idx="12126">
                  <c:v>-0.2203</c:v>
                </c:pt>
                <c:pt idx="12127">
                  <c:v>-0.22020000000000001</c:v>
                </c:pt>
                <c:pt idx="12128">
                  <c:v>-0.22009999999999999</c:v>
                </c:pt>
                <c:pt idx="12129">
                  <c:v>-0.22</c:v>
                </c:pt>
                <c:pt idx="12130">
                  <c:v>-0.21990000000000001</c:v>
                </c:pt>
                <c:pt idx="12131">
                  <c:v>-0.2198</c:v>
                </c:pt>
                <c:pt idx="12132">
                  <c:v>-0.21970000000000001</c:v>
                </c:pt>
                <c:pt idx="12133">
                  <c:v>-0.21959999999999999</c:v>
                </c:pt>
                <c:pt idx="12134">
                  <c:v>-0.2195</c:v>
                </c:pt>
                <c:pt idx="12135">
                  <c:v>-0.21940000000000001</c:v>
                </c:pt>
                <c:pt idx="12136">
                  <c:v>-0.21940000000000001</c:v>
                </c:pt>
                <c:pt idx="12137">
                  <c:v>-0.21929999999999999</c:v>
                </c:pt>
                <c:pt idx="12138">
                  <c:v>-0.21920000000000001</c:v>
                </c:pt>
                <c:pt idx="12139">
                  <c:v>-0.21909999999999999</c:v>
                </c:pt>
                <c:pt idx="12140">
                  <c:v>-0.219</c:v>
                </c:pt>
                <c:pt idx="12141">
                  <c:v>-0.21890000000000001</c:v>
                </c:pt>
                <c:pt idx="12142">
                  <c:v>-0.21879999999999999</c:v>
                </c:pt>
                <c:pt idx="12143">
                  <c:v>-0.21870000000000001</c:v>
                </c:pt>
                <c:pt idx="12144">
                  <c:v>-0.21859999999999999</c:v>
                </c:pt>
                <c:pt idx="12145">
                  <c:v>-0.21859999999999999</c:v>
                </c:pt>
                <c:pt idx="12146">
                  <c:v>-0.2185</c:v>
                </c:pt>
                <c:pt idx="12147">
                  <c:v>-0.21840000000000001</c:v>
                </c:pt>
                <c:pt idx="12148">
                  <c:v>-0.21829999999999999</c:v>
                </c:pt>
                <c:pt idx="12149">
                  <c:v>-0.21820000000000001</c:v>
                </c:pt>
                <c:pt idx="12150">
                  <c:v>-0.21809999999999999</c:v>
                </c:pt>
                <c:pt idx="12151">
                  <c:v>-0.218</c:v>
                </c:pt>
                <c:pt idx="12152">
                  <c:v>-0.218</c:v>
                </c:pt>
                <c:pt idx="12153">
                  <c:v>-0.21790000000000001</c:v>
                </c:pt>
                <c:pt idx="12154">
                  <c:v>-0.21779999999999999</c:v>
                </c:pt>
                <c:pt idx="12155">
                  <c:v>-0.2177</c:v>
                </c:pt>
                <c:pt idx="12156">
                  <c:v>-0.21759999999999999</c:v>
                </c:pt>
                <c:pt idx="12157">
                  <c:v>-0.2175</c:v>
                </c:pt>
                <c:pt idx="12158">
                  <c:v>-0.21740000000000001</c:v>
                </c:pt>
                <c:pt idx="12159">
                  <c:v>-0.21740000000000001</c:v>
                </c:pt>
                <c:pt idx="12160">
                  <c:v>-0.21729999999999999</c:v>
                </c:pt>
                <c:pt idx="12161">
                  <c:v>-0.2172</c:v>
                </c:pt>
                <c:pt idx="12162">
                  <c:v>-0.21709999999999999</c:v>
                </c:pt>
                <c:pt idx="12163">
                  <c:v>-0.217</c:v>
                </c:pt>
                <c:pt idx="12164">
                  <c:v>-0.217</c:v>
                </c:pt>
                <c:pt idx="12165">
                  <c:v>-0.21690000000000001</c:v>
                </c:pt>
                <c:pt idx="12166">
                  <c:v>-0.21679999999999999</c:v>
                </c:pt>
                <c:pt idx="12167">
                  <c:v>-0.2167</c:v>
                </c:pt>
                <c:pt idx="12168">
                  <c:v>-0.21659999999999999</c:v>
                </c:pt>
                <c:pt idx="12169">
                  <c:v>-0.21659999999999999</c:v>
                </c:pt>
                <c:pt idx="12170">
                  <c:v>-0.2165</c:v>
                </c:pt>
                <c:pt idx="12171">
                  <c:v>-0.21640000000000001</c:v>
                </c:pt>
                <c:pt idx="12172">
                  <c:v>-0.21629999999999999</c:v>
                </c:pt>
                <c:pt idx="12173">
                  <c:v>-0.2162</c:v>
                </c:pt>
                <c:pt idx="12174">
                  <c:v>-0.2162</c:v>
                </c:pt>
                <c:pt idx="12175">
                  <c:v>-0.21609999999999999</c:v>
                </c:pt>
                <c:pt idx="12176">
                  <c:v>-0.216</c:v>
                </c:pt>
                <c:pt idx="12177">
                  <c:v>-0.21590000000000001</c:v>
                </c:pt>
                <c:pt idx="12178">
                  <c:v>-0.21590000000000001</c:v>
                </c:pt>
                <c:pt idx="12179">
                  <c:v>-0.21579999999999999</c:v>
                </c:pt>
                <c:pt idx="12180">
                  <c:v>-0.2157</c:v>
                </c:pt>
                <c:pt idx="12181">
                  <c:v>-0.21560000000000001</c:v>
                </c:pt>
                <c:pt idx="12182">
                  <c:v>-0.21560000000000001</c:v>
                </c:pt>
                <c:pt idx="12183">
                  <c:v>-0.2155</c:v>
                </c:pt>
                <c:pt idx="12184">
                  <c:v>-0.21540000000000001</c:v>
                </c:pt>
                <c:pt idx="12185">
                  <c:v>-0.21540000000000001</c:v>
                </c:pt>
                <c:pt idx="12186">
                  <c:v>-0.21529999999999999</c:v>
                </c:pt>
                <c:pt idx="12187">
                  <c:v>-0.2152</c:v>
                </c:pt>
                <c:pt idx="12188">
                  <c:v>-0.21510000000000001</c:v>
                </c:pt>
                <c:pt idx="12189">
                  <c:v>-0.21510000000000001</c:v>
                </c:pt>
                <c:pt idx="12190">
                  <c:v>-0.215</c:v>
                </c:pt>
                <c:pt idx="12191">
                  <c:v>-0.21490000000000001</c:v>
                </c:pt>
                <c:pt idx="12192">
                  <c:v>-0.21490000000000001</c:v>
                </c:pt>
                <c:pt idx="12193">
                  <c:v>-0.21479999999999999</c:v>
                </c:pt>
                <c:pt idx="12194">
                  <c:v>-0.2147</c:v>
                </c:pt>
                <c:pt idx="12195">
                  <c:v>-0.2147</c:v>
                </c:pt>
                <c:pt idx="12196">
                  <c:v>-0.21460000000000001</c:v>
                </c:pt>
                <c:pt idx="12197">
                  <c:v>-0.2145</c:v>
                </c:pt>
                <c:pt idx="12198">
                  <c:v>-0.2145</c:v>
                </c:pt>
                <c:pt idx="12199">
                  <c:v>-0.21440000000000001</c:v>
                </c:pt>
                <c:pt idx="12200">
                  <c:v>-0.21429999999999999</c:v>
                </c:pt>
                <c:pt idx="12201">
                  <c:v>-0.21429999999999999</c:v>
                </c:pt>
                <c:pt idx="12202">
                  <c:v>-0.2142</c:v>
                </c:pt>
                <c:pt idx="12203">
                  <c:v>-0.21410000000000001</c:v>
                </c:pt>
                <c:pt idx="12204">
                  <c:v>-0.21410000000000001</c:v>
                </c:pt>
                <c:pt idx="12205">
                  <c:v>-0.214</c:v>
                </c:pt>
                <c:pt idx="12206">
                  <c:v>-0.214</c:v>
                </c:pt>
                <c:pt idx="12207">
                  <c:v>-0.21390000000000001</c:v>
                </c:pt>
                <c:pt idx="12208">
                  <c:v>-0.21379999999999999</c:v>
                </c:pt>
                <c:pt idx="12209">
                  <c:v>-0.21379999999999999</c:v>
                </c:pt>
                <c:pt idx="12210">
                  <c:v>-0.2137</c:v>
                </c:pt>
                <c:pt idx="12211">
                  <c:v>-0.21360000000000001</c:v>
                </c:pt>
                <c:pt idx="12212">
                  <c:v>-0.21360000000000001</c:v>
                </c:pt>
                <c:pt idx="12213">
                  <c:v>-0.2135</c:v>
                </c:pt>
                <c:pt idx="12214">
                  <c:v>-0.2135</c:v>
                </c:pt>
                <c:pt idx="12215">
                  <c:v>-0.21340000000000001</c:v>
                </c:pt>
                <c:pt idx="12216">
                  <c:v>-0.21340000000000001</c:v>
                </c:pt>
                <c:pt idx="12217">
                  <c:v>-0.21329999999999999</c:v>
                </c:pt>
                <c:pt idx="12218">
                  <c:v>-0.2132</c:v>
                </c:pt>
                <c:pt idx="12219">
                  <c:v>-0.2132</c:v>
                </c:pt>
                <c:pt idx="12220">
                  <c:v>-0.21310000000000001</c:v>
                </c:pt>
                <c:pt idx="12221">
                  <c:v>-0.21310000000000001</c:v>
                </c:pt>
                <c:pt idx="12222">
                  <c:v>-0.21299999999999999</c:v>
                </c:pt>
                <c:pt idx="12223">
                  <c:v>-0.21299999999999999</c:v>
                </c:pt>
                <c:pt idx="12224">
                  <c:v>-0.21290000000000001</c:v>
                </c:pt>
                <c:pt idx="12225">
                  <c:v>-0.21279999999999999</c:v>
                </c:pt>
                <c:pt idx="12226">
                  <c:v>-0.21279999999999999</c:v>
                </c:pt>
                <c:pt idx="12227">
                  <c:v>-0.2127</c:v>
                </c:pt>
                <c:pt idx="12228">
                  <c:v>-0.2127</c:v>
                </c:pt>
                <c:pt idx="12229">
                  <c:v>-0.21260000000000001</c:v>
                </c:pt>
                <c:pt idx="12230">
                  <c:v>-0.21260000000000001</c:v>
                </c:pt>
                <c:pt idx="12231">
                  <c:v>-0.21249999999999999</c:v>
                </c:pt>
                <c:pt idx="12232">
                  <c:v>-0.21249999999999999</c:v>
                </c:pt>
                <c:pt idx="12233">
                  <c:v>-0.21240000000000001</c:v>
                </c:pt>
                <c:pt idx="12234">
                  <c:v>-0.21240000000000001</c:v>
                </c:pt>
                <c:pt idx="12235">
                  <c:v>-0.21229999999999999</c:v>
                </c:pt>
                <c:pt idx="12236">
                  <c:v>-0.21229999999999999</c:v>
                </c:pt>
                <c:pt idx="12237">
                  <c:v>-0.2122</c:v>
                </c:pt>
                <c:pt idx="12238">
                  <c:v>-0.2122</c:v>
                </c:pt>
                <c:pt idx="12239">
                  <c:v>-0.21210000000000001</c:v>
                </c:pt>
                <c:pt idx="12240">
                  <c:v>-0.21210000000000001</c:v>
                </c:pt>
                <c:pt idx="12241">
                  <c:v>-0.21199999999999999</c:v>
                </c:pt>
                <c:pt idx="12242">
                  <c:v>-0.21199999999999999</c:v>
                </c:pt>
                <c:pt idx="12243">
                  <c:v>-0.21190000000000001</c:v>
                </c:pt>
                <c:pt idx="12244">
                  <c:v>-0.21190000000000001</c:v>
                </c:pt>
                <c:pt idx="12245">
                  <c:v>-0.21179999999999999</c:v>
                </c:pt>
                <c:pt idx="12246">
                  <c:v>-0.21179999999999999</c:v>
                </c:pt>
                <c:pt idx="12247">
                  <c:v>-0.21179999999999999</c:v>
                </c:pt>
                <c:pt idx="12248">
                  <c:v>-0.2117</c:v>
                </c:pt>
                <c:pt idx="12249">
                  <c:v>-0.2117</c:v>
                </c:pt>
                <c:pt idx="12250">
                  <c:v>-0.21160000000000001</c:v>
                </c:pt>
                <c:pt idx="12251">
                  <c:v>-0.21160000000000001</c:v>
                </c:pt>
                <c:pt idx="12252">
                  <c:v>-0.21149999999999999</c:v>
                </c:pt>
                <c:pt idx="12253">
                  <c:v>-0.21149999999999999</c:v>
                </c:pt>
                <c:pt idx="12254">
                  <c:v>-0.21149999999999999</c:v>
                </c:pt>
                <c:pt idx="12255">
                  <c:v>-0.2114</c:v>
                </c:pt>
                <c:pt idx="12256">
                  <c:v>-0.2114</c:v>
                </c:pt>
                <c:pt idx="12257">
                  <c:v>-0.21129999999999999</c:v>
                </c:pt>
                <c:pt idx="12258">
                  <c:v>-0.21129999999999999</c:v>
                </c:pt>
                <c:pt idx="12259">
                  <c:v>-0.21129999999999999</c:v>
                </c:pt>
                <c:pt idx="12260">
                  <c:v>-0.2112</c:v>
                </c:pt>
                <c:pt idx="12261">
                  <c:v>-0.2112</c:v>
                </c:pt>
                <c:pt idx="12262">
                  <c:v>-0.2112</c:v>
                </c:pt>
                <c:pt idx="12263">
                  <c:v>-0.21110000000000001</c:v>
                </c:pt>
                <c:pt idx="12264">
                  <c:v>-0.21110000000000001</c:v>
                </c:pt>
                <c:pt idx="12265">
                  <c:v>-0.21110000000000001</c:v>
                </c:pt>
                <c:pt idx="12266">
                  <c:v>-0.21099999999999999</c:v>
                </c:pt>
                <c:pt idx="12267">
                  <c:v>-0.21099999999999999</c:v>
                </c:pt>
                <c:pt idx="12268">
                  <c:v>-0.21099999999999999</c:v>
                </c:pt>
                <c:pt idx="12269">
                  <c:v>-0.2109</c:v>
                </c:pt>
                <c:pt idx="12270">
                  <c:v>-0.2109</c:v>
                </c:pt>
                <c:pt idx="12271">
                  <c:v>-0.2109</c:v>
                </c:pt>
                <c:pt idx="12272">
                  <c:v>-0.21079999999999999</c:v>
                </c:pt>
                <c:pt idx="12273">
                  <c:v>-0.21079999999999999</c:v>
                </c:pt>
                <c:pt idx="12274">
                  <c:v>-0.21079999999999999</c:v>
                </c:pt>
                <c:pt idx="12275">
                  <c:v>-0.2107</c:v>
                </c:pt>
                <c:pt idx="12276">
                  <c:v>-0.2107</c:v>
                </c:pt>
                <c:pt idx="12277">
                  <c:v>-0.2107</c:v>
                </c:pt>
                <c:pt idx="12278">
                  <c:v>-0.21060000000000001</c:v>
                </c:pt>
                <c:pt idx="12279">
                  <c:v>-0.21060000000000001</c:v>
                </c:pt>
                <c:pt idx="12280">
                  <c:v>-0.21060000000000001</c:v>
                </c:pt>
                <c:pt idx="12281">
                  <c:v>-0.21060000000000001</c:v>
                </c:pt>
                <c:pt idx="12282">
                  <c:v>-0.21049999999999999</c:v>
                </c:pt>
                <c:pt idx="12283">
                  <c:v>-0.21049999999999999</c:v>
                </c:pt>
                <c:pt idx="12284">
                  <c:v>-0.21049999999999999</c:v>
                </c:pt>
                <c:pt idx="12285">
                  <c:v>-0.21049999999999999</c:v>
                </c:pt>
                <c:pt idx="12286">
                  <c:v>-0.2104</c:v>
                </c:pt>
                <c:pt idx="12287">
                  <c:v>-0.2104</c:v>
                </c:pt>
                <c:pt idx="12288">
                  <c:v>-0.2104</c:v>
                </c:pt>
                <c:pt idx="12289">
                  <c:v>-0.2104</c:v>
                </c:pt>
                <c:pt idx="12290">
                  <c:v>-0.21029999999999999</c:v>
                </c:pt>
                <c:pt idx="12291">
                  <c:v>-0.21029999999999999</c:v>
                </c:pt>
                <c:pt idx="12292">
                  <c:v>-0.21029999999999999</c:v>
                </c:pt>
                <c:pt idx="12293">
                  <c:v>-0.21029999999999999</c:v>
                </c:pt>
                <c:pt idx="12294">
                  <c:v>-0.2102</c:v>
                </c:pt>
                <c:pt idx="12295">
                  <c:v>-0.2102</c:v>
                </c:pt>
                <c:pt idx="12296">
                  <c:v>-0.2102</c:v>
                </c:pt>
                <c:pt idx="12297">
                  <c:v>-0.2102</c:v>
                </c:pt>
                <c:pt idx="12298">
                  <c:v>-0.21010000000000001</c:v>
                </c:pt>
                <c:pt idx="12299">
                  <c:v>-0.21010000000000001</c:v>
                </c:pt>
                <c:pt idx="12300">
                  <c:v>-0.21010000000000001</c:v>
                </c:pt>
                <c:pt idx="12301">
                  <c:v>-0.21010000000000001</c:v>
                </c:pt>
                <c:pt idx="12302">
                  <c:v>-0.21010000000000001</c:v>
                </c:pt>
                <c:pt idx="12303">
                  <c:v>-0.21</c:v>
                </c:pt>
                <c:pt idx="12304">
                  <c:v>-0.21</c:v>
                </c:pt>
                <c:pt idx="12305">
                  <c:v>-0.21</c:v>
                </c:pt>
                <c:pt idx="12306">
                  <c:v>-0.21</c:v>
                </c:pt>
                <c:pt idx="12307">
                  <c:v>-0.21</c:v>
                </c:pt>
                <c:pt idx="12308">
                  <c:v>-0.2099</c:v>
                </c:pt>
                <c:pt idx="12309">
                  <c:v>-0.2099</c:v>
                </c:pt>
                <c:pt idx="12310">
                  <c:v>-0.2099</c:v>
                </c:pt>
                <c:pt idx="12311">
                  <c:v>-0.2099</c:v>
                </c:pt>
                <c:pt idx="12312">
                  <c:v>-0.2099</c:v>
                </c:pt>
                <c:pt idx="12313">
                  <c:v>-0.2099</c:v>
                </c:pt>
                <c:pt idx="12314">
                  <c:v>-0.2099</c:v>
                </c:pt>
                <c:pt idx="12315">
                  <c:v>-0.20979999999999999</c:v>
                </c:pt>
                <c:pt idx="12316">
                  <c:v>-0.20979999999999999</c:v>
                </c:pt>
                <c:pt idx="12317">
                  <c:v>-0.20979999999999999</c:v>
                </c:pt>
                <c:pt idx="12318">
                  <c:v>-0.20979999999999999</c:v>
                </c:pt>
                <c:pt idx="12319">
                  <c:v>-0.20979999999999999</c:v>
                </c:pt>
                <c:pt idx="12320">
                  <c:v>-0.20979999999999999</c:v>
                </c:pt>
                <c:pt idx="12321">
                  <c:v>-0.20979999999999999</c:v>
                </c:pt>
                <c:pt idx="12322">
                  <c:v>-0.2097</c:v>
                </c:pt>
                <c:pt idx="12323">
                  <c:v>-0.2097</c:v>
                </c:pt>
                <c:pt idx="12324">
                  <c:v>-0.2097</c:v>
                </c:pt>
                <c:pt idx="12325">
                  <c:v>-0.2097</c:v>
                </c:pt>
                <c:pt idx="12326">
                  <c:v>-0.2097</c:v>
                </c:pt>
                <c:pt idx="12327">
                  <c:v>-0.2097</c:v>
                </c:pt>
                <c:pt idx="12328">
                  <c:v>-0.2097</c:v>
                </c:pt>
                <c:pt idx="12329">
                  <c:v>-0.2097</c:v>
                </c:pt>
                <c:pt idx="12330">
                  <c:v>-0.2097</c:v>
                </c:pt>
                <c:pt idx="12331">
                  <c:v>-0.2097</c:v>
                </c:pt>
                <c:pt idx="12332">
                  <c:v>-0.2097</c:v>
                </c:pt>
                <c:pt idx="12333">
                  <c:v>-0.2097</c:v>
                </c:pt>
                <c:pt idx="12334">
                  <c:v>-0.2097</c:v>
                </c:pt>
                <c:pt idx="12335">
                  <c:v>-0.2097</c:v>
                </c:pt>
                <c:pt idx="12336">
                  <c:v>-0.20960000000000001</c:v>
                </c:pt>
                <c:pt idx="12337">
                  <c:v>-0.20960000000000001</c:v>
                </c:pt>
                <c:pt idx="12338">
                  <c:v>-0.20960000000000001</c:v>
                </c:pt>
                <c:pt idx="12339">
                  <c:v>-0.20960000000000001</c:v>
                </c:pt>
                <c:pt idx="12340">
                  <c:v>-0.20960000000000001</c:v>
                </c:pt>
                <c:pt idx="12341">
                  <c:v>-0.20960000000000001</c:v>
                </c:pt>
                <c:pt idx="12342">
                  <c:v>-0.20960000000000001</c:v>
                </c:pt>
                <c:pt idx="12343">
                  <c:v>-0.20960000000000001</c:v>
                </c:pt>
                <c:pt idx="12344">
                  <c:v>-0.20960000000000001</c:v>
                </c:pt>
                <c:pt idx="12345">
                  <c:v>-0.20960000000000001</c:v>
                </c:pt>
                <c:pt idx="12346">
                  <c:v>-0.20960000000000001</c:v>
                </c:pt>
                <c:pt idx="12347">
                  <c:v>-0.20960000000000001</c:v>
                </c:pt>
                <c:pt idx="12348">
                  <c:v>-0.20960000000000001</c:v>
                </c:pt>
                <c:pt idx="12349">
                  <c:v>-0.2097</c:v>
                </c:pt>
                <c:pt idx="12350">
                  <c:v>-0.2097</c:v>
                </c:pt>
                <c:pt idx="12351">
                  <c:v>-0.2097</c:v>
                </c:pt>
                <c:pt idx="12352">
                  <c:v>-0.2097</c:v>
                </c:pt>
                <c:pt idx="12353">
                  <c:v>-0.2097</c:v>
                </c:pt>
                <c:pt idx="12354">
                  <c:v>-0.2097</c:v>
                </c:pt>
                <c:pt idx="12355">
                  <c:v>-0.2097</c:v>
                </c:pt>
                <c:pt idx="12356">
                  <c:v>-0.2097</c:v>
                </c:pt>
                <c:pt idx="12357">
                  <c:v>-0.2097</c:v>
                </c:pt>
                <c:pt idx="12358">
                  <c:v>-0.2097</c:v>
                </c:pt>
                <c:pt idx="12359">
                  <c:v>-0.2097</c:v>
                </c:pt>
                <c:pt idx="12360">
                  <c:v>-0.2097</c:v>
                </c:pt>
                <c:pt idx="12361">
                  <c:v>-0.2097</c:v>
                </c:pt>
                <c:pt idx="12362">
                  <c:v>-0.2097</c:v>
                </c:pt>
                <c:pt idx="12363">
                  <c:v>-0.2097</c:v>
                </c:pt>
                <c:pt idx="12364">
                  <c:v>-0.20979999999999999</c:v>
                </c:pt>
                <c:pt idx="12365">
                  <c:v>-0.20979999999999999</c:v>
                </c:pt>
                <c:pt idx="12366">
                  <c:v>-0.20979999999999999</c:v>
                </c:pt>
                <c:pt idx="12367">
                  <c:v>-0.20979999999999999</c:v>
                </c:pt>
                <c:pt idx="12368">
                  <c:v>-0.20979999999999999</c:v>
                </c:pt>
                <c:pt idx="12369">
                  <c:v>-0.20979999999999999</c:v>
                </c:pt>
                <c:pt idx="12370">
                  <c:v>-0.20979999999999999</c:v>
                </c:pt>
                <c:pt idx="12371">
                  <c:v>-0.20979999999999999</c:v>
                </c:pt>
                <c:pt idx="12372">
                  <c:v>-0.2099</c:v>
                </c:pt>
                <c:pt idx="12373">
                  <c:v>-0.2099</c:v>
                </c:pt>
                <c:pt idx="12374">
                  <c:v>-0.2099</c:v>
                </c:pt>
                <c:pt idx="12375">
                  <c:v>-0.2099</c:v>
                </c:pt>
                <c:pt idx="12376">
                  <c:v>-0.2099</c:v>
                </c:pt>
                <c:pt idx="12377">
                  <c:v>-0.2099</c:v>
                </c:pt>
                <c:pt idx="12378">
                  <c:v>-0.2099</c:v>
                </c:pt>
                <c:pt idx="12379">
                  <c:v>-0.21</c:v>
                </c:pt>
                <c:pt idx="12380">
                  <c:v>-0.21</c:v>
                </c:pt>
                <c:pt idx="12381">
                  <c:v>-0.21</c:v>
                </c:pt>
                <c:pt idx="12382">
                  <c:v>-0.21</c:v>
                </c:pt>
                <c:pt idx="12383">
                  <c:v>-0.21</c:v>
                </c:pt>
                <c:pt idx="12384">
                  <c:v>-0.21</c:v>
                </c:pt>
                <c:pt idx="12385">
                  <c:v>-0.21010000000000001</c:v>
                </c:pt>
                <c:pt idx="12386">
                  <c:v>-0.21010000000000001</c:v>
                </c:pt>
                <c:pt idx="12387">
                  <c:v>-0.21010000000000001</c:v>
                </c:pt>
                <c:pt idx="12388">
                  <c:v>-0.21010000000000001</c:v>
                </c:pt>
                <c:pt idx="12389">
                  <c:v>-0.21010000000000001</c:v>
                </c:pt>
                <c:pt idx="12390">
                  <c:v>-0.2102</c:v>
                </c:pt>
                <c:pt idx="12391">
                  <c:v>-0.2102</c:v>
                </c:pt>
                <c:pt idx="12392">
                  <c:v>-0.2102</c:v>
                </c:pt>
                <c:pt idx="12393">
                  <c:v>-0.2102</c:v>
                </c:pt>
                <c:pt idx="12394">
                  <c:v>-0.21029999999999999</c:v>
                </c:pt>
                <c:pt idx="12395">
                  <c:v>-0.21029999999999999</c:v>
                </c:pt>
                <c:pt idx="12396">
                  <c:v>-0.21029999999999999</c:v>
                </c:pt>
                <c:pt idx="12397">
                  <c:v>-0.21029999999999999</c:v>
                </c:pt>
                <c:pt idx="12398">
                  <c:v>-0.21029999999999999</c:v>
                </c:pt>
                <c:pt idx="12399">
                  <c:v>-0.2104</c:v>
                </c:pt>
                <c:pt idx="12400">
                  <c:v>-0.2104</c:v>
                </c:pt>
                <c:pt idx="12401">
                  <c:v>-0.2104</c:v>
                </c:pt>
                <c:pt idx="12402">
                  <c:v>-0.21049999999999999</c:v>
                </c:pt>
                <c:pt idx="12403">
                  <c:v>-0.21049999999999999</c:v>
                </c:pt>
                <c:pt idx="12404">
                  <c:v>-0.21049999999999999</c:v>
                </c:pt>
                <c:pt idx="12405">
                  <c:v>-0.21049999999999999</c:v>
                </c:pt>
                <c:pt idx="12406">
                  <c:v>-0.21060000000000001</c:v>
                </c:pt>
                <c:pt idx="12407">
                  <c:v>-0.21060000000000001</c:v>
                </c:pt>
                <c:pt idx="12408">
                  <c:v>-0.21060000000000001</c:v>
                </c:pt>
                <c:pt idx="12409">
                  <c:v>-0.2107</c:v>
                </c:pt>
                <c:pt idx="12410">
                  <c:v>-0.2107</c:v>
                </c:pt>
                <c:pt idx="12411">
                  <c:v>-0.2107</c:v>
                </c:pt>
                <c:pt idx="12412">
                  <c:v>-0.21079999999999999</c:v>
                </c:pt>
                <c:pt idx="12413">
                  <c:v>-0.21079999999999999</c:v>
                </c:pt>
                <c:pt idx="12414">
                  <c:v>-0.21079999999999999</c:v>
                </c:pt>
                <c:pt idx="12415">
                  <c:v>-0.21079999999999999</c:v>
                </c:pt>
                <c:pt idx="12416">
                  <c:v>-0.2109</c:v>
                </c:pt>
                <c:pt idx="12417">
                  <c:v>-0.2109</c:v>
                </c:pt>
                <c:pt idx="12418">
                  <c:v>-0.21099999999999999</c:v>
                </c:pt>
                <c:pt idx="12419">
                  <c:v>-0.21099999999999999</c:v>
                </c:pt>
                <c:pt idx="12420">
                  <c:v>-0.21099999999999999</c:v>
                </c:pt>
                <c:pt idx="12421">
                  <c:v>-0.21110000000000001</c:v>
                </c:pt>
                <c:pt idx="12422">
                  <c:v>-0.21110000000000001</c:v>
                </c:pt>
                <c:pt idx="12423">
                  <c:v>-0.21110000000000001</c:v>
                </c:pt>
                <c:pt idx="12424">
                  <c:v>-0.2112</c:v>
                </c:pt>
                <c:pt idx="12425">
                  <c:v>-0.2112</c:v>
                </c:pt>
                <c:pt idx="12426">
                  <c:v>-0.2112</c:v>
                </c:pt>
                <c:pt idx="12427">
                  <c:v>-0.21129999999999999</c:v>
                </c:pt>
                <c:pt idx="12428">
                  <c:v>-0.21129999999999999</c:v>
                </c:pt>
                <c:pt idx="12429">
                  <c:v>-0.2114</c:v>
                </c:pt>
                <c:pt idx="12430">
                  <c:v>-0.2114</c:v>
                </c:pt>
                <c:pt idx="12431">
                  <c:v>-0.2114</c:v>
                </c:pt>
                <c:pt idx="12432">
                  <c:v>-0.21149999999999999</c:v>
                </c:pt>
                <c:pt idx="12433">
                  <c:v>-0.21149999999999999</c:v>
                </c:pt>
                <c:pt idx="12434">
                  <c:v>-0.21160000000000001</c:v>
                </c:pt>
                <c:pt idx="12435">
                  <c:v>-0.21160000000000001</c:v>
                </c:pt>
                <c:pt idx="12436">
                  <c:v>-0.21160000000000001</c:v>
                </c:pt>
                <c:pt idx="12437">
                  <c:v>-0.2117</c:v>
                </c:pt>
                <c:pt idx="12438">
                  <c:v>-0.2117</c:v>
                </c:pt>
                <c:pt idx="12439">
                  <c:v>-0.21179999999999999</c:v>
                </c:pt>
                <c:pt idx="12440">
                  <c:v>-0.21179999999999999</c:v>
                </c:pt>
                <c:pt idx="12441">
                  <c:v>-0.21190000000000001</c:v>
                </c:pt>
                <c:pt idx="12442">
                  <c:v>-0.21190000000000001</c:v>
                </c:pt>
                <c:pt idx="12443">
                  <c:v>-0.21190000000000001</c:v>
                </c:pt>
                <c:pt idx="12444">
                  <c:v>-0.21199999999999999</c:v>
                </c:pt>
                <c:pt idx="12445">
                  <c:v>-0.21199999999999999</c:v>
                </c:pt>
                <c:pt idx="12446">
                  <c:v>-0.21210000000000001</c:v>
                </c:pt>
                <c:pt idx="12447">
                  <c:v>-0.21210000000000001</c:v>
                </c:pt>
                <c:pt idx="12448">
                  <c:v>-0.2122</c:v>
                </c:pt>
                <c:pt idx="12449">
                  <c:v>-0.2122</c:v>
                </c:pt>
                <c:pt idx="12450">
                  <c:v>-0.21229999999999999</c:v>
                </c:pt>
                <c:pt idx="12451">
                  <c:v>-0.21229999999999999</c:v>
                </c:pt>
                <c:pt idx="12452">
                  <c:v>-0.21240000000000001</c:v>
                </c:pt>
                <c:pt idx="12453">
                  <c:v>-0.21240000000000001</c:v>
                </c:pt>
                <c:pt idx="12454">
                  <c:v>-0.21249999999999999</c:v>
                </c:pt>
                <c:pt idx="12455">
                  <c:v>-0.21249999999999999</c:v>
                </c:pt>
                <c:pt idx="12456">
                  <c:v>-0.21260000000000001</c:v>
                </c:pt>
                <c:pt idx="12457">
                  <c:v>-0.21260000000000001</c:v>
                </c:pt>
                <c:pt idx="12458">
                  <c:v>-0.2127</c:v>
                </c:pt>
                <c:pt idx="12459">
                  <c:v>-0.2127</c:v>
                </c:pt>
                <c:pt idx="12460">
                  <c:v>-0.21279999999999999</c:v>
                </c:pt>
                <c:pt idx="12461">
                  <c:v>-0.21279999999999999</c:v>
                </c:pt>
                <c:pt idx="12462">
                  <c:v>-0.21290000000000001</c:v>
                </c:pt>
                <c:pt idx="12463">
                  <c:v>-0.21290000000000001</c:v>
                </c:pt>
                <c:pt idx="12464">
                  <c:v>-0.21299999999999999</c:v>
                </c:pt>
                <c:pt idx="12465">
                  <c:v>-0.21299999999999999</c:v>
                </c:pt>
                <c:pt idx="12466">
                  <c:v>-0.21310000000000001</c:v>
                </c:pt>
                <c:pt idx="12467">
                  <c:v>-0.21310000000000001</c:v>
                </c:pt>
                <c:pt idx="12468">
                  <c:v>-0.2132</c:v>
                </c:pt>
                <c:pt idx="12469">
                  <c:v>-0.2132</c:v>
                </c:pt>
                <c:pt idx="12470">
                  <c:v>-0.21329999999999999</c:v>
                </c:pt>
                <c:pt idx="12471">
                  <c:v>-0.21340000000000001</c:v>
                </c:pt>
                <c:pt idx="12472">
                  <c:v>-0.21340000000000001</c:v>
                </c:pt>
                <c:pt idx="12473">
                  <c:v>-0.2135</c:v>
                </c:pt>
                <c:pt idx="12474">
                  <c:v>-0.2135</c:v>
                </c:pt>
                <c:pt idx="12475">
                  <c:v>-0.21360000000000001</c:v>
                </c:pt>
                <c:pt idx="12476">
                  <c:v>-0.2137</c:v>
                </c:pt>
                <c:pt idx="12477">
                  <c:v>-0.2137</c:v>
                </c:pt>
                <c:pt idx="12478">
                  <c:v>-0.21379999999999999</c:v>
                </c:pt>
                <c:pt idx="12479">
                  <c:v>-0.21379999999999999</c:v>
                </c:pt>
                <c:pt idx="12480">
                  <c:v>-0.21390000000000001</c:v>
                </c:pt>
                <c:pt idx="12481">
                  <c:v>-0.214</c:v>
                </c:pt>
                <c:pt idx="12482">
                  <c:v>-0.214</c:v>
                </c:pt>
                <c:pt idx="12483">
                  <c:v>-0.21410000000000001</c:v>
                </c:pt>
                <c:pt idx="12484">
                  <c:v>-0.21410000000000001</c:v>
                </c:pt>
                <c:pt idx="12485">
                  <c:v>-0.2142</c:v>
                </c:pt>
                <c:pt idx="12486">
                  <c:v>-0.21429999999999999</c:v>
                </c:pt>
                <c:pt idx="12487">
                  <c:v>-0.21429999999999999</c:v>
                </c:pt>
                <c:pt idx="12488">
                  <c:v>-0.21440000000000001</c:v>
                </c:pt>
                <c:pt idx="12489">
                  <c:v>-0.2145</c:v>
                </c:pt>
                <c:pt idx="12490">
                  <c:v>-0.2145</c:v>
                </c:pt>
                <c:pt idx="12491">
                  <c:v>-0.21460000000000001</c:v>
                </c:pt>
                <c:pt idx="12492">
                  <c:v>-0.2147</c:v>
                </c:pt>
                <c:pt idx="12493">
                  <c:v>-0.2147</c:v>
                </c:pt>
                <c:pt idx="12494">
                  <c:v>-0.21479999999999999</c:v>
                </c:pt>
                <c:pt idx="12495">
                  <c:v>-0.21490000000000001</c:v>
                </c:pt>
                <c:pt idx="12496">
                  <c:v>-0.21490000000000001</c:v>
                </c:pt>
                <c:pt idx="12497">
                  <c:v>-0.215</c:v>
                </c:pt>
                <c:pt idx="12498">
                  <c:v>-0.21510000000000001</c:v>
                </c:pt>
                <c:pt idx="12499">
                  <c:v>-0.2152</c:v>
                </c:pt>
                <c:pt idx="12500">
                  <c:v>-0.2152</c:v>
                </c:pt>
                <c:pt idx="12501">
                  <c:v>-0.21529999999999999</c:v>
                </c:pt>
                <c:pt idx="12502">
                  <c:v>-0.21540000000000001</c:v>
                </c:pt>
                <c:pt idx="12503">
                  <c:v>-0.21540000000000001</c:v>
                </c:pt>
                <c:pt idx="12504">
                  <c:v>-0.2155</c:v>
                </c:pt>
                <c:pt idx="12505">
                  <c:v>-0.21560000000000001</c:v>
                </c:pt>
                <c:pt idx="12506">
                  <c:v>-0.2157</c:v>
                </c:pt>
                <c:pt idx="12507">
                  <c:v>-0.2157</c:v>
                </c:pt>
                <c:pt idx="12508">
                  <c:v>-0.21579999999999999</c:v>
                </c:pt>
                <c:pt idx="12509">
                  <c:v>-0.21590000000000001</c:v>
                </c:pt>
                <c:pt idx="12510">
                  <c:v>-0.216</c:v>
                </c:pt>
                <c:pt idx="12511">
                  <c:v>-0.216</c:v>
                </c:pt>
                <c:pt idx="12512">
                  <c:v>-0.21609999999999999</c:v>
                </c:pt>
                <c:pt idx="12513">
                  <c:v>-0.2162</c:v>
                </c:pt>
                <c:pt idx="12514">
                  <c:v>-0.21629999999999999</c:v>
                </c:pt>
                <c:pt idx="12515">
                  <c:v>-0.21629999999999999</c:v>
                </c:pt>
                <c:pt idx="12516">
                  <c:v>-0.21640000000000001</c:v>
                </c:pt>
                <c:pt idx="12517">
                  <c:v>-0.2165</c:v>
                </c:pt>
                <c:pt idx="12518">
                  <c:v>-0.21659999999999999</c:v>
                </c:pt>
                <c:pt idx="12519">
                  <c:v>-0.21659999999999999</c:v>
                </c:pt>
                <c:pt idx="12520">
                  <c:v>-0.2167</c:v>
                </c:pt>
                <c:pt idx="12521">
                  <c:v>-0.21679999999999999</c:v>
                </c:pt>
                <c:pt idx="12522">
                  <c:v>-0.21690000000000001</c:v>
                </c:pt>
                <c:pt idx="12523">
                  <c:v>-0.217</c:v>
                </c:pt>
                <c:pt idx="12524">
                  <c:v>-0.217</c:v>
                </c:pt>
                <c:pt idx="12525">
                  <c:v>-0.21709999999999999</c:v>
                </c:pt>
                <c:pt idx="12526">
                  <c:v>-0.2172</c:v>
                </c:pt>
                <c:pt idx="12527">
                  <c:v>-0.21729999999999999</c:v>
                </c:pt>
                <c:pt idx="12528">
                  <c:v>-0.21740000000000001</c:v>
                </c:pt>
                <c:pt idx="12529">
                  <c:v>-0.21740000000000001</c:v>
                </c:pt>
                <c:pt idx="12530">
                  <c:v>-0.2175</c:v>
                </c:pt>
                <c:pt idx="12531">
                  <c:v>-0.21759999999999999</c:v>
                </c:pt>
                <c:pt idx="12532">
                  <c:v>-0.2177</c:v>
                </c:pt>
                <c:pt idx="12533">
                  <c:v>-0.21779999999999999</c:v>
                </c:pt>
                <c:pt idx="12534">
                  <c:v>-0.21790000000000001</c:v>
                </c:pt>
                <c:pt idx="12535">
                  <c:v>-0.21790000000000001</c:v>
                </c:pt>
                <c:pt idx="12536">
                  <c:v>-0.218</c:v>
                </c:pt>
                <c:pt idx="12537">
                  <c:v>-0.21809999999999999</c:v>
                </c:pt>
                <c:pt idx="12538">
                  <c:v>-0.21820000000000001</c:v>
                </c:pt>
                <c:pt idx="12539">
                  <c:v>-0.21829999999999999</c:v>
                </c:pt>
                <c:pt idx="12540">
                  <c:v>-0.21840000000000001</c:v>
                </c:pt>
                <c:pt idx="12541">
                  <c:v>-0.21840000000000001</c:v>
                </c:pt>
                <c:pt idx="12542">
                  <c:v>-0.2185</c:v>
                </c:pt>
                <c:pt idx="12543">
                  <c:v>-0.21859999999999999</c:v>
                </c:pt>
                <c:pt idx="12544">
                  <c:v>-0.21870000000000001</c:v>
                </c:pt>
                <c:pt idx="12545">
                  <c:v>-0.21879999999999999</c:v>
                </c:pt>
                <c:pt idx="12546">
                  <c:v>-0.21890000000000001</c:v>
                </c:pt>
                <c:pt idx="12547">
                  <c:v>-0.219</c:v>
                </c:pt>
                <c:pt idx="12548">
                  <c:v>-0.21909999999999999</c:v>
                </c:pt>
                <c:pt idx="12549">
                  <c:v>-0.21909999999999999</c:v>
                </c:pt>
                <c:pt idx="12550">
                  <c:v>-0.21920000000000001</c:v>
                </c:pt>
                <c:pt idx="12551">
                  <c:v>-0.21929999999999999</c:v>
                </c:pt>
                <c:pt idx="12552">
                  <c:v>-0.21940000000000001</c:v>
                </c:pt>
                <c:pt idx="12553">
                  <c:v>-0.2195</c:v>
                </c:pt>
                <c:pt idx="12554">
                  <c:v>-0.21959999999999999</c:v>
                </c:pt>
                <c:pt idx="12555">
                  <c:v>-0.21970000000000001</c:v>
                </c:pt>
                <c:pt idx="12556">
                  <c:v>-0.2198</c:v>
                </c:pt>
                <c:pt idx="12557">
                  <c:v>-0.21990000000000001</c:v>
                </c:pt>
                <c:pt idx="12558">
                  <c:v>-0.22</c:v>
                </c:pt>
                <c:pt idx="12559">
                  <c:v>-0.22009999999999999</c:v>
                </c:pt>
                <c:pt idx="12560">
                  <c:v>-0.22020000000000001</c:v>
                </c:pt>
                <c:pt idx="12561">
                  <c:v>-0.22020000000000001</c:v>
                </c:pt>
                <c:pt idx="12562">
                  <c:v>-0.2203</c:v>
                </c:pt>
                <c:pt idx="12563">
                  <c:v>-0.22040000000000001</c:v>
                </c:pt>
                <c:pt idx="12564">
                  <c:v>-0.2205</c:v>
                </c:pt>
                <c:pt idx="12565">
                  <c:v>-0.22059999999999999</c:v>
                </c:pt>
                <c:pt idx="12566">
                  <c:v>-0.22070000000000001</c:v>
                </c:pt>
                <c:pt idx="12567">
                  <c:v>-0.2208</c:v>
                </c:pt>
                <c:pt idx="12568">
                  <c:v>-0.22090000000000001</c:v>
                </c:pt>
                <c:pt idx="12569">
                  <c:v>-0.221</c:v>
                </c:pt>
                <c:pt idx="12570">
                  <c:v>-0.22109999999999999</c:v>
                </c:pt>
                <c:pt idx="12571">
                  <c:v>-0.22120000000000001</c:v>
                </c:pt>
                <c:pt idx="12572">
                  <c:v>-0.2213</c:v>
                </c:pt>
                <c:pt idx="12573">
                  <c:v>-0.22140000000000001</c:v>
                </c:pt>
                <c:pt idx="12574">
                  <c:v>-0.2215</c:v>
                </c:pt>
                <c:pt idx="12575">
                  <c:v>-0.22159999999999999</c:v>
                </c:pt>
                <c:pt idx="12576">
                  <c:v>-0.22170000000000001</c:v>
                </c:pt>
                <c:pt idx="12577">
                  <c:v>-0.2218</c:v>
                </c:pt>
                <c:pt idx="12578">
                  <c:v>-0.22189999999999999</c:v>
                </c:pt>
                <c:pt idx="12579">
                  <c:v>-0.222</c:v>
                </c:pt>
                <c:pt idx="12580">
                  <c:v>-0.22209999999999999</c:v>
                </c:pt>
                <c:pt idx="12581">
                  <c:v>-0.22220000000000001</c:v>
                </c:pt>
                <c:pt idx="12582">
                  <c:v>-0.2223</c:v>
                </c:pt>
                <c:pt idx="12583">
                  <c:v>-0.22239999999999999</c:v>
                </c:pt>
                <c:pt idx="12584">
                  <c:v>-0.2225</c:v>
                </c:pt>
                <c:pt idx="12585">
                  <c:v>-0.22259999999999999</c:v>
                </c:pt>
                <c:pt idx="12586">
                  <c:v>-0.22270000000000001</c:v>
                </c:pt>
                <c:pt idx="12587">
                  <c:v>-0.2228</c:v>
                </c:pt>
                <c:pt idx="12588">
                  <c:v>-0.22289999999999999</c:v>
                </c:pt>
                <c:pt idx="12589">
                  <c:v>-0.223</c:v>
                </c:pt>
                <c:pt idx="12590">
                  <c:v>-0.22309999999999999</c:v>
                </c:pt>
                <c:pt idx="12591">
                  <c:v>-0.22320000000000001</c:v>
                </c:pt>
                <c:pt idx="12592">
                  <c:v>-0.22339999999999999</c:v>
                </c:pt>
                <c:pt idx="12593">
                  <c:v>-0.2235</c:v>
                </c:pt>
                <c:pt idx="12594">
                  <c:v>-0.22359999999999999</c:v>
                </c:pt>
                <c:pt idx="12595">
                  <c:v>-0.22370000000000001</c:v>
                </c:pt>
                <c:pt idx="12596">
                  <c:v>-0.2238</c:v>
                </c:pt>
                <c:pt idx="12597">
                  <c:v>-0.22389999999999999</c:v>
                </c:pt>
                <c:pt idx="12598">
                  <c:v>-0.224</c:v>
                </c:pt>
                <c:pt idx="12599">
                  <c:v>-0.22409999999999999</c:v>
                </c:pt>
                <c:pt idx="12600">
                  <c:v>-0.22420000000000001</c:v>
                </c:pt>
                <c:pt idx="12601">
                  <c:v>-0.2243</c:v>
                </c:pt>
                <c:pt idx="12602">
                  <c:v>-0.22439999999999999</c:v>
                </c:pt>
                <c:pt idx="12603">
                  <c:v>-0.22450000000000001</c:v>
                </c:pt>
                <c:pt idx="12604">
                  <c:v>-0.22459999999999999</c:v>
                </c:pt>
                <c:pt idx="12605">
                  <c:v>-0.2248</c:v>
                </c:pt>
                <c:pt idx="12606">
                  <c:v>-0.22489999999999999</c:v>
                </c:pt>
                <c:pt idx="12607">
                  <c:v>-0.22500000000000001</c:v>
                </c:pt>
                <c:pt idx="12608">
                  <c:v>-0.22509999999999999</c:v>
                </c:pt>
                <c:pt idx="12609">
                  <c:v>-0.22520000000000001</c:v>
                </c:pt>
                <c:pt idx="12610">
                  <c:v>-0.2253</c:v>
                </c:pt>
                <c:pt idx="12611">
                  <c:v>-0.22539999999999999</c:v>
                </c:pt>
                <c:pt idx="12612">
                  <c:v>-0.22550000000000001</c:v>
                </c:pt>
                <c:pt idx="12613">
                  <c:v>-0.22559999999999999</c:v>
                </c:pt>
                <c:pt idx="12614">
                  <c:v>-0.2258</c:v>
                </c:pt>
                <c:pt idx="12615">
                  <c:v>-0.22589999999999999</c:v>
                </c:pt>
                <c:pt idx="12616">
                  <c:v>-0.22600000000000001</c:v>
                </c:pt>
                <c:pt idx="12617">
                  <c:v>-0.2261</c:v>
                </c:pt>
                <c:pt idx="12618">
                  <c:v>-0.22620000000000001</c:v>
                </c:pt>
                <c:pt idx="12619">
                  <c:v>-0.2263</c:v>
                </c:pt>
                <c:pt idx="12620">
                  <c:v>-0.22639999999999999</c:v>
                </c:pt>
                <c:pt idx="12621">
                  <c:v>-0.2266</c:v>
                </c:pt>
                <c:pt idx="12622">
                  <c:v>-0.22670000000000001</c:v>
                </c:pt>
                <c:pt idx="12623">
                  <c:v>-0.2268</c:v>
                </c:pt>
                <c:pt idx="12624">
                  <c:v>-0.22689999999999999</c:v>
                </c:pt>
                <c:pt idx="12625">
                  <c:v>-0.22700000000000001</c:v>
                </c:pt>
                <c:pt idx="12626">
                  <c:v>-0.22720000000000001</c:v>
                </c:pt>
                <c:pt idx="12627">
                  <c:v>-0.2273</c:v>
                </c:pt>
                <c:pt idx="12628">
                  <c:v>-0.22739999999999999</c:v>
                </c:pt>
                <c:pt idx="12629">
                  <c:v>-0.22750000000000001</c:v>
                </c:pt>
                <c:pt idx="12630">
                  <c:v>-0.2276</c:v>
                </c:pt>
                <c:pt idx="12631">
                  <c:v>-0.22770000000000001</c:v>
                </c:pt>
                <c:pt idx="12632">
                  <c:v>-0.22789999999999999</c:v>
                </c:pt>
                <c:pt idx="12633">
                  <c:v>-0.22800000000000001</c:v>
                </c:pt>
                <c:pt idx="12634">
                  <c:v>-0.2281</c:v>
                </c:pt>
                <c:pt idx="12635">
                  <c:v>-0.22819999999999999</c:v>
                </c:pt>
                <c:pt idx="12636">
                  <c:v>-0.22839999999999999</c:v>
                </c:pt>
                <c:pt idx="12637">
                  <c:v>-0.22850000000000001</c:v>
                </c:pt>
                <c:pt idx="12638">
                  <c:v>-0.2286</c:v>
                </c:pt>
                <c:pt idx="12639">
                  <c:v>-0.22869999999999999</c:v>
                </c:pt>
                <c:pt idx="12640">
                  <c:v>-0.2288</c:v>
                </c:pt>
                <c:pt idx="12641">
                  <c:v>-0.22900000000000001</c:v>
                </c:pt>
                <c:pt idx="12642">
                  <c:v>-0.2291</c:v>
                </c:pt>
                <c:pt idx="12643">
                  <c:v>-0.22919999999999999</c:v>
                </c:pt>
                <c:pt idx="12644">
                  <c:v>-0.2293</c:v>
                </c:pt>
                <c:pt idx="12645">
                  <c:v>-0.22950000000000001</c:v>
                </c:pt>
                <c:pt idx="12646">
                  <c:v>-0.2296</c:v>
                </c:pt>
                <c:pt idx="12647">
                  <c:v>-0.22969999999999999</c:v>
                </c:pt>
                <c:pt idx="12648">
                  <c:v>-0.2298</c:v>
                </c:pt>
                <c:pt idx="12649">
                  <c:v>-0.23</c:v>
                </c:pt>
                <c:pt idx="12650">
                  <c:v>-0.2301</c:v>
                </c:pt>
                <c:pt idx="12651">
                  <c:v>-0.23019999999999999</c:v>
                </c:pt>
                <c:pt idx="12652">
                  <c:v>-0.2303</c:v>
                </c:pt>
                <c:pt idx="12653">
                  <c:v>-0.23050000000000001</c:v>
                </c:pt>
                <c:pt idx="12654">
                  <c:v>-0.2306</c:v>
                </c:pt>
                <c:pt idx="12655">
                  <c:v>-0.23069999999999999</c:v>
                </c:pt>
                <c:pt idx="12656">
                  <c:v>-0.23089999999999999</c:v>
                </c:pt>
                <c:pt idx="12657">
                  <c:v>-0.23100000000000001</c:v>
                </c:pt>
                <c:pt idx="12658">
                  <c:v>-0.2311</c:v>
                </c:pt>
                <c:pt idx="12659">
                  <c:v>-0.23119999999999999</c:v>
                </c:pt>
                <c:pt idx="12660">
                  <c:v>-0.23139999999999999</c:v>
                </c:pt>
                <c:pt idx="12661">
                  <c:v>-0.23150000000000001</c:v>
                </c:pt>
                <c:pt idx="12662">
                  <c:v>-0.2316</c:v>
                </c:pt>
                <c:pt idx="12663">
                  <c:v>-0.23169999999999999</c:v>
                </c:pt>
                <c:pt idx="12664">
                  <c:v>-0.2319</c:v>
                </c:pt>
                <c:pt idx="12665">
                  <c:v>-0.23200000000000001</c:v>
                </c:pt>
                <c:pt idx="12666">
                  <c:v>-0.2321</c:v>
                </c:pt>
                <c:pt idx="12667">
                  <c:v>-0.23230000000000001</c:v>
                </c:pt>
                <c:pt idx="12668">
                  <c:v>-0.2324</c:v>
                </c:pt>
                <c:pt idx="12669">
                  <c:v>-0.23250000000000001</c:v>
                </c:pt>
                <c:pt idx="12670">
                  <c:v>-0.23269999999999999</c:v>
                </c:pt>
                <c:pt idx="12671">
                  <c:v>-0.23280000000000001</c:v>
                </c:pt>
                <c:pt idx="12672">
                  <c:v>-0.2329</c:v>
                </c:pt>
                <c:pt idx="12673">
                  <c:v>-0.23300000000000001</c:v>
                </c:pt>
                <c:pt idx="12674">
                  <c:v>-0.23319999999999999</c:v>
                </c:pt>
                <c:pt idx="12675">
                  <c:v>-0.23330000000000001</c:v>
                </c:pt>
                <c:pt idx="12676">
                  <c:v>-0.2334</c:v>
                </c:pt>
                <c:pt idx="12677">
                  <c:v>-0.2336</c:v>
                </c:pt>
                <c:pt idx="12678">
                  <c:v>-0.23369999999999999</c:v>
                </c:pt>
                <c:pt idx="12679">
                  <c:v>-0.23380000000000001</c:v>
                </c:pt>
                <c:pt idx="12680">
                  <c:v>-0.23400000000000001</c:v>
                </c:pt>
                <c:pt idx="12681">
                  <c:v>-0.2341</c:v>
                </c:pt>
                <c:pt idx="12682">
                  <c:v>-0.23419999999999999</c:v>
                </c:pt>
                <c:pt idx="12683">
                  <c:v>-0.2344</c:v>
                </c:pt>
                <c:pt idx="12684">
                  <c:v>-0.23449999999999999</c:v>
                </c:pt>
                <c:pt idx="12685">
                  <c:v>-0.2346</c:v>
                </c:pt>
                <c:pt idx="12686">
                  <c:v>-0.23480000000000001</c:v>
                </c:pt>
                <c:pt idx="12687">
                  <c:v>-0.2349</c:v>
                </c:pt>
                <c:pt idx="12688">
                  <c:v>-0.23499999999999999</c:v>
                </c:pt>
                <c:pt idx="12689">
                  <c:v>-0.23519999999999999</c:v>
                </c:pt>
                <c:pt idx="12690">
                  <c:v>-0.23530000000000001</c:v>
                </c:pt>
                <c:pt idx="12691">
                  <c:v>-0.23549999999999999</c:v>
                </c:pt>
                <c:pt idx="12692">
                  <c:v>-0.2356</c:v>
                </c:pt>
                <c:pt idx="12693">
                  <c:v>-0.23569999999999999</c:v>
                </c:pt>
                <c:pt idx="12694">
                  <c:v>-0.2359</c:v>
                </c:pt>
                <c:pt idx="12695">
                  <c:v>-0.23599999999999999</c:v>
                </c:pt>
                <c:pt idx="12696">
                  <c:v>-0.2361</c:v>
                </c:pt>
                <c:pt idx="12697">
                  <c:v>-0.23630000000000001</c:v>
                </c:pt>
                <c:pt idx="12698">
                  <c:v>-0.2364</c:v>
                </c:pt>
                <c:pt idx="12699">
                  <c:v>-0.2366</c:v>
                </c:pt>
                <c:pt idx="12700">
                  <c:v>-0.23669999999999999</c:v>
                </c:pt>
                <c:pt idx="12701">
                  <c:v>-0.23680000000000001</c:v>
                </c:pt>
                <c:pt idx="12702">
                  <c:v>-0.23699999999999999</c:v>
                </c:pt>
                <c:pt idx="12703">
                  <c:v>-0.23710000000000001</c:v>
                </c:pt>
                <c:pt idx="12704">
                  <c:v>-0.23730000000000001</c:v>
                </c:pt>
                <c:pt idx="12705">
                  <c:v>-0.2374</c:v>
                </c:pt>
                <c:pt idx="12706">
                  <c:v>-0.23749999999999999</c:v>
                </c:pt>
                <c:pt idx="12707">
                  <c:v>-0.23769999999999999</c:v>
                </c:pt>
                <c:pt idx="12708">
                  <c:v>-0.23780000000000001</c:v>
                </c:pt>
                <c:pt idx="12709">
                  <c:v>-0.23799999999999999</c:v>
                </c:pt>
                <c:pt idx="12710">
                  <c:v>-0.23810000000000001</c:v>
                </c:pt>
                <c:pt idx="12711">
                  <c:v>-0.23830000000000001</c:v>
                </c:pt>
                <c:pt idx="12712">
                  <c:v>-0.2384</c:v>
                </c:pt>
                <c:pt idx="12713">
                  <c:v>-0.23849999999999999</c:v>
                </c:pt>
                <c:pt idx="12714">
                  <c:v>-0.2387</c:v>
                </c:pt>
                <c:pt idx="12715">
                  <c:v>-0.23880000000000001</c:v>
                </c:pt>
                <c:pt idx="12716">
                  <c:v>-0.23899999999999999</c:v>
                </c:pt>
                <c:pt idx="12717">
                  <c:v>-0.23910000000000001</c:v>
                </c:pt>
                <c:pt idx="12718">
                  <c:v>-0.23930000000000001</c:v>
                </c:pt>
                <c:pt idx="12719">
                  <c:v>-0.2394</c:v>
                </c:pt>
                <c:pt idx="12720">
                  <c:v>-0.23960000000000001</c:v>
                </c:pt>
                <c:pt idx="12721">
                  <c:v>-0.2397</c:v>
                </c:pt>
                <c:pt idx="12722">
                  <c:v>-0.23980000000000001</c:v>
                </c:pt>
                <c:pt idx="12723">
                  <c:v>-0.24</c:v>
                </c:pt>
                <c:pt idx="12724">
                  <c:v>-0.24010000000000001</c:v>
                </c:pt>
                <c:pt idx="12725">
                  <c:v>-0.24030000000000001</c:v>
                </c:pt>
                <c:pt idx="12726">
                  <c:v>-0.2404</c:v>
                </c:pt>
                <c:pt idx="12727">
                  <c:v>-0.24060000000000001</c:v>
                </c:pt>
                <c:pt idx="12728">
                  <c:v>-0.2407</c:v>
                </c:pt>
                <c:pt idx="12729">
                  <c:v>-0.2409</c:v>
                </c:pt>
                <c:pt idx="12730">
                  <c:v>-0.24099999999999999</c:v>
                </c:pt>
                <c:pt idx="12731">
                  <c:v>-0.2412</c:v>
                </c:pt>
                <c:pt idx="12732">
                  <c:v>-0.24129999999999999</c:v>
                </c:pt>
                <c:pt idx="12733">
                  <c:v>-0.24149999999999999</c:v>
                </c:pt>
                <c:pt idx="12734">
                  <c:v>-0.24160000000000001</c:v>
                </c:pt>
                <c:pt idx="12735">
                  <c:v>-0.24179999999999999</c:v>
                </c:pt>
                <c:pt idx="12736">
                  <c:v>-0.2419</c:v>
                </c:pt>
                <c:pt idx="12737">
                  <c:v>-0.24210000000000001</c:v>
                </c:pt>
                <c:pt idx="12738">
                  <c:v>-0.2422</c:v>
                </c:pt>
                <c:pt idx="12739">
                  <c:v>-0.2424</c:v>
                </c:pt>
                <c:pt idx="12740">
                  <c:v>-0.24249999999999999</c:v>
                </c:pt>
                <c:pt idx="12741">
                  <c:v>-0.2427</c:v>
                </c:pt>
                <c:pt idx="12742">
                  <c:v>-0.24279999999999999</c:v>
                </c:pt>
                <c:pt idx="12743">
                  <c:v>-0.24299999999999999</c:v>
                </c:pt>
                <c:pt idx="12744">
                  <c:v>-0.24310000000000001</c:v>
                </c:pt>
                <c:pt idx="12745">
                  <c:v>-0.24329999999999999</c:v>
                </c:pt>
                <c:pt idx="12746">
                  <c:v>-0.24340000000000001</c:v>
                </c:pt>
                <c:pt idx="12747">
                  <c:v>-0.24360000000000001</c:v>
                </c:pt>
                <c:pt idx="12748">
                  <c:v>-0.2437</c:v>
                </c:pt>
                <c:pt idx="12749">
                  <c:v>-0.24390000000000001</c:v>
                </c:pt>
                <c:pt idx="12750">
                  <c:v>-0.24399999999999999</c:v>
                </c:pt>
                <c:pt idx="12751">
                  <c:v>-0.2442</c:v>
                </c:pt>
                <c:pt idx="12752">
                  <c:v>-0.24429999999999999</c:v>
                </c:pt>
                <c:pt idx="12753">
                  <c:v>-0.2445</c:v>
                </c:pt>
                <c:pt idx="12754">
                  <c:v>-0.24460000000000001</c:v>
                </c:pt>
                <c:pt idx="12755">
                  <c:v>-0.24479999999999999</c:v>
                </c:pt>
                <c:pt idx="12756">
                  <c:v>-0.24490000000000001</c:v>
                </c:pt>
                <c:pt idx="12757">
                  <c:v>-0.24510000000000001</c:v>
                </c:pt>
                <c:pt idx="12758">
                  <c:v>-0.2452</c:v>
                </c:pt>
                <c:pt idx="12759">
                  <c:v>-0.24540000000000001</c:v>
                </c:pt>
                <c:pt idx="12760">
                  <c:v>-0.24560000000000001</c:v>
                </c:pt>
                <c:pt idx="12761">
                  <c:v>-0.2457</c:v>
                </c:pt>
                <c:pt idx="12762">
                  <c:v>-0.24590000000000001</c:v>
                </c:pt>
                <c:pt idx="12763">
                  <c:v>-0.246</c:v>
                </c:pt>
                <c:pt idx="12764">
                  <c:v>-0.2462</c:v>
                </c:pt>
                <c:pt idx="12765">
                  <c:v>-0.24629999999999999</c:v>
                </c:pt>
                <c:pt idx="12766">
                  <c:v>-0.2465</c:v>
                </c:pt>
                <c:pt idx="12767">
                  <c:v>-0.24660000000000001</c:v>
                </c:pt>
                <c:pt idx="12768">
                  <c:v>-0.24679999999999999</c:v>
                </c:pt>
                <c:pt idx="12769">
                  <c:v>-0.24690000000000001</c:v>
                </c:pt>
                <c:pt idx="12770">
                  <c:v>-0.24709999999999999</c:v>
                </c:pt>
                <c:pt idx="12771">
                  <c:v>-0.24729999999999999</c:v>
                </c:pt>
                <c:pt idx="12772">
                  <c:v>-0.24740000000000001</c:v>
                </c:pt>
                <c:pt idx="12773">
                  <c:v>-0.24759999999999999</c:v>
                </c:pt>
                <c:pt idx="12774">
                  <c:v>-0.2477</c:v>
                </c:pt>
                <c:pt idx="12775">
                  <c:v>-0.24790000000000001</c:v>
                </c:pt>
                <c:pt idx="12776">
                  <c:v>-0.248</c:v>
                </c:pt>
                <c:pt idx="12777">
                  <c:v>-0.2482</c:v>
                </c:pt>
                <c:pt idx="12778">
                  <c:v>-0.24840000000000001</c:v>
                </c:pt>
                <c:pt idx="12779">
                  <c:v>-0.2485</c:v>
                </c:pt>
                <c:pt idx="12780">
                  <c:v>-0.2487</c:v>
                </c:pt>
                <c:pt idx="12781">
                  <c:v>-0.24879999999999999</c:v>
                </c:pt>
                <c:pt idx="12782">
                  <c:v>-0.249</c:v>
                </c:pt>
                <c:pt idx="12783">
                  <c:v>-0.24909999999999999</c:v>
                </c:pt>
                <c:pt idx="12784">
                  <c:v>-0.24929999999999999</c:v>
                </c:pt>
                <c:pt idx="12785">
                  <c:v>-0.2495</c:v>
                </c:pt>
                <c:pt idx="12786">
                  <c:v>-0.24959999999999999</c:v>
                </c:pt>
                <c:pt idx="12787">
                  <c:v>-0.24979999999999999</c:v>
                </c:pt>
                <c:pt idx="12788">
                  <c:v>-0.24990000000000001</c:v>
                </c:pt>
                <c:pt idx="12789">
                  <c:v>-0.25009999999999999</c:v>
                </c:pt>
                <c:pt idx="12790">
                  <c:v>-0.25030000000000002</c:v>
                </c:pt>
                <c:pt idx="12791">
                  <c:v>-0.25040000000000001</c:v>
                </c:pt>
                <c:pt idx="12792">
                  <c:v>-0.25059999999999999</c:v>
                </c:pt>
                <c:pt idx="12793">
                  <c:v>-0.25069999999999998</c:v>
                </c:pt>
                <c:pt idx="12794">
                  <c:v>-0.25090000000000001</c:v>
                </c:pt>
                <c:pt idx="12795">
                  <c:v>-0.25109999999999999</c:v>
                </c:pt>
                <c:pt idx="12796">
                  <c:v>-0.25119999999999998</c:v>
                </c:pt>
                <c:pt idx="12797">
                  <c:v>-0.25140000000000001</c:v>
                </c:pt>
                <c:pt idx="12798">
                  <c:v>-0.2515</c:v>
                </c:pt>
                <c:pt idx="12799">
                  <c:v>-0.25169999999999998</c:v>
                </c:pt>
                <c:pt idx="12800">
                  <c:v>-0.25190000000000001</c:v>
                </c:pt>
                <c:pt idx="12801">
                  <c:v>-0.252</c:v>
                </c:pt>
                <c:pt idx="12802">
                  <c:v>-0.25219999999999998</c:v>
                </c:pt>
                <c:pt idx="12803">
                  <c:v>-0.25230000000000002</c:v>
                </c:pt>
                <c:pt idx="12804">
                  <c:v>-0.2525</c:v>
                </c:pt>
                <c:pt idx="12805">
                  <c:v>-0.25269999999999998</c:v>
                </c:pt>
                <c:pt idx="12806">
                  <c:v>-0.25280000000000002</c:v>
                </c:pt>
                <c:pt idx="12807">
                  <c:v>-0.253</c:v>
                </c:pt>
                <c:pt idx="12808">
                  <c:v>-0.25309999999999999</c:v>
                </c:pt>
                <c:pt idx="12809">
                  <c:v>-0.25330000000000003</c:v>
                </c:pt>
                <c:pt idx="12810">
                  <c:v>-0.2535</c:v>
                </c:pt>
                <c:pt idx="12811">
                  <c:v>-0.25359999999999999</c:v>
                </c:pt>
                <c:pt idx="12812">
                  <c:v>-0.25380000000000003</c:v>
                </c:pt>
                <c:pt idx="12813">
                  <c:v>-0.254</c:v>
                </c:pt>
                <c:pt idx="12814">
                  <c:v>-0.25409999999999999</c:v>
                </c:pt>
                <c:pt idx="12815">
                  <c:v>-0.25430000000000003</c:v>
                </c:pt>
                <c:pt idx="12816">
                  <c:v>-0.25440000000000002</c:v>
                </c:pt>
                <c:pt idx="12817">
                  <c:v>-0.25459999999999999</c:v>
                </c:pt>
                <c:pt idx="12818">
                  <c:v>-0.25480000000000003</c:v>
                </c:pt>
                <c:pt idx="12819">
                  <c:v>-0.25490000000000002</c:v>
                </c:pt>
                <c:pt idx="12820">
                  <c:v>-0.25509999999999999</c:v>
                </c:pt>
                <c:pt idx="12821">
                  <c:v>-0.25530000000000003</c:v>
                </c:pt>
                <c:pt idx="12822">
                  <c:v>-0.25540000000000002</c:v>
                </c:pt>
                <c:pt idx="12823">
                  <c:v>-0.25559999999999999</c:v>
                </c:pt>
                <c:pt idx="12824">
                  <c:v>-0.25580000000000003</c:v>
                </c:pt>
                <c:pt idx="12825">
                  <c:v>-0.25590000000000002</c:v>
                </c:pt>
                <c:pt idx="12826">
                  <c:v>-0.25609999999999999</c:v>
                </c:pt>
                <c:pt idx="12827">
                  <c:v>-0.25619999999999998</c:v>
                </c:pt>
                <c:pt idx="12828">
                  <c:v>-0.25640000000000002</c:v>
                </c:pt>
                <c:pt idx="12829">
                  <c:v>-0.25659999999999999</c:v>
                </c:pt>
                <c:pt idx="12830">
                  <c:v>-0.25669999999999998</c:v>
                </c:pt>
                <c:pt idx="12831">
                  <c:v>-0.25690000000000002</c:v>
                </c:pt>
                <c:pt idx="12832">
                  <c:v>-0.2571</c:v>
                </c:pt>
                <c:pt idx="12833">
                  <c:v>-0.25719999999999998</c:v>
                </c:pt>
                <c:pt idx="12834">
                  <c:v>-0.25740000000000002</c:v>
                </c:pt>
                <c:pt idx="12835">
                  <c:v>-0.2576</c:v>
                </c:pt>
                <c:pt idx="12836">
                  <c:v>-0.25769999999999998</c:v>
                </c:pt>
                <c:pt idx="12837">
                  <c:v>-0.25790000000000002</c:v>
                </c:pt>
                <c:pt idx="12838">
                  <c:v>-0.2581</c:v>
                </c:pt>
                <c:pt idx="12839">
                  <c:v>-0.25819999999999999</c:v>
                </c:pt>
                <c:pt idx="12840">
                  <c:v>-0.25840000000000002</c:v>
                </c:pt>
                <c:pt idx="12841">
                  <c:v>-0.2586</c:v>
                </c:pt>
                <c:pt idx="12842">
                  <c:v>-0.25869999999999999</c:v>
                </c:pt>
                <c:pt idx="12843">
                  <c:v>-0.25890000000000002</c:v>
                </c:pt>
                <c:pt idx="12844">
                  <c:v>-0.2591</c:v>
                </c:pt>
                <c:pt idx="12845">
                  <c:v>-0.25919999999999999</c:v>
                </c:pt>
                <c:pt idx="12846">
                  <c:v>-0.25940000000000002</c:v>
                </c:pt>
                <c:pt idx="12847">
                  <c:v>-0.2596</c:v>
                </c:pt>
                <c:pt idx="12848">
                  <c:v>-0.25969999999999999</c:v>
                </c:pt>
                <c:pt idx="12849">
                  <c:v>-0.25990000000000002</c:v>
                </c:pt>
                <c:pt idx="12850">
                  <c:v>-0.2601</c:v>
                </c:pt>
                <c:pt idx="12851">
                  <c:v>-0.26019999999999999</c:v>
                </c:pt>
                <c:pt idx="12852">
                  <c:v>-0.26040000000000002</c:v>
                </c:pt>
                <c:pt idx="12853">
                  <c:v>-0.2606</c:v>
                </c:pt>
                <c:pt idx="12854">
                  <c:v>-0.26069999999999999</c:v>
                </c:pt>
                <c:pt idx="12855">
                  <c:v>-0.26090000000000002</c:v>
                </c:pt>
                <c:pt idx="12856">
                  <c:v>-0.2611</c:v>
                </c:pt>
                <c:pt idx="12857">
                  <c:v>-0.26129999999999998</c:v>
                </c:pt>
                <c:pt idx="12858">
                  <c:v>-0.26140000000000002</c:v>
                </c:pt>
                <c:pt idx="12859">
                  <c:v>-0.2616</c:v>
                </c:pt>
                <c:pt idx="12860">
                  <c:v>-0.26179999999999998</c:v>
                </c:pt>
                <c:pt idx="12861">
                  <c:v>-0.26190000000000002</c:v>
                </c:pt>
                <c:pt idx="12862">
                  <c:v>-0.2621</c:v>
                </c:pt>
                <c:pt idx="12863">
                  <c:v>-0.26229999999999998</c:v>
                </c:pt>
                <c:pt idx="12864">
                  <c:v>-0.26240000000000002</c:v>
                </c:pt>
                <c:pt idx="12865">
                  <c:v>-0.2626</c:v>
                </c:pt>
                <c:pt idx="12866">
                  <c:v>-0.26279999999999998</c:v>
                </c:pt>
                <c:pt idx="12867">
                  <c:v>-0.26300000000000001</c:v>
                </c:pt>
                <c:pt idx="12868">
                  <c:v>-0.2631</c:v>
                </c:pt>
                <c:pt idx="12869">
                  <c:v>-0.26329999999999998</c:v>
                </c:pt>
                <c:pt idx="12870">
                  <c:v>-0.26350000000000001</c:v>
                </c:pt>
                <c:pt idx="12871">
                  <c:v>-0.2636</c:v>
                </c:pt>
                <c:pt idx="12872">
                  <c:v>-0.26379999999999998</c:v>
                </c:pt>
                <c:pt idx="12873">
                  <c:v>-0.26400000000000001</c:v>
                </c:pt>
                <c:pt idx="12874">
                  <c:v>-0.2641</c:v>
                </c:pt>
                <c:pt idx="12875">
                  <c:v>-0.26429999999999998</c:v>
                </c:pt>
                <c:pt idx="12876">
                  <c:v>-0.26450000000000001</c:v>
                </c:pt>
                <c:pt idx="12877">
                  <c:v>-0.26469999999999999</c:v>
                </c:pt>
                <c:pt idx="12878">
                  <c:v>-0.26479999999999998</c:v>
                </c:pt>
                <c:pt idx="12879">
                  <c:v>-0.26500000000000001</c:v>
                </c:pt>
                <c:pt idx="12880">
                  <c:v>-0.26519999999999999</c:v>
                </c:pt>
                <c:pt idx="12881">
                  <c:v>-0.26529999999999998</c:v>
                </c:pt>
                <c:pt idx="12882">
                  <c:v>-0.26550000000000001</c:v>
                </c:pt>
                <c:pt idx="12883">
                  <c:v>-0.26569999999999999</c:v>
                </c:pt>
                <c:pt idx="12884">
                  <c:v>-0.26579999999999998</c:v>
                </c:pt>
                <c:pt idx="12885">
                  <c:v>-0.26600000000000001</c:v>
                </c:pt>
                <c:pt idx="12886">
                  <c:v>-0.26619999999999999</c:v>
                </c:pt>
                <c:pt idx="12887">
                  <c:v>-0.26640000000000003</c:v>
                </c:pt>
                <c:pt idx="12888">
                  <c:v>-0.26650000000000001</c:v>
                </c:pt>
                <c:pt idx="12889">
                  <c:v>-0.26669999999999999</c:v>
                </c:pt>
                <c:pt idx="12890">
                  <c:v>-0.26690000000000003</c:v>
                </c:pt>
                <c:pt idx="12891">
                  <c:v>-0.26700000000000002</c:v>
                </c:pt>
                <c:pt idx="12892">
                  <c:v>-0.26719999999999999</c:v>
                </c:pt>
                <c:pt idx="12893">
                  <c:v>-0.26740000000000003</c:v>
                </c:pt>
                <c:pt idx="12894">
                  <c:v>-0.26750000000000002</c:v>
                </c:pt>
                <c:pt idx="12895">
                  <c:v>-0.26769999999999999</c:v>
                </c:pt>
                <c:pt idx="12896">
                  <c:v>-0.26790000000000003</c:v>
                </c:pt>
                <c:pt idx="12897">
                  <c:v>-0.2681</c:v>
                </c:pt>
                <c:pt idx="12898">
                  <c:v>-0.26819999999999999</c:v>
                </c:pt>
                <c:pt idx="12899">
                  <c:v>-0.26840000000000003</c:v>
                </c:pt>
                <c:pt idx="12900">
                  <c:v>-0.26860000000000001</c:v>
                </c:pt>
                <c:pt idx="12901">
                  <c:v>-0.26869999999999999</c:v>
                </c:pt>
                <c:pt idx="12902">
                  <c:v>-0.26889999999999997</c:v>
                </c:pt>
                <c:pt idx="12903">
                  <c:v>-0.26910000000000001</c:v>
                </c:pt>
                <c:pt idx="12904">
                  <c:v>-0.26929999999999998</c:v>
                </c:pt>
                <c:pt idx="12905">
                  <c:v>-0.26939999999999997</c:v>
                </c:pt>
                <c:pt idx="12906">
                  <c:v>-0.26960000000000001</c:v>
                </c:pt>
                <c:pt idx="12907">
                  <c:v>-0.26979999999999998</c:v>
                </c:pt>
                <c:pt idx="12908">
                  <c:v>-0.26989999999999997</c:v>
                </c:pt>
                <c:pt idx="12909">
                  <c:v>-0.27010000000000001</c:v>
                </c:pt>
                <c:pt idx="12910">
                  <c:v>-0.27029999999999998</c:v>
                </c:pt>
                <c:pt idx="12911">
                  <c:v>-0.27039999999999997</c:v>
                </c:pt>
                <c:pt idx="12912">
                  <c:v>-0.27060000000000001</c:v>
                </c:pt>
                <c:pt idx="12913">
                  <c:v>-0.27079999999999999</c:v>
                </c:pt>
                <c:pt idx="12914">
                  <c:v>-0.27100000000000002</c:v>
                </c:pt>
                <c:pt idx="12915">
                  <c:v>-0.27110000000000001</c:v>
                </c:pt>
                <c:pt idx="12916">
                  <c:v>-0.27129999999999999</c:v>
                </c:pt>
                <c:pt idx="12917">
                  <c:v>-0.27150000000000002</c:v>
                </c:pt>
                <c:pt idx="12918">
                  <c:v>-0.27160000000000001</c:v>
                </c:pt>
                <c:pt idx="12919">
                  <c:v>-0.27179999999999999</c:v>
                </c:pt>
                <c:pt idx="12920">
                  <c:v>-0.27200000000000002</c:v>
                </c:pt>
                <c:pt idx="12921">
                  <c:v>-0.2722</c:v>
                </c:pt>
                <c:pt idx="12922">
                  <c:v>-0.27229999999999999</c:v>
                </c:pt>
                <c:pt idx="12923">
                  <c:v>-0.27250000000000002</c:v>
                </c:pt>
                <c:pt idx="12924">
                  <c:v>-0.2727</c:v>
                </c:pt>
                <c:pt idx="12925">
                  <c:v>-0.27279999999999999</c:v>
                </c:pt>
                <c:pt idx="12926">
                  <c:v>-0.27300000000000002</c:v>
                </c:pt>
                <c:pt idx="12927">
                  <c:v>-0.2732</c:v>
                </c:pt>
                <c:pt idx="12928">
                  <c:v>-0.27339999999999998</c:v>
                </c:pt>
                <c:pt idx="12929">
                  <c:v>-0.27350000000000002</c:v>
                </c:pt>
                <c:pt idx="12930">
                  <c:v>-0.2737</c:v>
                </c:pt>
                <c:pt idx="12931">
                  <c:v>-0.27389999999999998</c:v>
                </c:pt>
                <c:pt idx="12932">
                  <c:v>-0.27400000000000002</c:v>
                </c:pt>
                <c:pt idx="12933">
                  <c:v>-0.2742</c:v>
                </c:pt>
                <c:pt idx="12934">
                  <c:v>-0.27439999999999998</c:v>
                </c:pt>
                <c:pt idx="12935">
                  <c:v>-0.27460000000000001</c:v>
                </c:pt>
                <c:pt idx="12936">
                  <c:v>-0.2747</c:v>
                </c:pt>
                <c:pt idx="12937">
                  <c:v>-0.27489999999999998</c:v>
                </c:pt>
                <c:pt idx="12938">
                  <c:v>-0.27510000000000001</c:v>
                </c:pt>
                <c:pt idx="12939">
                  <c:v>-0.27529999999999999</c:v>
                </c:pt>
                <c:pt idx="12940">
                  <c:v>-0.27539999999999998</c:v>
                </c:pt>
                <c:pt idx="12941">
                  <c:v>-0.27560000000000001</c:v>
                </c:pt>
                <c:pt idx="12942">
                  <c:v>-0.27579999999999999</c:v>
                </c:pt>
                <c:pt idx="12943">
                  <c:v>-0.27589999999999998</c:v>
                </c:pt>
                <c:pt idx="12944">
                  <c:v>-0.27610000000000001</c:v>
                </c:pt>
                <c:pt idx="12945">
                  <c:v>-0.27629999999999999</c:v>
                </c:pt>
                <c:pt idx="12946">
                  <c:v>-0.27650000000000002</c:v>
                </c:pt>
                <c:pt idx="12947">
                  <c:v>-0.27660000000000001</c:v>
                </c:pt>
                <c:pt idx="12948">
                  <c:v>-0.27679999999999999</c:v>
                </c:pt>
                <c:pt idx="12949">
                  <c:v>-0.27700000000000002</c:v>
                </c:pt>
                <c:pt idx="12950">
                  <c:v>-0.2772</c:v>
                </c:pt>
                <c:pt idx="12951">
                  <c:v>-0.27729999999999999</c:v>
                </c:pt>
                <c:pt idx="12952">
                  <c:v>-0.27750000000000002</c:v>
                </c:pt>
                <c:pt idx="12953">
                  <c:v>-0.2777</c:v>
                </c:pt>
                <c:pt idx="12954">
                  <c:v>-0.27779999999999999</c:v>
                </c:pt>
                <c:pt idx="12955">
                  <c:v>-0.27800000000000002</c:v>
                </c:pt>
                <c:pt idx="12956">
                  <c:v>-0.2782</c:v>
                </c:pt>
                <c:pt idx="12957">
                  <c:v>-0.27839999999999998</c:v>
                </c:pt>
                <c:pt idx="12958">
                  <c:v>-0.27850000000000003</c:v>
                </c:pt>
                <c:pt idx="12959">
                  <c:v>-0.2787</c:v>
                </c:pt>
                <c:pt idx="12960">
                  <c:v>-0.27889999999999998</c:v>
                </c:pt>
                <c:pt idx="12961">
                  <c:v>-0.27900000000000003</c:v>
                </c:pt>
                <c:pt idx="12962">
                  <c:v>-0.2792</c:v>
                </c:pt>
                <c:pt idx="12963">
                  <c:v>-0.27939999999999998</c:v>
                </c:pt>
                <c:pt idx="12964">
                  <c:v>-0.27960000000000002</c:v>
                </c:pt>
                <c:pt idx="12965">
                  <c:v>-0.2797</c:v>
                </c:pt>
                <c:pt idx="12966">
                  <c:v>-0.27989999999999998</c:v>
                </c:pt>
                <c:pt idx="12967">
                  <c:v>-0.28010000000000002</c:v>
                </c:pt>
                <c:pt idx="12968">
                  <c:v>-0.2802</c:v>
                </c:pt>
                <c:pt idx="12969">
                  <c:v>-0.28039999999999998</c:v>
                </c:pt>
                <c:pt idx="12970">
                  <c:v>-0.28060000000000002</c:v>
                </c:pt>
                <c:pt idx="12971">
                  <c:v>-0.28079999999999999</c:v>
                </c:pt>
                <c:pt idx="12972">
                  <c:v>-0.28089999999999998</c:v>
                </c:pt>
                <c:pt idx="12973">
                  <c:v>-0.28110000000000002</c:v>
                </c:pt>
                <c:pt idx="12974">
                  <c:v>-0.28129999999999999</c:v>
                </c:pt>
                <c:pt idx="12975">
                  <c:v>-0.28139999999999998</c:v>
                </c:pt>
                <c:pt idx="12976">
                  <c:v>-0.28160000000000002</c:v>
                </c:pt>
                <c:pt idx="12977">
                  <c:v>-0.28179999999999999</c:v>
                </c:pt>
                <c:pt idx="12978">
                  <c:v>-0.28199999999999997</c:v>
                </c:pt>
                <c:pt idx="12979">
                  <c:v>-0.28210000000000002</c:v>
                </c:pt>
                <c:pt idx="12980">
                  <c:v>-0.2823</c:v>
                </c:pt>
                <c:pt idx="12981">
                  <c:v>-0.28249999999999997</c:v>
                </c:pt>
                <c:pt idx="12982">
                  <c:v>-0.28260000000000002</c:v>
                </c:pt>
                <c:pt idx="12983">
                  <c:v>-0.2828</c:v>
                </c:pt>
                <c:pt idx="12984">
                  <c:v>-0.28299999999999997</c:v>
                </c:pt>
                <c:pt idx="12985">
                  <c:v>-0.28310000000000002</c:v>
                </c:pt>
                <c:pt idx="12986">
                  <c:v>-0.2833</c:v>
                </c:pt>
                <c:pt idx="12987">
                  <c:v>-0.28349999999999997</c:v>
                </c:pt>
                <c:pt idx="12988">
                  <c:v>-0.28370000000000001</c:v>
                </c:pt>
                <c:pt idx="12989">
                  <c:v>-0.2838</c:v>
                </c:pt>
                <c:pt idx="12990">
                  <c:v>-0.28399999999999997</c:v>
                </c:pt>
                <c:pt idx="12991">
                  <c:v>-0.28420000000000001</c:v>
                </c:pt>
                <c:pt idx="12992">
                  <c:v>-0.2843</c:v>
                </c:pt>
                <c:pt idx="12993">
                  <c:v>-0.28449999999999998</c:v>
                </c:pt>
                <c:pt idx="12994">
                  <c:v>-0.28470000000000001</c:v>
                </c:pt>
                <c:pt idx="12995">
                  <c:v>-0.2848</c:v>
                </c:pt>
                <c:pt idx="12996">
                  <c:v>-0.28499999999999998</c:v>
                </c:pt>
                <c:pt idx="12997">
                  <c:v>-0.28520000000000001</c:v>
                </c:pt>
                <c:pt idx="12998">
                  <c:v>-0.28539999999999999</c:v>
                </c:pt>
                <c:pt idx="12999">
                  <c:v>-0.28549999999999998</c:v>
                </c:pt>
                <c:pt idx="13000">
                  <c:v>-0.28570000000000001</c:v>
                </c:pt>
                <c:pt idx="13001">
                  <c:v>-0.28589999999999999</c:v>
                </c:pt>
                <c:pt idx="13002">
                  <c:v>-0.28599999999999998</c:v>
                </c:pt>
                <c:pt idx="13003">
                  <c:v>-0.28620000000000001</c:v>
                </c:pt>
                <c:pt idx="13004">
                  <c:v>-0.28639999999999999</c:v>
                </c:pt>
                <c:pt idx="13005">
                  <c:v>-0.28649999999999998</c:v>
                </c:pt>
                <c:pt idx="13006">
                  <c:v>-0.28670000000000001</c:v>
                </c:pt>
                <c:pt idx="13007">
                  <c:v>-0.28689999999999999</c:v>
                </c:pt>
                <c:pt idx="13008">
                  <c:v>-0.28710000000000002</c:v>
                </c:pt>
                <c:pt idx="13009">
                  <c:v>-0.28720000000000001</c:v>
                </c:pt>
                <c:pt idx="13010">
                  <c:v>-0.28739999999999999</c:v>
                </c:pt>
                <c:pt idx="13011">
                  <c:v>-0.28760000000000002</c:v>
                </c:pt>
                <c:pt idx="13012">
                  <c:v>-0.28770000000000001</c:v>
                </c:pt>
                <c:pt idx="13013">
                  <c:v>-0.28789999999999999</c:v>
                </c:pt>
                <c:pt idx="13014">
                  <c:v>-0.28810000000000002</c:v>
                </c:pt>
                <c:pt idx="13015">
                  <c:v>-0.28820000000000001</c:v>
                </c:pt>
                <c:pt idx="13016">
                  <c:v>-0.28839999999999999</c:v>
                </c:pt>
                <c:pt idx="13017">
                  <c:v>-0.28860000000000002</c:v>
                </c:pt>
                <c:pt idx="13018">
                  <c:v>-0.28870000000000001</c:v>
                </c:pt>
                <c:pt idx="13019">
                  <c:v>-0.28889999999999999</c:v>
                </c:pt>
                <c:pt idx="13020">
                  <c:v>-0.28910000000000002</c:v>
                </c:pt>
                <c:pt idx="13021">
                  <c:v>-0.28920000000000001</c:v>
                </c:pt>
                <c:pt idx="13022">
                  <c:v>-0.28939999999999999</c:v>
                </c:pt>
                <c:pt idx="13023">
                  <c:v>-0.28960000000000002</c:v>
                </c:pt>
                <c:pt idx="13024">
                  <c:v>-0.28970000000000001</c:v>
                </c:pt>
                <c:pt idx="13025">
                  <c:v>-0.28989999999999999</c:v>
                </c:pt>
                <c:pt idx="13026">
                  <c:v>-0.29010000000000002</c:v>
                </c:pt>
                <c:pt idx="13027">
                  <c:v>-0.2903</c:v>
                </c:pt>
                <c:pt idx="13028">
                  <c:v>-0.29039999999999999</c:v>
                </c:pt>
                <c:pt idx="13029">
                  <c:v>-0.29060000000000002</c:v>
                </c:pt>
                <c:pt idx="13030">
                  <c:v>-0.2908</c:v>
                </c:pt>
                <c:pt idx="13031">
                  <c:v>-0.29089999999999999</c:v>
                </c:pt>
                <c:pt idx="13032">
                  <c:v>-0.29110000000000003</c:v>
                </c:pt>
                <c:pt idx="13033">
                  <c:v>-0.29120000000000001</c:v>
                </c:pt>
                <c:pt idx="13034">
                  <c:v>-0.29139999999999999</c:v>
                </c:pt>
                <c:pt idx="13035">
                  <c:v>-0.29160000000000003</c:v>
                </c:pt>
                <c:pt idx="13036">
                  <c:v>-0.29170000000000001</c:v>
                </c:pt>
                <c:pt idx="13037">
                  <c:v>-0.29189999999999999</c:v>
                </c:pt>
                <c:pt idx="13038">
                  <c:v>-0.29210000000000003</c:v>
                </c:pt>
                <c:pt idx="13039">
                  <c:v>-0.29220000000000002</c:v>
                </c:pt>
                <c:pt idx="13040">
                  <c:v>-0.29239999999999999</c:v>
                </c:pt>
                <c:pt idx="13041">
                  <c:v>-0.29260000000000003</c:v>
                </c:pt>
                <c:pt idx="13042">
                  <c:v>-0.29270000000000002</c:v>
                </c:pt>
                <c:pt idx="13043">
                  <c:v>-0.29289999999999999</c:v>
                </c:pt>
                <c:pt idx="13044">
                  <c:v>-0.29310000000000003</c:v>
                </c:pt>
                <c:pt idx="13045">
                  <c:v>-0.29320000000000002</c:v>
                </c:pt>
                <c:pt idx="13046">
                  <c:v>-0.29339999999999999</c:v>
                </c:pt>
                <c:pt idx="13047">
                  <c:v>-0.29360000000000003</c:v>
                </c:pt>
                <c:pt idx="13048">
                  <c:v>-0.29370000000000002</c:v>
                </c:pt>
                <c:pt idx="13049">
                  <c:v>-0.29389999999999999</c:v>
                </c:pt>
                <c:pt idx="13050">
                  <c:v>-0.29409999999999997</c:v>
                </c:pt>
                <c:pt idx="13051">
                  <c:v>-0.29420000000000002</c:v>
                </c:pt>
                <c:pt idx="13052">
                  <c:v>-0.2944</c:v>
                </c:pt>
                <c:pt idx="13053">
                  <c:v>-0.29449999999999998</c:v>
                </c:pt>
                <c:pt idx="13054">
                  <c:v>-0.29470000000000002</c:v>
                </c:pt>
                <c:pt idx="13055">
                  <c:v>-0.2949</c:v>
                </c:pt>
                <c:pt idx="13056">
                  <c:v>-0.29499999999999998</c:v>
                </c:pt>
                <c:pt idx="13057">
                  <c:v>-0.29520000000000002</c:v>
                </c:pt>
                <c:pt idx="13058">
                  <c:v>-0.2954</c:v>
                </c:pt>
                <c:pt idx="13059">
                  <c:v>-0.29549999999999998</c:v>
                </c:pt>
                <c:pt idx="13060">
                  <c:v>-0.29570000000000002</c:v>
                </c:pt>
                <c:pt idx="13061">
                  <c:v>-0.29580000000000001</c:v>
                </c:pt>
                <c:pt idx="13062">
                  <c:v>-0.29599999999999999</c:v>
                </c:pt>
                <c:pt idx="13063">
                  <c:v>-0.29620000000000002</c:v>
                </c:pt>
                <c:pt idx="13064">
                  <c:v>-0.29630000000000001</c:v>
                </c:pt>
                <c:pt idx="13065">
                  <c:v>-0.29649999999999999</c:v>
                </c:pt>
                <c:pt idx="13066">
                  <c:v>-0.29670000000000002</c:v>
                </c:pt>
                <c:pt idx="13067">
                  <c:v>-0.29680000000000001</c:v>
                </c:pt>
                <c:pt idx="13068">
                  <c:v>-0.29699999999999999</c:v>
                </c:pt>
                <c:pt idx="13069">
                  <c:v>-0.29709999999999998</c:v>
                </c:pt>
                <c:pt idx="13070">
                  <c:v>-0.29730000000000001</c:v>
                </c:pt>
                <c:pt idx="13071">
                  <c:v>-0.29749999999999999</c:v>
                </c:pt>
                <c:pt idx="13072">
                  <c:v>-0.29759999999999998</c:v>
                </c:pt>
                <c:pt idx="13073">
                  <c:v>-0.29780000000000001</c:v>
                </c:pt>
                <c:pt idx="13074">
                  <c:v>-0.29799999999999999</c:v>
                </c:pt>
                <c:pt idx="13075">
                  <c:v>-0.29809999999999998</c:v>
                </c:pt>
                <c:pt idx="13076">
                  <c:v>-0.29830000000000001</c:v>
                </c:pt>
                <c:pt idx="13077">
                  <c:v>-0.2984</c:v>
                </c:pt>
                <c:pt idx="13078">
                  <c:v>-0.29859999999999998</c:v>
                </c:pt>
                <c:pt idx="13079">
                  <c:v>-0.29880000000000001</c:v>
                </c:pt>
                <c:pt idx="13080">
                  <c:v>-0.2989</c:v>
                </c:pt>
                <c:pt idx="13081">
                  <c:v>-0.29909999999999998</c:v>
                </c:pt>
                <c:pt idx="13082">
                  <c:v>-0.29920000000000002</c:v>
                </c:pt>
                <c:pt idx="13083">
                  <c:v>-0.2994</c:v>
                </c:pt>
                <c:pt idx="13084">
                  <c:v>-0.29959999999999998</c:v>
                </c:pt>
                <c:pt idx="13085">
                  <c:v>-0.29970000000000002</c:v>
                </c:pt>
                <c:pt idx="13086">
                  <c:v>-0.2999</c:v>
                </c:pt>
                <c:pt idx="13087">
                  <c:v>-0.3</c:v>
                </c:pt>
                <c:pt idx="13088">
                  <c:v>-0.30020000000000002</c:v>
                </c:pt>
                <c:pt idx="13089">
                  <c:v>-0.3004</c:v>
                </c:pt>
                <c:pt idx="13090">
                  <c:v>-0.30049999999999999</c:v>
                </c:pt>
                <c:pt idx="13091">
                  <c:v>-0.30070000000000002</c:v>
                </c:pt>
                <c:pt idx="13092">
                  <c:v>-0.30080000000000001</c:v>
                </c:pt>
                <c:pt idx="13093">
                  <c:v>-0.30099999999999999</c:v>
                </c:pt>
                <c:pt idx="13094">
                  <c:v>-0.30120000000000002</c:v>
                </c:pt>
                <c:pt idx="13095">
                  <c:v>-0.30130000000000001</c:v>
                </c:pt>
                <c:pt idx="13096">
                  <c:v>-0.30149999999999999</c:v>
                </c:pt>
                <c:pt idx="13097">
                  <c:v>-0.30159999999999998</c:v>
                </c:pt>
                <c:pt idx="13098">
                  <c:v>-0.30180000000000001</c:v>
                </c:pt>
                <c:pt idx="13099">
                  <c:v>-0.30199999999999999</c:v>
                </c:pt>
                <c:pt idx="13100">
                  <c:v>-0.30209999999999998</c:v>
                </c:pt>
                <c:pt idx="13101">
                  <c:v>-0.30230000000000001</c:v>
                </c:pt>
                <c:pt idx="13102">
                  <c:v>-0.3024</c:v>
                </c:pt>
                <c:pt idx="13103">
                  <c:v>-0.30259999999999998</c:v>
                </c:pt>
                <c:pt idx="13104">
                  <c:v>-0.30270000000000002</c:v>
                </c:pt>
                <c:pt idx="13105">
                  <c:v>-0.3029</c:v>
                </c:pt>
                <c:pt idx="13106">
                  <c:v>-0.30299999999999999</c:v>
                </c:pt>
                <c:pt idx="13107">
                  <c:v>-0.30320000000000003</c:v>
                </c:pt>
                <c:pt idx="13108">
                  <c:v>-0.3034</c:v>
                </c:pt>
                <c:pt idx="13109">
                  <c:v>-0.30349999999999999</c:v>
                </c:pt>
                <c:pt idx="13110">
                  <c:v>-0.30370000000000003</c:v>
                </c:pt>
                <c:pt idx="13111">
                  <c:v>-0.30380000000000001</c:v>
                </c:pt>
                <c:pt idx="13112">
                  <c:v>-0.30399999999999999</c:v>
                </c:pt>
                <c:pt idx="13113">
                  <c:v>-0.30409999999999998</c:v>
                </c:pt>
                <c:pt idx="13114">
                  <c:v>-0.30430000000000001</c:v>
                </c:pt>
                <c:pt idx="13115">
                  <c:v>-0.3044</c:v>
                </c:pt>
                <c:pt idx="13116">
                  <c:v>-0.30459999999999998</c:v>
                </c:pt>
                <c:pt idx="13117">
                  <c:v>-0.30470000000000003</c:v>
                </c:pt>
                <c:pt idx="13118">
                  <c:v>-0.3049</c:v>
                </c:pt>
                <c:pt idx="13119">
                  <c:v>-0.30499999999999999</c:v>
                </c:pt>
                <c:pt idx="13120">
                  <c:v>-0.30520000000000003</c:v>
                </c:pt>
                <c:pt idx="13121">
                  <c:v>-0.3054</c:v>
                </c:pt>
                <c:pt idx="13122">
                  <c:v>-0.30549999999999999</c:v>
                </c:pt>
                <c:pt idx="13123">
                  <c:v>-0.30570000000000003</c:v>
                </c:pt>
                <c:pt idx="13124">
                  <c:v>-0.30580000000000002</c:v>
                </c:pt>
                <c:pt idx="13125">
                  <c:v>-0.30599999999999999</c:v>
                </c:pt>
                <c:pt idx="13126">
                  <c:v>-0.30609999999999998</c:v>
                </c:pt>
                <c:pt idx="13127">
                  <c:v>-0.30630000000000002</c:v>
                </c:pt>
                <c:pt idx="13128">
                  <c:v>-0.30640000000000001</c:v>
                </c:pt>
                <c:pt idx="13129">
                  <c:v>-0.30659999999999998</c:v>
                </c:pt>
                <c:pt idx="13130">
                  <c:v>-0.30669999999999997</c:v>
                </c:pt>
                <c:pt idx="13131">
                  <c:v>-0.30690000000000001</c:v>
                </c:pt>
                <c:pt idx="13132">
                  <c:v>-0.307</c:v>
                </c:pt>
                <c:pt idx="13133">
                  <c:v>-0.30719999999999997</c:v>
                </c:pt>
                <c:pt idx="13134">
                  <c:v>-0.30730000000000002</c:v>
                </c:pt>
                <c:pt idx="13135">
                  <c:v>-0.3075</c:v>
                </c:pt>
                <c:pt idx="13136">
                  <c:v>-0.30759999999999998</c:v>
                </c:pt>
                <c:pt idx="13137">
                  <c:v>-0.30780000000000002</c:v>
                </c:pt>
                <c:pt idx="13138">
                  <c:v>-0.30790000000000001</c:v>
                </c:pt>
                <c:pt idx="13139">
                  <c:v>-0.30809999999999998</c:v>
                </c:pt>
                <c:pt idx="13140">
                  <c:v>-0.30819999999999997</c:v>
                </c:pt>
                <c:pt idx="13141">
                  <c:v>-0.30830000000000002</c:v>
                </c:pt>
                <c:pt idx="13142">
                  <c:v>-0.3085</c:v>
                </c:pt>
                <c:pt idx="13143">
                  <c:v>-0.30859999999999999</c:v>
                </c:pt>
                <c:pt idx="13144">
                  <c:v>-0.30880000000000002</c:v>
                </c:pt>
                <c:pt idx="13145">
                  <c:v>-0.30890000000000001</c:v>
                </c:pt>
                <c:pt idx="13146">
                  <c:v>-0.30909999999999999</c:v>
                </c:pt>
                <c:pt idx="13147">
                  <c:v>-0.30919999999999997</c:v>
                </c:pt>
                <c:pt idx="13148">
                  <c:v>-0.30940000000000001</c:v>
                </c:pt>
                <c:pt idx="13149">
                  <c:v>-0.3095</c:v>
                </c:pt>
                <c:pt idx="13150">
                  <c:v>-0.30969999999999998</c:v>
                </c:pt>
                <c:pt idx="13151">
                  <c:v>-0.30980000000000002</c:v>
                </c:pt>
                <c:pt idx="13152">
                  <c:v>-0.31</c:v>
                </c:pt>
                <c:pt idx="13153">
                  <c:v>-0.31009999999999999</c:v>
                </c:pt>
                <c:pt idx="13154">
                  <c:v>-0.31030000000000002</c:v>
                </c:pt>
                <c:pt idx="13155">
                  <c:v>-0.31040000000000001</c:v>
                </c:pt>
                <c:pt idx="13156">
                  <c:v>-0.3105</c:v>
                </c:pt>
                <c:pt idx="13157">
                  <c:v>-0.31069999999999998</c:v>
                </c:pt>
                <c:pt idx="13158">
                  <c:v>-0.31080000000000002</c:v>
                </c:pt>
                <c:pt idx="13159">
                  <c:v>-0.311</c:v>
                </c:pt>
                <c:pt idx="13160">
                  <c:v>-0.31109999999999999</c:v>
                </c:pt>
                <c:pt idx="13161">
                  <c:v>-0.31130000000000002</c:v>
                </c:pt>
                <c:pt idx="13162">
                  <c:v>-0.31140000000000001</c:v>
                </c:pt>
                <c:pt idx="13163">
                  <c:v>-0.31159999999999999</c:v>
                </c:pt>
                <c:pt idx="13164">
                  <c:v>-0.31169999999999998</c:v>
                </c:pt>
                <c:pt idx="13165">
                  <c:v>-0.31180000000000002</c:v>
                </c:pt>
                <c:pt idx="13166">
                  <c:v>-0.312</c:v>
                </c:pt>
                <c:pt idx="13167">
                  <c:v>-0.31209999999999999</c:v>
                </c:pt>
                <c:pt idx="13168">
                  <c:v>-0.31230000000000002</c:v>
                </c:pt>
                <c:pt idx="13169">
                  <c:v>-0.31240000000000001</c:v>
                </c:pt>
                <c:pt idx="13170">
                  <c:v>-0.31259999999999999</c:v>
                </c:pt>
                <c:pt idx="13171">
                  <c:v>-0.31269999999999998</c:v>
                </c:pt>
                <c:pt idx="13172">
                  <c:v>-0.31280000000000002</c:v>
                </c:pt>
                <c:pt idx="13173">
                  <c:v>-0.313</c:v>
                </c:pt>
                <c:pt idx="13174">
                  <c:v>-0.31309999999999999</c:v>
                </c:pt>
                <c:pt idx="13175">
                  <c:v>-0.31330000000000002</c:v>
                </c:pt>
                <c:pt idx="13176">
                  <c:v>-0.31340000000000001</c:v>
                </c:pt>
                <c:pt idx="13177">
                  <c:v>-0.3135</c:v>
                </c:pt>
                <c:pt idx="13178">
                  <c:v>-0.31369999999999998</c:v>
                </c:pt>
                <c:pt idx="13179">
                  <c:v>-0.31380000000000002</c:v>
                </c:pt>
                <c:pt idx="13180">
                  <c:v>-0.314</c:v>
                </c:pt>
                <c:pt idx="13181">
                  <c:v>-0.31409999999999999</c:v>
                </c:pt>
                <c:pt idx="13182">
                  <c:v>-0.31419999999999998</c:v>
                </c:pt>
                <c:pt idx="13183">
                  <c:v>-0.31440000000000001</c:v>
                </c:pt>
                <c:pt idx="13184">
                  <c:v>-0.3145</c:v>
                </c:pt>
                <c:pt idx="13185">
                  <c:v>-0.31469999999999998</c:v>
                </c:pt>
                <c:pt idx="13186">
                  <c:v>-0.31480000000000002</c:v>
                </c:pt>
                <c:pt idx="13187">
                  <c:v>-0.31490000000000001</c:v>
                </c:pt>
                <c:pt idx="13188">
                  <c:v>-0.31509999999999999</c:v>
                </c:pt>
                <c:pt idx="13189">
                  <c:v>-0.31519999999999998</c:v>
                </c:pt>
                <c:pt idx="13190">
                  <c:v>-0.31530000000000002</c:v>
                </c:pt>
                <c:pt idx="13191">
                  <c:v>-0.3155</c:v>
                </c:pt>
                <c:pt idx="13192">
                  <c:v>-0.31559999999999999</c:v>
                </c:pt>
                <c:pt idx="13193">
                  <c:v>-0.31580000000000003</c:v>
                </c:pt>
                <c:pt idx="13194">
                  <c:v>-0.31590000000000001</c:v>
                </c:pt>
                <c:pt idx="13195">
                  <c:v>-0.316</c:v>
                </c:pt>
                <c:pt idx="13196">
                  <c:v>-0.31619999999999998</c:v>
                </c:pt>
                <c:pt idx="13197">
                  <c:v>-0.31630000000000003</c:v>
                </c:pt>
                <c:pt idx="13198">
                  <c:v>-0.31640000000000001</c:v>
                </c:pt>
                <c:pt idx="13199">
                  <c:v>-0.31659999999999999</c:v>
                </c:pt>
                <c:pt idx="13200">
                  <c:v>-0.31669999999999998</c:v>
                </c:pt>
                <c:pt idx="13201">
                  <c:v>-0.31680000000000003</c:v>
                </c:pt>
                <c:pt idx="13202">
                  <c:v>-0.317</c:v>
                </c:pt>
                <c:pt idx="13203">
                  <c:v>-0.31709999999999999</c:v>
                </c:pt>
                <c:pt idx="13204">
                  <c:v>-0.31719999999999998</c:v>
                </c:pt>
                <c:pt idx="13205">
                  <c:v>-0.31740000000000002</c:v>
                </c:pt>
                <c:pt idx="13206">
                  <c:v>-0.3175</c:v>
                </c:pt>
                <c:pt idx="13207">
                  <c:v>-0.31759999999999999</c:v>
                </c:pt>
                <c:pt idx="13208">
                  <c:v>-0.31780000000000003</c:v>
                </c:pt>
                <c:pt idx="13209">
                  <c:v>-0.31790000000000002</c:v>
                </c:pt>
                <c:pt idx="13210">
                  <c:v>-0.318</c:v>
                </c:pt>
                <c:pt idx="13211">
                  <c:v>-0.31809999999999999</c:v>
                </c:pt>
                <c:pt idx="13212">
                  <c:v>-0.31830000000000003</c:v>
                </c:pt>
                <c:pt idx="13213">
                  <c:v>-0.31840000000000002</c:v>
                </c:pt>
                <c:pt idx="13214">
                  <c:v>-0.31850000000000001</c:v>
                </c:pt>
                <c:pt idx="13215">
                  <c:v>-0.31869999999999998</c:v>
                </c:pt>
                <c:pt idx="13216">
                  <c:v>-0.31879999999999997</c:v>
                </c:pt>
                <c:pt idx="13217">
                  <c:v>-0.31890000000000002</c:v>
                </c:pt>
                <c:pt idx="13218">
                  <c:v>-0.31909999999999999</c:v>
                </c:pt>
                <c:pt idx="13219">
                  <c:v>-0.31919999999999998</c:v>
                </c:pt>
                <c:pt idx="13220">
                  <c:v>-0.31929999999999997</c:v>
                </c:pt>
                <c:pt idx="13221">
                  <c:v>-0.31940000000000002</c:v>
                </c:pt>
                <c:pt idx="13222">
                  <c:v>-0.3196</c:v>
                </c:pt>
                <c:pt idx="13223">
                  <c:v>-0.31969999999999998</c:v>
                </c:pt>
                <c:pt idx="13224">
                  <c:v>-0.31979999999999997</c:v>
                </c:pt>
                <c:pt idx="13225">
                  <c:v>-0.31990000000000002</c:v>
                </c:pt>
                <c:pt idx="13226">
                  <c:v>-0.3201</c:v>
                </c:pt>
                <c:pt idx="13227">
                  <c:v>-0.32019999999999998</c:v>
                </c:pt>
                <c:pt idx="13228">
                  <c:v>-0.32029999999999997</c:v>
                </c:pt>
                <c:pt idx="13229">
                  <c:v>-0.32050000000000001</c:v>
                </c:pt>
                <c:pt idx="13230">
                  <c:v>-0.3206</c:v>
                </c:pt>
                <c:pt idx="13231">
                  <c:v>-0.32069999999999999</c:v>
                </c:pt>
                <c:pt idx="13232">
                  <c:v>-0.32079999999999997</c:v>
                </c:pt>
                <c:pt idx="13233">
                  <c:v>-0.32100000000000001</c:v>
                </c:pt>
                <c:pt idx="13234">
                  <c:v>-0.3211</c:v>
                </c:pt>
                <c:pt idx="13235">
                  <c:v>-0.32119999999999999</c:v>
                </c:pt>
                <c:pt idx="13236">
                  <c:v>-0.32129999999999997</c:v>
                </c:pt>
                <c:pt idx="13237">
                  <c:v>-0.32150000000000001</c:v>
                </c:pt>
                <c:pt idx="13238">
                  <c:v>-0.3216</c:v>
                </c:pt>
                <c:pt idx="13239">
                  <c:v>-0.32169999999999999</c:v>
                </c:pt>
                <c:pt idx="13240">
                  <c:v>-0.32179999999999997</c:v>
                </c:pt>
                <c:pt idx="13241">
                  <c:v>-0.32190000000000002</c:v>
                </c:pt>
                <c:pt idx="13242">
                  <c:v>-0.3221</c:v>
                </c:pt>
                <c:pt idx="13243">
                  <c:v>-0.32219999999999999</c:v>
                </c:pt>
                <c:pt idx="13244">
                  <c:v>-0.32229999999999998</c:v>
                </c:pt>
                <c:pt idx="13245">
                  <c:v>-0.32240000000000002</c:v>
                </c:pt>
                <c:pt idx="13246">
                  <c:v>-0.32250000000000001</c:v>
                </c:pt>
                <c:pt idx="13247">
                  <c:v>-0.32269999999999999</c:v>
                </c:pt>
                <c:pt idx="13248">
                  <c:v>-0.32279999999999998</c:v>
                </c:pt>
                <c:pt idx="13249">
                  <c:v>-0.32290000000000002</c:v>
                </c:pt>
                <c:pt idx="13250">
                  <c:v>-0.32300000000000001</c:v>
                </c:pt>
                <c:pt idx="13251">
                  <c:v>-0.3231</c:v>
                </c:pt>
                <c:pt idx="13252">
                  <c:v>-0.32329999999999998</c:v>
                </c:pt>
                <c:pt idx="13253">
                  <c:v>-0.32340000000000002</c:v>
                </c:pt>
                <c:pt idx="13254">
                  <c:v>-0.32350000000000001</c:v>
                </c:pt>
                <c:pt idx="13255">
                  <c:v>-0.3236</c:v>
                </c:pt>
                <c:pt idx="13256">
                  <c:v>-0.32369999999999999</c:v>
                </c:pt>
                <c:pt idx="13257">
                  <c:v>-0.32379999999999998</c:v>
                </c:pt>
                <c:pt idx="13258">
                  <c:v>-0.32400000000000001</c:v>
                </c:pt>
                <c:pt idx="13259">
                  <c:v>-0.3241</c:v>
                </c:pt>
                <c:pt idx="13260">
                  <c:v>-0.32419999999999999</c:v>
                </c:pt>
                <c:pt idx="13261">
                  <c:v>-0.32429999999999998</c:v>
                </c:pt>
                <c:pt idx="13262">
                  <c:v>-0.32440000000000002</c:v>
                </c:pt>
                <c:pt idx="13263">
                  <c:v>-0.32450000000000001</c:v>
                </c:pt>
                <c:pt idx="13264">
                  <c:v>-0.32469999999999999</c:v>
                </c:pt>
                <c:pt idx="13265">
                  <c:v>-0.32479999999999998</c:v>
                </c:pt>
                <c:pt idx="13266">
                  <c:v>-0.32490000000000002</c:v>
                </c:pt>
                <c:pt idx="13267">
                  <c:v>-0.32500000000000001</c:v>
                </c:pt>
                <c:pt idx="13268">
                  <c:v>-0.3251</c:v>
                </c:pt>
                <c:pt idx="13269">
                  <c:v>-0.32519999999999999</c:v>
                </c:pt>
                <c:pt idx="13270">
                  <c:v>-0.32529999999999998</c:v>
                </c:pt>
                <c:pt idx="13271">
                  <c:v>-0.32540000000000002</c:v>
                </c:pt>
                <c:pt idx="13272">
                  <c:v>-0.3256</c:v>
                </c:pt>
                <c:pt idx="13273">
                  <c:v>-0.32569999999999999</c:v>
                </c:pt>
                <c:pt idx="13274">
                  <c:v>-0.32579999999999998</c:v>
                </c:pt>
                <c:pt idx="13275">
                  <c:v>-0.32590000000000002</c:v>
                </c:pt>
                <c:pt idx="13276">
                  <c:v>-0.32600000000000001</c:v>
                </c:pt>
                <c:pt idx="13277">
                  <c:v>-0.3261</c:v>
                </c:pt>
                <c:pt idx="13278">
                  <c:v>-0.32619999999999999</c:v>
                </c:pt>
                <c:pt idx="13279">
                  <c:v>-0.32629999999999998</c:v>
                </c:pt>
                <c:pt idx="13280">
                  <c:v>-0.32640000000000002</c:v>
                </c:pt>
                <c:pt idx="13281">
                  <c:v>-0.32650000000000001</c:v>
                </c:pt>
                <c:pt idx="13282">
                  <c:v>-0.32669999999999999</c:v>
                </c:pt>
                <c:pt idx="13283">
                  <c:v>-0.32679999999999998</c:v>
                </c:pt>
                <c:pt idx="13284">
                  <c:v>-0.32690000000000002</c:v>
                </c:pt>
                <c:pt idx="13285">
                  <c:v>-0.32700000000000001</c:v>
                </c:pt>
                <c:pt idx="13286">
                  <c:v>-0.3271</c:v>
                </c:pt>
                <c:pt idx="13287">
                  <c:v>-0.32719999999999999</c:v>
                </c:pt>
                <c:pt idx="13288">
                  <c:v>-0.32729999999999998</c:v>
                </c:pt>
                <c:pt idx="13289">
                  <c:v>-0.32740000000000002</c:v>
                </c:pt>
                <c:pt idx="13290">
                  <c:v>-0.32750000000000001</c:v>
                </c:pt>
                <c:pt idx="13291">
                  <c:v>-0.3276</c:v>
                </c:pt>
                <c:pt idx="13292">
                  <c:v>-0.32769999999999999</c:v>
                </c:pt>
                <c:pt idx="13293">
                  <c:v>-0.32779999999999998</c:v>
                </c:pt>
                <c:pt idx="13294">
                  <c:v>-0.32790000000000002</c:v>
                </c:pt>
                <c:pt idx="13295">
                  <c:v>-0.32800000000000001</c:v>
                </c:pt>
                <c:pt idx="13296">
                  <c:v>-0.32819999999999999</c:v>
                </c:pt>
                <c:pt idx="13297">
                  <c:v>-0.32829999999999998</c:v>
                </c:pt>
                <c:pt idx="13298">
                  <c:v>-0.32840000000000003</c:v>
                </c:pt>
                <c:pt idx="13299">
                  <c:v>-0.32850000000000001</c:v>
                </c:pt>
                <c:pt idx="13300">
                  <c:v>-0.3286</c:v>
                </c:pt>
                <c:pt idx="13301">
                  <c:v>-0.32869999999999999</c:v>
                </c:pt>
                <c:pt idx="13302">
                  <c:v>-0.32879999999999998</c:v>
                </c:pt>
                <c:pt idx="13303">
                  <c:v>-0.32890000000000003</c:v>
                </c:pt>
                <c:pt idx="13304">
                  <c:v>-0.32900000000000001</c:v>
                </c:pt>
                <c:pt idx="13305">
                  <c:v>-0.3291</c:v>
                </c:pt>
                <c:pt idx="13306">
                  <c:v>-0.32919999999999999</c:v>
                </c:pt>
                <c:pt idx="13307">
                  <c:v>-0.32929999999999998</c:v>
                </c:pt>
                <c:pt idx="13308">
                  <c:v>-0.32940000000000003</c:v>
                </c:pt>
                <c:pt idx="13309">
                  <c:v>-0.32950000000000002</c:v>
                </c:pt>
                <c:pt idx="13310">
                  <c:v>-0.3296</c:v>
                </c:pt>
                <c:pt idx="13311">
                  <c:v>-0.32969999999999999</c:v>
                </c:pt>
                <c:pt idx="13312">
                  <c:v>-0.32979999999999998</c:v>
                </c:pt>
                <c:pt idx="13313">
                  <c:v>-0.32990000000000003</c:v>
                </c:pt>
                <c:pt idx="13314">
                  <c:v>-0.33</c:v>
                </c:pt>
                <c:pt idx="13315">
                  <c:v>-0.3301</c:v>
                </c:pt>
                <c:pt idx="13316">
                  <c:v>-0.33019999999999999</c:v>
                </c:pt>
                <c:pt idx="13317">
                  <c:v>-0.33029999999999998</c:v>
                </c:pt>
                <c:pt idx="13318">
                  <c:v>-0.33040000000000003</c:v>
                </c:pt>
                <c:pt idx="13319">
                  <c:v>-0.33050000000000002</c:v>
                </c:pt>
                <c:pt idx="13320">
                  <c:v>-0.3306</c:v>
                </c:pt>
                <c:pt idx="13321">
                  <c:v>-0.33069999999999999</c:v>
                </c:pt>
                <c:pt idx="13322">
                  <c:v>-0.33079999999999998</c:v>
                </c:pt>
                <c:pt idx="13323">
                  <c:v>-0.33090000000000003</c:v>
                </c:pt>
                <c:pt idx="13324">
                  <c:v>-0.33090000000000003</c:v>
                </c:pt>
                <c:pt idx="13325">
                  <c:v>-0.33100000000000002</c:v>
                </c:pt>
                <c:pt idx="13326">
                  <c:v>-0.33110000000000001</c:v>
                </c:pt>
                <c:pt idx="13327">
                  <c:v>-0.33119999999999999</c:v>
                </c:pt>
                <c:pt idx="13328">
                  <c:v>-0.33129999999999998</c:v>
                </c:pt>
                <c:pt idx="13329">
                  <c:v>-0.33139999999999997</c:v>
                </c:pt>
                <c:pt idx="13330">
                  <c:v>-0.33150000000000002</c:v>
                </c:pt>
                <c:pt idx="13331">
                  <c:v>-0.33160000000000001</c:v>
                </c:pt>
                <c:pt idx="13332">
                  <c:v>-0.33169999999999999</c:v>
                </c:pt>
                <c:pt idx="13333">
                  <c:v>-0.33179999999999998</c:v>
                </c:pt>
                <c:pt idx="13334">
                  <c:v>-0.33189999999999997</c:v>
                </c:pt>
                <c:pt idx="13335">
                  <c:v>-0.33200000000000002</c:v>
                </c:pt>
                <c:pt idx="13336">
                  <c:v>-0.33200000000000002</c:v>
                </c:pt>
                <c:pt idx="13337">
                  <c:v>-0.33210000000000001</c:v>
                </c:pt>
                <c:pt idx="13338">
                  <c:v>-0.3322</c:v>
                </c:pt>
                <c:pt idx="13339">
                  <c:v>-0.33229999999999998</c:v>
                </c:pt>
                <c:pt idx="13340">
                  <c:v>-0.33239999999999997</c:v>
                </c:pt>
                <c:pt idx="13341">
                  <c:v>-0.33250000000000002</c:v>
                </c:pt>
                <c:pt idx="13342">
                  <c:v>-0.33260000000000001</c:v>
                </c:pt>
                <c:pt idx="13343">
                  <c:v>-0.3327</c:v>
                </c:pt>
                <c:pt idx="13344">
                  <c:v>-0.33279999999999998</c:v>
                </c:pt>
                <c:pt idx="13345">
                  <c:v>-0.33279999999999998</c:v>
                </c:pt>
                <c:pt idx="13346">
                  <c:v>-0.33289999999999997</c:v>
                </c:pt>
                <c:pt idx="13347">
                  <c:v>-0.33300000000000002</c:v>
                </c:pt>
                <c:pt idx="13348">
                  <c:v>-0.33310000000000001</c:v>
                </c:pt>
                <c:pt idx="13349">
                  <c:v>-0.3332</c:v>
                </c:pt>
                <c:pt idx="13350">
                  <c:v>-0.33329999999999999</c:v>
                </c:pt>
                <c:pt idx="13351">
                  <c:v>-0.33329999999999999</c:v>
                </c:pt>
                <c:pt idx="13352">
                  <c:v>-0.33339999999999997</c:v>
                </c:pt>
                <c:pt idx="13353">
                  <c:v>-0.33350000000000002</c:v>
                </c:pt>
                <c:pt idx="13354">
                  <c:v>-0.33360000000000001</c:v>
                </c:pt>
                <c:pt idx="13355">
                  <c:v>-0.3337</c:v>
                </c:pt>
                <c:pt idx="13356">
                  <c:v>-0.33379999999999999</c:v>
                </c:pt>
                <c:pt idx="13357">
                  <c:v>-0.33379999999999999</c:v>
                </c:pt>
                <c:pt idx="13358">
                  <c:v>-0.33389999999999997</c:v>
                </c:pt>
                <c:pt idx="13359">
                  <c:v>-0.33400000000000002</c:v>
                </c:pt>
                <c:pt idx="13360">
                  <c:v>-0.33410000000000001</c:v>
                </c:pt>
                <c:pt idx="13361">
                  <c:v>-0.3342</c:v>
                </c:pt>
                <c:pt idx="13362">
                  <c:v>-0.3342</c:v>
                </c:pt>
                <c:pt idx="13363">
                  <c:v>-0.33429999999999999</c:v>
                </c:pt>
                <c:pt idx="13364">
                  <c:v>-0.33439999999999998</c:v>
                </c:pt>
                <c:pt idx="13365">
                  <c:v>-0.33450000000000002</c:v>
                </c:pt>
                <c:pt idx="13366">
                  <c:v>-0.33460000000000001</c:v>
                </c:pt>
                <c:pt idx="13367">
                  <c:v>-0.33460000000000001</c:v>
                </c:pt>
                <c:pt idx="13368">
                  <c:v>-0.3347</c:v>
                </c:pt>
                <c:pt idx="13369">
                  <c:v>-0.33479999999999999</c:v>
                </c:pt>
                <c:pt idx="13370">
                  <c:v>-0.33489999999999998</c:v>
                </c:pt>
                <c:pt idx="13371">
                  <c:v>-0.33500000000000002</c:v>
                </c:pt>
                <c:pt idx="13372">
                  <c:v>-0.33500000000000002</c:v>
                </c:pt>
                <c:pt idx="13373">
                  <c:v>-0.33510000000000001</c:v>
                </c:pt>
                <c:pt idx="13374">
                  <c:v>-0.3352</c:v>
                </c:pt>
                <c:pt idx="13375">
                  <c:v>-0.33529999999999999</c:v>
                </c:pt>
                <c:pt idx="13376">
                  <c:v>-0.33529999999999999</c:v>
                </c:pt>
                <c:pt idx="13377">
                  <c:v>-0.33539999999999998</c:v>
                </c:pt>
                <c:pt idx="13378">
                  <c:v>-0.33550000000000002</c:v>
                </c:pt>
                <c:pt idx="13379">
                  <c:v>-0.33560000000000001</c:v>
                </c:pt>
                <c:pt idx="13380">
                  <c:v>-0.33560000000000001</c:v>
                </c:pt>
                <c:pt idx="13381">
                  <c:v>-0.3357</c:v>
                </c:pt>
                <c:pt idx="13382">
                  <c:v>-0.33579999999999999</c:v>
                </c:pt>
                <c:pt idx="13383">
                  <c:v>-0.33589999999999998</c:v>
                </c:pt>
                <c:pt idx="13384">
                  <c:v>-0.33589999999999998</c:v>
                </c:pt>
                <c:pt idx="13385">
                  <c:v>-0.33600000000000002</c:v>
                </c:pt>
                <c:pt idx="13386">
                  <c:v>-0.33610000000000001</c:v>
                </c:pt>
                <c:pt idx="13387">
                  <c:v>-0.33610000000000001</c:v>
                </c:pt>
                <c:pt idx="13388">
                  <c:v>-0.3362</c:v>
                </c:pt>
                <c:pt idx="13389">
                  <c:v>-0.33629999999999999</c:v>
                </c:pt>
                <c:pt idx="13390">
                  <c:v>-0.33639999999999998</c:v>
                </c:pt>
                <c:pt idx="13391">
                  <c:v>-0.33639999999999998</c:v>
                </c:pt>
                <c:pt idx="13392">
                  <c:v>-0.33650000000000002</c:v>
                </c:pt>
                <c:pt idx="13393">
                  <c:v>-0.33660000000000001</c:v>
                </c:pt>
                <c:pt idx="13394">
                  <c:v>-0.33660000000000001</c:v>
                </c:pt>
                <c:pt idx="13395">
                  <c:v>-0.3367</c:v>
                </c:pt>
                <c:pt idx="13396">
                  <c:v>-0.33679999999999999</c:v>
                </c:pt>
                <c:pt idx="13397">
                  <c:v>-0.33679999999999999</c:v>
                </c:pt>
                <c:pt idx="13398">
                  <c:v>-0.33689999999999998</c:v>
                </c:pt>
                <c:pt idx="13399">
                  <c:v>-0.33700000000000002</c:v>
                </c:pt>
                <c:pt idx="13400">
                  <c:v>-0.33700000000000002</c:v>
                </c:pt>
                <c:pt idx="13401">
                  <c:v>-0.33710000000000001</c:v>
                </c:pt>
                <c:pt idx="13402">
                  <c:v>-0.3372</c:v>
                </c:pt>
                <c:pt idx="13403">
                  <c:v>-0.3372</c:v>
                </c:pt>
                <c:pt idx="13404">
                  <c:v>-0.33729999999999999</c:v>
                </c:pt>
                <c:pt idx="13405">
                  <c:v>-0.33739999999999998</c:v>
                </c:pt>
                <c:pt idx="13406">
                  <c:v>-0.33739999999999998</c:v>
                </c:pt>
                <c:pt idx="13407">
                  <c:v>-0.33750000000000002</c:v>
                </c:pt>
                <c:pt idx="13408">
                  <c:v>-0.33760000000000001</c:v>
                </c:pt>
                <c:pt idx="13409">
                  <c:v>-0.33760000000000001</c:v>
                </c:pt>
                <c:pt idx="13410">
                  <c:v>-0.3377</c:v>
                </c:pt>
                <c:pt idx="13411">
                  <c:v>-0.3377</c:v>
                </c:pt>
                <c:pt idx="13412">
                  <c:v>-0.33779999999999999</c:v>
                </c:pt>
                <c:pt idx="13413">
                  <c:v>-0.33789999999999998</c:v>
                </c:pt>
                <c:pt idx="13414">
                  <c:v>-0.33789999999999998</c:v>
                </c:pt>
                <c:pt idx="13415">
                  <c:v>-0.33800000000000002</c:v>
                </c:pt>
                <c:pt idx="13416">
                  <c:v>-0.33800000000000002</c:v>
                </c:pt>
                <c:pt idx="13417">
                  <c:v>-0.33810000000000001</c:v>
                </c:pt>
                <c:pt idx="13418">
                  <c:v>-0.3382</c:v>
                </c:pt>
                <c:pt idx="13419">
                  <c:v>-0.3382</c:v>
                </c:pt>
                <c:pt idx="13420">
                  <c:v>-0.33829999999999999</c:v>
                </c:pt>
                <c:pt idx="13421">
                  <c:v>-0.33829999999999999</c:v>
                </c:pt>
                <c:pt idx="13422">
                  <c:v>-0.33839999999999998</c:v>
                </c:pt>
                <c:pt idx="13423">
                  <c:v>-0.33850000000000002</c:v>
                </c:pt>
                <c:pt idx="13424">
                  <c:v>-0.33850000000000002</c:v>
                </c:pt>
                <c:pt idx="13425">
                  <c:v>-0.33860000000000001</c:v>
                </c:pt>
                <c:pt idx="13426">
                  <c:v>-0.33860000000000001</c:v>
                </c:pt>
                <c:pt idx="13427">
                  <c:v>-0.3387</c:v>
                </c:pt>
                <c:pt idx="13428">
                  <c:v>-0.3387</c:v>
                </c:pt>
                <c:pt idx="13429">
                  <c:v>-0.33879999999999999</c:v>
                </c:pt>
                <c:pt idx="13430">
                  <c:v>-0.33879999999999999</c:v>
                </c:pt>
                <c:pt idx="13431">
                  <c:v>-0.33889999999999998</c:v>
                </c:pt>
                <c:pt idx="13432">
                  <c:v>-0.33889999999999998</c:v>
                </c:pt>
                <c:pt idx="13433">
                  <c:v>-0.33900000000000002</c:v>
                </c:pt>
                <c:pt idx="13434">
                  <c:v>-0.33910000000000001</c:v>
                </c:pt>
                <c:pt idx="13435">
                  <c:v>-0.33910000000000001</c:v>
                </c:pt>
                <c:pt idx="13436">
                  <c:v>-0.3392</c:v>
                </c:pt>
                <c:pt idx="13437">
                  <c:v>-0.3392</c:v>
                </c:pt>
                <c:pt idx="13438">
                  <c:v>-0.33929999999999999</c:v>
                </c:pt>
                <c:pt idx="13439">
                  <c:v>-0.33929999999999999</c:v>
                </c:pt>
                <c:pt idx="13440">
                  <c:v>-0.33939999999999998</c:v>
                </c:pt>
                <c:pt idx="13441">
                  <c:v>-0.33939999999999998</c:v>
                </c:pt>
                <c:pt idx="13442">
                  <c:v>-0.33950000000000002</c:v>
                </c:pt>
                <c:pt idx="13443">
                  <c:v>-0.33950000000000002</c:v>
                </c:pt>
                <c:pt idx="13444">
                  <c:v>-0.33960000000000001</c:v>
                </c:pt>
                <c:pt idx="13445">
                  <c:v>-0.33960000000000001</c:v>
                </c:pt>
                <c:pt idx="13446">
                  <c:v>-0.3397</c:v>
                </c:pt>
                <c:pt idx="13447">
                  <c:v>-0.3397</c:v>
                </c:pt>
                <c:pt idx="13448">
                  <c:v>-0.33979999999999999</c:v>
                </c:pt>
                <c:pt idx="13449">
                  <c:v>-0.33979999999999999</c:v>
                </c:pt>
                <c:pt idx="13450">
                  <c:v>-0.33979999999999999</c:v>
                </c:pt>
                <c:pt idx="13451">
                  <c:v>-0.33989999999999998</c:v>
                </c:pt>
                <c:pt idx="13452">
                  <c:v>-0.33989999999999998</c:v>
                </c:pt>
                <c:pt idx="13453">
                  <c:v>-0.34</c:v>
                </c:pt>
                <c:pt idx="13454">
                  <c:v>-0.34</c:v>
                </c:pt>
                <c:pt idx="13455">
                  <c:v>-0.34010000000000001</c:v>
                </c:pt>
                <c:pt idx="13456">
                  <c:v>-0.34010000000000001</c:v>
                </c:pt>
                <c:pt idx="13457">
                  <c:v>-0.3402</c:v>
                </c:pt>
                <c:pt idx="13458">
                  <c:v>-0.3402</c:v>
                </c:pt>
                <c:pt idx="13459">
                  <c:v>-0.34029999999999999</c:v>
                </c:pt>
                <c:pt idx="13460">
                  <c:v>-0.34029999999999999</c:v>
                </c:pt>
                <c:pt idx="13461">
                  <c:v>-0.34029999999999999</c:v>
                </c:pt>
                <c:pt idx="13462">
                  <c:v>-0.34039999999999998</c:v>
                </c:pt>
                <c:pt idx="13463">
                  <c:v>-0.34039999999999998</c:v>
                </c:pt>
                <c:pt idx="13464">
                  <c:v>-0.34050000000000002</c:v>
                </c:pt>
                <c:pt idx="13465">
                  <c:v>-0.34050000000000002</c:v>
                </c:pt>
                <c:pt idx="13466">
                  <c:v>-0.34050000000000002</c:v>
                </c:pt>
                <c:pt idx="13467">
                  <c:v>-0.34060000000000001</c:v>
                </c:pt>
                <c:pt idx="13468">
                  <c:v>-0.34060000000000001</c:v>
                </c:pt>
                <c:pt idx="13469">
                  <c:v>-0.3407</c:v>
                </c:pt>
                <c:pt idx="13470">
                  <c:v>-0.3407</c:v>
                </c:pt>
                <c:pt idx="13471">
                  <c:v>-0.3407</c:v>
                </c:pt>
                <c:pt idx="13472">
                  <c:v>-0.34079999999999999</c:v>
                </c:pt>
                <c:pt idx="13473">
                  <c:v>-0.34079999999999999</c:v>
                </c:pt>
                <c:pt idx="13474">
                  <c:v>-0.34079999999999999</c:v>
                </c:pt>
                <c:pt idx="13475">
                  <c:v>-0.34089999999999998</c:v>
                </c:pt>
                <c:pt idx="13476">
                  <c:v>-0.34089999999999998</c:v>
                </c:pt>
                <c:pt idx="13477">
                  <c:v>-0.34100000000000003</c:v>
                </c:pt>
                <c:pt idx="13478">
                  <c:v>-0.34100000000000003</c:v>
                </c:pt>
                <c:pt idx="13479">
                  <c:v>-0.34100000000000003</c:v>
                </c:pt>
                <c:pt idx="13480">
                  <c:v>-0.34110000000000001</c:v>
                </c:pt>
                <c:pt idx="13481">
                  <c:v>-0.34110000000000001</c:v>
                </c:pt>
                <c:pt idx="13482">
                  <c:v>-0.34110000000000001</c:v>
                </c:pt>
                <c:pt idx="13483">
                  <c:v>-0.3412</c:v>
                </c:pt>
                <c:pt idx="13484">
                  <c:v>-0.3412</c:v>
                </c:pt>
                <c:pt idx="13485">
                  <c:v>-0.3412</c:v>
                </c:pt>
                <c:pt idx="13486">
                  <c:v>-0.3412</c:v>
                </c:pt>
                <c:pt idx="13487">
                  <c:v>-0.34129999999999999</c:v>
                </c:pt>
                <c:pt idx="13488">
                  <c:v>-0.34129999999999999</c:v>
                </c:pt>
                <c:pt idx="13489">
                  <c:v>-0.34129999999999999</c:v>
                </c:pt>
                <c:pt idx="13490">
                  <c:v>-0.34139999999999998</c:v>
                </c:pt>
                <c:pt idx="13491">
                  <c:v>-0.34139999999999998</c:v>
                </c:pt>
                <c:pt idx="13492">
                  <c:v>-0.34139999999999998</c:v>
                </c:pt>
                <c:pt idx="13493">
                  <c:v>-0.34150000000000003</c:v>
                </c:pt>
                <c:pt idx="13494">
                  <c:v>-0.34150000000000003</c:v>
                </c:pt>
                <c:pt idx="13495">
                  <c:v>-0.34150000000000003</c:v>
                </c:pt>
                <c:pt idx="13496">
                  <c:v>-0.34150000000000003</c:v>
                </c:pt>
                <c:pt idx="13497">
                  <c:v>-0.34160000000000001</c:v>
                </c:pt>
                <c:pt idx="13498">
                  <c:v>-0.34160000000000001</c:v>
                </c:pt>
                <c:pt idx="13499">
                  <c:v>-0.34160000000000001</c:v>
                </c:pt>
                <c:pt idx="13500">
                  <c:v>-0.34160000000000001</c:v>
                </c:pt>
                <c:pt idx="13501">
                  <c:v>-0.3417</c:v>
                </c:pt>
                <c:pt idx="13502">
                  <c:v>-0.3417</c:v>
                </c:pt>
                <c:pt idx="13503">
                  <c:v>-0.3417</c:v>
                </c:pt>
                <c:pt idx="13504">
                  <c:v>-0.3417</c:v>
                </c:pt>
                <c:pt idx="13505">
                  <c:v>-0.34179999999999999</c:v>
                </c:pt>
                <c:pt idx="13506">
                  <c:v>-0.34179999999999999</c:v>
                </c:pt>
                <c:pt idx="13507">
                  <c:v>-0.34179999999999999</c:v>
                </c:pt>
                <c:pt idx="13508">
                  <c:v>-0.34179999999999999</c:v>
                </c:pt>
                <c:pt idx="13509">
                  <c:v>-0.34189999999999998</c:v>
                </c:pt>
                <c:pt idx="13510">
                  <c:v>-0.34189999999999998</c:v>
                </c:pt>
                <c:pt idx="13511">
                  <c:v>-0.34189999999999998</c:v>
                </c:pt>
                <c:pt idx="13512">
                  <c:v>-0.34189999999999998</c:v>
                </c:pt>
                <c:pt idx="13513">
                  <c:v>-0.34189999999999998</c:v>
                </c:pt>
                <c:pt idx="13514">
                  <c:v>-0.34200000000000003</c:v>
                </c:pt>
                <c:pt idx="13515">
                  <c:v>-0.34200000000000003</c:v>
                </c:pt>
                <c:pt idx="13516">
                  <c:v>-0.34200000000000003</c:v>
                </c:pt>
                <c:pt idx="13517">
                  <c:v>-0.34200000000000003</c:v>
                </c:pt>
                <c:pt idx="13518">
                  <c:v>-0.34210000000000002</c:v>
                </c:pt>
                <c:pt idx="13519">
                  <c:v>-0.34210000000000002</c:v>
                </c:pt>
                <c:pt idx="13520">
                  <c:v>-0.34210000000000002</c:v>
                </c:pt>
                <c:pt idx="13521">
                  <c:v>-0.34210000000000002</c:v>
                </c:pt>
                <c:pt idx="13522">
                  <c:v>-0.34210000000000002</c:v>
                </c:pt>
                <c:pt idx="13523">
                  <c:v>-0.34210000000000002</c:v>
                </c:pt>
                <c:pt idx="13524">
                  <c:v>-0.3422</c:v>
                </c:pt>
                <c:pt idx="13525">
                  <c:v>-0.3422</c:v>
                </c:pt>
                <c:pt idx="13526">
                  <c:v>-0.3422</c:v>
                </c:pt>
                <c:pt idx="13527">
                  <c:v>-0.3422</c:v>
                </c:pt>
                <c:pt idx="13528">
                  <c:v>-0.3422</c:v>
                </c:pt>
                <c:pt idx="13529">
                  <c:v>-0.3422</c:v>
                </c:pt>
                <c:pt idx="13530">
                  <c:v>-0.34229999999999999</c:v>
                </c:pt>
                <c:pt idx="13531">
                  <c:v>-0.34229999999999999</c:v>
                </c:pt>
                <c:pt idx="13532">
                  <c:v>-0.34229999999999999</c:v>
                </c:pt>
                <c:pt idx="13533">
                  <c:v>-0.34229999999999999</c:v>
                </c:pt>
                <c:pt idx="13534">
                  <c:v>-0.34229999999999999</c:v>
                </c:pt>
                <c:pt idx="13535">
                  <c:v>-0.34229999999999999</c:v>
                </c:pt>
                <c:pt idx="13536">
                  <c:v>-0.34229999999999999</c:v>
                </c:pt>
                <c:pt idx="13537">
                  <c:v>-0.34239999999999998</c:v>
                </c:pt>
                <c:pt idx="13538">
                  <c:v>-0.34239999999999998</c:v>
                </c:pt>
                <c:pt idx="13539">
                  <c:v>-0.34239999999999998</c:v>
                </c:pt>
                <c:pt idx="13540">
                  <c:v>-0.34239999999999998</c:v>
                </c:pt>
                <c:pt idx="13541">
                  <c:v>-0.34239999999999998</c:v>
                </c:pt>
                <c:pt idx="13542">
                  <c:v>-0.34239999999999998</c:v>
                </c:pt>
                <c:pt idx="13543">
                  <c:v>-0.34239999999999998</c:v>
                </c:pt>
                <c:pt idx="13544">
                  <c:v>-0.34239999999999998</c:v>
                </c:pt>
                <c:pt idx="13545">
                  <c:v>-0.34239999999999998</c:v>
                </c:pt>
                <c:pt idx="13546">
                  <c:v>-0.34239999999999998</c:v>
                </c:pt>
                <c:pt idx="13547">
                  <c:v>-0.34239999999999998</c:v>
                </c:pt>
                <c:pt idx="13548">
                  <c:v>-0.34250000000000003</c:v>
                </c:pt>
                <c:pt idx="13549">
                  <c:v>-0.34250000000000003</c:v>
                </c:pt>
                <c:pt idx="13550">
                  <c:v>-0.34250000000000003</c:v>
                </c:pt>
                <c:pt idx="13551">
                  <c:v>-0.34250000000000003</c:v>
                </c:pt>
                <c:pt idx="13552">
                  <c:v>-0.34250000000000003</c:v>
                </c:pt>
                <c:pt idx="13553">
                  <c:v>-0.34250000000000003</c:v>
                </c:pt>
                <c:pt idx="13554">
                  <c:v>-0.34250000000000003</c:v>
                </c:pt>
                <c:pt idx="13555">
                  <c:v>-0.34250000000000003</c:v>
                </c:pt>
                <c:pt idx="13556">
                  <c:v>-0.34250000000000003</c:v>
                </c:pt>
                <c:pt idx="13557">
                  <c:v>-0.34250000000000003</c:v>
                </c:pt>
                <c:pt idx="13558">
                  <c:v>-0.34250000000000003</c:v>
                </c:pt>
                <c:pt idx="13559">
                  <c:v>-0.34250000000000003</c:v>
                </c:pt>
                <c:pt idx="13560">
                  <c:v>-0.34250000000000003</c:v>
                </c:pt>
                <c:pt idx="13561">
                  <c:v>-0.34250000000000003</c:v>
                </c:pt>
                <c:pt idx="13562">
                  <c:v>-0.34250000000000003</c:v>
                </c:pt>
                <c:pt idx="13563">
                  <c:v>-0.34250000000000003</c:v>
                </c:pt>
                <c:pt idx="13564">
                  <c:v>-0.34250000000000003</c:v>
                </c:pt>
                <c:pt idx="13565">
                  <c:v>-0.34250000000000003</c:v>
                </c:pt>
                <c:pt idx="13566">
                  <c:v>-0.34250000000000003</c:v>
                </c:pt>
                <c:pt idx="13567">
                  <c:v>-0.34250000000000003</c:v>
                </c:pt>
                <c:pt idx="13568">
                  <c:v>-0.34250000000000003</c:v>
                </c:pt>
                <c:pt idx="13569">
                  <c:v>-0.34250000000000003</c:v>
                </c:pt>
                <c:pt idx="13570">
                  <c:v>-0.34250000000000003</c:v>
                </c:pt>
                <c:pt idx="13571">
                  <c:v>-0.34250000000000003</c:v>
                </c:pt>
                <c:pt idx="13572">
                  <c:v>-0.34250000000000003</c:v>
                </c:pt>
                <c:pt idx="13573">
                  <c:v>-0.34250000000000003</c:v>
                </c:pt>
                <c:pt idx="13574">
                  <c:v>-0.34250000000000003</c:v>
                </c:pt>
                <c:pt idx="13575">
                  <c:v>-0.34250000000000003</c:v>
                </c:pt>
                <c:pt idx="13576">
                  <c:v>-0.34250000000000003</c:v>
                </c:pt>
                <c:pt idx="13577">
                  <c:v>-0.34250000000000003</c:v>
                </c:pt>
                <c:pt idx="13578">
                  <c:v>-0.34250000000000003</c:v>
                </c:pt>
                <c:pt idx="13579">
                  <c:v>-0.34250000000000003</c:v>
                </c:pt>
                <c:pt idx="13580">
                  <c:v>-0.34250000000000003</c:v>
                </c:pt>
                <c:pt idx="13581">
                  <c:v>-0.34239999999999998</c:v>
                </c:pt>
                <c:pt idx="13582">
                  <c:v>-0.34239999999999998</c:v>
                </c:pt>
                <c:pt idx="13583">
                  <c:v>-0.34239999999999998</c:v>
                </c:pt>
                <c:pt idx="13584">
                  <c:v>-0.34239999999999998</c:v>
                </c:pt>
                <c:pt idx="13585">
                  <c:v>-0.34239999999999998</c:v>
                </c:pt>
                <c:pt idx="13586">
                  <c:v>-0.34239999999999998</c:v>
                </c:pt>
                <c:pt idx="13587">
                  <c:v>-0.34239999999999998</c:v>
                </c:pt>
                <c:pt idx="13588">
                  <c:v>-0.34239999999999998</c:v>
                </c:pt>
                <c:pt idx="13589">
                  <c:v>-0.34239999999999998</c:v>
                </c:pt>
                <c:pt idx="13590">
                  <c:v>-0.34239999999999998</c:v>
                </c:pt>
                <c:pt idx="13591">
                  <c:v>-0.34239999999999998</c:v>
                </c:pt>
                <c:pt idx="13592">
                  <c:v>-0.34229999999999999</c:v>
                </c:pt>
                <c:pt idx="13593">
                  <c:v>-0.34229999999999999</c:v>
                </c:pt>
                <c:pt idx="13594">
                  <c:v>-0.34229999999999999</c:v>
                </c:pt>
                <c:pt idx="13595">
                  <c:v>-0.34229999999999999</c:v>
                </c:pt>
                <c:pt idx="13596">
                  <c:v>-0.34229999999999999</c:v>
                </c:pt>
                <c:pt idx="13597">
                  <c:v>-0.34229999999999999</c:v>
                </c:pt>
                <c:pt idx="13598">
                  <c:v>-0.34229999999999999</c:v>
                </c:pt>
                <c:pt idx="13599">
                  <c:v>-0.34229999999999999</c:v>
                </c:pt>
                <c:pt idx="13600">
                  <c:v>-0.3422</c:v>
                </c:pt>
                <c:pt idx="13601">
                  <c:v>-0.3422</c:v>
                </c:pt>
                <c:pt idx="13602">
                  <c:v>-0.3422</c:v>
                </c:pt>
                <c:pt idx="13603">
                  <c:v>-0.3422</c:v>
                </c:pt>
                <c:pt idx="13604">
                  <c:v>-0.3422</c:v>
                </c:pt>
                <c:pt idx="13605">
                  <c:v>-0.3422</c:v>
                </c:pt>
                <c:pt idx="13606">
                  <c:v>-0.3422</c:v>
                </c:pt>
                <c:pt idx="13607">
                  <c:v>-0.34210000000000002</c:v>
                </c:pt>
                <c:pt idx="13608">
                  <c:v>-0.34210000000000002</c:v>
                </c:pt>
                <c:pt idx="13609">
                  <c:v>-0.34210000000000002</c:v>
                </c:pt>
                <c:pt idx="13610">
                  <c:v>-0.34210000000000002</c:v>
                </c:pt>
                <c:pt idx="13611">
                  <c:v>-0.34210000000000002</c:v>
                </c:pt>
                <c:pt idx="13612">
                  <c:v>-0.34210000000000002</c:v>
                </c:pt>
                <c:pt idx="13613">
                  <c:v>-0.34200000000000003</c:v>
                </c:pt>
                <c:pt idx="13614">
                  <c:v>-0.34200000000000003</c:v>
                </c:pt>
                <c:pt idx="13615">
                  <c:v>-0.34200000000000003</c:v>
                </c:pt>
                <c:pt idx="13616">
                  <c:v>-0.34200000000000003</c:v>
                </c:pt>
                <c:pt idx="13617">
                  <c:v>-0.34200000000000003</c:v>
                </c:pt>
                <c:pt idx="13618">
                  <c:v>-0.34189999999999998</c:v>
                </c:pt>
                <c:pt idx="13619">
                  <c:v>-0.34189999999999998</c:v>
                </c:pt>
                <c:pt idx="13620">
                  <c:v>-0.34189999999999998</c:v>
                </c:pt>
                <c:pt idx="13621">
                  <c:v>-0.34189999999999998</c:v>
                </c:pt>
                <c:pt idx="13622">
                  <c:v>-0.34179999999999999</c:v>
                </c:pt>
                <c:pt idx="13623">
                  <c:v>-0.34179999999999999</c:v>
                </c:pt>
                <c:pt idx="13624">
                  <c:v>-0.34179999999999999</c:v>
                </c:pt>
                <c:pt idx="13625">
                  <c:v>-0.34179999999999999</c:v>
                </c:pt>
                <c:pt idx="13626">
                  <c:v>-0.34179999999999999</c:v>
                </c:pt>
                <c:pt idx="13627">
                  <c:v>-0.3417</c:v>
                </c:pt>
                <c:pt idx="13628">
                  <c:v>-0.3417</c:v>
                </c:pt>
                <c:pt idx="13629">
                  <c:v>-0.3417</c:v>
                </c:pt>
                <c:pt idx="13630">
                  <c:v>-0.3417</c:v>
                </c:pt>
                <c:pt idx="13631">
                  <c:v>-0.34160000000000001</c:v>
                </c:pt>
                <c:pt idx="13632">
                  <c:v>-0.34160000000000001</c:v>
                </c:pt>
                <c:pt idx="13633">
                  <c:v>-0.34160000000000001</c:v>
                </c:pt>
                <c:pt idx="13634">
                  <c:v>-0.34150000000000003</c:v>
                </c:pt>
                <c:pt idx="13635">
                  <c:v>-0.34150000000000003</c:v>
                </c:pt>
                <c:pt idx="13636">
                  <c:v>-0.34150000000000003</c:v>
                </c:pt>
                <c:pt idx="13637">
                  <c:v>-0.34150000000000003</c:v>
                </c:pt>
                <c:pt idx="13638">
                  <c:v>-0.34139999999999998</c:v>
                </c:pt>
                <c:pt idx="13639">
                  <c:v>-0.34139999999999998</c:v>
                </c:pt>
                <c:pt idx="13640">
                  <c:v>-0.34139999999999998</c:v>
                </c:pt>
                <c:pt idx="13641">
                  <c:v>-0.34129999999999999</c:v>
                </c:pt>
                <c:pt idx="13642">
                  <c:v>-0.34129999999999999</c:v>
                </c:pt>
                <c:pt idx="13643">
                  <c:v>-0.34129999999999999</c:v>
                </c:pt>
                <c:pt idx="13644">
                  <c:v>-0.34129999999999999</c:v>
                </c:pt>
                <c:pt idx="13645">
                  <c:v>-0.3412</c:v>
                </c:pt>
                <c:pt idx="13646">
                  <c:v>-0.3412</c:v>
                </c:pt>
                <c:pt idx="13647">
                  <c:v>-0.3412</c:v>
                </c:pt>
                <c:pt idx="13648">
                  <c:v>-0.34110000000000001</c:v>
                </c:pt>
                <c:pt idx="13649">
                  <c:v>-0.34110000000000001</c:v>
                </c:pt>
                <c:pt idx="13650">
                  <c:v>-0.34110000000000001</c:v>
                </c:pt>
                <c:pt idx="13651">
                  <c:v>-0.34100000000000003</c:v>
                </c:pt>
                <c:pt idx="13652">
                  <c:v>-0.34100000000000003</c:v>
                </c:pt>
                <c:pt idx="13653">
                  <c:v>-0.34100000000000003</c:v>
                </c:pt>
                <c:pt idx="13654">
                  <c:v>-0.34089999999999998</c:v>
                </c:pt>
                <c:pt idx="13655">
                  <c:v>-0.34089999999999998</c:v>
                </c:pt>
                <c:pt idx="13656">
                  <c:v>-0.34089999999999998</c:v>
                </c:pt>
                <c:pt idx="13657">
                  <c:v>-0.34079999999999999</c:v>
                </c:pt>
                <c:pt idx="13658">
                  <c:v>-0.34079999999999999</c:v>
                </c:pt>
                <c:pt idx="13659">
                  <c:v>-0.3407</c:v>
                </c:pt>
                <c:pt idx="13660">
                  <c:v>-0.3407</c:v>
                </c:pt>
                <c:pt idx="13661">
                  <c:v>-0.3407</c:v>
                </c:pt>
                <c:pt idx="13662">
                  <c:v>-0.34060000000000001</c:v>
                </c:pt>
                <c:pt idx="13663">
                  <c:v>-0.34060000000000001</c:v>
                </c:pt>
                <c:pt idx="13664">
                  <c:v>-0.34060000000000001</c:v>
                </c:pt>
                <c:pt idx="13665">
                  <c:v>-0.34050000000000002</c:v>
                </c:pt>
                <c:pt idx="13666">
                  <c:v>-0.34050000000000002</c:v>
                </c:pt>
                <c:pt idx="13667">
                  <c:v>-0.34039999999999998</c:v>
                </c:pt>
                <c:pt idx="13668">
                  <c:v>-0.34039999999999998</c:v>
                </c:pt>
                <c:pt idx="13669">
                  <c:v>-0.34039999999999998</c:v>
                </c:pt>
                <c:pt idx="13670">
                  <c:v>-0.34029999999999999</c:v>
                </c:pt>
                <c:pt idx="13671">
                  <c:v>-0.34029999999999999</c:v>
                </c:pt>
                <c:pt idx="13672">
                  <c:v>-0.3402</c:v>
                </c:pt>
                <c:pt idx="13673">
                  <c:v>-0.3402</c:v>
                </c:pt>
                <c:pt idx="13674">
                  <c:v>-0.3402</c:v>
                </c:pt>
                <c:pt idx="13675">
                  <c:v>-0.34010000000000001</c:v>
                </c:pt>
                <c:pt idx="13676">
                  <c:v>-0.34010000000000001</c:v>
                </c:pt>
                <c:pt idx="13677">
                  <c:v>-0.34</c:v>
                </c:pt>
                <c:pt idx="13678">
                  <c:v>-0.34</c:v>
                </c:pt>
                <c:pt idx="13679">
                  <c:v>-0.33989999999999998</c:v>
                </c:pt>
                <c:pt idx="13680">
                  <c:v>-0.33989999999999998</c:v>
                </c:pt>
                <c:pt idx="13681">
                  <c:v>-0.33989999999999998</c:v>
                </c:pt>
                <c:pt idx="13682">
                  <c:v>-0.33979999999999999</c:v>
                </c:pt>
                <c:pt idx="13683">
                  <c:v>-0.33979999999999999</c:v>
                </c:pt>
                <c:pt idx="13684">
                  <c:v>-0.3397</c:v>
                </c:pt>
                <c:pt idx="13685">
                  <c:v>-0.3397</c:v>
                </c:pt>
                <c:pt idx="13686">
                  <c:v>-0.33960000000000001</c:v>
                </c:pt>
                <c:pt idx="13687">
                  <c:v>-0.33960000000000001</c:v>
                </c:pt>
                <c:pt idx="13688">
                  <c:v>-0.33950000000000002</c:v>
                </c:pt>
                <c:pt idx="13689">
                  <c:v>-0.33950000000000002</c:v>
                </c:pt>
                <c:pt idx="13690">
                  <c:v>-0.33939999999999998</c:v>
                </c:pt>
                <c:pt idx="13691">
                  <c:v>-0.33939999999999998</c:v>
                </c:pt>
                <c:pt idx="13692">
                  <c:v>-0.33929999999999999</c:v>
                </c:pt>
                <c:pt idx="13693">
                  <c:v>-0.33929999999999999</c:v>
                </c:pt>
                <c:pt idx="13694">
                  <c:v>-0.3392</c:v>
                </c:pt>
                <c:pt idx="13695">
                  <c:v>-0.3392</c:v>
                </c:pt>
                <c:pt idx="13696">
                  <c:v>-0.33910000000000001</c:v>
                </c:pt>
                <c:pt idx="13697">
                  <c:v>-0.33910000000000001</c:v>
                </c:pt>
                <c:pt idx="13698">
                  <c:v>-0.33900000000000002</c:v>
                </c:pt>
                <c:pt idx="13699">
                  <c:v>-0.33900000000000002</c:v>
                </c:pt>
                <c:pt idx="13700">
                  <c:v>-0.33889999999999998</c:v>
                </c:pt>
                <c:pt idx="13701">
                  <c:v>-0.33889999999999998</c:v>
                </c:pt>
                <c:pt idx="13702">
                  <c:v>-0.33879999999999999</c:v>
                </c:pt>
                <c:pt idx="13703">
                  <c:v>-0.33879999999999999</c:v>
                </c:pt>
                <c:pt idx="13704">
                  <c:v>-0.3387</c:v>
                </c:pt>
                <c:pt idx="13705">
                  <c:v>-0.3387</c:v>
                </c:pt>
                <c:pt idx="13706">
                  <c:v>-0.33860000000000001</c:v>
                </c:pt>
                <c:pt idx="13707">
                  <c:v>-0.33850000000000002</c:v>
                </c:pt>
                <c:pt idx="13708">
                  <c:v>-0.33850000000000002</c:v>
                </c:pt>
                <c:pt idx="13709">
                  <c:v>-0.33839999999999998</c:v>
                </c:pt>
                <c:pt idx="13710">
                  <c:v>-0.33839999999999998</c:v>
                </c:pt>
                <c:pt idx="13711">
                  <c:v>-0.33829999999999999</c:v>
                </c:pt>
                <c:pt idx="13712">
                  <c:v>-0.33829999999999999</c:v>
                </c:pt>
                <c:pt idx="13713">
                  <c:v>-0.3382</c:v>
                </c:pt>
                <c:pt idx="13714">
                  <c:v>-0.3382</c:v>
                </c:pt>
                <c:pt idx="13715">
                  <c:v>-0.33810000000000001</c:v>
                </c:pt>
                <c:pt idx="13716">
                  <c:v>-0.33800000000000002</c:v>
                </c:pt>
                <c:pt idx="13717">
                  <c:v>-0.33800000000000002</c:v>
                </c:pt>
                <c:pt idx="13718">
                  <c:v>-0.33789999999999998</c:v>
                </c:pt>
                <c:pt idx="13719">
                  <c:v>-0.33789999999999998</c:v>
                </c:pt>
                <c:pt idx="13720">
                  <c:v>-0.33779999999999999</c:v>
                </c:pt>
                <c:pt idx="13721">
                  <c:v>-0.3377</c:v>
                </c:pt>
                <c:pt idx="13722">
                  <c:v>-0.3377</c:v>
                </c:pt>
                <c:pt idx="13723">
                  <c:v>-0.33760000000000001</c:v>
                </c:pt>
                <c:pt idx="13724">
                  <c:v>-0.33760000000000001</c:v>
                </c:pt>
                <c:pt idx="13725">
                  <c:v>-0.33750000000000002</c:v>
                </c:pt>
                <c:pt idx="13726">
                  <c:v>-0.33739999999999998</c:v>
                </c:pt>
                <c:pt idx="13727">
                  <c:v>-0.33739999999999998</c:v>
                </c:pt>
                <c:pt idx="13728">
                  <c:v>-0.33729999999999999</c:v>
                </c:pt>
                <c:pt idx="13729">
                  <c:v>-0.3372</c:v>
                </c:pt>
                <c:pt idx="13730">
                  <c:v>-0.3372</c:v>
                </c:pt>
                <c:pt idx="13731">
                  <c:v>-0.33710000000000001</c:v>
                </c:pt>
                <c:pt idx="13732">
                  <c:v>-0.33710000000000001</c:v>
                </c:pt>
                <c:pt idx="13733">
                  <c:v>-0.33700000000000002</c:v>
                </c:pt>
                <c:pt idx="13734">
                  <c:v>-0.33689999999999998</c:v>
                </c:pt>
                <c:pt idx="13735">
                  <c:v>-0.33689999999999998</c:v>
                </c:pt>
                <c:pt idx="13736">
                  <c:v>-0.33679999999999999</c:v>
                </c:pt>
                <c:pt idx="13737">
                  <c:v>-0.3367</c:v>
                </c:pt>
                <c:pt idx="13738">
                  <c:v>-0.3367</c:v>
                </c:pt>
                <c:pt idx="13739">
                  <c:v>-0.33660000000000001</c:v>
                </c:pt>
                <c:pt idx="13740">
                  <c:v>-0.33650000000000002</c:v>
                </c:pt>
                <c:pt idx="13741">
                  <c:v>-0.33650000000000002</c:v>
                </c:pt>
                <c:pt idx="13742">
                  <c:v>-0.33639999999999998</c:v>
                </c:pt>
                <c:pt idx="13743">
                  <c:v>-0.33629999999999999</c:v>
                </c:pt>
                <c:pt idx="13744">
                  <c:v>-0.33629999999999999</c:v>
                </c:pt>
                <c:pt idx="13745">
                  <c:v>-0.3362</c:v>
                </c:pt>
                <c:pt idx="13746">
                  <c:v>-0.33610000000000001</c:v>
                </c:pt>
                <c:pt idx="13747">
                  <c:v>-0.33610000000000001</c:v>
                </c:pt>
                <c:pt idx="13748">
                  <c:v>-0.33600000000000002</c:v>
                </c:pt>
                <c:pt idx="13749">
                  <c:v>-0.33589999999999998</c:v>
                </c:pt>
                <c:pt idx="13750">
                  <c:v>-0.33589999999999998</c:v>
                </c:pt>
                <c:pt idx="13751">
                  <c:v>-0.33579999999999999</c:v>
                </c:pt>
                <c:pt idx="13752">
                  <c:v>-0.3357</c:v>
                </c:pt>
                <c:pt idx="13753">
                  <c:v>-0.3357</c:v>
                </c:pt>
                <c:pt idx="13754">
                  <c:v>-0.33560000000000001</c:v>
                </c:pt>
                <c:pt idx="13755">
                  <c:v>-0.33550000000000002</c:v>
                </c:pt>
                <c:pt idx="13756">
                  <c:v>-0.33550000000000002</c:v>
                </c:pt>
                <c:pt idx="13757">
                  <c:v>-0.33539999999999998</c:v>
                </c:pt>
                <c:pt idx="13758">
                  <c:v>-0.33529999999999999</c:v>
                </c:pt>
                <c:pt idx="13759">
                  <c:v>-0.3352</c:v>
                </c:pt>
                <c:pt idx="13760">
                  <c:v>-0.3352</c:v>
                </c:pt>
                <c:pt idx="13761">
                  <c:v>-0.33510000000000001</c:v>
                </c:pt>
                <c:pt idx="13762">
                  <c:v>-0.33500000000000002</c:v>
                </c:pt>
                <c:pt idx="13763">
                  <c:v>-0.33489999999999998</c:v>
                </c:pt>
                <c:pt idx="13764">
                  <c:v>-0.33489999999999998</c:v>
                </c:pt>
                <c:pt idx="13765">
                  <c:v>-0.33479999999999999</c:v>
                </c:pt>
                <c:pt idx="13766">
                  <c:v>-0.3347</c:v>
                </c:pt>
                <c:pt idx="13767">
                  <c:v>-0.3347</c:v>
                </c:pt>
                <c:pt idx="13768">
                  <c:v>-0.33460000000000001</c:v>
                </c:pt>
                <c:pt idx="13769">
                  <c:v>-0.33450000000000002</c:v>
                </c:pt>
                <c:pt idx="13770">
                  <c:v>-0.33439999999999998</c:v>
                </c:pt>
                <c:pt idx="13771">
                  <c:v>-0.33429999999999999</c:v>
                </c:pt>
                <c:pt idx="13772">
                  <c:v>-0.33429999999999999</c:v>
                </c:pt>
                <c:pt idx="13773">
                  <c:v>-0.3342</c:v>
                </c:pt>
                <c:pt idx="13774">
                  <c:v>-0.33410000000000001</c:v>
                </c:pt>
                <c:pt idx="13775">
                  <c:v>-0.33400000000000002</c:v>
                </c:pt>
                <c:pt idx="13776">
                  <c:v>-0.33400000000000002</c:v>
                </c:pt>
                <c:pt idx="13777">
                  <c:v>-0.33389999999999997</c:v>
                </c:pt>
                <c:pt idx="13778">
                  <c:v>-0.33379999999999999</c:v>
                </c:pt>
                <c:pt idx="13779">
                  <c:v>-0.3337</c:v>
                </c:pt>
                <c:pt idx="13780">
                  <c:v>-0.33360000000000001</c:v>
                </c:pt>
                <c:pt idx="13781">
                  <c:v>-0.33360000000000001</c:v>
                </c:pt>
                <c:pt idx="13782">
                  <c:v>-0.33350000000000002</c:v>
                </c:pt>
                <c:pt idx="13783">
                  <c:v>-0.33339999999999997</c:v>
                </c:pt>
                <c:pt idx="13784">
                  <c:v>-0.33329999999999999</c:v>
                </c:pt>
                <c:pt idx="13785">
                  <c:v>-0.3332</c:v>
                </c:pt>
                <c:pt idx="13786">
                  <c:v>-0.3332</c:v>
                </c:pt>
                <c:pt idx="13787">
                  <c:v>-0.33310000000000001</c:v>
                </c:pt>
                <c:pt idx="13788">
                  <c:v>-0.33300000000000002</c:v>
                </c:pt>
                <c:pt idx="13789">
                  <c:v>-0.33289999999999997</c:v>
                </c:pt>
                <c:pt idx="13790">
                  <c:v>-0.33279999999999998</c:v>
                </c:pt>
                <c:pt idx="13791">
                  <c:v>-0.33279999999999998</c:v>
                </c:pt>
                <c:pt idx="13792">
                  <c:v>-0.3327</c:v>
                </c:pt>
                <c:pt idx="13793">
                  <c:v>-0.33260000000000001</c:v>
                </c:pt>
                <c:pt idx="13794">
                  <c:v>-0.33250000000000002</c:v>
                </c:pt>
                <c:pt idx="13795">
                  <c:v>-0.33239999999999997</c:v>
                </c:pt>
                <c:pt idx="13796">
                  <c:v>-0.33229999999999998</c:v>
                </c:pt>
                <c:pt idx="13797">
                  <c:v>-0.3322</c:v>
                </c:pt>
                <c:pt idx="13798">
                  <c:v>-0.3322</c:v>
                </c:pt>
                <c:pt idx="13799">
                  <c:v>-0.33210000000000001</c:v>
                </c:pt>
                <c:pt idx="13800">
                  <c:v>-0.33200000000000002</c:v>
                </c:pt>
                <c:pt idx="13801">
                  <c:v>-0.33189999999999997</c:v>
                </c:pt>
                <c:pt idx="13802">
                  <c:v>-0.33179999999999998</c:v>
                </c:pt>
                <c:pt idx="13803">
                  <c:v>-0.33169999999999999</c:v>
                </c:pt>
                <c:pt idx="13804">
                  <c:v>-0.33160000000000001</c:v>
                </c:pt>
                <c:pt idx="13805">
                  <c:v>-0.33160000000000001</c:v>
                </c:pt>
                <c:pt idx="13806">
                  <c:v>-0.33150000000000002</c:v>
                </c:pt>
                <c:pt idx="13807">
                  <c:v>-0.33139999999999997</c:v>
                </c:pt>
                <c:pt idx="13808">
                  <c:v>-0.33129999999999998</c:v>
                </c:pt>
                <c:pt idx="13809">
                  <c:v>-0.33119999999999999</c:v>
                </c:pt>
                <c:pt idx="13810">
                  <c:v>-0.33110000000000001</c:v>
                </c:pt>
                <c:pt idx="13811">
                  <c:v>-0.33100000000000002</c:v>
                </c:pt>
                <c:pt idx="13812">
                  <c:v>-0.33090000000000003</c:v>
                </c:pt>
                <c:pt idx="13813">
                  <c:v>-0.33079999999999998</c:v>
                </c:pt>
                <c:pt idx="13814">
                  <c:v>-0.33079999999999998</c:v>
                </c:pt>
                <c:pt idx="13815">
                  <c:v>-0.33069999999999999</c:v>
                </c:pt>
                <c:pt idx="13816">
                  <c:v>-0.3306</c:v>
                </c:pt>
                <c:pt idx="13817">
                  <c:v>-0.33050000000000002</c:v>
                </c:pt>
                <c:pt idx="13818">
                  <c:v>-0.33040000000000003</c:v>
                </c:pt>
                <c:pt idx="13819">
                  <c:v>-0.33029999999999998</c:v>
                </c:pt>
                <c:pt idx="13820">
                  <c:v>-0.33019999999999999</c:v>
                </c:pt>
                <c:pt idx="13821">
                  <c:v>-0.3301</c:v>
                </c:pt>
                <c:pt idx="13822">
                  <c:v>-0.33</c:v>
                </c:pt>
                <c:pt idx="13823">
                  <c:v>-0.32990000000000003</c:v>
                </c:pt>
                <c:pt idx="13824">
                  <c:v>-0.32979999999999998</c:v>
                </c:pt>
                <c:pt idx="13825">
                  <c:v>-0.32969999999999999</c:v>
                </c:pt>
                <c:pt idx="13826">
                  <c:v>-0.32969999999999999</c:v>
                </c:pt>
                <c:pt idx="13827">
                  <c:v>-0.3296</c:v>
                </c:pt>
                <c:pt idx="13828">
                  <c:v>-0.32950000000000002</c:v>
                </c:pt>
                <c:pt idx="13829">
                  <c:v>-0.32940000000000003</c:v>
                </c:pt>
                <c:pt idx="13830">
                  <c:v>-0.32929999999999998</c:v>
                </c:pt>
                <c:pt idx="13831">
                  <c:v>-0.32919999999999999</c:v>
                </c:pt>
                <c:pt idx="13832">
                  <c:v>-0.3291</c:v>
                </c:pt>
                <c:pt idx="13833">
                  <c:v>-0.32900000000000001</c:v>
                </c:pt>
                <c:pt idx="13834">
                  <c:v>-0.32890000000000003</c:v>
                </c:pt>
                <c:pt idx="13835">
                  <c:v>-0.32879999999999998</c:v>
                </c:pt>
                <c:pt idx="13836">
                  <c:v>-0.32869999999999999</c:v>
                </c:pt>
                <c:pt idx="13837">
                  <c:v>-0.3286</c:v>
                </c:pt>
                <c:pt idx="13838">
                  <c:v>-0.32850000000000001</c:v>
                </c:pt>
                <c:pt idx="13839">
                  <c:v>-0.32840000000000003</c:v>
                </c:pt>
                <c:pt idx="13840">
                  <c:v>-0.32829999999999998</c:v>
                </c:pt>
                <c:pt idx="13841">
                  <c:v>-0.32819999999999999</c:v>
                </c:pt>
                <c:pt idx="13842">
                  <c:v>-0.3281</c:v>
                </c:pt>
                <c:pt idx="13843">
                  <c:v>-0.32800000000000001</c:v>
                </c:pt>
                <c:pt idx="13844">
                  <c:v>-0.32790000000000002</c:v>
                </c:pt>
                <c:pt idx="13845">
                  <c:v>-0.32779999999999998</c:v>
                </c:pt>
                <c:pt idx="13846">
                  <c:v>-0.32769999999999999</c:v>
                </c:pt>
                <c:pt idx="13847">
                  <c:v>-0.3276</c:v>
                </c:pt>
                <c:pt idx="13848">
                  <c:v>-0.32750000000000001</c:v>
                </c:pt>
                <c:pt idx="13849">
                  <c:v>-0.32740000000000002</c:v>
                </c:pt>
                <c:pt idx="13850">
                  <c:v>-0.32729999999999998</c:v>
                </c:pt>
                <c:pt idx="13851">
                  <c:v>-0.32719999999999999</c:v>
                </c:pt>
                <c:pt idx="13852">
                  <c:v>-0.3271</c:v>
                </c:pt>
                <c:pt idx="13853">
                  <c:v>-0.32700000000000001</c:v>
                </c:pt>
                <c:pt idx="13854">
                  <c:v>-0.32690000000000002</c:v>
                </c:pt>
                <c:pt idx="13855">
                  <c:v>-0.32679999999999998</c:v>
                </c:pt>
                <c:pt idx="13856">
                  <c:v>-0.32669999999999999</c:v>
                </c:pt>
                <c:pt idx="13857">
                  <c:v>-0.3266</c:v>
                </c:pt>
                <c:pt idx="13858">
                  <c:v>-0.32650000000000001</c:v>
                </c:pt>
                <c:pt idx="13859">
                  <c:v>-0.32640000000000002</c:v>
                </c:pt>
                <c:pt idx="13860">
                  <c:v>-0.32629999999999998</c:v>
                </c:pt>
                <c:pt idx="13861">
                  <c:v>-0.32619999999999999</c:v>
                </c:pt>
                <c:pt idx="13862">
                  <c:v>-0.3261</c:v>
                </c:pt>
                <c:pt idx="13863">
                  <c:v>-0.32600000000000001</c:v>
                </c:pt>
                <c:pt idx="13864">
                  <c:v>-0.32590000000000002</c:v>
                </c:pt>
                <c:pt idx="13865">
                  <c:v>-0.32579999999999998</c:v>
                </c:pt>
                <c:pt idx="13866">
                  <c:v>-0.32569999999999999</c:v>
                </c:pt>
                <c:pt idx="13867">
                  <c:v>-0.3256</c:v>
                </c:pt>
                <c:pt idx="13868">
                  <c:v>-0.32550000000000001</c:v>
                </c:pt>
                <c:pt idx="13869">
                  <c:v>-0.32540000000000002</c:v>
                </c:pt>
                <c:pt idx="13870">
                  <c:v>-0.32529999999999998</c:v>
                </c:pt>
                <c:pt idx="13871">
                  <c:v>-0.32519999999999999</c:v>
                </c:pt>
                <c:pt idx="13872">
                  <c:v>-0.32500000000000001</c:v>
                </c:pt>
                <c:pt idx="13873">
                  <c:v>-0.32490000000000002</c:v>
                </c:pt>
                <c:pt idx="13874">
                  <c:v>-0.32479999999999998</c:v>
                </c:pt>
                <c:pt idx="13875">
                  <c:v>-0.32469999999999999</c:v>
                </c:pt>
                <c:pt idx="13876">
                  <c:v>-0.3246</c:v>
                </c:pt>
                <c:pt idx="13877">
                  <c:v>-0.32450000000000001</c:v>
                </c:pt>
                <c:pt idx="13878">
                  <c:v>-0.32440000000000002</c:v>
                </c:pt>
                <c:pt idx="13879">
                  <c:v>-0.32429999999999998</c:v>
                </c:pt>
                <c:pt idx="13880">
                  <c:v>-0.32419999999999999</c:v>
                </c:pt>
                <c:pt idx="13881">
                  <c:v>-0.3241</c:v>
                </c:pt>
                <c:pt idx="13882">
                  <c:v>-0.32400000000000001</c:v>
                </c:pt>
                <c:pt idx="13883">
                  <c:v>-0.32390000000000002</c:v>
                </c:pt>
                <c:pt idx="13884">
                  <c:v>-0.32379999999999998</c:v>
                </c:pt>
                <c:pt idx="13885">
                  <c:v>-0.3236</c:v>
                </c:pt>
                <c:pt idx="13886">
                  <c:v>-0.32350000000000001</c:v>
                </c:pt>
                <c:pt idx="13887">
                  <c:v>-0.32340000000000002</c:v>
                </c:pt>
                <c:pt idx="13888">
                  <c:v>-0.32329999999999998</c:v>
                </c:pt>
                <c:pt idx="13889">
                  <c:v>-0.32319999999999999</c:v>
                </c:pt>
                <c:pt idx="13890">
                  <c:v>-0.3231</c:v>
                </c:pt>
                <c:pt idx="13891">
                  <c:v>-0.32300000000000001</c:v>
                </c:pt>
                <c:pt idx="13892">
                  <c:v>-0.32290000000000002</c:v>
                </c:pt>
                <c:pt idx="13893">
                  <c:v>-0.32279999999999998</c:v>
                </c:pt>
                <c:pt idx="13894">
                  <c:v>-0.32269999999999999</c:v>
                </c:pt>
                <c:pt idx="13895">
                  <c:v>-0.32250000000000001</c:v>
                </c:pt>
                <c:pt idx="13896">
                  <c:v>-0.32240000000000002</c:v>
                </c:pt>
                <c:pt idx="13897">
                  <c:v>-0.32229999999999998</c:v>
                </c:pt>
                <c:pt idx="13898">
                  <c:v>-0.32219999999999999</c:v>
                </c:pt>
                <c:pt idx="13899">
                  <c:v>-0.3221</c:v>
                </c:pt>
                <c:pt idx="13900">
                  <c:v>-0.32200000000000001</c:v>
                </c:pt>
                <c:pt idx="13901">
                  <c:v>-0.32190000000000002</c:v>
                </c:pt>
                <c:pt idx="13902">
                  <c:v>-0.32179999999999997</c:v>
                </c:pt>
                <c:pt idx="13903">
                  <c:v>-0.3216</c:v>
                </c:pt>
                <c:pt idx="13904">
                  <c:v>-0.32150000000000001</c:v>
                </c:pt>
                <c:pt idx="13905">
                  <c:v>-0.32140000000000002</c:v>
                </c:pt>
                <c:pt idx="13906">
                  <c:v>-0.32129999999999997</c:v>
                </c:pt>
                <c:pt idx="13907">
                  <c:v>-0.32119999999999999</c:v>
                </c:pt>
                <c:pt idx="13908">
                  <c:v>-0.3211</c:v>
                </c:pt>
                <c:pt idx="13909">
                  <c:v>-0.32100000000000001</c:v>
                </c:pt>
                <c:pt idx="13910">
                  <c:v>-0.32079999999999997</c:v>
                </c:pt>
                <c:pt idx="13911">
                  <c:v>-0.32069999999999999</c:v>
                </c:pt>
                <c:pt idx="13912">
                  <c:v>-0.3206</c:v>
                </c:pt>
                <c:pt idx="13913">
                  <c:v>-0.32050000000000001</c:v>
                </c:pt>
                <c:pt idx="13914">
                  <c:v>-0.32040000000000002</c:v>
                </c:pt>
                <c:pt idx="13915">
                  <c:v>-0.32029999999999997</c:v>
                </c:pt>
                <c:pt idx="13916">
                  <c:v>-0.3201</c:v>
                </c:pt>
                <c:pt idx="13917">
                  <c:v>-0.32</c:v>
                </c:pt>
                <c:pt idx="13918">
                  <c:v>-0.31990000000000002</c:v>
                </c:pt>
                <c:pt idx="13919">
                  <c:v>-0.31979999999999997</c:v>
                </c:pt>
                <c:pt idx="13920">
                  <c:v>-0.31969999999999998</c:v>
                </c:pt>
                <c:pt idx="13921">
                  <c:v>-0.3196</c:v>
                </c:pt>
                <c:pt idx="13922">
                  <c:v>-0.31940000000000002</c:v>
                </c:pt>
                <c:pt idx="13923">
                  <c:v>-0.31929999999999997</c:v>
                </c:pt>
                <c:pt idx="13924">
                  <c:v>-0.31919999999999998</c:v>
                </c:pt>
                <c:pt idx="13925">
                  <c:v>-0.31909999999999999</c:v>
                </c:pt>
                <c:pt idx="13926">
                  <c:v>-0.31900000000000001</c:v>
                </c:pt>
                <c:pt idx="13927">
                  <c:v>-0.31879999999999997</c:v>
                </c:pt>
                <c:pt idx="13928">
                  <c:v>-0.31869999999999998</c:v>
                </c:pt>
                <c:pt idx="13929">
                  <c:v>-0.31859999999999999</c:v>
                </c:pt>
                <c:pt idx="13930">
                  <c:v>-0.31850000000000001</c:v>
                </c:pt>
                <c:pt idx="13931">
                  <c:v>-0.31840000000000002</c:v>
                </c:pt>
                <c:pt idx="13932">
                  <c:v>-0.31819999999999998</c:v>
                </c:pt>
                <c:pt idx="13933">
                  <c:v>-0.31809999999999999</c:v>
                </c:pt>
                <c:pt idx="13934">
                  <c:v>-0.318</c:v>
                </c:pt>
                <c:pt idx="13935">
                  <c:v>-0.31790000000000002</c:v>
                </c:pt>
                <c:pt idx="13936">
                  <c:v>-0.31780000000000003</c:v>
                </c:pt>
                <c:pt idx="13937">
                  <c:v>-0.31759999999999999</c:v>
                </c:pt>
                <c:pt idx="13938">
                  <c:v>-0.3175</c:v>
                </c:pt>
                <c:pt idx="13939">
                  <c:v>-0.31740000000000002</c:v>
                </c:pt>
                <c:pt idx="13940">
                  <c:v>-0.31730000000000003</c:v>
                </c:pt>
                <c:pt idx="13941">
                  <c:v>-0.31709999999999999</c:v>
                </c:pt>
                <c:pt idx="13942">
                  <c:v>-0.317</c:v>
                </c:pt>
                <c:pt idx="13943">
                  <c:v>-0.31690000000000002</c:v>
                </c:pt>
                <c:pt idx="13944">
                  <c:v>-0.31680000000000003</c:v>
                </c:pt>
                <c:pt idx="13945">
                  <c:v>-0.31669999999999998</c:v>
                </c:pt>
                <c:pt idx="13946">
                  <c:v>-0.3165</c:v>
                </c:pt>
                <c:pt idx="13947">
                  <c:v>-0.31640000000000001</c:v>
                </c:pt>
                <c:pt idx="13948">
                  <c:v>-0.31630000000000003</c:v>
                </c:pt>
                <c:pt idx="13949">
                  <c:v>-0.31619999999999998</c:v>
                </c:pt>
                <c:pt idx="13950">
                  <c:v>-0.316</c:v>
                </c:pt>
                <c:pt idx="13951">
                  <c:v>-0.31590000000000001</c:v>
                </c:pt>
                <c:pt idx="13952">
                  <c:v>-0.31580000000000003</c:v>
                </c:pt>
                <c:pt idx="13953">
                  <c:v>-0.31569999999999998</c:v>
                </c:pt>
                <c:pt idx="13954">
                  <c:v>-0.3155</c:v>
                </c:pt>
                <c:pt idx="13955">
                  <c:v>-0.31540000000000001</c:v>
                </c:pt>
                <c:pt idx="13956">
                  <c:v>-0.31530000000000002</c:v>
                </c:pt>
                <c:pt idx="13957">
                  <c:v>-0.31519999999999998</c:v>
                </c:pt>
                <c:pt idx="13958">
                  <c:v>-0.315</c:v>
                </c:pt>
                <c:pt idx="13959">
                  <c:v>-0.31490000000000001</c:v>
                </c:pt>
                <c:pt idx="13960">
                  <c:v>-0.31480000000000002</c:v>
                </c:pt>
                <c:pt idx="13961">
                  <c:v>-0.31469999999999998</c:v>
                </c:pt>
                <c:pt idx="13962">
                  <c:v>-0.3145</c:v>
                </c:pt>
                <c:pt idx="13963">
                  <c:v>-0.31440000000000001</c:v>
                </c:pt>
                <c:pt idx="13964">
                  <c:v>-0.31430000000000002</c:v>
                </c:pt>
                <c:pt idx="13965">
                  <c:v>-0.31409999999999999</c:v>
                </c:pt>
                <c:pt idx="13966">
                  <c:v>-0.314</c:v>
                </c:pt>
                <c:pt idx="13967">
                  <c:v>-0.31390000000000001</c:v>
                </c:pt>
                <c:pt idx="13968">
                  <c:v>-0.31380000000000002</c:v>
                </c:pt>
                <c:pt idx="13969">
                  <c:v>-0.31359999999999999</c:v>
                </c:pt>
                <c:pt idx="13970">
                  <c:v>-0.3135</c:v>
                </c:pt>
                <c:pt idx="13971">
                  <c:v>-0.31340000000000001</c:v>
                </c:pt>
                <c:pt idx="13972">
                  <c:v>-0.31330000000000002</c:v>
                </c:pt>
                <c:pt idx="13973">
                  <c:v>-0.31309999999999999</c:v>
                </c:pt>
                <c:pt idx="13974">
                  <c:v>-0.313</c:v>
                </c:pt>
                <c:pt idx="13975">
                  <c:v>-0.31290000000000001</c:v>
                </c:pt>
                <c:pt idx="13976">
                  <c:v>-0.31269999999999998</c:v>
                </c:pt>
                <c:pt idx="13977">
                  <c:v>-0.31259999999999999</c:v>
                </c:pt>
                <c:pt idx="13978">
                  <c:v>-0.3125</c:v>
                </c:pt>
                <c:pt idx="13979">
                  <c:v>-0.31240000000000001</c:v>
                </c:pt>
                <c:pt idx="13980">
                  <c:v>-0.31219999999999998</c:v>
                </c:pt>
                <c:pt idx="13981">
                  <c:v>-0.31209999999999999</c:v>
                </c:pt>
                <c:pt idx="13982">
                  <c:v>-0.312</c:v>
                </c:pt>
                <c:pt idx="13983">
                  <c:v>-0.31180000000000002</c:v>
                </c:pt>
                <c:pt idx="13984">
                  <c:v>-0.31169999999999998</c:v>
                </c:pt>
                <c:pt idx="13985">
                  <c:v>-0.31159999999999999</c:v>
                </c:pt>
                <c:pt idx="13986">
                  <c:v>-0.31140000000000001</c:v>
                </c:pt>
                <c:pt idx="13987">
                  <c:v>-0.31130000000000002</c:v>
                </c:pt>
                <c:pt idx="13988">
                  <c:v>-0.31119999999999998</c:v>
                </c:pt>
                <c:pt idx="13989">
                  <c:v>-0.31109999999999999</c:v>
                </c:pt>
                <c:pt idx="13990">
                  <c:v>-0.31090000000000001</c:v>
                </c:pt>
                <c:pt idx="13991">
                  <c:v>-0.31080000000000002</c:v>
                </c:pt>
                <c:pt idx="13992">
                  <c:v>-0.31069999999999998</c:v>
                </c:pt>
                <c:pt idx="13993">
                  <c:v>-0.3105</c:v>
                </c:pt>
                <c:pt idx="13994">
                  <c:v>-0.31040000000000001</c:v>
                </c:pt>
                <c:pt idx="13995">
                  <c:v>-0.31030000000000002</c:v>
                </c:pt>
                <c:pt idx="13996">
                  <c:v>-0.31009999999999999</c:v>
                </c:pt>
                <c:pt idx="13997">
                  <c:v>-0.31</c:v>
                </c:pt>
                <c:pt idx="13998">
                  <c:v>-0.30990000000000001</c:v>
                </c:pt>
                <c:pt idx="13999">
                  <c:v>-0.30969999999999998</c:v>
                </c:pt>
                <c:pt idx="14000">
                  <c:v>-0.30959999999999999</c:v>
                </c:pt>
                <c:pt idx="14001">
                  <c:v>-0.3095</c:v>
                </c:pt>
                <c:pt idx="14002">
                  <c:v>-0.30930000000000002</c:v>
                </c:pt>
                <c:pt idx="14003">
                  <c:v>-0.30919999999999997</c:v>
                </c:pt>
                <c:pt idx="14004">
                  <c:v>-0.30909999999999999</c:v>
                </c:pt>
                <c:pt idx="14005">
                  <c:v>-0.30890000000000001</c:v>
                </c:pt>
                <c:pt idx="14006">
                  <c:v>-0.30880000000000002</c:v>
                </c:pt>
                <c:pt idx="14007">
                  <c:v>-0.30869999999999997</c:v>
                </c:pt>
                <c:pt idx="14008">
                  <c:v>-0.3085</c:v>
                </c:pt>
                <c:pt idx="14009">
                  <c:v>-0.30840000000000001</c:v>
                </c:pt>
                <c:pt idx="14010">
                  <c:v>-0.30830000000000002</c:v>
                </c:pt>
                <c:pt idx="14011">
                  <c:v>-0.30809999999999998</c:v>
                </c:pt>
                <c:pt idx="14012">
                  <c:v>-0.308</c:v>
                </c:pt>
                <c:pt idx="14013">
                  <c:v>-0.30790000000000001</c:v>
                </c:pt>
                <c:pt idx="14014">
                  <c:v>-0.30769999999999997</c:v>
                </c:pt>
                <c:pt idx="14015">
                  <c:v>-0.30759999999999998</c:v>
                </c:pt>
                <c:pt idx="14016">
                  <c:v>-0.30740000000000001</c:v>
                </c:pt>
                <c:pt idx="14017">
                  <c:v>-0.30730000000000002</c:v>
                </c:pt>
                <c:pt idx="14018">
                  <c:v>-0.30719999999999997</c:v>
                </c:pt>
                <c:pt idx="14019">
                  <c:v>-0.307</c:v>
                </c:pt>
                <c:pt idx="14020">
                  <c:v>-0.30690000000000001</c:v>
                </c:pt>
                <c:pt idx="14021">
                  <c:v>-0.30680000000000002</c:v>
                </c:pt>
                <c:pt idx="14022">
                  <c:v>-0.30659999999999998</c:v>
                </c:pt>
                <c:pt idx="14023">
                  <c:v>-0.30649999999999999</c:v>
                </c:pt>
                <c:pt idx="14024">
                  <c:v>-0.30640000000000001</c:v>
                </c:pt>
                <c:pt idx="14025">
                  <c:v>-0.30620000000000003</c:v>
                </c:pt>
                <c:pt idx="14026">
                  <c:v>-0.30609999999999998</c:v>
                </c:pt>
                <c:pt idx="14027">
                  <c:v>-0.30590000000000001</c:v>
                </c:pt>
                <c:pt idx="14028">
                  <c:v>-0.30580000000000002</c:v>
                </c:pt>
                <c:pt idx="14029">
                  <c:v>-0.30570000000000003</c:v>
                </c:pt>
                <c:pt idx="14030">
                  <c:v>-0.30549999999999999</c:v>
                </c:pt>
                <c:pt idx="14031">
                  <c:v>-0.3054</c:v>
                </c:pt>
                <c:pt idx="14032">
                  <c:v>-0.30530000000000002</c:v>
                </c:pt>
                <c:pt idx="14033">
                  <c:v>-0.30509999999999998</c:v>
                </c:pt>
                <c:pt idx="14034">
                  <c:v>-0.30499999999999999</c:v>
                </c:pt>
                <c:pt idx="14035">
                  <c:v>-0.30480000000000002</c:v>
                </c:pt>
                <c:pt idx="14036">
                  <c:v>-0.30470000000000003</c:v>
                </c:pt>
                <c:pt idx="14037">
                  <c:v>-0.30459999999999998</c:v>
                </c:pt>
                <c:pt idx="14038">
                  <c:v>-0.3044</c:v>
                </c:pt>
                <c:pt idx="14039">
                  <c:v>-0.30430000000000001</c:v>
                </c:pt>
                <c:pt idx="14040">
                  <c:v>-0.30420000000000003</c:v>
                </c:pt>
                <c:pt idx="14041">
                  <c:v>-0.30399999999999999</c:v>
                </c:pt>
                <c:pt idx="14042">
                  <c:v>-0.3039</c:v>
                </c:pt>
                <c:pt idx="14043">
                  <c:v>-0.30370000000000003</c:v>
                </c:pt>
                <c:pt idx="14044">
                  <c:v>-0.30359999999999998</c:v>
                </c:pt>
                <c:pt idx="14045">
                  <c:v>-0.30349999999999999</c:v>
                </c:pt>
                <c:pt idx="14046">
                  <c:v>-0.30330000000000001</c:v>
                </c:pt>
                <c:pt idx="14047">
                  <c:v>-0.30320000000000003</c:v>
                </c:pt>
                <c:pt idx="14048">
                  <c:v>-0.30299999999999999</c:v>
                </c:pt>
                <c:pt idx="14049">
                  <c:v>-0.3029</c:v>
                </c:pt>
                <c:pt idx="14050">
                  <c:v>-0.30280000000000001</c:v>
                </c:pt>
                <c:pt idx="14051">
                  <c:v>-0.30259999999999998</c:v>
                </c:pt>
                <c:pt idx="14052">
                  <c:v>-0.30249999999999999</c:v>
                </c:pt>
                <c:pt idx="14053">
                  <c:v>-0.30230000000000001</c:v>
                </c:pt>
                <c:pt idx="14054">
                  <c:v>-0.30220000000000002</c:v>
                </c:pt>
                <c:pt idx="14055">
                  <c:v>-0.30209999999999998</c:v>
                </c:pt>
                <c:pt idx="14056">
                  <c:v>-0.3019</c:v>
                </c:pt>
                <c:pt idx="14057">
                  <c:v>-0.30180000000000001</c:v>
                </c:pt>
                <c:pt idx="14058">
                  <c:v>-0.30159999999999998</c:v>
                </c:pt>
                <c:pt idx="14059">
                  <c:v>-0.30149999999999999</c:v>
                </c:pt>
                <c:pt idx="14060">
                  <c:v>-0.3014</c:v>
                </c:pt>
                <c:pt idx="14061">
                  <c:v>-0.30120000000000002</c:v>
                </c:pt>
                <c:pt idx="14062">
                  <c:v>-0.30109999999999998</c:v>
                </c:pt>
                <c:pt idx="14063">
                  <c:v>-0.3009</c:v>
                </c:pt>
                <c:pt idx="14064">
                  <c:v>-0.30080000000000001</c:v>
                </c:pt>
                <c:pt idx="14065">
                  <c:v>-0.30070000000000002</c:v>
                </c:pt>
                <c:pt idx="14066">
                  <c:v>-0.30049999999999999</c:v>
                </c:pt>
                <c:pt idx="14067">
                  <c:v>-0.3004</c:v>
                </c:pt>
                <c:pt idx="14068">
                  <c:v>-0.30020000000000002</c:v>
                </c:pt>
                <c:pt idx="14069">
                  <c:v>-0.30009999999999998</c:v>
                </c:pt>
                <c:pt idx="14070">
                  <c:v>-0.2999</c:v>
                </c:pt>
                <c:pt idx="14071">
                  <c:v>-0.29980000000000001</c:v>
                </c:pt>
                <c:pt idx="14072">
                  <c:v>-0.29970000000000002</c:v>
                </c:pt>
                <c:pt idx="14073">
                  <c:v>-0.29949999999999999</c:v>
                </c:pt>
                <c:pt idx="14074">
                  <c:v>-0.2994</c:v>
                </c:pt>
                <c:pt idx="14075">
                  <c:v>-0.29920000000000002</c:v>
                </c:pt>
                <c:pt idx="14076">
                  <c:v>-0.29909999999999998</c:v>
                </c:pt>
                <c:pt idx="14077">
                  <c:v>-0.2989</c:v>
                </c:pt>
                <c:pt idx="14078">
                  <c:v>-0.29880000000000001</c:v>
                </c:pt>
                <c:pt idx="14079">
                  <c:v>-0.29870000000000002</c:v>
                </c:pt>
                <c:pt idx="14080">
                  <c:v>-0.29849999999999999</c:v>
                </c:pt>
                <c:pt idx="14081">
                  <c:v>-0.2984</c:v>
                </c:pt>
                <c:pt idx="14082">
                  <c:v>-0.29820000000000002</c:v>
                </c:pt>
                <c:pt idx="14083">
                  <c:v>-0.29809999999999998</c:v>
                </c:pt>
                <c:pt idx="14084">
                  <c:v>-0.2979</c:v>
                </c:pt>
                <c:pt idx="14085">
                  <c:v>-0.29780000000000001</c:v>
                </c:pt>
                <c:pt idx="14086">
                  <c:v>-0.29770000000000002</c:v>
                </c:pt>
                <c:pt idx="14087">
                  <c:v>-0.29749999999999999</c:v>
                </c:pt>
                <c:pt idx="14088">
                  <c:v>-0.2974</c:v>
                </c:pt>
                <c:pt idx="14089">
                  <c:v>-0.29720000000000002</c:v>
                </c:pt>
                <c:pt idx="14090">
                  <c:v>-0.29709999999999998</c:v>
                </c:pt>
                <c:pt idx="14091">
                  <c:v>-0.2969</c:v>
                </c:pt>
                <c:pt idx="14092">
                  <c:v>-0.29680000000000001</c:v>
                </c:pt>
                <c:pt idx="14093">
                  <c:v>-0.29659999999999997</c:v>
                </c:pt>
                <c:pt idx="14094">
                  <c:v>-0.29649999999999999</c:v>
                </c:pt>
                <c:pt idx="14095">
                  <c:v>-0.2964</c:v>
                </c:pt>
                <c:pt idx="14096">
                  <c:v>-0.29620000000000002</c:v>
                </c:pt>
                <c:pt idx="14097">
                  <c:v>-0.29609999999999997</c:v>
                </c:pt>
                <c:pt idx="14098">
                  <c:v>-0.2959</c:v>
                </c:pt>
                <c:pt idx="14099">
                  <c:v>-0.29580000000000001</c:v>
                </c:pt>
                <c:pt idx="14100">
                  <c:v>-0.29559999999999997</c:v>
                </c:pt>
                <c:pt idx="14101">
                  <c:v>-0.29549999999999998</c:v>
                </c:pt>
                <c:pt idx="14102">
                  <c:v>-0.29530000000000001</c:v>
                </c:pt>
                <c:pt idx="14103">
                  <c:v>-0.29520000000000002</c:v>
                </c:pt>
                <c:pt idx="14104">
                  <c:v>-0.29509999999999997</c:v>
                </c:pt>
                <c:pt idx="14105">
                  <c:v>-0.2949</c:v>
                </c:pt>
                <c:pt idx="14106">
                  <c:v>-0.29480000000000001</c:v>
                </c:pt>
                <c:pt idx="14107">
                  <c:v>-0.29459999999999997</c:v>
                </c:pt>
                <c:pt idx="14108">
                  <c:v>-0.29449999999999998</c:v>
                </c:pt>
                <c:pt idx="14109">
                  <c:v>-0.29430000000000001</c:v>
                </c:pt>
                <c:pt idx="14110">
                  <c:v>-0.29420000000000002</c:v>
                </c:pt>
                <c:pt idx="14111">
                  <c:v>-0.29399999999999998</c:v>
                </c:pt>
                <c:pt idx="14112">
                  <c:v>-0.29389999999999999</c:v>
                </c:pt>
                <c:pt idx="14113">
                  <c:v>-0.29380000000000001</c:v>
                </c:pt>
                <c:pt idx="14114">
                  <c:v>-0.29360000000000003</c:v>
                </c:pt>
                <c:pt idx="14115">
                  <c:v>-0.29349999999999998</c:v>
                </c:pt>
                <c:pt idx="14116">
                  <c:v>-0.29330000000000001</c:v>
                </c:pt>
                <c:pt idx="14117">
                  <c:v>-0.29320000000000002</c:v>
                </c:pt>
                <c:pt idx="14118">
                  <c:v>-0.29299999999999998</c:v>
                </c:pt>
                <c:pt idx="14119">
                  <c:v>-0.29289999999999999</c:v>
                </c:pt>
                <c:pt idx="14120">
                  <c:v>-0.29270000000000002</c:v>
                </c:pt>
                <c:pt idx="14121">
                  <c:v>-0.29260000000000003</c:v>
                </c:pt>
                <c:pt idx="14122">
                  <c:v>-0.29249999999999998</c:v>
                </c:pt>
                <c:pt idx="14123">
                  <c:v>-0.2923</c:v>
                </c:pt>
                <c:pt idx="14124">
                  <c:v>-0.29220000000000002</c:v>
                </c:pt>
                <c:pt idx="14125">
                  <c:v>-0.29199999999999998</c:v>
                </c:pt>
                <c:pt idx="14126">
                  <c:v>-0.29189999999999999</c:v>
                </c:pt>
                <c:pt idx="14127">
                  <c:v>-0.29170000000000001</c:v>
                </c:pt>
                <c:pt idx="14128">
                  <c:v>-0.29160000000000003</c:v>
                </c:pt>
                <c:pt idx="14129">
                  <c:v>-0.29139999999999999</c:v>
                </c:pt>
                <c:pt idx="14130">
                  <c:v>-0.2913</c:v>
                </c:pt>
                <c:pt idx="14131">
                  <c:v>-0.29110000000000003</c:v>
                </c:pt>
                <c:pt idx="14132">
                  <c:v>-0.29099999999999998</c:v>
                </c:pt>
                <c:pt idx="14133">
                  <c:v>-0.2908</c:v>
                </c:pt>
                <c:pt idx="14134">
                  <c:v>-0.29070000000000001</c:v>
                </c:pt>
                <c:pt idx="14135">
                  <c:v>-0.29060000000000002</c:v>
                </c:pt>
                <c:pt idx="14136">
                  <c:v>-0.29039999999999999</c:v>
                </c:pt>
                <c:pt idx="14137">
                  <c:v>-0.2903</c:v>
                </c:pt>
                <c:pt idx="14138">
                  <c:v>-0.29010000000000002</c:v>
                </c:pt>
                <c:pt idx="14139">
                  <c:v>-0.28999999999999998</c:v>
                </c:pt>
                <c:pt idx="14140">
                  <c:v>-0.2898</c:v>
                </c:pt>
                <c:pt idx="14141">
                  <c:v>-0.28970000000000001</c:v>
                </c:pt>
                <c:pt idx="14142">
                  <c:v>-0.28949999999999998</c:v>
                </c:pt>
                <c:pt idx="14143">
                  <c:v>-0.28939999999999999</c:v>
                </c:pt>
                <c:pt idx="14144">
                  <c:v>-0.28920000000000001</c:v>
                </c:pt>
                <c:pt idx="14145">
                  <c:v>-0.28910000000000002</c:v>
                </c:pt>
                <c:pt idx="14146">
                  <c:v>-0.28889999999999999</c:v>
                </c:pt>
                <c:pt idx="14147">
                  <c:v>-0.2888</c:v>
                </c:pt>
                <c:pt idx="14148">
                  <c:v>-0.28870000000000001</c:v>
                </c:pt>
                <c:pt idx="14149">
                  <c:v>-0.28849999999999998</c:v>
                </c:pt>
                <c:pt idx="14150">
                  <c:v>-0.28839999999999999</c:v>
                </c:pt>
                <c:pt idx="14151">
                  <c:v>-0.28820000000000001</c:v>
                </c:pt>
                <c:pt idx="14152">
                  <c:v>-0.28810000000000002</c:v>
                </c:pt>
                <c:pt idx="14153">
                  <c:v>-0.28789999999999999</c:v>
                </c:pt>
                <c:pt idx="14154">
                  <c:v>-0.2878</c:v>
                </c:pt>
                <c:pt idx="14155">
                  <c:v>-0.28760000000000002</c:v>
                </c:pt>
                <c:pt idx="14156">
                  <c:v>-0.28749999999999998</c:v>
                </c:pt>
                <c:pt idx="14157">
                  <c:v>-0.2873</c:v>
                </c:pt>
                <c:pt idx="14158">
                  <c:v>-0.28720000000000001</c:v>
                </c:pt>
                <c:pt idx="14159">
                  <c:v>-0.28699999999999998</c:v>
                </c:pt>
                <c:pt idx="14160">
                  <c:v>-0.28689999999999999</c:v>
                </c:pt>
                <c:pt idx="14161">
                  <c:v>-0.28670000000000001</c:v>
                </c:pt>
                <c:pt idx="14162">
                  <c:v>-0.28660000000000002</c:v>
                </c:pt>
                <c:pt idx="14163">
                  <c:v>-0.28639999999999999</c:v>
                </c:pt>
                <c:pt idx="14164">
                  <c:v>-0.2863</c:v>
                </c:pt>
                <c:pt idx="14165">
                  <c:v>-0.28620000000000001</c:v>
                </c:pt>
                <c:pt idx="14166">
                  <c:v>-0.28599999999999998</c:v>
                </c:pt>
                <c:pt idx="14167">
                  <c:v>-0.28589999999999999</c:v>
                </c:pt>
                <c:pt idx="14168">
                  <c:v>-0.28570000000000001</c:v>
                </c:pt>
                <c:pt idx="14169">
                  <c:v>-0.28560000000000002</c:v>
                </c:pt>
                <c:pt idx="14170">
                  <c:v>-0.28539999999999999</c:v>
                </c:pt>
                <c:pt idx="14171">
                  <c:v>-0.2853</c:v>
                </c:pt>
                <c:pt idx="14172">
                  <c:v>-0.28510000000000002</c:v>
                </c:pt>
                <c:pt idx="14173">
                  <c:v>-0.28499999999999998</c:v>
                </c:pt>
                <c:pt idx="14174">
                  <c:v>-0.2848</c:v>
                </c:pt>
                <c:pt idx="14175">
                  <c:v>-0.28470000000000001</c:v>
                </c:pt>
                <c:pt idx="14176">
                  <c:v>-0.28449999999999998</c:v>
                </c:pt>
                <c:pt idx="14177">
                  <c:v>-0.28439999999999999</c:v>
                </c:pt>
                <c:pt idx="14178">
                  <c:v>-0.28420000000000001</c:v>
                </c:pt>
                <c:pt idx="14179">
                  <c:v>-0.28410000000000002</c:v>
                </c:pt>
                <c:pt idx="14180">
                  <c:v>-0.28389999999999999</c:v>
                </c:pt>
                <c:pt idx="14181">
                  <c:v>-0.2838</c:v>
                </c:pt>
                <c:pt idx="14182">
                  <c:v>-0.28370000000000001</c:v>
                </c:pt>
                <c:pt idx="14183">
                  <c:v>-0.28349999999999997</c:v>
                </c:pt>
                <c:pt idx="14184">
                  <c:v>-0.28339999999999999</c:v>
                </c:pt>
                <c:pt idx="14185">
                  <c:v>-0.28320000000000001</c:v>
                </c:pt>
                <c:pt idx="14186">
                  <c:v>-0.28310000000000002</c:v>
                </c:pt>
                <c:pt idx="14187">
                  <c:v>-0.28289999999999998</c:v>
                </c:pt>
                <c:pt idx="14188">
                  <c:v>-0.2828</c:v>
                </c:pt>
                <c:pt idx="14189">
                  <c:v>-0.28260000000000002</c:v>
                </c:pt>
                <c:pt idx="14190">
                  <c:v>-0.28249999999999997</c:v>
                </c:pt>
                <c:pt idx="14191">
                  <c:v>-0.2823</c:v>
                </c:pt>
                <c:pt idx="14192">
                  <c:v>-0.28220000000000001</c:v>
                </c:pt>
                <c:pt idx="14193">
                  <c:v>-0.28199999999999997</c:v>
                </c:pt>
                <c:pt idx="14194">
                  <c:v>-0.28189999999999998</c:v>
                </c:pt>
                <c:pt idx="14195">
                  <c:v>-0.28170000000000001</c:v>
                </c:pt>
                <c:pt idx="14196">
                  <c:v>-0.28160000000000002</c:v>
                </c:pt>
                <c:pt idx="14197">
                  <c:v>-0.28139999999999998</c:v>
                </c:pt>
                <c:pt idx="14198">
                  <c:v>-0.28129999999999999</c:v>
                </c:pt>
                <c:pt idx="14199">
                  <c:v>-0.28120000000000001</c:v>
                </c:pt>
                <c:pt idx="14200">
                  <c:v>-0.28100000000000003</c:v>
                </c:pt>
                <c:pt idx="14201">
                  <c:v>-0.28089999999999998</c:v>
                </c:pt>
                <c:pt idx="14202">
                  <c:v>-0.28070000000000001</c:v>
                </c:pt>
                <c:pt idx="14203">
                  <c:v>-0.28060000000000002</c:v>
                </c:pt>
                <c:pt idx="14204">
                  <c:v>-0.28039999999999998</c:v>
                </c:pt>
                <c:pt idx="14205">
                  <c:v>-0.28029999999999999</c:v>
                </c:pt>
                <c:pt idx="14206">
                  <c:v>-0.28010000000000002</c:v>
                </c:pt>
                <c:pt idx="14207">
                  <c:v>-0.28000000000000003</c:v>
                </c:pt>
                <c:pt idx="14208">
                  <c:v>-0.27979999999999999</c:v>
                </c:pt>
                <c:pt idx="14209">
                  <c:v>-0.2797</c:v>
                </c:pt>
                <c:pt idx="14210">
                  <c:v>-0.27950000000000003</c:v>
                </c:pt>
                <c:pt idx="14211">
                  <c:v>-0.27939999999999998</c:v>
                </c:pt>
                <c:pt idx="14212">
                  <c:v>-0.2792</c:v>
                </c:pt>
                <c:pt idx="14213">
                  <c:v>-0.27910000000000001</c:v>
                </c:pt>
                <c:pt idx="14214">
                  <c:v>-0.27900000000000003</c:v>
                </c:pt>
                <c:pt idx="14215">
                  <c:v>-0.27879999999999999</c:v>
                </c:pt>
                <c:pt idx="14216">
                  <c:v>-0.2787</c:v>
                </c:pt>
                <c:pt idx="14217">
                  <c:v>-0.27850000000000003</c:v>
                </c:pt>
                <c:pt idx="14218">
                  <c:v>-0.27839999999999998</c:v>
                </c:pt>
                <c:pt idx="14219">
                  <c:v>-0.2782</c:v>
                </c:pt>
                <c:pt idx="14220">
                  <c:v>-0.27810000000000001</c:v>
                </c:pt>
                <c:pt idx="14221">
                  <c:v>-0.27789999999999998</c:v>
                </c:pt>
                <c:pt idx="14222">
                  <c:v>-0.27779999999999999</c:v>
                </c:pt>
                <c:pt idx="14223">
                  <c:v>-0.27760000000000001</c:v>
                </c:pt>
                <c:pt idx="14224">
                  <c:v>-0.27750000000000002</c:v>
                </c:pt>
                <c:pt idx="14225">
                  <c:v>-0.27729999999999999</c:v>
                </c:pt>
                <c:pt idx="14226">
                  <c:v>-0.2772</c:v>
                </c:pt>
                <c:pt idx="14227">
                  <c:v>-0.27710000000000001</c:v>
                </c:pt>
                <c:pt idx="14228">
                  <c:v>-0.27689999999999998</c:v>
                </c:pt>
                <c:pt idx="14229">
                  <c:v>-0.27679999999999999</c:v>
                </c:pt>
                <c:pt idx="14230">
                  <c:v>-0.27660000000000001</c:v>
                </c:pt>
                <c:pt idx="14231">
                  <c:v>-0.27650000000000002</c:v>
                </c:pt>
                <c:pt idx="14232">
                  <c:v>-0.27629999999999999</c:v>
                </c:pt>
                <c:pt idx="14233">
                  <c:v>-0.2762</c:v>
                </c:pt>
                <c:pt idx="14234">
                  <c:v>-0.27600000000000002</c:v>
                </c:pt>
                <c:pt idx="14235">
                  <c:v>-0.27589999999999998</c:v>
                </c:pt>
                <c:pt idx="14236">
                  <c:v>-0.2757</c:v>
                </c:pt>
                <c:pt idx="14237">
                  <c:v>-0.27560000000000001</c:v>
                </c:pt>
                <c:pt idx="14238">
                  <c:v>-0.27539999999999998</c:v>
                </c:pt>
                <c:pt idx="14239">
                  <c:v>-0.27529999999999999</c:v>
                </c:pt>
                <c:pt idx="14240">
                  <c:v>-0.2752</c:v>
                </c:pt>
                <c:pt idx="14241">
                  <c:v>-0.27500000000000002</c:v>
                </c:pt>
                <c:pt idx="14242">
                  <c:v>-0.27489999999999998</c:v>
                </c:pt>
                <c:pt idx="14243">
                  <c:v>-0.2747</c:v>
                </c:pt>
                <c:pt idx="14244">
                  <c:v>-0.27460000000000001</c:v>
                </c:pt>
                <c:pt idx="14245">
                  <c:v>-0.27439999999999998</c:v>
                </c:pt>
                <c:pt idx="14246">
                  <c:v>-0.27429999999999999</c:v>
                </c:pt>
                <c:pt idx="14247">
                  <c:v>-0.27410000000000001</c:v>
                </c:pt>
                <c:pt idx="14248">
                  <c:v>-0.27400000000000002</c:v>
                </c:pt>
                <c:pt idx="14249">
                  <c:v>-0.27389999999999998</c:v>
                </c:pt>
                <c:pt idx="14250">
                  <c:v>-0.2737</c:v>
                </c:pt>
                <c:pt idx="14251">
                  <c:v>-0.27360000000000001</c:v>
                </c:pt>
                <c:pt idx="14252">
                  <c:v>-0.27339999999999998</c:v>
                </c:pt>
                <c:pt idx="14253">
                  <c:v>-0.27329999999999999</c:v>
                </c:pt>
                <c:pt idx="14254">
                  <c:v>-0.27310000000000001</c:v>
                </c:pt>
                <c:pt idx="14255">
                  <c:v>-0.27300000000000002</c:v>
                </c:pt>
                <c:pt idx="14256">
                  <c:v>-0.27279999999999999</c:v>
                </c:pt>
                <c:pt idx="14257">
                  <c:v>-0.2727</c:v>
                </c:pt>
                <c:pt idx="14258">
                  <c:v>-0.27260000000000001</c:v>
                </c:pt>
                <c:pt idx="14259">
                  <c:v>-0.27239999999999998</c:v>
                </c:pt>
                <c:pt idx="14260">
                  <c:v>-0.27229999999999999</c:v>
                </c:pt>
                <c:pt idx="14261">
                  <c:v>-0.27210000000000001</c:v>
                </c:pt>
                <c:pt idx="14262">
                  <c:v>-0.27200000000000002</c:v>
                </c:pt>
                <c:pt idx="14263">
                  <c:v>-0.27179999999999999</c:v>
                </c:pt>
                <c:pt idx="14264">
                  <c:v>-0.2717</c:v>
                </c:pt>
                <c:pt idx="14265">
                  <c:v>-0.27160000000000001</c:v>
                </c:pt>
                <c:pt idx="14266">
                  <c:v>-0.27139999999999997</c:v>
                </c:pt>
                <c:pt idx="14267">
                  <c:v>-0.27129999999999999</c:v>
                </c:pt>
                <c:pt idx="14268">
                  <c:v>-0.27110000000000001</c:v>
                </c:pt>
                <c:pt idx="14269">
                  <c:v>-0.27100000000000002</c:v>
                </c:pt>
                <c:pt idx="14270">
                  <c:v>-0.27079999999999999</c:v>
                </c:pt>
                <c:pt idx="14271">
                  <c:v>-0.2707</c:v>
                </c:pt>
                <c:pt idx="14272">
                  <c:v>-0.27060000000000001</c:v>
                </c:pt>
                <c:pt idx="14273">
                  <c:v>-0.27039999999999997</c:v>
                </c:pt>
                <c:pt idx="14274">
                  <c:v>-0.27029999999999998</c:v>
                </c:pt>
                <c:pt idx="14275">
                  <c:v>-0.27010000000000001</c:v>
                </c:pt>
                <c:pt idx="14276">
                  <c:v>-0.27</c:v>
                </c:pt>
                <c:pt idx="14277">
                  <c:v>-0.26979999999999998</c:v>
                </c:pt>
                <c:pt idx="14278">
                  <c:v>-0.2697</c:v>
                </c:pt>
                <c:pt idx="14279">
                  <c:v>-0.26960000000000001</c:v>
                </c:pt>
                <c:pt idx="14280">
                  <c:v>-0.26939999999999997</c:v>
                </c:pt>
                <c:pt idx="14281">
                  <c:v>-0.26929999999999998</c:v>
                </c:pt>
                <c:pt idx="14282">
                  <c:v>-0.26910000000000001</c:v>
                </c:pt>
                <c:pt idx="14283">
                  <c:v>-0.26900000000000002</c:v>
                </c:pt>
                <c:pt idx="14284">
                  <c:v>-0.26889999999999997</c:v>
                </c:pt>
                <c:pt idx="14285">
                  <c:v>-0.26869999999999999</c:v>
                </c:pt>
                <c:pt idx="14286">
                  <c:v>-0.26860000000000001</c:v>
                </c:pt>
                <c:pt idx="14287">
                  <c:v>-0.26840000000000003</c:v>
                </c:pt>
                <c:pt idx="14288">
                  <c:v>-0.26829999999999998</c:v>
                </c:pt>
                <c:pt idx="14289">
                  <c:v>-0.2681</c:v>
                </c:pt>
                <c:pt idx="14290">
                  <c:v>-0.26800000000000002</c:v>
                </c:pt>
                <c:pt idx="14291">
                  <c:v>-0.26790000000000003</c:v>
                </c:pt>
                <c:pt idx="14292">
                  <c:v>-0.26769999999999999</c:v>
                </c:pt>
                <c:pt idx="14293">
                  <c:v>-0.2676</c:v>
                </c:pt>
                <c:pt idx="14294">
                  <c:v>-0.26740000000000003</c:v>
                </c:pt>
                <c:pt idx="14295">
                  <c:v>-0.26729999999999998</c:v>
                </c:pt>
                <c:pt idx="14296">
                  <c:v>-0.26719999999999999</c:v>
                </c:pt>
                <c:pt idx="14297">
                  <c:v>-0.26700000000000002</c:v>
                </c:pt>
                <c:pt idx="14298">
                  <c:v>-0.26690000000000003</c:v>
                </c:pt>
                <c:pt idx="14299">
                  <c:v>-0.26669999999999999</c:v>
                </c:pt>
                <c:pt idx="14300">
                  <c:v>-0.2666</c:v>
                </c:pt>
                <c:pt idx="14301">
                  <c:v>-0.26650000000000001</c:v>
                </c:pt>
                <c:pt idx="14302">
                  <c:v>-0.26629999999999998</c:v>
                </c:pt>
                <c:pt idx="14303">
                  <c:v>-0.26619999999999999</c:v>
                </c:pt>
                <c:pt idx="14304">
                  <c:v>-0.26600000000000001</c:v>
                </c:pt>
                <c:pt idx="14305">
                  <c:v>-0.26590000000000003</c:v>
                </c:pt>
                <c:pt idx="14306">
                  <c:v>-0.26579999999999998</c:v>
                </c:pt>
                <c:pt idx="14307">
                  <c:v>-0.2656</c:v>
                </c:pt>
                <c:pt idx="14308">
                  <c:v>-0.26550000000000001</c:v>
                </c:pt>
                <c:pt idx="14309">
                  <c:v>-0.26529999999999998</c:v>
                </c:pt>
                <c:pt idx="14310">
                  <c:v>-0.26519999999999999</c:v>
                </c:pt>
                <c:pt idx="14311">
                  <c:v>-0.2651</c:v>
                </c:pt>
                <c:pt idx="14312">
                  <c:v>-0.26490000000000002</c:v>
                </c:pt>
                <c:pt idx="14313">
                  <c:v>-0.26479999999999998</c:v>
                </c:pt>
                <c:pt idx="14314">
                  <c:v>-0.2646</c:v>
                </c:pt>
                <c:pt idx="14315">
                  <c:v>-0.26450000000000001</c:v>
                </c:pt>
                <c:pt idx="14316">
                  <c:v>-0.26440000000000002</c:v>
                </c:pt>
                <c:pt idx="14317">
                  <c:v>-0.26419999999999999</c:v>
                </c:pt>
                <c:pt idx="14318">
                  <c:v>-0.2641</c:v>
                </c:pt>
                <c:pt idx="14319">
                  <c:v>-0.26390000000000002</c:v>
                </c:pt>
                <c:pt idx="14320">
                  <c:v>-0.26379999999999998</c:v>
                </c:pt>
                <c:pt idx="14321">
                  <c:v>-0.26369999999999999</c:v>
                </c:pt>
                <c:pt idx="14322">
                  <c:v>-0.26350000000000001</c:v>
                </c:pt>
                <c:pt idx="14323">
                  <c:v>-0.26340000000000002</c:v>
                </c:pt>
                <c:pt idx="14324">
                  <c:v>-0.26329999999999998</c:v>
                </c:pt>
                <c:pt idx="14325">
                  <c:v>-0.2631</c:v>
                </c:pt>
                <c:pt idx="14326">
                  <c:v>-0.26300000000000001</c:v>
                </c:pt>
                <c:pt idx="14327">
                  <c:v>-0.26279999999999998</c:v>
                </c:pt>
                <c:pt idx="14328">
                  <c:v>-0.26269999999999999</c:v>
                </c:pt>
                <c:pt idx="14329">
                  <c:v>-0.2626</c:v>
                </c:pt>
                <c:pt idx="14330">
                  <c:v>-0.26240000000000002</c:v>
                </c:pt>
                <c:pt idx="14331">
                  <c:v>-0.26229999999999998</c:v>
                </c:pt>
                <c:pt idx="14332">
                  <c:v>-0.26219999999999999</c:v>
                </c:pt>
                <c:pt idx="14333">
                  <c:v>-0.26200000000000001</c:v>
                </c:pt>
                <c:pt idx="14334">
                  <c:v>-0.26190000000000002</c:v>
                </c:pt>
                <c:pt idx="14335">
                  <c:v>-0.26179999999999998</c:v>
                </c:pt>
                <c:pt idx="14336">
                  <c:v>-0.2616</c:v>
                </c:pt>
                <c:pt idx="14337">
                  <c:v>-0.26150000000000001</c:v>
                </c:pt>
                <c:pt idx="14338">
                  <c:v>-0.26140000000000002</c:v>
                </c:pt>
                <c:pt idx="14339">
                  <c:v>-0.26119999999999999</c:v>
                </c:pt>
                <c:pt idx="14340">
                  <c:v>-0.2611</c:v>
                </c:pt>
                <c:pt idx="14341">
                  <c:v>-0.26090000000000002</c:v>
                </c:pt>
                <c:pt idx="14342">
                  <c:v>-0.26079999999999998</c:v>
                </c:pt>
                <c:pt idx="14343">
                  <c:v>-0.26069999999999999</c:v>
                </c:pt>
                <c:pt idx="14344">
                  <c:v>-0.26050000000000001</c:v>
                </c:pt>
                <c:pt idx="14345">
                  <c:v>-0.26040000000000002</c:v>
                </c:pt>
                <c:pt idx="14346">
                  <c:v>-0.26029999999999998</c:v>
                </c:pt>
                <c:pt idx="14347">
                  <c:v>-0.2601</c:v>
                </c:pt>
                <c:pt idx="14348">
                  <c:v>-0.26</c:v>
                </c:pt>
                <c:pt idx="14349">
                  <c:v>-0.25990000000000002</c:v>
                </c:pt>
                <c:pt idx="14350">
                  <c:v>-0.25969999999999999</c:v>
                </c:pt>
                <c:pt idx="14351">
                  <c:v>-0.2596</c:v>
                </c:pt>
                <c:pt idx="14352">
                  <c:v>-0.25950000000000001</c:v>
                </c:pt>
                <c:pt idx="14353">
                  <c:v>-0.25929999999999997</c:v>
                </c:pt>
                <c:pt idx="14354">
                  <c:v>-0.25919999999999999</c:v>
                </c:pt>
                <c:pt idx="14355">
                  <c:v>-0.2591</c:v>
                </c:pt>
                <c:pt idx="14356">
                  <c:v>-0.25890000000000002</c:v>
                </c:pt>
                <c:pt idx="14357">
                  <c:v>-0.25879999999999997</c:v>
                </c:pt>
                <c:pt idx="14358">
                  <c:v>-0.25869999999999999</c:v>
                </c:pt>
                <c:pt idx="14359">
                  <c:v>-0.2586</c:v>
                </c:pt>
                <c:pt idx="14360">
                  <c:v>-0.25840000000000002</c:v>
                </c:pt>
                <c:pt idx="14361">
                  <c:v>-0.25829999999999997</c:v>
                </c:pt>
                <c:pt idx="14362">
                  <c:v>-0.25819999999999999</c:v>
                </c:pt>
                <c:pt idx="14363">
                  <c:v>-0.25800000000000001</c:v>
                </c:pt>
                <c:pt idx="14364">
                  <c:v>-0.25790000000000002</c:v>
                </c:pt>
                <c:pt idx="14365">
                  <c:v>-0.25779999999999997</c:v>
                </c:pt>
                <c:pt idx="14366">
                  <c:v>-0.2576</c:v>
                </c:pt>
                <c:pt idx="14367">
                  <c:v>-0.25750000000000001</c:v>
                </c:pt>
                <c:pt idx="14368">
                  <c:v>-0.25740000000000002</c:v>
                </c:pt>
                <c:pt idx="14369">
                  <c:v>-0.25719999999999998</c:v>
                </c:pt>
                <c:pt idx="14370">
                  <c:v>-0.2571</c:v>
                </c:pt>
                <c:pt idx="14371">
                  <c:v>-0.25700000000000001</c:v>
                </c:pt>
                <c:pt idx="14372">
                  <c:v>-0.25679999999999997</c:v>
                </c:pt>
                <c:pt idx="14373">
                  <c:v>-0.25669999999999998</c:v>
                </c:pt>
                <c:pt idx="14374">
                  <c:v>-0.25659999999999999</c:v>
                </c:pt>
                <c:pt idx="14375">
                  <c:v>-0.25650000000000001</c:v>
                </c:pt>
                <c:pt idx="14376">
                  <c:v>-0.25629999999999997</c:v>
                </c:pt>
                <c:pt idx="14377">
                  <c:v>-0.25619999999999998</c:v>
                </c:pt>
                <c:pt idx="14378">
                  <c:v>-0.25609999999999999</c:v>
                </c:pt>
                <c:pt idx="14379">
                  <c:v>-0.25590000000000002</c:v>
                </c:pt>
                <c:pt idx="14380">
                  <c:v>-0.25580000000000003</c:v>
                </c:pt>
                <c:pt idx="14381">
                  <c:v>-0.25569999999999998</c:v>
                </c:pt>
                <c:pt idx="14382">
                  <c:v>-0.25559999999999999</c:v>
                </c:pt>
                <c:pt idx="14383">
                  <c:v>-0.25540000000000002</c:v>
                </c:pt>
                <c:pt idx="14384">
                  <c:v>-0.25530000000000003</c:v>
                </c:pt>
                <c:pt idx="14385">
                  <c:v>-0.25519999999999998</c:v>
                </c:pt>
                <c:pt idx="14386">
                  <c:v>-0.255</c:v>
                </c:pt>
                <c:pt idx="14387">
                  <c:v>-0.25490000000000002</c:v>
                </c:pt>
                <c:pt idx="14388">
                  <c:v>-0.25480000000000003</c:v>
                </c:pt>
                <c:pt idx="14389">
                  <c:v>-0.25469999999999998</c:v>
                </c:pt>
                <c:pt idx="14390">
                  <c:v>-0.2545</c:v>
                </c:pt>
                <c:pt idx="14391">
                  <c:v>-0.25440000000000002</c:v>
                </c:pt>
                <c:pt idx="14392">
                  <c:v>-0.25430000000000003</c:v>
                </c:pt>
                <c:pt idx="14393">
                  <c:v>-0.25419999999999998</c:v>
                </c:pt>
                <c:pt idx="14394">
                  <c:v>-0.254</c:v>
                </c:pt>
                <c:pt idx="14395">
                  <c:v>-0.25390000000000001</c:v>
                </c:pt>
                <c:pt idx="14396">
                  <c:v>-0.25380000000000003</c:v>
                </c:pt>
                <c:pt idx="14397">
                  <c:v>-0.25369999999999998</c:v>
                </c:pt>
                <c:pt idx="14398">
                  <c:v>-0.2535</c:v>
                </c:pt>
                <c:pt idx="14399">
                  <c:v>-0.25340000000000001</c:v>
                </c:pt>
                <c:pt idx="14400">
                  <c:v>-0.25330000000000003</c:v>
                </c:pt>
                <c:pt idx="14401">
                  <c:v>-0.25319999999999998</c:v>
                </c:pt>
                <c:pt idx="14402">
                  <c:v>-0.253</c:v>
                </c:pt>
                <c:pt idx="14403">
                  <c:v>-0.25290000000000001</c:v>
                </c:pt>
                <c:pt idx="14404">
                  <c:v>-0.25280000000000002</c:v>
                </c:pt>
                <c:pt idx="14405">
                  <c:v>-0.25269999999999998</c:v>
                </c:pt>
                <c:pt idx="14406">
                  <c:v>-0.2525</c:v>
                </c:pt>
                <c:pt idx="14407">
                  <c:v>-0.25240000000000001</c:v>
                </c:pt>
                <c:pt idx="14408">
                  <c:v>-0.25230000000000002</c:v>
                </c:pt>
                <c:pt idx="14409">
                  <c:v>-0.25219999999999998</c:v>
                </c:pt>
                <c:pt idx="14410">
                  <c:v>-0.252</c:v>
                </c:pt>
                <c:pt idx="14411">
                  <c:v>-0.25190000000000001</c:v>
                </c:pt>
                <c:pt idx="14412">
                  <c:v>-0.25180000000000002</c:v>
                </c:pt>
                <c:pt idx="14413">
                  <c:v>-0.25169999999999998</c:v>
                </c:pt>
                <c:pt idx="14414">
                  <c:v>-0.25159999999999999</c:v>
                </c:pt>
                <c:pt idx="14415">
                  <c:v>-0.25140000000000001</c:v>
                </c:pt>
                <c:pt idx="14416">
                  <c:v>-0.25130000000000002</c:v>
                </c:pt>
                <c:pt idx="14417">
                  <c:v>-0.25119999999999998</c:v>
                </c:pt>
                <c:pt idx="14418">
                  <c:v>-0.25109999999999999</c:v>
                </c:pt>
                <c:pt idx="14419">
                  <c:v>-0.251</c:v>
                </c:pt>
                <c:pt idx="14420">
                  <c:v>-0.25080000000000002</c:v>
                </c:pt>
                <c:pt idx="14421">
                  <c:v>-0.25069999999999998</c:v>
                </c:pt>
                <c:pt idx="14422">
                  <c:v>-0.25059999999999999</c:v>
                </c:pt>
                <c:pt idx="14423">
                  <c:v>-0.2505</c:v>
                </c:pt>
                <c:pt idx="14424">
                  <c:v>-0.25040000000000001</c:v>
                </c:pt>
                <c:pt idx="14425">
                  <c:v>-0.25019999999999998</c:v>
                </c:pt>
                <c:pt idx="14426">
                  <c:v>-0.25009999999999999</c:v>
                </c:pt>
                <c:pt idx="14427">
                  <c:v>-0.25</c:v>
                </c:pt>
                <c:pt idx="14428">
                  <c:v>-0.24990000000000001</c:v>
                </c:pt>
                <c:pt idx="14429">
                  <c:v>-0.24979999999999999</c:v>
                </c:pt>
                <c:pt idx="14430">
                  <c:v>-0.24959999999999999</c:v>
                </c:pt>
                <c:pt idx="14431">
                  <c:v>-0.2495</c:v>
                </c:pt>
                <c:pt idx="14432">
                  <c:v>-0.24940000000000001</c:v>
                </c:pt>
                <c:pt idx="14433">
                  <c:v>-0.24929999999999999</c:v>
                </c:pt>
                <c:pt idx="14434">
                  <c:v>-0.2492</c:v>
                </c:pt>
                <c:pt idx="14435">
                  <c:v>-0.249</c:v>
                </c:pt>
                <c:pt idx="14436">
                  <c:v>-0.24890000000000001</c:v>
                </c:pt>
                <c:pt idx="14437">
                  <c:v>-0.24879999999999999</c:v>
                </c:pt>
                <c:pt idx="14438">
                  <c:v>-0.2487</c:v>
                </c:pt>
                <c:pt idx="14439">
                  <c:v>-0.24859999999999999</c:v>
                </c:pt>
                <c:pt idx="14440">
                  <c:v>-0.2485</c:v>
                </c:pt>
                <c:pt idx="14441">
                  <c:v>-0.24829999999999999</c:v>
                </c:pt>
                <c:pt idx="14442">
                  <c:v>-0.2482</c:v>
                </c:pt>
                <c:pt idx="14443">
                  <c:v>-0.24809999999999999</c:v>
                </c:pt>
                <c:pt idx="14444">
                  <c:v>-0.248</c:v>
                </c:pt>
                <c:pt idx="14445">
                  <c:v>-0.24790000000000001</c:v>
                </c:pt>
                <c:pt idx="14446">
                  <c:v>-0.24779999999999999</c:v>
                </c:pt>
                <c:pt idx="14447">
                  <c:v>-0.24759999999999999</c:v>
                </c:pt>
                <c:pt idx="14448">
                  <c:v>-0.2475</c:v>
                </c:pt>
                <c:pt idx="14449">
                  <c:v>-0.24740000000000001</c:v>
                </c:pt>
                <c:pt idx="14450">
                  <c:v>-0.24729999999999999</c:v>
                </c:pt>
                <c:pt idx="14451">
                  <c:v>-0.2472</c:v>
                </c:pt>
                <c:pt idx="14452">
                  <c:v>-0.24709999999999999</c:v>
                </c:pt>
                <c:pt idx="14453">
                  <c:v>-0.247</c:v>
                </c:pt>
                <c:pt idx="14454">
                  <c:v>-0.24679999999999999</c:v>
                </c:pt>
                <c:pt idx="14455">
                  <c:v>-0.2467</c:v>
                </c:pt>
                <c:pt idx="14456">
                  <c:v>-0.24660000000000001</c:v>
                </c:pt>
                <c:pt idx="14457">
                  <c:v>-0.2465</c:v>
                </c:pt>
                <c:pt idx="14458">
                  <c:v>-0.24640000000000001</c:v>
                </c:pt>
                <c:pt idx="14459">
                  <c:v>-0.24629999999999999</c:v>
                </c:pt>
                <c:pt idx="14460">
                  <c:v>-0.2462</c:v>
                </c:pt>
                <c:pt idx="14461">
                  <c:v>-0.24610000000000001</c:v>
                </c:pt>
                <c:pt idx="14462">
                  <c:v>-0.24590000000000001</c:v>
                </c:pt>
                <c:pt idx="14463">
                  <c:v>-0.24579999999999999</c:v>
                </c:pt>
                <c:pt idx="14464">
                  <c:v>-0.2457</c:v>
                </c:pt>
                <c:pt idx="14465">
                  <c:v>-0.24560000000000001</c:v>
                </c:pt>
                <c:pt idx="14466">
                  <c:v>-0.2455</c:v>
                </c:pt>
                <c:pt idx="14467">
                  <c:v>-0.24540000000000001</c:v>
                </c:pt>
                <c:pt idx="14468">
                  <c:v>-0.24529999999999999</c:v>
                </c:pt>
                <c:pt idx="14469">
                  <c:v>-0.2452</c:v>
                </c:pt>
                <c:pt idx="14470">
                  <c:v>-0.24510000000000001</c:v>
                </c:pt>
                <c:pt idx="14471">
                  <c:v>-0.24490000000000001</c:v>
                </c:pt>
                <c:pt idx="14472">
                  <c:v>-0.24479999999999999</c:v>
                </c:pt>
                <c:pt idx="14473">
                  <c:v>-0.2447</c:v>
                </c:pt>
                <c:pt idx="14474">
                  <c:v>-0.24460000000000001</c:v>
                </c:pt>
                <c:pt idx="14475">
                  <c:v>-0.2445</c:v>
                </c:pt>
                <c:pt idx="14476">
                  <c:v>-0.24440000000000001</c:v>
                </c:pt>
                <c:pt idx="14477">
                  <c:v>-0.24429999999999999</c:v>
                </c:pt>
                <c:pt idx="14478">
                  <c:v>-0.2442</c:v>
                </c:pt>
                <c:pt idx="14479">
                  <c:v>-0.24410000000000001</c:v>
                </c:pt>
                <c:pt idx="14480">
                  <c:v>-0.24399999999999999</c:v>
                </c:pt>
                <c:pt idx="14481">
                  <c:v>-0.24390000000000001</c:v>
                </c:pt>
                <c:pt idx="14482">
                  <c:v>-0.24379999999999999</c:v>
                </c:pt>
                <c:pt idx="14483">
                  <c:v>-0.2437</c:v>
                </c:pt>
                <c:pt idx="14484">
                  <c:v>-0.24360000000000001</c:v>
                </c:pt>
                <c:pt idx="14485">
                  <c:v>-0.24340000000000001</c:v>
                </c:pt>
                <c:pt idx="14486">
                  <c:v>-0.24329999999999999</c:v>
                </c:pt>
                <c:pt idx="14487">
                  <c:v>-0.2432</c:v>
                </c:pt>
                <c:pt idx="14488">
                  <c:v>-0.24310000000000001</c:v>
                </c:pt>
                <c:pt idx="14489">
                  <c:v>-0.24299999999999999</c:v>
                </c:pt>
                <c:pt idx="14490">
                  <c:v>-0.2429</c:v>
                </c:pt>
                <c:pt idx="14491">
                  <c:v>-0.24279999999999999</c:v>
                </c:pt>
                <c:pt idx="14492">
                  <c:v>-0.2427</c:v>
                </c:pt>
                <c:pt idx="14493">
                  <c:v>-0.24260000000000001</c:v>
                </c:pt>
                <c:pt idx="14494">
                  <c:v>-0.24249999999999999</c:v>
                </c:pt>
                <c:pt idx="14495">
                  <c:v>-0.2424</c:v>
                </c:pt>
                <c:pt idx="14496">
                  <c:v>-0.24229999999999999</c:v>
                </c:pt>
                <c:pt idx="14497">
                  <c:v>-0.2422</c:v>
                </c:pt>
                <c:pt idx="14498">
                  <c:v>-0.24210000000000001</c:v>
                </c:pt>
                <c:pt idx="14499">
                  <c:v>-0.24199999999999999</c:v>
                </c:pt>
                <c:pt idx="14500">
                  <c:v>-0.2419</c:v>
                </c:pt>
                <c:pt idx="14501">
                  <c:v>-0.24179999999999999</c:v>
                </c:pt>
                <c:pt idx="14502">
                  <c:v>-0.2417</c:v>
                </c:pt>
                <c:pt idx="14503">
                  <c:v>-0.24160000000000001</c:v>
                </c:pt>
                <c:pt idx="14504">
                  <c:v>-0.24149999999999999</c:v>
                </c:pt>
                <c:pt idx="14505">
                  <c:v>-0.2414</c:v>
                </c:pt>
                <c:pt idx="14506">
                  <c:v>-0.24129999999999999</c:v>
                </c:pt>
                <c:pt idx="14507">
                  <c:v>-0.2412</c:v>
                </c:pt>
                <c:pt idx="14508">
                  <c:v>-0.24110000000000001</c:v>
                </c:pt>
                <c:pt idx="14509">
                  <c:v>-0.24099999999999999</c:v>
                </c:pt>
                <c:pt idx="14510">
                  <c:v>-0.2409</c:v>
                </c:pt>
                <c:pt idx="14511">
                  <c:v>-0.24079999999999999</c:v>
                </c:pt>
                <c:pt idx="14512">
                  <c:v>-0.2407</c:v>
                </c:pt>
                <c:pt idx="14513">
                  <c:v>-0.24060000000000001</c:v>
                </c:pt>
                <c:pt idx="14514">
                  <c:v>-0.24049999999999999</c:v>
                </c:pt>
                <c:pt idx="14515">
                  <c:v>-0.2404</c:v>
                </c:pt>
                <c:pt idx="14516">
                  <c:v>-0.24030000000000001</c:v>
                </c:pt>
                <c:pt idx="14517">
                  <c:v>-0.2402</c:v>
                </c:pt>
                <c:pt idx="14518">
                  <c:v>-0.24010000000000001</c:v>
                </c:pt>
                <c:pt idx="14519">
                  <c:v>-0.24</c:v>
                </c:pt>
                <c:pt idx="14520">
                  <c:v>-0.2399</c:v>
                </c:pt>
                <c:pt idx="14521">
                  <c:v>-0.23980000000000001</c:v>
                </c:pt>
                <c:pt idx="14522">
                  <c:v>-0.2397</c:v>
                </c:pt>
                <c:pt idx="14523">
                  <c:v>-0.23960000000000001</c:v>
                </c:pt>
                <c:pt idx="14524">
                  <c:v>-0.23949999999999999</c:v>
                </c:pt>
                <c:pt idx="14525">
                  <c:v>-0.2394</c:v>
                </c:pt>
                <c:pt idx="14526">
                  <c:v>-0.23930000000000001</c:v>
                </c:pt>
                <c:pt idx="14527">
                  <c:v>-0.23930000000000001</c:v>
                </c:pt>
                <c:pt idx="14528">
                  <c:v>-0.2392</c:v>
                </c:pt>
                <c:pt idx="14529">
                  <c:v>-0.23910000000000001</c:v>
                </c:pt>
                <c:pt idx="14530">
                  <c:v>-0.23899999999999999</c:v>
                </c:pt>
                <c:pt idx="14531">
                  <c:v>-0.2389</c:v>
                </c:pt>
                <c:pt idx="14532">
                  <c:v>-0.23880000000000001</c:v>
                </c:pt>
                <c:pt idx="14533">
                  <c:v>-0.2387</c:v>
                </c:pt>
                <c:pt idx="14534">
                  <c:v>-0.23860000000000001</c:v>
                </c:pt>
                <c:pt idx="14535">
                  <c:v>-0.23849999999999999</c:v>
                </c:pt>
                <c:pt idx="14536">
                  <c:v>-0.2384</c:v>
                </c:pt>
                <c:pt idx="14537">
                  <c:v>-0.23830000000000001</c:v>
                </c:pt>
                <c:pt idx="14538">
                  <c:v>-0.2382</c:v>
                </c:pt>
                <c:pt idx="14539">
                  <c:v>-0.23810000000000001</c:v>
                </c:pt>
                <c:pt idx="14540">
                  <c:v>-0.23799999999999999</c:v>
                </c:pt>
                <c:pt idx="14541">
                  <c:v>-0.23799999999999999</c:v>
                </c:pt>
                <c:pt idx="14542">
                  <c:v>-0.2379</c:v>
                </c:pt>
                <c:pt idx="14543">
                  <c:v>-0.23780000000000001</c:v>
                </c:pt>
                <c:pt idx="14544">
                  <c:v>-0.23769999999999999</c:v>
                </c:pt>
                <c:pt idx="14545">
                  <c:v>-0.23760000000000001</c:v>
                </c:pt>
                <c:pt idx="14546">
                  <c:v>-0.23749999999999999</c:v>
                </c:pt>
                <c:pt idx="14547">
                  <c:v>-0.2374</c:v>
                </c:pt>
                <c:pt idx="14548">
                  <c:v>-0.23730000000000001</c:v>
                </c:pt>
                <c:pt idx="14549">
                  <c:v>-0.23719999999999999</c:v>
                </c:pt>
                <c:pt idx="14550">
                  <c:v>-0.23710000000000001</c:v>
                </c:pt>
                <c:pt idx="14551">
                  <c:v>-0.23710000000000001</c:v>
                </c:pt>
                <c:pt idx="14552">
                  <c:v>-0.23699999999999999</c:v>
                </c:pt>
                <c:pt idx="14553">
                  <c:v>-0.2369</c:v>
                </c:pt>
                <c:pt idx="14554">
                  <c:v>-0.23680000000000001</c:v>
                </c:pt>
                <c:pt idx="14555">
                  <c:v>-0.23669999999999999</c:v>
                </c:pt>
                <c:pt idx="14556">
                  <c:v>-0.2366</c:v>
                </c:pt>
                <c:pt idx="14557">
                  <c:v>-0.23649999999999999</c:v>
                </c:pt>
                <c:pt idx="14558">
                  <c:v>-0.23649999999999999</c:v>
                </c:pt>
                <c:pt idx="14559">
                  <c:v>-0.2364</c:v>
                </c:pt>
                <c:pt idx="14560">
                  <c:v>-0.23630000000000001</c:v>
                </c:pt>
                <c:pt idx="14561">
                  <c:v>-0.23619999999999999</c:v>
                </c:pt>
                <c:pt idx="14562">
                  <c:v>-0.2361</c:v>
                </c:pt>
                <c:pt idx="14563">
                  <c:v>-0.23599999999999999</c:v>
                </c:pt>
                <c:pt idx="14564">
                  <c:v>-0.2359</c:v>
                </c:pt>
                <c:pt idx="14565">
                  <c:v>-0.2359</c:v>
                </c:pt>
                <c:pt idx="14566">
                  <c:v>-0.23580000000000001</c:v>
                </c:pt>
                <c:pt idx="14567">
                  <c:v>-0.23569999999999999</c:v>
                </c:pt>
                <c:pt idx="14568">
                  <c:v>-0.2356</c:v>
                </c:pt>
                <c:pt idx="14569">
                  <c:v>-0.23549999999999999</c:v>
                </c:pt>
                <c:pt idx="14570">
                  <c:v>-0.2354</c:v>
                </c:pt>
                <c:pt idx="14571">
                  <c:v>-0.2354</c:v>
                </c:pt>
                <c:pt idx="14572">
                  <c:v>-0.23530000000000001</c:v>
                </c:pt>
                <c:pt idx="14573">
                  <c:v>-0.23519999999999999</c:v>
                </c:pt>
                <c:pt idx="14574">
                  <c:v>-0.2351</c:v>
                </c:pt>
                <c:pt idx="14575">
                  <c:v>-0.23499999999999999</c:v>
                </c:pt>
                <c:pt idx="14576">
                  <c:v>-0.23499999999999999</c:v>
                </c:pt>
                <c:pt idx="14577">
                  <c:v>-0.2349</c:v>
                </c:pt>
                <c:pt idx="14578">
                  <c:v>-0.23480000000000001</c:v>
                </c:pt>
                <c:pt idx="14579">
                  <c:v>-0.23469999999999999</c:v>
                </c:pt>
                <c:pt idx="14580">
                  <c:v>-0.2346</c:v>
                </c:pt>
                <c:pt idx="14581">
                  <c:v>-0.2346</c:v>
                </c:pt>
                <c:pt idx="14582">
                  <c:v>-0.23449999999999999</c:v>
                </c:pt>
                <c:pt idx="14583">
                  <c:v>-0.2344</c:v>
                </c:pt>
                <c:pt idx="14584">
                  <c:v>-0.23430000000000001</c:v>
                </c:pt>
                <c:pt idx="14585">
                  <c:v>-0.23430000000000001</c:v>
                </c:pt>
                <c:pt idx="14586">
                  <c:v>-0.23419999999999999</c:v>
                </c:pt>
                <c:pt idx="14587">
                  <c:v>-0.2341</c:v>
                </c:pt>
                <c:pt idx="14588">
                  <c:v>-0.23400000000000001</c:v>
                </c:pt>
                <c:pt idx="14589">
                  <c:v>-0.2339</c:v>
                </c:pt>
                <c:pt idx="14590">
                  <c:v>-0.2339</c:v>
                </c:pt>
                <c:pt idx="14591">
                  <c:v>-0.23380000000000001</c:v>
                </c:pt>
                <c:pt idx="14592">
                  <c:v>-0.23369999999999999</c:v>
                </c:pt>
                <c:pt idx="14593">
                  <c:v>-0.2336</c:v>
                </c:pt>
                <c:pt idx="14594">
                  <c:v>-0.2336</c:v>
                </c:pt>
                <c:pt idx="14595">
                  <c:v>-0.23350000000000001</c:v>
                </c:pt>
                <c:pt idx="14596">
                  <c:v>-0.2334</c:v>
                </c:pt>
                <c:pt idx="14597">
                  <c:v>-0.23330000000000001</c:v>
                </c:pt>
                <c:pt idx="14598">
                  <c:v>-0.23330000000000001</c:v>
                </c:pt>
                <c:pt idx="14599">
                  <c:v>-0.23319999999999999</c:v>
                </c:pt>
                <c:pt idx="14600">
                  <c:v>-0.2331</c:v>
                </c:pt>
                <c:pt idx="14601">
                  <c:v>-0.23300000000000001</c:v>
                </c:pt>
                <c:pt idx="14602">
                  <c:v>-0.23300000000000001</c:v>
                </c:pt>
                <c:pt idx="14603">
                  <c:v>-0.2329</c:v>
                </c:pt>
                <c:pt idx="14604">
                  <c:v>-0.23280000000000001</c:v>
                </c:pt>
                <c:pt idx="14605">
                  <c:v>-0.23280000000000001</c:v>
                </c:pt>
                <c:pt idx="14606">
                  <c:v>-0.23269999999999999</c:v>
                </c:pt>
                <c:pt idx="14607">
                  <c:v>-0.2326</c:v>
                </c:pt>
                <c:pt idx="14608">
                  <c:v>-0.2326</c:v>
                </c:pt>
                <c:pt idx="14609">
                  <c:v>-0.23250000000000001</c:v>
                </c:pt>
                <c:pt idx="14610">
                  <c:v>-0.2324</c:v>
                </c:pt>
                <c:pt idx="14611">
                  <c:v>-0.23230000000000001</c:v>
                </c:pt>
                <c:pt idx="14612">
                  <c:v>-0.23230000000000001</c:v>
                </c:pt>
                <c:pt idx="14613">
                  <c:v>-0.23219999999999999</c:v>
                </c:pt>
                <c:pt idx="14614">
                  <c:v>-0.2321</c:v>
                </c:pt>
                <c:pt idx="14615">
                  <c:v>-0.2321</c:v>
                </c:pt>
                <c:pt idx="14616">
                  <c:v>-0.23200000000000001</c:v>
                </c:pt>
                <c:pt idx="14617">
                  <c:v>-0.2319</c:v>
                </c:pt>
                <c:pt idx="14618">
                  <c:v>-0.2319</c:v>
                </c:pt>
                <c:pt idx="14619">
                  <c:v>-0.23180000000000001</c:v>
                </c:pt>
                <c:pt idx="14620">
                  <c:v>-0.23169999999999999</c:v>
                </c:pt>
                <c:pt idx="14621">
                  <c:v>-0.23169999999999999</c:v>
                </c:pt>
                <c:pt idx="14622">
                  <c:v>-0.2316</c:v>
                </c:pt>
                <c:pt idx="14623">
                  <c:v>-0.23150000000000001</c:v>
                </c:pt>
                <c:pt idx="14624">
                  <c:v>-0.23150000000000001</c:v>
                </c:pt>
                <c:pt idx="14625">
                  <c:v>-0.23139999999999999</c:v>
                </c:pt>
                <c:pt idx="14626">
                  <c:v>-0.23130000000000001</c:v>
                </c:pt>
                <c:pt idx="14627">
                  <c:v>-0.23130000000000001</c:v>
                </c:pt>
                <c:pt idx="14628">
                  <c:v>-0.23119999999999999</c:v>
                </c:pt>
                <c:pt idx="14629">
                  <c:v>-0.23119999999999999</c:v>
                </c:pt>
                <c:pt idx="14630">
                  <c:v>-0.2311</c:v>
                </c:pt>
                <c:pt idx="14631">
                  <c:v>-0.23100000000000001</c:v>
                </c:pt>
                <c:pt idx="14632">
                  <c:v>-0.23100000000000001</c:v>
                </c:pt>
                <c:pt idx="14633">
                  <c:v>-0.23089999999999999</c:v>
                </c:pt>
                <c:pt idx="14634">
                  <c:v>-0.23080000000000001</c:v>
                </c:pt>
                <c:pt idx="14635">
                  <c:v>-0.23080000000000001</c:v>
                </c:pt>
                <c:pt idx="14636">
                  <c:v>-0.23069999999999999</c:v>
                </c:pt>
                <c:pt idx="14637">
                  <c:v>-0.23069999999999999</c:v>
                </c:pt>
                <c:pt idx="14638">
                  <c:v>-0.2306</c:v>
                </c:pt>
                <c:pt idx="14639">
                  <c:v>-0.23050000000000001</c:v>
                </c:pt>
                <c:pt idx="14640">
                  <c:v>-0.23050000000000001</c:v>
                </c:pt>
                <c:pt idx="14641">
                  <c:v>-0.23039999999999999</c:v>
                </c:pt>
                <c:pt idx="14642">
                  <c:v>-0.23039999999999999</c:v>
                </c:pt>
                <c:pt idx="14643">
                  <c:v>-0.2303</c:v>
                </c:pt>
                <c:pt idx="14644">
                  <c:v>-0.23019999999999999</c:v>
                </c:pt>
                <c:pt idx="14645">
                  <c:v>-0.23019999999999999</c:v>
                </c:pt>
                <c:pt idx="14646">
                  <c:v>-0.2301</c:v>
                </c:pt>
                <c:pt idx="14647">
                  <c:v>-0.2301</c:v>
                </c:pt>
                <c:pt idx="14648">
                  <c:v>-0.23</c:v>
                </c:pt>
                <c:pt idx="14649">
                  <c:v>-0.23</c:v>
                </c:pt>
                <c:pt idx="14650">
                  <c:v>-0.22989999999999999</c:v>
                </c:pt>
                <c:pt idx="14651">
                  <c:v>-0.2298</c:v>
                </c:pt>
                <c:pt idx="14652">
                  <c:v>-0.2298</c:v>
                </c:pt>
                <c:pt idx="14653">
                  <c:v>-0.22969999999999999</c:v>
                </c:pt>
                <c:pt idx="14654">
                  <c:v>-0.22969999999999999</c:v>
                </c:pt>
                <c:pt idx="14655">
                  <c:v>-0.2296</c:v>
                </c:pt>
                <c:pt idx="14656">
                  <c:v>-0.2296</c:v>
                </c:pt>
                <c:pt idx="14657">
                  <c:v>-0.22950000000000001</c:v>
                </c:pt>
                <c:pt idx="14658">
                  <c:v>-0.22950000000000001</c:v>
                </c:pt>
                <c:pt idx="14659">
                  <c:v>-0.22939999999999999</c:v>
                </c:pt>
                <c:pt idx="14660">
                  <c:v>-0.22939999999999999</c:v>
                </c:pt>
                <c:pt idx="14661">
                  <c:v>-0.2293</c:v>
                </c:pt>
                <c:pt idx="14662">
                  <c:v>-0.2293</c:v>
                </c:pt>
                <c:pt idx="14663">
                  <c:v>-0.22919999999999999</c:v>
                </c:pt>
                <c:pt idx="14664">
                  <c:v>-0.2291</c:v>
                </c:pt>
                <c:pt idx="14665">
                  <c:v>-0.2291</c:v>
                </c:pt>
                <c:pt idx="14666">
                  <c:v>-0.22900000000000001</c:v>
                </c:pt>
                <c:pt idx="14667">
                  <c:v>-0.22900000000000001</c:v>
                </c:pt>
                <c:pt idx="14668">
                  <c:v>-0.22889999999999999</c:v>
                </c:pt>
                <c:pt idx="14669">
                  <c:v>-0.22889999999999999</c:v>
                </c:pt>
                <c:pt idx="14670">
                  <c:v>-0.2288</c:v>
                </c:pt>
                <c:pt idx="14671">
                  <c:v>-0.2288</c:v>
                </c:pt>
                <c:pt idx="14672">
                  <c:v>-0.22869999999999999</c:v>
                </c:pt>
                <c:pt idx="14673">
                  <c:v>-0.22869999999999999</c:v>
                </c:pt>
                <c:pt idx="14674">
                  <c:v>-0.2286</c:v>
                </c:pt>
                <c:pt idx="14675">
                  <c:v>-0.2286</c:v>
                </c:pt>
                <c:pt idx="14676">
                  <c:v>-0.22850000000000001</c:v>
                </c:pt>
                <c:pt idx="14677">
                  <c:v>-0.22850000000000001</c:v>
                </c:pt>
                <c:pt idx="14678">
                  <c:v>-0.22850000000000001</c:v>
                </c:pt>
                <c:pt idx="14679">
                  <c:v>-0.22839999999999999</c:v>
                </c:pt>
                <c:pt idx="14680">
                  <c:v>-0.22839999999999999</c:v>
                </c:pt>
                <c:pt idx="14681">
                  <c:v>-0.2283</c:v>
                </c:pt>
                <c:pt idx="14682">
                  <c:v>-0.2283</c:v>
                </c:pt>
                <c:pt idx="14683">
                  <c:v>-0.22819999999999999</c:v>
                </c:pt>
                <c:pt idx="14684">
                  <c:v>-0.22819999999999999</c:v>
                </c:pt>
                <c:pt idx="14685">
                  <c:v>-0.2281</c:v>
                </c:pt>
                <c:pt idx="14686">
                  <c:v>-0.2281</c:v>
                </c:pt>
                <c:pt idx="14687">
                  <c:v>-0.22800000000000001</c:v>
                </c:pt>
                <c:pt idx="14688">
                  <c:v>-0.22800000000000001</c:v>
                </c:pt>
                <c:pt idx="14689">
                  <c:v>-0.22800000000000001</c:v>
                </c:pt>
                <c:pt idx="14690">
                  <c:v>-0.22789999999999999</c:v>
                </c:pt>
                <c:pt idx="14691">
                  <c:v>-0.22789999999999999</c:v>
                </c:pt>
                <c:pt idx="14692">
                  <c:v>-0.2278</c:v>
                </c:pt>
                <c:pt idx="14693">
                  <c:v>-0.2278</c:v>
                </c:pt>
                <c:pt idx="14694">
                  <c:v>-0.22770000000000001</c:v>
                </c:pt>
                <c:pt idx="14695">
                  <c:v>-0.22770000000000001</c:v>
                </c:pt>
                <c:pt idx="14696">
                  <c:v>-0.22770000000000001</c:v>
                </c:pt>
                <c:pt idx="14697">
                  <c:v>-0.2276</c:v>
                </c:pt>
                <c:pt idx="14698">
                  <c:v>-0.2276</c:v>
                </c:pt>
                <c:pt idx="14699">
                  <c:v>-0.22750000000000001</c:v>
                </c:pt>
                <c:pt idx="14700">
                  <c:v>-0.22750000000000001</c:v>
                </c:pt>
                <c:pt idx="14701">
                  <c:v>-0.22750000000000001</c:v>
                </c:pt>
                <c:pt idx="14702">
                  <c:v>-0.22739999999999999</c:v>
                </c:pt>
                <c:pt idx="14703">
                  <c:v>-0.22739999999999999</c:v>
                </c:pt>
                <c:pt idx="14704">
                  <c:v>-0.2273</c:v>
                </c:pt>
                <c:pt idx="14705">
                  <c:v>-0.2273</c:v>
                </c:pt>
                <c:pt idx="14706">
                  <c:v>-0.2273</c:v>
                </c:pt>
                <c:pt idx="14707">
                  <c:v>-0.22720000000000001</c:v>
                </c:pt>
                <c:pt idx="14708">
                  <c:v>-0.22720000000000001</c:v>
                </c:pt>
                <c:pt idx="14709">
                  <c:v>-0.22720000000000001</c:v>
                </c:pt>
                <c:pt idx="14710">
                  <c:v>-0.2271</c:v>
                </c:pt>
                <c:pt idx="14711">
                  <c:v>-0.2271</c:v>
                </c:pt>
                <c:pt idx="14712">
                  <c:v>-0.2271</c:v>
                </c:pt>
                <c:pt idx="14713">
                  <c:v>-0.22700000000000001</c:v>
                </c:pt>
                <c:pt idx="14714">
                  <c:v>-0.22700000000000001</c:v>
                </c:pt>
                <c:pt idx="14715">
                  <c:v>-0.22700000000000001</c:v>
                </c:pt>
                <c:pt idx="14716">
                  <c:v>-0.22689999999999999</c:v>
                </c:pt>
                <c:pt idx="14717">
                  <c:v>-0.22689999999999999</c:v>
                </c:pt>
                <c:pt idx="14718">
                  <c:v>-0.22689999999999999</c:v>
                </c:pt>
                <c:pt idx="14719">
                  <c:v>-0.2268</c:v>
                </c:pt>
                <c:pt idx="14720">
                  <c:v>-0.2268</c:v>
                </c:pt>
                <c:pt idx="14721">
                  <c:v>-0.2268</c:v>
                </c:pt>
                <c:pt idx="14722">
                  <c:v>-0.22670000000000001</c:v>
                </c:pt>
                <c:pt idx="14723">
                  <c:v>-0.22670000000000001</c:v>
                </c:pt>
                <c:pt idx="14724">
                  <c:v>-0.22670000000000001</c:v>
                </c:pt>
                <c:pt idx="14725">
                  <c:v>-0.2266</c:v>
                </c:pt>
                <c:pt idx="14726">
                  <c:v>-0.2266</c:v>
                </c:pt>
                <c:pt idx="14727">
                  <c:v>-0.2266</c:v>
                </c:pt>
                <c:pt idx="14728">
                  <c:v>-0.22650000000000001</c:v>
                </c:pt>
                <c:pt idx="14729">
                  <c:v>-0.22650000000000001</c:v>
                </c:pt>
                <c:pt idx="14730">
                  <c:v>-0.22650000000000001</c:v>
                </c:pt>
                <c:pt idx="14731">
                  <c:v>-0.22650000000000001</c:v>
                </c:pt>
                <c:pt idx="14732">
                  <c:v>-0.22639999999999999</c:v>
                </c:pt>
                <c:pt idx="14733">
                  <c:v>-0.22639999999999999</c:v>
                </c:pt>
                <c:pt idx="14734">
                  <c:v>-0.22639999999999999</c:v>
                </c:pt>
                <c:pt idx="14735">
                  <c:v>-0.22639999999999999</c:v>
                </c:pt>
                <c:pt idx="14736">
                  <c:v>-0.2263</c:v>
                </c:pt>
                <c:pt idx="14737">
                  <c:v>-0.2263</c:v>
                </c:pt>
                <c:pt idx="14738">
                  <c:v>-0.2263</c:v>
                </c:pt>
                <c:pt idx="14739">
                  <c:v>-0.22620000000000001</c:v>
                </c:pt>
                <c:pt idx="14740">
                  <c:v>-0.22620000000000001</c:v>
                </c:pt>
                <c:pt idx="14741">
                  <c:v>-0.22620000000000001</c:v>
                </c:pt>
                <c:pt idx="14742">
                  <c:v>-0.22620000000000001</c:v>
                </c:pt>
                <c:pt idx="14743">
                  <c:v>-0.2261</c:v>
                </c:pt>
                <c:pt idx="14744">
                  <c:v>-0.2261</c:v>
                </c:pt>
                <c:pt idx="14745">
                  <c:v>-0.2261</c:v>
                </c:pt>
                <c:pt idx="14746">
                  <c:v>-0.2261</c:v>
                </c:pt>
                <c:pt idx="14747">
                  <c:v>-0.2261</c:v>
                </c:pt>
                <c:pt idx="14748">
                  <c:v>-0.22600000000000001</c:v>
                </c:pt>
                <c:pt idx="14749">
                  <c:v>-0.22600000000000001</c:v>
                </c:pt>
                <c:pt idx="14750">
                  <c:v>-0.22600000000000001</c:v>
                </c:pt>
                <c:pt idx="14751">
                  <c:v>-0.22600000000000001</c:v>
                </c:pt>
                <c:pt idx="14752">
                  <c:v>-0.22589999999999999</c:v>
                </c:pt>
                <c:pt idx="14753">
                  <c:v>-0.22589999999999999</c:v>
                </c:pt>
                <c:pt idx="14754">
                  <c:v>-0.22589999999999999</c:v>
                </c:pt>
                <c:pt idx="14755">
                  <c:v>-0.22589999999999999</c:v>
                </c:pt>
                <c:pt idx="14756">
                  <c:v>-0.22589999999999999</c:v>
                </c:pt>
                <c:pt idx="14757">
                  <c:v>-0.2258</c:v>
                </c:pt>
                <c:pt idx="14758">
                  <c:v>-0.2258</c:v>
                </c:pt>
                <c:pt idx="14759">
                  <c:v>-0.2258</c:v>
                </c:pt>
                <c:pt idx="14760">
                  <c:v>-0.2258</c:v>
                </c:pt>
                <c:pt idx="14761">
                  <c:v>-0.2258</c:v>
                </c:pt>
                <c:pt idx="14762">
                  <c:v>-0.2258</c:v>
                </c:pt>
                <c:pt idx="14763">
                  <c:v>-0.22570000000000001</c:v>
                </c:pt>
                <c:pt idx="14764">
                  <c:v>-0.22570000000000001</c:v>
                </c:pt>
                <c:pt idx="14765">
                  <c:v>-0.22570000000000001</c:v>
                </c:pt>
                <c:pt idx="14766">
                  <c:v>-0.22570000000000001</c:v>
                </c:pt>
                <c:pt idx="14767">
                  <c:v>-0.22570000000000001</c:v>
                </c:pt>
                <c:pt idx="14768">
                  <c:v>-0.22570000000000001</c:v>
                </c:pt>
                <c:pt idx="14769">
                  <c:v>-0.22559999999999999</c:v>
                </c:pt>
                <c:pt idx="14770">
                  <c:v>-0.22559999999999999</c:v>
                </c:pt>
                <c:pt idx="14771">
                  <c:v>-0.22559999999999999</c:v>
                </c:pt>
                <c:pt idx="14772">
                  <c:v>-0.22559999999999999</c:v>
                </c:pt>
                <c:pt idx="14773">
                  <c:v>-0.22559999999999999</c:v>
                </c:pt>
                <c:pt idx="14774">
                  <c:v>-0.22559999999999999</c:v>
                </c:pt>
                <c:pt idx="14775">
                  <c:v>-0.22559999999999999</c:v>
                </c:pt>
                <c:pt idx="14776">
                  <c:v>-0.22559999999999999</c:v>
                </c:pt>
                <c:pt idx="14777">
                  <c:v>-0.22550000000000001</c:v>
                </c:pt>
                <c:pt idx="14778">
                  <c:v>-0.22550000000000001</c:v>
                </c:pt>
                <c:pt idx="14779">
                  <c:v>-0.22550000000000001</c:v>
                </c:pt>
                <c:pt idx="14780">
                  <c:v>-0.22550000000000001</c:v>
                </c:pt>
                <c:pt idx="14781">
                  <c:v>-0.22550000000000001</c:v>
                </c:pt>
                <c:pt idx="14782">
                  <c:v>-0.22550000000000001</c:v>
                </c:pt>
                <c:pt idx="14783">
                  <c:v>-0.22550000000000001</c:v>
                </c:pt>
                <c:pt idx="14784">
                  <c:v>-0.22550000000000001</c:v>
                </c:pt>
                <c:pt idx="14785">
                  <c:v>-0.22550000000000001</c:v>
                </c:pt>
                <c:pt idx="14786">
                  <c:v>-0.22550000000000001</c:v>
                </c:pt>
                <c:pt idx="14787">
                  <c:v>-0.22539999999999999</c:v>
                </c:pt>
                <c:pt idx="14788">
                  <c:v>-0.22539999999999999</c:v>
                </c:pt>
                <c:pt idx="14789">
                  <c:v>-0.22539999999999999</c:v>
                </c:pt>
                <c:pt idx="14790">
                  <c:v>-0.22539999999999999</c:v>
                </c:pt>
                <c:pt idx="14791">
                  <c:v>-0.22539999999999999</c:v>
                </c:pt>
                <c:pt idx="14792">
                  <c:v>-0.22539999999999999</c:v>
                </c:pt>
                <c:pt idx="14793">
                  <c:v>-0.22539999999999999</c:v>
                </c:pt>
                <c:pt idx="14794">
                  <c:v>-0.22539999999999999</c:v>
                </c:pt>
                <c:pt idx="14795">
                  <c:v>-0.22539999999999999</c:v>
                </c:pt>
                <c:pt idx="14796">
                  <c:v>-0.22539999999999999</c:v>
                </c:pt>
                <c:pt idx="14797">
                  <c:v>-0.22539999999999999</c:v>
                </c:pt>
                <c:pt idx="14798">
                  <c:v>-0.22539999999999999</c:v>
                </c:pt>
                <c:pt idx="14799">
                  <c:v>-0.22539999999999999</c:v>
                </c:pt>
                <c:pt idx="14800">
                  <c:v>-0.22539999999999999</c:v>
                </c:pt>
                <c:pt idx="14801">
                  <c:v>-0.22539999999999999</c:v>
                </c:pt>
                <c:pt idx="14802">
                  <c:v>-0.22539999999999999</c:v>
                </c:pt>
                <c:pt idx="14803">
                  <c:v>-0.22539999999999999</c:v>
                </c:pt>
                <c:pt idx="14804">
                  <c:v>-0.22539999999999999</c:v>
                </c:pt>
                <c:pt idx="14805">
                  <c:v>-0.22539999999999999</c:v>
                </c:pt>
                <c:pt idx="14806">
                  <c:v>-0.22539999999999999</c:v>
                </c:pt>
                <c:pt idx="14807">
                  <c:v>-0.22539999999999999</c:v>
                </c:pt>
                <c:pt idx="14808">
                  <c:v>-0.2253</c:v>
                </c:pt>
                <c:pt idx="14809">
                  <c:v>-0.2253</c:v>
                </c:pt>
                <c:pt idx="14810">
                  <c:v>-0.2253</c:v>
                </c:pt>
                <c:pt idx="14811">
                  <c:v>-0.2253</c:v>
                </c:pt>
                <c:pt idx="14812">
                  <c:v>-0.2253</c:v>
                </c:pt>
                <c:pt idx="14813">
                  <c:v>-0.2253</c:v>
                </c:pt>
                <c:pt idx="14814">
                  <c:v>-0.2253</c:v>
                </c:pt>
                <c:pt idx="14815">
                  <c:v>-0.22539999999999999</c:v>
                </c:pt>
                <c:pt idx="14816">
                  <c:v>-0.22539999999999999</c:v>
                </c:pt>
                <c:pt idx="14817">
                  <c:v>-0.22539999999999999</c:v>
                </c:pt>
                <c:pt idx="14818">
                  <c:v>-0.22539999999999999</c:v>
                </c:pt>
                <c:pt idx="14819">
                  <c:v>-0.22539999999999999</c:v>
                </c:pt>
                <c:pt idx="14820">
                  <c:v>-0.22539999999999999</c:v>
                </c:pt>
                <c:pt idx="14821">
                  <c:v>-0.22539999999999999</c:v>
                </c:pt>
                <c:pt idx="14822">
                  <c:v>-0.22539999999999999</c:v>
                </c:pt>
                <c:pt idx="14823">
                  <c:v>-0.22539999999999999</c:v>
                </c:pt>
                <c:pt idx="14824">
                  <c:v>-0.22539999999999999</c:v>
                </c:pt>
                <c:pt idx="14825">
                  <c:v>-0.22539999999999999</c:v>
                </c:pt>
                <c:pt idx="14826">
                  <c:v>-0.22539999999999999</c:v>
                </c:pt>
                <c:pt idx="14827">
                  <c:v>-0.22539999999999999</c:v>
                </c:pt>
                <c:pt idx="14828">
                  <c:v>-0.22539999999999999</c:v>
                </c:pt>
                <c:pt idx="14829">
                  <c:v>-0.22539999999999999</c:v>
                </c:pt>
                <c:pt idx="14830">
                  <c:v>-0.22539999999999999</c:v>
                </c:pt>
                <c:pt idx="14831">
                  <c:v>-0.22539999999999999</c:v>
                </c:pt>
                <c:pt idx="14832">
                  <c:v>-0.22539999999999999</c:v>
                </c:pt>
                <c:pt idx="14833">
                  <c:v>-0.22539999999999999</c:v>
                </c:pt>
                <c:pt idx="14834">
                  <c:v>-0.22539999999999999</c:v>
                </c:pt>
                <c:pt idx="14835">
                  <c:v>-0.22550000000000001</c:v>
                </c:pt>
                <c:pt idx="14836">
                  <c:v>-0.22550000000000001</c:v>
                </c:pt>
                <c:pt idx="14837">
                  <c:v>-0.22550000000000001</c:v>
                </c:pt>
                <c:pt idx="14838">
                  <c:v>-0.22550000000000001</c:v>
                </c:pt>
                <c:pt idx="14839">
                  <c:v>-0.22550000000000001</c:v>
                </c:pt>
                <c:pt idx="14840">
                  <c:v>-0.22550000000000001</c:v>
                </c:pt>
                <c:pt idx="14841">
                  <c:v>-0.22550000000000001</c:v>
                </c:pt>
                <c:pt idx="14842">
                  <c:v>-0.22550000000000001</c:v>
                </c:pt>
                <c:pt idx="14843">
                  <c:v>-0.22550000000000001</c:v>
                </c:pt>
                <c:pt idx="14844">
                  <c:v>-0.22559999999999999</c:v>
                </c:pt>
                <c:pt idx="14845">
                  <c:v>-0.22559999999999999</c:v>
                </c:pt>
                <c:pt idx="14846">
                  <c:v>-0.22559999999999999</c:v>
                </c:pt>
                <c:pt idx="14847">
                  <c:v>-0.22559999999999999</c:v>
                </c:pt>
                <c:pt idx="14848">
                  <c:v>-0.22559999999999999</c:v>
                </c:pt>
                <c:pt idx="14849">
                  <c:v>-0.22559999999999999</c:v>
                </c:pt>
                <c:pt idx="14850">
                  <c:v>-0.22559999999999999</c:v>
                </c:pt>
                <c:pt idx="14851">
                  <c:v>-0.22559999999999999</c:v>
                </c:pt>
                <c:pt idx="14852">
                  <c:v>-0.22570000000000001</c:v>
                </c:pt>
                <c:pt idx="14853">
                  <c:v>-0.22570000000000001</c:v>
                </c:pt>
                <c:pt idx="14854">
                  <c:v>-0.22570000000000001</c:v>
                </c:pt>
                <c:pt idx="14855">
                  <c:v>-0.22570000000000001</c:v>
                </c:pt>
                <c:pt idx="14856">
                  <c:v>-0.22570000000000001</c:v>
                </c:pt>
                <c:pt idx="14857">
                  <c:v>-0.22570000000000001</c:v>
                </c:pt>
                <c:pt idx="14858">
                  <c:v>-0.2258</c:v>
                </c:pt>
                <c:pt idx="14859">
                  <c:v>-0.2258</c:v>
                </c:pt>
                <c:pt idx="14860">
                  <c:v>-0.2258</c:v>
                </c:pt>
                <c:pt idx="14861">
                  <c:v>-0.2258</c:v>
                </c:pt>
                <c:pt idx="14862">
                  <c:v>-0.2258</c:v>
                </c:pt>
                <c:pt idx="14863">
                  <c:v>-0.22589999999999999</c:v>
                </c:pt>
                <c:pt idx="14864">
                  <c:v>-0.22589999999999999</c:v>
                </c:pt>
                <c:pt idx="14865">
                  <c:v>-0.22589999999999999</c:v>
                </c:pt>
                <c:pt idx="14866">
                  <c:v>-0.22589999999999999</c:v>
                </c:pt>
                <c:pt idx="14867">
                  <c:v>-0.22589999999999999</c:v>
                </c:pt>
                <c:pt idx="14868">
                  <c:v>-0.22600000000000001</c:v>
                </c:pt>
                <c:pt idx="14869">
                  <c:v>-0.22600000000000001</c:v>
                </c:pt>
                <c:pt idx="14870">
                  <c:v>-0.22600000000000001</c:v>
                </c:pt>
                <c:pt idx="14871">
                  <c:v>-0.22600000000000001</c:v>
                </c:pt>
                <c:pt idx="14872">
                  <c:v>-0.22600000000000001</c:v>
                </c:pt>
                <c:pt idx="14873">
                  <c:v>-0.2261</c:v>
                </c:pt>
                <c:pt idx="14874">
                  <c:v>-0.2261</c:v>
                </c:pt>
                <c:pt idx="14875">
                  <c:v>-0.2261</c:v>
                </c:pt>
                <c:pt idx="14876">
                  <c:v>-0.2261</c:v>
                </c:pt>
                <c:pt idx="14877">
                  <c:v>-0.22620000000000001</c:v>
                </c:pt>
                <c:pt idx="14878">
                  <c:v>-0.22620000000000001</c:v>
                </c:pt>
                <c:pt idx="14879">
                  <c:v>-0.22620000000000001</c:v>
                </c:pt>
                <c:pt idx="14880">
                  <c:v>-0.22620000000000001</c:v>
                </c:pt>
                <c:pt idx="14881">
                  <c:v>-0.2263</c:v>
                </c:pt>
                <c:pt idx="14882">
                  <c:v>-0.2263</c:v>
                </c:pt>
                <c:pt idx="14883">
                  <c:v>-0.2263</c:v>
                </c:pt>
                <c:pt idx="14884">
                  <c:v>-0.2263</c:v>
                </c:pt>
                <c:pt idx="14885">
                  <c:v>-0.22639999999999999</c:v>
                </c:pt>
                <c:pt idx="14886">
                  <c:v>-0.22639999999999999</c:v>
                </c:pt>
                <c:pt idx="14887">
                  <c:v>-0.22639999999999999</c:v>
                </c:pt>
                <c:pt idx="14888">
                  <c:v>-0.22650000000000001</c:v>
                </c:pt>
                <c:pt idx="14889">
                  <c:v>-0.22650000000000001</c:v>
                </c:pt>
                <c:pt idx="14890">
                  <c:v>-0.22650000000000001</c:v>
                </c:pt>
                <c:pt idx="14891">
                  <c:v>-0.22650000000000001</c:v>
                </c:pt>
                <c:pt idx="14892">
                  <c:v>-0.2266</c:v>
                </c:pt>
                <c:pt idx="14893">
                  <c:v>-0.2266</c:v>
                </c:pt>
                <c:pt idx="14894">
                  <c:v>-0.2266</c:v>
                </c:pt>
                <c:pt idx="14895">
                  <c:v>-0.22670000000000001</c:v>
                </c:pt>
                <c:pt idx="14896">
                  <c:v>-0.22670000000000001</c:v>
                </c:pt>
                <c:pt idx="14897">
                  <c:v>-0.22670000000000001</c:v>
                </c:pt>
                <c:pt idx="14898">
                  <c:v>-0.22670000000000001</c:v>
                </c:pt>
                <c:pt idx="14899">
                  <c:v>-0.2268</c:v>
                </c:pt>
                <c:pt idx="14900">
                  <c:v>-0.2268</c:v>
                </c:pt>
                <c:pt idx="14901">
                  <c:v>-0.2268</c:v>
                </c:pt>
                <c:pt idx="14902">
                  <c:v>-0.22689999999999999</c:v>
                </c:pt>
                <c:pt idx="14903">
                  <c:v>-0.22689999999999999</c:v>
                </c:pt>
                <c:pt idx="14904">
                  <c:v>-0.22689999999999999</c:v>
                </c:pt>
                <c:pt idx="14905">
                  <c:v>-0.22700000000000001</c:v>
                </c:pt>
                <c:pt idx="14906">
                  <c:v>-0.22700000000000001</c:v>
                </c:pt>
                <c:pt idx="14907">
                  <c:v>-0.22700000000000001</c:v>
                </c:pt>
                <c:pt idx="14908">
                  <c:v>-0.2271</c:v>
                </c:pt>
                <c:pt idx="14909">
                  <c:v>-0.2271</c:v>
                </c:pt>
                <c:pt idx="14910">
                  <c:v>-0.2271</c:v>
                </c:pt>
                <c:pt idx="14911">
                  <c:v>-0.22720000000000001</c:v>
                </c:pt>
                <c:pt idx="14912">
                  <c:v>-0.22720000000000001</c:v>
                </c:pt>
                <c:pt idx="14913">
                  <c:v>-0.22720000000000001</c:v>
                </c:pt>
                <c:pt idx="14914">
                  <c:v>-0.2273</c:v>
                </c:pt>
                <c:pt idx="14915">
                  <c:v>-0.2273</c:v>
                </c:pt>
                <c:pt idx="14916">
                  <c:v>-0.22739999999999999</c:v>
                </c:pt>
                <c:pt idx="14917">
                  <c:v>-0.22739999999999999</c:v>
                </c:pt>
                <c:pt idx="14918">
                  <c:v>-0.22739999999999999</c:v>
                </c:pt>
                <c:pt idx="14919">
                  <c:v>-0.22750000000000001</c:v>
                </c:pt>
                <c:pt idx="14920">
                  <c:v>-0.22750000000000001</c:v>
                </c:pt>
                <c:pt idx="14921">
                  <c:v>-0.2276</c:v>
                </c:pt>
                <c:pt idx="14922">
                  <c:v>-0.2276</c:v>
                </c:pt>
                <c:pt idx="14923">
                  <c:v>-0.2276</c:v>
                </c:pt>
                <c:pt idx="14924">
                  <c:v>-0.22770000000000001</c:v>
                </c:pt>
                <c:pt idx="14925">
                  <c:v>-0.22770000000000001</c:v>
                </c:pt>
                <c:pt idx="14926">
                  <c:v>-0.22770000000000001</c:v>
                </c:pt>
                <c:pt idx="14927">
                  <c:v>-0.2278</c:v>
                </c:pt>
                <c:pt idx="14928">
                  <c:v>-0.2278</c:v>
                </c:pt>
                <c:pt idx="14929">
                  <c:v>-0.22789999999999999</c:v>
                </c:pt>
                <c:pt idx="14930">
                  <c:v>-0.22789999999999999</c:v>
                </c:pt>
                <c:pt idx="14931">
                  <c:v>-0.22800000000000001</c:v>
                </c:pt>
                <c:pt idx="14932">
                  <c:v>-0.22800000000000001</c:v>
                </c:pt>
                <c:pt idx="14933">
                  <c:v>-0.22800000000000001</c:v>
                </c:pt>
                <c:pt idx="14934">
                  <c:v>-0.2281</c:v>
                </c:pt>
                <c:pt idx="14935">
                  <c:v>-0.2281</c:v>
                </c:pt>
                <c:pt idx="14936">
                  <c:v>-0.22819999999999999</c:v>
                </c:pt>
                <c:pt idx="14937">
                  <c:v>-0.22819999999999999</c:v>
                </c:pt>
                <c:pt idx="14938">
                  <c:v>-0.2283</c:v>
                </c:pt>
                <c:pt idx="14939">
                  <c:v>-0.2283</c:v>
                </c:pt>
                <c:pt idx="14940">
                  <c:v>-0.22839999999999999</c:v>
                </c:pt>
                <c:pt idx="14941">
                  <c:v>-0.22839999999999999</c:v>
                </c:pt>
                <c:pt idx="14942">
                  <c:v>-0.22839999999999999</c:v>
                </c:pt>
                <c:pt idx="14943">
                  <c:v>-0.22850000000000001</c:v>
                </c:pt>
                <c:pt idx="14944">
                  <c:v>-0.22850000000000001</c:v>
                </c:pt>
                <c:pt idx="14945">
                  <c:v>-0.2286</c:v>
                </c:pt>
                <c:pt idx="14946">
                  <c:v>-0.2286</c:v>
                </c:pt>
                <c:pt idx="14947">
                  <c:v>-0.22869999999999999</c:v>
                </c:pt>
                <c:pt idx="14948">
                  <c:v>-0.22869999999999999</c:v>
                </c:pt>
                <c:pt idx="14949">
                  <c:v>-0.2288</c:v>
                </c:pt>
                <c:pt idx="14950">
                  <c:v>-0.2288</c:v>
                </c:pt>
                <c:pt idx="14951">
                  <c:v>-0.22889999999999999</c:v>
                </c:pt>
                <c:pt idx="14952">
                  <c:v>-0.22889999999999999</c:v>
                </c:pt>
                <c:pt idx="14953">
                  <c:v>-0.22900000000000001</c:v>
                </c:pt>
                <c:pt idx="14954">
                  <c:v>-0.22900000000000001</c:v>
                </c:pt>
                <c:pt idx="14955">
                  <c:v>-0.2291</c:v>
                </c:pt>
                <c:pt idx="14956">
                  <c:v>-0.2291</c:v>
                </c:pt>
                <c:pt idx="14957">
                  <c:v>-0.22919999999999999</c:v>
                </c:pt>
                <c:pt idx="14958">
                  <c:v>-0.22919999999999999</c:v>
                </c:pt>
                <c:pt idx="14959">
                  <c:v>-0.2293</c:v>
                </c:pt>
                <c:pt idx="14960">
                  <c:v>-0.2293</c:v>
                </c:pt>
                <c:pt idx="14961">
                  <c:v>-0.22939999999999999</c:v>
                </c:pt>
                <c:pt idx="14962">
                  <c:v>-0.22939999999999999</c:v>
                </c:pt>
                <c:pt idx="14963">
                  <c:v>-0.22950000000000001</c:v>
                </c:pt>
                <c:pt idx="14964">
                  <c:v>-0.22950000000000001</c:v>
                </c:pt>
                <c:pt idx="14965">
                  <c:v>-0.2296</c:v>
                </c:pt>
                <c:pt idx="14966">
                  <c:v>-0.22969999999999999</c:v>
                </c:pt>
                <c:pt idx="14967">
                  <c:v>-0.22969999999999999</c:v>
                </c:pt>
                <c:pt idx="14968">
                  <c:v>-0.2298</c:v>
                </c:pt>
                <c:pt idx="14969">
                  <c:v>-0.2298</c:v>
                </c:pt>
                <c:pt idx="14970">
                  <c:v>-0.22989999999999999</c:v>
                </c:pt>
                <c:pt idx="14971">
                  <c:v>-0.22989999999999999</c:v>
                </c:pt>
                <c:pt idx="14972">
                  <c:v>-0.23</c:v>
                </c:pt>
                <c:pt idx="14973">
                  <c:v>-0.23</c:v>
                </c:pt>
                <c:pt idx="14974">
                  <c:v>-0.2301</c:v>
                </c:pt>
                <c:pt idx="14975">
                  <c:v>-0.23019999999999999</c:v>
                </c:pt>
                <c:pt idx="14976">
                  <c:v>-0.23019999999999999</c:v>
                </c:pt>
                <c:pt idx="14977">
                  <c:v>-0.2303</c:v>
                </c:pt>
                <c:pt idx="14978">
                  <c:v>-0.2303</c:v>
                </c:pt>
                <c:pt idx="14979">
                  <c:v>-0.23039999999999999</c:v>
                </c:pt>
                <c:pt idx="14980">
                  <c:v>-0.23039999999999999</c:v>
                </c:pt>
                <c:pt idx="14981">
                  <c:v>-0.23050000000000001</c:v>
                </c:pt>
                <c:pt idx="14982">
                  <c:v>-0.2306</c:v>
                </c:pt>
                <c:pt idx="14983">
                  <c:v>-0.2306</c:v>
                </c:pt>
                <c:pt idx="14984">
                  <c:v>-0.23069999999999999</c:v>
                </c:pt>
                <c:pt idx="14985">
                  <c:v>-0.23069999999999999</c:v>
                </c:pt>
                <c:pt idx="14986">
                  <c:v>-0.23080000000000001</c:v>
                </c:pt>
                <c:pt idx="14987">
                  <c:v>-0.23089999999999999</c:v>
                </c:pt>
                <c:pt idx="14988">
                  <c:v>-0.23089999999999999</c:v>
                </c:pt>
                <c:pt idx="14989">
                  <c:v>-0.23100000000000001</c:v>
                </c:pt>
                <c:pt idx="14990">
                  <c:v>-0.2311</c:v>
                </c:pt>
                <c:pt idx="14991">
                  <c:v>-0.2311</c:v>
                </c:pt>
                <c:pt idx="14992">
                  <c:v>-0.23119999999999999</c:v>
                </c:pt>
                <c:pt idx="14993">
                  <c:v>-0.23119999999999999</c:v>
                </c:pt>
                <c:pt idx="14994">
                  <c:v>-0.23130000000000001</c:v>
                </c:pt>
                <c:pt idx="14995">
                  <c:v>-0.23139999999999999</c:v>
                </c:pt>
                <c:pt idx="14996">
                  <c:v>-0.23139999999999999</c:v>
                </c:pt>
                <c:pt idx="14997">
                  <c:v>-0.23150000000000001</c:v>
                </c:pt>
                <c:pt idx="14998">
                  <c:v>-0.2316</c:v>
                </c:pt>
                <c:pt idx="14999">
                  <c:v>-0.2316</c:v>
                </c:pt>
                <c:pt idx="15000">
                  <c:v>-0.23169999999999999</c:v>
                </c:pt>
                <c:pt idx="15001">
                  <c:v>-0.23180000000000001</c:v>
                </c:pt>
                <c:pt idx="15002">
                  <c:v>-0.23180000000000001</c:v>
                </c:pt>
                <c:pt idx="15003">
                  <c:v>-0.2319</c:v>
                </c:pt>
                <c:pt idx="15004">
                  <c:v>-0.23200000000000001</c:v>
                </c:pt>
                <c:pt idx="15005">
                  <c:v>-0.23200000000000001</c:v>
                </c:pt>
                <c:pt idx="15006">
                  <c:v>-0.2321</c:v>
                </c:pt>
                <c:pt idx="15007">
                  <c:v>-0.23219999999999999</c:v>
                </c:pt>
                <c:pt idx="15008">
                  <c:v>-0.23219999999999999</c:v>
                </c:pt>
                <c:pt idx="15009">
                  <c:v>-0.23230000000000001</c:v>
                </c:pt>
                <c:pt idx="15010">
                  <c:v>-0.2324</c:v>
                </c:pt>
                <c:pt idx="15011">
                  <c:v>-0.2324</c:v>
                </c:pt>
                <c:pt idx="15012">
                  <c:v>-0.23250000000000001</c:v>
                </c:pt>
                <c:pt idx="15013">
                  <c:v>-0.2326</c:v>
                </c:pt>
                <c:pt idx="15014">
                  <c:v>-0.2326</c:v>
                </c:pt>
                <c:pt idx="15015">
                  <c:v>-0.23269999999999999</c:v>
                </c:pt>
                <c:pt idx="15016">
                  <c:v>-0.23280000000000001</c:v>
                </c:pt>
                <c:pt idx="15017">
                  <c:v>-0.23280000000000001</c:v>
                </c:pt>
                <c:pt idx="15018">
                  <c:v>-0.2329</c:v>
                </c:pt>
                <c:pt idx="15019">
                  <c:v>-0.23300000000000001</c:v>
                </c:pt>
                <c:pt idx="15020">
                  <c:v>-0.2331</c:v>
                </c:pt>
                <c:pt idx="15021">
                  <c:v>-0.2331</c:v>
                </c:pt>
                <c:pt idx="15022">
                  <c:v>-0.23319999999999999</c:v>
                </c:pt>
                <c:pt idx="15023">
                  <c:v>-0.23330000000000001</c:v>
                </c:pt>
                <c:pt idx="15024">
                  <c:v>-0.23330000000000001</c:v>
                </c:pt>
                <c:pt idx="15025">
                  <c:v>-0.2334</c:v>
                </c:pt>
                <c:pt idx="15026">
                  <c:v>-0.23350000000000001</c:v>
                </c:pt>
                <c:pt idx="15027">
                  <c:v>-0.2336</c:v>
                </c:pt>
                <c:pt idx="15028">
                  <c:v>-0.2336</c:v>
                </c:pt>
                <c:pt idx="15029">
                  <c:v>-0.23369999999999999</c:v>
                </c:pt>
                <c:pt idx="15030">
                  <c:v>-0.23380000000000001</c:v>
                </c:pt>
                <c:pt idx="15031">
                  <c:v>-0.2339</c:v>
                </c:pt>
                <c:pt idx="15032">
                  <c:v>-0.2339</c:v>
                </c:pt>
                <c:pt idx="15033">
                  <c:v>-0.23400000000000001</c:v>
                </c:pt>
                <c:pt idx="15034">
                  <c:v>-0.2341</c:v>
                </c:pt>
                <c:pt idx="15035">
                  <c:v>-0.23419999999999999</c:v>
                </c:pt>
                <c:pt idx="15036">
                  <c:v>-0.23419999999999999</c:v>
                </c:pt>
                <c:pt idx="15037">
                  <c:v>-0.23430000000000001</c:v>
                </c:pt>
                <c:pt idx="15038">
                  <c:v>-0.2344</c:v>
                </c:pt>
                <c:pt idx="15039">
                  <c:v>-0.23449999999999999</c:v>
                </c:pt>
                <c:pt idx="15040">
                  <c:v>-0.23449999999999999</c:v>
                </c:pt>
                <c:pt idx="15041">
                  <c:v>-0.2346</c:v>
                </c:pt>
                <c:pt idx="15042">
                  <c:v>-0.23469999999999999</c:v>
                </c:pt>
                <c:pt idx="15043">
                  <c:v>-0.23480000000000001</c:v>
                </c:pt>
                <c:pt idx="15044">
                  <c:v>-0.23480000000000001</c:v>
                </c:pt>
                <c:pt idx="15045">
                  <c:v>-0.2349</c:v>
                </c:pt>
                <c:pt idx="15046">
                  <c:v>-0.23499999999999999</c:v>
                </c:pt>
                <c:pt idx="15047">
                  <c:v>-0.2351</c:v>
                </c:pt>
                <c:pt idx="15048">
                  <c:v>-0.23519999999999999</c:v>
                </c:pt>
                <c:pt idx="15049">
                  <c:v>-0.23519999999999999</c:v>
                </c:pt>
                <c:pt idx="15050">
                  <c:v>-0.23530000000000001</c:v>
                </c:pt>
                <c:pt idx="15051">
                  <c:v>-0.2354</c:v>
                </c:pt>
                <c:pt idx="15052">
                  <c:v>-0.23549999999999999</c:v>
                </c:pt>
                <c:pt idx="15053">
                  <c:v>-0.23549999999999999</c:v>
                </c:pt>
                <c:pt idx="15054">
                  <c:v>-0.2356</c:v>
                </c:pt>
                <c:pt idx="15055">
                  <c:v>-0.23569999999999999</c:v>
                </c:pt>
                <c:pt idx="15056">
                  <c:v>-0.23580000000000001</c:v>
                </c:pt>
                <c:pt idx="15057">
                  <c:v>-0.2359</c:v>
                </c:pt>
                <c:pt idx="15058">
                  <c:v>-0.23599999999999999</c:v>
                </c:pt>
                <c:pt idx="15059">
                  <c:v>-0.23599999999999999</c:v>
                </c:pt>
                <c:pt idx="15060">
                  <c:v>-0.2361</c:v>
                </c:pt>
                <c:pt idx="15061">
                  <c:v>-0.23619999999999999</c:v>
                </c:pt>
                <c:pt idx="15062">
                  <c:v>-0.23630000000000001</c:v>
                </c:pt>
                <c:pt idx="15063">
                  <c:v>-0.2364</c:v>
                </c:pt>
                <c:pt idx="15064">
                  <c:v>-0.2364</c:v>
                </c:pt>
                <c:pt idx="15065">
                  <c:v>-0.23649999999999999</c:v>
                </c:pt>
                <c:pt idx="15066">
                  <c:v>-0.2366</c:v>
                </c:pt>
                <c:pt idx="15067">
                  <c:v>-0.23669999999999999</c:v>
                </c:pt>
                <c:pt idx="15068">
                  <c:v>-0.23680000000000001</c:v>
                </c:pt>
                <c:pt idx="15069">
                  <c:v>-0.2369</c:v>
                </c:pt>
                <c:pt idx="15070">
                  <c:v>-0.23699999999999999</c:v>
                </c:pt>
                <c:pt idx="15071">
                  <c:v>-0.23699999999999999</c:v>
                </c:pt>
                <c:pt idx="15072">
                  <c:v>-0.23710000000000001</c:v>
                </c:pt>
                <c:pt idx="15073">
                  <c:v>-0.23719999999999999</c:v>
                </c:pt>
                <c:pt idx="15074">
                  <c:v>-0.23730000000000001</c:v>
                </c:pt>
                <c:pt idx="15075">
                  <c:v>-0.2374</c:v>
                </c:pt>
                <c:pt idx="15076">
                  <c:v>-0.23749999999999999</c:v>
                </c:pt>
                <c:pt idx="15077">
                  <c:v>-0.23760000000000001</c:v>
                </c:pt>
                <c:pt idx="15078">
                  <c:v>-0.23760000000000001</c:v>
                </c:pt>
                <c:pt idx="15079">
                  <c:v>-0.23769999999999999</c:v>
                </c:pt>
                <c:pt idx="15080">
                  <c:v>-0.23780000000000001</c:v>
                </c:pt>
                <c:pt idx="15081">
                  <c:v>-0.2379</c:v>
                </c:pt>
                <c:pt idx="15082">
                  <c:v>-0.23799999999999999</c:v>
                </c:pt>
                <c:pt idx="15083">
                  <c:v>-0.23810000000000001</c:v>
                </c:pt>
                <c:pt idx="15084">
                  <c:v>-0.2382</c:v>
                </c:pt>
                <c:pt idx="15085">
                  <c:v>-0.23830000000000001</c:v>
                </c:pt>
                <c:pt idx="15086">
                  <c:v>-0.2384</c:v>
                </c:pt>
                <c:pt idx="15087">
                  <c:v>-0.23849999999999999</c:v>
                </c:pt>
                <c:pt idx="15088">
                  <c:v>-0.23849999999999999</c:v>
                </c:pt>
                <c:pt idx="15089">
                  <c:v>-0.23860000000000001</c:v>
                </c:pt>
                <c:pt idx="15090">
                  <c:v>-0.2387</c:v>
                </c:pt>
                <c:pt idx="15091">
                  <c:v>-0.23880000000000001</c:v>
                </c:pt>
                <c:pt idx="15092">
                  <c:v>-0.2389</c:v>
                </c:pt>
                <c:pt idx="15093">
                  <c:v>-0.23899999999999999</c:v>
                </c:pt>
                <c:pt idx="15094">
                  <c:v>-0.23910000000000001</c:v>
                </c:pt>
                <c:pt idx="15095">
                  <c:v>-0.2392</c:v>
                </c:pt>
                <c:pt idx="15096">
                  <c:v>-0.23930000000000001</c:v>
                </c:pt>
                <c:pt idx="15097">
                  <c:v>-0.2394</c:v>
                </c:pt>
                <c:pt idx="15098">
                  <c:v>-0.23949999999999999</c:v>
                </c:pt>
                <c:pt idx="15099">
                  <c:v>-0.23960000000000001</c:v>
                </c:pt>
                <c:pt idx="15100">
                  <c:v>-0.23960000000000001</c:v>
                </c:pt>
                <c:pt idx="15101">
                  <c:v>-0.2397</c:v>
                </c:pt>
                <c:pt idx="15102">
                  <c:v>-0.23980000000000001</c:v>
                </c:pt>
                <c:pt idx="15103">
                  <c:v>-0.2399</c:v>
                </c:pt>
                <c:pt idx="15104">
                  <c:v>-0.24</c:v>
                </c:pt>
                <c:pt idx="15105">
                  <c:v>-0.24010000000000001</c:v>
                </c:pt>
                <c:pt idx="15106">
                  <c:v>-0.2402</c:v>
                </c:pt>
                <c:pt idx="15107">
                  <c:v>-0.24030000000000001</c:v>
                </c:pt>
                <c:pt idx="15108">
                  <c:v>-0.2404</c:v>
                </c:pt>
                <c:pt idx="15109">
                  <c:v>-0.24049999999999999</c:v>
                </c:pt>
                <c:pt idx="15110">
                  <c:v>-0.24060000000000001</c:v>
                </c:pt>
                <c:pt idx="15111">
                  <c:v>-0.2407</c:v>
                </c:pt>
                <c:pt idx="15112">
                  <c:v>-0.24079999999999999</c:v>
                </c:pt>
                <c:pt idx="15113">
                  <c:v>-0.2409</c:v>
                </c:pt>
                <c:pt idx="15114">
                  <c:v>-0.24099999999999999</c:v>
                </c:pt>
                <c:pt idx="15115">
                  <c:v>-0.24110000000000001</c:v>
                </c:pt>
                <c:pt idx="15116">
                  <c:v>-0.2412</c:v>
                </c:pt>
                <c:pt idx="15117">
                  <c:v>-0.24129999999999999</c:v>
                </c:pt>
                <c:pt idx="15118">
                  <c:v>-0.2414</c:v>
                </c:pt>
                <c:pt idx="15119">
                  <c:v>-0.24149999999999999</c:v>
                </c:pt>
                <c:pt idx="15120">
                  <c:v>-0.24160000000000001</c:v>
                </c:pt>
                <c:pt idx="15121">
                  <c:v>-0.2417</c:v>
                </c:pt>
                <c:pt idx="15122">
                  <c:v>-0.24179999999999999</c:v>
                </c:pt>
                <c:pt idx="15123">
                  <c:v>-0.2419</c:v>
                </c:pt>
                <c:pt idx="15124">
                  <c:v>-0.24199999999999999</c:v>
                </c:pt>
                <c:pt idx="15125">
                  <c:v>-0.24210000000000001</c:v>
                </c:pt>
                <c:pt idx="15126">
                  <c:v>-0.2422</c:v>
                </c:pt>
                <c:pt idx="15127">
                  <c:v>-0.24229999999999999</c:v>
                </c:pt>
                <c:pt idx="15128">
                  <c:v>-0.2424</c:v>
                </c:pt>
                <c:pt idx="15129">
                  <c:v>-0.24249999999999999</c:v>
                </c:pt>
                <c:pt idx="15130">
                  <c:v>-0.24260000000000001</c:v>
                </c:pt>
                <c:pt idx="15131">
                  <c:v>-0.2427</c:v>
                </c:pt>
                <c:pt idx="15132">
                  <c:v>-0.24279999999999999</c:v>
                </c:pt>
                <c:pt idx="15133">
                  <c:v>-0.2429</c:v>
                </c:pt>
                <c:pt idx="15134">
                  <c:v>-0.24299999999999999</c:v>
                </c:pt>
                <c:pt idx="15135">
                  <c:v>-0.24310000000000001</c:v>
                </c:pt>
                <c:pt idx="15136">
                  <c:v>-0.2432</c:v>
                </c:pt>
                <c:pt idx="15137">
                  <c:v>-0.24329999999999999</c:v>
                </c:pt>
                <c:pt idx="15138">
                  <c:v>-0.24340000000000001</c:v>
                </c:pt>
                <c:pt idx="15139">
                  <c:v>-0.24349999999999999</c:v>
                </c:pt>
                <c:pt idx="15140">
                  <c:v>-0.24360000000000001</c:v>
                </c:pt>
                <c:pt idx="15141">
                  <c:v>-0.2437</c:v>
                </c:pt>
                <c:pt idx="15142">
                  <c:v>-0.24379999999999999</c:v>
                </c:pt>
                <c:pt idx="15143">
                  <c:v>-0.24390000000000001</c:v>
                </c:pt>
                <c:pt idx="15144">
                  <c:v>-0.24399999999999999</c:v>
                </c:pt>
                <c:pt idx="15145">
                  <c:v>-0.24410000000000001</c:v>
                </c:pt>
                <c:pt idx="15146">
                  <c:v>-0.2442</c:v>
                </c:pt>
                <c:pt idx="15147">
                  <c:v>-0.24429999999999999</c:v>
                </c:pt>
                <c:pt idx="15148">
                  <c:v>-0.24440000000000001</c:v>
                </c:pt>
                <c:pt idx="15149">
                  <c:v>-0.2445</c:v>
                </c:pt>
                <c:pt idx="15150">
                  <c:v>-0.24460000000000001</c:v>
                </c:pt>
                <c:pt idx="15151">
                  <c:v>-0.2447</c:v>
                </c:pt>
                <c:pt idx="15152">
                  <c:v>-0.24479999999999999</c:v>
                </c:pt>
                <c:pt idx="15153">
                  <c:v>-0.24490000000000001</c:v>
                </c:pt>
                <c:pt idx="15154">
                  <c:v>-0.245</c:v>
                </c:pt>
                <c:pt idx="15155">
                  <c:v>-0.24510000000000001</c:v>
                </c:pt>
                <c:pt idx="15156">
                  <c:v>-0.2452</c:v>
                </c:pt>
                <c:pt idx="15157">
                  <c:v>-0.24529999999999999</c:v>
                </c:pt>
                <c:pt idx="15158">
                  <c:v>-0.24540000000000001</c:v>
                </c:pt>
                <c:pt idx="15159">
                  <c:v>-0.24560000000000001</c:v>
                </c:pt>
                <c:pt idx="15160">
                  <c:v>-0.2457</c:v>
                </c:pt>
                <c:pt idx="15161">
                  <c:v>-0.24579999999999999</c:v>
                </c:pt>
                <c:pt idx="15162">
                  <c:v>-0.24590000000000001</c:v>
                </c:pt>
                <c:pt idx="15163">
                  <c:v>-0.246</c:v>
                </c:pt>
                <c:pt idx="15164">
                  <c:v>-0.24610000000000001</c:v>
                </c:pt>
                <c:pt idx="15165">
                  <c:v>-0.2462</c:v>
                </c:pt>
                <c:pt idx="15166">
                  <c:v>-0.24629999999999999</c:v>
                </c:pt>
                <c:pt idx="15167">
                  <c:v>-0.24640000000000001</c:v>
                </c:pt>
                <c:pt idx="15168">
                  <c:v>-0.2465</c:v>
                </c:pt>
                <c:pt idx="15169">
                  <c:v>-0.24660000000000001</c:v>
                </c:pt>
                <c:pt idx="15170">
                  <c:v>-0.2467</c:v>
                </c:pt>
                <c:pt idx="15171">
                  <c:v>-0.24679999999999999</c:v>
                </c:pt>
                <c:pt idx="15172">
                  <c:v>-0.247</c:v>
                </c:pt>
                <c:pt idx="15173">
                  <c:v>-0.24709999999999999</c:v>
                </c:pt>
                <c:pt idx="15174">
                  <c:v>-0.2472</c:v>
                </c:pt>
                <c:pt idx="15175">
                  <c:v>-0.24729999999999999</c:v>
                </c:pt>
                <c:pt idx="15176">
                  <c:v>-0.24740000000000001</c:v>
                </c:pt>
                <c:pt idx="15177">
                  <c:v>-0.2475</c:v>
                </c:pt>
                <c:pt idx="15178">
                  <c:v>-0.24759999999999999</c:v>
                </c:pt>
                <c:pt idx="15179">
                  <c:v>-0.2477</c:v>
                </c:pt>
                <c:pt idx="15180">
                  <c:v>-0.24779999999999999</c:v>
                </c:pt>
                <c:pt idx="15181">
                  <c:v>-0.24790000000000001</c:v>
                </c:pt>
                <c:pt idx="15182">
                  <c:v>-0.24809999999999999</c:v>
                </c:pt>
                <c:pt idx="15183">
                  <c:v>-0.2482</c:v>
                </c:pt>
                <c:pt idx="15184">
                  <c:v>-0.24829999999999999</c:v>
                </c:pt>
                <c:pt idx="15185">
                  <c:v>-0.24840000000000001</c:v>
                </c:pt>
                <c:pt idx="15186">
                  <c:v>-0.2485</c:v>
                </c:pt>
                <c:pt idx="15187">
                  <c:v>-0.24859999999999999</c:v>
                </c:pt>
                <c:pt idx="15188">
                  <c:v>-0.2487</c:v>
                </c:pt>
                <c:pt idx="15189">
                  <c:v>-0.24879999999999999</c:v>
                </c:pt>
                <c:pt idx="15190">
                  <c:v>-0.249</c:v>
                </c:pt>
                <c:pt idx="15191">
                  <c:v>-0.24909999999999999</c:v>
                </c:pt>
                <c:pt idx="15192">
                  <c:v>-0.2492</c:v>
                </c:pt>
                <c:pt idx="15193">
                  <c:v>-0.24929999999999999</c:v>
                </c:pt>
                <c:pt idx="15194">
                  <c:v>-0.24940000000000001</c:v>
                </c:pt>
                <c:pt idx="15195">
                  <c:v>-0.2495</c:v>
                </c:pt>
                <c:pt idx="15196">
                  <c:v>-0.24959999999999999</c:v>
                </c:pt>
                <c:pt idx="15197">
                  <c:v>-0.24970000000000001</c:v>
                </c:pt>
                <c:pt idx="15198">
                  <c:v>-0.24990000000000001</c:v>
                </c:pt>
                <c:pt idx="15199">
                  <c:v>-0.25</c:v>
                </c:pt>
                <c:pt idx="15200">
                  <c:v>-0.25009999999999999</c:v>
                </c:pt>
                <c:pt idx="15201">
                  <c:v>-0.25019999999999998</c:v>
                </c:pt>
                <c:pt idx="15202">
                  <c:v>-0.25030000000000002</c:v>
                </c:pt>
                <c:pt idx="15203">
                  <c:v>-0.25040000000000001</c:v>
                </c:pt>
                <c:pt idx="15204">
                  <c:v>-0.25059999999999999</c:v>
                </c:pt>
                <c:pt idx="15205">
                  <c:v>-0.25069999999999998</c:v>
                </c:pt>
                <c:pt idx="15206">
                  <c:v>-0.25080000000000002</c:v>
                </c:pt>
                <c:pt idx="15207">
                  <c:v>-0.25090000000000001</c:v>
                </c:pt>
                <c:pt idx="15208">
                  <c:v>-0.251</c:v>
                </c:pt>
                <c:pt idx="15209">
                  <c:v>-0.25109999999999999</c:v>
                </c:pt>
                <c:pt idx="15210">
                  <c:v>-0.25119999999999998</c:v>
                </c:pt>
                <c:pt idx="15211">
                  <c:v>-0.25140000000000001</c:v>
                </c:pt>
                <c:pt idx="15212">
                  <c:v>-0.2515</c:v>
                </c:pt>
                <c:pt idx="15213">
                  <c:v>-0.25159999999999999</c:v>
                </c:pt>
                <c:pt idx="15214">
                  <c:v>-0.25169999999999998</c:v>
                </c:pt>
                <c:pt idx="15215">
                  <c:v>-0.25180000000000002</c:v>
                </c:pt>
                <c:pt idx="15216">
                  <c:v>-0.252</c:v>
                </c:pt>
                <c:pt idx="15217">
                  <c:v>-0.25209999999999999</c:v>
                </c:pt>
                <c:pt idx="15218">
                  <c:v>-0.25219999999999998</c:v>
                </c:pt>
                <c:pt idx="15219">
                  <c:v>-0.25230000000000002</c:v>
                </c:pt>
                <c:pt idx="15220">
                  <c:v>-0.25240000000000001</c:v>
                </c:pt>
                <c:pt idx="15221">
                  <c:v>-0.2525</c:v>
                </c:pt>
                <c:pt idx="15222">
                  <c:v>-0.25269999999999998</c:v>
                </c:pt>
                <c:pt idx="15223">
                  <c:v>-0.25280000000000002</c:v>
                </c:pt>
                <c:pt idx="15224">
                  <c:v>-0.25290000000000001</c:v>
                </c:pt>
                <c:pt idx="15225">
                  <c:v>-0.253</c:v>
                </c:pt>
                <c:pt idx="15226">
                  <c:v>-0.25309999999999999</c:v>
                </c:pt>
                <c:pt idx="15227">
                  <c:v>-0.25330000000000003</c:v>
                </c:pt>
                <c:pt idx="15228">
                  <c:v>-0.25340000000000001</c:v>
                </c:pt>
                <c:pt idx="15229">
                  <c:v>-0.2535</c:v>
                </c:pt>
                <c:pt idx="15230">
                  <c:v>-0.25359999999999999</c:v>
                </c:pt>
                <c:pt idx="15231">
                  <c:v>-0.25369999999999998</c:v>
                </c:pt>
                <c:pt idx="15232">
                  <c:v>-0.25390000000000001</c:v>
                </c:pt>
                <c:pt idx="15233">
                  <c:v>-0.254</c:v>
                </c:pt>
                <c:pt idx="15234">
                  <c:v>-0.25409999999999999</c:v>
                </c:pt>
                <c:pt idx="15235">
                  <c:v>-0.25419999999999998</c:v>
                </c:pt>
                <c:pt idx="15236">
                  <c:v>-0.25430000000000003</c:v>
                </c:pt>
                <c:pt idx="15237">
                  <c:v>-0.2545</c:v>
                </c:pt>
                <c:pt idx="15238">
                  <c:v>-0.25459999999999999</c:v>
                </c:pt>
                <c:pt idx="15239">
                  <c:v>-0.25469999999999998</c:v>
                </c:pt>
                <c:pt idx="15240">
                  <c:v>-0.25480000000000003</c:v>
                </c:pt>
                <c:pt idx="15241">
                  <c:v>-0.25490000000000002</c:v>
                </c:pt>
                <c:pt idx="15242">
                  <c:v>-0.25509999999999999</c:v>
                </c:pt>
                <c:pt idx="15243">
                  <c:v>-0.25519999999999998</c:v>
                </c:pt>
                <c:pt idx="15244">
                  <c:v>-0.25530000000000003</c:v>
                </c:pt>
                <c:pt idx="15245">
                  <c:v>-0.25540000000000002</c:v>
                </c:pt>
                <c:pt idx="15246">
                  <c:v>-0.25559999999999999</c:v>
                </c:pt>
                <c:pt idx="15247">
                  <c:v>-0.25569999999999998</c:v>
                </c:pt>
                <c:pt idx="15248">
                  <c:v>-0.25580000000000003</c:v>
                </c:pt>
                <c:pt idx="15249">
                  <c:v>-0.25590000000000002</c:v>
                </c:pt>
                <c:pt idx="15250">
                  <c:v>-0.25600000000000001</c:v>
                </c:pt>
                <c:pt idx="15251">
                  <c:v>-0.25619999999999998</c:v>
                </c:pt>
                <c:pt idx="15252">
                  <c:v>-0.25629999999999997</c:v>
                </c:pt>
                <c:pt idx="15253">
                  <c:v>-0.25640000000000002</c:v>
                </c:pt>
                <c:pt idx="15254">
                  <c:v>-0.25650000000000001</c:v>
                </c:pt>
                <c:pt idx="15255">
                  <c:v>-0.25669999999999998</c:v>
                </c:pt>
                <c:pt idx="15256">
                  <c:v>-0.25679999999999997</c:v>
                </c:pt>
                <c:pt idx="15257">
                  <c:v>-0.25690000000000002</c:v>
                </c:pt>
                <c:pt idx="15258">
                  <c:v>-0.25700000000000001</c:v>
                </c:pt>
                <c:pt idx="15259">
                  <c:v>-0.25719999999999998</c:v>
                </c:pt>
                <c:pt idx="15260">
                  <c:v>-0.25729999999999997</c:v>
                </c:pt>
                <c:pt idx="15261">
                  <c:v>-0.25740000000000002</c:v>
                </c:pt>
                <c:pt idx="15262">
                  <c:v>-0.25750000000000001</c:v>
                </c:pt>
                <c:pt idx="15263">
                  <c:v>-0.2576</c:v>
                </c:pt>
                <c:pt idx="15264">
                  <c:v>-0.25779999999999997</c:v>
                </c:pt>
                <c:pt idx="15265">
                  <c:v>-0.25790000000000002</c:v>
                </c:pt>
                <c:pt idx="15266">
                  <c:v>-0.25800000000000001</c:v>
                </c:pt>
                <c:pt idx="15267">
                  <c:v>-0.2581</c:v>
                </c:pt>
                <c:pt idx="15268">
                  <c:v>-0.25829999999999997</c:v>
                </c:pt>
                <c:pt idx="15269">
                  <c:v>-0.25840000000000002</c:v>
                </c:pt>
                <c:pt idx="15270">
                  <c:v>-0.25850000000000001</c:v>
                </c:pt>
                <c:pt idx="15271">
                  <c:v>-0.2586</c:v>
                </c:pt>
                <c:pt idx="15272">
                  <c:v>-0.25879999999999997</c:v>
                </c:pt>
                <c:pt idx="15273">
                  <c:v>-0.25890000000000002</c:v>
                </c:pt>
                <c:pt idx="15274">
                  <c:v>-0.25900000000000001</c:v>
                </c:pt>
                <c:pt idx="15275">
                  <c:v>-0.2591</c:v>
                </c:pt>
                <c:pt idx="15276">
                  <c:v>-0.25929999999999997</c:v>
                </c:pt>
                <c:pt idx="15277">
                  <c:v>-0.25940000000000002</c:v>
                </c:pt>
                <c:pt idx="15278">
                  <c:v>-0.25950000000000001</c:v>
                </c:pt>
                <c:pt idx="15279">
                  <c:v>-0.2596</c:v>
                </c:pt>
                <c:pt idx="15280">
                  <c:v>-0.25979999999999998</c:v>
                </c:pt>
                <c:pt idx="15281">
                  <c:v>-0.25990000000000002</c:v>
                </c:pt>
                <c:pt idx="15282">
                  <c:v>-0.26</c:v>
                </c:pt>
                <c:pt idx="15283">
                  <c:v>-0.2601</c:v>
                </c:pt>
                <c:pt idx="15284">
                  <c:v>-0.26029999999999998</c:v>
                </c:pt>
                <c:pt idx="15285">
                  <c:v>-0.26040000000000002</c:v>
                </c:pt>
                <c:pt idx="15286">
                  <c:v>-0.26050000000000001</c:v>
                </c:pt>
                <c:pt idx="15287">
                  <c:v>-0.2606</c:v>
                </c:pt>
                <c:pt idx="15288">
                  <c:v>-0.26079999999999998</c:v>
                </c:pt>
                <c:pt idx="15289">
                  <c:v>-0.26090000000000002</c:v>
                </c:pt>
                <c:pt idx="15290">
                  <c:v>-0.26100000000000001</c:v>
                </c:pt>
                <c:pt idx="15291">
                  <c:v>-0.26119999999999999</c:v>
                </c:pt>
                <c:pt idx="15292">
                  <c:v>-0.26129999999999998</c:v>
                </c:pt>
                <c:pt idx="15293">
                  <c:v>-0.26140000000000002</c:v>
                </c:pt>
                <c:pt idx="15294">
                  <c:v>-0.26150000000000001</c:v>
                </c:pt>
                <c:pt idx="15295">
                  <c:v>-0.26169999999999999</c:v>
                </c:pt>
                <c:pt idx="15296">
                  <c:v>-0.26179999999999998</c:v>
                </c:pt>
                <c:pt idx="15297">
                  <c:v>-0.26190000000000002</c:v>
                </c:pt>
                <c:pt idx="15298">
                  <c:v>-0.26200000000000001</c:v>
                </c:pt>
                <c:pt idx="15299">
                  <c:v>-0.26219999999999999</c:v>
                </c:pt>
                <c:pt idx="15300">
                  <c:v>-0.26229999999999998</c:v>
                </c:pt>
                <c:pt idx="15301">
                  <c:v>-0.26240000000000002</c:v>
                </c:pt>
                <c:pt idx="15302">
                  <c:v>-0.2626</c:v>
                </c:pt>
                <c:pt idx="15303">
                  <c:v>-0.26269999999999999</c:v>
                </c:pt>
                <c:pt idx="15304">
                  <c:v>-0.26279999999999998</c:v>
                </c:pt>
                <c:pt idx="15305">
                  <c:v>-0.26290000000000002</c:v>
                </c:pt>
                <c:pt idx="15306">
                  <c:v>-0.2631</c:v>
                </c:pt>
                <c:pt idx="15307">
                  <c:v>-0.26319999999999999</c:v>
                </c:pt>
                <c:pt idx="15308">
                  <c:v>-0.26329999999999998</c:v>
                </c:pt>
                <c:pt idx="15309">
                  <c:v>-0.26350000000000001</c:v>
                </c:pt>
                <c:pt idx="15310">
                  <c:v>-0.2636</c:v>
                </c:pt>
                <c:pt idx="15311">
                  <c:v>-0.26369999999999999</c:v>
                </c:pt>
                <c:pt idx="15312">
                  <c:v>-0.26390000000000002</c:v>
                </c:pt>
                <c:pt idx="15313">
                  <c:v>-0.26400000000000001</c:v>
                </c:pt>
                <c:pt idx="15314">
                  <c:v>-0.2641</c:v>
                </c:pt>
                <c:pt idx="15315">
                  <c:v>-0.26419999999999999</c:v>
                </c:pt>
                <c:pt idx="15316">
                  <c:v>-0.26440000000000002</c:v>
                </c:pt>
                <c:pt idx="15317">
                  <c:v>-0.26450000000000001</c:v>
                </c:pt>
                <c:pt idx="15318">
                  <c:v>-0.2646</c:v>
                </c:pt>
                <c:pt idx="15319">
                  <c:v>-0.26479999999999998</c:v>
                </c:pt>
                <c:pt idx="15320">
                  <c:v>-0.26490000000000002</c:v>
                </c:pt>
                <c:pt idx="15321">
                  <c:v>-0.26500000000000001</c:v>
                </c:pt>
                <c:pt idx="15322">
                  <c:v>-0.26519999999999999</c:v>
                </c:pt>
                <c:pt idx="15323">
                  <c:v>-0.26529999999999998</c:v>
                </c:pt>
                <c:pt idx="15324">
                  <c:v>-0.26540000000000002</c:v>
                </c:pt>
                <c:pt idx="15325">
                  <c:v>-0.26550000000000001</c:v>
                </c:pt>
                <c:pt idx="15326">
                  <c:v>-0.26569999999999999</c:v>
                </c:pt>
                <c:pt idx="15327">
                  <c:v>-0.26579999999999998</c:v>
                </c:pt>
                <c:pt idx="15328">
                  <c:v>-0.26590000000000003</c:v>
                </c:pt>
                <c:pt idx="15329">
                  <c:v>-0.2661</c:v>
                </c:pt>
                <c:pt idx="15330">
                  <c:v>-0.26619999999999999</c:v>
                </c:pt>
                <c:pt idx="15331">
                  <c:v>-0.26629999999999998</c:v>
                </c:pt>
                <c:pt idx="15332">
                  <c:v>-0.26650000000000001</c:v>
                </c:pt>
                <c:pt idx="15333">
                  <c:v>-0.2666</c:v>
                </c:pt>
                <c:pt idx="15334">
                  <c:v>-0.26669999999999999</c:v>
                </c:pt>
                <c:pt idx="15335">
                  <c:v>-0.26679999999999998</c:v>
                </c:pt>
                <c:pt idx="15336">
                  <c:v>-0.26700000000000002</c:v>
                </c:pt>
                <c:pt idx="15337">
                  <c:v>-0.2671</c:v>
                </c:pt>
                <c:pt idx="15338">
                  <c:v>-0.26719999999999999</c:v>
                </c:pt>
                <c:pt idx="15339">
                  <c:v>-0.26740000000000003</c:v>
                </c:pt>
                <c:pt idx="15340">
                  <c:v>-0.26750000000000002</c:v>
                </c:pt>
                <c:pt idx="15341">
                  <c:v>-0.2676</c:v>
                </c:pt>
                <c:pt idx="15342">
                  <c:v>-0.26779999999999998</c:v>
                </c:pt>
                <c:pt idx="15343">
                  <c:v>-0.26790000000000003</c:v>
                </c:pt>
                <c:pt idx="15344">
                  <c:v>-0.26800000000000002</c:v>
                </c:pt>
                <c:pt idx="15345">
                  <c:v>-0.26819999999999999</c:v>
                </c:pt>
                <c:pt idx="15346">
                  <c:v>-0.26829999999999998</c:v>
                </c:pt>
                <c:pt idx="15347">
                  <c:v>-0.26840000000000003</c:v>
                </c:pt>
                <c:pt idx="15348">
                  <c:v>-0.26860000000000001</c:v>
                </c:pt>
                <c:pt idx="15349">
                  <c:v>-0.26869999999999999</c:v>
                </c:pt>
                <c:pt idx="15350">
                  <c:v>-0.26879999999999998</c:v>
                </c:pt>
                <c:pt idx="15351">
                  <c:v>-0.26889999999999997</c:v>
                </c:pt>
                <c:pt idx="15352">
                  <c:v>-0.26910000000000001</c:v>
                </c:pt>
                <c:pt idx="15353">
                  <c:v>-0.26919999999999999</c:v>
                </c:pt>
                <c:pt idx="15354">
                  <c:v>-0.26929999999999998</c:v>
                </c:pt>
                <c:pt idx="15355">
                  <c:v>-0.26950000000000002</c:v>
                </c:pt>
                <c:pt idx="15356">
                  <c:v>-0.26960000000000001</c:v>
                </c:pt>
                <c:pt idx="15357">
                  <c:v>-0.2697</c:v>
                </c:pt>
                <c:pt idx="15358">
                  <c:v>-0.26989999999999997</c:v>
                </c:pt>
                <c:pt idx="15359">
                  <c:v>-0.27</c:v>
                </c:pt>
                <c:pt idx="15360">
                  <c:v>-0.27010000000000001</c:v>
                </c:pt>
                <c:pt idx="15361">
                  <c:v>-0.27029999999999998</c:v>
                </c:pt>
                <c:pt idx="15362">
                  <c:v>-0.27039999999999997</c:v>
                </c:pt>
                <c:pt idx="15363">
                  <c:v>-0.27050000000000002</c:v>
                </c:pt>
                <c:pt idx="15364">
                  <c:v>-0.2707</c:v>
                </c:pt>
                <c:pt idx="15365">
                  <c:v>-0.27079999999999999</c:v>
                </c:pt>
                <c:pt idx="15366">
                  <c:v>-0.27089999999999997</c:v>
                </c:pt>
                <c:pt idx="15367">
                  <c:v>-0.27110000000000001</c:v>
                </c:pt>
                <c:pt idx="15368">
                  <c:v>-0.2712</c:v>
                </c:pt>
                <c:pt idx="15369">
                  <c:v>-0.27129999999999999</c:v>
                </c:pt>
                <c:pt idx="15370">
                  <c:v>-0.27150000000000002</c:v>
                </c:pt>
                <c:pt idx="15371">
                  <c:v>-0.27160000000000001</c:v>
                </c:pt>
                <c:pt idx="15372">
                  <c:v>-0.2717</c:v>
                </c:pt>
                <c:pt idx="15373">
                  <c:v>-0.27189999999999998</c:v>
                </c:pt>
                <c:pt idx="15374">
                  <c:v>-0.27200000000000002</c:v>
                </c:pt>
                <c:pt idx="15375">
                  <c:v>-0.27210000000000001</c:v>
                </c:pt>
                <c:pt idx="15376">
                  <c:v>-0.27229999999999999</c:v>
                </c:pt>
                <c:pt idx="15377">
                  <c:v>-0.27239999999999998</c:v>
                </c:pt>
                <c:pt idx="15378">
                  <c:v>-0.27250000000000002</c:v>
                </c:pt>
                <c:pt idx="15379">
                  <c:v>-0.2727</c:v>
                </c:pt>
                <c:pt idx="15380">
                  <c:v>-0.27279999999999999</c:v>
                </c:pt>
                <c:pt idx="15381">
                  <c:v>-0.27289999999999998</c:v>
                </c:pt>
                <c:pt idx="15382">
                  <c:v>-0.27300000000000002</c:v>
                </c:pt>
                <c:pt idx="15383">
                  <c:v>-0.2732</c:v>
                </c:pt>
                <c:pt idx="15384">
                  <c:v>-0.27329999999999999</c:v>
                </c:pt>
                <c:pt idx="15385">
                  <c:v>-0.27339999999999998</c:v>
                </c:pt>
                <c:pt idx="15386">
                  <c:v>-0.27360000000000001</c:v>
                </c:pt>
                <c:pt idx="15387">
                  <c:v>-0.2737</c:v>
                </c:pt>
                <c:pt idx="15388">
                  <c:v>-0.27379999999999999</c:v>
                </c:pt>
                <c:pt idx="15389">
                  <c:v>-0.27400000000000002</c:v>
                </c:pt>
                <c:pt idx="15390">
                  <c:v>-0.27410000000000001</c:v>
                </c:pt>
                <c:pt idx="15391">
                  <c:v>-0.2742</c:v>
                </c:pt>
                <c:pt idx="15392">
                  <c:v>-0.27439999999999998</c:v>
                </c:pt>
                <c:pt idx="15393">
                  <c:v>-0.27450000000000002</c:v>
                </c:pt>
                <c:pt idx="15394">
                  <c:v>-0.27460000000000001</c:v>
                </c:pt>
                <c:pt idx="15395">
                  <c:v>-0.27479999999999999</c:v>
                </c:pt>
                <c:pt idx="15396">
                  <c:v>-0.27489999999999998</c:v>
                </c:pt>
                <c:pt idx="15397">
                  <c:v>-0.27500000000000002</c:v>
                </c:pt>
                <c:pt idx="15398">
                  <c:v>-0.2752</c:v>
                </c:pt>
                <c:pt idx="15399">
                  <c:v>-0.27529999999999999</c:v>
                </c:pt>
                <c:pt idx="15400">
                  <c:v>-0.27539999999999998</c:v>
                </c:pt>
                <c:pt idx="15401">
                  <c:v>-0.27560000000000001</c:v>
                </c:pt>
                <c:pt idx="15402">
                  <c:v>-0.2757</c:v>
                </c:pt>
                <c:pt idx="15403">
                  <c:v>-0.27579999999999999</c:v>
                </c:pt>
                <c:pt idx="15404">
                  <c:v>-0.27600000000000002</c:v>
                </c:pt>
                <c:pt idx="15405">
                  <c:v>-0.27610000000000001</c:v>
                </c:pt>
                <c:pt idx="15406">
                  <c:v>-0.2762</c:v>
                </c:pt>
                <c:pt idx="15407">
                  <c:v>-0.27639999999999998</c:v>
                </c:pt>
                <c:pt idx="15408">
                  <c:v>-0.27650000000000002</c:v>
                </c:pt>
                <c:pt idx="15409">
                  <c:v>-0.27660000000000001</c:v>
                </c:pt>
                <c:pt idx="15410">
                  <c:v>-0.27679999999999999</c:v>
                </c:pt>
                <c:pt idx="15411">
                  <c:v>-0.27689999999999998</c:v>
                </c:pt>
                <c:pt idx="15412">
                  <c:v>-0.27700000000000002</c:v>
                </c:pt>
                <c:pt idx="15413">
                  <c:v>-0.2772</c:v>
                </c:pt>
                <c:pt idx="15414">
                  <c:v>-0.27729999999999999</c:v>
                </c:pt>
                <c:pt idx="15415">
                  <c:v>-0.27739999999999998</c:v>
                </c:pt>
                <c:pt idx="15416">
                  <c:v>-0.27760000000000001</c:v>
                </c:pt>
                <c:pt idx="15417">
                  <c:v>-0.2777</c:v>
                </c:pt>
                <c:pt idx="15418">
                  <c:v>-0.27779999999999999</c:v>
                </c:pt>
                <c:pt idx="15419">
                  <c:v>-0.27800000000000002</c:v>
                </c:pt>
                <c:pt idx="15420">
                  <c:v>-0.27810000000000001</c:v>
                </c:pt>
                <c:pt idx="15421">
                  <c:v>-0.2782</c:v>
                </c:pt>
                <c:pt idx="15422">
                  <c:v>-0.27839999999999998</c:v>
                </c:pt>
                <c:pt idx="15423">
                  <c:v>-0.27850000000000003</c:v>
                </c:pt>
                <c:pt idx="15424">
                  <c:v>-0.27860000000000001</c:v>
                </c:pt>
                <c:pt idx="15425">
                  <c:v>-0.2787</c:v>
                </c:pt>
                <c:pt idx="15426">
                  <c:v>-0.27889999999999998</c:v>
                </c:pt>
                <c:pt idx="15427">
                  <c:v>-0.27900000000000003</c:v>
                </c:pt>
                <c:pt idx="15428">
                  <c:v>-0.27910000000000001</c:v>
                </c:pt>
                <c:pt idx="15429">
                  <c:v>-0.27929999999999999</c:v>
                </c:pt>
                <c:pt idx="15430">
                  <c:v>-0.27939999999999998</c:v>
                </c:pt>
                <c:pt idx="15431">
                  <c:v>-0.27950000000000003</c:v>
                </c:pt>
                <c:pt idx="15432">
                  <c:v>-0.2797</c:v>
                </c:pt>
                <c:pt idx="15433">
                  <c:v>-0.27979999999999999</c:v>
                </c:pt>
                <c:pt idx="15434">
                  <c:v>-0.27989999999999998</c:v>
                </c:pt>
                <c:pt idx="15435">
                  <c:v>-0.28010000000000002</c:v>
                </c:pt>
                <c:pt idx="15436">
                  <c:v>-0.2802</c:v>
                </c:pt>
                <c:pt idx="15437">
                  <c:v>-0.28029999999999999</c:v>
                </c:pt>
                <c:pt idx="15438">
                  <c:v>-0.28050000000000003</c:v>
                </c:pt>
                <c:pt idx="15439">
                  <c:v>-0.28060000000000002</c:v>
                </c:pt>
                <c:pt idx="15440">
                  <c:v>-0.28070000000000001</c:v>
                </c:pt>
                <c:pt idx="15441">
                  <c:v>-0.28089999999999998</c:v>
                </c:pt>
                <c:pt idx="15442">
                  <c:v>-0.28100000000000003</c:v>
                </c:pt>
                <c:pt idx="15443">
                  <c:v>-0.28110000000000002</c:v>
                </c:pt>
                <c:pt idx="15444">
                  <c:v>-0.28129999999999999</c:v>
                </c:pt>
                <c:pt idx="15445">
                  <c:v>-0.28139999999999998</c:v>
                </c:pt>
                <c:pt idx="15446">
                  <c:v>-0.28149999999999997</c:v>
                </c:pt>
                <c:pt idx="15447">
                  <c:v>-0.28170000000000001</c:v>
                </c:pt>
                <c:pt idx="15448">
                  <c:v>-0.28179999999999999</c:v>
                </c:pt>
                <c:pt idx="15449">
                  <c:v>-0.28189999999999998</c:v>
                </c:pt>
                <c:pt idx="15450">
                  <c:v>-0.28210000000000002</c:v>
                </c:pt>
                <c:pt idx="15451">
                  <c:v>-0.28220000000000001</c:v>
                </c:pt>
                <c:pt idx="15452">
                  <c:v>-0.2823</c:v>
                </c:pt>
                <c:pt idx="15453">
                  <c:v>-0.28249999999999997</c:v>
                </c:pt>
                <c:pt idx="15454">
                  <c:v>-0.28260000000000002</c:v>
                </c:pt>
                <c:pt idx="15455">
                  <c:v>-0.28270000000000001</c:v>
                </c:pt>
                <c:pt idx="15456">
                  <c:v>-0.28289999999999998</c:v>
                </c:pt>
                <c:pt idx="15457">
                  <c:v>-0.28299999999999997</c:v>
                </c:pt>
                <c:pt idx="15458">
                  <c:v>-0.28310000000000002</c:v>
                </c:pt>
                <c:pt idx="15459">
                  <c:v>-0.28320000000000001</c:v>
                </c:pt>
                <c:pt idx="15460">
                  <c:v>-0.28339999999999999</c:v>
                </c:pt>
                <c:pt idx="15461">
                  <c:v>-0.28349999999999997</c:v>
                </c:pt>
                <c:pt idx="15462">
                  <c:v>-0.28360000000000002</c:v>
                </c:pt>
                <c:pt idx="15463">
                  <c:v>-0.2838</c:v>
                </c:pt>
                <c:pt idx="15464">
                  <c:v>-0.28389999999999999</c:v>
                </c:pt>
                <c:pt idx="15465">
                  <c:v>-0.28399999999999997</c:v>
                </c:pt>
                <c:pt idx="15466">
                  <c:v>-0.28420000000000001</c:v>
                </c:pt>
                <c:pt idx="15467">
                  <c:v>-0.2843</c:v>
                </c:pt>
                <c:pt idx="15468">
                  <c:v>-0.28439999999999999</c:v>
                </c:pt>
                <c:pt idx="15469">
                  <c:v>-0.28460000000000002</c:v>
                </c:pt>
                <c:pt idx="15470">
                  <c:v>-0.28470000000000001</c:v>
                </c:pt>
                <c:pt idx="15471">
                  <c:v>-0.2848</c:v>
                </c:pt>
                <c:pt idx="15472">
                  <c:v>-0.28499999999999998</c:v>
                </c:pt>
                <c:pt idx="15473">
                  <c:v>-0.28510000000000002</c:v>
                </c:pt>
                <c:pt idx="15474">
                  <c:v>-0.28520000000000001</c:v>
                </c:pt>
                <c:pt idx="15475">
                  <c:v>-0.2853</c:v>
                </c:pt>
                <c:pt idx="15476">
                  <c:v>-0.28549999999999998</c:v>
                </c:pt>
                <c:pt idx="15477">
                  <c:v>-0.28560000000000002</c:v>
                </c:pt>
                <c:pt idx="15478">
                  <c:v>-0.28570000000000001</c:v>
                </c:pt>
                <c:pt idx="15479">
                  <c:v>-0.28589999999999999</c:v>
                </c:pt>
                <c:pt idx="15480">
                  <c:v>-0.28599999999999998</c:v>
                </c:pt>
                <c:pt idx="15481">
                  <c:v>-0.28610000000000002</c:v>
                </c:pt>
                <c:pt idx="15482">
                  <c:v>-0.2863</c:v>
                </c:pt>
                <c:pt idx="15483">
                  <c:v>-0.28639999999999999</c:v>
                </c:pt>
                <c:pt idx="15484">
                  <c:v>-0.28649999999999998</c:v>
                </c:pt>
                <c:pt idx="15485">
                  <c:v>-0.28660000000000002</c:v>
                </c:pt>
                <c:pt idx="15486">
                  <c:v>-0.2868</c:v>
                </c:pt>
                <c:pt idx="15487">
                  <c:v>-0.28689999999999999</c:v>
                </c:pt>
                <c:pt idx="15488">
                  <c:v>-0.28699999999999998</c:v>
                </c:pt>
                <c:pt idx="15489">
                  <c:v>-0.28720000000000001</c:v>
                </c:pt>
                <c:pt idx="15490">
                  <c:v>-0.2873</c:v>
                </c:pt>
                <c:pt idx="15491">
                  <c:v>-0.28739999999999999</c:v>
                </c:pt>
                <c:pt idx="15492">
                  <c:v>-0.28760000000000002</c:v>
                </c:pt>
                <c:pt idx="15493">
                  <c:v>-0.28770000000000001</c:v>
                </c:pt>
                <c:pt idx="15494">
                  <c:v>-0.2878</c:v>
                </c:pt>
                <c:pt idx="15495">
                  <c:v>-0.28789999999999999</c:v>
                </c:pt>
                <c:pt idx="15496">
                  <c:v>-0.28810000000000002</c:v>
                </c:pt>
                <c:pt idx="15497">
                  <c:v>-0.28820000000000001</c:v>
                </c:pt>
                <c:pt idx="15498">
                  <c:v>-0.2883</c:v>
                </c:pt>
                <c:pt idx="15499">
                  <c:v>-0.28849999999999998</c:v>
                </c:pt>
                <c:pt idx="15500">
                  <c:v>-0.28860000000000002</c:v>
                </c:pt>
                <c:pt idx="15501">
                  <c:v>-0.28870000000000001</c:v>
                </c:pt>
                <c:pt idx="15502">
                  <c:v>-0.2888</c:v>
                </c:pt>
                <c:pt idx="15503">
                  <c:v>-0.28899999999999998</c:v>
                </c:pt>
                <c:pt idx="15504">
                  <c:v>-0.28910000000000002</c:v>
                </c:pt>
                <c:pt idx="15505">
                  <c:v>-0.28920000000000001</c:v>
                </c:pt>
                <c:pt idx="15506">
                  <c:v>-0.2893</c:v>
                </c:pt>
                <c:pt idx="15507">
                  <c:v>-0.28949999999999998</c:v>
                </c:pt>
                <c:pt idx="15508">
                  <c:v>-0.28960000000000002</c:v>
                </c:pt>
                <c:pt idx="15509">
                  <c:v>-0.28970000000000001</c:v>
                </c:pt>
                <c:pt idx="15510">
                  <c:v>-0.28989999999999999</c:v>
                </c:pt>
                <c:pt idx="15511">
                  <c:v>-0.28999999999999998</c:v>
                </c:pt>
                <c:pt idx="15512">
                  <c:v>-0.29010000000000002</c:v>
                </c:pt>
                <c:pt idx="15513">
                  <c:v>-0.29020000000000001</c:v>
                </c:pt>
                <c:pt idx="15514">
                  <c:v>-0.29039999999999999</c:v>
                </c:pt>
                <c:pt idx="15515">
                  <c:v>-0.29049999999999998</c:v>
                </c:pt>
                <c:pt idx="15516">
                  <c:v>-0.29060000000000002</c:v>
                </c:pt>
                <c:pt idx="15517">
                  <c:v>-0.2908</c:v>
                </c:pt>
                <c:pt idx="15518">
                  <c:v>-0.29089999999999999</c:v>
                </c:pt>
                <c:pt idx="15519">
                  <c:v>-0.29099999999999998</c:v>
                </c:pt>
                <c:pt idx="15520">
                  <c:v>-0.29110000000000003</c:v>
                </c:pt>
                <c:pt idx="15521">
                  <c:v>-0.2913</c:v>
                </c:pt>
                <c:pt idx="15522">
                  <c:v>-0.29139999999999999</c:v>
                </c:pt>
                <c:pt idx="15523">
                  <c:v>-0.29149999999999998</c:v>
                </c:pt>
                <c:pt idx="15524">
                  <c:v>-0.29160000000000003</c:v>
                </c:pt>
                <c:pt idx="15525">
                  <c:v>-0.2918</c:v>
                </c:pt>
                <c:pt idx="15526">
                  <c:v>-0.29189999999999999</c:v>
                </c:pt>
                <c:pt idx="15527">
                  <c:v>-0.29199999999999998</c:v>
                </c:pt>
                <c:pt idx="15528">
                  <c:v>-0.29210000000000003</c:v>
                </c:pt>
                <c:pt idx="15529">
                  <c:v>-0.2923</c:v>
                </c:pt>
                <c:pt idx="15530">
                  <c:v>-0.29239999999999999</c:v>
                </c:pt>
                <c:pt idx="15531">
                  <c:v>-0.29249999999999998</c:v>
                </c:pt>
                <c:pt idx="15532">
                  <c:v>-0.29260000000000003</c:v>
                </c:pt>
                <c:pt idx="15533">
                  <c:v>-0.2928</c:v>
                </c:pt>
                <c:pt idx="15534">
                  <c:v>-0.29289999999999999</c:v>
                </c:pt>
                <c:pt idx="15535">
                  <c:v>-0.29299999999999998</c:v>
                </c:pt>
                <c:pt idx="15536">
                  <c:v>-0.29310000000000003</c:v>
                </c:pt>
                <c:pt idx="15537">
                  <c:v>-0.29330000000000001</c:v>
                </c:pt>
                <c:pt idx="15538">
                  <c:v>-0.29339999999999999</c:v>
                </c:pt>
                <c:pt idx="15539">
                  <c:v>-0.29349999999999998</c:v>
                </c:pt>
                <c:pt idx="15540">
                  <c:v>-0.29360000000000003</c:v>
                </c:pt>
                <c:pt idx="15541">
                  <c:v>-0.29380000000000001</c:v>
                </c:pt>
                <c:pt idx="15542">
                  <c:v>-0.29389999999999999</c:v>
                </c:pt>
                <c:pt idx="15543">
                  <c:v>-0.29399999999999998</c:v>
                </c:pt>
                <c:pt idx="15544">
                  <c:v>-0.29409999999999997</c:v>
                </c:pt>
                <c:pt idx="15545">
                  <c:v>-0.29430000000000001</c:v>
                </c:pt>
                <c:pt idx="15546">
                  <c:v>-0.2944</c:v>
                </c:pt>
                <c:pt idx="15547">
                  <c:v>-0.29449999999999998</c:v>
                </c:pt>
                <c:pt idx="15548">
                  <c:v>-0.29459999999999997</c:v>
                </c:pt>
                <c:pt idx="15549">
                  <c:v>-0.29480000000000001</c:v>
                </c:pt>
                <c:pt idx="15550">
                  <c:v>-0.2949</c:v>
                </c:pt>
                <c:pt idx="15551">
                  <c:v>-0.29499999999999998</c:v>
                </c:pt>
                <c:pt idx="15552">
                  <c:v>-0.29509999999999997</c:v>
                </c:pt>
                <c:pt idx="15553">
                  <c:v>-0.29530000000000001</c:v>
                </c:pt>
                <c:pt idx="15554">
                  <c:v>-0.2954</c:v>
                </c:pt>
                <c:pt idx="15555">
                  <c:v>-0.29549999999999998</c:v>
                </c:pt>
                <c:pt idx="15556">
                  <c:v>-0.29559999999999997</c:v>
                </c:pt>
                <c:pt idx="15557">
                  <c:v>-0.29580000000000001</c:v>
                </c:pt>
                <c:pt idx="15558">
                  <c:v>-0.2959</c:v>
                </c:pt>
                <c:pt idx="15559">
                  <c:v>-0.29599999999999999</c:v>
                </c:pt>
                <c:pt idx="15560">
                  <c:v>-0.29609999999999997</c:v>
                </c:pt>
                <c:pt idx="15561">
                  <c:v>-0.29620000000000002</c:v>
                </c:pt>
                <c:pt idx="15562">
                  <c:v>-0.2964</c:v>
                </c:pt>
                <c:pt idx="15563">
                  <c:v>-0.29649999999999999</c:v>
                </c:pt>
                <c:pt idx="15564">
                  <c:v>-0.29659999999999997</c:v>
                </c:pt>
                <c:pt idx="15565">
                  <c:v>-0.29670000000000002</c:v>
                </c:pt>
                <c:pt idx="15566">
                  <c:v>-0.29680000000000001</c:v>
                </c:pt>
                <c:pt idx="15567">
                  <c:v>-0.29699999999999999</c:v>
                </c:pt>
                <c:pt idx="15568">
                  <c:v>-0.29709999999999998</c:v>
                </c:pt>
                <c:pt idx="15569">
                  <c:v>-0.29720000000000002</c:v>
                </c:pt>
                <c:pt idx="15570">
                  <c:v>-0.29730000000000001</c:v>
                </c:pt>
                <c:pt idx="15571">
                  <c:v>-0.29749999999999999</c:v>
                </c:pt>
                <c:pt idx="15572">
                  <c:v>-0.29759999999999998</c:v>
                </c:pt>
                <c:pt idx="15573">
                  <c:v>-0.29770000000000002</c:v>
                </c:pt>
                <c:pt idx="15574">
                  <c:v>-0.29780000000000001</c:v>
                </c:pt>
                <c:pt idx="15575">
                  <c:v>-0.2979</c:v>
                </c:pt>
                <c:pt idx="15576">
                  <c:v>-0.29809999999999998</c:v>
                </c:pt>
                <c:pt idx="15577">
                  <c:v>-0.29820000000000002</c:v>
                </c:pt>
                <c:pt idx="15578">
                  <c:v>-0.29830000000000001</c:v>
                </c:pt>
                <c:pt idx="15579">
                  <c:v>-0.2984</c:v>
                </c:pt>
                <c:pt idx="15580">
                  <c:v>-0.29849999999999999</c:v>
                </c:pt>
                <c:pt idx="15581">
                  <c:v>-0.29870000000000002</c:v>
                </c:pt>
                <c:pt idx="15582">
                  <c:v>-0.29880000000000001</c:v>
                </c:pt>
                <c:pt idx="15583">
                  <c:v>-0.2989</c:v>
                </c:pt>
                <c:pt idx="15584">
                  <c:v>-0.29899999999999999</c:v>
                </c:pt>
                <c:pt idx="15585">
                  <c:v>-0.29909999999999998</c:v>
                </c:pt>
                <c:pt idx="15586">
                  <c:v>-0.29920000000000002</c:v>
                </c:pt>
                <c:pt idx="15587">
                  <c:v>-0.2994</c:v>
                </c:pt>
                <c:pt idx="15588">
                  <c:v>-0.29949999999999999</c:v>
                </c:pt>
                <c:pt idx="15589">
                  <c:v>-0.29959999999999998</c:v>
                </c:pt>
                <c:pt idx="15590">
                  <c:v>-0.29970000000000002</c:v>
                </c:pt>
                <c:pt idx="15591">
                  <c:v>-0.29980000000000001</c:v>
                </c:pt>
                <c:pt idx="15592">
                  <c:v>-0.3</c:v>
                </c:pt>
                <c:pt idx="15593">
                  <c:v>-0.30009999999999998</c:v>
                </c:pt>
                <c:pt idx="15594">
                  <c:v>-0.30020000000000002</c:v>
                </c:pt>
                <c:pt idx="15595">
                  <c:v>-0.30030000000000001</c:v>
                </c:pt>
                <c:pt idx="15596">
                  <c:v>-0.3004</c:v>
                </c:pt>
                <c:pt idx="15597">
                  <c:v>-0.30049999999999999</c:v>
                </c:pt>
                <c:pt idx="15598">
                  <c:v>-0.30070000000000002</c:v>
                </c:pt>
                <c:pt idx="15599">
                  <c:v>-0.30080000000000001</c:v>
                </c:pt>
                <c:pt idx="15600">
                  <c:v>-0.3009</c:v>
                </c:pt>
                <c:pt idx="15601">
                  <c:v>-0.30099999999999999</c:v>
                </c:pt>
                <c:pt idx="15602">
                  <c:v>-0.30109999999999998</c:v>
                </c:pt>
                <c:pt idx="15603">
                  <c:v>-0.30120000000000002</c:v>
                </c:pt>
                <c:pt idx="15604">
                  <c:v>-0.3014</c:v>
                </c:pt>
                <c:pt idx="15605">
                  <c:v>-0.30149999999999999</c:v>
                </c:pt>
                <c:pt idx="15606">
                  <c:v>-0.30159999999999998</c:v>
                </c:pt>
                <c:pt idx="15607">
                  <c:v>-0.30170000000000002</c:v>
                </c:pt>
                <c:pt idx="15608">
                  <c:v>-0.30180000000000001</c:v>
                </c:pt>
                <c:pt idx="15609">
                  <c:v>-0.3019</c:v>
                </c:pt>
                <c:pt idx="15610">
                  <c:v>-0.30199999999999999</c:v>
                </c:pt>
                <c:pt idx="15611">
                  <c:v>-0.30220000000000002</c:v>
                </c:pt>
                <c:pt idx="15612">
                  <c:v>-0.30230000000000001</c:v>
                </c:pt>
                <c:pt idx="15613">
                  <c:v>-0.3024</c:v>
                </c:pt>
                <c:pt idx="15614">
                  <c:v>-0.30249999999999999</c:v>
                </c:pt>
                <c:pt idx="15615">
                  <c:v>-0.30259999999999998</c:v>
                </c:pt>
                <c:pt idx="15616">
                  <c:v>-0.30270000000000002</c:v>
                </c:pt>
                <c:pt idx="15617">
                  <c:v>-0.30280000000000001</c:v>
                </c:pt>
                <c:pt idx="15618">
                  <c:v>-0.30299999999999999</c:v>
                </c:pt>
                <c:pt idx="15619">
                  <c:v>-0.30309999999999998</c:v>
                </c:pt>
                <c:pt idx="15620">
                  <c:v>-0.30320000000000003</c:v>
                </c:pt>
                <c:pt idx="15621">
                  <c:v>-0.30330000000000001</c:v>
                </c:pt>
                <c:pt idx="15622">
                  <c:v>-0.3034</c:v>
                </c:pt>
                <c:pt idx="15623">
                  <c:v>-0.30349999999999999</c:v>
                </c:pt>
                <c:pt idx="15624">
                  <c:v>-0.30359999999999998</c:v>
                </c:pt>
                <c:pt idx="15625">
                  <c:v>-0.30370000000000003</c:v>
                </c:pt>
                <c:pt idx="15626">
                  <c:v>-0.30380000000000001</c:v>
                </c:pt>
                <c:pt idx="15627">
                  <c:v>-0.30399999999999999</c:v>
                </c:pt>
                <c:pt idx="15628">
                  <c:v>-0.30409999999999998</c:v>
                </c:pt>
                <c:pt idx="15629">
                  <c:v>-0.30420000000000003</c:v>
                </c:pt>
                <c:pt idx="15630">
                  <c:v>-0.30430000000000001</c:v>
                </c:pt>
                <c:pt idx="15631">
                  <c:v>-0.3044</c:v>
                </c:pt>
                <c:pt idx="15632">
                  <c:v>-0.30449999999999999</c:v>
                </c:pt>
                <c:pt idx="15633">
                  <c:v>-0.30459999999999998</c:v>
                </c:pt>
                <c:pt idx="15634">
                  <c:v>-0.30470000000000003</c:v>
                </c:pt>
                <c:pt idx="15635">
                  <c:v>-0.30480000000000002</c:v>
                </c:pt>
                <c:pt idx="15636">
                  <c:v>-0.30499999999999999</c:v>
                </c:pt>
                <c:pt idx="15637">
                  <c:v>-0.30509999999999998</c:v>
                </c:pt>
                <c:pt idx="15638">
                  <c:v>-0.30520000000000003</c:v>
                </c:pt>
                <c:pt idx="15639">
                  <c:v>-0.30530000000000002</c:v>
                </c:pt>
                <c:pt idx="15640">
                  <c:v>-0.3054</c:v>
                </c:pt>
                <c:pt idx="15641">
                  <c:v>-0.30549999999999999</c:v>
                </c:pt>
                <c:pt idx="15642">
                  <c:v>-0.30559999999999998</c:v>
                </c:pt>
                <c:pt idx="15643">
                  <c:v>-0.30570000000000003</c:v>
                </c:pt>
                <c:pt idx="15644">
                  <c:v>-0.30580000000000002</c:v>
                </c:pt>
                <c:pt idx="15645">
                  <c:v>-0.30590000000000001</c:v>
                </c:pt>
                <c:pt idx="15646">
                  <c:v>-0.30599999999999999</c:v>
                </c:pt>
                <c:pt idx="15647">
                  <c:v>-0.30609999999999998</c:v>
                </c:pt>
                <c:pt idx="15648">
                  <c:v>-0.30630000000000002</c:v>
                </c:pt>
                <c:pt idx="15649">
                  <c:v>-0.30640000000000001</c:v>
                </c:pt>
                <c:pt idx="15650">
                  <c:v>-0.30649999999999999</c:v>
                </c:pt>
                <c:pt idx="15651">
                  <c:v>-0.30659999999999998</c:v>
                </c:pt>
                <c:pt idx="15652">
                  <c:v>-0.30669999999999997</c:v>
                </c:pt>
                <c:pt idx="15653">
                  <c:v>-0.30680000000000002</c:v>
                </c:pt>
                <c:pt idx="15654">
                  <c:v>-0.30690000000000001</c:v>
                </c:pt>
                <c:pt idx="15655">
                  <c:v>-0.307</c:v>
                </c:pt>
                <c:pt idx="15656">
                  <c:v>-0.30709999999999998</c:v>
                </c:pt>
                <c:pt idx="15657">
                  <c:v>-0.30719999999999997</c:v>
                </c:pt>
                <c:pt idx="15658">
                  <c:v>-0.30730000000000002</c:v>
                </c:pt>
                <c:pt idx="15659">
                  <c:v>-0.30740000000000001</c:v>
                </c:pt>
                <c:pt idx="15660">
                  <c:v>-0.3075</c:v>
                </c:pt>
                <c:pt idx="15661">
                  <c:v>-0.30759999999999998</c:v>
                </c:pt>
                <c:pt idx="15662">
                  <c:v>-0.30769999999999997</c:v>
                </c:pt>
                <c:pt idx="15663">
                  <c:v>-0.30780000000000002</c:v>
                </c:pt>
                <c:pt idx="15664">
                  <c:v>-0.30790000000000001</c:v>
                </c:pt>
                <c:pt idx="15665">
                  <c:v>-0.30809999999999998</c:v>
                </c:pt>
                <c:pt idx="15666">
                  <c:v>-0.30819999999999997</c:v>
                </c:pt>
                <c:pt idx="15667">
                  <c:v>-0.30830000000000002</c:v>
                </c:pt>
                <c:pt idx="15668">
                  <c:v>-0.30840000000000001</c:v>
                </c:pt>
                <c:pt idx="15669">
                  <c:v>-0.3085</c:v>
                </c:pt>
                <c:pt idx="15670">
                  <c:v>-0.30859999999999999</c:v>
                </c:pt>
                <c:pt idx="15671">
                  <c:v>-0.30869999999999997</c:v>
                </c:pt>
                <c:pt idx="15672">
                  <c:v>-0.30880000000000002</c:v>
                </c:pt>
                <c:pt idx="15673">
                  <c:v>-0.30890000000000001</c:v>
                </c:pt>
                <c:pt idx="15674">
                  <c:v>-0.309</c:v>
                </c:pt>
                <c:pt idx="15675">
                  <c:v>-0.30909999999999999</c:v>
                </c:pt>
                <c:pt idx="15676">
                  <c:v>-0.30919999999999997</c:v>
                </c:pt>
                <c:pt idx="15677">
                  <c:v>-0.30930000000000002</c:v>
                </c:pt>
                <c:pt idx="15678">
                  <c:v>-0.30940000000000001</c:v>
                </c:pt>
                <c:pt idx="15679">
                  <c:v>-0.3095</c:v>
                </c:pt>
                <c:pt idx="15680">
                  <c:v>-0.30959999999999999</c:v>
                </c:pt>
                <c:pt idx="15681">
                  <c:v>-0.30969999999999998</c:v>
                </c:pt>
                <c:pt idx="15682">
                  <c:v>-0.30980000000000002</c:v>
                </c:pt>
                <c:pt idx="15683">
                  <c:v>-0.30990000000000001</c:v>
                </c:pt>
                <c:pt idx="15684">
                  <c:v>-0.31</c:v>
                </c:pt>
                <c:pt idx="15685">
                  <c:v>-0.31009999999999999</c:v>
                </c:pt>
                <c:pt idx="15686">
                  <c:v>-0.31019999999999998</c:v>
                </c:pt>
                <c:pt idx="15687">
                  <c:v>-0.31030000000000002</c:v>
                </c:pt>
                <c:pt idx="15688">
                  <c:v>-0.31040000000000001</c:v>
                </c:pt>
                <c:pt idx="15689">
                  <c:v>-0.3105</c:v>
                </c:pt>
                <c:pt idx="15690">
                  <c:v>-0.31059999999999999</c:v>
                </c:pt>
                <c:pt idx="15691">
                  <c:v>-0.31069999999999998</c:v>
                </c:pt>
                <c:pt idx="15692">
                  <c:v>-0.31080000000000002</c:v>
                </c:pt>
                <c:pt idx="15693">
                  <c:v>-0.31090000000000001</c:v>
                </c:pt>
                <c:pt idx="15694">
                  <c:v>-0.311</c:v>
                </c:pt>
                <c:pt idx="15695">
                  <c:v>-0.31109999999999999</c:v>
                </c:pt>
                <c:pt idx="15696">
                  <c:v>-0.31119999999999998</c:v>
                </c:pt>
                <c:pt idx="15697">
                  <c:v>-0.31130000000000002</c:v>
                </c:pt>
                <c:pt idx="15698">
                  <c:v>-0.31140000000000001</c:v>
                </c:pt>
                <c:pt idx="15699">
                  <c:v>-0.3115</c:v>
                </c:pt>
                <c:pt idx="15700">
                  <c:v>-0.31159999999999999</c:v>
                </c:pt>
                <c:pt idx="15701">
                  <c:v>-0.31169999999999998</c:v>
                </c:pt>
                <c:pt idx="15702">
                  <c:v>-0.31180000000000002</c:v>
                </c:pt>
                <c:pt idx="15703">
                  <c:v>-0.31190000000000001</c:v>
                </c:pt>
                <c:pt idx="15704">
                  <c:v>-0.312</c:v>
                </c:pt>
                <c:pt idx="15705">
                  <c:v>-0.31209999999999999</c:v>
                </c:pt>
                <c:pt idx="15706">
                  <c:v>-0.31209999999999999</c:v>
                </c:pt>
                <c:pt idx="15707">
                  <c:v>-0.31219999999999998</c:v>
                </c:pt>
                <c:pt idx="15708">
                  <c:v>-0.31230000000000002</c:v>
                </c:pt>
                <c:pt idx="15709">
                  <c:v>-0.31240000000000001</c:v>
                </c:pt>
                <c:pt idx="15710">
                  <c:v>-0.3125</c:v>
                </c:pt>
                <c:pt idx="15711">
                  <c:v>-0.31259999999999999</c:v>
                </c:pt>
                <c:pt idx="15712">
                  <c:v>-0.31269999999999998</c:v>
                </c:pt>
                <c:pt idx="15713">
                  <c:v>-0.31280000000000002</c:v>
                </c:pt>
                <c:pt idx="15714">
                  <c:v>-0.31290000000000001</c:v>
                </c:pt>
                <c:pt idx="15715">
                  <c:v>-0.313</c:v>
                </c:pt>
                <c:pt idx="15716">
                  <c:v>-0.31309999999999999</c:v>
                </c:pt>
                <c:pt idx="15717">
                  <c:v>-0.31319999999999998</c:v>
                </c:pt>
                <c:pt idx="15718">
                  <c:v>-0.31330000000000002</c:v>
                </c:pt>
                <c:pt idx="15719">
                  <c:v>-0.31340000000000001</c:v>
                </c:pt>
                <c:pt idx="15720">
                  <c:v>-0.31340000000000001</c:v>
                </c:pt>
                <c:pt idx="15721">
                  <c:v>-0.3135</c:v>
                </c:pt>
                <c:pt idx="15722">
                  <c:v>-0.31359999999999999</c:v>
                </c:pt>
                <c:pt idx="15723">
                  <c:v>-0.31369999999999998</c:v>
                </c:pt>
                <c:pt idx="15724">
                  <c:v>-0.31380000000000002</c:v>
                </c:pt>
                <c:pt idx="15725">
                  <c:v>-0.31390000000000001</c:v>
                </c:pt>
                <c:pt idx="15726">
                  <c:v>-0.314</c:v>
                </c:pt>
                <c:pt idx="15727">
                  <c:v>-0.31409999999999999</c:v>
                </c:pt>
                <c:pt idx="15728">
                  <c:v>-0.31419999999999998</c:v>
                </c:pt>
                <c:pt idx="15729">
                  <c:v>-0.31430000000000002</c:v>
                </c:pt>
                <c:pt idx="15730">
                  <c:v>-0.31440000000000001</c:v>
                </c:pt>
                <c:pt idx="15731">
                  <c:v>-0.31440000000000001</c:v>
                </c:pt>
                <c:pt idx="15732">
                  <c:v>-0.3145</c:v>
                </c:pt>
                <c:pt idx="15733">
                  <c:v>-0.31459999999999999</c:v>
                </c:pt>
                <c:pt idx="15734">
                  <c:v>-0.31469999999999998</c:v>
                </c:pt>
                <c:pt idx="15735">
                  <c:v>-0.31480000000000002</c:v>
                </c:pt>
                <c:pt idx="15736">
                  <c:v>-0.31490000000000001</c:v>
                </c:pt>
                <c:pt idx="15737">
                  <c:v>-0.315</c:v>
                </c:pt>
                <c:pt idx="15738">
                  <c:v>-0.31509999999999999</c:v>
                </c:pt>
                <c:pt idx="15739">
                  <c:v>-0.31509999999999999</c:v>
                </c:pt>
                <c:pt idx="15740">
                  <c:v>-0.31519999999999998</c:v>
                </c:pt>
                <c:pt idx="15741">
                  <c:v>-0.31530000000000002</c:v>
                </c:pt>
                <c:pt idx="15742">
                  <c:v>-0.31540000000000001</c:v>
                </c:pt>
                <c:pt idx="15743">
                  <c:v>-0.3155</c:v>
                </c:pt>
                <c:pt idx="15744">
                  <c:v>-0.31559999999999999</c:v>
                </c:pt>
                <c:pt idx="15745">
                  <c:v>-0.31569999999999998</c:v>
                </c:pt>
                <c:pt idx="15746">
                  <c:v>-0.31569999999999998</c:v>
                </c:pt>
                <c:pt idx="15747">
                  <c:v>-0.31580000000000003</c:v>
                </c:pt>
                <c:pt idx="15748">
                  <c:v>-0.31590000000000001</c:v>
                </c:pt>
                <c:pt idx="15749">
                  <c:v>-0.316</c:v>
                </c:pt>
                <c:pt idx="15750">
                  <c:v>-0.31609999999999999</c:v>
                </c:pt>
                <c:pt idx="15751">
                  <c:v>-0.31619999999999998</c:v>
                </c:pt>
                <c:pt idx="15752">
                  <c:v>-0.31630000000000003</c:v>
                </c:pt>
                <c:pt idx="15753">
                  <c:v>-0.31630000000000003</c:v>
                </c:pt>
                <c:pt idx="15754">
                  <c:v>-0.31640000000000001</c:v>
                </c:pt>
                <c:pt idx="15755">
                  <c:v>-0.3165</c:v>
                </c:pt>
                <c:pt idx="15756">
                  <c:v>-0.31659999999999999</c:v>
                </c:pt>
                <c:pt idx="15757">
                  <c:v>-0.31669999999999998</c:v>
                </c:pt>
                <c:pt idx="15758">
                  <c:v>-0.31680000000000003</c:v>
                </c:pt>
                <c:pt idx="15759">
                  <c:v>-0.31680000000000003</c:v>
                </c:pt>
                <c:pt idx="15760">
                  <c:v>-0.31690000000000002</c:v>
                </c:pt>
                <c:pt idx="15761">
                  <c:v>-0.317</c:v>
                </c:pt>
                <c:pt idx="15762">
                  <c:v>-0.31709999999999999</c:v>
                </c:pt>
                <c:pt idx="15763">
                  <c:v>-0.31719999999999998</c:v>
                </c:pt>
                <c:pt idx="15764">
                  <c:v>-0.31719999999999998</c:v>
                </c:pt>
                <c:pt idx="15765">
                  <c:v>-0.31730000000000003</c:v>
                </c:pt>
                <c:pt idx="15766">
                  <c:v>-0.31740000000000002</c:v>
                </c:pt>
                <c:pt idx="15767">
                  <c:v>-0.3175</c:v>
                </c:pt>
                <c:pt idx="15768">
                  <c:v>-0.31759999999999999</c:v>
                </c:pt>
                <c:pt idx="15769">
                  <c:v>-0.31759999999999999</c:v>
                </c:pt>
                <c:pt idx="15770">
                  <c:v>-0.31769999999999998</c:v>
                </c:pt>
                <c:pt idx="15771">
                  <c:v>-0.31780000000000003</c:v>
                </c:pt>
                <c:pt idx="15772">
                  <c:v>-0.31790000000000002</c:v>
                </c:pt>
                <c:pt idx="15773">
                  <c:v>-0.318</c:v>
                </c:pt>
                <c:pt idx="15774">
                  <c:v>-0.318</c:v>
                </c:pt>
                <c:pt idx="15775">
                  <c:v>-0.31809999999999999</c:v>
                </c:pt>
                <c:pt idx="15776">
                  <c:v>-0.31819999999999998</c:v>
                </c:pt>
                <c:pt idx="15777">
                  <c:v>-0.31830000000000003</c:v>
                </c:pt>
                <c:pt idx="15778">
                  <c:v>-0.31840000000000002</c:v>
                </c:pt>
                <c:pt idx="15779">
                  <c:v>-0.31840000000000002</c:v>
                </c:pt>
                <c:pt idx="15780">
                  <c:v>-0.31850000000000001</c:v>
                </c:pt>
                <c:pt idx="15781">
                  <c:v>-0.31859999999999999</c:v>
                </c:pt>
                <c:pt idx="15782">
                  <c:v>-0.31869999999999998</c:v>
                </c:pt>
                <c:pt idx="15783">
                  <c:v>-0.31869999999999998</c:v>
                </c:pt>
                <c:pt idx="15784">
                  <c:v>-0.31879999999999997</c:v>
                </c:pt>
                <c:pt idx="15785">
                  <c:v>-0.31890000000000002</c:v>
                </c:pt>
                <c:pt idx="15786">
                  <c:v>-0.31900000000000001</c:v>
                </c:pt>
                <c:pt idx="15787">
                  <c:v>-0.31900000000000001</c:v>
                </c:pt>
                <c:pt idx="15788">
                  <c:v>-0.31909999999999999</c:v>
                </c:pt>
                <c:pt idx="15789">
                  <c:v>-0.31919999999999998</c:v>
                </c:pt>
                <c:pt idx="15790">
                  <c:v>-0.31929999999999997</c:v>
                </c:pt>
                <c:pt idx="15791">
                  <c:v>-0.31929999999999997</c:v>
                </c:pt>
                <c:pt idx="15792">
                  <c:v>-0.31940000000000002</c:v>
                </c:pt>
                <c:pt idx="15793">
                  <c:v>-0.31950000000000001</c:v>
                </c:pt>
                <c:pt idx="15794">
                  <c:v>-0.31950000000000001</c:v>
                </c:pt>
                <c:pt idx="15795">
                  <c:v>-0.3196</c:v>
                </c:pt>
                <c:pt idx="15796">
                  <c:v>-0.31969999999999998</c:v>
                </c:pt>
                <c:pt idx="15797">
                  <c:v>-0.31979999999999997</c:v>
                </c:pt>
                <c:pt idx="15798">
                  <c:v>-0.31979999999999997</c:v>
                </c:pt>
                <c:pt idx="15799">
                  <c:v>-0.31990000000000002</c:v>
                </c:pt>
                <c:pt idx="15800">
                  <c:v>-0.32</c:v>
                </c:pt>
                <c:pt idx="15801">
                  <c:v>-0.3201</c:v>
                </c:pt>
                <c:pt idx="15802">
                  <c:v>-0.3201</c:v>
                </c:pt>
                <c:pt idx="15803">
                  <c:v>-0.32019999999999998</c:v>
                </c:pt>
                <c:pt idx="15804">
                  <c:v>-0.32029999999999997</c:v>
                </c:pt>
                <c:pt idx="15805">
                  <c:v>-0.32029999999999997</c:v>
                </c:pt>
                <c:pt idx="15806">
                  <c:v>-0.32040000000000002</c:v>
                </c:pt>
                <c:pt idx="15807">
                  <c:v>-0.32050000000000001</c:v>
                </c:pt>
                <c:pt idx="15808">
                  <c:v>-0.32050000000000001</c:v>
                </c:pt>
                <c:pt idx="15809">
                  <c:v>-0.3206</c:v>
                </c:pt>
                <c:pt idx="15810">
                  <c:v>-0.32069999999999999</c:v>
                </c:pt>
                <c:pt idx="15811">
                  <c:v>-0.32069999999999999</c:v>
                </c:pt>
                <c:pt idx="15812">
                  <c:v>-0.32079999999999997</c:v>
                </c:pt>
                <c:pt idx="15813">
                  <c:v>-0.32090000000000002</c:v>
                </c:pt>
                <c:pt idx="15814">
                  <c:v>-0.32100000000000001</c:v>
                </c:pt>
                <c:pt idx="15815">
                  <c:v>-0.32100000000000001</c:v>
                </c:pt>
                <c:pt idx="15816">
                  <c:v>-0.3211</c:v>
                </c:pt>
                <c:pt idx="15817">
                  <c:v>-0.32119999999999999</c:v>
                </c:pt>
                <c:pt idx="15818">
                  <c:v>-0.32119999999999999</c:v>
                </c:pt>
                <c:pt idx="15819">
                  <c:v>-0.32129999999999997</c:v>
                </c:pt>
                <c:pt idx="15820">
                  <c:v>-0.32129999999999997</c:v>
                </c:pt>
                <c:pt idx="15821">
                  <c:v>-0.32140000000000002</c:v>
                </c:pt>
                <c:pt idx="15822">
                  <c:v>-0.32150000000000001</c:v>
                </c:pt>
                <c:pt idx="15823">
                  <c:v>-0.32150000000000001</c:v>
                </c:pt>
                <c:pt idx="15824">
                  <c:v>-0.3216</c:v>
                </c:pt>
                <c:pt idx="15825">
                  <c:v>-0.32169999999999999</c:v>
                </c:pt>
                <c:pt idx="15826">
                  <c:v>-0.32169999999999999</c:v>
                </c:pt>
                <c:pt idx="15827">
                  <c:v>-0.32179999999999997</c:v>
                </c:pt>
                <c:pt idx="15828">
                  <c:v>-0.32190000000000002</c:v>
                </c:pt>
                <c:pt idx="15829">
                  <c:v>-0.32190000000000002</c:v>
                </c:pt>
                <c:pt idx="15830">
                  <c:v>-0.32200000000000001</c:v>
                </c:pt>
                <c:pt idx="15831">
                  <c:v>-0.3221</c:v>
                </c:pt>
                <c:pt idx="15832">
                  <c:v>-0.3221</c:v>
                </c:pt>
                <c:pt idx="15833">
                  <c:v>-0.32219999999999999</c:v>
                </c:pt>
                <c:pt idx="15834">
                  <c:v>-0.32219999999999999</c:v>
                </c:pt>
                <c:pt idx="15835">
                  <c:v>-0.32229999999999998</c:v>
                </c:pt>
                <c:pt idx="15836">
                  <c:v>-0.32240000000000002</c:v>
                </c:pt>
                <c:pt idx="15837">
                  <c:v>-0.32240000000000002</c:v>
                </c:pt>
                <c:pt idx="15838">
                  <c:v>-0.32250000000000001</c:v>
                </c:pt>
                <c:pt idx="15839">
                  <c:v>-0.32250000000000001</c:v>
                </c:pt>
                <c:pt idx="15840">
                  <c:v>-0.3226</c:v>
                </c:pt>
                <c:pt idx="15841">
                  <c:v>-0.32269999999999999</c:v>
                </c:pt>
                <c:pt idx="15842">
                  <c:v>-0.32269999999999999</c:v>
                </c:pt>
                <c:pt idx="15843">
                  <c:v>-0.32279999999999998</c:v>
                </c:pt>
                <c:pt idx="15844">
                  <c:v>-0.32279999999999998</c:v>
                </c:pt>
                <c:pt idx="15845">
                  <c:v>-0.32290000000000002</c:v>
                </c:pt>
                <c:pt idx="15846">
                  <c:v>-0.32300000000000001</c:v>
                </c:pt>
                <c:pt idx="15847">
                  <c:v>-0.32300000000000001</c:v>
                </c:pt>
                <c:pt idx="15848">
                  <c:v>-0.3231</c:v>
                </c:pt>
                <c:pt idx="15849">
                  <c:v>-0.3231</c:v>
                </c:pt>
                <c:pt idx="15850">
                  <c:v>-0.32319999999999999</c:v>
                </c:pt>
                <c:pt idx="15851">
                  <c:v>-0.32319999999999999</c:v>
                </c:pt>
                <c:pt idx="15852">
                  <c:v>-0.32329999999999998</c:v>
                </c:pt>
                <c:pt idx="15853">
                  <c:v>-0.32340000000000002</c:v>
                </c:pt>
                <c:pt idx="15854">
                  <c:v>-0.32340000000000002</c:v>
                </c:pt>
                <c:pt idx="15855">
                  <c:v>-0.32350000000000001</c:v>
                </c:pt>
                <c:pt idx="15856">
                  <c:v>-0.32350000000000001</c:v>
                </c:pt>
                <c:pt idx="15857">
                  <c:v>-0.3236</c:v>
                </c:pt>
                <c:pt idx="15858">
                  <c:v>-0.3236</c:v>
                </c:pt>
                <c:pt idx="15859">
                  <c:v>-0.32369999999999999</c:v>
                </c:pt>
                <c:pt idx="15860">
                  <c:v>-0.32369999999999999</c:v>
                </c:pt>
                <c:pt idx="15861">
                  <c:v>-0.32379999999999998</c:v>
                </c:pt>
                <c:pt idx="15862">
                  <c:v>-0.32379999999999998</c:v>
                </c:pt>
                <c:pt idx="15863">
                  <c:v>-0.32390000000000002</c:v>
                </c:pt>
                <c:pt idx="15864">
                  <c:v>-0.32390000000000002</c:v>
                </c:pt>
                <c:pt idx="15865">
                  <c:v>-0.32400000000000001</c:v>
                </c:pt>
                <c:pt idx="15866">
                  <c:v>-0.3241</c:v>
                </c:pt>
                <c:pt idx="15867">
                  <c:v>-0.3241</c:v>
                </c:pt>
                <c:pt idx="15868">
                  <c:v>-0.32419999999999999</c:v>
                </c:pt>
                <c:pt idx="15869">
                  <c:v>-0.32419999999999999</c:v>
                </c:pt>
                <c:pt idx="15870">
                  <c:v>-0.32429999999999998</c:v>
                </c:pt>
                <c:pt idx="15871">
                  <c:v>-0.32429999999999998</c:v>
                </c:pt>
                <c:pt idx="15872">
                  <c:v>-0.32440000000000002</c:v>
                </c:pt>
                <c:pt idx="15873">
                  <c:v>-0.32440000000000002</c:v>
                </c:pt>
                <c:pt idx="15874">
                  <c:v>-0.32450000000000001</c:v>
                </c:pt>
                <c:pt idx="15875">
                  <c:v>-0.32450000000000001</c:v>
                </c:pt>
                <c:pt idx="15876">
                  <c:v>-0.3246</c:v>
                </c:pt>
                <c:pt idx="15877">
                  <c:v>-0.3246</c:v>
                </c:pt>
                <c:pt idx="15878">
                  <c:v>-0.32469999999999999</c:v>
                </c:pt>
                <c:pt idx="15879">
                  <c:v>-0.32469999999999999</c:v>
                </c:pt>
                <c:pt idx="15880">
                  <c:v>-0.32479999999999998</c:v>
                </c:pt>
                <c:pt idx="15881">
                  <c:v>-0.32479999999999998</c:v>
                </c:pt>
                <c:pt idx="15882">
                  <c:v>-0.32479999999999998</c:v>
                </c:pt>
                <c:pt idx="15883">
                  <c:v>-0.32490000000000002</c:v>
                </c:pt>
                <c:pt idx="15884">
                  <c:v>-0.32490000000000002</c:v>
                </c:pt>
                <c:pt idx="15885">
                  <c:v>-0.32500000000000001</c:v>
                </c:pt>
                <c:pt idx="15886">
                  <c:v>-0.32500000000000001</c:v>
                </c:pt>
                <c:pt idx="15887">
                  <c:v>-0.3251</c:v>
                </c:pt>
                <c:pt idx="15888">
                  <c:v>-0.3251</c:v>
                </c:pt>
                <c:pt idx="15889">
                  <c:v>-0.32519999999999999</c:v>
                </c:pt>
                <c:pt idx="15890">
                  <c:v>-0.32519999999999999</c:v>
                </c:pt>
                <c:pt idx="15891">
                  <c:v>-0.32529999999999998</c:v>
                </c:pt>
                <c:pt idx="15892">
                  <c:v>-0.32529999999999998</c:v>
                </c:pt>
                <c:pt idx="15893">
                  <c:v>-0.32540000000000002</c:v>
                </c:pt>
                <c:pt idx="15894">
                  <c:v>-0.32540000000000002</c:v>
                </c:pt>
                <c:pt idx="15895">
                  <c:v>-0.32540000000000002</c:v>
                </c:pt>
                <c:pt idx="15896">
                  <c:v>-0.32550000000000001</c:v>
                </c:pt>
                <c:pt idx="15897">
                  <c:v>-0.32550000000000001</c:v>
                </c:pt>
                <c:pt idx="15898">
                  <c:v>-0.3256</c:v>
                </c:pt>
                <c:pt idx="15899">
                  <c:v>-0.3256</c:v>
                </c:pt>
                <c:pt idx="15900">
                  <c:v>-0.32569999999999999</c:v>
                </c:pt>
                <c:pt idx="15901">
                  <c:v>-0.32569999999999999</c:v>
                </c:pt>
                <c:pt idx="15902">
                  <c:v>-0.32569999999999999</c:v>
                </c:pt>
                <c:pt idx="15903">
                  <c:v>-0.32579999999999998</c:v>
                </c:pt>
                <c:pt idx="15904">
                  <c:v>-0.32579999999999998</c:v>
                </c:pt>
                <c:pt idx="15905">
                  <c:v>-0.32590000000000002</c:v>
                </c:pt>
                <c:pt idx="15906">
                  <c:v>-0.32590000000000002</c:v>
                </c:pt>
                <c:pt idx="15907">
                  <c:v>-0.32590000000000002</c:v>
                </c:pt>
                <c:pt idx="15908">
                  <c:v>-0.32600000000000001</c:v>
                </c:pt>
                <c:pt idx="15909">
                  <c:v>-0.32600000000000001</c:v>
                </c:pt>
                <c:pt idx="15910">
                  <c:v>-0.3261</c:v>
                </c:pt>
                <c:pt idx="15911">
                  <c:v>-0.3261</c:v>
                </c:pt>
                <c:pt idx="15912">
                  <c:v>-0.3261</c:v>
                </c:pt>
                <c:pt idx="15913">
                  <c:v>-0.32619999999999999</c:v>
                </c:pt>
                <c:pt idx="15914">
                  <c:v>-0.32619999999999999</c:v>
                </c:pt>
                <c:pt idx="15915">
                  <c:v>-0.32629999999999998</c:v>
                </c:pt>
                <c:pt idx="15916">
                  <c:v>-0.32629999999999998</c:v>
                </c:pt>
                <c:pt idx="15917">
                  <c:v>-0.32629999999999998</c:v>
                </c:pt>
                <c:pt idx="15918">
                  <c:v>-0.32640000000000002</c:v>
                </c:pt>
                <c:pt idx="15919">
                  <c:v>-0.32640000000000002</c:v>
                </c:pt>
                <c:pt idx="15920">
                  <c:v>-0.32640000000000002</c:v>
                </c:pt>
                <c:pt idx="15921">
                  <c:v>-0.32650000000000001</c:v>
                </c:pt>
                <c:pt idx="15922">
                  <c:v>-0.32650000000000001</c:v>
                </c:pt>
                <c:pt idx="15923">
                  <c:v>-0.32650000000000001</c:v>
                </c:pt>
                <c:pt idx="15924">
                  <c:v>-0.3266</c:v>
                </c:pt>
                <c:pt idx="15925">
                  <c:v>-0.3266</c:v>
                </c:pt>
                <c:pt idx="15926">
                  <c:v>-0.3266</c:v>
                </c:pt>
                <c:pt idx="15927">
                  <c:v>-0.32669999999999999</c:v>
                </c:pt>
                <c:pt idx="15928">
                  <c:v>-0.32669999999999999</c:v>
                </c:pt>
                <c:pt idx="15929">
                  <c:v>-0.32669999999999999</c:v>
                </c:pt>
                <c:pt idx="15930">
                  <c:v>-0.32679999999999998</c:v>
                </c:pt>
                <c:pt idx="15931">
                  <c:v>-0.32679999999999998</c:v>
                </c:pt>
                <c:pt idx="15932">
                  <c:v>-0.32679999999999998</c:v>
                </c:pt>
                <c:pt idx="15933">
                  <c:v>-0.32690000000000002</c:v>
                </c:pt>
                <c:pt idx="15934">
                  <c:v>-0.32690000000000002</c:v>
                </c:pt>
                <c:pt idx="15935">
                  <c:v>-0.32690000000000002</c:v>
                </c:pt>
                <c:pt idx="15936">
                  <c:v>-0.32700000000000001</c:v>
                </c:pt>
                <c:pt idx="15937">
                  <c:v>-0.32700000000000001</c:v>
                </c:pt>
                <c:pt idx="15938">
                  <c:v>-0.32700000000000001</c:v>
                </c:pt>
                <c:pt idx="15939">
                  <c:v>-0.3271</c:v>
                </c:pt>
                <c:pt idx="15940">
                  <c:v>-0.3271</c:v>
                </c:pt>
                <c:pt idx="15941">
                  <c:v>-0.3271</c:v>
                </c:pt>
                <c:pt idx="15942">
                  <c:v>-0.32719999999999999</c:v>
                </c:pt>
                <c:pt idx="15943">
                  <c:v>-0.32719999999999999</c:v>
                </c:pt>
                <c:pt idx="15944">
                  <c:v>-0.32719999999999999</c:v>
                </c:pt>
                <c:pt idx="15945">
                  <c:v>-0.32719999999999999</c:v>
                </c:pt>
                <c:pt idx="15946">
                  <c:v>-0.32729999999999998</c:v>
                </c:pt>
                <c:pt idx="15947">
                  <c:v>-0.32729999999999998</c:v>
                </c:pt>
                <c:pt idx="15948">
                  <c:v>-0.32729999999999998</c:v>
                </c:pt>
                <c:pt idx="15949">
                  <c:v>-0.32729999999999998</c:v>
                </c:pt>
                <c:pt idx="15950">
                  <c:v>-0.32740000000000002</c:v>
                </c:pt>
                <c:pt idx="15951">
                  <c:v>-0.32740000000000002</c:v>
                </c:pt>
                <c:pt idx="15952">
                  <c:v>-0.32740000000000002</c:v>
                </c:pt>
                <c:pt idx="15953">
                  <c:v>-0.32740000000000002</c:v>
                </c:pt>
                <c:pt idx="15954">
                  <c:v>-0.32750000000000001</c:v>
                </c:pt>
                <c:pt idx="15955">
                  <c:v>-0.32750000000000001</c:v>
                </c:pt>
                <c:pt idx="15956">
                  <c:v>-0.32750000000000001</c:v>
                </c:pt>
                <c:pt idx="15957">
                  <c:v>-0.32750000000000001</c:v>
                </c:pt>
                <c:pt idx="15958">
                  <c:v>-0.3276</c:v>
                </c:pt>
                <c:pt idx="15959">
                  <c:v>-0.3276</c:v>
                </c:pt>
                <c:pt idx="15960">
                  <c:v>-0.3276</c:v>
                </c:pt>
                <c:pt idx="15961">
                  <c:v>-0.3276</c:v>
                </c:pt>
                <c:pt idx="15962">
                  <c:v>-0.32769999999999999</c:v>
                </c:pt>
                <c:pt idx="15963">
                  <c:v>-0.32769999999999999</c:v>
                </c:pt>
                <c:pt idx="15964">
                  <c:v>-0.32769999999999999</c:v>
                </c:pt>
                <c:pt idx="15965">
                  <c:v>-0.32769999999999999</c:v>
                </c:pt>
                <c:pt idx="15966">
                  <c:v>-0.32779999999999998</c:v>
                </c:pt>
                <c:pt idx="15967">
                  <c:v>-0.32779999999999998</c:v>
                </c:pt>
                <c:pt idx="15968">
                  <c:v>-0.32779999999999998</c:v>
                </c:pt>
                <c:pt idx="15969">
                  <c:v>-0.32779999999999998</c:v>
                </c:pt>
                <c:pt idx="15970">
                  <c:v>-0.32779999999999998</c:v>
                </c:pt>
                <c:pt idx="15971">
                  <c:v>-0.32790000000000002</c:v>
                </c:pt>
                <c:pt idx="15972">
                  <c:v>-0.32790000000000002</c:v>
                </c:pt>
                <c:pt idx="15973">
                  <c:v>-0.32790000000000002</c:v>
                </c:pt>
                <c:pt idx="15974">
                  <c:v>-0.32790000000000002</c:v>
                </c:pt>
                <c:pt idx="15975">
                  <c:v>-0.32790000000000002</c:v>
                </c:pt>
                <c:pt idx="15976">
                  <c:v>-0.32800000000000001</c:v>
                </c:pt>
                <c:pt idx="15977">
                  <c:v>-0.32800000000000001</c:v>
                </c:pt>
                <c:pt idx="15978">
                  <c:v>-0.32800000000000001</c:v>
                </c:pt>
                <c:pt idx="15979">
                  <c:v>-0.32800000000000001</c:v>
                </c:pt>
                <c:pt idx="15980">
                  <c:v>-0.32800000000000001</c:v>
                </c:pt>
                <c:pt idx="15981">
                  <c:v>-0.32800000000000001</c:v>
                </c:pt>
                <c:pt idx="15982">
                  <c:v>-0.3281</c:v>
                </c:pt>
                <c:pt idx="15983">
                  <c:v>-0.3281</c:v>
                </c:pt>
                <c:pt idx="15984">
                  <c:v>-0.3281</c:v>
                </c:pt>
                <c:pt idx="15985">
                  <c:v>-0.3281</c:v>
                </c:pt>
                <c:pt idx="15986">
                  <c:v>-0.3281</c:v>
                </c:pt>
                <c:pt idx="15987">
                  <c:v>-0.3281</c:v>
                </c:pt>
                <c:pt idx="15988">
                  <c:v>-0.32819999999999999</c:v>
                </c:pt>
                <c:pt idx="15989">
                  <c:v>-0.32819999999999999</c:v>
                </c:pt>
                <c:pt idx="15990">
                  <c:v>-0.32819999999999999</c:v>
                </c:pt>
                <c:pt idx="15991">
                  <c:v>-0.32819999999999999</c:v>
                </c:pt>
                <c:pt idx="15992">
                  <c:v>-0.32819999999999999</c:v>
                </c:pt>
                <c:pt idx="15993">
                  <c:v>-0.32819999999999999</c:v>
                </c:pt>
                <c:pt idx="15994">
                  <c:v>-0.32819999999999999</c:v>
                </c:pt>
                <c:pt idx="15995">
                  <c:v>-0.32829999999999998</c:v>
                </c:pt>
                <c:pt idx="15996">
                  <c:v>-0.32829999999999998</c:v>
                </c:pt>
                <c:pt idx="15997">
                  <c:v>-0.32829999999999998</c:v>
                </c:pt>
                <c:pt idx="15998">
                  <c:v>-0.32829999999999998</c:v>
                </c:pt>
                <c:pt idx="15999">
                  <c:v>-0.32829999999999998</c:v>
                </c:pt>
                <c:pt idx="16000">
                  <c:v>-0.32829999999999998</c:v>
                </c:pt>
                <c:pt idx="16001">
                  <c:v>-0.32829999999999998</c:v>
                </c:pt>
                <c:pt idx="16002">
                  <c:v>-0.32829999999999998</c:v>
                </c:pt>
                <c:pt idx="16003">
                  <c:v>-0.32829999999999998</c:v>
                </c:pt>
                <c:pt idx="16004">
                  <c:v>-0.32840000000000003</c:v>
                </c:pt>
                <c:pt idx="16005">
                  <c:v>-0.32840000000000003</c:v>
                </c:pt>
                <c:pt idx="16006">
                  <c:v>-0.32840000000000003</c:v>
                </c:pt>
                <c:pt idx="16007">
                  <c:v>-0.32840000000000003</c:v>
                </c:pt>
                <c:pt idx="16008">
                  <c:v>-0.32840000000000003</c:v>
                </c:pt>
                <c:pt idx="16009">
                  <c:v>-0.32840000000000003</c:v>
                </c:pt>
                <c:pt idx="16010">
                  <c:v>-0.32840000000000003</c:v>
                </c:pt>
                <c:pt idx="16011">
                  <c:v>-0.32840000000000003</c:v>
                </c:pt>
                <c:pt idx="16012">
                  <c:v>-0.32840000000000003</c:v>
                </c:pt>
                <c:pt idx="16013">
                  <c:v>-0.32840000000000003</c:v>
                </c:pt>
                <c:pt idx="16014">
                  <c:v>-0.32840000000000003</c:v>
                </c:pt>
                <c:pt idx="16015">
                  <c:v>-0.32840000000000003</c:v>
                </c:pt>
                <c:pt idx="16016">
                  <c:v>-0.32840000000000003</c:v>
                </c:pt>
                <c:pt idx="16017">
                  <c:v>-0.32850000000000001</c:v>
                </c:pt>
                <c:pt idx="16018">
                  <c:v>-0.32850000000000001</c:v>
                </c:pt>
                <c:pt idx="16019">
                  <c:v>-0.32850000000000001</c:v>
                </c:pt>
                <c:pt idx="16020">
                  <c:v>-0.32850000000000001</c:v>
                </c:pt>
                <c:pt idx="16021">
                  <c:v>-0.32850000000000001</c:v>
                </c:pt>
                <c:pt idx="16022">
                  <c:v>-0.32850000000000001</c:v>
                </c:pt>
                <c:pt idx="16023">
                  <c:v>-0.32850000000000001</c:v>
                </c:pt>
                <c:pt idx="16024">
                  <c:v>-0.32850000000000001</c:v>
                </c:pt>
                <c:pt idx="16025">
                  <c:v>-0.32850000000000001</c:v>
                </c:pt>
                <c:pt idx="16026">
                  <c:v>-0.32850000000000001</c:v>
                </c:pt>
                <c:pt idx="16027">
                  <c:v>-0.32850000000000001</c:v>
                </c:pt>
                <c:pt idx="16028">
                  <c:v>-0.32850000000000001</c:v>
                </c:pt>
                <c:pt idx="16029">
                  <c:v>-0.32850000000000001</c:v>
                </c:pt>
                <c:pt idx="16030">
                  <c:v>-0.32850000000000001</c:v>
                </c:pt>
                <c:pt idx="16031">
                  <c:v>-0.32850000000000001</c:v>
                </c:pt>
                <c:pt idx="16032">
                  <c:v>-0.32850000000000001</c:v>
                </c:pt>
                <c:pt idx="16033">
                  <c:v>-0.32850000000000001</c:v>
                </c:pt>
                <c:pt idx="16034">
                  <c:v>-0.32850000000000001</c:v>
                </c:pt>
                <c:pt idx="16035">
                  <c:v>-0.32850000000000001</c:v>
                </c:pt>
                <c:pt idx="16036">
                  <c:v>-0.32850000000000001</c:v>
                </c:pt>
                <c:pt idx="16037">
                  <c:v>-0.32850000000000001</c:v>
                </c:pt>
                <c:pt idx="16038">
                  <c:v>-0.32850000000000001</c:v>
                </c:pt>
                <c:pt idx="16039">
                  <c:v>-0.32850000000000001</c:v>
                </c:pt>
                <c:pt idx="16040">
                  <c:v>-0.32850000000000001</c:v>
                </c:pt>
                <c:pt idx="16041">
                  <c:v>-0.32850000000000001</c:v>
                </c:pt>
                <c:pt idx="16042">
                  <c:v>-0.32850000000000001</c:v>
                </c:pt>
                <c:pt idx="16043">
                  <c:v>-0.32850000000000001</c:v>
                </c:pt>
                <c:pt idx="16044">
                  <c:v>-0.32850000000000001</c:v>
                </c:pt>
                <c:pt idx="16045">
                  <c:v>-0.32850000000000001</c:v>
                </c:pt>
                <c:pt idx="16046">
                  <c:v>-0.32850000000000001</c:v>
                </c:pt>
                <c:pt idx="16047">
                  <c:v>-0.32850000000000001</c:v>
                </c:pt>
                <c:pt idx="16048">
                  <c:v>-0.32850000000000001</c:v>
                </c:pt>
                <c:pt idx="16049">
                  <c:v>-0.32850000000000001</c:v>
                </c:pt>
                <c:pt idx="16050">
                  <c:v>-0.32850000000000001</c:v>
                </c:pt>
                <c:pt idx="16051">
                  <c:v>-0.32850000000000001</c:v>
                </c:pt>
                <c:pt idx="16052">
                  <c:v>-0.32850000000000001</c:v>
                </c:pt>
                <c:pt idx="16053">
                  <c:v>-0.32850000000000001</c:v>
                </c:pt>
                <c:pt idx="16054">
                  <c:v>-0.32850000000000001</c:v>
                </c:pt>
                <c:pt idx="16055">
                  <c:v>-0.32850000000000001</c:v>
                </c:pt>
                <c:pt idx="16056">
                  <c:v>-0.32840000000000003</c:v>
                </c:pt>
                <c:pt idx="16057">
                  <c:v>-0.32840000000000003</c:v>
                </c:pt>
                <c:pt idx="16058">
                  <c:v>-0.32840000000000003</c:v>
                </c:pt>
                <c:pt idx="16059">
                  <c:v>-0.32840000000000003</c:v>
                </c:pt>
                <c:pt idx="16060">
                  <c:v>-0.32840000000000003</c:v>
                </c:pt>
                <c:pt idx="16061">
                  <c:v>-0.32840000000000003</c:v>
                </c:pt>
                <c:pt idx="16062">
                  <c:v>-0.32840000000000003</c:v>
                </c:pt>
                <c:pt idx="16063">
                  <c:v>-0.32840000000000003</c:v>
                </c:pt>
                <c:pt idx="16064">
                  <c:v>-0.32840000000000003</c:v>
                </c:pt>
                <c:pt idx="16065">
                  <c:v>-0.32840000000000003</c:v>
                </c:pt>
                <c:pt idx="16066">
                  <c:v>-0.32840000000000003</c:v>
                </c:pt>
                <c:pt idx="16067">
                  <c:v>-0.32840000000000003</c:v>
                </c:pt>
                <c:pt idx="16068">
                  <c:v>-0.32829999999999998</c:v>
                </c:pt>
                <c:pt idx="16069">
                  <c:v>-0.32829999999999998</c:v>
                </c:pt>
                <c:pt idx="16070">
                  <c:v>-0.32829999999999998</c:v>
                </c:pt>
                <c:pt idx="16071">
                  <c:v>-0.32829999999999998</c:v>
                </c:pt>
                <c:pt idx="16072">
                  <c:v>-0.32829999999999998</c:v>
                </c:pt>
                <c:pt idx="16073">
                  <c:v>-0.32829999999999998</c:v>
                </c:pt>
                <c:pt idx="16074">
                  <c:v>-0.32829999999999998</c:v>
                </c:pt>
                <c:pt idx="16075">
                  <c:v>-0.32829999999999998</c:v>
                </c:pt>
                <c:pt idx="16076">
                  <c:v>-0.32829999999999998</c:v>
                </c:pt>
                <c:pt idx="16077">
                  <c:v>-0.32819999999999999</c:v>
                </c:pt>
                <c:pt idx="16078">
                  <c:v>-0.32819999999999999</c:v>
                </c:pt>
                <c:pt idx="16079">
                  <c:v>-0.32819999999999999</c:v>
                </c:pt>
                <c:pt idx="16080">
                  <c:v>-0.32819999999999999</c:v>
                </c:pt>
                <c:pt idx="16081">
                  <c:v>-0.32819999999999999</c:v>
                </c:pt>
                <c:pt idx="16082">
                  <c:v>-0.32819999999999999</c:v>
                </c:pt>
                <c:pt idx="16083">
                  <c:v>-0.32819999999999999</c:v>
                </c:pt>
                <c:pt idx="16084">
                  <c:v>-0.3281</c:v>
                </c:pt>
                <c:pt idx="16085">
                  <c:v>-0.3281</c:v>
                </c:pt>
                <c:pt idx="16086">
                  <c:v>-0.3281</c:v>
                </c:pt>
                <c:pt idx="16087">
                  <c:v>-0.3281</c:v>
                </c:pt>
                <c:pt idx="16088">
                  <c:v>-0.3281</c:v>
                </c:pt>
                <c:pt idx="16089">
                  <c:v>-0.3281</c:v>
                </c:pt>
                <c:pt idx="16090">
                  <c:v>-0.32800000000000001</c:v>
                </c:pt>
                <c:pt idx="16091">
                  <c:v>-0.32800000000000001</c:v>
                </c:pt>
                <c:pt idx="16092">
                  <c:v>-0.32800000000000001</c:v>
                </c:pt>
                <c:pt idx="16093">
                  <c:v>-0.32800000000000001</c:v>
                </c:pt>
                <c:pt idx="16094">
                  <c:v>-0.32800000000000001</c:v>
                </c:pt>
                <c:pt idx="16095">
                  <c:v>-0.32800000000000001</c:v>
                </c:pt>
                <c:pt idx="16096">
                  <c:v>-0.32790000000000002</c:v>
                </c:pt>
                <c:pt idx="16097">
                  <c:v>-0.32790000000000002</c:v>
                </c:pt>
                <c:pt idx="16098">
                  <c:v>-0.32790000000000002</c:v>
                </c:pt>
                <c:pt idx="16099">
                  <c:v>-0.32790000000000002</c:v>
                </c:pt>
                <c:pt idx="16100">
                  <c:v>-0.32790000000000002</c:v>
                </c:pt>
                <c:pt idx="16101">
                  <c:v>-0.32779999999999998</c:v>
                </c:pt>
                <c:pt idx="16102">
                  <c:v>-0.32779999999999998</c:v>
                </c:pt>
                <c:pt idx="16103">
                  <c:v>-0.32779999999999998</c:v>
                </c:pt>
                <c:pt idx="16104">
                  <c:v>-0.32779999999999998</c:v>
                </c:pt>
                <c:pt idx="16105">
                  <c:v>-0.32779999999999998</c:v>
                </c:pt>
                <c:pt idx="16106">
                  <c:v>-0.32769999999999999</c:v>
                </c:pt>
                <c:pt idx="16107">
                  <c:v>-0.32769999999999999</c:v>
                </c:pt>
                <c:pt idx="16108">
                  <c:v>-0.32769999999999999</c:v>
                </c:pt>
                <c:pt idx="16109">
                  <c:v>-0.32769999999999999</c:v>
                </c:pt>
                <c:pt idx="16110">
                  <c:v>-0.32769999999999999</c:v>
                </c:pt>
                <c:pt idx="16111">
                  <c:v>-0.3276</c:v>
                </c:pt>
                <c:pt idx="16112">
                  <c:v>-0.3276</c:v>
                </c:pt>
                <c:pt idx="16113">
                  <c:v>-0.3276</c:v>
                </c:pt>
                <c:pt idx="16114">
                  <c:v>-0.3276</c:v>
                </c:pt>
                <c:pt idx="16115">
                  <c:v>-0.32750000000000001</c:v>
                </c:pt>
                <c:pt idx="16116">
                  <c:v>-0.32750000000000001</c:v>
                </c:pt>
                <c:pt idx="16117">
                  <c:v>-0.32750000000000001</c:v>
                </c:pt>
                <c:pt idx="16118">
                  <c:v>-0.32750000000000001</c:v>
                </c:pt>
                <c:pt idx="16119">
                  <c:v>-0.32740000000000002</c:v>
                </c:pt>
                <c:pt idx="16120">
                  <c:v>-0.32740000000000002</c:v>
                </c:pt>
                <c:pt idx="16121">
                  <c:v>-0.32740000000000002</c:v>
                </c:pt>
                <c:pt idx="16122">
                  <c:v>-0.32740000000000002</c:v>
                </c:pt>
                <c:pt idx="16123">
                  <c:v>-0.32729999999999998</c:v>
                </c:pt>
                <c:pt idx="16124">
                  <c:v>-0.32729999999999998</c:v>
                </c:pt>
                <c:pt idx="16125">
                  <c:v>-0.32729999999999998</c:v>
                </c:pt>
                <c:pt idx="16126">
                  <c:v>-0.32729999999999998</c:v>
                </c:pt>
                <c:pt idx="16127">
                  <c:v>-0.32719999999999999</c:v>
                </c:pt>
                <c:pt idx="16128">
                  <c:v>-0.32719999999999999</c:v>
                </c:pt>
                <c:pt idx="16129">
                  <c:v>-0.32719999999999999</c:v>
                </c:pt>
                <c:pt idx="16130">
                  <c:v>-0.3271</c:v>
                </c:pt>
                <c:pt idx="16131">
                  <c:v>-0.3271</c:v>
                </c:pt>
                <c:pt idx="16132">
                  <c:v>-0.3271</c:v>
                </c:pt>
                <c:pt idx="16133">
                  <c:v>-0.3271</c:v>
                </c:pt>
                <c:pt idx="16134">
                  <c:v>-0.32700000000000001</c:v>
                </c:pt>
                <c:pt idx="16135">
                  <c:v>-0.32700000000000001</c:v>
                </c:pt>
                <c:pt idx="16136">
                  <c:v>-0.32700000000000001</c:v>
                </c:pt>
                <c:pt idx="16137">
                  <c:v>-0.32690000000000002</c:v>
                </c:pt>
                <c:pt idx="16138">
                  <c:v>-0.32690000000000002</c:v>
                </c:pt>
                <c:pt idx="16139">
                  <c:v>-0.32690000000000002</c:v>
                </c:pt>
                <c:pt idx="16140">
                  <c:v>-0.32679999999999998</c:v>
                </c:pt>
                <c:pt idx="16141">
                  <c:v>-0.32679999999999998</c:v>
                </c:pt>
                <c:pt idx="16142">
                  <c:v>-0.32679999999999998</c:v>
                </c:pt>
                <c:pt idx="16143">
                  <c:v>-0.32679999999999998</c:v>
                </c:pt>
                <c:pt idx="16144">
                  <c:v>-0.32669999999999999</c:v>
                </c:pt>
                <c:pt idx="16145">
                  <c:v>-0.32669999999999999</c:v>
                </c:pt>
                <c:pt idx="16146">
                  <c:v>-0.32669999999999999</c:v>
                </c:pt>
                <c:pt idx="16147">
                  <c:v>-0.3266</c:v>
                </c:pt>
                <c:pt idx="16148">
                  <c:v>-0.3266</c:v>
                </c:pt>
                <c:pt idx="16149">
                  <c:v>-0.3266</c:v>
                </c:pt>
                <c:pt idx="16150">
                  <c:v>-0.32650000000000001</c:v>
                </c:pt>
                <c:pt idx="16151">
                  <c:v>-0.32650000000000001</c:v>
                </c:pt>
                <c:pt idx="16152">
                  <c:v>-0.32650000000000001</c:v>
                </c:pt>
                <c:pt idx="16153">
                  <c:v>-0.32640000000000002</c:v>
                </c:pt>
                <c:pt idx="16154">
                  <c:v>-0.32640000000000002</c:v>
                </c:pt>
                <c:pt idx="16155">
                  <c:v>-0.32629999999999998</c:v>
                </c:pt>
                <c:pt idx="16156">
                  <c:v>-0.32629999999999998</c:v>
                </c:pt>
                <c:pt idx="16157">
                  <c:v>-0.32629999999999998</c:v>
                </c:pt>
                <c:pt idx="16158">
                  <c:v>-0.32619999999999999</c:v>
                </c:pt>
                <c:pt idx="16159">
                  <c:v>-0.32619999999999999</c:v>
                </c:pt>
                <c:pt idx="16160">
                  <c:v>-0.32619999999999999</c:v>
                </c:pt>
                <c:pt idx="16161">
                  <c:v>-0.3261</c:v>
                </c:pt>
                <c:pt idx="16162">
                  <c:v>-0.3261</c:v>
                </c:pt>
                <c:pt idx="16163">
                  <c:v>-0.32600000000000001</c:v>
                </c:pt>
                <c:pt idx="16164">
                  <c:v>-0.32600000000000001</c:v>
                </c:pt>
                <c:pt idx="16165">
                  <c:v>-0.32600000000000001</c:v>
                </c:pt>
                <c:pt idx="16166">
                  <c:v>-0.32590000000000002</c:v>
                </c:pt>
                <c:pt idx="16167">
                  <c:v>-0.32590000000000002</c:v>
                </c:pt>
                <c:pt idx="16168">
                  <c:v>-0.32590000000000002</c:v>
                </c:pt>
                <c:pt idx="16169">
                  <c:v>-0.32579999999999998</c:v>
                </c:pt>
                <c:pt idx="16170">
                  <c:v>-0.32579999999999998</c:v>
                </c:pt>
                <c:pt idx="16171">
                  <c:v>-0.32569999999999999</c:v>
                </c:pt>
                <c:pt idx="16172">
                  <c:v>-0.32569999999999999</c:v>
                </c:pt>
                <c:pt idx="16173">
                  <c:v>-0.32569999999999999</c:v>
                </c:pt>
                <c:pt idx="16174">
                  <c:v>-0.3256</c:v>
                </c:pt>
                <c:pt idx="16175">
                  <c:v>-0.3256</c:v>
                </c:pt>
                <c:pt idx="16176">
                  <c:v>-0.32550000000000001</c:v>
                </c:pt>
                <c:pt idx="16177">
                  <c:v>-0.32550000000000001</c:v>
                </c:pt>
                <c:pt idx="16178">
                  <c:v>-0.32540000000000002</c:v>
                </c:pt>
                <c:pt idx="16179">
                  <c:v>-0.32540000000000002</c:v>
                </c:pt>
                <c:pt idx="16180">
                  <c:v>-0.32540000000000002</c:v>
                </c:pt>
                <c:pt idx="16181">
                  <c:v>-0.32529999999999998</c:v>
                </c:pt>
                <c:pt idx="16182">
                  <c:v>-0.32529999999999998</c:v>
                </c:pt>
                <c:pt idx="16183">
                  <c:v>-0.32519999999999999</c:v>
                </c:pt>
                <c:pt idx="16184">
                  <c:v>-0.32519999999999999</c:v>
                </c:pt>
                <c:pt idx="16185">
                  <c:v>-0.3251</c:v>
                </c:pt>
                <c:pt idx="16186">
                  <c:v>-0.3251</c:v>
                </c:pt>
                <c:pt idx="16187">
                  <c:v>-0.3251</c:v>
                </c:pt>
                <c:pt idx="16188">
                  <c:v>-0.32500000000000001</c:v>
                </c:pt>
                <c:pt idx="16189">
                  <c:v>-0.32500000000000001</c:v>
                </c:pt>
                <c:pt idx="16190">
                  <c:v>-0.32490000000000002</c:v>
                </c:pt>
                <c:pt idx="16191">
                  <c:v>-0.32490000000000002</c:v>
                </c:pt>
                <c:pt idx="16192">
                  <c:v>-0.32479999999999998</c:v>
                </c:pt>
                <c:pt idx="16193">
                  <c:v>-0.32479999999999998</c:v>
                </c:pt>
                <c:pt idx="16194">
                  <c:v>-0.32469999999999999</c:v>
                </c:pt>
                <c:pt idx="16195">
                  <c:v>-0.32469999999999999</c:v>
                </c:pt>
                <c:pt idx="16196">
                  <c:v>-0.3246</c:v>
                </c:pt>
                <c:pt idx="16197">
                  <c:v>-0.3246</c:v>
                </c:pt>
                <c:pt idx="16198">
                  <c:v>-0.32450000000000001</c:v>
                </c:pt>
                <c:pt idx="16199">
                  <c:v>-0.32450000000000001</c:v>
                </c:pt>
                <c:pt idx="16200">
                  <c:v>-0.32440000000000002</c:v>
                </c:pt>
                <c:pt idx="16201">
                  <c:v>-0.32440000000000002</c:v>
                </c:pt>
                <c:pt idx="16202">
                  <c:v>-0.32429999999999998</c:v>
                </c:pt>
                <c:pt idx="16203">
                  <c:v>-0.32429999999999998</c:v>
                </c:pt>
                <c:pt idx="16204">
                  <c:v>-0.32419999999999999</c:v>
                </c:pt>
                <c:pt idx="16205">
                  <c:v>-0.32419999999999999</c:v>
                </c:pt>
                <c:pt idx="16206">
                  <c:v>-0.3241</c:v>
                </c:pt>
                <c:pt idx="16207">
                  <c:v>-0.3241</c:v>
                </c:pt>
                <c:pt idx="16208">
                  <c:v>-0.32400000000000001</c:v>
                </c:pt>
                <c:pt idx="16209">
                  <c:v>-0.32400000000000001</c:v>
                </c:pt>
                <c:pt idx="16210">
                  <c:v>-0.32390000000000002</c:v>
                </c:pt>
                <c:pt idx="16211">
                  <c:v>-0.32390000000000002</c:v>
                </c:pt>
                <c:pt idx="16212">
                  <c:v>-0.32379999999999998</c:v>
                </c:pt>
                <c:pt idx="16213">
                  <c:v>-0.32379999999999998</c:v>
                </c:pt>
                <c:pt idx="16214">
                  <c:v>-0.32369999999999999</c:v>
                </c:pt>
                <c:pt idx="16215">
                  <c:v>-0.32369999999999999</c:v>
                </c:pt>
                <c:pt idx="16216">
                  <c:v>-0.3236</c:v>
                </c:pt>
                <c:pt idx="16217">
                  <c:v>-0.3236</c:v>
                </c:pt>
                <c:pt idx="16218">
                  <c:v>-0.32350000000000001</c:v>
                </c:pt>
                <c:pt idx="16219">
                  <c:v>-0.32350000000000001</c:v>
                </c:pt>
                <c:pt idx="16220">
                  <c:v>-0.32340000000000002</c:v>
                </c:pt>
                <c:pt idx="16221">
                  <c:v>-0.32340000000000002</c:v>
                </c:pt>
                <c:pt idx="16222">
                  <c:v>-0.32329999999999998</c:v>
                </c:pt>
                <c:pt idx="16223">
                  <c:v>-0.32329999999999998</c:v>
                </c:pt>
                <c:pt idx="16224">
                  <c:v>-0.32319999999999999</c:v>
                </c:pt>
                <c:pt idx="16225">
                  <c:v>-0.32319999999999999</c:v>
                </c:pt>
                <c:pt idx="16226">
                  <c:v>-0.3231</c:v>
                </c:pt>
                <c:pt idx="16227">
                  <c:v>-0.32300000000000001</c:v>
                </c:pt>
                <c:pt idx="16228">
                  <c:v>-0.32300000000000001</c:v>
                </c:pt>
                <c:pt idx="16229">
                  <c:v>-0.32290000000000002</c:v>
                </c:pt>
                <c:pt idx="16230">
                  <c:v>-0.32290000000000002</c:v>
                </c:pt>
                <c:pt idx="16231">
                  <c:v>-0.32279999999999998</c:v>
                </c:pt>
                <c:pt idx="16232">
                  <c:v>-0.32279999999999998</c:v>
                </c:pt>
                <c:pt idx="16233">
                  <c:v>-0.32269999999999999</c:v>
                </c:pt>
                <c:pt idx="16234">
                  <c:v>-0.3226</c:v>
                </c:pt>
                <c:pt idx="16235">
                  <c:v>-0.3226</c:v>
                </c:pt>
                <c:pt idx="16236">
                  <c:v>-0.32250000000000001</c:v>
                </c:pt>
                <c:pt idx="16237">
                  <c:v>-0.32250000000000001</c:v>
                </c:pt>
                <c:pt idx="16238">
                  <c:v>-0.32240000000000002</c:v>
                </c:pt>
                <c:pt idx="16239">
                  <c:v>-0.32240000000000002</c:v>
                </c:pt>
                <c:pt idx="16240">
                  <c:v>-0.32229999999999998</c:v>
                </c:pt>
                <c:pt idx="16241">
                  <c:v>-0.32219999999999999</c:v>
                </c:pt>
                <c:pt idx="16242">
                  <c:v>-0.32219999999999999</c:v>
                </c:pt>
                <c:pt idx="16243">
                  <c:v>-0.3221</c:v>
                </c:pt>
                <c:pt idx="16244">
                  <c:v>-0.3221</c:v>
                </c:pt>
                <c:pt idx="16245">
                  <c:v>-0.32200000000000001</c:v>
                </c:pt>
                <c:pt idx="16246">
                  <c:v>-0.32190000000000002</c:v>
                </c:pt>
                <c:pt idx="16247">
                  <c:v>-0.32190000000000002</c:v>
                </c:pt>
                <c:pt idx="16248">
                  <c:v>-0.32179999999999997</c:v>
                </c:pt>
                <c:pt idx="16249">
                  <c:v>-0.32179999999999997</c:v>
                </c:pt>
                <c:pt idx="16250">
                  <c:v>-0.32169999999999999</c:v>
                </c:pt>
                <c:pt idx="16251">
                  <c:v>-0.3216</c:v>
                </c:pt>
                <c:pt idx="16252">
                  <c:v>-0.3216</c:v>
                </c:pt>
                <c:pt idx="16253">
                  <c:v>-0.32150000000000001</c:v>
                </c:pt>
                <c:pt idx="16254">
                  <c:v>-0.32140000000000002</c:v>
                </c:pt>
                <c:pt idx="16255">
                  <c:v>-0.32140000000000002</c:v>
                </c:pt>
                <c:pt idx="16256">
                  <c:v>-0.32129999999999997</c:v>
                </c:pt>
                <c:pt idx="16257">
                  <c:v>-0.32129999999999997</c:v>
                </c:pt>
                <c:pt idx="16258">
                  <c:v>-0.32119999999999999</c:v>
                </c:pt>
                <c:pt idx="16259">
                  <c:v>-0.3211</c:v>
                </c:pt>
                <c:pt idx="16260">
                  <c:v>-0.3211</c:v>
                </c:pt>
                <c:pt idx="16261">
                  <c:v>-0.32100000000000001</c:v>
                </c:pt>
                <c:pt idx="16262">
                  <c:v>-0.32090000000000002</c:v>
                </c:pt>
                <c:pt idx="16263">
                  <c:v>-0.32090000000000002</c:v>
                </c:pt>
                <c:pt idx="16264">
                  <c:v>-0.32079999999999997</c:v>
                </c:pt>
                <c:pt idx="16265">
                  <c:v>-0.32079999999999997</c:v>
                </c:pt>
                <c:pt idx="16266">
                  <c:v>-0.32069999999999999</c:v>
                </c:pt>
                <c:pt idx="16267">
                  <c:v>-0.3206</c:v>
                </c:pt>
                <c:pt idx="16268">
                  <c:v>-0.3206</c:v>
                </c:pt>
                <c:pt idx="16269">
                  <c:v>-0.32050000000000001</c:v>
                </c:pt>
                <c:pt idx="16270">
                  <c:v>-0.32040000000000002</c:v>
                </c:pt>
                <c:pt idx="16271">
                  <c:v>-0.32040000000000002</c:v>
                </c:pt>
                <c:pt idx="16272">
                  <c:v>-0.32029999999999997</c:v>
                </c:pt>
                <c:pt idx="16273">
                  <c:v>-0.32019999999999998</c:v>
                </c:pt>
                <c:pt idx="16274">
                  <c:v>-0.32019999999999998</c:v>
                </c:pt>
                <c:pt idx="16275">
                  <c:v>-0.3201</c:v>
                </c:pt>
                <c:pt idx="16276">
                  <c:v>-0.32</c:v>
                </c:pt>
                <c:pt idx="16277">
                  <c:v>-0.32</c:v>
                </c:pt>
                <c:pt idx="16278">
                  <c:v>-0.31990000000000002</c:v>
                </c:pt>
                <c:pt idx="16279">
                  <c:v>-0.31979999999999997</c:v>
                </c:pt>
                <c:pt idx="16280">
                  <c:v>-0.31979999999999997</c:v>
                </c:pt>
                <c:pt idx="16281">
                  <c:v>-0.31969999999999998</c:v>
                </c:pt>
                <c:pt idx="16282">
                  <c:v>-0.3196</c:v>
                </c:pt>
                <c:pt idx="16283">
                  <c:v>-0.31950000000000001</c:v>
                </c:pt>
                <c:pt idx="16284">
                  <c:v>-0.31950000000000001</c:v>
                </c:pt>
                <c:pt idx="16285">
                  <c:v>-0.31940000000000002</c:v>
                </c:pt>
                <c:pt idx="16286">
                  <c:v>-0.31929999999999997</c:v>
                </c:pt>
                <c:pt idx="16287">
                  <c:v>-0.31929999999999997</c:v>
                </c:pt>
                <c:pt idx="16288">
                  <c:v>-0.31919999999999998</c:v>
                </c:pt>
                <c:pt idx="16289">
                  <c:v>-0.31909999999999999</c:v>
                </c:pt>
                <c:pt idx="16290">
                  <c:v>-0.31909999999999999</c:v>
                </c:pt>
                <c:pt idx="16291">
                  <c:v>-0.31900000000000001</c:v>
                </c:pt>
                <c:pt idx="16292">
                  <c:v>-0.31890000000000002</c:v>
                </c:pt>
                <c:pt idx="16293">
                  <c:v>-0.31879999999999997</c:v>
                </c:pt>
                <c:pt idx="16294">
                  <c:v>-0.31879999999999997</c:v>
                </c:pt>
                <c:pt idx="16295">
                  <c:v>-0.31869999999999998</c:v>
                </c:pt>
                <c:pt idx="16296">
                  <c:v>-0.31859999999999999</c:v>
                </c:pt>
                <c:pt idx="16297">
                  <c:v>-0.31850000000000001</c:v>
                </c:pt>
                <c:pt idx="16298">
                  <c:v>-0.31850000000000001</c:v>
                </c:pt>
                <c:pt idx="16299">
                  <c:v>-0.31840000000000002</c:v>
                </c:pt>
                <c:pt idx="16300">
                  <c:v>-0.31830000000000003</c:v>
                </c:pt>
                <c:pt idx="16301">
                  <c:v>-0.31830000000000003</c:v>
                </c:pt>
                <c:pt idx="16302">
                  <c:v>-0.31819999999999998</c:v>
                </c:pt>
                <c:pt idx="16303">
                  <c:v>-0.31809999999999999</c:v>
                </c:pt>
                <c:pt idx="16304">
                  <c:v>-0.318</c:v>
                </c:pt>
                <c:pt idx="16305">
                  <c:v>-0.318</c:v>
                </c:pt>
                <c:pt idx="16306">
                  <c:v>-0.31790000000000002</c:v>
                </c:pt>
                <c:pt idx="16307">
                  <c:v>-0.31780000000000003</c:v>
                </c:pt>
                <c:pt idx="16308">
                  <c:v>-0.31769999999999998</c:v>
                </c:pt>
                <c:pt idx="16309">
                  <c:v>-0.31769999999999998</c:v>
                </c:pt>
                <c:pt idx="16310">
                  <c:v>-0.31759999999999999</c:v>
                </c:pt>
                <c:pt idx="16311">
                  <c:v>-0.3175</c:v>
                </c:pt>
                <c:pt idx="16312">
                  <c:v>-0.31740000000000002</c:v>
                </c:pt>
                <c:pt idx="16313">
                  <c:v>-0.31740000000000002</c:v>
                </c:pt>
                <c:pt idx="16314">
                  <c:v>-0.31730000000000003</c:v>
                </c:pt>
                <c:pt idx="16315">
                  <c:v>-0.31719999999999998</c:v>
                </c:pt>
                <c:pt idx="16316">
                  <c:v>-0.31709999999999999</c:v>
                </c:pt>
                <c:pt idx="16317">
                  <c:v>-0.317</c:v>
                </c:pt>
                <c:pt idx="16318">
                  <c:v>-0.317</c:v>
                </c:pt>
                <c:pt idx="16319">
                  <c:v>-0.31690000000000002</c:v>
                </c:pt>
                <c:pt idx="16320">
                  <c:v>-0.31680000000000003</c:v>
                </c:pt>
                <c:pt idx="16321">
                  <c:v>-0.31669999999999998</c:v>
                </c:pt>
                <c:pt idx="16322">
                  <c:v>-0.31669999999999998</c:v>
                </c:pt>
                <c:pt idx="16323">
                  <c:v>-0.31659999999999999</c:v>
                </c:pt>
                <c:pt idx="16324">
                  <c:v>-0.3165</c:v>
                </c:pt>
                <c:pt idx="16325">
                  <c:v>-0.31640000000000001</c:v>
                </c:pt>
                <c:pt idx="16326">
                  <c:v>-0.31630000000000003</c:v>
                </c:pt>
                <c:pt idx="16327">
                  <c:v>-0.31630000000000003</c:v>
                </c:pt>
                <c:pt idx="16328">
                  <c:v>-0.31619999999999998</c:v>
                </c:pt>
                <c:pt idx="16329">
                  <c:v>-0.31609999999999999</c:v>
                </c:pt>
                <c:pt idx="16330">
                  <c:v>-0.316</c:v>
                </c:pt>
                <c:pt idx="16331">
                  <c:v>-0.31590000000000001</c:v>
                </c:pt>
                <c:pt idx="16332">
                  <c:v>-0.31590000000000001</c:v>
                </c:pt>
                <c:pt idx="16333">
                  <c:v>-0.31580000000000003</c:v>
                </c:pt>
                <c:pt idx="16334">
                  <c:v>-0.31569999999999998</c:v>
                </c:pt>
                <c:pt idx="16335">
                  <c:v>-0.31559999999999999</c:v>
                </c:pt>
                <c:pt idx="16336">
                  <c:v>-0.3155</c:v>
                </c:pt>
                <c:pt idx="16337">
                  <c:v>-0.3155</c:v>
                </c:pt>
                <c:pt idx="16338">
                  <c:v>-0.31540000000000001</c:v>
                </c:pt>
                <c:pt idx="16339">
                  <c:v>-0.31530000000000002</c:v>
                </c:pt>
                <c:pt idx="16340">
                  <c:v>-0.31519999999999998</c:v>
                </c:pt>
                <c:pt idx="16341">
                  <c:v>-0.31509999999999999</c:v>
                </c:pt>
                <c:pt idx="16342">
                  <c:v>-0.315</c:v>
                </c:pt>
                <c:pt idx="16343">
                  <c:v>-0.315</c:v>
                </c:pt>
                <c:pt idx="16344">
                  <c:v>-0.31490000000000001</c:v>
                </c:pt>
                <c:pt idx="16345">
                  <c:v>-0.31480000000000002</c:v>
                </c:pt>
                <c:pt idx="16346">
                  <c:v>-0.31469999999999998</c:v>
                </c:pt>
                <c:pt idx="16347">
                  <c:v>-0.31459999999999999</c:v>
                </c:pt>
                <c:pt idx="16348">
                  <c:v>-0.31459999999999999</c:v>
                </c:pt>
                <c:pt idx="16349">
                  <c:v>-0.3145</c:v>
                </c:pt>
                <c:pt idx="16350">
                  <c:v>-0.31440000000000001</c:v>
                </c:pt>
                <c:pt idx="16351">
                  <c:v>-0.31430000000000002</c:v>
                </c:pt>
                <c:pt idx="16352">
                  <c:v>-0.31419999999999998</c:v>
                </c:pt>
                <c:pt idx="16353">
                  <c:v>-0.31409999999999999</c:v>
                </c:pt>
                <c:pt idx="16354">
                  <c:v>-0.314</c:v>
                </c:pt>
                <c:pt idx="16355">
                  <c:v>-0.314</c:v>
                </c:pt>
                <c:pt idx="16356">
                  <c:v>-0.31390000000000001</c:v>
                </c:pt>
                <c:pt idx="16357">
                  <c:v>-0.31380000000000002</c:v>
                </c:pt>
                <c:pt idx="16358">
                  <c:v>-0.31369999999999998</c:v>
                </c:pt>
                <c:pt idx="16359">
                  <c:v>-0.31359999999999999</c:v>
                </c:pt>
                <c:pt idx="16360">
                  <c:v>-0.3135</c:v>
                </c:pt>
                <c:pt idx="16361">
                  <c:v>-0.3135</c:v>
                </c:pt>
                <c:pt idx="16362">
                  <c:v>-0.31340000000000001</c:v>
                </c:pt>
                <c:pt idx="16363">
                  <c:v>-0.31330000000000002</c:v>
                </c:pt>
                <c:pt idx="16364">
                  <c:v>-0.31319999999999998</c:v>
                </c:pt>
                <c:pt idx="16365">
                  <c:v>-0.31309999999999999</c:v>
                </c:pt>
                <c:pt idx="16366">
                  <c:v>-0.313</c:v>
                </c:pt>
                <c:pt idx="16367">
                  <c:v>-0.31290000000000001</c:v>
                </c:pt>
                <c:pt idx="16368">
                  <c:v>-0.31280000000000002</c:v>
                </c:pt>
                <c:pt idx="16369">
                  <c:v>-0.31280000000000002</c:v>
                </c:pt>
                <c:pt idx="16370">
                  <c:v>-0.31269999999999998</c:v>
                </c:pt>
                <c:pt idx="16371">
                  <c:v>-0.31259999999999999</c:v>
                </c:pt>
                <c:pt idx="16372">
                  <c:v>-0.3125</c:v>
                </c:pt>
                <c:pt idx="16373">
                  <c:v>-0.31240000000000001</c:v>
                </c:pt>
                <c:pt idx="16374">
                  <c:v>-0.31230000000000002</c:v>
                </c:pt>
                <c:pt idx="16375">
                  <c:v>-0.31219999999999998</c:v>
                </c:pt>
                <c:pt idx="16376">
                  <c:v>-0.31209999999999999</c:v>
                </c:pt>
                <c:pt idx="16377">
                  <c:v>-0.31209999999999999</c:v>
                </c:pt>
                <c:pt idx="16378">
                  <c:v>-0.312</c:v>
                </c:pt>
                <c:pt idx="16379">
                  <c:v>-0.31190000000000001</c:v>
                </c:pt>
                <c:pt idx="16380">
                  <c:v>-0.31180000000000002</c:v>
                </c:pt>
                <c:pt idx="16381">
                  <c:v>-0.31169999999999998</c:v>
                </c:pt>
                <c:pt idx="16382">
                  <c:v>-0.31159999999999999</c:v>
                </c:pt>
                <c:pt idx="16383">
                  <c:v>-0.3115</c:v>
                </c:pt>
                <c:pt idx="16384">
                  <c:v>-0.31140000000000001</c:v>
                </c:pt>
                <c:pt idx="16385">
                  <c:v>-0.31130000000000002</c:v>
                </c:pt>
                <c:pt idx="16386">
                  <c:v>-0.31119999999999998</c:v>
                </c:pt>
                <c:pt idx="16387">
                  <c:v>-0.31109999999999999</c:v>
                </c:pt>
                <c:pt idx="16388">
                  <c:v>-0.31109999999999999</c:v>
                </c:pt>
                <c:pt idx="16389">
                  <c:v>-0.311</c:v>
                </c:pt>
                <c:pt idx="16390">
                  <c:v>-0.31090000000000001</c:v>
                </c:pt>
                <c:pt idx="16391">
                  <c:v>-0.31080000000000002</c:v>
                </c:pt>
                <c:pt idx="16392">
                  <c:v>-0.31069999999999998</c:v>
                </c:pt>
                <c:pt idx="16393">
                  <c:v>-0.31059999999999999</c:v>
                </c:pt>
                <c:pt idx="16394">
                  <c:v>-0.3105</c:v>
                </c:pt>
                <c:pt idx="16395">
                  <c:v>-0.31040000000000001</c:v>
                </c:pt>
                <c:pt idx="16396">
                  <c:v>-0.31030000000000002</c:v>
                </c:pt>
                <c:pt idx="16397">
                  <c:v>-0.31019999999999998</c:v>
                </c:pt>
                <c:pt idx="16398">
                  <c:v>-0.31009999999999999</c:v>
                </c:pt>
                <c:pt idx="16399">
                  <c:v>-0.31</c:v>
                </c:pt>
                <c:pt idx="16400">
                  <c:v>-0.31</c:v>
                </c:pt>
                <c:pt idx="16401">
                  <c:v>-0.30990000000000001</c:v>
                </c:pt>
                <c:pt idx="16402">
                  <c:v>-0.30980000000000002</c:v>
                </c:pt>
                <c:pt idx="16403">
                  <c:v>-0.30969999999999998</c:v>
                </c:pt>
                <c:pt idx="16404">
                  <c:v>-0.30959999999999999</c:v>
                </c:pt>
                <c:pt idx="16405">
                  <c:v>-0.3095</c:v>
                </c:pt>
                <c:pt idx="16406">
                  <c:v>-0.30940000000000001</c:v>
                </c:pt>
                <c:pt idx="16407">
                  <c:v>-0.30930000000000002</c:v>
                </c:pt>
                <c:pt idx="16408">
                  <c:v>-0.30919999999999997</c:v>
                </c:pt>
                <c:pt idx="16409">
                  <c:v>-0.30909999999999999</c:v>
                </c:pt>
                <c:pt idx="16410">
                  <c:v>-0.309</c:v>
                </c:pt>
                <c:pt idx="16411">
                  <c:v>-0.30890000000000001</c:v>
                </c:pt>
                <c:pt idx="16412">
                  <c:v>-0.30880000000000002</c:v>
                </c:pt>
                <c:pt idx="16413">
                  <c:v>-0.30869999999999997</c:v>
                </c:pt>
                <c:pt idx="16414">
                  <c:v>-0.30859999999999999</c:v>
                </c:pt>
                <c:pt idx="16415">
                  <c:v>-0.3085</c:v>
                </c:pt>
                <c:pt idx="16416">
                  <c:v>-0.30840000000000001</c:v>
                </c:pt>
                <c:pt idx="16417">
                  <c:v>-0.30830000000000002</c:v>
                </c:pt>
                <c:pt idx="16418">
                  <c:v>-0.30819999999999997</c:v>
                </c:pt>
                <c:pt idx="16419">
                  <c:v>-0.30819999999999997</c:v>
                </c:pt>
                <c:pt idx="16420">
                  <c:v>-0.30809999999999998</c:v>
                </c:pt>
                <c:pt idx="16421">
                  <c:v>-0.308</c:v>
                </c:pt>
                <c:pt idx="16422">
                  <c:v>-0.30790000000000001</c:v>
                </c:pt>
                <c:pt idx="16423">
                  <c:v>-0.30780000000000002</c:v>
                </c:pt>
                <c:pt idx="16424">
                  <c:v>-0.30769999999999997</c:v>
                </c:pt>
                <c:pt idx="16425">
                  <c:v>-0.30759999999999998</c:v>
                </c:pt>
                <c:pt idx="16426">
                  <c:v>-0.3075</c:v>
                </c:pt>
                <c:pt idx="16427">
                  <c:v>-0.30740000000000001</c:v>
                </c:pt>
                <c:pt idx="16428">
                  <c:v>-0.30730000000000002</c:v>
                </c:pt>
                <c:pt idx="16429">
                  <c:v>-0.30719999999999997</c:v>
                </c:pt>
                <c:pt idx="16430">
                  <c:v>-0.30709999999999998</c:v>
                </c:pt>
                <c:pt idx="16431">
                  <c:v>-0.307</c:v>
                </c:pt>
                <c:pt idx="16432">
                  <c:v>-0.30690000000000001</c:v>
                </c:pt>
                <c:pt idx="16433">
                  <c:v>-0.30680000000000002</c:v>
                </c:pt>
                <c:pt idx="16434">
                  <c:v>-0.30669999999999997</c:v>
                </c:pt>
                <c:pt idx="16435">
                  <c:v>-0.30659999999999998</c:v>
                </c:pt>
                <c:pt idx="16436">
                  <c:v>-0.30649999999999999</c:v>
                </c:pt>
                <c:pt idx="16437">
                  <c:v>-0.30640000000000001</c:v>
                </c:pt>
                <c:pt idx="16438">
                  <c:v>-0.30630000000000002</c:v>
                </c:pt>
                <c:pt idx="16439">
                  <c:v>-0.30620000000000003</c:v>
                </c:pt>
                <c:pt idx="16440">
                  <c:v>-0.30609999999999998</c:v>
                </c:pt>
                <c:pt idx="16441">
                  <c:v>-0.30599999999999999</c:v>
                </c:pt>
                <c:pt idx="16442">
                  <c:v>-0.30590000000000001</c:v>
                </c:pt>
                <c:pt idx="16443">
                  <c:v>-0.30580000000000002</c:v>
                </c:pt>
                <c:pt idx="16444">
                  <c:v>-0.30570000000000003</c:v>
                </c:pt>
                <c:pt idx="16445">
                  <c:v>-0.30559999999999998</c:v>
                </c:pt>
                <c:pt idx="16446">
                  <c:v>-0.30549999999999999</c:v>
                </c:pt>
                <c:pt idx="16447">
                  <c:v>-0.3054</c:v>
                </c:pt>
                <c:pt idx="16448">
                  <c:v>-0.30530000000000002</c:v>
                </c:pt>
                <c:pt idx="16449">
                  <c:v>-0.30520000000000003</c:v>
                </c:pt>
                <c:pt idx="16450">
                  <c:v>-0.30509999999999998</c:v>
                </c:pt>
                <c:pt idx="16451">
                  <c:v>-0.30499999999999999</c:v>
                </c:pt>
                <c:pt idx="16452">
                  <c:v>-0.3049</c:v>
                </c:pt>
                <c:pt idx="16453">
                  <c:v>-0.30480000000000002</c:v>
                </c:pt>
                <c:pt idx="16454">
                  <c:v>-0.30470000000000003</c:v>
                </c:pt>
                <c:pt idx="16455">
                  <c:v>-0.30459999999999998</c:v>
                </c:pt>
                <c:pt idx="16456">
                  <c:v>-0.30449999999999999</c:v>
                </c:pt>
                <c:pt idx="16457">
                  <c:v>-0.3044</c:v>
                </c:pt>
                <c:pt idx="16458">
                  <c:v>-0.30430000000000001</c:v>
                </c:pt>
                <c:pt idx="16459">
                  <c:v>-0.30420000000000003</c:v>
                </c:pt>
                <c:pt idx="16460">
                  <c:v>-0.30409999999999998</c:v>
                </c:pt>
                <c:pt idx="16461">
                  <c:v>-0.30399999999999999</c:v>
                </c:pt>
                <c:pt idx="16462">
                  <c:v>-0.3039</c:v>
                </c:pt>
                <c:pt idx="16463">
                  <c:v>-0.30380000000000001</c:v>
                </c:pt>
                <c:pt idx="16464">
                  <c:v>-0.30370000000000003</c:v>
                </c:pt>
                <c:pt idx="16465">
                  <c:v>-0.30359999999999998</c:v>
                </c:pt>
                <c:pt idx="16466">
                  <c:v>-0.30349999999999999</c:v>
                </c:pt>
                <c:pt idx="16467">
                  <c:v>-0.3034</c:v>
                </c:pt>
                <c:pt idx="16468">
                  <c:v>-0.30330000000000001</c:v>
                </c:pt>
                <c:pt idx="16469">
                  <c:v>-0.30309999999999998</c:v>
                </c:pt>
                <c:pt idx="16470">
                  <c:v>-0.30299999999999999</c:v>
                </c:pt>
                <c:pt idx="16471">
                  <c:v>-0.3029</c:v>
                </c:pt>
                <c:pt idx="16472">
                  <c:v>-0.30280000000000001</c:v>
                </c:pt>
                <c:pt idx="16473">
                  <c:v>-0.30270000000000002</c:v>
                </c:pt>
                <c:pt idx="16474">
                  <c:v>-0.30259999999999998</c:v>
                </c:pt>
                <c:pt idx="16475">
                  <c:v>-0.30249999999999999</c:v>
                </c:pt>
                <c:pt idx="16476">
                  <c:v>-0.3024</c:v>
                </c:pt>
                <c:pt idx="16477">
                  <c:v>-0.30230000000000001</c:v>
                </c:pt>
                <c:pt idx="16478">
                  <c:v>-0.30220000000000002</c:v>
                </c:pt>
                <c:pt idx="16479">
                  <c:v>-0.30209999999999998</c:v>
                </c:pt>
                <c:pt idx="16480">
                  <c:v>-0.30199999999999999</c:v>
                </c:pt>
                <c:pt idx="16481">
                  <c:v>-0.3019</c:v>
                </c:pt>
                <c:pt idx="16482">
                  <c:v>-0.30180000000000001</c:v>
                </c:pt>
                <c:pt idx="16483">
                  <c:v>-0.30170000000000002</c:v>
                </c:pt>
                <c:pt idx="16484">
                  <c:v>-0.30159999999999998</c:v>
                </c:pt>
                <c:pt idx="16485">
                  <c:v>-0.30149999999999999</c:v>
                </c:pt>
                <c:pt idx="16486">
                  <c:v>-0.3014</c:v>
                </c:pt>
                <c:pt idx="16487">
                  <c:v>-0.30130000000000001</c:v>
                </c:pt>
                <c:pt idx="16488">
                  <c:v>-0.30120000000000002</c:v>
                </c:pt>
                <c:pt idx="16489">
                  <c:v>-0.30109999999999998</c:v>
                </c:pt>
                <c:pt idx="16490">
                  <c:v>-0.30099999999999999</c:v>
                </c:pt>
                <c:pt idx="16491">
                  <c:v>-0.30080000000000001</c:v>
                </c:pt>
                <c:pt idx="16492">
                  <c:v>-0.30070000000000002</c:v>
                </c:pt>
                <c:pt idx="16493">
                  <c:v>-0.30059999999999998</c:v>
                </c:pt>
                <c:pt idx="16494">
                  <c:v>-0.30049999999999999</c:v>
                </c:pt>
                <c:pt idx="16495">
                  <c:v>-0.3004</c:v>
                </c:pt>
                <c:pt idx="16496">
                  <c:v>-0.30030000000000001</c:v>
                </c:pt>
                <c:pt idx="16497">
                  <c:v>-0.30020000000000002</c:v>
                </c:pt>
                <c:pt idx="16498">
                  <c:v>-0.30009999999999998</c:v>
                </c:pt>
                <c:pt idx="16499">
                  <c:v>-0.3</c:v>
                </c:pt>
                <c:pt idx="16500">
                  <c:v>-0.2999</c:v>
                </c:pt>
                <c:pt idx="16501">
                  <c:v>-0.29980000000000001</c:v>
                </c:pt>
                <c:pt idx="16502">
                  <c:v>-0.29970000000000002</c:v>
                </c:pt>
                <c:pt idx="16503">
                  <c:v>-0.29959999999999998</c:v>
                </c:pt>
                <c:pt idx="16504">
                  <c:v>-0.29949999999999999</c:v>
                </c:pt>
                <c:pt idx="16505">
                  <c:v>-0.2994</c:v>
                </c:pt>
                <c:pt idx="16506">
                  <c:v>-0.29920000000000002</c:v>
                </c:pt>
                <c:pt idx="16507">
                  <c:v>-0.29909999999999998</c:v>
                </c:pt>
                <c:pt idx="16508">
                  <c:v>-0.29899999999999999</c:v>
                </c:pt>
                <c:pt idx="16509">
                  <c:v>-0.2989</c:v>
                </c:pt>
                <c:pt idx="16510">
                  <c:v>-0.29880000000000001</c:v>
                </c:pt>
                <c:pt idx="16511">
                  <c:v>-0.29870000000000002</c:v>
                </c:pt>
                <c:pt idx="16512">
                  <c:v>-0.29859999999999998</c:v>
                </c:pt>
                <c:pt idx="16513">
                  <c:v>-0.29849999999999999</c:v>
                </c:pt>
                <c:pt idx="16514">
                  <c:v>-0.2984</c:v>
                </c:pt>
                <c:pt idx="16515">
                  <c:v>-0.29830000000000001</c:v>
                </c:pt>
                <c:pt idx="16516">
                  <c:v>-0.29820000000000002</c:v>
                </c:pt>
                <c:pt idx="16517">
                  <c:v>-0.29809999999999998</c:v>
                </c:pt>
                <c:pt idx="16518">
                  <c:v>-0.29799999999999999</c:v>
                </c:pt>
                <c:pt idx="16519">
                  <c:v>-0.29780000000000001</c:v>
                </c:pt>
                <c:pt idx="16520">
                  <c:v>-0.29770000000000002</c:v>
                </c:pt>
                <c:pt idx="16521">
                  <c:v>-0.29759999999999998</c:v>
                </c:pt>
                <c:pt idx="16522">
                  <c:v>-0.29749999999999999</c:v>
                </c:pt>
                <c:pt idx="16523">
                  <c:v>-0.2974</c:v>
                </c:pt>
                <c:pt idx="16524">
                  <c:v>-0.29730000000000001</c:v>
                </c:pt>
                <c:pt idx="16525">
                  <c:v>-0.29720000000000002</c:v>
                </c:pt>
                <c:pt idx="16526">
                  <c:v>-0.29709999999999998</c:v>
                </c:pt>
                <c:pt idx="16527">
                  <c:v>-0.29699999999999999</c:v>
                </c:pt>
                <c:pt idx="16528">
                  <c:v>-0.2969</c:v>
                </c:pt>
                <c:pt idx="16529">
                  <c:v>-0.29670000000000002</c:v>
                </c:pt>
                <c:pt idx="16530">
                  <c:v>-0.29659999999999997</c:v>
                </c:pt>
                <c:pt idx="16531">
                  <c:v>-0.29649999999999999</c:v>
                </c:pt>
                <c:pt idx="16532">
                  <c:v>-0.2964</c:v>
                </c:pt>
                <c:pt idx="16533">
                  <c:v>-0.29630000000000001</c:v>
                </c:pt>
                <c:pt idx="16534">
                  <c:v>-0.29620000000000002</c:v>
                </c:pt>
                <c:pt idx="16535">
                  <c:v>-0.29609999999999997</c:v>
                </c:pt>
                <c:pt idx="16536">
                  <c:v>-0.29599999999999999</c:v>
                </c:pt>
                <c:pt idx="16537">
                  <c:v>-0.2959</c:v>
                </c:pt>
                <c:pt idx="16538">
                  <c:v>-0.29580000000000001</c:v>
                </c:pt>
                <c:pt idx="16539">
                  <c:v>-0.29559999999999997</c:v>
                </c:pt>
                <c:pt idx="16540">
                  <c:v>-0.29549999999999998</c:v>
                </c:pt>
                <c:pt idx="16541">
                  <c:v>-0.2954</c:v>
                </c:pt>
                <c:pt idx="16542">
                  <c:v>-0.29530000000000001</c:v>
                </c:pt>
                <c:pt idx="16543">
                  <c:v>-0.29520000000000002</c:v>
                </c:pt>
                <c:pt idx="16544">
                  <c:v>-0.29509999999999997</c:v>
                </c:pt>
                <c:pt idx="16545">
                  <c:v>-0.29499999999999998</c:v>
                </c:pt>
                <c:pt idx="16546">
                  <c:v>-0.2949</c:v>
                </c:pt>
                <c:pt idx="16547">
                  <c:v>-0.29480000000000001</c:v>
                </c:pt>
                <c:pt idx="16548">
                  <c:v>-0.29459999999999997</c:v>
                </c:pt>
                <c:pt idx="16549">
                  <c:v>-0.29449999999999998</c:v>
                </c:pt>
                <c:pt idx="16550">
                  <c:v>-0.2944</c:v>
                </c:pt>
                <c:pt idx="16551">
                  <c:v>-0.29430000000000001</c:v>
                </c:pt>
                <c:pt idx="16552">
                  <c:v>-0.29420000000000002</c:v>
                </c:pt>
                <c:pt idx="16553">
                  <c:v>-0.29409999999999997</c:v>
                </c:pt>
                <c:pt idx="16554">
                  <c:v>-0.29399999999999998</c:v>
                </c:pt>
                <c:pt idx="16555">
                  <c:v>-0.29389999999999999</c:v>
                </c:pt>
                <c:pt idx="16556">
                  <c:v>-0.29380000000000001</c:v>
                </c:pt>
                <c:pt idx="16557">
                  <c:v>-0.29360000000000003</c:v>
                </c:pt>
                <c:pt idx="16558">
                  <c:v>-0.29349999999999998</c:v>
                </c:pt>
                <c:pt idx="16559">
                  <c:v>-0.29339999999999999</c:v>
                </c:pt>
                <c:pt idx="16560">
                  <c:v>-0.29330000000000001</c:v>
                </c:pt>
                <c:pt idx="16561">
                  <c:v>-0.29320000000000002</c:v>
                </c:pt>
                <c:pt idx="16562">
                  <c:v>-0.29310000000000003</c:v>
                </c:pt>
                <c:pt idx="16563">
                  <c:v>-0.29299999999999998</c:v>
                </c:pt>
                <c:pt idx="16564">
                  <c:v>-0.29289999999999999</c:v>
                </c:pt>
                <c:pt idx="16565">
                  <c:v>-0.29270000000000002</c:v>
                </c:pt>
                <c:pt idx="16566">
                  <c:v>-0.29260000000000003</c:v>
                </c:pt>
                <c:pt idx="16567">
                  <c:v>-0.29249999999999998</c:v>
                </c:pt>
                <c:pt idx="16568">
                  <c:v>-0.29239999999999999</c:v>
                </c:pt>
                <c:pt idx="16569">
                  <c:v>-0.2923</c:v>
                </c:pt>
                <c:pt idx="16570">
                  <c:v>-0.29220000000000002</c:v>
                </c:pt>
                <c:pt idx="16571">
                  <c:v>-0.29210000000000003</c:v>
                </c:pt>
                <c:pt idx="16572">
                  <c:v>-0.29199999999999998</c:v>
                </c:pt>
                <c:pt idx="16573">
                  <c:v>-0.2918</c:v>
                </c:pt>
                <c:pt idx="16574">
                  <c:v>-0.29170000000000001</c:v>
                </c:pt>
                <c:pt idx="16575">
                  <c:v>-0.29160000000000003</c:v>
                </c:pt>
                <c:pt idx="16576">
                  <c:v>-0.29149999999999998</c:v>
                </c:pt>
                <c:pt idx="16577">
                  <c:v>-0.29139999999999999</c:v>
                </c:pt>
                <c:pt idx="16578">
                  <c:v>-0.2913</c:v>
                </c:pt>
                <c:pt idx="16579">
                  <c:v>-0.29120000000000001</c:v>
                </c:pt>
                <c:pt idx="16580">
                  <c:v>-0.29110000000000003</c:v>
                </c:pt>
                <c:pt idx="16581">
                  <c:v>-0.29089999999999999</c:v>
                </c:pt>
                <c:pt idx="16582">
                  <c:v>-0.2908</c:v>
                </c:pt>
                <c:pt idx="16583">
                  <c:v>-0.29070000000000001</c:v>
                </c:pt>
                <c:pt idx="16584">
                  <c:v>-0.29060000000000002</c:v>
                </c:pt>
                <c:pt idx="16585">
                  <c:v>-0.29049999999999998</c:v>
                </c:pt>
                <c:pt idx="16586">
                  <c:v>-0.29039999999999999</c:v>
                </c:pt>
                <c:pt idx="16587">
                  <c:v>-0.2903</c:v>
                </c:pt>
                <c:pt idx="16588">
                  <c:v>-0.29020000000000001</c:v>
                </c:pt>
                <c:pt idx="16589">
                  <c:v>-0.28999999999999998</c:v>
                </c:pt>
                <c:pt idx="16590">
                  <c:v>-0.28989999999999999</c:v>
                </c:pt>
                <c:pt idx="16591">
                  <c:v>-0.2898</c:v>
                </c:pt>
                <c:pt idx="16592">
                  <c:v>-0.28970000000000001</c:v>
                </c:pt>
                <c:pt idx="16593">
                  <c:v>-0.28960000000000002</c:v>
                </c:pt>
                <c:pt idx="16594">
                  <c:v>-0.28949999999999998</c:v>
                </c:pt>
                <c:pt idx="16595">
                  <c:v>-0.28939999999999999</c:v>
                </c:pt>
                <c:pt idx="16596">
                  <c:v>-0.28920000000000001</c:v>
                </c:pt>
                <c:pt idx="16597">
                  <c:v>-0.28910000000000002</c:v>
                </c:pt>
                <c:pt idx="16598">
                  <c:v>-0.28899999999999998</c:v>
                </c:pt>
                <c:pt idx="16599">
                  <c:v>-0.28889999999999999</c:v>
                </c:pt>
                <c:pt idx="16600">
                  <c:v>-0.2888</c:v>
                </c:pt>
                <c:pt idx="16601">
                  <c:v>-0.28870000000000001</c:v>
                </c:pt>
                <c:pt idx="16602">
                  <c:v>-0.28860000000000002</c:v>
                </c:pt>
                <c:pt idx="16603">
                  <c:v>-0.28839999999999999</c:v>
                </c:pt>
                <c:pt idx="16604">
                  <c:v>-0.2883</c:v>
                </c:pt>
                <c:pt idx="16605">
                  <c:v>-0.28820000000000001</c:v>
                </c:pt>
                <c:pt idx="16606">
                  <c:v>-0.28810000000000002</c:v>
                </c:pt>
                <c:pt idx="16607">
                  <c:v>-0.28799999999999998</c:v>
                </c:pt>
                <c:pt idx="16608">
                  <c:v>-0.28789999999999999</c:v>
                </c:pt>
                <c:pt idx="16609">
                  <c:v>-0.2878</c:v>
                </c:pt>
                <c:pt idx="16610">
                  <c:v>-0.28770000000000001</c:v>
                </c:pt>
                <c:pt idx="16611">
                  <c:v>-0.28749999999999998</c:v>
                </c:pt>
                <c:pt idx="16612">
                  <c:v>-0.28739999999999999</c:v>
                </c:pt>
                <c:pt idx="16613">
                  <c:v>-0.2873</c:v>
                </c:pt>
                <c:pt idx="16614">
                  <c:v>-0.28720000000000001</c:v>
                </c:pt>
                <c:pt idx="16615">
                  <c:v>-0.28710000000000002</c:v>
                </c:pt>
                <c:pt idx="16616">
                  <c:v>-0.28699999999999998</c:v>
                </c:pt>
                <c:pt idx="16617">
                  <c:v>-0.28689999999999999</c:v>
                </c:pt>
                <c:pt idx="16618">
                  <c:v>-0.28670000000000001</c:v>
                </c:pt>
                <c:pt idx="16619">
                  <c:v>-0.28660000000000002</c:v>
                </c:pt>
                <c:pt idx="16620">
                  <c:v>-0.28649999999999998</c:v>
                </c:pt>
                <c:pt idx="16621">
                  <c:v>-0.28639999999999999</c:v>
                </c:pt>
                <c:pt idx="16622">
                  <c:v>-0.2863</c:v>
                </c:pt>
                <c:pt idx="16623">
                  <c:v>-0.28620000000000001</c:v>
                </c:pt>
                <c:pt idx="16624">
                  <c:v>-0.28610000000000002</c:v>
                </c:pt>
                <c:pt idx="16625">
                  <c:v>-0.28589999999999999</c:v>
                </c:pt>
                <c:pt idx="16626">
                  <c:v>-0.2858</c:v>
                </c:pt>
                <c:pt idx="16627">
                  <c:v>-0.28570000000000001</c:v>
                </c:pt>
                <c:pt idx="16628">
                  <c:v>-0.28560000000000002</c:v>
                </c:pt>
                <c:pt idx="16629">
                  <c:v>-0.28549999999999998</c:v>
                </c:pt>
                <c:pt idx="16630">
                  <c:v>-0.28539999999999999</c:v>
                </c:pt>
                <c:pt idx="16631">
                  <c:v>-0.2853</c:v>
                </c:pt>
                <c:pt idx="16632">
                  <c:v>-0.28510000000000002</c:v>
                </c:pt>
                <c:pt idx="16633">
                  <c:v>-0.28499999999999998</c:v>
                </c:pt>
                <c:pt idx="16634">
                  <c:v>-0.28489999999999999</c:v>
                </c:pt>
                <c:pt idx="16635">
                  <c:v>-0.2848</c:v>
                </c:pt>
                <c:pt idx="16636">
                  <c:v>-0.28470000000000001</c:v>
                </c:pt>
                <c:pt idx="16637">
                  <c:v>-0.28460000000000002</c:v>
                </c:pt>
                <c:pt idx="16638">
                  <c:v>-0.28449999999999998</c:v>
                </c:pt>
                <c:pt idx="16639">
                  <c:v>-0.2843</c:v>
                </c:pt>
                <c:pt idx="16640">
                  <c:v>-0.28420000000000001</c:v>
                </c:pt>
                <c:pt idx="16641">
                  <c:v>-0.28410000000000002</c:v>
                </c:pt>
                <c:pt idx="16642">
                  <c:v>-0.28399999999999997</c:v>
                </c:pt>
                <c:pt idx="16643">
                  <c:v>-0.28389999999999999</c:v>
                </c:pt>
                <c:pt idx="16644">
                  <c:v>-0.2838</c:v>
                </c:pt>
                <c:pt idx="16645">
                  <c:v>-0.28370000000000001</c:v>
                </c:pt>
                <c:pt idx="16646">
                  <c:v>-0.28349999999999997</c:v>
                </c:pt>
                <c:pt idx="16647">
                  <c:v>-0.28339999999999999</c:v>
                </c:pt>
                <c:pt idx="16648">
                  <c:v>-0.2833</c:v>
                </c:pt>
                <c:pt idx="16649">
                  <c:v>-0.28320000000000001</c:v>
                </c:pt>
                <c:pt idx="16650">
                  <c:v>-0.28310000000000002</c:v>
                </c:pt>
                <c:pt idx="16651">
                  <c:v>-0.28299999999999997</c:v>
                </c:pt>
                <c:pt idx="16652">
                  <c:v>-0.2828</c:v>
                </c:pt>
                <c:pt idx="16653">
                  <c:v>-0.28270000000000001</c:v>
                </c:pt>
                <c:pt idx="16654">
                  <c:v>-0.28260000000000002</c:v>
                </c:pt>
                <c:pt idx="16655">
                  <c:v>-0.28249999999999997</c:v>
                </c:pt>
                <c:pt idx="16656">
                  <c:v>-0.28239999999999998</c:v>
                </c:pt>
                <c:pt idx="16657">
                  <c:v>-0.2823</c:v>
                </c:pt>
                <c:pt idx="16658">
                  <c:v>-0.28220000000000001</c:v>
                </c:pt>
                <c:pt idx="16659">
                  <c:v>-0.28199999999999997</c:v>
                </c:pt>
                <c:pt idx="16660">
                  <c:v>-0.28189999999999998</c:v>
                </c:pt>
                <c:pt idx="16661">
                  <c:v>-0.28179999999999999</c:v>
                </c:pt>
                <c:pt idx="16662">
                  <c:v>-0.28170000000000001</c:v>
                </c:pt>
                <c:pt idx="16663">
                  <c:v>-0.28160000000000002</c:v>
                </c:pt>
                <c:pt idx="16664">
                  <c:v>-0.28149999999999997</c:v>
                </c:pt>
                <c:pt idx="16665">
                  <c:v>-0.28139999999999998</c:v>
                </c:pt>
                <c:pt idx="16666">
                  <c:v>-0.28120000000000001</c:v>
                </c:pt>
                <c:pt idx="16667">
                  <c:v>-0.28110000000000002</c:v>
                </c:pt>
                <c:pt idx="16668">
                  <c:v>-0.28100000000000003</c:v>
                </c:pt>
                <c:pt idx="16669">
                  <c:v>-0.28089999999999998</c:v>
                </c:pt>
                <c:pt idx="16670">
                  <c:v>-0.28079999999999999</c:v>
                </c:pt>
                <c:pt idx="16671">
                  <c:v>-0.28070000000000001</c:v>
                </c:pt>
                <c:pt idx="16672">
                  <c:v>-0.28060000000000002</c:v>
                </c:pt>
                <c:pt idx="16673">
                  <c:v>-0.28039999999999998</c:v>
                </c:pt>
                <c:pt idx="16674">
                  <c:v>-0.28029999999999999</c:v>
                </c:pt>
                <c:pt idx="16675">
                  <c:v>-0.2802</c:v>
                </c:pt>
                <c:pt idx="16676">
                  <c:v>-0.28010000000000002</c:v>
                </c:pt>
                <c:pt idx="16677">
                  <c:v>-0.28000000000000003</c:v>
                </c:pt>
                <c:pt idx="16678">
                  <c:v>-0.27989999999999998</c:v>
                </c:pt>
                <c:pt idx="16679">
                  <c:v>-0.27979999999999999</c:v>
                </c:pt>
                <c:pt idx="16680">
                  <c:v>-0.27960000000000002</c:v>
                </c:pt>
                <c:pt idx="16681">
                  <c:v>-0.27950000000000003</c:v>
                </c:pt>
                <c:pt idx="16682">
                  <c:v>-0.27939999999999998</c:v>
                </c:pt>
                <c:pt idx="16683">
                  <c:v>-0.27929999999999999</c:v>
                </c:pt>
                <c:pt idx="16684">
                  <c:v>-0.2792</c:v>
                </c:pt>
                <c:pt idx="16685">
                  <c:v>-0.27910000000000001</c:v>
                </c:pt>
                <c:pt idx="16686">
                  <c:v>-0.27900000000000003</c:v>
                </c:pt>
                <c:pt idx="16687">
                  <c:v>-0.27879999999999999</c:v>
                </c:pt>
                <c:pt idx="16688">
                  <c:v>-0.2787</c:v>
                </c:pt>
                <c:pt idx="16689">
                  <c:v>-0.27860000000000001</c:v>
                </c:pt>
                <c:pt idx="16690">
                  <c:v>-0.27850000000000003</c:v>
                </c:pt>
                <c:pt idx="16691">
                  <c:v>-0.27839999999999998</c:v>
                </c:pt>
                <c:pt idx="16692">
                  <c:v>-0.27829999999999999</c:v>
                </c:pt>
                <c:pt idx="16693">
                  <c:v>-0.2782</c:v>
                </c:pt>
                <c:pt idx="16694">
                  <c:v>-0.27800000000000002</c:v>
                </c:pt>
                <c:pt idx="16695">
                  <c:v>-0.27789999999999998</c:v>
                </c:pt>
                <c:pt idx="16696">
                  <c:v>-0.27779999999999999</c:v>
                </c:pt>
                <c:pt idx="16697">
                  <c:v>-0.2777</c:v>
                </c:pt>
                <c:pt idx="16698">
                  <c:v>-0.27760000000000001</c:v>
                </c:pt>
                <c:pt idx="16699">
                  <c:v>-0.27750000000000002</c:v>
                </c:pt>
                <c:pt idx="16700">
                  <c:v>-0.27739999999999998</c:v>
                </c:pt>
                <c:pt idx="16701">
                  <c:v>-0.2772</c:v>
                </c:pt>
                <c:pt idx="16702">
                  <c:v>-0.27710000000000001</c:v>
                </c:pt>
                <c:pt idx="16703">
                  <c:v>-0.27700000000000002</c:v>
                </c:pt>
                <c:pt idx="16704">
                  <c:v>-0.27689999999999998</c:v>
                </c:pt>
                <c:pt idx="16705">
                  <c:v>-0.27679999999999999</c:v>
                </c:pt>
                <c:pt idx="16706">
                  <c:v>-0.2767</c:v>
                </c:pt>
                <c:pt idx="16707">
                  <c:v>-0.27660000000000001</c:v>
                </c:pt>
                <c:pt idx="16708">
                  <c:v>-0.27650000000000002</c:v>
                </c:pt>
                <c:pt idx="16709">
                  <c:v>-0.27629999999999999</c:v>
                </c:pt>
                <c:pt idx="16710">
                  <c:v>-0.2762</c:v>
                </c:pt>
                <c:pt idx="16711">
                  <c:v>-0.27610000000000001</c:v>
                </c:pt>
                <c:pt idx="16712">
                  <c:v>-0.27600000000000002</c:v>
                </c:pt>
                <c:pt idx="16713">
                  <c:v>-0.27589999999999998</c:v>
                </c:pt>
                <c:pt idx="16714">
                  <c:v>-0.27579999999999999</c:v>
                </c:pt>
                <c:pt idx="16715">
                  <c:v>-0.2757</c:v>
                </c:pt>
                <c:pt idx="16716">
                  <c:v>-0.27560000000000001</c:v>
                </c:pt>
                <c:pt idx="16717">
                  <c:v>-0.27539999999999998</c:v>
                </c:pt>
                <c:pt idx="16718">
                  <c:v>-0.27529999999999999</c:v>
                </c:pt>
                <c:pt idx="16719">
                  <c:v>-0.2752</c:v>
                </c:pt>
                <c:pt idx="16720">
                  <c:v>-0.27510000000000001</c:v>
                </c:pt>
                <c:pt idx="16721">
                  <c:v>-0.27500000000000002</c:v>
                </c:pt>
                <c:pt idx="16722">
                  <c:v>-0.27489999999999998</c:v>
                </c:pt>
                <c:pt idx="16723">
                  <c:v>-0.27479999999999999</c:v>
                </c:pt>
                <c:pt idx="16724">
                  <c:v>-0.2747</c:v>
                </c:pt>
                <c:pt idx="16725">
                  <c:v>-0.27450000000000002</c:v>
                </c:pt>
                <c:pt idx="16726">
                  <c:v>-0.27439999999999998</c:v>
                </c:pt>
                <c:pt idx="16727">
                  <c:v>-0.27429999999999999</c:v>
                </c:pt>
                <c:pt idx="16728">
                  <c:v>-0.2742</c:v>
                </c:pt>
                <c:pt idx="16729">
                  <c:v>-0.27410000000000001</c:v>
                </c:pt>
                <c:pt idx="16730">
                  <c:v>-0.27400000000000002</c:v>
                </c:pt>
                <c:pt idx="16731">
                  <c:v>-0.27389999999999998</c:v>
                </c:pt>
                <c:pt idx="16732">
                  <c:v>-0.27379999999999999</c:v>
                </c:pt>
                <c:pt idx="16733">
                  <c:v>-0.27360000000000001</c:v>
                </c:pt>
                <c:pt idx="16734">
                  <c:v>-0.27350000000000002</c:v>
                </c:pt>
                <c:pt idx="16735">
                  <c:v>-0.27339999999999998</c:v>
                </c:pt>
                <c:pt idx="16736">
                  <c:v>-0.27329999999999999</c:v>
                </c:pt>
                <c:pt idx="16737">
                  <c:v>-0.2732</c:v>
                </c:pt>
                <c:pt idx="16738">
                  <c:v>-0.27310000000000001</c:v>
                </c:pt>
                <c:pt idx="16739">
                  <c:v>-0.27300000000000002</c:v>
                </c:pt>
                <c:pt idx="16740">
                  <c:v>-0.27289999999999998</c:v>
                </c:pt>
                <c:pt idx="16741">
                  <c:v>-0.27279999999999999</c:v>
                </c:pt>
                <c:pt idx="16742">
                  <c:v>-0.27260000000000001</c:v>
                </c:pt>
                <c:pt idx="16743">
                  <c:v>-0.27250000000000002</c:v>
                </c:pt>
                <c:pt idx="16744">
                  <c:v>-0.27239999999999998</c:v>
                </c:pt>
                <c:pt idx="16745">
                  <c:v>-0.27229999999999999</c:v>
                </c:pt>
                <c:pt idx="16746">
                  <c:v>-0.2722</c:v>
                </c:pt>
                <c:pt idx="16747">
                  <c:v>-0.27210000000000001</c:v>
                </c:pt>
                <c:pt idx="16748">
                  <c:v>-0.27200000000000002</c:v>
                </c:pt>
                <c:pt idx="16749">
                  <c:v>-0.27189999999999998</c:v>
                </c:pt>
                <c:pt idx="16750">
                  <c:v>-0.27179999999999999</c:v>
                </c:pt>
                <c:pt idx="16751">
                  <c:v>-0.27160000000000001</c:v>
                </c:pt>
                <c:pt idx="16752">
                  <c:v>-0.27150000000000002</c:v>
                </c:pt>
                <c:pt idx="16753">
                  <c:v>-0.27139999999999997</c:v>
                </c:pt>
                <c:pt idx="16754">
                  <c:v>-0.27129999999999999</c:v>
                </c:pt>
                <c:pt idx="16755">
                  <c:v>-0.2712</c:v>
                </c:pt>
                <c:pt idx="16756">
                  <c:v>-0.27110000000000001</c:v>
                </c:pt>
                <c:pt idx="16757">
                  <c:v>-0.27100000000000002</c:v>
                </c:pt>
                <c:pt idx="16758">
                  <c:v>-0.27089999999999997</c:v>
                </c:pt>
                <c:pt idx="16759">
                  <c:v>-0.27079999999999999</c:v>
                </c:pt>
                <c:pt idx="16760">
                  <c:v>-0.27060000000000001</c:v>
                </c:pt>
                <c:pt idx="16761">
                  <c:v>-0.27050000000000002</c:v>
                </c:pt>
                <c:pt idx="16762">
                  <c:v>-0.27039999999999997</c:v>
                </c:pt>
                <c:pt idx="16763">
                  <c:v>-0.27029999999999998</c:v>
                </c:pt>
                <c:pt idx="16764">
                  <c:v>-0.2702</c:v>
                </c:pt>
                <c:pt idx="16765">
                  <c:v>-0.27010000000000001</c:v>
                </c:pt>
                <c:pt idx="16766">
                  <c:v>-0.27</c:v>
                </c:pt>
                <c:pt idx="16767">
                  <c:v>-0.26989999999999997</c:v>
                </c:pt>
                <c:pt idx="16768">
                  <c:v>-0.26979999999999998</c:v>
                </c:pt>
                <c:pt idx="16769">
                  <c:v>-0.2697</c:v>
                </c:pt>
                <c:pt idx="16770">
                  <c:v>-0.26960000000000001</c:v>
                </c:pt>
                <c:pt idx="16771">
                  <c:v>-0.26939999999999997</c:v>
                </c:pt>
                <c:pt idx="16772">
                  <c:v>-0.26929999999999998</c:v>
                </c:pt>
                <c:pt idx="16773">
                  <c:v>-0.26919999999999999</c:v>
                </c:pt>
                <c:pt idx="16774">
                  <c:v>-0.26910000000000001</c:v>
                </c:pt>
                <c:pt idx="16775">
                  <c:v>-0.26900000000000002</c:v>
                </c:pt>
                <c:pt idx="16776">
                  <c:v>-0.26889999999999997</c:v>
                </c:pt>
                <c:pt idx="16777">
                  <c:v>-0.26879999999999998</c:v>
                </c:pt>
                <c:pt idx="16778">
                  <c:v>-0.26869999999999999</c:v>
                </c:pt>
                <c:pt idx="16779">
                  <c:v>-0.26860000000000001</c:v>
                </c:pt>
                <c:pt idx="16780">
                  <c:v>-0.26850000000000002</c:v>
                </c:pt>
                <c:pt idx="16781">
                  <c:v>-0.26840000000000003</c:v>
                </c:pt>
                <c:pt idx="16782">
                  <c:v>-0.26829999999999998</c:v>
                </c:pt>
                <c:pt idx="16783">
                  <c:v>-0.2681</c:v>
                </c:pt>
                <c:pt idx="16784">
                  <c:v>-0.26800000000000002</c:v>
                </c:pt>
                <c:pt idx="16785">
                  <c:v>-0.26790000000000003</c:v>
                </c:pt>
                <c:pt idx="16786">
                  <c:v>-0.26779999999999998</c:v>
                </c:pt>
                <c:pt idx="16787">
                  <c:v>-0.26769999999999999</c:v>
                </c:pt>
                <c:pt idx="16788">
                  <c:v>-0.2676</c:v>
                </c:pt>
                <c:pt idx="16789">
                  <c:v>-0.26750000000000002</c:v>
                </c:pt>
                <c:pt idx="16790">
                  <c:v>-0.26740000000000003</c:v>
                </c:pt>
                <c:pt idx="16791">
                  <c:v>-0.26729999999999998</c:v>
                </c:pt>
                <c:pt idx="16792">
                  <c:v>-0.26719999999999999</c:v>
                </c:pt>
                <c:pt idx="16793">
                  <c:v>-0.2671</c:v>
                </c:pt>
                <c:pt idx="16794">
                  <c:v>-0.26700000000000002</c:v>
                </c:pt>
                <c:pt idx="16795">
                  <c:v>-0.26690000000000003</c:v>
                </c:pt>
                <c:pt idx="16796">
                  <c:v>-0.26669999999999999</c:v>
                </c:pt>
                <c:pt idx="16797">
                  <c:v>-0.2666</c:v>
                </c:pt>
                <c:pt idx="16798">
                  <c:v>-0.26650000000000001</c:v>
                </c:pt>
                <c:pt idx="16799">
                  <c:v>-0.26640000000000003</c:v>
                </c:pt>
                <c:pt idx="16800">
                  <c:v>-0.26629999999999998</c:v>
                </c:pt>
                <c:pt idx="16801">
                  <c:v>-0.26619999999999999</c:v>
                </c:pt>
                <c:pt idx="16802">
                  <c:v>-0.2661</c:v>
                </c:pt>
                <c:pt idx="16803">
                  <c:v>-0.26600000000000001</c:v>
                </c:pt>
                <c:pt idx="16804">
                  <c:v>-0.26590000000000003</c:v>
                </c:pt>
                <c:pt idx="16805">
                  <c:v>-0.26579999999999998</c:v>
                </c:pt>
                <c:pt idx="16806">
                  <c:v>-0.26569999999999999</c:v>
                </c:pt>
                <c:pt idx="16807">
                  <c:v>-0.2656</c:v>
                </c:pt>
                <c:pt idx="16808">
                  <c:v>-0.26550000000000001</c:v>
                </c:pt>
                <c:pt idx="16809">
                  <c:v>-0.26540000000000002</c:v>
                </c:pt>
                <c:pt idx="16810">
                  <c:v>-0.26529999999999998</c:v>
                </c:pt>
                <c:pt idx="16811">
                  <c:v>-0.26519999999999999</c:v>
                </c:pt>
                <c:pt idx="16812">
                  <c:v>-0.2651</c:v>
                </c:pt>
                <c:pt idx="16813">
                  <c:v>-0.26500000000000001</c:v>
                </c:pt>
                <c:pt idx="16814">
                  <c:v>-0.26479999999999998</c:v>
                </c:pt>
                <c:pt idx="16815">
                  <c:v>-0.26469999999999999</c:v>
                </c:pt>
                <c:pt idx="16816">
                  <c:v>-0.2646</c:v>
                </c:pt>
                <c:pt idx="16817">
                  <c:v>-0.26450000000000001</c:v>
                </c:pt>
                <c:pt idx="16818">
                  <c:v>-0.26440000000000002</c:v>
                </c:pt>
                <c:pt idx="16819">
                  <c:v>-0.26429999999999998</c:v>
                </c:pt>
                <c:pt idx="16820">
                  <c:v>-0.26419999999999999</c:v>
                </c:pt>
                <c:pt idx="16821">
                  <c:v>-0.2641</c:v>
                </c:pt>
                <c:pt idx="16822">
                  <c:v>-0.26400000000000001</c:v>
                </c:pt>
                <c:pt idx="16823">
                  <c:v>-0.26390000000000002</c:v>
                </c:pt>
                <c:pt idx="16824">
                  <c:v>-0.26379999999999998</c:v>
                </c:pt>
                <c:pt idx="16825">
                  <c:v>-0.26369999999999999</c:v>
                </c:pt>
                <c:pt idx="16826">
                  <c:v>-0.2636</c:v>
                </c:pt>
                <c:pt idx="16827">
                  <c:v>-0.26350000000000001</c:v>
                </c:pt>
                <c:pt idx="16828">
                  <c:v>-0.26340000000000002</c:v>
                </c:pt>
                <c:pt idx="16829">
                  <c:v>-0.26329999999999998</c:v>
                </c:pt>
                <c:pt idx="16830">
                  <c:v>-0.26319999999999999</c:v>
                </c:pt>
                <c:pt idx="16831">
                  <c:v>-0.2631</c:v>
                </c:pt>
                <c:pt idx="16832">
                  <c:v>-0.26300000000000001</c:v>
                </c:pt>
                <c:pt idx="16833">
                  <c:v>-0.26290000000000002</c:v>
                </c:pt>
                <c:pt idx="16834">
                  <c:v>-0.26279999999999998</c:v>
                </c:pt>
                <c:pt idx="16835">
                  <c:v>-0.26269999999999999</c:v>
                </c:pt>
                <c:pt idx="16836">
                  <c:v>-0.2626</c:v>
                </c:pt>
                <c:pt idx="16837">
                  <c:v>-0.26250000000000001</c:v>
                </c:pt>
                <c:pt idx="16838">
                  <c:v>-0.26240000000000002</c:v>
                </c:pt>
                <c:pt idx="16839">
                  <c:v>-0.26229999999999998</c:v>
                </c:pt>
                <c:pt idx="16840">
                  <c:v>-0.26219999999999999</c:v>
                </c:pt>
                <c:pt idx="16841">
                  <c:v>-0.2621</c:v>
                </c:pt>
                <c:pt idx="16842">
                  <c:v>-0.26200000000000001</c:v>
                </c:pt>
                <c:pt idx="16843">
                  <c:v>-0.26190000000000002</c:v>
                </c:pt>
                <c:pt idx="16844">
                  <c:v>-0.26179999999999998</c:v>
                </c:pt>
                <c:pt idx="16845">
                  <c:v>-0.26169999999999999</c:v>
                </c:pt>
                <c:pt idx="16846">
                  <c:v>-0.2616</c:v>
                </c:pt>
                <c:pt idx="16847">
                  <c:v>-0.26150000000000001</c:v>
                </c:pt>
                <c:pt idx="16848">
                  <c:v>-0.26140000000000002</c:v>
                </c:pt>
                <c:pt idx="16849">
                  <c:v>-0.26129999999999998</c:v>
                </c:pt>
                <c:pt idx="16850">
                  <c:v>-0.26119999999999999</c:v>
                </c:pt>
                <c:pt idx="16851">
                  <c:v>-0.2611</c:v>
                </c:pt>
                <c:pt idx="16852">
                  <c:v>-0.26100000000000001</c:v>
                </c:pt>
                <c:pt idx="16853">
                  <c:v>-0.26090000000000002</c:v>
                </c:pt>
                <c:pt idx="16854">
                  <c:v>-0.26079999999999998</c:v>
                </c:pt>
                <c:pt idx="16855">
                  <c:v>-0.26069999999999999</c:v>
                </c:pt>
                <c:pt idx="16856">
                  <c:v>-0.2606</c:v>
                </c:pt>
                <c:pt idx="16857">
                  <c:v>-0.26050000000000001</c:v>
                </c:pt>
                <c:pt idx="16858">
                  <c:v>-0.26040000000000002</c:v>
                </c:pt>
                <c:pt idx="16859">
                  <c:v>-0.26029999999999998</c:v>
                </c:pt>
                <c:pt idx="16860">
                  <c:v>-0.26019999999999999</c:v>
                </c:pt>
                <c:pt idx="16861">
                  <c:v>-0.2601</c:v>
                </c:pt>
                <c:pt idx="16862">
                  <c:v>-0.26</c:v>
                </c:pt>
                <c:pt idx="16863">
                  <c:v>-0.25990000000000002</c:v>
                </c:pt>
                <c:pt idx="16864">
                  <c:v>-0.25979999999999998</c:v>
                </c:pt>
                <c:pt idx="16865">
                  <c:v>-0.25969999999999999</c:v>
                </c:pt>
                <c:pt idx="16866">
                  <c:v>-0.2596</c:v>
                </c:pt>
                <c:pt idx="16867">
                  <c:v>-0.25950000000000001</c:v>
                </c:pt>
                <c:pt idx="16868">
                  <c:v>-0.25940000000000002</c:v>
                </c:pt>
                <c:pt idx="16869">
                  <c:v>-0.25929999999999997</c:v>
                </c:pt>
                <c:pt idx="16870">
                  <c:v>-0.25919999999999999</c:v>
                </c:pt>
                <c:pt idx="16871">
                  <c:v>-0.2591</c:v>
                </c:pt>
                <c:pt idx="16872">
                  <c:v>-0.25900000000000001</c:v>
                </c:pt>
                <c:pt idx="16873">
                  <c:v>-0.25890000000000002</c:v>
                </c:pt>
                <c:pt idx="16874">
                  <c:v>-0.25879999999999997</c:v>
                </c:pt>
                <c:pt idx="16875">
                  <c:v>-0.25869999999999999</c:v>
                </c:pt>
                <c:pt idx="16876">
                  <c:v>-0.2586</c:v>
                </c:pt>
                <c:pt idx="16877">
                  <c:v>-0.25850000000000001</c:v>
                </c:pt>
                <c:pt idx="16878">
                  <c:v>-0.25840000000000002</c:v>
                </c:pt>
                <c:pt idx="16879">
                  <c:v>-0.25829999999999997</c:v>
                </c:pt>
                <c:pt idx="16880">
                  <c:v>-0.25819999999999999</c:v>
                </c:pt>
                <c:pt idx="16881">
                  <c:v>-0.2581</c:v>
                </c:pt>
                <c:pt idx="16882">
                  <c:v>-0.25800000000000001</c:v>
                </c:pt>
                <c:pt idx="16883">
                  <c:v>-0.25790000000000002</c:v>
                </c:pt>
                <c:pt idx="16884">
                  <c:v>-0.25790000000000002</c:v>
                </c:pt>
                <c:pt idx="16885">
                  <c:v>-0.25779999999999997</c:v>
                </c:pt>
                <c:pt idx="16886">
                  <c:v>-0.25769999999999998</c:v>
                </c:pt>
                <c:pt idx="16887">
                  <c:v>-0.2576</c:v>
                </c:pt>
                <c:pt idx="16888">
                  <c:v>-0.25750000000000001</c:v>
                </c:pt>
                <c:pt idx="16889">
                  <c:v>-0.25740000000000002</c:v>
                </c:pt>
                <c:pt idx="16890">
                  <c:v>-0.25729999999999997</c:v>
                </c:pt>
                <c:pt idx="16891">
                  <c:v>-0.25719999999999998</c:v>
                </c:pt>
                <c:pt idx="16892">
                  <c:v>-0.2571</c:v>
                </c:pt>
                <c:pt idx="16893">
                  <c:v>-0.25700000000000001</c:v>
                </c:pt>
                <c:pt idx="16894">
                  <c:v>-0.25690000000000002</c:v>
                </c:pt>
                <c:pt idx="16895">
                  <c:v>-0.25679999999999997</c:v>
                </c:pt>
                <c:pt idx="16896">
                  <c:v>-0.25669999999999998</c:v>
                </c:pt>
                <c:pt idx="16897">
                  <c:v>-0.25659999999999999</c:v>
                </c:pt>
                <c:pt idx="16898">
                  <c:v>-0.25650000000000001</c:v>
                </c:pt>
                <c:pt idx="16899">
                  <c:v>-0.25640000000000002</c:v>
                </c:pt>
                <c:pt idx="16900">
                  <c:v>-0.25640000000000002</c:v>
                </c:pt>
                <c:pt idx="16901">
                  <c:v>-0.25629999999999997</c:v>
                </c:pt>
                <c:pt idx="16902">
                  <c:v>-0.25619999999999998</c:v>
                </c:pt>
                <c:pt idx="16903">
                  <c:v>-0.25609999999999999</c:v>
                </c:pt>
                <c:pt idx="16904">
                  <c:v>-0.25600000000000001</c:v>
                </c:pt>
                <c:pt idx="16905">
                  <c:v>-0.25590000000000002</c:v>
                </c:pt>
                <c:pt idx="16906">
                  <c:v>-0.25580000000000003</c:v>
                </c:pt>
                <c:pt idx="16907">
                  <c:v>-0.25569999999999998</c:v>
                </c:pt>
                <c:pt idx="16908">
                  <c:v>-0.25559999999999999</c:v>
                </c:pt>
                <c:pt idx="16909">
                  <c:v>-0.2555</c:v>
                </c:pt>
                <c:pt idx="16910">
                  <c:v>-0.25540000000000002</c:v>
                </c:pt>
                <c:pt idx="16911">
                  <c:v>-0.25540000000000002</c:v>
                </c:pt>
                <c:pt idx="16912">
                  <c:v>-0.25530000000000003</c:v>
                </c:pt>
                <c:pt idx="16913">
                  <c:v>-0.25519999999999998</c:v>
                </c:pt>
                <c:pt idx="16914">
                  <c:v>-0.25509999999999999</c:v>
                </c:pt>
                <c:pt idx="16915">
                  <c:v>-0.255</c:v>
                </c:pt>
                <c:pt idx="16916">
                  <c:v>-0.25490000000000002</c:v>
                </c:pt>
                <c:pt idx="16917">
                  <c:v>-0.25480000000000003</c:v>
                </c:pt>
                <c:pt idx="16918">
                  <c:v>-0.25469999999999998</c:v>
                </c:pt>
                <c:pt idx="16919">
                  <c:v>-0.25459999999999999</c:v>
                </c:pt>
                <c:pt idx="16920">
                  <c:v>-0.2545</c:v>
                </c:pt>
                <c:pt idx="16921">
                  <c:v>-0.2545</c:v>
                </c:pt>
                <c:pt idx="16922">
                  <c:v>-0.25440000000000002</c:v>
                </c:pt>
                <c:pt idx="16923">
                  <c:v>-0.25430000000000003</c:v>
                </c:pt>
                <c:pt idx="16924">
                  <c:v>-0.25419999999999998</c:v>
                </c:pt>
                <c:pt idx="16925">
                  <c:v>-0.25409999999999999</c:v>
                </c:pt>
                <c:pt idx="16926">
                  <c:v>-0.254</c:v>
                </c:pt>
                <c:pt idx="16927">
                  <c:v>-0.25390000000000001</c:v>
                </c:pt>
                <c:pt idx="16928">
                  <c:v>-0.25380000000000003</c:v>
                </c:pt>
                <c:pt idx="16929">
                  <c:v>-0.25380000000000003</c:v>
                </c:pt>
                <c:pt idx="16930">
                  <c:v>-0.25369999999999998</c:v>
                </c:pt>
                <c:pt idx="16931">
                  <c:v>-0.25359999999999999</c:v>
                </c:pt>
                <c:pt idx="16932">
                  <c:v>-0.2535</c:v>
                </c:pt>
                <c:pt idx="16933">
                  <c:v>-0.25340000000000001</c:v>
                </c:pt>
                <c:pt idx="16934">
                  <c:v>-0.25330000000000003</c:v>
                </c:pt>
                <c:pt idx="16935">
                  <c:v>-0.25319999999999998</c:v>
                </c:pt>
                <c:pt idx="16936">
                  <c:v>-0.25309999999999999</c:v>
                </c:pt>
                <c:pt idx="16937">
                  <c:v>-0.25309999999999999</c:v>
                </c:pt>
                <c:pt idx="16938">
                  <c:v>-0.253</c:v>
                </c:pt>
                <c:pt idx="16939">
                  <c:v>-0.25290000000000001</c:v>
                </c:pt>
                <c:pt idx="16940">
                  <c:v>-0.25280000000000002</c:v>
                </c:pt>
                <c:pt idx="16941">
                  <c:v>-0.25269999999999998</c:v>
                </c:pt>
                <c:pt idx="16942">
                  <c:v>-0.25259999999999999</c:v>
                </c:pt>
                <c:pt idx="16943">
                  <c:v>-0.25259999999999999</c:v>
                </c:pt>
                <c:pt idx="16944">
                  <c:v>-0.2525</c:v>
                </c:pt>
                <c:pt idx="16945">
                  <c:v>-0.25240000000000001</c:v>
                </c:pt>
                <c:pt idx="16946">
                  <c:v>-0.25230000000000002</c:v>
                </c:pt>
                <c:pt idx="16947">
                  <c:v>-0.25219999999999998</c:v>
                </c:pt>
                <c:pt idx="16948">
                  <c:v>-0.25209999999999999</c:v>
                </c:pt>
                <c:pt idx="16949">
                  <c:v>-0.25209999999999999</c:v>
                </c:pt>
                <c:pt idx="16950">
                  <c:v>-0.252</c:v>
                </c:pt>
                <c:pt idx="16951">
                  <c:v>-0.25190000000000001</c:v>
                </c:pt>
                <c:pt idx="16952">
                  <c:v>-0.25180000000000002</c:v>
                </c:pt>
                <c:pt idx="16953">
                  <c:v>-0.25169999999999998</c:v>
                </c:pt>
                <c:pt idx="16954">
                  <c:v>-0.25159999999999999</c:v>
                </c:pt>
                <c:pt idx="16955">
                  <c:v>-0.25159999999999999</c:v>
                </c:pt>
                <c:pt idx="16956">
                  <c:v>-0.2515</c:v>
                </c:pt>
                <c:pt idx="16957">
                  <c:v>-0.25140000000000001</c:v>
                </c:pt>
                <c:pt idx="16958">
                  <c:v>-0.25130000000000002</c:v>
                </c:pt>
                <c:pt idx="16959">
                  <c:v>-0.25119999999999998</c:v>
                </c:pt>
                <c:pt idx="16960">
                  <c:v>-0.25119999999999998</c:v>
                </c:pt>
                <c:pt idx="16961">
                  <c:v>-0.25109999999999999</c:v>
                </c:pt>
                <c:pt idx="16962">
                  <c:v>-0.251</c:v>
                </c:pt>
                <c:pt idx="16963">
                  <c:v>-0.25090000000000001</c:v>
                </c:pt>
                <c:pt idx="16964">
                  <c:v>-0.25080000000000002</c:v>
                </c:pt>
                <c:pt idx="16965">
                  <c:v>-0.25069999999999998</c:v>
                </c:pt>
                <c:pt idx="16966">
                  <c:v>-0.25069999999999998</c:v>
                </c:pt>
                <c:pt idx="16967">
                  <c:v>-0.25059999999999999</c:v>
                </c:pt>
                <c:pt idx="16968">
                  <c:v>-0.2505</c:v>
                </c:pt>
                <c:pt idx="16969">
                  <c:v>-0.25040000000000001</c:v>
                </c:pt>
                <c:pt idx="16970">
                  <c:v>-0.25040000000000001</c:v>
                </c:pt>
                <c:pt idx="16971">
                  <c:v>-0.25030000000000002</c:v>
                </c:pt>
                <c:pt idx="16972">
                  <c:v>-0.25019999999999998</c:v>
                </c:pt>
                <c:pt idx="16973">
                  <c:v>-0.25009999999999999</c:v>
                </c:pt>
                <c:pt idx="16974">
                  <c:v>-0.25</c:v>
                </c:pt>
                <c:pt idx="16975">
                  <c:v>-0.25</c:v>
                </c:pt>
                <c:pt idx="16976">
                  <c:v>-0.24990000000000001</c:v>
                </c:pt>
                <c:pt idx="16977">
                  <c:v>-0.24979999999999999</c:v>
                </c:pt>
                <c:pt idx="16978">
                  <c:v>-0.24970000000000001</c:v>
                </c:pt>
                <c:pt idx="16979">
                  <c:v>-0.24959999999999999</c:v>
                </c:pt>
                <c:pt idx="16980">
                  <c:v>-0.24959999999999999</c:v>
                </c:pt>
                <c:pt idx="16981">
                  <c:v>-0.2495</c:v>
                </c:pt>
                <c:pt idx="16982">
                  <c:v>-0.24940000000000001</c:v>
                </c:pt>
                <c:pt idx="16983">
                  <c:v>-0.24929999999999999</c:v>
                </c:pt>
                <c:pt idx="16984">
                  <c:v>-0.24929999999999999</c:v>
                </c:pt>
                <c:pt idx="16985">
                  <c:v>-0.2492</c:v>
                </c:pt>
                <c:pt idx="16986">
                  <c:v>-0.24909999999999999</c:v>
                </c:pt>
                <c:pt idx="16987">
                  <c:v>-0.249</c:v>
                </c:pt>
                <c:pt idx="16988">
                  <c:v>-0.249</c:v>
                </c:pt>
                <c:pt idx="16989">
                  <c:v>-0.24890000000000001</c:v>
                </c:pt>
                <c:pt idx="16990">
                  <c:v>-0.24879999999999999</c:v>
                </c:pt>
                <c:pt idx="16991">
                  <c:v>-0.2487</c:v>
                </c:pt>
                <c:pt idx="16992">
                  <c:v>-0.2487</c:v>
                </c:pt>
                <c:pt idx="16993">
                  <c:v>-0.24859999999999999</c:v>
                </c:pt>
                <c:pt idx="16994">
                  <c:v>-0.2485</c:v>
                </c:pt>
                <c:pt idx="16995">
                  <c:v>-0.24840000000000001</c:v>
                </c:pt>
                <c:pt idx="16996">
                  <c:v>-0.24840000000000001</c:v>
                </c:pt>
                <c:pt idx="16997">
                  <c:v>-0.24829999999999999</c:v>
                </c:pt>
                <c:pt idx="16998">
                  <c:v>-0.2482</c:v>
                </c:pt>
                <c:pt idx="16999">
                  <c:v>-0.2482</c:v>
                </c:pt>
                <c:pt idx="17000">
                  <c:v>-0.24809999999999999</c:v>
                </c:pt>
                <c:pt idx="17001">
                  <c:v>-0.248</c:v>
                </c:pt>
                <c:pt idx="17002">
                  <c:v>-0.24790000000000001</c:v>
                </c:pt>
                <c:pt idx="17003">
                  <c:v>-0.24790000000000001</c:v>
                </c:pt>
                <c:pt idx="17004">
                  <c:v>-0.24779999999999999</c:v>
                </c:pt>
                <c:pt idx="17005">
                  <c:v>-0.2477</c:v>
                </c:pt>
                <c:pt idx="17006">
                  <c:v>-0.24759999999999999</c:v>
                </c:pt>
                <c:pt idx="17007">
                  <c:v>-0.24759999999999999</c:v>
                </c:pt>
                <c:pt idx="17008">
                  <c:v>-0.2475</c:v>
                </c:pt>
                <c:pt idx="17009">
                  <c:v>-0.24740000000000001</c:v>
                </c:pt>
                <c:pt idx="17010">
                  <c:v>-0.24740000000000001</c:v>
                </c:pt>
                <c:pt idx="17011">
                  <c:v>-0.24729999999999999</c:v>
                </c:pt>
                <c:pt idx="17012">
                  <c:v>-0.2472</c:v>
                </c:pt>
                <c:pt idx="17013">
                  <c:v>-0.2472</c:v>
                </c:pt>
                <c:pt idx="17014">
                  <c:v>-0.24709999999999999</c:v>
                </c:pt>
                <c:pt idx="17015">
                  <c:v>-0.247</c:v>
                </c:pt>
                <c:pt idx="17016">
                  <c:v>-0.24690000000000001</c:v>
                </c:pt>
                <c:pt idx="17017">
                  <c:v>-0.24690000000000001</c:v>
                </c:pt>
                <c:pt idx="17018">
                  <c:v>-0.24679999999999999</c:v>
                </c:pt>
                <c:pt idx="17019">
                  <c:v>-0.2467</c:v>
                </c:pt>
                <c:pt idx="17020">
                  <c:v>-0.2467</c:v>
                </c:pt>
                <c:pt idx="17021">
                  <c:v>-0.24660000000000001</c:v>
                </c:pt>
                <c:pt idx="17022">
                  <c:v>-0.2465</c:v>
                </c:pt>
                <c:pt idx="17023">
                  <c:v>-0.2465</c:v>
                </c:pt>
                <c:pt idx="17024">
                  <c:v>-0.24640000000000001</c:v>
                </c:pt>
                <c:pt idx="17025">
                  <c:v>-0.24629999999999999</c:v>
                </c:pt>
                <c:pt idx="17026">
                  <c:v>-0.24629999999999999</c:v>
                </c:pt>
                <c:pt idx="17027">
                  <c:v>-0.2462</c:v>
                </c:pt>
                <c:pt idx="17028">
                  <c:v>-0.24610000000000001</c:v>
                </c:pt>
                <c:pt idx="17029">
                  <c:v>-0.24610000000000001</c:v>
                </c:pt>
                <c:pt idx="17030">
                  <c:v>-0.246</c:v>
                </c:pt>
                <c:pt idx="17031">
                  <c:v>-0.24590000000000001</c:v>
                </c:pt>
                <c:pt idx="17032">
                  <c:v>-0.24590000000000001</c:v>
                </c:pt>
                <c:pt idx="17033">
                  <c:v>-0.24579999999999999</c:v>
                </c:pt>
                <c:pt idx="17034">
                  <c:v>-0.2457</c:v>
                </c:pt>
                <c:pt idx="17035">
                  <c:v>-0.2457</c:v>
                </c:pt>
                <c:pt idx="17036">
                  <c:v>-0.24560000000000001</c:v>
                </c:pt>
                <c:pt idx="17037">
                  <c:v>-0.24560000000000001</c:v>
                </c:pt>
                <c:pt idx="17038">
                  <c:v>-0.2455</c:v>
                </c:pt>
                <c:pt idx="17039">
                  <c:v>-0.24540000000000001</c:v>
                </c:pt>
                <c:pt idx="17040">
                  <c:v>-0.24540000000000001</c:v>
                </c:pt>
                <c:pt idx="17041">
                  <c:v>-0.24529999999999999</c:v>
                </c:pt>
                <c:pt idx="17042">
                  <c:v>-0.2452</c:v>
                </c:pt>
                <c:pt idx="17043">
                  <c:v>-0.2452</c:v>
                </c:pt>
                <c:pt idx="17044">
                  <c:v>-0.24510000000000001</c:v>
                </c:pt>
                <c:pt idx="17045">
                  <c:v>-0.245</c:v>
                </c:pt>
                <c:pt idx="17046">
                  <c:v>-0.245</c:v>
                </c:pt>
                <c:pt idx="17047">
                  <c:v>-0.24490000000000001</c:v>
                </c:pt>
                <c:pt idx="17048">
                  <c:v>-0.24490000000000001</c:v>
                </c:pt>
                <c:pt idx="17049">
                  <c:v>-0.24479999999999999</c:v>
                </c:pt>
                <c:pt idx="17050">
                  <c:v>-0.2447</c:v>
                </c:pt>
                <c:pt idx="17051">
                  <c:v>-0.2447</c:v>
                </c:pt>
                <c:pt idx="17052">
                  <c:v>-0.24460000000000001</c:v>
                </c:pt>
                <c:pt idx="17053">
                  <c:v>-0.24460000000000001</c:v>
                </c:pt>
                <c:pt idx="17054">
                  <c:v>-0.2445</c:v>
                </c:pt>
                <c:pt idx="17055">
                  <c:v>-0.24440000000000001</c:v>
                </c:pt>
                <c:pt idx="17056">
                  <c:v>-0.24440000000000001</c:v>
                </c:pt>
                <c:pt idx="17057">
                  <c:v>-0.24429999999999999</c:v>
                </c:pt>
                <c:pt idx="17058">
                  <c:v>-0.24429999999999999</c:v>
                </c:pt>
                <c:pt idx="17059">
                  <c:v>-0.2442</c:v>
                </c:pt>
                <c:pt idx="17060">
                  <c:v>-0.24410000000000001</c:v>
                </c:pt>
                <c:pt idx="17061">
                  <c:v>-0.24410000000000001</c:v>
                </c:pt>
                <c:pt idx="17062">
                  <c:v>-0.24399999999999999</c:v>
                </c:pt>
                <c:pt idx="17063">
                  <c:v>-0.24399999999999999</c:v>
                </c:pt>
                <c:pt idx="17064">
                  <c:v>-0.24390000000000001</c:v>
                </c:pt>
                <c:pt idx="17065">
                  <c:v>-0.24379999999999999</c:v>
                </c:pt>
                <c:pt idx="17066">
                  <c:v>-0.24379999999999999</c:v>
                </c:pt>
                <c:pt idx="17067">
                  <c:v>-0.2437</c:v>
                </c:pt>
                <c:pt idx="17068">
                  <c:v>-0.2437</c:v>
                </c:pt>
                <c:pt idx="17069">
                  <c:v>-0.24360000000000001</c:v>
                </c:pt>
                <c:pt idx="17070">
                  <c:v>-0.24360000000000001</c:v>
                </c:pt>
                <c:pt idx="17071">
                  <c:v>-0.24349999999999999</c:v>
                </c:pt>
                <c:pt idx="17072">
                  <c:v>-0.24349999999999999</c:v>
                </c:pt>
                <c:pt idx="17073">
                  <c:v>-0.24340000000000001</c:v>
                </c:pt>
                <c:pt idx="17074">
                  <c:v>-0.24329999999999999</c:v>
                </c:pt>
                <c:pt idx="17075">
                  <c:v>-0.24329999999999999</c:v>
                </c:pt>
                <c:pt idx="17076">
                  <c:v>-0.2432</c:v>
                </c:pt>
                <c:pt idx="17077">
                  <c:v>-0.2432</c:v>
                </c:pt>
                <c:pt idx="17078">
                  <c:v>-0.24310000000000001</c:v>
                </c:pt>
                <c:pt idx="17079">
                  <c:v>-0.24310000000000001</c:v>
                </c:pt>
                <c:pt idx="17080">
                  <c:v>-0.24299999999999999</c:v>
                </c:pt>
                <c:pt idx="17081">
                  <c:v>-0.24299999999999999</c:v>
                </c:pt>
                <c:pt idx="17082">
                  <c:v>-0.2429</c:v>
                </c:pt>
                <c:pt idx="17083">
                  <c:v>-0.2429</c:v>
                </c:pt>
                <c:pt idx="17084">
                  <c:v>-0.24279999999999999</c:v>
                </c:pt>
                <c:pt idx="17085">
                  <c:v>-0.24279999999999999</c:v>
                </c:pt>
                <c:pt idx="17086">
                  <c:v>-0.2427</c:v>
                </c:pt>
                <c:pt idx="17087">
                  <c:v>-0.2427</c:v>
                </c:pt>
                <c:pt idx="17088">
                  <c:v>-0.24260000000000001</c:v>
                </c:pt>
                <c:pt idx="17089">
                  <c:v>-0.24249999999999999</c:v>
                </c:pt>
                <c:pt idx="17090">
                  <c:v>-0.24249999999999999</c:v>
                </c:pt>
                <c:pt idx="17091">
                  <c:v>-0.2424</c:v>
                </c:pt>
                <c:pt idx="17092">
                  <c:v>-0.2424</c:v>
                </c:pt>
                <c:pt idx="17093">
                  <c:v>-0.24229999999999999</c:v>
                </c:pt>
                <c:pt idx="17094">
                  <c:v>-0.24229999999999999</c:v>
                </c:pt>
                <c:pt idx="17095">
                  <c:v>-0.2422</c:v>
                </c:pt>
                <c:pt idx="17096">
                  <c:v>-0.2422</c:v>
                </c:pt>
                <c:pt idx="17097">
                  <c:v>-0.24210000000000001</c:v>
                </c:pt>
                <c:pt idx="17098">
                  <c:v>-0.24210000000000001</c:v>
                </c:pt>
                <c:pt idx="17099">
                  <c:v>-0.24199999999999999</c:v>
                </c:pt>
                <c:pt idx="17100">
                  <c:v>-0.24199999999999999</c:v>
                </c:pt>
                <c:pt idx="17101">
                  <c:v>-0.24199999999999999</c:v>
                </c:pt>
                <c:pt idx="17102">
                  <c:v>-0.2419</c:v>
                </c:pt>
                <c:pt idx="17103">
                  <c:v>-0.2419</c:v>
                </c:pt>
                <c:pt idx="17104">
                  <c:v>-0.24179999999999999</c:v>
                </c:pt>
                <c:pt idx="17105">
                  <c:v>-0.24179999999999999</c:v>
                </c:pt>
                <c:pt idx="17106">
                  <c:v>-0.2417</c:v>
                </c:pt>
                <c:pt idx="17107">
                  <c:v>-0.2417</c:v>
                </c:pt>
                <c:pt idx="17108">
                  <c:v>-0.24160000000000001</c:v>
                </c:pt>
                <c:pt idx="17109">
                  <c:v>-0.24160000000000001</c:v>
                </c:pt>
                <c:pt idx="17110">
                  <c:v>-0.24149999999999999</c:v>
                </c:pt>
                <c:pt idx="17111">
                  <c:v>-0.24149999999999999</c:v>
                </c:pt>
                <c:pt idx="17112">
                  <c:v>-0.2414</c:v>
                </c:pt>
                <c:pt idx="17113">
                  <c:v>-0.2414</c:v>
                </c:pt>
                <c:pt idx="17114">
                  <c:v>-0.24129999999999999</c:v>
                </c:pt>
                <c:pt idx="17115">
                  <c:v>-0.24129999999999999</c:v>
                </c:pt>
                <c:pt idx="17116">
                  <c:v>-0.24129999999999999</c:v>
                </c:pt>
                <c:pt idx="17117">
                  <c:v>-0.2412</c:v>
                </c:pt>
                <c:pt idx="17118">
                  <c:v>-0.2412</c:v>
                </c:pt>
                <c:pt idx="17119">
                  <c:v>-0.24110000000000001</c:v>
                </c:pt>
                <c:pt idx="17120">
                  <c:v>-0.24110000000000001</c:v>
                </c:pt>
                <c:pt idx="17121">
                  <c:v>-0.24099999999999999</c:v>
                </c:pt>
                <c:pt idx="17122">
                  <c:v>-0.24099999999999999</c:v>
                </c:pt>
                <c:pt idx="17123">
                  <c:v>-0.24099999999999999</c:v>
                </c:pt>
                <c:pt idx="17124">
                  <c:v>-0.2409</c:v>
                </c:pt>
                <c:pt idx="17125">
                  <c:v>-0.2409</c:v>
                </c:pt>
                <c:pt idx="17126">
                  <c:v>-0.24079999999999999</c:v>
                </c:pt>
                <c:pt idx="17127">
                  <c:v>-0.24079999999999999</c:v>
                </c:pt>
                <c:pt idx="17128">
                  <c:v>-0.2407</c:v>
                </c:pt>
                <c:pt idx="17129">
                  <c:v>-0.2407</c:v>
                </c:pt>
                <c:pt idx="17130">
                  <c:v>-0.2407</c:v>
                </c:pt>
                <c:pt idx="17131">
                  <c:v>-0.24060000000000001</c:v>
                </c:pt>
                <c:pt idx="17132">
                  <c:v>-0.24060000000000001</c:v>
                </c:pt>
                <c:pt idx="17133">
                  <c:v>-0.24049999999999999</c:v>
                </c:pt>
                <c:pt idx="17134">
                  <c:v>-0.24049999999999999</c:v>
                </c:pt>
                <c:pt idx="17135">
                  <c:v>-0.24049999999999999</c:v>
                </c:pt>
                <c:pt idx="17136">
                  <c:v>-0.2404</c:v>
                </c:pt>
                <c:pt idx="17137">
                  <c:v>-0.2404</c:v>
                </c:pt>
                <c:pt idx="17138">
                  <c:v>-0.24030000000000001</c:v>
                </c:pt>
                <c:pt idx="17139">
                  <c:v>-0.24030000000000001</c:v>
                </c:pt>
                <c:pt idx="17140">
                  <c:v>-0.24030000000000001</c:v>
                </c:pt>
                <c:pt idx="17141">
                  <c:v>-0.2402</c:v>
                </c:pt>
                <c:pt idx="17142">
                  <c:v>-0.2402</c:v>
                </c:pt>
                <c:pt idx="17143">
                  <c:v>-0.2402</c:v>
                </c:pt>
                <c:pt idx="17144">
                  <c:v>-0.24010000000000001</c:v>
                </c:pt>
                <c:pt idx="17145">
                  <c:v>-0.24010000000000001</c:v>
                </c:pt>
                <c:pt idx="17146">
                  <c:v>-0.24</c:v>
                </c:pt>
                <c:pt idx="17147">
                  <c:v>-0.24</c:v>
                </c:pt>
                <c:pt idx="17148">
                  <c:v>-0.24</c:v>
                </c:pt>
                <c:pt idx="17149">
                  <c:v>-0.2399</c:v>
                </c:pt>
                <c:pt idx="17150">
                  <c:v>-0.2399</c:v>
                </c:pt>
                <c:pt idx="17151">
                  <c:v>-0.2399</c:v>
                </c:pt>
                <c:pt idx="17152">
                  <c:v>-0.23980000000000001</c:v>
                </c:pt>
                <c:pt idx="17153">
                  <c:v>-0.23980000000000001</c:v>
                </c:pt>
                <c:pt idx="17154">
                  <c:v>-0.23980000000000001</c:v>
                </c:pt>
                <c:pt idx="17155">
                  <c:v>-0.2397</c:v>
                </c:pt>
                <c:pt idx="17156">
                  <c:v>-0.2397</c:v>
                </c:pt>
                <c:pt idx="17157">
                  <c:v>-0.2397</c:v>
                </c:pt>
                <c:pt idx="17158">
                  <c:v>-0.23960000000000001</c:v>
                </c:pt>
                <c:pt idx="17159">
                  <c:v>-0.23960000000000001</c:v>
                </c:pt>
                <c:pt idx="17160">
                  <c:v>-0.23960000000000001</c:v>
                </c:pt>
                <c:pt idx="17161">
                  <c:v>-0.23949999999999999</c:v>
                </c:pt>
                <c:pt idx="17162">
                  <c:v>-0.23949999999999999</c:v>
                </c:pt>
                <c:pt idx="17163">
                  <c:v>-0.23949999999999999</c:v>
                </c:pt>
                <c:pt idx="17164">
                  <c:v>-0.2394</c:v>
                </c:pt>
                <c:pt idx="17165">
                  <c:v>-0.2394</c:v>
                </c:pt>
                <c:pt idx="17166">
                  <c:v>-0.2394</c:v>
                </c:pt>
                <c:pt idx="17167">
                  <c:v>-0.23930000000000001</c:v>
                </c:pt>
                <c:pt idx="17168">
                  <c:v>-0.23930000000000001</c:v>
                </c:pt>
                <c:pt idx="17169">
                  <c:v>-0.23930000000000001</c:v>
                </c:pt>
                <c:pt idx="17170">
                  <c:v>-0.23930000000000001</c:v>
                </c:pt>
                <c:pt idx="17171">
                  <c:v>-0.2392</c:v>
                </c:pt>
                <c:pt idx="17172">
                  <c:v>-0.2392</c:v>
                </c:pt>
                <c:pt idx="17173">
                  <c:v>-0.2392</c:v>
                </c:pt>
                <c:pt idx="17174">
                  <c:v>-0.23910000000000001</c:v>
                </c:pt>
                <c:pt idx="17175">
                  <c:v>-0.23910000000000001</c:v>
                </c:pt>
                <c:pt idx="17176">
                  <c:v>-0.23910000000000001</c:v>
                </c:pt>
                <c:pt idx="17177">
                  <c:v>-0.23910000000000001</c:v>
                </c:pt>
                <c:pt idx="17178">
                  <c:v>-0.23899999999999999</c:v>
                </c:pt>
                <c:pt idx="17179">
                  <c:v>-0.23899999999999999</c:v>
                </c:pt>
                <c:pt idx="17180">
                  <c:v>-0.23899999999999999</c:v>
                </c:pt>
                <c:pt idx="17181">
                  <c:v>-0.2389</c:v>
                </c:pt>
                <c:pt idx="17182">
                  <c:v>-0.2389</c:v>
                </c:pt>
                <c:pt idx="17183">
                  <c:v>-0.2389</c:v>
                </c:pt>
                <c:pt idx="17184">
                  <c:v>-0.2389</c:v>
                </c:pt>
                <c:pt idx="17185">
                  <c:v>-0.23880000000000001</c:v>
                </c:pt>
                <c:pt idx="17186">
                  <c:v>-0.23880000000000001</c:v>
                </c:pt>
                <c:pt idx="17187">
                  <c:v>-0.23880000000000001</c:v>
                </c:pt>
                <c:pt idx="17188">
                  <c:v>-0.23880000000000001</c:v>
                </c:pt>
                <c:pt idx="17189">
                  <c:v>-0.2387</c:v>
                </c:pt>
                <c:pt idx="17190">
                  <c:v>-0.2387</c:v>
                </c:pt>
                <c:pt idx="17191">
                  <c:v>-0.2387</c:v>
                </c:pt>
                <c:pt idx="17192">
                  <c:v>-0.2387</c:v>
                </c:pt>
                <c:pt idx="17193">
                  <c:v>-0.23860000000000001</c:v>
                </c:pt>
                <c:pt idx="17194">
                  <c:v>-0.23860000000000001</c:v>
                </c:pt>
                <c:pt idx="17195">
                  <c:v>-0.23860000000000001</c:v>
                </c:pt>
                <c:pt idx="17196">
                  <c:v>-0.23860000000000001</c:v>
                </c:pt>
                <c:pt idx="17197">
                  <c:v>-0.23849999999999999</c:v>
                </c:pt>
                <c:pt idx="17198">
                  <c:v>-0.23849999999999999</c:v>
                </c:pt>
                <c:pt idx="17199">
                  <c:v>-0.23849999999999999</c:v>
                </c:pt>
                <c:pt idx="17200">
                  <c:v>-0.23849999999999999</c:v>
                </c:pt>
                <c:pt idx="17201">
                  <c:v>-0.23849999999999999</c:v>
                </c:pt>
                <c:pt idx="17202">
                  <c:v>-0.2384</c:v>
                </c:pt>
                <c:pt idx="17203">
                  <c:v>-0.2384</c:v>
                </c:pt>
                <c:pt idx="17204">
                  <c:v>-0.2384</c:v>
                </c:pt>
                <c:pt idx="17205">
                  <c:v>-0.2384</c:v>
                </c:pt>
                <c:pt idx="17206">
                  <c:v>-0.2384</c:v>
                </c:pt>
                <c:pt idx="17207">
                  <c:v>-0.23830000000000001</c:v>
                </c:pt>
                <c:pt idx="17208">
                  <c:v>-0.23830000000000001</c:v>
                </c:pt>
                <c:pt idx="17209">
                  <c:v>-0.23830000000000001</c:v>
                </c:pt>
                <c:pt idx="17210">
                  <c:v>-0.23830000000000001</c:v>
                </c:pt>
                <c:pt idx="17211">
                  <c:v>-0.23830000000000001</c:v>
                </c:pt>
                <c:pt idx="17212">
                  <c:v>-0.2382</c:v>
                </c:pt>
                <c:pt idx="17213">
                  <c:v>-0.2382</c:v>
                </c:pt>
                <c:pt idx="17214">
                  <c:v>-0.2382</c:v>
                </c:pt>
                <c:pt idx="17215">
                  <c:v>-0.2382</c:v>
                </c:pt>
                <c:pt idx="17216">
                  <c:v>-0.2382</c:v>
                </c:pt>
                <c:pt idx="17217">
                  <c:v>-0.2382</c:v>
                </c:pt>
                <c:pt idx="17218">
                  <c:v>-0.23810000000000001</c:v>
                </c:pt>
                <c:pt idx="17219">
                  <c:v>-0.23810000000000001</c:v>
                </c:pt>
                <c:pt idx="17220">
                  <c:v>-0.23810000000000001</c:v>
                </c:pt>
                <c:pt idx="17221">
                  <c:v>-0.23810000000000001</c:v>
                </c:pt>
                <c:pt idx="17222">
                  <c:v>-0.23810000000000001</c:v>
                </c:pt>
                <c:pt idx="17223">
                  <c:v>-0.23810000000000001</c:v>
                </c:pt>
                <c:pt idx="17224">
                  <c:v>-0.23799999999999999</c:v>
                </c:pt>
                <c:pt idx="17225">
                  <c:v>-0.23799999999999999</c:v>
                </c:pt>
                <c:pt idx="17226">
                  <c:v>-0.23799999999999999</c:v>
                </c:pt>
                <c:pt idx="17227">
                  <c:v>-0.23799999999999999</c:v>
                </c:pt>
                <c:pt idx="17228">
                  <c:v>-0.23799999999999999</c:v>
                </c:pt>
                <c:pt idx="17229">
                  <c:v>-0.23799999999999999</c:v>
                </c:pt>
                <c:pt idx="17230">
                  <c:v>-0.23799999999999999</c:v>
                </c:pt>
                <c:pt idx="17231">
                  <c:v>-0.23799999999999999</c:v>
                </c:pt>
                <c:pt idx="17232">
                  <c:v>-0.2379</c:v>
                </c:pt>
                <c:pt idx="17233">
                  <c:v>-0.2379</c:v>
                </c:pt>
                <c:pt idx="17234">
                  <c:v>-0.2379</c:v>
                </c:pt>
                <c:pt idx="17235">
                  <c:v>-0.2379</c:v>
                </c:pt>
                <c:pt idx="17236">
                  <c:v>-0.2379</c:v>
                </c:pt>
                <c:pt idx="17237">
                  <c:v>-0.2379</c:v>
                </c:pt>
                <c:pt idx="17238">
                  <c:v>-0.2379</c:v>
                </c:pt>
                <c:pt idx="17239">
                  <c:v>-0.2379</c:v>
                </c:pt>
                <c:pt idx="17240">
                  <c:v>-0.23780000000000001</c:v>
                </c:pt>
                <c:pt idx="17241">
                  <c:v>-0.23780000000000001</c:v>
                </c:pt>
                <c:pt idx="17242">
                  <c:v>-0.23780000000000001</c:v>
                </c:pt>
                <c:pt idx="17243">
                  <c:v>-0.23780000000000001</c:v>
                </c:pt>
                <c:pt idx="17244">
                  <c:v>-0.23780000000000001</c:v>
                </c:pt>
                <c:pt idx="17245">
                  <c:v>-0.23780000000000001</c:v>
                </c:pt>
                <c:pt idx="17246">
                  <c:v>-0.23780000000000001</c:v>
                </c:pt>
                <c:pt idx="17247">
                  <c:v>-0.23780000000000001</c:v>
                </c:pt>
                <c:pt idx="17248">
                  <c:v>-0.23780000000000001</c:v>
                </c:pt>
                <c:pt idx="17249">
                  <c:v>-0.23780000000000001</c:v>
                </c:pt>
                <c:pt idx="17250">
                  <c:v>-0.23780000000000001</c:v>
                </c:pt>
                <c:pt idx="17251">
                  <c:v>-0.23769999999999999</c:v>
                </c:pt>
                <c:pt idx="17252">
                  <c:v>-0.23769999999999999</c:v>
                </c:pt>
                <c:pt idx="17253">
                  <c:v>-0.23769999999999999</c:v>
                </c:pt>
                <c:pt idx="17254">
                  <c:v>-0.23769999999999999</c:v>
                </c:pt>
                <c:pt idx="17255">
                  <c:v>-0.23769999999999999</c:v>
                </c:pt>
                <c:pt idx="17256">
                  <c:v>-0.23769999999999999</c:v>
                </c:pt>
                <c:pt idx="17257">
                  <c:v>-0.23769999999999999</c:v>
                </c:pt>
                <c:pt idx="17258">
                  <c:v>-0.23769999999999999</c:v>
                </c:pt>
                <c:pt idx="17259">
                  <c:v>-0.23769999999999999</c:v>
                </c:pt>
                <c:pt idx="17260">
                  <c:v>-0.23769999999999999</c:v>
                </c:pt>
                <c:pt idx="17261">
                  <c:v>-0.23769999999999999</c:v>
                </c:pt>
                <c:pt idx="17262">
                  <c:v>-0.23769999999999999</c:v>
                </c:pt>
                <c:pt idx="17263">
                  <c:v>-0.23769999999999999</c:v>
                </c:pt>
                <c:pt idx="17264">
                  <c:v>-0.23769999999999999</c:v>
                </c:pt>
                <c:pt idx="17265">
                  <c:v>-0.23769999999999999</c:v>
                </c:pt>
                <c:pt idx="17266">
                  <c:v>-0.23769999999999999</c:v>
                </c:pt>
                <c:pt idx="17267">
                  <c:v>-0.23769999999999999</c:v>
                </c:pt>
                <c:pt idx="17268">
                  <c:v>-0.23769999999999999</c:v>
                </c:pt>
                <c:pt idx="17269">
                  <c:v>-0.23769999999999999</c:v>
                </c:pt>
                <c:pt idx="17270">
                  <c:v>-0.23769999999999999</c:v>
                </c:pt>
                <c:pt idx="17271">
                  <c:v>-0.23769999999999999</c:v>
                </c:pt>
                <c:pt idx="17272">
                  <c:v>-0.23769999999999999</c:v>
                </c:pt>
                <c:pt idx="17273">
                  <c:v>-0.23769999999999999</c:v>
                </c:pt>
                <c:pt idx="17274">
                  <c:v>-0.23769999999999999</c:v>
                </c:pt>
                <c:pt idx="17275">
                  <c:v>-0.23760000000000001</c:v>
                </c:pt>
                <c:pt idx="17276">
                  <c:v>-0.23760000000000001</c:v>
                </c:pt>
                <c:pt idx="17277">
                  <c:v>-0.23760000000000001</c:v>
                </c:pt>
                <c:pt idx="17278">
                  <c:v>-0.23760000000000001</c:v>
                </c:pt>
                <c:pt idx="17279">
                  <c:v>-0.23760000000000001</c:v>
                </c:pt>
                <c:pt idx="17280">
                  <c:v>-0.23760000000000001</c:v>
                </c:pt>
                <c:pt idx="17281">
                  <c:v>-0.23769999999999999</c:v>
                </c:pt>
                <c:pt idx="17282">
                  <c:v>-0.23769999999999999</c:v>
                </c:pt>
                <c:pt idx="17283">
                  <c:v>-0.23769999999999999</c:v>
                </c:pt>
                <c:pt idx="17284">
                  <c:v>-0.23769999999999999</c:v>
                </c:pt>
                <c:pt idx="17285">
                  <c:v>-0.23769999999999999</c:v>
                </c:pt>
                <c:pt idx="17286">
                  <c:v>-0.23769999999999999</c:v>
                </c:pt>
                <c:pt idx="17287">
                  <c:v>-0.23769999999999999</c:v>
                </c:pt>
                <c:pt idx="17288">
                  <c:v>-0.23769999999999999</c:v>
                </c:pt>
                <c:pt idx="17289">
                  <c:v>-0.23769999999999999</c:v>
                </c:pt>
                <c:pt idx="17290">
                  <c:v>-0.23769999999999999</c:v>
                </c:pt>
                <c:pt idx="17291">
                  <c:v>-0.23769999999999999</c:v>
                </c:pt>
                <c:pt idx="17292">
                  <c:v>-0.23769999999999999</c:v>
                </c:pt>
                <c:pt idx="17293">
                  <c:v>-0.23769999999999999</c:v>
                </c:pt>
                <c:pt idx="17294">
                  <c:v>-0.23769999999999999</c:v>
                </c:pt>
                <c:pt idx="17295">
                  <c:v>-0.23769999999999999</c:v>
                </c:pt>
                <c:pt idx="17296">
                  <c:v>-0.23769999999999999</c:v>
                </c:pt>
                <c:pt idx="17297">
                  <c:v>-0.23769999999999999</c:v>
                </c:pt>
                <c:pt idx="17298">
                  <c:v>-0.23769999999999999</c:v>
                </c:pt>
                <c:pt idx="17299">
                  <c:v>-0.23769999999999999</c:v>
                </c:pt>
                <c:pt idx="17300">
                  <c:v>-0.23769999999999999</c:v>
                </c:pt>
                <c:pt idx="17301">
                  <c:v>-0.23769999999999999</c:v>
                </c:pt>
                <c:pt idx="17302">
                  <c:v>-0.23769999999999999</c:v>
                </c:pt>
                <c:pt idx="17303">
                  <c:v>-0.23769999999999999</c:v>
                </c:pt>
                <c:pt idx="17304">
                  <c:v>-0.23769999999999999</c:v>
                </c:pt>
                <c:pt idx="17305">
                  <c:v>-0.23780000000000001</c:v>
                </c:pt>
                <c:pt idx="17306">
                  <c:v>-0.23780000000000001</c:v>
                </c:pt>
                <c:pt idx="17307">
                  <c:v>-0.23780000000000001</c:v>
                </c:pt>
                <c:pt idx="17308">
                  <c:v>-0.23780000000000001</c:v>
                </c:pt>
                <c:pt idx="17309">
                  <c:v>-0.23780000000000001</c:v>
                </c:pt>
                <c:pt idx="17310">
                  <c:v>-0.23780000000000001</c:v>
                </c:pt>
                <c:pt idx="17311">
                  <c:v>-0.23780000000000001</c:v>
                </c:pt>
                <c:pt idx="17312">
                  <c:v>-0.23780000000000001</c:v>
                </c:pt>
                <c:pt idx="17313">
                  <c:v>-0.23780000000000001</c:v>
                </c:pt>
                <c:pt idx="17314">
                  <c:v>-0.23780000000000001</c:v>
                </c:pt>
                <c:pt idx="17315">
                  <c:v>-0.23780000000000001</c:v>
                </c:pt>
                <c:pt idx="17316">
                  <c:v>-0.2379</c:v>
                </c:pt>
                <c:pt idx="17317">
                  <c:v>-0.2379</c:v>
                </c:pt>
                <c:pt idx="17318">
                  <c:v>-0.2379</c:v>
                </c:pt>
                <c:pt idx="17319">
                  <c:v>-0.2379</c:v>
                </c:pt>
                <c:pt idx="17320">
                  <c:v>-0.2379</c:v>
                </c:pt>
                <c:pt idx="17321">
                  <c:v>-0.2379</c:v>
                </c:pt>
                <c:pt idx="17322">
                  <c:v>-0.2379</c:v>
                </c:pt>
                <c:pt idx="17323">
                  <c:v>-0.2379</c:v>
                </c:pt>
                <c:pt idx="17324">
                  <c:v>-0.23799999999999999</c:v>
                </c:pt>
                <c:pt idx="17325">
                  <c:v>-0.23799999999999999</c:v>
                </c:pt>
                <c:pt idx="17326">
                  <c:v>-0.23799999999999999</c:v>
                </c:pt>
                <c:pt idx="17327">
                  <c:v>-0.23799999999999999</c:v>
                </c:pt>
                <c:pt idx="17328">
                  <c:v>-0.23799999999999999</c:v>
                </c:pt>
                <c:pt idx="17329">
                  <c:v>-0.23799999999999999</c:v>
                </c:pt>
                <c:pt idx="17330">
                  <c:v>-0.23799999999999999</c:v>
                </c:pt>
                <c:pt idx="17331">
                  <c:v>-0.23810000000000001</c:v>
                </c:pt>
                <c:pt idx="17332">
                  <c:v>-0.23810000000000001</c:v>
                </c:pt>
                <c:pt idx="17333">
                  <c:v>-0.23810000000000001</c:v>
                </c:pt>
                <c:pt idx="17334">
                  <c:v>-0.23810000000000001</c:v>
                </c:pt>
                <c:pt idx="17335">
                  <c:v>-0.23810000000000001</c:v>
                </c:pt>
                <c:pt idx="17336">
                  <c:v>-0.23810000000000001</c:v>
                </c:pt>
                <c:pt idx="17337">
                  <c:v>-0.23810000000000001</c:v>
                </c:pt>
                <c:pt idx="17338">
                  <c:v>-0.2382</c:v>
                </c:pt>
                <c:pt idx="17339">
                  <c:v>-0.2382</c:v>
                </c:pt>
                <c:pt idx="17340">
                  <c:v>-0.2382</c:v>
                </c:pt>
                <c:pt idx="17341">
                  <c:v>-0.2382</c:v>
                </c:pt>
                <c:pt idx="17342">
                  <c:v>-0.2382</c:v>
                </c:pt>
                <c:pt idx="17343">
                  <c:v>-0.23830000000000001</c:v>
                </c:pt>
                <c:pt idx="17344">
                  <c:v>-0.23830000000000001</c:v>
                </c:pt>
                <c:pt idx="17345">
                  <c:v>-0.23830000000000001</c:v>
                </c:pt>
                <c:pt idx="17346">
                  <c:v>-0.23830000000000001</c:v>
                </c:pt>
                <c:pt idx="17347">
                  <c:v>-0.23830000000000001</c:v>
                </c:pt>
                <c:pt idx="17348">
                  <c:v>-0.23830000000000001</c:v>
                </c:pt>
                <c:pt idx="17349">
                  <c:v>-0.2384</c:v>
                </c:pt>
                <c:pt idx="17350">
                  <c:v>-0.2384</c:v>
                </c:pt>
                <c:pt idx="17351">
                  <c:v>-0.2384</c:v>
                </c:pt>
                <c:pt idx="17352">
                  <c:v>-0.2384</c:v>
                </c:pt>
                <c:pt idx="17353">
                  <c:v>-0.2384</c:v>
                </c:pt>
                <c:pt idx="17354">
                  <c:v>-0.23849999999999999</c:v>
                </c:pt>
                <c:pt idx="17355">
                  <c:v>-0.23849999999999999</c:v>
                </c:pt>
                <c:pt idx="17356">
                  <c:v>-0.23849999999999999</c:v>
                </c:pt>
                <c:pt idx="17357">
                  <c:v>-0.23849999999999999</c:v>
                </c:pt>
                <c:pt idx="17358">
                  <c:v>-0.23860000000000001</c:v>
                </c:pt>
                <c:pt idx="17359">
                  <c:v>-0.23860000000000001</c:v>
                </c:pt>
                <c:pt idx="17360">
                  <c:v>-0.23860000000000001</c:v>
                </c:pt>
                <c:pt idx="17361">
                  <c:v>-0.23860000000000001</c:v>
                </c:pt>
                <c:pt idx="17362">
                  <c:v>-0.23860000000000001</c:v>
                </c:pt>
                <c:pt idx="17363">
                  <c:v>-0.2387</c:v>
                </c:pt>
                <c:pt idx="17364">
                  <c:v>-0.2387</c:v>
                </c:pt>
                <c:pt idx="17365">
                  <c:v>-0.2387</c:v>
                </c:pt>
                <c:pt idx="17366">
                  <c:v>-0.2387</c:v>
                </c:pt>
                <c:pt idx="17367">
                  <c:v>-0.23880000000000001</c:v>
                </c:pt>
                <c:pt idx="17368">
                  <c:v>-0.23880000000000001</c:v>
                </c:pt>
                <c:pt idx="17369">
                  <c:v>-0.23880000000000001</c:v>
                </c:pt>
                <c:pt idx="17370">
                  <c:v>-0.23880000000000001</c:v>
                </c:pt>
                <c:pt idx="17371">
                  <c:v>-0.2389</c:v>
                </c:pt>
                <c:pt idx="17372">
                  <c:v>-0.2389</c:v>
                </c:pt>
                <c:pt idx="17373">
                  <c:v>-0.2389</c:v>
                </c:pt>
                <c:pt idx="17374">
                  <c:v>-0.2389</c:v>
                </c:pt>
                <c:pt idx="17375">
                  <c:v>-0.23899999999999999</c:v>
                </c:pt>
                <c:pt idx="17376">
                  <c:v>-0.23899999999999999</c:v>
                </c:pt>
                <c:pt idx="17377">
                  <c:v>-0.23899999999999999</c:v>
                </c:pt>
                <c:pt idx="17378">
                  <c:v>-0.23910000000000001</c:v>
                </c:pt>
                <c:pt idx="17379">
                  <c:v>-0.23910000000000001</c:v>
                </c:pt>
                <c:pt idx="17380">
                  <c:v>-0.23910000000000001</c:v>
                </c:pt>
                <c:pt idx="17381">
                  <c:v>-0.23910000000000001</c:v>
                </c:pt>
                <c:pt idx="17382">
                  <c:v>-0.2392</c:v>
                </c:pt>
                <c:pt idx="17383">
                  <c:v>-0.2392</c:v>
                </c:pt>
                <c:pt idx="17384">
                  <c:v>-0.2392</c:v>
                </c:pt>
                <c:pt idx="17385">
                  <c:v>-0.23930000000000001</c:v>
                </c:pt>
                <c:pt idx="17386">
                  <c:v>-0.23930000000000001</c:v>
                </c:pt>
                <c:pt idx="17387">
                  <c:v>-0.23930000000000001</c:v>
                </c:pt>
                <c:pt idx="17388">
                  <c:v>-0.23930000000000001</c:v>
                </c:pt>
                <c:pt idx="17389">
                  <c:v>-0.2394</c:v>
                </c:pt>
                <c:pt idx="17390">
                  <c:v>-0.2394</c:v>
                </c:pt>
                <c:pt idx="17391">
                  <c:v>-0.2394</c:v>
                </c:pt>
                <c:pt idx="17392">
                  <c:v>-0.23949999999999999</c:v>
                </c:pt>
                <c:pt idx="17393">
                  <c:v>-0.23949999999999999</c:v>
                </c:pt>
                <c:pt idx="17394">
                  <c:v>-0.23949999999999999</c:v>
                </c:pt>
                <c:pt idx="17395">
                  <c:v>-0.23960000000000001</c:v>
                </c:pt>
                <c:pt idx="17396">
                  <c:v>-0.23960000000000001</c:v>
                </c:pt>
                <c:pt idx="17397">
                  <c:v>-0.23960000000000001</c:v>
                </c:pt>
                <c:pt idx="17398">
                  <c:v>-0.2397</c:v>
                </c:pt>
                <c:pt idx="17399">
                  <c:v>-0.2397</c:v>
                </c:pt>
                <c:pt idx="17400">
                  <c:v>-0.2397</c:v>
                </c:pt>
                <c:pt idx="17401">
                  <c:v>-0.23980000000000001</c:v>
                </c:pt>
                <c:pt idx="17402">
                  <c:v>-0.23980000000000001</c:v>
                </c:pt>
                <c:pt idx="17403">
                  <c:v>-0.23980000000000001</c:v>
                </c:pt>
                <c:pt idx="17404">
                  <c:v>-0.2399</c:v>
                </c:pt>
                <c:pt idx="17405">
                  <c:v>-0.2399</c:v>
                </c:pt>
                <c:pt idx="17406">
                  <c:v>-0.2399</c:v>
                </c:pt>
                <c:pt idx="17407">
                  <c:v>-0.24</c:v>
                </c:pt>
                <c:pt idx="17408">
                  <c:v>-0.24</c:v>
                </c:pt>
                <c:pt idx="17409">
                  <c:v>-0.24</c:v>
                </c:pt>
                <c:pt idx="17410">
                  <c:v>-0.24010000000000001</c:v>
                </c:pt>
                <c:pt idx="17411">
                  <c:v>-0.24010000000000001</c:v>
                </c:pt>
                <c:pt idx="17412">
                  <c:v>-0.24010000000000001</c:v>
                </c:pt>
                <c:pt idx="17413">
                  <c:v>-0.2402</c:v>
                </c:pt>
                <c:pt idx="17414">
                  <c:v>-0.2402</c:v>
                </c:pt>
                <c:pt idx="17415">
                  <c:v>-0.24030000000000001</c:v>
                </c:pt>
                <c:pt idx="17416">
                  <c:v>-0.24030000000000001</c:v>
                </c:pt>
                <c:pt idx="17417">
                  <c:v>-0.24030000000000001</c:v>
                </c:pt>
                <c:pt idx="17418">
                  <c:v>-0.2404</c:v>
                </c:pt>
                <c:pt idx="17419">
                  <c:v>-0.2404</c:v>
                </c:pt>
                <c:pt idx="17420">
                  <c:v>-0.2404</c:v>
                </c:pt>
                <c:pt idx="17421">
                  <c:v>-0.24049999999999999</c:v>
                </c:pt>
                <c:pt idx="17422">
                  <c:v>-0.24049999999999999</c:v>
                </c:pt>
                <c:pt idx="17423">
                  <c:v>-0.24060000000000001</c:v>
                </c:pt>
                <c:pt idx="17424">
                  <c:v>-0.24060000000000001</c:v>
                </c:pt>
                <c:pt idx="17425">
                  <c:v>-0.24060000000000001</c:v>
                </c:pt>
                <c:pt idx="17426">
                  <c:v>-0.2407</c:v>
                </c:pt>
                <c:pt idx="17427">
                  <c:v>-0.2407</c:v>
                </c:pt>
                <c:pt idx="17428">
                  <c:v>-0.24079999999999999</c:v>
                </c:pt>
                <c:pt idx="17429">
                  <c:v>-0.24079999999999999</c:v>
                </c:pt>
                <c:pt idx="17430">
                  <c:v>-0.24079999999999999</c:v>
                </c:pt>
                <c:pt idx="17431">
                  <c:v>-0.2409</c:v>
                </c:pt>
                <c:pt idx="17432">
                  <c:v>-0.2409</c:v>
                </c:pt>
                <c:pt idx="17433">
                  <c:v>-0.24099999999999999</c:v>
                </c:pt>
                <c:pt idx="17434">
                  <c:v>-0.24099999999999999</c:v>
                </c:pt>
                <c:pt idx="17435">
                  <c:v>-0.24110000000000001</c:v>
                </c:pt>
                <c:pt idx="17436">
                  <c:v>-0.24110000000000001</c:v>
                </c:pt>
                <c:pt idx="17437">
                  <c:v>-0.24110000000000001</c:v>
                </c:pt>
                <c:pt idx="17438">
                  <c:v>-0.2412</c:v>
                </c:pt>
                <c:pt idx="17439">
                  <c:v>-0.2412</c:v>
                </c:pt>
                <c:pt idx="17440">
                  <c:v>-0.24129999999999999</c:v>
                </c:pt>
                <c:pt idx="17441">
                  <c:v>-0.24129999999999999</c:v>
                </c:pt>
                <c:pt idx="17442">
                  <c:v>-0.2414</c:v>
                </c:pt>
                <c:pt idx="17443">
                  <c:v>-0.2414</c:v>
                </c:pt>
                <c:pt idx="17444">
                  <c:v>-0.2414</c:v>
                </c:pt>
                <c:pt idx="17445">
                  <c:v>-0.24149999999999999</c:v>
                </c:pt>
                <c:pt idx="17446">
                  <c:v>-0.24149999999999999</c:v>
                </c:pt>
                <c:pt idx="17447">
                  <c:v>-0.24160000000000001</c:v>
                </c:pt>
                <c:pt idx="17448">
                  <c:v>-0.24160000000000001</c:v>
                </c:pt>
                <c:pt idx="17449">
                  <c:v>-0.2417</c:v>
                </c:pt>
                <c:pt idx="17450">
                  <c:v>-0.2417</c:v>
                </c:pt>
                <c:pt idx="17451">
                  <c:v>-0.24179999999999999</c:v>
                </c:pt>
                <c:pt idx="17452">
                  <c:v>-0.24179999999999999</c:v>
                </c:pt>
                <c:pt idx="17453">
                  <c:v>-0.2419</c:v>
                </c:pt>
                <c:pt idx="17454">
                  <c:v>-0.2419</c:v>
                </c:pt>
                <c:pt idx="17455">
                  <c:v>-0.24199999999999999</c:v>
                </c:pt>
                <c:pt idx="17456">
                  <c:v>-0.24199999999999999</c:v>
                </c:pt>
                <c:pt idx="17457">
                  <c:v>-0.24199999999999999</c:v>
                </c:pt>
                <c:pt idx="17458">
                  <c:v>-0.24210000000000001</c:v>
                </c:pt>
                <c:pt idx="17459">
                  <c:v>-0.24210000000000001</c:v>
                </c:pt>
                <c:pt idx="17460">
                  <c:v>-0.2422</c:v>
                </c:pt>
                <c:pt idx="17461">
                  <c:v>-0.2422</c:v>
                </c:pt>
                <c:pt idx="17462">
                  <c:v>-0.24229999999999999</c:v>
                </c:pt>
                <c:pt idx="17463">
                  <c:v>-0.24229999999999999</c:v>
                </c:pt>
                <c:pt idx="17464">
                  <c:v>-0.2424</c:v>
                </c:pt>
                <c:pt idx="17465">
                  <c:v>-0.2424</c:v>
                </c:pt>
                <c:pt idx="17466">
                  <c:v>-0.24249999999999999</c:v>
                </c:pt>
                <c:pt idx="17467">
                  <c:v>-0.24249999999999999</c:v>
                </c:pt>
                <c:pt idx="17468">
                  <c:v>-0.24260000000000001</c:v>
                </c:pt>
                <c:pt idx="17469">
                  <c:v>-0.24260000000000001</c:v>
                </c:pt>
                <c:pt idx="17470">
                  <c:v>-0.2427</c:v>
                </c:pt>
                <c:pt idx="17471">
                  <c:v>-0.2427</c:v>
                </c:pt>
                <c:pt idx="17472">
                  <c:v>-0.24279999999999999</c:v>
                </c:pt>
                <c:pt idx="17473">
                  <c:v>-0.24279999999999999</c:v>
                </c:pt>
                <c:pt idx="17474">
                  <c:v>-0.2429</c:v>
                </c:pt>
                <c:pt idx="17475">
                  <c:v>-0.2429</c:v>
                </c:pt>
                <c:pt idx="17476">
                  <c:v>-0.24299999999999999</c:v>
                </c:pt>
                <c:pt idx="17477">
                  <c:v>-0.24310000000000001</c:v>
                </c:pt>
                <c:pt idx="17478">
                  <c:v>-0.24310000000000001</c:v>
                </c:pt>
                <c:pt idx="17479">
                  <c:v>-0.2432</c:v>
                </c:pt>
                <c:pt idx="17480">
                  <c:v>-0.2432</c:v>
                </c:pt>
                <c:pt idx="17481">
                  <c:v>-0.24329999999999999</c:v>
                </c:pt>
                <c:pt idx="17482">
                  <c:v>-0.24329999999999999</c:v>
                </c:pt>
                <c:pt idx="17483">
                  <c:v>-0.24340000000000001</c:v>
                </c:pt>
                <c:pt idx="17484">
                  <c:v>-0.24340000000000001</c:v>
                </c:pt>
                <c:pt idx="17485">
                  <c:v>-0.24349999999999999</c:v>
                </c:pt>
                <c:pt idx="17486">
                  <c:v>-0.24349999999999999</c:v>
                </c:pt>
                <c:pt idx="17487">
                  <c:v>-0.24360000000000001</c:v>
                </c:pt>
                <c:pt idx="17488">
                  <c:v>-0.24360000000000001</c:v>
                </c:pt>
                <c:pt idx="17489">
                  <c:v>-0.2437</c:v>
                </c:pt>
                <c:pt idx="17490">
                  <c:v>-0.24379999999999999</c:v>
                </c:pt>
                <c:pt idx="17491">
                  <c:v>-0.24379999999999999</c:v>
                </c:pt>
                <c:pt idx="17492">
                  <c:v>-0.24390000000000001</c:v>
                </c:pt>
                <c:pt idx="17493">
                  <c:v>-0.24390000000000001</c:v>
                </c:pt>
                <c:pt idx="17494">
                  <c:v>-0.24399999999999999</c:v>
                </c:pt>
                <c:pt idx="17495">
                  <c:v>-0.24399999999999999</c:v>
                </c:pt>
                <c:pt idx="17496">
                  <c:v>-0.24410000000000001</c:v>
                </c:pt>
                <c:pt idx="17497">
                  <c:v>-0.24410000000000001</c:v>
                </c:pt>
                <c:pt idx="17498">
                  <c:v>-0.2442</c:v>
                </c:pt>
                <c:pt idx="17499">
                  <c:v>-0.24429999999999999</c:v>
                </c:pt>
                <c:pt idx="17500">
                  <c:v>-0.24429999999999999</c:v>
                </c:pt>
                <c:pt idx="17501">
                  <c:v>-0.24440000000000001</c:v>
                </c:pt>
                <c:pt idx="17502">
                  <c:v>-0.24440000000000001</c:v>
                </c:pt>
                <c:pt idx="17503">
                  <c:v>-0.2445</c:v>
                </c:pt>
                <c:pt idx="17504">
                  <c:v>-0.24460000000000001</c:v>
                </c:pt>
                <c:pt idx="17505">
                  <c:v>-0.24460000000000001</c:v>
                </c:pt>
                <c:pt idx="17506">
                  <c:v>-0.2447</c:v>
                </c:pt>
                <c:pt idx="17507">
                  <c:v>-0.2447</c:v>
                </c:pt>
                <c:pt idx="17508">
                  <c:v>-0.24479999999999999</c:v>
                </c:pt>
                <c:pt idx="17509">
                  <c:v>-0.24479999999999999</c:v>
                </c:pt>
                <c:pt idx="17510">
                  <c:v>-0.24490000000000001</c:v>
                </c:pt>
                <c:pt idx="17511">
                  <c:v>-0.245</c:v>
                </c:pt>
                <c:pt idx="17512">
                  <c:v>-0.245</c:v>
                </c:pt>
                <c:pt idx="17513">
                  <c:v>-0.24510000000000001</c:v>
                </c:pt>
                <c:pt idx="17514">
                  <c:v>-0.24510000000000001</c:v>
                </c:pt>
                <c:pt idx="17515">
                  <c:v>-0.2452</c:v>
                </c:pt>
                <c:pt idx="17516">
                  <c:v>-0.24529999999999999</c:v>
                </c:pt>
                <c:pt idx="17517">
                  <c:v>-0.24529999999999999</c:v>
                </c:pt>
                <c:pt idx="17518">
                  <c:v>-0.24540000000000001</c:v>
                </c:pt>
                <c:pt idx="17519">
                  <c:v>-0.2455</c:v>
                </c:pt>
                <c:pt idx="17520">
                  <c:v>-0.2455</c:v>
                </c:pt>
                <c:pt idx="17521">
                  <c:v>-0.24560000000000001</c:v>
                </c:pt>
                <c:pt idx="17522">
                  <c:v>-0.24560000000000001</c:v>
                </c:pt>
                <c:pt idx="17523">
                  <c:v>-0.2457</c:v>
                </c:pt>
                <c:pt idx="17524">
                  <c:v>-0.24579999999999999</c:v>
                </c:pt>
                <c:pt idx="17525">
                  <c:v>-0.24579999999999999</c:v>
                </c:pt>
                <c:pt idx="17526">
                  <c:v>-0.24590000000000001</c:v>
                </c:pt>
                <c:pt idx="17527">
                  <c:v>-0.246</c:v>
                </c:pt>
                <c:pt idx="17528">
                  <c:v>-0.246</c:v>
                </c:pt>
                <c:pt idx="17529">
                  <c:v>-0.24610000000000001</c:v>
                </c:pt>
                <c:pt idx="17530">
                  <c:v>-0.2462</c:v>
                </c:pt>
                <c:pt idx="17531">
                  <c:v>-0.2462</c:v>
                </c:pt>
                <c:pt idx="17532">
                  <c:v>-0.24629999999999999</c:v>
                </c:pt>
                <c:pt idx="17533">
                  <c:v>-0.24629999999999999</c:v>
                </c:pt>
                <c:pt idx="17534">
                  <c:v>-0.24640000000000001</c:v>
                </c:pt>
                <c:pt idx="17535">
                  <c:v>-0.2465</c:v>
                </c:pt>
                <c:pt idx="17536">
                  <c:v>-0.2465</c:v>
                </c:pt>
                <c:pt idx="17537">
                  <c:v>-0.24660000000000001</c:v>
                </c:pt>
                <c:pt idx="17538">
                  <c:v>-0.2467</c:v>
                </c:pt>
                <c:pt idx="17539">
                  <c:v>-0.2467</c:v>
                </c:pt>
                <c:pt idx="17540">
                  <c:v>-0.24679999999999999</c:v>
                </c:pt>
                <c:pt idx="17541">
                  <c:v>-0.24690000000000001</c:v>
                </c:pt>
                <c:pt idx="17542">
                  <c:v>-0.24690000000000001</c:v>
                </c:pt>
                <c:pt idx="17543">
                  <c:v>-0.247</c:v>
                </c:pt>
                <c:pt idx="17544">
                  <c:v>-0.24709999999999999</c:v>
                </c:pt>
                <c:pt idx="17545">
                  <c:v>-0.24709999999999999</c:v>
                </c:pt>
                <c:pt idx="17546">
                  <c:v>-0.2472</c:v>
                </c:pt>
                <c:pt idx="17547">
                  <c:v>-0.24729999999999999</c:v>
                </c:pt>
                <c:pt idx="17548">
                  <c:v>-0.24729999999999999</c:v>
                </c:pt>
                <c:pt idx="17549">
                  <c:v>-0.24740000000000001</c:v>
                </c:pt>
                <c:pt idx="17550">
                  <c:v>-0.2475</c:v>
                </c:pt>
                <c:pt idx="17551">
                  <c:v>-0.24759999999999999</c:v>
                </c:pt>
                <c:pt idx="17552">
                  <c:v>-0.24759999999999999</c:v>
                </c:pt>
                <c:pt idx="17553">
                  <c:v>-0.2477</c:v>
                </c:pt>
                <c:pt idx="17554">
                  <c:v>-0.24779999999999999</c:v>
                </c:pt>
                <c:pt idx="17555">
                  <c:v>-0.24779999999999999</c:v>
                </c:pt>
                <c:pt idx="17556">
                  <c:v>-0.24790000000000001</c:v>
                </c:pt>
                <c:pt idx="17557">
                  <c:v>-0.248</c:v>
                </c:pt>
                <c:pt idx="17558">
                  <c:v>-0.248</c:v>
                </c:pt>
                <c:pt idx="17559">
                  <c:v>-0.24809999999999999</c:v>
                </c:pt>
                <c:pt idx="17560">
                  <c:v>-0.2482</c:v>
                </c:pt>
                <c:pt idx="17561">
                  <c:v>-0.2482</c:v>
                </c:pt>
                <c:pt idx="17562">
                  <c:v>-0.24829999999999999</c:v>
                </c:pt>
                <c:pt idx="17563">
                  <c:v>-0.24840000000000001</c:v>
                </c:pt>
                <c:pt idx="17564">
                  <c:v>-0.2485</c:v>
                </c:pt>
                <c:pt idx="17565">
                  <c:v>-0.2485</c:v>
                </c:pt>
                <c:pt idx="17566">
                  <c:v>-0.24859999999999999</c:v>
                </c:pt>
                <c:pt idx="17567">
                  <c:v>-0.2487</c:v>
                </c:pt>
                <c:pt idx="17568">
                  <c:v>-0.2487</c:v>
                </c:pt>
                <c:pt idx="17569">
                  <c:v>-0.24879999999999999</c:v>
                </c:pt>
                <c:pt idx="17570">
                  <c:v>-0.24890000000000001</c:v>
                </c:pt>
                <c:pt idx="17571">
                  <c:v>-0.249</c:v>
                </c:pt>
                <c:pt idx="17572">
                  <c:v>-0.249</c:v>
                </c:pt>
                <c:pt idx="17573">
                  <c:v>-0.24909999999999999</c:v>
                </c:pt>
                <c:pt idx="17574">
                  <c:v>-0.2492</c:v>
                </c:pt>
                <c:pt idx="17575">
                  <c:v>-0.24929999999999999</c:v>
                </c:pt>
                <c:pt idx="17576">
                  <c:v>-0.24929999999999999</c:v>
                </c:pt>
                <c:pt idx="17577">
                  <c:v>-0.24940000000000001</c:v>
                </c:pt>
                <c:pt idx="17578">
                  <c:v>-0.2495</c:v>
                </c:pt>
                <c:pt idx="17579">
                  <c:v>-0.24959999999999999</c:v>
                </c:pt>
                <c:pt idx="17580">
                  <c:v>-0.24959999999999999</c:v>
                </c:pt>
                <c:pt idx="17581">
                  <c:v>-0.24970000000000001</c:v>
                </c:pt>
                <c:pt idx="17582">
                  <c:v>-0.24979999999999999</c:v>
                </c:pt>
                <c:pt idx="17583">
                  <c:v>-0.24990000000000001</c:v>
                </c:pt>
                <c:pt idx="17584">
                  <c:v>-0.24990000000000001</c:v>
                </c:pt>
                <c:pt idx="17585">
                  <c:v>-0.25</c:v>
                </c:pt>
                <c:pt idx="17586">
                  <c:v>-0.25009999999999999</c:v>
                </c:pt>
                <c:pt idx="17587">
                  <c:v>-0.25019999999999998</c:v>
                </c:pt>
                <c:pt idx="17588">
                  <c:v>-0.25019999999999998</c:v>
                </c:pt>
                <c:pt idx="17589">
                  <c:v>-0.25030000000000002</c:v>
                </c:pt>
                <c:pt idx="17590">
                  <c:v>-0.25040000000000001</c:v>
                </c:pt>
                <c:pt idx="17591">
                  <c:v>-0.2505</c:v>
                </c:pt>
                <c:pt idx="17592">
                  <c:v>-0.2505</c:v>
                </c:pt>
                <c:pt idx="17593">
                  <c:v>-0.25059999999999999</c:v>
                </c:pt>
                <c:pt idx="17594">
                  <c:v>-0.25069999999999998</c:v>
                </c:pt>
                <c:pt idx="17595">
                  <c:v>-0.25080000000000002</c:v>
                </c:pt>
                <c:pt idx="17596">
                  <c:v>-0.25080000000000002</c:v>
                </c:pt>
                <c:pt idx="17597">
                  <c:v>-0.25090000000000001</c:v>
                </c:pt>
                <c:pt idx="17598">
                  <c:v>-0.251</c:v>
                </c:pt>
                <c:pt idx="17599">
                  <c:v>-0.25109999999999999</c:v>
                </c:pt>
                <c:pt idx="17600">
                  <c:v>-0.25119999999999998</c:v>
                </c:pt>
                <c:pt idx="17601">
                  <c:v>-0.25119999999999998</c:v>
                </c:pt>
                <c:pt idx="17602">
                  <c:v>-0.25130000000000002</c:v>
                </c:pt>
                <c:pt idx="17603">
                  <c:v>-0.25140000000000001</c:v>
                </c:pt>
                <c:pt idx="17604">
                  <c:v>-0.2515</c:v>
                </c:pt>
                <c:pt idx="17605">
                  <c:v>-0.2515</c:v>
                </c:pt>
                <c:pt idx="17606">
                  <c:v>-0.25159999999999999</c:v>
                </c:pt>
                <c:pt idx="17607">
                  <c:v>-0.25169999999999998</c:v>
                </c:pt>
                <c:pt idx="17608">
                  <c:v>-0.25180000000000002</c:v>
                </c:pt>
                <c:pt idx="17609">
                  <c:v>-0.25190000000000001</c:v>
                </c:pt>
                <c:pt idx="17610">
                  <c:v>-0.25190000000000001</c:v>
                </c:pt>
                <c:pt idx="17611">
                  <c:v>-0.252</c:v>
                </c:pt>
                <c:pt idx="17612">
                  <c:v>-0.25209999999999999</c:v>
                </c:pt>
                <c:pt idx="17613">
                  <c:v>-0.25219999999999998</c:v>
                </c:pt>
                <c:pt idx="17614">
                  <c:v>-0.25230000000000002</c:v>
                </c:pt>
                <c:pt idx="17615">
                  <c:v>-0.25230000000000002</c:v>
                </c:pt>
                <c:pt idx="17616">
                  <c:v>-0.25240000000000001</c:v>
                </c:pt>
                <c:pt idx="17617">
                  <c:v>-0.2525</c:v>
                </c:pt>
                <c:pt idx="17618">
                  <c:v>-0.25259999999999999</c:v>
                </c:pt>
                <c:pt idx="17619">
                  <c:v>-0.25269999999999998</c:v>
                </c:pt>
                <c:pt idx="17620">
                  <c:v>-0.25269999999999998</c:v>
                </c:pt>
                <c:pt idx="17621">
                  <c:v>-0.25280000000000002</c:v>
                </c:pt>
                <c:pt idx="17622">
                  <c:v>-0.25290000000000001</c:v>
                </c:pt>
                <c:pt idx="17623">
                  <c:v>-0.253</c:v>
                </c:pt>
                <c:pt idx="17624">
                  <c:v>-0.25309999999999999</c:v>
                </c:pt>
                <c:pt idx="17625">
                  <c:v>-0.25319999999999998</c:v>
                </c:pt>
                <c:pt idx="17626">
                  <c:v>-0.25319999999999998</c:v>
                </c:pt>
                <c:pt idx="17627">
                  <c:v>-0.25330000000000003</c:v>
                </c:pt>
                <c:pt idx="17628">
                  <c:v>-0.25340000000000001</c:v>
                </c:pt>
                <c:pt idx="17629">
                  <c:v>-0.2535</c:v>
                </c:pt>
                <c:pt idx="17630">
                  <c:v>-0.25359999999999999</c:v>
                </c:pt>
                <c:pt idx="17631">
                  <c:v>-0.25369999999999998</c:v>
                </c:pt>
                <c:pt idx="17632">
                  <c:v>-0.25369999999999998</c:v>
                </c:pt>
                <c:pt idx="17633">
                  <c:v>-0.25380000000000003</c:v>
                </c:pt>
                <c:pt idx="17634">
                  <c:v>-0.25390000000000001</c:v>
                </c:pt>
                <c:pt idx="17635">
                  <c:v>-0.254</c:v>
                </c:pt>
                <c:pt idx="17636">
                  <c:v>-0.25409999999999999</c:v>
                </c:pt>
                <c:pt idx="17637">
                  <c:v>-0.25419999999999998</c:v>
                </c:pt>
                <c:pt idx="17638">
                  <c:v>-0.25419999999999998</c:v>
                </c:pt>
                <c:pt idx="17639">
                  <c:v>-0.25430000000000003</c:v>
                </c:pt>
                <c:pt idx="17640">
                  <c:v>-0.25440000000000002</c:v>
                </c:pt>
                <c:pt idx="17641">
                  <c:v>-0.2545</c:v>
                </c:pt>
                <c:pt idx="17642">
                  <c:v>-0.25459999999999999</c:v>
                </c:pt>
                <c:pt idx="17643">
                  <c:v>-0.25469999999999998</c:v>
                </c:pt>
                <c:pt idx="17644">
                  <c:v>-0.25469999999999998</c:v>
                </c:pt>
                <c:pt idx="17645">
                  <c:v>-0.25480000000000003</c:v>
                </c:pt>
                <c:pt idx="17646">
                  <c:v>-0.25490000000000002</c:v>
                </c:pt>
                <c:pt idx="17647">
                  <c:v>-0.255</c:v>
                </c:pt>
                <c:pt idx="17648">
                  <c:v>-0.25509999999999999</c:v>
                </c:pt>
                <c:pt idx="17649">
                  <c:v>-0.25519999999999998</c:v>
                </c:pt>
                <c:pt idx="17650">
                  <c:v>-0.25530000000000003</c:v>
                </c:pt>
                <c:pt idx="17651">
                  <c:v>-0.25530000000000003</c:v>
                </c:pt>
                <c:pt idx="17652">
                  <c:v>-0.25540000000000002</c:v>
                </c:pt>
                <c:pt idx="17653">
                  <c:v>-0.2555</c:v>
                </c:pt>
                <c:pt idx="17654">
                  <c:v>-0.25559999999999999</c:v>
                </c:pt>
                <c:pt idx="17655">
                  <c:v>-0.25569999999999998</c:v>
                </c:pt>
                <c:pt idx="17656">
                  <c:v>-0.25580000000000003</c:v>
                </c:pt>
                <c:pt idx="17657">
                  <c:v>-0.25590000000000002</c:v>
                </c:pt>
                <c:pt idx="17658">
                  <c:v>-0.25590000000000002</c:v>
                </c:pt>
                <c:pt idx="17659">
                  <c:v>-0.25600000000000001</c:v>
                </c:pt>
                <c:pt idx="17660">
                  <c:v>-0.25609999999999999</c:v>
                </c:pt>
                <c:pt idx="17661">
                  <c:v>-0.25619999999999998</c:v>
                </c:pt>
                <c:pt idx="17662">
                  <c:v>-0.25629999999999997</c:v>
                </c:pt>
                <c:pt idx="17663">
                  <c:v>-0.25640000000000002</c:v>
                </c:pt>
                <c:pt idx="17664">
                  <c:v>-0.25650000000000001</c:v>
                </c:pt>
                <c:pt idx="17665">
                  <c:v>-0.25659999999999999</c:v>
                </c:pt>
                <c:pt idx="17666">
                  <c:v>-0.25669999999999998</c:v>
                </c:pt>
                <c:pt idx="17667">
                  <c:v>-0.25669999999999998</c:v>
                </c:pt>
                <c:pt idx="17668">
                  <c:v>-0.25679999999999997</c:v>
                </c:pt>
                <c:pt idx="17669">
                  <c:v>-0.25690000000000002</c:v>
                </c:pt>
                <c:pt idx="17670">
                  <c:v>-0.25700000000000001</c:v>
                </c:pt>
                <c:pt idx="17671">
                  <c:v>-0.2571</c:v>
                </c:pt>
                <c:pt idx="17672">
                  <c:v>-0.25719999999999998</c:v>
                </c:pt>
                <c:pt idx="17673">
                  <c:v>-0.25729999999999997</c:v>
                </c:pt>
                <c:pt idx="17674">
                  <c:v>-0.25740000000000002</c:v>
                </c:pt>
                <c:pt idx="17675">
                  <c:v>-0.25750000000000001</c:v>
                </c:pt>
                <c:pt idx="17676">
                  <c:v>-0.25750000000000001</c:v>
                </c:pt>
                <c:pt idx="17677">
                  <c:v>-0.2576</c:v>
                </c:pt>
                <c:pt idx="17678">
                  <c:v>-0.25769999999999998</c:v>
                </c:pt>
                <c:pt idx="17679">
                  <c:v>-0.25779999999999997</c:v>
                </c:pt>
                <c:pt idx="17680">
                  <c:v>-0.25790000000000002</c:v>
                </c:pt>
                <c:pt idx="17681">
                  <c:v>-0.25800000000000001</c:v>
                </c:pt>
                <c:pt idx="17682">
                  <c:v>-0.2581</c:v>
                </c:pt>
                <c:pt idx="17683">
                  <c:v>-0.25819999999999999</c:v>
                </c:pt>
                <c:pt idx="17684">
                  <c:v>-0.25829999999999997</c:v>
                </c:pt>
                <c:pt idx="17685">
                  <c:v>-0.25840000000000002</c:v>
                </c:pt>
                <c:pt idx="17686">
                  <c:v>-0.25840000000000002</c:v>
                </c:pt>
                <c:pt idx="17687">
                  <c:v>-0.25850000000000001</c:v>
                </c:pt>
                <c:pt idx="17688">
                  <c:v>-0.2586</c:v>
                </c:pt>
                <c:pt idx="17689">
                  <c:v>-0.25869999999999999</c:v>
                </c:pt>
                <c:pt idx="17690">
                  <c:v>-0.25879999999999997</c:v>
                </c:pt>
                <c:pt idx="17691">
                  <c:v>-0.25890000000000002</c:v>
                </c:pt>
                <c:pt idx="17692">
                  <c:v>-0.25900000000000001</c:v>
                </c:pt>
                <c:pt idx="17693">
                  <c:v>-0.2591</c:v>
                </c:pt>
                <c:pt idx="17694">
                  <c:v>-0.25919999999999999</c:v>
                </c:pt>
                <c:pt idx="17695">
                  <c:v>-0.25929999999999997</c:v>
                </c:pt>
                <c:pt idx="17696">
                  <c:v>-0.25940000000000002</c:v>
                </c:pt>
                <c:pt idx="17697">
                  <c:v>-0.25950000000000001</c:v>
                </c:pt>
                <c:pt idx="17698">
                  <c:v>-0.25950000000000001</c:v>
                </c:pt>
                <c:pt idx="17699">
                  <c:v>-0.2596</c:v>
                </c:pt>
                <c:pt idx="17700">
                  <c:v>-0.25969999999999999</c:v>
                </c:pt>
                <c:pt idx="17701">
                  <c:v>-0.25979999999999998</c:v>
                </c:pt>
                <c:pt idx="17702">
                  <c:v>-0.25990000000000002</c:v>
                </c:pt>
                <c:pt idx="17703">
                  <c:v>-0.26</c:v>
                </c:pt>
                <c:pt idx="17704">
                  <c:v>-0.2601</c:v>
                </c:pt>
                <c:pt idx="17705">
                  <c:v>-0.26019999999999999</c:v>
                </c:pt>
                <c:pt idx="17706">
                  <c:v>-0.26029999999999998</c:v>
                </c:pt>
                <c:pt idx="17707">
                  <c:v>-0.26040000000000002</c:v>
                </c:pt>
                <c:pt idx="17708">
                  <c:v>-0.26050000000000001</c:v>
                </c:pt>
                <c:pt idx="17709">
                  <c:v>-0.2606</c:v>
                </c:pt>
                <c:pt idx="17710">
                  <c:v>-0.26069999999999999</c:v>
                </c:pt>
                <c:pt idx="17711">
                  <c:v>-0.26079999999999998</c:v>
                </c:pt>
                <c:pt idx="17712">
                  <c:v>-0.26090000000000002</c:v>
                </c:pt>
                <c:pt idx="17713">
                  <c:v>-0.26090000000000002</c:v>
                </c:pt>
                <c:pt idx="17714">
                  <c:v>-0.26100000000000001</c:v>
                </c:pt>
                <c:pt idx="17715">
                  <c:v>-0.2611</c:v>
                </c:pt>
                <c:pt idx="17716">
                  <c:v>-0.26119999999999999</c:v>
                </c:pt>
                <c:pt idx="17717">
                  <c:v>-0.26129999999999998</c:v>
                </c:pt>
                <c:pt idx="17718">
                  <c:v>-0.26140000000000002</c:v>
                </c:pt>
                <c:pt idx="17719">
                  <c:v>-0.26150000000000001</c:v>
                </c:pt>
                <c:pt idx="17720">
                  <c:v>-0.2616</c:v>
                </c:pt>
                <c:pt idx="17721">
                  <c:v>-0.26169999999999999</c:v>
                </c:pt>
                <c:pt idx="17722">
                  <c:v>-0.26179999999999998</c:v>
                </c:pt>
                <c:pt idx="17723">
                  <c:v>-0.26190000000000002</c:v>
                </c:pt>
                <c:pt idx="17724">
                  <c:v>-0.26200000000000001</c:v>
                </c:pt>
                <c:pt idx="17725">
                  <c:v>-0.2621</c:v>
                </c:pt>
                <c:pt idx="17726">
                  <c:v>-0.26219999999999999</c:v>
                </c:pt>
                <c:pt idx="17727">
                  <c:v>-0.26229999999999998</c:v>
                </c:pt>
                <c:pt idx="17728">
                  <c:v>-0.26240000000000002</c:v>
                </c:pt>
                <c:pt idx="17729">
                  <c:v>-0.26250000000000001</c:v>
                </c:pt>
                <c:pt idx="17730">
                  <c:v>-0.2626</c:v>
                </c:pt>
                <c:pt idx="17731">
                  <c:v>-0.26269999999999999</c:v>
                </c:pt>
                <c:pt idx="17732">
                  <c:v>-0.26279999999999998</c:v>
                </c:pt>
                <c:pt idx="17733">
                  <c:v>-0.26279999999999998</c:v>
                </c:pt>
                <c:pt idx="17734">
                  <c:v>-0.26290000000000002</c:v>
                </c:pt>
                <c:pt idx="17735">
                  <c:v>-0.26300000000000001</c:v>
                </c:pt>
                <c:pt idx="17736">
                  <c:v>-0.2631</c:v>
                </c:pt>
                <c:pt idx="17737">
                  <c:v>-0.26319999999999999</c:v>
                </c:pt>
                <c:pt idx="17738">
                  <c:v>-0.26329999999999998</c:v>
                </c:pt>
                <c:pt idx="17739">
                  <c:v>-0.26340000000000002</c:v>
                </c:pt>
                <c:pt idx="17740">
                  <c:v>-0.26350000000000001</c:v>
                </c:pt>
                <c:pt idx="17741">
                  <c:v>-0.2636</c:v>
                </c:pt>
                <c:pt idx="17742">
                  <c:v>-0.26369999999999999</c:v>
                </c:pt>
                <c:pt idx="17743">
                  <c:v>-0.26379999999999998</c:v>
                </c:pt>
                <c:pt idx="17744">
                  <c:v>-0.26390000000000002</c:v>
                </c:pt>
                <c:pt idx="17745">
                  <c:v>-0.26400000000000001</c:v>
                </c:pt>
                <c:pt idx="17746">
                  <c:v>-0.2641</c:v>
                </c:pt>
                <c:pt idx="17747">
                  <c:v>-0.26419999999999999</c:v>
                </c:pt>
                <c:pt idx="17748">
                  <c:v>-0.26429999999999998</c:v>
                </c:pt>
                <c:pt idx="17749">
                  <c:v>-0.26440000000000002</c:v>
                </c:pt>
                <c:pt idx="17750">
                  <c:v>-0.26450000000000001</c:v>
                </c:pt>
                <c:pt idx="17751">
                  <c:v>-0.2646</c:v>
                </c:pt>
                <c:pt idx="17752">
                  <c:v>-0.26469999999999999</c:v>
                </c:pt>
                <c:pt idx="17753">
                  <c:v>-0.26479999999999998</c:v>
                </c:pt>
                <c:pt idx="17754">
                  <c:v>-0.26490000000000002</c:v>
                </c:pt>
                <c:pt idx="17755">
                  <c:v>-0.26500000000000001</c:v>
                </c:pt>
                <c:pt idx="17756">
                  <c:v>-0.2651</c:v>
                </c:pt>
                <c:pt idx="17757">
                  <c:v>-0.26519999999999999</c:v>
                </c:pt>
                <c:pt idx="17758">
                  <c:v>-0.26529999999999998</c:v>
                </c:pt>
                <c:pt idx="17759">
                  <c:v>-0.26540000000000002</c:v>
                </c:pt>
                <c:pt idx="17760">
                  <c:v>-0.26550000000000001</c:v>
                </c:pt>
                <c:pt idx="17761">
                  <c:v>-0.2656</c:v>
                </c:pt>
                <c:pt idx="17762">
                  <c:v>-0.26569999999999999</c:v>
                </c:pt>
                <c:pt idx="17763">
                  <c:v>-0.26579999999999998</c:v>
                </c:pt>
                <c:pt idx="17764">
                  <c:v>-0.26590000000000003</c:v>
                </c:pt>
                <c:pt idx="17765">
                  <c:v>-0.26600000000000001</c:v>
                </c:pt>
                <c:pt idx="17766">
                  <c:v>-0.2661</c:v>
                </c:pt>
                <c:pt idx="17767">
                  <c:v>-0.26619999999999999</c:v>
                </c:pt>
                <c:pt idx="17768">
                  <c:v>-0.26629999999999998</c:v>
                </c:pt>
                <c:pt idx="17769">
                  <c:v>-0.26640000000000003</c:v>
                </c:pt>
                <c:pt idx="17770">
                  <c:v>-0.26650000000000001</c:v>
                </c:pt>
                <c:pt idx="17771">
                  <c:v>-0.2666</c:v>
                </c:pt>
                <c:pt idx="17772">
                  <c:v>-0.26669999999999999</c:v>
                </c:pt>
                <c:pt idx="17773">
                  <c:v>-0.26679999999999998</c:v>
                </c:pt>
                <c:pt idx="17774">
                  <c:v>-0.26690000000000003</c:v>
                </c:pt>
                <c:pt idx="17775">
                  <c:v>-0.26700000000000002</c:v>
                </c:pt>
                <c:pt idx="17776">
                  <c:v>-0.2671</c:v>
                </c:pt>
                <c:pt idx="17777">
                  <c:v>-0.26719999999999999</c:v>
                </c:pt>
                <c:pt idx="17778">
                  <c:v>-0.26729999999999998</c:v>
                </c:pt>
                <c:pt idx="17779">
                  <c:v>-0.26740000000000003</c:v>
                </c:pt>
                <c:pt idx="17780">
                  <c:v>-0.26750000000000002</c:v>
                </c:pt>
                <c:pt idx="17781">
                  <c:v>-0.26750000000000002</c:v>
                </c:pt>
                <c:pt idx="17782">
                  <c:v>-0.2676</c:v>
                </c:pt>
                <c:pt idx="17783">
                  <c:v>-0.26769999999999999</c:v>
                </c:pt>
                <c:pt idx="17784">
                  <c:v>-0.26779999999999998</c:v>
                </c:pt>
                <c:pt idx="17785">
                  <c:v>-0.26790000000000003</c:v>
                </c:pt>
                <c:pt idx="17786">
                  <c:v>-0.26800000000000002</c:v>
                </c:pt>
                <c:pt idx="17787">
                  <c:v>-0.2681</c:v>
                </c:pt>
                <c:pt idx="17788">
                  <c:v>-0.26819999999999999</c:v>
                </c:pt>
                <c:pt idx="17789">
                  <c:v>-0.26829999999999998</c:v>
                </c:pt>
                <c:pt idx="17790">
                  <c:v>-0.26840000000000003</c:v>
                </c:pt>
                <c:pt idx="17791">
                  <c:v>-0.26850000000000002</c:v>
                </c:pt>
                <c:pt idx="17792">
                  <c:v>-0.26869999999999999</c:v>
                </c:pt>
                <c:pt idx="17793">
                  <c:v>-0.26879999999999998</c:v>
                </c:pt>
                <c:pt idx="17794">
                  <c:v>-0.26889999999999997</c:v>
                </c:pt>
                <c:pt idx="17795">
                  <c:v>-0.26900000000000002</c:v>
                </c:pt>
                <c:pt idx="17796">
                  <c:v>-0.26910000000000001</c:v>
                </c:pt>
                <c:pt idx="17797">
                  <c:v>-0.26919999999999999</c:v>
                </c:pt>
                <c:pt idx="17798">
                  <c:v>-0.26929999999999998</c:v>
                </c:pt>
                <c:pt idx="17799">
                  <c:v>-0.26939999999999997</c:v>
                </c:pt>
                <c:pt idx="17800">
                  <c:v>-0.26950000000000002</c:v>
                </c:pt>
                <c:pt idx="17801">
                  <c:v>-0.26960000000000001</c:v>
                </c:pt>
                <c:pt idx="17802">
                  <c:v>-0.2697</c:v>
                </c:pt>
                <c:pt idx="17803">
                  <c:v>-0.26979999999999998</c:v>
                </c:pt>
                <c:pt idx="17804">
                  <c:v>-0.26989999999999997</c:v>
                </c:pt>
                <c:pt idx="17805">
                  <c:v>-0.27</c:v>
                </c:pt>
                <c:pt idx="17806">
                  <c:v>-0.27010000000000001</c:v>
                </c:pt>
                <c:pt idx="17807">
                  <c:v>-0.2702</c:v>
                </c:pt>
                <c:pt idx="17808">
                  <c:v>-0.27029999999999998</c:v>
                </c:pt>
                <c:pt idx="17809">
                  <c:v>-0.27039999999999997</c:v>
                </c:pt>
                <c:pt idx="17810">
                  <c:v>-0.27050000000000002</c:v>
                </c:pt>
                <c:pt idx="17811">
                  <c:v>-0.27060000000000001</c:v>
                </c:pt>
                <c:pt idx="17812">
                  <c:v>-0.2707</c:v>
                </c:pt>
                <c:pt idx="17813">
                  <c:v>-0.27079999999999999</c:v>
                </c:pt>
                <c:pt idx="17814">
                  <c:v>-0.27089999999999997</c:v>
                </c:pt>
                <c:pt idx="17815">
                  <c:v>-0.27100000000000002</c:v>
                </c:pt>
                <c:pt idx="17816">
                  <c:v>-0.27110000000000001</c:v>
                </c:pt>
                <c:pt idx="17817">
                  <c:v>-0.2712</c:v>
                </c:pt>
                <c:pt idx="17818">
                  <c:v>-0.27129999999999999</c:v>
                </c:pt>
                <c:pt idx="17819">
                  <c:v>-0.27139999999999997</c:v>
                </c:pt>
                <c:pt idx="17820">
                  <c:v>-0.27150000000000002</c:v>
                </c:pt>
                <c:pt idx="17821">
                  <c:v>-0.27160000000000001</c:v>
                </c:pt>
                <c:pt idx="17822">
                  <c:v>-0.2717</c:v>
                </c:pt>
                <c:pt idx="17823">
                  <c:v>-0.27179999999999999</c:v>
                </c:pt>
                <c:pt idx="17824">
                  <c:v>-0.27189999999999998</c:v>
                </c:pt>
                <c:pt idx="17825">
                  <c:v>-0.27200000000000002</c:v>
                </c:pt>
                <c:pt idx="17826">
                  <c:v>-0.27210000000000001</c:v>
                </c:pt>
                <c:pt idx="17827">
                  <c:v>-0.2722</c:v>
                </c:pt>
                <c:pt idx="17828">
                  <c:v>-0.27229999999999999</c:v>
                </c:pt>
                <c:pt idx="17829">
                  <c:v>-0.27239999999999998</c:v>
                </c:pt>
                <c:pt idx="17830">
                  <c:v>-0.27250000000000002</c:v>
                </c:pt>
                <c:pt idx="17831">
                  <c:v>-0.27260000000000001</c:v>
                </c:pt>
                <c:pt idx="17832">
                  <c:v>-0.2727</c:v>
                </c:pt>
                <c:pt idx="17833">
                  <c:v>-0.27279999999999999</c:v>
                </c:pt>
                <c:pt idx="17834">
                  <c:v>-0.27289999999999998</c:v>
                </c:pt>
                <c:pt idx="17835">
                  <c:v>-0.27300000000000002</c:v>
                </c:pt>
                <c:pt idx="17836">
                  <c:v>-0.27310000000000001</c:v>
                </c:pt>
                <c:pt idx="17837">
                  <c:v>-0.2732</c:v>
                </c:pt>
                <c:pt idx="17838">
                  <c:v>-0.27329999999999999</c:v>
                </c:pt>
                <c:pt idx="17839">
                  <c:v>-0.27339999999999998</c:v>
                </c:pt>
                <c:pt idx="17840">
                  <c:v>-0.27350000000000002</c:v>
                </c:pt>
                <c:pt idx="17841">
                  <c:v>-0.27360000000000001</c:v>
                </c:pt>
                <c:pt idx="17842">
                  <c:v>-0.2737</c:v>
                </c:pt>
                <c:pt idx="17843">
                  <c:v>-0.27379999999999999</c:v>
                </c:pt>
                <c:pt idx="17844">
                  <c:v>-0.27389999999999998</c:v>
                </c:pt>
                <c:pt idx="17845">
                  <c:v>-0.27400000000000002</c:v>
                </c:pt>
                <c:pt idx="17846">
                  <c:v>-0.27410000000000001</c:v>
                </c:pt>
                <c:pt idx="17847">
                  <c:v>-0.2742</c:v>
                </c:pt>
                <c:pt idx="17848">
                  <c:v>-0.27429999999999999</c:v>
                </c:pt>
                <c:pt idx="17849">
                  <c:v>-0.27439999999999998</c:v>
                </c:pt>
                <c:pt idx="17850">
                  <c:v>-0.27450000000000002</c:v>
                </c:pt>
                <c:pt idx="17851">
                  <c:v>-0.27460000000000001</c:v>
                </c:pt>
                <c:pt idx="17852">
                  <c:v>-0.2747</c:v>
                </c:pt>
                <c:pt idx="17853">
                  <c:v>-0.27489999999999998</c:v>
                </c:pt>
                <c:pt idx="17854">
                  <c:v>-0.27500000000000002</c:v>
                </c:pt>
                <c:pt idx="17855">
                  <c:v>-0.27510000000000001</c:v>
                </c:pt>
                <c:pt idx="17856">
                  <c:v>-0.2752</c:v>
                </c:pt>
                <c:pt idx="17857">
                  <c:v>-0.27529999999999999</c:v>
                </c:pt>
                <c:pt idx="17858">
                  <c:v>-0.27539999999999998</c:v>
                </c:pt>
                <c:pt idx="17859">
                  <c:v>-0.27550000000000002</c:v>
                </c:pt>
                <c:pt idx="17860">
                  <c:v>-0.27560000000000001</c:v>
                </c:pt>
                <c:pt idx="17861">
                  <c:v>-0.2757</c:v>
                </c:pt>
                <c:pt idx="17862">
                  <c:v>-0.27579999999999999</c:v>
                </c:pt>
                <c:pt idx="17863">
                  <c:v>-0.27589999999999998</c:v>
                </c:pt>
                <c:pt idx="17864">
                  <c:v>-0.27600000000000002</c:v>
                </c:pt>
                <c:pt idx="17865">
                  <c:v>-0.27610000000000001</c:v>
                </c:pt>
                <c:pt idx="17866">
                  <c:v>-0.2762</c:v>
                </c:pt>
                <c:pt idx="17867">
                  <c:v>-0.27629999999999999</c:v>
                </c:pt>
                <c:pt idx="17868">
                  <c:v>-0.27639999999999998</c:v>
                </c:pt>
                <c:pt idx="17869">
                  <c:v>-0.27650000000000002</c:v>
                </c:pt>
                <c:pt idx="17870">
                  <c:v>-0.27660000000000001</c:v>
                </c:pt>
                <c:pt idx="17871">
                  <c:v>-0.2767</c:v>
                </c:pt>
                <c:pt idx="17872">
                  <c:v>-0.27679999999999999</c:v>
                </c:pt>
                <c:pt idx="17873">
                  <c:v>-0.27689999999999998</c:v>
                </c:pt>
                <c:pt idx="17874">
                  <c:v>-0.27700000000000002</c:v>
                </c:pt>
                <c:pt idx="17875">
                  <c:v>-0.27710000000000001</c:v>
                </c:pt>
                <c:pt idx="17876">
                  <c:v>-0.2772</c:v>
                </c:pt>
                <c:pt idx="17877">
                  <c:v>-0.27729999999999999</c:v>
                </c:pt>
                <c:pt idx="17878">
                  <c:v>-0.27739999999999998</c:v>
                </c:pt>
                <c:pt idx="17879">
                  <c:v>-0.27750000000000002</c:v>
                </c:pt>
                <c:pt idx="17880">
                  <c:v>-0.27760000000000001</c:v>
                </c:pt>
                <c:pt idx="17881">
                  <c:v>-0.2777</c:v>
                </c:pt>
                <c:pt idx="17882">
                  <c:v>-0.27779999999999999</c:v>
                </c:pt>
                <c:pt idx="17883">
                  <c:v>-0.27789999999999998</c:v>
                </c:pt>
                <c:pt idx="17884">
                  <c:v>-0.27800000000000002</c:v>
                </c:pt>
                <c:pt idx="17885">
                  <c:v>-0.27810000000000001</c:v>
                </c:pt>
                <c:pt idx="17886">
                  <c:v>-0.2782</c:v>
                </c:pt>
                <c:pt idx="17887">
                  <c:v>-0.27829999999999999</c:v>
                </c:pt>
                <c:pt idx="17888">
                  <c:v>-0.27839999999999998</c:v>
                </c:pt>
                <c:pt idx="17889">
                  <c:v>-0.27850000000000003</c:v>
                </c:pt>
                <c:pt idx="17890">
                  <c:v>-0.27860000000000001</c:v>
                </c:pt>
                <c:pt idx="17891">
                  <c:v>-0.2787</c:v>
                </c:pt>
                <c:pt idx="17892">
                  <c:v>-0.27879999999999999</c:v>
                </c:pt>
                <c:pt idx="17893">
                  <c:v>-0.27889999999999998</c:v>
                </c:pt>
                <c:pt idx="17894">
                  <c:v>-0.27900000000000003</c:v>
                </c:pt>
                <c:pt idx="17895">
                  <c:v>-0.2792</c:v>
                </c:pt>
                <c:pt idx="17896">
                  <c:v>-0.27929999999999999</c:v>
                </c:pt>
                <c:pt idx="17897">
                  <c:v>-0.27939999999999998</c:v>
                </c:pt>
                <c:pt idx="17898">
                  <c:v>-0.27950000000000003</c:v>
                </c:pt>
                <c:pt idx="17899">
                  <c:v>-0.27960000000000002</c:v>
                </c:pt>
                <c:pt idx="17900">
                  <c:v>-0.2797</c:v>
                </c:pt>
                <c:pt idx="17901">
                  <c:v>-0.27979999999999999</c:v>
                </c:pt>
                <c:pt idx="17902">
                  <c:v>-0.27989999999999998</c:v>
                </c:pt>
                <c:pt idx="17903">
                  <c:v>-0.28000000000000003</c:v>
                </c:pt>
                <c:pt idx="17904">
                  <c:v>-0.28010000000000002</c:v>
                </c:pt>
                <c:pt idx="17905">
                  <c:v>-0.2802</c:v>
                </c:pt>
                <c:pt idx="17906">
                  <c:v>-0.28029999999999999</c:v>
                </c:pt>
                <c:pt idx="17907">
                  <c:v>-0.28039999999999998</c:v>
                </c:pt>
                <c:pt idx="17908">
                  <c:v>-0.28050000000000003</c:v>
                </c:pt>
                <c:pt idx="17909">
                  <c:v>-0.28060000000000002</c:v>
                </c:pt>
                <c:pt idx="17910">
                  <c:v>-0.28070000000000001</c:v>
                </c:pt>
                <c:pt idx="17911">
                  <c:v>-0.28079999999999999</c:v>
                </c:pt>
                <c:pt idx="17912">
                  <c:v>-0.28089999999999998</c:v>
                </c:pt>
                <c:pt idx="17913">
                  <c:v>-0.28100000000000003</c:v>
                </c:pt>
                <c:pt idx="17914">
                  <c:v>-0.28110000000000002</c:v>
                </c:pt>
                <c:pt idx="17915">
                  <c:v>-0.28120000000000001</c:v>
                </c:pt>
                <c:pt idx="17916">
                  <c:v>-0.28129999999999999</c:v>
                </c:pt>
                <c:pt idx="17917">
                  <c:v>-0.28139999999999998</c:v>
                </c:pt>
                <c:pt idx="17918">
                  <c:v>-0.28149999999999997</c:v>
                </c:pt>
                <c:pt idx="17919">
                  <c:v>-0.28160000000000002</c:v>
                </c:pt>
                <c:pt idx="17920">
                  <c:v>-0.28170000000000001</c:v>
                </c:pt>
                <c:pt idx="17921">
                  <c:v>-0.28179999999999999</c:v>
                </c:pt>
                <c:pt idx="17922">
                  <c:v>-0.28189999999999998</c:v>
                </c:pt>
                <c:pt idx="17923">
                  <c:v>-0.28199999999999997</c:v>
                </c:pt>
                <c:pt idx="17924">
                  <c:v>-0.28210000000000002</c:v>
                </c:pt>
                <c:pt idx="17925">
                  <c:v>-0.28220000000000001</c:v>
                </c:pt>
                <c:pt idx="17926">
                  <c:v>-0.2823</c:v>
                </c:pt>
                <c:pt idx="17927">
                  <c:v>-0.28239999999999998</c:v>
                </c:pt>
                <c:pt idx="17928">
                  <c:v>-0.28249999999999997</c:v>
                </c:pt>
                <c:pt idx="17929">
                  <c:v>-0.28260000000000002</c:v>
                </c:pt>
                <c:pt idx="17930">
                  <c:v>-0.28270000000000001</c:v>
                </c:pt>
                <c:pt idx="17931">
                  <c:v>-0.2828</c:v>
                </c:pt>
                <c:pt idx="17932">
                  <c:v>-0.28289999999999998</c:v>
                </c:pt>
                <c:pt idx="17933">
                  <c:v>-0.28299999999999997</c:v>
                </c:pt>
                <c:pt idx="17934">
                  <c:v>-0.28310000000000002</c:v>
                </c:pt>
                <c:pt idx="17935">
                  <c:v>-0.28320000000000001</c:v>
                </c:pt>
                <c:pt idx="17936">
                  <c:v>-0.2833</c:v>
                </c:pt>
                <c:pt idx="17937">
                  <c:v>-0.28339999999999999</c:v>
                </c:pt>
                <c:pt idx="17938">
                  <c:v>-0.28349999999999997</c:v>
                </c:pt>
                <c:pt idx="17939">
                  <c:v>-0.28360000000000002</c:v>
                </c:pt>
                <c:pt idx="17940">
                  <c:v>-0.28370000000000001</c:v>
                </c:pt>
                <c:pt idx="17941">
                  <c:v>-0.2838</c:v>
                </c:pt>
                <c:pt idx="17942">
                  <c:v>-0.28389999999999999</c:v>
                </c:pt>
                <c:pt idx="17943">
                  <c:v>-0.28399999999999997</c:v>
                </c:pt>
                <c:pt idx="17944">
                  <c:v>-0.28410000000000002</c:v>
                </c:pt>
                <c:pt idx="17945">
                  <c:v>-0.28420000000000001</c:v>
                </c:pt>
                <c:pt idx="17946">
                  <c:v>-0.2843</c:v>
                </c:pt>
                <c:pt idx="17947">
                  <c:v>-0.28439999999999999</c:v>
                </c:pt>
                <c:pt idx="17948">
                  <c:v>-0.28449999999999998</c:v>
                </c:pt>
                <c:pt idx="17949">
                  <c:v>-0.28460000000000002</c:v>
                </c:pt>
                <c:pt idx="17950">
                  <c:v>-0.28470000000000001</c:v>
                </c:pt>
                <c:pt idx="17951">
                  <c:v>-0.2848</c:v>
                </c:pt>
                <c:pt idx="17952">
                  <c:v>-0.28489999999999999</c:v>
                </c:pt>
                <c:pt idx="17953">
                  <c:v>-0.28499999999999998</c:v>
                </c:pt>
                <c:pt idx="17954">
                  <c:v>-0.28510000000000002</c:v>
                </c:pt>
                <c:pt idx="17955">
                  <c:v>-0.28520000000000001</c:v>
                </c:pt>
                <c:pt idx="17956">
                  <c:v>-0.2853</c:v>
                </c:pt>
                <c:pt idx="17957">
                  <c:v>-0.28539999999999999</c:v>
                </c:pt>
                <c:pt idx="17958">
                  <c:v>-0.28549999999999998</c:v>
                </c:pt>
                <c:pt idx="17959">
                  <c:v>-0.28560000000000002</c:v>
                </c:pt>
                <c:pt idx="17960">
                  <c:v>-0.28570000000000001</c:v>
                </c:pt>
                <c:pt idx="17961">
                  <c:v>-0.2858</c:v>
                </c:pt>
                <c:pt idx="17962">
                  <c:v>-0.28589999999999999</c:v>
                </c:pt>
                <c:pt idx="17963">
                  <c:v>-0.28599999999999998</c:v>
                </c:pt>
                <c:pt idx="17964">
                  <c:v>-0.28610000000000002</c:v>
                </c:pt>
                <c:pt idx="17965">
                  <c:v>-0.28620000000000001</c:v>
                </c:pt>
                <c:pt idx="17966">
                  <c:v>-0.2863</c:v>
                </c:pt>
                <c:pt idx="17967">
                  <c:v>-0.28639999999999999</c:v>
                </c:pt>
                <c:pt idx="17968">
                  <c:v>-0.28649999999999998</c:v>
                </c:pt>
                <c:pt idx="17969">
                  <c:v>-0.28660000000000002</c:v>
                </c:pt>
                <c:pt idx="17970">
                  <c:v>-0.28670000000000001</c:v>
                </c:pt>
                <c:pt idx="17971">
                  <c:v>-0.2868</c:v>
                </c:pt>
                <c:pt idx="17972">
                  <c:v>-0.28689999999999999</c:v>
                </c:pt>
                <c:pt idx="17973">
                  <c:v>-0.28699999999999998</c:v>
                </c:pt>
                <c:pt idx="17974">
                  <c:v>-0.28710000000000002</c:v>
                </c:pt>
                <c:pt idx="17975">
                  <c:v>-0.28720000000000001</c:v>
                </c:pt>
                <c:pt idx="17976">
                  <c:v>-0.2873</c:v>
                </c:pt>
                <c:pt idx="17977">
                  <c:v>-0.28739999999999999</c:v>
                </c:pt>
                <c:pt idx="17978">
                  <c:v>-0.28749999999999998</c:v>
                </c:pt>
                <c:pt idx="17979">
                  <c:v>-0.28760000000000002</c:v>
                </c:pt>
                <c:pt idx="17980">
                  <c:v>-0.28770000000000001</c:v>
                </c:pt>
                <c:pt idx="17981">
                  <c:v>-0.2878</c:v>
                </c:pt>
                <c:pt idx="17982">
                  <c:v>-0.28789999999999999</c:v>
                </c:pt>
                <c:pt idx="17983">
                  <c:v>-0.28799999999999998</c:v>
                </c:pt>
                <c:pt idx="17984">
                  <c:v>-0.28810000000000002</c:v>
                </c:pt>
                <c:pt idx="17985">
                  <c:v>-0.28820000000000001</c:v>
                </c:pt>
                <c:pt idx="17986">
                  <c:v>-0.2883</c:v>
                </c:pt>
                <c:pt idx="17987">
                  <c:v>-0.28839999999999999</c:v>
                </c:pt>
                <c:pt idx="17988">
                  <c:v>-0.28849999999999998</c:v>
                </c:pt>
                <c:pt idx="17989">
                  <c:v>-0.28860000000000002</c:v>
                </c:pt>
                <c:pt idx="17990">
                  <c:v>-0.28870000000000001</c:v>
                </c:pt>
                <c:pt idx="17991">
                  <c:v>-0.2888</c:v>
                </c:pt>
                <c:pt idx="17992">
                  <c:v>-0.28889999999999999</c:v>
                </c:pt>
                <c:pt idx="17993">
                  <c:v>-0.28899999999999998</c:v>
                </c:pt>
                <c:pt idx="17994">
                  <c:v>-0.28910000000000002</c:v>
                </c:pt>
                <c:pt idx="17995">
                  <c:v>-0.28920000000000001</c:v>
                </c:pt>
                <c:pt idx="17996">
                  <c:v>-0.2893</c:v>
                </c:pt>
                <c:pt idx="17997">
                  <c:v>-0.28939999999999999</c:v>
                </c:pt>
                <c:pt idx="17998">
                  <c:v>-0.28949999999999998</c:v>
                </c:pt>
                <c:pt idx="17999">
                  <c:v>-0.28960000000000002</c:v>
                </c:pt>
                <c:pt idx="18000">
                  <c:v>-0.28970000000000001</c:v>
                </c:pt>
                <c:pt idx="18001">
                  <c:v>-0.2898</c:v>
                </c:pt>
                <c:pt idx="18002">
                  <c:v>-0.28989999999999999</c:v>
                </c:pt>
                <c:pt idx="18003">
                  <c:v>-0.28999999999999998</c:v>
                </c:pt>
                <c:pt idx="18004">
                  <c:v>-0.29010000000000002</c:v>
                </c:pt>
                <c:pt idx="18005">
                  <c:v>-0.29020000000000001</c:v>
                </c:pt>
                <c:pt idx="18006">
                  <c:v>-0.2903</c:v>
                </c:pt>
                <c:pt idx="18007">
                  <c:v>-0.29039999999999999</c:v>
                </c:pt>
                <c:pt idx="18008">
                  <c:v>-0.29039999999999999</c:v>
                </c:pt>
                <c:pt idx="18009">
                  <c:v>-0.29049999999999998</c:v>
                </c:pt>
                <c:pt idx="18010">
                  <c:v>-0.29060000000000002</c:v>
                </c:pt>
                <c:pt idx="18011">
                  <c:v>-0.29070000000000001</c:v>
                </c:pt>
                <c:pt idx="18012">
                  <c:v>-0.2908</c:v>
                </c:pt>
                <c:pt idx="18013">
                  <c:v>-0.29089999999999999</c:v>
                </c:pt>
                <c:pt idx="18014">
                  <c:v>-0.29099999999999998</c:v>
                </c:pt>
                <c:pt idx="18015">
                  <c:v>-0.29110000000000003</c:v>
                </c:pt>
                <c:pt idx="18016">
                  <c:v>-0.29120000000000001</c:v>
                </c:pt>
                <c:pt idx="18017">
                  <c:v>-0.2913</c:v>
                </c:pt>
                <c:pt idx="18018">
                  <c:v>-0.29139999999999999</c:v>
                </c:pt>
                <c:pt idx="18019">
                  <c:v>-0.29149999999999998</c:v>
                </c:pt>
                <c:pt idx="18020">
                  <c:v>-0.29160000000000003</c:v>
                </c:pt>
                <c:pt idx="18021">
                  <c:v>-0.29170000000000001</c:v>
                </c:pt>
                <c:pt idx="18022">
                  <c:v>-0.2918</c:v>
                </c:pt>
                <c:pt idx="18023">
                  <c:v>-0.29189999999999999</c:v>
                </c:pt>
                <c:pt idx="18024">
                  <c:v>-0.29199999999999998</c:v>
                </c:pt>
                <c:pt idx="18025">
                  <c:v>-0.29210000000000003</c:v>
                </c:pt>
                <c:pt idx="18026">
                  <c:v>-0.29220000000000002</c:v>
                </c:pt>
                <c:pt idx="18027">
                  <c:v>-0.2923</c:v>
                </c:pt>
                <c:pt idx="18028">
                  <c:v>-0.29239999999999999</c:v>
                </c:pt>
                <c:pt idx="18029">
                  <c:v>-0.29249999999999998</c:v>
                </c:pt>
                <c:pt idx="18030">
                  <c:v>-0.29249999999999998</c:v>
                </c:pt>
                <c:pt idx="18031">
                  <c:v>-0.29260000000000003</c:v>
                </c:pt>
                <c:pt idx="18032">
                  <c:v>-0.29270000000000002</c:v>
                </c:pt>
                <c:pt idx="18033">
                  <c:v>-0.2928</c:v>
                </c:pt>
                <c:pt idx="18034">
                  <c:v>-0.29289999999999999</c:v>
                </c:pt>
                <c:pt idx="18035">
                  <c:v>-0.29299999999999998</c:v>
                </c:pt>
                <c:pt idx="18036">
                  <c:v>-0.29310000000000003</c:v>
                </c:pt>
                <c:pt idx="18037">
                  <c:v>-0.29320000000000002</c:v>
                </c:pt>
                <c:pt idx="18038">
                  <c:v>-0.29330000000000001</c:v>
                </c:pt>
                <c:pt idx="18039">
                  <c:v>-0.29339999999999999</c:v>
                </c:pt>
                <c:pt idx="18040">
                  <c:v>-0.29349999999999998</c:v>
                </c:pt>
                <c:pt idx="18041">
                  <c:v>-0.29360000000000003</c:v>
                </c:pt>
                <c:pt idx="18042">
                  <c:v>-0.29370000000000002</c:v>
                </c:pt>
                <c:pt idx="18043">
                  <c:v>-0.29380000000000001</c:v>
                </c:pt>
                <c:pt idx="18044">
                  <c:v>-0.29389999999999999</c:v>
                </c:pt>
                <c:pt idx="18045">
                  <c:v>-0.29389999999999999</c:v>
                </c:pt>
                <c:pt idx="18046">
                  <c:v>-0.29399999999999998</c:v>
                </c:pt>
                <c:pt idx="18047">
                  <c:v>-0.29409999999999997</c:v>
                </c:pt>
                <c:pt idx="18048">
                  <c:v>-0.29420000000000002</c:v>
                </c:pt>
                <c:pt idx="18049">
                  <c:v>-0.29430000000000001</c:v>
                </c:pt>
                <c:pt idx="18050">
                  <c:v>-0.2944</c:v>
                </c:pt>
                <c:pt idx="18051">
                  <c:v>-0.29449999999999998</c:v>
                </c:pt>
                <c:pt idx="18052">
                  <c:v>-0.29459999999999997</c:v>
                </c:pt>
                <c:pt idx="18053">
                  <c:v>-0.29470000000000002</c:v>
                </c:pt>
                <c:pt idx="18054">
                  <c:v>-0.29480000000000001</c:v>
                </c:pt>
                <c:pt idx="18055">
                  <c:v>-0.2949</c:v>
                </c:pt>
                <c:pt idx="18056">
                  <c:v>-0.29499999999999998</c:v>
                </c:pt>
                <c:pt idx="18057">
                  <c:v>-0.29509999999999997</c:v>
                </c:pt>
                <c:pt idx="18058">
                  <c:v>-0.29509999999999997</c:v>
                </c:pt>
                <c:pt idx="18059">
                  <c:v>-0.29520000000000002</c:v>
                </c:pt>
                <c:pt idx="18060">
                  <c:v>-0.29530000000000001</c:v>
                </c:pt>
                <c:pt idx="18061">
                  <c:v>-0.2954</c:v>
                </c:pt>
                <c:pt idx="18062">
                  <c:v>-0.29549999999999998</c:v>
                </c:pt>
                <c:pt idx="18063">
                  <c:v>-0.29559999999999997</c:v>
                </c:pt>
                <c:pt idx="18064">
                  <c:v>-0.29570000000000002</c:v>
                </c:pt>
                <c:pt idx="18065">
                  <c:v>-0.29580000000000001</c:v>
                </c:pt>
                <c:pt idx="18066">
                  <c:v>-0.2959</c:v>
                </c:pt>
                <c:pt idx="18067">
                  <c:v>-0.29599999999999999</c:v>
                </c:pt>
                <c:pt idx="18068">
                  <c:v>-0.29599999999999999</c:v>
                </c:pt>
                <c:pt idx="18069">
                  <c:v>-0.29609999999999997</c:v>
                </c:pt>
                <c:pt idx="18070">
                  <c:v>-0.29620000000000002</c:v>
                </c:pt>
                <c:pt idx="18071">
                  <c:v>-0.29630000000000001</c:v>
                </c:pt>
                <c:pt idx="18072">
                  <c:v>-0.2964</c:v>
                </c:pt>
                <c:pt idx="18073">
                  <c:v>-0.29649999999999999</c:v>
                </c:pt>
                <c:pt idx="18074">
                  <c:v>-0.29659999999999997</c:v>
                </c:pt>
                <c:pt idx="18075">
                  <c:v>-0.29670000000000002</c:v>
                </c:pt>
                <c:pt idx="18076">
                  <c:v>-0.29680000000000001</c:v>
                </c:pt>
                <c:pt idx="18077">
                  <c:v>-0.29680000000000001</c:v>
                </c:pt>
                <c:pt idx="18078">
                  <c:v>-0.2969</c:v>
                </c:pt>
                <c:pt idx="18079">
                  <c:v>-0.29699999999999999</c:v>
                </c:pt>
                <c:pt idx="18080">
                  <c:v>-0.29709999999999998</c:v>
                </c:pt>
                <c:pt idx="18081">
                  <c:v>-0.29720000000000002</c:v>
                </c:pt>
                <c:pt idx="18082">
                  <c:v>-0.29730000000000001</c:v>
                </c:pt>
                <c:pt idx="18083">
                  <c:v>-0.2974</c:v>
                </c:pt>
                <c:pt idx="18084">
                  <c:v>-0.29749999999999999</c:v>
                </c:pt>
                <c:pt idx="18085">
                  <c:v>-0.29759999999999998</c:v>
                </c:pt>
                <c:pt idx="18086">
                  <c:v>-0.29759999999999998</c:v>
                </c:pt>
                <c:pt idx="18087">
                  <c:v>-0.29770000000000002</c:v>
                </c:pt>
                <c:pt idx="18088">
                  <c:v>-0.29780000000000001</c:v>
                </c:pt>
                <c:pt idx="18089">
                  <c:v>-0.2979</c:v>
                </c:pt>
                <c:pt idx="18090">
                  <c:v>-0.29799999999999999</c:v>
                </c:pt>
                <c:pt idx="18091">
                  <c:v>-0.29809999999999998</c:v>
                </c:pt>
                <c:pt idx="18092">
                  <c:v>-0.29820000000000002</c:v>
                </c:pt>
                <c:pt idx="18093">
                  <c:v>-0.29820000000000002</c:v>
                </c:pt>
                <c:pt idx="18094">
                  <c:v>-0.29830000000000001</c:v>
                </c:pt>
                <c:pt idx="18095">
                  <c:v>-0.2984</c:v>
                </c:pt>
                <c:pt idx="18096">
                  <c:v>-0.29849999999999999</c:v>
                </c:pt>
                <c:pt idx="18097">
                  <c:v>-0.29859999999999998</c:v>
                </c:pt>
                <c:pt idx="18098">
                  <c:v>-0.29870000000000002</c:v>
                </c:pt>
                <c:pt idx="18099">
                  <c:v>-0.29880000000000001</c:v>
                </c:pt>
                <c:pt idx="18100">
                  <c:v>-0.2989</c:v>
                </c:pt>
                <c:pt idx="18101">
                  <c:v>-0.2989</c:v>
                </c:pt>
                <c:pt idx="18102">
                  <c:v>-0.29899999999999999</c:v>
                </c:pt>
                <c:pt idx="18103">
                  <c:v>-0.29909999999999998</c:v>
                </c:pt>
                <c:pt idx="18104">
                  <c:v>-0.29920000000000002</c:v>
                </c:pt>
                <c:pt idx="18105">
                  <c:v>-0.29930000000000001</c:v>
                </c:pt>
                <c:pt idx="18106">
                  <c:v>-0.2994</c:v>
                </c:pt>
                <c:pt idx="18107">
                  <c:v>-0.2994</c:v>
                </c:pt>
                <c:pt idx="18108">
                  <c:v>-0.29949999999999999</c:v>
                </c:pt>
                <c:pt idx="18109">
                  <c:v>-0.29959999999999998</c:v>
                </c:pt>
                <c:pt idx="18110">
                  <c:v>-0.29970000000000002</c:v>
                </c:pt>
                <c:pt idx="18111">
                  <c:v>-0.29980000000000001</c:v>
                </c:pt>
                <c:pt idx="18112">
                  <c:v>-0.2999</c:v>
                </c:pt>
                <c:pt idx="18113">
                  <c:v>-0.3</c:v>
                </c:pt>
                <c:pt idx="18114">
                  <c:v>-0.3</c:v>
                </c:pt>
                <c:pt idx="18115">
                  <c:v>-0.30009999999999998</c:v>
                </c:pt>
                <c:pt idx="18116">
                  <c:v>-0.30020000000000002</c:v>
                </c:pt>
                <c:pt idx="18117">
                  <c:v>-0.30030000000000001</c:v>
                </c:pt>
                <c:pt idx="18118">
                  <c:v>-0.3004</c:v>
                </c:pt>
                <c:pt idx="18119">
                  <c:v>-0.30049999999999999</c:v>
                </c:pt>
                <c:pt idx="18120">
                  <c:v>-0.30049999999999999</c:v>
                </c:pt>
                <c:pt idx="18121">
                  <c:v>-0.30059999999999998</c:v>
                </c:pt>
                <c:pt idx="18122">
                  <c:v>-0.30070000000000002</c:v>
                </c:pt>
                <c:pt idx="18123">
                  <c:v>-0.30080000000000001</c:v>
                </c:pt>
                <c:pt idx="18124">
                  <c:v>-0.3009</c:v>
                </c:pt>
                <c:pt idx="18125">
                  <c:v>-0.3009</c:v>
                </c:pt>
                <c:pt idx="18126">
                  <c:v>-0.30099999999999999</c:v>
                </c:pt>
                <c:pt idx="18127">
                  <c:v>-0.30109999999999998</c:v>
                </c:pt>
                <c:pt idx="18128">
                  <c:v>-0.30120000000000002</c:v>
                </c:pt>
                <c:pt idx="18129">
                  <c:v>-0.30130000000000001</c:v>
                </c:pt>
                <c:pt idx="18130">
                  <c:v>-0.3014</c:v>
                </c:pt>
                <c:pt idx="18131">
                  <c:v>-0.3014</c:v>
                </c:pt>
                <c:pt idx="18132">
                  <c:v>-0.30149999999999999</c:v>
                </c:pt>
                <c:pt idx="18133">
                  <c:v>-0.30159999999999998</c:v>
                </c:pt>
                <c:pt idx="18134">
                  <c:v>-0.30170000000000002</c:v>
                </c:pt>
                <c:pt idx="18135">
                  <c:v>-0.30180000000000001</c:v>
                </c:pt>
                <c:pt idx="18136">
                  <c:v>-0.30180000000000001</c:v>
                </c:pt>
                <c:pt idx="18137">
                  <c:v>-0.3019</c:v>
                </c:pt>
                <c:pt idx="18138">
                  <c:v>-0.30199999999999999</c:v>
                </c:pt>
                <c:pt idx="18139">
                  <c:v>-0.30209999999999998</c:v>
                </c:pt>
                <c:pt idx="18140">
                  <c:v>-0.30220000000000002</c:v>
                </c:pt>
                <c:pt idx="18141">
                  <c:v>-0.30220000000000002</c:v>
                </c:pt>
                <c:pt idx="18142">
                  <c:v>-0.30230000000000001</c:v>
                </c:pt>
                <c:pt idx="18143">
                  <c:v>-0.3024</c:v>
                </c:pt>
                <c:pt idx="18144">
                  <c:v>-0.30249999999999999</c:v>
                </c:pt>
                <c:pt idx="18145">
                  <c:v>-0.30259999999999998</c:v>
                </c:pt>
                <c:pt idx="18146">
                  <c:v>-0.30259999999999998</c:v>
                </c:pt>
                <c:pt idx="18147">
                  <c:v>-0.30270000000000002</c:v>
                </c:pt>
                <c:pt idx="18148">
                  <c:v>-0.30280000000000001</c:v>
                </c:pt>
                <c:pt idx="18149">
                  <c:v>-0.3029</c:v>
                </c:pt>
                <c:pt idx="18150">
                  <c:v>-0.3029</c:v>
                </c:pt>
                <c:pt idx="18151">
                  <c:v>-0.30299999999999999</c:v>
                </c:pt>
                <c:pt idx="18152">
                  <c:v>-0.30309999999999998</c:v>
                </c:pt>
                <c:pt idx="18153">
                  <c:v>-0.30320000000000003</c:v>
                </c:pt>
                <c:pt idx="18154">
                  <c:v>-0.30330000000000001</c:v>
                </c:pt>
                <c:pt idx="18155">
                  <c:v>-0.30330000000000001</c:v>
                </c:pt>
                <c:pt idx="18156">
                  <c:v>-0.3034</c:v>
                </c:pt>
                <c:pt idx="18157">
                  <c:v>-0.30349999999999999</c:v>
                </c:pt>
                <c:pt idx="18158">
                  <c:v>-0.30359999999999998</c:v>
                </c:pt>
                <c:pt idx="18159">
                  <c:v>-0.30359999999999998</c:v>
                </c:pt>
                <c:pt idx="18160">
                  <c:v>-0.30370000000000003</c:v>
                </c:pt>
                <c:pt idx="18161">
                  <c:v>-0.30380000000000001</c:v>
                </c:pt>
                <c:pt idx="18162">
                  <c:v>-0.3039</c:v>
                </c:pt>
                <c:pt idx="18163">
                  <c:v>-0.3039</c:v>
                </c:pt>
                <c:pt idx="18164">
                  <c:v>-0.30399999999999999</c:v>
                </c:pt>
                <c:pt idx="18165">
                  <c:v>-0.30409999999999998</c:v>
                </c:pt>
                <c:pt idx="18166">
                  <c:v>-0.30420000000000003</c:v>
                </c:pt>
                <c:pt idx="18167">
                  <c:v>-0.30420000000000003</c:v>
                </c:pt>
                <c:pt idx="18168">
                  <c:v>-0.30430000000000001</c:v>
                </c:pt>
                <c:pt idx="18169">
                  <c:v>-0.3044</c:v>
                </c:pt>
                <c:pt idx="18170">
                  <c:v>-0.30449999999999999</c:v>
                </c:pt>
                <c:pt idx="18171">
                  <c:v>-0.30449999999999999</c:v>
                </c:pt>
                <c:pt idx="18172">
                  <c:v>-0.30459999999999998</c:v>
                </c:pt>
                <c:pt idx="18173">
                  <c:v>-0.30470000000000003</c:v>
                </c:pt>
                <c:pt idx="18174">
                  <c:v>-0.30480000000000002</c:v>
                </c:pt>
                <c:pt idx="18175">
                  <c:v>-0.30480000000000002</c:v>
                </c:pt>
                <c:pt idx="18176">
                  <c:v>-0.3049</c:v>
                </c:pt>
                <c:pt idx="18177">
                  <c:v>-0.30499999999999999</c:v>
                </c:pt>
                <c:pt idx="18178">
                  <c:v>-0.30509999999999998</c:v>
                </c:pt>
                <c:pt idx="18179">
                  <c:v>-0.30509999999999998</c:v>
                </c:pt>
                <c:pt idx="18180">
                  <c:v>-0.30520000000000003</c:v>
                </c:pt>
                <c:pt idx="18181">
                  <c:v>-0.30530000000000002</c:v>
                </c:pt>
                <c:pt idx="18182">
                  <c:v>-0.3054</c:v>
                </c:pt>
                <c:pt idx="18183">
                  <c:v>-0.3054</c:v>
                </c:pt>
                <c:pt idx="18184">
                  <c:v>-0.30549999999999999</c:v>
                </c:pt>
                <c:pt idx="18185">
                  <c:v>-0.30559999999999998</c:v>
                </c:pt>
                <c:pt idx="18186">
                  <c:v>-0.30559999999999998</c:v>
                </c:pt>
                <c:pt idx="18187">
                  <c:v>-0.30570000000000003</c:v>
                </c:pt>
                <c:pt idx="18188">
                  <c:v>-0.30580000000000002</c:v>
                </c:pt>
                <c:pt idx="18189">
                  <c:v>-0.30590000000000001</c:v>
                </c:pt>
                <c:pt idx="18190">
                  <c:v>-0.30590000000000001</c:v>
                </c:pt>
                <c:pt idx="18191">
                  <c:v>-0.30599999999999999</c:v>
                </c:pt>
                <c:pt idx="18192">
                  <c:v>-0.30609999999999998</c:v>
                </c:pt>
                <c:pt idx="18193">
                  <c:v>-0.30609999999999998</c:v>
                </c:pt>
                <c:pt idx="18194">
                  <c:v>-0.30620000000000003</c:v>
                </c:pt>
                <c:pt idx="18195">
                  <c:v>-0.30630000000000002</c:v>
                </c:pt>
                <c:pt idx="18196">
                  <c:v>-0.30630000000000002</c:v>
                </c:pt>
                <c:pt idx="18197">
                  <c:v>-0.30640000000000001</c:v>
                </c:pt>
                <c:pt idx="18198">
                  <c:v>-0.30649999999999999</c:v>
                </c:pt>
                <c:pt idx="18199">
                  <c:v>-0.30659999999999998</c:v>
                </c:pt>
                <c:pt idx="18200">
                  <c:v>-0.30659999999999998</c:v>
                </c:pt>
                <c:pt idx="18201">
                  <c:v>-0.30669999999999997</c:v>
                </c:pt>
                <c:pt idx="18202">
                  <c:v>-0.30680000000000002</c:v>
                </c:pt>
                <c:pt idx="18203">
                  <c:v>-0.30680000000000002</c:v>
                </c:pt>
                <c:pt idx="18204">
                  <c:v>-0.30690000000000001</c:v>
                </c:pt>
                <c:pt idx="18205">
                  <c:v>-0.307</c:v>
                </c:pt>
                <c:pt idx="18206">
                  <c:v>-0.307</c:v>
                </c:pt>
                <c:pt idx="18207">
                  <c:v>-0.30709999999999998</c:v>
                </c:pt>
                <c:pt idx="18208">
                  <c:v>-0.30719999999999997</c:v>
                </c:pt>
                <c:pt idx="18209">
                  <c:v>-0.30719999999999997</c:v>
                </c:pt>
                <c:pt idx="18210">
                  <c:v>-0.30730000000000002</c:v>
                </c:pt>
                <c:pt idx="18211">
                  <c:v>-0.30740000000000001</c:v>
                </c:pt>
                <c:pt idx="18212">
                  <c:v>-0.30740000000000001</c:v>
                </c:pt>
                <c:pt idx="18213">
                  <c:v>-0.3075</c:v>
                </c:pt>
                <c:pt idx="18214">
                  <c:v>-0.30759999999999998</c:v>
                </c:pt>
                <c:pt idx="18215">
                  <c:v>-0.30759999999999998</c:v>
                </c:pt>
                <c:pt idx="18216">
                  <c:v>-0.30769999999999997</c:v>
                </c:pt>
                <c:pt idx="18217">
                  <c:v>-0.30780000000000002</c:v>
                </c:pt>
                <c:pt idx="18218">
                  <c:v>-0.30780000000000002</c:v>
                </c:pt>
                <c:pt idx="18219">
                  <c:v>-0.30790000000000001</c:v>
                </c:pt>
                <c:pt idx="18220">
                  <c:v>-0.308</c:v>
                </c:pt>
                <c:pt idx="18221">
                  <c:v>-0.308</c:v>
                </c:pt>
                <c:pt idx="18222">
                  <c:v>-0.30809999999999998</c:v>
                </c:pt>
                <c:pt idx="18223">
                  <c:v>-0.30819999999999997</c:v>
                </c:pt>
                <c:pt idx="18224">
                  <c:v>-0.30819999999999997</c:v>
                </c:pt>
                <c:pt idx="18225">
                  <c:v>-0.30830000000000002</c:v>
                </c:pt>
                <c:pt idx="18226">
                  <c:v>-0.30840000000000001</c:v>
                </c:pt>
                <c:pt idx="18227">
                  <c:v>-0.30840000000000001</c:v>
                </c:pt>
                <c:pt idx="18228">
                  <c:v>-0.3085</c:v>
                </c:pt>
                <c:pt idx="18229">
                  <c:v>-0.3085</c:v>
                </c:pt>
                <c:pt idx="18230">
                  <c:v>-0.30859999999999999</c:v>
                </c:pt>
                <c:pt idx="18231">
                  <c:v>-0.30869999999999997</c:v>
                </c:pt>
                <c:pt idx="18232">
                  <c:v>-0.30869999999999997</c:v>
                </c:pt>
                <c:pt idx="18233">
                  <c:v>-0.30880000000000002</c:v>
                </c:pt>
                <c:pt idx="18234">
                  <c:v>-0.30890000000000001</c:v>
                </c:pt>
                <c:pt idx="18235">
                  <c:v>-0.30890000000000001</c:v>
                </c:pt>
                <c:pt idx="18236">
                  <c:v>-0.309</c:v>
                </c:pt>
                <c:pt idx="18237">
                  <c:v>-0.309</c:v>
                </c:pt>
                <c:pt idx="18238">
                  <c:v>-0.30909999999999999</c:v>
                </c:pt>
                <c:pt idx="18239">
                  <c:v>-0.30919999999999997</c:v>
                </c:pt>
                <c:pt idx="18240">
                  <c:v>-0.30919999999999997</c:v>
                </c:pt>
                <c:pt idx="18241">
                  <c:v>-0.30930000000000002</c:v>
                </c:pt>
                <c:pt idx="18242">
                  <c:v>-0.30940000000000001</c:v>
                </c:pt>
                <c:pt idx="18243">
                  <c:v>-0.30940000000000001</c:v>
                </c:pt>
                <c:pt idx="18244">
                  <c:v>-0.3095</c:v>
                </c:pt>
                <c:pt idx="18245">
                  <c:v>-0.3095</c:v>
                </c:pt>
                <c:pt idx="18246">
                  <c:v>-0.30959999999999999</c:v>
                </c:pt>
                <c:pt idx="18247">
                  <c:v>-0.30969999999999998</c:v>
                </c:pt>
                <c:pt idx="18248">
                  <c:v>-0.30969999999999998</c:v>
                </c:pt>
                <c:pt idx="18249">
                  <c:v>-0.30980000000000002</c:v>
                </c:pt>
                <c:pt idx="18250">
                  <c:v>-0.30980000000000002</c:v>
                </c:pt>
                <c:pt idx="18251">
                  <c:v>-0.30990000000000001</c:v>
                </c:pt>
                <c:pt idx="18252">
                  <c:v>-0.31</c:v>
                </c:pt>
                <c:pt idx="18253">
                  <c:v>-0.31</c:v>
                </c:pt>
                <c:pt idx="18254">
                  <c:v>-0.31009999999999999</c:v>
                </c:pt>
                <c:pt idx="18255">
                  <c:v>-0.31009999999999999</c:v>
                </c:pt>
                <c:pt idx="18256">
                  <c:v>-0.31019999999999998</c:v>
                </c:pt>
                <c:pt idx="18257">
                  <c:v>-0.31019999999999998</c:v>
                </c:pt>
                <c:pt idx="18258">
                  <c:v>-0.31030000000000002</c:v>
                </c:pt>
                <c:pt idx="18259">
                  <c:v>-0.31040000000000001</c:v>
                </c:pt>
                <c:pt idx="18260">
                  <c:v>-0.31040000000000001</c:v>
                </c:pt>
                <c:pt idx="18261">
                  <c:v>-0.3105</c:v>
                </c:pt>
                <c:pt idx="18262">
                  <c:v>-0.3105</c:v>
                </c:pt>
                <c:pt idx="18263">
                  <c:v>-0.31059999999999999</c:v>
                </c:pt>
                <c:pt idx="18264">
                  <c:v>-0.31059999999999999</c:v>
                </c:pt>
                <c:pt idx="18265">
                  <c:v>-0.31069999999999998</c:v>
                </c:pt>
                <c:pt idx="18266">
                  <c:v>-0.31080000000000002</c:v>
                </c:pt>
                <c:pt idx="18267">
                  <c:v>-0.31080000000000002</c:v>
                </c:pt>
                <c:pt idx="18268">
                  <c:v>-0.31090000000000001</c:v>
                </c:pt>
                <c:pt idx="18269">
                  <c:v>-0.31090000000000001</c:v>
                </c:pt>
                <c:pt idx="18270">
                  <c:v>-0.311</c:v>
                </c:pt>
                <c:pt idx="18271">
                  <c:v>-0.311</c:v>
                </c:pt>
                <c:pt idx="18272">
                  <c:v>-0.31109999999999999</c:v>
                </c:pt>
                <c:pt idx="18273">
                  <c:v>-0.31109999999999999</c:v>
                </c:pt>
                <c:pt idx="18274">
                  <c:v>-0.31119999999999998</c:v>
                </c:pt>
                <c:pt idx="18275">
                  <c:v>-0.31130000000000002</c:v>
                </c:pt>
                <c:pt idx="18276">
                  <c:v>-0.31130000000000002</c:v>
                </c:pt>
                <c:pt idx="18277">
                  <c:v>-0.31140000000000001</c:v>
                </c:pt>
                <c:pt idx="18278">
                  <c:v>-0.31140000000000001</c:v>
                </c:pt>
                <c:pt idx="18279">
                  <c:v>-0.3115</c:v>
                </c:pt>
                <c:pt idx="18280">
                  <c:v>-0.3115</c:v>
                </c:pt>
                <c:pt idx="18281">
                  <c:v>-0.31159999999999999</c:v>
                </c:pt>
                <c:pt idx="18282">
                  <c:v>-0.31159999999999999</c:v>
                </c:pt>
                <c:pt idx="18283">
                  <c:v>-0.31169999999999998</c:v>
                </c:pt>
                <c:pt idx="18284">
                  <c:v>-0.31169999999999998</c:v>
                </c:pt>
                <c:pt idx="18285">
                  <c:v>-0.31180000000000002</c:v>
                </c:pt>
                <c:pt idx="18286">
                  <c:v>-0.31180000000000002</c:v>
                </c:pt>
                <c:pt idx="18287">
                  <c:v>-0.31190000000000001</c:v>
                </c:pt>
                <c:pt idx="18288">
                  <c:v>-0.31190000000000001</c:v>
                </c:pt>
                <c:pt idx="18289">
                  <c:v>-0.312</c:v>
                </c:pt>
                <c:pt idx="18290">
                  <c:v>-0.312</c:v>
                </c:pt>
                <c:pt idx="18291">
                  <c:v>-0.31209999999999999</c:v>
                </c:pt>
                <c:pt idx="18292">
                  <c:v>-0.31209999999999999</c:v>
                </c:pt>
                <c:pt idx="18293">
                  <c:v>-0.31219999999999998</c:v>
                </c:pt>
                <c:pt idx="18294">
                  <c:v>-0.31219999999999998</c:v>
                </c:pt>
                <c:pt idx="18295">
                  <c:v>-0.31230000000000002</c:v>
                </c:pt>
                <c:pt idx="18296">
                  <c:v>-0.31230000000000002</c:v>
                </c:pt>
                <c:pt idx="18297">
                  <c:v>-0.31240000000000001</c:v>
                </c:pt>
                <c:pt idx="18298">
                  <c:v>-0.31240000000000001</c:v>
                </c:pt>
                <c:pt idx="18299">
                  <c:v>-0.3125</c:v>
                </c:pt>
                <c:pt idx="18300">
                  <c:v>-0.3125</c:v>
                </c:pt>
                <c:pt idx="18301">
                  <c:v>-0.31259999999999999</c:v>
                </c:pt>
                <c:pt idx="18302">
                  <c:v>-0.31259999999999999</c:v>
                </c:pt>
                <c:pt idx="18303">
                  <c:v>-0.31269999999999998</c:v>
                </c:pt>
                <c:pt idx="18304">
                  <c:v>-0.31269999999999998</c:v>
                </c:pt>
                <c:pt idx="18305">
                  <c:v>-0.31280000000000002</c:v>
                </c:pt>
                <c:pt idx="18306">
                  <c:v>-0.31280000000000002</c:v>
                </c:pt>
                <c:pt idx="18307">
                  <c:v>-0.31290000000000001</c:v>
                </c:pt>
                <c:pt idx="18308">
                  <c:v>-0.31290000000000001</c:v>
                </c:pt>
                <c:pt idx="18309">
                  <c:v>-0.313</c:v>
                </c:pt>
                <c:pt idx="18310">
                  <c:v>-0.313</c:v>
                </c:pt>
                <c:pt idx="18311">
                  <c:v>-0.31309999999999999</c:v>
                </c:pt>
                <c:pt idx="18312">
                  <c:v>-0.31309999999999999</c:v>
                </c:pt>
                <c:pt idx="18313">
                  <c:v>-0.31319999999999998</c:v>
                </c:pt>
                <c:pt idx="18314">
                  <c:v>-0.31319999999999998</c:v>
                </c:pt>
                <c:pt idx="18315">
                  <c:v>-0.31319999999999998</c:v>
                </c:pt>
                <c:pt idx="18316">
                  <c:v>-0.31330000000000002</c:v>
                </c:pt>
                <c:pt idx="18317">
                  <c:v>-0.31330000000000002</c:v>
                </c:pt>
                <c:pt idx="18318">
                  <c:v>-0.31340000000000001</c:v>
                </c:pt>
                <c:pt idx="18319">
                  <c:v>-0.31340000000000001</c:v>
                </c:pt>
                <c:pt idx="18320">
                  <c:v>-0.3135</c:v>
                </c:pt>
                <c:pt idx="18321">
                  <c:v>-0.3135</c:v>
                </c:pt>
                <c:pt idx="18322">
                  <c:v>-0.31359999999999999</c:v>
                </c:pt>
                <c:pt idx="18323">
                  <c:v>-0.31359999999999999</c:v>
                </c:pt>
                <c:pt idx="18324">
                  <c:v>-0.31359999999999999</c:v>
                </c:pt>
                <c:pt idx="18325">
                  <c:v>-0.31369999999999998</c:v>
                </c:pt>
                <c:pt idx="18326">
                  <c:v>-0.31369999999999998</c:v>
                </c:pt>
                <c:pt idx="18327">
                  <c:v>-0.31380000000000002</c:v>
                </c:pt>
                <c:pt idx="18328">
                  <c:v>-0.31380000000000002</c:v>
                </c:pt>
                <c:pt idx="18329">
                  <c:v>-0.31390000000000001</c:v>
                </c:pt>
                <c:pt idx="18330">
                  <c:v>-0.31390000000000001</c:v>
                </c:pt>
                <c:pt idx="18331">
                  <c:v>-0.31390000000000001</c:v>
                </c:pt>
                <c:pt idx="18332">
                  <c:v>-0.314</c:v>
                </c:pt>
                <c:pt idx="18333">
                  <c:v>-0.314</c:v>
                </c:pt>
                <c:pt idx="18334">
                  <c:v>-0.31409999999999999</c:v>
                </c:pt>
                <c:pt idx="18335">
                  <c:v>-0.31409999999999999</c:v>
                </c:pt>
                <c:pt idx="18336">
                  <c:v>-0.31409999999999999</c:v>
                </c:pt>
                <c:pt idx="18337">
                  <c:v>-0.31419999999999998</c:v>
                </c:pt>
                <c:pt idx="18338">
                  <c:v>-0.31419999999999998</c:v>
                </c:pt>
                <c:pt idx="18339">
                  <c:v>-0.31430000000000002</c:v>
                </c:pt>
                <c:pt idx="18340">
                  <c:v>-0.31430000000000002</c:v>
                </c:pt>
                <c:pt idx="18341">
                  <c:v>-0.31430000000000002</c:v>
                </c:pt>
                <c:pt idx="18342">
                  <c:v>-0.31440000000000001</c:v>
                </c:pt>
                <c:pt idx="18343">
                  <c:v>-0.31440000000000001</c:v>
                </c:pt>
                <c:pt idx="18344">
                  <c:v>-0.3145</c:v>
                </c:pt>
                <c:pt idx="18345">
                  <c:v>-0.3145</c:v>
                </c:pt>
                <c:pt idx="18346">
                  <c:v>-0.3145</c:v>
                </c:pt>
                <c:pt idx="18347">
                  <c:v>-0.31459999999999999</c:v>
                </c:pt>
                <c:pt idx="18348">
                  <c:v>-0.31459999999999999</c:v>
                </c:pt>
                <c:pt idx="18349">
                  <c:v>-0.31469999999999998</c:v>
                </c:pt>
                <c:pt idx="18350">
                  <c:v>-0.31469999999999998</c:v>
                </c:pt>
                <c:pt idx="18351">
                  <c:v>-0.31469999999999998</c:v>
                </c:pt>
                <c:pt idx="18352">
                  <c:v>-0.31480000000000002</c:v>
                </c:pt>
                <c:pt idx="18353">
                  <c:v>-0.31480000000000002</c:v>
                </c:pt>
                <c:pt idx="18354">
                  <c:v>-0.31480000000000002</c:v>
                </c:pt>
                <c:pt idx="18355">
                  <c:v>-0.31490000000000001</c:v>
                </c:pt>
                <c:pt idx="18356">
                  <c:v>-0.31490000000000001</c:v>
                </c:pt>
                <c:pt idx="18357">
                  <c:v>-0.31490000000000001</c:v>
                </c:pt>
                <c:pt idx="18358">
                  <c:v>-0.315</c:v>
                </c:pt>
                <c:pt idx="18359">
                  <c:v>-0.315</c:v>
                </c:pt>
                <c:pt idx="18360">
                  <c:v>-0.31509999999999999</c:v>
                </c:pt>
                <c:pt idx="18361">
                  <c:v>-0.31509999999999999</c:v>
                </c:pt>
                <c:pt idx="18362">
                  <c:v>-0.31509999999999999</c:v>
                </c:pt>
                <c:pt idx="18363">
                  <c:v>-0.31519999999999998</c:v>
                </c:pt>
                <c:pt idx="18364">
                  <c:v>-0.31519999999999998</c:v>
                </c:pt>
                <c:pt idx="18365">
                  <c:v>-0.31519999999999998</c:v>
                </c:pt>
                <c:pt idx="18366">
                  <c:v>-0.31530000000000002</c:v>
                </c:pt>
                <c:pt idx="18367">
                  <c:v>-0.31530000000000002</c:v>
                </c:pt>
                <c:pt idx="18368">
                  <c:v>-0.31530000000000002</c:v>
                </c:pt>
                <c:pt idx="18369">
                  <c:v>-0.31540000000000001</c:v>
                </c:pt>
                <c:pt idx="18370">
                  <c:v>-0.31540000000000001</c:v>
                </c:pt>
                <c:pt idx="18371">
                  <c:v>-0.31540000000000001</c:v>
                </c:pt>
                <c:pt idx="18372">
                  <c:v>-0.3155</c:v>
                </c:pt>
                <c:pt idx="18373">
                  <c:v>-0.3155</c:v>
                </c:pt>
                <c:pt idx="18374">
                  <c:v>-0.3155</c:v>
                </c:pt>
                <c:pt idx="18375">
                  <c:v>-0.31559999999999999</c:v>
                </c:pt>
                <c:pt idx="18376">
                  <c:v>-0.31559999999999999</c:v>
                </c:pt>
                <c:pt idx="18377">
                  <c:v>-0.31559999999999999</c:v>
                </c:pt>
                <c:pt idx="18378">
                  <c:v>-0.31559999999999999</c:v>
                </c:pt>
                <c:pt idx="18379">
                  <c:v>-0.31569999999999998</c:v>
                </c:pt>
                <c:pt idx="18380">
                  <c:v>-0.31569999999999998</c:v>
                </c:pt>
                <c:pt idx="18381">
                  <c:v>-0.31569999999999998</c:v>
                </c:pt>
                <c:pt idx="18382">
                  <c:v>-0.31580000000000003</c:v>
                </c:pt>
                <c:pt idx="18383">
                  <c:v>-0.31580000000000003</c:v>
                </c:pt>
                <c:pt idx="18384">
                  <c:v>-0.31580000000000003</c:v>
                </c:pt>
                <c:pt idx="18385">
                  <c:v>-0.31590000000000001</c:v>
                </c:pt>
                <c:pt idx="18386">
                  <c:v>-0.31590000000000001</c:v>
                </c:pt>
                <c:pt idx="18387">
                  <c:v>-0.31590000000000001</c:v>
                </c:pt>
                <c:pt idx="18388">
                  <c:v>-0.31590000000000001</c:v>
                </c:pt>
                <c:pt idx="18389">
                  <c:v>-0.316</c:v>
                </c:pt>
                <c:pt idx="18390">
                  <c:v>-0.316</c:v>
                </c:pt>
                <c:pt idx="18391">
                  <c:v>-0.316</c:v>
                </c:pt>
                <c:pt idx="18392">
                  <c:v>-0.31609999999999999</c:v>
                </c:pt>
                <c:pt idx="18393">
                  <c:v>-0.31609999999999999</c:v>
                </c:pt>
                <c:pt idx="18394">
                  <c:v>-0.31609999999999999</c:v>
                </c:pt>
                <c:pt idx="18395">
                  <c:v>-0.31609999999999999</c:v>
                </c:pt>
                <c:pt idx="18396">
                  <c:v>-0.31619999999999998</c:v>
                </c:pt>
                <c:pt idx="18397">
                  <c:v>-0.31619999999999998</c:v>
                </c:pt>
                <c:pt idx="18398">
                  <c:v>-0.31619999999999998</c:v>
                </c:pt>
                <c:pt idx="18399">
                  <c:v>-0.31619999999999998</c:v>
                </c:pt>
                <c:pt idx="18400">
                  <c:v>-0.31630000000000003</c:v>
                </c:pt>
                <c:pt idx="18401">
                  <c:v>-0.31630000000000003</c:v>
                </c:pt>
                <c:pt idx="18402">
                  <c:v>-0.31630000000000003</c:v>
                </c:pt>
                <c:pt idx="18403">
                  <c:v>-0.31630000000000003</c:v>
                </c:pt>
                <c:pt idx="18404">
                  <c:v>-0.31640000000000001</c:v>
                </c:pt>
                <c:pt idx="18405">
                  <c:v>-0.31640000000000001</c:v>
                </c:pt>
                <c:pt idx="18406">
                  <c:v>-0.31640000000000001</c:v>
                </c:pt>
                <c:pt idx="18407">
                  <c:v>-0.31640000000000001</c:v>
                </c:pt>
                <c:pt idx="18408">
                  <c:v>-0.3165</c:v>
                </c:pt>
                <c:pt idx="18409">
                  <c:v>-0.3165</c:v>
                </c:pt>
                <c:pt idx="18410">
                  <c:v>-0.3165</c:v>
                </c:pt>
                <c:pt idx="18411">
                  <c:v>-0.3165</c:v>
                </c:pt>
                <c:pt idx="18412">
                  <c:v>-0.31659999999999999</c:v>
                </c:pt>
                <c:pt idx="18413">
                  <c:v>-0.31659999999999999</c:v>
                </c:pt>
                <c:pt idx="18414">
                  <c:v>-0.31659999999999999</c:v>
                </c:pt>
                <c:pt idx="18415">
                  <c:v>-0.31659999999999999</c:v>
                </c:pt>
                <c:pt idx="18416">
                  <c:v>-0.31669999999999998</c:v>
                </c:pt>
                <c:pt idx="18417">
                  <c:v>-0.31669999999999998</c:v>
                </c:pt>
                <c:pt idx="18418">
                  <c:v>-0.31669999999999998</c:v>
                </c:pt>
                <c:pt idx="18419">
                  <c:v>-0.31669999999999998</c:v>
                </c:pt>
                <c:pt idx="18420">
                  <c:v>-0.31669999999999998</c:v>
                </c:pt>
                <c:pt idx="18421">
                  <c:v>-0.31680000000000003</c:v>
                </c:pt>
                <c:pt idx="18422">
                  <c:v>-0.31680000000000003</c:v>
                </c:pt>
                <c:pt idx="18423">
                  <c:v>-0.31680000000000003</c:v>
                </c:pt>
                <c:pt idx="18424">
                  <c:v>-0.31680000000000003</c:v>
                </c:pt>
                <c:pt idx="18425">
                  <c:v>-0.31680000000000003</c:v>
                </c:pt>
                <c:pt idx="18426">
                  <c:v>-0.31690000000000002</c:v>
                </c:pt>
                <c:pt idx="18427">
                  <c:v>-0.31690000000000002</c:v>
                </c:pt>
                <c:pt idx="18428">
                  <c:v>-0.31690000000000002</c:v>
                </c:pt>
                <c:pt idx="18429">
                  <c:v>-0.31690000000000002</c:v>
                </c:pt>
                <c:pt idx="18430">
                  <c:v>-0.31690000000000002</c:v>
                </c:pt>
                <c:pt idx="18431">
                  <c:v>-0.317</c:v>
                </c:pt>
                <c:pt idx="18432">
                  <c:v>-0.317</c:v>
                </c:pt>
                <c:pt idx="18433">
                  <c:v>-0.317</c:v>
                </c:pt>
                <c:pt idx="18434">
                  <c:v>-0.317</c:v>
                </c:pt>
                <c:pt idx="18435">
                  <c:v>-0.317</c:v>
                </c:pt>
                <c:pt idx="18436">
                  <c:v>-0.317</c:v>
                </c:pt>
                <c:pt idx="18437">
                  <c:v>-0.31709999999999999</c:v>
                </c:pt>
                <c:pt idx="18438">
                  <c:v>-0.31709999999999999</c:v>
                </c:pt>
                <c:pt idx="18439">
                  <c:v>-0.31709999999999999</c:v>
                </c:pt>
                <c:pt idx="18440">
                  <c:v>-0.31709999999999999</c:v>
                </c:pt>
                <c:pt idx="18441">
                  <c:v>-0.31709999999999999</c:v>
                </c:pt>
                <c:pt idx="18442">
                  <c:v>-0.31709999999999999</c:v>
                </c:pt>
                <c:pt idx="18443">
                  <c:v>-0.31719999999999998</c:v>
                </c:pt>
                <c:pt idx="18444">
                  <c:v>-0.31719999999999998</c:v>
                </c:pt>
                <c:pt idx="18445">
                  <c:v>-0.31719999999999998</c:v>
                </c:pt>
                <c:pt idx="18446">
                  <c:v>-0.31719999999999998</c:v>
                </c:pt>
                <c:pt idx="18447">
                  <c:v>-0.31719999999999998</c:v>
                </c:pt>
                <c:pt idx="18448">
                  <c:v>-0.31719999999999998</c:v>
                </c:pt>
                <c:pt idx="18449">
                  <c:v>-0.31719999999999998</c:v>
                </c:pt>
                <c:pt idx="18450">
                  <c:v>-0.31730000000000003</c:v>
                </c:pt>
                <c:pt idx="18451">
                  <c:v>-0.31730000000000003</c:v>
                </c:pt>
                <c:pt idx="18452">
                  <c:v>-0.31730000000000003</c:v>
                </c:pt>
                <c:pt idx="18453">
                  <c:v>-0.31730000000000003</c:v>
                </c:pt>
                <c:pt idx="18454">
                  <c:v>-0.31730000000000003</c:v>
                </c:pt>
                <c:pt idx="18455">
                  <c:v>-0.31730000000000003</c:v>
                </c:pt>
                <c:pt idx="18456">
                  <c:v>-0.31730000000000003</c:v>
                </c:pt>
                <c:pt idx="18457">
                  <c:v>-0.31730000000000003</c:v>
                </c:pt>
                <c:pt idx="18458">
                  <c:v>-0.31740000000000002</c:v>
                </c:pt>
                <c:pt idx="18459">
                  <c:v>-0.31740000000000002</c:v>
                </c:pt>
                <c:pt idx="18460">
                  <c:v>-0.31740000000000002</c:v>
                </c:pt>
                <c:pt idx="18461">
                  <c:v>-0.31740000000000002</c:v>
                </c:pt>
                <c:pt idx="18462">
                  <c:v>-0.31740000000000002</c:v>
                </c:pt>
                <c:pt idx="18463">
                  <c:v>-0.31740000000000002</c:v>
                </c:pt>
                <c:pt idx="18464">
                  <c:v>-0.31740000000000002</c:v>
                </c:pt>
                <c:pt idx="18465">
                  <c:v>-0.31740000000000002</c:v>
                </c:pt>
                <c:pt idx="18466">
                  <c:v>-0.31740000000000002</c:v>
                </c:pt>
                <c:pt idx="18467">
                  <c:v>-0.3175</c:v>
                </c:pt>
                <c:pt idx="18468">
                  <c:v>-0.3175</c:v>
                </c:pt>
                <c:pt idx="18469">
                  <c:v>-0.3175</c:v>
                </c:pt>
                <c:pt idx="18470">
                  <c:v>-0.3175</c:v>
                </c:pt>
                <c:pt idx="18471">
                  <c:v>-0.3175</c:v>
                </c:pt>
                <c:pt idx="18472">
                  <c:v>-0.3175</c:v>
                </c:pt>
                <c:pt idx="18473">
                  <c:v>-0.3175</c:v>
                </c:pt>
                <c:pt idx="18474">
                  <c:v>-0.3175</c:v>
                </c:pt>
                <c:pt idx="18475">
                  <c:v>-0.3175</c:v>
                </c:pt>
                <c:pt idx="18476">
                  <c:v>-0.3175</c:v>
                </c:pt>
                <c:pt idx="18477">
                  <c:v>-0.3175</c:v>
                </c:pt>
                <c:pt idx="18478">
                  <c:v>-0.3175</c:v>
                </c:pt>
                <c:pt idx="18479">
                  <c:v>-0.3175</c:v>
                </c:pt>
                <c:pt idx="18480">
                  <c:v>-0.31759999999999999</c:v>
                </c:pt>
                <c:pt idx="18481">
                  <c:v>-0.31759999999999999</c:v>
                </c:pt>
                <c:pt idx="18482">
                  <c:v>-0.31759999999999999</c:v>
                </c:pt>
                <c:pt idx="18483">
                  <c:v>-0.31759999999999999</c:v>
                </c:pt>
                <c:pt idx="18484">
                  <c:v>-0.31759999999999999</c:v>
                </c:pt>
                <c:pt idx="18485">
                  <c:v>-0.31759999999999999</c:v>
                </c:pt>
                <c:pt idx="18486">
                  <c:v>-0.31759999999999999</c:v>
                </c:pt>
                <c:pt idx="18487">
                  <c:v>-0.31759999999999999</c:v>
                </c:pt>
                <c:pt idx="18488">
                  <c:v>-0.31759999999999999</c:v>
                </c:pt>
                <c:pt idx="18489">
                  <c:v>-0.31759999999999999</c:v>
                </c:pt>
                <c:pt idx="18490">
                  <c:v>-0.31759999999999999</c:v>
                </c:pt>
                <c:pt idx="18491">
                  <c:v>-0.31759999999999999</c:v>
                </c:pt>
                <c:pt idx="18492">
                  <c:v>-0.31759999999999999</c:v>
                </c:pt>
                <c:pt idx="18493">
                  <c:v>-0.31759999999999999</c:v>
                </c:pt>
                <c:pt idx="18494">
                  <c:v>-0.31759999999999999</c:v>
                </c:pt>
                <c:pt idx="18495">
                  <c:v>-0.31759999999999999</c:v>
                </c:pt>
                <c:pt idx="18496">
                  <c:v>-0.31759999999999999</c:v>
                </c:pt>
                <c:pt idx="18497">
                  <c:v>-0.31759999999999999</c:v>
                </c:pt>
                <c:pt idx="18498">
                  <c:v>-0.31759999999999999</c:v>
                </c:pt>
                <c:pt idx="18499">
                  <c:v>-0.31759999999999999</c:v>
                </c:pt>
                <c:pt idx="18500">
                  <c:v>-0.31759999999999999</c:v>
                </c:pt>
                <c:pt idx="18501">
                  <c:v>-0.31759999999999999</c:v>
                </c:pt>
                <c:pt idx="18502">
                  <c:v>-0.31759999999999999</c:v>
                </c:pt>
                <c:pt idx="18503">
                  <c:v>-0.31759999999999999</c:v>
                </c:pt>
                <c:pt idx="18504">
                  <c:v>-0.31759999999999999</c:v>
                </c:pt>
                <c:pt idx="18505">
                  <c:v>-0.31759999999999999</c:v>
                </c:pt>
                <c:pt idx="18506">
                  <c:v>-0.31759999999999999</c:v>
                </c:pt>
                <c:pt idx="18507">
                  <c:v>-0.31759999999999999</c:v>
                </c:pt>
                <c:pt idx="18508">
                  <c:v>-0.31759999999999999</c:v>
                </c:pt>
                <c:pt idx="18509">
                  <c:v>-0.31759999999999999</c:v>
                </c:pt>
                <c:pt idx="18510">
                  <c:v>-0.31759999999999999</c:v>
                </c:pt>
                <c:pt idx="18511">
                  <c:v>-0.31759999999999999</c:v>
                </c:pt>
                <c:pt idx="18512">
                  <c:v>-0.31759999999999999</c:v>
                </c:pt>
                <c:pt idx="18513">
                  <c:v>-0.31759999999999999</c:v>
                </c:pt>
                <c:pt idx="18514">
                  <c:v>-0.31759999999999999</c:v>
                </c:pt>
                <c:pt idx="18515">
                  <c:v>-0.31759999999999999</c:v>
                </c:pt>
                <c:pt idx="18516">
                  <c:v>-0.31759999999999999</c:v>
                </c:pt>
                <c:pt idx="18517">
                  <c:v>-0.31759999999999999</c:v>
                </c:pt>
                <c:pt idx="18518">
                  <c:v>-0.31759999999999999</c:v>
                </c:pt>
                <c:pt idx="18519">
                  <c:v>-0.31759999999999999</c:v>
                </c:pt>
                <c:pt idx="18520">
                  <c:v>-0.31759999999999999</c:v>
                </c:pt>
                <c:pt idx="18521">
                  <c:v>-0.31759999999999999</c:v>
                </c:pt>
                <c:pt idx="18522">
                  <c:v>-0.31759999999999999</c:v>
                </c:pt>
                <c:pt idx="18523">
                  <c:v>-0.31759999999999999</c:v>
                </c:pt>
                <c:pt idx="18524">
                  <c:v>-0.31759999999999999</c:v>
                </c:pt>
                <c:pt idx="18525">
                  <c:v>-0.31759999999999999</c:v>
                </c:pt>
                <c:pt idx="18526">
                  <c:v>-0.31759999999999999</c:v>
                </c:pt>
                <c:pt idx="18527">
                  <c:v>-0.31759999999999999</c:v>
                </c:pt>
                <c:pt idx="18528">
                  <c:v>-0.31759999999999999</c:v>
                </c:pt>
                <c:pt idx="18529">
                  <c:v>-0.31759999999999999</c:v>
                </c:pt>
                <c:pt idx="18530">
                  <c:v>-0.31759999999999999</c:v>
                </c:pt>
                <c:pt idx="18531">
                  <c:v>-0.31759999999999999</c:v>
                </c:pt>
                <c:pt idx="18532">
                  <c:v>-0.31759999999999999</c:v>
                </c:pt>
                <c:pt idx="18533">
                  <c:v>-0.31759999999999999</c:v>
                </c:pt>
                <c:pt idx="18534">
                  <c:v>-0.31759999999999999</c:v>
                </c:pt>
                <c:pt idx="18535">
                  <c:v>-0.31759999999999999</c:v>
                </c:pt>
                <c:pt idx="18536">
                  <c:v>-0.3175</c:v>
                </c:pt>
                <c:pt idx="18537">
                  <c:v>-0.3175</c:v>
                </c:pt>
                <c:pt idx="18538">
                  <c:v>-0.3175</c:v>
                </c:pt>
                <c:pt idx="18539">
                  <c:v>-0.3175</c:v>
                </c:pt>
                <c:pt idx="18540">
                  <c:v>-0.3175</c:v>
                </c:pt>
                <c:pt idx="18541">
                  <c:v>-0.3175</c:v>
                </c:pt>
                <c:pt idx="18542">
                  <c:v>-0.3175</c:v>
                </c:pt>
                <c:pt idx="18543">
                  <c:v>-0.3175</c:v>
                </c:pt>
                <c:pt idx="18544">
                  <c:v>-0.3175</c:v>
                </c:pt>
                <c:pt idx="18545">
                  <c:v>-0.3175</c:v>
                </c:pt>
                <c:pt idx="18546">
                  <c:v>-0.3175</c:v>
                </c:pt>
                <c:pt idx="18547">
                  <c:v>-0.3175</c:v>
                </c:pt>
                <c:pt idx="18548">
                  <c:v>-0.31740000000000002</c:v>
                </c:pt>
                <c:pt idx="18549">
                  <c:v>-0.31740000000000002</c:v>
                </c:pt>
                <c:pt idx="18550">
                  <c:v>-0.31740000000000002</c:v>
                </c:pt>
                <c:pt idx="18551">
                  <c:v>-0.31740000000000002</c:v>
                </c:pt>
                <c:pt idx="18552">
                  <c:v>-0.31740000000000002</c:v>
                </c:pt>
                <c:pt idx="18553">
                  <c:v>-0.31740000000000002</c:v>
                </c:pt>
                <c:pt idx="18554">
                  <c:v>-0.31740000000000002</c:v>
                </c:pt>
                <c:pt idx="18555">
                  <c:v>-0.31740000000000002</c:v>
                </c:pt>
                <c:pt idx="18556">
                  <c:v>-0.31740000000000002</c:v>
                </c:pt>
                <c:pt idx="18557">
                  <c:v>-0.31730000000000003</c:v>
                </c:pt>
                <c:pt idx="18558">
                  <c:v>-0.31730000000000003</c:v>
                </c:pt>
                <c:pt idx="18559">
                  <c:v>-0.31730000000000003</c:v>
                </c:pt>
                <c:pt idx="18560">
                  <c:v>-0.31730000000000003</c:v>
                </c:pt>
                <c:pt idx="18561">
                  <c:v>-0.31730000000000003</c:v>
                </c:pt>
                <c:pt idx="18562">
                  <c:v>-0.31730000000000003</c:v>
                </c:pt>
                <c:pt idx="18563">
                  <c:v>-0.31730000000000003</c:v>
                </c:pt>
                <c:pt idx="18564">
                  <c:v>-0.31730000000000003</c:v>
                </c:pt>
                <c:pt idx="18565">
                  <c:v>-0.31719999999999998</c:v>
                </c:pt>
                <c:pt idx="18566">
                  <c:v>-0.31719999999999998</c:v>
                </c:pt>
                <c:pt idx="18567">
                  <c:v>-0.31719999999999998</c:v>
                </c:pt>
                <c:pt idx="18568">
                  <c:v>-0.31719999999999998</c:v>
                </c:pt>
                <c:pt idx="18569">
                  <c:v>-0.31719999999999998</c:v>
                </c:pt>
                <c:pt idx="18570">
                  <c:v>-0.31719999999999998</c:v>
                </c:pt>
                <c:pt idx="18571">
                  <c:v>-0.31719999999999998</c:v>
                </c:pt>
                <c:pt idx="18572">
                  <c:v>-0.31709999999999999</c:v>
                </c:pt>
                <c:pt idx="18573">
                  <c:v>-0.31709999999999999</c:v>
                </c:pt>
                <c:pt idx="18574">
                  <c:v>-0.31709999999999999</c:v>
                </c:pt>
                <c:pt idx="18575">
                  <c:v>-0.31709999999999999</c:v>
                </c:pt>
                <c:pt idx="18576">
                  <c:v>-0.31709999999999999</c:v>
                </c:pt>
                <c:pt idx="18577">
                  <c:v>-0.31709999999999999</c:v>
                </c:pt>
                <c:pt idx="18578">
                  <c:v>-0.317</c:v>
                </c:pt>
                <c:pt idx="18579">
                  <c:v>-0.317</c:v>
                </c:pt>
                <c:pt idx="18580">
                  <c:v>-0.317</c:v>
                </c:pt>
                <c:pt idx="18581">
                  <c:v>-0.317</c:v>
                </c:pt>
                <c:pt idx="18582">
                  <c:v>-0.317</c:v>
                </c:pt>
                <c:pt idx="18583">
                  <c:v>-0.317</c:v>
                </c:pt>
                <c:pt idx="18584">
                  <c:v>-0.31690000000000002</c:v>
                </c:pt>
                <c:pt idx="18585">
                  <c:v>-0.31690000000000002</c:v>
                </c:pt>
                <c:pt idx="18586">
                  <c:v>-0.31690000000000002</c:v>
                </c:pt>
                <c:pt idx="18587">
                  <c:v>-0.31690000000000002</c:v>
                </c:pt>
                <c:pt idx="18588">
                  <c:v>-0.31690000000000002</c:v>
                </c:pt>
                <c:pt idx="18589">
                  <c:v>-0.31690000000000002</c:v>
                </c:pt>
                <c:pt idx="18590">
                  <c:v>-0.31680000000000003</c:v>
                </c:pt>
                <c:pt idx="18591">
                  <c:v>-0.31680000000000003</c:v>
                </c:pt>
                <c:pt idx="18592">
                  <c:v>-0.31680000000000003</c:v>
                </c:pt>
                <c:pt idx="18593">
                  <c:v>-0.31680000000000003</c:v>
                </c:pt>
                <c:pt idx="18594">
                  <c:v>-0.31680000000000003</c:v>
                </c:pt>
                <c:pt idx="18595">
                  <c:v>-0.31669999999999998</c:v>
                </c:pt>
                <c:pt idx="18596">
                  <c:v>-0.31669999999999998</c:v>
                </c:pt>
                <c:pt idx="18597">
                  <c:v>-0.31669999999999998</c:v>
                </c:pt>
                <c:pt idx="18598">
                  <c:v>-0.31669999999999998</c:v>
                </c:pt>
                <c:pt idx="18599">
                  <c:v>-0.31659999999999999</c:v>
                </c:pt>
                <c:pt idx="18600">
                  <c:v>-0.31659999999999999</c:v>
                </c:pt>
                <c:pt idx="18601">
                  <c:v>-0.31659999999999999</c:v>
                </c:pt>
                <c:pt idx="18602">
                  <c:v>-0.31659999999999999</c:v>
                </c:pt>
                <c:pt idx="18603">
                  <c:v>-0.31659999999999999</c:v>
                </c:pt>
                <c:pt idx="18604">
                  <c:v>-0.3165</c:v>
                </c:pt>
                <c:pt idx="18605">
                  <c:v>-0.3165</c:v>
                </c:pt>
                <c:pt idx="18606">
                  <c:v>-0.3165</c:v>
                </c:pt>
                <c:pt idx="18607">
                  <c:v>-0.3165</c:v>
                </c:pt>
                <c:pt idx="18608">
                  <c:v>-0.31640000000000001</c:v>
                </c:pt>
                <c:pt idx="18609">
                  <c:v>-0.31640000000000001</c:v>
                </c:pt>
                <c:pt idx="18610">
                  <c:v>-0.31640000000000001</c:v>
                </c:pt>
                <c:pt idx="18611">
                  <c:v>-0.31640000000000001</c:v>
                </c:pt>
                <c:pt idx="18612">
                  <c:v>-0.31630000000000003</c:v>
                </c:pt>
                <c:pt idx="18613">
                  <c:v>-0.31630000000000003</c:v>
                </c:pt>
                <c:pt idx="18614">
                  <c:v>-0.31630000000000003</c:v>
                </c:pt>
                <c:pt idx="18615">
                  <c:v>-0.31630000000000003</c:v>
                </c:pt>
                <c:pt idx="18616">
                  <c:v>-0.31619999999999998</c:v>
                </c:pt>
                <c:pt idx="18617">
                  <c:v>-0.31619999999999998</c:v>
                </c:pt>
                <c:pt idx="18618">
                  <c:v>-0.31619999999999998</c:v>
                </c:pt>
                <c:pt idx="18619">
                  <c:v>-0.31619999999999998</c:v>
                </c:pt>
                <c:pt idx="18620">
                  <c:v>-0.31609999999999999</c:v>
                </c:pt>
                <c:pt idx="18621">
                  <c:v>-0.31609999999999999</c:v>
                </c:pt>
                <c:pt idx="18622">
                  <c:v>-0.31609999999999999</c:v>
                </c:pt>
                <c:pt idx="18623">
                  <c:v>-0.31609999999999999</c:v>
                </c:pt>
                <c:pt idx="18624">
                  <c:v>-0.316</c:v>
                </c:pt>
                <c:pt idx="18625">
                  <c:v>-0.316</c:v>
                </c:pt>
                <c:pt idx="18626">
                  <c:v>-0.316</c:v>
                </c:pt>
                <c:pt idx="18627">
                  <c:v>-0.316</c:v>
                </c:pt>
                <c:pt idx="18628">
                  <c:v>-0.31590000000000001</c:v>
                </c:pt>
                <c:pt idx="18629">
                  <c:v>-0.31590000000000001</c:v>
                </c:pt>
                <c:pt idx="18630">
                  <c:v>-0.31590000000000001</c:v>
                </c:pt>
                <c:pt idx="18631">
                  <c:v>-0.31580000000000003</c:v>
                </c:pt>
                <c:pt idx="18632">
                  <c:v>-0.31580000000000003</c:v>
                </c:pt>
                <c:pt idx="18633">
                  <c:v>-0.31580000000000003</c:v>
                </c:pt>
                <c:pt idx="18634">
                  <c:v>-0.31580000000000003</c:v>
                </c:pt>
                <c:pt idx="18635">
                  <c:v>-0.31569999999999998</c:v>
                </c:pt>
                <c:pt idx="18636">
                  <c:v>-0.31569999999999998</c:v>
                </c:pt>
                <c:pt idx="18637">
                  <c:v>-0.31569999999999998</c:v>
                </c:pt>
                <c:pt idx="18638">
                  <c:v>-0.31559999999999999</c:v>
                </c:pt>
                <c:pt idx="18639">
                  <c:v>-0.31559999999999999</c:v>
                </c:pt>
                <c:pt idx="18640">
                  <c:v>-0.31559999999999999</c:v>
                </c:pt>
                <c:pt idx="18641">
                  <c:v>-0.3155</c:v>
                </c:pt>
                <c:pt idx="18642">
                  <c:v>-0.3155</c:v>
                </c:pt>
                <c:pt idx="18643">
                  <c:v>-0.3155</c:v>
                </c:pt>
                <c:pt idx="18644">
                  <c:v>-0.3155</c:v>
                </c:pt>
                <c:pt idx="18645">
                  <c:v>-0.31540000000000001</c:v>
                </c:pt>
                <c:pt idx="18646">
                  <c:v>-0.31540000000000001</c:v>
                </c:pt>
                <c:pt idx="18647">
                  <c:v>-0.31540000000000001</c:v>
                </c:pt>
                <c:pt idx="18648">
                  <c:v>-0.31530000000000002</c:v>
                </c:pt>
                <c:pt idx="18649">
                  <c:v>-0.31530000000000002</c:v>
                </c:pt>
                <c:pt idx="18650">
                  <c:v>-0.31530000000000002</c:v>
                </c:pt>
                <c:pt idx="18651">
                  <c:v>-0.31519999999999998</c:v>
                </c:pt>
                <c:pt idx="18652">
                  <c:v>-0.31519999999999998</c:v>
                </c:pt>
                <c:pt idx="18653">
                  <c:v>-0.31519999999999998</c:v>
                </c:pt>
                <c:pt idx="18654">
                  <c:v>-0.31509999999999999</c:v>
                </c:pt>
                <c:pt idx="18655">
                  <c:v>-0.31509999999999999</c:v>
                </c:pt>
                <c:pt idx="18656">
                  <c:v>-0.31509999999999999</c:v>
                </c:pt>
                <c:pt idx="18657">
                  <c:v>-0.315</c:v>
                </c:pt>
                <c:pt idx="18658">
                  <c:v>-0.315</c:v>
                </c:pt>
                <c:pt idx="18659">
                  <c:v>-0.315</c:v>
                </c:pt>
                <c:pt idx="18660">
                  <c:v>-0.31490000000000001</c:v>
                </c:pt>
                <c:pt idx="18661">
                  <c:v>-0.31490000000000001</c:v>
                </c:pt>
                <c:pt idx="18662">
                  <c:v>-0.31480000000000002</c:v>
                </c:pt>
                <c:pt idx="18663">
                  <c:v>-0.31480000000000002</c:v>
                </c:pt>
                <c:pt idx="18664">
                  <c:v>-0.31480000000000002</c:v>
                </c:pt>
                <c:pt idx="18665">
                  <c:v>-0.31469999999999998</c:v>
                </c:pt>
                <c:pt idx="18666">
                  <c:v>-0.31469999999999998</c:v>
                </c:pt>
                <c:pt idx="18667">
                  <c:v>-0.31469999999999998</c:v>
                </c:pt>
                <c:pt idx="18668">
                  <c:v>-0.31459999999999999</c:v>
                </c:pt>
                <c:pt idx="18669">
                  <c:v>-0.31459999999999999</c:v>
                </c:pt>
                <c:pt idx="18670">
                  <c:v>-0.31459999999999999</c:v>
                </c:pt>
                <c:pt idx="18671">
                  <c:v>-0.3145</c:v>
                </c:pt>
                <c:pt idx="18672">
                  <c:v>-0.3145</c:v>
                </c:pt>
                <c:pt idx="18673">
                  <c:v>-0.31440000000000001</c:v>
                </c:pt>
                <c:pt idx="18674">
                  <c:v>-0.31440000000000001</c:v>
                </c:pt>
                <c:pt idx="18675">
                  <c:v>-0.31440000000000001</c:v>
                </c:pt>
                <c:pt idx="18676">
                  <c:v>-0.31430000000000002</c:v>
                </c:pt>
                <c:pt idx="18677">
                  <c:v>-0.31430000000000002</c:v>
                </c:pt>
                <c:pt idx="18678">
                  <c:v>-0.31430000000000002</c:v>
                </c:pt>
                <c:pt idx="18679">
                  <c:v>-0.31419999999999998</c:v>
                </c:pt>
                <c:pt idx="18680">
                  <c:v>-0.31419999999999998</c:v>
                </c:pt>
                <c:pt idx="18681">
                  <c:v>-0.31409999999999999</c:v>
                </c:pt>
                <c:pt idx="18682">
                  <c:v>-0.31409999999999999</c:v>
                </c:pt>
                <c:pt idx="18683">
                  <c:v>-0.31409999999999999</c:v>
                </c:pt>
                <c:pt idx="18684">
                  <c:v>-0.314</c:v>
                </c:pt>
                <c:pt idx="18685">
                  <c:v>-0.314</c:v>
                </c:pt>
                <c:pt idx="18686">
                  <c:v>-0.31390000000000001</c:v>
                </c:pt>
                <c:pt idx="18687">
                  <c:v>-0.31390000000000001</c:v>
                </c:pt>
                <c:pt idx="18688">
                  <c:v>-0.31390000000000001</c:v>
                </c:pt>
                <c:pt idx="18689">
                  <c:v>-0.31380000000000002</c:v>
                </c:pt>
                <c:pt idx="18690">
                  <c:v>-0.31380000000000002</c:v>
                </c:pt>
                <c:pt idx="18691">
                  <c:v>-0.31369999999999998</c:v>
                </c:pt>
                <c:pt idx="18692">
                  <c:v>-0.31369999999999998</c:v>
                </c:pt>
                <c:pt idx="18693">
                  <c:v>-0.31359999999999999</c:v>
                </c:pt>
                <c:pt idx="18694">
                  <c:v>-0.31359999999999999</c:v>
                </c:pt>
                <c:pt idx="18695">
                  <c:v>-0.31359999999999999</c:v>
                </c:pt>
                <c:pt idx="18696">
                  <c:v>-0.3135</c:v>
                </c:pt>
                <c:pt idx="18697">
                  <c:v>-0.3135</c:v>
                </c:pt>
                <c:pt idx="18698">
                  <c:v>-0.31340000000000001</c:v>
                </c:pt>
                <c:pt idx="18699">
                  <c:v>-0.31340000000000001</c:v>
                </c:pt>
                <c:pt idx="18700">
                  <c:v>-0.31330000000000002</c:v>
                </c:pt>
                <c:pt idx="18701">
                  <c:v>-0.31330000000000002</c:v>
                </c:pt>
                <c:pt idx="18702">
                  <c:v>-0.31330000000000002</c:v>
                </c:pt>
                <c:pt idx="18703">
                  <c:v>-0.31319999999999998</c:v>
                </c:pt>
                <c:pt idx="18704">
                  <c:v>-0.31319999999999998</c:v>
                </c:pt>
                <c:pt idx="18705">
                  <c:v>-0.31309999999999999</c:v>
                </c:pt>
                <c:pt idx="18706">
                  <c:v>-0.31309999999999999</c:v>
                </c:pt>
                <c:pt idx="18707">
                  <c:v>-0.313</c:v>
                </c:pt>
                <c:pt idx="18708">
                  <c:v>-0.313</c:v>
                </c:pt>
                <c:pt idx="18709">
                  <c:v>-0.31290000000000001</c:v>
                </c:pt>
                <c:pt idx="18710">
                  <c:v>-0.31290000000000001</c:v>
                </c:pt>
                <c:pt idx="18711">
                  <c:v>-0.31290000000000001</c:v>
                </c:pt>
                <c:pt idx="18712">
                  <c:v>-0.31280000000000002</c:v>
                </c:pt>
                <c:pt idx="18713">
                  <c:v>-0.31280000000000002</c:v>
                </c:pt>
                <c:pt idx="18714">
                  <c:v>-0.31269999999999998</c:v>
                </c:pt>
                <c:pt idx="18715">
                  <c:v>-0.31269999999999998</c:v>
                </c:pt>
                <c:pt idx="18716">
                  <c:v>-0.31259999999999999</c:v>
                </c:pt>
                <c:pt idx="18717">
                  <c:v>-0.31259999999999999</c:v>
                </c:pt>
                <c:pt idx="18718">
                  <c:v>-0.3125</c:v>
                </c:pt>
                <c:pt idx="18719">
                  <c:v>-0.3125</c:v>
                </c:pt>
                <c:pt idx="18720">
                  <c:v>-0.31240000000000001</c:v>
                </c:pt>
                <c:pt idx="18721">
                  <c:v>-0.31240000000000001</c:v>
                </c:pt>
                <c:pt idx="18722">
                  <c:v>-0.31230000000000002</c:v>
                </c:pt>
                <c:pt idx="18723">
                  <c:v>-0.31230000000000002</c:v>
                </c:pt>
                <c:pt idx="18724">
                  <c:v>-0.31219999999999998</c:v>
                </c:pt>
                <c:pt idx="18725">
                  <c:v>-0.31219999999999998</c:v>
                </c:pt>
                <c:pt idx="18726">
                  <c:v>-0.31219999999999998</c:v>
                </c:pt>
                <c:pt idx="18727">
                  <c:v>-0.31209999999999999</c:v>
                </c:pt>
                <c:pt idx="18728">
                  <c:v>-0.31209999999999999</c:v>
                </c:pt>
                <c:pt idx="18729">
                  <c:v>-0.312</c:v>
                </c:pt>
                <c:pt idx="18730">
                  <c:v>-0.312</c:v>
                </c:pt>
                <c:pt idx="18731">
                  <c:v>-0.31190000000000001</c:v>
                </c:pt>
                <c:pt idx="18732">
                  <c:v>-0.31190000000000001</c:v>
                </c:pt>
                <c:pt idx="18733">
                  <c:v>-0.31180000000000002</c:v>
                </c:pt>
                <c:pt idx="18734">
                  <c:v>-0.31180000000000002</c:v>
                </c:pt>
                <c:pt idx="18735">
                  <c:v>-0.31169999999999998</c:v>
                </c:pt>
                <c:pt idx="18736">
                  <c:v>-0.31169999999999998</c:v>
                </c:pt>
                <c:pt idx="18737">
                  <c:v>-0.31159999999999999</c:v>
                </c:pt>
                <c:pt idx="18738">
                  <c:v>-0.31159999999999999</c:v>
                </c:pt>
                <c:pt idx="18739">
                  <c:v>-0.3115</c:v>
                </c:pt>
                <c:pt idx="18740">
                  <c:v>-0.3115</c:v>
                </c:pt>
                <c:pt idx="18741">
                  <c:v>-0.31140000000000001</c:v>
                </c:pt>
                <c:pt idx="18742">
                  <c:v>-0.31140000000000001</c:v>
                </c:pt>
                <c:pt idx="18743">
                  <c:v>-0.31130000000000002</c:v>
                </c:pt>
                <c:pt idx="18744">
                  <c:v>-0.31119999999999998</c:v>
                </c:pt>
                <c:pt idx="18745">
                  <c:v>-0.31119999999999998</c:v>
                </c:pt>
                <c:pt idx="18746">
                  <c:v>-0.31109999999999999</c:v>
                </c:pt>
                <c:pt idx="18747">
                  <c:v>-0.31109999999999999</c:v>
                </c:pt>
                <c:pt idx="18748">
                  <c:v>-0.311</c:v>
                </c:pt>
                <c:pt idx="18749">
                  <c:v>-0.311</c:v>
                </c:pt>
                <c:pt idx="18750">
                  <c:v>-0.31090000000000001</c:v>
                </c:pt>
                <c:pt idx="18751">
                  <c:v>-0.31090000000000001</c:v>
                </c:pt>
                <c:pt idx="18752">
                  <c:v>-0.31080000000000002</c:v>
                </c:pt>
                <c:pt idx="18753">
                  <c:v>-0.31080000000000002</c:v>
                </c:pt>
                <c:pt idx="18754">
                  <c:v>-0.31069999999999998</c:v>
                </c:pt>
                <c:pt idx="18755">
                  <c:v>-0.31069999999999998</c:v>
                </c:pt>
                <c:pt idx="18756">
                  <c:v>-0.31059999999999999</c:v>
                </c:pt>
                <c:pt idx="18757">
                  <c:v>-0.31059999999999999</c:v>
                </c:pt>
                <c:pt idx="18758">
                  <c:v>-0.3105</c:v>
                </c:pt>
                <c:pt idx="18759">
                  <c:v>-0.31040000000000001</c:v>
                </c:pt>
                <c:pt idx="18760">
                  <c:v>-0.31040000000000001</c:v>
                </c:pt>
                <c:pt idx="18761">
                  <c:v>-0.31030000000000002</c:v>
                </c:pt>
                <c:pt idx="18762">
                  <c:v>-0.31030000000000002</c:v>
                </c:pt>
                <c:pt idx="18763">
                  <c:v>-0.31019999999999998</c:v>
                </c:pt>
                <c:pt idx="18764">
                  <c:v>-0.31019999999999998</c:v>
                </c:pt>
                <c:pt idx="18765">
                  <c:v>-0.31009999999999999</c:v>
                </c:pt>
                <c:pt idx="18766">
                  <c:v>-0.31009999999999999</c:v>
                </c:pt>
                <c:pt idx="18767">
                  <c:v>-0.31</c:v>
                </c:pt>
                <c:pt idx="18768">
                  <c:v>-0.30990000000000001</c:v>
                </c:pt>
                <c:pt idx="18769">
                  <c:v>-0.30990000000000001</c:v>
                </c:pt>
                <c:pt idx="18770">
                  <c:v>-0.30980000000000002</c:v>
                </c:pt>
                <c:pt idx="18771">
                  <c:v>-0.30980000000000002</c:v>
                </c:pt>
                <c:pt idx="18772">
                  <c:v>-0.30969999999999998</c:v>
                </c:pt>
                <c:pt idx="18773">
                  <c:v>-0.30969999999999998</c:v>
                </c:pt>
                <c:pt idx="18774">
                  <c:v>-0.30959999999999999</c:v>
                </c:pt>
                <c:pt idx="18775">
                  <c:v>-0.30959999999999999</c:v>
                </c:pt>
                <c:pt idx="18776">
                  <c:v>-0.3095</c:v>
                </c:pt>
                <c:pt idx="18777">
                  <c:v>-0.30940000000000001</c:v>
                </c:pt>
                <c:pt idx="18778">
                  <c:v>-0.30940000000000001</c:v>
                </c:pt>
                <c:pt idx="18779">
                  <c:v>-0.30930000000000002</c:v>
                </c:pt>
                <c:pt idx="18780">
                  <c:v>-0.30930000000000002</c:v>
                </c:pt>
                <c:pt idx="18781">
                  <c:v>-0.30919999999999997</c:v>
                </c:pt>
                <c:pt idx="18782">
                  <c:v>-0.30909999999999999</c:v>
                </c:pt>
                <c:pt idx="18783">
                  <c:v>-0.30909999999999999</c:v>
                </c:pt>
                <c:pt idx="18784">
                  <c:v>-0.309</c:v>
                </c:pt>
                <c:pt idx="18785">
                  <c:v>-0.309</c:v>
                </c:pt>
                <c:pt idx="18786">
                  <c:v>-0.30890000000000001</c:v>
                </c:pt>
                <c:pt idx="18787">
                  <c:v>-0.30880000000000002</c:v>
                </c:pt>
                <c:pt idx="18788">
                  <c:v>-0.30880000000000002</c:v>
                </c:pt>
                <c:pt idx="18789">
                  <c:v>-0.30869999999999997</c:v>
                </c:pt>
                <c:pt idx="18790">
                  <c:v>-0.30869999999999997</c:v>
                </c:pt>
                <c:pt idx="18791">
                  <c:v>-0.30859999999999999</c:v>
                </c:pt>
                <c:pt idx="18792">
                  <c:v>-0.3085</c:v>
                </c:pt>
                <c:pt idx="18793">
                  <c:v>-0.3085</c:v>
                </c:pt>
                <c:pt idx="18794">
                  <c:v>-0.30840000000000001</c:v>
                </c:pt>
                <c:pt idx="18795">
                  <c:v>-0.30840000000000001</c:v>
                </c:pt>
                <c:pt idx="18796">
                  <c:v>-0.30830000000000002</c:v>
                </c:pt>
                <c:pt idx="18797">
                  <c:v>-0.30819999999999997</c:v>
                </c:pt>
                <c:pt idx="18798">
                  <c:v>-0.30819999999999997</c:v>
                </c:pt>
                <c:pt idx="18799">
                  <c:v>-0.30809999999999998</c:v>
                </c:pt>
                <c:pt idx="18800">
                  <c:v>-0.30809999999999998</c:v>
                </c:pt>
                <c:pt idx="18801">
                  <c:v>-0.308</c:v>
                </c:pt>
                <c:pt idx="18802">
                  <c:v>-0.30790000000000001</c:v>
                </c:pt>
                <c:pt idx="18803">
                  <c:v>-0.30790000000000001</c:v>
                </c:pt>
                <c:pt idx="18804">
                  <c:v>-0.30780000000000002</c:v>
                </c:pt>
                <c:pt idx="18805">
                  <c:v>-0.30769999999999997</c:v>
                </c:pt>
                <c:pt idx="18806">
                  <c:v>-0.30769999999999997</c:v>
                </c:pt>
                <c:pt idx="18807">
                  <c:v>-0.30759999999999998</c:v>
                </c:pt>
                <c:pt idx="18808">
                  <c:v>-0.30759999999999998</c:v>
                </c:pt>
                <c:pt idx="18809">
                  <c:v>-0.3075</c:v>
                </c:pt>
                <c:pt idx="18810">
                  <c:v>-0.30740000000000001</c:v>
                </c:pt>
                <c:pt idx="18811">
                  <c:v>-0.30740000000000001</c:v>
                </c:pt>
                <c:pt idx="18812">
                  <c:v>-0.30730000000000002</c:v>
                </c:pt>
                <c:pt idx="18813">
                  <c:v>-0.30719999999999997</c:v>
                </c:pt>
                <c:pt idx="18814">
                  <c:v>-0.30719999999999997</c:v>
                </c:pt>
                <c:pt idx="18815">
                  <c:v>-0.30709999999999998</c:v>
                </c:pt>
                <c:pt idx="18816">
                  <c:v>-0.307</c:v>
                </c:pt>
                <c:pt idx="18817">
                  <c:v>-0.307</c:v>
                </c:pt>
                <c:pt idx="18818">
                  <c:v>-0.30690000000000001</c:v>
                </c:pt>
                <c:pt idx="18819">
                  <c:v>-0.30690000000000001</c:v>
                </c:pt>
                <c:pt idx="18820">
                  <c:v>-0.30680000000000002</c:v>
                </c:pt>
                <c:pt idx="18821">
                  <c:v>-0.30669999999999997</c:v>
                </c:pt>
                <c:pt idx="18822">
                  <c:v>-0.30669999999999997</c:v>
                </c:pt>
                <c:pt idx="18823">
                  <c:v>-0.30659999999999998</c:v>
                </c:pt>
                <c:pt idx="18824">
                  <c:v>-0.30649999999999999</c:v>
                </c:pt>
                <c:pt idx="18825">
                  <c:v>-0.30649999999999999</c:v>
                </c:pt>
                <c:pt idx="18826">
                  <c:v>-0.30640000000000001</c:v>
                </c:pt>
                <c:pt idx="18827">
                  <c:v>-0.30630000000000002</c:v>
                </c:pt>
                <c:pt idx="18828">
                  <c:v>-0.30630000000000002</c:v>
                </c:pt>
                <c:pt idx="18829">
                  <c:v>-0.30620000000000003</c:v>
                </c:pt>
                <c:pt idx="18830">
                  <c:v>-0.30609999999999998</c:v>
                </c:pt>
                <c:pt idx="18831">
                  <c:v>-0.30609999999999998</c:v>
                </c:pt>
                <c:pt idx="18832">
                  <c:v>-0.30599999999999999</c:v>
                </c:pt>
                <c:pt idx="18833">
                  <c:v>-0.30590000000000001</c:v>
                </c:pt>
                <c:pt idx="18834">
                  <c:v>-0.30590000000000001</c:v>
                </c:pt>
                <c:pt idx="18835">
                  <c:v>-0.30580000000000002</c:v>
                </c:pt>
                <c:pt idx="18836">
                  <c:v>-0.30570000000000003</c:v>
                </c:pt>
                <c:pt idx="18837">
                  <c:v>-0.30570000000000003</c:v>
                </c:pt>
                <c:pt idx="18838">
                  <c:v>-0.30559999999999998</c:v>
                </c:pt>
                <c:pt idx="18839">
                  <c:v>-0.30549999999999999</c:v>
                </c:pt>
                <c:pt idx="18840">
                  <c:v>-0.30549999999999999</c:v>
                </c:pt>
                <c:pt idx="18841">
                  <c:v>-0.3054</c:v>
                </c:pt>
                <c:pt idx="18842">
                  <c:v>-0.30530000000000002</c:v>
                </c:pt>
                <c:pt idx="18843">
                  <c:v>-0.30530000000000002</c:v>
                </c:pt>
                <c:pt idx="18844">
                  <c:v>-0.30520000000000003</c:v>
                </c:pt>
                <c:pt idx="18845">
                  <c:v>-0.30509999999999998</c:v>
                </c:pt>
                <c:pt idx="18846">
                  <c:v>-0.30499999999999999</c:v>
                </c:pt>
                <c:pt idx="18847">
                  <c:v>-0.30499999999999999</c:v>
                </c:pt>
                <c:pt idx="18848">
                  <c:v>-0.3049</c:v>
                </c:pt>
                <c:pt idx="18849">
                  <c:v>-0.30480000000000002</c:v>
                </c:pt>
                <c:pt idx="18850">
                  <c:v>-0.30480000000000002</c:v>
                </c:pt>
                <c:pt idx="18851">
                  <c:v>-0.30470000000000003</c:v>
                </c:pt>
                <c:pt idx="18852">
                  <c:v>-0.30459999999999998</c:v>
                </c:pt>
                <c:pt idx="18853">
                  <c:v>-0.30459999999999998</c:v>
                </c:pt>
                <c:pt idx="18854">
                  <c:v>-0.30449999999999999</c:v>
                </c:pt>
                <c:pt idx="18855">
                  <c:v>-0.3044</c:v>
                </c:pt>
                <c:pt idx="18856">
                  <c:v>-0.3044</c:v>
                </c:pt>
                <c:pt idx="18857">
                  <c:v>-0.30430000000000001</c:v>
                </c:pt>
                <c:pt idx="18858">
                  <c:v>-0.30420000000000003</c:v>
                </c:pt>
                <c:pt idx="18859">
                  <c:v>-0.30409999999999998</c:v>
                </c:pt>
                <c:pt idx="18860">
                  <c:v>-0.30409999999999998</c:v>
                </c:pt>
                <c:pt idx="18861">
                  <c:v>-0.30399999999999999</c:v>
                </c:pt>
                <c:pt idx="18862">
                  <c:v>-0.3039</c:v>
                </c:pt>
                <c:pt idx="18863">
                  <c:v>-0.3039</c:v>
                </c:pt>
                <c:pt idx="18864">
                  <c:v>-0.30380000000000001</c:v>
                </c:pt>
                <c:pt idx="18865">
                  <c:v>-0.30370000000000003</c:v>
                </c:pt>
                <c:pt idx="18866">
                  <c:v>-0.30359999999999998</c:v>
                </c:pt>
                <c:pt idx="18867">
                  <c:v>-0.30359999999999998</c:v>
                </c:pt>
                <c:pt idx="18868">
                  <c:v>-0.30349999999999999</c:v>
                </c:pt>
                <c:pt idx="18869">
                  <c:v>-0.3034</c:v>
                </c:pt>
                <c:pt idx="18870">
                  <c:v>-0.3034</c:v>
                </c:pt>
                <c:pt idx="18871">
                  <c:v>-0.30330000000000001</c:v>
                </c:pt>
                <c:pt idx="18872">
                  <c:v>-0.30320000000000003</c:v>
                </c:pt>
                <c:pt idx="18873">
                  <c:v>-0.30309999999999998</c:v>
                </c:pt>
                <c:pt idx="18874">
                  <c:v>-0.30309999999999998</c:v>
                </c:pt>
                <c:pt idx="18875">
                  <c:v>-0.30299999999999999</c:v>
                </c:pt>
                <c:pt idx="18876">
                  <c:v>-0.3029</c:v>
                </c:pt>
                <c:pt idx="18877">
                  <c:v>-0.30280000000000001</c:v>
                </c:pt>
                <c:pt idx="18878">
                  <c:v>-0.30280000000000001</c:v>
                </c:pt>
                <c:pt idx="18879">
                  <c:v>-0.30270000000000002</c:v>
                </c:pt>
                <c:pt idx="18880">
                  <c:v>-0.30259999999999998</c:v>
                </c:pt>
                <c:pt idx="18881">
                  <c:v>-0.30259999999999998</c:v>
                </c:pt>
                <c:pt idx="18882">
                  <c:v>-0.30249999999999999</c:v>
                </c:pt>
                <c:pt idx="18883">
                  <c:v>-0.3024</c:v>
                </c:pt>
                <c:pt idx="18884">
                  <c:v>-0.30230000000000001</c:v>
                </c:pt>
                <c:pt idx="18885">
                  <c:v>-0.30230000000000001</c:v>
                </c:pt>
                <c:pt idx="18886">
                  <c:v>-0.30220000000000002</c:v>
                </c:pt>
                <c:pt idx="18887">
                  <c:v>-0.30209999999999998</c:v>
                </c:pt>
                <c:pt idx="18888">
                  <c:v>-0.30199999999999999</c:v>
                </c:pt>
                <c:pt idx="18889">
                  <c:v>-0.30199999999999999</c:v>
                </c:pt>
                <c:pt idx="18890">
                  <c:v>-0.3019</c:v>
                </c:pt>
                <c:pt idx="18891">
                  <c:v>-0.30180000000000001</c:v>
                </c:pt>
                <c:pt idx="18892">
                  <c:v>-0.30170000000000002</c:v>
                </c:pt>
                <c:pt idx="18893">
                  <c:v>-0.30170000000000002</c:v>
                </c:pt>
                <c:pt idx="18894">
                  <c:v>-0.30159999999999998</c:v>
                </c:pt>
                <c:pt idx="18895">
                  <c:v>-0.30149999999999999</c:v>
                </c:pt>
                <c:pt idx="18896">
                  <c:v>-0.3014</c:v>
                </c:pt>
                <c:pt idx="18897">
                  <c:v>-0.3014</c:v>
                </c:pt>
                <c:pt idx="18898">
                  <c:v>-0.30130000000000001</c:v>
                </c:pt>
                <c:pt idx="18899">
                  <c:v>-0.30120000000000002</c:v>
                </c:pt>
                <c:pt idx="18900">
                  <c:v>-0.30109999999999998</c:v>
                </c:pt>
                <c:pt idx="18901">
                  <c:v>-0.30109999999999998</c:v>
                </c:pt>
                <c:pt idx="18902">
                  <c:v>-0.30099999999999999</c:v>
                </c:pt>
                <c:pt idx="18903">
                  <c:v>-0.3009</c:v>
                </c:pt>
                <c:pt idx="18904">
                  <c:v>-0.30080000000000001</c:v>
                </c:pt>
                <c:pt idx="18905">
                  <c:v>-0.30070000000000002</c:v>
                </c:pt>
                <c:pt idx="18906">
                  <c:v>-0.30070000000000002</c:v>
                </c:pt>
                <c:pt idx="18907">
                  <c:v>-0.30059999999999998</c:v>
                </c:pt>
                <c:pt idx="18908">
                  <c:v>-0.30049999999999999</c:v>
                </c:pt>
                <c:pt idx="18909">
                  <c:v>-0.3004</c:v>
                </c:pt>
                <c:pt idx="18910">
                  <c:v>-0.3004</c:v>
                </c:pt>
                <c:pt idx="18911">
                  <c:v>-0.30030000000000001</c:v>
                </c:pt>
                <c:pt idx="18912">
                  <c:v>-0.30020000000000002</c:v>
                </c:pt>
                <c:pt idx="18913">
                  <c:v>-0.30009999999999998</c:v>
                </c:pt>
                <c:pt idx="18914">
                  <c:v>-0.30009999999999998</c:v>
                </c:pt>
                <c:pt idx="18915">
                  <c:v>-0.3</c:v>
                </c:pt>
                <c:pt idx="18916">
                  <c:v>-0.2999</c:v>
                </c:pt>
                <c:pt idx="18917">
                  <c:v>-0.29980000000000001</c:v>
                </c:pt>
                <c:pt idx="18918">
                  <c:v>-0.29970000000000002</c:v>
                </c:pt>
                <c:pt idx="18919">
                  <c:v>-0.29970000000000002</c:v>
                </c:pt>
                <c:pt idx="18920">
                  <c:v>-0.29959999999999998</c:v>
                </c:pt>
                <c:pt idx="18921">
                  <c:v>-0.29949999999999999</c:v>
                </c:pt>
                <c:pt idx="18922">
                  <c:v>-0.2994</c:v>
                </c:pt>
                <c:pt idx="18923">
                  <c:v>-0.2994</c:v>
                </c:pt>
                <c:pt idx="18924">
                  <c:v>-0.29930000000000001</c:v>
                </c:pt>
                <c:pt idx="18925">
                  <c:v>-0.29920000000000002</c:v>
                </c:pt>
                <c:pt idx="18926">
                  <c:v>-0.29909999999999998</c:v>
                </c:pt>
                <c:pt idx="18927">
                  <c:v>-0.29899999999999999</c:v>
                </c:pt>
                <c:pt idx="18928">
                  <c:v>-0.29899999999999999</c:v>
                </c:pt>
                <c:pt idx="18929">
                  <c:v>-0.2989</c:v>
                </c:pt>
                <c:pt idx="18930">
                  <c:v>-0.29880000000000001</c:v>
                </c:pt>
                <c:pt idx="18931">
                  <c:v>-0.29870000000000002</c:v>
                </c:pt>
                <c:pt idx="18932">
                  <c:v>-0.29859999999999998</c:v>
                </c:pt>
                <c:pt idx="18933">
                  <c:v>-0.29859999999999998</c:v>
                </c:pt>
                <c:pt idx="18934">
                  <c:v>-0.29849999999999999</c:v>
                </c:pt>
                <c:pt idx="18935">
                  <c:v>-0.2984</c:v>
                </c:pt>
                <c:pt idx="18936">
                  <c:v>-0.29830000000000001</c:v>
                </c:pt>
                <c:pt idx="18937">
                  <c:v>-0.29820000000000002</c:v>
                </c:pt>
                <c:pt idx="18938">
                  <c:v>-0.29820000000000002</c:v>
                </c:pt>
                <c:pt idx="18939">
                  <c:v>-0.29809999999999998</c:v>
                </c:pt>
                <c:pt idx="18940">
                  <c:v>-0.29799999999999999</c:v>
                </c:pt>
                <c:pt idx="18941">
                  <c:v>-0.2979</c:v>
                </c:pt>
                <c:pt idx="18942">
                  <c:v>-0.29780000000000001</c:v>
                </c:pt>
                <c:pt idx="18943">
                  <c:v>-0.29780000000000001</c:v>
                </c:pt>
                <c:pt idx="18944">
                  <c:v>-0.29770000000000002</c:v>
                </c:pt>
                <c:pt idx="18945">
                  <c:v>-0.29759999999999998</c:v>
                </c:pt>
                <c:pt idx="18946">
                  <c:v>-0.29749999999999999</c:v>
                </c:pt>
                <c:pt idx="18947">
                  <c:v>-0.2974</c:v>
                </c:pt>
                <c:pt idx="18948">
                  <c:v>-0.2974</c:v>
                </c:pt>
                <c:pt idx="18949">
                  <c:v>-0.29730000000000001</c:v>
                </c:pt>
                <c:pt idx="18950">
                  <c:v>-0.29720000000000002</c:v>
                </c:pt>
                <c:pt idx="18951">
                  <c:v>-0.29709999999999998</c:v>
                </c:pt>
                <c:pt idx="18952">
                  <c:v>-0.29699999999999999</c:v>
                </c:pt>
                <c:pt idx="18953">
                  <c:v>-0.2969</c:v>
                </c:pt>
                <c:pt idx="18954">
                  <c:v>-0.2969</c:v>
                </c:pt>
                <c:pt idx="18955">
                  <c:v>-0.29680000000000001</c:v>
                </c:pt>
                <c:pt idx="18956">
                  <c:v>-0.29670000000000002</c:v>
                </c:pt>
                <c:pt idx="18957">
                  <c:v>-0.29659999999999997</c:v>
                </c:pt>
                <c:pt idx="18958">
                  <c:v>-0.29649999999999999</c:v>
                </c:pt>
                <c:pt idx="18959">
                  <c:v>-0.29649999999999999</c:v>
                </c:pt>
                <c:pt idx="18960">
                  <c:v>-0.2964</c:v>
                </c:pt>
                <c:pt idx="18961">
                  <c:v>-0.29630000000000001</c:v>
                </c:pt>
                <c:pt idx="18962">
                  <c:v>-0.29620000000000002</c:v>
                </c:pt>
                <c:pt idx="18963">
                  <c:v>-0.29609999999999997</c:v>
                </c:pt>
                <c:pt idx="18964">
                  <c:v>-0.29599999999999999</c:v>
                </c:pt>
                <c:pt idx="18965">
                  <c:v>-0.29599999999999999</c:v>
                </c:pt>
                <c:pt idx="18966">
                  <c:v>-0.2959</c:v>
                </c:pt>
                <c:pt idx="18967">
                  <c:v>-0.29580000000000001</c:v>
                </c:pt>
                <c:pt idx="18968">
                  <c:v>-0.29570000000000002</c:v>
                </c:pt>
                <c:pt idx="18969">
                  <c:v>-0.29559999999999997</c:v>
                </c:pt>
                <c:pt idx="18970">
                  <c:v>-0.29549999999999998</c:v>
                </c:pt>
                <c:pt idx="18971">
                  <c:v>-0.29549999999999998</c:v>
                </c:pt>
                <c:pt idx="18972">
                  <c:v>-0.2954</c:v>
                </c:pt>
                <c:pt idx="18973">
                  <c:v>-0.29530000000000001</c:v>
                </c:pt>
                <c:pt idx="18974">
                  <c:v>-0.29520000000000002</c:v>
                </c:pt>
                <c:pt idx="18975">
                  <c:v>-0.29509999999999997</c:v>
                </c:pt>
                <c:pt idx="18976">
                  <c:v>-0.29499999999999998</c:v>
                </c:pt>
                <c:pt idx="18977">
                  <c:v>-0.29499999999999998</c:v>
                </c:pt>
                <c:pt idx="18978">
                  <c:v>-0.2949</c:v>
                </c:pt>
                <c:pt idx="18979">
                  <c:v>-0.29480000000000001</c:v>
                </c:pt>
                <c:pt idx="18980">
                  <c:v>-0.29470000000000002</c:v>
                </c:pt>
                <c:pt idx="18981">
                  <c:v>-0.29459999999999997</c:v>
                </c:pt>
                <c:pt idx="18982">
                  <c:v>-0.29449999999999998</c:v>
                </c:pt>
                <c:pt idx="18983">
                  <c:v>-0.29449999999999998</c:v>
                </c:pt>
                <c:pt idx="18984">
                  <c:v>-0.2944</c:v>
                </c:pt>
                <c:pt idx="18985">
                  <c:v>-0.29430000000000001</c:v>
                </c:pt>
                <c:pt idx="18986">
                  <c:v>-0.29420000000000002</c:v>
                </c:pt>
                <c:pt idx="18987">
                  <c:v>-0.29409999999999997</c:v>
                </c:pt>
                <c:pt idx="18988">
                  <c:v>-0.29399999999999998</c:v>
                </c:pt>
                <c:pt idx="18989">
                  <c:v>-0.29399999999999998</c:v>
                </c:pt>
                <c:pt idx="18990">
                  <c:v>-0.29389999999999999</c:v>
                </c:pt>
                <c:pt idx="18991">
                  <c:v>-0.29380000000000001</c:v>
                </c:pt>
                <c:pt idx="18992">
                  <c:v>-0.29370000000000002</c:v>
                </c:pt>
                <c:pt idx="18993">
                  <c:v>-0.29360000000000003</c:v>
                </c:pt>
                <c:pt idx="18994">
                  <c:v>-0.29349999999999998</c:v>
                </c:pt>
                <c:pt idx="18995">
                  <c:v>-0.29339999999999999</c:v>
                </c:pt>
                <c:pt idx="18996">
                  <c:v>-0.29339999999999999</c:v>
                </c:pt>
                <c:pt idx="18997">
                  <c:v>-0.29330000000000001</c:v>
                </c:pt>
                <c:pt idx="18998">
                  <c:v>-0.29320000000000002</c:v>
                </c:pt>
                <c:pt idx="18999">
                  <c:v>-0.29310000000000003</c:v>
                </c:pt>
                <c:pt idx="19000">
                  <c:v>-0.29299999999999998</c:v>
                </c:pt>
                <c:pt idx="19001">
                  <c:v>-0.29289999999999999</c:v>
                </c:pt>
                <c:pt idx="19002">
                  <c:v>-0.29289999999999999</c:v>
                </c:pt>
                <c:pt idx="19003">
                  <c:v>-0.2928</c:v>
                </c:pt>
                <c:pt idx="19004">
                  <c:v>-0.29270000000000002</c:v>
                </c:pt>
                <c:pt idx="19005">
                  <c:v>-0.29260000000000003</c:v>
                </c:pt>
                <c:pt idx="19006">
                  <c:v>-0.29249999999999998</c:v>
                </c:pt>
                <c:pt idx="19007">
                  <c:v>-0.29239999999999999</c:v>
                </c:pt>
                <c:pt idx="19008">
                  <c:v>-0.2923</c:v>
                </c:pt>
                <c:pt idx="19009">
                  <c:v>-0.2923</c:v>
                </c:pt>
                <c:pt idx="19010">
                  <c:v>-0.29220000000000002</c:v>
                </c:pt>
                <c:pt idx="19011">
                  <c:v>-0.29210000000000003</c:v>
                </c:pt>
                <c:pt idx="19012">
                  <c:v>-0.29199999999999998</c:v>
                </c:pt>
                <c:pt idx="19013">
                  <c:v>-0.29189999999999999</c:v>
                </c:pt>
                <c:pt idx="19014">
                  <c:v>-0.2918</c:v>
                </c:pt>
                <c:pt idx="19015">
                  <c:v>-0.29170000000000001</c:v>
                </c:pt>
                <c:pt idx="19016">
                  <c:v>-0.29170000000000001</c:v>
                </c:pt>
                <c:pt idx="19017">
                  <c:v>-0.29160000000000003</c:v>
                </c:pt>
                <c:pt idx="19018">
                  <c:v>-0.29149999999999998</c:v>
                </c:pt>
                <c:pt idx="19019">
                  <c:v>-0.29139999999999999</c:v>
                </c:pt>
                <c:pt idx="19020">
                  <c:v>-0.2913</c:v>
                </c:pt>
                <c:pt idx="19021">
                  <c:v>-0.29120000000000001</c:v>
                </c:pt>
                <c:pt idx="19022">
                  <c:v>-0.29110000000000003</c:v>
                </c:pt>
                <c:pt idx="19023">
                  <c:v>-0.29099999999999998</c:v>
                </c:pt>
                <c:pt idx="19024">
                  <c:v>-0.29099999999999998</c:v>
                </c:pt>
                <c:pt idx="19025">
                  <c:v>-0.29089999999999999</c:v>
                </c:pt>
                <c:pt idx="19026">
                  <c:v>-0.2908</c:v>
                </c:pt>
                <c:pt idx="19027">
                  <c:v>-0.29070000000000001</c:v>
                </c:pt>
                <c:pt idx="19028">
                  <c:v>-0.29060000000000002</c:v>
                </c:pt>
                <c:pt idx="19029">
                  <c:v>-0.29049999999999998</c:v>
                </c:pt>
                <c:pt idx="19030">
                  <c:v>-0.29039999999999999</c:v>
                </c:pt>
                <c:pt idx="19031">
                  <c:v>-0.29039999999999999</c:v>
                </c:pt>
                <c:pt idx="19032">
                  <c:v>-0.2903</c:v>
                </c:pt>
                <c:pt idx="19033">
                  <c:v>-0.29020000000000001</c:v>
                </c:pt>
                <c:pt idx="19034">
                  <c:v>-0.29010000000000002</c:v>
                </c:pt>
                <c:pt idx="19035">
                  <c:v>-0.28999999999999998</c:v>
                </c:pt>
                <c:pt idx="19036">
                  <c:v>-0.28989999999999999</c:v>
                </c:pt>
                <c:pt idx="19037">
                  <c:v>-0.2898</c:v>
                </c:pt>
                <c:pt idx="19038">
                  <c:v>-0.28970000000000001</c:v>
                </c:pt>
                <c:pt idx="19039">
                  <c:v>-0.28970000000000001</c:v>
                </c:pt>
                <c:pt idx="19040">
                  <c:v>-0.28960000000000002</c:v>
                </c:pt>
                <c:pt idx="19041">
                  <c:v>-0.28949999999999998</c:v>
                </c:pt>
                <c:pt idx="19042">
                  <c:v>-0.28939999999999999</c:v>
                </c:pt>
                <c:pt idx="19043">
                  <c:v>-0.2893</c:v>
                </c:pt>
                <c:pt idx="19044">
                  <c:v>-0.28920000000000001</c:v>
                </c:pt>
                <c:pt idx="19045">
                  <c:v>-0.28910000000000002</c:v>
                </c:pt>
                <c:pt idx="19046">
                  <c:v>-0.28899999999999998</c:v>
                </c:pt>
                <c:pt idx="19047">
                  <c:v>-0.28899999999999998</c:v>
                </c:pt>
                <c:pt idx="19048">
                  <c:v>-0.28889999999999999</c:v>
                </c:pt>
                <c:pt idx="19049">
                  <c:v>-0.2888</c:v>
                </c:pt>
                <c:pt idx="19050">
                  <c:v>-0.28870000000000001</c:v>
                </c:pt>
                <c:pt idx="19051">
                  <c:v>-0.28860000000000002</c:v>
                </c:pt>
                <c:pt idx="19052">
                  <c:v>-0.28849999999999998</c:v>
                </c:pt>
                <c:pt idx="19053">
                  <c:v>-0.28839999999999999</c:v>
                </c:pt>
                <c:pt idx="19054">
                  <c:v>-0.2883</c:v>
                </c:pt>
                <c:pt idx="19055">
                  <c:v>-0.28820000000000001</c:v>
                </c:pt>
                <c:pt idx="19056">
                  <c:v>-0.28820000000000001</c:v>
                </c:pt>
                <c:pt idx="19057">
                  <c:v>-0.28810000000000002</c:v>
                </c:pt>
                <c:pt idx="19058">
                  <c:v>-0.28799999999999998</c:v>
                </c:pt>
                <c:pt idx="19059">
                  <c:v>-0.28789999999999999</c:v>
                </c:pt>
                <c:pt idx="19060">
                  <c:v>-0.2878</c:v>
                </c:pt>
                <c:pt idx="19061">
                  <c:v>-0.28770000000000001</c:v>
                </c:pt>
                <c:pt idx="19062">
                  <c:v>-0.28760000000000002</c:v>
                </c:pt>
                <c:pt idx="19063">
                  <c:v>-0.28749999999999998</c:v>
                </c:pt>
                <c:pt idx="19064">
                  <c:v>-0.28749999999999998</c:v>
                </c:pt>
                <c:pt idx="19065">
                  <c:v>-0.28739999999999999</c:v>
                </c:pt>
                <c:pt idx="19066">
                  <c:v>-0.2873</c:v>
                </c:pt>
                <c:pt idx="19067">
                  <c:v>-0.28720000000000001</c:v>
                </c:pt>
                <c:pt idx="19068">
                  <c:v>-0.28710000000000002</c:v>
                </c:pt>
                <c:pt idx="19069">
                  <c:v>-0.28699999999999998</c:v>
                </c:pt>
                <c:pt idx="19070">
                  <c:v>-0.28689999999999999</c:v>
                </c:pt>
                <c:pt idx="19071">
                  <c:v>-0.2868</c:v>
                </c:pt>
                <c:pt idx="19072">
                  <c:v>-0.28670000000000001</c:v>
                </c:pt>
                <c:pt idx="19073">
                  <c:v>-0.28670000000000001</c:v>
                </c:pt>
                <c:pt idx="19074">
                  <c:v>-0.28660000000000002</c:v>
                </c:pt>
                <c:pt idx="19075">
                  <c:v>-0.28649999999999998</c:v>
                </c:pt>
                <c:pt idx="19076">
                  <c:v>-0.28639999999999999</c:v>
                </c:pt>
                <c:pt idx="19077">
                  <c:v>-0.2863</c:v>
                </c:pt>
                <c:pt idx="19078">
                  <c:v>-0.28620000000000001</c:v>
                </c:pt>
                <c:pt idx="19079">
                  <c:v>-0.28610000000000002</c:v>
                </c:pt>
                <c:pt idx="19080">
                  <c:v>-0.28599999999999998</c:v>
                </c:pt>
                <c:pt idx="19081">
                  <c:v>-0.28599999999999998</c:v>
                </c:pt>
                <c:pt idx="19082">
                  <c:v>-0.28589999999999999</c:v>
                </c:pt>
                <c:pt idx="19083">
                  <c:v>-0.2858</c:v>
                </c:pt>
                <c:pt idx="19084">
                  <c:v>-0.28570000000000001</c:v>
                </c:pt>
                <c:pt idx="19085">
                  <c:v>-0.28560000000000002</c:v>
                </c:pt>
                <c:pt idx="19086">
                  <c:v>-0.28549999999999998</c:v>
                </c:pt>
                <c:pt idx="19087">
                  <c:v>-0.28539999999999999</c:v>
                </c:pt>
                <c:pt idx="19088">
                  <c:v>-0.2853</c:v>
                </c:pt>
                <c:pt idx="19089">
                  <c:v>-0.28520000000000001</c:v>
                </c:pt>
                <c:pt idx="19090">
                  <c:v>-0.28520000000000001</c:v>
                </c:pt>
                <c:pt idx="19091">
                  <c:v>-0.28510000000000002</c:v>
                </c:pt>
                <c:pt idx="19092">
                  <c:v>-0.28499999999999998</c:v>
                </c:pt>
                <c:pt idx="19093">
                  <c:v>-0.28489999999999999</c:v>
                </c:pt>
                <c:pt idx="19094">
                  <c:v>-0.2848</c:v>
                </c:pt>
                <c:pt idx="19095">
                  <c:v>-0.28470000000000001</c:v>
                </c:pt>
                <c:pt idx="19096">
                  <c:v>-0.28460000000000002</c:v>
                </c:pt>
                <c:pt idx="19097">
                  <c:v>-0.28449999999999998</c:v>
                </c:pt>
                <c:pt idx="19098">
                  <c:v>-0.28439999999999999</c:v>
                </c:pt>
                <c:pt idx="19099">
                  <c:v>-0.28439999999999999</c:v>
                </c:pt>
                <c:pt idx="19100">
                  <c:v>-0.2843</c:v>
                </c:pt>
                <c:pt idx="19101">
                  <c:v>-0.28420000000000001</c:v>
                </c:pt>
                <c:pt idx="19102">
                  <c:v>-0.28410000000000002</c:v>
                </c:pt>
                <c:pt idx="19103">
                  <c:v>-0.28399999999999997</c:v>
                </c:pt>
                <c:pt idx="19104">
                  <c:v>-0.28389999999999999</c:v>
                </c:pt>
                <c:pt idx="19105">
                  <c:v>-0.2838</c:v>
                </c:pt>
                <c:pt idx="19106">
                  <c:v>-0.28370000000000001</c:v>
                </c:pt>
                <c:pt idx="19107">
                  <c:v>-0.28360000000000002</c:v>
                </c:pt>
                <c:pt idx="19108">
                  <c:v>-0.28349999999999997</c:v>
                </c:pt>
                <c:pt idx="19109">
                  <c:v>-0.28349999999999997</c:v>
                </c:pt>
                <c:pt idx="19110">
                  <c:v>-0.28339999999999999</c:v>
                </c:pt>
                <c:pt idx="19111">
                  <c:v>-0.2833</c:v>
                </c:pt>
                <c:pt idx="19112">
                  <c:v>-0.28320000000000001</c:v>
                </c:pt>
                <c:pt idx="19113">
                  <c:v>-0.28310000000000002</c:v>
                </c:pt>
                <c:pt idx="19114">
                  <c:v>-0.28299999999999997</c:v>
                </c:pt>
                <c:pt idx="19115">
                  <c:v>-0.28289999999999998</c:v>
                </c:pt>
                <c:pt idx="19116">
                  <c:v>-0.2828</c:v>
                </c:pt>
                <c:pt idx="19117">
                  <c:v>-0.28270000000000001</c:v>
                </c:pt>
                <c:pt idx="19118">
                  <c:v>-0.28270000000000001</c:v>
                </c:pt>
                <c:pt idx="19119">
                  <c:v>-0.28260000000000002</c:v>
                </c:pt>
                <c:pt idx="19120">
                  <c:v>-0.28249999999999997</c:v>
                </c:pt>
                <c:pt idx="19121">
                  <c:v>-0.28239999999999998</c:v>
                </c:pt>
                <c:pt idx="19122">
                  <c:v>-0.2823</c:v>
                </c:pt>
                <c:pt idx="19123">
                  <c:v>-0.28220000000000001</c:v>
                </c:pt>
                <c:pt idx="19124">
                  <c:v>-0.28210000000000002</c:v>
                </c:pt>
                <c:pt idx="19125">
                  <c:v>-0.28199999999999997</c:v>
                </c:pt>
                <c:pt idx="19126">
                  <c:v>-0.28189999999999998</c:v>
                </c:pt>
                <c:pt idx="19127">
                  <c:v>-0.28189999999999998</c:v>
                </c:pt>
                <c:pt idx="19128">
                  <c:v>-0.28179999999999999</c:v>
                </c:pt>
                <c:pt idx="19129">
                  <c:v>-0.28170000000000001</c:v>
                </c:pt>
                <c:pt idx="19130">
                  <c:v>-0.28160000000000002</c:v>
                </c:pt>
                <c:pt idx="19131">
                  <c:v>-0.28149999999999997</c:v>
                </c:pt>
                <c:pt idx="19132">
                  <c:v>-0.28139999999999998</c:v>
                </c:pt>
                <c:pt idx="19133">
                  <c:v>-0.28129999999999999</c:v>
                </c:pt>
                <c:pt idx="19134">
                  <c:v>-0.28120000000000001</c:v>
                </c:pt>
                <c:pt idx="19135">
                  <c:v>-0.28110000000000002</c:v>
                </c:pt>
                <c:pt idx="19136">
                  <c:v>-0.28110000000000002</c:v>
                </c:pt>
                <c:pt idx="19137">
                  <c:v>-0.28100000000000003</c:v>
                </c:pt>
                <c:pt idx="19138">
                  <c:v>-0.28089999999999998</c:v>
                </c:pt>
                <c:pt idx="19139">
                  <c:v>-0.28079999999999999</c:v>
                </c:pt>
                <c:pt idx="19140">
                  <c:v>-0.28070000000000001</c:v>
                </c:pt>
                <c:pt idx="19141">
                  <c:v>-0.28060000000000002</c:v>
                </c:pt>
                <c:pt idx="19142">
                  <c:v>-0.28050000000000003</c:v>
                </c:pt>
                <c:pt idx="19143">
                  <c:v>-0.28039999999999998</c:v>
                </c:pt>
                <c:pt idx="19144">
                  <c:v>-0.28029999999999999</c:v>
                </c:pt>
                <c:pt idx="19145">
                  <c:v>-0.28029999999999999</c:v>
                </c:pt>
                <c:pt idx="19146">
                  <c:v>-0.2802</c:v>
                </c:pt>
                <c:pt idx="19147">
                  <c:v>-0.28010000000000002</c:v>
                </c:pt>
                <c:pt idx="19148">
                  <c:v>-0.28000000000000003</c:v>
                </c:pt>
                <c:pt idx="19149">
                  <c:v>-0.27989999999999998</c:v>
                </c:pt>
                <c:pt idx="19150">
                  <c:v>-0.27979999999999999</c:v>
                </c:pt>
                <c:pt idx="19151">
                  <c:v>-0.2797</c:v>
                </c:pt>
                <c:pt idx="19152">
                  <c:v>-0.27960000000000002</c:v>
                </c:pt>
                <c:pt idx="19153">
                  <c:v>-0.27950000000000003</c:v>
                </c:pt>
                <c:pt idx="19154">
                  <c:v>-0.27950000000000003</c:v>
                </c:pt>
                <c:pt idx="19155">
                  <c:v>-0.27939999999999998</c:v>
                </c:pt>
                <c:pt idx="19156">
                  <c:v>-0.27929999999999999</c:v>
                </c:pt>
                <c:pt idx="19157">
                  <c:v>-0.2792</c:v>
                </c:pt>
                <c:pt idx="19158">
                  <c:v>-0.27910000000000001</c:v>
                </c:pt>
                <c:pt idx="19159">
                  <c:v>-0.27900000000000003</c:v>
                </c:pt>
                <c:pt idx="19160">
                  <c:v>-0.27889999999999998</c:v>
                </c:pt>
                <c:pt idx="19161">
                  <c:v>-0.27879999999999999</c:v>
                </c:pt>
                <c:pt idx="19162">
                  <c:v>-0.2787</c:v>
                </c:pt>
                <c:pt idx="19163">
                  <c:v>-0.2787</c:v>
                </c:pt>
                <c:pt idx="19164">
                  <c:v>-0.27860000000000001</c:v>
                </c:pt>
                <c:pt idx="19165">
                  <c:v>-0.27850000000000003</c:v>
                </c:pt>
                <c:pt idx="19166">
                  <c:v>-0.27839999999999998</c:v>
                </c:pt>
                <c:pt idx="19167">
                  <c:v>-0.27829999999999999</c:v>
                </c:pt>
                <c:pt idx="19168">
                  <c:v>-0.2782</c:v>
                </c:pt>
                <c:pt idx="19169">
                  <c:v>-0.27810000000000001</c:v>
                </c:pt>
                <c:pt idx="19170">
                  <c:v>-0.27800000000000002</c:v>
                </c:pt>
                <c:pt idx="19171">
                  <c:v>-0.27800000000000002</c:v>
                </c:pt>
                <c:pt idx="19172">
                  <c:v>-0.27789999999999998</c:v>
                </c:pt>
                <c:pt idx="19173">
                  <c:v>-0.27779999999999999</c:v>
                </c:pt>
                <c:pt idx="19174">
                  <c:v>-0.2777</c:v>
                </c:pt>
                <c:pt idx="19175">
                  <c:v>-0.27760000000000001</c:v>
                </c:pt>
                <c:pt idx="19176">
                  <c:v>-0.27750000000000002</c:v>
                </c:pt>
                <c:pt idx="19177">
                  <c:v>-0.27739999999999998</c:v>
                </c:pt>
                <c:pt idx="19178">
                  <c:v>-0.27729999999999999</c:v>
                </c:pt>
                <c:pt idx="19179">
                  <c:v>-0.2772</c:v>
                </c:pt>
                <c:pt idx="19180">
                  <c:v>-0.2772</c:v>
                </c:pt>
                <c:pt idx="19181">
                  <c:v>-0.27710000000000001</c:v>
                </c:pt>
                <c:pt idx="19182">
                  <c:v>-0.27700000000000002</c:v>
                </c:pt>
                <c:pt idx="19183">
                  <c:v>-0.27689999999999998</c:v>
                </c:pt>
                <c:pt idx="19184">
                  <c:v>-0.27679999999999999</c:v>
                </c:pt>
                <c:pt idx="19185">
                  <c:v>-0.2767</c:v>
                </c:pt>
                <c:pt idx="19186">
                  <c:v>-0.27660000000000001</c:v>
                </c:pt>
                <c:pt idx="19187">
                  <c:v>-0.27650000000000002</c:v>
                </c:pt>
                <c:pt idx="19188">
                  <c:v>-0.27650000000000002</c:v>
                </c:pt>
                <c:pt idx="19189">
                  <c:v>-0.27639999999999998</c:v>
                </c:pt>
                <c:pt idx="19190">
                  <c:v>-0.27629999999999999</c:v>
                </c:pt>
                <c:pt idx="19191">
                  <c:v>-0.2762</c:v>
                </c:pt>
                <c:pt idx="19192">
                  <c:v>-0.27610000000000001</c:v>
                </c:pt>
                <c:pt idx="19193">
                  <c:v>-0.27600000000000002</c:v>
                </c:pt>
                <c:pt idx="19194">
                  <c:v>-0.27589999999999998</c:v>
                </c:pt>
                <c:pt idx="19195">
                  <c:v>-0.27579999999999999</c:v>
                </c:pt>
                <c:pt idx="19196">
                  <c:v>-0.27579999999999999</c:v>
                </c:pt>
                <c:pt idx="19197">
                  <c:v>-0.2757</c:v>
                </c:pt>
                <c:pt idx="19198">
                  <c:v>-0.27560000000000001</c:v>
                </c:pt>
                <c:pt idx="19199">
                  <c:v>-0.27550000000000002</c:v>
                </c:pt>
                <c:pt idx="19200">
                  <c:v>-0.27539999999999998</c:v>
                </c:pt>
                <c:pt idx="19201">
                  <c:v>-0.27529999999999999</c:v>
                </c:pt>
                <c:pt idx="19202">
                  <c:v>-0.2752</c:v>
                </c:pt>
                <c:pt idx="19203">
                  <c:v>-0.27510000000000001</c:v>
                </c:pt>
                <c:pt idx="19204">
                  <c:v>-0.27510000000000001</c:v>
                </c:pt>
                <c:pt idx="19205">
                  <c:v>-0.27500000000000002</c:v>
                </c:pt>
                <c:pt idx="19206">
                  <c:v>-0.27489999999999998</c:v>
                </c:pt>
                <c:pt idx="19207">
                  <c:v>-0.27479999999999999</c:v>
                </c:pt>
                <c:pt idx="19208">
                  <c:v>-0.2747</c:v>
                </c:pt>
                <c:pt idx="19209">
                  <c:v>-0.27460000000000001</c:v>
                </c:pt>
                <c:pt idx="19210">
                  <c:v>-0.27450000000000002</c:v>
                </c:pt>
                <c:pt idx="19211">
                  <c:v>-0.27450000000000002</c:v>
                </c:pt>
                <c:pt idx="19212">
                  <c:v>-0.27439999999999998</c:v>
                </c:pt>
                <c:pt idx="19213">
                  <c:v>-0.27429999999999999</c:v>
                </c:pt>
                <c:pt idx="19214">
                  <c:v>-0.2742</c:v>
                </c:pt>
                <c:pt idx="19215">
                  <c:v>-0.27410000000000001</c:v>
                </c:pt>
                <c:pt idx="19216">
                  <c:v>-0.27400000000000002</c:v>
                </c:pt>
                <c:pt idx="19217">
                  <c:v>-0.27389999999999998</c:v>
                </c:pt>
                <c:pt idx="19218">
                  <c:v>-0.27379999999999999</c:v>
                </c:pt>
                <c:pt idx="19219">
                  <c:v>-0.27379999999999999</c:v>
                </c:pt>
                <c:pt idx="19220">
                  <c:v>-0.2737</c:v>
                </c:pt>
                <c:pt idx="19221">
                  <c:v>-0.27360000000000001</c:v>
                </c:pt>
                <c:pt idx="19222">
                  <c:v>-0.27350000000000002</c:v>
                </c:pt>
                <c:pt idx="19223">
                  <c:v>-0.27339999999999998</c:v>
                </c:pt>
                <c:pt idx="19224">
                  <c:v>-0.27329999999999999</c:v>
                </c:pt>
                <c:pt idx="19225">
                  <c:v>-0.2732</c:v>
                </c:pt>
                <c:pt idx="19226">
                  <c:v>-0.2732</c:v>
                </c:pt>
                <c:pt idx="19227">
                  <c:v>-0.27310000000000001</c:v>
                </c:pt>
                <c:pt idx="19228">
                  <c:v>-0.27300000000000002</c:v>
                </c:pt>
                <c:pt idx="19229">
                  <c:v>-0.27289999999999998</c:v>
                </c:pt>
                <c:pt idx="19230">
                  <c:v>-0.27279999999999999</c:v>
                </c:pt>
                <c:pt idx="19231">
                  <c:v>-0.2727</c:v>
                </c:pt>
                <c:pt idx="19232">
                  <c:v>-0.27260000000000001</c:v>
                </c:pt>
                <c:pt idx="19233">
                  <c:v>-0.27260000000000001</c:v>
                </c:pt>
                <c:pt idx="19234">
                  <c:v>-0.27250000000000002</c:v>
                </c:pt>
                <c:pt idx="19235">
                  <c:v>-0.27239999999999998</c:v>
                </c:pt>
                <c:pt idx="19236">
                  <c:v>-0.27229999999999999</c:v>
                </c:pt>
                <c:pt idx="19237">
                  <c:v>-0.2722</c:v>
                </c:pt>
                <c:pt idx="19238">
                  <c:v>-0.27210000000000001</c:v>
                </c:pt>
                <c:pt idx="19239">
                  <c:v>-0.27210000000000001</c:v>
                </c:pt>
                <c:pt idx="19240">
                  <c:v>-0.27200000000000002</c:v>
                </c:pt>
                <c:pt idx="19241">
                  <c:v>-0.27189999999999998</c:v>
                </c:pt>
                <c:pt idx="19242">
                  <c:v>-0.27179999999999999</c:v>
                </c:pt>
                <c:pt idx="19243">
                  <c:v>-0.2717</c:v>
                </c:pt>
                <c:pt idx="19244">
                  <c:v>-0.27160000000000001</c:v>
                </c:pt>
                <c:pt idx="19245">
                  <c:v>-0.27150000000000002</c:v>
                </c:pt>
                <c:pt idx="19246">
                  <c:v>-0.27150000000000002</c:v>
                </c:pt>
                <c:pt idx="19247">
                  <c:v>-0.27139999999999997</c:v>
                </c:pt>
                <c:pt idx="19248">
                  <c:v>-0.27129999999999999</c:v>
                </c:pt>
                <c:pt idx="19249">
                  <c:v>-0.2712</c:v>
                </c:pt>
                <c:pt idx="19250">
                  <c:v>-0.27110000000000001</c:v>
                </c:pt>
                <c:pt idx="19251">
                  <c:v>-0.27100000000000002</c:v>
                </c:pt>
                <c:pt idx="19252">
                  <c:v>-0.27100000000000002</c:v>
                </c:pt>
                <c:pt idx="19253">
                  <c:v>-0.27089999999999997</c:v>
                </c:pt>
                <c:pt idx="19254">
                  <c:v>-0.27079999999999999</c:v>
                </c:pt>
                <c:pt idx="19255">
                  <c:v>-0.2707</c:v>
                </c:pt>
                <c:pt idx="19256">
                  <c:v>-0.27060000000000001</c:v>
                </c:pt>
                <c:pt idx="19257">
                  <c:v>-0.27050000000000002</c:v>
                </c:pt>
                <c:pt idx="19258">
                  <c:v>-0.27050000000000002</c:v>
                </c:pt>
                <c:pt idx="19259">
                  <c:v>-0.27039999999999997</c:v>
                </c:pt>
                <c:pt idx="19260">
                  <c:v>-0.27029999999999998</c:v>
                </c:pt>
                <c:pt idx="19261">
                  <c:v>-0.2702</c:v>
                </c:pt>
                <c:pt idx="19262">
                  <c:v>-0.27010000000000001</c:v>
                </c:pt>
                <c:pt idx="19263">
                  <c:v>-0.27</c:v>
                </c:pt>
                <c:pt idx="19264">
                  <c:v>-0.27</c:v>
                </c:pt>
                <c:pt idx="19265">
                  <c:v>-0.26989999999999997</c:v>
                </c:pt>
                <c:pt idx="19266">
                  <c:v>-0.26979999999999998</c:v>
                </c:pt>
                <c:pt idx="19267">
                  <c:v>-0.2697</c:v>
                </c:pt>
                <c:pt idx="19268">
                  <c:v>-0.26960000000000001</c:v>
                </c:pt>
                <c:pt idx="19269">
                  <c:v>-0.26950000000000002</c:v>
                </c:pt>
                <c:pt idx="19270">
                  <c:v>-0.26950000000000002</c:v>
                </c:pt>
                <c:pt idx="19271">
                  <c:v>-0.26939999999999997</c:v>
                </c:pt>
                <c:pt idx="19272">
                  <c:v>-0.26929999999999998</c:v>
                </c:pt>
                <c:pt idx="19273">
                  <c:v>-0.26919999999999999</c:v>
                </c:pt>
                <c:pt idx="19274">
                  <c:v>-0.26910000000000001</c:v>
                </c:pt>
                <c:pt idx="19275">
                  <c:v>-0.26900000000000002</c:v>
                </c:pt>
                <c:pt idx="19276">
                  <c:v>-0.26900000000000002</c:v>
                </c:pt>
                <c:pt idx="19277">
                  <c:v>-0.26889999999999997</c:v>
                </c:pt>
                <c:pt idx="19278">
                  <c:v>-0.26879999999999998</c:v>
                </c:pt>
                <c:pt idx="19279">
                  <c:v>-0.26869999999999999</c:v>
                </c:pt>
                <c:pt idx="19280">
                  <c:v>-0.26860000000000001</c:v>
                </c:pt>
                <c:pt idx="19281">
                  <c:v>-0.26860000000000001</c:v>
                </c:pt>
                <c:pt idx="19282">
                  <c:v>-0.26850000000000002</c:v>
                </c:pt>
                <c:pt idx="19283">
                  <c:v>-0.26840000000000003</c:v>
                </c:pt>
                <c:pt idx="19284">
                  <c:v>-0.26829999999999998</c:v>
                </c:pt>
                <c:pt idx="19285">
                  <c:v>-0.26819999999999999</c:v>
                </c:pt>
                <c:pt idx="19286">
                  <c:v>-0.2681</c:v>
                </c:pt>
                <c:pt idx="19287">
                  <c:v>-0.2681</c:v>
                </c:pt>
                <c:pt idx="19288">
                  <c:v>-0.26800000000000002</c:v>
                </c:pt>
                <c:pt idx="19289">
                  <c:v>-0.26790000000000003</c:v>
                </c:pt>
                <c:pt idx="19290">
                  <c:v>-0.26779999999999998</c:v>
                </c:pt>
                <c:pt idx="19291">
                  <c:v>-0.26769999999999999</c:v>
                </c:pt>
                <c:pt idx="19292">
                  <c:v>-0.26769999999999999</c:v>
                </c:pt>
                <c:pt idx="19293">
                  <c:v>-0.2676</c:v>
                </c:pt>
                <c:pt idx="19294">
                  <c:v>-0.26750000000000002</c:v>
                </c:pt>
                <c:pt idx="19295">
                  <c:v>-0.26740000000000003</c:v>
                </c:pt>
                <c:pt idx="19296">
                  <c:v>-0.26729999999999998</c:v>
                </c:pt>
                <c:pt idx="19297">
                  <c:v>-0.26729999999999998</c:v>
                </c:pt>
                <c:pt idx="19298">
                  <c:v>-0.26719999999999999</c:v>
                </c:pt>
                <c:pt idx="19299">
                  <c:v>-0.2671</c:v>
                </c:pt>
                <c:pt idx="19300">
                  <c:v>-0.26700000000000002</c:v>
                </c:pt>
                <c:pt idx="19301">
                  <c:v>-0.26690000000000003</c:v>
                </c:pt>
                <c:pt idx="19302">
                  <c:v>-0.26690000000000003</c:v>
                </c:pt>
                <c:pt idx="19303">
                  <c:v>-0.26679999999999998</c:v>
                </c:pt>
                <c:pt idx="19304">
                  <c:v>-0.26669999999999999</c:v>
                </c:pt>
                <c:pt idx="19305">
                  <c:v>-0.2666</c:v>
                </c:pt>
                <c:pt idx="19306">
                  <c:v>-0.26650000000000001</c:v>
                </c:pt>
                <c:pt idx="19307">
                  <c:v>-0.26650000000000001</c:v>
                </c:pt>
                <c:pt idx="19308">
                  <c:v>-0.26640000000000003</c:v>
                </c:pt>
                <c:pt idx="19309">
                  <c:v>-0.26629999999999998</c:v>
                </c:pt>
                <c:pt idx="19310">
                  <c:v>-0.26619999999999999</c:v>
                </c:pt>
                <c:pt idx="19311">
                  <c:v>-0.26619999999999999</c:v>
                </c:pt>
                <c:pt idx="19312">
                  <c:v>-0.2661</c:v>
                </c:pt>
                <c:pt idx="19313">
                  <c:v>-0.26600000000000001</c:v>
                </c:pt>
                <c:pt idx="19314">
                  <c:v>-0.26590000000000003</c:v>
                </c:pt>
                <c:pt idx="19315">
                  <c:v>-0.26579999999999998</c:v>
                </c:pt>
                <c:pt idx="19316">
                  <c:v>-0.26579999999999998</c:v>
                </c:pt>
                <c:pt idx="19317">
                  <c:v>-0.26569999999999999</c:v>
                </c:pt>
                <c:pt idx="19318">
                  <c:v>-0.2656</c:v>
                </c:pt>
                <c:pt idx="19319">
                  <c:v>-0.26550000000000001</c:v>
                </c:pt>
                <c:pt idx="19320">
                  <c:v>-0.26550000000000001</c:v>
                </c:pt>
                <c:pt idx="19321">
                  <c:v>-0.26540000000000002</c:v>
                </c:pt>
                <c:pt idx="19322">
                  <c:v>-0.26529999999999998</c:v>
                </c:pt>
                <c:pt idx="19323">
                  <c:v>-0.26519999999999999</c:v>
                </c:pt>
                <c:pt idx="19324">
                  <c:v>-0.2651</c:v>
                </c:pt>
                <c:pt idx="19325">
                  <c:v>-0.2651</c:v>
                </c:pt>
                <c:pt idx="19326">
                  <c:v>-0.26500000000000001</c:v>
                </c:pt>
                <c:pt idx="19327">
                  <c:v>-0.26490000000000002</c:v>
                </c:pt>
                <c:pt idx="19328">
                  <c:v>-0.26479999999999998</c:v>
                </c:pt>
                <c:pt idx="19329">
                  <c:v>-0.26479999999999998</c:v>
                </c:pt>
                <c:pt idx="19330">
                  <c:v>-0.26469999999999999</c:v>
                </c:pt>
                <c:pt idx="19331">
                  <c:v>-0.2646</c:v>
                </c:pt>
                <c:pt idx="19332">
                  <c:v>-0.26450000000000001</c:v>
                </c:pt>
                <c:pt idx="19333">
                  <c:v>-0.26450000000000001</c:v>
                </c:pt>
                <c:pt idx="19334">
                  <c:v>-0.26440000000000002</c:v>
                </c:pt>
                <c:pt idx="19335">
                  <c:v>-0.26429999999999998</c:v>
                </c:pt>
                <c:pt idx="19336">
                  <c:v>-0.26419999999999999</c:v>
                </c:pt>
                <c:pt idx="19337">
                  <c:v>-0.2641</c:v>
                </c:pt>
                <c:pt idx="19338">
                  <c:v>-0.2641</c:v>
                </c:pt>
                <c:pt idx="19339">
                  <c:v>-0.26400000000000001</c:v>
                </c:pt>
                <c:pt idx="19340">
                  <c:v>-0.26390000000000002</c:v>
                </c:pt>
                <c:pt idx="19341">
                  <c:v>-0.26379999999999998</c:v>
                </c:pt>
                <c:pt idx="19342">
                  <c:v>-0.26379999999999998</c:v>
                </c:pt>
                <c:pt idx="19343">
                  <c:v>-0.26369999999999999</c:v>
                </c:pt>
                <c:pt idx="19344">
                  <c:v>-0.2636</c:v>
                </c:pt>
                <c:pt idx="19345">
                  <c:v>-0.26350000000000001</c:v>
                </c:pt>
                <c:pt idx="19346">
                  <c:v>-0.26350000000000001</c:v>
                </c:pt>
                <c:pt idx="19347">
                  <c:v>-0.26340000000000002</c:v>
                </c:pt>
                <c:pt idx="19348">
                  <c:v>-0.26329999999999998</c:v>
                </c:pt>
                <c:pt idx="19349">
                  <c:v>-0.26319999999999999</c:v>
                </c:pt>
                <c:pt idx="19350">
                  <c:v>-0.26319999999999999</c:v>
                </c:pt>
                <c:pt idx="19351">
                  <c:v>-0.2631</c:v>
                </c:pt>
                <c:pt idx="19352">
                  <c:v>-0.26300000000000001</c:v>
                </c:pt>
                <c:pt idx="19353">
                  <c:v>-0.26300000000000001</c:v>
                </c:pt>
                <c:pt idx="19354">
                  <c:v>-0.26290000000000002</c:v>
                </c:pt>
                <c:pt idx="19355">
                  <c:v>-0.26279999999999998</c:v>
                </c:pt>
                <c:pt idx="19356">
                  <c:v>-0.26269999999999999</c:v>
                </c:pt>
                <c:pt idx="19357">
                  <c:v>-0.26269999999999999</c:v>
                </c:pt>
                <c:pt idx="19358">
                  <c:v>-0.2626</c:v>
                </c:pt>
                <c:pt idx="19359">
                  <c:v>-0.26250000000000001</c:v>
                </c:pt>
                <c:pt idx="19360">
                  <c:v>-0.26240000000000002</c:v>
                </c:pt>
                <c:pt idx="19361">
                  <c:v>-0.26240000000000002</c:v>
                </c:pt>
                <c:pt idx="19362">
                  <c:v>-0.26229999999999998</c:v>
                </c:pt>
                <c:pt idx="19363">
                  <c:v>-0.26219999999999999</c:v>
                </c:pt>
                <c:pt idx="19364">
                  <c:v>-0.2621</c:v>
                </c:pt>
                <c:pt idx="19365">
                  <c:v>-0.2621</c:v>
                </c:pt>
                <c:pt idx="19366">
                  <c:v>-0.26200000000000001</c:v>
                </c:pt>
                <c:pt idx="19367">
                  <c:v>-0.26190000000000002</c:v>
                </c:pt>
                <c:pt idx="19368">
                  <c:v>-0.26190000000000002</c:v>
                </c:pt>
                <c:pt idx="19369">
                  <c:v>-0.26179999999999998</c:v>
                </c:pt>
                <c:pt idx="19370">
                  <c:v>-0.26169999999999999</c:v>
                </c:pt>
                <c:pt idx="19371">
                  <c:v>-0.2616</c:v>
                </c:pt>
                <c:pt idx="19372">
                  <c:v>-0.2616</c:v>
                </c:pt>
                <c:pt idx="19373">
                  <c:v>-0.26150000000000001</c:v>
                </c:pt>
                <c:pt idx="19374">
                  <c:v>-0.26140000000000002</c:v>
                </c:pt>
                <c:pt idx="19375">
                  <c:v>-0.26140000000000002</c:v>
                </c:pt>
                <c:pt idx="19376">
                  <c:v>-0.26129999999999998</c:v>
                </c:pt>
                <c:pt idx="19377">
                  <c:v>-0.26119999999999999</c:v>
                </c:pt>
                <c:pt idx="19378">
                  <c:v>-0.2611</c:v>
                </c:pt>
                <c:pt idx="19379">
                  <c:v>-0.2611</c:v>
                </c:pt>
                <c:pt idx="19380">
                  <c:v>-0.26100000000000001</c:v>
                </c:pt>
                <c:pt idx="19381">
                  <c:v>-0.26090000000000002</c:v>
                </c:pt>
                <c:pt idx="19382">
                  <c:v>-0.26090000000000002</c:v>
                </c:pt>
                <c:pt idx="19383">
                  <c:v>-0.26079999999999998</c:v>
                </c:pt>
                <c:pt idx="19384">
                  <c:v>-0.26069999999999999</c:v>
                </c:pt>
                <c:pt idx="19385">
                  <c:v>-0.26069999999999999</c:v>
                </c:pt>
                <c:pt idx="19386">
                  <c:v>-0.2606</c:v>
                </c:pt>
                <c:pt idx="19387">
                  <c:v>-0.26050000000000001</c:v>
                </c:pt>
                <c:pt idx="19388">
                  <c:v>-0.26050000000000001</c:v>
                </c:pt>
                <c:pt idx="19389">
                  <c:v>-0.26040000000000002</c:v>
                </c:pt>
                <c:pt idx="19390">
                  <c:v>-0.26029999999999998</c:v>
                </c:pt>
                <c:pt idx="19391">
                  <c:v>-0.26019999999999999</c:v>
                </c:pt>
                <c:pt idx="19392">
                  <c:v>-0.26019999999999999</c:v>
                </c:pt>
                <c:pt idx="19393">
                  <c:v>-0.2601</c:v>
                </c:pt>
                <c:pt idx="19394">
                  <c:v>-0.26</c:v>
                </c:pt>
                <c:pt idx="19395">
                  <c:v>-0.26</c:v>
                </c:pt>
                <c:pt idx="19396">
                  <c:v>-0.25990000000000002</c:v>
                </c:pt>
                <c:pt idx="19397">
                  <c:v>-0.25979999999999998</c:v>
                </c:pt>
                <c:pt idx="19398">
                  <c:v>-0.25979999999999998</c:v>
                </c:pt>
                <c:pt idx="19399">
                  <c:v>-0.25969999999999999</c:v>
                </c:pt>
                <c:pt idx="19400">
                  <c:v>-0.2596</c:v>
                </c:pt>
                <c:pt idx="19401">
                  <c:v>-0.2596</c:v>
                </c:pt>
                <c:pt idx="19402">
                  <c:v>-0.25950000000000001</c:v>
                </c:pt>
                <c:pt idx="19403">
                  <c:v>-0.25940000000000002</c:v>
                </c:pt>
                <c:pt idx="19404">
                  <c:v>-0.25940000000000002</c:v>
                </c:pt>
                <c:pt idx="19405">
                  <c:v>-0.25929999999999997</c:v>
                </c:pt>
                <c:pt idx="19406">
                  <c:v>-0.25919999999999999</c:v>
                </c:pt>
                <c:pt idx="19407">
                  <c:v>-0.25919999999999999</c:v>
                </c:pt>
                <c:pt idx="19408">
                  <c:v>-0.2591</c:v>
                </c:pt>
                <c:pt idx="19409">
                  <c:v>-0.25900000000000001</c:v>
                </c:pt>
                <c:pt idx="19410">
                  <c:v>-0.25900000000000001</c:v>
                </c:pt>
                <c:pt idx="19411">
                  <c:v>-0.25890000000000002</c:v>
                </c:pt>
                <c:pt idx="19412">
                  <c:v>-0.25879999999999997</c:v>
                </c:pt>
                <c:pt idx="19413">
                  <c:v>-0.25879999999999997</c:v>
                </c:pt>
                <c:pt idx="19414">
                  <c:v>-0.25869999999999999</c:v>
                </c:pt>
                <c:pt idx="19415">
                  <c:v>-0.2586</c:v>
                </c:pt>
                <c:pt idx="19416">
                  <c:v>-0.2586</c:v>
                </c:pt>
                <c:pt idx="19417">
                  <c:v>-0.25850000000000001</c:v>
                </c:pt>
                <c:pt idx="19418">
                  <c:v>-0.25840000000000002</c:v>
                </c:pt>
                <c:pt idx="19419">
                  <c:v>-0.25840000000000002</c:v>
                </c:pt>
                <c:pt idx="19420">
                  <c:v>-0.25829999999999997</c:v>
                </c:pt>
                <c:pt idx="19421">
                  <c:v>-0.25829999999999997</c:v>
                </c:pt>
                <c:pt idx="19422">
                  <c:v>-0.25819999999999999</c:v>
                </c:pt>
                <c:pt idx="19423">
                  <c:v>-0.2581</c:v>
                </c:pt>
                <c:pt idx="19424">
                  <c:v>-0.2581</c:v>
                </c:pt>
                <c:pt idx="19425">
                  <c:v>-0.25800000000000001</c:v>
                </c:pt>
                <c:pt idx="19426">
                  <c:v>-0.25790000000000002</c:v>
                </c:pt>
                <c:pt idx="19427">
                  <c:v>-0.25790000000000002</c:v>
                </c:pt>
                <c:pt idx="19428">
                  <c:v>-0.25779999999999997</c:v>
                </c:pt>
                <c:pt idx="19429">
                  <c:v>-0.25769999999999998</c:v>
                </c:pt>
                <c:pt idx="19430">
                  <c:v>-0.25769999999999998</c:v>
                </c:pt>
                <c:pt idx="19431">
                  <c:v>-0.2576</c:v>
                </c:pt>
                <c:pt idx="19432">
                  <c:v>-0.2576</c:v>
                </c:pt>
                <c:pt idx="19433">
                  <c:v>-0.25750000000000001</c:v>
                </c:pt>
                <c:pt idx="19434">
                  <c:v>-0.25740000000000002</c:v>
                </c:pt>
                <c:pt idx="19435">
                  <c:v>-0.25740000000000002</c:v>
                </c:pt>
                <c:pt idx="19436">
                  <c:v>-0.25729999999999997</c:v>
                </c:pt>
                <c:pt idx="19437">
                  <c:v>-0.25719999999999998</c:v>
                </c:pt>
                <c:pt idx="19438">
                  <c:v>-0.25719999999999998</c:v>
                </c:pt>
                <c:pt idx="19439">
                  <c:v>-0.2571</c:v>
                </c:pt>
                <c:pt idx="19440">
                  <c:v>-0.2571</c:v>
                </c:pt>
                <c:pt idx="19441">
                  <c:v>-0.25700000000000001</c:v>
                </c:pt>
                <c:pt idx="19442">
                  <c:v>-0.25690000000000002</c:v>
                </c:pt>
                <c:pt idx="19443">
                  <c:v>-0.25690000000000002</c:v>
                </c:pt>
                <c:pt idx="19444">
                  <c:v>-0.25679999999999997</c:v>
                </c:pt>
                <c:pt idx="19445">
                  <c:v>-0.25679999999999997</c:v>
                </c:pt>
                <c:pt idx="19446">
                  <c:v>-0.25669999999999998</c:v>
                </c:pt>
                <c:pt idx="19447">
                  <c:v>-0.25659999999999999</c:v>
                </c:pt>
                <c:pt idx="19448">
                  <c:v>-0.25659999999999999</c:v>
                </c:pt>
                <c:pt idx="19449">
                  <c:v>-0.25650000000000001</c:v>
                </c:pt>
                <c:pt idx="19450">
                  <c:v>-0.25650000000000001</c:v>
                </c:pt>
                <c:pt idx="19451">
                  <c:v>-0.25640000000000002</c:v>
                </c:pt>
                <c:pt idx="19452">
                  <c:v>-0.25629999999999997</c:v>
                </c:pt>
                <c:pt idx="19453">
                  <c:v>-0.25629999999999997</c:v>
                </c:pt>
                <c:pt idx="19454">
                  <c:v>-0.25619999999999998</c:v>
                </c:pt>
                <c:pt idx="19455">
                  <c:v>-0.25619999999999998</c:v>
                </c:pt>
                <c:pt idx="19456">
                  <c:v>-0.25609999999999999</c:v>
                </c:pt>
                <c:pt idx="19457">
                  <c:v>-0.25600000000000001</c:v>
                </c:pt>
                <c:pt idx="19458">
                  <c:v>-0.25600000000000001</c:v>
                </c:pt>
                <c:pt idx="19459">
                  <c:v>-0.25590000000000002</c:v>
                </c:pt>
                <c:pt idx="19460">
                  <c:v>-0.25590000000000002</c:v>
                </c:pt>
                <c:pt idx="19461">
                  <c:v>-0.25580000000000003</c:v>
                </c:pt>
                <c:pt idx="19462">
                  <c:v>-0.25580000000000003</c:v>
                </c:pt>
                <c:pt idx="19463">
                  <c:v>-0.25569999999999998</c:v>
                </c:pt>
                <c:pt idx="19464">
                  <c:v>-0.25559999999999999</c:v>
                </c:pt>
                <c:pt idx="19465">
                  <c:v>-0.25559999999999999</c:v>
                </c:pt>
                <c:pt idx="19466">
                  <c:v>-0.2555</c:v>
                </c:pt>
                <c:pt idx="19467">
                  <c:v>-0.2555</c:v>
                </c:pt>
                <c:pt idx="19468">
                  <c:v>-0.25540000000000002</c:v>
                </c:pt>
                <c:pt idx="19469">
                  <c:v>-0.25540000000000002</c:v>
                </c:pt>
                <c:pt idx="19470">
                  <c:v>-0.25530000000000003</c:v>
                </c:pt>
                <c:pt idx="19471">
                  <c:v>-0.25519999999999998</c:v>
                </c:pt>
                <c:pt idx="19472">
                  <c:v>-0.25519999999999998</c:v>
                </c:pt>
                <c:pt idx="19473">
                  <c:v>-0.25509999999999999</c:v>
                </c:pt>
                <c:pt idx="19474">
                  <c:v>-0.25509999999999999</c:v>
                </c:pt>
                <c:pt idx="19475">
                  <c:v>-0.255</c:v>
                </c:pt>
                <c:pt idx="19476">
                  <c:v>-0.255</c:v>
                </c:pt>
                <c:pt idx="19477">
                  <c:v>-0.25490000000000002</c:v>
                </c:pt>
                <c:pt idx="19478">
                  <c:v>-0.25490000000000002</c:v>
                </c:pt>
                <c:pt idx="19479">
                  <c:v>-0.25480000000000003</c:v>
                </c:pt>
                <c:pt idx="19480">
                  <c:v>-0.25469999999999998</c:v>
                </c:pt>
                <c:pt idx="19481">
                  <c:v>-0.25469999999999998</c:v>
                </c:pt>
                <c:pt idx="19482">
                  <c:v>-0.25459999999999999</c:v>
                </c:pt>
                <c:pt idx="19483">
                  <c:v>-0.25459999999999999</c:v>
                </c:pt>
                <c:pt idx="19484">
                  <c:v>-0.2545</c:v>
                </c:pt>
                <c:pt idx="19485">
                  <c:v>-0.2545</c:v>
                </c:pt>
                <c:pt idx="19486">
                  <c:v>-0.25440000000000002</c:v>
                </c:pt>
                <c:pt idx="19487">
                  <c:v>-0.25440000000000002</c:v>
                </c:pt>
                <c:pt idx="19488">
                  <c:v>-0.25430000000000003</c:v>
                </c:pt>
                <c:pt idx="19489">
                  <c:v>-0.25430000000000003</c:v>
                </c:pt>
                <c:pt idx="19490">
                  <c:v>-0.25419999999999998</c:v>
                </c:pt>
                <c:pt idx="19491">
                  <c:v>-0.25419999999999998</c:v>
                </c:pt>
                <c:pt idx="19492">
                  <c:v>-0.25409999999999999</c:v>
                </c:pt>
                <c:pt idx="19493">
                  <c:v>-0.25409999999999999</c:v>
                </c:pt>
                <c:pt idx="19494">
                  <c:v>-0.254</c:v>
                </c:pt>
                <c:pt idx="19495">
                  <c:v>-0.254</c:v>
                </c:pt>
                <c:pt idx="19496">
                  <c:v>-0.25390000000000001</c:v>
                </c:pt>
                <c:pt idx="19497">
                  <c:v>-0.25380000000000003</c:v>
                </c:pt>
                <c:pt idx="19498">
                  <c:v>-0.25380000000000003</c:v>
                </c:pt>
                <c:pt idx="19499">
                  <c:v>-0.25369999999999998</c:v>
                </c:pt>
                <c:pt idx="19500">
                  <c:v>-0.25369999999999998</c:v>
                </c:pt>
                <c:pt idx="19501">
                  <c:v>-0.25359999999999999</c:v>
                </c:pt>
                <c:pt idx="19502">
                  <c:v>-0.25359999999999999</c:v>
                </c:pt>
                <c:pt idx="19503">
                  <c:v>-0.2535</c:v>
                </c:pt>
                <c:pt idx="19504">
                  <c:v>-0.2535</c:v>
                </c:pt>
                <c:pt idx="19505">
                  <c:v>-0.25340000000000001</c:v>
                </c:pt>
                <c:pt idx="19506">
                  <c:v>-0.25340000000000001</c:v>
                </c:pt>
                <c:pt idx="19507">
                  <c:v>-0.25330000000000003</c:v>
                </c:pt>
                <c:pt idx="19508">
                  <c:v>-0.25330000000000003</c:v>
                </c:pt>
                <c:pt idx="19509">
                  <c:v>-0.25319999999999998</c:v>
                </c:pt>
                <c:pt idx="19510">
                  <c:v>-0.25319999999999998</c:v>
                </c:pt>
                <c:pt idx="19511">
                  <c:v>-0.25309999999999999</c:v>
                </c:pt>
                <c:pt idx="19512">
                  <c:v>-0.25309999999999999</c:v>
                </c:pt>
                <c:pt idx="19513">
                  <c:v>-0.253</c:v>
                </c:pt>
                <c:pt idx="19514">
                  <c:v>-0.253</c:v>
                </c:pt>
                <c:pt idx="19515">
                  <c:v>-0.253</c:v>
                </c:pt>
                <c:pt idx="19516">
                  <c:v>-0.25290000000000001</c:v>
                </c:pt>
                <c:pt idx="19517">
                  <c:v>-0.25290000000000001</c:v>
                </c:pt>
                <c:pt idx="19518">
                  <c:v>-0.25280000000000002</c:v>
                </c:pt>
                <c:pt idx="19519">
                  <c:v>-0.25280000000000002</c:v>
                </c:pt>
                <c:pt idx="19520">
                  <c:v>-0.25269999999999998</c:v>
                </c:pt>
                <c:pt idx="19521">
                  <c:v>-0.25269999999999998</c:v>
                </c:pt>
                <c:pt idx="19522">
                  <c:v>-0.25259999999999999</c:v>
                </c:pt>
                <c:pt idx="19523">
                  <c:v>-0.25259999999999999</c:v>
                </c:pt>
                <c:pt idx="19524">
                  <c:v>-0.2525</c:v>
                </c:pt>
                <c:pt idx="19525">
                  <c:v>-0.2525</c:v>
                </c:pt>
                <c:pt idx="19526">
                  <c:v>-0.25240000000000001</c:v>
                </c:pt>
                <c:pt idx="19527">
                  <c:v>-0.25240000000000001</c:v>
                </c:pt>
                <c:pt idx="19528">
                  <c:v>-0.25230000000000002</c:v>
                </c:pt>
                <c:pt idx="19529">
                  <c:v>-0.25230000000000002</c:v>
                </c:pt>
                <c:pt idx="19530">
                  <c:v>-0.25230000000000002</c:v>
                </c:pt>
                <c:pt idx="19531">
                  <c:v>-0.25219999999999998</c:v>
                </c:pt>
                <c:pt idx="19532">
                  <c:v>-0.25219999999999998</c:v>
                </c:pt>
                <c:pt idx="19533">
                  <c:v>-0.25209999999999999</c:v>
                </c:pt>
                <c:pt idx="19534">
                  <c:v>-0.25209999999999999</c:v>
                </c:pt>
                <c:pt idx="19535">
                  <c:v>-0.252</c:v>
                </c:pt>
                <c:pt idx="19536">
                  <c:v>-0.252</c:v>
                </c:pt>
                <c:pt idx="19537">
                  <c:v>-0.25190000000000001</c:v>
                </c:pt>
                <c:pt idx="19538">
                  <c:v>-0.25190000000000001</c:v>
                </c:pt>
                <c:pt idx="19539">
                  <c:v>-0.25190000000000001</c:v>
                </c:pt>
                <c:pt idx="19540">
                  <c:v>-0.25180000000000002</c:v>
                </c:pt>
                <c:pt idx="19541">
                  <c:v>-0.25180000000000002</c:v>
                </c:pt>
                <c:pt idx="19542">
                  <c:v>-0.25169999999999998</c:v>
                </c:pt>
                <c:pt idx="19543">
                  <c:v>-0.25169999999999998</c:v>
                </c:pt>
                <c:pt idx="19544">
                  <c:v>-0.25159999999999999</c:v>
                </c:pt>
                <c:pt idx="19545">
                  <c:v>-0.25159999999999999</c:v>
                </c:pt>
                <c:pt idx="19546">
                  <c:v>-0.25159999999999999</c:v>
                </c:pt>
                <c:pt idx="19547">
                  <c:v>-0.2515</c:v>
                </c:pt>
                <c:pt idx="19548">
                  <c:v>-0.2515</c:v>
                </c:pt>
                <c:pt idx="19549">
                  <c:v>-0.25140000000000001</c:v>
                </c:pt>
                <c:pt idx="19550">
                  <c:v>-0.25140000000000001</c:v>
                </c:pt>
                <c:pt idx="19551">
                  <c:v>-0.25130000000000002</c:v>
                </c:pt>
                <c:pt idx="19552">
                  <c:v>-0.25130000000000002</c:v>
                </c:pt>
                <c:pt idx="19553">
                  <c:v>-0.25130000000000002</c:v>
                </c:pt>
                <c:pt idx="19554">
                  <c:v>-0.25119999999999998</c:v>
                </c:pt>
                <c:pt idx="19555">
                  <c:v>-0.25119999999999998</c:v>
                </c:pt>
                <c:pt idx="19556">
                  <c:v>-0.25109999999999999</c:v>
                </c:pt>
                <c:pt idx="19557">
                  <c:v>-0.25109999999999999</c:v>
                </c:pt>
                <c:pt idx="19558">
                  <c:v>-0.25109999999999999</c:v>
                </c:pt>
                <c:pt idx="19559">
                  <c:v>-0.251</c:v>
                </c:pt>
                <c:pt idx="19560">
                  <c:v>-0.251</c:v>
                </c:pt>
                <c:pt idx="19561">
                  <c:v>-0.25090000000000001</c:v>
                </c:pt>
                <c:pt idx="19562">
                  <c:v>-0.25090000000000001</c:v>
                </c:pt>
                <c:pt idx="19563">
                  <c:v>-0.25090000000000001</c:v>
                </c:pt>
                <c:pt idx="19564">
                  <c:v>-0.25080000000000002</c:v>
                </c:pt>
                <c:pt idx="19565">
                  <c:v>-0.25080000000000002</c:v>
                </c:pt>
                <c:pt idx="19566">
                  <c:v>-0.25069999999999998</c:v>
                </c:pt>
                <c:pt idx="19567">
                  <c:v>-0.25069999999999998</c:v>
                </c:pt>
                <c:pt idx="19568">
                  <c:v>-0.25069999999999998</c:v>
                </c:pt>
                <c:pt idx="19569">
                  <c:v>-0.25059999999999999</c:v>
                </c:pt>
                <c:pt idx="19570">
                  <c:v>-0.25059999999999999</c:v>
                </c:pt>
                <c:pt idx="19571">
                  <c:v>-0.25059999999999999</c:v>
                </c:pt>
                <c:pt idx="19572">
                  <c:v>-0.2505</c:v>
                </c:pt>
                <c:pt idx="19573">
                  <c:v>-0.2505</c:v>
                </c:pt>
                <c:pt idx="19574">
                  <c:v>-0.2505</c:v>
                </c:pt>
                <c:pt idx="19575">
                  <c:v>-0.25040000000000001</c:v>
                </c:pt>
                <c:pt idx="19576">
                  <c:v>-0.25040000000000001</c:v>
                </c:pt>
                <c:pt idx="19577">
                  <c:v>-0.25030000000000002</c:v>
                </c:pt>
                <c:pt idx="19578">
                  <c:v>-0.25030000000000002</c:v>
                </c:pt>
                <c:pt idx="19579">
                  <c:v>-0.25030000000000002</c:v>
                </c:pt>
                <c:pt idx="19580">
                  <c:v>-0.25019999999999998</c:v>
                </c:pt>
                <c:pt idx="19581">
                  <c:v>-0.25019999999999998</c:v>
                </c:pt>
                <c:pt idx="19582">
                  <c:v>-0.25019999999999998</c:v>
                </c:pt>
                <c:pt idx="19583">
                  <c:v>-0.25009999999999999</c:v>
                </c:pt>
                <c:pt idx="19584">
                  <c:v>-0.25009999999999999</c:v>
                </c:pt>
                <c:pt idx="19585">
                  <c:v>-0.25009999999999999</c:v>
                </c:pt>
                <c:pt idx="19586">
                  <c:v>-0.25</c:v>
                </c:pt>
                <c:pt idx="19587">
                  <c:v>-0.25</c:v>
                </c:pt>
                <c:pt idx="19588">
                  <c:v>-0.25</c:v>
                </c:pt>
                <c:pt idx="19589">
                  <c:v>-0.24990000000000001</c:v>
                </c:pt>
                <c:pt idx="19590">
                  <c:v>-0.24990000000000001</c:v>
                </c:pt>
                <c:pt idx="19591">
                  <c:v>-0.24990000000000001</c:v>
                </c:pt>
                <c:pt idx="19592">
                  <c:v>-0.24979999999999999</c:v>
                </c:pt>
                <c:pt idx="19593">
                  <c:v>-0.24979999999999999</c:v>
                </c:pt>
                <c:pt idx="19594">
                  <c:v>-0.24979999999999999</c:v>
                </c:pt>
                <c:pt idx="19595">
                  <c:v>-0.24970000000000001</c:v>
                </c:pt>
                <c:pt idx="19596">
                  <c:v>-0.24970000000000001</c:v>
                </c:pt>
                <c:pt idx="19597">
                  <c:v>-0.24970000000000001</c:v>
                </c:pt>
                <c:pt idx="19598">
                  <c:v>-0.24959999999999999</c:v>
                </c:pt>
                <c:pt idx="19599">
                  <c:v>-0.24959999999999999</c:v>
                </c:pt>
                <c:pt idx="19600">
                  <c:v>-0.24959999999999999</c:v>
                </c:pt>
                <c:pt idx="19601">
                  <c:v>-0.2495</c:v>
                </c:pt>
                <c:pt idx="19602">
                  <c:v>-0.2495</c:v>
                </c:pt>
                <c:pt idx="19603">
                  <c:v>-0.2495</c:v>
                </c:pt>
                <c:pt idx="19604">
                  <c:v>-0.24940000000000001</c:v>
                </c:pt>
                <c:pt idx="19605">
                  <c:v>-0.24940000000000001</c:v>
                </c:pt>
                <c:pt idx="19606">
                  <c:v>-0.24940000000000001</c:v>
                </c:pt>
                <c:pt idx="19607">
                  <c:v>-0.24940000000000001</c:v>
                </c:pt>
                <c:pt idx="19608">
                  <c:v>-0.24929999999999999</c:v>
                </c:pt>
                <c:pt idx="19609">
                  <c:v>-0.24929999999999999</c:v>
                </c:pt>
                <c:pt idx="19610">
                  <c:v>-0.24929999999999999</c:v>
                </c:pt>
                <c:pt idx="19611">
                  <c:v>-0.2492</c:v>
                </c:pt>
                <c:pt idx="19612">
                  <c:v>-0.2492</c:v>
                </c:pt>
                <c:pt idx="19613">
                  <c:v>-0.2492</c:v>
                </c:pt>
                <c:pt idx="19614">
                  <c:v>-0.2492</c:v>
                </c:pt>
                <c:pt idx="19615">
                  <c:v>-0.24909999999999999</c:v>
                </c:pt>
                <c:pt idx="19616">
                  <c:v>-0.24909999999999999</c:v>
                </c:pt>
                <c:pt idx="19617">
                  <c:v>-0.24909999999999999</c:v>
                </c:pt>
                <c:pt idx="19618">
                  <c:v>-0.249</c:v>
                </c:pt>
                <c:pt idx="19619">
                  <c:v>-0.249</c:v>
                </c:pt>
                <c:pt idx="19620">
                  <c:v>-0.249</c:v>
                </c:pt>
                <c:pt idx="19621">
                  <c:v>-0.249</c:v>
                </c:pt>
                <c:pt idx="19622">
                  <c:v>-0.24890000000000001</c:v>
                </c:pt>
                <c:pt idx="19623">
                  <c:v>-0.24890000000000001</c:v>
                </c:pt>
                <c:pt idx="19624">
                  <c:v>-0.24890000000000001</c:v>
                </c:pt>
                <c:pt idx="19625">
                  <c:v>-0.24890000000000001</c:v>
                </c:pt>
                <c:pt idx="19626">
                  <c:v>-0.24879999999999999</c:v>
                </c:pt>
                <c:pt idx="19627">
                  <c:v>-0.24879999999999999</c:v>
                </c:pt>
                <c:pt idx="19628">
                  <c:v>-0.24879999999999999</c:v>
                </c:pt>
                <c:pt idx="19629">
                  <c:v>-0.24879999999999999</c:v>
                </c:pt>
                <c:pt idx="19630">
                  <c:v>-0.2487</c:v>
                </c:pt>
                <c:pt idx="19631">
                  <c:v>-0.2487</c:v>
                </c:pt>
                <c:pt idx="19632">
                  <c:v>-0.2487</c:v>
                </c:pt>
                <c:pt idx="19633">
                  <c:v>-0.2487</c:v>
                </c:pt>
                <c:pt idx="19634">
                  <c:v>-0.24859999999999999</c:v>
                </c:pt>
                <c:pt idx="19635">
                  <c:v>-0.24859999999999999</c:v>
                </c:pt>
                <c:pt idx="19636">
                  <c:v>-0.24859999999999999</c:v>
                </c:pt>
                <c:pt idx="19637">
                  <c:v>-0.24859999999999999</c:v>
                </c:pt>
                <c:pt idx="19638">
                  <c:v>-0.2485</c:v>
                </c:pt>
                <c:pt idx="19639">
                  <c:v>-0.2485</c:v>
                </c:pt>
                <c:pt idx="19640">
                  <c:v>-0.2485</c:v>
                </c:pt>
                <c:pt idx="19641">
                  <c:v>-0.2485</c:v>
                </c:pt>
                <c:pt idx="19642">
                  <c:v>-0.24840000000000001</c:v>
                </c:pt>
                <c:pt idx="19643">
                  <c:v>-0.24840000000000001</c:v>
                </c:pt>
                <c:pt idx="19644">
                  <c:v>-0.24840000000000001</c:v>
                </c:pt>
                <c:pt idx="19645">
                  <c:v>-0.24840000000000001</c:v>
                </c:pt>
                <c:pt idx="19646">
                  <c:v>-0.24840000000000001</c:v>
                </c:pt>
                <c:pt idx="19647">
                  <c:v>-0.24829999999999999</c:v>
                </c:pt>
                <c:pt idx="19648">
                  <c:v>-0.24829999999999999</c:v>
                </c:pt>
                <c:pt idx="19649">
                  <c:v>-0.24829999999999999</c:v>
                </c:pt>
                <c:pt idx="19650">
                  <c:v>-0.24829999999999999</c:v>
                </c:pt>
                <c:pt idx="19651">
                  <c:v>-0.2482</c:v>
                </c:pt>
                <c:pt idx="19652">
                  <c:v>-0.2482</c:v>
                </c:pt>
                <c:pt idx="19653">
                  <c:v>-0.2482</c:v>
                </c:pt>
                <c:pt idx="19654">
                  <c:v>-0.2482</c:v>
                </c:pt>
                <c:pt idx="19655">
                  <c:v>-0.2482</c:v>
                </c:pt>
                <c:pt idx="19656">
                  <c:v>-0.24809999999999999</c:v>
                </c:pt>
                <c:pt idx="19657">
                  <c:v>-0.24809999999999999</c:v>
                </c:pt>
                <c:pt idx="19658">
                  <c:v>-0.24809999999999999</c:v>
                </c:pt>
                <c:pt idx="19659">
                  <c:v>-0.24809999999999999</c:v>
                </c:pt>
                <c:pt idx="19660">
                  <c:v>-0.24809999999999999</c:v>
                </c:pt>
                <c:pt idx="19661">
                  <c:v>-0.248</c:v>
                </c:pt>
                <c:pt idx="19662">
                  <c:v>-0.248</c:v>
                </c:pt>
                <c:pt idx="19663">
                  <c:v>-0.248</c:v>
                </c:pt>
                <c:pt idx="19664">
                  <c:v>-0.248</c:v>
                </c:pt>
                <c:pt idx="19665">
                  <c:v>-0.248</c:v>
                </c:pt>
                <c:pt idx="19666">
                  <c:v>-0.248</c:v>
                </c:pt>
                <c:pt idx="19667">
                  <c:v>-0.24790000000000001</c:v>
                </c:pt>
                <c:pt idx="19668">
                  <c:v>-0.24790000000000001</c:v>
                </c:pt>
                <c:pt idx="19669">
                  <c:v>-0.24790000000000001</c:v>
                </c:pt>
                <c:pt idx="19670">
                  <c:v>-0.24790000000000001</c:v>
                </c:pt>
                <c:pt idx="19671">
                  <c:v>-0.24790000000000001</c:v>
                </c:pt>
                <c:pt idx="19672">
                  <c:v>-0.24790000000000001</c:v>
                </c:pt>
                <c:pt idx="19673">
                  <c:v>-0.24779999999999999</c:v>
                </c:pt>
                <c:pt idx="19674">
                  <c:v>-0.24779999999999999</c:v>
                </c:pt>
                <c:pt idx="19675">
                  <c:v>-0.24779999999999999</c:v>
                </c:pt>
                <c:pt idx="19676">
                  <c:v>-0.24779999999999999</c:v>
                </c:pt>
                <c:pt idx="19677">
                  <c:v>-0.24779999999999999</c:v>
                </c:pt>
                <c:pt idx="19678">
                  <c:v>-0.24779999999999999</c:v>
                </c:pt>
                <c:pt idx="19679">
                  <c:v>-0.24779999999999999</c:v>
                </c:pt>
                <c:pt idx="19680">
                  <c:v>-0.2477</c:v>
                </c:pt>
                <c:pt idx="19681">
                  <c:v>-0.2477</c:v>
                </c:pt>
                <c:pt idx="19682">
                  <c:v>-0.2477</c:v>
                </c:pt>
                <c:pt idx="19683">
                  <c:v>-0.2477</c:v>
                </c:pt>
                <c:pt idx="19684">
                  <c:v>-0.2477</c:v>
                </c:pt>
                <c:pt idx="19685">
                  <c:v>-0.2477</c:v>
                </c:pt>
                <c:pt idx="19686">
                  <c:v>-0.2477</c:v>
                </c:pt>
                <c:pt idx="19687">
                  <c:v>-0.24759999999999999</c:v>
                </c:pt>
                <c:pt idx="19688">
                  <c:v>-0.24759999999999999</c:v>
                </c:pt>
                <c:pt idx="19689">
                  <c:v>-0.24759999999999999</c:v>
                </c:pt>
                <c:pt idx="19690">
                  <c:v>-0.24759999999999999</c:v>
                </c:pt>
                <c:pt idx="19691">
                  <c:v>-0.24759999999999999</c:v>
                </c:pt>
                <c:pt idx="19692">
                  <c:v>-0.24759999999999999</c:v>
                </c:pt>
                <c:pt idx="19693">
                  <c:v>-0.24759999999999999</c:v>
                </c:pt>
                <c:pt idx="19694">
                  <c:v>-0.24759999999999999</c:v>
                </c:pt>
                <c:pt idx="19695">
                  <c:v>-0.2475</c:v>
                </c:pt>
                <c:pt idx="19696">
                  <c:v>-0.2475</c:v>
                </c:pt>
                <c:pt idx="19697">
                  <c:v>-0.2475</c:v>
                </c:pt>
                <c:pt idx="19698">
                  <c:v>-0.2475</c:v>
                </c:pt>
                <c:pt idx="19699">
                  <c:v>-0.2475</c:v>
                </c:pt>
                <c:pt idx="19700">
                  <c:v>-0.2475</c:v>
                </c:pt>
                <c:pt idx="19701">
                  <c:v>-0.2475</c:v>
                </c:pt>
                <c:pt idx="19702">
                  <c:v>-0.2475</c:v>
                </c:pt>
                <c:pt idx="19703">
                  <c:v>-0.2475</c:v>
                </c:pt>
                <c:pt idx="19704">
                  <c:v>-0.2475</c:v>
                </c:pt>
                <c:pt idx="19705">
                  <c:v>-0.24740000000000001</c:v>
                </c:pt>
                <c:pt idx="19706">
                  <c:v>-0.24740000000000001</c:v>
                </c:pt>
                <c:pt idx="19707">
                  <c:v>-0.24740000000000001</c:v>
                </c:pt>
                <c:pt idx="19708">
                  <c:v>-0.24740000000000001</c:v>
                </c:pt>
                <c:pt idx="19709">
                  <c:v>-0.24740000000000001</c:v>
                </c:pt>
                <c:pt idx="19710">
                  <c:v>-0.24740000000000001</c:v>
                </c:pt>
                <c:pt idx="19711">
                  <c:v>-0.24740000000000001</c:v>
                </c:pt>
                <c:pt idx="19712">
                  <c:v>-0.24740000000000001</c:v>
                </c:pt>
                <c:pt idx="19713">
                  <c:v>-0.24740000000000001</c:v>
                </c:pt>
                <c:pt idx="19714">
                  <c:v>-0.24740000000000001</c:v>
                </c:pt>
                <c:pt idx="19715">
                  <c:v>-0.24740000000000001</c:v>
                </c:pt>
                <c:pt idx="19716">
                  <c:v>-0.24740000000000001</c:v>
                </c:pt>
                <c:pt idx="19717">
                  <c:v>-0.24740000000000001</c:v>
                </c:pt>
                <c:pt idx="19718">
                  <c:v>-0.24740000000000001</c:v>
                </c:pt>
                <c:pt idx="19719">
                  <c:v>-0.24729999999999999</c:v>
                </c:pt>
                <c:pt idx="19720">
                  <c:v>-0.24729999999999999</c:v>
                </c:pt>
                <c:pt idx="19721">
                  <c:v>-0.24729999999999999</c:v>
                </c:pt>
                <c:pt idx="19722">
                  <c:v>-0.24729999999999999</c:v>
                </c:pt>
                <c:pt idx="19723">
                  <c:v>-0.24729999999999999</c:v>
                </c:pt>
                <c:pt idx="19724">
                  <c:v>-0.24729999999999999</c:v>
                </c:pt>
                <c:pt idx="19725">
                  <c:v>-0.24729999999999999</c:v>
                </c:pt>
                <c:pt idx="19726">
                  <c:v>-0.24729999999999999</c:v>
                </c:pt>
                <c:pt idx="19727">
                  <c:v>-0.24729999999999999</c:v>
                </c:pt>
                <c:pt idx="19728">
                  <c:v>-0.24729999999999999</c:v>
                </c:pt>
                <c:pt idx="19729">
                  <c:v>-0.24729999999999999</c:v>
                </c:pt>
                <c:pt idx="19730">
                  <c:v>-0.24729999999999999</c:v>
                </c:pt>
                <c:pt idx="19731">
                  <c:v>-0.24729999999999999</c:v>
                </c:pt>
                <c:pt idx="19732">
                  <c:v>-0.24729999999999999</c:v>
                </c:pt>
                <c:pt idx="19733">
                  <c:v>-0.24729999999999999</c:v>
                </c:pt>
                <c:pt idx="19734">
                  <c:v>-0.24729999999999999</c:v>
                </c:pt>
                <c:pt idx="19735">
                  <c:v>-0.24729999999999999</c:v>
                </c:pt>
                <c:pt idx="19736">
                  <c:v>-0.24729999999999999</c:v>
                </c:pt>
                <c:pt idx="19737">
                  <c:v>-0.24729999999999999</c:v>
                </c:pt>
                <c:pt idx="19738">
                  <c:v>-0.24729999999999999</c:v>
                </c:pt>
                <c:pt idx="19739">
                  <c:v>-0.24729999999999999</c:v>
                </c:pt>
                <c:pt idx="19740">
                  <c:v>-0.24729999999999999</c:v>
                </c:pt>
                <c:pt idx="19741">
                  <c:v>-0.24729999999999999</c:v>
                </c:pt>
                <c:pt idx="19742">
                  <c:v>-0.24729999999999999</c:v>
                </c:pt>
                <c:pt idx="19743">
                  <c:v>-0.24729999999999999</c:v>
                </c:pt>
                <c:pt idx="19744">
                  <c:v>-0.24729999999999999</c:v>
                </c:pt>
                <c:pt idx="19745">
                  <c:v>-0.24729999999999999</c:v>
                </c:pt>
                <c:pt idx="19746">
                  <c:v>-0.24729999999999999</c:v>
                </c:pt>
                <c:pt idx="19747">
                  <c:v>-0.24729999999999999</c:v>
                </c:pt>
                <c:pt idx="19748">
                  <c:v>-0.24729999999999999</c:v>
                </c:pt>
                <c:pt idx="19749">
                  <c:v>-0.24729999999999999</c:v>
                </c:pt>
                <c:pt idx="19750">
                  <c:v>-0.24729999999999999</c:v>
                </c:pt>
                <c:pt idx="19751">
                  <c:v>-0.24729999999999999</c:v>
                </c:pt>
                <c:pt idx="19752">
                  <c:v>-0.24729999999999999</c:v>
                </c:pt>
                <c:pt idx="19753">
                  <c:v>-0.24729999999999999</c:v>
                </c:pt>
                <c:pt idx="19754">
                  <c:v>-0.24729999999999999</c:v>
                </c:pt>
                <c:pt idx="19755">
                  <c:v>-0.24729999999999999</c:v>
                </c:pt>
                <c:pt idx="19756">
                  <c:v>-0.24729999999999999</c:v>
                </c:pt>
                <c:pt idx="19757">
                  <c:v>-0.24729999999999999</c:v>
                </c:pt>
                <c:pt idx="19758">
                  <c:v>-0.24729999999999999</c:v>
                </c:pt>
                <c:pt idx="19759">
                  <c:v>-0.24729999999999999</c:v>
                </c:pt>
                <c:pt idx="19760">
                  <c:v>-0.24729999999999999</c:v>
                </c:pt>
                <c:pt idx="19761">
                  <c:v>-0.24729999999999999</c:v>
                </c:pt>
                <c:pt idx="19762">
                  <c:v>-0.24729999999999999</c:v>
                </c:pt>
                <c:pt idx="19763">
                  <c:v>-0.24729999999999999</c:v>
                </c:pt>
                <c:pt idx="19764">
                  <c:v>-0.24729999999999999</c:v>
                </c:pt>
                <c:pt idx="19765">
                  <c:v>-0.24729999999999999</c:v>
                </c:pt>
                <c:pt idx="19766">
                  <c:v>-0.24729999999999999</c:v>
                </c:pt>
                <c:pt idx="19767">
                  <c:v>-0.24729999999999999</c:v>
                </c:pt>
                <c:pt idx="19768">
                  <c:v>-0.24729999999999999</c:v>
                </c:pt>
                <c:pt idx="19769">
                  <c:v>-0.24729999999999999</c:v>
                </c:pt>
                <c:pt idx="19770">
                  <c:v>-0.24729999999999999</c:v>
                </c:pt>
                <c:pt idx="19771">
                  <c:v>-0.24729999999999999</c:v>
                </c:pt>
                <c:pt idx="19772">
                  <c:v>-0.24729999999999999</c:v>
                </c:pt>
                <c:pt idx="19773">
                  <c:v>-0.24729999999999999</c:v>
                </c:pt>
                <c:pt idx="19774">
                  <c:v>-0.24729999999999999</c:v>
                </c:pt>
                <c:pt idx="19775">
                  <c:v>-0.24740000000000001</c:v>
                </c:pt>
                <c:pt idx="19776">
                  <c:v>-0.24740000000000001</c:v>
                </c:pt>
                <c:pt idx="19777">
                  <c:v>-0.24740000000000001</c:v>
                </c:pt>
                <c:pt idx="19778">
                  <c:v>-0.24740000000000001</c:v>
                </c:pt>
                <c:pt idx="19779">
                  <c:v>-0.24740000000000001</c:v>
                </c:pt>
                <c:pt idx="19780">
                  <c:v>-0.24740000000000001</c:v>
                </c:pt>
                <c:pt idx="19781">
                  <c:v>-0.24740000000000001</c:v>
                </c:pt>
                <c:pt idx="19782">
                  <c:v>-0.24740000000000001</c:v>
                </c:pt>
                <c:pt idx="19783">
                  <c:v>-0.24740000000000001</c:v>
                </c:pt>
                <c:pt idx="19784">
                  <c:v>-0.24740000000000001</c:v>
                </c:pt>
                <c:pt idx="19785">
                  <c:v>-0.24740000000000001</c:v>
                </c:pt>
                <c:pt idx="19786">
                  <c:v>-0.24740000000000001</c:v>
                </c:pt>
                <c:pt idx="19787">
                  <c:v>-0.24740000000000001</c:v>
                </c:pt>
                <c:pt idx="19788">
                  <c:v>-0.2475</c:v>
                </c:pt>
                <c:pt idx="19789">
                  <c:v>-0.2475</c:v>
                </c:pt>
                <c:pt idx="19790">
                  <c:v>-0.2475</c:v>
                </c:pt>
                <c:pt idx="19791">
                  <c:v>-0.2475</c:v>
                </c:pt>
                <c:pt idx="19792">
                  <c:v>-0.2475</c:v>
                </c:pt>
                <c:pt idx="19793">
                  <c:v>-0.2475</c:v>
                </c:pt>
                <c:pt idx="19794">
                  <c:v>-0.2475</c:v>
                </c:pt>
                <c:pt idx="19795">
                  <c:v>-0.2475</c:v>
                </c:pt>
                <c:pt idx="19796">
                  <c:v>-0.2475</c:v>
                </c:pt>
                <c:pt idx="19797">
                  <c:v>-0.2475</c:v>
                </c:pt>
                <c:pt idx="19798">
                  <c:v>-0.24759999999999999</c:v>
                </c:pt>
                <c:pt idx="19799">
                  <c:v>-0.24759999999999999</c:v>
                </c:pt>
                <c:pt idx="19800">
                  <c:v>-0.24759999999999999</c:v>
                </c:pt>
                <c:pt idx="19801">
                  <c:v>-0.24759999999999999</c:v>
                </c:pt>
                <c:pt idx="19802">
                  <c:v>-0.24759999999999999</c:v>
                </c:pt>
                <c:pt idx="19803">
                  <c:v>-0.24759999999999999</c:v>
                </c:pt>
                <c:pt idx="19804">
                  <c:v>-0.24759999999999999</c:v>
                </c:pt>
                <c:pt idx="19805">
                  <c:v>-0.24759999999999999</c:v>
                </c:pt>
                <c:pt idx="19806">
                  <c:v>-0.24759999999999999</c:v>
                </c:pt>
                <c:pt idx="19807">
                  <c:v>-0.2477</c:v>
                </c:pt>
                <c:pt idx="19808">
                  <c:v>-0.2477</c:v>
                </c:pt>
                <c:pt idx="19809">
                  <c:v>-0.2477</c:v>
                </c:pt>
                <c:pt idx="19810">
                  <c:v>-0.2477</c:v>
                </c:pt>
                <c:pt idx="19811">
                  <c:v>-0.2477</c:v>
                </c:pt>
                <c:pt idx="19812">
                  <c:v>-0.2477</c:v>
                </c:pt>
                <c:pt idx="19813">
                  <c:v>-0.2477</c:v>
                </c:pt>
                <c:pt idx="19814">
                  <c:v>-0.24779999999999999</c:v>
                </c:pt>
                <c:pt idx="19815">
                  <c:v>-0.24779999999999999</c:v>
                </c:pt>
                <c:pt idx="19816">
                  <c:v>-0.24779999999999999</c:v>
                </c:pt>
                <c:pt idx="19817">
                  <c:v>-0.24779999999999999</c:v>
                </c:pt>
                <c:pt idx="19818">
                  <c:v>-0.24779999999999999</c:v>
                </c:pt>
                <c:pt idx="19819">
                  <c:v>-0.24779999999999999</c:v>
                </c:pt>
                <c:pt idx="19820">
                  <c:v>-0.24779999999999999</c:v>
                </c:pt>
                <c:pt idx="19821">
                  <c:v>-0.24790000000000001</c:v>
                </c:pt>
                <c:pt idx="19822">
                  <c:v>-0.24790000000000001</c:v>
                </c:pt>
                <c:pt idx="19823">
                  <c:v>-0.24790000000000001</c:v>
                </c:pt>
                <c:pt idx="19824">
                  <c:v>-0.24790000000000001</c:v>
                </c:pt>
                <c:pt idx="19825">
                  <c:v>-0.24790000000000001</c:v>
                </c:pt>
                <c:pt idx="19826">
                  <c:v>-0.24790000000000001</c:v>
                </c:pt>
                <c:pt idx="19827">
                  <c:v>-0.248</c:v>
                </c:pt>
                <c:pt idx="19828">
                  <c:v>-0.248</c:v>
                </c:pt>
                <c:pt idx="19829">
                  <c:v>-0.248</c:v>
                </c:pt>
                <c:pt idx="19830">
                  <c:v>-0.248</c:v>
                </c:pt>
                <c:pt idx="19831">
                  <c:v>-0.248</c:v>
                </c:pt>
                <c:pt idx="19832">
                  <c:v>-0.24809999999999999</c:v>
                </c:pt>
                <c:pt idx="19833">
                  <c:v>-0.24809999999999999</c:v>
                </c:pt>
                <c:pt idx="19834">
                  <c:v>-0.24809999999999999</c:v>
                </c:pt>
                <c:pt idx="19835">
                  <c:v>-0.24809999999999999</c:v>
                </c:pt>
                <c:pt idx="19836">
                  <c:v>-0.24809999999999999</c:v>
                </c:pt>
                <c:pt idx="19837">
                  <c:v>-0.24809999999999999</c:v>
                </c:pt>
                <c:pt idx="19838">
                  <c:v>-0.2482</c:v>
                </c:pt>
                <c:pt idx="19839">
                  <c:v>-0.2482</c:v>
                </c:pt>
                <c:pt idx="19840">
                  <c:v>-0.2482</c:v>
                </c:pt>
                <c:pt idx="19841">
                  <c:v>-0.2482</c:v>
                </c:pt>
                <c:pt idx="19842">
                  <c:v>-0.2482</c:v>
                </c:pt>
                <c:pt idx="19843">
                  <c:v>-0.24829999999999999</c:v>
                </c:pt>
                <c:pt idx="19844">
                  <c:v>-0.24829999999999999</c:v>
                </c:pt>
                <c:pt idx="19845">
                  <c:v>-0.24829999999999999</c:v>
                </c:pt>
                <c:pt idx="19846">
                  <c:v>-0.24829999999999999</c:v>
                </c:pt>
                <c:pt idx="19847">
                  <c:v>-0.24840000000000001</c:v>
                </c:pt>
                <c:pt idx="19848">
                  <c:v>-0.24840000000000001</c:v>
                </c:pt>
                <c:pt idx="19849">
                  <c:v>-0.24840000000000001</c:v>
                </c:pt>
                <c:pt idx="19850">
                  <c:v>-0.24840000000000001</c:v>
                </c:pt>
                <c:pt idx="19851">
                  <c:v>-0.24840000000000001</c:v>
                </c:pt>
                <c:pt idx="19852">
                  <c:v>-0.2485</c:v>
                </c:pt>
                <c:pt idx="19853">
                  <c:v>-0.2485</c:v>
                </c:pt>
                <c:pt idx="19854">
                  <c:v>-0.2485</c:v>
                </c:pt>
                <c:pt idx="19855">
                  <c:v>-0.2485</c:v>
                </c:pt>
                <c:pt idx="19856">
                  <c:v>-0.24859999999999999</c:v>
                </c:pt>
                <c:pt idx="19857">
                  <c:v>-0.24859999999999999</c:v>
                </c:pt>
                <c:pt idx="19858">
                  <c:v>-0.24859999999999999</c:v>
                </c:pt>
                <c:pt idx="19859">
                  <c:v>-0.24859999999999999</c:v>
                </c:pt>
                <c:pt idx="19860">
                  <c:v>-0.24859999999999999</c:v>
                </c:pt>
                <c:pt idx="19861">
                  <c:v>-0.2487</c:v>
                </c:pt>
                <c:pt idx="19862">
                  <c:v>-0.2487</c:v>
                </c:pt>
                <c:pt idx="19863">
                  <c:v>-0.2487</c:v>
                </c:pt>
                <c:pt idx="19864">
                  <c:v>-0.2487</c:v>
                </c:pt>
                <c:pt idx="19865">
                  <c:v>-0.24879999999999999</c:v>
                </c:pt>
                <c:pt idx="19866">
                  <c:v>-0.24879999999999999</c:v>
                </c:pt>
                <c:pt idx="19867">
                  <c:v>-0.24879999999999999</c:v>
                </c:pt>
                <c:pt idx="19868">
                  <c:v>-0.24879999999999999</c:v>
                </c:pt>
                <c:pt idx="19869">
                  <c:v>-0.24890000000000001</c:v>
                </c:pt>
                <c:pt idx="19870">
                  <c:v>-0.24890000000000001</c:v>
                </c:pt>
                <c:pt idx="19871">
                  <c:v>-0.24890000000000001</c:v>
                </c:pt>
                <c:pt idx="19872">
                  <c:v>-0.24890000000000001</c:v>
                </c:pt>
                <c:pt idx="19873">
                  <c:v>-0.249</c:v>
                </c:pt>
                <c:pt idx="19874">
                  <c:v>-0.249</c:v>
                </c:pt>
                <c:pt idx="19875">
                  <c:v>-0.249</c:v>
                </c:pt>
                <c:pt idx="19876">
                  <c:v>-0.24909999999999999</c:v>
                </c:pt>
                <c:pt idx="19877">
                  <c:v>-0.24909999999999999</c:v>
                </c:pt>
                <c:pt idx="19878">
                  <c:v>-0.24909999999999999</c:v>
                </c:pt>
                <c:pt idx="19879">
                  <c:v>-0.24909999999999999</c:v>
                </c:pt>
                <c:pt idx="19880">
                  <c:v>-0.2492</c:v>
                </c:pt>
                <c:pt idx="19881">
                  <c:v>-0.2492</c:v>
                </c:pt>
                <c:pt idx="19882">
                  <c:v>-0.2492</c:v>
                </c:pt>
                <c:pt idx="19883">
                  <c:v>-0.24929999999999999</c:v>
                </c:pt>
                <c:pt idx="19884">
                  <c:v>-0.24929999999999999</c:v>
                </c:pt>
                <c:pt idx="19885">
                  <c:v>-0.24929999999999999</c:v>
                </c:pt>
                <c:pt idx="19886">
                  <c:v>-0.24929999999999999</c:v>
                </c:pt>
                <c:pt idx="19887">
                  <c:v>-0.24940000000000001</c:v>
                </c:pt>
                <c:pt idx="19888">
                  <c:v>-0.24940000000000001</c:v>
                </c:pt>
                <c:pt idx="19889">
                  <c:v>-0.24940000000000001</c:v>
                </c:pt>
                <c:pt idx="19890">
                  <c:v>-0.2495</c:v>
                </c:pt>
                <c:pt idx="19891">
                  <c:v>-0.2495</c:v>
                </c:pt>
                <c:pt idx="19892">
                  <c:v>-0.2495</c:v>
                </c:pt>
                <c:pt idx="19893">
                  <c:v>-0.2495</c:v>
                </c:pt>
                <c:pt idx="19894">
                  <c:v>-0.24959999999999999</c:v>
                </c:pt>
                <c:pt idx="19895">
                  <c:v>-0.24959999999999999</c:v>
                </c:pt>
                <c:pt idx="19896">
                  <c:v>-0.24959999999999999</c:v>
                </c:pt>
                <c:pt idx="19897">
                  <c:v>-0.24970000000000001</c:v>
                </c:pt>
                <c:pt idx="19898">
                  <c:v>-0.24970000000000001</c:v>
                </c:pt>
                <c:pt idx="19899">
                  <c:v>-0.24970000000000001</c:v>
                </c:pt>
                <c:pt idx="19900">
                  <c:v>-0.24979999999999999</c:v>
                </c:pt>
                <c:pt idx="19901">
                  <c:v>-0.24979999999999999</c:v>
                </c:pt>
                <c:pt idx="19902">
                  <c:v>-0.24979999999999999</c:v>
                </c:pt>
                <c:pt idx="19903">
                  <c:v>-0.24990000000000001</c:v>
                </c:pt>
                <c:pt idx="19904">
                  <c:v>-0.24990000000000001</c:v>
                </c:pt>
                <c:pt idx="19905">
                  <c:v>-0.24990000000000001</c:v>
                </c:pt>
                <c:pt idx="19906">
                  <c:v>-0.25</c:v>
                </c:pt>
                <c:pt idx="19907">
                  <c:v>-0.25</c:v>
                </c:pt>
                <c:pt idx="19908">
                  <c:v>-0.25</c:v>
                </c:pt>
                <c:pt idx="19909">
                  <c:v>-0.25009999999999999</c:v>
                </c:pt>
                <c:pt idx="19910">
                  <c:v>-0.25009999999999999</c:v>
                </c:pt>
                <c:pt idx="19911">
                  <c:v>-0.25009999999999999</c:v>
                </c:pt>
                <c:pt idx="19912">
                  <c:v>-0.25019999999999998</c:v>
                </c:pt>
                <c:pt idx="19913">
                  <c:v>-0.25019999999999998</c:v>
                </c:pt>
                <c:pt idx="19914">
                  <c:v>-0.25019999999999998</c:v>
                </c:pt>
                <c:pt idx="19915">
                  <c:v>-0.25030000000000002</c:v>
                </c:pt>
                <c:pt idx="19916">
                  <c:v>-0.25030000000000002</c:v>
                </c:pt>
                <c:pt idx="19917">
                  <c:v>-0.25030000000000002</c:v>
                </c:pt>
                <c:pt idx="19918">
                  <c:v>-0.25040000000000001</c:v>
                </c:pt>
                <c:pt idx="19919">
                  <c:v>-0.25040000000000001</c:v>
                </c:pt>
                <c:pt idx="19920">
                  <c:v>-0.25040000000000001</c:v>
                </c:pt>
                <c:pt idx="19921">
                  <c:v>-0.2505</c:v>
                </c:pt>
                <c:pt idx="19922">
                  <c:v>-0.2505</c:v>
                </c:pt>
                <c:pt idx="19923">
                  <c:v>-0.2505</c:v>
                </c:pt>
                <c:pt idx="19924">
                  <c:v>-0.25059999999999999</c:v>
                </c:pt>
                <c:pt idx="19925">
                  <c:v>-0.25059999999999999</c:v>
                </c:pt>
                <c:pt idx="19926">
                  <c:v>-0.25069999999999998</c:v>
                </c:pt>
                <c:pt idx="19927">
                  <c:v>-0.25069999999999998</c:v>
                </c:pt>
                <c:pt idx="19928">
                  <c:v>-0.25069999999999998</c:v>
                </c:pt>
                <c:pt idx="19929">
                  <c:v>-0.25080000000000002</c:v>
                </c:pt>
                <c:pt idx="19930">
                  <c:v>-0.25080000000000002</c:v>
                </c:pt>
                <c:pt idx="19931">
                  <c:v>-0.25080000000000002</c:v>
                </c:pt>
                <c:pt idx="19932">
                  <c:v>-0.25090000000000001</c:v>
                </c:pt>
                <c:pt idx="19933">
                  <c:v>-0.25090000000000001</c:v>
                </c:pt>
                <c:pt idx="19934">
                  <c:v>-0.251</c:v>
                </c:pt>
                <c:pt idx="19935">
                  <c:v>-0.251</c:v>
                </c:pt>
                <c:pt idx="19936">
                  <c:v>-0.251</c:v>
                </c:pt>
                <c:pt idx="19937">
                  <c:v>-0.25109999999999999</c:v>
                </c:pt>
                <c:pt idx="19938">
                  <c:v>-0.25109999999999999</c:v>
                </c:pt>
                <c:pt idx="19939">
                  <c:v>-0.25119999999999998</c:v>
                </c:pt>
                <c:pt idx="19940">
                  <c:v>-0.25119999999999998</c:v>
                </c:pt>
                <c:pt idx="19941">
                  <c:v>-0.25119999999999998</c:v>
                </c:pt>
                <c:pt idx="19942">
                  <c:v>-0.25130000000000002</c:v>
                </c:pt>
                <c:pt idx="19943">
                  <c:v>-0.25130000000000002</c:v>
                </c:pt>
                <c:pt idx="19944">
                  <c:v>-0.25140000000000001</c:v>
                </c:pt>
                <c:pt idx="19945">
                  <c:v>-0.25140000000000001</c:v>
                </c:pt>
                <c:pt idx="19946">
                  <c:v>-0.25140000000000001</c:v>
                </c:pt>
                <c:pt idx="19947">
                  <c:v>-0.2515</c:v>
                </c:pt>
                <c:pt idx="19948">
                  <c:v>-0.2515</c:v>
                </c:pt>
                <c:pt idx="19949">
                  <c:v>-0.25159999999999999</c:v>
                </c:pt>
                <c:pt idx="19950">
                  <c:v>-0.25159999999999999</c:v>
                </c:pt>
                <c:pt idx="19951">
                  <c:v>-0.25159999999999999</c:v>
                </c:pt>
                <c:pt idx="19952">
                  <c:v>-0.25169999999999998</c:v>
                </c:pt>
                <c:pt idx="19953">
                  <c:v>-0.25169999999999998</c:v>
                </c:pt>
                <c:pt idx="19954">
                  <c:v>-0.25180000000000002</c:v>
                </c:pt>
                <c:pt idx="19955">
                  <c:v>-0.25180000000000002</c:v>
                </c:pt>
                <c:pt idx="19956">
                  <c:v>-0.25190000000000001</c:v>
                </c:pt>
                <c:pt idx="19957">
                  <c:v>-0.25190000000000001</c:v>
                </c:pt>
                <c:pt idx="19958">
                  <c:v>-0.25190000000000001</c:v>
                </c:pt>
                <c:pt idx="19959">
                  <c:v>-0.252</c:v>
                </c:pt>
                <c:pt idx="19960">
                  <c:v>-0.252</c:v>
                </c:pt>
                <c:pt idx="19961">
                  <c:v>-0.25209999999999999</c:v>
                </c:pt>
                <c:pt idx="19962">
                  <c:v>-0.25209999999999999</c:v>
                </c:pt>
                <c:pt idx="19963">
                  <c:v>-0.25219999999999998</c:v>
                </c:pt>
                <c:pt idx="19964">
                  <c:v>-0.25219999999999998</c:v>
                </c:pt>
                <c:pt idx="19965">
                  <c:v>-0.25219999999999998</c:v>
                </c:pt>
                <c:pt idx="19966">
                  <c:v>-0.25230000000000002</c:v>
                </c:pt>
                <c:pt idx="19967">
                  <c:v>-0.25230000000000002</c:v>
                </c:pt>
                <c:pt idx="19968">
                  <c:v>-0.25240000000000001</c:v>
                </c:pt>
                <c:pt idx="19969">
                  <c:v>-0.25240000000000001</c:v>
                </c:pt>
                <c:pt idx="19970">
                  <c:v>-0.2525</c:v>
                </c:pt>
                <c:pt idx="19971">
                  <c:v>-0.2525</c:v>
                </c:pt>
                <c:pt idx="19972">
                  <c:v>-0.25259999999999999</c:v>
                </c:pt>
                <c:pt idx="19973">
                  <c:v>-0.25259999999999999</c:v>
                </c:pt>
                <c:pt idx="19974">
                  <c:v>-0.25259999999999999</c:v>
                </c:pt>
                <c:pt idx="19975">
                  <c:v>-0.25269999999999998</c:v>
                </c:pt>
                <c:pt idx="19976">
                  <c:v>-0.25269999999999998</c:v>
                </c:pt>
                <c:pt idx="19977">
                  <c:v>-0.25280000000000002</c:v>
                </c:pt>
                <c:pt idx="19978">
                  <c:v>-0.25280000000000002</c:v>
                </c:pt>
                <c:pt idx="19979">
                  <c:v>-0.25290000000000001</c:v>
                </c:pt>
                <c:pt idx="19980">
                  <c:v>-0.25290000000000001</c:v>
                </c:pt>
                <c:pt idx="19981">
                  <c:v>-0.253</c:v>
                </c:pt>
                <c:pt idx="19982">
                  <c:v>-0.253</c:v>
                </c:pt>
                <c:pt idx="19983">
                  <c:v>-0.25309999999999999</c:v>
                </c:pt>
                <c:pt idx="19984">
                  <c:v>-0.25309999999999999</c:v>
                </c:pt>
                <c:pt idx="19985">
                  <c:v>-0.25319999999999998</c:v>
                </c:pt>
                <c:pt idx="19986">
                  <c:v>-0.25319999999999998</c:v>
                </c:pt>
                <c:pt idx="19987">
                  <c:v>-0.25319999999999998</c:v>
                </c:pt>
                <c:pt idx="19988">
                  <c:v>-0.25330000000000003</c:v>
                </c:pt>
                <c:pt idx="19989">
                  <c:v>-0.25330000000000003</c:v>
                </c:pt>
                <c:pt idx="19990">
                  <c:v>-0.25340000000000001</c:v>
                </c:pt>
                <c:pt idx="19991">
                  <c:v>-0.25340000000000001</c:v>
                </c:pt>
                <c:pt idx="19992">
                  <c:v>-0.2535</c:v>
                </c:pt>
                <c:pt idx="19993">
                  <c:v>-0.2535</c:v>
                </c:pt>
                <c:pt idx="19994">
                  <c:v>-0.25359999999999999</c:v>
                </c:pt>
                <c:pt idx="19995">
                  <c:v>-0.25359999999999999</c:v>
                </c:pt>
                <c:pt idx="19996">
                  <c:v>-0.25369999999999998</c:v>
                </c:pt>
                <c:pt idx="19997">
                  <c:v>-0.25369999999999998</c:v>
                </c:pt>
                <c:pt idx="19998">
                  <c:v>-0.25380000000000003</c:v>
                </c:pt>
                <c:pt idx="19999">
                  <c:v>-0.25380000000000003</c:v>
                </c:pt>
                <c:pt idx="20000">
                  <c:v>-0.25390000000000001</c:v>
                </c:pt>
                <c:pt idx="20001">
                  <c:v>-0.25390000000000001</c:v>
                </c:pt>
                <c:pt idx="20002">
                  <c:v>-0.254</c:v>
                </c:pt>
                <c:pt idx="20003">
                  <c:v>-0.254</c:v>
                </c:pt>
                <c:pt idx="20004">
                  <c:v>-0.25409999999999999</c:v>
                </c:pt>
                <c:pt idx="20005">
                  <c:v>-0.25409999999999999</c:v>
                </c:pt>
                <c:pt idx="20006">
                  <c:v>-0.25419999999999998</c:v>
                </c:pt>
                <c:pt idx="20007">
                  <c:v>-0.25419999999999998</c:v>
                </c:pt>
                <c:pt idx="20008">
                  <c:v>-0.25430000000000003</c:v>
                </c:pt>
                <c:pt idx="20009">
                  <c:v>-0.25430000000000003</c:v>
                </c:pt>
                <c:pt idx="20010">
                  <c:v>-0.25440000000000002</c:v>
                </c:pt>
                <c:pt idx="20011">
                  <c:v>-0.25440000000000002</c:v>
                </c:pt>
                <c:pt idx="20012">
                  <c:v>-0.2545</c:v>
                </c:pt>
                <c:pt idx="20013">
                  <c:v>-0.2545</c:v>
                </c:pt>
                <c:pt idx="20014">
                  <c:v>-0.25459999999999999</c:v>
                </c:pt>
                <c:pt idx="20015">
                  <c:v>-0.25459999999999999</c:v>
                </c:pt>
                <c:pt idx="20016">
                  <c:v>-0.25469999999999998</c:v>
                </c:pt>
                <c:pt idx="20017">
                  <c:v>-0.25469999999999998</c:v>
                </c:pt>
                <c:pt idx="20018">
                  <c:v>-0.25480000000000003</c:v>
                </c:pt>
                <c:pt idx="20019">
                  <c:v>-0.25490000000000002</c:v>
                </c:pt>
                <c:pt idx="20020">
                  <c:v>-0.25490000000000002</c:v>
                </c:pt>
                <c:pt idx="20021">
                  <c:v>-0.255</c:v>
                </c:pt>
                <c:pt idx="20022">
                  <c:v>-0.255</c:v>
                </c:pt>
                <c:pt idx="20023">
                  <c:v>-0.25509999999999999</c:v>
                </c:pt>
                <c:pt idx="20024">
                  <c:v>-0.25509999999999999</c:v>
                </c:pt>
                <c:pt idx="20025">
                  <c:v>-0.25519999999999998</c:v>
                </c:pt>
                <c:pt idx="20026">
                  <c:v>-0.25519999999999998</c:v>
                </c:pt>
                <c:pt idx="20027">
                  <c:v>-0.25530000000000003</c:v>
                </c:pt>
                <c:pt idx="20028">
                  <c:v>-0.25530000000000003</c:v>
                </c:pt>
                <c:pt idx="20029">
                  <c:v>-0.25540000000000002</c:v>
                </c:pt>
                <c:pt idx="20030">
                  <c:v>-0.25540000000000002</c:v>
                </c:pt>
                <c:pt idx="20031">
                  <c:v>-0.2555</c:v>
                </c:pt>
                <c:pt idx="20032">
                  <c:v>-0.25559999999999999</c:v>
                </c:pt>
                <c:pt idx="20033">
                  <c:v>-0.25559999999999999</c:v>
                </c:pt>
                <c:pt idx="20034">
                  <c:v>-0.25569999999999998</c:v>
                </c:pt>
                <c:pt idx="20035">
                  <c:v>-0.25569999999999998</c:v>
                </c:pt>
                <c:pt idx="20036">
                  <c:v>-0.25580000000000003</c:v>
                </c:pt>
                <c:pt idx="20037">
                  <c:v>-0.25580000000000003</c:v>
                </c:pt>
                <c:pt idx="20038">
                  <c:v>-0.25590000000000002</c:v>
                </c:pt>
                <c:pt idx="20039">
                  <c:v>-0.25590000000000002</c:v>
                </c:pt>
                <c:pt idx="20040">
                  <c:v>-0.25600000000000001</c:v>
                </c:pt>
                <c:pt idx="20041">
                  <c:v>-0.25609999999999999</c:v>
                </c:pt>
                <c:pt idx="20042">
                  <c:v>-0.25609999999999999</c:v>
                </c:pt>
                <c:pt idx="20043">
                  <c:v>-0.25619999999999998</c:v>
                </c:pt>
                <c:pt idx="20044">
                  <c:v>-0.25619999999999998</c:v>
                </c:pt>
                <c:pt idx="20045">
                  <c:v>-0.25629999999999997</c:v>
                </c:pt>
                <c:pt idx="20046">
                  <c:v>-0.25629999999999997</c:v>
                </c:pt>
                <c:pt idx="20047">
                  <c:v>-0.25640000000000002</c:v>
                </c:pt>
                <c:pt idx="20048">
                  <c:v>-0.25650000000000001</c:v>
                </c:pt>
                <c:pt idx="20049">
                  <c:v>-0.25650000000000001</c:v>
                </c:pt>
                <c:pt idx="20050">
                  <c:v>-0.25659999999999999</c:v>
                </c:pt>
                <c:pt idx="20051">
                  <c:v>-0.25659999999999999</c:v>
                </c:pt>
                <c:pt idx="20052">
                  <c:v>-0.25669999999999998</c:v>
                </c:pt>
                <c:pt idx="20053">
                  <c:v>-0.25669999999999998</c:v>
                </c:pt>
                <c:pt idx="20054">
                  <c:v>-0.25679999999999997</c:v>
                </c:pt>
                <c:pt idx="20055">
                  <c:v>-0.25690000000000002</c:v>
                </c:pt>
                <c:pt idx="20056">
                  <c:v>-0.25690000000000002</c:v>
                </c:pt>
                <c:pt idx="20057">
                  <c:v>-0.25700000000000001</c:v>
                </c:pt>
                <c:pt idx="20058">
                  <c:v>-0.25700000000000001</c:v>
                </c:pt>
                <c:pt idx="20059">
                  <c:v>-0.2571</c:v>
                </c:pt>
                <c:pt idx="20060">
                  <c:v>-0.25719999999999998</c:v>
                </c:pt>
                <c:pt idx="20061">
                  <c:v>-0.25719999999999998</c:v>
                </c:pt>
                <c:pt idx="20062">
                  <c:v>-0.25729999999999997</c:v>
                </c:pt>
                <c:pt idx="20063">
                  <c:v>-0.25729999999999997</c:v>
                </c:pt>
                <c:pt idx="20064">
                  <c:v>-0.25740000000000002</c:v>
                </c:pt>
                <c:pt idx="20065">
                  <c:v>-0.25740000000000002</c:v>
                </c:pt>
                <c:pt idx="20066">
                  <c:v>-0.25750000000000001</c:v>
                </c:pt>
                <c:pt idx="20067">
                  <c:v>-0.2576</c:v>
                </c:pt>
                <c:pt idx="20068">
                  <c:v>-0.2576</c:v>
                </c:pt>
                <c:pt idx="20069">
                  <c:v>-0.25769999999999998</c:v>
                </c:pt>
                <c:pt idx="20070">
                  <c:v>-0.25769999999999998</c:v>
                </c:pt>
                <c:pt idx="20071">
                  <c:v>-0.25779999999999997</c:v>
                </c:pt>
                <c:pt idx="20072">
                  <c:v>-0.25790000000000002</c:v>
                </c:pt>
                <c:pt idx="20073">
                  <c:v>-0.25790000000000002</c:v>
                </c:pt>
                <c:pt idx="20074">
                  <c:v>-0.25800000000000001</c:v>
                </c:pt>
                <c:pt idx="20075">
                  <c:v>-0.2581</c:v>
                </c:pt>
                <c:pt idx="20076">
                  <c:v>-0.2581</c:v>
                </c:pt>
                <c:pt idx="20077">
                  <c:v>-0.25819999999999999</c:v>
                </c:pt>
                <c:pt idx="20078">
                  <c:v>-0.25819999999999999</c:v>
                </c:pt>
                <c:pt idx="20079">
                  <c:v>-0.25829999999999997</c:v>
                </c:pt>
                <c:pt idx="20080">
                  <c:v>-0.25840000000000002</c:v>
                </c:pt>
                <c:pt idx="20081">
                  <c:v>-0.25840000000000002</c:v>
                </c:pt>
                <c:pt idx="20082">
                  <c:v>-0.25850000000000001</c:v>
                </c:pt>
                <c:pt idx="20083">
                  <c:v>-0.25850000000000001</c:v>
                </c:pt>
                <c:pt idx="20084">
                  <c:v>-0.2586</c:v>
                </c:pt>
                <c:pt idx="20085">
                  <c:v>-0.25869999999999999</c:v>
                </c:pt>
                <c:pt idx="20086">
                  <c:v>-0.25869999999999999</c:v>
                </c:pt>
                <c:pt idx="20087">
                  <c:v>-0.25879999999999997</c:v>
                </c:pt>
                <c:pt idx="20088">
                  <c:v>-0.25890000000000002</c:v>
                </c:pt>
                <c:pt idx="20089">
                  <c:v>-0.25890000000000002</c:v>
                </c:pt>
                <c:pt idx="20090">
                  <c:v>-0.25900000000000001</c:v>
                </c:pt>
                <c:pt idx="20091">
                  <c:v>-0.25900000000000001</c:v>
                </c:pt>
                <c:pt idx="20092">
                  <c:v>-0.2591</c:v>
                </c:pt>
                <c:pt idx="20093">
                  <c:v>-0.25919999999999999</c:v>
                </c:pt>
                <c:pt idx="20094">
                  <c:v>-0.25919999999999999</c:v>
                </c:pt>
                <c:pt idx="20095">
                  <c:v>-0.25929999999999997</c:v>
                </c:pt>
                <c:pt idx="20096">
                  <c:v>-0.25940000000000002</c:v>
                </c:pt>
                <c:pt idx="20097">
                  <c:v>-0.25940000000000002</c:v>
                </c:pt>
                <c:pt idx="20098">
                  <c:v>-0.25950000000000001</c:v>
                </c:pt>
                <c:pt idx="20099">
                  <c:v>-0.25950000000000001</c:v>
                </c:pt>
                <c:pt idx="20100">
                  <c:v>-0.2596</c:v>
                </c:pt>
                <c:pt idx="20101">
                  <c:v>-0.25969999999999999</c:v>
                </c:pt>
                <c:pt idx="20102">
                  <c:v>-0.25969999999999999</c:v>
                </c:pt>
                <c:pt idx="20103">
                  <c:v>-0.25979999999999998</c:v>
                </c:pt>
                <c:pt idx="20104">
                  <c:v>-0.25990000000000002</c:v>
                </c:pt>
                <c:pt idx="20105">
                  <c:v>-0.25990000000000002</c:v>
                </c:pt>
                <c:pt idx="20106">
                  <c:v>-0.26</c:v>
                </c:pt>
                <c:pt idx="20107">
                  <c:v>-0.2601</c:v>
                </c:pt>
                <c:pt idx="20108">
                  <c:v>-0.2601</c:v>
                </c:pt>
                <c:pt idx="20109">
                  <c:v>-0.26019999999999999</c:v>
                </c:pt>
                <c:pt idx="20110">
                  <c:v>-0.26029999999999998</c:v>
                </c:pt>
                <c:pt idx="20111">
                  <c:v>-0.26029999999999998</c:v>
                </c:pt>
                <c:pt idx="20112">
                  <c:v>-0.26040000000000002</c:v>
                </c:pt>
                <c:pt idx="20113">
                  <c:v>-0.26050000000000001</c:v>
                </c:pt>
                <c:pt idx="20114">
                  <c:v>-0.26050000000000001</c:v>
                </c:pt>
                <c:pt idx="20115">
                  <c:v>-0.2606</c:v>
                </c:pt>
                <c:pt idx="20116">
                  <c:v>-0.26069999999999999</c:v>
                </c:pt>
                <c:pt idx="20117">
                  <c:v>-0.26069999999999999</c:v>
                </c:pt>
                <c:pt idx="20118">
                  <c:v>-0.26079999999999998</c:v>
                </c:pt>
                <c:pt idx="20119">
                  <c:v>-0.26090000000000002</c:v>
                </c:pt>
                <c:pt idx="20120">
                  <c:v>-0.26090000000000002</c:v>
                </c:pt>
                <c:pt idx="20121">
                  <c:v>-0.26100000000000001</c:v>
                </c:pt>
                <c:pt idx="20122">
                  <c:v>-0.2611</c:v>
                </c:pt>
                <c:pt idx="20123">
                  <c:v>-0.2611</c:v>
                </c:pt>
                <c:pt idx="20124">
                  <c:v>-0.26119999999999999</c:v>
                </c:pt>
                <c:pt idx="20125">
                  <c:v>-0.26129999999999998</c:v>
                </c:pt>
                <c:pt idx="20126">
                  <c:v>-0.26129999999999998</c:v>
                </c:pt>
                <c:pt idx="20127">
                  <c:v>-0.26140000000000002</c:v>
                </c:pt>
                <c:pt idx="20128">
                  <c:v>-0.26150000000000001</c:v>
                </c:pt>
                <c:pt idx="20129">
                  <c:v>-0.26150000000000001</c:v>
                </c:pt>
                <c:pt idx="20130">
                  <c:v>-0.2616</c:v>
                </c:pt>
                <c:pt idx="20131">
                  <c:v>-0.26169999999999999</c:v>
                </c:pt>
                <c:pt idx="20132">
                  <c:v>-0.26169999999999999</c:v>
                </c:pt>
                <c:pt idx="20133">
                  <c:v>-0.26179999999999998</c:v>
                </c:pt>
                <c:pt idx="20134">
                  <c:v>-0.26190000000000002</c:v>
                </c:pt>
                <c:pt idx="20135">
                  <c:v>-0.26190000000000002</c:v>
                </c:pt>
                <c:pt idx="20136">
                  <c:v>-0.26200000000000001</c:v>
                </c:pt>
                <c:pt idx="20137">
                  <c:v>-0.2621</c:v>
                </c:pt>
                <c:pt idx="20138">
                  <c:v>-0.2621</c:v>
                </c:pt>
                <c:pt idx="20139">
                  <c:v>-0.26219999999999999</c:v>
                </c:pt>
                <c:pt idx="20140">
                  <c:v>-0.26229999999999998</c:v>
                </c:pt>
                <c:pt idx="20141">
                  <c:v>-0.26229999999999998</c:v>
                </c:pt>
                <c:pt idx="20142">
                  <c:v>-0.26240000000000002</c:v>
                </c:pt>
                <c:pt idx="20143">
                  <c:v>-0.26250000000000001</c:v>
                </c:pt>
                <c:pt idx="20144">
                  <c:v>-0.26250000000000001</c:v>
                </c:pt>
                <c:pt idx="20145">
                  <c:v>-0.2626</c:v>
                </c:pt>
                <c:pt idx="20146">
                  <c:v>-0.26269999999999999</c:v>
                </c:pt>
                <c:pt idx="20147">
                  <c:v>-0.26279999999999998</c:v>
                </c:pt>
                <c:pt idx="20148">
                  <c:v>-0.26279999999999998</c:v>
                </c:pt>
                <c:pt idx="20149">
                  <c:v>-0.26290000000000002</c:v>
                </c:pt>
                <c:pt idx="20150">
                  <c:v>-0.26300000000000001</c:v>
                </c:pt>
                <c:pt idx="20151">
                  <c:v>-0.26300000000000001</c:v>
                </c:pt>
                <c:pt idx="20152">
                  <c:v>-0.2631</c:v>
                </c:pt>
                <c:pt idx="20153">
                  <c:v>-0.26319999999999999</c:v>
                </c:pt>
                <c:pt idx="20154">
                  <c:v>-0.26319999999999999</c:v>
                </c:pt>
                <c:pt idx="20155">
                  <c:v>-0.26329999999999998</c:v>
                </c:pt>
                <c:pt idx="20156">
                  <c:v>-0.26340000000000002</c:v>
                </c:pt>
                <c:pt idx="20157">
                  <c:v>-0.26350000000000001</c:v>
                </c:pt>
                <c:pt idx="20158">
                  <c:v>-0.26350000000000001</c:v>
                </c:pt>
                <c:pt idx="20159">
                  <c:v>-0.2636</c:v>
                </c:pt>
                <c:pt idx="20160">
                  <c:v>-0.26369999999999999</c:v>
                </c:pt>
                <c:pt idx="20161">
                  <c:v>-0.26369999999999999</c:v>
                </c:pt>
                <c:pt idx="20162">
                  <c:v>-0.26379999999999998</c:v>
                </c:pt>
                <c:pt idx="20163">
                  <c:v>-0.26390000000000002</c:v>
                </c:pt>
                <c:pt idx="20164">
                  <c:v>-0.26390000000000002</c:v>
                </c:pt>
                <c:pt idx="20165">
                  <c:v>-0.26400000000000001</c:v>
                </c:pt>
                <c:pt idx="20166">
                  <c:v>-0.2641</c:v>
                </c:pt>
                <c:pt idx="20167">
                  <c:v>-0.26419999999999999</c:v>
                </c:pt>
                <c:pt idx="20168">
                  <c:v>-0.26419999999999999</c:v>
                </c:pt>
                <c:pt idx="20169">
                  <c:v>-0.26429999999999998</c:v>
                </c:pt>
                <c:pt idx="20170">
                  <c:v>-0.26440000000000002</c:v>
                </c:pt>
                <c:pt idx="20171">
                  <c:v>-0.26440000000000002</c:v>
                </c:pt>
                <c:pt idx="20172">
                  <c:v>-0.26450000000000001</c:v>
                </c:pt>
                <c:pt idx="20173">
                  <c:v>-0.2646</c:v>
                </c:pt>
                <c:pt idx="20174">
                  <c:v>-0.26469999999999999</c:v>
                </c:pt>
                <c:pt idx="20175">
                  <c:v>-0.26469999999999999</c:v>
                </c:pt>
                <c:pt idx="20176">
                  <c:v>-0.26479999999999998</c:v>
                </c:pt>
                <c:pt idx="20177">
                  <c:v>-0.26490000000000002</c:v>
                </c:pt>
                <c:pt idx="20178">
                  <c:v>-0.26490000000000002</c:v>
                </c:pt>
                <c:pt idx="20179">
                  <c:v>-0.26500000000000001</c:v>
                </c:pt>
                <c:pt idx="20180">
                  <c:v>-0.2651</c:v>
                </c:pt>
                <c:pt idx="20181">
                  <c:v>-0.26519999999999999</c:v>
                </c:pt>
                <c:pt idx="20182">
                  <c:v>-0.26519999999999999</c:v>
                </c:pt>
                <c:pt idx="20183">
                  <c:v>-0.26529999999999998</c:v>
                </c:pt>
                <c:pt idx="20184">
                  <c:v>-0.26540000000000002</c:v>
                </c:pt>
                <c:pt idx="20185">
                  <c:v>-0.26550000000000001</c:v>
                </c:pt>
                <c:pt idx="20186">
                  <c:v>-0.26550000000000001</c:v>
                </c:pt>
                <c:pt idx="20187">
                  <c:v>-0.2656</c:v>
                </c:pt>
                <c:pt idx="20188">
                  <c:v>-0.26569999999999999</c:v>
                </c:pt>
                <c:pt idx="20189">
                  <c:v>-0.26569999999999999</c:v>
                </c:pt>
                <c:pt idx="20190">
                  <c:v>-0.26579999999999998</c:v>
                </c:pt>
                <c:pt idx="20191">
                  <c:v>-0.26590000000000003</c:v>
                </c:pt>
                <c:pt idx="20192">
                  <c:v>-0.26600000000000001</c:v>
                </c:pt>
                <c:pt idx="20193">
                  <c:v>-0.26600000000000001</c:v>
                </c:pt>
                <c:pt idx="20194">
                  <c:v>-0.2661</c:v>
                </c:pt>
                <c:pt idx="20195">
                  <c:v>-0.26619999999999999</c:v>
                </c:pt>
                <c:pt idx="20196">
                  <c:v>-0.26629999999999998</c:v>
                </c:pt>
                <c:pt idx="20197">
                  <c:v>-0.26629999999999998</c:v>
                </c:pt>
                <c:pt idx="20198">
                  <c:v>-0.26640000000000003</c:v>
                </c:pt>
                <c:pt idx="20199">
                  <c:v>-0.26650000000000001</c:v>
                </c:pt>
                <c:pt idx="20200">
                  <c:v>-0.2666</c:v>
                </c:pt>
                <c:pt idx="20201">
                  <c:v>-0.2666</c:v>
                </c:pt>
                <c:pt idx="20202">
                  <c:v>-0.26669999999999999</c:v>
                </c:pt>
                <c:pt idx="20203">
                  <c:v>-0.26679999999999998</c:v>
                </c:pt>
                <c:pt idx="20204">
                  <c:v>-0.26690000000000003</c:v>
                </c:pt>
                <c:pt idx="20205">
                  <c:v>-0.26690000000000003</c:v>
                </c:pt>
                <c:pt idx="20206">
                  <c:v>-0.26700000000000002</c:v>
                </c:pt>
                <c:pt idx="20207">
                  <c:v>-0.2671</c:v>
                </c:pt>
                <c:pt idx="20208">
                  <c:v>-0.2671</c:v>
                </c:pt>
                <c:pt idx="20209">
                  <c:v>-0.26719999999999999</c:v>
                </c:pt>
                <c:pt idx="20210">
                  <c:v>-0.26729999999999998</c:v>
                </c:pt>
                <c:pt idx="20211">
                  <c:v>-0.26740000000000003</c:v>
                </c:pt>
                <c:pt idx="20212">
                  <c:v>-0.26740000000000003</c:v>
                </c:pt>
                <c:pt idx="20213">
                  <c:v>-0.26750000000000002</c:v>
                </c:pt>
                <c:pt idx="20214">
                  <c:v>-0.2676</c:v>
                </c:pt>
                <c:pt idx="20215">
                  <c:v>-0.26769999999999999</c:v>
                </c:pt>
                <c:pt idx="20216">
                  <c:v>-0.26769999999999999</c:v>
                </c:pt>
                <c:pt idx="20217">
                  <c:v>-0.26779999999999998</c:v>
                </c:pt>
                <c:pt idx="20218">
                  <c:v>-0.26790000000000003</c:v>
                </c:pt>
                <c:pt idx="20219">
                  <c:v>-0.26800000000000002</c:v>
                </c:pt>
                <c:pt idx="20220">
                  <c:v>-0.26800000000000002</c:v>
                </c:pt>
                <c:pt idx="20221">
                  <c:v>-0.2681</c:v>
                </c:pt>
                <c:pt idx="20222">
                  <c:v>-0.26819999999999999</c:v>
                </c:pt>
                <c:pt idx="20223">
                  <c:v>-0.26829999999999998</c:v>
                </c:pt>
                <c:pt idx="20224">
                  <c:v>-0.26829999999999998</c:v>
                </c:pt>
                <c:pt idx="20225">
                  <c:v>-0.26840000000000003</c:v>
                </c:pt>
                <c:pt idx="20226">
                  <c:v>-0.26850000000000002</c:v>
                </c:pt>
                <c:pt idx="20227">
                  <c:v>-0.26860000000000001</c:v>
                </c:pt>
                <c:pt idx="20228">
                  <c:v>-0.26869999999999999</c:v>
                </c:pt>
                <c:pt idx="20229">
                  <c:v>-0.26869999999999999</c:v>
                </c:pt>
                <c:pt idx="20230">
                  <c:v>-0.26879999999999998</c:v>
                </c:pt>
                <c:pt idx="20231">
                  <c:v>-0.26889999999999997</c:v>
                </c:pt>
                <c:pt idx="20232">
                  <c:v>-0.26900000000000002</c:v>
                </c:pt>
                <c:pt idx="20233">
                  <c:v>-0.26900000000000002</c:v>
                </c:pt>
                <c:pt idx="20234">
                  <c:v>-0.26910000000000001</c:v>
                </c:pt>
                <c:pt idx="20235">
                  <c:v>-0.26919999999999999</c:v>
                </c:pt>
                <c:pt idx="20236">
                  <c:v>-0.26929999999999998</c:v>
                </c:pt>
                <c:pt idx="20237">
                  <c:v>-0.26929999999999998</c:v>
                </c:pt>
                <c:pt idx="20238">
                  <c:v>-0.26939999999999997</c:v>
                </c:pt>
                <c:pt idx="20239">
                  <c:v>-0.26950000000000002</c:v>
                </c:pt>
                <c:pt idx="20240">
                  <c:v>-0.26960000000000001</c:v>
                </c:pt>
                <c:pt idx="20241">
                  <c:v>-0.26960000000000001</c:v>
                </c:pt>
                <c:pt idx="20242">
                  <c:v>-0.2697</c:v>
                </c:pt>
                <c:pt idx="20243">
                  <c:v>-0.26979999999999998</c:v>
                </c:pt>
                <c:pt idx="20244">
                  <c:v>-0.26989999999999997</c:v>
                </c:pt>
                <c:pt idx="20245">
                  <c:v>-0.26989999999999997</c:v>
                </c:pt>
                <c:pt idx="20246">
                  <c:v>-0.27</c:v>
                </c:pt>
                <c:pt idx="20247">
                  <c:v>-0.27010000000000001</c:v>
                </c:pt>
                <c:pt idx="20248">
                  <c:v>-0.2702</c:v>
                </c:pt>
                <c:pt idx="20249">
                  <c:v>-0.27029999999999998</c:v>
                </c:pt>
                <c:pt idx="20250">
                  <c:v>-0.27029999999999998</c:v>
                </c:pt>
                <c:pt idx="20251">
                  <c:v>-0.27039999999999997</c:v>
                </c:pt>
                <c:pt idx="20252">
                  <c:v>-0.27050000000000002</c:v>
                </c:pt>
                <c:pt idx="20253">
                  <c:v>-0.27060000000000001</c:v>
                </c:pt>
                <c:pt idx="20254">
                  <c:v>-0.27060000000000001</c:v>
                </c:pt>
                <c:pt idx="20255">
                  <c:v>-0.2707</c:v>
                </c:pt>
                <c:pt idx="20256">
                  <c:v>-0.27079999999999999</c:v>
                </c:pt>
                <c:pt idx="20257">
                  <c:v>-0.27089999999999997</c:v>
                </c:pt>
                <c:pt idx="20258">
                  <c:v>-0.27089999999999997</c:v>
                </c:pt>
                <c:pt idx="20259">
                  <c:v>-0.27100000000000002</c:v>
                </c:pt>
                <c:pt idx="20260">
                  <c:v>-0.27110000000000001</c:v>
                </c:pt>
                <c:pt idx="20261">
                  <c:v>-0.2712</c:v>
                </c:pt>
                <c:pt idx="20262">
                  <c:v>-0.27129999999999999</c:v>
                </c:pt>
                <c:pt idx="20263">
                  <c:v>-0.27129999999999999</c:v>
                </c:pt>
                <c:pt idx="20264">
                  <c:v>-0.27139999999999997</c:v>
                </c:pt>
                <c:pt idx="20265">
                  <c:v>-0.27150000000000002</c:v>
                </c:pt>
                <c:pt idx="20266">
                  <c:v>-0.27160000000000001</c:v>
                </c:pt>
                <c:pt idx="20267">
                  <c:v>-0.27160000000000001</c:v>
                </c:pt>
                <c:pt idx="20268">
                  <c:v>-0.2717</c:v>
                </c:pt>
                <c:pt idx="20269">
                  <c:v>-0.27179999999999999</c:v>
                </c:pt>
                <c:pt idx="20270">
                  <c:v>-0.27189999999999998</c:v>
                </c:pt>
                <c:pt idx="20271">
                  <c:v>-0.27200000000000002</c:v>
                </c:pt>
                <c:pt idx="20272">
                  <c:v>-0.27200000000000002</c:v>
                </c:pt>
                <c:pt idx="20273">
                  <c:v>-0.27210000000000001</c:v>
                </c:pt>
                <c:pt idx="20274">
                  <c:v>-0.2722</c:v>
                </c:pt>
                <c:pt idx="20275">
                  <c:v>-0.27229999999999999</c:v>
                </c:pt>
                <c:pt idx="20276">
                  <c:v>-0.27229999999999999</c:v>
                </c:pt>
                <c:pt idx="20277">
                  <c:v>-0.27239999999999998</c:v>
                </c:pt>
                <c:pt idx="20278">
                  <c:v>-0.27250000000000002</c:v>
                </c:pt>
                <c:pt idx="20279">
                  <c:v>-0.27260000000000001</c:v>
                </c:pt>
                <c:pt idx="20280">
                  <c:v>-0.2727</c:v>
                </c:pt>
                <c:pt idx="20281">
                  <c:v>-0.2727</c:v>
                </c:pt>
                <c:pt idx="20282">
                  <c:v>-0.27279999999999999</c:v>
                </c:pt>
                <c:pt idx="20283">
                  <c:v>-0.27289999999999998</c:v>
                </c:pt>
                <c:pt idx="20284">
                  <c:v>-0.27300000000000002</c:v>
                </c:pt>
                <c:pt idx="20285">
                  <c:v>-0.27300000000000002</c:v>
                </c:pt>
                <c:pt idx="20286">
                  <c:v>-0.27310000000000001</c:v>
                </c:pt>
                <c:pt idx="20287">
                  <c:v>-0.2732</c:v>
                </c:pt>
                <c:pt idx="20288">
                  <c:v>-0.27329999999999999</c:v>
                </c:pt>
                <c:pt idx="20289">
                  <c:v>-0.27339999999999998</c:v>
                </c:pt>
                <c:pt idx="20290">
                  <c:v>-0.27339999999999998</c:v>
                </c:pt>
                <c:pt idx="20291">
                  <c:v>-0.27350000000000002</c:v>
                </c:pt>
                <c:pt idx="20292">
                  <c:v>-0.27360000000000001</c:v>
                </c:pt>
                <c:pt idx="20293">
                  <c:v>-0.2737</c:v>
                </c:pt>
                <c:pt idx="20294">
                  <c:v>-0.27379999999999999</c:v>
                </c:pt>
                <c:pt idx="20295">
                  <c:v>-0.27379999999999999</c:v>
                </c:pt>
                <c:pt idx="20296">
                  <c:v>-0.27389999999999998</c:v>
                </c:pt>
                <c:pt idx="20297">
                  <c:v>-0.27400000000000002</c:v>
                </c:pt>
                <c:pt idx="20298">
                  <c:v>-0.27410000000000001</c:v>
                </c:pt>
                <c:pt idx="20299">
                  <c:v>-0.27410000000000001</c:v>
                </c:pt>
                <c:pt idx="20300">
                  <c:v>-0.2742</c:v>
                </c:pt>
                <c:pt idx="20301">
                  <c:v>-0.27429999999999999</c:v>
                </c:pt>
                <c:pt idx="20302">
                  <c:v>-0.27439999999999998</c:v>
                </c:pt>
                <c:pt idx="20303">
                  <c:v>-0.27450000000000002</c:v>
                </c:pt>
                <c:pt idx="20304">
                  <c:v>-0.27450000000000002</c:v>
                </c:pt>
                <c:pt idx="20305">
                  <c:v>-0.27460000000000001</c:v>
                </c:pt>
                <c:pt idx="20306">
                  <c:v>-0.2747</c:v>
                </c:pt>
                <c:pt idx="20307">
                  <c:v>-0.27479999999999999</c:v>
                </c:pt>
                <c:pt idx="20308">
                  <c:v>-0.27489999999999998</c:v>
                </c:pt>
                <c:pt idx="20309">
                  <c:v>-0.27489999999999998</c:v>
                </c:pt>
                <c:pt idx="20310">
                  <c:v>-0.27500000000000002</c:v>
                </c:pt>
                <c:pt idx="20311">
                  <c:v>-0.27510000000000001</c:v>
                </c:pt>
                <c:pt idx="20312">
                  <c:v>-0.2752</c:v>
                </c:pt>
                <c:pt idx="20313">
                  <c:v>-0.27529999999999999</c:v>
                </c:pt>
                <c:pt idx="20314">
                  <c:v>-0.27529999999999999</c:v>
                </c:pt>
                <c:pt idx="20315">
                  <c:v>-0.27539999999999998</c:v>
                </c:pt>
                <c:pt idx="20316">
                  <c:v>-0.27550000000000002</c:v>
                </c:pt>
                <c:pt idx="20317">
                  <c:v>-0.27560000000000001</c:v>
                </c:pt>
                <c:pt idx="20318">
                  <c:v>-0.27560000000000001</c:v>
                </c:pt>
                <c:pt idx="20319">
                  <c:v>-0.2757</c:v>
                </c:pt>
                <c:pt idx="20320">
                  <c:v>-0.27579999999999999</c:v>
                </c:pt>
                <c:pt idx="20321">
                  <c:v>-0.27589999999999998</c:v>
                </c:pt>
                <c:pt idx="20322">
                  <c:v>-0.27600000000000002</c:v>
                </c:pt>
                <c:pt idx="20323">
                  <c:v>-0.27600000000000002</c:v>
                </c:pt>
                <c:pt idx="20324">
                  <c:v>-0.27610000000000001</c:v>
                </c:pt>
                <c:pt idx="20325">
                  <c:v>-0.2762</c:v>
                </c:pt>
                <c:pt idx="20326">
                  <c:v>-0.27629999999999999</c:v>
                </c:pt>
                <c:pt idx="20327">
                  <c:v>-0.27639999999999998</c:v>
                </c:pt>
                <c:pt idx="20328">
                  <c:v>-0.27639999999999998</c:v>
                </c:pt>
                <c:pt idx="20329">
                  <c:v>-0.27650000000000002</c:v>
                </c:pt>
                <c:pt idx="20330">
                  <c:v>-0.27660000000000001</c:v>
                </c:pt>
                <c:pt idx="20331">
                  <c:v>-0.2767</c:v>
                </c:pt>
                <c:pt idx="20332">
                  <c:v>-0.27679999999999999</c:v>
                </c:pt>
                <c:pt idx="20333">
                  <c:v>-0.27679999999999999</c:v>
                </c:pt>
                <c:pt idx="20334">
                  <c:v>-0.27689999999999998</c:v>
                </c:pt>
                <c:pt idx="20335">
                  <c:v>-0.27700000000000002</c:v>
                </c:pt>
                <c:pt idx="20336">
                  <c:v>-0.27710000000000001</c:v>
                </c:pt>
                <c:pt idx="20337">
                  <c:v>-0.27710000000000001</c:v>
                </c:pt>
                <c:pt idx="20338">
                  <c:v>-0.2772</c:v>
                </c:pt>
                <c:pt idx="20339">
                  <c:v>-0.27729999999999999</c:v>
                </c:pt>
                <c:pt idx="20340">
                  <c:v>-0.27739999999999998</c:v>
                </c:pt>
                <c:pt idx="20341">
                  <c:v>-0.27750000000000002</c:v>
                </c:pt>
                <c:pt idx="20342">
                  <c:v>-0.27750000000000002</c:v>
                </c:pt>
                <c:pt idx="20343">
                  <c:v>-0.27760000000000001</c:v>
                </c:pt>
                <c:pt idx="20344">
                  <c:v>-0.2777</c:v>
                </c:pt>
                <c:pt idx="20345">
                  <c:v>-0.27779999999999999</c:v>
                </c:pt>
                <c:pt idx="20346">
                  <c:v>-0.27789999999999998</c:v>
                </c:pt>
                <c:pt idx="20347">
                  <c:v>-0.27789999999999998</c:v>
                </c:pt>
                <c:pt idx="20348">
                  <c:v>-0.27800000000000002</c:v>
                </c:pt>
                <c:pt idx="20349">
                  <c:v>-0.27810000000000001</c:v>
                </c:pt>
                <c:pt idx="20350">
                  <c:v>-0.2782</c:v>
                </c:pt>
                <c:pt idx="20351">
                  <c:v>-0.27829999999999999</c:v>
                </c:pt>
                <c:pt idx="20352">
                  <c:v>-0.27829999999999999</c:v>
                </c:pt>
                <c:pt idx="20353">
                  <c:v>-0.27839999999999998</c:v>
                </c:pt>
                <c:pt idx="20354">
                  <c:v>-0.27850000000000003</c:v>
                </c:pt>
                <c:pt idx="20355">
                  <c:v>-0.27860000000000001</c:v>
                </c:pt>
                <c:pt idx="20356">
                  <c:v>-0.27860000000000001</c:v>
                </c:pt>
                <c:pt idx="20357">
                  <c:v>-0.2787</c:v>
                </c:pt>
                <c:pt idx="20358">
                  <c:v>-0.27879999999999999</c:v>
                </c:pt>
                <c:pt idx="20359">
                  <c:v>-0.27889999999999998</c:v>
                </c:pt>
                <c:pt idx="20360">
                  <c:v>-0.27900000000000003</c:v>
                </c:pt>
                <c:pt idx="20361">
                  <c:v>-0.27900000000000003</c:v>
                </c:pt>
                <c:pt idx="20362">
                  <c:v>-0.27910000000000001</c:v>
                </c:pt>
                <c:pt idx="20363">
                  <c:v>-0.2792</c:v>
                </c:pt>
                <c:pt idx="20364">
                  <c:v>-0.27929999999999999</c:v>
                </c:pt>
                <c:pt idx="20365">
                  <c:v>-0.27939999999999998</c:v>
                </c:pt>
                <c:pt idx="20366">
                  <c:v>-0.27939999999999998</c:v>
                </c:pt>
                <c:pt idx="20367">
                  <c:v>-0.27950000000000003</c:v>
                </c:pt>
                <c:pt idx="20368">
                  <c:v>-0.27960000000000002</c:v>
                </c:pt>
                <c:pt idx="20369">
                  <c:v>-0.2797</c:v>
                </c:pt>
                <c:pt idx="20370">
                  <c:v>-0.27979999999999999</c:v>
                </c:pt>
                <c:pt idx="20371">
                  <c:v>-0.27979999999999999</c:v>
                </c:pt>
                <c:pt idx="20372">
                  <c:v>-0.27989999999999998</c:v>
                </c:pt>
                <c:pt idx="20373">
                  <c:v>-0.28000000000000003</c:v>
                </c:pt>
                <c:pt idx="20374">
                  <c:v>-0.28010000000000002</c:v>
                </c:pt>
                <c:pt idx="20375">
                  <c:v>-0.28010000000000002</c:v>
                </c:pt>
                <c:pt idx="20376">
                  <c:v>-0.2802</c:v>
                </c:pt>
                <c:pt idx="20377">
                  <c:v>-0.28029999999999999</c:v>
                </c:pt>
                <c:pt idx="20378">
                  <c:v>-0.28039999999999998</c:v>
                </c:pt>
                <c:pt idx="20379">
                  <c:v>-0.28050000000000003</c:v>
                </c:pt>
                <c:pt idx="20380">
                  <c:v>-0.28050000000000003</c:v>
                </c:pt>
                <c:pt idx="20381">
                  <c:v>-0.28060000000000002</c:v>
                </c:pt>
                <c:pt idx="20382">
                  <c:v>-0.28070000000000001</c:v>
                </c:pt>
                <c:pt idx="20383">
                  <c:v>-0.28079999999999999</c:v>
                </c:pt>
                <c:pt idx="20384">
                  <c:v>-0.28089999999999998</c:v>
                </c:pt>
                <c:pt idx="20385">
                  <c:v>-0.28089999999999998</c:v>
                </c:pt>
                <c:pt idx="20386">
                  <c:v>-0.28100000000000003</c:v>
                </c:pt>
                <c:pt idx="20387">
                  <c:v>-0.28110000000000002</c:v>
                </c:pt>
                <c:pt idx="20388">
                  <c:v>-0.28120000000000001</c:v>
                </c:pt>
                <c:pt idx="20389">
                  <c:v>-0.28129999999999999</c:v>
                </c:pt>
                <c:pt idx="20390">
                  <c:v>-0.28129999999999999</c:v>
                </c:pt>
                <c:pt idx="20391">
                  <c:v>-0.28139999999999998</c:v>
                </c:pt>
                <c:pt idx="20392">
                  <c:v>-0.28149999999999997</c:v>
                </c:pt>
                <c:pt idx="20393">
                  <c:v>-0.28160000000000002</c:v>
                </c:pt>
                <c:pt idx="20394">
                  <c:v>-0.28160000000000002</c:v>
                </c:pt>
                <c:pt idx="20395">
                  <c:v>-0.28170000000000001</c:v>
                </c:pt>
                <c:pt idx="20396">
                  <c:v>-0.28179999999999999</c:v>
                </c:pt>
                <c:pt idx="20397">
                  <c:v>-0.28189999999999998</c:v>
                </c:pt>
                <c:pt idx="20398">
                  <c:v>-0.28199999999999997</c:v>
                </c:pt>
                <c:pt idx="20399">
                  <c:v>-0.28199999999999997</c:v>
                </c:pt>
                <c:pt idx="20400">
                  <c:v>-0.28210000000000002</c:v>
                </c:pt>
                <c:pt idx="20401">
                  <c:v>-0.28220000000000001</c:v>
                </c:pt>
                <c:pt idx="20402">
                  <c:v>-0.2823</c:v>
                </c:pt>
                <c:pt idx="20403">
                  <c:v>-0.2823</c:v>
                </c:pt>
                <c:pt idx="20404">
                  <c:v>-0.28239999999999998</c:v>
                </c:pt>
                <c:pt idx="20405">
                  <c:v>-0.28249999999999997</c:v>
                </c:pt>
                <c:pt idx="20406">
                  <c:v>-0.28260000000000002</c:v>
                </c:pt>
                <c:pt idx="20407">
                  <c:v>-0.28270000000000001</c:v>
                </c:pt>
                <c:pt idx="20408">
                  <c:v>-0.28270000000000001</c:v>
                </c:pt>
                <c:pt idx="20409">
                  <c:v>-0.2828</c:v>
                </c:pt>
                <c:pt idx="20410">
                  <c:v>-0.28289999999999998</c:v>
                </c:pt>
                <c:pt idx="20411">
                  <c:v>-0.28299999999999997</c:v>
                </c:pt>
                <c:pt idx="20412">
                  <c:v>-0.28310000000000002</c:v>
                </c:pt>
                <c:pt idx="20413">
                  <c:v>-0.28310000000000002</c:v>
                </c:pt>
                <c:pt idx="20414">
                  <c:v>-0.28320000000000001</c:v>
                </c:pt>
                <c:pt idx="20415">
                  <c:v>-0.2833</c:v>
                </c:pt>
                <c:pt idx="20416">
                  <c:v>-0.28339999999999999</c:v>
                </c:pt>
                <c:pt idx="20417">
                  <c:v>-0.28339999999999999</c:v>
                </c:pt>
                <c:pt idx="20418">
                  <c:v>-0.28349999999999997</c:v>
                </c:pt>
                <c:pt idx="20419">
                  <c:v>-0.28360000000000002</c:v>
                </c:pt>
                <c:pt idx="20420">
                  <c:v>-0.28370000000000001</c:v>
                </c:pt>
                <c:pt idx="20421">
                  <c:v>-0.2838</c:v>
                </c:pt>
                <c:pt idx="20422">
                  <c:v>-0.2838</c:v>
                </c:pt>
                <c:pt idx="20423">
                  <c:v>-0.28389999999999999</c:v>
                </c:pt>
                <c:pt idx="20424">
                  <c:v>-0.28399999999999997</c:v>
                </c:pt>
                <c:pt idx="20425">
                  <c:v>-0.28410000000000002</c:v>
                </c:pt>
                <c:pt idx="20426">
                  <c:v>-0.28410000000000002</c:v>
                </c:pt>
                <c:pt idx="20427">
                  <c:v>-0.28420000000000001</c:v>
                </c:pt>
                <c:pt idx="20428">
                  <c:v>-0.2843</c:v>
                </c:pt>
                <c:pt idx="20429">
                  <c:v>-0.28439999999999999</c:v>
                </c:pt>
                <c:pt idx="20430">
                  <c:v>-0.28439999999999999</c:v>
                </c:pt>
                <c:pt idx="20431">
                  <c:v>-0.28449999999999998</c:v>
                </c:pt>
                <c:pt idx="20432">
                  <c:v>-0.28460000000000002</c:v>
                </c:pt>
                <c:pt idx="20433">
                  <c:v>-0.28470000000000001</c:v>
                </c:pt>
                <c:pt idx="20434">
                  <c:v>-0.2848</c:v>
                </c:pt>
                <c:pt idx="20435">
                  <c:v>-0.2848</c:v>
                </c:pt>
                <c:pt idx="20436">
                  <c:v>-0.28489999999999999</c:v>
                </c:pt>
                <c:pt idx="20437">
                  <c:v>-0.28499999999999998</c:v>
                </c:pt>
                <c:pt idx="20438">
                  <c:v>-0.28510000000000002</c:v>
                </c:pt>
                <c:pt idx="20439">
                  <c:v>-0.28510000000000002</c:v>
                </c:pt>
                <c:pt idx="20440">
                  <c:v>-0.28520000000000001</c:v>
                </c:pt>
                <c:pt idx="20441">
                  <c:v>-0.2853</c:v>
                </c:pt>
                <c:pt idx="20442">
                  <c:v>-0.28539999999999999</c:v>
                </c:pt>
                <c:pt idx="20443">
                  <c:v>-0.28539999999999999</c:v>
                </c:pt>
                <c:pt idx="20444">
                  <c:v>-0.28549999999999998</c:v>
                </c:pt>
                <c:pt idx="20445">
                  <c:v>-0.28560000000000002</c:v>
                </c:pt>
                <c:pt idx="20446">
                  <c:v>-0.28570000000000001</c:v>
                </c:pt>
                <c:pt idx="20447">
                  <c:v>-0.28570000000000001</c:v>
                </c:pt>
                <c:pt idx="20448">
                  <c:v>-0.2858</c:v>
                </c:pt>
                <c:pt idx="20449">
                  <c:v>-0.28589999999999999</c:v>
                </c:pt>
                <c:pt idx="20450">
                  <c:v>-0.28599999999999998</c:v>
                </c:pt>
                <c:pt idx="20451">
                  <c:v>-0.28610000000000002</c:v>
                </c:pt>
                <c:pt idx="20452">
                  <c:v>-0.28610000000000002</c:v>
                </c:pt>
                <c:pt idx="20453">
                  <c:v>-0.28620000000000001</c:v>
                </c:pt>
                <c:pt idx="20454">
                  <c:v>-0.2863</c:v>
                </c:pt>
                <c:pt idx="20455">
                  <c:v>-0.28639999999999999</c:v>
                </c:pt>
                <c:pt idx="20456">
                  <c:v>-0.28639999999999999</c:v>
                </c:pt>
                <c:pt idx="20457">
                  <c:v>-0.28649999999999998</c:v>
                </c:pt>
                <c:pt idx="20458">
                  <c:v>-0.28660000000000002</c:v>
                </c:pt>
                <c:pt idx="20459">
                  <c:v>-0.28670000000000001</c:v>
                </c:pt>
                <c:pt idx="20460">
                  <c:v>-0.28670000000000001</c:v>
                </c:pt>
                <c:pt idx="20461">
                  <c:v>-0.2868</c:v>
                </c:pt>
                <c:pt idx="20462">
                  <c:v>-0.28689999999999999</c:v>
                </c:pt>
                <c:pt idx="20463">
                  <c:v>-0.28699999999999998</c:v>
                </c:pt>
                <c:pt idx="20464">
                  <c:v>-0.28699999999999998</c:v>
                </c:pt>
                <c:pt idx="20465">
                  <c:v>-0.28710000000000002</c:v>
                </c:pt>
                <c:pt idx="20466">
                  <c:v>-0.28720000000000001</c:v>
                </c:pt>
                <c:pt idx="20467">
                  <c:v>-0.2873</c:v>
                </c:pt>
                <c:pt idx="20468">
                  <c:v>-0.2873</c:v>
                </c:pt>
                <c:pt idx="20469">
                  <c:v>-0.28739999999999999</c:v>
                </c:pt>
                <c:pt idx="20470">
                  <c:v>-0.28749999999999998</c:v>
                </c:pt>
                <c:pt idx="20471">
                  <c:v>-0.28760000000000002</c:v>
                </c:pt>
                <c:pt idx="20472">
                  <c:v>-0.28760000000000002</c:v>
                </c:pt>
                <c:pt idx="20473">
                  <c:v>-0.28770000000000001</c:v>
                </c:pt>
                <c:pt idx="20474">
                  <c:v>-0.2878</c:v>
                </c:pt>
                <c:pt idx="20475">
                  <c:v>-0.28789999999999999</c:v>
                </c:pt>
                <c:pt idx="20476">
                  <c:v>-0.28789999999999999</c:v>
                </c:pt>
                <c:pt idx="20477">
                  <c:v>-0.28799999999999998</c:v>
                </c:pt>
                <c:pt idx="20478">
                  <c:v>-0.28810000000000002</c:v>
                </c:pt>
                <c:pt idx="20479">
                  <c:v>-0.28820000000000001</c:v>
                </c:pt>
                <c:pt idx="20480">
                  <c:v>-0.28820000000000001</c:v>
                </c:pt>
                <c:pt idx="20481">
                  <c:v>-0.2883</c:v>
                </c:pt>
                <c:pt idx="20482">
                  <c:v>-0.28839999999999999</c:v>
                </c:pt>
                <c:pt idx="20483">
                  <c:v>-0.28849999999999998</c:v>
                </c:pt>
                <c:pt idx="20484">
                  <c:v>-0.28849999999999998</c:v>
                </c:pt>
                <c:pt idx="20485">
                  <c:v>-0.28860000000000002</c:v>
                </c:pt>
                <c:pt idx="20486">
                  <c:v>-0.28870000000000001</c:v>
                </c:pt>
                <c:pt idx="20487">
                  <c:v>-0.2888</c:v>
                </c:pt>
                <c:pt idx="20488">
                  <c:v>-0.2888</c:v>
                </c:pt>
                <c:pt idx="20489">
                  <c:v>-0.28889999999999999</c:v>
                </c:pt>
                <c:pt idx="20490">
                  <c:v>-0.28899999999999998</c:v>
                </c:pt>
                <c:pt idx="20491">
                  <c:v>-0.28899999999999998</c:v>
                </c:pt>
                <c:pt idx="20492">
                  <c:v>-0.28910000000000002</c:v>
                </c:pt>
                <c:pt idx="20493">
                  <c:v>-0.28920000000000001</c:v>
                </c:pt>
                <c:pt idx="20494">
                  <c:v>-0.2893</c:v>
                </c:pt>
                <c:pt idx="20495">
                  <c:v>-0.2893</c:v>
                </c:pt>
                <c:pt idx="20496">
                  <c:v>-0.28939999999999999</c:v>
                </c:pt>
                <c:pt idx="20497">
                  <c:v>-0.28949999999999998</c:v>
                </c:pt>
                <c:pt idx="20498">
                  <c:v>-0.28960000000000002</c:v>
                </c:pt>
                <c:pt idx="20499">
                  <c:v>-0.28960000000000002</c:v>
                </c:pt>
                <c:pt idx="20500">
                  <c:v>-0.28970000000000001</c:v>
                </c:pt>
                <c:pt idx="20501">
                  <c:v>-0.2898</c:v>
                </c:pt>
                <c:pt idx="20502">
                  <c:v>-0.28989999999999999</c:v>
                </c:pt>
                <c:pt idx="20503">
                  <c:v>-0.28989999999999999</c:v>
                </c:pt>
                <c:pt idx="20504">
                  <c:v>-0.28999999999999998</c:v>
                </c:pt>
                <c:pt idx="20505">
                  <c:v>-0.29010000000000002</c:v>
                </c:pt>
                <c:pt idx="20506">
                  <c:v>-0.29010000000000002</c:v>
                </c:pt>
                <c:pt idx="20507">
                  <c:v>-0.29020000000000001</c:v>
                </c:pt>
                <c:pt idx="20508">
                  <c:v>-0.2903</c:v>
                </c:pt>
                <c:pt idx="20509">
                  <c:v>-0.29039999999999999</c:v>
                </c:pt>
                <c:pt idx="20510">
                  <c:v>-0.29039999999999999</c:v>
                </c:pt>
                <c:pt idx="20511">
                  <c:v>-0.29049999999999998</c:v>
                </c:pt>
                <c:pt idx="20512">
                  <c:v>-0.29060000000000002</c:v>
                </c:pt>
                <c:pt idx="20513">
                  <c:v>-0.29060000000000002</c:v>
                </c:pt>
                <c:pt idx="20514">
                  <c:v>-0.29070000000000001</c:v>
                </c:pt>
                <c:pt idx="20515">
                  <c:v>-0.2908</c:v>
                </c:pt>
                <c:pt idx="20516">
                  <c:v>-0.29089999999999999</c:v>
                </c:pt>
                <c:pt idx="20517">
                  <c:v>-0.29089999999999999</c:v>
                </c:pt>
                <c:pt idx="20518">
                  <c:v>-0.29099999999999998</c:v>
                </c:pt>
                <c:pt idx="20519">
                  <c:v>-0.29110000000000003</c:v>
                </c:pt>
                <c:pt idx="20520">
                  <c:v>-0.29110000000000003</c:v>
                </c:pt>
                <c:pt idx="20521">
                  <c:v>-0.29120000000000001</c:v>
                </c:pt>
                <c:pt idx="20522">
                  <c:v>-0.2913</c:v>
                </c:pt>
                <c:pt idx="20523">
                  <c:v>-0.29139999999999999</c:v>
                </c:pt>
                <c:pt idx="20524">
                  <c:v>-0.29139999999999999</c:v>
                </c:pt>
                <c:pt idx="20525">
                  <c:v>-0.29149999999999998</c:v>
                </c:pt>
                <c:pt idx="20526">
                  <c:v>-0.29160000000000003</c:v>
                </c:pt>
                <c:pt idx="20527">
                  <c:v>-0.29160000000000003</c:v>
                </c:pt>
                <c:pt idx="20528">
                  <c:v>-0.29170000000000001</c:v>
                </c:pt>
                <c:pt idx="20529">
                  <c:v>-0.2918</c:v>
                </c:pt>
                <c:pt idx="20530">
                  <c:v>-0.29189999999999999</c:v>
                </c:pt>
                <c:pt idx="20531">
                  <c:v>-0.29189999999999999</c:v>
                </c:pt>
                <c:pt idx="20532">
                  <c:v>-0.29199999999999998</c:v>
                </c:pt>
                <c:pt idx="20533">
                  <c:v>-0.29210000000000003</c:v>
                </c:pt>
                <c:pt idx="20534">
                  <c:v>-0.29210000000000003</c:v>
                </c:pt>
                <c:pt idx="20535">
                  <c:v>-0.29220000000000002</c:v>
                </c:pt>
                <c:pt idx="20536">
                  <c:v>-0.2923</c:v>
                </c:pt>
                <c:pt idx="20537">
                  <c:v>-0.2923</c:v>
                </c:pt>
                <c:pt idx="20538">
                  <c:v>-0.29239999999999999</c:v>
                </c:pt>
                <c:pt idx="20539">
                  <c:v>-0.29249999999999998</c:v>
                </c:pt>
                <c:pt idx="20540">
                  <c:v>-0.29260000000000003</c:v>
                </c:pt>
                <c:pt idx="20541">
                  <c:v>-0.29260000000000003</c:v>
                </c:pt>
                <c:pt idx="20542">
                  <c:v>-0.29270000000000002</c:v>
                </c:pt>
                <c:pt idx="20543">
                  <c:v>-0.2928</c:v>
                </c:pt>
                <c:pt idx="20544">
                  <c:v>-0.2928</c:v>
                </c:pt>
                <c:pt idx="20545">
                  <c:v>-0.29289999999999999</c:v>
                </c:pt>
                <c:pt idx="20546">
                  <c:v>-0.29299999999999998</c:v>
                </c:pt>
                <c:pt idx="20547">
                  <c:v>-0.29299999999999998</c:v>
                </c:pt>
                <c:pt idx="20548">
                  <c:v>-0.29310000000000003</c:v>
                </c:pt>
                <c:pt idx="20549">
                  <c:v>-0.29320000000000002</c:v>
                </c:pt>
                <c:pt idx="20550">
                  <c:v>-0.29320000000000002</c:v>
                </c:pt>
                <c:pt idx="20551">
                  <c:v>-0.29330000000000001</c:v>
                </c:pt>
                <c:pt idx="20552">
                  <c:v>-0.29339999999999999</c:v>
                </c:pt>
                <c:pt idx="20553">
                  <c:v>-0.29339999999999999</c:v>
                </c:pt>
                <c:pt idx="20554">
                  <c:v>-0.29349999999999998</c:v>
                </c:pt>
                <c:pt idx="20555">
                  <c:v>-0.29360000000000003</c:v>
                </c:pt>
                <c:pt idx="20556">
                  <c:v>-0.29360000000000003</c:v>
                </c:pt>
                <c:pt idx="20557">
                  <c:v>-0.29370000000000002</c:v>
                </c:pt>
                <c:pt idx="20558">
                  <c:v>-0.29380000000000001</c:v>
                </c:pt>
                <c:pt idx="20559">
                  <c:v>-0.29389999999999999</c:v>
                </c:pt>
                <c:pt idx="20560">
                  <c:v>-0.29389999999999999</c:v>
                </c:pt>
                <c:pt idx="20561">
                  <c:v>-0.29399999999999998</c:v>
                </c:pt>
                <c:pt idx="20562">
                  <c:v>-0.29409999999999997</c:v>
                </c:pt>
                <c:pt idx="20563">
                  <c:v>-0.29409999999999997</c:v>
                </c:pt>
                <c:pt idx="20564">
                  <c:v>-0.29420000000000002</c:v>
                </c:pt>
                <c:pt idx="20565">
                  <c:v>-0.29430000000000001</c:v>
                </c:pt>
                <c:pt idx="20566">
                  <c:v>-0.29430000000000001</c:v>
                </c:pt>
                <c:pt idx="20567">
                  <c:v>-0.2944</c:v>
                </c:pt>
                <c:pt idx="20568">
                  <c:v>-0.29449999999999998</c:v>
                </c:pt>
                <c:pt idx="20569">
                  <c:v>-0.29449999999999998</c:v>
                </c:pt>
                <c:pt idx="20570">
                  <c:v>-0.29459999999999997</c:v>
                </c:pt>
                <c:pt idx="20571">
                  <c:v>-0.29470000000000002</c:v>
                </c:pt>
                <c:pt idx="20572">
                  <c:v>-0.29470000000000002</c:v>
                </c:pt>
                <c:pt idx="20573">
                  <c:v>-0.29480000000000001</c:v>
                </c:pt>
                <c:pt idx="20574">
                  <c:v>-0.2949</c:v>
                </c:pt>
                <c:pt idx="20575">
                  <c:v>-0.2949</c:v>
                </c:pt>
                <c:pt idx="20576">
                  <c:v>-0.29499999999999998</c:v>
                </c:pt>
                <c:pt idx="20577">
                  <c:v>-0.29499999999999998</c:v>
                </c:pt>
                <c:pt idx="20578">
                  <c:v>-0.29509999999999997</c:v>
                </c:pt>
                <c:pt idx="20579">
                  <c:v>-0.29520000000000002</c:v>
                </c:pt>
                <c:pt idx="20580">
                  <c:v>-0.29520000000000002</c:v>
                </c:pt>
                <c:pt idx="20581">
                  <c:v>-0.29530000000000001</c:v>
                </c:pt>
                <c:pt idx="20582">
                  <c:v>-0.2954</c:v>
                </c:pt>
                <c:pt idx="20583">
                  <c:v>-0.2954</c:v>
                </c:pt>
                <c:pt idx="20584">
                  <c:v>-0.29549999999999998</c:v>
                </c:pt>
                <c:pt idx="20585">
                  <c:v>-0.29559999999999997</c:v>
                </c:pt>
                <c:pt idx="20586">
                  <c:v>-0.29559999999999997</c:v>
                </c:pt>
                <c:pt idx="20587">
                  <c:v>-0.29570000000000002</c:v>
                </c:pt>
                <c:pt idx="20588">
                  <c:v>-0.29580000000000001</c:v>
                </c:pt>
                <c:pt idx="20589">
                  <c:v>-0.29580000000000001</c:v>
                </c:pt>
                <c:pt idx="20590">
                  <c:v>-0.2959</c:v>
                </c:pt>
                <c:pt idx="20591">
                  <c:v>-0.29599999999999999</c:v>
                </c:pt>
                <c:pt idx="20592">
                  <c:v>-0.29599999999999999</c:v>
                </c:pt>
                <c:pt idx="20593">
                  <c:v>-0.29609999999999997</c:v>
                </c:pt>
                <c:pt idx="20594">
                  <c:v>-0.29609999999999997</c:v>
                </c:pt>
                <c:pt idx="20595">
                  <c:v>-0.29620000000000002</c:v>
                </c:pt>
                <c:pt idx="20596">
                  <c:v>-0.29630000000000001</c:v>
                </c:pt>
                <c:pt idx="20597">
                  <c:v>-0.29630000000000001</c:v>
                </c:pt>
                <c:pt idx="20598">
                  <c:v>-0.2964</c:v>
                </c:pt>
                <c:pt idx="20599">
                  <c:v>-0.29649999999999999</c:v>
                </c:pt>
                <c:pt idx="20600">
                  <c:v>-0.29649999999999999</c:v>
                </c:pt>
                <c:pt idx="20601">
                  <c:v>-0.29659999999999997</c:v>
                </c:pt>
                <c:pt idx="20602">
                  <c:v>-0.29659999999999997</c:v>
                </c:pt>
                <c:pt idx="20603">
                  <c:v>-0.29670000000000002</c:v>
                </c:pt>
                <c:pt idx="20604">
                  <c:v>-0.29680000000000001</c:v>
                </c:pt>
                <c:pt idx="20605">
                  <c:v>-0.29680000000000001</c:v>
                </c:pt>
                <c:pt idx="20606">
                  <c:v>-0.2969</c:v>
                </c:pt>
                <c:pt idx="20607">
                  <c:v>-0.29699999999999999</c:v>
                </c:pt>
                <c:pt idx="20608">
                  <c:v>-0.29699999999999999</c:v>
                </c:pt>
                <c:pt idx="20609">
                  <c:v>-0.29709999999999998</c:v>
                </c:pt>
                <c:pt idx="20610">
                  <c:v>-0.29709999999999998</c:v>
                </c:pt>
                <c:pt idx="20611">
                  <c:v>-0.29720000000000002</c:v>
                </c:pt>
                <c:pt idx="20612">
                  <c:v>-0.29730000000000001</c:v>
                </c:pt>
                <c:pt idx="20613">
                  <c:v>-0.29730000000000001</c:v>
                </c:pt>
                <c:pt idx="20614">
                  <c:v>-0.2974</c:v>
                </c:pt>
                <c:pt idx="20615">
                  <c:v>-0.29749999999999999</c:v>
                </c:pt>
                <c:pt idx="20616">
                  <c:v>-0.29749999999999999</c:v>
                </c:pt>
                <c:pt idx="20617">
                  <c:v>-0.29759999999999998</c:v>
                </c:pt>
                <c:pt idx="20618">
                  <c:v>-0.29759999999999998</c:v>
                </c:pt>
                <c:pt idx="20619">
                  <c:v>-0.29770000000000002</c:v>
                </c:pt>
                <c:pt idx="20620">
                  <c:v>-0.29780000000000001</c:v>
                </c:pt>
                <c:pt idx="20621">
                  <c:v>-0.29780000000000001</c:v>
                </c:pt>
                <c:pt idx="20622">
                  <c:v>-0.2979</c:v>
                </c:pt>
                <c:pt idx="20623">
                  <c:v>-0.2979</c:v>
                </c:pt>
                <c:pt idx="20624">
                  <c:v>-0.29799999999999999</c:v>
                </c:pt>
                <c:pt idx="20625">
                  <c:v>-0.29809999999999998</c:v>
                </c:pt>
                <c:pt idx="20626">
                  <c:v>-0.29809999999999998</c:v>
                </c:pt>
                <c:pt idx="20627">
                  <c:v>-0.29820000000000002</c:v>
                </c:pt>
                <c:pt idx="20628">
                  <c:v>-0.29820000000000002</c:v>
                </c:pt>
                <c:pt idx="20629">
                  <c:v>-0.29830000000000001</c:v>
                </c:pt>
                <c:pt idx="20630">
                  <c:v>-0.2984</c:v>
                </c:pt>
                <c:pt idx="20631">
                  <c:v>-0.2984</c:v>
                </c:pt>
                <c:pt idx="20632">
                  <c:v>-0.29849999999999999</c:v>
                </c:pt>
                <c:pt idx="20633">
                  <c:v>-0.29849999999999999</c:v>
                </c:pt>
                <c:pt idx="20634">
                  <c:v>-0.29859999999999998</c:v>
                </c:pt>
                <c:pt idx="20635">
                  <c:v>-0.29859999999999998</c:v>
                </c:pt>
                <c:pt idx="20636">
                  <c:v>-0.29870000000000002</c:v>
                </c:pt>
                <c:pt idx="20637">
                  <c:v>-0.29880000000000001</c:v>
                </c:pt>
                <c:pt idx="20638">
                  <c:v>-0.29880000000000001</c:v>
                </c:pt>
                <c:pt idx="20639">
                  <c:v>-0.2989</c:v>
                </c:pt>
                <c:pt idx="20640">
                  <c:v>-0.2989</c:v>
                </c:pt>
                <c:pt idx="20641">
                  <c:v>-0.29899999999999999</c:v>
                </c:pt>
                <c:pt idx="20642">
                  <c:v>-0.29909999999999998</c:v>
                </c:pt>
                <c:pt idx="20643">
                  <c:v>-0.29909999999999998</c:v>
                </c:pt>
                <c:pt idx="20644">
                  <c:v>-0.29920000000000002</c:v>
                </c:pt>
                <c:pt idx="20645">
                  <c:v>-0.29920000000000002</c:v>
                </c:pt>
                <c:pt idx="20646">
                  <c:v>-0.29930000000000001</c:v>
                </c:pt>
                <c:pt idx="20647">
                  <c:v>-0.29930000000000001</c:v>
                </c:pt>
                <c:pt idx="20648">
                  <c:v>-0.2994</c:v>
                </c:pt>
                <c:pt idx="20649">
                  <c:v>-0.29949999999999999</c:v>
                </c:pt>
                <c:pt idx="20650">
                  <c:v>-0.29949999999999999</c:v>
                </c:pt>
                <c:pt idx="20651">
                  <c:v>-0.29959999999999998</c:v>
                </c:pt>
                <c:pt idx="20652">
                  <c:v>-0.29959999999999998</c:v>
                </c:pt>
                <c:pt idx="20653">
                  <c:v>-0.29970000000000002</c:v>
                </c:pt>
                <c:pt idx="20654">
                  <c:v>-0.29970000000000002</c:v>
                </c:pt>
                <c:pt idx="20655">
                  <c:v>-0.29980000000000001</c:v>
                </c:pt>
                <c:pt idx="20656">
                  <c:v>-0.29980000000000001</c:v>
                </c:pt>
                <c:pt idx="20657">
                  <c:v>-0.2999</c:v>
                </c:pt>
                <c:pt idx="20658">
                  <c:v>-0.3</c:v>
                </c:pt>
                <c:pt idx="20659">
                  <c:v>-0.3</c:v>
                </c:pt>
                <c:pt idx="20660">
                  <c:v>-0.30009999999999998</c:v>
                </c:pt>
                <c:pt idx="20661">
                  <c:v>-0.30009999999999998</c:v>
                </c:pt>
                <c:pt idx="20662">
                  <c:v>-0.30020000000000002</c:v>
                </c:pt>
                <c:pt idx="20663">
                  <c:v>-0.30020000000000002</c:v>
                </c:pt>
                <c:pt idx="20664">
                  <c:v>-0.30030000000000001</c:v>
                </c:pt>
                <c:pt idx="20665">
                  <c:v>-0.30030000000000001</c:v>
                </c:pt>
                <c:pt idx="20666">
                  <c:v>-0.3004</c:v>
                </c:pt>
                <c:pt idx="20667">
                  <c:v>-0.30049999999999999</c:v>
                </c:pt>
                <c:pt idx="20668">
                  <c:v>-0.30049999999999999</c:v>
                </c:pt>
                <c:pt idx="20669">
                  <c:v>-0.30059999999999998</c:v>
                </c:pt>
                <c:pt idx="20670">
                  <c:v>-0.30059999999999998</c:v>
                </c:pt>
                <c:pt idx="20671">
                  <c:v>-0.30070000000000002</c:v>
                </c:pt>
                <c:pt idx="20672">
                  <c:v>-0.30070000000000002</c:v>
                </c:pt>
                <c:pt idx="20673">
                  <c:v>-0.30080000000000001</c:v>
                </c:pt>
                <c:pt idx="20674">
                  <c:v>-0.30080000000000001</c:v>
                </c:pt>
                <c:pt idx="20675">
                  <c:v>-0.3009</c:v>
                </c:pt>
                <c:pt idx="20676">
                  <c:v>-0.3009</c:v>
                </c:pt>
                <c:pt idx="20677">
                  <c:v>-0.30099999999999999</c:v>
                </c:pt>
                <c:pt idx="20678">
                  <c:v>-0.30099999999999999</c:v>
                </c:pt>
                <c:pt idx="20679">
                  <c:v>-0.30109999999999998</c:v>
                </c:pt>
                <c:pt idx="20680">
                  <c:v>-0.30109999999999998</c:v>
                </c:pt>
                <c:pt idx="20681">
                  <c:v>-0.30120000000000002</c:v>
                </c:pt>
                <c:pt idx="20682">
                  <c:v>-0.30120000000000002</c:v>
                </c:pt>
                <c:pt idx="20683">
                  <c:v>-0.30130000000000001</c:v>
                </c:pt>
                <c:pt idx="20684">
                  <c:v>-0.30130000000000001</c:v>
                </c:pt>
                <c:pt idx="20685">
                  <c:v>-0.3014</c:v>
                </c:pt>
                <c:pt idx="20686">
                  <c:v>-0.30149999999999999</c:v>
                </c:pt>
                <c:pt idx="20687">
                  <c:v>-0.30149999999999999</c:v>
                </c:pt>
                <c:pt idx="20688">
                  <c:v>-0.30159999999999998</c:v>
                </c:pt>
                <c:pt idx="20689">
                  <c:v>-0.30159999999999998</c:v>
                </c:pt>
                <c:pt idx="20690">
                  <c:v>-0.30170000000000002</c:v>
                </c:pt>
                <c:pt idx="20691">
                  <c:v>-0.30170000000000002</c:v>
                </c:pt>
                <c:pt idx="20692">
                  <c:v>-0.30180000000000001</c:v>
                </c:pt>
                <c:pt idx="20693">
                  <c:v>-0.30180000000000001</c:v>
                </c:pt>
                <c:pt idx="20694">
                  <c:v>-0.3019</c:v>
                </c:pt>
                <c:pt idx="20695">
                  <c:v>-0.3019</c:v>
                </c:pt>
                <c:pt idx="20696">
                  <c:v>-0.30199999999999999</c:v>
                </c:pt>
                <c:pt idx="20697">
                  <c:v>-0.30199999999999999</c:v>
                </c:pt>
                <c:pt idx="20698">
                  <c:v>-0.30209999999999998</c:v>
                </c:pt>
                <c:pt idx="20699">
                  <c:v>-0.30209999999999998</c:v>
                </c:pt>
                <c:pt idx="20700">
                  <c:v>-0.30220000000000002</c:v>
                </c:pt>
                <c:pt idx="20701">
                  <c:v>-0.30220000000000002</c:v>
                </c:pt>
                <c:pt idx="20702">
                  <c:v>-0.30230000000000001</c:v>
                </c:pt>
                <c:pt idx="20703">
                  <c:v>-0.30230000000000001</c:v>
                </c:pt>
                <c:pt idx="20704">
                  <c:v>-0.30230000000000001</c:v>
                </c:pt>
                <c:pt idx="20705">
                  <c:v>-0.3024</c:v>
                </c:pt>
                <c:pt idx="20706">
                  <c:v>-0.3024</c:v>
                </c:pt>
                <c:pt idx="20707">
                  <c:v>-0.30249999999999999</c:v>
                </c:pt>
                <c:pt idx="20708">
                  <c:v>-0.30249999999999999</c:v>
                </c:pt>
                <c:pt idx="20709">
                  <c:v>-0.30259999999999998</c:v>
                </c:pt>
                <c:pt idx="20710">
                  <c:v>-0.30259999999999998</c:v>
                </c:pt>
                <c:pt idx="20711">
                  <c:v>-0.30270000000000002</c:v>
                </c:pt>
                <c:pt idx="20712">
                  <c:v>-0.30270000000000002</c:v>
                </c:pt>
                <c:pt idx="20713">
                  <c:v>-0.30280000000000001</c:v>
                </c:pt>
                <c:pt idx="20714">
                  <c:v>-0.30280000000000001</c:v>
                </c:pt>
                <c:pt idx="20715">
                  <c:v>-0.3029</c:v>
                </c:pt>
                <c:pt idx="20716">
                  <c:v>-0.3029</c:v>
                </c:pt>
                <c:pt idx="20717">
                  <c:v>-0.30299999999999999</c:v>
                </c:pt>
                <c:pt idx="20718">
                  <c:v>-0.30299999999999999</c:v>
                </c:pt>
                <c:pt idx="20719">
                  <c:v>-0.30309999999999998</c:v>
                </c:pt>
                <c:pt idx="20720">
                  <c:v>-0.30309999999999998</c:v>
                </c:pt>
                <c:pt idx="20721">
                  <c:v>-0.30320000000000003</c:v>
                </c:pt>
                <c:pt idx="20722">
                  <c:v>-0.30320000000000003</c:v>
                </c:pt>
                <c:pt idx="20723">
                  <c:v>-0.30320000000000003</c:v>
                </c:pt>
                <c:pt idx="20724">
                  <c:v>-0.30330000000000001</c:v>
                </c:pt>
                <c:pt idx="20725">
                  <c:v>-0.30330000000000001</c:v>
                </c:pt>
                <c:pt idx="20726">
                  <c:v>-0.3034</c:v>
                </c:pt>
                <c:pt idx="20727">
                  <c:v>-0.3034</c:v>
                </c:pt>
                <c:pt idx="20728">
                  <c:v>-0.30349999999999999</c:v>
                </c:pt>
                <c:pt idx="20729">
                  <c:v>-0.30349999999999999</c:v>
                </c:pt>
                <c:pt idx="20730">
                  <c:v>-0.30359999999999998</c:v>
                </c:pt>
                <c:pt idx="20731">
                  <c:v>-0.30359999999999998</c:v>
                </c:pt>
                <c:pt idx="20732">
                  <c:v>-0.30359999999999998</c:v>
                </c:pt>
                <c:pt idx="20733">
                  <c:v>-0.30370000000000003</c:v>
                </c:pt>
                <c:pt idx="20734">
                  <c:v>-0.30370000000000003</c:v>
                </c:pt>
                <c:pt idx="20735">
                  <c:v>-0.30380000000000001</c:v>
                </c:pt>
                <c:pt idx="20736">
                  <c:v>-0.30380000000000001</c:v>
                </c:pt>
                <c:pt idx="20737">
                  <c:v>-0.3039</c:v>
                </c:pt>
                <c:pt idx="20738">
                  <c:v>-0.3039</c:v>
                </c:pt>
                <c:pt idx="20739">
                  <c:v>-0.30399999999999999</c:v>
                </c:pt>
                <c:pt idx="20740">
                  <c:v>-0.30399999999999999</c:v>
                </c:pt>
                <c:pt idx="20741">
                  <c:v>-0.30399999999999999</c:v>
                </c:pt>
                <c:pt idx="20742">
                  <c:v>-0.30409999999999998</c:v>
                </c:pt>
                <c:pt idx="20743">
                  <c:v>-0.30409999999999998</c:v>
                </c:pt>
                <c:pt idx="20744">
                  <c:v>-0.30420000000000003</c:v>
                </c:pt>
                <c:pt idx="20745">
                  <c:v>-0.30420000000000003</c:v>
                </c:pt>
                <c:pt idx="20746">
                  <c:v>-0.30430000000000001</c:v>
                </c:pt>
                <c:pt idx="20747">
                  <c:v>-0.30430000000000001</c:v>
                </c:pt>
                <c:pt idx="20748">
                  <c:v>-0.30430000000000001</c:v>
                </c:pt>
                <c:pt idx="20749">
                  <c:v>-0.3044</c:v>
                </c:pt>
                <c:pt idx="20750">
                  <c:v>-0.3044</c:v>
                </c:pt>
                <c:pt idx="20751">
                  <c:v>-0.30449999999999999</c:v>
                </c:pt>
                <c:pt idx="20752">
                  <c:v>-0.30449999999999999</c:v>
                </c:pt>
                <c:pt idx="20753">
                  <c:v>-0.30449999999999999</c:v>
                </c:pt>
                <c:pt idx="20754">
                  <c:v>-0.30459999999999998</c:v>
                </c:pt>
                <c:pt idx="20755">
                  <c:v>-0.30459999999999998</c:v>
                </c:pt>
                <c:pt idx="20756">
                  <c:v>-0.30470000000000003</c:v>
                </c:pt>
                <c:pt idx="20757">
                  <c:v>-0.30470000000000003</c:v>
                </c:pt>
                <c:pt idx="20758">
                  <c:v>-0.30470000000000003</c:v>
                </c:pt>
                <c:pt idx="20759">
                  <c:v>-0.30480000000000002</c:v>
                </c:pt>
                <c:pt idx="20760">
                  <c:v>-0.30480000000000002</c:v>
                </c:pt>
                <c:pt idx="20761">
                  <c:v>-0.3049</c:v>
                </c:pt>
                <c:pt idx="20762">
                  <c:v>-0.3049</c:v>
                </c:pt>
                <c:pt idx="20763">
                  <c:v>-0.3049</c:v>
                </c:pt>
                <c:pt idx="20764">
                  <c:v>-0.30499999999999999</c:v>
                </c:pt>
                <c:pt idx="20765">
                  <c:v>-0.30499999999999999</c:v>
                </c:pt>
                <c:pt idx="20766">
                  <c:v>-0.30509999999999998</c:v>
                </c:pt>
                <c:pt idx="20767">
                  <c:v>-0.30509999999999998</c:v>
                </c:pt>
                <c:pt idx="20768">
                  <c:v>-0.30509999999999998</c:v>
                </c:pt>
                <c:pt idx="20769">
                  <c:v>-0.30520000000000003</c:v>
                </c:pt>
                <c:pt idx="20770">
                  <c:v>-0.30520000000000003</c:v>
                </c:pt>
                <c:pt idx="20771">
                  <c:v>-0.30530000000000002</c:v>
                </c:pt>
                <c:pt idx="20772">
                  <c:v>-0.30530000000000002</c:v>
                </c:pt>
                <c:pt idx="20773">
                  <c:v>-0.30530000000000002</c:v>
                </c:pt>
                <c:pt idx="20774">
                  <c:v>-0.3054</c:v>
                </c:pt>
                <c:pt idx="20775">
                  <c:v>-0.3054</c:v>
                </c:pt>
                <c:pt idx="20776">
                  <c:v>-0.3054</c:v>
                </c:pt>
                <c:pt idx="20777">
                  <c:v>-0.30549999999999999</c:v>
                </c:pt>
                <c:pt idx="20778">
                  <c:v>-0.30549999999999999</c:v>
                </c:pt>
                <c:pt idx="20779">
                  <c:v>-0.30549999999999999</c:v>
                </c:pt>
                <c:pt idx="20780">
                  <c:v>-0.30559999999999998</c:v>
                </c:pt>
                <c:pt idx="20781">
                  <c:v>-0.30559999999999998</c:v>
                </c:pt>
                <c:pt idx="20782">
                  <c:v>-0.30570000000000003</c:v>
                </c:pt>
                <c:pt idx="20783">
                  <c:v>-0.30570000000000003</c:v>
                </c:pt>
                <c:pt idx="20784">
                  <c:v>-0.30570000000000003</c:v>
                </c:pt>
                <c:pt idx="20785">
                  <c:v>-0.30580000000000002</c:v>
                </c:pt>
                <c:pt idx="20786">
                  <c:v>-0.30580000000000002</c:v>
                </c:pt>
                <c:pt idx="20787">
                  <c:v>-0.30580000000000002</c:v>
                </c:pt>
                <c:pt idx="20788">
                  <c:v>-0.30590000000000001</c:v>
                </c:pt>
                <c:pt idx="20789">
                  <c:v>-0.30590000000000001</c:v>
                </c:pt>
                <c:pt idx="20790">
                  <c:v>-0.30590000000000001</c:v>
                </c:pt>
                <c:pt idx="20791">
                  <c:v>-0.30599999999999999</c:v>
                </c:pt>
                <c:pt idx="20792">
                  <c:v>-0.30599999999999999</c:v>
                </c:pt>
                <c:pt idx="20793">
                  <c:v>-0.30599999999999999</c:v>
                </c:pt>
                <c:pt idx="20794">
                  <c:v>-0.30609999999999998</c:v>
                </c:pt>
                <c:pt idx="20795">
                  <c:v>-0.30609999999999998</c:v>
                </c:pt>
                <c:pt idx="20796">
                  <c:v>-0.30609999999999998</c:v>
                </c:pt>
                <c:pt idx="20797">
                  <c:v>-0.30620000000000003</c:v>
                </c:pt>
                <c:pt idx="20798">
                  <c:v>-0.30620000000000003</c:v>
                </c:pt>
                <c:pt idx="20799">
                  <c:v>-0.30620000000000003</c:v>
                </c:pt>
                <c:pt idx="20800">
                  <c:v>-0.30630000000000002</c:v>
                </c:pt>
                <c:pt idx="20801">
                  <c:v>-0.30630000000000002</c:v>
                </c:pt>
                <c:pt idx="20802">
                  <c:v>-0.30630000000000002</c:v>
                </c:pt>
                <c:pt idx="20803">
                  <c:v>-0.30640000000000001</c:v>
                </c:pt>
                <c:pt idx="20804">
                  <c:v>-0.30640000000000001</c:v>
                </c:pt>
                <c:pt idx="20805">
                  <c:v>-0.30640000000000001</c:v>
                </c:pt>
                <c:pt idx="20806">
                  <c:v>-0.30649999999999999</c:v>
                </c:pt>
                <c:pt idx="20807">
                  <c:v>-0.30649999999999999</c:v>
                </c:pt>
                <c:pt idx="20808">
                  <c:v>-0.30649999999999999</c:v>
                </c:pt>
                <c:pt idx="20809">
                  <c:v>-0.30659999999999998</c:v>
                </c:pt>
                <c:pt idx="20810">
                  <c:v>-0.30659999999999998</c:v>
                </c:pt>
                <c:pt idx="20811">
                  <c:v>-0.30659999999999998</c:v>
                </c:pt>
                <c:pt idx="20812">
                  <c:v>-0.30669999999999997</c:v>
                </c:pt>
                <c:pt idx="20813">
                  <c:v>-0.30669999999999997</c:v>
                </c:pt>
                <c:pt idx="20814">
                  <c:v>-0.30669999999999997</c:v>
                </c:pt>
                <c:pt idx="20815">
                  <c:v>-0.30669999999999997</c:v>
                </c:pt>
                <c:pt idx="20816">
                  <c:v>-0.30680000000000002</c:v>
                </c:pt>
                <c:pt idx="20817">
                  <c:v>-0.30680000000000002</c:v>
                </c:pt>
                <c:pt idx="20818">
                  <c:v>-0.30680000000000002</c:v>
                </c:pt>
                <c:pt idx="20819">
                  <c:v>-0.30690000000000001</c:v>
                </c:pt>
                <c:pt idx="20820">
                  <c:v>-0.30690000000000001</c:v>
                </c:pt>
                <c:pt idx="20821">
                  <c:v>-0.30690000000000001</c:v>
                </c:pt>
                <c:pt idx="20822">
                  <c:v>-0.307</c:v>
                </c:pt>
                <c:pt idx="20823">
                  <c:v>-0.307</c:v>
                </c:pt>
                <c:pt idx="20824">
                  <c:v>-0.307</c:v>
                </c:pt>
                <c:pt idx="20825">
                  <c:v>-0.307</c:v>
                </c:pt>
                <c:pt idx="20826">
                  <c:v>-0.30709999999999998</c:v>
                </c:pt>
                <c:pt idx="20827">
                  <c:v>-0.30709999999999998</c:v>
                </c:pt>
                <c:pt idx="20828">
                  <c:v>-0.30709999999999998</c:v>
                </c:pt>
                <c:pt idx="20829">
                  <c:v>-0.30709999999999998</c:v>
                </c:pt>
                <c:pt idx="20830">
                  <c:v>-0.30719999999999997</c:v>
                </c:pt>
                <c:pt idx="20831">
                  <c:v>-0.30719999999999997</c:v>
                </c:pt>
                <c:pt idx="20832">
                  <c:v>-0.30719999999999997</c:v>
                </c:pt>
                <c:pt idx="20833">
                  <c:v>-0.30730000000000002</c:v>
                </c:pt>
                <c:pt idx="20834">
                  <c:v>-0.30730000000000002</c:v>
                </c:pt>
                <c:pt idx="20835">
                  <c:v>-0.30730000000000002</c:v>
                </c:pt>
                <c:pt idx="20836">
                  <c:v>-0.30730000000000002</c:v>
                </c:pt>
                <c:pt idx="20837">
                  <c:v>-0.30740000000000001</c:v>
                </c:pt>
                <c:pt idx="20838">
                  <c:v>-0.30740000000000001</c:v>
                </c:pt>
                <c:pt idx="20839">
                  <c:v>-0.30740000000000001</c:v>
                </c:pt>
                <c:pt idx="20840">
                  <c:v>-0.30740000000000001</c:v>
                </c:pt>
                <c:pt idx="20841">
                  <c:v>-0.3075</c:v>
                </c:pt>
                <c:pt idx="20842">
                  <c:v>-0.3075</c:v>
                </c:pt>
                <c:pt idx="20843">
                  <c:v>-0.3075</c:v>
                </c:pt>
                <c:pt idx="20844">
                  <c:v>-0.3075</c:v>
                </c:pt>
                <c:pt idx="20845">
                  <c:v>-0.30759999999999998</c:v>
                </c:pt>
                <c:pt idx="20846">
                  <c:v>-0.30759999999999998</c:v>
                </c:pt>
                <c:pt idx="20847">
                  <c:v>-0.30759999999999998</c:v>
                </c:pt>
                <c:pt idx="20848">
                  <c:v>-0.30759999999999998</c:v>
                </c:pt>
                <c:pt idx="20849">
                  <c:v>-0.30769999999999997</c:v>
                </c:pt>
                <c:pt idx="20850">
                  <c:v>-0.30769999999999997</c:v>
                </c:pt>
                <c:pt idx="20851">
                  <c:v>-0.30769999999999997</c:v>
                </c:pt>
                <c:pt idx="20852">
                  <c:v>-0.30769999999999997</c:v>
                </c:pt>
                <c:pt idx="20853">
                  <c:v>-0.30780000000000002</c:v>
                </c:pt>
                <c:pt idx="20854">
                  <c:v>-0.30780000000000002</c:v>
                </c:pt>
                <c:pt idx="20855">
                  <c:v>-0.30780000000000002</c:v>
                </c:pt>
                <c:pt idx="20856">
                  <c:v>-0.30780000000000002</c:v>
                </c:pt>
                <c:pt idx="20857">
                  <c:v>-0.30790000000000001</c:v>
                </c:pt>
                <c:pt idx="20858">
                  <c:v>-0.30790000000000001</c:v>
                </c:pt>
                <c:pt idx="20859">
                  <c:v>-0.30790000000000001</c:v>
                </c:pt>
                <c:pt idx="20860">
                  <c:v>-0.30790000000000001</c:v>
                </c:pt>
                <c:pt idx="20861">
                  <c:v>-0.30790000000000001</c:v>
                </c:pt>
                <c:pt idx="20862">
                  <c:v>-0.308</c:v>
                </c:pt>
                <c:pt idx="20863">
                  <c:v>-0.308</c:v>
                </c:pt>
                <c:pt idx="20864">
                  <c:v>-0.308</c:v>
                </c:pt>
                <c:pt idx="20865">
                  <c:v>-0.308</c:v>
                </c:pt>
                <c:pt idx="20866">
                  <c:v>-0.30809999999999998</c:v>
                </c:pt>
                <c:pt idx="20867">
                  <c:v>-0.30809999999999998</c:v>
                </c:pt>
                <c:pt idx="20868">
                  <c:v>-0.30809999999999998</c:v>
                </c:pt>
                <c:pt idx="20869">
                  <c:v>-0.30809999999999998</c:v>
                </c:pt>
                <c:pt idx="20870">
                  <c:v>-0.30809999999999998</c:v>
                </c:pt>
                <c:pt idx="20871">
                  <c:v>-0.30819999999999997</c:v>
                </c:pt>
                <c:pt idx="20872">
                  <c:v>-0.30819999999999997</c:v>
                </c:pt>
                <c:pt idx="20873">
                  <c:v>-0.30819999999999997</c:v>
                </c:pt>
                <c:pt idx="20874">
                  <c:v>-0.30819999999999997</c:v>
                </c:pt>
                <c:pt idx="20875">
                  <c:v>-0.30819999999999997</c:v>
                </c:pt>
                <c:pt idx="20876">
                  <c:v>-0.30830000000000002</c:v>
                </c:pt>
                <c:pt idx="20877">
                  <c:v>-0.30830000000000002</c:v>
                </c:pt>
                <c:pt idx="20878">
                  <c:v>-0.30830000000000002</c:v>
                </c:pt>
                <c:pt idx="20879">
                  <c:v>-0.30830000000000002</c:v>
                </c:pt>
                <c:pt idx="20880">
                  <c:v>-0.30830000000000002</c:v>
                </c:pt>
                <c:pt idx="20881">
                  <c:v>-0.30830000000000002</c:v>
                </c:pt>
                <c:pt idx="20882">
                  <c:v>-0.30840000000000001</c:v>
                </c:pt>
                <c:pt idx="20883">
                  <c:v>-0.30840000000000001</c:v>
                </c:pt>
                <c:pt idx="20884">
                  <c:v>-0.30840000000000001</c:v>
                </c:pt>
                <c:pt idx="20885">
                  <c:v>-0.30840000000000001</c:v>
                </c:pt>
                <c:pt idx="20886">
                  <c:v>-0.30840000000000001</c:v>
                </c:pt>
                <c:pt idx="20887">
                  <c:v>-0.3085</c:v>
                </c:pt>
                <c:pt idx="20888">
                  <c:v>-0.3085</c:v>
                </c:pt>
                <c:pt idx="20889">
                  <c:v>-0.3085</c:v>
                </c:pt>
                <c:pt idx="20890">
                  <c:v>-0.3085</c:v>
                </c:pt>
                <c:pt idx="20891">
                  <c:v>-0.3085</c:v>
                </c:pt>
                <c:pt idx="20892">
                  <c:v>-0.3085</c:v>
                </c:pt>
                <c:pt idx="20893">
                  <c:v>-0.30859999999999999</c:v>
                </c:pt>
                <c:pt idx="20894">
                  <c:v>-0.30859999999999999</c:v>
                </c:pt>
                <c:pt idx="20895">
                  <c:v>-0.30859999999999999</c:v>
                </c:pt>
                <c:pt idx="20896">
                  <c:v>-0.30859999999999999</c:v>
                </c:pt>
                <c:pt idx="20897">
                  <c:v>-0.30859999999999999</c:v>
                </c:pt>
                <c:pt idx="20898">
                  <c:v>-0.30859999999999999</c:v>
                </c:pt>
                <c:pt idx="20899">
                  <c:v>-0.30859999999999999</c:v>
                </c:pt>
                <c:pt idx="20900">
                  <c:v>-0.30869999999999997</c:v>
                </c:pt>
                <c:pt idx="20901">
                  <c:v>-0.30869999999999997</c:v>
                </c:pt>
                <c:pt idx="20902">
                  <c:v>-0.30869999999999997</c:v>
                </c:pt>
                <c:pt idx="20903">
                  <c:v>-0.30869999999999997</c:v>
                </c:pt>
                <c:pt idx="20904">
                  <c:v>-0.30869999999999997</c:v>
                </c:pt>
                <c:pt idx="20905">
                  <c:v>-0.30869999999999997</c:v>
                </c:pt>
                <c:pt idx="20906">
                  <c:v>-0.30869999999999997</c:v>
                </c:pt>
                <c:pt idx="20907">
                  <c:v>-0.30880000000000002</c:v>
                </c:pt>
                <c:pt idx="20908">
                  <c:v>-0.30880000000000002</c:v>
                </c:pt>
                <c:pt idx="20909">
                  <c:v>-0.30880000000000002</c:v>
                </c:pt>
                <c:pt idx="20910">
                  <c:v>-0.30880000000000002</c:v>
                </c:pt>
                <c:pt idx="20911">
                  <c:v>-0.30880000000000002</c:v>
                </c:pt>
                <c:pt idx="20912">
                  <c:v>-0.30880000000000002</c:v>
                </c:pt>
                <c:pt idx="20913">
                  <c:v>-0.30880000000000002</c:v>
                </c:pt>
                <c:pt idx="20914">
                  <c:v>-0.30880000000000002</c:v>
                </c:pt>
                <c:pt idx="20915">
                  <c:v>-0.30890000000000001</c:v>
                </c:pt>
                <c:pt idx="20916">
                  <c:v>-0.30890000000000001</c:v>
                </c:pt>
                <c:pt idx="20917">
                  <c:v>-0.30890000000000001</c:v>
                </c:pt>
                <c:pt idx="20918">
                  <c:v>-0.30890000000000001</c:v>
                </c:pt>
                <c:pt idx="20919">
                  <c:v>-0.30890000000000001</c:v>
                </c:pt>
                <c:pt idx="20920">
                  <c:v>-0.30890000000000001</c:v>
                </c:pt>
                <c:pt idx="20921">
                  <c:v>-0.30890000000000001</c:v>
                </c:pt>
                <c:pt idx="20922">
                  <c:v>-0.30890000000000001</c:v>
                </c:pt>
                <c:pt idx="20923">
                  <c:v>-0.30890000000000001</c:v>
                </c:pt>
                <c:pt idx="20924">
                  <c:v>-0.309</c:v>
                </c:pt>
                <c:pt idx="20925">
                  <c:v>-0.309</c:v>
                </c:pt>
                <c:pt idx="20926">
                  <c:v>-0.309</c:v>
                </c:pt>
                <c:pt idx="20927">
                  <c:v>-0.309</c:v>
                </c:pt>
                <c:pt idx="20928">
                  <c:v>-0.309</c:v>
                </c:pt>
                <c:pt idx="20929">
                  <c:v>-0.309</c:v>
                </c:pt>
                <c:pt idx="20930">
                  <c:v>-0.309</c:v>
                </c:pt>
                <c:pt idx="20931">
                  <c:v>-0.309</c:v>
                </c:pt>
                <c:pt idx="20932">
                  <c:v>-0.309</c:v>
                </c:pt>
                <c:pt idx="20933">
                  <c:v>-0.309</c:v>
                </c:pt>
                <c:pt idx="20934">
                  <c:v>-0.30909999999999999</c:v>
                </c:pt>
                <c:pt idx="20935">
                  <c:v>-0.30909999999999999</c:v>
                </c:pt>
                <c:pt idx="20936">
                  <c:v>-0.30909999999999999</c:v>
                </c:pt>
                <c:pt idx="20937">
                  <c:v>-0.30909999999999999</c:v>
                </c:pt>
                <c:pt idx="20938">
                  <c:v>-0.30909999999999999</c:v>
                </c:pt>
                <c:pt idx="20939">
                  <c:v>-0.30909999999999999</c:v>
                </c:pt>
                <c:pt idx="20940">
                  <c:v>-0.30909999999999999</c:v>
                </c:pt>
                <c:pt idx="20941">
                  <c:v>-0.30909999999999999</c:v>
                </c:pt>
                <c:pt idx="20942">
                  <c:v>-0.30909999999999999</c:v>
                </c:pt>
                <c:pt idx="20943">
                  <c:v>-0.30909999999999999</c:v>
                </c:pt>
                <c:pt idx="20944">
                  <c:v>-0.30909999999999999</c:v>
                </c:pt>
                <c:pt idx="20945">
                  <c:v>-0.30909999999999999</c:v>
                </c:pt>
                <c:pt idx="20946">
                  <c:v>-0.30909999999999999</c:v>
                </c:pt>
                <c:pt idx="20947">
                  <c:v>-0.30909999999999999</c:v>
                </c:pt>
                <c:pt idx="20948">
                  <c:v>-0.30919999999999997</c:v>
                </c:pt>
                <c:pt idx="20949">
                  <c:v>-0.30919999999999997</c:v>
                </c:pt>
                <c:pt idx="20950">
                  <c:v>-0.30919999999999997</c:v>
                </c:pt>
                <c:pt idx="20951">
                  <c:v>-0.30919999999999997</c:v>
                </c:pt>
                <c:pt idx="20952">
                  <c:v>-0.30919999999999997</c:v>
                </c:pt>
                <c:pt idx="20953">
                  <c:v>-0.30919999999999997</c:v>
                </c:pt>
                <c:pt idx="20954">
                  <c:v>-0.30919999999999997</c:v>
                </c:pt>
                <c:pt idx="20955">
                  <c:v>-0.30919999999999997</c:v>
                </c:pt>
                <c:pt idx="20956">
                  <c:v>-0.30919999999999997</c:v>
                </c:pt>
                <c:pt idx="20957">
                  <c:v>-0.30919999999999997</c:v>
                </c:pt>
                <c:pt idx="20958">
                  <c:v>-0.30919999999999997</c:v>
                </c:pt>
                <c:pt idx="20959">
                  <c:v>-0.30919999999999997</c:v>
                </c:pt>
                <c:pt idx="20960">
                  <c:v>-0.30919999999999997</c:v>
                </c:pt>
                <c:pt idx="20961">
                  <c:v>-0.30919999999999997</c:v>
                </c:pt>
                <c:pt idx="20962">
                  <c:v>-0.30919999999999997</c:v>
                </c:pt>
                <c:pt idx="20963">
                  <c:v>-0.30919999999999997</c:v>
                </c:pt>
                <c:pt idx="20964">
                  <c:v>-0.30919999999999997</c:v>
                </c:pt>
                <c:pt idx="20965">
                  <c:v>-0.30919999999999997</c:v>
                </c:pt>
                <c:pt idx="20966">
                  <c:v>-0.30919999999999997</c:v>
                </c:pt>
                <c:pt idx="20967">
                  <c:v>-0.30919999999999997</c:v>
                </c:pt>
                <c:pt idx="20968">
                  <c:v>-0.30919999999999997</c:v>
                </c:pt>
                <c:pt idx="20969">
                  <c:v>-0.30919999999999997</c:v>
                </c:pt>
                <c:pt idx="20970">
                  <c:v>-0.30919999999999997</c:v>
                </c:pt>
                <c:pt idx="20971">
                  <c:v>-0.30919999999999997</c:v>
                </c:pt>
                <c:pt idx="20972">
                  <c:v>-0.30919999999999997</c:v>
                </c:pt>
                <c:pt idx="20973">
                  <c:v>-0.30919999999999997</c:v>
                </c:pt>
                <c:pt idx="20974">
                  <c:v>-0.30919999999999997</c:v>
                </c:pt>
                <c:pt idx="20975">
                  <c:v>-0.30919999999999997</c:v>
                </c:pt>
                <c:pt idx="20976">
                  <c:v>-0.30919999999999997</c:v>
                </c:pt>
                <c:pt idx="20977">
                  <c:v>-0.30919999999999997</c:v>
                </c:pt>
                <c:pt idx="20978">
                  <c:v>-0.30919999999999997</c:v>
                </c:pt>
                <c:pt idx="20979">
                  <c:v>-0.30919999999999997</c:v>
                </c:pt>
                <c:pt idx="20980">
                  <c:v>-0.30919999999999997</c:v>
                </c:pt>
                <c:pt idx="20981">
                  <c:v>-0.30919999999999997</c:v>
                </c:pt>
                <c:pt idx="20982">
                  <c:v>-0.30919999999999997</c:v>
                </c:pt>
                <c:pt idx="20983">
                  <c:v>-0.30919999999999997</c:v>
                </c:pt>
                <c:pt idx="20984">
                  <c:v>-0.30919999999999997</c:v>
                </c:pt>
                <c:pt idx="20985">
                  <c:v>-0.30919999999999997</c:v>
                </c:pt>
                <c:pt idx="20986">
                  <c:v>-0.30919999999999997</c:v>
                </c:pt>
                <c:pt idx="20987">
                  <c:v>-0.30919999999999997</c:v>
                </c:pt>
                <c:pt idx="20988">
                  <c:v>-0.30919999999999997</c:v>
                </c:pt>
                <c:pt idx="20989">
                  <c:v>-0.30919999999999997</c:v>
                </c:pt>
                <c:pt idx="20990">
                  <c:v>-0.30919999999999997</c:v>
                </c:pt>
                <c:pt idx="20991">
                  <c:v>-0.30919999999999997</c:v>
                </c:pt>
                <c:pt idx="20992">
                  <c:v>-0.30919999999999997</c:v>
                </c:pt>
                <c:pt idx="20993">
                  <c:v>-0.30919999999999997</c:v>
                </c:pt>
                <c:pt idx="20994">
                  <c:v>-0.30919999999999997</c:v>
                </c:pt>
                <c:pt idx="20995">
                  <c:v>-0.30919999999999997</c:v>
                </c:pt>
                <c:pt idx="20996">
                  <c:v>-0.30919999999999997</c:v>
                </c:pt>
                <c:pt idx="20997">
                  <c:v>-0.30919999999999997</c:v>
                </c:pt>
                <c:pt idx="20998">
                  <c:v>-0.30919999999999997</c:v>
                </c:pt>
                <c:pt idx="20999">
                  <c:v>-0.30919999999999997</c:v>
                </c:pt>
                <c:pt idx="21000">
                  <c:v>-0.30919999999999997</c:v>
                </c:pt>
                <c:pt idx="21001">
                  <c:v>-0.30919999999999997</c:v>
                </c:pt>
                <c:pt idx="21002">
                  <c:v>-0.30919999999999997</c:v>
                </c:pt>
                <c:pt idx="21003">
                  <c:v>-0.30919999999999997</c:v>
                </c:pt>
                <c:pt idx="21004">
                  <c:v>-0.30919999999999997</c:v>
                </c:pt>
                <c:pt idx="21005">
                  <c:v>-0.30919999999999997</c:v>
                </c:pt>
                <c:pt idx="21006">
                  <c:v>-0.30919999999999997</c:v>
                </c:pt>
                <c:pt idx="21007">
                  <c:v>-0.30919999999999997</c:v>
                </c:pt>
                <c:pt idx="21008">
                  <c:v>-0.30919999999999997</c:v>
                </c:pt>
                <c:pt idx="21009">
                  <c:v>-0.30919999999999997</c:v>
                </c:pt>
                <c:pt idx="21010">
                  <c:v>-0.30919999999999997</c:v>
                </c:pt>
                <c:pt idx="21011">
                  <c:v>-0.30909999999999999</c:v>
                </c:pt>
                <c:pt idx="21012">
                  <c:v>-0.30909999999999999</c:v>
                </c:pt>
                <c:pt idx="21013">
                  <c:v>-0.30909999999999999</c:v>
                </c:pt>
                <c:pt idx="21014">
                  <c:v>-0.30909999999999999</c:v>
                </c:pt>
                <c:pt idx="21015">
                  <c:v>-0.30909999999999999</c:v>
                </c:pt>
                <c:pt idx="21016">
                  <c:v>-0.30909999999999999</c:v>
                </c:pt>
                <c:pt idx="21017">
                  <c:v>-0.30909999999999999</c:v>
                </c:pt>
                <c:pt idx="21018">
                  <c:v>-0.30909999999999999</c:v>
                </c:pt>
                <c:pt idx="21019">
                  <c:v>-0.30909999999999999</c:v>
                </c:pt>
                <c:pt idx="21020">
                  <c:v>-0.30909999999999999</c:v>
                </c:pt>
                <c:pt idx="21021">
                  <c:v>-0.30909999999999999</c:v>
                </c:pt>
                <c:pt idx="21022">
                  <c:v>-0.30909999999999999</c:v>
                </c:pt>
                <c:pt idx="21023">
                  <c:v>-0.30909999999999999</c:v>
                </c:pt>
                <c:pt idx="21024">
                  <c:v>-0.30909999999999999</c:v>
                </c:pt>
                <c:pt idx="21025">
                  <c:v>-0.309</c:v>
                </c:pt>
                <c:pt idx="21026">
                  <c:v>-0.309</c:v>
                </c:pt>
                <c:pt idx="21027">
                  <c:v>-0.309</c:v>
                </c:pt>
                <c:pt idx="21028">
                  <c:v>-0.309</c:v>
                </c:pt>
                <c:pt idx="21029">
                  <c:v>-0.309</c:v>
                </c:pt>
                <c:pt idx="21030">
                  <c:v>-0.309</c:v>
                </c:pt>
                <c:pt idx="21031">
                  <c:v>-0.309</c:v>
                </c:pt>
                <c:pt idx="21032">
                  <c:v>-0.309</c:v>
                </c:pt>
                <c:pt idx="21033">
                  <c:v>-0.309</c:v>
                </c:pt>
                <c:pt idx="21034">
                  <c:v>-0.309</c:v>
                </c:pt>
                <c:pt idx="21035">
                  <c:v>-0.309</c:v>
                </c:pt>
                <c:pt idx="21036">
                  <c:v>-0.30890000000000001</c:v>
                </c:pt>
                <c:pt idx="21037">
                  <c:v>-0.30890000000000001</c:v>
                </c:pt>
                <c:pt idx="21038">
                  <c:v>-0.30890000000000001</c:v>
                </c:pt>
                <c:pt idx="21039">
                  <c:v>-0.30890000000000001</c:v>
                </c:pt>
                <c:pt idx="21040">
                  <c:v>-0.30890000000000001</c:v>
                </c:pt>
                <c:pt idx="21041">
                  <c:v>-0.30890000000000001</c:v>
                </c:pt>
                <c:pt idx="21042">
                  <c:v>-0.30890000000000001</c:v>
                </c:pt>
                <c:pt idx="21043">
                  <c:v>-0.30890000000000001</c:v>
                </c:pt>
                <c:pt idx="21044">
                  <c:v>-0.30890000000000001</c:v>
                </c:pt>
                <c:pt idx="21045">
                  <c:v>-0.30880000000000002</c:v>
                </c:pt>
                <c:pt idx="21046">
                  <c:v>-0.30880000000000002</c:v>
                </c:pt>
                <c:pt idx="21047">
                  <c:v>-0.30880000000000002</c:v>
                </c:pt>
                <c:pt idx="21048">
                  <c:v>-0.30880000000000002</c:v>
                </c:pt>
                <c:pt idx="21049">
                  <c:v>-0.30880000000000002</c:v>
                </c:pt>
                <c:pt idx="21050">
                  <c:v>-0.30880000000000002</c:v>
                </c:pt>
                <c:pt idx="21051">
                  <c:v>-0.30880000000000002</c:v>
                </c:pt>
                <c:pt idx="21052">
                  <c:v>-0.30880000000000002</c:v>
                </c:pt>
                <c:pt idx="21053">
                  <c:v>-0.30869999999999997</c:v>
                </c:pt>
                <c:pt idx="21054">
                  <c:v>-0.30869999999999997</c:v>
                </c:pt>
                <c:pt idx="21055">
                  <c:v>-0.30869999999999997</c:v>
                </c:pt>
                <c:pt idx="21056">
                  <c:v>-0.30869999999999997</c:v>
                </c:pt>
                <c:pt idx="21057">
                  <c:v>-0.30869999999999997</c:v>
                </c:pt>
                <c:pt idx="21058">
                  <c:v>-0.30869999999999997</c:v>
                </c:pt>
                <c:pt idx="21059">
                  <c:v>-0.30869999999999997</c:v>
                </c:pt>
                <c:pt idx="21060">
                  <c:v>-0.30859999999999999</c:v>
                </c:pt>
                <c:pt idx="21061">
                  <c:v>-0.30859999999999999</c:v>
                </c:pt>
                <c:pt idx="21062">
                  <c:v>-0.30859999999999999</c:v>
                </c:pt>
                <c:pt idx="21063">
                  <c:v>-0.30859999999999999</c:v>
                </c:pt>
                <c:pt idx="21064">
                  <c:v>-0.30859999999999999</c:v>
                </c:pt>
                <c:pt idx="21065">
                  <c:v>-0.30859999999999999</c:v>
                </c:pt>
                <c:pt idx="21066">
                  <c:v>-0.3085</c:v>
                </c:pt>
                <c:pt idx="21067">
                  <c:v>-0.3085</c:v>
                </c:pt>
                <c:pt idx="21068">
                  <c:v>-0.3085</c:v>
                </c:pt>
                <c:pt idx="21069">
                  <c:v>-0.3085</c:v>
                </c:pt>
                <c:pt idx="21070">
                  <c:v>-0.3085</c:v>
                </c:pt>
                <c:pt idx="21071">
                  <c:v>-0.3085</c:v>
                </c:pt>
                <c:pt idx="21072">
                  <c:v>-0.3085</c:v>
                </c:pt>
                <c:pt idx="21073">
                  <c:v>-0.30840000000000001</c:v>
                </c:pt>
                <c:pt idx="21074">
                  <c:v>-0.30840000000000001</c:v>
                </c:pt>
                <c:pt idx="21075">
                  <c:v>-0.30840000000000001</c:v>
                </c:pt>
                <c:pt idx="21076">
                  <c:v>-0.30840000000000001</c:v>
                </c:pt>
                <c:pt idx="21077">
                  <c:v>-0.30840000000000001</c:v>
                </c:pt>
                <c:pt idx="21078">
                  <c:v>-0.30830000000000002</c:v>
                </c:pt>
                <c:pt idx="21079">
                  <c:v>-0.30830000000000002</c:v>
                </c:pt>
                <c:pt idx="21080">
                  <c:v>-0.30830000000000002</c:v>
                </c:pt>
                <c:pt idx="21081">
                  <c:v>-0.30830000000000002</c:v>
                </c:pt>
                <c:pt idx="21082">
                  <c:v>-0.30830000000000002</c:v>
                </c:pt>
                <c:pt idx="21083">
                  <c:v>-0.30830000000000002</c:v>
                </c:pt>
                <c:pt idx="21084">
                  <c:v>-0.30819999999999997</c:v>
                </c:pt>
                <c:pt idx="21085">
                  <c:v>-0.30819999999999997</c:v>
                </c:pt>
                <c:pt idx="21086">
                  <c:v>-0.30819999999999997</c:v>
                </c:pt>
                <c:pt idx="21087">
                  <c:v>-0.30819999999999997</c:v>
                </c:pt>
                <c:pt idx="21088">
                  <c:v>-0.30819999999999997</c:v>
                </c:pt>
                <c:pt idx="21089">
                  <c:v>-0.30809999999999998</c:v>
                </c:pt>
                <c:pt idx="21090">
                  <c:v>-0.30809999999999998</c:v>
                </c:pt>
                <c:pt idx="21091">
                  <c:v>-0.30809999999999998</c:v>
                </c:pt>
                <c:pt idx="21092">
                  <c:v>-0.30809999999999998</c:v>
                </c:pt>
                <c:pt idx="21093">
                  <c:v>-0.30809999999999998</c:v>
                </c:pt>
                <c:pt idx="21094">
                  <c:v>-0.308</c:v>
                </c:pt>
                <c:pt idx="21095">
                  <c:v>-0.308</c:v>
                </c:pt>
                <c:pt idx="21096">
                  <c:v>-0.308</c:v>
                </c:pt>
                <c:pt idx="21097">
                  <c:v>-0.308</c:v>
                </c:pt>
                <c:pt idx="21098">
                  <c:v>-0.308</c:v>
                </c:pt>
                <c:pt idx="21099">
                  <c:v>-0.30790000000000001</c:v>
                </c:pt>
                <c:pt idx="21100">
                  <c:v>-0.30790000000000001</c:v>
                </c:pt>
                <c:pt idx="21101">
                  <c:v>-0.30790000000000001</c:v>
                </c:pt>
                <c:pt idx="21102">
                  <c:v>-0.30790000000000001</c:v>
                </c:pt>
                <c:pt idx="21103">
                  <c:v>-0.30780000000000002</c:v>
                </c:pt>
                <c:pt idx="21104">
                  <c:v>-0.30780000000000002</c:v>
                </c:pt>
                <c:pt idx="21105">
                  <c:v>-0.30780000000000002</c:v>
                </c:pt>
                <c:pt idx="21106">
                  <c:v>-0.30780000000000002</c:v>
                </c:pt>
                <c:pt idx="21107">
                  <c:v>-0.30780000000000002</c:v>
                </c:pt>
                <c:pt idx="21108">
                  <c:v>-0.30769999999999997</c:v>
                </c:pt>
                <c:pt idx="21109">
                  <c:v>-0.30769999999999997</c:v>
                </c:pt>
                <c:pt idx="21110">
                  <c:v>-0.30769999999999997</c:v>
                </c:pt>
                <c:pt idx="21111">
                  <c:v>-0.30769999999999997</c:v>
                </c:pt>
                <c:pt idx="21112">
                  <c:v>-0.30759999999999998</c:v>
                </c:pt>
                <c:pt idx="21113">
                  <c:v>-0.30759999999999998</c:v>
                </c:pt>
                <c:pt idx="21114">
                  <c:v>-0.30759999999999998</c:v>
                </c:pt>
                <c:pt idx="21115">
                  <c:v>-0.30759999999999998</c:v>
                </c:pt>
                <c:pt idx="21116">
                  <c:v>-0.3075</c:v>
                </c:pt>
                <c:pt idx="21117">
                  <c:v>-0.3075</c:v>
                </c:pt>
                <c:pt idx="21118">
                  <c:v>-0.3075</c:v>
                </c:pt>
                <c:pt idx="21119">
                  <c:v>-0.3075</c:v>
                </c:pt>
                <c:pt idx="21120">
                  <c:v>-0.30740000000000001</c:v>
                </c:pt>
                <c:pt idx="21121">
                  <c:v>-0.30740000000000001</c:v>
                </c:pt>
                <c:pt idx="21122">
                  <c:v>-0.30740000000000001</c:v>
                </c:pt>
                <c:pt idx="21123">
                  <c:v>-0.30740000000000001</c:v>
                </c:pt>
                <c:pt idx="21124">
                  <c:v>-0.30730000000000002</c:v>
                </c:pt>
                <c:pt idx="21125">
                  <c:v>-0.30730000000000002</c:v>
                </c:pt>
                <c:pt idx="21126">
                  <c:v>-0.30730000000000002</c:v>
                </c:pt>
                <c:pt idx="21127">
                  <c:v>-0.30730000000000002</c:v>
                </c:pt>
                <c:pt idx="21128">
                  <c:v>-0.30719999999999997</c:v>
                </c:pt>
                <c:pt idx="21129">
                  <c:v>-0.30719999999999997</c:v>
                </c:pt>
                <c:pt idx="21130">
                  <c:v>-0.30719999999999997</c:v>
                </c:pt>
                <c:pt idx="21131">
                  <c:v>-0.30719999999999997</c:v>
                </c:pt>
                <c:pt idx="21132">
                  <c:v>-0.30709999999999998</c:v>
                </c:pt>
                <c:pt idx="21133">
                  <c:v>-0.30709999999999998</c:v>
                </c:pt>
                <c:pt idx="21134">
                  <c:v>-0.30709999999999998</c:v>
                </c:pt>
                <c:pt idx="21135">
                  <c:v>-0.307</c:v>
                </c:pt>
                <c:pt idx="21136">
                  <c:v>-0.307</c:v>
                </c:pt>
                <c:pt idx="21137">
                  <c:v>-0.307</c:v>
                </c:pt>
                <c:pt idx="21138">
                  <c:v>-0.307</c:v>
                </c:pt>
                <c:pt idx="21139">
                  <c:v>-0.30690000000000001</c:v>
                </c:pt>
                <c:pt idx="21140">
                  <c:v>-0.30690000000000001</c:v>
                </c:pt>
                <c:pt idx="21141">
                  <c:v>-0.30690000000000001</c:v>
                </c:pt>
                <c:pt idx="21142">
                  <c:v>-0.30680000000000002</c:v>
                </c:pt>
                <c:pt idx="21143">
                  <c:v>-0.30680000000000002</c:v>
                </c:pt>
                <c:pt idx="21144">
                  <c:v>-0.30680000000000002</c:v>
                </c:pt>
                <c:pt idx="21145">
                  <c:v>-0.30680000000000002</c:v>
                </c:pt>
                <c:pt idx="21146">
                  <c:v>-0.30669999999999997</c:v>
                </c:pt>
                <c:pt idx="21147">
                  <c:v>-0.30669999999999997</c:v>
                </c:pt>
                <c:pt idx="21148">
                  <c:v>-0.30669999999999997</c:v>
                </c:pt>
                <c:pt idx="21149">
                  <c:v>-0.30659999999999998</c:v>
                </c:pt>
                <c:pt idx="21150">
                  <c:v>-0.30659999999999998</c:v>
                </c:pt>
                <c:pt idx="21151">
                  <c:v>-0.30659999999999998</c:v>
                </c:pt>
                <c:pt idx="21152">
                  <c:v>-0.30649999999999999</c:v>
                </c:pt>
                <c:pt idx="21153">
                  <c:v>-0.30649999999999999</c:v>
                </c:pt>
                <c:pt idx="21154">
                  <c:v>-0.30649999999999999</c:v>
                </c:pt>
                <c:pt idx="21155">
                  <c:v>-0.30649999999999999</c:v>
                </c:pt>
                <c:pt idx="21156">
                  <c:v>-0.30640000000000001</c:v>
                </c:pt>
                <c:pt idx="21157">
                  <c:v>-0.30640000000000001</c:v>
                </c:pt>
                <c:pt idx="21158">
                  <c:v>-0.30640000000000001</c:v>
                </c:pt>
                <c:pt idx="21159">
                  <c:v>-0.30630000000000002</c:v>
                </c:pt>
                <c:pt idx="21160">
                  <c:v>-0.30630000000000002</c:v>
                </c:pt>
                <c:pt idx="21161">
                  <c:v>-0.30630000000000002</c:v>
                </c:pt>
                <c:pt idx="21162">
                  <c:v>-0.30620000000000003</c:v>
                </c:pt>
                <c:pt idx="21163">
                  <c:v>-0.30620000000000003</c:v>
                </c:pt>
                <c:pt idx="21164">
                  <c:v>-0.30620000000000003</c:v>
                </c:pt>
                <c:pt idx="21165">
                  <c:v>-0.30609999999999998</c:v>
                </c:pt>
                <c:pt idx="21166">
                  <c:v>-0.30609999999999998</c:v>
                </c:pt>
                <c:pt idx="21167">
                  <c:v>-0.30609999999999998</c:v>
                </c:pt>
                <c:pt idx="21168">
                  <c:v>-0.30599999999999999</c:v>
                </c:pt>
                <c:pt idx="21169">
                  <c:v>-0.30599999999999999</c:v>
                </c:pt>
                <c:pt idx="21170">
                  <c:v>-0.30599999999999999</c:v>
                </c:pt>
                <c:pt idx="21171">
                  <c:v>-0.30590000000000001</c:v>
                </c:pt>
                <c:pt idx="21172">
                  <c:v>-0.30590000000000001</c:v>
                </c:pt>
                <c:pt idx="21173">
                  <c:v>-0.30590000000000001</c:v>
                </c:pt>
                <c:pt idx="21174">
                  <c:v>-0.30580000000000002</c:v>
                </c:pt>
                <c:pt idx="21175">
                  <c:v>-0.30580000000000002</c:v>
                </c:pt>
                <c:pt idx="21176">
                  <c:v>-0.30580000000000002</c:v>
                </c:pt>
                <c:pt idx="21177">
                  <c:v>-0.30570000000000003</c:v>
                </c:pt>
                <c:pt idx="21178">
                  <c:v>-0.30570000000000003</c:v>
                </c:pt>
                <c:pt idx="21179">
                  <c:v>-0.30570000000000003</c:v>
                </c:pt>
                <c:pt idx="21180">
                  <c:v>-0.30559999999999998</c:v>
                </c:pt>
                <c:pt idx="21181">
                  <c:v>-0.30559999999999998</c:v>
                </c:pt>
                <c:pt idx="21182">
                  <c:v>-0.30559999999999998</c:v>
                </c:pt>
                <c:pt idx="21183">
                  <c:v>-0.30549999999999999</c:v>
                </c:pt>
                <c:pt idx="21184">
                  <c:v>-0.30549999999999999</c:v>
                </c:pt>
                <c:pt idx="21185">
                  <c:v>-0.30549999999999999</c:v>
                </c:pt>
                <c:pt idx="21186">
                  <c:v>-0.3054</c:v>
                </c:pt>
                <c:pt idx="21187">
                  <c:v>-0.3054</c:v>
                </c:pt>
                <c:pt idx="21188">
                  <c:v>-0.30530000000000002</c:v>
                </c:pt>
                <c:pt idx="21189">
                  <c:v>-0.30530000000000002</c:v>
                </c:pt>
                <c:pt idx="21190">
                  <c:v>-0.30530000000000002</c:v>
                </c:pt>
                <c:pt idx="21191">
                  <c:v>-0.30520000000000003</c:v>
                </c:pt>
                <c:pt idx="21192">
                  <c:v>-0.30520000000000003</c:v>
                </c:pt>
                <c:pt idx="21193">
                  <c:v>-0.30520000000000003</c:v>
                </c:pt>
                <c:pt idx="21194">
                  <c:v>-0.30509999999999998</c:v>
                </c:pt>
                <c:pt idx="21195">
                  <c:v>-0.30509999999999998</c:v>
                </c:pt>
                <c:pt idx="21196">
                  <c:v>-0.30509999999999998</c:v>
                </c:pt>
                <c:pt idx="21197">
                  <c:v>-0.30499999999999999</c:v>
                </c:pt>
                <c:pt idx="21198">
                  <c:v>-0.30499999999999999</c:v>
                </c:pt>
                <c:pt idx="21199">
                  <c:v>-0.3049</c:v>
                </c:pt>
                <c:pt idx="21200">
                  <c:v>-0.3049</c:v>
                </c:pt>
                <c:pt idx="21201">
                  <c:v>-0.3049</c:v>
                </c:pt>
                <c:pt idx="21202">
                  <c:v>-0.30480000000000002</c:v>
                </c:pt>
                <c:pt idx="21203">
                  <c:v>-0.30480000000000002</c:v>
                </c:pt>
                <c:pt idx="21204">
                  <c:v>-0.30480000000000002</c:v>
                </c:pt>
                <c:pt idx="21205">
                  <c:v>-0.30470000000000003</c:v>
                </c:pt>
                <c:pt idx="21206">
                  <c:v>-0.30470000000000003</c:v>
                </c:pt>
                <c:pt idx="21207">
                  <c:v>-0.30459999999999998</c:v>
                </c:pt>
                <c:pt idx="21208">
                  <c:v>-0.30459999999999998</c:v>
                </c:pt>
                <c:pt idx="21209">
                  <c:v>-0.30459999999999998</c:v>
                </c:pt>
                <c:pt idx="21210">
                  <c:v>-0.30449999999999999</c:v>
                </c:pt>
                <c:pt idx="21211">
                  <c:v>-0.30449999999999999</c:v>
                </c:pt>
                <c:pt idx="21212">
                  <c:v>-0.3044</c:v>
                </c:pt>
                <c:pt idx="21213">
                  <c:v>-0.3044</c:v>
                </c:pt>
                <c:pt idx="21214">
                  <c:v>-0.3044</c:v>
                </c:pt>
                <c:pt idx="21215">
                  <c:v>-0.30430000000000001</c:v>
                </c:pt>
                <c:pt idx="21216">
                  <c:v>-0.30430000000000001</c:v>
                </c:pt>
                <c:pt idx="21217">
                  <c:v>-0.30420000000000003</c:v>
                </c:pt>
                <c:pt idx="21218">
                  <c:v>-0.30420000000000003</c:v>
                </c:pt>
                <c:pt idx="21219">
                  <c:v>-0.30420000000000003</c:v>
                </c:pt>
                <c:pt idx="21220">
                  <c:v>-0.30409999999999998</c:v>
                </c:pt>
                <c:pt idx="21221">
                  <c:v>-0.30409999999999998</c:v>
                </c:pt>
                <c:pt idx="21222">
                  <c:v>-0.30399999999999999</c:v>
                </c:pt>
                <c:pt idx="21223">
                  <c:v>-0.30399999999999999</c:v>
                </c:pt>
                <c:pt idx="21224">
                  <c:v>-0.30399999999999999</c:v>
                </c:pt>
                <c:pt idx="21225">
                  <c:v>-0.3039</c:v>
                </c:pt>
                <c:pt idx="21226">
                  <c:v>-0.3039</c:v>
                </c:pt>
                <c:pt idx="21227">
                  <c:v>-0.30380000000000001</c:v>
                </c:pt>
                <c:pt idx="21228">
                  <c:v>-0.30380000000000001</c:v>
                </c:pt>
                <c:pt idx="21229">
                  <c:v>-0.30370000000000003</c:v>
                </c:pt>
                <c:pt idx="21230">
                  <c:v>-0.30370000000000003</c:v>
                </c:pt>
                <c:pt idx="21231">
                  <c:v>-0.30370000000000003</c:v>
                </c:pt>
                <c:pt idx="21232">
                  <c:v>-0.30359999999999998</c:v>
                </c:pt>
                <c:pt idx="21233">
                  <c:v>-0.30359999999999998</c:v>
                </c:pt>
                <c:pt idx="21234">
                  <c:v>-0.30349999999999999</c:v>
                </c:pt>
                <c:pt idx="21235">
                  <c:v>-0.30349999999999999</c:v>
                </c:pt>
                <c:pt idx="21236">
                  <c:v>-0.3034</c:v>
                </c:pt>
                <c:pt idx="21237">
                  <c:v>-0.3034</c:v>
                </c:pt>
                <c:pt idx="21238">
                  <c:v>-0.3034</c:v>
                </c:pt>
                <c:pt idx="21239">
                  <c:v>-0.30330000000000001</c:v>
                </c:pt>
                <c:pt idx="21240">
                  <c:v>-0.30330000000000001</c:v>
                </c:pt>
                <c:pt idx="21241">
                  <c:v>-0.30320000000000003</c:v>
                </c:pt>
                <c:pt idx="21242">
                  <c:v>-0.30320000000000003</c:v>
                </c:pt>
                <c:pt idx="21243">
                  <c:v>-0.30309999999999998</c:v>
                </c:pt>
                <c:pt idx="21244">
                  <c:v>-0.30309999999999998</c:v>
                </c:pt>
                <c:pt idx="21245">
                  <c:v>-0.30299999999999999</c:v>
                </c:pt>
                <c:pt idx="21246">
                  <c:v>-0.30299999999999999</c:v>
                </c:pt>
                <c:pt idx="21247">
                  <c:v>-0.30299999999999999</c:v>
                </c:pt>
                <c:pt idx="21248">
                  <c:v>-0.3029</c:v>
                </c:pt>
                <c:pt idx="21249">
                  <c:v>-0.3029</c:v>
                </c:pt>
                <c:pt idx="21250">
                  <c:v>-0.30280000000000001</c:v>
                </c:pt>
                <c:pt idx="21251">
                  <c:v>-0.30280000000000001</c:v>
                </c:pt>
                <c:pt idx="21252">
                  <c:v>-0.30270000000000002</c:v>
                </c:pt>
                <c:pt idx="21253">
                  <c:v>-0.30270000000000002</c:v>
                </c:pt>
                <c:pt idx="21254">
                  <c:v>-0.30259999999999998</c:v>
                </c:pt>
                <c:pt idx="21255">
                  <c:v>-0.30259999999999998</c:v>
                </c:pt>
                <c:pt idx="21256">
                  <c:v>-0.30259999999999998</c:v>
                </c:pt>
                <c:pt idx="21257">
                  <c:v>-0.30249999999999999</c:v>
                </c:pt>
                <c:pt idx="21258">
                  <c:v>-0.30249999999999999</c:v>
                </c:pt>
                <c:pt idx="21259">
                  <c:v>-0.3024</c:v>
                </c:pt>
                <c:pt idx="21260">
                  <c:v>-0.3024</c:v>
                </c:pt>
                <c:pt idx="21261">
                  <c:v>-0.30230000000000001</c:v>
                </c:pt>
                <c:pt idx="21262">
                  <c:v>-0.30230000000000001</c:v>
                </c:pt>
                <c:pt idx="21263">
                  <c:v>-0.30220000000000002</c:v>
                </c:pt>
                <c:pt idx="21264">
                  <c:v>-0.30220000000000002</c:v>
                </c:pt>
                <c:pt idx="21265">
                  <c:v>-0.30209999999999998</c:v>
                </c:pt>
                <c:pt idx="21266">
                  <c:v>-0.30209999999999998</c:v>
                </c:pt>
                <c:pt idx="21267">
                  <c:v>-0.30199999999999999</c:v>
                </c:pt>
                <c:pt idx="21268">
                  <c:v>-0.30199999999999999</c:v>
                </c:pt>
                <c:pt idx="21269">
                  <c:v>-0.3019</c:v>
                </c:pt>
                <c:pt idx="21270">
                  <c:v>-0.3019</c:v>
                </c:pt>
                <c:pt idx="21271">
                  <c:v>-0.30180000000000001</c:v>
                </c:pt>
                <c:pt idx="21272">
                  <c:v>-0.30180000000000001</c:v>
                </c:pt>
                <c:pt idx="21273">
                  <c:v>-0.30180000000000001</c:v>
                </c:pt>
                <c:pt idx="21274">
                  <c:v>-0.30170000000000002</c:v>
                </c:pt>
                <c:pt idx="21275">
                  <c:v>-0.30170000000000002</c:v>
                </c:pt>
                <c:pt idx="21276">
                  <c:v>-0.30159999999999998</c:v>
                </c:pt>
                <c:pt idx="21277">
                  <c:v>-0.30159999999999998</c:v>
                </c:pt>
                <c:pt idx="21278">
                  <c:v>-0.30149999999999999</c:v>
                </c:pt>
                <c:pt idx="21279">
                  <c:v>-0.30149999999999999</c:v>
                </c:pt>
                <c:pt idx="21280">
                  <c:v>-0.3014</c:v>
                </c:pt>
                <c:pt idx="21281">
                  <c:v>-0.3014</c:v>
                </c:pt>
                <c:pt idx="21282">
                  <c:v>-0.30130000000000001</c:v>
                </c:pt>
                <c:pt idx="21283">
                  <c:v>-0.30130000000000001</c:v>
                </c:pt>
                <c:pt idx="21284">
                  <c:v>-0.30120000000000002</c:v>
                </c:pt>
                <c:pt idx="21285">
                  <c:v>-0.30120000000000002</c:v>
                </c:pt>
                <c:pt idx="21286">
                  <c:v>-0.30109999999999998</c:v>
                </c:pt>
                <c:pt idx="21287">
                  <c:v>-0.30109999999999998</c:v>
                </c:pt>
                <c:pt idx="21288">
                  <c:v>-0.30099999999999999</c:v>
                </c:pt>
                <c:pt idx="21289">
                  <c:v>-0.30099999999999999</c:v>
                </c:pt>
                <c:pt idx="21290">
                  <c:v>-0.3009</c:v>
                </c:pt>
                <c:pt idx="21291">
                  <c:v>-0.3009</c:v>
                </c:pt>
                <c:pt idx="21292">
                  <c:v>-0.30080000000000001</c:v>
                </c:pt>
                <c:pt idx="21293">
                  <c:v>-0.30080000000000001</c:v>
                </c:pt>
                <c:pt idx="21294">
                  <c:v>-0.30070000000000002</c:v>
                </c:pt>
                <c:pt idx="21295">
                  <c:v>-0.30070000000000002</c:v>
                </c:pt>
                <c:pt idx="21296">
                  <c:v>-0.30059999999999998</c:v>
                </c:pt>
                <c:pt idx="21297">
                  <c:v>-0.30059999999999998</c:v>
                </c:pt>
                <c:pt idx="21298">
                  <c:v>-0.30049999999999999</c:v>
                </c:pt>
                <c:pt idx="21299">
                  <c:v>-0.30049999999999999</c:v>
                </c:pt>
                <c:pt idx="21300">
                  <c:v>-0.3004</c:v>
                </c:pt>
                <c:pt idx="21301">
                  <c:v>-0.3004</c:v>
                </c:pt>
                <c:pt idx="21302">
                  <c:v>-0.30030000000000001</c:v>
                </c:pt>
                <c:pt idx="21303">
                  <c:v>-0.30030000000000001</c:v>
                </c:pt>
                <c:pt idx="21304">
                  <c:v>-0.30020000000000002</c:v>
                </c:pt>
                <c:pt idx="21305">
                  <c:v>-0.30009999999999998</c:v>
                </c:pt>
                <c:pt idx="21306">
                  <c:v>-0.30009999999999998</c:v>
                </c:pt>
                <c:pt idx="21307">
                  <c:v>-0.3</c:v>
                </c:pt>
                <c:pt idx="21308">
                  <c:v>-0.3</c:v>
                </c:pt>
                <c:pt idx="21309">
                  <c:v>-0.2999</c:v>
                </c:pt>
                <c:pt idx="21310">
                  <c:v>-0.2999</c:v>
                </c:pt>
                <c:pt idx="21311">
                  <c:v>-0.29980000000000001</c:v>
                </c:pt>
                <c:pt idx="21312">
                  <c:v>-0.29980000000000001</c:v>
                </c:pt>
                <c:pt idx="21313">
                  <c:v>-0.29970000000000002</c:v>
                </c:pt>
                <c:pt idx="21314">
                  <c:v>-0.29970000000000002</c:v>
                </c:pt>
                <c:pt idx="21315">
                  <c:v>-0.29959999999999998</c:v>
                </c:pt>
                <c:pt idx="21316">
                  <c:v>-0.29959999999999998</c:v>
                </c:pt>
                <c:pt idx="21317">
                  <c:v>-0.29949999999999999</c:v>
                </c:pt>
                <c:pt idx="21318">
                  <c:v>-0.29949999999999999</c:v>
                </c:pt>
                <c:pt idx="21319">
                  <c:v>-0.2994</c:v>
                </c:pt>
                <c:pt idx="21320">
                  <c:v>-0.2994</c:v>
                </c:pt>
                <c:pt idx="21321">
                  <c:v>-0.29930000000000001</c:v>
                </c:pt>
                <c:pt idx="21322">
                  <c:v>-0.29920000000000002</c:v>
                </c:pt>
                <c:pt idx="21323">
                  <c:v>-0.29920000000000002</c:v>
                </c:pt>
                <c:pt idx="21324">
                  <c:v>-0.29909999999999998</c:v>
                </c:pt>
                <c:pt idx="21325">
                  <c:v>-0.29909999999999998</c:v>
                </c:pt>
                <c:pt idx="21326">
                  <c:v>-0.29899999999999999</c:v>
                </c:pt>
                <c:pt idx="21327">
                  <c:v>-0.29899999999999999</c:v>
                </c:pt>
                <c:pt idx="21328">
                  <c:v>-0.2989</c:v>
                </c:pt>
                <c:pt idx="21329">
                  <c:v>-0.2989</c:v>
                </c:pt>
                <c:pt idx="21330">
                  <c:v>-0.29880000000000001</c:v>
                </c:pt>
                <c:pt idx="21331">
                  <c:v>-0.29880000000000001</c:v>
                </c:pt>
                <c:pt idx="21332">
                  <c:v>-0.29870000000000002</c:v>
                </c:pt>
                <c:pt idx="21333">
                  <c:v>-0.29859999999999998</c:v>
                </c:pt>
                <c:pt idx="21334">
                  <c:v>-0.29859999999999998</c:v>
                </c:pt>
                <c:pt idx="21335">
                  <c:v>-0.29849999999999999</c:v>
                </c:pt>
                <c:pt idx="21336">
                  <c:v>-0.29849999999999999</c:v>
                </c:pt>
                <c:pt idx="21337">
                  <c:v>-0.2984</c:v>
                </c:pt>
                <c:pt idx="21338">
                  <c:v>-0.2984</c:v>
                </c:pt>
                <c:pt idx="21339">
                  <c:v>-0.29830000000000001</c:v>
                </c:pt>
                <c:pt idx="21340">
                  <c:v>-0.29830000000000001</c:v>
                </c:pt>
                <c:pt idx="21341">
                  <c:v>-0.29820000000000002</c:v>
                </c:pt>
                <c:pt idx="21342">
                  <c:v>-0.29809999999999998</c:v>
                </c:pt>
                <c:pt idx="21343">
                  <c:v>-0.29809999999999998</c:v>
                </c:pt>
                <c:pt idx="21344">
                  <c:v>-0.29799999999999999</c:v>
                </c:pt>
                <c:pt idx="21345">
                  <c:v>-0.29799999999999999</c:v>
                </c:pt>
                <c:pt idx="21346">
                  <c:v>-0.2979</c:v>
                </c:pt>
                <c:pt idx="21347">
                  <c:v>-0.2979</c:v>
                </c:pt>
                <c:pt idx="21348">
                  <c:v>-0.29780000000000001</c:v>
                </c:pt>
                <c:pt idx="21349">
                  <c:v>-0.29770000000000002</c:v>
                </c:pt>
                <c:pt idx="21350">
                  <c:v>-0.29770000000000002</c:v>
                </c:pt>
                <c:pt idx="21351">
                  <c:v>-0.29759999999999998</c:v>
                </c:pt>
                <c:pt idx="21352">
                  <c:v>-0.29759999999999998</c:v>
                </c:pt>
                <c:pt idx="21353">
                  <c:v>-0.29749999999999999</c:v>
                </c:pt>
                <c:pt idx="21354">
                  <c:v>-0.29749999999999999</c:v>
                </c:pt>
                <c:pt idx="21355">
                  <c:v>-0.2974</c:v>
                </c:pt>
                <c:pt idx="21356">
                  <c:v>-0.29730000000000001</c:v>
                </c:pt>
                <c:pt idx="21357">
                  <c:v>-0.29730000000000001</c:v>
                </c:pt>
                <c:pt idx="21358">
                  <c:v>-0.29720000000000002</c:v>
                </c:pt>
                <c:pt idx="21359">
                  <c:v>-0.29720000000000002</c:v>
                </c:pt>
                <c:pt idx="21360">
                  <c:v>-0.29709999999999998</c:v>
                </c:pt>
                <c:pt idx="21361">
                  <c:v>-0.29709999999999998</c:v>
                </c:pt>
                <c:pt idx="21362">
                  <c:v>-0.29699999999999999</c:v>
                </c:pt>
                <c:pt idx="21363">
                  <c:v>-0.2969</c:v>
                </c:pt>
                <c:pt idx="21364">
                  <c:v>-0.2969</c:v>
                </c:pt>
                <c:pt idx="21365">
                  <c:v>-0.29680000000000001</c:v>
                </c:pt>
                <c:pt idx="21366">
                  <c:v>-0.29680000000000001</c:v>
                </c:pt>
                <c:pt idx="21367">
                  <c:v>-0.29670000000000002</c:v>
                </c:pt>
                <c:pt idx="21368">
                  <c:v>-0.29670000000000002</c:v>
                </c:pt>
                <c:pt idx="21369">
                  <c:v>-0.29659999999999997</c:v>
                </c:pt>
                <c:pt idx="21370">
                  <c:v>-0.29649999999999999</c:v>
                </c:pt>
                <c:pt idx="21371">
                  <c:v>-0.29649999999999999</c:v>
                </c:pt>
                <c:pt idx="21372">
                  <c:v>-0.2964</c:v>
                </c:pt>
                <c:pt idx="21373">
                  <c:v>-0.2964</c:v>
                </c:pt>
                <c:pt idx="21374">
                  <c:v>-0.29630000000000001</c:v>
                </c:pt>
                <c:pt idx="21375">
                  <c:v>-0.29620000000000002</c:v>
                </c:pt>
                <c:pt idx="21376">
                  <c:v>-0.29620000000000002</c:v>
                </c:pt>
                <c:pt idx="21377">
                  <c:v>-0.29609999999999997</c:v>
                </c:pt>
                <c:pt idx="21378">
                  <c:v>-0.29609999999999997</c:v>
                </c:pt>
                <c:pt idx="21379">
                  <c:v>-0.29599999999999999</c:v>
                </c:pt>
                <c:pt idx="21380">
                  <c:v>-0.2959</c:v>
                </c:pt>
                <c:pt idx="21381">
                  <c:v>-0.2959</c:v>
                </c:pt>
                <c:pt idx="21382">
                  <c:v>-0.29580000000000001</c:v>
                </c:pt>
                <c:pt idx="21383">
                  <c:v>-0.29580000000000001</c:v>
                </c:pt>
                <c:pt idx="21384">
                  <c:v>-0.29570000000000002</c:v>
                </c:pt>
                <c:pt idx="21385">
                  <c:v>-0.29559999999999997</c:v>
                </c:pt>
                <c:pt idx="21386">
                  <c:v>-0.29559999999999997</c:v>
                </c:pt>
                <c:pt idx="21387">
                  <c:v>-0.29549999999999998</c:v>
                </c:pt>
                <c:pt idx="21388">
                  <c:v>-0.29549999999999998</c:v>
                </c:pt>
                <c:pt idx="21389">
                  <c:v>-0.2954</c:v>
                </c:pt>
                <c:pt idx="21390">
                  <c:v>-0.29530000000000001</c:v>
                </c:pt>
                <c:pt idx="21391">
                  <c:v>-0.29530000000000001</c:v>
                </c:pt>
                <c:pt idx="21392">
                  <c:v>-0.29520000000000002</c:v>
                </c:pt>
                <c:pt idx="21393">
                  <c:v>-0.29520000000000002</c:v>
                </c:pt>
                <c:pt idx="21394">
                  <c:v>-0.29509999999999997</c:v>
                </c:pt>
                <c:pt idx="21395">
                  <c:v>-0.29499999999999998</c:v>
                </c:pt>
                <c:pt idx="21396">
                  <c:v>-0.29499999999999998</c:v>
                </c:pt>
                <c:pt idx="21397">
                  <c:v>-0.2949</c:v>
                </c:pt>
                <c:pt idx="21398">
                  <c:v>-0.29480000000000001</c:v>
                </c:pt>
                <c:pt idx="21399">
                  <c:v>-0.29480000000000001</c:v>
                </c:pt>
                <c:pt idx="21400">
                  <c:v>-0.29470000000000002</c:v>
                </c:pt>
                <c:pt idx="21401">
                  <c:v>-0.29470000000000002</c:v>
                </c:pt>
                <c:pt idx="21402">
                  <c:v>-0.29459999999999997</c:v>
                </c:pt>
                <c:pt idx="21403">
                  <c:v>-0.29449999999999998</c:v>
                </c:pt>
                <c:pt idx="21404">
                  <c:v>-0.29449999999999998</c:v>
                </c:pt>
                <c:pt idx="21405">
                  <c:v>-0.2944</c:v>
                </c:pt>
                <c:pt idx="21406">
                  <c:v>-0.2944</c:v>
                </c:pt>
                <c:pt idx="21407">
                  <c:v>-0.29430000000000001</c:v>
                </c:pt>
                <c:pt idx="21408">
                  <c:v>-0.29420000000000002</c:v>
                </c:pt>
                <c:pt idx="21409">
                  <c:v>-0.29420000000000002</c:v>
                </c:pt>
                <c:pt idx="21410">
                  <c:v>-0.29409999999999997</c:v>
                </c:pt>
                <c:pt idx="21411">
                  <c:v>-0.29399999999999998</c:v>
                </c:pt>
                <c:pt idx="21412">
                  <c:v>-0.29399999999999998</c:v>
                </c:pt>
                <c:pt idx="21413">
                  <c:v>-0.29389999999999999</c:v>
                </c:pt>
                <c:pt idx="21414">
                  <c:v>-0.29389999999999999</c:v>
                </c:pt>
                <c:pt idx="21415">
                  <c:v>-0.29380000000000001</c:v>
                </c:pt>
                <c:pt idx="21416">
                  <c:v>-0.29370000000000002</c:v>
                </c:pt>
                <c:pt idx="21417">
                  <c:v>-0.29370000000000002</c:v>
                </c:pt>
                <c:pt idx="21418">
                  <c:v>-0.29360000000000003</c:v>
                </c:pt>
                <c:pt idx="21419">
                  <c:v>-0.29349999999999998</c:v>
                </c:pt>
                <c:pt idx="21420">
                  <c:v>-0.29349999999999998</c:v>
                </c:pt>
                <c:pt idx="21421">
                  <c:v>-0.29339999999999999</c:v>
                </c:pt>
                <c:pt idx="21422">
                  <c:v>-0.29339999999999999</c:v>
                </c:pt>
                <c:pt idx="21423">
                  <c:v>-0.29330000000000001</c:v>
                </c:pt>
                <c:pt idx="21424">
                  <c:v>-0.29320000000000002</c:v>
                </c:pt>
                <c:pt idx="21425">
                  <c:v>-0.29320000000000002</c:v>
                </c:pt>
                <c:pt idx="21426">
                  <c:v>-0.29310000000000003</c:v>
                </c:pt>
                <c:pt idx="21427">
                  <c:v>-0.29299999999999998</c:v>
                </c:pt>
                <c:pt idx="21428">
                  <c:v>-0.29299999999999998</c:v>
                </c:pt>
                <c:pt idx="21429">
                  <c:v>-0.29289999999999999</c:v>
                </c:pt>
                <c:pt idx="21430">
                  <c:v>-0.2928</c:v>
                </c:pt>
                <c:pt idx="21431">
                  <c:v>-0.2928</c:v>
                </c:pt>
                <c:pt idx="21432">
                  <c:v>-0.29270000000000002</c:v>
                </c:pt>
                <c:pt idx="21433">
                  <c:v>-0.29270000000000002</c:v>
                </c:pt>
                <c:pt idx="21434">
                  <c:v>-0.29260000000000003</c:v>
                </c:pt>
                <c:pt idx="21435">
                  <c:v>-0.29249999999999998</c:v>
                </c:pt>
                <c:pt idx="21436">
                  <c:v>-0.29249999999999998</c:v>
                </c:pt>
                <c:pt idx="21437">
                  <c:v>-0.29239999999999999</c:v>
                </c:pt>
                <c:pt idx="21438">
                  <c:v>-0.2923</c:v>
                </c:pt>
                <c:pt idx="21439">
                  <c:v>-0.2923</c:v>
                </c:pt>
                <c:pt idx="21440">
                  <c:v>-0.29220000000000002</c:v>
                </c:pt>
                <c:pt idx="21441">
                  <c:v>-0.29210000000000003</c:v>
                </c:pt>
                <c:pt idx="21442">
                  <c:v>-0.29210000000000003</c:v>
                </c:pt>
                <c:pt idx="21443">
                  <c:v>-0.29199999999999998</c:v>
                </c:pt>
                <c:pt idx="21444">
                  <c:v>-0.29189999999999999</c:v>
                </c:pt>
                <c:pt idx="21445">
                  <c:v>-0.29189999999999999</c:v>
                </c:pt>
                <c:pt idx="21446">
                  <c:v>-0.2918</c:v>
                </c:pt>
                <c:pt idx="21447">
                  <c:v>-0.2918</c:v>
                </c:pt>
                <c:pt idx="21448">
                  <c:v>-0.29170000000000001</c:v>
                </c:pt>
                <c:pt idx="21449">
                  <c:v>-0.29160000000000003</c:v>
                </c:pt>
                <c:pt idx="21450">
                  <c:v>-0.29160000000000003</c:v>
                </c:pt>
                <c:pt idx="21451">
                  <c:v>-0.29149999999999998</c:v>
                </c:pt>
                <c:pt idx="21452">
                  <c:v>-0.29139999999999999</c:v>
                </c:pt>
                <c:pt idx="21453">
                  <c:v>-0.29139999999999999</c:v>
                </c:pt>
                <c:pt idx="21454">
                  <c:v>-0.2913</c:v>
                </c:pt>
                <c:pt idx="21455">
                  <c:v>-0.29120000000000001</c:v>
                </c:pt>
                <c:pt idx="21456">
                  <c:v>-0.29120000000000001</c:v>
                </c:pt>
                <c:pt idx="21457">
                  <c:v>-0.29110000000000003</c:v>
                </c:pt>
                <c:pt idx="21458">
                  <c:v>-0.29099999999999998</c:v>
                </c:pt>
                <c:pt idx="21459">
                  <c:v>-0.29099999999999998</c:v>
                </c:pt>
                <c:pt idx="21460">
                  <c:v>-0.29089999999999999</c:v>
                </c:pt>
                <c:pt idx="21461">
                  <c:v>-0.2908</c:v>
                </c:pt>
                <c:pt idx="21462">
                  <c:v>-0.2908</c:v>
                </c:pt>
                <c:pt idx="21463">
                  <c:v>-0.29070000000000001</c:v>
                </c:pt>
                <c:pt idx="21464">
                  <c:v>-0.29060000000000002</c:v>
                </c:pt>
                <c:pt idx="21465">
                  <c:v>-0.29060000000000002</c:v>
                </c:pt>
                <c:pt idx="21466">
                  <c:v>-0.29049999999999998</c:v>
                </c:pt>
                <c:pt idx="21467">
                  <c:v>-0.29039999999999999</c:v>
                </c:pt>
                <c:pt idx="21468">
                  <c:v>-0.29039999999999999</c:v>
                </c:pt>
                <c:pt idx="21469">
                  <c:v>-0.2903</c:v>
                </c:pt>
                <c:pt idx="21470">
                  <c:v>-0.29020000000000001</c:v>
                </c:pt>
                <c:pt idx="21471">
                  <c:v>-0.29020000000000001</c:v>
                </c:pt>
                <c:pt idx="21472">
                  <c:v>-0.29010000000000002</c:v>
                </c:pt>
                <c:pt idx="21473">
                  <c:v>-0.28999999999999998</c:v>
                </c:pt>
                <c:pt idx="21474">
                  <c:v>-0.28999999999999998</c:v>
                </c:pt>
                <c:pt idx="21475">
                  <c:v>-0.28989999999999999</c:v>
                </c:pt>
                <c:pt idx="21476">
                  <c:v>-0.2898</c:v>
                </c:pt>
                <c:pt idx="21477">
                  <c:v>-0.2898</c:v>
                </c:pt>
                <c:pt idx="21478">
                  <c:v>-0.28970000000000001</c:v>
                </c:pt>
                <c:pt idx="21479">
                  <c:v>-0.28960000000000002</c:v>
                </c:pt>
                <c:pt idx="21480">
                  <c:v>-0.28960000000000002</c:v>
                </c:pt>
                <c:pt idx="21481">
                  <c:v>-0.28949999999999998</c:v>
                </c:pt>
                <c:pt idx="21482">
                  <c:v>-0.28939999999999999</c:v>
                </c:pt>
                <c:pt idx="21483">
                  <c:v>-0.28939999999999999</c:v>
                </c:pt>
                <c:pt idx="21484">
                  <c:v>-0.2893</c:v>
                </c:pt>
                <c:pt idx="21485">
                  <c:v>-0.28920000000000001</c:v>
                </c:pt>
                <c:pt idx="21486">
                  <c:v>-0.28920000000000001</c:v>
                </c:pt>
                <c:pt idx="21487">
                  <c:v>-0.28910000000000002</c:v>
                </c:pt>
                <c:pt idx="21488">
                  <c:v>-0.28899999999999998</c:v>
                </c:pt>
                <c:pt idx="21489">
                  <c:v>-0.28899999999999998</c:v>
                </c:pt>
                <c:pt idx="21490">
                  <c:v>-0.28889999999999999</c:v>
                </c:pt>
                <c:pt idx="21491">
                  <c:v>-0.2888</c:v>
                </c:pt>
                <c:pt idx="21492">
                  <c:v>-0.2888</c:v>
                </c:pt>
                <c:pt idx="21493">
                  <c:v>-0.28870000000000001</c:v>
                </c:pt>
                <c:pt idx="21494">
                  <c:v>-0.28860000000000002</c:v>
                </c:pt>
                <c:pt idx="21495">
                  <c:v>-0.28860000000000002</c:v>
                </c:pt>
                <c:pt idx="21496">
                  <c:v>-0.28849999999999998</c:v>
                </c:pt>
                <c:pt idx="21497">
                  <c:v>-0.28839999999999999</c:v>
                </c:pt>
                <c:pt idx="21498">
                  <c:v>-0.28839999999999999</c:v>
                </c:pt>
                <c:pt idx="21499">
                  <c:v>-0.2883</c:v>
                </c:pt>
                <c:pt idx="21500">
                  <c:v>-0.28820000000000001</c:v>
                </c:pt>
                <c:pt idx="21501">
                  <c:v>-0.28820000000000001</c:v>
                </c:pt>
                <c:pt idx="21502">
                  <c:v>-0.28810000000000002</c:v>
                </c:pt>
                <c:pt idx="21503">
                  <c:v>-0.28799999999999998</c:v>
                </c:pt>
                <c:pt idx="21504">
                  <c:v>-0.28799999999999998</c:v>
                </c:pt>
                <c:pt idx="21505">
                  <c:v>-0.28789999999999999</c:v>
                </c:pt>
                <c:pt idx="21506">
                  <c:v>-0.2878</c:v>
                </c:pt>
                <c:pt idx="21507">
                  <c:v>-0.2878</c:v>
                </c:pt>
                <c:pt idx="21508">
                  <c:v>-0.28770000000000001</c:v>
                </c:pt>
                <c:pt idx="21509">
                  <c:v>-0.28760000000000002</c:v>
                </c:pt>
                <c:pt idx="21510">
                  <c:v>-0.28760000000000002</c:v>
                </c:pt>
                <c:pt idx="21511">
                  <c:v>-0.28749999999999998</c:v>
                </c:pt>
                <c:pt idx="21512">
                  <c:v>-0.28739999999999999</c:v>
                </c:pt>
                <c:pt idx="21513">
                  <c:v>-0.28739999999999999</c:v>
                </c:pt>
                <c:pt idx="21514">
                  <c:v>-0.2873</c:v>
                </c:pt>
                <c:pt idx="21515">
                  <c:v>-0.28720000000000001</c:v>
                </c:pt>
                <c:pt idx="21516">
                  <c:v>-0.28720000000000001</c:v>
                </c:pt>
                <c:pt idx="21517">
                  <c:v>-0.28710000000000002</c:v>
                </c:pt>
                <c:pt idx="21518">
                  <c:v>-0.28699999999999998</c:v>
                </c:pt>
                <c:pt idx="21519">
                  <c:v>-0.28699999999999998</c:v>
                </c:pt>
                <c:pt idx="21520">
                  <c:v>-0.28689999999999999</c:v>
                </c:pt>
                <c:pt idx="21521">
                  <c:v>-0.2868</c:v>
                </c:pt>
                <c:pt idx="21522">
                  <c:v>-0.28670000000000001</c:v>
                </c:pt>
                <c:pt idx="21523">
                  <c:v>-0.28670000000000001</c:v>
                </c:pt>
                <c:pt idx="21524">
                  <c:v>-0.28660000000000002</c:v>
                </c:pt>
                <c:pt idx="21525">
                  <c:v>-0.28649999999999998</c:v>
                </c:pt>
                <c:pt idx="21526">
                  <c:v>-0.28649999999999998</c:v>
                </c:pt>
                <c:pt idx="21527">
                  <c:v>-0.28639999999999999</c:v>
                </c:pt>
                <c:pt idx="21528">
                  <c:v>-0.2863</c:v>
                </c:pt>
                <c:pt idx="21529">
                  <c:v>-0.2863</c:v>
                </c:pt>
                <c:pt idx="21530">
                  <c:v>-0.28620000000000001</c:v>
                </c:pt>
                <c:pt idx="21531">
                  <c:v>-0.28610000000000002</c:v>
                </c:pt>
                <c:pt idx="21532">
                  <c:v>-0.28610000000000002</c:v>
                </c:pt>
                <c:pt idx="21533">
                  <c:v>-0.28599999999999998</c:v>
                </c:pt>
                <c:pt idx="21534">
                  <c:v>-0.28589999999999999</c:v>
                </c:pt>
                <c:pt idx="21535">
                  <c:v>-0.28589999999999999</c:v>
                </c:pt>
                <c:pt idx="21536">
                  <c:v>-0.2858</c:v>
                </c:pt>
                <c:pt idx="21537">
                  <c:v>-0.28570000000000001</c:v>
                </c:pt>
                <c:pt idx="21538">
                  <c:v>-0.28570000000000001</c:v>
                </c:pt>
                <c:pt idx="21539">
                  <c:v>-0.28560000000000002</c:v>
                </c:pt>
                <c:pt idx="21540">
                  <c:v>-0.28549999999999998</c:v>
                </c:pt>
                <c:pt idx="21541">
                  <c:v>-0.28539999999999999</c:v>
                </c:pt>
                <c:pt idx="21542">
                  <c:v>-0.28539999999999999</c:v>
                </c:pt>
                <c:pt idx="21543">
                  <c:v>-0.2853</c:v>
                </c:pt>
                <c:pt idx="21544">
                  <c:v>-0.28520000000000001</c:v>
                </c:pt>
                <c:pt idx="21545">
                  <c:v>-0.28520000000000001</c:v>
                </c:pt>
                <c:pt idx="21546">
                  <c:v>-0.28510000000000002</c:v>
                </c:pt>
                <c:pt idx="21547">
                  <c:v>-0.28499999999999998</c:v>
                </c:pt>
                <c:pt idx="21548">
                  <c:v>-0.28499999999999998</c:v>
                </c:pt>
                <c:pt idx="21549">
                  <c:v>-0.28489999999999999</c:v>
                </c:pt>
                <c:pt idx="21550">
                  <c:v>-0.2848</c:v>
                </c:pt>
                <c:pt idx="21551">
                  <c:v>-0.2848</c:v>
                </c:pt>
                <c:pt idx="21552">
                  <c:v>-0.28470000000000001</c:v>
                </c:pt>
                <c:pt idx="21553">
                  <c:v>-0.28460000000000002</c:v>
                </c:pt>
                <c:pt idx="21554">
                  <c:v>-0.28449999999999998</c:v>
                </c:pt>
                <c:pt idx="21555">
                  <c:v>-0.28449999999999998</c:v>
                </c:pt>
                <c:pt idx="21556">
                  <c:v>-0.28439999999999999</c:v>
                </c:pt>
                <c:pt idx="21557">
                  <c:v>-0.2843</c:v>
                </c:pt>
                <c:pt idx="21558">
                  <c:v>-0.2843</c:v>
                </c:pt>
                <c:pt idx="21559">
                  <c:v>-0.28420000000000001</c:v>
                </c:pt>
                <c:pt idx="21560">
                  <c:v>-0.28410000000000002</c:v>
                </c:pt>
                <c:pt idx="21561">
                  <c:v>-0.28410000000000002</c:v>
                </c:pt>
                <c:pt idx="21562">
                  <c:v>-0.28399999999999997</c:v>
                </c:pt>
                <c:pt idx="21563">
                  <c:v>-0.28389999999999999</c:v>
                </c:pt>
                <c:pt idx="21564">
                  <c:v>-0.28389999999999999</c:v>
                </c:pt>
                <c:pt idx="21565">
                  <c:v>-0.2838</c:v>
                </c:pt>
                <c:pt idx="21566">
                  <c:v>-0.28370000000000001</c:v>
                </c:pt>
                <c:pt idx="21567">
                  <c:v>-0.28370000000000001</c:v>
                </c:pt>
                <c:pt idx="21568">
                  <c:v>-0.28360000000000002</c:v>
                </c:pt>
                <c:pt idx="21569">
                  <c:v>-0.28349999999999997</c:v>
                </c:pt>
                <c:pt idx="21570">
                  <c:v>-0.28339999999999999</c:v>
                </c:pt>
                <c:pt idx="21571">
                  <c:v>-0.28339999999999999</c:v>
                </c:pt>
                <c:pt idx="21572">
                  <c:v>-0.2833</c:v>
                </c:pt>
                <c:pt idx="21573">
                  <c:v>-0.28320000000000001</c:v>
                </c:pt>
                <c:pt idx="21574">
                  <c:v>-0.28320000000000001</c:v>
                </c:pt>
                <c:pt idx="21575">
                  <c:v>-0.28310000000000002</c:v>
                </c:pt>
                <c:pt idx="21576">
                  <c:v>-0.28299999999999997</c:v>
                </c:pt>
                <c:pt idx="21577">
                  <c:v>-0.28299999999999997</c:v>
                </c:pt>
                <c:pt idx="21578">
                  <c:v>-0.28289999999999998</c:v>
                </c:pt>
                <c:pt idx="21579">
                  <c:v>-0.2828</c:v>
                </c:pt>
                <c:pt idx="21580">
                  <c:v>-0.2828</c:v>
                </c:pt>
                <c:pt idx="21581">
                  <c:v>-0.28270000000000001</c:v>
                </c:pt>
                <c:pt idx="21582">
                  <c:v>-0.28260000000000002</c:v>
                </c:pt>
                <c:pt idx="21583">
                  <c:v>-0.28249999999999997</c:v>
                </c:pt>
                <c:pt idx="21584">
                  <c:v>-0.28249999999999997</c:v>
                </c:pt>
                <c:pt idx="21585">
                  <c:v>-0.28239999999999998</c:v>
                </c:pt>
                <c:pt idx="21586">
                  <c:v>-0.2823</c:v>
                </c:pt>
                <c:pt idx="21587">
                  <c:v>-0.2823</c:v>
                </c:pt>
                <c:pt idx="21588">
                  <c:v>-0.28220000000000001</c:v>
                </c:pt>
                <c:pt idx="21589">
                  <c:v>-0.28210000000000002</c:v>
                </c:pt>
                <c:pt idx="21590">
                  <c:v>-0.28210000000000002</c:v>
                </c:pt>
                <c:pt idx="21591">
                  <c:v>-0.28199999999999997</c:v>
                </c:pt>
                <c:pt idx="21592">
                  <c:v>-0.28189999999999998</c:v>
                </c:pt>
                <c:pt idx="21593">
                  <c:v>-0.28189999999999998</c:v>
                </c:pt>
                <c:pt idx="21594">
                  <c:v>-0.28179999999999999</c:v>
                </c:pt>
                <c:pt idx="21595">
                  <c:v>-0.28170000000000001</c:v>
                </c:pt>
                <c:pt idx="21596">
                  <c:v>-0.28160000000000002</c:v>
                </c:pt>
                <c:pt idx="21597">
                  <c:v>-0.28160000000000002</c:v>
                </c:pt>
                <c:pt idx="21598">
                  <c:v>-0.28149999999999997</c:v>
                </c:pt>
                <c:pt idx="21599">
                  <c:v>-0.28139999999999998</c:v>
                </c:pt>
                <c:pt idx="21600">
                  <c:v>-0.28139999999999998</c:v>
                </c:pt>
                <c:pt idx="21601">
                  <c:v>-0.28129999999999999</c:v>
                </c:pt>
                <c:pt idx="21602">
                  <c:v>-0.28120000000000001</c:v>
                </c:pt>
                <c:pt idx="21603">
                  <c:v>-0.28120000000000001</c:v>
                </c:pt>
                <c:pt idx="21604">
                  <c:v>-0.28110000000000002</c:v>
                </c:pt>
                <c:pt idx="21605">
                  <c:v>-0.28100000000000003</c:v>
                </c:pt>
                <c:pt idx="21606">
                  <c:v>-0.28100000000000003</c:v>
                </c:pt>
                <c:pt idx="21607">
                  <c:v>-0.28089999999999998</c:v>
                </c:pt>
                <c:pt idx="21608">
                  <c:v>-0.28079999999999999</c:v>
                </c:pt>
                <c:pt idx="21609">
                  <c:v>-0.28070000000000001</c:v>
                </c:pt>
                <c:pt idx="21610">
                  <c:v>-0.28070000000000001</c:v>
                </c:pt>
                <c:pt idx="21611">
                  <c:v>-0.28060000000000002</c:v>
                </c:pt>
                <c:pt idx="21612">
                  <c:v>-0.28050000000000003</c:v>
                </c:pt>
                <c:pt idx="21613">
                  <c:v>-0.28050000000000003</c:v>
                </c:pt>
                <c:pt idx="21614">
                  <c:v>-0.28039999999999998</c:v>
                </c:pt>
                <c:pt idx="21615">
                  <c:v>-0.28029999999999999</c:v>
                </c:pt>
                <c:pt idx="21616">
                  <c:v>-0.28029999999999999</c:v>
                </c:pt>
                <c:pt idx="21617">
                  <c:v>-0.2802</c:v>
                </c:pt>
                <c:pt idx="21618">
                  <c:v>-0.28010000000000002</c:v>
                </c:pt>
                <c:pt idx="21619">
                  <c:v>-0.28010000000000002</c:v>
                </c:pt>
                <c:pt idx="21620">
                  <c:v>-0.28000000000000003</c:v>
                </c:pt>
                <c:pt idx="21621">
                  <c:v>-0.27989999999999998</c:v>
                </c:pt>
                <c:pt idx="21622">
                  <c:v>-0.27989999999999998</c:v>
                </c:pt>
                <c:pt idx="21623">
                  <c:v>-0.27979999999999999</c:v>
                </c:pt>
                <c:pt idx="21624">
                  <c:v>-0.2797</c:v>
                </c:pt>
                <c:pt idx="21625">
                  <c:v>-0.27960000000000002</c:v>
                </c:pt>
                <c:pt idx="21626">
                  <c:v>-0.27960000000000002</c:v>
                </c:pt>
                <c:pt idx="21627">
                  <c:v>-0.27950000000000003</c:v>
                </c:pt>
                <c:pt idx="21628">
                  <c:v>-0.27939999999999998</c:v>
                </c:pt>
                <c:pt idx="21629">
                  <c:v>-0.27939999999999998</c:v>
                </c:pt>
                <c:pt idx="21630">
                  <c:v>-0.27929999999999999</c:v>
                </c:pt>
                <c:pt idx="21631">
                  <c:v>-0.2792</c:v>
                </c:pt>
                <c:pt idx="21632">
                  <c:v>-0.2792</c:v>
                </c:pt>
                <c:pt idx="21633">
                  <c:v>-0.27910000000000001</c:v>
                </c:pt>
                <c:pt idx="21634">
                  <c:v>-0.27900000000000003</c:v>
                </c:pt>
                <c:pt idx="21635">
                  <c:v>-0.27900000000000003</c:v>
                </c:pt>
                <c:pt idx="21636">
                  <c:v>-0.27889999999999998</c:v>
                </c:pt>
                <c:pt idx="21637">
                  <c:v>-0.27879999999999999</c:v>
                </c:pt>
                <c:pt idx="21638">
                  <c:v>-0.2787</c:v>
                </c:pt>
                <c:pt idx="21639">
                  <c:v>-0.2787</c:v>
                </c:pt>
                <c:pt idx="21640">
                  <c:v>-0.27860000000000001</c:v>
                </c:pt>
                <c:pt idx="21641">
                  <c:v>-0.27850000000000003</c:v>
                </c:pt>
                <c:pt idx="21642">
                  <c:v>-0.27850000000000003</c:v>
                </c:pt>
                <c:pt idx="21643">
                  <c:v>-0.27839999999999998</c:v>
                </c:pt>
                <c:pt idx="21644">
                  <c:v>-0.27829999999999999</c:v>
                </c:pt>
                <c:pt idx="21645">
                  <c:v>-0.27829999999999999</c:v>
                </c:pt>
                <c:pt idx="21646">
                  <c:v>-0.2782</c:v>
                </c:pt>
                <c:pt idx="21647">
                  <c:v>-0.27810000000000001</c:v>
                </c:pt>
                <c:pt idx="21648">
                  <c:v>-0.27810000000000001</c:v>
                </c:pt>
                <c:pt idx="21649">
                  <c:v>-0.27800000000000002</c:v>
                </c:pt>
                <c:pt idx="21650">
                  <c:v>-0.27789999999999998</c:v>
                </c:pt>
                <c:pt idx="21651">
                  <c:v>-0.27789999999999998</c:v>
                </c:pt>
                <c:pt idx="21652">
                  <c:v>-0.27779999999999999</c:v>
                </c:pt>
                <c:pt idx="21653">
                  <c:v>-0.2777</c:v>
                </c:pt>
                <c:pt idx="21654">
                  <c:v>-0.2777</c:v>
                </c:pt>
                <c:pt idx="21655">
                  <c:v>-0.27760000000000001</c:v>
                </c:pt>
                <c:pt idx="21656">
                  <c:v>-0.27750000000000002</c:v>
                </c:pt>
                <c:pt idx="21657">
                  <c:v>-0.27739999999999998</c:v>
                </c:pt>
                <c:pt idx="21658">
                  <c:v>-0.27739999999999998</c:v>
                </c:pt>
                <c:pt idx="21659">
                  <c:v>-0.27729999999999999</c:v>
                </c:pt>
                <c:pt idx="21660">
                  <c:v>-0.2772</c:v>
                </c:pt>
                <c:pt idx="21661">
                  <c:v>-0.2772</c:v>
                </c:pt>
                <c:pt idx="21662">
                  <c:v>-0.27710000000000001</c:v>
                </c:pt>
                <c:pt idx="21663">
                  <c:v>-0.27700000000000002</c:v>
                </c:pt>
                <c:pt idx="21664">
                  <c:v>-0.27700000000000002</c:v>
                </c:pt>
                <c:pt idx="21665">
                  <c:v>-0.27689999999999998</c:v>
                </c:pt>
                <c:pt idx="21666">
                  <c:v>-0.27679999999999999</c:v>
                </c:pt>
                <c:pt idx="21667">
                  <c:v>-0.27679999999999999</c:v>
                </c:pt>
                <c:pt idx="21668">
                  <c:v>-0.2767</c:v>
                </c:pt>
                <c:pt idx="21669">
                  <c:v>-0.27660000000000001</c:v>
                </c:pt>
                <c:pt idx="21670">
                  <c:v>-0.27660000000000001</c:v>
                </c:pt>
                <c:pt idx="21671">
                  <c:v>-0.27650000000000002</c:v>
                </c:pt>
                <c:pt idx="21672">
                  <c:v>-0.27639999999999998</c:v>
                </c:pt>
                <c:pt idx="21673">
                  <c:v>-0.27639999999999998</c:v>
                </c:pt>
                <c:pt idx="21674">
                  <c:v>-0.27629999999999999</c:v>
                </c:pt>
                <c:pt idx="21675">
                  <c:v>-0.2762</c:v>
                </c:pt>
                <c:pt idx="21676">
                  <c:v>-0.2762</c:v>
                </c:pt>
                <c:pt idx="21677">
                  <c:v>-0.27610000000000001</c:v>
                </c:pt>
                <c:pt idx="21678">
                  <c:v>-0.27600000000000002</c:v>
                </c:pt>
                <c:pt idx="21679">
                  <c:v>-0.27600000000000002</c:v>
                </c:pt>
                <c:pt idx="21680">
                  <c:v>-0.27589999999999998</c:v>
                </c:pt>
                <c:pt idx="21681">
                  <c:v>-0.27579999999999999</c:v>
                </c:pt>
                <c:pt idx="21682">
                  <c:v>-0.27579999999999999</c:v>
                </c:pt>
                <c:pt idx="21683">
                  <c:v>-0.2757</c:v>
                </c:pt>
                <c:pt idx="21684">
                  <c:v>-0.27560000000000001</c:v>
                </c:pt>
                <c:pt idx="21685">
                  <c:v>-0.27560000000000001</c:v>
                </c:pt>
                <c:pt idx="21686">
                  <c:v>-0.27550000000000002</c:v>
                </c:pt>
                <c:pt idx="21687">
                  <c:v>-0.27539999999999998</c:v>
                </c:pt>
                <c:pt idx="21688">
                  <c:v>-0.27539999999999998</c:v>
                </c:pt>
                <c:pt idx="21689">
                  <c:v>-0.27529999999999999</c:v>
                </c:pt>
                <c:pt idx="21690">
                  <c:v>-0.2752</c:v>
                </c:pt>
                <c:pt idx="21691">
                  <c:v>-0.2752</c:v>
                </c:pt>
                <c:pt idx="21692">
                  <c:v>-0.27510000000000001</c:v>
                </c:pt>
                <c:pt idx="21693">
                  <c:v>-0.27500000000000002</c:v>
                </c:pt>
                <c:pt idx="21694">
                  <c:v>-0.27500000000000002</c:v>
                </c:pt>
                <c:pt idx="21695">
                  <c:v>-0.27489999999999998</c:v>
                </c:pt>
                <c:pt idx="21696">
                  <c:v>-0.27479999999999999</c:v>
                </c:pt>
                <c:pt idx="21697">
                  <c:v>-0.27479999999999999</c:v>
                </c:pt>
                <c:pt idx="21698">
                  <c:v>-0.2747</c:v>
                </c:pt>
                <c:pt idx="21699">
                  <c:v>-0.27460000000000001</c:v>
                </c:pt>
                <c:pt idx="21700">
                  <c:v>-0.27460000000000001</c:v>
                </c:pt>
                <c:pt idx="21701">
                  <c:v>-0.27450000000000002</c:v>
                </c:pt>
                <c:pt idx="21702">
                  <c:v>-0.27439999999999998</c:v>
                </c:pt>
                <c:pt idx="21703">
                  <c:v>-0.27439999999999998</c:v>
                </c:pt>
                <c:pt idx="21704">
                  <c:v>-0.27429999999999999</c:v>
                </c:pt>
                <c:pt idx="21705">
                  <c:v>-0.2742</c:v>
                </c:pt>
                <c:pt idx="21706">
                  <c:v>-0.2742</c:v>
                </c:pt>
                <c:pt idx="21707">
                  <c:v>-0.27410000000000001</c:v>
                </c:pt>
                <c:pt idx="21708">
                  <c:v>-0.27400000000000002</c:v>
                </c:pt>
                <c:pt idx="21709">
                  <c:v>-0.27400000000000002</c:v>
                </c:pt>
                <c:pt idx="21710">
                  <c:v>-0.27389999999999998</c:v>
                </c:pt>
                <c:pt idx="21711">
                  <c:v>-0.27379999999999999</c:v>
                </c:pt>
                <c:pt idx="21712">
                  <c:v>-0.27379999999999999</c:v>
                </c:pt>
                <c:pt idx="21713">
                  <c:v>-0.2737</c:v>
                </c:pt>
                <c:pt idx="21714">
                  <c:v>-0.27360000000000001</c:v>
                </c:pt>
                <c:pt idx="21715">
                  <c:v>-0.27360000000000001</c:v>
                </c:pt>
                <c:pt idx="21716">
                  <c:v>-0.27350000000000002</c:v>
                </c:pt>
                <c:pt idx="21717">
                  <c:v>-0.27339999999999998</c:v>
                </c:pt>
                <c:pt idx="21718">
                  <c:v>-0.27339999999999998</c:v>
                </c:pt>
                <c:pt idx="21719">
                  <c:v>-0.27329999999999999</c:v>
                </c:pt>
                <c:pt idx="21720">
                  <c:v>-0.2732</c:v>
                </c:pt>
                <c:pt idx="21721">
                  <c:v>-0.2732</c:v>
                </c:pt>
                <c:pt idx="21722">
                  <c:v>-0.27310000000000001</c:v>
                </c:pt>
                <c:pt idx="21723">
                  <c:v>-0.27300000000000002</c:v>
                </c:pt>
                <c:pt idx="21724">
                  <c:v>-0.27300000000000002</c:v>
                </c:pt>
                <c:pt idx="21725">
                  <c:v>-0.27289999999999998</c:v>
                </c:pt>
                <c:pt idx="21726">
                  <c:v>-0.27279999999999999</c:v>
                </c:pt>
                <c:pt idx="21727">
                  <c:v>-0.27279999999999999</c:v>
                </c:pt>
                <c:pt idx="21728">
                  <c:v>-0.2727</c:v>
                </c:pt>
                <c:pt idx="21729">
                  <c:v>-0.2727</c:v>
                </c:pt>
                <c:pt idx="21730">
                  <c:v>-0.27260000000000001</c:v>
                </c:pt>
                <c:pt idx="21731">
                  <c:v>-0.27250000000000002</c:v>
                </c:pt>
                <c:pt idx="21732">
                  <c:v>-0.27250000000000002</c:v>
                </c:pt>
                <c:pt idx="21733">
                  <c:v>-0.27239999999999998</c:v>
                </c:pt>
                <c:pt idx="21734">
                  <c:v>-0.27229999999999999</c:v>
                </c:pt>
                <c:pt idx="21735">
                  <c:v>-0.27229999999999999</c:v>
                </c:pt>
                <c:pt idx="21736">
                  <c:v>-0.2722</c:v>
                </c:pt>
                <c:pt idx="21737">
                  <c:v>-0.27210000000000001</c:v>
                </c:pt>
                <c:pt idx="21738">
                  <c:v>-0.27210000000000001</c:v>
                </c:pt>
                <c:pt idx="21739">
                  <c:v>-0.27200000000000002</c:v>
                </c:pt>
                <c:pt idx="21740">
                  <c:v>-0.27189999999999998</c:v>
                </c:pt>
                <c:pt idx="21741">
                  <c:v>-0.27189999999999998</c:v>
                </c:pt>
                <c:pt idx="21742">
                  <c:v>-0.27179999999999999</c:v>
                </c:pt>
                <c:pt idx="21743">
                  <c:v>-0.27179999999999999</c:v>
                </c:pt>
                <c:pt idx="21744">
                  <c:v>-0.2717</c:v>
                </c:pt>
                <c:pt idx="21745">
                  <c:v>-0.27160000000000001</c:v>
                </c:pt>
                <c:pt idx="21746">
                  <c:v>-0.27160000000000001</c:v>
                </c:pt>
                <c:pt idx="21747">
                  <c:v>-0.27150000000000002</c:v>
                </c:pt>
                <c:pt idx="21748">
                  <c:v>-0.27139999999999997</c:v>
                </c:pt>
                <c:pt idx="21749">
                  <c:v>-0.27139999999999997</c:v>
                </c:pt>
                <c:pt idx="21750">
                  <c:v>-0.27129999999999999</c:v>
                </c:pt>
                <c:pt idx="21751">
                  <c:v>-0.2712</c:v>
                </c:pt>
                <c:pt idx="21752">
                  <c:v>-0.2712</c:v>
                </c:pt>
                <c:pt idx="21753">
                  <c:v>-0.27110000000000001</c:v>
                </c:pt>
                <c:pt idx="21754">
                  <c:v>-0.27110000000000001</c:v>
                </c:pt>
                <c:pt idx="21755">
                  <c:v>-0.27100000000000002</c:v>
                </c:pt>
                <c:pt idx="21756">
                  <c:v>-0.27089999999999997</c:v>
                </c:pt>
                <c:pt idx="21757">
                  <c:v>-0.27089999999999997</c:v>
                </c:pt>
                <c:pt idx="21758">
                  <c:v>-0.27079999999999999</c:v>
                </c:pt>
                <c:pt idx="21759">
                  <c:v>-0.2707</c:v>
                </c:pt>
                <c:pt idx="21760">
                  <c:v>-0.2707</c:v>
                </c:pt>
                <c:pt idx="21761">
                  <c:v>-0.27060000000000001</c:v>
                </c:pt>
                <c:pt idx="21762">
                  <c:v>-0.27060000000000001</c:v>
                </c:pt>
                <c:pt idx="21763">
                  <c:v>-0.27050000000000002</c:v>
                </c:pt>
                <c:pt idx="21764">
                  <c:v>-0.27039999999999997</c:v>
                </c:pt>
                <c:pt idx="21765">
                  <c:v>-0.27039999999999997</c:v>
                </c:pt>
                <c:pt idx="21766">
                  <c:v>-0.27029999999999998</c:v>
                </c:pt>
                <c:pt idx="21767">
                  <c:v>-0.2702</c:v>
                </c:pt>
                <c:pt idx="21768">
                  <c:v>-0.2702</c:v>
                </c:pt>
                <c:pt idx="21769">
                  <c:v>-0.27010000000000001</c:v>
                </c:pt>
                <c:pt idx="21770">
                  <c:v>-0.27010000000000001</c:v>
                </c:pt>
                <c:pt idx="21771">
                  <c:v>-0.27</c:v>
                </c:pt>
                <c:pt idx="21772">
                  <c:v>-0.26989999999999997</c:v>
                </c:pt>
                <c:pt idx="21773">
                  <c:v>-0.26989999999999997</c:v>
                </c:pt>
                <c:pt idx="21774">
                  <c:v>-0.26979999999999998</c:v>
                </c:pt>
                <c:pt idx="21775">
                  <c:v>-0.2697</c:v>
                </c:pt>
                <c:pt idx="21776">
                  <c:v>-0.2697</c:v>
                </c:pt>
                <c:pt idx="21777">
                  <c:v>-0.26960000000000001</c:v>
                </c:pt>
                <c:pt idx="21778">
                  <c:v>-0.26960000000000001</c:v>
                </c:pt>
                <c:pt idx="21779">
                  <c:v>-0.26950000000000002</c:v>
                </c:pt>
                <c:pt idx="21780">
                  <c:v>-0.26939999999999997</c:v>
                </c:pt>
                <c:pt idx="21781">
                  <c:v>-0.26939999999999997</c:v>
                </c:pt>
                <c:pt idx="21782">
                  <c:v>-0.26929999999999998</c:v>
                </c:pt>
                <c:pt idx="21783">
                  <c:v>-0.26929999999999998</c:v>
                </c:pt>
                <c:pt idx="21784">
                  <c:v>-0.26919999999999999</c:v>
                </c:pt>
                <c:pt idx="21785">
                  <c:v>-0.26910000000000001</c:v>
                </c:pt>
                <c:pt idx="21786">
                  <c:v>-0.26910000000000001</c:v>
                </c:pt>
                <c:pt idx="21787">
                  <c:v>-0.26900000000000002</c:v>
                </c:pt>
                <c:pt idx="21788">
                  <c:v>-0.26900000000000002</c:v>
                </c:pt>
                <c:pt idx="21789">
                  <c:v>-0.26889999999999997</c:v>
                </c:pt>
                <c:pt idx="21790">
                  <c:v>-0.26879999999999998</c:v>
                </c:pt>
                <c:pt idx="21791">
                  <c:v>-0.26879999999999998</c:v>
                </c:pt>
                <c:pt idx="21792">
                  <c:v>-0.26869999999999999</c:v>
                </c:pt>
                <c:pt idx="21793">
                  <c:v>-0.26869999999999999</c:v>
                </c:pt>
                <c:pt idx="21794">
                  <c:v>-0.26860000000000001</c:v>
                </c:pt>
                <c:pt idx="21795">
                  <c:v>-0.26850000000000002</c:v>
                </c:pt>
                <c:pt idx="21796">
                  <c:v>-0.26850000000000002</c:v>
                </c:pt>
                <c:pt idx="21797">
                  <c:v>-0.26840000000000003</c:v>
                </c:pt>
                <c:pt idx="21798">
                  <c:v>-0.26840000000000003</c:v>
                </c:pt>
                <c:pt idx="21799">
                  <c:v>-0.26829999999999998</c:v>
                </c:pt>
                <c:pt idx="21800">
                  <c:v>-0.26819999999999999</c:v>
                </c:pt>
                <c:pt idx="21801">
                  <c:v>-0.26819999999999999</c:v>
                </c:pt>
                <c:pt idx="21802">
                  <c:v>-0.2681</c:v>
                </c:pt>
                <c:pt idx="21803">
                  <c:v>-0.2681</c:v>
                </c:pt>
                <c:pt idx="21804">
                  <c:v>-0.26800000000000002</c:v>
                </c:pt>
                <c:pt idx="21805">
                  <c:v>-0.26790000000000003</c:v>
                </c:pt>
                <c:pt idx="21806">
                  <c:v>-0.26790000000000003</c:v>
                </c:pt>
                <c:pt idx="21807">
                  <c:v>-0.26779999999999998</c:v>
                </c:pt>
                <c:pt idx="21808">
                  <c:v>-0.26779999999999998</c:v>
                </c:pt>
                <c:pt idx="21809">
                  <c:v>-0.26769999999999999</c:v>
                </c:pt>
                <c:pt idx="21810">
                  <c:v>-0.2676</c:v>
                </c:pt>
                <c:pt idx="21811">
                  <c:v>-0.2676</c:v>
                </c:pt>
                <c:pt idx="21812">
                  <c:v>-0.26750000000000002</c:v>
                </c:pt>
                <c:pt idx="21813">
                  <c:v>-0.26750000000000002</c:v>
                </c:pt>
                <c:pt idx="21814">
                  <c:v>-0.26740000000000003</c:v>
                </c:pt>
                <c:pt idx="21815">
                  <c:v>-0.26740000000000003</c:v>
                </c:pt>
                <c:pt idx="21816">
                  <c:v>-0.26729999999999998</c:v>
                </c:pt>
                <c:pt idx="21817">
                  <c:v>-0.26719999999999999</c:v>
                </c:pt>
                <c:pt idx="21818">
                  <c:v>-0.26719999999999999</c:v>
                </c:pt>
                <c:pt idx="21819">
                  <c:v>-0.2671</c:v>
                </c:pt>
                <c:pt idx="21820">
                  <c:v>-0.2671</c:v>
                </c:pt>
                <c:pt idx="21821">
                  <c:v>-0.26700000000000002</c:v>
                </c:pt>
                <c:pt idx="21822">
                  <c:v>-0.26690000000000003</c:v>
                </c:pt>
                <c:pt idx="21823">
                  <c:v>-0.26690000000000003</c:v>
                </c:pt>
                <c:pt idx="21824">
                  <c:v>-0.26679999999999998</c:v>
                </c:pt>
                <c:pt idx="21825">
                  <c:v>-0.26679999999999998</c:v>
                </c:pt>
                <c:pt idx="21826">
                  <c:v>-0.26669999999999999</c:v>
                </c:pt>
                <c:pt idx="21827">
                  <c:v>-0.26669999999999999</c:v>
                </c:pt>
                <c:pt idx="21828">
                  <c:v>-0.2666</c:v>
                </c:pt>
                <c:pt idx="21829">
                  <c:v>-0.26650000000000001</c:v>
                </c:pt>
                <c:pt idx="21830">
                  <c:v>-0.26650000000000001</c:v>
                </c:pt>
                <c:pt idx="21831">
                  <c:v>-0.26640000000000003</c:v>
                </c:pt>
                <c:pt idx="21832">
                  <c:v>-0.26640000000000003</c:v>
                </c:pt>
                <c:pt idx="21833">
                  <c:v>-0.26629999999999998</c:v>
                </c:pt>
                <c:pt idx="21834">
                  <c:v>-0.26629999999999998</c:v>
                </c:pt>
                <c:pt idx="21835">
                  <c:v>-0.26619999999999999</c:v>
                </c:pt>
                <c:pt idx="21836">
                  <c:v>-0.26619999999999999</c:v>
                </c:pt>
                <c:pt idx="21837">
                  <c:v>-0.2661</c:v>
                </c:pt>
                <c:pt idx="21838">
                  <c:v>-0.26600000000000001</c:v>
                </c:pt>
                <c:pt idx="21839">
                  <c:v>-0.26600000000000001</c:v>
                </c:pt>
                <c:pt idx="21840">
                  <c:v>-0.26590000000000003</c:v>
                </c:pt>
                <c:pt idx="21841">
                  <c:v>-0.26590000000000003</c:v>
                </c:pt>
                <c:pt idx="21842">
                  <c:v>-0.26579999999999998</c:v>
                </c:pt>
                <c:pt idx="21843">
                  <c:v>-0.26579999999999998</c:v>
                </c:pt>
                <c:pt idx="21844">
                  <c:v>-0.26569999999999999</c:v>
                </c:pt>
                <c:pt idx="21845">
                  <c:v>-0.26569999999999999</c:v>
                </c:pt>
                <c:pt idx="21846">
                  <c:v>-0.2656</c:v>
                </c:pt>
                <c:pt idx="21847">
                  <c:v>-0.26550000000000001</c:v>
                </c:pt>
                <c:pt idx="21848">
                  <c:v>-0.26550000000000001</c:v>
                </c:pt>
                <c:pt idx="21849">
                  <c:v>-0.26540000000000002</c:v>
                </c:pt>
                <c:pt idx="21850">
                  <c:v>-0.26540000000000002</c:v>
                </c:pt>
                <c:pt idx="21851">
                  <c:v>-0.26529999999999998</c:v>
                </c:pt>
                <c:pt idx="21852">
                  <c:v>-0.26529999999999998</c:v>
                </c:pt>
                <c:pt idx="21853">
                  <c:v>-0.26519999999999999</c:v>
                </c:pt>
                <c:pt idx="21854">
                  <c:v>-0.26519999999999999</c:v>
                </c:pt>
                <c:pt idx="21855">
                  <c:v>-0.2651</c:v>
                </c:pt>
                <c:pt idx="21856">
                  <c:v>-0.2651</c:v>
                </c:pt>
                <c:pt idx="21857">
                  <c:v>-0.26500000000000001</c:v>
                </c:pt>
                <c:pt idx="21858">
                  <c:v>-0.26490000000000002</c:v>
                </c:pt>
                <c:pt idx="21859">
                  <c:v>-0.26490000000000002</c:v>
                </c:pt>
                <c:pt idx="21860">
                  <c:v>-0.26479999999999998</c:v>
                </c:pt>
                <c:pt idx="21861">
                  <c:v>-0.26479999999999998</c:v>
                </c:pt>
                <c:pt idx="21862">
                  <c:v>-0.26469999999999999</c:v>
                </c:pt>
                <c:pt idx="21863">
                  <c:v>-0.26469999999999999</c:v>
                </c:pt>
                <c:pt idx="21864">
                  <c:v>-0.2646</c:v>
                </c:pt>
                <c:pt idx="21865">
                  <c:v>-0.2646</c:v>
                </c:pt>
                <c:pt idx="21866">
                  <c:v>-0.26450000000000001</c:v>
                </c:pt>
                <c:pt idx="21867">
                  <c:v>-0.26450000000000001</c:v>
                </c:pt>
                <c:pt idx="21868">
                  <c:v>-0.26440000000000002</c:v>
                </c:pt>
                <c:pt idx="21869">
                  <c:v>-0.26440000000000002</c:v>
                </c:pt>
                <c:pt idx="21870">
                  <c:v>-0.26429999999999998</c:v>
                </c:pt>
                <c:pt idx="21871">
                  <c:v>-0.26429999999999998</c:v>
                </c:pt>
                <c:pt idx="21872">
                  <c:v>-0.26419999999999999</c:v>
                </c:pt>
                <c:pt idx="21873">
                  <c:v>-0.26419999999999999</c:v>
                </c:pt>
                <c:pt idx="21874">
                  <c:v>-0.2641</c:v>
                </c:pt>
                <c:pt idx="21875">
                  <c:v>-0.2641</c:v>
                </c:pt>
                <c:pt idx="21876">
                  <c:v>-0.26400000000000001</c:v>
                </c:pt>
                <c:pt idx="21877">
                  <c:v>-0.26400000000000001</c:v>
                </c:pt>
                <c:pt idx="21878">
                  <c:v>-0.26390000000000002</c:v>
                </c:pt>
                <c:pt idx="21879">
                  <c:v>-0.26379999999999998</c:v>
                </c:pt>
                <c:pt idx="21880">
                  <c:v>-0.26379999999999998</c:v>
                </c:pt>
                <c:pt idx="21881">
                  <c:v>-0.26369999999999999</c:v>
                </c:pt>
                <c:pt idx="21882">
                  <c:v>-0.26369999999999999</c:v>
                </c:pt>
                <c:pt idx="21883">
                  <c:v>-0.2636</c:v>
                </c:pt>
                <c:pt idx="21884">
                  <c:v>-0.2636</c:v>
                </c:pt>
                <c:pt idx="21885">
                  <c:v>-0.26350000000000001</c:v>
                </c:pt>
                <c:pt idx="21886">
                  <c:v>-0.26350000000000001</c:v>
                </c:pt>
                <c:pt idx="21887">
                  <c:v>-0.26340000000000002</c:v>
                </c:pt>
                <c:pt idx="21888">
                  <c:v>-0.26340000000000002</c:v>
                </c:pt>
                <c:pt idx="21889">
                  <c:v>-0.26329999999999998</c:v>
                </c:pt>
                <c:pt idx="21890">
                  <c:v>-0.26329999999999998</c:v>
                </c:pt>
                <c:pt idx="21891">
                  <c:v>-0.26319999999999999</c:v>
                </c:pt>
                <c:pt idx="21892">
                  <c:v>-0.26319999999999999</c:v>
                </c:pt>
                <c:pt idx="21893">
                  <c:v>-0.2631</c:v>
                </c:pt>
                <c:pt idx="21894">
                  <c:v>-0.2631</c:v>
                </c:pt>
                <c:pt idx="21895">
                  <c:v>-0.26300000000000001</c:v>
                </c:pt>
                <c:pt idx="21896">
                  <c:v>-0.26300000000000001</c:v>
                </c:pt>
                <c:pt idx="21897">
                  <c:v>-0.26290000000000002</c:v>
                </c:pt>
                <c:pt idx="21898">
                  <c:v>-0.26290000000000002</c:v>
                </c:pt>
                <c:pt idx="21899">
                  <c:v>-0.26279999999999998</c:v>
                </c:pt>
                <c:pt idx="21900">
                  <c:v>-0.26279999999999998</c:v>
                </c:pt>
                <c:pt idx="21901">
                  <c:v>-0.26269999999999999</c:v>
                </c:pt>
                <c:pt idx="21902">
                  <c:v>-0.26269999999999999</c:v>
                </c:pt>
                <c:pt idx="21903">
                  <c:v>-0.26269999999999999</c:v>
                </c:pt>
                <c:pt idx="21904">
                  <c:v>-0.2626</c:v>
                </c:pt>
                <c:pt idx="21905">
                  <c:v>-0.2626</c:v>
                </c:pt>
                <c:pt idx="21906">
                  <c:v>-0.26250000000000001</c:v>
                </c:pt>
                <c:pt idx="21907">
                  <c:v>-0.26250000000000001</c:v>
                </c:pt>
                <c:pt idx="21908">
                  <c:v>-0.26240000000000002</c:v>
                </c:pt>
                <c:pt idx="21909">
                  <c:v>-0.26240000000000002</c:v>
                </c:pt>
                <c:pt idx="21910">
                  <c:v>-0.26229999999999998</c:v>
                </c:pt>
                <c:pt idx="21911">
                  <c:v>-0.26229999999999998</c:v>
                </c:pt>
                <c:pt idx="21912">
                  <c:v>-0.26219999999999999</c:v>
                </c:pt>
                <c:pt idx="21913">
                  <c:v>-0.26219999999999999</c:v>
                </c:pt>
                <c:pt idx="21914">
                  <c:v>-0.2621</c:v>
                </c:pt>
                <c:pt idx="21915">
                  <c:v>-0.2621</c:v>
                </c:pt>
                <c:pt idx="21916">
                  <c:v>-0.26200000000000001</c:v>
                </c:pt>
                <c:pt idx="21917">
                  <c:v>-0.26200000000000001</c:v>
                </c:pt>
                <c:pt idx="21918">
                  <c:v>-0.26190000000000002</c:v>
                </c:pt>
                <c:pt idx="21919">
                  <c:v>-0.26190000000000002</c:v>
                </c:pt>
                <c:pt idx="21920">
                  <c:v>-0.26179999999999998</c:v>
                </c:pt>
                <c:pt idx="21921">
                  <c:v>-0.26179999999999998</c:v>
                </c:pt>
                <c:pt idx="21922">
                  <c:v>-0.26179999999999998</c:v>
                </c:pt>
                <c:pt idx="21923">
                  <c:v>-0.26169999999999999</c:v>
                </c:pt>
                <c:pt idx="21924">
                  <c:v>-0.26169999999999999</c:v>
                </c:pt>
                <c:pt idx="21925">
                  <c:v>-0.2616</c:v>
                </c:pt>
                <c:pt idx="21926">
                  <c:v>-0.2616</c:v>
                </c:pt>
                <c:pt idx="21927">
                  <c:v>-0.26150000000000001</c:v>
                </c:pt>
                <c:pt idx="21928">
                  <c:v>-0.26150000000000001</c:v>
                </c:pt>
                <c:pt idx="21929">
                  <c:v>-0.26140000000000002</c:v>
                </c:pt>
                <c:pt idx="21930">
                  <c:v>-0.26140000000000002</c:v>
                </c:pt>
                <c:pt idx="21931">
                  <c:v>-0.26129999999999998</c:v>
                </c:pt>
                <c:pt idx="21932">
                  <c:v>-0.26129999999999998</c:v>
                </c:pt>
                <c:pt idx="21933">
                  <c:v>-0.26129999999999998</c:v>
                </c:pt>
                <c:pt idx="21934">
                  <c:v>-0.26119999999999999</c:v>
                </c:pt>
                <c:pt idx="21935">
                  <c:v>-0.26119999999999999</c:v>
                </c:pt>
                <c:pt idx="21936">
                  <c:v>-0.2611</c:v>
                </c:pt>
                <c:pt idx="21937">
                  <c:v>-0.2611</c:v>
                </c:pt>
                <c:pt idx="21938">
                  <c:v>-0.26100000000000001</c:v>
                </c:pt>
                <c:pt idx="21939">
                  <c:v>-0.26100000000000001</c:v>
                </c:pt>
                <c:pt idx="21940">
                  <c:v>-0.26090000000000002</c:v>
                </c:pt>
                <c:pt idx="21941">
                  <c:v>-0.26090000000000002</c:v>
                </c:pt>
                <c:pt idx="21942">
                  <c:v>-0.26090000000000002</c:v>
                </c:pt>
                <c:pt idx="21943">
                  <c:v>-0.26079999999999998</c:v>
                </c:pt>
                <c:pt idx="21944">
                  <c:v>-0.26079999999999998</c:v>
                </c:pt>
                <c:pt idx="21945">
                  <c:v>-0.26069999999999999</c:v>
                </c:pt>
                <c:pt idx="21946">
                  <c:v>-0.26069999999999999</c:v>
                </c:pt>
                <c:pt idx="21947">
                  <c:v>-0.2606</c:v>
                </c:pt>
                <c:pt idx="21948">
                  <c:v>-0.2606</c:v>
                </c:pt>
                <c:pt idx="21949">
                  <c:v>-0.2606</c:v>
                </c:pt>
                <c:pt idx="21950">
                  <c:v>-0.26050000000000001</c:v>
                </c:pt>
                <c:pt idx="21951">
                  <c:v>-0.26050000000000001</c:v>
                </c:pt>
                <c:pt idx="21952">
                  <c:v>-0.26040000000000002</c:v>
                </c:pt>
                <c:pt idx="21953">
                  <c:v>-0.26040000000000002</c:v>
                </c:pt>
                <c:pt idx="21954">
                  <c:v>-0.26040000000000002</c:v>
                </c:pt>
                <c:pt idx="21955">
                  <c:v>-0.26029999999999998</c:v>
                </c:pt>
                <c:pt idx="21956">
                  <c:v>-0.26029999999999998</c:v>
                </c:pt>
                <c:pt idx="21957">
                  <c:v>-0.26019999999999999</c:v>
                </c:pt>
                <c:pt idx="21958">
                  <c:v>-0.26019999999999999</c:v>
                </c:pt>
                <c:pt idx="21959">
                  <c:v>-0.2601</c:v>
                </c:pt>
                <c:pt idx="21960">
                  <c:v>-0.2601</c:v>
                </c:pt>
                <c:pt idx="21961">
                  <c:v>-0.2601</c:v>
                </c:pt>
                <c:pt idx="21962">
                  <c:v>-0.26</c:v>
                </c:pt>
                <c:pt idx="21963">
                  <c:v>-0.26</c:v>
                </c:pt>
                <c:pt idx="21964">
                  <c:v>-0.25990000000000002</c:v>
                </c:pt>
                <c:pt idx="21965">
                  <c:v>-0.25990000000000002</c:v>
                </c:pt>
                <c:pt idx="21966">
                  <c:v>-0.25990000000000002</c:v>
                </c:pt>
                <c:pt idx="21967">
                  <c:v>-0.25979999999999998</c:v>
                </c:pt>
                <c:pt idx="21968">
                  <c:v>-0.25979999999999998</c:v>
                </c:pt>
                <c:pt idx="21969">
                  <c:v>-0.25969999999999999</c:v>
                </c:pt>
                <c:pt idx="21970">
                  <c:v>-0.25969999999999999</c:v>
                </c:pt>
                <c:pt idx="21971">
                  <c:v>-0.25969999999999999</c:v>
                </c:pt>
                <c:pt idx="21972">
                  <c:v>-0.2596</c:v>
                </c:pt>
                <c:pt idx="21973">
                  <c:v>-0.2596</c:v>
                </c:pt>
                <c:pt idx="21974">
                  <c:v>-0.25950000000000001</c:v>
                </c:pt>
                <c:pt idx="21975">
                  <c:v>-0.25950000000000001</c:v>
                </c:pt>
                <c:pt idx="21976">
                  <c:v>-0.25950000000000001</c:v>
                </c:pt>
                <c:pt idx="21977">
                  <c:v>-0.25940000000000002</c:v>
                </c:pt>
                <c:pt idx="21978">
                  <c:v>-0.25940000000000002</c:v>
                </c:pt>
                <c:pt idx="21979">
                  <c:v>-0.25940000000000002</c:v>
                </c:pt>
                <c:pt idx="21980">
                  <c:v>-0.25929999999999997</c:v>
                </c:pt>
                <c:pt idx="21981">
                  <c:v>-0.25929999999999997</c:v>
                </c:pt>
                <c:pt idx="21982">
                  <c:v>-0.25919999999999999</c:v>
                </c:pt>
                <c:pt idx="21983">
                  <c:v>-0.25919999999999999</c:v>
                </c:pt>
                <c:pt idx="21984">
                  <c:v>-0.25919999999999999</c:v>
                </c:pt>
                <c:pt idx="21985">
                  <c:v>-0.2591</c:v>
                </c:pt>
                <c:pt idx="21986">
                  <c:v>-0.2591</c:v>
                </c:pt>
                <c:pt idx="21987">
                  <c:v>-0.2591</c:v>
                </c:pt>
                <c:pt idx="21988">
                  <c:v>-0.25900000000000001</c:v>
                </c:pt>
                <c:pt idx="21989">
                  <c:v>-0.25900000000000001</c:v>
                </c:pt>
                <c:pt idx="21990">
                  <c:v>-0.25890000000000002</c:v>
                </c:pt>
                <c:pt idx="21991">
                  <c:v>-0.25890000000000002</c:v>
                </c:pt>
                <c:pt idx="21992">
                  <c:v>-0.25890000000000002</c:v>
                </c:pt>
                <c:pt idx="21993">
                  <c:v>-0.25879999999999997</c:v>
                </c:pt>
                <c:pt idx="21994">
                  <c:v>-0.25879999999999997</c:v>
                </c:pt>
                <c:pt idx="21995">
                  <c:v>-0.25879999999999997</c:v>
                </c:pt>
                <c:pt idx="21996">
                  <c:v>-0.25869999999999999</c:v>
                </c:pt>
                <c:pt idx="21997">
                  <c:v>-0.25869999999999999</c:v>
                </c:pt>
                <c:pt idx="21998">
                  <c:v>-0.25869999999999999</c:v>
                </c:pt>
                <c:pt idx="21999">
                  <c:v>-0.2586</c:v>
                </c:pt>
                <c:pt idx="22000">
                  <c:v>-0.2586</c:v>
                </c:pt>
                <c:pt idx="22001">
                  <c:v>-0.25850000000000001</c:v>
                </c:pt>
                <c:pt idx="22002">
                  <c:v>-0.25850000000000001</c:v>
                </c:pt>
                <c:pt idx="22003">
                  <c:v>-0.25850000000000001</c:v>
                </c:pt>
                <c:pt idx="22004">
                  <c:v>-0.25840000000000002</c:v>
                </c:pt>
                <c:pt idx="22005">
                  <c:v>-0.25840000000000002</c:v>
                </c:pt>
                <c:pt idx="22006">
                  <c:v>-0.25840000000000002</c:v>
                </c:pt>
                <c:pt idx="22007">
                  <c:v>-0.25829999999999997</c:v>
                </c:pt>
                <c:pt idx="22008">
                  <c:v>-0.25829999999999997</c:v>
                </c:pt>
                <c:pt idx="22009">
                  <c:v>-0.25829999999999997</c:v>
                </c:pt>
                <c:pt idx="22010">
                  <c:v>-0.25819999999999999</c:v>
                </c:pt>
                <c:pt idx="22011">
                  <c:v>-0.25819999999999999</c:v>
                </c:pt>
                <c:pt idx="22012">
                  <c:v>-0.25819999999999999</c:v>
                </c:pt>
                <c:pt idx="22013">
                  <c:v>-0.2581</c:v>
                </c:pt>
                <c:pt idx="22014">
                  <c:v>-0.2581</c:v>
                </c:pt>
                <c:pt idx="22015">
                  <c:v>-0.2581</c:v>
                </c:pt>
                <c:pt idx="22016">
                  <c:v>-0.25800000000000001</c:v>
                </c:pt>
                <c:pt idx="22017">
                  <c:v>-0.25800000000000001</c:v>
                </c:pt>
                <c:pt idx="22018">
                  <c:v>-0.25800000000000001</c:v>
                </c:pt>
                <c:pt idx="22019">
                  <c:v>-0.25790000000000002</c:v>
                </c:pt>
                <c:pt idx="22020">
                  <c:v>-0.25790000000000002</c:v>
                </c:pt>
                <c:pt idx="22021">
                  <c:v>-0.25790000000000002</c:v>
                </c:pt>
                <c:pt idx="22022">
                  <c:v>-0.25779999999999997</c:v>
                </c:pt>
                <c:pt idx="22023">
                  <c:v>-0.25779999999999997</c:v>
                </c:pt>
                <c:pt idx="22024">
                  <c:v>-0.25779999999999997</c:v>
                </c:pt>
                <c:pt idx="22025">
                  <c:v>-0.25779999999999997</c:v>
                </c:pt>
                <c:pt idx="22026">
                  <c:v>-0.25769999999999998</c:v>
                </c:pt>
                <c:pt idx="22027">
                  <c:v>-0.25769999999999998</c:v>
                </c:pt>
                <c:pt idx="22028">
                  <c:v>-0.25769999999999998</c:v>
                </c:pt>
                <c:pt idx="22029">
                  <c:v>-0.2576</c:v>
                </c:pt>
                <c:pt idx="22030">
                  <c:v>-0.2576</c:v>
                </c:pt>
                <c:pt idx="22031">
                  <c:v>-0.2576</c:v>
                </c:pt>
                <c:pt idx="22032">
                  <c:v>-0.25750000000000001</c:v>
                </c:pt>
                <c:pt idx="22033">
                  <c:v>-0.25750000000000001</c:v>
                </c:pt>
                <c:pt idx="22034">
                  <c:v>-0.25750000000000001</c:v>
                </c:pt>
                <c:pt idx="22035">
                  <c:v>-0.25740000000000002</c:v>
                </c:pt>
                <c:pt idx="22036">
                  <c:v>-0.25740000000000002</c:v>
                </c:pt>
                <c:pt idx="22037">
                  <c:v>-0.25740000000000002</c:v>
                </c:pt>
                <c:pt idx="22038">
                  <c:v>-0.25740000000000002</c:v>
                </c:pt>
                <c:pt idx="22039">
                  <c:v>-0.25729999999999997</c:v>
                </c:pt>
                <c:pt idx="22040">
                  <c:v>-0.25729999999999997</c:v>
                </c:pt>
                <c:pt idx="22041">
                  <c:v>-0.25729999999999997</c:v>
                </c:pt>
                <c:pt idx="22042">
                  <c:v>-0.25719999999999998</c:v>
                </c:pt>
                <c:pt idx="22043">
                  <c:v>-0.25719999999999998</c:v>
                </c:pt>
                <c:pt idx="22044">
                  <c:v>-0.25719999999999998</c:v>
                </c:pt>
                <c:pt idx="22045">
                  <c:v>-0.25719999999999998</c:v>
                </c:pt>
                <c:pt idx="22046">
                  <c:v>-0.2571</c:v>
                </c:pt>
                <c:pt idx="22047">
                  <c:v>-0.2571</c:v>
                </c:pt>
                <c:pt idx="22048">
                  <c:v>-0.2571</c:v>
                </c:pt>
                <c:pt idx="22049">
                  <c:v>-0.25700000000000001</c:v>
                </c:pt>
                <c:pt idx="22050">
                  <c:v>-0.25700000000000001</c:v>
                </c:pt>
                <c:pt idx="22051">
                  <c:v>-0.25700000000000001</c:v>
                </c:pt>
                <c:pt idx="22052">
                  <c:v>-0.25700000000000001</c:v>
                </c:pt>
                <c:pt idx="22053">
                  <c:v>-0.25690000000000002</c:v>
                </c:pt>
                <c:pt idx="22054">
                  <c:v>-0.25690000000000002</c:v>
                </c:pt>
                <c:pt idx="22055">
                  <c:v>-0.25690000000000002</c:v>
                </c:pt>
                <c:pt idx="22056">
                  <c:v>-0.25690000000000002</c:v>
                </c:pt>
                <c:pt idx="22057">
                  <c:v>-0.25679999999999997</c:v>
                </c:pt>
                <c:pt idx="22058">
                  <c:v>-0.25679999999999997</c:v>
                </c:pt>
                <c:pt idx="22059">
                  <c:v>-0.25679999999999997</c:v>
                </c:pt>
                <c:pt idx="22060">
                  <c:v>-0.25679999999999997</c:v>
                </c:pt>
                <c:pt idx="22061">
                  <c:v>-0.25669999999999998</c:v>
                </c:pt>
                <c:pt idx="22062">
                  <c:v>-0.25669999999999998</c:v>
                </c:pt>
                <c:pt idx="22063">
                  <c:v>-0.25669999999999998</c:v>
                </c:pt>
                <c:pt idx="22064">
                  <c:v>-0.25669999999999998</c:v>
                </c:pt>
                <c:pt idx="22065">
                  <c:v>-0.25659999999999999</c:v>
                </c:pt>
                <c:pt idx="22066">
                  <c:v>-0.25659999999999999</c:v>
                </c:pt>
                <c:pt idx="22067">
                  <c:v>-0.25659999999999999</c:v>
                </c:pt>
                <c:pt idx="22068">
                  <c:v>-0.25659999999999999</c:v>
                </c:pt>
                <c:pt idx="22069">
                  <c:v>-0.25650000000000001</c:v>
                </c:pt>
                <c:pt idx="22070">
                  <c:v>-0.25650000000000001</c:v>
                </c:pt>
                <c:pt idx="22071">
                  <c:v>-0.25650000000000001</c:v>
                </c:pt>
                <c:pt idx="22072">
                  <c:v>-0.25650000000000001</c:v>
                </c:pt>
                <c:pt idx="22073">
                  <c:v>-0.25640000000000002</c:v>
                </c:pt>
                <c:pt idx="22074">
                  <c:v>-0.25640000000000002</c:v>
                </c:pt>
                <c:pt idx="22075">
                  <c:v>-0.25640000000000002</c:v>
                </c:pt>
                <c:pt idx="22076">
                  <c:v>-0.25640000000000002</c:v>
                </c:pt>
                <c:pt idx="22077">
                  <c:v>-0.25629999999999997</c:v>
                </c:pt>
                <c:pt idx="22078">
                  <c:v>-0.25629999999999997</c:v>
                </c:pt>
                <c:pt idx="22079">
                  <c:v>-0.25629999999999997</c:v>
                </c:pt>
                <c:pt idx="22080">
                  <c:v>-0.25629999999999997</c:v>
                </c:pt>
                <c:pt idx="22081">
                  <c:v>-0.25619999999999998</c:v>
                </c:pt>
                <c:pt idx="22082">
                  <c:v>-0.25619999999999998</c:v>
                </c:pt>
                <c:pt idx="22083">
                  <c:v>-0.25619999999999998</c:v>
                </c:pt>
                <c:pt idx="22084">
                  <c:v>-0.25619999999999998</c:v>
                </c:pt>
                <c:pt idx="22085">
                  <c:v>-0.25619999999999998</c:v>
                </c:pt>
                <c:pt idx="22086">
                  <c:v>-0.25609999999999999</c:v>
                </c:pt>
                <c:pt idx="22087">
                  <c:v>-0.25609999999999999</c:v>
                </c:pt>
                <c:pt idx="22088">
                  <c:v>-0.25609999999999999</c:v>
                </c:pt>
                <c:pt idx="22089">
                  <c:v>-0.25609999999999999</c:v>
                </c:pt>
                <c:pt idx="22090">
                  <c:v>-0.25600000000000001</c:v>
                </c:pt>
                <c:pt idx="22091">
                  <c:v>-0.25600000000000001</c:v>
                </c:pt>
                <c:pt idx="22092">
                  <c:v>-0.25600000000000001</c:v>
                </c:pt>
                <c:pt idx="22093">
                  <c:v>-0.25600000000000001</c:v>
                </c:pt>
                <c:pt idx="22094">
                  <c:v>-0.25600000000000001</c:v>
                </c:pt>
                <c:pt idx="22095">
                  <c:v>-0.25590000000000002</c:v>
                </c:pt>
                <c:pt idx="22096">
                  <c:v>-0.25590000000000002</c:v>
                </c:pt>
                <c:pt idx="22097">
                  <c:v>-0.25590000000000002</c:v>
                </c:pt>
                <c:pt idx="22098">
                  <c:v>-0.25590000000000002</c:v>
                </c:pt>
                <c:pt idx="22099">
                  <c:v>-0.25590000000000002</c:v>
                </c:pt>
                <c:pt idx="22100">
                  <c:v>-0.25580000000000003</c:v>
                </c:pt>
                <c:pt idx="22101">
                  <c:v>-0.25580000000000003</c:v>
                </c:pt>
                <c:pt idx="22102">
                  <c:v>-0.25580000000000003</c:v>
                </c:pt>
                <c:pt idx="22103">
                  <c:v>-0.25580000000000003</c:v>
                </c:pt>
                <c:pt idx="22104">
                  <c:v>-0.25580000000000003</c:v>
                </c:pt>
                <c:pt idx="22105">
                  <c:v>-0.25580000000000003</c:v>
                </c:pt>
                <c:pt idx="22106">
                  <c:v>-0.25569999999999998</c:v>
                </c:pt>
                <c:pt idx="22107">
                  <c:v>-0.25569999999999998</c:v>
                </c:pt>
                <c:pt idx="22108">
                  <c:v>-0.25569999999999998</c:v>
                </c:pt>
                <c:pt idx="22109">
                  <c:v>-0.25569999999999998</c:v>
                </c:pt>
                <c:pt idx="22110">
                  <c:v>-0.25569999999999998</c:v>
                </c:pt>
                <c:pt idx="22111">
                  <c:v>-0.25559999999999999</c:v>
                </c:pt>
                <c:pt idx="22112">
                  <c:v>-0.25559999999999999</c:v>
                </c:pt>
                <c:pt idx="22113">
                  <c:v>-0.25559999999999999</c:v>
                </c:pt>
                <c:pt idx="22114">
                  <c:v>-0.25559999999999999</c:v>
                </c:pt>
                <c:pt idx="22115">
                  <c:v>-0.25559999999999999</c:v>
                </c:pt>
                <c:pt idx="22116">
                  <c:v>-0.25559999999999999</c:v>
                </c:pt>
                <c:pt idx="22117">
                  <c:v>-0.2555</c:v>
                </c:pt>
                <c:pt idx="22118">
                  <c:v>-0.2555</c:v>
                </c:pt>
                <c:pt idx="22119">
                  <c:v>-0.2555</c:v>
                </c:pt>
                <c:pt idx="22120">
                  <c:v>-0.2555</c:v>
                </c:pt>
                <c:pt idx="22121">
                  <c:v>-0.2555</c:v>
                </c:pt>
                <c:pt idx="22122">
                  <c:v>-0.2555</c:v>
                </c:pt>
                <c:pt idx="22123">
                  <c:v>-0.25540000000000002</c:v>
                </c:pt>
                <c:pt idx="22124">
                  <c:v>-0.25540000000000002</c:v>
                </c:pt>
                <c:pt idx="22125">
                  <c:v>-0.25540000000000002</c:v>
                </c:pt>
                <c:pt idx="22126">
                  <c:v>-0.25540000000000002</c:v>
                </c:pt>
                <c:pt idx="22127">
                  <c:v>-0.25540000000000002</c:v>
                </c:pt>
                <c:pt idx="22128">
                  <c:v>-0.25540000000000002</c:v>
                </c:pt>
                <c:pt idx="22129">
                  <c:v>-0.25540000000000002</c:v>
                </c:pt>
                <c:pt idx="22130">
                  <c:v>-0.25530000000000003</c:v>
                </c:pt>
                <c:pt idx="22131">
                  <c:v>-0.25530000000000003</c:v>
                </c:pt>
                <c:pt idx="22132">
                  <c:v>-0.25530000000000003</c:v>
                </c:pt>
                <c:pt idx="22133">
                  <c:v>-0.25530000000000003</c:v>
                </c:pt>
                <c:pt idx="22134">
                  <c:v>-0.25530000000000003</c:v>
                </c:pt>
                <c:pt idx="22135">
                  <c:v>-0.25530000000000003</c:v>
                </c:pt>
                <c:pt idx="22136">
                  <c:v>-0.25530000000000003</c:v>
                </c:pt>
                <c:pt idx="22137">
                  <c:v>-0.25519999999999998</c:v>
                </c:pt>
                <c:pt idx="22138">
                  <c:v>-0.25519999999999998</c:v>
                </c:pt>
                <c:pt idx="22139">
                  <c:v>-0.25519999999999998</c:v>
                </c:pt>
                <c:pt idx="22140">
                  <c:v>-0.25519999999999998</c:v>
                </c:pt>
                <c:pt idx="22141">
                  <c:v>-0.25519999999999998</c:v>
                </c:pt>
                <c:pt idx="22142">
                  <c:v>-0.25519999999999998</c:v>
                </c:pt>
                <c:pt idx="22143">
                  <c:v>-0.25519999999999998</c:v>
                </c:pt>
                <c:pt idx="22144">
                  <c:v>-0.25519999999999998</c:v>
                </c:pt>
                <c:pt idx="22145">
                  <c:v>-0.25509999999999999</c:v>
                </c:pt>
                <c:pt idx="22146">
                  <c:v>-0.25509999999999999</c:v>
                </c:pt>
                <c:pt idx="22147">
                  <c:v>-0.25509999999999999</c:v>
                </c:pt>
                <c:pt idx="22148">
                  <c:v>-0.25509999999999999</c:v>
                </c:pt>
                <c:pt idx="22149">
                  <c:v>-0.25509999999999999</c:v>
                </c:pt>
                <c:pt idx="22150">
                  <c:v>-0.25509999999999999</c:v>
                </c:pt>
                <c:pt idx="22151">
                  <c:v>-0.25509999999999999</c:v>
                </c:pt>
                <c:pt idx="22152">
                  <c:v>-0.25509999999999999</c:v>
                </c:pt>
                <c:pt idx="22153">
                  <c:v>-0.255</c:v>
                </c:pt>
                <c:pt idx="22154">
                  <c:v>-0.255</c:v>
                </c:pt>
                <c:pt idx="22155">
                  <c:v>-0.255</c:v>
                </c:pt>
                <c:pt idx="22156">
                  <c:v>-0.255</c:v>
                </c:pt>
                <c:pt idx="22157">
                  <c:v>-0.255</c:v>
                </c:pt>
                <c:pt idx="22158">
                  <c:v>-0.255</c:v>
                </c:pt>
                <c:pt idx="22159">
                  <c:v>-0.255</c:v>
                </c:pt>
                <c:pt idx="22160">
                  <c:v>-0.255</c:v>
                </c:pt>
                <c:pt idx="22161">
                  <c:v>-0.255</c:v>
                </c:pt>
                <c:pt idx="22162">
                  <c:v>-0.255</c:v>
                </c:pt>
                <c:pt idx="22163">
                  <c:v>-0.255</c:v>
                </c:pt>
                <c:pt idx="22164">
                  <c:v>-0.25490000000000002</c:v>
                </c:pt>
                <c:pt idx="22165">
                  <c:v>-0.25490000000000002</c:v>
                </c:pt>
                <c:pt idx="22166">
                  <c:v>-0.25490000000000002</c:v>
                </c:pt>
                <c:pt idx="22167">
                  <c:v>-0.25490000000000002</c:v>
                </c:pt>
                <c:pt idx="22168">
                  <c:v>-0.25490000000000002</c:v>
                </c:pt>
                <c:pt idx="22169">
                  <c:v>-0.25490000000000002</c:v>
                </c:pt>
                <c:pt idx="22170">
                  <c:v>-0.25490000000000002</c:v>
                </c:pt>
                <c:pt idx="22171">
                  <c:v>-0.25490000000000002</c:v>
                </c:pt>
                <c:pt idx="22172">
                  <c:v>-0.25490000000000002</c:v>
                </c:pt>
                <c:pt idx="22173">
                  <c:v>-0.25490000000000002</c:v>
                </c:pt>
                <c:pt idx="22174">
                  <c:v>-0.25490000000000002</c:v>
                </c:pt>
                <c:pt idx="22175">
                  <c:v>-0.25490000000000002</c:v>
                </c:pt>
                <c:pt idx="22176">
                  <c:v>-0.25480000000000003</c:v>
                </c:pt>
                <c:pt idx="22177">
                  <c:v>-0.25480000000000003</c:v>
                </c:pt>
                <c:pt idx="22178">
                  <c:v>-0.25480000000000003</c:v>
                </c:pt>
                <c:pt idx="22179">
                  <c:v>-0.25480000000000003</c:v>
                </c:pt>
                <c:pt idx="22180">
                  <c:v>-0.25480000000000003</c:v>
                </c:pt>
                <c:pt idx="22181">
                  <c:v>-0.25480000000000003</c:v>
                </c:pt>
                <c:pt idx="22182">
                  <c:v>-0.25480000000000003</c:v>
                </c:pt>
                <c:pt idx="22183">
                  <c:v>-0.25480000000000003</c:v>
                </c:pt>
                <c:pt idx="22184">
                  <c:v>-0.25480000000000003</c:v>
                </c:pt>
                <c:pt idx="22185">
                  <c:v>-0.25480000000000003</c:v>
                </c:pt>
                <c:pt idx="22186">
                  <c:v>-0.25480000000000003</c:v>
                </c:pt>
                <c:pt idx="22187">
                  <c:v>-0.25480000000000003</c:v>
                </c:pt>
                <c:pt idx="22188">
                  <c:v>-0.25480000000000003</c:v>
                </c:pt>
                <c:pt idx="22189">
                  <c:v>-0.25480000000000003</c:v>
                </c:pt>
                <c:pt idx="22190">
                  <c:v>-0.25480000000000003</c:v>
                </c:pt>
                <c:pt idx="22191">
                  <c:v>-0.25480000000000003</c:v>
                </c:pt>
                <c:pt idx="22192">
                  <c:v>-0.25480000000000003</c:v>
                </c:pt>
                <c:pt idx="22193">
                  <c:v>-0.25480000000000003</c:v>
                </c:pt>
                <c:pt idx="22194">
                  <c:v>-0.25480000000000003</c:v>
                </c:pt>
                <c:pt idx="22195">
                  <c:v>-0.25469999999999998</c:v>
                </c:pt>
                <c:pt idx="22196">
                  <c:v>-0.25469999999999998</c:v>
                </c:pt>
                <c:pt idx="22197">
                  <c:v>-0.25469999999999998</c:v>
                </c:pt>
                <c:pt idx="22198">
                  <c:v>-0.25469999999999998</c:v>
                </c:pt>
                <c:pt idx="22199">
                  <c:v>-0.25469999999999998</c:v>
                </c:pt>
                <c:pt idx="22200">
                  <c:v>-0.25469999999999998</c:v>
                </c:pt>
                <c:pt idx="22201">
                  <c:v>-0.25469999999999998</c:v>
                </c:pt>
                <c:pt idx="22202">
                  <c:v>-0.25469999999999998</c:v>
                </c:pt>
                <c:pt idx="22203">
                  <c:v>-0.25469999999999998</c:v>
                </c:pt>
                <c:pt idx="22204">
                  <c:v>-0.25469999999999998</c:v>
                </c:pt>
                <c:pt idx="22205">
                  <c:v>-0.25469999999999998</c:v>
                </c:pt>
                <c:pt idx="22206">
                  <c:v>-0.25469999999999998</c:v>
                </c:pt>
                <c:pt idx="22207">
                  <c:v>-0.25469999999999998</c:v>
                </c:pt>
                <c:pt idx="22208">
                  <c:v>-0.25469999999999998</c:v>
                </c:pt>
                <c:pt idx="22209">
                  <c:v>-0.25469999999999998</c:v>
                </c:pt>
                <c:pt idx="22210">
                  <c:v>-0.25469999999999998</c:v>
                </c:pt>
                <c:pt idx="22211">
                  <c:v>-0.25469999999999998</c:v>
                </c:pt>
                <c:pt idx="22212">
                  <c:v>-0.25469999999999998</c:v>
                </c:pt>
                <c:pt idx="22213">
                  <c:v>-0.25469999999999998</c:v>
                </c:pt>
                <c:pt idx="22214">
                  <c:v>-0.25469999999999998</c:v>
                </c:pt>
                <c:pt idx="22215">
                  <c:v>-0.25469999999999998</c:v>
                </c:pt>
                <c:pt idx="22216">
                  <c:v>-0.25469999999999998</c:v>
                </c:pt>
                <c:pt idx="22217">
                  <c:v>-0.25469999999999998</c:v>
                </c:pt>
                <c:pt idx="22218">
                  <c:v>-0.25469999999999998</c:v>
                </c:pt>
                <c:pt idx="22219">
                  <c:v>-0.25469999999999998</c:v>
                </c:pt>
                <c:pt idx="22220">
                  <c:v>-0.25469999999999998</c:v>
                </c:pt>
                <c:pt idx="22221">
                  <c:v>-0.25469999999999998</c:v>
                </c:pt>
                <c:pt idx="22222">
                  <c:v>-0.25469999999999998</c:v>
                </c:pt>
                <c:pt idx="22223">
                  <c:v>-0.25469999999999998</c:v>
                </c:pt>
                <c:pt idx="22224">
                  <c:v>-0.25469999999999998</c:v>
                </c:pt>
                <c:pt idx="22225">
                  <c:v>-0.25469999999999998</c:v>
                </c:pt>
                <c:pt idx="22226">
                  <c:v>-0.25469999999999998</c:v>
                </c:pt>
                <c:pt idx="22227">
                  <c:v>-0.25469999999999998</c:v>
                </c:pt>
                <c:pt idx="22228">
                  <c:v>-0.25469999999999998</c:v>
                </c:pt>
                <c:pt idx="22229">
                  <c:v>-0.25469999999999998</c:v>
                </c:pt>
                <c:pt idx="22230">
                  <c:v>-0.25469999999999998</c:v>
                </c:pt>
                <c:pt idx="22231">
                  <c:v>-0.25469999999999998</c:v>
                </c:pt>
                <c:pt idx="22232">
                  <c:v>-0.25469999999999998</c:v>
                </c:pt>
                <c:pt idx="22233">
                  <c:v>-0.25469999999999998</c:v>
                </c:pt>
                <c:pt idx="22234">
                  <c:v>-0.25469999999999998</c:v>
                </c:pt>
                <c:pt idx="22235">
                  <c:v>-0.25469999999999998</c:v>
                </c:pt>
                <c:pt idx="22236">
                  <c:v>-0.25469999999999998</c:v>
                </c:pt>
                <c:pt idx="22237">
                  <c:v>-0.25469999999999998</c:v>
                </c:pt>
                <c:pt idx="22238">
                  <c:v>-0.25469999999999998</c:v>
                </c:pt>
                <c:pt idx="22239">
                  <c:v>-0.25480000000000003</c:v>
                </c:pt>
                <c:pt idx="22240">
                  <c:v>-0.25480000000000003</c:v>
                </c:pt>
                <c:pt idx="22241">
                  <c:v>-0.25480000000000003</c:v>
                </c:pt>
                <c:pt idx="22242">
                  <c:v>-0.25480000000000003</c:v>
                </c:pt>
                <c:pt idx="22243">
                  <c:v>-0.25480000000000003</c:v>
                </c:pt>
                <c:pt idx="22244">
                  <c:v>-0.25480000000000003</c:v>
                </c:pt>
                <c:pt idx="22245">
                  <c:v>-0.25480000000000003</c:v>
                </c:pt>
                <c:pt idx="22246">
                  <c:v>-0.25480000000000003</c:v>
                </c:pt>
                <c:pt idx="22247">
                  <c:v>-0.25480000000000003</c:v>
                </c:pt>
                <c:pt idx="22248">
                  <c:v>-0.25480000000000003</c:v>
                </c:pt>
                <c:pt idx="22249">
                  <c:v>-0.25480000000000003</c:v>
                </c:pt>
                <c:pt idx="22250">
                  <c:v>-0.25480000000000003</c:v>
                </c:pt>
                <c:pt idx="22251">
                  <c:v>-0.25480000000000003</c:v>
                </c:pt>
                <c:pt idx="22252">
                  <c:v>-0.25480000000000003</c:v>
                </c:pt>
                <c:pt idx="22253">
                  <c:v>-0.25480000000000003</c:v>
                </c:pt>
                <c:pt idx="22254">
                  <c:v>-0.25480000000000003</c:v>
                </c:pt>
                <c:pt idx="22255">
                  <c:v>-0.25480000000000003</c:v>
                </c:pt>
                <c:pt idx="22256">
                  <c:v>-0.25480000000000003</c:v>
                </c:pt>
                <c:pt idx="22257">
                  <c:v>-0.25480000000000003</c:v>
                </c:pt>
                <c:pt idx="22258">
                  <c:v>-0.25490000000000002</c:v>
                </c:pt>
                <c:pt idx="22259">
                  <c:v>-0.25490000000000002</c:v>
                </c:pt>
                <c:pt idx="22260">
                  <c:v>-0.25490000000000002</c:v>
                </c:pt>
                <c:pt idx="22261">
                  <c:v>-0.25490000000000002</c:v>
                </c:pt>
                <c:pt idx="22262">
                  <c:v>-0.25490000000000002</c:v>
                </c:pt>
                <c:pt idx="22263">
                  <c:v>-0.25490000000000002</c:v>
                </c:pt>
                <c:pt idx="22264">
                  <c:v>-0.25490000000000002</c:v>
                </c:pt>
                <c:pt idx="22265">
                  <c:v>-0.25490000000000002</c:v>
                </c:pt>
                <c:pt idx="22266">
                  <c:v>-0.25490000000000002</c:v>
                </c:pt>
                <c:pt idx="22267">
                  <c:v>-0.25490000000000002</c:v>
                </c:pt>
                <c:pt idx="22268">
                  <c:v>-0.25490000000000002</c:v>
                </c:pt>
                <c:pt idx="22269">
                  <c:v>-0.25490000000000002</c:v>
                </c:pt>
                <c:pt idx="22270">
                  <c:v>-0.25490000000000002</c:v>
                </c:pt>
                <c:pt idx="22271">
                  <c:v>-0.255</c:v>
                </c:pt>
                <c:pt idx="22272">
                  <c:v>-0.255</c:v>
                </c:pt>
                <c:pt idx="22273">
                  <c:v>-0.255</c:v>
                </c:pt>
                <c:pt idx="22274">
                  <c:v>-0.255</c:v>
                </c:pt>
                <c:pt idx="22275">
                  <c:v>-0.255</c:v>
                </c:pt>
                <c:pt idx="22276">
                  <c:v>-0.255</c:v>
                </c:pt>
                <c:pt idx="22277">
                  <c:v>-0.255</c:v>
                </c:pt>
                <c:pt idx="22278">
                  <c:v>-0.255</c:v>
                </c:pt>
                <c:pt idx="22279">
                  <c:v>-0.255</c:v>
                </c:pt>
                <c:pt idx="22280">
                  <c:v>-0.255</c:v>
                </c:pt>
                <c:pt idx="22281">
                  <c:v>-0.25509999999999999</c:v>
                </c:pt>
                <c:pt idx="22282">
                  <c:v>-0.25509999999999999</c:v>
                </c:pt>
                <c:pt idx="22283">
                  <c:v>-0.25509999999999999</c:v>
                </c:pt>
                <c:pt idx="22284">
                  <c:v>-0.25509999999999999</c:v>
                </c:pt>
                <c:pt idx="22285">
                  <c:v>-0.25509999999999999</c:v>
                </c:pt>
                <c:pt idx="22286">
                  <c:v>-0.25509999999999999</c:v>
                </c:pt>
                <c:pt idx="22287">
                  <c:v>-0.25509999999999999</c:v>
                </c:pt>
                <c:pt idx="22288">
                  <c:v>-0.25509999999999999</c:v>
                </c:pt>
                <c:pt idx="22289">
                  <c:v>-0.25509999999999999</c:v>
                </c:pt>
                <c:pt idx="22290">
                  <c:v>-0.25519999999999998</c:v>
                </c:pt>
                <c:pt idx="22291">
                  <c:v>-0.25519999999999998</c:v>
                </c:pt>
                <c:pt idx="22292">
                  <c:v>-0.25519999999999998</c:v>
                </c:pt>
                <c:pt idx="22293">
                  <c:v>-0.25519999999999998</c:v>
                </c:pt>
                <c:pt idx="22294">
                  <c:v>-0.25519999999999998</c:v>
                </c:pt>
                <c:pt idx="22295">
                  <c:v>-0.25519999999999998</c:v>
                </c:pt>
                <c:pt idx="22296">
                  <c:v>-0.25519999999999998</c:v>
                </c:pt>
                <c:pt idx="22297">
                  <c:v>-0.25519999999999998</c:v>
                </c:pt>
                <c:pt idx="22298">
                  <c:v>-0.25530000000000003</c:v>
                </c:pt>
                <c:pt idx="22299">
                  <c:v>-0.25530000000000003</c:v>
                </c:pt>
                <c:pt idx="22300">
                  <c:v>-0.25530000000000003</c:v>
                </c:pt>
                <c:pt idx="22301">
                  <c:v>-0.25530000000000003</c:v>
                </c:pt>
                <c:pt idx="22302">
                  <c:v>-0.25530000000000003</c:v>
                </c:pt>
                <c:pt idx="22303">
                  <c:v>-0.25530000000000003</c:v>
                </c:pt>
                <c:pt idx="22304">
                  <c:v>-0.25530000000000003</c:v>
                </c:pt>
                <c:pt idx="22305">
                  <c:v>-0.25540000000000002</c:v>
                </c:pt>
                <c:pt idx="22306">
                  <c:v>-0.25540000000000002</c:v>
                </c:pt>
                <c:pt idx="22307">
                  <c:v>-0.25540000000000002</c:v>
                </c:pt>
                <c:pt idx="22308">
                  <c:v>-0.25540000000000002</c:v>
                </c:pt>
                <c:pt idx="22309">
                  <c:v>-0.25540000000000002</c:v>
                </c:pt>
                <c:pt idx="22310">
                  <c:v>-0.25540000000000002</c:v>
                </c:pt>
                <c:pt idx="22311">
                  <c:v>-0.25540000000000002</c:v>
                </c:pt>
                <c:pt idx="22312">
                  <c:v>-0.2555</c:v>
                </c:pt>
                <c:pt idx="22313">
                  <c:v>-0.2555</c:v>
                </c:pt>
                <c:pt idx="22314">
                  <c:v>-0.2555</c:v>
                </c:pt>
                <c:pt idx="22315">
                  <c:v>-0.2555</c:v>
                </c:pt>
                <c:pt idx="22316">
                  <c:v>-0.2555</c:v>
                </c:pt>
                <c:pt idx="22317">
                  <c:v>-0.2555</c:v>
                </c:pt>
                <c:pt idx="22318">
                  <c:v>-0.25559999999999999</c:v>
                </c:pt>
                <c:pt idx="22319">
                  <c:v>-0.25559999999999999</c:v>
                </c:pt>
                <c:pt idx="22320">
                  <c:v>-0.25559999999999999</c:v>
                </c:pt>
                <c:pt idx="22321">
                  <c:v>-0.25559999999999999</c:v>
                </c:pt>
                <c:pt idx="22322">
                  <c:v>-0.25559999999999999</c:v>
                </c:pt>
                <c:pt idx="22323">
                  <c:v>-0.25559999999999999</c:v>
                </c:pt>
                <c:pt idx="22324">
                  <c:v>-0.25569999999999998</c:v>
                </c:pt>
                <c:pt idx="22325">
                  <c:v>-0.25569999999999998</c:v>
                </c:pt>
                <c:pt idx="22326">
                  <c:v>-0.25569999999999998</c:v>
                </c:pt>
                <c:pt idx="22327">
                  <c:v>-0.25569999999999998</c:v>
                </c:pt>
                <c:pt idx="22328">
                  <c:v>-0.25569999999999998</c:v>
                </c:pt>
                <c:pt idx="22329">
                  <c:v>-0.25580000000000003</c:v>
                </c:pt>
                <c:pt idx="22330">
                  <c:v>-0.25580000000000003</c:v>
                </c:pt>
                <c:pt idx="22331">
                  <c:v>-0.25580000000000003</c:v>
                </c:pt>
                <c:pt idx="22332">
                  <c:v>-0.25580000000000003</c:v>
                </c:pt>
                <c:pt idx="22333">
                  <c:v>-0.25580000000000003</c:v>
                </c:pt>
                <c:pt idx="22334">
                  <c:v>-0.25580000000000003</c:v>
                </c:pt>
                <c:pt idx="22335">
                  <c:v>-0.25590000000000002</c:v>
                </c:pt>
                <c:pt idx="22336">
                  <c:v>-0.25590000000000002</c:v>
                </c:pt>
                <c:pt idx="22337">
                  <c:v>-0.25590000000000002</c:v>
                </c:pt>
                <c:pt idx="22338">
                  <c:v>-0.25590000000000002</c:v>
                </c:pt>
                <c:pt idx="22339">
                  <c:v>-0.25590000000000002</c:v>
                </c:pt>
                <c:pt idx="22340">
                  <c:v>-0.25600000000000001</c:v>
                </c:pt>
                <c:pt idx="22341">
                  <c:v>-0.25600000000000001</c:v>
                </c:pt>
                <c:pt idx="22342">
                  <c:v>-0.25600000000000001</c:v>
                </c:pt>
                <c:pt idx="22343">
                  <c:v>-0.25600000000000001</c:v>
                </c:pt>
                <c:pt idx="22344">
                  <c:v>-0.25600000000000001</c:v>
                </c:pt>
                <c:pt idx="22345">
                  <c:v>-0.25609999999999999</c:v>
                </c:pt>
                <c:pt idx="22346">
                  <c:v>-0.25609999999999999</c:v>
                </c:pt>
                <c:pt idx="22347">
                  <c:v>-0.25609999999999999</c:v>
                </c:pt>
                <c:pt idx="22348">
                  <c:v>-0.25609999999999999</c:v>
                </c:pt>
                <c:pt idx="22349">
                  <c:v>-0.25609999999999999</c:v>
                </c:pt>
                <c:pt idx="22350">
                  <c:v>-0.25619999999999998</c:v>
                </c:pt>
                <c:pt idx="22351">
                  <c:v>-0.25619999999999998</c:v>
                </c:pt>
                <c:pt idx="22352">
                  <c:v>-0.25619999999999998</c:v>
                </c:pt>
                <c:pt idx="22353">
                  <c:v>-0.25619999999999998</c:v>
                </c:pt>
                <c:pt idx="22354">
                  <c:v>-0.25629999999999997</c:v>
                </c:pt>
                <c:pt idx="22355">
                  <c:v>-0.25629999999999997</c:v>
                </c:pt>
                <c:pt idx="22356">
                  <c:v>-0.25629999999999997</c:v>
                </c:pt>
                <c:pt idx="22357">
                  <c:v>-0.25629999999999997</c:v>
                </c:pt>
                <c:pt idx="22358">
                  <c:v>-0.25629999999999997</c:v>
                </c:pt>
                <c:pt idx="22359">
                  <c:v>-0.25640000000000002</c:v>
                </c:pt>
                <c:pt idx="22360">
                  <c:v>-0.25640000000000002</c:v>
                </c:pt>
                <c:pt idx="22361">
                  <c:v>-0.25640000000000002</c:v>
                </c:pt>
                <c:pt idx="22362">
                  <c:v>-0.25640000000000002</c:v>
                </c:pt>
                <c:pt idx="22363">
                  <c:v>-0.25650000000000001</c:v>
                </c:pt>
                <c:pt idx="22364">
                  <c:v>-0.25650000000000001</c:v>
                </c:pt>
                <c:pt idx="22365">
                  <c:v>-0.25650000000000001</c:v>
                </c:pt>
                <c:pt idx="22366">
                  <c:v>-0.25650000000000001</c:v>
                </c:pt>
                <c:pt idx="22367">
                  <c:v>-0.25659999999999999</c:v>
                </c:pt>
                <c:pt idx="22368">
                  <c:v>-0.25659999999999999</c:v>
                </c:pt>
                <c:pt idx="22369">
                  <c:v>-0.25659999999999999</c:v>
                </c:pt>
                <c:pt idx="22370">
                  <c:v>-0.25659999999999999</c:v>
                </c:pt>
                <c:pt idx="22371">
                  <c:v>-0.25669999999999998</c:v>
                </c:pt>
                <c:pt idx="22372">
                  <c:v>-0.25669999999999998</c:v>
                </c:pt>
                <c:pt idx="22373">
                  <c:v>-0.25669999999999998</c:v>
                </c:pt>
                <c:pt idx="22374">
                  <c:v>-0.25669999999999998</c:v>
                </c:pt>
                <c:pt idx="22375">
                  <c:v>-0.25679999999999997</c:v>
                </c:pt>
                <c:pt idx="22376">
                  <c:v>-0.25679999999999997</c:v>
                </c:pt>
                <c:pt idx="22377">
                  <c:v>-0.25679999999999997</c:v>
                </c:pt>
                <c:pt idx="22378">
                  <c:v>-0.25679999999999997</c:v>
                </c:pt>
                <c:pt idx="22379">
                  <c:v>-0.25690000000000002</c:v>
                </c:pt>
                <c:pt idx="22380">
                  <c:v>-0.25690000000000002</c:v>
                </c:pt>
                <c:pt idx="22381">
                  <c:v>-0.25690000000000002</c:v>
                </c:pt>
                <c:pt idx="22382">
                  <c:v>-0.25690000000000002</c:v>
                </c:pt>
                <c:pt idx="22383">
                  <c:v>-0.25700000000000001</c:v>
                </c:pt>
                <c:pt idx="22384">
                  <c:v>-0.25700000000000001</c:v>
                </c:pt>
                <c:pt idx="22385">
                  <c:v>-0.25700000000000001</c:v>
                </c:pt>
                <c:pt idx="22386">
                  <c:v>-0.25700000000000001</c:v>
                </c:pt>
                <c:pt idx="22387">
                  <c:v>-0.2571</c:v>
                </c:pt>
                <c:pt idx="22388">
                  <c:v>-0.2571</c:v>
                </c:pt>
                <c:pt idx="22389">
                  <c:v>-0.2571</c:v>
                </c:pt>
                <c:pt idx="22390">
                  <c:v>-0.25719999999999998</c:v>
                </c:pt>
                <c:pt idx="22391">
                  <c:v>-0.25719999999999998</c:v>
                </c:pt>
                <c:pt idx="22392">
                  <c:v>-0.25719999999999998</c:v>
                </c:pt>
                <c:pt idx="22393">
                  <c:v>-0.25719999999999998</c:v>
                </c:pt>
                <c:pt idx="22394">
                  <c:v>-0.25729999999999997</c:v>
                </c:pt>
                <c:pt idx="22395">
                  <c:v>-0.25729999999999997</c:v>
                </c:pt>
                <c:pt idx="22396">
                  <c:v>-0.25729999999999997</c:v>
                </c:pt>
                <c:pt idx="22397">
                  <c:v>-0.25740000000000002</c:v>
                </c:pt>
                <c:pt idx="22398">
                  <c:v>-0.25740000000000002</c:v>
                </c:pt>
                <c:pt idx="22399">
                  <c:v>-0.25740000000000002</c:v>
                </c:pt>
                <c:pt idx="22400">
                  <c:v>-0.25740000000000002</c:v>
                </c:pt>
                <c:pt idx="22401">
                  <c:v>-0.25750000000000001</c:v>
                </c:pt>
                <c:pt idx="22402">
                  <c:v>-0.25750000000000001</c:v>
                </c:pt>
                <c:pt idx="22403">
                  <c:v>-0.25750000000000001</c:v>
                </c:pt>
                <c:pt idx="22404">
                  <c:v>-0.2576</c:v>
                </c:pt>
                <c:pt idx="22405">
                  <c:v>-0.2576</c:v>
                </c:pt>
                <c:pt idx="22406">
                  <c:v>-0.2576</c:v>
                </c:pt>
                <c:pt idx="22407">
                  <c:v>-0.2576</c:v>
                </c:pt>
                <c:pt idx="22408">
                  <c:v>-0.25769999999999998</c:v>
                </c:pt>
                <c:pt idx="22409">
                  <c:v>-0.25769999999999998</c:v>
                </c:pt>
                <c:pt idx="22410">
                  <c:v>-0.25769999999999998</c:v>
                </c:pt>
                <c:pt idx="22411">
                  <c:v>-0.25779999999999997</c:v>
                </c:pt>
                <c:pt idx="22412">
                  <c:v>-0.25779999999999997</c:v>
                </c:pt>
                <c:pt idx="22413">
                  <c:v>-0.25779999999999997</c:v>
                </c:pt>
                <c:pt idx="22414">
                  <c:v>-0.25790000000000002</c:v>
                </c:pt>
                <c:pt idx="22415">
                  <c:v>-0.25790000000000002</c:v>
                </c:pt>
                <c:pt idx="22416">
                  <c:v>-0.25790000000000002</c:v>
                </c:pt>
                <c:pt idx="22417">
                  <c:v>-0.25800000000000001</c:v>
                </c:pt>
                <c:pt idx="22418">
                  <c:v>-0.25800000000000001</c:v>
                </c:pt>
                <c:pt idx="22419">
                  <c:v>-0.25800000000000001</c:v>
                </c:pt>
                <c:pt idx="22420">
                  <c:v>-0.25800000000000001</c:v>
                </c:pt>
                <c:pt idx="22421">
                  <c:v>-0.2581</c:v>
                </c:pt>
                <c:pt idx="22422">
                  <c:v>-0.2581</c:v>
                </c:pt>
                <c:pt idx="22423">
                  <c:v>-0.2581</c:v>
                </c:pt>
                <c:pt idx="22424">
                  <c:v>-0.25819999999999999</c:v>
                </c:pt>
                <c:pt idx="22425">
                  <c:v>-0.25819999999999999</c:v>
                </c:pt>
                <c:pt idx="22426">
                  <c:v>-0.25819999999999999</c:v>
                </c:pt>
                <c:pt idx="22427">
                  <c:v>-0.25829999999999997</c:v>
                </c:pt>
                <c:pt idx="22428">
                  <c:v>-0.25829999999999997</c:v>
                </c:pt>
                <c:pt idx="22429">
                  <c:v>-0.25829999999999997</c:v>
                </c:pt>
                <c:pt idx="22430">
                  <c:v>-0.25840000000000002</c:v>
                </c:pt>
                <c:pt idx="22431">
                  <c:v>-0.25840000000000002</c:v>
                </c:pt>
                <c:pt idx="22432">
                  <c:v>-0.25840000000000002</c:v>
                </c:pt>
                <c:pt idx="22433">
                  <c:v>-0.25850000000000001</c:v>
                </c:pt>
                <c:pt idx="22434">
                  <c:v>-0.25850000000000001</c:v>
                </c:pt>
                <c:pt idx="22435">
                  <c:v>-0.25850000000000001</c:v>
                </c:pt>
                <c:pt idx="22436">
                  <c:v>-0.2586</c:v>
                </c:pt>
                <c:pt idx="22437">
                  <c:v>-0.2586</c:v>
                </c:pt>
                <c:pt idx="22438">
                  <c:v>-0.2586</c:v>
                </c:pt>
                <c:pt idx="22439">
                  <c:v>-0.25869999999999999</c:v>
                </c:pt>
                <c:pt idx="22440">
                  <c:v>-0.25869999999999999</c:v>
                </c:pt>
                <c:pt idx="22441">
                  <c:v>-0.25869999999999999</c:v>
                </c:pt>
                <c:pt idx="22442">
                  <c:v>-0.25879999999999997</c:v>
                </c:pt>
                <c:pt idx="22443">
                  <c:v>-0.25879999999999997</c:v>
                </c:pt>
                <c:pt idx="22444">
                  <c:v>-0.25879999999999997</c:v>
                </c:pt>
                <c:pt idx="22445">
                  <c:v>-0.25890000000000002</c:v>
                </c:pt>
                <c:pt idx="22446">
                  <c:v>-0.25890000000000002</c:v>
                </c:pt>
                <c:pt idx="22447">
                  <c:v>-0.25900000000000001</c:v>
                </c:pt>
                <c:pt idx="22448">
                  <c:v>-0.25900000000000001</c:v>
                </c:pt>
                <c:pt idx="22449">
                  <c:v>-0.25900000000000001</c:v>
                </c:pt>
                <c:pt idx="22450">
                  <c:v>-0.2591</c:v>
                </c:pt>
                <c:pt idx="22451">
                  <c:v>-0.2591</c:v>
                </c:pt>
                <c:pt idx="22452">
                  <c:v>-0.2591</c:v>
                </c:pt>
                <c:pt idx="22453">
                  <c:v>-0.25919999999999999</c:v>
                </c:pt>
                <c:pt idx="22454">
                  <c:v>-0.25919999999999999</c:v>
                </c:pt>
                <c:pt idx="22455">
                  <c:v>-0.25919999999999999</c:v>
                </c:pt>
                <c:pt idx="22456">
                  <c:v>-0.25929999999999997</c:v>
                </c:pt>
                <c:pt idx="22457">
                  <c:v>-0.25929999999999997</c:v>
                </c:pt>
                <c:pt idx="22458">
                  <c:v>-0.25940000000000002</c:v>
                </c:pt>
                <c:pt idx="22459">
                  <c:v>-0.25940000000000002</c:v>
                </c:pt>
                <c:pt idx="22460">
                  <c:v>-0.25940000000000002</c:v>
                </c:pt>
                <c:pt idx="22461">
                  <c:v>-0.25950000000000001</c:v>
                </c:pt>
                <c:pt idx="22462">
                  <c:v>-0.25950000000000001</c:v>
                </c:pt>
                <c:pt idx="22463">
                  <c:v>-0.25950000000000001</c:v>
                </c:pt>
                <c:pt idx="22464">
                  <c:v>-0.2596</c:v>
                </c:pt>
                <c:pt idx="22465">
                  <c:v>-0.2596</c:v>
                </c:pt>
                <c:pt idx="22466">
                  <c:v>-0.25969999999999999</c:v>
                </c:pt>
                <c:pt idx="22467">
                  <c:v>-0.25969999999999999</c:v>
                </c:pt>
                <c:pt idx="22468">
                  <c:v>-0.25969999999999999</c:v>
                </c:pt>
                <c:pt idx="22469">
                  <c:v>-0.25979999999999998</c:v>
                </c:pt>
                <c:pt idx="22470">
                  <c:v>-0.25979999999999998</c:v>
                </c:pt>
                <c:pt idx="22471">
                  <c:v>-0.25979999999999998</c:v>
                </c:pt>
                <c:pt idx="22472">
                  <c:v>-0.25990000000000002</c:v>
                </c:pt>
                <c:pt idx="22473">
                  <c:v>-0.25990000000000002</c:v>
                </c:pt>
                <c:pt idx="22474">
                  <c:v>-0.26</c:v>
                </c:pt>
                <c:pt idx="22475">
                  <c:v>-0.26</c:v>
                </c:pt>
                <c:pt idx="22476">
                  <c:v>-0.26</c:v>
                </c:pt>
                <c:pt idx="22477">
                  <c:v>-0.2601</c:v>
                </c:pt>
                <c:pt idx="22478">
                  <c:v>-0.2601</c:v>
                </c:pt>
                <c:pt idx="22479">
                  <c:v>-0.26019999999999999</c:v>
                </c:pt>
                <c:pt idx="22480">
                  <c:v>-0.26019999999999999</c:v>
                </c:pt>
                <c:pt idx="22481">
                  <c:v>-0.26019999999999999</c:v>
                </c:pt>
                <c:pt idx="22482">
                  <c:v>-0.26029999999999998</c:v>
                </c:pt>
                <c:pt idx="22483">
                  <c:v>-0.26029999999999998</c:v>
                </c:pt>
                <c:pt idx="22484">
                  <c:v>-0.26040000000000002</c:v>
                </c:pt>
                <c:pt idx="22485">
                  <c:v>-0.26040000000000002</c:v>
                </c:pt>
                <c:pt idx="22486">
                  <c:v>-0.26040000000000002</c:v>
                </c:pt>
                <c:pt idx="22487">
                  <c:v>-0.26050000000000001</c:v>
                </c:pt>
                <c:pt idx="22488">
                  <c:v>-0.26050000000000001</c:v>
                </c:pt>
                <c:pt idx="22489">
                  <c:v>-0.2606</c:v>
                </c:pt>
                <c:pt idx="22490">
                  <c:v>-0.2606</c:v>
                </c:pt>
                <c:pt idx="22491">
                  <c:v>-0.2606</c:v>
                </c:pt>
                <c:pt idx="22492">
                  <c:v>-0.26069999999999999</c:v>
                </c:pt>
                <c:pt idx="22493">
                  <c:v>-0.26069999999999999</c:v>
                </c:pt>
                <c:pt idx="22494">
                  <c:v>-0.26079999999999998</c:v>
                </c:pt>
                <c:pt idx="22495">
                  <c:v>-0.26079999999999998</c:v>
                </c:pt>
                <c:pt idx="22496">
                  <c:v>-0.26079999999999998</c:v>
                </c:pt>
                <c:pt idx="22497">
                  <c:v>-0.26090000000000002</c:v>
                </c:pt>
                <c:pt idx="22498">
                  <c:v>-0.26090000000000002</c:v>
                </c:pt>
                <c:pt idx="22499">
                  <c:v>-0.26100000000000001</c:v>
                </c:pt>
                <c:pt idx="22500">
                  <c:v>-0.26100000000000001</c:v>
                </c:pt>
                <c:pt idx="22501">
                  <c:v>-0.2611</c:v>
                </c:pt>
                <c:pt idx="22502">
                  <c:v>-0.2611</c:v>
                </c:pt>
                <c:pt idx="22503">
                  <c:v>-0.2611</c:v>
                </c:pt>
                <c:pt idx="22504">
                  <c:v>-0.26119999999999999</c:v>
                </c:pt>
                <c:pt idx="22505">
                  <c:v>-0.26119999999999999</c:v>
                </c:pt>
                <c:pt idx="22506">
                  <c:v>-0.26129999999999998</c:v>
                </c:pt>
                <c:pt idx="22507">
                  <c:v>-0.26129999999999998</c:v>
                </c:pt>
                <c:pt idx="22508">
                  <c:v>-0.26140000000000002</c:v>
                </c:pt>
                <c:pt idx="22509">
                  <c:v>-0.26140000000000002</c:v>
                </c:pt>
                <c:pt idx="22510">
                  <c:v>-0.26140000000000002</c:v>
                </c:pt>
                <c:pt idx="22511">
                  <c:v>-0.26150000000000001</c:v>
                </c:pt>
                <c:pt idx="22512">
                  <c:v>-0.26150000000000001</c:v>
                </c:pt>
                <c:pt idx="22513">
                  <c:v>-0.2616</c:v>
                </c:pt>
                <c:pt idx="22514">
                  <c:v>-0.2616</c:v>
                </c:pt>
                <c:pt idx="22515">
                  <c:v>-0.26169999999999999</c:v>
                </c:pt>
                <c:pt idx="22516">
                  <c:v>-0.26169999999999999</c:v>
                </c:pt>
                <c:pt idx="22517">
                  <c:v>-0.26169999999999999</c:v>
                </c:pt>
                <c:pt idx="22518">
                  <c:v>-0.26179999999999998</c:v>
                </c:pt>
                <c:pt idx="22519">
                  <c:v>-0.26179999999999998</c:v>
                </c:pt>
                <c:pt idx="22520">
                  <c:v>-0.26190000000000002</c:v>
                </c:pt>
                <c:pt idx="22521">
                  <c:v>-0.26190000000000002</c:v>
                </c:pt>
                <c:pt idx="22522">
                  <c:v>-0.26200000000000001</c:v>
                </c:pt>
                <c:pt idx="22523">
                  <c:v>-0.26200000000000001</c:v>
                </c:pt>
                <c:pt idx="22524">
                  <c:v>-0.2621</c:v>
                </c:pt>
                <c:pt idx="22525">
                  <c:v>-0.2621</c:v>
                </c:pt>
                <c:pt idx="22526">
                  <c:v>-0.2621</c:v>
                </c:pt>
                <c:pt idx="22527">
                  <c:v>-0.26219999999999999</c:v>
                </c:pt>
                <c:pt idx="22528">
                  <c:v>-0.26219999999999999</c:v>
                </c:pt>
                <c:pt idx="22529">
                  <c:v>-0.26229999999999998</c:v>
                </c:pt>
                <c:pt idx="22530">
                  <c:v>-0.26229999999999998</c:v>
                </c:pt>
                <c:pt idx="22531">
                  <c:v>-0.26240000000000002</c:v>
                </c:pt>
                <c:pt idx="22532">
                  <c:v>-0.26240000000000002</c:v>
                </c:pt>
                <c:pt idx="22533">
                  <c:v>-0.26250000000000001</c:v>
                </c:pt>
                <c:pt idx="22534">
                  <c:v>-0.26250000000000001</c:v>
                </c:pt>
                <c:pt idx="22535">
                  <c:v>-0.2626</c:v>
                </c:pt>
                <c:pt idx="22536">
                  <c:v>-0.2626</c:v>
                </c:pt>
                <c:pt idx="22537">
                  <c:v>-0.2626</c:v>
                </c:pt>
                <c:pt idx="22538">
                  <c:v>-0.26269999999999999</c:v>
                </c:pt>
                <c:pt idx="22539">
                  <c:v>-0.26269999999999999</c:v>
                </c:pt>
                <c:pt idx="22540">
                  <c:v>-0.26279999999999998</c:v>
                </c:pt>
                <c:pt idx="22541">
                  <c:v>-0.26279999999999998</c:v>
                </c:pt>
                <c:pt idx="22542">
                  <c:v>-0.26290000000000002</c:v>
                </c:pt>
                <c:pt idx="22543">
                  <c:v>-0.26290000000000002</c:v>
                </c:pt>
                <c:pt idx="22544">
                  <c:v>-0.26300000000000001</c:v>
                </c:pt>
                <c:pt idx="22545">
                  <c:v>-0.26300000000000001</c:v>
                </c:pt>
                <c:pt idx="22546">
                  <c:v>-0.2631</c:v>
                </c:pt>
                <c:pt idx="22547">
                  <c:v>-0.2631</c:v>
                </c:pt>
                <c:pt idx="22548">
                  <c:v>-0.26319999999999999</c:v>
                </c:pt>
                <c:pt idx="22549">
                  <c:v>-0.26319999999999999</c:v>
                </c:pt>
                <c:pt idx="22550">
                  <c:v>-0.26329999999999998</c:v>
                </c:pt>
                <c:pt idx="22551">
                  <c:v>-0.26329999999999998</c:v>
                </c:pt>
                <c:pt idx="22552">
                  <c:v>-0.26329999999999998</c:v>
                </c:pt>
                <c:pt idx="22553">
                  <c:v>-0.26340000000000002</c:v>
                </c:pt>
                <c:pt idx="22554">
                  <c:v>-0.26340000000000002</c:v>
                </c:pt>
                <c:pt idx="22555">
                  <c:v>-0.26350000000000001</c:v>
                </c:pt>
                <c:pt idx="22556">
                  <c:v>-0.26350000000000001</c:v>
                </c:pt>
                <c:pt idx="22557">
                  <c:v>-0.2636</c:v>
                </c:pt>
                <c:pt idx="22558">
                  <c:v>-0.2636</c:v>
                </c:pt>
                <c:pt idx="22559">
                  <c:v>-0.26369999999999999</c:v>
                </c:pt>
                <c:pt idx="22560">
                  <c:v>-0.26369999999999999</c:v>
                </c:pt>
                <c:pt idx="22561">
                  <c:v>-0.26379999999999998</c:v>
                </c:pt>
                <c:pt idx="22562">
                  <c:v>-0.26379999999999998</c:v>
                </c:pt>
                <c:pt idx="22563">
                  <c:v>-0.26390000000000002</c:v>
                </c:pt>
                <c:pt idx="22564">
                  <c:v>-0.26390000000000002</c:v>
                </c:pt>
                <c:pt idx="22565">
                  <c:v>-0.26400000000000001</c:v>
                </c:pt>
                <c:pt idx="22566">
                  <c:v>-0.26400000000000001</c:v>
                </c:pt>
                <c:pt idx="22567">
                  <c:v>-0.2641</c:v>
                </c:pt>
                <c:pt idx="22568">
                  <c:v>-0.2641</c:v>
                </c:pt>
                <c:pt idx="22569">
                  <c:v>-0.26419999999999999</c:v>
                </c:pt>
                <c:pt idx="22570">
                  <c:v>-0.26419999999999999</c:v>
                </c:pt>
                <c:pt idx="22571">
                  <c:v>-0.26429999999999998</c:v>
                </c:pt>
                <c:pt idx="22572">
                  <c:v>-0.26429999999999998</c:v>
                </c:pt>
                <c:pt idx="22573">
                  <c:v>-0.26440000000000002</c:v>
                </c:pt>
                <c:pt idx="22574">
                  <c:v>-0.26440000000000002</c:v>
                </c:pt>
                <c:pt idx="22575">
                  <c:v>-0.26450000000000001</c:v>
                </c:pt>
                <c:pt idx="22576">
                  <c:v>-0.26450000000000001</c:v>
                </c:pt>
                <c:pt idx="22577">
                  <c:v>-0.2646</c:v>
                </c:pt>
                <c:pt idx="22578">
                  <c:v>-0.2646</c:v>
                </c:pt>
                <c:pt idx="22579">
                  <c:v>-0.26469999999999999</c:v>
                </c:pt>
                <c:pt idx="22580">
                  <c:v>-0.26469999999999999</c:v>
                </c:pt>
                <c:pt idx="22581">
                  <c:v>-0.26479999999999998</c:v>
                </c:pt>
                <c:pt idx="22582">
                  <c:v>-0.26479999999999998</c:v>
                </c:pt>
                <c:pt idx="22583">
                  <c:v>-0.26490000000000002</c:v>
                </c:pt>
                <c:pt idx="22584">
                  <c:v>-0.26490000000000002</c:v>
                </c:pt>
                <c:pt idx="22585">
                  <c:v>-0.26500000000000001</c:v>
                </c:pt>
                <c:pt idx="22586">
                  <c:v>-0.26500000000000001</c:v>
                </c:pt>
                <c:pt idx="22587">
                  <c:v>-0.2651</c:v>
                </c:pt>
                <c:pt idx="22588">
                  <c:v>-0.2651</c:v>
                </c:pt>
                <c:pt idx="22589">
                  <c:v>-0.26519999999999999</c:v>
                </c:pt>
                <c:pt idx="22590">
                  <c:v>-0.26519999999999999</c:v>
                </c:pt>
                <c:pt idx="22591">
                  <c:v>-0.26529999999999998</c:v>
                </c:pt>
                <c:pt idx="22592">
                  <c:v>-0.26529999999999998</c:v>
                </c:pt>
                <c:pt idx="22593">
                  <c:v>-0.26540000000000002</c:v>
                </c:pt>
                <c:pt idx="22594">
                  <c:v>-0.26540000000000002</c:v>
                </c:pt>
                <c:pt idx="22595">
                  <c:v>-0.26550000000000001</c:v>
                </c:pt>
                <c:pt idx="22596">
                  <c:v>-0.26550000000000001</c:v>
                </c:pt>
                <c:pt idx="22597">
                  <c:v>-0.2656</c:v>
                </c:pt>
                <c:pt idx="22598">
                  <c:v>-0.2656</c:v>
                </c:pt>
                <c:pt idx="22599">
                  <c:v>-0.26569999999999999</c:v>
                </c:pt>
                <c:pt idx="22600">
                  <c:v>-0.26569999999999999</c:v>
                </c:pt>
                <c:pt idx="22601">
                  <c:v>-0.26579999999999998</c:v>
                </c:pt>
                <c:pt idx="22602">
                  <c:v>-0.26590000000000003</c:v>
                </c:pt>
                <c:pt idx="22603">
                  <c:v>-0.26590000000000003</c:v>
                </c:pt>
                <c:pt idx="22604">
                  <c:v>-0.26600000000000001</c:v>
                </c:pt>
                <c:pt idx="22605">
                  <c:v>-0.26600000000000001</c:v>
                </c:pt>
                <c:pt idx="22606">
                  <c:v>-0.2661</c:v>
                </c:pt>
                <c:pt idx="22607">
                  <c:v>-0.2661</c:v>
                </c:pt>
                <c:pt idx="22608">
                  <c:v>-0.26619999999999999</c:v>
                </c:pt>
                <c:pt idx="22609">
                  <c:v>-0.26619999999999999</c:v>
                </c:pt>
                <c:pt idx="22610">
                  <c:v>-0.26629999999999998</c:v>
                </c:pt>
                <c:pt idx="22611">
                  <c:v>-0.26629999999999998</c:v>
                </c:pt>
                <c:pt idx="22612">
                  <c:v>-0.26640000000000003</c:v>
                </c:pt>
                <c:pt idx="22613">
                  <c:v>-0.26640000000000003</c:v>
                </c:pt>
                <c:pt idx="22614">
                  <c:v>-0.26650000000000001</c:v>
                </c:pt>
                <c:pt idx="22615">
                  <c:v>-0.26650000000000001</c:v>
                </c:pt>
                <c:pt idx="22616">
                  <c:v>-0.2666</c:v>
                </c:pt>
                <c:pt idx="22617">
                  <c:v>-0.2666</c:v>
                </c:pt>
                <c:pt idx="22618">
                  <c:v>-0.26669999999999999</c:v>
                </c:pt>
                <c:pt idx="22619">
                  <c:v>-0.26679999999999998</c:v>
                </c:pt>
                <c:pt idx="22620">
                  <c:v>-0.26679999999999998</c:v>
                </c:pt>
                <c:pt idx="22621">
                  <c:v>-0.26690000000000003</c:v>
                </c:pt>
                <c:pt idx="22622">
                  <c:v>-0.26690000000000003</c:v>
                </c:pt>
                <c:pt idx="22623">
                  <c:v>-0.26700000000000002</c:v>
                </c:pt>
                <c:pt idx="22624">
                  <c:v>-0.26700000000000002</c:v>
                </c:pt>
                <c:pt idx="22625">
                  <c:v>-0.2671</c:v>
                </c:pt>
                <c:pt idx="22626">
                  <c:v>-0.2671</c:v>
                </c:pt>
                <c:pt idx="22627">
                  <c:v>-0.26719999999999999</c:v>
                </c:pt>
                <c:pt idx="22628">
                  <c:v>-0.26719999999999999</c:v>
                </c:pt>
                <c:pt idx="22629">
                  <c:v>-0.26729999999999998</c:v>
                </c:pt>
                <c:pt idx="22630">
                  <c:v>-0.26729999999999998</c:v>
                </c:pt>
                <c:pt idx="22631">
                  <c:v>-0.26740000000000003</c:v>
                </c:pt>
                <c:pt idx="22632">
                  <c:v>-0.26750000000000002</c:v>
                </c:pt>
                <c:pt idx="22633">
                  <c:v>-0.26750000000000002</c:v>
                </c:pt>
                <c:pt idx="22634">
                  <c:v>-0.2676</c:v>
                </c:pt>
                <c:pt idx="22635">
                  <c:v>-0.2676</c:v>
                </c:pt>
                <c:pt idx="22636">
                  <c:v>-0.26769999999999999</c:v>
                </c:pt>
                <c:pt idx="22637">
                  <c:v>-0.26769999999999999</c:v>
                </c:pt>
                <c:pt idx="22638">
                  <c:v>-0.26779999999999998</c:v>
                </c:pt>
                <c:pt idx="22639">
                  <c:v>-0.26779999999999998</c:v>
                </c:pt>
                <c:pt idx="22640">
                  <c:v>-0.26790000000000003</c:v>
                </c:pt>
                <c:pt idx="22641">
                  <c:v>-0.26790000000000003</c:v>
                </c:pt>
                <c:pt idx="22642">
                  <c:v>-0.26800000000000002</c:v>
                </c:pt>
                <c:pt idx="22643">
                  <c:v>-0.2681</c:v>
                </c:pt>
                <c:pt idx="22644">
                  <c:v>-0.2681</c:v>
                </c:pt>
                <c:pt idx="22645">
                  <c:v>-0.26819999999999999</c:v>
                </c:pt>
                <c:pt idx="22646">
                  <c:v>-0.26819999999999999</c:v>
                </c:pt>
                <c:pt idx="22647">
                  <c:v>-0.26829999999999998</c:v>
                </c:pt>
                <c:pt idx="22648">
                  <c:v>-0.26829999999999998</c:v>
                </c:pt>
                <c:pt idx="22649">
                  <c:v>-0.26840000000000003</c:v>
                </c:pt>
                <c:pt idx="22650">
                  <c:v>-0.26840000000000003</c:v>
                </c:pt>
                <c:pt idx="22651">
                  <c:v>-0.26850000000000002</c:v>
                </c:pt>
                <c:pt idx="22652">
                  <c:v>-0.26860000000000001</c:v>
                </c:pt>
                <c:pt idx="22653">
                  <c:v>-0.26860000000000001</c:v>
                </c:pt>
                <c:pt idx="22654">
                  <c:v>-0.26869999999999999</c:v>
                </c:pt>
                <c:pt idx="22655">
                  <c:v>-0.26869999999999999</c:v>
                </c:pt>
                <c:pt idx="22656">
                  <c:v>-0.26879999999999998</c:v>
                </c:pt>
                <c:pt idx="22657">
                  <c:v>-0.26879999999999998</c:v>
                </c:pt>
                <c:pt idx="22658">
                  <c:v>-0.26889999999999997</c:v>
                </c:pt>
                <c:pt idx="22659">
                  <c:v>-0.26900000000000002</c:v>
                </c:pt>
                <c:pt idx="22660">
                  <c:v>-0.26900000000000002</c:v>
                </c:pt>
                <c:pt idx="22661">
                  <c:v>-0.26910000000000001</c:v>
                </c:pt>
                <c:pt idx="22662">
                  <c:v>-0.26910000000000001</c:v>
                </c:pt>
                <c:pt idx="22663">
                  <c:v>-0.26919999999999999</c:v>
                </c:pt>
                <c:pt idx="22664">
                  <c:v>-0.26919999999999999</c:v>
                </c:pt>
                <c:pt idx="22665">
                  <c:v>-0.26929999999999998</c:v>
                </c:pt>
                <c:pt idx="22666">
                  <c:v>-0.26929999999999998</c:v>
                </c:pt>
                <c:pt idx="22667">
                  <c:v>-0.26939999999999997</c:v>
                </c:pt>
                <c:pt idx="22668">
                  <c:v>-0.26950000000000002</c:v>
                </c:pt>
                <c:pt idx="22669">
                  <c:v>-0.26950000000000002</c:v>
                </c:pt>
                <c:pt idx="22670">
                  <c:v>-0.26960000000000001</c:v>
                </c:pt>
                <c:pt idx="22671">
                  <c:v>-0.26960000000000001</c:v>
                </c:pt>
                <c:pt idx="22672">
                  <c:v>-0.2697</c:v>
                </c:pt>
                <c:pt idx="22673">
                  <c:v>-0.2697</c:v>
                </c:pt>
                <c:pt idx="22674">
                  <c:v>-0.26979999999999998</c:v>
                </c:pt>
                <c:pt idx="22675">
                  <c:v>-0.26989999999999997</c:v>
                </c:pt>
                <c:pt idx="22676">
                  <c:v>-0.26989999999999997</c:v>
                </c:pt>
                <c:pt idx="22677">
                  <c:v>-0.27</c:v>
                </c:pt>
                <c:pt idx="22678">
                  <c:v>-0.27</c:v>
                </c:pt>
                <c:pt idx="22679">
                  <c:v>-0.27010000000000001</c:v>
                </c:pt>
                <c:pt idx="22680">
                  <c:v>-0.2702</c:v>
                </c:pt>
                <c:pt idx="22681">
                  <c:v>-0.2702</c:v>
                </c:pt>
                <c:pt idx="22682">
                  <c:v>-0.27029999999999998</c:v>
                </c:pt>
                <c:pt idx="22683">
                  <c:v>-0.27029999999999998</c:v>
                </c:pt>
                <c:pt idx="22684">
                  <c:v>-0.27039999999999997</c:v>
                </c:pt>
                <c:pt idx="22685">
                  <c:v>-0.27039999999999997</c:v>
                </c:pt>
                <c:pt idx="22686">
                  <c:v>-0.27050000000000002</c:v>
                </c:pt>
                <c:pt idx="22687">
                  <c:v>-0.27060000000000001</c:v>
                </c:pt>
                <c:pt idx="22688">
                  <c:v>-0.27060000000000001</c:v>
                </c:pt>
                <c:pt idx="22689">
                  <c:v>-0.2707</c:v>
                </c:pt>
                <c:pt idx="22690">
                  <c:v>-0.2707</c:v>
                </c:pt>
                <c:pt idx="22691">
                  <c:v>-0.27079999999999999</c:v>
                </c:pt>
                <c:pt idx="22692">
                  <c:v>-0.27079999999999999</c:v>
                </c:pt>
                <c:pt idx="22693">
                  <c:v>-0.27089999999999997</c:v>
                </c:pt>
                <c:pt idx="22694">
                  <c:v>-0.27100000000000002</c:v>
                </c:pt>
                <c:pt idx="22695">
                  <c:v>-0.27100000000000002</c:v>
                </c:pt>
                <c:pt idx="22696">
                  <c:v>-0.27110000000000001</c:v>
                </c:pt>
                <c:pt idx="22697">
                  <c:v>-0.27110000000000001</c:v>
                </c:pt>
                <c:pt idx="22698">
                  <c:v>-0.2712</c:v>
                </c:pt>
                <c:pt idx="22699">
                  <c:v>-0.27129999999999999</c:v>
                </c:pt>
                <c:pt idx="22700">
                  <c:v>-0.27129999999999999</c:v>
                </c:pt>
                <c:pt idx="22701">
                  <c:v>-0.27139999999999997</c:v>
                </c:pt>
                <c:pt idx="22702">
                  <c:v>-0.27139999999999997</c:v>
                </c:pt>
                <c:pt idx="22703">
                  <c:v>-0.27150000000000002</c:v>
                </c:pt>
                <c:pt idx="22704">
                  <c:v>-0.27150000000000002</c:v>
                </c:pt>
                <c:pt idx="22705">
                  <c:v>-0.27160000000000001</c:v>
                </c:pt>
                <c:pt idx="22706">
                  <c:v>-0.2717</c:v>
                </c:pt>
                <c:pt idx="22707">
                  <c:v>-0.2717</c:v>
                </c:pt>
                <c:pt idx="22708">
                  <c:v>-0.27179999999999999</c:v>
                </c:pt>
                <c:pt idx="22709">
                  <c:v>-0.27179999999999999</c:v>
                </c:pt>
                <c:pt idx="22710">
                  <c:v>-0.27189999999999998</c:v>
                </c:pt>
                <c:pt idx="22711">
                  <c:v>-0.27200000000000002</c:v>
                </c:pt>
                <c:pt idx="22712">
                  <c:v>-0.27200000000000002</c:v>
                </c:pt>
                <c:pt idx="22713">
                  <c:v>-0.27210000000000001</c:v>
                </c:pt>
                <c:pt idx="22714">
                  <c:v>-0.27210000000000001</c:v>
                </c:pt>
                <c:pt idx="22715">
                  <c:v>-0.2722</c:v>
                </c:pt>
                <c:pt idx="22716">
                  <c:v>-0.27229999999999999</c:v>
                </c:pt>
                <c:pt idx="22717">
                  <c:v>-0.27229999999999999</c:v>
                </c:pt>
                <c:pt idx="22718">
                  <c:v>-0.27239999999999998</c:v>
                </c:pt>
                <c:pt idx="22719">
                  <c:v>-0.27239999999999998</c:v>
                </c:pt>
                <c:pt idx="22720">
                  <c:v>-0.27250000000000002</c:v>
                </c:pt>
                <c:pt idx="22721">
                  <c:v>-0.27260000000000001</c:v>
                </c:pt>
                <c:pt idx="22722">
                  <c:v>-0.27260000000000001</c:v>
                </c:pt>
                <c:pt idx="22723">
                  <c:v>-0.2727</c:v>
                </c:pt>
                <c:pt idx="22724">
                  <c:v>-0.2727</c:v>
                </c:pt>
                <c:pt idx="22725">
                  <c:v>-0.27279999999999999</c:v>
                </c:pt>
                <c:pt idx="22726">
                  <c:v>-0.27279999999999999</c:v>
                </c:pt>
                <c:pt idx="22727">
                  <c:v>-0.27289999999999998</c:v>
                </c:pt>
                <c:pt idx="22728">
                  <c:v>-0.27300000000000002</c:v>
                </c:pt>
                <c:pt idx="22729">
                  <c:v>-0.27300000000000002</c:v>
                </c:pt>
                <c:pt idx="22730">
                  <c:v>-0.27310000000000001</c:v>
                </c:pt>
                <c:pt idx="22731">
                  <c:v>-0.27310000000000001</c:v>
                </c:pt>
                <c:pt idx="22732">
                  <c:v>-0.2732</c:v>
                </c:pt>
                <c:pt idx="22733">
                  <c:v>-0.27329999999999999</c:v>
                </c:pt>
                <c:pt idx="22734">
                  <c:v>-0.27329999999999999</c:v>
                </c:pt>
                <c:pt idx="22735">
                  <c:v>-0.27339999999999998</c:v>
                </c:pt>
                <c:pt idx="22736">
                  <c:v>-0.27339999999999998</c:v>
                </c:pt>
                <c:pt idx="22737">
                  <c:v>-0.27350000000000002</c:v>
                </c:pt>
                <c:pt idx="22738">
                  <c:v>-0.27360000000000001</c:v>
                </c:pt>
                <c:pt idx="22739">
                  <c:v>-0.27360000000000001</c:v>
                </c:pt>
                <c:pt idx="22740">
                  <c:v>-0.2737</c:v>
                </c:pt>
                <c:pt idx="22741">
                  <c:v>-0.2737</c:v>
                </c:pt>
                <c:pt idx="22742">
                  <c:v>-0.27379999999999999</c:v>
                </c:pt>
                <c:pt idx="22743">
                  <c:v>-0.27389999999999998</c:v>
                </c:pt>
                <c:pt idx="22744">
                  <c:v>-0.27389999999999998</c:v>
                </c:pt>
                <c:pt idx="22745">
                  <c:v>-0.27400000000000002</c:v>
                </c:pt>
                <c:pt idx="22746">
                  <c:v>-0.27400000000000002</c:v>
                </c:pt>
                <c:pt idx="22747">
                  <c:v>-0.27410000000000001</c:v>
                </c:pt>
                <c:pt idx="22748">
                  <c:v>-0.2742</c:v>
                </c:pt>
                <c:pt idx="22749">
                  <c:v>-0.2742</c:v>
                </c:pt>
                <c:pt idx="22750">
                  <c:v>-0.27429999999999999</c:v>
                </c:pt>
                <c:pt idx="22751">
                  <c:v>-0.27429999999999999</c:v>
                </c:pt>
                <c:pt idx="22752">
                  <c:v>-0.27439999999999998</c:v>
                </c:pt>
                <c:pt idx="22753">
                  <c:v>-0.27450000000000002</c:v>
                </c:pt>
                <c:pt idx="22754">
                  <c:v>-0.27450000000000002</c:v>
                </c:pt>
                <c:pt idx="22755">
                  <c:v>-0.27460000000000001</c:v>
                </c:pt>
                <c:pt idx="22756">
                  <c:v>-0.27460000000000001</c:v>
                </c:pt>
                <c:pt idx="22757">
                  <c:v>-0.2747</c:v>
                </c:pt>
                <c:pt idx="22758">
                  <c:v>-0.27479999999999999</c:v>
                </c:pt>
                <c:pt idx="22759">
                  <c:v>-0.27479999999999999</c:v>
                </c:pt>
                <c:pt idx="22760">
                  <c:v>-0.27489999999999998</c:v>
                </c:pt>
                <c:pt idx="22761">
                  <c:v>-0.27500000000000002</c:v>
                </c:pt>
                <c:pt idx="22762">
                  <c:v>-0.27500000000000002</c:v>
                </c:pt>
                <c:pt idx="22763">
                  <c:v>-0.27510000000000001</c:v>
                </c:pt>
                <c:pt idx="22764">
                  <c:v>-0.27510000000000001</c:v>
                </c:pt>
                <c:pt idx="22765">
                  <c:v>-0.2752</c:v>
                </c:pt>
                <c:pt idx="22766">
                  <c:v>-0.27529999999999999</c:v>
                </c:pt>
                <c:pt idx="22767">
                  <c:v>-0.27529999999999999</c:v>
                </c:pt>
                <c:pt idx="22768">
                  <c:v>-0.27539999999999998</c:v>
                </c:pt>
                <c:pt idx="22769">
                  <c:v>-0.27539999999999998</c:v>
                </c:pt>
                <c:pt idx="22770">
                  <c:v>-0.27550000000000002</c:v>
                </c:pt>
                <c:pt idx="22771">
                  <c:v>-0.27560000000000001</c:v>
                </c:pt>
                <c:pt idx="22772">
                  <c:v>-0.27560000000000001</c:v>
                </c:pt>
                <c:pt idx="22773">
                  <c:v>-0.2757</c:v>
                </c:pt>
                <c:pt idx="22774">
                  <c:v>-0.2757</c:v>
                </c:pt>
                <c:pt idx="22775">
                  <c:v>-0.27579999999999999</c:v>
                </c:pt>
                <c:pt idx="22776">
                  <c:v>-0.27589999999999998</c:v>
                </c:pt>
                <c:pt idx="22777">
                  <c:v>-0.27589999999999998</c:v>
                </c:pt>
                <c:pt idx="22778">
                  <c:v>-0.27600000000000002</c:v>
                </c:pt>
                <c:pt idx="22779">
                  <c:v>-0.27600000000000002</c:v>
                </c:pt>
                <c:pt idx="22780">
                  <c:v>-0.27610000000000001</c:v>
                </c:pt>
                <c:pt idx="22781">
                  <c:v>-0.2762</c:v>
                </c:pt>
                <c:pt idx="22782">
                  <c:v>-0.2762</c:v>
                </c:pt>
                <c:pt idx="22783">
                  <c:v>-0.27629999999999999</c:v>
                </c:pt>
                <c:pt idx="22784">
                  <c:v>-0.27639999999999998</c:v>
                </c:pt>
                <c:pt idx="22785">
                  <c:v>-0.27639999999999998</c:v>
                </c:pt>
                <c:pt idx="22786">
                  <c:v>-0.27650000000000002</c:v>
                </c:pt>
                <c:pt idx="22787">
                  <c:v>-0.27650000000000002</c:v>
                </c:pt>
                <c:pt idx="22788">
                  <c:v>-0.27660000000000001</c:v>
                </c:pt>
                <c:pt idx="22789">
                  <c:v>-0.2767</c:v>
                </c:pt>
                <c:pt idx="22790">
                  <c:v>-0.2767</c:v>
                </c:pt>
                <c:pt idx="22791">
                  <c:v>-0.27679999999999999</c:v>
                </c:pt>
                <c:pt idx="22792">
                  <c:v>-0.27679999999999999</c:v>
                </c:pt>
                <c:pt idx="22793">
                  <c:v>-0.27689999999999998</c:v>
                </c:pt>
                <c:pt idx="22794">
                  <c:v>-0.27700000000000002</c:v>
                </c:pt>
                <c:pt idx="22795">
                  <c:v>-0.27700000000000002</c:v>
                </c:pt>
                <c:pt idx="22796">
                  <c:v>-0.27710000000000001</c:v>
                </c:pt>
                <c:pt idx="22797">
                  <c:v>-0.27710000000000001</c:v>
                </c:pt>
                <c:pt idx="22798">
                  <c:v>-0.2772</c:v>
                </c:pt>
                <c:pt idx="22799">
                  <c:v>-0.27729999999999999</c:v>
                </c:pt>
                <c:pt idx="22800">
                  <c:v>-0.27729999999999999</c:v>
                </c:pt>
                <c:pt idx="22801">
                  <c:v>-0.27739999999999998</c:v>
                </c:pt>
                <c:pt idx="22802">
                  <c:v>-0.27739999999999998</c:v>
                </c:pt>
                <c:pt idx="22803">
                  <c:v>-0.27750000000000002</c:v>
                </c:pt>
                <c:pt idx="22804">
                  <c:v>-0.27760000000000001</c:v>
                </c:pt>
                <c:pt idx="22805">
                  <c:v>-0.27760000000000001</c:v>
                </c:pt>
                <c:pt idx="22806">
                  <c:v>-0.2777</c:v>
                </c:pt>
                <c:pt idx="22807">
                  <c:v>-0.27779999999999999</c:v>
                </c:pt>
                <c:pt idx="22808">
                  <c:v>-0.27779999999999999</c:v>
                </c:pt>
                <c:pt idx="22809">
                  <c:v>-0.27789999999999998</c:v>
                </c:pt>
                <c:pt idx="22810">
                  <c:v>-0.27789999999999998</c:v>
                </c:pt>
                <c:pt idx="22811">
                  <c:v>-0.27800000000000002</c:v>
                </c:pt>
                <c:pt idx="22812">
                  <c:v>-0.27810000000000001</c:v>
                </c:pt>
                <c:pt idx="22813">
                  <c:v>-0.27810000000000001</c:v>
                </c:pt>
                <c:pt idx="22814">
                  <c:v>-0.2782</c:v>
                </c:pt>
                <c:pt idx="22815">
                  <c:v>-0.2782</c:v>
                </c:pt>
                <c:pt idx="22816">
                  <c:v>-0.27829999999999999</c:v>
                </c:pt>
                <c:pt idx="22817">
                  <c:v>-0.27839999999999998</c:v>
                </c:pt>
                <c:pt idx="22818">
                  <c:v>-0.27839999999999998</c:v>
                </c:pt>
                <c:pt idx="22819">
                  <c:v>-0.27850000000000003</c:v>
                </c:pt>
                <c:pt idx="22820">
                  <c:v>-0.27850000000000003</c:v>
                </c:pt>
                <c:pt idx="22821">
                  <c:v>-0.27860000000000001</c:v>
                </c:pt>
                <c:pt idx="22822">
                  <c:v>-0.2787</c:v>
                </c:pt>
                <c:pt idx="22823">
                  <c:v>-0.2787</c:v>
                </c:pt>
                <c:pt idx="22824">
                  <c:v>-0.27879999999999999</c:v>
                </c:pt>
                <c:pt idx="22825">
                  <c:v>-0.27889999999999998</c:v>
                </c:pt>
                <c:pt idx="22826">
                  <c:v>-0.27889999999999998</c:v>
                </c:pt>
                <c:pt idx="22827">
                  <c:v>-0.27900000000000003</c:v>
                </c:pt>
                <c:pt idx="22828">
                  <c:v>-0.27900000000000003</c:v>
                </c:pt>
                <c:pt idx="22829">
                  <c:v>-0.27910000000000001</c:v>
                </c:pt>
                <c:pt idx="22830">
                  <c:v>-0.2792</c:v>
                </c:pt>
                <c:pt idx="22831">
                  <c:v>-0.2792</c:v>
                </c:pt>
                <c:pt idx="22832">
                  <c:v>-0.27929999999999999</c:v>
                </c:pt>
                <c:pt idx="22833">
                  <c:v>-0.27929999999999999</c:v>
                </c:pt>
                <c:pt idx="22834">
                  <c:v>-0.27939999999999998</c:v>
                </c:pt>
                <c:pt idx="22835">
                  <c:v>-0.27950000000000003</c:v>
                </c:pt>
                <c:pt idx="22836">
                  <c:v>-0.27950000000000003</c:v>
                </c:pt>
                <c:pt idx="22837">
                  <c:v>-0.27960000000000002</c:v>
                </c:pt>
                <c:pt idx="22838">
                  <c:v>-0.27960000000000002</c:v>
                </c:pt>
                <c:pt idx="22839">
                  <c:v>-0.2797</c:v>
                </c:pt>
                <c:pt idx="22840">
                  <c:v>-0.27979999999999999</c:v>
                </c:pt>
                <c:pt idx="22841">
                  <c:v>-0.27979999999999999</c:v>
                </c:pt>
                <c:pt idx="22842">
                  <c:v>-0.27989999999999998</c:v>
                </c:pt>
                <c:pt idx="22843">
                  <c:v>-0.28000000000000003</c:v>
                </c:pt>
                <c:pt idx="22844">
                  <c:v>-0.28000000000000003</c:v>
                </c:pt>
                <c:pt idx="22845">
                  <c:v>-0.28010000000000002</c:v>
                </c:pt>
                <c:pt idx="22846">
                  <c:v>-0.28010000000000002</c:v>
                </c:pt>
                <c:pt idx="22847">
                  <c:v>-0.2802</c:v>
                </c:pt>
                <c:pt idx="22848">
                  <c:v>-0.28029999999999999</c:v>
                </c:pt>
                <c:pt idx="22849">
                  <c:v>-0.28029999999999999</c:v>
                </c:pt>
                <c:pt idx="22850">
                  <c:v>-0.28039999999999998</c:v>
                </c:pt>
                <c:pt idx="22851">
                  <c:v>-0.28039999999999998</c:v>
                </c:pt>
                <c:pt idx="22852">
                  <c:v>-0.28050000000000003</c:v>
                </c:pt>
                <c:pt idx="22853">
                  <c:v>-0.28060000000000002</c:v>
                </c:pt>
                <c:pt idx="22854">
                  <c:v>-0.28060000000000002</c:v>
                </c:pt>
                <c:pt idx="22855">
                  <c:v>-0.28070000000000001</c:v>
                </c:pt>
                <c:pt idx="22856">
                  <c:v>-0.28070000000000001</c:v>
                </c:pt>
                <c:pt idx="22857">
                  <c:v>-0.28079999999999999</c:v>
                </c:pt>
                <c:pt idx="22858">
                  <c:v>-0.28089999999999998</c:v>
                </c:pt>
                <c:pt idx="22859">
                  <c:v>-0.28089999999999998</c:v>
                </c:pt>
                <c:pt idx="22860">
                  <c:v>-0.28100000000000003</c:v>
                </c:pt>
                <c:pt idx="22861">
                  <c:v>-0.28100000000000003</c:v>
                </c:pt>
                <c:pt idx="22862">
                  <c:v>-0.28110000000000002</c:v>
                </c:pt>
                <c:pt idx="22863">
                  <c:v>-0.28120000000000001</c:v>
                </c:pt>
                <c:pt idx="22864">
                  <c:v>-0.28120000000000001</c:v>
                </c:pt>
                <c:pt idx="22865">
                  <c:v>-0.28129999999999999</c:v>
                </c:pt>
                <c:pt idx="22866">
                  <c:v>-0.28139999999999998</c:v>
                </c:pt>
                <c:pt idx="22867">
                  <c:v>-0.28139999999999998</c:v>
                </c:pt>
                <c:pt idx="22868">
                  <c:v>-0.28149999999999997</c:v>
                </c:pt>
                <c:pt idx="22869">
                  <c:v>-0.28149999999999997</c:v>
                </c:pt>
                <c:pt idx="22870">
                  <c:v>-0.28160000000000002</c:v>
                </c:pt>
                <c:pt idx="22871">
                  <c:v>-0.28170000000000001</c:v>
                </c:pt>
                <c:pt idx="22872">
                  <c:v>-0.28170000000000001</c:v>
                </c:pt>
                <c:pt idx="22873">
                  <c:v>-0.28179999999999999</c:v>
                </c:pt>
                <c:pt idx="22874">
                  <c:v>-0.28179999999999999</c:v>
                </c:pt>
                <c:pt idx="22875">
                  <c:v>-0.28189999999999998</c:v>
                </c:pt>
                <c:pt idx="22876">
                  <c:v>-0.28199999999999997</c:v>
                </c:pt>
                <c:pt idx="22877">
                  <c:v>-0.28199999999999997</c:v>
                </c:pt>
                <c:pt idx="22878">
                  <c:v>-0.28210000000000002</c:v>
                </c:pt>
                <c:pt idx="22879">
                  <c:v>-0.28210000000000002</c:v>
                </c:pt>
                <c:pt idx="22880">
                  <c:v>-0.28220000000000001</c:v>
                </c:pt>
                <c:pt idx="22881">
                  <c:v>-0.2823</c:v>
                </c:pt>
                <c:pt idx="22882">
                  <c:v>-0.2823</c:v>
                </c:pt>
                <c:pt idx="22883">
                  <c:v>-0.28239999999999998</c:v>
                </c:pt>
                <c:pt idx="22884">
                  <c:v>-0.28239999999999998</c:v>
                </c:pt>
                <c:pt idx="22885">
                  <c:v>-0.28249999999999997</c:v>
                </c:pt>
                <c:pt idx="22886">
                  <c:v>-0.28260000000000002</c:v>
                </c:pt>
                <c:pt idx="22887">
                  <c:v>-0.28260000000000002</c:v>
                </c:pt>
                <c:pt idx="22888">
                  <c:v>-0.28270000000000001</c:v>
                </c:pt>
                <c:pt idx="22889">
                  <c:v>-0.28270000000000001</c:v>
                </c:pt>
                <c:pt idx="22890">
                  <c:v>-0.2828</c:v>
                </c:pt>
                <c:pt idx="22891">
                  <c:v>-0.28289999999999998</c:v>
                </c:pt>
                <c:pt idx="22892">
                  <c:v>-0.28289999999999998</c:v>
                </c:pt>
                <c:pt idx="22893">
                  <c:v>-0.28299999999999997</c:v>
                </c:pt>
                <c:pt idx="22894">
                  <c:v>-0.28299999999999997</c:v>
                </c:pt>
                <c:pt idx="22895">
                  <c:v>-0.28310000000000002</c:v>
                </c:pt>
                <c:pt idx="22896">
                  <c:v>-0.28320000000000001</c:v>
                </c:pt>
                <c:pt idx="22897">
                  <c:v>-0.28320000000000001</c:v>
                </c:pt>
                <c:pt idx="22898">
                  <c:v>-0.2833</c:v>
                </c:pt>
                <c:pt idx="22899">
                  <c:v>-0.2833</c:v>
                </c:pt>
                <c:pt idx="22900">
                  <c:v>-0.28339999999999999</c:v>
                </c:pt>
                <c:pt idx="22901">
                  <c:v>-0.28349999999999997</c:v>
                </c:pt>
                <c:pt idx="22902">
                  <c:v>-0.28349999999999997</c:v>
                </c:pt>
                <c:pt idx="22903">
                  <c:v>-0.28360000000000002</c:v>
                </c:pt>
                <c:pt idx="22904">
                  <c:v>-0.28360000000000002</c:v>
                </c:pt>
                <c:pt idx="22905">
                  <c:v>-0.28370000000000001</c:v>
                </c:pt>
                <c:pt idx="22906">
                  <c:v>-0.2838</c:v>
                </c:pt>
                <c:pt idx="22907">
                  <c:v>-0.2838</c:v>
                </c:pt>
                <c:pt idx="22908">
                  <c:v>-0.28389999999999999</c:v>
                </c:pt>
                <c:pt idx="22909">
                  <c:v>-0.28389999999999999</c:v>
                </c:pt>
                <c:pt idx="22910">
                  <c:v>-0.28399999999999997</c:v>
                </c:pt>
                <c:pt idx="22911">
                  <c:v>-0.28410000000000002</c:v>
                </c:pt>
                <c:pt idx="22912">
                  <c:v>-0.28410000000000002</c:v>
                </c:pt>
                <c:pt idx="22913">
                  <c:v>-0.28420000000000001</c:v>
                </c:pt>
                <c:pt idx="22914">
                  <c:v>-0.28420000000000001</c:v>
                </c:pt>
                <c:pt idx="22915">
                  <c:v>-0.2843</c:v>
                </c:pt>
                <c:pt idx="22916">
                  <c:v>-0.2843</c:v>
                </c:pt>
                <c:pt idx="22917">
                  <c:v>-0.28439999999999999</c:v>
                </c:pt>
                <c:pt idx="22918">
                  <c:v>-0.28449999999999998</c:v>
                </c:pt>
                <c:pt idx="22919">
                  <c:v>-0.28449999999999998</c:v>
                </c:pt>
                <c:pt idx="22920">
                  <c:v>-0.28460000000000002</c:v>
                </c:pt>
                <c:pt idx="22921">
                  <c:v>-0.28460000000000002</c:v>
                </c:pt>
                <c:pt idx="22922">
                  <c:v>-0.28470000000000001</c:v>
                </c:pt>
                <c:pt idx="22923">
                  <c:v>-0.2848</c:v>
                </c:pt>
                <c:pt idx="22924">
                  <c:v>-0.2848</c:v>
                </c:pt>
                <c:pt idx="22925">
                  <c:v>-0.28489999999999999</c:v>
                </c:pt>
                <c:pt idx="22926">
                  <c:v>-0.28489999999999999</c:v>
                </c:pt>
                <c:pt idx="22927">
                  <c:v>-0.28499999999999998</c:v>
                </c:pt>
                <c:pt idx="22928">
                  <c:v>-0.28510000000000002</c:v>
                </c:pt>
                <c:pt idx="22929">
                  <c:v>-0.28510000000000002</c:v>
                </c:pt>
                <c:pt idx="22930">
                  <c:v>-0.28520000000000001</c:v>
                </c:pt>
                <c:pt idx="22931">
                  <c:v>-0.28520000000000001</c:v>
                </c:pt>
                <c:pt idx="22932">
                  <c:v>-0.2853</c:v>
                </c:pt>
                <c:pt idx="22933">
                  <c:v>-0.2853</c:v>
                </c:pt>
                <c:pt idx="22934">
                  <c:v>-0.28539999999999999</c:v>
                </c:pt>
                <c:pt idx="22935">
                  <c:v>-0.28549999999999998</c:v>
                </c:pt>
                <c:pt idx="22936">
                  <c:v>-0.28549999999999998</c:v>
                </c:pt>
                <c:pt idx="22937">
                  <c:v>-0.28560000000000002</c:v>
                </c:pt>
                <c:pt idx="22938">
                  <c:v>-0.28560000000000002</c:v>
                </c:pt>
                <c:pt idx="22939">
                  <c:v>-0.28570000000000001</c:v>
                </c:pt>
                <c:pt idx="22940">
                  <c:v>-0.2858</c:v>
                </c:pt>
                <c:pt idx="22941">
                  <c:v>-0.2858</c:v>
                </c:pt>
                <c:pt idx="22942">
                  <c:v>-0.28589999999999999</c:v>
                </c:pt>
                <c:pt idx="22943">
                  <c:v>-0.28589999999999999</c:v>
                </c:pt>
                <c:pt idx="22944">
                  <c:v>-0.28599999999999998</c:v>
                </c:pt>
                <c:pt idx="22945">
                  <c:v>-0.28599999999999998</c:v>
                </c:pt>
                <c:pt idx="22946">
                  <c:v>-0.28610000000000002</c:v>
                </c:pt>
                <c:pt idx="22947">
                  <c:v>-0.28620000000000001</c:v>
                </c:pt>
                <c:pt idx="22948">
                  <c:v>-0.28620000000000001</c:v>
                </c:pt>
                <c:pt idx="22949">
                  <c:v>-0.2863</c:v>
                </c:pt>
                <c:pt idx="22950">
                  <c:v>-0.2863</c:v>
                </c:pt>
                <c:pt idx="22951">
                  <c:v>-0.28639999999999999</c:v>
                </c:pt>
                <c:pt idx="22952">
                  <c:v>-0.28639999999999999</c:v>
                </c:pt>
                <c:pt idx="22953">
                  <c:v>-0.28649999999999998</c:v>
                </c:pt>
                <c:pt idx="22954">
                  <c:v>-0.28660000000000002</c:v>
                </c:pt>
                <c:pt idx="22955">
                  <c:v>-0.28660000000000002</c:v>
                </c:pt>
                <c:pt idx="22956">
                  <c:v>-0.28670000000000001</c:v>
                </c:pt>
                <c:pt idx="22957">
                  <c:v>-0.28670000000000001</c:v>
                </c:pt>
                <c:pt idx="22958">
                  <c:v>-0.2868</c:v>
                </c:pt>
                <c:pt idx="22959">
                  <c:v>-0.2868</c:v>
                </c:pt>
                <c:pt idx="22960">
                  <c:v>-0.28689999999999999</c:v>
                </c:pt>
                <c:pt idx="22961">
                  <c:v>-0.28699999999999998</c:v>
                </c:pt>
                <c:pt idx="22962">
                  <c:v>-0.28699999999999998</c:v>
                </c:pt>
                <c:pt idx="22963">
                  <c:v>-0.28710000000000002</c:v>
                </c:pt>
                <c:pt idx="22964">
                  <c:v>-0.28710000000000002</c:v>
                </c:pt>
                <c:pt idx="22965">
                  <c:v>-0.28720000000000001</c:v>
                </c:pt>
                <c:pt idx="22966">
                  <c:v>-0.28720000000000001</c:v>
                </c:pt>
                <c:pt idx="22967">
                  <c:v>-0.2873</c:v>
                </c:pt>
                <c:pt idx="22968">
                  <c:v>-0.28739999999999999</c:v>
                </c:pt>
                <c:pt idx="22969">
                  <c:v>-0.28739999999999999</c:v>
                </c:pt>
                <c:pt idx="22970">
                  <c:v>-0.28749999999999998</c:v>
                </c:pt>
                <c:pt idx="22971">
                  <c:v>-0.28749999999999998</c:v>
                </c:pt>
                <c:pt idx="22972">
                  <c:v>-0.28760000000000002</c:v>
                </c:pt>
                <c:pt idx="22973">
                  <c:v>-0.28760000000000002</c:v>
                </c:pt>
                <c:pt idx="22974">
                  <c:v>-0.28770000000000001</c:v>
                </c:pt>
                <c:pt idx="22975">
                  <c:v>-0.2878</c:v>
                </c:pt>
                <c:pt idx="22976">
                  <c:v>-0.2878</c:v>
                </c:pt>
                <c:pt idx="22977">
                  <c:v>-0.28789999999999999</c:v>
                </c:pt>
                <c:pt idx="22978">
                  <c:v>-0.28789999999999999</c:v>
                </c:pt>
                <c:pt idx="22979">
                  <c:v>-0.28799999999999998</c:v>
                </c:pt>
                <c:pt idx="22980">
                  <c:v>-0.28799999999999998</c:v>
                </c:pt>
                <c:pt idx="22981">
                  <c:v>-0.28810000000000002</c:v>
                </c:pt>
                <c:pt idx="22982">
                  <c:v>-0.28810000000000002</c:v>
                </c:pt>
                <c:pt idx="22983">
                  <c:v>-0.28820000000000001</c:v>
                </c:pt>
                <c:pt idx="22984">
                  <c:v>-0.2883</c:v>
                </c:pt>
                <c:pt idx="22985">
                  <c:v>-0.2883</c:v>
                </c:pt>
                <c:pt idx="22986">
                  <c:v>-0.28839999999999999</c:v>
                </c:pt>
                <c:pt idx="22987">
                  <c:v>-0.28839999999999999</c:v>
                </c:pt>
                <c:pt idx="22988">
                  <c:v>-0.28849999999999998</c:v>
                </c:pt>
                <c:pt idx="22989">
                  <c:v>-0.28849999999999998</c:v>
                </c:pt>
                <c:pt idx="22990">
                  <c:v>-0.28860000000000002</c:v>
                </c:pt>
                <c:pt idx="22991">
                  <c:v>-0.28860000000000002</c:v>
                </c:pt>
                <c:pt idx="22992">
                  <c:v>-0.28870000000000001</c:v>
                </c:pt>
                <c:pt idx="22993">
                  <c:v>-0.2888</c:v>
                </c:pt>
                <c:pt idx="22994">
                  <c:v>-0.2888</c:v>
                </c:pt>
                <c:pt idx="22995">
                  <c:v>-0.28889999999999999</c:v>
                </c:pt>
                <c:pt idx="22996">
                  <c:v>-0.28889999999999999</c:v>
                </c:pt>
                <c:pt idx="22997">
                  <c:v>-0.28899999999999998</c:v>
                </c:pt>
                <c:pt idx="22998">
                  <c:v>-0.28899999999999998</c:v>
                </c:pt>
                <c:pt idx="22999">
                  <c:v>-0.28910000000000002</c:v>
                </c:pt>
                <c:pt idx="23000">
                  <c:v>-0.28910000000000002</c:v>
                </c:pt>
                <c:pt idx="23001">
                  <c:v>-0.28920000000000001</c:v>
                </c:pt>
                <c:pt idx="23002">
                  <c:v>-0.28920000000000001</c:v>
                </c:pt>
                <c:pt idx="23003">
                  <c:v>-0.2893</c:v>
                </c:pt>
                <c:pt idx="23004">
                  <c:v>-0.28939999999999999</c:v>
                </c:pt>
                <c:pt idx="23005">
                  <c:v>-0.28939999999999999</c:v>
                </c:pt>
                <c:pt idx="23006">
                  <c:v>-0.28949999999999998</c:v>
                </c:pt>
                <c:pt idx="23007">
                  <c:v>-0.28949999999999998</c:v>
                </c:pt>
                <c:pt idx="23008">
                  <c:v>-0.28960000000000002</c:v>
                </c:pt>
                <c:pt idx="23009">
                  <c:v>-0.28960000000000002</c:v>
                </c:pt>
                <c:pt idx="23010">
                  <c:v>-0.28970000000000001</c:v>
                </c:pt>
                <c:pt idx="23011">
                  <c:v>-0.28970000000000001</c:v>
                </c:pt>
                <c:pt idx="23012">
                  <c:v>-0.2898</c:v>
                </c:pt>
                <c:pt idx="23013">
                  <c:v>-0.2898</c:v>
                </c:pt>
                <c:pt idx="23014">
                  <c:v>-0.28989999999999999</c:v>
                </c:pt>
                <c:pt idx="23015">
                  <c:v>-0.28989999999999999</c:v>
                </c:pt>
                <c:pt idx="23016">
                  <c:v>-0.28999999999999998</c:v>
                </c:pt>
                <c:pt idx="23017">
                  <c:v>-0.29010000000000002</c:v>
                </c:pt>
                <c:pt idx="23018">
                  <c:v>-0.29010000000000002</c:v>
                </c:pt>
                <c:pt idx="23019">
                  <c:v>-0.29020000000000001</c:v>
                </c:pt>
                <c:pt idx="23020">
                  <c:v>-0.29020000000000001</c:v>
                </c:pt>
                <c:pt idx="23021">
                  <c:v>-0.2903</c:v>
                </c:pt>
                <c:pt idx="23022">
                  <c:v>-0.2903</c:v>
                </c:pt>
                <c:pt idx="23023">
                  <c:v>-0.29039999999999999</c:v>
                </c:pt>
                <c:pt idx="23024">
                  <c:v>-0.29039999999999999</c:v>
                </c:pt>
                <c:pt idx="23025">
                  <c:v>-0.29049999999999998</c:v>
                </c:pt>
                <c:pt idx="23026">
                  <c:v>-0.29049999999999998</c:v>
                </c:pt>
                <c:pt idx="23027">
                  <c:v>-0.29060000000000002</c:v>
                </c:pt>
                <c:pt idx="23028">
                  <c:v>-0.29060000000000002</c:v>
                </c:pt>
                <c:pt idx="23029">
                  <c:v>-0.29070000000000001</c:v>
                </c:pt>
                <c:pt idx="23030">
                  <c:v>-0.29070000000000001</c:v>
                </c:pt>
                <c:pt idx="23031">
                  <c:v>-0.2908</c:v>
                </c:pt>
                <c:pt idx="23032">
                  <c:v>-0.2908</c:v>
                </c:pt>
                <c:pt idx="23033">
                  <c:v>-0.29089999999999999</c:v>
                </c:pt>
                <c:pt idx="23034">
                  <c:v>-0.29089999999999999</c:v>
                </c:pt>
                <c:pt idx="23035">
                  <c:v>-0.29099999999999998</c:v>
                </c:pt>
                <c:pt idx="23036">
                  <c:v>-0.29110000000000003</c:v>
                </c:pt>
                <c:pt idx="23037">
                  <c:v>-0.29110000000000003</c:v>
                </c:pt>
                <c:pt idx="23038">
                  <c:v>-0.29120000000000001</c:v>
                </c:pt>
                <c:pt idx="23039">
                  <c:v>-0.29120000000000001</c:v>
                </c:pt>
                <c:pt idx="23040">
                  <c:v>-0.2913</c:v>
                </c:pt>
                <c:pt idx="23041">
                  <c:v>-0.2913</c:v>
                </c:pt>
                <c:pt idx="23042">
                  <c:v>-0.29139999999999999</c:v>
                </c:pt>
                <c:pt idx="23043">
                  <c:v>-0.29139999999999999</c:v>
                </c:pt>
                <c:pt idx="23044">
                  <c:v>-0.29149999999999998</c:v>
                </c:pt>
                <c:pt idx="23045">
                  <c:v>-0.29149999999999998</c:v>
                </c:pt>
                <c:pt idx="23046">
                  <c:v>-0.29160000000000003</c:v>
                </c:pt>
                <c:pt idx="23047">
                  <c:v>-0.29160000000000003</c:v>
                </c:pt>
                <c:pt idx="23048">
                  <c:v>-0.29170000000000001</c:v>
                </c:pt>
                <c:pt idx="23049">
                  <c:v>-0.29170000000000001</c:v>
                </c:pt>
                <c:pt idx="23050">
                  <c:v>-0.2918</c:v>
                </c:pt>
                <c:pt idx="23051">
                  <c:v>-0.2918</c:v>
                </c:pt>
                <c:pt idx="23052">
                  <c:v>-0.29189999999999999</c:v>
                </c:pt>
                <c:pt idx="23053">
                  <c:v>-0.29189999999999999</c:v>
                </c:pt>
                <c:pt idx="23054">
                  <c:v>-0.29199999999999998</c:v>
                </c:pt>
                <c:pt idx="23055">
                  <c:v>-0.29199999999999998</c:v>
                </c:pt>
                <c:pt idx="23056">
                  <c:v>-0.29210000000000003</c:v>
                </c:pt>
                <c:pt idx="23057">
                  <c:v>-0.29210000000000003</c:v>
                </c:pt>
                <c:pt idx="23058">
                  <c:v>-0.29220000000000002</c:v>
                </c:pt>
                <c:pt idx="23059">
                  <c:v>-0.29220000000000002</c:v>
                </c:pt>
                <c:pt idx="23060">
                  <c:v>-0.2923</c:v>
                </c:pt>
                <c:pt idx="23061">
                  <c:v>-0.2923</c:v>
                </c:pt>
                <c:pt idx="23062">
                  <c:v>-0.29239999999999999</c:v>
                </c:pt>
                <c:pt idx="23063">
                  <c:v>-0.29239999999999999</c:v>
                </c:pt>
                <c:pt idx="23064">
                  <c:v>-0.29249999999999998</c:v>
                </c:pt>
                <c:pt idx="23065">
                  <c:v>-0.29249999999999998</c:v>
                </c:pt>
                <c:pt idx="23066">
                  <c:v>-0.29260000000000003</c:v>
                </c:pt>
                <c:pt idx="23067">
                  <c:v>-0.29260000000000003</c:v>
                </c:pt>
                <c:pt idx="23068">
                  <c:v>-0.29270000000000002</c:v>
                </c:pt>
                <c:pt idx="23069">
                  <c:v>-0.29270000000000002</c:v>
                </c:pt>
                <c:pt idx="23070">
                  <c:v>-0.2928</c:v>
                </c:pt>
                <c:pt idx="23071">
                  <c:v>-0.2928</c:v>
                </c:pt>
                <c:pt idx="23072">
                  <c:v>-0.29289999999999999</c:v>
                </c:pt>
                <c:pt idx="23073">
                  <c:v>-0.29289999999999999</c:v>
                </c:pt>
                <c:pt idx="23074">
                  <c:v>-0.29299999999999998</c:v>
                </c:pt>
                <c:pt idx="23075">
                  <c:v>-0.29299999999999998</c:v>
                </c:pt>
                <c:pt idx="23076">
                  <c:v>-0.29310000000000003</c:v>
                </c:pt>
                <c:pt idx="23077">
                  <c:v>-0.29310000000000003</c:v>
                </c:pt>
                <c:pt idx="23078">
                  <c:v>-0.29320000000000002</c:v>
                </c:pt>
                <c:pt idx="23079">
                  <c:v>-0.29320000000000002</c:v>
                </c:pt>
                <c:pt idx="23080">
                  <c:v>-0.29320000000000002</c:v>
                </c:pt>
                <c:pt idx="23081">
                  <c:v>-0.29330000000000001</c:v>
                </c:pt>
                <c:pt idx="23082">
                  <c:v>-0.29330000000000001</c:v>
                </c:pt>
                <c:pt idx="23083">
                  <c:v>-0.29339999999999999</c:v>
                </c:pt>
                <c:pt idx="23084">
                  <c:v>-0.29339999999999999</c:v>
                </c:pt>
                <c:pt idx="23085">
                  <c:v>-0.29349999999999998</c:v>
                </c:pt>
                <c:pt idx="23086">
                  <c:v>-0.29349999999999998</c:v>
                </c:pt>
                <c:pt idx="23087">
                  <c:v>-0.29360000000000003</c:v>
                </c:pt>
                <c:pt idx="23088">
                  <c:v>-0.29360000000000003</c:v>
                </c:pt>
                <c:pt idx="23089">
                  <c:v>-0.29370000000000002</c:v>
                </c:pt>
                <c:pt idx="23090">
                  <c:v>-0.29370000000000002</c:v>
                </c:pt>
                <c:pt idx="23091">
                  <c:v>-0.29380000000000001</c:v>
                </c:pt>
                <c:pt idx="23092">
                  <c:v>-0.29380000000000001</c:v>
                </c:pt>
                <c:pt idx="23093">
                  <c:v>-0.29389999999999999</c:v>
                </c:pt>
                <c:pt idx="23094">
                  <c:v>-0.29389999999999999</c:v>
                </c:pt>
                <c:pt idx="23095">
                  <c:v>-0.29399999999999998</c:v>
                </c:pt>
                <c:pt idx="23096">
                  <c:v>-0.29399999999999998</c:v>
                </c:pt>
                <c:pt idx="23097">
                  <c:v>-0.29399999999999998</c:v>
                </c:pt>
                <c:pt idx="23098">
                  <c:v>-0.29409999999999997</c:v>
                </c:pt>
                <c:pt idx="23099">
                  <c:v>-0.29409999999999997</c:v>
                </c:pt>
                <c:pt idx="23100">
                  <c:v>-0.29420000000000002</c:v>
                </c:pt>
                <c:pt idx="23101">
                  <c:v>-0.29420000000000002</c:v>
                </c:pt>
                <c:pt idx="23102">
                  <c:v>-0.29430000000000001</c:v>
                </c:pt>
                <c:pt idx="23103">
                  <c:v>-0.29430000000000001</c:v>
                </c:pt>
                <c:pt idx="23104">
                  <c:v>-0.2944</c:v>
                </c:pt>
                <c:pt idx="23105">
                  <c:v>-0.2944</c:v>
                </c:pt>
                <c:pt idx="23106">
                  <c:v>-0.29449999999999998</c:v>
                </c:pt>
                <c:pt idx="23107">
                  <c:v>-0.29449999999999998</c:v>
                </c:pt>
                <c:pt idx="23108">
                  <c:v>-0.29459999999999997</c:v>
                </c:pt>
                <c:pt idx="23109">
                  <c:v>-0.29459999999999997</c:v>
                </c:pt>
                <c:pt idx="23110">
                  <c:v>-0.29459999999999997</c:v>
                </c:pt>
                <c:pt idx="23111">
                  <c:v>-0.29470000000000002</c:v>
                </c:pt>
                <c:pt idx="23112">
                  <c:v>-0.29470000000000002</c:v>
                </c:pt>
                <c:pt idx="23113">
                  <c:v>-0.29480000000000001</c:v>
                </c:pt>
                <c:pt idx="23114">
                  <c:v>-0.29480000000000001</c:v>
                </c:pt>
                <c:pt idx="23115">
                  <c:v>-0.2949</c:v>
                </c:pt>
                <c:pt idx="23116">
                  <c:v>-0.2949</c:v>
                </c:pt>
                <c:pt idx="23117">
                  <c:v>-0.29499999999999998</c:v>
                </c:pt>
                <c:pt idx="23118">
                  <c:v>-0.29499999999999998</c:v>
                </c:pt>
                <c:pt idx="23119">
                  <c:v>-0.29499999999999998</c:v>
                </c:pt>
                <c:pt idx="23120">
                  <c:v>-0.29509999999999997</c:v>
                </c:pt>
                <c:pt idx="23121">
                  <c:v>-0.29509999999999997</c:v>
                </c:pt>
                <c:pt idx="23122">
                  <c:v>-0.29520000000000002</c:v>
                </c:pt>
                <c:pt idx="23123">
                  <c:v>-0.29520000000000002</c:v>
                </c:pt>
                <c:pt idx="23124">
                  <c:v>-0.29530000000000001</c:v>
                </c:pt>
                <c:pt idx="23125">
                  <c:v>-0.29530000000000001</c:v>
                </c:pt>
                <c:pt idx="23126">
                  <c:v>-0.29530000000000001</c:v>
                </c:pt>
                <c:pt idx="23127">
                  <c:v>-0.2954</c:v>
                </c:pt>
                <c:pt idx="23128">
                  <c:v>-0.2954</c:v>
                </c:pt>
                <c:pt idx="23129">
                  <c:v>-0.29549999999999998</c:v>
                </c:pt>
                <c:pt idx="23130">
                  <c:v>-0.29549999999999998</c:v>
                </c:pt>
                <c:pt idx="23131">
                  <c:v>-0.29559999999999997</c:v>
                </c:pt>
                <c:pt idx="23132">
                  <c:v>-0.29559999999999997</c:v>
                </c:pt>
                <c:pt idx="23133">
                  <c:v>-0.29559999999999997</c:v>
                </c:pt>
                <c:pt idx="23134">
                  <c:v>-0.29570000000000002</c:v>
                </c:pt>
                <c:pt idx="23135">
                  <c:v>-0.29570000000000002</c:v>
                </c:pt>
                <c:pt idx="23136">
                  <c:v>-0.29580000000000001</c:v>
                </c:pt>
                <c:pt idx="23137">
                  <c:v>-0.29580000000000001</c:v>
                </c:pt>
                <c:pt idx="23138">
                  <c:v>-0.2959</c:v>
                </c:pt>
                <c:pt idx="23139">
                  <c:v>-0.2959</c:v>
                </c:pt>
                <c:pt idx="23140">
                  <c:v>-0.2959</c:v>
                </c:pt>
                <c:pt idx="23141">
                  <c:v>-0.29599999999999999</c:v>
                </c:pt>
                <c:pt idx="23142">
                  <c:v>-0.29599999999999999</c:v>
                </c:pt>
                <c:pt idx="23143">
                  <c:v>-0.29609999999999997</c:v>
                </c:pt>
                <c:pt idx="23144">
                  <c:v>-0.29609999999999997</c:v>
                </c:pt>
                <c:pt idx="23145">
                  <c:v>-0.29620000000000002</c:v>
                </c:pt>
                <c:pt idx="23146">
                  <c:v>-0.29620000000000002</c:v>
                </c:pt>
                <c:pt idx="23147">
                  <c:v>-0.29620000000000002</c:v>
                </c:pt>
                <c:pt idx="23148">
                  <c:v>-0.29630000000000001</c:v>
                </c:pt>
                <c:pt idx="23149">
                  <c:v>-0.29630000000000001</c:v>
                </c:pt>
                <c:pt idx="23150">
                  <c:v>-0.2964</c:v>
                </c:pt>
                <c:pt idx="23151">
                  <c:v>-0.2964</c:v>
                </c:pt>
                <c:pt idx="23152">
                  <c:v>-0.2964</c:v>
                </c:pt>
                <c:pt idx="23153">
                  <c:v>-0.29649999999999999</c:v>
                </c:pt>
                <c:pt idx="23154">
                  <c:v>-0.29649999999999999</c:v>
                </c:pt>
                <c:pt idx="23155">
                  <c:v>-0.29659999999999997</c:v>
                </c:pt>
                <c:pt idx="23156">
                  <c:v>-0.29659999999999997</c:v>
                </c:pt>
                <c:pt idx="23157">
                  <c:v>-0.29659999999999997</c:v>
                </c:pt>
                <c:pt idx="23158">
                  <c:v>-0.29670000000000002</c:v>
                </c:pt>
                <c:pt idx="23159">
                  <c:v>-0.29670000000000002</c:v>
                </c:pt>
                <c:pt idx="23160">
                  <c:v>-0.29680000000000001</c:v>
                </c:pt>
                <c:pt idx="23161">
                  <c:v>-0.29680000000000001</c:v>
                </c:pt>
                <c:pt idx="23162">
                  <c:v>-0.29680000000000001</c:v>
                </c:pt>
                <c:pt idx="23163">
                  <c:v>-0.2969</c:v>
                </c:pt>
                <c:pt idx="23164">
                  <c:v>-0.2969</c:v>
                </c:pt>
                <c:pt idx="23165">
                  <c:v>-0.29699999999999999</c:v>
                </c:pt>
                <c:pt idx="23166">
                  <c:v>-0.29699999999999999</c:v>
                </c:pt>
                <c:pt idx="23167">
                  <c:v>-0.29699999999999999</c:v>
                </c:pt>
                <c:pt idx="23168">
                  <c:v>-0.29709999999999998</c:v>
                </c:pt>
                <c:pt idx="23169">
                  <c:v>-0.29709999999999998</c:v>
                </c:pt>
                <c:pt idx="23170">
                  <c:v>-0.29709999999999998</c:v>
                </c:pt>
                <c:pt idx="23171">
                  <c:v>-0.29720000000000002</c:v>
                </c:pt>
                <c:pt idx="23172">
                  <c:v>-0.29720000000000002</c:v>
                </c:pt>
                <c:pt idx="23173">
                  <c:v>-0.29730000000000001</c:v>
                </c:pt>
                <c:pt idx="23174">
                  <c:v>-0.29730000000000001</c:v>
                </c:pt>
                <c:pt idx="23175">
                  <c:v>-0.29730000000000001</c:v>
                </c:pt>
                <c:pt idx="23176">
                  <c:v>-0.2974</c:v>
                </c:pt>
                <c:pt idx="23177">
                  <c:v>-0.2974</c:v>
                </c:pt>
                <c:pt idx="23178">
                  <c:v>-0.29749999999999999</c:v>
                </c:pt>
                <c:pt idx="23179">
                  <c:v>-0.29749999999999999</c:v>
                </c:pt>
                <c:pt idx="23180">
                  <c:v>-0.29749999999999999</c:v>
                </c:pt>
                <c:pt idx="23181">
                  <c:v>-0.29759999999999998</c:v>
                </c:pt>
                <c:pt idx="23182">
                  <c:v>-0.29759999999999998</c:v>
                </c:pt>
                <c:pt idx="23183">
                  <c:v>-0.29759999999999998</c:v>
                </c:pt>
                <c:pt idx="23184">
                  <c:v>-0.29770000000000002</c:v>
                </c:pt>
                <c:pt idx="23185">
                  <c:v>-0.29770000000000002</c:v>
                </c:pt>
                <c:pt idx="23186">
                  <c:v>-0.29770000000000002</c:v>
                </c:pt>
                <c:pt idx="23187">
                  <c:v>-0.29780000000000001</c:v>
                </c:pt>
                <c:pt idx="23188">
                  <c:v>-0.29780000000000001</c:v>
                </c:pt>
                <c:pt idx="23189">
                  <c:v>-0.2979</c:v>
                </c:pt>
                <c:pt idx="23190">
                  <c:v>-0.2979</c:v>
                </c:pt>
                <c:pt idx="23191">
                  <c:v>-0.2979</c:v>
                </c:pt>
                <c:pt idx="23192">
                  <c:v>-0.29799999999999999</c:v>
                </c:pt>
                <c:pt idx="23193">
                  <c:v>-0.29799999999999999</c:v>
                </c:pt>
                <c:pt idx="23194">
                  <c:v>-0.29799999999999999</c:v>
                </c:pt>
                <c:pt idx="23195">
                  <c:v>-0.29809999999999998</c:v>
                </c:pt>
                <c:pt idx="23196">
                  <c:v>-0.29809999999999998</c:v>
                </c:pt>
                <c:pt idx="23197">
                  <c:v>-0.29809999999999998</c:v>
                </c:pt>
                <c:pt idx="23198">
                  <c:v>-0.29820000000000002</c:v>
                </c:pt>
                <c:pt idx="23199">
                  <c:v>-0.29820000000000002</c:v>
                </c:pt>
                <c:pt idx="23200">
                  <c:v>-0.29820000000000002</c:v>
                </c:pt>
                <c:pt idx="23201">
                  <c:v>-0.29830000000000001</c:v>
                </c:pt>
                <c:pt idx="23202">
                  <c:v>-0.29830000000000001</c:v>
                </c:pt>
                <c:pt idx="23203">
                  <c:v>-0.2984</c:v>
                </c:pt>
                <c:pt idx="23204">
                  <c:v>-0.2984</c:v>
                </c:pt>
                <c:pt idx="23205">
                  <c:v>-0.2984</c:v>
                </c:pt>
                <c:pt idx="23206">
                  <c:v>-0.29849999999999999</c:v>
                </c:pt>
                <c:pt idx="23207">
                  <c:v>-0.29849999999999999</c:v>
                </c:pt>
                <c:pt idx="23208">
                  <c:v>-0.29849999999999999</c:v>
                </c:pt>
                <c:pt idx="23209">
                  <c:v>-0.29859999999999998</c:v>
                </c:pt>
                <c:pt idx="23210">
                  <c:v>-0.29859999999999998</c:v>
                </c:pt>
                <c:pt idx="23211">
                  <c:v>-0.29859999999999998</c:v>
                </c:pt>
                <c:pt idx="23212">
                  <c:v>-0.29870000000000002</c:v>
                </c:pt>
                <c:pt idx="23213">
                  <c:v>-0.29870000000000002</c:v>
                </c:pt>
                <c:pt idx="23214">
                  <c:v>-0.29870000000000002</c:v>
                </c:pt>
                <c:pt idx="23215">
                  <c:v>-0.29880000000000001</c:v>
                </c:pt>
                <c:pt idx="23216">
                  <c:v>-0.29880000000000001</c:v>
                </c:pt>
                <c:pt idx="23217">
                  <c:v>-0.29880000000000001</c:v>
                </c:pt>
                <c:pt idx="23218">
                  <c:v>-0.2989</c:v>
                </c:pt>
                <c:pt idx="23219">
                  <c:v>-0.2989</c:v>
                </c:pt>
                <c:pt idx="23220">
                  <c:v>-0.2989</c:v>
                </c:pt>
                <c:pt idx="23221">
                  <c:v>-0.29899999999999999</c:v>
                </c:pt>
                <c:pt idx="23222">
                  <c:v>-0.29899999999999999</c:v>
                </c:pt>
                <c:pt idx="23223">
                  <c:v>-0.29899999999999999</c:v>
                </c:pt>
                <c:pt idx="23224">
                  <c:v>-0.29899999999999999</c:v>
                </c:pt>
                <c:pt idx="23225">
                  <c:v>-0.29909999999999998</c:v>
                </c:pt>
                <c:pt idx="23226">
                  <c:v>-0.29909999999999998</c:v>
                </c:pt>
                <c:pt idx="23227">
                  <c:v>-0.29909999999999998</c:v>
                </c:pt>
                <c:pt idx="23228">
                  <c:v>-0.29920000000000002</c:v>
                </c:pt>
                <c:pt idx="23229">
                  <c:v>-0.29920000000000002</c:v>
                </c:pt>
                <c:pt idx="23230">
                  <c:v>-0.29920000000000002</c:v>
                </c:pt>
                <c:pt idx="23231">
                  <c:v>-0.29930000000000001</c:v>
                </c:pt>
                <c:pt idx="23232">
                  <c:v>-0.29930000000000001</c:v>
                </c:pt>
                <c:pt idx="23233">
                  <c:v>-0.29930000000000001</c:v>
                </c:pt>
                <c:pt idx="23234">
                  <c:v>-0.2994</c:v>
                </c:pt>
                <c:pt idx="23235">
                  <c:v>-0.2994</c:v>
                </c:pt>
                <c:pt idx="23236">
                  <c:v>-0.2994</c:v>
                </c:pt>
                <c:pt idx="23237">
                  <c:v>-0.2994</c:v>
                </c:pt>
                <c:pt idx="23238">
                  <c:v>-0.29949999999999999</c:v>
                </c:pt>
                <c:pt idx="23239">
                  <c:v>-0.29949999999999999</c:v>
                </c:pt>
                <c:pt idx="23240">
                  <c:v>-0.29949999999999999</c:v>
                </c:pt>
                <c:pt idx="23241">
                  <c:v>-0.29959999999999998</c:v>
                </c:pt>
                <c:pt idx="23242">
                  <c:v>-0.29959999999999998</c:v>
                </c:pt>
                <c:pt idx="23243">
                  <c:v>-0.29959999999999998</c:v>
                </c:pt>
                <c:pt idx="23244">
                  <c:v>-0.29970000000000002</c:v>
                </c:pt>
                <c:pt idx="23245">
                  <c:v>-0.29970000000000002</c:v>
                </c:pt>
                <c:pt idx="23246">
                  <c:v>-0.29970000000000002</c:v>
                </c:pt>
                <c:pt idx="23247">
                  <c:v>-0.29970000000000002</c:v>
                </c:pt>
                <c:pt idx="23248">
                  <c:v>-0.29980000000000001</c:v>
                </c:pt>
                <c:pt idx="23249">
                  <c:v>-0.29980000000000001</c:v>
                </c:pt>
                <c:pt idx="23250">
                  <c:v>-0.29980000000000001</c:v>
                </c:pt>
                <c:pt idx="23251">
                  <c:v>-0.2999</c:v>
                </c:pt>
                <c:pt idx="23252">
                  <c:v>-0.2999</c:v>
                </c:pt>
                <c:pt idx="23253">
                  <c:v>-0.2999</c:v>
                </c:pt>
                <c:pt idx="23254">
                  <c:v>-0.2999</c:v>
                </c:pt>
                <c:pt idx="23255">
                  <c:v>-0.3</c:v>
                </c:pt>
                <c:pt idx="23256">
                  <c:v>-0.3</c:v>
                </c:pt>
                <c:pt idx="23257">
                  <c:v>-0.3</c:v>
                </c:pt>
                <c:pt idx="23258">
                  <c:v>-0.30009999999999998</c:v>
                </c:pt>
                <c:pt idx="23259">
                  <c:v>-0.30009999999999998</c:v>
                </c:pt>
                <c:pt idx="23260">
                  <c:v>-0.30009999999999998</c:v>
                </c:pt>
                <c:pt idx="23261">
                  <c:v>-0.30009999999999998</c:v>
                </c:pt>
                <c:pt idx="23262">
                  <c:v>-0.30020000000000002</c:v>
                </c:pt>
                <c:pt idx="23263">
                  <c:v>-0.30020000000000002</c:v>
                </c:pt>
                <c:pt idx="23264">
                  <c:v>-0.30020000000000002</c:v>
                </c:pt>
                <c:pt idx="23265">
                  <c:v>-0.30020000000000002</c:v>
                </c:pt>
                <c:pt idx="23266">
                  <c:v>-0.30030000000000001</c:v>
                </c:pt>
                <c:pt idx="23267">
                  <c:v>-0.30030000000000001</c:v>
                </c:pt>
                <c:pt idx="23268">
                  <c:v>-0.30030000000000001</c:v>
                </c:pt>
                <c:pt idx="23269">
                  <c:v>-0.30030000000000001</c:v>
                </c:pt>
                <c:pt idx="23270">
                  <c:v>-0.3004</c:v>
                </c:pt>
                <c:pt idx="23271">
                  <c:v>-0.3004</c:v>
                </c:pt>
                <c:pt idx="23272">
                  <c:v>-0.3004</c:v>
                </c:pt>
                <c:pt idx="23273">
                  <c:v>-0.3004</c:v>
                </c:pt>
                <c:pt idx="23274">
                  <c:v>-0.30049999999999999</c:v>
                </c:pt>
                <c:pt idx="23275">
                  <c:v>-0.30049999999999999</c:v>
                </c:pt>
                <c:pt idx="23276">
                  <c:v>-0.30049999999999999</c:v>
                </c:pt>
                <c:pt idx="23277">
                  <c:v>-0.30049999999999999</c:v>
                </c:pt>
                <c:pt idx="23278">
                  <c:v>-0.30059999999999998</c:v>
                </c:pt>
                <c:pt idx="23279">
                  <c:v>-0.30059999999999998</c:v>
                </c:pt>
                <c:pt idx="23280">
                  <c:v>-0.30059999999999998</c:v>
                </c:pt>
                <c:pt idx="23281">
                  <c:v>-0.30059999999999998</c:v>
                </c:pt>
                <c:pt idx="23282">
                  <c:v>-0.30070000000000002</c:v>
                </c:pt>
                <c:pt idx="23283">
                  <c:v>-0.30070000000000002</c:v>
                </c:pt>
                <c:pt idx="23284">
                  <c:v>-0.30070000000000002</c:v>
                </c:pt>
                <c:pt idx="23285">
                  <c:v>-0.30070000000000002</c:v>
                </c:pt>
                <c:pt idx="23286">
                  <c:v>-0.30080000000000001</c:v>
                </c:pt>
                <c:pt idx="23287">
                  <c:v>-0.30080000000000001</c:v>
                </c:pt>
                <c:pt idx="23288">
                  <c:v>-0.30080000000000001</c:v>
                </c:pt>
                <c:pt idx="23289">
                  <c:v>-0.30080000000000001</c:v>
                </c:pt>
                <c:pt idx="23290">
                  <c:v>-0.3009</c:v>
                </c:pt>
                <c:pt idx="23291">
                  <c:v>-0.3009</c:v>
                </c:pt>
                <c:pt idx="23292">
                  <c:v>-0.3009</c:v>
                </c:pt>
                <c:pt idx="23293">
                  <c:v>-0.3009</c:v>
                </c:pt>
                <c:pt idx="23294">
                  <c:v>-0.30099999999999999</c:v>
                </c:pt>
                <c:pt idx="23295">
                  <c:v>-0.30099999999999999</c:v>
                </c:pt>
                <c:pt idx="23296">
                  <c:v>-0.30099999999999999</c:v>
                </c:pt>
                <c:pt idx="23297">
                  <c:v>-0.30099999999999999</c:v>
                </c:pt>
                <c:pt idx="23298">
                  <c:v>-0.30099999999999999</c:v>
                </c:pt>
                <c:pt idx="23299">
                  <c:v>-0.30109999999999998</c:v>
                </c:pt>
                <c:pt idx="23300">
                  <c:v>-0.30109999999999998</c:v>
                </c:pt>
                <c:pt idx="23301">
                  <c:v>-0.30109999999999998</c:v>
                </c:pt>
                <c:pt idx="23302">
                  <c:v>-0.30109999999999998</c:v>
                </c:pt>
                <c:pt idx="23303">
                  <c:v>-0.30109999999999998</c:v>
                </c:pt>
                <c:pt idx="23304">
                  <c:v>-0.30120000000000002</c:v>
                </c:pt>
                <c:pt idx="23305">
                  <c:v>-0.30120000000000002</c:v>
                </c:pt>
                <c:pt idx="23306">
                  <c:v>-0.30120000000000002</c:v>
                </c:pt>
                <c:pt idx="23307">
                  <c:v>-0.30120000000000002</c:v>
                </c:pt>
                <c:pt idx="23308">
                  <c:v>-0.30130000000000001</c:v>
                </c:pt>
                <c:pt idx="23309">
                  <c:v>-0.30130000000000001</c:v>
                </c:pt>
                <c:pt idx="23310">
                  <c:v>-0.30130000000000001</c:v>
                </c:pt>
                <c:pt idx="23311">
                  <c:v>-0.30130000000000001</c:v>
                </c:pt>
                <c:pt idx="23312">
                  <c:v>-0.30130000000000001</c:v>
                </c:pt>
                <c:pt idx="23313">
                  <c:v>-0.3014</c:v>
                </c:pt>
                <c:pt idx="23314">
                  <c:v>-0.3014</c:v>
                </c:pt>
                <c:pt idx="23315">
                  <c:v>-0.3014</c:v>
                </c:pt>
                <c:pt idx="23316">
                  <c:v>-0.3014</c:v>
                </c:pt>
                <c:pt idx="23317">
                  <c:v>-0.3014</c:v>
                </c:pt>
                <c:pt idx="23318">
                  <c:v>-0.30149999999999999</c:v>
                </c:pt>
                <c:pt idx="23319">
                  <c:v>-0.30149999999999999</c:v>
                </c:pt>
                <c:pt idx="23320">
                  <c:v>-0.30149999999999999</c:v>
                </c:pt>
                <c:pt idx="23321">
                  <c:v>-0.30149999999999999</c:v>
                </c:pt>
                <c:pt idx="23322">
                  <c:v>-0.30149999999999999</c:v>
                </c:pt>
                <c:pt idx="23323">
                  <c:v>-0.30149999999999999</c:v>
                </c:pt>
                <c:pt idx="23324">
                  <c:v>-0.30159999999999998</c:v>
                </c:pt>
                <c:pt idx="23325">
                  <c:v>-0.30159999999999998</c:v>
                </c:pt>
                <c:pt idx="23326">
                  <c:v>-0.30159999999999998</c:v>
                </c:pt>
                <c:pt idx="23327">
                  <c:v>-0.30159999999999998</c:v>
                </c:pt>
                <c:pt idx="23328">
                  <c:v>-0.30159999999999998</c:v>
                </c:pt>
                <c:pt idx="23329">
                  <c:v>-0.30170000000000002</c:v>
                </c:pt>
                <c:pt idx="23330">
                  <c:v>-0.30170000000000002</c:v>
                </c:pt>
                <c:pt idx="23331">
                  <c:v>-0.30170000000000002</c:v>
                </c:pt>
                <c:pt idx="23332">
                  <c:v>-0.30170000000000002</c:v>
                </c:pt>
                <c:pt idx="23333">
                  <c:v>-0.30170000000000002</c:v>
                </c:pt>
                <c:pt idx="23334">
                  <c:v>-0.30170000000000002</c:v>
                </c:pt>
                <c:pt idx="23335">
                  <c:v>-0.30180000000000001</c:v>
                </c:pt>
                <c:pt idx="23336">
                  <c:v>-0.30180000000000001</c:v>
                </c:pt>
                <c:pt idx="23337">
                  <c:v>-0.30180000000000001</c:v>
                </c:pt>
                <c:pt idx="23338">
                  <c:v>-0.30180000000000001</c:v>
                </c:pt>
                <c:pt idx="23339">
                  <c:v>-0.30180000000000001</c:v>
                </c:pt>
                <c:pt idx="23340">
                  <c:v>-0.30180000000000001</c:v>
                </c:pt>
                <c:pt idx="23341">
                  <c:v>-0.3019</c:v>
                </c:pt>
                <c:pt idx="23342">
                  <c:v>-0.3019</c:v>
                </c:pt>
                <c:pt idx="23343">
                  <c:v>-0.3019</c:v>
                </c:pt>
                <c:pt idx="23344">
                  <c:v>-0.3019</c:v>
                </c:pt>
                <c:pt idx="23345">
                  <c:v>-0.3019</c:v>
                </c:pt>
                <c:pt idx="23346">
                  <c:v>-0.3019</c:v>
                </c:pt>
                <c:pt idx="23347">
                  <c:v>-0.3019</c:v>
                </c:pt>
                <c:pt idx="23348">
                  <c:v>-0.30199999999999999</c:v>
                </c:pt>
                <c:pt idx="23349">
                  <c:v>-0.30199999999999999</c:v>
                </c:pt>
                <c:pt idx="23350">
                  <c:v>-0.30199999999999999</c:v>
                </c:pt>
                <c:pt idx="23351">
                  <c:v>-0.30199999999999999</c:v>
                </c:pt>
                <c:pt idx="23352">
                  <c:v>-0.30199999999999999</c:v>
                </c:pt>
                <c:pt idx="23353">
                  <c:v>-0.30199999999999999</c:v>
                </c:pt>
                <c:pt idx="23354">
                  <c:v>-0.30209999999999998</c:v>
                </c:pt>
                <c:pt idx="23355">
                  <c:v>-0.30209999999999998</c:v>
                </c:pt>
                <c:pt idx="23356">
                  <c:v>-0.30209999999999998</c:v>
                </c:pt>
                <c:pt idx="23357">
                  <c:v>-0.30209999999999998</c:v>
                </c:pt>
                <c:pt idx="23358">
                  <c:v>-0.30209999999999998</c:v>
                </c:pt>
                <c:pt idx="23359">
                  <c:v>-0.30209999999999998</c:v>
                </c:pt>
                <c:pt idx="23360">
                  <c:v>-0.30209999999999998</c:v>
                </c:pt>
                <c:pt idx="23361">
                  <c:v>-0.30209999999999998</c:v>
                </c:pt>
                <c:pt idx="23362">
                  <c:v>-0.30220000000000002</c:v>
                </c:pt>
                <c:pt idx="23363">
                  <c:v>-0.30220000000000002</c:v>
                </c:pt>
                <c:pt idx="23364">
                  <c:v>-0.30220000000000002</c:v>
                </c:pt>
                <c:pt idx="23365">
                  <c:v>-0.30220000000000002</c:v>
                </c:pt>
                <c:pt idx="23366">
                  <c:v>-0.30220000000000002</c:v>
                </c:pt>
                <c:pt idx="23367">
                  <c:v>-0.30220000000000002</c:v>
                </c:pt>
                <c:pt idx="23368">
                  <c:v>-0.30220000000000002</c:v>
                </c:pt>
                <c:pt idx="23369">
                  <c:v>-0.30220000000000002</c:v>
                </c:pt>
                <c:pt idx="23370">
                  <c:v>-0.30230000000000001</c:v>
                </c:pt>
                <c:pt idx="23371">
                  <c:v>-0.30230000000000001</c:v>
                </c:pt>
                <c:pt idx="23372">
                  <c:v>-0.30230000000000001</c:v>
                </c:pt>
                <c:pt idx="23373">
                  <c:v>-0.30230000000000001</c:v>
                </c:pt>
                <c:pt idx="23374">
                  <c:v>-0.30230000000000001</c:v>
                </c:pt>
                <c:pt idx="23375">
                  <c:v>-0.30230000000000001</c:v>
                </c:pt>
                <c:pt idx="23376">
                  <c:v>-0.30230000000000001</c:v>
                </c:pt>
                <c:pt idx="23377">
                  <c:v>-0.30230000000000001</c:v>
                </c:pt>
                <c:pt idx="23378">
                  <c:v>-0.30230000000000001</c:v>
                </c:pt>
                <c:pt idx="23379">
                  <c:v>-0.3024</c:v>
                </c:pt>
                <c:pt idx="23380">
                  <c:v>-0.3024</c:v>
                </c:pt>
                <c:pt idx="23381">
                  <c:v>-0.3024</c:v>
                </c:pt>
                <c:pt idx="23382">
                  <c:v>-0.3024</c:v>
                </c:pt>
                <c:pt idx="23383">
                  <c:v>-0.3024</c:v>
                </c:pt>
                <c:pt idx="23384">
                  <c:v>-0.3024</c:v>
                </c:pt>
                <c:pt idx="23385">
                  <c:v>-0.3024</c:v>
                </c:pt>
                <c:pt idx="23386">
                  <c:v>-0.3024</c:v>
                </c:pt>
                <c:pt idx="23387">
                  <c:v>-0.3024</c:v>
                </c:pt>
                <c:pt idx="23388">
                  <c:v>-0.3024</c:v>
                </c:pt>
                <c:pt idx="23389">
                  <c:v>-0.30249999999999999</c:v>
                </c:pt>
                <c:pt idx="23390">
                  <c:v>-0.30249999999999999</c:v>
                </c:pt>
                <c:pt idx="23391">
                  <c:v>-0.30249999999999999</c:v>
                </c:pt>
                <c:pt idx="23392">
                  <c:v>-0.30249999999999999</c:v>
                </c:pt>
                <c:pt idx="23393">
                  <c:v>-0.30249999999999999</c:v>
                </c:pt>
                <c:pt idx="23394">
                  <c:v>-0.30249999999999999</c:v>
                </c:pt>
                <c:pt idx="23395">
                  <c:v>-0.30249999999999999</c:v>
                </c:pt>
                <c:pt idx="23396">
                  <c:v>-0.30249999999999999</c:v>
                </c:pt>
                <c:pt idx="23397">
                  <c:v>-0.30249999999999999</c:v>
                </c:pt>
                <c:pt idx="23398">
                  <c:v>-0.30249999999999999</c:v>
                </c:pt>
                <c:pt idx="23399">
                  <c:v>-0.30249999999999999</c:v>
                </c:pt>
                <c:pt idx="23400">
                  <c:v>-0.30249999999999999</c:v>
                </c:pt>
                <c:pt idx="23401">
                  <c:v>-0.30259999999999998</c:v>
                </c:pt>
                <c:pt idx="23402">
                  <c:v>-0.30259999999999998</c:v>
                </c:pt>
                <c:pt idx="23403">
                  <c:v>-0.30259999999999998</c:v>
                </c:pt>
                <c:pt idx="23404">
                  <c:v>-0.30259999999999998</c:v>
                </c:pt>
                <c:pt idx="23405">
                  <c:v>-0.30259999999999998</c:v>
                </c:pt>
                <c:pt idx="23406">
                  <c:v>-0.30259999999999998</c:v>
                </c:pt>
                <c:pt idx="23407">
                  <c:v>-0.30259999999999998</c:v>
                </c:pt>
                <c:pt idx="23408">
                  <c:v>-0.30259999999999998</c:v>
                </c:pt>
                <c:pt idx="23409">
                  <c:v>-0.30259999999999998</c:v>
                </c:pt>
                <c:pt idx="23410">
                  <c:v>-0.30259999999999998</c:v>
                </c:pt>
                <c:pt idx="23411">
                  <c:v>-0.30259999999999998</c:v>
                </c:pt>
                <c:pt idx="23412">
                  <c:v>-0.30259999999999998</c:v>
                </c:pt>
                <c:pt idx="23413">
                  <c:v>-0.30259999999999998</c:v>
                </c:pt>
                <c:pt idx="23414">
                  <c:v>-0.30259999999999998</c:v>
                </c:pt>
                <c:pt idx="23415">
                  <c:v>-0.30259999999999998</c:v>
                </c:pt>
                <c:pt idx="23416">
                  <c:v>-0.30259999999999998</c:v>
                </c:pt>
                <c:pt idx="23417">
                  <c:v>-0.30270000000000002</c:v>
                </c:pt>
                <c:pt idx="23418">
                  <c:v>-0.30270000000000002</c:v>
                </c:pt>
                <c:pt idx="23419">
                  <c:v>-0.30270000000000002</c:v>
                </c:pt>
                <c:pt idx="23420">
                  <c:v>-0.30270000000000002</c:v>
                </c:pt>
                <c:pt idx="23421">
                  <c:v>-0.30270000000000002</c:v>
                </c:pt>
                <c:pt idx="23422">
                  <c:v>-0.30270000000000002</c:v>
                </c:pt>
                <c:pt idx="23423">
                  <c:v>-0.30270000000000002</c:v>
                </c:pt>
                <c:pt idx="23424">
                  <c:v>-0.30270000000000002</c:v>
                </c:pt>
                <c:pt idx="23425">
                  <c:v>-0.30270000000000002</c:v>
                </c:pt>
                <c:pt idx="23426">
                  <c:v>-0.30270000000000002</c:v>
                </c:pt>
                <c:pt idx="23427">
                  <c:v>-0.30270000000000002</c:v>
                </c:pt>
                <c:pt idx="23428">
                  <c:v>-0.30270000000000002</c:v>
                </c:pt>
                <c:pt idx="23429">
                  <c:v>-0.30270000000000002</c:v>
                </c:pt>
                <c:pt idx="23430">
                  <c:v>-0.30270000000000002</c:v>
                </c:pt>
                <c:pt idx="23431">
                  <c:v>-0.30270000000000002</c:v>
                </c:pt>
                <c:pt idx="23432">
                  <c:v>-0.30270000000000002</c:v>
                </c:pt>
                <c:pt idx="23433">
                  <c:v>-0.30270000000000002</c:v>
                </c:pt>
                <c:pt idx="23434">
                  <c:v>-0.30270000000000002</c:v>
                </c:pt>
                <c:pt idx="23435">
                  <c:v>-0.30270000000000002</c:v>
                </c:pt>
                <c:pt idx="23436">
                  <c:v>-0.30270000000000002</c:v>
                </c:pt>
                <c:pt idx="23437">
                  <c:v>-0.30270000000000002</c:v>
                </c:pt>
                <c:pt idx="23438">
                  <c:v>-0.30270000000000002</c:v>
                </c:pt>
                <c:pt idx="23439">
                  <c:v>-0.30270000000000002</c:v>
                </c:pt>
                <c:pt idx="23440">
                  <c:v>-0.30270000000000002</c:v>
                </c:pt>
                <c:pt idx="23441">
                  <c:v>-0.30270000000000002</c:v>
                </c:pt>
                <c:pt idx="23442">
                  <c:v>-0.30270000000000002</c:v>
                </c:pt>
                <c:pt idx="23443">
                  <c:v>-0.30270000000000002</c:v>
                </c:pt>
                <c:pt idx="23444">
                  <c:v>-0.30270000000000002</c:v>
                </c:pt>
                <c:pt idx="23445">
                  <c:v>-0.30270000000000002</c:v>
                </c:pt>
                <c:pt idx="23446">
                  <c:v>-0.30270000000000002</c:v>
                </c:pt>
                <c:pt idx="23447">
                  <c:v>-0.30270000000000002</c:v>
                </c:pt>
                <c:pt idx="23448">
                  <c:v>-0.30270000000000002</c:v>
                </c:pt>
                <c:pt idx="23449">
                  <c:v>-0.30270000000000002</c:v>
                </c:pt>
                <c:pt idx="23450">
                  <c:v>-0.30270000000000002</c:v>
                </c:pt>
                <c:pt idx="23451">
                  <c:v>-0.30270000000000002</c:v>
                </c:pt>
                <c:pt idx="23452">
                  <c:v>-0.30270000000000002</c:v>
                </c:pt>
                <c:pt idx="23453">
                  <c:v>-0.30270000000000002</c:v>
                </c:pt>
                <c:pt idx="23454">
                  <c:v>-0.30270000000000002</c:v>
                </c:pt>
                <c:pt idx="23455">
                  <c:v>-0.30270000000000002</c:v>
                </c:pt>
                <c:pt idx="23456">
                  <c:v>-0.30270000000000002</c:v>
                </c:pt>
                <c:pt idx="23457">
                  <c:v>-0.30270000000000002</c:v>
                </c:pt>
                <c:pt idx="23458">
                  <c:v>-0.30270000000000002</c:v>
                </c:pt>
                <c:pt idx="23459">
                  <c:v>-0.30270000000000002</c:v>
                </c:pt>
                <c:pt idx="23460">
                  <c:v>-0.30270000000000002</c:v>
                </c:pt>
                <c:pt idx="23461">
                  <c:v>-0.30270000000000002</c:v>
                </c:pt>
                <c:pt idx="23462">
                  <c:v>-0.30270000000000002</c:v>
                </c:pt>
                <c:pt idx="23463">
                  <c:v>-0.30270000000000002</c:v>
                </c:pt>
                <c:pt idx="23464">
                  <c:v>-0.30270000000000002</c:v>
                </c:pt>
                <c:pt idx="23465">
                  <c:v>-0.30270000000000002</c:v>
                </c:pt>
                <c:pt idx="23466">
                  <c:v>-0.30270000000000002</c:v>
                </c:pt>
                <c:pt idx="23467">
                  <c:v>-0.30270000000000002</c:v>
                </c:pt>
                <c:pt idx="23468">
                  <c:v>-0.30270000000000002</c:v>
                </c:pt>
                <c:pt idx="23469">
                  <c:v>-0.30270000000000002</c:v>
                </c:pt>
                <c:pt idx="23470">
                  <c:v>-0.30270000000000002</c:v>
                </c:pt>
                <c:pt idx="23471">
                  <c:v>-0.30270000000000002</c:v>
                </c:pt>
                <c:pt idx="23472">
                  <c:v>-0.30270000000000002</c:v>
                </c:pt>
                <c:pt idx="23473">
                  <c:v>-0.30270000000000002</c:v>
                </c:pt>
                <c:pt idx="23474">
                  <c:v>-0.30270000000000002</c:v>
                </c:pt>
                <c:pt idx="23475">
                  <c:v>-0.30270000000000002</c:v>
                </c:pt>
                <c:pt idx="23476">
                  <c:v>-0.30270000000000002</c:v>
                </c:pt>
                <c:pt idx="23477">
                  <c:v>-0.30270000000000002</c:v>
                </c:pt>
                <c:pt idx="23478">
                  <c:v>-0.30270000000000002</c:v>
                </c:pt>
                <c:pt idx="23479">
                  <c:v>-0.30270000000000002</c:v>
                </c:pt>
                <c:pt idx="23480">
                  <c:v>-0.30270000000000002</c:v>
                </c:pt>
                <c:pt idx="23481">
                  <c:v>-0.30270000000000002</c:v>
                </c:pt>
                <c:pt idx="23482">
                  <c:v>-0.30270000000000002</c:v>
                </c:pt>
                <c:pt idx="23483">
                  <c:v>-0.30270000000000002</c:v>
                </c:pt>
                <c:pt idx="23484">
                  <c:v>-0.30270000000000002</c:v>
                </c:pt>
                <c:pt idx="23485">
                  <c:v>-0.30270000000000002</c:v>
                </c:pt>
                <c:pt idx="23486">
                  <c:v>-0.30270000000000002</c:v>
                </c:pt>
                <c:pt idx="23487">
                  <c:v>-0.30270000000000002</c:v>
                </c:pt>
                <c:pt idx="23488">
                  <c:v>-0.30259999999999998</c:v>
                </c:pt>
                <c:pt idx="23489">
                  <c:v>-0.30259999999999998</c:v>
                </c:pt>
                <c:pt idx="23490">
                  <c:v>-0.30259999999999998</c:v>
                </c:pt>
                <c:pt idx="23491">
                  <c:v>-0.30259999999999998</c:v>
                </c:pt>
                <c:pt idx="23492">
                  <c:v>-0.30259999999999998</c:v>
                </c:pt>
                <c:pt idx="23493">
                  <c:v>-0.30259999999999998</c:v>
                </c:pt>
                <c:pt idx="23494">
                  <c:v>-0.30259999999999998</c:v>
                </c:pt>
                <c:pt idx="23495">
                  <c:v>-0.30259999999999998</c:v>
                </c:pt>
                <c:pt idx="23496">
                  <c:v>-0.30259999999999998</c:v>
                </c:pt>
                <c:pt idx="23497">
                  <c:v>-0.30259999999999998</c:v>
                </c:pt>
                <c:pt idx="23498">
                  <c:v>-0.30259999999999998</c:v>
                </c:pt>
                <c:pt idx="23499">
                  <c:v>-0.30259999999999998</c:v>
                </c:pt>
                <c:pt idx="23500">
                  <c:v>-0.30259999999999998</c:v>
                </c:pt>
                <c:pt idx="23501">
                  <c:v>-0.30259999999999998</c:v>
                </c:pt>
                <c:pt idx="23502">
                  <c:v>-0.30259999999999998</c:v>
                </c:pt>
                <c:pt idx="23503">
                  <c:v>-0.30259999999999998</c:v>
                </c:pt>
                <c:pt idx="23504">
                  <c:v>-0.30249999999999999</c:v>
                </c:pt>
                <c:pt idx="23505">
                  <c:v>-0.30249999999999999</c:v>
                </c:pt>
                <c:pt idx="23506">
                  <c:v>-0.30249999999999999</c:v>
                </c:pt>
                <c:pt idx="23507">
                  <c:v>-0.30249999999999999</c:v>
                </c:pt>
                <c:pt idx="23508">
                  <c:v>-0.30249999999999999</c:v>
                </c:pt>
                <c:pt idx="23509">
                  <c:v>-0.30249999999999999</c:v>
                </c:pt>
                <c:pt idx="23510">
                  <c:v>-0.30249999999999999</c:v>
                </c:pt>
                <c:pt idx="23511">
                  <c:v>-0.30249999999999999</c:v>
                </c:pt>
                <c:pt idx="23512">
                  <c:v>-0.30249999999999999</c:v>
                </c:pt>
                <c:pt idx="23513">
                  <c:v>-0.30249999999999999</c:v>
                </c:pt>
                <c:pt idx="23514">
                  <c:v>-0.30249999999999999</c:v>
                </c:pt>
                <c:pt idx="23515">
                  <c:v>-0.30249999999999999</c:v>
                </c:pt>
                <c:pt idx="23516">
                  <c:v>-0.3024</c:v>
                </c:pt>
                <c:pt idx="23517">
                  <c:v>-0.3024</c:v>
                </c:pt>
                <c:pt idx="23518">
                  <c:v>-0.3024</c:v>
                </c:pt>
                <c:pt idx="23519">
                  <c:v>-0.3024</c:v>
                </c:pt>
                <c:pt idx="23520">
                  <c:v>-0.3024</c:v>
                </c:pt>
                <c:pt idx="23521">
                  <c:v>-0.3024</c:v>
                </c:pt>
                <c:pt idx="23522">
                  <c:v>-0.3024</c:v>
                </c:pt>
                <c:pt idx="23523">
                  <c:v>-0.3024</c:v>
                </c:pt>
                <c:pt idx="23524">
                  <c:v>-0.3024</c:v>
                </c:pt>
                <c:pt idx="23525">
                  <c:v>-0.3024</c:v>
                </c:pt>
                <c:pt idx="23526">
                  <c:v>-0.3024</c:v>
                </c:pt>
                <c:pt idx="23527">
                  <c:v>-0.30230000000000001</c:v>
                </c:pt>
                <c:pt idx="23528">
                  <c:v>-0.30230000000000001</c:v>
                </c:pt>
                <c:pt idx="23529">
                  <c:v>-0.30230000000000001</c:v>
                </c:pt>
                <c:pt idx="23530">
                  <c:v>-0.30230000000000001</c:v>
                </c:pt>
                <c:pt idx="23531">
                  <c:v>-0.30230000000000001</c:v>
                </c:pt>
                <c:pt idx="23532">
                  <c:v>-0.30230000000000001</c:v>
                </c:pt>
                <c:pt idx="23533">
                  <c:v>-0.30230000000000001</c:v>
                </c:pt>
                <c:pt idx="23534">
                  <c:v>-0.30230000000000001</c:v>
                </c:pt>
                <c:pt idx="23535">
                  <c:v>-0.30220000000000002</c:v>
                </c:pt>
                <c:pt idx="23536">
                  <c:v>-0.30220000000000002</c:v>
                </c:pt>
                <c:pt idx="23537">
                  <c:v>-0.30220000000000002</c:v>
                </c:pt>
                <c:pt idx="23538">
                  <c:v>-0.30220000000000002</c:v>
                </c:pt>
                <c:pt idx="23539">
                  <c:v>-0.30220000000000002</c:v>
                </c:pt>
                <c:pt idx="23540">
                  <c:v>-0.30220000000000002</c:v>
                </c:pt>
                <c:pt idx="23541">
                  <c:v>-0.30220000000000002</c:v>
                </c:pt>
                <c:pt idx="23542">
                  <c:v>-0.30220000000000002</c:v>
                </c:pt>
                <c:pt idx="23543">
                  <c:v>-0.30220000000000002</c:v>
                </c:pt>
                <c:pt idx="23544">
                  <c:v>-0.30209999999999998</c:v>
                </c:pt>
                <c:pt idx="23545">
                  <c:v>-0.30209999999999998</c:v>
                </c:pt>
                <c:pt idx="23546">
                  <c:v>-0.30209999999999998</c:v>
                </c:pt>
                <c:pt idx="23547">
                  <c:v>-0.30209999999999998</c:v>
                </c:pt>
                <c:pt idx="23548">
                  <c:v>-0.30209999999999998</c:v>
                </c:pt>
                <c:pt idx="23549">
                  <c:v>-0.30209999999999998</c:v>
                </c:pt>
                <c:pt idx="23550">
                  <c:v>-0.30209999999999998</c:v>
                </c:pt>
                <c:pt idx="23551">
                  <c:v>-0.30199999999999999</c:v>
                </c:pt>
                <c:pt idx="23552">
                  <c:v>-0.30199999999999999</c:v>
                </c:pt>
                <c:pt idx="23553">
                  <c:v>-0.30199999999999999</c:v>
                </c:pt>
                <c:pt idx="23554">
                  <c:v>-0.30199999999999999</c:v>
                </c:pt>
                <c:pt idx="23555">
                  <c:v>-0.30199999999999999</c:v>
                </c:pt>
                <c:pt idx="23556">
                  <c:v>-0.30199999999999999</c:v>
                </c:pt>
                <c:pt idx="23557">
                  <c:v>-0.30199999999999999</c:v>
                </c:pt>
                <c:pt idx="23558">
                  <c:v>-0.3019</c:v>
                </c:pt>
                <c:pt idx="23559">
                  <c:v>-0.3019</c:v>
                </c:pt>
                <c:pt idx="23560">
                  <c:v>-0.3019</c:v>
                </c:pt>
                <c:pt idx="23561">
                  <c:v>-0.3019</c:v>
                </c:pt>
                <c:pt idx="23562">
                  <c:v>-0.3019</c:v>
                </c:pt>
                <c:pt idx="23563">
                  <c:v>-0.3019</c:v>
                </c:pt>
                <c:pt idx="23564">
                  <c:v>-0.3019</c:v>
                </c:pt>
                <c:pt idx="23565">
                  <c:v>-0.30180000000000001</c:v>
                </c:pt>
                <c:pt idx="23566">
                  <c:v>-0.30180000000000001</c:v>
                </c:pt>
                <c:pt idx="23567">
                  <c:v>-0.30180000000000001</c:v>
                </c:pt>
                <c:pt idx="23568">
                  <c:v>-0.30180000000000001</c:v>
                </c:pt>
                <c:pt idx="23569">
                  <c:v>-0.30180000000000001</c:v>
                </c:pt>
                <c:pt idx="23570">
                  <c:v>-0.30180000000000001</c:v>
                </c:pt>
                <c:pt idx="23571">
                  <c:v>-0.30170000000000002</c:v>
                </c:pt>
                <c:pt idx="23572">
                  <c:v>-0.30170000000000002</c:v>
                </c:pt>
                <c:pt idx="23573">
                  <c:v>-0.30170000000000002</c:v>
                </c:pt>
                <c:pt idx="23574">
                  <c:v>-0.30170000000000002</c:v>
                </c:pt>
                <c:pt idx="23575">
                  <c:v>-0.30170000000000002</c:v>
                </c:pt>
                <c:pt idx="23576">
                  <c:v>-0.30170000000000002</c:v>
                </c:pt>
                <c:pt idx="23577">
                  <c:v>-0.30159999999999998</c:v>
                </c:pt>
                <c:pt idx="23578">
                  <c:v>-0.30159999999999998</c:v>
                </c:pt>
                <c:pt idx="23579">
                  <c:v>-0.30159999999999998</c:v>
                </c:pt>
                <c:pt idx="23580">
                  <c:v>-0.30159999999999998</c:v>
                </c:pt>
                <c:pt idx="23581">
                  <c:v>-0.30159999999999998</c:v>
                </c:pt>
                <c:pt idx="23582">
                  <c:v>-0.30149999999999999</c:v>
                </c:pt>
                <c:pt idx="23583">
                  <c:v>-0.30149999999999999</c:v>
                </c:pt>
                <c:pt idx="23584">
                  <c:v>-0.30149999999999999</c:v>
                </c:pt>
                <c:pt idx="23585">
                  <c:v>-0.30149999999999999</c:v>
                </c:pt>
                <c:pt idx="23586">
                  <c:v>-0.30149999999999999</c:v>
                </c:pt>
                <c:pt idx="23587">
                  <c:v>-0.30149999999999999</c:v>
                </c:pt>
                <c:pt idx="23588">
                  <c:v>-0.3014</c:v>
                </c:pt>
                <c:pt idx="23589">
                  <c:v>-0.3014</c:v>
                </c:pt>
                <c:pt idx="23590">
                  <c:v>-0.3014</c:v>
                </c:pt>
                <c:pt idx="23591">
                  <c:v>-0.3014</c:v>
                </c:pt>
                <c:pt idx="23592">
                  <c:v>-0.3014</c:v>
                </c:pt>
                <c:pt idx="23593">
                  <c:v>-0.30130000000000001</c:v>
                </c:pt>
                <c:pt idx="23594">
                  <c:v>-0.30130000000000001</c:v>
                </c:pt>
                <c:pt idx="23595">
                  <c:v>-0.30130000000000001</c:v>
                </c:pt>
                <c:pt idx="23596">
                  <c:v>-0.30130000000000001</c:v>
                </c:pt>
                <c:pt idx="23597">
                  <c:v>-0.30130000000000001</c:v>
                </c:pt>
                <c:pt idx="23598">
                  <c:v>-0.30120000000000002</c:v>
                </c:pt>
                <c:pt idx="23599">
                  <c:v>-0.30120000000000002</c:v>
                </c:pt>
                <c:pt idx="23600">
                  <c:v>-0.30120000000000002</c:v>
                </c:pt>
                <c:pt idx="23601">
                  <c:v>-0.30120000000000002</c:v>
                </c:pt>
                <c:pt idx="23602">
                  <c:v>-0.30120000000000002</c:v>
                </c:pt>
                <c:pt idx="23603">
                  <c:v>-0.30109999999999998</c:v>
                </c:pt>
                <c:pt idx="23604">
                  <c:v>-0.30109999999999998</c:v>
                </c:pt>
                <c:pt idx="23605">
                  <c:v>-0.30109999999999998</c:v>
                </c:pt>
                <c:pt idx="23606">
                  <c:v>-0.30109999999999998</c:v>
                </c:pt>
                <c:pt idx="23607">
                  <c:v>-0.30109999999999998</c:v>
                </c:pt>
                <c:pt idx="23608">
                  <c:v>-0.30099999999999999</c:v>
                </c:pt>
                <c:pt idx="23609">
                  <c:v>-0.30099999999999999</c:v>
                </c:pt>
                <c:pt idx="23610">
                  <c:v>-0.30099999999999999</c:v>
                </c:pt>
                <c:pt idx="23611">
                  <c:v>-0.30099999999999999</c:v>
                </c:pt>
                <c:pt idx="23612">
                  <c:v>-0.3009</c:v>
                </c:pt>
                <c:pt idx="23613">
                  <c:v>-0.3009</c:v>
                </c:pt>
                <c:pt idx="23614">
                  <c:v>-0.3009</c:v>
                </c:pt>
                <c:pt idx="23615">
                  <c:v>-0.3009</c:v>
                </c:pt>
                <c:pt idx="23616">
                  <c:v>-0.3009</c:v>
                </c:pt>
                <c:pt idx="23617">
                  <c:v>-0.30080000000000001</c:v>
                </c:pt>
                <c:pt idx="23618">
                  <c:v>-0.30080000000000001</c:v>
                </c:pt>
                <c:pt idx="23619">
                  <c:v>-0.30080000000000001</c:v>
                </c:pt>
                <c:pt idx="23620">
                  <c:v>-0.30080000000000001</c:v>
                </c:pt>
                <c:pt idx="23621">
                  <c:v>-0.30070000000000002</c:v>
                </c:pt>
                <c:pt idx="23622">
                  <c:v>-0.30070000000000002</c:v>
                </c:pt>
                <c:pt idx="23623">
                  <c:v>-0.30070000000000002</c:v>
                </c:pt>
                <c:pt idx="23624">
                  <c:v>-0.30070000000000002</c:v>
                </c:pt>
                <c:pt idx="23625">
                  <c:v>-0.30059999999999998</c:v>
                </c:pt>
                <c:pt idx="23626">
                  <c:v>-0.30059999999999998</c:v>
                </c:pt>
                <c:pt idx="23627">
                  <c:v>-0.30059999999999998</c:v>
                </c:pt>
                <c:pt idx="23628">
                  <c:v>-0.30059999999999998</c:v>
                </c:pt>
                <c:pt idx="23629">
                  <c:v>-0.30049999999999999</c:v>
                </c:pt>
                <c:pt idx="23630">
                  <c:v>-0.30049999999999999</c:v>
                </c:pt>
                <c:pt idx="23631">
                  <c:v>-0.30049999999999999</c:v>
                </c:pt>
                <c:pt idx="23632">
                  <c:v>-0.30049999999999999</c:v>
                </c:pt>
                <c:pt idx="23633">
                  <c:v>-0.30049999999999999</c:v>
                </c:pt>
                <c:pt idx="23634">
                  <c:v>-0.3004</c:v>
                </c:pt>
                <c:pt idx="23635">
                  <c:v>-0.3004</c:v>
                </c:pt>
                <c:pt idx="23636">
                  <c:v>-0.3004</c:v>
                </c:pt>
                <c:pt idx="23637">
                  <c:v>-0.3004</c:v>
                </c:pt>
                <c:pt idx="23638">
                  <c:v>-0.30030000000000001</c:v>
                </c:pt>
                <c:pt idx="23639">
                  <c:v>-0.30030000000000001</c:v>
                </c:pt>
                <c:pt idx="23640">
                  <c:v>-0.30030000000000001</c:v>
                </c:pt>
                <c:pt idx="23641">
                  <c:v>-0.30020000000000002</c:v>
                </c:pt>
                <c:pt idx="23642">
                  <c:v>-0.30020000000000002</c:v>
                </c:pt>
                <c:pt idx="23643">
                  <c:v>-0.30020000000000002</c:v>
                </c:pt>
                <c:pt idx="23644">
                  <c:v>-0.30020000000000002</c:v>
                </c:pt>
                <c:pt idx="23645">
                  <c:v>-0.30009999999999998</c:v>
                </c:pt>
                <c:pt idx="23646">
                  <c:v>-0.30009999999999998</c:v>
                </c:pt>
                <c:pt idx="23647">
                  <c:v>-0.30009999999999998</c:v>
                </c:pt>
                <c:pt idx="23648">
                  <c:v>-0.30009999999999998</c:v>
                </c:pt>
                <c:pt idx="23649">
                  <c:v>-0.3</c:v>
                </c:pt>
                <c:pt idx="23650">
                  <c:v>-0.3</c:v>
                </c:pt>
                <c:pt idx="23651">
                  <c:v>-0.3</c:v>
                </c:pt>
                <c:pt idx="23652">
                  <c:v>-0.3</c:v>
                </c:pt>
                <c:pt idx="23653">
                  <c:v>-0.2999</c:v>
                </c:pt>
                <c:pt idx="23654">
                  <c:v>-0.2999</c:v>
                </c:pt>
                <c:pt idx="23655">
                  <c:v>-0.2999</c:v>
                </c:pt>
                <c:pt idx="23656">
                  <c:v>-0.2999</c:v>
                </c:pt>
                <c:pt idx="23657">
                  <c:v>-0.29980000000000001</c:v>
                </c:pt>
                <c:pt idx="23658">
                  <c:v>-0.29980000000000001</c:v>
                </c:pt>
                <c:pt idx="23659">
                  <c:v>-0.29980000000000001</c:v>
                </c:pt>
                <c:pt idx="23660">
                  <c:v>-0.29970000000000002</c:v>
                </c:pt>
                <c:pt idx="23661">
                  <c:v>-0.29970000000000002</c:v>
                </c:pt>
                <c:pt idx="23662">
                  <c:v>-0.29970000000000002</c:v>
                </c:pt>
                <c:pt idx="23663">
                  <c:v>-0.29970000000000002</c:v>
                </c:pt>
                <c:pt idx="23664">
                  <c:v>-0.29959999999999998</c:v>
                </c:pt>
                <c:pt idx="23665">
                  <c:v>-0.29959999999999998</c:v>
                </c:pt>
                <c:pt idx="23666">
                  <c:v>-0.29959999999999998</c:v>
                </c:pt>
                <c:pt idx="23667">
                  <c:v>-0.29949999999999999</c:v>
                </c:pt>
                <c:pt idx="23668">
                  <c:v>-0.29949999999999999</c:v>
                </c:pt>
                <c:pt idx="23669">
                  <c:v>-0.29949999999999999</c:v>
                </c:pt>
                <c:pt idx="23670">
                  <c:v>-0.29949999999999999</c:v>
                </c:pt>
                <c:pt idx="23671">
                  <c:v>-0.2994</c:v>
                </c:pt>
                <c:pt idx="23672">
                  <c:v>-0.2994</c:v>
                </c:pt>
                <c:pt idx="23673">
                  <c:v>-0.2994</c:v>
                </c:pt>
                <c:pt idx="23674">
                  <c:v>-0.29930000000000001</c:v>
                </c:pt>
                <c:pt idx="23675">
                  <c:v>-0.29930000000000001</c:v>
                </c:pt>
                <c:pt idx="23676">
                  <c:v>-0.29930000000000001</c:v>
                </c:pt>
                <c:pt idx="23677">
                  <c:v>-0.29920000000000002</c:v>
                </c:pt>
                <c:pt idx="23678">
                  <c:v>-0.29920000000000002</c:v>
                </c:pt>
                <c:pt idx="23679">
                  <c:v>-0.29920000000000002</c:v>
                </c:pt>
                <c:pt idx="23680">
                  <c:v>-0.29920000000000002</c:v>
                </c:pt>
                <c:pt idx="23681">
                  <c:v>-0.29909999999999998</c:v>
                </c:pt>
                <c:pt idx="23682">
                  <c:v>-0.29909999999999998</c:v>
                </c:pt>
                <c:pt idx="23683">
                  <c:v>-0.29909999999999998</c:v>
                </c:pt>
                <c:pt idx="23684">
                  <c:v>-0.29899999999999999</c:v>
                </c:pt>
                <c:pt idx="23685">
                  <c:v>-0.29899999999999999</c:v>
                </c:pt>
                <c:pt idx="23686">
                  <c:v>-0.29899999999999999</c:v>
                </c:pt>
                <c:pt idx="23687">
                  <c:v>-0.2989</c:v>
                </c:pt>
                <c:pt idx="23688">
                  <c:v>-0.2989</c:v>
                </c:pt>
                <c:pt idx="23689">
                  <c:v>-0.2989</c:v>
                </c:pt>
                <c:pt idx="23690">
                  <c:v>-0.29880000000000001</c:v>
                </c:pt>
                <c:pt idx="23691">
                  <c:v>-0.29880000000000001</c:v>
                </c:pt>
                <c:pt idx="23692">
                  <c:v>-0.29880000000000001</c:v>
                </c:pt>
                <c:pt idx="23693">
                  <c:v>-0.29880000000000001</c:v>
                </c:pt>
                <c:pt idx="23694">
                  <c:v>-0.29870000000000002</c:v>
                </c:pt>
                <c:pt idx="23695">
                  <c:v>-0.29870000000000002</c:v>
                </c:pt>
                <c:pt idx="23696">
                  <c:v>-0.29870000000000002</c:v>
                </c:pt>
                <c:pt idx="23697">
                  <c:v>-0.29859999999999998</c:v>
                </c:pt>
                <c:pt idx="23698">
                  <c:v>-0.29859999999999998</c:v>
                </c:pt>
                <c:pt idx="23699">
                  <c:v>-0.29859999999999998</c:v>
                </c:pt>
                <c:pt idx="23700">
                  <c:v>-0.29849999999999999</c:v>
                </c:pt>
                <c:pt idx="23701">
                  <c:v>-0.29849999999999999</c:v>
                </c:pt>
                <c:pt idx="23702">
                  <c:v>-0.29849999999999999</c:v>
                </c:pt>
                <c:pt idx="23703">
                  <c:v>-0.2984</c:v>
                </c:pt>
                <c:pt idx="23704">
                  <c:v>-0.2984</c:v>
                </c:pt>
                <c:pt idx="23705">
                  <c:v>-0.2984</c:v>
                </c:pt>
                <c:pt idx="23706">
                  <c:v>-0.29830000000000001</c:v>
                </c:pt>
                <c:pt idx="23707">
                  <c:v>-0.29830000000000001</c:v>
                </c:pt>
                <c:pt idx="23708">
                  <c:v>-0.29830000000000001</c:v>
                </c:pt>
                <c:pt idx="23709">
                  <c:v>-0.29820000000000002</c:v>
                </c:pt>
                <c:pt idx="23710">
                  <c:v>-0.29820000000000002</c:v>
                </c:pt>
                <c:pt idx="23711">
                  <c:v>-0.29820000000000002</c:v>
                </c:pt>
                <c:pt idx="23712">
                  <c:v>-0.29809999999999998</c:v>
                </c:pt>
                <c:pt idx="23713">
                  <c:v>-0.29809999999999998</c:v>
                </c:pt>
                <c:pt idx="23714">
                  <c:v>-0.29809999999999998</c:v>
                </c:pt>
                <c:pt idx="23715">
                  <c:v>-0.29799999999999999</c:v>
                </c:pt>
                <c:pt idx="23716">
                  <c:v>-0.29799999999999999</c:v>
                </c:pt>
                <c:pt idx="23717">
                  <c:v>-0.29799999999999999</c:v>
                </c:pt>
                <c:pt idx="23718">
                  <c:v>-0.2979</c:v>
                </c:pt>
                <c:pt idx="23719">
                  <c:v>-0.2979</c:v>
                </c:pt>
                <c:pt idx="23720">
                  <c:v>-0.2979</c:v>
                </c:pt>
                <c:pt idx="23721">
                  <c:v>-0.29780000000000001</c:v>
                </c:pt>
                <c:pt idx="23722">
                  <c:v>-0.29780000000000001</c:v>
                </c:pt>
                <c:pt idx="23723">
                  <c:v>-0.29770000000000002</c:v>
                </c:pt>
                <c:pt idx="23724">
                  <c:v>-0.29770000000000002</c:v>
                </c:pt>
                <c:pt idx="23725">
                  <c:v>-0.29770000000000002</c:v>
                </c:pt>
                <c:pt idx="23726">
                  <c:v>-0.29759999999999998</c:v>
                </c:pt>
                <c:pt idx="23727">
                  <c:v>-0.29759999999999998</c:v>
                </c:pt>
                <c:pt idx="23728">
                  <c:v>-0.29759999999999998</c:v>
                </c:pt>
                <c:pt idx="23729">
                  <c:v>-0.29749999999999999</c:v>
                </c:pt>
                <c:pt idx="23730">
                  <c:v>-0.29749999999999999</c:v>
                </c:pt>
                <c:pt idx="23731">
                  <c:v>-0.29749999999999999</c:v>
                </c:pt>
                <c:pt idx="23732">
                  <c:v>-0.2974</c:v>
                </c:pt>
                <c:pt idx="23733">
                  <c:v>-0.2974</c:v>
                </c:pt>
                <c:pt idx="23734">
                  <c:v>-0.2974</c:v>
                </c:pt>
                <c:pt idx="23735">
                  <c:v>-0.29730000000000001</c:v>
                </c:pt>
                <c:pt idx="23736">
                  <c:v>-0.29730000000000001</c:v>
                </c:pt>
                <c:pt idx="23737">
                  <c:v>-0.29720000000000002</c:v>
                </c:pt>
                <c:pt idx="23738">
                  <c:v>-0.29720000000000002</c:v>
                </c:pt>
                <c:pt idx="23739">
                  <c:v>-0.29720000000000002</c:v>
                </c:pt>
                <c:pt idx="23740">
                  <c:v>-0.29709999999999998</c:v>
                </c:pt>
                <c:pt idx="23741">
                  <c:v>-0.29709999999999998</c:v>
                </c:pt>
                <c:pt idx="23742">
                  <c:v>-0.29709999999999998</c:v>
                </c:pt>
                <c:pt idx="23743">
                  <c:v>-0.29699999999999999</c:v>
                </c:pt>
                <c:pt idx="23744">
                  <c:v>-0.29699999999999999</c:v>
                </c:pt>
                <c:pt idx="23745">
                  <c:v>-0.29699999999999999</c:v>
                </c:pt>
                <c:pt idx="23746">
                  <c:v>-0.2969</c:v>
                </c:pt>
                <c:pt idx="23747">
                  <c:v>-0.2969</c:v>
                </c:pt>
                <c:pt idx="23748">
                  <c:v>-0.29680000000000001</c:v>
                </c:pt>
                <c:pt idx="23749">
                  <c:v>-0.29680000000000001</c:v>
                </c:pt>
                <c:pt idx="23750">
                  <c:v>-0.29680000000000001</c:v>
                </c:pt>
                <c:pt idx="23751">
                  <c:v>-0.29670000000000002</c:v>
                </c:pt>
                <c:pt idx="23752">
                  <c:v>-0.29670000000000002</c:v>
                </c:pt>
                <c:pt idx="23753">
                  <c:v>-0.29659999999999997</c:v>
                </c:pt>
                <c:pt idx="23754">
                  <c:v>-0.29659999999999997</c:v>
                </c:pt>
                <c:pt idx="23755">
                  <c:v>-0.29659999999999997</c:v>
                </c:pt>
                <c:pt idx="23756">
                  <c:v>-0.29649999999999999</c:v>
                </c:pt>
                <c:pt idx="23757">
                  <c:v>-0.29649999999999999</c:v>
                </c:pt>
                <c:pt idx="23758">
                  <c:v>-0.29649999999999999</c:v>
                </c:pt>
                <c:pt idx="23759">
                  <c:v>-0.2964</c:v>
                </c:pt>
                <c:pt idx="23760">
                  <c:v>-0.2964</c:v>
                </c:pt>
                <c:pt idx="23761">
                  <c:v>-0.29630000000000001</c:v>
                </c:pt>
                <c:pt idx="23762">
                  <c:v>-0.29630000000000001</c:v>
                </c:pt>
                <c:pt idx="23763">
                  <c:v>-0.29630000000000001</c:v>
                </c:pt>
                <c:pt idx="23764">
                  <c:v>-0.29620000000000002</c:v>
                </c:pt>
                <c:pt idx="23765">
                  <c:v>-0.29620000000000002</c:v>
                </c:pt>
                <c:pt idx="23766">
                  <c:v>-0.29609999999999997</c:v>
                </c:pt>
                <c:pt idx="23767">
                  <c:v>-0.29609999999999997</c:v>
                </c:pt>
                <c:pt idx="23768">
                  <c:v>-0.29609999999999997</c:v>
                </c:pt>
                <c:pt idx="23769">
                  <c:v>-0.29599999999999999</c:v>
                </c:pt>
                <c:pt idx="23770">
                  <c:v>-0.29599999999999999</c:v>
                </c:pt>
                <c:pt idx="23771">
                  <c:v>-0.2959</c:v>
                </c:pt>
                <c:pt idx="23772">
                  <c:v>-0.2959</c:v>
                </c:pt>
                <c:pt idx="23773">
                  <c:v>-0.2959</c:v>
                </c:pt>
                <c:pt idx="23774">
                  <c:v>-0.29580000000000001</c:v>
                </c:pt>
                <c:pt idx="23775">
                  <c:v>-0.29580000000000001</c:v>
                </c:pt>
                <c:pt idx="23776">
                  <c:v>-0.29570000000000002</c:v>
                </c:pt>
                <c:pt idx="23777">
                  <c:v>-0.29570000000000002</c:v>
                </c:pt>
                <c:pt idx="23778">
                  <c:v>-0.29570000000000002</c:v>
                </c:pt>
                <c:pt idx="23779">
                  <c:v>-0.29559999999999997</c:v>
                </c:pt>
                <c:pt idx="23780">
                  <c:v>-0.29559999999999997</c:v>
                </c:pt>
                <c:pt idx="23781">
                  <c:v>-0.29549999999999998</c:v>
                </c:pt>
                <c:pt idx="23782">
                  <c:v>-0.29549999999999998</c:v>
                </c:pt>
                <c:pt idx="23783">
                  <c:v>-0.29549999999999998</c:v>
                </c:pt>
                <c:pt idx="23784">
                  <c:v>-0.2954</c:v>
                </c:pt>
                <c:pt idx="23785">
                  <c:v>-0.2954</c:v>
                </c:pt>
                <c:pt idx="23786">
                  <c:v>-0.29530000000000001</c:v>
                </c:pt>
                <c:pt idx="23787">
                  <c:v>-0.29530000000000001</c:v>
                </c:pt>
                <c:pt idx="23788">
                  <c:v>-0.29530000000000001</c:v>
                </c:pt>
                <c:pt idx="23789">
                  <c:v>-0.29520000000000002</c:v>
                </c:pt>
                <c:pt idx="23790">
                  <c:v>-0.29520000000000002</c:v>
                </c:pt>
                <c:pt idx="23791">
                  <c:v>-0.29509999999999997</c:v>
                </c:pt>
                <c:pt idx="23792">
                  <c:v>-0.29509999999999997</c:v>
                </c:pt>
                <c:pt idx="23793">
                  <c:v>-0.29499999999999998</c:v>
                </c:pt>
                <c:pt idx="23794">
                  <c:v>-0.29499999999999998</c:v>
                </c:pt>
                <c:pt idx="23795">
                  <c:v>-0.29499999999999998</c:v>
                </c:pt>
                <c:pt idx="23796">
                  <c:v>-0.2949</c:v>
                </c:pt>
                <c:pt idx="23797">
                  <c:v>-0.2949</c:v>
                </c:pt>
                <c:pt idx="23798">
                  <c:v>-0.29480000000000001</c:v>
                </c:pt>
                <c:pt idx="23799">
                  <c:v>-0.29480000000000001</c:v>
                </c:pt>
                <c:pt idx="23800">
                  <c:v>-0.29480000000000001</c:v>
                </c:pt>
                <c:pt idx="23801">
                  <c:v>-0.29470000000000002</c:v>
                </c:pt>
                <c:pt idx="23802">
                  <c:v>-0.29470000000000002</c:v>
                </c:pt>
                <c:pt idx="23803">
                  <c:v>-0.29459999999999997</c:v>
                </c:pt>
                <c:pt idx="23804">
                  <c:v>-0.29459999999999997</c:v>
                </c:pt>
                <c:pt idx="23805">
                  <c:v>-0.29449999999999998</c:v>
                </c:pt>
                <c:pt idx="23806">
                  <c:v>-0.29449999999999998</c:v>
                </c:pt>
                <c:pt idx="23807">
                  <c:v>-0.29449999999999998</c:v>
                </c:pt>
                <c:pt idx="23808">
                  <c:v>-0.2944</c:v>
                </c:pt>
                <c:pt idx="23809">
                  <c:v>-0.2944</c:v>
                </c:pt>
                <c:pt idx="23810">
                  <c:v>-0.29430000000000001</c:v>
                </c:pt>
                <c:pt idx="23811">
                  <c:v>-0.29430000000000001</c:v>
                </c:pt>
                <c:pt idx="23812">
                  <c:v>-0.29420000000000002</c:v>
                </c:pt>
                <c:pt idx="23813">
                  <c:v>-0.29420000000000002</c:v>
                </c:pt>
                <c:pt idx="23814">
                  <c:v>-0.29420000000000002</c:v>
                </c:pt>
                <c:pt idx="23815">
                  <c:v>-0.29409999999999997</c:v>
                </c:pt>
                <c:pt idx="23816">
                  <c:v>-0.29409999999999997</c:v>
                </c:pt>
                <c:pt idx="23817">
                  <c:v>-0.29399999999999998</c:v>
                </c:pt>
                <c:pt idx="23818">
                  <c:v>-0.29399999999999998</c:v>
                </c:pt>
                <c:pt idx="23819">
                  <c:v>-0.29389999999999999</c:v>
                </c:pt>
                <c:pt idx="23820">
                  <c:v>-0.29389999999999999</c:v>
                </c:pt>
                <c:pt idx="23821">
                  <c:v>-0.29380000000000001</c:v>
                </c:pt>
                <c:pt idx="23822">
                  <c:v>-0.29380000000000001</c:v>
                </c:pt>
                <c:pt idx="23823">
                  <c:v>-0.29380000000000001</c:v>
                </c:pt>
                <c:pt idx="23824">
                  <c:v>-0.29370000000000002</c:v>
                </c:pt>
                <c:pt idx="23825">
                  <c:v>-0.29370000000000002</c:v>
                </c:pt>
                <c:pt idx="23826">
                  <c:v>-0.29360000000000003</c:v>
                </c:pt>
                <c:pt idx="23827">
                  <c:v>-0.29360000000000003</c:v>
                </c:pt>
                <c:pt idx="23828">
                  <c:v>-0.29349999999999998</c:v>
                </c:pt>
                <c:pt idx="23829">
                  <c:v>-0.29349999999999998</c:v>
                </c:pt>
                <c:pt idx="23830">
                  <c:v>-0.29339999999999999</c:v>
                </c:pt>
                <c:pt idx="23831">
                  <c:v>-0.29339999999999999</c:v>
                </c:pt>
                <c:pt idx="23832">
                  <c:v>-0.29339999999999999</c:v>
                </c:pt>
                <c:pt idx="23833">
                  <c:v>-0.29330000000000001</c:v>
                </c:pt>
                <c:pt idx="23834">
                  <c:v>-0.29330000000000001</c:v>
                </c:pt>
                <c:pt idx="23835">
                  <c:v>-0.29320000000000002</c:v>
                </c:pt>
                <c:pt idx="23836">
                  <c:v>-0.29320000000000002</c:v>
                </c:pt>
                <c:pt idx="23837">
                  <c:v>-0.29310000000000003</c:v>
                </c:pt>
                <c:pt idx="23838">
                  <c:v>-0.29310000000000003</c:v>
                </c:pt>
                <c:pt idx="23839">
                  <c:v>-0.29299999999999998</c:v>
                </c:pt>
                <c:pt idx="23840">
                  <c:v>-0.29299999999999998</c:v>
                </c:pt>
                <c:pt idx="23841">
                  <c:v>-0.29289999999999999</c:v>
                </c:pt>
                <c:pt idx="23842">
                  <c:v>-0.29289999999999999</c:v>
                </c:pt>
                <c:pt idx="23843">
                  <c:v>-0.29289999999999999</c:v>
                </c:pt>
                <c:pt idx="23844">
                  <c:v>-0.2928</c:v>
                </c:pt>
                <c:pt idx="23845">
                  <c:v>-0.2928</c:v>
                </c:pt>
                <c:pt idx="23846">
                  <c:v>-0.29270000000000002</c:v>
                </c:pt>
                <c:pt idx="23847">
                  <c:v>-0.29270000000000002</c:v>
                </c:pt>
                <c:pt idx="23848">
                  <c:v>-0.29260000000000003</c:v>
                </c:pt>
                <c:pt idx="23849">
                  <c:v>-0.29260000000000003</c:v>
                </c:pt>
                <c:pt idx="23850">
                  <c:v>-0.29249999999999998</c:v>
                </c:pt>
                <c:pt idx="23851">
                  <c:v>-0.29249999999999998</c:v>
                </c:pt>
                <c:pt idx="23852">
                  <c:v>-0.29239999999999999</c:v>
                </c:pt>
                <c:pt idx="23853">
                  <c:v>-0.29239999999999999</c:v>
                </c:pt>
                <c:pt idx="23854">
                  <c:v>-0.2923</c:v>
                </c:pt>
                <c:pt idx="23855">
                  <c:v>-0.2923</c:v>
                </c:pt>
                <c:pt idx="23856">
                  <c:v>-0.2923</c:v>
                </c:pt>
                <c:pt idx="23857">
                  <c:v>-0.29220000000000002</c:v>
                </c:pt>
                <c:pt idx="23858">
                  <c:v>-0.29220000000000002</c:v>
                </c:pt>
                <c:pt idx="23859">
                  <c:v>-0.29210000000000003</c:v>
                </c:pt>
                <c:pt idx="23860">
                  <c:v>-0.29210000000000003</c:v>
                </c:pt>
                <c:pt idx="23861">
                  <c:v>-0.29199999999999998</c:v>
                </c:pt>
                <c:pt idx="23862">
                  <c:v>-0.29199999999999998</c:v>
                </c:pt>
                <c:pt idx="23863">
                  <c:v>-0.29189999999999999</c:v>
                </c:pt>
                <c:pt idx="23864">
                  <c:v>-0.29189999999999999</c:v>
                </c:pt>
                <c:pt idx="23865">
                  <c:v>-0.2918</c:v>
                </c:pt>
                <c:pt idx="23866">
                  <c:v>-0.2918</c:v>
                </c:pt>
                <c:pt idx="23867">
                  <c:v>-0.29170000000000001</c:v>
                </c:pt>
                <c:pt idx="23868">
                  <c:v>-0.29170000000000001</c:v>
                </c:pt>
                <c:pt idx="23869">
                  <c:v>-0.29160000000000003</c:v>
                </c:pt>
                <c:pt idx="23870">
                  <c:v>-0.29160000000000003</c:v>
                </c:pt>
                <c:pt idx="23871">
                  <c:v>-0.29149999999999998</c:v>
                </c:pt>
                <c:pt idx="23872">
                  <c:v>-0.29149999999999998</c:v>
                </c:pt>
                <c:pt idx="23873">
                  <c:v>-0.29139999999999999</c:v>
                </c:pt>
                <c:pt idx="23874">
                  <c:v>-0.29139999999999999</c:v>
                </c:pt>
                <c:pt idx="23875">
                  <c:v>-0.29139999999999999</c:v>
                </c:pt>
                <c:pt idx="23876">
                  <c:v>-0.2913</c:v>
                </c:pt>
                <c:pt idx="23877">
                  <c:v>-0.2913</c:v>
                </c:pt>
                <c:pt idx="23878">
                  <c:v>-0.29120000000000001</c:v>
                </c:pt>
                <c:pt idx="23879">
                  <c:v>-0.29120000000000001</c:v>
                </c:pt>
                <c:pt idx="23880">
                  <c:v>-0.29110000000000003</c:v>
                </c:pt>
                <c:pt idx="23881">
                  <c:v>-0.29110000000000003</c:v>
                </c:pt>
                <c:pt idx="23882">
                  <c:v>-0.29099999999999998</c:v>
                </c:pt>
                <c:pt idx="23883">
                  <c:v>-0.29099999999999998</c:v>
                </c:pt>
                <c:pt idx="23884">
                  <c:v>-0.29089999999999999</c:v>
                </c:pt>
                <c:pt idx="23885">
                  <c:v>-0.29089999999999999</c:v>
                </c:pt>
                <c:pt idx="23886">
                  <c:v>-0.2908</c:v>
                </c:pt>
                <c:pt idx="23887">
                  <c:v>-0.2908</c:v>
                </c:pt>
                <c:pt idx="23888">
                  <c:v>-0.29070000000000001</c:v>
                </c:pt>
                <c:pt idx="23889">
                  <c:v>-0.29070000000000001</c:v>
                </c:pt>
                <c:pt idx="23890">
                  <c:v>-0.29060000000000002</c:v>
                </c:pt>
                <c:pt idx="23891">
                  <c:v>-0.29060000000000002</c:v>
                </c:pt>
                <c:pt idx="23892">
                  <c:v>-0.29049999999999998</c:v>
                </c:pt>
                <c:pt idx="23893">
                  <c:v>-0.29049999999999998</c:v>
                </c:pt>
                <c:pt idx="23894">
                  <c:v>-0.29039999999999999</c:v>
                </c:pt>
                <c:pt idx="23895">
                  <c:v>-0.29039999999999999</c:v>
                </c:pt>
                <c:pt idx="23896">
                  <c:v>-0.2903</c:v>
                </c:pt>
                <c:pt idx="23897">
                  <c:v>-0.2903</c:v>
                </c:pt>
                <c:pt idx="23898">
                  <c:v>-0.29020000000000001</c:v>
                </c:pt>
                <c:pt idx="23899">
                  <c:v>-0.29020000000000001</c:v>
                </c:pt>
                <c:pt idx="23900">
                  <c:v>-0.29010000000000002</c:v>
                </c:pt>
                <c:pt idx="23901">
                  <c:v>-0.29010000000000002</c:v>
                </c:pt>
                <c:pt idx="23902">
                  <c:v>-0.28999999999999998</c:v>
                </c:pt>
                <c:pt idx="23903">
                  <c:v>-0.28999999999999998</c:v>
                </c:pt>
                <c:pt idx="23904">
                  <c:v>-0.28989999999999999</c:v>
                </c:pt>
                <c:pt idx="23905">
                  <c:v>-0.28989999999999999</c:v>
                </c:pt>
                <c:pt idx="23906">
                  <c:v>-0.2898</c:v>
                </c:pt>
                <c:pt idx="23907">
                  <c:v>-0.2898</c:v>
                </c:pt>
                <c:pt idx="23908">
                  <c:v>-0.28970000000000001</c:v>
                </c:pt>
                <c:pt idx="23909">
                  <c:v>-0.28970000000000001</c:v>
                </c:pt>
                <c:pt idx="23910">
                  <c:v>-0.28960000000000002</c:v>
                </c:pt>
                <c:pt idx="23911">
                  <c:v>-0.28960000000000002</c:v>
                </c:pt>
                <c:pt idx="23912">
                  <c:v>-0.28949999999999998</c:v>
                </c:pt>
                <c:pt idx="23913">
                  <c:v>-0.28949999999999998</c:v>
                </c:pt>
                <c:pt idx="23914">
                  <c:v>-0.28939999999999999</c:v>
                </c:pt>
                <c:pt idx="23915">
                  <c:v>-0.28939999999999999</c:v>
                </c:pt>
                <c:pt idx="23916">
                  <c:v>-0.2893</c:v>
                </c:pt>
                <c:pt idx="23917">
                  <c:v>-0.2893</c:v>
                </c:pt>
                <c:pt idx="23918">
                  <c:v>-0.28920000000000001</c:v>
                </c:pt>
                <c:pt idx="23919">
                  <c:v>-0.28920000000000001</c:v>
                </c:pt>
                <c:pt idx="23920">
                  <c:v>-0.28910000000000002</c:v>
                </c:pt>
                <c:pt idx="23921">
                  <c:v>-0.28910000000000002</c:v>
                </c:pt>
                <c:pt idx="23922">
                  <c:v>-0.28899999999999998</c:v>
                </c:pt>
                <c:pt idx="23923">
                  <c:v>-0.28899999999999998</c:v>
                </c:pt>
                <c:pt idx="23924">
                  <c:v>-0.28889999999999999</c:v>
                </c:pt>
                <c:pt idx="23925">
                  <c:v>-0.28889999999999999</c:v>
                </c:pt>
                <c:pt idx="23926">
                  <c:v>-0.2888</c:v>
                </c:pt>
                <c:pt idx="23927">
                  <c:v>-0.2888</c:v>
                </c:pt>
                <c:pt idx="23928">
                  <c:v>-0.28870000000000001</c:v>
                </c:pt>
                <c:pt idx="23929">
                  <c:v>-0.28870000000000001</c:v>
                </c:pt>
                <c:pt idx="23930">
                  <c:v>-0.28860000000000002</c:v>
                </c:pt>
                <c:pt idx="23931">
                  <c:v>-0.28860000000000002</c:v>
                </c:pt>
                <c:pt idx="23932">
                  <c:v>-0.28849999999999998</c:v>
                </c:pt>
                <c:pt idx="23933">
                  <c:v>-0.28849999999999998</c:v>
                </c:pt>
                <c:pt idx="23934">
                  <c:v>-0.28839999999999999</c:v>
                </c:pt>
                <c:pt idx="23935">
                  <c:v>-0.28839999999999999</c:v>
                </c:pt>
                <c:pt idx="23936">
                  <c:v>-0.2883</c:v>
                </c:pt>
                <c:pt idx="23937">
                  <c:v>-0.2883</c:v>
                </c:pt>
                <c:pt idx="23938">
                  <c:v>-0.28820000000000001</c:v>
                </c:pt>
                <c:pt idx="23939">
                  <c:v>-0.28820000000000001</c:v>
                </c:pt>
                <c:pt idx="23940">
                  <c:v>-0.28810000000000002</c:v>
                </c:pt>
                <c:pt idx="23941">
                  <c:v>-0.28810000000000002</c:v>
                </c:pt>
                <c:pt idx="23942">
                  <c:v>-0.28799999999999998</c:v>
                </c:pt>
                <c:pt idx="23943">
                  <c:v>-0.28799999999999998</c:v>
                </c:pt>
                <c:pt idx="23944">
                  <c:v>-0.28789999999999999</c:v>
                </c:pt>
                <c:pt idx="23945">
                  <c:v>-0.28789999999999999</c:v>
                </c:pt>
                <c:pt idx="23946">
                  <c:v>-0.2878</c:v>
                </c:pt>
                <c:pt idx="23947">
                  <c:v>-0.2878</c:v>
                </c:pt>
                <c:pt idx="23948">
                  <c:v>-0.28770000000000001</c:v>
                </c:pt>
                <c:pt idx="23949">
                  <c:v>-0.28770000000000001</c:v>
                </c:pt>
                <c:pt idx="23950">
                  <c:v>-0.28760000000000002</c:v>
                </c:pt>
                <c:pt idx="23951">
                  <c:v>-0.28760000000000002</c:v>
                </c:pt>
                <c:pt idx="23952">
                  <c:v>-0.28749999999999998</c:v>
                </c:pt>
                <c:pt idx="23953">
                  <c:v>-0.28739999999999999</c:v>
                </c:pt>
                <c:pt idx="23954">
                  <c:v>-0.28739999999999999</c:v>
                </c:pt>
                <c:pt idx="23955">
                  <c:v>-0.2873</c:v>
                </c:pt>
                <c:pt idx="23956">
                  <c:v>-0.2873</c:v>
                </c:pt>
                <c:pt idx="23957">
                  <c:v>-0.28720000000000001</c:v>
                </c:pt>
                <c:pt idx="23958">
                  <c:v>-0.28720000000000001</c:v>
                </c:pt>
                <c:pt idx="23959">
                  <c:v>-0.28710000000000002</c:v>
                </c:pt>
                <c:pt idx="23960">
                  <c:v>-0.28710000000000002</c:v>
                </c:pt>
                <c:pt idx="23961">
                  <c:v>-0.28699999999999998</c:v>
                </c:pt>
                <c:pt idx="23962">
                  <c:v>-0.28699999999999998</c:v>
                </c:pt>
                <c:pt idx="23963">
                  <c:v>-0.28689999999999999</c:v>
                </c:pt>
                <c:pt idx="23964">
                  <c:v>-0.28689999999999999</c:v>
                </c:pt>
                <c:pt idx="23965">
                  <c:v>-0.2868</c:v>
                </c:pt>
                <c:pt idx="23966">
                  <c:v>-0.2868</c:v>
                </c:pt>
                <c:pt idx="23967">
                  <c:v>-0.28670000000000001</c:v>
                </c:pt>
                <c:pt idx="23968">
                  <c:v>-0.28670000000000001</c:v>
                </c:pt>
                <c:pt idx="23969">
                  <c:v>-0.28660000000000002</c:v>
                </c:pt>
                <c:pt idx="23970">
                  <c:v>-0.28660000000000002</c:v>
                </c:pt>
                <c:pt idx="23971">
                  <c:v>-0.28649999999999998</c:v>
                </c:pt>
                <c:pt idx="23972">
                  <c:v>-0.28649999999999998</c:v>
                </c:pt>
                <c:pt idx="23973">
                  <c:v>-0.28639999999999999</c:v>
                </c:pt>
                <c:pt idx="23974">
                  <c:v>-0.28639999999999999</c:v>
                </c:pt>
                <c:pt idx="23975">
                  <c:v>-0.2863</c:v>
                </c:pt>
                <c:pt idx="23976">
                  <c:v>-0.28620000000000001</c:v>
                </c:pt>
                <c:pt idx="23977">
                  <c:v>-0.28620000000000001</c:v>
                </c:pt>
                <c:pt idx="23978">
                  <c:v>-0.28610000000000002</c:v>
                </c:pt>
                <c:pt idx="23979">
                  <c:v>-0.28610000000000002</c:v>
                </c:pt>
                <c:pt idx="23980">
                  <c:v>-0.28599999999999998</c:v>
                </c:pt>
                <c:pt idx="23981">
                  <c:v>-0.28599999999999998</c:v>
                </c:pt>
                <c:pt idx="23982">
                  <c:v>-0.28589999999999999</c:v>
                </c:pt>
                <c:pt idx="23983">
                  <c:v>-0.28589999999999999</c:v>
                </c:pt>
                <c:pt idx="23984">
                  <c:v>-0.2858</c:v>
                </c:pt>
                <c:pt idx="23985">
                  <c:v>-0.2858</c:v>
                </c:pt>
                <c:pt idx="23986">
                  <c:v>-0.28570000000000001</c:v>
                </c:pt>
                <c:pt idx="23987">
                  <c:v>-0.28570000000000001</c:v>
                </c:pt>
                <c:pt idx="23988">
                  <c:v>-0.28560000000000002</c:v>
                </c:pt>
                <c:pt idx="23989">
                  <c:v>-0.28560000000000002</c:v>
                </c:pt>
                <c:pt idx="23990">
                  <c:v>-0.28549999999999998</c:v>
                </c:pt>
                <c:pt idx="23991">
                  <c:v>-0.28549999999999998</c:v>
                </c:pt>
                <c:pt idx="23992">
                  <c:v>-0.28539999999999999</c:v>
                </c:pt>
                <c:pt idx="23993">
                  <c:v>-0.28539999999999999</c:v>
                </c:pt>
                <c:pt idx="23994">
                  <c:v>-0.2853</c:v>
                </c:pt>
                <c:pt idx="23995">
                  <c:v>-0.28520000000000001</c:v>
                </c:pt>
                <c:pt idx="23996">
                  <c:v>-0.28520000000000001</c:v>
                </c:pt>
                <c:pt idx="23997">
                  <c:v>-0.28510000000000002</c:v>
                </c:pt>
                <c:pt idx="23998">
                  <c:v>-0.28510000000000002</c:v>
                </c:pt>
                <c:pt idx="23999">
                  <c:v>-0.28499999999999998</c:v>
                </c:pt>
                <c:pt idx="24000">
                  <c:v>-0.28499999999999998</c:v>
                </c:pt>
                <c:pt idx="24001">
                  <c:v>-0.28489999999999999</c:v>
                </c:pt>
                <c:pt idx="24002">
                  <c:v>-0.28489999999999999</c:v>
                </c:pt>
                <c:pt idx="24003">
                  <c:v>-0.2848</c:v>
                </c:pt>
                <c:pt idx="24004">
                  <c:v>-0.2848</c:v>
                </c:pt>
                <c:pt idx="24005">
                  <c:v>-0.28470000000000001</c:v>
                </c:pt>
                <c:pt idx="24006">
                  <c:v>-0.28470000000000001</c:v>
                </c:pt>
                <c:pt idx="24007">
                  <c:v>-0.28460000000000002</c:v>
                </c:pt>
                <c:pt idx="24008">
                  <c:v>-0.28460000000000002</c:v>
                </c:pt>
                <c:pt idx="24009">
                  <c:v>-0.28449999999999998</c:v>
                </c:pt>
                <c:pt idx="24010">
                  <c:v>-0.28439999999999999</c:v>
                </c:pt>
                <c:pt idx="24011">
                  <c:v>-0.28439999999999999</c:v>
                </c:pt>
                <c:pt idx="24012">
                  <c:v>-0.2843</c:v>
                </c:pt>
                <c:pt idx="24013">
                  <c:v>-0.2843</c:v>
                </c:pt>
                <c:pt idx="24014">
                  <c:v>-0.28420000000000001</c:v>
                </c:pt>
                <c:pt idx="24015">
                  <c:v>-0.28420000000000001</c:v>
                </c:pt>
                <c:pt idx="24016">
                  <c:v>-0.28410000000000002</c:v>
                </c:pt>
                <c:pt idx="24017">
                  <c:v>-0.28410000000000002</c:v>
                </c:pt>
                <c:pt idx="24018">
                  <c:v>-0.28399999999999997</c:v>
                </c:pt>
                <c:pt idx="24019">
                  <c:v>-0.28399999999999997</c:v>
                </c:pt>
                <c:pt idx="24020">
                  <c:v>-0.28389999999999999</c:v>
                </c:pt>
                <c:pt idx="24021">
                  <c:v>-0.28389999999999999</c:v>
                </c:pt>
                <c:pt idx="24022">
                  <c:v>-0.2838</c:v>
                </c:pt>
                <c:pt idx="24023">
                  <c:v>-0.2838</c:v>
                </c:pt>
                <c:pt idx="24024">
                  <c:v>-0.28370000000000001</c:v>
                </c:pt>
                <c:pt idx="24025">
                  <c:v>-0.28360000000000002</c:v>
                </c:pt>
                <c:pt idx="24026">
                  <c:v>-0.28360000000000002</c:v>
                </c:pt>
                <c:pt idx="24027">
                  <c:v>-0.28349999999999997</c:v>
                </c:pt>
                <c:pt idx="24028">
                  <c:v>-0.28349999999999997</c:v>
                </c:pt>
                <c:pt idx="24029">
                  <c:v>-0.28339999999999999</c:v>
                </c:pt>
                <c:pt idx="24030">
                  <c:v>-0.28339999999999999</c:v>
                </c:pt>
                <c:pt idx="24031">
                  <c:v>-0.2833</c:v>
                </c:pt>
                <c:pt idx="24032">
                  <c:v>-0.2833</c:v>
                </c:pt>
                <c:pt idx="24033">
                  <c:v>-0.28320000000000001</c:v>
                </c:pt>
                <c:pt idx="24034">
                  <c:v>-0.28320000000000001</c:v>
                </c:pt>
                <c:pt idx="24035">
                  <c:v>-0.28310000000000002</c:v>
                </c:pt>
                <c:pt idx="24036">
                  <c:v>-0.28310000000000002</c:v>
                </c:pt>
                <c:pt idx="24037">
                  <c:v>-0.28299999999999997</c:v>
                </c:pt>
                <c:pt idx="24038">
                  <c:v>-0.28299999999999997</c:v>
                </c:pt>
                <c:pt idx="24039">
                  <c:v>-0.28289999999999998</c:v>
                </c:pt>
                <c:pt idx="24040">
                  <c:v>-0.2828</c:v>
                </c:pt>
                <c:pt idx="24041">
                  <c:v>-0.2828</c:v>
                </c:pt>
                <c:pt idx="24042">
                  <c:v>-0.28270000000000001</c:v>
                </c:pt>
                <c:pt idx="24043">
                  <c:v>-0.28270000000000001</c:v>
                </c:pt>
                <c:pt idx="24044">
                  <c:v>-0.28260000000000002</c:v>
                </c:pt>
                <c:pt idx="24045">
                  <c:v>-0.28260000000000002</c:v>
                </c:pt>
                <c:pt idx="24046">
                  <c:v>-0.28249999999999997</c:v>
                </c:pt>
                <c:pt idx="24047">
                  <c:v>-0.28249999999999997</c:v>
                </c:pt>
                <c:pt idx="24048">
                  <c:v>-0.28239999999999998</c:v>
                </c:pt>
                <c:pt idx="24049">
                  <c:v>-0.28239999999999998</c:v>
                </c:pt>
                <c:pt idx="24050">
                  <c:v>-0.2823</c:v>
                </c:pt>
                <c:pt idx="24051">
                  <c:v>-0.2823</c:v>
                </c:pt>
                <c:pt idx="24052">
                  <c:v>-0.28220000000000001</c:v>
                </c:pt>
                <c:pt idx="24053">
                  <c:v>-0.28210000000000002</c:v>
                </c:pt>
                <c:pt idx="24054">
                  <c:v>-0.28210000000000002</c:v>
                </c:pt>
                <c:pt idx="24055">
                  <c:v>-0.28199999999999997</c:v>
                </c:pt>
                <c:pt idx="24056">
                  <c:v>-0.28199999999999997</c:v>
                </c:pt>
                <c:pt idx="24057">
                  <c:v>-0.28189999999999998</c:v>
                </c:pt>
                <c:pt idx="24058">
                  <c:v>-0.28189999999999998</c:v>
                </c:pt>
                <c:pt idx="24059">
                  <c:v>-0.28179999999999999</c:v>
                </c:pt>
                <c:pt idx="24060">
                  <c:v>-0.28179999999999999</c:v>
                </c:pt>
                <c:pt idx="24061">
                  <c:v>-0.28170000000000001</c:v>
                </c:pt>
                <c:pt idx="24062">
                  <c:v>-0.28170000000000001</c:v>
                </c:pt>
                <c:pt idx="24063">
                  <c:v>-0.28160000000000002</c:v>
                </c:pt>
                <c:pt idx="24064">
                  <c:v>-0.28160000000000002</c:v>
                </c:pt>
                <c:pt idx="24065">
                  <c:v>-0.28149999999999997</c:v>
                </c:pt>
                <c:pt idx="24066">
                  <c:v>-0.28139999999999998</c:v>
                </c:pt>
                <c:pt idx="24067">
                  <c:v>-0.28139999999999998</c:v>
                </c:pt>
                <c:pt idx="24068">
                  <c:v>-0.28129999999999999</c:v>
                </c:pt>
                <c:pt idx="24069">
                  <c:v>-0.28129999999999999</c:v>
                </c:pt>
                <c:pt idx="24070">
                  <c:v>-0.28120000000000001</c:v>
                </c:pt>
                <c:pt idx="24071">
                  <c:v>-0.28120000000000001</c:v>
                </c:pt>
                <c:pt idx="24072">
                  <c:v>-0.28110000000000002</c:v>
                </c:pt>
                <c:pt idx="24073">
                  <c:v>-0.28110000000000002</c:v>
                </c:pt>
                <c:pt idx="24074">
                  <c:v>-0.28100000000000003</c:v>
                </c:pt>
                <c:pt idx="24075">
                  <c:v>-0.28100000000000003</c:v>
                </c:pt>
                <c:pt idx="24076">
                  <c:v>-0.28089999999999998</c:v>
                </c:pt>
                <c:pt idx="24077">
                  <c:v>-0.28089999999999998</c:v>
                </c:pt>
                <c:pt idx="24078">
                  <c:v>-0.28079999999999999</c:v>
                </c:pt>
                <c:pt idx="24079">
                  <c:v>-0.28070000000000001</c:v>
                </c:pt>
                <c:pt idx="24080">
                  <c:v>-0.28070000000000001</c:v>
                </c:pt>
                <c:pt idx="24081">
                  <c:v>-0.28060000000000002</c:v>
                </c:pt>
                <c:pt idx="24082">
                  <c:v>-0.28060000000000002</c:v>
                </c:pt>
                <c:pt idx="24083">
                  <c:v>-0.28050000000000003</c:v>
                </c:pt>
                <c:pt idx="24084">
                  <c:v>-0.28050000000000003</c:v>
                </c:pt>
                <c:pt idx="24085">
                  <c:v>-0.28039999999999998</c:v>
                </c:pt>
                <c:pt idx="24086">
                  <c:v>-0.28039999999999998</c:v>
                </c:pt>
                <c:pt idx="24087">
                  <c:v>-0.28029999999999999</c:v>
                </c:pt>
                <c:pt idx="24088">
                  <c:v>-0.28029999999999999</c:v>
                </c:pt>
                <c:pt idx="24089">
                  <c:v>-0.2802</c:v>
                </c:pt>
                <c:pt idx="24090">
                  <c:v>-0.2802</c:v>
                </c:pt>
                <c:pt idx="24091">
                  <c:v>-0.28010000000000002</c:v>
                </c:pt>
                <c:pt idx="24092">
                  <c:v>-0.28010000000000002</c:v>
                </c:pt>
                <c:pt idx="24093">
                  <c:v>-0.28000000000000003</c:v>
                </c:pt>
                <c:pt idx="24094">
                  <c:v>-0.27989999999999998</c:v>
                </c:pt>
                <c:pt idx="24095">
                  <c:v>-0.27989999999999998</c:v>
                </c:pt>
                <c:pt idx="24096">
                  <c:v>-0.27979999999999999</c:v>
                </c:pt>
                <c:pt idx="24097">
                  <c:v>-0.27979999999999999</c:v>
                </c:pt>
                <c:pt idx="24098">
                  <c:v>-0.2797</c:v>
                </c:pt>
                <c:pt idx="24099">
                  <c:v>-0.2797</c:v>
                </c:pt>
                <c:pt idx="24100">
                  <c:v>-0.27960000000000002</c:v>
                </c:pt>
                <c:pt idx="24101">
                  <c:v>-0.27960000000000002</c:v>
                </c:pt>
                <c:pt idx="24102">
                  <c:v>-0.27950000000000003</c:v>
                </c:pt>
                <c:pt idx="24103">
                  <c:v>-0.27950000000000003</c:v>
                </c:pt>
                <c:pt idx="24104">
                  <c:v>-0.27939999999999998</c:v>
                </c:pt>
                <c:pt idx="24105">
                  <c:v>-0.27939999999999998</c:v>
                </c:pt>
                <c:pt idx="24106">
                  <c:v>-0.27929999999999999</c:v>
                </c:pt>
                <c:pt idx="24107">
                  <c:v>-0.27929999999999999</c:v>
                </c:pt>
                <c:pt idx="24108">
                  <c:v>-0.2792</c:v>
                </c:pt>
                <c:pt idx="24109">
                  <c:v>-0.27910000000000001</c:v>
                </c:pt>
                <c:pt idx="24110">
                  <c:v>-0.27910000000000001</c:v>
                </c:pt>
                <c:pt idx="24111">
                  <c:v>-0.27900000000000003</c:v>
                </c:pt>
                <c:pt idx="24112">
                  <c:v>-0.27900000000000003</c:v>
                </c:pt>
                <c:pt idx="24113">
                  <c:v>-0.27889999999999998</c:v>
                </c:pt>
                <c:pt idx="24114">
                  <c:v>-0.27889999999999998</c:v>
                </c:pt>
                <c:pt idx="24115">
                  <c:v>-0.27879999999999999</c:v>
                </c:pt>
                <c:pt idx="24116">
                  <c:v>-0.27879999999999999</c:v>
                </c:pt>
                <c:pt idx="24117">
                  <c:v>-0.2787</c:v>
                </c:pt>
                <c:pt idx="24118">
                  <c:v>-0.2787</c:v>
                </c:pt>
                <c:pt idx="24119">
                  <c:v>-0.27860000000000001</c:v>
                </c:pt>
                <c:pt idx="24120">
                  <c:v>-0.27860000000000001</c:v>
                </c:pt>
                <c:pt idx="24121">
                  <c:v>-0.27850000000000003</c:v>
                </c:pt>
                <c:pt idx="24122">
                  <c:v>-0.27850000000000003</c:v>
                </c:pt>
                <c:pt idx="24123">
                  <c:v>-0.27839999999999998</c:v>
                </c:pt>
                <c:pt idx="24124">
                  <c:v>-0.27829999999999999</c:v>
                </c:pt>
                <c:pt idx="24125">
                  <c:v>-0.27829999999999999</c:v>
                </c:pt>
                <c:pt idx="24126">
                  <c:v>-0.2782</c:v>
                </c:pt>
                <c:pt idx="24127">
                  <c:v>-0.2782</c:v>
                </c:pt>
                <c:pt idx="24128">
                  <c:v>-0.27810000000000001</c:v>
                </c:pt>
                <c:pt idx="24129">
                  <c:v>-0.27810000000000001</c:v>
                </c:pt>
                <c:pt idx="24130">
                  <c:v>-0.27800000000000002</c:v>
                </c:pt>
                <c:pt idx="24131">
                  <c:v>-0.27800000000000002</c:v>
                </c:pt>
                <c:pt idx="24132">
                  <c:v>-0.27789999999999998</c:v>
                </c:pt>
                <c:pt idx="24133">
                  <c:v>-0.27789999999999998</c:v>
                </c:pt>
                <c:pt idx="24134">
                  <c:v>-0.27779999999999999</c:v>
                </c:pt>
                <c:pt idx="24135">
                  <c:v>-0.27779999999999999</c:v>
                </c:pt>
                <c:pt idx="24136">
                  <c:v>-0.2777</c:v>
                </c:pt>
                <c:pt idx="24137">
                  <c:v>-0.2777</c:v>
                </c:pt>
                <c:pt idx="24138">
                  <c:v>-0.27760000000000001</c:v>
                </c:pt>
                <c:pt idx="24139">
                  <c:v>-0.27760000000000001</c:v>
                </c:pt>
                <c:pt idx="24140">
                  <c:v>-0.27750000000000002</c:v>
                </c:pt>
                <c:pt idx="24141">
                  <c:v>-0.27750000000000002</c:v>
                </c:pt>
                <c:pt idx="24142">
                  <c:v>-0.27739999999999998</c:v>
                </c:pt>
                <c:pt idx="24143">
                  <c:v>-0.27729999999999999</c:v>
                </c:pt>
                <c:pt idx="24144">
                  <c:v>-0.27729999999999999</c:v>
                </c:pt>
                <c:pt idx="24145">
                  <c:v>-0.2772</c:v>
                </c:pt>
                <c:pt idx="24146">
                  <c:v>-0.2772</c:v>
                </c:pt>
                <c:pt idx="24147">
                  <c:v>-0.27710000000000001</c:v>
                </c:pt>
                <c:pt idx="24148">
                  <c:v>-0.27710000000000001</c:v>
                </c:pt>
                <c:pt idx="24149">
                  <c:v>-0.27700000000000002</c:v>
                </c:pt>
                <c:pt idx="24150">
                  <c:v>-0.27700000000000002</c:v>
                </c:pt>
                <c:pt idx="24151">
                  <c:v>-0.27689999999999998</c:v>
                </c:pt>
                <c:pt idx="24152">
                  <c:v>-0.27689999999999998</c:v>
                </c:pt>
                <c:pt idx="24153">
                  <c:v>-0.27679999999999999</c:v>
                </c:pt>
                <c:pt idx="24154">
                  <c:v>-0.27679999999999999</c:v>
                </c:pt>
                <c:pt idx="24155">
                  <c:v>-0.2767</c:v>
                </c:pt>
                <c:pt idx="24156">
                  <c:v>-0.2767</c:v>
                </c:pt>
                <c:pt idx="24157">
                  <c:v>-0.27660000000000001</c:v>
                </c:pt>
                <c:pt idx="24158">
                  <c:v>-0.27660000000000001</c:v>
                </c:pt>
                <c:pt idx="24159">
                  <c:v>-0.27650000000000002</c:v>
                </c:pt>
                <c:pt idx="24160">
                  <c:v>-0.27650000000000002</c:v>
                </c:pt>
                <c:pt idx="24161">
                  <c:v>-0.27639999999999998</c:v>
                </c:pt>
                <c:pt idx="24162">
                  <c:v>-0.27639999999999998</c:v>
                </c:pt>
                <c:pt idx="24163">
                  <c:v>-0.27629999999999999</c:v>
                </c:pt>
                <c:pt idx="24164">
                  <c:v>-0.27629999999999999</c:v>
                </c:pt>
                <c:pt idx="24165">
                  <c:v>-0.2762</c:v>
                </c:pt>
                <c:pt idx="24166">
                  <c:v>-0.27610000000000001</c:v>
                </c:pt>
                <c:pt idx="24167">
                  <c:v>-0.27610000000000001</c:v>
                </c:pt>
                <c:pt idx="24168">
                  <c:v>-0.27600000000000002</c:v>
                </c:pt>
                <c:pt idx="24169">
                  <c:v>-0.27600000000000002</c:v>
                </c:pt>
                <c:pt idx="24170">
                  <c:v>-0.27589999999999998</c:v>
                </c:pt>
                <c:pt idx="24171">
                  <c:v>-0.27589999999999998</c:v>
                </c:pt>
                <c:pt idx="24172">
                  <c:v>-0.27579999999999999</c:v>
                </c:pt>
                <c:pt idx="24173">
                  <c:v>-0.27579999999999999</c:v>
                </c:pt>
                <c:pt idx="24174">
                  <c:v>-0.2757</c:v>
                </c:pt>
                <c:pt idx="24175">
                  <c:v>-0.2757</c:v>
                </c:pt>
                <c:pt idx="24176">
                  <c:v>-0.27560000000000001</c:v>
                </c:pt>
                <c:pt idx="24177">
                  <c:v>-0.27560000000000001</c:v>
                </c:pt>
                <c:pt idx="24178">
                  <c:v>-0.27550000000000002</c:v>
                </c:pt>
                <c:pt idx="24179">
                  <c:v>-0.27550000000000002</c:v>
                </c:pt>
                <c:pt idx="24180">
                  <c:v>-0.27539999999999998</c:v>
                </c:pt>
                <c:pt idx="24181">
                  <c:v>-0.27539999999999998</c:v>
                </c:pt>
                <c:pt idx="24182">
                  <c:v>-0.27529999999999999</c:v>
                </c:pt>
                <c:pt idx="24183">
                  <c:v>-0.27529999999999999</c:v>
                </c:pt>
                <c:pt idx="24184">
                  <c:v>-0.2752</c:v>
                </c:pt>
                <c:pt idx="24185">
                  <c:v>-0.2752</c:v>
                </c:pt>
                <c:pt idx="24186">
                  <c:v>-0.27510000000000001</c:v>
                </c:pt>
                <c:pt idx="24187">
                  <c:v>-0.27510000000000001</c:v>
                </c:pt>
                <c:pt idx="24188">
                  <c:v>-0.27500000000000002</c:v>
                </c:pt>
                <c:pt idx="24189">
                  <c:v>-0.27500000000000002</c:v>
                </c:pt>
                <c:pt idx="24190">
                  <c:v>-0.27489999999999998</c:v>
                </c:pt>
                <c:pt idx="24191">
                  <c:v>-0.27489999999999998</c:v>
                </c:pt>
                <c:pt idx="24192">
                  <c:v>-0.27479999999999999</c:v>
                </c:pt>
                <c:pt idx="24193">
                  <c:v>-0.27479999999999999</c:v>
                </c:pt>
                <c:pt idx="24194">
                  <c:v>-0.2747</c:v>
                </c:pt>
                <c:pt idx="24195">
                  <c:v>-0.2747</c:v>
                </c:pt>
                <c:pt idx="24196">
                  <c:v>-0.27460000000000001</c:v>
                </c:pt>
                <c:pt idx="24197">
                  <c:v>-0.27460000000000001</c:v>
                </c:pt>
                <c:pt idx="24198">
                  <c:v>-0.27450000000000002</c:v>
                </c:pt>
                <c:pt idx="24199">
                  <c:v>-0.27450000000000002</c:v>
                </c:pt>
                <c:pt idx="24200">
                  <c:v>-0.27439999999999998</c:v>
                </c:pt>
                <c:pt idx="24201">
                  <c:v>-0.27439999999999998</c:v>
                </c:pt>
                <c:pt idx="24202">
                  <c:v>-0.27429999999999999</c:v>
                </c:pt>
                <c:pt idx="24203">
                  <c:v>-0.27429999999999999</c:v>
                </c:pt>
                <c:pt idx="24204">
                  <c:v>-0.2742</c:v>
                </c:pt>
                <c:pt idx="24205">
                  <c:v>-0.2742</c:v>
                </c:pt>
                <c:pt idx="24206">
                  <c:v>-0.27410000000000001</c:v>
                </c:pt>
                <c:pt idx="24207">
                  <c:v>-0.27410000000000001</c:v>
                </c:pt>
                <c:pt idx="24208">
                  <c:v>-0.27400000000000002</c:v>
                </c:pt>
                <c:pt idx="24209">
                  <c:v>-0.27400000000000002</c:v>
                </c:pt>
                <c:pt idx="24210">
                  <c:v>-0.27389999999999998</c:v>
                </c:pt>
                <c:pt idx="24211">
                  <c:v>-0.27389999999999998</c:v>
                </c:pt>
                <c:pt idx="24212">
                  <c:v>-0.27379999999999999</c:v>
                </c:pt>
                <c:pt idx="24213">
                  <c:v>-0.27379999999999999</c:v>
                </c:pt>
                <c:pt idx="24214">
                  <c:v>-0.2737</c:v>
                </c:pt>
                <c:pt idx="24215">
                  <c:v>-0.2737</c:v>
                </c:pt>
                <c:pt idx="24216">
                  <c:v>-0.27360000000000001</c:v>
                </c:pt>
                <c:pt idx="24217">
                  <c:v>-0.27360000000000001</c:v>
                </c:pt>
                <c:pt idx="24218">
                  <c:v>-0.27350000000000002</c:v>
                </c:pt>
                <c:pt idx="24219">
                  <c:v>-0.27350000000000002</c:v>
                </c:pt>
                <c:pt idx="24220">
                  <c:v>-0.27339999999999998</c:v>
                </c:pt>
                <c:pt idx="24221">
                  <c:v>-0.27339999999999998</c:v>
                </c:pt>
                <c:pt idx="24222">
                  <c:v>-0.27329999999999999</c:v>
                </c:pt>
                <c:pt idx="24223">
                  <c:v>-0.27329999999999999</c:v>
                </c:pt>
                <c:pt idx="24224">
                  <c:v>-0.2732</c:v>
                </c:pt>
                <c:pt idx="24225">
                  <c:v>-0.2732</c:v>
                </c:pt>
                <c:pt idx="24226">
                  <c:v>-0.27310000000000001</c:v>
                </c:pt>
                <c:pt idx="24227">
                  <c:v>-0.27310000000000001</c:v>
                </c:pt>
                <c:pt idx="24228">
                  <c:v>-0.27300000000000002</c:v>
                </c:pt>
                <c:pt idx="24229">
                  <c:v>-0.27300000000000002</c:v>
                </c:pt>
                <c:pt idx="24230">
                  <c:v>-0.27289999999999998</c:v>
                </c:pt>
                <c:pt idx="24231">
                  <c:v>-0.27289999999999998</c:v>
                </c:pt>
                <c:pt idx="24232">
                  <c:v>-0.27279999999999999</c:v>
                </c:pt>
                <c:pt idx="24233">
                  <c:v>-0.27279999999999999</c:v>
                </c:pt>
                <c:pt idx="24234">
                  <c:v>-0.2727</c:v>
                </c:pt>
                <c:pt idx="24235">
                  <c:v>-0.2727</c:v>
                </c:pt>
                <c:pt idx="24236">
                  <c:v>-0.27260000000000001</c:v>
                </c:pt>
                <c:pt idx="24237">
                  <c:v>-0.27260000000000001</c:v>
                </c:pt>
                <c:pt idx="24238">
                  <c:v>-0.27250000000000002</c:v>
                </c:pt>
                <c:pt idx="24239">
                  <c:v>-0.27250000000000002</c:v>
                </c:pt>
                <c:pt idx="24240">
                  <c:v>-0.27239999999999998</c:v>
                </c:pt>
                <c:pt idx="24241">
                  <c:v>-0.27239999999999998</c:v>
                </c:pt>
                <c:pt idx="24242">
                  <c:v>-0.27229999999999999</c:v>
                </c:pt>
                <c:pt idx="24243">
                  <c:v>-0.27229999999999999</c:v>
                </c:pt>
                <c:pt idx="24244">
                  <c:v>-0.27229999999999999</c:v>
                </c:pt>
                <c:pt idx="24245">
                  <c:v>-0.2722</c:v>
                </c:pt>
                <c:pt idx="24246">
                  <c:v>-0.2722</c:v>
                </c:pt>
                <c:pt idx="24247">
                  <c:v>-0.27210000000000001</c:v>
                </c:pt>
                <c:pt idx="24248">
                  <c:v>-0.27210000000000001</c:v>
                </c:pt>
                <c:pt idx="24249">
                  <c:v>-0.27200000000000002</c:v>
                </c:pt>
                <c:pt idx="24250">
                  <c:v>-0.27200000000000002</c:v>
                </c:pt>
                <c:pt idx="24251">
                  <c:v>-0.27189999999999998</c:v>
                </c:pt>
                <c:pt idx="24252">
                  <c:v>-0.27189999999999998</c:v>
                </c:pt>
                <c:pt idx="24253">
                  <c:v>-0.27179999999999999</c:v>
                </c:pt>
                <c:pt idx="24254">
                  <c:v>-0.27179999999999999</c:v>
                </c:pt>
                <c:pt idx="24255">
                  <c:v>-0.2717</c:v>
                </c:pt>
                <c:pt idx="24256">
                  <c:v>-0.2717</c:v>
                </c:pt>
                <c:pt idx="24257">
                  <c:v>-0.27160000000000001</c:v>
                </c:pt>
                <c:pt idx="24258">
                  <c:v>-0.27160000000000001</c:v>
                </c:pt>
                <c:pt idx="24259">
                  <c:v>-0.27150000000000002</c:v>
                </c:pt>
                <c:pt idx="24260">
                  <c:v>-0.27150000000000002</c:v>
                </c:pt>
                <c:pt idx="24261">
                  <c:v>-0.27139999999999997</c:v>
                </c:pt>
                <c:pt idx="24262">
                  <c:v>-0.27139999999999997</c:v>
                </c:pt>
                <c:pt idx="24263">
                  <c:v>-0.27139999999999997</c:v>
                </c:pt>
                <c:pt idx="24264">
                  <c:v>-0.27129999999999999</c:v>
                </c:pt>
                <c:pt idx="24265">
                  <c:v>-0.27129999999999999</c:v>
                </c:pt>
                <c:pt idx="24266">
                  <c:v>-0.2712</c:v>
                </c:pt>
                <c:pt idx="24267">
                  <c:v>-0.2712</c:v>
                </c:pt>
                <c:pt idx="24268">
                  <c:v>-0.27110000000000001</c:v>
                </c:pt>
                <c:pt idx="24269">
                  <c:v>-0.27110000000000001</c:v>
                </c:pt>
                <c:pt idx="24270">
                  <c:v>-0.27100000000000002</c:v>
                </c:pt>
                <c:pt idx="24271">
                  <c:v>-0.27100000000000002</c:v>
                </c:pt>
                <c:pt idx="24272">
                  <c:v>-0.27089999999999997</c:v>
                </c:pt>
                <c:pt idx="24273">
                  <c:v>-0.27089999999999997</c:v>
                </c:pt>
                <c:pt idx="24274">
                  <c:v>-0.27079999999999999</c:v>
                </c:pt>
                <c:pt idx="24275">
                  <c:v>-0.27079999999999999</c:v>
                </c:pt>
                <c:pt idx="24276">
                  <c:v>-0.27079999999999999</c:v>
                </c:pt>
                <c:pt idx="24277">
                  <c:v>-0.2707</c:v>
                </c:pt>
                <c:pt idx="24278">
                  <c:v>-0.2707</c:v>
                </c:pt>
                <c:pt idx="24279">
                  <c:v>-0.27060000000000001</c:v>
                </c:pt>
                <c:pt idx="24280">
                  <c:v>-0.27060000000000001</c:v>
                </c:pt>
                <c:pt idx="24281">
                  <c:v>-0.27050000000000002</c:v>
                </c:pt>
                <c:pt idx="24282">
                  <c:v>-0.27050000000000002</c:v>
                </c:pt>
                <c:pt idx="24283">
                  <c:v>-0.27039999999999997</c:v>
                </c:pt>
                <c:pt idx="24284">
                  <c:v>-0.27039999999999997</c:v>
                </c:pt>
                <c:pt idx="24285">
                  <c:v>-0.27029999999999998</c:v>
                </c:pt>
                <c:pt idx="24286">
                  <c:v>-0.27029999999999998</c:v>
                </c:pt>
                <c:pt idx="24287">
                  <c:v>-0.27029999999999998</c:v>
                </c:pt>
                <c:pt idx="24288">
                  <c:v>-0.2702</c:v>
                </c:pt>
                <c:pt idx="24289">
                  <c:v>-0.2702</c:v>
                </c:pt>
                <c:pt idx="24290">
                  <c:v>-0.27010000000000001</c:v>
                </c:pt>
                <c:pt idx="24291">
                  <c:v>-0.27010000000000001</c:v>
                </c:pt>
                <c:pt idx="24292">
                  <c:v>-0.27</c:v>
                </c:pt>
                <c:pt idx="24293">
                  <c:v>-0.27</c:v>
                </c:pt>
                <c:pt idx="24294">
                  <c:v>-0.26989999999999997</c:v>
                </c:pt>
                <c:pt idx="24295">
                  <c:v>-0.26989999999999997</c:v>
                </c:pt>
                <c:pt idx="24296">
                  <c:v>-0.26989999999999997</c:v>
                </c:pt>
                <c:pt idx="24297">
                  <c:v>-0.26979999999999998</c:v>
                </c:pt>
                <c:pt idx="24298">
                  <c:v>-0.26979999999999998</c:v>
                </c:pt>
                <c:pt idx="24299">
                  <c:v>-0.2697</c:v>
                </c:pt>
                <c:pt idx="24300">
                  <c:v>-0.2697</c:v>
                </c:pt>
                <c:pt idx="24301">
                  <c:v>-0.26960000000000001</c:v>
                </c:pt>
                <c:pt idx="24302">
                  <c:v>-0.26960000000000001</c:v>
                </c:pt>
                <c:pt idx="24303">
                  <c:v>-0.26950000000000002</c:v>
                </c:pt>
                <c:pt idx="24304">
                  <c:v>-0.26950000000000002</c:v>
                </c:pt>
                <c:pt idx="24305">
                  <c:v>-0.26950000000000002</c:v>
                </c:pt>
                <c:pt idx="24306">
                  <c:v>-0.26939999999999997</c:v>
                </c:pt>
                <c:pt idx="24307">
                  <c:v>-0.26939999999999997</c:v>
                </c:pt>
                <c:pt idx="24308">
                  <c:v>-0.26929999999999998</c:v>
                </c:pt>
                <c:pt idx="24309">
                  <c:v>-0.26929999999999998</c:v>
                </c:pt>
                <c:pt idx="24310">
                  <c:v>-0.26919999999999999</c:v>
                </c:pt>
                <c:pt idx="24311">
                  <c:v>-0.26919999999999999</c:v>
                </c:pt>
                <c:pt idx="24312">
                  <c:v>-0.26919999999999999</c:v>
                </c:pt>
                <c:pt idx="24313">
                  <c:v>-0.26910000000000001</c:v>
                </c:pt>
                <c:pt idx="24314">
                  <c:v>-0.26910000000000001</c:v>
                </c:pt>
                <c:pt idx="24315">
                  <c:v>-0.26900000000000002</c:v>
                </c:pt>
                <c:pt idx="24316">
                  <c:v>-0.26900000000000002</c:v>
                </c:pt>
                <c:pt idx="24317">
                  <c:v>-0.26889999999999997</c:v>
                </c:pt>
                <c:pt idx="24318">
                  <c:v>-0.26889999999999997</c:v>
                </c:pt>
                <c:pt idx="24319">
                  <c:v>-0.26889999999999997</c:v>
                </c:pt>
                <c:pt idx="24320">
                  <c:v>-0.26879999999999998</c:v>
                </c:pt>
                <c:pt idx="24321">
                  <c:v>-0.26879999999999998</c:v>
                </c:pt>
                <c:pt idx="24322">
                  <c:v>-0.26869999999999999</c:v>
                </c:pt>
                <c:pt idx="24323">
                  <c:v>-0.26869999999999999</c:v>
                </c:pt>
                <c:pt idx="24324">
                  <c:v>-0.26860000000000001</c:v>
                </c:pt>
                <c:pt idx="24325">
                  <c:v>-0.26860000000000001</c:v>
                </c:pt>
                <c:pt idx="24326">
                  <c:v>-0.26860000000000001</c:v>
                </c:pt>
                <c:pt idx="24327">
                  <c:v>-0.26850000000000002</c:v>
                </c:pt>
                <c:pt idx="24328">
                  <c:v>-0.26850000000000002</c:v>
                </c:pt>
                <c:pt idx="24329">
                  <c:v>-0.26840000000000003</c:v>
                </c:pt>
                <c:pt idx="24330">
                  <c:v>-0.26840000000000003</c:v>
                </c:pt>
                <c:pt idx="24331">
                  <c:v>-0.26840000000000003</c:v>
                </c:pt>
                <c:pt idx="24332">
                  <c:v>-0.26829999999999998</c:v>
                </c:pt>
                <c:pt idx="24333">
                  <c:v>-0.26829999999999998</c:v>
                </c:pt>
                <c:pt idx="24334">
                  <c:v>-0.26819999999999999</c:v>
                </c:pt>
                <c:pt idx="24335">
                  <c:v>-0.26819999999999999</c:v>
                </c:pt>
                <c:pt idx="24336">
                  <c:v>-0.2681</c:v>
                </c:pt>
                <c:pt idx="24337">
                  <c:v>-0.2681</c:v>
                </c:pt>
                <c:pt idx="24338">
                  <c:v>-0.2681</c:v>
                </c:pt>
                <c:pt idx="24339">
                  <c:v>-0.26800000000000002</c:v>
                </c:pt>
                <c:pt idx="24340">
                  <c:v>-0.26800000000000002</c:v>
                </c:pt>
                <c:pt idx="24341">
                  <c:v>-0.26790000000000003</c:v>
                </c:pt>
                <c:pt idx="24342">
                  <c:v>-0.26790000000000003</c:v>
                </c:pt>
                <c:pt idx="24343">
                  <c:v>-0.26790000000000003</c:v>
                </c:pt>
                <c:pt idx="24344">
                  <c:v>-0.26779999999999998</c:v>
                </c:pt>
                <c:pt idx="24345">
                  <c:v>-0.26779999999999998</c:v>
                </c:pt>
                <c:pt idx="24346">
                  <c:v>-0.26769999999999999</c:v>
                </c:pt>
                <c:pt idx="24347">
                  <c:v>-0.26769999999999999</c:v>
                </c:pt>
                <c:pt idx="24348">
                  <c:v>-0.26769999999999999</c:v>
                </c:pt>
                <c:pt idx="24349">
                  <c:v>-0.2676</c:v>
                </c:pt>
                <c:pt idx="24350">
                  <c:v>-0.2676</c:v>
                </c:pt>
                <c:pt idx="24351">
                  <c:v>-0.26750000000000002</c:v>
                </c:pt>
                <c:pt idx="24352">
                  <c:v>-0.26750000000000002</c:v>
                </c:pt>
                <c:pt idx="24353">
                  <c:v>-0.26750000000000002</c:v>
                </c:pt>
                <c:pt idx="24354">
                  <c:v>-0.26740000000000003</c:v>
                </c:pt>
                <c:pt idx="24355">
                  <c:v>-0.26740000000000003</c:v>
                </c:pt>
                <c:pt idx="24356">
                  <c:v>-0.26729999999999998</c:v>
                </c:pt>
                <c:pt idx="24357">
                  <c:v>-0.26729999999999998</c:v>
                </c:pt>
                <c:pt idx="24358">
                  <c:v>-0.26729999999999998</c:v>
                </c:pt>
                <c:pt idx="24359">
                  <c:v>-0.26719999999999999</c:v>
                </c:pt>
                <c:pt idx="24360">
                  <c:v>-0.26719999999999999</c:v>
                </c:pt>
                <c:pt idx="24361">
                  <c:v>-0.26719999999999999</c:v>
                </c:pt>
                <c:pt idx="24362">
                  <c:v>-0.2671</c:v>
                </c:pt>
                <c:pt idx="24363">
                  <c:v>-0.2671</c:v>
                </c:pt>
                <c:pt idx="24364">
                  <c:v>-0.26700000000000002</c:v>
                </c:pt>
                <c:pt idx="24365">
                  <c:v>-0.26700000000000002</c:v>
                </c:pt>
                <c:pt idx="24366">
                  <c:v>-0.26700000000000002</c:v>
                </c:pt>
                <c:pt idx="24367">
                  <c:v>-0.26690000000000003</c:v>
                </c:pt>
                <c:pt idx="24368">
                  <c:v>-0.26690000000000003</c:v>
                </c:pt>
                <c:pt idx="24369">
                  <c:v>-0.26679999999999998</c:v>
                </c:pt>
                <c:pt idx="24370">
                  <c:v>-0.26679999999999998</c:v>
                </c:pt>
                <c:pt idx="24371">
                  <c:v>-0.26679999999999998</c:v>
                </c:pt>
                <c:pt idx="24372">
                  <c:v>-0.26669999999999999</c:v>
                </c:pt>
                <c:pt idx="24373">
                  <c:v>-0.26669999999999999</c:v>
                </c:pt>
                <c:pt idx="24374">
                  <c:v>-0.26669999999999999</c:v>
                </c:pt>
                <c:pt idx="24375">
                  <c:v>-0.2666</c:v>
                </c:pt>
                <c:pt idx="24376">
                  <c:v>-0.2666</c:v>
                </c:pt>
                <c:pt idx="24377">
                  <c:v>-0.26650000000000001</c:v>
                </c:pt>
                <c:pt idx="24378">
                  <c:v>-0.26650000000000001</c:v>
                </c:pt>
                <c:pt idx="24379">
                  <c:v>-0.26650000000000001</c:v>
                </c:pt>
                <c:pt idx="24380">
                  <c:v>-0.26640000000000003</c:v>
                </c:pt>
                <c:pt idx="24381">
                  <c:v>-0.26640000000000003</c:v>
                </c:pt>
                <c:pt idx="24382">
                  <c:v>-0.26640000000000003</c:v>
                </c:pt>
                <c:pt idx="24383">
                  <c:v>-0.26629999999999998</c:v>
                </c:pt>
                <c:pt idx="24384">
                  <c:v>-0.26629999999999998</c:v>
                </c:pt>
                <c:pt idx="24385">
                  <c:v>-0.26619999999999999</c:v>
                </c:pt>
                <c:pt idx="24386">
                  <c:v>-0.26619999999999999</c:v>
                </c:pt>
                <c:pt idx="24387">
                  <c:v>-0.26619999999999999</c:v>
                </c:pt>
                <c:pt idx="24388">
                  <c:v>-0.2661</c:v>
                </c:pt>
                <c:pt idx="24389">
                  <c:v>-0.2661</c:v>
                </c:pt>
                <c:pt idx="24390">
                  <c:v>-0.2661</c:v>
                </c:pt>
                <c:pt idx="24391">
                  <c:v>-0.26600000000000001</c:v>
                </c:pt>
                <c:pt idx="24392">
                  <c:v>-0.26600000000000001</c:v>
                </c:pt>
                <c:pt idx="24393">
                  <c:v>-0.26600000000000001</c:v>
                </c:pt>
                <c:pt idx="24394">
                  <c:v>-0.26590000000000003</c:v>
                </c:pt>
                <c:pt idx="24395">
                  <c:v>-0.26590000000000003</c:v>
                </c:pt>
                <c:pt idx="24396">
                  <c:v>-0.26590000000000003</c:v>
                </c:pt>
                <c:pt idx="24397">
                  <c:v>-0.26579999999999998</c:v>
                </c:pt>
                <c:pt idx="24398">
                  <c:v>-0.26579999999999998</c:v>
                </c:pt>
                <c:pt idx="24399">
                  <c:v>-0.26569999999999999</c:v>
                </c:pt>
                <c:pt idx="24400">
                  <c:v>-0.26569999999999999</c:v>
                </c:pt>
                <c:pt idx="24401">
                  <c:v>-0.26569999999999999</c:v>
                </c:pt>
                <c:pt idx="24402">
                  <c:v>-0.2656</c:v>
                </c:pt>
                <c:pt idx="24403">
                  <c:v>-0.2656</c:v>
                </c:pt>
                <c:pt idx="24404">
                  <c:v>-0.2656</c:v>
                </c:pt>
                <c:pt idx="24405">
                  <c:v>-0.26550000000000001</c:v>
                </c:pt>
                <c:pt idx="24406">
                  <c:v>-0.26550000000000001</c:v>
                </c:pt>
                <c:pt idx="24407">
                  <c:v>-0.26550000000000001</c:v>
                </c:pt>
                <c:pt idx="24408">
                  <c:v>-0.26540000000000002</c:v>
                </c:pt>
                <c:pt idx="24409">
                  <c:v>-0.26540000000000002</c:v>
                </c:pt>
                <c:pt idx="24410">
                  <c:v>-0.26540000000000002</c:v>
                </c:pt>
                <c:pt idx="24411">
                  <c:v>-0.26529999999999998</c:v>
                </c:pt>
                <c:pt idx="24412">
                  <c:v>-0.26529999999999998</c:v>
                </c:pt>
                <c:pt idx="24413">
                  <c:v>-0.26529999999999998</c:v>
                </c:pt>
                <c:pt idx="24414">
                  <c:v>-0.26519999999999999</c:v>
                </c:pt>
                <c:pt idx="24415">
                  <c:v>-0.26519999999999999</c:v>
                </c:pt>
                <c:pt idx="24416">
                  <c:v>-0.26519999999999999</c:v>
                </c:pt>
                <c:pt idx="24417">
                  <c:v>-0.2651</c:v>
                </c:pt>
                <c:pt idx="24418">
                  <c:v>-0.2651</c:v>
                </c:pt>
                <c:pt idx="24419">
                  <c:v>-0.2651</c:v>
                </c:pt>
                <c:pt idx="24420">
                  <c:v>-0.26500000000000001</c:v>
                </c:pt>
                <c:pt idx="24421">
                  <c:v>-0.26500000000000001</c:v>
                </c:pt>
                <c:pt idx="24422">
                  <c:v>-0.26500000000000001</c:v>
                </c:pt>
                <c:pt idx="24423">
                  <c:v>-0.26490000000000002</c:v>
                </c:pt>
                <c:pt idx="24424">
                  <c:v>-0.26490000000000002</c:v>
                </c:pt>
                <c:pt idx="24425">
                  <c:v>-0.26490000000000002</c:v>
                </c:pt>
                <c:pt idx="24426">
                  <c:v>-0.26479999999999998</c:v>
                </c:pt>
                <c:pt idx="24427">
                  <c:v>-0.26479999999999998</c:v>
                </c:pt>
                <c:pt idx="24428">
                  <c:v>-0.26479999999999998</c:v>
                </c:pt>
                <c:pt idx="24429">
                  <c:v>-0.26469999999999999</c:v>
                </c:pt>
                <c:pt idx="24430">
                  <c:v>-0.26469999999999999</c:v>
                </c:pt>
                <c:pt idx="24431">
                  <c:v>-0.26469999999999999</c:v>
                </c:pt>
                <c:pt idx="24432">
                  <c:v>-0.2646</c:v>
                </c:pt>
                <c:pt idx="24433">
                  <c:v>-0.2646</c:v>
                </c:pt>
                <c:pt idx="24434">
                  <c:v>-0.2646</c:v>
                </c:pt>
                <c:pt idx="24435">
                  <c:v>-0.2646</c:v>
                </c:pt>
                <c:pt idx="24436">
                  <c:v>-0.26450000000000001</c:v>
                </c:pt>
                <c:pt idx="24437">
                  <c:v>-0.26450000000000001</c:v>
                </c:pt>
                <c:pt idx="24438">
                  <c:v>-0.26450000000000001</c:v>
                </c:pt>
                <c:pt idx="24439">
                  <c:v>-0.26440000000000002</c:v>
                </c:pt>
                <c:pt idx="24440">
                  <c:v>-0.26440000000000002</c:v>
                </c:pt>
                <c:pt idx="24441">
                  <c:v>-0.26440000000000002</c:v>
                </c:pt>
                <c:pt idx="24442">
                  <c:v>-0.26429999999999998</c:v>
                </c:pt>
                <c:pt idx="24443">
                  <c:v>-0.26429999999999998</c:v>
                </c:pt>
                <c:pt idx="24444">
                  <c:v>-0.26429999999999998</c:v>
                </c:pt>
                <c:pt idx="24445">
                  <c:v>-0.26419999999999999</c:v>
                </c:pt>
                <c:pt idx="24446">
                  <c:v>-0.26419999999999999</c:v>
                </c:pt>
                <c:pt idx="24447">
                  <c:v>-0.26419999999999999</c:v>
                </c:pt>
                <c:pt idx="24448">
                  <c:v>-0.26419999999999999</c:v>
                </c:pt>
                <c:pt idx="24449">
                  <c:v>-0.2641</c:v>
                </c:pt>
                <c:pt idx="24450">
                  <c:v>-0.2641</c:v>
                </c:pt>
                <c:pt idx="24451">
                  <c:v>-0.2641</c:v>
                </c:pt>
                <c:pt idx="24452">
                  <c:v>-0.26400000000000001</c:v>
                </c:pt>
                <c:pt idx="24453">
                  <c:v>-0.26400000000000001</c:v>
                </c:pt>
                <c:pt idx="24454">
                  <c:v>-0.26400000000000001</c:v>
                </c:pt>
                <c:pt idx="24455">
                  <c:v>-0.26400000000000001</c:v>
                </c:pt>
                <c:pt idx="24456">
                  <c:v>-0.26390000000000002</c:v>
                </c:pt>
                <c:pt idx="24457">
                  <c:v>-0.26390000000000002</c:v>
                </c:pt>
                <c:pt idx="24458">
                  <c:v>-0.26390000000000002</c:v>
                </c:pt>
                <c:pt idx="24459">
                  <c:v>-0.26379999999999998</c:v>
                </c:pt>
                <c:pt idx="24460">
                  <c:v>-0.26379999999999998</c:v>
                </c:pt>
                <c:pt idx="24461">
                  <c:v>-0.26379999999999998</c:v>
                </c:pt>
                <c:pt idx="24462">
                  <c:v>-0.26379999999999998</c:v>
                </c:pt>
                <c:pt idx="24463">
                  <c:v>-0.26369999999999999</c:v>
                </c:pt>
                <c:pt idx="24464">
                  <c:v>-0.26369999999999999</c:v>
                </c:pt>
                <c:pt idx="24465">
                  <c:v>-0.26369999999999999</c:v>
                </c:pt>
                <c:pt idx="24466">
                  <c:v>-0.2636</c:v>
                </c:pt>
                <c:pt idx="24467">
                  <c:v>-0.2636</c:v>
                </c:pt>
                <c:pt idx="24468">
                  <c:v>-0.2636</c:v>
                </c:pt>
                <c:pt idx="24469">
                  <c:v>-0.2636</c:v>
                </c:pt>
                <c:pt idx="24470">
                  <c:v>-0.26350000000000001</c:v>
                </c:pt>
                <c:pt idx="24471">
                  <c:v>-0.26350000000000001</c:v>
                </c:pt>
                <c:pt idx="24472">
                  <c:v>-0.26350000000000001</c:v>
                </c:pt>
                <c:pt idx="24473">
                  <c:v>-0.26340000000000002</c:v>
                </c:pt>
                <c:pt idx="24474">
                  <c:v>-0.26340000000000002</c:v>
                </c:pt>
                <c:pt idx="24475">
                  <c:v>-0.26340000000000002</c:v>
                </c:pt>
                <c:pt idx="24476">
                  <c:v>-0.26340000000000002</c:v>
                </c:pt>
                <c:pt idx="24477">
                  <c:v>-0.26329999999999998</c:v>
                </c:pt>
                <c:pt idx="24478">
                  <c:v>-0.26329999999999998</c:v>
                </c:pt>
                <c:pt idx="24479">
                  <c:v>-0.26329999999999998</c:v>
                </c:pt>
                <c:pt idx="24480">
                  <c:v>-0.26329999999999998</c:v>
                </c:pt>
                <c:pt idx="24481">
                  <c:v>-0.26319999999999999</c:v>
                </c:pt>
                <c:pt idx="24482">
                  <c:v>-0.26319999999999999</c:v>
                </c:pt>
                <c:pt idx="24483">
                  <c:v>-0.26319999999999999</c:v>
                </c:pt>
                <c:pt idx="24484">
                  <c:v>-0.26319999999999999</c:v>
                </c:pt>
                <c:pt idx="24485">
                  <c:v>-0.2631</c:v>
                </c:pt>
                <c:pt idx="24486">
                  <c:v>-0.2631</c:v>
                </c:pt>
                <c:pt idx="24487">
                  <c:v>-0.2631</c:v>
                </c:pt>
                <c:pt idx="24488">
                  <c:v>-0.2631</c:v>
                </c:pt>
                <c:pt idx="24489">
                  <c:v>-0.26300000000000001</c:v>
                </c:pt>
                <c:pt idx="24490">
                  <c:v>-0.26300000000000001</c:v>
                </c:pt>
                <c:pt idx="24491">
                  <c:v>-0.26300000000000001</c:v>
                </c:pt>
                <c:pt idx="24492">
                  <c:v>-0.26300000000000001</c:v>
                </c:pt>
                <c:pt idx="24493">
                  <c:v>-0.26290000000000002</c:v>
                </c:pt>
                <c:pt idx="24494">
                  <c:v>-0.26290000000000002</c:v>
                </c:pt>
                <c:pt idx="24495">
                  <c:v>-0.26290000000000002</c:v>
                </c:pt>
                <c:pt idx="24496">
                  <c:v>-0.26290000000000002</c:v>
                </c:pt>
                <c:pt idx="24497">
                  <c:v>-0.26279999999999998</c:v>
                </c:pt>
                <c:pt idx="24498">
                  <c:v>-0.26279999999999998</c:v>
                </c:pt>
                <c:pt idx="24499">
                  <c:v>-0.26279999999999998</c:v>
                </c:pt>
                <c:pt idx="24500">
                  <c:v>-0.26279999999999998</c:v>
                </c:pt>
                <c:pt idx="24501">
                  <c:v>-0.26269999999999999</c:v>
                </c:pt>
                <c:pt idx="24502">
                  <c:v>-0.26269999999999999</c:v>
                </c:pt>
                <c:pt idx="24503">
                  <c:v>-0.26269999999999999</c:v>
                </c:pt>
                <c:pt idx="24504">
                  <c:v>-0.26269999999999999</c:v>
                </c:pt>
                <c:pt idx="24505">
                  <c:v>-0.2626</c:v>
                </c:pt>
                <c:pt idx="24506">
                  <c:v>-0.2626</c:v>
                </c:pt>
                <c:pt idx="24507">
                  <c:v>-0.2626</c:v>
                </c:pt>
                <c:pt idx="24508">
                  <c:v>-0.2626</c:v>
                </c:pt>
                <c:pt idx="24509">
                  <c:v>-0.2626</c:v>
                </c:pt>
                <c:pt idx="24510">
                  <c:v>-0.26250000000000001</c:v>
                </c:pt>
                <c:pt idx="24511">
                  <c:v>-0.26250000000000001</c:v>
                </c:pt>
                <c:pt idx="24512">
                  <c:v>-0.26250000000000001</c:v>
                </c:pt>
                <c:pt idx="24513">
                  <c:v>-0.26250000000000001</c:v>
                </c:pt>
                <c:pt idx="24514">
                  <c:v>-0.26240000000000002</c:v>
                </c:pt>
                <c:pt idx="24515">
                  <c:v>-0.26240000000000002</c:v>
                </c:pt>
                <c:pt idx="24516">
                  <c:v>-0.26240000000000002</c:v>
                </c:pt>
                <c:pt idx="24517">
                  <c:v>-0.26240000000000002</c:v>
                </c:pt>
                <c:pt idx="24518">
                  <c:v>-0.26240000000000002</c:v>
                </c:pt>
                <c:pt idx="24519">
                  <c:v>-0.26229999999999998</c:v>
                </c:pt>
                <c:pt idx="24520">
                  <c:v>-0.26229999999999998</c:v>
                </c:pt>
                <c:pt idx="24521">
                  <c:v>-0.26229999999999998</c:v>
                </c:pt>
                <c:pt idx="24522">
                  <c:v>-0.26229999999999998</c:v>
                </c:pt>
                <c:pt idx="24523">
                  <c:v>-0.26219999999999999</c:v>
                </c:pt>
                <c:pt idx="24524">
                  <c:v>-0.26219999999999999</c:v>
                </c:pt>
                <c:pt idx="24525">
                  <c:v>-0.26219999999999999</c:v>
                </c:pt>
                <c:pt idx="24526">
                  <c:v>-0.26219999999999999</c:v>
                </c:pt>
                <c:pt idx="24527">
                  <c:v>-0.26219999999999999</c:v>
                </c:pt>
                <c:pt idx="24528">
                  <c:v>-0.2621</c:v>
                </c:pt>
                <c:pt idx="24529">
                  <c:v>-0.2621</c:v>
                </c:pt>
                <c:pt idx="24530">
                  <c:v>-0.2621</c:v>
                </c:pt>
                <c:pt idx="24531">
                  <c:v>-0.2621</c:v>
                </c:pt>
                <c:pt idx="24532">
                  <c:v>-0.2621</c:v>
                </c:pt>
                <c:pt idx="24533">
                  <c:v>-0.26200000000000001</c:v>
                </c:pt>
                <c:pt idx="24534">
                  <c:v>-0.26200000000000001</c:v>
                </c:pt>
                <c:pt idx="24535">
                  <c:v>-0.26200000000000001</c:v>
                </c:pt>
                <c:pt idx="24536">
                  <c:v>-0.26200000000000001</c:v>
                </c:pt>
                <c:pt idx="24537">
                  <c:v>-0.26200000000000001</c:v>
                </c:pt>
                <c:pt idx="24538">
                  <c:v>-0.26190000000000002</c:v>
                </c:pt>
                <c:pt idx="24539">
                  <c:v>-0.26190000000000002</c:v>
                </c:pt>
                <c:pt idx="24540">
                  <c:v>-0.26190000000000002</c:v>
                </c:pt>
                <c:pt idx="24541">
                  <c:v>-0.26190000000000002</c:v>
                </c:pt>
                <c:pt idx="24542">
                  <c:v>-0.26190000000000002</c:v>
                </c:pt>
                <c:pt idx="24543">
                  <c:v>-0.26179999999999998</c:v>
                </c:pt>
                <c:pt idx="24544">
                  <c:v>-0.26179999999999998</c:v>
                </c:pt>
                <c:pt idx="24545">
                  <c:v>-0.26179999999999998</c:v>
                </c:pt>
                <c:pt idx="24546">
                  <c:v>-0.26179999999999998</c:v>
                </c:pt>
                <c:pt idx="24547">
                  <c:v>-0.26179999999999998</c:v>
                </c:pt>
                <c:pt idx="24548">
                  <c:v>-0.26179999999999998</c:v>
                </c:pt>
                <c:pt idx="24549">
                  <c:v>-0.26169999999999999</c:v>
                </c:pt>
                <c:pt idx="24550">
                  <c:v>-0.26169999999999999</c:v>
                </c:pt>
                <c:pt idx="24551">
                  <c:v>-0.26169999999999999</c:v>
                </c:pt>
                <c:pt idx="24552">
                  <c:v>-0.26169999999999999</c:v>
                </c:pt>
                <c:pt idx="24553">
                  <c:v>-0.26169999999999999</c:v>
                </c:pt>
                <c:pt idx="24554">
                  <c:v>-0.26169999999999999</c:v>
                </c:pt>
                <c:pt idx="24555">
                  <c:v>-0.2616</c:v>
                </c:pt>
                <c:pt idx="24556">
                  <c:v>-0.2616</c:v>
                </c:pt>
                <c:pt idx="24557">
                  <c:v>-0.2616</c:v>
                </c:pt>
                <c:pt idx="24558">
                  <c:v>-0.2616</c:v>
                </c:pt>
                <c:pt idx="24559">
                  <c:v>-0.2616</c:v>
                </c:pt>
                <c:pt idx="24560">
                  <c:v>-0.2616</c:v>
                </c:pt>
                <c:pt idx="24561">
                  <c:v>-0.26150000000000001</c:v>
                </c:pt>
                <c:pt idx="24562">
                  <c:v>-0.26150000000000001</c:v>
                </c:pt>
                <c:pt idx="24563">
                  <c:v>-0.26150000000000001</c:v>
                </c:pt>
                <c:pt idx="24564">
                  <c:v>-0.26150000000000001</c:v>
                </c:pt>
                <c:pt idx="24565">
                  <c:v>-0.26150000000000001</c:v>
                </c:pt>
                <c:pt idx="24566">
                  <c:v>-0.26150000000000001</c:v>
                </c:pt>
                <c:pt idx="24567">
                  <c:v>-0.26140000000000002</c:v>
                </c:pt>
                <c:pt idx="24568">
                  <c:v>-0.26140000000000002</c:v>
                </c:pt>
                <c:pt idx="24569">
                  <c:v>-0.26140000000000002</c:v>
                </c:pt>
                <c:pt idx="24570">
                  <c:v>-0.26140000000000002</c:v>
                </c:pt>
                <c:pt idx="24571">
                  <c:v>-0.26140000000000002</c:v>
                </c:pt>
                <c:pt idx="24572">
                  <c:v>-0.26140000000000002</c:v>
                </c:pt>
                <c:pt idx="24573">
                  <c:v>-0.26129999999999998</c:v>
                </c:pt>
                <c:pt idx="24574">
                  <c:v>-0.26129999999999998</c:v>
                </c:pt>
                <c:pt idx="24575">
                  <c:v>-0.26129999999999998</c:v>
                </c:pt>
                <c:pt idx="24576">
                  <c:v>-0.26129999999999998</c:v>
                </c:pt>
                <c:pt idx="24577">
                  <c:v>-0.26129999999999998</c:v>
                </c:pt>
                <c:pt idx="24578">
                  <c:v>-0.26129999999999998</c:v>
                </c:pt>
                <c:pt idx="24579">
                  <c:v>-0.26129999999999998</c:v>
                </c:pt>
                <c:pt idx="24580">
                  <c:v>-0.26119999999999999</c:v>
                </c:pt>
                <c:pt idx="24581">
                  <c:v>-0.26119999999999999</c:v>
                </c:pt>
                <c:pt idx="24582">
                  <c:v>-0.26119999999999999</c:v>
                </c:pt>
                <c:pt idx="24583">
                  <c:v>-0.26119999999999999</c:v>
                </c:pt>
                <c:pt idx="24584">
                  <c:v>-0.26119999999999999</c:v>
                </c:pt>
                <c:pt idx="24585">
                  <c:v>-0.26119999999999999</c:v>
                </c:pt>
                <c:pt idx="24586">
                  <c:v>-0.26119999999999999</c:v>
                </c:pt>
                <c:pt idx="24587">
                  <c:v>-0.26119999999999999</c:v>
                </c:pt>
                <c:pt idx="24588">
                  <c:v>-0.2611</c:v>
                </c:pt>
                <c:pt idx="24589">
                  <c:v>-0.2611</c:v>
                </c:pt>
                <c:pt idx="24590">
                  <c:v>-0.2611</c:v>
                </c:pt>
                <c:pt idx="24591">
                  <c:v>-0.2611</c:v>
                </c:pt>
                <c:pt idx="24592">
                  <c:v>-0.2611</c:v>
                </c:pt>
                <c:pt idx="24593">
                  <c:v>-0.2611</c:v>
                </c:pt>
                <c:pt idx="24594">
                  <c:v>-0.2611</c:v>
                </c:pt>
                <c:pt idx="24595">
                  <c:v>-0.2611</c:v>
                </c:pt>
                <c:pt idx="24596">
                  <c:v>-0.26100000000000001</c:v>
                </c:pt>
                <c:pt idx="24597">
                  <c:v>-0.26100000000000001</c:v>
                </c:pt>
                <c:pt idx="24598">
                  <c:v>-0.26100000000000001</c:v>
                </c:pt>
                <c:pt idx="24599">
                  <c:v>-0.26100000000000001</c:v>
                </c:pt>
                <c:pt idx="24600">
                  <c:v>-0.26100000000000001</c:v>
                </c:pt>
                <c:pt idx="24601">
                  <c:v>-0.26100000000000001</c:v>
                </c:pt>
                <c:pt idx="24602">
                  <c:v>-0.26100000000000001</c:v>
                </c:pt>
                <c:pt idx="24603">
                  <c:v>-0.26100000000000001</c:v>
                </c:pt>
                <c:pt idx="24604">
                  <c:v>-0.26090000000000002</c:v>
                </c:pt>
                <c:pt idx="24605">
                  <c:v>-0.26090000000000002</c:v>
                </c:pt>
                <c:pt idx="24606">
                  <c:v>-0.26090000000000002</c:v>
                </c:pt>
                <c:pt idx="24607">
                  <c:v>-0.26090000000000002</c:v>
                </c:pt>
                <c:pt idx="24608">
                  <c:v>-0.26090000000000002</c:v>
                </c:pt>
                <c:pt idx="24609">
                  <c:v>-0.26090000000000002</c:v>
                </c:pt>
                <c:pt idx="24610">
                  <c:v>-0.26090000000000002</c:v>
                </c:pt>
                <c:pt idx="24611">
                  <c:v>-0.26090000000000002</c:v>
                </c:pt>
                <c:pt idx="24612">
                  <c:v>-0.26090000000000002</c:v>
                </c:pt>
                <c:pt idx="24613">
                  <c:v>-0.26090000000000002</c:v>
                </c:pt>
                <c:pt idx="24614">
                  <c:v>-0.26079999999999998</c:v>
                </c:pt>
                <c:pt idx="24615">
                  <c:v>-0.26079999999999998</c:v>
                </c:pt>
                <c:pt idx="24616">
                  <c:v>-0.26079999999999998</c:v>
                </c:pt>
                <c:pt idx="24617">
                  <c:v>-0.26079999999999998</c:v>
                </c:pt>
                <c:pt idx="24618">
                  <c:v>-0.26079999999999998</c:v>
                </c:pt>
                <c:pt idx="24619">
                  <c:v>-0.26079999999999998</c:v>
                </c:pt>
                <c:pt idx="24620">
                  <c:v>-0.26079999999999998</c:v>
                </c:pt>
                <c:pt idx="24621">
                  <c:v>-0.26079999999999998</c:v>
                </c:pt>
                <c:pt idx="24622">
                  <c:v>-0.26079999999999998</c:v>
                </c:pt>
                <c:pt idx="24623">
                  <c:v>-0.26079999999999998</c:v>
                </c:pt>
                <c:pt idx="24624">
                  <c:v>-0.26079999999999998</c:v>
                </c:pt>
                <c:pt idx="24625">
                  <c:v>-0.26069999999999999</c:v>
                </c:pt>
                <c:pt idx="24626">
                  <c:v>-0.26069999999999999</c:v>
                </c:pt>
                <c:pt idx="24627">
                  <c:v>-0.26069999999999999</c:v>
                </c:pt>
                <c:pt idx="24628">
                  <c:v>-0.26069999999999999</c:v>
                </c:pt>
                <c:pt idx="24629">
                  <c:v>-0.26069999999999999</c:v>
                </c:pt>
                <c:pt idx="24630">
                  <c:v>-0.26069999999999999</c:v>
                </c:pt>
                <c:pt idx="24631">
                  <c:v>-0.26069999999999999</c:v>
                </c:pt>
                <c:pt idx="24632">
                  <c:v>-0.26069999999999999</c:v>
                </c:pt>
                <c:pt idx="24633">
                  <c:v>-0.26069999999999999</c:v>
                </c:pt>
                <c:pt idx="24634">
                  <c:v>-0.26069999999999999</c:v>
                </c:pt>
                <c:pt idx="24635">
                  <c:v>-0.26069999999999999</c:v>
                </c:pt>
                <c:pt idx="24636">
                  <c:v>-0.26069999999999999</c:v>
                </c:pt>
                <c:pt idx="24637">
                  <c:v>-0.26069999999999999</c:v>
                </c:pt>
                <c:pt idx="24638">
                  <c:v>-0.26069999999999999</c:v>
                </c:pt>
                <c:pt idx="24639">
                  <c:v>-0.2606</c:v>
                </c:pt>
                <c:pt idx="24640">
                  <c:v>-0.2606</c:v>
                </c:pt>
                <c:pt idx="24641">
                  <c:v>-0.2606</c:v>
                </c:pt>
                <c:pt idx="24642">
                  <c:v>-0.2606</c:v>
                </c:pt>
                <c:pt idx="24643">
                  <c:v>-0.2606</c:v>
                </c:pt>
                <c:pt idx="24644">
                  <c:v>-0.2606</c:v>
                </c:pt>
                <c:pt idx="24645">
                  <c:v>-0.2606</c:v>
                </c:pt>
                <c:pt idx="24646">
                  <c:v>-0.2606</c:v>
                </c:pt>
                <c:pt idx="24647">
                  <c:v>-0.2606</c:v>
                </c:pt>
                <c:pt idx="24648">
                  <c:v>-0.2606</c:v>
                </c:pt>
                <c:pt idx="24649">
                  <c:v>-0.2606</c:v>
                </c:pt>
                <c:pt idx="24650">
                  <c:v>-0.2606</c:v>
                </c:pt>
                <c:pt idx="24651">
                  <c:v>-0.2606</c:v>
                </c:pt>
                <c:pt idx="24652">
                  <c:v>-0.2606</c:v>
                </c:pt>
                <c:pt idx="24653">
                  <c:v>-0.2606</c:v>
                </c:pt>
                <c:pt idx="24654">
                  <c:v>-0.2606</c:v>
                </c:pt>
                <c:pt idx="24655">
                  <c:v>-0.2606</c:v>
                </c:pt>
                <c:pt idx="24656">
                  <c:v>-0.2606</c:v>
                </c:pt>
                <c:pt idx="24657">
                  <c:v>-0.2606</c:v>
                </c:pt>
                <c:pt idx="24658">
                  <c:v>-0.26050000000000001</c:v>
                </c:pt>
                <c:pt idx="24659">
                  <c:v>-0.26050000000000001</c:v>
                </c:pt>
                <c:pt idx="24660">
                  <c:v>-0.26050000000000001</c:v>
                </c:pt>
                <c:pt idx="24661">
                  <c:v>-0.26050000000000001</c:v>
                </c:pt>
                <c:pt idx="24662">
                  <c:v>-0.26050000000000001</c:v>
                </c:pt>
                <c:pt idx="24663">
                  <c:v>-0.26050000000000001</c:v>
                </c:pt>
                <c:pt idx="24664">
                  <c:v>-0.26050000000000001</c:v>
                </c:pt>
                <c:pt idx="24665">
                  <c:v>-0.26050000000000001</c:v>
                </c:pt>
                <c:pt idx="24666">
                  <c:v>-0.26050000000000001</c:v>
                </c:pt>
                <c:pt idx="24667">
                  <c:v>-0.26050000000000001</c:v>
                </c:pt>
                <c:pt idx="24668">
                  <c:v>-0.26050000000000001</c:v>
                </c:pt>
                <c:pt idx="24669">
                  <c:v>-0.26050000000000001</c:v>
                </c:pt>
                <c:pt idx="24670">
                  <c:v>-0.26050000000000001</c:v>
                </c:pt>
                <c:pt idx="24671">
                  <c:v>-0.26050000000000001</c:v>
                </c:pt>
                <c:pt idx="24672">
                  <c:v>-0.26050000000000001</c:v>
                </c:pt>
                <c:pt idx="24673">
                  <c:v>-0.26050000000000001</c:v>
                </c:pt>
                <c:pt idx="24674">
                  <c:v>-0.26050000000000001</c:v>
                </c:pt>
                <c:pt idx="24675">
                  <c:v>-0.26050000000000001</c:v>
                </c:pt>
                <c:pt idx="24676">
                  <c:v>-0.26050000000000001</c:v>
                </c:pt>
                <c:pt idx="24677">
                  <c:v>-0.26050000000000001</c:v>
                </c:pt>
                <c:pt idx="24678">
                  <c:v>-0.26050000000000001</c:v>
                </c:pt>
                <c:pt idx="24679">
                  <c:v>-0.26050000000000001</c:v>
                </c:pt>
                <c:pt idx="24680">
                  <c:v>-0.26050000000000001</c:v>
                </c:pt>
                <c:pt idx="24681">
                  <c:v>-0.26050000000000001</c:v>
                </c:pt>
                <c:pt idx="24682">
                  <c:v>-0.26050000000000001</c:v>
                </c:pt>
                <c:pt idx="24683">
                  <c:v>-0.26050000000000001</c:v>
                </c:pt>
                <c:pt idx="24684">
                  <c:v>-0.26050000000000001</c:v>
                </c:pt>
                <c:pt idx="24685">
                  <c:v>-0.26050000000000001</c:v>
                </c:pt>
                <c:pt idx="24686">
                  <c:v>-0.26050000000000001</c:v>
                </c:pt>
                <c:pt idx="24687">
                  <c:v>-0.26050000000000001</c:v>
                </c:pt>
                <c:pt idx="24688">
                  <c:v>-0.26050000000000001</c:v>
                </c:pt>
                <c:pt idx="24689">
                  <c:v>-0.26050000000000001</c:v>
                </c:pt>
                <c:pt idx="24690">
                  <c:v>-0.26050000000000001</c:v>
                </c:pt>
                <c:pt idx="24691">
                  <c:v>-0.26050000000000001</c:v>
                </c:pt>
                <c:pt idx="24692">
                  <c:v>-0.26050000000000001</c:v>
                </c:pt>
                <c:pt idx="24693">
                  <c:v>-0.26050000000000001</c:v>
                </c:pt>
                <c:pt idx="24694">
                  <c:v>-0.26050000000000001</c:v>
                </c:pt>
                <c:pt idx="24695">
                  <c:v>-0.26050000000000001</c:v>
                </c:pt>
                <c:pt idx="24696">
                  <c:v>-0.26050000000000001</c:v>
                </c:pt>
                <c:pt idx="24697">
                  <c:v>-0.26050000000000001</c:v>
                </c:pt>
                <c:pt idx="24698">
                  <c:v>-0.26050000000000001</c:v>
                </c:pt>
                <c:pt idx="24699">
                  <c:v>-0.26050000000000001</c:v>
                </c:pt>
                <c:pt idx="24700">
                  <c:v>-0.26050000000000001</c:v>
                </c:pt>
                <c:pt idx="24701">
                  <c:v>-0.26050000000000001</c:v>
                </c:pt>
                <c:pt idx="24702">
                  <c:v>-0.26050000000000001</c:v>
                </c:pt>
                <c:pt idx="24703">
                  <c:v>-0.26050000000000001</c:v>
                </c:pt>
                <c:pt idx="24704">
                  <c:v>-0.26050000000000001</c:v>
                </c:pt>
                <c:pt idx="24705">
                  <c:v>-0.26050000000000001</c:v>
                </c:pt>
                <c:pt idx="24706">
                  <c:v>-0.26050000000000001</c:v>
                </c:pt>
                <c:pt idx="24707">
                  <c:v>-0.26050000000000001</c:v>
                </c:pt>
                <c:pt idx="24708">
                  <c:v>-0.26050000000000001</c:v>
                </c:pt>
                <c:pt idx="24709">
                  <c:v>-0.26050000000000001</c:v>
                </c:pt>
                <c:pt idx="24710">
                  <c:v>-0.26050000000000001</c:v>
                </c:pt>
                <c:pt idx="24711">
                  <c:v>-0.26050000000000001</c:v>
                </c:pt>
                <c:pt idx="24712">
                  <c:v>-0.26050000000000001</c:v>
                </c:pt>
                <c:pt idx="24713">
                  <c:v>-0.26050000000000001</c:v>
                </c:pt>
                <c:pt idx="24714">
                  <c:v>-0.26050000000000001</c:v>
                </c:pt>
                <c:pt idx="24715">
                  <c:v>-0.26050000000000001</c:v>
                </c:pt>
                <c:pt idx="24716">
                  <c:v>-0.26050000000000001</c:v>
                </c:pt>
                <c:pt idx="24717">
                  <c:v>-0.26050000000000001</c:v>
                </c:pt>
                <c:pt idx="24718">
                  <c:v>-0.26050000000000001</c:v>
                </c:pt>
                <c:pt idx="24719">
                  <c:v>-0.2606</c:v>
                </c:pt>
                <c:pt idx="24720">
                  <c:v>-0.2606</c:v>
                </c:pt>
                <c:pt idx="24721">
                  <c:v>-0.2606</c:v>
                </c:pt>
                <c:pt idx="24722">
                  <c:v>-0.2606</c:v>
                </c:pt>
                <c:pt idx="24723">
                  <c:v>-0.2606</c:v>
                </c:pt>
                <c:pt idx="24724">
                  <c:v>-0.2606</c:v>
                </c:pt>
                <c:pt idx="24725">
                  <c:v>-0.2606</c:v>
                </c:pt>
                <c:pt idx="24726">
                  <c:v>-0.2606</c:v>
                </c:pt>
                <c:pt idx="24727">
                  <c:v>-0.2606</c:v>
                </c:pt>
                <c:pt idx="24728">
                  <c:v>-0.2606</c:v>
                </c:pt>
                <c:pt idx="24729">
                  <c:v>-0.2606</c:v>
                </c:pt>
                <c:pt idx="24730">
                  <c:v>-0.2606</c:v>
                </c:pt>
                <c:pt idx="24731">
                  <c:v>-0.2606</c:v>
                </c:pt>
                <c:pt idx="24732">
                  <c:v>-0.2606</c:v>
                </c:pt>
                <c:pt idx="24733">
                  <c:v>-0.2606</c:v>
                </c:pt>
                <c:pt idx="24734">
                  <c:v>-0.2606</c:v>
                </c:pt>
                <c:pt idx="24735">
                  <c:v>-0.2606</c:v>
                </c:pt>
                <c:pt idx="24736">
                  <c:v>-0.2606</c:v>
                </c:pt>
                <c:pt idx="24737">
                  <c:v>-0.2606</c:v>
                </c:pt>
                <c:pt idx="24738">
                  <c:v>-0.26069999999999999</c:v>
                </c:pt>
                <c:pt idx="24739">
                  <c:v>-0.26069999999999999</c:v>
                </c:pt>
                <c:pt idx="24740">
                  <c:v>-0.26069999999999999</c:v>
                </c:pt>
                <c:pt idx="24741">
                  <c:v>-0.26069999999999999</c:v>
                </c:pt>
                <c:pt idx="24742">
                  <c:v>-0.26069999999999999</c:v>
                </c:pt>
                <c:pt idx="24743">
                  <c:v>-0.26069999999999999</c:v>
                </c:pt>
                <c:pt idx="24744">
                  <c:v>-0.26069999999999999</c:v>
                </c:pt>
                <c:pt idx="24745">
                  <c:v>-0.26069999999999999</c:v>
                </c:pt>
                <c:pt idx="24746">
                  <c:v>-0.26069999999999999</c:v>
                </c:pt>
                <c:pt idx="24747">
                  <c:v>-0.26069999999999999</c:v>
                </c:pt>
                <c:pt idx="24748">
                  <c:v>-0.26069999999999999</c:v>
                </c:pt>
                <c:pt idx="24749">
                  <c:v>-0.26069999999999999</c:v>
                </c:pt>
                <c:pt idx="24750">
                  <c:v>-0.26069999999999999</c:v>
                </c:pt>
                <c:pt idx="24751">
                  <c:v>-0.26069999999999999</c:v>
                </c:pt>
                <c:pt idx="24752">
                  <c:v>-0.26079999999999998</c:v>
                </c:pt>
                <c:pt idx="24753">
                  <c:v>-0.26079999999999998</c:v>
                </c:pt>
                <c:pt idx="24754">
                  <c:v>-0.26079999999999998</c:v>
                </c:pt>
                <c:pt idx="24755">
                  <c:v>-0.26079999999999998</c:v>
                </c:pt>
                <c:pt idx="24756">
                  <c:v>-0.26079999999999998</c:v>
                </c:pt>
                <c:pt idx="24757">
                  <c:v>-0.26079999999999998</c:v>
                </c:pt>
                <c:pt idx="24758">
                  <c:v>-0.26079999999999998</c:v>
                </c:pt>
                <c:pt idx="24759">
                  <c:v>-0.26079999999999998</c:v>
                </c:pt>
                <c:pt idx="24760">
                  <c:v>-0.26079999999999998</c:v>
                </c:pt>
                <c:pt idx="24761">
                  <c:v>-0.26079999999999998</c:v>
                </c:pt>
                <c:pt idx="24762">
                  <c:v>-0.26079999999999998</c:v>
                </c:pt>
                <c:pt idx="24763">
                  <c:v>-0.26079999999999998</c:v>
                </c:pt>
                <c:pt idx="24764">
                  <c:v>-0.26090000000000002</c:v>
                </c:pt>
                <c:pt idx="24765">
                  <c:v>-0.26090000000000002</c:v>
                </c:pt>
                <c:pt idx="24766">
                  <c:v>-0.26090000000000002</c:v>
                </c:pt>
                <c:pt idx="24767">
                  <c:v>-0.26090000000000002</c:v>
                </c:pt>
                <c:pt idx="24768">
                  <c:v>-0.26090000000000002</c:v>
                </c:pt>
                <c:pt idx="24769">
                  <c:v>-0.26090000000000002</c:v>
                </c:pt>
                <c:pt idx="24770">
                  <c:v>-0.26090000000000002</c:v>
                </c:pt>
                <c:pt idx="24771">
                  <c:v>-0.26090000000000002</c:v>
                </c:pt>
                <c:pt idx="24772">
                  <c:v>-0.26090000000000002</c:v>
                </c:pt>
                <c:pt idx="24773">
                  <c:v>-0.26100000000000001</c:v>
                </c:pt>
                <c:pt idx="24774">
                  <c:v>-0.26100000000000001</c:v>
                </c:pt>
                <c:pt idx="24775">
                  <c:v>-0.26100000000000001</c:v>
                </c:pt>
                <c:pt idx="24776">
                  <c:v>-0.26100000000000001</c:v>
                </c:pt>
                <c:pt idx="24777">
                  <c:v>-0.26100000000000001</c:v>
                </c:pt>
                <c:pt idx="24778">
                  <c:v>-0.26100000000000001</c:v>
                </c:pt>
                <c:pt idx="24779">
                  <c:v>-0.26100000000000001</c:v>
                </c:pt>
                <c:pt idx="24780">
                  <c:v>-0.26100000000000001</c:v>
                </c:pt>
                <c:pt idx="24781">
                  <c:v>-0.26100000000000001</c:v>
                </c:pt>
                <c:pt idx="24782">
                  <c:v>-0.2611</c:v>
                </c:pt>
                <c:pt idx="24783">
                  <c:v>-0.2611</c:v>
                </c:pt>
                <c:pt idx="24784">
                  <c:v>-0.2611</c:v>
                </c:pt>
                <c:pt idx="24785">
                  <c:v>-0.2611</c:v>
                </c:pt>
                <c:pt idx="24786">
                  <c:v>-0.2611</c:v>
                </c:pt>
                <c:pt idx="24787">
                  <c:v>-0.2611</c:v>
                </c:pt>
                <c:pt idx="24788">
                  <c:v>-0.2611</c:v>
                </c:pt>
                <c:pt idx="24789">
                  <c:v>-0.2611</c:v>
                </c:pt>
                <c:pt idx="24790">
                  <c:v>-0.26119999999999999</c:v>
                </c:pt>
                <c:pt idx="24791">
                  <c:v>-0.26119999999999999</c:v>
                </c:pt>
                <c:pt idx="24792">
                  <c:v>-0.26119999999999999</c:v>
                </c:pt>
                <c:pt idx="24793">
                  <c:v>-0.26119999999999999</c:v>
                </c:pt>
                <c:pt idx="24794">
                  <c:v>-0.26119999999999999</c:v>
                </c:pt>
                <c:pt idx="24795">
                  <c:v>-0.26119999999999999</c:v>
                </c:pt>
                <c:pt idx="24796">
                  <c:v>-0.26119999999999999</c:v>
                </c:pt>
                <c:pt idx="24797">
                  <c:v>-0.26119999999999999</c:v>
                </c:pt>
                <c:pt idx="24798">
                  <c:v>-0.26129999999999998</c:v>
                </c:pt>
                <c:pt idx="24799">
                  <c:v>-0.26129999999999998</c:v>
                </c:pt>
                <c:pt idx="24800">
                  <c:v>-0.26129999999999998</c:v>
                </c:pt>
                <c:pt idx="24801">
                  <c:v>-0.26129999999999998</c:v>
                </c:pt>
                <c:pt idx="24802">
                  <c:v>-0.26129999999999998</c:v>
                </c:pt>
                <c:pt idx="24803">
                  <c:v>-0.26129999999999998</c:v>
                </c:pt>
                <c:pt idx="24804">
                  <c:v>-0.26129999999999998</c:v>
                </c:pt>
                <c:pt idx="24805">
                  <c:v>-0.26140000000000002</c:v>
                </c:pt>
                <c:pt idx="24806">
                  <c:v>-0.26140000000000002</c:v>
                </c:pt>
                <c:pt idx="24807">
                  <c:v>-0.26140000000000002</c:v>
                </c:pt>
                <c:pt idx="24808">
                  <c:v>-0.26140000000000002</c:v>
                </c:pt>
                <c:pt idx="24809">
                  <c:v>-0.26140000000000002</c:v>
                </c:pt>
                <c:pt idx="24810">
                  <c:v>-0.26140000000000002</c:v>
                </c:pt>
                <c:pt idx="24811">
                  <c:v>-0.26150000000000001</c:v>
                </c:pt>
                <c:pt idx="24812">
                  <c:v>-0.26150000000000001</c:v>
                </c:pt>
                <c:pt idx="24813">
                  <c:v>-0.26150000000000001</c:v>
                </c:pt>
                <c:pt idx="24814">
                  <c:v>-0.26150000000000001</c:v>
                </c:pt>
                <c:pt idx="24815">
                  <c:v>-0.26150000000000001</c:v>
                </c:pt>
                <c:pt idx="24816">
                  <c:v>-0.26150000000000001</c:v>
                </c:pt>
                <c:pt idx="24817">
                  <c:v>-0.26150000000000001</c:v>
                </c:pt>
                <c:pt idx="24818">
                  <c:v>-0.2616</c:v>
                </c:pt>
                <c:pt idx="24819">
                  <c:v>-0.2616</c:v>
                </c:pt>
                <c:pt idx="24820">
                  <c:v>-0.2616</c:v>
                </c:pt>
                <c:pt idx="24821">
                  <c:v>-0.2616</c:v>
                </c:pt>
                <c:pt idx="24822">
                  <c:v>-0.2616</c:v>
                </c:pt>
                <c:pt idx="24823">
                  <c:v>-0.2616</c:v>
                </c:pt>
                <c:pt idx="24824">
                  <c:v>-0.26169999999999999</c:v>
                </c:pt>
                <c:pt idx="24825">
                  <c:v>-0.26169999999999999</c:v>
                </c:pt>
                <c:pt idx="24826">
                  <c:v>-0.26169999999999999</c:v>
                </c:pt>
                <c:pt idx="24827">
                  <c:v>-0.26169999999999999</c:v>
                </c:pt>
                <c:pt idx="24828">
                  <c:v>-0.26169999999999999</c:v>
                </c:pt>
                <c:pt idx="24829">
                  <c:v>-0.26169999999999999</c:v>
                </c:pt>
                <c:pt idx="24830">
                  <c:v>-0.26179999999999998</c:v>
                </c:pt>
                <c:pt idx="24831">
                  <c:v>-0.26179999999999998</c:v>
                </c:pt>
                <c:pt idx="24832">
                  <c:v>-0.26179999999999998</c:v>
                </c:pt>
                <c:pt idx="24833">
                  <c:v>-0.26179999999999998</c:v>
                </c:pt>
                <c:pt idx="24834">
                  <c:v>-0.26179999999999998</c:v>
                </c:pt>
                <c:pt idx="24835">
                  <c:v>-0.26190000000000002</c:v>
                </c:pt>
                <c:pt idx="24836">
                  <c:v>-0.26190000000000002</c:v>
                </c:pt>
                <c:pt idx="24837">
                  <c:v>-0.26190000000000002</c:v>
                </c:pt>
                <c:pt idx="24838">
                  <c:v>-0.26190000000000002</c:v>
                </c:pt>
                <c:pt idx="24839">
                  <c:v>-0.26190000000000002</c:v>
                </c:pt>
                <c:pt idx="24840">
                  <c:v>-0.26190000000000002</c:v>
                </c:pt>
                <c:pt idx="24841">
                  <c:v>-0.26200000000000001</c:v>
                </c:pt>
                <c:pt idx="24842">
                  <c:v>-0.26200000000000001</c:v>
                </c:pt>
                <c:pt idx="24843">
                  <c:v>-0.26200000000000001</c:v>
                </c:pt>
                <c:pt idx="24844">
                  <c:v>-0.26200000000000001</c:v>
                </c:pt>
                <c:pt idx="24845">
                  <c:v>-0.26200000000000001</c:v>
                </c:pt>
                <c:pt idx="24846">
                  <c:v>-0.2621</c:v>
                </c:pt>
                <c:pt idx="24847">
                  <c:v>-0.2621</c:v>
                </c:pt>
                <c:pt idx="24848">
                  <c:v>-0.2621</c:v>
                </c:pt>
                <c:pt idx="24849">
                  <c:v>-0.2621</c:v>
                </c:pt>
                <c:pt idx="24850">
                  <c:v>-0.2621</c:v>
                </c:pt>
                <c:pt idx="24851">
                  <c:v>-0.26219999999999999</c:v>
                </c:pt>
                <c:pt idx="24852">
                  <c:v>-0.26219999999999999</c:v>
                </c:pt>
                <c:pt idx="24853">
                  <c:v>-0.26219999999999999</c:v>
                </c:pt>
                <c:pt idx="24854">
                  <c:v>-0.26219999999999999</c:v>
                </c:pt>
                <c:pt idx="24855">
                  <c:v>-0.26219999999999999</c:v>
                </c:pt>
                <c:pt idx="24856">
                  <c:v>-0.26229999999999998</c:v>
                </c:pt>
                <c:pt idx="24857">
                  <c:v>-0.26229999999999998</c:v>
                </c:pt>
                <c:pt idx="24858">
                  <c:v>-0.26229999999999998</c:v>
                </c:pt>
                <c:pt idx="24859">
                  <c:v>-0.26229999999999998</c:v>
                </c:pt>
                <c:pt idx="24860">
                  <c:v>-0.26229999999999998</c:v>
                </c:pt>
                <c:pt idx="24861">
                  <c:v>-0.26240000000000002</c:v>
                </c:pt>
                <c:pt idx="24862">
                  <c:v>-0.26240000000000002</c:v>
                </c:pt>
                <c:pt idx="24863">
                  <c:v>-0.26240000000000002</c:v>
                </c:pt>
                <c:pt idx="24864">
                  <c:v>-0.26240000000000002</c:v>
                </c:pt>
                <c:pt idx="24865">
                  <c:v>-0.26250000000000001</c:v>
                </c:pt>
                <c:pt idx="24866">
                  <c:v>-0.26250000000000001</c:v>
                </c:pt>
                <c:pt idx="24867">
                  <c:v>-0.26250000000000001</c:v>
                </c:pt>
                <c:pt idx="24868">
                  <c:v>-0.26250000000000001</c:v>
                </c:pt>
                <c:pt idx="24869">
                  <c:v>-0.26250000000000001</c:v>
                </c:pt>
                <c:pt idx="24870">
                  <c:v>-0.2626</c:v>
                </c:pt>
                <c:pt idx="24871">
                  <c:v>-0.2626</c:v>
                </c:pt>
                <c:pt idx="24872">
                  <c:v>-0.2626</c:v>
                </c:pt>
                <c:pt idx="24873">
                  <c:v>-0.2626</c:v>
                </c:pt>
                <c:pt idx="24874">
                  <c:v>-0.26269999999999999</c:v>
                </c:pt>
                <c:pt idx="24875">
                  <c:v>-0.26269999999999999</c:v>
                </c:pt>
                <c:pt idx="24876">
                  <c:v>-0.26269999999999999</c:v>
                </c:pt>
                <c:pt idx="24877">
                  <c:v>-0.26269999999999999</c:v>
                </c:pt>
                <c:pt idx="24878">
                  <c:v>-0.26269999999999999</c:v>
                </c:pt>
                <c:pt idx="24879">
                  <c:v>-0.26279999999999998</c:v>
                </c:pt>
                <c:pt idx="24880">
                  <c:v>-0.26279999999999998</c:v>
                </c:pt>
                <c:pt idx="24881">
                  <c:v>-0.26279999999999998</c:v>
                </c:pt>
                <c:pt idx="24882">
                  <c:v>-0.26279999999999998</c:v>
                </c:pt>
                <c:pt idx="24883">
                  <c:v>-0.26290000000000002</c:v>
                </c:pt>
                <c:pt idx="24884">
                  <c:v>-0.26290000000000002</c:v>
                </c:pt>
                <c:pt idx="24885">
                  <c:v>-0.26290000000000002</c:v>
                </c:pt>
                <c:pt idx="24886">
                  <c:v>-0.26290000000000002</c:v>
                </c:pt>
                <c:pt idx="24887">
                  <c:v>-0.26300000000000001</c:v>
                </c:pt>
                <c:pt idx="24888">
                  <c:v>-0.26300000000000001</c:v>
                </c:pt>
                <c:pt idx="24889">
                  <c:v>-0.26300000000000001</c:v>
                </c:pt>
                <c:pt idx="24890">
                  <c:v>-0.26300000000000001</c:v>
                </c:pt>
                <c:pt idx="24891">
                  <c:v>-0.2631</c:v>
                </c:pt>
                <c:pt idx="24892">
                  <c:v>-0.2631</c:v>
                </c:pt>
                <c:pt idx="24893">
                  <c:v>-0.2631</c:v>
                </c:pt>
                <c:pt idx="24894">
                  <c:v>-0.2631</c:v>
                </c:pt>
                <c:pt idx="24895">
                  <c:v>-0.26319999999999999</c:v>
                </c:pt>
                <c:pt idx="24896">
                  <c:v>-0.26319999999999999</c:v>
                </c:pt>
                <c:pt idx="24897">
                  <c:v>-0.26319999999999999</c:v>
                </c:pt>
                <c:pt idx="24898">
                  <c:v>-0.26319999999999999</c:v>
                </c:pt>
                <c:pt idx="24899">
                  <c:v>-0.26329999999999998</c:v>
                </c:pt>
                <c:pt idx="24900">
                  <c:v>-0.26329999999999998</c:v>
                </c:pt>
                <c:pt idx="24901">
                  <c:v>-0.26329999999999998</c:v>
                </c:pt>
                <c:pt idx="24902">
                  <c:v>-0.26329999999999998</c:v>
                </c:pt>
                <c:pt idx="24903">
                  <c:v>-0.26340000000000002</c:v>
                </c:pt>
                <c:pt idx="24904">
                  <c:v>-0.26340000000000002</c:v>
                </c:pt>
                <c:pt idx="24905">
                  <c:v>-0.26340000000000002</c:v>
                </c:pt>
                <c:pt idx="24906">
                  <c:v>-0.26340000000000002</c:v>
                </c:pt>
                <c:pt idx="24907">
                  <c:v>-0.26350000000000001</c:v>
                </c:pt>
                <c:pt idx="24908">
                  <c:v>-0.26350000000000001</c:v>
                </c:pt>
                <c:pt idx="24909">
                  <c:v>-0.26350000000000001</c:v>
                </c:pt>
                <c:pt idx="24910">
                  <c:v>-0.26350000000000001</c:v>
                </c:pt>
                <c:pt idx="24911">
                  <c:v>-0.2636</c:v>
                </c:pt>
                <c:pt idx="24912">
                  <c:v>-0.2636</c:v>
                </c:pt>
                <c:pt idx="24913">
                  <c:v>-0.2636</c:v>
                </c:pt>
                <c:pt idx="24914">
                  <c:v>-0.2636</c:v>
                </c:pt>
                <c:pt idx="24915">
                  <c:v>-0.26369999999999999</c:v>
                </c:pt>
                <c:pt idx="24916">
                  <c:v>-0.26369999999999999</c:v>
                </c:pt>
                <c:pt idx="24917">
                  <c:v>-0.26369999999999999</c:v>
                </c:pt>
                <c:pt idx="24918">
                  <c:v>-0.26379999999999998</c:v>
                </c:pt>
                <c:pt idx="24919">
                  <c:v>-0.26379999999999998</c:v>
                </c:pt>
                <c:pt idx="24920">
                  <c:v>-0.26379999999999998</c:v>
                </c:pt>
                <c:pt idx="24921">
                  <c:v>-0.26379999999999998</c:v>
                </c:pt>
                <c:pt idx="24922">
                  <c:v>-0.26390000000000002</c:v>
                </c:pt>
                <c:pt idx="24923">
                  <c:v>-0.26390000000000002</c:v>
                </c:pt>
                <c:pt idx="24924">
                  <c:v>-0.26390000000000002</c:v>
                </c:pt>
                <c:pt idx="24925">
                  <c:v>-0.26390000000000002</c:v>
                </c:pt>
                <c:pt idx="24926">
                  <c:v>-0.26400000000000001</c:v>
                </c:pt>
                <c:pt idx="24927">
                  <c:v>-0.26400000000000001</c:v>
                </c:pt>
                <c:pt idx="24928">
                  <c:v>-0.26400000000000001</c:v>
                </c:pt>
                <c:pt idx="24929">
                  <c:v>-0.2641</c:v>
                </c:pt>
                <c:pt idx="24930">
                  <c:v>-0.2641</c:v>
                </c:pt>
                <c:pt idx="24931">
                  <c:v>-0.2641</c:v>
                </c:pt>
                <c:pt idx="24932">
                  <c:v>-0.2641</c:v>
                </c:pt>
                <c:pt idx="24933">
                  <c:v>-0.26419999999999999</c:v>
                </c:pt>
                <c:pt idx="24934">
                  <c:v>-0.26419999999999999</c:v>
                </c:pt>
                <c:pt idx="24935">
                  <c:v>-0.26419999999999999</c:v>
                </c:pt>
                <c:pt idx="24936">
                  <c:v>-0.26429999999999998</c:v>
                </c:pt>
                <c:pt idx="24937">
                  <c:v>-0.26429999999999998</c:v>
                </c:pt>
                <c:pt idx="24938">
                  <c:v>-0.26429999999999998</c:v>
                </c:pt>
                <c:pt idx="24939">
                  <c:v>-0.26429999999999998</c:v>
                </c:pt>
                <c:pt idx="24940">
                  <c:v>-0.26440000000000002</c:v>
                </c:pt>
                <c:pt idx="24941">
                  <c:v>-0.26440000000000002</c:v>
                </c:pt>
                <c:pt idx="24942">
                  <c:v>-0.26440000000000002</c:v>
                </c:pt>
                <c:pt idx="24943">
                  <c:v>-0.26450000000000001</c:v>
                </c:pt>
                <c:pt idx="24944">
                  <c:v>-0.26450000000000001</c:v>
                </c:pt>
                <c:pt idx="24945">
                  <c:v>-0.26450000000000001</c:v>
                </c:pt>
                <c:pt idx="24946">
                  <c:v>-0.2646</c:v>
                </c:pt>
                <c:pt idx="24947">
                  <c:v>-0.2646</c:v>
                </c:pt>
                <c:pt idx="24948">
                  <c:v>-0.2646</c:v>
                </c:pt>
                <c:pt idx="24949">
                  <c:v>-0.2646</c:v>
                </c:pt>
                <c:pt idx="24950">
                  <c:v>-0.26469999999999999</c:v>
                </c:pt>
                <c:pt idx="24951">
                  <c:v>-0.26469999999999999</c:v>
                </c:pt>
                <c:pt idx="24952">
                  <c:v>-0.26469999999999999</c:v>
                </c:pt>
                <c:pt idx="24953">
                  <c:v>-0.26479999999999998</c:v>
                </c:pt>
                <c:pt idx="24954">
                  <c:v>-0.26479999999999998</c:v>
                </c:pt>
                <c:pt idx="24955">
                  <c:v>-0.26479999999999998</c:v>
                </c:pt>
                <c:pt idx="24956">
                  <c:v>-0.26490000000000002</c:v>
                </c:pt>
                <c:pt idx="24957">
                  <c:v>-0.26490000000000002</c:v>
                </c:pt>
                <c:pt idx="24958">
                  <c:v>-0.26490000000000002</c:v>
                </c:pt>
                <c:pt idx="24959">
                  <c:v>-0.26500000000000001</c:v>
                </c:pt>
                <c:pt idx="24960">
                  <c:v>-0.26500000000000001</c:v>
                </c:pt>
                <c:pt idx="24961">
                  <c:v>-0.26500000000000001</c:v>
                </c:pt>
                <c:pt idx="24962">
                  <c:v>-0.2651</c:v>
                </c:pt>
                <c:pt idx="24963">
                  <c:v>-0.2651</c:v>
                </c:pt>
                <c:pt idx="24964">
                  <c:v>-0.2651</c:v>
                </c:pt>
                <c:pt idx="24965">
                  <c:v>-0.2651</c:v>
                </c:pt>
                <c:pt idx="24966">
                  <c:v>-0.26519999999999999</c:v>
                </c:pt>
                <c:pt idx="24967">
                  <c:v>-0.26519999999999999</c:v>
                </c:pt>
                <c:pt idx="24968">
                  <c:v>-0.26519999999999999</c:v>
                </c:pt>
                <c:pt idx="24969">
                  <c:v>-0.26529999999999998</c:v>
                </c:pt>
                <c:pt idx="24970">
                  <c:v>-0.26529999999999998</c:v>
                </c:pt>
                <c:pt idx="24971">
                  <c:v>-0.26529999999999998</c:v>
                </c:pt>
                <c:pt idx="24972">
                  <c:v>-0.26540000000000002</c:v>
                </c:pt>
                <c:pt idx="24973">
                  <c:v>-0.26540000000000002</c:v>
                </c:pt>
                <c:pt idx="24974">
                  <c:v>-0.26540000000000002</c:v>
                </c:pt>
                <c:pt idx="24975">
                  <c:v>-0.26550000000000001</c:v>
                </c:pt>
                <c:pt idx="24976">
                  <c:v>-0.26550000000000001</c:v>
                </c:pt>
                <c:pt idx="24977">
                  <c:v>-0.26550000000000001</c:v>
                </c:pt>
                <c:pt idx="24978">
                  <c:v>-0.2656</c:v>
                </c:pt>
                <c:pt idx="24979">
                  <c:v>-0.2656</c:v>
                </c:pt>
                <c:pt idx="24980">
                  <c:v>-0.2656</c:v>
                </c:pt>
                <c:pt idx="24981">
                  <c:v>-0.26569999999999999</c:v>
                </c:pt>
                <c:pt idx="24982">
                  <c:v>-0.26569999999999999</c:v>
                </c:pt>
                <c:pt idx="24983">
                  <c:v>-0.26569999999999999</c:v>
                </c:pt>
                <c:pt idx="24984">
                  <c:v>-0.26579999999999998</c:v>
                </c:pt>
                <c:pt idx="24985">
                  <c:v>-0.26579999999999998</c:v>
                </c:pt>
                <c:pt idx="24986">
                  <c:v>-0.26579999999999998</c:v>
                </c:pt>
                <c:pt idx="24987">
                  <c:v>-0.26590000000000003</c:v>
                </c:pt>
                <c:pt idx="24988">
                  <c:v>-0.26590000000000003</c:v>
                </c:pt>
                <c:pt idx="24989">
                  <c:v>-0.26590000000000003</c:v>
                </c:pt>
                <c:pt idx="24990">
                  <c:v>-0.26600000000000001</c:v>
                </c:pt>
                <c:pt idx="24991">
                  <c:v>-0.26600000000000001</c:v>
                </c:pt>
                <c:pt idx="24992">
                  <c:v>-0.26600000000000001</c:v>
                </c:pt>
                <c:pt idx="24993">
                  <c:v>-0.2661</c:v>
                </c:pt>
                <c:pt idx="24994">
                  <c:v>-0.2661</c:v>
                </c:pt>
                <c:pt idx="24995">
                  <c:v>-0.2661</c:v>
                </c:pt>
                <c:pt idx="24996">
                  <c:v>-0.26619999999999999</c:v>
                </c:pt>
                <c:pt idx="24997">
                  <c:v>-0.26619999999999999</c:v>
                </c:pt>
                <c:pt idx="24998">
                  <c:v>-0.26619999999999999</c:v>
                </c:pt>
                <c:pt idx="24999">
                  <c:v>-0.26629999999999998</c:v>
                </c:pt>
                <c:pt idx="25000">
                  <c:v>-0.26629999999999998</c:v>
                </c:pt>
                <c:pt idx="25001">
                  <c:v>-0.26629999999999998</c:v>
                </c:pt>
                <c:pt idx="25002">
                  <c:v>-0.26640000000000003</c:v>
                </c:pt>
                <c:pt idx="25003">
                  <c:v>-0.26640000000000003</c:v>
                </c:pt>
                <c:pt idx="25004">
                  <c:v>-0.26650000000000001</c:v>
                </c:pt>
                <c:pt idx="25005">
                  <c:v>-0.26650000000000001</c:v>
                </c:pt>
                <c:pt idx="25006">
                  <c:v>-0.26650000000000001</c:v>
                </c:pt>
                <c:pt idx="25007">
                  <c:v>-0.2666</c:v>
                </c:pt>
                <c:pt idx="25008">
                  <c:v>-0.2666</c:v>
                </c:pt>
                <c:pt idx="25009">
                  <c:v>-0.2666</c:v>
                </c:pt>
                <c:pt idx="25010">
                  <c:v>-0.26669999999999999</c:v>
                </c:pt>
                <c:pt idx="25011">
                  <c:v>-0.26669999999999999</c:v>
                </c:pt>
                <c:pt idx="25012">
                  <c:v>-0.26669999999999999</c:v>
                </c:pt>
                <c:pt idx="25013">
                  <c:v>-0.26679999999999998</c:v>
                </c:pt>
                <c:pt idx="25014">
                  <c:v>-0.26679999999999998</c:v>
                </c:pt>
                <c:pt idx="25015">
                  <c:v>-0.26679999999999998</c:v>
                </c:pt>
                <c:pt idx="25016">
                  <c:v>-0.26690000000000003</c:v>
                </c:pt>
                <c:pt idx="25017">
                  <c:v>-0.26690000000000003</c:v>
                </c:pt>
                <c:pt idx="25018">
                  <c:v>-0.26700000000000002</c:v>
                </c:pt>
                <c:pt idx="25019">
                  <c:v>-0.26700000000000002</c:v>
                </c:pt>
                <c:pt idx="25020">
                  <c:v>-0.26700000000000002</c:v>
                </c:pt>
                <c:pt idx="25021">
                  <c:v>-0.2671</c:v>
                </c:pt>
                <c:pt idx="25022">
                  <c:v>-0.2671</c:v>
                </c:pt>
                <c:pt idx="25023">
                  <c:v>-0.2671</c:v>
                </c:pt>
                <c:pt idx="25024">
                  <c:v>-0.26719999999999999</c:v>
                </c:pt>
                <c:pt idx="25025">
                  <c:v>-0.26719999999999999</c:v>
                </c:pt>
                <c:pt idx="25026">
                  <c:v>-0.26729999999999998</c:v>
                </c:pt>
                <c:pt idx="25027">
                  <c:v>-0.26729999999999998</c:v>
                </c:pt>
                <c:pt idx="25028">
                  <c:v>-0.26729999999999998</c:v>
                </c:pt>
                <c:pt idx="25029">
                  <c:v>-0.26740000000000003</c:v>
                </c:pt>
                <c:pt idx="25030">
                  <c:v>-0.26740000000000003</c:v>
                </c:pt>
                <c:pt idx="25031">
                  <c:v>-0.26740000000000003</c:v>
                </c:pt>
                <c:pt idx="25032">
                  <c:v>-0.26750000000000002</c:v>
                </c:pt>
                <c:pt idx="25033">
                  <c:v>-0.26750000000000002</c:v>
                </c:pt>
                <c:pt idx="25034">
                  <c:v>-0.26750000000000002</c:v>
                </c:pt>
                <c:pt idx="25035">
                  <c:v>-0.2676</c:v>
                </c:pt>
                <c:pt idx="25036">
                  <c:v>-0.2676</c:v>
                </c:pt>
                <c:pt idx="25037">
                  <c:v>-0.26769999999999999</c:v>
                </c:pt>
                <c:pt idx="25038">
                  <c:v>-0.26769999999999999</c:v>
                </c:pt>
                <c:pt idx="25039">
                  <c:v>-0.26769999999999999</c:v>
                </c:pt>
                <c:pt idx="25040">
                  <c:v>-0.26779999999999998</c:v>
                </c:pt>
                <c:pt idx="25041">
                  <c:v>-0.26779999999999998</c:v>
                </c:pt>
                <c:pt idx="25042">
                  <c:v>-0.26790000000000003</c:v>
                </c:pt>
                <c:pt idx="25043">
                  <c:v>-0.26790000000000003</c:v>
                </c:pt>
                <c:pt idx="25044">
                  <c:v>-0.26790000000000003</c:v>
                </c:pt>
                <c:pt idx="25045">
                  <c:v>-0.26800000000000002</c:v>
                </c:pt>
                <c:pt idx="25046">
                  <c:v>-0.26800000000000002</c:v>
                </c:pt>
                <c:pt idx="25047">
                  <c:v>-0.26800000000000002</c:v>
                </c:pt>
                <c:pt idx="25048">
                  <c:v>-0.2681</c:v>
                </c:pt>
                <c:pt idx="25049">
                  <c:v>-0.2681</c:v>
                </c:pt>
                <c:pt idx="25050">
                  <c:v>-0.26819999999999999</c:v>
                </c:pt>
                <c:pt idx="25051">
                  <c:v>-0.26819999999999999</c:v>
                </c:pt>
                <c:pt idx="25052">
                  <c:v>-0.26819999999999999</c:v>
                </c:pt>
                <c:pt idx="25053">
                  <c:v>-0.26829999999999998</c:v>
                </c:pt>
                <c:pt idx="25054">
                  <c:v>-0.26829999999999998</c:v>
                </c:pt>
                <c:pt idx="25055">
                  <c:v>-0.26840000000000003</c:v>
                </c:pt>
                <c:pt idx="25056">
                  <c:v>-0.26840000000000003</c:v>
                </c:pt>
                <c:pt idx="25057">
                  <c:v>-0.26840000000000003</c:v>
                </c:pt>
                <c:pt idx="25058">
                  <c:v>-0.26850000000000002</c:v>
                </c:pt>
                <c:pt idx="25059">
                  <c:v>-0.26850000000000002</c:v>
                </c:pt>
                <c:pt idx="25060">
                  <c:v>-0.26860000000000001</c:v>
                </c:pt>
                <c:pt idx="25061">
                  <c:v>-0.26860000000000001</c:v>
                </c:pt>
                <c:pt idx="25062">
                  <c:v>-0.26860000000000001</c:v>
                </c:pt>
                <c:pt idx="25063">
                  <c:v>-0.26869999999999999</c:v>
                </c:pt>
                <c:pt idx="25064">
                  <c:v>-0.26869999999999999</c:v>
                </c:pt>
                <c:pt idx="25065">
                  <c:v>-0.26869999999999999</c:v>
                </c:pt>
                <c:pt idx="25066">
                  <c:v>-0.26879999999999998</c:v>
                </c:pt>
                <c:pt idx="25067">
                  <c:v>-0.26879999999999998</c:v>
                </c:pt>
                <c:pt idx="25068">
                  <c:v>-0.26889999999999997</c:v>
                </c:pt>
                <c:pt idx="25069">
                  <c:v>-0.26889999999999997</c:v>
                </c:pt>
                <c:pt idx="25070">
                  <c:v>-0.26889999999999997</c:v>
                </c:pt>
                <c:pt idx="25071">
                  <c:v>-0.26900000000000002</c:v>
                </c:pt>
                <c:pt idx="25072">
                  <c:v>-0.26900000000000002</c:v>
                </c:pt>
                <c:pt idx="25073">
                  <c:v>-0.26910000000000001</c:v>
                </c:pt>
                <c:pt idx="25074">
                  <c:v>-0.26910000000000001</c:v>
                </c:pt>
                <c:pt idx="25075">
                  <c:v>-0.26919999999999999</c:v>
                </c:pt>
                <c:pt idx="25076">
                  <c:v>-0.26919999999999999</c:v>
                </c:pt>
                <c:pt idx="25077">
                  <c:v>-0.26919999999999999</c:v>
                </c:pt>
                <c:pt idx="25078">
                  <c:v>-0.26929999999999998</c:v>
                </c:pt>
                <c:pt idx="25079">
                  <c:v>-0.26929999999999998</c:v>
                </c:pt>
                <c:pt idx="25080">
                  <c:v>-0.26939999999999997</c:v>
                </c:pt>
                <c:pt idx="25081">
                  <c:v>-0.26939999999999997</c:v>
                </c:pt>
                <c:pt idx="25082">
                  <c:v>-0.26939999999999997</c:v>
                </c:pt>
                <c:pt idx="25083">
                  <c:v>-0.26950000000000002</c:v>
                </c:pt>
                <c:pt idx="25084">
                  <c:v>-0.26950000000000002</c:v>
                </c:pt>
                <c:pt idx="25085">
                  <c:v>-0.26960000000000001</c:v>
                </c:pt>
                <c:pt idx="25086">
                  <c:v>-0.26960000000000001</c:v>
                </c:pt>
                <c:pt idx="25087">
                  <c:v>-0.26960000000000001</c:v>
                </c:pt>
                <c:pt idx="25088">
                  <c:v>-0.2697</c:v>
                </c:pt>
                <c:pt idx="25089">
                  <c:v>-0.2697</c:v>
                </c:pt>
                <c:pt idx="25090">
                  <c:v>-0.26979999999999998</c:v>
                </c:pt>
                <c:pt idx="25091">
                  <c:v>-0.26979999999999998</c:v>
                </c:pt>
                <c:pt idx="25092">
                  <c:v>-0.26979999999999998</c:v>
                </c:pt>
                <c:pt idx="25093">
                  <c:v>-0.26989999999999997</c:v>
                </c:pt>
                <c:pt idx="25094">
                  <c:v>-0.26989999999999997</c:v>
                </c:pt>
                <c:pt idx="25095">
                  <c:v>-0.27</c:v>
                </c:pt>
                <c:pt idx="25096">
                  <c:v>-0.27</c:v>
                </c:pt>
                <c:pt idx="25097">
                  <c:v>-0.27010000000000001</c:v>
                </c:pt>
                <c:pt idx="25098">
                  <c:v>-0.27010000000000001</c:v>
                </c:pt>
                <c:pt idx="25099">
                  <c:v>-0.27010000000000001</c:v>
                </c:pt>
                <c:pt idx="25100">
                  <c:v>-0.2702</c:v>
                </c:pt>
                <c:pt idx="25101">
                  <c:v>-0.2702</c:v>
                </c:pt>
                <c:pt idx="25102">
                  <c:v>-0.27029999999999998</c:v>
                </c:pt>
                <c:pt idx="25103">
                  <c:v>-0.27029999999999998</c:v>
                </c:pt>
                <c:pt idx="25104">
                  <c:v>-0.27029999999999998</c:v>
                </c:pt>
                <c:pt idx="25105">
                  <c:v>-0.27039999999999997</c:v>
                </c:pt>
                <c:pt idx="25106">
                  <c:v>-0.27039999999999997</c:v>
                </c:pt>
                <c:pt idx="25107">
                  <c:v>-0.27050000000000002</c:v>
                </c:pt>
                <c:pt idx="25108">
                  <c:v>-0.27050000000000002</c:v>
                </c:pt>
                <c:pt idx="25109">
                  <c:v>-0.27060000000000001</c:v>
                </c:pt>
                <c:pt idx="25110">
                  <c:v>-0.27060000000000001</c:v>
                </c:pt>
                <c:pt idx="25111">
                  <c:v>-0.27060000000000001</c:v>
                </c:pt>
                <c:pt idx="25112">
                  <c:v>-0.2707</c:v>
                </c:pt>
                <c:pt idx="25113">
                  <c:v>-0.2707</c:v>
                </c:pt>
                <c:pt idx="25114">
                  <c:v>-0.27079999999999999</c:v>
                </c:pt>
                <c:pt idx="25115">
                  <c:v>-0.27079999999999999</c:v>
                </c:pt>
                <c:pt idx="25116">
                  <c:v>-0.27089999999999997</c:v>
                </c:pt>
                <c:pt idx="25117">
                  <c:v>-0.27089999999999997</c:v>
                </c:pt>
                <c:pt idx="25118">
                  <c:v>-0.27089999999999997</c:v>
                </c:pt>
                <c:pt idx="25119">
                  <c:v>-0.27100000000000002</c:v>
                </c:pt>
                <c:pt idx="25120">
                  <c:v>-0.27100000000000002</c:v>
                </c:pt>
                <c:pt idx="25121">
                  <c:v>-0.27110000000000001</c:v>
                </c:pt>
                <c:pt idx="25122">
                  <c:v>-0.27110000000000001</c:v>
                </c:pt>
                <c:pt idx="25123">
                  <c:v>-0.2712</c:v>
                </c:pt>
                <c:pt idx="25124">
                  <c:v>-0.2712</c:v>
                </c:pt>
                <c:pt idx="25125">
                  <c:v>-0.2712</c:v>
                </c:pt>
                <c:pt idx="25126">
                  <c:v>-0.27129999999999999</c:v>
                </c:pt>
                <c:pt idx="25127">
                  <c:v>-0.27129999999999999</c:v>
                </c:pt>
                <c:pt idx="25128">
                  <c:v>-0.27139999999999997</c:v>
                </c:pt>
                <c:pt idx="25129">
                  <c:v>-0.27139999999999997</c:v>
                </c:pt>
                <c:pt idx="25130">
                  <c:v>-0.27150000000000002</c:v>
                </c:pt>
                <c:pt idx="25131">
                  <c:v>-0.27150000000000002</c:v>
                </c:pt>
                <c:pt idx="25132">
                  <c:v>-0.27150000000000002</c:v>
                </c:pt>
                <c:pt idx="25133">
                  <c:v>-0.27160000000000001</c:v>
                </c:pt>
                <c:pt idx="25134">
                  <c:v>-0.27160000000000001</c:v>
                </c:pt>
                <c:pt idx="25135">
                  <c:v>-0.2717</c:v>
                </c:pt>
                <c:pt idx="25136">
                  <c:v>-0.2717</c:v>
                </c:pt>
                <c:pt idx="25137">
                  <c:v>-0.27179999999999999</c:v>
                </c:pt>
                <c:pt idx="25138">
                  <c:v>-0.27179999999999999</c:v>
                </c:pt>
                <c:pt idx="25139">
                  <c:v>-0.27189999999999998</c:v>
                </c:pt>
                <c:pt idx="25140">
                  <c:v>-0.27189999999999998</c:v>
                </c:pt>
                <c:pt idx="25141">
                  <c:v>-0.27189999999999998</c:v>
                </c:pt>
                <c:pt idx="25142">
                  <c:v>-0.27200000000000002</c:v>
                </c:pt>
                <c:pt idx="25143">
                  <c:v>-0.27200000000000002</c:v>
                </c:pt>
                <c:pt idx="25144">
                  <c:v>-0.27210000000000001</c:v>
                </c:pt>
                <c:pt idx="25145">
                  <c:v>-0.27210000000000001</c:v>
                </c:pt>
                <c:pt idx="25146">
                  <c:v>-0.2722</c:v>
                </c:pt>
                <c:pt idx="25147">
                  <c:v>-0.2722</c:v>
                </c:pt>
                <c:pt idx="25148">
                  <c:v>-0.27229999999999999</c:v>
                </c:pt>
                <c:pt idx="25149">
                  <c:v>-0.27229999999999999</c:v>
                </c:pt>
                <c:pt idx="25150">
                  <c:v>-0.27229999999999999</c:v>
                </c:pt>
                <c:pt idx="25151">
                  <c:v>-0.27239999999999998</c:v>
                </c:pt>
                <c:pt idx="25152">
                  <c:v>-0.27239999999999998</c:v>
                </c:pt>
                <c:pt idx="25153">
                  <c:v>-0.27250000000000002</c:v>
                </c:pt>
                <c:pt idx="25154">
                  <c:v>-0.27250000000000002</c:v>
                </c:pt>
                <c:pt idx="25155">
                  <c:v>-0.27260000000000001</c:v>
                </c:pt>
                <c:pt idx="25156">
                  <c:v>-0.27260000000000001</c:v>
                </c:pt>
                <c:pt idx="25157">
                  <c:v>-0.2727</c:v>
                </c:pt>
                <c:pt idx="25158">
                  <c:v>-0.2727</c:v>
                </c:pt>
                <c:pt idx="25159">
                  <c:v>-0.2727</c:v>
                </c:pt>
                <c:pt idx="25160">
                  <c:v>-0.27279999999999999</c:v>
                </c:pt>
                <c:pt idx="25161">
                  <c:v>-0.27279999999999999</c:v>
                </c:pt>
                <c:pt idx="25162">
                  <c:v>-0.27289999999999998</c:v>
                </c:pt>
                <c:pt idx="25163">
                  <c:v>-0.27289999999999998</c:v>
                </c:pt>
                <c:pt idx="25164">
                  <c:v>-0.27300000000000002</c:v>
                </c:pt>
                <c:pt idx="25165">
                  <c:v>-0.27300000000000002</c:v>
                </c:pt>
                <c:pt idx="25166">
                  <c:v>-0.27310000000000001</c:v>
                </c:pt>
                <c:pt idx="25167">
                  <c:v>-0.27310000000000001</c:v>
                </c:pt>
                <c:pt idx="25168">
                  <c:v>-0.27310000000000001</c:v>
                </c:pt>
                <c:pt idx="25169">
                  <c:v>-0.2732</c:v>
                </c:pt>
                <c:pt idx="25170">
                  <c:v>-0.2732</c:v>
                </c:pt>
                <c:pt idx="25171">
                  <c:v>-0.27329999999999999</c:v>
                </c:pt>
                <c:pt idx="25172">
                  <c:v>-0.27329999999999999</c:v>
                </c:pt>
                <c:pt idx="25173">
                  <c:v>-0.27339999999999998</c:v>
                </c:pt>
                <c:pt idx="25174">
                  <c:v>-0.27339999999999998</c:v>
                </c:pt>
                <c:pt idx="25175">
                  <c:v>-0.27350000000000002</c:v>
                </c:pt>
                <c:pt idx="25176">
                  <c:v>-0.27350000000000002</c:v>
                </c:pt>
                <c:pt idx="25177">
                  <c:v>-0.27360000000000001</c:v>
                </c:pt>
                <c:pt idx="25178">
                  <c:v>-0.27360000000000001</c:v>
                </c:pt>
                <c:pt idx="25179">
                  <c:v>-0.27360000000000001</c:v>
                </c:pt>
                <c:pt idx="25180">
                  <c:v>-0.2737</c:v>
                </c:pt>
                <c:pt idx="25181">
                  <c:v>-0.2737</c:v>
                </c:pt>
                <c:pt idx="25182">
                  <c:v>-0.27379999999999999</c:v>
                </c:pt>
                <c:pt idx="25183">
                  <c:v>-0.27379999999999999</c:v>
                </c:pt>
                <c:pt idx="25184">
                  <c:v>-0.27389999999999998</c:v>
                </c:pt>
                <c:pt idx="25185">
                  <c:v>-0.27389999999999998</c:v>
                </c:pt>
                <c:pt idx="25186">
                  <c:v>-0.27400000000000002</c:v>
                </c:pt>
                <c:pt idx="25187">
                  <c:v>-0.27400000000000002</c:v>
                </c:pt>
                <c:pt idx="25188">
                  <c:v>-0.27410000000000001</c:v>
                </c:pt>
                <c:pt idx="25189">
                  <c:v>-0.27410000000000001</c:v>
                </c:pt>
                <c:pt idx="25190">
                  <c:v>-0.27410000000000001</c:v>
                </c:pt>
                <c:pt idx="25191">
                  <c:v>-0.2742</c:v>
                </c:pt>
                <c:pt idx="25192">
                  <c:v>-0.2742</c:v>
                </c:pt>
                <c:pt idx="25193">
                  <c:v>-0.27429999999999999</c:v>
                </c:pt>
                <c:pt idx="25194">
                  <c:v>-0.27429999999999999</c:v>
                </c:pt>
                <c:pt idx="25195">
                  <c:v>-0.27439999999999998</c:v>
                </c:pt>
                <c:pt idx="25196">
                  <c:v>-0.27439999999999998</c:v>
                </c:pt>
                <c:pt idx="25197">
                  <c:v>-0.27450000000000002</c:v>
                </c:pt>
                <c:pt idx="25198">
                  <c:v>-0.27450000000000002</c:v>
                </c:pt>
                <c:pt idx="25199">
                  <c:v>-0.27460000000000001</c:v>
                </c:pt>
                <c:pt idx="25200">
                  <c:v>-0.27460000000000001</c:v>
                </c:pt>
                <c:pt idx="25201">
                  <c:v>-0.2747</c:v>
                </c:pt>
                <c:pt idx="25202">
                  <c:v>-0.2747</c:v>
                </c:pt>
                <c:pt idx="25203">
                  <c:v>-0.2747</c:v>
                </c:pt>
                <c:pt idx="25204">
                  <c:v>-0.27479999999999999</c:v>
                </c:pt>
                <c:pt idx="25205">
                  <c:v>-0.27479999999999999</c:v>
                </c:pt>
                <c:pt idx="25206">
                  <c:v>-0.27489999999999998</c:v>
                </c:pt>
                <c:pt idx="25207">
                  <c:v>-0.27489999999999998</c:v>
                </c:pt>
                <c:pt idx="25208">
                  <c:v>-0.27500000000000002</c:v>
                </c:pt>
                <c:pt idx="25209">
                  <c:v>-0.27500000000000002</c:v>
                </c:pt>
                <c:pt idx="25210">
                  <c:v>-0.27510000000000001</c:v>
                </c:pt>
                <c:pt idx="25211">
                  <c:v>-0.27510000000000001</c:v>
                </c:pt>
                <c:pt idx="25212">
                  <c:v>-0.2752</c:v>
                </c:pt>
                <c:pt idx="25213">
                  <c:v>-0.2752</c:v>
                </c:pt>
                <c:pt idx="25214">
                  <c:v>-0.27529999999999999</c:v>
                </c:pt>
                <c:pt idx="25215">
                  <c:v>-0.27529999999999999</c:v>
                </c:pt>
                <c:pt idx="25216">
                  <c:v>-0.27529999999999999</c:v>
                </c:pt>
                <c:pt idx="25217">
                  <c:v>-0.27539999999999998</c:v>
                </c:pt>
                <c:pt idx="25218">
                  <c:v>-0.27539999999999998</c:v>
                </c:pt>
                <c:pt idx="25219">
                  <c:v>-0.27550000000000002</c:v>
                </c:pt>
                <c:pt idx="25220">
                  <c:v>-0.27550000000000002</c:v>
                </c:pt>
                <c:pt idx="25221">
                  <c:v>-0.27560000000000001</c:v>
                </c:pt>
                <c:pt idx="25222">
                  <c:v>-0.27560000000000001</c:v>
                </c:pt>
                <c:pt idx="25223">
                  <c:v>-0.2757</c:v>
                </c:pt>
                <c:pt idx="25224">
                  <c:v>-0.2757</c:v>
                </c:pt>
                <c:pt idx="25225">
                  <c:v>-0.27579999999999999</c:v>
                </c:pt>
                <c:pt idx="25226">
                  <c:v>-0.27579999999999999</c:v>
                </c:pt>
                <c:pt idx="25227">
                  <c:v>-0.27589999999999998</c:v>
                </c:pt>
                <c:pt idx="25228">
                  <c:v>-0.27589999999999998</c:v>
                </c:pt>
                <c:pt idx="25229">
                  <c:v>-0.27600000000000002</c:v>
                </c:pt>
                <c:pt idx="25230">
                  <c:v>-0.27600000000000002</c:v>
                </c:pt>
                <c:pt idx="25231">
                  <c:v>-0.27600000000000002</c:v>
                </c:pt>
                <c:pt idx="25232">
                  <c:v>-0.27610000000000001</c:v>
                </c:pt>
                <c:pt idx="25233">
                  <c:v>-0.27610000000000001</c:v>
                </c:pt>
                <c:pt idx="25234">
                  <c:v>-0.2762</c:v>
                </c:pt>
                <c:pt idx="25235">
                  <c:v>-0.2762</c:v>
                </c:pt>
                <c:pt idx="25236">
                  <c:v>-0.27629999999999999</c:v>
                </c:pt>
                <c:pt idx="25237">
                  <c:v>-0.27629999999999999</c:v>
                </c:pt>
                <c:pt idx="25238">
                  <c:v>-0.27639999999999998</c:v>
                </c:pt>
                <c:pt idx="25239">
                  <c:v>-0.27639999999999998</c:v>
                </c:pt>
                <c:pt idx="25240">
                  <c:v>-0.27650000000000002</c:v>
                </c:pt>
                <c:pt idx="25241">
                  <c:v>-0.27650000000000002</c:v>
                </c:pt>
                <c:pt idx="25242">
                  <c:v>-0.27660000000000001</c:v>
                </c:pt>
                <c:pt idx="25243">
                  <c:v>-0.27660000000000001</c:v>
                </c:pt>
                <c:pt idx="25244">
                  <c:v>-0.2767</c:v>
                </c:pt>
                <c:pt idx="25245">
                  <c:v>-0.2767</c:v>
                </c:pt>
                <c:pt idx="25246">
                  <c:v>-0.27679999999999999</c:v>
                </c:pt>
                <c:pt idx="25247">
                  <c:v>-0.27679999999999999</c:v>
                </c:pt>
                <c:pt idx="25248">
                  <c:v>-0.27679999999999999</c:v>
                </c:pt>
                <c:pt idx="25249">
                  <c:v>-0.27689999999999998</c:v>
                </c:pt>
                <c:pt idx="25250">
                  <c:v>-0.27689999999999998</c:v>
                </c:pt>
                <c:pt idx="25251">
                  <c:v>-0.27700000000000002</c:v>
                </c:pt>
                <c:pt idx="25252">
                  <c:v>-0.27700000000000002</c:v>
                </c:pt>
                <c:pt idx="25253">
                  <c:v>-0.27710000000000001</c:v>
                </c:pt>
                <c:pt idx="25254">
                  <c:v>-0.27710000000000001</c:v>
                </c:pt>
                <c:pt idx="25255">
                  <c:v>-0.2772</c:v>
                </c:pt>
                <c:pt idx="25256">
                  <c:v>-0.2772</c:v>
                </c:pt>
                <c:pt idx="25257">
                  <c:v>-0.27729999999999999</c:v>
                </c:pt>
                <c:pt idx="25258">
                  <c:v>-0.27729999999999999</c:v>
                </c:pt>
                <c:pt idx="25259">
                  <c:v>-0.27739999999999998</c:v>
                </c:pt>
                <c:pt idx="25260">
                  <c:v>-0.27739999999999998</c:v>
                </c:pt>
                <c:pt idx="25261">
                  <c:v>-0.27750000000000002</c:v>
                </c:pt>
                <c:pt idx="25262">
                  <c:v>-0.27750000000000002</c:v>
                </c:pt>
                <c:pt idx="25263">
                  <c:v>-0.27760000000000001</c:v>
                </c:pt>
                <c:pt idx="25264">
                  <c:v>-0.27760000000000001</c:v>
                </c:pt>
                <c:pt idx="25265">
                  <c:v>-0.27760000000000001</c:v>
                </c:pt>
                <c:pt idx="25266">
                  <c:v>-0.2777</c:v>
                </c:pt>
                <c:pt idx="25267">
                  <c:v>-0.2777</c:v>
                </c:pt>
                <c:pt idx="25268">
                  <c:v>-0.27779999999999999</c:v>
                </c:pt>
                <c:pt idx="25269">
                  <c:v>-0.27779999999999999</c:v>
                </c:pt>
                <c:pt idx="25270">
                  <c:v>-0.27789999999999998</c:v>
                </c:pt>
                <c:pt idx="25271">
                  <c:v>-0.27789999999999998</c:v>
                </c:pt>
                <c:pt idx="25272">
                  <c:v>-0.27800000000000002</c:v>
                </c:pt>
                <c:pt idx="25273">
                  <c:v>-0.27800000000000002</c:v>
                </c:pt>
                <c:pt idx="25274">
                  <c:v>-0.27810000000000001</c:v>
                </c:pt>
                <c:pt idx="25275">
                  <c:v>-0.27810000000000001</c:v>
                </c:pt>
                <c:pt idx="25276">
                  <c:v>-0.2782</c:v>
                </c:pt>
                <c:pt idx="25277">
                  <c:v>-0.2782</c:v>
                </c:pt>
                <c:pt idx="25278">
                  <c:v>-0.27829999999999999</c:v>
                </c:pt>
                <c:pt idx="25279">
                  <c:v>-0.27829999999999999</c:v>
                </c:pt>
                <c:pt idx="25280">
                  <c:v>-0.27839999999999998</c:v>
                </c:pt>
                <c:pt idx="25281">
                  <c:v>-0.27839999999999998</c:v>
                </c:pt>
                <c:pt idx="25282">
                  <c:v>-0.27839999999999998</c:v>
                </c:pt>
                <c:pt idx="25283">
                  <c:v>-0.27850000000000003</c:v>
                </c:pt>
                <c:pt idx="25284">
                  <c:v>-0.27850000000000003</c:v>
                </c:pt>
                <c:pt idx="25285">
                  <c:v>-0.27860000000000001</c:v>
                </c:pt>
                <c:pt idx="25286">
                  <c:v>-0.27860000000000001</c:v>
                </c:pt>
                <c:pt idx="25287">
                  <c:v>-0.2787</c:v>
                </c:pt>
                <c:pt idx="25288">
                  <c:v>-0.2787</c:v>
                </c:pt>
                <c:pt idx="25289">
                  <c:v>-0.27879999999999999</c:v>
                </c:pt>
                <c:pt idx="25290">
                  <c:v>-0.27879999999999999</c:v>
                </c:pt>
                <c:pt idx="25291">
                  <c:v>-0.27889999999999998</c:v>
                </c:pt>
                <c:pt idx="25292">
                  <c:v>-0.27889999999999998</c:v>
                </c:pt>
                <c:pt idx="25293">
                  <c:v>-0.27900000000000003</c:v>
                </c:pt>
                <c:pt idx="25294">
                  <c:v>-0.27900000000000003</c:v>
                </c:pt>
                <c:pt idx="25295">
                  <c:v>-0.27910000000000001</c:v>
                </c:pt>
                <c:pt idx="25296">
                  <c:v>-0.27910000000000001</c:v>
                </c:pt>
                <c:pt idx="25297">
                  <c:v>-0.2792</c:v>
                </c:pt>
                <c:pt idx="25298">
                  <c:v>-0.2792</c:v>
                </c:pt>
                <c:pt idx="25299">
                  <c:v>-0.27929999999999999</c:v>
                </c:pt>
                <c:pt idx="25300">
                  <c:v>-0.27929999999999999</c:v>
                </c:pt>
                <c:pt idx="25301">
                  <c:v>-0.27929999999999999</c:v>
                </c:pt>
                <c:pt idx="25302">
                  <c:v>-0.27939999999999998</c:v>
                </c:pt>
                <c:pt idx="25303">
                  <c:v>-0.27939999999999998</c:v>
                </c:pt>
                <c:pt idx="25304">
                  <c:v>-0.27950000000000003</c:v>
                </c:pt>
                <c:pt idx="25305">
                  <c:v>-0.27950000000000003</c:v>
                </c:pt>
                <c:pt idx="25306">
                  <c:v>-0.27960000000000002</c:v>
                </c:pt>
                <c:pt idx="25307">
                  <c:v>-0.27960000000000002</c:v>
                </c:pt>
                <c:pt idx="25308">
                  <c:v>-0.2797</c:v>
                </c:pt>
                <c:pt idx="25309">
                  <c:v>-0.2797</c:v>
                </c:pt>
                <c:pt idx="25310">
                  <c:v>-0.27979999999999999</c:v>
                </c:pt>
                <c:pt idx="25311">
                  <c:v>-0.27979999999999999</c:v>
                </c:pt>
                <c:pt idx="25312">
                  <c:v>-0.27989999999999998</c:v>
                </c:pt>
                <c:pt idx="25313">
                  <c:v>-0.27989999999999998</c:v>
                </c:pt>
                <c:pt idx="25314">
                  <c:v>-0.28000000000000003</c:v>
                </c:pt>
                <c:pt idx="25315">
                  <c:v>-0.28000000000000003</c:v>
                </c:pt>
                <c:pt idx="25316">
                  <c:v>-0.28010000000000002</c:v>
                </c:pt>
                <c:pt idx="25317">
                  <c:v>-0.28010000000000002</c:v>
                </c:pt>
                <c:pt idx="25318">
                  <c:v>-0.28010000000000002</c:v>
                </c:pt>
                <c:pt idx="25319">
                  <c:v>-0.2802</c:v>
                </c:pt>
                <c:pt idx="25320">
                  <c:v>-0.2802</c:v>
                </c:pt>
                <c:pt idx="25321">
                  <c:v>-0.28029999999999999</c:v>
                </c:pt>
                <c:pt idx="25322">
                  <c:v>-0.28029999999999999</c:v>
                </c:pt>
                <c:pt idx="25323">
                  <c:v>-0.28039999999999998</c:v>
                </c:pt>
                <c:pt idx="25324">
                  <c:v>-0.28039999999999998</c:v>
                </c:pt>
                <c:pt idx="25325">
                  <c:v>-0.28050000000000003</c:v>
                </c:pt>
                <c:pt idx="25326">
                  <c:v>-0.28050000000000003</c:v>
                </c:pt>
                <c:pt idx="25327">
                  <c:v>-0.28060000000000002</c:v>
                </c:pt>
                <c:pt idx="25328">
                  <c:v>-0.28060000000000002</c:v>
                </c:pt>
                <c:pt idx="25329">
                  <c:v>-0.28070000000000001</c:v>
                </c:pt>
                <c:pt idx="25330">
                  <c:v>-0.28070000000000001</c:v>
                </c:pt>
                <c:pt idx="25331">
                  <c:v>-0.28079999999999999</c:v>
                </c:pt>
                <c:pt idx="25332">
                  <c:v>-0.28079999999999999</c:v>
                </c:pt>
                <c:pt idx="25333">
                  <c:v>-0.28089999999999998</c:v>
                </c:pt>
                <c:pt idx="25334">
                  <c:v>-0.28089999999999998</c:v>
                </c:pt>
                <c:pt idx="25335">
                  <c:v>-0.28089999999999998</c:v>
                </c:pt>
                <c:pt idx="25336">
                  <c:v>-0.28100000000000003</c:v>
                </c:pt>
                <c:pt idx="25337">
                  <c:v>-0.28100000000000003</c:v>
                </c:pt>
                <c:pt idx="25338">
                  <c:v>-0.28110000000000002</c:v>
                </c:pt>
                <c:pt idx="25339">
                  <c:v>-0.28110000000000002</c:v>
                </c:pt>
                <c:pt idx="25340">
                  <c:v>-0.28120000000000001</c:v>
                </c:pt>
                <c:pt idx="25341">
                  <c:v>-0.28120000000000001</c:v>
                </c:pt>
                <c:pt idx="25342">
                  <c:v>-0.28129999999999999</c:v>
                </c:pt>
                <c:pt idx="25343">
                  <c:v>-0.28129999999999999</c:v>
                </c:pt>
                <c:pt idx="25344">
                  <c:v>-0.28139999999999998</c:v>
                </c:pt>
                <c:pt idx="25345">
                  <c:v>-0.28139999999999998</c:v>
                </c:pt>
                <c:pt idx="25346">
                  <c:v>-0.28149999999999997</c:v>
                </c:pt>
                <c:pt idx="25347">
                  <c:v>-0.28149999999999997</c:v>
                </c:pt>
                <c:pt idx="25348">
                  <c:v>-0.28160000000000002</c:v>
                </c:pt>
                <c:pt idx="25349">
                  <c:v>-0.28160000000000002</c:v>
                </c:pt>
                <c:pt idx="25350">
                  <c:v>-0.28170000000000001</c:v>
                </c:pt>
                <c:pt idx="25351">
                  <c:v>-0.28170000000000001</c:v>
                </c:pt>
                <c:pt idx="25352">
                  <c:v>-0.28170000000000001</c:v>
                </c:pt>
                <c:pt idx="25353">
                  <c:v>-0.28179999999999999</c:v>
                </c:pt>
                <c:pt idx="25354">
                  <c:v>-0.28179999999999999</c:v>
                </c:pt>
                <c:pt idx="25355">
                  <c:v>-0.28189999999999998</c:v>
                </c:pt>
                <c:pt idx="25356">
                  <c:v>-0.28189999999999998</c:v>
                </c:pt>
                <c:pt idx="25357">
                  <c:v>-0.28199999999999997</c:v>
                </c:pt>
                <c:pt idx="25358">
                  <c:v>-0.28199999999999997</c:v>
                </c:pt>
                <c:pt idx="25359">
                  <c:v>-0.28210000000000002</c:v>
                </c:pt>
                <c:pt idx="25360">
                  <c:v>-0.28210000000000002</c:v>
                </c:pt>
                <c:pt idx="25361">
                  <c:v>-0.28220000000000001</c:v>
                </c:pt>
                <c:pt idx="25362">
                  <c:v>-0.28220000000000001</c:v>
                </c:pt>
                <c:pt idx="25363">
                  <c:v>-0.2823</c:v>
                </c:pt>
                <c:pt idx="25364">
                  <c:v>-0.2823</c:v>
                </c:pt>
                <c:pt idx="25365">
                  <c:v>-0.2823</c:v>
                </c:pt>
                <c:pt idx="25366">
                  <c:v>-0.28239999999999998</c:v>
                </c:pt>
                <c:pt idx="25367">
                  <c:v>-0.28239999999999998</c:v>
                </c:pt>
                <c:pt idx="25368">
                  <c:v>-0.28249999999999997</c:v>
                </c:pt>
                <c:pt idx="25369">
                  <c:v>-0.28249999999999997</c:v>
                </c:pt>
                <c:pt idx="25370">
                  <c:v>-0.28260000000000002</c:v>
                </c:pt>
                <c:pt idx="25371">
                  <c:v>-0.28260000000000002</c:v>
                </c:pt>
                <c:pt idx="25372">
                  <c:v>-0.28270000000000001</c:v>
                </c:pt>
                <c:pt idx="25373">
                  <c:v>-0.28270000000000001</c:v>
                </c:pt>
                <c:pt idx="25374">
                  <c:v>-0.2828</c:v>
                </c:pt>
                <c:pt idx="25375">
                  <c:v>-0.2828</c:v>
                </c:pt>
                <c:pt idx="25376">
                  <c:v>-0.28289999999999998</c:v>
                </c:pt>
                <c:pt idx="25377">
                  <c:v>-0.28289999999999998</c:v>
                </c:pt>
                <c:pt idx="25378">
                  <c:v>-0.28289999999999998</c:v>
                </c:pt>
                <c:pt idx="25379">
                  <c:v>-0.28299999999999997</c:v>
                </c:pt>
                <c:pt idx="25380">
                  <c:v>-0.28299999999999997</c:v>
                </c:pt>
                <c:pt idx="25381">
                  <c:v>-0.28310000000000002</c:v>
                </c:pt>
                <c:pt idx="25382">
                  <c:v>-0.28310000000000002</c:v>
                </c:pt>
                <c:pt idx="25383">
                  <c:v>-0.28320000000000001</c:v>
                </c:pt>
                <c:pt idx="25384">
                  <c:v>-0.28320000000000001</c:v>
                </c:pt>
                <c:pt idx="25385">
                  <c:v>-0.2833</c:v>
                </c:pt>
                <c:pt idx="25386">
                  <c:v>-0.2833</c:v>
                </c:pt>
                <c:pt idx="25387">
                  <c:v>-0.28339999999999999</c:v>
                </c:pt>
                <c:pt idx="25388">
                  <c:v>-0.28339999999999999</c:v>
                </c:pt>
                <c:pt idx="25389">
                  <c:v>-0.28349999999999997</c:v>
                </c:pt>
                <c:pt idx="25390">
                  <c:v>-0.28349999999999997</c:v>
                </c:pt>
                <c:pt idx="25391">
                  <c:v>-0.28349999999999997</c:v>
                </c:pt>
                <c:pt idx="25392">
                  <c:v>-0.28360000000000002</c:v>
                </c:pt>
                <c:pt idx="25393">
                  <c:v>-0.28360000000000002</c:v>
                </c:pt>
                <c:pt idx="25394">
                  <c:v>-0.28370000000000001</c:v>
                </c:pt>
                <c:pt idx="25395">
                  <c:v>-0.28370000000000001</c:v>
                </c:pt>
                <c:pt idx="25396">
                  <c:v>-0.2838</c:v>
                </c:pt>
                <c:pt idx="25397">
                  <c:v>-0.2838</c:v>
                </c:pt>
                <c:pt idx="25398">
                  <c:v>-0.28389999999999999</c:v>
                </c:pt>
                <c:pt idx="25399">
                  <c:v>-0.28389999999999999</c:v>
                </c:pt>
                <c:pt idx="25400">
                  <c:v>-0.28399999999999997</c:v>
                </c:pt>
                <c:pt idx="25401">
                  <c:v>-0.28399999999999997</c:v>
                </c:pt>
                <c:pt idx="25402">
                  <c:v>-0.28399999999999997</c:v>
                </c:pt>
                <c:pt idx="25403">
                  <c:v>-0.28410000000000002</c:v>
                </c:pt>
                <c:pt idx="25404">
                  <c:v>-0.28410000000000002</c:v>
                </c:pt>
                <c:pt idx="25405">
                  <c:v>-0.28420000000000001</c:v>
                </c:pt>
                <c:pt idx="25406">
                  <c:v>-0.28420000000000001</c:v>
                </c:pt>
                <c:pt idx="25407">
                  <c:v>-0.2843</c:v>
                </c:pt>
                <c:pt idx="25408">
                  <c:v>-0.2843</c:v>
                </c:pt>
                <c:pt idx="25409">
                  <c:v>-0.28439999999999999</c:v>
                </c:pt>
                <c:pt idx="25410">
                  <c:v>-0.28439999999999999</c:v>
                </c:pt>
                <c:pt idx="25411">
                  <c:v>-0.28449999999999998</c:v>
                </c:pt>
                <c:pt idx="25412">
                  <c:v>-0.28449999999999998</c:v>
                </c:pt>
                <c:pt idx="25413">
                  <c:v>-0.28449999999999998</c:v>
                </c:pt>
                <c:pt idx="25414">
                  <c:v>-0.28460000000000002</c:v>
                </c:pt>
                <c:pt idx="25415">
                  <c:v>-0.28460000000000002</c:v>
                </c:pt>
                <c:pt idx="25416">
                  <c:v>-0.28470000000000001</c:v>
                </c:pt>
                <c:pt idx="25417">
                  <c:v>-0.28470000000000001</c:v>
                </c:pt>
                <c:pt idx="25418">
                  <c:v>-0.2848</c:v>
                </c:pt>
                <c:pt idx="25419">
                  <c:v>-0.2848</c:v>
                </c:pt>
                <c:pt idx="25420">
                  <c:v>-0.28489999999999999</c:v>
                </c:pt>
                <c:pt idx="25421">
                  <c:v>-0.28489999999999999</c:v>
                </c:pt>
                <c:pt idx="25422">
                  <c:v>-0.28489999999999999</c:v>
                </c:pt>
                <c:pt idx="25423">
                  <c:v>-0.28499999999999998</c:v>
                </c:pt>
                <c:pt idx="25424">
                  <c:v>-0.28499999999999998</c:v>
                </c:pt>
                <c:pt idx="25425">
                  <c:v>-0.28510000000000002</c:v>
                </c:pt>
                <c:pt idx="25426">
                  <c:v>-0.28510000000000002</c:v>
                </c:pt>
                <c:pt idx="25427">
                  <c:v>-0.28520000000000001</c:v>
                </c:pt>
                <c:pt idx="25428">
                  <c:v>-0.28520000000000001</c:v>
                </c:pt>
                <c:pt idx="25429">
                  <c:v>-0.2853</c:v>
                </c:pt>
                <c:pt idx="25430">
                  <c:v>-0.2853</c:v>
                </c:pt>
                <c:pt idx="25431">
                  <c:v>-0.2853</c:v>
                </c:pt>
                <c:pt idx="25432">
                  <c:v>-0.28539999999999999</c:v>
                </c:pt>
                <c:pt idx="25433">
                  <c:v>-0.28539999999999999</c:v>
                </c:pt>
                <c:pt idx="25434">
                  <c:v>-0.28549999999999998</c:v>
                </c:pt>
                <c:pt idx="25435">
                  <c:v>-0.28549999999999998</c:v>
                </c:pt>
                <c:pt idx="25436">
                  <c:v>-0.28560000000000002</c:v>
                </c:pt>
                <c:pt idx="25437">
                  <c:v>-0.28560000000000002</c:v>
                </c:pt>
                <c:pt idx="25438">
                  <c:v>-0.28570000000000001</c:v>
                </c:pt>
                <c:pt idx="25439">
                  <c:v>-0.28570000000000001</c:v>
                </c:pt>
                <c:pt idx="25440">
                  <c:v>-0.28570000000000001</c:v>
                </c:pt>
                <c:pt idx="25441">
                  <c:v>-0.2858</c:v>
                </c:pt>
                <c:pt idx="25442">
                  <c:v>-0.2858</c:v>
                </c:pt>
                <c:pt idx="25443">
                  <c:v>-0.28589999999999999</c:v>
                </c:pt>
                <c:pt idx="25444">
                  <c:v>-0.28589999999999999</c:v>
                </c:pt>
                <c:pt idx="25445">
                  <c:v>-0.28599999999999998</c:v>
                </c:pt>
                <c:pt idx="25446">
                  <c:v>-0.28599999999999998</c:v>
                </c:pt>
                <c:pt idx="25447">
                  <c:v>-0.28599999999999998</c:v>
                </c:pt>
                <c:pt idx="25448">
                  <c:v>-0.28610000000000002</c:v>
                </c:pt>
                <c:pt idx="25449">
                  <c:v>-0.28610000000000002</c:v>
                </c:pt>
                <c:pt idx="25450">
                  <c:v>-0.28620000000000001</c:v>
                </c:pt>
                <c:pt idx="25451">
                  <c:v>-0.28620000000000001</c:v>
                </c:pt>
                <c:pt idx="25452">
                  <c:v>-0.2863</c:v>
                </c:pt>
                <c:pt idx="25453">
                  <c:v>-0.2863</c:v>
                </c:pt>
                <c:pt idx="25454">
                  <c:v>-0.2863</c:v>
                </c:pt>
                <c:pt idx="25455">
                  <c:v>-0.28639999999999999</c:v>
                </c:pt>
                <c:pt idx="25456">
                  <c:v>-0.28639999999999999</c:v>
                </c:pt>
                <c:pt idx="25457">
                  <c:v>-0.28649999999999998</c:v>
                </c:pt>
                <c:pt idx="25458">
                  <c:v>-0.28649999999999998</c:v>
                </c:pt>
                <c:pt idx="25459">
                  <c:v>-0.28660000000000002</c:v>
                </c:pt>
                <c:pt idx="25460">
                  <c:v>-0.28660000000000002</c:v>
                </c:pt>
                <c:pt idx="25461">
                  <c:v>-0.28660000000000002</c:v>
                </c:pt>
                <c:pt idx="25462">
                  <c:v>-0.28670000000000001</c:v>
                </c:pt>
                <c:pt idx="25463">
                  <c:v>-0.28670000000000001</c:v>
                </c:pt>
                <c:pt idx="25464">
                  <c:v>-0.2868</c:v>
                </c:pt>
                <c:pt idx="25465">
                  <c:v>-0.2868</c:v>
                </c:pt>
                <c:pt idx="25466">
                  <c:v>-0.28689999999999999</c:v>
                </c:pt>
                <c:pt idx="25467">
                  <c:v>-0.28689999999999999</c:v>
                </c:pt>
                <c:pt idx="25468">
                  <c:v>-0.28689999999999999</c:v>
                </c:pt>
                <c:pt idx="25469">
                  <c:v>-0.28699999999999998</c:v>
                </c:pt>
                <c:pt idx="25470">
                  <c:v>-0.28699999999999998</c:v>
                </c:pt>
                <c:pt idx="25471">
                  <c:v>-0.28710000000000002</c:v>
                </c:pt>
                <c:pt idx="25472">
                  <c:v>-0.28710000000000002</c:v>
                </c:pt>
                <c:pt idx="25473">
                  <c:v>-0.28720000000000001</c:v>
                </c:pt>
                <c:pt idx="25474">
                  <c:v>-0.28720000000000001</c:v>
                </c:pt>
                <c:pt idx="25475">
                  <c:v>-0.28720000000000001</c:v>
                </c:pt>
                <c:pt idx="25476">
                  <c:v>-0.2873</c:v>
                </c:pt>
                <c:pt idx="25477">
                  <c:v>-0.2873</c:v>
                </c:pt>
                <c:pt idx="25478">
                  <c:v>-0.28739999999999999</c:v>
                </c:pt>
                <c:pt idx="25479">
                  <c:v>-0.28739999999999999</c:v>
                </c:pt>
                <c:pt idx="25480">
                  <c:v>-0.28749999999999998</c:v>
                </c:pt>
                <c:pt idx="25481">
                  <c:v>-0.28749999999999998</c:v>
                </c:pt>
                <c:pt idx="25482">
                  <c:v>-0.28749999999999998</c:v>
                </c:pt>
                <c:pt idx="25483">
                  <c:v>-0.28760000000000002</c:v>
                </c:pt>
                <c:pt idx="25484">
                  <c:v>-0.28760000000000002</c:v>
                </c:pt>
                <c:pt idx="25485">
                  <c:v>-0.28770000000000001</c:v>
                </c:pt>
                <c:pt idx="25486">
                  <c:v>-0.28770000000000001</c:v>
                </c:pt>
                <c:pt idx="25487">
                  <c:v>-0.28770000000000001</c:v>
                </c:pt>
                <c:pt idx="25488">
                  <c:v>-0.2878</c:v>
                </c:pt>
                <c:pt idx="25489">
                  <c:v>-0.2878</c:v>
                </c:pt>
                <c:pt idx="25490">
                  <c:v>-0.28789999999999999</c:v>
                </c:pt>
                <c:pt idx="25491">
                  <c:v>-0.28789999999999999</c:v>
                </c:pt>
                <c:pt idx="25492">
                  <c:v>-0.28789999999999999</c:v>
                </c:pt>
                <c:pt idx="25493">
                  <c:v>-0.28799999999999998</c:v>
                </c:pt>
                <c:pt idx="25494">
                  <c:v>-0.28799999999999998</c:v>
                </c:pt>
                <c:pt idx="25495">
                  <c:v>-0.28810000000000002</c:v>
                </c:pt>
                <c:pt idx="25496">
                  <c:v>-0.28810000000000002</c:v>
                </c:pt>
                <c:pt idx="25497">
                  <c:v>-0.28820000000000001</c:v>
                </c:pt>
                <c:pt idx="25498">
                  <c:v>-0.28820000000000001</c:v>
                </c:pt>
                <c:pt idx="25499">
                  <c:v>-0.28820000000000001</c:v>
                </c:pt>
                <c:pt idx="25500">
                  <c:v>-0.2883</c:v>
                </c:pt>
                <c:pt idx="25501">
                  <c:v>-0.2883</c:v>
                </c:pt>
                <c:pt idx="25502">
                  <c:v>-0.28839999999999999</c:v>
                </c:pt>
                <c:pt idx="25503">
                  <c:v>-0.28839999999999999</c:v>
                </c:pt>
                <c:pt idx="25504">
                  <c:v>-0.28839999999999999</c:v>
                </c:pt>
                <c:pt idx="25505">
                  <c:v>-0.28849999999999998</c:v>
                </c:pt>
                <c:pt idx="25506">
                  <c:v>-0.28849999999999998</c:v>
                </c:pt>
                <c:pt idx="25507">
                  <c:v>-0.28860000000000002</c:v>
                </c:pt>
                <c:pt idx="25508">
                  <c:v>-0.28860000000000002</c:v>
                </c:pt>
                <c:pt idx="25509">
                  <c:v>-0.28860000000000002</c:v>
                </c:pt>
                <c:pt idx="25510">
                  <c:v>-0.28870000000000001</c:v>
                </c:pt>
                <c:pt idx="25511">
                  <c:v>-0.28870000000000001</c:v>
                </c:pt>
                <c:pt idx="25512">
                  <c:v>-0.2888</c:v>
                </c:pt>
                <c:pt idx="25513">
                  <c:v>-0.2888</c:v>
                </c:pt>
                <c:pt idx="25514">
                  <c:v>-0.2888</c:v>
                </c:pt>
                <c:pt idx="25515">
                  <c:v>-0.28889999999999999</c:v>
                </c:pt>
                <c:pt idx="25516">
                  <c:v>-0.28889999999999999</c:v>
                </c:pt>
                <c:pt idx="25517">
                  <c:v>-0.28899999999999998</c:v>
                </c:pt>
                <c:pt idx="25518">
                  <c:v>-0.28899999999999998</c:v>
                </c:pt>
                <c:pt idx="25519">
                  <c:v>-0.28899999999999998</c:v>
                </c:pt>
                <c:pt idx="25520">
                  <c:v>-0.28910000000000002</c:v>
                </c:pt>
                <c:pt idx="25521">
                  <c:v>-0.28910000000000002</c:v>
                </c:pt>
                <c:pt idx="25522">
                  <c:v>-0.28920000000000001</c:v>
                </c:pt>
                <c:pt idx="25523">
                  <c:v>-0.28920000000000001</c:v>
                </c:pt>
                <c:pt idx="25524">
                  <c:v>-0.28920000000000001</c:v>
                </c:pt>
                <c:pt idx="25525">
                  <c:v>-0.2893</c:v>
                </c:pt>
                <c:pt idx="25526">
                  <c:v>-0.2893</c:v>
                </c:pt>
                <c:pt idx="25527">
                  <c:v>-0.28939999999999999</c:v>
                </c:pt>
                <c:pt idx="25528">
                  <c:v>-0.28939999999999999</c:v>
                </c:pt>
                <c:pt idx="25529">
                  <c:v>-0.28939999999999999</c:v>
                </c:pt>
                <c:pt idx="25530">
                  <c:v>-0.28949999999999998</c:v>
                </c:pt>
                <c:pt idx="25531">
                  <c:v>-0.28949999999999998</c:v>
                </c:pt>
                <c:pt idx="25532">
                  <c:v>-0.28949999999999998</c:v>
                </c:pt>
                <c:pt idx="25533">
                  <c:v>-0.28960000000000002</c:v>
                </c:pt>
                <c:pt idx="25534">
                  <c:v>-0.28960000000000002</c:v>
                </c:pt>
                <c:pt idx="25535">
                  <c:v>-0.28970000000000001</c:v>
                </c:pt>
                <c:pt idx="25536">
                  <c:v>-0.28970000000000001</c:v>
                </c:pt>
                <c:pt idx="25537">
                  <c:v>-0.28970000000000001</c:v>
                </c:pt>
                <c:pt idx="25538">
                  <c:v>-0.2898</c:v>
                </c:pt>
                <c:pt idx="25539">
                  <c:v>-0.2898</c:v>
                </c:pt>
                <c:pt idx="25540">
                  <c:v>-0.28989999999999999</c:v>
                </c:pt>
                <c:pt idx="25541">
                  <c:v>-0.28989999999999999</c:v>
                </c:pt>
                <c:pt idx="25542">
                  <c:v>-0.28989999999999999</c:v>
                </c:pt>
                <c:pt idx="25543">
                  <c:v>-0.28999999999999998</c:v>
                </c:pt>
                <c:pt idx="25544">
                  <c:v>-0.28999999999999998</c:v>
                </c:pt>
                <c:pt idx="25545">
                  <c:v>-0.28999999999999998</c:v>
                </c:pt>
                <c:pt idx="25546">
                  <c:v>-0.29010000000000002</c:v>
                </c:pt>
                <c:pt idx="25547">
                  <c:v>-0.29010000000000002</c:v>
                </c:pt>
                <c:pt idx="25548">
                  <c:v>-0.29020000000000001</c:v>
                </c:pt>
                <c:pt idx="25549">
                  <c:v>-0.29020000000000001</c:v>
                </c:pt>
                <c:pt idx="25550">
                  <c:v>-0.29020000000000001</c:v>
                </c:pt>
                <c:pt idx="25551">
                  <c:v>-0.2903</c:v>
                </c:pt>
                <c:pt idx="25552">
                  <c:v>-0.2903</c:v>
                </c:pt>
                <c:pt idx="25553">
                  <c:v>-0.2903</c:v>
                </c:pt>
                <c:pt idx="25554">
                  <c:v>-0.29039999999999999</c:v>
                </c:pt>
                <c:pt idx="25555">
                  <c:v>-0.29039999999999999</c:v>
                </c:pt>
                <c:pt idx="25556">
                  <c:v>-0.29049999999999998</c:v>
                </c:pt>
                <c:pt idx="25557">
                  <c:v>-0.29049999999999998</c:v>
                </c:pt>
                <c:pt idx="25558">
                  <c:v>-0.29049999999999998</c:v>
                </c:pt>
                <c:pt idx="25559">
                  <c:v>-0.29060000000000002</c:v>
                </c:pt>
                <c:pt idx="25560">
                  <c:v>-0.29060000000000002</c:v>
                </c:pt>
                <c:pt idx="25561">
                  <c:v>-0.29060000000000002</c:v>
                </c:pt>
                <c:pt idx="25562">
                  <c:v>-0.29070000000000001</c:v>
                </c:pt>
                <c:pt idx="25563">
                  <c:v>-0.29070000000000001</c:v>
                </c:pt>
                <c:pt idx="25564">
                  <c:v>-0.29070000000000001</c:v>
                </c:pt>
                <c:pt idx="25565">
                  <c:v>-0.2908</c:v>
                </c:pt>
                <c:pt idx="25566">
                  <c:v>-0.2908</c:v>
                </c:pt>
                <c:pt idx="25567">
                  <c:v>-0.29089999999999999</c:v>
                </c:pt>
                <c:pt idx="25568">
                  <c:v>-0.29089999999999999</c:v>
                </c:pt>
                <c:pt idx="25569">
                  <c:v>-0.29089999999999999</c:v>
                </c:pt>
                <c:pt idx="25570">
                  <c:v>-0.29099999999999998</c:v>
                </c:pt>
                <c:pt idx="25571">
                  <c:v>-0.29099999999999998</c:v>
                </c:pt>
                <c:pt idx="25572">
                  <c:v>-0.29099999999999998</c:v>
                </c:pt>
                <c:pt idx="25573">
                  <c:v>-0.29110000000000003</c:v>
                </c:pt>
                <c:pt idx="25574">
                  <c:v>-0.29110000000000003</c:v>
                </c:pt>
                <c:pt idx="25575">
                  <c:v>-0.29110000000000003</c:v>
                </c:pt>
                <c:pt idx="25576">
                  <c:v>-0.29120000000000001</c:v>
                </c:pt>
                <c:pt idx="25577">
                  <c:v>-0.29120000000000001</c:v>
                </c:pt>
                <c:pt idx="25578">
                  <c:v>-0.29120000000000001</c:v>
                </c:pt>
                <c:pt idx="25579">
                  <c:v>-0.2913</c:v>
                </c:pt>
                <c:pt idx="25580">
                  <c:v>-0.2913</c:v>
                </c:pt>
                <c:pt idx="25581">
                  <c:v>-0.2913</c:v>
                </c:pt>
                <c:pt idx="25582">
                  <c:v>-0.29139999999999999</c:v>
                </c:pt>
                <c:pt idx="25583">
                  <c:v>-0.29139999999999999</c:v>
                </c:pt>
                <c:pt idx="25584">
                  <c:v>-0.29149999999999998</c:v>
                </c:pt>
                <c:pt idx="25585">
                  <c:v>-0.29149999999999998</c:v>
                </c:pt>
                <c:pt idx="25586">
                  <c:v>-0.29149999999999998</c:v>
                </c:pt>
                <c:pt idx="25587">
                  <c:v>-0.29160000000000003</c:v>
                </c:pt>
                <c:pt idx="25588">
                  <c:v>-0.29160000000000003</c:v>
                </c:pt>
                <c:pt idx="25589">
                  <c:v>-0.29160000000000003</c:v>
                </c:pt>
                <c:pt idx="25590">
                  <c:v>-0.29170000000000001</c:v>
                </c:pt>
                <c:pt idx="25591">
                  <c:v>-0.29170000000000001</c:v>
                </c:pt>
                <c:pt idx="25592">
                  <c:v>-0.29170000000000001</c:v>
                </c:pt>
                <c:pt idx="25593">
                  <c:v>-0.2918</c:v>
                </c:pt>
                <c:pt idx="25594">
                  <c:v>-0.2918</c:v>
                </c:pt>
                <c:pt idx="25595">
                  <c:v>-0.2918</c:v>
                </c:pt>
                <c:pt idx="25596">
                  <c:v>-0.29189999999999999</c:v>
                </c:pt>
                <c:pt idx="25597">
                  <c:v>-0.29189999999999999</c:v>
                </c:pt>
                <c:pt idx="25598">
                  <c:v>-0.29189999999999999</c:v>
                </c:pt>
                <c:pt idx="25599">
                  <c:v>-0.29199999999999998</c:v>
                </c:pt>
                <c:pt idx="25600">
                  <c:v>-0.29199999999999998</c:v>
                </c:pt>
                <c:pt idx="25601">
                  <c:v>-0.29199999999999998</c:v>
                </c:pt>
                <c:pt idx="25602">
                  <c:v>-0.29210000000000003</c:v>
                </c:pt>
                <c:pt idx="25603">
                  <c:v>-0.29210000000000003</c:v>
                </c:pt>
                <c:pt idx="25604">
                  <c:v>-0.29210000000000003</c:v>
                </c:pt>
                <c:pt idx="25605">
                  <c:v>-0.29220000000000002</c:v>
                </c:pt>
                <c:pt idx="25606">
                  <c:v>-0.29220000000000002</c:v>
                </c:pt>
                <c:pt idx="25607">
                  <c:v>-0.29220000000000002</c:v>
                </c:pt>
                <c:pt idx="25608">
                  <c:v>-0.2923</c:v>
                </c:pt>
                <c:pt idx="25609">
                  <c:v>-0.2923</c:v>
                </c:pt>
                <c:pt idx="25610">
                  <c:v>-0.2923</c:v>
                </c:pt>
                <c:pt idx="25611">
                  <c:v>-0.29239999999999999</c:v>
                </c:pt>
                <c:pt idx="25612">
                  <c:v>-0.29239999999999999</c:v>
                </c:pt>
                <c:pt idx="25613">
                  <c:v>-0.29239999999999999</c:v>
                </c:pt>
                <c:pt idx="25614">
                  <c:v>-0.29249999999999998</c:v>
                </c:pt>
                <c:pt idx="25615">
                  <c:v>-0.29249999999999998</c:v>
                </c:pt>
                <c:pt idx="25616">
                  <c:v>-0.29249999999999998</c:v>
                </c:pt>
                <c:pt idx="25617">
                  <c:v>-0.29260000000000003</c:v>
                </c:pt>
                <c:pt idx="25618">
                  <c:v>-0.29260000000000003</c:v>
                </c:pt>
                <c:pt idx="25619">
                  <c:v>-0.29260000000000003</c:v>
                </c:pt>
                <c:pt idx="25620">
                  <c:v>-0.29270000000000002</c:v>
                </c:pt>
                <c:pt idx="25621">
                  <c:v>-0.29270000000000002</c:v>
                </c:pt>
                <c:pt idx="25622">
                  <c:v>-0.29270000000000002</c:v>
                </c:pt>
                <c:pt idx="25623">
                  <c:v>-0.29270000000000002</c:v>
                </c:pt>
                <c:pt idx="25624">
                  <c:v>-0.2928</c:v>
                </c:pt>
                <c:pt idx="25625">
                  <c:v>-0.2928</c:v>
                </c:pt>
                <c:pt idx="25626">
                  <c:v>-0.2928</c:v>
                </c:pt>
                <c:pt idx="25627">
                  <c:v>-0.29289999999999999</c:v>
                </c:pt>
                <c:pt idx="25628">
                  <c:v>-0.29289999999999999</c:v>
                </c:pt>
                <c:pt idx="25629">
                  <c:v>-0.29289999999999999</c:v>
                </c:pt>
                <c:pt idx="25630">
                  <c:v>-0.29299999999999998</c:v>
                </c:pt>
                <c:pt idx="25631">
                  <c:v>-0.29299999999999998</c:v>
                </c:pt>
                <c:pt idx="25632">
                  <c:v>-0.29299999999999998</c:v>
                </c:pt>
                <c:pt idx="25633">
                  <c:v>-0.29310000000000003</c:v>
                </c:pt>
                <c:pt idx="25634">
                  <c:v>-0.29310000000000003</c:v>
                </c:pt>
                <c:pt idx="25635">
                  <c:v>-0.29310000000000003</c:v>
                </c:pt>
                <c:pt idx="25636">
                  <c:v>-0.29320000000000002</c:v>
                </c:pt>
                <c:pt idx="25637">
                  <c:v>-0.29320000000000002</c:v>
                </c:pt>
                <c:pt idx="25638">
                  <c:v>-0.29320000000000002</c:v>
                </c:pt>
                <c:pt idx="25639">
                  <c:v>-0.29320000000000002</c:v>
                </c:pt>
                <c:pt idx="25640">
                  <c:v>-0.29330000000000001</c:v>
                </c:pt>
                <c:pt idx="25641">
                  <c:v>-0.29330000000000001</c:v>
                </c:pt>
                <c:pt idx="25642">
                  <c:v>-0.29330000000000001</c:v>
                </c:pt>
                <c:pt idx="25643">
                  <c:v>-0.29339999999999999</c:v>
                </c:pt>
                <c:pt idx="25644">
                  <c:v>-0.29339999999999999</c:v>
                </c:pt>
                <c:pt idx="25645">
                  <c:v>-0.29339999999999999</c:v>
                </c:pt>
                <c:pt idx="25646">
                  <c:v>-0.29349999999999998</c:v>
                </c:pt>
                <c:pt idx="25647">
                  <c:v>-0.29349999999999998</c:v>
                </c:pt>
                <c:pt idx="25648">
                  <c:v>-0.29349999999999998</c:v>
                </c:pt>
                <c:pt idx="25649">
                  <c:v>-0.29349999999999998</c:v>
                </c:pt>
                <c:pt idx="25650">
                  <c:v>-0.29360000000000003</c:v>
                </c:pt>
                <c:pt idx="25651">
                  <c:v>-0.29360000000000003</c:v>
                </c:pt>
                <c:pt idx="25652">
                  <c:v>-0.29360000000000003</c:v>
                </c:pt>
                <c:pt idx="25653">
                  <c:v>-0.29370000000000002</c:v>
                </c:pt>
                <c:pt idx="25654">
                  <c:v>-0.29370000000000002</c:v>
                </c:pt>
                <c:pt idx="25655">
                  <c:v>-0.29370000000000002</c:v>
                </c:pt>
                <c:pt idx="25656">
                  <c:v>-0.29370000000000002</c:v>
                </c:pt>
                <c:pt idx="25657">
                  <c:v>-0.29380000000000001</c:v>
                </c:pt>
                <c:pt idx="25658">
                  <c:v>-0.29380000000000001</c:v>
                </c:pt>
                <c:pt idx="25659">
                  <c:v>-0.29380000000000001</c:v>
                </c:pt>
                <c:pt idx="25660">
                  <c:v>-0.29389999999999999</c:v>
                </c:pt>
                <c:pt idx="25661">
                  <c:v>-0.29389999999999999</c:v>
                </c:pt>
                <c:pt idx="25662">
                  <c:v>-0.29389999999999999</c:v>
                </c:pt>
                <c:pt idx="25663">
                  <c:v>-0.29389999999999999</c:v>
                </c:pt>
                <c:pt idx="25664">
                  <c:v>-0.29399999999999998</c:v>
                </c:pt>
                <c:pt idx="25665">
                  <c:v>-0.29399999999999998</c:v>
                </c:pt>
                <c:pt idx="25666">
                  <c:v>-0.29399999999999998</c:v>
                </c:pt>
                <c:pt idx="25667">
                  <c:v>-0.29399999999999998</c:v>
                </c:pt>
                <c:pt idx="25668">
                  <c:v>-0.29409999999999997</c:v>
                </c:pt>
                <c:pt idx="25669">
                  <c:v>-0.29409999999999997</c:v>
                </c:pt>
                <c:pt idx="25670">
                  <c:v>-0.29409999999999997</c:v>
                </c:pt>
                <c:pt idx="25671">
                  <c:v>-0.29420000000000002</c:v>
                </c:pt>
                <c:pt idx="25672">
                  <c:v>-0.29420000000000002</c:v>
                </c:pt>
                <c:pt idx="25673">
                  <c:v>-0.29420000000000002</c:v>
                </c:pt>
                <c:pt idx="25674">
                  <c:v>-0.29420000000000002</c:v>
                </c:pt>
                <c:pt idx="25675">
                  <c:v>-0.29430000000000001</c:v>
                </c:pt>
                <c:pt idx="25676">
                  <c:v>-0.29430000000000001</c:v>
                </c:pt>
                <c:pt idx="25677">
                  <c:v>-0.29430000000000001</c:v>
                </c:pt>
                <c:pt idx="25678">
                  <c:v>-0.29430000000000001</c:v>
                </c:pt>
                <c:pt idx="25679">
                  <c:v>-0.2944</c:v>
                </c:pt>
                <c:pt idx="25680">
                  <c:v>-0.2944</c:v>
                </c:pt>
                <c:pt idx="25681">
                  <c:v>-0.2944</c:v>
                </c:pt>
                <c:pt idx="25682">
                  <c:v>-0.29449999999999998</c:v>
                </c:pt>
                <c:pt idx="25683">
                  <c:v>-0.29449999999999998</c:v>
                </c:pt>
                <c:pt idx="25684">
                  <c:v>-0.29449999999999998</c:v>
                </c:pt>
                <c:pt idx="25685">
                  <c:v>-0.29449999999999998</c:v>
                </c:pt>
                <c:pt idx="25686">
                  <c:v>-0.29459999999999997</c:v>
                </c:pt>
                <c:pt idx="25687">
                  <c:v>-0.29459999999999997</c:v>
                </c:pt>
                <c:pt idx="25688">
                  <c:v>-0.29459999999999997</c:v>
                </c:pt>
                <c:pt idx="25689">
                  <c:v>-0.29459999999999997</c:v>
                </c:pt>
                <c:pt idx="25690">
                  <c:v>-0.29470000000000002</c:v>
                </c:pt>
                <c:pt idx="25691">
                  <c:v>-0.29470000000000002</c:v>
                </c:pt>
                <c:pt idx="25692">
                  <c:v>-0.29470000000000002</c:v>
                </c:pt>
                <c:pt idx="25693">
                  <c:v>-0.29470000000000002</c:v>
                </c:pt>
                <c:pt idx="25694">
                  <c:v>-0.29480000000000001</c:v>
                </c:pt>
                <c:pt idx="25695">
                  <c:v>-0.29480000000000001</c:v>
                </c:pt>
                <c:pt idx="25696">
                  <c:v>-0.29480000000000001</c:v>
                </c:pt>
                <c:pt idx="25697">
                  <c:v>-0.29480000000000001</c:v>
                </c:pt>
                <c:pt idx="25698">
                  <c:v>-0.2949</c:v>
                </c:pt>
                <c:pt idx="25699">
                  <c:v>-0.2949</c:v>
                </c:pt>
                <c:pt idx="25700">
                  <c:v>-0.2949</c:v>
                </c:pt>
                <c:pt idx="25701">
                  <c:v>-0.2949</c:v>
                </c:pt>
                <c:pt idx="25702">
                  <c:v>-0.29499999999999998</c:v>
                </c:pt>
                <c:pt idx="25703">
                  <c:v>-0.29499999999999998</c:v>
                </c:pt>
                <c:pt idx="25704">
                  <c:v>-0.29499999999999998</c:v>
                </c:pt>
                <c:pt idx="25705">
                  <c:v>-0.29499999999999998</c:v>
                </c:pt>
                <c:pt idx="25706">
                  <c:v>-0.29509999999999997</c:v>
                </c:pt>
                <c:pt idx="25707">
                  <c:v>-0.29509999999999997</c:v>
                </c:pt>
                <c:pt idx="25708">
                  <c:v>-0.29509999999999997</c:v>
                </c:pt>
                <c:pt idx="25709">
                  <c:v>-0.29509999999999997</c:v>
                </c:pt>
                <c:pt idx="25710">
                  <c:v>-0.29509999999999997</c:v>
                </c:pt>
                <c:pt idx="25711">
                  <c:v>-0.29520000000000002</c:v>
                </c:pt>
                <c:pt idx="25712">
                  <c:v>-0.29520000000000002</c:v>
                </c:pt>
                <c:pt idx="25713">
                  <c:v>-0.29520000000000002</c:v>
                </c:pt>
                <c:pt idx="25714">
                  <c:v>-0.29520000000000002</c:v>
                </c:pt>
                <c:pt idx="25715">
                  <c:v>-0.29530000000000001</c:v>
                </c:pt>
                <c:pt idx="25716">
                  <c:v>-0.29530000000000001</c:v>
                </c:pt>
                <c:pt idx="25717">
                  <c:v>-0.29530000000000001</c:v>
                </c:pt>
                <c:pt idx="25718">
                  <c:v>-0.29530000000000001</c:v>
                </c:pt>
                <c:pt idx="25719">
                  <c:v>-0.2954</c:v>
                </c:pt>
                <c:pt idx="25720">
                  <c:v>-0.2954</c:v>
                </c:pt>
                <c:pt idx="25721">
                  <c:v>-0.2954</c:v>
                </c:pt>
                <c:pt idx="25722">
                  <c:v>-0.2954</c:v>
                </c:pt>
                <c:pt idx="25723">
                  <c:v>-0.2954</c:v>
                </c:pt>
                <c:pt idx="25724">
                  <c:v>-0.29549999999999998</c:v>
                </c:pt>
                <c:pt idx="25725">
                  <c:v>-0.29549999999999998</c:v>
                </c:pt>
                <c:pt idx="25726">
                  <c:v>-0.29549999999999998</c:v>
                </c:pt>
                <c:pt idx="25727">
                  <c:v>-0.29549999999999998</c:v>
                </c:pt>
                <c:pt idx="25728">
                  <c:v>-0.29549999999999998</c:v>
                </c:pt>
                <c:pt idx="25729">
                  <c:v>-0.29559999999999997</c:v>
                </c:pt>
                <c:pt idx="25730">
                  <c:v>-0.29559999999999997</c:v>
                </c:pt>
                <c:pt idx="25731">
                  <c:v>-0.29559999999999997</c:v>
                </c:pt>
                <c:pt idx="25732">
                  <c:v>-0.29559999999999997</c:v>
                </c:pt>
                <c:pt idx="25733">
                  <c:v>-0.29570000000000002</c:v>
                </c:pt>
                <c:pt idx="25734">
                  <c:v>-0.29570000000000002</c:v>
                </c:pt>
                <c:pt idx="25735">
                  <c:v>-0.29570000000000002</c:v>
                </c:pt>
                <c:pt idx="25736">
                  <c:v>-0.29570000000000002</c:v>
                </c:pt>
                <c:pt idx="25737">
                  <c:v>-0.29570000000000002</c:v>
                </c:pt>
                <c:pt idx="25738">
                  <c:v>-0.29580000000000001</c:v>
                </c:pt>
                <c:pt idx="25739">
                  <c:v>-0.29580000000000001</c:v>
                </c:pt>
                <c:pt idx="25740">
                  <c:v>-0.29580000000000001</c:v>
                </c:pt>
                <c:pt idx="25741">
                  <c:v>-0.29580000000000001</c:v>
                </c:pt>
                <c:pt idx="25742">
                  <c:v>-0.29580000000000001</c:v>
                </c:pt>
                <c:pt idx="25743">
                  <c:v>-0.2959</c:v>
                </c:pt>
                <c:pt idx="25744">
                  <c:v>-0.2959</c:v>
                </c:pt>
                <c:pt idx="25745">
                  <c:v>-0.2959</c:v>
                </c:pt>
                <c:pt idx="25746">
                  <c:v>-0.2959</c:v>
                </c:pt>
                <c:pt idx="25747">
                  <c:v>-0.2959</c:v>
                </c:pt>
                <c:pt idx="25748">
                  <c:v>-0.29599999999999999</c:v>
                </c:pt>
                <c:pt idx="25749">
                  <c:v>-0.29599999999999999</c:v>
                </c:pt>
                <c:pt idx="25750">
                  <c:v>-0.29599999999999999</c:v>
                </c:pt>
                <c:pt idx="25751">
                  <c:v>-0.29599999999999999</c:v>
                </c:pt>
                <c:pt idx="25752">
                  <c:v>-0.29599999999999999</c:v>
                </c:pt>
                <c:pt idx="25753">
                  <c:v>-0.29609999999999997</c:v>
                </c:pt>
                <c:pt idx="25754">
                  <c:v>-0.29609999999999997</c:v>
                </c:pt>
                <c:pt idx="25755">
                  <c:v>-0.29609999999999997</c:v>
                </c:pt>
                <c:pt idx="25756">
                  <c:v>-0.29609999999999997</c:v>
                </c:pt>
                <c:pt idx="25757">
                  <c:v>-0.29609999999999997</c:v>
                </c:pt>
                <c:pt idx="25758">
                  <c:v>-0.29609999999999997</c:v>
                </c:pt>
                <c:pt idx="25759">
                  <c:v>-0.29620000000000002</c:v>
                </c:pt>
                <c:pt idx="25760">
                  <c:v>-0.29620000000000002</c:v>
                </c:pt>
                <c:pt idx="25761">
                  <c:v>-0.29620000000000002</c:v>
                </c:pt>
                <c:pt idx="25762">
                  <c:v>-0.29620000000000002</c:v>
                </c:pt>
                <c:pt idx="25763">
                  <c:v>-0.29620000000000002</c:v>
                </c:pt>
                <c:pt idx="25764">
                  <c:v>-0.29630000000000001</c:v>
                </c:pt>
                <c:pt idx="25765">
                  <c:v>-0.29630000000000001</c:v>
                </c:pt>
                <c:pt idx="25766">
                  <c:v>-0.29630000000000001</c:v>
                </c:pt>
                <c:pt idx="25767">
                  <c:v>-0.29630000000000001</c:v>
                </c:pt>
                <c:pt idx="25768">
                  <c:v>-0.29630000000000001</c:v>
                </c:pt>
                <c:pt idx="25769">
                  <c:v>-0.29630000000000001</c:v>
                </c:pt>
                <c:pt idx="25770">
                  <c:v>-0.2964</c:v>
                </c:pt>
                <c:pt idx="25771">
                  <c:v>-0.2964</c:v>
                </c:pt>
                <c:pt idx="25772">
                  <c:v>-0.2964</c:v>
                </c:pt>
                <c:pt idx="25773">
                  <c:v>-0.2964</c:v>
                </c:pt>
                <c:pt idx="25774">
                  <c:v>-0.2964</c:v>
                </c:pt>
                <c:pt idx="25775">
                  <c:v>-0.2964</c:v>
                </c:pt>
                <c:pt idx="25776">
                  <c:v>-0.29649999999999999</c:v>
                </c:pt>
                <c:pt idx="25777">
                  <c:v>-0.29649999999999999</c:v>
                </c:pt>
                <c:pt idx="25778">
                  <c:v>-0.29649999999999999</c:v>
                </c:pt>
                <c:pt idx="25779">
                  <c:v>-0.29649999999999999</c:v>
                </c:pt>
                <c:pt idx="25780">
                  <c:v>-0.29649999999999999</c:v>
                </c:pt>
                <c:pt idx="25781">
                  <c:v>-0.29649999999999999</c:v>
                </c:pt>
                <c:pt idx="25782">
                  <c:v>-0.29659999999999997</c:v>
                </c:pt>
                <c:pt idx="25783">
                  <c:v>-0.29659999999999997</c:v>
                </c:pt>
                <c:pt idx="25784">
                  <c:v>-0.29659999999999997</c:v>
                </c:pt>
                <c:pt idx="25785">
                  <c:v>-0.29659999999999997</c:v>
                </c:pt>
                <c:pt idx="25786">
                  <c:v>-0.29659999999999997</c:v>
                </c:pt>
                <c:pt idx="25787">
                  <c:v>-0.29659999999999997</c:v>
                </c:pt>
                <c:pt idx="25788">
                  <c:v>-0.29670000000000002</c:v>
                </c:pt>
                <c:pt idx="25789">
                  <c:v>-0.29670000000000002</c:v>
                </c:pt>
                <c:pt idx="25790">
                  <c:v>-0.29670000000000002</c:v>
                </c:pt>
                <c:pt idx="25791">
                  <c:v>-0.29670000000000002</c:v>
                </c:pt>
                <c:pt idx="25792">
                  <c:v>-0.29670000000000002</c:v>
                </c:pt>
                <c:pt idx="25793">
                  <c:v>-0.29670000000000002</c:v>
                </c:pt>
                <c:pt idx="25794">
                  <c:v>-0.29670000000000002</c:v>
                </c:pt>
                <c:pt idx="25795">
                  <c:v>-0.29680000000000001</c:v>
                </c:pt>
                <c:pt idx="25796">
                  <c:v>-0.29680000000000001</c:v>
                </c:pt>
                <c:pt idx="25797">
                  <c:v>-0.29680000000000001</c:v>
                </c:pt>
                <c:pt idx="25798">
                  <c:v>-0.29680000000000001</c:v>
                </c:pt>
                <c:pt idx="25799">
                  <c:v>-0.29680000000000001</c:v>
                </c:pt>
                <c:pt idx="25800">
                  <c:v>-0.29680000000000001</c:v>
                </c:pt>
                <c:pt idx="25801">
                  <c:v>-0.29680000000000001</c:v>
                </c:pt>
                <c:pt idx="25802">
                  <c:v>-0.2969</c:v>
                </c:pt>
                <c:pt idx="25803">
                  <c:v>-0.2969</c:v>
                </c:pt>
                <c:pt idx="25804">
                  <c:v>-0.2969</c:v>
                </c:pt>
                <c:pt idx="25805">
                  <c:v>-0.2969</c:v>
                </c:pt>
                <c:pt idx="25806">
                  <c:v>-0.2969</c:v>
                </c:pt>
                <c:pt idx="25807">
                  <c:v>-0.2969</c:v>
                </c:pt>
                <c:pt idx="25808">
                  <c:v>-0.2969</c:v>
                </c:pt>
                <c:pt idx="25809">
                  <c:v>-0.2969</c:v>
                </c:pt>
                <c:pt idx="25810">
                  <c:v>-0.29699999999999999</c:v>
                </c:pt>
                <c:pt idx="25811">
                  <c:v>-0.29699999999999999</c:v>
                </c:pt>
                <c:pt idx="25812">
                  <c:v>-0.29699999999999999</c:v>
                </c:pt>
                <c:pt idx="25813">
                  <c:v>-0.29699999999999999</c:v>
                </c:pt>
                <c:pt idx="25814">
                  <c:v>-0.29699999999999999</c:v>
                </c:pt>
                <c:pt idx="25815">
                  <c:v>-0.29699999999999999</c:v>
                </c:pt>
                <c:pt idx="25816">
                  <c:v>-0.29699999999999999</c:v>
                </c:pt>
                <c:pt idx="25817">
                  <c:v>-0.29699999999999999</c:v>
                </c:pt>
                <c:pt idx="25818">
                  <c:v>-0.29709999999999998</c:v>
                </c:pt>
                <c:pt idx="25819">
                  <c:v>-0.29709999999999998</c:v>
                </c:pt>
                <c:pt idx="25820">
                  <c:v>-0.29709999999999998</c:v>
                </c:pt>
                <c:pt idx="25821">
                  <c:v>-0.29709999999999998</c:v>
                </c:pt>
                <c:pt idx="25822">
                  <c:v>-0.29709999999999998</c:v>
                </c:pt>
                <c:pt idx="25823">
                  <c:v>-0.29709999999999998</c:v>
                </c:pt>
                <c:pt idx="25824">
                  <c:v>-0.29709999999999998</c:v>
                </c:pt>
                <c:pt idx="25825">
                  <c:v>-0.29709999999999998</c:v>
                </c:pt>
                <c:pt idx="25826">
                  <c:v>-0.29720000000000002</c:v>
                </c:pt>
                <c:pt idx="25827">
                  <c:v>-0.29720000000000002</c:v>
                </c:pt>
                <c:pt idx="25828">
                  <c:v>-0.29720000000000002</c:v>
                </c:pt>
                <c:pt idx="25829">
                  <c:v>-0.29720000000000002</c:v>
                </c:pt>
                <c:pt idx="25830">
                  <c:v>-0.29720000000000002</c:v>
                </c:pt>
                <c:pt idx="25831">
                  <c:v>-0.29720000000000002</c:v>
                </c:pt>
                <c:pt idx="25832">
                  <c:v>-0.29720000000000002</c:v>
                </c:pt>
                <c:pt idx="25833">
                  <c:v>-0.29720000000000002</c:v>
                </c:pt>
                <c:pt idx="25834">
                  <c:v>-0.29720000000000002</c:v>
                </c:pt>
                <c:pt idx="25835">
                  <c:v>-0.29720000000000002</c:v>
                </c:pt>
                <c:pt idx="25836">
                  <c:v>-0.29730000000000001</c:v>
                </c:pt>
                <c:pt idx="25837">
                  <c:v>-0.29730000000000001</c:v>
                </c:pt>
                <c:pt idx="25838">
                  <c:v>-0.29730000000000001</c:v>
                </c:pt>
                <c:pt idx="25839">
                  <c:v>-0.29730000000000001</c:v>
                </c:pt>
                <c:pt idx="25840">
                  <c:v>-0.29730000000000001</c:v>
                </c:pt>
                <c:pt idx="25841">
                  <c:v>-0.29730000000000001</c:v>
                </c:pt>
                <c:pt idx="25842">
                  <c:v>-0.29730000000000001</c:v>
                </c:pt>
                <c:pt idx="25843">
                  <c:v>-0.29730000000000001</c:v>
                </c:pt>
                <c:pt idx="25844">
                  <c:v>-0.29730000000000001</c:v>
                </c:pt>
                <c:pt idx="25845">
                  <c:v>-0.29730000000000001</c:v>
                </c:pt>
                <c:pt idx="25846">
                  <c:v>-0.2974</c:v>
                </c:pt>
                <c:pt idx="25847">
                  <c:v>-0.2974</c:v>
                </c:pt>
                <c:pt idx="25848">
                  <c:v>-0.2974</c:v>
                </c:pt>
                <c:pt idx="25849">
                  <c:v>-0.2974</c:v>
                </c:pt>
                <c:pt idx="25850">
                  <c:v>-0.2974</c:v>
                </c:pt>
                <c:pt idx="25851">
                  <c:v>-0.2974</c:v>
                </c:pt>
                <c:pt idx="25852">
                  <c:v>-0.2974</c:v>
                </c:pt>
                <c:pt idx="25853">
                  <c:v>-0.2974</c:v>
                </c:pt>
                <c:pt idx="25854">
                  <c:v>-0.2974</c:v>
                </c:pt>
                <c:pt idx="25855">
                  <c:v>-0.2974</c:v>
                </c:pt>
                <c:pt idx="25856">
                  <c:v>-0.2974</c:v>
                </c:pt>
                <c:pt idx="25857">
                  <c:v>-0.2974</c:v>
                </c:pt>
                <c:pt idx="25858">
                  <c:v>-0.2974</c:v>
                </c:pt>
                <c:pt idx="25859">
                  <c:v>-0.29749999999999999</c:v>
                </c:pt>
                <c:pt idx="25860">
                  <c:v>-0.29749999999999999</c:v>
                </c:pt>
                <c:pt idx="25861">
                  <c:v>-0.29749999999999999</c:v>
                </c:pt>
                <c:pt idx="25862">
                  <c:v>-0.29749999999999999</c:v>
                </c:pt>
                <c:pt idx="25863">
                  <c:v>-0.29749999999999999</c:v>
                </c:pt>
                <c:pt idx="25864">
                  <c:v>-0.29749999999999999</c:v>
                </c:pt>
                <c:pt idx="25865">
                  <c:v>-0.29749999999999999</c:v>
                </c:pt>
                <c:pt idx="25866">
                  <c:v>-0.29749999999999999</c:v>
                </c:pt>
                <c:pt idx="25867">
                  <c:v>-0.29749999999999999</c:v>
                </c:pt>
                <c:pt idx="25868">
                  <c:v>-0.29749999999999999</c:v>
                </c:pt>
                <c:pt idx="25869">
                  <c:v>-0.29749999999999999</c:v>
                </c:pt>
                <c:pt idx="25870">
                  <c:v>-0.29749999999999999</c:v>
                </c:pt>
                <c:pt idx="25871">
                  <c:v>-0.29749999999999999</c:v>
                </c:pt>
                <c:pt idx="25872">
                  <c:v>-0.29749999999999999</c:v>
                </c:pt>
                <c:pt idx="25873">
                  <c:v>-0.29749999999999999</c:v>
                </c:pt>
                <c:pt idx="25874">
                  <c:v>-0.29759999999999998</c:v>
                </c:pt>
                <c:pt idx="25875">
                  <c:v>-0.29759999999999998</c:v>
                </c:pt>
                <c:pt idx="25876">
                  <c:v>-0.29759999999999998</c:v>
                </c:pt>
                <c:pt idx="25877">
                  <c:v>-0.29759999999999998</c:v>
                </c:pt>
                <c:pt idx="25878">
                  <c:v>-0.29759999999999998</c:v>
                </c:pt>
                <c:pt idx="25879">
                  <c:v>-0.29759999999999998</c:v>
                </c:pt>
                <c:pt idx="25880">
                  <c:v>-0.29759999999999998</c:v>
                </c:pt>
                <c:pt idx="25881">
                  <c:v>-0.29759999999999998</c:v>
                </c:pt>
                <c:pt idx="25882">
                  <c:v>-0.29759999999999998</c:v>
                </c:pt>
                <c:pt idx="25883">
                  <c:v>-0.29759999999999998</c:v>
                </c:pt>
                <c:pt idx="25884">
                  <c:v>-0.29759999999999998</c:v>
                </c:pt>
                <c:pt idx="25885">
                  <c:v>-0.29759999999999998</c:v>
                </c:pt>
                <c:pt idx="25886">
                  <c:v>-0.29759999999999998</c:v>
                </c:pt>
                <c:pt idx="25887">
                  <c:v>-0.29759999999999998</c:v>
                </c:pt>
                <c:pt idx="25888">
                  <c:v>-0.29759999999999998</c:v>
                </c:pt>
                <c:pt idx="25889">
                  <c:v>-0.29759999999999998</c:v>
                </c:pt>
                <c:pt idx="25890">
                  <c:v>-0.29759999999999998</c:v>
                </c:pt>
                <c:pt idx="25891">
                  <c:v>-0.29759999999999998</c:v>
                </c:pt>
                <c:pt idx="25892">
                  <c:v>-0.29759999999999998</c:v>
                </c:pt>
                <c:pt idx="25893">
                  <c:v>-0.29759999999999998</c:v>
                </c:pt>
                <c:pt idx="25894">
                  <c:v>-0.29759999999999998</c:v>
                </c:pt>
                <c:pt idx="25895">
                  <c:v>-0.29770000000000002</c:v>
                </c:pt>
                <c:pt idx="25896">
                  <c:v>-0.29770000000000002</c:v>
                </c:pt>
                <c:pt idx="25897">
                  <c:v>-0.29770000000000002</c:v>
                </c:pt>
                <c:pt idx="25898">
                  <c:v>-0.29770000000000002</c:v>
                </c:pt>
                <c:pt idx="25899">
                  <c:v>-0.29770000000000002</c:v>
                </c:pt>
                <c:pt idx="25900">
                  <c:v>-0.29770000000000002</c:v>
                </c:pt>
                <c:pt idx="25901">
                  <c:v>-0.29770000000000002</c:v>
                </c:pt>
                <c:pt idx="25902">
                  <c:v>-0.29770000000000002</c:v>
                </c:pt>
                <c:pt idx="25903">
                  <c:v>-0.29770000000000002</c:v>
                </c:pt>
                <c:pt idx="25904">
                  <c:v>-0.29770000000000002</c:v>
                </c:pt>
                <c:pt idx="25905">
                  <c:v>-0.29770000000000002</c:v>
                </c:pt>
                <c:pt idx="25906">
                  <c:v>-0.29770000000000002</c:v>
                </c:pt>
                <c:pt idx="25907">
                  <c:v>-0.29770000000000002</c:v>
                </c:pt>
                <c:pt idx="25908">
                  <c:v>-0.29770000000000002</c:v>
                </c:pt>
                <c:pt idx="25909">
                  <c:v>-0.29770000000000002</c:v>
                </c:pt>
                <c:pt idx="25910">
                  <c:v>-0.29770000000000002</c:v>
                </c:pt>
                <c:pt idx="25911">
                  <c:v>-0.29770000000000002</c:v>
                </c:pt>
                <c:pt idx="25912">
                  <c:v>-0.29770000000000002</c:v>
                </c:pt>
                <c:pt idx="25913">
                  <c:v>-0.29770000000000002</c:v>
                </c:pt>
                <c:pt idx="25914">
                  <c:v>-0.29770000000000002</c:v>
                </c:pt>
                <c:pt idx="25915">
                  <c:v>-0.29770000000000002</c:v>
                </c:pt>
                <c:pt idx="25916">
                  <c:v>-0.29770000000000002</c:v>
                </c:pt>
                <c:pt idx="25917">
                  <c:v>-0.29770000000000002</c:v>
                </c:pt>
                <c:pt idx="25918">
                  <c:v>-0.29770000000000002</c:v>
                </c:pt>
                <c:pt idx="25919">
                  <c:v>-0.29770000000000002</c:v>
                </c:pt>
                <c:pt idx="25920">
                  <c:v>-0.29770000000000002</c:v>
                </c:pt>
                <c:pt idx="25921">
                  <c:v>-0.29770000000000002</c:v>
                </c:pt>
                <c:pt idx="25922">
                  <c:v>-0.29770000000000002</c:v>
                </c:pt>
                <c:pt idx="25923">
                  <c:v>-0.29770000000000002</c:v>
                </c:pt>
                <c:pt idx="25924">
                  <c:v>-0.29770000000000002</c:v>
                </c:pt>
                <c:pt idx="25925">
                  <c:v>-0.29770000000000002</c:v>
                </c:pt>
                <c:pt idx="25926">
                  <c:v>-0.29770000000000002</c:v>
                </c:pt>
                <c:pt idx="25927">
                  <c:v>-0.29770000000000002</c:v>
                </c:pt>
                <c:pt idx="25928">
                  <c:v>-0.29770000000000002</c:v>
                </c:pt>
                <c:pt idx="25929">
                  <c:v>-0.29770000000000002</c:v>
                </c:pt>
                <c:pt idx="25930">
                  <c:v>-0.29770000000000002</c:v>
                </c:pt>
                <c:pt idx="25931">
                  <c:v>-0.29770000000000002</c:v>
                </c:pt>
                <c:pt idx="25932">
                  <c:v>-0.29770000000000002</c:v>
                </c:pt>
                <c:pt idx="25933">
                  <c:v>-0.29770000000000002</c:v>
                </c:pt>
                <c:pt idx="25934">
                  <c:v>-0.29770000000000002</c:v>
                </c:pt>
                <c:pt idx="25935">
                  <c:v>-0.29770000000000002</c:v>
                </c:pt>
                <c:pt idx="25936">
                  <c:v>-0.29770000000000002</c:v>
                </c:pt>
                <c:pt idx="25937">
                  <c:v>-0.29770000000000002</c:v>
                </c:pt>
                <c:pt idx="25938">
                  <c:v>-0.29770000000000002</c:v>
                </c:pt>
                <c:pt idx="25939">
                  <c:v>-0.29770000000000002</c:v>
                </c:pt>
                <c:pt idx="25940">
                  <c:v>-0.29770000000000002</c:v>
                </c:pt>
                <c:pt idx="25941">
                  <c:v>-0.29770000000000002</c:v>
                </c:pt>
                <c:pt idx="25942">
                  <c:v>-0.29770000000000002</c:v>
                </c:pt>
                <c:pt idx="25943">
                  <c:v>-0.29770000000000002</c:v>
                </c:pt>
                <c:pt idx="25944">
                  <c:v>-0.29770000000000002</c:v>
                </c:pt>
                <c:pt idx="25945">
                  <c:v>-0.29770000000000002</c:v>
                </c:pt>
                <c:pt idx="25946">
                  <c:v>-0.29770000000000002</c:v>
                </c:pt>
                <c:pt idx="25947">
                  <c:v>-0.29770000000000002</c:v>
                </c:pt>
                <c:pt idx="25948">
                  <c:v>-0.29770000000000002</c:v>
                </c:pt>
                <c:pt idx="25949">
                  <c:v>-0.29770000000000002</c:v>
                </c:pt>
                <c:pt idx="25950">
                  <c:v>-0.29770000000000002</c:v>
                </c:pt>
                <c:pt idx="25951">
                  <c:v>-0.29770000000000002</c:v>
                </c:pt>
                <c:pt idx="25952">
                  <c:v>-0.29770000000000002</c:v>
                </c:pt>
                <c:pt idx="25953">
                  <c:v>-0.29770000000000002</c:v>
                </c:pt>
                <c:pt idx="25954">
                  <c:v>-0.29770000000000002</c:v>
                </c:pt>
                <c:pt idx="25955">
                  <c:v>-0.29770000000000002</c:v>
                </c:pt>
                <c:pt idx="25956">
                  <c:v>-0.29759999999999998</c:v>
                </c:pt>
                <c:pt idx="25957">
                  <c:v>-0.29759999999999998</c:v>
                </c:pt>
                <c:pt idx="25958">
                  <c:v>-0.29759999999999998</c:v>
                </c:pt>
                <c:pt idx="25959">
                  <c:v>-0.29759999999999998</c:v>
                </c:pt>
                <c:pt idx="25960">
                  <c:v>-0.29759999999999998</c:v>
                </c:pt>
                <c:pt idx="25961">
                  <c:v>-0.29759999999999998</c:v>
                </c:pt>
                <c:pt idx="25962">
                  <c:v>-0.29759999999999998</c:v>
                </c:pt>
                <c:pt idx="25963">
                  <c:v>-0.29759999999999998</c:v>
                </c:pt>
                <c:pt idx="25964">
                  <c:v>-0.29759999999999998</c:v>
                </c:pt>
                <c:pt idx="25965">
                  <c:v>-0.29759999999999998</c:v>
                </c:pt>
                <c:pt idx="25966">
                  <c:v>-0.29759999999999998</c:v>
                </c:pt>
                <c:pt idx="25967">
                  <c:v>-0.29759999999999998</c:v>
                </c:pt>
                <c:pt idx="25968">
                  <c:v>-0.29759999999999998</c:v>
                </c:pt>
                <c:pt idx="25969">
                  <c:v>-0.29759999999999998</c:v>
                </c:pt>
                <c:pt idx="25970">
                  <c:v>-0.29759999999999998</c:v>
                </c:pt>
                <c:pt idx="25971">
                  <c:v>-0.29759999999999998</c:v>
                </c:pt>
                <c:pt idx="25972">
                  <c:v>-0.29759999999999998</c:v>
                </c:pt>
                <c:pt idx="25973">
                  <c:v>-0.29759999999999998</c:v>
                </c:pt>
                <c:pt idx="25974">
                  <c:v>-0.29759999999999998</c:v>
                </c:pt>
                <c:pt idx="25975">
                  <c:v>-0.29759999999999998</c:v>
                </c:pt>
                <c:pt idx="25976">
                  <c:v>-0.29759999999999998</c:v>
                </c:pt>
                <c:pt idx="25977">
                  <c:v>-0.29759999999999998</c:v>
                </c:pt>
                <c:pt idx="25978">
                  <c:v>-0.29749999999999999</c:v>
                </c:pt>
                <c:pt idx="25979">
                  <c:v>-0.29749999999999999</c:v>
                </c:pt>
                <c:pt idx="25980">
                  <c:v>-0.29749999999999999</c:v>
                </c:pt>
                <c:pt idx="25981">
                  <c:v>-0.29749999999999999</c:v>
                </c:pt>
                <c:pt idx="25982">
                  <c:v>-0.29749999999999999</c:v>
                </c:pt>
                <c:pt idx="25983">
                  <c:v>-0.29749999999999999</c:v>
                </c:pt>
                <c:pt idx="25984">
                  <c:v>-0.29749999999999999</c:v>
                </c:pt>
                <c:pt idx="25985">
                  <c:v>-0.29749999999999999</c:v>
                </c:pt>
                <c:pt idx="25986">
                  <c:v>-0.29749999999999999</c:v>
                </c:pt>
                <c:pt idx="25987">
                  <c:v>-0.29749999999999999</c:v>
                </c:pt>
                <c:pt idx="25988">
                  <c:v>-0.29749999999999999</c:v>
                </c:pt>
                <c:pt idx="25989">
                  <c:v>-0.29749999999999999</c:v>
                </c:pt>
                <c:pt idx="25990">
                  <c:v>-0.29749999999999999</c:v>
                </c:pt>
                <c:pt idx="25991">
                  <c:v>-0.29749999999999999</c:v>
                </c:pt>
                <c:pt idx="25992">
                  <c:v>-0.29749999999999999</c:v>
                </c:pt>
                <c:pt idx="25993">
                  <c:v>-0.2974</c:v>
                </c:pt>
                <c:pt idx="25994">
                  <c:v>-0.2974</c:v>
                </c:pt>
                <c:pt idx="25995">
                  <c:v>-0.2974</c:v>
                </c:pt>
                <c:pt idx="25996">
                  <c:v>-0.2974</c:v>
                </c:pt>
                <c:pt idx="25997">
                  <c:v>-0.2974</c:v>
                </c:pt>
                <c:pt idx="25998">
                  <c:v>-0.2974</c:v>
                </c:pt>
                <c:pt idx="25999">
                  <c:v>-0.2974</c:v>
                </c:pt>
                <c:pt idx="26000">
                  <c:v>-0.2974</c:v>
                </c:pt>
                <c:pt idx="26001">
                  <c:v>-0.2974</c:v>
                </c:pt>
                <c:pt idx="26002">
                  <c:v>-0.2974</c:v>
                </c:pt>
                <c:pt idx="26003">
                  <c:v>-0.2974</c:v>
                </c:pt>
                <c:pt idx="26004">
                  <c:v>-0.2974</c:v>
                </c:pt>
                <c:pt idx="26005">
                  <c:v>-0.29730000000000001</c:v>
                </c:pt>
                <c:pt idx="26006">
                  <c:v>-0.29730000000000001</c:v>
                </c:pt>
                <c:pt idx="26007">
                  <c:v>-0.29730000000000001</c:v>
                </c:pt>
                <c:pt idx="26008">
                  <c:v>-0.29730000000000001</c:v>
                </c:pt>
                <c:pt idx="26009">
                  <c:v>-0.29730000000000001</c:v>
                </c:pt>
                <c:pt idx="26010">
                  <c:v>-0.29730000000000001</c:v>
                </c:pt>
                <c:pt idx="26011">
                  <c:v>-0.29730000000000001</c:v>
                </c:pt>
                <c:pt idx="26012">
                  <c:v>-0.29730000000000001</c:v>
                </c:pt>
                <c:pt idx="26013">
                  <c:v>-0.29730000000000001</c:v>
                </c:pt>
                <c:pt idx="26014">
                  <c:v>-0.29730000000000001</c:v>
                </c:pt>
                <c:pt idx="26015">
                  <c:v>-0.29730000000000001</c:v>
                </c:pt>
                <c:pt idx="26016">
                  <c:v>-0.29720000000000002</c:v>
                </c:pt>
                <c:pt idx="26017">
                  <c:v>-0.29720000000000002</c:v>
                </c:pt>
                <c:pt idx="26018">
                  <c:v>-0.29720000000000002</c:v>
                </c:pt>
                <c:pt idx="26019">
                  <c:v>-0.29720000000000002</c:v>
                </c:pt>
                <c:pt idx="26020">
                  <c:v>-0.29720000000000002</c:v>
                </c:pt>
                <c:pt idx="26021">
                  <c:v>-0.29720000000000002</c:v>
                </c:pt>
                <c:pt idx="26022">
                  <c:v>-0.29720000000000002</c:v>
                </c:pt>
                <c:pt idx="26023">
                  <c:v>-0.29720000000000002</c:v>
                </c:pt>
                <c:pt idx="26024">
                  <c:v>-0.29720000000000002</c:v>
                </c:pt>
                <c:pt idx="26025">
                  <c:v>-0.29709999999999998</c:v>
                </c:pt>
                <c:pt idx="26026">
                  <c:v>-0.29709999999999998</c:v>
                </c:pt>
                <c:pt idx="26027">
                  <c:v>-0.29709999999999998</c:v>
                </c:pt>
                <c:pt idx="26028">
                  <c:v>-0.29709999999999998</c:v>
                </c:pt>
                <c:pt idx="26029">
                  <c:v>-0.29709999999999998</c:v>
                </c:pt>
                <c:pt idx="26030">
                  <c:v>-0.29709999999999998</c:v>
                </c:pt>
                <c:pt idx="26031">
                  <c:v>-0.29709999999999998</c:v>
                </c:pt>
                <c:pt idx="26032">
                  <c:v>-0.29709999999999998</c:v>
                </c:pt>
                <c:pt idx="26033">
                  <c:v>-0.29709999999999998</c:v>
                </c:pt>
                <c:pt idx="26034">
                  <c:v>-0.29699999999999999</c:v>
                </c:pt>
                <c:pt idx="26035">
                  <c:v>-0.29699999999999999</c:v>
                </c:pt>
                <c:pt idx="26036">
                  <c:v>-0.29699999999999999</c:v>
                </c:pt>
                <c:pt idx="26037">
                  <c:v>-0.29699999999999999</c:v>
                </c:pt>
                <c:pt idx="26038">
                  <c:v>-0.29699999999999999</c:v>
                </c:pt>
                <c:pt idx="26039">
                  <c:v>-0.29699999999999999</c:v>
                </c:pt>
                <c:pt idx="26040">
                  <c:v>-0.29699999999999999</c:v>
                </c:pt>
                <c:pt idx="26041">
                  <c:v>-0.29699999999999999</c:v>
                </c:pt>
                <c:pt idx="26042">
                  <c:v>-0.2969</c:v>
                </c:pt>
                <c:pt idx="26043">
                  <c:v>-0.2969</c:v>
                </c:pt>
                <c:pt idx="26044">
                  <c:v>-0.2969</c:v>
                </c:pt>
                <c:pt idx="26045">
                  <c:v>-0.2969</c:v>
                </c:pt>
                <c:pt idx="26046">
                  <c:v>-0.2969</c:v>
                </c:pt>
                <c:pt idx="26047">
                  <c:v>-0.2969</c:v>
                </c:pt>
                <c:pt idx="26048">
                  <c:v>-0.2969</c:v>
                </c:pt>
                <c:pt idx="26049">
                  <c:v>-0.2969</c:v>
                </c:pt>
                <c:pt idx="26050">
                  <c:v>-0.29680000000000001</c:v>
                </c:pt>
                <c:pt idx="26051">
                  <c:v>-0.29680000000000001</c:v>
                </c:pt>
                <c:pt idx="26052">
                  <c:v>-0.29680000000000001</c:v>
                </c:pt>
                <c:pt idx="26053">
                  <c:v>-0.29680000000000001</c:v>
                </c:pt>
                <c:pt idx="26054">
                  <c:v>-0.29680000000000001</c:v>
                </c:pt>
                <c:pt idx="26055">
                  <c:v>-0.29680000000000001</c:v>
                </c:pt>
                <c:pt idx="26056">
                  <c:v>-0.29680000000000001</c:v>
                </c:pt>
                <c:pt idx="26057">
                  <c:v>-0.29670000000000002</c:v>
                </c:pt>
                <c:pt idx="26058">
                  <c:v>-0.29670000000000002</c:v>
                </c:pt>
                <c:pt idx="26059">
                  <c:v>-0.29670000000000002</c:v>
                </c:pt>
                <c:pt idx="26060">
                  <c:v>-0.29670000000000002</c:v>
                </c:pt>
                <c:pt idx="26061">
                  <c:v>-0.29670000000000002</c:v>
                </c:pt>
                <c:pt idx="26062">
                  <c:v>-0.29670000000000002</c:v>
                </c:pt>
                <c:pt idx="26063">
                  <c:v>-0.29670000000000002</c:v>
                </c:pt>
                <c:pt idx="26064">
                  <c:v>-0.29659999999999997</c:v>
                </c:pt>
                <c:pt idx="26065">
                  <c:v>-0.29659999999999997</c:v>
                </c:pt>
                <c:pt idx="26066">
                  <c:v>-0.29659999999999997</c:v>
                </c:pt>
                <c:pt idx="26067">
                  <c:v>-0.29659999999999997</c:v>
                </c:pt>
                <c:pt idx="26068">
                  <c:v>-0.29659999999999997</c:v>
                </c:pt>
                <c:pt idx="26069">
                  <c:v>-0.29659999999999997</c:v>
                </c:pt>
                <c:pt idx="26070">
                  <c:v>-0.29659999999999997</c:v>
                </c:pt>
                <c:pt idx="26071">
                  <c:v>-0.29649999999999999</c:v>
                </c:pt>
                <c:pt idx="26072">
                  <c:v>-0.29649999999999999</c:v>
                </c:pt>
                <c:pt idx="26073">
                  <c:v>-0.29649999999999999</c:v>
                </c:pt>
                <c:pt idx="26074">
                  <c:v>-0.29649999999999999</c:v>
                </c:pt>
                <c:pt idx="26075">
                  <c:v>-0.29649999999999999</c:v>
                </c:pt>
                <c:pt idx="26076">
                  <c:v>-0.29649999999999999</c:v>
                </c:pt>
                <c:pt idx="26077">
                  <c:v>-0.2964</c:v>
                </c:pt>
                <c:pt idx="26078">
                  <c:v>-0.2964</c:v>
                </c:pt>
                <c:pt idx="26079">
                  <c:v>-0.2964</c:v>
                </c:pt>
                <c:pt idx="26080">
                  <c:v>-0.2964</c:v>
                </c:pt>
                <c:pt idx="26081">
                  <c:v>-0.2964</c:v>
                </c:pt>
                <c:pt idx="26082">
                  <c:v>-0.2964</c:v>
                </c:pt>
                <c:pt idx="26083">
                  <c:v>-0.29630000000000001</c:v>
                </c:pt>
                <c:pt idx="26084">
                  <c:v>-0.29630000000000001</c:v>
                </c:pt>
                <c:pt idx="26085">
                  <c:v>-0.29630000000000001</c:v>
                </c:pt>
                <c:pt idx="26086">
                  <c:v>-0.29630000000000001</c:v>
                </c:pt>
                <c:pt idx="26087">
                  <c:v>-0.29630000000000001</c:v>
                </c:pt>
                <c:pt idx="26088">
                  <c:v>-0.29630000000000001</c:v>
                </c:pt>
                <c:pt idx="26089">
                  <c:v>-0.29620000000000002</c:v>
                </c:pt>
                <c:pt idx="26090">
                  <c:v>-0.29620000000000002</c:v>
                </c:pt>
                <c:pt idx="26091">
                  <c:v>-0.29620000000000002</c:v>
                </c:pt>
                <c:pt idx="26092">
                  <c:v>-0.29620000000000002</c:v>
                </c:pt>
                <c:pt idx="26093">
                  <c:v>-0.29620000000000002</c:v>
                </c:pt>
                <c:pt idx="26094">
                  <c:v>-0.29609999999999997</c:v>
                </c:pt>
                <c:pt idx="26095">
                  <c:v>-0.29609999999999997</c:v>
                </c:pt>
                <c:pt idx="26096">
                  <c:v>-0.29609999999999997</c:v>
                </c:pt>
                <c:pt idx="26097">
                  <c:v>-0.29609999999999997</c:v>
                </c:pt>
                <c:pt idx="26098">
                  <c:v>-0.29609999999999997</c:v>
                </c:pt>
                <c:pt idx="26099">
                  <c:v>-0.29609999999999997</c:v>
                </c:pt>
                <c:pt idx="26100">
                  <c:v>-0.29599999999999999</c:v>
                </c:pt>
                <c:pt idx="26101">
                  <c:v>-0.29599999999999999</c:v>
                </c:pt>
                <c:pt idx="26102">
                  <c:v>-0.29599999999999999</c:v>
                </c:pt>
                <c:pt idx="26103">
                  <c:v>-0.29599999999999999</c:v>
                </c:pt>
                <c:pt idx="26104">
                  <c:v>-0.29599999999999999</c:v>
                </c:pt>
                <c:pt idx="26105">
                  <c:v>-0.2959</c:v>
                </c:pt>
                <c:pt idx="26106">
                  <c:v>-0.2959</c:v>
                </c:pt>
                <c:pt idx="26107">
                  <c:v>-0.2959</c:v>
                </c:pt>
                <c:pt idx="26108">
                  <c:v>-0.2959</c:v>
                </c:pt>
                <c:pt idx="26109">
                  <c:v>-0.2959</c:v>
                </c:pt>
                <c:pt idx="26110">
                  <c:v>-0.29580000000000001</c:v>
                </c:pt>
                <c:pt idx="26111">
                  <c:v>-0.29580000000000001</c:v>
                </c:pt>
                <c:pt idx="26112">
                  <c:v>-0.29580000000000001</c:v>
                </c:pt>
                <c:pt idx="26113">
                  <c:v>-0.29580000000000001</c:v>
                </c:pt>
                <c:pt idx="26114">
                  <c:v>-0.29580000000000001</c:v>
                </c:pt>
                <c:pt idx="26115">
                  <c:v>-0.29570000000000002</c:v>
                </c:pt>
                <c:pt idx="26116">
                  <c:v>-0.29570000000000002</c:v>
                </c:pt>
                <c:pt idx="26117">
                  <c:v>-0.29570000000000002</c:v>
                </c:pt>
                <c:pt idx="26118">
                  <c:v>-0.29570000000000002</c:v>
                </c:pt>
                <c:pt idx="26119">
                  <c:v>-0.29570000000000002</c:v>
                </c:pt>
                <c:pt idx="26120">
                  <c:v>-0.29559999999999997</c:v>
                </c:pt>
                <c:pt idx="26121">
                  <c:v>-0.29559999999999997</c:v>
                </c:pt>
                <c:pt idx="26122">
                  <c:v>-0.29559999999999997</c:v>
                </c:pt>
                <c:pt idx="26123">
                  <c:v>-0.29559999999999997</c:v>
                </c:pt>
                <c:pt idx="26124">
                  <c:v>-0.29559999999999997</c:v>
                </c:pt>
                <c:pt idx="26125">
                  <c:v>-0.29549999999999998</c:v>
                </c:pt>
                <c:pt idx="26126">
                  <c:v>-0.29549999999999998</c:v>
                </c:pt>
                <c:pt idx="26127">
                  <c:v>-0.29549999999999998</c:v>
                </c:pt>
                <c:pt idx="26128">
                  <c:v>-0.29549999999999998</c:v>
                </c:pt>
                <c:pt idx="26129">
                  <c:v>-0.29549999999999998</c:v>
                </c:pt>
                <c:pt idx="26130">
                  <c:v>-0.2954</c:v>
                </c:pt>
                <c:pt idx="26131">
                  <c:v>-0.2954</c:v>
                </c:pt>
                <c:pt idx="26132">
                  <c:v>-0.2954</c:v>
                </c:pt>
                <c:pt idx="26133">
                  <c:v>-0.2954</c:v>
                </c:pt>
                <c:pt idx="26134">
                  <c:v>-0.29530000000000001</c:v>
                </c:pt>
                <c:pt idx="26135">
                  <c:v>-0.29530000000000001</c:v>
                </c:pt>
                <c:pt idx="26136">
                  <c:v>-0.29530000000000001</c:v>
                </c:pt>
                <c:pt idx="26137">
                  <c:v>-0.29530000000000001</c:v>
                </c:pt>
                <c:pt idx="26138">
                  <c:v>-0.29530000000000001</c:v>
                </c:pt>
                <c:pt idx="26139">
                  <c:v>-0.29520000000000002</c:v>
                </c:pt>
                <c:pt idx="26140">
                  <c:v>-0.29520000000000002</c:v>
                </c:pt>
                <c:pt idx="26141">
                  <c:v>-0.29520000000000002</c:v>
                </c:pt>
                <c:pt idx="26142">
                  <c:v>-0.29520000000000002</c:v>
                </c:pt>
                <c:pt idx="26143">
                  <c:v>-0.29509999999999997</c:v>
                </c:pt>
                <c:pt idx="26144">
                  <c:v>-0.29509999999999997</c:v>
                </c:pt>
                <c:pt idx="26145">
                  <c:v>-0.29509999999999997</c:v>
                </c:pt>
                <c:pt idx="26146">
                  <c:v>-0.29509999999999997</c:v>
                </c:pt>
                <c:pt idx="26147">
                  <c:v>-0.29509999999999997</c:v>
                </c:pt>
                <c:pt idx="26148">
                  <c:v>-0.29499999999999998</c:v>
                </c:pt>
                <c:pt idx="26149">
                  <c:v>-0.29499999999999998</c:v>
                </c:pt>
                <c:pt idx="26150">
                  <c:v>-0.29499999999999998</c:v>
                </c:pt>
                <c:pt idx="26151">
                  <c:v>-0.29499999999999998</c:v>
                </c:pt>
                <c:pt idx="26152">
                  <c:v>-0.2949</c:v>
                </c:pt>
                <c:pt idx="26153">
                  <c:v>-0.2949</c:v>
                </c:pt>
                <c:pt idx="26154">
                  <c:v>-0.2949</c:v>
                </c:pt>
                <c:pt idx="26155">
                  <c:v>-0.2949</c:v>
                </c:pt>
                <c:pt idx="26156">
                  <c:v>-0.29480000000000001</c:v>
                </c:pt>
                <c:pt idx="26157">
                  <c:v>-0.29480000000000001</c:v>
                </c:pt>
                <c:pt idx="26158">
                  <c:v>-0.29480000000000001</c:v>
                </c:pt>
                <c:pt idx="26159">
                  <c:v>-0.29480000000000001</c:v>
                </c:pt>
                <c:pt idx="26160">
                  <c:v>-0.29470000000000002</c:v>
                </c:pt>
                <c:pt idx="26161">
                  <c:v>-0.29470000000000002</c:v>
                </c:pt>
                <c:pt idx="26162">
                  <c:v>-0.29470000000000002</c:v>
                </c:pt>
                <c:pt idx="26163">
                  <c:v>-0.29470000000000002</c:v>
                </c:pt>
                <c:pt idx="26164">
                  <c:v>-0.29470000000000002</c:v>
                </c:pt>
                <c:pt idx="26165">
                  <c:v>-0.29459999999999997</c:v>
                </c:pt>
                <c:pt idx="26166">
                  <c:v>-0.29459999999999997</c:v>
                </c:pt>
                <c:pt idx="26167">
                  <c:v>-0.29459999999999997</c:v>
                </c:pt>
                <c:pt idx="26168">
                  <c:v>-0.29459999999999997</c:v>
                </c:pt>
                <c:pt idx="26169">
                  <c:v>-0.29449999999999998</c:v>
                </c:pt>
                <c:pt idx="26170">
                  <c:v>-0.29449999999999998</c:v>
                </c:pt>
                <c:pt idx="26171">
                  <c:v>-0.29449999999999998</c:v>
                </c:pt>
                <c:pt idx="26172">
                  <c:v>-0.29449999999999998</c:v>
                </c:pt>
                <c:pt idx="26173">
                  <c:v>-0.2944</c:v>
                </c:pt>
                <c:pt idx="26174">
                  <c:v>-0.2944</c:v>
                </c:pt>
                <c:pt idx="26175">
                  <c:v>-0.2944</c:v>
                </c:pt>
                <c:pt idx="26176">
                  <c:v>-0.2944</c:v>
                </c:pt>
                <c:pt idx="26177">
                  <c:v>-0.29430000000000001</c:v>
                </c:pt>
                <c:pt idx="26178">
                  <c:v>-0.29430000000000001</c:v>
                </c:pt>
                <c:pt idx="26179">
                  <c:v>-0.29430000000000001</c:v>
                </c:pt>
                <c:pt idx="26180">
                  <c:v>-0.29420000000000002</c:v>
                </c:pt>
                <c:pt idx="26181">
                  <c:v>-0.29420000000000002</c:v>
                </c:pt>
                <c:pt idx="26182">
                  <c:v>-0.29420000000000002</c:v>
                </c:pt>
                <c:pt idx="26183">
                  <c:v>-0.29420000000000002</c:v>
                </c:pt>
                <c:pt idx="26184">
                  <c:v>-0.29409999999999997</c:v>
                </c:pt>
                <c:pt idx="26185">
                  <c:v>-0.29409999999999997</c:v>
                </c:pt>
                <c:pt idx="26186">
                  <c:v>-0.29409999999999997</c:v>
                </c:pt>
                <c:pt idx="26187">
                  <c:v>-0.29409999999999997</c:v>
                </c:pt>
                <c:pt idx="26188">
                  <c:v>-0.29399999999999998</c:v>
                </c:pt>
                <c:pt idx="26189">
                  <c:v>-0.29399999999999998</c:v>
                </c:pt>
                <c:pt idx="26190">
                  <c:v>-0.29399999999999998</c:v>
                </c:pt>
                <c:pt idx="26191">
                  <c:v>-0.29399999999999998</c:v>
                </c:pt>
                <c:pt idx="26192">
                  <c:v>-0.29389999999999999</c:v>
                </c:pt>
                <c:pt idx="26193">
                  <c:v>-0.29389999999999999</c:v>
                </c:pt>
                <c:pt idx="26194">
                  <c:v>-0.29389999999999999</c:v>
                </c:pt>
                <c:pt idx="26195">
                  <c:v>-0.29389999999999999</c:v>
                </c:pt>
                <c:pt idx="26196">
                  <c:v>-0.29380000000000001</c:v>
                </c:pt>
                <c:pt idx="26197">
                  <c:v>-0.29380000000000001</c:v>
                </c:pt>
                <c:pt idx="26198">
                  <c:v>-0.29380000000000001</c:v>
                </c:pt>
                <c:pt idx="26199">
                  <c:v>-0.29370000000000002</c:v>
                </c:pt>
                <c:pt idx="26200">
                  <c:v>-0.29370000000000002</c:v>
                </c:pt>
                <c:pt idx="26201">
                  <c:v>-0.29370000000000002</c:v>
                </c:pt>
                <c:pt idx="26202">
                  <c:v>-0.29370000000000002</c:v>
                </c:pt>
                <c:pt idx="26203">
                  <c:v>-0.29360000000000003</c:v>
                </c:pt>
                <c:pt idx="26204">
                  <c:v>-0.29360000000000003</c:v>
                </c:pt>
                <c:pt idx="26205">
                  <c:v>-0.29360000000000003</c:v>
                </c:pt>
                <c:pt idx="26206">
                  <c:v>-0.29349999999999998</c:v>
                </c:pt>
                <c:pt idx="26207">
                  <c:v>-0.29349999999999998</c:v>
                </c:pt>
                <c:pt idx="26208">
                  <c:v>-0.29349999999999998</c:v>
                </c:pt>
                <c:pt idx="26209">
                  <c:v>-0.29349999999999998</c:v>
                </c:pt>
                <c:pt idx="26210">
                  <c:v>-0.29339999999999999</c:v>
                </c:pt>
                <c:pt idx="26211">
                  <c:v>-0.29339999999999999</c:v>
                </c:pt>
                <c:pt idx="26212">
                  <c:v>-0.29339999999999999</c:v>
                </c:pt>
                <c:pt idx="26213">
                  <c:v>-0.29330000000000001</c:v>
                </c:pt>
                <c:pt idx="26214">
                  <c:v>-0.29330000000000001</c:v>
                </c:pt>
                <c:pt idx="26215">
                  <c:v>-0.29330000000000001</c:v>
                </c:pt>
                <c:pt idx="26216">
                  <c:v>-0.29330000000000001</c:v>
                </c:pt>
                <c:pt idx="26217">
                  <c:v>-0.29320000000000002</c:v>
                </c:pt>
                <c:pt idx="26218">
                  <c:v>-0.29320000000000002</c:v>
                </c:pt>
                <c:pt idx="26219">
                  <c:v>-0.29320000000000002</c:v>
                </c:pt>
                <c:pt idx="26220">
                  <c:v>-0.29310000000000003</c:v>
                </c:pt>
                <c:pt idx="26221">
                  <c:v>-0.29310000000000003</c:v>
                </c:pt>
                <c:pt idx="26222">
                  <c:v>-0.29310000000000003</c:v>
                </c:pt>
                <c:pt idx="26223">
                  <c:v>-0.29310000000000003</c:v>
                </c:pt>
                <c:pt idx="26224">
                  <c:v>-0.29299999999999998</c:v>
                </c:pt>
                <c:pt idx="26225">
                  <c:v>-0.29299999999999998</c:v>
                </c:pt>
                <c:pt idx="26226">
                  <c:v>-0.29299999999999998</c:v>
                </c:pt>
                <c:pt idx="26227">
                  <c:v>-0.29289999999999999</c:v>
                </c:pt>
                <c:pt idx="26228">
                  <c:v>-0.29289999999999999</c:v>
                </c:pt>
                <c:pt idx="26229">
                  <c:v>-0.29289999999999999</c:v>
                </c:pt>
                <c:pt idx="26230">
                  <c:v>-0.29289999999999999</c:v>
                </c:pt>
                <c:pt idx="26231">
                  <c:v>-0.2928</c:v>
                </c:pt>
                <c:pt idx="26232">
                  <c:v>-0.2928</c:v>
                </c:pt>
                <c:pt idx="26233">
                  <c:v>-0.2928</c:v>
                </c:pt>
                <c:pt idx="26234">
                  <c:v>-0.29270000000000002</c:v>
                </c:pt>
                <c:pt idx="26235">
                  <c:v>-0.29270000000000002</c:v>
                </c:pt>
                <c:pt idx="26236">
                  <c:v>-0.29270000000000002</c:v>
                </c:pt>
                <c:pt idx="26237">
                  <c:v>-0.29260000000000003</c:v>
                </c:pt>
                <c:pt idx="26238">
                  <c:v>-0.29260000000000003</c:v>
                </c:pt>
                <c:pt idx="26239">
                  <c:v>-0.29260000000000003</c:v>
                </c:pt>
                <c:pt idx="26240">
                  <c:v>-0.29249999999999998</c:v>
                </c:pt>
                <c:pt idx="26241">
                  <c:v>-0.29249999999999998</c:v>
                </c:pt>
                <c:pt idx="26242">
                  <c:v>-0.29249999999999998</c:v>
                </c:pt>
                <c:pt idx="26243">
                  <c:v>-0.29249999999999998</c:v>
                </c:pt>
                <c:pt idx="26244">
                  <c:v>-0.29239999999999999</c:v>
                </c:pt>
                <c:pt idx="26245">
                  <c:v>-0.29239999999999999</c:v>
                </c:pt>
                <c:pt idx="26246">
                  <c:v>-0.29239999999999999</c:v>
                </c:pt>
                <c:pt idx="26247">
                  <c:v>-0.2923</c:v>
                </c:pt>
                <c:pt idx="26248">
                  <c:v>-0.2923</c:v>
                </c:pt>
                <c:pt idx="26249">
                  <c:v>-0.2923</c:v>
                </c:pt>
                <c:pt idx="26250">
                  <c:v>-0.29220000000000002</c:v>
                </c:pt>
                <c:pt idx="26251">
                  <c:v>-0.29220000000000002</c:v>
                </c:pt>
                <c:pt idx="26252">
                  <c:v>-0.29220000000000002</c:v>
                </c:pt>
                <c:pt idx="26253">
                  <c:v>-0.29210000000000003</c:v>
                </c:pt>
                <c:pt idx="26254">
                  <c:v>-0.29210000000000003</c:v>
                </c:pt>
                <c:pt idx="26255">
                  <c:v>-0.29210000000000003</c:v>
                </c:pt>
                <c:pt idx="26256">
                  <c:v>-0.29199999999999998</c:v>
                </c:pt>
                <c:pt idx="26257">
                  <c:v>-0.29199999999999998</c:v>
                </c:pt>
                <c:pt idx="26258">
                  <c:v>-0.29199999999999998</c:v>
                </c:pt>
                <c:pt idx="26259">
                  <c:v>-0.29199999999999998</c:v>
                </c:pt>
                <c:pt idx="26260">
                  <c:v>-0.29189999999999999</c:v>
                </c:pt>
                <c:pt idx="26261">
                  <c:v>-0.29189999999999999</c:v>
                </c:pt>
                <c:pt idx="26262">
                  <c:v>-0.29189999999999999</c:v>
                </c:pt>
                <c:pt idx="26263">
                  <c:v>-0.2918</c:v>
                </c:pt>
                <c:pt idx="26264">
                  <c:v>-0.2918</c:v>
                </c:pt>
                <c:pt idx="26265">
                  <c:v>-0.2918</c:v>
                </c:pt>
                <c:pt idx="26266">
                  <c:v>-0.29170000000000001</c:v>
                </c:pt>
                <c:pt idx="26267">
                  <c:v>-0.29170000000000001</c:v>
                </c:pt>
                <c:pt idx="26268">
                  <c:v>-0.29170000000000001</c:v>
                </c:pt>
                <c:pt idx="26269">
                  <c:v>-0.29160000000000003</c:v>
                </c:pt>
                <c:pt idx="26270">
                  <c:v>-0.29160000000000003</c:v>
                </c:pt>
                <c:pt idx="26271">
                  <c:v>-0.29160000000000003</c:v>
                </c:pt>
                <c:pt idx="26272">
                  <c:v>-0.29149999999999998</c:v>
                </c:pt>
                <c:pt idx="26273">
                  <c:v>-0.29149999999999998</c:v>
                </c:pt>
                <c:pt idx="26274">
                  <c:v>-0.29149999999999998</c:v>
                </c:pt>
                <c:pt idx="26275">
                  <c:v>-0.29139999999999999</c:v>
                </c:pt>
                <c:pt idx="26276">
                  <c:v>-0.29139999999999999</c:v>
                </c:pt>
                <c:pt idx="26277">
                  <c:v>-0.29139999999999999</c:v>
                </c:pt>
                <c:pt idx="26278">
                  <c:v>-0.2913</c:v>
                </c:pt>
                <c:pt idx="26279">
                  <c:v>-0.2913</c:v>
                </c:pt>
                <c:pt idx="26280">
                  <c:v>-0.2913</c:v>
                </c:pt>
                <c:pt idx="26281">
                  <c:v>-0.29120000000000001</c:v>
                </c:pt>
                <c:pt idx="26282">
                  <c:v>-0.29120000000000001</c:v>
                </c:pt>
                <c:pt idx="26283">
                  <c:v>-0.29120000000000001</c:v>
                </c:pt>
                <c:pt idx="26284">
                  <c:v>-0.29110000000000003</c:v>
                </c:pt>
                <c:pt idx="26285">
                  <c:v>-0.29110000000000003</c:v>
                </c:pt>
                <c:pt idx="26286">
                  <c:v>-0.29110000000000003</c:v>
                </c:pt>
                <c:pt idx="26287">
                  <c:v>-0.29099999999999998</c:v>
                </c:pt>
                <c:pt idx="26288">
                  <c:v>-0.29099999999999998</c:v>
                </c:pt>
                <c:pt idx="26289">
                  <c:v>-0.29099999999999998</c:v>
                </c:pt>
                <c:pt idx="26290">
                  <c:v>-0.29089999999999999</c:v>
                </c:pt>
                <c:pt idx="26291">
                  <c:v>-0.29089999999999999</c:v>
                </c:pt>
                <c:pt idx="26292">
                  <c:v>-0.29089999999999999</c:v>
                </c:pt>
                <c:pt idx="26293">
                  <c:v>-0.2908</c:v>
                </c:pt>
                <c:pt idx="26294">
                  <c:v>-0.2908</c:v>
                </c:pt>
                <c:pt idx="26295">
                  <c:v>-0.2908</c:v>
                </c:pt>
                <c:pt idx="26296">
                  <c:v>-0.29070000000000001</c:v>
                </c:pt>
                <c:pt idx="26297">
                  <c:v>-0.29070000000000001</c:v>
                </c:pt>
                <c:pt idx="26298">
                  <c:v>-0.29070000000000001</c:v>
                </c:pt>
                <c:pt idx="26299">
                  <c:v>-0.29060000000000002</c:v>
                </c:pt>
                <c:pt idx="26300">
                  <c:v>-0.29060000000000002</c:v>
                </c:pt>
                <c:pt idx="26301">
                  <c:v>-0.29049999999999998</c:v>
                </c:pt>
                <c:pt idx="26302">
                  <c:v>-0.29049999999999998</c:v>
                </c:pt>
                <c:pt idx="26303">
                  <c:v>-0.29049999999999998</c:v>
                </c:pt>
                <c:pt idx="26304">
                  <c:v>-0.29039999999999999</c:v>
                </c:pt>
                <c:pt idx="26305">
                  <c:v>-0.29039999999999999</c:v>
                </c:pt>
                <c:pt idx="26306">
                  <c:v>-0.29039999999999999</c:v>
                </c:pt>
                <c:pt idx="26307">
                  <c:v>-0.2903</c:v>
                </c:pt>
                <c:pt idx="26308">
                  <c:v>-0.2903</c:v>
                </c:pt>
                <c:pt idx="26309">
                  <c:v>-0.2903</c:v>
                </c:pt>
                <c:pt idx="26310">
                  <c:v>-0.29020000000000001</c:v>
                </c:pt>
                <c:pt idx="26311">
                  <c:v>-0.29020000000000001</c:v>
                </c:pt>
                <c:pt idx="26312">
                  <c:v>-0.29020000000000001</c:v>
                </c:pt>
                <c:pt idx="26313">
                  <c:v>-0.29010000000000002</c:v>
                </c:pt>
                <c:pt idx="26314">
                  <c:v>-0.29010000000000002</c:v>
                </c:pt>
                <c:pt idx="26315">
                  <c:v>-0.29010000000000002</c:v>
                </c:pt>
                <c:pt idx="26316">
                  <c:v>-0.28999999999999998</c:v>
                </c:pt>
                <c:pt idx="26317">
                  <c:v>-0.28999999999999998</c:v>
                </c:pt>
                <c:pt idx="26318">
                  <c:v>-0.28999999999999998</c:v>
                </c:pt>
                <c:pt idx="26319">
                  <c:v>-0.28989999999999999</c:v>
                </c:pt>
                <c:pt idx="26320">
                  <c:v>-0.28989999999999999</c:v>
                </c:pt>
                <c:pt idx="26321">
                  <c:v>-0.2898</c:v>
                </c:pt>
                <c:pt idx="26322">
                  <c:v>-0.2898</c:v>
                </c:pt>
                <c:pt idx="26323">
                  <c:v>-0.2898</c:v>
                </c:pt>
                <c:pt idx="26324">
                  <c:v>-0.28970000000000001</c:v>
                </c:pt>
                <c:pt idx="26325">
                  <c:v>-0.28970000000000001</c:v>
                </c:pt>
                <c:pt idx="26326">
                  <c:v>-0.28970000000000001</c:v>
                </c:pt>
                <c:pt idx="26327">
                  <c:v>-0.28960000000000002</c:v>
                </c:pt>
                <c:pt idx="26328">
                  <c:v>-0.28960000000000002</c:v>
                </c:pt>
                <c:pt idx="26329">
                  <c:v>-0.28960000000000002</c:v>
                </c:pt>
                <c:pt idx="26330">
                  <c:v>-0.28949999999999998</c:v>
                </c:pt>
                <c:pt idx="26331">
                  <c:v>-0.28949999999999998</c:v>
                </c:pt>
                <c:pt idx="26332">
                  <c:v>-0.28939999999999999</c:v>
                </c:pt>
                <c:pt idx="26333">
                  <c:v>-0.28939999999999999</c:v>
                </c:pt>
                <c:pt idx="26334">
                  <c:v>-0.28939999999999999</c:v>
                </c:pt>
                <c:pt idx="26335">
                  <c:v>-0.2893</c:v>
                </c:pt>
                <c:pt idx="26336">
                  <c:v>-0.2893</c:v>
                </c:pt>
                <c:pt idx="26337">
                  <c:v>-0.2893</c:v>
                </c:pt>
                <c:pt idx="26338">
                  <c:v>-0.28920000000000001</c:v>
                </c:pt>
                <c:pt idx="26339">
                  <c:v>-0.28920000000000001</c:v>
                </c:pt>
                <c:pt idx="26340">
                  <c:v>-0.28920000000000001</c:v>
                </c:pt>
                <c:pt idx="26341">
                  <c:v>-0.28910000000000002</c:v>
                </c:pt>
                <c:pt idx="26342">
                  <c:v>-0.28910000000000002</c:v>
                </c:pt>
                <c:pt idx="26343">
                  <c:v>-0.28899999999999998</c:v>
                </c:pt>
                <c:pt idx="26344">
                  <c:v>-0.28899999999999998</c:v>
                </c:pt>
                <c:pt idx="26345">
                  <c:v>-0.28899999999999998</c:v>
                </c:pt>
                <c:pt idx="26346">
                  <c:v>-0.28889999999999999</c:v>
                </c:pt>
                <c:pt idx="26347">
                  <c:v>-0.28889999999999999</c:v>
                </c:pt>
                <c:pt idx="26348">
                  <c:v>-0.28889999999999999</c:v>
                </c:pt>
                <c:pt idx="26349">
                  <c:v>-0.2888</c:v>
                </c:pt>
                <c:pt idx="26350">
                  <c:v>-0.2888</c:v>
                </c:pt>
                <c:pt idx="26351">
                  <c:v>-0.28870000000000001</c:v>
                </c:pt>
                <c:pt idx="26352">
                  <c:v>-0.28870000000000001</c:v>
                </c:pt>
                <c:pt idx="26353">
                  <c:v>-0.28870000000000001</c:v>
                </c:pt>
                <c:pt idx="26354">
                  <c:v>-0.28860000000000002</c:v>
                </c:pt>
                <c:pt idx="26355">
                  <c:v>-0.28860000000000002</c:v>
                </c:pt>
                <c:pt idx="26356">
                  <c:v>-0.28860000000000002</c:v>
                </c:pt>
                <c:pt idx="26357">
                  <c:v>-0.28849999999999998</c:v>
                </c:pt>
                <c:pt idx="26358">
                  <c:v>-0.28849999999999998</c:v>
                </c:pt>
                <c:pt idx="26359">
                  <c:v>-0.28839999999999999</c:v>
                </c:pt>
                <c:pt idx="26360">
                  <c:v>-0.28839999999999999</c:v>
                </c:pt>
                <c:pt idx="26361">
                  <c:v>-0.28839999999999999</c:v>
                </c:pt>
                <c:pt idx="26362">
                  <c:v>-0.2883</c:v>
                </c:pt>
                <c:pt idx="26363">
                  <c:v>-0.2883</c:v>
                </c:pt>
                <c:pt idx="26364">
                  <c:v>-0.2883</c:v>
                </c:pt>
                <c:pt idx="26365">
                  <c:v>-0.28820000000000001</c:v>
                </c:pt>
                <c:pt idx="26366">
                  <c:v>-0.28820000000000001</c:v>
                </c:pt>
                <c:pt idx="26367">
                  <c:v>-0.28810000000000002</c:v>
                </c:pt>
                <c:pt idx="26368">
                  <c:v>-0.28810000000000002</c:v>
                </c:pt>
                <c:pt idx="26369">
                  <c:v>-0.28810000000000002</c:v>
                </c:pt>
                <c:pt idx="26370">
                  <c:v>-0.28799999999999998</c:v>
                </c:pt>
                <c:pt idx="26371">
                  <c:v>-0.28799999999999998</c:v>
                </c:pt>
                <c:pt idx="26372">
                  <c:v>-0.28789999999999999</c:v>
                </c:pt>
                <c:pt idx="26373">
                  <c:v>-0.28789999999999999</c:v>
                </c:pt>
                <c:pt idx="26374">
                  <c:v>-0.28789999999999999</c:v>
                </c:pt>
                <c:pt idx="26375">
                  <c:v>-0.2878</c:v>
                </c:pt>
                <c:pt idx="26376">
                  <c:v>-0.2878</c:v>
                </c:pt>
                <c:pt idx="26377">
                  <c:v>-0.2878</c:v>
                </c:pt>
                <c:pt idx="26378">
                  <c:v>-0.28770000000000001</c:v>
                </c:pt>
                <c:pt idx="26379">
                  <c:v>-0.28770000000000001</c:v>
                </c:pt>
                <c:pt idx="26380">
                  <c:v>-0.28760000000000002</c:v>
                </c:pt>
                <c:pt idx="26381">
                  <c:v>-0.28760000000000002</c:v>
                </c:pt>
                <c:pt idx="26382">
                  <c:v>-0.28760000000000002</c:v>
                </c:pt>
                <c:pt idx="26383">
                  <c:v>-0.28749999999999998</c:v>
                </c:pt>
                <c:pt idx="26384">
                  <c:v>-0.28749999999999998</c:v>
                </c:pt>
                <c:pt idx="26385">
                  <c:v>-0.28739999999999999</c:v>
                </c:pt>
                <c:pt idx="26386">
                  <c:v>-0.28739999999999999</c:v>
                </c:pt>
                <c:pt idx="26387">
                  <c:v>-0.28739999999999999</c:v>
                </c:pt>
                <c:pt idx="26388">
                  <c:v>-0.2873</c:v>
                </c:pt>
                <c:pt idx="26389">
                  <c:v>-0.2873</c:v>
                </c:pt>
                <c:pt idx="26390">
                  <c:v>-0.2873</c:v>
                </c:pt>
                <c:pt idx="26391">
                  <c:v>-0.28720000000000001</c:v>
                </c:pt>
                <c:pt idx="26392">
                  <c:v>-0.28720000000000001</c:v>
                </c:pt>
                <c:pt idx="26393">
                  <c:v>-0.28710000000000002</c:v>
                </c:pt>
                <c:pt idx="26394">
                  <c:v>-0.28710000000000002</c:v>
                </c:pt>
                <c:pt idx="26395">
                  <c:v>-0.28710000000000002</c:v>
                </c:pt>
                <c:pt idx="26396">
                  <c:v>-0.28699999999999998</c:v>
                </c:pt>
                <c:pt idx="26397">
                  <c:v>-0.28699999999999998</c:v>
                </c:pt>
                <c:pt idx="26398">
                  <c:v>-0.28689999999999999</c:v>
                </c:pt>
                <c:pt idx="26399">
                  <c:v>-0.28689999999999999</c:v>
                </c:pt>
                <c:pt idx="26400">
                  <c:v>-0.28689999999999999</c:v>
                </c:pt>
                <c:pt idx="26401">
                  <c:v>-0.2868</c:v>
                </c:pt>
                <c:pt idx="26402">
                  <c:v>-0.2868</c:v>
                </c:pt>
                <c:pt idx="26403">
                  <c:v>-0.28670000000000001</c:v>
                </c:pt>
                <c:pt idx="26404">
                  <c:v>-0.28670000000000001</c:v>
                </c:pt>
                <c:pt idx="26405">
                  <c:v>-0.28670000000000001</c:v>
                </c:pt>
                <c:pt idx="26406">
                  <c:v>-0.28660000000000002</c:v>
                </c:pt>
                <c:pt idx="26407">
                  <c:v>-0.28660000000000002</c:v>
                </c:pt>
                <c:pt idx="26408">
                  <c:v>-0.28649999999999998</c:v>
                </c:pt>
                <c:pt idx="26409">
                  <c:v>-0.28649999999999998</c:v>
                </c:pt>
                <c:pt idx="26410">
                  <c:v>-0.28649999999999998</c:v>
                </c:pt>
                <c:pt idx="26411">
                  <c:v>-0.28639999999999999</c:v>
                </c:pt>
                <c:pt idx="26412">
                  <c:v>-0.28639999999999999</c:v>
                </c:pt>
                <c:pt idx="26413">
                  <c:v>-0.2863</c:v>
                </c:pt>
                <c:pt idx="26414">
                  <c:v>-0.2863</c:v>
                </c:pt>
                <c:pt idx="26415">
                  <c:v>-0.2863</c:v>
                </c:pt>
                <c:pt idx="26416">
                  <c:v>-0.28620000000000001</c:v>
                </c:pt>
                <c:pt idx="26417">
                  <c:v>-0.28620000000000001</c:v>
                </c:pt>
                <c:pt idx="26418">
                  <c:v>-0.28610000000000002</c:v>
                </c:pt>
                <c:pt idx="26419">
                  <c:v>-0.28610000000000002</c:v>
                </c:pt>
                <c:pt idx="26420">
                  <c:v>-0.28610000000000002</c:v>
                </c:pt>
                <c:pt idx="26421">
                  <c:v>-0.28599999999999998</c:v>
                </c:pt>
                <c:pt idx="26422">
                  <c:v>-0.28599999999999998</c:v>
                </c:pt>
                <c:pt idx="26423">
                  <c:v>-0.28589999999999999</c:v>
                </c:pt>
                <c:pt idx="26424">
                  <c:v>-0.28589999999999999</c:v>
                </c:pt>
                <c:pt idx="26425">
                  <c:v>-0.28589999999999999</c:v>
                </c:pt>
                <c:pt idx="26426">
                  <c:v>-0.2858</c:v>
                </c:pt>
                <c:pt idx="26427">
                  <c:v>-0.2858</c:v>
                </c:pt>
                <c:pt idx="26428">
                  <c:v>-0.28570000000000001</c:v>
                </c:pt>
                <c:pt idx="26429">
                  <c:v>-0.28570000000000001</c:v>
                </c:pt>
                <c:pt idx="26430">
                  <c:v>-0.28570000000000001</c:v>
                </c:pt>
                <c:pt idx="26431">
                  <c:v>-0.28560000000000002</c:v>
                </c:pt>
                <c:pt idx="26432">
                  <c:v>-0.28560000000000002</c:v>
                </c:pt>
                <c:pt idx="26433">
                  <c:v>-0.28549999999999998</c:v>
                </c:pt>
                <c:pt idx="26434">
                  <c:v>-0.28549999999999998</c:v>
                </c:pt>
                <c:pt idx="26435">
                  <c:v>-0.28549999999999998</c:v>
                </c:pt>
                <c:pt idx="26436">
                  <c:v>-0.28539999999999999</c:v>
                </c:pt>
                <c:pt idx="26437">
                  <c:v>-0.28539999999999999</c:v>
                </c:pt>
                <c:pt idx="26438">
                  <c:v>-0.2853</c:v>
                </c:pt>
                <c:pt idx="26439">
                  <c:v>-0.2853</c:v>
                </c:pt>
                <c:pt idx="26440">
                  <c:v>-0.2853</c:v>
                </c:pt>
                <c:pt idx="26441">
                  <c:v>-0.28520000000000001</c:v>
                </c:pt>
                <c:pt idx="26442">
                  <c:v>-0.28520000000000001</c:v>
                </c:pt>
                <c:pt idx="26443">
                  <c:v>-0.28510000000000002</c:v>
                </c:pt>
                <c:pt idx="26444">
                  <c:v>-0.28510000000000002</c:v>
                </c:pt>
                <c:pt idx="26445">
                  <c:v>-0.28510000000000002</c:v>
                </c:pt>
                <c:pt idx="26446">
                  <c:v>-0.28499999999999998</c:v>
                </c:pt>
                <c:pt idx="26447">
                  <c:v>-0.28499999999999998</c:v>
                </c:pt>
                <c:pt idx="26448">
                  <c:v>-0.28489999999999999</c:v>
                </c:pt>
                <c:pt idx="26449">
                  <c:v>-0.28489999999999999</c:v>
                </c:pt>
                <c:pt idx="26450">
                  <c:v>-0.28489999999999999</c:v>
                </c:pt>
                <c:pt idx="26451">
                  <c:v>-0.2848</c:v>
                </c:pt>
                <c:pt idx="26452">
                  <c:v>-0.2848</c:v>
                </c:pt>
                <c:pt idx="26453">
                  <c:v>-0.28470000000000001</c:v>
                </c:pt>
                <c:pt idx="26454">
                  <c:v>-0.28470000000000001</c:v>
                </c:pt>
                <c:pt idx="26455">
                  <c:v>-0.28470000000000001</c:v>
                </c:pt>
                <c:pt idx="26456">
                  <c:v>-0.28460000000000002</c:v>
                </c:pt>
                <c:pt idx="26457">
                  <c:v>-0.28460000000000002</c:v>
                </c:pt>
                <c:pt idx="26458">
                  <c:v>-0.28449999999999998</c:v>
                </c:pt>
                <c:pt idx="26459">
                  <c:v>-0.28449999999999998</c:v>
                </c:pt>
                <c:pt idx="26460">
                  <c:v>-0.28439999999999999</c:v>
                </c:pt>
                <c:pt idx="26461">
                  <c:v>-0.28439999999999999</c:v>
                </c:pt>
                <c:pt idx="26462">
                  <c:v>-0.28439999999999999</c:v>
                </c:pt>
                <c:pt idx="26463">
                  <c:v>-0.2843</c:v>
                </c:pt>
                <c:pt idx="26464">
                  <c:v>-0.2843</c:v>
                </c:pt>
                <c:pt idx="26465">
                  <c:v>-0.28420000000000001</c:v>
                </c:pt>
                <c:pt idx="26466">
                  <c:v>-0.28420000000000001</c:v>
                </c:pt>
                <c:pt idx="26467">
                  <c:v>-0.28420000000000001</c:v>
                </c:pt>
                <c:pt idx="26468">
                  <c:v>-0.28410000000000002</c:v>
                </c:pt>
                <c:pt idx="26469">
                  <c:v>-0.28410000000000002</c:v>
                </c:pt>
                <c:pt idx="26470">
                  <c:v>-0.28399999999999997</c:v>
                </c:pt>
                <c:pt idx="26471">
                  <c:v>-0.28399999999999997</c:v>
                </c:pt>
                <c:pt idx="26472">
                  <c:v>-0.28399999999999997</c:v>
                </c:pt>
                <c:pt idx="26473">
                  <c:v>-0.28389999999999999</c:v>
                </c:pt>
                <c:pt idx="26474">
                  <c:v>-0.28389999999999999</c:v>
                </c:pt>
                <c:pt idx="26475">
                  <c:v>-0.2838</c:v>
                </c:pt>
                <c:pt idx="26476">
                  <c:v>-0.2838</c:v>
                </c:pt>
                <c:pt idx="26477">
                  <c:v>-0.28370000000000001</c:v>
                </c:pt>
                <c:pt idx="26478">
                  <c:v>-0.28370000000000001</c:v>
                </c:pt>
                <c:pt idx="26479">
                  <c:v>-0.28370000000000001</c:v>
                </c:pt>
                <c:pt idx="26480">
                  <c:v>-0.28360000000000002</c:v>
                </c:pt>
                <c:pt idx="26481">
                  <c:v>-0.28360000000000002</c:v>
                </c:pt>
                <c:pt idx="26482">
                  <c:v>-0.28349999999999997</c:v>
                </c:pt>
                <c:pt idx="26483">
                  <c:v>-0.28349999999999997</c:v>
                </c:pt>
                <c:pt idx="26484">
                  <c:v>-0.28349999999999997</c:v>
                </c:pt>
                <c:pt idx="26485">
                  <c:v>-0.28339999999999999</c:v>
                </c:pt>
                <c:pt idx="26486">
                  <c:v>-0.28339999999999999</c:v>
                </c:pt>
                <c:pt idx="26487">
                  <c:v>-0.2833</c:v>
                </c:pt>
                <c:pt idx="26488">
                  <c:v>-0.2833</c:v>
                </c:pt>
                <c:pt idx="26489">
                  <c:v>-0.2833</c:v>
                </c:pt>
                <c:pt idx="26490">
                  <c:v>-0.28320000000000001</c:v>
                </c:pt>
                <c:pt idx="26491">
                  <c:v>-0.28320000000000001</c:v>
                </c:pt>
                <c:pt idx="26492">
                  <c:v>-0.28310000000000002</c:v>
                </c:pt>
                <c:pt idx="26493">
                  <c:v>-0.28310000000000002</c:v>
                </c:pt>
                <c:pt idx="26494">
                  <c:v>-0.28299999999999997</c:v>
                </c:pt>
                <c:pt idx="26495">
                  <c:v>-0.28299999999999997</c:v>
                </c:pt>
                <c:pt idx="26496">
                  <c:v>-0.28299999999999997</c:v>
                </c:pt>
                <c:pt idx="26497">
                  <c:v>-0.28289999999999998</c:v>
                </c:pt>
                <c:pt idx="26498">
                  <c:v>-0.28289999999999998</c:v>
                </c:pt>
                <c:pt idx="26499">
                  <c:v>-0.2828</c:v>
                </c:pt>
                <c:pt idx="26500">
                  <c:v>-0.2828</c:v>
                </c:pt>
                <c:pt idx="26501">
                  <c:v>-0.2828</c:v>
                </c:pt>
                <c:pt idx="26502">
                  <c:v>-0.28270000000000001</c:v>
                </c:pt>
                <c:pt idx="26503">
                  <c:v>-0.28270000000000001</c:v>
                </c:pt>
                <c:pt idx="26504">
                  <c:v>-0.28260000000000002</c:v>
                </c:pt>
                <c:pt idx="26505">
                  <c:v>-0.28260000000000002</c:v>
                </c:pt>
                <c:pt idx="26506">
                  <c:v>-0.28249999999999997</c:v>
                </c:pt>
                <c:pt idx="26507">
                  <c:v>-0.28249999999999997</c:v>
                </c:pt>
                <c:pt idx="26508">
                  <c:v>-0.28249999999999997</c:v>
                </c:pt>
                <c:pt idx="26509">
                  <c:v>-0.28239999999999998</c:v>
                </c:pt>
                <c:pt idx="26510">
                  <c:v>-0.28239999999999998</c:v>
                </c:pt>
                <c:pt idx="26511">
                  <c:v>-0.2823</c:v>
                </c:pt>
                <c:pt idx="26512">
                  <c:v>-0.2823</c:v>
                </c:pt>
                <c:pt idx="26513">
                  <c:v>-0.2823</c:v>
                </c:pt>
                <c:pt idx="26514">
                  <c:v>-0.28220000000000001</c:v>
                </c:pt>
                <c:pt idx="26515">
                  <c:v>-0.28220000000000001</c:v>
                </c:pt>
                <c:pt idx="26516">
                  <c:v>-0.28210000000000002</c:v>
                </c:pt>
                <c:pt idx="26517">
                  <c:v>-0.28210000000000002</c:v>
                </c:pt>
                <c:pt idx="26518">
                  <c:v>-0.28199999999999997</c:v>
                </c:pt>
                <c:pt idx="26519">
                  <c:v>-0.28199999999999997</c:v>
                </c:pt>
                <c:pt idx="26520">
                  <c:v>-0.28199999999999997</c:v>
                </c:pt>
                <c:pt idx="26521">
                  <c:v>-0.28189999999999998</c:v>
                </c:pt>
                <c:pt idx="26522">
                  <c:v>-0.28189999999999998</c:v>
                </c:pt>
                <c:pt idx="26523">
                  <c:v>-0.28179999999999999</c:v>
                </c:pt>
                <c:pt idx="26524">
                  <c:v>-0.28179999999999999</c:v>
                </c:pt>
                <c:pt idx="26525">
                  <c:v>-0.28179999999999999</c:v>
                </c:pt>
                <c:pt idx="26526">
                  <c:v>-0.28170000000000001</c:v>
                </c:pt>
                <c:pt idx="26527">
                  <c:v>-0.28170000000000001</c:v>
                </c:pt>
                <c:pt idx="26528">
                  <c:v>-0.28160000000000002</c:v>
                </c:pt>
                <c:pt idx="26529">
                  <c:v>-0.28160000000000002</c:v>
                </c:pt>
                <c:pt idx="26530">
                  <c:v>-0.28149999999999997</c:v>
                </c:pt>
                <c:pt idx="26531">
                  <c:v>-0.28149999999999997</c:v>
                </c:pt>
                <c:pt idx="26532">
                  <c:v>-0.28149999999999997</c:v>
                </c:pt>
                <c:pt idx="26533">
                  <c:v>-0.28139999999999998</c:v>
                </c:pt>
                <c:pt idx="26534">
                  <c:v>-0.28139999999999998</c:v>
                </c:pt>
                <c:pt idx="26535">
                  <c:v>-0.28129999999999999</c:v>
                </c:pt>
                <c:pt idx="26536">
                  <c:v>-0.28129999999999999</c:v>
                </c:pt>
                <c:pt idx="26537">
                  <c:v>-0.28129999999999999</c:v>
                </c:pt>
                <c:pt idx="26538">
                  <c:v>-0.28120000000000001</c:v>
                </c:pt>
                <c:pt idx="26539">
                  <c:v>-0.28120000000000001</c:v>
                </c:pt>
                <c:pt idx="26540">
                  <c:v>-0.28110000000000002</c:v>
                </c:pt>
                <c:pt idx="26541">
                  <c:v>-0.28110000000000002</c:v>
                </c:pt>
                <c:pt idx="26542">
                  <c:v>-0.28100000000000003</c:v>
                </c:pt>
                <c:pt idx="26543">
                  <c:v>-0.28100000000000003</c:v>
                </c:pt>
                <c:pt idx="26544">
                  <c:v>-0.28100000000000003</c:v>
                </c:pt>
                <c:pt idx="26545">
                  <c:v>-0.28089999999999998</c:v>
                </c:pt>
                <c:pt idx="26546">
                  <c:v>-0.28089999999999998</c:v>
                </c:pt>
                <c:pt idx="26547">
                  <c:v>-0.28079999999999999</c:v>
                </c:pt>
                <c:pt idx="26548">
                  <c:v>-0.28079999999999999</c:v>
                </c:pt>
                <c:pt idx="26549">
                  <c:v>-0.28079999999999999</c:v>
                </c:pt>
                <c:pt idx="26550">
                  <c:v>-0.28070000000000001</c:v>
                </c:pt>
                <c:pt idx="26551">
                  <c:v>-0.28070000000000001</c:v>
                </c:pt>
                <c:pt idx="26552">
                  <c:v>-0.28060000000000002</c:v>
                </c:pt>
                <c:pt idx="26553">
                  <c:v>-0.28060000000000002</c:v>
                </c:pt>
                <c:pt idx="26554">
                  <c:v>-0.28050000000000003</c:v>
                </c:pt>
                <c:pt idx="26555">
                  <c:v>-0.28050000000000003</c:v>
                </c:pt>
                <c:pt idx="26556">
                  <c:v>-0.28050000000000003</c:v>
                </c:pt>
                <c:pt idx="26557">
                  <c:v>-0.28039999999999998</c:v>
                </c:pt>
                <c:pt idx="26558">
                  <c:v>-0.28039999999999998</c:v>
                </c:pt>
                <c:pt idx="26559">
                  <c:v>-0.28029999999999999</c:v>
                </c:pt>
                <c:pt idx="26560">
                  <c:v>-0.28029999999999999</c:v>
                </c:pt>
                <c:pt idx="26561">
                  <c:v>-0.28029999999999999</c:v>
                </c:pt>
                <c:pt idx="26562">
                  <c:v>-0.2802</c:v>
                </c:pt>
                <c:pt idx="26563">
                  <c:v>-0.2802</c:v>
                </c:pt>
                <c:pt idx="26564">
                  <c:v>-0.28010000000000002</c:v>
                </c:pt>
                <c:pt idx="26565">
                  <c:v>-0.28010000000000002</c:v>
                </c:pt>
                <c:pt idx="26566">
                  <c:v>-0.28000000000000003</c:v>
                </c:pt>
                <c:pt idx="26567">
                  <c:v>-0.28000000000000003</c:v>
                </c:pt>
                <c:pt idx="26568">
                  <c:v>-0.28000000000000003</c:v>
                </c:pt>
                <c:pt idx="26569">
                  <c:v>-0.27989999999999998</c:v>
                </c:pt>
                <c:pt idx="26570">
                  <c:v>-0.27989999999999998</c:v>
                </c:pt>
                <c:pt idx="26571">
                  <c:v>-0.27979999999999999</c:v>
                </c:pt>
                <c:pt idx="26572">
                  <c:v>-0.27979999999999999</c:v>
                </c:pt>
                <c:pt idx="26573">
                  <c:v>-0.27979999999999999</c:v>
                </c:pt>
                <c:pt idx="26574">
                  <c:v>-0.2797</c:v>
                </c:pt>
                <c:pt idx="26575">
                  <c:v>-0.2797</c:v>
                </c:pt>
                <c:pt idx="26576">
                  <c:v>-0.27960000000000002</c:v>
                </c:pt>
                <c:pt idx="26577">
                  <c:v>-0.27960000000000002</c:v>
                </c:pt>
                <c:pt idx="26578">
                  <c:v>-0.27960000000000002</c:v>
                </c:pt>
                <c:pt idx="26579">
                  <c:v>-0.27950000000000003</c:v>
                </c:pt>
                <c:pt idx="26580">
                  <c:v>-0.27950000000000003</c:v>
                </c:pt>
                <c:pt idx="26581">
                  <c:v>-0.27939999999999998</c:v>
                </c:pt>
                <c:pt idx="26582">
                  <c:v>-0.27939999999999998</c:v>
                </c:pt>
                <c:pt idx="26583">
                  <c:v>-0.27929999999999999</c:v>
                </c:pt>
                <c:pt idx="26584">
                  <c:v>-0.27929999999999999</c:v>
                </c:pt>
                <c:pt idx="26585">
                  <c:v>-0.27929999999999999</c:v>
                </c:pt>
                <c:pt idx="26586">
                  <c:v>-0.2792</c:v>
                </c:pt>
                <c:pt idx="26587">
                  <c:v>-0.2792</c:v>
                </c:pt>
                <c:pt idx="26588">
                  <c:v>-0.27910000000000001</c:v>
                </c:pt>
                <c:pt idx="26589">
                  <c:v>-0.27910000000000001</c:v>
                </c:pt>
                <c:pt idx="26590">
                  <c:v>-0.27910000000000001</c:v>
                </c:pt>
                <c:pt idx="26591">
                  <c:v>-0.27900000000000003</c:v>
                </c:pt>
                <c:pt idx="26592">
                  <c:v>-0.27900000000000003</c:v>
                </c:pt>
                <c:pt idx="26593">
                  <c:v>-0.27889999999999998</c:v>
                </c:pt>
                <c:pt idx="26594">
                  <c:v>-0.27889999999999998</c:v>
                </c:pt>
                <c:pt idx="26595">
                  <c:v>-0.27889999999999998</c:v>
                </c:pt>
                <c:pt idx="26596">
                  <c:v>-0.27879999999999999</c:v>
                </c:pt>
                <c:pt idx="26597">
                  <c:v>-0.27879999999999999</c:v>
                </c:pt>
                <c:pt idx="26598">
                  <c:v>-0.2787</c:v>
                </c:pt>
                <c:pt idx="26599">
                  <c:v>-0.2787</c:v>
                </c:pt>
                <c:pt idx="26600">
                  <c:v>-0.27860000000000001</c:v>
                </c:pt>
                <c:pt idx="26601">
                  <c:v>-0.27860000000000001</c:v>
                </c:pt>
                <c:pt idx="26602">
                  <c:v>-0.27860000000000001</c:v>
                </c:pt>
                <c:pt idx="26603">
                  <c:v>-0.27850000000000003</c:v>
                </c:pt>
                <c:pt idx="26604">
                  <c:v>-0.27850000000000003</c:v>
                </c:pt>
                <c:pt idx="26605">
                  <c:v>-0.27839999999999998</c:v>
                </c:pt>
                <c:pt idx="26606">
                  <c:v>-0.27839999999999998</c:v>
                </c:pt>
                <c:pt idx="26607">
                  <c:v>-0.27839999999999998</c:v>
                </c:pt>
                <c:pt idx="26608">
                  <c:v>-0.27829999999999999</c:v>
                </c:pt>
                <c:pt idx="26609">
                  <c:v>-0.27829999999999999</c:v>
                </c:pt>
                <c:pt idx="26610">
                  <c:v>-0.2782</c:v>
                </c:pt>
                <c:pt idx="26611">
                  <c:v>-0.2782</c:v>
                </c:pt>
                <c:pt idx="26612">
                  <c:v>-0.2782</c:v>
                </c:pt>
                <c:pt idx="26613">
                  <c:v>-0.27810000000000001</c:v>
                </c:pt>
                <c:pt idx="26614">
                  <c:v>-0.27810000000000001</c:v>
                </c:pt>
                <c:pt idx="26615">
                  <c:v>-0.27800000000000002</c:v>
                </c:pt>
                <c:pt idx="26616">
                  <c:v>-0.27800000000000002</c:v>
                </c:pt>
                <c:pt idx="26617">
                  <c:v>-0.27800000000000002</c:v>
                </c:pt>
                <c:pt idx="26618">
                  <c:v>-0.27789999999999998</c:v>
                </c:pt>
                <c:pt idx="26619">
                  <c:v>-0.27789999999999998</c:v>
                </c:pt>
                <c:pt idx="26620">
                  <c:v>-0.27779999999999999</c:v>
                </c:pt>
                <c:pt idx="26621">
                  <c:v>-0.27779999999999999</c:v>
                </c:pt>
                <c:pt idx="26622">
                  <c:v>-0.2777</c:v>
                </c:pt>
                <c:pt idx="26623">
                  <c:v>-0.2777</c:v>
                </c:pt>
                <c:pt idx="26624">
                  <c:v>-0.2777</c:v>
                </c:pt>
                <c:pt idx="26625">
                  <c:v>-0.27760000000000001</c:v>
                </c:pt>
                <c:pt idx="26626">
                  <c:v>-0.27760000000000001</c:v>
                </c:pt>
                <c:pt idx="26627">
                  <c:v>-0.27750000000000002</c:v>
                </c:pt>
                <c:pt idx="26628">
                  <c:v>-0.27750000000000002</c:v>
                </c:pt>
                <c:pt idx="26629">
                  <c:v>-0.27750000000000002</c:v>
                </c:pt>
                <c:pt idx="26630">
                  <c:v>-0.27739999999999998</c:v>
                </c:pt>
                <c:pt idx="26631">
                  <c:v>-0.27739999999999998</c:v>
                </c:pt>
                <c:pt idx="26632">
                  <c:v>-0.27729999999999999</c:v>
                </c:pt>
                <c:pt idx="26633">
                  <c:v>-0.27729999999999999</c:v>
                </c:pt>
                <c:pt idx="26634">
                  <c:v>-0.27729999999999999</c:v>
                </c:pt>
                <c:pt idx="26635">
                  <c:v>-0.2772</c:v>
                </c:pt>
                <c:pt idx="26636">
                  <c:v>-0.2772</c:v>
                </c:pt>
                <c:pt idx="26637">
                  <c:v>-0.27710000000000001</c:v>
                </c:pt>
                <c:pt idx="26638">
                  <c:v>-0.27710000000000001</c:v>
                </c:pt>
                <c:pt idx="26639">
                  <c:v>-0.27710000000000001</c:v>
                </c:pt>
                <c:pt idx="26640">
                  <c:v>-0.27700000000000002</c:v>
                </c:pt>
                <c:pt idx="26641">
                  <c:v>-0.27700000000000002</c:v>
                </c:pt>
                <c:pt idx="26642">
                  <c:v>-0.27689999999999998</c:v>
                </c:pt>
                <c:pt idx="26643">
                  <c:v>-0.27689999999999998</c:v>
                </c:pt>
                <c:pt idx="26644">
                  <c:v>-0.27689999999999998</c:v>
                </c:pt>
                <c:pt idx="26645">
                  <c:v>-0.27679999999999999</c:v>
                </c:pt>
                <c:pt idx="26646">
                  <c:v>-0.27679999999999999</c:v>
                </c:pt>
                <c:pt idx="26647">
                  <c:v>-0.2767</c:v>
                </c:pt>
                <c:pt idx="26648">
                  <c:v>-0.2767</c:v>
                </c:pt>
                <c:pt idx="26649">
                  <c:v>-0.2767</c:v>
                </c:pt>
                <c:pt idx="26650">
                  <c:v>-0.27660000000000001</c:v>
                </c:pt>
                <c:pt idx="26651">
                  <c:v>-0.27660000000000001</c:v>
                </c:pt>
                <c:pt idx="26652">
                  <c:v>-0.27650000000000002</c:v>
                </c:pt>
                <c:pt idx="26653">
                  <c:v>-0.27650000000000002</c:v>
                </c:pt>
                <c:pt idx="26654">
                  <c:v>-0.27650000000000002</c:v>
                </c:pt>
                <c:pt idx="26655">
                  <c:v>-0.27639999999999998</c:v>
                </c:pt>
                <c:pt idx="26656">
                  <c:v>-0.27639999999999998</c:v>
                </c:pt>
                <c:pt idx="26657">
                  <c:v>-0.27629999999999999</c:v>
                </c:pt>
                <c:pt idx="26658">
                  <c:v>-0.27629999999999999</c:v>
                </c:pt>
                <c:pt idx="26659">
                  <c:v>-0.27629999999999999</c:v>
                </c:pt>
                <c:pt idx="26660">
                  <c:v>-0.2762</c:v>
                </c:pt>
                <c:pt idx="26661">
                  <c:v>-0.2762</c:v>
                </c:pt>
                <c:pt idx="26662">
                  <c:v>-0.27610000000000001</c:v>
                </c:pt>
                <c:pt idx="26663">
                  <c:v>-0.27610000000000001</c:v>
                </c:pt>
                <c:pt idx="26664">
                  <c:v>-0.27610000000000001</c:v>
                </c:pt>
                <c:pt idx="26665">
                  <c:v>-0.27600000000000002</c:v>
                </c:pt>
                <c:pt idx="26666">
                  <c:v>-0.27600000000000002</c:v>
                </c:pt>
                <c:pt idx="26667">
                  <c:v>-0.27600000000000002</c:v>
                </c:pt>
                <c:pt idx="26668">
                  <c:v>-0.27589999999999998</c:v>
                </c:pt>
                <c:pt idx="26669">
                  <c:v>-0.27589999999999998</c:v>
                </c:pt>
                <c:pt idx="26670">
                  <c:v>-0.27579999999999999</c:v>
                </c:pt>
                <c:pt idx="26671">
                  <c:v>-0.27579999999999999</c:v>
                </c:pt>
                <c:pt idx="26672">
                  <c:v>-0.27579999999999999</c:v>
                </c:pt>
                <c:pt idx="26673">
                  <c:v>-0.2757</c:v>
                </c:pt>
                <c:pt idx="26674">
                  <c:v>-0.2757</c:v>
                </c:pt>
                <c:pt idx="26675">
                  <c:v>-0.27560000000000001</c:v>
                </c:pt>
                <c:pt idx="26676">
                  <c:v>-0.27560000000000001</c:v>
                </c:pt>
                <c:pt idx="26677">
                  <c:v>-0.27560000000000001</c:v>
                </c:pt>
                <c:pt idx="26678">
                  <c:v>-0.27550000000000002</c:v>
                </c:pt>
                <c:pt idx="26679">
                  <c:v>-0.27550000000000002</c:v>
                </c:pt>
                <c:pt idx="26680">
                  <c:v>-0.27539999999999998</c:v>
                </c:pt>
                <c:pt idx="26681">
                  <c:v>-0.27539999999999998</c:v>
                </c:pt>
                <c:pt idx="26682">
                  <c:v>-0.27539999999999998</c:v>
                </c:pt>
                <c:pt idx="26683">
                  <c:v>-0.27529999999999999</c:v>
                </c:pt>
                <c:pt idx="26684">
                  <c:v>-0.27529999999999999</c:v>
                </c:pt>
                <c:pt idx="26685">
                  <c:v>-0.27529999999999999</c:v>
                </c:pt>
                <c:pt idx="26686">
                  <c:v>-0.2752</c:v>
                </c:pt>
                <c:pt idx="26687">
                  <c:v>-0.2752</c:v>
                </c:pt>
                <c:pt idx="26688">
                  <c:v>-0.27510000000000001</c:v>
                </c:pt>
                <c:pt idx="26689">
                  <c:v>-0.27510000000000001</c:v>
                </c:pt>
                <c:pt idx="26690">
                  <c:v>-0.27510000000000001</c:v>
                </c:pt>
                <c:pt idx="26691">
                  <c:v>-0.27500000000000002</c:v>
                </c:pt>
                <c:pt idx="26692">
                  <c:v>-0.27500000000000002</c:v>
                </c:pt>
                <c:pt idx="26693">
                  <c:v>-0.27489999999999998</c:v>
                </c:pt>
                <c:pt idx="26694">
                  <c:v>-0.27489999999999998</c:v>
                </c:pt>
                <c:pt idx="26695">
                  <c:v>-0.27489999999999998</c:v>
                </c:pt>
                <c:pt idx="26696">
                  <c:v>-0.27479999999999999</c:v>
                </c:pt>
                <c:pt idx="26697">
                  <c:v>-0.27479999999999999</c:v>
                </c:pt>
                <c:pt idx="26698">
                  <c:v>-0.27479999999999999</c:v>
                </c:pt>
                <c:pt idx="26699">
                  <c:v>-0.2747</c:v>
                </c:pt>
                <c:pt idx="26700">
                  <c:v>-0.2747</c:v>
                </c:pt>
                <c:pt idx="26701">
                  <c:v>-0.27460000000000001</c:v>
                </c:pt>
                <c:pt idx="26702">
                  <c:v>-0.27460000000000001</c:v>
                </c:pt>
                <c:pt idx="26703">
                  <c:v>-0.27460000000000001</c:v>
                </c:pt>
                <c:pt idx="26704">
                  <c:v>-0.27450000000000002</c:v>
                </c:pt>
                <c:pt idx="26705">
                  <c:v>-0.27450000000000002</c:v>
                </c:pt>
                <c:pt idx="26706">
                  <c:v>-0.27450000000000002</c:v>
                </c:pt>
                <c:pt idx="26707">
                  <c:v>-0.27439999999999998</c:v>
                </c:pt>
                <c:pt idx="26708">
                  <c:v>-0.27439999999999998</c:v>
                </c:pt>
                <c:pt idx="26709">
                  <c:v>-0.27429999999999999</c:v>
                </c:pt>
                <c:pt idx="26710">
                  <c:v>-0.27429999999999999</c:v>
                </c:pt>
                <c:pt idx="26711">
                  <c:v>-0.27429999999999999</c:v>
                </c:pt>
                <c:pt idx="26712">
                  <c:v>-0.2742</c:v>
                </c:pt>
                <c:pt idx="26713">
                  <c:v>-0.2742</c:v>
                </c:pt>
                <c:pt idx="26714">
                  <c:v>-0.2742</c:v>
                </c:pt>
                <c:pt idx="26715">
                  <c:v>-0.27410000000000001</c:v>
                </c:pt>
                <c:pt idx="26716">
                  <c:v>-0.27410000000000001</c:v>
                </c:pt>
                <c:pt idx="26717">
                  <c:v>-0.27400000000000002</c:v>
                </c:pt>
                <c:pt idx="26718">
                  <c:v>-0.27400000000000002</c:v>
                </c:pt>
                <c:pt idx="26719">
                  <c:v>-0.27400000000000002</c:v>
                </c:pt>
                <c:pt idx="26720">
                  <c:v>-0.27389999999999998</c:v>
                </c:pt>
                <c:pt idx="26721">
                  <c:v>-0.27389999999999998</c:v>
                </c:pt>
                <c:pt idx="26722">
                  <c:v>-0.27389999999999998</c:v>
                </c:pt>
                <c:pt idx="26723">
                  <c:v>-0.27379999999999999</c:v>
                </c:pt>
                <c:pt idx="26724">
                  <c:v>-0.27379999999999999</c:v>
                </c:pt>
                <c:pt idx="26725">
                  <c:v>-0.27379999999999999</c:v>
                </c:pt>
                <c:pt idx="26726">
                  <c:v>-0.2737</c:v>
                </c:pt>
                <c:pt idx="26727">
                  <c:v>-0.2737</c:v>
                </c:pt>
                <c:pt idx="26728">
                  <c:v>-0.27360000000000001</c:v>
                </c:pt>
                <c:pt idx="26729">
                  <c:v>-0.27360000000000001</c:v>
                </c:pt>
                <c:pt idx="26730">
                  <c:v>-0.27360000000000001</c:v>
                </c:pt>
                <c:pt idx="26731">
                  <c:v>-0.27350000000000002</c:v>
                </c:pt>
                <c:pt idx="26732">
                  <c:v>-0.27350000000000002</c:v>
                </c:pt>
                <c:pt idx="26733">
                  <c:v>-0.27350000000000002</c:v>
                </c:pt>
                <c:pt idx="26734">
                  <c:v>-0.27339999999999998</c:v>
                </c:pt>
                <c:pt idx="26735">
                  <c:v>-0.27339999999999998</c:v>
                </c:pt>
                <c:pt idx="26736">
                  <c:v>-0.27339999999999998</c:v>
                </c:pt>
                <c:pt idx="26737">
                  <c:v>-0.27329999999999999</c:v>
                </c:pt>
                <c:pt idx="26738">
                  <c:v>-0.27329999999999999</c:v>
                </c:pt>
                <c:pt idx="26739">
                  <c:v>-0.2732</c:v>
                </c:pt>
                <c:pt idx="26740">
                  <c:v>-0.2732</c:v>
                </c:pt>
                <c:pt idx="26741">
                  <c:v>-0.2732</c:v>
                </c:pt>
                <c:pt idx="26742">
                  <c:v>-0.27310000000000001</c:v>
                </c:pt>
                <c:pt idx="26743">
                  <c:v>-0.27310000000000001</c:v>
                </c:pt>
                <c:pt idx="26744">
                  <c:v>-0.27310000000000001</c:v>
                </c:pt>
                <c:pt idx="26745">
                  <c:v>-0.27300000000000002</c:v>
                </c:pt>
                <c:pt idx="26746">
                  <c:v>-0.27300000000000002</c:v>
                </c:pt>
                <c:pt idx="26747">
                  <c:v>-0.27300000000000002</c:v>
                </c:pt>
                <c:pt idx="26748">
                  <c:v>-0.27289999999999998</c:v>
                </c:pt>
                <c:pt idx="26749">
                  <c:v>-0.27289999999999998</c:v>
                </c:pt>
                <c:pt idx="26750">
                  <c:v>-0.27289999999999998</c:v>
                </c:pt>
                <c:pt idx="26751">
                  <c:v>-0.27279999999999999</c:v>
                </c:pt>
                <c:pt idx="26752">
                  <c:v>-0.27279999999999999</c:v>
                </c:pt>
                <c:pt idx="26753">
                  <c:v>-0.2727</c:v>
                </c:pt>
                <c:pt idx="26754">
                  <c:v>-0.2727</c:v>
                </c:pt>
                <c:pt idx="26755">
                  <c:v>-0.2727</c:v>
                </c:pt>
                <c:pt idx="26756">
                  <c:v>-0.27260000000000001</c:v>
                </c:pt>
                <c:pt idx="26757">
                  <c:v>-0.27260000000000001</c:v>
                </c:pt>
                <c:pt idx="26758">
                  <c:v>-0.27260000000000001</c:v>
                </c:pt>
                <c:pt idx="26759">
                  <c:v>-0.27250000000000002</c:v>
                </c:pt>
                <c:pt idx="26760">
                  <c:v>-0.27250000000000002</c:v>
                </c:pt>
                <c:pt idx="26761">
                  <c:v>-0.27250000000000002</c:v>
                </c:pt>
                <c:pt idx="26762">
                  <c:v>-0.27239999999999998</c:v>
                </c:pt>
                <c:pt idx="26763">
                  <c:v>-0.27239999999999998</c:v>
                </c:pt>
                <c:pt idx="26764">
                  <c:v>-0.27239999999999998</c:v>
                </c:pt>
                <c:pt idx="26765">
                  <c:v>-0.27229999999999999</c:v>
                </c:pt>
                <c:pt idx="26766">
                  <c:v>-0.27229999999999999</c:v>
                </c:pt>
                <c:pt idx="26767">
                  <c:v>-0.27229999999999999</c:v>
                </c:pt>
                <c:pt idx="26768">
                  <c:v>-0.2722</c:v>
                </c:pt>
                <c:pt idx="26769">
                  <c:v>-0.2722</c:v>
                </c:pt>
                <c:pt idx="26770">
                  <c:v>-0.2722</c:v>
                </c:pt>
                <c:pt idx="26771">
                  <c:v>-0.27210000000000001</c:v>
                </c:pt>
                <c:pt idx="26772">
                  <c:v>-0.27210000000000001</c:v>
                </c:pt>
                <c:pt idx="26773">
                  <c:v>-0.27210000000000001</c:v>
                </c:pt>
                <c:pt idx="26774">
                  <c:v>-0.27200000000000002</c:v>
                </c:pt>
                <c:pt idx="26775">
                  <c:v>-0.27200000000000002</c:v>
                </c:pt>
                <c:pt idx="26776">
                  <c:v>-0.27200000000000002</c:v>
                </c:pt>
                <c:pt idx="26777">
                  <c:v>-0.27189999999999998</c:v>
                </c:pt>
                <c:pt idx="26778">
                  <c:v>-0.27189999999999998</c:v>
                </c:pt>
                <c:pt idx="26779">
                  <c:v>-0.27189999999999998</c:v>
                </c:pt>
                <c:pt idx="26780">
                  <c:v>-0.27179999999999999</c:v>
                </c:pt>
                <c:pt idx="26781">
                  <c:v>-0.27179999999999999</c:v>
                </c:pt>
                <c:pt idx="26782">
                  <c:v>-0.2717</c:v>
                </c:pt>
                <c:pt idx="26783">
                  <c:v>-0.2717</c:v>
                </c:pt>
                <c:pt idx="26784">
                  <c:v>-0.2717</c:v>
                </c:pt>
                <c:pt idx="26785">
                  <c:v>-0.27160000000000001</c:v>
                </c:pt>
                <c:pt idx="26786">
                  <c:v>-0.27160000000000001</c:v>
                </c:pt>
                <c:pt idx="26787">
                  <c:v>-0.27160000000000001</c:v>
                </c:pt>
                <c:pt idx="26788">
                  <c:v>-0.27160000000000001</c:v>
                </c:pt>
                <c:pt idx="26789">
                  <c:v>-0.27150000000000002</c:v>
                </c:pt>
                <c:pt idx="26790">
                  <c:v>-0.27150000000000002</c:v>
                </c:pt>
                <c:pt idx="26791">
                  <c:v>-0.27150000000000002</c:v>
                </c:pt>
                <c:pt idx="26792">
                  <c:v>-0.27139999999999997</c:v>
                </c:pt>
                <c:pt idx="26793">
                  <c:v>-0.27139999999999997</c:v>
                </c:pt>
                <c:pt idx="26794">
                  <c:v>-0.27139999999999997</c:v>
                </c:pt>
                <c:pt idx="26795">
                  <c:v>-0.27129999999999999</c:v>
                </c:pt>
                <c:pt idx="26796">
                  <c:v>-0.27129999999999999</c:v>
                </c:pt>
                <c:pt idx="26797">
                  <c:v>-0.27129999999999999</c:v>
                </c:pt>
                <c:pt idx="26798">
                  <c:v>-0.2712</c:v>
                </c:pt>
                <c:pt idx="26799">
                  <c:v>-0.2712</c:v>
                </c:pt>
                <c:pt idx="26800">
                  <c:v>-0.2712</c:v>
                </c:pt>
                <c:pt idx="26801">
                  <c:v>-0.27110000000000001</c:v>
                </c:pt>
                <c:pt idx="26802">
                  <c:v>-0.27110000000000001</c:v>
                </c:pt>
                <c:pt idx="26803">
                  <c:v>-0.27110000000000001</c:v>
                </c:pt>
                <c:pt idx="26804">
                  <c:v>-0.27100000000000002</c:v>
                </c:pt>
                <c:pt idx="26805">
                  <c:v>-0.27100000000000002</c:v>
                </c:pt>
                <c:pt idx="26806">
                  <c:v>-0.27100000000000002</c:v>
                </c:pt>
                <c:pt idx="26807">
                  <c:v>-0.27089999999999997</c:v>
                </c:pt>
                <c:pt idx="26808">
                  <c:v>-0.27089999999999997</c:v>
                </c:pt>
                <c:pt idx="26809">
                  <c:v>-0.27089999999999997</c:v>
                </c:pt>
                <c:pt idx="26810">
                  <c:v>-0.27079999999999999</c:v>
                </c:pt>
                <c:pt idx="26811">
                  <c:v>-0.27079999999999999</c:v>
                </c:pt>
                <c:pt idx="26812">
                  <c:v>-0.27079999999999999</c:v>
                </c:pt>
                <c:pt idx="26813">
                  <c:v>-0.2707</c:v>
                </c:pt>
                <c:pt idx="26814">
                  <c:v>-0.2707</c:v>
                </c:pt>
                <c:pt idx="26815">
                  <c:v>-0.2707</c:v>
                </c:pt>
                <c:pt idx="26816">
                  <c:v>-0.27060000000000001</c:v>
                </c:pt>
                <c:pt idx="26817">
                  <c:v>-0.27060000000000001</c:v>
                </c:pt>
                <c:pt idx="26818">
                  <c:v>-0.27060000000000001</c:v>
                </c:pt>
                <c:pt idx="26819">
                  <c:v>-0.27060000000000001</c:v>
                </c:pt>
                <c:pt idx="26820">
                  <c:v>-0.27050000000000002</c:v>
                </c:pt>
                <c:pt idx="26821">
                  <c:v>-0.27050000000000002</c:v>
                </c:pt>
                <c:pt idx="26822">
                  <c:v>-0.27050000000000002</c:v>
                </c:pt>
                <c:pt idx="26823">
                  <c:v>-0.27039999999999997</c:v>
                </c:pt>
                <c:pt idx="26824">
                  <c:v>-0.27039999999999997</c:v>
                </c:pt>
                <c:pt idx="26825">
                  <c:v>-0.27039999999999997</c:v>
                </c:pt>
                <c:pt idx="26826">
                  <c:v>-0.27029999999999998</c:v>
                </c:pt>
                <c:pt idx="26827">
                  <c:v>-0.27029999999999998</c:v>
                </c:pt>
                <c:pt idx="26828">
                  <c:v>-0.27029999999999998</c:v>
                </c:pt>
                <c:pt idx="26829">
                  <c:v>-0.2702</c:v>
                </c:pt>
                <c:pt idx="26830">
                  <c:v>-0.2702</c:v>
                </c:pt>
                <c:pt idx="26831">
                  <c:v>-0.2702</c:v>
                </c:pt>
                <c:pt idx="26832">
                  <c:v>-0.2702</c:v>
                </c:pt>
                <c:pt idx="26833">
                  <c:v>-0.27010000000000001</c:v>
                </c:pt>
                <c:pt idx="26834">
                  <c:v>-0.27010000000000001</c:v>
                </c:pt>
                <c:pt idx="26835">
                  <c:v>-0.27010000000000001</c:v>
                </c:pt>
                <c:pt idx="26836">
                  <c:v>-0.27</c:v>
                </c:pt>
                <c:pt idx="26837">
                  <c:v>-0.27</c:v>
                </c:pt>
                <c:pt idx="26838">
                  <c:v>-0.27</c:v>
                </c:pt>
                <c:pt idx="26839">
                  <c:v>-0.27</c:v>
                </c:pt>
                <c:pt idx="26840">
                  <c:v>-0.26989999999999997</c:v>
                </c:pt>
                <c:pt idx="26841">
                  <c:v>-0.26989999999999997</c:v>
                </c:pt>
                <c:pt idx="26842">
                  <c:v>-0.26989999999999997</c:v>
                </c:pt>
                <c:pt idx="26843">
                  <c:v>-0.26979999999999998</c:v>
                </c:pt>
                <c:pt idx="26844">
                  <c:v>-0.26979999999999998</c:v>
                </c:pt>
                <c:pt idx="26845">
                  <c:v>-0.26979999999999998</c:v>
                </c:pt>
                <c:pt idx="26846">
                  <c:v>-0.2697</c:v>
                </c:pt>
                <c:pt idx="26847">
                  <c:v>-0.2697</c:v>
                </c:pt>
                <c:pt idx="26848">
                  <c:v>-0.2697</c:v>
                </c:pt>
                <c:pt idx="26849">
                  <c:v>-0.2697</c:v>
                </c:pt>
                <c:pt idx="26850">
                  <c:v>-0.26960000000000001</c:v>
                </c:pt>
                <c:pt idx="26851">
                  <c:v>-0.26960000000000001</c:v>
                </c:pt>
                <c:pt idx="26852">
                  <c:v>-0.26960000000000001</c:v>
                </c:pt>
                <c:pt idx="26853">
                  <c:v>-0.26950000000000002</c:v>
                </c:pt>
                <c:pt idx="26854">
                  <c:v>-0.26950000000000002</c:v>
                </c:pt>
                <c:pt idx="26855">
                  <c:v>-0.26950000000000002</c:v>
                </c:pt>
                <c:pt idx="26856">
                  <c:v>-0.26950000000000002</c:v>
                </c:pt>
                <c:pt idx="26857">
                  <c:v>-0.26939999999999997</c:v>
                </c:pt>
                <c:pt idx="26858">
                  <c:v>-0.26939999999999997</c:v>
                </c:pt>
                <c:pt idx="26859">
                  <c:v>-0.26939999999999997</c:v>
                </c:pt>
                <c:pt idx="26860">
                  <c:v>-0.26929999999999998</c:v>
                </c:pt>
                <c:pt idx="26861">
                  <c:v>-0.26929999999999998</c:v>
                </c:pt>
                <c:pt idx="26862">
                  <c:v>-0.26929999999999998</c:v>
                </c:pt>
                <c:pt idx="26863">
                  <c:v>-0.26929999999999998</c:v>
                </c:pt>
                <c:pt idx="26864">
                  <c:v>-0.26919999999999999</c:v>
                </c:pt>
                <c:pt idx="26865">
                  <c:v>-0.26919999999999999</c:v>
                </c:pt>
                <c:pt idx="26866">
                  <c:v>-0.26919999999999999</c:v>
                </c:pt>
                <c:pt idx="26867">
                  <c:v>-0.26919999999999999</c:v>
                </c:pt>
                <c:pt idx="26868">
                  <c:v>-0.26910000000000001</c:v>
                </c:pt>
                <c:pt idx="26869">
                  <c:v>-0.26910000000000001</c:v>
                </c:pt>
                <c:pt idx="26870">
                  <c:v>-0.26910000000000001</c:v>
                </c:pt>
                <c:pt idx="26871">
                  <c:v>-0.26900000000000002</c:v>
                </c:pt>
                <c:pt idx="26872">
                  <c:v>-0.26900000000000002</c:v>
                </c:pt>
                <c:pt idx="26873">
                  <c:v>-0.26900000000000002</c:v>
                </c:pt>
                <c:pt idx="26874">
                  <c:v>-0.26900000000000002</c:v>
                </c:pt>
                <c:pt idx="26875">
                  <c:v>-0.26889999999999997</c:v>
                </c:pt>
                <c:pt idx="26876">
                  <c:v>-0.26889999999999997</c:v>
                </c:pt>
                <c:pt idx="26877">
                  <c:v>-0.26889999999999997</c:v>
                </c:pt>
                <c:pt idx="26878">
                  <c:v>-0.26889999999999997</c:v>
                </c:pt>
                <c:pt idx="26879">
                  <c:v>-0.26879999999999998</c:v>
                </c:pt>
                <c:pt idx="26880">
                  <c:v>-0.26879999999999998</c:v>
                </c:pt>
                <c:pt idx="26881">
                  <c:v>-0.26879999999999998</c:v>
                </c:pt>
                <c:pt idx="26882">
                  <c:v>-0.26869999999999999</c:v>
                </c:pt>
                <c:pt idx="26883">
                  <c:v>-0.26869999999999999</c:v>
                </c:pt>
                <c:pt idx="26884">
                  <c:v>-0.26869999999999999</c:v>
                </c:pt>
                <c:pt idx="26885">
                  <c:v>-0.26869999999999999</c:v>
                </c:pt>
                <c:pt idx="26886">
                  <c:v>-0.26860000000000001</c:v>
                </c:pt>
                <c:pt idx="26887">
                  <c:v>-0.26860000000000001</c:v>
                </c:pt>
                <c:pt idx="26888">
                  <c:v>-0.26860000000000001</c:v>
                </c:pt>
                <c:pt idx="26889">
                  <c:v>-0.26860000000000001</c:v>
                </c:pt>
                <c:pt idx="26890">
                  <c:v>-0.26850000000000002</c:v>
                </c:pt>
                <c:pt idx="26891">
                  <c:v>-0.26850000000000002</c:v>
                </c:pt>
                <c:pt idx="26892">
                  <c:v>-0.26850000000000002</c:v>
                </c:pt>
                <c:pt idx="26893">
                  <c:v>-0.26850000000000002</c:v>
                </c:pt>
                <c:pt idx="26894">
                  <c:v>-0.26840000000000003</c:v>
                </c:pt>
                <c:pt idx="26895">
                  <c:v>-0.26840000000000003</c:v>
                </c:pt>
                <c:pt idx="26896">
                  <c:v>-0.26840000000000003</c:v>
                </c:pt>
                <c:pt idx="26897">
                  <c:v>-0.26840000000000003</c:v>
                </c:pt>
                <c:pt idx="26898">
                  <c:v>-0.26829999999999998</c:v>
                </c:pt>
                <c:pt idx="26899">
                  <c:v>-0.26829999999999998</c:v>
                </c:pt>
                <c:pt idx="26900">
                  <c:v>-0.26829999999999998</c:v>
                </c:pt>
                <c:pt idx="26901">
                  <c:v>-0.26829999999999998</c:v>
                </c:pt>
                <c:pt idx="26902">
                  <c:v>-0.26819999999999999</c:v>
                </c:pt>
                <c:pt idx="26903">
                  <c:v>-0.26819999999999999</c:v>
                </c:pt>
                <c:pt idx="26904">
                  <c:v>-0.26819999999999999</c:v>
                </c:pt>
                <c:pt idx="26905">
                  <c:v>-0.26819999999999999</c:v>
                </c:pt>
                <c:pt idx="26906">
                  <c:v>-0.2681</c:v>
                </c:pt>
                <c:pt idx="26907">
                  <c:v>-0.2681</c:v>
                </c:pt>
                <c:pt idx="26908">
                  <c:v>-0.2681</c:v>
                </c:pt>
                <c:pt idx="26909">
                  <c:v>-0.2681</c:v>
                </c:pt>
                <c:pt idx="26910">
                  <c:v>-0.26800000000000002</c:v>
                </c:pt>
                <c:pt idx="26911">
                  <c:v>-0.26800000000000002</c:v>
                </c:pt>
                <c:pt idx="26912">
                  <c:v>-0.26800000000000002</c:v>
                </c:pt>
                <c:pt idx="26913">
                  <c:v>-0.26800000000000002</c:v>
                </c:pt>
                <c:pt idx="26914">
                  <c:v>-0.26790000000000003</c:v>
                </c:pt>
                <c:pt idx="26915">
                  <c:v>-0.26790000000000003</c:v>
                </c:pt>
                <c:pt idx="26916">
                  <c:v>-0.26790000000000003</c:v>
                </c:pt>
                <c:pt idx="26917">
                  <c:v>-0.26790000000000003</c:v>
                </c:pt>
                <c:pt idx="26918">
                  <c:v>-0.26790000000000003</c:v>
                </c:pt>
                <c:pt idx="26919">
                  <c:v>-0.26779999999999998</c:v>
                </c:pt>
                <c:pt idx="26920">
                  <c:v>-0.26779999999999998</c:v>
                </c:pt>
                <c:pt idx="26921">
                  <c:v>-0.26779999999999998</c:v>
                </c:pt>
                <c:pt idx="26922">
                  <c:v>-0.26779999999999998</c:v>
                </c:pt>
                <c:pt idx="26923">
                  <c:v>-0.26769999999999999</c:v>
                </c:pt>
                <c:pt idx="26924">
                  <c:v>-0.26769999999999999</c:v>
                </c:pt>
                <c:pt idx="26925">
                  <c:v>-0.26769999999999999</c:v>
                </c:pt>
                <c:pt idx="26926">
                  <c:v>-0.26769999999999999</c:v>
                </c:pt>
                <c:pt idx="26927">
                  <c:v>-0.2676</c:v>
                </c:pt>
                <c:pt idx="26928">
                  <c:v>-0.2676</c:v>
                </c:pt>
                <c:pt idx="26929">
                  <c:v>-0.2676</c:v>
                </c:pt>
                <c:pt idx="26930">
                  <c:v>-0.2676</c:v>
                </c:pt>
                <c:pt idx="26931">
                  <c:v>-0.2676</c:v>
                </c:pt>
                <c:pt idx="26932">
                  <c:v>-0.26750000000000002</c:v>
                </c:pt>
                <c:pt idx="26933">
                  <c:v>-0.26750000000000002</c:v>
                </c:pt>
                <c:pt idx="26934">
                  <c:v>-0.26750000000000002</c:v>
                </c:pt>
                <c:pt idx="26935">
                  <c:v>-0.26750000000000002</c:v>
                </c:pt>
                <c:pt idx="26936">
                  <c:v>-0.26750000000000002</c:v>
                </c:pt>
                <c:pt idx="26937">
                  <c:v>-0.26740000000000003</c:v>
                </c:pt>
                <c:pt idx="26938">
                  <c:v>-0.26740000000000003</c:v>
                </c:pt>
                <c:pt idx="26939">
                  <c:v>-0.26740000000000003</c:v>
                </c:pt>
                <c:pt idx="26940">
                  <c:v>-0.26740000000000003</c:v>
                </c:pt>
                <c:pt idx="26941">
                  <c:v>-0.26729999999999998</c:v>
                </c:pt>
                <c:pt idx="26942">
                  <c:v>-0.26729999999999998</c:v>
                </c:pt>
                <c:pt idx="26943">
                  <c:v>-0.26729999999999998</c:v>
                </c:pt>
                <c:pt idx="26944">
                  <c:v>-0.26729999999999998</c:v>
                </c:pt>
                <c:pt idx="26945">
                  <c:v>-0.26729999999999998</c:v>
                </c:pt>
                <c:pt idx="26946">
                  <c:v>-0.26719999999999999</c:v>
                </c:pt>
                <c:pt idx="26947">
                  <c:v>-0.26719999999999999</c:v>
                </c:pt>
                <c:pt idx="26948">
                  <c:v>-0.26719999999999999</c:v>
                </c:pt>
                <c:pt idx="26949">
                  <c:v>-0.26719999999999999</c:v>
                </c:pt>
                <c:pt idx="26950">
                  <c:v>-0.26719999999999999</c:v>
                </c:pt>
                <c:pt idx="26951">
                  <c:v>-0.2671</c:v>
                </c:pt>
                <c:pt idx="26952">
                  <c:v>-0.2671</c:v>
                </c:pt>
                <c:pt idx="26953">
                  <c:v>-0.2671</c:v>
                </c:pt>
                <c:pt idx="26954">
                  <c:v>-0.2671</c:v>
                </c:pt>
                <c:pt idx="26955">
                  <c:v>-0.2671</c:v>
                </c:pt>
                <c:pt idx="26956">
                  <c:v>-0.26700000000000002</c:v>
                </c:pt>
                <c:pt idx="26957">
                  <c:v>-0.26700000000000002</c:v>
                </c:pt>
                <c:pt idx="26958">
                  <c:v>-0.26700000000000002</c:v>
                </c:pt>
                <c:pt idx="26959">
                  <c:v>-0.26700000000000002</c:v>
                </c:pt>
                <c:pt idx="26960">
                  <c:v>-0.26700000000000002</c:v>
                </c:pt>
                <c:pt idx="26961">
                  <c:v>-0.26690000000000003</c:v>
                </c:pt>
                <c:pt idx="26962">
                  <c:v>-0.26690000000000003</c:v>
                </c:pt>
                <c:pt idx="26963">
                  <c:v>-0.26690000000000003</c:v>
                </c:pt>
                <c:pt idx="26964">
                  <c:v>-0.26690000000000003</c:v>
                </c:pt>
                <c:pt idx="26965">
                  <c:v>-0.26690000000000003</c:v>
                </c:pt>
                <c:pt idx="26966">
                  <c:v>-0.26679999999999998</c:v>
                </c:pt>
                <c:pt idx="26967">
                  <c:v>-0.26679999999999998</c:v>
                </c:pt>
                <c:pt idx="26968">
                  <c:v>-0.26679999999999998</c:v>
                </c:pt>
                <c:pt idx="26969">
                  <c:v>-0.26679999999999998</c:v>
                </c:pt>
                <c:pt idx="26970">
                  <c:v>-0.26679999999999998</c:v>
                </c:pt>
                <c:pt idx="26971">
                  <c:v>-0.26669999999999999</c:v>
                </c:pt>
                <c:pt idx="26972">
                  <c:v>-0.26669999999999999</c:v>
                </c:pt>
                <c:pt idx="26973">
                  <c:v>-0.26669999999999999</c:v>
                </c:pt>
                <c:pt idx="26974">
                  <c:v>-0.26669999999999999</c:v>
                </c:pt>
                <c:pt idx="26975">
                  <c:v>-0.26669999999999999</c:v>
                </c:pt>
                <c:pt idx="26976">
                  <c:v>-0.26669999999999999</c:v>
                </c:pt>
                <c:pt idx="26977">
                  <c:v>-0.2666</c:v>
                </c:pt>
                <c:pt idx="26978">
                  <c:v>-0.2666</c:v>
                </c:pt>
                <c:pt idx="26979">
                  <c:v>-0.2666</c:v>
                </c:pt>
                <c:pt idx="26980">
                  <c:v>-0.2666</c:v>
                </c:pt>
                <c:pt idx="26981">
                  <c:v>-0.2666</c:v>
                </c:pt>
                <c:pt idx="26982">
                  <c:v>-0.26650000000000001</c:v>
                </c:pt>
                <c:pt idx="26983">
                  <c:v>-0.26650000000000001</c:v>
                </c:pt>
                <c:pt idx="26984">
                  <c:v>-0.26650000000000001</c:v>
                </c:pt>
                <c:pt idx="26985">
                  <c:v>-0.26650000000000001</c:v>
                </c:pt>
                <c:pt idx="26986">
                  <c:v>-0.26650000000000001</c:v>
                </c:pt>
                <c:pt idx="26987">
                  <c:v>-0.26650000000000001</c:v>
                </c:pt>
                <c:pt idx="26988">
                  <c:v>-0.26640000000000003</c:v>
                </c:pt>
                <c:pt idx="26989">
                  <c:v>-0.26640000000000003</c:v>
                </c:pt>
                <c:pt idx="26990">
                  <c:v>-0.26640000000000003</c:v>
                </c:pt>
                <c:pt idx="26991">
                  <c:v>-0.26640000000000003</c:v>
                </c:pt>
                <c:pt idx="26992">
                  <c:v>-0.26640000000000003</c:v>
                </c:pt>
                <c:pt idx="26993">
                  <c:v>-0.26640000000000003</c:v>
                </c:pt>
                <c:pt idx="26994">
                  <c:v>-0.26629999999999998</c:v>
                </c:pt>
                <c:pt idx="26995">
                  <c:v>-0.26629999999999998</c:v>
                </c:pt>
                <c:pt idx="26996">
                  <c:v>-0.26629999999999998</c:v>
                </c:pt>
                <c:pt idx="26997">
                  <c:v>-0.26629999999999998</c:v>
                </c:pt>
                <c:pt idx="26998">
                  <c:v>-0.26629999999999998</c:v>
                </c:pt>
                <c:pt idx="26999">
                  <c:v>-0.26629999999999998</c:v>
                </c:pt>
                <c:pt idx="27000">
                  <c:v>-0.26619999999999999</c:v>
                </c:pt>
                <c:pt idx="27001">
                  <c:v>-0.26619999999999999</c:v>
                </c:pt>
                <c:pt idx="27002">
                  <c:v>-0.26619999999999999</c:v>
                </c:pt>
                <c:pt idx="27003">
                  <c:v>-0.26619999999999999</c:v>
                </c:pt>
                <c:pt idx="27004">
                  <c:v>-0.26619999999999999</c:v>
                </c:pt>
                <c:pt idx="27005">
                  <c:v>-0.26619999999999999</c:v>
                </c:pt>
                <c:pt idx="27006">
                  <c:v>-0.26619999999999999</c:v>
                </c:pt>
                <c:pt idx="27007">
                  <c:v>-0.2661</c:v>
                </c:pt>
                <c:pt idx="27008">
                  <c:v>-0.2661</c:v>
                </c:pt>
                <c:pt idx="27009">
                  <c:v>-0.2661</c:v>
                </c:pt>
                <c:pt idx="27010">
                  <c:v>-0.2661</c:v>
                </c:pt>
                <c:pt idx="27011">
                  <c:v>-0.2661</c:v>
                </c:pt>
                <c:pt idx="27012">
                  <c:v>-0.2661</c:v>
                </c:pt>
                <c:pt idx="27013">
                  <c:v>-0.26600000000000001</c:v>
                </c:pt>
                <c:pt idx="27014">
                  <c:v>-0.26600000000000001</c:v>
                </c:pt>
                <c:pt idx="27015">
                  <c:v>-0.26600000000000001</c:v>
                </c:pt>
                <c:pt idx="27016">
                  <c:v>-0.26600000000000001</c:v>
                </c:pt>
                <c:pt idx="27017">
                  <c:v>-0.26600000000000001</c:v>
                </c:pt>
                <c:pt idx="27018">
                  <c:v>-0.26600000000000001</c:v>
                </c:pt>
                <c:pt idx="27019">
                  <c:v>-0.26600000000000001</c:v>
                </c:pt>
                <c:pt idx="27020">
                  <c:v>-0.26590000000000003</c:v>
                </c:pt>
                <c:pt idx="27021">
                  <c:v>-0.26590000000000003</c:v>
                </c:pt>
                <c:pt idx="27022">
                  <c:v>-0.26590000000000003</c:v>
                </c:pt>
                <c:pt idx="27023">
                  <c:v>-0.26590000000000003</c:v>
                </c:pt>
                <c:pt idx="27024">
                  <c:v>-0.26590000000000003</c:v>
                </c:pt>
                <c:pt idx="27025">
                  <c:v>-0.26590000000000003</c:v>
                </c:pt>
                <c:pt idx="27026">
                  <c:v>-0.26590000000000003</c:v>
                </c:pt>
                <c:pt idx="27027">
                  <c:v>-0.26590000000000003</c:v>
                </c:pt>
                <c:pt idx="27028">
                  <c:v>-0.26579999999999998</c:v>
                </c:pt>
                <c:pt idx="27029">
                  <c:v>-0.26579999999999998</c:v>
                </c:pt>
                <c:pt idx="27030">
                  <c:v>-0.26579999999999998</c:v>
                </c:pt>
                <c:pt idx="27031">
                  <c:v>-0.26579999999999998</c:v>
                </c:pt>
                <c:pt idx="27032">
                  <c:v>-0.26579999999999998</c:v>
                </c:pt>
                <c:pt idx="27033">
                  <c:v>-0.26579999999999998</c:v>
                </c:pt>
                <c:pt idx="27034">
                  <c:v>-0.26579999999999998</c:v>
                </c:pt>
                <c:pt idx="27035">
                  <c:v>-0.26569999999999999</c:v>
                </c:pt>
                <c:pt idx="27036">
                  <c:v>-0.26569999999999999</c:v>
                </c:pt>
                <c:pt idx="27037">
                  <c:v>-0.26569999999999999</c:v>
                </c:pt>
                <c:pt idx="27038">
                  <c:v>-0.26569999999999999</c:v>
                </c:pt>
                <c:pt idx="27039">
                  <c:v>-0.26569999999999999</c:v>
                </c:pt>
                <c:pt idx="27040">
                  <c:v>-0.26569999999999999</c:v>
                </c:pt>
                <c:pt idx="27041">
                  <c:v>-0.26569999999999999</c:v>
                </c:pt>
                <c:pt idx="27042">
                  <c:v>-0.26569999999999999</c:v>
                </c:pt>
                <c:pt idx="27043">
                  <c:v>-0.26569999999999999</c:v>
                </c:pt>
                <c:pt idx="27044">
                  <c:v>-0.2656</c:v>
                </c:pt>
                <c:pt idx="27045">
                  <c:v>-0.2656</c:v>
                </c:pt>
                <c:pt idx="27046">
                  <c:v>-0.2656</c:v>
                </c:pt>
                <c:pt idx="27047">
                  <c:v>-0.2656</c:v>
                </c:pt>
                <c:pt idx="27048">
                  <c:v>-0.2656</c:v>
                </c:pt>
                <c:pt idx="27049">
                  <c:v>-0.2656</c:v>
                </c:pt>
                <c:pt idx="27050">
                  <c:v>-0.2656</c:v>
                </c:pt>
                <c:pt idx="27051">
                  <c:v>-0.2656</c:v>
                </c:pt>
                <c:pt idx="27052">
                  <c:v>-0.2656</c:v>
                </c:pt>
                <c:pt idx="27053">
                  <c:v>-0.26550000000000001</c:v>
                </c:pt>
                <c:pt idx="27054">
                  <c:v>-0.26550000000000001</c:v>
                </c:pt>
                <c:pt idx="27055">
                  <c:v>-0.26550000000000001</c:v>
                </c:pt>
                <c:pt idx="27056">
                  <c:v>-0.26550000000000001</c:v>
                </c:pt>
                <c:pt idx="27057">
                  <c:v>-0.26550000000000001</c:v>
                </c:pt>
                <c:pt idx="27058">
                  <c:v>-0.26550000000000001</c:v>
                </c:pt>
                <c:pt idx="27059">
                  <c:v>-0.26550000000000001</c:v>
                </c:pt>
                <c:pt idx="27060">
                  <c:v>-0.26550000000000001</c:v>
                </c:pt>
                <c:pt idx="27061">
                  <c:v>-0.26550000000000001</c:v>
                </c:pt>
                <c:pt idx="27062">
                  <c:v>-0.26540000000000002</c:v>
                </c:pt>
                <c:pt idx="27063">
                  <c:v>-0.26540000000000002</c:v>
                </c:pt>
                <c:pt idx="27064">
                  <c:v>-0.26540000000000002</c:v>
                </c:pt>
                <c:pt idx="27065">
                  <c:v>-0.26540000000000002</c:v>
                </c:pt>
                <c:pt idx="27066">
                  <c:v>-0.26540000000000002</c:v>
                </c:pt>
                <c:pt idx="27067">
                  <c:v>-0.26540000000000002</c:v>
                </c:pt>
                <c:pt idx="27068">
                  <c:v>-0.26540000000000002</c:v>
                </c:pt>
                <c:pt idx="27069">
                  <c:v>-0.26540000000000002</c:v>
                </c:pt>
                <c:pt idx="27070">
                  <c:v>-0.26540000000000002</c:v>
                </c:pt>
                <c:pt idx="27071">
                  <c:v>-0.26540000000000002</c:v>
                </c:pt>
                <c:pt idx="27072">
                  <c:v>-0.26540000000000002</c:v>
                </c:pt>
                <c:pt idx="27073">
                  <c:v>-0.26529999999999998</c:v>
                </c:pt>
                <c:pt idx="27074">
                  <c:v>-0.26529999999999998</c:v>
                </c:pt>
                <c:pt idx="27075">
                  <c:v>-0.26529999999999998</c:v>
                </c:pt>
                <c:pt idx="27076">
                  <c:v>-0.26529999999999998</c:v>
                </c:pt>
                <c:pt idx="27077">
                  <c:v>-0.26529999999999998</c:v>
                </c:pt>
                <c:pt idx="27078">
                  <c:v>-0.26529999999999998</c:v>
                </c:pt>
                <c:pt idx="27079">
                  <c:v>-0.26529999999999998</c:v>
                </c:pt>
                <c:pt idx="27080">
                  <c:v>-0.26529999999999998</c:v>
                </c:pt>
                <c:pt idx="27081">
                  <c:v>-0.26529999999999998</c:v>
                </c:pt>
                <c:pt idx="27082">
                  <c:v>-0.26529999999999998</c:v>
                </c:pt>
                <c:pt idx="27083">
                  <c:v>-0.26529999999999998</c:v>
                </c:pt>
                <c:pt idx="27084">
                  <c:v>-0.26529999999999998</c:v>
                </c:pt>
                <c:pt idx="27085">
                  <c:v>-0.26519999999999999</c:v>
                </c:pt>
                <c:pt idx="27086">
                  <c:v>-0.26519999999999999</c:v>
                </c:pt>
                <c:pt idx="27087">
                  <c:v>-0.26519999999999999</c:v>
                </c:pt>
                <c:pt idx="27088">
                  <c:v>-0.26519999999999999</c:v>
                </c:pt>
                <c:pt idx="27089">
                  <c:v>-0.26519999999999999</c:v>
                </c:pt>
                <c:pt idx="27090">
                  <c:v>-0.26519999999999999</c:v>
                </c:pt>
                <c:pt idx="27091">
                  <c:v>-0.26519999999999999</c:v>
                </c:pt>
                <c:pt idx="27092">
                  <c:v>-0.26519999999999999</c:v>
                </c:pt>
                <c:pt idx="27093">
                  <c:v>-0.26519999999999999</c:v>
                </c:pt>
                <c:pt idx="27094">
                  <c:v>-0.26519999999999999</c:v>
                </c:pt>
                <c:pt idx="27095">
                  <c:v>-0.26519999999999999</c:v>
                </c:pt>
                <c:pt idx="27096">
                  <c:v>-0.26519999999999999</c:v>
                </c:pt>
                <c:pt idx="27097">
                  <c:v>-0.26519999999999999</c:v>
                </c:pt>
                <c:pt idx="27098">
                  <c:v>-0.26519999999999999</c:v>
                </c:pt>
                <c:pt idx="27099">
                  <c:v>-0.26519999999999999</c:v>
                </c:pt>
                <c:pt idx="27100">
                  <c:v>-0.2651</c:v>
                </c:pt>
                <c:pt idx="27101">
                  <c:v>-0.2651</c:v>
                </c:pt>
                <c:pt idx="27102">
                  <c:v>-0.2651</c:v>
                </c:pt>
                <c:pt idx="27103">
                  <c:v>-0.2651</c:v>
                </c:pt>
                <c:pt idx="27104">
                  <c:v>-0.2651</c:v>
                </c:pt>
                <c:pt idx="27105">
                  <c:v>-0.2651</c:v>
                </c:pt>
                <c:pt idx="27106">
                  <c:v>-0.2651</c:v>
                </c:pt>
                <c:pt idx="27107">
                  <c:v>-0.2651</c:v>
                </c:pt>
                <c:pt idx="27108">
                  <c:v>-0.2651</c:v>
                </c:pt>
                <c:pt idx="27109">
                  <c:v>-0.2651</c:v>
                </c:pt>
                <c:pt idx="27110">
                  <c:v>-0.2651</c:v>
                </c:pt>
                <c:pt idx="27111">
                  <c:v>-0.2651</c:v>
                </c:pt>
                <c:pt idx="27112">
                  <c:v>-0.2651</c:v>
                </c:pt>
                <c:pt idx="27113">
                  <c:v>-0.2651</c:v>
                </c:pt>
                <c:pt idx="27114">
                  <c:v>-0.2651</c:v>
                </c:pt>
                <c:pt idx="27115">
                  <c:v>-0.2651</c:v>
                </c:pt>
                <c:pt idx="27116">
                  <c:v>-0.2651</c:v>
                </c:pt>
                <c:pt idx="27117">
                  <c:v>-0.2651</c:v>
                </c:pt>
                <c:pt idx="27118">
                  <c:v>-0.2651</c:v>
                </c:pt>
                <c:pt idx="27119">
                  <c:v>-0.26500000000000001</c:v>
                </c:pt>
                <c:pt idx="27120">
                  <c:v>-0.26500000000000001</c:v>
                </c:pt>
                <c:pt idx="27121">
                  <c:v>-0.26500000000000001</c:v>
                </c:pt>
                <c:pt idx="27122">
                  <c:v>-0.26500000000000001</c:v>
                </c:pt>
                <c:pt idx="27123">
                  <c:v>-0.26500000000000001</c:v>
                </c:pt>
                <c:pt idx="27124">
                  <c:v>-0.26500000000000001</c:v>
                </c:pt>
                <c:pt idx="27125">
                  <c:v>-0.26500000000000001</c:v>
                </c:pt>
                <c:pt idx="27126">
                  <c:v>-0.26500000000000001</c:v>
                </c:pt>
                <c:pt idx="27127">
                  <c:v>-0.26500000000000001</c:v>
                </c:pt>
                <c:pt idx="27128">
                  <c:v>-0.26500000000000001</c:v>
                </c:pt>
                <c:pt idx="27129">
                  <c:v>-0.26500000000000001</c:v>
                </c:pt>
                <c:pt idx="27130">
                  <c:v>-0.26500000000000001</c:v>
                </c:pt>
                <c:pt idx="27131">
                  <c:v>-0.26500000000000001</c:v>
                </c:pt>
                <c:pt idx="27132">
                  <c:v>-0.26500000000000001</c:v>
                </c:pt>
                <c:pt idx="27133">
                  <c:v>-0.26500000000000001</c:v>
                </c:pt>
                <c:pt idx="27134">
                  <c:v>-0.26500000000000001</c:v>
                </c:pt>
                <c:pt idx="27135">
                  <c:v>-0.26500000000000001</c:v>
                </c:pt>
                <c:pt idx="27136">
                  <c:v>-0.26500000000000001</c:v>
                </c:pt>
                <c:pt idx="27137">
                  <c:v>-0.26500000000000001</c:v>
                </c:pt>
                <c:pt idx="27138">
                  <c:v>-0.26500000000000001</c:v>
                </c:pt>
                <c:pt idx="27139">
                  <c:v>-0.26500000000000001</c:v>
                </c:pt>
                <c:pt idx="27140">
                  <c:v>-0.26500000000000001</c:v>
                </c:pt>
                <c:pt idx="27141">
                  <c:v>-0.26500000000000001</c:v>
                </c:pt>
                <c:pt idx="27142">
                  <c:v>-0.26500000000000001</c:v>
                </c:pt>
                <c:pt idx="27143">
                  <c:v>-0.26500000000000001</c:v>
                </c:pt>
                <c:pt idx="27144">
                  <c:v>-0.26500000000000001</c:v>
                </c:pt>
                <c:pt idx="27145">
                  <c:v>-0.26500000000000001</c:v>
                </c:pt>
                <c:pt idx="27146">
                  <c:v>-0.26500000000000001</c:v>
                </c:pt>
                <c:pt idx="27147">
                  <c:v>-0.26500000000000001</c:v>
                </c:pt>
                <c:pt idx="27148">
                  <c:v>-0.26500000000000001</c:v>
                </c:pt>
                <c:pt idx="27149">
                  <c:v>-0.26500000000000001</c:v>
                </c:pt>
                <c:pt idx="27150">
                  <c:v>-0.26500000000000001</c:v>
                </c:pt>
                <c:pt idx="27151">
                  <c:v>-0.26500000000000001</c:v>
                </c:pt>
                <c:pt idx="27152">
                  <c:v>-0.26500000000000001</c:v>
                </c:pt>
                <c:pt idx="27153">
                  <c:v>-0.26500000000000001</c:v>
                </c:pt>
                <c:pt idx="27154">
                  <c:v>-0.26500000000000001</c:v>
                </c:pt>
                <c:pt idx="27155">
                  <c:v>-0.26500000000000001</c:v>
                </c:pt>
                <c:pt idx="27156">
                  <c:v>-0.26500000000000001</c:v>
                </c:pt>
                <c:pt idx="27157">
                  <c:v>-0.26500000000000001</c:v>
                </c:pt>
                <c:pt idx="27158">
                  <c:v>-0.26500000000000001</c:v>
                </c:pt>
                <c:pt idx="27159">
                  <c:v>-0.26500000000000001</c:v>
                </c:pt>
                <c:pt idx="27160">
                  <c:v>-0.26500000000000001</c:v>
                </c:pt>
                <c:pt idx="27161">
                  <c:v>-0.26500000000000001</c:v>
                </c:pt>
                <c:pt idx="27162">
                  <c:v>-0.26500000000000001</c:v>
                </c:pt>
                <c:pt idx="27163">
                  <c:v>-0.26500000000000001</c:v>
                </c:pt>
                <c:pt idx="27164">
                  <c:v>-0.26500000000000001</c:v>
                </c:pt>
                <c:pt idx="27165">
                  <c:v>-0.26500000000000001</c:v>
                </c:pt>
                <c:pt idx="27166">
                  <c:v>-0.26500000000000001</c:v>
                </c:pt>
                <c:pt idx="27167">
                  <c:v>-0.26500000000000001</c:v>
                </c:pt>
                <c:pt idx="27168">
                  <c:v>-0.26500000000000001</c:v>
                </c:pt>
                <c:pt idx="27169">
                  <c:v>-0.26500000000000001</c:v>
                </c:pt>
                <c:pt idx="27170">
                  <c:v>-0.26500000000000001</c:v>
                </c:pt>
                <c:pt idx="27171">
                  <c:v>-0.26500000000000001</c:v>
                </c:pt>
                <c:pt idx="27172">
                  <c:v>-0.26500000000000001</c:v>
                </c:pt>
                <c:pt idx="27173">
                  <c:v>-0.26500000000000001</c:v>
                </c:pt>
                <c:pt idx="27174">
                  <c:v>-0.26500000000000001</c:v>
                </c:pt>
                <c:pt idx="27175">
                  <c:v>-0.26500000000000001</c:v>
                </c:pt>
                <c:pt idx="27176">
                  <c:v>-0.26500000000000001</c:v>
                </c:pt>
                <c:pt idx="27177">
                  <c:v>-0.26500000000000001</c:v>
                </c:pt>
                <c:pt idx="27178">
                  <c:v>-0.26500000000000001</c:v>
                </c:pt>
                <c:pt idx="27179">
                  <c:v>-0.26500000000000001</c:v>
                </c:pt>
                <c:pt idx="27180">
                  <c:v>-0.26500000000000001</c:v>
                </c:pt>
                <c:pt idx="27181">
                  <c:v>-0.26500000000000001</c:v>
                </c:pt>
                <c:pt idx="27182">
                  <c:v>-0.26500000000000001</c:v>
                </c:pt>
                <c:pt idx="27183">
                  <c:v>-0.26500000000000001</c:v>
                </c:pt>
                <c:pt idx="27184">
                  <c:v>-0.26500000000000001</c:v>
                </c:pt>
                <c:pt idx="27185">
                  <c:v>-0.26500000000000001</c:v>
                </c:pt>
                <c:pt idx="27186">
                  <c:v>-0.26500000000000001</c:v>
                </c:pt>
                <c:pt idx="27187">
                  <c:v>-0.26500000000000001</c:v>
                </c:pt>
                <c:pt idx="27188">
                  <c:v>-0.26500000000000001</c:v>
                </c:pt>
                <c:pt idx="27189">
                  <c:v>-0.26500000000000001</c:v>
                </c:pt>
                <c:pt idx="27190">
                  <c:v>-0.26500000000000001</c:v>
                </c:pt>
                <c:pt idx="27191">
                  <c:v>-0.26500000000000001</c:v>
                </c:pt>
                <c:pt idx="27192">
                  <c:v>-0.26500000000000001</c:v>
                </c:pt>
                <c:pt idx="27193">
                  <c:v>-0.26500000000000001</c:v>
                </c:pt>
                <c:pt idx="27194">
                  <c:v>-0.26500000000000001</c:v>
                </c:pt>
                <c:pt idx="27195">
                  <c:v>-0.26500000000000001</c:v>
                </c:pt>
                <c:pt idx="27196">
                  <c:v>-0.26500000000000001</c:v>
                </c:pt>
                <c:pt idx="27197">
                  <c:v>-0.26500000000000001</c:v>
                </c:pt>
                <c:pt idx="27198">
                  <c:v>-0.26500000000000001</c:v>
                </c:pt>
                <c:pt idx="27199">
                  <c:v>-0.26500000000000001</c:v>
                </c:pt>
                <c:pt idx="27200">
                  <c:v>-0.26500000000000001</c:v>
                </c:pt>
                <c:pt idx="27201">
                  <c:v>-0.26500000000000001</c:v>
                </c:pt>
                <c:pt idx="27202">
                  <c:v>-0.26500000000000001</c:v>
                </c:pt>
                <c:pt idx="27203">
                  <c:v>-0.26500000000000001</c:v>
                </c:pt>
                <c:pt idx="27204">
                  <c:v>-0.2651</c:v>
                </c:pt>
                <c:pt idx="27205">
                  <c:v>-0.2651</c:v>
                </c:pt>
                <c:pt idx="27206">
                  <c:v>-0.2651</c:v>
                </c:pt>
                <c:pt idx="27207">
                  <c:v>-0.2651</c:v>
                </c:pt>
                <c:pt idx="27208">
                  <c:v>-0.2651</c:v>
                </c:pt>
                <c:pt idx="27209">
                  <c:v>-0.2651</c:v>
                </c:pt>
                <c:pt idx="27210">
                  <c:v>-0.2651</c:v>
                </c:pt>
                <c:pt idx="27211">
                  <c:v>-0.2651</c:v>
                </c:pt>
                <c:pt idx="27212">
                  <c:v>-0.2651</c:v>
                </c:pt>
                <c:pt idx="27213">
                  <c:v>-0.2651</c:v>
                </c:pt>
                <c:pt idx="27214">
                  <c:v>-0.2651</c:v>
                </c:pt>
                <c:pt idx="27215">
                  <c:v>-0.2651</c:v>
                </c:pt>
                <c:pt idx="27216">
                  <c:v>-0.2651</c:v>
                </c:pt>
                <c:pt idx="27217">
                  <c:v>-0.2651</c:v>
                </c:pt>
                <c:pt idx="27218">
                  <c:v>-0.2651</c:v>
                </c:pt>
                <c:pt idx="27219">
                  <c:v>-0.2651</c:v>
                </c:pt>
                <c:pt idx="27220">
                  <c:v>-0.2651</c:v>
                </c:pt>
                <c:pt idx="27221">
                  <c:v>-0.2651</c:v>
                </c:pt>
                <c:pt idx="27222">
                  <c:v>-0.2651</c:v>
                </c:pt>
                <c:pt idx="27223">
                  <c:v>-0.26519999999999999</c:v>
                </c:pt>
                <c:pt idx="27224">
                  <c:v>-0.26519999999999999</c:v>
                </c:pt>
                <c:pt idx="27225">
                  <c:v>-0.26519999999999999</c:v>
                </c:pt>
                <c:pt idx="27226">
                  <c:v>-0.26519999999999999</c:v>
                </c:pt>
                <c:pt idx="27227">
                  <c:v>-0.26519999999999999</c:v>
                </c:pt>
                <c:pt idx="27228">
                  <c:v>-0.26519999999999999</c:v>
                </c:pt>
                <c:pt idx="27229">
                  <c:v>-0.26519999999999999</c:v>
                </c:pt>
                <c:pt idx="27230">
                  <c:v>-0.26519999999999999</c:v>
                </c:pt>
                <c:pt idx="27231">
                  <c:v>-0.26519999999999999</c:v>
                </c:pt>
                <c:pt idx="27232">
                  <c:v>-0.26519999999999999</c:v>
                </c:pt>
                <c:pt idx="27233">
                  <c:v>-0.26519999999999999</c:v>
                </c:pt>
                <c:pt idx="27234">
                  <c:v>-0.26519999999999999</c:v>
                </c:pt>
                <c:pt idx="27235">
                  <c:v>-0.26519999999999999</c:v>
                </c:pt>
                <c:pt idx="27236">
                  <c:v>-0.26519999999999999</c:v>
                </c:pt>
                <c:pt idx="27237">
                  <c:v>-0.26519999999999999</c:v>
                </c:pt>
                <c:pt idx="27238">
                  <c:v>-0.26529999999999998</c:v>
                </c:pt>
                <c:pt idx="27239">
                  <c:v>-0.26529999999999998</c:v>
                </c:pt>
                <c:pt idx="27240">
                  <c:v>-0.26529999999999998</c:v>
                </c:pt>
                <c:pt idx="27241">
                  <c:v>-0.26529999999999998</c:v>
                </c:pt>
                <c:pt idx="27242">
                  <c:v>-0.26529999999999998</c:v>
                </c:pt>
                <c:pt idx="27243">
                  <c:v>-0.26529999999999998</c:v>
                </c:pt>
                <c:pt idx="27244">
                  <c:v>-0.26529999999999998</c:v>
                </c:pt>
                <c:pt idx="27245">
                  <c:v>-0.26529999999999998</c:v>
                </c:pt>
                <c:pt idx="27246">
                  <c:v>-0.26529999999999998</c:v>
                </c:pt>
                <c:pt idx="27247">
                  <c:v>-0.26529999999999998</c:v>
                </c:pt>
                <c:pt idx="27248">
                  <c:v>-0.26529999999999998</c:v>
                </c:pt>
                <c:pt idx="27249">
                  <c:v>-0.26529999999999998</c:v>
                </c:pt>
                <c:pt idx="27250">
                  <c:v>-0.26540000000000002</c:v>
                </c:pt>
                <c:pt idx="27251">
                  <c:v>-0.26540000000000002</c:v>
                </c:pt>
                <c:pt idx="27252">
                  <c:v>-0.26540000000000002</c:v>
                </c:pt>
                <c:pt idx="27253">
                  <c:v>-0.26540000000000002</c:v>
                </c:pt>
                <c:pt idx="27254">
                  <c:v>-0.26540000000000002</c:v>
                </c:pt>
                <c:pt idx="27255">
                  <c:v>-0.26540000000000002</c:v>
                </c:pt>
                <c:pt idx="27256">
                  <c:v>-0.26540000000000002</c:v>
                </c:pt>
                <c:pt idx="27257">
                  <c:v>-0.26540000000000002</c:v>
                </c:pt>
                <c:pt idx="27258">
                  <c:v>-0.26540000000000002</c:v>
                </c:pt>
                <c:pt idx="27259">
                  <c:v>-0.26540000000000002</c:v>
                </c:pt>
                <c:pt idx="27260">
                  <c:v>-0.26540000000000002</c:v>
                </c:pt>
                <c:pt idx="27261">
                  <c:v>-0.26550000000000001</c:v>
                </c:pt>
                <c:pt idx="27262">
                  <c:v>-0.26550000000000001</c:v>
                </c:pt>
                <c:pt idx="27263">
                  <c:v>-0.26550000000000001</c:v>
                </c:pt>
                <c:pt idx="27264">
                  <c:v>-0.26550000000000001</c:v>
                </c:pt>
                <c:pt idx="27265">
                  <c:v>-0.26550000000000001</c:v>
                </c:pt>
                <c:pt idx="27266">
                  <c:v>-0.26550000000000001</c:v>
                </c:pt>
                <c:pt idx="27267">
                  <c:v>-0.26550000000000001</c:v>
                </c:pt>
                <c:pt idx="27268">
                  <c:v>-0.26550000000000001</c:v>
                </c:pt>
                <c:pt idx="27269">
                  <c:v>-0.26550000000000001</c:v>
                </c:pt>
                <c:pt idx="27270">
                  <c:v>-0.26550000000000001</c:v>
                </c:pt>
                <c:pt idx="27271">
                  <c:v>-0.2656</c:v>
                </c:pt>
                <c:pt idx="27272">
                  <c:v>-0.2656</c:v>
                </c:pt>
                <c:pt idx="27273">
                  <c:v>-0.2656</c:v>
                </c:pt>
                <c:pt idx="27274">
                  <c:v>-0.2656</c:v>
                </c:pt>
                <c:pt idx="27275">
                  <c:v>-0.2656</c:v>
                </c:pt>
                <c:pt idx="27276">
                  <c:v>-0.2656</c:v>
                </c:pt>
                <c:pt idx="27277">
                  <c:v>-0.2656</c:v>
                </c:pt>
                <c:pt idx="27278">
                  <c:v>-0.2656</c:v>
                </c:pt>
                <c:pt idx="27279">
                  <c:v>-0.2656</c:v>
                </c:pt>
                <c:pt idx="27280">
                  <c:v>-0.26569999999999999</c:v>
                </c:pt>
                <c:pt idx="27281">
                  <c:v>-0.26569999999999999</c:v>
                </c:pt>
                <c:pt idx="27282">
                  <c:v>-0.26569999999999999</c:v>
                </c:pt>
                <c:pt idx="27283">
                  <c:v>-0.26569999999999999</c:v>
                </c:pt>
                <c:pt idx="27284">
                  <c:v>-0.26569999999999999</c:v>
                </c:pt>
                <c:pt idx="27285">
                  <c:v>-0.26569999999999999</c:v>
                </c:pt>
                <c:pt idx="27286">
                  <c:v>-0.26569999999999999</c:v>
                </c:pt>
                <c:pt idx="27287">
                  <c:v>-0.26569999999999999</c:v>
                </c:pt>
                <c:pt idx="27288">
                  <c:v>-0.26579999999999998</c:v>
                </c:pt>
                <c:pt idx="27289">
                  <c:v>-0.26579999999999998</c:v>
                </c:pt>
                <c:pt idx="27290">
                  <c:v>-0.26579999999999998</c:v>
                </c:pt>
                <c:pt idx="27291">
                  <c:v>-0.26579999999999998</c:v>
                </c:pt>
                <c:pt idx="27292">
                  <c:v>-0.26579999999999998</c:v>
                </c:pt>
                <c:pt idx="27293">
                  <c:v>-0.26579999999999998</c:v>
                </c:pt>
                <c:pt idx="27294">
                  <c:v>-0.26579999999999998</c:v>
                </c:pt>
                <c:pt idx="27295">
                  <c:v>-0.26579999999999998</c:v>
                </c:pt>
                <c:pt idx="27296">
                  <c:v>-0.26590000000000003</c:v>
                </c:pt>
                <c:pt idx="27297">
                  <c:v>-0.26590000000000003</c:v>
                </c:pt>
                <c:pt idx="27298">
                  <c:v>-0.26590000000000003</c:v>
                </c:pt>
                <c:pt idx="27299">
                  <c:v>-0.26590000000000003</c:v>
                </c:pt>
                <c:pt idx="27300">
                  <c:v>-0.26590000000000003</c:v>
                </c:pt>
                <c:pt idx="27301">
                  <c:v>-0.26590000000000003</c:v>
                </c:pt>
                <c:pt idx="27302">
                  <c:v>-0.26590000000000003</c:v>
                </c:pt>
                <c:pt idx="27303">
                  <c:v>-0.26590000000000003</c:v>
                </c:pt>
                <c:pt idx="27304">
                  <c:v>-0.26600000000000001</c:v>
                </c:pt>
                <c:pt idx="27305">
                  <c:v>-0.26600000000000001</c:v>
                </c:pt>
                <c:pt idx="27306">
                  <c:v>-0.26600000000000001</c:v>
                </c:pt>
                <c:pt idx="27307">
                  <c:v>-0.26600000000000001</c:v>
                </c:pt>
                <c:pt idx="27308">
                  <c:v>-0.26600000000000001</c:v>
                </c:pt>
                <c:pt idx="27309">
                  <c:v>-0.26600000000000001</c:v>
                </c:pt>
                <c:pt idx="27310">
                  <c:v>-0.26600000000000001</c:v>
                </c:pt>
                <c:pt idx="27311">
                  <c:v>-0.2661</c:v>
                </c:pt>
                <c:pt idx="27312">
                  <c:v>-0.2661</c:v>
                </c:pt>
                <c:pt idx="27313">
                  <c:v>-0.2661</c:v>
                </c:pt>
                <c:pt idx="27314">
                  <c:v>-0.2661</c:v>
                </c:pt>
                <c:pt idx="27315">
                  <c:v>-0.2661</c:v>
                </c:pt>
                <c:pt idx="27316">
                  <c:v>-0.2661</c:v>
                </c:pt>
                <c:pt idx="27317">
                  <c:v>-0.2661</c:v>
                </c:pt>
                <c:pt idx="27318">
                  <c:v>-0.26619999999999999</c:v>
                </c:pt>
                <c:pt idx="27319">
                  <c:v>-0.26619999999999999</c:v>
                </c:pt>
                <c:pt idx="27320">
                  <c:v>-0.26619999999999999</c:v>
                </c:pt>
                <c:pt idx="27321">
                  <c:v>-0.26619999999999999</c:v>
                </c:pt>
                <c:pt idx="27322">
                  <c:v>-0.26619999999999999</c:v>
                </c:pt>
                <c:pt idx="27323">
                  <c:v>-0.26619999999999999</c:v>
                </c:pt>
                <c:pt idx="27324">
                  <c:v>-0.26629999999999998</c:v>
                </c:pt>
                <c:pt idx="27325">
                  <c:v>-0.26629999999999998</c:v>
                </c:pt>
                <c:pt idx="27326">
                  <c:v>-0.26629999999999998</c:v>
                </c:pt>
                <c:pt idx="27327">
                  <c:v>-0.26629999999999998</c:v>
                </c:pt>
                <c:pt idx="27328">
                  <c:v>-0.26629999999999998</c:v>
                </c:pt>
                <c:pt idx="27329">
                  <c:v>-0.26629999999999998</c:v>
                </c:pt>
                <c:pt idx="27330">
                  <c:v>-0.26629999999999998</c:v>
                </c:pt>
                <c:pt idx="27331">
                  <c:v>-0.26640000000000003</c:v>
                </c:pt>
                <c:pt idx="27332">
                  <c:v>-0.26640000000000003</c:v>
                </c:pt>
                <c:pt idx="27333">
                  <c:v>-0.26640000000000003</c:v>
                </c:pt>
                <c:pt idx="27334">
                  <c:v>-0.26640000000000003</c:v>
                </c:pt>
                <c:pt idx="27335">
                  <c:v>-0.26640000000000003</c:v>
                </c:pt>
                <c:pt idx="27336">
                  <c:v>-0.26640000000000003</c:v>
                </c:pt>
                <c:pt idx="27337">
                  <c:v>-0.26650000000000001</c:v>
                </c:pt>
                <c:pt idx="27338">
                  <c:v>-0.26650000000000001</c:v>
                </c:pt>
                <c:pt idx="27339">
                  <c:v>-0.26650000000000001</c:v>
                </c:pt>
                <c:pt idx="27340">
                  <c:v>-0.26650000000000001</c:v>
                </c:pt>
                <c:pt idx="27341">
                  <c:v>-0.26650000000000001</c:v>
                </c:pt>
                <c:pt idx="27342">
                  <c:v>-0.26650000000000001</c:v>
                </c:pt>
                <c:pt idx="27343">
                  <c:v>-0.2666</c:v>
                </c:pt>
                <c:pt idx="27344">
                  <c:v>-0.2666</c:v>
                </c:pt>
                <c:pt idx="27345">
                  <c:v>-0.2666</c:v>
                </c:pt>
                <c:pt idx="27346">
                  <c:v>-0.2666</c:v>
                </c:pt>
                <c:pt idx="27347">
                  <c:v>-0.2666</c:v>
                </c:pt>
                <c:pt idx="27348">
                  <c:v>-0.26669999999999999</c:v>
                </c:pt>
                <c:pt idx="27349">
                  <c:v>-0.26669999999999999</c:v>
                </c:pt>
                <c:pt idx="27350">
                  <c:v>-0.26669999999999999</c:v>
                </c:pt>
                <c:pt idx="27351">
                  <c:v>-0.26669999999999999</c:v>
                </c:pt>
                <c:pt idx="27352">
                  <c:v>-0.26669999999999999</c:v>
                </c:pt>
                <c:pt idx="27353">
                  <c:v>-0.26669999999999999</c:v>
                </c:pt>
                <c:pt idx="27354">
                  <c:v>-0.26679999999999998</c:v>
                </c:pt>
                <c:pt idx="27355">
                  <c:v>-0.26679999999999998</c:v>
                </c:pt>
                <c:pt idx="27356">
                  <c:v>-0.26679999999999998</c:v>
                </c:pt>
                <c:pt idx="27357">
                  <c:v>-0.26679999999999998</c:v>
                </c:pt>
                <c:pt idx="27358">
                  <c:v>-0.26679999999999998</c:v>
                </c:pt>
                <c:pt idx="27359">
                  <c:v>-0.26690000000000003</c:v>
                </c:pt>
                <c:pt idx="27360">
                  <c:v>-0.26690000000000003</c:v>
                </c:pt>
                <c:pt idx="27361">
                  <c:v>-0.26690000000000003</c:v>
                </c:pt>
                <c:pt idx="27362">
                  <c:v>-0.26690000000000003</c:v>
                </c:pt>
                <c:pt idx="27363">
                  <c:v>-0.26690000000000003</c:v>
                </c:pt>
                <c:pt idx="27364">
                  <c:v>-0.26690000000000003</c:v>
                </c:pt>
                <c:pt idx="27365">
                  <c:v>-0.26700000000000002</c:v>
                </c:pt>
                <c:pt idx="27366">
                  <c:v>-0.26700000000000002</c:v>
                </c:pt>
                <c:pt idx="27367">
                  <c:v>-0.26700000000000002</c:v>
                </c:pt>
                <c:pt idx="27368">
                  <c:v>-0.26700000000000002</c:v>
                </c:pt>
                <c:pt idx="27369">
                  <c:v>-0.26700000000000002</c:v>
                </c:pt>
                <c:pt idx="27370">
                  <c:v>-0.2671</c:v>
                </c:pt>
                <c:pt idx="27371">
                  <c:v>-0.2671</c:v>
                </c:pt>
                <c:pt idx="27372">
                  <c:v>-0.2671</c:v>
                </c:pt>
                <c:pt idx="27373">
                  <c:v>-0.2671</c:v>
                </c:pt>
                <c:pt idx="27374">
                  <c:v>-0.2671</c:v>
                </c:pt>
                <c:pt idx="27375">
                  <c:v>-0.26719999999999999</c:v>
                </c:pt>
                <c:pt idx="27376">
                  <c:v>-0.26719999999999999</c:v>
                </c:pt>
                <c:pt idx="27377">
                  <c:v>-0.26719999999999999</c:v>
                </c:pt>
                <c:pt idx="27378">
                  <c:v>-0.26719999999999999</c:v>
                </c:pt>
                <c:pt idx="27379">
                  <c:v>-0.26719999999999999</c:v>
                </c:pt>
                <c:pt idx="27380">
                  <c:v>-0.26729999999999998</c:v>
                </c:pt>
                <c:pt idx="27381">
                  <c:v>-0.26729999999999998</c:v>
                </c:pt>
                <c:pt idx="27382">
                  <c:v>-0.26729999999999998</c:v>
                </c:pt>
                <c:pt idx="27383">
                  <c:v>-0.26729999999999998</c:v>
                </c:pt>
                <c:pt idx="27384">
                  <c:v>-0.26729999999999998</c:v>
                </c:pt>
                <c:pt idx="27385">
                  <c:v>-0.26740000000000003</c:v>
                </c:pt>
                <c:pt idx="27386">
                  <c:v>-0.26740000000000003</c:v>
                </c:pt>
                <c:pt idx="27387">
                  <c:v>-0.26740000000000003</c:v>
                </c:pt>
                <c:pt idx="27388">
                  <c:v>-0.26740000000000003</c:v>
                </c:pt>
                <c:pt idx="27389">
                  <c:v>-0.26740000000000003</c:v>
                </c:pt>
                <c:pt idx="27390">
                  <c:v>-0.26750000000000002</c:v>
                </c:pt>
                <c:pt idx="27391">
                  <c:v>-0.26750000000000002</c:v>
                </c:pt>
                <c:pt idx="27392">
                  <c:v>-0.26750000000000002</c:v>
                </c:pt>
                <c:pt idx="27393">
                  <c:v>-0.26750000000000002</c:v>
                </c:pt>
                <c:pt idx="27394">
                  <c:v>-0.26750000000000002</c:v>
                </c:pt>
                <c:pt idx="27395">
                  <c:v>-0.2676</c:v>
                </c:pt>
                <c:pt idx="27396">
                  <c:v>-0.2676</c:v>
                </c:pt>
                <c:pt idx="27397">
                  <c:v>-0.2676</c:v>
                </c:pt>
                <c:pt idx="27398">
                  <c:v>-0.2676</c:v>
                </c:pt>
                <c:pt idx="27399">
                  <c:v>-0.26769999999999999</c:v>
                </c:pt>
                <c:pt idx="27400">
                  <c:v>-0.26769999999999999</c:v>
                </c:pt>
                <c:pt idx="27401">
                  <c:v>-0.26769999999999999</c:v>
                </c:pt>
                <c:pt idx="27402">
                  <c:v>-0.26769999999999999</c:v>
                </c:pt>
                <c:pt idx="27403">
                  <c:v>-0.26769999999999999</c:v>
                </c:pt>
                <c:pt idx="27404">
                  <c:v>-0.26779999999999998</c:v>
                </c:pt>
                <c:pt idx="27405">
                  <c:v>-0.26779999999999998</c:v>
                </c:pt>
                <c:pt idx="27406">
                  <c:v>-0.26779999999999998</c:v>
                </c:pt>
                <c:pt idx="27407">
                  <c:v>-0.26779999999999998</c:v>
                </c:pt>
                <c:pt idx="27408">
                  <c:v>-0.26790000000000003</c:v>
                </c:pt>
                <c:pt idx="27409">
                  <c:v>-0.26790000000000003</c:v>
                </c:pt>
                <c:pt idx="27410">
                  <c:v>-0.26790000000000003</c:v>
                </c:pt>
                <c:pt idx="27411">
                  <c:v>-0.26790000000000003</c:v>
                </c:pt>
                <c:pt idx="27412">
                  <c:v>-0.26790000000000003</c:v>
                </c:pt>
                <c:pt idx="27413">
                  <c:v>-0.26800000000000002</c:v>
                </c:pt>
                <c:pt idx="27414">
                  <c:v>-0.26800000000000002</c:v>
                </c:pt>
                <c:pt idx="27415">
                  <c:v>-0.26800000000000002</c:v>
                </c:pt>
                <c:pt idx="27416">
                  <c:v>-0.26800000000000002</c:v>
                </c:pt>
                <c:pt idx="27417">
                  <c:v>-0.2681</c:v>
                </c:pt>
                <c:pt idx="27418">
                  <c:v>-0.2681</c:v>
                </c:pt>
                <c:pt idx="27419">
                  <c:v>-0.2681</c:v>
                </c:pt>
                <c:pt idx="27420">
                  <c:v>-0.2681</c:v>
                </c:pt>
                <c:pt idx="27421">
                  <c:v>-0.26819999999999999</c:v>
                </c:pt>
                <c:pt idx="27422">
                  <c:v>-0.26819999999999999</c:v>
                </c:pt>
                <c:pt idx="27423">
                  <c:v>-0.26819999999999999</c:v>
                </c:pt>
                <c:pt idx="27424">
                  <c:v>-0.26819999999999999</c:v>
                </c:pt>
                <c:pt idx="27425">
                  <c:v>-0.26819999999999999</c:v>
                </c:pt>
                <c:pt idx="27426">
                  <c:v>-0.26829999999999998</c:v>
                </c:pt>
                <c:pt idx="27427">
                  <c:v>-0.26829999999999998</c:v>
                </c:pt>
                <c:pt idx="27428">
                  <c:v>-0.26829999999999998</c:v>
                </c:pt>
                <c:pt idx="27429">
                  <c:v>-0.26829999999999998</c:v>
                </c:pt>
                <c:pt idx="27430">
                  <c:v>-0.26840000000000003</c:v>
                </c:pt>
                <c:pt idx="27431">
                  <c:v>-0.26840000000000003</c:v>
                </c:pt>
                <c:pt idx="27432">
                  <c:v>-0.26840000000000003</c:v>
                </c:pt>
                <c:pt idx="27433">
                  <c:v>-0.26840000000000003</c:v>
                </c:pt>
                <c:pt idx="27434">
                  <c:v>-0.26850000000000002</c:v>
                </c:pt>
                <c:pt idx="27435">
                  <c:v>-0.26850000000000002</c:v>
                </c:pt>
                <c:pt idx="27436">
                  <c:v>-0.26850000000000002</c:v>
                </c:pt>
                <c:pt idx="27437">
                  <c:v>-0.26850000000000002</c:v>
                </c:pt>
                <c:pt idx="27438">
                  <c:v>-0.26860000000000001</c:v>
                </c:pt>
                <c:pt idx="27439">
                  <c:v>-0.26860000000000001</c:v>
                </c:pt>
                <c:pt idx="27440">
                  <c:v>-0.26860000000000001</c:v>
                </c:pt>
                <c:pt idx="27441">
                  <c:v>-0.26860000000000001</c:v>
                </c:pt>
                <c:pt idx="27442">
                  <c:v>-0.26869999999999999</c:v>
                </c:pt>
                <c:pt idx="27443">
                  <c:v>-0.26869999999999999</c:v>
                </c:pt>
                <c:pt idx="27444">
                  <c:v>-0.26869999999999999</c:v>
                </c:pt>
                <c:pt idx="27445">
                  <c:v>-0.26869999999999999</c:v>
                </c:pt>
                <c:pt idx="27446">
                  <c:v>-0.26879999999999998</c:v>
                </c:pt>
                <c:pt idx="27447">
                  <c:v>-0.26879999999999998</c:v>
                </c:pt>
                <c:pt idx="27448">
                  <c:v>-0.26879999999999998</c:v>
                </c:pt>
                <c:pt idx="27449">
                  <c:v>-0.26879999999999998</c:v>
                </c:pt>
                <c:pt idx="27450">
                  <c:v>-0.26889999999999997</c:v>
                </c:pt>
                <c:pt idx="27451">
                  <c:v>-0.26889999999999997</c:v>
                </c:pt>
                <c:pt idx="27452">
                  <c:v>-0.26889999999999997</c:v>
                </c:pt>
                <c:pt idx="27453">
                  <c:v>-0.26889999999999997</c:v>
                </c:pt>
                <c:pt idx="27454">
                  <c:v>-0.26900000000000002</c:v>
                </c:pt>
                <c:pt idx="27455">
                  <c:v>-0.26900000000000002</c:v>
                </c:pt>
                <c:pt idx="27456">
                  <c:v>-0.26900000000000002</c:v>
                </c:pt>
                <c:pt idx="27457">
                  <c:v>-0.26900000000000002</c:v>
                </c:pt>
                <c:pt idx="27458">
                  <c:v>-0.26910000000000001</c:v>
                </c:pt>
                <c:pt idx="27459">
                  <c:v>-0.26910000000000001</c:v>
                </c:pt>
                <c:pt idx="27460">
                  <c:v>-0.26910000000000001</c:v>
                </c:pt>
                <c:pt idx="27461">
                  <c:v>-0.26910000000000001</c:v>
                </c:pt>
                <c:pt idx="27462">
                  <c:v>-0.26919999999999999</c:v>
                </c:pt>
                <c:pt idx="27463">
                  <c:v>-0.26919999999999999</c:v>
                </c:pt>
                <c:pt idx="27464">
                  <c:v>-0.26919999999999999</c:v>
                </c:pt>
                <c:pt idx="27465">
                  <c:v>-0.26929999999999998</c:v>
                </c:pt>
                <c:pt idx="27466">
                  <c:v>-0.26929999999999998</c:v>
                </c:pt>
                <c:pt idx="27467">
                  <c:v>-0.26929999999999998</c:v>
                </c:pt>
                <c:pt idx="27468">
                  <c:v>-0.26929999999999998</c:v>
                </c:pt>
                <c:pt idx="27469">
                  <c:v>-0.26939999999999997</c:v>
                </c:pt>
                <c:pt idx="27470">
                  <c:v>-0.26939999999999997</c:v>
                </c:pt>
                <c:pt idx="27471">
                  <c:v>-0.26939999999999997</c:v>
                </c:pt>
                <c:pt idx="27472">
                  <c:v>-0.26939999999999997</c:v>
                </c:pt>
                <c:pt idx="27473">
                  <c:v>-0.26950000000000002</c:v>
                </c:pt>
                <c:pt idx="27474">
                  <c:v>-0.26950000000000002</c:v>
                </c:pt>
                <c:pt idx="27475">
                  <c:v>-0.26950000000000002</c:v>
                </c:pt>
                <c:pt idx="27476">
                  <c:v>-0.26950000000000002</c:v>
                </c:pt>
                <c:pt idx="27477">
                  <c:v>-0.26960000000000001</c:v>
                </c:pt>
                <c:pt idx="27478">
                  <c:v>-0.26960000000000001</c:v>
                </c:pt>
                <c:pt idx="27479">
                  <c:v>-0.26960000000000001</c:v>
                </c:pt>
                <c:pt idx="27480">
                  <c:v>-0.2697</c:v>
                </c:pt>
                <c:pt idx="27481">
                  <c:v>-0.2697</c:v>
                </c:pt>
                <c:pt idx="27482">
                  <c:v>-0.2697</c:v>
                </c:pt>
                <c:pt idx="27483">
                  <c:v>-0.2697</c:v>
                </c:pt>
                <c:pt idx="27484">
                  <c:v>-0.26979999999999998</c:v>
                </c:pt>
                <c:pt idx="27485">
                  <c:v>-0.26979999999999998</c:v>
                </c:pt>
                <c:pt idx="27486">
                  <c:v>-0.26979999999999998</c:v>
                </c:pt>
                <c:pt idx="27487">
                  <c:v>-0.26979999999999998</c:v>
                </c:pt>
                <c:pt idx="27488">
                  <c:v>-0.26989999999999997</c:v>
                </c:pt>
                <c:pt idx="27489">
                  <c:v>-0.26989999999999997</c:v>
                </c:pt>
                <c:pt idx="27490">
                  <c:v>-0.26989999999999997</c:v>
                </c:pt>
                <c:pt idx="27491">
                  <c:v>-0.27</c:v>
                </c:pt>
                <c:pt idx="27492">
                  <c:v>-0.27</c:v>
                </c:pt>
                <c:pt idx="27493">
                  <c:v>-0.27</c:v>
                </c:pt>
                <c:pt idx="27494">
                  <c:v>-0.27</c:v>
                </c:pt>
                <c:pt idx="27495">
                  <c:v>-0.27010000000000001</c:v>
                </c:pt>
                <c:pt idx="27496">
                  <c:v>-0.27010000000000001</c:v>
                </c:pt>
                <c:pt idx="27497">
                  <c:v>-0.27010000000000001</c:v>
                </c:pt>
                <c:pt idx="27498">
                  <c:v>-0.2702</c:v>
                </c:pt>
                <c:pt idx="27499">
                  <c:v>-0.2702</c:v>
                </c:pt>
                <c:pt idx="27500">
                  <c:v>-0.2702</c:v>
                </c:pt>
                <c:pt idx="27501">
                  <c:v>-0.2702</c:v>
                </c:pt>
                <c:pt idx="27502">
                  <c:v>-0.27029999999999998</c:v>
                </c:pt>
                <c:pt idx="27503">
                  <c:v>-0.27029999999999998</c:v>
                </c:pt>
                <c:pt idx="27504">
                  <c:v>-0.27029999999999998</c:v>
                </c:pt>
                <c:pt idx="27505">
                  <c:v>-0.27039999999999997</c:v>
                </c:pt>
                <c:pt idx="27506">
                  <c:v>-0.27039999999999997</c:v>
                </c:pt>
                <c:pt idx="27507">
                  <c:v>-0.27039999999999997</c:v>
                </c:pt>
                <c:pt idx="27508">
                  <c:v>-0.27039999999999997</c:v>
                </c:pt>
                <c:pt idx="27509">
                  <c:v>-0.27050000000000002</c:v>
                </c:pt>
                <c:pt idx="27510">
                  <c:v>-0.27050000000000002</c:v>
                </c:pt>
                <c:pt idx="27511">
                  <c:v>-0.27050000000000002</c:v>
                </c:pt>
                <c:pt idx="27512">
                  <c:v>-0.27060000000000001</c:v>
                </c:pt>
                <c:pt idx="27513">
                  <c:v>-0.27060000000000001</c:v>
                </c:pt>
                <c:pt idx="27514">
                  <c:v>-0.27060000000000001</c:v>
                </c:pt>
                <c:pt idx="27515">
                  <c:v>-0.2707</c:v>
                </c:pt>
                <c:pt idx="27516">
                  <c:v>-0.2707</c:v>
                </c:pt>
                <c:pt idx="27517">
                  <c:v>-0.2707</c:v>
                </c:pt>
                <c:pt idx="27518">
                  <c:v>-0.2707</c:v>
                </c:pt>
                <c:pt idx="27519">
                  <c:v>-0.27079999999999999</c:v>
                </c:pt>
                <c:pt idx="27520">
                  <c:v>-0.27079999999999999</c:v>
                </c:pt>
                <c:pt idx="27521">
                  <c:v>-0.27079999999999999</c:v>
                </c:pt>
                <c:pt idx="27522">
                  <c:v>-0.27089999999999997</c:v>
                </c:pt>
                <c:pt idx="27523">
                  <c:v>-0.27089999999999997</c:v>
                </c:pt>
                <c:pt idx="27524">
                  <c:v>-0.27089999999999997</c:v>
                </c:pt>
                <c:pt idx="27525">
                  <c:v>-0.27100000000000002</c:v>
                </c:pt>
                <c:pt idx="27526">
                  <c:v>-0.27100000000000002</c:v>
                </c:pt>
                <c:pt idx="27527">
                  <c:v>-0.27100000000000002</c:v>
                </c:pt>
                <c:pt idx="27528">
                  <c:v>-0.27100000000000002</c:v>
                </c:pt>
                <c:pt idx="27529">
                  <c:v>-0.27110000000000001</c:v>
                </c:pt>
                <c:pt idx="27530">
                  <c:v>-0.27110000000000001</c:v>
                </c:pt>
                <c:pt idx="27531">
                  <c:v>-0.27110000000000001</c:v>
                </c:pt>
                <c:pt idx="27532">
                  <c:v>-0.2712</c:v>
                </c:pt>
                <c:pt idx="27533">
                  <c:v>-0.2712</c:v>
                </c:pt>
                <c:pt idx="27534">
                  <c:v>-0.2712</c:v>
                </c:pt>
                <c:pt idx="27535">
                  <c:v>-0.27129999999999999</c:v>
                </c:pt>
                <c:pt idx="27536">
                  <c:v>-0.27129999999999999</c:v>
                </c:pt>
                <c:pt idx="27537">
                  <c:v>-0.27129999999999999</c:v>
                </c:pt>
                <c:pt idx="27538">
                  <c:v>-0.27129999999999999</c:v>
                </c:pt>
                <c:pt idx="27539">
                  <c:v>-0.27139999999999997</c:v>
                </c:pt>
                <c:pt idx="27540">
                  <c:v>-0.27139999999999997</c:v>
                </c:pt>
                <c:pt idx="27541">
                  <c:v>-0.27139999999999997</c:v>
                </c:pt>
                <c:pt idx="27542">
                  <c:v>-0.27150000000000002</c:v>
                </c:pt>
                <c:pt idx="27543">
                  <c:v>-0.27150000000000002</c:v>
                </c:pt>
                <c:pt idx="27544">
                  <c:v>-0.27150000000000002</c:v>
                </c:pt>
                <c:pt idx="27545">
                  <c:v>-0.27160000000000001</c:v>
                </c:pt>
                <c:pt idx="27546">
                  <c:v>-0.27160000000000001</c:v>
                </c:pt>
                <c:pt idx="27547">
                  <c:v>-0.27160000000000001</c:v>
                </c:pt>
                <c:pt idx="27548">
                  <c:v>-0.2717</c:v>
                </c:pt>
                <c:pt idx="27549">
                  <c:v>-0.2717</c:v>
                </c:pt>
                <c:pt idx="27550">
                  <c:v>-0.2717</c:v>
                </c:pt>
                <c:pt idx="27551">
                  <c:v>-0.2717</c:v>
                </c:pt>
                <c:pt idx="27552">
                  <c:v>-0.27179999999999999</c:v>
                </c:pt>
                <c:pt idx="27553">
                  <c:v>-0.27179999999999999</c:v>
                </c:pt>
                <c:pt idx="27554">
                  <c:v>-0.27179999999999999</c:v>
                </c:pt>
                <c:pt idx="27555">
                  <c:v>-0.27189999999999998</c:v>
                </c:pt>
                <c:pt idx="27556">
                  <c:v>-0.27189999999999998</c:v>
                </c:pt>
                <c:pt idx="27557">
                  <c:v>-0.27189999999999998</c:v>
                </c:pt>
                <c:pt idx="27558">
                  <c:v>-0.27200000000000002</c:v>
                </c:pt>
                <c:pt idx="27559">
                  <c:v>-0.27200000000000002</c:v>
                </c:pt>
                <c:pt idx="27560">
                  <c:v>-0.27200000000000002</c:v>
                </c:pt>
                <c:pt idx="27561">
                  <c:v>-0.27210000000000001</c:v>
                </c:pt>
                <c:pt idx="27562">
                  <c:v>-0.27210000000000001</c:v>
                </c:pt>
                <c:pt idx="27563">
                  <c:v>-0.27210000000000001</c:v>
                </c:pt>
                <c:pt idx="27564">
                  <c:v>-0.2722</c:v>
                </c:pt>
                <c:pt idx="27565">
                  <c:v>-0.2722</c:v>
                </c:pt>
                <c:pt idx="27566">
                  <c:v>-0.2722</c:v>
                </c:pt>
                <c:pt idx="27567">
                  <c:v>-0.27229999999999999</c:v>
                </c:pt>
                <c:pt idx="27568">
                  <c:v>-0.27229999999999999</c:v>
                </c:pt>
                <c:pt idx="27569">
                  <c:v>-0.27229999999999999</c:v>
                </c:pt>
                <c:pt idx="27570">
                  <c:v>-0.27239999999999998</c:v>
                </c:pt>
                <c:pt idx="27571">
                  <c:v>-0.27239999999999998</c:v>
                </c:pt>
                <c:pt idx="27572">
                  <c:v>-0.27239999999999998</c:v>
                </c:pt>
                <c:pt idx="27573">
                  <c:v>-0.27250000000000002</c:v>
                </c:pt>
                <c:pt idx="27574">
                  <c:v>-0.27250000000000002</c:v>
                </c:pt>
                <c:pt idx="27575">
                  <c:v>-0.27250000000000002</c:v>
                </c:pt>
                <c:pt idx="27576">
                  <c:v>-0.27250000000000002</c:v>
                </c:pt>
                <c:pt idx="27577">
                  <c:v>-0.27260000000000001</c:v>
                </c:pt>
                <c:pt idx="27578">
                  <c:v>-0.27260000000000001</c:v>
                </c:pt>
                <c:pt idx="27579">
                  <c:v>-0.27260000000000001</c:v>
                </c:pt>
                <c:pt idx="27580">
                  <c:v>-0.2727</c:v>
                </c:pt>
                <c:pt idx="27581">
                  <c:v>-0.2727</c:v>
                </c:pt>
                <c:pt idx="27582">
                  <c:v>-0.2727</c:v>
                </c:pt>
                <c:pt idx="27583">
                  <c:v>-0.27279999999999999</c:v>
                </c:pt>
                <c:pt idx="27584">
                  <c:v>-0.27279999999999999</c:v>
                </c:pt>
                <c:pt idx="27585">
                  <c:v>-0.27279999999999999</c:v>
                </c:pt>
                <c:pt idx="27586">
                  <c:v>-0.27289999999999998</c:v>
                </c:pt>
                <c:pt idx="27587">
                  <c:v>-0.27289999999999998</c:v>
                </c:pt>
                <c:pt idx="27588">
                  <c:v>-0.27289999999999998</c:v>
                </c:pt>
                <c:pt idx="27589">
                  <c:v>-0.27300000000000002</c:v>
                </c:pt>
                <c:pt idx="27590">
                  <c:v>-0.27300000000000002</c:v>
                </c:pt>
                <c:pt idx="27591">
                  <c:v>-0.27300000000000002</c:v>
                </c:pt>
                <c:pt idx="27592">
                  <c:v>-0.27310000000000001</c:v>
                </c:pt>
                <c:pt idx="27593">
                  <c:v>-0.27310000000000001</c:v>
                </c:pt>
                <c:pt idx="27594">
                  <c:v>-0.27310000000000001</c:v>
                </c:pt>
                <c:pt idx="27595">
                  <c:v>-0.2732</c:v>
                </c:pt>
                <c:pt idx="27596">
                  <c:v>-0.2732</c:v>
                </c:pt>
                <c:pt idx="27597">
                  <c:v>-0.2732</c:v>
                </c:pt>
                <c:pt idx="27598">
                  <c:v>-0.27329999999999999</c:v>
                </c:pt>
                <c:pt idx="27599">
                  <c:v>-0.27329999999999999</c:v>
                </c:pt>
                <c:pt idx="27600">
                  <c:v>-0.27329999999999999</c:v>
                </c:pt>
                <c:pt idx="27601">
                  <c:v>-0.27339999999999998</c:v>
                </c:pt>
                <c:pt idx="27602">
                  <c:v>-0.27339999999999998</c:v>
                </c:pt>
                <c:pt idx="27603">
                  <c:v>-0.27339999999999998</c:v>
                </c:pt>
                <c:pt idx="27604">
                  <c:v>-0.27350000000000002</c:v>
                </c:pt>
                <c:pt idx="27605">
                  <c:v>-0.27350000000000002</c:v>
                </c:pt>
                <c:pt idx="27606">
                  <c:v>-0.27350000000000002</c:v>
                </c:pt>
                <c:pt idx="27607">
                  <c:v>-0.27360000000000001</c:v>
                </c:pt>
                <c:pt idx="27608">
                  <c:v>-0.27360000000000001</c:v>
                </c:pt>
                <c:pt idx="27609">
                  <c:v>-0.27360000000000001</c:v>
                </c:pt>
                <c:pt idx="27610">
                  <c:v>-0.2737</c:v>
                </c:pt>
                <c:pt idx="27611">
                  <c:v>-0.2737</c:v>
                </c:pt>
                <c:pt idx="27612">
                  <c:v>-0.2737</c:v>
                </c:pt>
                <c:pt idx="27613">
                  <c:v>-0.27379999999999999</c:v>
                </c:pt>
                <c:pt idx="27614">
                  <c:v>-0.27379999999999999</c:v>
                </c:pt>
                <c:pt idx="27615">
                  <c:v>-0.27379999999999999</c:v>
                </c:pt>
                <c:pt idx="27616">
                  <c:v>-0.27389999999999998</c:v>
                </c:pt>
                <c:pt idx="27617">
                  <c:v>-0.27389999999999998</c:v>
                </c:pt>
                <c:pt idx="27618">
                  <c:v>-0.27400000000000002</c:v>
                </c:pt>
                <c:pt idx="27619">
                  <c:v>-0.27400000000000002</c:v>
                </c:pt>
                <c:pt idx="27620">
                  <c:v>-0.27400000000000002</c:v>
                </c:pt>
                <c:pt idx="27621">
                  <c:v>-0.27410000000000001</c:v>
                </c:pt>
                <c:pt idx="27622">
                  <c:v>-0.27410000000000001</c:v>
                </c:pt>
                <c:pt idx="27623">
                  <c:v>-0.27410000000000001</c:v>
                </c:pt>
                <c:pt idx="27624">
                  <c:v>-0.2742</c:v>
                </c:pt>
                <c:pt idx="27625">
                  <c:v>-0.2742</c:v>
                </c:pt>
                <c:pt idx="27626">
                  <c:v>-0.2742</c:v>
                </c:pt>
                <c:pt idx="27627">
                  <c:v>-0.27429999999999999</c:v>
                </c:pt>
                <c:pt idx="27628">
                  <c:v>-0.27429999999999999</c:v>
                </c:pt>
                <c:pt idx="27629">
                  <c:v>-0.27429999999999999</c:v>
                </c:pt>
                <c:pt idx="27630">
                  <c:v>-0.27439999999999998</c:v>
                </c:pt>
                <c:pt idx="27631">
                  <c:v>-0.27439999999999998</c:v>
                </c:pt>
                <c:pt idx="27632">
                  <c:v>-0.27439999999999998</c:v>
                </c:pt>
                <c:pt idx="27633">
                  <c:v>-0.27450000000000002</c:v>
                </c:pt>
                <c:pt idx="27634">
                  <c:v>-0.27450000000000002</c:v>
                </c:pt>
                <c:pt idx="27635">
                  <c:v>-0.27450000000000002</c:v>
                </c:pt>
                <c:pt idx="27636">
                  <c:v>-0.27460000000000001</c:v>
                </c:pt>
                <c:pt idx="27637">
                  <c:v>-0.27460000000000001</c:v>
                </c:pt>
                <c:pt idx="27638">
                  <c:v>-0.27460000000000001</c:v>
                </c:pt>
                <c:pt idx="27639">
                  <c:v>-0.2747</c:v>
                </c:pt>
                <c:pt idx="27640">
                  <c:v>-0.2747</c:v>
                </c:pt>
                <c:pt idx="27641">
                  <c:v>-0.2747</c:v>
                </c:pt>
                <c:pt idx="27642">
                  <c:v>-0.27479999999999999</c:v>
                </c:pt>
                <c:pt idx="27643">
                  <c:v>-0.27479999999999999</c:v>
                </c:pt>
                <c:pt idx="27644">
                  <c:v>-0.27489999999999998</c:v>
                </c:pt>
                <c:pt idx="27645">
                  <c:v>-0.27489999999999998</c:v>
                </c:pt>
                <c:pt idx="27646">
                  <c:v>-0.27489999999999998</c:v>
                </c:pt>
                <c:pt idx="27647">
                  <c:v>-0.27500000000000002</c:v>
                </c:pt>
                <c:pt idx="27648">
                  <c:v>-0.27500000000000002</c:v>
                </c:pt>
                <c:pt idx="27649">
                  <c:v>-0.27500000000000002</c:v>
                </c:pt>
                <c:pt idx="27650">
                  <c:v>-0.27510000000000001</c:v>
                </c:pt>
                <c:pt idx="27651">
                  <c:v>-0.27510000000000001</c:v>
                </c:pt>
                <c:pt idx="27652">
                  <c:v>-0.27510000000000001</c:v>
                </c:pt>
                <c:pt idx="27653">
                  <c:v>-0.2752</c:v>
                </c:pt>
                <c:pt idx="27654">
                  <c:v>-0.2752</c:v>
                </c:pt>
                <c:pt idx="27655">
                  <c:v>-0.2752</c:v>
                </c:pt>
                <c:pt idx="27656">
                  <c:v>-0.27529999999999999</c:v>
                </c:pt>
                <c:pt idx="27657">
                  <c:v>-0.27529999999999999</c:v>
                </c:pt>
                <c:pt idx="27658">
                  <c:v>-0.27529999999999999</c:v>
                </c:pt>
                <c:pt idx="27659">
                  <c:v>-0.27539999999999998</c:v>
                </c:pt>
                <c:pt idx="27660">
                  <c:v>-0.27539999999999998</c:v>
                </c:pt>
                <c:pt idx="27661">
                  <c:v>-0.27539999999999998</c:v>
                </c:pt>
                <c:pt idx="27662">
                  <c:v>-0.27550000000000002</c:v>
                </c:pt>
                <c:pt idx="27663">
                  <c:v>-0.27550000000000002</c:v>
                </c:pt>
                <c:pt idx="27664">
                  <c:v>-0.27560000000000001</c:v>
                </c:pt>
                <c:pt idx="27665">
                  <c:v>-0.27560000000000001</c:v>
                </c:pt>
                <c:pt idx="27666">
                  <c:v>-0.27560000000000001</c:v>
                </c:pt>
                <c:pt idx="27667">
                  <c:v>-0.2757</c:v>
                </c:pt>
                <c:pt idx="27668">
                  <c:v>-0.2757</c:v>
                </c:pt>
                <c:pt idx="27669">
                  <c:v>-0.2757</c:v>
                </c:pt>
                <c:pt idx="27670">
                  <c:v>-0.27579999999999999</c:v>
                </c:pt>
                <c:pt idx="27671">
                  <c:v>-0.27579999999999999</c:v>
                </c:pt>
                <c:pt idx="27672">
                  <c:v>-0.27579999999999999</c:v>
                </c:pt>
                <c:pt idx="27673">
                  <c:v>-0.27589999999999998</c:v>
                </c:pt>
                <c:pt idx="27674">
                  <c:v>-0.27589999999999998</c:v>
                </c:pt>
                <c:pt idx="27675">
                  <c:v>-0.27589999999999998</c:v>
                </c:pt>
                <c:pt idx="27676">
                  <c:v>-0.27600000000000002</c:v>
                </c:pt>
                <c:pt idx="27677">
                  <c:v>-0.27600000000000002</c:v>
                </c:pt>
                <c:pt idx="27678">
                  <c:v>-0.27610000000000001</c:v>
                </c:pt>
                <c:pt idx="27679">
                  <c:v>-0.27610000000000001</c:v>
                </c:pt>
                <c:pt idx="27680">
                  <c:v>-0.27610000000000001</c:v>
                </c:pt>
                <c:pt idx="27681">
                  <c:v>-0.2762</c:v>
                </c:pt>
                <c:pt idx="27682">
                  <c:v>-0.2762</c:v>
                </c:pt>
                <c:pt idx="27683">
                  <c:v>-0.2762</c:v>
                </c:pt>
                <c:pt idx="27684">
                  <c:v>-0.27629999999999999</c:v>
                </c:pt>
                <c:pt idx="27685">
                  <c:v>-0.27629999999999999</c:v>
                </c:pt>
                <c:pt idx="27686">
                  <c:v>-0.27629999999999999</c:v>
                </c:pt>
                <c:pt idx="27687">
                  <c:v>-0.27639999999999998</c:v>
                </c:pt>
                <c:pt idx="27688">
                  <c:v>-0.27639999999999998</c:v>
                </c:pt>
                <c:pt idx="27689">
                  <c:v>-0.27639999999999998</c:v>
                </c:pt>
                <c:pt idx="27690">
                  <c:v>-0.27650000000000002</c:v>
                </c:pt>
                <c:pt idx="27691">
                  <c:v>-0.27650000000000002</c:v>
                </c:pt>
                <c:pt idx="27692">
                  <c:v>-0.27660000000000001</c:v>
                </c:pt>
                <c:pt idx="27693">
                  <c:v>-0.27660000000000001</c:v>
                </c:pt>
                <c:pt idx="27694">
                  <c:v>-0.27660000000000001</c:v>
                </c:pt>
                <c:pt idx="27695">
                  <c:v>-0.2767</c:v>
                </c:pt>
                <c:pt idx="27696">
                  <c:v>-0.2767</c:v>
                </c:pt>
                <c:pt idx="27697">
                  <c:v>-0.2767</c:v>
                </c:pt>
                <c:pt idx="27698">
                  <c:v>-0.27679999999999999</c:v>
                </c:pt>
                <c:pt idx="27699">
                  <c:v>-0.27679999999999999</c:v>
                </c:pt>
                <c:pt idx="27700">
                  <c:v>-0.27679999999999999</c:v>
                </c:pt>
                <c:pt idx="27701">
                  <c:v>-0.27689999999999998</c:v>
                </c:pt>
                <c:pt idx="27702">
                  <c:v>-0.27689999999999998</c:v>
                </c:pt>
                <c:pt idx="27703">
                  <c:v>-0.27700000000000002</c:v>
                </c:pt>
                <c:pt idx="27704">
                  <c:v>-0.27700000000000002</c:v>
                </c:pt>
                <c:pt idx="27705">
                  <c:v>-0.27700000000000002</c:v>
                </c:pt>
                <c:pt idx="27706">
                  <c:v>-0.27710000000000001</c:v>
                </c:pt>
                <c:pt idx="27707">
                  <c:v>-0.27710000000000001</c:v>
                </c:pt>
                <c:pt idx="27708">
                  <c:v>-0.27710000000000001</c:v>
                </c:pt>
                <c:pt idx="27709">
                  <c:v>-0.2772</c:v>
                </c:pt>
                <c:pt idx="27710">
                  <c:v>-0.2772</c:v>
                </c:pt>
                <c:pt idx="27711">
                  <c:v>-0.2772</c:v>
                </c:pt>
                <c:pt idx="27712">
                  <c:v>-0.27729999999999999</c:v>
                </c:pt>
                <c:pt idx="27713">
                  <c:v>-0.27729999999999999</c:v>
                </c:pt>
                <c:pt idx="27714">
                  <c:v>-0.27739999999999998</c:v>
                </c:pt>
                <c:pt idx="27715">
                  <c:v>-0.27739999999999998</c:v>
                </c:pt>
                <c:pt idx="27716">
                  <c:v>-0.27739999999999998</c:v>
                </c:pt>
                <c:pt idx="27717">
                  <c:v>-0.27750000000000002</c:v>
                </c:pt>
                <c:pt idx="27718">
                  <c:v>-0.27750000000000002</c:v>
                </c:pt>
                <c:pt idx="27719">
                  <c:v>-0.27750000000000002</c:v>
                </c:pt>
                <c:pt idx="27720">
                  <c:v>-0.27760000000000001</c:v>
                </c:pt>
                <c:pt idx="27721">
                  <c:v>-0.27760000000000001</c:v>
                </c:pt>
                <c:pt idx="27722">
                  <c:v>-0.27760000000000001</c:v>
                </c:pt>
                <c:pt idx="27723">
                  <c:v>-0.2777</c:v>
                </c:pt>
                <c:pt idx="27724">
                  <c:v>-0.2777</c:v>
                </c:pt>
                <c:pt idx="27725">
                  <c:v>-0.27779999999999999</c:v>
                </c:pt>
                <c:pt idx="27726">
                  <c:v>-0.27779999999999999</c:v>
                </c:pt>
                <c:pt idx="27727">
                  <c:v>-0.27779999999999999</c:v>
                </c:pt>
                <c:pt idx="27728">
                  <c:v>-0.27789999999999998</c:v>
                </c:pt>
                <c:pt idx="27729">
                  <c:v>-0.27789999999999998</c:v>
                </c:pt>
                <c:pt idx="27730">
                  <c:v>-0.27789999999999998</c:v>
                </c:pt>
                <c:pt idx="27731">
                  <c:v>-0.27800000000000002</c:v>
                </c:pt>
                <c:pt idx="27732">
                  <c:v>-0.27800000000000002</c:v>
                </c:pt>
                <c:pt idx="27733">
                  <c:v>-0.27800000000000002</c:v>
                </c:pt>
                <c:pt idx="27734">
                  <c:v>-0.27810000000000001</c:v>
                </c:pt>
                <c:pt idx="27735">
                  <c:v>-0.27810000000000001</c:v>
                </c:pt>
                <c:pt idx="27736">
                  <c:v>-0.2782</c:v>
                </c:pt>
                <c:pt idx="27737">
                  <c:v>-0.2782</c:v>
                </c:pt>
                <c:pt idx="27738">
                  <c:v>-0.2782</c:v>
                </c:pt>
                <c:pt idx="27739">
                  <c:v>-0.27829999999999999</c:v>
                </c:pt>
                <c:pt idx="27740">
                  <c:v>-0.27829999999999999</c:v>
                </c:pt>
                <c:pt idx="27741">
                  <c:v>-0.27829999999999999</c:v>
                </c:pt>
                <c:pt idx="27742">
                  <c:v>-0.27839999999999998</c:v>
                </c:pt>
                <c:pt idx="27743">
                  <c:v>-0.27839999999999998</c:v>
                </c:pt>
                <c:pt idx="27744">
                  <c:v>-0.27839999999999998</c:v>
                </c:pt>
                <c:pt idx="27745">
                  <c:v>-0.27850000000000003</c:v>
                </c:pt>
                <c:pt idx="27746">
                  <c:v>-0.27850000000000003</c:v>
                </c:pt>
                <c:pt idx="27747">
                  <c:v>-0.27860000000000001</c:v>
                </c:pt>
                <c:pt idx="27748">
                  <c:v>-0.27860000000000001</c:v>
                </c:pt>
                <c:pt idx="27749">
                  <c:v>-0.27860000000000001</c:v>
                </c:pt>
                <c:pt idx="27750">
                  <c:v>-0.2787</c:v>
                </c:pt>
                <c:pt idx="27751">
                  <c:v>-0.2787</c:v>
                </c:pt>
                <c:pt idx="27752">
                  <c:v>-0.2787</c:v>
                </c:pt>
                <c:pt idx="27753">
                  <c:v>-0.27879999999999999</c:v>
                </c:pt>
                <c:pt idx="27754">
                  <c:v>-0.27879999999999999</c:v>
                </c:pt>
                <c:pt idx="27755">
                  <c:v>-0.27879999999999999</c:v>
                </c:pt>
                <c:pt idx="27756">
                  <c:v>-0.27889999999999998</c:v>
                </c:pt>
                <c:pt idx="27757">
                  <c:v>-0.27889999999999998</c:v>
                </c:pt>
                <c:pt idx="27758">
                  <c:v>-0.27900000000000003</c:v>
                </c:pt>
                <c:pt idx="27759">
                  <c:v>-0.27900000000000003</c:v>
                </c:pt>
                <c:pt idx="27760">
                  <c:v>-0.27900000000000003</c:v>
                </c:pt>
                <c:pt idx="27761">
                  <c:v>-0.27910000000000001</c:v>
                </c:pt>
                <c:pt idx="27762">
                  <c:v>-0.27910000000000001</c:v>
                </c:pt>
                <c:pt idx="27763">
                  <c:v>-0.27910000000000001</c:v>
                </c:pt>
                <c:pt idx="27764">
                  <c:v>-0.2792</c:v>
                </c:pt>
                <c:pt idx="27765">
                  <c:v>-0.2792</c:v>
                </c:pt>
                <c:pt idx="27766">
                  <c:v>-0.2792</c:v>
                </c:pt>
                <c:pt idx="27767">
                  <c:v>-0.27929999999999999</c:v>
                </c:pt>
                <c:pt idx="27768">
                  <c:v>-0.27929999999999999</c:v>
                </c:pt>
                <c:pt idx="27769">
                  <c:v>-0.27939999999999998</c:v>
                </c:pt>
                <c:pt idx="27770">
                  <c:v>-0.27939999999999998</c:v>
                </c:pt>
                <c:pt idx="27771">
                  <c:v>-0.27939999999999998</c:v>
                </c:pt>
                <c:pt idx="27772">
                  <c:v>-0.27950000000000003</c:v>
                </c:pt>
                <c:pt idx="27773">
                  <c:v>-0.27950000000000003</c:v>
                </c:pt>
                <c:pt idx="27774">
                  <c:v>-0.27950000000000003</c:v>
                </c:pt>
                <c:pt idx="27775">
                  <c:v>-0.27960000000000002</c:v>
                </c:pt>
                <c:pt idx="27776">
                  <c:v>-0.27960000000000002</c:v>
                </c:pt>
                <c:pt idx="27777">
                  <c:v>-0.2797</c:v>
                </c:pt>
                <c:pt idx="27778">
                  <c:v>-0.2797</c:v>
                </c:pt>
                <c:pt idx="27779">
                  <c:v>-0.2797</c:v>
                </c:pt>
                <c:pt idx="27780">
                  <c:v>-0.27979999999999999</c:v>
                </c:pt>
                <c:pt idx="27781">
                  <c:v>-0.27979999999999999</c:v>
                </c:pt>
                <c:pt idx="27782">
                  <c:v>-0.27979999999999999</c:v>
                </c:pt>
                <c:pt idx="27783">
                  <c:v>-0.27989999999999998</c:v>
                </c:pt>
                <c:pt idx="27784">
                  <c:v>-0.27989999999999998</c:v>
                </c:pt>
                <c:pt idx="27785">
                  <c:v>-0.27989999999999998</c:v>
                </c:pt>
                <c:pt idx="27786">
                  <c:v>-0.28000000000000003</c:v>
                </c:pt>
                <c:pt idx="27787">
                  <c:v>-0.28000000000000003</c:v>
                </c:pt>
                <c:pt idx="27788">
                  <c:v>-0.28010000000000002</c:v>
                </c:pt>
                <c:pt idx="27789">
                  <c:v>-0.28010000000000002</c:v>
                </c:pt>
                <c:pt idx="27790">
                  <c:v>-0.28010000000000002</c:v>
                </c:pt>
                <c:pt idx="27791">
                  <c:v>-0.2802</c:v>
                </c:pt>
                <c:pt idx="27792">
                  <c:v>-0.2802</c:v>
                </c:pt>
                <c:pt idx="27793">
                  <c:v>-0.2802</c:v>
                </c:pt>
                <c:pt idx="27794">
                  <c:v>-0.28029999999999999</c:v>
                </c:pt>
                <c:pt idx="27795">
                  <c:v>-0.28029999999999999</c:v>
                </c:pt>
                <c:pt idx="27796">
                  <c:v>-0.28029999999999999</c:v>
                </c:pt>
                <c:pt idx="27797">
                  <c:v>-0.28039999999999998</c:v>
                </c:pt>
                <c:pt idx="27798">
                  <c:v>-0.28039999999999998</c:v>
                </c:pt>
                <c:pt idx="27799">
                  <c:v>-0.28050000000000003</c:v>
                </c:pt>
                <c:pt idx="27800">
                  <c:v>-0.28050000000000003</c:v>
                </c:pt>
                <c:pt idx="27801">
                  <c:v>-0.28050000000000003</c:v>
                </c:pt>
                <c:pt idx="27802">
                  <c:v>-0.28060000000000002</c:v>
                </c:pt>
                <c:pt idx="27803">
                  <c:v>-0.28060000000000002</c:v>
                </c:pt>
                <c:pt idx="27804">
                  <c:v>-0.28060000000000002</c:v>
                </c:pt>
                <c:pt idx="27805">
                  <c:v>-0.28070000000000001</c:v>
                </c:pt>
                <c:pt idx="27806">
                  <c:v>-0.28070000000000001</c:v>
                </c:pt>
                <c:pt idx="27807">
                  <c:v>-0.28070000000000001</c:v>
                </c:pt>
                <c:pt idx="27808">
                  <c:v>-0.28079999999999999</c:v>
                </c:pt>
                <c:pt idx="27809">
                  <c:v>-0.28079999999999999</c:v>
                </c:pt>
                <c:pt idx="27810">
                  <c:v>-0.28089999999999998</c:v>
                </c:pt>
                <c:pt idx="27811">
                  <c:v>-0.28089999999999998</c:v>
                </c:pt>
                <c:pt idx="27812">
                  <c:v>-0.28089999999999998</c:v>
                </c:pt>
                <c:pt idx="27813">
                  <c:v>-0.28100000000000003</c:v>
                </c:pt>
                <c:pt idx="27814">
                  <c:v>-0.28100000000000003</c:v>
                </c:pt>
                <c:pt idx="27815">
                  <c:v>-0.28100000000000003</c:v>
                </c:pt>
                <c:pt idx="27816">
                  <c:v>-0.28110000000000002</c:v>
                </c:pt>
                <c:pt idx="27817">
                  <c:v>-0.28110000000000002</c:v>
                </c:pt>
                <c:pt idx="27818">
                  <c:v>-0.28110000000000002</c:v>
                </c:pt>
                <c:pt idx="27819">
                  <c:v>-0.28120000000000001</c:v>
                </c:pt>
                <c:pt idx="27820">
                  <c:v>-0.28120000000000001</c:v>
                </c:pt>
                <c:pt idx="27821">
                  <c:v>-0.28129999999999999</c:v>
                </c:pt>
                <c:pt idx="27822">
                  <c:v>-0.28129999999999999</c:v>
                </c:pt>
                <c:pt idx="27823">
                  <c:v>-0.28129999999999999</c:v>
                </c:pt>
                <c:pt idx="27824">
                  <c:v>-0.28139999999999998</c:v>
                </c:pt>
                <c:pt idx="27825">
                  <c:v>-0.28139999999999998</c:v>
                </c:pt>
                <c:pt idx="27826">
                  <c:v>-0.28139999999999998</c:v>
                </c:pt>
                <c:pt idx="27827">
                  <c:v>-0.28149999999999997</c:v>
                </c:pt>
                <c:pt idx="27828">
                  <c:v>-0.28149999999999997</c:v>
                </c:pt>
                <c:pt idx="27829">
                  <c:v>-0.28149999999999997</c:v>
                </c:pt>
                <c:pt idx="27830">
                  <c:v>-0.28160000000000002</c:v>
                </c:pt>
                <c:pt idx="27831">
                  <c:v>-0.28160000000000002</c:v>
                </c:pt>
                <c:pt idx="27832">
                  <c:v>-0.28170000000000001</c:v>
                </c:pt>
                <c:pt idx="27833">
                  <c:v>-0.28170000000000001</c:v>
                </c:pt>
                <c:pt idx="27834">
                  <c:v>-0.28170000000000001</c:v>
                </c:pt>
                <c:pt idx="27835">
                  <c:v>-0.28179999999999999</c:v>
                </c:pt>
                <c:pt idx="27836">
                  <c:v>-0.28179999999999999</c:v>
                </c:pt>
                <c:pt idx="27837">
                  <c:v>-0.28179999999999999</c:v>
                </c:pt>
                <c:pt idx="27838">
                  <c:v>-0.28189999999999998</c:v>
                </c:pt>
                <c:pt idx="27839">
                  <c:v>-0.28189999999999998</c:v>
                </c:pt>
                <c:pt idx="27840">
                  <c:v>-0.28189999999999998</c:v>
                </c:pt>
                <c:pt idx="27841">
                  <c:v>-0.28199999999999997</c:v>
                </c:pt>
                <c:pt idx="27842">
                  <c:v>-0.28199999999999997</c:v>
                </c:pt>
                <c:pt idx="27843">
                  <c:v>-0.28199999999999997</c:v>
                </c:pt>
                <c:pt idx="27844">
                  <c:v>-0.28210000000000002</c:v>
                </c:pt>
                <c:pt idx="27845">
                  <c:v>-0.28210000000000002</c:v>
                </c:pt>
                <c:pt idx="27846">
                  <c:v>-0.28220000000000001</c:v>
                </c:pt>
                <c:pt idx="27847">
                  <c:v>-0.28220000000000001</c:v>
                </c:pt>
                <c:pt idx="27848">
                  <c:v>-0.28220000000000001</c:v>
                </c:pt>
                <c:pt idx="27849">
                  <c:v>-0.2823</c:v>
                </c:pt>
                <c:pt idx="27850">
                  <c:v>-0.2823</c:v>
                </c:pt>
                <c:pt idx="27851">
                  <c:v>-0.2823</c:v>
                </c:pt>
                <c:pt idx="27852">
                  <c:v>-0.28239999999999998</c:v>
                </c:pt>
                <c:pt idx="27853">
                  <c:v>-0.28239999999999998</c:v>
                </c:pt>
                <c:pt idx="27854">
                  <c:v>-0.28239999999999998</c:v>
                </c:pt>
                <c:pt idx="27855">
                  <c:v>-0.28249999999999997</c:v>
                </c:pt>
                <c:pt idx="27856">
                  <c:v>-0.28249999999999997</c:v>
                </c:pt>
                <c:pt idx="27857">
                  <c:v>-0.28249999999999997</c:v>
                </c:pt>
                <c:pt idx="27858">
                  <c:v>-0.28260000000000002</c:v>
                </c:pt>
                <c:pt idx="27859">
                  <c:v>-0.28260000000000002</c:v>
                </c:pt>
                <c:pt idx="27860">
                  <c:v>-0.28270000000000001</c:v>
                </c:pt>
                <c:pt idx="27861">
                  <c:v>-0.28270000000000001</c:v>
                </c:pt>
                <c:pt idx="27862">
                  <c:v>-0.28270000000000001</c:v>
                </c:pt>
                <c:pt idx="27863">
                  <c:v>-0.2828</c:v>
                </c:pt>
                <c:pt idx="27864">
                  <c:v>-0.2828</c:v>
                </c:pt>
                <c:pt idx="27865">
                  <c:v>-0.2828</c:v>
                </c:pt>
                <c:pt idx="27866">
                  <c:v>-0.28289999999999998</c:v>
                </c:pt>
                <c:pt idx="27867">
                  <c:v>-0.28289999999999998</c:v>
                </c:pt>
                <c:pt idx="27868">
                  <c:v>-0.28289999999999998</c:v>
                </c:pt>
                <c:pt idx="27869">
                  <c:v>-0.28299999999999997</c:v>
                </c:pt>
                <c:pt idx="27870">
                  <c:v>-0.28299999999999997</c:v>
                </c:pt>
                <c:pt idx="27871">
                  <c:v>-0.28299999999999997</c:v>
                </c:pt>
                <c:pt idx="27872">
                  <c:v>-0.28310000000000002</c:v>
                </c:pt>
                <c:pt idx="27873">
                  <c:v>-0.28310000000000002</c:v>
                </c:pt>
                <c:pt idx="27874">
                  <c:v>-0.28310000000000002</c:v>
                </c:pt>
                <c:pt idx="27875">
                  <c:v>-0.28320000000000001</c:v>
                </c:pt>
                <c:pt idx="27876">
                  <c:v>-0.28320000000000001</c:v>
                </c:pt>
                <c:pt idx="27877">
                  <c:v>-0.28320000000000001</c:v>
                </c:pt>
                <c:pt idx="27878">
                  <c:v>-0.2833</c:v>
                </c:pt>
                <c:pt idx="27879">
                  <c:v>-0.2833</c:v>
                </c:pt>
                <c:pt idx="27880">
                  <c:v>-0.28339999999999999</c:v>
                </c:pt>
                <c:pt idx="27881">
                  <c:v>-0.28339999999999999</c:v>
                </c:pt>
                <c:pt idx="27882">
                  <c:v>-0.28339999999999999</c:v>
                </c:pt>
                <c:pt idx="27883">
                  <c:v>-0.28349999999999997</c:v>
                </c:pt>
                <c:pt idx="27884">
                  <c:v>-0.28349999999999997</c:v>
                </c:pt>
                <c:pt idx="27885">
                  <c:v>-0.28349999999999997</c:v>
                </c:pt>
                <c:pt idx="27886">
                  <c:v>-0.28360000000000002</c:v>
                </c:pt>
                <c:pt idx="27887">
                  <c:v>-0.28360000000000002</c:v>
                </c:pt>
                <c:pt idx="27888">
                  <c:v>-0.28360000000000002</c:v>
                </c:pt>
                <c:pt idx="27889">
                  <c:v>-0.28370000000000001</c:v>
                </c:pt>
                <c:pt idx="27890">
                  <c:v>-0.28370000000000001</c:v>
                </c:pt>
                <c:pt idx="27891">
                  <c:v>-0.28370000000000001</c:v>
                </c:pt>
                <c:pt idx="27892">
                  <c:v>-0.2838</c:v>
                </c:pt>
                <c:pt idx="27893">
                  <c:v>-0.2838</c:v>
                </c:pt>
                <c:pt idx="27894">
                  <c:v>-0.2838</c:v>
                </c:pt>
                <c:pt idx="27895">
                  <c:v>-0.28389999999999999</c:v>
                </c:pt>
                <c:pt idx="27896">
                  <c:v>-0.28389999999999999</c:v>
                </c:pt>
                <c:pt idx="27897">
                  <c:v>-0.28389999999999999</c:v>
                </c:pt>
                <c:pt idx="27898">
                  <c:v>-0.28399999999999997</c:v>
                </c:pt>
                <c:pt idx="27899">
                  <c:v>-0.28399999999999997</c:v>
                </c:pt>
                <c:pt idx="27900">
                  <c:v>-0.28399999999999997</c:v>
                </c:pt>
                <c:pt idx="27901">
                  <c:v>-0.28410000000000002</c:v>
                </c:pt>
                <c:pt idx="27902">
                  <c:v>-0.28410000000000002</c:v>
                </c:pt>
                <c:pt idx="27903">
                  <c:v>-0.28420000000000001</c:v>
                </c:pt>
                <c:pt idx="27904">
                  <c:v>-0.28420000000000001</c:v>
                </c:pt>
                <c:pt idx="27905">
                  <c:v>-0.28420000000000001</c:v>
                </c:pt>
                <c:pt idx="27906">
                  <c:v>-0.2843</c:v>
                </c:pt>
                <c:pt idx="27907">
                  <c:v>-0.2843</c:v>
                </c:pt>
                <c:pt idx="27908">
                  <c:v>-0.2843</c:v>
                </c:pt>
                <c:pt idx="27909">
                  <c:v>-0.28439999999999999</c:v>
                </c:pt>
                <c:pt idx="27910">
                  <c:v>-0.28439999999999999</c:v>
                </c:pt>
                <c:pt idx="27911">
                  <c:v>-0.28439999999999999</c:v>
                </c:pt>
                <c:pt idx="27912">
                  <c:v>-0.28449999999999998</c:v>
                </c:pt>
                <c:pt idx="27913">
                  <c:v>-0.28449999999999998</c:v>
                </c:pt>
                <c:pt idx="27914">
                  <c:v>-0.28449999999999998</c:v>
                </c:pt>
                <c:pt idx="27915">
                  <c:v>-0.28460000000000002</c:v>
                </c:pt>
                <c:pt idx="27916">
                  <c:v>-0.28460000000000002</c:v>
                </c:pt>
                <c:pt idx="27917">
                  <c:v>-0.28460000000000002</c:v>
                </c:pt>
                <c:pt idx="27918">
                  <c:v>-0.28470000000000001</c:v>
                </c:pt>
                <c:pt idx="27919">
                  <c:v>-0.28470000000000001</c:v>
                </c:pt>
                <c:pt idx="27920">
                  <c:v>-0.28470000000000001</c:v>
                </c:pt>
                <c:pt idx="27921">
                  <c:v>-0.2848</c:v>
                </c:pt>
                <c:pt idx="27922">
                  <c:v>-0.2848</c:v>
                </c:pt>
                <c:pt idx="27923">
                  <c:v>-0.2848</c:v>
                </c:pt>
                <c:pt idx="27924">
                  <c:v>-0.28489999999999999</c:v>
                </c:pt>
                <c:pt idx="27925">
                  <c:v>-0.28489999999999999</c:v>
                </c:pt>
                <c:pt idx="27926">
                  <c:v>-0.28489999999999999</c:v>
                </c:pt>
                <c:pt idx="27927">
                  <c:v>-0.28499999999999998</c:v>
                </c:pt>
                <c:pt idx="27928">
                  <c:v>-0.28499999999999998</c:v>
                </c:pt>
                <c:pt idx="27929">
                  <c:v>-0.28499999999999998</c:v>
                </c:pt>
                <c:pt idx="27930">
                  <c:v>-0.28510000000000002</c:v>
                </c:pt>
                <c:pt idx="27931">
                  <c:v>-0.28510000000000002</c:v>
                </c:pt>
                <c:pt idx="27932">
                  <c:v>-0.28510000000000002</c:v>
                </c:pt>
                <c:pt idx="27933">
                  <c:v>-0.28520000000000001</c:v>
                </c:pt>
                <c:pt idx="27934">
                  <c:v>-0.28520000000000001</c:v>
                </c:pt>
                <c:pt idx="27935">
                  <c:v>-0.28520000000000001</c:v>
                </c:pt>
                <c:pt idx="27936">
                  <c:v>-0.2853</c:v>
                </c:pt>
                <c:pt idx="27937">
                  <c:v>-0.2853</c:v>
                </c:pt>
                <c:pt idx="27938">
                  <c:v>-0.2853</c:v>
                </c:pt>
                <c:pt idx="27939">
                  <c:v>-0.28539999999999999</c:v>
                </c:pt>
                <c:pt idx="27940">
                  <c:v>-0.28539999999999999</c:v>
                </c:pt>
                <c:pt idx="27941">
                  <c:v>-0.28539999999999999</c:v>
                </c:pt>
                <c:pt idx="27942">
                  <c:v>-0.28549999999999998</c:v>
                </c:pt>
                <c:pt idx="27943">
                  <c:v>-0.28549999999999998</c:v>
                </c:pt>
                <c:pt idx="27944">
                  <c:v>-0.28549999999999998</c:v>
                </c:pt>
                <c:pt idx="27945">
                  <c:v>-0.28560000000000002</c:v>
                </c:pt>
                <c:pt idx="27946">
                  <c:v>-0.28560000000000002</c:v>
                </c:pt>
                <c:pt idx="27947">
                  <c:v>-0.28560000000000002</c:v>
                </c:pt>
                <c:pt idx="27948">
                  <c:v>-0.28570000000000001</c:v>
                </c:pt>
                <c:pt idx="27949">
                  <c:v>-0.28570000000000001</c:v>
                </c:pt>
                <c:pt idx="27950">
                  <c:v>-0.28570000000000001</c:v>
                </c:pt>
                <c:pt idx="27951">
                  <c:v>-0.2858</c:v>
                </c:pt>
                <c:pt idx="27952">
                  <c:v>-0.2858</c:v>
                </c:pt>
                <c:pt idx="27953">
                  <c:v>-0.2858</c:v>
                </c:pt>
                <c:pt idx="27954">
                  <c:v>-0.28589999999999999</c:v>
                </c:pt>
                <c:pt idx="27955">
                  <c:v>-0.28589999999999999</c:v>
                </c:pt>
                <c:pt idx="27956">
                  <c:v>-0.28589999999999999</c:v>
                </c:pt>
                <c:pt idx="27957">
                  <c:v>-0.28589999999999999</c:v>
                </c:pt>
                <c:pt idx="27958">
                  <c:v>-0.28599999999999998</c:v>
                </c:pt>
                <c:pt idx="27959">
                  <c:v>-0.28599999999999998</c:v>
                </c:pt>
                <c:pt idx="27960">
                  <c:v>-0.28599999999999998</c:v>
                </c:pt>
                <c:pt idx="27961">
                  <c:v>-0.28610000000000002</c:v>
                </c:pt>
                <c:pt idx="27962">
                  <c:v>-0.28610000000000002</c:v>
                </c:pt>
                <c:pt idx="27963">
                  <c:v>-0.28610000000000002</c:v>
                </c:pt>
                <c:pt idx="27964">
                  <c:v>-0.28620000000000001</c:v>
                </c:pt>
                <c:pt idx="27965">
                  <c:v>-0.28620000000000001</c:v>
                </c:pt>
                <c:pt idx="27966">
                  <c:v>-0.28620000000000001</c:v>
                </c:pt>
                <c:pt idx="27967">
                  <c:v>-0.2863</c:v>
                </c:pt>
                <c:pt idx="27968">
                  <c:v>-0.2863</c:v>
                </c:pt>
                <c:pt idx="27969">
                  <c:v>-0.2863</c:v>
                </c:pt>
                <c:pt idx="27970">
                  <c:v>-0.28639999999999999</c:v>
                </c:pt>
                <c:pt idx="27971">
                  <c:v>-0.28639999999999999</c:v>
                </c:pt>
                <c:pt idx="27972">
                  <c:v>-0.28639999999999999</c:v>
                </c:pt>
                <c:pt idx="27973">
                  <c:v>-0.28649999999999998</c:v>
                </c:pt>
                <c:pt idx="27974">
                  <c:v>-0.28649999999999998</c:v>
                </c:pt>
                <c:pt idx="27975">
                  <c:v>-0.28649999999999998</c:v>
                </c:pt>
                <c:pt idx="27976">
                  <c:v>-0.28660000000000002</c:v>
                </c:pt>
                <c:pt idx="27977">
                  <c:v>-0.28660000000000002</c:v>
                </c:pt>
                <c:pt idx="27978">
                  <c:v>-0.28660000000000002</c:v>
                </c:pt>
                <c:pt idx="27979">
                  <c:v>-0.28660000000000002</c:v>
                </c:pt>
                <c:pt idx="27980">
                  <c:v>-0.28670000000000001</c:v>
                </c:pt>
                <c:pt idx="27981">
                  <c:v>-0.28670000000000001</c:v>
                </c:pt>
                <c:pt idx="27982">
                  <c:v>-0.28670000000000001</c:v>
                </c:pt>
                <c:pt idx="27983">
                  <c:v>-0.2868</c:v>
                </c:pt>
                <c:pt idx="27984">
                  <c:v>-0.2868</c:v>
                </c:pt>
                <c:pt idx="27985">
                  <c:v>-0.2868</c:v>
                </c:pt>
                <c:pt idx="27986">
                  <c:v>-0.28689999999999999</c:v>
                </c:pt>
                <c:pt idx="27987">
                  <c:v>-0.28689999999999999</c:v>
                </c:pt>
                <c:pt idx="27988">
                  <c:v>-0.28689999999999999</c:v>
                </c:pt>
                <c:pt idx="27989">
                  <c:v>-0.28699999999999998</c:v>
                </c:pt>
                <c:pt idx="27990">
                  <c:v>-0.28699999999999998</c:v>
                </c:pt>
                <c:pt idx="27991">
                  <c:v>-0.28699999999999998</c:v>
                </c:pt>
                <c:pt idx="27992">
                  <c:v>-0.28699999999999998</c:v>
                </c:pt>
                <c:pt idx="27993">
                  <c:v>-0.28710000000000002</c:v>
                </c:pt>
                <c:pt idx="27994">
                  <c:v>-0.28710000000000002</c:v>
                </c:pt>
                <c:pt idx="27995">
                  <c:v>-0.28710000000000002</c:v>
                </c:pt>
                <c:pt idx="27996">
                  <c:v>-0.28720000000000001</c:v>
                </c:pt>
                <c:pt idx="27997">
                  <c:v>-0.28720000000000001</c:v>
                </c:pt>
                <c:pt idx="27998">
                  <c:v>-0.28720000000000001</c:v>
                </c:pt>
                <c:pt idx="27999">
                  <c:v>-0.2873</c:v>
                </c:pt>
                <c:pt idx="28000">
                  <c:v>-0.2873</c:v>
                </c:pt>
                <c:pt idx="28001">
                  <c:v>-0.2873</c:v>
                </c:pt>
                <c:pt idx="28002">
                  <c:v>-0.28739999999999999</c:v>
                </c:pt>
                <c:pt idx="28003">
                  <c:v>-0.28739999999999999</c:v>
                </c:pt>
                <c:pt idx="28004">
                  <c:v>-0.28739999999999999</c:v>
                </c:pt>
                <c:pt idx="28005">
                  <c:v>-0.28739999999999999</c:v>
                </c:pt>
                <c:pt idx="28006">
                  <c:v>-0.28749999999999998</c:v>
                </c:pt>
                <c:pt idx="28007">
                  <c:v>-0.28749999999999998</c:v>
                </c:pt>
                <c:pt idx="28008">
                  <c:v>-0.28749999999999998</c:v>
                </c:pt>
                <c:pt idx="28009">
                  <c:v>-0.28760000000000002</c:v>
                </c:pt>
                <c:pt idx="28010">
                  <c:v>-0.28760000000000002</c:v>
                </c:pt>
                <c:pt idx="28011">
                  <c:v>-0.28760000000000002</c:v>
                </c:pt>
                <c:pt idx="28012">
                  <c:v>-0.28770000000000001</c:v>
                </c:pt>
                <c:pt idx="28013">
                  <c:v>-0.28770000000000001</c:v>
                </c:pt>
                <c:pt idx="28014">
                  <c:v>-0.28770000000000001</c:v>
                </c:pt>
                <c:pt idx="28015">
                  <c:v>-0.28770000000000001</c:v>
                </c:pt>
                <c:pt idx="28016">
                  <c:v>-0.2878</c:v>
                </c:pt>
                <c:pt idx="28017">
                  <c:v>-0.2878</c:v>
                </c:pt>
                <c:pt idx="28018">
                  <c:v>-0.2878</c:v>
                </c:pt>
                <c:pt idx="28019">
                  <c:v>-0.28789999999999999</c:v>
                </c:pt>
                <c:pt idx="28020">
                  <c:v>-0.28789999999999999</c:v>
                </c:pt>
                <c:pt idx="28021">
                  <c:v>-0.28789999999999999</c:v>
                </c:pt>
                <c:pt idx="28022">
                  <c:v>-0.28789999999999999</c:v>
                </c:pt>
                <c:pt idx="28023">
                  <c:v>-0.28799999999999998</c:v>
                </c:pt>
                <c:pt idx="28024">
                  <c:v>-0.28799999999999998</c:v>
                </c:pt>
                <c:pt idx="28025">
                  <c:v>-0.28799999999999998</c:v>
                </c:pt>
                <c:pt idx="28026">
                  <c:v>-0.28810000000000002</c:v>
                </c:pt>
                <c:pt idx="28027">
                  <c:v>-0.28810000000000002</c:v>
                </c:pt>
                <c:pt idx="28028">
                  <c:v>-0.28810000000000002</c:v>
                </c:pt>
                <c:pt idx="28029">
                  <c:v>-0.28810000000000002</c:v>
                </c:pt>
                <c:pt idx="28030">
                  <c:v>-0.28820000000000001</c:v>
                </c:pt>
                <c:pt idx="28031">
                  <c:v>-0.28820000000000001</c:v>
                </c:pt>
                <c:pt idx="28032">
                  <c:v>-0.28820000000000001</c:v>
                </c:pt>
                <c:pt idx="28033">
                  <c:v>-0.2883</c:v>
                </c:pt>
                <c:pt idx="28034">
                  <c:v>-0.2883</c:v>
                </c:pt>
                <c:pt idx="28035">
                  <c:v>-0.2883</c:v>
                </c:pt>
                <c:pt idx="28036">
                  <c:v>-0.2883</c:v>
                </c:pt>
                <c:pt idx="28037">
                  <c:v>-0.28839999999999999</c:v>
                </c:pt>
                <c:pt idx="28038">
                  <c:v>-0.28839999999999999</c:v>
                </c:pt>
                <c:pt idx="28039">
                  <c:v>-0.28839999999999999</c:v>
                </c:pt>
                <c:pt idx="28040">
                  <c:v>-0.28849999999999998</c:v>
                </c:pt>
                <c:pt idx="28041">
                  <c:v>-0.28849999999999998</c:v>
                </c:pt>
                <c:pt idx="28042">
                  <c:v>-0.28849999999999998</c:v>
                </c:pt>
                <c:pt idx="28043">
                  <c:v>-0.28849999999999998</c:v>
                </c:pt>
                <c:pt idx="28044">
                  <c:v>-0.28860000000000002</c:v>
                </c:pt>
                <c:pt idx="28045">
                  <c:v>-0.28860000000000002</c:v>
                </c:pt>
                <c:pt idx="28046">
                  <c:v>-0.28860000000000002</c:v>
                </c:pt>
                <c:pt idx="28047">
                  <c:v>-0.28870000000000001</c:v>
                </c:pt>
                <c:pt idx="28048">
                  <c:v>-0.28870000000000001</c:v>
                </c:pt>
                <c:pt idx="28049">
                  <c:v>-0.28870000000000001</c:v>
                </c:pt>
                <c:pt idx="28050">
                  <c:v>-0.28870000000000001</c:v>
                </c:pt>
                <c:pt idx="28051">
                  <c:v>-0.2888</c:v>
                </c:pt>
                <c:pt idx="28052">
                  <c:v>-0.2888</c:v>
                </c:pt>
                <c:pt idx="28053">
                  <c:v>-0.2888</c:v>
                </c:pt>
                <c:pt idx="28054">
                  <c:v>-0.2888</c:v>
                </c:pt>
                <c:pt idx="28055">
                  <c:v>-0.28889999999999999</c:v>
                </c:pt>
                <c:pt idx="28056">
                  <c:v>-0.28889999999999999</c:v>
                </c:pt>
                <c:pt idx="28057">
                  <c:v>-0.28889999999999999</c:v>
                </c:pt>
                <c:pt idx="28058">
                  <c:v>-0.28899999999999998</c:v>
                </c:pt>
                <c:pt idx="28059">
                  <c:v>-0.28899999999999998</c:v>
                </c:pt>
                <c:pt idx="28060">
                  <c:v>-0.28899999999999998</c:v>
                </c:pt>
                <c:pt idx="28061">
                  <c:v>-0.28899999999999998</c:v>
                </c:pt>
                <c:pt idx="28062">
                  <c:v>-0.28910000000000002</c:v>
                </c:pt>
                <c:pt idx="28063">
                  <c:v>-0.28910000000000002</c:v>
                </c:pt>
                <c:pt idx="28064">
                  <c:v>-0.28910000000000002</c:v>
                </c:pt>
                <c:pt idx="28065">
                  <c:v>-0.28910000000000002</c:v>
                </c:pt>
                <c:pt idx="28066">
                  <c:v>-0.28920000000000001</c:v>
                </c:pt>
                <c:pt idx="28067">
                  <c:v>-0.28920000000000001</c:v>
                </c:pt>
                <c:pt idx="28068">
                  <c:v>-0.28920000000000001</c:v>
                </c:pt>
                <c:pt idx="28069">
                  <c:v>-0.28920000000000001</c:v>
                </c:pt>
                <c:pt idx="28070">
                  <c:v>-0.2893</c:v>
                </c:pt>
                <c:pt idx="28071">
                  <c:v>-0.2893</c:v>
                </c:pt>
                <c:pt idx="28072">
                  <c:v>-0.2893</c:v>
                </c:pt>
                <c:pt idx="28073">
                  <c:v>-0.28939999999999999</c:v>
                </c:pt>
                <c:pt idx="28074">
                  <c:v>-0.28939999999999999</c:v>
                </c:pt>
                <c:pt idx="28075">
                  <c:v>-0.28939999999999999</c:v>
                </c:pt>
                <c:pt idx="28076">
                  <c:v>-0.28939999999999999</c:v>
                </c:pt>
                <c:pt idx="28077">
                  <c:v>-0.28949999999999998</c:v>
                </c:pt>
                <c:pt idx="28078">
                  <c:v>-0.28949999999999998</c:v>
                </c:pt>
                <c:pt idx="28079">
                  <c:v>-0.28949999999999998</c:v>
                </c:pt>
                <c:pt idx="28080">
                  <c:v>-0.28949999999999998</c:v>
                </c:pt>
                <c:pt idx="28081">
                  <c:v>-0.28960000000000002</c:v>
                </c:pt>
                <c:pt idx="28082">
                  <c:v>-0.28960000000000002</c:v>
                </c:pt>
                <c:pt idx="28083">
                  <c:v>-0.28960000000000002</c:v>
                </c:pt>
                <c:pt idx="28084">
                  <c:v>-0.28960000000000002</c:v>
                </c:pt>
                <c:pt idx="28085">
                  <c:v>-0.28970000000000001</c:v>
                </c:pt>
                <c:pt idx="28086">
                  <c:v>-0.28970000000000001</c:v>
                </c:pt>
                <c:pt idx="28087">
                  <c:v>-0.28970000000000001</c:v>
                </c:pt>
                <c:pt idx="28088">
                  <c:v>-0.28970000000000001</c:v>
                </c:pt>
                <c:pt idx="28089">
                  <c:v>-0.2898</c:v>
                </c:pt>
                <c:pt idx="28090">
                  <c:v>-0.2898</c:v>
                </c:pt>
                <c:pt idx="28091">
                  <c:v>-0.2898</c:v>
                </c:pt>
                <c:pt idx="28092">
                  <c:v>-0.2898</c:v>
                </c:pt>
                <c:pt idx="28093">
                  <c:v>-0.28989999999999999</c:v>
                </c:pt>
                <c:pt idx="28094">
                  <c:v>-0.28989999999999999</c:v>
                </c:pt>
                <c:pt idx="28095">
                  <c:v>-0.28989999999999999</c:v>
                </c:pt>
                <c:pt idx="28096">
                  <c:v>-0.28989999999999999</c:v>
                </c:pt>
                <c:pt idx="28097">
                  <c:v>-0.28999999999999998</c:v>
                </c:pt>
                <c:pt idx="28098">
                  <c:v>-0.28999999999999998</c:v>
                </c:pt>
                <c:pt idx="28099">
                  <c:v>-0.28999999999999998</c:v>
                </c:pt>
                <c:pt idx="28100">
                  <c:v>-0.28999999999999998</c:v>
                </c:pt>
                <c:pt idx="28101">
                  <c:v>-0.29010000000000002</c:v>
                </c:pt>
                <c:pt idx="28102">
                  <c:v>-0.29010000000000002</c:v>
                </c:pt>
                <c:pt idx="28103">
                  <c:v>-0.29010000000000002</c:v>
                </c:pt>
                <c:pt idx="28104">
                  <c:v>-0.29010000000000002</c:v>
                </c:pt>
                <c:pt idx="28105">
                  <c:v>-0.29010000000000002</c:v>
                </c:pt>
                <c:pt idx="28106">
                  <c:v>-0.29020000000000001</c:v>
                </c:pt>
                <c:pt idx="28107">
                  <c:v>-0.29020000000000001</c:v>
                </c:pt>
                <c:pt idx="28108">
                  <c:v>-0.29020000000000001</c:v>
                </c:pt>
                <c:pt idx="28109">
                  <c:v>-0.29020000000000001</c:v>
                </c:pt>
                <c:pt idx="28110">
                  <c:v>-0.2903</c:v>
                </c:pt>
                <c:pt idx="28111">
                  <c:v>-0.2903</c:v>
                </c:pt>
                <c:pt idx="28112">
                  <c:v>-0.2903</c:v>
                </c:pt>
                <c:pt idx="28113">
                  <c:v>-0.2903</c:v>
                </c:pt>
                <c:pt idx="28114">
                  <c:v>-0.29039999999999999</c:v>
                </c:pt>
                <c:pt idx="28115">
                  <c:v>-0.29039999999999999</c:v>
                </c:pt>
                <c:pt idx="28116">
                  <c:v>-0.29039999999999999</c:v>
                </c:pt>
                <c:pt idx="28117">
                  <c:v>-0.29039999999999999</c:v>
                </c:pt>
                <c:pt idx="28118">
                  <c:v>-0.29049999999999998</c:v>
                </c:pt>
                <c:pt idx="28119">
                  <c:v>-0.29049999999999998</c:v>
                </c:pt>
                <c:pt idx="28120">
                  <c:v>-0.29049999999999998</c:v>
                </c:pt>
                <c:pt idx="28121">
                  <c:v>-0.29049999999999998</c:v>
                </c:pt>
                <c:pt idx="28122">
                  <c:v>-0.29049999999999998</c:v>
                </c:pt>
                <c:pt idx="28123">
                  <c:v>-0.29060000000000002</c:v>
                </c:pt>
                <c:pt idx="28124">
                  <c:v>-0.29060000000000002</c:v>
                </c:pt>
                <c:pt idx="28125">
                  <c:v>-0.29060000000000002</c:v>
                </c:pt>
                <c:pt idx="28126">
                  <c:v>-0.29060000000000002</c:v>
                </c:pt>
                <c:pt idx="28127">
                  <c:v>-0.29070000000000001</c:v>
                </c:pt>
                <c:pt idx="28128">
                  <c:v>-0.29070000000000001</c:v>
                </c:pt>
                <c:pt idx="28129">
                  <c:v>-0.29070000000000001</c:v>
                </c:pt>
                <c:pt idx="28130">
                  <c:v>-0.29070000000000001</c:v>
                </c:pt>
                <c:pt idx="28131">
                  <c:v>-0.29070000000000001</c:v>
                </c:pt>
                <c:pt idx="28132">
                  <c:v>-0.2908</c:v>
                </c:pt>
                <c:pt idx="28133">
                  <c:v>-0.2908</c:v>
                </c:pt>
                <c:pt idx="28134">
                  <c:v>-0.2908</c:v>
                </c:pt>
                <c:pt idx="28135">
                  <c:v>-0.2908</c:v>
                </c:pt>
                <c:pt idx="28136">
                  <c:v>-0.29089999999999999</c:v>
                </c:pt>
                <c:pt idx="28137">
                  <c:v>-0.29089999999999999</c:v>
                </c:pt>
                <c:pt idx="28138">
                  <c:v>-0.29089999999999999</c:v>
                </c:pt>
                <c:pt idx="28139">
                  <c:v>-0.29089999999999999</c:v>
                </c:pt>
                <c:pt idx="28140">
                  <c:v>-0.29089999999999999</c:v>
                </c:pt>
                <c:pt idx="28141">
                  <c:v>-0.29099999999999998</c:v>
                </c:pt>
                <c:pt idx="28142">
                  <c:v>-0.29099999999999998</c:v>
                </c:pt>
                <c:pt idx="28143">
                  <c:v>-0.29099999999999998</c:v>
                </c:pt>
                <c:pt idx="28144">
                  <c:v>-0.29099999999999998</c:v>
                </c:pt>
                <c:pt idx="28145">
                  <c:v>-0.29099999999999998</c:v>
                </c:pt>
                <c:pt idx="28146">
                  <c:v>-0.29110000000000003</c:v>
                </c:pt>
                <c:pt idx="28147">
                  <c:v>-0.29110000000000003</c:v>
                </c:pt>
                <c:pt idx="28148">
                  <c:v>-0.29110000000000003</c:v>
                </c:pt>
                <c:pt idx="28149">
                  <c:v>-0.29110000000000003</c:v>
                </c:pt>
                <c:pt idx="28150">
                  <c:v>-0.29120000000000001</c:v>
                </c:pt>
                <c:pt idx="28151">
                  <c:v>-0.29120000000000001</c:v>
                </c:pt>
                <c:pt idx="28152">
                  <c:v>-0.29120000000000001</c:v>
                </c:pt>
                <c:pt idx="28153">
                  <c:v>-0.29120000000000001</c:v>
                </c:pt>
                <c:pt idx="28154">
                  <c:v>-0.29120000000000001</c:v>
                </c:pt>
                <c:pt idx="28155">
                  <c:v>-0.2913</c:v>
                </c:pt>
                <c:pt idx="28156">
                  <c:v>-0.2913</c:v>
                </c:pt>
                <c:pt idx="28157">
                  <c:v>-0.2913</c:v>
                </c:pt>
                <c:pt idx="28158">
                  <c:v>-0.2913</c:v>
                </c:pt>
                <c:pt idx="28159">
                  <c:v>-0.2913</c:v>
                </c:pt>
                <c:pt idx="28160">
                  <c:v>-0.29139999999999999</c:v>
                </c:pt>
                <c:pt idx="28161">
                  <c:v>-0.29139999999999999</c:v>
                </c:pt>
                <c:pt idx="28162">
                  <c:v>-0.29139999999999999</c:v>
                </c:pt>
                <c:pt idx="28163">
                  <c:v>-0.29139999999999999</c:v>
                </c:pt>
                <c:pt idx="28164">
                  <c:v>-0.29139999999999999</c:v>
                </c:pt>
                <c:pt idx="28165">
                  <c:v>-0.29149999999999998</c:v>
                </c:pt>
                <c:pt idx="28166">
                  <c:v>-0.29149999999999998</c:v>
                </c:pt>
                <c:pt idx="28167">
                  <c:v>-0.29149999999999998</c:v>
                </c:pt>
                <c:pt idx="28168">
                  <c:v>-0.29149999999999998</c:v>
                </c:pt>
                <c:pt idx="28169">
                  <c:v>-0.29149999999999998</c:v>
                </c:pt>
                <c:pt idx="28170">
                  <c:v>-0.29160000000000003</c:v>
                </c:pt>
                <c:pt idx="28171">
                  <c:v>-0.29160000000000003</c:v>
                </c:pt>
                <c:pt idx="28172">
                  <c:v>-0.29160000000000003</c:v>
                </c:pt>
                <c:pt idx="28173">
                  <c:v>-0.29160000000000003</c:v>
                </c:pt>
                <c:pt idx="28174">
                  <c:v>-0.29160000000000003</c:v>
                </c:pt>
                <c:pt idx="28175">
                  <c:v>-0.29160000000000003</c:v>
                </c:pt>
                <c:pt idx="28176">
                  <c:v>-0.29170000000000001</c:v>
                </c:pt>
                <c:pt idx="28177">
                  <c:v>-0.29170000000000001</c:v>
                </c:pt>
                <c:pt idx="28178">
                  <c:v>-0.29170000000000001</c:v>
                </c:pt>
                <c:pt idx="28179">
                  <c:v>-0.29170000000000001</c:v>
                </c:pt>
                <c:pt idx="28180">
                  <c:v>-0.29170000000000001</c:v>
                </c:pt>
                <c:pt idx="28181">
                  <c:v>-0.2918</c:v>
                </c:pt>
                <c:pt idx="28182">
                  <c:v>-0.2918</c:v>
                </c:pt>
                <c:pt idx="28183">
                  <c:v>-0.2918</c:v>
                </c:pt>
                <c:pt idx="28184">
                  <c:v>-0.2918</c:v>
                </c:pt>
                <c:pt idx="28185">
                  <c:v>-0.2918</c:v>
                </c:pt>
                <c:pt idx="28186">
                  <c:v>-0.29189999999999999</c:v>
                </c:pt>
                <c:pt idx="28187">
                  <c:v>-0.29189999999999999</c:v>
                </c:pt>
                <c:pt idx="28188">
                  <c:v>-0.29189999999999999</c:v>
                </c:pt>
                <c:pt idx="28189">
                  <c:v>-0.29189999999999999</c:v>
                </c:pt>
                <c:pt idx="28190">
                  <c:v>-0.29189999999999999</c:v>
                </c:pt>
                <c:pt idx="28191">
                  <c:v>-0.29189999999999999</c:v>
                </c:pt>
                <c:pt idx="28192">
                  <c:v>-0.29199999999999998</c:v>
                </c:pt>
                <c:pt idx="28193">
                  <c:v>-0.29199999999999998</c:v>
                </c:pt>
                <c:pt idx="28194">
                  <c:v>-0.29199999999999998</c:v>
                </c:pt>
                <c:pt idx="28195">
                  <c:v>-0.29199999999999998</c:v>
                </c:pt>
                <c:pt idx="28196">
                  <c:v>-0.29199999999999998</c:v>
                </c:pt>
                <c:pt idx="28197">
                  <c:v>-0.29199999999999998</c:v>
                </c:pt>
                <c:pt idx="28198">
                  <c:v>-0.29210000000000003</c:v>
                </c:pt>
                <c:pt idx="28199">
                  <c:v>-0.29210000000000003</c:v>
                </c:pt>
                <c:pt idx="28200">
                  <c:v>-0.29210000000000003</c:v>
                </c:pt>
                <c:pt idx="28201">
                  <c:v>-0.29210000000000003</c:v>
                </c:pt>
                <c:pt idx="28202">
                  <c:v>-0.29210000000000003</c:v>
                </c:pt>
                <c:pt idx="28203">
                  <c:v>-0.29210000000000003</c:v>
                </c:pt>
                <c:pt idx="28204">
                  <c:v>-0.29220000000000002</c:v>
                </c:pt>
                <c:pt idx="28205">
                  <c:v>-0.29220000000000002</c:v>
                </c:pt>
                <c:pt idx="28206">
                  <c:v>-0.29220000000000002</c:v>
                </c:pt>
                <c:pt idx="28207">
                  <c:v>-0.29220000000000002</c:v>
                </c:pt>
                <c:pt idx="28208">
                  <c:v>-0.29220000000000002</c:v>
                </c:pt>
                <c:pt idx="28209">
                  <c:v>-0.29220000000000002</c:v>
                </c:pt>
                <c:pt idx="28210">
                  <c:v>-0.2923</c:v>
                </c:pt>
                <c:pt idx="28211">
                  <c:v>-0.2923</c:v>
                </c:pt>
                <c:pt idx="28212">
                  <c:v>-0.2923</c:v>
                </c:pt>
                <c:pt idx="28213">
                  <c:v>-0.2923</c:v>
                </c:pt>
                <c:pt idx="28214">
                  <c:v>-0.2923</c:v>
                </c:pt>
                <c:pt idx="28215">
                  <c:v>-0.2923</c:v>
                </c:pt>
                <c:pt idx="28216">
                  <c:v>-0.29239999999999999</c:v>
                </c:pt>
                <c:pt idx="28217">
                  <c:v>-0.29239999999999999</c:v>
                </c:pt>
                <c:pt idx="28218">
                  <c:v>-0.29239999999999999</c:v>
                </c:pt>
                <c:pt idx="28219">
                  <c:v>-0.29239999999999999</c:v>
                </c:pt>
                <c:pt idx="28220">
                  <c:v>-0.29239999999999999</c:v>
                </c:pt>
                <c:pt idx="28221">
                  <c:v>-0.29239999999999999</c:v>
                </c:pt>
                <c:pt idx="28222">
                  <c:v>-0.29239999999999999</c:v>
                </c:pt>
                <c:pt idx="28223">
                  <c:v>-0.29249999999999998</c:v>
                </c:pt>
                <c:pt idx="28224">
                  <c:v>-0.29249999999999998</c:v>
                </c:pt>
                <c:pt idx="28225">
                  <c:v>-0.29249999999999998</c:v>
                </c:pt>
                <c:pt idx="28226">
                  <c:v>-0.29249999999999998</c:v>
                </c:pt>
                <c:pt idx="28227">
                  <c:v>-0.29249999999999998</c:v>
                </c:pt>
                <c:pt idx="28228">
                  <c:v>-0.29249999999999998</c:v>
                </c:pt>
                <c:pt idx="28229">
                  <c:v>-0.29249999999999998</c:v>
                </c:pt>
                <c:pt idx="28230">
                  <c:v>-0.29260000000000003</c:v>
                </c:pt>
                <c:pt idx="28231">
                  <c:v>-0.29260000000000003</c:v>
                </c:pt>
                <c:pt idx="28232">
                  <c:v>-0.29260000000000003</c:v>
                </c:pt>
                <c:pt idx="28233">
                  <c:v>-0.29260000000000003</c:v>
                </c:pt>
                <c:pt idx="28234">
                  <c:v>-0.29260000000000003</c:v>
                </c:pt>
                <c:pt idx="28235">
                  <c:v>-0.29260000000000003</c:v>
                </c:pt>
                <c:pt idx="28236">
                  <c:v>-0.29260000000000003</c:v>
                </c:pt>
                <c:pt idx="28237">
                  <c:v>-0.29270000000000002</c:v>
                </c:pt>
                <c:pt idx="28238">
                  <c:v>-0.29270000000000002</c:v>
                </c:pt>
                <c:pt idx="28239">
                  <c:v>-0.29270000000000002</c:v>
                </c:pt>
                <c:pt idx="28240">
                  <c:v>-0.29270000000000002</c:v>
                </c:pt>
                <c:pt idx="28241">
                  <c:v>-0.29270000000000002</c:v>
                </c:pt>
                <c:pt idx="28242">
                  <c:v>-0.29270000000000002</c:v>
                </c:pt>
                <c:pt idx="28243">
                  <c:v>-0.29270000000000002</c:v>
                </c:pt>
                <c:pt idx="28244">
                  <c:v>-0.2928</c:v>
                </c:pt>
                <c:pt idx="28245">
                  <c:v>-0.2928</c:v>
                </c:pt>
                <c:pt idx="28246">
                  <c:v>-0.2928</c:v>
                </c:pt>
                <c:pt idx="28247">
                  <c:v>-0.2928</c:v>
                </c:pt>
                <c:pt idx="28248">
                  <c:v>-0.2928</c:v>
                </c:pt>
                <c:pt idx="28249">
                  <c:v>-0.2928</c:v>
                </c:pt>
                <c:pt idx="28250">
                  <c:v>-0.2928</c:v>
                </c:pt>
                <c:pt idx="28251">
                  <c:v>-0.2928</c:v>
                </c:pt>
                <c:pt idx="28252">
                  <c:v>-0.29289999999999999</c:v>
                </c:pt>
                <c:pt idx="28253">
                  <c:v>-0.29289999999999999</c:v>
                </c:pt>
                <c:pt idx="28254">
                  <c:v>-0.29289999999999999</c:v>
                </c:pt>
                <c:pt idx="28255">
                  <c:v>-0.29289999999999999</c:v>
                </c:pt>
                <c:pt idx="28256">
                  <c:v>-0.29289999999999999</c:v>
                </c:pt>
                <c:pt idx="28257">
                  <c:v>-0.29289999999999999</c:v>
                </c:pt>
                <c:pt idx="28258">
                  <c:v>-0.29289999999999999</c:v>
                </c:pt>
                <c:pt idx="28259">
                  <c:v>-0.29289999999999999</c:v>
                </c:pt>
                <c:pt idx="28260">
                  <c:v>-0.29299999999999998</c:v>
                </c:pt>
                <c:pt idx="28261">
                  <c:v>-0.29299999999999998</c:v>
                </c:pt>
                <c:pt idx="28262">
                  <c:v>-0.29299999999999998</c:v>
                </c:pt>
                <c:pt idx="28263">
                  <c:v>-0.29299999999999998</c:v>
                </c:pt>
                <c:pt idx="28264">
                  <c:v>-0.29299999999999998</c:v>
                </c:pt>
                <c:pt idx="28265">
                  <c:v>-0.29299999999999998</c:v>
                </c:pt>
                <c:pt idx="28266">
                  <c:v>-0.29299999999999998</c:v>
                </c:pt>
                <c:pt idx="28267">
                  <c:v>-0.29299999999999998</c:v>
                </c:pt>
                <c:pt idx="28268">
                  <c:v>-0.29310000000000003</c:v>
                </c:pt>
                <c:pt idx="28269">
                  <c:v>-0.29310000000000003</c:v>
                </c:pt>
                <c:pt idx="28270">
                  <c:v>-0.29310000000000003</c:v>
                </c:pt>
                <c:pt idx="28271">
                  <c:v>-0.29310000000000003</c:v>
                </c:pt>
                <c:pt idx="28272">
                  <c:v>-0.29310000000000003</c:v>
                </c:pt>
                <c:pt idx="28273">
                  <c:v>-0.29310000000000003</c:v>
                </c:pt>
                <c:pt idx="28274">
                  <c:v>-0.29310000000000003</c:v>
                </c:pt>
                <c:pt idx="28275">
                  <c:v>-0.29310000000000003</c:v>
                </c:pt>
                <c:pt idx="28276">
                  <c:v>-0.29310000000000003</c:v>
                </c:pt>
                <c:pt idx="28277">
                  <c:v>-0.29320000000000002</c:v>
                </c:pt>
                <c:pt idx="28278">
                  <c:v>-0.29320000000000002</c:v>
                </c:pt>
                <c:pt idx="28279">
                  <c:v>-0.29320000000000002</c:v>
                </c:pt>
                <c:pt idx="28280">
                  <c:v>-0.29320000000000002</c:v>
                </c:pt>
                <c:pt idx="28281">
                  <c:v>-0.29320000000000002</c:v>
                </c:pt>
                <c:pt idx="28282">
                  <c:v>-0.29320000000000002</c:v>
                </c:pt>
                <c:pt idx="28283">
                  <c:v>-0.29320000000000002</c:v>
                </c:pt>
                <c:pt idx="28284">
                  <c:v>-0.29320000000000002</c:v>
                </c:pt>
                <c:pt idx="28285">
                  <c:v>-0.29320000000000002</c:v>
                </c:pt>
                <c:pt idx="28286">
                  <c:v>-0.29320000000000002</c:v>
                </c:pt>
                <c:pt idx="28287">
                  <c:v>-0.29330000000000001</c:v>
                </c:pt>
                <c:pt idx="28288">
                  <c:v>-0.29330000000000001</c:v>
                </c:pt>
                <c:pt idx="28289">
                  <c:v>-0.29330000000000001</c:v>
                </c:pt>
                <c:pt idx="28290">
                  <c:v>-0.29330000000000001</c:v>
                </c:pt>
                <c:pt idx="28291">
                  <c:v>-0.29330000000000001</c:v>
                </c:pt>
                <c:pt idx="28292">
                  <c:v>-0.29330000000000001</c:v>
                </c:pt>
                <c:pt idx="28293">
                  <c:v>-0.29330000000000001</c:v>
                </c:pt>
                <c:pt idx="28294">
                  <c:v>-0.29330000000000001</c:v>
                </c:pt>
                <c:pt idx="28295">
                  <c:v>-0.29330000000000001</c:v>
                </c:pt>
                <c:pt idx="28296">
                  <c:v>-0.29330000000000001</c:v>
                </c:pt>
                <c:pt idx="28297">
                  <c:v>-0.29330000000000001</c:v>
                </c:pt>
                <c:pt idx="28298">
                  <c:v>-0.29339999999999999</c:v>
                </c:pt>
                <c:pt idx="28299">
                  <c:v>-0.29339999999999999</c:v>
                </c:pt>
                <c:pt idx="28300">
                  <c:v>-0.29339999999999999</c:v>
                </c:pt>
                <c:pt idx="28301">
                  <c:v>-0.29339999999999999</c:v>
                </c:pt>
                <c:pt idx="28302">
                  <c:v>-0.29339999999999999</c:v>
                </c:pt>
                <c:pt idx="28303">
                  <c:v>-0.29339999999999999</c:v>
                </c:pt>
                <c:pt idx="28304">
                  <c:v>-0.29339999999999999</c:v>
                </c:pt>
                <c:pt idx="28305">
                  <c:v>-0.29339999999999999</c:v>
                </c:pt>
                <c:pt idx="28306">
                  <c:v>-0.29339999999999999</c:v>
                </c:pt>
                <c:pt idx="28307">
                  <c:v>-0.29339999999999999</c:v>
                </c:pt>
                <c:pt idx="28308">
                  <c:v>-0.29339999999999999</c:v>
                </c:pt>
                <c:pt idx="28309">
                  <c:v>-0.29339999999999999</c:v>
                </c:pt>
                <c:pt idx="28310">
                  <c:v>-0.29349999999999998</c:v>
                </c:pt>
                <c:pt idx="28311">
                  <c:v>-0.29349999999999998</c:v>
                </c:pt>
                <c:pt idx="28312">
                  <c:v>-0.29349999999999998</c:v>
                </c:pt>
                <c:pt idx="28313">
                  <c:v>-0.29349999999999998</c:v>
                </c:pt>
                <c:pt idx="28314">
                  <c:v>-0.29349999999999998</c:v>
                </c:pt>
                <c:pt idx="28315">
                  <c:v>-0.29349999999999998</c:v>
                </c:pt>
                <c:pt idx="28316">
                  <c:v>-0.29349999999999998</c:v>
                </c:pt>
                <c:pt idx="28317">
                  <c:v>-0.29349999999999998</c:v>
                </c:pt>
                <c:pt idx="28318">
                  <c:v>-0.29349999999999998</c:v>
                </c:pt>
                <c:pt idx="28319">
                  <c:v>-0.29349999999999998</c:v>
                </c:pt>
                <c:pt idx="28320">
                  <c:v>-0.29349999999999998</c:v>
                </c:pt>
                <c:pt idx="28321">
                  <c:v>-0.29349999999999998</c:v>
                </c:pt>
                <c:pt idx="28322">
                  <c:v>-0.29349999999999998</c:v>
                </c:pt>
                <c:pt idx="28323">
                  <c:v>-0.29349999999999998</c:v>
                </c:pt>
                <c:pt idx="28324">
                  <c:v>-0.29360000000000003</c:v>
                </c:pt>
                <c:pt idx="28325">
                  <c:v>-0.29360000000000003</c:v>
                </c:pt>
                <c:pt idx="28326">
                  <c:v>-0.29360000000000003</c:v>
                </c:pt>
                <c:pt idx="28327">
                  <c:v>-0.29360000000000003</c:v>
                </c:pt>
                <c:pt idx="28328">
                  <c:v>-0.29360000000000003</c:v>
                </c:pt>
                <c:pt idx="28329">
                  <c:v>-0.29360000000000003</c:v>
                </c:pt>
                <c:pt idx="28330">
                  <c:v>-0.29360000000000003</c:v>
                </c:pt>
                <c:pt idx="28331">
                  <c:v>-0.29360000000000003</c:v>
                </c:pt>
                <c:pt idx="28332">
                  <c:v>-0.29360000000000003</c:v>
                </c:pt>
                <c:pt idx="28333">
                  <c:v>-0.29360000000000003</c:v>
                </c:pt>
                <c:pt idx="28334">
                  <c:v>-0.29360000000000003</c:v>
                </c:pt>
                <c:pt idx="28335">
                  <c:v>-0.29360000000000003</c:v>
                </c:pt>
                <c:pt idx="28336">
                  <c:v>-0.29360000000000003</c:v>
                </c:pt>
                <c:pt idx="28337">
                  <c:v>-0.29360000000000003</c:v>
                </c:pt>
                <c:pt idx="28338">
                  <c:v>-0.29360000000000003</c:v>
                </c:pt>
                <c:pt idx="28339">
                  <c:v>-0.29360000000000003</c:v>
                </c:pt>
                <c:pt idx="28340">
                  <c:v>-0.29360000000000003</c:v>
                </c:pt>
                <c:pt idx="28341">
                  <c:v>-0.29370000000000002</c:v>
                </c:pt>
                <c:pt idx="28342">
                  <c:v>-0.29370000000000002</c:v>
                </c:pt>
                <c:pt idx="28343">
                  <c:v>-0.29370000000000002</c:v>
                </c:pt>
                <c:pt idx="28344">
                  <c:v>-0.29370000000000002</c:v>
                </c:pt>
                <c:pt idx="28345">
                  <c:v>-0.29370000000000002</c:v>
                </c:pt>
                <c:pt idx="28346">
                  <c:v>-0.29370000000000002</c:v>
                </c:pt>
                <c:pt idx="28347">
                  <c:v>-0.29370000000000002</c:v>
                </c:pt>
                <c:pt idx="28348">
                  <c:v>-0.29370000000000002</c:v>
                </c:pt>
                <c:pt idx="28349">
                  <c:v>-0.29370000000000002</c:v>
                </c:pt>
                <c:pt idx="28350">
                  <c:v>-0.29370000000000002</c:v>
                </c:pt>
                <c:pt idx="28351">
                  <c:v>-0.29370000000000002</c:v>
                </c:pt>
                <c:pt idx="28352">
                  <c:v>-0.29370000000000002</c:v>
                </c:pt>
                <c:pt idx="28353">
                  <c:v>-0.29370000000000002</c:v>
                </c:pt>
                <c:pt idx="28354">
                  <c:v>-0.29370000000000002</c:v>
                </c:pt>
                <c:pt idx="28355">
                  <c:v>-0.29370000000000002</c:v>
                </c:pt>
                <c:pt idx="28356">
                  <c:v>-0.29370000000000002</c:v>
                </c:pt>
                <c:pt idx="28357">
                  <c:v>-0.29370000000000002</c:v>
                </c:pt>
                <c:pt idx="28358">
                  <c:v>-0.29370000000000002</c:v>
                </c:pt>
                <c:pt idx="28359">
                  <c:v>-0.29370000000000002</c:v>
                </c:pt>
                <c:pt idx="28360">
                  <c:v>-0.29370000000000002</c:v>
                </c:pt>
                <c:pt idx="28361">
                  <c:v>-0.29370000000000002</c:v>
                </c:pt>
                <c:pt idx="28362">
                  <c:v>-0.29370000000000002</c:v>
                </c:pt>
                <c:pt idx="28363">
                  <c:v>-0.29370000000000002</c:v>
                </c:pt>
                <c:pt idx="28364">
                  <c:v>-0.29370000000000002</c:v>
                </c:pt>
                <c:pt idx="28365">
                  <c:v>-0.29370000000000002</c:v>
                </c:pt>
                <c:pt idx="28366">
                  <c:v>-0.29380000000000001</c:v>
                </c:pt>
                <c:pt idx="28367">
                  <c:v>-0.29380000000000001</c:v>
                </c:pt>
                <c:pt idx="28368">
                  <c:v>-0.29380000000000001</c:v>
                </c:pt>
                <c:pt idx="28369">
                  <c:v>-0.29380000000000001</c:v>
                </c:pt>
                <c:pt idx="28370">
                  <c:v>-0.29380000000000001</c:v>
                </c:pt>
                <c:pt idx="28371">
                  <c:v>-0.29380000000000001</c:v>
                </c:pt>
                <c:pt idx="28372">
                  <c:v>-0.29380000000000001</c:v>
                </c:pt>
                <c:pt idx="28373">
                  <c:v>-0.29380000000000001</c:v>
                </c:pt>
                <c:pt idx="28374">
                  <c:v>-0.29380000000000001</c:v>
                </c:pt>
                <c:pt idx="28375">
                  <c:v>-0.29380000000000001</c:v>
                </c:pt>
                <c:pt idx="28376">
                  <c:v>-0.29380000000000001</c:v>
                </c:pt>
                <c:pt idx="28377">
                  <c:v>-0.29380000000000001</c:v>
                </c:pt>
                <c:pt idx="28378">
                  <c:v>-0.29380000000000001</c:v>
                </c:pt>
                <c:pt idx="28379">
                  <c:v>-0.29380000000000001</c:v>
                </c:pt>
                <c:pt idx="28380">
                  <c:v>-0.29380000000000001</c:v>
                </c:pt>
                <c:pt idx="28381">
                  <c:v>-0.29380000000000001</c:v>
                </c:pt>
                <c:pt idx="28382">
                  <c:v>-0.29380000000000001</c:v>
                </c:pt>
                <c:pt idx="28383">
                  <c:v>-0.29380000000000001</c:v>
                </c:pt>
                <c:pt idx="28384">
                  <c:v>-0.29380000000000001</c:v>
                </c:pt>
                <c:pt idx="28385">
                  <c:v>-0.29380000000000001</c:v>
                </c:pt>
                <c:pt idx="28386">
                  <c:v>-0.29380000000000001</c:v>
                </c:pt>
                <c:pt idx="28387">
                  <c:v>-0.29380000000000001</c:v>
                </c:pt>
                <c:pt idx="28388">
                  <c:v>-0.29380000000000001</c:v>
                </c:pt>
                <c:pt idx="28389">
                  <c:v>-0.29380000000000001</c:v>
                </c:pt>
                <c:pt idx="28390">
                  <c:v>-0.29380000000000001</c:v>
                </c:pt>
                <c:pt idx="28391">
                  <c:v>-0.29380000000000001</c:v>
                </c:pt>
                <c:pt idx="28392">
                  <c:v>-0.29380000000000001</c:v>
                </c:pt>
                <c:pt idx="28393">
                  <c:v>-0.29380000000000001</c:v>
                </c:pt>
                <c:pt idx="28394">
                  <c:v>-0.29380000000000001</c:v>
                </c:pt>
                <c:pt idx="28395">
                  <c:v>-0.29380000000000001</c:v>
                </c:pt>
                <c:pt idx="28396">
                  <c:v>-0.29380000000000001</c:v>
                </c:pt>
                <c:pt idx="28397">
                  <c:v>-0.29380000000000001</c:v>
                </c:pt>
                <c:pt idx="28398">
                  <c:v>-0.29380000000000001</c:v>
                </c:pt>
                <c:pt idx="28399">
                  <c:v>-0.29380000000000001</c:v>
                </c:pt>
                <c:pt idx="28400">
                  <c:v>-0.29380000000000001</c:v>
                </c:pt>
                <c:pt idx="28401">
                  <c:v>-0.29380000000000001</c:v>
                </c:pt>
                <c:pt idx="28402">
                  <c:v>-0.29380000000000001</c:v>
                </c:pt>
                <c:pt idx="28403">
                  <c:v>-0.29380000000000001</c:v>
                </c:pt>
                <c:pt idx="28404">
                  <c:v>-0.29380000000000001</c:v>
                </c:pt>
                <c:pt idx="28405">
                  <c:v>-0.29380000000000001</c:v>
                </c:pt>
                <c:pt idx="28406">
                  <c:v>-0.29380000000000001</c:v>
                </c:pt>
                <c:pt idx="28407">
                  <c:v>-0.29380000000000001</c:v>
                </c:pt>
                <c:pt idx="28408">
                  <c:v>-0.29380000000000001</c:v>
                </c:pt>
                <c:pt idx="28409">
                  <c:v>-0.29380000000000001</c:v>
                </c:pt>
                <c:pt idx="28410">
                  <c:v>-0.29380000000000001</c:v>
                </c:pt>
                <c:pt idx="28411">
                  <c:v>-0.29380000000000001</c:v>
                </c:pt>
                <c:pt idx="28412">
                  <c:v>-0.29380000000000001</c:v>
                </c:pt>
                <c:pt idx="28413">
                  <c:v>-0.29380000000000001</c:v>
                </c:pt>
                <c:pt idx="28414">
                  <c:v>-0.29380000000000001</c:v>
                </c:pt>
                <c:pt idx="28415">
                  <c:v>-0.29380000000000001</c:v>
                </c:pt>
                <c:pt idx="28416">
                  <c:v>-0.29380000000000001</c:v>
                </c:pt>
                <c:pt idx="28417">
                  <c:v>-0.29380000000000001</c:v>
                </c:pt>
                <c:pt idx="28418">
                  <c:v>-0.29380000000000001</c:v>
                </c:pt>
                <c:pt idx="28419">
                  <c:v>-0.29380000000000001</c:v>
                </c:pt>
                <c:pt idx="28420">
                  <c:v>-0.29380000000000001</c:v>
                </c:pt>
                <c:pt idx="28421">
                  <c:v>-0.29380000000000001</c:v>
                </c:pt>
                <c:pt idx="28422">
                  <c:v>-0.29380000000000001</c:v>
                </c:pt>
                <c:pt idx="28423">
                  <c:v>-0.29380000000000001</c:v>
                </c:pt>
                <c:pt idx="28424">
                  <c:v>-0.29380000000000001</c:v>
                </c:pt>
                <c:pt idx="28425">
                  <c:v>-0.29380000000000001</c:v>
                </c:pt>
                <c:pt idx="28426">
                  <c:v>-0.29380000000000001</c:v>
                </c:pt>
                <c:pt idx="28427">
                  <c:v>-0.29380000000000001</c:v>
                </c:pt>
                <c:pt idx="28428">
                  <c:v>-0.29380000000000001</c:v>
                </c:pt>
                <c:pt idx="28429">
                  <c:v>-0.29380000000000001</c:v>
                </c:pt>
                <c:pt idx="28430">
                  <c:v>-0.29380000000000001</c:v>
                </c:pt>
                <c:pt idx="28431">
                  <c:v>-0.29380000000000001</c:v>
                </c:pt>
                <c:pt idx="28432">
                  <c:v>-0.29380000000000001</c:v>
                </c:pt>
                <c:pt idx="28433">
                  <c:v>-0.29370000000000002</c:v>
                </c:pt>
                <c:pt idx="28434">
                  <c:v>-0.29370000000000002</c:v>
                </c:pt>
                <c:pt idx="28435">
                  <c:v>-0.29370000000000002</c:v>
                </c:pt>
                <c:pt idx="28436">
                  <c:v>-0.29370000000000002</c:v>
                </c:pt>
                <c:pt idx="28437">
                  <c:v>-0.29370000000000002</c:v>
                </c:pt>
                <c:pt idx="28438">
                  <c:v>-0.29370000000000002</c:v>
                </c:pt>
                <c:pt idx="28439">
                  <c:v>-0.29370000000000002</c:v>
                </c:pt>
                <c:pt idx="28440">
                  <c:v>-0.29370000000000002</c:v>
                </c:pt>
                <c:pt idx="28441">
                  <c:v>-0.29370000000000002</c:v>
                </c:pt>
                <c:pt idx="28442">
                  <c:v>-0.29370000000000002</c:v>
                </c:pt>
                <c:pt idx="28443">
                  <c:v>-0.29370000000000002</c:v>
                </c:pt>
                <c:pt idx="28444">
                  <c:v>-0.29370000000000002</c:v>
                </c:pt>
                <c:pt idx="28445">
                  <c:v>-0.29370000000000002</c:v>
                </c:pt>
                <c:pt idx="28446">
                  <c:v>-0.29370000000000002</c:v>
                </c:pt>
                <c:pt idx="28447">
                  <c:v>-0.29370000000000002</c:v>
                </c:pt>
                <c:pt idx="28448">
                  <c:v>-0.29370000000000002</c:v>
                </c:pt>
                <c:pt idx="28449">
                  <c:v>-0.29370000000000002</c:v>
                </c:pt>
                <c:pt idx="28450">
                  <c:v>-0.29370000000000002</c:v>
                </c:pt>
                <c:pt idx="28451">
                  <c:v>-0.29370000000000002</c:v>
                </c:pt>
                <c:pt idx="28452">
                  <c:v>-0.29370000000000002</c:v>
                </c:pt>
                <c:pt idx="28453">
                  <c:v>-0.29370000000000002</c:v>
                </c:pt>
                <c:pt idx="28454">
                  <c:v>-0.29370000000000002</c:v>
                </c:pt>
                <c:pt idx="28455">
                  <c:v>-0.29370000000000002</c:v>
                </c:pt>
                <c:pt idx="28456">
                  <c:v>-0.29370000000000002</c:v>
                </c:pt>
                <c:pt idx="28457">
                  <c:v>-0.29370000000000002</c:v>
                </c:pt>
                <c:pt idx="28458">
                  <c:v>-0.29360000000000003</c:v>
                </c:pt>
                <c:pt idx="28459">
                  <c:v>-0.29360000000000003</c:v>
                </c:pt>
                <c:pt idx="28460">
                  <c:v>-0.29360000000000003</c:v>
                </c:pt>
                <c:pt idx="28461">
                  <c:v>-0.29360000000000003</c:v>
                </c:pt>
                <c:pt idx="28462">
                  <c:v>-0.29360000000000003</c:v>
                </c:pt>
                <c:pt idx="28463">
                  <c:v>-0.29360000000000003</c:v>
                </c:pt>
                <c:pt idx="28464">
                  <c:v>-0.29360000000000003</c:v>
                </c:pt>
                <c:pt idx="28465">
                  <c:v>-0.29360000000000003</c:v>
                </c:pt>
                <c:pt idx="28466">
                  <c:v>-0.29360000000000003</c:v>
                </c:pt>
                <c:pt idx="28467">
                  <c:v>-0.29360000000000003</c:v>
                </c:pt>
                <c:pt idx="28468">
                  <c:v>-0.29360000000000003</c:v>
                </c:pt>
                <c:pt idx="28469">
                  <c:v>-0.29360000000000003</c:v>
                </c:pt>
                <c:pt idx="28470">
                  <c:v>-0.29360000000000003</c:v>
                </c:pt>
                <c:pt idx="28471">
                  <c:v>-0.29360000000000003</c:v>
                </c:pt>
                <c:pt idx="28472">
                  <c:v>-0.29360000000000003</c:v>
                </c:pt>
                <c:pt idx="28473">
                  <c:v>-0.29360000000000003</c:v>
                </c:pt>
                <c:pt idx="28474">
                  <c:v>-0.29360000000000003</c:v>
                </c:pt>
                <c:pt idx="28475">
                  <c:v>-0.29349999999999998</c:v>
                </c:pt>
                <c:pt idx="28476">
                  <c:v>-0.29349999999999998</c:v>
                </c:pt>
                <c:pt idx="28477">
                  <c:v>-0.29349999999999998</c:v>
                </c:pt>
                <c:pt idx="28478">
                  <c:v>-0.29349999999999998</c:v>
                </c:pt>
                <c:pt idx="28479">
                  <c:v>-0.29349999999999998</c:v>
                </c:pt>
                <c:pt idx="28480">
                  <c:v>-0.29349999999999998</c:v>
                </c:pt>
                <c:pt idx="28481">
                  <c:v>-0.29349999999999998</c:v>
                </c:pt>
                <c:pt idx="28482">
                  <c:v>-0.29349999999999998</c:v>
                </c:pt>
                <c:pt idx="28483">
                  <c:v>-0.29349999999999998</c:v>
                </c:pt>
                <c:pt idx="28484">
                  <c:v>-0.29349999999999998</c:v>
                </c:pt>
                <c:pt idx="28485">
                  <c:v>-0.29349999999999998</c:v>
                </c:pt>
                <c:pt idx="28486">
                  <c:v>-0.29349999999999998</c:v>
                </c:pt>
                <c:pt idx="28487">
                  <c:v>-0.29349999999999998</c:v>
                </c:pt>
                <c:pt idx="28488">
                  <c:v>-0.29349999999999998</c:v>
                </c:pt>
                <c:pt idx="28489">
                  <c:v>-0.29349999999999998</c:v>
                </c:pt>
                <c:pt idx="28490">
                  <c:v>-0.29339999999999999</c:v>
                </c:pt>
                <c:pt idx="28491">
                  <c:v>-0.29339999999999999</c:v>
                </c:pt>
                <c:pt idx="28492">
                  <c:v>-0.29339999999999999</c:v>
                </c:pt>
                <c:pt idx="28493">
                  <c:v>-0.29339999999999999</c:v>
                </c:pt>
                <c:pt idx="28494">
                  <c:v>-0.29339999999999999</c:v>
                </c:pt>
                <c:pt idx="28495">
                  <c:v>-0.29339999999999999</c:v>
                </c:pt>
                <c:pt idx="28496">
                  <c:v>-0.29339999999999999</c:v>
                </c:pt>
                <c:pt idx="28497">
                  <c:v>-0.29339999999999999</c:v>
                </c:pt>
                <c:pt idx="28498">
                  <c:v>-0.29339999999999999</c:v>
                </c:pt>
                <c:pt idx="28499">
                  <c:v>-0.29339999999999999</c:v>
                </c:pt>
                <c:pt idx="28500">
                  <c:v>-0.29339999999999999</c:v>
                </c:pt>
                <c:pt idx="28501">
                  <c:v>-0.29339999999999999</c:v>
                </c:pt>
                <c:pt idx="28502">
                  <c:v>-0.29330000000000001</c:v>
                </c:pt>
                <c:pt idx="28503">
                  <c:v>-0.29330000000000001</c:v>
                </c:pt>
                <c:pt idx="28504">
                  <c:v>-0.29330000000000001</c:v>
                </c:pt>
                <c:pt idx="28505">
                  <c:v>-0.29330000000000001</c:v>
                </c:pt>
                <c:pt idx="28506">
                  <c:v>-0.29330000000000001</c:v>
                </c:pt>
                <c:pt idx="28507">
                  <c:v>-0.29330000000000001</c:v>
                </c:pt>
                <c:pt idx="28508">
                  <c:v>-0.29330000000000001</c:v>
                </c:pt>
                <c:pt idx="28509">
                  <c:v>-0.29330000000000001</c:v>
                </c:pt>
                <c:pt idx="28510">
                  <c:v>-0.29330000000000001</c:v>
                </c:pt>
                <c:pt idx="28511">
                  <c:v>-0.29330000000000001</c:v>
                </c:pt>
                <c:pt idx="28512">
                  <c:v>-0.29330000000000001</c:v>
                </c:pt>
                <c:pt idx="28513">
                  <c:v>-0.29320000000000002</c:v>
                </c:pt>
                <c:pt idx="28514">
                  <c:v>-0.29320000000000002</c:v>
                </c:pt>
                <c:pt idx="28515">
                  <c:v>-0.29320000000000002</c:v>
                </c:pt>
                <c:pt idx="28516">
                  <c:v>-0.29320000000000002</c:v>
                </c:pt>
                <c:pt idx="28517">
                  <c:v>-0.29320000000000002</c:v>
                </c:pt>
                <c:pt idx="28518">
                  <c:v>-0.29320000000000002</c:v>
                </c:pt>
                <c:pt idx="28519">
                  <c:v>-0.29320000000000002</c:v>
                </c:pt>
                <c:pt idx="28520">
                  <c:v>-0.29320000000000002</c:v>
                </c:pt>
                <c:pt idx="28521">
                  <c:v>-0.29320000000000002</c:v>
                </c:pt>
                <c:pt idx="28522">
                  <c:v>-0.29320000000000002</c:v>
                </c:pt>
                <c:pt idx="28523">
                  <c:v>-0.29310000000000003</c:v>
                </c:pt>
                <c:pt idx="28524">
                  <c:v>-0.29310000000000003</c:v>
                </c:pt>
                <c:pt idx="28525">
                  <c:v>-0.29310000000000003</c:v>
                </c:pt>
                <c:pt idx="28526">
                  <c:v>-0.29310000000000003</c:v>
                </c:pt>
                <c:pt idx="28527">
                  <c:v>-0.29310000000000003</c:v>
                </c:pt>
                <c:pt idx="28528">
                  <c:v>-0.29310000000000003</c:v>
                </c:pt>
                <c:pt idx="28529">
                  <c:v>-0.29310000000000003</c:v>
                </c:pt>
                <c:pt idx="28530">
                  <c:v>-0.29310000000000003</c:v>
                </c:pt>
                <c:pt idx="28531">
                  <c:v>-0.29310000000000003</c:v>
                </c:pt>
                <c:pt idx="28532">
                  <c:v>-0.29299999999999998</c:v>
                </c:pt>
                <c:pt idx="28533">
                  <c:v>-0.29299999999999998</c:v>
                </c:pt>
                <c:pt idx="28534">
                  <c:v>-0.29299999999999998</c:v>
                </c:pt>
                <c:pt idx="28535">
                  <c:v>-0.29299999999999998</c:v>
                </c:pt>
                <c:pt idx="28536">
                  <c:v>-0.29299999999999998</c:v>
                </c:pt>
                <c:pt idx="28537">
                  <c:v>-0.29299999999999998</c:v>
                </c:pt>
                <c:pt idx="28538">
                  <c:v>-0.29299999999999998</c:v>
                </c:pt>
                <c:pt idx="28539">
                  <c:v>-0.29299999999999998</c:v>
                </c:pt>
                <c:pt idx="28540">
                  <c:v>-0.29299999999999998</c:v>
                </c:pt>
                <c:pt idx="28541">
                  <c:v>-0.29289999999999999</c:v>
                </c:pt>
                <c:pt idx="28542">
                  <c:v>-0.29289999999999999</c:v>
                </c:pt>
                <c:pt idx="28543">
                  <c:v>-0.29289999999999999</c:v>
                </c:pt>
                <c:pt idx="28544">
                  <c:v>-0.29289999999999999</c:v>
                </c:pt>
                <c:pt idx="28545">
                  <c:v>-0.29289999999999999</c:v>
                </c:pt>
                <c:pt idx="28546">
                  <c:v>-0.29289999999999999</c:v>
                </c:pt>
                <c:pt idx="28547">
                  <c:v>-0.29289999999999999</c:v>
                </c:pt>
                <c:pt idx="28548">
                  <c:v>-0.29289999999999999</c:v>
                </c:pt>
                <c:pt idx="28549">
                  <c:v>-0.2928</c:v>
                </c:pt>
                <c:pt idx="28550">
                  <c:v>-0.2928</c:v>
                </c:pt>
                <c:pt idx="28551">
                  <c:v>-0.2928</c:v>
                </c:pt>
                <c:pt idx="28552">
                  <c:v>-0.2928</c:v>
                </c:pt>
                <c:pt idx="28553">
                  <c:v>-0.2928</c:v>
                </c:pt>
                <c:pt idx="28554">
                  <c:v>-0.2928</c:v>
                </c:pt>
                <c:pt idx="28555">
                  <c:v>-0.2928</c:v>
                </c:pt>
                <c:pt idx="28556">
                  <c:v>-0.2928</c:v>
                </c:pt>
                <c:pt idx="28557">
                  <c:v>-0.29270000000000002</c:v>
                </c:pt>
                <c:pt idx="28558">
                  <c:v>-0.29270000000000002</c:v>
                </c:pt>
                <c:pt idx="28559">
                  <c:v>-0.29270000000000002</c:v>
                </c:pt>
                <c:pt idx="28560">
                  <c:v>-0.29270000000000002</c:v>
                </c:pt>
                <c:pt idx="28561">
                  <c:v>-0.29270000000000002</c:v>
                </c:pt>
                <c:pt idx="28562">
                  <c:v>-0.29270000000000002</c:v>
                </c:pt>
                <c:pt idx="28563">
                  <c:v>-0.29270000000000002</c:v>
                </c:pt>
                <c:pt idx="28564">
                  <c:v>-0.29260000000000003</c:v>
                </c:pt>
                <c:pt idx="28565">
                  <c:v>-0.29260000000000003</c:v>
                </c:pt>
                <c:pt idx="28566">
                  <c:v>-0.29260000000000003</c:v>
                </c:pt>
                <c:pt idx="28567">
                  <c:v>-0.29260000000000003</c:v>
                </c:pt>
                <c:pt idx="28568">
                  <c:v>-0.29260000000000003</c:v>
                </c:pt>
                <c:pt idx="28569">
                  <c:v>-0.29260000000000003</c:v>
                </c:pt>
                <c:pt idx="28570">
                  <c:v>-0.29260000000000003</c:v>
                </c:pt>
                <c:pt idx="28571">
                  <c:v>-0.29249999999999998</c:v>
                </c:pt>
                <c:pt idx="28572">
                  <c:v>-0.29249999999999998</c:v>
                </c:pt>
                <c:pt idx="28573">
                  <c:v>-0.29249999999999998</c:v>
                </c:pt>
                <c:pt idx="28574">
                  <c:v>-0.29249999999999998</c:v>
                </c:pt>
                <c:pt idx="28575">
                  <c:v>-0.29249999999999998</c:v>
                </c:pt>
                <c:pt idx="28576">
                  <c:v>-0.29249999999999998</c:v>
                </c:pt>
                <c:pt idx="28577">
                  <c:v>-0.29249999999999998</c:v>
                </c:pt>
                <c:pt idx="28578">
                  <c:v>-0.29239999999999999</c:v>
                </c:pt>
                <c:pt idx="28579">
                  <c:v>-0.29239999999999999</c:v>
                </c:pt>
                <c:pt idx="28580">
                  <c:v>-0.29239999999999999</c:v>
                </c:pt>
                <c:pt idx="28581">
                  <c:v>-0.29239999999999999</c:v>
                </c:pt>
                <c:pt idx="28582">
                  <c:v>-0.29239999999999999</c:v>
                </c:pt>
                <c:pt idx="28583">
                  <c:v>-0.29239999999999999</c:v>
                </c:pt>
                <c:pt idx="28584">
                  <c:v>-0.29239999999999999</c:v>
                </c:pt>
                <c:pt idx="28585">
                  <c:v>-0.2923</c:v>
                </c:pt>
                <c:pt idx="28586">
                  <c:v>-0.2923</c:v>
                </c:pt>
                <c:pt idx="28587">
                  <c:v>-0.2923</c:v>
                </c:pt>
                <c:pt idx="28588">
                  <c:v>-0.2923</c:v>
                </c:pt>
                <c:pt idx="28589">
                  <c:v>-0.2923</c:v>
                </c:pt>
                <c:pt idx="28590">
                  <c:v>-0.2923</c:v>
                </c:pt>
                <c:pt idx="28591">
                  <c:v>-0.29220000000000002</c:v>
                </c:pt>
                <c:pt idx="28592">
                  <c:v>-0.29220000000000002</c:v>
                </c:pt>
                <c:pt idx="28593">
                  <c:v>-0.29220000000000002</c:v>
                </c:pt>
                <c:pt idx="28594">
                  <c:v>-0.29220000000000002</c:v>
                </c:pt>
                <c:pt idx="28595">
                  <c:v>-0.29220000000000002</c:v>
                </c:pt>
                <c:pt idx="28596">
                  <c:v>-0.29220000000000002</c:v>
                </c:pt>
                <c:pt idx="28597">
                  <c:v>-0.29220000000000002</c:v>
                </c:pt>
                <c:pt idx="28598">
                  <c:v>-0.29210000000000003</c:v>
                </c:pt>
                <c:pt idx="28599">
                  <c:v>-0.29210000000000003</c:v>
                </c:pt>
                <c:pt idx="28600">
                  <c:v>-0.29210000000000003</c:v>
                </c:pt>
                <c:pt idx="28601">
                  <c:v>-0.29210000000000003</c:v>
                </c:pt>
                <c:pt idx="28602">
                  <c:v>-0.29210000000000003</c:v>
                </c:pt>
                <c:pt idx="28603">
                  <c:v>-0.29210000000000003</c:v>
                </c:pt>
                <c:pt idx="28604">
                  <c:v>-0.29199999999999998</c:v>
                </c:pt>
                <c:pt idx="28605">
                  <c:v>-0.29199999999999998</c:v>
                </c:pt>
                <c:pt idx="28606">
                  <c:v>-0.29199999999999998</c:v>
                </c:pt>
                <c:pt idx="28607">
                  <c:v>-0.29199999999999998</c:v>
                </c:pt>
                <c:pt idx="28608">
                  <c:v>-0.29199999999999998</c:v>
                </c:pt>
                <c:pt idx="28609">
                  <c:v>-0.29199999999999998</c:v>
                </c:pt>
                <c:pt idx="28610">
                  <c:v>-0.29189999999999999</c:v>
                </c:pt>
                <c:pt idx="28611">
                  <c:v>-0.29189999999999999</c:v>
                </c:pt>
                <c:pt idx="28612">
                  <c:v>-0.29189999999999999</c:v>
                </c:pt>
                <c:pt idx="28613">
                  <c:v>-0.29189999999999999</c:v>
                </c:pt>
                <c:pt idx="28614">
                  <c:v>-0.29189999999999999</c:v>
                </c:pt>
                <c:pt idx="28615">
                  <c:v>-0.29189999999999999</c:v>
                </c:pt>
                <c:pt idx="28616">
                  <c:v>-0.2918</c:v>
                </c:pt>
                <c:pt idx="28617">
                  <c:v>-0.2918</c:v>
                </c:pt>
                <c:pt idx="28618">
                  <c:v>-0.2918</c:v>
                </c:pt>
                <c:pt idx="28619">
                  <c:v>-0.2918</c:v>
                </c:pt>
                <c:pt idx="28620">
                  <c:v>-0.2918</c:v>
                </c:pt>
                <c:pt idx="28621">
                  <c:v>-0.29170000000000001</c:v>
                </c:pt>
                <c:pt idx="28622">
                  <c:v>-0.29170000000000001</c:v>
                </c:pt>
                <c:pt idx="28623">
                  <c:v>-0.29170000000000001</c:v>
                </c:pt>
                <c:pt idx="28624">
                  <c:v>-0.29170000000000001</c:v>
                </c:pt>
                <c:pt idx="28625">
                  <c:v>-0.29170000000000001</c:v>
                </c:pt>
                <c:pt idx="28626">
                  <c:v>-0.29170000000000001</c:v>
                </c:pt>
                <c:pt idx="28627">
                  <c:v>-0.29160000000000003</c:v>
                </c:pt>
                <c:pt idx="28628">
                  <c:v>-0.29160000000000003</c:v>
                </c:pt>
                <c:pt idx="28629">
                  <c:v>-0.29160000000000003</c:v>
                </c:pt>
                <c:pt idx="28630">
                  <c:v>-0.29160000000000003</c:v>
                </c:pt>
                <c:pt idx="28631">
                  <c:v>-0.29160000000000003</c:v>
                </c:pt>
                <c:pt idx="28632">
                  <c:v>-0.29149999999999998</c:v>
                </c:pt>
                <c:pt idx="28633">
                  <c:v>-0.29149999999999998</c:v>
                </c:pt>
                <c:pt idx="28634">
                  <c:v>-0.29149999999999998</c:v>
                </c:pt>
                <c:pt idx="28635">
                  <c:v>-0.29149999999999998</c:v>
                </c:pt>
                <c:pt idx="28636">
                  <c:v>-0.29149999999999998</c:v>
                </c:pt>
                <c:pt idx="28637">
                  <c:v>-0.29149999999999998</c:v>
                </c:pt>
                <c:pt idx="28638">
                  <c:v>-0.29139999999999999</c:v>
                </c:pt>
                <c:pt idx="28639">
                  <c:v>-0.29139999999999999</c:v>
                </c:pt>
                <c:pt idx="28640">
                  <c:v>-0.29139999999999999</c:v>
                </c:pt>
                <c:pt idx="28641">
                  <c:v>-0.29139999999999999</c:v>
                </c:pt>
                <c:pt idx="28642">
                  <c:v>-0.29139999999999999</c:v>
                </c:pt>
                <c:pt idx="28643">
                  <c:v>-0.2913</c:v>
                </c:pt>
                <c:pt idx="28644">
                  <c:v>-0.2913</c:v>
                </c:pt>
                <c:pt idx="28645">
                  <c:v>-0.2913</c:v>
                </c:pt>
                <c:pt idx="28646">
                  <c:v>-0.2913</c:v>
                </c:pt>
                <c:pt idx="28647">
                  <c:v>-0.2913</c:v>
                </c:pt>
                <c:pt idx="28648">
                  <c:v>-0.29120000000000001</c:v>
                </c:pt>
                <c:pt idx="28649">
                  <c:v>-0.29120000000000001</c:v>
                </c:pt>
                <c:pt idx="28650">
                  <c:v>-0.29120000000000001</c:v>
                </c:pt>
                <c:pt idx="28651">
                  <c:v>-0.29120000000000001</c:v>
                </c:pt>
                <c:pt idx="28652">
                  <c:v>-0.29120000000000001</c:v>
                </c:pt>
                <c:pt idx="28653">
                  <c:v>-0.29110000000000003</c:v>
                </c:pt>
                <c:pt idx="28654">
                  <c:v>-0.29110000000000003</c:v>
                </c:pt>
                <c:pt idx="28655">
                  <c:v>-0.29110000000000003</c:v>
                </c:pt>
                <c:pt idx="28656">
                  <c:v>-0.29110000000000003</c:v>
                </c:pt>
                <c:pt idx="28657">
                  <c:v>-0.29110000000000003</c:v>
                </c:pt>
                <c:pt idx="28658">
                  <c:v>-0.29099999999999998</c:v>
                </c:pt>
                <c:pt idx="28659">
                  <c:v>-0.29099999999999998</c:v>
                </c:pt>
                <c:pt idx="28660">
                  <c:v>-0.29099999999999998</c:v>
                </c:pt>
                <c:pt idx="28661">
                  <c:v>-0.29099999999999998</c:v>
                </c:pt>
                <c:pt idx="28662">
                  <c:v>-0.29099999999999998</c:v>
                </c:pt>
                <c:pt idx="28663">
                  <c:v>-0.29089999999999999</c:v>
                </c:pt>
                <c:pt idx="28664">
                  <c:v>-0.29089999999999999</c:v>
                </c:pt>
                <c:pt idx="28665">
                  <c:v>-0.29089999999999999</c:v>
                </c:pt>
                <c:pt idx="28666">
                  <c:v>-0.29089999999999999</c:v>
                </c:pt>
                <c:pt idx="28667">
                  <c:v>-0.29089999999999999</c:v>
                </c:pt>
                <c:pt idx="28668">
                  <c:v>-0.2908</c:v>
                </c:pt>
                <c:pt idx="28669">
                  <c:v>-0.2908</c:v>
                </c:pt>
                <c:pt idx="28670">
                  <c:v>-0.2908</c:v>
                </c:pt>
                <c:pt idx="28671">
                  <c:v>-0.2908</c:v>
                </c:pt>
                <c:pt idx="28672">
                  <c:v>-0.29070000000000001</c:v>
                </c:pt>
                <c:pt idx="28673">
                  <c:v>-0.29070000000000001</c:v>
                </c:pt>
                <c:pt idx="28674">
                  <c:v>-0.29070000000000001</c:v>
                </c:pt>
                <c:pt idx="28675">
                  <c:v>-0.29070000000000001</c:v>
                </c:pt>
                <c:pt idx="28676">
                  <c:v>-0.29070000000000001</c:v>
                </c:pt>
                <c:pt idx="28677">
                  <c:v>-0.29060000000000002</c:v>
                </c:pt>
                <c:pt idx="28678">
                  <c:v>-0.29060000000000002</c:v>
                </c:pt>
                <c:pt idx="28679">
                  <c:v>-0.29060000000000002</c:v>
                </c:pt>
                <c:pt idx="28680">
                  <c:v>-0.29060000000000002</c:v>
                </c:pt>
                <c:pt idx="28681">
                  <c:v>-0.29060000000000002</c:v>
                </c:pt>
                <c:pt idx="28682">
                  <c:v>-0.29049999999999998</c:v>
                </c:pt>
                <c:pt idx="28683">
                  <c:v>-0.29049999999999998</c:v>
                </c:pt>
                <c:pt idx="28684">
                  <c:v>-0.29049999999999998</c:v>
                </c:pt>
                <c:pt idx="28685">
                  <c:v>-0.29049999999999998</c:v>
                </c:pt>
                <c:pt idx="28686">
                  <c:v>-0.29039999999999999</c:v>
                </c:pt>
                <c:pt idx="28687">
                  <c:v>-0.29039999999999999</c:v>
                </c:pt>
                <c:pt idx="28688">
                  <c:v>-0.29039999999999999</c:v>
                </c:pt>
                <c:pt idx="28689">
                  <c:v>-0.29039999999999999</c:v>
                </c:pt>
                <c:pt idx="28690">
                  <c:v>-0.29039999999999999</c:v>
                </c:pt>
                <c:pt idx="28691">
                  <c:v>-0.2903</c:v>
                </c:pt>
                <c:pt idx="28692">
                  <c:v>-0.2903</c:v>
                </c:pt>
                <c:pt idx="28693">
                  <c:v>-0.2903</c:v>
                </c:pt>
                <c:pt idx="28694">
                  <c:v>-0.2903</c:v>
                </c:pt>
                <c:pt idx="28695">
                  <c:v>-0.29020000000000001</c:v>
                </c:pt>
                <c:pt idx="28696">
                  <c:v>-0.29020000000000001</c:v>
                </c:pt>
                <c:pt idx="28697">
                  <c:v>-0.29020000000000001</c:v>
                </c:pt>
                <c:pt idx="28698">
                  <c:v>-0.29020000000000001</c:v>
                </c:pt>
                <c:pt idx="28699">
                  <c:v>-0.29010000000000002</c:v>
                </c:pt>
                <c:pt idx="28700">
                  <c:v>-0.29010000000000002</c:v>
                </c:pt>
                <c:pt idx="28701">
                  <c:v>-0.29010000000000002</c:v>
                </c:pt>
                <c:pt idx="28702">
                  <c:v>-0.29010000000000002</c:v>
                </c:pt>
                <c:pt idx="28703">
                  <c:v>-0.29010000000000002</c:v>
                </c:pt>
                <c:pt idx="28704">
                  <c:v>-0.28999999999999998</c:v>
                </c:pt>
                <c:pt idx="28705">
                  <c:v>-0.28999999999999998</c:v>
                </c:pt>
                <c:pt idx="28706">
                  <c:v>-0.28999999999999998</c:v>
                </c:pt>
                <c:pt idx="28707">
                  <c:v>-0.28999999999999998</c:v>
                </c:pt>
                <c:pt idx="28708">
                  <c:v>-0.28989999999999999</c:v>
                </c:pt>
                <c:pt idx="28709">
                  <c:v>-0.28989999999999999</c:v>
                </c:pt>
                <c:pt idx="28710">
                  <c:v>-0.28989999999999999</c:v>
                </c:pt>
                <c:pt idx="28711">
                  <c:v>-0.28989999999999999</c:v>
                </c:pt>
                <c:pt idx="28712">
                  <c:v>-0.2898</c:v>
                </c:pt>
                <c:pt idx="28713">
                  <c:v>-0.2898</c:v>
                </c:pt>
                <c:pt idx="28714">
                  <c:v>-0.2898</c:v>
                </c:pt>
                <c:pt idx="28715">
                  <c:v>-0.2898</c:v>
                </c:pt>
                <c:pt idx="28716">
                  <c:v>-0.28970000000000001</c:v>
                </c:pt>
                <c:pt idx="28717">
                  <c:v>-0.28970000000000001</c:v>
                </c:pt>
                <c:pt idx="28718">
                  <c:v>-0.28970000000000001</c:v>
                </c:pt>
                <c:pt idx="28719">
                  <c:v>-0.28970000000000001</c:v>
                </c:pt>
                <c:pt idx="28720">
                  <c:v>-0.28970000000000001</c:v>
                </c:pt>
                <c:pt idx="28721">
                  <c:v>-0.28960000000000002</c:v>
                </c:pt>
                <c:pt idx="28722">
                  <c:v>-0.28960000000000002</c:v>
                </c:pt>
                <c:pt idx="28723">
                  <c:v>-0.28960000000000002</c:v>
                </c:pt>
                <c:pt idx="28724">
                  <c:v>-0.28960000000000002</c:v>
                </c:pt>
                <c:pt idx="28725">
                  <c:v>-0.28949999999999998</c:v>
                </c:pt>
                <c:pt idx="28726">
                  <c:v>-0.28949999999999998</c:v>
                </c:pt>
                <c:pt idx="28727">
                  <c:v>-0.28949999999999998</c:v>
                </c:pt>
                <c:pt idx="28728">
                  <c:v>-0.28949999999999998</c:v>
                </c:pt>
                <c:pt idx="28729">
                  <c:v>-0.28939999999999999</c:v>
                </c:pt>
                <c:pt idx="28730">
                  <c:v>-0.28939999999999999</c:v>
                </c:pt>
                <c:pt idx="28731">
                  <c:v>-0.28939999999999999</c:v>
                </c:pt>
                <c:pt idx="28732">
                  <c:v>-0.28939999999999999</c:v>
                </c:pt>
                <c:pt idx="28733">
                  <c:v>-0.2893</c:v>
                </c:pt>
                <c:pt idx="28734">
                  <c:v>-0.2893</c:v>
                </c:pt>
                <c:pt idx="28735">
                  <c:v>-0.2893</c:v>
                </c:pt>
                <c:pt idx="28736">
                  <c:v>-0.2893</c:v>
                </c:pt>
                <c:pt idx="28737">
                  <c:v>-0.28920000000000001</c:v>
                </c:pt>
                <c:pt idx="28738">
                  <c:v>-0.28920000000000001</c:v>
                </c:pt>
                <c:pt idx="28739">
                  <c:v>-0.28920000000000001</c:v>
                </c:pt>
                <c:pt idx="28740">
                  <c:v>-0.28920000000000001</c:v>
                </c:pt>
                <c:pt idx="28741">
                  <c:v>-0.28910000000000002</c:v>
                </c:pt>
                <c:pt idx="28742">
                  <c:v>-0.28910000000000002</c:v>
                </c:pt>
                <c:pt idx="28743">
                  <c:v>-0.28910000000000002</c:v>
                </c:pt>
                <c:pt idx="28744">
                  <c:v>-0.28910000000000002</c:v>
                </c:pt>
                <c:pt idx="28745">
                  <c:v>-0.28899999999999998</c:v>
                </c:pt>
                <c:pt idx="28746">
                  <c:v>-0.28899999999999998</c:v>
                </c:pt>
                <c:pt idx="28747">
                  <c:v>-0.28899999999999998</c:v>
                </c:pt>
                <c:pt idx="28748">
                  <c:v>-0.28899999999999998</c:v>
                </c:pt>
                <c:pt idx="28749">
                  <c:v>-0.28889999999999999</c:v>
                </c:pt>
                <c:pt idx="28750">
                  <c:v>-0.28889999999999999</c:v>
                </c:pt>
                <c:pt idx="28751">
                  <c:v>-0.28889999999999999</c:v>
                </c:pt>
                <c:pt idx="28752">
                  <c:v>-0.28889999999999999</c:v>
                </c:pt>
                <c:pt idx="28753">
                  <c:v>-0.2888</c:v>
                </c:pt>
                <c:pt idx="28754">
                  <c:v>-0.2888</c:v>
                </c:pt>
                <c:pt idx="28755">
                  <c:v>-0.2888</c:v>
                </c:pt>
                <c:pt idx="28756">
                  <c:v>-0.28870000000000001</c:v>
                </c:pt>
                <c:pt idx="28757">
                  <c:v>-0.28870000000000001</c:v>
                </c:pt>
                <c:pt idx="28758">
                  <c:v>-0.28870000000000001</c:v>
                </c:pt>
                <c:pt idx="28759">
                  <c:v>-0.28870000000000001</c:v>
                </c:pt>
                <c:pt idx="28760">
                  <c:v>-0.28860000000000002</c:v>
                </c:pt>
                <c:pt idx="28761">
                  <c:v>-0.28860000000000002</c:v>
                </c:pt>
                <c:pt idx="28762">
                  <c:v>-0.28860000000000002</c:v>
                </c:pt>
                <c:pt idx="28763">
                  <c:v>-0.28860000000000002</c:v>
                </c:pt>
                <c:pt idx="28764">
                  <c:v>-0.28849999999999998</c:v>
                </c:pt>
                <c:pt idx="28765">
                  <c:v>-0.28849999999999998</c:v>
                </c:pt>
                <c:pt idx="28766">
                  <c:v>-0.28849999999999998</c:v>
                </c:pt>
                <c:pt idx="28767">
                  <c:v>-0.28849999999999998</c:v>
                </c:pt>
                <c:pt idx="28768">
                  <c:v>-0.28839999999999999</c:v>
                </c:pt>
                <c:pt idx="28769">
                  <c:v>-0.28839999999999999</c:v>
                </c:pt>
                <c:pt idx="28770">
                  <c:v>-0.28839999999999999</c:v>
                </c:pt>
                <c:pt idx="28771">
                  <c:v>-0.28839999999999999</c:v>
                </c:pt>
                <c:pt idx="28772">
                  <c:v>-0.2883</c:v>
                </c:pt>
                <c:pt idx="28773">
                  <c:v>-0.2883</c:v>
                </c:pt>
                <c:pt idx="28774">
                  <c:v>-0.2883</c:v>
                </c:pt>
                <c:pt idx="28775">
                  <c:v>-0.28820000000000001</c:v>
                </c:pt>
                <c:pt idx="28776">
                  <c:v>-0.28820000000000001</c:v>
                </c:pt>
                <c:pt idx="28777">
                  <c:v>-0.28820000000000001</c:v>
                </c:pt>
                <c:pt idx="28778">
                  <c:v>-0.28820000000000001</c:v>
                </c:pt>
                <c:pt idx="28779">
                  <c:v>-0.28810000000000002</c:v>
                </c:pt>
                <c:pt idx="28780">
                  <c:v>-0.28810000000000002</c:v>
                </c:pt>
                <c:pt idx="28781">
                  <c:v>-0.28810000000000002</c:v>
                </c:pt>
                <c:pt idx="28782">
                  <c:v>-0.28810000000000002</c:v>
                </c:pt>
                <c:pt idx="28783">
                  <c:v>-0.28799999999999998</c:v>
                </c:pt>
                <c:pt idx="28784">
                  <c:v>-0.28799999999999998</c:v>
                </c:pt>
                <c:pt idx="28785">
                  <c:v>-0.28799999999999998</c:v>
                </c:pt>
                <c:pt idx="28786">
                  <c:v>-0.28789999999999999</c:v>
                </c:pt>
                <c:pt idx="28787">
                  <c:v>-0.28789999999999999</c:v>
                </c:pt>
                <c:pt idx="28788">
                  <c:v>-0.28789999999999999</c:v>
                </c:pt>
                <c:pt idx="28789">
                  <c:v>-0.28789999999999999</c:v>
                </c:pt>
                <c:pt idx="28790">
                  <c:v>-0.2878</c:v>
                </c:pt>
                <c:pt idx="28791">
                  <c:v>-0.2878</c:v>
                </c:pt>
                <c:pt idx="28792">
                  <c:v>-0.2878</c:v>
                </c:pt>
                <c:pt idx="28793">
                  <c:v>-0.2878</c:v>
                </c:pt>
                <c:pt idx="28794">
                  <c:v>-0.28770000000000001</c:v>
                </c:pt>
                <c:pt idx="28795">
                  <c:v>-0.28770000000000001</c:v>
                </c:pt>
                <c:pt idx="28796">
                  <c:v>-0.28770000000000001</c:v>
                </c:pt>
                <c:pt idx="28797">
                  <c:v>-0.28760000000000002</c:v>
                </c:pt>
                <c:pt idx="28798">
                  <c:v>-0.28760000000000002</c:v>
                </c:pt>
                <c:pt idx="28799">
                  <c:v>-0.28760000000000002</c:v>
                </c:pt>
                <c:pt idx="28800">
                  <c:v>-0.28760000000000002</c:v>
                </c:pt>
                <c:pt idx="28801">
                  <c:v>-0.28749999999999998</c:v>
                </c:pt>
                <c:pt idx="28802">
                  <c:v>-0.28749999999999998</c:v>
                </c:pt>
                <c:pt idx="28803">
                  <c:v>-0.28749999999999998</c:v>
                </c:pt>
                <c:pt idx="28804">
                  <c:v>-0.28739999999999999</c:v>
                </c:pt>
                <c:pt idx="28805">
                  <c:v>-0.28739999999999999</c:v>
                </c:pt>
                <c:pt idx="28806">
                  <c:v>-0.28739999999999999</c:v>
                </c:pt>
                <c:pt idx="28807">
                  <c:v>-0.28739999999999999</c:v>
                </c:pt>
                <c:pt idx="28808">
                  <c:v>-0.2873</c:v>
                </c:pt>
                <c:pt idx="28809">
                  <c:v>-0.2873</c:v>
                </c:pt>
                <c:pt idx="28810">
                  <c:v>-0.2873</c:v>
                </c:pt>
                <c:pt idx="28811">
                  <c:v>-0.28720000000000001</c:v>
                </c:pt>
                <c:pt idx="28812">
                  <c:v>-0.28720000000000001</c:v>
                </c:pt>
                <c:pt idx="28813">
                  <c:v>-0.28720000000000001</c:v>
                </c:pt>
                <c:pt idx="28814">
                  <c:v>-0.28720000000000001</c:v>
                </c:pt>
                <c:pt idx="28815">
                  <c:v>-0.28710000000000002</c:v>
                </c:pt>
                <c:pt idx="28816">
                  <c:v>-0.28710000000000002</c:v>
                </c:pt>
                <c:pt idx="28817">
                  <c:v>-0.28710000000000002</c:v>
                </c:pt>
                <c:pt idx="28818">
                  <c:v>-0.28699999999999998</c:v>
                </c:pt>
                <c:pt idx="28819">
                  <c:v>-0.28699999999999998</c:v>
                </c:pt>
                <c:pt idx="28820">
                  <c:v>-0.28699999999999998</c:v>
                </c:pt>
                <c:pt idx="28821">
                  <c:v>-0.28699999999999998</c:v>
                </c:pt>
                <c:pt idx="28822">
                  <c:v>-0.28689999999999999</c:v>
                </c:pt>
                <c:pt idx="28823">
                  <c:v>-0.28689999999999999</c:v>
                </c:pt>
                <c:pt idx="28824">
                  <c:v>-0.28689999999999999</c:v>
                </c:pt>
                <c:pt idx="28825">
                  <c:v>-0.2868</c:v>
                </c:pt>
                <c:pt idx="28826">
                  <c:v>-0.2868</c:v>
                </c:pt>
                <c:pt idx="28827">
                  <c:v>-0.2868</c:v>
                </c:pt>
                <c:pt idx="28828">
                  <c:v>-0.2868</c:v>
                </c:pt>
                <c:pt idx="28829">
                  <c:v>-0.28670000000000001</c:v>
                </c:pt>
                <c:pt idx="28830">
                  <c:v>-0.28670000000000001</c:v>
                </c:pt>
                <c:pt idx="28831">
                  <c:v>-0.28670000000000001</c:v>
                </c:pt>
                <c:pt idx="28832">
                  <c:v>-0.28660000000000002</c:v>
                </c:pt>
                <c:pt idx="28833">
                  <c:v>-0.28660000000000002</c:v>
                </c:pt>
                <c:pt idx="28834">
                  <c:v>-0.28660000000000002</c:v>
                </c:pt>
                <c:pt idx="28835">
                  <c:v>-0.28660000000000002</c:v>
                </c:pt>
                <c:pt idx="28836">
                  <c:v>-0.28649999999999998</c:v>
                </c:pt>
                <c:pt idx="28837">
                  <c:v>-0.28649999999999998</c:v>
                </c:pt>
                <c:pt idx="28838">
                  <c:v>-0.28649999999999998</c:v>
                </c:pt>
                <c:pt idx="28839">
                  <c:v>-0.28639999999999999</c:v>
                </c:pt>
                <c:pt idx="28840">
                  <c:v>-0.28639999999999999</c:v>
                </c:pt>
                <c:pt idx="28841">
                  <c:v>-0.28639999999999999</c:v>
                </c:pt>
                <c:pt idx="28842">
                  <c:v>-0.2863</c:v>
                </c:pt>
                <c:pt idx="28843">
                  <c:v>-0.2863</c:v>
                </c:pt>
                <c:pt idx="28844">
                  <c:v>-0.2863</c:v>
                </c:pt>
                <c:pt idx="28845">
                  <c:v>-0.2863</c:v>
                </c:pt>
                <c:pt idx="28846">
                  <c:v>-0.28620000000000001</c:v>
                </c:pt>
                <c:pt idx="28847">
                  <c:v>-0.28620000000000001</c:v>
                </c:pt>
                <c:pt idx="28848">
                  <c:v>-0.28620000000000001</c:v>
                </c:pt>
                <c:pt idx="28849">
                  <c:v>-0.28610000000000002</c:v>
                </c:pt>
                <c:pt idx="28850">
                  <c:v>-0.28610000000000002</c:v>
                </c:pt>
                <c:pt idx="28851">
                  <c:v>-0.28610000000000002</c:v>
                </c:pt>
                <c:pt idx="28852">
                  <c:v>-0.28610000000000002</c:v>
                </c:pt>
                <c:pt idx="28853">
                  <c:v>-0.28599999999999998</c:v>
                </c:pt>
                <c:pt idx="28854">
                  <c:v>-0.28599999999999998</c:v>
                </c:pt>
                <c:pt idx="28855">
                  <c:v>-0.28599999999999998</c:v>
                </c:pt>
                <c:pt idx="28856">
                  <c:v>-0.28589999999999999</c:v>
                </c:pt>
                <c:pt idx="28857">
                  <c:v>-0.28589999999999999</c:v>
                </c:pt>
                <c:pt idx="28858">
                  <c:v>-0.28589999999999999</c:v>
                </c:pt>
                <c:pt idx="28859">
                  <c:v>-0.2858</c:v>
                </c:pt>
                <c:pt idx="28860">
                  <c:v>-0.2858</c:v>
                </c:pt>
                <c:pt idx="28861">
                  <c:v>-0.2858</c:v>
                </c:pt>
                <c:pt idx="28862">
                  <c:v>-0.2858</c:v>
                </c:pt>
                <c:pt idx="28863">
                  <c:v>-0.28570000000000001</c:v>
                </c:pt>
                <c:pt idx="28864">
                  <c:v>-0.28570000000000001</c:v>
                </c:pt>
                <c:pt idx="28865">
                  <c:v>-0.28570000000000001</c:v>
                </c:pt>
                <c:pt idx="28866">
                  <c:v>-0.28560000000000002</c:v>
                </c:pt>
                <c:pt idx="28867">
                  <c:v>-0.28560000000000002</c:v>
                </c:pt>
                <c:pt idx="28868">
                  <c:v>-0.28560000000000002</c:v>
                </c:pt>
                <c:pt idx="28869">
                  <c:v>-0.28549999999999998</c:v>
                </c:pt>
                <c:pt idx="28870">
                  <c:v>-0.28549999999999998</c:v>
                </c:pt>
                <c:pt idx="28871">
                  <c:v>-0.28549999999999998</c:v>
                </c:pt>
                <c:pt idx="28872">
                  <c:v>-0.28539999999999999</c:v>
                </c:pt>
                <c:pt idx="28873">
                  <c:v>-0.28539999999999999</c:v>
                </c:pt>
                <c:pt idx="28874">
                  <c:v>-0.28539999999999999</c:v>
                </c:pt>
                <c:pt idx="28875">
                  <c:v>-0.28539999999999999</c:v>
                </c:pt>
                <c:pt idx="28876">
                  <c:v>-0.2853</c:v>
                </c:pt>
                <c:pt idx="28877">
                  <c:v>-0.2853</c:v>
                </c:pt>
                <c:pt idx="28878">
                  <c:v>-0.2853</c:v>
                </c:pt>
                <c:pt idx="28879">
                  <c:v>-0.28520000000000001</c:v>
                </c:pt>
                <c:pt idx="28880">
                  <c:v>-0.28520000000000001</c:v>
                </c:pt>
                <c:pt idx="28881">
                  <c:v>-0.28520000000000001</c:v>
                </c:pt>
                <c:pt idx="28882">
                  <c:v>-0.28510000000000002</c:v>
                </c:pt>
                <c:pt idx="28883">
                  <c:v>-0.28510000000000002</c:v>
                </c:pt>
                <c:pt idx="28884">
                  <c:v>-0.28510000000000002</c:v>
                </c:pt>
                <c:pt idx="28885">
                  <c:v>-0.28499999999999998</c:v>
                </c:pt>
                <c:pt idx="28886">
                  <c:v>-0.28499999999999998</c:v>
                </c:pt>
                <c:pt idx="28887">
                  <c:v>-0.28499999999999998</c:v>
                </c:pt>
                <c:pt idx="28888">
                  <c:v>-0.28499999999999998</c:v>
                </c:pt>
                <c:pt idx="28889">
                  <c:v>-0.28489999999999999</c:v>
                </c:pt>
                <c:pt idx="28890">
                  <c:v>-0.28489999999999999</c:v>
                </c:pt>
                <c:pt idx="28891">
                  <c:v>-0.28489999999999999</c:v>
                </c:pt>
                <c:pt idx="28892">
                  <c:v>-0.2848</c:v>
                </c:pt>
                <c:pt idx="28893">
                  <c:v>-0.2848</c:v>
                </c:pt>
                <c:pt idx="28894">
                  <c:v>-0.2848</c:v>
                </c:pt>
                <c:pt idx="28895">
                  <c:v>-0.28470000000000001</c:v>
                </c:pt>
                <c:pt idx="28896">
                  <c:v>-0.28470000000000001</c:v>
                </c:pt>
                <c:pt idx="28897">
                  <c:v>-0.28470000000000001</c:v>
                </c:pt>
                <c:pt idx="28898">
                  <c:v>-0.28460000000000002</c:v>
                </c:pt>
                <c:pt idx="28899">
                  <c:v>-0.28460000000000002</c:v>
                </c:pt>
                <c:pt idx="28900">
                  <c:v>-0.28460000000000002</c:v>
                </c:pt>
                <c:pt idx="28901">
                  <c:v>-0.28460000000000002</c:v>
                </c:pt>
                <c:pt idx="28902">
                  <c:v>-0.28449999999999998</c:v>
                </c:pt>
                <c:pt idx="28903">
                  <c:v>-0.28449999999999998</c:v>
                </c:pt>
                <c:pt idx="28904">
                  <c:v>-0.28449999999999998</c:v>
                </c:pt>
                <c:pt idx="28905">
                  <c:v>-0.28439999999999999</c:v>
                </c:pt>
                <c:pt idx="28906">
                  <c:v>-0.28439999999999999</c:v>
                </c:pt>
                <c:pt idx="28907">
                  <c:v>-0.28439999999999999</c:v>
                </c:pt>
                <c:pt idx="28908">
                  <c:v>-0.2843</c:v>
                </c:pt>
                <c:pt idx="28909">
                  <c:v>-0.2843</c:v>
                </c:pt>
                <c:pt idx="28910">
                  <c:v>-0.2843</c:v>
                </c:pt>
                <c:pt idx="28911">
                  <c:v>-0.28420000000000001</c:v>
                </c:pt>
                <c:pt idx="28912">
                  <c:v>-0.28420000000000001</c:v>
                </c:pt>
                <c:pt idx="28913">
                  <c:v>-0.28420000000000001</c:v>
                </c:pt>
                <c:pt idx="28914">
                  <c:v>-0.28410000000000002</c:v>
                </c:pt>
                <c:pt idx="28915">
                  <c:v>-0.28410000000000002</c:v>
                </c:pt>
                <c:pt idx="28916">
                  <c:v>-0.28410000000000002</c:v>
                </c:pt>
                <c:pt idx="28917">
                  <c:v>-0.28399999999999997</c:v>
                </c:pt>
                <c:pt idx="28918">
                  <c:v>-0.28399999999999997</c:v>
                </c:pt>
                <c:pt idx="28919">
                  <c:v>-0.28399999999999997</c:v>
                </c:pt>
                <c:pt idx="28920">
                  <c:v>-0.28399999999999997</c:v>
                </c:pt>
                <c:pt idx="28921">
                  <c:v>-0.28389999999999999</c:v>
                </c:pt>
                <c:pt idx="28922">
                  <c:v>-0.28389999999999999</c:v>
                </c:pt>
                <c:pt idx="28923">
                  <c:v>-0.28389999999999999</c:v>
                </c:pt>
                <c:pt idx="28924">
                  <c:v>-0.2838</c:v>
                </c:pt>
                <c:pt idx="28925">
                  <c:v>-0.2838</c:v>
                </c:pt>
                <c:pt idx="28926">
                  <c:v>-0.2838</c:v>
                </c:pt>
                <c:pt idx="28927">
                  <c:v>-0.28370000000000001</c:v>
                </c:pt>
                <c:pt idx="28928">
                  <c:v>-0.28370000000000001</c:v>
                </c:pt>
                <c:pt idx="28929">
                  <c:v>-0.28370000000000001</c:v>
                </c:pt>
                <c:pt idx="28930">
                  <c:v>-0.28360000000000002</c:v>
                </c:pt>
                <c:pt idx="28931">
                  <c:v>-0.28360000000000002</c:v>
                </c:pt>
                <c:pt idx="28932">
                  <c:v>-0.28360000000000002</c:v>
                </c:pt>
                <c:pt idx="28933">
                  <c:v>-0.28349999999999997</c:v>
                </c:pt>
                <c:pt idx="28934">
                  <c:v>-0.28349999999999997</c:v>
                </c:pt>
                <c:pt idx="28935">
                  <c:v>-0.28349999999999997</c:v>
                </c:pt>
                <c:pt idx="28936">
                  <c:v>-0.28339999999999999</c:v>
                </c:pt>
                <c:pt idx="28937">
                  <c:v>-0.28339999999999999</c:v>
                </c:pt>
                <c:pt idx="28938">
                  <c:v>-0.28339999999999999</c:v>
                </c:pt>
                <c:pt idx="28939">
                  <c:v>-0.28339999999999999</c:v>
                </c:pt>
                <c:pt idx="28940">
                  <c:v>-0.2833</c:v>
                </c:pt>
                <c:pt idx="28941">
                  <c:v>-0.2833</c:v>
                </c:pt>
                <c:pt idx="28942">
                  <c:v>-0.2833</c:v>
                </c:pt>
                <c:pt idx="28943">
                  <c:v>-0.28320000000000001</c:v>
                </c:pt>
                <c:pt idx="28944">
                  <c:v>-0.28320000000000001</c:v>
                </c:pt>
                <c:pt idx="28945">
                  <c:v>-0.28320000000000001</c:v>
                </c:pt>
                <c:pt idx="28946">
                  <c:v>-0.28310000000000002</c:v>
                </c:pt>
                <c:pt idx="28947">
                  <c:v>-0.28310000000000002</c:v>
                </c:pt>
                <c:pt idx="28948">
                  <c:v>-0.28310000000000002</c:v>
                </c:pt>
                <c:pt idx="28949">
                  <c:v>-0.28299999999999997</c:v>
                </c:pt>
                <c:pt idx="28950">
                  <c:v>-0.28299999999999997</c:v>
                </c:pt>
                <c:pt idx="28951">
                  <c:v>-0.28299999999999997</c:v>
                </c:pt>
                <c:pt idx="28952">
                  <c:v>-0.28289999999999998</c:v>
                </c:pt>
                <c:pt idx="28953">
                  <c:v>-0.28289999999999998</c:v>
                </c:pt>
                <c:pt idx="28954">
                  <c:v>-0.28289999999999998</c:v>
                </c:pt>
                <c:pt idx="28955">
                  <c:v>-0.2828</c:v>
                </c:pt>
                <c:pt idx="28956">
                  <c:v>-0.2828</c:v>
                </c:pt>
                <c:pt idx="28957">
                  <c:v>-0.2828</c:v>
                </c:pt>
                <c:pt idx="28958">
                  <c:v>-0.28270000000000001</c:v>
                </c:pt>
                <c:pt idx="28959">
                  <c:v>-0.28270000000000001</c:v>
                </c:pt>
                <c:pt idx="28960">
                  <c:v>-0.28270000000000001</c:v>
                </c:pt>
                <c:pt idx="28961">
                  <c:v>-0.28260000000000002</c:v>
                </c:pt>
                <c:pt idx="28962">
                  <c:v>-0.28260000000000002</c:v>
                </c:pt>
                <c:pt idx="28963">
                  <c:v>-0.28260000000000002</c:v>
                </c:pt>
                <c:pt idx="28964">
                  <c:v>-0.28260000000000002</c:v>
                </c:pt>
                <c:pt idx="28965">
                  <c:v>-0.28249999999999997</c:v>
                </c:pt>
                <c:pt idx="28966">
                  <c:v>-0.28249999999999997</c:v>
                </c:pt>
                <c:pt idx="28967">
                  <c:v>-0.28249999999999997</c:v>
                </c:pt>
                <c:pt idx="28968">
                  <c:v>-0.28239999999999998</c:v>
                </c:pt>
                <c:pt idx="28969">
                  <c:v>-0.28239999999999998</c:v>
                </c:pt>
                <c:pt idx="28970">
                  <c:v>-0.28239999999999998</c:v>
                </c:pt>
                <c:pt idx="28971">
                  <c:v>-0.2823</c:v>
                </c:pt>
                <c:pt idx="28972">
                  <c:v>-0.2823</c:v>
                </c:pt>
                <c:pt idx="28973">
                  <c:v>-0.2823</c:v>
                </c:pt>
                <c:pt idx="28974">
                  <c:v>-0.28220000000000001</c:v>
                </c:pt>
                <c:pt idx="28975">
                  <c:v>-0.28220000000000001</c:v>
                </c:pt>
                <c:pt idx="28976">
                  <c:v>-0.28220000000000001</c:v>
                </c:pt>
                <c:pt idx="28977">
                  <c:v>-0.28210000000000002</c:v>
                </c:pt>
                <c:pt idx="28978">
                  <c:v>-0.28210000000000002</c:v>
                </c:pt>
                <c:pt idx="28979">
                  <c:v>-0.28210000000000002</c:v>
                </c:pt>
                <c:pt idx="28980">
                  <c:v>-0.28199999999999997</c:v>
                </c:pt>
                <c:pt idx="28981">
                  <c:v>-0.28199999999999997</c:v>
                </c:pt>
                <c:pt idx="28982">
                  <c:v>-0.28199999999999997</c:v>
                </c:pt>
                <c:pt idx="28983">
                  <c:v>-0.28189999999999998</c:v>
                </c:pt>
                <c:pt idx="28984">
                  <c:v>-0.28189999999999998</c:v>
                </c:pt>
                <c:pt idx="28985">
                  <c:v>-0.28189999999999998</c:v>
                </c:pt>
                <c:pt idx="28986">
                  <c:v>-0.28179999999999999</c:v>
                </c:pt>
                <c:pt idx="28987">
                  <c:v>-0.28179999999999999</c:v>
                </c:pt>
                <c:pt idx="28988">
                  <c:v>-0.28179999999999999</c:v>
                </c:pt>
                <c:pt idx="28989">
                  <c:v>-0.28170000000000001</c:v>
                </c:pt>
                <c:pt idx="28990">
                  <c:v>-0.28170000000000001</c:v>
                </c:pt>
                <c:pt idx="28991">
                  <c:v>-0.28170000000000001</c:v>
                </c:pt>
                <c:pt idx="28992">
                  <c:v>-0.28170000000000001</c:v>
                </c:pt>
                <c:pt idx="28993">
                  <c:v>-0.28160000000000002</c:v>
                </c:pt>
                <c:pt idx="28994">
                  <c:v>-0.28160000000000002</c:v>
                </c:pt>
                <c:pt idx="28995">
                  <c:v>-0.28160000000000002</c:v>
                </c:pt>
                <c:pt idx="28996">
                  <c:v>-0.28149999999999997</c:v>
                </c:pt>
                <c:pt idx="28997">
                  <c:v>-0.28149999999999997</c:v>
                </c:pt>
                <c:pt idx="28998">
                  <c:v>-0.28149999999999997</c:v>
                </c:pt>
                <c:pt idx="28999">
                  <c:v>-0.28139999999999998</c:v>
                </c:pt>
                <c:pt idx="29000">
                  <c:v>-0.28139999999999998</c:v>
                </c:pt>
                <c:pt idx="29001">
                  <c:v>-0.28139999999999998</c:v>
                </c:pt>
                <c:pt idx="29002">
                  <c:v>-0.28129999999999999</c:v>
                </c:pt>
                <c:pt idx="29003">
                  <c:v>-0.28129999999999999</c:v>
                </c:pt>
                <c:pt idx="29004">
                  <c:v>-0.28129999999999999</c:v>
                </c:pt>
                <c:pt idx="29005">
                  <c:v>-0.28120000000000001</c:v>
                </c:pt>
                <c:pt idx="29006">
                  <c:v>-0.28120000000000001</c:v>
                </c:pt>
                <c:pt idx="29007">
                  <c:v>-0.28120000000000001</c:v>
                </c:pt>
                <c:pt idx="29008">
                  <c:v>-0.28110000000000002</c:v>
                </c:pt>
                <c:pt idx="29009">
                  <c:v>-0.28110000000000002</c:v>
                </c:pt>
                <c:pt idx="29010">
                  <c:v>-0.28110000000000002</c:v>
                </c:pt>
                <c:pt idx="29011">
                  <c:v>-0.28100000000000003</c:v>
                </c:pt>
                <c:pt idx="29012">
                  <c:v>-0.28100000000000003</c:v>
                </c:pt>
                <c:pt idx="29013">
                  <c:v>-0.28100000000000003</c:v>
                </c:pt>
                <c:pt idx="29014">
                  <c:v>-0.28089999999999998</c:v>
                </c:pt>
                <c:pt idx="29015">
                  <c:v>-0.28089999999999998</c:v>
                </c:pt>
                <c:pt idx="29016">
                  <c:v>-0.28089999999999998</c:v>
                </c:pt>
                <c:pt idx="29017">
                  <c:v>-0.28079999999999999</c:v>
                </c:pt>
                <c:pt idx="29018">
                  <c:v>-0.28079999999999999</c:v>
                </c:pt>
                <c:pt idx="29019">
                  <c:v>-0.28079999999999999</c:v>
                </c:pt>
                <c:pt idx="29020">
                  <c:v>-0.28070000000000001</c:v>
                </c:pt>
                <c:pt idx="29021">
                  <c:v>-0.28070000000000001</c:v>
                </c:pt>
                <c:pt idx="29022">
                  <c:v>-0.28070000000000001</c:v>
                </c:pt>
                <c:pt idx="29023">
                  <c:v>-0.28060000000000002</c:v>
                </c:pt>
                <c:pt idx="29024">
                  <c:v>-0.28060000000000002</c:v>
                </c:pt>
                <c:pt idx="29025">
                  <c:v>-0.28060000000000002</c:v>
                </c:pt>
                <c:pt idx="29026">
                  <c:v>-0.28060000000000002</c:v>
                </c:pt>
                <c:pt idx="29027">
                  <c:v>-0.28050000000000003</c:v>
                </c:pt>
                <c:pt idx="29028">
                  <c:v>-0.28050000000000003</c:v>
                </c:pt>
                <c:pt idx="29029">
                  <c:v>-0.28050000000000003</c:v>
                </c:pt>
                <c:pt idx="29030">
                  <c:v>-0.28039999999999998</c:v>
                </c:pt>
                <c:pt idx="29031">
                  <c:v>-0.28039999999999998</c:v>
                </c:pt>
                <c:pt idx="29032">
                  <c:v>-0.28039999999999998</c:v>
                </c:pt>
                <c:pt idx="29033">
                  <c:v>-0.28029999999999999</c:v>
                </c:pt>
                <c:pt idx="29034">
                  <c:v>-0.28029999999999999</c:v>
                </c:pt>
                <c:pt idx="29035">
                  <c:v>-0.28029999999999999</c:v>
                </c:pt>
                <c:pt idx="29036">
                  <c:v>-0.2802</c:v>
                </c:pt>
                <c:pt idx="29037">
                  <c:v>-0.2802</c:v>
                </c:pt>
                <c:pt idx="29038">
                  <c:v>-0.2802</c:v>
                </c:pt>
                <c:pt idx="29039">
                  <c:v>-0.28010000000000002</c:v>
                </c:pt>
                <c:pt idx="29040">
                  <c:v>-0.28010000000000002</c:v>
                </c:pt>
                <c:pt idx="29041">
                  <c:v>-0.28010000000000002</c:v>
                </c:pt>
                <c:pt idx="29042">
                  <c:v>-0.28000000000000003</c:v>
                </c:pt>
                <c:pt idx="29043">
                  <c:v>-0.28000000000000003</c:v>
                </c:pt>
                <c:pt idx="29044">
                  <c:v>-0.28000000000000003</c:v>
                </c:pt>
                <c:pt idx="29045">
                  <c:v>-0.27989999999999998</c:v>
                </c:pt>
                <c:pt idx="29046">
                  <c:v>-0.27989999999999998</c:v>
                </c:pt>
                <c:pt idx="29047">
                  <c:v>-0.27989999999999998</c:v>
                </c:pt>
                <c:pt idx="29048">
                  <c:v>-0.27979999999999999</c:v>
                </c:pt>
                <c:pt idx="29049">
                  <c:v>-0.27979999999999999</c:v>
                </c:pt>
                <c:pt idx="29050">
                  <c:v>-0.27979999999999999</c:v>
                </c:pt>
                <c:pt idx="29051">
                  <c:v>-0.2797</c:v>
                </c:pt>
                <c:pt idx="29052">
                  <c:v>-0.2797</c:v>
                </c:pt>
                <c:pt idx="29053">
                  <c:v>-0.2797</c:v>
                </c:pt>
                <c:pt idx="29054">
                  <c:v>-0.2797</c:v>
                </c:pt>
                <c:pt idx="29055">
                  <c:v>-0.27960000000000002</c:v>
                </c:pt>
                <c:pt idx="29056">
                  <c:v>-0.27960000000000002</c:v>
                </c:pt>
                <c:pt idx="29057">
                  <c:v>-0.27960000000000002</c:v>
                </c:pt>
                <c:pt idx="29058">
                  <c:v>-0.27950000000000003</c:v>
                </c:pt>
                <c:pt idx="29059">
                  <c:v>-0.27950000000000003</c:v>
                </c:pt>
                <c:pt idx="29060">
                  <c:v>-0.27950000000000003</c:v>
                </c:pt>
                <c:pt idx="29061">
                  <c:v>-0.27939999999999998</c:v>
                </c:pt>
                <c:pt idx="29062">
                  <c:v>-0.27939999999999998</c:v>
                </c:pt>
                <c:pt idx="29063">
                  <c:v>-0.27939999999999998</c:v>
                </c:pt>
                <c:pt idx="29064">
                  <c:v>-0.27929999999999999</c:v>
                </c:pt>
                <c:pt idx="29065">
                  <c:v>-0.27929999999999999</c:v>
                </c:pt>
                <c:pt idx="29066">
                  <c:v>-0.27929999999999999</c:v>
                </c:pt>
                <c:pt idx="29067">
                  <c:v>-0.2792</c:v>
                </c:pt>
                <c:pt idx="29068">
                  <c:v>-0.2792</c:v>
                </c:pt>
                <c:pt idx="29069">
                  <c:v>-0.2792</c:v>
                </c:pt>
                <c:pt idx="29070">
                  <c:v>-0.27910000000000001</c:v>
                </c:pt>
                <c:pt idx="29071">
                  <c:v>-0.27910000000000001</c:v>
                </c:pt>
                <c:pt idx="29072">
                  <c:v>-0.27910000000000001</c:v>
                </c:pt>
                <c:pt idx="29073">
                  <c:v>-0.27900000000000003</c:v>
                </c:pt>
                <c:pt idx="29074">
                  <c:v>-0.27900000000000003</c:v>
                </c:pt>
                <c:pt idx="29075">
                  <c:v>-0.27900000000000003</c:v>
                </c:pt>
                <c:pt idx="29076">
                  <c:v>-0.27900000000000003</c:v>
                </c:pt>
                <c:pt idx="29077">
                  <c:v>-0.27889999999999998</c:v>
                </c:pt>
                <c:pt idx="29078">
                  <c:v>-0.27889999999999998</c:v>
                </c:pt>
                <c:pt idx="29079">
                  <c:v>-0.27889999999999998</c:v>
                </c:pt>
                <c:pt idx="29080">
                  <c:v>-0.27879999999999999</c:v>
                </c:pt>
                <c:pt idx="29081">
                  <c:v>-0.27879999999999999</c:v>
                </c:pt>
                <c:pt idx="29082">
                  <c:v>-0.27879999999999999</c:v>
                </c:pt>
                <c:pt idx="29083">
                  <c:v>-0.2787</c:v>
                </c:pt>
                <c:pt idx="29084">
                  <c:v>-0.2787</c:v>
                </c:pt>
                <c:pt idx="29085">
                  <c:v>-0.2787</c:v>
                </c:pt>
                <c:pt idx="29086">
                  <c:v>-0.27860000000000001</c:v>
                </c:pt>
                <c:pt idx="29087">
                  <c:v>-0.27860000000000001</c:v>
                </c:pt>
                <c:pt idx="29088">
                  <c:v>-0.27860000000000001</c:v>
                </c:pt>
                <c:pt idx="29089">
                  <c:v>-0.27850000000000003</c:v>
                </c:pt>
                <c:pt idx="29090">
                  <c:v>-0.27850000000000003</c:v>
                </c:pt>
                <c:pt idx="29091">
                  <c:v>-0.27850000000000003</c:v>
                </c:pt>
                <c:pt idx="29092">
                  <c:v>-0.27839999999999998</c:v>
                </c:pt>
                <c:pt idx="29093">
                  <c:v>-0.27839999999999998</c:v>
                </c:pt>
                <c:pt idx="29094">
                  <c:v>-0.27839999999999998</c:v>
                </c:pt>
                <c:pt idx="29095">
                  <c:v>-0.27839999999999998</c:v>
                </c:pt>
                <c:pt idx="29096">
                  <c:v>-0.27829999999999999</c:v>
                </c:pt>
                <c:pt idx="29097">
                  <c:v>-0.27829999999999999</c:v>
                </c:pt>
                <c:pt idx="29098">
                  <c:v>-0.27829999999999999</c:v>
                </c:pt>
                <c:pt idx="29099">
                  <c:v>-0.2782</c:v>
                </c:pt>
                <c:pt idx="29100">
                  <c:v>-0.2782</c:v>
                </c:pt>
                <c:pt idx="29101">
                  <c:v>-0.2782</c:v>
                </c:pt>
                <c:pt idx="29102">
                  <c:v>-0.27810000000000001</c:v>
                </c:pt>
                <c:pt idx="29103">
                  <c:v>-0.27810000000000001</c:v>
                </c:pt>
                <c:pt idx="29104">
                  <c:v>-0.27810000000000001</c:v>
                </c:pt>
                <c:pt idx="29105">
                  <c:v>-0.27800000000000002</c:v>
                </c:pt>
                <c:pt idx="29106">
                  <c:v>-0.27800000000000002</c:v>
                </c:pt>
                <c:pt idx="29107">
                  <c:v>-0.27800000000000002</c:v>
                </c:pt>
                <c:pt idx="29108">
                  <c:v>-0.27789999999999998</c:v>
                </c:pt>
                <c:pt idx="29109">
                  <c:v>-0.27789999999999998</c:v>
                </c:pt>
                <c:pt idx="29110">
                  <c:v>-0.27789999999999998</c:v>
                </c:pt>
                <c:pt idx="29111">
                  <c:v>-0.27789999999999998</c:v>
                </c:pt>
                <c:pt idx="29112">
                  <c:v>-0.27779999999999999</c:v>
                </c:pt>
                <c:pt idx="29113">
                  <c:v>-0.27779999999999999</c:v>
                </c:pt>
                <c:pt idx="29114">
                  <c:v>-0.27779999999999999</c:v>
                </c:pt>
                <c:pt idx="29115">
                  <c:v>-0.2777</c:v>
                </c:pt>
                <c:pt idx="29116">
                  <c:v>-0.2777</c:v>
                </c:pt>
                <c:pt idx="29117">
                  <c:v>-0.2777</c:v>
                </c:pt>
                <c:pt idx="29118">
                  <c:v>-0.27760000000000001</c:v>
                </c:pt>
                <c:pt idx="29119">
                  <c:v>-0.27760000000000001</c:v>
                </c:pt>
                <c:pt idx="29120">
                  <c:v>-0.27760000000000001</c:v>
                </c:pt>
                <c:pt idx="29121">
                  <c:v>-0.27750000000000002</c:v>
                </c:pt>
                <c:pt idx="29122">
                  <c:v>-0.27750000000000002</c:v>
                </c:pt>
                <c:pt idx="29123">
                  <c:v>-0.27750000000000002</c:v>
                </c:pt>
                <c:pt idx="29124">
                  <c:v>-0.27739999999999998</c:v>
                </c:pt>
                <c:pt idx="29125">
                  <c:v>-0.27739999999999998</c:v>
                </c:pt>
                <c:pt idx="29126">
                  <c:v>-0.27739999999999998</c:v>
                </c:pt>
                <c:pt idx="29127">
                  <c:v>-0.27739999999999998</c:v>
                </c:pt>
                <c:pt idx="29128">
                  <c:v>-0.27729999999999999</c:v>
                </c:pt>
                <c:pt idx="29129">
                  <c:v>-0.27729999999999999</c:v>
                </c:pt>
                <c:pt idx="29130">
                  <c:v>-0.27729999999999999</c:v>
                </c:pt>
                <c:pt idx="29131">
                  <c:v>-0.2772</c:v>
                </c:pt>
                <c:pt idx="29132">
                  <c:v>-0.2772</c:v>
                </c:pt>
                <c:pt idx="29133">
                  <c:v>-0.2772</c:v>
                </c:pt>
                <c:pt idx="29134">
                  <c:v>-0.27710000000000001</c:v>
                </c:pt>
                <c:pt idx="29135">
                  <c:v>-0.27710000000000001</c:v>
                </c:pt>
                <c:pt idx="29136">
                  <c:v>-0.27710000000000001</c:v>
                </c:pt>
                <c:pt idx="29137">
                  <c:v>-0.27710000000000001</c:v>
                </c:pt>
                <c:pt idx="29138">
                  <c:v>-0.27700000000000002</c:v>
                </c:pt>
                <c:pt idx="29139">
                  <c:v>-0.27700000000000002</c:v>
                </c:pt>
                <c:pt idx="29140">
                  <c:v>-0.27700000000000002</c:v>
                </c:pt>
                <c:pt idx="29141">
                  <c:v>-0.27689999999999998</c:v>
                </c:pt>
                <c:pt idx="29142">
                  <c:v>-0.27689999999999998</c:v>
                </c:pt>
                <c:pt idx="29143">
                  <c:v>-0.27689999999999998</c:v>
                </c:pt>
                <c:pt idx="29144">
                  <c:v>-0.27679999999999999</c:v>
                </c:pt>
                <c:pt idx="29145">
                  <c:v>-0.27679999999999999</c:v>
                </c:pt>
                <c:pt idx="29146">
                  <c:v>-0.27679999999999999</c:v>
                </c:pt>
                <c:pt idx="29147">
                  <c:v>-0.2767</c:v>
                </c:pt>
                <c:pt idx="29148">
                  <c:v>-0.2767</c:v>
                </c:pt>
                <c:pt idx="29149">
                  <c:v>-0.2767</c:v>
                </c:pt>
                <c:pt idx="29150">
                  <c:v>-0.2767</c:v>
                </c:pt>
                <c:pt idx="29151">
                  <c:v>-0.27660000000000001</c:v>
                </c:pt>
                <c:pt idx="29152">
                  <c:v>-0.27660000000000001</c:v>
                </c:pt>
                <c:pt idx="29153">
                  <c:v>-0.27660000000000001</c:v>
                </c:pt>
                <c:pt idx="29154">
                  <c:v>-0.27650000000000002</c:v>
                </c:pt>
                <c:pt idx="29155">
                  <c:v>-0.27650000000000002</c:v>
                </c:pt>
                <c:pt idx="29156">
                  <c:v>-0.27650000000000002</c:v>
                </c:pt>
                <c:pt idx="29157">
                  <c:v>-0.27639999999999998</c:v>
                </c:pt>
                <c:pt idx="29158">
                  <c:v>-0.27639999999999998</c:v>
                </c:pt>
                <c:pt idx="29159">
                  <c:v>-0.27639999999999998</c:v>
                </c:pt>
                <c:pt idx="29160">
                  <c:v>-0.27639999999999998</c:v>
                </c:pt>
                <c:pt idx="29161">
                  <c:v>-0.27629999999999999</c:v>
                </c:pt>
                <c:pt idx="29162">
                  <c:v>-0.27629999999999999</c:v>
                </c:pt>
                <c:pt idx="29163">
                  <c:v>-0.27629999999999999</c:v>
                </c:pt>
                <c:pt idx="29164">
                  <c:v>-0.2762</c:v>
                </c:pt>
                <c:pt idx="29165">
                  <c:v>-0.2762</c:v>
                </c:pt>
                <c:pt idx="29166">
                  <c:v>-0.2762</c:v>
                </c:pt>
                <c:pt idx="29167">
                  <c:v>-0.2762</c:v>
                </c:pt>
                <c:pt idx="29168">
                  <c:v>-0.27610000000000001</c:v>
                </c:pt>
                <c:pt idx="29169">
                  <c:v>-0.27610000000000001</c:v>
                </c:pt>
                <c:pt idx="29170">
                  <c:v>-0.27610000000000001</c:v>
                </c:pt>
                <c:pt idx="29171">
                  <c:v>-0.27600000000000002</c:v>
                </c:pt>
                <c:pt idx="29172">
                  <c:v>-0.27600000000000002</c:v>
                </c:pt>
                <c:pt idx="29173">
                  <c:v>-0.27600000000000002</c:v>
                </c:pt>
                <c:pt idx="29174">
                  <c:v>-0.27589999999999998</c:v>
                </c:pt>
                <c:pt idx="29175">
                  <c:v>-0.27589999999999998</c:v>
                </c:pt>
                <c:pt idx="29176">
                  <c:v>-0.27589999999999998</c:v>
                </c:pt>
                <c:pt idx="29177">
                  <c:v>-0.27589999999999998</c:v>
                </c:pt>
                <c:pt idx="29178">
                  <c:v>-0.27579999999999999</c:v>
                </c:pt>
                <c:pt idx="29179">
                  <c:v>-0.27579999999999999</c:v>
                </c:pt>
                <c:pt idx="29180">
                  <c:v>-0.27579999999999999</c:v>
                </c:pt>
                <c:pt idx="29181">
                  <c:v>-0.2757</c:v>
                </c:pt>
                <c:pt idx="29182">
                  <c:v>-0.2757</c:v>
                </c:pt>
                <c:pt idx="29183">
                  <c:v>-0.2757</c:v>
                </c:pt>
                <c:pt idx="29184">
                  <c:v>-0.2757</c:v>
                </c:pt>
                <c:pt idx="29185">
                  <c:v>-0.27560000000000001</c:v>
                </c:pt>
                <c:pt idx="29186">
                  <c:v>-0.27560000000000001</c:v>
                </c:pt>
                <c:pt idx="29187">
                  <c:v>-0.27560000000000001</c:v>
                </c:pt>
                <c:pt idx="29188">
                  <c:v>-0.27550000000000002</c:v>
                </c:pt>
                <c:pt idx="29189">
                  <c:v>-0.27550000000000002</c:v>
                </c:pt>
                <c:pt idx="29190">
                  <c:v>-0.27550000000000002</c:v>
                </c:pt>
                <c:pt idx="29191">
                  <c:v>-0.27550000000000002</c:v>
                </c:pt>
                <c:pt idx="29192">
                  <c:v>-0.27539999999999998</c:v>
                </c:pt>
                <c:pt idx="29193">
                  <c:v>-0.27539999999999998</c:v>
                </c:pt>
                <c:pt idx="29194">
                  <c:v>-0.27539999999999998</c:v>
                </c:pt>
                <c:pt idx="29195">
                  <c:v>-0.27529999999999999</c:v>
                </c:pt>
                <c:pt idx="29196">
                  <c:v>-0.27529999999999999</c:v>
                </c:pt>
                <c:pt idx="29197">
                  <c:v>-0.27529999999999999</c:v>
                </c:pt>
                <c:pt idx="29198">
                  <c:v>-0.27529999999999999</c:v>
                </c:pt>
                <c:pt idx="29199">
                  <c:v>-0.2752</c:v>
                </c:pt>
                <c:pt idx="29200">
                  <c:v>-0.2752</c:v>
                </c:pt>
                <c:pt idx="29201">
                  <c:v>-0.2752</c:v>
                </c:pt>
                <c:pt idx="29202">
                  <c:v>-0.27510000000000001</c:v>
                </c:pt>
                <c:pt idx="29203">
                  <c:v>-0.27510000000000001</c:v>
                </c:pt>
                <c:pt idx="29204">
                  <c:v>-0.27510000000000001</c:v>
                </c:pt>
                <c:pt idx="29205">
                  <c:v>-0.27510000000000001</c:v>
                </c:pt>
                <c:pt idx="29206">
                  <c:v>-0.27500000000000002</c:v>
                </c:pt>
                <c:pt idx="29207">
                  <c:v>-0.27500000000000002</c:v>
                </c:pt>
                <c:pt idx="29208">
                  <c:v>-0.27500000000000002</c:v>
                </c:pt>
                <c:pt idx="29209">
                  <c:v>-0.27489999999999998</c:v>
                </c:pt>
                <c:pt idx="29210">
                  <c:v>-0.27489999999999998</c:v>
                </c:pt>
                <c:pt idx="29211">
                  <c:v>-0.27489999999999998</c:v>
                </c:pt>
                <c:pt idx="29212">
                  <c:v>-0.27489999999999998</c:v>
                </c:pt>
                <c:pt idx="29213">
                  <c:v>-0.27479999999999999</c:v>
                </c:pt>
                <c:pt idx="29214">
                  <c:v>-0.27479999999999999</c:v>
                </c:pt>
                <c:pt idx="29215">
                  <c:v>-0.27479999999999999</c:v>
                </c:pt>
                <c:pt idx="29216">
                  <c:v>-0.2747</c:v>
                </c:pt>
                <c:pt idx="29217">
                  <c:v>-0.2747</c:v>
                </c:pt>
                <c:pt idx="29218">
                  <c:v>-0.2747</c:v>
                </c:pt>
                <c:pt idx="29219">
                  <c:v>-0.2747</c:v>
                </c:pt>
                <c:pt idx="29220">
                  <c:v>-0.27460000000000001</c:v>
                </c:pt>
                <c:pt idx="29221">
                  <c:v>-0.27460000000000001</c:v>
                </c:pt>
                <c:pt idx="29222">
                  <c:v>-0.27460000000000001</c:v>
                </c:pt>
                <c:pt idx="29223">
                  <c:v>-0.27460000000000001</c:v>
                </c:pt>
                <c:pt idx="29224">
                  <c:v>-0.27450000000000002</c:v>
                </c:pt>
                <c:pt idx="29225">
                  <c:v>-0.27450000000000002</c:v>
                </c:pt>
                <c:pt idx="29226">
                  <c:v>-0.27450000000000002</c:v>
                </c:pt>
                <c:pt idx="29227">
                  <c:v>-0.27439999999999998</c:v>
                </c:pt>
                <c:pt idx="29228">
                  <c:v>-0.27439999999999998</c:v>
                </c:pt>
                <c:pt idx="29229">
                  <c:v>-0.27439999999999998</c:v>
                </c:pt>
                <c:pt idx="29230">
                  <c:v>-0.27439999999999998</c:v>
                </c:pt>
                <c:pt idx="29231">
                  <c:v>-0.27429999999999999</c:v>
                </c:pt>
                <c:pt idx="29232">
                  <c:v>-0.27429999999999999</c:v>
                </c:pt>
                <c:pt idx="29233">
                  <c:v>-0.27429999999999999</c:v>
                </c:pt>
                <c:pt idx="29234">
                  <c:v>-0.27429999999999999</c:v>
                </c:pt>
                <c:pt idx="29235">
                  <c:v>-0.2742</c:v>
                </c:pt>
                <c:pt idx="29236">
                  <c:v>-0.2742</c:v>
                </c:pt>
                <c:pt idx="29237">
                  <c:v>-0.2742</c:v>
                </c:pt>
                <c:pt idx="29238">
                  <c:v>-0.27410000000000001</c:v>
                </c:pt>
                <c:pt idx="29239">
                  <c:v>-0.27410000000000001</c:v>
                </c:pt>
                <c:pt idx="29240">
                  <c:v>-0.27410000000000001</c:v>
                </c:pt>
                <c:pt idx="29241">
                  <c:v>-0.27410000000000001</c:v>
                </c:pt>
                <c:pt idx="29242">
                  <c:v>-0.27400000000000002</c:v>
                </c:pt>
                <c:pt idx="29243">
                  <c:v>-0.27400000000000002</c:v>
                </c:pt>
                <c:pt idx="29244">
                  <c:v>-0.27400000000000002</c:v>
                </c:pt>
                <c:pt idx="29245">
                  <c:v>-0.27400000000000002</c:v>
                </c:pt>
                <c:pt idx="29246">
                  <c:v>-0.27389999999999998</c:v>
                </c:pt>
                <c:pt idx="29247">
                  <c:v>-0.27389999999999998</c:v>
                </c:pt>
                <c:pt idx="29248">
                  <c:v>-0.27389999999999998</c:v>
                </c:pt>
                <c:pt idx="29249">
                  <c:v>-0.27389999999999998</c:v>
                </c:pt>
                <c:pt idx="29250">
                  <c:v>-0.27379999999999999</c:v>
                </c:pt>
                <c:pt idx="29251">
                  <c:v>-0.27379999999999999</c:v>
                </c:pt>
                <c:pt idx="29252">
                  <c:v>-0.27379999999999999</c:v>
                </c:pt>
                <c:pt idx="29253">
                  <c:v>-0.27379999999999999</c:v>
                </c:pt>
                <c:pt idx="29254">
                  <c:v>-0.2737</c:v>
                </c:pt>
                <c:pt idx="29255">
                  <c:v>-0.2737</c:v>
                </c:pt>
                <c:pt idx="29256">
                  <c:v>-0.2737</c:v>
                </c:pt>
                <c:pt idx="29257">
                  <c:v>-0.27360000000000001</c:v>
                </c:pt>
                <c:pt idx="29258">
                  <c:v>-0.27360000000000001</c:v>
                </c:pt>
                <c:pt idx="29259">
                  <c:v>-0.27360000000000001</c:v>
                </c:pt>
                <c:pt idx="29260">
                  <c:v>-0.27360000000000001</c:v>
                </c:pt>
                <c:pt idx="29261">
                  <c:v>-0.27350000000000002</c:v>
                </c:pt>
                <c:pt idx="29262">
                  <c:v>-0.27350000000000002</c:v>
                </c:pt>
                <c:pt idx="29263">
                  <c:v>-0.27350000000000002</c:v>
                </c:pt>
                <c:pt idx="29264">
                  <c:v>-0.27350000000000002</c:v>
                </c:pt>
                <c:pt idx="29265">
                  <c:v>-0.27339999999999998</c:v>
                </c:pt>
                <c:pt idx="29266">
                  <c:v>-0.27339999999999998</c:v>
                </c:pt>
                <c:pt idx="29267">
                  <c:v>-0.27339999999999998</c:v>
                </c:pt>
                <c:pt idx="29268">
                  <c:v>-0.27339999999999998</c:v>
                </c:pt>
                <c:pt idx="29269">
                  <c:v>-0.27329999999999999</c:v>
                </c:pt>
                <c:pt idx="29270">
                  <c:v>-0.27329999999999999</c:v>
                </c:pt>
                <c:pt idx="29271">
                  <c:v>-0.27329999999999999</c:v>
                </c:pt>
                <c:pt idx="29272">
                  <c:v>-0.27329999999999999</c:v>
                </c:pt>
                <c:pt idx="29273">
                  <c:v>-0.2732</c:v>
                </c:pt>
                <c:pt idx="29274">
                  <c:v>-0.2732</c:v>
                </c:pt>
                <c:pt idx="29275">
                  <c:v>-0.2732</c:v>
                </c:pt>
                <c:pt idx="29276">
                  <c:v>-0.2732</c:v>
                </c:pt>
                <c:pt idx="29277">
                  <c:v>-0.27310000000000001</c:v>
                </c:pt>
                <c:pt idx="29278">
                  <c:v>-0.27310000000000001</c:v>
                </c:pt>
                <c:pt idx="29279">
                  <c:v>-0.27310000000000001</c:v>
                </c:pt>
                <c:pt idx="29280">
                  <c:v>-0.27310000000000001</c:v>
                </c:pt>
                <c:pt idx="29281">
                  <c:v>-0.27300000000000002</c:v>
                </c:pt>
                <c:pt idx="29282">
                  <c:v>-0.27300000000000002</c:v>
                </c:pt>
                <c:pt idx="29283">
                  <c:v>-0.27300000000000002</c:v>
                </c:pt>
                <c:pt idx="29284">
                  <c:v>-0.27300000000000002</c:v>
                </c:pt>
                <c:pt idx="29285">
                  <c:v>-0.27289999999999998</c:v>
                </c:pt>
                <c:pt idx="29286">
                  <c:v>-0.27289999999999998</c:v>
                </c:pt>
                <c:pt idx="29287">
                  <c:v>-0.27289999999999998</c:v>
                </c:pt>
                <c:pt idx="29288">
                  <c:v>-0.27289999999999998</c:v>
                </c:pt>
                <c:pt idx="29289">
                  <c:v>-0.27279999999999999</c:v>
                </c:pt>
                <c:pt idx="29290">
                  <c:v>-0.27279999999999999</c:v>
                </c:pt>
                <c:pt idx="29291">
                  <c:v>-0.27279999999999999</c:v>
                </c:pt>
                <c:pt idx="29292">
                  <c:v>-0.27279999999999999</c:v>
                </c:pt>
                <c:pt idx="29293">
                  <c:v>-0.27279999999999999</c:v>
                </c:pt>
                <c:pt idx="29294">
                  <c:v>-0.2727</c:v>
                </c:pt>
                <c:pt idx="29295">
                  <c:v>-0.2727</c:v>
                </c:pt>
                <c:pt idx="29296">
                  <c:v>-0.2727</c:v>
                </c:pt>
                <c:pt idx="29297">
                  <c:v>-0.2727</c:v>
                </c:pt>
                <c:pt idx="29298">
                  <c:v>-0.27260000000000001</c:v>
                </c:pt>
                <c:pt idx="29299">
                  <c:v>-0.27260000000000001</c:v>
                </c:pt>
                <c:pt idx="29300">
                  <c:v>-0.27260000000000001</c:v>
                </c:pt>
                <c:pt idx="29301">
                  <c:v>-0.27260000000000001</c:v>
                </c:pt>
                <c:pt idx="29302">
                  <c:v>-0.27250000000000002</c:v>
                </c:pt>
                <c:pt idx="29303">
                  <c:v>-0.27250000000000002</c:v>
                </c:pt>
                <c:pt idx="29304">
                  <c:v>-0.27250000000000002</c:v>
                </c:pt>
                <c:pt idx="29305">
                  <c:v>-0.27250000000000002</c:v>
                </c:pt>
                <c:pt idx="29306">
                  <c:v>-0.27239999999999998</c:v>
                </c:pt>
                <c:pt idx="29307">
                  <c:v>-0.27239999999999998</c:v>
                </c:pt>
                <c:pt idx="29308">
                  <c:v>-0.27239999999999998</c:v>
                </c:pt>
                <c:pt idx="29309">
                  <c:v>-0.27239999999999998</c:v>
                </c:pt>
                <c:pt idx="29310">
                  <c:v>-0.27239999999999998</c:v>
                </c:pt>
                <c:pt idx="29311">
                  <c:v>-0.27229999999999999</c:v>
                </c:pt>
                <c:pt idx="29312">
                  <c:v>-0.27229999999999999</c:v>
                </c:pt>
                <c:pt idx="29313">
                  <c:v>-0.27229999999999999</c:v>
                </c:pt>
                <c:pt idx="29314">
                  <c:v>-0.27229999999999999</c:v>
                </c:pt>
                <c:pt idx="29315">
                  <c:v>-0.2722</c:v>
                </c:pt>
                <c:pt idx="29316">
                  <c:v>-0.2722</c:v>
                </c:pt>
                <c:pt idx="29317">
                  <c:v>-0.2722</c:v>
                </c:pt>
                <c:pt idx="29318">
                  <c:v>-0.2722</c:v>
                </c:pt>
                <c:pt idx="29319">
                  <c:v>-0.27210000000000001</c:v>
                </c:pt>
                <c:pt idx="29320">
                  <c:v>-0.27210000000000001</c:v>
                </c:pt>
                <c:pt idx="29321">
                  <c:v>-0.27210000000000001</c:v>
                </c:pt>
                <c:pt idx="29322">
                  <c:v>-0.27210000000000001</c:v>
                </c:pt>
                <c:pt idx="29323">
                  <c:v>-0.27210000000000001</c:v>
                </c:pt>
                <c:pt idx="29324">
                  <c:v>-0.27200000000000002</c:v>
                </c:pt>
                <c:pt idx="29325">
                  <c:v>-0.27200000000000002</c:v>
                </c:pt>
                <c:pt idx="29326">
                  <c:v>-0.27200000000000002</c:v>
                </c:pt>
                <c:pt idx="29327">
                  <c:v>-0.27200000000000002</c:v>
                </c:pt>
                <c:pt idx="29328">
                  <c:v>-0.27189999999999998</c:v>
                </c:pt>
                <c:pt idx="29329">
                  <c:v>-0.27189999999999998</c:v>
                </c:pt>
                <c:pt idx="29330">
                  <c:v>-0.27189999999999998</c:v>
                </c:pt>
                <c:pt idx="29331">
                  <c:v>-0.27189999999999998</c:v>
                </c:pt>
                <c:pt idx="29332">
                  <c:v>-0.27189999999999998</c:v>
                </c:pt>
                <c:pt idx="29333">
                  <c:v>-0.27179999999999999</c:v>
                </c:pt>
                <c:pt idx="29334">
                  <c:v>-0.27179999999999999</c:v>
                </c:pt>
                <c:pt idx="29335">
                  <c:v>-0.27179999999999999</c:v>
                </c:pt>
                <c:pt idx="29336">
                  <c:v>-0.27179999999999999</c:v>
                </c:pt>
                <c:pt idx="29337">
                  <c:v>-0.2717</c:v>
                </c:pt>
                <c:pt idx="29338">
                  <c:v>-0.2717</c:v>
                </c:pt>
                <c:pt idx="29339">
                  <c:v>-0.2717</c:v>
                </c:pt>
                <c:pt idx="29340">
                  <c:v>-0.2717</c:v>
                </c:pt>
                <c:pt idx="29341">
                  <c:v>-0.2717</c:v>
                </c:pt>
                <c:pt idx="29342">
                  <c:v>-0.27160000000000001</c:v>
                </c:pt>
                <c:pt idx="29343">
                  <c:v>-0.27160000000000001</c:v>
                </c:pt>
                <c:pt idx="29344">
                  <c:v>-0.27160000000000001</c:v>
                </c:pt>
                <c:pt idx="29345">
                  <c:v>-0.27160000000000001</c:v>
                </c:pt>
                <c:pt idx="29346">
                  <c:v>-0.27160000000000001</c:v>
                </c:pt>
                <c:pt idx="29347">
                  <c:v>-0.27150000000000002</c:v>
                </c:pt>
                <c:pt idx="29348">
                  <c:v>-0.27150000000000002</c:v>
                </c:pt>
                <c:pt idx="29349">
                  <c:v>-0.27150000000000002</c:v>
                </c:pt>
                <c:pt idx="29350">
                  <c:v>-0.27150000000000002</c:v>
                </c:pt>
                <c:pt idx="29351">
                  <c:v>-0.27150000000000002</c:v>
                </c:pt>
                <c:pt idx="29352">
                  <c:v>-0.27139999999999997</c:v>
                </c:pt>
                <c:pt idx="29353">
                  <c:v>-0.27139999999999997</c:v>
                </c:pt>
                <c:pt idx="29354">
                  <c:v>-0.27139999999999997</c:v>
                </c:pt>
                <c:pt idx="29355">
                  <c:v>-0.27139999999999997</c:v>
                </c:pt>
                <c:pt idx="29356">
                  <c:v>-0.27139999999999997</c:v>
                </c:pt>
                <c:pt idx="29357">
                  <c:v>-0.27129999999999999</c:v>
                </c:pt>
                <c:pt idx="29358">
                  <c:v>-0.27129999999999999</c:v>
                </c:pt>
                <c:pt idx="29359">
                  <c:v>-0.27129999999999999</c:v>
                </c:pt>
                <c:pt idx="29360">
                  <c:v>-0.27129999999999999</c:v>
                </c:pt>
                <c:pt idx="29361">
                  <c:v>-0.27129999999999999</c:v>
                </c:pt>
                <c:pt idx="29362">
                  <c:v>-0.2712</c:v>
                </c:pt>
                <c:pt idx="29363">
                  <c:v>-0.2712</c:v>
                </c:pt>
                <c:pt idx="29364">
                  <c:v>-0.2712</c:v>
                </c:pt>
                <c:pt idx="29365">
                  <c:v>-0.2712</c:v>
                </c:pt>
                <c:pt idx="29366">
                  <c:v>-0.2712</c:v>
                </c:pt>
                <c:pt idx="29367">
                  <c:v>-0.27110000000000001</c:v>
                </c:pt>
                <c:pt idx="29368">
                  <c:v>-0.27110000000000001</c:v>
                </c:pt>
                <c:pt idx="29369">
                  <c:v>-0.27110000000000001</c:v>
                </c:pt>
                <c:pt idx="29370">
                  <c:v>-0.27110000000000001</c:v>
                </c:pt>
                <c:pt idx="29371">
                  <c:v>-0.27110000000000001</c:v>
                </c:pt>
                <c:pt idx="29372">
                  <c:v>-0.27100000000000002</c:v>
                </c:pt>
                <c:pt idx="29373">
                  <c:v>-0.27100000000000002</c:v>
                </c:pt>
                <c:pt idx="29374">
                  <c:v>-0.27100000000000002</c:v>
                </c:pt>
                <c:pt idx="29375">
                  <c:v>-0.27100000000000002</c:v>
                </c:pt>
                <c:pt idx="29376">
                  <c:v>-0.27100000000000002</c:v>
                </c:pt>
                <c:pt idx="29377">
                  <c:v>-0.27089999999999997</c:v>
                </c:pt>
                <c:pt idx="29378">
                  <c:v>-0.27089999999999997</c:v>
                </c:pt>
                <c:pt idx="29379">
                  <c:v>-0.27089999999999997</c:v>
                </c:pt>
                <c:pt idx="29380">
                  <c:v>-0.27089999999999997</c:v>
                </c:pt>
                <c:pt idx="29381">
                  <c:v>-0.27089999999999997</c:v>
                </c:pt>
                <c:pt idx="29382">
                  <c:v>-0.27079999999999999</c:v>
                </c:pt>
                <c:pt idx="29383">
                  <c:v>-0.27079999999999999</c:v>
                </c:pt>
                <c:pt idx="29384">
                  <c:v>-0.27079999999999999</c:v>
                </c:pt>
                <c:pt idx="29385">
                  <c:v>-0.27079999999999999</c:v>
                </c:pt>
                <c:pt idx="29386">
                  <c:v>-0.27079999999999999</c:v>
                </c:pt>
                <c:pt idx="29387">
                  <c:v>-0.27079999999999999</c:v>
                </c:pt>
                <c:pt idx="29388">
                  <c:v>-0.2707</c:v>
                </c:pt>
                <c:pt idx="29389">
                  <c:v>-0.2707</c:v>
                </c:pt>
                <c:pt idx="29390">
                  <c:v>-0.2707</c:v>
                </c:pt>
                <c:pt idx="29391">
                  <c:v>-0.2707</c:v>
                </c:pt>
                <c:pt idx="29392">
                  <c:v>-0.2707</c:v>
                </c:pt>
                <c:pt idx="29393">
                  <c:v>-0.27060000000000001</c:v>
                </c:pt>
                <c:pt idx="29394">
                  <c:v>-0.27060000000000001</c:v>
                </c:pt>
                <c:pt idx="29395">
                  <c:v>-0.27060000000000001</c:v>
                </c:pt>
                <c:pt idx="29396">
                  <c:v>-0.27060000000000001</c:v>
                </c:pt>
                <c:pt idx="29397">
                  <c:v>-0.27060000000000001</c:v>
                </c:pt>
                <c:pt idx="29398">
                  <c:v>-0.27060000000000001</c:v>
                </c:pt>
                <c:pt idx="29399">
                  <c:v>-0.27050000000000002</c:v>
                </c:pt>
                <c:pt idx="29400">
                  <c:v>-0.27050000000000002</c:v>
                </c:pt>
                <c:pt idx="29401">
                  <c:v>-0.27050000000000002</c:v>
                </c:pt>
                <c:pt idx="29402">
                  <c:v>-0.27050000000000002</c:v>
                </c:pt>
                <c:pt idx="29403">
                  <c:v>-0.27050000000000002</c:v>
                </c:pt>
                <c:pt idx="29404">
                  <c:v>-0.27039999999999997</c:v>
                </c:pt>
                <c:pt idx="29405">
                  <c:v>-0.27039999999999997</c:v>
                </c:pt>
                <c:pt idx="29406">
                  <c:v>-0.27039999999999997</c:v>
                </c:pt>
                <c:pt idx="29407">
                  <c:v>-0.27039999999999997</c:v>
                </c:pt>
                <c:pt idx="29408">
                  <c:v>-0.27039999999999997</c:v>
                </c:pt>
                <c:pt idx="29409">
                  <c:v>-0.27039999999999997</c:v>
                </c:pt>
                <c:pt idx="29410">
                  <c:v>-0.27029999999999998</c:v>
                </c:pt>
                <c:pt idx="29411">
                  <c:v>-0.27029999999999998</c:v>
                </c:pt>
                <c:pt idx="29412">
                  <c:v>-0.27029999999999998</c:v>
                </c:pt>
                <c:pt idx="29413">
                  <c:v>-0.27029999999999998</c:v>
                </c:pt>
                <c:pt idx="29414">
                  <c:v>-0.27029999999999998</c:v>
                </c:pt>
                <c:pt idx="29415">
                  <c:v>-0.27029999999999998</c:v>
                </c:pt>
                <c:pt idx="29416">
                  <c:v>-0.2702</c:v>
                </c:pt>
                <c:pt idx="29417">
                  <c:v>-0.2702</c:v>
                </c:pt>
                <c:pt idx="29418">
                  <c:v>-0.2702</c:v>
                </c:pt>
                <c:pt idx="29419">
                  <c:v>-0.2702</c:v>
                </c:pt>
                <c:pt idx="29420">
                  <c:v>-0.2702</c:v>
                </c:pt>
                <c:pt idx="29421">
                  <c:v>-0.2702</c:v>
                </c:pt>
                <c:pt idx="29422">
                  <c:v>-0.2702</c:v>
                </c:pt>
                <c:pt idx="29423">
                  <c:v>-0.27010000000000001</c:v>
                </c:pt>
                <c:pt idx="29424">
                  <c:v>-0.27010000000000001</c:v>
                </c:pt>
                <c:pt idx="29425">
                  <c:v>-0.27010000000000001</c:v>
                </c:pt>
                <c:pt idx="29426">
                  <c:v>-0.27010000000000001</c:v>
                </c:pt>
                <c:pt idx="29427">
                  <c:v>-0.27010000000000001</c:v>
                </c:pt>
                <c:pt idx="29428">
                  <c:v>-0.27010000000000001</c:v>
                </c:pt>
                <c:pt idx="29429">
                  <c:v>-0.27</c:v>
                </c:pt>
                <c:pt idx="29430">
                  <c:v>-0.27</c:v>
                </c:pt>
                <c:pt idx="29431">
                  <c:v>-0.27</c:v>
                </c:pt>
                <c:pt idx="29432">
                  <c:v>-0.27</c:v>
                </c:pt>
                <c:pt idx="29433">
                  <c:v>-0.27</c:v>
                </c:pt>
                <c:pt idx="29434">
                  <c:v>-0.27</c:v>
                </c:pt>
                <c:pt idx="29435">
                  <c:v>-0.26989999999999997</c:v>
                </c:pt>
                <c:pt idx="29436">
                  <c:v>-0.26989999999999997</c:v>
                </c:pt>
                <c:pt idx="29437">
                  <c:v>-0.26989999999999997</c:v>
                </c:pt>
                <c:pt idx="29438">
                  <c:v>-0.26989999999999997</c:v>
                </c:pt>
                <c:pt idx="29439">
                  <c:v>-0.26989999999999997</c:v>
                </c:pt>
                <c:pt idx="29440">
                  <c:v>-0.26989999999999997</c:v>
                </c:pt>
                <c:pt idx="29441">
                  <c:v>-0.26989999999999997</c:v>
                </c:pt>
                <c:pt idx="29442">
                  <c:v>-0.26979999999999998</c:v>
                </c:pt>
                <c:pt idx="29443">
                  <c:v>-0.26979999999999998</c:v>
                </c:pt>
                <c:pt idx="29444">
                  <c:v>-0.26979999999999998</c:v>
                </c:pt>
                <c:pt idx="29445">
                  <c:v>-0.26979999999999998</c:v>
                </c:pt>
                <c:pt idx="29446">
                  <c:v>-0.26979999999999998</c:v>
                </c:pt>
                <c:pt idx="29447">
                  <c:v>-0.26979999999999998</c:v>
                </c:pt>
                <c:pt idx="29448">
                  <c:v>-0.26979999999999998</c:v>
                </c:pt>
                <c:pt idx="29449">
                  <c:v>-0.2697</c:v>
                </c:pt>
                <c:pt idx="29450">
                  <c:v>-0.2697</c:v>
                </c:pt>
                <c:pt idx="29451">
                  <c:v>-0.2697</c:v>
                </c:pt>
                <c:pt idx="29452">
                  <c:v>-0.2697</c:v>
                </c:pt>
                <c:pt idx="29453">
                  <c:v>-0.2697</c:v>
                </c:pt>
                <c:pt idx="29454">
                  <c:v>-0.2697</c:v>
                </c:pt>
                <c:pt idx="29455">
                  <c:v>-0.2697</c:v>
                </c:pt>
                <c:pt idx="29456">
                  <c:v>-0.26960000000000001</c:v>
                </c:pt>
                <c:pt idx="29457">
                  <c:v>-0.26960000000000001</c:v>
                </c:pt>
                <c:pt idx="29458">
                  <c:v>-0.26960000000000001</c:v>
                </c:pt>
                <c:pt idx="29459">
                  <c:v>-0.26960000000000001</c:v>
                </c:pt>
                <c:pt idx="29460">
                  <c:v>-0.26960000000000001</c:v>
                </c:pt>
                <c:pt idx="29461">
                  <c:v>-0.26960000000000001</c:v>
                </c:pt>
                <c:pt idx="29462">
                  <c:v>-0.26960000000000001</c:v>
                </c:pt>
                <c:pt idx="29463">
                  <c:v>-0.26960000000000001</c:v>
                </c:pt>
                <c:pt idx="29464">
                  <c:v>-0.26950000000000002</c:v>
                </c:pt>
                <c:pt idx="29465">
                  <c:v>-0.26950000000000002</c:v>
                </c:pt>
                <c:pt idx="29466">
                  <c:v>-0.26950000000000002</c:v>
                </c:pt>
                <c:pt idx="29467">
                  <c:v>-0.26950000000000002</c:v>
                </c:pt>
                <c:pt idx="29468">
                  <c:v>-0.26950000000000002</c:v>
                </c:pt>
                <c:pt idx="29469">
                  <c:v>-0.26950000000000002</c:v>
                </c:pt>
                <c:pt idx="29470">
                  <c:v>-0.26950000000000002</c:v>
                </c:pt>
                <c:pt idx="29471">
                  <c:v>-0.26950000000000002</c:v>
                </c:pt>
                <c:pt idx="29472">
                  <c:v>-0.26939999999999997</c:v>
                </c:pt>
                <c:pt idx="29473">
                  <c:v>-0.26939999999999997</c:v>
                </c:pt>
                <c:pt idx="29474">
                  <c:v>-0.26939999999999997</c:v>
                </c:pt>
                <c:pt idx="29475">
                  <c:v>-0.26939999999999997</c:v>
                </c:pt>
                <c:pt idx="29476">
                  <c:v>-0.26939999999999997</c:v>
                </c:pt>
                <c:pt idx="29477">
                  <c:v>-0.26939999999999997</c:v>
                </c:pt>
                <c:pt idx="29478">
                  <c:v>-0.26939999999999997</c:v>
                </c:pt>
                <c:pt idx="29479">
                  <c:v>-0.26939999999999997</c:v>
                </c:pt>
                <c:pt idx="29480">
                  <c:v>-0.26929999999999998</c:v>
                </c:pt>
                <c:pt idx="29481">
                  <c:v>-0.26929999999999998</c:v>
                </c:pt>
                <c:pt idx="29482">
                  <c:v>-0.26929999999999998</c:v>
                </c:pt>
                <c:pt idx="29483">
                  <c:v>-0.26929999999999998</c:v>
                </c:pt>
                <c:pt idx="29484">
                  <c:v>-0.26929999999999998</c:v>
                </c:pt>
                <c:pt idx="29485">
                  <c:v>-0.26929999999999998</c:v>
                </c:pt>
                <c:pt idx="29486">
                  <c:v>-0.26929999999999998</c:v>
                </c:pt>
                <c:pt idx="29487">
                  <c:v>-0.26929999999999998</c:v>
                </c:pt>
                <c:pt idx="29488">
                  <c:v>-0.26929999999999998</c:v>
                </c:pt>
                <c:pt idx="29489">
                  <c:v>-0.26919999999999999</c:v>
                </c:pt>
                <c:pt idx="29490">
                  <c:v>-0.26919999999999999</c:v>
                </c:pt>
                <c:pt idx="29491">
                  <c:v>-0.26919999999999999</c:v>
                </c:pt>
                <c:pt idx="29492">
                  <c:v>-0.26919999999999999</c:v>
                </c:pt>
                <c:pt idx="29493">
                  <c:v>-0.26919999999999999</c:v>
                </c:pt>
                <c:pt idx="29494">
                  <c:v>-0.26919999999999999</c:v>
                </c:pt>
                <c:pt idx="29495">
                  <c:v>-0.26919999999999999</c:v>
                </c:pt>
                <c:pt idx="29496">
                  <c:v>-0.26919999999999999</c:v>
                </c:pt>
                <c:pt idx="29497">
                  <c:v>-0.26919999999999999</c:v>
                </c:pt>
                <c:pt idx="29498">
                  <c:v>-0.26910000000000001</c:v>
                </c:pt>
                <c:pt idx="29499">
                  <c:v>-0.26910000000000001</c:v>
                </c:pt>
                <c:pt idx="29500">
                  <c:v>-0.26910000000000001</c:v>
                </c:pt>
                <c:pt idx="29501">
                  <c:v>-0.26910000000000001</c:v>
                </c:pt>
                <c:pt idx="29502">
                  <c:v>-0.26910000000000001</c:v>
                </c:pt>
                <c:pt idx="29503">
                  <c:v>-0.26910000000000001</c:v>
                </c:pt>
                <c:pt idx="29504">
                  <c:v>-0.26910000000000001</c:v>
                </c:pt>
                <c:pt idx="29505">
                  <c:v>-0.26910000000000001</c:v>
                </c:pt>
                <c:pt idx="29506">
                  <c:v>-0.26910000000000001</c:v>
                </c:pt>
                <c:pt idx="29507">
                  <c:v>-0.26910000000000001</c:v>
                </c:pt>
                <c:pt idx="29508">
                  <c:v>-0.26900000000000002</c:v>
                </c:pt>
                <c:pt idx="29509">
                  <c:v>-0.26900000000000002</c:v>
                </c:pt>
                <c:pt idx="29510">
                  <c:v>-0.26900000000000002</c:v>
                </c:pt>
                <c:pt idx="29511">
                  <c:v>-0.26900000000000002</c:v>
                </c:pt>
                <c:pt idx="29512">
                  <c:v>-0.26900000000000002</c:v>
                </c:pt>
                <c:pt idx="29513">
                  <c:v>-0.26900000000000002</c:v>
                </c:pt>
                <c:pt idx="29514">
                  <c:v>-0.26900000000000002</c:v>
                </c:pt>
                <c:pt idx="29515">
                  <c:v>-0.26900000000000002</c:v>
                </c:pt>
                <c:pt idx="29516">
                  <c:v>-0.26900000000000002</c:v>
                </c:pt>
                <c:pt idx="29517">
                  <c:v>-0.26900000000000002</c:v>
                </c:pt>
                <c:pt idx="29518">
                  <c:v>-0.26889999999999997</c:v>
                </c:pt>
                <c:pt idx="29519">
                  <c:v>-0.26889999999999997</c:v>
                </c:pt>
                <c:pt idx="29520">
                  <c:v>-0.26889999999999997</c:v>
                </c:pt>
                <c:pt idx="29521">
                  <c:v>-0.26889999999999997</c:v>
                </c:pt>
                <c:pt idx="29522">
                  <c:v>-0.26889999999999997</c:v>
                </c:pt>
                <c:pt idx="29523">
                  <c:v>-0.26889999999999997</c:v>
                </c:pt>
                <c:pt idx="29524">
                  <c:v>-0.26889999999999997</c:v>
                </c:pt>
                <c:pt idx="29525">
                  <c:v>-0.26889999999999997</c:v>
                </c:pt>
                <c:pt idx="29526">
                  <c:v>-0.26889999999999997</c:v>
                </c:pt>
                <c:pt idx="29527">
                  <c:v>-0.26889999999999997</c:v>
                </c:pt>
                <c:pt idx="29528">
                  <c:v>-0.26889999999999997</c:v>
                </c:pt>
                <c:pt idx="29529">
                  <c:v>-0.26889999999999997</c:v>
                </c:pt>
                <c:pt idx="29530">
                  <c:v>-0.26879999999999998</c:v>
                </c:pt>
                <c:pt idx="29531">
                  <c:v>-0.26879999999999998</c:v>
                </c:pt>
                <c:pt idx="29532">
                  <c:v>-0.26879999999999998</c:v>
                </c:pt>
                <c:pt idx="29533">
                  <c:v>-0.26879999999999998</c:v>
                </c:pt>
                <c:pt idx="29534">
                  <c:v>-0.26879999999999998</c:v>
                </c:pt>
                <c:pt idx="29535">
                  <c:v>-0.26879999999999998</c:v>
                </c:pt>
                <c:pt idx="29536">
                  <c:v>-0.26879999999999998</c:v>
                </c:pt>
                <c:pt idx="29537">
                  <c:v>-0.26879999999999998</c:v>
                </c:pt>
                <c:pt idx="29538">
                  <c:v>-0.26879999999999998</c:v>
                </c:pt>
                <c:pt idx="29539">
                  <c:v>-0.26879999999999998</c:v>
                </c:pt>
                <c:pt idx="29540">
                  <c:v>-0.26879999999999998</c:v>
                </c:pt>
                <c:pt idx="29541">
                  <c:v>-0.26879999999999998</c:v>
                </c:pt>
                <c:pt idx="29542">
                  <c:v>-0.26879999999999998</c:v>
                </c:pt>
                <c:pt idx="29543">
                  <c:v>-0.26869999999999999</c:v>
                </c:pt>
                <c:pt idx="29544">
                  <c:v>-0.26869999999999999</c:v>
                </c:pt>
                <c:pt idx="29545">
                  <c:v>-0.26869999999999999</c:v>
                </c:pt>
                <c:pt idx="29546">
                  <c:v>-0.26869999999999999</c:v>
                </c:pt>
                <c:pt idx="29547">
                  <c:v>-0.26869999999999999</c:v>
                </c:pt>
                <c:pt idx="29548">
                  <c:v>-0.26869999999999999</c:v>
                </c:pt>
                <c:pt idx="29549">
                  <c:v>-0.26869999999999999</c:v>
                </c:pt>
                <c:pt idx="29550">
                  <c:v>-0.26869999999999999</c:v>
                </c:pt>
                <c:pt idx="29551">
                  <c:v>-0.26869999999999999</c:v>
                </c:pt>
                <c:pt idx="29552">
                  <c:v>-0.26869999999999999</c:v>
                </c:pt>
                <c:pt idx="29553">
                  <c:v>-0.26869999999999999</c:v>
                </c:pt>
                <c:pt idx="29554">
                  <c:v>-0.26869999999999999</c:v>
                </c:pt>
                <c:pt idx="29555">
                  <c:v>-0.26869999999999999</c:v>
                </c:pt>
                <c:pt idx="29556">
                  <c:v>-0.26869999999999999</c:v>
                </c:pt>
                <c:pt idx="29557">
                  <c:v>-0.26869999999999999</c:v>
                </c:pt>
                <c:pt idx="29558">
                  <c:v>-0.26869999999999999</c:v>
                </c:pt>
                <c:pt idx="29559">
                  <c:v>-0.26860000000000001</c:v>
                </c:pt>
                <c:pt idx="29560">
                  <c:v>-0.26860000000000001</c:v>
                </c:pt>
                <c:pt idx="29561">
                  <c:v>-0.26860000000000001</c:v>
                </c:pt>
                <c:pt idx="29562">
                  <c:v>-0.26860000000000001</c:v>
                </c:pt>
                <c:pt idx="29563">
                  <c:v>-0.26860000000000001</c:v>
                </c:pt>
                <c:pt idx="29564">
                  <c:v>-0.26860000000000001</c:v>
                </c:pt>
                <c:pt idx="29565">
                  <c:v>-0.26860000000000001</c:v>
                </c:pt>
                <c:pt idx="29566">
                  <c:v>-0.26860000000000001</c:v>
                </c:pt>
                <c:pt idx="29567">
                  <c:v>-0.26860000000000001</c:v>
                </c:pt>
                <c:pt idx="29568">
                  <c:v>-0.26860000000000001</c:v>
                </c:pt>
                <c:pt idx="29569">
                  <c:v>-0.26860000000000001</c:v>
                </c:pt>
                <c:pt idx="29570">
                  <c:v>-0.26860000000000001</c:v>
                </c:pt>
                <c:pt idx="29571">
                  <c:v>-0.26860000000000001</c:v>
                </c:pt>
                <c:pt idx="29572">
                  <c:v>-0.26860000000000001</c:v>
                </c:pt>
                <c:pt idx="29573">
                  <c:v>-0.26860000000000001</c:v>
                </c:pt>
                <c:pt idx="29574">
                  <c:v>-0.26860000000000001</c:v>
                </c:pt>
                <c:pt idx="29575">
                  <c:v>-0.26860000000000001</c:v>
                </c:pt>
                <c:pt idx="29576">
                  <c:v>-0.26860000000000001</c:v>
                </c:pt>
                <c:pt idx="29577">
                  <c:v>-0.26860000000000001</c:v>
                </c:pt>
                <c:pt idx="29578">
                  <c:v>-0.26850000000000002</c:v>
                </c:pt>
                <c:pt idx="29579">
                  <c:v>-0.26850000000000002</c:v>
                </c:pt>
                <c:pt idx="29580">
                  <c:v>-0.26850000000000002</c:v>
                </c:pt>
                <c:pt idx="29581">
                  <c:v>-0.26850000000000002</c:v>
                </c:pt>
                <c:pt idx="29582">
                  <c:v>-0.26850000000000002</c:v>
                </c:pt>
                <c:pt idx="29583">
                  <c:v>-0.26850000000000002</c:v>
                </c:pt>
                <c:pt idx="29584">
                  <c:v>-0.26850000000000002</c:v>
                </c:pt>
                <c:pt idx="29585">
                  <c:v>-0.26850000000000002</c:v>
                </c:pt>
                <c:pt idx="29586">
                  <c:v>-0.26850000000000002</c:v>
                </c:pt>
                <c:pt idx="29587">
                  <c:v>-0.26850000000000002</c:v>
                </c:pt>
                <c:pt idx="29588">
                  <c:v>-0.26850000000000002</c:v>
                </c:pt>
                <c:pt idx="29589">
                  <c:v>-0.26850000000000002</c:v>
                </c:pt>
                <c:pt idx="29590">
                  <c:v>-0.26850000000000002</c:v>
                </c:pt>
                <c:pt idx="29591">
                  <c:v>-0.26850000000000002</c:v>
                </c:pt>
                <c:pt idx="29592">
                  <c:v>-0.26850000000000002</c:v>
                </c:pt>
                <c:pt idx="29593">
                  <c:v>-0.26850000000000002</c:v>
                </c:pt>
                <c:pt idx="29594">
                  <c:v>-0.26850000000000002</c:v>
                </c:pt>
                <c:pt idx="29595">
                  <c:v>-0.26850000000000002</c:v>
                </c:pt>
                <c:pt idx="29596">
                  <c:v>-0.26850000000000002</c:v>
                </c:pt>
                <c:pt idx="29597">
                  <c:v>-0.26850000000000002</c:v>
                </c:pt>
                <c:pt idx="29598">
                  <c:v>-0.26850000000000002</c:v>
                </c:pt>
                <c:pt idx="29599">
                  <c:v>-0.26850000000000002</c:v>
                </c:pt>
                <c:pt idx="29600">
                  <c:v>-0.26850000000000002</c:v>
                </c:pt>
                <c:pt idx="29601">
                  <c:v>-0.26850000000000002</c:v>
                </c:pt>
                <c:pt idx="29602">
                  <c:v>-0.26850000000000002</c:v>
                </c:pt>
                <c:pt idx="29603">
                  <c:v>-0.26850000000000002</c:v>
                </c:pt>
                <c:pt idx="29604">
                  <c:v>-0.26850000000000002</c:v>
                </c:pt>
                <c:pt idx="29605">
                  <c:v>-0.26850000000000002</c:v>
                </c:pt>
                <c:pt idx="29606">
                  <c:v>-0.26850000000000002</c:v>
                </c:pt>
                <c:pt idx="29607">
                  <c:v>-0.26850000000000002</c:v>
                </c:pt>
                <c:pt idx="29608">
                  <c:v>-0.26850000000000002</c:v>
                </c:pt>
                <c:pt idx="29609">
                  <c:v>-0.26840000000000003</c:v>
                </c:pt>
                <c:pt idx="29610">
                  <c:v>-0.26840000000000003</c:v>
                </c:pt>
                <c:pt idx="29611">
                  <c:v>-0.26840000000000003</c:v>
                </c:pt>
                <c:pt idx="29612">
                  <c:v>-0.26840000000000003</c:v>
                </c:pt>
                <c:pt idx="29613">
                  <c:v>-0.26840000000000003</c:v>
                </c:pt>
                <c:pt idx="29614">
                  <c:v>-0.26840000000000003</c:v>
                </c:pt>
                <c:pt idx="29615">
                  <c:v>-0.26840000000000003</c:v>
                </c:pt>
                <c:pt idx="29616">
                  <c:v>-0.26840000000000003</c:v>
                </c:pt>
                <c:pt idx="29617">
                  <c:v>-0.26840000000000003</c:v>
                </c:pt>
                <c:pt idx="29618">
                  <c:v>-0.26840000000000003</c:v>
                </c:pt>
                <c:pt idx="29619">
                  <c:v>-0.26840000000000003</c:v>
                </c:pt>
                <c:pt idx="29620">
                  <c:v>-0.26840000000000003</c:v>
                </c:pt>
                <c:pt idx="29621">
                  <c:v>-0.26840000000000003</c:v>
                </c:pt>
                <c:pt idx="29622">
                  <c:v>-0.26840000000000003</c:v>
                </c:pt>
                <c:pt idx="29623">
                  <c:v>-0.26840000000000003</c:v>
                </c:pt>
                <c:pt idx="29624">
                  <c:v>-0.26840000000000003</c:v>
                </c:pt>
                <c:pt idx="29625">
                  <c:v>-0.26840000000000003</c:v>
                </c:pt>
                <c:pt idx="29626">
                  <c:v>-0.26840000000000003</c:v>
                </c:pt>
                <c:pt idx="29627">
                  <c:v>-0.26840000000000003</c:v>
                </c:pt>
                <c:pt idx="29628">
                  <c:v>-0.26840000000000003</c:v>
                </c:pt>
                <c:pt idx="29629">
                  <c:v>-0.26840000000000003</c:v>
                </c:pt>
                <c:pt idx="29630">
                  <c:v>-0.26840000000000003</c:v>
                </c:pt>
                <c:pt idx="29631">
                  <c:v>-0.26840000000000003</c:v>
                </c:pt>
                <c:pt idx="29632">
                  <c:v>-0.26840000000000003</c:v>
                </c:pt>
                <c:pt idx="29633">
                  <c:v>-0.26840000000000003</c:v>
                </c:pt>
                <c:pt idx="29634">
                  <c:v>-0.26840000000000003</c:v>
                </c:pt>
                <c:pt idx="29635">
                  <c:v>-0.26840000000000003</c:v>
                </c:pt>
                <c:pt idx="29636">
                  <c:v>-0.26840000000000003</c:v>
                </c:pt>
                <c:pt idx="29637">
                  <c:v>-0.26840000000000003</c:v>
                </c:pt>
                <c:pt idx="29638">
                  <c:v>-0.26840000000000003</c:v>
                </c:pt>
                <c:pt idx="29639">
                  <c:v>-0.26840000000000003</c:v>
                </c:pt>
                <c:pt idx="29640">
                  <c:v>-0.26840000000000003</c:v>
                </c:pt>
                <c:pt idx="29641">
                  <c:v>-0.26840000000000003</c:v>
                </c:pt>
                <c:pt idx="29642">
                  <c:v>-0.26840000000000003</c:v>
                </c:pt>
                <c:pt idx="29643">
                  <c:v>-0.26840000000000003</c:v>
                </c:pt>
                <c:pt idx="29644">
                  <c:v>-0.26840000000000003</c:v>
                </c:pt>
                <c:pt idx="29645">
                  <c:v>-0.26840000000000003</c:v>
                </c:pt>
                <c:pt idx="29646">
                  <c:v>-0.26840000000000003</c:v>
                </c:pt>
                <c:pt idx="29647">
                  <c:v>-0.26840000000000003</c:v>
                </c:pt>
                <c:pt idx="29648">
                  <c:v>-0.26840000000000003</c:v>
                </c:pt>
                <c:pt idx="29649">
                  <c:v>-0.26840000000000003</c:v>
                </c:pt>
                <c:pt idx="29650">
                  <c:v>-0.26840000000000003</c:v>
                </c:pt>
                <c:pt idx="29651">
                  <c:v>-0.26840000000000003</c:v>
                </c:pt>
                <c:pt idx="29652">
                  <c:v>-0.26840000000000003</c:v>
                </c:pt>
                <c:pt idx="29653">
                  <c:v>-0.26840000000000003</c:v>
                </c:pt>
                <c:pt idx="29654">
                  <c:v>-0.26840000000000003</c:v>
                </c:pt>
                <c:pt idx="29655">
                  <c:v>-0.26840000000000003</c:v>
                </c:pt>
                <c:pt idx="29656">
                  <c:v>-0.26840000000000003</c:v>
                </c:pt>
                <c:pt idx="29657">
                  <c:v>-0.26840000000000003</c:v>
                </c:pt>
                <c:pt idx="29658">
                  <c:v>-0.26840000000000003</c:v>
                </c:pt>
                <c:pt idx="29659">
                  <c:v>-0.26840000000000003</c:v>
                </c:pt>
                <c:pt idx="29660">
                  <c:v>-0.26840000000000003</c:v>
                </c:pt>
                <c:pt idx="29661">
                  <c:v>-0.26850000000000002</c:v>
                </c:pt>
                <c:pt idx="29662">
                  <c:v>-0.26850000000000002</c:v>
                </c:pt>
                <c:pt idx="29663">
                  <c:v>-0.26850000000000002</c:v>
                </c:pt>
                <c:pt idx="29664">
                  <c:v>-0.26850000000000002</c:v>
                </c:pt>
                <c:pt idx="29665">
                  <c:v>-0.26850000000000002</c:v>
                </c:pt>
                <c:pt idx="29666">
                  <c:v>-0.26850000000000002</c:v>
                </c:pt>
                <c:pt idx="29667">
                  <c:v>-0.26850000000000002</c:v>
                </c:pt>
                <c:pt idx="29668">
                  <c:v>-0.26850000000000002</c:v>
                </c:pt>
                <c:pt idx="29669">
                  <c:v>-0.26850000000000002</c:v>
                </c:pt>
                <c:pt idx="29670">
                  <c:v>-0.26850000000000002</c:v>
                </c:pt>
                <c:pt idx="29671">
                  <c:v>-0.26850000000000002</c:v>
                </c:pt>
                <c:pt idx="29672">
                  <c:v>-0.26850000000000002</c:v>
                </c:pt>
                <c:pt idx="29673">
                  <c:v>-0.26850000000000002</c:v>
                </c:pt>
                <c:pt idx="29674">
                  <c:v>-0.26850000000000002</c:v>
                </c:pt>
                <c:pt idx="29675">
                  <c:v>-0.26850000000000002</c:v>
                </c:pt>
                <c:pt idx="29676">
                  <c:v>-0.26850000000000002</c:v>
                </c:pt>
                <c:pt idx="29677">
                  <c:v>-0.26850000000000002</c:v>
                </c:pt>
                <c:pt idx="29678">
                  <c:v>-0.26850000000000002</c:v>
                </c:pt>
                <c:pt idx="29679">
                  <c:v>-0.26850000000000002</c:v>
                </c:pt>
                <c:pt idx="29680">
                  <c:v>-0.26850000000000002</c:v>
                </c:pt>
                <c:pt idx="29681">
                  <c:v>-0.26850000000000002</c:v>
                </c:pt>
                <c:pt idx="29682">
                  <c:v>-0.26850000000000002</c:v>
                </c:pt>
                <c:pt idx="29683">
                  <c:v>-0.26850000000000002</c:v>
                </c:pt>
                <c:pt idx="29684">
                  <c:v>-0.26850000000000002</c:v>
                </c:pt>
                <c:pt idx="29685">
                  <c:v>-0.26850000000000002</c:v>
                </c:pt>
                <c:pt idx="29686">
                  <c:v>-0.26850000000000002</c:v>
                </c:pt>
                <c:pt idx="29687">
                  <c:v>-0.26850000000000002</c:v>
                </c:pt>
                <c:pt idx="29688">
                  <c:v>-0.26850000000000002</c:v>
                </c:pt>
                <c:pt idx="29689">
                  <c:v>-0.26850000000000002</c:v>
                </c:pt>
                <c:pt idx="29690">
                  <c:v>-0.26850000000000002</c:v>
                </c:pt>
                <c:pt idx="29691">
                  <c:v>-0.26850000000000002</c:v>
                </c:pt>
                <c:pt idx="29692">
                  <c:v>-0.26860000000000001</c:v>
                </c:pt>
                <c:pt idx="29693">
                  <c:v>-0.26860000000000001</c:v>
                </c:pt>
                <c:pt idx="29694">
                  <c:v>-0.26860000000000001</c:v>
                </c:pt>
                <c:pt idx="29695">
                  <c:v>-0.26860000000000001</c:v>
                </c:pt>
                <c:pt idx="29696">
                  <c:v>-0.26860000000000001</c:v>
                </c:pt>
                <c:pt idx="29697">
                  <c:v>-0.26860000000000001</c:v>
                </c:pt>
                <c:pt idx="29698">
                  <c:v>-0.26860000000000001</c:v>
                </c:pt>
                <c:pt idx="29699">
                  <c:v>-0.26860000000000001</c:v>
                </c:pt>
                <c:pt idx="29700">
                  <c:v>-0.26860000000000001</c:v>
                </c:pt>
                <c:pt idx="29701">
                  <c:v>-0.26860000000000001</c:v>
                </c:pt>
                <c:pt idx="29702">
                  <c:v>-0.26860000000000001</c:v>
                </c:pt>
                <c:pt idx="29703">
                  <c:v>-0.26860000000000001</c:v>
                </c:pt>
                <c:pt idx="29704">
                  <c:v>-0.26860000000000001</c:v>
                </c:pt>
                <c:pt idx="29705">
                  <c:v>-0.26860000000000001</c:v>
                </c:pt>
                <c:pt idx="29706">
                  <c:v>-0.26860000000000001</c:v>
                </c:pt>
                <c:pt idx="29707">
                  <c:v>-0.26860000000000001</c:v>
                </c:pt>
                <c:pt idx="29708">
                  <c:v>-0.26860000000000001</c:v>
                </c:pt>
                <c:pt idx="29709">
                  <c:v>-0.26860000000000001</c:v>
                </c:pt>
                <c:pt idx="29710">
                  <c:v>-0.26860000000000001</c:v>
                </c:pt>
                <c:pt idx="29711">
                  <c:v>-0.26860000000000001</c:v>
                </c:pt>
                <c:pt idx="29712">
                  <c:v>-0.26869999999999999</c:v>
                </c:pt>
                <c:pt idx="29713">
                  <c:v>-0.26869999999999999</c:v>
                </c:pt>
                <c:pt idx="29714">
                  <c:v>-0.26869999999999999</c:v>
                </c:pt>
                <c:pt idx="29715">
                  <c:v>-0.26869999999999999</c:v>
                </c:pt>
                <c:pt idx="29716">
                  <c:v>-0.26869999999999999</c:v>
                </c:pt>
                <c:pt idx="29717">
                  <c:v>-0.26869999999999999</c:v>
                </c:pt>
                <c:pt idx="29718">
                  <c:v>-0.26869999999999999</c:v>
                </c:pt>
                <c:pt idx="29719">
                  <c:v>-0.26869999999999999</c:v>
                </c:pt>
                <c:pt idx="29720">
                  <c:v>-0.26869999999999999</c:v>
                </c:pt>
                <c:pt idx="29721">
                  <c:v>-0.26869999999999999</c:v>
                </c:pt>
                <c:pt idx="29722">
                  <c:v>-0.26869999999999999</c:v>
                </c:pt>
                <c:pt idx="29723">
                  <c:v>-0.26869999999999999</c:v>
                </c:pt>
                <c:pt idx="29724">
                  <c:v>-0.26869999999999999</c:v>
                </c:pt>
                <c:pt idx="29725">
                  <c:v>-0.26869999999999999</c:v>
                </c:pt>
                <c:pt idx="29726">
                  <c:v>-0.26869999999999999</c:v>
                </c:pt>
                <c:pt idx="29727">
                  <c:v>-0.26869999999999999</c:v>
                </c:pt>
                <c:pt idx="29728">
                  <c:v>-0.26879999999999998</c:v>
                </c:pt>
                <c:pt idx="29729">
                  <c:v>-0.26879999999999998</c:v>
                </c:pt>
                <c:pt idx="29730">
                  <c:v>-0.26879999999999998</c:v>
                </c:pt>
                <c:pt idx="29731">
                  <c:v>-0.26879999999999998</c:v>
                </c:pt>
                <c:pt idx="29732">
                  <c:v>-0.26879999999999998</c:v>
                </c:pt>
                <c:pt idx="29733">
                  <c:v>-0.26879999999999998</c:v>
                </c:pt>
                <c:pt idx="29734">
                  <c:v>-0.26879999999999998</c:v>
                </c:pt>
                <c:pt idx="29735">
                  <c:v>-0.26879999999999998</c:v>
                </c:pt>
                <c:pt idx="29736">
                  <c:v>-0.26879999999999998</c:v>
                </c:pt>
                <c:pt idx="29737">
                  <c:v>-0.26879999999999998</c:v>
                </c:pt>
                <c:pt idx="29738">
                  <c:v>-0.26879999999999998</c:v>
                </c:pt>
                <c:pt idx="29739">
                  <c:v>-0.26879999999999998</c:v>
                </c:pt>
                <c:pt idx="29740">
                  <c:v>-0.26879999999999998</c:v>
                </c:pt>
                <c:pt idx="29741">
                  <c:v>-0.26889999999999997</c:v>
                </c:pt>
                <c:pt idx="29742">
                  <c:v>-0.26889999999999997</c:v>
                </c:pt>
                <c:pt idx="29743">
                  <c:v>-0.26889999999999997</c:v>
                </c:pt>
                <c:pt idx="29744">
                  <c:v>-0.26889999999999997</c:v>
                </c:pt>
                <c:pt idx="29745">
                  <c:v>-0.26889999999999997</c:v>
                </c:pt>
                <c:pt idx="29746">
                  <c:v>-0.26889999999999997</c:v>
                </c:pt>
                <c:pt idx="29747">
                  <c:v>-0.26889999999999997</c:v>
                </c:pt>
                <c:pt idx="29748">
                  <c:v>-0.26889999999999997</c:v>
                </c:pt>
                <c:pt idx="29749">
                  <c:v>-0.26889999999999997</c:v>
                </c:pt>
                <c:pt idx="29750">
                  <c:v>-0.26889999999999997</c:v>
                </c:pt>
                <c:pt idx="29751">
                  <c:v>-0.26889999999999997</c:v>
                </c:pt>
                <c:pt idx="29752">
                  <c:v>-0.26889999999999997</c:v>
                </c:pt>
                <c:pt idx="29753">
                  <c:v>-0.26900000000000002</c:v>
                </c:pt>
                <c:pt idx="29754">
                  <c:v>-0.26900000000000002</c:v>
                </c:pt>
                <c:pt idx="29755">
                  <c:v>-0.26900000000000002</c:v>
                </c:pt>
                <c:pt idx="29756">
                  <c:v>-0.26900000000000002</c:v>
                </c:pt>
                <c:pt idx="29757">
                  <c:v>-0.26900000000000002</c:v>
                </c:pt>
                <c:pt idx="29758">
                  <c:v>-0.26900000000000002</c:v>
                </c:pt>
                <c:pt idx="29759">
                  <c:v>-0.26900000000000002</c:v>
                </c:pt>
                <c:pt idx="29760">
                  <c:v>-0.26900000000000002</c:v>
                </c:pt>
                <c:pt idx="29761">
                  <c:v>-0.26900000000000002</c:v>
                </c:pt>
                <c:pt idx="29762">
                  <c:v>-0.26900000000000002</c:v>
                </c:pt>
                <c:pt idx="29763">
                  <c:v>-0.26900000000000002</c:v>
                </c:pt>
                <c:pt idx="29764">
                  <c:v>-0.26910000000000001</c:v>
                </c:pt>
                <c:pt idx="29765">
                  <c:v>-0.26910000000000001</c:v>
                </c:pt>
                <c:pt idx="29766">
                  <c:v>-0.26910000000000001</c:v>
                </c:pt>
                <c:pt idx="29767">
                  <c:v>-0.26910000000000001</c:v>
                </c:pt>
                <c:pt idx="29768">
                  <c:v>-0.26910000000000001</c:v>
                </c:pt>
                <c:pt idx="29769">
                  <c:v>-0.26910000000000001</c:v>
                </c:pt>
                <c:pt idx="29770">
                  <c:v>-0.26910000000000001</c:v>
                </c:pt>
                <c:pt idx="29771">
                  <c:v>-0.26910000000000001</c:v>
                </c:pt>
                <c:pt idx="29772">
                  <c:v>-0.26910000000000001</c:v>
                </c:pt>
                <c:pt idx="29773">
                  <c:v>-0.26910000000000001</c:v>
                </c:pt>
                <c:pt idx="29774">
                  <c:v>-0.26919999999999999</c:v>
                </c:pt>
                <c:pt idx="29775">
                  <c:v>-0.26919999999999999</c:v>
                </c:pt>
                <c:pt idx="29776">
                  <c:v>-0.26919999999999999</c:v>
                </c:pt>
                <c:pt idx="29777">
                  <c:v>-0.26919999999999999</c:v>
                </c:pt>
                <c:pt idx="29778">
                  <c:v>-0.26919999999999999</c:v>
                </c:pt>
                <c:pt idx="29779">
                  <c:v>-0.26919999999999999</c:v>
                </c:pt>
                <c:pt idx="29780">
                  <c:v>-0.26919999999999999</c:v>
                </c:pt>
                <c:pt idx="29781">
                  <c:v>-0.26919999999999999</c:v>
                </c:pt>
                <c:pt idx="29782">
                  <c:v>-0.26919999999999999</c:v>
                </c:pt>
                <c:pt idx="29783">
                  <c:v>-0.26929999999999998</c:v>
                </c:pt>
                <c:pt idx="29784">
                  <c:v>-0.26929999999999998</c:v>
                </c:pt>
                <c:pt idx="29785">
                  <c:v>-0.26929999999999998</c:v>
                </c:pt>
                <c:pt idx="29786">
                  <c:v>-0.26929999999999998</c:v>
                </c:pt>
                <c:pt idx="29787">
                  <c:v>-0.26929999999999998</c:v>
                </c:pt>
                <c:pt idx="29788">
                  <c:v>-0.26929999999999998</c:v>
                </c:pt>
                <c:pt idx="29789">
                  <c:v>-0.26929999999999998</c:v>
                </c:pt>
                <c:pt idx="29790">
                  <c:v>-0.26929999999999998</c:v>
                </c:pt>
                <c:pt idx="29791">
                  <c:v>-0.26929999999999998</c:v>
                </c:pt>
                <c:pt idx="29792">
                  <c:v>-0.26939999999999997</c:v>
                </c:pt>
                <c:pt idx="29793">
                  <c:v>-0.26939999999999997</c:v>
                </c:pt>
                <c:pt idx="29794">
                  <c:v>-0.26939999999999997</c:v>
                </c:pt>
                <c:pt idx="29795">
                  <c:v>-0.26939999999999997</c:v>
                </c:pt>
                <c:pt idx="29796">
                  <c:v>-0.26939999999999997</c:v>
                </c:pt>
                <c:pt idx="29797">
                  <c:v>-0.26939999999999997</c:v>
                </c:pt>
                <c:pt idx="29798">
                  <c:v>-0.26939999999999997</c:v>
                </c:pt>
                <c:pt idx="29799">
                  <c:v>-0.26939999999999997</c:v>
                </c:pt>
                <c:pt idx="29800">
                  <c:v>-0.26950000000000002</c:v>
                </c:pt>
                <c:pt idx="29801">
                  <c:v>-0.26950000000000002</c:v>
                </c:pt>
                <c:pt idx="29802">
                  <c:v>-0.26950000000000002</c:v>
                </c:pt>
                <c:pt idx="29803">
                  <c:v>-0.26950000000000002</c:v>
                </c:pt>
                <c:pt idx="29804">
                  <c:v>-0.26950000000000002</c:v>
                </c:pt>
                <c:pt idx="29805">
                  <c:v>-0.26950000000000002</c:v>
                </c:pt>
                <c:pt idx="29806">
                  <c:v>-0.26950000000000002</c:v>
                </c:pt>
                <c:pt idx="29807">
                  <c:v>-0.26950000000000002</c:v>
                </c:pt>
                <c:pt idx="29808">
                  <c:v>-0.26960000000000001</c:v>
                </c:pt>
                <c:pt idx="29809">
                  <c:v>-0.26960000000000001</c:v>
                </c:pt>
                <c:pt idx="29810">
                  <c:v>-0.26960000000000001</c:v>
                </c:pt>
                <c:pt idx="29811">
                  <c:v>-0.26960000000000001</c:v>
                </c:pt>
                <c:pt idx="29812">
                  <c:v>-0.26960000000000001</c:v>
                </c:pt>
                <c:pt idx="29813">
                  <c:v>-0.26960000000000001</c:v>
                </c:pt>
                <c:pt idx="29814">
                  <c:v>-0.26960000000000001</c:v>
                </c:pt>
                <c:pt idx="29815">
                  <c:v>-0.26960000000000001</c:v>
                </c:pt>
                <c:pt idx="29816">
                  <c:v>-0.2697</c:v>
                </c:pt>
                <c:pt idx="29817">
                  <c:v>-0.2697</c:v>
                </c:pt>
                <c:pt idx="29818">
                  <c:v>-0.2697</c:v>
                </c:pt>
                <c:pt idx="29819">
                  <c:v>-0.2697</c:v>
                </c:pt>
                <c:pt idx="29820">
                  <c:v>-0.2697</c:v>
                </c:pt>
                <c:pt idx="29821">
                  <c:v>-0.2697</c:v>
                </c:pt>
                <c:pt idx="29822">
                  <c:v>-0.2697</c:v>
                </c:pt>
                <c:pt idx="29823">
                  <c:v>-0.2697</c:v>
                </c:pt>
                <c:pt idx="29824">
                  <c:v>-0.26979999999999998</c:v>
                </c:pt>
                <c:pt idx="29825">
                  <c:v>-0.26979999999999998</c:v>
                </c:pt>
                <c:pt idx="29826">
                  <c:v>-0.26979999999999998</c:v>
                </c:pt>
                <c:pt idx="29827">
                  <c:v>-0.26979999999999998</c:v>
                </c:pt>
                <c:pt idx="29828">
                  <c:v>-0.26979999999999998</c:v>
                </c:pt>
                <c:pt idx="29829">
                  <c:v>-0.26979999999999998</c:v>
                </c:pt>
                <c:pt idx="29830">
                  <c:v>-0.26979999999999998</c:v>
                </c:pt>
                <c:pt idx="29831">
                  <c:v>-0.26989999999999997</c:v>
                </c:pt>
                <c:pt idx="29832">
                  <c:v>-0.26989999999999997</c:v>
                </c:pt>
                <c:pt idx="29833">
                  <c:v>-0.26989999999999997</c:v>
                </c:pt>
                <c:pt idx="29834">
                  <c:v>-0.26989999999999997</c:v>
                </c:pt>
                <c:pt idx="29835">
                  <c:v>-0.26989999999999997</c:v>
                </c:pt>
                <c:pt idx="29836">
                  <c:v>-0.26989999999999997</c:v>
                </c:pt>
                <c:pt idx="29837">
                  <c:v>-0.26989999999999997</c:v>
                </c:pt>
                <c:pt idx="29838">
                  <c:v>-0.27</c:v>
                </c:pt>
                <c:pt idx="29839">
                  <c:v>-0.27</c:v>
                </c:pt>
                <c:pt idx="29840">
                  <c:v>-0.27</c:v>
                </c:pt>
                <c:pt idx="29841">
                  <c:v>-0.27</c:v>
                </c:pt>
                <c:pt idx="29842">
                  <c:v>-0.27</c:v>
                </c:pt>
                <c:pt idx="29843">
                  <c:v>-0.27</c:v>
                </c:pt>
                <c:pt idx="29844">
                  <c:v>-0.27010000000000001</c:v>
                </c:pt>
                <c:pt idx="29845">
                  <c:v>-0.27010000000000001</c:v>
                </c:pt>
                <c:pt idx="29846">
                  <c:v>-0.27010000000000001</c:v>
                </c:pt>
                <c:pt idx="29847">
                  <c:v>-0.27010000000000001</c:v>
                </c:pt>
                <c:pt idx="29848">
                  <c:v>-0.27010000000000001</c:v>
                </c:pt>
                <c:pt idx="29849">
                  <c:v>-0.27010000000000001</c:v>
                </c:pt>
                <c:pt idx="29850">
                  <c:v>-0.27010000000000001</c:v>
                </c:pt>
                <c:pt idx="29851">
                  <c:v>-0.2702</c:v>
                </c:pt>
                <c:pt idx="29852">
                  <c:v>-0.2702</c:v>
                </c:pt>
                <c:pt idx="29853">
                  <c:v>-0.2702</c:v>
                </c:pt>
                <c:pt idx="29854">
                  <c:v>-0.2702</c:v>
                </c:pt>
                <c:pt idx="29855">
                  <c:v>-0.2702</c:v>
                </c:pt>
                <c:pt idx="29856">
                  <c:v>-0.2702</c:v>
                </c:pt>
                <c:pt idx="29857">
                  <c:v>-0.27029999999999998</c:v>
                </c:pt>
                <c:pt idx="29858">
                  <c:v>-0.27029999999999998</c:v>
                </c:pt>
                <c:pt idx="29859">
                  <c:v>-0.27029999999999998</c:v>
                </c:pt>
                <c:pt idx="29860">
                  <c:v>-0.27029999999999998</c:v>
                </c:pt>
                <c:pt idx="29861">
                  <c:v>-0.27029999999999998</c:v>
                </c:pt>
                <c:pt idx="29862">
                  <c:v>-0.27029999999999998</c:v>
                </c:pt>
                <c:pt idx="29863">
                  <c:v>-0.27029999999999998</c:v>
                </c:pt>
                <c:pt idx="29864">
                  <c:v>-0.27039999999999997</c:v>
                </c:pt>
                <c:pt idx="29865">
                  <c:v>-0.27039999999999997</c:v>
                </c:pt>
                <c:pt idx="29866">
                  <c:v>-0.27039999999999997</c:v>
                </c:pt>
                <c:pt idx="29867">
                  <c:v>-0.27039999999999997</c:v>
                </c:pt>
                <c:pt idx="29868">
                  <c:v>-0.27039999999999997</c:v>
                </c:pt>
                <c:pt idx="29869">
                  <c:v>-0.27039999999999997</c:v>
                </c:pt>
                <c:pt idx="29870">
                  <c:v>-0.27050000000000002</c:v>
                </c:pt>
                <c:pt idx="29871">
                  <c:v>-0.27050000000000002</c:v>
                </c:pt>
                <c:pt idx="29872">
                  <c:v>-0.27050000000000002</c:v>
                </c:pt>
                <c:pt idx="29873">
                  <c:v>-0.27050000000000002</c:v>
                </c:pt>
                <c:pt idx="29874">
                  <c:v>-0.27050000000000002</c:v>
                </c:pt>
                <c:pt idx="29875">
                  <c:v>-0.27050000000000002</c:v>
                </c:pt>
                <c:pt idx="29876">
                  <c:v>-0.27060000000000001</c:v>
                </c:pt>
                <c:pt idx="29877">
                  <c:v>-0.27060000000000001</c:v>
                </c:pt>
                <c:pt idx="29878">
                  <c:v>-0.27060000000000001</c:v>
                </c:pt>
                <c:pt idx="29879">
                  <c:v>-0.27060000000000001</c:v>
                </c:pt>
                <c:pt idx="29880">
                  <c:v>-0.27060000000000001</c:v>
                </c:pt>
                <c:pt idx="29881">
                  <c:v>-0.27060000000000001</c:v>
                </c:pt>
                <c:pt idx="29882">
                  <c:v>-0.2707</c:v>
                </c:pt>
                <c:pt idx="29883">
                  <c:v>-0.2707</c:v>
                </c:pt>
                <c:pt idx="29884">
                  <c:v>-0.2707</c:v>
                </c:pt>
                <c:pt idx="29885">
                  <c:v>-0.2707</c:v>
                </c:pt>
                <c:pt idx="29886">
                  <c:v>-0.2707</c:v>
                </c:pt>
                <c:pt idx="29887">
                  <c:v>-0.27079999999999999</c:v>
                </c:pt>
                <c:pt idx="29888">
                  <c:v>-0.27079999999999999</c:v>
                </c:pt>
                <c:pt idx="29889">
                  <c:v>-0.27079999999999999</c:v>
                </c:pt>
                <c:pt idx="29890">
                  <c:v>-0.27079999999999999</c:v>
                </c:pt>
                <c:pt idx="29891">
                  <c:v>-0.27079999999999999</c:v>
                </c:pt>
                <c:pt idx="29892">
                  <c:v>-0.27079999999999999</c:v>
                </c:pt>
                <c:pt idx="29893">
                  <c:v>-0.27089999999999997</c:v>
                </c:pt>
                <c:pt idx="29894">
                  <c:v>-0.27089999999999997</c:v>
                </c:pt>
                <c:pt idx="29895">
                  <c:v>-0.27089999999999997</c:v>
                </c:pt>
                <c:pt idx="29896">
                  <c:v>-0.27089999999999997</c:v>
                </c:pt>
                <c:pt idx="29897">
                  <c:v>-0.27089999999999997</c:v>
                </c:pt>
                <c:pt idx="29898">
                  <c:v>-0.27100000000000002</c:v>
                </c:pt>
                <c:pt idx="29899">
                  <c:v>-0.27100000000000002</c:v>
                </c:pt>
                <c:pt idx="29900">
                  <c:v>-0.27100000000000002</c:v>
                </c:pt>
                <c:pt idx="29901">
                  <c:v>-0.27100000000000002</c:v>
                </c:pt>
                <c:pt idx="29902">
                  <c:v>-0.27100000000000002</c:v>
                </c:pt>
                <c:pt idx="29903">
                  <c:v>-0.27100000000000002</c:v>
                </c:pt>
                <c:pt idx="29904">
                  <c:v>-0.27110000000000001</c:v>
                </c:pt>
                <c:pt idx="29905">
                  <c:v>-0.27110000000000001</c:v>
                </c:pt>
                <c:pt idx="29906">
                  <c:v>-0.27110000000000001</c:v>
                </c:pt>
                <c:pt idx="29907">
                  <c:v>-0.27110000000000001</c:v>
                </c:pt>
                <c:pt idx="29908">
                  <c:v>-0.27110000000000001</c:v>
                </c:pt>
                <c:pt idx="29909">
                  <c:v>-0.2712</c:v>
                </c:pt>
                <c:pt idx="29910">
                  <c:v>-0.2712</c:v>
                </c:pt>
                <c:pt idx="29911">
                  <c:v>-0.2712</c:v>
                </c:pt>
                <c:pt idx="29912">
                  <c:v>-0.2712</c:v>
                </c:pt>
                <c:pt idx="29913">
                  <c:v>-0.2712</c:v>
                </c:pt>
                <c:pt idx="29914">
                  <c:v>-0.27129999999999999</c:v>
                </c:pt>
                <c:pt idx="29915">
                  <c:v>-0.27129999999999999</c:v>
                </c:pt>
                <c:pt idx="29916">
                  <c:v>-0.27129999999999999</c:v>
                </c:pt>
                <c:pt idx="29917">
                  <c:v>-0.27129999999999999</c:v>
                </c:pt>
                <c:pt idx="29918">
                  <c:v>-0.27129999999999999</c:v>
                </c:pt>
                <c:pt idx="29919">
                  <c:v>-0.27129999999999999</c:v>
                </c:pt>
                <c:pt idx="29920">
                  <c:v>-0.27139999999999997</c:v>
                </c:pt>
                <c:pt idx="29921">
                  <c:v>-0.27139999999999997</c:v>
                </c:pt>
                <c:pt idx="29922">
                  <c:v>-0.27139999999999997</c:v>
                </c:pt>
                <c:pt idx="29923">
                  <c:v>-0.27139999999999997</c:v>
                </c:pt>
                <c:pt idx="29924">
                  <c:v>-0.27139999999999997</c:v>
                </c:pt>
                <c:pt idx="29925">
                  <c:v>-0.27150000000000002</c:v>
                </c:pt>
                <c:pt idx="29926">
                  <c:v>-0.27150000000000002</c:v>
                </c:pt>
                <c:pt idx="29927">
                  <c:v>-0.27150000000000002</c:v>
                </c:pt>
                <c:pt idx="29928">
                  <c:v>-0.27150000000000002</c:v>
                </c:pt>
                <c:pt idx="29929">
                  <c:v>-0.27150000000000002</c:v>
                </c:pt>
                <c:pt idx="29930">
                  <c:v>-0.27160000000000001</c:v>
                </c:pt>
                <c:pt idx="29931">
                  <c:v>-0.27160000000000001</c:v>
                </c:pt>
                <c:pt idx="29932">
                  <c:v>-0.27160000000000001</c:v>
                </c:pt>
                <c:pt idx="29933">
                  <c:v>-0.27160000000000001</c:v>
                </c:pt>
                <c:pt idx="29934">
                  <c:v>-0.27160000000000001</c:v>
                </c:pt>
                <c:pt idx="29935">
                  <c:v>-0.2717</c:v>
                </c:pt>
                <c:pt idx="29936">
                  <c:v>-0.2717</c:v>
                </c:pt>
                <c:pt idx="29937">
                  <c:v>-0.2717</c:v>
                </c:pt>
                <c:pt idx="29938">
                  <c:v>-0.2717</c:v>
                </c:pt>
                <c:pt idx="29939">
                  <c:v>-0.2717</c:v>
                </c:pt>
                <c:pt idx="29940">
                  <c:v>-0.27179999999999999</c:v>
                </c:pt>
                <c:pt idx="29941">
                  <c:v>-0.27179999999999999</c:v>
                </c:pt>
                <c:pt idx="29942">
                  <c:v>-0.27179999999999999</c:v>
                </c:pt>
                <c:pt idx="29943">
                  <c:v>-0.27179999999999999</c:v>
                </c:pt>
                <c:pt idx="29944">
                  <c:v>-0.27189999999999998</c:v>
                </c:pt>
                <c:pt idx="29945">
                  <c:v>-0.27189999999999998</c:v>
                </c:pt>
                <c:pt idx="29946">
                  <c:v>-0.27189999999999998</c:v>
                </c:pt>
                <c:pt idx="29947">
                  <c:v>-0.27189999999999998</c:v>
                </c:pt>
                <c:pt idx="29948">
                  <c:v>-0.27189999999999998</c:v>
                </c:pt>
                <c:pt idx="29949">
                  <c:v>-0.27200000000000002</c:v>
                </c:pt>
                <c:pt idx="29950">
                  <c:v>-0.27200000000000002</c:v>
                </c:pt>
                <c:pt idx="29951">
                  <c:v>-0.27200000000000002</c:v>
                </c:pt>
                <c:pt idx="29952">
                  <c:v>-0.27200000000000002</c:v>
                </c:pt>
                <c:pt idx="29953">
                  <c:v>-0.27200000000000002</c:v>
                </c:pt>
                <c:pt idx="29954">
                  <c:v>-0.27210000000000001</c:v>
                </c:pt>
                <c:pt idx="29955">
                  <c:v>-0.27210000000000001</c:v>
                </c:pt>
                <c:pt idx="29956">
                  <c:v>-0.27210000000000001</c:v>
                </c:pt>
                <c:pt idx="29957">
                  <c:v>-0.27210000000000001</c:v>
                </c:pt>
                <c:pt idx="29958">
                  <c:v>-0.27210000000000001</c:v>
                </c:pt>
                <c:pt idx="29959">
                  <c:v>-0.2722</c:v>
                </c:pt>
                <c:pt idx="29960">
                  <c:v>-0.2722</c:v>
                </c:pt>
                <c:pt idx="29961">
                  <c:v>-0.2722</c:v>
                </c:pt>
                <c:pt idx="29962">
                  <c:v>-0.2722</c:v>
                </c:pt>
                <c:pt idx="29963">
                  <c:v>-0.27229999999999999</c:v>
                </c:pt>
                <c:pt idx="29964">
                  <c:v>-0.27229999999999999</c:v>
                </c:pt>
                <c:pt idx="29965">
                  <c:v>-0.27229999999999999</c:v>
                </c:pt>
                <c:pt idx="29966">
                  <c:v>-0.27229999999999999</c:v>
                </c:pt>
                <c:pt idx="29967">
                  <c:v>-0.27229999999999999</c:v>
                </c:pt>
                <c:pt idx="29968">
                  <c:v>-0.27239999999999998</c:v>
                </c:pt>
                <c:pt idx="29969">
                  <c:v>-0.27239999999999998</c:v>
                </c:pt>
                <c:pt idx="29970">
                  <c:v>-0.27239999999999998</c:v>
                </c:pt>
                <c:pt idx="29971">
                  <c:v>-0.27239999999999998</c:v>
                </c:pt>
                <c:pt idx="29972">
                  <c:v>-0.27250000000000002</c:v>
                </c:pt>
                <c:pt idx="29973">
                  <c:v>-0.27250000000000002</c:v>
                </c:pt>
                <c:pt idx="29974">
                  <c:v>-0.27250000000000002</c:v>
                </c:pt>
                <c:pt idx="29975">
                  <c:v>-0.27250000000000002</c:v>
                </c:pt>
                <c:pt idx="29976">
                  <c:v>-0.27250000000000002</c:v>
                </c:pt>
                <c:pt idx="29977">
                  <c:v>-0.27260000000000001</c:v>
                </c:pt>
                <c:pt idx="29978">
                  <c:v>-0.27260000000000001</c:v>
                </c:pt>
                <c:pt idx="29979">
                  <c:v>-0.27260000000000001</c:v>
                </c:pt>
                <c:pt idx="29980">
                  <c:v>-0.27260000000000001</c:v>
                </c:pt>
                <c:pt idx="29981">
                  <c:v>-0.2727</c:v>
                </c:pt>
                <c:pt idx="29982">
                  <c:v>-0.2727</c:v>
                </c:pt>
                <c:pt idx="29983">
                  <c:v>-0.2727</c:v>
                </c:pt>
                <c:pt idx="29984">
                  <c:v>-0.2727</c:v>
                </c:pt>
                <c:pt idx="29985">
                  <c:v>-0.2727</c:v>
                </c:pt>
                <c:pt idx="29986">
                  <c:v>-0.27279999999999999</c:v>
                </c:pt>
                <c:pt idx="29987">
                  <c:v>-0.27279999999999999</c:v>
                </c:pt>
                <c:pt idx="29988">
                  <c:v>-0.27279999999999999</c:v>
                </c:pt>
                <c:pt idx="29989">
                  <c:v>-0.27279999999999999</c:v>
                </c:pt>
                <c:pt idx="29990">
                  <c:v>-0.27289999999999998</c:v>
                </c:pt>
                <c:pt idx="29991">
                  <c:v>-0.27289999999999998</c:v>
                </c:pt>
                <c:pt idx="29992">
                  <c:v>-0.27289999999999998</c:v>
                </c:pt>
                <c:pt idx="29993">
                  <c:v>-0.27289999999999998</c:v>
                </c:pt>
                <c:pt idx="29994">
                  <c:v>-0.27289999999999998</c:v>
                </c:pt>
                <c:pt idx="29995">
                  <c:v>-0.27300000000000002</c:v>
                </c:pt>
                <c:pt idx="29996">
                  <c:v>-0.27300000000000002</c:v>
                </c:pt>
                <c:pt idx="29997">
                  <c:v>-0.27300000000000002</c:v>
                </c:pt>
                <c:pt idx="29998">
                  <c:v>-0.27300000000000002</c:v>
                </c:pt>
                <c:pt idx="29999">
                  <c:v>-0.27310000000000001</c:v>
                </c:pt>
                <c:pt idx="30000">
                  <c:v>-0.27310000000000001</c:v>
                </c:pt>
                <c:pt idx="30001">
                  <c:v>-0.27310000000000001</c:v>
                </c:pt>
                <c:pt idx="30002">
                  <c:v>-0.27310000000000001</c:v>
                </c:pt>
                <c:pt idx="30003">
                  <c:v>-0.2732</c:v>
                </c:pt>
                <c:pt idx="30004">
                  <c:v>-0.2732</c:v>
                </c:pt>
                <c:pt idx="30005">
                  <c:v>-0.2732</c:v>
                </c:pt>
                <c:pt idx="30006">
                  <c:v>-0.2732</c:v>
                </c:pt>
                <c:pt idx="30007">
                  <c:v>-0.27329999999999999</c:v>
                </c:pt>
                <c:pt idx="30008">
                  <c:v>-0.27329999999999999</c:v>
                </c:pt>
                <c:pt idx="30009">
                  <c:v>-0.27329999999999999</c:v>
                </c:pt>
                <c:pt idx="30010">
                  <c:v>-0.27329999999999999</c:v>
                </c:pt>
                <c:pt idx="30011">
                  <c:v>-0.27329999999999999</c:v>
                </c:pt>
                <c:pt idx="30012">
                  <c:v>-0.27339999999999998</c:v>
                </c:pt>
                <c:pt idx="30013">
                  <c:v>-0.27339999999999998</c:v>
                </c:pt>
                <c:pt idx="30014">
                  <c:v>-0.27339999999999998</c:v>
                </c:pt>
                <c:pt idx="30015">
                  <c:v>-0.27339999999999998</c:v>
                </c:pt>
                <c:pt idx="30016">
                  <c:v>-0.27350000000000002</c:v>
                </c:pt>
                <c:pt idx="30017">
                  <c:v>-0.27350000000000002</c:v>
                </c:pt>
                <c:pt idx="30018">
                  <c:v>-0.27350000000000002</c:v>
                </c:pt>
                <c:pt idx="30019">
                  <c:v>-0.27350000000000002</c:v>
                </c:pt>
                <c:pt idx="30020">
                  <c:v>-0.27360000000000001</c:v>
                </c:pt>
                <c:pt idx="30021">
                  <c:v>-0.27360000000000001</c:v>
                </c:pt>
                <c:pt idx="30022">
                  <c:v>-0.27360000000000001</c:v>
                </c:pt>
                <c:pt idx="30023">
                  <c:v>-0.27360000000000001</c:v>
                </c:pt>
                <c:pt idx="30024">
                  <c:v>-0.2737</c:v>
                </c:pt>
                <c:pt idx="30025">
                  <c:v>-0.2737</c:v>
                </c:pt>
                <c:pt idx="30026">
                  <c:v>-0.2737</c:v>
                </c:pt>
                <c:pt idx="30027">
                  <c:v>-0.2737</c:v>
                </c:pt>
                <c:pt idx="30028">
                  <c:v>-0.27379999999999999</c:v>
                </c:pt>
                <c:pt idx="30029">
                  <c:v>-0.27379999999999999</c:v>
                </c:pt>
                <c:pt idx="30030">
                  <c:v>-0.27379999999999999</c:v>
                </c:pt>
                <c:pt idx="30031">
                  <c:v>-0.27379999999999999</c:v>
                </c:pt>
                <c:pt idx="30032">
                  <c:v>-0.27389999999999998</c:v>
                </c:pt>
                <c:pt idx="30033">
                  <c:v>-0.27389999999999998</c:v>
                </c:pt>
                <c:pt idx="30034">
                  <c:v>-0.27389999999999998</c:v>
                </c:pt>
                <c:pt idx="30035">
                  <c:v>-0.27389999999999998</c:v>
                </c:pt>
                <c:pt idx="30036">
                  <c:v>-0.27400000000000002</c:v>
                </c:pt>
                <c:pt idx="30037">
                  <c:v>-0.27400000000000002</c:v>
                </c:pt>
                <c:pt idx="30038">
                  <c:v>-0.27400000000000002</c:v>
                </c:pt>
                <c:pt idx="30039">
                  <c:v>-0.27400000000000002</c:v>
                </c:pt>
                <c:pt idx="30040">
                  <c:v>-0.27410000000000001</c:v>
                </c:pt>
                <c:pt idx="30041">
                  <c:v>-0.27410000000000001</c:v>
                </c:pt>
                <c:pt idx="30042">
                  <c:v>-0.27410000000000001</c:v>
                </c:pt>
                <c:pt idx="30043">
                  <c:v>-0.27410000000000001</c:v>
                </c:pt>
                <c:pt idx="30044">
                  <c:v>-0.27410000000000001</c:v>
                </c:pt>
                <c:pt idx="30045">
                  <c:v>-0.2742</c:v>
                </c:pt>
                <c:pt idx="30046">
                  <c:v>-0.2742</c:v>
                </c:pt>
                <c:pt idx="30047">
                  <c:v>-0.2742</c:v>
                </c:pt>
                <c:pt idx="30048">
                  <c:v>-0.27429999999999999</c:v>
                </c:pt>
                <c:pt idx="30049">
                  <c:v>-0.27429999999999999</c:v>
                </c:pt>
                <c:pt idx="30050">
                  <c:v>-0.27429999999999999</c:v>
                </c:pt>
                <c:pt idx="30051">
                  <c:v>-0.27429999999999999</c:v>
                </c:pt>
                <c:pt idx="30052">
                  <c:v>-0.27439999999999998</c:v>
                </c:pt>
                <c:pt idx="30053">
                  <c:v>-0.27439999999999998</c:v>
                </c:pt>
                <c:pt idx="30054">
                  <c:v>-0.27439999999999998</c:v>
                </c:pt>
                <c:pt idx="30055">
                  <c:v>-0.27439999999999998</c:v>
                </c:pt>
                <c:pt idx="30056">
                  <c:v>-0.27450000000000002</c:v>
                </c:pt>
                <c:pt idx="30057">
                  <c:v>-0.27450000000000002</c:v>
                </c:pt>
                <c:pt idx="30058">
                  <c:v>-0.27450000000000002</c:v>
                </c:pt>
                <c:pt idx="30059">
                  <c:v>-0.27450000000000002</c:v>
                </c:pt>
                <c:pt idx="30060">
                  <c:v>-0.27460000000000001</c:v>
                </c:pt>
                <c:pt idx="30061">
                  <c:v>-0.27460000000000001</c:v>
                </c:pt>
                <c:pt idx="30062">
                  <c:v>-0.27460000000000001</c:v>
                </c:pt>
                <c:pt idx="30063">
                  <c:v>-0.27460000000000001</c:v>
                </c:pt>
                <c:pt idx="30064">
                  <c:v>-0.2747</c:v>
                </c:pt>
                <c:pt idx="30065">
                  <c:v>-0.2747</c:v>
                </c:pt>
                <c:pt idx="30066">
                  <c:v>-0.2747</c:v>
                </c:pt>
                <c:pt idx="30067">
                  <c:v>-0.2747</c:v>
                </c:pt>
                <c:pt idx="30068">
                  <c:v>-0.27479999999999999</c:v>
                </c:pt>
                <c:pt idx="30069">
                  <c:v>-0.27479999999999999</c:v>
                </c:pt>
                <c:pt idx="30070">
                  <c:v>-0.27479999999999999</c:v>
                </c:pt>
                <c:pt idx="30071">
                  <c:v>-0.27479999999999999</c:v>
                </c:pt>
                <c:pt idx="30072">
                  <c:v>-0.27489999999999998</c:v>
                </c:pt>
                <c:pt idx="30073">
                  <c:v>-0.27489999999999998</c:v>
                </c:pt>
                <c:pt idx="30074">
                  <c:v>-0.27489999999999998</c:v>
                </c:pt>
                <c:pt idx="30075">
                  <c:v>-0.27489999999999998</c:v>
                </c:pt>
                <c:pt idx="30076">
                  <c:v>-0.27500000000000002</c:v>
                </c:pt>
                <c:pt idx="30077">
                  <c:v>-0.27500000000000002</c:v>
                </c:pt>
                <c:pt idx="30078">
                  <c:v>-0.27500000000000002</c:v>
                </c:pt>
                <c:pt idx="30079">
                  <c:v>-0.27500000000000002</c:v>
                </c:pt>
                <c:pt idx="30080">
                  <c:v>-0.27510000000000001</c:v>
                </c:pt>
                <c:pt idx="30081">
                  <c:v>-0.27510000000000001</c:v>
                </c:pt>
                <c:pt idx="30082">
                  <c:v>-0.27510000000000001</c:v>
                </c:pt>
                <c:pt idx="30083">
                  <c:v>-0.27510000000000001</c:v>
                </c:pt>
                <c:pt idx="30084">
                  <c:v>-0.2752</c:v>
                </c:pt>
                <c:pt idx="30085">
                  <c:v>-0.2752</c:v>
                </c:pt>
                <c:pt idx="30086">
                  <c:v>-0.2752</c:v>
                </c:pt>
                <c:pt idx="30087">
                  <c:v>-0.27529999999999999</c:v>
                </c:pt>
                <c:pt idx="30088">
                  <c:v>-0.27529999999999999</c:v>
                </c:pt>
                <c:pt idx="30089">
                  <c:v>-0.27529999999999999</c:v>
                </c:pt>
                <c:pt idx="30090">
                  <c:v>-0.27529999999999999</c:v>
                </c:pt>
                <c:pt idx="30091">
                  <c:v>-0.27539999999999998</c:v>
                </c:pt>
                <c:pt idx="30092">
                  <c:v>-0.27539999999999998</c:v>
                </c:pt>
                <c:pt idx="30093">
                  <c:v>-0.27539999999999998</c:v>
                </c:pt>
                <c:pt idx="30094">
                  <c:v>-0.27539999999999998</c:v>
                </c:pt>
                <c:pt idx="30095">
                  <c:v>-0.27550000000000002</c:v>
                </c:pt>
                <c:pt idx="30096">
                  <c:v>-0.27550000000000002</c:v>
                </c:pt>
                <c:pt idx="30097">
                  <c:v>-0.27550000000000002</c:v>
                </c:pt>
                <c:pt idx="30098">
                  <c:v>-0.27550000000000002</c:v>
                </c:pt>
                <c:pt idx="30099">
                  <c:v>-0.27560000000000001</c:v>
                </c:pt>
                <c:pt idx="30100">
                  <c:v>-0.27560000000000001</c:v>
                </c:pt>
                <c:pt idx="30101">
                  <c:v>-0.27560000000000001</c:v>
                </c:pt>
                <c:pt idx="30102">
                  <c:v>-0.2757</c:v>
                </c:pt>
                <c:pt idx="30103">
                  <c:v>-0.2757</c:v>
                </c:pt>
                <c:pt idx="30104">
                  <c:v>-0.2757</c:v>
                </c:pt>
                <c:pt idx="30105">
                  <c:v>-0.2757</c:v>
                </c:pt>
                <c:pt idx="30106">
                  <c:v>-0.27579999999999999</c:v>
                </c:pt>
                <c:pt idx="30107">
                  <c:v>-0.27579999999999999</c:v>
                </c:pt>
                <c:pt idx="30108">
                  <c:v>-0.27579999999999999</c:v>
                </c:pt>
                <c:pt idx="30109">
                  <c:v>-0.27579999999999999</c:v>
                </c:pt>
                <c:pt idx="30110">
                  <c:v>-0.27589999999999998</c:v>
                </c:pt>
                <c:pt idx="30111">
                  <c:v>-0.27589999999999998</c:v>
                </c:pt>
                <c:pt idx="30112">
                  <c:v>-0.27589999999999998</c:v>
                </c:pt>
                <c:pt idx="30113">
                  <c:v>-0.27589999999999998</c:v>
                </c:pt>
                <c:pt idx="30114">
                  <c:v>-0.27600000000000002</c:v>
                </c:pt>
                <c:pt idx="30115">
                  <c:v>-0.27600000000000002</c:v>
                </c:pt>
                <c:pt idx="30116">
                  <c:v>-0.27600000000000002</c:v>
                </c:pt>
                <c:pt idx="30117">
                  <c:v>-0.27610000000000001</c:v>
                </c:pt>
                <c:pt idx="30118">
                  <c:v>-0.27610000000000001</c:v>
                </c:pt>
                <c:pt idx="30119">
                  <c:v>-0.27610000000000001</c:v>
                </c:pt>
                <c:pt idx="30120">
                  <c:v>-0.27610000000000001</c:v>
                </c:pt>
                <c:pt idx="30121">
                  <c:v>-0.2762</c:v>
                </c:pt>
                <c:pt idx="30122">
                  <c:v>-0.2762</c:v>
                </c:pt>
                <c:pt idx="30123">
                  <c:v>-0.2762</c:v>
                </c:pt>
                <c:pt idx="30124">
                  <c:v>-0.2762</c:v>
                </c:pt>
                <c:pt idx="30125">
                  <c:v>-0.27629999999999999</c:v>
                </c:pt>
                <c:pt idx="30126">
                  <c:v>-0.27629999999999999</c:v>
                </c:pt>
                <c:pt idx="30127">
                  <c:v>-0.27629999999999999</c:v>
                </c:pt>
                <c:pt idx="30128">
                  <c:v>-0.27639999999999998</c:v>
                </c:pt>
                <c:pt idx="30129">
                  <c:v>-0.27639999999999998</c:v>
                </c:pt>
                <c:pt idx="30130">
                  <c:v>-0.27639999999999998</c:v>
                </c:pt>
                <c:pt idx="30131">
                  <c:v>-0.27639999999999998</c:v>
                </c:pt>
                <c:pt idx="30132">
                  <c:v>-0.27650000000000002</c:v>
                </c:pt>
                <c:pt idx="30133">
                  <c:v>-0.27650000000000002</c:v>
                </c:pt>
                <c:pt idx="30134">
                  <c:v>-0.27650000000000002</c:v>
                </c:pt>
                <c:pt idx="30135">
                  <c:v>-0.27650000000000002</c:v>
                </c:pt>
                <c:pt idx="30136">
                  <c:v>-0.27660000000000001</c:v>
                </c:pt>
                <c:pt idx="30137">
                  <c:v>-0.27660000000000001</c:v>
                </c:pt>
                <c:pt idx="30138">
                  <c:v>-0.27660000000000001</c:v>
                </c:pt>
                <c:pt idx="30139">
                  <c:v>-0.2767</c:v>
                </c:pt>
                <c:pt idx="30140">
                  <c:v>-0.2767</c:v>
                </c:pt>
                <c:pt idx="30141">
                  <c:v>-0.2767</c:v>
                </c:pt>
                <c:pt idx="30142">
                  <c:v>-0.2767</c:v>
                </c:pt>
                <c:pt idx="30143">
                  <c:v>-0.27679999999999999</c:v>
                </c:pt>
                <c:pt idx="30144">
                  <c:v>-0.27679999999999999</c:v>
                </c:pt>
                <c:pt idx="30145">
                  <c:v>-0.27679999999999999</c:v>
                </c:pt>
                <c:pt idx="30146">
                  <c:v>-0.27679999999999999</c:v>
                </c:pt>
                <c:pt idx="30147">
                  <c:v>-0.27689999999999998</c:v>
                </c:pt>
                <c:pt idx="30148">
                  <c:v>-0.27689999999999998</c:v>
                </c:pt>
                <c:pt idx="30149">
                  <c:v>-0.27689999999999998</c:v>
                </c:pt>
                <c:pt idx="30150">
                  <c:v>-0.27700000000000002</c:v>
                </c:pt>
                <c:pt idx="30151">
                  <c:v>-0.27700000000000002</c:v>
                </c:pt>
                <c:pt idx="30152">
                  <c:v>-0.27700000000000002</c:v>
                </c:pt>
                <c:pt idx="30153">
                  <c:v>-0.27700000000000002</c:v>
                </c:pt>
                <c:pt idx="30154">
                  <c:v>-0.27710000000000001</c:v>
                </c:pt>
                <c:pt idx="30155">
                  <c:v>-0.27710000000000001</c:v>
                </c:pt>
                <c:pt idx="30156">
                  <c:v>-0.27710000000000001</c:v>
                </c:pt>
                <c:pt idx="30157">
                  <c:v>-0.2772</c:v>
                </c:pt>
                <c:pt idx="30158">
                  <c:v>-0.2772</c:v>
                </c:pt>
                <c:pt idx="30159">
                  <c:v>-0.2772</c:v>
                </c:pt>
                <c:pt idx="30160">
                  <c:v>-0.2772</c:v>
                </c:pt>
                <c:pt idx="30161">
                  <c:v>-0.27729999999999999</c:v>
                </c:pt>
                <c:pt idx="30162">
                  <c:v>-0.27729999999999999</c:v>
                </c:pt>
                <c:pt idx="30163">
                  <c:v>-0.27729999999999999</c:v>
                </c:pt>
                <c:pt idx="30164">
                  <c:v>-0.27729999999999999</c:v>
                </c:pt>
                <c:pt idx="30165">
                  <c:v>-0.27739999999999998</c:v>
                </c:pt>
                <c:pt idx="30166">
                  <c:v>-0.27739999999999998</c:v>
                </c:pt>
                <c:pt idx="30167">
                  <c:v>-0.27739999999999998</c:v>
                </c:pt>
                <c:pt idx="30168">
                  <c:v>-0.27750000000000002</c:v>
                </c:pt>
                <c:pt idx="30169">
                  <c:v>-0.27750000000000002</c:v>
                </c:pt>
                <c:pt idx="30170">
                  <c:v>-0.27750000000000002</c:v>
                </c:pt>
                <c:pt idx="30171">
                  <c:v>-0.27750000000000002</c:v>
                </c:pt>
                <c:pt idx="30172">
                  <c:v>-0.27760000000000001</c:v>
                </c:pt>
                <c:pt idx="30173">
                  <c:v>-0.27760000000000001</c:v>
                </c:pt>
                <c:pt idx="30174">
                  <c:v>-0.27760000000000001</c:v>
                </c:pt>
                <c:pt idx="30175">
                  <c:v>-0.2777</c:v>
                </c:pt>
                <c:pt idx="30176">
                  <c:v>-0.2777</c:v>
                </c:pt>
                <c:pt idx="30177">
                  <c:v>-0.2777</c:v>
                </c:pt>
                <c:pt idx="30178">
                  <c:v>-0.2777</c:v>
                </c:pt>
                <c:pt idx="30179">
                  <c:v>-0.27779999999999999</c:v>
                </c:pt>
                <c:pt idx="30180">
                  <c:v>-0.27779999999999999</c:v>
                </c:pt>
                <c:pt idx="30181">
                  <c:v>-0.27779999999999999</c:v>
                </c:pt>
                <c:pt idx="30182">
                  <c:v>-0.27789999999999998</c:v>
                </c:pt>
                <c:pt idx="30183">
                  <c:v>-0.27789999999999998</c:v>
                </c:pt>
                <c:pt idx="30184">
                  <c:v>-0.27789999999999998</c:v>
                </c:pt>
                <c:pt idx="30185">
                  <c:v>-0.27789999999999998</c:v>
                </c:pt>
                <c:pt idx="30186">
                  <c:v>-0.27800000000000002</c:v>
                </c:pt>
                <c:pt idx="30187">
                  <c:v>-0.27800000000000002</c:v>
                </c:pt>
                <c:pt idx="30188">
                  <c:v>-0.27800000000000002</c:v>
                </c:pt>
                <c:pt idx="30189">
                  <c:v>-0.27800000000000002</c:v>
                </c:pt>
                <c:pt idx="30190">
                  <c:v>-0.27810000000000001</c:v>
                </c:pt>
                <c:pt idx="30191">
                  <c:v>-0.27810000000000001</c:v>
                </c:pt>
                <c:pt idx="30192">
                  <c:v>-0.27810000000000001</c:v>
                </c:pt>
                <c:pt idx="30193">
                  <c:v>-0.2782</c:v>
                </c:pt>
                <c:pt idx="30194">
                  <c:v>-0.2782</c:v>
                </c:pt>
                <c:pt idx="30195">
                  <c:v>-0.2782</c:v>
                </c:pt>
                <c:pt idx="30196">
                  <c:v>-0.2782</c:v>
                </c:pt>
                <c:pt idx="30197">
                  <c:v>-0.27829999999999999</c:v>
                </c:pt>
                <c:pt idx="30198">
                  <c:v>-0.27829999999999999</c:v>
                </c:pt>
                <c:pt idx="30199">
                  <c:v>-0.27829999999999999</c:v>
                </c:pt>
                <c:pt idx="30200">
                  <c:v>-0.27839999999999998</c:v>
                </c:pt>
                <c:pt idx="30201">
                  <c:v>-0.27839999999999998</c:v>
                </c:pt>
                <c:pt idx="30202">
                  <c:v>-0.27839999999999998</c:v>
                </c:pt>
                <c:pt idx="30203">
                  <c:v>-0.27839999999999998</c:v>
                </c:pt>
                <c:pt idx="30204">
                  <c:v>-0.27850000000000003</c:v>
                </c:pt>
                <c:pt idx="30205">
                  <c:v>-0.27850000000000003</c:v>
                </c:pt>
                <c:pt idx="30206">
                  <c:v>-0.27850000000000003</c:v>
                </c:pt>
                <c:pt idx="30207">
                  <c:v>-0.27860000000000001</c:v>
                </c:pt>
                <c:pt idx="30208">
                  <c:v>-0.27860000000000001</c:v>
                </c:pt>
                <c:pt idx="30209">
                  <c:v>-0.27860000000000001</c:v>
                </c:pt>
                <c:pt idx="30210">
                  <c:v>-0.27860000000000001</c:v>
                </c:pt>
                <c:pt idx="30211">
                  <c:v>-0.2787</c:v>
                </c:pt>
                <c:pt idx="30212">
                  <c:v>-0.2787</c:v>
                </c:pt>
                <c:pt idx="30213">
                  <c:v>-0.2787</c:v>
                </c:pt>
                <c:pt idx="30214">
                  <c:v>-0.27879999999999999</c:v>
                </c:pt>
                <c:pt idx="30215">
                  <c:v>-0.27879999999999999</c:v>
                </c:pt>
                <c:pt idx="30216">
                  <c:v>-0.27879999999999999</c:v>
                </c:pt>
                <c:pt idx="30217">
                  <c:v>-0.27879999999999999</c:v>
                </c:pt>
                <c:pt idx="30218">
                  <c:v>-0.27889999999999998</c:v>
                </c:pt>
                <c:pt idx="30219">
                  <c:v>-0.27889999999999998</c:v>
                </c:pt>
                <c:pt idx="30220">
                  <c:v>-0.27889999999999998</c:v>
                </c:pt>
                <c:pt idx="30221">
                  <c:v>-0.27900000000000003</c:v>
                </c:pt>
                <c:pt idx="30222">
                  <c:v>-0.27900000000000003</c:v>
                </c:pt>
                <c:pt idx="30223">
                  <c:v>-0.27900000000000003</c:v>
                </c:pt>
                <c:pt idx="30224">
                  <c:v>-0.27900000000000003</c:v>
                </c:pt>
                <c:pt idx="30225">
                  <c:v>-0.27910000000000001</c:v>
                </c:pt>
                <c:pt idx="30226">
                  <c:v>-0.27910000000000001</c:v>
                </c:pt>
                <c:pt idx="30227">
                  <c:v>-0.27910000000000001</c:v>
                </c:pt>
                <c:pt idx="30228">
                  <c:v>-0.27910000000000001</c:v>
                </c:pt>
                <c:pt idx="30229">
                  <c:v>-0.2792</c:v>
                </c:pt>
                <c:pt idx="30230">
                  <c:v>-0.2792</c:v>
                </c:pt>
                <c:pt idx="30231">
                  <c:v>-0.2792</c:v>
                </c:pt>
                <c:pt idx="30232">
                  <c:v>-0.27929999999999999</c:v>
                </c:pt>
                <c:pt idx="30233">
                  <c:v>-0.27929999999999999</c:v>
                </c:pt>
                <c:pt idx="30234">
                  <c:v>-0.27929999999999999</c:v>
                </c:pt>
                <c:pt idx="30235">
                  <c:v>-0.27929999999999999</c:v>
                </c:pt>
                <c:pt idx="30236">
                  <c:v>-0.27939999999999998</c:v>
                </c:pt>
                <c:pt idx="30237">
                  <c:v>-0.27939999999999998</c:v>
                </c:pt>
                <c:pt idx="30238">
                  <c:v>-0.27939999999999998</c:v>
                </c:pt>
                <c:pt idx="30239">
                  <c:v>-0.27950000000000003</c:v>
                </c:pt>
                <c:pt idx="30240">
                  <c:v>-0.27950000000000003</c:v>
                </c:pt>
                <c:pt idx="30241">
                  <c:v>-0.27950000000000003</c:v>
                </c:pt>
                <c:pt idx="30242">
                  <c:v>-0.27950000000000003</c:v>
                </c:pt>
                <c:pt idx="30243">
                  <c:v>-0.27960000000000002</c:v>
                </c:pt>
                <c:pt idx="30244">
                  <c:v>-0.27960000000000002</c:v>
                </c:pt>
                <c:pt idx="30245">
                  <c:v>-0.27960000000000002</c:v>
                </c:pt>
                <c:pt idx="30246">
                  <c:v>-0.2797</c:v>
                </c:pt>
                <c:pt idx="30247">
                  <c:v>-0.2797</c:v>
                </c:pt>
                <c:pt idx="30248">
                  <c:v>-0.2797</c:v>
                </c:pt>
                <c:pt idx="30249">
                  <c:v>-0.2797</c:v>
                </c:pt>
                <c:pt idx="30250">
                  <c:v>-0.27979999999999999</c:v>
                </c:pt>
                <c:pt idx="30251">
                  <c:v>-0.27979999999999999</c:v>
                </c:pt>
                <c:pt idx="30252">
                  <c:v>-0.27979999999999999</c:v>
                </c:pt>
                <c:pt idx="30253">
                  <c:v>-0.27989999999999998</c:v>
                </c:pt>
                <c:pt idx="30254">
                  <c:v>-0.27989999999999998</c:v>
                </c:pt>
                <c:pt idx="30255">
                  <c:v>-0.27989999999999998</c:v>
                </c:pt>
                <c:pt idx="30256">
                  <c:v>-0.27989999999999998</c:v>
                </c:pt>
                <c:pt idx="30257">
                  <c:v>-0.28000000000000003</c:v>
                </c:pt>
                <c:pt idx="30258">
                  <c:v>-0.28000000000000003</c:v>
                </c:pt>
                <c:pt idx="30259">
                  <c:v>-0.28000000000000003</c:v>
                </c:pt>
                <c:pt idx="30260">
                  <c:v>-0.28010000000000002</c:v>
                </c:pt>
                <c:pt idx="30261">
                  <c:v>-0.28010000000000002</c:v>
                </c:pt>
                <c:pt idx="30262">
                  <c:v>-0.28010000000000002</c:v>
                </c:pt>
                <c:pt idx="30263">
                  <c:v>-0.28010000000000002</c:v>
                </c:pt>
                <c:pt idx="30264">
                  <c:v>-0.2802</c:v>
                </c:pt>
                <c:pt idx="30265">
                  <c:v>-0.2802</c:v>
                </c:pt>
                <c:pt idx="30266">
                  <c:v>-0.2802</c:v>
                </c:pt>
                <c:pt idx="30267">
                  <c:v>-0.28029999999999999</c:v>
                </c:pt>
                <c:pt idx="30268">
                  <c:v>-0.28029999999999999</c:v>
                </c:pt>
                <c:pt idx="30269">
                  <c:v>-0.28029999999999999</c:v>
                </c:pt>
                <c:pt idx="30270">
                  <c:v>-0.28029999999999999</c:v>
                </c:pt>
                <c:pt idx="30271">
                  <c:v>-0.28039999999999998</c:v>
                </c:pt>
                <c:pt idx="30272">
                  <c:v>-0.28039999999999998</c:v>
                </c:pt>
                <c:pt idx="30273">
                  <c:v>-0.28039999999999998</c:v>
                </c:pt>
                <c:pt idx="30274">
                  <c:v>-0.28050000000000003</c:v>
                </c:pt>
                <c:pt idx="30275">
                  <c:v>-0.28050000000000003</c:v>
                </c:pt>
                <c:pt idx="30276">
                  <c:v>-0.28050000000000003</c:v>
                </c:pt>
                <c:pt idx="30277">
                  <c:v>-0.28050000000000003</c:v>
                </c:pt>
                <c:pt idx="30278">
                  <c:v>-0.28060000000000002</c:v>
                </c:pt>
                <c:pt idx="30279">
                  <c:v>-0.28060000000000002</c:v>
                </c:pt>
                <c:pt idx="30280">
                  <c:v>-0.28060000000000002</c:v>
                </c:pt>
                <c:pt idx="30281">
                  <c:v>-0.28060000000000002</c:v>
                </c:pt>
                <c:pt idx="30282">
                  <c:v>-0.28070000000000001</c:v>
                </c:pt>
                <c:pt idx="30283">
                  <c:v>-0.28070000000000001</c:v>
                </c:pt>
                <c:pt idx="30284">
                  <c:v>-0.28070000000000001</c:v>
                </c:pt>
                <c:pt idx="30285">
                  <c:v>-0.28079999999999999</c:v>
                </c:pt>
                <c:pt idx="30286">
                  <c:v>-0.28079999999999999</c:v>
                </c:pt>
                <c:pt idx="30287">
                  <c:v>-0.28079999999999999</c:v>
                </c:pt>
                <c:pt idx="30288">
                  <c:v>-0.28079999999999999</c:v>
                </c:pt>
                <c:pt idx="30289">
                  <c:v>-0.28089999999999998</c:v>
                </c:pt>
                <c:pt idx="30290">
                  <c:v>-0.28089999999999998</c:v>
                </c:pt>
                <c:pt idx="30291">
                  <c:v>-0.28089999999999998</c:v>
                </c:pt>
                <c:pt idx="30292">
                  <c:v>-0.28100000000000003</c:v>
                </c:pt>
                <c:pt idx="30293">
                  <c:v>-0.28100000000000003</c:v>
                </c:pt>
                <c:pt idx="30294">
                  <c:v>-0.28100000000000003</c:v>
                </c:pt>
                <c:pt idx="30295">
                  <c:v>-0.28100000000000003</c:v>
                </c:pt>
                <c:pt idx="30296">
                  <c:v>-0.28110000000000002</c:v>
                </c:pt>
                <c:pt idx="30297">
                  <c:v>-0.28110000000000002</c:v>
                </c:pt>
                <c:pt idx="30298">
                  <c:v>-0.28110000000000002</c:v>
                </c:pt>
                <c:pt idx="30299">
                  <c:v>-0.28120000000000001</c:v>
                </c:pt>
                <c:pt idx="30300">
                  <c:v>-0.28120000000000001</c:v>
                </c:pt>
                <c:pt idx="30301">
                  <c:v>-0.28120000000000001</c:v>
                </c:pt>
                <c:pt idx="30302">
                  <c:v>-0.28120000000000001</c:v>
                </c:pt>
                <c:pt idx="30303">
                  <c:v>-0.28129999999999999</c:v>
                </c:pt>
                <c:pt idx="30304">
                  <c:v>-0.28129999999999999</c:v>
                </c:pt>
                <c:pt idx="30305">
                  <c:v>-0.28129999999999999</c:v>
                </c:pt>
                <c:pt idx="30306">
                  <c:v>-0.28129999999999999</c:v>
                </c:pt>
                <c:pt idx="30307">
                  <c:v>-0.28139999999999998</c:v>
                </c:pt>
                <c:pt idx="30308">
                  <c:v>-0.28139999999999998</c:v>
                </c:pt>
                <c:pt idx="30309">
                  <c:v>-0.28139999999999998</c:v>
                </c:pt>
                <c:pt idx="30310">
                  <c:v>-0.28149999999999997</c:v>
                </c:pt>
                <c:pt idx="30311">
                  <c:v>-0.28149999999999997</c:v>
                </c:pt>
                <c:pt idx="30312">
                  <c:v>-0.28149999999999997</c:v>
                </c:pt>
                <c:pt idx="30313">
                  <c:v>-0.28149999999999997</c:v>
                </c:pt>
                <c:pt idx="30314">
                  <c:v>-0.28160000000000002</c:v>
                </c:pt>
                <c:pt idx="30315">
                  <c:v>-0.28160000000000002</c:v>
                </c:pt>
                <c:pt idx="30316">
                  <c:v>-0.28160000000000002</c:v>
                </c:pt>
                <c:pt idx="30317">
                  <c:v>-0.28170000000000001</c:v>
                </c:pt>
                <c:pt idx="30318">
                  <c:v>-0.28170000000000001</c:v>
                </c:pt>
                <c:pt idx="30319">
                  <c:v>-0.28170000000000001</c:v>
                </c:pt>
                <c:pt idx="30320">
                  <c:v>-0.28170000000000001</c:v>
                </c:pt>
                <c:pt idx="30321">
                  <c:v>-0.28179999999999999</c:v>
                </c:pt>
                <c:pt idx="30322">
                  <c:v>-0.28179999999999999</c:v>
                </c:pt>
                <c:pt idx="30323">
                  <c:v>-0.28179999999999999</c:v>
                </c:pt>
                <c:pt idx="30324">
                  <c:v>-0.28179999999999999</c:v>
                </c:pt>
                <c:pt idx="30325">
                  <c:v>-0.28189999999999998</c:v>
                </c:pt>
                <c:pt idx="30326">
                  <c:v>-0.28189999999999998</c:v>
                </c:pt>
                <c:pt idx="30327">
                  <c:v>-0.28189999999999998</c:v>
                </c:pt>
                <c:pt idx="30328">
                  <c:v>-0.28199999999999997</c:v>
                </c:pt>
                <c:pt idx="30329">
                  <c:v>-0.28199999999999997</c:v>
                </c:pt>
                <c:pt idx="30330">
                  <c:v>-0.28199999999999997</c:v>
                </c:pt>
                <c:pt idx="30331">
                  <c:v>-0.28199999999999997</c:v>
                </c:pt>
                <c:pt idx="30332">
                  <c:v>-0.28210000000000002</c:v>
                </c:pt>
                <c:pt idx="30333">
                  <c:v>-0.28210000000000002</c:v>
                </c:pt>
                <c:pt idx="30334">
                  <c:v>-0.28210000000000002</c:v>
                </c:pt>
                <c:pt idx="30335">
                  <c:v>-0.28220000000000001</c:v>
                </c:pt>
                <c:pt idx="30336">
                  <c:v>-0.28220000000000001</c:v>
                </c:pt>
                <c:pt idx="30337">
                  <c:v>-0.28220000000000001</c:v>
                </c:pt>
                <c:pt idx="30338">
                  <c:v>-0.28220000000000001</c:v>
                </c:pt>
                <c:pt idx="30339">
                  <c:v>-0.2823</c:v>
                </c:pt>
                <c:pt idx="30340">
                  <c:v>-0.2823</c:v>
                </c:pt>
                <c:pt idx="30341">
                  <c:v>-0.2823</c:v>
                </c:pt>
                <c:pt idx="30342">
                  <c:v>-0.2823</c:v>
                </c:pt>
                <c:pt idx="30343">
                  <c:v>-0.28239999999999998</c:v>
                </c:pt>
                <c:pt idx="30344">
                  <c:v>-0.28239999999999998</c:v>
                </c:pt>
                <c:pt idx="30345">
                  <c:v>-0.28239999999999998</c:v>
                </c:pt>
                <c:pt idx="30346">
                  <c:v>-0.28249999999999997</c:v>
                </c:pt>
                <c:pt idx="30347">
                  <c:v>-0.28249999999999997</c:v>
                </c:pt>
                <c:pt idx="30348">
                  <c:v>-0.28249999999999997</c:v>
                </c:pt>
                <c:pt idx="30349">
                  <c:v>-0.28249999999999997</c:v>
                </c:pt>
                <c:pt idx="30350">
                  <c:v>-0.28260000000000002</c:v>
                </c:pt>
                <c:pt idx="30351">
                  <c:v>-0.28260000000000002</c:v>
                </c:pt>
                <c:pt idx="30352">
                  <c:v>-0.28260000000000002</c:v>
                </c:pt>
                <c:pt idx="30353">
                  <c:v>-0.28260000000000002</c:v>
                </c:pt>
                <c:pt idx="30354">
                  <c:v>-0.28270000000000001</c:v>
                </c:pt>
                <c:pt idx="30355">
                  <c:v>-0.28270000000000001</c:v>
                </c:pt>
                <c:pt idx="30356">
                  <c:v>-0.28270000000000001</c:v>
                </c:pt>
                <c:pt idx="30357">
                  <c:v>-0.2828</c:v>
                </c:pt>
                <c:pt idx="30358">
                  <c:v>-0.2828</c:v>
                </c:pt>
                <c:pt idx="30359">
                  <c:v>-0.2828</c:v>
                </c:pt>
                <c:pt idx="30360">
                  <c:v>-0.2828</c:v>
                </c:pt>
                <c:pt idx="30361">
                  <c:v>-0.28289999999999998</c:v>
                </c:pt>
                <c:pt idx="30362">
                  <c:v>-0.28289999999999998</c:v>
                </c:pt>
                <c:pt idx="30363">
                  <c:v>-0.28289999999999998</c:v>
                </c:pt>
                <c:pt idx="30364">
                  <c:v>-0.28289999999999998</c:v>
                </c:pt>
                <c:pt idx="30365">
                  <c:v>-0.28299999999999997</c:v>
                </c:pt>
                <c:pt idx="30366">
                  <c:v>-0.28299999999999997</c:v>
                </c:pt>
                <c:pt idx="30367">
                  <c:v>-0.28299999999999997</c:v>
                </c:pt>
                <c:pt idx="30368">
                  <c:v>-0.28299999999999997</c:v>
                </c:pt>
                <c:pt idx="30369">
                  <c:v>-0.28310000000000002</c:v>
                </c:pt>
                <c:pt idx="30370">
                  <c:v>-0.28310000000000002</c:v>
                </c:pt>
                <c:pt idx="30371">
                  <c:v>-0.28310000000000002</c:v>
                </c:pt>
                <c:pt idx="30372">
                  <c:v>-0.28320000000000001</c:v>
                </c:pt>
                <c:pt idx="30373">
                  <c:v>-0.28320000000000001</c:v>
                </c:pt>
                <c:pt idx="30374">
                  <c:v>-0.28320000000000001</c:v>
                </c:pt>
                <c:pt idx="30375">
                  <c:v>-0.28320000000000001</c:v>
                </c:pt>
                <c:pt idx="30376">
                  <c:v>-0.2833</c:v>
                </c:pt>
                <c:pt idx="30377">
                  <c:v>-0.2833</c:v>
                </c:pt>
                <c:pt idx="30378">
                  <c:v>-0.2833</c:v>
                </c:pt>
                <c:pt idx="30379">
                  <c:v>-0.2833</c:v>
                </c:pt>
                <c:pt idx="30380">
                  <c:v>-0.28339999999999999</c:v>
                </c:pt>
                <c:pt idx="30381">
                  <c:v>-0.28339999999999999</c:v>
                </c:pt>
                <c:pt idx="30382">
                  <c:v>-0.28339999999999999</c:v>
                </c:pt>
                <c:pt idx="30383">
                  <c:v>-0.28339999999999999</c:v>
                </c:pt>
                <c:pt idx="30384">
                  <c:v>-0.28349999999999997</c:v>
                </c:pt>
                <c:pt idx="30385">
                  <c:v>-0.28349999999999997</c:v>
                </c:pt>
                <c:pt idx="30386">
                  <c:v>-0.28349999999999997</c:v>
                </c:pt>
                <c:pt idx="30387">
                  <c:v>-0.28360000000000002</c:v>
                </c:pt>
                <c:pt idx="30388">
                  <c:v>-0.28360000000000002</c:v>
                </c:pt>
                <c:pt idx="30389">
                  <c:v>-0.28360000000000002</c:v>
                </c:pt>
                <c:pt idx="30390">
                  <c:v>-0.28360000000000002</c:v>
                </c:pt>
                <c:pt idx="30391">
                  <c:v>-0.28370000000000001</c:v>
                </c:pt>
                <c:pt idx="30392">
                  <c:v>-0.28370000000000001</c:v>
                </c:pt>
                <c:pt idx="30393">
                  <c:v>-0.28370000000000001</c:v>
                </c:pt>
                <c:pt idx="30394">
                  <c:v>-0.28370000000000001</c:v>
                </c:pt>
                <c:pt idx="30395">
                  <c:v>-0.2838</c:v>
                </c:pt>
                <c:pt idx="30396">
                  <c:v>-0.2838</c:v>
                </c:pt>
                <c:pt idx="30397">
                  <c:v>-0.2838</c:v>
                </c:pt>
                <c:pt idx="30398">
                  <c:v>-0.2838</c:v>
                </c:pt>
                <c:pt idx="30399">
                  <c:v>-0.28389999999999999</c:v>
                </c:pt>
                <c:pt idx="30400">
                  <c:v>-0.28389999999999999</c:v>
                </c:pt>
                <c:pt idx="30401">
                  <c:v>-0.28389999999999999</c:v>
                </c:pt>
                <c:pt idx="30402">
                  <c:v>-0.28389999999999999</c:v>
                </c:pt>
                <c:pt idx="30403">
                  <c:v>-0.28399999999999997</c:v>
                </c:pt>
                <c:pt idx="30404">
                  <c:v>-0.28399999999999997</c:v>
                </c:pt>
                <c:pt idx="30405">
                  <c:v>-0.28399999999999997</c:v>
                </c:pt>
                <c:pt idx="30406">
                  <c:v>-0.28399999999999997</c:v>
                </c:pt>
                <c:pt idx="30407">
                  <c:v>-0.28410000000000002</c:v>
                </c:pt>
                <c:pt idx="30408">
                  <c:v>-0.28410000000000002</c:v>
                </c:pt>
                <c:pt idx="30409">
                  <c:v>-0.28410000000000002</c:v>
                </c:pt>
                <c:pt idx="30410">
                  <c:v>-0.28410000000000002</c:v>
                </c:pt>
                <c:pt idx="30411">
                  <c:v>-0.28420000000000001</c:v>
                </c:pt>
                <c:pt idx="30412">
                  <c:v>-0.28420000000000001</c:v>
                </c:pt>
                <c:pt idx="30413">
                  <c:v>-0.28420000000000001</c:v>
                </c:pt>
                <c:pt idx="30414">
                  <c:v>-0.2843</c:v>
                </c:pt>
                <c:pt idx="30415">
                  <c:v>-0.2843</c:v>
                </c:pt>
                <c:pt idx="30416">
                  <c:v>-0.2843</c:v>
                </c:pt>
                <c:pt idx="30417">
                  <c:v>-0.2843</c:v>
                </c:pt>
                <c:pt idx="30418">
                  <c:v>-0.28439999999999999</c:v>
                </c:pt>
                <c:pt idx="30419">
                  <c:v>-0.28439999999999999</c:v>
                </c:pt>
                <c:pt idx="30420">
                  <c:v>-0.28439999999999999</c:v>
                </c:pt>
                <c:pt idx="30421">
                  <c:v>-0.28439999999999999</c:v>
                </c:pt>
                <c:pt idx="30422">
                  <c:v>-0.28449999999999998</c:v>
                </c:pt>
                <c:pt idx="30423">
                  <c:v>-0.28449999999999998</c:v>
                </c:pt>
                <c:pt idx="30424">
                  <c:v>-0.28449999999999998</c:v>
                </c:pt>
                <c:pt idx="30425">
                  <c:v>-0.28449999999999998</c:v>
                </c:pt>
                <c:pt idx="30426">
                  <c:v>-0.28460000000000002</c:v>
                </c:pt>
                <c:pt idx="30427">
                  <c:v>-0.28460000000000002</c:v>
                </c:pt>
                <c:pt idx="30428">
                  <c:v>-0.28460000000000002</c:v>
                </c:pt>
                <c:pt idx="30429">
                  <c:v>-0.28460000000000002</c:v>
                </c:pt>
                <c:pt idx="30430">
                  <c:v>-0.28470000000000001</c:v>
                </c:pt>
                <c:pt idx="30431">
                  <c:v>-0.28470000000000001</c:v>
                </c:pt>
                <c:pt idx="30432">
                  <c:v>-0.28470000000000001</c:v>
                </c:pt>
                <c:pt idx="30433">
                  <c:v>-0.28470000000000001</c:v>
                </c:pt>
                <c:pt idx="30434">
                  <c:v>-0.2848</c:v>
                </c:pt>
                <c:pt idx="30435">
                  <c:v>-0.2848</c:v>
                </c:pt>
                <c:pt idx="30436">
                  <c:v>-0.2848</c:v>
                </c:pt>
                <c:pt idx="30437">
                  <c:v>-0.2848</c:v>
                </c:pt>
                <c:pt idx="30438">
                  <c:v>-0.28489999999999999</c:v>
                </c:pt>
                <c:pt idx="30439">
                  <c:v>-0.28489999999999999</c:v>
                </c:pt>
                <c:pt idx="30440">
                  <c:v>-0.28489999999999999</c:v>
                </c:pt>
                <c:pt idx="30441">
                  <c:v>-0.28489999999999999</c:v>
                </c:pt>
                <c:pt idx="30442">
                  <c:v>-0.28499999999999998</c:v>
                </c:pt>
                <c:pt idx="30443">
                  <c:v>-0.28499999999999998</c:v>
                </c:pt>
                <c:pt idx="30444">
                  <c:v>-0.28499999999999998</c:v>
                </c:pt>
                <c:pt idx="30445">
                  <c:v>-0.28499999999999998</c:v>
                </c:pt>
                <c:pt idx="30446">
                  <c:v>-0.28510000000000002</c:v>
                </c:pt>
                <c:pt idx="30447">
                  <c:v>-0.28510000000000002</c:v>
                </c:pt>
                <c:pt idx="30448">
                  <c:v>-0.28510000000000002</c:v>
                </c:pt>
                <c:pt idx="30449">
                  <c:v>-0.28510000000000002</c:v>
                </c:pt>
                <c:pt idx="30450">
                  <c:v>-0.28520000000000001</c:v>
                </c:pt>
                <c:pt idx="30451">
                  <c:v>-0.28520000000000001</c:v>
                </c:pt>
                <c:pt idx="30452">
                  <c:v>-0.28520000000000001</c:v>
                </c:pt>
                <c:pt idx="30453">
                  <c:v>-0.28520000000000001</c:v>
                </c:pt>
                <c:pt idx="30454">
                  <c:v>-0.28520000000000001</c:v>
                </c:pt>
                <c:pt idx="30455">
                  <c:v>-0.2853</c:v>
                </c:pt>
                <c:pt idx="30456">
                  <c:v>-0.2853</c:v>
                </c:pt>
                <c:pt idx="30457">
                  <c:v>-0.2853</c:v>
                </c:pt>
                <c:pt idx="30458">
                  <c:v>-0.2853</c:v>
                </c:pt>
                <c:pt idx="30459">
                  <c:v>-0.28539999999999999</c:v>
                </c:pt>
                <c:pt idx="30460">
                  <c:v>-0.28539999999999999</c:v>
                </c:pt>
                <c:pt idx="30461">
                  <c:v>-0.28539999999999999</c:v>
                </c:pt>
                <c:pt idx="30462">
                  <c:v>-0.28539999999999999</c:v>
                </c:pt>
                <c:pt idx="30463">
                  <c:v>-0.28549999999999998</c:v>
                </c:pt>
                <c:pt idx="30464">
                  <c:v>-0.28549999999999998</c:v>
                </c:pt>
                <c:pt idx="30465">
                  <c:v>-0.28549999999999998</c:v>
                </c:pt>
                <c:pt idx="30466">
                  <c:v>-0.28549999999999998</c:v>
                </c:pt>
                <c:pt idx="30467">
                  <c:v>-0.28560000000000002</c:v>
                </c:pt>
                <c:pt idx="30468">
                  <c:v>-0.28560000000000002</c:v>
                </c:pt>
                <c:pt idx="30469">
                  <c:v>-0.28560000000000002</c:v>
                </c:pt>
                <c:pt idx="30470">
                  <c:v>-0.28560000000000002</c:v>
                </c:pt>
                <c:pt idx="30471">
                  <c:v>-0.28570000000000001</c:v>
                </c:pt>
                <c:pt idx="30472">
                  <c:v>-0.28570000000000001</c:v>
                </c:pt>
                <c:pt idx="30473">
                  <c:v>-0.28570000000000001</c:v>
                </c:pt>
                <c:pt idx="30474">
                  <c:v>-0.28570000000000001</c:v>
                </c:pt>
                <c:pt idx="30475">
                  <c:v>-0.28570000000000001</c:v>
                </c:pt>
                <c:pt idx="30476">
                  <c:v>-0.2858</c:v>
                </c:pt>
                <c:pt idx="30477">
                  <c:v>-0.2858</c:v>
                </c:pt>
                <c:pt idx="30478">
                  <c:v>-0.2858</c:v>
                </c:pt>
                <c:pt idx="30479">
                  <c:v>-0.2858</c:v>
                </c:pt>
                <c:pt idx="30480">
                  <c:v>-0.28589999999999999</c:v>
                </c:pt>
                <c:pt idx="30481">
                  <c:v>-0.28589999999999999</c:v>
                </c:pt>
                <c:pt idx="30482">
                  <c:v>-0.28589999999999999</c:v>
                </c:pt>
                <c:pt idx="30483">
                  <c:v>-0.28589999999999999</c:v>
                </c:pt>
                <c:pt idx="30484">
                  <c:v>-0.28599999999999998</c:v>
                </c:pt>
                <c:pt idx="30485">
                  <c:v>-0.28599999999999998</c:v>
                </c:pt>
                <c:pt idx="30486">
                  <c:v>-0.28599999999999998</c:v>
                </c:pt>
                <c:pt idx="30487">
                  <c:v>-0.28599999999999998</c:v>
                </c:pt>
                <c:pt idx="30488">
                  <c:v>-0.28599999999999998</c:v>
                </c:pt>
                <c:pt idx="30489">
                  <c:v>-0.28610000000000002</c:v>
                </c:pt>
                <c:pt idx="30490">
                  <c:v>-0.28610000000000002</c:v>
                </c:pt>
                <c:pt idx="30491">
                  <c:v>-0.28610000000000002</c:v>
                </c:pt>
                <c:pt idx="30492">
                  <c:v>-0.28610000000000002</c:v>
                </c:pt>
                <c:pt idx="30493">
                  <c:v>-0.28620000000000001</c:v>
                </c:pt>
                <c:pt idx="30494">
                  <c:v>-0.28620000000000001</c:v>
                </c:pt>
                <c:pt idx="30495">
                  <c:v>-0.28620000000000001</c:v>
                </c:pt>
                <c:pt idx="30496">
                  <c:v>-0.28620000000000001</c:v>
                </c:pt>
                <c:pt idx="30497">
                  <c:v>-0.2863</c:v>
                </c:pt>
                <c:pt idx="30498">
                  <c:v>-0.2863</c:v>
                </c:pt>
                <c:pt idx="30499">
                  <c:v>-0.2863</c:v>
                </c:pt>
                <c:pt idx="30500">
                  <c:v>-0.2863</c:v>
                </c:pt>
                <c:pt idx="30501">
                  <c:v>-0.2863</c:v>
                </c:pt>
                <c:pt idx="30502">
                  <c:v>-0.28639999999999999</c:v>
                </c:pt>
                <c:pt idx="30503">
                  <c:v>-0.28639999999999999</c:v>
                </c:pt>
                <c:pt idx="30504">
                  <c:v>-0.28639999999999999</c:v>
                </c:pt>
                <c:pt idx="30505">
                  <c:v>-0.28639999999999999</c:v>
                </c:pt>
                <c:pt idx="30506">
                  <c:v>-0.28649999999999998</c:v>
                </c:pt>
                <c:pt idx="30507">
                  <c:v>-0.28649999999999998</c:v>
                </c:pt>
                <c:pt idx="30508">
                  <c:v>-0.28649999999999998</c:v>
                </c:pt>
                <c:pt idx="30509">
                  <c:v>-0.28649999999999998</c:v>
                </c:pt>
                <c:pt idx="30510">
                  <c:v>-0.28649999999999998</c:v>
                </c:pt>
                <c:pt idx="30511">
                  <c:v>-0.28660000000000002</c:v>
                </c:pt>
                <c:pt idx="30512">
                  <c:v>-0.28660000000000002</c:v>
                </c:pt>
                <c:pt idx="30513">
                  <c:v>-0.28660000000000002</c:v>
                </c:pt>
                <c:pt idx="30514">
                  <c:v>-0.28660000000000002</c:v>
                </c:pt>
                <c:pt idx="30515">
                  <c:v>-0.28670000000000001</c:v>
                </c:pt>
                <c:pt idx="30516">
                  <c:v>-0.28670000000000001</c:v>
                </c:pt>
                <c:pt idx="30517">
                  <c:v>-0.28670000000000001</c:v>
                </c:pt>
                <c:pt idx="30518">
                  <c:v>-0.28670000000000001</c:v>
                </c:pt>
                <c:pt idx="30519">
                  <c:v>-0.28670000000000001</c:v>
                </c:pt>
                <c:pt idx="30520">
                  <c:v>-0.2868</c:v>
                </c:pt>
                <c:pt idx="30521">
                  <c:v>-0.2868</c:v>
                </c:pt>
                <c:pt idx="30522">
                  <c:v>-0.2868</c:v>
                </c:pt>
                <c:pt idx="30523">
                  <c:v>-0.2868</c:v>
                </c:pt>
                <c:pt idx="30524">
                  <c:v>-0.2868</c:v>
                </c:pt>
                <c:pt idx="30525">
                  <c:v>-0.28689999999999999</c:v>
                </c:pt>
                <c:pt idx="30526">
                  <c:v>-0.28689999999999999</c:v>
                </c:pt>
                <c:pt idx="30527">
                  <c:v>-0.28689999999999999</c:v>
                </c:pt>
                <c:pt idx="30528">
                  <c:v>-0.28689999999999999</c:v>
                </c:pt>
                <c:pt idx="30529">
                  <c:v>-0.28689999999999999</c:v>
                </c:pt>
                <c:pt idx="30530">
                  <c:v>-0.28699999999999998</c:v>
                </c:pt>
                <c:pt idx="30531">
                  <c:v>-0.28699999999999998</c:v>
                </c:pt>
                <c:pt idx="30532">
                  <c:v>-0.28699999999999998</c:v>
                </c:pt>
                <c:pt idx="30533">
                  <c:v>-0.28699999999999998</c:v>
                </c:pt>
                <c:pt idx="30534">
                  <c:v>-0.28710000000000002</c:v>
                </c:pt>
                <c:pt idx="30535">
                  <c:v>-0.28710000000000002</c:v>
                </c:pt>
                <c:pt idx="30536">
                  <c:v>-0.28710000000000002</c:v>
                </c:pt>
                <c:pt idx="30537">
                  <c:v>-0.28710000000000002</c:v>
                </c:pt>
                <c:pt idx="30538">
                  <c:v>-0.28710000000000002</c:v>
                </c:pt>
                <c:pt idx="30539">
                  <c:v>-0.28720000000000001</c:v>
                </c:pt>
                <c:pt idx="30540">
                  <c:v>-0.28720000000000001</c:v>
                </c:pt>
                <c:pt idx="30541">
                  <c:v>-0.28720000000000001</c:v>
                </c:pt>
                <c:pt idx="30542">
                  <c:v>-0.28720000000000001</c:v>
                </c:pt>
                <c:pt idx="30543">
                  <c:v>-0.28720000000000001</c:v>
                </c:pt>
                <c:pt idx="30544">
                  <c:v>-0.2873</c:v>
                </c:pt>
                <c:pt idx="30545">
                  <c:v>-0.2873</c:v>
                </c:pt>
                <c:pt idx="30546">
                  <c:v>-0.2873</c:v>
                </c:pt>
                <c:pt idx="30547">
                  <c:v>-0.2873</c:v>
                </c:pt>
                <c:pt idx="30548">
                  <c:v>-0.2873</c:v>
                </c:pt>
                <c:pt idx="30549">
                  <c:v>-0.28739999999999999</c:v>
                </c:pt>
                <c:pt idx="30550">
                  <c:v>-0.28739999999999999</c:v>
                </c:pt>
                <c:pt idx="30551">
                  <c:v>-0.28739999999999999</c:v>
                </c:pt>
                <c:pt idx="30552">
                  <c:v>-0.28739999999999999</c:v>
                </c:pt>
                <c:pt idx="30553">
                  <c:v>-0.28739999999999999</c:v>
                </c:pt>
                <c:pt idx="30554">
                  <c:v>-0.28749999999999998</c:v>
                </c:pt>
                <c:pt idx="30555">
                  <c:v>-0.28749999999999998</c:v>
                </c:pt>
                <c:pt idx="30556">
                  <c:v>-0.28749999999999998</c:v>
                </c:pt>
                <c:pt idx="30557">
                  <c:v>-0.28749999999999998</c:v>
                </c:pt>
                <c:pt idx="30558">
                  <c:v>-0.28749999999999998</c:v>
                </c:pt>
                <c:pt idx="30559">
                  <c:v>-0.28760000000000002</c:v>
                </c:pt>
                <c:pt idx="30560">
                  <c:v>-0.28760000000000002</c:v>
                </c:pt>
                <c:pt idx="30561">
                  <c:v>-0.28760000000000002</c:v>
                </c:pt>
                <c:pt idx="30562">
                  <c:v>-0.28760000000000002</c:v>
                </c:pt>
                <c:pt idx="30563">
                  <c:v>-0.28760000000000002</c:v>
                </c:pt>
                <c:pt idx="30564">
                  <c:v>-0.28770000000000001</c:v>
                </c:pt>
                <c:pt idx="30565">
                  <c:v>-0.28770000000000001</c:v>
                </c:pt>
                <c:pt idx="30566">
                  <c:v>-0.28770000000000001</c:v>
                </c:pt>
                <c:pt idx="30567">
                  <c:v>-0.28770000000000001</c:v>
                </c:pt>
                <c:pt idx="30568">
                  <c:v>-0.28770000000000001</c:v>
                </c:pt>
                <c:pt idx="30569">
                  <c:v>-0.2878</c:v>
                </c:pt>
                <c:pt idx="30570">
                  <c:v>-0.2878</c:v>
                </c:pt>
                <c:pt idx="30571">
                  <c:v>-0.2878</c:v>
                </c:pt>
                <c:pt idx="30572">
                  <c:v>-0.2878</c:v>
                </c:pt>
                <c:pt idx="30573">
                  <c:v>-0.2878</c:v>
                </c:pt>
                <c:pt idx="30574">
                  <c:v>-0.2878</c:v>
                </c:pt>
                <c:pt idx="30575">
                  <c:v>-0.28789999999999999</c:v>
                </c:pt>
                <c:pt idx="30576">
                  <c:v>-0.28789999999999999</c:v>
                </c:pt>
                <c:pt idx="30577">
                  <c:v>-0.28789999999999999</c:v>
                </c:pt>
                <c:pt idx="30578">
                  <c:v>-0.28789999999999999</c:v>
                </c:pt>
                <c:pt idx="30579">
                  <c:v>-0.28789999999999999</c:v>
                </c:pt>
                <c:pt idx="30580">
                  <c:v>-0.28799999999999998</c:v>
                </c:pt>
                <c:pt idx="30581">
                  <c:v>-0.28799999999999998</c:v>
                </c:pt>
                <c:pt idx="30582">
                  <c:v>-0.28799999999999998</c:v>
                </c:pt>
                <c:pt idx="30583">
                  <c:v>-0.28799999999999998</c:v>
                </c:pt>
                <c:pt idx="30584">
                  <c:v>-0.28799999999999998</c:v>
                </c:pt>
                <c:pt idx="30585">
                  <c:v>-0.28810000000000002</c:v>
                </c:pt>
                <c:pt idx="30586">
                  <c:v>-0.28810000000000002</c:v>
                </c:pt>
                <c:pt idx="30587">
                  <c:v>-0.28810000000000002</c:v>
                </c:pt>
                <c:pt idx="30588">
                  <c:v>-0.28810000000000002</c:v>
                </c:pt>
                <c:pt idx="30589">
                  <c:v>-0.28810000000000002</c:v>
                </c:pt>
                <c:pt idx="30590">
                  <c:v>-0.28810000000000002</c:v>
                </c:pt>
                <c:pt idx="30591">
                  <c:v>-0.28820000000000001</c:v>
                </c:pt>
                <c:pt idx="30592">
                  <c:v>-0.28820000000000001</c:v>
                </c:pt>
                <c:pt idx="30593">
                  <c:v>-0.28820000000000001</c:v>
                </c:pt>
                <c:pt idx="30594">
                  <c:v>-0.28820000000000001</c:v>
                </c:pt>
                <c:pt idx="30595">
                  <c:v>-0.28820000000000001</c:v>
                </c:pt>
                <c:pt idx="30596">
                  <c:v>-0.28820000000000001</c:v>
                </c:pt>
                <c:pt idx="30597">
                  <c:v>-0.2883</c:v>
                </c:pt>
                <c:pt idx="30598">
                  <c:v>-0.2883</c:v>
                </c:pt>
                <c:pt idx="30599">
                  <c:v>-0.2883</c:v>
                </c:pt>
                <c:pt idx="30600">
                  <c:v>-0.2883</c:v>
                </c:pt>
                <c:pt idx="30601">
                  <c:v>-0.2883</c:v>
                </c:pt>
                <c:pt idx="30602">
                  <c:v>-0.28839999999999999</c:v>
                </c:pt>
                <c:pt idx="30603">
                  <c:v>-0.28839999999999999</c:v>
                </c:pt>
                <c:pt idx="30604">
                  <c:v>-0.28839999999999999</c:v>
                </c:pt>
                <c:pt idx="30605">
                  <c:v>-0.28839999999999999</c:v>
                </c:pt>
                <c:pt idx="30606">
                  <c:v>-0.28839999999999999</c:v>
                </c:pt>
                <c:pt idx="30607">
                  <c:v>-0.28839999999999999</c:v>
                </c:pt>
                <c:pt idx="30608">
                  <c:v>-0.28849999999999998</c:v>
                </c:pt>
                <c:pt idx="30609">
                  <c:v>-0.28849999999999998</c:v>
                </c:pt>
                <c:pt idx="30610">
                  <c:v>-0.28849999999999998</c:v>
                </c:pt>
                <c:pt idx="30611">
                  <c:v>-0.28849999999999998</c:v>
                </c:pt>
                <c:pt idx="30612">
                  <c:v>-0.28849999999999998</c:v>
                </c:pt>
                <c:pt idx="30613">
                  <c:v>-0.28849999999999998</c:v>
                </c:pt>
                <c:pt idx="30614">
                  <c:v>-0.28860000000000002</c:v>
                </c:pt>
                <c:pt idx="30615">
                  <c:v>-0.28860000000000002</c:v>
                </c:pt>
                <c:pt idx="30616">
                  <c:v>-0.28860000000000002</c:v>
                </c:pt>
                <c:pt idx="30617">
                  <c:v>-0.28860000000000002</c:v>
                </c:pt>
                <c:pt idx="30618">
                  <c:v>-0.28860000000000002</c:v>
                </c:pt>
                <c:pt idx="30619">
                  <c:v>-0.28860000000000002</c:v>
                </c:pt>
                <c:pt idx="30620">
                  <c:v>-0.28870000000000001</c:v>
                </c:pt>
                <c:pt idx="30621">
                  <c:v>-0.28870000000000001</c:v>
                </c:pt>
                <c:pt idx="30622">
                  <c:v>-0.28870000000000001</c:v>
                </c:pt>
                <c:pt idx="30623">
                  <c:v>-0.28870000000000001</c:v>
                </c:pt>
                <c:pt idx="30624">
                  <c:v>-0.28870000000000001</c:v>
                </c:pt>
                <c:pt idx="30625">
                  <c:v>-0.28870000000000001</c:v>
                </c:pt>
                <c:pt idx="30626">
                  <c:v>-0.2888</c:v>
                </c:pt>
                <c:pt idx="30627">
                  <c:v>-0.2888</c:v>
                </c:pt>
                <c:pt idx="30628">
                  <c:v>-0.2888</c:v>
                </c:pt>
                <c:pt idx="30629">
                  <c:v>-0.2888</c:v>
                </c:pt>
                <c:pt idx="30630">
                  <c:v>-0.2888</c:v>
                </c:pt>
                <c:pt idx="30631">
                  <c:v>-0.2888</c:v>
                </c:pt>
                <c:pt idx="30632">
                  <c:v>-0.2888</c:v>
                </c:pt>
                <c:pt idx="30633">
                  <c:v>-0.28889999999999999</c:v>
                </c:pt>
                <c:pt idx="30634">
                  <c:v>-0.28889999999999999</c:v>
                </c:pt>
                <c:pt idx="30635">
                  <c:v>-0.28889999999999999</c:v>
                </c:pt>
                <c:pt idx="30636">
                  <c:v>-0.28889999999999999</c:v>
                </c:pt>
                <c:pt idx="30637">
                  <c:v>-0.28889999999999999</c:v>
                </c:pt>
                <c:pt idx="30638">
                  <c:v>-0.28889999999999999</c:v>
                </c:pt>
                <c:pt idx="30639">
                  <c:v>-0.28899999999999998</c:v>
                </c:pt>
                <c:pt idx="30640">
                  <c:v>-0.28899999999999998</c:v>
                </c:pt>
                <c:pt idx="30641">
                  <c:v>-0.28899999999999998</c:v>
                </c:pt>
                <c:pt idx="30642">
                  <c:v>-0.28899999999999998</c:v>
                </c:pt>
                <c:pt idx="30643">
                  <c:v>-0.28899999999999998</c:v>
                </c:pt>
                <c:pt idx="30644">
                  <c:v>-0.28899999999999998</c:v>
                </c:pt>
                <c:pt idx="30645">
                  <c:v>-0.28899999999999998</c:v>
                </c:pt>
                <c:pt idx="30646">
                  <c:v>-0.28910000000000002</c:v>
                </c:pt>
                <c:pt idx="30647">
                  <c:v>-0.28910000000000002</c:v>
                </c:pt>
                <c:pt idx="30648">
                  <c:v>-0.28910000000000002</c:v>
                </c:pt>
                <c:pt idx="30649">
                  <c:v>-0.28910000000000002</c:v>
                </c:pt>
                <c:pt idx="30650">
                  <c:v>-0.28910000000000002</c:v>
                </c:pt>
                <c:pt idx="30651">
                  <c:v>-0.28910000000000002</c:v>
                </c:pt>
                <c:pt idx="30652">
                  <c:v>-0.28910000000000002</c:v>
                </c:pt>
                <c:pt idx="30653">
                  <c:v>-0.28920000000000001</c:v>
                </c:pt>
                <c:pt idx="30654">
                  <c:v>-0.28920000000000001</c:v>
                </c:pt>
                <c:pt idx="30655">
                  <c:v>-0.28920000000000001</c:v>
                </c:pt>
                <c:pt idx="30656">
                  <c:v>-0.28920000000000001</c:v>
                </c:pt>
                <c:pt idx="30657">
                  <c:v>-0.28920000000000001</c:v>
                </c:pt>
                <c:pt idx="30658">
                  <c:v>-0.28920000000000001</c:v>
                </c:pt>
                <c:pt idx="30659">
                  <c:v>-0.28920000000000001</c:v>
                </c:pt>
                <c:pt idx="30660">
                  <c:v>-0.2893</c:v>
                </c:pt>
                <c:pt idx="30661">
                  <c:v>-0.2893</c:v>
                </c:pt>
                <c:pt idx="30662">
                  <c:v>-0.2893</c:v>
                </c:pt>
                <c:pt idx="30663">
                  <c:v>-0.2893</c:v>
                </c:pt>
                <c:pt idx="30664">
                  <c:v>-0.2893</c:v>
                </c:pt>
                <c:pt idx="30665">
                  <c:v>-0.2893</c:v>
                </c:pt>
                <c:pt idx="30666">
                  <c:v>-0.2893</c:v>
                </c:pt>
                <c:pt idx="30667">
                  <c:v>-0.28939999999999999</c:v>
                </c:pt>
                <c:pt idx="30668">
                  <c:v>-0.28939999999999999</c:v>
                </c:pt>
                <c:pt idx="30669">
                  <c:v>-0.28939999999999999</c:v>
                </c:pt>
                <c:pt idx="30670">
                  <c:v>-0.28939999999999999</c:v>
                </c:pt>
                <c:pt idx="30671">
                  <c:v>-0.28939999999999999</c:v>
                </c:pt>
                <c:pt idx="30672">
                  <c:v>-0.28939999999999999</c:v>
                </c:pt>
                <c:pt idx="30673">
                  <c:v>-0.28939999999999999</c:v>
                </c:pt>
                <c:pt idx="30674">
                  <c:v>-0.28949999999999998</c:v>
                </c:pt>
                <c:pt idx="30675">
                  <c:v>-0.28949999999999998</c:v>
                </c:pt>
                <c:pt idx="30676">
                  <c:v>-0.28949999999999998</c:v>
                </c:pt>
                <c:pt idx="30677">
                  <c:v>-0.28949999999999998</c:v>
                </c:pt>
                <c:pt idx="30678">
                  <c:v>-0.28949999999999998</c:v>
                </c:pt>
                <c:pt idx="30679">
                  <c:v>-0.28949999999999998</c:v>
                </c:pt>
                <c:pt idx="30680">
                  <c:v>-0.28949999999999998</c:v>
                </c:pt>
                <c:pt idx="30681">
                  <c:v>-0.28949999999999998</c:v>
                </c:pt>
                <c:pt idx="30682">
                  <c:v>-0.28960000000000002</c:v>
                </c:pt>
                <c:pt idx="30683">
                  <c:v>-0.28960000000000002</c:v>
                </c:pt>
                <c:pt idx="30684">
                  <c:v>-0.28960000000000002</c:v>
                </c:pt>
                <c:pt idx="30685">
                  <c:v>-0.28960000000000002</c:v>
                </c:pt>
                <c:pt idx="30686">
                  <c:v>-0.28960000000000002</c:v>
                </c:pt>
                <c:pt idx="30687">
                  <c:v>-0.28960000000000002</c:v>
                </c:pt>
                <c:pt idx="30688">
                  <c:v>-0.28960000000000002</c:v>
                </c:pt>
                <c:pt idx="30689">
                  <c:v>-0.28960000000000002</c:v>
                </c:pt>
                <c:pt idx="30690">
                  <c:v>-0.28970000000000001</c:v>
                </c:pt>
                <c:pt idx="30691">
                  <c:v>-0.28970000000000001</c:v>
                </c:pt>
                <c:pt idx="30692">
                  <c:v>-0.28970000000000001</c:v>
                </c:pt>
                <c:pt idx="30693">
                  <c:v>-0.28970000000000001</c:v>
                </c:pt>
                <c:pt idx="30694">
                  <c:v>-0.28970000000000001</c:v>
                </c:pt>
                <c:pt idx="30695">
                  <c:v>-0.28970000000000001</c:v>
                </c:pt>
                <c:pt idx="30696">
                  <c:v>-0.28970000000000001</c:v>
                </c:pt>
                <c:pt idx="30697">
                  <c:v>-0.28970000000000001</c:v>
                </c:pt>
                <c:pt idx="30698">
                  <c:v>-0.28970000000000001</c:v>
                </c:pt>
                <c:pt idx="30699">
                  <c:v>-0.2898</c:v>
                </c:pt>
                <c:pt idx="30700">
                  <c:v>-0.2898</c:v>
                </c:pt>
                <c:pt idx="30701">
                  <c:v>-0.2898</c:v>
                </c:pt>
                <c:pt idx="30702">
                  <c:v>-0.2898</c:v>
                </c:pt>
                <c:pt idx="30703">
                  <c:v>-0.2898</c:v>
                </c:pt>
                <c:pt idx="30704">
                  <c:v>-0.2898</c:v>
                </c:pt>
                <c:pt idx="30705">
                  <c:v>-0.2898</c:v>
                </c:pt>
                <c:pt idx="30706">
                  <c:v>-0.2898</c:v>
                </c:pt>
                <c:pt idx="30707">
                  <c:v>-0.28989999999999999</c:v>
                </c:pt>
                <c:pt idx="30708">
                  <c:v>-0.28989999999999999</c:v>
                </c:pt>
                <c:pt idx="30709">
                  <c:v>-0.28989999999999999</c:v>
                </c:pt>
                <c:pt idx="30710">
                  <c:v>-0.28989999999999999</c:v>
                </c:pt>
                <c:pt idx="30711">
                  <c:v>-0.28989999999999999</c:v>
                </c:pt>
                <c:pt idx="30712">
                  <c:v>-0.28989999999999999</c:v>
                </c:pt>
                <c:pt idx="30713">
                  <c:v>-0.28989999999999999</c:v>
                </c:pt>
                <c:pt idx="30714">
                  <c:v>-0.28989999999999999</c:v>
                </c:pt>
                <c:pt idx="30715">
                  <c:v>-0.28989999999999999</c:v>
                </c:pt>
                <c:pt idx="30716">
                  <c:v>-0.28989999999999999</c:v>
                </c:pt>
                <c:pt idx="30717">
                  <c:v>-0.28999999999999998</c:v>
                </c:pt>
                <c:pt idx="30718">
                  <c:v>-0.28999999999999998</c:v>
                </c:pt>
                <c:pt idx="30719">
                  <c:v>-0.28999999999999998</c:v>
                </c:pt>
                <c:pt idx="30720">
                  <c:v>-0.28999999999999998</c:v>
                </c:pt>
                <c:pt idx="30721">
                  <c:v>-0.28999999999999998</c:v>
                </c:pt>
                <c:pt idx="30722">
                  <c:v>-0.28999999999999998</c:v>
                </c:pt>
                <c:pt idx="30723">
                  <c:v>-0.28999999999999998</c:v>
                </c:pt>
                <c:pt idx="30724">
                  <c:v>-0.28999999999999998</c:v>
                </c:pt>
                <c:pt idx="30725">
                  <c:v>-0.28999999999999998</c:v>
                </c:pt>
                <c:pt idx="30726">
                  <c:v>-0.28999999999999998</c:v>
                </c:pt>
                <c:pt idx="30727">
                  <c:v>-0.29010000000000002</c:v>
                </c:pt>
                <c:pt idx="30728">
                  <c:v>-0.29010000000000002</c:v>
                </c:pt>
                <c:pt idx="30729">
                  <c:v>-0.29010000000000002</c:v>
                </c:pt>
                <c:pt idx="30730">
                  <c:v>-0.29010000000000002</c:v>
                </c:pt>
                <c:pt idx="30731">
                  <c:v>-0.29010000000000002</c:v>
                </c:pt>
                <c:pt idx="30732">
                  <c:v>-0.29010000000000002</c:v>
                </c:pt>
                <c:pt idx="30733">
                  <c:v>-0.29010000000000002</c:v>
                </c:pt>
                <c:pt idx="30734">
                  <c:v>-0.29010000000000002</c:v>
                </c:pt>
                <c:pt idx="30735">
                  <c:v>-0.29010000000000002</c:v>
                </c:pt>
                <c:pt idx="30736">
                  <c:v>-0.29010000000000002</c:v>
                </c:pt>
                <c:pt idx="30737">
                  <c:v>-0.29020000000000001</c:v>
                </c:pt>
                <c:pt idx="30738">
                  <c:v>-0.29020000000000001</c:v>
                </c:pt>
                <c:pt idx="30739">
                  <c:v>-0.29020000000000001</c:v>
                </c:pt>
                <c:pt idx="30740">
                  <c:v>-0.29020000000000001</c:v>
                </c:pt>
                <c:pt idx="30741">
                  <c:v>-0.29020000000000001</c:v>
                </c:pt>
                <c:pt idx="30742">
                  <c:v>-0.29020000000000001</c:v>
                </c:pt>
                <c:pt idx="30743">
                  <c:v>-0.29020000000000001</c:v>
                </c:pt>
                <c:pt idx="30744">
                  <c:v>-0.29020000000000001</c:v>
                </c:pt>
                <c:pt idx="30745">
                  <c:v>-0.29020000000000001</c:v>
                </c:pt>
                <c:pt idx="30746">
                  <c:v>-0.29020000000000001</c:v>
                </c:pt>
                <c:pt idx="30747">
                  <c:v>-0.29020000000000001</c:v>
                </c:pt>
                <c:pt idx="30748">
                  <c:v>-0.29020000000000001</c:v>
                </c:pt>
                <c:pt idx="30749">
                  <c:v>-0.2903</c:v>
                </c:pt>
                <c:pt idx="30750">
                  <c:v>-0.2903</c:v>
                </c:pt>
                <c:pt idx="30751">
                  <c:v>-0.2903</c:v>
                </c:pt>
                <c:pt idx="30752">
                  <c:v>-0.2903</c:v>
                </c:pt>
                <c:pt idx="30753">
                  <c:v>-0.2903</c:v>
                </c:pt>
                <c:pt idx="30754">
                  <c:v>-0.2903</c:v>
                </c:pt>
                <c:pt idx="30755">
                  <c:v>-0.2903</c:v>
                </c:pt>
                <c:pt idx="30756">
                  <c:v>-0.2903</c:v>
                </c:pt>
                <c:pt idx="30757">
                  <c:v>-0.2903</c:v>
                </c:pt>
                <c:pt idx="30758">
                  <c:v>-0.2903</c:v>
                </c:pt>
                <c:pt idx="30759">
                  <c:v>-0.2903</c:v>
                </c:pt>
                <c:pt idx="30760">
                  <c:v>-0.2903</c:v>
                </c:pt>
                <c:pt idx="30761">
                  <c:v>-0.29039999999999999</c:v>
                </c:pt>
                <c:pt idx="30762">
                  <c:v>-0.29039999999999999</c:v>
                </c:pt>
                <c:pt idx="30763">
                  <c:v>-0.29039999999999999</c:v>
                </c:pt>
                <c:pt idx="30764">
                  <c:v>-0.29039999999999999</c:v>
                </c:pt>
                <c:pt idx="30765">
                  <c:v>-0.29039999999999999</c:v>
                </c:pt>
                <c:pt idx="30766">
                  <c:v>-0.29039999999999999</c:v>
                </c:pt>
                <c:pt idx="30767">
                  <c:v>-0.29039999999999999</c:v>
                </c:pt>
                <c:pt idx="30768">
                  <c:v>-0.29039999999999999</c:v>
                </c:pt>
                <c:pt idx="30769">
                  <c:v>-0.29039999999999999</c:v>
                </c:pt>
                <c:pt idx="30770">
                  <c:v>-0.29039999999999999</c:v>
                </c:pt>
                <c:pt idx="30771">
                  <c:v>-0.29039999999999999</c:v>
                </c:pt>
                <c:pt idx="30772">
                  <c:v>-0.29039999999999999</c:v>
                </c:pt>
                <c:pt idx="30773">
                  <c:v>-0.29039999999999999</c:v>
                </c:pt>
                <c:pt idx="30774">
                  <c:v>-0.29039999999999999</c:v>
                </c:pt>
                <c:pt idx="30775">
                  <c:v>-0.29049999999999998</c:v>
                </c:pt>
                <c:pt idx="30776">
                  <c:v>-0.29049999999999998</c:v>
                </c:pt>
                <c:pt idx="30777">
                  <c:v>-0.29049999999999998</c:v>
                </c:pt>
                <c:pt idx="30778">
                  <c:v>-0.29049999999999998</c:v>
                </c:pt>
                <c:pt idx="30779">
                  <c:v>-0.29049999999999998</c:v>
                </c:pt>
                <c:pt idx="30780">
                  <c:v>-0.29049999999999998</c:v>
                </c:pt>
                <c:pt idx="30781">
                  <c:v>-0.29049999999999998</c:v>
                </c:pt>
                <c:pt idx="30782">
                  <c:v>-0.29049999999999998</c:v>
                </c:pt>
                <c:pt idx="30783">
                  <c:v>-0.29049999999999998</c:v>
                </c:pt>
                <c:pt idx="30784">
                  <c:v>-0.29049999999999998</c:v>
                </c:pt>
                <c:pt idx="30785">
                  <c:v>-0.29049999999999998</c:v>
                </c:pt>
                <c:pt idx="30786">
                  <c:v>-0.29049999999999998</c:v>
                </c:pt>
                <c:pt idx="30787">
                  <c:v>-0.29049999999999998</c:v>
                </c:pt>
                <c:pt idx="30788">
                  <c:v>-0.29049999999999998</c:v>
                </c:pt>
                <c:pt idx="30789">
                  <c:v>-0.29049999999999998</c:v>
                </c:pt>
                <c:pt idx="30790">
                  <c:v>-0.29049999999999998</c:v>
                </c:pt>
                <c:pt idx="30791">
                  <c:v>-0.29049999999999998</c:v>
                </c:pt>
                <c:pt idx="30792">
                  <c:v>-0.29060000000000002</c:v>
                </c:pt>
                <c:pt idx="30793">
                  <c:v>-0.29060000000000002</c:v>
                </c:pt>
                <c:pt idx="30794">
                  <c:v>-0.29060000000000002</c:v>
                </c:pt>
                <c:pt idx="30795">
                  <c:v>-0.29060000000000002</c:v>
                </c:pt>
                <c:pt idx="30796">
                  <c:v>-0.29060000000000002</c:v>
                </c:pt>
                <c:pt idx="30797">
                  <c:v>-0.29060000000000002</c:v>
                </c:pt>
                <c:pt idx="30798">
                  <c:v>-0.29060000000000002</c:v>
                </c:pt>
                <c:pt idx="30799">
                  <c:v>-0.29060000000000002</c:v>
                </c:pt>
                <c:pt idx="30800">
                  <c:v>-0.29060000000000002</c:v>
                </c:pt>
                <c:pt idx="30801">
                  <c:v>-0.29060000000000002</c:v>
                </c:pt>
                <c:pt idx="30802">
                  <c:v>-0.29060000000000002</c:v>
                </c:pt>
                <c:pt idx="30803">
                  <c:v>-0.29060000000000002</c:v>
                </c:pt>
                <c:pt idx="30804">
                  <c:v>-0.29060000000000002</c:v>
                </c:pt>
                <c:pt idx="30805">
                  <c:v>-0.29060000000000002</c:v>
                </c:pt>
                <c:pt idx="30806">
                  <c:v>-0.29060000000000002</c:v>
                </c:pt>
                <c:pt idx="30807">
                  <c:v>-0.29060000000000002</c:v>
                </c:pt>
                <c:pt idx="30808">
                  <c:v>-0.29060000000000002</c:v>
                </c:pt>
                <c:pt idx="30809">
                  <c:v>-0.29060000000000002</c:v>
                </c:pt>
                <c:pt idx="30810">
                  <c:v>-0.29060000000000002</c:v>
                </c:pt>
                <c:pt idx="30811">
                  <c:v>-0.29060000000000002</c:v>
                </c:pt>
                <c:pt idx="30812">
                  <c:v>-0.29070000000000001</c:v>
                </c:pt>
                <c:pt idx="30813">
                  <c:v>-0.29070000000000001</c:v>
                </c:pt>
                <c:pt idx="30814">
                  <c:v>-0.29070000000000001</c:v>
                </c:pt>
                <c:pt idx="30815">
                  <c:v>-0.29070000000000001</c:v>
                </c:pt>
                <c:pt idx="30816">
                  <c:v>-0.29070000000000001</c:v>
                </c:pt>
                <c:pt idx="30817">
                  <c:v>-0.29070000000000001</c:v>
                </c:pt>
                <c:pt idx="30818">
                  <c:v>-0.29070000000000001</c:v>
                </c:pt>
                <c:pt idx="30819">
                  <c:v>-0.29070000000000001</c:v>
                </c:pt>
                <c:pt idx="30820">
                  <c:v>-0.29070000000000001</c:v>
                </c:pt>
                <c:pt idx="30821">
                  <c:v>-0.29070000000000001</c:v>
                </c:pt>
                <c:pt idx="30822">
                  <c:v>-0.29070000000000001</c:v>
                </c:pt>
                <c:pt idx="30823">
                  <c:v>-0.29070000000000001</c:v>
                </c:pt>
                <c:pt idx="30824">
                  <c:v>-0.29070000000000001</c:v>
                </c:pt>
                <c:pt idx="30825">
                  <c:v>-0.29070000000000001</c:v>
                </c:pt>
                <c:pt idx="30826">
                  <c:v>-0.29070000000000001</c:v>
                </c:pt>
                <c:pt idx="30827">
                  <c:v>-0.29070000000000001</c:v>
                </c:pt>
                <c:pt idx="30828">
                  <c:v>-0.29070000000000001</c:v>
                </c:pt>
                <c:pt idx="30829">
                  <c:v>-0.29070000000000001</c:v>
                </c:pt>
                <c:pt idx="30830">
                  <c:v>-0.29070000000000001</c:v>
                </c:pt>
                <c:pt idx="30831">
                  <c:v>-0.29070000000000001</c:v>
                </c:pt>
                <c:pt idx="30832">
                  <c:v>-0.29070000000000001</c:v>
                </c:pt>
                <c:pt idx="30833">
                  <c:v>-0.29070000000000001</c:v>
                </c:pt>
                <c:pt idx="30834">
                  <c:v>-0.29070000000000001</c:v>
                </c:pt>
                <c:pt idx="30835">
                  <c:v>-0.29070000000000001</c:v>
                </c:pt>
                <c:pt idx="30836">
                  <c:v>-0.29070000000000001</c:v>
                </c:pt>
                <c:pt idx="30837">
                  <c:v>-0.29070000000000001</c:v>
                </c:pt>
                <c:pt idx="30838">
                  <c:v>-0.29070000000000001</c:v>
                </c:pt>
                <c:pt idx="30839">
                  <c:v>-0.29070000000000001</c:v>
                </c:pt>
                <c:pt idx="30840">
                  <c:v>-0.29070000000000001</c:v>
                </c:pt>
                <c:pt idx="30841">
                  <c:v>-0.29070000000000001</c:v>
                </c:pt>
                <c:pt idx="30842">
                  <c:v>-0.29070000000000001</c:v>
                </c:pt>
                <c:pt idx="30843">
                  <c:v>-0.29070000000000001</c:v>
                </c:pt>
                <c:pt idx="30844">
                  <c:v>-0.29070000000000001</c:v>
                </c:pt>
                <c:pt idx="30845">
                  <c:v>-0.2908</c:v>
                </c:pt>
                <c:pt idx="30846">
                  <c:v>-0.2908</c:v>
                </c:pt>
                <c:pt idx="30847">
                  <c:v>-0.2908</c:v>
                </c:pt>
                <c:pt idx="30848">
                  <c:v>-0.2908</c:v>
                </c:pt>
                <c:pt idx="30849">
                  <c:v>-0.2908</c:v>
                </c:pt>
                <c:pt idx="30850">
                  <c:v>-0.2908</c:v>
                </c:pt>
                <c:pt idx="30851">
                  <c:v>-0.2908</c:v>
                </c:pt>
                <c:pt idx="30852">
                  <c:v>-0.2908</c:v>
                </c:pt>
                <c:pt idx="30853">
                  <c:v>-0.2908</c:v>
                </c:pt>
                <c:pt idx="30854">
                  <c:v>-0.2908</c:v>
                </c:pt>
                <c:pt idx="30855">
                  <c:v>-0.2908</c:v>
                </c:pt>
                <c:pt idx="30856">
                  <c:v>-0.2908</c:v>
                </c:pt>
                <c:pt idx="30857">
                  <c:v>-0.2908</c:v>
                </c:pt>
                <c:pt idx="30858">
                  <c:v>-0.2908</c:v>
                </c:pt>
                <c:pt idx="30859">
                  <c:v>-0.2908</c:v>
                </c:pt>
                <c:pt idx="30860">
                  <c:v>-0.2908</c:v>
                </c:pt>
                <c:pt idx="30861">
                  <c:v>-0.2908</c:v>
                </c:pt>
                <c:pt idx="30862">
                  <c:v>-0.2908</c:v>
                </c:pt>
                <c:pt idx="30863">
                  <c:v>-0.2908</c:v>
                </c:pt>
                <c:pt idx="30864">
                  <c:v>-0.2908</c:v>
                </c:pt>
                <c:pt idx="30865">
                  <c:v>-0.2908</c:v>
                </c:pt>
                <c:pt idx="30866">
                  <c:v>-0.2908</c:v>
                </c:pt>
                <c:pt idx="30867">
                  <c:v>-0.2908</c:v>
                </c:pt>
                <c:pt idx="30868">
                  <c:v>-0.2908</c:v>
                </c:pt>
                <c:pt idx="30869">
                  <c:v>-0.2908</c:v>
                </c:pt>
                <c:pt idx="30870">
                  <c:v>-0.2908</c:v>
                </c:pt>
                <c:pt idx="30871">
                  <c:v>-0.2908</c:v>
                </c:pt>
                <c:pt idx="30872">
                  <c:v>-0.2908</c:v>
                </c:pt>
                <c:pt idx="30873">
                  <c:v>-0.2908</c:v>
                </c:pt>
                <c:pt idx="30874">
                  <c:v>-0.2908</c:v>
                </c:pt>
                <c:pt idx="30875">
                  <c:v>-0.2908</c:v>
                </c:pt>
                <c:pt idx="30876">
                  <c:v>-0.2908</c:v>
                </c:pt>
                <c:pt idx="30877">
                  <c:v>-0.2908</c:v>
                </c:pt>
                <c:pt idx="30878">
                  <c:v>-0.2908</c:v>
                </c:pt>
                <c:pt idx="30879">
                  <c:v>-0.2908</c:v>
                </c:pt>
                <c:pt idx="30880">
                  <c:v>-0.2908</c:v>
                </c:pt>
                <c:pt idx="30881">
                  <c:v>-0.2908</c:v>
                </c:pt>
                <c:pt idx="30882">
                  <c:v>-0.2908</c:v>
                </c:pt>
                <c:pt idx="30883">
                  <c:v>-0.2908</c:v>
                </c:pt>
                <c:pt idx="30884">
                  <c:v>-0.2908</c:v>
                </c:pt>
                <c:pt idx="30885">
                  <c:v>-0.2908</c:v>
                </c:pt>
                <c:pt idx="30886">
                  <c:v>-0.2908</c:v>
                </c:pt>
                <c:pt idx="30887">
                  <c:v>-0.2908</c:v>
                </c:pt>
                <c:pt idx="30888">
                  <c:v>-0.2908</c:v>
                </c:pt>
                <c:pt idx="30889">
                  <c:v>-0.2908</c:v>
                </c:pt>
                <c:pt idx="30890">
                  <c:v>-0.2908</c:v>
                </c:pt>
                <c:pt idx="30891">
                  <c:v>-0.2908</c:v>
                </c:pt>
                <c:pt idx="30892">
                  <c:v>-0.2908</c:v>
                </c:pt>
                <c:pt idx="30893">
                  <c:v>-0.2908</c:v>
                </c:pt>
                <c:pt idx="30894">
                  <c:v>-0.2908</c:v>
                </c:pt>
                <c:pt idx="30895">
                  <c:v>-0.2908</c:v>
                </c:pt>
                <c:pt idx="30896">
                  <c:v>-0.2908</c:v>
                </c:pt>
                <c:pt idx="30897">
                  <c:v>-0.2908</c:v>
                </c:pt>
                <c:pt idx="30898">
                  <c:v>-0.2908</c:v>
                </c:pt>
                <c:pt idx="30899">
                  <c:v>-0.2908</c:v>
                </c:pt>
                <c:pt idx="30900">
                  <c:v>-0.2908</c:v>
                </c:pt>
                <c:pt idx="30901">
                  <c:v>-0.2908</c:v>
                </c:pt>
                <c:pt idx="30902">
                  <c:v>-0.2908</c:v>
                </c:pt>
                <c:pt idx="30903">
                  <c:v>-0.29070000000000001</c:v>
                </c:pt>
                <c:pt idx="30904">
                  <c:v>-0.29070000000000001</c:v>
                </c:pt>
                <c:pt idx="30905">
                  <c:v>-0.29070000000000001</c:v>
                </c:pt>
                <c:pt idx="30906">
                  <c:v>-0.29070000000000001</c:v>
                </c:pt>
                <c:pt idx="30907">
                  <c:v>-0.29070000000000001</c:v>
                </c:pt>
                <c:pt idx="30908">
                  <c:v>-0.29070000000000001</c:v>
                </c:pt>
                <c:pt idx="30909">
                  <c:v>-0.29070000000000001</c:v>
                </c:pt>
                <c:pt idx="30910">
                  <c:v>-0.29070000000000001</c:v>
                </c:pt>
                <c:pt idx="30911">
                  <c:v>-0.29070000000000001</c:v>
                </c:pt>
                <c:pt idx="30912">
                  <c:v>-0.29070000000000001</c:v>
                </c:pt>
                <c:pt idx="30913">
                  <c:v>-0.29070000000000001</c:v>
                </c:pt>
                <c:pt idx="30914">
                  <c:v>-0.29070000000000001</c:v>
                </c:pt>
                <c:pt idx="30915">
                  <c:v>-0.29070000000000001</c:v>
                </c:pt>
                <c:pt idx="30916">
                  <c:v>-0.29070000000000001</c:v>
                </c:pt>
                <c:pt idx="30917">
                  <c:v>-0.29070000000000001</c:v>
                </c:pt>
                <c:pt idx="30918">
                  <c:v>-0.29070000000000001</c:v>
                </c:pt>
                <c:pt idx="30919">
                  <c:v>-0.29070000000000001</c:v>
                </c:pt>
                <c:pt idx="30920">
                  <c:v>-0.29070000000000001</c:v>
                </c:pt>
                <c:pt idx="30921">
                  <c:v>-0.29070000000000001</c:v>
                </c:pt>
                <c:pt idx="30922">
                  <c:v>-0.29070000000000001</c:v>
                </c:pt>
                <c:pt idx="30923">
                  <c:v>-0.29070000000000001</c:v>
                </c:pt>
                <c:pt idx="30924">
                  <c:v>-0.29070000000000001</c:v>
                </c:pt>
                <c:pt idx="30925">
                  <c:v>-0.29070000000000001</c:v>
                </c:pt>
                <c:pt idx="30926">
                  <c:v>-0.29070000000000001</c:v>
                </c:pt>
                <c:pt idx="30927">
                  <c:v>-0.29070000000000001</c:v>
                </c:pt>
                <c:pt idx="30928">
                  <c:v>-0.29070000000000001</c:v>
                </c:pt>
                <c:pt idx="30929">
                  <c:v>-0.29070000000000001</c:v>
                </c:pt>
                <c:pt idx="30930">
                  <c:v>-0.29070000000000001</c:v>
                </c:pt>
                <c:pt idx="30931">
                  <c:v>-0.29070000000000001</c:v>
                </c:pt>
                <c:pt idx="30932">
                  <c:v>-0.29070000000000001</c:v>
                </c:pt>
                <c:pt idx="30933">
                  <c:v>-0.29070000000000001</c:v>
                </c:pt>
                <c:pt idx="30934">
                  <c:v>-0.29070000000000001</c:v>
                </c:pt>
                <c:pt idx="30935">
                  <c:v>-0.29070000000000001</c:v>
                </c:pt>
                <c:pt idx="30936">
                  <c:v>-0.29060000000000002</c:v>
                </c:pt>
                <c:pt idx="30937">
                  <c:v>-0.29060000000000002</c:v>
                </c:pt>
                <c:pt idx="30938">
                  <c:v>-0.29060000000000002</c:v>
                </c:pt>
                <c:pt idx="30939">
                  <c:v>-0.29060000000000002</c:v>
                </c:pt>
                <c:pt idx="30940">
                  <c:v>-0.29060000000000002</c:v>
                </c:pt>
                <c:pt idx="30941">
                  <c:v>-0.29060000000000002</c:v>
                </c:pt>
                <c:pt idx="30942">
                  <c:v>-0.29060000000000002</c:v>
                </c:pt>
                <c:pt idx="30943">
                  <c:v>-0.29060000000000002</c:v>
                </c:pt>
                <c:pt idx="30944">
                  <c:v>-0.29060000000000002</c:v>
                </c:pt>
                <c:pt idx="30945">
                  <c:v>-0.29060000000000002</c:v>
                </c:pt>
                <c:pt idx="30946">
                  <c:v>-0.29060000000000002</c:v>
                </c:pt>
                <c:pt idx="30947">
                  <c:v>-0.29060000000000002</c:v>
                </c:pt>
                <c:pt idx="30948">
                  <c:v>-0.29060000000000002</c:v>
                </c:pt>
                <c:pt idx="30949">
                  <c:v>-0.29060000000000002</c:v>
                </c:pt>
                <c:pt idx="30950">
                  <c:v>-0.29060000000000002</c:v>
                </c:pt>
                <c:pt idx="30951">
                  <c:v>-0.29060000000000002</c:v>
                </c:pt>
                <c:pt idx="30952">
                  <c:v>-0.29060000000000002</c:v>
                </c:pt>
                <c:pt idx="30953">
                  <c:v>-0.29060000000000002</c:v>
                </c:pt>
                <c:pt idx="30954">
                  <c:v>-0.29060000000000002</c:v>
                </c:pt>
                <c:pt idx="30955">
                  <c:v>-0.29060000000000002</c:v>
                </c:pt>
                <c:pt idx="30956">
                  <c:v>-0.29049999999999998</c:v>
                </c:pt>
                <c:pt idx="30957">
                  <c:v>-0.29049999999999998</c:v>
                </c:pt>
                <c:pt idx="30958">
                  <c:v>-0.29049999999999998</c:v>
                </c:pt>
                <c:pt idx="30959">
                  <c:v>-0.29049999999999998</c:v>
                </c:pt>
                <c:pt idx="30960">
                  <c:v>-0.29049999999999998</c:v>
                </c:pt>
                <c:pt idx="30961">
                  <c:v>-0.29049999999999998</c:v>
                </c:pt>
                <c:pt idx="30962">
                  <c:v>-0.29049999999999998</c:v>
                </c:pt>
                <c:pt idx="30963">
                  <c:v>-0.29049999999999998</c:v>
                </c:pt>
                <c:pt idx="30964">
                  <c:v>-0.29049999999999998</c:v>
                </c:pt>
                <c:pt idx="30965">
                  <c:v>-0.29049999999999998</c:v>
                </c:pt>
                <c:pt idx="30966">
                  <c:v>-0.29049999999999998</c:v>
                </c:pt>
                <c:pt idx="30967">
                  <c:v>-0.29049999999999998</c:v>
                </c:pt>
                <c:pt idx="30968">
                  <c:v>-0.29049999999999998</c:v>
                </c:pt>
                <c:pt idx="30969">
                  <c:v>-0.29049999999999998</c:v>
                </c:pt>
                <c:pt idx="30970">
                  <c:v>-0.29049999999999998</c:v>
                </c:pt>
                <c:pt idx="30971">
                  <c:v>-0.29049999999999998</c:v>
                </c:pt>
                <c:pt idx="30972">
                  <c:v>-0.29049999999999998</c:v>
                </c:pt>
                <c:pt idx="30973">
                  <c:v>-0.29039999999999999</c:v>
                </c:pt>
                <c:pt idx="30974">
                  <c:v>-0.29039999999999999</c:v>
                </c:pt>
                <c:pt idx="30975">
                  <c:v>-0.29039999999999999</c:v>
                </c:pt>
                <c:pt idx="30976">
                  <c:v>-0.29039999999999999</c:v>
                </c:pt>
                <c:pt idx="30977">
                  <c:v>-0.29039999999999999</c:v>
                </c:pt>
                <c:pt idx="30978">
                  <c:v>-0.29039999999999999</c:v>
                </c:pt>
                <c:pt idx="30979">
                  <c:v>-0.29039999999999999</c:v>
                </c:pt>
                <c:pt idx="30980">
                  <c:v>-0.29039999999999999</c:v>
                </c:pt>
                <c:pt idx="30981">
                  <c:v>-0.29039999999999999</c:v>
                </c:pt>
                <c:pt idx="30982">
                  <c:v>-0.29039999999999999</c:v>
                </c:pt>
                <c:pt idx="30983">
                  <c:v>-0.29039999999999999</c:v>
                </c:pt>
                <c:pt idx="30984">
                  <c:v>-0.29039999999999999</c:v>
                </c:pt>
                <c:pt idx="30985">
                  <c:v>-0.29039999999999999</c:v>
                </c:pt>
                <c:pt idx="30986">
                  <c:v>-0.29039999999999999</c:v>
                </c:pt>
                <c:pt idx="30987">
                  <c:v>-0.2903</c:v>
                </c:pt>
                <c:pt idx="30988">
                  <c:v>-0.2903</c:v>
                </c:pt>
                <c:pt idx="30989">
                  <c:v>-0.2903</c:v>
                </c:pt>
                <c:pt idx="30990">
                  <c:v>-0.2903</c:v>
                </c:pt>
                <c:pt idx="30991">
                  <c:v>-0.2903</c:v>
                </c:pt>
                <c:pt idx="30992">
                  <c:v>-0.2903</c:v>
                </c:pt>
                <c:pt idx="30993">
                  <c:v>-0.2903</c:v>
                </c:pt>
                <c:pt idx="30994">
                  <c:v>-0.2903</c:v>
                </c:pt>
                <c:pt idx="30995">
                  <c:v>-0.2903</c:v>
                </c:pt>
                <c:pt idx="30996">
                  <c:v>-0.2903</c:v>
                </c:pt>
                <c:pt idx="30997">
                  <c:v>-0.2903</c:v>
                </c:pt>
                <c:pt idx="30998">
                  <c:v>-0.2903</c:v>
                </c:pt>
                <c:pt idx="30999">
                  <c:v>-0.2903</c:v>
                </c:pt>
                <c:pt idx="31000">
                  <c:v>-0.29020000000000001</c:v>
                </c:pt>
                <c:pt idx="31001">
                  <c:v>-0.29020000000000001</c:v>
                </c:pt>
                <c:pt idx="31002">
                  <c:v>-0.29020000000000001</c:v>
                </c:pt>
                <c:pt idx="31003">
                  <c:v>-0.29020000000000001</c:v>
                </c:pt>
                <c:pt idx="31004">
                  <c:v>-0.29020000000000001</c:v>
                </c:pt>
                <c:pt idx="31005">
                  <c:v>-0.29020000000000001</c:v>
                </c:pt>
                <c:pt idx="31006">
                  <c:v>-0.29020000000000001</c:v>
                </c:pt>
                <c:pt idx="31007">
                  <c:v>-0.29020000000000001</c:v>
                </c:pt>
                <c:pt idx="31008">
                  <c:v>-0.29020000000000001</c:v>
                </c:pt>
                <c:pt idx="31009">
                  <c:v>-0.29020000000000001</c:v>
                </c:pt>
                <c:pt idx="31010">
                  <c:v>-0.29020000000000001</c:v>
                </c:pt>
                <c:pt idx="31011">
                  <c:v>-0.29020000000000001</c:v>
                </c:pt>
                <c:pt idx="31012">
                  <c:v>-0.29010000000000002</c:v>
                </c:pt>
                <c:pt idx="31013">
                  <c:v>-0.29010000000000002</c:v>
                </c:pt>
                <c:pt idx="31014">
                  <c:v>-0.29010000000000002</c:v>
                </c:pt>
                <c:pt idx="31015">
                  <c:v>-0.29010000000000002</c:v>
                </c:pt>
                <c:pt idx="31016">
                  <c:v>-0.29010000000000002</c:v>
                </c:pt>
                <c:pt idx="31017">
                  <c:v>-0.29010000000000002</c:v>
                </c:pt>
                <c:pt idx="31018">
                  <c:v>-0.29010000000000002</c:v>
                </c:pt>
                <c:pt idx="31019">
                  <c:v>-0.29010000000000002</c:v>
                </c:pt>
                <c:pt idx="31020">
                  <c:v>-0.29010000000000002</c:v>
                </c:pt>
                <c:pt idx="31021">
                  <c:v>-0.29010000000000002</c:v>
                </c:pt>
                <c:pt idx="31022">
                  <c:v>-0.28999999999999998</c:v>
                </c:pt>
                <c:pt idx="31023">
                  <c:v>-0.28999999999999998</c:v>
                </c:pt>
                <c:pt idx="31024">
                  <c:v>-0.28999999999999998</c:v>
                </c:pt>
                <c:pt idx="31025">
                  <c:v>-0.28999999999999998</c:v>
                </c:pt>
                <c:pt idx="31026">
                  <c:v>-0.28999999999999998</c:v>
                </c:pt>
                <c:pt idx="31027">
                  <c:v>-0.28999999999999998</c:v>
                </c:pt>
                <c:pt idx="31028">
                  <c:v>-0.28999999999999998</c:v>
                </c:pt>
                <c:pt idx="31029">
                  <c:v>-0.28999999999999998</c:v>
                </c:pt>
                <c:pt idx="31030">
                  <c:v>-0.28999999999999998</c:v>
                </c:pt>
                <c:pt idx="31031">
                  <c:v>-0.28999999999999998</c:v>
                </c:pt>
                <c:pt idx="31032">
                  <c:v>-0.28989999999999999</c:v>
                </c:pt>
                <c:pt idx="31033">
                  <c:v>-0.28989999999999999</c:v>
                </c:pt>
                <c:pt idx="31034">
                  <c:v>-0.28989999999999999</c:v>
                </c:pt>
                <c:pt idx="31035">
                  <c:v>-0.28989999999999999</c:v>
                </c:pt>
                <c:pt idx="31036">
                  <c:v>-0.28989999999999999</c:v>
                </c:pt>
                <c:pt idx="31037">
                  <c:v>-0.28989999999999999</c:v>
                </c:pt>
                <c:pt idx="31038">
                  <c:v>-0.28989999999999999</c:v>
                </c:pt>
                <c:pt idx="31039">
                  <c:v>-0.28989999999999999</c:v>
                </c:pt>
                <c:pt idx="31040">
                  <c:v>-0.28989999999999999</c:v>
                </c:pt>
                <c:pt idx="31041">
                  <c:v>-0.28989999999999999</c:v>
                </c:pt>
                <c:pt idx="31042">
                  <c:v>-0.2898</c:v>
                </c:pt>
                <c:pt idx="31043">
                  <c:v>-0.2898</c:v>
                </c:pt>
                <c:pt idx="31044">
                  <c:v>-0.2898</c:v>
                </c:pt>
                <c:pt idx="31045">
                  <c:v>-0.2898</c:v>
                </c:pt>
                <c:pt idx="31046">
                  <c:v>-0.2898</c:v>
                </c:pt>
                <c:pt idx="31047">
                  <c:v>-0.2898</c:v>
                </c:pt>
                <c:pt idx="31048">
                  <c:v>-0.2898</c:v>
                </c:pt>
                <c:pt idx="31049">
                  <c:v>-0.2898</c:v>
                </c:pt>
                <c:pt idx="31050">
                  <c:v>-0.2898</c:v>
                </c:pt>
                <c:pt idx="31051">
                  <c:v>-0.28970000000000001</c:v>
                </c:pt>
                <c:pt idx="31052">
                  <c:v>-0.28970000000000001</c:v>
                </c:pt>
                <c:pt idx="31053">
                  <c:v>-0.28970000000000001</c:v>
                </c:pt>
                <c:pt idx="31054">
                  <c:v>-0.28970000000000001</c:v>
                </c:pt>
                <c:pt idx="31055">
                  <c:v>-0.28970000000000001</c:v>
                </c:pt>
                <c:pt idx="31056">
                  <c:v>-0.28970000000000001</c:v>
                </c:pt>
                <c:pt idx="31057">
                  <c:v>-0.28970000000000001</c:v>
                </c:pt>
                <c:pt idx="31058">
                  <c:v>-0.28970000000000001</c:v>
                </c:pt>
                <c:pt idx="31059">
                  <c:v>-0.28960000000000002</c:v>
                </c:pt>
                <c:pt idx="31060">
                  <c:v>-0.28960000000000002</c:v>
                </c:pt>
                <c:pt idx="31061">
                  <c:v>-0.28960000000000002</c:v>
                </c:pt>
                <c:pt idx="31062">
                  <c:v>-0.28960000000000002</c:v>
                </c:pt>
                <c:pt idx="31063">
                  <c:v>-0.28960000000000002</c:v>
                </c:pt>
                <c:pt idx="31064">
                  <c:v>-0.28960000000000002</c:v>
                </c:pt>
                <c:pt idx="31065">
                  <c:v>-0.28960000000000002</c:v>
                </c:pt>
                <c:pt idx="31066">
                  <c:v>-0.28960000000000002</c:v>
                </c:pt>
                <c:pt idx="31067">
                  <c:v>-0.28960000000000002</c:v>
                </c:pt>
                <c:pt idx="31068">
                  <c:v>-0.28949999999999998</c:v>
                </c:pt>
                <c:pt idx="31069">
                  <c:v>-0.28949999999999998</c:v>
                </c:pt>
                <c:pt idx="31070">
                  <c:v>-0.28949999999999998</c:v>
                </c:pt>
                <c:pt idx="31071">
                  <c:v>-0.28949999999999998</c:v>
                </c:pt>
                <c:pt idx="31072">
                  <c:v>-0.28949999999999998</c:v>
                </c:pt>
                <c:pt idx="31073">
                  <c:v>-0.28949999999999998</c:v>
                </c:pt>
                <c:pt idx="31074">
                  <c:v>-0.28949999999999998</c:v>
                </c:pt>
                <c:pt idx="31075">
                  <c:v>-0.28949999999999998</c:v>
                </c:pt>
                <c:pt idx="31076">
                  <c:v>-0.28939999999999999</c:v>
                </c:pt>
                <c:pt idx="31077">
                  <c:v>-0.28939999999999999</c:v>
                </c:pt>
                <c:pt idx="31078">
                  <c:v>-0.28939999999999999</c:v>
                </c:pt>
                <c:pt idx="31079">
                  <c:v>-0.28939999999999999</c:v>
                </c:pt>
                <c:pt idx="31080">
                  <c:v>-0.28939999999999999</c:v>
                </c:pt>
                <c:pt idx="31081">
                  <c:v>-0.28939999999999999</c:v>
                </c:pt>
                <c:pt idx="31082">
                  <c:v>-0.28939999999999999</c:v>
                </c:pt>
                <c:pt idx="31083">
                  <c:v>-0.2893</c:v>
                </c:pt>
                <c:pt idx="31084">
                  <c:v>-0.2893</c:v>
                </c:pt>
                <c:pt idx="31085">
                  <c:v>-0.2893</c:v>
                </c:pt>
                <c:pt idx="31086">
                  <c:v>-0.2893</c:v>
                </c:pt>
                <c:pt idx="31087">
                  <c:v>-0.2893</c:v>
                </c:pt>
                <c:pt idx="31088">
                  <c:v>-0.2893</c:v>
                </c:pt>
                <c:pt idx="31089">
                  <c:v>-0.2893</c:v>
                </c:pt>
                <c:pt idx="31090">
                  <c:v>-0.2893</c:v>
                </c:pt>
                <c:pt idx="31091">
                  <c:v>-0.28920000000000001</c:v>
                </c:pt>
                <c:pt idx="31092">
                  <c:v>-0.28920000000000001</c:v>
                </c:pt>
                <c:pt idx="31093">
                  <c:v>-0.28920000000000001</c:v>
                </c:pt>
                <c:pt idx="31094">
                  <c:v>-0.28920000000000001</c:v>
                </c:pt>
                <c:pt idx="31095">
                  <c:v>-0.28920000000000001</c:v>
                </c:pt>
                <c:pt idx="31096">
                  <c:v>-0.28920000000000001</c:v>
                </c:pt>
                <c:pt idx="31097">
                  <c:v>-0.28920000000000001</c:v>
                </c:pt>
                <c:pt idx="31098">
                  <c:v>-0.28910000000000002</c:v>
                </c:pt>
                <c:pt idx="31099">
                  <c:v>-0.28910000000000002</c:v>
                </c:pt>
                <c:pt idx="31100">
                  <c:v>-0.28910000000000002</c:v>
                </c:pt>
                <c:pt idx="31101">
                  <c:v>-0.28910000000000002</c:v>
                </c:pt>
                <c:pt idx="31102">
                  <c:v>-0.28910000000000002</c:v>
                </c:pt>
                <c:pt idx="31103">
                  <c:v>-0.28910000000000002</c:v>
                </c:pt>
                <c:pt idx="31104">
                  <c:v>-0.28910000000000002</c:v>
                </c:pt>
                <c:pt idx="31105">
                  <c:v>-0.28899999999999998</c:v>
                </c:pt>
                <c:pt idx="31106">
                  <c:v>-0.28899999999999998</c:v>
                </c:pt>
                <c:pt idx="31107">
                  <c:v>-0.28899999999999998</c:v>
                </c:pt>
                <c:pt idx="31108">
                  <c:v>-0.28899999999999998</c:v>
                </c:pt>
                <c:pt idx="31109">
                  <c:v>-0.28899999999999998</c:v>
                </c:pt>
                <c:pt idx="31110">
                  <c:v>-0.28899999999999998</c:v>
                </c:pt>
                <c:pt idx="31111">
                  <c:v>-0.28899999999999998</c:v>
                </c:pt>
                <c:pt idx="31112">
                  <c:v>-0.28889999999999999</c:v>
                </c:pt>
                <c:pt idx="31113">
                  <c:v>-0.28889999999999999</c:v>
                </c:pt>
                <c:pt idx="31114">
                  <c:v>-0.28889999999999999</c:v>
                </c:pt>
                <c:pt idx="31115">
                  <c:v>-0.28889999999999999</c:v>
                </c:pt>
                <c:pt idx="31116">
                  <c:v>-0.28889999999999999</c:v>
                </c:pt>
                <c:pt idx="31117">
                  <c:v>-0.28889999999999999</c:v>
                </c:pt>
                <c:pt idx="31118">
                  <c:v>-0.28889999999999999</c:v>
                </c:pt>
                <c:pt idx="31119">
                  <c:v>-0.2888</c:v>
                </c:pt>
                <c:pt idx="31120">
                  <c:v>-0.2888</c:v>
                </c:pt>
                <c:pt idx="31121">
                  <c:v>-0.2888</c:v>
                </c:pt>
                <c:pt idx="31122">
                  <c:v>-0.2888</c:v>
                </c:pt>
                <c:pt idx="31123">
                  <c:v>-0.2888</c:v>
                </c:pt>
                <c:pt idx="31124">
                  <c:v>-0.2888</c:v>
                </c:pt>
                <c:pt idx="31125">
                  <c:v>-0.28870000000000001</c:v>
                </c:pt>
                <c:pt idx="31126">
                  <c:v>-0.28870000000000001</c:v>
                </c:pt>
                <c:pt idx="31127">
                  <c:v>-0.28870000000000001</c:v>
                </c:pt>
                <c:pt idx="31128">
                  <c:v>-0.28870000000000001</c:v>
                </c:pt>
                <c:pt idx="31129">
                  <c:v>-0.28870000000000001</c:v>
                </c:pt>
                <c:pt idx="31130">
                  <c:v>-0.28870000000000001</c:v>
                </c:pt>
                <c:pt idx="31131">
                  <c:v>-0.28870000000000001</c:v>
                </c:pt>
                <c:pt idx="31132">
                  <c:v>-0.28860000000000002</c:v>
                </c:pt>
                <c:pt idx="31133">
                  <c:v>-0.28860000000000002</c:v>
                </c:pt>
                <c:pt idx="31134">
                  <c:v>-0.28860000000000002</c:v>
                </c:pt>
                <c:pt idx="31135">
                  <c:v>-0.28860000000000002</c:v>
                </c:pt>
                <c:pt idx="31136">
                  <c:v>-0.28860000000000002</c:v>
                </c:pt>
                <c:pt idx="31137">
                  <c:v>-0.28860000000000002</c:v>
                </c:pt>
                <c:pt idx="31138">
                  <c:v>-0.28849999999999998</c:v>
                </c:pt>
                <c:pt idx="31139">
                  <c:v>-0.28849999999999998</c:v>
                </c:pt>
                <c:pt idx="31140">
                  <c:v>-0.28849999999999998</c:v>
                </c:pt>
                <c:pt idx="31141">
                  <c:v>-0.28849999999999998</c:v>
                </c:pt>
                <c:pt idx="31142">
                  <c:v>-0.28849999999999998</c:v>
                </c:pt>
                <c:pt idx="31143">
                  <c:v>-0.28849999999999998</c:v>
                </c:pt>
                <c:pt idx="31144">
                  <c:v>-0.28839999999999999</c:v>
                </c:pt>
                <c:pt idx="31145">
                  <c:v>-0.28839999999999999</c:v>
                </c:pt>
                <c:pt idx="31146">
                  <c:v>-0.28839999999999999</c:v>
                </c:pt>
                <c:pt idx="31147">
                  <c:v>-0.28839999999999999</c:v>
                </c:pt>
                <c:pt idx="31148">
                  <c:v>-0.28839999999999999</c:v>
                </c:pt>
                <c:pt idx="31149">
                  <c:v>-0.28839999999999999</c:v>
                </c:pt>
                <c:pt idx="31150">
                  <c:v>-0.2883</c:v>
                </c:pt>
                <c:pt idx="31151">
                  <c:v>-0.2883</c:v>
                </c:pt>
                <c:pt idx="31152">
                  <c:v>-0.2883</c:v>
                </c:pt>
                <c:pt idx="31153">
                  <c:v>-0.2883</c:v>
                </c:pt>
                <c:pt idx="31154">
                  <c:v>-0.2883</c:v>
                </c:pt>
                <c:pt idx="31155">
                  <c:v>-0.2883</c:v>
                </c:pt>
                <c:pt idx="31156">
                  <c:v>-0.28820000000000001</c:v>
                </c:pt>
                <c:pt idx="31157">
                  <c:v>-0.28820000000000001</c:v>
                </c:pt>
                <c:pt idx="31158">
                  <c:v>-0.28820000000000001</c:v>
                </c:pt>
                <c:pt idx="31159">
                  <c:v>-0.28820000000000001</c:v>
                </c:pt>
                <c:pt idx="31160">
                  <c:v>-0.28820000000000001</c:v>
                </c:pt>
                <c:pt idx="31161">
                  <c:v>-0.28820000000000001</c:v>
                </c:pt>
                <c:pt idx="31162">
                  <c:v>-0.28810000000000002</c:v>
                </c:pt>
                <c:pt idx="31163">
                  <c:v>-0.28810000000000002</c:v>
                </c:pt>
                <c:pt idx="31164">
                  <c:v>-0.28810000000000002</c:v>
                </c:pt>
                <c:pt idx="31165">
                  <c:v>-0.28810000000000002</c:v>
                </c:pt>
                <c:pt idx="31166">
                  <c:v>-0.28810000000000002</c:v>
                </c:pt>
                <c:pt idx="31167">
                  <c:v>-0.28810000000000002</c:v>
                </c:pt>
                <c:pt idx="31168">
                  <c:v>-0.28799999999999998</c:v>
                </c:pt>
                <c:pt idx="31169">
                  <c:v>-0.28799999999999998</c:v>
                </c:pt>
                <c:pt idx="31170">
                  <c:v>-0.28799999999999998</c:v>
                </c:pt>
                <c:pt idx="31171">
                  <c:v>-0.28799999999999998</c:v>
                </c:pt>
                <c:pt idx="31172">
                  <c:v>-0.28799999999999998</c:v>
                </c:pt>
                <c:pt idx="31173">
                  <c:v>-0.28789999999999999</c:v>
                </c:pt>
                <c:pt idx="31174">
                  <c:v>-0.28789999999999999</c:v>
                </c:pt>
                <c:pt idx="31175">
                  <c:v>-0.28789999999999999</c:v>
                </c:pt>
                <c:pt idx="31176">
                  <c:v>-0.28789999999999999</c:v>
                </c:pt>
                <c:pt idx="31177">
                  <c:v>-0.28789999999999999</c:v>
                </c:pt>
                <c:pt idx="31178">
                  <c:v>-0.28789999999999999</c:v>
                </c:pt>
                <c:pt idx="31179">
                  <c:v>-0.2878</c:v>
                </c:pt>
                <c:pt idx="31180">
                  <c:v>-0.2878</c:v>
                </c:pt>
                <c:pt idx="31181">
                  <c:v>-0.2878</c:v>
                </c:pt>
                <c:pt idx="31182">
                  <c:v>-0.2878</c:v>
                </c:pt>
                <c:pt idx="31183">
                  <c:v>-0.2878</c:v>
                </c:pt>
                <c:pt idx="31184">
                  <c:v>-0.28770000000000001</c:v>
                </c:pt>
                <c:pt idx="31185">
                  <c:v>-0.28770000000000001</c:v>
                </c:pt>
                <c:pt idx="31186">
                  <c:v>-0.28770000000000001</c:v>
                </c:pt>
                <c:pt idx="31187">
                  <c:v>-0.28770000000000001</c:v>
                </c:pt>
                <c:pt idx="31188">
                  <c:v>-0.28770000000000001</c:v>
                </c:pt>
                <c:pt idx="31189">
                  <c:v>-0.28770000000000001</c:v>
                </c:pt>
                <c:pt idx="31190">
                  <c:v>-0.28760000000000002</c:v>
                </c:pt>
                <c:pt idx="31191">
                  <c:v>-0.28760000000000002</c:v>
                </c:pt>
                <c:pt idx="31192">
                  <c:v>-0.28760000000000002</c:v>
                </c:pt>
                <c:pt idx="31193">
                  <c:v>-0.28760000000000002</c:v>
                </c:pt>
                <c:pt idx="31194">
                  <c:v>-0.28760000000000002</c:v>
                </c:pt>
                <c:pt idx="31195">
                  <c:v>-0.28749999999999998</c:v>
                </c:pt>
                <c:pt idx="31196">
                  <c:v>-0.28749999999999998</c:v>
                </c:pt>
                <c:pt idx="31197">
                  <c:v>-0.28749999999999998</c:v>
                </c:pt>
                <c:pt idx="31198">
                  <c:v>-0.28749999999999998</c:v>
                </c:pt>
                <c:pt idx="31199">
                  <c:v>-0.28749999999999998</c:v>
                </c:pt>
                <c:pt idx="31200">
                  <c:v>-0.28739999999999999</c:v>
                </c:pt>
                <c:pt idx="31201">
                  <c:v>-0.28739999999999999</c:v>
                </c:pt>
                <c:pt idx="31202">
                  <c:v>-0.28739999999999999</c:v>
                </c:pt>
                <c:pt idx="31203">
                  <c:v>-0.28739999999999999</c:v>
                </c:pt>
                <c:pt idx="31204">
                  <c:v>-0.28739999999999999</c:v>
                </c:pt>
                <c:pt idx="31205">
                  <c:v>-0.28739999999999999</c:v>
                </c:pt>
                <c:pt idx="31206">
                  <c:v>-0.2873</c:v>
                </c:pt>
                <c:pt idx="31207">
                  <c:v>-0.2873</c:v>
                </c:pt>
                <c:pt idx="31208">
                  <c:v>-0.2873</c:v>
                </c:pt>
                <c:pt idx="31209">
                  <c:v>-0.2873</c:v>
                </c:pt>
                <c:pt idx="31210">
                  <c:v>-0.2873</c:v>
                </c:pt>
                <c:pt idx="31211">
                  <c:v>-0.28720000000000001</c:v>
                </c:pt>
                <c:pt idx="31212">
                  <c:v>-0.28720000000000001</c:v>
                </c:pt>
                <c:pt idx="31213">
                  <c:v>-0.28720000000000001</c:v>
                </c:pt>
                <c:pt idx="31214">
                  <c:v>-0.28720000000000001</c:v>
                </c:pt>
                <c:pt idx="31215">
                  <c:v>-0.28720000000000001</c:v>
                </c:pt>
                <c:pt idx="31216">
                  <c:v>-0.28710000000000002</c:v>
                </c:pt>
                <c:pt idx="31217">
                  <c:v>-0.28710000000000002</c:v>
                </c:pt>
                <c:pt idx="31218">
                  <c:v>-0.28710000000000002</c:v>
                </c:pt>
                <c:pt idx="31219">
                  <c:v>-0.28710000000000002</c:v>
                </c:pt>
                <c:pt idx="31220">
                  <c:v>-0.28710000000000002</c:v>
                </c:pt>
                <c:pt idx="31221">
                  <c:v>-0.28699999999999998</c:v>
                </c:pt>
                <c:pt idx="31222">
                  <c:v>-0.28699999999999998</c:v>
                </c:pt>
                <c:pt idx="31223">
                  <c:v>-0.28699999999999998</c:v>
                </c:pt>
                <c:pt idx="31224">
                  <c:v>-0.28699999999999998</c:v>
                </c:pt>
                <c:pt idx="31225">
                  <c:v>-0.28699999999999998</c:v>
                </c:pt>
                <c:pt idx="31226">
                  <c:v>-0.28689999999999999</c:v>
                </c:pt>
                <c:pt idx="31227">
                  <c:v>-0.28689999999999999</c:v>
                </c:pt>
                <c:pt idx="31228">
                  <c:v>-0.28689999999999999</c:v>
                </c:pt>
                <c:pt idx="31229">
                  <c:v>-0.28689999999999999</c:v>
                </c:pt>
                <c:pt idx="31230">
                  <c:v>-0.28689999999999999</c:v>
                </c:pt>
                <c:pt idx="31231">
                  <c:v>-0.2868</c:v>
                </c:pt>
                <c:pt idx="31232">
                  <c:v>-0.2868</c:v>
                </c:pt>
                <c:pt idx="31233">
                  <c:v>-0.2868</c:v>
                </c:pt>
                <c:pt idx="31234">
                  <c:v>-0.2868</c:v>
                </c:pt>
                <c:pt idx="31235">
                  <c:v>-0.2868</c:v>
                </c:pt>
                <c:pt idx="31236">
                  <c:v>-0.28670000000000001</c:v>
                </c:pt>
                <c:pt idx="31237">
                  <c:v>-0.28670000000000001</c:v>
                </c:pt>
                <c:pt idx="31238">
                  <c:v>-0.28670000000000001</c:v>
                </c:pt>
                <c:pt idx="31239">
                  <c:v>-0.28670000000000001</c:v>
                </c:pt>
                <c:pt idx="31240">
                  <c:v>-0.28670000000000001</c:v>
                </c:pt>
                <c:pt idx="31241">
                  <c:v>-0.28660000000000002</c:v>
                </c:pt>
                <c:pt idx="31242">
                  <c:v>-0.28660000000000002</c:v>
                </c:pt>
                <c:pt idx="31243">
                  <c:v>-0.28660000000000002</c:v>
                </c:pt>
                <c:pt idx="31244">
                  <c:v>-0.28660000000000002</c:v>
                </c:pt>
                <c:pt idx="31245">
                  <c:v>-0.28660000000000002</c:v>
                </c:pt>
                <c:pt idx="31246">
                  <c:v>-0.28649999999999998</c:v>
                </c:pt>
                <c:pt idx="31247">
                  <c:v>-0.28649999999999998</c:v>
                </c:pt>
                <c:pt idx="31248">
                  <c:v>-0.28649999999999998</c:v>
                </c:pt>
                <c:pt idx="31249">
                  <c:v>-0.28649999999999998</c:v>
                </c:pt>
                <c:pt idx="31250">
                  <c:v>-0.28649999999999998</c:v>
                </c:pt>
                <c:pt idx="31251">
                  <c:v>-0.28639999999999999</c:v>
                </c:pt>
                <c:pt idx="31252">
                  <c:v>-0.28639999999999999</c:v>
                </c:pt>
                <c:pt idx="31253">
                  <c:v>-0.28639999999999999</c:v>
                </c:pt>
                <c:pt idx="31254">
                  <c:v>-0.28639999999999999</c:v>
                </c:pt>
                <c:pt idx="31255">
                  <c:v>-0.2863</c:v>
                </c:pt>
                <c:pt idx="31256">
                  <c:v>-0.2863</c:v>
                </c:pt>
                <c:pt idx="31257">
                  <c:v>-0.2863</c:v>
                </c:pt>
                <c:pt idx="31258">
                  <c:v>-0.2863</c:v>
                </c:pt>
                <c:pt idx="31259">
                  <c:v>-0.2863</c:v>
                </c:pt>
                <c:pt idx="31260">
                  <c:v>-0.28620000000000001</c:v>
                </c:pt>
                <c:pt idx="31261">
                  <c:v>-0.28620000000000001</c:v>
                </c:pt>
                <c:pt idx="31262">
                  <c:v>-0.28620000000000001</c:v>
                </c:pt>
                <c:pt idx="31263">
                  <c:v>-0.28620000000000001</c:v>
                </c:pt>
                <c:pt idx="31264">
                  <c:v>-0.28620000000000001</c:v>
                </c:pt>
                <c:pt idx="31265">
                  <c:v>-0.28610000000000002</c:v>
                </c:pt>
                <c:pt idx="31266">
                  <c:v>-0.28610000000000002</c:v>
                </c:pt>
                <c:pt idx="31267">
                  <c:v>-0.28610000000000002</c:v>
                </c:pt>
                <c:pt idx="31268">
                  <c:v>-0.28610000000000002</c:v>
                </c:pt>
                <c:pt idx="31269">
                  <c:v>-0.28599999999999998</c:v>
                </c:pt>
                <c:pt idx="31270">
                  <c:v>-0.28599999999999998</c:v>
                </c:pt>
                <c:pt idx="31271">
                  <c:v>-0.28599999999999998</c:v>
                </c:pt>
                <c:pt idx="31272">
                  <c:v>-0.28599999999999998</c:v>
                </c:pt>
                <c:pt idx="31273">
                  <c:v>-0.28599999999999998</c:v>
                </c:pt>
                <c:pt idx="31274">
                  <c:v>-0.28589999999999999</c:v>
                </c:pt>
                <c:pt idx="31275">
                  <c:v>-0.28589999999999999</c:v>
                </c:pt>
                <c:pt idx="31276">
                  <c:v>-0.28589999999999999</c:v>
                </c:pt>
                <c:pt idx="31277">
                  <c:v>-0.28589999999999999</c:v>
                </c:pt>
                <c:pt idx="31278">
                  <c:v>-0.28589999999999999</c:v>
                </c:pt>
                <c:pt idx="31279">
                  <c:v>-0.2858</c:v>
                </c:pt>
                <c:pt idx="31280">
                  <c:v>-0.2858</c:v>
                </c:pt>
                <c:pt idx="31281">
                  <c:v>-0.2858</c:v>
                </c:pt>
                <c:pt idx="31282">
                  <c:v>-0.2858</c:v>
                </c:pt>
                <c:pt idx="31283">
                  <c:v>-0.28570000000000001</c:v>
                </c:pt>
                <c:pt idx="31284">
                  <c:v>-0.28570000000000001</c:v>
                </c:pt>
                <c:pt idx="31285">
                  <c:v>-0.28570000000000001</c:v>
                </c:pt>
                <c:pt idx="31286">
                  <c:v>-0.28570000000000001</c:v>
                </c:pt>
                <c:pt idx="31287">
                  <c:v>-0.28570000000000001</c:v>
                </c:pt>
                <c:pt idx="31288">
                  <c:v>-0.28560000000000002</c:v>
                </c:pt>
                <c:pt idx="31289">
                  <c:v>-0.28560000000000002</c:v>
                </c:pt>
                <c:pt idx="31290">
                  <c:v>-0.28560000000000002</c:v>
                </c:pt>
                <c:pt idx="31291">
                  <c:v>-0.28560000000000002</c:v>
                </c:pt>
                <c:pt idx="31292">
                  <c:v>-0.28549999999999998</c:v>
                </c:pt>
                <c:pt idx="31293">
                  <c:v>-0.28549999999999998</c:v>
                </c:pt>
                <c:pt idx="31294">
                  <c:v>-0.28549999999999998</c:v>
                </c:pt>
                <c:pt idx="31295">
                  <c:v>-0.28549999999999998</c:v>
                </c:pt>
                <c:pt idx="31296">
                  <c:v>-0.28549999999999998</c:v>
                </c:pt>
                <c:pt idx="31297">
                  <c:v>-0.28539999999999999</c:v>
                </c:pt>
                <c:pt idx="31298">
                  <c:v>-0.28539999999999999</c:v>
                </c:pt>
                <c:pt idx="31299">
                  <c:v>-0.28539999999999999</c:v>
                </c:pt>
                <c:pt idx="31300">
                  <c:v>-0.28539999999999999</c:v>
                </c:pt>
                <c:pt idx="31301">
                  <c:v>-0.2853</c:v>
                </c:pt>
                <c:pt idx="31302">
                  <c:v>-0.2853</c:v>
                </c:pt>
                <c:pt idx="31303">
                  <c:v>-0.2853</c:v>
                </c:pt>
                <c:pt idx="31304">
                  <c:v>-0.2853</c:v>
                </c:pt>
                <c:pt idx="31305">
                  <c:v>-0.28520000000000001</c:v>
                </c:pt>
                <c:pt idx="31306">
                  <c:v>-0.28520000000000001</c:v>
                </c:pt>
                <c:pt idx="31307">
                  <c:v>-0.28520000000000001</c:v>
                </c:pt>
                <c:pt idx="31308">
                  <c:v>-0.28520000000000001</c:v>
                </c:pt>
                <c:pt idx="31309">
                  <c:v>-0.28520000000000001</c:v>
                </c:pt>
                <c:pt idx="31310">
                  <c:v>-0.28510000000000002</c:v>
                </c:pt>
                <c:pt idx="31311">
                  <c:v>-0.28510000000000002</c:v>
                </c:pt>
                <c:pt idx="31312">
                  <c:v>-0.28510000000000002</c:v>
                </c:pt>
                <c:pt idx="31313">
                  <c:v>-0.28510000000000002</c:v>
                </c:pt>
                <c:pt idx="31314">
                  <c:v>-0.28499999999999998</c:v>
                </c:pt>
                <c:pt idx="31315">
                  <c:v>-0.28499999999999998</c:v>
                </c:pt>
                <c:pt idx="31316">
                  <c:v>-0.28499999999999998</c:v>
                </c:pt>
                <c:pt idx="31317">
                  <c:v>-0.28499999999999998</c:v>
                </c:pt>
                <c:pt idx="31318">
                  <c:v>-0.28499999999999998</c:v>
                </c:pt>
                <c:pt idx="31319">
                  <c:v>-0.28489999999999999</c:v>
                </c:pt>
                <c:pt idx="31320">
                  <c:v>-0.28489999999999999</c:v>
                </c:pt>
                <c:pt idx="31321">
                  <c:v>-0.28489999999999999</c:v>
                </c:pt>
                <c:pt idx="31322">
                  <c:v>-0.28489999999999999</c:v>
                </c:pt>
                <c:pt idx="31323">
                  <c:v>-0.2848</c:v>
                </c:pt>
                <c:pt idx="31324">
                  <c:v>-0.2848</c:v>
                </c:pt>
                <c:pt idx="31325">
                  <c:v>-0.2848</c:v>
                </c:pt>
                <c:pt idx="31326">
                  <c:v>-0.2848</c:v>
                </c:pt>
                <c:pt idx="31327">
                  <c:v>-0.28470000000000001</c:v>
                </c:pt>
                <c:pt idx="31328">
                  <c:v>-0.28470000000000001</c:v>
                </c:pt>
                <c:pt idx="31329">
                  <c:v>-0.28470000000000001</c:v>
                </c:pt>
                <c:pt idx="31330">
                  <c:v>-0.28470000000000001</c:v>
                </c:pt>
                <c:pt idx="31331">
                  <c:v>-0.28470000000000001</c:v>
                </c:pt>
                <c:pt idx="31332">
                  <c:v>-0.28460000000000002</c:v>
                </c:pt>
                <c:pt idx="31333">
                  <c:v>-0.28460000000000002</c:v>
                </c:pt>
                <c:pt idx="31334">
                  <c:v>-0.28460000000000002</c:v>
                </c:pt>
                <c:pt idx="31335">
                  <c:v>-0.28460000000000002</c:v>
                </c:pt>
                <c:pt idx="31336">
                  <c:v>-0.28449999999999998</c:v>
                </c:pt>
                <c:pt idx="31337">
                  <c:v>-0.28449999999999998</c:v>
                </c:pt>
                <c:pt idx="31338">
                  <c:v>-0.28449999999999998</c:v>
                </c:pt>
                <c:pt idx="31339">
                  <c:v>-0.28449999999999998</c:v>
                </c:pt>
                <c:pt idx="31340">
                  <c:v>-0.28439999999999999</c:v>
                </c:pt>
                <c:pt idx="31341">
                  <c:v>-0.28439999999999999</c:v>
                </c:pt>
                <c:pt idx="31342">
                  <c:v>-0.28439999999999999</c:v>
                </c:pt>
                <c:pt idx="31343">
                  <c:v>-0.28439999999999999</c:v>
                </c:pt>
                <c:pt idx="31344">
                  <c:v>-0.2843</c:v>
                </c:pt>
                <c:pt idx="31345">
                  <c:v>-0.2843</c:v>
                </c:pt>
                <c:pt idx="31346">
                  <c:v>-0.2843</c:v>
                </c:pt>
                <c:pt idx="31347">
                  <c:v>-0.2843</c:v>
                </c:pt>
                <c:pt idx="31348">
                  <c:v>-0.2843</c:v>
                </c:pt>
                <c:pt idx="31349">
                  <c:v>-0.28420000000000001</c:v>
                </c:pt>
                <c:pt idx="31350">
                  <c:v>-0.28420000000000001</c:v>
                </c:pt>
                <c:pt idx="31351">
                  <c:v>-0.28420000000000001</c:v>
                </c:pt>
                <c:pt idx="31352">
                  <c:v>-0.28420000000000001</c:v>
                </c:pt>
                <c:pt idx="31353">
                  <c:v>-0.28410000000000002</c:v>
                </c:pt>
                <c:pt idx="31354">
                  <c:v>-0.28410000000000002</c:v>
                </c:pt>
                <c:pt idx="31355">
                  <c:v>-0.28410000000000002</c:v>
                </c:pt>
                <c:pt idx="31356">
                  <c:v>-0.28410000000000002</c:v>
                </c:pt>
                <c:pt idx="31357">
                  <c:v>-0.28399999999999997</c:v>
                </c:pt>
                <c:pt idx="31358">
                  <c:v>-0.28399999999999997</c:v>
                </c:pt>
                <c:pt idx="31359">
                  <c:v>-0.28399999999999997</c:v>
                </c:pt>
                <c:pt idx="31360">
                  <c:v>-0.28399999999999997</c:v>
                </c:pt>
                <c:pt idx="31361">
                  <c:v>-0.28389999999999999</c:v>
                </c:pt>
                <c:pt idx="31362">
                  <c:v>-0.28389999999999999</c:v>
                </c:pt>
                <c:pt idx="31363">
                  <c:v>-0.28389999999999999</c:v>
                </c:pt>
                <c:pt idx="31364">
                  <c:v>-0.28389999999999999</c:v>
                </c:pt>
                <c:pt idx="31365">
                  <c:v>-0.2838</c:v>
                </c:pt>
                <c:pt idx="31366">
                  <c:v>-0.2838</c:v>
                </c:pt>
                <c:pt idx="31367">
                  <c:v>-0.2838</c:v>
                </c:pt>
                <c:pt idx="31368">
                  <c:v>-0.2838</c:v>
                </c:pt>
                <c:pt idx="31369">
                  <c:v>-0.28370000000000001</c:v>
                </c:pt>
                <c:pt idx="31370">
                  <c:v>-0.28370000000000001</c:v>
                </c:pt>
                <c:pt idx="31371">
                  <c:v>-0.28370000000000001</c:v>
                </c:pt>
                <c:pt idx="31372">
                  <c:v>-0.28370000000000001</c:v>
                </c:pt>
                <c:pt idx="31373">
                  <c:v>-0.28370000000000001</c:v>
                </c:pt>
                <c:pt idx="31374">
                  <c:v>-0.28360000000000002</c:v>
                </c:pt>
                <c:pt idx="31375">
                  <c:v>-0.28360000000000002</c:v>
                </c:pt>
                <c:pt idx="31376">
                  <c:v>-0.28360000000000002</c:v>
                </c:pt>
                <c:pt idx="31377">
                  <c:v>-0.28360000000000002</c:v>
                </c:pt>
                <c:pt idx="31378">
                  <c:v>-0.28349999999999997</c:v>
                </c:pt>
                <c:pt idx="31379">
                  <c:v>-0.28349999999999997</c:v>
                </c:pt>
                <c:pt idx="31380">
                  <c:v>-0.28349999999999997</c:v>
                </c:pt>
                <c:pt idx="31381">
                  <c:v>-0.28349999999999997</c:v>
                </c:pt>
                <c:pt idx="31382">
                  <c:v>-0.28339999999999999</c:v>
                </c:pt>
                <c:pt idx="31383">
                  <c:v>-0.28339999999999999</c:v>
                </c:pt>
                <c:pt idx="31384">
                  <c:v>-0.28339999999999999</c:v>
                </c:pt>
                <c:pt idx="31385">
                  <c:v>-0.28339999999999999</c:v>
                </c:pt>
                <c:pt idx="31386">
                  <c:v>-0.2833</c:v>
                </c:pt>
                <c:pt idx="31387">
                  <c:v>-0.2833</c:v>
                </c:pt>
                <c:pt idx="31388">
                  <c:v>-0.2833</c:v>
                </c:pt>
                <c:pt idx="31389">
                  <c:v>-0.2833</c:v>
                </c:pt>
                <c:pt idx="31390">
                  <c:v>-0.28320000000000001</c:v>
                </c:pt>
                <c:pt idx="31391">
                  <c:v>-0.28320000000000001</c:v>
                </c:pt>
                <c:pt idx="31392">
                  <c:v>-0.28320000000000001</c:v>
                </c:pt>
                <c:pt idx="31393">
                  <c:v>-0.28320000000000001</c:v>
                </c:pt>
                <c:pt idx="31394">
                  <c:v>-0.28310000000000002</c:v>
                </c:pt>
                <c:pt idx="31395">
                  <c:v>-0.28310000000000002</c:v>
                </c:pt>
                <c:pt idx="31396">
                  <c:v>-0.28310000000000002</c:v>
                </c:pt>
                <c:pt idx="31397">
                  <c:v>-0.28310000000000002</c:v>
                </c:pt>
                <c:pt idx="31398">
                  <c:v>-0.28299999999999997</c:v>
                </c:pt>
                <c:pt idx="31399">
                  <c:v>-0.28299999999999997</c:v>
                </c:pt>
                <c:pt idx="31400">
                  <c:v>-0.28299999999999997</c:v>
                </c:pt>
                <c:pt idx="31401">
                  <c:v>-0.28299999999999997</c:v>
                </c:pt>
                <c:pt idx="31402">
                  <c:v>-0.28289999999999998</c:v>
                </c:pt>
                <c:pt idx="31403">
                  <c:v>-0.28289999999999998</c:v>
                </c:pt>
                <c:pt idx="31404">
                  <c:v>-0.28289999999999998</c:v>
                </c:pt>
                <c:pt idx="31405">
                  <c:v>-0.28289999999999998</c:v>
                </c:pt>
                <c:pt idx="31406">
                  <c:v>-0.2828</c:v>
                </c:pt>
                <c:pt idx="31407">
                  <c:v>-0.2828</c:v>
                </c:pt>
                <c:pt idx="31408">
                  <c:v>-0.2828</c:v>
                </c:pt>
                <c:pt idx="31409">
                  <c:v>-0.2828</c:v>
                </c:pt>
                <c:pt idx="31410">
                  <c:v>-0.28270000000000001</c:v>
                </c:pt>
                <c:pt idx="31411">
                  <c:v>-0.28270000000000001</c:v>
                </c:pt>
                <c:pt idx="31412">
                  <c:v>-0.28270000000000001</c:v>
                </c:pt>
                <c:pt idx="31413">
                  <c:v>-0.28270000000000001</c:v>
                </c:pt>
                <c:pt idx="31414">
                  <c:v>-0.28260000000000002</c:v>
                </c:pt>
                <c:pt idx="31415">
                  <c:v>-0.28260000000000002</c:v>
                </c:pt>
                <c:pt idx="31416">
                  <c:v>-0.28260000000000002</c:v>
                </c:pt>
                <c:pt idx="31417">
                  <c:v>-0.28260000000000002</c:v>
                </c:pt>
                <c:pt idx="31418">
                  <c:v>-0.28249999999999997</c:v>
                </c:pt>
                <c:pt idx="31419">
                  <c:v>-0.28249999999999997</c:v>
                </c:pt>
                <c:pt idx="31420">
                  <c:v>-0.28249999999999997</c:v>
                </c:pt>
                <c:pt idx="31421">
                  <c:v>-0.28249999999999997</c:v>
                </c:pt>
                <c:pt idx="31422">
                  <c:v>-0.28249999999999997</c:v>
                </c:pt>
                <c:pt idx="31423">
                  <c:v>-0.28239999999999998</c:v>
                </c:pt>
                <c:pt idx="31424">
                  <c:v>-0.28239999999999998</c:v>
                </c:pt>
                <c:pt idx="31425">
                  <c:v>-0.28239999999999998</c:v>
                </c:pt>
                <c:pt idx="31426">
                  <c:v>-0.28239999999999998</c:v>
                </c:pt>
                <c:pt idx="31427">
                  <c:v>-0.2823</c:v>
                </c:pt>
                <c:pt idx="31428">
                  <c:v>-0.2823</c:v>
                </c:pt>
                <c:pt idx="31429">
                  <c:v>-0.2823</c:v>
                </c:pt>
                <c:pt idx="31430">
                  <c:v>-0.2823</c:v>
                </c:pt>
                <c:pt idx="31431">
                  <c:v>-0.28220000000000001</c:v>
                </c:pt>
                <c:pt idx="31432">
                  <c:v>-0.28220000000000001</c:v>
                </c:pt>
                <c:pt idx="31433">
                  <c:v>-0.28220000000000001</c:v>
                </c:pt>
                <c:pt idx="31434">
                  <c:v>-0.28220000000000001</c:v>
                </c:pt>
                <c:pt idx="31435">
                  <c:v>-0.28210000000000002</c:v>
                </c:pt>
                <c:pt idx="31436">
                  <c:v>-0.28210000000000002</c:v>
                </c:pt>
                <c:pt idx="31437">
                  <c:v>-0.28210000000000002</c:v>
                </c:pt>
                <c:pt idx="31438">
                  <c:v>-0.28210000000000002</c:v>
                </c:pt>
                <c:pt idx="31439">
                  <c:v>-0.28199999999999997</c:v>
                </c:pt>
                <c:pt idx="31440">
                  <c:v>-0.28199999999999997</c:v>
                </c:pt>
                <c:pt idx="31441">
                  <c:v>-0.28199999999999997</c:v>
                </c:pt>
                <c:pt idx="31442">
                  <c:v>-0.28199999999999997</c:v>
                </c:pt>
                <c:pt idx="31443">
                  <c:v>-0.28189999999999998</c:v>
                </c:pt>
                <c:pt idx="31444">
                  <c:v>-0.28189999999999998</c:v>
                </c:pt>
                <c:pt idx="31445">
                  <c:v>-0.28189999999999998</c:v>
                </c:pt>
                <c:pt idx="31446">
                  <c:v>-0.28189999999999998</c:v>
                </c:pt>
                <c:pt idx="31447">
                  <c:v>-0.28179999999999999</c:v>
                </c:pt>
                <c:pt idx="31448">
                  <c:v>-0.28179999999999999</c:v>
                </c:pt>
                <c:pt idx="31449">
                  <c:v>-0.28179999999999999</c:v>
                </c:pt>
                <c:pt idx="31450">
                  <c:v>-0.28179999999999999</c:v>
                </c:pt>
                <c:pt idx="31451">
                  <c:v>-0.28170000000000001</c:v>
                </c:pt>
                <c:pt idx="31452">
                  <c:v>-0.28170000000000001</c:v>
                </c:pt>
                <c:pt idx="31453">
                  <c:v>-0.28170000000000001</c:v>
                </c:pt>
                <c:pt idx="31454">
                  <c:v>-0.28170000000000001</c:v>
                </c:pt>
                <c:pt idx="31455">
                  <c:v>-0.28160000000000002</c:v>
                </c:pt>
                <c:pt idx="31456">
                  <c:v>-0.28160000000000002</c:v>
                </c:pt>
                <c:pt idx="31457">
                  <c:v>-0.28160000000000002</c:v>
                </c:pt>
                <c:pt idx="31458">
                  <c:v>-0.28160000000000002</c:v>
                </c:pt>
                <c:pt idx="31459">
                  <c:v>-0.28149999999999997</c:v>
                </c:pt>
                <c:pt idx="31460">
                  <c:v>-0.28149999999999997</c:v>
                </c:pt>
                <c:pt idx="31461">
                  <c:v>-0.28149999999999997</c:v>
                </c:pt>
                <c:pt idx="31462">
                  <c:v>-0.28149999999999997</c:v>
                </c:pt>
                <c:pt idx="31463">
                  <c:v>-0.28139999999999998</c:v>
                </c:pt>
                <c:pt idx="31464">
                  <c:v>-0.28139999999999998</c:v>
                </c:pt>
                <c:pt idx="31465">
                  <c:v>-0.28139999999999998</c:v>
                </c:pt>
                <c:pt idx="31466">
                  <c:v>-0.28139999999999998</c:v>
                </c:pt>
                <c:pt idx="31467">
                  <c:v>-0.28129999999999999</c:v>
                </c:pt>
                <c:pt idx="31468">
                  <c:v>-0.28129999999999999</c:v>
                </c:pt>
                <c:pt idx="31469">
                  <c:v>-0.28129999999999999</c:v>
                </c:pt>
                <c:pt idx="31470">
                  <c:v>-0.28129999999999999</c:v>
                </c:pt>
                <c:pt idx="31471">
                  <c:v>-0.28120000000000001</c:v>
                </c:pt>
                <c:pt idx="31472">
                  <c:v>-0.28120000000000001</c:v>
                </c:pt>
                <c:pt idx="31473">
                  <c:v>-0.28120000000000001</c:v>
                </c:pt>
                <c:pt idx="31474">
                  <c:v>-0.28120000000000001</c:v>
                </c:pt>
                <c:pt idx="31475">
                  <c:v>-0.28110000000000002</c:v>
                </c:pt>
                <c:pt idx="31476">
                  <c:v>-0.28110000000000002</c:v>
                </c:pt>
                <c:pt idx="31477">
                  <c:v>-0.28110000000000002</c:v>
                </c:pt>
                <c:pt idx="31478">
                  <c:v>-0.28110000000000002</c:v>
                </c:pt>
                <c:pt idx="31479">
                  <c:v>-0.28100000000000003</c:v>
                </c:pt>
                <c:pt idx="31480">
                  <c:v>-0.28100000000000003</c:v>
                </c:pt>
                <c:pt idx="31481">
                  <c:v>-0.28100000000000003</c:v>
                </c:pt>
                <c:pt idx="31482">
                  <c:v>-0.28100000000000003</c:v>
                </c:pt>
                <c:pt idx="31483">
                  <c:v>-0.28089999999999998</c:v>
                </c:pt>
                <c:pt idx="31484">
                  <c:v>-0.28089999999999998</c:v>
                </c:pt>
                <c:pt idx="31485">
                  <c:v>-0.28089999999999998</c:v>
                </c:pt>
                <c:pt idx="31486">
                  <c:v>-0.28089999999999998</c:v>
                </c:pt>
                <c:pt idx="31487">
                  <c:v>-0.28079999999999999</c:v>
                </c:pt>
                <c:pt idx="31488">
                  <c:v>-0.28079999999999999</c:v>
                </c:pt>
                <c:pt idx="31489">
                  <c:v>-0.28079999999999999</c:v>
                </c:pt>
                <c:pt idx="31490">
                  <c:v>-0.28079999999999999</c:v>
                </c:pt>
                <c:pt idx="31491">
                  <c:v>-0.28070000000000001</c:v>
                </c:pt>
                <c:pt idx="31492">
                  <c:v>-0.28070000000000001</c:v>
                </c:pt>
                <c:pt idx="31493">
                  <c:v>-0.28070000000000001</c:v>
                </c:pt>
                <c:pt idx="31494">
                  <c:v>-0.28070000000000001</c:v>
                </c:pt>
                <c:pt idx="31495">
                  <c:v>-0.28060000000000002</c:v>
                </c:pt>
                <c:pt idx="31496">
                  <c:v>-0.28060000000000002</c:v>
                </c:pt>
                <c:pt idx="31497">
                  <c:v>-0.28060000000000002</c:v>
                </c:pt>
                <c:pt idx="31498">
                  <c:v>-0.28060000000000002</c:v>
                </c:pt>
                <c:pt idx="31499">
                  <c:v>-0.28050000000000003</c:v>
                </c:pt>
                <c:pt idx="31500">
                  <c:v>-0.28050000000000003</c:v>
                </c:pt>
                <c:pt idx="31501">
                  <c:v>-0.28050000000000003</c:v>
                </c:pt>
                <c:pt idx="31502">
                  <c:v>-0.28050000000000003</c:v>
                </c:pt>
                <c:pt idx="31503">
                  <c:v>-0.28039999999999998</c:v>
                </c:pt>
                <c:pt idx="31504">
                  <c:v>-0.28039999999999998</c:v>
                </c:pt>
                <c:pt idx="31505">
                  <c:v>-0.28039999999999998</c:v>
                </c:pt>
                <c:pt idx="31506">
                  <c:v>-0.28039999999999998</c:v>
                </c:pt>
                <c:pt idx="31507">
                  <c:v>-0.28029999999999999</c:v>
                </c:pt>
                <c:pt idx="31508">
                  <c:v>-0.28029999999999999</c:v>
                </c:pt>
                <c:pt idx="31509">
                  <c:v>-0.28029999999999999</c:v>
                </c:pt>
                <c:pt idx="31510">
                  <c:v>-0.28029999999999999</c:v>
                </c:pt>
                <c:pt idx="31511">
                  <c:v>-0.2802</c:v>
                </c:pt>
                <c:pt idx="31512">
                  <c:v>-0.2802</c:v>
                </c:pt>
                <c:pt idx="31513">
                  <c:v>-0.2802</c:v>
                </c:pt>
                <c:pt idx="31514">
                  <c:v>-0.2802</c:v>
                </c:pt>
                <c:pt idx="31515">
                  <c:v>-0.28010000000000002</c:v>
                </c:pt>
                <c:pt idx="31516">
                  <c:v>-0.28010000000000002</c:v>
                </c:pt>
                <c:pt idx="31517">
                  <c:v>-0.28010000000000002</c:v>
                </c:pt>
                <c:pt idx="31518">
                  <c:v>-0.28010000000000002</c:v>
                </c:pt>
                <c:pt idx="31519">
                  <c:v>-0.28000000000000003</c:v>
                </c:pt>
                <c:pt idx="31520">
                  <c:v>-0.28000000000000003</c:v>
                </c:pt>
                <c:pt idx="31521">
                  <c:v>-0.28000000000000003</c:v>
                </c:pt>
                <c:pt idx="31522">
                  <c:v>-0.28000000000000003</c:v>
                </c:pt>
                <c:pt idx="31523">
                  <c:v>-0.27989999999999998</c:v>
                </c:pt>
                <c:pt idx="31524">
                  <c:v>-0.27989999999999998</c:v>
                </c:pt>
                <c:pt idx="31525">
                  <c:v>-0.27989999999999998</c:v>
                </c:pt>
                <c:pt idx="31526">
                  <c:v>-0.27989999999999998</c:v>
                </c:pt>
                <c:pt idx="31527">
                  <c:v>-0.27979999999999999</c:v>
                </c:pt>
                <c:pt idx="31528">
                  <c:v>-0.27979999999999999</c:v>
                </c:pt>
                <c:pt idx="31529">
                  <c:v>-0.27979999999999999</c:v>
                </c:pt>
                <c:pt idx="31530">
                  <c:v>-0.27979999999999999</c:v>
                </c:pt>
                <c:pt idx="31531">
                  <c:v>-0.2797</c:v>
                </c:pt>
                <c:pt idx="31532">
                  <c:v>-0.2797</c:v>
                </c:pt>
                <c:pt idx="31533">
                  <c:v>-0.2797</c:v>
                </c:pt>
                <c:pt idx="31534">
                  <c:v>-0.2797</c:v>
                </c:pt>
                <c:pt idx="31535">
                  <c:v>-0.27960000000000002</c:v>
                </c:pt>
                <c:pt idx="31536">
                  <c:v>-0.27960000000000002</c:v>
                </c:pt>
                <c:pt idx="31537">
                  <c:v>-0.27960000000000002</c:v>
                </c:pt>
                <c:pt idx="31538">
                  <c:v>-0.27960000000000002</c:v>
                </c:pt>
                <c:pt idx="31539">
                  <c:v>-0.27950000000000003</c:v>
                </c:pt>
                <c:pt idx="31540">
                  <c:v>-0.27950000000000003</c:v>
                </c:pt>
                <c:pt idx="31541">
                  <c:v>-0.27950000000000003</c:v>
                </c:pt>
                <c:pt idx="31542">
                  <c:v>-0.27950000000000003</c:v>
                </c:pt>
                <c:pt idx="31543">
                  <c:v>-0.27939999999999998</c:v>
                </c:pt>
                <c:pt idx="31544">
                  <c:v>-0.27939999999999998</c:v>
                </c:pt>
                <c:pt idx="31545">
                  <c:v>-0.27939999999999998</c:v>
                </c:pt>
                <c:pt idx="31546">
                  <c:v>-0.27939999999999998</c:v>
                </c:pt>
                <c:pt idx="31547">
                  <c:v>-0.27929999999999999</c:v>
                </c:pt>
                <c:pt idx="31548">
                  <c:v>-0.27929999999999999</c:v>
                </c:pt>
                <c:pt idx="31549">
                  <c:v>-0.27929999999999999</c:v>
                </c:pt>
                <c:pt idx="31550">
                  <c:v>-0.27929999999999999</c:v>
                </c:pt>
                <c:pt idx="31551">
                  <c:v>-0.2792</c:v>
                </c:pt>
                <c:pt idx="31552">
                  <c:v>-0.2792</c:v>
                </c:pt>
                <c:pt idx="31553">
                  <c:v>-0.2792</c:v>
                </c:pt>
                <c:pt idx="31554">
                  <c:v>-0.2792</c:v>
                </c:pt>
                <c:pt idx="31555">
                  <c:v>-0.27910000000000001</c:v>
                </c:pt>
                <c:pt idx="31556">
                  <c:v>-0.27910000000000001</c:v>
                </c:pt>
                <c:pt idx="31557">
                  <c:v>-0.27910000000000001</c:v>
                </c:pt>
                <c:pt idx="31558">
                  <c:v>-0.27910000000000001</c:v>
                </c:pt>
                <c:pt idx="31559">
                  <c:v>-0.27900000000000003</c:v>
                </c:pt>
                <c:pt idx="31560">
                  <c:v>-0.27900000000000003</c:v>
                </c:pt>
                <c:pt idx="31561">
                  <c:v>-0.27900000000000003</c:v>
                </c:pt>
                <c:pt idx="31562">
                  <c:v>-0.27900000000000003</c:v>
                </c:pt>
                <c:pt idx="31563">
                  <c:v>-0.27889999999999998</c:v>
                </c:pt>
                <c:pt idx="31564">
                  <c:v>-0.27889999999999998</c:v>
                </c:pt>
                <c:pt idx="31565">
                  <c:v>-0.27889999999999998</c:v>
                </c:pt>
                <c:pt idx="31566">
                  <c:v>-0.27889999999999998</c:v>
                </c:pt>
                <c:pt idx="31567">
                  <c:v>-0.27879999999999999</c:v>
                </c:pt>
                <c:pt idx="31568">
                  <c:v>-0.27879999999999999</c:v>
                </c:pt>
                <c:pt idx="31569">
                  <c:v>-0.27879999999999999</c:v>
                </c:pt>
                <c:pt idx="31570">
                  <c:v>-0.27879999999999999</c:v>
                </c:pt>
                <c:pt idx="31571">
                  <c:v>-0.2787</c:v>
                </c:pt>
                <c:pt idx="31572">
                  <c:v>-0.2787</c:v>
                </c:pt>
                <c:pt idx="31573">
                  <c:v>-0.2787</c:v>
                </c:pt>
                <c:pt idx="31574">
                  <c:v>-0.2787</c:v>
                </c:pt>
                <c:pt idx="31575">
                  <c:v>-0.27860000000000001</c:v>
                </c:pt>
                <c:pt idx="31576">
                  <c:v>-0.27860000000000001</c:v>
                </c:pt>
                <c:pt idx="31577">
                  <c:v>-0.27860000000000001</c:v>
                </c:pt>
                <c:pt idx="31578">
                  <c:v>-0.27860000000000001</c:v>
                </c:pt>
                <c:pt idx="31579">
                  <c:v>-0.27850000000000003</c:v>
                </c:pt>
                <c:pt idx="31580">
                  <c:v>-0.27850000000000003</c:v>
                </c:pt>
                <c:pt idx="31581">
                  <c:v>-0.27850000000000003</c:v>
                </c:pt>
                <c:pt idx="31582">
                  <c:v>-0.27850000000000003</c:v>
                </c:pt>
                <c:pt idx="31583">
                  <c:v>-0.27850000000000003</c:v>
                </c:pt>
                <c:pt idx="31584">
                  <c:v>-0.27839999999999998</c:v>
                </c:pt>
                <c:pt idx="31585">
                  <c:v>-0.27839999999999998</c:v>
                </c:pt>
                <c:pt idx="31586">
                  <c:v>-0.27839999999999998</c:v>
                </c:pt>
                <c:pt idx="31587">
                  <c:v>-0.27839999999999998</c:v>
                </c:pt>
                <c:pt idx="31588">
                  <c:v>-0.27829999999999999</c:v>
                </c:pt>
                <c:pt idx="31589">
                  <c:v>-0.27829999999999999</c:v>
                </c:pt>
                <c:pt idx="31590">
                  <c:v>-0.27829999999999999</c:v>
                </c:pt>
                <c:pt idx="31591">
                  <c:v>-0.27829999999999999</c:v>
                </c:pt>
                <c:pt idx="31592">
                  <c:v>-0.2782</c:v>
                </c:pt>
                <c:pt idx="31593">
                  <c:v>-0.2782</c:v>
                </c:pt>
                <c:pt idx="31594">
                  <c:v>-0.2782</c:v>
                </c:pt>
                <c:pt idx="31595">
                  <c:v>-0.2782</c:v>
                </c:pt>
                <c:pt idx="31596">
                  <c:v>-0.27810000000000001</c:v>
                </c:pt>
                <c:pt idx="31597">
                  <c:v>-0.27810000000000001</c:v>
                </c:pt>
                <c:pt idx="31598">
                  <c:v>-0.27810000000000001</c:v>
                </c:pt>
                <c:pt idx="31599">
                  <c:v>-0.27810000000000001</c:v>
                </c:pt>
                <c:pt idx="31600">
                  <c:v>-0.27800000000000002</c:v>
                </c:pt>
                <c:pt idx="31601">
                  <c:v>-0.27800000000000002</c:v>
                </c:pt>
                <c:pt idx="31602">
                  <c:v>-0.27800000000000002</c:v>
                </c:pt>
                <c:pt idx="31603">
                  <c:v>-0.27800000000000002</c:v>
                </c:pt>
                <c:pt idx="31604">
                  <c:v>-0.27789999999999998</c:v>
                </c:pt>
                <c:pt idx="31605">
                  <c:v>-0.27789999999999998</c:v>
                </c:pt>
                <c:pt idx="31606">
                  <c:v>-0.27789999999999998</c:v>
                </c:pt>
                <c:pt idx="31607">
                  <c:v>-0.27789999999999998</c:v>
                </c:pt>
                <c:pt idx="31608">
                  <c:v>-0.27789999999999998</c:v>
                </c:pt>
                <c:pt idx="31609">
                  <c:v>-0.27779999999999999</c:v>
                </c:pt>
                <c:pt idx="31610">
                  <c:v>-0.27779999999999999</c:v>
                </c:pt>
                <c:pt idx="31611">
                  <c:v>-0.27779999999999999</c:v>
                </c:pt>
                <c:pt idx="31612">
                  <c:v>-0.27779999999999999</c:v>
                </c:pt>
                <c:pt idx="31613">
                  <c:v>-0.2777</c:v>
                </c:pt>
                <c:pt idx="31614">
                  <c:v>-0.2777</c:v>
                </c:pt>
                <c:pt idx="31615">
                  <c:v>-0.2777</c:v>
                </c:pt>
                <c:pt idx="31616">
                  <c:v>-0.2777</c:v>
                </c:pt>
                <c:pt idx="31617">
                  <c:v>-0.27760000000000001</c:v>
                </c:pt>
                <c:pt idx="31618">
                  <c:v>-0.27760000000000001</c:v>
                </c:pt>
                <c:pt idx="31619">
                  <c:v>-0.27760000000000001</c:v>
                </c:pt>
                <c:pt idx="31620">
                  <c:v>-0.27760000000000001</c:v>
                </c:pt>
                <c:pt idx="31621">
                  <c:v>-0.27750000000000002</c:v>
                </c:pt>
                <c:pt idx="31622">
                  <c:v>-0.27750000000000002</c:v>
                </c:pt>
                <c:pt idx="31623">
                  <c:v>-0.27750000000000002</c:v>
                </c:pt>
                <c:pt idx="31624">
                  <c:v>-0.27750000000000002</c:v>
                </c:pt>
                <c:pt idx="31625">
                  <c:v>-0.27750000000000002</c:v>
                </c:pt>
                <c:pt idx="31626">
                  <c:v>-0.27739999999999998</c:v>
                </c:pt>
                <c:pt idx="31627">
                  <c:v>-0.27739999999999998</c:v>
                </c:pt>
                <c:pt idx="31628">
                  <c:v>-0.27739999999999998</c:v>
                </c:pt>
                <c:pt idx="31629">
                  <c:v>-0.27739999999999998</c:v>
                </c:pt>
                <c:pt idx="31630">
                  <c:v>-0.27729999999999999</c:v>
                </c:pt>
                <c:pt idx="31631">
                  <c:v>-0.27729999999999999</c:v>
                </c:pt>
                <c:pt idx="31632">
                  <c:v>-0.27729999999999999</c:v>
                </c:pt>
                <c:pt idx="31633">
                  <c:v>-0.27729999999999999</c:v>
                </c:pt>
                <c:pt idx="31634">
                  <c:v>-0.2772</c:v>
                </c:pt>
                <c:pt idx="31635">
                  <c:v>-0.2772</c:v>
                </c:pt>
                <c:pt idx="31636">
                  <c:v>-0.2772</c:v>
                </c:pt>
                <c:pt idx="31637">
                  <c:v>-0.2772</c:v>
                </c:pt>
                <c:pt idx="31638">
                  <c:v>-0.2772</c:v>
                </c:pt>
                <c:pt idx="31639">
                  <c:v>-0.27710000000000001</c:v>
                </c:pt>
                <c:pt idx="31640">
                  <c:v>-0.27710000000000001</c:v>
                </c:pt>
                <c:pt idx="31641">
                  <c:v>-0.27710000000000001</c:v>
                </c:pt>
                <c:pt idx="31642">
                  <c:v>-0.27710000000000001</c:v>
                </c:pt>
                <c:pt idx="31643">
                  <c:v>-0.27700000000000002</c:v>
                </c:pt>
                <c:pt idx="31644">
                  <c:v>-0.27700000000000002</c:v>
                </c:pt>
                <c:pt idx="31645">
                  <c:v>-0.27700000000000002</c:v>
                </c:pt>
                <c:pt idx="31646">
                  <c:v>-0.27700000000000002</c:v>
                </c:pt>
                <c:pt idx="31647">
                  <c:v>-0.27689999999999998</c:v>
                </c:pt>
                <c:pt idx="31648">
                  <c:v>-0.27689999999999998</c:v>
                </c:pt>
                <c:pt idx="31649">
                  <c:v>-0.27689999999999998</c:v>
                </c:pt>
                <c:pt idx="31650">
                  <c:v>-0.27689999999999998</c:v>
                </c:pt>
                <c:pt idx="31651">
                  <c:v>-0.27689999999999998</c:v>
                </c:pt>
                <c:pt idx="31652">
                  <c:v>-0.27679999999999999</c:v>
                </c:pt>
                <c:pt idx="31653">
                  <c:v>-0.27679999999999999</c:v>
                </c:pt>
                <c:pt idx="31654">
                  <c:v>-0.27679999999999999</c:v>
                </c:pt>
                <c:pt idx="31655">
                  <c:v>-0.27679999999999999</c:v>
                </c:pt>
                <c:pt idx="31656">
                  <c:v>-0.2767</c:v>
                </c:pt>
                <c:pt idx="31657">
                  <c:v>-0.2767</c:v>
                </c:pt>
                <c:pt idx="31658">
                  <c:v>-0.2767</c:v>
                </c:pt>
                <c:pt idx="31659">
                  <c:v>-0.2767</c:v>
                </c:pt>
                <c:pt idx="31660">
                  <c:v>-0.2767</c:v>
                </c:pt>
                <c:pt idx="31661">
                  <c:v>-0.27660000000000001</c:v>
                </c:pt>
                <c:pt idx="31662">
                  <c:v>-0.27660000000000001</c:v>
                </c:pt>
                <c:pt idx="31663">
                  <c:v>-0.27660000000000001</c:v>
                </c:pt>
                <c:pt idx="31664">
                  <c:v>-0.27660000000000001</c:v>
                </c:pt>
                <c:pt idx="31665">
                  <c:v>-0.27650000000000002</c:v>
                </c:pt>
                <c:pt idx="31666">
                  <c:v>-0.27650000000000002</c:v>
                </c:pt>
                <c:pt idx="31667">
                  <c:v>-0.27650000000000002</c:v>
                </c:pt>
                <c:pt idx="31668">
                  <c:v>-0.27650000000000002</c:v>
                </c:pt>
                <c:pt idx="31669">
                  <c:v>-0.27650000000000002</c:v>
                </c:pt>
                <c:pt idx="31670">
                  <c:v>-0.27639999999999998</c:v>
                </c:pt>
                <c:pt idx="31671">
                  <c:v>-0.27639999999999998</c:v>
                </c:pt>
                <c:pt idx="31672">
                  <c:v>-0.27639999999999998</c:v>
                </c:pt>
                <c:pt idx="31673">
                  <c:v>-0.27639999999999998</c:v>
                </c:pt>
                <c:pt idx="31674">
                  <c:v>-0.27629999999999999</c:v>
                </c:pt>
                <c:pt idx="31675">
                  <c:v>-0.27629999999999999</c:v>
                </c:pt>
                <c:pt idx="31676">
                  <c:v>-0.27629999999999999</c:v>
                </c:pt>
                <c:pt idx="31677">
                  <c:v>-0.27629999999999999</c:v>
                </c:pt>
                <c:pt idx="31678">
                  <c:v>-0.27629999999999999</c:v>
                </c:pt>
                <c:pt idx="31679">
                  <c:v>-0.2762</c:v>
                </c:pt>
                <c:pt idx="31680">
                  <c:v>-0.2762</c:v>
                </c:pt>
                <c:pt idx="31681">
                  <c:v>-0.2762</c:v>
                </c:pt>
                <c:pt idx="31682">
                  <c:v>-0.2762</c:v>
                </c:pt>
                <c:pt idx="31683">
                  <c:v>-0.27610000000000001</c:v>
                </c:pt>
                <c:pt idx="31684">
                  <c:v>-0.27610000000000001</c:v>
                </c:pt>
                <c:pt idx="31685">
                  <c:v>-0.27610000000000001</c:v>
                </c:pt>
                <c:pt idx="31686">
                  <c:v>-0.27610000000000001</c:v>
                </c:pt>
                <c:pt idx="31687">
                  <c:v>-0.27610000000000001</c:v>
                </c:pt>
                <c:pt idx="31688">
                  <c:v>-0.27600000000000002</c:v>
                </c:pt>
                <c:pt idx="31689">
                  <c:v>-0.27600000000000002</c:v>
                </c:pt>
                <c:pt idx="31690">
                  <c:v>-0.27600000000000002</c:v>
                </c:pt>
                <c:pt idx="31691">
                  <c:v>-0.27600000000000002</c:v>
                </c:pt>
                <c:pt idx="31692">
                  <c:v>-0.27600000000000002</c:v>
                </c:pt>
                <c:pt idx="31693">
                  <c:v>-0.27589999999999998</c:v>
                </c:pt>
                <c:pt idx="31694">
                  <c:v>-0.27589999999999998</c:v>
                </c:pt>
                <c:pt idx="31695">
                  <c:v>-0.27589999999999998</c:v>
                </c:pt>
                <c:pt idx="31696">
                  <c:v>-0.27589999999999998</c:v>
                </c:pt>
                <c:pt idx="31697">
                  <c:v>-0.27579999999999999</c:v>
                </c:pt>
                <c:pt idx="31698">
                  <c:v>-0.27579999999999999</c:v>
                </c:pt>
                <c:pt idx="31699">
                  <c:v>-0.27579999999999999</c:v>
                </c:pt>
                <c:pt idx="31700">
                  <c:v>-0.27579999999999999</c:v>
                </c:pt>
                <c:pt idx="31701">
                  <c:v>-0.27579999999999999</c:v>
                </c:pt>
                <c:pt idx="31702">
                  <c:v>-0.2757</c:v>
                </c:pt>
                <c:pt idx="31703">
                  <c:v>-0.2757</c:v>
                </c:pt>
                <c:pt idx="31704">
                  <c:v>-0.2757</c:v>
                </c:pt>
                <c:pt idx="31705">
                  <c:v>-0.2757</c:v>
                </c:pt>
                <c:pt idx="31706">
                  <c:v>-0.2757</c:v>
                </c:pt>
                <c:pt idx="31707">
                  <c:v>-0.27560000000000001</c:v>
                </c:pt>
                <c:pt idx="31708">
                  <c:v>-0.27560000000000001</c:v>
                </c:pt>
                <c:pt idx="31709">
                  <c:v>-0.27560000000000001</c:v>
                </c:pt>
                <c:pt idx="31710">
                  <c:v>-0.27560000000000001</c:v>
                </c:pt>
                <c:pt idx="31711">
                  <c:v>-0.27560000000000001</c:v>
                </c:pt>
                <c:pt idx="31712">
                  <c:v>-0.27550000000000002</c:v>
                </c:pt>
                <c:pt idx="31713">
                  <c:v>-0.27550000000000002</c:v>
                </c:pt>
                <c:pt idx="31714">
                  <c:v>-0.27550000000000002</c:v>
                </c:pt>
                <c:pt idx="31715">
                  <c:v>-0.27550000000000002</c:v>
                </c:pt>
                <c:pt idx="31716">
                  <c:v>-0.27539999999999998</c:v>
                </c:pt>
                <c:pt idx="31717">
                  <c:v>-0.27539999999999998</c:v>
                </c:pt>
                <c:pt idx="31718">
                  <c:v>-0.27539999999999998</c:v>
                </c:pt>
                <c:pt idx="31719">
                  <c:v>-0.27539999999999998</c:v>
                </c:pt>
                <c:pt idx="31720">
                  <c:v>-0.27539999999999998</c:v>
                </c:pt>
                <c:pt idx="31721">
                  <c:v>-0.27529999999999999</c:v>
                </c:pt>
                <c:pt idx="31722">
                  <c:v>-0.27529999999999999</c:v>
                </c:pt>
                <c:pt idx="31723">
                  <c:v>-0.27529999999999999</c:v>
                </c:pt>
                <c:pt idx="31724">
                  <c:v>-0.27529999999999999</c:v>
                </c:pt>
                <c:pt idx="31725">
                  <c:v>-0.27529999999999999</c:v>
                </c:pt>
                <c:pt idx="31726">
                  <c:v>-0.2752</c:v>
                </c:pt>
                <c:pt idx="31727">
                  <c:v>-0.2752</c:v>
                </c:pt>
                <c:pt idx="31728">
                  <c:v>-0.2752</c:v>
                </c:pt>
                <c:pt idx="31729">
                  <c:v>-0.2752</c:v>
                </c:pt>
                <c:pt idx="31730">
                  <c:v>-0.2752</c:v>
                </c:pt>
                <c:pt idx="31731">
                  <c:v>-0.27510000000000001</c:v>
                </c:pt>
                <c:pt idx="31732">
                  <c:v>-0.27510000000000001</c:v>
                </c:pt>
                <c:pt idx="31733">
                  <c:v>-0.27510000000000001</c:v>
                </c:pt>
                <c:pt idx="31734">
                  <c:v>-0.27510000000000001</c:v>
                </c:pt>
                <c:pt idx="31735">
                  <c:v>-0.27510000000000001</c:v>
                </c:pt>
                <c:pt idx="31736">
                  <c:v>-0.27500000000000002</c:v>
                </c:pt>
                <c:pt idx="31737">
                  <c:v>-0.27500000000000002</c:v>
                </c:pt>
                <c:pt idx="31738">
                  <c:v>-0.27500000000000002</c:v>
                </c:pt>
                <c:pt idx="31739">
                  <c:v>-0.27500000000000002</c:v>
                </c:pt>
                <c:pt idx="31740">
                  <c:v>-0.27500000000000002</c:v>
                </c:pt>
                <c:pt idx="31741">
                  <c:v>-0.27489999999999998</c:v>
                </c:pt>
                <c:pt idx="31742">
                  <c:v>-0.27489999999999998</c:v>
                </c:pt>
                <c:pt idx="31743">
                  <c:v>-0.27489999999999998</c:v>
                </c:pt>
                <c:pt idx="31744">
                  <c:v>-0.27489999999999998</c:v>
                </c:pt>
                <c:pt idx="31745">
                  <c:v>-0.27489999999999998</c:v>
                </c:pt>
                <c:pt idx="31746">
                  <c:v>-0.27479999999999999</c:v>
                </c:pt>
                <c:pt idx="31747">
                  <c:v>-0.27479999999999999</c:v>
                </c:pt>
                <c:pt idx="31748">
                  <c:v>-0.27479999999999999</c:v>
                </c:pt>
                <c:pt idx="31749">
                  <c:v>-0.27479999999999999</c:v>
                </c:pt>
                <c:pt idx="31750">
                  <c:v>-0.27479999999999999</c:v>
                </c:pt>
                <c:pt idx="31751">
                  <c:v>-0.2747</c:v>
                </c:pt>
                <c:pt idx="31752">
                  <c:v>-0.2747</c:v>
                </c:pt>
                <c:pt idx="31753">
                  <c:v>-0.2747</c:v>
                </c:pt>
                <c:pt idx="31754">
                  <c:v>-0.2747</c:v>
                </c:pt>
                <c:pt idx="31755">
                  <c:v>-0.2747</c:v>
                </c:pt>
                <c:pt idx="31756">
                  <c:v>-0.2747</c:v>
                </c:pt>
                <c:pt idx="31757">
                  <c:v>-0.27460000000000001</c:v>
                </c:pt>
                <c:pt idx="31758">
                  <c:v>-0.27460000000000001</c:v>
                </c:pt>
                <c:pt idx="31759">
                  <c:v>-0.27460000000000001</c:v>
                </c:pt>
                <c:pt idx="31760">
                  <c:v>-0.27460000000000001</c:v>
                </c:pt>
                <c:pt idx="31761">
                  <c:v>-0.27460000000000001</c:v>
                </c:pt>
                <c:pt idx="31762">
                  <c:v>-0.27450000000000002</c:v>
                </c:pt>
                <c:pt idx="31763">
                  <c:v>-0.27450000000000002</c:v>
                </c:pt>
                <c:pt idx="31764">
                  <c:v>-0.27450000000000002</c:v>
                </c:pt>
                <c:pt idx="31765">
                  <c:v>-0.27450000000000002</c:v>
                </c:pt>
                <c:pt idx="31766">
                  <c:v>-0.27450000000000002</c:v>
                </c:pt>
                <c:pt idx="31767">
                  <c:v>-0.27439999999999998</c:v>
                </c:pt>
                <c:pt idx="31768">
                  <c:v>-0.27439999999999998</c:v>
                </c:pt>
                <c:pt idx="31769">
                  <c:v>-0.27439999999999998</c:v>
                </c:pt>
                <c:pt idx="31770">
                  <c:v>-0.27439999999999998</c:v>
                </c:pt>
                <c:pt idx="31771">
                  <c:v>-0.27439999999999998</c:v>
                </c:pt>
                <c:pt idx="31772">
                  <c:v>-0.27439999999999998</c:v>
                </c:pt>
                <c:pt idx="31773">
                  <c:v>-0.27429999999999999</c:v>
                </c:pt>
                <c:pt idx="31774">
                  <c:v>-0.27429999999999999</c:v>
                </c:pt>
                <c:pt idx="31775">
                  <c:v>-0.27429999999999999</c:v>
                </c:pt>
                <c:pt idx="31776">
                  <c:v>-0.27429999999999999</c:v>
                </c:pt>
                <c:pt idx="31777">
                  <c:v>-0.27429999999999999</c:v>
                </c:pt>
                <c:pt idx="31778">
                  <c:v>-0.2742</c:v>
                </c:pt>
                <c:pt idx="31779">
                  <c:v>-0.2742</c:v>
                </c:pt>
                <c:pt idx="31780">
                  <c:v>-0.2742</c:v>
                </c:pt>
                <c:pt idx="31781">
                  <c:v>-0.2742</c:v>
                </c:pt>
                <c:pt idx="31782">
                  <c:v>-0.2742</c:v>
                </c:pt>
                <c:pt idx="31783">
                  <c:v>-0.2742</c:v>
                </c:pt>
                <c:pt idx="31784">
                  <c:v>-0.27410000000000001</c:v>
                </c:pt>
                <c:pt idx="31785">
                  <c:v>-0.27410000000000001</c:v>
                </c:pt>
                <c:pt idx="31786">
                  <c:v>-0.27410000000000001</c:v>
                </c:pt>
                <c:pt idx="31787">
                  <c:v>-0.27410000000000001</c:v>
                </c:pt>
                <c:pt idx="31788">
                  <c:v>-0.27410000000000001</c:v>
                </c:pt>
                <c:pt idx="31789">
                  <c:v>-0.27400000000000002</c:v>
                </c:pt>
                <c:pt idx="31790">
                  <c:v>-0.27400000000000002</c:v>
                </c:pt>
                <c:pt idx="31791">
                  <c:v>-0.27400000000000002</c:v>
                </c:pt>
                <c:pt idx="31792">
                  <c:v>-0.27400000000000002</c:v>
                </c:pt>
                <c:pt idx="31793">
                  <c:v>-0.27400000000000002</c:v>
                </c:pt>
                <c:pt idx="31794">
                  <c:v>-0.27400000000000002</c:v>
                </c:pt>
                <c:pt idx="31795">
                  <c:v>-0.27389999999999998</c:v>
                </c:pt>
                <c:pt idx="31796">
                  <c:v>-0.27389999999999998</c:v>
                </c:pt>
                <c:pt idx="31797">
                  <c:v>-0.27389999999999998</c:v>
                </c:pt>
                <c:pt idx="31798">
                  <c:v>-0.27389999999999998</c:v>
                </c:pt>
                <c:pt idx="31799">
                  <c:v>-0.27389999999999998</c:v>
                </c:pt>
                <c:pt idx="31800">
                  <c:v>-0.27389999999999998</c:v>
                </c:pt>
                <c:pt idx="31801">
                  <c:v>-0.27379999999999999</c:v>
                </c:pt>
                <c:pt idx="31802">
                  <c:v>-0.27379999999999999</c:v>
                </c:pt>
                <c:pt idx="31803">
                  <c:v>-0.27379999999999999</c:v>
                </c:pt>
                <c:pt idx="31804">
                  <c:v>-0.27379999999999999</c:v>
                </c:pt>
                <c:pt idx="31805">
                  <c:v>-0.27379999999999999</c:v>
                </c:pt>
                <c:pt idx="31806">
                  <c:v>-0.27379999999999999</c:v>
                </c:pt>
                <c:pt idx="31807">
                  <c:v>-0.2737</c:v>
                </c:pt>
                <c:pt idx="31808">
                  <c:v>-0.2737</c:v>
                </c:pt>
                <c:pt idx="31809">
                  <c:v>-0.2737</c:v>
                </c:pt>
                <c:pt idx="31810">
                  <c:v>-0.2737</c:v>
                </c:pt>
                <c:pt idx="31811">
                  <c:v>-0.2737</c:v>
                </c:pt>
                <c:pt idx="31812">
                  <c:v>-0.2737</c:v>
                </c:pt>
                <c:pt idx="31813">
                  <c:v>-0.27360000000000001</c:v>
                </c:pt>
                <c:pt idx="31814">
                  <c:v>-0.27360000000000001</c:v>
                </c:pt>
                <c:pt idx="31815">
                  <c:v>-0.27360000000000001</c:v>
                </c:pt>
                <c:pt idx="31816">
                  <c:v>-0.27360000000000001</c:v>
                </c:pt>
                <c:pt idx="31817">
                  <c:v>-0.27360000000000001</c:v>
                </c:pt>
                <c:pt idx="31818">
                  <c:v>-0.27360000000000001</c:v>
                </c:pt>
                <c:pt idx="31819">
                  <c:v>-0.27350000000000002</c:v>
                </c:pt>
                <c:pt idx="31820">
                  <c:v>-0.27350000000000002</c:v>
                </c:pt>
                <c:pt idx="31821">
                  <c:v>-0.27350000000000002</c:v>
                </c:pt>
                <c:pt idx="31822">
                  <c:v>-0.27350000000000002</c:v>
                </c:pt>
                <c:pt idx="31823">
                  <c:v>-0.27350000000000002</c:v>
                </c:pt>
                <c:pt idx="31824">
                  <c:v>-0.27350000000000002</c:v>
                </c:pt>
                <c:pt idx="31825">
                  <c:v>-0.27339999999999998</c:v>
                </c:pt>
                <c:pt idx="31826">
                  <c:v>-0.27339999999999998</c:v>
                </c:pt>
                <c:pt idx="31827">
                  <c:v>-0.27339999999999998</c:v>
                </c:pt>
                <c:pt idx="31828">
                  <c:v>-0.27339999999999998</c:v>
                </c:pt>
                <c:pt idx="31829">
                  <c:v>-0.27339999999999998</c:v>
                </c:pt>
                <c:pt idx="31830">
                  <c:v>-0.27339999999999998</c:v>
                </c:pt>
                <c:pt idx="31831">
                  <c:v>-0.27329999999999999</c:v>
                </c:pt>
                <c:pt idx="31832">
                  <c:v>-0.27329999999999999</c:v>
                </c:pt>
                <c:pt idx="31833">
                  <c:v>-0.27329999999999999</c:v>
                </c:pt>
                <c:pt idx="31834">
                  <c:v>-0.27329999999999999</c:v>
                </c:pt>
                <c:pt idx="31835">
                  <c:v>-0.27329999999999999</c:v>
                </c:pt>
                <c:pt idx="31836">
                  <c:v>-0.27329999999999999</c:v>
                </c:pt>
                <c:pt idx="31837">
                  <c:v>-0.27329999999999999</c:v>
                </c:pt>
                <c:pt idx="31838">
                  <c:v>-0.2732</c:v>
                </c:pt>
                <c:pt idx="31839">
                  <c:v>-0.2732</c:v>
                </c:pt>
                <c:pt idx="31840">
                  <c:v>-0.2732</c:v>
                </c:pt>
                <c:pt idx="31841">
                  <c:v>-0.2732</c:v>
                </c:pt>
                <c:pt idx="31842">
                  <c:v>-0.2732</c:v>
                </c:pt>
                <c:pt idx="31843">
                  <c:v>-0.2732</c:v>
                </c:pt>
                <c:pt idx="31844">
                  <c:v>-0.27310000000000001</c:v>
                </c:pt>
                <c:pt idx="31845">
                  <c:v>-0.27310000000000001</c:v>
                </c:pt>
                <c:pt idx="31846">
                  <c:v>-0.27310000000000001</c:v>
                </c:pt>
                <c:pt idx="31847">
                  <c:v>-0.27310000000000001</c:v>
                </c:pt>
                <c:pt idx="31848">
                  <c:v>-0.27310000000000001</c:v>
                </c:pt>
                <c:pt idx="31849">
                  <c:v>-0.27310000000000001</c:v>
                </c:pt>
                <c:pt idx="31850">
                  <c:v>-0.27310000000000001</c:v>
                </c:pt>
                <c:pt idx="31851">
                  <c:v>-0.27300000000000002</c:v>
                </c:pt>
                <c:pt idx="31852">
                  <c:v>-0.27300000000000002</c:v>
                </c:pt>
                <c:pt idx="31853">
                  <c:v>-0.27300000000000002</c:v>
                </c:pt>
                <c:pt idx="31854">
                  <c:v>-0.27300000000000002</c:v>
                </c:pt>
                <c:pt idx="31855">
                  <c:v>-0.27300000000000002</c:v>
                </c:pt>
                <c:pt idx="31856">
                  <c:v>-0.27300000000000002</c:v>
                </c:pt>
                <c:pt idx="31857">
                  <c:v>-0.27300000000000002</c:v>
                </c:pt>
                <c:pt idx="31858">
                  <c:v>-0.27289999999999998</c:v>
                </c:pt>
                <c:pt idx="31859">
                  <c:v>-0.27289999999999998</c:v>
                </c:pt>
                <c:pt idx="31860">
                  <c:v>-0.27289999999999998</c:v>
                </c:pt>
                <c:pt idx="31861">
                  <c:v>-0.27289999999999998</c:v>
                </c:pt>
                <c:pt idx="31862">
                  <c:v>-0.27289999999999998</c:v>
                </c:pt>
                <c:pt idx="31863">
                  <c:v>-0.27289999999999998</c:v>
                </c:pt>
                <c:pt idx="31864">
                  <c:v>-0.27289999999999998</c:v>
                </c:pt>
                <c:pt idx="31865">
                  <c:v>-0.27279999999999999</c:v>
                </c:pt>
                <c:pt idx="31866">
                  <c:v>-0.27279999999999999</c:v>
                </c:pt>
                <c:pt idx="31867">
                  <c:v>-0.27279999999999999</c:v>
                </c:pt>
                <c:pt idx="31868">
                  <c:v>-0.27279999999999999</c:v>
                </c:pt>
                <c:pt idx="31869">
                  <c:v>-0.27279999999999999</c:v>
                </c:pt>
                <c:pt idx="31870">
                  <c:v>-0.27279999999999999</c:v>
                </c:pt>
                <c:pt idx="31871">
                  <c:v>-0.27279999999999999</c:v>
                </c:pt>
                <c:pt idx="31872">
                  <c:v>-0.2727</c:v>
                </c:pt>
                <c:pt idx="31873">
                  <c:v>-0.2727</c:v>
                </c:pt>
                <c:pt idx="31874">
                  <c:v>-0.2727</c:v>
                </c:pt>
                <c:pt idx="31875">
                  <c:v>-0.2727</c:v>
                </c:pt>
                <c:pt idx="31876">
                  <c:v>-0.2727</c:v>
                </c:pt>
                <c:pt idx="31877">
                  <c:v>-0.2727</c:v>
                </c:pt>
                <c:pt idx="31878">
                  <c:v>-0.2727</c:v>
                </c:pt>
                <c:pt idx="31879">
                  <c:v>-0.27260000000000001</c:v>
                </c:pt>
                <c:pt idx="31880">
                  <c:v>-0.27260000000000001</c:v>
                </c:pt>
                <c:pt idx="31881">
                  <c:v>-0.27260000000000001</c:v>
                </c:pt>
                <c:pt idx="31882">
                  <c:v>-0.27260000000000001</c:v>
                </c:pt>
                <c:pt idx="31883">
                  <c:v>-0.27260000000000001</c:v>
                </c:pt>
                <c:pt idx="31884">
                  <c:v>-0.27260000000000001</c:v>
                </c:pt>
                <c:pt idx="31885">
                  <c:v>-0.27260000000000001</c:v>
                </c:pt>
                <c:pt idx="31886">
                  <c:v>-0.27260000000000001</c:v>
                </c:pt>
                <c:pt idx="31887">
                  <c:v>-0.27250000000000002</c:v>
                </c:pt>
                <c:pt idx="31888">
                  <c:v>-0.27250000000000002</c:v>
                </c:pt>
                <c:pt idx="31889">
                  <c:v>-0.27250000000000002</c:v>
                </c:pt>
                <c:pt idx="31890">
                  <c:v>-0.27250000000000002</c:v>
                </c:pt>
                <c:pt idx="31891">
                  <c:v>-0.27250000000000002</c:v>
                </c:pt>
                <c:pt idx="31892">
                  <c:v>-0.27250000000000002</c:v>
                </c:pt>
                <c:pt idx="31893">
                  <c:v>-0.27250000000000002</c:v>
                </c:pt>
                <c:pt idx="31894">
                  <c:v>-0.27250000000000002</c:v>
                </c:pt>
                <c:pt idx="31895">
                  <c:v>-0.27239999999999998</c:v>
                </c:pt>
                <c:pt idx="31896">
                  <c:v>-0.27239999999999998</c:v>
                </c:pt>
                <c:pt idx="31897">
                  <c:v>-0.27239999999999998</c:v>
                </c:pt>
                <c:pt idx="31898">
                  <c:v>-0.27239999999999998</c:v>
                </c:pt>
                <c:pt idx="31899">
                  <c:v>-0.27239999999999998</c:v>
                </c:pt>
                <c:pt idx="31900">
                  <c:v>-0.27239999999999998</c:v>
                </c:pt>
                <c:pt idx="31901">
                  <c:v>-0.27239999999999998</c:v>
                </c:pt>
                <c:pt idx="31902">
                  <c:v>-0.27239999999999998</c:v>
                </c:pt>
                <c:pt idx="31903">
                  <c:v>-0.27229999999999999</c:v>
                </c:pt>
                <c:pt idx="31904">
                  <c:v>-0.27229999999999999</c:v>
                </c:pt>
                <c:pt idx="31905">
                  <c:v>-0.27229999999999999</c:v>
                </c:pt>
                <c:pt idx="31906">
                  <c:v>-0.27229999999999999</c:v>
                </c:pt>
                <c:pt idx="31907">
                  <c:v>-0.27229999999999999</c:v>
                </c:pt>
                <c:pt idx="31908">
                  <c:v>-0.27229999999999999</c:v>
                </c:pt>
                <c:pt idx="31909">
                  <c:v>-0.27229999999999999</c:v>
                </c:pt>
                <c:pt idx="31910">
                  <c:v>-0.27229999999999999</c:v>
                </c:pt>
                <c:pt idx="31911">
                  <c:v>-0.2722</c:v>
                </c:pt>
                <c:pt idx="31912">
                  <c:v>-0.2722</c:v>
                </c:pt>
                <c:pt idx="31913">
                  <c:v>-0.2722</c:v>
                </c:pt>
                <c:pt idx="31914">
                  <c:v>-0.2722</c:v>
                </c:pt>
                <c:pt idx="31915">
                  <c:v>-0.2722</c:v>
                </c:pt>
                <c:pt idx="31916">
                  <c:v>-0.2722</c:v>
                </c:pt>
                <c:pt idx="31917">
                  <c:v>-0.2722</c:v>
                </c:pt>
                <c:pt idx="31918">
                  <c:v>-0.2722</c:v>
                </c:pt>
                <c:pt idx="31919">
                  <c:v>-0.2722</c:v>
                </c:pt>
                <c:pt idx="31920">
                  <c:v>-0.27210000000000001</c:v>
                </c:pt>
                <c:pt idx="31921">
                  <c:v>-0.27210000000000001</c:v>
                </c:pt>
                <c:pt idx="31922">
                  <c:v>-0.27210000000000001</c:v>
                </c:pt>
                <c:pt idx="31923">
                  <c:v>-0.27210000000000001</c:v>
                </c:pt>
                <c:pt idx="31924">
                  <c:v>-0.27210000000000001</c:v>
                </c:pt>
                <c:pt idx="31925">
                  <c:v>-0.27210000000000001</c:v>
                </c:pt>
                <c:pt idx="31926">
                  <c:v>-0.27210000000000001</c:v>
                </c:pt>
                <c:pt idx="31927">
                  <c:v>-0.27210000000000001</c:v>
                </c:pt>
                <c:pt idx="31928">
                  <c:v>-0.27210000000000001</c:v>
                </c:pt>
                <c:pt idx="31929">
                  <c:v>-0.27200000000000002</c:v>
                </c:pt>
                <c:pt idx="31930">
                  <c:v>-0.27200000000000002</c:v>
                </c:pt>
                <c:pt idx="31931">
                  <c:v>-0.27200000000000002</c:v>
                </c:pt>
                <c:pt idx="31932">
                  <c:v>-0.27200000000000002</c:v>
                </c:pt>
                <c:pt idx="31933">
                  <c:v>-0.27200000000000002</c:v>
                </c:pt>
                <c:pt idx="31934">
                  <c:v>-0.27200000000000002</c:v>
                </c:pt>
                <c:pt idx="31935">
                  <c:v>-0.27200000000000002</c:v>
                </c:pt>
                <c:pt idx="31936">
                  <c:v>-0.27200000000000002</c:v>
                </c:pt>
                <c:pt idx="31937">
                  <c:v>-0.27200000000000002</c:v>
                </c:pt>
                <c:pt idx="31938">
                  <c:v>-0.27200000000000002</c:v>
                </c:pt>
                <c:pt idx="31939">
                  <c:v>-0.27189999999999998</c:v>
                </c:pt>
                <c:pt idx="31940">
                  <c:v>-0.27189999999999998</c:v>
                </c:pt>
                <c:pt idx="31941">
                  <c:v>-0.27189999999999998</c:v>
                </c:pt>
                <c:pt idx="31942">
                  <c:v>-0.27189999999999998</c:v>
                </c:pt>
                <c:pt idx="31943">
                  <c:v>-0.27189999999999998</c:v>
                </c:pt>
                <c:pt idx="31944">
                  <c:v>-0.27189999999999998</c:v>
                </c:pt>
                <c:pt idx="31945">
                  <c:v>-0.27189999999999998</c:v>
                </c:pt>
                <c:pt idx="31946">
                  <c:v>-0.27189999999999998</c:v>
                </c:pt>
                <c:pt idx="31947">
                  <c:v>-0.27189999999999998</c:v>
                </c:pt>
                <c:pt idx="31948">
                  <c:v>-0.27189999999999998</c:v>
                </c:pt>
                <c:pt idx="31949">
                  <c:v>-0.27179999999999999</c:v>
                </c:pt>
                <c:pt idx="31950">
                  <c:v>-0.27179999999999999</c:v>
                </c:pt>
                <c:pt idx="31951">
                  <c:v>-0.27179999999999999</c:v>
                </c:pt>
                <c:pt idx="31952">
                  <c:v>-0.27179999999999999</c:v>
                </c:pt>
                <c:pt idx="31953">
                  <c:v>-0.27179999999999999</c:v>
                </c:pt>
                <c:pt idx="31954">
                  <c:v>-0.27179999999999999</c:v>
                </c:pt>
                <c:pt idx="31955">
                  <c:v>-0.27179999999999999</c:v>
                </c:pt>
                <c:pt idx="31956">
                  <c:v>-0.27179999999999999</c:v>
                </c:pt>
                <c:pt idx="31957">
                  <c:v>-0.27179999999999999</c:v>
                </c:pt>
                <c:pt idx="31958">
                  <c:v>-0.27179999999999999</c:v>
                </c:pt>
                <c:pt idx="31959">
                  <c:v>-0.27179999999999999</c:v>
                </c:pt>
                <c:pt idx="31960">
                  <c:v>-0.2717</c:v>
                </c:pt>
                <c:pt idx="31961">
                  <c:v>-0.2717</c:v>
                </c:pt>
                <c:pt idx="31962">
                  <c:v>-0.2717</c:v>
                </c:pt>
                <c:pt idx="31963">
                  <c:v>-0.2717</c:v>
                </c:pt>
                <c:pt idx="31964">
                  <c:v>-0.2717</c:v>
                </c:pt>
                <c:pt idx="31965">
                  <c:v>-0.2717</c:v>
                </c:pt>
                <c:pt idx="31966">
                  <c:v>-0.2717</c:v>
                </c:pt>
                <c:pt idx="31967">
                  <c:v>-0.2717</c:v>
                </c:pt>
                <c:pt idx="31968">
                  <c:v>-0.2717</c:v>
                </c:pt>
                <c:pt idx="31969">
                  <c:v>-0.2717</c:v>
                </c:pt>
                <c:pt idx="31970">
                  <c:v>-0.2717</c:v>
                </c:pt>
                <c:pt idx="31971">
                  <c:v>-0.2717</c:v>
                </c:pt>
                <c:pt idx="31972">
                  <c:v>-0.27160000000000001</c:v>
                </c:pt>
                <c:pt idx="31973">
                  <c:v>-0.27160000000000001</c:v>
                </c:pt>
                <c:pt idx="31974">
                  <c:v>-0.27160000000000001</c:v>
                </c:pt>
                <c:pt idx="31975">
                  <c:v>-0.27160000000000001</c:v>
                </c:pt>
                <c:pt idx="31976">
                  <c:v>-0.27160000000000001</c:v>
                </c:pt>
                <c:pt idx="31977">
                  <c:v>-0.27160000000000001</c:v>
                </c:pt>
                <c:pt idx="31978">
                  <c:v>-0.27160000000000001</c:v>
                </c:pt>
                <c:pt idx="31979">
                  <c:v>-0.27160000000000001</c:v>
                </c:pt>
                <c:pt idx="31980">
                  <c:v>-0.27160000000000001</c:v>
                </c:pt>
                <c:pt idx="31981">
                  <c:v>-0.27160000000000001</c:v>
                </c:pt>
                <c:pt idx="31982">
                  <c:v>-0.27160000000000001</c:v>
                </c:pt>
                <c:pt idx="31983">
                  <c:v>-0.27160000000000001</c:v>
                </c:pt>
                <c:pt idx="31984">
                  <c:v>-0.27150000000000002</c:v>
                </c:pt>
                <c:pt idx="31985">
                  <c:v>-0.27150000000000002</c:v>
                </c:pt>
                <c:pt idx="31986">
                  <c:v>-0.27150000000000002</c:v>
                </c:pt>
                <c:pt idx="31987">
                  <c:v>-0.27150000000000002</c:v>
                </c:pt>
                <c:pt idx="31988">
                  <c:v>-0.27150000000000002</c:v>
                </c:pt>
                <c:pt idx="31989">
                  <c:v>-0.27150000000000002</c:v>
                </c:pt>
                <c:pt idx="31990">
                  <c:v>-0.27150000000000002</c:v>
                </c:pt>
                <c:pt idx="31991">
                  <c:v>-0.27150000000000002</c:v>
                </c:pt>
                <c:pt idx="31992">
                  <c:v>-0.27150000000000002</c:v>
                </c:pt>
                <c:pt idx="31993">
                  <c:v>-0.27150000000000002</c:v>
                </c:pt>
                <c:pt idx="31994">
                  <c:v>-0.27150000000000002</c:v>
                </c:pt>
                <c:pt idx="31995">
                  <c:v>-0.27150000000000002</c:v>
                </c:pt>
                <c:pt idx="31996">
                  <c:v>-0.27150000000000002</c:v>
                </c:pt>
                <c:pt idx="31997">
                  <c:v>-0.27150000000000002</c:v>
                </c:pt>
                <c:pt idx="31998">
                  <c:v>-0.27150000000000002</c:v>
                </c:pt>
                <c:pt idx="31999">
                  <c:v>-0.27139999999999997</c:v>
                </c:pt>
                <c:pt idx="32000">
                  <c:v>-0.27139999999999997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E00-4625-B26E-DA5191E64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9210320"/>
        <c:axId val="1809211152"/>
      </c:scatterChart>
      <c:valAx>
        <c:axId val="1809210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Time(s)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9211152"/>
        <c:crosses val="autoZero"/>
        <c:crossBetween val="midCat"/>
      </c:valAx>
      <c:valAx>
        <c:axId val="180921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Heave(m)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92103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90179352580928"/>
          <c:y val="0.69986038203557888"/>
          <c:w val="0.22209820647419073"/>
          <c:h val="0.15625109361329836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Akheel kk</dc:creator>
  <cp:keywords/>
  <dc:description/>
  <cp:lastModifiedBy>Akheel kk</cp:lastModifiedBy>
  <cp:revision>3</cp:revision>
  <dcterms:created xsi:type="dcterms:W3CDTF">2020-11-23T10:05:00Z</dcterms:created>
  <dcterms:modified xsi:type="dcterms:W3CDTF">2020-11-23T10:52:00Z</dcterms:modified>
</cp:coreProperties>
</file>